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14" w:rsidRDefault="00460F06">
      <w:pPr>
        <w:spacing w:after="0"/>
        <w:ind w:left="0" w:hanging="2"/>
        <w:jc w:val="both"/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>SECRETARÍA EJECUTIVA</w:t>
      </w:r>
    </w:p>
    <w:p w:rsidR="00F93A14" w:rsidRDefault="00460F06">
      <w:pPr>
        <w:spacing w:after="0"/>
        <w:ind w:left="0" w:hanging="2"/>
        <w:jc w:val="both"/>
      </w:pPr>
      <w:r>
        <w:rPr>
          <w:b/>
        </w:rPr>
        <w:t xml:space="preserve">CONSEJO DE PARTICIPACIÓN CIUDADANA </w:t>
      </w:r>
    </w:p>
    <w:p w:rsidR="00F93A14" w:rsidRDefault="00460F06">
      <w:pPr>
        <w:spacing w:after="0"/>
        <w:ind w:left="0" w:hanging="2"/>
        <w:jc w:val="both"/>
      </w:pPr>
      <w:r>
        <w:rPr>
          <w:b/>
        </w:rPr>
        <w:t>Y POPULAR PARA LA GOBERNANZA</w:t>
      </w:r>
    </w:p>
    <w:p w:rsidR="00F93A14" w:rsidRDefault="00460F06">
      <w:pPr>
        <w:spacing w:after="0"/>
        <w:ind w:left="0" w:hanging="2"/>
        <w:jc w:val="both"/>
      </w:pPr>
      <w:r>
        <w:rPr>
          <w:b/>
        </w:rPr>
        <w:t xml:space="preserve">PRESENTE. </w:t>
      </w:r>
    </w:p>
    <w:p w:rsidR="00F93A14" w:rsidRDefault="00F93A14">
      <w:pPr>
        <w:spacing w:after="0"/>
        <w:ind w:left="0" w:hanging="2"/>
        <w:jc w:val="both"/>
      </w:pP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>____________________________________________________mexican( ), mayor de edad, señalando como domicilio legal para recibir toda clase de notificaciones, ubicado en el área metropolitana de Guadalajara, ______________________________________________________</w:t>
      </w: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__________________________________________________________________________________________________________________________________________________________________________________________________________________________________bajo protesta de decir verdad </w:t>
      </w:r>
      <w:r>
        <w:rPr>
          <w:b/>
        </w:rPr>
        <w:t>informo que puse a disposición de los interesados el Aviso de Privacidad Integral, así como el Aviso de Privacidad Simplificado de la Dirección de Participación Ciudadana del Instituto Electoral y de Participación Ciudadana del Estado de Jalisco y el diver</w:t>
      </w:r>
      <w:r>
        <w:rPr>
          <w:b/>
        </w:rPr>
        <w:t>so correspondiente a la Secretaría de Planeación y Participación Ciudadana, por lo cual respetuosamente comparezco; y:</w:t>
      </w:r>
    </w:p>
    <w:p w:rsidR="00F93A14" w:rsidRDefault="00F93A14">
      <w:pPr>
        <w:ind w:left="0" w:hanging="2"/>
        <w:jc w:val="both"/>
        <w:rPr>
          <w:b/>
        </w:rPr>
      </w:pPr>
    </w:p>
    <w:p w:rsidR="00F93A14" w:rsidRDefault="00460F06">
      <w:pPr>
        <w:ind w:left="0" w:hanging="2"/>
        <w:jc w:val="center"/>
      </w:pPr>
      <w:r>
        <w:rPr>
          <w:b/>
        </w:rPr>
        <w:t>EXPONGO:</w:t>
      </w: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 xml:space="preserve">Que en mi carácter de representante común de los ciudadanos cuyos datos de identificación aparecen en el anexo que forma parte </w:t>
      </w:r>
      <w:r>
        <w:rPr>
          <w:b/>
        </w:rPr>
        <w:t xml:space="preserve">del presente escrito, </w:t>
      </w:r>
      <w:r>
        <w:rPr>
          <w:i/>
        </w:rPr>
        <w:t>bajo protesta de decir verdad</w:t>
      </w:r>
      <w:r>
        <w:rPr>
          <w:b/>
        </w:rPr>
        <w:t xml:space="preserve"> y con ejercicio de la garantía que en nuestro beneficio prevé el artículo 8, en relación con el articulo 41 base V, apartado C, párrafo 9 de la Constitución Política de los Estados Unidos Mexicanos; con f</w:t>
      </w:r>
      <w:r>
        <w:rPr>
          <w:b/>
        </w:rPr>
        <w:t>undamento en lo dispuesto por los artículos 11 apartado A y fracción XIII de la Constitución Política del Estado de Jalisco, así como el artículo 134 de la Ley del Sistema de Participación Ciudadana y Popular para la Gobernanza del Estado de Jalisco, compa</w:t>
      </w:r>
      <w:r>
        <w:rPr>
          <w:b/>
        </w:rPr>
        <w:t>recemos a efecto de presentar la solicitud de colaboración popular  relativa al servicio y/o obra que a continuación se describe: ______________________________________________________________________________________________________________________________</w:t>
      </w: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_____________________________________________________________________________________________________________________________________________________________________________________en el cual se solicita se nos incorpore dentro de la ejecución de obra y/o </w:t>
      </w:r>
      <w:r>
        <w:rPr>
          <w:b/>
        </w:rPr>
        <w:t>servicio de conformidad con la siguiente:</w:t>
      </w:r>
    </w:p>
    <w:p w:rsidR="00F93A14" w:rsidRDefault="00460F06">
      <w:pPr>
        <w:ind w:left="0" w:hanging="2"/>
        <w:jc w:val="center"/>
        <w:rPr>
          <w:b/>
        </w:rPr>
      </w:pPr>
      <w:r>
        <w:rPr>
          <w:b/>
        </w:rPr>
        <w:t>EXPOSICIÓN DE MOTIVOS:</w:t>
      </w:r>
    </w:p>
    <w:p w:rsidR="00F93A14" w:rsidRDefault="00460F06">
      <w:pPr>
        <w:ind w:left="0" w:hanging="2"/>
        <w:jc w:val="both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</w:t>
      </w: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 xml:space="preserve">Por lo anterior y de acuerdo al anexo que se acompaña al presente escrito, se acreditan los supuestos de procedibilidad a que se refiere el artículo 134 de la </w:t>
      </w:r>
      <w:r>
        <w:rPr>
          <w:b/>
        </w:rPr>
        <w:t>Ley del Sistema de Participación Ciudadana y Popular para la Gobernanza del Estado de Jalisco.</w:t>
      </w: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>Finalmente, derivado de lo estipulado en el artículo 7 de la Ley del Sistema de Participación Ciudadana y Popular para la Gobernanza del Estado de Jalisco, en re</w:t>
      </w:r>
      <w:r>
        <w:rPr>
          <w:b/>
        </w:rPr>
        <w:t>lación con el artículo 450, fracción IV del Código Electoral del Estado de Jalisco, se declara bajo protesta de decir verdad que la información y documentación proporcionada es legítima y veraz, por lo que respetuosamente:</w:t>
      </w:r>
    </w:p>
    <w:p w:rsidR="00F93A14" w:rsidRDefault="00F93A14">
      <w:pPr>
        <w:ind w:left="0" w:hanging="2"/>
        <w:jc w:val="both"/>
        <w:rPr>
          <w:b/>
        </w:rPr>
      </w:pPr>
    </w:p>
    <w:p w:rsidR="00F93A14" w:rsidRDefault="00460F06">
      <w:pPr>
        <w:ind w:left="0" w:hanging="2"/>
        <w:jc w:val="center"/>
      </w:pPr>
      <w:r>
        <w:rPr>
          <w:b/>
        </w:rPr>
        <w:t>PEDIMOS:</w:t>
      </w: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>PRIMERO. Se nos tenga e</w:t>
      </w:r>
      <w:r>
        <w:rPr>
          <w:b/>
        </w:rPr>
        <w:t>n tiempo y forma presentando la solicitud de colaboración pública respecto de 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________________________________________________________________________________________________________misma que se encuentra establecida en el presente escrito. </w:t>
      </w:r>
    </w:p>
    <w:p w:rsidR="00F93A14" w:rsidRDefault="00F93A14">
      <w:pPr>
        <w:ind w:left="0" w:hanging="2"/>
        <w:jc w:val="both"/>
        <w:rPr>
          <w:b/>
        </w:rPr>
      </w:pP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>SEGUNDO. Se determine sobre la procedencia de la presente solicitud, otorgándosele el trámi</w:t>
      </w:r>
      <w:r>
        <w:rPr>
          <w:b/>
        </w:rPr>
        <w:t>te que corresponda conforme a derecho.</w:t>
      </w:r>
    </w:p>
    <w:p w:rsidR="00F93A14" w:rsidRDefault="00F93A14">
      <w:pPr>
        <w:ind w:left="0" w:hanging="2"/>
        <w:jc w:val="both"/>
        <w:rPr>
          <w:b/>
        </w:rPr>
      </w:pP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 xml:space="preserve">TERCERO. Toda vez que en el presente se lleva a cabo la recabación de datos personales a través de la firma autógrafa asentada al calce hago constar que he leído y me encuentro conforme con </w:t>
      </w:r>
      <w:r>
        <w:rPr>
          <w:b/>
        </w:rPr>
        <w:lastRenderedPageBreak/>
        <w:t>el aviso de privacidad dis</w:t>
      </w:r>
      <w:r>
        <w:rPr>
          <w:b/>
        </w:rPr>
        <w:t xml:space="preserve">ponible en la página </w:t>
      </w:r>
      <w:hyperlink r:id="rId7">
        <w:r>
          <w:rPr>
            <w:b/>
            <w:color w:val="1155CC"/>
            <w:u w:val="single"/>
          </w:rPr>
          <w:t>https://planeacion.jalisco.gob.mx/politicas-de-privacidad</w:t>
        </w:r>
      </w:hyperlink>
      <w:r>
        <w:rPr>
          <w:b/>
        </w:rPr>
        <w:t xml:space="preserve"> y  </w:t>
      </w:r>
      <w:hyperlink r:id="rId8">
        <w:r>
          <w:rPr>
            <w:b/>
            <w:color w:val="1155CC"/>
            <w:u w:val="single"/>
          </w:rPr>
          <w:t>https://iepc.cc/aviso-MPC</w:t>
        </w:r>
      </w:hyperlink>
      <w:r>
        <w:rPr>
          <w:b/>
        </w:rPr>
        <w:t xml:space="preserve"> </w:t>
      </w:r>
    </w:p>
    <w:p w:rsidR="00F93A14" w:rsidRDefault="00F93A14">
      <w:pPr>
        <w:ind w:left="0" w:hanging="2"/>
        <w:jc w:val="center"/>
        <w:rPr>
          <w:b/>
        </w:rPr>
      </w:pPr>
    </w:p>
    <w:p w:rsidR="00F93A14" w:rsidRDefault="00460F06">
      <w:pPr>
        <w:ind w:left="0" w:hanging="2"/>
        <w:jc w:val="center"/>
      </w:pPr>
      <w:r>
        <w:rPr>
          <w:b/>
        </w:rPr>
        <w:t>ATENTAMENTE</w:t>
      </w:r>
    </w:p>
    <w:p w:rsidR="00F93A14" w:rsidRDefault="00460F06">
      <w:pPr>
        <w:ind w:left="0" w:hanging="2"/>
        <w:jc w:val="center"/>
      </w:pPr>
      <w:r>
        <w:rPr>
          <w:b/>
        </w:rPr>
        <w:t>____________</w:t>
      </w:r>
      <w:r>
        <w:rPr>
          <w:b/>
        </w:rPr>
        <w:t>_________________, Jalisco, a_________ de_________ del año_______________</w:t>
      </w:r>
    </w:p>
    <w:p w:rsidR="00F93A14" w:rsidRDefault="00F93A14">
      <w:pPr>
        <w:ind w:left="0" w:hanging="2"/>
        <w:jc w:val="center"/>
        <w:rPr>
          <w:b/>
        </w:rPr>
      </w:pPr>
    </w:p>
    <w:p w:rsidR="00F93A14" w:rsidRDefault="00460F06">
      <w:pPr>
        <w:ind w:left="0" w:hanging="2"/>
        <w:jc w:val="center"/>
        <w:sectPr w:rsidR="00F93A14">
          <w:headerReference w:type="default" r:id="rId9"/>
          <w:footerReference w:type="default" r:id="rId10"/>
          <w:headerReference w:type="first" r:id="rId11"/>
          <w:footerReference w:type="first" r:id="rId12"/>
          <w:pgSz w:w="12240" w:h="18720"/>
          <w:pgMar w:top="1417" w:right="1701" w:bottom="1417" w:left="1701" w:header="708" w:footer="708" w:gutter="0"/>
          <w:pgNumType w:start="1"/>
          <w:cols w:space="720"/>
        </w:sectPr>
      </w:pPr>
      <w:r>
        <w:rPr>
          <w:b/>
        </w:rPr>
        <w:t>Firma autógrafa</w:t>
      </w:r>
    </w:p>
    <w:p w:rsidR="00F93A14" w:rsidRDefault="00460F06">
      <w:pPr>
        <w:ind w:left="0" w:hanging="2"/>
        <w:jc w:val="center"/>
        <w:rPr>
          <w:rFonts w:ascii="Arial" w:eastAsia="Arial" w:hAnsi="Arial" w:cs="Arial"/>
          <w:b/>
          <w:sz w:val="20"/>
          <w:szCs w:val="20"/>
        </w:rPr>
        <w:sectPr w:rsidR="00F93A14">
          <w:headerReference w:type="default" r:id="rId13"/>
          <w:pgSz w:w="18720" w:h="12240" w:orient="landscape"/>
          <w:pgMar w:top="1417" w:right="1701" w:bottom="1417" w:left="1701" w:header="708" w:footer="708" w:gutter="0"/>
          <w:cols w:space="720"/>
          <w:titlePg/>
        </w:sectPr>
      </w:pPr>
      <w:r>
        <w:rPr>
          <w:noProof/>
          <w:lang w:val="es-MX" w:eastAsia="es-MX"/>
        </w:rPr>
        <w:lastRenderedPageBreak/>
        <w:drawing>
          <wp:inline distT="114300" distB="114300" distL="114300" distR="114300">
            <wp:extent cx="10688003" cy="6096000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l="13167" t="14413" r="12673" b="14993"/>
                    <a:stretch>
                      <a:fillRect/>
                    </a:stretch>
                  </pic:blipFill>
                  <pic:spPr>
                    <a:xfrm>
                      <a:off x="0" y="0"/>
                      <a:ext cx="10688003" cy="609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3A14" w:rsidRDefault="00460F06">
      <w:pPr>
        <w:spacing w:before="240" w:after="0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Capítulo XV</w:t>
      </w:r>
    </w:p>
    <w:p w:rsidR="00F93A14" w:rsidRDefault="00460F06">
      <w:pPr>
        <w:spacing w:before="240" w:after="0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Colaboración Popular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 133.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La colaboración Popular es el me</w:t>
      </w:r>
      <w:r>
        <w:rPr>
          <w:rFonts w:ascii="Arial" w:eastAsia="Arial" w:hAnsi="Arial" w:cs="Arial"/>
          <w:sz w:val="20"/>
          <w:szCs w:val="20"/>
        </w:rPr>
        <w:t>canismo de participación, mediante el cual los habitantes del Estado o de un municipio, participan en la ejecución de una obra o prestan un servicio existente, aportando recursos económicos, materiales o trabajo personal en coordinación con los gobiernos m</w:t>
      </w:r>
      <w:r>
        <w:rPr>
          <w:rFonts w:ascii="Arial" w:eastAsia="Arial" w:hAnsi="Arial" w:cs="Arial"/>
          <w:sz w:val="20"/>
          <w:szCs w:val="20"/>
        </w:rPr>
        <w:t>unicipales y estatal.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 134.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La organización y desarrollo de la colaboración popular se entienden delegadas al Consejo y a los Consejos Municipales.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La solicitud de colaboración popular de ámbito estatal se presenta ante la Secretaría Ejec</w:t>
      </w:r>
      <w:r>
        <w:rPr>
          <w:rFonts w:ascii="Arial" w:eastAsia="Arial" w:hAnsi="Arial" w:cs="Arial"/>
          <w:sz w:val="20"/>
          <w:szCs w:val="20"/>
        </w:rPr>
        <w:t>utiva, se le asigna número consecutivo de registro que debe indicar el orden de presentación y fecha de inscripción.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La solicitud de colaboración popular de ámbito municipal se presenta ante el Consejo Municipal correspondiente, se le asigna número consecutivo de registro que debe indicar el orden de presentación y fecha de inscripción.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Los consejos municipales r</w:t>
      </w:r>
      <w:r>
        <w:rPr>
          <w:rFonts w:ascii="Arial" w:eastAsia="Arial" w:hAnsi="Arial" w:cs="Arial"/>
          <w:sz w:val="20"/>
          <w:szCs w:val="20"/>
        </w:rPr>
        <w:t>emiten dentro de los siguientes cinco días hábiles a su recepción, copia de todas las solicitudes recibidas a la Secretaría Ejecutiva para su conocimiento y registro.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El Consejo o Consejo Municipal, según corresponda, dentro de los siguientes cinco dí</w:t>
      </w:r>
      <w:r>
        <w:rPr>
          <w:rFonts w:ascii="Arial" w:eastAsia="Arial" w:hAnsi="Arial" w:cs="Arial"/>
          <w:sz w:val="20"/>
          <w:szCs w:val="20"/>
        </w:rPr>
        <w:t>as hábiles remite la solicitud a la dependencia a la que le corresponde conocer de la propuesta.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La dependencia correspondiente emite un dictamen de procedencia y viabilidad en un plazo no mayor a diez días hábiles.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El dictamen que emita la depen</w:t>
      </w:r>
      <w:r>
        <w:rPr>
          <w:rFonts w:ascii="Arial" w:eastAsia="Arial" w:hAnsi="Arial" w:cs="Arial"/>
          <w:sz w:val="20"/>
          <w:szCs w:val="20"/>
        </w:rPr>
        <w:t>dencia, debe contener la explicación de las causas que motivaron su aceptación o desechamiento y debe ser notificado al proponente y al Consejo o Consejo Municipal en un plazo no mayor a tres días hábiles.</w:t>
      </w:r>
    </w:p>
    <w:p w:rsidR="00F93A14" w:rsidRDefault="00F93A14">
      <w:pPr>
        <w:ind w:left="0" w:hanging="2"/>
        <w:jc w:val="center"/>
      </w:pPr>
    </w:p>
    <w:sectPr w:rsidR="00F93A14">
      <w:pgSz w:w="12240" w:h="1872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0F0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460F0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spacing w:after="0"/>
      <w:ind w:left="0" w:hanging="2"/>
      <w:rPr>
        <w:b/>
        <w:sz w:val="18"/>
        <w:szCs w:val="18"/>
      </w:rPr>
    </w:pPr>
    <w:r>
      <w:rPr>
        <w:b/>
        <w:sz w:val="18"/>
        <w:szCs w:val="18"/>
      </w:rPr>
      <w:t>Consejo de Participación Ciudadana y Popular para la Gobernanza en Jalisco</w:t>
    </w:r>
  </w:p>
  <w:p w:rsidR="00F93A14" w:rsidRDefault="00460F06">
    <w:pPr>
      <w:spacing w:after="0"/>
      <w:ind w:left="0" w:hanging="2"/>
      <w:rPr>
        <w:sz w:val="18"/>
        <w:szCs w:val="18"/>
      </w:rPr>
    </w:pPr>
    <w:r>
      <w:rPr>
        <w:sz w:val="18"/>
        <w:szCs w:val="18"/>
      </w:rPr>
      <w:t>Calle Magisterio 1499, Col. Miraflores, Guadalajara, Jal. C.P. 44270</w:t>
    </w:r>
  </w:p>
  <w:p w:rsidR="00F93A14" w:rsidRDefault="00460F06">
    <w:pPr>
      <w:spacing w:after="0"/>
      <w:ind w:left="0" w:hanging="2"/>
    </w:pPr>
    <w:hyperlink r:id="rId1">
      <w:r>
        <w:rPr>
          <w:color w:val="1155CC"/>
          <w:sz w:val="18"/>
          <w:szCs w:val="18"/>
          <w:u w:val="single"/>
        </w:rPr>
        <w:t>consejopc.sppc@jalisco.gob.mx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F93A14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0F0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460F0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spacing w:after="0"/>
      <w:ind w:left="0" w:hanging="2"/>
      <w:jc w:val="center"/>
      <w:rPr>
        <w:b/>
        <w:sz w:val="26"/>
        <w:szCs w:val="26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4829175</wp:posOffset>
          </wp:positionH>
          <wp:positionV relativeFrom="paragraph">
            <wp:posOffset>-295274</wp:posOffset>
          </wp:positionV>
          <wp:extent cx="1022604" cy="5715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604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-704848</wp:posOffset>
          </wp:positionH>
          <wp:positionV relativeFrom="paragraph">
            <wp:posOffset>-180973</wp:posOffset>
          </wp:positionV>
          <wp:extent cx="2043113" cy="534578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A14" w:rsidRDefault="00460F06">
    <w:pPr>
      <w:spacing w:after="0"/>
      <w:ind w:left="1" w:hanging="3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                           HOJA _ /_      </w:t>
    </w:r>
  </w:p>
  <w:p w:rsidR="00F93A14" w:rsidRDefault="00460F06">
    <w:pPr>
      <w:spacing w:after="0"/>
      <w:ind w:left="1" w:hanging="3"/>
      <w:jc w:val="center"/>
      <w:rPr>
        <w:sz w:val="26"/>
        <w:szCs w:val="26"/>
      </w:rPr>
    </w:pPr>
    <w:r>
      <w:rPr>
        <w:b/>
        <w:sz w:val="26"/>
        <w:szCs w:val="26"/>
      </w:rPr>
      <w:t>FORMATO OFICIAL DE SOLICITUD DE COLABORACIÓN POPULAR ESTATAL</w:t>
    </w:r>
  </w:p>
  <w:p w:rsidR="00F93A14" w:rsidRDefault="00F93A1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ind w:left="0" w:hanging="2"/>
    </w:pPr>
    <w:r>
      <w:rPr>
        <w:noProof/>
        <w:lang w:val="es-MX" w:eastAsia="es-MX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7791450</wp:posOffset>
          </wp:positionH>
          <wp:positionV relativeFrom="paragraph">
            <wp:posOffset>-133348</wp:posOffset>
          </wp:positionV>
          <wp:extent cx="2043113" cy="534578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pStyle w:val="Ttulo1"/>
      <w:keepNext w:val="0"/>
      <w:keepLines w:val="0"/>
      <w:spacing w:after="160"/>
      <w:ind w:left="0" w:right="20" w:hanging="2"/>
      <w:jc w:val="center"/>
      <w:rPr>
        <w:rFonts w:ascii="Arial" w:eastAsia="Arial" w:hAnsi="Arial" w:cs="Arial"/>
        <w:sz w:val="24"/>
        <w:szCs w:val="24"/>
      </w:rPr>
    </w:pPr>
    <w:bookmarkStart w:id="2" w:name="_heading=h.bxbwcucuns5q" w:colFirst="0" w:colLast="0"/>
    <w:bookmarkEnd w:id="2"/>
    <w:r>
      <w:rPr>
        <w:rFonts w:ascii="Arial" w:eastAsia="Arial" w:hAnsi="Arial" w:cs="Arial"/>
        <w:sz w:val="24"/>
        <w:szCs w:val="24"/>
      </w:rPr>
      <w:t>MARCO JURÍDICO LEGAL DE LA COLABORACIÓN POPULAR</w:t>
    </w:r>
    <w:r>
      <w:rPr>
        <w:noProof/>
        <w:lang w:val="es-MX" w:eastAsia="es-MX"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column">
            <wp:posOffset>-761998</wp:posOffset>
          </wp:positionH>
          <wp:positionV relativeFrom="paragraph">
            <wp:posOffset>-323847</wp:posOffset>
          </wp:positionV>
          <wp:extent cx="2043113" cy="534578"/>
          <wp:effectExtent l="0" t="0" r="0" b="0"/>
          <wp:wrapNone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A14" w:rsidRDefault="00460F06">
    <w:pPr>
      <w:spacing w:after="0"/>
      <w:ind w:left="0" w:hanging="2"/>
      <w:jc w:val="center"/>
    </w:pPr>
    <w:r>
      <w:rPr>
        <w:rFonts w:ascii="Arial" w:eastAsia="Arial" w:hAnsi="Arial" w:cs="Arial"/>
      </w:rPr>
      <w:t xml:space="preserve">Ley del Sistema de Participación Ciudadana y Popular para la Gobernanza del Estado de Jalisco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4"/>
    <w:rsid w:val="00460F06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D6626-1F9E-4F33-8E85-F06D43AB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pc.cc/aviso-MP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laneacion.jalisco.gob.mx/politicas-de-privacida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jopc.sppc@jalisco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lPsil7dLZt3xArZqI4cVMPy59g==">AMUW2mWAmwyFNOjp6S3rlyqwJXIfstQkDM3kUYw0aoOkaVPHHZcZEJtg15o+NC6xS12yQ3NCWlAuUHnJbGUggFM88LiIYzm5QFB6Ruxr67CqRnqZRkhEBL0Oys2TwoVYkxdcw92cs7YgSQwt914RAULZSGD47flomQ==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6789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Catalina Moya Ibarra</cp:lastModifiedBy>
  <cp:revision>2</cp:revision>
  <dcterms:created xsi:type="dcterms:W3CDTF">2022-08-15T17:16:00Z</dcterms:created>
  <dcterms:modified xsi:type="dcterms:W3CDTF">2022-08-15T17:16:00Z</dcterms:modified>
</cp:coreProperties>
</file>