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D950A7" w14:textId="2F627FFC" w:rsidR="006A6208" w:rsidRPr="00F56E5D" w:rsidRDefault="00394DA4" w:rsidP="004E4FF6">
      <w:pPr>
        <w:jc w:val="center"/>
        <w:rPr>
          <w:rFonts w:ascii="Lucida Sans" w:hAnsi="Lucida Sans"/>
          <w:sz w:val="20"/>
          <w:szCs w:val="20"/>
        </w:rPr>
      </w:pPr>
      <w:r>
        <w:rPr>
          <w:rFonts w:ascii="Lucida Sans Unicode" w:hAnsi="Lucida Sans Unicode" w:cs="Lucida Sans Unicode"/>
          <w:b/>
          <w:bCs/>
          <w:noProof/>
          <w:lang w:eastAsia="es-MX"/>
        </w:rPr>
        <w:drawing>
          <wp:anchor distT="0" distB="0" distL="114300" distR="114300" simplePos="0" relativeHeight="251658240" behindDoc="1" locked="0" layoutInCell="1" allowOverlap="1" wp14:anchorId="70D4C4A7" wp14:editId="50B159F7">
            <wp:simplePos x="0" y="0"/>
            <wp:positionH relativeFrom="margin">
              <wp:posOffset>-291465</wp:posOffset>
            </wp:positionH>
            <wp:positionV relativeFrom="margin">
              <wp:posOffset>11430</wp:posOffset>
            </wp:positionV>
            <wp:extent cx="1562100" cy="837565"/>
            <wp:effectExtent l="0" t="0" r="0" b="635"/>
            <wp:wrapTight wrapText="bothSides">
              <wp:wrapPolygon edited="0">
                <wp:start x="0" y="0"/>
                <wp:lineTo x="0" y="21125"/>
                <wp:lineTo x="21337" y="21125"/>
                <wp:lineTo x="21337" y="0"/>
                <wp:lineTo x="0" y="0"/>
              </wp:wrapPolygon>
            </wp:wrapTight>
            <wp:docPr id="2032826235" name="Imagen 2032826235" descr="Logotipo, nombre de la empres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32826235" name="Imagen 1" descr="Logotipo, nombre de la empresa&#10;&#10;Descripción generada automáticamente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62100" cy="8375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19CC644" w14:textId="77777777" w:rsidR="0017038D" w:rsidRPr="00F56E5D" w:rsidRDefault="0017038D" w:rsidP="00577B17">
      <w:pPr>
        <w:pStyle w:val="Sinespaciado"/>
        <w:spacing w:line="276" w:lineRule="auto"/>
        <w:jc w:val="center"/>
        <w:rPr>
          <w:rFonts w:ascii="Lucida Sans" w:eastAsia="Times New Roman" w:hAnsi="Lucida Sans" w:cs="Times New Roman"/>
          <w:b/>
          <w:sz w:val="20"/>
          <w:szCs w:val="20"/>
          <w:lang w:eastAsia="es-ES"/>
        </w:rPr>
      </w:pPr>
    </w:p>
    <w:p w14:paraId="266F08E1" w14:textId="77777777" w:rsidR="0017038D" w:rsidRPr="00F56E5D" w:rsidRDefault="0017038D" w:rsidP="00577B17">
      <w:pPr>
        <w:pStyle w:val="Sinespaciado"/>
        <w:spacing w:line="276" w:lineRule="auto"/>
        <w:jc w:val="center"/>
        <w:rPr>
          <w:rFonts w:ascii="Lucida Sans" w:eastAsia="Times New Roman" w:hAnsi="Lucida Sans" w:cs="Times New Roman"/>
          <w:b/>
          <w:sz w:val="20"/>
          <w:szCs w:val="20"/>
          <w:lang w:eastAsia="es-ES"/>
        </w:rPr>
      </w:pPr>
    </w:p>
    <w:p w14:paraId="0CB4620E" w14:textId="77777777" w:rsidR="0017038D" w:rsidRPr="00F56E5D" w:rsidRDefault="0017038D" w:rsidP="00577B17">
      <w:pPr>
        <w:pStyle w:val="Sinespaciado"/>
        <w:spacing w:line="276" w:lineRule="auto"/>
        <w:jc w:val="center"/>
        <w:rPr>
          <w:rFonts w:ascii="Lucida Sans" w:eastAsia="Times New Roman" w:hAnsi="Lucida Sans" w:cs="Times New Roman"/>
          <w:b/>
          <w:sz w:val="20"/>
          <w:szCs w:val="20"/>
          <w:lang w:eastAsia="es-ES"/>
        </w:rPr>
      </w:pPr>
    </w:p>
    <w:p w14:paraId="7F225D0B" w14:textId="77777777" w:rsidR="0017038D" w:rsidRPr="00F56E5D" w:rsidRDefault="0017038D" w:rsidP="00577B17">
      <w:pPr>
        <w:pStyle w:val="Sinespaciado"/>
        <w:spacing w:line="276" w:lineRule="auto"/>
        <w:jc w:val="center"/>
        <w:rPr>
          <w:rFonts w:ascii="Lucida Sans" w:eastAsia="Times New Roman" w:hAnsi="Lucida Sans" w:cs="Times New Roman"/>
          <w:b/>
          <w:sz w:val="20"/>
          <w:szCs w:val="20"/>
          <w:lang w:eastAsia="es-ES"/>
        </w:rPr>
      </w:pPr>
    </w:p>
    <w:p w14:paraId="3F1BE6AA" w14:textId="77777777" w:rsidR="00FE70B8" w:rsidRDefault="00FE70B8" w:rsidP="00500CD9">
      <w:pPr>
        <w:pStyle w:val="Sinespaciado"/>
        <w:jc w:val="center"/>
        <w:rPr>
          <w:rFonts w:ascii="Lucida Sans Unicode" w:eastAsia="Times New Roman" w:hAnsi="Lucida Sans Unicode" w:cs="Lucida Sans Unicode"/>
          <w:b/>
          <w:color w:val="007673"/>
          <w:sz w:val="20"/>
          <w:szCs w:val="20"/>
          <w:lang w:eastAsia="es-ES"/>
        </w:rPr>
      </w:pPr>
    </w:p>
    <w:p w14:paraId="68007D49" w14:textId="77777777" w:rsidR="00FE70B8" w:rsidRDefault="00FE70B8" w:rsidP="00500CD9">
      <w:pPr>
        <w:pStyle w:val="Sinespaciado"/>
        <w:jc w:val="center"/>
        <w:rPr>
          <w:rFonts w:ascii="Lucida Sans Unicode" w:eastAsia="Times New Roman" w:hAnsi="Lucida Sans Unicode" w:cs="Lucida Sans Unicode"/>
          <w:b/>
          <w:color w:val="007673"/>
          <w:sz w:val="20"/>
          <w:szCs w:val="20"/>
          <w:lang w:eastAsia="es-ES"/>
        </w:rPr>
      </w:pPr>
    </w:p>
    <w:p w14:paraId="75F461B1" w14:textId="77777777" w:rsidR="00740691" w:rsidRDefault="00740691" w:rsidP="00500CD9">
      <w:pPr>
        <w:pStyle w:val="Sinespaciado"/>
        <w:jc w:val="center"/>
        <w:rPr>
          <w:rFonts w:ascii="Lucida Sans Unicode" w:eastAsia="Times New Roman" w:hAnsi="Lucida Sans Unicode" w:cs="Lucida Sans Unicode"/>
          <w:b/>
          <w:color w:val="007673"/>
          <w:sz w:val="20"/>
          <w:szCs w:val="20"/>
          <w:lang w:eastAsia="es-ES"/>
        </w:rPr>
      </w:pPr>
    </w:p>
    <w:p w14:paraId="3B507AE5" w14:textId="77777777" w:rsidR="00740691" w:rsidRDefault="00740691" w:rsidP="00500CD9">
      <w:pPr>
        <w:pStyle w:val="Sinespaciado"/>
        <w:jc w:val="center"/>
        <w:rPr>
          <w:rFonts w:ascii="Lucida Sans Unicode" w:eastAsia="Times New Roman" w:hAnsi="Lucida Sans Unicode" w:cs="Lucida Sans Unicode"/>
          <w:b/>
          <w:color w:val="007673"/>
          <w:sz w:val="20"/>
          <w:szCs w:val="20"/>
          <w:lang w:eastAsia="es-ES"/>
        </w:rPr>
      </w:pPr>
    </w:p>
    <w:p w14:paraId="7AF246FC" w14:textId="4AE9F077" w:rsidR="00B6500D" w:rsidRPr="00BD03E4" w:rsidRDefault="00642E6F" w:rsidP="00500CD9">
      <w:pPr>
        <w:pStyle w:val="Sinespaciado"/>
        <w:jc w:val="center"/>
        <w:rPr>
          <w:rFonts w:ascii="Lucida Sans Unicode" w:eastAsia="Times New Roman" w:hAnsi="Lucida Sans Unicode" w:cs="Lucida Sans Unicode"/>
          <w:b/>
          <w:color w:val="007673"/>
          <w:lang w:eastAsia="es-ES"/>
        </w:rPr>
      </w:pPr>
      <w:r w:rsidRPr="00BD03E4">
        <w:rPr>
          <w:rFonts w:ascii="Lucida Sans Unicode" w:eastAsia="Times New Roman" w:hAnsi="Lucida Sans Unicode" w:cs="Lucida Sans Unicode"/>
          <w:b/>
          <w:color w:val="007673"/>
          <w:lang w:eastAsia="es-ES"/>
        </w:rPr>
        <w:t>SEGUNDA</w:t>
      </w:r>
      <w:r w:rsidR="00C73CC3" w:rsidRPr="00BD03E4">
        <w:rPr>
          <w:rFonts w:ascii="Lucida Sans Unicode" w:eastAsia="Times New Roman" w:hAnsi="Lucida Sans Unicode" w:cs="Lucida Sans Unicode"/>
          <w:b/>
          <w:color w:val="007673"/>
          <w:lang w:eastAsia="es-ES"/>
        </w:rPr>
        <w:t xml:space="preserve"> </w:t>
      </w:r>
      <w:r w:rsidR="00661C4C" w:rsidRPr="00BD03E4">
        <w:rPr>
          <w:rFonts w:ascii="Lucida Sans Unicode" w:eastAsia="Times New Roman" w:hAnsi="Lucida Sans Unicode" w:cs="Lucida Sans Unicode"/>
          <w:b/>
          <w:color w:val="007673"/>
          <w:lang w:eastAsia="es-ES"/>
        </w:rPr>
        <w:t xml:space="preserve">SESIÓN </w:t>
      </w:r>
      <w:r w:rsidR="00DC2089" w:rsidRPr="00BD03E4">
        <w:rPr>
          <w:rFonts w:ascii="Lucida Sans Unicode" w:eastAsia="Times New Roman" w:hAnsi="Lucida Sans Unicode" w:cs="Lucida Sans Unicode"/>
          <w:b/>
          <w:color w:val="007673"/>
          <w:lang w:eastAsia="es-ES"/>
        </w:rPr>
        <w:t>ORDINARIA</w:t>
      </w:r>
      <w:r w:rsidR="00661C4C" w:rsidRPr="00BD03E4">
        <w:rPr>
          <w:rFonts w:ascii="Lucida Sans Unicode" w:eastAsia="Times New Roman" w:hAnsi="Lucida Sans Unicode" w:cs="Lucida Sans Unicode"/>
          <w:b/>
          <w:color w:val="007673"/>
          <w:lang w:eastAsia="es-ES"/>
        </w:rPr>
        <w:t xml:space="preserve"> DE LA COMISIÓN DE </w:t>
      </w:r>
    </w:p>
    <w:p w14:paraId="3B9A1979" w14:textId="3CEBA519" w:rsidR="00577B17" w:rsidRPr="00BD03E4" w:rsidRDefault="00661C4C" w:rsidP="00500CD9">
      <w:pPr>
        <w:pStyle w:val="Sinespaciado"/>
        <w:jc w:val="center"/>
        <w:rPr>
          <w:rFonts w:ascii="Lucida Sans Unicode" w:eastAsia="Times New Roman" w:hAnsi="Lucida Sans Unicode" w:cs="Lucida Sans Unicode"/>
          <w:b/>
          <w:color w:val="007673"/>
          <w:lang w:eastAsia="es-ES"/>
        </w:rPr>
      </w:pPr>
      <w:r w:rsidRPr="00BD03E4">
        <w:rPr>
          <w:rFonts w:ascii="Lucida Sans Unicode" w:eastAsia="Times New Roman" w:hAnsi="Lucida Sans Unicode" w:cs="Lucida Sans Unicode"/>
          <w:b/>
          <w:color w:val="007673"/>
          <w:lang w:eastAsia="es-ES"/>
        </w:rPr>
        <w:t xml:space="preserve">PRERROGATIVAS A PARTIDOS POLÍTICOS </w:t>
      </w:r>
    </w:p>
    <w:p w14:paraId="21D00E67" w14:textId="77777777" w:rsidR="00577B17" w:rsidRPr="00BD03E4" w:rsidRDefault="00577B17" w:rsidP="00500CD9">
      <w:pPr>
        <w:pStyle w:val="Sinespaciado"/>
        <w:jc w:val="center"/>
        <w:rPr>
          <w:rFonts w:ascii="Lucida Sans Unicode" w:eastAsia="Times New Roman" w:hAnsi="Lucida Sans Unicode" w:cs="Lucida Sans Unicode"/>
          <w:b/>
          <w:lang w:val="es-ES" w:eastAsia="es-ES"/>
        </w:rPr>
      </w:pPr>
    </w:p>
    <w:p w14:paraId="39FF1C8C" w14:textId="1EAC158B" w:rsidR="00577B17" w:rsidRPr="00BD03E4" w:rsidRDefault="00577B17" w:rsidP="00500CD9">
      <w:pPr>
        <w:pStyle w:val="Sinespaciado"/>
        <w:jc w:val="center"/>
        <w:rPr>
          <w:rFonts w:ascii="Lucida Sans Unicode" w:eastAsia="Times New Roman" w:hAnsi="Lucida Sans Unicode" w:cs="Lucida Sans Unicode"/>
          <w:b/>
          <w:lang w:val="es-ES" w:eastAsia="es-ES"/>
        </w:rPr>
      </w:pPr>
      <w:r w:rsidRPr="00BD03E4">
        <w:rPr>
          <w:rFonts w:ascii="Lucida Sans Unicode" w:eastAsia="Times New Roman" w:hAnsi="Lucida Sans Unicode" w:cs="Lucida Sans Unicode"/>
          <w:b/>
          <w:lang w:val="es-ES" w:eastAsia="es-ES"/>
        </w:rPr>
        <w:t>Fecha:</w:t>
      </w:r>
      <w:r w:rsidRPr="00BD03E4">
        <w:rPr>
          <w:rFonts w:ascii="Lucida Sans Unicode" w:eastAsia="Times New Roman" w:hAnsi="Lucida Sans Unicode" w:cs="Lucida Sans Unicode"/>
          <w:lang w:val="es-ES" w:eastAsia="es-ES"/>
        </w:rPr>
        <w:t xml:space="preserve"> </w:t>
      </w:r>
      <w:r w:rsidR="008D5B83">
        <w:rPr>
          <w:rFonts w:ascii="Lucida Sans Unicode" w:eastAsia="Times New Roman" w:hAnsi="Lucida Sans Unicode" w:cs="Lucida Sans Unicode"/>
          <w:lang w:val="es-ES" w:eastAsia="es-ES"/>
        </w:rPr>
        <w:t>29</w:t>
      </w:r>
      <w:r w:rsidR="00642E6F" w:rsidRPr="00BD03E4">
        <w:rPr>
          <w:rFonts w:ascii="Lucida Sans Unicode" w:eastAsia="Times New Roman" w:hAnsi="Lucida Sans Unicode" w:cs="Lucida Sans Unicode"/>
          <w:lang w:val="es-ES" w:eastAsia="es-ES"/>
        </w:rPr>
        <w:t xml:space="preserve"> de </w:t>
      </w:r>
      <w:proofErr w:type="gramStart"/>
      <w:r w:rsidR="00642E6F" w:rsidRPr="00BD03E4">
        <w:rPr>
          <w:rFonts w:ascii="Lucida Sans Unicode" w:eastAsia="Times New Roman" w:hAnsi="Lucida Sans Unicode" w:cs="Lucida Sans Unicode"/>
          <w:lang w:val="es-ES" w:eastAsia="es-ES"/>
        </w:rPr>
        <w:t>Diciembre</w:t>
      </w:r>
      <w:proofErr w:type="gramEnd"/>
      <w:r w:rsidR="00C63786" w:rsidRPr="00BD03E4">
        <w:rPr>
          <w:rFonts w:ascii="Lucida Sans Unicode" w:eastAsia="Times New Roman" w:hAnsi="Lucida Sans Unicode" w:cs="Lucida Sans Unicode"/>
          <w:lang w:val="es-ES" w:eastAsia="es-ES"/>
        </w:rPr>
        <w:t xml:space="preserve"> de 2023</w:t>
      </w:r>
    </w:p>
    <w:p w14:paraId="0AF6E919" w14:textId="5D435224" w:rsidR="00577B17" w:rsidRPr="00BD03E4" w:rsidRDefault="00577B17" w:rsidP="00500CD9">
      <w:pPr>
        <w:pStyle w:val="Sinespaciado"/>
        <w:jc w:val="center"/>
        <w:rPr>
          <w:rFonts w:ascii="Lucida Sans Unicode" w:eastAsia="Times New Roman" w:hAnsi="Lucida Sans Unicode" w:cs="Lucida Sans Unicode"/>
          <w:b/>
          <w:lang w:val="es-ES" w:eastAsia="es-ES"/>
        </w:rPr>
      </w:pPr>
      <w:r w:rsidRPr="00BD03E4">
        <w:rPr>
          <w:rFonts w:ascii="Lucida Sans Unicode" w:eastAsia="Times New Roman" w:hAnsi="Lucida Sans Unicode" w:cs="Lucida Sans Unicode"/>
          <w:b/>
          <w:lang w:val="es-ES" w:eastAsia="es-ES"/>
        </w:rPr>
        <w:t>Hora</w:t>
      </w:r>
      <w:r w:rsidRPr="00370892">
        <w:rPr>
          <w:rFonts w:ascii="Lucida Sans Unicode" w:eastAsia="Times New Roman" w:hAnsi="Lucida Sans Unicode" w:cs="Lucida Sans Unicode"/>
          <w:b/>
          <w:lang w:val="es-ES" w:eastAsia="es-ES"/>
        </w:rPr>
        <w:t>:</w:t>
      </w:r>
      <w:r w:rsidR="00857457" w:rsidRPr="00370892">
        <w:rPr>
          <w:rFonts w:ascii="Lucida Sans Unicode" w:eastAsia="Times New Roman" w:hAnsi="Lucida Sans Unicode" w:cs="Lucida Sans Unicode"/>
          <w:b/>
          <w:lang w:val="es-ES" w:eastAsia="es-ES"/>
        </w:rPr>
        <w:t xml:space="preserve"> </w:t>
      </w:r>
      <w:r w:rsidR="00642E6F" w:rsidRPr="00370892">
        <w:rPr>
          <w:rFonts w:ascii="Lucida Sans Unicode" w:eastAsia="Times New Roman" w:hAnsi="Lucida Sans Unicode" w:cs="Lucida Sans Unicode"/>
          <w:bCs/>
          <w:lang w:val="es-ES" w:eastAsia="es-ES"/>
        </w:rPr>
        <w:t>13:</w:t>
      </w:r>
      <w:r w:rsidR="008D5B83">
        <w:rPr>
          <w:rFonts w:ascii="Lucida Sans Unicode" w:eastAsia="Times New Roman" w:hAnsi="Lucida Sans Unicode" w:cs="Lucida Sans Unicode"/>
          <w:bCs/>
          <w:lang w:val="es-ES" w:eastAsia="es-ES"/>
        </w:rPr>
        <w:t>00</w:t>
      </w:r>
      <w:r w:rsidR="00C63786" w:rsidRPr="00BD03E4">
        <w:rPr>
          <w:rFonts w:ascii="Lucida Sans Unicode" w:eastAsia="Times New Roman" w:hAnsi="Lucida Sans Unicode" w:cs="Lucida Sans Unicode"/>
          <w:bCs/>
          <w:lang w:val="es-ES" w:eastAsia="es-ES"/>
        </w:rPr>
        <w:t xml:space="preserve"> horas</w:t>
      </w:r>
      <w:r w:rsidR="00C63786" w:rsidRPr="00BD03E4">
        <w:rPr>
          <w:rFonts w:ascii="Lucida Sans Unicode" w:eastAsia="Times New Roman" w:hAnsi="Lucida Sans Unicode" w:cs="Lucida Sans Unicode"/>
          <w:b/>
          <w:lang w:val="es-ES" w:eastAsia="es-ES"/>
        </w:rPr>
        <w:t xml:space="preserve"> </w:t>
      </w:r>
    </w:p>
    <w:p w14:paraId="3D592D70" w14:textId="77777777" w:rsidR="00577B17" w:rsidRPr="00BD03E4" w:rsidRDefault="00587E2D" w:rsidP="00500CD9">
      <w:pPr>
        <w:pStyle w:val="Sinespaciado"/>
        <w:jc w:val="center"/>
        <w:rPr>
          <w:rFonts w:ascii="Lucida Sans Unicode" w:eastAsia="Calibri" w:hAnsi="Lucida Sans Unicode" w:cs="Lucida Sans Unicode"/>
          <w:bCs/>
          <w:lang w:bidi="en-US"/>
        </w:rPr>
      </w:pPr>
      <w:r w:rsidRPr="00BD03E4">
        <w:rPr>
          <w:rFonts w:ascii="Lucida Sans Unicode" w:eastAsia="Calibri" w:hAnsi="Lucida Sans Unicode" w:cs="Lucida Sans Unicode"/>
          <w:b/>
          <w:lang w:bidi="en-US"/>
        </w:rPr>
        <w:t>Videoconferencia</w:t>
      </w:r>
    </w:p>
    <w:p w14:paraId="6E2E6739" w14:textId="77777777" w:rsidR="00C812B9" w:rsidRPr="00BD03E4" w:rsidRDefault="00C812B9" w:rsidP="00500CD9">
      <w:pPr>
        <w:pStyle w:val="Sinespaciado"/>
        <w:jc w:val="center"/>
        <w:rPr>
          <w:rFonts w:ascii="Lucida Sans Unicode" w:eastAsia="Times New Roman" w:hAnsi="Lucida Sans Unicode" w:cs="Lucida Sans Unicode"/>
          <w:b/>
          <w:lang w:eastAsia="es-ES"/>
        </w:rPr>
      </w:pPr>
    </w:p>
    <w:p w14:paraId="053AE49B" w14:textId="77777777" w:rsidR="00577B17" w:rsidRPr="00BD03E4" w:rsidRDefault="00577B17" w:rsidP="00500CD9">
      <w:pPr>
        <w:pStyle w:val="Sinespaciado"/>
        <w:jc w:val="center"/>
        <w:rPr>
          <w:rFonts w:ascii="Lucida Sans Unicode" w:eastAsia="Times New Roman" w:hAnsi="Lucida Sans Unicode" w:cs="Lucida Sans Unicode"/>
          <w:b/>
          <w:lang w:eastAsia="es-ES"/>
        </w:rPr>
      </w:pPr>
      <w:r w:rsidRPr="00BD03E4">
        <w:rPr>
          <w:rFonts w:ascii="Lucida Sans Unicode" w:eastAsia="Times New Roman" w:hAnsi="Lucida Sans Unicode" w:cs="Lucida Sans Unicode"/>
          <w:b/>
          <w:lang w:eastAsia="es-ES"/>
        </w:rPr>
        <w:t>Orden del día:</w:t>
      </w:r>
    </w:p>
    <w:p w14:paraId="3F60BB31" w14:textId="77777777" w:rsidR="009F34F7" w:rsidRPr="00500CD9" w:rsidRDefault="009F34F7" w:rsidP="00500CD9">
      <w:pPr>
        <w:pStyle w:val="Sinespaciado"/>
        <w:jc w:val="both"/>
        <w:rPr>
          <w:rFonts w:ascii="Lucida Sans Unicode" w:hAnsi="Lucida Sans Unicode" w:cs="Lucida Sans Unicode"/>
          <w:sz w:val="20"/>
          <w:szCs w:val="20"/>
        </w:rPr>
      </w:pPr>
    </w:p>
    <w:p w14:paraId="0925A2BF" w14:textId="605B65EE" w:rsidR="00E64D78" w:rsidRPr="00BD03E4" w:rsidRDefault="00EB6068" w:rsidP="00500CD9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Lucida Sans Unicode" w:hAnsi="Lucida Sans Unicode" w:cs="Lucida Sans Unicode"/>
        </w:rPr>
      </w:pPr>
      <w:r w:rsidRPr="00BD03E4">
        <w:rPr>
          <w:rFonts w:ascii="Lucida Sans Unicode" w:hAnsi="Lucida Sans Unicode" w:cs="Lucida Sans Unicode"/>
        </w:rPr>
        <w:t>Presentación y, en su caso, aprobación del orden del día.</w:t>
      </w:r>
    </w:p>
    <w:p w14:paraId="2D6238E6" w14:textId="77777777" w:rsidR="00C73CC3" w:rsidRPr="00BD03E4" w:rsidRDefault="00C73CC3" w:rsidP="00500CD9">
      <w:pPr>
        <w:pStyle w:val="Prrafodelista"/>
        <w:spacing w:after="0" w:line="240" w:lineRule="auto"/>
        <w:jc w:val="both"/>
        <w:rPr>
          <w:rStyle w:val="normaltextrun"/>
          <w:rFonts w:ascii="Lucida Sans Unicode" w:hAnsi="Lucida Sans Unicode" w:cs="Lucida Sans Unicode"/>
        </w:rPr>
      </w:pPr>
    </w:p>
    <w:p w14:paraId="222D5A73" w14:textId="77777777" w:rsidR="00290465" w:rsidRPr="00BD03E4" w:rsidRDefault="00290465" w:rsidP="00290465">
      <w:pPr>
        <w:pStyle w:val="Sinespaciado"/>
        <w:numPr>
          <w:ilvl w:val="0"/>
          <w:numId w:val="6"/>
        </w:numPr>
        <w:jc w:val="both"/>
        <w:rPr>
          <w:rFonts w:ascii="Lucida Sans Unicode" w:hAnsi="Lucida Sans Unicode" w:cs="Lucida Sans Unicode"/>
        </w:rPr>
      </w:pPr>
      <w:bookmarkStart w:id="0" w:name="_Hlk149075921"/>
      <w:r w:rsidRPr="00BD03E4">
        <w:rPr>
          <w:rFonts w:ascii="Lucida Sans Unicode" w:hAnsi="Lucida Sans Unicode" w:cs="Lucida Sans Unicode"/>
        </w:rPr>
        <w:t xml:space="preserve">Proyecto de acuerdo de la Comisión de Prerrogativas a Partidos Políticos del Instituto Electoral y de Participación Ciudadana del Estado de Jalisco, mediante el cual se aprueba el proceso técnico operativo del sistema “Candidatas y Candidatos, </w:t>
      </w:r>
      <w:proofErr w:type="gramStart"/>
      <w:r w:rsidRPr="00BD03E4">
        <w:rPr>
          <w:rFonts w:ascii="Lucida Sans Unicode" w:hAnsi="Lucida Sans Unicode" w:cs="Lucida Sans Unicode"/>
        </w:rPr>
        <w:t>Conóceles</w:t>
      </w:r>
      <w:proofErr w:type="gramEnd"/>
      <w:r w:rsidRPr="00BD03E4">
        <w:rPr>
          <w:rFonts w:ascii="Lucida Sans Unicode" w:hAnsi="Lucida Sans Unicode" w:cs="Lucida Sans Unicode"/>
        </w:rPr>
        <w:t xml:space="preserve">”, para el </w:t>
      </w:r>
      <w:r w:rsidRPr="00BD03E4">
        <w:rPr>
          <w:rFonts w:ascii="Lucida Sans Unicode" w:hAnsi="Lucida Sans Unicode" w:cs="Lucida Sans Unicode"/>
          <w:lang w:val="es-419"/>
        </w:rPr>
        <w:t xml:space="preserve">proceso electoral local </w:t>
      </w:r>
      <w:r w:rsidRPr="00BD03E4">
        <w:rPr>
          <w:rFonts w:ascii="Lucida Sans Unicode" w:hAnsi="Lucida Sans Unicode" w:cs="Lucida Sans Unicode"/>
          <w:lang w:val="es"/>
        </w:rPr>
        <w:t>concurrente 2023-2024.</w:t>
      </w:r>
    </w:p>
    <w:bookmarkEnd w:id="0"/>
    <w:p w14:paraId="6035ACFD" w14:textId="77777777" w:rsidR="00290465" w:rsidRDefault="00290465" w:rsidP="00290465">
      <w:pPr>
        <w:pStyle w:val="Prrafodelista"/>
        <w:spacing w:after="0" w:line="240" w:lineRule="auto"/>
        <w:jc w:val="both"/>
        <w:rPr>
          <w:rFonts w:ascii="Lucida Sans Unicode" w:hAnsi="Lucida Sans Unicode" w:cs="Lucida Sans Unicode"/>
        </w:rPr>
      </w:pPr>
    </w:p>
    <w:p w14:paraId="3401AADA" w14:textId="40F3B363" w:rsidR="00A62AAD" w:rsidRPr="00BD03E4" w:rsidRDefault="00B90309" w:rsidP="00B90309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Lucida Sans Unicode" w:hAnsi="Lucida Sans Unicode" w:cs="Lucida Sans Unicode"/>
        </w:rPr>
      </w:pPr>
      <w:r w:rsidRPr="00BD03E4">
        <w:rPr>
          <w:rFonts w:ascii="Lucida Sans Unicode" w:hAnsi="Lucida Sans Unicode" w:cs="Lucida Sans Unicode"/>
        </w:rPr>
        <w:t xml:space="preserve">Anteproyecto de acuerdo del </w:t>
      </w:r>
      <w:r w:rsidR="00F31117" w:rsidRPr="00BD03E4">
        <w:rPr>
          <w:rFonts w:ascii="Lucida Sans Unicode" w:hAnsi="Lucida Sans Unicode" w:cs="Lucida Sans Unicode"/>
        </w:rPr>
        <w:t>Consejo General</w:t>
      </w:r>
      <w:r w:rsidRPr="00BD03E4">
        <w:rPr>
          <w:rFonts w:ascii="Lucida Sans Unicode" w:hAnsi="Lucida Sans Unicode" w:cs="Lucida Sans Unicode"/>
        </w:rPr>
        <w:t xml:space="preserve"> del </w:t>
      </w:r>
      <w:r w:rsidR="00F31117" w:rsidRPr="00BD03E4">
        <w:rPr>
          <w:rFonts w:ascii="Lucida Sans Unicode" w:hAnsi="Lucida Sans Unicode" w:cs="Lucida Sans Unicode"/>
        </w:rPr>
        <w:t xml:space="preserve">Instituto Electoral </w:t>
      </w:r>
      <w:r w:rsidRPr="00BD03E4">
        <w:rPr>
          <w:rFonts w:ascii="Lucida Sans Unicode" w:hAnsi="Lucida Sans Unicode" w:cs="Lucida Sans Unicode"/>
        </w:rPr>
        <w:t xml:space="preserve">y de </w:t>
      </w:r>
      <w:r w:rsidR="00F31117" w:rsidRPr="00BD03E4">
        <w:rPr>
          <w:rFonts w:ascii="Lucida Sans Unicode" w:hAnsi="Lucida Sans Unicode" w:cs="Lucida Sans Unicode"/>
        </w:rPr>
        <w:t>Participación Ciudadana del Estado de Jalisco</w:t>
      </w:r>
      <w:r w:rsidRPr="00BD03E4">
        <w:rPr>
          <w:rFonts w:ascii="Lucida Sans Unicode" w:hAnsi="Lucida Sans Unicode" w:cs="Lucida Sans Unicode"/>
        </w:rPr>
        <w:t xml:space="preserve">, mediante el cual se aprueban las especificaciones técnicas para la realización del monitoreo de programas de radio, televisión y prensa digital e impresa que difundan noticias durante el periodo de campaña en el proceso electoral local concurrente 2023-2024. </w:t>
      </w:r>
    </w:p>
    <w:p w14:paraId="1DAE6539" w14:textId="77777777" w:rsidR="000156A0" w:rsidRPr="00BD03E4" w:rsidRDefault="000156A0" w:rsidP="000156A0">
      <w:pPr>
        <w:pStyle w:val="Prrafodelista"/>
        <w:rPr>
          <w:rFonts w:ascii="Lucida Sans Unicode" w:hAnsi="Lucida Sans Unicode" w:cs="Lucida Sans Unicode"/>
        </w:rPr>
      </w:pPr>
    </w:p>
    <w:p w14:paraId="590D9793" w14:textId="2100A6B6" w:rsidR="00375EE3" w:rsidRPr="00BD03E4" w:rsidRDefault="00375EE3" w:rsidP="00B90309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ascii="Lucida Sans Unicode" w:hAnsi="Lucida Sans Unicode" w:cs="Lucida Sans Unicode"/>
        </w:rPr>
      </w:pPr>
      <w:r w:rsidRPr="00BD03E4">
        <w:rPr>
          <w:rFonts w:ascii="Lucida Sans Unicode" w:hAnsi="Lucida Sans Unicode" w:cs="Lucida Sans Unicode"/>
        </w:rPr>
        <w:t>Asuntos Generales.</w:t>
      </w:r>
    </w:p>
    <w:p w14:paraId="6E31C972" w14:textId="77777777" w:rsidR="00A62AAD" w:rsidRPr="00BD03E4" w:rsidRDefault="00A62AAD" w:rsidP="00A62AAD">
      <w:pPr>
        <w:pStyle w:val="Prrafodelista"/>
        <w:spacing w:after="0" w:line="240" w:lineRule="auto"/>
        <w:jc w:val="both"/>
        <w:rPr>
          <w:rFonts w:ascii="Lucida Sans Unicode" w:hAnsi="Lucida Sans Unicode" w:cs="Lucida Sans Unicode"/>
        </w:rPr>
      </w:pPr>
    </w:p>
    <w:p w14:paraId="402D02C4" w14:textId="77777777" w:rsidR="00DC2089" w:rsidRPr="00BD03E4" w:rsidRDefault="00DC2089" w:rsidP="00DC2089">
      <w:pPr>
        <w:spacing w:after="0" w:line="240" w:lineRule="auto"/>
        <w:jc w:val="both"/>
        <w:rPr>
          <w:rFonts w:ascii="Lucida Sans Unicode" w:hAnsi="Lucida Sans Unicode" w:cs="Lucida Sans Unicode"/>
        </w:rPr>
      </w:pPr>
    </w:p>
    <w:p w14:paraId="52B786F1" w14:textId="77777777" w:rsidR="00DC2089" w:rsidRDefault="00DC2089" w:rsidP="00DC2089">
      <w:pPr>
        <w:spacing w:after="0" w:line="240" w:lineRule="auto"/>
        <w:jc w:val="both"/>
        <w:rPr>
          <w:rFonts w:ascii="Lucida Sans Unicode" w:hAnsi="Lucida Sans Unicode" w:cs="Lucida Sans Unicode"/>
        </w:rPr>
      </w:pPr>
    </w:p>
    <w:p w14:paraId="49091897" w14:textId="77777777" w:rsidR="00232C74" w:rsidRPr="00BD03E4" w:rsidRDefault="00232C74" w:rsidP="00DC2089">
      <w:pPr>
        <w:spacing w:after="0" w:line="240" w:lineRule="auto"/>
        <w:jc w:val="both"/>
        <w:rPr>
          <w:rFonts w:ascii="Lucida Sans Unicode" w:hAnsi="Lucida Sans Unicode" w:cs="Lucida Sans Unicode"/>
        </w:rPr>
      </w:pPr>
    </w:p>
    <w:p w14:paraId="3F2ACD10" w14:textId="749D97CD" w:rsidR="00A705D4" w:rsidRPr="00BD03E4" w:rsidRDefault="00A705D4" w:rsidP="00500CD9">
      <w:pPr>
        <w:pStyle w:val="Prrafodelista"/>
        <w:spacing w:after="0" w:line="240" w:lineRule="auto"/>
        <w:jc w:val="center"/>
        <w:rPr>
          <w:rFonts w:ascii="Lucida Sans Unicode" w:hAnsi="Lucida Sans Unicode" w:cs="Lucida Sans Unicode"/>
          <w:b/>
        </w:rPr>
      </w:pPr>
      <w:r w:rsidRPr="00BD03E4">
        <w:rPr>
          <w:rFonts w:ascii="Lucida Sans Unicode" w:hAnsi="Lucida Sans Unicode" w:cs="Lucida Sans Unicode"/>
          <w:b/>
        </w:rPr>
        <w:t>_______________________________</w:t>
      </w:r>
    </w:p>
    <w:p w14:paraId="11707A2C" w14:textId="2E623400" w:rsidR="00A705D4" w:rsidRPr="00BD03E4" w:rsidRDefault="009A5EBE" w:rsidP="00500CD9">
      <w:pPr>
        <w:pStyle w:val="Prrafodelista"/>
        <w:spacing w:after="0" w:line="240" w:lineRule="auto"/>
        <w:jc w:val="center"/>
        <w:rPr>
          <w:rFonts w:ascii="Lucida Sans Unicode" w:hAnsi="Lucida Sans Unicode" w:cs="Lucida Sans Unicode"/>
          <w:b/>
        </w:rPr>
      </w:pPr>
      <w:r w:rsidRPr="00BD03E4">
        <w:rPr>
          <w:rFonts w:ascii="Lucida Sans Unicode" w:hAnsi="Lucida Sans Unicode" w:cs="Lucida Sans Unicode"/>
          <w:b/>
        </w:rPr>
        <w:t>Martha Cecilia González Carrillo</w:t>
      </w:r>
    </w:p>
    <w:p w14:paraId="7B4EE2B7" w14:textId="77777777" w:rsidR="002944CF" w:rsidRPr="002944CF" w:rsidRDefault="00A705D4" w:rsidP="002944CF">
      <w:pPr>
        <w:pStyle w:val="Prrafodelista"/>
        <w:spacing w:line="240" w:lineRule="auto"/>
        <w:jc w:val="center"/>
        <w:rPr>
          <w:rFonts w:ascii="Lucida Sans Unicode" w:hAnsi="Lucida Sans Unicode" w:cs="Lucida Sans Unicode"/>
          <w:b/>
        </w:rPr>
      </w:pPr>
      <w:r w:rsidRPr="00BD03E4">
        <w:rPr>
          <w:rFonts w:ascii="Lucida Sans Unicode" w:hAnsi="Lucida Sans Unicode" w:cs="Lucida Sans Unicode"/>
          <w:b/>
        </w:rPr>
        <w:t xml:space="preserve">Secretaría Técnica de la Comisión </w:t>
      </w:r>
      <w:r w:rsidR="002944CF" w:rsidRPr="002944CF">
        <w:rPr>
          <w:rFonts w:ascii="Lucida Sans Unicode" w:hAnsi="Lucida Sans Unicode" w:cs="Lucida Sans Unicode"/>
          <w:b/>
        </w:rPr>
        <w:t>de</w:t>
      </w:r>
    </w:p>
    <w:p w14:paraId="62FC6235" w14:textId="03097178" w:rsidR="00822336" w:rsidRPr="00BD03E4" w:rsidRDefault="002944CF" w:rsidP="00370892">
      <w:pPr>
        <w:pStyle w:val="Prrafodelista"/>
        <w:spacing w:line="240" w:lineRule="auto"/>
        <w:jc w:val="center"/>
        <w:rPr>
          <w:rFonts w:ascii="Lucida Sans Unicode" w:hAnsi="Lucida Sans Unicode" w:cs="Lucida Sans Unicode"/>
          <w:b/>
          <w:bCs/>
        </w:rPr>
      </w:pPr>
      <w:r w:rsidRPr="002944CF">
        <w:rPr>
          <w:rFonts w:ascii="Lucida Sans Unicode" w:hAnsi="Lucida Sans Unicode" w:cs="Lucida Sans Unicode"/>
          <w:b/>
        </w:rPr>
        <w:t>Prerrogativas a Partidos Políticos</w:t>
      </w:r>
    </w:p>
    <w:sectPr w:rsidR="00822336" w:rsidRPr="00BD03E4" w:rsidSect="00500CD9">
      <w:pgSz w:w="12240" w:h="15840"/>
      <w:pgMar w:top="567" w:right="1134" w:bottom="1701" w:left="1701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D0A3FA" w14:textId="77777777" w:rsidR="00DB3C18" w:rsidRDefault="00DB3C18" w:rsidP="00EA657E">
      <w:pPr>
        <w:spacing w:after="0" w:line="240" w:lineRule="auto"/>
      </w:pPr>
      <w:r>
        <w:separator/>
      </w:r>
    </w:p>
  </w:endnote>
  <w:endnote w:type="continuationSeparator" w:id="0">
    <w:p w14:paraId="211FFA45" w14:textId="77777777" w:rsidR="00DB3C18" w:rsidRDefault="00DB3C18" w:rsidP="00EA657E">
      <w:pPr>
        <w:spacing w:after="0" w:line="240" w:lineRule="auto"/>
      </w:pPr>
      <w:r>
        <w:continuationSeparator/>
      </w:r>
    </w:p>
  </w:endnote>
  <w:endnote w:type="continuationNotice" w:id="1">
    <w:p w14:paraId="03643E41" w14:textId="77777777" w:rsidR="00DB3C18" w:rsidRDefault="00DB3C1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17152E" w14:textId="77777777" w:rsidR="00DB3C18" w:rsidRDefault="00DB3C18" w:rsidP="00EA657E">
      <w:pPr>
        <w:spacing w:after="0" w:line="240" w:lineRule="auto"/>
      </w:pPr>
      <w:r>
        <w:separator/>
      </w:r>
    </w:p>
  </w:footnote>
  <w:footnote w:type="continuationSeparator" w:id="0">
    <w:p w14:paraId="7AC67A08" w14:textId="77777777" w:rsidR="00DB3C18" w:rsidRDefault="00DB3C18" w:rsidP="00EA657E">
      <w:pPr>
        <w:spacing w:after="0" w:line="240" w:lineRule="auto"/>
      </w:pPr>
      <w:r>
        <w:continuationSeparator/>
      </w:r>
    </w:p>
  </w:footnote>
  <w:footnote w:type="continuationNotice" w:id="1">
    <w:p w14:paraId="7B6BFAAE" w14:textId="77777777" w:rsidR="00DB3C18" w:rsidRDefault="00DB3C18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391AD5"/>
    <w:multiLevelType w:val="hybridMultilevel"/>
    <w:tmpl w:val="2BAE05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FFB784B"/>
    <w:multiLevelType w:val="hybridMultilevel"/>
    <w:tmpl w:val="46AA3A94"/>
    <w:lvl w:ilvl="0" w:tplc="9282182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007673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F77304"/>
    <w:multiLevelType w:val="hybridMultilevel"/>
    <w:tmpl w:val="1D92EB0A"/>
    <w:lvl w:ilvl="0" w:tplc="B8425DF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C227CB"/>
    <w:multiLevelType w:val="hybridMultilevel"/>
    <w:tmpl w:val="7F4E778E"/>
    <w:lvl w:ilvl="0" w:tplc="14E88238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56C7BD3"/>
    <w:multiLevelType w:val="hybridMultilevel"/>
    <w:tmpl w:val="3E84A5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114C69"/>
    <w:multiLevelType w:val="hybridMultilevel"/>
    <w:tmpl w:val="3FAE7EF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38837525">
    <w:abstractNumId w:val="5"/>
  </w:num>
  <w:num w:numId="2" w16cid:durableId="1796824819">
    <w:abstractNumId w:val="4"/>
  </w:num>
  <w:num w:numId="3" w16cid:durableId="859515260">
    <w:abstractNumId w:val="0"/>
  </w:num>
  <w:num w:numId="4" w16cid:durableId="1075974426">
    <w:abstractNumId w:val="2"/>
  </w:num>
  <w:num w:numId="5" w16cid:durableId="1378579715">
    <w:abstractNumId w:val="3"/>
  </w:num>
  <w:num w:numId="6" w16cid:durableId="19072998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3DD1"/>
    <w:rsid w:val="00006E06"/>
    <w:rsid w:val="000111B5"/>
    <w:rsid w:val="000128C1"/>
    <w:rsid w:val="00013BAC"/>
    <w:rsid w:val="000156A0"/>
    <w:rsid w:val="00031AB3"/>
    <w:rsid w:val="00031C23"/>
    <w:rsid w:val="00032552"/>
    <w:rsid w:val="00042359"/>
    <w:rsid w:val="0004240F"/>
    <w:rsid w:val="00042DF7"/>
    <w:rsid w:val="00045E4D"/>
    <w:rsid w:val="000478BF"/>
    <w:rsid w:val="00052AA7"/>
    <w:rsid w:val="000648DB"/>
    <w:rsid w:val="000655B5"/>
    <w:rsid w:val="00070A19"/>
    <w:rsid w:val="00075F57"/>
    <w:rsid w:val="00097462"/>
    <w:rsid w:val="000A1012"/>
    <w:rsid w:val="000A64C7"/>
    <w:rsid w:val="000B0BCA"/>
    <w:rsid w:val="000B2A0D"/>
    <w:rsid w:val="000C70E6"/>
    <w:rsid w:val="000D456F"/>
    <w:rsid w:val="000E10B5"/>
    <w:rsid w:val="000E44E9"/>
    <w:rsid w:val="000E7570"/>
    <w:rsid w:val="001002C0"/>
    <w:rsid w:val="00101F3F"/>
    <w:rsid w:val="0010717E"/>
    <w:rsid w:val="00116538"/>
    <w:rsid w:val="00120844"/>
    <w:rsid w:val="00123C71"/>
    <w:rsid w:val="00132C89"/>
    <w:rsid w:val="0014350B"/>
    <w:rsid w:val="00155CD7"/>
    <w:rsid w:val="00162533"/>
    <w:rsid w:val="0016297C"/>
    <w:rsid w:val="0017038D"/>
    <w:rsid w:val="00172767"/>
    <w:rsid w:val="00182EE6"/>
    <w:rsid w:val="0018736A"/>
    <w:rsid w:val="001A342A"/>
    <w:rsid w:val="001A48CF"/>
    <w:rsid w:val="001A5485"/>
    <w:rsid w:val="001B6700"/>
    <w:rsid w:val="001D12D8"/>
    <w:rsid w:val="001D3E04"/>
    <w:rsid w:val="001D6293"/>
    <w:rsid w:val="00213184"/>
    <w:rsid w:val="002258C2"/>
    <w:rsid w:val="00232C74"/>
    <w:rsid w:val="00234098"/>
    <w:rsid w:val="0023549C"/>
    <w:rsid w:val="00267EF8"/>
    <w:rsid w:val="00272DB0"/>
    <w:rsid w:val="00290150"/>
    <w:rsid w:val="00290465"/>
    <w:rsid w:val="002944CF"/>
    <w:rsid w:val="002A578D"/>
    <w:rsid w:val="002C1A2D"/>
    <w:rsid w:val="002D3BD5"/>
    <w:rsid w:val="002D4101"/>
    <w:rsid w:val="002D49E8"/>
    <w:rsid w:val="002D5CEE"/>
    <w:rsid w:val="002D660E"/>
    <w:rsid w:val="002D6F61"/>
    <w:rsid w:val="002E3411"/>
    <w:rsid w:val="00302038"/>
    <w:rsid w:val="00314CD1"/>
    <w:rsid w:val="00331403"/>
    <w:rsid w:val="00342622"/>
    <w:rsid w:val="0034289D"/>
    <w:rsid w:val="00343874"/>
    <w:rsid w:val="00344294"/>
    <w:rsid w:val="00347554"/>
    <w:rsid w:val="00351626"/>
    <w:rsid w:val="003553AA"/>
    <w:rsid w:val="00370892"/>
    <w:rsid w:val="00375EE3"/>
    <w:rsid w:val="00394DA4"/>
    <w:rsid w:val="0039782F"/>
    <w:rsid w:val="00397E70"/>
    <w:rsid w:val="003C572C"/>
    <w:rsid w:val="003D3967"/>
    <w:rsid w:val="003D52FA"/>
    <w:rsid w:val="003D5A87"/>
    <w:rsid w:val="003E446D"/>
    <w:rsid w:val="003E5A9E"/>
    <w:rsid w:val="004110C9"/>
    <w:rsid w:val="0041326B"/>
    <w:rsid w:val="00430CF8"/>
    <w:rsid w:val="00430E3E"/>
    <w:rsid w:val="004411FC"/>
    <w:rsid w:val="0045190D"/>
    <w:rsid w:val="0045547C"/>
    <w:rsid w:val="00463E80"/>
    <w:rsid w:val="004653B0"/>
    <w:rsid w:val="00471DB6"/>
    <w:rsid w:val="004766BC"/>
    <w:rsid w:val="00482A9D"/>
    <w:rsid w:val="00487037"/>
    <w:rsid w:val="0049103F"/>
    <w:rsid w:val="004920FE"/>
    <w:rsid w:val="004931AE"/>
    <w:rsid w:val="004947B2"/>
    <w:rsid w:val="0049572C"/>
    <w:rsid w:val="00496FF8"/>
    <w:rsid w:val="004C26C8"/>
    <w:rsid w:val="004C7262"/>
    <w:rsid w:val="004D3226"/>
    <w:rsid w:val="004E4FF6"/>
    <w:rsid w:val="004F7222"/>
    <w:rsid w:val="00500CD9"/>
    <w:rsid w:val="00501D68"/>
    <w:rsid w:val="00512B48"/>
    <w:rsid w:val="00513C14"/>
    <w:rsid w:val="00530632"/>
    <w:rsid w:val="00536150"/>
    <w:rsid w:val="00550824"/>
    <w:rsid w:val="005512B4"/>
    <w:rsid w:val="00556610"/>
    <w:rsid w:val="00556706"/>
    <w:rsid w:val="00562DF4"/>
    <w:rsid w:val="00564531"/>
    <w:rsid w:val="005755D6"/>
    <w:rsid w:val="00575940"/>
    <w:rsid w:val="00577B17"/>
    <w:rsid w:val="0058281D"/>
    <w:rsid w:val="005838D8"/>
    <w:rsid w:val="00587E2D"/>
    <w:rsid w:val="005928AF"/>
    <w:rsid w:val="00593C0E"/>
    <w:rsid w:val="00594327"/>
    <w:rsid w:val="0059683B"/>
    <w:rsid w:val="005D02F6"/>
    <w:rsid w:val="005D5874"/>
    <w:rsid w:val="005D74AC"/>
    <w:rsid w:val="005F4C21"/>
    <w:rsid w:val="00601F33"/>
    <w:rsid w:val="00620F89"/>
    <w:rsid w:val="00627708"/>
    <w:rsid w:val="006345EF"/>
    <w:rsid w:val="00642E6F"/>
    <w:rsid w:val="00646A47"/>
    <w:rsid w:val="006519EF"/>
    <w:rsid w:val="0065226B"/>
    <w:rsid w:val="0066010D"/>
    <w:rsid w:val="0066069B"/>
    <w:rsid w:val="00661C4C"/>
    <w:rsid w:val="00665B51"/>
    <w:rsid w:val="00666115"/>
    <w:rsid w:val="006746D3"/>
    <w:rsid w:val="00674B07"/>
    <w:rsid w:val="00675E07"/>
    <w:rsid w:val="0069649C"/>
    <w:rsid w:val="006A6208"/>
    <w:rsid w:val="006B5248"/>
    <w:rsid w:val="006B543B"/>
    <w:rsid w:val="006C45CC"/>
    <w:rsid w:val="006D0C27"/>
    <w:rsid w:val="006D227B"/>
    <w:rsid w:val="006D4832"/>
    <w:rsid w:val="006D4AEF"/>
    <w:rsid w:val="006D53CC"/>
    <w:rsid w:val="006D5E8F"/>
    <w:rsid w:val="006E03C5"/>
    <w:rsid w:val="006E2AEC"/>
    <w:rsid w:val="006E385E"/>
    <w:rsid w:val="00705802"/>
    <w:rsid w:val="00711F96"/>
    <w:rsid w:val="0071412A"/>
    <w:rsid w:val="00714E33"/>
    <w:rsid w:val="00730332"/>
    <w:rsid w:val="00731141"/>
    <w:rsid w:val="00732E23"/>
    <w:rsid w:val="00736C3E"/>
    <w:rsid w:val="00740691"/>
    <w:rsid w:val="007430D4"/>
    <w:rsid w:val="0074554A"/>
    <w:rsid w:val="0076033E"/>
    <w:rsid w:val="00760E20"/>
    <w:rsid w:val="00766B5C"/>
    <w:rsid w:val="00770487"/>
    <w:rsid w:val="00770AA1"/>
    <w:rsid w:val="00780953"/>
    <w:rsid w:val="00797018"/>
    <w:rsid w:val="00797684"/>
    <w:rsid w:val="007A0C00"/>
    <w:rsid w:val="007B1403"/>
    <w:rsid w:val="007B27DA"/>
    <w:rsid w:val="007C0554"/>
    <w:rsid w:val="007D0FED"/>
    <w:rsid w:val="007E4715"/>
    <w:rsid w:val="007F31B9"/>
    <w:rsid w:val="00805FC7"/>
    <w:rsid w:val="00822336"/>
    <w:rsid w:val="00826446"/>
    <w:rsid w:val="0083013C"/>
    <w:rsid w:val="00857457"/>
    <w:rsid w:val="00867CCA"/>
    <w:rsid w:val="0087163B"/>
    <w:rsid w:val="00890D48"/>
    <w:rsid w:val="00892B9A"/>
    <w:rsid w:val="008978D1"/>
    <w:rsid w:val="008B1AA5"/>
    <w:rsid w:val="008C6EB2"/>
    <w:rsid w:val="008C7CBB"/>
    <w:rsid w:val="008D1B8A"/>
    <w:rsid w:val="008D2C46"/>
    <w:rsid w:val="008D5B83"/>
    <w:rsid w:val="008E5E07"/>
    <w:rsid w:val="008E7B3D"/>
    <w:rsid w:val="008F11C4"/>
    <w:rsid w:val="008F2AAB"/>
    <w:rsid w:val="009178D6"/>
    <w:rsid w:val="00920273"/>
    <w:rsid w:val="00933729"/>
    <w:rsid w:val="009449FE"/>
    <w:rsid w:val="009464E6"/>
    <w:rsid w:val="00956DB2"/>
    <w:rsid w:val="0096282E"/>
    <w:rsid w:val="00962DEF"/>
    <w:rsid w:val="00974215"/>
    <w:rsid w:val="0097541D"/>
    <w:rsid w:val="009766A0"/>
    <w:rsid w:val="00991E1C"/>
    <w:rsid w:val="009923F4"/>
    <w:rsid w:val="00996A7F"/>
    <w:rsid w:val="009A5EBE"/>
    <w:rsid w:val="009C6CEB"/>
    <w:rsid w:val="009D198D"/>
    <w:rsid w:val="009D3DD1"/>
    <w:rsid w:val="009D507C"/>
    <w:rsid w:val="009E1674"/>
    <w:rsid w:val="009E2BBF"/>
    <w:rsid w:val="009E716F"/>
    <w:rsid w:val="009F04CD"/>
    <w:rsid w:val="009F34F7"/>
    <w:rsid w:val="009F4E71"/>
    <w:rsid w:val="00A02E03"/>
    <w:rsid w:val="00A22AFD"/>
    <w:rsid w:val="00A47858"/>
    <w:rsid w:val="00A5127B"/>
    <w:rsid w:val="00A57F6D"/>
    <w:rsid w:val="00A62AAD"/>
    <w:rsid w:val="00A639FE"/>
    <w:rsid w:val="00A64640"/>
    <w:rsid w:val="00A66127"/>
    <w:rsid w:val="00A705D4"/>
    <w:rsid w:val="00A82D10"/>
    <w:rsid w:val="00A857F7"/>
    <w:rsid w:val="00AA1187"/>
    <w:rsid w:val="00AA1B58"/>
    <w:rsid w:val="00AA3757"/>
    <w:rsid w:val="00AC052E"/>
    <w:rsid w:val="00AD417B"/>
    <w:rsid w:val="00AD7C88"/>
    <w:rsid w:val="00AD7D9E"/>
    <w:rsid w:val="00AE241B"/>
    <w:rsid w:val="00AE6870"/>
    <w:rsid w:val="00AF1319"/>
    <w:rsid w:val="00AF4197"/>
    <w:rsid w:val="00AF54B3"/>
    <w:rsid w:val="00B322F8"/>
    <w:rsid w:val="00B40B34"/>
    <w:rsid w:val="00B4166B"/>
    <w:rsid w:val="00B50552"/>
    <w:rsid w:val="00B52BF9"/>
    <w:rsid w:val="00B646EB"/>
    <w:rsid w:val="00B6500D"/>
    <w:rsid w:val="00B701AF"/>
    <w:rsid w:val="00B72397"/>
    <w:rsid w:val="00B80754"/>
    <w:rsid w:val="00B90309"/>
    <w:rsid w:val="00BA0201"/>
    <w:rsid w:val="00BA3FBA"/>
    <w:rsid w:val="00BB7D1C"/>
    <w:rsid w:val="00BC58CE"/>
    <w:rsid w:val="00BD03E4"/>
    <w:rsid w:val="00BE425D"/>
    <w:rsid w:val="00BF11C3"/>
    <w:rsid w:val="00BF2FE6"/>
    <w:rsid w:val="00C016B9"/>
    <w:rsid w:val="00C025DC"/>
    <w:rsid w:val="00C16091"/>
    <w:rsid w:val="00C17E3A"/>
    <w:rsid w:val="00C23E02"/>
    <w:rsid w:val="00C3199C"/>
    <w:rsid w:val="00C42BEC"/>
    <w:rsid w:val="00C47D19"/>
    <w:rsid w:val="00C61EF5"/>
    <w:rsid w:val="00C63786"/>
    <w:rsid w:val="00C73CC3"/>
    <w:rsid w:val="00C74995"/>
    <w:rsid w:val="00C772BA"/>
    <w:rsid w:val="00C80057"/>
    <w:rsid w:val="00C812B9"/>
    <w:rsid w:val="00C861A9"/>
    <w:rsid w:val="00C95C7C"/>
    <w:rsid w:val="00CA21E3"/>
    <w:rsid w:val="00CA450D"/>
    <w:rsid w:val="00CB2CC4"/>
    <w:rsid w:val="00CB6B1A"/>
    <w:rsid w:val="00CC7988"/>
    <w:rsid w:val="00CD6180"/>
    <w:rsid w:val="00CE0F32"/>
    <w:rsid w:val="00CE7B31"/>
    <w:rsid w:val="00CF28D7"/>
    <w:rsid w:val="00D00601"/>
    <w:rsid w:val="00D00F92"/>
    <w:rsid w:val="00D11717"/>
    <w:rsid w:val="00D16371"/>
    <w:rsid w:val="00D35927"/>
    <w:rsid w:val="00D4267F"/>
    <w:rsid w:val="00D603D6"/>
    <w:rsid w:val="00D65D27"/>
    <w:rsid w:val="00D70F5E"/>
    <w:rsid w:val="00D95133"/>
    <w:rsid w:val="00DA02B6"/>
    <w:rsid w:val="00DA5B80"/>
    <w:rsid w:val="00DA6094"/>
    <w:rsid w:val="00DB1E75"/>
    <w:rsid w:val="00DB3C18"/>
    <w:rsid w:val="00DB63CF"/>
    <w:rsid w:val="00DC2089"/>
    <w:rsid w:val="00DC6989"/>
    <w:rsid w:val="00DD00E3"/>
    <w:rsid w:val="00DE0CFB"/>
    <w:rsid w:val="00DF7174"/>
    <w:rsid w:val="00E033E7"/>
    <w:rsid w:val="00E227E1"/>
    <w:rsid w:val="00E24BDE"/>
    <w:rsid w:val="00E32443"/>
    <w:rsid w:val="00E3641E"/>
    <w:rsid w:val="00E3698D"/>
    <w:rsid w:val="00E42DB3"/>
    <w:rsid w:val="00E626EF"/>
    <w:rsid w:val="00E64D78"/>
    <w:rsid w:val="00E74313"/>
    <w:rsid w:val="00E8486E"/>
    <w:rsid w:val="00E84F59"/>
    <w:rsid w:val="00E97DCC"/>
    <w:rsid w:val="00EA657E"/>
    <w:rsid w:val="00EB6068"/>
    <w:rsid w:val="00EC173E"/>
    <w:rsid w:val="00ED1EF8"/>
    <w:rsid w:val="00ED2F7E"/>
    <w:rsid w:val="00EF1517"/>
    <w:rsid w:val="00EF475F"/>
    <w:rsid w:val="00EF7A12"/>
    <w:rsid w:val="00F029AF"/>
    <w:rsid w:val="00F14574"/>
    <w:rsid w:val="00F1576B"/>
    <w:rsid w:val="00F27AE4"/>
    <w:rsid w:val="00F27CD8"/>
    <w:rsid w:val="00F31117"/>
    <w:rsid w:val="00F3339B"/>
    <w:rsid w:val="00F42735"/>
    <w:rsid w:val="00F432C2"/>
    <w:rsid w:val="00F44C8D"/>
    <w:rsid w:val="00F52438"/>
    <w:rsid w:val="00F5262B"/>
    <w:rsid w:val="00F56E5D"/>
    <w:rsid w:val="00F57303"/>
    <w:rsid w:val="00F60B89"/>
    <w:rsid w:val="00F6243A"/>
    <w:rsid w:val="00F63FC0"/>
    <w:rsid w:val="00F64EB3"/>
    <w:rsid w:val="00F706E6"/>
    <w:rsid w:val="00F74137"/>
    <w:rsid w:val="00F954A2"/>
    <w:rsid w:val="00FA0FF7"/>
    <w:rsid w:val="00FC0D18"/>
    <w:rsid w:val="00FD29DB"/>
    <w:rsid w:val="00FE4F0D"/>
    <w:rsid w:val="00FE70B8"/>
    <w:rsid w:val="00FF0A9A"/>
    <w:rsid w:val="00FF7937"/>
    <w:rsid w:val="3AEF05E2"/>
    <w:rsid w:val="4177374A"/>
    <w:rsid w:val="572BA7FA"/>
    <w:rsid w:val="590D1674"/>
    <w:rsid w:val="66BB6662"/>
    <w:rsid w:val="69E11DEB"/>
    <w:rsid w:val="70F42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1AD4F06"/>
  <w15:docId w15:val="{A9E72246-1259-4798-9B74-33A7C247B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E4F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E4FF6"/>
    <w:rPr>
      <w:rFonts w:ascii="Tahoma" w:hAnsi="Tahoma" w:cs="Tahoma"/>
      <w:sz w:val="16"/>
      <w:szCs w:val="16"/>
    </w:rPr>
  </w:style>
  <w:style w:type="paragraph" w:styleId="Sinespaciado">
    <w:name w:val="No Spacing"/>
    <w:link w:val="SinespaciadoCar"/>
    <w:uiPriority w:val="1"/>
    <w:qFormat/>
    <w:rsid w:val="00A66127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EA657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A657E"/>
  </w:style>
  <w:style w:type="paragraph" w:styleId="Piedepgina">
    <w:name w:val="footer"/>
    <w:basedOn w:val="Normal"/>
    <w:link w:val="PiedepginaCar"/>
    <w:uiPriority w:val="99"/>
    <w:unhideWhenUsed/>
    <w:rsid w:val="00EA657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A657E"/>
  </w:style>
  <w:style w:type="paragraph" w:styleId="Prrafodelista">
    <w:name w:val="List Paragraph"/>
    <w:basedOn w:val="Normal"/>
    <w:uiPriority w:val="34"/>
    <w:qFormat/>
    <w:rsid w:val="00587E2D"/>
    <w:pPr>
      <w:ind w:left="720"/>
      <w:contextualSpacing/>
    </w:pPr>
  </w:style>
  <w:style w:type="character" w:styleId="Hipervnculo">
    <w:name w:val="Hyperlink"/>
    <w:basedOn w:val="Fuentedeprrafopredeter"/>
    <w:uiPriority w:val="99"/>
    <w:semiHidden/>
    <w:unhideWhenUsed/>
    <w:rsid w:val="005D5874"/>
    <w:rPr>
      <w:color w:val="0000FF"/>
      <w:u w:val="single"/>
    </w:rPr>
  </w:style>
  <w:style w:type="character" w:customStyle="1" w:styleId="downloadlinklink">
    <w:name w:val="download_link_link"/>
    <w:basedOn w:val="Fuentedeprrafopredeter"/>
    <w:rsid w:val="002D6F61"/>
  </w:style>
  <w:style w:type="character" w:customStyle="1" w:styleId="xcontentpasted1">
    <w:name w:val="x_contentpasted1"/>
    <w:basedOn w:val="Fuentedeprrafopredeter"/>
    <w:rsid w:val="00132C89"/>
  </w:style>
  <w:style w:type="character" w:customStyle="1" w:styleId="normaltextrun">
    <w:name w:val="normaltextrun"/>
    <w:basedOn w:val="Fuentedeprrafopredeter"/>
    <w:rsid w:val="000A1012"/>
  </w:style>
  <w:style w:type="character" w:customStyle="1" w:styleId="eop">
    <w:name w:val="eop"/>
    <w:basedOn w:val="Fuentedeprrafopredeter"/>
    <w:rsid w:val="000A1012"/>
  </w:style>
  <w:style w:type="character" w:customStyle="1" w:styleId="SinespaciadoCar">
    <w:name w:val="Sin espaciado Car"/>
    <w:link w:val="Sinespaciado"/>
    <w:uiPriority w:val="1"/>
    <w:qFormat/>
    <w:locked/>
    <w:rsid w:val="00A62AAD"/>
  </w:style>
  <w:style w:type="character" w:styleId="Refdecomentario">
    <w:name w:val="annotation reference"/>
    <w:basedOn w:val="Fuentedeprrafopredeter"/>
    <w:uiPriority w:val="99"/>
    <w:semiHidden/>
    <w:unhideWhenUsed/>
    <w:rsid w:val="009E716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9E716F"/>
    <w:pPr>
      <w:spacing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9E716F"/>
    <w:rPr>
      <w:rFonts w:ascii="Calibri" w:eastAsia="Calibri" w:hAnsi="Calibri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485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1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167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 Alfonso Campos</dc:creator>
  <cp:keywords/>
  <cp:lastModifiedBy>Martha Cecilia Gonzalez Carrillo</cp:lastModifiedBy>
  <cp:revision>19</cp:revision>
  <cp:lastPrinted>2023-08-14T19:35:00Z</cp:lastPrinted>
  <dcterms:created xsi:type="dcterms:W3CDTF">2023-12-18T18:06:00Z</dcterms:created>
  <dcterms:modified xsi:type="dcterms:W3CDTF">2023-12-28T18:47:00Z</dcterms:modified>
</cp:coreProperties>
</file>