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F57303" w:rsidRDefault="00F27AE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eastAsia="es-ES"/>
        </w:rPr>
      </w:pPr>
      <w:r>
        <w:rPr>
          <w:rFonts w:ascii="Trebuchet MS" w:eastAsia="Times New Roman" w:hAnsi="Trebuchet MS" w:cs="Times New Roman"/>
          <w:b/>
          <w:lang w:eastAsia="es-ES"/>
        </w:rPr>
        <w:t>Quincuagésima</w:t>
      </w:r>
      <w:r w:rsidR="0074554A">
        <w:rPr>
          <w:rFonts w:ascii="Trebuchet MS" w:eastAsia="Times New Roman" w:hAnsi="Trebuchet MS" w:cs="Times New Roman"/>
          <w:b/>
          <w:lang w:eastAsia="es-ES"/>
        </w:rPr>
        <w:t xml:space="preserve"> </w:t>
      </w:r>
      <w:r w:rsidR="00A64640">
        <w:rPr>
          <w:rFonts w:ascii="Trebuchet MS" w:eastAsia="Times New Roman" w:hAnsi="Trebuchet MS" w:cs="Times New Roman"/>
          <w:b/>
          <w:lang w:eastAsia="es-ES"/>
        </w:rPr>
        <w:t>quinta</w:t>
      </w:r>
      <w:r w:rsidR="002D6F61">
        <w:rPr>
          <w:rFonts w:ascii="Trebuchet MS" w:eastAsia="Times New Roman" w:hAnsi="Trebuchet MS" w:cs="Times New Roman"/>
          <w:b/>
          <w:lang w:eastAsia="es-ES"/>
        </w:rPr>
        <w:t xml:space="preserve"> </w:t>
      </w:r>
      <w:r w:rsidR="002D3BD5" w:rsidRPr="00F57303">
        <w:rPr>
          <w:rFonts w:ascii="Trebuchet MS" w:eastAsia="Times New Roman" w:hAnsi="Trebuchet MS" w:cs="Times New Roman"/>
          <w:b/>
          <w:lang w:eastAsia="es-ES"/>
        </w:rPr>
        <w:t>s</w:t>
      </w:r>
      <w:r w:rsidR="0058281D" w:rsidRPr="00F57303">
        <w:rPr>
          <w:rFonts w:ascii="Trebuchet MS" w:eastAsia="Times New Roman" w:hAnsi="Trebuchet MS" w:cs="Times New Roman"/>
          <w:b/>
          <w:lang w:eastAsia="es-ES"/>
        </w:rPr>
        <w:t xml:space="preserve">esión </w:t>
      </w:r>
      <w:r w:rsidR="00FC0D18" w:rsidRPr="00F57303">
        <w:rPr>
          <w:rFonts w:ascii="Trebuchet MS" w:eastAsia="Times New Roman" w:hAnsi="Trebuchet MS" w:cs="Times New Roman"/>
          <w:b/>
          <w:lang w:eastAsia="es-ES"/>
        </w:rPr>
        <w:t>extra</w:t>
      </w:r>
      <w:r w:rsidR="00577B17" w:rsidRPr="00F57303">
        <w:rPr>
          <w:rFonts w:ascii="Trebuchet MS" w:eastAsia="Times New Roman" w:hAnsi="Trebuchet MS" w:cs="Times New Roman"/>
          <w:b/>
          <w:lang w:eastAsia="es-ES"/>
        </w:rPr>
        <w:t xml:space="preserve">ordinaria de la Comisión de </w:t>
      </w:r>
      <w:r w:rsidR="0045547C" w:rsidRPr="00F57303">
        <w:rPr>
          <w:rFonts w:ascii="Trebuchet MS" w:eastAsia="Times New Roman" w:hAnsi="Trebuchet MS" w:cs="Times New Roman"/>
          <w:b/>
          <w:lang w:eastAsia="es-ES"/>
        </w:rPr>
        <w:t>Quejas y Denuncias</w:t>
      </w: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</w:p>
    <w:p w:rsidR="00C812B9" w:rsidRPr="00F57303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</w:p>
    <w:p w:rsidR="00577B17" w:rsidRPr="006746D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F57303">
        <w:rPr>
          <w:rFonts w:ascii="Trebuchet MS" w:eastAsia="Times New Roman" w:hAnsi="Trebuchet MS" w:cs="Times New Roman"/>
          <w:b/>
          <w:lang w:val="es-ES" w:eastAsia="es-ES"/>
        </w:rPr>
        <w:t>Fecha:</w:t>
      </w:r>
      <w:r w:rsidRPr="00F5730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18736A">
        <w:rPr>
          <w:rFonts w:ascii="Trebuchet MS" w:eastAsia="Times New Roman" w:hAnsi="Trebuchet MS" w:cs="Times New Roman"/>
          <w:lang w:val="es-ES" w:eastAsia="es-ES"/>
        </w:rPr>
        <w:t>v</w:t>
      </w:r>
      <w:r w:rsidR="00A64640">
        <w:rPr>
          <w:rFonts w:ascii="Trebuchet MS" w:eastAsia="Times New Roman" w:hAnsi="Trebuchet MS" w:cs="Times New Roman"/>
          <w:lang w:val="es-ES" w:eastAsia="es-ES"/>
        </w:rPr>
        <w:t>iern</w:t>
      </w:r>
      <w:r w:rsidR="0018736A">
        <w:rPr>
          <w:rFonts w:ascii="Trebuchet MS" w:eastAsia="Times New Roman" w:hAnsi="Trebuchet MS" w:cs="Times New Roman"/>
          <w:lang w:val="es-ES" w:eastAsia="es-ES"/>
        </w:rPr>
        <w:t>es</w:t>
      </w:r>
      <w:r w:rsidR="00AE241B" w:rsidRPr="006746D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A64640">
        <w:rPr>
          <w:rFonts w:ascii="Trebuchet MS" w:eastAsia="Times New Roman" w:hAnsi="Trebuchet MS" w:cs="Times New Roman"/>
          <w:lang w:val="es-ES" w:eastAsia="es-ES"/>
        </w:rPr>
        <w:t>02</w:t>
      </w:r>
      <w:r w:rsidRPr="006746D3">
        <w:rPr>
          <w:rFonts w:ascii="Trebuchet MS" w:eastAsia="Times New Roman" w:hAnsi="Trebuchet MS" w:cs="Times New Roman"/>
          <w:lang w:val="es-ES" w:eastAsia="es-ES"/>
        </w:rPr>
        <w:t xml:space="preserve"> de </w:t>
      </w:r>
      <w:r w:rsidR="005D5874" w:rsidRPr="006746D3">
        <w:rPr>
          <w:rFonts w:ascii="Trebuchet MS" w:eastAsia="Times New Roman" w:hAnsi="Trebuchet MS" w:cs="Times New Roman"/>
          <w:lang w:val="es-ES" w:eastAsia="es-ES"/>
        </w:rPr>
        <w:t>ju</w:t>
      </w:r>
      <w:r w:rsidR="00A64640">
        <w:rPr>
          <w:rFonts w:ascii="Trebuchet MS" w:eastAsia="Times New Roman" w:hAnsi="Trebuchet MS" w:cs="Times New Roman"/>
          <w:lang w:val="es-ES" w:eastAsia="es-ES"/>
        </w:rPr>
        <w:t>l</w:t>
      </w:r>
      <w:r w:rsidR="005D5874" w:rsidRPr="006746D3">
        <w:rPr>
          <w:rFonts w:ascii="Trebuchet MS" w:eastAsia="Times New Roman" w:hAnsi="Trebuchet MS" w:cs="Times New Roman"/>
          <w:lang w:val="es-ES" w:eastAsia="es-ES"/>
        </w:rPr>
        <w:t>io</w:t>
      </w:r>
      <w:r w:rsidR="00962DEF" w:rsidRPr="006746D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Pr="006746D3">
        <w:rPr>
          <w:rFonts w:ascii="Trebuchet MS" w:eastAsia="Times New Roman" w:hAnsi="Trebuchet MS" w:cs="Times New Roman"/>
          <w:lang w:val="es-ES" w:eastAsia="es-ES"/>
        </w:rPr>
        <w:t>de 20</w:t>
      </w:r>
      <w:r w:rsidR="00587E2D" w:rsidRPr="006746D3">
        <w:rPr>
          <w:rFonts w:ascii="Trebuchet MS" w:eastAsia="Times New Roman" w:hAnsi="Trebuchet MS" w:cs="Times New Roman"/>
          <w:lang w:val="es-ES" w:eastAsia="es-ES"/>
        </w:rPr>
        <w:t>2</w:t>
      </w:r>
      <w:r w:rsidR="00E626EF" w:rsidRPr="006746D3">
        <w:rPr>
          <w:rFonts w:ascii="Trebuchet MS" w:eastAsia="Times New Roman" w:hAnsi="Trebuchet MS" w:cs="Times New Roman"/>
          <w:lang w:val="es-ES" w:eastAsia="es-ES"/>
        </w:rPr>
        <w:t>1</w:t>
      </w: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6746D3">
        <w:rPr>
          <w:rFonts w:ascii="Trebuchet MS" w:eastAsia="Times New Roman" w:hAnsi="Trebuchet MS" w:cs="Times New Roman"/>
          <w:b/>
          <w:lang w:val="es-ES" w:eastAsia="es-ES"/>
        </w:rPr>
        <w:t>Hora:</w:t>
      </w:r>
      <w:r w:rsidR="008C6EB2" w:rsidRPr="006746D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A64640">
        <w:rPr>
          <w:rFonts w:ascii="Trebuchet MS" w:eastAsia="Times New Roman" w:hAnsi="Trebuchet MS" w:cs="Times New Roman"/>
          <w:lang w:val="es-ES" w:eastAsia="es-ES"/>
        </w:rPr>
        <w:t>0</w:t>
      </w:r>
      <w:r w:rsidR="006E03C5">
        <w:rPr>
          <w:rFonts w:ascii="Trebuchet MS" w:eastAsia="Times New Roman" w:hAnsi="Trebuchet MS" w:cs="Times New Roman"/>
          <w:lang w:val="es-ES" w:eastAsia="es-ES"/>
        </w:rPr>
        <w:t>9</w:t>
      </w:r>
      <w:r w:rsidR="0066010D" w:rsidRPr="006746D3">
        <w:rPr>
          <w:rFonts w:ascii="Trebuchet MS" w:eastAsia="Times New Roman" w:hAnsi="Trebuchet MS" w:cs="Times New Roman"/>
          <w:lang w:val="es-ES" w:eastAsia="es-ES"/>
        </w:rPr>
        <w:t>:</w:t>
      </w:r>
      <w:r w:rsidR="002D6F61">
        <w:rPr>
          <w:rFonts w:ascii="Trebuchet MS" w:eastAsia="Times New Roman" w:hAnsi="Trebuchet MS" w:cs="Times New Roman"/>
          <w:lang w:val="es-ES" w:eastAsia="es-ES"/>
        </w:rPr>
        <w:t>0</w:t>
      </w:r>
      <w:r w:rsidR="00F432C2" w:rsidRPr="006746D3">
        <w:rPr>
          <w:rFonts w:ascii="Trebuchet MS" w:eastAsia="Times New Roman" w:hAnsi="Trebuchet MS" w:cs="Times New Roman"/>
          <w:lang w:val="es-ES" w:eastAsia="es-ES"/>
        </w:rPr>
        <w:t>0</w:t>
      </w:r>
      <w:r w:rsidR="00123C71" w:rsidRPr="006746D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Pr="006746D3">
        <w:rPr>
          <w:rFonts w:ascii="Trebuchet MS" w:eastAsia="Times New Roman" w:hAnsi="Trebuchet MS" w:cs="Times New Roman"/>
          <w:lang w:val="es-ES" w:eastAsia="es-ES"/>
        </w:rPr>
        <w:t>horas</w:t>
      </w:r>
    </w:p>
    <w:p w:rsidR="00577B17" w:rsidRPr="00F57303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lang w:bidi="en-US"/>
        </w:rPr>
      </w:pPr>
      <w:r w:rsidRPr="00F57303">
        <w:rPr>
          <w:rFonts w:ascii="Trebuchet MS" w:eastAsia="Calibri" w:hAnsi="Trebuchet MS" w:cs="Arial"/>
          <w:b/>
          <w:lang w:bidi="en-US"/>
        </w:rPr>
        <w:t>Videoconferencia</w:t>
      </w: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C812B9" w:rsidRPr="00F57303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F57303">
        <w:rPr>
          <w:rFonts w:ascii="Trebuchet MS" w:eastAsia="Times New Roman" w:hAnsi="Trebuchet MS" w:cs="Tahoma"/>
          <w:b/>
          <w:lang w:eastAsia="es-ES"/>
        </w:rPr>
        <w:t>Orden del día:</w:t>
      </w:r>
    </w:p>
    <w:p w:rsidR="009F34F7" w:rsidRPr="00F57303" w:rsidRDefault="009F34F7" w:rsidP="00577B17">
      <w:pPr>
        <w:pStyle w:val="Sinespaciado"/>
        <w:spacing w:line="276" w:lineRule="auto"/>
        <w:jc w:val="both"/>
        <w:rPr>
          <w:rFonts w:ascii="Trebuchet MS" w:hAnsi="Trebuchet MS"/>
        </w:rPr>
      </w:pPr>
    </w:p>
    <w:p w:rsidR="006D4AEF" w:rsidRPr="00F57303" w:rsidRDefault="006D4AEF" w:rsidP="00577B17">
      <w:pPr>
        <w:pStyle w:val="Sinespaciado"/>
        <w:spacing w:line="276" w:lineRule="auto"/>
        <w:jc w:val="both"/>
        <w:rPr>
          <w:rFonts w:ascii="Trebuchet MS" w:hAnsi="Trebuchet MS"/>
        </w:rPr>
      </w:pPr>
    </w:p>
    <w:p w:rsidR="00FC0D18" w:rsidRPr="00F57303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</w:rPr>
      </w:pPr>
      <w:r w:rsidRPr="00F57303">
        <w:rPr>
          <w:rFonts w:ascii="Trebuchet MS" w:hAnsi="Trebuchet MS"/>
          <w:lang w:val="es-ES" w:eastAsia="ar-SA"/>
        </w:rPr>
        <w:t>Presentación y, en su caso, aprobación del orden del día.</w:t>
      </w:r>
    </w:p>
    <w:p w:rsidR="00FC0D18" w:rsidRPr="00F57303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</w:rPr>
      </w:pPr>
    </w:p>
    <w:p w:rsidR="00CB2CC4" w:rsidRPr="00F57303" w:rsidRDefault="000B2A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57303">
        <w:rPr>
          <w:rFonts w:ascii="Trebuchet MS" w:hAnsi="Trebuchet MS"/>
        </w:rPr>
        <w:t>P</w:t>
      </w:r>
      <w:r w:rsidR="00CB2CC4" w:rsidRPr="00F57303">
        <w:rPr>
          <w:rFonts w:ascii="Trebuchet MS" w:hAnsi="Trebuchet MS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AE241B" w:rsidRPr="00F57303">
        <w:rPr>
          <w:rFonts w:ascii="Trebuchet MS" w:hAnsi="Trebuchet MS"/>
          <w:b/>
        </w:rPr>
        <w:t>PSE-QUE</w:t>
      </w:r>
      <w:r w:rsidR="005F4C21">
        <w:rPr>
          <w:rFonts w:ascii="Trebuchet MS" w:hAnsi="Trebuchet MS"/>
          <w:b/>
        </w:rPr>
        <w:t>JA-</w:t>
      </w:r>
      <w:r w:rsidR="00A64640">
        <w:rPr>
          <w:rFonts w:ascii="Trebuchet MS" w:hAnsi="Trebuchet MS"/>
          <w:b/>
        </w:rPr>
        <w:t>349</w:t>
      </w:r>
      <w:r w:rsidR="00CB2CC4" w:rsidRPr="00F57303">
        <w:rPr>
          <w:rFonts w:ascii="Trebuchet MS" w:hAnsi="Trebuchet MS"/>
          <w:b/>
        </w:rPr>
        <w:t>/2021</w:t>
      </w:r>
      <w:r w:rsidR="00CB2CC4" w:rsidRPr="00F57303">
        <w:rPr>
          <w:rFonts w:ascii="Trebuchet MS" w:hAnsi="Trebuchet MS"/>
        </w:rPr>
        <w:t>.</w:t>
      </w:r>
    </w:p>
    <w:p w:rsidR="00C812B9" w:rsidRPr="00F57303" w:rsidRDefault="00C812B9" w:rsidP="00C812B9">
      <w:pPr>
        <w:pStyle w:val="Prrafodelista"/>
        <w:rPr>
          <w:rFonts w:ascii="Trebuchet MS" w:hAnsi="Trebuchet MS"/>
        </w:rPr>
      </w:pPr>
    </w:p>
    <w:p w:rsidR="00C812B9" w:rsidRPr="00F57303" w:rsidRDefault="00C812B9" w:rsidP="008E5E07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57303">
        <w:rPr>
          <w:rFonts w:ascii="Trebuchet MS" w:hAnsi="Trebuchet MS"/>
        </w:rPr>
        <w:t>Proyecto de resolución de la Comisión de Quejas y Denuncias del Instituto Electoral y de Participación Ciudadana del Estado de Jalisco, respecto de las medidas cautelares solicitadas dentro del procedimiento sancionador especial identificado con el número de expediente</w:t>
      </w:r>
      <w:r w:rsidRPr="008E5E07">
        <w:rPr>
          <w:rFonts w:ascii="Trebuchet MS" w:hAnsi="Trebuchet MS"/>
          <w:b/>
        </w:rPr>
        <w:t xml:space="preserve"> </w:t>
      </w:r>
      <w:r w:rsidR="00A64640">
        <w:rPr>
          <w:rFonts w:ascii="Trebuchet MS" w:hAnsi="Trebuchet MS"/>
          <w:b/>
        </w:rPr>
        <w:t>PSE-QUEJA-354</w:t>
      </w:r>
      <w:bookmarkStart w:id="0" w:name="_GoBack"/>
      <w:bookmarkEnd w:id="0"/>
      <w:r w:rsidR="008E5E07" w:rsidRPr="008E5E07">
        <w:rPr>
          <w:rFonts w:ascii="Trebuchet MS" w:hAnsi="Trebuchet MS"/>
          <w:b/>
        </w:rPr>
        <w:t>-2021</w:t>
      </w:r>
      <w:r w:rsidRPr="00F57303">
        <w:rPr>
          <w:rFonts w:ascii="Trebuchet MS" w:hAnsi="Trebuchet MS"/>
          <w:b/>
        </w:rPr>
        <w:t>.</w:t>
      </w:r>
    </w:p>
    <w:p w:rsidR="00FE4F0D" w:rsidRPr="00F57303" w:rsidRDefault="00FE4F0D" w:rsidP="00FE4F0D">
      <w:pPr>
        <w:pStyle w:val="Prrafodelista"/>
        <w:rPr>
          <w:rFonts w:ascii="Trebuchet MS" w:hAnsi="Trebuchet MS"/>
        </w:rPr>
      </w:pPr>
    </w:p>
    <w:p w:rsidR="00FE4F0D" w:rsidRPr="0074554A" w:rsidRDefault="000B2A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57303">
        <w:rPr>
          <w:rFonts w:ascii="Trebuchet MS" w:hAnsi="Trebuchet MS"/>
        </w:rPr>
        <w:t>P</w:t>
      </w:r>
      <w:r w:rsidR="00FE4F0D" w:rsidRPr="00F57303">
        <w:rPr>
          <w:rFonts w:ascii="Trebuchet MS" w:hAnsi="Trebuchet MS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A64640">
        <w:rPr>
          <w:rFonts w:ascii="Trebuchet MS" w:hAnsi="Trebuchet MS"/>
          <w:b/>
        </w:rPr>
        <w:t>PSE-QUEJA-393</w:t>
      </w:r>
      <w:r w:rsidR="00FE4F0D" w:rsidRPr="00F57303">
        <w:rPr>
          <w:rFonts w:ascii="Trebuchet MS" w:hAnsi="Trebuchet MS"/>
          <w:b/>
        </w:rPr>
        <w:t>/2021.</w:t>
      </w:r>
    </w:p>
    <w:p w:rsidR="0074554A" w:rsidRPr="0074554A" w:rsidRDefault="0074554A" w:rsidP="0074554A">
      <w:pPr>
        <w:pStyle w:val="Prrafodelista"/>
        <w:rPr>
          <w:rFonts w:ascii="Trebuchet MS" w:hAnsi="Trebuchet MS"/>
        </w:rPr>
      </w:pPr>
    </w:p>
    <w:p w:rsidR="008E5E07" w:rsidRPr="008E5E07" w:rsidRDefault="0074554A" w:rsidP="0069649C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6033E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76033E" w:rsidRPr="0076033E">
        <w:rPr>
          <w:rFonts w:ascii="Trebuchet MS" w:hAnsi="Trebuchet MS"/>
          <w:b/>
        </w:rPr>
        <w:t>PSE-QUEJA-3</w:t>
      </w:r>
      <w:r w:rsidR="00A64640">
        <w:rPr>
          <w:rFonts w:ascii="Trebuchet MS" w:hAnsi="Trebuchet MS"/>
          <w:b/>
        </w:rPr>
        <w:t>94</w:t>
      </w:r>
      <w:r w:rsidRPr="0076033E">
        <w:rPr>
          <w:rFonts w:ascii="Trebuchet MS" w:hAnsi="Trebuchet MS"/>
          <w:b/>
        </w:rPr>
        <w:t>/2021.</w:t>
      </w:r>
    </w:p>
    <w:p w:rsidR="008E5E07" w:rsidRPr="008E5E07" w:rsidRDefault="008E5E07" w:rsidP="008E5E07">
      <w:pPr>
        <w:pStyle w:val="Prrafodelista"/>
        <w:rPr>
          <w:rFonts w:ascii="Trebuchet MS" w:hAnsi="Trebuchet MS"/>
        </w:rPr>
      </w:pPr>
    </w:p>
    <w:p w:rsidR="008E5E07" w:rsidRDefault="008E5E07" w:rsidP="0069649C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6033E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76033E">
        <w:rPr>
          <w:rFonts w:ascii="Trebuchet MS" w:hAnsi="Trebuchet MS"/>
          <w:b/>
        </w:rPr>
        <w:t>PSE-QUEJA-</w:t>
      </w:r>
      <w:r w:rsidR="00A64640">
        <w:rPr>
          <w:rFonts w:ascii="Trebuchet MS" w:hAnsi="Trebuchet MS"/>
          <w:b/>
        </w:rPr>
        <w:t>395</w:t>
      </w:r>
      <w:r w:rsidRPr="0076033E">
        <w:rPr>
          <w:rFonts w:ascii="Trebuchet MS" w:hAnsi="Trebuchet MS"/>
          <w:b/>
        </w:rPr>
        <w:t>/2021.</w:t>
      </w:r>
      <w:r w:rsidRPr="008E5E07">
        <w:rPr>
          <w:rFonts w:ascii="Trebuchet MS" w:hAnsi="Trebuchet MS"/>
        </w:rPr>
        <w:t xml:space="preserve"> </w:t>
      </w:r>
    </w:p>
    <w:p w:rsidR="008E5E07" w:rsidRPr="008E5E07" w:rsidRDefault="008E5E07" w:rsidP="008E5E07">
      <w:pPr>
        <w:pStyle w:val="Prrafodelista"/>
        <w:rPr>
          <w:rFonts w:ascii="Trebuchet MS" w:hAnsi="Trebuchet MS"/>
        </w:rPr>
      </w:pPr>
    </w:p>
    <w:p w:rsidR="008E5E07" w:rsidRDefault="008E5E07" w:rsidP="0069649C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6033E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76033E">
        <w:rPr>
          <w:rFonts w:ascii="Trebuchet MS" w:hAnsi="Trebuchet MS"/>
          <w:b/>
        </w:rPr>
        <w:t>PSE-QUEJA-</w:t>
      </w:r>
      <w:r w:rsidR="00A64640">
        <w:rPr>
          <w:rFonts w:ascii="Trebuchet MS" w:hAnsi="Trebuchet MS"/>
          <w:b/>
        </w:rPr>
        <w:t>396</w:t>
      </w:r>
      <w:r w:rsidRPr="0076033E">
        <w:rPr>
          <w:rFonts w:ascii="Trebuchet MS" w:hAnsi="Trebuchet MS"/>
          <w:b/>
        </w:rPr>
        <w:t>/2021.</w:t>
      </w:r>
      <w:r w:rsidRPr="008E5E07">
        <w:rPr>
          <w:rFonts w:ascii="Trebuchet MS" w:hAnsi="Trebuchet MS"/>
        </w:rPr>
        <w:t xml:space="preserve"> </w:t>
      </w:r>
    </w:p>
    <w:p w:rsidR="008E5E07" w:rsidRPr="008E5E07" w:rsidRDefault="008E5E07" w:rsidP="008E5E07">
      <w:pPr>
        <w:pStyle w:val="Prrafodelista"/>
        <w:rPr>
          <w:rFonts w:ascii="Trebuchet MS" w:hAnsi="Trebuchet MS"/>
        </w:rPr>
      </w:pPr>
    </w:p>
    <w:p w:rsidR="00F14574" w:rsidRPr="00F14574" w:rsidRDefault="008E5E07" w:rsidP="00F1457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6033E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76033E">
        <w:rPr>
          <w:rFonts w:ascii="Trebuchet MS" w:hAnsi="Trebuchet MS"/>
          <w:b/>
        </w:rPr>
        <w:t>PSE-QUEJA-</w:t>
      </w:r>
      <w:r w:rsidR="00A64640">
        <w:rPr>
          <w:rFonts w:ascii="Trebuchet MS" w:hAnsi="Trebuchet MS"/>
          <w:b/>
        </w:rPr>
        <w:t>398</w:t>
      </w:r>
      <w:r w:rsidRPr="0076033E">
        <w:rPr>
          <w:rFonts w:ascii="Trebuchet MS" w:hAnsi="Trebuchet MS"/>
          <w:b/>
        </w:rPr>
        <w:t>/2021.</w:t>
      </w:r>
    </w:p>
    <w:p w:rsidR="00F14574" w:rsidRPr="00F14574" w:rsidRDefault="00F14574" w:rsidP="00F14574">
      <w:pPr>
        <w:pStyle w:val="Prrafodelista"/>
        <w:rPr>
          <w:rFonts w:ascii="Trebuchet MS" w:hAnsi="Trebuchet MS"/>
        </w:rPr>
      </w:pPr>
    </w:p>
    <w:p w:rsidR="008E5E07" w:rsidRDefault="00F14574" w:rsidP="00F1457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14574">
        <w:rPr>
          <w:rFonts w:ascii="Trebuchet MS" w:hAnsi="Trebuchet MS"/>
        </w:rPr>
        <w:t>Proyecto de resolución de la Comisión de Quejas y Denuncias del Instituto Electoral y de Participación Ciudadana del Estado de Jalisco, respecto de las medidas cautelares solicitadas dentro del procedimiento sancionador especial identificado con el nú</w:t>
      </w:r>
      <w:r>
        <w:rPr>
          <w:rFonts w:ascii="Trebuchet MS" w:hAnsi="Trebuchet MS"/>
        </w:rPr>
        <w:t xml:space="preserve">mero de expediente </w:t>
      </w:r>
      <w:r w:rsidR="00A64640">
        <w:rPr>
          <w:rFonts w:ascii="Trebuchet MS" w:hAnsi="Trebuchet MS"/>
          <w:b/>
        </w:rPr>
        <w:t>PSE-QUEJA-399</w:t>
      </w:r>
      <w:r w:rsidRPr="00F14574">
        <w:rPr>
          <w:rFonts w:ascii="Trebuchet MS" w:hAnsi="Trebuchet MS"/>
          <w:b/>
        </w:rPr>
        <w:t>/2021</w:t>
      </w:r>
      <w:r w:rsidRPr="00F14574">
        <w:rPr>
          <w:rFonts w:ascii="Trebuchet MS" w:hAnsi="Trebuchet MS"/>
        </w:rPr>
        <w:t>.</w:t>
      </w:r>
    </w:p>
    <w:p w:rsidR="00F14574" w:rsidRPr="00F14574" w:rsidRDefault="00F14574" w:rsidP="00F14574">
      <w:pPr>
        <w:pStyle w:val="Prrafodelista"/>
        <w:rPr>
          <w:rFonts w:ascii="Trebuchet MS" w:hAnsi="Trebuchet MS"/>
        </w:rPr>
      </w:pPr>
    </w:p>
    <w:p w:rsidR="00F14574" w:rsidRDefault="008E5E07" w:rsidP="00F1457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6033E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76033E">
        <w:rPr>
          <w:rFonts w:ascii="Trebuchet MS" w:hAnsi="Trebuchet MS"/>
          <w:b/>
        </w:rPr>
        <w:t>PSE-QUEJA-</w:t>
      </w:r>
      <w:r w:rsidR="00A64640">
        <w:rPr>
          <w:rFonts w:ascii="Trebuchet MS" w:hAnsi="Trebuchet MS"/>
          <w:b/>
        </w:rPr>
        <w:t>401</w:t>
      </w:r>
      <w:r w:rsidRPr="0076033E">
        <w:rPr>
          <w:rFonts w:ascii="Trebuchet MS" w:hAnsi="Trebuchet MS"/>
          <w:b/>
        </w:rPr>
        <w:t>/2021.</w:t>
      </w:r>
      <w:r w:rsidRPr="008E5E07">
        <w:rPr>
          <w:rFonts w:ascii="Trebuchet MS" w:hAnsi="Trebuchet MS"/>
        </w:rPr>
        <w:t xml:space="preserve"> </w:t>
      </w:r>
    </w:p>
    <w:p w:rsidR="00F14574" w:rsidRPr="00F14574" w:rsidRDefault="00F14574" w:rsidP="00F14574">
      <w:pPr>
        <w:pStyle w:val="Prrafodelista"/>
        <w:rPr>
          <w:rFonts w:ascii="Trebuchet MS" w:hAnsi="Trebuchet MS"/>
        </w:rPr>
      </w:pPr>
    </w:p>
    <w:p w:rsidR="008E5E07" w:rsidRDefault="00F14574" w:rsidP="00F1457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14574">
        <w:rPr>
          <w:rFonts w:ascii="Trebuchet MS" w:hAnsi="Trebuchet MS"/>
        </w:rPr>
        <w:t>Proyecto de resolución de la Comisión de Quejas y Denuncias del Instituto Electoral y de Participación Ciudadana del Estado de Jalisco, respecto de las medidas cautelares solicitadas dentro del procedimiento sancionador especial identificado con el nú</w:t>
      </w:r>
      <w:r>
        <w:rPr>
          <w:rFonts w:ascii="Trebuchet MS" w:hAnsi="Trebuchet MS"/>
        </w:rPr>
        <w:t xml:space="preserve">mero de expediente </w:t>
      </w:r>
      <w:r w:rsidR="00A64640">
        <w:rPr>
          <w:rFonts w:ascii="Trebuchet MS" w:hAnsi="Trebuchet MS"/>
          <w:b/>
        </w:rPr>
        <w:t>PSE-QUEJA-402</w:t>
      </w:r>
      <w:r w:rsidRPr="00F14574">
        <w:rPr>
          <w:rFonts w:ascii="Trebuchet MS" w:hAnsi="Trebuchet MS"/>
          <w:b/>
        </w:rPr>
        <w:t>/2021</w:t>
      </w:r>
      <w:r w:rsidRPr="00F14574">
        <w:rPr>
          <w:rFonts w:ascii="Trebuchet MS" w:hAnsi="Trebuchet MS"/>
        </w:rPr>
        <w:t>.</w:t>
      </w:r>
    </w:p>
    <w:p w:rsidR="008E5E07" w:rsidRPr="008E5E07" w:rsidRDefault="008E5E07" w:rsidP="008E5E07">
      <w:pPr>
        <w:pStyle w:val="Prrafodelista"/>
        <w:rPr>
          <w:rFonts w:ascii="Trebuchet MS" w:hAnsi="Trebuchet MS"/>
        </w:rPr>
      </w:pPr>
    </w:p>
    <w:p w:rsidR="008E5E07" w:rsidRDefault="008E5E07" w:rsidP="0069649C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6033E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76033E">
        <w:rPr>
          <w:rFonts w:ascii="Trebuchet MS" w:hAnsi="Trebuchet MS"/>
          <w:b/>
        </w:rPr>
        <w:t>PSE-QUEJA-</w:t>
      </w:r>
      <w:r w:rsidR="00A64640">
        <w:rPr>
          <w:rFonts w:ascii="Trebuchet MS" w:hAnsi="Trebuchet MS"/>
          <w:b/>
        </w:rPr>
        <w:t>403</w:t>
      </w:r>
      <w:r w:rsidRPr="0076033E">
        <w:rPr>
          <w:rFonts w:ascii="Trebuchet MS" w:hAnsi="Trebuchet MS"/>
          <w:b/>
        </w:rPr>
        <w:t>/2021.</w:t>
      </w:r>
      <w:r w:rsidRPr="008E5E07">
        <w:rPr>
          <w:rFonts w:ascii="Trebuchet MS" w:hAnsi="Trebuchet MS"/>
        </w:rPr>
        <w:t xml:space="preserve"> </w:t>
      </w:r>
    </w:p>
    <w:p w:rsidR="008E5E07" w:rsidRPr="008E5E07" w:rsidRDefault="008E5E07" w:rsidP="008E5E07">
      <w:pPr>
        <w:pStyle w:val="Prrafodelista"/>
        <w:rPr>
          <w:rFonts w:ascii="Trebuchet MS" w:hAnsi="Trebuchet MS"/>
        </w:rPr>
      </w:pPr>
    </w:p>
    <w:p w:rsidR="008E5E07" w:rsidRDefault="008E5E07" w:rsidP="0069649C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6033E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76033E">
        <w:rPr>
          <w:rFonts w:ascii="Trebuchet MS" w:hAnsi="Trebuchet MS"/>
          <w:b/>
        </w:rPr>
        <w:t>PSE-QUEJA-</w:t>
      </w:r>
      <w:r w:rsidR="00A64640">
        <w:rPr>
          <w:rFonts w:ascii="Trebuchet MS" w:hAnsi="Trebuchet MS"/>
          <w:b/>
        </w:rPr>
        <w:t>406</w:t>
      </w:r>
      <w:r w:rsidRPr="0076033E">
        <w:rPr>
          <w:rFonts w:ascii="Trebuchet MS" w:hAnsi="Trebuchet MS"/>
          <w:b/>
        </w:rPr>
        <w:t>/2021.</w:t>
      </w:r>
      <w:r w:rsidRPr="008E5E07">
        <w:rPr>
          <w:rFonts w:ascii="Trebuchet MS" w:hAnsi="Trebuchet MS"/>
        </w:rPr>
        <w:t xml:space="preserve"> </w:t>
      </w:r>
    </w:p>
    <w:p w:rsidR="008E5E07" w:rsidRPr="008E5E07" w:rsidRDefault="008E5E07" w:rsidP="008E5E07">
      <w:pPr>
        <w:pStyle w:val="Prrafodelista"/>
        <w:rPr>
          <w:rFonts w:ascii="Trebuchet MS" w:hAnsi="Trebuchet MS"/>
        </w:rPr>
      </w:pPr>
    </w:p>
    <w:p w:rsidR="00A64640" w:rsidRDefault="00A64640" w:rsidP="00A64640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8E5E07" w:rsidRPr="0018736A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8E5E07" w:rsidRPr="0018736A">
        <w:rPr>
          <w:rFonts w:ascii="Trebuchet MS" w:hAnsi="Trebuchet MS"/>
          <w:b/>
        </w:rPr>
        <w:t>PSE-QUEJA-</w:t>
      </w:r>
      <w:r>
        <w:rPr>
          <w:rFonts w:ascii="Trebuchet MS" w:hAnsi="Trebuchet MS"/>
          <w:b/>
        </w:rPr>
        <w:t>407</w:t>
      </w:r>
      <w:r w:rsidR="008E5E07" w:rsidRPr="0018736A">
        <w:rPr>
          <w:rFonts w:ascii="Trebuchet MS" w:hAnsi="Trebuchet MS"/>
          <w:b/>
        </w:rPr>
        <w:t>/2021.</w:t>
      </w:r>
      <w:r w:rsidR="008E5E07" w:rsidRPr="0018736A">
        <w:rPr>
          <w:rFonts w:ascii="Trebuchet MS" w:hAnsi="Trebuchet MS"/>
        </w:rPr>
        <w:t xml:space="preserve"> </w:t>
      </w:r>
    </w:p>
    <w:p w:rsidR="00A64640" w:rsidRPr="00A64640" w:rsidRDefault="00A64640" w:rsidP="00A64640">
      <w:pPr>
        <w:pStyle w:val="Prrafodelista"/>
        <w:rPr>
          <w:rFonts w:ascii="Trebuchet MS" w:hAnsi="Trebuchet MS"/>
        </w:rPr>
      </w:pPr>
    </w:p>
    <w:p w:rsidR="0034289D" w:rsidRDefault="00A64640" w:rsidP="00A64640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Pr="00A64640">
        <w:rPr>
          <w:rFonts w:ascii="Trebuchet MS" w:hAnsi="Trebuchet MS"/>
        </w:rPr>
        <w:t>Proyecto de resolución de la Comisión de Quejas y Denuncias del Instituto Electoral y de Participación Ciudadana del Estado de Jalisco, respecto de las medidas cautelares solicitadas dentro del procedimiento sancionador especial identificado con el nú</w:t>
      </w:r>
      <w:r w:rsidR="0034289D">
        <w:rPr>
          <w:rFonts w:ascii="Trebuchet MS" w:hAnsi="Trebuchet MS"/>
        </w:rPr>
        <w:t xml:space="preserve">mero de expediente </w:t>
      </w:r>
      <w:r w:rsidR="0034289D" w:rsidRPr="0034289D">
        <w:rPr>
          <w:rFonts w:ascii="Trebuchet MS" w:hAnsi="Trebuchet MS"/>
          <w:b/>
        </w:rPr>
        <w:t>PSE-QUEJA-408</w:t>
      </w:r>
      <w:r w:rsidRPr="0034289D">
        <w:rPr>
          <w:rFonts w:ascii="Trebuchet MS" w:hAnsi="Trebuchet MS"/>
          <w:b/>
        </w:rPr>
        <w:t>/2021</w:t>
      </w:r>
      <w:r w:rsidRPr="00A64640">
        <w:rPr>
          <w:rFonts w:ascii="Trebuchet MS" w:hAnsi="Trebuchet MS"/>
        </w:rPr>
        <w:t>.</w:t>
      </w:r>
      <w:r w:rsidR="0034289D" w:rsidRPr="0034289D">
        <w:rPr>
          <w:rFonts w:ascii="Trebuchet MS" w:hAnsi="Trebuchet MS"/>
        </w:rPr>
        <w:t xml:space="preserve"> </w:t>
      </w:r>
    </w:p>
    <w:p w:rsidR="0034289D" w:rsidRPr="0034289D" w:rsidRDefault="0034289D" w:rsidP="0034289D">
      <w:pPr>
        <w:pStyle w:val="Prrafodelista"/>
        <w:rPr>
          <w:rFonts w:ascii="Trebuchet MS" w:hAnsi="Trebuchet MS"/>
        </w:rPr>
      </w:pPr>
    </w:p>
    <w:p w:rsidR="0034289D" w:rsidRDefault="0034289D" w:rsidP="00A64640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Pr="0018736A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18736A">
        <w:rPr>
          <w:rFonts w:ascii="Trebuchet MS" w:hAnsi="Trebuchet MS"/>
          <w:b/>
        </w:rPr>
        <w:t>PSE-QUEJA-</w:t>
      </w:r>
      <w:r>
        <w:rPr>
          <w:rFonts w:ascii="Trebuchet MS" w:hAnsi="Trebuchet MS"/>
          <w:b/>
        </w:rPr>
        <w:t>409</w:t>
      </w:r>
      <w:r w:rsidRPr="0018736A">
        <w:rPr>
          <w:rFonts w:ascii="Trebuchet MS" w:hAnsi="Trebuchet MS"/>
          <w:b/>
        </w:rPr>
        <w:t>/2021.</w:t>
      </w:r>
      <w:r w:rsidRPr="0034289D">
        <w:rPr>
          <w:rFonts w:ascii="Trebuchet MS" w:hAnsi="Trebuchet MS"/>
        </w:rPr>
        <w:t xml:space="preserve"> </w:t>
      </w:r>
    </w:p>
    <w:p w:rsidR="0034289D" w:rsidRPr="0034289D" w:rsidRDefault="0034289D" w:rsidP="0034289D">
      <w:pPr>
        <w:pStyle w:val="Prrafodelista"/>
        <w:rPr>
          <w:rFonts w:ascii="Trebuchet MS" w:hAnsi="Trebuchet MS"/>
        </w:rPr>
      </w:pPr>
    </w:p>
    <w:p w:rsidR="008E5E07" w:rsidRDefault="0034289D" w:rsidP="00A64640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Pr="0018736A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18736A">
        <w:rPr>
          <w:rFonts w:ascii="Trebuchet MS" w:hAnsi="Trebuchet MS"/>
          <w:b/>
        </w:rPr>
        <w:t>PSE-QUEJA-</w:t>
      </w:r>
      <w:r>
        <w:rPr>
          <w:rFonts w:ascii="Trebuchet MS" w:hAnsi="Trebuchet MS"/>
          <w:b/>
        </w:rPr>
        <w:t>4</w:t>
      </w:r>
      <w:r>
        <w:rPr>
          <w:rFonts w:ascii="Trebuchet MS" w:hAnsi="Trebuchet MS"/>
          <w:b/>
        </w:rPr>
        <w:t>10</w:t>
      </w:r>
      <w:r w:rsidRPr="0018736A">
        <w:rPr>
          <w:rFonts w:ascii="Trebuchet MS" w:hAnsi="Trebuchet MS"/>
          <w:b/>
        </w:rPr>
        <w:t>/2021.</w:t>
      </w:r>
    </w:p>
    <w:sectPr w:rsidR="008E5E07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17E" w:rsidRDefault="0010717E" w:rsidP="00EA657E">
      <w:pPr>
        <w:spacing w:after="0" w:line="240" w:lineRule="auto"/>
      </w:pPr>
      <w:r>
        <w:separator/>
      </w:r>
    </w:p>
  </w:endnote>
  <w:endnote w:type="continuationSeparator" w:id="0">
    <w:p w:rsidR="0010717E" w:rsidRDefault="0010717E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10717E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17E" w:rsidRDefault="0010717E" w:rsidP="00EA657E">
      <w:pPr>
        <w:spacing w:after="0" w:line="240" w:lineRule="auto"/>
      </w:pPr>
      <w:r>
        <w:separator/>
      </w:r>
    </w:p>
  </w:footnote>
  <w:footnote w:type="continuationSeparator" w:id="0">
    <w:p w:rsidR="0010717E" w:rsidRDefault="0010717E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F2B6F604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1002C0"/>
    <w:rsid w:val="0010717E"/>
    <w:rsid w:val="00116538"/>
    <w:rsid w:val="00120844"/>
    <w:rsid w:val="00123C71"/>
    <w:rsid w:val="0014350B"/>
    <w:rsid w:val="0016297C"/>
    <w:rsid w:val="00182EE6"/>
    <w:rsid w:val="0018736A"/>
    <w:rsid w:val="001A48CF"/>
    <w:rsid w:val="001D12D8"/>
    <w:rsid w:val="001D3E04"/>
    <w:rsid w:val="00213184"/>
    <w:rsid w:val="002258C2"/>
    <w:rsid w:val="00267EF8"/>
    <w:rsid w:val="00272DB0"/>
    <w:rsid w:val="00290150"/>
    <w:rsid w:val="002C1A2D"/>
    <w:rsid w:val="002D3BD5"/>
    <w:rsid w:val="002D4101"/>
    <w:rsid w:val="002D49E8"/>
    <w:rsid w:val="002D6F61"/>
    <w:rsid w:val="002E3411"/>
    <w:rsid w:val="00314CD1"/>
    <w:rsid w:val="00331403"/>
    <w:rsid w:val="0034289D"/>
    <w:rsid w:val="00347554"/>
    <w:rsid w:val="00351626"/>
    <w:rsid w:val="0039782F"/>
    <w:rsid w:val="00397E70"/>
    <w:rsid w:val="003E446D"/>
    <w:rsid w:val="004411FC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12B4"/>
    <w:rsid w:val="00556610"/>
    <w:rsid w:val="00556706"/>
    <w:rsid w:val="00564531"/>
    <w:rsid w:val="00577B17"/>
    <w:rsid w:val="0058281D"/>
    <w:rsid w:val="00587E2D"/>
    <w:rsid w:val="005928AF"/>
    <w:rsid w:val="005D5874"/>
    <w:rsid w:val="005F4C21"/>
    <w:rsid w:val="006345EF"/>
    <w:rsid w:val="00646A47"/>
    <w:rsid w:val="0066010D"/>
    <w:rsid w:val="006746D3"/>
    <w:rsid w:val="0069649C"/>
    <w:rsid w:val="006A6208"/>
    <w:rsid w:val="006B543B"/>
    <w:rsid w:val="006D227B"/>
    <w:rsid w:val="006D4AEF"/>
    <w:rsid w:val="006D53CC"/>
    <w:rsid w:val="006D5E8F"/>
    <w:rsid w:val="006E03C5"/>
    <w:rsid w:val="006E2AEC"/>
    <w:rsid w:val="006E385E"/>
    <w:rsid w:val="00711F96"/>
    <w:rsid w:val="00731141"/>
    <w:rsid w:val="00732E23"/>
    <w:rsid w:val="0074554A"/>
    <w:rsid w:val="0076033E"/>
    <w:rsid w:val="00760E20"/>
    <w:rsid w:val="00780953"/>
    <w:rsid w:val="00797018"/>
    <w:rsid w:val="00797684"/>
    <w:rsid w:val="007C0554"/>
    <w:rsid w:val="007D0FED"/>
    <w:rsid w:val="007E4715"/>
    <w:rsid w:val="00805FC7"/>
    <w:rsid w:val="0083013C"/>
    <w:rsid w:val="00867CCA"/>
    <w:rsid w:val="0087163B"/>
    <w:rsid w:val="00890D48"/>
    <w:rsid w:val="008B1AA5"/>
    <w:rsid w:val="008C6EB2"/>
    <w:rsid w:val="008C7CBB"/>
    <w:rsid w:val="008E5E07"/>
    <w:rsid w:val="008E7B3D"/>
    <w:rsid w:val="008F11C4"/>
    <w:rsid w:val="008F2AAB"/>
    <w:rsid w:val="009178D6"/>
    <w:rsid w:val="00933729"/>
    <w:rsid w:val="009464E6"/>
    <w:rsid w:val="00956DB2"/>
    <w:rsid w:val="00962DEF"/>
    <w:rsid w:val="0097541D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4640"/>
    <w:rsid w:val="00A66127"/>
    <w:rsid w:val="00A82D10"/>
    <w:rsid w:val="00AC052E"/>
    <w:rsid w:val="00AD417B"/>
    <w:rsid w:val="00AD7D9E"/>
    <w:rsid w:val="00AE241B"/>
    <w:rsid w:val="00AF1319"/>
    <w:rsid w:val="00AF4197"/>
    <w:rsid w:val="00B322F8"/>
    <w:rsid w:val="00B40B34"/>
    <w:rsid w:val="00B52BF9"/>
    <w:rsid w:val="00B701AF"/>
    <w:rsid w:val="00B72397"/>
    <w:rsid w:val="00BA0201"/>
    <w:rsid w:val="00BF11C3"/>
    <w:rsid w:val="00C016B9"/>
    <w:rsid w:val="00C025DC"/>
    <w:rsid w:val="00C17E3A"/>
    <w:rsid w:val="00C23E02"/>
    <w:rsid w:val="00C3199C"/>
    <w:rsid w:val="00C74995"/>
    <w:rsid w:val="00C772BA"/>
    <w:rsid w:val="00C80057"/>
    <w:rsid w:val="00C812B9"/>
    <w:rsid w:val="00C861A9"/>
    <w:rsid w:val="00C95C7C"/>
    <w:rsid w:val="00CA21E3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42DB3"/>
    <w:rsid w:val="00E626EF"/>
    <w:rsid w:val="00E74313"/>
    <w:rsid w:val="00E97DCC"/>
    <w:rsid w:val="00EA657E"/>
    <w:rsid w:val="00EF7A12"/>
    <w:rsid w:val="00F029AF"/>
    <w:rsid w:val="00F14574"/>
    <w:rsid w:val="00F27AE4"/>
    <w:rsid w:val="00F432C2"/>
    <w:rsid w:val="00F44C8D"/>
    <w:rsid w:val="00F5262B"/>
    <w:rsid w:val="00F57303"/>
    <w:rsid w:val="00F60B89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753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124</cp:revision>
  <cp:lastPrinted>2021-01-27T00:25:00Z</cp:lastPrinted>
  <dcterms:created xsi:type="dcterms:W3CDTF">2018-12-06T21:51:00Z</dcterms:created>
  <dcterms:modified xsi:type="dcterms:W3CDTF">2021-07-02T01:32:00Z</dcterms:modified>
</cp:coreProperties>
</file>