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BD2A3E" w:rsidRDefault="00BC50F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Séptima</w:t>
      </w:r>
      <w:r w:rsidR="000648D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</w:p>
    <w:p w:rsidR="00577B17" w:rsidRPr="00577B17" w:rsidRDefault="00BC50F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Seguimiento al Servicio Profesional Electoral Nacional 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BD2A3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v</w:t>
      </w:r>
      <w:r w:rsidR="00975FE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iern</w:t>
      </w:r>
      <w:r w:rsidR="00037DB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BD2A3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975FE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8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FD4A1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enero</w:t>
      </w:r>
      <w:r w:rsidR="008B51C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FD4A1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BC50F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11:0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587E2D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bookmarkStart w:id="0" w:name="_GoBack"/>
      <w:bookmarkEnd w:id="0"/>
    </w:p>
    <w:p w:rsidR="00975FE0" w:rsidRPr="00577B17" w:rsidRDefault="00975FE0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8B51C6" w:rsidRPr="00FD4A13" w:rsidRDefault="00975FE0" w:rsidP="00FD4A13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>
        <w:rPr>
          <w:rFonts w:ascii="Trebuchet MS" w:eastAsia="Calibri" w:hAnsi="Trebuchet MS"/>
          <w:sz w:val="24"/>
          <w:szCs w:val="24"/>
        </w:rPr>
        <w:t>Informe de actividade</w:t>
      </w:r>
      <w:r w:rsidR="00BC50FD">
        <w:rPr>
          <w:rFonts w:ascii="Trebuchet MS" w:eastAsia="Calibri" w:hAnsi="Trebuchet MS"/>
          <w:sz w:val="24"/>
          <w:szCs w:val="24"/>
        </w:rPr>
        <w:t>s 2020-2021 de la Comisión de Seguimiento al Servicio Profesional Electoral Nacional</w:t>
      </w:r>
      <w:r w:rsidR="00FD4A13">
        <w:rPr>
          <w:rFonts w:ascii="Trebuchet MS" w:eastAsia="Calibri" w:hAnsi="Trebuchet MS"/>
          <w:sz w:val="24"/>
          <w:szCs w:val="24"/>
        </w:rPr>
        <w:t>.</w:t>
      </w:r>
    </w:p>
    <w:p w:rsidR="00BD2A3E" w:rsidRPr="00FD4A13" w:rsidRDefault="00BD2A3E" w:rsidP="00FD4A13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:rsidR="004E4FF6" w:rsidRPr="00FD4A13" w:rsidRDefault="004E4FF6" w:rsidP="00FD4A13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FD4A13">
        <w:rPr>
          <w:rFonts w:ascii="Trebuchet MS" w:hAnsi="Trebuchet MS"/>
          <w:sz w:val="24"/>
          <w:szCs w:val="24"/>
          <w:lang w:val="es-ES" w:eastAsia="ar-SA"/>
        </w:rPr>
        <w:t>Asuntos generales.</w:t>
      </w:r>
    </w:p>
    <w:sectPr w:rsidR="004E4FF6" w:rsidRPr="00FD4A13" w:rsidSect="00BD2A3E">
      <w:footerReference w:type="default" r:id="rId8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B71" w:rsidRDefault="00BF6B71" w:rsidP="00EA657E">
      <w:pPr>
        <w:spacing w:after="0" w:line="240" w:lineRule="auto"/>
      </w:pPr>
      <w:r>
        <w:separator/>
      </w:r>
    </w:p>
  </w:endnote>
  <w:endnote w:type="continuationSeparator" w:id="0">
    <w:p w:rsidR="00BF6B71" w:rsidRDefault="00BF6B71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FD4A13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FD4A13">
      <w:rPr>
        <w:rFonts w:ascii="Trebuchet MS" w:hAnsi="Trebuchet MS" w:cs="Tahoma"/>
        <w:bCs/>
        <w:color w:val="A6A6A6"/>
        <w:sz w:val="18"/>
        <w:szCs w:val="18"/>
      </w:rPr>
      <w:t>Pa</w:t>
    </w:r>
    <w:r w:rsidR="003F44D9" w:rsidRPr="00FD4A13">
      <w:rPr>
        <w:rFonts w:ascii="Trebuchet MS" w:hAnsi="Trebuchet MS" w:cs="Tahoma"/>
        <w:bCs/>
        <w:color w:val="A6A6A6"/>
        <w:sz w:val="18"/>
        <w:szCs w:val="18"/>
      </w:rPr>
      <w:t>rque</w:t>
    </w:r>
    <w:r w:rsidRPr="00FD4A13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FD4A13" w:rsidRDefault="00BF6B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pict>
        <v:rect id="_x0000_i1025" style="width:0;height:1.5pt" o:hralign="center" o:hrstd="t" o:hr="t" fillcolor="#a0a0a0" stroked="f"/>
      </w:pict>
    </w:r>
  </w:p>
  <w:p w:rsidR="00EA657E" w:rsidRPr="00FD4A13" w:rsidRDefault="00EA657E" w:rsidP="00EA657E">
    <w:pPr>
      <w:pStyle w:val="Piedepgina"/>
      <w:jc w:val="center"/>
      <w:rPr>
        <w:b/>
        <w:color w:val="7030A0"/>
        <w:sz w:val="18"/>
        <w:szCs w:val="18"/>
        <w:lang w:val="en-US"/>
      </w:rPr>
    </w:pPr>
    <w:r w:rsidRPr="00FD4A13">
      <w:rPr>
        <w:rFonts w:ascii="Trebuchet MS" w:hAnsi="Trebuchet MS" w:cs="Tahoma"/>
        <w:b/>
        <w:bCs/>
        <w:color w:val="7030A0"/>
        <w:sz w:val="18"/>
        <w:szCs w:val="18"/>
        <w:lang w:val="en-US"/>
      </w:rPr>
      <w:t>www.iepcjalisco.org.mx</w:t>
    </w:r>
  </w:p>
  <w:p w:rsidR="00EA657E" w:rsidRPr="00FD4A13" w:rsidRDefault="00EA657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B71" w:rsidRDefault="00BF6B71" w:rsidP="00EA657E">
      <w:pPr>
        <w:spacing w:after="0" w:line="240" w:lineRule="auto"/>
      </w:pPr>
      <w:r>
        <w:separator/>
      </w:r>
    </w:p>
  </w:footnote>
  <w:footnote w:type="continuationSeparator" w:id="0">
    <w:p w:rsidR="00BF6B71" w:rsidRDefault="00BF6B71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05C3A"/>
    <w:rsid w:val="00037DB6"/>
    <w:rsid w:val="000648DB"/>
    <w:rsid w:val="00075F57"/>
    <w:rsid w:val="0008440E"/>
    <w:rsid w:val="000B0BCA"/>
    <w:rsid w:val="000D3C6D"/>
    <w:rsid w:val="000E62E6"/>
    <w:rsid w:val="00120844"/>
    <w:rsid w:val="00125AE5"/>
    <w:rsid w:val="00137190"/>
    <w:rsid w:val="00290150"/>
    <w:rsid w:val="002C1A2D"/>
    <w:rsid w:val="002C2108"/>
    <w:rsid w:val="002F4889"/>
    <w:rsid w:val="00347554"/>
    <w:rsid w:val="00371F33"/>
    <w:rsid w:val="003C25CE"/>
    <w:rsid w:val="003F44D9"/>
    <w:rsid w:val="004766BC"/>
    <w:rsid w:val="00481F46"/>
    <w:rsid w:val="00497A41"/>
    <w:rsid w:val="004E4FF6"/>
    <w:rsid w:val="00577B17"/>
    <w:rsid w:val="00587E2D"/>
    <w:rsid w:val="006251C0"/>
    <w:rsid w:val="00646A47"/>
    <w:rsid w:val="006A6208"/>
    <w:rsid w:val="006D4AEF"/>
    <w:rsid w:val="00780FD6"/>
    <w:rsid w:val="00792869"/>
    <w:rsid w:val="007E4715"/>
    <w:rsid w:val="007E4799"/>
    <w:rsid w:val="0080319F"/>
    <w:rsid w:val="008A60DE"/>
    <w:rsid w:val="008B51C6"/>
    <w:rsid w:val="008C7CBB"/>
    <w:rsid w:val="008F11C4"/>
    <w:rsid w:val="009464E6"/>
    <w:rsid w:val="00975FE0"/>
    <w:rsid w:val="009D3DD1"/>
    <w:rsid w:val="009D7409"/>
    <w:rsid w:val="009E2BBF"/>
    <w:rsid w:val="009F34F7"/>
    <w:rsid w:val="00A22AFD"/>
    <w:rsid w:val="00A66127"/>
    <w:rsid w:val="00A712AA"/>
    <w:rsid w:val="00AC052E"/>
    <w:rsid w:val="00B52BF9"/>
    <w:rsid w:val="00B701AF"/>
    <w:rsid w:val="00BA4672"/>
    <w:rsid w:val="00BC50FD"/>
    <w:rsid w:val="00BD2A3E"/>
    <w:rsid w:val="00BF6B71"/>
    <w:rsid w:val="00C016B9"/>
    <w:rsid w:val="00C025DC"/>
    <w:rsid w:val="00C10462"/>
    <w:rsid w:val="00C17E3A"/>
    <w:rsid w:val="00C76029"/>
    <w:rsid w:val="00CA21E3"/>
    <w:rsid w:val="00CB6B1A"/>
    <w:rsid w:val="00CC7988"/>
    <w:rsid w:val="00D01B4B"/>
    <w:rsid w:val="00D16371"/>
    <w:rsid w:val="00D30BB7"/>
    <w:rsid w:val="00D70F5E"/>
    <w:rsid w:val="00DA7BB7"/>
    <w:rsid w:val="00DF7174"/>
    <w:rsid w:val="00E35AFB"/>
    <w:rsid w:val="00EA657E"/>
    <w:rsid w:val="00EE43F0"/>
    <w:rsid w:val="00F0294C"/>
    <w:rsid w:val="00F029AF"/>
    <w:rsid w:val="00F5262B"/>
    <w:rsid w:val="00FC67CE"/>
    <w:rsid w:val="00FD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Luis</cp:lastModifiedBy>
  <cp:revision>46</cp:revision>
  <cp:lastPrinted>2021-09-22T16:07:00Z</cp:lastPrinted>
  <dcterms:created xsi:type="dcterms:W3CDTF">2018-12-06T21:51:00Z</dcterms:created>
  <dcterms:modified xsi:type="dcterms:W3CDTF">2022-01-26T23:59:00Z</dcterms:modified>
</cp:coreProperties>
</file>