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7A2" w:rsidRDefault="003D47A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:rsidR="00577B17" w:rsidRPr="003D47A2" w:rsidRDefault="003D47A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3D47A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</w:t>
      </w:r>
      <w:r w:rsidR="00D52F7A" w:rsidRPr="003D47A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</w:t>
      </w:r>
      <w:r w:rsidRPr="003D47A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rcera</w:t>
      </w:r>
      <w:r w:rsidR="000648DB" w:rsidRPr="003D47A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3D47A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237299" w:rsidRPr="003D47A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Implementación y Seguimiento del Voto de los Jaliscienses en el Extranjero</w:t>
      </w:r>
    </w:p>
    <w:p w:rsidR="00577B17" w:rsidRPr="003D47A2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3D47A2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3D47A2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943835" w:rsidRPr="003D47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3D47A2" w:rsidRPr="003D47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iércoles 3</w:t>
      </w:r>
      <w:r w:rsidR="00D52F7A" w:rsidRPr="003D47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Pr="003D47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3D47A2" w:rsidRPr="003D47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Pr="003D47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 w:rsidRPr="003D47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D52F7A" w:rsidRPr="003D47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3D47A2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3D47A2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3D47A2" w:rsidRPr="003D47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9</w:t>
      </w:r>
      <w:r w:rsidR="0007585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:3</w:t>
      </w:r>
      <w:r w:rsidRPr="003D47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3D47A2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3D47A2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 w:rsidRPr="003D47A2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3D47A2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722933" w:rsidRPr="003D47A2" w:rsidRDefault="00722933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3D47A2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3D47A2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Pr="003D47A2" w:rsidRDefault="006D4AEF" w:rsidP="00762046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3D47A2" w:rsidRDefault="004E4FF6" w:rsidP="00762046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3D47A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587E2D" w:rsidRPr="003D47A2" w:rsidRDefault="00587E2D" w:rsidP="00762046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075850" w:rsidRDefault="00762046" w:rsidP="00A402C0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075850">
        <w:rPr>
          <w:rFonts w:ascii="Trebuchet MS" w:eastAsia="Calibri" w:hAnsi="Trebuchet MS"/>
          <w:sz w:val="24"/>
          <w:szCs w:val="24"/>
        </w:rPr>
        <w:t xml:space="preserve">Informe </w:t>
      </w:r>
      <w:r w:rsidR="00D52F7A" w:rsidRPr="00075850">
        <w:rPr>
          <w:rFonts w:ascii="Trebuchet MS" w:eastAsia="Calibri" w:hAnsi="Trebuchet MS"/>
          <w:sz w:val="24"/>
          <w:szCs w:val="24"/>
        </w:rPr>
        <w:t>de avance</w:t>
      </w:r>
      <w:r w:rsidR="0065410F" w:rsidRPr="00075850">
        <w:rPr>
          <w:rFonts w:ascii="Trebuchet MS" w:eastAsia="Calibri" w:hAnsi="Trebuchet MS"/>
          <w:sz w:val="24"/>
          <w:szCs w:val="24"/>
        </w:rPr>
        <w:t xml:space="preserve"> de actividades relacionadas con la </w:t>
      </w:r>
      <w:r w:rsidR="00D52F7A" w:rsidRPr="00075850">
        <w:rPr>
          <w:rFonts w:ascii="Trebuchet MS" w:eastAsia="Calibri" w:hAnsi="Trebuchet MS"/>
          <w:sz w:val="24"/>
          <w:szCs w:val="24"/>
        </w:rPr>
        <w:t xml:space="preserve">promoción y difusión </w:t>
      </w:r>
      <w:r w:rsidR="0065410F" w:rsidRPr="00075850">
        <w:rPr>
          <w:rFonts w:ascii="Trebuchet MS" w:eastAsia="Calibri" w:hAnsi="Trebuchet MS"/>
          <w:sz w:val="24"/>
          <w:szCs w:val="24"/>
        </w:rPr>
        <w:t>del v</w:t>
      </w:r>
      <w:r w:rsidR="00A402C0" w:rsidRPr="00075850">
        <w:rPr>
          <w:rFonts w:ascii="Trebuchet MS" w:eastAsia="Calibri" w:hAnsi="Trebuchet MS"/>
          <w:sz w:val="24"/>
          <w:szCs w:val="24"/>
        </w:rPr>
        <w:t>oto de los j</w:t>
      </w:r>
      <w:r w:rsidR="0065410F" w:rsidRPr="00075850">
        <w:rPr>
          <w:rFonts w:ascii="Trebuchet MS" w:eastAsia="Calibri" w:hAnsi="Trebuchet MS"/>
          <w:sz w:val="24"/>
          <w:szCs w:val="24"/>
        </w:rPr>
        <w:t>aliscienses en el ext</w:t>
      </w:r>
      <w:r w:rsidR="00D52F7A" w:rsidRPr="00075850">
        <w:rPr>
          <w:rFonts w:ascii="Trebuchet MS" w:eastAsia="Calibri" w:hAnsi="Trebuchet MS"/>
          <w:sz w:val="24"/>
          <w:szCs w:val="24"/>
        </w:rPr>
        <w:t>ranjero</w:t>
      </w:r>
      <w:r w:rsidR="0065410F" w:rsidRPr="00075850">
        <w:rPr>
          <w:rFonts w:ascii="Trebuchet MS" w:eastAsia="Calibri" w:hAnsi="Trebuchet MS"/>
          <w:sz w:val="24"/>
          <w:szCs w:val="24"/>
        </w:rPr>
        <w:t xml:space="preserve">, </w:t>
      </w:r>
      <w:r w:rsidR="003D47A2" w:rsidRPr="00075850">
        <w:rPr>
          <w:rFonts w:ascii="Trebuchet MS" w:eastAsia="Calibri" w:hAnsi="Trebuchet MS"/>
          <w:sz w:val="24"/>
          <w:szCs w:val="24"/>
        </w:rPr>
        <w:t>P</w:t>
      </w:r>
      <w:r w:rsidR="0065410F" w:rsidRPr="00075850">
        <w:rPr>
          <w:rFonts w:ascii="Trebuchet MS" w:eastAsia="Calibri" w:hAnsi="Trebuchet MS"/>
          <w:sz w:val="24"/>
          <w:szCs w:val="24"/>
        </w:rPr>
        <w:t xml:space="preserve">roceso </w:t>
      </w:r>
      <w:r w:rsidR="003D47A2" w:rsidRPr="00075850">
        <w:rPr>
          <w:rFonts w:ascii="Trebuchet MS" w:eastAsia="Calibri" w:hAnsi="Trebuchet MS"/>
          <w:sz w:val="24"/>
          <w:szCs w:val="24"/>
        </w:rPr>
        <w:t>E</w:t>
      </w:r>
      <w:r w:rsidR="0065410F" w:rsidRPr="00075850">
        <w:rPr>
          <w:rFonts w:ascii="Trebuchet MS" w:eastAsia="Calibri" w:hAnsi="Trebuchet MS"/>
          <w:sz w:val="24"/>
          <w:szCs w:val="24"/>
        </w:rPr>
        <w:t>lectoral</w:t>
      </w:r>
      <w:r w:rsidR="00A402C0" w:rsidRPr="00075850">
        <w:rPr>
          <w:rFonts w:ascii="Trebuchet MS" w:eastAsia="Calibri" w:hAnsi="Trebuchet MS"/>
          <w:sz w:val="24"/>
          <w:szCs w:val="24"/>
        </w:rPr>
        <w:t xml:space="preserve"> </w:t>
      </w:r>
      <w:r w:rsidR="003D47A2" w:rsidRPr="00075850">
        <w:rPr>
          <w:rFonts w:ascii="Trebuchet MS" w:eastAsia="Calibri" w:hAnsi="Trebuchet MS"/>
          <w:sz w:val="24"/>
          <w:szCs w:val="24"/>
        </w:rPr>
        <w:t>L</w:t>
      </w:r>
      <w:r w:rsidR="00A402C0" w:rsidRPr="00075850">
        <w:rPr>
          <w:rFonts w:ascii="Trebuchet MS" w:eastAsia="Calibri" w:hAnsi="Trebuchet MS"/>
          <w:sz w:val="24"/>
          <w:szCs w:val="24"/>
        </w:rPr>
        <w:t>ocal</w:t>
      </w:r>
      <w:r w:rsidR="0065410F" w:rsidRPr="00075850">
        <w:rPr>
          <w:rFonts w:ascii="Trebuchet MS" w:eastAsia="Calibri" w:hAnsi="Trebuchet MS"/>
          <w:sz w:val="24"/>
          <w:szCs w:val="24"/>
        </w:rPr>
        <w:t xml:space="preserve"> 2020-</w:t>
      </w:r>
      <w:bookmarkStart w:id="0" w:name="_GoBack"/>
      <w:bookmarkEnd w:id="0"/>
      <w:r w:rsidR="003D47A2" w:rsidRPr="00075850">
        <w:rPr>
          <w:rFonts w:ascii="Trebuchet MS" w:eastAsia="Calibri" w:hAnsi="Trebuchet MS"/>
          <w:sz w:val="24"/>
          <w:szCs w:val="24"/>
        </w:rPr>
        <w:t>20</w:t>
      </w:r>
      <w:r w:rsidR="0065410F" w:rsidRPr="00075850">
        <w:rPr>
          <w:rFonts w:ascii="Trebuchet MS" w:eastAsia="Calibri" w:hAnsi="Trebuchet MS"/>
          <w:sz w:val="24"/>
          <w:szCs w:val="24"/>
        </w:rPr>
        <w:t>21</w:t>
      </w:r>
      <w:r w:rsidRPr="00075850">
        <w:rPr>
          <w:rFonts w:ascii="Trebuchet MS" w:eastAsia="Calibri" w:hAnsi="Trebuchet MS"/>
          <w:sz w:val="24"/>
          <w:szCs w:val="24"/>
        </w:rPr>
        <w:t>.</w:t>
      </w:r>
    </w:p>
    <w:p w:rsidR="00075850" w:rsidRDefault="00075850" w:rsidP="00075850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:rsidR="00A402C0" w:rsidRDefault="00075850" w:rsidP="00A402C0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075850">
        <w:rPr>
          <w:rFonts w:ascii="Trebuchet MS" w:eastAsia="Calibri" w:hAnsi="Trebuchet MS"/>
          <w:sz w:val="24"/>
          <w:szCs w:val="24"/>
        </w:rPr>
        <w:t>Avance en la conformación de la Lista Nominal de Electores Residentes en el Extranjero, Proceso Electoral Local 2020-2021</w:t>
      </w:r>
      <w:r>
        <w:rPr>
          <w:rFonts w:ascii="Trebuchet MS" w:eastAsia="Calibri" w:hAnsi="Trebuchet MS"/>
          <w:sz w:val="24"/>
          <w:szCs w:val="24"/>
        </w:rPr>
        <w:t>.</w:t>
      </w:r>
    </w:p>
    <w:p w:rsidR="00075850" w:rsidRPr="00075850" w:rsidRDefault="00075850" w:rsidP="00075850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</w:rPr>
      </w:pPr>
    </w:p>
    <w:p w:rsidR="004E4FF6" w:rsidRPr="003D47A2" w:rsidRDefault="004E4FF6" w:rsidP="00762046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3D47A2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sectPr w:rsidR="004E4FF6" w:rsidRPr="003D47A2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C97" w:rsidRDefault="00801C97" w:rsidP="00EA657E">
      <w:pPr>
        <w:spacing w:after="0" w:line="240" w:lineRule="auto"/>
      </w:pPr>
      <w:r>
        <w:separator/>
      </w:r>
    </w:p>
  </w:endnote>
  <w:endnote w:type="continuationSeparator" w:id="0">
    <w:p w:rsidR="00801C97" w:rsidRDefault="00801C97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3E7CBF" w:rsidRDefault="003D47A2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EA657E" w:rsidRPr="003E7CBF">
      <w:rPr>
        <w:rFonts w:ascii="Trebuchet MS" w:hAnsi="Trebuchet MS" w:cs="Tahoma"/>
        <w:bCs/>
        <w:color w:val="A6A6A6"/>
        <w:sz w:val="18"/>
        <w:szCs w:val="18"/>
      </w:rPr>
      <w:t xml:space="preserve"> de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 xml:space="preserve"> </w:t>
    </w:r>
    <w:r w:rsidR="00EA657E" w:rsidRPr="003E7CBF">
      <w:rPr>
        <w:rFonts w:ascii="Trebuchet MS" w:hAnsi="Trebuchet MS" w:cs="Tahoma"/>
        <w:bCs/>
        <w:color w:val="A6A6A6"/>
        <w:sz w:val="18"/>
        <w:szCs w:val="18"/>
      </w:rPr>
      <w:t>l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as</w:t>
    </w:r>
    <w:r w:rsidR="00EA657E" w:rsidRPr="003E7CBF">
      <w:rPr>
        <w:rFonts w:ascii="Trebuchet MS" w:hAnsi="Trebuchet MS" w:cs="Tahoma"/>
        <w:bCs/>
        <w:color w:val="A6A6A6"/>
        <w:sz w:val="18"/>
        <w:szCs w:val="18"/>
      </w:rPr>
      <w:t xml:space="preserve"> 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Estrellas 2764</w:t>
    </w:r>
    <w:r w:rsidR="00EA657E" w:rsidRPr="003E7CBF">
      <w:rPr>
        <w:rFonts w:ascii="Trebuchet MS" w:hAnsi="Trebuchet MS" w:cs="Tahoma"/>
        <w:bCs/>
        <w:color w:val="A6A6A6"/>
        <w:sz w:val="18"/>
        <w:szCs w:val="18"/>
      </w:rPr>
      <w:t xml:space="preserve">, colonia 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Jardines del Bosque Centro</w:t>
    </w:r>
    <w:r w:rsidR="00EA657E" w:rsidRPr="003E7CBF">
      <w:rPr>
        <w:rFonts w:ascii="Trebuchet MS" w:hAnsi="Trebuchet MS" w:cs="Tahoma"/>
        <w:bCs/>
        <w:color w:val="A6A6A6"/>
        <w:sz w:val="18"/>
        <w:szCs w:val="18"/>
      </w:rPr>
      <w:t>, Guadal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ajara, Jalisco, México. C.P.44520</w:t>
    </w:r>
    <w:r w:rsidR="00EA657E" w:rsidRPr="003E7CBF">
      <w:rPr>
        <w:rFonts w:ascii="Trebuchet MS" w:hAnsi="Trebuchet MS" w:cs="Tahoma"/>
        <w:bCs/>
        <w:color w:val="A6A6A6"/>
        <w:sz w:val="18"/>
        <w:szCs w:val="18"/>
      </w:rPr>
      <w:t>0</w:t>
    </w:r>
  </w:p>
  <w:p w:rsidR="00EA657E" w:rsidRPr="00972575" w:rsidRDefault="00801C97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C97" w:rsidRDefault="00801C97" w:rsidP="00EA657E">
      <w:pPr>
        <w:spacing w:after="0" w:line="240" w:lineRule="auto"/>
      </w:pPr>
      <w:r>
        <w:separator/>
      </w:r>
    </w:p>
  </w:footnote>
  <w:footnote w:type="continuationSeparator" w:id="0">
    <w:p w:rsidR="00801C97" w:rsidRDefault="00801C97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316BF"/>
    <w:multiLevelType w:val="hybridMultilevel"/>
    <w:tmpl w:val="C98CA6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657844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088"/>
    <w:rsid w:val="000648DB"/>
    <w:rsid w:val="00064E82"/>
    <w:rsid w:val="00075850"/>
    <w:rsid w:val="00075F57"/>
    <w:rsid w:val="000B0BCA"/>
    <w:rsid w:val="00120844"/>
    <w:rsid w:val="00182924"/>
    <w:rsid w:val="001E6312"/>
    <w:rsid w:val="00206844"/>
    <w:rsid w:val="00237299"/>
    <w:rsid w:val="00290150"/>
    <w:rsid w:val="002C1A2D"/>
    <w:rsid w:val="00347554"/>
    <w:rsid w:val="003D47A2"/>
    <w:rsid w:val="003E7CBF"/>
    <w:rsid w:val="00420C9B"/>
    <w:rsid w:val="004766BC"/>
    <w:rsid w:val="004E4FF6"/>
    <w:rsid w:val="00577B17"/>
    <w:rsid w:val="00587E2D"/>
    <w:rsid w:val="005D5EAD"/>
    <w:rsid w:val="0064236F"/>
    <w:rsid w:val="00646A47"/>
    <w:rsid w:val="0065410F"/>
    <w:rsid w:val="006911A8"/>
    <w:rsid w:val="006A6208"/>
    <w:rsid w:val="006D3B2D"/>
    <w:rsid w:val="006D4AEF"/>
    <w:rsid w:val="00722933"/>
    <w:rsid w:val="00762046"/>
    <w:rsid w:val="00795CA6"/>
    <w:rsid w:val="007C7B69"/>
    <w:rsid w:val="007F52FD"/>
    <w:rsid w:val="00801C97"/>
    <w:rsid w:val="00825290"/>
    <w:rsid w:val="008C7CBB"/>
    <w:rsid w:val="008F11C4"/>
    <w:rsid w:val="00943835"/>
    <w:rsid w:val="009464E6"/>
    <w:rsid w:val="009D3DD1"/>
    <w:rsid w:val="009E2BBF"/>
    <w:rsid w:val="009F34F7"/>
    <w:rsid w:val="00A22AFD"/>
    <w:rsid w:val="00A402C0"/>
    <w:rsid w:val="00A66127"/>
    <w:rsid w:val="00A76A6B"/>
    <w:rsid w:val="00AC052E"/>
    <w:rsid w:val="00B52BF9"/>
    <w:rsid w:val="00B701AF"/>
    <w:rsid w:val="00BB2B4B"/>
    <w:rsid w:val="00BD298D"/>
    <w:rsid w:val="00C025DC"/>
    <w:rsid w:val="00C17E3A"/>
    <w:rsid w:val="00C76C00"/>
    <w:rsid w:val="00CA21E3"/>
    <w:rsid w:val="00CB6B1A"/>
    <w:rsid w:val="00CC7988"/>
    <w:rsid w:val="00CF41BF"/>
    <w:rsid w:val="00D0271E"/>
    <w:rsid w:val="00D034B5"/>
    <w:rsid w:val="00D52F7A"/>
    <w:rsid w:val="00D70F5E"/>
    <w:rsid w:val="00DF7174"/>
    <w:rsid w:val="00EA657E"/>
    <w:rsid w:val="00ED5E69"/>
    <w:rsid w:val="00F029AF"/>
    <w:rsid w:val="00F7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34</cp:revision>
  <cp:lastPrinted>2020-10-30T23:42:00Z</cp:lastPrinted>
  <dcterms:created xsi:type="dcterms:W3CDTF">2018-12-06T21:51:00Z</dcterms:created>
  <dcterms:modified xsi:type="dcterms:W3CDTF">2021-03-30T15:09:00Z</dcterms:modified>
</cp:coreProperties>
</file>