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936294" w:rsidRDefault="0069391B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17 diecisiete</w:t>
      </w:r>
      <w:r w:rsidR="00930FD4">
        <w:rPr>
          <w:rFonts w:ascii="Trebuchet MS" w:hAnsi="Trebuchet MS" w:cs="Arial"/>
          <w:b/>
          <w:sz w:val="26"/>
          <w:szCs w:val="26"/>
        </w:rPr>
        <w:t xml:space="preserve"> de</w:t>
      </w:r>
      <w:r>
        <w:rPr>
          <w:rFonts w:ascii="Trebuchet MS" w:hAnsi="Trebuchet MS" w:cs="Arial"/>
          <w:b/>
          <w:sz w:val="26"/>
          <w:szCs w:val="26"/>
        </w:rPr>
        <w:t xml:space="preserve"> septiembre de</w:t>
      </w:r>
      <w:r w:rsidR="00930FD4">
        <w:rPr>
          <w:rFonts w:ascii="Trebuchet MS" w:hAnsi="Trebuchet MS" w:cs="Arial"/>
          <w:b/>
          <w:sz w:val="26"/>
          <w:szCs w:val="26"/>
        </w:rPr>
        <w:t xml:space="preserve"> 2021 dos mil veintiuno</w:t>
      </w:r>
    </w:p>
    <w:p w:rsidR="00577B17" w:rsidRPr="005A07C5" w:rsidRDefault="00E857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diez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5A07C5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ahoma"/>
          <w:b/>
          <w:sz w:val="26"/>
          <w:szCs w:val="26"/>
          <w:lang w:eastAsia="es-ES"/>
        </w:rPr>
        <w:t>O</w:t>
      </w:r>
      <w:r w:rsidR="00577B17"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rden del día:</w:t>
      </w:r>
    </w:p>
    <w:p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5A07C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9391B" w:rsidRPr="0069391B" w:rsidRDefault="00794C13" w:rsidP="006939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69391B" w:rsidRPr="0069391B" w:rsidRDefault="0069391B" w:rsidP="006939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91B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Discusión, aprobación y, en su caso, publicación de aviso de privacidad simplificado, Consulta Popular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:rsidR="0069391B" w:rsidRPr="0069391B" w:rsidRDefault="0069391B" w:rsidP="006939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91B">
        <w:rPr>
          <w:rFonts w:ascii="Trebuchet MS" w:hAnsi="Trebuchet MS"/>
          <w:sz w:val="24"/>
          <w:szCs w:val="24"/>
        </w:rPr>
        <w:t>Discusión, aprobación y, en su caso, publicación de avisos de privacidad simplificado y corto, Dirección de Participación Ciudadana</w:t>
      </w:r>
      <w:r>
        <w:rPr>
          <w:rFonts w:ascii="Trebuchet MS" w:hAnsi="Trebuchet MS"/>
          <w:sz w:val="24"/>
          <w:szCs w:val="24"/>
        </w:rPr>
        <w:t>.</w:t>
      </w:r>
    </w:p>
    <w:p w:rsidR="0069391B" w:rsidRDefault="0069391B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936294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69391B">
        <w:rPr>
          <w:rFonts w:ascii="Trebuchet MS" w:hAnsi="Trebuchet MS"/>
          <w:b/>
          <w:sz w:val="24"/>
          <w:szCs w:val="24"/>
        </w:rPr>
        <w:t>15 quince de septiembre</w:t>
      </w:r>
      <w:r w:rsidR="00930FD4">
        <w:rPr>
          <w:rFonts w:ascii="Trebuchet MS" w:hAnsi="Trebuchet MS"/>
          <w:b/>
          <w:sz w:val="24"/>
          <w:szCs w:val="24"/>
        </w:rPr>
        <w:t xml:space="preserve"> </w:t>
      </w:r>
      <w:bookmarkStart w:id="0" w:name="_GoBack"/>
      <w:bookmarkEnd w:id="0"/>
      <w:r w:rsidR="00930FD4">
        <w:rPr>
          <w:rFonts w:ascii="Trebuchet MS" w:hAnsi="Trebuchet MS"/>
          <w:b/>
          <w:sz w:val="24"/>
          <w:szCs w:val="24"/>
        </w:rPr>
        <w:t>de 2021 dos mil veintiuno</w:t>
      </w:r>
    </w:p>
    <w:p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1B" w:rsidRDefault="0069391B" w:rsidP="00262DDA">
      <w:pPr>
        <w:spacing w:after="0" w:line="240" w:lineRule="auto"/>
      </w:pPr>
      <w:r>
        <w:separator/>
      </w:r>
    </w:p>
  </w:endnote>
  <w:endnote w:type="continuationSeparator" w:id="0">
    <w:p w:rsidR="0069391B" w:rsidRDefault="0069391B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1B" w:rsidRDefault="0069391B" w:rsidP="00262DDA">
      <w:pPr>
        <w:spacing w:after="0" w:line="240" w:lineRule="auto"/>
      </w:pPr>
      <w:r>
        <w:separator/>
      </w:r>
    </w:p>
  </w:footnote>
  <w:footnote w:type="continuationSeparator" w:id="0">
    <w:p w:rsidR="0069391B" w:rsidRDefault="0069391B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571F9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627DA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52CB3"/>
    <w:rsid w:val="006933D5"/>
    <w:rsid w:val="0069391B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0FD4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857E6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CÉSAR PAÚL LÓPEZ ÁVALOS</cp:lastModifiedBy>
  <cp:revision>1</cp:revision>
  <cp:lastPrinted>2020-10-23T03:15:00Z</cp:lastPrinted>
  <dcterms:created xsi:type="dcterms:W3CDTF">2021-09-28T00:30:00Z</dcterms:created>
  <dcterms:modified xsi:type="dcterms:W3CDTF">2021-09-28T00:33:00Z</dcterms:modified>
</cp:coreProperties>
</file>