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Lucida Sans Unicode" w:hAnsi="Lucida Sans Unicode" w:cs="Lucida Sans Unicode"/>
        </w:rPr>
        <w:id w:val="-2094086562"/>
        <w:docPartObj>
          <w:docPartGallery w:val="Cover Pages"/>
          <w:docPartUnique/>
        </w:docPartObj>
      </w:sdtPr>
      <w:sdtEndPr>
        <w:rPr>
          <w:kern w:val="0"/>
          <w14:ligatures w14:val="none"/>
        </w:rPr>
      </w:sdtEndPr>
      <w:sdtContent>
        <w:p w14:paraId="4C40D520" w14:textId="4C5059F1" w:rsidR="00FB5039" w:rsidRPr="001A3BBC" w:rsidRDefault="00FB5039">
          <w:pPr>
            <w:rPr>
              <w:rFonts w:ascii="Lucida Sans Unicode" w:hAnsi="Lucida Sans Unicode" w:cs="Lucida Sans Unicode"/>
            </w:rPr>
          </w:pPr>
          <w:r w:rsidRPr="001A3BBC">
            <w:rPr>
              <w:rFonts w:ascii="Lucida Sans Unicode" w:hAnsi="Lucida Sans Unicode" w:cs="Lucida Sans Unicode"/>
              <w:noProof/>
            </w:rPr>
            <mc:AlternateContent>
              <mc:Choice Requires="wpg">
                <w:drawing>
                  <wp:anchor distT="0" distB="0" distL="114300" distR="114300" simplePos="0" relativeHeight="251658752" behindDoc="1" locked="0" layoutInCell="1" allowOverlap="1" wp14:anchorId="6E3D0F27" wp14:editId="35338B86">
                    <wp:simplePos x="0" y="0"/>
                    <wp:positionH relativeFrom="page">
                      <wp:posOffset>453225</wp:posOffset>
                    </wp:positionH>
                    <wp:positionV relativeFrom="page">
                      <wp:posOffset>461176</wp:posOffset>
                    </wp:positionV>
                    <wp:extent cx="6865951" cy="9327409"/>
                    <wp:effectExtent l="0" t="0" r="11430" b="7620"/>
                    <wp:wrapNone/>
                    <wp:docPr id="119" name="Grupo 25"/>
                    <wp:cNvGraphicFramePr/>
                    <a:graphic xmlns:a="http://schemas.openxmlformats.org/drawingml/2006/main">
                      <a:graphicData uri="http://schemas.microsoft.com/office/word/2010/wordprocessingGroup">
                        <wpg:wgp>
                          <wpg:cNvGrpSpPr/>
                          <wpg:grpSpPr>
                            <a:xfrm>
                              <a:off x="0" y="0"/>
                              <a:ext cx="6865951" cy="9327409"/>
                              <a:chOff x="-7951" y="0"/>
                              <a:chExt cx="6865951" cy="9327409"/>
                            </a:xfrm>
                          </wpg:grpSpPr>
                          <wps:wsp>
                            <wps:cNvPr id="120" name="Rectángulo 120"/>
                            <wps:cNvSpPr/>
                            <wps:spPr>
                              <a:xfrm>
                                <a:off x="0" y="7315200"/>
                                <a:ext cx="6858000" cy="143182"/>
                              </a:xfrm>
                              <a:prstGeom prst="rect">
                                <a:avLst/>
                              </a:prstGeom>
                              <a:solidFill>
                                <a:srgbClr val="4DBBB8"/>
                              </a:solidFill>
                              <a:ln>
                                <a:solidFill>
                                  <a:srgbClr val="4DBBB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Rectángulo 121"/>
                            <wps:cNvSpPr/>
                            <wps:spPr>
                              <a:xfrm>
                                <a:off x="-7951" y="7494684"/>
                                <a:ext cx="6858000" cy="1832725"/>
                              </a:xfrm>
                              <a:prstGeom prst="rect">
                                <a:avLst/>
                              </a:prstGeom>
                              <a:solidFill>
                                <a:srgbClr val="00788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32"/>
                                      <w:szCs w:val="32"/>
                                      <w:lang w:val="en-US"/>
                                    </w:rPr>
                                    <w:alias w:val="Autor"/>
                                    <w:tag w:val=""/>
                                    <w:id w:val="884141857"/>
                                    <w:dataBinding w:prefixMappings="xmlns:ns0='http://purl.org/dc/elements/1.1/' xmlns:ns1='http://schemas.openxmlformats.org/package/2006/metadata/core-properties' " w:xpath="/ns1:coreProperties[1]/ns0:creator[1]" w:storeItemID="{6C3C8BC8-F283-45AE-878A-BAB7291924A1}"/>
                                    <w:text/>
                                  </w:sdtPr>
                                  <w:sdtContent>
                                    <w:p w14:paraId="3D099528" w14:textId="569C35EA" w:rsidR="00FB5039" w:rsidRPr="007656E9" w:rsidRDefault="00AC3970">
                                      <w:pPr>
                                        <w:pStyle w:val="Sinespaciado"/>
                                        <w:rPr>
                                          <w:caps/>
                                          <w:color w:val="FFFFFF" w:themeColor="background1"/>
                                        </w:rPr>
                                      </w:pPr>
                                      <w:r>
                                        <w:rPr>
                                          <w:color w:val="FFFFFF" w:themeColor="background1"/>
                                          <w:sz w:val="32"/>
                                          <w:szCs w:val="32"/>
                                          <w:lang w:val="en-US"/>
                                        </w:rPr>
                                        <w:t>Enero 2024</w:t>
                                      </w:r>
                                    </w:p>
                                  </w:sdtContent>
                                </w:sdt>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22" name="Cuadro de texto 122"/>
                            <wps:cNvSpPr txBox="1"/>
                            <wps:spPr>
                              <a:xfrm>
                                <a:off x="0" y="0"/>
                                <a:ext cx="6858000" cy="731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Lucida Sans Unicode" w:hAnsi="Lucida Sans Unicode" w:cs="Lucida Sans Unicode"/>
                                      <w:b/>
                                      <w:bCs/>
                                      <w:color w:val="00788C"/>
                                      <w:sz w:val="36"/>
                                      <w:szCs w:val="36"/>
                                    </w:rPr>
                                    <w:alias w:val="Título"/>
                                    <w:tag w:val=""/>
                                    <w:id w:val="-1476986296"/>
                                    <w:dataBinding w:prefixMappings="xmlns:ns0='http://purl.org/dc/elements/1.1/' xmlns:ns1='http://schemas.openxmlformats.org/package/2006/metadata/core-properties' " w:xpath="/ns1:coreProperties[1]/ns0:title[1]" w:storeItemID="{6C3C8BC8-F283-45AE-878A-BAB7291924A1}"/>
                                    <w:text/>
                                  </w:sdtPr>
                                  <w:sdtContent>
                                    <w:p w14:paraId="33ABE66A" w14:textId="25D04F38" w:rsidR="00FB5039" w:rsidRPr="0000017E" w:rsidRDefault="00FB5039" w:rsidP="0000017E">
                                      <w:pPr>
                                        <w:pStyle w:val="Sinespaciado"/>
                                        <w:pBdr>
                                          <w:bottom w:val="single" w:sz="6" w:space="4" w:color="7F7F7F" w:themeColor="text1" w:themeTint="80"/>
                                        </w:pBdr>
                                        <w:jc w:val="both"/>
                                        <w:rPr>
                                          <w:rFonts w:asciiTheme="majorHAnsi" w:eastAsiaTheme="majorEastAsia" w:hAnsiTheme="majorHAnsi" w:cstheme="majorBidi"/>
                                          <w:b/>
                                          <w:bCs/>
                                          <w:color w:val="00788C"/>
                                          <w:sz w:val="36"/>
                                          <w:szCs w:val="36"/>
                                        </w:rPr>
                                      </w:pPr>
                                      <w:r w:rsidRPr="0000017E">
                                        <w:rPr>
                                          <w:rFonts w:ascii="Lucida Sans Unicode" w:hAnsi="Lucida Sans Unicode" w:cs="Lucida Sans Unicode"/>
                                          <w:b/>
                                          <w:bCs/>
                                          <w:color w:val="00788C"/>
                                          <w:sz w:val="36"/>
                                          <w:szCs w:val="36"/>
                                        </w:rPr>
                                        <w:t>Segundo Informe del avance en la Estrategia de Promoción, Difusión y Vinculación del Voto de las Personas Jaliscienses Residentes en el Extranjero para el Proceso Electoral Concurrente 2023-2024</w:t>
                                      </w:r>
                                    </w:p>
                                  </w:sdtContent>
                                </w:sdt>
                                <w:sdt>
                                  <w:sdtPr>
                                    <w:rPr>
                                      <w:rFonts w:ascii="Lucida Sans Unicode" w:hAnsi="Lucida Sans Unicode" w:cs="Lucida Sans Unicode"/>
                                      <w:caps/>
                                      <w:color w:val="4DBBB8"/>
                                      <w:sz w:val="28"/>
                                      <w:szCs w:val="28"/>
                                    </w:rPr>
                                    <w:alias w:val="Subtítulo"/>
                                    <w:tag w:val=""/>
                                    <w:id w:val="157346227"/>
                                    <w:dataBinding w:prefixMappings="xmlns:ns0='http://purl.org/dc/elements/1.1/' xmlns:ns1='http://schemas.openxmlformats.org/package/2006/metadata/core-properties' " w:xpath="/ns1:coreProperties[1]/ns0:subject[1]" w:storeItemID="{6C3C8BC8-F283-45AE-878A-BAB7291924A1}"/>
                                    <w:text/>
                                  </w:sdtPr>
                                  <w:sdtContent>
                                    <w:p w14:paraId="64B343E7" w14:textId="5FC488FD" w:rsidR="00FB5039" w:rsidRPr="001F6BCD" w:rsidRDefault="00E15AEF" w:rsidP="0000017E">
                                      <w:pPr>
                                        <w:pStyle w:val="Sinespaciado"/>
                                        <w:spacing w:before="240"/>
                                        <w:jc w:val="both"/>
                                        <w:rPr>
                                          <w:rFonts w:ascii="Lucida Sans Unicode" w:hAnsi="Lucida Sans Unicode" w:cs="Lucida Sans Unicode"/>
                                          <w:caps/>
                                          <w:color w:val="00788C"/>
                                          <w:sz w:val="24"/>
                                          <w:szCs w:val="24"/>
                                        </w:rPr>
                                      </w:pPr>
                                      <w:r w:rsidRPr="00FE5691">
                                        <w:rPr>
                                          <w:rFonts w:ascii="Lucida Sans Unicode" w:hAnsi="Lucida Sans Unicode" w:cs="Lucida Sans Unicode"/>
                                          <w:color w:val="4DBBB8"/>
                                          <w:sz w:val="28"/>
                                          <w:szCs w:val="28"/>
                                        </w:rPr>
                                        <w:t xml:space="preserve">Comisión de Implementación y Seguimiento del Voto Jalisciense </w:t>
                                      </w:r>
                                      <w:r w:rsidR="003E2EAB" w:rsidRPr="00FE5691">
                                        <w:rPr>
                                          <w:rFonts w:ascii="Lucida Sans Unicode" w:hAnsi="Lucida Sans Unicode" w:cs="Lucida Sans Unicode"/>
                                          <w:color w:val="4DBBB8"/>
                                          <w:sz w:val="28"/>
                                          <w:szCs w:val="28"/>
                                        </w:rPr>
                                        <w:t>e</w:t>
                                      </w:r>
                                      <w:r w:rsidRPr="00FE5691">
                                        <w:rPr>
                                          <w:rFonts w:ascii="Lucida Sans Unicode" w:hAnsi="Lucida Sans Unicode" w:cs="Lucida Sans Unicode"/>
                                          <w:color w:val="4DBBB8"/>
                                          <w:sz w:val="28"/>
                                          <w:szCs w:val="28"/>
                                        </w:rPr>
                                        <w:t xml:space="preserve">n </w:t>
                                      </w:r>
                                      <w:r w:rsidR="003E2EAB" w:rsidRPr="00FE5691">
                                        <w:rPr>
                                          <w:rFonts w:ascii="Lucida Sans Unicode" w:hAnsi="Lucida Sans Unicode" w:cs="Lucida Sans Unicode"/>
                                          <w:color w:val="4DBBB8"/>
                                          <w:sz w:val="28"/>
                                          <w:szCs w:val="28"/>
                                        </w:rPr>
                                        <w:t>e</w:t>
                                      </w:r>
                                      <w:r w:rsidRPr="00FE5691">
                                        <w:rPr>
                                          <w:rFonts w:ascii="Lucida Sans Unicode" w:hAnsi="Lucida Sans Unicode" w:cs="Lucida Sans Unicode"/>
                                          <w:color w:val="4DBBB8"/>
                                          <w:sz w:val="28"/>
                                          <w:szCs w:val="28"/>
                                        </w:rPr>
                                        <w:t>l Extranjero</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E3D0F27" id="Grupo 25" o:spid="_x0000_s1026" style="position:absolute;margin-left:35.7pt;margin-top:36.3pt;width:540.65pt;height:734.45pt;z-index:-251657728;mso-position-horizontal-relative:page;mso-position-vertical-relative:page" coordorigin="-79" coordsize="68659,93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">
                    <v:rect id="Rectángulo 120" o:spid="_x0000_s1027" style="position:absolute;top:73152;width:68580;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" fillcolor="#4dbbb8" strokecolor="#4dbbb8" strokeweight="1pt"/>
                    <v:rect id="Rectángulo 121" o:spid="_x0000_s1028" style="position:absolute;left:-79;top:74946;width:68579;height:1832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" fillcolor="#00788c" stroked="f" strokeweight="1pt">
                      <v:textbox inset="36pt,14.4pt,36pt,36pt">
                        <w:txbxContent>
                          <w:sdt>
                            <w:sdtPr>
                              <w:rPr>
                                <w:color w:val="FFFFFF" w:themeColor="background1"/>
                                <w:sz w:val="32"/>
                                <w:szCs w:val="32"/>
                                <w:lang w:val="en-US"/>
                              </w:rPr>
                              <w:alias w:val="Autor"/>
                              <w:tag w:val=""/>
                              <w:id w:val="884141857"/>
                              <w:dataBinding w:prefixMappings="xmlns:ns0='http://purl.org/dc/elements/1.1/' xmlns:ns1='http://schemas.openxmlformats.org/package/2006/metadata/core-properties' " w:xpath="/ns1:coreProperties[1]/ns0:creator[1]" w:storeItemID="{6C3C8BC8-F283-45AE-878A-BAB7291924A1}"/>
                              <w:text/>
                            </w:sdtPr>
                            <w:sdtEndPr/>
                            <w:sdtContent>
                              <w:p w14:paraId="3D099528" w14:textId="569C35EA" w:rsidR="00FB5039" w:rsidRPr="007656E9" w:rsidRDefault="00AC3970">
                                <w:pPr>
                                  <w:pStyle w:val="Sinespaciado"/>
                                  <w:rPr>
                                    <w:caps/>
                                    <w:color w:val="FFFFFF" w:themeColor="background1"/>
                                  </w:rPr>
                                </w:pPr>
                                <w:r>
                                  <w:rPr>
                                    <w:color w:val="FFFFFF" w:themeColor="background1"/>
                                    <w:sz w:val="32"/>
                                    <w:szCs w:val="32"/>
                                    <w:lang w:val="en-US"/>
                                  </w:rPr>
                                  <w:t>Enero 2024</w:t>
                                </w:r>
                              </w:p>
                            </w:sdtContent>
                          </w:sdt>
                        </w:txbxContent>
                      </v:textbox>
                    </v:rect>
                    <v:shapetype id="_x0000_t202" coordsize="21600,21600" o:spt="202" path="m,l,21600r21600,l21600,xe">
                      <v:stroke joinstyle="miter"/>
                      <v:path gradientshapeok="t" o:connecttype="rect"/>
                    </v:shapetype>
                    <v:shape id="Cuadro de texto 122" o:spid="_x0000_s1029" type="#_x0000_t202"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" filled="f" stroked="f" strokeweight=".5pt">
                      <v:textbox inset="36pt,36pt,36pt,36pt">
                        <w:txbxContent>
                          <w:sdt>
                            <w:sdtPr>
                              <w:rPr>
                                <w:rFonts w:ascii="Lucida Sans Unicode" w:hAnsi="Lucida Sans Unicode" w:cs="Lucida Sans Unicode"/>
                                <w:b/>
                                <w:bCs/>
                                <w:color w:val="00788C"/>
                                <w:sz w:val="36"/>
                                <w:szCs w:val="36"/>
                              </w:rPr>
                              <w:alias w:val="Título"/>
                              <w:tag w:val=""/>
                              <w:id w:val="-1476986296"/>
                              <w:dataBinding w:prefixMappings="xmlns:ns0='http://purl.org/dc/elements/1.1/' xmlns:ns1='http://schemas.openxmlformats.org/package/2006/metadata/core-properties' " w:xpath="/ns1:coreProperties[1]/ns0:title[1]" w:storeItemID="{6C3C8BC8-F283-45AE-878A-BAB7291924A1}"/>
                              <w:text/>
                            </w:sdtPr>
                            <w:sdtEndPr/>
                            <w:sdtContent>
                              <w:p w14:paraId="33ABE66A" w14:textId="25D04F38" w:rsidR="00FB5039" w:rsidRPr="0000017E" w:rsidRDefault="00FB5039" w:rsidP="0000017E">
                                <w:pPr>
                                  <w:pStyle w:val="Sinespaciado"/>
                                  <w:pBdr>
                                    <w:bottom w:val="single" w:sz="6" w:space="4" w:color="7F7F7F" w:themeColor="text1" w:themeTint="80"/>
                                  </w:pBdr>
                                  <w:jc w:val="both"/>
                                  <w:rPr>
                                    <w:rFonts w:asciiTheme="majorHAnsi" w:eastAsiaTheme="majorEastAsia" w:hAnsiTheme="majorHAnsi" w:cstheme="majorBidi"/>
                                    <w:b/>
                                    <w:bCs/>
                                    <w:color w:val="00788C"/>
                                    <w:sz w:val="36"/>
                                    <w:szCs w:val="36"/>
                                  </w:rPr>
                                </w:pPr>
                                <w:r w:rsidRPr="0000017E">
                                  <w:rPr>
                                    <w:rFonts w:ascii="Lucida Sans Unicode" w:hAnsi="Lucida Sans Unicode" w:cs="Lucida Sans Unicode"/>
                                    <w:b/>
                                    <w:bCs/>
                                    <w:color w:val="00788C"/>
                                    <w:sz w:val="36"/>
                                    <w:szCs w:val="36"/>
                                  </w:rPr>
                                  <w:t>Segundo Informe del avance en la Estrategia de Promoción, Difusión y Vinculación del Voto de las Personas Jaliscienses Residentes en el Extranjero para el Proceso Electoral Concurrente 2023-2024</w:t>
                                </w:r>
                              </w:p>
                            </w:sdtContent>
                          </w:sdt>
                          <w:sdt>
                            <w:sdtPr>
                              <w:rPr>
                                <w:rFonts w:ascii="Lucida Sans Unicode" w:hAnsi="Lucida Sans Unicode" w:cs="Lucida Sans Unicode"/>
                                <w:caps/>
                                <w:color w:val="4DBBB8"/>
                                <w:sz w:val="28"/>
                                <w:szCs w:val="28"/>
                              </w:rPr>
                              <w:alias w:val="Subtítulo"/>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14:paraId="64B343E7" w14:textId="5FC488FD" w:rsidR="00FB5039" w:rsidRPr="001F6BCD" w:rsidRDefault="00E15AEF" w:rsidP="0000017E">
                                <w:pPr>
                                  <w:pStyle w:val="Sinespaciado"/>
                                  <w:spacing w:before="240"/>
                                  <w:jc w:val="both"/>
                                  <w:rPr>
                                    <w:rFonts w:ascii="Lucida Sans Unicode" w:hAnsi="Lucida Sans Unicode" w:cs="Lucida Sans Unicode"/>
                                    <w:caps/>
                                    <w:color w:val="00788C"/>
                                    <w:sz w:val="24"/>
                                    <w:szCs w:val="24"/>
                                  </w:rPr>
                                </w:pPr>
                                <w:r w:rsidRPr="00FE5691">
                                  <w:rPr>
                                    <w:rFonts w:ascii="Lucida Sans Unicode" w:hAnsi="Lucida Sans Unicode" w:cs="Lucida Sans Unicode"/>
                                    <w:color w:val="4DBBB8"/>
                                    <w:sz w:val="28"/>
                                    <w:szCs w:val="28"/>
                                  </w:rPr>
                                  <w:t xml:space="preserve">Comisión de Implementación y Seguimiento del Voto Jalisciense </w:t>
                                </w:r>
                                <w:r w:rsidR="003E2EAB" w:rsidRPr="00FE5691">
                                  <w:rPr>
                                    <w:rFonts w:ascii="Lucida Sans Unicode" w:hAnsi="Lucida Sans Unicode" w:cs="Lucida Sans Unicode"/>
                                    <w:color w:val="4DBBB8"/>
                                    <w:sz w:val="28"/>
                                    <w:szCs w:val="28"/>
                                  </w:rPr>
                                  <w:t>e</w:t>
                                </w:r>
                                <w:r w:rsidRPr="00FE5691">
                                  <w:rPr>
                                    <w:rFonts w:ascii="Lucida Sans Unicode" w:hAnsi="Lucida Sans Unicode" w:cs="Lucida Sans Unicode"/>
                                    <w:color w:val="4DBBB8"/>
                                    <w:sz w:val="28"/>
                                    <w:szCs w:val="28"/>
                                  </w:rPr>
                                  <w:t xml:space="preserve">n </w:t>
                                </w:r>
                                <w:r w:rsidR="003E2EAB" w:rsidRPr="00FE5691">
                                  <w:rPr>
                                    <w:rFonts w:ascii="Lucida Sans Unicode" w:hAnsi="Lucida Sans Unicode" w:cs="Lucida Sans Unicode"/>
                                    <w:color w:val="4DBBB8"/>
                                    <w:sz w:val="28"/>
                                    <w:szCs w:val="28"/>
                                  </w:rPr>
                                  <w:t>e</w:t>
                                </w:r>
                                <w:r w:rsidRPr="00FE5691">
                                  <w:rPr>
                                    <w:rFonts w:ascii="Lucida Sans Unicode" w:hAnsi="Lucida Sans Unicode" w:cs="Lucida Sans Unicode"/>
                                    <w:color w:val="4DBBB8"/>
                                    <w:sz w:val="28"/>
                                    <w:szCs w:val="28"/>
                                  </w:rPr>
                                  <w:t>l Extranjero</w:t>
                                </w:r>
                              </w:p>
                            </w:sdtContent>
                          </w:sdt>
                        </w:txbxContent>
                      </v:textbox>
                    </v:shape>
                    <w10:wrap anchorx="page" anchory="page"/>
                  </v:group>
                </w:pict>
              </mc:Fallback>
            </mc:AlternateContent>
          </w:r>
        </w:p>
        <w:p w14:paraId="3356535C" w14:textId="300D13DA" w:rsidR="00572D27" w:rsidRPr="001A3BBC" w:rsidRDefault="006E6683">
          <w:pPr>
            <w:rPr>
              <w:rFonts w:ascii="Lucida Sans Unicode" w:hAnsi="Lucida Sans Unicode" w:cs="Lucida Sans Unicode"/>
              <w:kern w:val="0"/>
              <w14:ligatures w14:val="none"/>
            </w:rPr>
          </w:pPr>
          <w:r w:rsidRPr="001A3BBC">
            <w:rPr>
              <w:rFonts w:ascii="Lucida Sans Unicode" w:hAnsi="Lucida Sans Unicode" w:cs="Lucida Sans Unicode"/>
              <w:noProof/>
            </w:rPr>
            <w:drawing>
              <wp:anchor distT="0" distB="0" distL="114300" distR="114300" simplePos="0" relativeHeight="251663872" behindDoc="0" locked="0" layoutInCell="1" allowOverlap="1" wp14:anchorId="00BF5F73" wp14:editId="769D8F85">
                <wp:simplePos x="0" y="0"/>
                <wp:positionH relativeFrom="margin">
                  <wp:posOffset>3881120</wp:posOffset>
                </wp:positionH>
                <wp:positionV relativeFrom="margin">
                  <wp:posOffset>7373206</wp:posOffset>
                </wp:positionV>
                <wp:extent cx="2209800" cy="1130300"/>
                <wp:effectExtent l="0" t="0" r="0" b="0"/>
                <wp:wrapSquare wrapText="bothSides"/>
                <wp:docPr id="19062627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09800" cy="1130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5039" w:rsidRPr="001A3BBC">
            <w:rPr>
              <w:rFonts w:ascii="Lucida Sans Unicode" w:hAnsi="Lucida Sans Unicode" w:cs="Lucida Sans Unicode"/>
              <w:kern w:val="0"/>
              <w14:ligatures w14:val="none"/>
            </w:rPr>
            <w:br w:type="page"/>
          </w:r>
        </w:p>
        <w:p w14:paraId="671D30AE" w14:textId="40C6212E" w:rsidR="00680848" w:rsidRPr="00B65618" w:rsidRDefault="00000000" w:rsidP="00680848">
          <w:pPr>
            <w:rPr>
              <w:rFonts w:ascii="Lucida Sans Unicode" w:hAnsi="Lucida Sans Unicode" w:cs="Lucida Sans Unicode"/>
              <w:kern w:val="0"/>
              <w:sz w:val="20"/>
              <w:szCs w:val="20"/>
              <w14:ligatures w14:val="none"/>
            </w:rPr>
          </w:pPr>
        </w:p>
      </w:sdtContent>
    </w:sdt>
    <w:bookmarkStart w:id="0" w:name="_Toc153784455" w:displacedByCustomXml="prev"/>
    <w:sdt>
      <w:sdtPr>
        <w:rPr>
          <w:rFonts w:ascii="Lucida Sans Unicode" w:eastAsiaTheme="minorHAnsi" w:hAnsi="Lucida Sans Unicode" w:cs="Lucida Sans Unicode"/>
          <w:b w:val="0"/>
          <w:bCs w:val="0"/>
          <w:color w:val="auto"/>
          <w:kern w:val="2"/>
          <w:sz w:val="20"/>
          <w:szCs w:val="20"/>
          <w:lang w:eastAsia="en-US"/>
          <w14:ligatures w14:val="standardContextual"/>
        </w:rPr>
        <w:id w:val="-467282079"/>
        <w:docPartObj>
          <w:docPartGallery w:val="Table of Contents"/>
          <w:docPartUnique/>
        </w:docPartObj>
      </w:sdtPr>
      <w:sdtContent>
        <w:p w14:paraId="1615E7ED" w14:textId="2EAB876F" w:rsidR="00680848" w:rsidRPr="00EC1546" w:rsidRDefault="00680848">
          <w:pPr>
            <w:pStyle w:val="TtuloTDC"/>
            <w:rPr>
              <w:rFonts w:ascii="Lucida Sans Unicode" w:hAnsi="Lucida Sans Unicode" w:cs="Lucida Sans Unicode"/>
              <w:b w:val="0"/>
              <w:bCs w:val="0"/>
              <w:color w:val="00788C"/>
              <w:sz w:val="24"/>
              <w:szCs w:val="24"/>
            </w:rPr>
          </w:pPr>
          <w:r w:rsidRPr="00EC1546">
            <w:rPr>
              <w:rFonts w:ascii="Lucida Sans Unicode" w:hAnsi="Lucida Sans Unicode" w:cs="Lucida Sans Unicode"/>
              <w:b w:val="0"/>
              <w:bCs w:val="0"/>
              <w:color w:val="00788C"/>
              <w:sz w:val="24"/>
              <w:szCs w:val="24"/>
            </w:rPr>
            <w:t>Índice</w:t>
          </w:r>
        </w:p>
        <w:p w14:paraId="3678D68C" w14:textId="40E64382" w:rsidR="00357B09" w:rsidRPr="00EC1546" w:rsidRDefault="00680848">
          <w:pPr>
            <w:pStyle w:val="TDC1"/>
            <w:rPr>
              <w:rFonts w:ascii="Lucida Sans Unicode" w:eastAsiaTheme="minorEastAsia" w:hAnsi="Lucida Sans Unicode" w:cs="Lucida Sans Unicode"/>
              <w:noProof/>
              <w:kern w:val="2"/>
              <w:sz w:val="20"/>
              <w:szCs w:val="20"/>
              <w:lang w:eastAsia="es-MX"/>
              <w14:ligatures w14:val="standardContextual"/>
            </w:rPr>
          </w:pPr>
          <w:r w:rsidRPr="00EC1546">
            <w:rPr>
              <w:rFonts w:ascii="Lucida Sans Unicode" w:hAnsi="Lucida Sans Unicode" w:cs="Lucida Sans Unicode"/>
              <w:sz w:val="20"/>
              <w:szCs w:val="20"/>
            </w:rPr>
            <w:fldChar w:fldCharType="begin"/>
          </w:r>
          <w:r w:rsidRPr="00EC1546">
            <w:rPr>
              <w:rFonts w:ascii="Lucida Sans Unicode" w:hAnsi="Lucida Sans Unicode" w:cs="Lucida Sans Unicode"/>
              <w:sz w:val="20"/>
              <w:szCs w:val="20"/>
            </w:rPr>
            <w:instrText xml:space="preserve"> TOC \o "1-3" \h \z \u </w:instrText>
          </w:r>
          <w:r w:rsidRPr="00EC1546">
            <w:rPr>
              <w:rFonts w:ascii="Lucida Sans Unicode" w:hAnsi="Lucida Sans Unicode" w:cs="Lucida Sans Unicode"/>
              <w:sz w:val="20"/>
              <w:szCs w:val="20"/>
            </w:rPr>
            <w:fldChar w:fldCharType="separate"/>
          </w:r>
          <w:hyperlink w:anchor="_Toc157168251" w:history="1">
            <w:r w:rsidR="00357B09" w:rsidRPr="00EC1546">
              <w:rPr>
                <w:rStyle w:val="Hipervnculo"/>
                <w:rFonts w:ascii="Lucida Sans Unicode" w:hAnsi="Lucida Sans Unicode" w:cs="Lucida Sans Unicode"/>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Marco normativo</w:t>
            </w:r>
            <w:r w:rsidR="00357B09" w:rsidRPr="00EC1546">
              <w:rPr>
                <w:rFonts w:ascii="Lucida Sans Unicode" w:hAnsi="Lucida Sans Unicode" w:cs="Lucida Sans Unicode"/>
                <w:noProof/>
                <w:webHidden/>
                <w:sz w:val="20"/>
                <w:szCs w:val="20"/>
              </w:rPr>
              <w:tab/>
            </w:r>
            <w:r w:rsidR="00357B09" w:rsidRPr="00EC1546">
              <w:rPr>
                <w:rFonts w:ascii="Lucida Sans Unicode" w:hAnsi="Lucida Sans Unicode" w:cs="Lucida Sans Unicode"/>
                <w:noProof/>
                <w:webHidden/>
                <w:sz w:val="20"/>
                <w:szCs w:val="20"/>
              </w:rPr>
              <w:fldChar w:fldCharType="begin"/>
            </w:r>
            <w:r w:rsidR="00357B09" w:rsidRPr="00EC1546">
              <w:rPr>
                <w:rFonts w:ascii="Lucida Sans Unicode" w:hAnsi="Lucida Sans Unicode" w:cs="Lucida Sans Unicode"/>
                <w:noProof/>
                <w:webHidden/>
                <w:sz w:val="20"/>
                <w:szCs w:val="20"/>
              </w:rPr>
              <w:instrText xml:space="preserve"> PAGEREF _Toc157168251 \h </w:instrText>
            </w:r>
            <w:r w:rsidR="00357B09" w:rsidRPr="00EC1546">
              <w:rPr>
                <w:rFonts w:ascii="Lucida Sans Unicode" w:hAnsi="Lucida Sans Unicode" w:cs="Lucida Sans Unicode"/>
                <w:noProof/>
                <w:webHidden/>
                <w:sz w:val="20"/>
                <w:szCs w:val="20"/>
              </w:rPr>
            </w:r>
            <w:r w:rsidR="00357B09" w:rsidRPr="00EC1546">
              <w:rPr>
                <w:rFonts w:ascii="Lucida Sans Unicode" w:hAnsi="Lucida Sans Unicode" w:cs="Lucida Sans Unicode"/>
                <w:noProof/>
                <w:webHidden/>
                <w:sz w:val="20"/>
                <w:szCs w:val="20"/>
              </w:rPr>
              <w:fldChar w:fldCharType="separate"/>
            </w:r>
            <w:r w:rsidR="00B66008">
              <w:rPr>
                <w:rFonts w:ascii="Lucida Sans Unicode" w:hAnsi="Lucida Sans Unicode" w:cs="Lucida Sans Unicode"/>
                <w:noProof/>
                <w:webHidden/>
                <w:sz w:val="20"/>
                <w:szCs w:val="20"/>
              </w:rPr>
              <w:t>2</w:t>
            </w:r>
            <w:r w:rsidR="00357B09" w:rsidRPr="00EC1546">
              <w:rPr>
                <w:rFonts w:ascii="Lucida Sans Unicode" w:hAnsi="Lucida Sans Unicode" w:cs="Lucida Sans Unicode"/>
                <w:noProof/>
                <w:webHidden/>
                <w:sz w:val="20"/>
                <w:szCs w:val="20"/>
              </w:rPr>
              <w:fldChar w:fldCharType="end"/>
            </w:r>
          </w:hyperlink>
        </w:p>
        <w:p w14:paraId="54CB9159" w14:textId="3A9C5BD2" w:rsidR="00357B09" w:rsidRPr="00EC1546" w:rsidRDefault="00000000">
          <w:pPr>
            <w:pStyle w:val="TDC1"/>
            <w:rPr>
              <w:rFonts w:ascii="Lucida Sans Unicode" w:eastAsiaTheme="minorEastAsia" w:hAnsi="Lucida Sans Unicode" w:cs="Lucida Sans Unicode"/>
              <w:noProof/>
              <w:kern w:val="2"/>
              <w:sz w:val="20"/>
              <w:szCs w:val="20"/>
              <w:lang w:eastAsia="es-MX"/>
              <w14:ligatures w14:val="standardContextual"/>
            </w:rPr>
          </w:pPr>
          <w:hyperlink w:anchor="_Toc157168252" w:history="1">
            <w:r w:rsidR="00357B09" w:rsidRPr="00EC1546">
              <w:rPr>
                <w:rStyle w:val="Hipervnculo"/>
                <w:rFonts w:ascii="Lucida Sans Unicode" w:hAnsi="Lucida Sans Unicode" w:cs="Lucida Sans Unicode"/>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 Comisión de Implementación y Seguimiento del Voto de los Jaliscienses en el Extranjero</w:t>
            </w:r>
            <w:r w:rsidR="00357B09" w:rsidRPr="00EC1546">
              <w:rPr>
                <w:rFonts w:ascii="Lucida Sans Unicode" w:hAnsi="Lucida Sans Unicode" w:cs="Lucida Sans Unicode"/>
                <w:noProof/>
                <w:webHidden/>
                <w:sz w:val="20"/>
                <w:szCs w:val="20"/>
              </w:rPr>
              <w:tab/>
            </w:r>
            <w:r w:rsidR="00357B09" w:rsidRPr="00EC1546">
              <w:rPr>
                <w:rFonts w:ascii="Lucida Sans Unicode" w:hAnsi="Lucida Sans Unicode" w:cs="Lucida Sans Unicode"/>
                <w:noProof/>
                <w:webHidden/>
                <w:sz w:val="20"/>
                <w:szCs w:val="20"/>
              </w:rPr>
              <w:fldChar w:fldCharType="begin"/>
            </w:r>
            <w:r w:rsidR="00357B09" w:rsidRPr="00EC1546">
              <w:rPr>
                <w:rFonts w:ascii="Lucida Sans Unicode" w:hAnsi="Lucida Sans Unicode" w:cs="Lucida Sans Unicode"/>
                <w:noProof/>
                <w:webHidden/>
                <w:sz w:val="20"/>
                <w:szCs w:val="20"/>
              </w:rPr>
              <w:instrText xml:space="preserve"> PAGEREF _Toc157168252 \h </w:instrText>
            </w:r>
            <w:r w:rsidR="00357B09" w:rsidRPr="00EC1546">
              <w:rPr>
                <w:rFonts w:ascii="Lucida Sans Unicode" w:hAnsi="Lucida Sans Unicode" w:cs="Lucida Sans Unicode"/>
                <w:noProof/>
                <w:webHidden/>
                <w:sz w:val="20"/>
                <w:szCs w:val="20"/>
              </w:rPr>
            </w:r>
            <w:r w:rsidR="00357B09" w:rsidRPr="00EC1546">
              <w:rPr>
                <w:rFonts w:ascii="Lucida Sans Unicode" w:hAnsi="Lucida Sans Unicode" w:cs="Lucida Sans Unicode"/>
                <w:noProof/>
                <w:webHidden/>
                <w:sz w:val="20"/>
                <w:szCs w:val="20"/>
              </w:rPr>
              <w:fldChar w:fldCharType="separate"/>
            </w:r>
            <w:r w:rsidR="00B66008">
              <w:rPr>
                <w:rFonts w:ascii="Lucida Sans Unicode" w:hAnsi="Lucida Sans Unicode" w:cs="Lucida Sans Unicode"/>
                <w:noProof/>
                <w:webHidden/>
                <w:sz w:val="20"/>
                <w:szCs w:val="20"/>
              </w:rPr>
              <w:t>3</w:t>
            </w:r>
            <w:r w:rsidR="00357B09" w:rsidRPr="00EC1546">
              <w:rPr>
                <w:rFonts w:ascii="Lucida Sans Unicode" w:hAnsi="Lucida Sans Unicode" w:cs="Lucida Sans Unicode"/>
                <w:noProof/>
                <w:webHidden/>
                <w:sz w:val="20"/>
                <w:szCs w:val="20"/>
              </w:rPr>
              <w:fldChar w:fldCharType="end"/>
            </w:r>
          </w:hyperlink>
        </w:p>
        <w:p w14:paraId="2093F107" w14:textId="5C3F40C4" w:rsidR="00357B09" w:rsidRPr="00EC1546" w:rsidRDefault="00000000">
          <w:pPr>
            <w:pStyle w:val="TDC2"/>
            <w:tabs>
              <w:tab w:val="left" w:pos="960"/>
              <w:tab w:val="right" w:leader="dot" w:pos="8828"/>
            </w:tabs>
            <w:rPr>
              <w:rFonts w:ascii="Lucida Sans Unicode" w:eastAsiaTheme="minorEastAsia" w:hAnsi="Lucida Sans Unicode" w:cs="Lucida Sans Unicode"/>
              <w:noProof/>
              <w:sz w:val="20"/>
              <w:szCs w:val="20"/>
              <w:lang w:eastAsia="es-MX"/>
            </w:rPr>
          </w:pPr>
          <w:hyperlink w:anchor="_Toc157168253" w:history="1">
            <w:r w:rsidR="00357B09" w:rsidRPr="00EC1546">
              <w:rPr>
                <w:rStyle w:val="Hipervnculo"/>
                <w:rFonts w:ascii="Lucida Sans Unicode" w:hAnsi="Lucida Sans Unicode" w:cs="Lucida Sans Unicode"/>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w:t>
            </w:r>
            <w:r w:rsidR="00357B09" w:rsidRPr="00EC1546">
              <w:rPr>
                <w:rFonts w:ascii="Lucida Sans Unicode" w:eastAsiaTheme="minorEastAsia" w:hAnsi="Lucida Sans Unicode" w:cs="Lucida Sans Unicode"/>
                <w:noProof/>
                <w:sz w:val="20"/>
                <w:szCs w:val="20"/>
                <w:lang w:eastAsia="es-MX"/>
              </w:rPr>
              <w:tab/>
            </w:r>
            <w:r w:rsidR="00357B09" w:rsidRPr="00EC1546">
              <w:rPr>
                <w:rStyle w:val="Hipervnculo"/>
                <w:rFonts w:ascii="Lucida Sans Unicode" w:hAnsi="Lucida Sans Unicode" w:cs="Lucida Sans Unicode"/>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Atribuciones</w:t>
            </w:r>
            <w:r w:rsidR="00357B09" w:rsidRPr="00EC1546">
              <w:rPr>
                <w:rFonts w:ascii="Lucida Sans Unicode" w:hAnsi="Lucida Sans Unicode" w:cs="Lucida Sans Unicode"/>
                <w:noProof/>
                <w:webHidden/>
                <w:sz w:val="20"/>
                <w:szCs w:val="20"/>
              </w:rPr>
              <w:tab/>
            </w:r>
            <w:r w:rsidR="00357B09" w:rsidRPr="00EC1546">
              <w:rPr>
                <w:rFonts w:ascii="Lucida Sans Unicode" w:hAnsi="Lucida Sans Unicode" w:cs="Lucida Sans Unicode"/>
                <w:noProof/>
                <w:webHidden/>
                <w:sz w:val="20"/>
                <w:szCs w:val="20"/>
              </w:rPr>
              <w:fldChar w:fldCharType="begin"/>
            </w:r>
            <w:r w:rsidR="00357B09" w:rsidRPr="00EC1546">
              <w:rPr>
                <w:rFonts w:ascii="Lucida Sans Unicode" w:hAnsi="Lucida Sans Unicode" w:cs="Lucida Sans Unicode"/>
                <w:noProof/>
                <w:webHidden/>
                <w:sz w:val="20"/>
                <w:szCs w:val="20"/>
              </w:rPr>
              <w:instrText xml:space="preserve"> PAGEREF _Toc157168253 \h </w:instrText>
            </w:r>
            <w:r w:rsidR="00357B09" w:rsidRPr="00EC1546">
              <w:rPr>
                <w:rFonts w:ascii="Lucida Sans Unicode" w:hAnsi="Lucida Sans Unicode" w:cs="Lucida Sans Unicode"/>
                <w:noProof/>
                <w:webHidden/>
                <w:sz w:val="20"/>
                <w:szCs w:val="20"/>
              </w:rPr>
            </w:r>
            <w:r w:rsidR="00357B09" w:rsidRPr="00EC1546">
              <w:rPr>
                <w:rFonts w:ascii="Lucida Sans Unicode" w:hAnsi="Lucida Sans Unicode" w:cs="Lucida Sans Unicode"/>
                <w:noProof/>
                <w:webHidden/>
                <w:sz w:val="20"/>
                <w:szCs w:val="20"/>
              </w:rPr>
              <w:fldChar w:fldCharType="separate"/>
            </w:r>
            <w:r w:rsidR="00B66008">
              <w:rPr>
                <w:rFonts w:ascii="Lucida Sans Unicode" w:hAnsi="Lucida Sans Unicode" w:cs="Lucida Sans Unicode"/>
                <w:noProof/>
                <w:webHidden/>
                <w:sz w:val="20"/>
                <w:szCs w:val="20"/>
              </w:rPr>
              <w:t>3</w:t>
            </w:r>
            <w:r w:rsidR="00357B09" w:rsidRPr="00EC1546">
              <w:rPr>
                <w:rFonts w:ascii="Lucida Sans Unicode" w:hAnsi="Lucida Sans Unicode" w:cs="Lucida Sans Unicode"/>
                <w:noProof/>
                <w:webHidden/>
                <w:sz w:val="20"/>
                <w:szCs w:val="20"/>
              </w:rPr>
              <w:fldChar w:fldCharType="end"/>
            </w:r>
          </w:hyperlink>
        </w:p>
        <w:p w14:paraId="66927062" w14:textId="0AA2BAB3" w:rsidR="00357B09" w:rsidRPr="00EC1546" w:rsidRDefault="00000000">
          <w:pPr>
            <w:pStyle w:val="TDC2"/>
            <w:tabs>
              <w:tab w:val="left" w:pos="960"/>
              <w:tab w:val="right" w:leader="dot" w:pos="8828"/>
            </w:tabs>
            <w:rPr>
              <w:rFonts w:ascii="Lucida Sans Unicode" w:eastAsiaTheme="minorEastAsia" w:hAnsi="Lucida Sans Unicode" w:cs="Lucida Sans Unicode"/>
              <w:noProof/>
              <w:sz w:val="20"/>
              <w:szCs w:val="20"/>
              <w:lang w:eastAsia="es-MX"/>
            </w:rPr>
          </w:pPr>
          <w:hyperlink w:anchor="_Toc157168254" w:history="1">
            <w:r w:rsidR="00357B09" w:rsidRPr="00EC1546">
              <w:rPr>
                <w:rStyle w:val="Hipervnculo"/>
                <w:rFonts w:ascii="Lucida Sans Unicode" w:hAnsi="Lucida Sans Unicode" w:cs="Lucida Sans Unicode"/>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w:t>
            </w:r>
            <w:r w:rsidR="00357B09" w:rsidRPr="00EC1546">
              <w:rPr>
                <w:rFonts w:ascii="Lucida Sans Unicode" w:eastAsiaTheme="minorEastAsia" w:hAnsi="Lucida Sans Unicode" w:cs="Lucida Sans Unicode"/>
                <w:noProof/>
                <w:sz w:val="20"/>
                <w:szCs w:val="20"/>
                <w:lang w:eastAsia="es-MX"/>
              </w:rPr>
              <w:tab/>
            </w:r>
            <w:r w:rsidR="00357B09" w:rsidRPr="00EC1546">
              <w:rPr>
                <w:rStyle w:val="Hipervnculo"/>
                <w:rFonts w:ascii="Lucida Sans Unicode" w:hAnsi="Lucida Sans Unicode" w:cs="Lucida Sans Unicode"/>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Actividades para la promoción y difusión del voto de las personas jaliscienses en el extranjero</w:t>
            </w:r>
            <w:r w:rsidR="00357B09" w:rsidRPr="00EC1546">
              <w:rPr>
                <w:rFonts w:ascii="Lucida Sans Unicode" w:hAnsi="Lucida Sans Unicode" w:cs="Lucida Sans Unicode"/>
                <w:noProof/>
                <w:webHidden/>
                <w:sz w:val="20"/>
                <w:szCs w:val="20"/>
              </w:rPr>
              <w:tab/>
            </w:r>
            <w:r w:rsidR="00357B09" w:rsidRPr="00EC1546">
              <w:rPr>
                <w:rFonts w:ascii="Lucida Sans Unicode" w:hAnsi="Lucida Sans Unicode" w:cs="Lucida Sans Unicode"/>
                <w:noProof/>
                <w:webHidden/>
                <w:sz w:val="20"/>
                <w:szCs w:val="20"/>
              </w:rPr>
              <w:fldChar w:fldCharType="begin"/>
            </w:r>
            <w:r w:rsidR="00357B09" w:rsidRPr="00EC1546">
              <w:rPr>
                <w:rFonts w:ascii="Lucida Sans Unicode" w:hAnsi="Lucida Sans Unicode" w:cs="Lucida Sans Unicode"/>
                <w:noProof/>
                <w:webHidden/>
                <w:sz w:val="20"/>
                <w:szCs w:val="20"/>
              </w:rPr>
              <w:instrText xml:space="preserve"> PAGEREF _Toc157168254 \h </w:instrText>
            </w:r>
            <w:r w:rsidR="00357B09" w:rsidRPr="00EC1546">
              <w:rPr>
                <w:rFonts w:ascii="Lucida Sans Unicode" w:hAnsi="Lucida Sans Unicode" w:cs="Lucida Sans Unicode"/>
                <w:noProof/>
                <w:webHidden/>
                <w:sz w:val="20"/>
                <w:szCs w:val="20"/>
              </w:rPr>
            </w:r>
            <w:r w:rsidR="00357B09" w:rsidRPr="00EC1546">
              <w:rPr>
                <w:rFonts w:ascii="Lucida Sans Unicode" w:hAnsi="Lucida Sans Unicode" w:cs="Lucida Sans Unicode"/>
                <w:noProof/>
                <w:webHidden/>
                <w:sz w:val="20"/>
                <w:szCs w:val="20"/>
              </w:rPr>
              <w:fldChar w:fldCharType="separate"/>
            </w:r>
            <w:r w:rsidR="00B66008">
              <w:rPr>
                <w:rFonts w:ascii="Lucida Sans Unicode" w:hAnsi="Lucida Sans Unicode" w:cs="Lucida Sans Unicode"/>
                <w:noProof/>
                <w:webHidden/>
                <w:sz w:val="20"/>
                <w:szCs w:val="20"/>
              </w:rPr>
              <w:t>4</w:t>
            </w:r>
            <w:r w:rsidR="00357B09" w:rsidRPr="00EC1546">
              <w:rPr>
                <w:rFonts w:ascii="Lucida Sans Unicode" w:hAnsi="Lucida Sans Unicode" w:cs="Lucida Sans Unicode"/>
                <w:noProof/>
                <w:webHidden/>
                <w:sz w:val="20"/>
                <w:szCs w:val="20"/>
              </w:rPr>
              <w:fldChar w:fldCharType="end"/>
            </w:r>
          </w:hyperlink>
        </w:p>
        <w:p w14:paraId="1AEE4D73" w14:textId="273C3C11" w:rsidR="00357B09" w:rsidRPr="00EC1546" w:rsidRDefault="00000000">
          <w:pPr>
            <w:pStyle w:val="TDC1"/>
            <w:rPr>
              <w:rFonts w:ascii="Lucida Sans Unicode" w:eastAsiaTheme="minorEastAsia" w:hAnsi="Lucida Sans Unicode" w:cs="Lucida Sans Unicode"/>
              <w:noProof/>
              <w:kern w:val="2"/>
              <w:sz w:val="20"/>
              <w:szCs w:val="20"/>
              <w:lang w:eastAsia="es-MX"/>
              <w14:ligatures w14:val="standardContextual"/>
            </w:rPr>
          </w:pPr>
          <w:hyperlink w:anchor="_Toc157168255" w:history="1">
            <w:r w:rsidR="00357B09" w:rsidRPr="00EC1546">
              <w:rPr>
                <w:rStyle w:val="Hipervnculo"/>
                <w:rFonts w:ascii="Lucida Sans Unicode" w:hAnsi="Lucida Sans Unicode" w:cs="Lucida Sans Unicode"/>
                <w:noProof/>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Avances de la Estrategia de Promoción del Voto de Jaliscienses en el Extranjero</w:t>
            </w:r>
            <w:r w:rsidR="00357B09" w:rsidRPr="00EC1546">
              <w:rPr>
                <w:rFonts w:ascii="Lucida Sans Unicode" w:hAnsi="Lucida Sans Unicode" w:cs="Lucida Sans Unicode"/>
                <w:noProof/>
                <w:webHidden/>
                <w:sz w:val="20"/>
                <w:szCs w:val="20"/>
              </w:rPr>
              <w:tab/>
            </w:r>
            <w:r w:rsidR="00357B09" w:rsidRPr="00EC1546">
              <w:rPr>
                <w:rFonts w:ascii="Lucida Sans Unicode" w:hAnsi="Lucida Sans Unicode" w:cs="Lucida Sans Unicode"/>
                <w:noProof/>
                <w:webHidden/>
                <w:sz w:val="20"/>
                <w:szCs w:val="20"/>
              </w:rPr>
              <w:fldChar w:fldCharType="begin"/>
            </w:r>
            <w:r w:rsidR="00357B09" w:rsidRPr="00EC1546">
              <w:rPr>
                <w:rFonts w:ascii="Lucida Sans Unicode" w:hAnsi="Lucida Sans Unicode" w:cs="Lucida Sans Unicode"/>
                <w:noProof/>
                <w:webHidden/>
                <w:sz w:val="20"/>
                <w:szCs w:val="20"/>
              </w:rPr>
              <w:instrText xml:space="preserve"> PAGEREF _Toc157168255 \h </w:instrText>
            </w:r>
            <w:r w:rsidR="00357B09" w:rsidRPr="00EC1546">
              <w:rPr>
                <w:rFonts w:ascii="Lucida Sans Unicode" w:hAnsi="Lucida Sans Unicode" w:cs="Lucida Sans Unicode"/>
                <w:noProof/>
                <w:webHidden/>
                <w:sz w:val="20"/>
                <w:szCs w:val="20"/>
              </w:rPr>
            </w:r>
            <w:r w:rsidR="00357B09" w:rsidRPr="00EC1546">
              <w:rPr>
                <w:rFonts w:ascii="Lucida Sans Unicode" w:hAnsi="Lucida Sans Unicode" w:cs="Lucida Sans Unicode"/>
                <w:noProof/>
                <w:webHidden/>
                <w:sz w:val="20"/>
                <w:szCs w:val="20"/>
              </w:rPr>
              <w:fldChar w:fldCharType="separate"/>
            </w:r>
            <w:r w:rsidR="00B66008">
              <w:rPr>
                <w:rFonts w:ascii="Lucida Sans Unicode" w:hAnsi="Lucida Sans Unicode" w:cs="Lucida Sans Unicode"/>
                <w:noProof/>
                <w:webHidden/>
                <w:sz w:val="20"/>
                <w:szCs w:val="20"/>
              </w:rPr>
              <w:t>5</w:t>
            </w:r>
            <w:r w:rsidR="00357B09" w:rsidRPr="00EC1546">
              <w:rPr>
                <w:rFonts w:ascii="Lucida Sans Unicode" w:hAnsi="Lucida Sans Unicode" w:cs="Lucida Sans Unicode"/>
                <w:noProof/>
                <w:webHidden/>
                <w:sz w:val="20"/>
                <w:szCs w:val="20"/>
              </w:rPr>
              <w:fldChar w:fldCharType="end"/>
            </w:r>
          </w:hyperlink>
        </w:p>
        <w:p w14:paraId="431DF331" w14:textId="2BBEDA79" w:rsidR="00357B09" w:rsidRPr="00EC1546" w:rsidRDefault="00000000">
          <w:pPr>
            <w:pStyle w:val="TDC2"/>
            <w:tabs>
              <w:tab w:val="right" w:leader="dot" w:pos="8828"/>
            </w:tabs>
            <w:rPr>
              <w:rFonts w:ascii="Lucida Sans Unicode" w:eastAsiaTheme="minorEastAsia" w:hAnsi="Lucida Sans Unicode" w:cs="Lucida Sans Unicode"/>
              <w:noProof/>
              <w:sz w:val="20"/>
              <w:szCs w:val="20"/>
              <w:lang w:eastAsia="es-MX"/>
            </w:rPr>
          </w:pPr>
          <w:hyperlink w:anchor="_Toc157168256" w:history="1">
            <w:r w:rsidR="00357B09" w:rsidRPr="00EC1546">
              <w:rPr>
                <w:rStyle w:val="Hipervnculo"/>
                <w:rFonts w:ascii="Lucida Sans Unicode" w:hAnsi="Lucida Sans Unicode" w:cs="Lucida Sans Unicode"/>
                <w:noProof/>
                <w:sz w:val="20"/>
                <w:szCs w:val="20"/>
                <w:lang w:val="es-ES"/>
              </w:rPr>
              <w:t>Micrositio y canal de Facebook exclusivo</w:t>
            </w:r>
            <w:r w:rsidR="00357B09" w:rsidRPr="00EC1546">
              <w:rPr>
                <w:rFonts w:ascii="Lucida Sans Unicode" w:hAnsi="Lucida Sans Unicode" w:cs="Lucida Sans Unicode"/>
                <w:noProof/>
                <w:webHidden/>
                <w:sz w:val="20"/>
                <w:szCs w:val="20"/>
              </w:rPr>
              <w:tab/>
            </w:r>
            <w:r w:rsidR="00357B09" w:rsidRPr="00EC1546">
              <w:rPr>
                <w:rFonts w:ascii="Lucida Sans Unicode" w:hAnsi="Lucida Sans Unicode" w:cs="Lucida Sans Unicode"/>
                <w:noProof/>
                <w:webHidden/>
                <w:sz w:val="20"/>
                <w:szCs w:val="20"/>
              </w:rPr>
              <w:fldChar w:fldCharType="begin"/>
            </w:r>
            <w:r w:rsidR="00357B09" w:rsidRPr="00EC1546">
              <w:rPr>
                <w:rFonts w:ascii="Lucida Sans Unicode" w:hAnsi="Lucida Sans Unicode" w:cs="Lucida Sans Unicode"/>
                <w:noProof/>
                <w:webHidden/>
                <w:sz w:val="20"/>
                <w:szCs w:val="20"/>
              </w:rPr>
              <w:instrText xml:space="preserve"> PAGEREF _Toc157168256 \h </w:instrText>
            </w:r>
            <w:r w:rsidR="00357B09" w:rsidRPr="00EC1546">
              <w:rPr>
                <w:rFonts w:ascii="Lucida Sans Unicode" w:hAnsi="Lucida Sans Unicode" w:cs="Lucida Sans Unicode"/>
                <w:noProof/>
                <w:webHidden/>
                <w:sz w:val="20"/>
                <w:szCs w:val="20"/>
              </w:rPr>
            </w:r>
            <w:r w:rsidR="00357B09" w:rsidRPr="00EC1546">
              <w:rPr>
                <w:rFonts w:ascii="Lucida Sans Unicode" w:hAnsi="Lucida Sans Unicode" w:cs="Lucida Sans Unicode"/>
                <w:noProof/>
                <w:webHidden/>
                <w:sz w:val="20"/>
                <w:szCs w:val="20"/>
              </w:rPr>
              <w:fldChar w:fldCharType="separate"/>
            </w:r>
            <w:r w:rsidR="00B66008">
              <w:rPr>
                <w:rFonts w:ascii="Lucida Sans Unicode" w:hAnsi="Lucida Sans Unicode" w:cs="Lucida Sans Unicode"/>
                <w:noProof/>
                <w:webHidden/>
                <w:sz w:val="20"/>
                <w:szCs w:val="20"/>
              </w:rPr>
              <w:t>5</w:t>
            </w:r>
            <w:r w:rsidR="00357B09" w:rsidRPr="00EC1546">
              <w:rPr>
                <w:rFonts w:ascii="Lucida Sans Unicode" w:hAnsi="Lucida Sans Unicode" w:cs="Lucida Sans Unicode"/>
                <w:noProof/>
                <w:webHidden/>
                <w:sz w:val="20"/>
                <w:szCs w:val="20"/>
              </w:rPr>
              <w:fldChar w:fldCharType="end"/>
            </w:r>
          </w:hyperlink>
        </w:p>
        <w:p w14:paraId="6F078467" w14:textId="364F4643" w:rsidR="00357B09" w:rsidRPr="00EC1546" w:rsidRDefault="00000000">
          <w:pPr>
            <w:pStyle w:val="TDC2"/>
            <w:tabs>
              <w:tab w:val="right" w:leader="dot" w:pos="8828"/>
            </w:tabs>
            <w:rPr>
              <w:rFonts w:ascii="Lucida Sans Unicode" w:eastAsiaTheme="minorEastAsia" w:hAnsi="Lucida Sans Unicode" w:cs="Lucida Sans Unicode"/>
              <w:noProof/>
              <w:sz w:val="20"/>
              <w:szCs w:val="20"/>
              <w:lang w:eastAsia="es-MX"/>
            </w:rPr>
          </w:pPr>
          <w:hyperlink w:anchor="_Toc157168257" w:history="1">
            <w:r w:rsidR="00357B09" w:rsidRPr="00EC1546">
              <w:rPr>
                <w:rStyle w:val="Hipervnculo"/>
                <w:rFonts w:ascii="Lucida Sans Unicode" w:hAnsi="Lucida Sans Unicode" w:cs="Lucida Sans Unicode"/>
                <w:noProof/>
                <w:sz w:val="20"/>
                <w:szCs w:val="20"/>
                <w:lang w:val="es-ES"/>
              </w:rPr>
              <w:t>Pasaporte democrático</w:t>
            </w:r>
            <w:r w:rsidR="00357B09" w:rsidRPr="00EC1546">
              <w:rPr>
                <w:rFonts w:ascii="Lucida Sans Unicode" w:hAnsi="Lucida Sans Unicode" w:cs="Lucida Sans Unicode"/>
                <w:noProof/>
                <w:webHidden/>
                <w:sz w:val="20"/>
                <w:szCs w:val="20"/>
              </w:rPr>
              <w:tab/>
            </w:r>
            <w:r w:rsidR="00357B09" w:rsidRPr="00EC1546">
              <w:rPr>
                <w:rFonts w:ascii="Lucida Sans Unicode" w:hAnsi="Lucida Sans Unicode" w:cs="Lucida Sans Unicode"/>
                <w:noProof/>
                <w:webHidden/>
                <w:sz w:val="20"/>
                <w:szCs w:val="20"/>
              </w:rPr>
              <w:fldChar w:fldCharType="begin"/>
            </w:r>
            <w:r w:rsidR="00357B09" w:rsidRPr="00EC1546">
              <w:rPr>
                <w:rFonts w:ascii="Lucida Sans Unicode" w:hAnsi="Lucida Sans Unicode" w:cs="Lucida Sans Unicode"/>
                <w:noProof/>
                <w:webHidden/>
                <w:sz w:val="20"/>
                <w:szCs w:val="20"/>
              </w:rPr>
              <w:instrText xml:space="preserve"> PAGEREF _Toc157168257 \h </w:instrText>
            </w:r>
            <w:r w:rsidR="00357B09" w:rsidRPr="00EC1546">
              <w:rPr>
                <w:rFonts w:ascii="Lucida Sans Unicode" w:hAnsi="Lucida Sans Unicode" w:cs="Lucida Sans Unicode"/>
                <w:noProof/>
                <w:webHidden/>
                <w:sz w:val="20"/>
                <w:szCs w:val="20"/>
              </w:rPr>
            </w:r>
            <w:r w:rsidR="00357B09" w:rsidRPr="00EC1546">
              <w:rPr>
                <w:rFonts w:ascii="Lucida Sans Unicode" w:hAnsi="Lucida Sans Unicode" w:cs="Lucida Sans Unicode"/>
                <w:noProof/>
                <w:webHidden/>
                <w:sz w:val="20"/>
                <w:szCs w:val="20"/>
              </w:rPr>
              <w:fldChar w:fldCharType="separate"/>
            </w:r>
            <w:r w:rsidR="00B66008">
              <w:rPr>
                <w:rFonts w:ascii="Lucida Sans Unicode" w:hAnsi="Lucida Sans Unicode" w:cs="Lucida Sans Unicode"/>
                <w:noProof/>
                <w:webHidden/>
                <w:sz w:val="20"/>
                <w:szCs w:val="20"/>
              </w:rPr>
              <w:t>7</w:t>
            </w:r>
            <w:r w:rsidR="00357B09" w:rsidRPr="00EC1546">
              <w:rPr>
                <w:rFonts w:ascii="Lucida Sans Unicode" w:hAnsi="Lucida Sans Unicode" w:cs="Lucida Sans Unicode"/>
                <w:noProof/>
                <w:webHidden/>
                <w:sz w:val="20"/>
                <w:szCs w:val="20"/>
              </w:rPr>
              <w:fldChar w:fldCharType="end"/>
            </w:r>
          </w:hyperlink>
        </w:p>
        <w:p w14:paraId="0E6F48F3" w14:textId="227080DC" w:rsidR="00357B09" w:rsidRPr="00EC1546" w:rsidRDefault="00000000">
          <w:pPr>
            <w:pStyle w:val="TDC2"/>
            <w:tabs>
              <w:tab w:val="right" w:leader="dot" w:pos="8828"/>
            </w:tabs>
            <w:rPr>
              <w:rFonts w:ascii="Lucida Sans Unicode" w:eastAsiaTheme="minorEastAsia" w:hAnsi="Lucida Sans Unicode" w:cs="Lucida Sans Unicode"/>
              <w:noProof/>
              <w:sz w:val="20"/>
              <w:szCs w:val="20"/>
              <w:lang w:eastAsia="es-MX"/>
            </w:rPr>
          </w:pPr>
          <w:hyperlink w:anchor="_Toc157168258" w:history="1">
            <w:r w:rsidR="00357B09" w:rsidRPr="00EC1546">
              <w:rPr>
                <w:rStyle w:val="Hipervnculo"/>
                <w:rFonts w:ascii="Lucida Sans Unicode" w:hAnsi="Lucida Sans Unicode" w:cs="Lucida Sans Unicode"/>
                <w:noProof/>
                <w:sz w:val="20"/>
                <w:szCs w:val="20"/>
                <w:lang w:val="es-ES"/>
              </w:rPr>
              <w:t>Perifoneo y brigadas en municipios expulsores y fiestas patronales</w:t>
            </w:r>
            <w:r w:rsidR="00357B09" w:rsidRPr="00EC1546">
              <w:rPr>
                <w:rFonts w:ascii="Lucida Sans Unicode" w:hAnsi="Lucida Sans Unicode" w:cs="Lucida Sans Unicode"/>
                <w:noProof/>
                <w:webHidden/>
                <w:sz w:val="20"/>
                <w:szCs w:val="20"/>
              </w:rPr>
              <w:tab/>
            </w:r>
            <w:r w:rsidR="00357B09" w:rsidRPr="00EC1546">
              <w:rPr>
                <w:rFonts w:ascii="Lucida Sans Unicode" w:hAnsi="Lucida Sans Unicode" w:cs="Lucida Sans Unicode"/>
                <w:noProof/>
                <w:webHidden/>
                <w:sz w:val="20"/>
                <w:szCs w:val="20"/>
              </w:rPr>
              <w:fldChar w:fldCharType="begin"/>
            </w:r>
            <w:r w:rsidR="00357B09" w:rsidRPr="00EC1546">
              <w:rPr>
                <w:rFonts w:ascii="Lucida Sans Unicode" w:hAnsi="Lucida Sans Unicode" w:cs="Lucida Sans Unicode"/>
                <w:noProof/>
                <w:webHidden/>
                <w:sz w:val="20"/>
                <w:szCs w:val="20"/>
              </w:rPr>
              <w:instrText xml:space="preserve"> PAGEREF _Toc157168258 \h </w:instrText>
            </w:r>
            <w:r w:rsidR="00357B09" w:rsidRPr="00EC1546">
              <w:rPr>
                <w:rFonts w:ascii="Lucida Sans Unicode" w:hAnsi="Lucida Sans Unicode" w:cs="Lucida Sans Unicode"/>
                <w:noProof/>
                <w:webHidden/>
                <w:sz w:val="20"/>
                <w:szCs w:val="20"/>
              </w:rPr>
            </w:r>
            <w:r w:rsidR="00357B09" w:rsidRPr="00EC1546">
              <w:rPr>
                <w:rFonts w:ascii="Lucida Sans Unicode" w:hAnsi="Lucida Sans Unicode" w:cs="Lucida Sans Unicode"/>
                <w:noProof/>
                <w:webHidden/>
                <w:sz w:val="20"/>
                <w:szCs w:val="20"/>
              </w:rPr>
              <w:fldChar w:fldCharType="separate"/>
            </w:r>
            <w:r w:rsidR="00B66008">
              <w:rPr>
                <w:rFonts w:ascii="Lucida Sans Unicode" w:hAnsi="Lucida Sans Unicode" w:cs="Lucida Sans Unicode"/>
                <w:noProof/>
                <w:webHidden/>
                <w:sz w:val="20"/>
                <w:szCs w:val="20"/>
              </w:rPr>
              <w:t>10</w:t>
            </w:r>
            <w:r w:rsidR="00357B09" w:rsidRPr="00EC1546">
              <w:rPr>
                <w:rFonts w:ascii="Lucida Sans Unicode" w:hAnsi="Lucida Sans Unicode" w:cs="Lucida Sans Unicode"/>
                <w:noProof/>
                <w:webHidden/>
                <w:sz w:val="20"/>
                <w:szCs w:val="20"/>
              </w:rPr>
              <w:fldChar w:fldCharType="end"/>
            </w:r>
          </w:hyperlink>
        </w:p>
        <w:p w14:paraId="5E4E4A8C" w14:textId="38045BD5" w:rsidR="00357B09" w:rsidRPr="00EC1546" w:rsidRDefault="00000000">
          <w:pPr>
            <w:pStyle w:val="TDC2"/>
            <w:tabs>
              <w:tab w:val="right" w:leader="dot" w:pos="8828"/>
            </w:tabs>
            <w:rPr>
              <w:rFonts w:ascii="Lucida Sans Unicode" w:eastAsiaTheme="minorEastAsia" w:hAnsi="Lucida Sans Unicode" w:cs="Lucida Sans Unicode"/>
              <w:noProof/>
              <w:sz w:val="20"/>
              <w:szCs w:val="20"/>
              <w:lang w:eastAsia="es-MX"/>
            </w:rPr>
          </w:pPr>
          <w:hyperlink w:anchor="_Toc157168259" w:history="1">
            <w:r w:rsidR="00357B09" w:rsidRPr="00EC1546">
              <w:rPr>
                <w:rStyle w:val="Hipervnculo"/>
                <w:rFonts w:ascii="Lucida Sans Unicode" w:hAnsi="Lucida Sans Unicode" w:cs="Lucida Sans Unicode"/>
                <w:noProof/>
                <w:sz w:val="20"/>
                <w:szCs w:val="20"/>
                <w:lang w:val="es-ES"/>
              </w:rPr>
              <w:t>Visitas al extranjero para realizar actividades de promoción</w:t>
            </w:r>
            <w:r w:rsidR="00357B09" w:rsidRPr="00EC1546">
              <w:rPr>
                <w:rFonts w:ascii="Lucida Sans Unicode" w:hAnsi="Lucida Sans Unicode" w:cs="Lucida Sans Unicode"/>
                <w:noProof/>
                <w:webHidden/>
                <w:sz w:val="20"/>
                <w:szCs w:val="20"/>
              </w:rPr>
              <w:tab/>
            </w:r>
            <w:r w:rsidR="00357B09" w:rsidRPr="00EC1546">
              <w:rPr>
                <w:rFonts w:ascii="Lucida Sans Unicode" w:hAnsi="Lucida Sans Unicode" w:cs="Lucida Sans Unicode"/>
                <w:noProof/>
                <w:webHidden/>
                <w:sz w:val="20"/>
                <w:szCs w:val="20"/>
              </w:rPr>
              <w:fldChar w:fldCharType="begin"/>
            </w:r>
            <w:r w:rsidR="00357B09" w:rsidRPr="00EC1546">
              <w:rPr>
                <w:rFonts w:ascii="Lucida Sans Unicode" w:hAnsi="Lucida Sans Unicode" w:cs="Lucida Sans Unicode"/>
                <w:noProof/>
                <w:webHidden/>
                <w:sz w:val="20"/>
                <w:szCs w:val="20"/>
              </w:rPr>
              <w:instrText xml:space="preserve"> PAGEREF _Toc157168259 \h </w:instrText>
            </w:r>
            <w:r w:rsidR="00357B09" w:rsidRPr="00EC1546">
              <w:rPr>
                <w:rFonts w:ascii="Lucida Sans Unicode" w:hAnsi="Lucida Sans Unicode" w:cs="Lucida Sans Unicode"/>
                <w:noProof/>
                <w:webHidden/>
                <w:sz w:val="20"/>
                <w:szCs w:val="20"/>
              </w:rPr>
            </w:r>
            <w:r w:rsidR="00357B09" w:rsidRPr="00EC1546">
              <w:rPr>
                <w:rFonts w:ascii="Lucida Sans Unicode" w:hAnsi="Lucida Sans Unicode" w:cs="Lucida Sans Unicode"/>
                <w:noProof/>
                <w:webHidden/>
                <w:sz w:val="20"/>
                <w:szCs w:val="20"/>
              </w:rPr>
              <w:fldChar w:fldCharType="separate"/>
            </w:r>
            <w:r w:rsidR="00B66008">
              <w:rPr>
                <w:rFonts w:ascii="Lucida Sans Unicode" w:hAnsi="Lucida Sans Unicode" w:cs="Lucida Sans Unicode"/>
                <w:noProof/>
                <w:webHidden/>
                <w:sz w:val="20"/>
                <w:szCs w:val="20"/>
              </w:rPr>
              <w:t>14</w:t>
            </w:r>
            <w:r w:rsidR="00357B09" w:rsidRPr="00EC1546">
              <w:rPr>
                <w:rFonts w:ascii="Lucida Sans Unicode" w:hAnsi="Lucida Sans Unicode" w:cs="Lucida Sans Unicode"/>
                <w:noProof/>
                <w:webHidden/>
                <w:sz w:val="20"/>
                <w:szCs w:val="20"/>
              </w:rPr>
              <w:fldChar w:fldCharType="end"/>
            </w:r>
          </w:hyperlink>
        </w:p>
        <w:p w14:paraId="7C8EC681" w14:textId="476C2EC0" w:rsidR="00357B09" w:rsidRPr="00EC1546" w:rsidRDefault="00000000">
          <w:pPr>
            <w:pStyle w:val="TDC2"/>
            <w:tabs>
              <w:tab w:val="right" w:leader="dot" w:pos="8828"/>
            </w:tabs>
            <w:rPr>
              <w:rFonts w:ascii="Lucida Sans Unicode" w:eastAsiaTheme="minorEastAsia" w:hAnsi="Lucida Sans Unicode" w:cs="Lucida Sans Unicode"/>
              <w:noProof/>
              <w:sz w:val="20"/>
              <w:szCs w:val="20"/>
              <w:lang w:eastAsia="es-MX"/>
            </w:rPr>
          </w:pPr>
          <w:hyperlink w:anchor="_Toc157168260" w:history="1">
            <w:r w:rsidR="00357B09" w:rsidRPr="00EC1546">
              <w:rPr>
                <w:rStyle w:val="Hipervnculo"/>
                <w:rFonts w:ascii="Lucida Sans Unicode" w:eastAsia="Times New Roman" w:hAnsi="Lucida Sans Unicode" w:cs="Lucida Sans Unicode"/>
                <w:noProof/>
                <w:sz w:val="20"/>
                <w:szCs w:val="20"/>
              </w:rPr>
              <w:t>Convenios de colaboración con Instituciones Públicas y Privadas</w:t>
            </w:r>
            <w:r w:rsidR="00357B09" w:rsidRPr="00EC1546">
              <w:rPr>
                <w:rFonts w:ascii="Lucida Sans Unicode" w:hAnsi="Lucida Sans Unicode" w:cs="Lucida Sans Unicode"/>
                <w:noProof/>
                <w:webHidden/>
                <w:sz w:val="20"/>
                <w:szCs w:val="20"/>
              </w:rPr>
              <w:tab/>
            </w:r>
            <w:r w:rsidR="00357B09" w:rsidRPr="00EC1546">
              <w:rPr>
                <w:rFonts w:ascii="Lucida Sans Unicode" w:hAnsi="Lucida Sans Unicode" w:cs="Lucida Sans Unicode"/>
                <w:noProof/>
                <w:webHidden/>
                <w:sz w:val="20"/>
                <w:szCs w:val="20"/>
              </w:rPr>
              <w:fldChar w:fldCharType="begin"/>
            </w:r>
            <w:r w:rsidR="00357B09" w:rsidRPr="00EC1546">
              <w:rPr>
                <w:rFonts w:ascii="Lucida Sans Unicode" w:hAnsi="Lucida Sans Unicode" w:cs="Lucida Sans Unicode"/>
                <w:noProof/>
                <w:webHidden/>
                <w:sz w:val="20"/>
                <w:szCs w:val="20"/>
              </w:rPr>
              <w:instrText xml:space="preserve"> PAGEREF _Toc157168260 \h </w:instrText>
            </w:r>
            <w:r w:rsidR="00357B09" w:rsidRPr="00EC1546">
              <w:rPr>
                <w:rFonts w:ascii="Lucida Sans Unicode" w:hAnsi="Lucida Sans Unicode" w:cs="Lucida Sans Unicode"/>
                <w:noProof/>
                <w:webHidden/>
                <w:sz w:val="20"/>
                <w:szCs w:val="20"/>
              </w:rPr>
            </w:r>
            <w:r w:rsidR="00357B09" w:rsidRPr="00EC1546">
              <w:rPr>
                <w:rFonts w:ascii="Lucida Sans Unicode" w:hAnsi="Lucida Sans Unicode" w:cs="Lucida Sans Unicode"/>
                <w:noProof/>
                <w:webHidden/>
                <w:sz w:val="20"/>
                <w:szCs w:val="20"/>
              </w:rPr>
              <w:fldChar w:fldCharType="separate"/>
            </w:r>
            <w:r w:rsidR="00B66008">
              <w:rPr>
                <w:rFonts w:ascii="Lucida Sans Unicode" w:hAnsi="Lucida Sans Unicode" w:cs="Lucida Sans Unicode"/>
                <w:noProof/>
                <w:webHidden/>
                <w:sz w:val="20"/>
                <w:szCs w:val="20"/>
              </w:rPr>
              <w:t>19</w:t>
            </w:r>
            <w:r w:rsidR="00357B09" w:rsidRPr="00EC1546">
              <w:rPr>
                <w:rFonts w:ascii="Lucida Sans Unicode" w:hAnsi="Lucida Sans Unicode" w:cs="Lucida Sans Unicode"/>
                <w:noProof/>
                <w:webHidden/>
                <w:sz w:val="20"/>
                <w:szCs w:val="20"/>
              </w:rPr>
              <w:fldChar w:fldCharType="end"/>
            </w:r>
          </w:hyperlink>
        </w:p>
        <w:p w14:paraId="0C62476A" w14:textId="23534107" w:rsidR="00357B09" w:rsidRPr="00EC1546" w:rsidRDefault="00000000">
          <w:pPr>
            <w:pStyle w:val="TDC2"/>
            <w:tabs>
              <w:tab w:val="right" w:leader="dot" w:pos="8828"/>
            </w:tabs>
            <w:rPr>
              <w:rFonts w:ascii="Lucida Sans Unicode" w:eastAsiaTheme="minorEastAsia" w:hAnsi="Lucida Sans Unicode" w:cs="Lucida Sans Unicode"/>
              <w:noProof/>
              <w:sz w:val="20"/>
              <w:szCs w:val="20"/>
              <w:lang w:eastAsia="es-MX"/>
            </w:rPr>
          </w:pPr>
          <w:hyperlink w:anchor="_Toc157168261" w:history="1">
            <w:r w:rsidR="00357B09" w:rsidRPr="00EC1546">
              <w:rPr>
                <w:rStyle w:val="Hipervnculo"/>
                <w:rFonts w:ascii="Lucida Sans Unicode" w:eastAsia="Times New Roman" w:hAnsi="Lucida Sans Unicode" w:cs="Lucida Sans Unicode"/>
                <w:noProof/>
                <w:sz w:val="20"/>
                <w:szCs w:val="20"/>
                <w:lang w:eastAsia="es-MX"/>
              </w:rPr>
              <w:t>Canal de WhatsApp con líderes migrantes</w:t>
            </w:r>
            <w:r w:rsidR="00357B09" w:rsidRPr="00EC1546">
              <w:rPr>
                <w:rFonts w:ascii="Lucida Sans Unicode" w:hAnsi="Lucida Sans Unicode" w:cs="Lucida Sans Unicode"/>
                <w:noProof/>
                <w:webHidden/>
                <w:sz w:val="20"/>
                <w:szCs w:val="20"/>
              </w:rPr>
              <w:tab/>
            </w:r>
            <w:r w:rsidR="00357B09" w:rsidRPr="00EC1546">
              <w:rPr>
                <w:rFonts w:ascii="Lucida Sans Unicode" w:hAnsi="Lucida Sans Unicode" w:cs="Lucida Sans Unicode"/>
                <w:noProof/>
                <w:webHidden/>
                <w:sz w:val="20"/>
                <w:szCs w:val="20"/>
              </w:rPr>
              <w:fldChar w:fldCharType="begin"/>
            </w:r>
            <w:r w:rsidR="00357B09" w:rsidRPr="00EC1546">
              <w:rPr>
                <w:rFonts w:ascii="Lucida Sans Unicode" w:hAnsi="Lucida Sans Unicode" w:cs="Lucida Sans Unicode"/>
                <w:noProof/>
                <w:webHidden/>
                <w:sz w:val="20"/>
                <w:szCs w:val="20"/>
              </w:rPr>
              <w:instrText xml:space="preserve"> PAGEREF _Toc157168261 \h </w:instrText>
            </w:r>
            <w:r w:rsidR="00357B09" w:rsidRPr="00EC1546">
              <w:rPr>
                <w:rFonts w:ascii="Lucida Sans Unicode" w:hAnsi="Lucida Sans Unicode" w:cs="Lucida Sans Unicode"/>
                <w:noProof/>
                <w:webHidden/>
                <w:sz w:val="20"/>
                <w:szCs w:val="20"/>
              </w:rPr>
            </w:r>
            <w:r w:rsidR="00357B09" w:rsidRPr="00EC1546">
              <w:rPr>
                <w:rFonts w:ascii="Lucida Sans Unicode" w:hAnsi="Lucida Sans Unicode" w:cs="Lucida Sans Unicode"/>
                <w:noProof/>
                <w:webHidden/>
                <w:sz w:val="20"/>
                <w:szCs w:val="20"/>
              </w:rPr>
              <w:fldChar w:fldCharType="separate"/>
            </w:r>
            <w:r w:rsidR="00B66008">
              <w:rPr>
                <w:rFonts w:ascii="Lucida Sans Unicode" w:hAnsi="Lucida Sans Unicode" w:cs="Lucida Sans Unicode"/>
                <w:noProof/>
                <w:webHidden/>
                <w:sz w:val="20"/>
                <w:szCs w:val="20"/>
              </w:rPr>
              <w:t>21</w:t>
            </w:r>
            <w:r w:rsidR="00357B09" w:rsidRPr="00EC1546">
              <w:rPr>
                <w:rFonts w:ascii="Lucida Sans Unicode" w:hAnsi="Lucida Sans Unicode" w:cs="Lucida Sans Unicode"/>
                <w:noProof/>
                <w:webHidden/>
                <w:sz w:val="20"/>
                <w:szCs w:val="20"/>
              </w:rPr>
              <w:fldChar w:fldCharType="end"/>
            </w:r>
          </w:hyperlink>
        </w:p>
        <w:p w14:paraId="315A6D6C" w14:textId="08A40904" w:rsidR="00357B09" w:rsidRPr="00EC1546" w:rsidRDefault="00000000">
          <w:pPr>
            <w:pStyle w:val="TDC2"/>
            <w:tabs>
              <w:tab w:val="right" w:leader="dot" w:pos="8828"/>
            </w:tabs>
            <w:rPr>
              <w:rFonts w:ascii="Lucida Sans Unicode" w:eastAsiaTheme="minorEastAsia" w:hAnsi="Lucida Sans Unicode" w:cs="Lucida Sans Unicode"/>
              <w:noProof/>
              <w:sz w:val="20"/>
              <w:szCs w:val="20"/>
              <w:lang w:eastAsia="es-MX"/>
            </w:rPr>
          </w:pPr>
          <w:hyperlink w:anchor="_Toc157168262" w:history="1">
            <w:r w:rsidR="00357B09" w:rsidRPr="00EC1546">
              <w:rPr>
                <w:rStyle w:val="Hipervnculo"/>
                <w:rFonts w:ascii="Lucida Sans Unicode" w:eastAsia="Lucida Sans Unicode" w:hAnsi="Lucida Sans Unicode" w:cs="Lucida Sans Unicode"/>
                <w:noProof/>
                <w:sz w:val="20"/>
                <w:szCs w:val="20"/>
              </w:rPr>
              <w:t>Red de participación con consejos distritales para difusión de proyectos</w:t>
            </w:r>
            <w:r w:rsidR="00357B09" w:rsidRPr="00EC1546">
              <w:rPr>
                <w:rFonts w:ascii="Lucida Sans Unicode" w:hAnsi="Lucida Sans Unicode" w:cs="Lucida Sans Unicode"/>
                <w:noProof/>
                <w:webHidden/>
                <w:sz w:val="20"/>
                <w:szCs w:val="20"/>
              </w:rPr>
              <w:tab/>
            </w:r>
            <w:r w:rsidR="00357B09" w:rsidRPr="00EC1546">
              <w:rPr>
                <w:rFonts w:ascii="Lucida Sans Unicode" w:hAnsi="Lucida Sans Unicode" w:cs="Lucida Sans Unicode"/>
                <w:noProof/>
                <w:webHidden/>
                <w:sz w:val="20"/>
                <w:szCs w:val="20"/>
              </w:rPr>
              <w:fldChar w:fldCharType="begin"/>
            </w:r>
            <w:r w:rsidR="00357B09" w:rsidRPr="00EC1546">
              <w:rPr>
                <w:rFonts w:ascii="Lucida Sans Unicode" w:hAnsi="Lucida Sans Unicode" w:cs="Lucida Sans Unicode"/>
                <w:noProof/>
                <w:webHidden/>
                <w:sz w:val="20"/>
                <w:szCs w:val="20"/>
              </w:rPr>
              <w:instrText xml:space="preserve"> PAGEREF _Toc157168262 \h </w:instrText>
            </w:r>
            <w:r w:rsidR="00357B09" w:rsidRPr="00EC1546">
              <w:rPr>
                <w:rFonts w:ascii="Lucida Sans Unicode" w:hAnsi="Lucida Sans Unicode" w:cs="Lucida Sans Unicode"/>
                <w:noProof/>
                <w:webHidden/>
                <w:sz w:val="20"/>
                <w:szCs w:val="20"/>
              </w:rPr>
            </w:r>
            <w:r w:rsidR="00357B09" w:rsidRPr="00EC1546">
              <w:rPr>
                <w:rFonts w:ascii="Lucida Sans Unicode" w:hAnsi="Lucida Sans Unicode" w:cs="Lucida Sans Unicode"/>
                <w:noProof/>
                <w:webHidden/>
                <w:sz w:val="20"/>
                <w:szCs w:val="20"/>
              </w:rPr>
              <w:fldChar w:fldCharType="separate"/>
            </w:r>
            <w:r w:rsidR="00B66008">
              <w:rPr>
                <w:rFonts w:ascii="Lucida Sans Unicode" w:hAnsi="Lucida Sans Unicode" w:cs="Lucida Sans Unicode"/>
                <w:noProof/>
                <w:webHidden/>
                <w:sz w:val="20"/>
                <w:szCs w:val="20"/>
              </w:rPr>
              <w:t>22</w:t>
            </w:r>
            <w:r w:rsidR="00357B09" w:rsidRPr="00EC1546">
              <w:rPr>
                <w:rFonts w:ascii="Lucida Sans Unicode" w:hAnsi="Lucida Sans Unicode" w:cs="Lucida Sans Unicode"/>
                <w:noProof/>
                <w:webHidden/>
                <w:sz w:val="20"/>
                <w:szCs w:val="20"/>
              </w:rPr>
              <w:fldChar w:fldCharType="end"/>
            </w:r>
          </w:hyperlink>
        </w:p>
        <w:p w14:paraId="75249FBF" w14:textId="0665DB31" w:rsidR="00357B09" w:rsidRPr="00EC1546" w:rsidRDefault="00000000">
          <w:pPr>
            <w:pStyle w:val="TDC2"/>
            <w:tabs>
              <w:tab w:val="right" w:leader="dot" w:pos="8828"/>
            </w:tabs>
            <w:rPr>
              <w:rFonts w:ascii="Lucida Sans Unicode" w:eastAsiaTheme="minorEastAsia" w:hAnsi="Lucida Sans Unicode" w:cs="Lucida Sans Unicode"/>
              <w:noProof/>
              <w:sz w:val="20"/>
              <w:szCs w:val="20"/>
              <w:lang w:eastAsia="es-MX"/>
            </w:rPr>
          </w:pPr>
          <w:hyperlink w:anchor="_Toc157168263" w:history="1">
            <w:r w:rsidR="00357B09" w:rsidRPr="00EC1546">
              <w:rPr>
                <w:rStyle w:val="Hipervnculo"/>
                <w:rFonts w:ascii="Lucida Sans Unicode" w:eastAsia="Lucida Sans Unicode" w:hAnsi="Lucida Sans Unicode" w:cs="Lucida Sans Unicode"/>
                <w:noProof/>
                <w:sz w:val="20"/>
                <w:szCs w:val="20"/>
              </w:rPr>
              <w:t>Acciones de difusión institucional</w:t>
            </w:r>
            <w:r w:rsidR="00357B09" w:rsidRPr="00EC1546">
              <w:rPr>
                <w:rFonts w:ascii="Lucida Sans Unicode" w:hAnsi="Lucida Sans Unicode" w:cs="Lucida Sans Unicode"/>
                <w:noProof/>
                <w:webHidden/>
                <w:sz w:val="20"/>
                <w:szCs w:val="20"/>
              </w:rPr>
              <w:tab/>
            </w:r>
            <w:r w:rsidR="00357B09" w:rsidRPr="00EC1546">
              <w:rPr>
                <w:rFonts w:ascii="Lucida Sans Unicode" w:hAnsi="Lucida Sans Unicode" w:cs="Lucida Sans Unicode"/>
                <w:noProof/>
                <w:webHidden/>
                <w:sz w:val="20"/>
                <w:szCs w:val="20"/>
              </w:rPr>
              <w:fldChar w:fldCharType="begin"/>
            </w:r>
            <w:r w:rsidR="00357B09" w:rsidRPr="00EC1546">
              <w:rPr>
                <w:rFonts w:ascii="Lucida Sans Unicode" w:hAnsi="Lucida Sans Unicode" w:cs="Lucida Sans Unicode"/>
                <w:noProof/>
                <w:webHidden/>
                <w:sz w:val="20"/>
                <w:szCs w:val="20"/>
              </w:rPr>
              <w:instrText xml:space="preserve"> PAGEREF _Toc157168263 \h </w:instrText>
            </w:r>
            <w:r w:rsidR="00357B09" w:rsidRPr="00EC1546">
              <w:rPr>
                <w:rFonts w:ascii="Lucida Sans Unicode" w:hAnsi="Lucida Sans Unicode" w:cs="Lucida Sans Unicode"/>
                <w:noProof/>
                <w:webHidden/>
                <w:sz w:val="20"/>
                <w:szCs w:val="20"/>
              </w:rPr>
            </w:r>
            <w:r w:rsidR="00357B09" w:rsidRPr="00EC1546">
              <w:rPr>
                <w:rFonts w:ascii="Lucida Sans Unicode" w:hAnsi="Lucida Sans Unicode" w:cs="Lucida Sans Unicode"/>
                <w:noProof/>
                <w:webHidden/>
                <w:sz w:val="20"/>
                <w:szCs w:val="20"/>
              </w:rPr>
              <w:fldChar w:fldCharType="separate"/>
            </w:r>
            <w:r w:rsidR="00B66008">
              <w:rPr>
                <w:rFonts w:ascii="Lucida Sans Unicode" w:hAnsi="Lucida Sans Unicode" w:cs="Lucida Sans Unicode"/>
                <w:noProof/>
                <w:webHidden/>
                <w:sz w:val="20"/>
                <w:szCs w:val="20"/>
              </w:rPr>
              <w:t>23</w:t>
            </w:r>
            <w:r w:rsidR="00357B09" w:rsidRPr="00EC1546">
              <w:rPr>
                <w:rFonts w:ascii="Lucida Sans Unicode" w:hAnsi="Lucida Sans Unicode" w:cs="Lucida Sans Unicode"/>
                <w:noProof/>
                <w:webHidden/>
                <w:sz w:val="20"/>
                <w:szCs w:val="20"/>
              </w:rPr>
              <w:fldChar w:fldCharType="end"/>
            </w:r>
          </w:hyperlink>
        </w:p>
        <w:p w14:paraId="616F31A2" w14:textId="19116896" w:rsidR="00680848" w:rsidRDefault="00680848">
          <w:r w:rsidRPr="00EC1546">
            <w:rPr>
              <w:rFonts w:ascii="Lucida Sans Unicode" w:hAnsi="Lucida Sans Unicode" w:cs="Lucida Sans Unicode"/>
              <w:sz w:val="20"/>
              <w:szCs w:val="20"/>
            </w:rPr>
            <w:fldChar w:fldCharType="end"/>
          </w:r>
        </w:p>
      </w:sdtContent>
    </w:sdt>
    <w:p w14:paraId="0BF3A8D2" w14:textId="77777777" w:rsidR="00680848" w:rsidRDefault="00680848">
      <w:pPr>
        <w:rPr>
          <w:rFonts w:ascii="Lucida Sans Unicode" w:hAnsi="Lucida Sans Unicode" w:cs="Lucida Sans Unicode"/>
          <w:kern w:val="0"/>
          <w14:ligatures w14:val="none"/>
        </w:rPr>
      </w:pPr>
      <w:r>
        <w:rPr>
          <w:rFonts w:ascii="Lucida Sans Unicode" w:hAnsi="Lucida Sans Unicode" w:cs="Lucida Sans Unicode"/>
          <w:kern w:val="0"/>
          <w14:ligatures w14:val="none"/>
        </w:rPr>
        <w:br w:type="page"/>
      </w:r>
    </w:p>
    <w:p w14:paraId="1744ADA4" w14:textId="77777777" w:rsidR="00680848" w:rsidRDefault="00680848" w:rsidP="00680848">
      <w:pPr>
        <w:rPr>
          <w:rFonts w:ascii="Lucida Sans Unicode" w:hAnsi="Lucida Sans Unicode" w:cs="Lucida Sans Unicode"/>
          <w:kern w:val="0"/>
          <w14:ligatures w14:val="none"/>
        </w:rPr>
      </w:pPr>
    </w:p>
    <w:p w14:paraId="0F6EDDD1" w14:textId="1F3248BD" w:rsidR="00EC5F7D" w:rsidRPr="001A3BBC" w:rsidRDefault="00EC5F7D" w:rsidP="00EC5F7D">
      <w:pPr>
        <w:pStyle w:val="Ttulo1"/>
        <w:rPr>
          <w:rFonts w:ascii="Lucida Sans Unicode" w:hAnsi="Lucida Sans Unicode" w:cs="Lucida Sans Unicode"/>
          <w:color w:val="33CCCC"/>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 w:name="_Toc157168251"/>
      <w:r w:rsidRPr="001A3BBC">
        <w:rPr>
          <w:rFonts w:ascii="Lucida Sans Unicode" w:hAnsi="Lucida Sans Unicode" w:cs="Lucida Sans Unicode"/>
          <w:color w:val="33CCCC"/>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 Marco normativo</w:t>
      </w:r>
      <w:bookmarkEnd w:id="0"/>
      <w:bookmarkEnd w:id="1"/>
    </w:p>
    <w:p w14:paraId="2B404423" w14:textId="77777777" w:rsidR="00EC5F7D" w:rsidRPr="001A3BBC" w:rsidRDefault="00EC5F7D" w:rsidP="00EC5F7D">
      <w:pPr>
        <w:pStyle w:val="Sinespaciado"/>
        <w:spacing w:line="276" w:lineRule="auto"/>
        <w:jc w:val="both"/>
        <w:rPr>
          <w:rFonts w:ascii="Lucida Sans Unicode" w:hAnsi="Lucida Sans Unicode" w:cs="Lucida Sans Unicode"/>
        </w:rPr>
      </w:pPr>
    </w:p>
    <w:p w14:paraId="05BC7E71" w14:textId="77777777" w:rsidR="00320DB1" w:rsidRPr="001A3BBC" w:rsidRDefault="00EC5F7D" w:rsidP="00320DB1">
      <w:pPr>
        <w:pStyle w:val="Sinespaciado"/>
        <w:spacing w:after="240" w:line="276" w:lineRule="auto"/>
        <w:jc w:val="both"/>
        <w:rPr>
          <w:rFonts w:ascii="Lucida Sans Unicode" w:hAnsi="Lucida Sans Unicode" w:cs="Lucida Sans Unicode"/>
        </w:rPr>
      </w:pPr>
      <w:r w:rsidRPr="001A3BBC">
        <w:rPr>
          <w:rFonts w:ascii="Lucida Sans Unicode" w:hAnsi="Lucida Sans Unicode" w:cs="Lucida Sans Unicode"/>
        </w:rPr>
        <w:t>Las comisiones contribuyen al desempeño de las atribuciones del Consejo General y ejercen las facultades que les confiere el Código Electoral del Estado de Jalisco</w:t>
      </w:r>
      <w:r w:rsidRPr="001A3BBC">
        <w:rPr>
          <w:rStyle w:val="Refdenotaalpie"/>
          <w:rFonts w:ascii="Lucida Sans Unicode" w:hAnsi="Lucida Sans Unicode" w:cs="Lucida Sans Unicode"/>
        </w:rPr>
        <w:footnoteReference w:id="2"/>
      </w:r>
      <w:r w:rsidRPr="001A3BBC">
        <w:rPr>
          <w:rFonts w:ascii="Lucida Sans Unicode" w:hAnsi="Lucida Sans Unicode" w:cs="Lucida Sans Unicode"/>
        </w:rPr>
        <w:t xml:space="preserve">, los acuerdos y resoluciones que emita el propio Consejo se integran exclusivamente por consejeras y consejeros electorales designados por el Consejo General y podrán participar en ellas, con voz, pero sin voto, los representantes de los partidos políticos. </w:t>
      </w:r>
    </w:p>
    <w:p w14:paraId="7D051749" w14:textId="77777777" w:rsidR="00320DB1" w:rsidRPr="001A3BBC" w:rsidRDefault="00EC5F7D" w:rsidP="00320DB1">
      <w:pPr>
        <w:pStyle w:val="Sinespaciado"/>
        <w:spacing w:after="240" w:line="276" w:lineRule="auto"/>
        <w:jc w:val="both"/>
        <w:rPr>
          <w:rFonts w:ascii="Lucida Sans Unicode" w:hAnsi="Lucida Sans Unicode" w:cs="Lucida Sans Unicode"/>
        </w:rPr>
      </w:pPr>
      <w:r w:rsidRPr="001A3BBC">
        <w:rPr>
          <w:rFonts w:ascii="Lucida Sans Unicode" w:hAnsi="Lucida Sans Unicode" w:cs="Lucida Sans Unicode"/>
        </w:rPr>
        <w:t>Las comisiones contarán con un secretario técnico y la presidencia será rotativa en forma anual entre sus integrantes.</w:t>
      </w:r>
    </w:p>
    <w:p w14:paraId="05B380E4" w14:textId="77777777" w:rsidR="00320DB1" w:rsidRPr="001A3BBC" w:rsidRDefault="00EC5F7D" w:rsidP="00320DB1">
      <w:pPr>
        <w:pStyle w:val="Sinespaciado"/>
        <w:spacing w:after="240" w:line="276" w:lineRule="auto"/>
        <w:jc w:val="both"/>
        <w:rPr>
          <w:rFonts w:ascii="Lucida Sans Unicode" w:hAnsi="Lucida Sans Unicode" w:cs="Lucida Sans Unicode"/>
          <w:color w:val="000000" w:themeColor="text1"/>
        </w:rPr>
      </w:pPr>
      <w:r w:rsidRPr="001A3BBC">
        <w:rPr>
          <w:rFonts w:ascii="Lucida Sans Unicode" w:hAnsi="Lucida Sans Unicode" w:cs="Lucida Sans Unicode"/>
        </w:rPr>
        <w:t xml:space="preserve">Ahora bien, en términos del artículo 136, numerales 2 y 4 del Código, </w:t>
      </w:r>
      <w:r w:rsidR="00E11A47" w:rsidRPr="001A3BBC">
        <w:rPr>
          <w:rFonts w:ascii="Lucida Sans Unicode" w:hAnsi="Lucida Sans Unicode" w:cs="Lucida Sans Unicode"/>
        </w:rPr>
        <w:t xml:space="preserve">se establece que </w:t>
      </w:r>
      <w:r w:rsidRPr="001A3BBC">
        <w:rPr>
          <w:rFonts w:ascii="Lucida Sans Unicode" w:hAnsi="Lucida Sans Unicode" w:cs="Lucida Sans Unicode"/>
        </w:rPr>
        <w:t>la</w:t>
      </w:r>
      <w:r w:rsidR="00E11A47" w:rsidRPr="001A3BBC">
        <w:rPr>
          <w:rFonts w:ascii="Lucida Sans Unicode" w:hAnsi="Lucida Sans Unicode" w:cs="Lucida Sans Unicode"/>
        </w:rPr>
        <w:t>s</w:t>
      </w:r>
      <w:r w:rsidRPr="001A3BBC">
        <w:rPr>
          <w:rFonts w:ascii="Lucida Sans Unicode" w:hAnsi="Lucida Sans Unicode" w:cs="Lucida Sans Unicode"/>
        </w:rPr>
        <w:t xml:space="preserve"> Comisi</w:t>
      </w:r>
      <w:r w:rsidR="00E11A47" w:rsidRPr="001A3BBC">
        <w:rPr>
          <w:rFonts w:ascii="Lucida Sans Unicode" w:hAnsi="Lucida Sans Unicode" w:cs="Lucida Sans Unicode"/>
        </w:rPr>
        <w:t>o</w:t>
      </w:r>
      <w:r w:rsidRPr="001A3BBC">
        <w:rPr>
          <w:rFonts w:ascii="Lucida Sans Unicode" w:hAnsi="Lucida Sans Unicode" w:cs="Lucida Sans Unicode"/>
        </w:rPr>
        <w:t>n</w:t>
      </w:r>
      <w:r w:rsidR="00E11A47" w:rsidRPr="001A3BBC">
        <w:rPr>
          <w:rFonts w:ascii="Lucida Sans Unicode" w:hAnsi="Lucida Sans Unicode" w:cs="Lucida Sans Unicode"/>
        </w:rPr>
        <w:t>es</w:t>
      </w:r>
      <w:r w:rsidRPr="001A3BBC">
        <w:rPr>
          <w:rFonts w:ascii="Lucida Sans Unicode" w:hAnsi="Lucida Sans Unicode" w:cs="Lucida Sans Unicode"/>
        </w:rPr>
        <w:t xml:space="preserve"> </w:t>
      </w:r>
      <w:r w:rsidRPr="001A3BBC">
        <w:rPr>
          <w:rFonts w:ascii="Lucida Sans Unicode" w:hAnsi="Lucida Sans Unicode" w:cs="Lucida Sans Unicode"/>
          <w:color w:val="000000" w:themeColor="text1"/>
        </w:rPr>
        <w:t>se integra</w:t>
      </w:r>
      <w:r w:rsidR="00E11A47" w:rsidRPr="001A3BBC">
        <w:rPr>
          <w:rFonts w:ascii="Lucida Sans Unicode" w:hAnsi="Lucida Sans Unicode" w:cs="Lucida Sans Unicode"/>
          <w:color w:val="000000" w:themeColor="text1"/>
        </w:rPr>
        <w:t>n</w:t>
      </w:r>
      <w:r w:rsidRPr="001A3BBC">
        <w:rPr>
          <w:rFonts w:ascii="Lucida Sans Unicode" w:hAnsi="Lucida Sans Unicode" w:cs="Lucida Sans Unicode"/>
          <w:color w:val="000000" w:themeColor="text1"/>
        </w:rPr>
        <w:t xml:space="preserve"> por tres consejeras y/o consejeros electorales que son designados por el Consejo General para un periodo de tres años y sus sesiones y procedimientos son determinados en el reglamento que al efecto apruebe el propio Consejo General.</w:t>
      </w:r>
    </w:p>
    <w:p w14:paraId="2FEA27DA" w14:textId="77777777" w:rsidR="00320DB1" w:rsidRPr="001A3BBC" w:rsidRDefault="002A1EBD" w:rsidP="00320DB1">
      <w:pPr>
        <w:pStyle w:val="Sinespaciado"/>
        <w:spacing w:after="240" w:line="276" w:lineRule="auto"/>
        <w:jc w:val="both"/>
        <w:rPr>
          <w:rFonts w:ascii="Lucida Sans Unicode" w:hAnsi="Lucida Sans Unicode" w:cs="Lucida Sans Unicode"/>
        </w:rPr>
      </w:pPr>
      <w:r w:rsidRPr="001A3BBC">
        <w:rPr>
          <w:rFonts w:ascii="Lucida Sans Unicode" w:hAnsi="Lucida Sans Unicode" w:cs="Lucida Sans Unicode"/>
        </w:rPr>
        <w:t xml:space="preserve">Por otro lado, el dieciocho de </w:t>
      </w:r>
      <w:r w:rsidR="005E36AB" w:rsidRPr="001A3BBC">
        <w:rPr>
          <w:rFonts w:ascii="Lucida Sans Unicode" w:hAnsi="Lucida Sans Unicode" w:cs="Lucida Sans Unicode"/>
        </w:rPr>
        <w:t xml:space="preserve">octubre del año dos mil diecinueve, el Consejo General de este Instituto, mediante el acuerdo IEPC-ACG-028/2019, aprobó la creación e integración de la Comisión Temporal </w:t>
      </w:r>
      <w:r w:rsidR="00CB7D3B" w:rsidRPr="001A3BBC">
        <w:rPr>
          <w:rFonts w:ascii="Lucida Sans Unicode" w:hAnsi="Lucida Sans Unicode" w:cs="Lucida Sans Unicode"/>
        </w:rPr>
        <w:t xml:space="preserve">de Implementación y Seguimiento </w:t>
      </w:r>
      <w:r w:rsidR="005E36AB" w:rsidRPr="001A3BBC">
        <w:rPr>
          <w:rFonts w:ascii="Lucida Sans Unicode" w:hAnsi="Lucida Sans Unicode" w:cs="Lucida Sans Unicode"/>
        </w:rPr>
        <w:t xml:space="preserve">del Voto </w:t>
      </w:r>
      <w:r w:rsidR="00792743" w:rsidRPr="001A3BBC">
        <w:rPr>
          <w:rFonts w:ascii="Lucida Sans Unicode" w:hAnsi="Lucida Sans Unicode" w:cs="Lucida Sans Unicode"/>
        </w:rPr>
        <w:t>de Jaliscienses</w:t>
      </w:r>
      <w:r w:rsidR="005E36AB" w:rsidRPr="001A3BBC">
        <w:rPr>
          <w:rFonts w:ascii="Lucida Sans Unicode" w:hAnsi="Lucida Sans Unicode" w:cs="Lucida Sans Unicode"/>
        </w:rPr>
        <w:t xml:space="preserve"> en </w:t>
      </w:r>
      <w:r w:rsidR="00A078CD" w:rsidRPr="001A3BBC">
        <w:rPr>
          <w:rFonts w:ascii="Lucida Sans Unicode" w:hAnsi="Lucida Sans Unicode" w:cs="Lucida Sans Unicode"/>
        </w:rPr>
        <w:t>el Extranjero</w:t>
      </w:r>
      <w:r w:rsidR="00CB7D3B" w:rsidRPr="001A3BBC">
        <w:rPr>
          <w:rFonts w:ascii="Lucida Sans Unicode" w:hAnsi="Lucida Sans Unicode" w:cs="Lucida Sans Unicode"/>
        </w:rPr>
        <w:t>.</w:t>
      </w:r>
    </w:p>
    <w:p w14:paraId="78C28BE9" w14:textId="77777777" w:rsidR="00320DB1" w:rsidRPr="001A3BBC" w:rsidRDefault="00792743" w:rsidP="00320DB1">
      <w:pPr>
        <w:pStyle w:val="Sinespaciado"/>
        <w:spacing w:after="240" w:line="276" w:lineRule="auto"/>
        <w:jc w:val="both"/>
        <w:rPr>
          <w:rFonts w:ascii="Lucida Sans Unicode" w:hAnsi="Lucida Sans Unicode" w:cs="Lucida Sans Unicode"/>
        </w:rPr>
      </w:pPr>
      <w:r w:rsidRPr="001A3BBC">
        <w:rPr>
          <w:rFonts w:ascii="Lucida Sans Unicode" w:hAnsi="Lucida Sans Unicode" w:cs="Lucida Sans Unicode"/>
        </w:rPr>
        <w:t>En ese sentido y</w:t>
      </w:r>
      <w:r w:rsidR="00B717A3" w:rsidRPr="001A3BBC">
        <w:rPr>
          <w:rFonts w:ascii="Lucida Sans Unicode" w:hAnsi="Lucida Sans Unicode" w:cs="Lucida Sans Unicode"/>
        </w:rPr>
        <w:t>,</w:t>
      </w:r>
      <w:r w:rsidRPr="001A3BBC">
        <w:rPr>
          <w:rFonts w:ascii="Lucida Sans Unicode" w:hAnsi="Lucida Sans Unicode" w:cs="Lucida Sans Unicode"/>
        </w:rPr>
        <w:t xml:space="preserve"> conforme se ha expuesto, la comisión</w:t>
      </w:r>
      <w:r w:rsidR="00EC5F7D" w:rsidRPr="001A3BBC">
        <w:rPr>
          <w:rFonts w:ascii="Lucida Sans Unicode" w:hAnsi="Lucida Sans Unicode" w:cs="Lucida Sans Unicode"/>
        </w:rPr>
        <w:t xml:space="preserve"> funciona en forma temporal y tiene, entre otras, la atribución de emitir los acuerdos, dictámenes e informes, en cada asunto que les sea encomendado.</w:t>
      </w:r>
    </w:p>
    <w:p w14:paraId="686AA80A" w14:textId="3ABCD19F" w:rsidR="00EC5F7D" w:rsidRPr="001A3BBC" w:rsidRDefault="007175BB" w:rsidP="00320DB1">
      <w:pPr>
        <w:pStyle w:val="Sinespaciado"/>
        <w:spacing w:after="240" w:line="276" w:lineRule="auto"/>
        <w:jc w:val="both"/>
        <w:rPr>
          <w:rFonts w:ascii="Lucida Sans Unicode" w:hAnsi="Lucida Sans Unicode" w:cs="Lucida Sans Unicode"/>
        </w:rPr>
      </w:pPr>
      <w:r w:rsidRPr="001A3BBC">
        <w:rPr>
          <w:rFonts w:ascii="Lucida Sans Unicode" w:hAnsi="Lucida Sans Unicode" w:cs="Lucida Sans Unicode"/>
        </w:rPr>
        <w:t>Por su parte</w:t>
      </w:r>
      <w:r w:rsidR="00792743" w:rsidRPr="001A3BBC">
        <w:rPr>
          <w:rFonts w:ascii="Lucida Sans Unicode" w:hAnsi="Lucida Sans Unicode" w:cs="Lucida Sans Unicode"/>
        </w:rPr>
        <w:t>, d</w:t>
      </w:r>
      <w:r w:rsidR="005F6295" w:rsidRPr="001A3BBC">
        <w:rPr>
          <w:rFonts w:ascii="Lucida Sans Unicode" w:hAnsi="Lucida Sans Unicode" w:cs="Lucida Sans Unicode"/>
        </w:rPr>
        <w:t>e conformidad con el artículo 18</w:t>
      </w:r>
      <w:r w:rsidR="00DE78B8" w:rsidRPr="001A3BBC">
        <w:rPr>
          <w:rFonts w:ascii="Lucida Sans Unicode" w:hAnsi="Lucida Sans Unicode" w:cs="Lucida Sans Unicode"/>
        </w:rPr>
        <w:t>, párrafo 1,</w:t>
      </w:r>
      <w:r w:rsidR="00586748" w:rsidRPr="001A3BBC">
        <w:rPr>
          <w:rFonts w:ascii="Lucida Sans Unicode" w:hAnsi="Lucida Sans Unicode" w:cs="Lucida Sans Unicode"/>
        </w:rPr>
        <w:t xml:space="preserve"> fracción III</w:t>
      </w:r>
      <w:r w:rsidR="0046107C" w:rsidRPr="001A3BBC">
        <w:rPr>
          <w:rFonts w:ascii="Lucida Sans Unicode" w:hAnsi="Lucida Sans Unicode" w:cs="Lucida Sans Unicode"/>
        </w:rPr>
        <w:t xml:space="preserve"> del</w:t>
      </w:r>
      <w:r w:rsidR="002D0BBF" w:rsidRPr="001A3BBC">
        <w:rPr>
          <w:rFonts w:ascii="Lucida Sans Unicode" w:hAnsi="Lucida Sans Unicode" w:cs="Lucida Sans Unicode"/>
        </w:rPr>
        <w:t xml:space="preserve"> Reglamento Interior del Instituto Electoral y de Participación Ciudadana del Estado de Jalisco,</w:t>
      </w:r>
      <w:r w:rsidR="0046107C" w:rsidRPr="001A3BBC">
        <w:rPr>
          <w:rFonts w:ascii="Lucida Sans Unicode" w:hAnsi="Lucida Sans Unicode" w:cs="Lucida Sans Unicode"/>
        </w:rPr>
        <w:t xml:space="preserve"> </w:t>
      </w:r>
      <w:r w:rsidR="00DE78B8" w:rsidRPr="001A3BBC">
        <w:rPr>
          <w:rFonts w:ascii="Lucida Sans Unicode" w:hAnsi="Lucida Sans Unicode" w:cs="Lucida Sans Unicode"/>
        </w:rPr>
        <w:t xml:space="preserve">la Dirección Ejecutiva de Participación Ciudadana y Educación Cívica </w:t>
      </w:r>
      <w:r w:rsidR="00024378" w:rsidRPr="001A3BBC">
        <w:rPr>
          <w:rFonts w:ascii="Lucida Sans Unicode" w:hAnsi="Lucida Sans Unicode" w:cs="Lucida Sans Unicode"/>
        </w:rPr>
        <w:t xml:space="preserve">se </w:t>
      </w:r>
      <w:r w:rsidR="00024378" w:rsidRPr="001A3BBC">
        <w:rPr>
          <w:rFonts w:ascii="Lucida Sans Unicode" w:hAnsi="Lucida Sans Unicode" w:cs="Lucida Sans Unicode"/>
        </w:rPr>
        <w:lastRenderedPageBreak/>
        <w:t>encuentra adscrita a la Secretaría Ejecutiva y tend</w:t>
      </w:r>
      <w:r w:rsidR="00A078CD" w:rsidRPr="001A3BBC">
        <w:rPr>
          <w:rFonts w:ascii="Lucida Sans Unicode" w:hAnsi="Lucida Sans Unicode" w:cs="Lucida Sans Unicode"/>
        </w:rPr>
        <w:t>rá</w:t>
      </w:r>
      <w:r w:rsidR="00024378" w:rsidRPr="001A3BBC">
        <w:rPr>
          <w:rFonts w:ascii="Lucida Sans Unicode" w:hAnsi="Lucida Sans Unicode" w:cs="Lucida Sans Unicode"/>
        </w:rPr>
        <w:t xml:space="preserve"> las atribuciones </w:t>
      </w:r>
      <w:r w:rsidR="00921A55" w:rsidRPr="001A3BBC">
        <w:rPr>
          <w:rFonts w:ascii="Lucida Sans Unicode" w:hAnsi="Lucida Sans Unicode" w:cs="Lucida Sans Unicode"/>
        </w:rPr>
        <w:t xml:space="preserve">siguientes: </w:t>
      </w:r>
      <w:r w:rsidR="00E96521" w:rsidRPr="001A3BBC">
        <w:rPr>
          <w:rFonts w:ascii="Lucida Sans Unicode" w:hAnsi="Lucida Sans Unicode" w:cs="Lucida Sans Unicode"/>
        </w:rPr>
        <w:t xml:space="preserve"> Coadyuvar con la Secretaría Ejecutiva en los trabajos de vinculación </w:t>
      </w:r>
      <w:r w:rsidR="008923C2" w:rsidRPr="001A3BBC">
        <w:rPr>
          <w:rFonts w:ascii="Lucida Sans Unicode" w:hAnsi="Lucida Sans Unicode" w:cs="Lucida Sans Unicode"/>
        </w:rPr>
        <w:t>y promoción con las y los jaliscienses residentes en el extranjero</w:t>
      </w:r>
      <w:r w:rsidR="0059138A" w:rsidRPr="001A3BBC">
        <w:rPr>
          <w:rFonts w:ascii="Lucida Sans Unicode" w:hAnsi="Lucida Sans Unicode" w:cs="Lucida Sans Unicode"/>
        </w:rPr>
        <w:t xml:space="preserve">. </w:t>
      </w:r>
    </w:p>
    <w:p w14:paraId="69777380" w14:textId="6A2ABE91" w:rsidR="00611376" w:rsidRPr="001A3BBC" w:rsidRDefault="00EC5F7D" w:rsidP="00404C61">
      <w:pPr>
        <w:pStyle w:val="Ttulo1"/>
        <w:jc w:val="both"/>
        <w:rPr>
          <w:rFonts w:ascii="Lucida Sans Unicode" w:hAnsi="Lucida Sans Unicode" w:cs="Lucida Sans Unicode"/>
          <w:color w:val="33CCCC"/>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2" w:name="_Toc157168252"/>
      <w:r w:rsidRPr="001A3BBC">
        <w:rPr>
          <w:rFonts w:ascii="Lucida Sans Unicode" w:hAnsi="Lucida Sans Unicode" w:cs="Lucida Sans Unicode"/>
          <w:color w:val="33CCCC"/>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 </w:t>
      </w:r>
      <w:bookmarkStart w:id="3" w:name="_Toc153784456"/>
      <w:r w:rsidRPr="001A3BBC">
        <w:rPr>
          <w:rFonts w:ascii="Lucida Sans Unicode" w:hAnsi="Lucida Sans Unicode" w:cs="Lucida Sans Unicode"/>
          <w:color w:val="33CCCC"/>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Comisión de Implementación y Seguimiento del Voto de los Jaliscienses en el Extranjero</w:t>
      </w:r>
      <w:bookmarkEnd w:id="2"/>
      <w:bookmarkEnd w:id="3"/>
    </w:p>
    <w:p w14:paraId="47CD8579" w14:textId="77777777" w:rsidR="00CD48A7" w:rsidRPr="001A3BBC" w:rsidRDefault="00CD48A7" w:rsidP="00CD48A7">
      <w:pPr>
        <w:rPr>
          <w:rFonts w:ascii="Lucida Sans Unicode" w:hAnsi="Lucida Sans Unicode" w:cs="Lucida Sans Unicode"/>
        </w:rPr>
      </w:pPr>
    </w:p>
    <w:p w14:paraId="6959D93F" w14:textId="4B8E59FE" w:rsidR="00B731EA" w:rsidRPr="001A3BBC" w:rsidRDefault="00B731EA" w:rsidP="00F37C28">
      <w:pPr>
        <w:pStyle w:val="Sinespaciado"/>
        <w:numPr>
          <w:ilvl w:val="1"/>
          <w:numId w:val="28"/>
        </w:numPr>
        <w:spacing w:line="276" w:lineRule="auto"/>
        <w:jc w:val="both"/>
        <w:outlineLvl w:val="1"/>
        <w:rPr>
          <w:rFonts w:ascii="Lucida Sans Unicode" w:hAnsi="Lucida Sans Unicode" w:cs="Lucida Sans Unicode"/>
          <w:color w:val="33CCC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4" w:name="_Toc157168253"/>
      <w:r w:rsidRPr="001A3BBC">
        <w:rPr>
          <w:rFonts w:ascii="Lucida Sans Unicode" w:hAnsi="Lucida Sans Unicode" w:cs="Lucida Sans Unicode"/>
          <w:color w:val="33CCC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Atribuciones</w:t>
      </w:r>
      <w:bookmarkEnd w:id="4"/>
      <w:r w:rsidRPr="001A3BBC">
        <w:rPr>
          <w:rFonts w:ascii="Lucida Sans Unicode" w:hAnsi="Lucida Sans Unicode" w:cs="Lucida Sans Unicode"/>
          <w:color w:val="33CCC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6F04651" w14:textId="77777777" w:rsidR="00B731EA" w:rsidRPr="001A3BBC" w:rsidRDefault="00B731EA" w:rsidP="00B731EA">
      <w:pPr>
        <w:spacing w:after="0"/>
        <w:jc w:val="both"/>
        <w:rPr>
          <w:rFonts w:ascii="Lucida Sans Unicode" w:eastAsia="Times New Roman" w:hAnsi="Lucida Sans Unicode" w:cs="Lucida Sans Unicode"/>
          <w:lang w:eastAsia="es-MX"/>
        </w:rPr>
      </w:pPr>
    </w:p>
    <w:p w14:paraId="3AC651A4" w14:textId="77777777" w:rsidR="00B731EA" w:rsidRPr="001A3BBC" w:rsidRDefault="00B731EA" w:rsidP="00B731EA">
      <w:pPr>
        <w:spacing w:after="0"/>
        <w:jc w:val="both"/>
        <w:rPr>
          <w:rFonts w:ascii="Lucida Sans Unicode" w:eastAsia="Times New Roman" w:hAnsi="Lucida Sans Unicode" w:cs="Lucida Sans Unicode"/>
          <w:lang w:eastAsia="es-MX"/>
        </w:rPr>
      </w:pPr>
      <w:r w:rsidRPr="001A3BBC">
        <w:rPr>
          <w:rFonts w:ascii="Lucida Sans Unicode" w:eastAsia="Times New Roman" w:hAnsi="Lucida Sans Unicode" w:cs="Lucida Sans Unicode"/>
          <w:lang w:eastAsia="es-MX"/>
        </w:rPr>
        <w:t xml:space="preserve">En el acuerdo referido en el punto anterior, se estableció que la Comisión tendría las siguientes atribuciones: </w:t>
      </w:r>
    </w:p>
    <w:p w14:paraId="6536CD9A" w14:textId="77777777" w:rsidR="00B731EA" w:rsidRPr="001A3BBC" w:rsidRDefault="00B731EA" w:rsidP="00B731EA">
      <w:pPr>
        <w:spacing w:after="0"/>
        <w:jc w:val="both"/>
        <w:rPr>
          <w:rFonts w:ascii="Lucida Sans Unicode" w:eastAsia="Times New Roman" w:hAnsi="Lucida Sans Unicode" w:cs="Lucida Sans Unicode"/>
          <w:lang w:eastAsia="es-MX"/>
        </w:rPr>
      </w:pPr>
    </w:p>
    <w:p w14:paraId="027A82A9" w14:textId="0169CE87" w:rsidR="00B731EA" w:rsidRPr="001A3BBC" w:rsidRDefault="00B731EA" w:rsidP="00B731EA">
      <w:pPr>
        <w:pStyle w:val="Prrafodelista"/>
        <w:numPr>
          <w:ilvl w:val="0"/>
          <w:numId w:val="12"/>
        </w:numPr>
        <w:spacing w:after="0"/>
        <w:jc w:val="both"/>
        <w:rPr>
          <w:rFonts w:ascii="Lucida Sans Unicode" w:eastAsia="Times New Roman" w:hAnsi="Lucida Sans Unicode" w:cs="Lucida Sans Unicode"/>
          <w:lang w:eastAsia="es-MX"/>
        </w:rPr>
      </w:pPr>
      <w:r w:rsidRPr="001A3BBC">
        <w:rPr>
          <w:rFonts w:ascii="Lucida Sans Unicode" w:eastAsia="Times New Roman" w:hAnsi="Lucida Sans Unicode" w:cs="Lucida Sans Unicode"/>
          <w:lang w:eastAsia="es-MX"/>
        </w:rPr>
        <w:t>Dar continuidad y seguimiento a los trabajos de planeación, preparación, organización e instrumentación del voto de l</w:t>
      </w:r>
      <w:r w:rsidR="00E27E06" w:rsidRPr="001A3BBC">
        <w:rPr>
          <w:rFonts w:ascii="Lucida Sans Unicode" w:eastAsia="Times New Roman" w:hAnsi="Lucida Sans Unicode" w:cs="Lucida Sans Unicode"/>
          <w:lang w:eastAsia="es-MX"/>
        </w:rPr>
        <w:t>as persona</w:t>
      </w:r>
      <w:r w:rsidRPr="001A3BBC">
        <w:rPr>
          <w:rFonts w:ascii="Lucida Sans Unicode" w:eastAsia="Times New Roman" w:hAnsi="Lucida Sans Unicode" w:cs="Lucida Sans Unicode"/>
          <w:lang w:eastAsia="es-MX"/>
        </w:rPr>
        <w:t xml:space="preserve">s jaliscienses en el extranjero. </w:t>
      </w:r>
    </w:p>
    <w:p w14:paraId="30F34E95" w14:textId="77777777" w:rsidR="00B731EA" w:rsidRPr="001A3BBC" w:rsidRDefault="00B731EA" w:rsidP="00B731EA">
      <w:pPr>
        <w:spacing w:after="0"/>
        <w:ind w:left="1068"/>
        <w:jc w:val="both"/>
        <w:rPr>
          <w:rFonts w:ascii="Lucida Sans Unicode" w:eastAsia="Times New Roman" w:hAnsi="Lucida Sans Unicode" w:cs="Lucida Sans Unicode"/>
          <w:lang w:eastAsia="es-MX"/>
        </w:rPr>
      </w:pPr>
    </w:p>
    <w:p w14:paraId="011A8506" w14:textId="5324B648" w:rsidR="00B731EA" w:rsidRPr="001A3BBC" w:rsidRDefault="00B731EA" w:rsidP="00B731EA">
      <w:pPr>
        <w:numPr>
          <w:ilvl w:val="0"/>
          <w:numId w:val="11"/>
        </w:numPr>
        <w:spacing w:after="0" w:line="276" w:lineRule="auto"/>
        <w:jc w:val="both"/>
        <w:rPr>
          <w:rFonts w:ascii="Lucida Sans Unicode" w:eastAsia="Times New Roman" w:hAnsi="Lucida Sans Unicode" w:cs="Lucida Sans Unicode"/>
          <w:lang w:eastAsia="es-MX"/>
        </w:rPr>
      </w:pPr>
      <w:r w:rsidRPr="001A3BBC">
        <w:rPr>
          <w:rFonts w:ascii="Lucida Sans Unicode" w:eastAsia="Times New Roman" w:hAnsi="Lucida Sans Unicode" w:cs="Lucida Sans Unicode"/>
          <w:lang w:eastAsia="es-MX"/>
        </w:rPr>
        <w:t>Supervisar las acciones y actividades que en la materia del voto de jaliscienses residentes en el extranjero se realicen.</w:t>
      </w:r>
    </w:p>
    <w:p w14:paraId="716DE7F5" w14:textId="77777777" w:rsidR="00B731EA" w:rsidRPr="001A3BBC" w:rsidRDefault="00B731EA" w:rsidP="00B731EA">
      <w:pPr>
        <w:spacing w:after="0"/>
        <w:ind w:left="1068"/>
        <w:jc w:val="both"/>
        <w:rPr>
          <w:rFonts w:ascii="Lucida Sans Unicode" w:eastAsia="Times New Roman" w:hAnsi="Lucida Sans Unicode" w:cs="Lucida Sans Unicode"/>
          <w:lang w:eastAsia="es-MX"/>
        </w:rPr>
      </w:pPr>
    </w:p>
    <w:p w14:paraId="2068855D" w14:textId="0E21CD18" w:rsidR="00B731EA" w:rsidRPr="001A3BBC" w:rsidRDefault="00B731EA" w:rsidP="00B731EA">
      <w:pPr>
        <w:numPr>
          <w:ilvl w:val="0"/>
          <w:numId w:val="11"/>
        </w:numPr>
        <w:spacing w:after="0" w:line="276" w:lineRule="auto"/>
        <w:jc w:val="both"/>
        <w:rPr>
          <w:rFonts w:ascii="Lucida Sans Unicode" w:eastAsia="Times New Roman" w:hAnsi="Lucida Sans Unicode" w:cs="Lucida Sans Unicode"/>
          <w:lang w:eastAsia="es-MX"/>
        </w:rPr>
      </w:pPr>
      <w:r w:rsidRPr="001A3BBC">
        <w:rPr>
          <w:rFonts w:ascii="Lucida Sans Unicode" w:eastAsia="Times New Roman" w:hAnsi="Lucida Sans Unicode" w:cs="Lucida Sans Unicode"/>
          <w:lang w:eastAsia="es-MX"/>
        </w:rPr>
        <w:t>Conocer y analizar las experiencias de los Organismos Públicos Locales Electorales (OPLES) de otros estados respecto al voto de l</w:t>
      </w:r>
      <w:r w:rsidR="00E27E06" w:rsidRPr="001A3BBC">
        <w:rPr>
          <w:rFonts w:ascii="Lucida Sans Unicode" w:eastAsia="Times New Roman" w:hAnsi="Lucida Sans Unicode" w:cs="Lucida Sans Unicode"/>
          <w:lang w:eastAsia="es-MX"/>
        </w:rPr>
        <w:t>as mexicanas y l</w:t>
      </w:r>
      <w:r w:rsidRPr="001A3BBC">
        <w:rPr>
          <w:rFonts w:ascii="Lucida Sans Unicode" w:eastAsia="Times New Roman" w:hAnsi="Lucida Sans Unicode" w:cs="Lucida Sans Unicode"/>
          <w:lang w:eastAsia="es-MX"/>
        </w:rPr>
        <w:t>os mexicanos en el extranjero.</w:t>
      </w:r>
    </w:p>
    <w:p w14:paraId="64D0FA41" w14:textId="77777777" w:rsidR="00B731EA" w:rsidRPr="001A3BBC" w:rsidRDefault="00B731EA" w:rsidP="00B731EA">
      <w:pPr>
        <w:spacing w:after="0"/>
        <w:ind w:left="1068"/>
        <w:jc w:val="both"/>
        <w:rPr>
          <w:rFonts w:ascii="Lucida Sans Unicode" w:eastAsia="Times New Roman" w:hAnsi="Lucida Sans Unicode" w:cs="Lucida Sans Unicode"/>
          <w:lang w:eastAsia="es-MX"/>
        </w:rPr>
      </w:pPr>
    </w:p>
    <w:p w14:paraId="401D75AA" w14:textId="77777777" w:rsidR="00B731EA" w:rsidRPr="001A3BBC" w:rsidRDefault="00B731EA" w:rsidP="00B731EA">
      <w:pPr>
        <w:numPr>
          <w:ilvl w:val="0"/>
          <w:numId w:val="11"/>
        </w:numPr>
        <w:spacing w:after="0" w:line="276" w:lineRule="auto"/>
        <w:jc w:val="both"/>
        <w:rPr>
          <w:rFonts w:ascii="Lucida Sans Unicode" w:eastAsia="Times New Roman" w:hAnsi="Lucida Sans Unicode" w:cs="Lucida Sans Unicode"/>
          <w:lang w:eastAsia="es-MX"/>
        </w:rPr>
      </w:pPr>
      <w:r w:rsidRPr="001A3BBC">
        <w:rPr>
          <w:rFonts w:ascii="Lucida Sans Unicode" w:eastAsia="Times New Roman" w:hAnsi="Lucida Sans Unicode" w:cs="Lucida Sans Unicode"/>
          <w:lang w:eastAsia="es-MX"/>
        </w:rPr>
        <w:t>Impulsar acciones de vinculación con entidades públicas y privadas.</w:t>
      </w:r>
    </w:p>
    <w:p w14:paraId="4537E3BB" w14:textId="77777777" w:rsidR="00B731EA" w:rsidRPr="001A3BBC" w:rsidRDefault="00B731EA" w:rsidP="00B731EA">
      <w:pPr>
        <w:spacing w:after="0"/>
        <w:ind w:left="1068"/>
        <w:jc w:val="both"/>
        <w:rPr>
          <w:rFonts w:ascii="Lucida Sans Unicode" w:eastAsia="Times New Roman" w:hAnsi="Lucida Sans Unicode" w:cs="Lucida Sans Unicode"/>
          <w:lang w:eastAsia="es-MX"/>
        </w:rPr>
      </w:pPr>
    </w:p>
    <w:p w14:paraId="0C286922" w14:textId="0040AB23" w:rsidR="00B731EA" w:rsidRPr="001A3BBC" w:rsidRDefault="00B731EA" w:rsidP="00B731EA">
      <w:pPr>
        <w:numPr>
          <w:ilvl w:val="0"/>
          <w:numId w:val="11"/>
        </w:numPr>
        <w:spacing w:after="0" w:line="276" w:lineRule="auto"/>
        <w:jc w:val="both"/>
        <w:rPr>
          <w:rFonts w:ascii="Lucida Sans Unicode" w:eastAsia="Times New Roman" w:hAnsi="Lucida Sans Unicode" w:cs="Lucida Sans Unicode"/>
          <w:lang w:eastAsia="es-MX"/>
        </w:rPr>
      </w:pPr>
      <w:r w:rsidRPr="001A3BBC">
        <w:rPr>
          <w:rFonts w:ascii="Lucida Sans Unicode" w:eastAsia="Times New Roman" w:hAnsi="Lucida Sans Unicode" w:cs="Lucida Sans Unicode"/>
          <w:lang w:eastAsia="es-MX"/>
        </w:rPr>
        <w:t>Supervisar y dar seguimiento a la planeación de programas de acercamiento y encuentro de intercambio informativo con la comunidad internacional relacionados con el voto de l</w:t>
      </w:r>
      <w:r w:rsidR="00E27E06" w:rsidRPr="001A3BBC">
        <w:rPr>
          <w:rFonts w:ascii="Lucida Sans Unicode" w:eastAsia="Times New Roman" w:hAnsi="Lucida Sans Unicode" w:cs="Lucida Sans Unicode"/>
          <w:lang w:eastAsia="es-MX"/>
        </w:rPr>
        <w:t>a</w:t>
      </w:r>
      <w:r w:rsidRPr="001A3BBC">
        <w:rPr>
          <w:rFonts w:ascii="Lucida Sans Unicode" w:eastAsia="Times New Roman" w:hAnsi="Lucida Sans Unicode" w:cs="Lucida Sans Unicode"/>
          <w:lang w:eastAsia="es-MX"/>
        </w:rPr>
        <w:t>s</w:t>
      </w:r>
      <w:r w:rsidR="00E27E06" w:rsidRPr="001A3BBC">
        <w:rPr>
          <w:rFonts w:ascii="Lucida Sans Unicode" w:eastAsia="Times New Roman" w:hAnsi="Lucida Sans Unicode" w:cs="Lucida Sans Unicode"/>
          <w:lang w:eastAsia="es-MX"/>
        </w:rPr>
        <w:t xml:space="preserve"> personas</w:t>
      </w:r>
      <w:r w:rsidRPr="001A3BBC">
        <w:rPr>
          <w:rFonts w:ascii="Lucida Sans Unicode" w:eastAsia="Times New Roman" w:hAnsi="Lucida Sans Unicode" w:cs="Lucida Sans Unicode"/>
          <w:lang w:eastAsia="es-MX"/>
        </w:rPr>
        <w:t xml:space="preserve"> jaliscienses</w:t>
      </w:r>
      <w:r w:rsidR="00E27E06" w:rsidRPr="001A3BBC">
        <w:rPr>
          <w:rFonts w:ascii="Lucida Sans Unicode" w:eastAsia="Times New Roman" w:hAnsi="Lucida Sans Unicode" w:cs="Lucida Sans Unicode"/>
          <w:lang w:eastAsia="es-MX"/>
        </w:rPr>
        <w:t xml:space="preserve"> residentes</w:t>
      </w:r>
      <w:r w:rsidRPr="001A3BBC">
        <w:rPr>
          <w:rFonts w:ascii="Lucida Sans Unicode" w:eastAsia="Times New Roman" w:hAnsi="Lucida Sans Unicode" w:cs="Lucida Sans Unicode"/>
          <w:lang w:eastAsia="es-MX"/>
        </w:rPr>
        <w:t xml:space="preserve"> en el extranjero.</w:t>
      </w:r>
    </w:p>
    <w:p w14:paraId="0555FBEC" w14:textId="77777777" w:rsidR="00B731EA" w:rsidRPr="001A3BBC" w:rsidRDefault="00B731EA" w:rsidP="00B731EA">
      <w:pPr>
        <w:spacing w:after="0"/>
        <w:jc w:val="both"/>
        <w:rPr>
          <w:rFonts w:ascii="Lucida Sans Unicode" w:hAnsi="Lucida Sans Unicode" w:cs="Lucida Sans Unicode"/>
        </w:rPr>
      </w:pPr>
    </w:p>
    <w:p w14:paraId="047872CE" w14:textId="319ADDDA" w:rsidR="007175BB" w:rsidRPr="001A3BBC" w:rsidRDefault="00B731EA" w:rsidP="00A078CD">
      <w:pPr>
        <w:numPr>
          <w:ilvl w:val="0"/>
          <w:numId w:val="11"/>
        </w:numPr>
        <w:spacing w:after="0" w:line="276" w:lineRule="auto"/>
        <w:jc w:val="both"/>
        <w:rPr>
          <w:rFonts w:ascii="Lucida Sans Unicode" w:eastAsia="Times New Roman" w:hAnsi="Lucida Sans Unicode" w:cs="Lucida Sans Unicode"/>
          <w:lang w:eastAsia="es-MX"/>
        </w:rPr>
      </w:pPr>
      <w:r w:rsidRPr="001A3BBC">
        <w:rPr>
          <w:rFonts w:ascii="Lucida Sans Unicode" w:eastAsia="Times New Roman" w:hAnsi="Lucida Sans Unicode" w:cs="Lucida Sans Unicode"/>
          <w:lang w:eastAsia="es-MX"/>
        </w:rPr>
        <w:lastRenderedPageBreak/>
        <w:t>Proponer al Consejo General, los convenios necesarios a celebrarse con dependencias federales, estatales, organismos internacionales, así como instituciones de carácter social, privado y los demás organismos y dependencias públic</w:t>
      </w:r>
      <w:r w:rsidR="00E27E06" w:rsidRPr="001A3BBC">
        <w:rPr>
          <w:rFonts w:ascii="Lucida Sans Unicode" w:eastAsia="Times New Roman" w:hAnsi="Lucida Sans Unicode" w:cs="Lucida Sans Unicode"/>
          <w:lang w:eastAsia="es-MX"/>
        </w:rPr>
        <w:t>a</w:t>
      </w:r>
      <w:r w:rsidRPr="001A3BBC">
        <w:rPr>
          <w:rFonts w:ascii="Lucida Sans Unicode" w:eastAsia="Times New Roman" w:hAnsi="Lucida Sans Unicode" w:cs="Lucida Sans Unicode"/>
          <w:lang w:eastAsia="es-MX"/>
        </w:rPr>
        <w:t>s y privad</w:t>
      </w:r>
      <w:r w:rsidR="00E27E06" w:rsidRPr="001A3BBC">
        <w:rPr>
          <w:rFonts w:ascii="Lucida Sans Unicode" w:eastAsia="Times New Roman" w:hAnsi="Lucida Sans Unicode" w:cs="Lucida Sans Unicode"/>
          <w:lang w:eastAsia="es-MX"/>
        </w:rPr>
        <w:t>a</w:t>
      </w:r>
      <w:r w:rsidRPr="001A3BBC">
        <w:rPr>
          <w:rFonts w:ascii="Lucida Sans Unicode" w:eastAsia="Times New Roman" w:hAnsi="Lucida Sans Unicode" w:cs="Lucida Sans Unicode"/>
          <w:lang w:eastAsia="es-MX"/>
        </w:rPr>
        <w:t>s.</w:t>
      </w:r>
    </w:p>
    <w:p w14:paraId="5DD6F054" w14:textId="77777777" w:rsidR="00A078CD" w:rsidRPr="001A3BBC" w:rsidRDefault="00A078CD" w:rsidP="00A078CD">
      <w:pPr>
        <w:spacing w:after="0" w:line="276" w:lineRule="auto"/>
        <w:ind w:left="1068"/>
        <w:jc w:val="both"/>
        <w:rPr>
          <w:rFonts w:ascii="Lucida Sans Unicode" w:eastAsia="Times New Roman" w:hAnsi="Lucida Sans Unicode" w:cs="Lucida Sans Unicode"/>
          <w:lang w:eastAsia="es-MX"/>
        </w:rPr>
      </w:pPr>
    </w:p>
    <w:p w14:paraId="3AB757E1" w14:textId="645F3314" w:rsidR="000231D4" w:rsidRDefault="008C1897" w:rsidP="008C1897">
      <w:pPr>
        <w:numPr>
          <w:ilvl w:val="0"/>
          <w:numId w:val="11"/>
        </w:numPr>
        <w:spacing w:after="0" w:line="276" w:lineRule="auto"/>
        <w:jc w:val="both"/>
        <w:rPr>
          <w:rFonts w:ascii="Lucida Sans Unicode" w:eastAsia="Times New Roman" w:hAnsi="Lucida Sans Unicode" w:cs="Lucida Sans Unicode"/>
          <w:lang w:eastAsia="es-MX"/>
        </w:rPr>
      </w:pPr>
      <w:r w:rsidRPr="001A3BBC">
        <w:rPr>
          <w:rFonts w:ascii="Lucida Sans Unicode" w:eastAsia="Times New Roman" w:hAnsi="Lucida Sans Unicode" w:cs="Lucida Sans Unicode"/>
          <w:lang w:eastAsia="es-MX"/>
        </w:rPr>
        <w:t>D</w:t>
      </w:r>
      <w:r w:rsidR="00B731EA" w:rsidRPr="001A3BBC">
        <w:rPr>
          <w:rFonts w:ascii="Lucida Sans Unicode" w:eastAsia="Times New Roman" w:hAnsi="Lucida Sans Unicode" w:cs="Lucida Sans Unicode"/>
          <w:lang w:eastAsia="es-MX"/>
        </w:rPr>
        <w:t>ar seguimiento a los programas operativos anuales de las áreas del Instituto que tienen participación en actividades relacionadas con el voto de l</w:t>
      </w:r>
      <w:r w:rsidR="001A3BBC" w:rsidRPr="001A3BBC">
        <w:rPr>
          <w:rFonts w:ascii="Lucida Sans Unicode" w:eastAsia="Times New Roman" w:hAnsi="Lucida Sans Unicode" w:cs="Lucida Sans Unicode"/>
          <w:lang w:eastAsia="es-MX"/>
        </w:rPr>
        <w:t>as persona</w:t>
      </w:r>
      <w:r w:rsidR="00B731EA" w:rsidRPr="001A3BBC">
        <w:rPr>
          <w:rFonts w:ascii="Lucida Sans Unicode" w:eastAsia="Times New Roman" w:hAnsi="Lucida Sans Unicode" w:cs="Lucida Sans Unicode"/>
          <w:lang w:eastAsia="es-MX"/>
        </w:rPr>
        <w:t>s jaliscienses en el extranjero.</w:t>
      </w:r>
    </w:p>
    <w:p w14:paraId="00C9D2CD" w14:textId="77777777" w:rsidR="00404C61" w:rsidRDefault="00404C61" w:rsidP="00404C61">
      <w:pPr>
        <w:pStyle w:val="Prrafodelista"/>
        <w:rPr>
          <w:rFonts w:ascii="Lucida Sans Unicode" w:eastAsia="Times New Roman" w:hAnsi="Lucida Sans Unicode" w:cs="Lucida Sans Unicode"/>
          <w:lang w:eastAsia="es-MX"/>
        </w:rPr>
      </w:pPr>
    </w:p>
    <w:p w14:paraId="1C3BFDF4" w14:textId="1749AB7B" w:rsidR="00404C61" w:rsidRPr="001A3BBC" w:rsidRDefault="006A39D9" w:rsidP="00F37C28">
      <w:pPr>
        <w:pStyle w:val="Sinespaciado"/>
        <w:numPr>
          <w:ilvl w:val="1"/>
          <w:numId w:val="28"/>
        </w:numPr>
        <w:spacing w:line="276" w:lineRule="auto"/>
        <w:jc w:val="both"/>
        <w:outlineLvl w:val="1"/>
        <w:rPr>
          <w:rFonts w:ascii="Lucida Sans Unicode" w:hAnsi="Lucida Sans Unicode" w:cs="Lucida Sans Unicode"/>
          <w:color w:val="33CCC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5" w:name="_Toc157168254"/>
      <w:r>
        <w:rPr>
          <w:rFonts w:ascii="Lucida Sans Unicode" w:hAnsi="Lucida Sans Unicode" w:cs="Lucida Sans Unicode"/>
          <w:color w:val="33CCC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Actividades para la p</w:t>
      </w:r>
      <w:r w:rsidR="00222BB4">
        <w:rPr>
          <w:rFonts w:ascii="Lucida Sans Unicode" w:hAnsi="Lucida Sans Unicode" w:cs="Lucida Sans Unicode"/>
          <w:color w:val="33CCC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romoción y difusión del voto</w:t>
      </w:r>
      <w:r>
        <w:rPr>
          <w:rFonts w:ascii="Lucida Sans Unicode" w:hAnsi="Lucida Sans Unicode" w:cs="Lucida Sans Unicode"/>
          <w:color w:val="33CCC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las personas jaliscienses en el extranjero</w:t>
      </w:r>
      <w:bookmarkEnd w:id="5"/>
      <w:r w:rsidR="00404C61" w:rsidRPr="001A3BBC">
        <w:rPr>
          <w:rFonts w:ascii="Lucida Sans Unicode" w:hAnsi="Lucida Sans Unicode" w:cs="Lucida Sans Unicode"/>
          <w:color w:val="33CCCC"/>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23B1459" w14:textId="77777777" w:rsidR="003415BA" w:rsidRPr="001A3BBC" w:rsidRDefault="003415BA" w:rsidP="003415BA">
      <w:pPr>
        <w:spacing w:after="0" w:line="276" w:lineRule="auto"/>
        <w:ind w:left="1068"/>
        <w:jc w:val="both"/>
        <w:rPr>
          <w:rFonts w:ascii="Lucida Sans Unicode" w:eastAsia="Times New Roman" w:hAnsi="Lucida Sans Unicode" w:cs="Lucida Sans Unicode"/>
          <w:lang w:eastAsia="es-MX"/>
        </w:rPr>
      </w:pPr>
    </w:p>
    <w:p w14:paraId="219CDA84" w14:textId="6545890B" w:rsidR="007645E1" w:rsidRPr="001A3BBC" w:rsidRDefault="00631685" w:rsidP="006978FE">
      <w:pPr>
        <w:jc w:val="both"/>
        <w:rPr>
          <w:rFonts w:ascii="Lucida Sans Unicode" w:hAnsi="Lucida Sans Unicode" w:cs="Lucida Sans Unicode"/>
          <w:lang w:val="es-ES"/>
        </w:rPr>
      </w:pPr>
      <w:r w:rsidRPr="001A3BBC">
        <w:rPr>
          <w:rFonts w:ascii="Lucida Sans Unicode" w:hAnsi="Lucida Sans Unicode" w:cs="Lucida Sans Unicode"/>
          <w:lang w:val="es-ES"/>
        </w:rPr>
        <w:t>Como parte de las actividades de promoción y difusión para el ejercicio del voto de jaliscienses en el extranjero</w:t>
      </w:r>
      <w:r w:rsidR="006978FE" w:rsidRPr="001A3BBC">
        <w:rPr>
          <w:rFonts w:ascii="Lucida Sans Unicode" w:hAnsi="Lucida Sans Unicode" w:cs="Lucida Sans Unicode"/>
          <w:lang w:val="es-ES"/>
        </w:rPr>
        <w:t xml:space="preserve">, </w:t>
      </w:r>
      <w:r w:rsidR="00EE2017" w:rsidRPr="001A3BBC">
        <w:rPr>
          <w:rFonts w:ascii="Lucida Sans Unicode" w:hAnsi="Lucida Sans Unicode" w:cs="Lucida Sans Unicode"/>
          <w:lang w:val="es-ES"/>
        </w:rPr>
        <w:t xml:space="preserve">presentadas en la Estrategia </w:t>
      </w:r>
      <w:r w:rsidR="00343E91" w:rsidRPr="001A3BBC">
        <w:rPr>
          <w:rFonts w:ascii="Lucida Sans Unicode" w:hAnsi="Lucida Sans Unicode" w:cs="Lucida Sans Unicode"/>
          <w:lang w:val="es-ES"/>
        </w:rPr>
        <w:t>de Promoción del Voto de Jaliscienses en el Extranjero, del Instituto Electoral y de Participación Ciudadana del Estado de Jalisco</w:t>
      </w:r>
      <w:r w:rsidR="00971FC5" w:rsidRPr="001A3BBC">
        <w:rPr>
          <w:rFonts w:ascii="Lucida Sans Unicode" w:hAnsi="Lucida Sans Unicode" w:cs="Lucida Sans Unicode"/>
          <w:lang w:val="es-ES"/>
        </w:rPr>
        <w:t xml:space="preserve">, se enlistan las siguientes 12 actividades: </w:t>
      </w:r>
    </w:p>
    <w:p w14:paraId="133AFE0C" w14:textId="77777777" w:rsidR="00986D58" w:rsidRPr="001A3BBC" w:rsidRDefault="00986D58" w:rsidP="00986D58">
      <w:pPr>
        <w:pStyle w:val="Prrafodelista"/>
        <w:numPr>
          <w:ilvl w:val="0"/>
          <w:numId w:val="17"/>
        </w:numPr>
        <w:shd w:val="clear" w:color="auto" w:fill="FFFFFF" w:themeFill="background1"/>
        <w:spacing w:after="0" w:line="240" w:lineRule="auto"/>
        <w:jc w:val="both"/>
        <w:rPr>
          <w:rFonts w:ascii="Lucida Sans Unicode" w:eastAsia="Lucida Sans Unicode" w:hAnsi="Lucida Sans Unicode" w:cs="Lucida Sans Unicode"/>
          <w:color w:val="212121"/>
          <w:lang w:val="pt-PT" w:eastAsia="es-MX"/>
        </w:rPr>
      </w:pPr>
      <w:r w:rsidRPr="001A3BBC">
        <w:rPr>
          <w:rFonts w:ascii="Lucida Sans Unicode" w:eastAsia="Lucida Sans Unicode" w:hAnsi="Lucida Sans Unicode" w:cs="Lucida Sans Unicode"/>
          <w:color w:val="212121"/>
          <w:lang w:val="pt-PT" w:eastAsia="es-MX"/>
        </w:rPr>
        <w:t>Micrositio y canal de Facebook exclusivos;</w:t>
      </w:r>
    </w:p>
    <w:p w14:paraId="5930D39F" w14:textId="77777777" w:rsidR="00986D58" w:rsidRPr="001A3BBC" w:rsidRDefault="00986D58" w:rsidP="00986D58">
      <w:pPr>
        <w:pStyle w:val="Prrafodelista"/>
        <w:numPr>
          <w:ilvl w:val="0"/>
          <w:numId w:val="17"/>
        </w:numPr>
        <w:shd w:val="clear" w:color="auto" w:fill="FFFFFF" w:themeFill="background1"/>
        <w:spacing w:after="0" w:line="240" w:lineRule="auto"/>
        <w:jc w:val="both"/>
        <w:rPr>
          <w:rFonts w:ascii="Lucida Sans Unicode" w:eastAsia="Lucida Sans Unicode" w:hAnsi="Lucida Sans Unicode" w:cs="Lucida Sans Unicode"/>
          <w:iCs/>
          <w:color w:val="212121"/>
          <w:lang w:eastAsia="es-MX"/>
        </w:rPr>
      </w:pPr>
      <w:r w:rsidRPr="001A3BBC">
        <w:rPr>
          <w:rFonts w:ascii="Lucida Sans Unicode" w:eastAsia="Lucida Sans Unicode" w:hAnsi="Lucida Sans Unicode" w:cs="Lucida Sans Unicode"/>
          <w:iCs/>
          <w:color w:val="212121"/>
          <w:lang w:eastAsia="es-MX"/>
        </w:rPr>
        <w:t>Pasaporte democrático;</w:t>
      </w:r>
    </w:p>
    <w:p w14:paraId="41335C9E" w14:textId="77777777" w:rsidR="00986D58" w:rsidRPr="001A3BBC" w:rsidRDefault="00986D58" w:rsidP="00986D58">
      <w:pPr>
        <w:pStyle w:val="Prrafodelista"/>
        <w:numPr>
          <w:ilvl w:val="0"/>
          <w:numId w:val="17"/>
        </w:numPr>
        <w:shd w:val="clear" w:color="auto" w:fill="FFFFFF" w:themeFill="background1"/>
        <w:spacing w:after="0" w:line="240" w:lineRule="auto"/>
        <w:jc w:val="both"/>
        <w:rPr>
          <w:rFonts w:ascii="Lucida Sans Unicode" w:eastAsia="Lucida Sans Unicode" w:hAnsi="Lucida Sans Unicode" w:cs="Lucida Sans Unicode"/>
          <w:color w:val="212121"/>
          <w:lang w:eastAsia="es-MX"/>
        </w:rPr>
      </w:pPr>
      <w:r w:rsidRPr="001A3BBC">
        <w:rPr>
          <w:rFonts w:ascii="Lucida Sans Unicode" w:eastAsia="Lucida Sans Unicode" w:hAnsi="Lucida Sans Unicode" w:cs="Lucida Sans Unicode"/>
          <w:color w:val="212121"/>
          <w:lang w:eastAsia="es-MX"/>
        </w:rPr>
        <w:t>Perifoneo y brigadas en municipios expulsores y fiestas patronales;</w:t>
      </w:r>
    </w:p>
    <w:p w14:paraId="6A74FBC7" w14:textId="77777777" w:rsidR="00986D58" w:rsidRPr="001A3BBC" w:rsidRDefault="00986D58" w:rsidP="00986D58">
      <w:pPr>
        <w:pStyle w:val="Prrafodelista"/>
        <w:numPr>
          <w:ilvl w:val="0"/>
          <w:numId w:val="17"/>
        </w:numPr>
        <w:shd w:val="clear" w:color="auto" w:fill="FFFFFF" w:themeFill="background1"/>
        <w:spacing w:after="0" w:line="240" w:lineRule="auto"/>
        <w:jc w:val="both"/>
        <w:rPr>
          <w:rFonts w:ascii="Lucida Sans Unicode" w:eastAsia="Lucida Sans Unicode" w:hAnsi="Lucida Sans Unicode" w:cs="Lucida Sans Unicode"/>
          <w:color w:val="212121"/>
          <w:lang w:eastAsia="es-MX"/>
        </w:rPr>
      </w:pPr>
      <w:r w:rsidRPr="001A3BBC">
        <w:rPr>
          <w:rFonts w:ascii="Lucida Sans Unicode" w:eastAsia="Lucida Sans Unicode" w:hAnsi="Lucida Sans Unicode" w:cs="Lucida Sans Unicode"/>
          <w:color w:val="212121"/>
          <w:lang w:eastAsia="es-MX"/>
        </w:rPr>
        <w:t>Visitas al extranjero para realizar actividades de promoción;</w:t>
      </w:r>
    </w:p>
    <w:p w14:paraId="24EBEE17" w14:textId="77777777" w:rsidR="00986D58" w:rsidRPr="001A3BBC" w:rsidRDefault="00986D58" w:rsidP="00986D58">
      <w:pPr>
        <w:pStyle w:val="Prrafodelista"/>
        <w:numPr>
          <w:ilvl w:val="0"/>
          <w:numId w:val="17"/>
        </w:numPr>
        <w:shd w:val="clear" w:color="auto" w:fill="FFFFFF" w:themeFill="background1"/>
        <w:spacing w:after="0" w:line="240" w:lineRule="auto"/>
        <w:jc w:val="both"/>
        <w:rPr>
          <w:rFonts w:ascii="Lucida Sans Unicode" w:eastAsia="Lucida Sans Unicode" w:hAnsi="Lucida Sans Unicode" w:cs="Lucida Sans Unicode"/>
          <w:color w:val="212121"/>
          <w:lang w:eastAsia="es-MX"/>
        </w:rPr>
      </w:pPr>
      <w:r w:rsidRPr="001A3BBC">
        <w:rPr>
          <w:rFonts w:ascii="Lucida Sans Unicode" w:eastAsia="Lucida Sans Unicode" w:hAnsi="Lucida Sans Unicode" w:cs="Lucida Sans Unicode"/>
          <w:color w:val="212121"/>
          <w:lang w:eastAsia="es-MX"/>
        </w:rPr>
        <w:t>Convenios de colaboración con instituciones públicas y privadas;</w:t>
      </w:r>
    </w:p>
    <w:p w14:paraId="0A19B84F" w14:textId="77777777" w:rsidR="00986D58" w:rsidRPr="001A3BBC" w:rsidRDefault="00986D58" w:rsidP="00986D58">
      <w:pPr>
        <w:pStyle w:val="Prrafodelista"/>
        <w:numPr>
          <w:ilvl w:val="0"/>
          <w:numId w:val="17"/>
        </w:numPr>
        <w:shd w:val="clear" w:color="auto" w:fill="FFFFFF" w:themeFill="background1"/>
        <w:spacing w:after="0" w:line="240" w:lineRule="auto"/>
        <w:jc w:val="both"/>
        <w:rPr>
          <w:rFonts w:ascii="Lucida Sans Unicode" w:eastAsia="Lucida Sans Unicode" w:hAnsi="Lucida Sans Unicode" w:cs="Lucida Sans Unicode"/>
          <w:color w:val="212121"/>
          <w:lang w:eastAsia="es-MX"/>
        </w:rPr>
      </w:pPr>
      <w:r w:rsidRPr="001A3BBC">
        <w:rPr>
          <w:rFonts w:ascii="Lucida Sans Unicode" w:eastAsia="Lucida Sans Unicode" w:hAnsi="Lucida Sans Unicode" w:cs="Lucida Sans Unicode"/>
          <w:color w:val="212121"/>
          <w:lang w:eastAsia="es-MX"/>
        </w:rPr>
        <w:t>Foros informativos de candidaturas migrantes;</w:t>
      </w:r>
    </w:p>
    <w:p w14:paraId="17C05AE9" w14:textId="77777777" w:rsidR="00986D58" w:rsidRPr="001A3BBC" w:rsidRDefault="00986D58" w:rsidP="00986D58">
      <w:pPr>
        <w:pStyle w:val="Prrafodelista"/>
        <w:numPr>
          <w:ilvl w:val="0"/>
          <w:numId w:val="17"/>
        </w:numPr>
        <w:shd w:val="clear" w:color="auto" w:fill="FFFFFF" w:themeFill="background1"/>
        <w:spacing w:after="0" w:line="240" w:lineRule="auto"/>
        <w:jc w:val="both"/>
        <w:rPr>
          <w:rFonts w:ascii="Lucida Sans Unicode" w:eastAsia="Lucida Sans Unicode" w:hAnsi="Lucida Sans Unicode" w:cs="Lucida Sans Unicode"/>
          <w:color w:val="212121"/>
          <w:lang w:eastAsia="es-MX"/>
        </w:rPr>
      </w:pPr>
      <w:r w:rsidRPr="001A3BBC">
        <w:rPr>
          <w:rFonts w:ascii="Lucida Sans Unicode" w:eastAsia="Lucida Sans Unicode" w:hAnsi="Lucida Sans Unicode" w:cs="Lucida Sans Unicode"/>
          <w:color w:val="212121"/>
          <w:lang w:eastAsia="es-MX"/>
        </w:rPr>
        <w:t>Reuniones informativas virtuales con representaciones de clubes y federaciones;</w:t>
      </w:r>
    </w:p>
    <w:p w14:paraId="496C5690" w14:textId="77777777" w:rsidR="00986D58" w:rsidRPr="001A3BBC" w:rsidRDefault="00986D58" w:rsidP="00986D58">
      <w:pPr>
        <w:pStyle w:val="Prrafodelista"/>
        <w:numPr>
          <w:ilvl w:val="0"/>
          <w:numId w:val="17"/>
        </w:numPr>
        <w:shd w:val="clear" w:color="auto" w:fill="FFFFFF" w:themeFill="background1"/>
        <w:spacing w:after="0" w:line="240" w:lineRule="auto"/>
        <w:jc w:val="both"/>
        <w:rPr>
          <w:rFonts w:ascii="Lucida Sans Unicode" w:eastAsia="Lucida Sans Unicode" w:hAnsi="Lucida Sans Unicode" w:cs="Lucida Sans Unicode"/>
          <w:color w:val="212121"/>
          <w:lang w:eastAsia="es-MX"/>
        </w:rPr>
      </w:pPr>
      <w:r w:rsidRPr="001A3BBC">
        <w:rPr>
          <w:rFonts w:ascii="Lucida Sans Unicode" w:eastAsia="Lucida Sans Unicode" w:hAnsi="Lucida Sans Unicode" w:cs="Lucida Sans Unicode"/>
          <w:color w:val="212121"/>
          <w:lang w:eastAsia="es-MX"/>
        </w:rPr>
        <w:t xml:space="preserve">Canal de </w:t>
      </w:r>
      <w:proofErr w:type="spellStart"/>
      <w:r w:rsidRPr="001A3BBC">
        <w:rPr>
          <w:rFonts w:ascii="Lucida Sans Unicode" w:eastAsia="Lucida Sans Unicode" w:hAnsi="Lucida Sans Unicode" w:cs="Lucida Sans Unicode"/>
          <w:i/>
          <w:iCs/>
          <w:color w:val="212121"/>
          <w:lang w:eastAsia="es-MX"/>
        </w:rPr>
        <w:t>Whatsapp</w:t>
      </w:r>
      <w:proofErr w:type="spellEnd"/>
      <w:r w:rsidRPr="001A3BBC">
        <w:rPr>
          <w:rFonts w:ascii="Lucida Sans Unicode" w:eastAsia="Lucida Sans Unicode" w:hAnsi="Lucida Sans Unicode" w:cs="Lucida Sans Unicode"/>
          <w:color w:val="212121"/>
          <w:lang w:eastAsia="es-MX"/>
        </w:rPr>
        <w:t xml:space="preserve"> con líderes migrantes; </w:t>
      </w:r>
    </w:p>
    <w:p w14:paraId="5C41BBCF" w14:textId="77777777" w:rsidR="00986D58" w:rsidRPr="001A3BBC" w:rsidRDefault="00986D58" w:rsidP="00986D58">
      <w:pPr>
        <w:pStyle w:val="Prrafodelista"/>
        <w:numPr>
          <w:ilvl w:val="0"/>
          <w:numId w:val="17"/>
        </w:numPr>
        <w:shd w:val="clear" w:color="auto" w:fill="FFFFFF" w:themeFill="background1"/>
        <w:spacing w:after="0" w:line="240" w:lineRule="auto"/>
        <w:jc w:val="both"/>
        <w:rPr>
          <w:rFonts w:ascii="Lucida Sans Unicode" w:eastAsia="Lucida Sans Unicode" w:hAnsi="Lucida Sans Unicode" w:cs="Lucida Sans Unicode"/>
          <w:color w:val="212121"/>
          <w:lang w:eastAsia="es-MX"/>
        </w:rPr>
      </w:pPr>
      <w:r w:rsidRPr="001A3BBC">
        <w:rPr>
          <w:rFonts w:ascii="Lucida Sans Unicode" w:eastAsia="Lucida Sans Unicode" w:hAnsi="Lucida Sans Unicode" w:cs="Lucida Sans Unicode"/>
          <w:color w:val="212121"/>
          <w:lang w:eastAsia="es-MX"/>
        </w:rPr>
        <w:t xml:space="preserve">Acciones de vinculación con juventudes </w:t>
      </w:r>
      <w:proofErr w:type="spellStart"/>
      <w:r w:rsidRPr="001A3BBC">
        <w:rPr>
          <w:rFonts w:ascii="Lucida Sans Unicode" w:eastAsia="Lucida Sans Unicode" w:hAnsi="Lucida Sans Unicode" w:cs="Lucida Sans Unicode"/>
          <w:i/>
          <w:iCs/>
          <w:color w:val="212121"/>
          <w:lang w:eastAsia="es-MX"/>
        </w:rPr>
        <w:t>Dreamers</w:t>
      </w:r>
      <w:proofErr w:type="spellEnd"/>
      <w:r w:rsidRPr="001A3BBC">
        <w:rPr>
          <w:rFonts w:ascii="Lucida Sans Unicode" w:eastAsia="Lucida Sans Unicode" w:hAnsi="Lucida Sans Unicode" w:cs="Lucida Sans Unicode"/>
          <w:color w:val="212121"/>
          <w:lang w:eastAsia="es-MX"/>
        </w:rPr>
        <w:t xml:space="preserve"> en Estados Unidos de América;</w:t>
      </w:r>
    </w:p>
    <w:p w14:paraId="60CEEACF" w14:textId="77777777" w:rsidR="00986D58" w:rsidRPr="001A3BBC" w:rsidRDefault="00986D58" w:rsidP="00986D58">
      <w:pPr>
        <w:pStyle w:val="Prrafodelista"/>
        <w:numPr>
          <w:ilvl w:val="0"/>
          <w:numId w:val="17"/>
        </w:numPr>
        <w:shd w:val="clear" w:color="auto" w:fill="FFFFFF" w:themeFill="background1"/>
        <w:spacing w:after="0" w:line="240" w:lineRule="auto"/>
        <w:jc w:val="both"/>
        <w:rPr>
          <w:rFonts w:ascii="Lucida Sans Unicode" w:eastAsia="Lucida Sans Unicode" w:hAnsi="Lucida Sans Unicode" w:cs="Lucida Sans Unicode"/>
          <w:color w:val="212121"/>
          <w:lang w:eastAsia="es-MX"/>
        </w:rPr>
      </w:pPr>
      <w:r w:rsidRPr="001A3BBC">
        <w:rPr>
          <w:rFonts w:ascii="Lucida Sans Unicode" w:eastAsia="Lucida Sans Unicode" w:hAnsi="Lucida Sans Unicode" w:cs="Lucida Sans Unicode"/>
          <w:color w:val="212121"/>
          <w:lang w:eastAsia="es-MX"/>
        </w:rPr>
        <w:t>Red de participación con consejos distritales para difusión de proyectos;</w:t>
      </w:r>
    </w:p>
    <w:p w14:paraId="7D12F5A4" w14:textId="77777777" w:rsidR="00986D58" w:rsidRPr="001A3BBC" w:rsidRDefault="00986D58" w:rsidP="00986D58">
      <w:pPr>
        <w:pStyle w:val="Prrafodelista"/>
        <w:numPr>
          <w:ilvl w:val="0"/>
          <w:numId w:val="17"/>
        </w:numPr>
        <w:shd w:val="clear" w:color="auto" w:fill="FFFFFF" w:themeFill="background1"/>
        <w:spacing w:after="0" w:line="240" w:lineRule="auto"/>
        <w:jc w:val="both"/>
        <w:rPr>
          <w:rFonts w:ascii="Lucida Sans Unicode" w:eastAsia="Lucida Sans Unicode" w:hAnsi="Lucida Sans Unicode" w:cs="Lucida Sans Unicode"/>
          <w:color w:val="212121"/>
          <w:lang w:eastAsia="es-MX"/>
        </w:rPr>
      </w:pPr>
      <w:r w:rsidRPr="001A3BBC">
        <w:rPr>
          <w:rFonts w:ascii="Lucida Sans Unicode" w:eastAsia="Lucida Sans Unicode" w:hAnsi="Lucida Sans Unicode" w:cs="Lucida Sans Unicode"/>
          <w:color w:val="212121"/>
          <w:lang w:eastAsia="es-MX"/>
        </w:rPr>
        <w:t>Acciones de difusión institucional; y</w:t>
      </w:r>
    </w:p>
    <w:p w14:paraId="3A6D9F8E" w14:textId="3A5BF12A" w:rsidR="00404C61" w:rsidRDefault="00986D58" w:rsidP="69880D25">
      <w:pPr>
        <w:pStyle w:val="Prrafodelista"/>
        <w:numPr>
          <w:ilvl w:val="0"/>
          <w:numId w:val="17"/>
        </w:numPr>
        <w:shd w:val="clear" w:color="auto" w:fill="FFFFFF" w:themeFill="background1"/>
        <w:spacing w:after="0" w:line="240" w:lineRule="auto"/>
        <w:jc w:val="both"/>
        <w:rPr>
          <w:rFonts w:ascii="Lucida Sans Unicode" w:eastAsia="Lucida Sans Unicode" w:hAnsi="Lucida Sans Unicode" w:cs="Lucida Sans Unicode"/>
          <w:color w:val="212121"/>
          <w:lang w:eastAsia="es-MX"/>
        </w:rPr>
      </w:pPr>
      <w:r w:rsidRPr="001A3BBC">
        <w:rPr>
          <w:rFonts w:ascii="Lucida Sans Unicode" w:eastAsia="Lucida Sans Unicode" w:hAnsi="Lucida Sans Unicode" w:cs="Lucida Sans Unicode"/>
          <w:color w:val="212121"/>
          <w:lang w:eastAsia="es-MX"/>
        </w:rPr>
        <w:t>Actividades conjuntas con el INE.</w:t>
      </w:r>
    </w:p>
    <w:p w14:paraId="743FB6E4" w14:textId="77777777" w:rsidR="00404C61" w:rsidRDefault="00404C61">
      <w:pPr>
        <w:rPr>
          <w:rFonts w:ascii="Lucida Sans Unicode" w:eastAsia="Lucida Sans Unicode" w:hAnsi="Lucida Sans Unicode" w:cs="Lucida Sans Unicode"/>
          <w:color w:val="212121"/>
          <w:lang w:eastAsia="es-MX"/>
        </w:rPr>
      </w:pPr>
      <w:r>
        <w:rPr>
          <w:rFonts w:ascii="Lucida Sans Unicode" w:eastAsia="Lucida Sans Unicode" w:hAnsi="Lucida Sans Unicode" w:cs="Lucida Sans Unicode"/>
          <w:color w:val="212121"/>
          <w:lang w:eastAsia="es-MX"/>
        </w:rPr>
        <w:br w:type="page"/>
      </w:r>
    </w:p>
    <w:p w14:paraId="52E74C18" w14:textId="43480273" w:rsidR="003A12D9" w:rsidRPr="001A3BBC" w:rsidRDefault="003A12D9" w:rsidP="003A12D9">
      <w:pPr>
        <w:pStyle w:val="Ttulo1"/>
        <w:jc w:val="both"/>
        <w:rPr>
          <w:rFonts w:ascii="Lucida Sans Unicode" w:hAnsi="Lucida Sans Unicode" w:cs="Lucida Sans Unicode"/>
          <w:color w:val="33CCCC"/>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6" w:name="_Toc157168255"/>
      <w:r>
        <w:rPr>
          <w:rFonts w:ascii="Lucida Sans Unicode" w:hAnsi="Lucida Sans Unicode" w:cs="Lucida Sans Unicode"/>
          <w:color w:val="33CCCC"/>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3</w:t>
      </w:r>
      <w:r w:rsidRPr="001A3BBC">
        <w:rPr>
          <w:rFonts w:ascii="Lucida Sans Unicode" w:hAnsi="Lucida Sans Unicode" w:cs="Lucida Sans Unicode"/>
          <w:color w:val="33CCCC"/>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Lucida Sans Unicode" w:hAnsi="Lucida Sans Unicode" w:cs="Lucida Sans Unicode"/>
          <w:color w:val="33CCCC"/>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Avances de la </w:t>
      </w:r>
      <w:r w:rsidRPr="003A12D9">
        <w:rPr>
          <w:rFonts w:ascii="Lucida Sans Unicode" w:hAnsi="Lucida Sans Unicode" w:cs="Lucida Sans Unicode"/>
          <w:color w:val="33CCCC"/>
          <w:sz w:val="22"/>
          <w:szCs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Estrategia de Promoción del Voto de Jaliscienses en el Extranjero</w:t>
      </w:r>
      <w:bookmarkEnd w:id="6"/>
    </w:p>
    <w:p w14:paraId="104F7279" w14:textId="77777777" w:rsidR="003A12D9" w:rsidRDefault="003A12D9">
      <w:pPr>
        <w:rPr>
          <w:rFonts w:ascii="Lucida Sans Unicode" w:eastAsia="Lucida Sans Unicode" w:hAnsi="Lucida Sans Unicode" w:cs="Lucida Sans Unicode"/>
          <w:color w:val="212121"/>
          <w:kern w:val="0"/>
          <w:lang w:eastAsia="es-MX"/>
          <w14:ligatures w14:val="none"/>
        </w:rPr>
      </w:pPr>
    </w:p>
    <w:p w14:paraId="2F69A8C9" w14:textId="1710C4B7" w:rsidR="0098547F" w:rsidRPr="006A6283" w:rsidRDefault="0098547F" w:rsidP="006A6283">
      <w:pPr>
        <w:pStyle w:val="Ttulo2"/>
        <w:rPr>
          <w:rFonts w:ascii="Lucida Sans Unicode" w:hAnsi="Lucida Sans Unicode" w:cs="Lucida Sans Unicode"/>
          <w:b/>
          <w:bCs/>
          <w:color w:val="00788C"/>
          <w:sz w:val="22"/>
          <w:szCs w:val="22"/>
          <w:lang w:val="es-ES"/>
        </w:rPr>
      </w:pPr>
      <w:bookmarkStart w:id="7" w:name="_Toc157168256"/>
      <w:r w:rsidRPr="006A6283">
        <w:rPr>
          <w:rFonts w:ascii="Lucida Sans Unicode" w:hAnsi="Lucida Sans Unicode" w:cs="Lucida Sans Unicode"/>
          <w:b/>
          <w:bCs/>
          <w:color w:val="00788C"/>
          <w:sz w:val="22"/>
          <w:szCs w:val="22"/>
          <w:lang w:val="es-ES"/>
        </w:rPr>
        <w:t>Micrositio y canal de Facebook exclusivo</w:t>
      </w:r>
      <w:bookmarkEnd w:id="7"/>
    </w:p>
    <w:p w14:paraId="3512DB09" w14:textId="3E23C141" w:rsidR="0098547F" w:rsidRPr="001A3BBC" w:rsidRDefault="00076CB4" w:rsidP="005D6AC0">
      <w:pPr>
        <w:spacing w:line="276" w:lineRule="auto"/>
        <w:jc w:val="both"/>
        <w:rPr>
          <w:rFonts w:ascii="Lucida Sans Unicode" w:hAnsi="Lucida Sans Unicode" w:cs="Lucida Sans Unicode"/>
        </w:rPr>
      </w:pPr>
      <w:r w:rsidRPr="001A3BBC">
        <w:rPr>
          <w:rFonts w:ascii="Lucida Sans Unicode" w:hAnsi="Lucida Sans Unicode" w:cs="Lucida Sans Unicode"/>
        </w:rPr>
        <w:t>Con relación a la actividad número 1, e</w:t>
      </w:r>
      <w:r w:rsidR="0098547F" w:rsidRPr="001A3BBC">
        <w:rPr>
          <w:rFonts w:ascii="Lucida Sans Unicode" w:hAnsi="Lucida Sans Unicode" w:cs="Lucida Sans Unicode"/>
        </w:rPr>
        <w:t>l Instituto Electoral y de Participación Ciudadana continua</w:t>
      </w:r>
      <w:r w:rsidR="001F1D39" w:rsidRPr="001A3BBC">
        <w:rPr>
          <w:rFonts w:ascii="Lucida Sans Unicode" w:hAnsi="Lucida Sans Unicode" w:cs="Lucida Sans Unicode"/>
        </w:rPr>
        <w:t xml:space="preserve"> con la actualización del micrositio </w:t>
      </w:r>
      <w:r w:rsidR="001641D5" w:rsidRPr="001A3BBC">
        <w:rPr>
          <w:rFonts w:ascii="Lucida Sans Unicode" w:hAnsi="Lucida Sans Unicode" w:cs="Lucida Sans Unicode"/>
        </w:rPr>
        <w:t>en cuanto a videos in</w:t>
      </w:r>
      <w:r w:rsidR="00EA5A9B" w:rsidRPr="001A3BBC">
        <w:rPr>
          <w:rFonts w:ascii="Lucida Sans Unicode" w:hAnsi="Lucida Sans Unicode" w:cs="Lucida Sans Unicode"/>
        </w:rPr>
        <w:t>for</w:t>
      </w:r>
      <w:r w:rsidR="00CF4E6A" w:rsidRPr="001A3BBC">
        <w:rPr>
          <w:rFonts w:ascii="Lucida Sans Unicode" w:hAnsi="Lucida Sans Unicode" w:cs="Lucida Sans Unicode"/>
        </w:rPr>
        <w:t>mativos</w:t>
      </w:r>
      <w:r w:rsidR="00B17331" w:rsidRPr="001A3BBC">
        <w:rPr>
          <w:rFonts w:ascii="Lucida Sans Unicode" w:hAnsi="Lucida Sans Unicode" w:cs="Lucida Sans Unicode"/>
        </w:rPr>
        <w:t xml:space="preserve"> focalizados a personas que viven en el extranjero</w:t>
      </w:r>
      <w:r w:rsidR="00C14A09" w:rsidRPr="001A3BBC">
        <w:rPr>
          <w:rFonts w:ascii="Lucida Sans Unicode" w:hAnsi="Lucida Sans Unicode" w:cs="Lucida Sans Unicode"/>
        </w:rPr>
        <w:t>. L</w:t>
      </w:r>
      <w:r w:rsidR="0098547F" w:rsidRPr="001A3BBC">
        <w:rPr>
          <w:rFonts w:ascii="Lucida Sans Unicode" w:hAnsi="Lucida Sans Unicode" w:cs="Lucida Sans Unicode"/>
        </w:rPr>
        <w:t xml:space="preserve">a página de Facebook </w:t>
      </w:r>
      <w:r w:rsidR="00E637C7" w:rsidRPr="001A3BBC">
        <w:rPr>
          <w:rFonts w:ascii="Lucida Sans Unicode" w:hAnsi="Lucida Sans Unicode" w:cs="Lucida Sans Unicode"/>
        </w:rPr>
        <w:t>especializada</w:t>
      </w:r>
      <w:r w:rsidR="0098547F" w:rsidRPr="001A3BBC">
        <w:rPr>
          <w:rFonts w:ascii="Lucida Sans Unicode" w:hAnsi="Lucida Sans Unicode" w:cs="Lucida Sans Unicode"/>
        </w:rPr>
        <w:t xml:space="preserve"> </w:t>
      </w:r>
      <w:r w:rsidR="00C14A09" w:rsidRPr="001A3BBC">
        <w:rPr>
          <w:rFonts w:ascii="Lucida Sans Unicode" w:hAnsi="Lucida Sans Unicode" w:cs="Lucida Sans Unicode"/>
        </w:rPr>
        <w:t xml:space="preserve">se encuentra </w:t>
      </w:r>
      <w:r w:rsidR="0098547F" w:rsidRPr="001A3BBC">
        <w:rPr>
          <w:rFonts w:ascii="Lucida Sans Unicode" w:hAnsi="Lucida Sans Unicode" w:cs="Lucida Sans Unicode"/>
        </w:rPr>
        <w:t>activ</w:t>
      </w:r>
      <w:r w:rsidR="00E637C7" w:rsidRPr="001A3BBC">
        <w:rPr>
          <w:rFonts w:ascii="Lucida Sans Unicode" w:hAnsi="Lucida Sans Unicode" w:cs="Lucida Sans Unicode"/>
        </w:rPr>
        <w:t>a</w:t>
      </w:r>
      <w:r w:rsidR="0098547F" w:rsidRPr="001A3BBC">
        <w:rPr>
          <w:rFonts w:ascii="Lucida Sans Unicode" w:hAnsi="Lucida Sans Unicode" w:cs="Lucida Sans Unicode"/>
        </w:rPr>
        <w:t xml:space="preserve"> y cuenta con </w:t>
      </w:r>
      <w:r w:rsidR="0098547F" w:rsidRPr="001A3BBC">
        <w:rPr>
          <w:rFonts w:ascii="Lucida Sans Unicode" w:hAnsi="Lucida Sans Unicode" w:cs="Lucida Sans Unicode"/>
          <w:b/>
          <w:bCs/>
        </w:rPr>
        <w:t>2,</w:t>
      </w:r>
      <w:r w:rsidR="006226AF" w:rsidRPr="001A3BBC">
        <w:rPr>
          <w:rFonts w:ascii="Lucida Sans Unicode" w:hAnsi="Lucida Sans Unicode" w:cs="Lucida Sans Unicode"/>
          <w:b/>
          <w:bCs/>
        </w:rPr>
        <w:t>574</w:t>
      </w:r>
      <w:r w:rsidR="0098547F" w:rsidRPr="001A3BBC">
        <w:rPr>
          <w:rFonts w:ascii="Lucida Sans Unicode" w:hAnsi="Lucida Sans Unicode" w:cs="Lucida Sans Unicode"/>
          <w:b/>
          <w:bCs/>
        </w:rPr>
        <w:t xml:space="preserve"> personas</w:t>
      </w:r>
      <w:r w:rsidR="0098547F" w:rsidRPr="001A3BBC">
        <w:rPr>
          <w:rFonts w:ascii="Lucida Sans Unicode" w:hAnsi="Lucida Sans Unicode" w:cs="Lucida Sans Unicode"/>
        </w:rPr>
        <w:t xml:space="preserve"> que lo siguen, además se </w:t>
      </w:r>
      <w:r w:rsidR="006226AF" w:rsidRPr="001A3BBC">
        <w:rPr>
          <w:rFonts w:ascii="Lucida Sans Unicode" w:hAnsi="Lucida Sans Unicode" w:cs="Lucida Sans Unicode"/>
        </w:rPr>
        <w:t>registran 64 contenidos publicados</w:t>
      </w:r>
      <w:r w:rsidR="005D6AC0" w:rsidRPr="001A3BBC">
        <w:rPr>
          <w:rFonts w:ascii="Lucida Sans Unicode" w:hAnsi="Lucida Sans Unicode" w:cs="Lucida Sans Unicode"/>
        </w:rPr>
        <w:t xml:space="preserve">. </w:t>
      </w:r>
    </w:p>
    <w:p w14:paraId="40FC90B8" w14:textId="2877CCCA" w:rsidR="00E637C7" w:rsidRPr="001A3BBC" w:rsidRDefault="00E637C7" w:rsidP="005D6AC0">
      <w:pPr>
        <w:spacing w:line="276" w:lineRule="auto"/>
        <w:jc w:val="both"/>
        <w:rPr>
          <w:rFonts w:ascii="Lucida Sans Unicode" w:hAnsi="Lucida Sans Unicode" w:cs="Lucida Sans Unicode"/>
          <w:lang w:val="es-ES"/>
        </w:rPr>
      </w:pPr>
      <w:r w:rsidRPr="001A3BBC">
        <w:rPr>
          <w:rFonts w:ascii="Lucida Sans Unicode" w:hAnsi="Lucida Sans Unicode" w:cs="Lucida Sans Unicode"/>
          <w:noProof/>
        </w:rPr>
        <w:drawing>
          <wp:anchor distT="0" distB="0" distL="114300" distR="114300" simplePos="0" relativeHeight="251664896" behindDoc="0" locked="0" layoutInCell="1" allowOverlap="1" wp14:anchorId="16F81ED4" wp14:editId="0C614F43">
            <wp:simplePos x="1081377" y="3586038"/>
            <wp:positionH relativeFrom="margin">
              <wp:align>center</wp:align>
            </wp:positionH>
            <wp:positionV relativeFrom="margin">
              <wp:align>bottom</wp:align>
            </wp:positionV>
            <wp:extent cx="4381407" cy="5088835"/>
            <wp:effectExtent l="0" t="0" r="635" b="0"/>
            <wp:wrapSquare wrapText="bothSides"/>
            <wp:docPr id="1474250560" name="Picture 147425056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250560" name="Imagen 1" descr="Interfaz de usuario gráfica, Aplicación&#10;&#10;Descripción generada automáticamente"/>
                    <pic:cNvPicPr/>
                  </pic:nvPicPr>
                  <pic:blipFill>
                    <a:blip r:embed="rId9">
                      <a:extLst>
                        <a:ext uri="{28A0092B-C50C-407E-A947-70E740481C1C}">
                          <a14:useLocalDpi xmlns:a14="http://schemas.microsoft.com/office/drawing/2010/main" val="0"/>
                        </a:ext>
                      </a:extLst>
                    </a:blip>
                    <a:stretch>
                      <a:fillRect/>
                    </a:stretch>
                  </pic:blipFill>
                  <pic:spPr>
                    <a:xfrm>
                      <a:off x="0" y="0"/>
                      <a:ext cx="4381407" cy="5088835"/>
                    </a:xfrm>
                    <a:prstGeom prst="rect">
                      <a:avLst/>
                    </a:prstGeom>
                  </pic:spPr>
                </pic:pic>
              </a:graphicData>
            </a:graphic>
          </wp:anchor>
        </w:drawing>
      </w:r>
    </w:p>
    <w:p w14:paraId="40546BE1" w14:textId="51A6E192" w:rsidR="003E0149" w:rsidRPr="001A3BBC" w:rsidRDefault="008A6BDE" w:rsidP="0098547F">
      <w:pPr>
        <w:jc w:val="both"/>
        <w:rPr>
          <w:rFonts w:ascii="Lucida Sans Unicode" w:hAnsi="Lucida Sans Unicode" w:cs="Lucida Sans Unicode"/>
          <w:sz w:val="24"/>
          <w:szCs w:val="24"/>
          <w:lang w:val="es-ES"/>
        </w:rPr>
      </w:pPr>
      <w:r w:rsidRPr="001A3BBC">
        <w:rPr>
          <w:rFonts w:ascii="Lucida Sans Unicode" w:hAnsi="Lucida Sans Unicode" w:cs="Lucida Sans Unicode"/>
          <w:noProof/>
        </w:rPr>
        <w:lastRenderedPageBreak/>
        <w:drawing>
          <wp:anchor distT="0" distB="0" distL="114300" distR="114300" simplePos="0" relativeHeight="251665920" behindDoc="0" locked="0" layoutInCell="1" allowOverlap="1" wp14:anchorId="0A287569" wp14:editId="4D77D707">
            <wp:simplePos x="1081377" y="1288111"/>
            <wp:positionH relativeFrom="margin">
              <wp:align>center</wp:align>
            </wp:positionH>
            <wp:positionV relativeFrom="margin">
              <wp:align>bottom</wp:align>
            </wp:positionV>
            <wp:extent cx="5335326" cy="6481712"/>
            <wp:effectExtent l="0" t="0" r="0" b="0"/>
            <wp:wrapSquare wrapText="bothSides"/>
            <wp:docPr id="2145987409" name="Picture 214598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87409" name=""/>
                    <pic:cNvPicPr/>
                  </pic:nvPicPr>
                  <pic:blipFill>
                    <a:blip r:embed="rId10">
                      <a:extLst>
                        <a:ext uri="{28A0092B-C50C-407E-A947-70E740481C1C}">
                          <a14:useLocalDpi xmlns:a14="http://schemas.microsoft.com/office/drawing/2010/main" val="0"/>
                        </a:ext>
                      </a:extLst>
                    </a:blip>
                    <a:stretch>
                      <a:fillRect/>
                    </a:stretch>
                  </pic:blipFill>
                  <pic:spPr>
                    <a:xfrm>
                      <a:off x="0" y="0"/>
                      <a:ext cx="5335326" cy="6481712"/>
                    </a:xfrm>
                    <a:prstGeom prst="rect">
                      <a:avLst/>
                    </a:prstGeom>
                  </pic:spPr>
                </pic:pic>
              </a:graphicData>
            </a:graphic>
          </wp:anchor>
        </w:drawing>
      </w:r>
    </w:p>
    <w:p w14:paraId="1A5A973D" w14:textId="2B51A3B1" w:rsidR="002C17A7" w:rsidRPr="001A3BBC" w:rsidRDefault="00357F6B" w:rsidP="00EC75F8">
      <w:pPr>
        <w:rPr>
          <w:rFonts w:ascii="Lucida Sans Unicode" w:hAnsi="Lucida Sans Unicode" w:cs="Lucida Sans Unicode"/>
          <w:lang w:val="es-ES"/>
        </w:rPr>
      </w:pPr>
      <w:r w:rsidRPr="001A3BBC">
        <w:rPr>
          <w:rFonts w:ascii="Lucida Sans Unicode" w:hAnsi="Lucida Sans Unicode" w:cs="Lucida Sans Unicode"/>
          <w:lang w:val="es-ES"/>
        </w:rPr>
        <w:br w:type="page"/>
      </w:r>
    </w:p>
    <w:p w14:paraId="6E875D26" w14:textId="525678BF" w:rsidR="002C17A7" w:rsidRPr="006A6283" w:rsidRDefault="002C17A7" w:rsidP="006A6283">
      <w:pPr>
        <w:pStyle w:val="Ttulo2"/>
        <w:rPr>
          <w:rFonts w:ascii="Lucida Sans Unicode" w:hAnsi="Lucida Sans Unicode" w:cs="Lucida Sans Unicode"/>
          <w:b/>
          <w:bCs/>
          <w:color w:val="00788C"/>
          <w:sz w:val="22"/>
          <w:szCs w:val="22"/>
          <w:lang w:val="es-ES"/>
        </w:rPr>
      </w:pPr>
      <w:bookmarkStart w:id="8" w:name="_Toc157168257"/>
      <w:r w:rsidRPr="006A6283">
        <w:rPr>
          <w:rFonts w:ascii="Lucida Sans Unicode" w:hAnsi="Lucida Sans Unicode" w:cs="Lucida Sans Unicode"/>
          <w:b/>
          <w:bCs/>
          <w:color w:val="00788C"/>
          <w:sz w:val="22"/>
          <w:szCs w:val="22"/>
          <w:lang w:val="es-ES"/>
        </w:rPr>
        <w:lastRenderedPageBreak/>
        <w:t>Pasaporte democrático</w:t>
      </w:r>
      <w:bookmarkEnd w:id="8"/>
    </w:p>
    <w:p w14:paraId="3348D059" w14:textId="77777777" w:rsidR="003826A9" w:rsidRDefault="003826A9" w:rsidP="00A078CD">
      <w:pPr>
        <w:jc w:val="both"/>
        <w:rPr>
          <w:rFonts w:ascii="Lucida Sans Unicode" w:hAnsi="Lucida Sans Unicode" w:cs="Lucida Sans Unicode"/>
          <w:lang w:val="es-ES"/>
        </w:rPr>
      </w:pPr>
    </w:p>
    <w:p w14:paraId="53BD43FC" w14:textId="24D5EEDA" w:rsidR="00783FE6" w:rsidRPr="001A3BBC" w:rsidRDefault="00680848" w:rsidP="00A078CD">
      <w:pPr>
        <w:jc w:val="both"/>
        <w:rPr>
          <w:rFonts w:ascii="Lucida Sans Unicode" w:hAnsi="Lucida Sans Unicode" w:cs="Lucida Sans Unicode"/>
          <w:lang w:val="es-ES"/>
        </w:rPr>
      </w:pPr>
      <w:r>
        <w:rPr>
          <w:rFonts w:ascii="Lucida Sans Unicode" w:hAnsi="Lucida Sans Unicode" w:cs="Lucida Sans Unicode"/>
          <w:lang w:val="es-ES"/>
        </w:rPr>
        <w:t>Relativo al punto número</w:t>
      </w:r>
      <w:r w:rsidR="002C17A7" w:rsidRPr="001A3BBC">
        <w:rPr>
          <w:rFonts w:ascii="Lucida Sans Unicode" w:hAnsi="Lucida Sans Unicode" w:cs="Lucida Sans Unicode"/>
          <w:lang w:val="es-ES"/>
        </w:rPr>
        <w:t xml:space="preserve"> </w:t>
      </w:r>
      <w:r w:rsidR="00076CB4" w:rsidRPr="001A3BBC">
        <w:rPr>
          <w:rFonts w:ascii="Lucida Sans Unicode" w:hAnsi="Lucida Sans Unicode" w:cs="Lucida Sans Unicode"/>
          <w:lang w:val="es-ES"/>
        </w:rPr>
        <w:t>2</w:t>
      </w:r>
      <w:r w:rsidR="00502805" w:rsidRPr="001A3BBC">
        <w:rPr>
          <w:rFonts w:ascii="Lucida Sans Unicode" w:hAnsi="Lucida Sans Unicode" w:cs="Lucida Sans Unicode"/>
          <w:lang w:val="es-ES"/>
        </w:rPr>
        <w:t xml:space="preserve">, </w:t>
      </w:r>
      <w:r w:rsidR="00783FE6" w:rsidRPr="001A3BBC">
        <w:rPr>
          <w:rFonts w:ascii="Lucida Sans Unicode" w:hAnsi="Lucida Sans Unicode" w:cs="Lucida Sans Unicode"/>
          <w:b/>
          <w:bCs/>
          <w:lang w:val="es-ES"/>
        </w:rPr>
        <w:t>“Pasaporte democrático”</w:t>
      </w:r>
      <w:r w:rsidR="00783FE6" w:rsidRPr="001A3BBC">
        <w:rPr>
          <w:rFonts w:ascii="Lucida Sans Unicode" w:hAnsi="Lucida Sans Unicode" w:cs="Lucida Sans Unicode"/>
          <w:lang w:val="es-ES"/>
        </w:rPr>
        <w:t xml:space="preserve">, </w:t>
      </w:r>
      <w:r w:rsidR="0054484E" w:rsidRPr="001A3BBC">
        <w:rPr>
          <w:rFonts w:ascii="Lucida Sans Unicode" w:hAnsi="Lucida Sans Unicode" w:cs="Lucida Sans Unicode"/>
          <w:lang w:val="es-ES"/>
        </w:rPr>
        <w:t xml:space="preserve">se </w:t>
      </w:r>
      <w:r w:rsidR="00303C67" w:rsidRPr="001A3BBC">
        <w:rPr>
          <w:rFonts w:ascii="Lucida Sans Unicode" w:hAnsi="Lucida Sans Unicode" w:cs="Lucida Sans Unicode"/>
          <w:lang w:val="es-ES"/>
        </w:rPr>
        <w:t xml:space="preserve">han entregado a la fecha del presente informe un </w:t>
      </w:r>
      <w:r w:rsidR="007458B9" w:rsidRPr="001A3BBC">
        <w:rPr>
          <w:rFonts w:ascii="Lucida Sans Unicode" w:hAnsi="Lucida Sans Unicode" w:cs="Lucida Sans Unicode"/>
          <w:lang w:val="es-ES"/>
        </w:rPr>
        <w:t>total</w:t>
      </w:r>
      <w:r w:rsidR="00303C67" w:rsidRPr="001A3BBC">
        <w:rPr>
          <w:rFonts w:ascii="Lucida Sans Unicode" w:hAnsi="Lucida Sans Unicode" w:cs="Lucida Sans Unicode"/>
          <w:lang w:val="es-ES"/>
        </w:rPr>
        <w:t xml:space="preserve"> de </w:t>
      </w:r>
      <w:r w:rsidR="00C80A12" w:rsidRPr="001A3BBC">
        <w:rPr>
          <w:rFonts w:ascii="Lucida Sans Unicode" w:hAnsi="Lucida Sans Unicode" w:cs="Lucida Sans Unicode"/>
          <w:lang w:val="es-ES"/>
        </w:rPr>
        <w:t>736</w:t>
      </w:r>
      <w:r w:rsidR="007458B9" w:rsidRPr="001A3BBC">
        <w:rPr>
          <w:rFonts w:ascii="Lucida Sans Unicode" w:hAnsi="Lucida Sans Unicode" w:cs="Lucida Sans Unicode"/>
          <w:lang w:val="es-ES"/>
        </w:rPr>
        <w:t xml:space="preserve"> pasaportes </w:t>
      </w:r>
      <w:r w:rsidR="00594A42" w:rsidRPr="001A3BBC">
        <w:rPr>
          <w:rFonts w:ascii="Lucida Sans Unicode" w:hAnsi="Lucida Sans Unicode" w:cs="Lucida Sans Unicode"/>
          <w:lang w:val="es-ES"/>
        </w:rPr>
        <w:t xml:space="preserve">y </w:t>
      </w:r>
      <w:r w:rsidR="002E61CE" w:rsidRPr="001A3BBC">
        <w:rPr>
          <w:rFonts w:ascii="Lucida Sans Unicode" w:hAnsi="Lucida Sans Unicode" w:cs="Lucida Sans Unicode"/>
          <w:lang w:val="es-ES"/>
        </w:rPr>
        <w:t>3</w:t>
      </w:r>
      <w:r w:rsidR="006073CD" w:rsidRPr="001A3BBC">
        <w:rPr>
          <w:rFonts w:ascii="Lucida Sans Unicode" w:hAnsi="Lucida Sans Unicode" w:cs="Lucida Sans Unicode"/>
          <w:lang w:val="es-ES"/>
        </w:rPr>
        <w:t>,</w:t>
      </w:r>
      <w:r w:rsidR="002E61CE" w:rsidRPr="001A3BBC">
        <w:rPr>
          <w:rFonts w:ascii="Lucida Sans Unicode" w:hAnsi="Lucida Sans Unicode" w:cs="Lucida Sans Unicode"/>
          <w:lang w:val="es-ES"/>
        </w:rPr>
        <w:t>900</w:t>
      </w:r>
      <w:r w:rsidR="00594A42" w:rsidRPr="001A3BBC">
        <w:rPr>
          <w:rFonts w:ascii="Lucida Sans Unicode" w:hAnsi="Lucida Sans Unicode" w:cs="Lucida Sans Unicode"/>
          <w:lang w:val="es-ES"/>
        </w:rPr>
        <w:t xml:space="preserve"> dípticos,</w:t>
      </w:r>
      <w:r w:rsidR="002E61CE" w:rsidRPr="001A3BBC">
        <w:rPr>
          <w:rFonts w:ascii="Lucida Sans Unicode" w:hAnsi="Lucida Sans Unicode" w:cs="Lucida Sans Unicode"/>
          <w:lang w:val="es-ES"/>
        </w:rPr>
        <w:t xml:space="preserve"> 300 </w:t>
      </w:r>
      <w:r w:rsidR="004440ED" w:rsidRPr="001A3BBC">
        <w:rPr>
          <w:rFonts w:ascii="Lucida Sans Unicode" w:hAnsi="Lucida Sans Unicode" w:cs="Lucida Sans Unicode"/>
          <w:lang w:val="es-ES"/>
        </w:rPr>
        <w:t>calcomanías y 100 pines,</w:t>
      </w:r>
      <w:r w:rsidR="00594A42" w:rsidRPr="001A3BBC">
        <w:rPr>
          <w:rFonts w:ascii="Lucida Sans Unicode" w:hAnsi="Lucida Sans Unicode" w:cs="Lucida Sans Unicode"/>
          <w:lang w:val="es-ES"/>
        </w:rPr>
        <w:t xml:space="preserve"> </w:t>
      </w:r>
      <w:r w:rsidR="00C90C87" w:rsidRPr="001A3BBC">
        <w:rPr>
          <w:rFonts w:ascii="Lucida Sans Unicode" w:hAnsi="Lucida Sans Unicode" w:cs="Lucida Sans Unicode"/>
          <w:lang w:val="es-ES"/>
        </w:rPr>
        <w:t xml:space="preserve">siendo un total de </w:t>
      </w:r>
      <w:r w:rsidR="006073CD" w:rsidRPr="001A3BBC">
        <w:rPr>
          <w:rFonts w:ascii="Lucida Sans Unicode" w:hAnsi="Lucida Sans Unicode" w:cs="Lucida Sans Unicode"/>
          <w:lang w:val="es-ES"/>
        </w:rPr>
        <w:t xml:space="preserve">5,036 artículos entregados </w:t>
      </w:r>
      <w:r w:rsidR="007458B9" w:rsidRPr="001A3BBC">
        <w:rPr>
          <w:rFonts w:ascii="Lucida Sans Unicode" w:hAnsi="Lucida Sans Unicode" w:cs="Lucida Sans Unicode"/>
          <w:lang w:val="es-ES"/>
        </w:rPr>
        <w:t>como parte de las campañas de promoción del voto desde el extranjero</w:t>
      </w:r>
      <w:r w:rsidR="00CE1D49" w:rsidRPr="001A3BBC">
        <w:rPr>
          <w:rFonts w:ascii="Lucida Sans Unicode" w:hAnsi="Lucida Sans Unicode" w:cs="Lucida Sans Unicode"/>
          <w:lang w:val="es-ES"/>
        </w:rPr>
        <w:t xml:space="preserve">, estas campañas no sólo han sido al interior de país, sino que traspasando fronteras </w:t>
      </w:r>
      <w:r w:rsidR="00BC7C67" w:rsidRPr="001A3BBC">
        <w:rPr>
          <w:rFonts w:ascii="Lucida Sans Unicode" w:hAnsi="Lucida Sans Unicode" w:cs="Lucida Sans Unicode"/>
          <w:lang w:val="es-ES"/>
        </w:rPr>
        <w:t>se ha hecho promoción en</w:t>
      </w:r>
      <w:r w:rsidR="00274F9F" w:rsidRPr="001A3BBC">
        <w:rPr>
          <w:rFonts w:ascii="Lucida Sans Unicode" w:hAnsi="Lucida Sans Unicode" w:cs="Lucida Sans Unicode"/>
          <w:lang w:val="es-ES"/>
        </w:rPr>
        <w:t xml:space="preserve"> Estados Unidos de América, en las ciudades de</w:t>
      </w:r>
      <w:r w:rsidR="00BC7C67" w:rsidRPr="001A3BBC">
        <w:rPr>
          <w:rFonts w:ascii="Lucida Sans Unicode" w:hAnsi="Lucida Sans Unicode" w:cs="Lucida Sans Unicode"/>
          <w:lang w:val="es-ES"/>
        </w:rPr>
        <w:t xml:space="preserve"> Los Ángeles, California</w:t>
      </w:r>
      <w:r w:rsidR="00DF4BFA" w:rsidRPr="001A3BBC">
        <w:rPr>
          <w:rFonts w:ascii="Lucida Sans Unicode" w:hAnsi="Lucida Sans Unicode" w:cs="Lucida Sans Unicode"/>
          <w:lang w:val="es-ES"/>
        </w:rPr>
        <w:t xml:space="preserve"> y en Chicago</w:t>
      </w:r>
      <w:r w:rsidR="00274F9F" w:rsidRPr="001A3BBC">
        <w:rPr>
          <w:rFonts w:ascii="Lucida Sans Unicode" w:hAnsi="Lucida Sans Unicode" w:cs="Lucida Sans Unicode"/>
          <w:lang w:val="es-ES"/>
        </w:rPr>
        <w:t>.</w:t>
      </w:r>
    </w:p>
    <w:p w14:paraId="45C9771D" w14:textId="3FAE784B" w:rsidR="0016192B" w:rsidRPr="001A3BBC" w:rsidRDefault="007E24F9" w:rsidP="00A078CD">
      <w:pPr>
        <w:jc w:val="both"/>
        <w:rPr>
          <w:rFonts w:ascii="Lucida Sans Unicode" w:hAnsi="Lucida Sans Unicode" w:cs="Lucida Sans Unicode"/>
          <w:lang w:val="es-ES"/>
        </w:rPr>
      </w:pPr>
      <w:r w:rsidRPr="001A3BBC">
        <w:rPr>
          <w:rFonts w:ascii="Lucida Sans Unicode" w:hAnsi="Lucida Sans Unicode" w:cs="Lucida Sans Unicode"/>
          <w:noProof/>
        </w:rPr>
        <w:drawing>
          <wp:inline distT="0" distB="0" distL="0" distR="0" wp14:anchorId="2349ABDE" wp14:editId="5EB50587">
            <wp:extent cx="5445329" cy="4198288"/>
            <wp:effectExtent l="0" t="0" r="3175" b="0"/>
            <wp:docPr id="734317971" name="Picture 73431797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317971" name="Imagen 1" descr="Imagen que contiene Diagrama&#10;&#10;Descripción generada automáticamente"/>
                    <pic:cNvPicPr/>
                  </pic:nvPicPr>
                  <pic:blipFill>
                    <a:blip r:embed="rId11"/>
                    <a:stretch>
                      <a:fillRect/>
                    </a:stretch>
                  </pic:blipFill>
                  <pic:spPr>
                    <a:xfrm>
                      <a:off x="0" y="0"/>
                      <a:ext cx="5482964" cy="4227304"/>
                    </a:xfrm>
                    <a:prstGeom prst="rect">
                      <a:avLst/>
                    </a:prstGeom>
                  </pic:spPr>
                </pic:pic>
              </a:graphicData>
            </a:graphic>
          </wp:inline>
        </w:drawing>
      </w:r>
    </w:p>
    <w:p w14:paraId="0DD54640" w14:textId="77777777" w:rsidR="0066520C" w:rsidRDefault="0066520C" w:rsidP="00631685">
      <w:pPr>
        <w:jc w:val="both"/>
        <w:rPr>
          <w:rFonts w:ascii="Lucida Sans Unicode" w:hAnsi="Lucida Sans Unicode" w:cs="Lucida Sans Unicode"/>
          <w:lang w:val="es-ES"/>
        </w:rPr>
      </w:pPr>
    </w:p>
    <w:p w14:paraId="4E00567D" w14:textId="77777777" w:rsidR="0066520C" w:rsidRDefault="0066520C" w:rsidP="00631685">
      <w:pPr>
        <w:jc w:val="both"/>
        <w:rPr>
          <w:rFonts w:ascii="Lucida Sans Unicode" w:hAnsi="Lucida Sans Unicode" w:cs="Lucida Sans Unicode"/>
          <w:lang w:val="es-ES"/>
        </w:rPr>
      </w:pPr>
    </w:p>
    <w:p w14:paraId="4FCD94A2" w14:textId="77777777" w:rsidR="0066520C" w:rsidRDefault="0066520C" w:rsidP="00631685">
      <w:pPr>
        <w:jc w:val="both"/>
        <w:rPr>
          <w:rFonts w:ascii="Lucida Sans Unicode" w:hAnsi="Lucida Sans Unicode" w:cs="Lucida Sans Unicode"/>
          <w:lang w:val="es-ES"/>
        </w:rPr>
      </w:pPr>
    </w:p>
    <w:p w14:paraId="08BB245C" w14:textId="77777777" w:rsidR="00A02959" w:rsidRDefault="00A02959" w:rsidP="00631685">
      <w:pPr>
        <w:jc w:val="both"/>
        <w:rPr>
          <w:rFonts w:ascii="Lucida Sans Unicode" w:hAnsi="Lucida Sans Unicode" w:cs="Lucida Sans Unicode"/>
          <w:lang w:val="es-ES"/>
        </w:rPr>
      </w:pPr>
    </w:p>
    <w:p w14:paraId="42DE3AB8" w14:textId="67DF9DF1" w:rsidR="00631685" w:rsidRPr="001A3BBC" w:rsidRDefault="004875AD" w:rsidP="00631685">
      <w:pPr>
        <w:jc w:val="both"/>
        <w:rPr>
          <w:rFonts w:ascii="Lucida Sans Unicode" w:hAnsi="Lucida Sans Unicode" w:cs="Lucida Sans Unicode"/>
          <w:lang w:val="es-ES"/>
        </w:rPr>
      </w:pPr>
      <w:r w:rsidRPr="001A3BBC">
        <w:rPr>
          <w:rFonts w:ascii="Lucida Sans Unicode" w:hAnsi="Lucida Sans Unicode" w:cs="Lucida Sans Unicode"/>
          <w:lang w:val="es-ES"/>
        </w:rPr>
        <w:lastRenderedPageBreak/>
        <w:t>Díptico pasaporte democrático</w:t>
      </w:r>
    </w:p>
    <w:p w14:paraId="1EF125CD" w14:textId="1FD14CEE" w:rsidR="004875AD" w:rsidRPr="001A3BBC" w:rsidRDefault="008263E8" w:rsidP="00631685">
      <w:pPr>
        <w:jc w:val="both"/>
        <w:rPr>
          <w:rFonts w:ascii="Lucida Sans Unicode" w:eastAsia="Times New Roman" w:hAnsi="Lucida Sans Unicode" w:cs="Lucida Sans Unicode"/>
          <w:b/>
          <w:bCs/>
          <w:color w:val="242424"/>
        </w:rPr>
      </w:pPr>
      <w:r w:rsidRPr="001A3BBC">
        <w:rPr>
          <w:rFonts w:ascii="Lucida Sans Unicode" w:hAnsi="Lucida Sans Unicode" w:cs="Lucida Sans Unicode"/>
          <w:noProof/>
          <w:lang w:val="es-ES"/>
        </w:rPr>
        <mc:AlternateContent>
          <mc:Choice Requires="wpg">
            <w:drawing>
              <wp:anchor distT="0" distB="0" distL="114300" distR="114300" simplePos="0" relativeHeight="251646464" behindDoc="0" locked="0" layoutInCell="1" allowOverlap="1" wp14:anchorId="6AD18D2E" wp14:editId="6F758201">
                <wp:simplePos x="0" y="0"/>
                <wp:positionH relativeFrom="margin">
                  <wp:align>left</wp:align>
                </wp:positionH>
                <wp:positionV relativeFrom="paragraph">
                  <wp:posOffset>65240</wp:posOffset>
                </wp:positionV>
                <wp:extent cx="5875711" cy="3100705"/>
                <wp:effectExtent l="0" t="0" r="0" b="4445"/>
                <wp:wrapNone/>
                <wp:docPr id="1019859207" name="Group 1019859207"/>
                <wp:cNvGraphicFramePr/>
                <a:graphic xmlns:a="http://schemas.openxmlformats.org/drawingml/2006/main">
                  <a:graphicData uri="http://schemas.microsoft.com/office/word/2010/wordprocessingGroup">
                    <wpg:wgp>
                      <wpg:cNvGrpSpPr/>
                      <wpg:grpSpPr>
                        <a:xfrm>
                          <a:off x="0" y="0"/>
                          <a:ext cx="5875711" cy="3100705"/>
                          <a:chOff x="0" y="0"/>
                          <a:chExt cx="5875711" cy="3100705"/>
                        </a:xfrm>
                      </wpg:grpSpPr>
                      <wpg:grpSp>
                        <wpg:cNvPr id="780769854" name="Grupo 1"/>
                        <wpg:cNvGrpSpPr/>
                        <wpg:grpSpPr>
                          <a:xfrm>
                            <a:off x="0" y="0"/>
                            <a:ext cx="4364990" cy="3100705"/>
                            <a:chOff x="0" y="0"/>
                            <a:chExt cx="5270362" cy="3726180"/>
                          </a:xfrm>
                        </wpg:grpSpPr>
                        <pic:pic xmlns:pic="http://schemas.openxmlformats.org/drawingml/2006/picture">
                          <pic:nvPicPr>
                            <pic:cNvPr id="1918499484" name="Imagen 191849948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88895" cy="3726180"/>
                            </a:xfrm>
                            <a:prstGeom prst="rect">
                              <a:avLst/>
                            </a:prstGeom>
                            <a:noFill/>
                            <a:ln>
                              <a:noFill/>
                            </a:ln>
                          </pic:spPr>
                        </pic:pic>
                        <pic:pic xmlns:pic="http://schemas.openxmlformats.org/drawingml/2006/picture">
                          <pic:nvPicPr>
                            <pic:cNvPr id="2122704010" name="Imagen 2122704010"/>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2663687" y="0"/>
                              <a:ext cx="2606675" cy="3724910"/>
                            </a:xfrm>
                            <a:prstGeom prst="rect">
                              <a:avLst/>
                            </a:prstGeom>
                            <a:noFill/>
                            <a:ln>
                              <a:noFill/>
                            </a:ln>
                          </pic:spPr>
                        </pic:pic>
                      </wpg:grpSp>
                      <wps:wsp>
                        <wps:cNvPr id="217" name="Cuadro de texto 2"/>
                        <wps:cNvSpPr txBox="1">
                          <a:spLocks noChangeArrowheads="1"/>
                        </wps:cNvSpPr>
                        <wps:spPr bwMode="auto">
                          <a:xfrm>
                            <a:off x="4420926" y="111318"/>
                            <a:ext cx="1454785" cy="1119505"/>
                          </a:xfrm>
                          <a:prstGeom prst="rect">
                            <a:avLst/>
                          </a:prstGeom>
                          <a:noFill/>
                          <a:ln w="9525">
                            <a:noFill/>
                            <a:miter lim="800000"/>
                            <a:headEnd/>
                            <a:tailEnd/>
                          </a:ln>
                        </wps:spPr>
                        <wps:txbx>
                          <w:txbxContent>
                            <w:p w14:paraId="14B2AE98" w14:textId="42B07EC9" w:rsidR="008263E8" w:rsidRPr="00A078CD" w:rsidRDefault="008263E8" w:rsidP="008263E8">
                              <w:pPr>
                                <w:jc w:val="both"/>
                                <w:rPr>
                                  <w:rFonts w:ascii="Lucida Sans Unicode" w:eastAsia="Times New Roman" w:hAnsi="Lucida Sans Unicode" w:cs="Lucida Sans Unicode"/>
                                  <w:color w:val="242424"/>
                                  <w:sz w:val="20"/>
                                  <w:szCs w:val="20"/>
                                </w:rPr>
                              </w:pPr>
                              <w:r w:rsidRPr="00A078CD">
                                <w:rPr>
                                  <w:rFonts w:ascii="Lucida Sans Unicode" w:eastAsia="Times New Roman" w:hAnsi="Lucida Sans Unicode" w:cs="Lucida Sans Unicode"/>
                                  <w:color w:val="242424"/>
                                  <w:sz w:val="20"/>
                                  <w:szCs w:val="20"/>
                                </w:rPr>
                                <w:t>Pasaporte democrático 2024, Vota Jalisco.</w:t>
                              </w:r>
                            </w:p>
                            <w:p w14:paraId="63DC49EE" w14:textId="7229A51F" w:rsidR="008263E8" w:rsidRPr="008263E8" w:rsidRDefault="008263E8"/>
                          </w:txbxContent>
                        </wps:txbx>
                        <wps:bodyPr rot="0" vert="horz" wrap="square" lIns="91440" tIns="45720" rIns="91440" bIns="45720" anchor="t" anchorCtr="0">
                          <a:spAutoFit/>
                        </wps:bodyPr>
                      </wps:wsp>
                    </wpg:wgp>
                  </a:graphicData>
                </a:graphic>
              </wp:anchor>
            </w:drawing>
          </mc:Choice>
          <mc:Fallback>
            <w:pict>
              <v:group w14:anchorId="6AD18D2E" id="Group 1019859207" o:spid="_x0000_s1030" style="position:absolute;left:0;text-align:left;margin-left:0;margin-top:5.15pt;width:462.65pt;height:244.15pt;z-index:251646464;mso-position-horizontal:left;mso-position-horizontal-relative:margin" coordsize="58757,31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">
                <v:group id="Grupo 1" o:spid="_x0000_s1031" style="position:absolute;width:43649;height:31007" coordsize="52703,37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918499484" o:spid="_x0000_s1032" type="#_x0000_t75" style="position:absolute;width:25888;height:37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">
                    <v:imagedata r:id="rId14" o:title=""/>
                  </v:shape>
                  <v:shape id="Imagen 2122704010" o:spid="_x0000_s1033" type="#_x0000_t75" style="position:absolute;left:26636;width:26067;height:37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">
                    <v:imagedata r:id="rId15" o:title=""/>
                  </v:shape>
                </v:group>
                <v:shape id="Cuadro de texto 2" o:spid="_x0000_s1034" type="#_x0000_t202" style="position:absolute;left:44209;top:1113;width:14548;height:11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" filled="f" stroked="f">
                  <v:textbox style="mso-fit-shape-to-text:t">
                    <w:txbxContent>
                      <w:p w14:paraId="14B2AE98" w14:textId="42B07EC9" w:rsidR="008263E8" w:rsidRPr="00A078CD" w:rsidRDefault="008263E8" w:rsidP="008263E8">
                        <w:pPr>
                          <w:jc w:val="both"/>
                          <w:rPr>
                            <w:rFonts w:ascii="Lucida Sans Unicode" w:eastAsia="Times New Roman" w:hAnsi="Lucida Sans Unicode" w:cs="Lucida Sans Unicode"/>
                            <w:color w:val="242424"/>
                            <w:sz w:val="20"/>
                            <w:szCs w:val="20"/>
                          </w:rPr>
                        </w:pPr>
                        <w:r w:rsidRPr="00A078CD">
                          <w:rPr>
                            <w:rFonts w:ascii="Lucida Sans Unicode" w:eastAsia="Times New Roman" w:hAnsi="Lucida Sans Unicode" w:cs="Lucida Sans Unicode"/>
                            <w:color w:val="242424"/>
                            <w:sz w:val="20"/>
                            <w:szCs w:val="20"/>
                          </w:rPr>
                          <w:t>Pasaporte democrático 2024, Vota Jalisco.</w:t>
                        </w:r>
                      </w:p>
                      <w:p w14:paraId="63DC49EE" w14:textId="7229A51F" w:rsidR="008263E8" w:rsidRPr="008263E8" w:rsidRDefault="008263E8"/>
                    </w:txbxContent>
                  </v:textbox>
                </v:shape>
                <w10:wrap anchorx="margin"/>
              </v:group>
            </w:pict>
          </mc:Fallback>
        </mc:AlternateContent>
      </w:r>
    </w:p>
    <w:p w14:paraId="0ED19943" w14:textId="21F02C71" w:rsidR="00CA5231" w:rsidRPr="001A3BBC" w:rsidRDefault="00CA5231" w:rsidP="00631685">
      <w:pPr>
        <w:jc w:val="both"/>
        <w:rPr>
          <w:rFonts w:ascii="Lucida Sans Unicode" w:eastAsia="Times New Roman" w:hAnsi="Lucida Sans Unicode" w:cs="Lucida Sans Unicode"/>
          <w:b/>
          <w:bCs/>
          <w:color w:val="242424"/>
        </w:rPr>
      </w:pPr>
    </w:p>
    <w:p w14:paraId="590E9897" w14:textId="1B7B6139" w:rsidR="00CA5231" w:rsidRPr="001A3BBC" w:rsidRDefault="00CA5231" w:rsidP="00631685">
      <w:pPr>
        <w:jc w:val="both"/>
        <w:rPr>
          <w:rFonts w:ascii="Lucida Sans Unicode" w:eastAsia="Times New Roman" w:hAnsi="Lucida Sans Unicode" w:cs="Lucida Sans Unicode"/>
          <w:b/>
          <w:bCs/>
          <w:color w:val="242424"/>
        </w:rPr>
      </w:pPr>
    </w:p>
    <w:p w14:paraId="56838072" w14:textId="5323A2C8" w:rsidR="00CA5231" w:rsidRPr="001A3BBC" w:rsidRDefault="00CA5231" w:rsidP="00631685">
      <w:pPr>
        <w:jc w:val="both"/>
        <w:rPr>
          <w:rFonts w:ascii="Lucida Sans Unicode" w:eastAsia="Times New Roman" w:hAnsi="Lucida Sans Unicode" w:cs="Lucida Sans Unicode"/>
          <w:b/>
          <w:bCs/>
          <w:color w:val="242424"/>
        </w:rPr>
      </w:pPr>
    </w:p>
    <w:p w14:paraId="6BB0E571" w14:textId="77777777" w:rsidR="00CA5231" w:rsidRPr="001A3BBC" w:rsidRDefault="00CA5231" w:rsidP="00631685">
      <w:pPr>
        <w:jc w:val="both"/>
        <w:rPr>
          <w:rFonts w:ascii="Lucida Sans Unicode" w:eastAsia="Times New Roman" w:hAnsi="Lucida Sans Unicode" w:cs="Lucida Sans Unicode"/>
          <w:b/>
          <w:bCs/>
          <w:color w:val="242424"/>
        </w:rPr>
      </w:pPr>
    </w:p>
    <w:p w14:paraId="68960D16" w14:textId="1C1D37CD" w:rsidR="00CA5231" w:rsidRPr="001A3BBC" w:rsidRDefault="00CA5231" w:rsidP="00631685">
      <w:pPr>
        <w:jc w:val="both"/>
        <w:rPr>
          <w:rFonts w:ascii="Lucida Sans Unicode" w:eastAsia="Times New Roman" w:hAnsi="Lucida Sans Unicode" w:cs="Lucida Sans Unicode"/>
          <w:b/>
          <w:bCs/>
          <w:color w:val="242424"/>
        </w:rPr>
      </w:pPr>
    </w:p>
    <w:p w14:paraId="6EE2D82F" w14:textId="77777777" w:rsidR="00CA5231" w:rsidRPr="001A3BBC" w:rsidRDefault="00CA5231" w:rsidP="00631685">
      <w:pPr>
        <w:jc w:val="both"/>
        <w:rPr>
          <w:rFonts w:ascii="Lucida Sans Unicode" w:eastAsia="Times New Roman" w:hAnsi="Lucida Sans Unicode" w:cs="Lucida Sans Unicode"/>
          <w:b/>
          <w:bCs/>
          <w:color w:val="242424"/>
        </w:rPr>
      </w:pPr>
    </w:p>
    <w:p w14:paraId="1C614EDF" w14:textId="7EEB5361" w:rsidR="00CA5231" w:rsidRPr="001A3BBC" w:rsidRDefault="00CA5231" w:rsidP="00631685">
      <w:pPr>
        <w:jc w:val="both"/>
        <w:rPr>
          <w:rFonts w:ascii="Lucida Sans Unicode" w:eastAsia="Times New Roman" w:hAnsi="Lucida Sans Unicode" w:cs="Lucida Sans Unicode"/>
          <w:b/>
          <w:bCs/>
          <w:color w:val="242424"/>
        </w:rPr>
      </w:pPr>
    </w:p>
    <w:p w14:paraId="6E901397" w14:textId="77777777" w:rsidR="00A9441B" w:rsidRPr="001A3BBC" w:rsidRDefault="00A9441B" w:rsidP="00631685">
      <w:pPr>
        <w:jc w:val="both"/>
        <w:rPr>
          <w:rFonts w:ascii="Lucida Sans Unicode" w:eastAsia="Times New Roman" w:hAnsi="Lucida Sans Unicode" w:cs="Lucida Sans Unicode"/>
          <w:b/>
          <w:bCs/>
          <w:color w:val="242424"/>
        </w:rPr>
      </w:pPr>
    </w:p>
    <w:p w14:paraId="5C8590AB" w14:textId="5F193C72" w:rsidR="004875AD" w:rsidRPr="001A3BBC" w:rsidRDefault="004875AD" w:rsidP="00631685">
      <w:pPr>
        <w:jc w:val="both"/>
        <w:rPr>
          <w:rFonts w:ascii="Lucida Sans Unicode" w:eastAsia="Times New Roman" w:hAnsi="Lucida Sans Unicode" w:cs="Lucida Sans Unicode"/>
          <w:b/>
          <w:bCs/>
          <w:color w:val="242424"/>
        </w:rPr>
      </w:pPr>
    </w:p>
    <w:p w14:paraId="620FC8D8" w14:textId="0D70C887" w:rsidR="004875AD" w:rsidRPr="001A3BBC" w:rsidRDefault="004875AD" w:rsidP="00631685">
      <w:pPr>
        <w:jc w:val="both"/>
        <w:rPr>
          <w:rFonts w:ascii="Lucida Sans Unicode" w:eastAsia="Times New Roman" w:hAnsi="Lucida Sans Unicode" w:cs="Lucida Sans Unicode"/>
          <w:b/>
          <w:bCs/>
          <w:color w:val="242424"/>
        </w:rPr>
      </w:pPr>
    </w:p>
    <w:tbl>
      <w:tblPr>
        <w:tblStyle w:val="Tablaconcuadrcula"/>
        <w:tblW w:w="8926" w:type="dxa"/>
        <w:tblLook w:val="04A0" w:firstRow="1" w:lastRow="0" w:firstColumn="1" w:lastColumn="0" w:noHBand="0" w:noVBand="1"/>
      </w:tblPr>
      <w:tblGrid>
        <w:gridCol w:w="1499"/>
        <w:gridCol w:w="1948"/>
        <w:gridCol w:w="1030"/>
        <w:gridCol w:w="1620"/>
        <w:gridCol w:w="977"/>
        <w:gridCol w:w="963"/>
        <w:gridCol w:w="897"/>
      </w:tblGrid>
      <w:tr w:rsidR="00F71A89" w:rsidRPr="001A3BBC" w14:paraId="046B19BF" w14:textId="77777777" w:rsidTr="004A28D4">
        <w:trPr>
          <w:trHeight w:val="1110"/>
        </w:trPr>
        <w:tc>
          <w:tcPr>
            <w:tcW w:w="8926" w:type="dxa"/>
            <w:gridSpan w:val="7"/>
            <w:noWrap/>
            <w:hideMark/>
          </w:tcPr>
          <w:p w14:paraId="4D99C4BA" w14:textId="6D610530" w:rsidR="00F71A89" w:rsidRPr="001A3BBC" w:rsidRDefault="00F71A89" w:rsidP="00F71A89">
            <w:pPr>
              <w:spacing w:after="160" w:line="259" w:lineRule="auto"/>
              <w:jc w:val="both"/>
              <w:rPr>
                <w:rFonts w:ascii="Lucida Sans Unicode" w:eastAsia="Times New Roman" w:hAnsi="Lucida Sans Unicode" w:cs="Lucida Sans Unicode"/>
                <w:color w:val="242424"/>
                <w:kern w:val="2"/>
                <w:sz w:val="18"/>
                <w:szCs w:val="18"/>
                <w14:ligatures w14:val="standardContextual"/>
              </w:rPr>
            </w:pPr>
            <w:r w:rsidRPr="001A3BBC">
              <w:rPr>
                <w:rFonts w:ascii="Lucida Sans Unicode" w:eastAsia="Times New Roman" w:hAnsi="Lucida Sans Unicode" w:cs="Lucida Sans Unicode"/>
                <w:noProof/>
                <w:color w:val="242424"/>
                <w:sz w:val="18"/>
                <w:szCs w:val="18"/>
              </w:rPr>
              <w:drawing>
                <wp:anchor distT="0" distB="0" distL="114300" distR="114300" simplePos="0" relativeHeight="251652608" behindDoc="0" locked="0" layoutInCell="1" allowOverlap="1" wp14:anchorId="0A715E8E" wp14:editId="650D9C50">
                  <wp:simplePos x="0" y="0"/>
                  <wp:positionH relativeFrom="column">
                    <wp:posOffset>-76200</wp:posOffset>
                  </wp:positionH>
                  <wp:positionV relativeFrom="paragraph">
                    <wp:posOffset>9525</wp:posOffset>
                  </wp:positionV>
                  <wp:extent cx="1238250" cy="676275"/>
                  <wp:effectExtent l="0" t="0" r="0" b="0"/>
                  <wp:wrapNone/>
                  <wp:docPr id="1573727097" name="Picture 1573727097" descr="Logotipo, nombre de la empresa&#10;&#10;Descripción generada automáticamente">
                    <a:extLst xmlns:a="http://schemas.openxmlformats.org/drawingml/2006/main">
                      <a:ext uri="{FF2B5EF4-FFF2-40B4-BE49-F238E27FC236}">
                        <a16:creationId xmlns:a16="http://schemas.microsoft.com/office/drawing/2014/main" id="{AFECDF02-847D-4BC9-8612-BF2E0CC5AF68}"/>
                      </a:ext>
                    </a:extLst>
                  </wp:docPr>
                  <wp:cNvGraphicFramePr/>
                  <a:graphic xmlns:a="http://schemas.openxmlformats.org/drawingml/2006/main">
                    <a:graphicData uri="http://schemas.openxmlformats.org/drawingml/2006/picture">
                      <pic:pic xmlns:pic="http://schemas.openxmlformats.org/drawingml/2006/picture">
                        <pic:nvPicPr>
                          <pic:cNvPr id="2" name="Imagen 1" descr="Logotipo, nombre de la empresa&#10;&#10;Descripción generada automáticamente">
                            <a:extLst>
                              <a:ext uri="{FF2B5EF4-FFF2-40B4-BE49-F238E27FC236}">
                                <a16:creationId xmlns:a16="http://schemas.microsoft.com/office/drawing/2014/main" id="{AFECDF02-847D-4BC9-8612-BF2E0CC5AF68}"/>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38250" cy="676275"/>
                          </a:xfrm>
                          <a:prstGeom prst="rect">
                            <a:avLst/>
                          </a:prstGeom>
                        </pic:spPr>
                      </pic:pic>
                    </a:graphicData>
                  </a:graphic>
                  <wp14:sizeRelH relativeFrom="page">
                    <wp14:pctWidth>0</wp14:pctWidth>
                  </wp14:sizeRelH>
                  <wp14:sizeRelV relativeFrom="page">
                    <wp14:pctHeight>0</wp14:pctHeight>
                  </wp14:sizeRelV>
                </wp:anchor>
              </w:drawing>
            </w:r>
          </w:p>
          <w:p w14:paraId="3A4517EC" w14:textId="2CB66C2F" w:rsidR="00F71A89" w:rsidRPr="001A3BBC" w:rsidRDefault="00F71A89" w:rsidP="00F71A89">
            <w:pPr>
              <w:spacing w:after="160" w:line="259" w:lineRule="auto"/>
              <w:jc w:val="both"/>
              <w:rPr>
                <w:rFonts w:ascii="Lucida Sans Unicode" w:eastAsia="Times New Roman" w:hAnsi="Lucida Sans Unicode" w:cs="Lucida Sans Unicode"/>
                <w:color w:val="242424"/>
                <w:kern w:val="2"/>
                <w:sz w:val="18"/>
                <w:szCs w:val="18"/>
                <w14:ligatures w14:val="standardContextual"/>
              </w:rPr>
            </w:pPr>
          </w:p>
          <w:p w14:paraId="412911D2" w14:textId="77777777" w:rsidR="004A28D4" w:rsidRPr="001A3BBC" w:rsidRDefault="004A28D4" w:rsidP="00F71A89">
            <w:pPr>
              <w:jc w:val="both"/>
              <w:rPr>
                <w:rFonts w:ascii="Lucida Sans Unicode" w:eastAsia="Times New Roman" w:hAnsi="Lucida Sans Unicode" w:cs="Lucida Sans Unicode"/>
                <w:color w:val="242424"/>
                <w:sz w:val="18"/>
                <w:szCs w:val="18"/>
              </w:rPr>
            </w:pPr>
          </w:p>
          <w:tbl>
            <w:tblPr>
              <w:tblW w:w="0" w:type="auto"/>
              <w:tblCellSpacing w:w="0" w:type="dxa"/>
              <w:tblCellMar>
                <w:left w:w="0" w:type="dxa"/>
                <w:right w:w="0" w:type="dxa"/>
              </w:tblCellMar>
              <w:tblLook w:val="04A0" w:firstRow="1" w:lastRow="0" w:firstColumn="1" w:lastColumn="0" w:noHBand="0" w:noVBand="1"/>
            </w:tblPr>
            <w:tblGrid>
              <w:gridCol w:w="8718"/>
            </w:tblGrid>
            <w:tr w:rsidR="00F71A89" w:rsidRPr="001A3BBC" w14:paraId="0CE5DBC7" w14:textId="77777777">
              <w:trPr>
                <w:trHeight w:val="1110"/>
                <w:tblCellSpacing w:w="0" w:type="dxa"/>
              </w:trPr>
              <w:tc>
                <w:tcPr>
                  <w:tcW w:w="23500" w:type="dxa"/>
                  <w:tcBorders>
                    <w:top w:val="nil"/>
                    <w:left w:val="nil"/>
                    <w:bottom w:val="nil"/>
                    <w:right w:val="nil"/>
                  </w:tcBorders>
                  <w:shd w:val="clear" w:color="000000" w:fill="4DBBB8"/>
                  <w:vAlign w:val="center"/>
                  <w:hideMark/>
                </w:tcPr>
                <w:p w14:paraId="07B38444" w14:textId="7B43A558" w:rsidR="00F71A89" w:rsidRPr="001A3BBC" w:rsidRDefault="00F71A89" w:rsidP="00F71A89">
                  <w:pPr>
                    <w:jc w:val="both"/>
                    <w:rPr>
                      <w:rFonts w:ascii="Lucida Sans Unicode" w:eastAsia="Times New Roman" w:hAnsi="Lucida Sans Unicode" w:cs="Lucida Sans Unicode"/>
                      <w:b/>
                      <w:bCs/>
                      <w:color w:val="242424"/>
                      <w:sz w:val="18"/>
                      <w:szCs w:val="18"/>
                    </w:rPr>
                  </w:pPr>
                  <w:r w:rsidRPr="001A3BBC">
                    <w:rPr>
                      <w:rFonts w:ascii="Lucida Sans Unicode" w:eastAsia="Times New Roman" w:hAnsi="Lucida Sans Unicode" w:cs="Lucida Sans Unicode"/>
                      <w:b/>
                      <w:bCs/>
                      <w:color w:val="242424"/>
                      <w:sz w:val="18"/>
                      <w:szCs w:val="18"/>
                    </w:rPr>
                    <w:t>MATERIAL UTILIZADO EN LAS ACTIVACIONES DE JALISCIENSES EN EL EXTRANJERO, DÍPTICOS,</w:t>
                  </w:r>
                  <w:r w:rsidR="004A28D4" w:rsidRPr="001A3BBC">
                    <w:rPr>
                      <w:rFonts w:ascii="Lucida Sans Unicode" w:eastAsia="Times New Roman" w:hAnsi="Lucida Sans Unicode" w:cs="Lucida Sans Unicode"/>
                      <w:b/>
                      <w:bCs/>
                      <w:color w:val="242424"/>
                      <w:sz w:val="18"/>
                      <w:szCs w:val="18"/>
                    </w:rPr>
                    <w:t xml:space="preserve"> </w:t>
                  </w:r>
                  <w:r w:rsidRPr="001A3BBC">
                    <w:rPr>
                      <w:rFonts w:ascii="Lucida Sans Unicode" w:eastAsia="Times New Roman" w:hAnsi="Lucida Sans Unicode" w:cs="Lucida Sans Unicode"/>
                      <w:b/>
                      <w:bCs/>
                      <w:color w:val="242424"/>
                      <w:sz w:val="18"/>
                      <w:szCs w:val="18"/>
                    </w:rPr>
                    <w:t>PASAPORTES DEMOCRATICOS, PINES Y CALCAS</w:t>
                  </w:r>
                </w:p>
              </w:tc>
            </w:tr>
          </w:tbl>
          <w:p w14:paraId="692D282C" w14:textId="77777777" w:rsidR="00F71A89" w:rsidRPr="001A3BBC" w:rsidRDefault="00F71A89" w:rsidP="00F71A89">
            <w:pPr>
              <w:jc w:val="both"/>
              <w:rPr>
                <w:rFonts w:ascii="Lucida Sans Unicode" w:eastAsia="Times New Roman" w:hAnsi="Lucida Sans Unicode" w:cs="Lucida Sans Unicode"/>
                <w:color w:val="242424"/>
                <w:sz w:val="18"/>
                <w:szCs w:val="18"/>
              </w:rPr>
            </w:pPr>
          </w:p>
        </w:tc>
      </w:tr>
      <w:tr w:rsidR="004A28D4" w:rsidRPr="001A3BBC" w14:paraId="6A0D4FFF" w14:textId="77777777" w:rsidTr="004A28D4">
        <w:trPr>
          <w:trHeight w:val="660"/>
        </w:trPr>
        <w:tc>
          <w:tcPr>
            <w:tcW w:w="1499" w:type="dxa"/>
            <w:noWrap/>
            <w:hideMark/>
          </w:tcPr>
          <w:p w14:paraId="1BC76E3C" w14:textId="77777777" w:rsidR="00F71A89" w:rsidRPr="001A3BBC" w:rsidRDefault="00F71A89" w:rsidP="00F71A89">
            <w:pPr>
              <w:jc w:val="both"/>
              <w:rPr>
                <w:rFonts w:ascii="Lucida Sans Unicode" w:eastAsia="Times New Roman" w:hAnsi="Lucida Sans Unicode" w:cs="Lucida Sans Unicode"/>
                <w:b/>
                <w:bCs/>
                <w:color w:val="242424"/>
                <w:sz w:val="18"/>
                <w:szCs w:val="18"/>
              </w:rPr>
            </w:pPr>
            <w:r w:rsidRPr="001A3BBC">
              <w:rPr>
                <w:rFonts w:ascii="Lucida Sans Unicode" w:eastAsia="Times New Roman" w:hAnsi="Lucida Sans Unicode" w:cs="Lucida Sans Unicode"/>
                <w:b/>
                <w:bCs/>
                <w:color w:val="242424"/>
                <w:sz w:val="18"/>
                <w:szCs w:val="18"/>
              </w:rPr>
              <w:t>CONSECUTIVO</w:t>
            </w:r>
          </w:p>
        </w:tc>
        <w:tc>
          <w:tcPr>
            <w:tcW w:w="1948" w:type="dxa"/>
            <w:noWrap/>
            <w:hideMark/>
          </w:tcPr>
          <w:p w14:paraId="4CDCAFF7" w14:textId="77777777" w:rsidR="00F71A89" w:rsidRPr="001A3BBC" w:rsidRDefault="00F71A89" w:rsidP="00F71A89">
            <w:pPr>
              <w:jc w:val="both"/>
              <w:rPr>
                <w:rFonts w:ascii="Lucida Sans Unicode" w:eastAsia="Times New Roman" w:hAnsi="Lucida Sans Unicode" w:cs="Lucida Sans Unicode"/>
                <w:b/>
                <w:bCs/>
                <w:color w:val="242424"/>
                <w:sz w:val="18"/>
                <w:szCs w:val="18"/>
              </w:rPr>
            </w:pPr>
            <w:r w:rsidRPr="001A3BBC">
              <w:rPr>
                <w:rFonts w:ascii="Lucida Sans Unicode" w:eastAsia="Times New Roman" w:hAnsi="Lucida Sans Unicode" w:cs="Lucida Sans Unicode"/>
                <w:b/>
                <w:bCs/>
                <w:color w:val="242424"/>
                <w:sz w:val="18"/>
                <w:szCs w:val="18"/>
              </w:rPr>
              <w:t>ACTIVIDAD</w:t>
            </w:r>
          </w:p>
        </w:tc>
        <w:tc>
          <w:tcPr>
            <w:tcW w:w="1022" w:type="dxa"/>
            <w:noWrap/>
            <w:hideMark/>
          </w:tcPr>
          <w:p w14:paraId="49576B19" w14:textId="77777777" w:rsidR="00F71A89" w:rsidRPr="001A3BBC" w:rsidRDefault="00F71A89" w:rsidP="00F71A89">
            <w:pPr>
              <w:jc w:val="both"/>
              <w:rPr>
                <w:rFonts w:ascii="Lucida Sans Unicode" w:eastAsia="Times New Roman" w:hAnsi="Lucida Sans Unicode" w:cs="Lucida Sans Unicode"/>
                <w:b/>
                <w:bCs/>
                <w:color w:val="242424"/>
                <w:sz w:val="18"/>
                <w:szCs w:val="18"/>
              </w:rPr>
            </w:pPr>
            <w:r w:rsidRPr="001A3BBC">
              <w:rPr>
                <w:rFonts w:ascii="Lucida Sans Unicode" w:eastAsia="Times New Roman" w:hAnsi="Lucida Sans Unicode" w:cs="Lucida Sans Unicode"/>
                <w:b/>
                <w:bCs/>
                <w:color w:val="242424"/>
                <w:sz w:val="18"/>
                <w:szCs w:val="18"/>
              </w:rPr>
              <w:t>DÍPTICOS</w:t>
            </w:r>
          </w:p>
        </w:tc>
        <w:tc>
          <w:tcPr>
            <w:tcW w:w="1620" w:type="dxa"/>
            <w:noWrap/>
            <w:hideMark/>
          </w:tcPr>
          <w:p w14:paraId="39B48C27" w14:textId="77777777" w:rsidR="00F71A89" w:rsidRPr="001A3BBC" w:rsidRDefault="00F71A89" w:rsidP="00F71A89">
            <w:pPr>
              <w:jc w:val="both"/>
              <w:rPr>
                <w:rFonts w:ascii="Lucida Sans Unicode" w:eastAsia="Times New Roman" w:hAnsi="Lucida Sans Unicode" w:cs="Lucida Sans Unicode"/>
                <w:b/>
                <w:bCs/>
                <w:color w:val="242424"/>
                <w:sz w:val="18"/>
                <w:szCs w:val="18"/>
              </w:rPr>
            </w:pPr>
            <w:r w:rsidRPr="001A3BBC">
              <w:rPr>
                <w:rFonts w:ascii="Lucida Sans Unicode" w:eastAsia="Times New Roman" w:hAnsi="Lucida Sans Unicode" w:cs="Lucida Sans Unicode"/>
                <w:b/>
                <w:bCs/>
                <w:color w:val="242424"/>
                <w:sz w:val="18"/>
                <w:szCs w:val="18"/>
              </w:rPr>
              <w:t>PASAPORTE DEMOCRÁTICO</w:t>
            </w:r>
          </w:p>
        </w:tc>
        <w:tc>
          <w:tcPr>
            <w:tcW w:w="977" w:type="dxa"/>
            <w:noWrap/>
            <w:hideMark/>
          </w:tcPr>
          <w:p w14:paraId="5E71877D" w14:textId="77777777" w:rsidR="00F71A89" w:rsidRPr="001A3BBC" w:rsidRDefault="00F71A89" w:rsidP="00F71A89">
            <w:pPr>
              <w:jc w:val="both"/>
              <w:rPr>
                <w:rFonts w:ascii="Lucida Sans Unicode" w:eastAsia="Times New Roman" w:hAnsi="Lucida Sans Unicode" w:cs="Lucida Sans Unicode"/>
                <w:b/>
                <w:bCs/>
                <w:color w:val="242424"/>
                <w:sz w:val="18"/>
                <w:szCs w:val="18"/>
              </w:rPr>
            </w:pPr>
            <w:r w:rsidRPr="001A3BBC">
              <w:rPr>
                <w:rFonts w:ascii="Lucida Sans Unicode" w:eastAsia="Times New Roman" w:hAnsi="Lucida Sans Unicode" w:cs="Lucida Sans Unicode"/>
                <w:b/>
                <w:bCs/>
                <w:color w:val="242424"/>
                <w:sz w:val="18"/>
                <w:szCs w:val="18"/>
              </w:rPr>
              <w:t>CALCAS</w:t>
            </w:r>
          </w:p>
        </w:tc>
        <w:tc>
          <w:tcPr>
            <w:tcW w:w="963" w:type="dxa"/>
            <w:noWrap/>
            <w:hideMark/>
          </w:tcPr>
          <w:p w14:paraId="44679FA6" w14:textId="77777777" w:rsidR="00F71A89" w:rsidRPr="001A3BBC" w:rsidRDefault="00F71A89" w:rsidP="00F71A89">
            <w:pPr>
              <w:jc w:val="both"/>
              <w:rPr>
                <w:rFonts w:ascii="Lucida Sans Unicode" w:eastAsia="Times New Roman" w:hAnsi="Lucida Sans Unicode" w:cs="Lucida Sans Unicode"/>
                <w:b/>
                <w:bCs/>
                <w:color w:val="242424"/>
                <w:sz w:val="18"/>
                <w:szCs w:val="18"/>
              </w:rPr>
            </w:pPr>
            <w:r w:rsidRPr="001A3BBC">
              <w:rPr>
                <w:rFonts w:ascii="Lucida Sans Unicode" w:eastAsia="Times New Roman" w:hAnsi="Lucida Sans Unicode" w:cs="Lucida Sans Unicode"/>
                <w:b/>
                <w:bCs/>
                <w:color w:val="242424"/>
                <w:sz w:val="18"/>
                <w:szCs w:val="18"/>
              </w:rPr>
              <w:t>PINES</w:t>
            </w:r>
          </w:p>
        </w:tc>
        <w:tc>
          <w:tcPr>
            <w:tcW w:w="897" w:type="dxa"/>
            <w:noWrap/>
            <w:hideMark/>
          </w:tcPr>
          <w:p w14:paraId="566489F5" w14:textId="77777777" w:rsidR="00F71A89" w:rsidRPr="001A3BBC" w:rsidRDefault="00F71A89" w:rsidP="00F71A89">
            <w:pPr>
              <w:jc w:val="both"/>
              <w:rPr>
                <w:rFonts w:ascii="Lucida Sans Unicode" w:eastAsia="Times New Roman" w:hAnsi="Lucida Sans Unicode" w:cs="Lucida Sans Unicode"/>
                <w:b/>
                <w:bCs/>
                <w:color w:val="242424"/>
                <w:sz w:val="18"/>
                <w:szCs w:val="18"/>
              </w:rPr>
            </w:pPr>
            <w:r w:rsidRPr="001A3BBC">
              <w:rPr>
                <w:rFonts w:ascii="Lucida Sans Unicode" w:eastAsia="Times New Roman" w:hAnsi="Lucida Sans Unicode" w:cs="Lucida Sans Unicode"/>
                <w:b/>
                <w:bCs/>
                <w:color w:val="242424"/>
                <w:sz w:val="18"/>
                <w:szCs w:val="18"/>
              </w:rPr>
              <w:t>TOTAL</w:t>
            </w:r>
          </w:p>
        </w:tc>
      </w:tr>
      <w:tr w:rsidR="004A28D4" w:rsidRPr="001A3BBC" w14:paraId="74A8DCE8" w14:textId="77777777" w:rsidTr="004A28D4">
        <w:trPr>
          <w:trHeight w:val="1920"/>
        </w:trPr>
        <w:tc>
          <w:tcPr>
            <w:tcW w:w="1499" w:type="dxa"/>
            <w:noWrap/>
            <w:hideMark/>
          </w:tcPr>
          <w:p w14:paraId="1BC2DB3B"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1</w:t>
            </w:r>
          </w:p>
        </w:tc>
        <w:tc>
          <w:tcPr>
            <w:tcW w:w="1948" w:type="dxa"/>
            <w:hideMark/>
          </w:tcPr>
          <w:p w14:paraId="1D612800"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Activación y difusión del voto de las y los mexicanos residentes en el extranjero en el municipio de Puerto Vallarta</w:t>
            </w:r>
          </w:p>
        </w:tc>
        <w:tc>
          <w:tcPr>
            <w:tcW w:w="1022" w:type="dxa"/>
            <w:noWrap/>
            <w:hideMark/>
          </w:tcPr>
          <w:p w14:paraId="33483901"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500</w:t>
            </w:r>
          </w:p>
        </w:tc>
        <w:tc>
          <w:tcPr>
            <w:tcW w:w="1620" w:type="dxa"/>
            <w:noWrap/>
            <w:hideMark/>
          </w:tcPr>
          <w:p w14:paraId="74BFAD42"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100</w:t>
            </w:r>
          </w:p>
        </w:tc>
        <w:tc>
          <w:tcPr>
            <w:tcW w:w="977" w:type="dxa"/>
            <w:noWrap/>
            <w:hideMark/>
          </w:tcPr>
          <w:p w14:paraId="7866AB45"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0</w:t>
            </w:r>
          </w:p>
        </w:tc>
        <w:tc>
          <w:tcPr>
            <w:tcW w:w="963" w:type="dxa"/>
            <w:noWrap/>
            <w:hideMark/>
          </w:tcPr>
          <w:p w14:paraId="15C55E4B"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0</w:t>
            </w:r>
          </w:p>
        </w:tc>
        <w:tc>
          <w:tcPr>
            <w:tcW w:w="897" w:type="dxa"/>
            <w:noWrap/>
            <w:hideMark/>
          </w:tcPr>
          <w:p w14:paraId="4FBF3032" w14:textId="77777777" w:rsidR="00F71A89" w:rsidRPr="001A3BBC" w:rsidRDefault="00F71A89" w:rsidP="00F71A89">
            <w:pPr>
              <w:jc w:val="both"/>
              <w:rPr>
                <w:rFonts w:ascii="Lucida Sans Unicode" w:eastAsia="Times New Roman" w:hAnsi="Lucida Sans Unicode" w:cs="Lucida Sans Unicode"/>
                <w:b/>
                <w:bCs/>
                <w:color w:val="242424"/>
                <w:sz w:val="18"/>
                <w:szCs w:val="18"/>
              </w:rPr>
            </w:pPr>
            <w:r w:rsidRPr="001A3BBC">
              <w:rPr>
                <w:rFonts w:ascii="Lucida Sans Unicode" w:eastAsia="Times New Roman" w:hAnsi="Lucida Sans Unicode" w:cs="Lucida Sans Unicode"/>
                <w:b/>
                <w:bCs/>
                <w:color w:val="242424"/>
                <w:sz w:val="18"/>
                <w:szCs w:val="18"/>
              </w:rPr>
              <w:t>600</w:t>
            </w:r>
          </w:p>
        </w:tc>
      </w:tr>
      <w:tr w:rsidR="004A28D4" w:rsidRPr="001A3BBC" w14:paraId="67EFA6BE" w14:textId="77777777" w:rsidTr="004A28D4">
        <w:trPr>
          <w:trHeight w:val="1815"/>
        </w:trPr>
        <w:tc>
          <w:tcPr>
            <w:tcW w:w="1499" w:type="dxa"/>
            <w:hideMark/>
          </w:tcPr>
          <w:p w14:paraId="0D2F9BF5"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lastRenderedPageBreak/>
              <w:t>2</w:t>
            </w:r>
          </w:p>
        </w:tc>
        <w:tc>
          <w:tcPr>
            <w:tcW w:w="1948" w:type="dxa"/>
            <w:hideMark/>
          </w:tcPr>
          <w:p w14:paraId="767EBA3A"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Activación y difusión del voto de las y los mexicanos residentes en el extranjero en el municipio de Valle de Guadalupe</w:t>
            </w:r>
          </w:p>
        </w:tc>
        <w:tc>
          <w:tcPr>
            <w:tcW w:w="1022" w:type="dxa"/>
            <w:noWrap/>
            <w:hideMark/>
          </w:tcPr>
          <w:p w14:paraId="76BB340F"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400</w:t>
            </w:r>
          </w:p>
        </w:tc>
        <w:tc>
          <w:tcPr>
            <w:tcW w:w="1620" w:type="dxa"/>
            <w:noWrap/>
            <w:hideMark/>
          </w:tcPr>
          <w:p w14:paraId="06C9205C"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36</w:t>
            </w:r>
          </w:p>
        </w:tc>
        <w:tc>
          <w:tcPr>
            <w:tcW w:w="977" w:type="dxa"/>
            <w:noWrap/>
            <w:hideMark/>
          </w:tcPr>
          <w:p w14:paraId="6CEB151A"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0</w:t>
            </w:r>
          </w:p>
        </w:tc>
        <w:tc>
          <w:tcPr>
            <w:tcW w:w="963" w:type="dxa"/>
            <w:noWrap/>
            <w:hideMark/>
          </w:tcPr>
          <w:p w14:paraId="119582AE"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0</w:t>
            </w:r>
          </w:p>
        </w:tc>
        <w:tc>
          <w:tcPr>
            <w:tcW w:w="897" w:type="dxa"/>
            <w:noWrap/>
            <w:hideMark/>
          </w:tcPr>
          <w:p w14:paraId="2FC306FB" w14:textId="77777777" w:rsidR="00F71A89" w:rsidRPr="001A3BBC" w:rsidRDefault="00F71A89" w:rsidP="00F71A89">
            <w:pPr>
              <w:jc w:val="both"/>
              <w:rPr>
                <w:rFonts w:ascii="Lucida Sans Unicode" w:eastAsia="Times New Roman" w:hAnsi="Lucida Sans Unicode" w:cs="Lucida Sans Unicode"/>
                <w:b/>
                <w:bCs/>
                <w:color w:val="242424"/>
                <w:sz w:val="18"/>
                <w:szCs w:val="18"/>
              </w:rPr>
            </w:pPr>
            <w:r w:rsidRPr="001A3BBC">
              <w:rPr>
                <w:rFonts w:ascii="Lucida Sans Unicode" w:eastAsia="Times New Roman" w:hAnsi="Lucida Sans Unicode" w:cs="Lucida Sans Unicode"/>
                <w:b/>
                <w:bCs/>
                <w:color w:val="242424"/>
                <w:sz w:val="18"/>
                <w:szCs w:val="18"/>
              </w:rPr>
              <w:t>436</w:t>
            </w:r>
          </w:p>
        </w:tc>
      </w:tr>
      <w:tr w:rsidR="004A28D4" w:rsidRPr="001A3BBC" w14:paraId="486D428C" w14:textId="77777777" w:rsidTr="004A28D4">
        <w:trPr>
          <w:trHeight w:val="1830"/>
        </w:trPr>
        <w:tc>
          <w:tcPr>
            <w:tcW w:w="1499" w:type="dxa"/>
            <w:hideMark/>
          </w:tcPr>
          <w:p w14:paraId="6FDCC5E0"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3</w:t>
            </w:r>
          </w:p>
        </w:tc>
        <w:tc>
          <w:tcPr>
            <w:tcW w:w="1948" w:type="dxa"/>
            <w:hideMark/>
          </w:tcPr>
          <w:p w14:paraId="03A01013"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Activación y difusión del voto de las y los mexicanos residentes en el extranjero en el municipio de Arandas</w:t>
            </w:r>
          </w:p>
        </w:tc>
        <w:tc>
          <w:tcPr>
            <w:tcW w:w="1022" w:type="dxa"/>
            <w:noWrap/>
            <w:hideMark/>
          </w:tcPr>
          <w:p w14:paraId="2E955962"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1000</w:t>
            </w:r>
          </w:p>
        </w:tc>
        <w:tc>
          <w:tcPr>
            <w:tcW w:w="1620" w:type="dxa"/>
            <w:noWrap/>
            <w:hideMark/>
          </w:tcPr>
          <w:p w14:paraId="3292CC16"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70</w:t>
            </w:r>
          </w:p>
        </w:tc>
        <w:tc>
          <w:tcPr>
            <w:tcW w:w="977" w:type="dxa"/>
            <w:noWrap/>
            <w:hideMark/>
          </w:tcPr>
          <w:p w14:paraId="44AC2668"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0</w:t>
            </w:r>
          </w:p>
        </w:tc>
        <w:tc>
          <w:tcPr>
            <w:tcW w:w="963" w:type="dxa"/>
            <w:noWrap/>
            <w:hideMark/>
          </w:tcPr>
          <w:p w14:paraId="1B4A4963"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0</w:t>
            </w:r>
          </w:p>
        </w:tc>
        <w:tc>
          <w:tcPr>
            <w:tcW w:w="897" w:type="dxa"/>
            <w:noWrap/>
            <w:hideMark/>
          </w:tcPr>
          <w:p w14:paraId="0BEE1A22" w14:textId="77777777" w:rsidR="00F71A89" w:rsidRPr="001A3BBC" w:rsidRDefault="00F71A89" w:rsidP="00F71A89">
            <w:pPr>
              <w:jc w:val="both"/>
              <w:rPr>
                <w:rFonts w:ascii="Lucida Sans Unicode" w:eastAsia="Times New Roman" w:hAnsi="Lucida Sans Unicode" w:cs="Lucida Sans Unicode"/>
                <w:b/>
                <w:bCs/>
                <w:color w:val="242424"/>
                <w:sz w:val="18"/>
                <w:szCs w:val="18"/>
              </w:rPr>
            </w:pPr>
            <w:r w:rsidRPr="001A3BBC">
              <w:rPr>
                <w:rFonts w:ascii="Lucida Sans Unicode" w:eastAsia="Times New Roman" w:hAnsi="Lucida Sans Unicode" w:cs="Lucida Sans Unicode"/>
                <w:b/>
                <w:bCs/>
                <w:color w:val="242424"/>
                <w:sz w:val="18"/>
                <w:szCs w:val="18"/>
              </w:rPr>
              <w:t>1,070</w:t>
            </w:r>
          </w:p>
        </w:tc>
      </w:tr>
      <w:tr w:rsidR="004A28D4" w:rsidRPr="001A3BBC" w14:paraId="507A1404" w14:textId="77777777" w:rsidTr="004A28D4">
        <w:trPr>
          <w:trHeight w:val="1830"/>
        </w:trPr>
        <w:tc>
          <w:tcPr>
            <w:tcW w:w="1499" w:type="dxa"/>
            <w:noWrap/>
            <w:hideMark/>
          </w:tcPr>
          <w:p w14:paraId="229ED78B"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4</w:t>
            </w:r>
          </w:p>
        </w:tc>
        <w:tc>
          <w:tcPr>
            <w:tcW w:w="1948" w:type="dxa"/>
            <w:hideMark/>
          </w:tcPr>
          <w:p w14:paraId="42BFAB70"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Activación y difusión del voto de las y los mexicanos residentes en el extranjero en el estado de California, EE.UU</w:t>
            </w:r>
          </w:p>
        </w:tc>
        <w:tc>
          <w:tcPr>
            <w:tcW w:w="1022" w:type="dxa"/>
            <w:noWrap/>
            <w:hideMark/>
          </w:tcPr>
          <w:p w14:paraId="4E20CD84"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1500</w:t>
            </w:r>
          </w:p>
        </w:tc>
        <w:tc>
          <w:tcPr>
            <w:tcW w:w="1620" w:type="dxa"/>
            <w:noWrap/>
            <w:hideMark/>
          </w:tcPr>
          <w:p w14:paraId="5B791505"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500</w:t>
            </w:r>
          </w:p>
        </w:tc>
        <w:tc>
          <w:tcPr>
            <w:tcW w:w="977" w:type="dxa"/>
            <w:noWrap/>
            <w:hideMark/>
          </w:tcPr>
          <w:p w14:paraId="4F285960"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300</w:t>
            </w:r>
          </w:p>
        </w:tc>
        <w:tc>
          <w:tcPr>
            <w:tcW w:w="963" w:type="dxa"/>
            <w:noWrap/>
            <w:hideMark/>
          </w:tcPr>
          <w:p w14:paraId="59F99BAE"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100</w:t>
            </w:r>
          </w:p>
        </w:tc>
        <w:tc>
          <w:tcPr>
            <w:tcW w:w="897" w:type="dxa"/>
            <w:noWrap/>
            <w:hideMark/>
          </w:tcPr>
          <w:p w14:paraId="57D639F3" w14:textId="77777777" w:rsidR="00F71A89" w:rsidRPr="001A3BBC" w:rsidRDefault="00F71A89" w:rsidP="00F71A89">
            <w:pPr>
              <w:jc w:val="both"/>
              <w:rPr>
                <w:rFonts w:ascii="Lucida Sans Unicode" w:eastAsia="Times New Roman" w:hAnsi="Lucida Sans Unicode" w:cs="Lucida Sans Unicode"/>
                <w:b/>
                <w:bCs/>
                <w:color w:val="242424"/>
                <w:sz w:val="18"/>
                <w:szCs w:val="18"/>
              </w:rPr>
            </w:pPr>
            <w:r w:rsidRPr="001A3BBC">
              <w:rPr>
                <w:rFonts w:ascii="Lucida Sans Unicode" w:eastAsia="Times New Roman" w:hAnsi="Lucida Sans Unicode" w:cs="Lucida Sans Unicode"/>
                <w:b/>
                <w:bCs/>
                <w:color w:val="242424"/>
                <w:sz w:val="18"/>
                <w:szCs w:val="18"/>
              </w:rPr>
              <w:t>2400</w:t>
            </w:r>
          </w:p>
        </w:tc>
      </w:tr>
      <w:tr w:rsidR="004A28D4" w:rsidRPr="001A3BBC" w14:paraId="5CA601B6" w14:textId="77777777" w:rsidTr="004A28D4">
        <w:trPr>
          <w:trHeight w:val="2010"/>
        </w:trPr>
        <w:tc>
          <w:tcPr>
            <w:tcW w:w="1499" w:type="dxa"/>
            <w:noWrap/>
            <w:hideMark/>
          </w:tcPr>
          <w:p w14:paraId="765EB724"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5</w:t>
            </w:r>
          </w:p>
        </w:tc>
        <w:tc>
          <w:tcPr>
            <w:tcW w:w="1948" w:type="dxa"/>
            <w:hideMark/>
          </w:tcPr>
          <w:p w14:paraId="2AA4CA2E"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Activación y difusión del voto de las y los mexicanos residentes en el extranjero en el municipio de Jocotepec</w:t>
            </w:r>
          </w:p>
        </w:tc>
        <w:tc>
          <w:tcPr>
            <w:tcW w:w="1022" w:type="dxa"/>
            <w:noWrap/>
            <w:hideMark/>
          </w:tcPr>
          <w:p w14:paraId="0EED01FC"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500</w:t>
            </w:r>
          </w:p>
        </w:tc>
        <w:tc>
          <w:tcPr>
            <w:tcW w:w="1620" w:type="dxa"/>
            <w:noWrap/>
            <w:hideMark/>
          </w:tcPr>
          <w:p w14:paraId="3571C7A9"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30</w:t>
            </w:r>
          </w:p>
        </w:tc>
        <w:tc>
          <w:tcPr>
            <w:tcW w:w="977" w:type="dxa"/>
            <w:noWrap/>
            <w:hideMark/>
          </w:tcPr>
          <w:p w14:paraId="69057130"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0</w:t>
            </w:r>
          </w:p>
        </w:tc>
        <w:tc>
          <w:tcPr>
            <w:tcW w:w="963" w:type="dxa"/>
            <w:noWrap/>
            <w:hideMark/>
          </w:tcPr>
          <w:p w14:paraId="10D433A1" w14:textId="77777777" w:rsidR="00F71A89" w:rsidRPr="001A3BBC" w:rsidRDefault="00F71A89" w:rsidP="00F71A89">
            <w:pPr>
              <w:jc w:val="both"/>
              <w:rPr>
                <w:rFonts w:ascii="Lucida Sans Unicode" w:eastAsia="Times New Roman" w:hAnsi="Lucida Sans Unicode" w:cs="Lucida Sans Unicode"/>
                <w:color w:val="242424"/>
                <w:sz w:val="18"/>
                <w:szCs w:val="18"/>
              </w:rPr>
            </w:pPr>
            <w:r w:rsidRPr="001A3BBC">
              <w:rPr>
                <w:rFonts w:ascii="Lucida Sans Unicode" w:eastAsia="Times New Roman" w:hAnsi="Lucida Sans Unicode" w:cs="Lucida Sans Unicode"/>
                <w:color w:val="242424"/>
                <w:sz w:val="18"/>
                <w:szCs w:val="18"/>
              </w:rPr>
              <w:t>0</w:t>
            </w:r>
          </w:p>
        </w:tc>
        <w:tc>
          <w:tcPr>
            <w:tcW w:w="897" w:type="dxa"/>
            <w:noWrap/>
            <w:hideMark/>
          </w:tcPr>
          <w:p w14:paraId="37CD5E43" w14:textId="77777777" w:rsidR="00F71A89" w:rsidRPr="001A3BBC" w:rsidRDefault="00F71A89" w:rsidP="00F71A89">
            <w:pPr>
              <w:jc w:val="both"/>
              <w:rPr>
                <w:rFonts w:ascii="Lucida Sans Unicode" w:eastAsia="Times New Roman" w:hAnsi="Lucida Sans Unicode" w:cs="Lucida Sans Unicode"/>
                <w:b/>
                <w:bCs/>
                <w:color w:val="242424"/>
                <w:sz w:val="18"/>
                <w:szCs w:val="18"/>
              </w:rPr>
            </w:pPr>
            <w:r w:rsidRPr="001A3BBC">
              <w:rPr>
                <w:rFonts w:ascii="Lucida Sans Unicode" w:eastAsia="Times New Roman" w:hAnsi="Lucida Sans Unicode" w:cs="Lucida Sans Unicode"/>
                <w:b/>
                <w:bCs/>
                <w:color w:val="242424"/>
                <w:sz w:val="18"/>
                <w:szCs w:val="18"/>
              </w:rPr>
              <w:t>530</w:t>
            </w:r>
          </w:p>
        </w:tc>
      </w:tr>
    </w:tbl>
    <w:p w14:paraId="4042E799" w14:textId="4FBE6107" w:rsidR="00C73026" w:rsidRPr="001A3BBC" w:rsidRDefault="00C73026" w:rsidP="00B507D4">
      <w:pPr>
        <w:jc w:val="both"/>
        <w:rPr>
          <w:rFonts w:ascii="Lucida Sans Unicode" w:eastAsia="Times New Roman" w:hAnsi="Lucida Sans Unicode" w:cs="Lucida Sans Unicode"/>
          <w:color w:val="242424"/>
        </w:rPr>
      </w:pPr>
    </w:p>
    <w:p w14:paraId="559D2567" w14:textId="77777777" w:rsidR="00C73026" w:rsidRPr="001A3BBC" w:rsidRDefault="00C73026">
      <w:pPr>
        <w:rPr>
          <w:rFonts w:ascii="Lucida Sans Unicode" w:eastAsia="Times New Roman" w:hAnsi="Lucida Sans Unicode" w:cs="Lucida Sans Unicode"/>
          <w:color w:val="242424"/>
        </w:rPr>
      </w:pPr>
      <w:r w:rsidRPr="001A3BBC">
        <w:rPr>
          <w:rFonts w:ascii="Lucida Sans Unicode" w:eastAsia="Times New Roman" w:hAnsi="Lucida Sans Unicode" w:cs="Lucida Sans Unicode"/>
          <w:color w:val="242424"/>
        </w:rPr>
        <w:br w:type="page"/>
      </w:r>
    </w:p>
    <w:p w14:paraId="5EA84C1B" w14:textId="548B2D57" w:rsidR="002C5F22" w:rsidRPr="006A6283" w:rsidRDefault="00483639" w:rsidP="006A6283">
      <w:pPr>
        <w:pStyle w:val="Ttulo2"/>
        <w:rPr>
          <w:rFonts w:ascii="Lucida Sans Unicode" w:eastAsia="Times New Roman" w:hAnsi="Lucida Sans Unicode" w:cs="Lucida Sans Unicode"/>
          <w:color w:val="00788C"/>
          <w:sz w:val="22"/>
          <w:szCs w:val="22"/>
        </w:rPr>
      </w:pPr>
      <w:bookmarkStart w:id="9" w:name="_Toc157168258"/>
      <w:r w:rsidRPr="006A6283">
        <w:rPr>
          <w:rFonts w:ascii="Lucida Sans Unicode" w:hAnsi="Lucida Sans Unicode" w:cs="Lucida Sans Unicode"/>
          <w:b/>
          <w:bCs/>
          <w:color w:val="00788C"/>
          <w:sz w:val="22"/>
          <w:szCs w:val="22"/>
          <w:lang w:val="es-ES"/>
        </w:rPr>
        <w:lastRenderedPageBreak/>
        <w:t>Perifoneo y brigadas en municipios expulsores y fiestas patronales</w:t>
      </w:r>
      <w:bookmarkEnd w:id="9"/>
    </w:p>
    <w:p w14:paraId="0D1BC208" w14:textId="77777777" w:rsidR="003826A9" w:rsidRDefault="003826A9" w:rsidP="00A078CD">
      <w:pPr>
        <w:jc w:val="both"/>
        <w:rPr>
          <w:rFonts w:ascii="Lucida Sans Unicode" w:eastAsia="Times New Roman" w:hAnsi="Lucida Sans Unicode" w:cs="Lucida Sans Unicode"/>
          <w:color w:val="242424"/>
        </w:rPr>
      </w:pPr>
    </w:p>
    <w:p w14:paraId="6F157354" w14:textId="64F16F42" w:rsidR="0017321F" w:rsidRPr="001A3BBC" w:rsidRDefault="00FE501C" w:rsidP="00A078CD">
      <w:pPr>
        <w:jc w:val="both"/>
        <w:rPr>
          <w:rFonts w:ascii="Lucida Sans Unicode" w:eastAsia="Times New Roman" w:hAnsi="Lucida Sans Unicode" w:cs="Lucida Sans Unicode"/>
          <w:color w:val="242424"/>
        </w:rPr>
      </w:pPr>
      <w:r w:rsidRPr="001A3BBC">
        <w:rPr>
          <w:rFonts w:ascii="Lucida Sans Unicode" w:eastAsia="Times New Roman" w:hAnsi="Lucida Sans Unicode" w:cs="Lucida Sans Unicode"/>
          <w:color w:val="242424"/>
        </w:rPr>
        <w:t xml:space="preserve">Referente al punto 3, </w:t>
      </w:r>
      <w:r w:rsidRPr="001A3BBC">
        <w:rPr>
          <w:rFonts w:ascii="Lucida Sans Unicode" w:eastAsia="Times New Roman" w:hAnsi="Lucida Sans Unicode" w:cs="Lucida Sans Unicode"/>
          <w:b/>
          <w:bCs/>
          <w:color w:val="242424"/>
        </w:rPr>
        <w:t>“perifoneo y brigadas en municipios expulsores y fiestas patronales”</w:t>
      </w:r>
      <w:r w:rsidRPr="001A3BBC">
        <w:rPr>
          <w:rFonts w:ascii="Lucida Sans Unicode" w:eastAsia="Times New Roman" w:hAnsi="Lucida Sans Unicode" w:cs="Lucida Sans Unicode"/>
          <w:color w:val="242424"/>
        </w:rPr>
        <w:t xml:space="preserve">, </w:t>
      </w:r>
      <w:r w:rsidR="00E37EC8">
        <w:rPr>
          <w:rFonts w:ascii="Lucida Sans Unicode" w:eastAsia="Times New Roman" w:hAnsi="Lucida Sans Unicode" w:cs="Lucida Sans Unicode"/>
          <w:color w:val="242424"/>
        </w:rPr>
        <w:t xml:space="preserve">hemos tenido presencia en </w:t>
      </w:r>
      <w:r w:rsidR="00274FEE">
        <w:rPr>
          <w:rFonts w:ascii="Lucida Sans Unicode" w:eastAsia="Times New Roman" w:hAnsi="Lucida Sans Unicode" w:cs="Lucida Sans Unicode"/>
          <w:color w:val="242424"/>
        </w:rPr>
        <w:t>4</w:t>
      </w:r>
      <w:r w:rsidR="00E37EC8">
        <w:rPr>
          <w:rFonts w:ascii="Lucida Sans Unicode" w:eastAsia="Times New Roman" w:hAnsi="Lucida Sans Unicode" w:cs="Lucida Sans Unicode"/>
          <w:color w:val="242424"/>
        </w:rPr>
        <w:t xml:space="preserve"> municipios</w:t>
      </w:r>
      <w:r w:rsidR="00E21A5C">
        <w:rPr>
          <w:rFonts w:ascii="Lucida Sans Unicode" w:eastAsia="Times New Roman" w:hAnsi="Lucida Sans Unicode" w:cs="Lucida Sans Unicode"/>
          <w:color w:val="242424"/>
        </w:rPr>
        <w:t xml:space="preserve"> con perifoneo y difusión de información para la promoción del voto jalisciense desde el extranjero</w:t>
      </w:r>
      <w:r w:rsidR="00274FEE">
        <w:rPr>
          <w:rFonts w:ascii="Lucida Sans Unicode" w:eastAsia="Times New Roman" w:hAnsi="Lucida Sans Unicode" w:cs="Lucida Sans Unicode"/>
          <w:color w:val="242424"/>
        </w:rPr>
        <w:t xml:space="preserve">, en fiestas patronales y la </w:t>
      </w:r>
      <w:r w:rsidR="00274FEE" w:rsidRPr="001A3BBC">
        <w:rPr>
          <w:rFonts w:ascii="Lucida Sans Unicode" w:eastAsia="Times New Roman" w:hAnsi="Lucida Sans Unicode" w:cs="Lucida Sans Unicode"/>
          <w:color w:val="242424"/>
        </w:rPr>
        <w:t>festividad de los hijos e hijas ausentes</w:t>
      </w:r>
      <w:r w:rsidR="00274FEE">
        <w:rPr>
          <w:rFonts w:ascii="Lucida Sans Unicode" w:eastAsia="Times New Roman" w:hAnsi="Lucida Sans Unicode" w:cs="Lucida Sans Unicode"/>
          <w:color w:val="242424"/>
        </w:rPr>
        <w:t>.</w:t>
      </w:r>
    </w:p>
    <w:p w14:paraId="4CAA2944" w14:textId="79F24E9D" w:rsidR="006D0C91" w:rsidRPr="001A3BBC" w:rsidRDefault="006D0C91" w:rsidP="006D0C91">
      <w:pPr>
        <w:jc w:val="both"/>
        <w:rPr>
          <w:rFonts w:ascii="Lucida Sans Unicode" w:eastAsia="Times New Roman" w:hAnsi="Lucida Sans Unicode" w:cs="Lucida Sans Unicode"/>
          <w:color w:val="242424"/>
        </w:rPr>
      </w:pPr>
      <w:r w:rsidRPr="001A3BBC">
        <w:rPr>
          <w:rFonts w:ascii="Lucida Sans Unicode" w:eastAsia="Times New Roman" w:hAnsi="Lucida Sans Unicode" w:cs="Lucida Sans Unicode"/>
          <w:color w:val="242424"/>
        </w:rPr>
        <w:t>El perifoneo o, también conocido como alto parlante</w:t>
      </w:r>
      <w:r w:rsidR="00DC2527">
        <w:rPr>
          <w:rFonts w:ascii="Lucida Sans Unicode" w:eastAsia="Times New Roman" w:hAnsi="Lucida Sans Unicode" w:cs="Lucida Sans Unicode"/>
          <w:color w:val="242424"/>
        </w:rPr>
        <w:t>,</w:t>
      </w:r>
      <w:r w:rsidRPr="001A3BBC">
        <w:rPr>
          <w:rFonts w:ascii="Lucida Sans Unicode" w:eastAsia="Times New Roman" w:hAnsi="Lucida Sans Unicode" w:cs="Lucida Sans Unicode"/>
          <w:color w:val="242424"/>
        </w:rPr>
        <w:t xml:space="preserve"> es un medio de publicidad alterno que se utiliza en menor medida y llega a un determinado número de personas.</w:t>
      </w:r>
    </w:p>
    <w:p w14:paraId="22BA225F" w14:textId="7D83B668" w:rsidR="00FE501C" w:rsidRPr="001A3BBC" w:rsidRDefault="00FE501C" w:rsidP="00631685">
      <w:pPr>
        <w:jc w:val="both"/>
        <w:rPr>
          <w:rFonts w:ascii="Lucida Sans Unicode" w:eastAsia="Times New Roman" w:hAnsi="Lucida Sans Unicode" w:cs="Lucida Sans Unicode"/>
          <w:color w:val="242424"/>
        </w:rPr>
      </w:pPr>
      <w:r w:rsidRPr="001A3BBC">
        <w:rPr>
          <w:rFonts w:ascii="Lucida Sans Unicode" w:eastAsia="Times New Roman" w:hAnsi="Lucida Sans Unicode" w:cs="Lucida Sans Unicode"/>
          <w:color w:val="242424"/>
        </w:rPr>
        <w:t xml:space="preserve">Se </w:t>
      </w:r>
      <w:r w:rsidR="00DC2527">
        <w:rPr>
          <w:rFonts w:ascii="Lucida Sans Unicode" w:eastAsia="Times New Roman" w:hAnsi="Lucida Sans Unicode" w:cs="Lucida Sans Unicode"/>
          <w:color w:val="242424"/>
        </w:rPr>
        <w:t xml:space="preserve">está llevando a cabo </w:t>
      </w:r>
      <w:r w:rsidR="006D0C91" w:rsidRPr="001A3BBC">
        <w:rPr>
          <w:rFonts w:ascii="Lucida Sans Unicode" w:eastAsia="Times New Roman" w:hAnsi="Lucida Sans Unicode" w:cs="Lucida Sans Unicode"/>
          <w:color w:val="242424"/>
        </w:rPr>
        <w:t>dicho</w:t>
      </w:r>
      <w:r w:rsidR="00BD02A0" w:rsidRPr="001A3BBC">
        <w:rPr>
          <w:rFonts w:ascii="Lucida Sans Unicode" w:eastAsia="Times New Roman" w:hAnsi="Lucida Sans Unicode" w:cs="Lucida Sans Unicode"/>
          <w:color w:val="242424"/>
        </w:rPr>
        <w:t xml:space="preserve"> perifoneo y difusión </w:t>
      </w:r>
      <w:r w:rsidR="00006CB0" w:rsidRPr="001A3BBC">
        <w:rPr>
          <w:rFonts w:ascii="Lucida Sans Unicode" w:eastAsia="Times New Roman" w:hAnsi="Lucida Sans Unicode" w:cs="Lucida Sans Unicode"/>
          <w:color w:val="242424"/>
        </w:rPr>
        <w:t>correspondiente al</w:t>
      </w:r>
      <w:r w:rsidR="00BD02A0" w:rsidRPr="001A3BBC">
        <w:rPr>
          <w:rFonts w:ascii="Lucida Sans Unicode" w:eastAsia="Times New Roman" w:hAnsi="Lucida Sans Unicode" w:cs="Lucida Sans Unicode"/>
          <w:color w:val="242424"/>
        </w:rPr>
        <w:t xml:space="preserve"> pasaporte democrático en los municipios del estado y</w:t>
      </w:r>
      <w:r w:rsidR="00A202B5">
        <w:rPr>
          <w:rFonts w:ascii="Lucida Sans Unicode" w:eastAsia="Times New Roman" w:hAnsi="Lucida Sans Unicode" w:cs="Lucida Sans Unicode"/>
          <w:color w:val="242424"/>
        </w:rPr>
        <w:t xml:space="preserve"> se realizará también</w:t>
      </w:r>
      <w:r w:rsidR="00BD02A0" w:rsidRPr="001A3BBC">
        <w:rPr>
          <w:rFonts w:ascii="Lucida Sans Unicode" w:eastAsia="Times New Roman" w:hAnsi="Lucida Sans Unicode" w:cs="Lucida Sans Unicode"/>
          <w:color w:val="242424"/>
        </w:rPr>
        <w:t xml:space="preserve"> en la zona metropolitana de Guadalajara</w:t>
      </w:r>
      <w:r w:rsidR="00152E76" w:rsidRPr="001A3BBC">
        <w:rPr>
          <w:rFonts w:ascii="Lucida Sans Unicode" w:eastAsia="Times New Roman" w:hAnsi="Lucida Sans Unicode" w:cs="Lucida Sans Unicode"/>
          <w:color w:val="242424"/>
        </w:rPr>
        <w:t>.</w:t>
      </w:r>
    </w:p>
    <w:p w14:paraId="5C4D553E" w14:textId="25D64BF2" w:rsidR="004875AD" w:rsidRPr="001A3BBC" w:rsidRDefault="00B43403" w:rsidP="00631685">
      <w:pPr>
        <w:jc w:val="both"/>
        <w:rPr>
          <w:rFonts w:ascii="Lucida Sans Unicode" w:eastAsia="Times New Roman" w:hAnsi="Lucida Sans Unicode" w:cs="Lucida Sans Unicode"/>
          <w:color w:val="242424"/>
        </w:rPr>
      </w:pPr>
      <w:r w:rsidRPr="001A3BBC">
        <w:rPr>
          <w:rFonts w:ascii="Lucida Sans Unicode" w:eastAsia="Times New Roman" w:hAnsi="Lucida Sans Unicode" w:cs="Lucida Sans Unicode"/>
          <w:color w:val="242424"/>
        </w:rPr>
        <w:t xml:space="preserve">En ese sentido se </w:t>
      </w:r>
      <w:r w:rsidR="475CC5C2" w:rsidRPr="001A3BBC">
        <w:rPr>
          <w:rFonts w:ascii="Lucida Sans Unicode" w:eastAsia="Times New Roman" w:hAnsi="Lucida Sans Unicode" w:cs="Lucida Sans Unicode"/>
          <w:color w:val="242424"/>
        </w:rPr>
        <w:t>realizó</w:t>
      </w:r>
      <w:r w:rsidRPr="001A3BBC">
        <w:rPr>
          <w:rFonts w:ascii="Lucida Sans Unicode" w:eastAsia="Times New Roman" w:hAnsi="Lucida Sans Unicode" w:cs="Lucida Sans Unicode"/>
          <w:color w:val="242424"/>
        </w:rPr>
        <w:t xml:space="preserve"> un mapeo de l</w:t>
      </w:r>
      <w:r w:rsidR="00EF6ED8" w:rsidRPr="001A3BBC">
        <w:rPr>
          <w:rFonts w:ascii="Lucida Sans Unicode" w:eastAsia="Times New Roman" w:hAnsi="Lucida Sans Unicode" w:cs="Lucida Sans Unicode"/>
          <w:color w:val="242424"/>
        </w:rPr>
        <w:t xml:space="preserve">as festividades </w:t>
      </w:r>
      <w:r w:rsidRPr="001A3BBC">
        <w:rPr>
          <w:rFonts w:ascii="Lucida Sans Unicode" w:eastAsia="Times New Roman" w:hAnsi="Lucida Sans Unicode" w:cs="Lucida Sans Unicode"/>
          <w:color w:val="242424"/>
        </w:rPr>
        <w:t>conocid</w:t>
      </w:r>
      <w:r w:rsidR="00EF6ED8" w:rsidRPr="001A3BBC">
        <w:rPr>
          <w:rFonts w:ascii="Lucida Sans Unicode" w:eastAsia="Times New Roman" w:hAnsi="Lucida Sans Unicode" w:cs="Lucida Sans Unicode"/>
          <w:color w:val="242424"/>
        </w:rPr>
        <w:t>a</w:t>
      </w:r>
      <w:r w:rsidRPr="001A3BBC">
        <w:rPr>
          <w:rFonts w:ascii="Lucida Sans Unicode" w:eastAsia="Times New Roman" w:hAnsi="Lucida Sans Unicode" w:cs="Lucida Sans Unicode"/>
          <w:color w:val="242424"/>
        </w:rPr>
        <w:t>s como hijos e hijas ausentes en</w:t>
      </w:r>
      <w:r w:rsidR="00EF6ED8" w:rsidRPr="001A3BBC">
        <w:rPr>
          <w:rFonts w:ascii="Lucida Sans Unicode" w:eastAsia="Times New Roman" w:hAnsi="Lucida Sans Unicode" w:cs="Lucida Sans Unicode"/>
          <w:color w:val="242424"/>
        </w:rPr>
        <w:t xml:space="preserve"> los municipios mencionados</w:t>
      </w:r>
      <w:r w:rsidRPr="001A3BBC">
        <w:rPr>
          <w:rFonts w:ascii="Lucida Sans Unicode" w:eastAsia="Times New Roman" w:hAnsi="Lucida Sans Unicode" w:cs="Lucida Sans Unicode"/>
          <w:color w:val="242424"/>
        </w:rPr>
        <w:t>, con base en los datos oficiales, lo que nos ayudará a definir los municipios expulsores para establecer una vinculación cercana de asesoría, so</w:t>
      </w:r>
      <w:r w:rsidR="00EF6ED8" w:rsidRPr="001A3BBC">
        <w:rPr>
          <w:rFonts w:ascii="Lucida Sans Unicode" w:eastAsia="Times New Roman" w:hAnsi="Lucida Sans Unicode" w:cs="Lucida Sans Unicode"/>
          <w:color w:val="242424"/>
        </w:rPr>
        <w:t>cialización y difusión del procedimiento para votar desde el extranjero.</w:t>
      </w:r>
    </w:p>
    <w:p w14:paraId="32CF2A4F" w14:textId="01AA8EB8" w:rsidR="00152E76" w:rsidRPr="001A3BBC" w:rsidRDefault="00152E76" w:rsidP="00631685">
      <w:pPr>
        <w:jc w:val="both"/>
        <w:rPr>
          <w:rFonts w:ascii="Lucida Sans Unicode" w:eastAsia="Times New Roman" w:hAnsi="Lucida Sans Unicode" w:cs="Lucida Sans Unicode"/>
          <w:color w:val="242424"/>
        </w:rPr>
      </w:pPr>
      <w:r w:rsidRPr="001A3BBC">
        <w:rPr>
          <w:rFonts w:ascii="Lucida Sans Unicode" w:eastAsia="Times New Roman" w:hAnsi="Lucida Sans Unicode" w:cs="Lucida Sans Unicode"/>
          <w:color w:val="242424"/>
        </w:rPr>
        <w:t xml:space="preserve">Las fechas </w:t>
      </w:r>
      <w:r w:rsidR="008E36C4" w:rsidRPr="001A3BBC">
        <w:rPr>
          <w:rFonts w:ascii="Lucida Sans Unicode" w:eastAsia="Times New Roman" w:hAnsi="Lucida Sans Unicode" w:cs="Lucida Sans Unicode"/>
          <w:color w:val="242424"/>
        </w:rPr>
        <w:t>en las que</w:t>
      </w:r>
      <w:r w:rsidR="008A3677">
        <w:rPr>
          <w:rFonts w:ascii="Lucida Sans Unicode" w:eastAsia="Times New Roman" w:hAnsi="Lucida Sans Unicode" w:cs="Lucida Sans Unicode"/>
          <w:color w:val="242424"/>
        </w:rPr>
        <w:t>, hasta el momento hemos,</w:t>
      </w:r>
      <w:r w:rsidR="008E36C4" w:rsidRPr="001A3BBC">
        <w:rPr>
          <w:rFonts w:ascii="Lucida Sans Unicode" w:eastAsia="Times New Roman" w:hAnsi="Lucida Sans Unicode" w:cs="Lucida Sans Unicode"/>
          <w:color w:val="242424"/>
        </w:rPr>
        <w:t xml:space="preserve"> </w:t>
      </w:r>
      <w:r w:rsidRPr="001A3BBC">
        <w:rPr>
          <w:rFonts w:ascii="Lucida Sans Unicode" w:eastAsia="Times New Roman" w:hAnsi="Lucida Sans Unicode" w:cs="Lucida Sans Unicode"/>
          <w:color w:val="242424"/>
        </w:rPr>
        <w:t>acudi</w:t>
      </w:r>
      <w:r w:rsidR="008A3677">
        <w:rPr>
          <w:rFonts w:ascii="Lucida Sans Unicode" w:eastAsia="Times New Roman" w:hAnsi="Lucida Sans Unicode" w:cs="Lucida Sans Unicode"/>
          <w:color w:val="242424"/>
        </w:rPr>
        <w:t xml:space="preserve">do </w:t>
      </w:r>
      <w:r w:rsidRPr="001A3BBC">
        <w:rPr>
          <w:rFonts w:ascii="Lucida Sans Unicode" w:eastAsia="Times New Roman" w:hAnsi="Lucida Sans Unicode" w:cs="Lucida Sans Unicode"/>
          <w:color w:val="242424"/>
        </w:rPr>
        <w:t>a dichos municipios son las siguientes:</w:t>
      </w:r>
    </w:p>
    <w:tbl>
      <w:tblPr>
        <w:tblStyle w:val="Tablaconcuadrcula"/>
        <w:tblW w:w="0" w:type="auto"/>
        <w:tblLook w:val="04A0" w:firstRow="1" w:lastRow="0" w:firstColumn="1" w:lastColumn="0" w:noHBand="0" w:noVBand="1"/>
      </w:tblPr>
      <w:tblGrid>
        <w:gridCol w:w="4395"/>
        <w:gridCol w:w="4395"/>
        <w:gridCol w:w="38"/>
      </w:tblGrid>
      <w:tr w:rsidR="00A857C1" w:rsidRPr="001A3BBC" w14:paraId="61FD4381" w14:textId="77777777" w:rsidTr="69880D25">
        <w:tc>
          <w:tcPr>
            <w:tcW w:w="4395" w:type="dxa"/>
            <w:shd w:val="clear" w:color="auto" w:fill="4DBBB8"/>
          </w:tcPr>
          <w:p w14:paraId="2F0FEF01" w14:textId="03C67007" w:rsidR="00A857C1" w:rsidRPr="001A3BBC" w:rsidRDefault="00A857C1" w:rsidP="00152E76">
            <w:pPr>
              <w:jc w:val="both"/>
              <w:rPr>
                <w:rFonts w:ascii="Lucida Sans Unicode" w:eastAsia="Times New Roman" w:hAnsi="Lucida Sans Unicode" w:cs="Lucida Sans Unicode"/>
                <w:b/>
                <w:bCs/>
                <w:color w:val="242424"/>
              </w:rPr>
            </w:pPr>
            <w:r w:rsidRPr="001A3BBC">
              <w:rPr>
                <w:rFonts w:ascii="Lucida Sans Unicode" w:eastAsia="Times New Roman" w:hAnsi="Lucida Sans Unicode" w:cs="Lucida Sans Unicode"/>
                <w:b/>
                <w:bCs/>
                <w:color w:val="242424"/>
              </w:rPr>
              <w:t>Municipio</w:t>
            </w:r>
          </w:p>
        </w:tc>
        <w:tc>
          <w:tcPr>
            <w:tcW w:w="4433" w:type="dxa"/>
            <w:gridSpan w:val="2"/>
            <w:shd w:val="clear" w:color="auto" w:fill="4DBBB8"/>
          </w:tcPr>
          <w:p w14:paraId="1150C0B3" w14:textId="58705307" w:rsidR="00A857C1" w:rsidRPr="001A3BBC" w:rsidRDefault="004E7E01" w:rsidP="00152E76">
            <w:pPr>
              <w:jc w:val="both"/>
              <w:rPr>
                <w:rFonts w:ascii="Lucida Sans Unicode" w:eastAsia="Times New Roman" w:hAnsi="Lucida Sans Unicode" w:cs="Lucida Sans Unicode"/>
                <w:b/>
                <w:bCs/>
                <w:color w:val="242424"/>
              </w:rPr>
            </w:pPr>
            <w:r w:rsidRPr="001A3BBC">
              <w:rPr>
                <w:rFonts w:ascii="Lucida Sans Unicode" w:eastAsia="Times New Roman" w:hAnsi="Lucida Sans Unicode" w:cs="Lucida Sans Unicode"/>
                <w:b/>
                <w:bCs/>
                <w:color w:val="242424"/>
              </w:rPr>
              <w:t>Fecha</w:t>
            </w:r>
          </w:p>
        </w:tc>
      </w:tr>
      <w:tr w:rsidR="00A857C1" w:rsidRPr="001A3BBC" w14:paraId="439ADC02" w14:textId="77777777" w:rsidTr="69880D25">
        <w:trPr>
          <w:gridAfter w:val="1"/>
          <w:wAfter w:w="38" w:type="dxa"/>
        </w:trPr>
        <w:tc>
          <w:tcPr>
            <w:tcW w:w="4395" w:type="dxa"/>
            <w:vAlign w:val="center"/>
          </w:tcPr>
          <w:p w14:paraId="4C1399B5" w14:textId="0890F8BE" w:rsidR="00A857C1" w:rsidRPr="001A3BBC" w:rsidRDefault="308C91B9" w:rsidP="69880D25">
            <w:pPr>
              <w:jc w:val="center"/>
              <w:rPr>
                <w:rFonts w:ascii="Lucida Sans Unicode" w:eastAsia="Times New Roman" w:hAnsi="Lucida Sans Unicode" w:cs="Lucida Sans Unicode"/>
                <w:b/>
                <w:bCs/>
                <w:color w:val="242424"/>
              </w:rPr>
            </w:pPr>
            <w:r w:rsidRPr="001A3BBC">
              <w:rPr>
                <w:rStyle w:val="oypena"/>
                <w:rFonts w:ascii="Lucida Sans Unicode" w:hAnsi="Lucida Sans Unicode" w:cs="Lucida Sans Unicode"/>
                <w:color w:val="000000" w:themeColor="text1"/>
              </w:rPr>
              <w:t>Puerto Vallarta</w:t>
            </w:r>
          </w:p>
        </w:tc>
        <w:tc>
          <w:tcPr>
            <w:tcW w:w="4395" w:type="dxa"/>
            <w:vAlign w:val="center"/>
          </w:tcPr>
          <w:p w14:paraId="26FC9989" w14:textId="538F70EE" w:rsidR="00A857C1" w:rsidRPr="001A3BBC" w:rsidRDefault="0886FCB8" w:rsidP="69880D25">
            <w:pPr>
              <w:jc w:val="center"/>
              <w:rPr>
                <w:rFonts w:ascii="Lucida Sans Unicode" w:eastAsia="Times New Roman" w:hAnsi="Lucida Sans Unicode" w:cs="Lucida Sans Unicode"/>
                <w:b/>
                <w:bCs/>
                <w:color w:val="242424"/>
              </w:rPr>
            </w:pPr>
            <w:r w:rsidRPr="001A3BBC">
              <w:rPr>
                <w:rStyle w:val="oypena"/>
                <w:rFonts w:ascii="Lucida Sans Unicode" w:hAnsi="Lucida Sans Unicode" w:cs="Lucida Sans Unicode"/>
                <w:color w:val="000000" w:themeColor="text1"/>
              </w:rPr>
              <w:t xml:space="preserve">11 y </w:t>
            </w:r>
            <w:r w:rsidR="510B1F96" w:rsidRPr="001A3BBC">
              <w:rPr>
                <w:rStyle w:val="oypena"/>
                <w:rFonts w:ascii="Lucida Sans Unicode" w:hAnsi="Lucida Sans Unicode" w:cs="Lucida Sans Unicode"/>
                <w:color w:val="000000" w:themeColor="text1"/>
              </w:rPr>
              <w:t>12 de diciembre 2023</w:t>
            </w:r>
          </w:p>
        </w:tc>
      </w:tr>
      <w:tr w:rsidR="69880D25" w:rsidRPr="001A3BBC" w14:paraId="0CC62B85" w14:textId="77777777" w:rsidTr="69880D25">
        <w:trPr>
          <w:gridAfter w:val="1"/>
          <w:wAfter w:w="38" w:type="dxa"/>
          <w:trHeight w:val="300"/>
        </w:trPr>
        <w:tc>
          <w:tcPr>
            <w:tcW w:w="4395" w:type="dxa"/>
            <w:vAlign w:val="center"/>
          </w:tcPr>
          <w:p w14:paraId="38D11951" w14:textId="06717874" w:rsidR="236605BF" w:rsidRPr="001A3BBC" w:rsidRDefault="236605BF" w:rsidP="69880D25">
            <w:pPr>
              <w:jc w:val="center"/>
              <w:rPr>
                <w:rStyle w:val="oypena"/>
                <w:rFonts w:ascii="Lucida Sans Unicode" w:hAnsi="Lucida Sans Unicode" w:cs="Lucida Sans Unicode"/>
                <w:color w:val="000000" w:themeColor="text1"/>
              </w:rPr>
            </w:pPr>
            <w:r w:rsidRPr="001A3BBC">
              <w:rPr>
                <w:rStyle w:val="oypena"/>
                <w:rFonts w:ascii="Lucida Sans Unicode" w:hAnsi="Lucida Sans Unicode" w:cs="Lucida Sans Unicode"/>
                <w:color w:val="000000" w:themeColor="text1"/>
              </w:rPr>
              <w:t>Valle de Guadalupe</w:t>
            </w:r>
          </w:p>
        </w:tc>
        <w:tc>
          <w:tcPr>
            <w:tcW w:w="4395" w:type="dxa"/>
            <w:vAlign w:val="center"/>
          </w:tcPr>
          <w:p w14:paraId="65B4C109" w14:textId="70122DCE" w:rsidR="236605BF" w:rsidRPr="001A3BBC" w:rsidRDefault="236605BF" w:rsidP="69880D25">
            <w:pPr>
              <w:jc w:val="center"/>
              <w:rPr>
                <w:rStyle w:val="oypena"/>
                <w:rFonts w:ascii="Lucida Sans Unicode" w:hAnsi="Lucida Sans Unicode" w:cs="Lucida Sans Unicode"/>
                <w:color w:val="000000" w:themeColor="text1"/>
              </w:rPr>
            </w:pPr>
            <w:r w:rsidRPr="001A3BBC">
              <w:rPr>
                <w:rStyle w:val="oypena"/>
                <w:rFonts w:ascii="Lucida Sans Unicode" w:hAnsi="Lucida Sans Unicode" w:cs="Lucida Sans Unicode"/>
                <w:color w:val="000000" w:themeColor="text1"/>
              </w:rPr>
              <w:t>07 de enero</w:t>
            </w:r>
            <w:r w:rsidR="00916E5E" w:rsidRPr="001A3BBC">
              <w:rPr>
                <w:rStyle w:val="oypena"/>
                <w:rFonts w:ascii="Lucida Sans Unicode" w:hAnsi="Lucida Sans Unicode" w:cs="Lucida Sans Unicode"/>
                <w:color w:val="000000" w:themeColor="text1"/>
              </w:rPr>
              <w:t xml:space="preserve"> 2024</w:t>
            </w:r>
          </w:p>
        </w:tc>
      </w:tr>
      <w:tr w:rsidR="00A857C1" w:rsidRPr="001A3BBC" w14:paraId="389EB4AA" w14:textId="77777777" w:rsidTr="69880D25">
        <w:trPr>
          <w:gridAfter w:val="1"/>
          <w:wAfter w:w="38" w:type="dxa"/>
        </w:trPr>
        <w:tc>
          <w:tcPr>
            <w:tcW w:w="4395" w:type="dxa"/>
            <w:vAlign w:val="center"/>
          </w:tcPr>
          <w:p w14:paraId="26F71E42" w14:textId="21A4B363" w:rsidR="00A857C1" w:rsidRPr="001A3BBC" w:rsidRDefault="19DB9616" w:rsidP="69880D25">
            <w:pPr>
              <w:jc w:val="center"/>
              <w:rPr>
                <w:rFonts w:ascii="Lucida Sans Unicode" w:eastAsia="Times New Roman" w:hAnsi="Lucida Sans Unicode" w:cs="Lucida Sans Unicode"/>
                <w:b/>
                <w:bCs/>
                <w:color w:val="242424"/>
              </w:rPr>
            </w:pPr>
            <w:r w:rsidRPr="001A3BBC">
              <w:rPr>
                <w:rStyle w:val="oypena"/>
                <w:rFonts w:ascii="Lucida Sans Unicode" w:hAnsi="Lucida Sans Unicode" w:cs="Lucida Sans Unicode"/>
                <w:color w:val="000000" w:themeColor="text1"/>
              </w:rPr>
              <w:t>Arandas</w:t>
            </w:r>
          </w:p>
        </w:tc>
        <w:tc>
          <w:tcPr>
            <w:tcW w:w="4395" w:type="dxa"/>
            <w:vAlign w:val="center"/>
          </w:tcPr>
          <w:p w14:paraId="7150822C" w14:textId="2756E55F" w:rsidR="00A857C1" w:rsidRPr="001A3BBC" w:rsidRDefault="1E4CF90F" w:rsidP="69880D25">
            <w:pPr>
              <w:jc w:val="center"/>
              <w:rPr>
                <w:rFonts w:ascii="Lucida Sans Unicode" w:eastAsia="Times New Roman" w:hAnsi="Lucida Sans Unicode" w:cs="Lucida Sans Unicode"/>
                <w:b/>
                <w:bCs/>
                <w:color w:val="242424"/>
              </w:rPr>
            </w:pPr>
            <w:r w:rsidRPr="001A3BBC">
              <w:rPr>
                <w:rStyle w:val="oypena"/>
                <w:rFonts w:ascii="Lucida Sans Unicode" w:hAnsi="Lucida Sans Unicode" w:cs="Lucida Sans Unicode"/>
                <w:color w:val="000000" w:themeColor="text1"/>
              </w:rPr>
              <w:t>12</w:t>
            </w:r>
            <w:r w:rsidR="3F99063A" w:rsidRPr="001A3BBC">
              <w:rPr>
                <w:rStyle w:val="oypena"/>
                <w:rFonts w:ascii="Lucida Sans Unicode" w:hAnsi="Lucida Sans Unicode" w:cs="Lucida Sans Unicode"/>
                <w:color w:val="000000" w:themeColor="text1"/>
              </w:rPr>
              <w:t xml:space="preserve"> de enero 2024</w:t>
            </w:r>
          </w:p>
        </w:tc>
      </w:tr>
      <w:tr w:rsidR="00A857C1" w:rsidRPr="001A3BBC" w14:paraId="5DDFD089" w14:textId="77777777" w:rsidTr="69880D25">
        <w:trPr>
          <w:gridAfter w:val="1"/>
          <w:wAfter w:w="38" w:type="dxa"/>
        </w:trPr>
        <w:tc>
          <w:tcPr>
            <w:tcW w:w="4395" w:type="dxa"/>
            <w:vAlign w:val="center"/>
          </w:tcPr>
          <w:p w14:paraId="3B85C024" w14:textId="2B992B6B" w:rsidR="00A857C1" w:rsidRPr="001A3BBC" w:rsidRDefault="2B67AAAA" w:rsidP="69880D25">
            <w:pPr>
              <w:jc w:val="center"/>
              <w:rPr>
                <w:rFonts w:ascii="Lucida Sans Unicode" w:eastAsia="Times New Roman" w:hAnsi="Lucida Sans Unicode" w:cs="Lucida Sans Unicode"/>
                <w:b/>
                <w:bCs/>
                <w:color w:val="242424"/>
              </w:rPr>
            </w:pPr>
            <w:r w:rsidRPr="001A3BBC">
              <w:rPr>
                <w:rStyle w:val="oypena"/>
                <w:rFonts w:ascii="Lucida Sans Unicode" w:hAnsi="Lucida Sans Unicode" w:cs="Lucida Sans Unicode"/>
                <w:color w:val="000000" w:themeColor="text1"/>
              </w:rPr>
              <w:t>Jocotepec</w:t>
            </w:r>
          </w:p>
        </w:tc>
        <w:tc>
          <w:tcPr>
            <w:tcW w:w="4395" w:type="dxa"/>
            <w:vAlign w:val="center"/>
          </w:tcPr>
          <w:p w14:paraId="1528EB83" w14:textId="2C0C7428" w:rsidR="00A857C1" w:rsidRPr="001A3BBC" w:rsidRDefault="5D62A862" w:rsidP="69880D25">
            <w:pPr>
              <w:jc w:val="center"/>
              <w:rPr>
                <w:rStyle w:val="oypena"/>
                <w:rFonts w:ascii="Lucida Sans Unicode" w:hAnsi="Lucida Sans Unicode" w:cs="Lucida Sans Unicode"/>
                <w:color w:val="000000" w:themeColor="text1"/>
              </w:rPr>
            </w:pPr>
            <w:r w:rsidRPr="001A3BBC">
              <w:rPr>
                <w:rStyle w:val="oypena"/>
                <w:rFonts w:ascii="Lucida Sans Unicode" w:hAnsi="Lucida Sans Unicode" w:cs="Lucida Sans Unicode"/>
                <w:color w:val="000000" w:themeColor="text1"/>
              </w:rPr>
              <w:t>20</w:t>
            </w:r>
            <w:r w:rsidR="4227C53B" w:rsidRPr="001A3BBC">
              <w:rPr>
                <w:rStyle w:val="oypena"/>
                <w:rFonts w:ascii="Lucida Sans Unicode" w:hAnsi="Lucida Sans Unicode" w:cs="Lucida Sans Unicode"/>
                <w:color w:val="000000" w:themeColor="text1"/>
              </w:rPr>
              <w:t xml:space="preserve"> de enero 2024</w:t>
            </w:r>
          </w:p>
        </w:tc>
      </w:tr>
    </w:tbl>
    <w:p w14:paraId="0EC66924" w14:textId="77777777" w:rsidR="00152E76" w:rsidRPr="001A3BBC" w:rsidRDefault="00152E76" w:rsidP="00152E76">
      <w:pPr>
        <w:jc w:val="both"/>
        <w:rPr>
          <w:rFonts w:ascii="Lucida Sans Unicode" w:eastAsia="Times New Roman" w:hAnsi="Lucida Sans Unicode" w:cs="Lucida Sans Unicode"/>
          <w:b/>
          <w:bCs/>
          <w:color w:val="242424"/>
        </w:rPr>
      </w:pPr>
    </w:p>
    <w:p w14:paraId="7F391C56" w14:textId="2277DFE1" w:rsidR="00152E76" w:rsidRPr="001A3BBC" w:rsidRDefault="002A2A95" w:rsidP="3B20D665">
      <w:pPr>
        <w:jc w:val="both"/>
        <w:rPr>
          <w:rFonts w:ascii="Lucida Sans Unicode" w:eastAsia="Lucida Sans Unicode" w:hAnsi="Lucida Sans Unicode" w:cs="Lucida Sans Unicode"/>
          <w:color w:val="242424"/>
        </w:rPr>
      </w:pPr>
      <w:r w:rsidRPr="001A3BBC">
        <w:rPr>
          <w:rFonts w:ascii="Lucida Sans Unicode" w:eastAsia="Lucida Sans Unicode" w:hAnsi="Lucida Sans Unicode" w:cs="Lucida Sans Unicode"/>
          <w:color w:val="242424"/>
        </w:rPr>
        <w:t>Conforme a las fechas señaladas en el cuadro anterior, e</w:t>
      </w:r>
      <w:r w:rsidR="00152E76" w:rsidRPr="001A3BBC">
        <w:rPr>
          <w:rFonts w:ascii="Lucida Sans Unicode" w:eastAsia="Lucida Sans Unicode" w:hAnsi="Lucida Sans Unicode" w:cs="Lucida Sans Unicode"/>
          <w:color w:val="242424"/>
        </w:rPr>
        <w:t>l primer municipio en donde se llev</w:t>
      </w:r>
      <w:r w:rsidR="4BB869C8" w:rsidRPr="001A3BBC">
        <w:rPr>
          <w:rFonts w:ascii="Lucida Sans Unicode" w:eastAsia="Lucida Sans Unicode" w:hAnsi="Lucida Sans Unicode" w:cs="Lucida Sans Unicode"/>
          <w:color w:val="242424"/>
        </w:rPr>
        <w:t>ó</w:t>
      </w:r>
      <w:r w:rsidR="00152E76" w:rsidRPr="001A3BBC">
        <w:rPr>
          <w:rFonts w:ascii="Lucida Sans Unicode" w:eastAsia="Lucida Sans Unicode" w:hAnsi="Lucida Sans Unicode" w:cs="Lucida Sans Unicode"/>
          <w:color w:val="242424"/>
        </w:rPr>
        <w:t xml:space="preserve"> a cabo el perifoneo</w:t>
      </w:r>
      <w:r w:rsidR="5880639B" w:rsidRPr="001A3BBC">
        <w:rPr>
          <w:rFonts w:ascii="Lucida Sans Unicode" w:eastAsia="Lucida Sans Unicode" w:hAnsi="Lucida Sans Unicode" w:cs="Lucida Sans Unicode"/>
          <w:color w:val="242424"/>
        </w:rPr>
        <w:t>,</w:t>
      </w:r>
      <w:r w:rsidR="00152E76" w:rsidRPr="001A3BBC">
        <w:rPr>
          <w:rFonts w:ascii="Lucida Sans Unicode" w:eastAsia="Lucida Sans Unicode" w:hAnsi="Lucida Sans Unicode" w:cs="Lucida Sans Unicode"/>
          <w:color w:val="242424"/>
        </w:rPr>
        <w:t xml:space="preserve"> la difusión del pasaporte democrático </w:t>
      </w:r>
      <w:r w:rsidR="4FE4CDA9" w:rsidRPr="001A3BBC">
        <w:rPr>
          <w:rFonts w:ascii="Lucida Sans Unicode" w:eastAsia="Lucida Sans Unicode" w:hAnsi="Lucida Sans Unicode" w:cs="Lucida Sans Unicode"/>
          <w:color w:val="242424"/>
        </w:rPr>
        <w:t xml:space="preserve">y </w:t>
      </w:r>
      <w:r w:rsidR="5D38C77E" w:rsidRPr="001A3BBC">
        <w:rPr>
          <w:rFonts w:ascii="Lucida Sans Unicode" w:eastAsia="Lucida Sans Unicode" w:hAnsi="Lucida Sans Unicode" w:cs="Lucida Sans Unicode"/>
          <w:color w:val="242424"/>
        </w:rPr>
        <w:t>dípticos</w:t>
      </w:r>
      <w:r w:rsidR="4FE4CDA9" w:rsidRPr="001A3BBC">
        <w:rPr>
          <w:rFonts w:ascii="Lucida Sans Unicode" w:eastAsia="Lucida Sans Unicode" w:hAnsi="Lucida Sans Unicode" w:cs="Lucida Sans Unicode"/>
          <w:color w:val="242424"/>
        </w:rPr>
        <w:t xml:space="preserve"> fue</w:t>
      </w:r>
      <w:r w:rsidR="3A68F97E" w:rsidRPr="001A3BBC">
        <w:rPr>
          <w:rFonts w:ascii="Lucida Sans Unicode" w:eastAsia="Lucida Sans Unicode" w:hAnsi="Lucida Sans Unicode" w:cs="Lucida Sans Unicode"/>
          <w:color w:val="242424"/>
        </w:rPr>
        <w:t xml:space="preserve"> </w:t>
      </w:r>
      <w:r w:rsidR="00152E76" w:rsidRPr="001A3BBC">
        <w:rPr>
          <w:rFonts w:ascii="Lucida Sans Unicode" w:eastAsia="Lucida Sans Unicode" w:hAnsi="Lucida Sans Unicode" w:cs="Lucida Sans Unicode"/>
          <w:color w:val="242424"/>
        </w:rPr>
        <w:t>Puerto Vallarta,</w:t>
      </w:r>
      <w:r w:rsidRPr="001A3BBC">
        <w:rPr>
          <w:rFonts w:ascii="Lucida Sans Unicode" w:eastAsia="Lucida Sans Unicode" w:hAnsi="Lucida Sans Unicode" w:cs="Lucida Sans Unicode"/>
          <w:color w:val="242424"/>
        </w:rPr>
        <w:t xml:space="preserve"> los días </w:t>
      </w:r>
      <w:r w:rsidR="58702D18" w:rsidRPr="001A3BBC">
        <w:rPr>
          <w:rFonts w:ascii="Lucida Sans Unicode" w:eastAsia="Lucida Sans Unicode" w:hAnsi="Lucida Sans Unicode" w:cs="Lucida Sans Unicode"/>
          <w:color w:val="242424"/>
        </w:rPr>
        <w:t xml:space="preserve">11 y </w:t>
      </w:r>
      <w:r w:rsidR="00152E76" w:rsidRPr="001A3BBC">
        <w:rPr>
          <w:rFonts w:ascii="Lucida Sans Unicode" w:eastAsia="Lucida Sans Unicode" w:hAnsi="Lucida Sans Unicode" w:cs="Lucida Sans Unicode"/>
          <w:color w:val="242424"/>
        </w:rPr>
        <w:t>12 de diciembre del año</w:t>
      </w:r>
      <w:r w:rsidR="00644BEF">
        <w:rPr>
          <w:rFonts w:ascii="Lucida Sans Unicode" w:eastAsia="Lucida Sans Unicode" w:hAnsi="Lucida Sans Unicode" w:cs="Lucida Sans Unicode"/>
          <w:color w:val="242424"/>
        </w:rPr>
        <w:t xml:space="preserve"> pasado</w:t>
      </w:r>
      <w:r w:rsidR="72054CD5" w:rsidRPr="001A3BBC">
        <w:rPr>
          <w:rFonts w:ascii="Lucida Sans Unicode" w:eastAsia="Lucida Sans Unicode" w:hAnsi="Lucida Sans Unicode" w:cs="Lucida Sans Unicode"/>
          <w:color w:val="242424"/>
        </w:rPr>
        <w:t xml:space="preserve">, durante las festividades de la Virgen de Guadalupe y los </w:t>
      </w:r>
      <w:r w:rsidR="052A7599" w:rsidRPr="001A3BBC">
        <w:rPr>
          <w:rFonts w:ascii="Lucida Sans Unicode" w:eastAsia="Lucida Sans Unicode" w:hAnsi="Lucida Sans Unicode" w:cs="Lucida Sans Unicode"/>
          <w:color w:val="242424"/>
        </w:rPr>
        <w:t>H</w:t>
      </w:r>
      <w:r w:rsidR="72054CD5" w:rsidRPr="001A3BBC">
        <w:rPr>
          <w:rFonts w:ascii="Lucida Sans Unicode" w:eastAsia="Lucida Sans Unicode" w:hAnsi="Lucida Sans Unicode" w:cs="Lucida Sans Unicode"/>
          <w:color w:val="242424"/>
        </w:rPr>
        <w:t xml:space="preserve">ijos </w:t>
      </w:r>
      <w:r w:rsidR="504B45C5" w:rsidRPr="001A3BBC">
        <w:rPr>
          <w:rFonts w:ascii="Lucida Sans Unicode" w:eastAsia="Lucida Sans Unicode" w:hAnsi="Lucida Sans Unicode" w:cs="Lucida Sans Unicode"/>
          <w:color w:val="242424"/>
        </w:rPr>
        <w:t>A</w:t>
      </w:r>
      <w:r w:rsidR="72054CD5" w:rsidRPr="001A3BBC">
        <w:rPr>
          <w:rFonts w:ascii="Lucida Sans Unicode" w:eastAsia="Lucida Sans Unicode" w:hAnsi="Lucida Sans Unicode" w:cs="Lucida Sans Unicode"/>
          <w:color w:val="242424"/>
        </w:rPr>
        <w:t>usentes.</w:t>
      </w:r>
    </w:p>
    <w:p w14:paraId="3B7D4CFF" w14:textId="1CE2D37F" w:rsidR="00F7513E" w:rsidRPr="001A3BBC" w:rsidRDefault="00F7513E" w:rsidP="3B20D665">
      <w:pPr>
        <w:jc w:val="both"/>
        <w:rPr>
          <w:rFonts w:ascii="Lucida Sans Unicode" w:eastAsia="Lucida Sans Unicode" w:hAnsi="Lucida Sans Unicode" w:cs="Lucida Sans Unicode"/>
          <w:color w:val="242424"/>
        </w:rPr>
      </w:pPr>
      <w:r w:rsidRPr="001A3BBC">
        <w:rPr>
          <w:rFonts w:ascii="Lucida Sans Unicode" w:eastAsia="Lucida Sans Unicode" w:hAnsi="Lucida Sans Unicode" w:cs="Lucida Sans Unicode"/>
          <w:color w:val="242424"/>
        </w:rPr>
        <w:lastRenderedPageBreak/>
        <w:t xml:space="preserve">Asimismo, </w:t>
      </w:r>
      <w:r w:rsidR="0049152A" w:rsidRPr="001A3BBC">
        <w:rPr>
          <w:rFonts w:ascii="Lucida Sans Unicode" w:eastAsia="Lucida Sans Unicode" w:hAnsi="Lucida Sans Unicode" w:cs="Lucida Sans Unicode"/>
          <w:color w:val="242424"/>
        </w:rPr>
        <w:t xml:space="preserve">el día 7 de </w:t>
      </w:r>
      <w:r w:rsidR="39E9B49C" w:rsidRPr="001A3BBC">
        <w:rPr>
          <w:rFonts w:ascii="Lucida Sans Unicode" w:eastAsia="Lucida Sans Unicode" w:hAnsi="Lucida Sans Unicode" w:cs="Lucida Sans Unicode"/>
          <w:color w:val="242424"/>
        </w:rPr>
        <w:t>enero</w:t>
      </w:r>
      <w:r w:rsidR="0049152A" w:rsidRPr="001A3BBC">
        <w:rPr>
          <w:rFonts w:ascii="Lucida Sans Unicode" w:eastAsia="Lucida Sans Unicode" w:hAnsi="Lucida Sans Unicode" w:cs="Lucida Sans Unicode"/>
          <w:color w:val="242424"/>
        </w:rPr>
        <w:t xml:space="preserve"> del presente año, </w:t>
      </w:r>
      <w:r w:rsidR="00AA3934" w:rsidRPr="001A3BBC">
        <w:rPr>
          <w:rFonts w:ascii="Lucida Sans Unicode" w:eastAsia="Lucida Sans Unicode" w:hAnsi="Lucida Sans Unicode" w:cs="Lucida Sans Unicode"/>
          <w:color w:val="242424"/>
        </w:rPr>
        <w:t xml:space="preserve">se acudió </w:t>
      </w:r>
      <w:r w:rsidR="00377FB2" w:rsidRPr="001A3BBC">
        <w:rPr>
          <w:rFonts w:ascii="Lucida Sans Unicode" w:eastAsia="Lucida Sans Unicode" w:hAnsi="Lucida Sans Unicode" w:cs="Lucida Sans Unicode"/>
          <w:color w:val="242424"/>
        </w:rPr>
        <w:t>al municipio de Valle de Guadalupe</w:t>
      </w:r>
      <w:r w:rsidR="00340AD9" w:rsidRPr="001A3BBC">
        <w:rPr>
          <w:rFonts w:ascii="Lucida Sans Unicode" w:eastAsia="Lucida Sans Unicode" w:hAnsi="Lucida Sans Unicode" w:cs="Lucida Sans Unicode"/>
          <w:color w:val="242424"/>
        </w:rPr>
        <w:t>, en donde se montó un sta</w:t>
      </w:r>
      <w:r w:rsidR="008D5E97" w:rsidRPr="001A3BBC">
        <w:rPr>
          <w:rFonts w:ascii="Lucida Sans Unicode" w:eastAsia="Lucida Sans Unicode" w:hAnsi="Lucida Sans Unicode" w:cs="Lucida Sans Unicode"/>
          <w:color w:val="242424"/>
        </w:rPr>
        <w:t>nd informativo, el cual contaba con la información correspondiente al voto de las y los jaliscienses en el extranjero</w:t>
      </w:r>
      <w:r w:rsidR="00E80DA9">
        <w:rPr>
          <w:rFonts w:ascii="Lucida Sans Unicode" w:eastAsia="Lucida Sans Unicode" w:hAnsi="Lucida Sans Unicode" w:cs="Lucida Sans Unicode"/>
          <w:color w:val="242424"/>
        </w:rPr>
        <w:t>.</w:t>
      </w:r>
      <w:r w:rsidR="008D5E97" w:rsidRPr="001A3BBC">
        <w:rPr>
          <w:rFonts w:ascii="Lucida Sans Unicode" w:eastAsia="Lucida Sans Unicode" w:hAnsi="Lucida Sans Unicode" w:cs="Lucida Sans Unicode"/>
          <w:color w:val="242424"/>
        </w:rPr>
        <w:t xml:space="preserve"> </w:t>
      </w:r>
    </w:p>
    <w:p w14:paraId="3EA3DA1D" w14:textId="0AD63EA1" w:rsidR="008D5E97" w:rsidRPr="001A3BBC" w:rsidRDefault="008D5E97" w:rsidP="3B20D665">
      <w:pPr>
        <w:jc w:val="both"/>
        <w:rPr>
          <w:rFonts w:ascii="Lucida Sans Unicode" w:eastAsia="Lucida Sans Unicode" w:hAnsi="Lucida Sans Unicode" w:cs="Lucida Sans Unicode"/>
          <w:color w:val="242424"/>
        </w:rPr>
      </w:pPr>
      <w:r w:rsidRPr="001A3BBC">
        <w:rPr>
          <w:rFonts w:ascii="Lucida Sans Unicode" w:eastAsia="Lucida Sans Unicode" w:hAnsi="Lucida Sans Unicode" w:cs="Lucida Sans Unicode"/>
          <w:color w:val="242424"/>
        </w:rPr>
        <w:t xml:space="preserve">Se entregaron </w:t>
      </w:r>
      <w:r w:rsidR="00CF320C" w:rsidRPr="001A3BBC">
        <w:rPr>
          <w:rFonts w:ascii="Lucida Sans Unicode" w:eastAsia="Lucida Sans Unicode" w:hAnsi="Lucida Sans Unicode" w:cs="Lucida Sans Unicode"/>
          <w:color w:val="242424"/>
        </w:rPr>
        <w:t>36 pasaportes, 400 dípticos</w:t>
      </w:r>
      <w:r w:rsidR="00CF7B90" w:rsidRPr="001A3BBC">
        <w:rPr>
          <w:rFonts w:ascii="Lucida Sans Unicode" w:eastAsia="Lucida Sans Unicode" w:hAnsi="Lucida Sans Unicode" w:cs="Lucida Sans Unicode"/>
          <w:color w:val="242424"/>
        </w:rPr>
        <w:t xml:space="preserve"> y se realizó perifoneo en colonias populares del municipio, con los audios de “Te extraño, Jalisco”.</w:t>
      </w:r>
      <w:r w:rsidR="00CF320C" w:rsidRPr="001A3BBC">
        <w:rPr>
          <w:rFonts w:ascii="Lucida Sans Unicode" w:eastAsia="Lucida Sans Unicode" w:hAnsi="Lucida Sans Unicode" w:cs="Lucida Sans Unicode"/>
          <w:color w:val="242424"/>
        </w:rPr>
        <w:t xml:space="preserve">  </w:t>
      </w:r>
    </w:p>
    <w:p w14:paraId="00815556" w14:textId="3A38C4CC" w:rsidR="00A92EBC" w:rsidRDefault="00E45E19" w:rsidP="3B20D665">
      <w:pPr>
        <w:jc w:val="both"/>
        <w:rPr>
          <w:rFonts w:ascii="Lucida Sans Unicode" w:eastAsia="Lucida Sans Unicode" w:hAnsi="Lucida Sans Unicode" w:cs="Lucida Sans Unicode"/>
          <w:color w:val="242424"/>
        </w:rPr>
      </w:pPr>
      <w:r w:rsidRPr="001A3BBC">
        <w:rPr>
          <w:rFonts w:ascii="Lucida Sans Unicode" w:eastAsia="Lucida Sans Unicode" w:hAnsi="Lucida Sans Unicode" w:cs="Lucida Sans Unicode"/>
          <w:color w:val="242424"/>
        </w:rPr>
        <w:t>También se acudi</w:t>
      </w:r>
      <w:r w:rsidR="0049152A" w:rsidRPr="001A3BBC">
        <w:rPr>
          <w:rFonts w:ascii="Lucida Sans Unicode" w:eastAsia="Lucida Sans Unicode" w:hAnsi="Lucida Sans Unicode" w:cs="Lucida Sans Unicode"/>
          <w:color w:val="242424"/>
        </w:rPr>
        <w:t>eron</w:t>
      </w:r>
      <w:r w:rsidRPr="001A3BBC">
        <w:rPr>
          <w:rFonts w:ascii="Lucida Sans Unicode" w:eastAsia="Lucida Sans Unicode" w:hAnsi="Lucida Sans Unicode" w:cs="Lucida Sans Unicode"/>
          <w:color w:val="242424"/>
        </w:rPr>
        <w:t xml:space="preserve"> a</w:t>
      </w:r>
      <w:r w:rsidR="0049152A" w:rsidRPr="001A3BBC">
        <w:rPr>
          <w:rFonts w:ascii="Lucida Sans Unicode" w:eastAsia="Lucida Sans Unicode" w:hAnsi="Lucida Sans Unicode" w:cs="Lucida Sans Unicode"/>
          <w:color w:val="242424"/>
        </w:rPr>
        <w:t xml:space="preserve"> </w:t>
      </w:r>
      <w:r w:rsidRPr="001A3BBC">
        <w:rPr>
          <w:rFonts w:ascii="Lucida Sans Unicode" w:eastAsia="Lucida Sans Unicode" w:hAnsi="Lucida Sans Unicode" w:cs="Lucida Sans Unicode"/>
          <w:color w:val="242424"/>
        </w:rPr>
        <w:t>l</w:t>
      </w:r>
      <w:r w:rsidR="0049152A" w:rsidRPr="001A3BBC">
        <w:rPr>
          <w:rFonts w:ascii="Lucida Sans Unicode" w:eastAsia="Lucida Sans Unicode" w:hAnsi="Lucida Sans Unicode" w:cs="Lucida Sans Unicode"/>
          <w:color w:val="242424"/>
        </w:rPr>
        <w:t>os</w:t>
      </w:r>
      <w:r w:rsidRPr="001A3BBC">
        <w:rPr>
          <w:rFonts w:ascii="Lucida Sans Unicode" w:eastAsia="Lucida Sans Unicode" w:hAnsi="Lucida Sans Unicode" w:cs="Lucida Sans Unicode"/>
          <w:color w:val="242424"/>
        </w:rPr>
        <w:t xml:space="preserve"> municipio</w:t>
      </w:r>
      <w:r w:rsidR="0049152A" w:rsidRPr="001A3BBC">
        <w:rPr>
          <w:rFonts w:ascii="Lucida Sans Unicode" w:eastAsia="Lucida Sans Unicode" w:hAnsi="Lucida Sans Unicode" w:cs="Lucida Sans Unicode"/>
          <w:color w:val="242424"/>
        </w:rPr>
        <w:t>s</w:t>
      </w:r>
      <w:r w:rsidRPr="001A3BBC">
        <w:rPr>
          <w:rFonts w:ascii="Lucida Sans Unicode" w:eastAsia="Lucida Sans Unicode" w:hAnsi="Lucida Sans Unicode" w:cs="Lucida Sans Unicode"/>
          <w:color w:val="242424"/>
        </w:rPr>
        <w:t xml:space="preserve"> de Arandas </w:t>
      </w:r>
      <w:r w:rsidR="00DB0796" w:rsidRPr="001A3BBC">
        <w:rPr>
          <w:rFonts w:ascii="Lucida Sans Unicode" w:eastAsia="Lucida Sans Unicode" w:hAnsi="Lucida Sans Unicode" w:cs="Lucida Sans Unicode"/>
          <w:color w:val="242424"/>
        </w:rPr>
        <w:t xml:space="preserve">y Jocotepec </w:t>
      </w:r>
      <w:r w:rsidR="00FB6093" w:rsidRPr="001A3BBC">
        <w:rPr>
          <w:rFonts w:ascii="Lucida Sans Unicode" w:eastAsia="Lucida Sans Unicode" w:hAnsi="Lucida Sans Unicode" w:cs="Lucida Sans Unicode"/>
          <w:color w:val="242424"/>
        </w:rPr>
        <w:t xml:space="preserve">los días </w:t>
      </w:r>
      <w:r w:rsidR="009F231C" w:rsidRPr="001A3BBC">
        <w:rPr>
          <w:rFonts w:ascii="Lucida Sans Unicode" w:eastAsia="Lucida Sans Unicode" w:hAnsi="Lucida Sans Unicode" w:cs="Lucida Sans Unicode"/>
          <w:color w:val="242424"/>
        </w:rPr>
        <w:t>12 y 2</w:t>
      </w:r>
      <w:r w:rsidR="55C585C4" w:rsidRPr="001A3BBC">
        <w:rPr>
          <w:rFonts w:ascii="Lucida Sans Unicode" w:eastAsia="Lucida Sans Unicode" w:hAnsi="Lucida Sans Unicode" w:cs="Lucida Sans Unicode"/>
          <w:color w:val="242424"/>
        </w:rPr>
        <w:t>0</w:t>
      </w:r>
      <w:r w:rsidR="009F231C" w:rsidRPr="001A3BBC">
        <w:rPr>
          <w:rFonts w:ascii="Lucida Sans Unicode" w:eastAsia="Lucida Sans Unicode" w:hAnsi="Lucida Sans Unicode" w:cs="Lucida Sans Unicode"/>
          <w:color w:val="242424"/>
        </w:rPr>
        <w:t xml:space="preserve"> de enero </w:t>
      </w:r>
      <w:r w:rsidR="000F154E" w:rsidRPr="001A3BBC">
        <w:rPr>
          <w:rFonts w:ascii="Lucida Sans Unicode" w:eastAsia="Lucida Sans Unicode" w:hAnsi="Lucida Sans Unicode" w:cs="Lucida Sans Unicode"/>
          <w:color w:val="242424"/>
        </w:rPr>
        <w:t>respectivamente</w:t>
      </w:r>
      <w:r w:rsidR="00A47D91">
        <w:rPr>
          <w:rFonts w:ascii="Lucida Sans Unicode" w:eastAsia="Lucida Sans Unicode" w:hAnsi="Lucida Sans Unicode" w:cs="Lucida Sans Unicode"/>
          <w:color w:val="242424"/>
        </w:rPr>
        <w:t>.</w:t>
      </w:r>
      <w:r w:rsidR="000F154E" w:rsidRPr="001A3BBC">
        <w:rPr>
          <w:rFonts w:ascii="Lucida Sans Unicode" w:eastAsia="Lucida Sans Unicode" w:hAnsi="Lucida Sans Unicode" w:cs="Lucida Sans Unicode"/>
          <w:color w:val="242424"/>
        </w:rPr>
        <w:t xml:space="preserve"> </w:t>
      </w:r>
      <w:r w:rsidR="00A47D91" w:rsidRPr="00A47D91">
        <w:rPr>
          <w:rFonts w:ascii="Lucida Sans Unicode" w:eastAsia="Lucida Sans Unicode" w:hAnsi="Lucida Sans Unicode" w:cs="Lucida Sans Unicode"/>
          <w:color w:val="242424"/>
        </w:rPr>
        <w:t xml:space="preserve">Durante estas visitas, </w:t>
      </w:r>
      <w:r w:rsidR="00334032">
        <w:rPr>
          <w:rFonts w:ascii="Lucida Sans Unicode" w:eastAsia="Lucida Sans Unicode" w:hAnsi="Lucida Sans Unicode" w:cs="Lucida Sans Unicode"/>
          <w:color w:val="242424"/>
        </w:rPr>
        <w:t xml:space="preserve">en el municipio de Arandas, además, </w:t>
      </w:r>
      <w:r w:rsidR="00A47D91" w:rsidRPr="00A47D91">
        <w:rPr>
          <w:rFonts w:ascii="Lucida Sans Unicode" w:eastAsia="Lucida Sans Unicode" w:hAnsi="Lucida Sans Unicode" w:cs="Lucida Sans Unicode"/>
          <w:color w:val="242424"/>
        </w:rPr>
        <w:t>la Presidenta de la Comisión tuvo la oportunidad de expresar algunos comentarios sobre las fechas para la obtención de la credencial para votar, los plazos de registro y los modelos para votar desde el extranjero.</w:t>
      </w:r>
    </w:p>
    <w:p w14:paraId="27CD71A9" w14:textId="681298BA" w:rsidR="00F62514" w:rsidRDefault="00A92EBC" w:rsidP="3B20D665">
      <w:pPr>
        <w:jc w:val="both"/>
        <w:rPr>
          <w:rFonts w:ascii="Lucida Sans Unicode" w:eastAsia="Lucida Sans Unicode" w:hAnsi="Lucida Sans Unicode" w:cs="Lucida Sans Unicode"/>
          <w:color w:val="242424"/>
        </w:rPr>
      </w:pPr>
      <w:r>
        <w:rPr>
          <w:rFonts w:ascii="Lucida Sans Unicode" w:eastAsia="Lucida Sans Unicode" w:hAnsi="Lucida Sans Unicode" w:cs="Lucida Sans Unicode"/>
          <w:color w:val="242424"/>
        </w:rPr>
        <w:t xml:space="preserve">En ambos municipios </w:t>
      </w:r>
      <w:r w:rsidR="00DB0796" w:rsidRPr="001A3BBC">
        <w:rPr>
          <w:rFonts w:ascii="Lucida Sans Unicode" w:eastAsia="Lucida Sans Unicode" w:hAnsi="Lucida Sans Unicode" w:cs="Lucida Sans Unicode"/>
          <w:color w:val="242424"/>
        </w:rPr>
        <w:t xml:space="preserve">se </w:t>
      </w:r>
      <w:r w:rsidR="000F154E" w:rsidRPr="001A3BBC">
        <w:rPr>
          <w:rFonts w:ascii="Lucida Sans Unicode" w:eastAsia="Lucida Sans Unicode" w:hAnsi="Lucida Sans Unicode" w:cs="Lucida Sans Unicode"/>
          <w:color w:val="242424"/>
        </w:rPr>
        <w:t>montó un stand informativo</w:t>
      </w:r>
      <w:r w:rsidR="006D5FA3" w:rsidRPr="001A3BBC">
        <w:rPr>
          <w:rFonts w:ascii="Lucida Sans Unicode" w:eastAsia="Lucida Sans Unicode" w:hAnsi="Lucida Sans Unicode" w:cs="Lucida Sans Unicode"/>
          <w:color w:val="242424"/>
        </w:rPr>
        <w:t xml:space="preserve"> y se entregaron 100 pasaportes, </w:t>
      </w:r>
      <w:r w:rsidR="006C2B19" w:rsidRPr="001A3BBC">
        <w:rPr>
          <w:rFonts w:ascii="Lucida Sans Unicode" w:eastAsia="Lucida Sans Unicode" w:hAnsi="Lucida Sans Unicode" w:cs="Lucida Sans Unicode"/>
          <w:color w:val="242424"/>
        </w:rPr>
        <w:t xml:space="preserve">1,500 dípticos </w:t>
      </w:r>
      <w:r w:rsidR="00F22D35" w:rsidRPr="001A3BBC">
        <w:rPr>
          <w:rFonts w:ascii="Lucida Sans Unicode" w:eastAsia="Lucida Sans Unicode" w:hAnsi="Lucida Sans Unicode" w:cs="Lucida Sans Unicode"/>
          <w:color w:val="242424"/>
        </w:rPr>
        <w:t xml:space="preserve">y se realizó perifoneo en colonias populares del municipio, con los audios de “Te extraño, Jalisco”. </w:t>
      </w:r>
    </w:p>
    <w:p w14:paraId="5A7D9294" w14:textId="7AF01B33" w:rsidR="00043225" w:rsidRPr="001A3BBC" w:rsidRDefault="000F7DF6" w:rsidP="3B20D665">
      <w:pPr>
        <w:jc w:val="both"/>
        <w:rPr>
          <w:rFonts w:ascii="Lucida Sans Unicode" w:eastAsia="Lucida Sans Unicode" w:hAnsi="Lucida Sans Unicode" w:cs="Lucida Sans Unicode"/>
          <w:color w:val="242424"/>
        </w:rPr>
      </w:pPr>
      <w:r w:rsidRPr="001A3BBC">
        <w:rPr>
          <w:rFonts w:ascii="Lucida Sans Unicode" w:hAnsi="Lucida Sans Unicode" w:cs="Lucida Sans Unicode"/>
          <w:noProof/>
        </w:rPr>
        <w:drawing>
          <wp:inline distT="0" distB="0" distL="0" distR="0" wp14:anchorId="2A305920" wp14:editId="29F46805">
            <wp:extent cx="2740669" cy="3657600"/>
            <wp:effectExtent l="0" t="0" r="2540" b="0"/>
            <wp:docPr id="1421895126" name="Picture 1421895126" descr="Un grupo de personas en una tien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895126" name="Imagen 1" descr="Un grupo de personas en una tienda&#10;&#10;Descripción generada automáticamente"/>
                    <pic:cNvPicPr/>
                  </pic:nvPicPr>
                  <pic:blipFill>
                    <a:blip r:embed="rId17"/>
                    <a:stretch>
                      <a:fillRect/>
                    </a:stretch>
                  </pic:blipFill>
                  <pic:spPr>
                    <a:xfrm>
                      <a:off x="0" y="0"/>
                      <a:ext cx="2773014" cy="3700767"/>
                    </a:xfrm>
                    <a:prstGeom prst="rect">
                      <a:avLst/>
                    </a:prstGeom>
                  </pic:spPr>
                </pic:pic>
              </a:graphicData>
            </a:graphic>
          </wp:inline>
        </w:drawing>
      </w:r>
      <w:r w:rsidR="003D10A7" w:rsidRPr="001A3BBC">
        <w:rPr>
          <w:rFonts w:ascii="Lucida Sans Unicode" w:eastAsia="Lucida Sans Unicode" w:hAnsi="Lucida Sans Unicode" w:cs="Lucida Sans Unicode"/>
          <w:color w:val="242424"/>
        </w:rPr>
        <w:t xml:space="preserve"> </w:t>
      </w:r>
      <w:r w:rsidR="003D10A7" w:rsidRPr="001A3BBC">
        <w:rPr>
          <w:rFonts w:ascii="Lucida Sans Unicode" w:hAnsi="Lucida Sans Unicode" w:cs="Lucida Sans Unicode"/>
          <w:noProof/>
        </w:rPr>
        <w:drawing>
          <wp:inline distT="0" distB="0" distL="0" distR="0" wp14:anchorId="68506318" wp14:editId="6A42E5B7">
            <wp:extent cx="2739763" cy="3649648"/>
            <wp:effectExtent l="0" t="0" r="3810" b="8255"/>
            <wp:docPr id="875356082" name="Picture 875356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56082" name=""/>
                    <pic:cNvPicPr/>
                  </pic:nvPicPr>
                  <pic:blipFill>
                    <a:blip r:embed="rId18"/>
                    <a:stretch>
                      <a:fillRect/>
                    </a:stretch>
                  </pic:blipFill>
                  <pic:spPr>
                    <a:xfrm>
                      <a:off x="0" y="0"/>
                      <a:ext cx="2757135" cy="3672790"/>
                    </a:xfrm>
                    <a:prstGeom prst="rect">
                      <a:avLst/>
                    </a:prstGeom>
                  </pic:spPr>
                </pic:pic>
              </a:graphicData>
            </a:graphic>
          </wp:inline>
        </w:drawing>
      </w:r>
    </w:p>
    <w:p w14:paraId="12BDAF3F" w14:textId="2599B59A" w:rsidR="00B61E06" w:rsidRPr="001A3BBC" w:rsidRDefault="00763998" w:rsidP="3B20D665">
      <w:pPr>
        <w:jc w:val="both"/>
        <w:rPr>
          <w:rFonts w:ascii="Lucida Sans Unicode" w:eastAsia="Lucida Sans Unicode" w:hAnsi="Lucida Sans Unicode" w:cs="Lucida Sans Unicode"/>
          <w:color w:val="242424"/>
        </w:rPr>
      </w:pPr>
      <w:r w:rsidRPr="001A3BBC">
        <w:rPr>
          <w:rFonts w:ascii="Lucida Sans Unicode" w:eastAsia="Lucida Sans Unicode" w:hAnsi="Lucida Sans Unicode" w:cs="Lucida Sans Unicode"/>
          <w:color w:val="242424"/>
        </w:rPr>
        <w:t>Valle de Guadalupe, Jalisco</w:t>
      </w:r>
    </w:p>
    <w:p w14:paraId="760BEC59" w14:textId="77777777" w:rsidR="00012CAA" w:rsidRPr="001A3BBC" w:rsidRDefault="00012CAA" w:rsidP="3B20D665">
      <w:pPr>
        <w:jc w:val="both"/>
        <w:rPr>
          <w:rFonts w:ascii="Lucida Sans Unicode" w:eastAsia="Lucida Sans Unicode" w:hAnsi="Lucida Sans Unicode" w:cs="Lucida Sans Unicode"/>
          <w:color w:val="242424"/>
        </w:rPr>
      </w:pPr>
    </w:p>
    <w:p w14:paraId="7B386348" w14:textId="0AF7E2B4" w:rsidR="721C57C7" w:rsidRPr="001A3BBC" w:rsidRDefault="000F7DF6" w:rsidP="6DEDE781">
      <w:pPr>
        <w:jc w:val="both"/>
        <w:rPr>
          <w:rFonts w:ascii="Lucida Sans Unicode" w:hAnsi="Lucida Sans Unicode" w:cs="Lucida Sans Unicode"/>
        </w:rPr>
      </w:pPr>
      <w:r w:rsidRPr="001A3BBC">
        <w:rPr>
          <w:rFonts w:ascii="Lucida Sans Unicode" w:hAnsi="Lucida Sans Unicode" w:cs="Lucida Sans Unicode"/>
          <w:noProof/>
        </w:rPr>
        <w:drawing>
          <wp:inline distT="0" distB="0" distL="0" distR="0" wp14:anchorId="62C0D759" wp14:editId="516BE5E7">
            <wp:extent cx="5308545" cy="2435036"/>
            <wp:effectExtent l="0" t="0" r="6985" b="3810"/>
            <wp:docPr id="915177623" name="Picture 915177623" descr="Un grupo de personas en frente de un local comercia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77623" name="Imagen 1" descr="Un grupo de personas en frente de un local comercial&#10;&#10;Descripción generada automáticamente con confianza media"/>
                    <pic:cNvPicPr/>
                  </pic:nvPicPr>
                  <pic:blipFill>
                    <a:blip r:embed="rId19"/>
                    <a:stretch>
                      <a:fillRect/>
                    </a:stretch>
                  </pic:blipFill>
                  <pic:spPr>
                    <a:xfrm>
                      <a:off x="0" y="0"/>
                      <a:ext cx="5380712" cy="2468139"/>
                    </a:xfrm>
                    <a:prstGeom prst="rect">
                      <a:avLst/>
                    </a:prstGeom>
                  </pic:spPr>
                </pic:pic>
              </a:graphicData>
            </a:graphic>
          </wp:inline>
        </w:drawing>
      </w:r>
      <w:r w:rsidR="006C2B19" w:rsidRPr="001A3BBC">
        <w:rPr>
          <w:rFonts w:ascii="Lucida Sans Unicode" w:eastAsia="Lucida Sans Unicode" w:hAnsi="Lucida Sans Unicode" w:cs="Lucida Sans Unicode"/>
          <w:color w:val="242424"/>
        </w:rPr>
        <w:t xml:space="preserve"> </w:t>
      </w:r>
      <w:r w:rsidR="5DB7C506" w:rsidRPr="001A3BBC">
        <w:rPr>
          <w:rFonts w:ascii="Lucida Sans Unicode" w:hAnsi="Lucida Sans Unicode" w:cs="Lucida Sans Unicode"/>
        </w:rPr>
        <w:t xml:space="preserve">   </w:t>
      </w:r>
    </w:p>
    <w:p w14:paraId="1856C243" w14:textId="47F88E2E" w:rsidR="00255A84" w:rsidRPr="001A3BBC" w:rsidRDefault="0052398B" w:rsidP="6DEDE781">
      <w:pPr>
        <w:jc w:val="both"/>
        <w:rPr>
          <w:rFonts w:ascii="Lucida Sans Unicode" w:hAnsi="Lucida Sans Unicode" w:cs="Lucida Sans Unicode"/>
        </w:rPr>
      </w:pPr>
      <w:r w:rsidRPr="001A3BBC">
        <w:rPr>
          <w:rFonts w:ascii="Lucida Sans Unicode" w:hAnsi="Lucida Sans Unicode" w:cs="Lucida Sans Unicode"/>
          <w:noProof/>
        </w:rPr>
        <w:drawing>
          <wp:inline distT="0" distB="0" distL="0" distR="0" wp14:anchorId="01B015FF" wp14:editId="49237022">
            <wp:extent cx="1695450" cy="3691961"/>
            <wp:effectExtent l="0" t="0" r="0" b="3810"/>
            <wp:docPr id="1240409172" name="Picture 1240409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409172" name=""/>
                    <pic:cNvPicPr/>
                  </pic:nvPicPr>
                  <pic:blipFill>
                    <a:blip r:embed="rId20"/>
                    <a:stretch>
                      <a:fillRect/>
                    </a:stretch>
                  </pic:blipFill>
                  <pic:spPr>
                    <a:xfrm>
                      <a:off x="0" y="0"/>
                      <a:ext cx="1704421" cy="3711497"/>
                    </a:xfrm>
                    <a:prstGeom prst="rect">
                      <a:avLst/>
                    </a:prstGeom>
                  </pic:spPr>
                </pic:pic>
              </a:graphicData>
            </a:graphic>
          </wp:inline>
        </w:drawing>
      </w:r>
      <w:r w:rsidR="00ED43E5" w:rsidRPr="001A3BBC">
        <w:rPr>
          <w:rFonts w:ascii="Lucida Sans Unicode" w:hAnsi="Lucida Sans Unicode" w:cs="Lucida Sans Unicode"/>
          <w:noProof/>
        </w:rPr>
        <w:t xml:space="preserve"> </w:t>
      </w:r>
      <w:r w:rsidR="00213C97" w:rsidRPr="001A3BBC">
        <w:rPr>
          <w:rFonts w:ascii="Lucida Sans Unicode" w:hAnsi="Lucida Sans Unicode" w:cs="Lucida Sans Unicode"/>
          <w:noProof/>
        </w:rPr>
        <w:t xml:space="preserve">  </w:t>
      </w:r>
      <w:r w:rsidR="00ED43E5" w:rsidRPr="001A3BBC">
        <w:rPr>
          <w:rFonts w:ascii="Lucida Sans Unicode" w:hAnsi="Lucida Sans Unicode" w:cs="Lucida Sans Unicode"/>
          <w:noProof/>
        </w:rPr>
        <w:drawing>
          <wp:inline distT="0" distB="0" distL="0" distR="0" wp14:anchorId="70BE7774" wp14:editId="342F11C9">
            <wp:extent cx="1707339" cy="3695700"/>
            <wp:effectExtent l="0" t="0" r="7620" b="0"/>
            <wp:docPr id="419176438" name="Picture 419176438" descr="Un grupo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176438" name="Imagen 1" descr="Un grupo de personas de pie&#10;&#10;Descripción generada automáticamente con confianza media"/>
                    <pic:cNvPicPr/>
                  </pic:nvPicPr>
                  <pic:blipFill>
                    <a:blip r:embed="rId21"/>
                    <a:stretch>
                      <a:fillRect/>
                    </a:stretch>
                  </pic:blipFill>
                  <pic:spPr>
                    <a:xfrm>
                      <a:off x="0" y="0"/>
                      <a:ext cx="1722441" cy="3728390"/>
                    </a:xfrm>
                    <a:prstGeom prst="rect">
                      <a:avLst/>
                    </a:prstGeom>
                  </pic:spPr>
                </pic:pic>
              </a:graphicData>
            </a:graphic>
          </wp:inline>
        </w:drawing>
      </w:r>
      <w:r w:rsidR="00213C97" w:rsidRPr="001A3BBC">
        <w:rPr>
          <w:rFonts w:ascii="Lucida Sans Unicode" w:hAnsi="Lucida Sans Unicode" w:cs="Lucida Sans Unicode"/>
          <w:noProof/>
        </w:rPr>
        <w:t xml:space="preserve">  </w:t>
      </w:r>
      <w:r w:rsidR="00213C97" w:rsidRPr="001A3BBC">
        <w:rPr>
          <w:rFonts w:ascii="Lucida Sans Unicode" w:hAnsi="Lucida Sans Unicode" w:cs="Lucida Sans Unicode"/>
          <w:noProof/>
        </w:rPr>
        <w:drawing>
          <wp:inline distT="0" distB="0" distL="0" distR="0" wp14:anchorId="25734D6F" wp14:editId="5A25F9E3">
            <wp:extent cx="1682750" cy="3667125"/>
            <wp:effectExtent l="0" t="0" r="0" b="9525"/>
            <wp:docPr id="313605561" name="Picture 313605561" descr="Un grupo de personas de pi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05561" name="Imagen 1" descr="Un grupo de personas de pie&#10;&#10;Descripción generada automáticamente con confianza media"/>
                    <pic:cNvPicPr/>
                  </pic:nvPicPr>
                  <pic:blipFill>
                    <a:blip r:embed="rId22"/>
                    <a:stretch>
                      <a:fillRect/>
                    </a:stretch>
                  </pic:blipFill>
                  <pic:spPr>
                    <a:xfrm>
                      <a:off x="0" y="0"/>
                      <a:ext cx="1687553" cy="3677592"/>
                    </a:xfrm>
                    <a:prstGeom prst="rect">
                      <a:avLst/>
                    </a:prstGeom>
                  </pic:spPr>
                </pic:pic>
              </a:graphicData>
            </a:graphic>
          </wp:inline>
        </w:drawing>
      </w:r>
    </w:p>
    <w:p w14:paraId="7A19A2A0" w14:textId="374BFAB7" w:rsidR="6DEDE781" w:rsidRPr="001A3BBC" w:rsidRDefault="00D31785" w:rsidP="6DEDE781">
      <w:pPr>
        <w:jc w:val="both"/>
        <w:rPr>
          <w:rFonts w:ascii="Lucida Sans Unicode" w:hAnsi="Lucida Sans Unicode" w:cs="Lucida Sans Unicode"/>
        </w:rPr>
      </w:pPr>
      <w:r w:rsidRPr="001A3BBC">
        <w:rPr>
          <w:rFonts w:ascii="Lucida Sans Unicode" w:hAnsi="Lucida Sans Unicode" w:cs="Lucida Sans Unicode"/>
        </w:rPr>
        <w:t>Arandas, Jalisco</w:t>
      </w:r>
    </w:p>
    <w:p w14:paraId="79FEE2FA" w14:textId="740AF9AE" w:rsidR="00D31785" w:rsidRPr="001A3BBC" w:rsidRDefault="00D31785" w:rsidP="6DEDE781">
      <w:pPr>
        <w:jc w:val="both"/>
        <w:rPr>
          <w:rFonts w:ascii="Lucida Sans Unicode" w:hAnsi="Lucida Sans Unicode" w:cs="Lucida Sans Unicode"/>
        </w:rPr>
      </w:pPr>
      <w:r w:rsidRPr="001A3BBC">
        <w:rPr>
          <w:rFonts w:ascii="Lucida Sans Unicode" w:hAnsi="Lucida Sans Unicode" w:cs="Lucida Sans Unicode"/>
          <w:noProof/>
        </w:rPr>
        <w:lastRenderedPageBreak/>
        <w:drawing>
          <wp:inline distT="0" distB="0" distL="0" distR="0" wp14:anchorId="64198617" wp14:editId="3BCCBF5F">
            <wp:extent cx="4343400" cy="2902972"/>
            <wp:effectExtent l="0" t="0" r="0" b="0"/>
            <wp:docPr id="1263514235" name="Picture 1263514235" descr="Un grupo de personas caminando en la call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14235" name="Imagen 1" descr="Un grupo de personas caminando en la calle&#10;&#10;Descripción generada automáticamente con confianza media"/>
                    <pic:cNvPicPr/>
                  </pic:nvPicPr>
                  <pic:blipFill>
                    <a:blip r:embed="rId23"/>
                    <a:stretch>
                      <a:fillRect/>
                    </a:stretch>
                  </pic:blipFill>
                  <pic:spPr>
                    <a:xfrm>
                      <a:off x="0" y="0"/>
                      <a:ext cx="4355572" cy="2911107"/>
                    </a:xfrm>
                    <a:prstGeom prst="rect">
                      <a:avLst/>
                    </a:prstGeom>
                  </pic:spPr>
                </pic:pic>
              </a:graphicData>
            </a:graphic>
          </wp:inline>
        </w:drawing>
      </w:r>
    </w:p>
    <w:p w14:paraId="7F3211D6" w14:textId="793D7AAB" w:rsidR="000E79CE" w:rsidRPr="001A3BBC" w:rsidRDefault="000E79CE" w:rsidP="6DEDE781">
      <w:pPr>
        <w:jc w:val="both"/>
        <w:rPr>
          <w:rFonts w:ascii="Lucida Sans Unicode" w:hAnsi="Lucida Sans Unicode" w:cs="Lucida Sans Unicode"/>
        </w:rPr>
      </w:pPr>
      <w:r w:rsidRPr="001A3BBC">
        <w:rPr>
          <w:rFonts w:ascii="Lucida Sans Unicode" w:hAnsi="Lucida Sans Unicode" w:cs="Lucida Sans Unicode"/>
          <w:noProof/>
        </w:rPr>
        <w:drawing>
          <wp:inline distT="0" distB="0" distL="0" distR="0" wp14:anchorId="4697DDA5" wp14:editId="1AC16D4C">
            <wp:extent cx="4361647" cy="2918129"/>
            <wp:effectExtent l="0" t="0" r="1270" b="0"/>
            <wp:docPr id="131507721" name="Picture 131507721" descr="Imagen que contiene persona, exterior, tabla, muj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07721" name="Imagen 1" descr="Imagen que contiene persona, exterior, tabla, mujer&#10;&#10;Descripción generada automáticamente"/>
                    <pic:cNvPicPr/>
                  </pic:nvPicPr>
                  <pic:blipFill>
                    <a:blip r:embed="rId24"/>
                    <a:stretch>
                      <a:fillRect/>
                    </a:stretch>
                  </pic:blipFill>
                  <pic:spPr>
                    <a:xfrm>
                      <a:off x="0" y="0"/>
                      <a:ext cx="4373698" cy="2926192"/>
                    </a:xfrm>
                    <a:prstGeom prst="rect">
                      <a:avLst/>
                    </a:prstGeom>
                  </pic:spPr>
                </pic:pic>
              </a:graphicData>
            </a:graphic>
          </wp:inline>
        </w:drawing>
      </w:r>
    </w:p>
    <w:p w14:paraId="66E6C4D7" w14:textId="03105A48" w:rsidR="006164D8" w:rsidRPr="001A3BBC" w:rsidRDefault="00AB4D35" w:rsidP="6DEDE781">
      <w:pPr>
        <w:jc w:val="both"/>
        <w:rPr>
          <w:rFonts w:ascii="Lucida Sans Unicode" w:hAnsi="Lucida Sans Unicode" w:cs="Lucida Sans Unicode"/>
        </w:rPr>
      </w:pPr>
      <w:r w:rsidRPr="001A3BBC">
        <w:rPr>
          <w:rFonts w:ascii="Lucida Sans Unicode" w:hAnsi="Lucida Sans Unicode" w:cs="Lucida Sans Unicode"/>
        </w:rPr>
        <w:t>Jocotepec, Jalisco</w:t>
      </w:r>
    </w:p>
    <w:p w14:paraId="22677856" w14:textId="531A042C" w:rsidR="00A02959" w:rsidRDefault="524990AC" w:rsidP="6DEDE781">
      <w:pPr>
        <w:jc w:val="both"/>
        <w:rPr>
          <w:rFonts w:ascii="Lucida Sans Unicode" w:hAnsi="Lucida Sans Unicode" w:cs="Lucida Sans Unicode"/>
        </w:rPr>
      </w:pPr>
      <w:r w:rsidRPr="001A3BBC">
        <w:rPr>
          <w:rFonts w:ascii="Lucida Sans Unicode" w:hAnsi="Lucida Sans Unicode" w:cs="Lucida Sans Unicode"/>
        </w:rPr>
        <w:t xml:space="preserve"> </w:t>
      </w:r>
    </w:p>
    <w:p w14:paraId="281EE287" w14:textId="77777777" w:rsidR="00A02959" w:rsidRDefault="00A02959">
      <w:pPr>
        <w:rPr>
          <w:rFonts w:ascii="Lucida Sans Unicode" w:hAnsi="Lucida Sans Unicode" w:cs="Lucida Sans Unicode"/>
        </w:rPr>
      </w:pPr>
      <w:r>
        <w:rPr>
          <w:rFonts w:ascii="Lucida Sans Unicode" w:hAnsi="Lucida Sans Unicode" w:cs="Lucida Sans Unicode"/>
        </w:rPr>
        <w:br w:type="page"/>
      </w:r>
    </w:p>
    <w:p w14:paraId="225F9FCB" w14:textId="77777777" w:rsidR="002C7DA1" w:rsidRPr="006A6283" w:rsidRDefault="002C7DA1" w:rsidP="006A6283">
      <w:pPr>
        <w:pStyle w:val="Ttulo2"/>
        <w:rPr>
          <w:rFonts w:ascii="Lucida Sans Unicode" w:hAnsi="Lucida Sans Unicode" w:cs="Lucida Sans Unicode"/>
          <w:b/>
          <w:bCs/>
          <w:color w:val="00788C"/>
          <w:sz w:val="22"/>
          <w:szCs w:val="22"/>
          <w:lang w:val="es-ES"/>
        </w:rPr>
      </w:pPr>
      <w:bookmarkStart w:id="10" w:name="_Toc157168259"/>
      <w:r w:rsidRPr="006A6283">
        <w:rPr>
          <w:rFonts w:ascii="Lucida Sans Unicode" w:hAnsi="Lucida Sans Unicode" w:cs="Lucida Sans Unicode"/>
          <w:b/>
          <w:bCs/>
          <w:color w:val="00788C"/>
          <w:sz w:val="22"/>
          <w:szCs w:val="22"/>
          <w:lang w:val="es-ES"/>
        </w:rPr>
        <w:lastRenderedPageBreak/>
        <w:t>Visitas al extranjero para realizar actividades de promoción</w:t>
      </w:r>
      <w:bookmarkEnd w:id="10"/>
    </w:p>
    <w:p w14:paraId="699BCF61" w14:textId="77777777" w:rsidR="00BF3B14" w:rsidRDefault="00BF3B14" w:rsidP="00B61B92">
      <w:pPr>
        <w:jc w:val="both"/>
        <w:rPr>
          <w:rFonts w:ascii="Lucida Sans Unicode" w:hAnsi="Lucida Sans Unicode" w:cs="Lucida Sans Unicode"/>
          <w:b/>
          <w:bCs/>
          <w:lang w:val="es-ES"/>
        </w:rPr>
      </w:pPr>
    </w:p>
    <w:p w14:paraId="1E56143B" w14:textId="0FA5E055" w:rsidR="00BF3B14" w:rsidRPr="00472A4E" w:rsidRDefault="00BF3B14" w:rsidP="00472A4E">
      <w:pPr>
        <w:pStyle w:val="Prrafodelista"/>
        <w:numPr>
          <w:ilvl w:val="0"/>
          <w:numId w:val="34"/>
        </w:numPr>
        <w:spacing w:after="0"/>
        <w:jc w:val="both"/>
        <w:rPr>
          <w:rFonts w:ascii="Lucida Sans Unicode" w:hAnsi="Lucida Sans Unicode" w:cs="Lucida Sans Unicode"/>
          <w:b/>
          <w:bCs/>
          <w:color w:val="4DBBB8"/>
          <w:lang w:val="es-ES"/>
        </w:rPr>
      </w:pPr>
      <w:r w:rsidRPr="00472A4E">
        <w:rPr>
          <w:rFonts w:ascii="Lucida Sans Unicode" w:hAnsi="Lucida Sans Unicode" w:cs="Lucida Sans Unicode"/>
          <w:b/>
          <w:bCs/>
          <w:color w:val="4DBBB8"/>
          <w:lang w:val="es-ES"/>
        </w:rPr>
        <w:t>Charla informativa en consulado móvil Casa Jalisco, California</w:t>
      </w:r>
    </w:p>
    <w:p w14:paraId="079182CB" w14:textId="36E07A82" w:rsidR="00B61B92" w:rsidRDefault="00C43579" w:rsidP="00C8479F">
      <w:pPr>
        <w:spacing w:after="0"/>
        <w:jc w:val="both"/>
        <w:rPr>
          <w:rFonts w:ascii="Lucida Sans Unicode" w:hAnsi="Lucida Sans Unicode" w:cs="Lucida Sans Unicode"/>
          <w:bCs/>
        </w:rPr>
      </w:pPr>
      <w:r w:rsidRPr="001A3BBC">
        <w:rPr>
          <w:rFonts w:ascii="Lucida Sans Unicode" w:hAnsi="Lucida Sans Unicode" w:cs="Lucida Sans Unicode"/>
          <w:lang w:val="es-ES"/>
        </w:rPr>
        <w:t xml:space="preserve">Por lo que ve al punto 4, </w:t>
      </w:r>
      <w:r w:rsidR="007C76B9">
        <w:rPr>
          <w:rFonts w:ascii="Lucida Sans Unicode" w:hAnsi="Lucida Sans Unicode" w:cs="Lucida Sans Unicode"/>
        </w:rPr>
        <w:t>relativo a las</w:t>
      </w:r>
      <w:r w:rsidR="00B61B92" w:rsidRPr="001A3BBC">
        <w:rPr>
          <w:rFonts w:ascii="Lucida Sans Unicode" w:hAnsi="Lucida Sans Unicode" w:cs="Lucida Sans Unicode"/>
        </w:rPr>
        <w:t xml:space="preserve"> a</w:t>
      </w:r>
      <w:r w:rsidR="00B61B92" w:rsidRPr="001A3BBC">
        <w:rPr>
          <w:rFonts w:ascii="Lucida Sans Unicode" w:hAnsi="Lucida Sans Unicode" w:cs="Lucida Sans Unicode"/>
          <w:bCs/>
        </w:rPr>
        <w:t xml:space="preserve">ctividades de promoción, difusión y vinculación para el ejercicio de los derechos políticos de la comunidad de jaliscienses residentes en el extranjero, el </w:t>
      </w:r>
      <w:r w:rsidR="00B61B92" w:rsidRPr="001A3BBC">
        <w:rPr>
          <w:rFonts w:ascii="Lucida Sans Unicode" w:hAnsi="Lucida Sans Unicode" w:cs="Lucida Sans Unicode"/>
          <w:b/>
        </w:rPr>
        <w:t>10</w:t>
      </w:r>
      <w:r w:rsidR="00EE796B" w:rsidRPr="001A3BBC">
        <w:rPr>
          <w:rFonts w:ascii="Lucida Sans Unicode" w:hAnsi="Lucida Sans Unicode" w:cs="Lucida Sans Unicode"/>
          <w:b/>
        </w:rPr>
        <w:t xml:space="preserve"> de enero del 2024</w:t>
      </w:r>
      <w:r w:rsidR="00B61B92" w:rsidRPr="001A3BBC">
        <w:rPr>
          <w:rFonts w:ascii="Lucida Sans Unicode" w:hAnsi="Lucida Sans Unicode" w:cs="Lucida Sans Unicode"/>
          <w:bCs/>
        </w:rPr>
        <w:t xml:space="preserve"> se tuvo reunión con el </w:t>
      </w:r>
      <w:r w:rsidR="00EE796B" w:rsidRPr="001A3BBC">
        <w:rPr>
          <w:rFonts w:ascii="Lucida Sans Unicode" w:hAnsi="Lucida Sans Unicode" w:cs="Lucida Sans Unicode"/>
          <w:bCs/>
        </w:rPr>
        <w:t>C</w:t>
      </w:r>
      <w:r w:rsidR="00B61B92" w:rsidRPr="001A3BBC">
        <w:rPr>
          <w:rFonts w:ascii="Lucida Sans Unicode" w:hAnsi="Lucida Sans Unicode" w:cs="Lucida Sans Unicode"/>
          <w:bCs/>
        </w:rPr>
        <w:t>ónsul</w:t>
      </w:r>
      <w:r w:rsidR="007205BD" w:rsidRPr="001A3BBC">
        <w:rPr>
          <w:rFonts w:ascii="Lucida Sans Unicode" w:hAnsi="Lucida Sans Unicode" w:cs="Lucida Sans Unicode"/>
          <w:bCs/>
        </w:rPr>
        <w:t>,</w:t>
      </w:r>
      <w:r w:rsidR="00B61B92" w:rsidRPr="001A3BBC">
        <w:rPr>
          <w:rFonts w:ascii="Lucida Sans Unicode" w:hAnsi="Lucida Sans Unicode" w:cs="Lucida Sans Unicode"/>
          <w:bCs/>
        </w:rPr>
        <w:t xml:space="preserve"> del consulado móvil instalado en esa </w:t>
      </w:r>
      <w:r w:rsidR="007205BD" w:rsidRPr="001A3BBC">
        <w:rPr>
          <w:rFonts w:ascii="Lucida Sans Unicode" w:hAnsi="Lucida Sans Unicode" w:cs="Lucida Sans Unicode"/>
          <w:bCs/>
        </w:rPr>
        <w:t xml:space="preserve">misma </w:t>
      </w:r>
      <w:r w:rsidR="00B61B92" w:rsidRPr="001A3BBC">
        <w:rPr>
          <w:rFonts w:ascii="Lucida Sans Unicode" w:hAnsi="Lucida Sans Unicode" w:cs="Lucida Sans Unicode"/>
          <w:bCs/>
        </w:rPr>
        <w:t xml:space="preserve">fecha en Casa Jalisco con domicilio en 2166 E. Florence Ave. </w:t>
      </w:r>
      <w:proofErr w:type="spellStart"/>
      <w:r w:rsidR="00B61B92" w:rsidRPr="001A3BBC">
        <w:rPr>
          <w:rFonts w:ascii="Lucida Sans Unicode" w:hAnsi="Lucida Sans Unicode" w:cs="Lucida Sans Unicode"/>
          <w:bCs/>
        </w:rPr>
        <w:t>Walnut</w:t>
      </w:r>
      <w:proofErr w:type="spellEnd"/>
      <w:r w:rsidR="00B61B92" w:rsidRPr="001A3BBC">
        <w:rPr>
          <w:rFonts w:ascii="Lucida Sans Unicode" w:hAnsi="Lucida Sans Unicode" w:cs="Lucida Sans Unicode"/>
          <w:bCs/>
        </w:rPr>
        <w:t xml:space="preserve"> Park, CA 90255, </w:t>
      </w:r>
      <w:r w:rsidR="00CC76A9">
        <w:rPr>
          <w:rFonts w:ascii="Lucida Sans Unicode" w:hAnsi="Lucida Sans Unicode" w:cs="Lucida Sans Unicode"/>
          <w:bCs/>
        </w:rPr>
        <w:t xml:space="preserve">con el propósito de llevar </w:t>
      </w:r>
      <w:r w:rsidR="002F7F02" w:rsidRPr="001A3BBC">
        <w:rPr>
          <w:rFonts w:ascii="Lucida Sans Unicode" w:hAnsi="Lucida Sans Unicode" w:cs="Lucida Sans Unicode"/>
          <w:bCs/>
        </w:rPr>
        <w:t>a</w:t>
      </w:r>
      <w:r w:rsidR="00A85B95" w:rsidRPr="001A3BBC">
        <w:rPr>
          <w:rFonts w:ascii="Lucida Sans Unicode" w:hAnsi="Lucida Sans Unicode" w:cs="Lucida Sans Unicode"/>
          <w:bCs/>
        </w:rPr>
        <w:t xml:space="preserve"> </w:t>
      </w:r>
      <w:r w:rsidR="002F7F02" w:rsidRPr="001A3BBC">
        <w:rPr>
          <w:rFonts w:ascii="Lucida Sans Unicode" w:hAnsi="Lucida Sans Unicode" w:cs="Lucida Sans Unicode"/>
          <w:bCs/>
        </w:rPr>
        <w:t>cabo una charla informativa</w:t>
      </w:r>
      <w:r w:rsidR="00A85B95" w:rsidRPr="001A3BBC">
        <w:rPr>
          <w:rFonts w:ascii="Lucida Sans Unicode" w:hAnsi="Lucida Sans Unicode" w:cs="Lucida Sans Unicode"/>
          <w:bCs/>
        </w:rPr>
        <w:t xml:space="preserve"> para</w:t>
      </w:r>
      <w:r w:rsidR="00B61B92" w:rsidRPr="001A3BBC">
        <w:rPr>
          <w:rFonts w:ascii="Lucida Sans Unicode" w:hAnsi="Lucida Sans Unicode" w:cs="Lucida Sans Unicode"/>
          <w:bCs/>
        </w:rPr>
        <w:t xml:space="preserve"> explicar la mecánica de la actividad a realizar por parte del persona</w:t>
      </w:r>
      <w:r w:rsidR="00A85B95" w:rsidRPr="001A3BBC">
        <w:rPr>
          <w:rFonts w:ascii="Lucida Sans Unicode" w:hAnsi="Lucida Sans Unicode" w:cs="Lucida Sans Unicode"/>
          <w:bCs/>
        </w:rPr>
        <w:t>l</w:t>
      </w:r>
      <w:r w:rsidR="00B61B92" w:rsidRPr="001A3BBC">
        <w:rPr>
          <w:rFonts w:ascii="Lucida Sans Unicode" w:hAnsi="Lucida Sans Unicode" w:cs="Lucida Sans Unicode"/>
          <w:bCs/>
        </w:rPr>
        <w:t xml:space="preserve"> del IEPC, donde se orient</w:t>
      </w:r>
      <w:r w:rsidR="004F758A">
        <w:rPr>
          <w:rFonts w:ascii="Lucida Sans Unicode" w:hAnsi="Lucida Sans Unicode" w:cs="Lucida Sans Unicode"/>
          <w:bCs/>
        </w:rPr>
        <w:t>ó</w:t>
      </w:r>
      <w:r w:rsidR="00B61B92" w:rsidRPr="001A3BBC">
        <w:rPr>
          <w:rFonts w:ascii="Lucida Sans Unicode" w:hAnsi="Lucida Sans Unicode" w:cs="Lucida Sans Unicode"/>
          <w:bCs/>
        </w:rPr>
        <w:t xml:space="preserve"> y explic</w:t>
      </w:r>
      <w:r w:rsidR="004F758A">
        <w:rPr>
          <w:rFonts w:ascii="Lucida Sans Unicode" w:hAnsi="Lucida Sans Unicode" w:cs="Lucida Sans Unicode"/>
          <w:bCs/>
        </w:rPr>
        <w:t>ó</w:t>
      </w:r>
      <w:r w:rsidR="00B61B92" w:rsidRPr="001A3BBC">
        <w:rPr>
          <w:rFonts w:ascii="Lucida Sans Unicode" w:hAnsi="Lucida Sans Unicode" w:cs="Lucida Sans Unicode"/>
          <w:bCs/>
        </w:rPr>
        <w:t xml:space="preserve"> sobre como </w:t>
      </w:r>
      <w:proofErr w:type="spellStart"/>
      <w:r w:rsidR="00B61B92" w:rsidRPr="001A3BBC">
        <w:rPr>
          <w:rFonts w:ascii="Lucida Sans Unicode" w:hAnsi="Lucida Sans Unicode" w:cs="Lucida Sans Unicode"/>
          <w:bCs/>
        </w:rPr>
        <w:t>credencializarse</w:t>
      </w:r>
      <w:proofErr w:type="spellEnd"/>
      <w:r w:rsidR="00B61B92" w:rsidRPr="001A3BBC">
        <w:rPr>
          <w:rFonts w:ascii="Lucida Sans Unicode" w:hAnsi="Lucida Sans Unicode" w:cs="Lucida Sans Unicode"/>
          <w:bCs/>
        </w:rPr>
        <w:t>, e inscribirse para votar desde el extranjero, repartiendo dípticos con información y pasaportes democráticos.</w:t>
      </w:r>
    </w:p>
    <w:p w14:paraId="47ECED04" w14:textId="77777777" w:rsidR="0088799B" w:rsidRPr="001A3BBC" w:rsidRDefault="0088799B" w:rsidP="00B61B92">
      <w:pPr>
        <w:jc w:val="both"/>
        <w:rPr>
          <w:rFonts w:ascii="Lucida Sans Unicode" w:hAnsi="Lucida Sans Unicode" w:cs="Lucida Sans Unicode"/>
          <w:bCs/>
        </w:rPr>
      </w:pPr>
    </w:p>
    <w:p w14:paraId="2579959E" w14:textId="39135D89" w:rsidR="00E25EA4" w:rsidRPr="00472A4E" w:rsidRDefault="00E25EA4" w:rsidP="00472A4E">
      <w:pPr>
        <w:pStyle w:val="Prrafodelista"/>
        <w:numPr>
          <w:ilvl w:val="0"/>
          <w:numId w:val="33"/>
        </w:numPr>
        <w:spacing w:after="0"/>
        <w:jc w:val="both"/>
        <w:rPr>
          <w:rFonts w:ascii="Lucida Sans Unicode" w:hAnsi="Lucida Sans Unicode" w:cs="Lucida Sans Unicode"/>
          <w:b/>
          <w:bCs/>
          <w:color w:val="4DBBB8"/>
          <w:lang w:val="es-ES"/>
        </w:rPr>
      </w:pPr>
      <w:r w:rsidRPr="00472A4E">
        <w:rPr>
          <w:rFonts w:ascii="Lucida Sans Unicode" w:hAnsi="Lucida Sans Unicode" w:cs="Lucida Sans Unicode"/>
          <w:b/>
          <w:bCs/>
          <w:color w:val="4DBBB8"/>
          <w:lang w:val="es-ES"/>
        </w:rPr>
        <w:t xml:space="preserve">Visita </w:t>
      </w:r>
      <w:r w:rsidR="0088799B" w:rsidRPr="00472A4E">
        <w:rPr>
          <w:rFonts w:ascii="Lucida Sans Unicode" w:hAnsi="Lucida Sans Unicode" w:cs="Lucida Sans Unicode"/>
          <w:b/>
          <w:bCs/>
          <w:color w:val="4DBBB8"/>
          <w:lang w:val="es-ES"/>
        </w:rPr>
        <w:t>a consulado de Santa Ana, California, sede de modalidad de voto presencial</w:t>
      </w:r>
    </w:p>
    <w:p w14:paraId="68BDB336" w14:textId="4DA60B08" w:rsidR="00B61B92" w:rsidRPr="001A3BBC" w:rsidRDefault="00BB7A93" w:rsidP="00C8479F">
      <w:pPr>
        <w:spacing w:after="0"/>
        <w:jc w:val="both"/>
        <w:rPr>
          <w:rFonts w:ascii="Lucida Sans Unicode" w:hAnsi="Lucida Sans Unicode" w:cs="Lucida Sans Unicode"/>
          <w:bCs/>
        </w:rPr>
      </w:pPr>
      <w:r>
        <w:rPr>
          <w:rFonts w:ascii="Lucida Sans Unicode" w:hAnsi="Lucida Sans Unicode" w:cs="Lucida Sans Unicode"/>
          <w:bCs/>
        </w:rPr>
        <w:t>En la fecha señalada en el párrafo que antecede</w:t>
      </w:r>
      <w:r w:rsidR="00C90AAE">
        <w:rPr>
          <w:rFonts w:ascii="Lucida Sans Unicode" w:hAnsi="Lucida Sans Unicode" w:cs="Lucida Sans Unicode"/>
          <w:bCs/>
        </w:rPr>
        <w:t>,</w:t>
      </w:r>
      <w:r w:rsidRPr="001A3BBC">
        <w:rPr>
          <w:rFonts w:ascii="Lucida Sans Unicode" w:hAnsi="Lucida Sans Unicode" w:cs="Lucida Sans Unicode"/>
          <w:bCs/>
        </w:rPr>
        <w:t xml:space="preserve"> </w:t>
      </w:r>
      <w:r w:rsidR="00B61B92" w:rsidRPr="001A3BBC">
        <w:rPr>
          <w:rFonts w:ascii="Lucida Sans Unicode" w:hAnsi="Lucida Sans Unicode" w:cs="Lucida Sans Unicode"/>
          <w:bCs/>
        </w:rPr>
        <w:t>se traslad</w:t>
      </w:r>
      <w:r w:rsidR="00ED278C" w:rsidRPr="001A3BBC">
        <w:rPr>
          <w:rFonts w:ascii="Lucida Sans Unicode" w:hAnsi="Lucida Sans Unicode" w:cs="Lucida Sans Unicode"/>
          <w:bCs/>
        </w:rPr>
        <w:t>ó</w:t>
      </w:r>
      <w:r w:rsidR="00B61B92" w:rsidRPr="001A3BBC">
        <w:rPr>
          <w:rFonts w:ascii="Lucida Sans Unicode" w:hAnsi="Lucida Sans Unicode" w:cs="Lucida Sans Unicode"/>
          <w:bCs/>
        </w:rPr>
        <w:t xml:space="preserve"> el personal del IEPC a las instalaciones del consulado de Santa Ana California el cual será sede par</w:t>
      </w:r>
      <w:r w:rsidR="00423714" w:rsidRPr="001A3BBC">
        <w:rPr>
          <w:rFonts w:ascii="Lucida Sans Unicode" w:hAnsi="Lucida Sans Unicode" w:cs="Lucida Sans Unicode"/>
          <w:bCs/>
        </w:rPr>
        <w:t xml:space="preserve">a llevar a cabo </w:t>
      </w:r>
      <w:r w:rsidR="00DD39C5" w:rsidRPr="001A3BBC">
        <w:rPr>
          <w:rFonts w:ascii="Lucida Sans Unicode" w:hAnsi="Lucida Sans Unicode" w:cs="Lucida Sans Unicode"/>
          <w:bCs/>
        </w:rPr>
        <w:t xml:space="preserve">la modalidad </w:t>
      </w:r>
      <w:r w:rsidR="0057107D" w:rsidRPr="001A3BBC">
        <w:rPr>
          <w:rFonts w:ascii="Lucida Sans Unicode" w:hAnsi="Lucida Sans Unicode" w:cs="Lucida Sans Unicode"/>
          <w:bCs/>
        </w:rPr>
        <w:t>d</w:t>
      </w:r>
      <w:r w:rsidR="00D26684" w:rsidRPr="001A3BBC">
        <w:rPr>
          <w:rFonts w:ascii="Lucida Sans Unicode" w:hAnsi="Lucida Sans Unicode" w:cs="Lucida Sans Unicode"/>
          <w:bCs/>
        </w:rPr>
        <w:t xml:space="preserve">e </w:t>
      </w:r>
      <w:r w:rsidR="00B61B92" w:rsidRPr="001A3BBC">
        <w:rPr>
          <w:rFonts w:ascii="Lucida Sans Unicode" w:hAnsi="Lucida Sans Unicode" w:cs="Lucida Sans Unicode"/>
          <w:bCs/>
        </w:rPr>
        <w:t>vot</w:t>
      </w:r>
      <w:r w:rsidR="00D26684" w:rsidRPr="001A3BBC">
        <w:rPr>
          <w:rFonts w:ascii="Lucida Sans Unicode" w:hAnsi="Lucida Sans Unicode" w:cs="Lucida Sans Unicode"/>
          <w:bCs/>
        </w:rPr>
        <w:t>o</w:t>
      </w:r>
      <w:r w:rsidR="00B61B92" w:rsidRPr="001A3BBC">
        <w:rPr>
          <w:rFonts w:ascii="Lucida Sans Unicode" w:hAnsi="Lucida Sans Unicode" w:cs="Lucida Sans Unicode"/>
          <w:bCs/>
        </w:rPr>
        <w:t xml:space="preserve"> presencial el día de la elección,</w:t>
      </w:r>
      <w:r w:rsidR="0034386C" w:rsidRPr="001A3BBC">
        <w:rPr>
          <w:rFonts w:ascii="Lucida Sans Unicode" w:hAnsi="Lucida Sans Unicode" w:cs="Lucida Sans Unicode"/>
          <w:bCs/>
        </w:rPr>
        <w:t xml:space="preserve"> a</w:t>
      </w:r>
      <w:r w:rsidR="00B61B92" w:rsidRPr="001A3BBC">
        <w:rPr>
          <w:rFonts w:ascii="Lucida Sans Unicode" w:hAnsi="Lucida Sans Unicode" w:cs="Lucida Sans Unicode"/>
          <w:bCs/>
        </w:rPr>
        <w:t xml:space="preserve"> </w:t>
      </w:r>
      <w:r w:rsidR="00AD1E8C" w:rsidRPr="001A3BBC">
        <w:rPr>
          <w:rFonts w:ascii="Lucida Sans Unicode" w:hAnsi="Lucida Sans Unicode" w:cs="Lucida Sans Unicode"/>
          <w:bCs/>
        </w:rPr>
        <w:t>la brigada se sum</w:t>
      </w:r>
      <w:r w:rsidR="0034386C" w:rsidRPr="001A3BBC">
        <w:rPr>
          <w:rFonts w:ascii="Lucida Sans Unicode" w:hAnsi="Lucida Sans Unicode" w:cs="Lucida Sans Unicode"/>
          <w:bCs/>
        </w:rPr>
        <w:t>aron</w:t>
      </w:r>
      <w:r w:rsidR="00B61B92" w:rsidRPr="001A3BBC">
        <w:rPr>
          <w:rFonts w:ascii="Lucida Sans Unicode" w:hAnsi="Lucida Sans Unicode" w:cs="Lucida Sans Unicode"/>
          <w:bCs/>
        </w:rPr>
        <w:t xml:space="preserve"> grupos activistas de las organizaciones </w:t>
      </w:r>
      <w:r w:rsidR="00295FED" w:rsidRPr="001A3BBC">
        <w:rPr>
          <w:rFonts w:ascii="Lucida Sans Unicode" w:hAnsi="Lucida Sans Unicode" w:cs="Lucida Sans Unicode"/>
          <w:bCs/>
        </w:rPr>
        <w:t>“</w:t>
      </w:r>
      <w:r w:rsidR="00B61B92" w:rsidRPr="001A3BBC">
        <w:rPr>
          <w:rFonts w:ascii="Lucida Sans Unicode" w:hAnsi="Lucida Sans Unicode" w:cs="Lucida Sans Unicode"/>
          <w:bCs/>
        </w:rPr>
        <w:t>Los 32 por México de Jalisco</w:t>
      </w:r>
      <w:r w:rsidR="00295FED" w:rsidRPr="001A3BBC">
        <w:rPr>
          <w:rFonts w:ascii="Lucida Sans Unicode" w:hAnsi="Lucida Sans Unicode" w:cs="Lucida Sans Unicode"/>
          <w:bCs/>
        </w:rPr>
        <w:t>”</w:t>
      </w:r>
      <w:r w:rsidR="00B61B92" w:rsidRPr="001A3BBC">
        <w:rPr>
          <w:rFonts w:ascii="Lucida Sans Unicode" w:hAnsi="Lucida Sans Unicode" w:cs="Lucida Sans Unicode"/>
          <w:bCs/>
        </w:rPr>
        <w:t xml:space="preserve">, así como activistas de organizaciones de Veracruz y Michoacán realizando en conjunto la activación de promoción, vinculación e inscripción para votar desde el extranjero, entregando folletos y pasaportes democráticos a los asistentes </w:t>
      </w:r>
      <w:r w:rsidR="00295FED" w:rsidRPr="001A3BBC">
        <w:rPr>
          <w:rFonts w:ascii="Lucida Sans Unicode" w:hAnsi="Lucida Sans Unicode" w:cs="Lucida Sans Unicode"/>
          <w:bCs/>
        </w:rPr>
        <w:t xml:space="preserve">que se encontraban realizando </w:t>
      </w:r>
      <w:r w:rsidR="00B61B92" w:rsidRPr="001A3BBC">
        <w:rPr>
          <w:rFonts w:ascii="Lucida Sans Unicode" w:hAnsi="Lucida Sans Unicode" w:cs="Lucida Sans Unicode"/>
          <w:bCs/>
        </w:rPr>
        <w:t xml:space="preserve">algún trámite </w:t>
      </w:r>
      <w:r w:rsidR="00295FED" w:rsidRPr="001A3BBC">
        <w:rPr>
          <w:rFonts w:ascii="Lucida Sans Unicode" w:hAnsi="Lucida Sans Unicode" w:cs="Lucida Sans Unicode"/>
          <w:bCs/>
        </w:rPr>
        <w:t>ant</w:t>
      </w:r>
      <w:r w:rsidR="00B61B92" w:rsidRPr="001A3BBC">
        <w:rPr>
          <w:rFonts w:ascii="Lucida Sans Unicode" w:hAnsi="Lucida Sans Unicode" w:cs="Lucida Sans Unicode"/>
          <w:bCs/>
        </w:rPr>
        <w:t>e el consulado.</w:t>
      </w:r>
    </w:p>
    <w:p w14:paraId="7D6154E9" w14:textId="77777777" w:rsidR="00A155DB" w:rsidRDefault="00A155DB" w:rsidP="004D77EF">
      <w:pPr>
        <w:jc w:val="both"/>
        <w:rPr>
          <w:rFonts w:ascii="Lucida Sans Unicode" w:hAnsi="Lucida Sans Unicode" w:cs="Lucida Sans Unicode"/>
          <w:b/>
          <w:bCs/>
          <w:color w:val="4DBBB8"/>
          <w:lang w:val="es-ES"/>
        </w:rPr>
      </w:pPr>
    </w:p>
    <w:p w14:paraId="6B5C6D08" w14:textId="0BE8C4B0" w:rsidR="004D77EF" w:rsidRPr="00472A4E" w:rsidRDefault="004D77EF" w:rsidP="00472A4E">
      <w:pPr>
        <w:pStyle w:val="Prrafodelista"/>
        <w:numPr>
          <w:ilvl w:val="0"/>
          <w:numId w:val="33"/>
        </w:numPr>
        <w:spacing w:after="0"/>
        <w:jc w:val="both"/>
        <w:rPr>
          <w:rFonts w:ascii="Lucida Sans Unicode" w:hAnsi="Lucida Sans Unicode" w:cs="Lucida Sans Unicode"/>
          <w:b/>
          <w:bCs/>
          <w:color w:val="4DBBB8"/>
          <w:lang w:val="es-ES"/>
        </w:rPr>
      </w:pPr>
      <w:r w:rsidRPr="00472A4E">
        <w:rPr>
          <w:rFonts w:ascii="Lucida Sans Unicode" w:hAnsi="Lucida Sans Unicode" w:cs="Lucida Sans Unicode"/>
          <w:b/>
          <w:bCs/>
          <w:color w:val="4DBBB8"/>
          <w:lang w:val="es-ES"/>
        </w:rPr>
        <w:t>Entrevista en radio por internet la "</w:t>
      </w:r>
      <w:proofErr w:type="spellStart"/>
      <w:r w:rsidRPr="00472A4E">
        <w:rPr>
          <w:rFonts w:ascii="Lucida Sans Unicode" w:hAnsi="Lucida Sans Unicode" w:cs="Lucida Sans Unicode"/>
          <w:b/>
          <w:bCs/>
          <w:color w:val="4DBBB8"/>
          <w:lang w:val="es-ES"/>
        </w:rPr>
        <w:t>Konsentid</w:t>
      </w:r>
      <w:r w:rsidR="00A155DB" w:rsidRPr="00472A4E">
        <w:rPr>
          <w:rFonts w:ascii="Lucida Sans Unicode" w:hAnsi="Lucida Sans Unicode" w:cs="Lucida Sans Unicode"/>
          <w:b/>
          <w:bCs/>
          <w:color w:val="4DBBB8"/>
          <w:lang w:val="es-ES"/>
        </w:rPr>
        <w:t>a</w:t>
      </w:r>
      <w:proofErr w:type="spellEnd"/>
      <w:r w:rsidR="00A155DB" w:rsidRPr="00472A4E">
        <w:rPr>
          <w:rFonts w:ascii="Lucida Sans Unicode" w:hAnsi="Lucida Sans Unicode" w:cs="Lucida Sans Unicode"/>
          <w:b/>
          <w:bCs/>
          <w:color w:val="4DBBB8"/>
          <w:lang w:val="es-ES"/>
        </w:rPr>
        <w:t>"</w:t>
      </w:r>
    </w:p>
    <w:p w14:paraId="6A834E05" w14:textId="542EC3B3" w:rsidR="00B61B92" w:rsidRPr="001A3BBC" w:rsidRDefault="00B61B92" w:rsidP="00C8479F">
      <w:pPr>
        <w:spacing w:after="0"/>
        <w:jc w:val="both"/>
        <w:rPr>
          <w:rFonts w:ascii="Lucida Sans Unicode" w:hAnsi="Lucida Sans Unicode" w:cs="Lucida Sans Unicode"/>
          <w:bCs/>
        </w:rPr>
      </w:pPr>
      <w:r w:rsidRPr="001A3BBC">
        <w:rPr>
          <w:rFonts w:ascii="Lucida Sans Unicode" w:hAnsi="Lucida Sans Unicode" w:cs="Lucida Sans Unicode"/>
          <w:bCs/>
        </w:rPr>
        <w:t>Así mismo</w:t>
      </w:r>
      <w:r w:rsidR="00A155DB">
        <w:rPr>
          <w:rFonts w:ascii="Lucida Sans Unicode" w:hAnsi="Lucida Sans Unicode" w:cs="Lucida Sans Unicode"/>
          <w:bCs/>
        </w:rPr>
        <w:t>,</w:t>
      </w:r>
      <w:r w:rsidRPr="001A3BBC">
        <w:rPr>
          <w:rFonts w:ascii="Lucida Sans Unicode" w:hAnsi="Lucida Sans Unicode" w:cs="Lucida Sans Unicode"/>
          <w:bCs/>
        </w:rPr>
        <w:t xml:space="preserve"> dentro de la misma ciudad</w:t>
      </w:r>
      <w:r w:rsidR="00A155DB">
        <w:rPr>
          <w:rFonts w:ascii="Lucida Sans Unicode" w:hAnsi="Lucida Sans Unicode" w:cs="Lucida Sans Unicode"/>
          <w:bCs/>
        </w:rPr>
        <w:t xml:space="preserve">, </w:t>
      </w:r>
      <w:r w:rsidR="00AE3F35">
        <w:rPr>
          <w:rFonts w:ascii="Lucida Sans Unicode" w:hAnsi="Lucida Sans Unicode" w:cs="Lucida Sans Unicode"/>
          <w:bCs/>
        </w:rPr>
        <w:t>el día 10 de enero,</w:t>
      </w:r>
      <w:r w:rsidRPr="001A3BBC">
        <w:rPr>
          <w:rFonts w:ascii="Lucida Sans Unicode" w:hAnsi="Lucida Sans Unicode" w:cs="Lucida Sans Unicode"/>
          <w:bCs/>
        </w:rPr>
        <w:t xml:space="preserve"> </w:t>
      </w:r>
      <w:r w:rsidR="005676DE" w:rsidRPr="001A3BBC">
        <w:rPr>
          <w:rFonts w:ascii="Lucida Sans Unicode" w:hAnsi="Lucida Sans Unicode" w:cs="Lucida Sans Unicode"/>
          <w:bCs/>
        </w:rPr>
        <w:t>el personal</w:t>
      </w:r>
      <w:r w:rsidR="009205AA">
        <w:rPr>
          <w:rFonts w:ascii="Lucida Sans Unicode" w:hAnsi="Lucida Sans Unicode" w:cs="Lucida Sans Unicode"/>
          <w:bCs/>
        </w:rPr>
        <w:t xml:space="preserve"> de este órgano electoral, se trasladó</w:t>
      </w:r>
      <w:r w:rsidRPr="001A3BBC">
        <w:rPr>
          <w:rFonts w:ascii="Lucida Sans Unicode" w:hAnsi="Lucida Sans Unicode" w:cs="Lucida Sans Unicode"/>
          <w:bCs/>
        </w:rPr>
        <w:t xml:space="preserve"> a las instalaciones de radio por internet</w:t>
      </w:r>
      <w:r w:rsidR="00934B1E" w:rsidRPr="001A3BBC">
        <w:rPr>
          <w:rFonts w:ascii="Lucida Sans Unicode" w:hAnsi="Lucida Sans Unicode" w:cs="Lucida Sans Unicode"/>
          <w:bCs/>
        </w:rPr>
        <w:t xml:space="preserve"> </w:t>
      </w:r>
      <w:r w:rsidRPr="001A3BBC">
        <w:rPr>
          <w:rFonts w:ascii="Lucida Sans Unicode" w:hAnsi="Lucida Sans Unicode" w:cs="Lucida Sans Unicode"/>
          <w:bCs/>
        </w:rPr>
        <w:t xml:space="preserve">la </w:t>
      </w:r>
      <w:r w:rsidR="005676DE" w:rsidRPr="001A3BBC">
        <w:rPr>
          <w:rFonts w:ascii="Lucida Sans Unicode" w:hAnsi="Lucida Sans Unicode" w:cs="Lucida Sans Unicode"/>
          <w:bCs/>
        </w:rPr>
        <w:t>“</w:t>
      </w:r>
      <w:proofErr w:type="spellStart"/>
      <w:r w:rsidRPr="001A3BBC">
        <w:rPr>
          <w:rFonts w:ascii="Lucida Sans Unicode" w:hAnsi="Lucida Sans Unicode" w:cs="Lucida Sans Unicode"/>
          <w:bCs/>
        </w:rPr>
        <w:t>konsentida</w:t>
      </w:r>
      <w:proofErr w:type="spellEnd"/>
      <w:r w:rsidR="005676DE" w:rsidRPr="001A3BBC">
        <w:rPr>
          <w:rFonts w:ascii="Lucida Sans Unicode" w:hAnsi="Lucida Sans Unicode" w:cs="Lucida Sans Unicode"/>
          <w:bCs/>
        </w:rPr>
        <w:t>”</w:t>
      </w:r>
      <w:r w:rsidRPr="001A3BBC">
        <w:rPr>
          <w:rFonts w:ascii="Lucida Sans Unicode" w:hAnsi="Lucida Sans Unicode" w:cs="Lucida Sans Unicode"/>
          <w:bCs/>
        </w:rPr>
        <w:t xml:space="preserve"> radio grupera online en Santa Ana California, para </w:t>
      </w:r>
      <w:r w:rsidR="005676DE" w:rsidRPr="001A3BBC">
        <w:rPr>
          <w:rFonts w:ascii="Lucida Sans Unicode" w:hAnsi="Lucida Sans Unicode" w:cs="Lucida Sans Unicode"/>
          <w:bCs/>
        </w:rPr>
        <w:t>llevar a</w:t>
      </w:r>
      <w:r w:rsidR="00934B1E" w:rsidRPr="001A3BBC">
        <w:rPr>
          <w:rFonts w:ascii="Lucida Sans Unicode" w:hAnsi="Lucida Sans Unicode" w:cs="Lucida Sans Unicode"/>
          <w:bCs/>
        </w:rPr>
        <w:t xml:space="preserve"> </w:t>
      </w:r>
      <w:r w:rsidR="005676DE" w:rsidRPr="001A3BBC">
        <w:rPr>
          <w:rFonts w:ascii="Lucida Sans Unicode" w:hAnsi="Lucida Sans Unicode" w:cs="Lucida Sans Unicode"/>
          <w:bCs/>
        </w:rPr>
        <w:t xml:space="preserve">cabo una </w:t>
      </w:r>
      <w:r w:rsidRPr="001A3BBC">
        <w:rPr>
          <w:rFonts w:ascii="Lucida Sans Unicode" w:hAnsi="Lucida Sans Unicode" w:cs="Lucida Sans Unicode"/>
          <w:bCs/>
        </w:rPr>
        <w:t xml:space="preserve">entrevista donde se invitó a los radioescuchas a </w:t>
      </w:r>
      <w:r w:rsidR="00F904DE" w:rsidRPr="001A3BBC">
        <w:rPr>
          <w:rFonts w:ascii="Lucida Sans Unicode" w:hAnsi="Lucida Sans Unicode" w:cs="Lucida Sans Unicode"/>
          <w:bCs/>
        </w:rPr>
        <w:t>tramitar</w:t>
      </w:r>
      <w:r w:rsidRPr="001A3BBC">
        <w:rPr>
          <w:rFonts w:ascii="Lucida Sans Unicode" w:hAnsi="Lucida Sans Unicode" w:cs="Lucida Sans Unicode"/>
          <w:bCs/>
        </w:rPr>
        <w:t xml:space="preserve"> la credencial para votar</w:t>
      </w:r>
      <w:r w:rsidR="00F904DE" w:rsidRPr="001A3BBC">
        <w:rPr>
          <w:rFonts w:ascii="Lucida Sans Unicode" w:hAnsi="Lucida Sans Unicode" w:cs="Lucida Sans Unicode"/>
          <w:bCs/>
        </w:rPr>
        <w:t>,</w:t>
      </w:r>
      <w:r w:rsidRPr="001A3BBC">
        <w:rPr>
          <w:rFonts w:ascii="Lucida Sans Unicode" w:hAnsi="Lucida Sans Unicode" w:cs="Lucida Sans Unicode"/>
          <w:bCs/>
        </w:rPr>
        <w:t xml:space="preserve"> se promocion</w:t>
      </w:r>
      <w:r w:rsidR="00F904DE" w:rsidRPr="001A3BBC">
        <w:rPr>
          <w:rFonts w:ascii="Lucida Sans Unicode" w:hAnsi="Lucida Sans Unicode" w:cs="Lucida Sans Unicode"/>
          <w:bCs/>
        </w:rPr>
        <w:t>ó</w:t>
      </w:r>
      <w:r w:rsidRPr="001A3BBC">
        <w:rPr>
          <w:rFonts w:ascii="Lucida Sans Unicode" w:hAnsi="Lucida Sans Unicode" w:cs="Lucida Sans Unicode"/>
          <w:bCs/>
        </w:rPr>
        <w:t xml:space="preserve"> el voto y se habl</w:t>
      </w:r>
      <w:r w:rsidR="00CF03F4" w:rsidRPr="001A3BBC">
        <w:rPr>
          <w:rFonts w:ascii="Lucida Sans Unicode" w:hAnsi="Lucida Sans Unicode" w:cs="Lucida Sans Unicode"/>
          <w:bCs/>
        </w:rPr>
        <w:t>ó</w:t>
      </w:r>
      <w:r w:rsidRPr="001A3BBC">
        <w:rPr>
          <w:rFonts w:ascii="Lucida Sans Unicode" w:hAnsi="Lucida Sans Unicode" w:cs="Lucida Sans Unicode"/>
          <w:bCs/>
        </w:rPr>
        <w:t xml:space="preserve"> de la importancia de participar desde cualquier parte </w:t>
      </w:r>
      <w:r w:rsidRPr="001A3BBC">
        <w:rPr>
          <w:rFonts w:ascii="Lucida Sans Unicode" w:hAnsi="Lucida Sans Unicode" w:cs="Lucida Sans Unicode"/>
          <w:bCs/>
        </w:rPr>
        <w:lastRenderedPageBreak/>
        <w:t>del mundo, así mismo se invit</w:t>
      </w:r>
      <w:r w:rsidR="00CF03F4" w:rsidRPr="001A3BBC">
        <w:rPr>
          <w:rFonts w:ascii="Lucida Sans Unicode" w:hAnsi="Lucida Sans Unicode" w:cs="Lucida Sans Unicode"/>
          <w:bCs/>
        </w:rPr>
        <w:t>ó</w:t>
      </w:r>
      <w:r w:rsidRPr="001A3BBC">
        <w:rPr>
          <w:rFonts w:ascii="Lucida Sans Unicode" w:hAnsi="Lucida Sans Unicode" w:cs="Lucida Sans Unicode"/>
          <w:bCs/>
        </w:rPr>
        <w:t xml:space="preserve"> a registrarse desde el extranjero para poder participar en la próxima elección.</w:t>
      </w:r>
    </w:p>
    <w:p w14:paraId="2161C472" w14:textId="77777777" w:rsidR="00EE3665" w:rsidRDefault="00EE3665" w:rsidP="00EE3665">
      <w:pPr>
        <w:jc w:val="both"/>
        <w:rPr>
          <w:rFonts w:ascii="Lucida Sans Unicode" w:hAnsi="Lucida Sans Unicode" w:cs="Lucida Sans Unicode"/>
          <w:b/>
          <w:bCs/>
          <w:color w:val="4DBBB8"/>
          <w:lang w:val="es-ES"/>
        </w:rPr>
      </w:pPr>
    </w:p>
    <w:p w14:paraId="280E8CC6" w14:textId="70066A49" w:rsidR="00EE3665" w:rsidRPr="00472A4E" w:rsidRDefault="00EE3665" w:rsidP="00472A4E">
      <w:pPr>
        <w:pStyle w:val="Prrafodelista"/>
        <w:numPr>
          <w:ilvl w:val="0"/>
          <w:numId w:val="33"/>
        </w:numPr>
        <w:spacing w:after="0"/>
        <w:jc w:val="both"/>
        <w:rPr>
          <w:rFonts w:ascii="Lucida Sans Unicode" w:hAnsi="Lucida Sans Unicode" w:cs="Lucida Sans Unicode"/>
          <w:b/>
          <w:bCs/>
          <w:color w:val="4DBBB8"/>
          <w:lang w:val="es-ES"/>
        </w:rPr>
      </w:pPr>
      <w:r w:rsidRPr="00472A4E">
        <w:rPr>
          <w:rFonts w:ascii="Lucida Sans Unicode" w:hAnsi="Lucida Sans Unicode" w:cs="Lucida Sans Unicode"/>
          <w:b/>
          <w:bCs/>
          <w:color w:val="4DBBB8"/>
          <w:lang w:val="es-ES"/>
        </w:rPr>
        <w:t>Firma de convenio para la promoción, difusión y vinculación del</w:t>
      </w:r>
      <w:r w:rsidR="0015122E" w:rsidRPr="00472A4E">
        <w:rPr>
          <w:rFonts w:ascii="Lucida Sans Unicode" w:hAnsi="Lucida Sans Unicode" w:cs="Lucida Sans Unicode"/>
          <w:b/>
          <w:bCs/>
          <w:color w:val="4DBBB8"/>
          <w:lang w:val="es-ES"/>
        </w:rPr>
        <w:t xml:space="preserve"> voto jalisciense con la organización “Los 32 por México de Jalisco”</w:t>
      </w:r>
    </w:p>
    <w:p w14:paraId="18E65C43" w14:textId="4432D958" w:rsidR="0047687C" w:rsidRPr="00947C51" w:rsidRDefault="0015122E" w:rsidP="00C8479F">
      <w:pPr>
        <w:spacing w:after="0"/>
        <w:jc w:val="both"/>
        <w:rPr>
          <w:rFonts w:ascii="Lucida Sans Unicode" w:hAnsi="Lucida Sans Unicode" w:cs="Lucida Sans Unicode"/>
          <w:bCs/>
        </w:rPr>
      </w:pPr>
      <w:r>
        <w:rPr>
          <w:rFonts w:ascii="Lucida Sans Unicode" w:hAnsi="Lucida Sans Unicode" w:cs="Lucida Sans Unicode"/>
          <w:bCs/>
        </w:rPr>
        <w:t>Por otro lado</w:t>
      </w:r>
      <w:r w:rsidR="00BF389C" w:rsidRPr="001A3BBC">
        <w:rPr>
          <w:rFonts w:ascii="Lucida Sans Unicode" w:hAnsi="Lucida Sans Unicode" w:cs="Lucida Sans Unicode"/>
          <w:bCs/>
        </w:rPr>
        <w:t xml:space="preserve">, </w:t>
      </w:r>
      <w:r w:rsidR="00DB1F01">
        <w:rPr>
          <w:rFonts w:ascii="Lucida Sans Unicode" w:hAnsi="Lucida Sans Unicode" w:cs="Lucida Sans Unicode"/>
          <w:bCs/>
        </w:rPr>
        <w:t xml:space="preserve">el Lic. </w:t>
      </w:r>
      <w:r w:rsidR="00AE3F35">
        <w:rPr>
          <w:rFonts w:ascii="Lucida Sans Unicode" w:hAnsi="Lucida Sans Unicode" w:cs="Lucida Sans Unicode"/>
          <w:bCs/>
        </w:rPr>
        <w:t xml:space="preserve">Eric Alvar </w:t>
      </w:r>
      <w:r w:rsidR="001B25A5">
        <w:rPr>
          <w:rFonts w:ascii="Lucida Sans Unicode" w:hAnsi="Lucida Sans Unicode" w:cs="Lucida Sans Unicode"/>
          <w:bCs/>
        </w:rPr>
        <w:t xml:space="preserve">García Hernández, en su calidad de Coordinador de la Dirección de Participación Ciudadana, </w:t>
      </w:r>
      <w:r w:rsidR="00947C51">
        <w:rPr>
          <w:rFonts w:ascii="Lucida Sans Unicode" w:hAnsi="Lucida Sans Unicode" w:cs="Lucida Sans Unicode"/>
          <w:bCs/>
        </w:rPr>
        <w:t>acompañad</w:t>
      </w:r>
      <w:r w:rsidR="001B25A5">
        <w:rPr>
          <w:rFonts w:ascii="Lucida Sans Unicode" w:hAnsi="Lucida Sans Unicode" w:cs="Lucida Sans Unicode"/>
          <w:bCs/>
        </w:rPr>
        <w:t>o</w:t>
      </w:r>
      <w:r w:rsidR="00947C51">
        <w:rPr>
          <w:rFonts w:ascii="Lucida Sans Unicode" w:hAnsi="Lucida Sans Unicode" w:cs="Lucida Sans Unicode"/>
          <w:bCs/>
        </w:rPr>
        <w:t xml:space="preserve"> </w:t>
      </w:r>
      <w:r w:rsidR="00F63186">
        <w:rPr>
          <w:rFonts w:ascii="Lucida Sans Unicode" w:hAnsi="Lucida Sans Unicode" w:cs="Lucida Sans Unicode"/>
          <w:bCs/>
        </w:rPr>
        <w:t xml:space="preserve">del personal de este instituto, </w:t>
      </w:r>
      <w:r w:rsidR="00C44F2C">
        <w:rPr>
          <w:rFonts w:ascii="Lucida Sans Unicode" w:hAnsi="Lucida Sans Unicode" w:cs="Lucida Sans Unicode"/>
          <w:bCs/>
        </w:rPr>
        <w:t xml:space="preserve">con fecha </w:t>
      </w:r>
      <w:r w:rsidR="001B25A5">
        <w:rPr>
          <w:rFonts w:ascii="Lucida Sans Unicode" w:hAnsi="Lucida Sans Unicode" w:cs="Lucida Sans Unicode"/>
          <w:bCs/>
        </w:rPr>
        <w:t>10 de enero del 2024</w:t>
      </w:r>
      <w:r w:rsidR="00C44F2C">
        <w:rPr>
          <w:rFonts w:ascii="Lucida Sans Unicode" w:hAnsi="Lucida Sans Unicode" w:cs="Lucida Sans Unicode"/>
          <w:bCs/>
        </w:rPr>
        <w:t xml:space="preserve">, </w:t>
      </w:r>
      <w:r w:rsidR="00F63186">
        <w:rPr>
          <w:rFonts w:ascii="Lucida Sans Unicode" w:hAnsi="Lucida Sans Unicode" w:cs="Lucida Sans Unicode"/>
          <w:bCs/>
        </w:rPr>
        <w:t xml:space="preserve">se presentaron en las </w:t>
      </w:r>
      <w:r w:rsidR="00B61B92" w:rsidRPr="001A3BBC">
        <w:rPr>
          <w:rFonts w:ascii="Lucida Sans Unicode" w:hAnsi="Lucida Sans Unicode" w:cs="Lucida Sans Unicode"/>
          <w:bCs/>
        </w:rPr>
        <w:t xml:space="preserve">instalaciones de la organización </w:t>
      </w:r>
      <w:r w:rsidR="00BF389C" w:rsidRPr="001A3BBC">
        <w:rPr>
          <w:rFonts w:ascii="Lucida Sans Unicode" w:hAnsi="Lucida Sans Unicode" w:cs="Lucida Sans Unicode"/>
          <w:bCs/>
        </w:rPr>
        <w:t>“</w:t>
      </w:r>
      <w:r w:rsidR="00B61B92" w:rsidRPr="001A3BBC">
        <w:rPr>
          <w:rFonts w:ascii="Lucida Sans Unicode" w:hAnsi="Lucida Sans Unicode" w:cs="Lucida Sans Unicode"/>
          <w:bCs/>
        </w:rPr>
        <w:t>Los 32 por México</w:t>
      </w:r>
      <w:r w:rsidR="00BF389C" w:rsidRPr="001A3BBC">
        <w:rPr>
          <w:rFonts w:ascii="Lucida Sans Unicode" w:hAnsi="Lucida Sans Unicode" w:cs="Lucida Sans Unicode"/>
          <w:bCs/>
        </w:rPr>
        <w:t xml:space="preserve"> de Jalisco”</w:t>
      </w:r>
      <w:r w:rsidR="00B61B92" w:rsidRPr="001A3BBC">
        <w:rPr>
          <w:rFonts w:ascii="Lucida Sans Unicode" w:hAnsi="Lucida Sans Unicode" w:cs="Lucida Sans Unicode"/>
          <w:bCs/>
        </w:rPr>
        <w:t xml:space="preserve"> </w:t>
      </w:r>
      <w:r w:rsidR="0047687C" w:rsidRPr="00947C51">
        <w:rPr>
          <w:rFonts w:ascii="Lucida Sans Unicode" w:hAnsi="Lucida Sans Unicode" w:cs="Lucida Sans Unicode"/>
          <w:bCs/>
        </w:rPr>
        <w:t>donde se llevó a cabo una reunión de trabajo con integrantes de dicha organización, originarios del estado de Jalisco. Durante la reunión, se abordó la importancia de participar en las próximas elecciones estatales</w:t>
      </w:r>
      <w:r w:rsidR="00F56FCF">
        <w:rPr>
          <w:rFonts w:ascii="Lucida Sans Unicode" w:hAnsi="Lucida Sans Unicode" w:cs="Lucida Sans Unicode"/>
          <w:bCs/>
        </w:rPr>
        <w:t>, s</w:t>
      </w:r>
      <w:r w:rsidR="0047687C" w:rsidRPr="00947C51">
        <w:rPr>
          <w:rFonts w:ascii="Lucida Sans Unicode" w:hAnsi="Lucida Sans Unicode" w:cs="Lucida Sans Unicode"/>
          <w:bCs/>
        </w:rPr>
        <w:t xml:space="preserve">e destacó que, por primera vez, existe la posibilidad de </w:t>
      </w:r>
      <w:r w:rsidR="00F72A02">
        <w:rPr>
          <w:rFonts w:ascii="Lucida Sans Unicode" w:hAnsi="Lucida Sans Unicode" w:cs="Lucida Sans Unicode"/>
          <w:bCs/>
        </w:rPr>
        <w:t xml:space="preserve">votar </w:t>
      </w:r>
      <w:r w:rsidR="00315E92">
        <w:rPr>
          <w:rFonts w:ascii="Lucida Sans Unicode" w:hAnsi="Lucida Sans Unicode" w:cs="Lucida Sans Unicode"/>
          <w:bCs/>
        </w:rPr>
        <w:t xml:space="preserve">para Jalisco, </w:t>
      </w:r>
      <w:r w:rsidR="00F72A02">
        <w:rPr>
          <w:rFonts w:ascii="Lucida Sans Unicode" w:hAnsi="Lucida Sans Unicode" w:cs="Lucida Sans Unicode"/>
          <w:bCs/>
        </w:rPr>
        <w:t>por una</w:t>
      </w:r>
      <w:r w:rsidR="0047687C" w:rsidRPr="00947C51">
        <w:rPr>
          <w:rFonts w:ascii="Lucida Sans Unicode" w:hAnsi="Lucida Sans Unicode" w:cs="Lucida Sans Unicode"/>
          <w:bCs/>
        </w:rPr>
        <w:t xml:space="preserve"> </w:t>
      </w:r>
      <w:r w:rsidR="00315E92">
        <w:rPr>
          <w:rFonts w:ascii="Lucida Sans Unicode" w:hAnsi="Lucida Sans Unicode" w:cs="Lucida Sans Unicode"/>
          <w:bCs/>
        </w:rPr>
        <w:t xml:space="preserve">candidatura a </w:t>
      </w:r>
      <w:r w:rsidR="0047687C" w:rsidRPr="00947C51">
        <w:rPr>
          <w:rFonts w:ascii="Lucida Sans Unicode" w:hAnsi="Lucida Sans Unicode" w:cs="Lucida Sans Unicode"/>
          <w:bCs/>
        </w:rPr>
        <w:t>diputación</w:t>
      </w:r>
      <w:r w:rsidR="00F72A02">
        <w:rPr>
          <w:rFonts w:ascii="Lucida Sans Unicode" w:hAnsi="Lucida Sans Unicode" w:cs="Lucida Sans Unicode"/>
          <w:bCs/>
        </w:rPr>
        <w:t xml:space="preserve"> </w:t>
      </w:r>
      <w:r w:rsidR="00315E92">
        <w:rPr>
          <w:rFonts w:ascii="Lucida Sans Unicode" w:hAnsi="Lucida Sans Unicode" w:cs="Lucida Sans Unicode"/>
          <w:bCs/>
        </w:rPr>
        <w:t xml:space="preserve">de una persona </w:t>
      </w:r>
      <w:r w:rsidR="0047687C" w:rsidRPr="00947C51">
        <w:rPr>
          <w:rFonts w:ascii="Lucida Sans Unicode" w:hAnsi="Lucida Sans Unicode" w:cs="Lucida Sans Unicode"/>
          <w:bCs/>
        </w:rPr>
        <w:t>migrante</w:t>
      </w:r>
      <w:r w:rsidR="00315E92">
        <w:rPr>
          <w:rFonts w:ascii="Lucida Sans Unicode" w:hAnsi="Lucida Sans Unicode" w:cs="Lucida Sans Unicode"/>
          <w:bCs/>
        </w:rPr>
        <w:t>.</w:t>
      </w:r>
    </w:p>
    <w:p w14:paraId="09789987" w14:textId="58DB26D1" w:rsidR="0040205A" w:rsidRDefault="00315E92" w:rsidP="00B61B92">
      <w:pPr>
        <w:jc w:val="both"/>
        <w:rPr>
          <w:rFonts w:ascii="Lucida Sans Unicode" w:hAnsi="Lucida Sans Unicode" w:cs="Lucida Sans Unicode"/>
          <w:bCs/>
        </w:rPr>
      </w:pPr>
      <w:r>
        <w:rPr>
          <w:rFonts w:ascii="Lucida Sans Unicode" w:hAnsi="Lucida Sans Unicode" w:cs="Lucida Sans Unicode"/>
          <w:bCs/>
        </w:rPr>
        <w:t>P</w:t>
      </w:r>
      <w:r w:rsidR="00B61B92" w:rsidRPr="001A3BBC">
        <w:rPr>
          <w:rFonts w:ascii="Lucida Sans Unicode" w:hAnsi="Lucida Sans Unicode" w:cs="Lucida Sans Unicode"/>
          <w:bCs/>
        </w:rPr>
        <w:t>osteriormente</w:t>
      </w:r>
      <w:r>
        <w:rPr>
          <w:rFonts w:ascii="Lucida Sans Unicode" w:hAnsi="Lucida Sans Unicode" w:cs="Lucida Sans Unicode"/>
          <w:bCs/>
        </w:rPr>
        <w:t>,</w:t>
      </w:r>
      <w:r w:rsidR="00B61B92" w:rsidRPr="001A3BBC">
        <w:rPr>
          <w:rFonts w:ascii="Lucida Sans Unicode" w:hAnsi="Lucida Sans Unicode" w:cs="Lucida Sans Unicode"/>
          <w:bCs/>
        </w:rPr>
        <w:t xml:space="preserve"> se </w:t>
      </w:r>
      <w:r w:rsidR="004F3623">
        <w:rPr>
          <w:rFonts w:ascii="Lucida Sans Unicode" w:hAnsi="Lucida Sans Unicode" w:cs="Lucida Sans Unicode"/>
          <w:bCs/>
        </w:rPr>
        <w:t xml:space="preserve">llevó a cabo </w:t>
      </w:r>
      <w:r w:rsidR="00256099" w:rsidRPr="001A3BBC">
        <w:rPr>
          <w:rFonts w:ascii="Lucida Sans Unicode" w:hAnsi="Lucida Sans Unicode" w:cs="Lucida Sans Unicode"/>
          <w:bCs/>
        </w:rPr>
        <w:t>la</w:t>
      </w:r>
      <w:r w:rsidR="00B61B92" w:rsidRPr="001A3BBC">
        <w:rPr>
          <w:rFonts w:ascii="Lucida Sans Unicode" w:hAnsi="Lucida Sans Unicode" w:cs="Lucida Sans Unicode"/>
          <w:bCs/>
        </w:rPr>
        <w:t xml:space="preserve"> firma de</w:t>
      </w:r>
      <w:r w:rsidR="004F3623">
        <w:rPr>
          <w:rFonts w:ascii="Lucida Sans Unicode" w:hAnsi="Lucida Sans Unicode" w:cs="Lucida Sans Unicode"/>
          <w:bCs/>
        </w:rPr>
        <w:t xml:space="preserve"> un</w:t>
      </w:r>
      <w:r w:rsidR="00B61B92" w:rsidRPr="001A3BBC">
        <w:rPr>
          <w:rFonts w:ascii="Lucida Sans Unicode" w:hAnsi="Lucida Sans Unicode" w:cs="Lucida Sans Unicode"/>
          <w:bCs/>
        </w:rPr>
        <w:t xml:space="preserve"> convenio para la promoción, difusión y vinculación del voto de jaliscienses en el extranjero durante el proceso electoral 2023-2024</w:t>
      </w:r>
      <w:r w:rsidR="0040205A">
        <w:rPr>
          <w:rFonts w:ascii="Lucida Sans Unicode" w:hAnsi="Lucida Sans Unicode" w:cs="Lucida Sans Unicode"/>
          <w:bCs/>
        </w:rPr>
        <w:t>.</w:t>
      </w:r>
    </w:p>
    <w:p w14:paraId="39A598BE" w14:textId="6E40A23D" w:rsidR="00B61B92" w:rsidRDefault="0040205A" w:rsidP="00C8479F">
      <w:pPr>
        <w:spacing w:after="0"/>
        <w:jc w:val="both"/>
        <w:rPr>
          <w:rFonts w:ascii="Lucida Sans Unicode" w:hAnsi="Lucida Sans Unicode" w:cs="Lucida Sans Unicode"/>
          <w:bCs/>
        </w:rPr>
      </w:pPr>
      <w:r>
        <w:rPr>
          <w:rFonts w:ascii="Lucida Sans Unicode" w:hAnsi="Lucida Sans Unicode" w:cs="Lucida Sans Unicode"/>
          <w:bCs/>
        </w:rPr>
        <w:t xml:space="preserve">Además, se entregaron </w:t>
      </w:r>
      <w:r w:rsidR="00B61B92" w:rsidRPr="001A3BBC">
        <w:rPr>
          <w:rFonts w:ascii="Lucida Sans Unicode" w:hAnsi="Lucida Sans Unicode" w:cs="Lucida Sans Unicode"/>
          <w:bCs/>
        </w:rPr>
        <w:t>aproximadamente 1</w:t>
      </w:r>
      <w:r>
        <w:rPr>
          <w:rFonts w:ascii="Lucida Sans Unicode" w:hAnsi="Lucida Sans Unicode" w:cs="Lucida Sans Unicode"/>
          <w:bCs/>
        </w:rPr>
        <w:t>,</w:t>
      </w:r>
      <w:r w:rsidR="00B61B92" w:rsidRPr="001A3BBC">
        <w:rPr>
          <w:rFonts w:ascii="Lucida Sans Unicode" w:hAnsi="Lucida Sans Unicode" w:cs="Lucida Sans Unicode"/>
          <w:bCs/>
        </w:rPr>
        <w:t xml:space="preserve">500 dípticos así como 225 pasaportes democráticos mismos que </w:t>
      </w:r>
      <w:r w:rsidR="00256099" w:rsidRPr="001A3BBC">
        <w:rPr>
          <w:rFonts w:ascii="Lucida Sans Unicode" w:hAnsi="Lucida Sans Unicode" w:cs="Lucida Sans Unicode"/>
          <w:bCs/>
        </w:rPr>
        <w:t>ser</w:t>
      </w:r>
      <w:r>
        <w:rPr>
          <w:rFonts w:ascii="Lucida Sans Unicode" w:hAnsi="Lucida Sans Unicode" w:cs="Lucida Sans Unicode"/>
          <w:bCs/>
        </w:rPr>
        <w:t>án</w:t>
      </w:r>
      <w:r w:rsidR="00B61B92" w:rsidRPr="001A3BBC">
        <w:rPr>
          <w:rFonts w:ascii="Lucida Sans Unicode" w:hAnsi="Lucida Sans Unicode" w:cs="Lucida Sans Unicode"/>
          <w:bCs/>
        </w:rPr>
        <w:t xml:space="preserve"> repartidos entre la comunidad jalisciense por l</w:t>
      </w:r>
      <w:r>
        <w:rPr>
          <w:rFonts w:ascii="Lucida Sans Unicode" w:hAnsi="Lucida Sans Unicode" w:cs="Lucida Sans Unicode"/>
          <w:bCs/>
        </w:rPr>
        <w:t>as</w:t>
      </w:r>
      <w:r w:rsidR="00B61B92" w:rsidRPr="001A3BBC">
        <w:rPr>
          <w:rFonts w:ascii="Lucida Sans Unicode" w:hAnsi="Lucida Sans Unicode" w:cs="Lucida Sans Unicode"/>
          <w:bCs/>
        </w:rPr>
        <w:t xml:space="preserve"> </w:t>
      </w:r>
      <w:r>
        <w:rPr>
          <w:rFonts w:ascii="Lucida Sans Unicode" w:hAnsi="Lucida Sans Unicode" w:cs="Lucida Sans Unicode"/>
          <w:bCs/>
        </w:rPr>
        <w:t xml:space="preserve">personas </w:t>
      </w:r>
      <w:r w:rsidR="00B61B92" w:rsidRPr="001A3BBC">
        <w:rPr>
          <w:rFonts w:ascii="Lucida Sans Unicode" w:hAnsi="Lucida Sans Unicode" w:cs="Lucida Sans Unicode"/>
          <w:bCs/>
        </w:rPr>
        <w:t>integrantes de la organización en sus diversas actividades de promoción.</w:t>
      </w:r>
    </w:p>
    <w:p w14:paraId="3494EF40" w14:textId="77777777" w:rsidR="00C8479F" w:rsidRDefault="00C8479F" w:rsidP="00C8479F">
      <w:pPr>
        <w:spacing w:after="0"/>
        <w:jc w:val="both"/>
        <w:rPr>
          <w:rFonts w:ascii="Lucida Sans Unicode" w:hAnsi="Lucida Sans Unicode" w:cs="Lucida Sans Unicode"/>
          <w:b/>
          <w:bCs/>
          <w:color w:val="4DBBB8"/>
          <w:lang w:val="es-ES"/>
        </w:rPr>
      </w:pPr>
    </w:p>
    <w:p w14:paraId="7229AE53" w14:textId="668C6F41" w:rsidR="002E22CC" w:rsidRPr="00472A4E" w:rsidRDefault="00256959" w:rsidP="00472A4E">
      <w:pPr>
        <w:pStyle w:val="Prrafodelista"/>
        <w:numPr>
          <w:ilvl w:val="0"/>
          <w:numId w:val="33"/>
        </w:numPr>
        <w:spacing w:after="0"/>
        <w:jc w:val="both"/>
        <w:rPr>
          <w:rFonts w:ascii="Lucida Sans Unicode" w:hAnsi="Lucida Sans Unicode" w:cs="Lucida Sans Unicode"/>
          <w:bCs/>
          <w:lang w:val="es-ES"/>
        </w:rPr>
      </w:pPr>
      <w:r w:rsidRPr="00472A4E">
        <w:rPr>
          <w:rFonts w:ascii="Lucida Sans Unicode" w:hAnsi="Lucida Sans Unicode" w:cs="Lucida Sans Unicode"/>
          <w:b/>
          <w:bCs/>
          <w:color w:val="4DBBB8"/>
          <w:lang w:val="es-ES"/>
        </w:rPr>
        <w:t xml:space="preserve">Promoción y difusión del voto desde el extranjero en </w:t>
      </w:r>
      <w:r w:rsidR="00F8387B" w:rsidRPr="00472A4E">
        <w:rPr>
          <w:rFonts w:ascii="Lucida Sans Unicode" w:hAnsi="Lucida Sans Unicode" w:cs="Lucida Sans Unicode"/>
          <w:b/>
          <w:bCs/>
          <w:color w:val="4DBBB8"/>
          <w:lang w:val="es-ES"/>
        </w:rPr>
        <w:t>consulado móvil Casa Jalisco, California</w:t>
      </w:r>
    </w:p>
    <w:p w14:paraId="49B7F7AF" w14:textId="1B87CB14" w:rsidR="00AD3E92" w:rsidRDefault="000353AE" w:rsidP="00C8479F">
      <w:pPr>
        <w:spacing w:after="0"/>
        <w:jc w:val="both"/>
        <w:rPr>
          <w:rFonts w:ascii="Lucida Sans Unicode" w:hAnsi="Lucida Sans Unicode" w:cs="Lucida Sans Unicode"/>
          <w:bCs/>
        </w:rPr>
      </w:pPr>
      <w:r>
        <w:rPr>
          <w:rFonts w:ascii="Lucida Sans Unicode" w:hAnsi="Lucida Sans Unicode" w:cs="Lucida Sans Unicode"/>
          <w:bCs/>
          <w:lang w:val="es-ES"/>
        </w:rPr>
        <w:t xml:space="preserve">El </w:t>
      </w:r>
      <w:r w:rsidR="00B61B92" w:rsidRPr="001A3BBC">
        <w:rPr>
          <w:rFonts w:ascii="Lucida Sans Unicode" w:hAnsi="Lucida Sans Unicode" w:cs="Lucida Sans Unicode"/>
          <w:b/>
        </w:rPr>
        <w:t>11</w:t>
      </w:r>
      <w:r w:rsidR="00995AD2" w:rsidRPr="001A3BBC">
        <w:rPr>
          <w:rFonts w:ascii="Lucida Sans Unicode" w:hAnsi="Lucida Sans Unicode" w:cs="Lucida Sans Unicode"/>
          <w:bCs/>
        </w:rPr>
        <w:t xml:space="preserve"> </w:t>
      </w:r>
      <w:r w:rsidR="00995AD2" w:rsidRPr="001A3BBC">
        <w:rPr>
          <w:rFonts w:ascii="Lucida Sans Unicode" w:hAnsi="Lucida Sans Unicode" w:cs="Lucida Sans Unicode"/>
          <w:b/>
        </w:rPr>
        <w:t>de enero</w:t>
      </w:r>
      <w:r w:rsidR="00100896" w:rsidRPr="001A3BBC">
        <w:rPr>
          <w:rFonts w:ascii="Lucida Sans Unicode" w:hAnsi="Lucida Sans Unicode" w:cs="Lucida Sans Unicode"/>
          <w:b/>
        </w:rPr>
        <w:t xml:space="preserve"> del 2024</w:t>
      </w:r>
      <w:r w:rsidR="00995AD2" w:rsidRPr="001A3BBC">
        <w:rPr>
          <w:rFonts w:ascii="Lucida Sans Unicode" w:hAnsi="Lucida Sans Unicode" w:cs="Lucida Sans Unicode"/>
          <w:b/>
        </w:rPr>
        <w:t>,</w:t>
      </w:r>
      <w:r w:rsidR="00B61B92" w:rsidRPr="001A3BBC">
        <w:rPr>
          <w:rFonts w:ascii="Lucida Sans Unicode" w:hAnsi="Lucida Sans Unicode" w:cs="Lucida Sans Unicode"/>
          <w:bCs/>
        </w:rPr>
        <w:t xml:space="preserve"> </w:t>
      </w:r>
      <w:r>
        <w:rPr>
          <w:rFonts w:ascii="Lucida Sans Unicode" w:hAnsi="Lucida Sans Unicode" w:cs="Lucida Sans Unicode"/>
          <w:bCs/>
        </w:rPr>
        <w:t xml:space="preserve">el personal de este instituto inició actividades </w:t>
      </w:r>
      <w:r w:rsidR="00B61B92" w:rsidRPr="001A3BBC">
        <w:rPr>
          <w:rFonts w:ascii="Lucida Sans Unicode" w:hAnsi="Lucida Sans Unicode" w:cs="Lucida Sans Unicode"/>
          <w:bCs/>
        </w:rPr>
        <w:t>en</w:t>
      </w:r>
      <w:r>
        <w:rPr>
          <w:rFonts w:ascii="Lucida Sans Unicode" w:hAnsi="Lucida Sans Unicode" w:cs="Lucida Sans Unicode"/>
          <w:bCs/>
        </w:rPr>
        <w:t xml:space="preserve"> el consulado móvil,</w:t>
      </w:r>
      <w:r w:rsidR="00B61B92" w:rsidRPr="001A3BBC">
        <w:rPr>
          <w:rFonts w:ascii="Lucida Sans Unicode" w:hAnsi="Lucida Sans Unicode" w:cs="Lucida Sans Unicode"/>
          <w:bCs/>
        </w:rPr>
        <w:t xml:space="preserve"> casa Jalisco en Los Ángeles</w:t>
      </w:r>
      <w:r>
        <w:rPr>
          <w:rFonts w:ascii="Lucida Sans Unicode" w:hAnsi="Lucida Sans Unicode" w:cs="Lucida Sans Unicode"/>
          <w:bCs/>
        </w:rPr>
        <w:t>, California,</w:t>
      </w:r>
      <w:r w:rsidR="00863255">
        <w:rPr>
          <w:rFonts w:ascii="Lucida Sans Unicode" w:hAnsi="Lucida Sans Unicode" w:cs="Lucida Sans Unicode"/>
          <w:bCs/>
        </w:rPr>
        <w:t xml:space="preserve"> donde se estuvo brindando orientación e información a</w:t>
      </w:r>
      <w:r w:rsidR="00B61B92" w:rsidRPr="001A3BBC">
        <w:rPr>
          <w:rFonts w:ascii="Lucida Sans Unicode" w:hAnsi="Lucida Sans Unicode" w:cs="Lucida Sans Unicode"/>
          <w:bCs/>
        </w:rPr>
        <w:t xml:space="preserve"> </w:t>
      </w:r>
      <w:r w:rsidR="006430D8" w:rsidRPr="001A3BBC">
        <w:rPr>
          <w:rFonts w:ascii="Lucida Sans Unicode" w:hAnsi="Lucida Sans Unicode" w:cs="Lucida Sans Unicode"/>
          <w:bCs/>
        </w:rPr>
        <w:t xml:space="preserve">las personas que </w:t>
      </w:r>
      <w:r w:rsidR="00B61B92" w:rsidRPr="001A3BBC">
        <w:rPr>
          <w:rFonts w:ascii="Lucida Sans Unicode" w:hAnsi="Lucida Sans Unicode" w:cs="Lucida Sans Unicode"/>
          <w:bCs/>
        </w:rPr>
        <w:t>asist</w:t>
      </w:r>
      <w:r w:rsidR="00863255">
        <w:rPr>
          <w:rFonts w:ascii="Lucida Sans Unicode" w:hAnsi="Lucida Sans Unicode" w:cs="Lucida Sans Unicode"/>
          <w:bCs/>
        </w:rPr>
        <w:t xml:space="preserve">ieron </w:t>
      </w:r>
      <w:r w:rsidR="0016582A" w:rsidRPr="001A3BBC">
        <w:rPr>
          <w:rFonts w:ascii="Lucida Sans Unicode" w:hAnsi="Lucida Sans Unicode" w:cs="Lucida Sans Unicode"/>
          <w:bCs/>
        </w:rPr>
        <w:t xml:space="preserve">a dicho recinto </w:t>
      </w:r>
      <w:r w:rsidR="00B61B92" w:rsidRPr="001A3BBC">
        <w:rPr>
          <w:rFonts w:ascii="Lucida Sans Unicode" w:hAnsi="Lucida Sans Unicode" w:cs="Lucida Sans Unicode"/>
          <w:bCs/>
        </w:rPr>
        <w:t xml:space="preserve">para la realización de algún trámite, </w:t>
      </w:r>
      <w:r w:rsidR="00AD3E92">
        <w:rPr>
          <w:rFonts w:ascii="Lucida Sans Unicode" w:hAnsi="Lucida Sans Unicode" w:cs="Lucida Sans Unicode"/>
          <w:bCs/>
        </w:rPr>
        <w:t xml:space="preserve">así mismo, se les invitaba </w:t>
      </w:r>
      <w:r w:rsidR="00B61B92" w:rsidRPr="001A3BBC">
        <w:rPr>
          <w:rFonts w:ascii="Lucida Sans Unicode" w:hAnsi="Lucida Sans Unicode" w:cs="Lucida Sans Unicode"/>
          <w:bCs/>
        </w:rPr>
        <w:t>a tramitar la credencial para votar desde el extranjero</w:t>
      </w:r>
      <w:r w:rsidR="00AD3E92">
        <w:rPr>
          <w:rFonts w:ascii="Lucida Sans Unicode" w:hAnsi="Lucida Sans Unicode" w:cs="Lucida Sans Unicode"/>
          <w:bCs/>
        </w:rPr>
        <w:t>.</w:t>
      </w:r>
    </w:p>
    <w:p w14:paraId="067B9BBD" w14:textId="77777777" w:rsidR="00C8479F" w:rsidRDefault="00C8479F" w:rsidP="00C8479F">
      <w:pPr>
        <w:spacing w:after="0"/>
        <w:rPr>
          <w:rFonts w:ascii="Lucida Sans Unicode" w:hAnsi="Lucida Sans Unicode" w:cs="Lucida Sans Unicode"/>
          <w:bCs/>
        </w:rPr>
      </w:pPr>
    </w:p>
    <w:p w14:paraId="12FF8F7C" w14:textId="11785C79" w:rsidR="00701333" w:rsidRPr="00472A4E" w:rsidRDefault="00701333" w:rsidP="00472A4E">
      <w:pPr>
        <w:pStyle w:val="Prrafodelista"/>
        <w:numPr>
          <w:ilvl w:val="0"/>
          <w:numId w:val="33"/>
        </w:numPr>
        <w:spacing w:after="0"/>
        <w:rPr>
          <w:rFonts w:ascii="Lucida Sans Unicode" w:hAnsi="Lucida Sans Unicode" w:cs="Lucida Sans Unicode"/>
          <w:bCs/>
          <w:lang w:val="es-ES"/>
        </w:rPr>
      </w:pPr>
      <w:r w:rsidRPr="00472A4E">
        <w:rPr>
          <w:rFonts w:ascii="Lucida Sans Unicode" w:hAnsi="Lucida Sans Unicode" w:cs="Lucida Sans Unicode"/>
          <w:b/>
          <w:bCs/>
          <w:color w:val="4DBBB8"/>
          <w:lang w:val="es-ES"/>
        </w:rPr>
        <w:t>Entrevistas en</w:t>
      </w:r>
      <w:r w:rsidR="00C67966" w:rsidRPr="00472A4E">
        <w:rPr>
          <w:rFonts w:ascii="Lucida Sans Unicode" w:hAnsi="Lucida Sans Unicode" w:cs="Lucida Sans Unicode"/>
          <w:b/>
          <w:bCs/>
          <w:color w:val="4DBBB8"/>
          <w:lang w:val="es-ES"/>
        </w:rPr>
        <w:t xml:space="preserve"> estaciones de</w:t>
      </w:r>
      <w:r w:rsidR="00411E4D" w:rsidRPr="00472A4E">
        <w:rPr>
          <w:rFonts w:ascii="Lucida Sans Unicode" w:hAnsi="Lucida Sans Unicode" w:cs="Lucida Sans Unicode"/>
          <w:b/>
          <w:bCs/>
          <w:color w:val="4DBBB8"/>
          <w:lang w:val="es-ES"/>
        </w:rPr>
        <w:t xml:space="preserve"> televisión “Estrella TV y estación de radio</w:t>
      </w:r>
      <w:r w:rsidR="00C67966" w:rsidRPr="00472A4E">
        <w:rPr>
          <w:rFonts w:ascii="Lucida Sans Unicode" w:hAnsi="Lucida Sans Unicode" w:cs="Lucida Sans Unicode"/>
          <w:b/>
          <w:bCs/>
          <w:color w:val="4DBBB8"/>
          <w:lang w:val="es-ES"/>
        </w:rPr>
        <w:t xml:space="preserve"> “Q buena” </w:t>
      </w:r>
    </w:p>
    <w:p w14:paraId="0911A105" w14:textId="04D3864B" w:rsidR="00B61B92" w:rsidRPr="001A3BBC" w:rsidRDefault="00411E4D" w:rsidP="00C8479F">
      <w:pPr>
        <w:spacing w:after="0"/>
        <w:jc w:val="both"/>
        <w:rPr>
          <w:rFonts w:ascii="Lucida Sans Unicode" w:hAnsi="Lucida Sans Unicode" w:cs="Lucida Sans Unicode"/>
          <w:bCs/>
        </w:rPr>
      </w:pPr>
      <w:r>
        <w:rPr>
          <w:rFonts w:ascii="Lucida Sans Unicode" w:hAnsi="Lucida Sans Unicode" w:cs="Lucida Sans Unicode"/>
          <w:bCs/>
          <w:lang w:val="es-ES"/>
        </w:rPr>
        <w:t xml:space="preserve">En la misma fecha, </w:t>
      </w:r>
      <w:r w:rsidR="00B11847">
        <w:rPr>
          <w:rFonts w:ascii="Lucida Sans Unicode" w:hAnsi="Lucida Sans Unicode" w:cs="Lucida Sans Unicode"/>
          <w:bCs/>
          <w:lang w:val="es-ES"/>
        </w:rPr>
        <w:t xml:space="preserve">acudimos a las </w:t>
      </w:r>
      <w:r w:rsidR="00B61B92" w:rsidRPr="001A3BBC">
        <w:rPr>
          <w:rFonts w:ascii="Lucida Sans Unicode" w:hAnsi="Lucida Sans Unicode" w:cs="Lucida Sans Unicode"/>
          <w:bCs/>
        </w:rPr>
        <w:t xml:space="preserve">instalaciones de </w:t>
      </w:r>
      <w:r w:rsidR="009B0945" w:rsidRPr="001A3BBC">
        <w:rPr>
          <w:rFonts w:ascii="Lucida Sans Unicode" w:hAnsi="Lucida Sans Unicode" w:cs="Lucida Sans Unicode"/>
          <w:bCs/>
        </w:rPr>
        <w:t>“</w:t>
      </w:r>
      <w:r w:rsidR="00B61B92" w:rsidRPr="001A3BBC">
        <w:rPr>
          <w:rFonts w:ascii="Lucida Sans Unicode" w:hAnsi="Lucida Sans Unicode" w:cs="Lucida Sans Unicode"/>
          <w:bCs/>
        </w:rPr>
        <w:t>Estrella TV</w:t>
      </w:r>
      <w:r w:rsidR="009B0945" w:rsidRPr="001A3BBC">
        <w:rPr>
          <w:rFonts w:ascii="Lucida Sans Unicode" w:hAnsi="Lucida Sans Unicode" w:cs="Lucida Sans Unicode"/>
          <w:bCs/>
        </w:rPr>
        <w:t>”</w:t>
      </w:r>
      <w:r w:rsidR="00B61B92" w:rsidRPr="001A3BBC">
        <w:rPr>
          <w:rFonts w:ascii="Lucida Sans Unicode" w:hAnsi="Lucida Sans Unicode" w:cs="Lucida Sans Unicode"/>
          <w:bCs/>
        </w:rPr>
        <w:t xml:space="preserve"> y de la radio </w:t>
      </w:r>
      <w:r w:rsidR="009B0945" w:rsidRPr="001A3BBC">
        <w:rPr>
          <w:rFonts w:ascii="Lucida Sans Unicode" w:hAnsi="Lucida Sans Unicode" w:cs="Lucida Sans Unicode"/>
          <w:bCs/>
        </w:rPr>
        <w:t>“</w:t>
      </w:r>
      <w:r w:rsidR="00B61B92" w:rsidRPr="001A3BBC">
        <w:rPr>
          <w:rFonts w:ascii="Lucida Sans Unicode" w:hAnsi="Lucida Sans Unicode" w:cs="Lucida Sans Unicode"/>
          <w:bCs/>
        </w:rPr>
        <w:t>Q Buena</w:t>
      </w:r>
      <w:r w:rsidR="009B0945" w:rsidRPr="001A3BBC">
        <w:rPr>
          <w:rFonts w:ascii="Lucida Sans Unicode" w:hAnsi="Lucida Sans Unicode" w:cs="Lucida Sans Unicode"/>
          <w:bCs/>
        </w:rPr>
        <w:t>”</w:t>
      </w:r>
      <w:r w:rsidR="00B61B92" w:rsidRPr="001A3BBC">
        <w:rPr>
          <w:rFonts w:ascii="Lucida Sans Unicode" w:hAnsi="Lucida Sans Unicode" w:cs="Lucida Sans Unicode"/>
          <w:bCs/>
        </w:rPr>
        <w:t xml:space="preserve"> con domicilio en 1 Estrella </w:t>
      </w:r>
      <w:proofErr w:type="spellStart"/>
      <w:r w:rsidR="00B61B92" w:rsidRPr="001A3BBC">
        <w:rPr>
          <w:rFonts w:ascii="Lucida Sans Unicode" w:hAnsi="Lucida Sans Unicode" w:cs="Lucida Sans Unicode"/>
          <w:bCs/>
        </w:rPr>
        <w:t>Way</w:t>
      </w:r>
      <w:proofErr w:type="spellEnd"/>
      <w:r w:rsidR="00B61B92" w:rsidRPr="001A3BBC">
        <w:rPr>
          <w:rFonts w:ascii="Lucida Sans Unicode" w:hAnsi="Lucida Sans Unicode" w:cs="Lucida Sans Unicode"/>
          <w:bCs/>
        </w:rPr>
        <w:t xml:space="preserve">, Burbank, CA 91504 para entrevista en </w:t>
      </w:r>
      <w:r w:rsidR="00B61B92" w:rsidRPr="001A3BBC">
        <w:rPr>
          <w:rFonts w:ascii="Lucida Sans Unicode" w:hAnsi="Lucida Sans Unicode" w:cs="Lucida Sans Unicode"/>
          <w:bCs/>
        </w:rPr>
        <w:lastRenderedPageBreak/>
        <w:t xml:space="preserve">ambos medios de comunicación </w:t>
      </w:r>
      <w:r w:rsidR="0089593D" w:rsidRPr="001A3BBC">
        <w:rPr>
          <w:rFonts w:ascii="Lucida Sans Unicode" w:hAnsi="Lucida Sans Unicode" w:cs="Lucida Sans Unicode"/>
          <w:bCs/>
        </w:rPr>
        <w:t xml:space="preserve">donde se </w:t>
      </w:r>
      <w:r w:rsidR="00B61B92" w:rsidRPr="001A3BBC">
        <w:rPr>
          <w:rFonts w:ascii="Lucida Sans Unicode" w:hAnsi="Lucida Sans Unicode" w:cs="Lucida Sans Unicode"/>
          <w:bCs/>
        </w:rPr>
        <w:t xml:space="preserve"> inform</w:t>
      </w:r>
      <w:r w:rsidR="0089593D" w:rsidRPr="001A3BBC">
        <w:rPr>
          <w:rFonts w:ascii="Lucida Sans Unicode" w:hAnsi="Lucida Sans Unicode" w:cs="Lucida Sans Unicode"/>
          <w:bCs/>
        </w:rPr>
        <w:t>ó</w:t>
      </w:r>
      <w:r w:rsidR="00B61B92" w:rsidRPr="001A3BBC">
        <w:rPr>
          <w:rFonts w:ascii="Lucida Sans Unicode" w:hAnsi="Lucida Sans Unicode" w:cs="Lucida Sans Unicode"/>
          <w:bCs/>
        </w:rPr>
        <w:t xml:space="preserve"> a los jaliscienses residentes en el extranjero que pueden votar de</w:t>
      </w:r>
      <w:r w:rsidR="0040216C" w:rsidRPr="001A3BBC">
        <w:rPr>
          <w:rFonts w:ascii="Lucida Sans Unicode" w:hAnsi="Lucida Sans Unicode" w:cs="Lucida Sans Unicode"/>
          <w:bCs/>
        </w:rPr>
        <w:t>sde</w:t>
      </w:r>
      <w:r w:rsidR="00B61B92" w:rsidRPr="001A3BBC">
        <w:rPr>
          <w:rFonts w:ascii="Lucida Sans Unicode" w:hAnsi="Lucida Sans Unicode" w:cs="Lucida Sans Unicode"/>
          <w:bCs/>
        </w:rPr>
        <w:t xml:space="preserve"> cualquier país en que se encuentren</w:t>
      </w:r>
      <w:r w:rsidR="0040216C" w:rsidRPr="001A3BBC">
        <w:rPr>
          <w:rFonts w:ascii="Lucida Sans Unicode" w:hAnsi="Lucida Sans Unicode" w:cs="Lucida Sans Unicode"/>
          <w:bCs/>
        </w:rPr>
        <w:t>,</w:t>
      </w:r>
      <w:r w:rsidR="00B61B92" w:rsidRPr="001A3BBC">
        <w:rPr>
          <w:rFonts w:ascii="Lucida Sans Unicode" w:hAnsi="Lucida Sans Unicode" w:cs="Lucida Sans Unicode"/>
          <w:bCs/>
        </w:rPr>
        <w:t xml:space="preserve"> tramitando gratuitamente la credencial para votar en cualquier consulado</w:t>
      </w:r>
      <w:r w:rsidR="00B11847">
        <w:rPr>
          <w:rFonts w:ascii="Lucida Sans Unicode" w:hAnsi="Lucida Sans Unicode" w:cs="Lucida Sans Unicode"/>
          <w:bCs/>
        </w:rPr>
        <w:t xml:space="preserve"> mexicano</w:t>
      </w:r>
      <w:r w:rsidR="00B61B92" w:rsidRPr="001A3BBC">
        <w:rPr>
          <w:rFonts w:ascii="Lucida Sans Unicode" w:hAnsi="Lucida Sans Unicode" w:cs="Lucida Sans Unicode"/>
          <w:bCs/>
        </w:rPr>
        <w:t xml:space="preserve"> del mundo y posterior registrándose para ejercer ese derecho, se inform</w:t>
      </w:r>
      <w:r w:rsidR="0040216C" w:rsidRPr="001A3BBC">
        <w:rPr>
          <w:rFonts w:ascii="Lucida Sans Unicode" w:hAnsi="Lucida Sans Unicode" w:cs="Lucida Sans Unicode"/>
          <w:bCs/>
        </w:rPr>
        <w:t>ó</w:t>
      </w:r>
      <w:r w:rsidR="00B61B92" w:rsidRPr="001A3BBC">
        <w:rPr>
          <w:rFonts w:ascii="Lucida Sans Unicode" w:hAnsi="Lucida Sans Unicode" w:cs="Lucida Sans Unicode"/>
          <w:bCs/>
        </w:rPr>
        <w:t xml:space="preserve"> de las diversas modalidades </w:t>
      </w:r>
      <w:r w:rsidR="00E074F1" w:rsidRPr="001A3BBC">
        <w:rPr>
          <w:rFonts w:ascii="Lucida Sans Unicode" w:hAnsi="Lucida Sans Unicode" w:cs="Lucida Sans Unicode"/>
          <w:bCs/>
        </w:rPr>
        <w:t>de votación</w:t>
      </w:r>
      <w:r w:rsidR="00CB3972" w:rsidRPr="001A3BBC">
        <w:rPr>
          <w:rFonts w:ascii="Lucida Sans Unicode" w:hAnsi="Lucida Sans Unicode" w:cs="Lucida Sans Unicode"/>
          <w:bCs/>
        </w:rPr>
        <w:t xml:space="preserve"> pudiendo</w:t>
      </w:r>
      <w:r w:rsidR="00B61B92" w:rsidRPr="001A3BBC">
        <w:rPr>
          <w:rFonts w:ascii="Lucida Sans Unicode" w:hAnsi="Lucida Sans Unicode" w:cs="Lucida Sans Unicode"/>
          <w:bCs/>
        </w:rPr>
        <w:t xml:space="preserve"> optar </w:t>
      </w:r>
      <w:r w:rsidR="00CB3972" w:rsidRPr="001A3BBC">
        <w:rPr>
          <w:rFonts w:ascii="Lucida Sans Unicode" w:hAnsi="Lucida Sans Unicode" w:cs="Lucida Sans Unicode"/>
          <w:bCs/>
        </w:rPr>
        <w:t xml:space="preserve">por cualquiera de ellas, se </w:t>
      </w:r>
      <w:r w:rsidR="00B2026F" w:rsidRPr="001A3BBC">
        <w:rPr>
          <w:rFonts w:ascii="Lucida Sans Unicode" w:hAnsi="Lucida Sans Unicode" w:cs="Lucida Sans Unicode"/>
          <w:bCs/>
        </w:rPr>
        <w:t>enfatizó de que en caso de falta de registro</w:t>
      </w:r>
      <w:r w:rsidR="00C8479F">
        <w:rPr>
          <w:rFonts w:ascii="Lucida Sans Unicode" w:hAnsi="Lucida Sans Unicode" w:cs="Lucida Sans Unicode"/>
          <w:bCs/>
        </w:rPr>
        <w:t>,</w:t>
      </w:r>
      <w:r w:rsidR="00B2026F" w:rsidRPr="001A3BBC">
        <w:rPr>
          <w:rFonts w:ascii="Lucida Sans Unicode" w:hAnsi="Lucida Sans Unicode" w:cs="Lucida Sans Unicode"/>
          <w:bCs/>
        </w:rPr>
        <w:t xml:space="preserve"> </w:t>
      </w:r>
      <w:r w:rsidR="00C8479F">
        <w:rPr>
          <w:rFonts w:ascii="Lucida Sans Unicode" w:hAnsi="Lucida Sans Unicode" w:cs="Lucida Sans Unicode"/>
          <w:bCs/>
        </w:rPr>
        <w:t xml:space="preserve">el día de la jornada electoral, </w:t>
      </w:r>
      <w:r w:rsidR="005F065A">
        <w:rPr>
          <w:rFonts w:ascii="Lucida Sans Unicode" w:hAnsi="Lucida Sans Unicode" w:cs="Lucida Sans Unicode"/>
          <w:bCs/>
        </w:rPr>
        <w:t xml:space="preserve">pueden acudir </w:t>
      </w:r>
      <w:r w:rsidR="00B61B92" w:rsidRPr="001A3BBC">
        <w:rPr>
          <w:rFonts w:ascii="Lucida Sans Unicode" w:hAnsi="Lucida Sans Unicode" w:cs="Lucida Sans Unicode"/>
          <w:bCs/>
        </w:rPr>
        <w:t>a cualquiera de los 23 consulados</w:t>
      </w:r>
      <w:r w:rsidR="00C8479F">
        <w:rPr>
          <w:rFonts w:ascii="Lucida Sans Unicode" w:hAnsi="Lucida Sans Unicode" w:cs="Lucida Sans Unicode"/>
          <w:bCs/>
        </w:rPr>
        <w:t>,</w:t>
      </w:r>
      <w:r w:rsidR="00983620" w:rsidRPr="001A3BBC">
        <w:rPr>
          <w:rFonts w:ascii="Lucida Sans Unicode" w:hAnsi="Lucida Sans Unicode" w:cs="Lucida Sans Unicode"/>
          <w:bCs/>
        </w:rPr>
        <w:t xml:space="preserve"> </w:t>
      </w:r>
      <w:r w:rsidR="00C8479F" w:rsidRPr="001A3BBC">
        <w:rPr>
          <w:rFonts w:ascii="Lucida Sans Unicode" w:hAnsi="Lucida Sans Unicode" w:cs="Lucida Sans Unicode"/>
          <w:bCs/>
        </w:rPr>
        <w:t>determinados</w:t>
      </w:r>
      <w:r w:rsidR="00C8479F">
        <w:rPr>
          <w:rFonts w:ascii="Lucida Sans Unicode" w:hAnsi="Lucida Sans Unicode" w:cs="Lucida Sans Unicode"/>
          <w:bCs/>
        </w:rPr>
        <w:t xml:space="preserve"> por el Instituto Nacional Electoral, para </w:t>
      </w:r>
      <w:r w:rsidR="00B61B92" w:rsidRPr="001A3BBC">
        <w:rPr>
          <w:rFonts w:ascii="Lucida Sans Unicode" w:hAnsi="Lucida Sans Unicode" w:cs="Lucida Sans Unicode"/>
          <w:bCs/>
        </w:rPr>
        <w:t>ejercer su derecho</w:t>
      </w:r>
      <w:r w:rsidR="00CB5A36" w:rsidRPr="001A3BBC">
        <w:rPr>
          <w:rFonts w:ascii="Lucida Sans Unicode" w:hAnsi="Lucida Sans Unicode" w:cs="Lucida Sans Unicode"/>
          <w:bCs/>
        </w:rPr>
        <w:t xml:space="preserve"> al voto</w:t>
      </w:r>
      <w:r w:rsidR="00B61B92" w:rsidRPr="001A3BBC">
        <w:rPr>
          <w:rFonts w:ascii="Lucida Sans Unicode" w:hAnsi="Lucida Sans Unicode" w:cs="Lucida Sans Unicode"/>
          <w:bCs/>
        </w:rPr>
        <w:t>.</w:t>
      </w:r>
    </w:p>
    <w:p w14:paraId="028A2C9F" w14:textId="77777777" w:rsidR="001F5F1F" w:rsidRDefault="001F5F1F" w:rsidP="00B61B92">
      <w:pPr>
        <w:jc w:val="both"/>
        <w:rPr>
          <w:rFonts w:ascii="Lucida Sans Unicode" w:hAnsi="Lucida Sans Unicode" w:cs="Lucida Sans Unicode"/>
          <w:bCs/>
        </w:rPr>
      </w:pPr>
    </w:p>
    <w:p w14:paraId="6C5EF5DE" w14:textId="527EE3CA" w:rsidR="001F5F1F" w:rsidRPr="00E42BA9" w:rsidRDefault="007F0361" w:rsidP="00472A4E">
      <w:pPr>
        <w:pStyle w:val="Prrafodelista"/>
        <w:numPr>
          <w:ilvl w:val="0"/>
          <w:numId w:val="33"/>
        </w:numPr>
        <w:spacing w:after="0"/>
        <w:jc w:val="both"/>
        <w:rPr>
          <w:rFonts w:ascii="Lucida Sans Unicode" w:hAnsi="Lucida Sans Unicode" w:cs="Lucida Sans Unicode"/>
          <w:bCs/>
        </w:rPr>
      </w:pPr>
      <w:r w:rsidRPr="00472A4E">
        <w:rPr>
          <w:rFonts w:ascii="Lucida Sans Unicode" w:hAnsi="Lucida Sans Unicode" w:cs="Lucida Sans Unicode"/>
          <w:b/>
          <w:bCs/>
          <w:color w:val="4DBBB8"/>
          <w:lang w:val="es-ES"/>
        </w:rPr>
        <w:t xml:space="preserve">Firma de convenio para la promoción, difusión y vinculación del voto jalisciense con </w:t>
      </w:r>
      <w:r w:rsidR="001F5F1F" w:rsidRPr="00E42BA9">
        <w:rPr>
          <w:rFonts w:ascii="Lucida Sans Unicode" w:hAnsi="Lucida Sans Unicode" w:cs="Lucida Sans Unicode"/>
          <w:b/>
          <w:bCs/>
          <w:color w:val="4DBBB8"/>
          <w:lang w:val="es-ES"/>
        </w:rPr>
        <w:t>la Federación de Clubes Jaliscienses del Sur de California</w:t>
      </w:r>
    </w:p>
    <w:p w14:paraId="2F45A47B" w14:textId="4A926638" w:rsidR="00B61B92" w:rsidRPr="001A3BBC" w:rsidRDefault="00B61B92" w:rsidP="00B61B92">
      <w:pPr>
        <w:jc w:val="both"/>
        <w:rPr>
          <w:rFonts w:ascii="Lucida Sans Unicode" w:hAnsi="Lucida Sans Unicode" w:cs="Lucida Sans Unicode"/>
          <w:bCs/>
        </w:rPr>
      </w:pPr>
      <w:r w:rsidRPr="001A3BBC">
        <w:rPr>
          <w:rFonts w:ascii="Lucida Sans Unicode" w:hAnsi="Lucida Sans Unicode" w:cs="Lucida Sans Unicode"/>
          <w:bCs/>
        </w:rPr>
        <w:t>Posteriormente</w:t>
      </w:r>
      <w:r w:rsidR="00A15329" w:rsidRPr="001A3BBC">
        <w:rPr>
          <w:rFonts w:ascii="Lucida Sans Unicode" w:hAnsi="Lucida Sans Unicode" w:cs="Lucida Sans Unicode"/>
          <w:bCs/>
        </w:rPr>
        <w:t>,</w:t>
      </w:r>
      <w:r w:rsidR="001F5F1F">
        <w:rPr>
          <w:rFonts w:ascii="Lucida Sans Unicode" w:hAnsi="Lucida Sans Unicode" w:cs="Lucida Sans Unicode"/>
          <w:bCs/>
        </w:rPr>
        <w:t xml:space="preserve"> </w:t>
      </w:r>
      <w:r w:rsidR="007F0361">
        <w:rPr>
          <w:rFonts w:ascii="Lucida Sans Unicode" w:hAnsi="Lucida Sans Unicode" w:cs="Lucida Sans Unicode"/>
          <w:bCs/>
        </w:rPr>
        <w:t>igualmente el 11 de enero de 2024,</w:t>
      </w:r>
      <w:r w:rsidRPr="001A3BBC">
        <w:rPr>
          <w:rFonts w:ascii="Lucida Sans Unicode" w:hAnsi="Lucida Sans Unicode" w:cs="Lucida Sans Unicode"/>
          <w:bCs/>
        </w:rPr>
        <w:t xml:space="preserve"> </w:t>
      </w:r>
      <w:r w:rsidR="00DB1F01">
        <w:rPr>
          <w:rFonts w:ascii="Lucida Sans Unicode" w:hAnsi="Lucida Sans Unicode" w:cs="Lucida Sans Unicode"/>
          <w:bCs/>
        </w:rPr>
        <w:t xml:space="preserve">el Lic. </w:t>
      </w:r>
      <w:r w:rsidR="00856A6D">
        <w:rPr>
          <w:rFonts w:ascii="Lucida Sans Unicode" w:hAnsi="Lucida Sans Unicode" w:cs="Lucida Sans Unicode"/>
          <w:bCs/>
        </w:rPr>
        <w:t xml:space="preserve">Eric Alvar García Hernández, en su calidad de Coordinador de la Dirección de Participación Ciudadana </w:t>
      </w:r>
      <w:r w:rsidR="007F0361">
        <w:rPr>
          <w:rFonts w:ascii="Lucida Sans Unicode" w:hAnsi="Lucida Sans Unicode" w:cs="Lucida Sans Unicode"/>
          <w:bCs/>
        </w:rPr>
        <w:t>acompañad</w:t>
      </w:r>
      <w:r w:rsidR="00856A6D">
        <w:rPr>
          <w:rFonts w:ascii="Lucida Sans Unicode" w:hAnsi="Lucida Sans Unicode" w:cs="Lucida Sans Unicode"/>
          <w:bCs/>
        </w:rPr>
        <w:t>o</w:t>
      </w:r>
      <w:r w:rsidR="007F0361">
        <w:rPr>
          <w:rFonts w:ascii="Lucida Sans Unicode" w:hAnsi="Lucida Sans Unicode" w:cs="Lucida Sans Unicode"/>
          <w:bCs/>
        </w:rPr>
        <w:t xml:space="preserve"> del personal de este instituto, se presentaron en</w:t>
      </w:r>
      <w:r w:rsidRPr="001A3BBC">
        <w:rPr>
          <w:rFonts w:ascii="Lucida Sans Unicode" w:hAnsi="Lucida Sans Unicode" w:cs="Lucida Sans Unicode"/>
          <w:bCs/>
        </w:rPr>
        <w:t xml:space="preserve"> instalaciones de la Federación de Clubes Jaliscienses del Sur de California con domicilio en 5335 Beverly </w:t>
      </w:r>
      <w:proofErr w:type="spellStart"/>
      <w:r w:rsidRPr="001A3BBC">
        <w:rPr>
          <w:rFonts w:ascii="Lucida Sans Unicode" w:hAnsi="Lucida Sans Unicode" w:cs="Lucida Sans Unicode"/>
          <w:bCs/>
        </w:rPr>
        <w:t>Blvd</w:t>
      </w:r>
      <w:proofErr w:type="spellEnd"/>
      <w:r w:rsidRPr="001A3BBC">
        <w:rPr>
          <w:rFonts w:ascii="Lucida Sans Unicode" w:hAnsi="Lucida Sans Unicode" w:cs="Lucida Sans Unicode"/>
          <w:bCs/>
        </w:rPr>
        <w:t>. Los Ángeles CA 90022</w:t>
      </w:r>
      <w:r w:rsidR="007F0361">
        <w:rPr>
          <w:rFonts w:ascii="Lucida Sans Unicode" w:hAnsi="Lucida Sans Unicode" w:cs="Lucida Sans Unicode"/>
          <w:bCs/>
        </w:rPr>
        <w:t>,</w:t>
      </w:r>
      <w:r w:rsidRPr="001A3BBC">
        <w:rPr>
          <w:rFonts w:ascii="Lucida Sans Unicode" w:hAnsi="Lucida Sans Unicode" w:cs="Lucida Sans Unicode"/>
          <w:bCs/>
        </w:rPr>
        <w:t xml:space="preserve"> donde se t</w:t>
      </w:r>
      <w:r w:rsidR="007063F9" w:rsidRPr="001A3BBC">
        <w:rPr>
          <w:rFonts w:ascii="Lucida Sans Unicode" w:hAnsi="Lucida Sans Unicode" w:cs="Lucida Sans Unicode"/>
          <w:bCs/>
        </w:rPr>
        <w:t>uvo</w:t>
      </w:r>
      <w:r w:rsidRPr="001A3BBC">
        <w:rPr>
          <w:rFonts w:ascii="Lucida Sans Unicode" w:hAnsi="Lucida Sans Unicode" w:cs="Lucida Sans Unicode"/>
          <w:bCs/>
        </w:rPr>
        <w:t xml:space="preserve"> reunión con l</w:t>
      </w:r>
      <w:r w:rsidR="007F0361">
        <w:rPr>
          <w:rFonts w:ascii="Lucida Sans Unicode" w:hAnsi="Lucida Sans Unicode" w:cs="Lucida Sans Unicode"/>
          <w:bCs/>
        </w:rPr>
        <w:t>as personas</w:t>
      </w:r>
      <w:r w:rsidRPr="001A3BBC">
        <w:rPr>
          <w:rFonts w:ascii="Lucida Sans Unicode" w:hAnsi="Lucida Sans Unicode" w:cs="Lucida Sans Unicode"/>
          <w:bCs/>
        </w:rPr>
        <w:t xml:space="preserve"> líderes de la </w:t>
      </w:r>
      <w:r w:rsidR="007063F9" w:rsidRPr="001A3BBC">
        <w:rPr>
          <w:rFonts w:ascii="Lucida Sans Unicode" w:hAnsi="Lucida Sans Unicode" w:cs="Lucida Sans Unicode"/>
          <w:bCs/>
        </w:rPr>
        <w:t>F</w:t>
      </w:r>
      <w:r w:rsidRPr="001A3BBC">
        <w:rPr>
          <w:rFonts w:ascii="Lucida Sans Unicode" w:hAnsi="Lucida Sans Unicode" w:cs="Lucida Sans Unicode"/>
          <w:bCs/>
        </w:rPr>
        <w:t>ederación</w:t>
      </w:r>
      <w:r w:rsidR="007F0361">
        <w:rPr>
          <w:rFonts w:ascii="Lucida Sans Unicode" w:hAnsi="Lucida Sans Unicode" w:cs="Lucida Sans Unicode"/>
          <w:bCs/>
        </w:rPr>
        <w:t>,</w:t>
      </w:r>
      <w:r w:rsidRPr="001A3BBC">
        <w:rPr>
          <w:rFonts w:ascii="Lucida Sans Unicode" w:hAnsi="Lucida Sans Unicode" w:cs="Lucida Sans Unicode"/>
          <w:bCs/>
        </w:rPr>
        <w:t xml:space="preserve"> explicando el procedimiento para la credencialización, registro y votación desde el extranjero, se llev</w:t>
      </w:r>
      <w:r w:rsidR="007063F9" w:rsidRPr="001A3BBC">
        <w:rPr>
          <w:rFonts w:ascii="Lucida Sans Unicode" w:hAnsi="Lucida Sans Unicode" w:cs="Lucida Sans Unicode"/>
          <w:bCs/>
        </w:rPr>
        <w:t>ó</w:t>
      </w:r>
      <w:r w:rsidRPr="001A3BBC">
        <w:rPr>
          <w:rFonts w:ascii="Lucida Sans Unicode" w:hAnsi="Lucida Sans Unicode" w:cs="Lucida Sans Unicode"/>
          <w:bCs/>
        </w:rPr>
        <w:t xml:space="preserve"> a cabo </w:t>
      </w:r>
      <w:r w:rsidR="00BD69A1" w:rsidRPr="001A3BBC">
        <w:rPr>
          <w:rFonts w:ascii="Lucida Sans Unicode" w:hAnsi="Lucida Sans Unicode" w:cs="Lucida Sans Unicode"/>
          <w:bCs/>
        </w:rPr>
        <w:t xml:space="preserve">la </w:t>
      </w:r>
      <w:r w:rsidRPr="001A3BBC">
        <w:rPr>
          <w:rFonts w:ascii="Lucida Sans Unicode" w:hAnsi="Lucida Sans Unicode" w:cs="Lucida Sans Unicode"/>
          <w:bCs/>
        </w:rPr>
        <w:t>firma de convenio con la Federación y el IEPC para la promoción difusión y vinculación del voto de los jaliscienses residentes en el extranjero.</w:t>
      </w:r>
    </w:p>
    <w:p w14:paraId="53A804A9" w14:textId="77777777" w:rsidR="00BB3D50" w:rsidRDefault="00BB3D50" w:rsidP="00BB3D50">
      <w:pPr>
        <w:spacing w:after="0"/>
        <w:jc w:val="both"/>
        <w:rPr>
          <w:rFonts w:ascii="Lucida Sans Unicode" w:hAnsi="Lucida Sans Unicode" w:cs="Lucida Sans Unicode"/>
          <w:b/>
          <w:bCs/>
          <w:color w:val="4DBBB8"/>
          <w:lang w:val="es-ES"/>
        </w:rPr>
      </w:pPr>
    </w:p>
    <w:p w14:paraId="37736BAF" w14:textId="3C7FAED8" w:rsidR="00BB3D50" w:rsidRPr="00472A4E" w:rsidRDefault="00BB3D50" w:rsidP="00472A4E">
      <w:pPr>
        <w:pStyle w:val="Prrafodelista"/>
        <w:numPr>
          <w:ilvl w:val="0"/>
          <w:numId w:val="33"/>
        </w:numPr>
        <w:jc w:val="both"/>
        <w:rPr>
          <w:rFonts w:ascii="Lucida Sans Unicode" w:hAnsi="Lucida Sans Unicode" w:cs="Lucida Sans Unicode"/>
          <w:bCs/>
        </w:rPr>
      </w:pPr>
      <w:r w:rsidRPr="00472A4E">
        <w:rPr>
          <w:rFonts w:ascii="Lucida Sans Unicode" w:hAnsi="Lucida Sans Unicode" w:cs="Lucida Sans Unicode"/>
          <w:b/>
          <w:bCs/>
          <w:color w:val="4DBBB8"/>
          <w:lang w:val="es-ES"/>
        </w:rPr>
        <w:t>Activación en el Consulado General de los Ángeles, California sede para la modalidad del voto presencial</w:t>
      </w:r>
    </w:p>
    <w:p w14:paraId="4981E358" w14:textId="0CAB0900" w:rsidR="002C7DA1" w:rsidRPr="001A3BBC" w:rsidRDefault="00BD69A1" w:rsidP="00B61B92">
      <w:pPr>
        <w:jc w:val="both"/>
        <w:rPr>
          <w:rFonts w:ascii="Lucida Sans Unicode" w:hAnsi="Lucida Sans Unicode" w:cs="Lucida Sans Unicode"/>
        </w:rPr>
      </w:pPr>
      <w:r w:rsidRPr="001A3BBC">
        <w:rPr>
          <w:rFonts w:ascii="Lucida Sans Unicode" w:hAnsi="Lucida Sans Unicode" w:cs="Lucida Sans Unicode"/>
          <w:bCs/>
        </w:rPr>
        <w:t>Finalmente, e</w:t>
      </w:r>
      <w:r w:rsidR="00B61B92" w:rsidRPr="001A3BBC">
        <w:rPr>
          <w:rFonts w:ascii="Lucida Sans Unicode" w:hAnsi="Lucida Sans Unicode" w:cs="Lucida Sans Unicode"/>
          <w:bCs/>
        </w:rPr>
        <w:t xml:space="preserve">l día </w:t>
      </w:r>
      <w:r w:rsidR="00B61B92" w:rsidRPr="001A3BBC">
        <w:rPr>
          <w:rFonts w:ascii="Lucida Sans Unicode" w:hAnsi="Lucida Sans Unicode" w:cs="Lucida Sans Unicode"/>
          <w:b/>
        </w:rPr>
        <w:t xml:space="preserve">12 </w:t>
      </w:r>
      <w:r w:rsidRPr="001A3BBC">
        <w:rPr>
          <w:rFonts w:ascii="Lucida Sans Unicode" w:hAnsi="Lucida Sans Unicode" w:cs="Lucida Sans Unicode"/>
          <w:b/>
        </w:rPr>
        <w:t>de enero</w:t>
      </w:r>
      <w:r w:rsidR="00831976">
        <w:rPr>
          <w:rFonts w:ascii="Lucida Sans Unicode" w:hAnsi="Lucida Sans Unicode" w:cs="Lucida Sans Unicode"/>
          <w:b/>
        </w:rPr>
        <w:t xml:space="preserve"> de 2024,</w:t>
      </w:r>
      <w:r w:rsidRPr="001A3BBC">
        <w:rPr>
          <w:rFonts w:ascii="Lucida Sans Unicode" w:hAnsi="Lucida Sans Unicode" w:cs="Lucida Sans Unicode"/>
          <w:bCs/>
        </w:rPr>
        <w:t xml:space="preserve"> </w:t>
      </w:r>
      <w:r w:rsidR="00B61B92" w:rsidRPr="001A3BBC">
        <w:rPr>
          <w:rFonts w:ascii="Lucida Sans Unicode" w:hAnsi="Lucida Sans Unicode" w:cs="Lucida Sans Unicode"/>
          <w:bCs/>
        </w:rPr>
        <w:t>en el Consulado General de Los Ángeles</w:t>
      </w:r>
      <w:r w:rsidR="00831976">
        <w:rPr>
          <w:rFonts w:ascii="Lucida Sans Unicode" w:hAnsi="Lucida Sans Unicode" w:cs="Lucida Sans Unicode"/>
          <w:bCs/>
        </w:rPr>
        <w:t>,</w:t>
      </w:r>
      <w:r w:rsidR="00B61B92" w:rsidRPr="001A3BBC">
        <w:rPr>
          <w:rFonts w:ascii="Lucida Sans Unicode" w:hAnsi="Lucida Sans Unicode" w:cs="Lucida Sans Unicode"/>
          <w:bCs/>
        </w:rPr>
        <w:t xml:space="preserve"> California</w:t>
      </w:r>
      <w:r w:rsidR="00856A6D">
        <w:rPr>
          <w:rFonts w:ascii="Lucida Sans Unicode" w:hAnsi="Lucida Sans Unicode" w:cs="Lucida Sans Unicode"/>
          <w:bCs/>
        </w:rPr>
        <w:t xml:space="preserve">; </w:t>
      </w:r>
      <w:r w:rsidR="00B61B92" w:rsidRPr="001A3BBC">
        <w:rPr>
          <w:rFonts w:ascii="Lucida Sans Unicode" w:hAnsi="Lucida Sans Unicode" w:cs="Lucida Sans Unicode"/>
          <w:bCs/>
        </w:rPr>
        <w:t xml:space="preserve">misma que será sede </w:t>
      </w:r>
      <w:r w:rsidR="00AD7A76" w:rsidRPr="001A3BBC">
        <w:rPr>
          <w:rFonts w:ascii="Lucida Sans Unicode" w:hAnsi="Lucida Sans Unicode" w:cs="Lucida Sans Unicode"/>
          <w:bCs/>
        </w:rPr>
        <w:t>para</w:t>
      </w:r>
      <w:r w:rsidR="00B61B92" w:rsidRPr="001A3BBC">
        <w:rPr>
          <w:rFonts w:ascii="Lucida Sans Unicode" w:hAnsi="Lucida Sans Unicode" w:cs="Lucida Sans Unicode"/>
          <w:bCs/>
        </w:rPr>
        <w:t xml:space="preserve"> votar </w:t>
      </w:r>
      <w:r w:rsidR="00AD7A76" w:rsidRPr="001A3BBC">
        <w:rPr>
          <w:rFonts w:ascii="Lucida Sans Unicode" w:hAnsi="Lucida Sans Unicode" w:cs="Lucida Sans Unicode"/>
          <w:bCs/>
        </w:rPr>
        <w:t xml:space="preserve">en la modalidad </w:t>
      </w:r>
      <w:r w:rsidR="00B61B92" w:rsidRPr="001A3BBC">
        <w:rPr>
          <w:rFonts w:ascii="Lucida Sans Unicode" w:hAnsi="Lucida Sans Unicode" w:cs="Lucida Sans Unicode"/>
          <w:bCs/>
        </w:rPr>
        <w:t xml:space="preserve">presencial el día de la elección, </w:t>
      </w:r>
      <w:r w:rsidR="00856A6D">
        <w:rPr>
          <w:rFonts w:ascii="Lucida Sans Unicode" w:hAnsi="Lucida Sans Unicode" w:cs="Lucida Sans Unicode"/>
          <w:bCs/>
        </w:rPr>
        <w:t xml:space="preserve">se realizaron actividades de </w:t>
      </w:r>
      <w:r w:rsidR="00B61B92" w:rsidRPr="001A3BBC">
        <w:rPr>
          <w:rFonts w:ascii="Lucida Sans Unicode" w:hAnsi="Lucida Sans Unicode" w:cs="Lucida Sans Unicode"/>
          <w:bCs/>
        </w:rPr>
        <w:t>promoción y orientación para sacar la credencial de elector, el poder registrarse y votar por los diversos medios que se tiene</w:t>
      </w:r>
      <w:r w:rsidR="0019252C" w:rsidRPr="001A3BBC">
        <w:rPr>
          <w:rFonts w:ascii="Lucida Sans Unicode" w:hAnsi="Lucida Sans Unicode" w:cs="Lucida Sans Unicode"/>
          <w:bCs/>
        </w:rPr>
        <w:t>n</w:t>
      </w:r>
      <w:r w:rsidR="00B61B92" w:rsidRPr="001A3BBC">
        <w:rPr>
          <w:rFonts w:ascii="Lucida Sans Unicode" w:hAnsi="Lucida Sans Unicode" w:cs="Lucida Sans Unicode"/>
          <w:bCs/>
        </w:rPr>
        <w:t xml:space="preserve"> contemplado</w:t>
      </w:r>
      <w:r w:rsidR="0019252C" w:rsidRPr="001A3BBC">
        <w:rPr>
          <w:rFonts w:ascii="Lucida Sans Unicode" w:hAnsi="Lucida Sans Unicode" w:cs="Lucida Sans Unicode"/>
          <w:bCs/>
        </w:rPr>
        <w:t>s</w:t>
      </w:r>
      <w:r w:rsidR="00B61B92" w:rsidRPr="001A3BBC">
        <w:rPr>
          <w:rFonts w:ascii="Lucida Sans Unicode" w:hAnsi="Lucida Sans Unicode" w:cs="Lucida Sans Unicode"/>
          <w:bCs/>
        </w:rPr>
        <w:t xml:space="preserve">, además se </w:t>
      </w:r>
      <w:r w:rsidR="0019252C" w:rsidRPr="001A3BBC">
        <w:rPr>
          <w:rFonts w:ascii="Lucida Sans Unicode" w:hAnsi="Lucida Sans Unicode" w:cs="Lucida Sans Unicode"/>
          <w:bCs/>
        </w:rPr>
        <w:t>informó</w:t>
      </w:r>
      <w:r w:rsidR="00B61B92" w:rsidRPr="001A3BBC">
        <w:rPr>
          <w:rFonts w:ascii="Lucida Sans Unicode" w:hAnsi="Lucida Sans Unicode" w:cs="Lucida Sans Unicode"/>
          <w:bCs/>
        </w:rPr>
        <w:t xml:space="preserve"> que </w:t>
      </w:r>
      <w:r w:rsidR="00DC6141">
        <w:rPr>
          <w:rFonts w:ascii="Lucida Sans Unicode" w:hAnsi="Lucida Sans Unicode" w:cs="Lucida Sans Unicode"/>
          <w:bCs/>
        </w:rPr>
        <w:t>al día siguiente,</w:t>
      </w:r>
      <w:r w:rsidR="00B61B92" w:rsidRPr="001A3BBC">
        <w:rPr>
          <w:rFonts w:ascii="Lucida Sans Unicode" w:hAnsi="Lucida Sans Unicode" w:cs="Lucida Sans Unicode"/>
          <w:bCs/>
        </w:rPr>
        <w:t xml:space="preserve"> en ese consulado</w:t>
      </w:r>
      <w:r w:rsidR="00DC6141">
        <w:rPr>
          <w:rFonts w:ascii="Lucida Sans Unicode" w:hAnsi="Lucida Sans Unicode" w:cs="Lucida Sans Unicode"/>
          <w:bCs/>
        </w:rPr>
        <w:t>,</w:t>
      </w:r>
      <w:r w:rsidR="004658A8">
        <w:rPr>
          <w:rFonts w:ascii="Lucida Sans Unicode" w:hAnsi="Lucida Sans Unicode" w:cs="Lucida Sans Unicode"/>
          <w:bCs/>
        </w:rPr>
        <w:t xml:space="preserve"> por parte del Instituto Nacional Electoral </w:t>
      </w:r>
      <w:r w:rsidR="00B61B92" w:rsidRPr="001A3BBC">
        <w:rPr>
          <w:rFonts w:ascii="Lucida Sans Unicode" w:hAnsi="Lucida Sans Unicode" w:cs="Lucida Sans Unicode"/>
          <w:bCs/>
        </w:rPr>
        <w:t>se llevaría una jornada masiva exclusivamente de credencialización con sus respectivos documentos.</w:t>
      </w:r>
    </w:p>
    <w:p w14:paraId="3C07A771" w14:textId="1069B448" w:rsidR="6DEDE781" w:rsidRPr="001A3BBC" w:rsidRDefault="00F70FC6" w:rsidP="6DEDE781">
      <w:pPr>
        <w:jc w:val="both"/>
        <w:rPr>
          <w:rFonts w:ascii="Lucida Sans Unicode" w:eastAsia="Times New Roman" w:hAnsi="Lucida Sans Unicode" w:cs="Lucida Sans Unicode"/>
          <w:color w:val="242424"/>
        </w:rPr>
      </w:pPr>
      <w:r w:rsidRPr="001A3BBC">
        <w:rPr>
          <w:rFonts w:ascii="Lucida Sans Unicode" w:hAnsi="Lucida Sans Unicode" w:cs="Lucida Sans Unicode"/>
          <w:noProof/>
        </w:rPr>
        <w:lastRenderedPageBreak/>
        <w:drawing>
          <wp:inline distT="0" distB="0" distL="0" distR="0" wp14:anchorId="5BC8E3DA" wp14:editId="5ACC81B0">
            <wp:extent cx="2492963" cy="4457700"/>
            <wp:effectExtent l="0" t="0" r="3175" b="0"/>
            <wp:docPr id="645241654" name="Picture 645241654" descr="Un grupo de personas en una caja de cartón&#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41654" name="Imagen 1" descr="Un grupo de personas en una caja de cartón&#10;&#10;Descripción generada automáticamente con confianza baja"/>
                    <pic:cNvPicPr/>
                  </pic:nvPicPr>
                  <pic:blipFill>
                    <a:blip r:embed="rId25"/>
                    <a:stretch>
                      <a:fillRect/>
                    </a:stretch>
                  </pic:blipFill>
                  <pic:spPr>
                    <a:xfrm>
                      <a:off x="0" y="0"/>
                      <a:ext cx="2504476" cy="4478286"/>
                    </a:xfrm>
                    <a:prstGeom prst="rect">
                      <a:avLst/>
                    </a:prstGeom>
                  </pic:spPr>
                </pic:pic>
              </a:graphicData>
            </a:graphic>
          </wp:inline>
        </w:drawing>
      </w:r>
      <w:r w:rsidR="00AD6184" w:rsidRPr="001A3BBC">
        <w:rPr>
          <w:rFonts w:ascii="Lucida Sans Unicode" w:eastAsia="Times New Roman" w:hAnsi="Lucida Sans Unicode" w:cs="Lucida Sans Unicode"/>
          <w:color w:val="242424"/>
        </w:rPr>
        <w:t xml:space="preserve"> </w:t>
      </w:r>
      <w:r w:rsidR="00533CC0" w:rsidRPr="001A3BBC">
        <w:rPr>
          <w:rFonts w:ascii="Lucida Sans Unicode" w:hAnsi="Lucida Sans Unicode" w:cs="Lucida Sans Unicode"/>
          <w:noProof/>
        </w:rPr>
        <w:drawing>
          <wp:inline distT="0" distB="0" distL="0" distR="0" wp14:anchorId="4235EE12" wp14:editId="207F2C8C">
            <wp:extent cx="2476500" cy="4424595"/>
            <wp:effectExtent l="0" t="0" r="0" b="0"/>
            <wp:docPr id="797005440" name="Picture 79700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005440" name=""/>
                    <pic:cNvPicPr/>
                  </pic:nvPicPr>
                  <pic:blipFill>
                    <a:blip r:embed="rId26"/>
                    <a:stretch>
                      <a:fillRect/>
                    </a:stretch>
                  </pic:blipFill>
                  <pic:spPr>
                    <a:xfrm>
                      <a:off x="0" y="0"/>
                      <a:ext cx="2484102" cy="4438177"/>
                    </a:xfrm>
                    <a:prstGeom prst="rect">
                      <a:avLst/>
                    </a:prstGeom>
                  </pic:spPr>
                </pic:pic>
              </a:graphicData>
            </a:graphic>
          </wp:inline>
        </w:drawing>
      </w:r>
    </w:p>
    <w:p w14:paraId="3345A27B" w14:textId="340C8069" w:rsidR="00533CC0" w:rsidRPr="001A3BBC" w:rsidRDefault="00F940D7" w:rsidP="6DEDE781">
      <w:pPr>
        <w:jc w:val="both"/>
        <w:rPr>
          <w:rFonts w:ascii="Lucida Sans Unicode" w:eastAsia="Times New Roman" w:hAnsi="Lucida Sans Unicode" w:cs="Lucida Sans Unicode"/>
          <w:color w:val="242424"/>
        </w:rPr>
      </w:pPr>
      <w:r w:rsidRPr="001A3BBC">
        <w:rPr>
          <w:rFonts w:ascii="Lucida Sans Unicode" w:hAnsi="Lucida Sans Unicode" w:cs="Lucida Sans Unicode"/>
          <w:noProof/>
        </w:rPr>
        <w:drawing>
          <wp:inline distT="0" distB="0" distL="0" distR="0" wp14:anchorId="5EA71DD9" wp14:editId="3D29BF23">
            <wp:extent cx="4286250" cy="2413744"/>
            <wp:effectExtent l="0" t="0" r="0" b="5715"/>
            <wp:docPr id="1916256846" name="Picture 1916256846" descr="Un grupo de personas posando delante de una ca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256846" name="Imagen 1" descr="Un grupo de personas posando delante de una casa&#10;&#10;Descripción generada automáticamente con confianza media"/>
                    <pic:cNvPicPr/>
                  </pic:nvPicPr>
                  <pic:blipFill>
                    <a:blip r:embed="rId27"/>
                    <a:stretch>
                      <a:fillRect/>
                    </a:stretch>
                  </pic:blipFill>
                  <pic:spPr>
                    <a:xfrm>
                      <a:off x="0" y="0"/>
                      <a:ext cx="4296841" cy="2419708"/>
                    </a:xfrm>
                    <a:prstGeom prst="rect">
                      <a:avLst/>
                    </a:prstGeom>
                  </pic:spPr>
                </pic:pic>
              </a:graphicData>
            </a:graphic>
          </wp:inline>
        </w:drawing>
      </w:r>
    </w:p>
    <w:p w14:paraId="4BB41A50" w14:textId="4067EB99" w:rsidR="00EA5C5C" w:rsidRPr="001A3BBC" w:rsidRDefault="00EA5C5C" w:rsidP="6DEDE781">
      <w:pPr>
        <w:jc w:val="both"/>
        <w:rPr>
          <w:rFonts w:ascii="Lucida Sans Unicode" w:eastAsia="Times New Roman" w:hAnsi="Lucida Sans Unicode" w:cs="Lucida Sans Unicode"/>
          <w:color w:val="242424"/>
        </w:rPr>
      </w:pPr>
      <w:r w:rsidRPr="001A3BBC">
        <w:rPr>
          <w:rFonts w:ascii="Lucida Sans Unicode" w:hAnsi="Lucida Sans Unicode" w:cs="Lucida Sans Unicode"/>
          <w:noProof/>
        </w:rPr>
        <w:lastRenderedPageBreak/>
        <w:drawing>
          <wp:inline distT="0" distB="0" distL="0" distR="0" wp14:anchorId="6DC613B0" wp14:editId="05FA70B2">
            <wp:extent cx="4276725" cy="2404993"/>
            <wp:effectExtent l="0" t="0" r="0" b="0"/>
            <wp:docPr id="784309329" name="Picture 78430932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09329" name="Imagen 1" descr="Interfaz de usuario gráfica&#10;&#10;Descripción generada automáticamente"/>
                    <pic:cNvPicPr/>
                  </pic:nvPicPr>
                  <pic:blipFill>
                    <a:blip r:embed="rId28"/>
                    <a:stretch>
                      <a:fillRect/>
                    </a:stretch>
                  </pic:blipFill>
                  <pic:spPr>
                    <a:xfrm>
                      <a:off x="0" y="0"/>
                      <a:ext cx="4283622" cy="2408871"/>
                    </a:xfrm>
                    <a:prstGeom prst="rect">
                      <a:avLst/>
                    </a:prstGeom>
                  </pic:spPr>
                </pic:pic>
              </a:graphicData>
            </a:graphic>
          </wp:inline>
        </w:drawing>
      </w:r>
    </w:p>
    <w:p w14:paraId="7905CED2" w14:textId="7BFE99DA" w:rsidR="00EA5C5C" w:rsidRPr="001A3BBC" w:rsidRDefault="004710DF" w:rsidP="6DEDE781">
      <w:pPr>
        <w:jc w:val="both"/>
        <w:rPr>
          <w:rFonts w:ascii="Lucida Sans Unicode" w:eastAsia="Times New Roman" w:hAnsi="Lucida Sans Unicode" w:cs="Lucida Sans Unicode"/>
          <w:color w:val="242424"/>
        </w:rPr>
      </w:pPr>
      <w:r w:rsidRPr="001A3BBC">
        <w:rPr>
          <w:rFonts w:ascii="Lucida Sans Unicode" w:hAnsi="Lucida Sans Unicode" w:cs="Lucida Sans Unicode"/>
          <w:noProof/>
        </w:rPr>
        <w:drawing>
          <wp:inline distT="0" distB="0" distL="0" distR="0" wp14:anchorId="7161293E" wp14:editId="441435C6">
            <wp:extent cx="4286250" cy="2421988"/>
            <wp:effectExtent l="0" t="0" r="0" b="0"/>
            <wp:docPr id="1463563879" name="Picture 1463563879" descr="Imagen que contiene hombre, tabla, cocina, coch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563879" name="Imagen 1" descr="Imagen que contiene hombre, tabla, cocina, coche&#10;&#10;Descripción generada automáticamente"/>
                    <pic:cNvPicPr/>
                  </pic:nvPicPr>
                  <pic:blipFill>
                    <a:blip r:embed="rId29"/>
                    <a:stretch>
                      <a:fillRect/>
                    </a:stretch>
                  </pic:blipFill>
                  <pic:spPr>
                    <a:xfrm>
                      <a:off x="0" y="0"/>
                      <a:ext cx="4296313" cy="2427674"/>
                    </a:xfrm>
                    <a:prstGeom prst="rect">
                      <a:avLst/>
                    </a:prstGeom>
                  </pic:spPr>
                </pic:pic>
              </a:graphicData>
            </a:graphic>
          </wp:inline>
        </w:drawing>
      </w:r>
    </w:p>
    <w:p w14:paraId="6FE41609" w14:textId="77777777" w:rsidR="006777C6" w:rsidRDefault="006777C6" w:rsidP="00BB0B05">
      <w:pPr>
        <w:jc w:val="both"/>
        <w:rPr>
          <w:rFonts w:ascii="Lucida Sans Unicode" w:eastAsia="Lucida Sans Unicode" w:hAnsi="Lucida Sans Unicode" w:cs="Lucida Sans Unicode"/>
          <w:color w:val="242424"/>
        </w:rPr>
      </w:pPr>
    </w:p>
    <w:p w14:paraId="03122796" w14:textId="199C8671" w:rsidR="00BB0B05" w:rsidRPr="001A3BBC" w:rsidRDefault="00BB0B05" w:rsidP="00BB0B05">
      <w:pPr>
        <w:jc w:val="both"/>
        <w:rPr>
          <w:rFonts w:ascii="Lucida Sans Unicode" w:eastAsia="Lucida Sans Unicode" w:hAnsi="Lucida Sans Unicode" w:cs="Lucida Sans Unicode"/>
          <w:color w:val="242424"/>
        </w:rPr>
      </w:pPr>
      <w:r w:rsidRPr="001A3BBC">
        <w:rPr>
          <w:rFonts w:ascii="Lucida Sans Unicode" w:eastAsia="Lucida Sans Unicode" w:hAnsi="Lucida Sans Unicode" w:cs="Lucida Sans Unicode"/>
          <w:color w:val="242424"/>
        </w:rPr>
        <w:t>Finalmente</w:t>
      </w:r>
      <w:r w:rsidR="00B3618D">
        <w:rPr>
          <w:rFonts w:ascii="Lucida Sans Unicode" w:eastAsia="Lucida Sans Unicode" w:hAnsi="Lucida Sans Unicode" w:cs="Lucida Sans Unicode"/>
          <w:color w:val="242424"/>
        </w:rPr>
        <w:t xml:space="preserve"> se destaca que, en las actividades</w:t>
      </w:r>
      <w:r w:rsidRPr="001A3BBC">
        <w:rPr>
          <w:rFonts w:ascii="Lucida Sans Unicode" w:eastAsia="Lucida Sans Unicode" w:hAnsi="Lucida Sans Unicode" w:cs="Lucida Sans Unicode"/>
          <w:color w:val="242424"/>
        </w:rPr>
        <w:t xml:space="preserve"> del 10 al 12 de enero</w:t>
      </w:r>
      <w:r w:rsidR="00B3618D">
        <w:rPr>
          <w:rFonts w:ascii="Lucida Sans Unicode" w:eastAsia="Lucida Sans Unicode" w:hAnsi="Lucida Sans Unicode" w:cs="Lucida Sans Unicode"/>
          <w:color w:val="242424"/>
        </w:rPr>
        <w:t xml:space="preserve"> que se han puntualizado, </w:t>
      </w:r>
      <w:r w:rsidRPr="001A3BBC">
        <w:rPr>
          <w:rFonts w:ascii="Lucida Sans Unicode" w:eastAsia="Lucida Sans Unicode" w:hAnsi="Lucida Sans Unicode" w:cs="Lucida Sans Unicode"/>
          <w:color w:val="242424"/>
        </w:rPr>
        <w:t xml:space="preserve">se </w:t>
      </w:r>
      <w:r w:rsidR="00132534">
        <w:rPr>
          <w:rFonts w:ascii="Lucida Sans Unicode" w:eastAsia="Lucida Sans Unicode" w:hAnsi="Lucida Sans Unicode" w:cs="Lucida Sans Unicode"/>
          <w:color w:val="242424"/>
        </w:rPr>
        <w:t xml:space="preserve">distribuyó </w:t>
      </w:r>
      <w:r w:rsidR="00FD5C69">
        <w:rPr>
          <w:rFonts w:ascii="Lucida Sans Unicode" w:eastAsia="Lucida Sans Unicode" w:hAnsi="Lucida Sans Unicode" w:cs="Lucida Sans Unicode"/>
          <w:color w:val="242424"/>
        </w:rPr>
        <w:t xml:space="preserve">material de difusión y de información relativa al voto de las personas jaliscienses desde el extranjero, </w:t>
      </w:r>
      <w:r w:rsidR="00132534">
        <w:rPr>
          <w:rFonts w:ascii="Lucida Sans Unicode" w:eastAsia="Lucida Sans Unicode" w:hAnsi="Lucida Sans Unicode" w:cs="Lucida Sans Unicode"/>
          <w:color w:val="242424"/>
        </w:rPr>
        <w:t>entregando un total de</w:t>
      </w:r>
      <w:r w:rsidRPr="001A3BBC">
        <w:rPr>
          <w:rFonts w:ascii="Lucida Sans Unicode" w:eastAsia="Lucida Sans Unicode" w:hAnsi="Lucida Sans Unicode" w:cs="Lucida Sans Unicode"/>
          <w:color w:val="242424"/>
        </w:rPr>
        <w:t xml:space="preserve"> 500 pasaportes democráticos, 1,500 dípticos, 300 calcomanías y 100 pines. </w:t>
      </w:r>
    </w:p>
    <w:p w14:paraId="6D48ED4A" w14:textId="77777777" w:rsidR="00361DEE" w:rsidRPr="001A3BBC" w:rsidRDefault="00361DEE" w:rsidP="6DEDE781">
      <w:pPr>
        <w:jc w:val="both"/>
        <w:rPr>
          <w:rFonts w:ascii="Lucida Sans Unicode" w:eastAsia="Times New Roman" w:hAnsi="Lucida Sans Unicode" w:cs="Lucida Sans Unicode"/>
          <w:color w:val="242424"/>
        </w:rPr>
      </w:pPr>
    </w:p>
    <w:p w14:paraId="1F96D079" w14:textId="77777777" w:rsidR="001855FD" w:rsidRDefault="001855FD">
      <w:pPr>
        <w:rPr>
          <w:rFonts w:ascii="Lucida Sans Unicode" w:eastAsia="Times New Roman" w:hAnsi="Lucida Sans Unicode" w:cs="Lucida Sans Unicode"/>
          <w:b/>
          <w:bCs/>
          <w:color w:val="242424"/>
        </w:rPr>
      </w:pPr>
      <w:r>
        <w:rPr>
          <w:rFonts w:ascii="Lucida Sans Unicode" w:eastAsia="Times New Roman" w:hAnsi="Lucida Sans Unicode" w:cs="Lucida Sans Unicode"/>
          <w:b/>
          <w:bCs/>
          <w:color w:val="242424"/>
        </w:rPr>
        <w:br w:type="page"/>
      </w:r>
    </w:p>
    <w:p w14:paraId="10B84219" w14:textId="0E243F23" w:rsidR="00D077FB" w:rsidRPr="001855FD" w:rsidRDefault="008D39E5" w:rsidP="001855FD">
      <w:pPr>
        <w:pStyle w:val="Ttulo2"/>
        <w:rPr>
          <w:rFonts w:ascii="Lucida Sans Unicode" w:eastAsia="Times New Roman" w:hAnsi="Lucida Sans Unicode" w:cs="Lucida Sans Unicode"/>
          <w:color w:val="00788C"/>
          <w:sz w:val="22"/>
          <w:szCs w:val="22"/>
        </w:rPr>
      </w:pPr>
      <w:bookmarkStart w:id="11" w:name="_Toc157168260"/>
      <w:r w:rsidRPr="001855FD">
        <w:rPr>
          <w:rFonts w:ascii="Lucida Sans Unicode" w:eastAsia="Times New Roman" w:hAnsi="Lucida Sans Unicode" w:cs="Lucida Sans Unicode"/>
          <w:b/>
          <w:bCs/>
          <w:color w:val="00788C"/>
          <w:sz w:val="22"/>
          <w:szCs w:val="22"/>
        </w:rPr>
        <w:lastRenderedPageBreak/>
        <w:t>Convenios de colaboración con Instituciones Públicas y Privadas</w:t>
      </w:r>
      <w:bookmarkEnd w:id="11"/>
    </w:p>
    <w:p w14:paraId="6D3D426B" w14:textId="77777777" w:rsidR="007E6FB4" w:rsidRDefault="007E6FB4" w:rsidP="00D077FB">
      <w:pPr>
        <w:jc w:val="both"/>
        <w:rPr>
          <w:rFonts w:ascii="Lucida Sans Unicode" w:eastAsia="Times New Roman" w:hAnsi="Lucida Sans Unicode" w:cs="Lucida Sans Unicode"/>
          <w:color w:val="242424"/>
        </w:rPr>
      </w:pPr>
    </w:p>
    <w:p w14:paraId="63991D43" w14:textId="61FCC5D9" w:rsidR="00E42BA9" w:rsidRDefault="007E6FB4" w:rsidP="00D077FB">
      <w:pPr>
        <w:jc w:val="both"/>
        <w:rPr>
          <w:rFonts w:ascii="Lucida Sans Unicode" w:eastAsia="Times New Roman" w:hAnsi="Lucida Sans Unicode" w:cs="Lucida Sans Unicode"/>
          <w:color w:val="242424"/>
        </w:rPr>
      </w:pPr>
      <w:r>
        <w:rPr>
          <w:rFonts w:ascii="Lucida Sans Unicode" w:eastAsia="Times New Roman" w:hAnsi="Lucida Sans Unicode" w:cs="Lucida Sans Unicode"/>
          <w:color w:val="242424"/>
        </w:rPr>
        <w:t xml:space="preserve">Como se señaló en el punto anterior, </w:t>
      </w:r>
      <w:r w:rsidR="00276847">
        <w:rPr>
          <w:rFonts w:ascii="Lucida Sans Unicode" w:eastAsia="Times New Roman" w:hAnsi="Lucida Sans Unicode" w:cs="Lucida Sans Unicode"/>
          <w:color w:val="242424"/>
        </w:rPr>
        <w:t>y por lo que ve al punto número 5 de las acciones de la estrategia</w:t>
      </w:r>
      <w:r w:rsidR="00D32CC1">
        <w:rPr>
          <w:rFonts w:ascii="Lucida Sans Unicode" w:eastAsia="Times New Roman" w:hAnsi="Lucida Sans Unicode" w:cs="Lucida Sans Unicode"/>
          <w:color w:val="242424"/>
        </w:rPr>
        <w:t xml:space="preserve"> denominado “Convenios de colaboración con Instituciones Públicas y Privadas, </w:t>
      </w:r>
      <w:r w:rsidR="00C03933">
        <w:rPr>
          <w:rFonts w:ascii="Lucida Sans Unicode" w:eastAsia="Times New Roman" w:hAnsi="Lucida Sans Unicode" w:cs="Lucida Sans Unicode"/>
          <w:color w:val="242424"/>
        </w:rPr>
        <w:t>a la fecha se han firmado dos convenios de colaboración para la promoción de la participación electoral de la ciudadanía jalisciense residente en el extranjero</w:t>
      </w:r>
      <w:r w:rsidR="00E42BA9">
        <w:rPr>
          <w:rFonts w:ascii="Lucida Sans Unicode" w:eastAsia="Times New Roman" w:hAnsi="Lucida Sans Unicode" w:cs="Lucida Sans Unicode"/>
          <w:color w:val="242424"/>
        </w:rPr>
        <w:t>, siendo los siguientes:</w:t>
      </w:r>
    </w:p>
    <w:p w14:paraId="710366B7" w14:textId="77777777" w:rsidR="00E42BA9" w:rsidRPr="00472A4E" w:rsidRDefault="00E42BA9" w:rsidP="00472A4E">
      <w:pPr>
        <w:pStyle w:val="Prrafodelista"/>
        <w:numPr>
          <w:ilvl w:val="0"/>
          <w:numId w:val="33"/>
        </w:numPr>
        <w:spacing w:after="0"/>
        <w:jc w:val="both"/>
        <w:rPr>
          <w:rFonts w:ascii="Lucida Sans Unicode" w:hAnsi="Lucida Sans Unicode" w:cs="Lucida Sans Unicode"/>
          <w:b/>
          <w:bCs/>
          <w:color w:val="4DBBB8"/>
          <w:lang w:val="es-ES"/>
        </w:rPr>
      </w:pPr>
      <w:r w:rsidRPr="00472A4E">
        <w:rPr>
          <w:rFonts w:ascii="Lucida Sans Unicode" w:hAnsi="Lucida Sans Unicode" w:cs="Lucida Sans Unicode"/>
          <w:b/>
          <w:bCs/>
          <w:color w:val="4DBBB8"/>
          <w:lang w:val="es-ES"/>
        </w:rPr>
        <w:t>Firma de convenio para la promoción, difusión y vinculación del voto jalisciense con la organización “Los 32 por México de Jalisco”</w:t>
      </w:r>
    </w:p>
    <w:p w14:paraId="2A885BF7" w14:textId="24BFEA73" w:rsidR="00E42BA9" w:rsidRPr="00947C51" w:rsidRDefault="00E42BA9" w:rsidP="00E42BA9">
      <w:pPr>
        <w:spacing w:after="0"/>
        <w:jc w:val="both"/>
        <w:rPr>
          <w:rFonts w:ascii="Lucida Sans Unicode" w:hAnsi="Lucida Sans Unicode" w:cs="Lucida Sans Unicode"/>
          <w:bCs/>
        </w:rPr>
      </w:pPr>
      <w:r>
        <w:rPr>
          <w:rFonts w:ascii="Lucida Sans Unicode" w:hAnsi="Lucida Sans Unicode" w:cs="Lucida Sans Unicode"/>
          <w:bCs/>
        </w:rPr>
        <w:t>Por otro lado</w:t>
      </w:r>
      <w:r w:rsidRPr="001A3BBC">
        <w:rPr>
          <w:rFonts w:ascii="Lucida Sans Unicode" w:hAnsi="Lucida Sans Unicode" w:cs="Lucida Sans Unicode"/>
          <w:bCs/>
        </w:rPr>
        <w:t xml:space="preserve">, </w:t>
      </w:r>
      <w:r w:rsidR="00DB1F01">
        <w:rPr>
          <w:rFonts w:ascii="Lucida Sans Unicode" w:hAnsi="Lucida Sans Unicode" w:cs="Lucida Sans Unicode"/>
          <w:bCs/>
        </w:rPr>
        <w:t xml:space="preserve">el Lic. </w:t>
      </w:r>
      <w:r w:rsidR="0019465B">
        <w:rPr>
          <w:rFonts w:ascii="Lucida Sans Unicode" w:hAnsi="Lucida Sans Unicode" w:cs="Lucida Sans Unicode"/>
          <w:bCs/>
        </w:rPr>
        <w:t xml:space="preserve">Eric Alvar García Hernández, en su calidad de Coordinador de la Dirección de Participación Ciudadana </w:t>
      </w:r>
      <w:r>
        <w:rPr>
          <w:rFonts w:ascii="Lucida Sans Unicode" w:hAnsi="Lucida Sans Unicode" w:cs="Lucida Sans Unicode"/>
          <w:bCs/>
        </w:rPr>
        <w:t>acompañad</w:t>
      </w:r>
      <w:r w:rsidR="00DB1F01">
        <w:rPr>
          <w:rFonts w:ascii="Lucida Sans Unicode" w:hAnsi="Lucida Sans Unicode" w:cs="Lucida Sans Unicode"/>
          <w:bCs/>
        </w:rPr>
        <w:t>o</w:t>
      </w:r>
      <w:r>
        <w:rPr>
          <w:rFonts w:ascii="Lucida Sans Unicode" w:hAnsi="Lucida Sans Unicode" w:cs="Lucida Sans Unicode"/>
          <w:bCs/>
        </w:rPr>
        <w:t xml:space="preserve"> del personal de este instituto, con fecha </w:t>
      </w:r>
      <w:r w:rsidR="00DB1F01">
        <w:rPr>
          <w:rFonts w:ascii="Lucida Sans Unicode" w:hAnsi="Lucida Sans Unicode" w:cs="Lucida Sans Unicode"/>
          <w:bCs/>
        </w:rPr>
        <w:t xml:space="preserve">10 de enero de 2024, </w:t>
      </w:r>
      <w:r>
        <w:rPr>
          <w:rFonts w:ascii="Lucida Sans Unicode" w:hAnsi="Lucida Sans Unicode" w:cs="Lucida Sans Unicode"/>
          <w:bCs/>
        </w:rPr>
        <w:t xml:space="preserve">se presentaron en las </w:t>
      </w:r>
      <w:r w:rsidRPr="001A3BBC">
        <w:rPr>
          <w:rFonts w:ascii="Lucida Sans Unicode" w:hAnsi="Lucida Sans Unicode" w:cs="Lucida Sans Unicode"/>
          <w:bCs/>
        </w:rPr>
        <w:t xml:space="preserve">instalaciones de la organización “Los 32 por México de Jalisco” </w:t>
      </w:r>
      <w:r w:rsidRPr="00947C51">
        <w:rPr>
          <w:rFonts w:ascii="Lucida Sans Unicode" w:hAnsi="Lucida Sans Unicode" w:cs="Lucida Sans Unicode"/>
          <w:bCs/>
        </w:rPr>
        <w:t>donde se llevó a cabo una reunión de trabajo con integrantes de dicha organización, originarios del estado de Jalisco. Durante la reunión, se abordó la importancia de participar en las próximas elecciones estatales</w:t>
      </w:r>
      <w:r>
        <w:rPr>
          <w:rFonts w:ascii="Lucida Sans Unicode" w:hAnsi="Lucida Sans Unicode" w:cs="Lucida Sans Unicode"/>
          <w:bCs/>
        </w:rPr>
        <w:t>, s</w:t>
      </w:r>
      <w:r w:rsidRPr="00947C51">
        <w:rPr>
          <w:rFonts w:ascii="Lucida Sans Unicode" w:hAnsi="Lucida Sans Unicode" w:cs="Lucida Sans Unicode"/>
          <w:bCs/>
        </w:rPr>
        <w:t xml:space="preserve">e destacó que, por primera vez, existe la posibilidad de </w:t>
      </w:r>
      <w:r>
        <w:rPr>
          <w:rFonts w:ascii="Lucida Sans Unicode" w:hAnsi="Lucida Sans Unicode" w:cs="Lucida Sans Unicode"/>
          <w:bCs/>
        </w:rPr>
        <w:t>votar para Jalisco, por una</w:t>
      </w:r>
      <w:r w:rsidRPr="00947C51">
        <w:rPr>
          <w:rFonts w:ascii="Lucida Sans Unicode" w:hAnsi="Lucida Sans Unicode" w:cs="Lucida Sans Unicode"/>
          <w:bCs/>
        </w:rPr>
        <w:t xml:space="preserve"> </w:t>
      </w:r>
      <w:r>
        <w:rPr>
          <w:rFonts w:ascii="Lucida Sans Unicode" w:hAnsi="Lucida Sans Unicode" w:cs="Lucida Sans Unicode"/>
          <w:bCs/>
        </w:rPr>
        <w:t xml:space="preserve">candidatura a </w:t>
      </w:r>
      <w:r w:rsidRPr="00947C51">
        <w:rPr>
          <w:rFonts w:ascii="Lucida Sans Unicode" w:hAnsi="Lucida Sans Unicode" w:cs="Lucida Sans Unicode"/>
          <w:bCs/>
        </w:rPr>
        <w:t>diputación</w:t>
      </w:r>
      <w:r>
        <w:rPr>
          <w:rFonts w:ascii="Lucida Sans Unicode" w:hAnsi="Lucida Sans Unicode" w:cs="Lucida Sans Unicode"/>
          <w:bCs/>
        </w:rPr>
        <w:t xml:space="preserve"> de una persona </w:t>
      </w:r>
      <w:r w:rsidRPr="00947C51">
        <w:rPr>
          <w:rFonts w:ascii="Lucida Sans Unicode" w:hAnsi="Lucida Sans Unicode" w:cs="Lucida Sans Unicode"/>
          <w:bCs/>
        </w:rPr>
        <w:t>migrante</w:t>
      </w:r>
      <w:r>
        <w:rPr>
          <w:rFonts w:ascii="Lucida Sans Unicode" w:hAnsi="Lucida Sans Unicode" w:cs="Lucida Sans Unicode"/>
          <w:bCs/>
        </w:rPr>
        <w:t>.</w:t>
      </w:r>
    </w:p>
    <w:p w14:paraId="4C3CD258" w14:textId="77777777" w:rsidR="00E42BA9" w:rsidRDefault="00E42BA9" w:rsidP="00E42BA9">
      <w:pPr>
        <w:jc w:val="both"/>
        <w:rPr>
          <w:rFonts w:ascii="Lucida Sans Unicode" w:hAnsi="Lucida Sans Unicode" w:cs="Lucida Sans Unicode"/>
          <w:bCs/>
        </w:rPr>
      </w:pPr>
      <w:r>
        <w:rPr>
          <w:rFonts w:ascii="Lucida Sans Unicode" w:hAnsi="Lucida Sans Unicode" w:cs="Lucida Sans Unicode"/>
          <w:bCs/>
        </w:rPr>
        <w:t>P</w:t>
      </w:r>
      <w:r w:rsidRPr="001A3BBC">
        <w:rPr>
          <w:rFonts w:ascii="Lucida Sans Unicode" w:hAnsi="Lucida Sans Unicode" w:cs="Lucida Sans Unicode"/>
          <w:bCs/>
        </w:rPr>
        <w:t>osteriormente</w:t>
      </w:r>
      <w:r>
        <w:rPr>
          <w:rFonts w:ascii="Lucida Sans Unicode" w:hAnsi="Lucida Sans Unicode" w:cs="Lucida Sans Unicode"/>
          <w:bCs/>
        </w:rPr>
        <w:t>,</w:t>
      </w:r>
      <w:r w:rsidRPr="001A3BBC">
        <w:rPr>
          <w:rFonts w:ascii="Lucida Sans Unicode" w:hAnsi="Lucida Sans Unicode" w:cs="Lucida Sans Unicode"/>
          <w:bCs/>
        </w:rPr>
        <w:t xml:space="preserve"> se </w:t>
      </w:r>
      <w:r>
        <w:rPr>
          <w:rFonts w:ascii="Lucida Sans Unicode" w:hAnsi="Lucida Sans Unicode" w:cs="Lucida Sans Unicode"/>
          <w:bCs/>
        </w:rPr>
        <w:t xml:space="preserve">llevó a cabo </w:t>
      </w:r>
      <w:r w:rsidRPr="001A3BBC">
        <w:rPr>
          <w:rFonts w:ascii="Lucida Sans Unicode" w:hAnsi="Lucida Sans Unicode" w:cs="Lucida Sans Unicode"/>
          <w:bCs/>
        </w:rPr>
        <w:t>la firma de</w:t>
      </w:r>
      <w:r>
        <w:rPr>
          <w:rFonts w:ascii="Lucida Sans Unicode" w:hAnsi="Lucida Sans Unicode" w:cs="Lucida Sans Unicode"/>
          <w:bCs/>
        </w:rPr>
        <w:t xml:space="preserve"> un</w:t>
      </w:r>
      <w:r w:rsidRPr="001A3BBC">
        <w:rPr>
          <w:rFonts w:ascii="Lucida Sans Unicode" w:hAnsi="Lucida Sans Unicode" w:cs="Lucida Sans Unicode"/>
          <w:bCs/>
        </w:rPr>
        <w:t xml:space="preserve"> convenio para la promoción, difusión y vinculación del voto de jaliscienses en el extranjero durante el proceso electoral 2023-2024</w:t>
      </w:r>
      <w:r>
        <w:rPr>
          <w:rFonts w:ascii="Lucida Sans Unicode" w:hAnsi="Lucida Sans Unicode" w:cs="Lucida Sans Unicode"/>
          <w:bCs/>
        </w:rPr>
        <w:t>.</w:t>
      </w:r>
    </w:p>
    <w:p w14:paraId="0F19D5F9" w14:textId="77777777" w:rsidR="00E42BA9" w:rsidRDefault="00E42BA9" w:rsidP="00E42BA9">
      <w:pPr>
        <w:jc w:val="both"/>
        <w:rPr>
          <w:rFonts w:ascii="Lucida Sans Unicode" w:hAnsi="Lucida Sans Unicode" w:cs="Lucida Sans Unicode"/>
          <w:bCs/>
        </w:rPr>
      </w:pPr>
    </w:p>
    <w:p w14:paraId="483E1C25" w14:textId="74478834" w:rsidR="00E42BA9" w:rsidRPr="00E42BA9" w:rsidRDefault="00E42BA9" w:rsidP="00472A4E">
      <w:pPr>
        <w:pStyle w:val="Prrafodelista"/>
        <w:numPr>
          <w:ilvl w:val="0"/>
          <w:numId w:val="33"/>
        </w:numPr>
        <w:spacing w:after="0"/>
        <w:jc w:val="both"/>
        <w:rPr>
          <w:rFonts w:ascii="Lucida Sans Unicode" w:hAnsi="Lucida Sans Unicode" w:cs="Lucida Sans Unicode"/>
          <w:bCs/>
        </w:rPr>
      </w:pPr>
      <w:r w:rsidRPr="00472A4E">
        <w:rPr>
          <w:rFonts w:ascii="Lucida Sans Unicode" w:hAnsi="Lucida Sans Unicode" w:cs="Lucida Sans Unicode"/>
          <w:b/>
          <w:bCs/>
          <w:color w:val="4DBBB8"/>
          <w:lang w:val="es-ES"/>
        </w:rPr>
        <w:t xml:space="preserve">Firma de convenio para la promoción, difusión y vinculación del voto jalisciense con </w:t>
      </w:r>
      <w:r w:rsidRPr="00E42BA9">
        <w:rPr>
          <w:rFonts w:ascii="Lucida Sans Unicode" w:hAnsi="Lucida Sans Unicode" w:cs="Lucida Sans Unicode"/>
          <w:b/>
          <w:bCs/>
          <w:color w:val="4DBBB8"/>
          <w:lang w:val="es-ES"/>
        </w:rPr>
        <w:t>la Federación de Clubes Jaliscienses del Sur de California</w:t>
      </w:r>
    </w:p>
    <w:p w14:paraId="11CAA331" w14:textId="145FD12E" w:rsidR="00E42BA9" w:rsidRPr="001A3BBC" w:rsidRDefault="00E42BA9" w:rsidP="00E42BA9">
      <w:pPr>
        <w:jc w:val="both"/>
        <w:rPr>
          <w:rFonts w:ascii="Lucida Sans Unicode" w:hAnsi="Lucida Sans Unicode" w:cs="Lucida Sans Unicode"/>
          <w:bCs/>
        </w:rPr>
      </w:pPr>
      <w:r w:rsidRPr="001A3BBC">
        <w:rPr>
          <w:rFonts w:ascii="Lucida Sans Unicode" w:hAnsi="Lucida Sans Unicode" w:cs="Lucida Sans Unicode"/>
          <w:bCs/>
        </w:rPr>
        <w:t>Posteriormente,</w:t>
      </w:r>
      <w:r>
        <w:rPr>
          <w:rFonts w:ascii="Lucida Sans Unicode" w:hAnsi="Lucida Sans Unicode" w:cs="Lucida Sans Unicode"/>
          <w:bCs/>
        </w:rPr>
        <w:t xml:space="preserve"> igualmente el 11 de enero de 2024,</w:t>
      </w:r>
      <w:r w:rsidRPr="001A3BBC">
        <w:rPr>
          <w:rFonts w:ascii="Lucida Sans Unicode" w:hAnsi="Lucida Sans Unicode" w:cs="Lucida Sans Unicode"/>
          <w:bCs/>
        </w:rPr>
        <w:t xml:space="preserve"> </w:t>
      </w:r>
      <w:r w:rsidR="00DB1F01">
        <w:rPr>
          <w:rFonts w:ascii="Lucida Sans Unicode" w:hAnsi="Lucida Sans Unicode" w:cs="Lucida Sans Unicode"/>
          <w:bCs/>
        </w:rPr>
        <w:t xml:space="preserve">el Lic. Eric Alvar García Hernández, en su calidad de Coordinador de la Dirección de Participación Ciudadana </w:t>
      </w:r>
      <w:r>
        <w:rPr>
          <w:rFonts w:ascii="Lucida Sans Unicode" w:hAnsi="Lucida Sans Unicode" w:cs="Lucida Sans Unicode"/>
          <w:bCs/>
        </w:rPr>
        <w:t>acompañad</w:t>
      </w:r>
      <w:r w:rsidR="00DB1F01">
        <w:rPr>
          <w:rFonts w:ascii="Lucida Sans Unicode" w:hAnsi="Lucida Sans Unicode" w:cs="Lucida Sans Unicode"/>
          <w:bCs/>
        </w:rPr>
        <w:t>o</w:t>
      </w:r>
      <w:r>
        <w:rPr>
          <w:rFonts w:ascii="Lucida Sans Unicode" w:hAnsi="Lucida Sans Unicode" w:cs="Lucida Sans Unicode"/>
          <w:bCs/>
        </w:rPr>
        <w:t xml:space="preserve"> del personal de este instituto, se presentaron en</w:t>
      </w:r>
      <w:r w:rsidRPr="001A3BBC">
        <w:rPr>
          <w:rFonts w:ascii="Lucida Sans Unicode" w:hAnsi="Lucida Sans Unicode" w:cs="Lucida Sans Unicode"/>
          <w:bCs/>
        </w:rPr>
        <w:t xml:space="preserve"> instalaciones de la Federación de Clubes Jaliscienses del Sur de California con domicilio en 5335 Beverly </w:t>
      </w:r>
      <w:proofErr w:type="spellStart"/>
      <w:r w:rsidRPr="001A3BBC">
        <w:rPr>
          <w:rFonts w:ascii="Lucida Sans Unicode" w:hAnsi="Lucida Sans Unicode" w:cs="Lucida Sans Unicode"/>
          <w:bCs/>
        </w:rPr>
        <w:t>Blvd</w:t>
      </w:r>
      <w:proofErr w:type="spellEnd"/>
      <w:r w:rsidRPr="001A3BBC">
        <w:rPr>
          <w:rFonts w:ascii="Lucida Sans Unicode" w:hAnsi="Lucida Sans Unicode" w:cs="Lucida Sans Unicode"/>
          <w:bCs/>
        </w:rPr>
        <w:t>. Los Ángeles CA 90022</w:t>
      </w:r>
      <w:r>
        <w:rPr>
          <w:rFonts w:ascii="Lucida Sans Unicode" w:hAnsi="Lucida Sans Unicode" w:cs="Lucida Sans Unicode"/>
          <w:bCs/>
        </w:rPr>
        <w:t>,</w:t>
      </w:r>
      <w:r w:rsidRPr="001A3BBC">
        <w:rPr>
          <w:rFonts w:ascii="Lucida Sans Unicode" w:hAnsi="Lucida Sans Unicode" w:cs="Lucida Sans Unicode"/>
          <w:bCs/>
        </w:rPr>
        <w:t xml:space="preserve"> donde se tuvo reunión con l</w:t>
      </w:r>
      <w:r>
        <w:rPr>
          <w:rFonts w:ascii="Lucida Sans Unicode" w:hAnsi="Lucida Sans Unicode" w:cs="Lucida Sans Unicode"/>
          <w:bCs/>
        </w:rPr>
        <w:t>as personas</w:t>
      </w:r>
      <w:r w:rsidRPr="001A3BBC">
        <w:rPr>
          <w:rFonts w:ascii="Lucida Sans Unicode" w:hAnsi="Lucida Sans Unicode" w:cs="Lucida Sans Unicode"/>
          <w:bCs/>
        </w:rPr>
        <w:t xml:space="preserve"> líderes de la Federación</w:t>
      </w:r>
      <w:r>
        <w:rPr>
          <w:rFonts w:ascii="Lucida Sans Unicode" w:hAnsi="Lucida Sans Unicode" w:cs="Lucida Sans Unicode"/>
          <w:bCs/>
        </w:rPr>
        <w:t>,</w:t>
      </w:r>
      <w:r w:rsidRPr="001A3BBC">
        <w:rPr>
          <w:rFonts w:ascii="Lucida Sans Unicode" w:hAnsi="Lucida Sans Unicode" w:cs="Lucida Sans Unicode"/>
          <w:bCs/>
        </w:rPr>
        <w:t xml:space="preserve"> explicando el procedimiento para la credencialización, registro y votación desde el extranjero, se llevó a cabo la firma </w:t>
      </w:r>
      <w:r w:rsidRPr="001A3BBC">
        <w:rPr>
          <w:rFonts w:ascii="Lucida Sans Unicode" w:hAnsi="Lucida Sans Unicode" w:cs="Lucida Sans Unicode"/>
          <w:bCs/>
        </w:rPr>
        <w:lastRenderedPageBreak/>
        <w:t>de convenio con la Federación y el IEPC para la promoción difusión y vinculación del voto de los jaliscienses residentes en el extranjero.</w:t>
      </w:r>
    </w:p>
    <w:p w14:paraId="3A46E889" w14:textId="77777777" w:rsidR="00E42BA9" w:rsidRDefault="00E42BA9" w:rsidP="00E42BA9">
      <w:pPr>
        <w:jc w:val="both"/>
        <w:rPr>
          <w:rFonts w:ascii="Lucida Sans Unicode" w:hAnsi="Lucida Sans Unicode" w:cs="Lucida Sans Unicode"/>
          <w:bCs/>
        </w:rPr>
      </w:pPr>
    </w:p>
    <w:p w14:paraId="1547B5DA" w14:textId="2C4A4AAC" w:rsidR="007505A7" w:rsidRPr="001A3BBC" w:rsidRDefault="00EE2391" w:rsidP="00D077FB">
      <w:pPr>
        <w:jc w:val="both"/>
        <w:rPr>
          <w:rFonts w:ascii="Lucida Sans Unicode" w:eastAsia="Times New Roman" w:hAnsi="Lucida Sans Unicode" w:cs="Lucida Sans Unicode"/>
          <w:b/>
          <w:bCs/>
          <w:color w:val="242424"/>
        </w:rPr>
      </w:pPr>
      <w:r w:rsidRPr="001A3BBC">
        <w:rPr>
          <w:rFonts w:ascii="Lucida Sans Unicode" w:hAnsi="Lucida Sans Unicode" w:cs="Lucida Sans Unicode"/>
          <w:noProof/>
        </w:rPr>
        <w:drawing>
          <wp:inline distT="0" distB="0" distL="0" distR="0" wp14:anchorId="1B8E0BA1" wp14:editId="3360D3DD">
            <wp:extent cx="4286250" cy="2080077"/>
            <wp:effectExtent l="0" t="0" r="0" b="0"/>
            <wp:docPr id="386720078" name="Picture 386720078" descr="Un grupo de personas sentadas alrededor de mesa con past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720078" name="Imagen 1" descr="Un grupo de personas sentadas alrededor de mesa con pastel&#10;&#10;Descripción generada automáticamente"/>
                    <pic:cNvPicPr/>
                  </pic:nvPicPr>
                  <pic:blipFill>
                    <a:blip r:embed="rId30"/>
                    <a:stretch>
                      <a:fillRect/>
                    </a:stretch>
                  </pic:blipFill>
                  <pic:spPr>
                    <a:xfrm>
                      <a:off x="0" y="0"/>
                      <a:ext cx="4297860" cy="2085711"/>
                    </a:xfrm>
                    <a:prstGeom prst="rect">
                      <a:avLst/>
                    </a:prstGeom>
                  </pic:spPr>
                </pic:pic>
              </a:graphicData>
            </a:graphic>
          </wp:inline>
        </w:drawing>
      </w:r>
    </w:p>
    <w:p w14:paraId="423397B1" w14:textId="7CEFE5D9" w:rsidR="00566942" w:rsidRPr="001A3BBC" w:rsidRDefault="00B94269" w:rsidP="00D077FB">
      <w:pPr>
        <w:jc w:val="both"/>
        <w:rPr>
          <w:rFonts w:ascii="Lucida Sans Unicode" w:eastAsia="Times New Roman" w:hAnsi="Lucida Sans Unicode" w:cs="Lucida Sans Unicode"/>
          <w:color w:val="242424"/>
        </w:rPr>
      </w:pPr>
      <w:r w:rsidRPr="001A3BBC">
        <w:rPr>
          <w:rFonts w:ascii="Lucida Sans Unicode" w:hAnsi="Lucida Sans Unicode" w:cs="Lucida Sans Unicode"/>
          <w:noProof/>
        </w:rPr>
        <w:drawing>
          <wp:inline distT="0" distB="0" distL="0" distR="0" wp14:anchorId="1A51B7FC" wp14:editId="02265B60">
            <wp:extent cx="4286250" cy="2422473"/>
            <wp:effectExtent l="0" t="0" r="0" b="0"/>
            <wp:docPr id="1614523687" name="Picture 1614523687" descr="Un par de hombres sentados en una m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523687" name="Imagen 1" descr="Un par de hombres sentados en una mesa&#10;&#10;Descripción generada automáticamente con confianza baja"/>
                    <pic:cNvPicPr/>
                  </pic:nvPicPr>
                  <pic:blipFill>
                    <a:blip r:embed="rId31"/>
                    <a:stretch>
                      <a:fillRect/>
                    </a:stretch>
                  </pic:blipFill>
                  <pic:spPr>
                    <a:xfrm>
                      <a:off x="0" y="0"/>
                      <a:ext cx="4296734" cy="2428398"/>
                    </a:xfrm>
                    <a:prstGeom prst="rect">
                      <a:avLst/>
                    </a:prstGeom>
                  </pic:spPr>
                </pic:pic>
              </a:graphicData>
            </a:graphic>
          </wp:inline>
        </w:drawing>
      </w:r>
    </w:p>
    <w:p w14:paraId="66EEA4FB" w14:textId="1CCD7496" w:rsidR="00EE2391" w:rsidRPr="001A3BBC" w:rsidRDefault="00EE2391" w:rsidP="00D077FB">
      <w:pPr>
        <w:jc w:val="both"/>
        <w:rPr>
          <w:rFonts w:ascii="Lucida Sans Unicode" w:eastAsia="Times New Roman" w:hAnsi="Lucida Sans Unicode" w:cs="Lucida Sans Unicode"/>
          <w:color w:val="242424"/>
        </w:rPr>
      </w:pPr>
    </w:p>
    <w:p w14:paraId="65FB918A" w14:textId="77777777" w:rsidR="001855FD" w:rsidRDefault="001855FD">
      <w:pPr>
        <w:rPr>
          <w:rFonts w:ascii="Lucida Sans Unicode" w:eastAsia="Times New Roman" w:hAnsi="Lucida Sans Unicode" w:cs="Lucida Sans Unicode"/>
          <w:b/>
          <w:bCs/>
          <w:color w:val="212121"/>
          <w:lang w:eastAsia="es-MX"/>
        </w:rPr>
      </w:pPr>
      <w:r>
        <w:rPr>
          <w:rFonts w:ascii="Lucida Sans Unicode" w:eastAsia="Times New Roman" w:hAnsi="Lucida Sans Unicode" w:cs="Lucida Sans Unicode"/>
          <w:b/>
          <w:bCs/>
          <w:color w:val="212121"/>
          <w:lang w:eastAsia="es-MX"/>
        </w:rPr>
        <w:br w:type="page"/>
      </w:r>
    </w:p>
    <w:p w14:paraId="4BD9E8C7" w14:textId="2686B9F4" w:rsidR="00971D04" w:rsidRPr="001855FD" w:rsidRDefault="00A82304" w:rsidP="001855FD">
      <w:pPr>
        <w:pStyle w:val="Ttulo2"/>
        <w:rPr>
          <w:rFonts w:ascii="Lucida Sans Unicode" w:eastAsia="Times New Roman" w:hAnsi="Lucida Sans Unicode" w:cs="Lucida Sans Unicode"/>
          <w:b/>
          <w:bCs/>
          <w:color w:val="00788C"/>
          <w:sz w:val="22"/>
          <w:szCs w:val="22"/>
          <w:lang w:eastAsia="es-MX"/>
        </w:rPr>
      </w:pPr>
      <w:bookmarkStart w:id="12" w:name="_Toc157168261"/>
      <w:r>
        <w:rPr>
          <w:rFonts w:ascii="Lucida Sans Unicode" w:eastAsia="Times New Roman" w:hAnsi="Lucida Sans Unicode" w:cs="Lucida Sans Unicode"/>
          <w:b/>
          <w:bCs/>
          <w:color w:val="00788C"/>
          <w:sz w:val="22"/>
          <w:szCs w:val="22"/>
          <w:lang w:eastAsia="es-MX"/>
        </w:rPr>
        <w:lastRenderedPageBreak/>
        <w:t xml:space="preserve">Grupo </w:t>
      </w:r>
      <w:r w:rsidR="00971D04" w:rsidRPr="001855FD">
        <w:rPr>
          <w:rFonts w:ascii="Lucida Sans Unicode" w:eastAsia="Times New Roman" w:hAnsi="Lucida Sans Unicode" w:cs="Lucida Sans Unicode"/>
          <w:b/>
          <w:bCs/>
          <w:color w:val="00788C"/>
          <w:sz w:val="22"/>
          <w:szCs w:val="22"/>
          <w:lang w:eastAsia="es-MX"/>
        </w:rPr>
        <w:t>de WhatsApp con líderes migrantes</w:t>
      </w:r>
      <w:bookmarkEnd w:id="12"/>
    </w:p>
    <w:p w14:paraId="6A57C600" w14:textId="4A5FB32B" w:rsidR="00FE3B15" w:rsidRDefault="0095642A" w:rsidP="00971D04">
      <w:pPr>
        <w:jc w:val="both"/>
        <w:rPr>
          <w:rFonts w:ascii="Lucida Sans Unicode" w:eastAsia="Times New Roman" w:hAnsi="Lucida Sans Unicode" w:cs="Lucida Sans Unicode"/>
          <w:color w:val="212121"/>
          <w:lang w:eastAsia="es-MX"/>
        </w:rPr>
      </w:pPr>
      <w:r w:rsidRPr="001A3BBC">
        <w:rPr>
          <w:rFonts w:ascii="Lucida Sans Unicode" w:eastAsia="Times New Roman" w:hAnsi="Lucida Sans Unicode" w:cs="Lucida Sans Unicode"/>
          <w:color w:val="212121"/>
          <w:lang w:eastAsia="es-MX"/>
        </w:rPr>
        <w:t>En seguimiento a</w:t>
      </w:r>
      <w:r w:rsidR="00B92629">
        <w:rPr>
          <w:rFonts w:ascii="Lucida Sans Unicode" w:eastAsia="Times New Roman" w:hAnsi="Lucida Sans Unicode" w:cs="Lucida Sans Unicode"/>
          <w:color w:val="212121"/>
          <w:lang w:eastAsia="es-MX"/>
        </w:rPr>
        <w:t xml:space="preserve"> esta</w:t>
      </w:r>
      <w:r w:rsidRPr="001A3BBC">
        <w:rPr>
          <w:rFonts w:ascii="Lucida Sans Unicode" w:eastAsia="Times New Roman" w:hAnsi="Lucida Sans Unicode" w:cs="Lucida Sans Unicode"/>
          <w:color w:val="212121"/>
          <w:lang w:eastAsia="es-MX"/>
        </w:rPr>
        <w:t xml:space="preserve"> actividad, </w:t>
      </w:r>
      <w:r w:rsidR="00272D15">
        <w:rPr>
          <w:rFonts w:ascii="Lucida Sans Unicode" w:eastAsia="Times New Roman" w:hAnsi="Lucida Sans Unicode" w:cs="Lucida Sans Unicode"/>
          <w:color w:val="212121"/>
          <w:lang w:eastAsia="es-MX"/>
        </w:rPr>
        <w:t xml:space="preserve">el </w:t>
      </w:r>
      <w:r w:rsidR="00B92629">
        <w:rPr>
          <w:rFonts w:ascii="Lucida Sans Unicode" w:eastAsia="Times New Roman" w:hAnsi="Lucida Sans Unicode" w:cs="Lucida Sans Unicode"/>
          <w:color w:val="212121"/>
          <w:lang w:eastAsia="es-MX"/>
        </w:rPr>
        <w:t>1</w:t>
      </w:r>
      <w:r w:rsidR="00573339" w:rsidRPr="001A3BBC">
        <w:rPr>
          <w:rFonts w:ascii="Lucida Sans Unicode" w:eastAsia="Times New Roman" w:hAnsi="Lucida Sans Unicode" w:cs="Lucida Sans Unicode"/>
          <w:color w:val="212121"/>
          <w:lang w:eastAsia="es-MX"/>
        </w:rPr>
        <w:t xml:space="preserve"> de enero </w:t>
      </w:r>
      <w:r w:rsidR="00E94021" w:rsidRPr="001A3BBC">
        <w:rPr>
          <w:rFonts w:ascii="Lucida Sans Unicode" w:eastAsia="Times New Roman" w:hAnsi="Lucida Sans Unicode" w:cs="Lucida Sans Unicode"/>
          <w:color w:val="212121"/>
          <w:lang w:eastAsia="es-MX"/>
        </w:rPr>
        <w:t>del presente año</w:t>
      </w:r>
      <w:r w:rsidR="00B51FBC">
        <w:rPr>
          <w:rFonts w:ascii="Lucida Sans Unicode" w:eastAsia="Times New Roman" w:hAnsi="Lucida Sans Unicode" w:cs="Lucida Sans Unicode"/>
          <w:color w:val="212121"/>
          <w:lang w:eastAsia="es-MX"/>
        </w:rPr>
        <w:t xml:space="preserve"> se creó </w:t>
      </w:r>
      <w:r w:rsidR="00D72061" w:rsidRPr="001A3BBC">
        <w:rPr>
          <w:rFonts w:ascii="Lucida Sans Unicode" w:eastAsia="Times New Roman" w:hAnsi="Lucida Sans Unicode" w:cs="Lucida Sans Unicode"/>
          <w:color w:val="212121"/>
          <w:lang w:eastAsia="es-MX"/>
        </w:rPr>
        <w:t>el grupo de</w:t>
      </w:r>
      <w:r w:rsidR="00971D04" w:rsidRPr="001A3BBC">
        <w:rPr>
          <w:rFonts w:ascii="Lucida Sans Unicode" w:eastAsia="Times New Roman" w:hAnsi="Lucida Sans Unicode" w:cs="Lucida Sans Unicode"/>
          <w:color w:val="212121"/>
          <w:lang w:eastAsia="es-MX"/>
        </w:rPr>
        <w:t xml:space="preserve"> WhatsApp</w:t>
      </w:r>
      <w:r w:rsidR="00B51FBC">
        <w:rPr>
          <w:rFonts w:ascii="Lucida Sans Unicode" w:eastAsia="Times New Roman" w:hAnsi="Lucida Sans Unicode" w:cs="Lucida Sans Unicode"/>
          <w:color w:val="212121"/>
          <w:lang w:eastAsia="es-MX"/>
        </w:rPr>
        <w:t xml:space="preserve"> denominado “Voto extranjero 2024”, el cual</w:t>
      </w:r>
      <w:r w:rsidR="00971D04" w:rsidRPr="001A3BBC">
        <w:rPr>
          <w:rFonts w:ascii="Lucida Sans Unicode" w:eastAsia="Times New Roman" w:hAnsi="Lucida Sans Unicode" w:cs="Lucida Sans Unicode"/>
          <w:color w:val="212121"/>
          <w:lang w:eastAsia="es-MX"/>
        </w:rPr>
        <w:t xml:space="preserve"> </w:t>
      </w:r>
      <w:r w:rsidR="00B41675" w:rsidRPr="001A3BBC">
        <w:rPr>
          <w:rFonts w:ascii="Lucida Sans Unicode" w:eastAsia="Times New Roman" w:hAnsi="Lucida Sans Unicode" w:cs="Lucida Sans Unicode"/>
          <w:color w:val="212121"/>
          <w:lang w:eastAsia="es-MX"/>
        </w:rPr>
        <w:t>pretende ser un canal de comunicación para compartir información relevante sobre el proceso electoral en Jalisco, especialmente enfocado con los líderes migrantes, para la promoción de la participación en las elecciones de las personas jaliscienses que residen en el extranjero. Además</w:t>
      </w:r>
      <w:r w:rsidR="00FE3B15">
        <w:rPr>
          <w:rFonts w:ascii="Lucida Sans Unicode" w:eastAsia="Times New Roman" w:hAnsi="Lucida Sans Unicode" w:cs="Lucida Sans Unicode"/>
          <w:color w:val="212121"/>
          <w:lang w:eastAsia="es-MX"/>
        </w:rPr>
        <w:t>,</w:t>
      </w:r>
      <w:r w:rsidR="00B41675" w:rsidRPr="001A3BBC">
        <w:rPr>
          <w:rFonts w:ascii="Lucida Sans Unicode" w:eastAsia="Times New Roman" w:hAnsi="Lucida Sans Unicode" w:cs="Lucida Sans Unicode"/>
          <w:color w:val="212121"/>
          <w:lang w:eastAsia="es-MX"/>
        </w:rPr>
        <w:t xml:space="preserve"> de ser un medio para discutir temas relacionados con el voto en el extranjero, hacer preguntas sobre el proceso electoral, compartir experiencias o aclarar dudas.</w:t>
      </w:r>
    </w:p>
    <w:p w14:paraId="547070B5" w14:textId="747CE48C" w:rsidR="00BF6D21" w:rsidRPr="001A3BBC" w:rsidRDefault="004447F6" w:rsidP="00971D04">
      <w:pPr>
        <w:jc w:val="both"/>
        <w:rPr>
          <w:rFonts w:ascii="Lucida Sans Unicode" w:eastAsia="Times New Roman" w:hAnsi="Lucida Sans Unicode" w:cs="Lucida Sans Unicode"/>
          <w:color w:val="212121"/>
          <w:lang w:eastAsia="es-MX"/>
        </w:rPr>
      </w:pPr>
      <w:r>
        <w:rPr>
          <w:rFonts w:ascii="Lucida Sans Unicode" w:eastAsia="Times New Roman" w:hAnsi="Lucida Sans Unicode" w:cs="Lucida Sans Unicode"/>
          <w:color w:val="212121"/>
          <w:lang w:eastAsia="es-MX"/>
        </w:rPr>
        <w:t xml:space="preserve">Así, </w:t>
      </w:r>
      <w:r w:rsidR="00CD0ED6" w:rsidRPr="001A3BBC">
        <w:rPr>
          <w:rFonts w:ascii="Lucida Sans Unicode" w:eastAsia="Times New Roman" w:hAnsi="Lucida Sans Unicode" w:cs="Lucida Sans Unicode"/>
          <w:color w:val="212121"/>
          <w:lang w:eastAsia="es-MX"/>
        </w:rPr>
        <w:t xml:space="preserve">a través de esta plataforma, </w:t>
      </w:r>
      <w:r>
        <w:rPr>
          <w:rFonts w:ascii="Lucida Sans Unicode" w:eastAsia="Times New Roman" w:hAnsi="Lucida Sans Unicode" w:cs="Lucida Sans Unicode"/>
          <w:color w:val="212121"/>
          <w:lang w:eastAsia="es-MX"/>
        </w:rPr>
        <w:t xml:space="preserve">se ha compartido </w:t>
      </w:r>
      <w:r w:rsidR="00CD0ED6" w:rsidRPr="001A3BBC">
        <w:rPr>
          <w:rFonts w:ascii="Lucida Sans Unicode" w:eastAsia="Times New Roman" w:hAnsi="Lucida Sans Unicode" w:cs="Lucida Sans Unicode"/>
          <w:color w:val="212121"/>
          <w:lang w:eastAsia="es-MX"/>
        </w:rPr>
        <w:t xml:space="preserve">información relevante, </w:t>
      </w:r>
      <w:r w:rsidR="00493F67" w:rsidRPr="001A3BBC">
        <w:rPr>
          <w:rFonts w:ascii="Lucida Sans Unicode" w:eastAsia="Times New Roman" w:hAnsi="Lucida Sans Unicode" w:cs="Lucida Sans Unicode"/>
          <w:color w:val="212121"/>
          <w:lang w:eastAsia="es-MX"/>
        </w:rPr>
        <w:t>videos, podcast, notas de prensa y spo</w:t>
      </w:r>
      <w:r w:rsidR="006E5A2B" w:rsidRPr="001A3BBC">
        <w:rPr>
          <w:rFonts w:ascii="Lucida Sans Unicode" w:eastAsia="Times New Roman" w:hAnsi="Lucida Sans Unicode" w:cs="Lucida Sans Unicode"/>
          <w:color w:val="212121"/>
          <w:lang w:eastAsia="es-MX"/>
        </w:rPr>
        <w:t xml:space="preserve">t </w:t>
      </w:r>
      <w:r w:rsidR="00BF6D21" w:rsidRPr="001A3BBC">
        <w:rPr>
          <w:rFonts w:ascii="Lucida Sans Unicode" w:eastAsia="Times New Roman" w:hAnsi="Lucida Sans Unicode" w:cs="Lucida Sans Unicode"/>
          <w:color w:val="212121"/>
          <w:lang w:eastAsia="es-MX"/>
        </w:rPr>
        <w:t>publicitarios</w:t>
      </w:r>
      <w:r w:rsidR="00B42535" w:rsidRPr="001A3BBC">
        <w:rPr>
          <w:rFonts w:ascii="Lucida Sans Unicode" w:eastAsia="Times New Roman" w:hAnsi="Lucida Sans Unicode" w:cs="Lucida Sans Unicode"/>
          <w:color w:val="212121"/>
          <w:lang w:eastAsia="es-MX"/>
        </w:rPr>
        <w:t>.</w:t>
      </w:r>
      <w:r w:rsidR="00BF6D21" w:rsidRPr="001A3BBC">
        <w:rPr>
          <w:rFonts w:ascii="Lucida Sans Unicode" w:eastAsia="Times New Roman" w:hAnsi="Lucida Sans Unicode" w:cs="Lucida Sans Unicode"/>
          <w:color w:val="212121"/>
          <w:lang w:eastAsia="es-MX"/>
        </w:rPr>
        <w:t xml:space="preserve"> </w:t>
      </w:r>
    </w:p>
    <w:p w14:paraId="61E9DF70" w14:textId="155236E4" w:rsidR="00C57D5C" w:rsidRPr="001A3BBC" w:rsidRDefault="00AB695B" w:rsidP="00971D04">
      <w:pPr>
        <w:jc w:val="both"/>
        <w:rPr>
          <w:rFonts w:ascii="Lucida Sans Unicode" w:eastAsia="Times New Roman" w:hAnsi="Lucida Sans Unicode" w:cs="Lucida Sans Unicode"/>
          <w:color w:val="212121"/>
          <w:lang w:eastAsia="es-MX"/>
        </w:rPr>
      </w:pPr>
      <w:r>
        <w:rPr>
          <w:rFonts w:ascii="Lucida Sans Unicode" w:eastAsia="Times New Roman" w:hAnsi="Lucida Sans Unicode" w:cs="Lucida Sans Unicode"/>
          <w:color w:val="212121"/>
          <w:lang w:eastAsia="es-MX"/>
        </w:rPr>
        <w:t>Al momento cuenta</w:t>
      </w:r>
      <w:r w:rsidR="00B41675" w:rsidRPr="001A3BBC">
        <w:rPr>
          <w:rFonts w:ascii="Lucida Sans Unicode" w:eastAsia="Times New Roman" w:hAnsi="Lucida Sans Unicode" w:cs="Lucida Sans Unicode"/>
          <w:color w:val="212121"/>
          <w:lang w:eastAsia="es-MX"/>
        </w:rPr>
        <w:t xml:space="preserve"> </w:t>
      </w:r>
      <w:r w:rsidR="00971D04" w:rsidRPr="001A3BBC">
        <w:rPr>
          <w:rFonts w:ascii="Lucida Sans Unicode" w:eastAsia="Times New Roman" w:hAnsi="Lucida Sans Unicode" w:cs="Lucida Sans Unicode"/>
          <w:color w:val="212121"/>
          <w:lang w:eastAsia="es-MX"/>
        </w:rPr>
        <w:t xml:space="preserve">con 19 liderazgos migrantes, </w:t>
      </w:r>
      <w:r w:rsidR="00607929" w:rsidRPr="001A3BBC">
        <w:rPr>
          <w:rFonts w:ascii="Lucida Sans Unicode" w:eastAsia="Times New Roman" w:hAnsi="Lucida Sans Unicode" w:cs="Lucida Sans Unicode"/>
          <w:color w:val="212121"/>
          <w:lang w:eastAsia="es-MX"/>
        </w:rPr>
        <w:t>quienes</w:t>
      </w:r>
      <w:r>
        <w:rPr>
          <w:rFonts w:ascii="Lucida Sans Unicode" w:eastAsia="Times New Roman" w:hAnsi="Lucida Sans Unicode" w:cs="Lucida Sans Unicode"/>
          <w:color w:val="212121"/>
          <w:lang w:eastAsia="es-MX"/>
        </w:rPr>
        <w:t xml:space="preserve"> han</w:t>
      </w:r>
      <w:r w:rsidR="00607929" w:rsidRPr="001A3BBC">
        <w:rPr>
          <w:rFonts w:ascii="Lucida Sans Unicode" w:eastAsia="Times New Roman" w:hAnsi="Lucida Sans Unicode" w:cs="Lucida Sans Unicode"/>
          <w:color w:val="212121"/>
          <w:lang w:eastAsia="es-MX"/>
        </w:rPr>
        <w:t xml:space="preserve"> participan realizando consultas </w:t>
      </w:r>
      <w:r w:rsidR="00AB3D39" w:rsidRPr="001A3BBC">
        <w:rPr>
          <w:rFonts w:ascii="Lucida Sans Unicode" w:eastAsia="Times New Roman" w:hAnsi="Lucida Sans Unicode" w:cs="Lucida Sans Unicode"/>
          <w:color w:val="212121"/>
          <w:lang w:eastAsia="es-MX"/>
        </w:rPr>
        <w:t>respecto de los diversos temas electorales</w:t>
      </w:r>
      <w:r>
        <w:rPr>
          <w:rFonts w:ascii="Lucida Sans Unicode" w:eastAsia="Times New Roman" w:hAnsi="Lucida Sans Unicode" w:cs="Lucida Sans Unicode"/>
          <w:color w:val="212121"/>
          <w:lang w:eastAsia="es-MX"/>
        </w:rPr>
        <w:t xml:space="preserve">, </w:t>
      </w:r>
      <w:r w:rsidR="00FE5F80">
        <w:rPr>
          <w:rFonts w:ascii="Lucida Sans Unicode" w:eastAsia="Times New Roman" w:hAnsi="Lucida Sans Unicode" w:cs="Lucida Sans Unicode"/>
          <w:color w:val="212121"/>
          <w:lang w:eastAsia="es-MX"/>
        </w:rPr>
        <w:t>tales como:</w:t>
      </w:r>
    </w:p>
    <w:p w14:paraId="1F2AC556" w14:textId="59D7B2B5" w:rsidR="00663A4E" w:rsidRPr="001A3BBC" w:rsidRDefault="00663A4E" w:rsidP="00C57D5C">
      <w:pPr>
        <w:pStyle w:val="Prrafodelista"/>
        <w:numPr>
          <w:ilvl w:val="0"/>
          <w:numId w:val="32"/>
        </w:numPr>
        <w:jc w:val="both"/>
        <w:rPr>
          <w:rFonts w:ascii="Lucida Sans Unicode" w:eastAsia="Times New Roman" w:hAnsi="Lucida Sans Unicode" w:cs="Lucida Sans Unicode"/>
          <w:color w:val="212121"/>
          <w:lang w:eastAsia="es-MX"/>
        </w:rPr>
      </w:pPr>
      <w:r w:rsidRPr="001A3BBC">
        <w:rPr>
          <w:rFonts w:ascii="Lucida Sans Unicode" w:eastAsia="Times New Roman" w:hAnsi="Lucida Sans Unicode" w:cs="Lucida Sans Unicode"/>
          <w:color w:val="212121"/>
          <w:lang w:eastAsia="es-MX"/>
        </w:rPr>
        <w:t>E</w:t>
      </w:r>
      <w:r w:rsidR="00AB3D39" w:rsidRPr="001A3BBC">
        <w:rPr>
          <w:rFonts w:ascii="Lucida Sans Unicode" w:eastAsia="Times New Roman" w:hAnsi="Lucida Sans Unicode" w:cs="Lucida Sans Unicode"/>
          <w:color w:val="212121"/>
          <w:lang w:eastAsia="es-MX"/>
        </w:rPr>
        <w:t xml:space="preserve">l 12 de enero se recibió la consulta del C. Edgar </w:t>
      </w:r>
      <w:r w:rsidR="0036018E" w:rsidRPr="001A3BBC">
        <w:rPr>
          <w:rFonts w:ascii="Lucida Sans Unicode" w:eastAsia="Times New Roman" w:hAnsi="Lucida Sans Unicode" w:cs="Lucida Sans Unicode"/>
          <w:color w:val="212121"/>
          <w:lang w:eastAsia="es-MX"/>
        </w:rPr>
        <w:t xml:space="preserve">Trejo, de las Vegas, quien pregunta </w:t>
      </w:r>
      <w:r w:rsidR="001C305E" w:rsidRPr="001A3BBC">
        <w:rPr>
          <w:rFonts w:ascii="Lucida Sans Unicode" w:eastAsia="Times New Roman" w:hAnsi="Lucida Sans Unicode" w:cs="Lucida Sans Unicode"/>
          <w:color w:val="212121"/>
          <w:lang w:eastAsia="es-MX"/>
        </w:rPr>
        <w:t>¿cómo va a funcionar el proceso de elección</w:t>
      </w:r>
      <w:r w:rsidR="00DC6A87" w:rsidRPr="001A3BBC">
        <w:rPr>
          <w:rFonts w:ascii="Lucida Sans Unicode" w:eastAsia="Times New Roman" w:hAnsi="Lucida Sans Unicode" w:cs="Lucida Sans Unicode"/>
          <w:color w:val="212121"/>
          <w:lang w:eastAsia="es-MX"/>
        </w:rPr>
        <w:t xml:space="preserve"> </w:t>
      </w:r>
      <w:r w:rsidR="00B2222E" w:rsidRPr="001A3BBC">
        <w:rPr>
          <w:rFonts w:ascii="Lucida Sans Unicode" w:eastAsia="Times New Roman" w:hAnsi="Lucida Sans Unicode" w:cs="Lucida Sans Unicode"/>
          <w:color w:val="212121"/>
          <w:lang w:eastAsia="es-MX"/>
        </w:rPr>
        <w:t xml:space="preserve">y votación </w:t>
      </w:r>
      <w:r w:rsidRPr="001A3BBC">
        <w:rPr>
          <w:rFonts w:ascii="Lucida Sans Unicode" w:eastAsia="Times New Roman" w:hAnsi="Lucida Sans Unicode" w:cs="Lucida Sans Unicode"/>
          <w:color w:val="212121"/>
          <w:lang w:eastAsia="es-MX"/>
        </w:rPr>
        <w:t>de la figura migrante en Jalisco?</w:t>
      </w:r>
    </w:p>
    <w:p w14:paraId="01C40897" w14:textId="2FCB15BC" w:rsidR="00971D04" w:rsidRPr="001A3BBC" w:rsidRDefault="00663A4E" w:rsidP="00C57D5C">
      <w:pPr>
        <w:pStyle w:val="Prrafodelista"/>
        <w:numPr>
          <w:ilvl w:val="0"/>
          <w:numId w:val="32"/>
        </w:numPr>
        <w:jc w:val="both"/>
        <w:rPr>
          <w:rFonts w:ascii="Lucida Sans Unicode" w:eastAsia="Times New Roman" w:hAnsi="Lucida Sans Unicode" w:cs="Lucida Sans Unicode"/>
          <w:color w:val="212121"/>
          <w:lang w:eastAsia="es-MX"/>
        </w:rPr>
      </w:pPr>
      <w:r w:rsidRPr="001A3BBC">
        <w:rPr>
          <w:rFonts w:ascii="Lucida Sans Unicode" w:eastAsia="Times New Roman" w:hAnsi="Lucida Sans Unicode" w:cs="Lucida Sans Unicode"/>
          <w:color w:val="212121"/>
          <w:lang w:eastAsia="es-MX"/>
        </w:rPr>
        <w:t>El</w:t>
      </w:r>
      <w:r w:rsidR="00971D04" w:rsidRPr="001A3BBC">
        <w:rPr>
          <w:rFonts w:ascii="Lucida Sans Unicode" w:eastAsia="Times New Roman" w:hAnsi="Lucida Sans Unicode" w:cs="Lucida Sans Unicode"/>
          <w:color w:val="212121"/>
          <w:lang w:eastAsia="es-MX"/>
        </w:rPr>
        <w:t xml:space="preserve"> </w:t>
      </w:r>
      <w:r w:rsidRPr="001A3BBC">
        <w:rPr>
          <w:rFonts w:ascii="Lucida Sans Unicode" w:eastAsia="Times New Roman" w:hAnsi="Lucida Sans Unicode" w:cs="Lucida Sans Unicode"/>
          <w:color w:val="212121"/>
          <w:lang w:eastAsia="es-MX"/>
        </w:rPr>
        <w:t xml:space="preserve">16 de enero </w:t>
      </w:r>
      <w:r w:rsidR="00DD122C" w:rsidRPr="001A3BBC">
        <w:rPr>
          <w:rFonts w:ascii="Lucida Sans Unicode" w:eastAsia="Times New Roman" w:hAnsi="Lucida Sans Unicode" w:cs="Lucida Sans Unicode"/>
          <w:color w:val="212121"/>
          <w:lang w:eastAsia="es-MX"/>
        </w:rPr>
        <w:t xml:space="preserve">se resolvieron dudas de la C. Janete Navarro, </w:t>
      </w:r>
      <w:r w:rsidR="00896898" w:rsidRPr="001A3BBC">
        <w:rPr>
          <w:rFonts w:ascii="Lucida Sans Unicode" w:eastAsia="Times New Roman" w:hAnsi="Lucida Sans Unicode" w:cs="Lucida Sans Unicode"/>
          <w:color w:val="212121"/>
          <w:lang w:eastAsia="es-MX"/>
        </w:rPr>
        <w:t xml:space="preserve">quien pregunta respecto del uso y efecto de la credencial para votar </w:t>
      </w:r>
      <w:r w:rsidRPr="001A3BBC">
        <w:rPr>
          <w:rFonts w:ascii="Lucida Sans Unicode" w:eastAsia="Times New Roman" w:hAnsi="Lucida Sans Unicode" w:cs="Lucida Sans Unicode"/>
          <w:color w:val="212121"/>
          <w:lang w:eastAsia="es-MX"/>
        </w:rPr>
        <w:t xml:space="preserve"> </w:t>
      </w:r>
    </w:p>
    <w:p w14:paraId="588A4AB7" w14:textId="5D121A27" w:rsidR="00971D04" w:rsidRPr="001A3BBC" w:rsidRDefault="00A01521" w:rsidP="00971D04">
      <w:pPr>
        <w:jc w:val="both"/>
        <w:rPr>
          <w:rFonts w:ascii="Lucida Sans Unicode" w:eastAsia="Times New Roman" w:hAnsi="Lucida Sans Unicode" w:cs="Lucida Sans Unicode"/>
          <w:color w:val="212121"/>
          <w:lang w:eastAsia="es-MX"/>
        </w:rPr>
      </w:pPr>
      <w:r w:rsidRPr="001A3BBC">
        <w:rPr>
          <w:rFonts w:ascii="Lucida Sans Unicode" w:hAnsi="Lucida Sans Unicode" w:cs="Lucida Sans Unicode"/>
          <w:noProof/>
        </w:rPr>
        <w:drawing>
          <wp:inline distT="0" distB="0" distL="0" distR="0" wp14:anchorId="7FEED8A2" wp14:editId="43FBADEC">
            <wp:extent cx="1721207" cy="2790907"/>
            <wp:effectExtent l="0" t="0" r="0" b="0"/>
            <wp:docPr id="951459259" name="Picture 951459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459259" name=""/>
                    <pic:cNvPicPr/>
                  </pic:nvPicPr>
                  <pic:blipFill>
                    <a:blip r:embed="rId32"/>
                    <a:stretch>
                      <a:fillRect/>
                    </a:stretch>
                  </pic:blipFill>
                  <pic:spPr>
                    <a:xfrm>
                      <a:off x="0" y="0"/>
                      <a:ext cx="1743792" cy="2827528"/>
                    </a:xfrm>
                    <a:prstGeom prst="rect">
                      <a:avLst/>
                    </a:prstGeom>
                  </pic:spPr>
                </pic:pic>
              </a:graphicData>
            </a:graphic>
          </wp:inline>
        </w:drawing>
      </w:r>
      <w:r w:rsidRPr="001A3BBC">
        <w:rPr>
          <w:rFonts w:ascii="Lucida Sans Unicode" w:eastAsia="Times New Roman" w:hAnsi="Lucida Sans Unicode" w:cs="Lucida Sans Unicode"/>
          <w:color w:val="212121"/>
          <w:lang w:eastAsia="es-MX"/>
        </w:rPr>
        <w:t xml:space="preserve">  </w:t>
      </w:r>
      <w:r w:rsidR="000E451C" w:rsidRPr="001A3BBC">
        <w:rPr>
          <w:rFonts w:ascii="Lucida Sans Unicode" w:hAnsi="Lucida Sans Unicode" w:cs="Lucida Sans Unicode"/>
          <w:noProof/>
        </w:rPr>
        <w:drawing>
          <wp:inline distT="0" distB="0" distL="0" distR="0" wp14:anchorId="72B665C5" wp14:editId="49735FA1">
            <wp:extent cx="1727141" cy="2798859"/>
            <wp:effectExtent l="0" t="0" r="6985" b="1905"/>
            <wp:docPr id="1190785655" name="Picture 1190785655"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785655" name="Imagen 1" descr="Interfaz de usuario gráfica, Texto, Aplicación, Chat o mensaje de texto&#10;&#10;Descripción generada automáticamente"/>
                    <pic:cNvPicPr/>
                  </pic:nvPicPr>
                  <pic:blipFill>
                    <a:blip r:embed="rId33"/>
                    <a:stretch>
                      <a:fillRect/>
                    </a:stretch>
                  </pic:blipFill>
                  <pic:spPr>
                    <a:xfrm>
                      <a:off x="0" y="0"/>
                      <a:ext cx="1768512" cy="2865901"/>
                    </a:xfrm>
                    <a:prstGeom prst="rect">
                      <a:avLst/>
                    </a:prstGeom>
                  </pic:spPr>
                </pic:pic>
              </a:graphicData>
            </a:graphic>
          </wp:inline>
        </w:drawing>
      </w:r>
      <w:r w:rsidR="000E451C" w:rsidRPr="001A3BBC">
        <w:rPr>
          <w:rFonts w:ascii="Lucida Sans Unicode" w:eastAsia="Times New Roman" w:hAnsi="Lucida Sans Unicode" w:cs="Lucida Sans Unicode"/>
          <w:color w:val="212121"/>
          <w:lang w:eastAsia="es-MX"/>
        </w:rPr>
        <w:t xml:space="preserve">  </w:t>
      </w:r>
      <w:r w:rsidR="00A619F7" w:rsidRPr="001A3BBC">
        <w:rPr>
          <w:rFonts w:ascii="Lucida Sans Unicode" w:hAnsi="Lucida Sans Unicode" w:cs="Lucida Sans Unicode"/>
          <w:noProof/>
        </w:rPr>
        <w:drawing>
          <wp:inline distT="0" distB="0" distL="0" distR="0" wp14:anchorId="1A822A87" wp14:editId="0C614695">
            <wp:extent cx="1970702" cy="2787208"/>
            <wp:effectExtent l="0" t="0" r="0" b="0"/>
            <wp:docPr id="606143644" name="Picture 606143644"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143644" name="Imagen 1" descr="Interfaz de usuario gráfica, Texto, Aplicación, Chat o mensaje de texto&#10;&#10;Descripción generada automáticamente"/>
                    <pic:cNvPicPr/>
                  </pic:nvPicPr>
                  <pic:blipFill>
                    <a:blip r:embed="rId34"/>
                    <a:stretch>
                      <a:fillRect/>
                    </a:stretch>
                  </pic:blipFill>
                  <pic:spPr>
                    <a:xfrm>
                      <a:off x="0" y="0"/>
                      <a:ext cx="2019562" cy="2856312"/>
                    </a:xfrm>
                    <a:prstGeom prst="rect">
                      <a:avLst/>
                    </a:prstGeom>
                  </pic:spPr>
                </pic:pic>
              </a:graphicData>
            </a:graphic>
          </wp:inline>
        </w:drawing>
      </w:r>
    </w:p>
    <w:p w14:paraId="2EE9447D" w14:textId="77777777" w:rsidR="0095642A" w:rsidRDefault="0095642A" w:rsidP="001855FD">
      <w:pPr>
        <w:pStyle w:val="Ttulo2"/>
        <w:rPr>
          <w:rFonts w:ascii="Lucida Sans Unicode" w:eastAsia="Lucida Sans Unicode" w:hAnsi="Lucida Sans Unicode" w:cs="Lucida Sans Unicode"/>
          <w:b/>
          <w:bCs/>
          <w:color w:val="00788C"/>
          <w:sz w:val="22"/>
          <w:szCs w:val="22"/>
        </w:rPr>
      </w:pPr>
      <w:bookmarkStart w:id="13" w:name="_Toc157168262"/>
      <w:r w:rsidRPr="001855FD">
        <w:rPr>
          <w:rFonts w:ascii="Lucida Sans Unicode" w:eastAsia="Lucida Sans Unicode" w:hAnsi="Lucida Sans Unicode" w:cs="Lucida Sans Unicode"/>
          <w:b/>
          <w:bCs/>
          <w:color w:val="00788C"/>
          <w:sz w:val="22"/>
          <w:szCs w:val="22"/>
        </w:rPr>
        <w:lastRenderedPageBreak/>
        <w:t>Red de participación con consejos distritales para difusión de proyectos</w:t>
      </w:r>
      <w:bookmarkEnd w:id="13"/>
    </w:p>
    <w:p w14:paraId="7F00D595" w14:textId="77777777" w:rsidR="009A0655" w:rsidRPr="00472A4E" w:rsidRDefault="009A0655" w:rsidP="00472A4E"/>
    <w:p w14:paraId="45F53279" w14:textId="3DB942D5" w:rsidR="0095642A" w:rsidRPr="001A3BBC" w:rsidRDefault="0095642A" w:rsidP="0095642A">
      <w:pPr>
        <w:spacing w:line="257" w:lineRule="auto"/>
        <w:jc w:val="both"/>
        <w:rPr>
          <w:rFonts w:ascii="Lucida Sans Unicode" w:eastAsia="Lucida Sans Unicode" w:hAnsi="Lucida Sans Unicode" w:cs="Lucida Sans Unicode"/>
          <w:color w:val="212121"/>
        </w:rPr>
      </w:pPr>
      <w:r w:rsidRPr="001A3BBC">
        <w:rPr>
          <w:rFonts w:ascii="Lucida Sans Unicode" w:eastAsia="Lucida Sans Unicode" w:hAnsi="Lucida Sans Unicode" w:cs="Lucida Sans Unicode"/>
          <w:color w:val="212121"/>
        </w:rPr>
        <w:t>Con relación a la actividad 10, se lleva</w:t>
      </w:r>
      <w:r w:rsidR="008008B4" w:rsidRPr="001A3BBC">
        <w:rPr>
          <w:rFonts w:ascii="Lucida Sans Unicode" w:eastAsia="Lucida Sans Unicode" w:hAnsi="Lucida Sans Unicode" w:cs="Lucida Sans Unicode"/>
          <w:color w:val="212121"/>
        </w:rPr>
        <w:t>r</w:t>
      </w:r>
      <w:r w:rsidR="00361DEE" w:rsidRPr="001A3BBC">
        <w:rPr>
          <w:rFonts w:ascii="Lucida Sans Unicode" w:eastAsia="Lucida Sans Unicode" w:hAnsi="Lucida Sans Unicode" w:cs="Lucida Sans Unicode"/>
          <w:color w:val="212121"/>
        </w:rPr>
        <w:t>on</w:t>
      </w:r>
      <w:r w:rsidRPr="001A3BBC">
        <w:rPr>
          <w:rFonts w:ascii="Lucida Sans Unicode" w:eastAsia="Lucida Sans Unicode" w:hAnsi="Lucida Sans Unicode" w:cs="Lucida Sans Unicode"/>
          <w:color w:val="212121"/>
        </w:rPr>
        <w:t xml:space="preserve"> a cabo </w:t>
      </w:r>
      <w:r w:rsidR="0037278C" w:rsidRPr="001A3BBC">
        <w:rPr>
          <w:rFonts w:ascii="Lucida Sans Unicode" w:eastAsia="Lucida Sans Unicode" w:hAnsi="Lucida Sans Unicode" w:cs="Lucida Sans Unicode"/>
          <w:color w:val="212121"/>
        </w:rPr>
        <w:t>acercamientos</w:t>
      </w:r>
      <w:r w:rsidR="00A82304">
        <w:rPr>
          <w:rFonts w:ascii="Lucida Sans Unicode" w:eastAsia="Lucida Sans Unicode" w:hAnsi="Lucida Sans Unicode" w:cs="Lucida Sans Unicode"/>
          <w:color w:val="212121"/>
        </w:rPr>
        <w:t xml:space="preserve"> (reuniones, envío de información por grupo de WhatsApp)</w:t>
      </w:r>
      <w:r w:rsidR="00FE761B" w:rsidRPr="001A3BBC">
        <w:rPr>
          <w:rFonts w:ascii="Lucida Sans Unicode" w:eastAsia="Lucida Sans Unicode" w:hAnsi="Lucida Sans Unicode" w:cs="Lucida Sans Unicode"/>
          <w:color w:val="212121"/>
        </w:rPr>
        <w:t xml:space="preserve"> para proporcionar información</w:t>
      </w:r>
      <w:r w:rsidRPr="001A3BBC">
        <w:rPr>
          <w:rFonts w:ascii="Lucida Sans Unicode" w:eastAsia="Lucida Sans Unicode" w:hAnsi="Lucida Sans Unicode" w:cs="Lucida Sans Unicode"/>
          <w:color w:val="212121"/>
        </w:rPr>
        <w:t xml:space="preserve"> y sensibilización para las personas que colaboran en los órganos desconcentrados del Instituto Electoral y de Participación Ciudadana del estado de Jalisco, para que conozcan</w:t>
      </w:r>
      <w:r w:rsidR="00FE761B" w:rsidRPr="001A3BBC">
        <w:rPr>
          <w:rFonts w:ascii="Lucida Sans Unicode" w:eastAsia="Lucida Sans Unicode" w:hAnsi="Lucida Sans Unicode" w:cs="Lucida Sans Unicode"/>
          <w:color w:val="212121"/>
        </w:rPr>
        <w:t>,</w:t>
      </w:r>
      <w:r w:rsidRPr="001A3BBC">
        <w:rPr>
          <w:rFonts w:ascii="Lucida Sans Unicode" w:eastAsia="Lucida Sans Unicode" w:hAnsi="Lucida Sans Unicode" w:cs="Lucida Sans Unicode"/>
          <w:color w:val="212121"/>
        </w:rPr>
        <w:t xml:space="preserve"> operen</w:t>
      </w:r>
      <w:r w:rsidR="00FE761B" w:rsidRPr="001A3BBC">
        <w:rPr>
          <w:rFonts w:ascii="Lucida Sans Unicode" w:eastAsia="Lucida Sans Unicode" w:hAnsi="Lucida Sans Unicode" w:cs="Lucida Sans Unicode"/>
          <w:color w:val="212121"/>
        </w:rPr>
        <w:t xml:space="preserve"> y acompañen</w:t>
      </w:r>
      <w:r w:rsidRPr="001A3BBC">
        <w:rPr>
          <w:rFonts w:ascii="Lucida Sans Unicode" w:eastAsia="Lucida Sans Unicode" w:hAnsi="Lucida Sans Unicode" w:cs="Lucida Sans Unicode"/>
          <w:color w:val="212121"/>
        </w:rPr>
        <w:t xml:space="preserve"> desde el ámbito de sus competencias los programas de la estrategia</w:t>
      </w:r>
      <w:r w:rsidR="00266C40" w:rsidRPr="001A3BBC">
        <w:rPr>
          <w:rFonts w:ascii="Lucida Sans Unicode" w:eastAsia="Lucida Sans Unicode" w:hAnsi="Lucida Sans Unicode" w:cs="Lucida Sans Unicode"/>
          <w:color w:val="212121"/>
        </w:rPr>
        <w:t xml:space="preserve">, es especial en aquellos municipios donde se tienen contempladas brigadas de promoción, para que realicen </w:t>
      </w:r>
      <w:r w:rsidR="008B12A3" w:rsidRPr="001A3BBC">
        <w:rPr>
          <w:rFonts w:ascii="Lucida Sans Unicode" w:eastAsia="Lucida Sans Unicode" w:hAnsi="Lucida Sans Unicode" w:cs="Lucida Sans Unicode"/>
          <w:color w:val="212121"/>
        </w:rPr>
        <w:t xml:space="preserve">acercamientos con los </w:t>
      </w:r>
      <w:r w:rsidR="008C7950" w:rsidRPr="001A3BBC">
        <w:rPr>
          <w:rFonts w:ascii="Lucida Sans Unicode" w:eastAsia="Lucida Sans Unicode" w:hAnsi="Lucida Sans Unicode" w:cs="Lucida Sans Unicode"/>
          <w:color w:val="212121"/>
        </w:rPr>
        <w:t>Comités organizadores de las ferias</w:t>
      </w:r>
      <w:r w:rsidR="00886A76" w:rsidRPr="001A3BBC">
        <w:rPr>
          <w:rFonts w:ascii="Lucida Sans Unicode" w:eastAsia="Lucida Sans Unicode" w:hAnsi="Lucida Sans Unicode" w:cs="Lucida Sans Unicode"/>
          <w:color w:val="212121"/>
        </w:rPr>
        <w:t xml:space="preserve"> a las que asisten los “hijos ausentes”</w:t>
      </w:r>
      <w:r w:rsidR="00834D38" w:rsidRPr="001A3BBC">
        <w:rPr>
          <w:rFonts w:ascii="Lucida Sans Unicode" w:eastAsia="Lucida Sans Unicode" w:hAnsi="Lucida Sans Unicode" w:cs="Lucida Sans Unicode"/>
          <w:color w:val="212121"/>
        </w:rPr>
        <w:t xml:space="preserve">. </w:t>
      </w:r>
    </w:p>
    <w:p w14:paraId="6914AA14" w14:textId="77777777" w:rsidR="0095642A" w:rsidRPr="001A3BBC" w:rsidRDefault="0095642A" w:rsidP="00971D04">
      <w:pPr>
        <w:jc w:val="both"/>
        <w:rPr>
          <w:rFonts w:ascii="Lucida Sans Unicode" w:eastAsia="Times New Roman" w:hAnsi="Lucida Sans Unicode" w:cs="Lucida Sans Unicode"/>
          <w:color w:val="212121"/>
          <w:kern w:val="0"/>
          <w:lang w:eastAsia="es-MX"/>
          <w14:ligatures w14:val="none"/>
        </w:rPr>
      </w:pPr>
    </w:p>
    <w:p w14:paraId="5AAC7828" w14:textId="77777777" w:rsidR="001855FD" w:rsidRDefault="001855FD">
      <w:pPr>
        <w:rPr>
          <w:rFonts w:ascii="Lucida Sans Unicode" w:eastAsia="Lucida Sans Unicode" w:hAnsi="Lucida Sans Unicode" w:cs="Lucida Sans Unicode"/>
          <w:b/>
          <w:bCs/>
          <w:color w:val="212121"/>
        </w:rPr>
      </w:pPr>
      <w:r>
        <w:rPr>
          <w:rFonts w:ascii="Lucida Sans Unicode" w:eastAsia="Lucida Sans Unicode" w:hAnsi="Lucida Sans Unicode" w:cs="Lucida Sans Unicode"/>
          <w:b/>
          <w:bCs/>
          <w:color w:val="212121"/>
        </w:rPr>
        <w:br w:type="page"/>
      </w:r>
    </w:p>
    <w:p w14:paraId="03943F91" w14:textId="6A6C6004" w:rsidR="69AFD335" w:rsidRDefault="69AFD335" w:rsidP="001855FD">
      <w:pPr>
        <w:pStyle w:val="Ttulo2"/>
        <w:rPr>
          <w:rFonts w:ascii="Lucida Sans Unicode" w:eastAsia="Lucida Sans Unicode" w:hAnsi="Lucida Sans Unicode" w:cs="Lucida Sans Unicode"/>
          <w:b/>
          <w:bCs/>
          <w:color w:val="00788C"/>
          <w:sz w:val="22"/>
          <w:szCs w:val="22"/>
        </w:rPr>
      </w:pPr>
      <w:bookmarkStart w:id="14" w:name="_Toc157168263"/>
      <w:r w:rsidRPr="001855FD">
        <w:rPr>
          <w:rFonts w:ascii="Lucida Sans Unicode" w:eastAsia="Lucida Sans Unicode" w:hAnsi="Lucida Sans Unicode" w:cs="Lucida Sans Unicode"/>
          <w:b/>
          <w:bCs/>
          <w:color w:val="00788C"/>
          <w:sz w:val="22"/>
          <w:szCs w:val="22"/>
        </w:rPr>
        <w:lastRenderedPageBreak/>
        <w:t>Acciones de difusión institucional</w:t>
      </w:r>
      <w:bookmarkEnd w:id="14"/>
    </w:p>
    <w:p w14:paraId="72E40941" w14:textId="77777777" w:rsidR="00BB6370" w:rsidRDefault="00BB6370" w:rsidP="00BB6370"/>
    <w:p w14:paraId="42A63428" w14:textId="67235AAA" w:rsidR="69AFD335" w:rsidRDefault="69AFD335" w:rsidP="1E5AB4D3">
      <w:pPr>
        <w:spacing w:line="257" w:lineRule="auto"/>
        <w:jc w:val="both"/>
        <w:rPr>
          <w:rFonts w:ascii="Lucida Sans Unicode" w:eastAsia="Lucida Sans Unicode" w:hAnsi="Lucida Sans Unicode" w:cs="Lucida Sans Unicode"/>
          <w:color w:val="212121"/>
        </w:rPr>
      </w:pPr>
      <w:r w:rsidRPr="001A3BBC">
        <w:rPr>
          <w:rFonts w:ascii="Lucida Sans Unicode" w:eastAsia="Lucida Sans Unicode" w:hAnsi="Lucida Sans Unicode" w:cs="Lucida Sans Unicode"/>
          <w:color w:val="212121"/>
        </w:rPr>
        <w:t>En atención al punto número 11, se han realizado las siguientes acciones de difusión institucional:</w:t>
      </w:r>
    </w:p>
    <w:p w14:paraId="14F91C35" w14:textId="30A5101B" w:rsidR="008B0AB4" w:rsidRPr="00E42BA9" w:rsidRDefault="008B0AB4" w:rsidP="00472A4E">
      <w:pPr>
        <w:pStyle w:val="Prrafodelista"/>
        <w:numPr>
          <w:ilvl w:val="0"/>
          <w:numId w:val="33"/>
        </w:numPr>
        <w:spacing w:after="0"/>
        <w:jc w:val="both"/>
        <w:rPr>
          <w:rFonts w:ascii="Lucida Sans Unicode" w:hAnsi="Lucida Sans Unicode" w:cs="Lucida Sans Unicode"/>
          <w:bCs/>
        </w:rPr>
      </w:pPr>
      <w:r>
        <w:rPr>
          <w:rFonts w:ascii="Lucida Sans Unicode" w:hAnsi="Lucida Sans Unicode" w:cs="Lucida Sans Unicode"/>
          <w:b/>
          <w:bCs/>
          <w:color w:val="4DBBB8"/>
          <w:lang w:val="es-ES"/>
        </w:rPr>
        <w:t xml:space="preserve">Pautado </w:t>
      </w:r>
      <w:r w:rsidR="00537939">
        <w:rPr>
          <w:rFonts w:ascii="Lucida Sans Unicode" w:hAnsi="Lucida Sans Unicode" w:cs="Lucida Sans Unicode"/>
          <w:b/>
          <w:bCs/>
          <w:color w:val="4DBBB8"/>
          <w:lang w:val="es-ES"/>
        </w:rPr>
        <w:t>en el programa radiofónico de “Don Cheto”</w:t>
      </w:r>
    </w:p>
    <w:p w14:paraId="4F43F5B2" w14:textId="1A71B079" w:rsidR="69AFD335" w:rsidRPr="00537939" w:rsidRDefault="69AFD335" w:rsidP="00537939">
      <w:pPr>
        <w:spacing w:after="0"/>
        <w:jc w:val="both"/>
        <w:rPr>
          <w:rFonts w:ascii="Lucida Sans Unicode" w:eastAsia="Lucida Sans Unicode" w:hAnsi="Lucida Sans Unicode" w:cs="Lucida Sans Unicode"/>
          <w:color w:val="212121"/>
        </w:rPr>
      </w:pPr>
      <w:r w:rsidRPr="00537939">
        <w:rPr>
          <w:rFonts w:ascii="Lucida Sans Unicode" w:eastAsia="Lucida Sans Unicode" w:hAnsi="Lucida Sans Unicode" w:cs="Lucida Sans Unicode"/>
          <w:color w:val="212121"/>
        </w:rPr>
        <w:t xml:space="preserve">Se han pautado menciones en el programa radiofónico de “Don Cheto” en la </w:t>
      </w:r>
      <w:r w:rsidR="00537939">
        <w:rPr>
          <w:rFonts w:ascii="Lucida Sans Unicode" w:eastAsia="Lucida Sans Unicode" w:hAnsi="Lucida Sans Unicode" w:cs="Lucida Sans Unicode"/>
          <w:color w:val="212121"/>
        </w:rPr>
        <w:t>“</w:t>
      </w:r>
      <w:r w:rsidRPr="00537939">
        <w:rPr>
          <w:rFonts w:ascii="Lucida Sans Unicode" w:eastAsia="Lucida Sans Unicode" w:hAnsi="Lucida Sans Unicode" w:cs="Lucida Sans Unicode"/>
          <w:color w:val="212121"/>
        </w:rPr>
        <w:t>Que Buena</w:t>
      </w:r>
      <w:r w:rsidR="00537939">
        <w:rPr>
          <w:rFonts w:ascii="Lucida Sans Unicode" w:eastAsia="Lucida Sans Unicode" w:hAnsi="Lucida Sans Unicode" w:cs="Lucida Sans Unicode"/>
          <w:color w:val="212121"/>
        </w:rPr>
        <w:t>”</w:t>
      </w:r>
      <w:r w:rsidRPr="00537939">
        <w:rPr>
          <w:rFonts w:ascii="Lucida Sans Unicode" w:eastAsia="Lucida Sans Unicode" w:hAnsi="Lucida Sans Unicode" w:cs="Lucida Sans Unicode"/>
          <w:color w:val="212121"/>
        </w:rPr>
        <w:t xml:space="preserve"> (KBUE) de la ciudad de Los Ángeles durante los días 8, 10, 16, 18 y 22 de enero de 2024. Asimismo, se han publicado 5 postales en la página de Facebook e Instagram de la radiodifusora.</w:t>
      </w:r>
    </w:p>
    <w:p w14:paraId="2D732B8B" w14:textId="140BD8E6" w:rsidR="69AFD335" w:rsidRDefault="69AFD335" w:rsidP="1E5AB4D3">
      <w:pPr>
        <w:spacing w:after="0"/>
        <w:jc w:val="center"/>
        <w:rPr>
          <w:rFonts w:ascii="Lucida Sans Unicode" w:hAnsi="Lucida Sans Unicode" w:cs="Lucida Sans Unicode"/>
        </w:rPr>
      </w:pPr>
      <w:r w:rsidRPr="001A3BBC">
        <w:rPr>
          <w:rFonts w:ascii="Lucida Sans Unicode" w:hAnsi="Lucida Sans Unicode" w:cs="Lucida Sans Unicode"/>
          <w:noProof/>
        </w:rPr>
        <w:drawing>
          <wp:inline distT="0" distB="0" distL="0" distR="0" wp14:anchorId="74B7633F" wp14:editId="313E988C">
            <wp:extent cx="2920237" cy="3773751"/>
            <wp:effectExtent l="0" t="0" r="0" b="0"/>
            <wp:docPr id="1516058211" name="Imagen 151605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2920237" cy="3773751"/>
                    </a:xfrm>
                    <a:prstGeom prst="rect">
                      <a:avLst/>
                    </a:prstGeom>
                  </pic:spPr>
                </pic:pic>
              </a:graphicData>
            </a:graphic>
          </wp:inline>
        </w:drawing>
      </w:r>
    </w:p>
    <w:p w14:paraId="55F1A1C5" w14:textId="77777777" w:rsidR="007F3C0E" w:rsidRDefault="007F3C0E" w:rsidP="1E5AB4D3">
      <w:pPr>
        <w:spacing w:after="0"/>
        <w:jc w:val="center"/>
        <w:rPr>
          <w:rFonts w:ascii="Lucida Sans Unicode" w:hAnsi="Lucida Sans Unicode" w:cs="Lucida Sans Unicode"/>
        </w:rPr>
      </w:pPr>
    </w:p>
    <w:p w14:paraId="7AA6605F" w14:textId="47252DD9" w:rsidR="007F3C0E" w:rsidRPr="00E42BA9" w:rsidRDefault="007F3C0E" w:rsidP="00472A4E">
      <w:pPr>
        <w:pStyle w:val="Prrafodelista"/>
        <w:numPr>
          <w:ilvl w:val="0"/>
          <w:numId w:val="33"/>
        </w:numPr>
        <w:spacing w:after="0"/>
        <w:jc w:val="both"/>
        <w:rPr>
          <w:rFonts w:ascii="Lucida Sans Unicode" w:hAnsi="Lucida Sans Unicode" w:cs="Lucida Sans Unicode"/>
          <w:bCs/>
        </w:rPr>
      </w:pPr>
      <w:r>
        <w:rPr>
          <w:rFonts w:ascii="Lucida Sans Unicode" w:hAnsi="Lucida Sans Unicode" w:cs="Lucida Sans Unicode"/>
          <w:b/>
          <w:bCs/>
          <w:color w:val="4DBBB8"/>
          <w:lang w:val="es-ES"/>
        </w:rPr>
        <w:t xml:space="preserve">Entrevistas en la ciudad de Los </w:t>
      </w:r>
      <w:r w:rsidR="009A1AF4">
        <w:rPr>
          <w:rFonts w:ascii="Lucida Sans Unicode" w:hAnsi="Lucida Sans Unicode" w:cs="Lucida Sans Unicode"/>
          <w:b/>
          <w:bCs/>
          <w:color w:val="4DBBB8"/>
          <w:lang w:val="es-ES"/>
        </w:rPr>
        <w:t>Ángeles, California</w:t>
      </w:r>
    </w:p>
    <w:p w14:paraId="72F42C0F" w14:textId="5C86F92A" w:rsidR="00081404" w:rsidRDefault="00081404" w:rsidP="009A1AF4">
      <w:pPr>
        <w:spacing w:after="0"/>
        <w:jc w:val="both"/>
        <w:rPr>
          <w:rFonts w:ascii="Lucida Sans Unicode" w:eastAsia="Lucida Sans Unicode" w:hAnsi="Lucida Sans Unicode" w:cs="Lucida Sans Unicode"/>
          <w:color w:val="212121"/>
        </w:rPr>
      </w:pPr>
      <w:r w:rsidRPr="00081404">
        <w:rPr>
          <w:rFonts w:ascii="Lucida Sans Unicode" w:eastAsia="Lucida Sans Unicode" w:hAnsi="Lucida Sans Unicode" w:cs="Lucida Sans Unicode"/>
          <w:color w:val="212121"/>
        </w:rPr>
        <w:t xml:space="preserve">Durante la gira realizada en la ciudad de Los Ángeles, California, el 11 de enero de 2024, se </w:t>
      </w:r>
      <w:r w:rsidR="00775196">
        <w:rPr>
          <w:rFonts w:ascii="Lucida Sans Unicode" w:eastAsia="Lucida Sans Unicode" w:hAnsi="Lucida Sans Unicode" w:cs="Lucida Sans Unicode"/>
          <w:color w:val="212121"/>
        </w:rPr>
        <w:t xml:space="preserve">obtuvieron dos espacios para </w:t>
      </w:r>
      <w:r w:rsidRPr="00081404">
        <w:rPr>
          <w:rFonts w:ascii="Lucida Sans Unicode" w:eastAsia="Lucida Sans Unicode" w:hAnsi="Lucida Sans Unicode" w:cs="Lucida Sans Unicode"/>
          <w:color w:val="212121"/>
        </w:rPr>
        <w:t xml:space="preserve">entrevistas con el objetivo de fomentar la participación </w:t>
      </w:r>
      <w:r w:rsidR="00DA3268">
        <w:rPr>
          <w:rFonts w:ascii="Lucida Sans Unicode" w:eastAsia="Lucida Sans Unicode" w:hAnsi="Lucida Sans Unicode" w:cs="Lucida Sans Unicode"/>
          <w:color w:val="212121"/>
        </w:rPr>
        <w:t xml:space="preserve">del voto </w:t>
      </w:r>
      <w:r w:rsidRPr="00081404">
        <w:rPr>
          <w:rFonts w:ascii="Lucida Sans Unicode" w:eastAsia="Lucida Sans Unicode" w:hAnsi="Lucida Sans Unicode" w:cs="Lucida Sans Unicode"/>
          <w:color w:val="212121"/>
        </w:rPr>
        <w:t>de l</w:t>
      </w:r>
      <w:r w:rsidR="00775196">
        <w:rPr>
          <w:rFonts w:ascii="Lucida Sans Unicode" w:eastAsia="Lucida Sans Unicode" w:hAnsi="Lucida Sans Unicode" w:cs="Lucida Sans Unicode"/>
          <w:color w:val="212121"/>
        </w:rPr>
        <w:t>as personas</w:t>
      </w:r>
      <w:r w:rsidRPr="00081404">
        <w:rPr>
          <w:rFonts w:ascii="Lucida Sans Unicode" w:eastAsia="Lucida Sans Unicode" w:hAnsi="Lucida Sans Unicode" w:cs="Lucida Sans Unicode"/>
          <w:color w:val="212121"/>
        </w:rPr>
        <w:t xml:space="preserve"> </w:t>
      </w:r>
      <w:r w:rsidR="00775196">
        <w:rPr>
          <w:rFonts w:ascii="Lucida Sans Unicode" w:eastAsia="Lucida Sans Unicode" w:hAnsi="Lucida Sans Unicode" w:cs="Lucida Sans Unicode"/>
          <w:color w:val="212121"/>
        </w:rPr>
        <w:t>j</w:t>
      </w:r>
      <w:r w:rsidRPr="00081404">
        <w:rPr>
          <w:rFonts w:ascii="Lucida Sans Unicode" w:eastAsia="Lucida Sans Unicode" w:hAnsi="Lucida Sans Unicode" w:cs="Lucida Sans Unicode"/>
          <w:color w:val="212121"/>
        </w:rPr>
        <w:t xml:space="preserve">aliscienses </w:t>
      </w:r>
      <w:r w:rsidR="00DA3268">
        <w:rPr>
          <w:rFonts w:ascii="Lucida Sans Unicode" w:eastAsia="Lucida Sans Unicode" w:hAnsi="Lucida Sans Unicode" w:cs="Lucida Sans Unicode"/>
          <w:color w:val="212121"/>
        </w:rPr>
        <w:t>con residencia en</w:t>
      </w:r>
      <w:r w:rsidRPr="00081404">
        <w:rPr>
          <w:rFonts w:ascii="Lucida Sans Unicode" w:eastAsia="Lucida Sans Unicode" w:hAnsi="Lucida Sans Unicode" w:cs="Lucida Sans Unicode"/>
          <w:color w:val="212121"/>
        </w:rPr>
        <w:t xml:space="preserve"> Estados Unidos. Estas entrevistas tuvieron lugar en medios locales, específicamente en </w:t>
      </w:r>
      <w:r w:rsidRPr="00081404">
        <w:rPr>
          <w:rFonts w:ascii="Lucida Sans Unicode" w:eastAsia="Lucida Sans Unicode" w:hAnsi="Lucida Sans Unicode" w:cs="Lucida Sans Unicode"/>
          <w:color w:val="212121"/>
        </w:rPr>
        <w:lastRenderedPageBreak/>
        <w:t>Estrella TV, durante el noticiero de mediodía, y en la estación Que Buena, abordando así a la comunidad a través de televisoras y radiodifusoras.</w:t>
      </w:r>
    </w:p>
    <w:p w14:paraId="4D3AD66E" w14:textId="77777777" w:rsidR="006E6FD9" w:rsidRPr="009A1AF4" w:rsidRDefault="006E6FD9" w:rsidP="009A1AF4">
      <w:pPr>
        <w:spacing w:after="0"/>
        <w:jc w:val="both"/>
        <w:rPr>
          <w:rFonts w:ascii="Lucida Sans Unicode" w:eastAsia="Lucida Sans Unicode" w:hAnsi="Lucida Sans Unicode" w:cs="Lucida Sans Unicode"/>
          <w:color w:val="212121"/>
        </w:rPr>
      </w:pPr>
    </w:p>
    <w:p w14:paraId="3EFF8037" w14:textId="2DF7037A" w:rsidR="69AFD335" w:rsidRPr="001A3BBC" w:rsidRDefault="69AFD335" w:rsidP="1E5AB4D3">
      <w:pPr>
        <w:spacing w:line="257" w:lineRule="auto"/>
        <w:jc w:val="center"/>
        <w:rPr>
          <w:rFonts w:ascii="Lucida Sans Unicode" w:hAnsi="Lucida Sans Unicode" w:cs="Lucida Sans Unicode"/>
        </w:rPr>
      </w:pPr>
      <w:r w:rsidRPr="001A3BBC">
        <w:rPr>
          <w:rFonts w:ascii="Lucida Sans Unicode" w:eastAsia="Lucida Sans Unicode" w:hAnsi="Lucida Sans Unicode" w:cs="Lucida Sans Unicode"/>
          <w:color w:val="212121"/>
        </w:rPr>
        <w:t xml:space="preserve"> </w:t>
      </w:r>
      <w:r w:rsidRPr="001A3BBC">
        <w:rPr>
          <w:rFonts w:ascii="Lucida Sans Unicode" w:hAnsi="Lucida Sans Unicode" w:cs="Lucida Sans Unicode"/>
          <w:noProof/>
        </w:rPr>
        <w:drawing>
          <wp:inline distT="0" distB="0" distL="0" distR="0" wp14:anchorId="4E7A7916" wp14:editId="55404E0F">
            <wp:extent cx="4285860" cy="2420322"/>
            <wp:effectExtent l="0" t="0" r="0" b="0"/>
            <wp:docPr id="1079164463" name="Imagen 1079164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4285860" cy="2420322"/>
                    </a:xfrm>
                    <a:prstGeom prst="rect">
                      <a:avLst/>
                    </a:prstGeom>
                  </pic:spPr>
                </pic:pic>
              </a:graphicData>
            </a:graphic>
          </wp:inline>
        </w:drawing>
      </w:r>
    </w:p>
    <w:p w14:paraId="7BBA346E" w14:textId="77777777" w:rsidR="00E64807" w:rsidRDefault="00E64807" w:rsidP="00E64807">
      <w:pPr>
        <w:spacing w:after="0"/>
        <w:jc w:val="both"/>
        <w:rPr>
          <w:rFonts w:ascii="Lucida Sans Unicode" w:eastAsia="Lucida Sans Unicode" w:hAnsi="Lucida Sans Unicode" w:cs="Lucida Sans Unicode"/>
          <w:color w:val="212121"/>
        </w:rPr>
      </w:pPr>
    </w:p>
    <w:p w14:paraId="0EE592B6" w14:textId="48D6D238" w:rsidR="00E64807" w:rsidRPr="009C33BE" w:rsidRDefault="00E64807" w:rsidP="00E808CA">
      <w:pPr>
        <w:pStyle w:val="Prrafodelista"/>
        <w:spacing w:after="0"/>
        <w:jc w:val="both"/>
        <w:rPr>
          <w:rFonts w:ascii="Lucida Sans Unicode" w:hAnsi="Lucida Sans Unicode" w:cs="Lucida Sans Unicode"/>
          <w:bCs/>
        </w:rPr>
      </w:pPr>
    </w:p>
    <w:p w14:paraId="40320000" w14:textId="4EAF1AE1" w:rsidR="009C33BE" w:rsidRPr="00E42BA9" w:rsidRDefault="009C33BE" w:rsidP="009C33BE">
      <w:pPr>
        <w:pStyle w:val="Prrafodelista"/>
        <w:numPr>
          <w:ilvl w:val="0"/>
          <w:numId w:val="33"/>
        </w:numPr>
        <w:spacing w:after="0"/>
        <w:jc w:val="both"/>
        <w:rPr>
          <w:rFonts w:ascii="Lucida Sans Unicode" w:hAnsi="Lucida Sans Unicode" w:cs="Lucida Sans Unicode"/>
          <w:bCs/>
        </w:rPr>
      </w:pPr>
      <w:r>
        <w:rPr>
          <w:rFonts w:ascii="Lucida Sans Unicode" w:hAnsi="Lucida Sans Unicode" w:cs="Lucida Sans Unicode"/>
          <w:b/>
          <w:bCs/>
          <w:color w:val="4DBBB8"/>
          <w:lang w:val="es-ES"/>
        </w:rPr>
        <w:t xml:space="preserve">Campaña Digital en Google </w:t>
      </w:r>
      <w:proofErr w:type="spellStart"/>
      <w:r>
        <w:rPr>
          <w:rFonts w:ascii="Lucida Sans Unicode" w:hAnsi="Lucida Sans Unicode" w:cs="Lucida Sans Unicode"/>
          <w:b/>
          <w:bCs/>
          <w:color w:val="4DBBB8"/>
          <w:lang w:val="es-ES"/>
        </w:rPr>
        <w:t>Ads</w:t>
      </w:r>
      <w:proofErr w:type="spellEnd"/>
    </w:p>
    <w:p w14:paraId="748DFE23" w14:textId="5AD078F3" w:rsidR="69AFD335" w:rsidRPr="00E64807" w:rsidRDefault="69AFD335" w:rsidP="00E64807">
      <w:pPr>
        <w:spacing w:after="0"/>
        <w:jc w:val="both"/>
        <w:rPr>
          <w:rFonts w:ascii="Lucida Sans Unicode" w:eastAsia="Lucida Sans Unicode" w:hAnsi="Lucida Sans Unicode" w:cs="Lucida Sans Unicode"/>
          <w:color w:val="212121"/>
        </w:rPr>
      </w:pPr>
      <w:r w:rsidRPr="00E64807">
        <w:rPr>
          <w:rFonts w:ascii="Lucida Sans Unicode" w:eastAsia="Lucida Sans Unicode" w:hAnsi="Lucida Sans Unicode" w:cs="Lucida Sans Unicode"/>
          <w:color w:val="212121"/>
        </w:rPr>
        <w:t xml:space="preserve">En campaña digital en Google </w:t>
      </w:r>
      <w:proofErr w:type="spellStart"/>
      <w:r w:rsidRPr="00E64807">
        <w:rPr>
          <w:rFonts w:ascii="Lucida Sans Unicode" w:eastAsia="Lucida Sans Unicode" w:hAnsi="Lucida Sans Unicode" w:cs="Lucida Sans Unicode"/>
          <w:color w:val="212121"/>
        </w:rPr>
        <w:t>Ads</w:t>
      </w:r>
      <w:proofErr w:type="spellEnd"/>
      <w:r w:rsidRPr="00E64807">
        <w:rPr>
          <w:rFonts w:ascii="Lucida Sans Unicode" w:eastAsia="Lucida Sans Unicode" w:hAnsi="Lucida Sans Unicode" w:cs="Lucida Sans Unicode"/>
          <w:color w:val="212121"/>
        </w:rPr>
        <w:t xml:space="preserve">, aplicaciones, </w:t>
      </w:r>
      <w:proofErr w:type="spellStart"/>
      <w:r w:rsidRPr="00E64807">
        <w:rPr>
          <w:rFonts w:ascii="Lucida Sans Unicode" w:eastAsia="Lucida Sans Unicode" w:hAnsi="Lucida Sans Unicode" w:cs="Lucida Sans Unicode"/>
          <w:color w:val="212121"/>
        </w:rPr>
        <w:t>youtube</w:t>
      </w:r>
      <w:proofErr w:type="spellEnd"/>
      <w:r w:rsidRPr="00E64807">
        <w:rPr>
          <w:rFonts w:ascii="Lucida Sans Unicode" w:eastAsia="Lucida Sans Unicode" w:hAnsi="Lucida Sans Unicode" w:cs="Lucida Sans Unicode"/>
          <w:color w:val="212121"/>
        </w:rPr>
        <w:t xml:space="preserve"> en las ciudades de Los </w:t>
      </w:r>
      <w:proofErr w:type="spellStart"/>
      <w:r w:rsidRPr="00E64807">
        <w:rPr>
          <w:rFonts w:ascii="Lucida Sans Unicode" w:eastAsia="Lucida Sans Unicode" w:hAnsi="Lucida Sans Unicode" w:cs="Lucida Sans Unicode"/>
          <w:color w:val="212121"/>
        </w:rPr>
        <w:t>Angeles</w:t>
      </w:r>
      <w:proofErr w:type="spellEnd"/>
      <w:r w:rsidRPr="00E64807">
        <w:rPr>
          <w:rFonts w:ascii="Lucida Sans Unicode" w:eastAsia="Lucida Sans Unicode" w:hAnsi="Lucida Sans Unicode" w:cs="Lucida Sans Unicode"/>
          <w:color w:val="212121"/>
        </w:rPr>
        <w:t>, Chicago, Houston, San José y San Francisco</w:t>
      </w:r>
      <w:r w:rsidR="009C33BE">
        <w:rPr>
          <w:rFonts w:ascii="Lucida Sans Unicode" w:eastAsia="Lucida Sans Unicode" w:hAnsi="Lucida Sans Unicode" w:cs="Lucida Sans Unicode"/>
          <w:color w:val="212121"/>
        </w:rPr>
        <w:t>,</w:t>
      </w:r>
      <w:r w:rsidRPr="00E64807">
        <w:rPr>
          <w:rFonts w:ascii="Lucida Sans Unicode" w:eastAsia="Lucida Sans Unicode" w:hAnsi="Lucida Sans Unicode" w:cs="Lucida Sans Unicode"/>
          <w:color w:val="212121"/>
        </w:rPr>
        <w:t xml:space="preserve"> de diciembre al 28 de enero de 2024, se registraron </w:t>
      </w:r>
      <w:r w:rsidRPr="009C33BE">
        <w:rPr>
          <w:rFonts w:ascii="Lucida Sans Unicode" w:eastAsia="Lucida Sans Unicode" w:hAnsi="Lucida Sans Unicode" w:cs="Lucida Sans Unicode"/>
          <w:b/>
          <w:bCs/>
          <w:color w:val="212121"/>
        </w:rPr>
        <w:t>1 millón 158 mil 761 impresiones</w:t>
      </w:r>
      <w:r w:rsidRPr="00E64807">
        <w:rPr>
          <w:rFonts w:ascii="Lucida Sans Unicode" w:eastAsia="Lucida Sans Unicode" w:hAnsi="Lucida Sans Unicode" w:cs="Lucida Sans Unicode"/>
          <w:color w:val="212121"/>
        </w:rPr>
        <w:t xml:space="preserve"> del material difundido para la promoción del voto</w:t>
      </w:r>
      <w:r w:rsidR="009C33BE">
        <w:rPr>
          <w:rFonts w:ascii="Lucida Sans Unicode" w:eastAsia="Lucida Sans Unicode" w:hAnsi="Lucida Sans Unicode" w:cs="Lucida Sans Unicode"/>
          <w:color w:val="212121"/>
        </w:rPr>
        <w:t>,</w:t>
      </w:r>
      <w:r w:rsidRPr="00E64807">
        <w:rPr>
          <w:rFonts w:ascii="Lucida Sans Unicode" w:eastAsia="Lucida Sans Unicode" w:hAnsi="Lucida Sans Unicode" w:cs="Lucida Sans Unicode"/>
          <w:color w:val="212121"/>
        </w:rPr>
        <w:t xml:space="preserve"> publicados.</w:t>
      </w:r>
    </w:p>
    <w:p w14:paraId="1A43CAAB" w14:textId="15EB2E67" w:rsidR="69AFD335" w:rsidRPr="001A3BBC" w:rsidRDefault="69AFD335" w:rsidP="1E5AB4D3">
      <w:pPr>
        <w:spacing w:line="257" w:lineRule="auto"/>
        <w:jc w:val="both"/>
        <w:rPr>
          <w:rFonts w:ascii="Lucida Sans Unicode" w:hAnsi="Lucida Sans Unicode" w:cs="Lucida Sans Unicode"/>
        </w:rPr>
      </w:pPr>
      <w:r w:rsidRPr="001A3BBC">
        <w:rPr>
          <w:rFonts w:ascii="Lucida Sans Unicode" w:eastAsia="Lucida Sans Unicode" w:hAnsi="Lucida Sans Unicode" w:cs="Lucida Sans Unicode"/>
          <w:color w:val="212121"/>
        </w:rPr>
        <w:lastRenderedPageBreak/>
        <w:t xml:space="preserve"> </w:t>
      </w:r>
      <w:r w:rsidR="006B19B9" w:rsidRPr="001A3BBC">
        <w:rPr>
          <w:rFonts w:ascii="Lucida Sans Unicode" w:hAnsi="Lucida Sans Unicode" w:cs="Lucida Sans Unicode"/>
          <w:noProof/>
        </w:rPr>
        <w:drawing>
          <wp:inline distT="0" distB="0" distL="0" distR="0" wp14:anchorId="408A3462" wp14:editId="18716F43">
            <wp:extent cx="1773483" cy="3221223"/>
            <wp:effectExtent l="0" t="0" r="0" b="0"/>
            <wp:docPr id="912015937" name="Imagen 91201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1782257" cy="3237159"/>
                    </a:xfrm>
                    <a:prstGeom prst="rect">
                      <a:avLst/>
                    </a:prstGeom>
                  </pic:spPr>
                </pic:pic>
              </a:graphicData>
            </a:graphic>
          </wp:inline>
        </w:drawing>
      </w:r>
      <w:r w:rsidR="006B19B9" w:rsidRPr="006B19B9">
        <w:rPr>
          <w:rFonts w:ascii="Lucida Sans Unicode" w:hAnsi="Lucida Sans Unicode" w:cs="Lucida Sans Unicode"/>
          <w:noProof/>
        </w:rPr>
        <w:t xml:space="preserve"> </w:t>
      </w:r>
      <w:r w:rsidR="006B19B9" w:rsidRPr="001A3BBC">
        <w:rPr>
          <w:rFonts w:ascii="Lucida Sans Unicode" w:hAnsi="Lucida Sans Unicode" w:cs="Lucida Sans Unicode"/>
          <w:noProof/>
        </w:rPr>
        <w:drawing>
          <wp:inline distT="0" distB="0" distL="0" distR="0" wp14:anchorId="36594F62" wp14:editId="43A3F37B">
            <wp:extent cx="1799413" cy="3258397"/>
            <wp:effectExtent l="0" t="0" r="0" b="0"/>
            <wp:docPr id="843432610" name="Imagen 843432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1810268" cy="3278053"/>
                    </a:xfrm>
                    <a:prstGeom prst="rect">
                      <a:avLst/>
                    </a:prstGeom>
                  </pic:spPr>
                </pic:pic>
              </a:graphicData>
            </a:graphic>
          </wp:inline>
        </w:drawing>
      </w:r>
      <w:r w:rsidR="000419EB" w:rsidRPr="001A3BBC">
        <w:rPr>
          <w:rFonts w:ascii="Lucida Sans Unicode" w:hAnsi="Lucida Sans Unicode" w:cs="Lucida Sans Unicode"/>
          <w:noProof/>
        </w:rPr>
        <w:drawing>
          <wp:inline distT="0" distB="0" distL="0" distR="0" wp14:anchorId="7A5FD06C" wp14:editId="15464600">
            <wp:extent cx="1815152" cy="3234978"/>
            <wp:effectExtent l="0" t="0" r="0" b="3810"/>
            <wp:docPr id="119126047" name="Imagen 119126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1824573" cy="3251768"/>
                    </a:xfrm>
                    <a:prstGeom prst="rect">
                      <a:avLst/>
                    </a:prstGeom>
                  </pic:spPr>
                </pic:pic>
              </a:graphicData>
            </a:graphic>
          </wp:inline>
        </w:drawing>
      </w:r>
    </w:p>
    <w:p w14:paraId="02C6B607" w14:textId="7A943D7C" w:rsidR="69AFD335" w:rsidRDefault="69AFD335" w:rsidP="1E5AB4D3">
      <w:pPr>
        <w:spacing w:line="257" w:lineRule="auto"/>
        <w:jc w:val="both"/>
        <w:rPr>
          <w:rFonts w:ascii="Lucida Sans Unicode" w:eastAsia="Lucida Sans Unicode" w:hAnsi="Lucida Sans Unicode" w:cs="Lucida Sans Unicode"/>
          <w:color w:val="212121"/>
        </w:rPr>
      </w:pPr>
      <w:r w:rsidRPr="001A3BBC">
        <w:rPr>
          <w:rFonts w:ascii="Lucida Sans Unicode" w:eastAsia="Lucida Sans Unicode" w:hAnsi="Lucida Sans Unicode" w:cs="Lucida Sans Unicode"/>
          <w:color w:val="212121"/>
        </w:rPr>
        <w:t xml:space="preserve"> </w:t>
      </w:r>
      <w:r w:rsidRPr="001A3BBC">
        <w:rPr>
          <w:rFonts w:ascii="Lucida Sans Unicode" w:hAnsi="Lucida Sans Unicode" w:cs="Lucida Sans Unicode"/>
          <w:noProof/>
        </w:rPr>
        <w:drawing>
          <wp:inline distT="0" distB="0" distL="0" distR="0" wp14:anchorId="1B88BF35" wp14:editId="08293116">
            <wp:extent cx="4080681" cy="2494701"/>
            <wp:effectExtent l="0" t="0" r="0" b="1270"/>
            <wp:docPr id="1148669313" name="Imagen 1148669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192917" cy="2563316"/>
                    </a:xfrm>
                    <a:prstGeom prst="rect">
                      <a:avLst/>
                    </a:prstGeom>
                  </pic:spPr>
                </pic:pic>
              </a:graphicData>
            </a:graphic>
          </wp:inline>
        </w:drawing>
      </w:r>
    </w:p>
    <w:p w14:paraId="57F194D0" w14:textId="63B5A0BE" w:rsidR="00984789" w:rsidRDefault="00984789" w:rsidP="1E5AB4D3">
      <w:pPr>
        <w:spacing w:line="257" w:lineRule="auto"/>
        <w:jc w:val="both"/>
        <w:rPr>
          <w:rFonts w:ascii="Lucida Sans Unicode" w:eastAsia="Lucida Sans Unicode" w:hAnsi="Lucida Sans Unicode" w:cs="Lucida Sans Unicode"/>
          <w:color w:val="212121"/>
        </w:rPr>
      </w:pPr>
    </w:p>
    <w:p w14:paraId="4B9ECD00" w14:textId="77777777" w:rsidR="00DF3B4A" w:rsidRPr="001A3BBC" w:rsidRDefault="00DF3B4A" w:rsidP="1E5AB4D3">
      <w:pPr>
        <w:spacing w:line="257" w:lineRule="auto"/>
        <w:jc w:val="both"/>
        <w:rPr>
          <w:rFonts w:ascii="Lucida Sans Unicode" w:hAnsi="Lucida Sans Unicode" w:cs="Lucida Sans Unicode"/>
        </w:rPr>
      </w:pPr>
    </w:p>
    <w:p w14:paraId="2EE7DE69" w14:textId="125A4251" w:rsidR="350C7BB7" w:rsidRPr="001A3BBC" w:rsidRDefault="350C7BB7" w:rsidP="1E5AB4D3">
      <w:pPr>
        <w:spacing w:line="257" w:lineRule="auto"/>
        <w:jc w:val="both"/>
        <w:rPr>
          <w:rFonts w:ascii="Lucida Sans Unicode" w:hAnsi="Lucida Sans Unicode" w:cs="Lucida Sans Unicode"/>
        </w:rPr>
      </w:pPr>
      <w:r w:rsidRPr="001A3BBC">
        <w:rPr>
          <w:rFonts w:ascii="Lucida Sans Unicode" w:hAnsi="Lucida Sans Unicode" w:cs="Lucida Sans Unicode"/>
          <w:noProof/>
        </w:rPr>
        <w:lastRenderedPageBreak/>
        <w:drawing>
          <wp:inline distT="0" distB="0" distL="0" distR="0" wp14:anchorId="70798601" wp14:editId="0BA384D2">
            <wp:extent cx="4073796" cy="2497540"/>
            <wp:effectExtent l="0" t="0" r="3175" b="0"/>
            <wp:docPr id="396563560" name="Imagen 39656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091235" cy="2508232"/>
                    </a:xfrm>
                    <a:prstGeom prst="rect">
                      <a:avLst/>
                    </a:prstGeom>
                  </pic:spPr>
                </pic:pic>
              </a:graphicData>
            </a:graphic>
          </wp:inline>
        </w:drawing>
      </w:r>
    </w:p>
    <w:p w14:paraId="305286C1" w14:textId="3B4D4525" w:rsidR="350C7BB7" w:rsidRPr="001A3BBC" w:rsidRDefault="350C7BB7" w:rsidP="1E5AB4D3">
      <w:pPr>
        <w:spacing w:line="257" w:lineRule="auto"/>
        <w:jc w:val="both"/>
        <w:rPr>
          <w:rFonts w:ascii="Lucida Sans Unicode" w:hAnsi="Lucida Sans Unicode" w:cs="Lucida Sans Unicode"/>
        </w:rPr>
      </w:pPr>
      <w:r w:rsidRPr="001A3BBC">
        <w:rPr>
          <w:rFonts w:ascii="Lucida Sans Unicode" w:hAnsi="Lucida Sans Unicode" w:cs="Lucida Sans Unicode"/>
          <w:noProof/>
        </w:rPr>
        <w:drawing>
          <wp:inline distT="0" distB="0" distL="0" distR="0" wp14:anchorId="1348A6CE" wp14:editId="139F9CA6">
            <wp:extent cx="5700806" cy="1555845"/>
            <wp:effectExtent l="0" t="0" r="0" b="6350"/>
            <wp:docPr id="775566930" name="Imagen 77556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5731094" cy="1564111"/>
                    </a:xfrm>
                    <a:prstGeom prst="rect">
                      <a:avLst/>
                    </a:prstGeom>
                  </pic:spPr>
                </pic:pic>
              </a:graphicData>
            </a:graphic>
          </wp:inline>
        </w:drawing>
      </w:r>
    </w:p>
    <w:p w14:paraId="5468CEBD" w14:textId="7E06C440" w:rsidR="350C7BB7" w:rsidRPr="001A3BBC" w:rsidRDefault="350C7BB7" w:rsidP="1E5AB4D3">
      <w:pPr>
        <w:spacing w:line="257" w:lineRule="auto"/>
        <w:jc w:val="both"/>
        <w:rPr>
          <w:rFonts w:ascii="Lucida Sans Unicode" w:hAnsi="Lucida Sans Unicode" w:cs="Lucida Sans Unicode"/>
        </w:rPr>
      </w:pPr>
      <w:r w:rsidRPr="001A3BBC">
        <w:rPr>
          <w:rFonts w:ascii="Lucida Sans Unicode" w:hAnsi="Lucida Sans Unicode" w:cs="Lucida Sans Unicode"/>
          <w:noProof/>
        </w:rPr>
        <w:drawing>
          <wp:inline distT="0" distB="0" distL="0" distR="0" wp14:anchorId="1629BF0B" wp14:editId="21B79FEC">
            <wp:extent cx="5697783" cy="2552132"/>
            <wp:effectExtent l="0" t="0" r="0" b="635"/>
            <wp:docPr id="28268811" name="Imagen 28268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5715969" cy="2560278"/>
                    </a:xfrm>
                    <a:prstGeom prst="rect">
                      <a:avLst/>
                    </a:prstGeom>
                  </pic:spPr>
                </pic:pic>
              </a:graphicData>
            </a:graphic>
          </wp:inline>
        </w:drawing>
      </w:r>
    </w:p>
    <w:p w14:paraId="7FDD1730" w14:textId="3E39517A" w:rsidR="350C7BB7" w:rsidRPr="001A3BBC" w:rsidRDefault="350C7BB7" w:rsidP="1E5AB4D3">
      <w:pPr>
        <w:spacing w:line="257" w:lineRule="auto"/>
        <w:jc w:val="both"/>
        <w:rPr>
          <w:rFonts w:ascii="Lucida Sans Unicode" w:hAnsi="Lucida Sans Unicode" w:cs="Lucida Sans Unicode"/>
        </w:rPr>
      </w:pPr>
      <w:r w:rsidRPr="001A3BBC">
        <w:rPr>
          <w:rFonts w:ascii="Lucida Sans Unicode" w:hAnsi="Lucida Sans Unicode" w:cs="Lucida Sans Unicode"/>
          <w:noProof/>
        </w:rPr>
        <w:lastRenderedPageBreak/>
        <w:drawing>
          <wp:inline distT="0" distB="0" distL="0" distR="0" wp14:anchorId="085FDA8A" wp14:editId="608122C3">
            <wp:extent cx="5664277" cy="1985749"/>
            <wp:effectExtent l="0" t="0" r="0" b="0"/>
            <wp:docPr id="889466340" name="Imagen 889466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5726033" cy="2007399"/>
                    </a:xfrm>
                    <a:prstGeom prst="rect">
                      <a:avLst/>
                    </a:prstGeom>
                  </pic:spPr>
                </pic:pic>
              </a:graphicData>
            </a:graphic>
          </wp:inline>
        </w:drawing>
      </w:r>
    </w:p>
    <w:p w14:paraId="17F9BE07" w14:textId="4A8123B9" w:rsidR="350C7BB7" w:rsidRDefault="350C7BB7" w:rsidP="1E5AB4D3">
      <w:pPr>
        <w:spacing w:line="257" w:lineRule="auto"/>
        <w:jc w:val="both"/>
        <w:rPr>
          <w:rFonts w:ascii="Lucida Sans Unicode" w:hAnsi="Lucida Sans Unicode" w:cs="Lucida Sans Unicode"/>
        </w:rPr>
      </w:pPr>
      <w:r w:rsidRPr="001A3BBC">
        <w:rPr>
          <w:rFonts w:ascii="Lucida Sans Unicode" w:hAnsi="Lucida Sans Unicode" w:cs="Lucida Sans Unicode"/>
          <w:noProof/>
        </w:rPr>
        <w:drawing>
          <wp:inline distT="0" distB="0" distL="0" distR="0" wp14:anchorId="52F49663" wp14:editId="4BC11288">
            <wp:extent cx="5559272" cy="1262418"/>
            <wp:effectExtent l="0" t="0" r="3810" b="0"/>
            <wp:docPr id="1105701872" name="Imagen 110570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5600139" cy="1271698"/>
                    </a:xfrm>
                    <a:prstGeom prst="rect">
                      <a:avLst/>
                    </a:prstGeom>
                  </pic:spPr>
                </pic:pic>
              </a:graphicData>
            </a:graphic>
          </wp:inline>
        </w:drawing>
      </w:r>
    </w:p>
    <w:p w14:paraId="0687E08D" w14:textId="77777777" w:rsidR="00B1515A" w:rsidRPr="001A3BBC" w:rsidRDefault="00B1515A" w:rsidP="1E5AB4D3">
      <w:pPr>
        <w:spacing w:line="257" w:lineRule="auto"/>
        <w:jc w:val="both"/>
        <w:rPr>
          <w:rFonts w:ascii="Lucida Sans Unicode" w:hAnsi="Lucida Sans Unicode" w:cs="Lucida Sans Unicode"/>
        </w:rPr>
      </w:pPr>
    </w:p>
    <w:p w14:paraId="0BB01EAA" w14:textId="01324D7E" w:rsidR="00B1515A" w:rsidRPr="00E42BA9" w:rsidRDefault="00B1515A" w:rsidP="00472A4E">
      <w:pPr>
        <w:pStyle w:val="Prrafodelista"/>
        <w:numPr>
          <w:ilvl w:val="0"/>
          <w:numId w:val="33"/>
        </w:numPr>
        <w:spacing w:after="0"/>
        <w:jc w:val="both"/>
        <w:rPr>
          <w:rFonts w:ascii="Lucida Sans Unicode" w:hAnsi="Lucida Sans Unicode" w:cs="Lucida Sans Unicode"/>
          <w:bCs/>
        </w:rPr>
      </w:pPr>
      <w:r>
        <w:rPr>
          <w:rFonts w:ascii="Lucida Sans Unicode" w:hAnsi="Lucida Sans Unicode" w:cs="Lucida Sans Unicode"/>
          <w:b/>
          <w:bCs/>
          <w:color w:val="4DBBB8"/>
          <w:lang w:val="es-ES"/>
        </w:rPr>
        <w:t xml:space="preserve">Entrevistas para la </w:t>
      </w:r>
      <w:r w:rsidR="00580717">
        <w:rPr>
          <w:rFonts w:ascii="Lucida Sans Unicode" w:hAnsi="Lucida Sans Unicode" w:cs="Lucida Sans Unicode"/>
          <w:b/>
          <w:bCs/>
          <w:color w:val="4DBBB8"/>
          <w:lang w:val="es-ES"/>
        </w:rPr>
        <w:t>promoción del voto por parte de la Presidenta de la Comisión</w:t>
      </w:r>
    </w:p>
    <w:p w14:paraId="6E245E3E" w14:textId="77777777" w:rsidR="004230A1" w:rsidRDefault="00F85133" w:rsidP="006C7FD6">
      <w:pPr>
        <w:spacing w:line="257" w:lineRule="auto"/>
        <w:jc w:val="both"/>
        <w:rPr>
          <w:rFonts w:ascii="Lucida Sans Unicode" w:hAnsi="Lucida Sans Unicode" w:cs="Lucida Sans Unicode"/>
        </w:rPr>
      </w:pPr>
      <w:r>
        <w:rPr>
          <w:rFonts w:ascii="Lucida Sans Unicode" w:hAnsi="Lucida Sans Unicode" w:cs="Lucida Sans Unicode"/>
        </w:rPr>
        <w:t>Durante este año, l</w:t>
      </w:r>
      <w:r w:rsidR="009C1675">
        <w:rPr>
          <w:rFonts w:ascii="Lucida Sans Unicode" w:hAnsi="Lucida Sans Unicode" w:cs="Lucida Sans Unicode"/>
        </w:rPr>
        <w:t xml:space="preserve">a Consejera Electoral Zoad Jeanine García González, Presidenta de la Comisión de Implementación y Seguimiento del Voto de Jaliscienses </w:t>
      </w:r>
      <w:r w:rsidR="00861D6F">
        <w:rPr>
          <w:rFonts w:ascii="Lucida Sans Unicode" w:hAnsi="Lucida Sans Unicode" w:cs="Lucida Sans Unicode"/>
        </w:rPr>
        <w:t>en el Extranjero</w:t>
      </w:r>
      <w:r>
        <w:rPr>
          <w:rFonts w:ascii="Lucida Sans Unicode" w:hAnsi="Lucida Sans Unicode" w:cs="Lucida Sans Unicode"/>
        </w:rPr>
        <w:t>,</w:t>
      </w:r>
      <w:r w:rsidR="00861D6F">
        <w:rPr>
          <w:rFonts w:ascii="Lucida Sans Unicode" w:hAnsi="Lucida Sans Unicode" w:cs="Lucida Sans Unicode"/>
        </w:rPr>
        <w:t xml:space="preserve"> </w:t>
      </w:r>
      <w:r w:rsidR="008D7D70">
        <w:rPr>
          <w:rFonts w:ascii="Lucida Sans Unicode" w:hAnsi="Lucida Sans Unicode" w:cs="Lucida Sans Unicode"/>
        </w:rPr>
        <w:t>h</w:t>
      </w:r>
      <w:r w:rsidR="00861D6F">
        <w:rPr>
          <w:rFonts w:ascii="Lucida Sans Unicode" w:hAnsi="Lucida Sans Unicode" w:cs="Lucida Sans Unicode"/>
        </w:rPr>
        <w:t>a hecho</w:t>
      </w:r>
      <w:r w:rsidR="0057190A">
        <w:rPr>
          <w:rFonts w:ascii="Lucida Sans Unicode" w:hAnsi="Lucida Sans Unicode" w:cs="Lucida Sans Unicode"/>
        </w:rPr>
        <w:t xml:space="preserve"> promoción</w:t>
      </w:r>
      <w:r w:rsidR="00861D6F">
        <w:rPr>
          <w:rFonts w:ascii="Lucida Sans Unicode" w:hAnsi="Lucida Sans Unicode" w:cs="Lucida Sans Unicode"/>
        </w:rPr>
        <w:t xml:space="preserve"> </w:t>
      </w:r>
      <w:r w:rsidR="008D7D70" w:rsidRPr="001A3BBC">
        <w:rPr>
          <w:rFonts w:ascii="Lucida Sans Unicode" w:hAnsi="Lucida Sans Unicode" w:cs="Lucida Sans Unicode"/>
          <w:lang w:val="es-ES"/>
        </w:rPr>
        <w:t>y difusión para el ejercicio del voto de jaliscienses en el extranjero</w:t>
      </w:r>
      <w:r w:rsidR="008D7D70">
        <w:rPr>
          <w:rFonts w:ascii="Lucida Sans Unicode" w:hAnsi="Lucida Sans Unicode" w:cs="Lucida Sans Unicode"/>
        </w:rPr>
        <w:t xml:space="preserve"> </w:t>
      </w:r>
      <w:r w:rsidR="00861D6F">
        <w:rPr>
          <w:rFonts w:ascii="Lucida Sans Unicode" w:hAnsi="Lucida Sans Unicode" w:cs="Lucida Sans Unicode"/>
        </w:rPr>
        <w:t xml:space="preserve">en entrevistas radiofónicas a diversos </w:t>
      </w:r>
      <w:r w:rsidR="0057190A">
        <w:rPr>
          <w:rFonts w:ascii="Lucida Sans Unicode" w:hAnsi="Lucida Sans Unicode" w:cs="Lucida Sans Unicode"/>
        </w:rPr>
        <w:t>medios</w:t>
      </w:r>
      <w:r w:rsidR="004230A1">
        <w:rPr>
          <w:rFonts w:ascii="Lucida Sans Unicode" w:hAnsi="Lucida Sans Unicode" w:cs="Lucida Sans Unicode"/>
        </w:rPr>
        <w:t>,</w:t>
      </w:r>
      <w:r w:rsidR="00C51637">
        <w:rPr>
          <w:rFonts w:ascii="Lucida Sans Unicode" w:hAnsi="Lucida Sans Unicode" w:cs="Lucida Sans Unicode"/>
        </w:rPr>
        <w:t xml:space="preserve"> </w:t>
      </w:r>
      <w:r w:rsidR="00EF5602">
        <w:rPr>
          <w:rFonts w:ascii="Lucida Sans Unicode" w:hAnsi="Lucida Sans Unicode" w:cs="Lucida Sans Unicode"/>
        </w:rPr>
        <w:t>siendo estas</w:t>
      </w:r>
      <w:r w:rsidR="004230A1">
        <w:rPr>
          <w:rFonts w:ascii="Lucida Sans Unicode" w:hAnsi="Lucida Sans Unicode" w:cs="Lucida Sans Unicode"/>
        </w:rPr>
        <w:t>:</w:t>
      </w:r>
    </w:p>
    <w:p w14:paraId="11364EF8" w14:textId="474BAFCC" w:rsidR="004230A1" w:rsidRDefault="004230A1" w:rsidP="004230A1">
      <w:pPr>
        <w:pStyle w:val="Prrafodelista"/>
        <w:numPr>
          <w:ilvl w:val="0"/>
          <w:numId w:val="33"/>
        </w:numPr>
        <w:spacing w:line="257" w:lineRule="auto"/>
        <w:jc w:val="both"/>
        <w:rPr>
          <w:rFonts w:ascii="Lucida Sans Unicode" w:hAnsi="Lucida Sans Unicode" w:cs="Lucida Sans Unicode"/>
        </w:rPr>
      </w:pPr>
      <w:r>
        <w:rPr>
          <w:rFonts w:ascii="Lucida Sans Unicode" w:hAnsi="Lucida Sans Unicode" w:cs="Lucida Sans Unicode"/>
        </w:rPr>
        <w:t>L</w:t>
      </w:r>
      <w:r w:rsidR="00EF5602" w:rsidRPr="004230A1">
        <w:rPr>
          <w:rFonts w:ascii="Lucida Sans Unicode" w:hAnsi="Lucida Sans Unicode" w:cs="Lucida Sans Unicode"/>
        </w:rPr>
        <w:t xml:space="preserve">a </w:t>
      </w:r>
      <w:r w:rsidR="00C44CA9" w:rsidRPr="004230A1">
        <w:rPr>
          <w:rFonts w:ascii="Lucida Sans Unicode" w:hAnsi="Lucida Sans Unicode" w:cs="Lucida Sans Unicode"/>
        </w:rPr>
        <w:t xml:space="preserve">realizada el </w:t>
      </w:r>
      <w:r w:rsidR="00657694" w:rsidRPr="004230A1">
        <w:rPr>
          <w:rFonts w:ascii="Lucida Sans Unicode" w:hAnsi="Lucida Sans Unicode" w:cs="Lucida Sans Unicode"/>
        </w:rPr>
        <w:t>16 de enero en el Informativo Matutino Radio Costa con Alejandro Rubio</w:t>
      </w:r>
      <w:r w:rsidR="00EF5602" w:rsidRPr="004230A1">
        <w:rPr>
          <w:rFonts w:ascii="Lucida Sans Unicode" w:hAnsi="Lucida Sans Unicode" w:cs="Lucida Sans Unicode"/>
        </w:rPr>
        <w:t xml:space="preserve">, para transmitirse en </w:t>
      </w:r>
      <w:r w:rsidR="00657694" w:rsidRPr="004230A1">
        <w:rPr>
          <w:rFonts w:ascii="Lucida Sans Unicode" w:hAnsi="Lucida Sans Unicode" w:cs="Lucida Sans Unicode"/>
        </w:rPr>
        <w:t>103.9 FM y 780 AM, y por internet</w:t>
      </w:r>
      <w:r w:rsidR="004F51D5">
        <w:rPr>
          <w:rFonts w:ascii="Lucida Sans Unicode" w:hAnsi="Lucida Sans Unicode" w:cs="Lucida Sans Unicode"/>
        </w:rPr>
        <w:t>.</w:t>
      </w:r>
      <w:r w:rsidR="003F719A">
        <w:rPr>
          <w:rStyle w:val="Refdenotaalpie"/>
          <w:rFonts w:ascii="Lucida Sans Unicode" w:hAnsi="Lucida Sans Unicode" w:cs="Lucida Sans Unicode"/>
        </w:rPr>
        <w:footnoteReference w:id="3"/>
      </w:r>
    </w:p>
    <w:p w14:paraId="0649D447" w14:textId="4CBAD381" w:rsidR="004230A1" w:rsidRDefault="004230A1" w:rsidP="004230A1">
      <w:pPr>
        <w:pStyle w:val="Prrafodelista"/>
        <w:numPr>
          <w:ilvl w:val="0"/>
          <w:numId w:val="33"/>
        </w:numPr>
        <w:spacing w:line="257" w:lineRule="auto"/>
        <w:jc w:val="both"/>
        <w:rPr>
          <w:rFonts w:ascii="Lucida Sans Unicode" w:hAnsi="Lucida Sans Unicode" w:cs="Lucida Sans Unicode"/>
        </w:rPr>
      </w:pPr>
      <w:r>
        <w:rPr>
          <w:rFonts w:ascii="Lucida Sans Unicode" w:hAnsi="Lucida Sans Unicode" w:cs="Lucida Sans Unicode"/>
        </w:rPr>
        <w:t>E</w:t>
      </w:r>
      <w:r w:rsidR="00072A16" w:rsidRPr="004230A1">
        <w:rPr>
          <w:rFonts w:ascii="Lucida Sans Unicode" w:hAnsi="Lucida Sans Unicode" w:cs="Lucida Sans Unicode"/>
        </w:rPr>
        <w:t>l</w:t>
      </w:r>
      <w:r w:rsidR="00EF5602" w:rsidRPr="004230A1">
        <w:rPr>
          <w:rFonts w:ascii="Lucida Sans Unicode" w:hAnsi="Lucida Sans Unicode" w:cs="Lucida Sans Unicode"/>
        </w:rPr>
        <w:t xml:space="preserve"> </w:t>
      </w:r>
      <w:r w:rsidR="00C44CA9" w:rsidRPr="004230A1">
        <w:rPr>
          <w:rFonts w:ascii="Lucida Sans Unicode" w:hAnsi="Lucida Sans Unicode" w:cs="Lucida Sans Unicode"/>
        </w:rPr>
        <w:t>17 de enero mediante entrevista telefónica con Sarahí Ortiz en el programa de W Radio de Puerto Vallarta y Bahía de Banderas</w:t>
      </w:r>
      <w:r w:rsidR="004F51D5">
        <w:rPr>
          <w:rFonts w:ascii="Lucida Sans Unicode" w:hAnsi="Lucida Sans Unicode" w:cs="Lucida Sans Unicode"/>
        </w:rPr>
        <w:t>.</w:t>
      </w:r>
      <w:r w:rsidR="00186DAD">
        <w:rPr>
          <w:rStyle w:val="Refdenotaalpie"/>
          <w:rFonts w:ascii="Lucida Sans Unicode" w:hAnsi="Lucida Sans Unicode" w:cs="Lucida Sans Unicode"/>
        </w:rPr>
        <w:footnoteReference w:id="4"/>
      </w:r>
    </w:p>
    <w:p w14:paraId="4E98E3E5" w14:textId="5C02BCC2" w:rsidR="00C133D4" w:rsidRDefault="0054309B" w:rsidP="00C44CA9">
      <w:pPr>
        <w:pStyle w:val="Prrafodelista"/>
        <w:numPr>
          <w:ilvl w:val="0"/>
          <w:numId w:val="33"/>
        </w:numPr>
        <w:spacing w:line="257" w:lineRule="auto"/>
        <w:jc w:val="both"/>
        <w:rPr>
          <w:rFonts w:ascii="Lucida Sans Unicode" w:hAnsi="Lucida Sans Unicode" w:cs="Lucida Sans Unicode"/>
        </w:rPr>
      </w:pPr>
      <w:r w:rsidRPr="00C133D4">
        <w:rPr>
          <w:rFonts w:ascii="Lucida Sans Unicode" w:hAnsi="Lucida Sans Unicode" w:cs="Lucida Sans Unicode"/>
        </w:rPr>
        <w:t xml:space="preserve">Igualmente el 17 de enero, </w:t>
      </w:r>
      <w:r w:rsidR="000B3A32" w:rsidRPr="00C133D4">
        <w:rPr>
          <w:rFonts w:ascii="Lucida Sans Unicode" w:hAnsi="Lucida Sans Unicode" w:cs="Lucida Sans Unicode"/>
        </w:rPr>
        <w:t>entrevista en el programa “</w:t>
      </w:r>
      <w:r w:rsidR="006C7FD6" w:rsidRPr="00C133D4">
        <w:rPr>
          <w:rFonts w:ascii="Lucida Sans Unicode" w:hAnsi="Lucida Sans Unicode" w:cs="Lucida Sans Unicode"/>
        </w:rPr>
        <w:t>Buenos días América</w:t>
      </w:r>
      <w:r w:rsidR="000B3A32" w:rsidRPr="00C133D4">
        <w:rPr>
          <w:rFonts w:ascii="Lucida Sans Unicode" w:hAnsi="Lucida Sans Unicode" w:cs="Lucida Sans Unicode"/>
        </w:rPr>
        <w:t xml:space="preserve">”, </w:t>
      </w:r>
      <w:r w:rsidRPr="00C133D4">
        <w:rPr>
          <w:rFonts w:ascii="Lucida Sans Unicode" w:hAnsi="Lucida Sans Unicode" w:cs="Lucida Sans Unicode"/>
        </w:rPr>
        <w:t xml:space="preserve">conducido por </w:t>
      </w:r>
      <w:r w:rsidR="00C133D4" w:rsidRPr="00C133D4">
        <w:rPr>
          <w:rFonts w:ascii="Lucida Sans Unicode" w:hAnsi="Lucida Sans Unicode" w:cs="Lucida Sans Unicode"/>
        </w:rPr>
        <w:t xml:space="preserve">Janet Vásquez, quien transmite desde Guadalajara y Andreina </w:t>
      </w:r>
      <w:proofErr w:type="spellStart"/>
      <w:r w:rsidR="00C133D4" w:rsidRPr="00C133D4">
        <w:rPr>
          <w:rFonts w:ascii="Lucida Sans Unicode" w:hAnsi="Lucida Sans Unicode" w:cs="Lucida Sans Unicode"/>
        </w:rPr>
        <w:t>Gandica</w:t>
      </w:r>
      <w:proofErr w:type="spellEnd"/>
      <w:r w:rsidR="00C133D4">
        <w:rPr>
          <w:rFonts w:ascii="Lucida Sans Unicode" w:hAnsi="Lucida Sans Unicode" w:cs="Lucida Sans Unicode"/>
        </w:rPr>
        <w:t xml:space="preserve">, transmitiendo </w:t>
      </w:r>
      <w:r w:rsidR="00C133D4" w:rsidRPr="00C133D4">
        <w:rPr>
          <w:rFonts w:ascii="Lucida Sans Unicode" w:hAnsi="Lucida Sans Unicode" w:cs="Lucida Sans Unicode"/>
        </w:rPr>
        <w:t>desde Miami</w:t>
      </w:r>
      <w:r w:rsidR="00C133D4">
        <w:rPr>
          <w:rFonts w:ascii="Lucida Sans Unicode" w:hAnsi="Lucida Sans Unicode" w:cs="Lucida Sans Unicode"/>
        </w:rPr>
        <w:t xml:space="preserve">, </w:t>
      </w:r>
      <w:r w:rsidR="00764397" w:rsidRPr="00C133D4">
        <w:rPr>
          <w:rFonts w:ascii="Lucida Sans Unicode" w:hAnsi="Lucida Sans Unicode" w:cs="Lucida Sans Unicode"/>
        </w:rPr>
        <w:t xml:space="preserve">en el medio </w:t>
      </w:r>
      <w:r w:rsidR="006C7FD6" w:rsidRPr="00C133D4">
        <w:rPr>
          <w:rFonts w:ascii="Lucida Sans Unicode" w:hAnsi="Lucida Sans Unicode" w:cs="Lucida Sans Unicode"/>
        </w:rPr>
        <w:t>Univisi</w:t>
      </w:r>
      <w:r w:rsidR="00764397" w:rsidRPr="00C133D4">
        <w:rPr>
          <w:rFonts w:ascii="Lucida Sans Unicode" w:hAnsi="Lucida Sans Unicode" w:cs="Lucida Sans Unicode"/>
        </w:rPr>
        <w:t>ó</w:t>
      </w:r>
      <w:r w:rsidR="006C7FD6" w:rsidRPr="00C133D4">
        <w:rPr>
          <w:rFonts w:ascii="Lucida Sans Unicode" w:hAnsi="Lucida Sans Unicode" w:cs="Lucida Sans Unicode"/>
        </w:rPr>
        <w:t xml:space="preserve">n Radio </w:t>
      </w:r>
      <w:r w:rsidR="00764397" w:rsidRPr="00C133D4">
        <w:rPr>
          <w:rFonts w:ascii="Lucida Sans Unicode" w:hAnsi="Lucida Sans Unicode" w:cs="Lucida Sans Unicode"/>
        </w:rPr>
        <w:t xml:space="preserve">con </w:t>
      </w:r>
      <w:r w:rsidR="006C7FD6" w:rsidRPr="00C133D4">
        <w:rPr>
          <w:rFonts w:ascii="Lucida Sans Unicode" w:hAnsi="Lucida Sans Unicode" w:cs="Lucida Sans Unicode"/>
        </w:rPr>
        <w:t>transmi</w:t>
      </w:r>
      <w:r w:rsidR="00764397" w:rsidRPr="00C133D4">
        <w:rPr>
          <w:rFonts w:ascii="Lucida Sans Unicode" w:hAnsi="Lucida Sans Unicode" w:cs="Lucida Sans Unicode"/>
        </w:rPr>
        <w:t>sión</w:t>
      </w:r>
      <w:r w:rsidR="006C7FD6" w:rsidRPr="00C133D4">
        <w:rPr>
          <w:rFonts w:ascii="Lucida Sans Unicode" w:hAnsi="Lucida Sans Unicode" w:cs="Lucida Sans Unicode"/>
        </w:rPr>
        <w:t xml:space="preserve"> </w:t>
      </w:r>
      <w:r w:rsidR="00764397" w:rsidRPr="00C133D4">
        <w:rPr>
          <w:rFonts w:ascii="Lucida Sans Unicode" w:hAnsi="Lucida Sans Unicode" w:cs="Lucida Sans Unicode"/>
        </w:rPr>
        <w:t xml:space="preserve">de </w:t>
      </w:r>
      <w:r w:rsidR="006C7FD6" w:rsidRPr="00C133D4">
        <w:rPr>
          <w:rFonts w:ascii="Lucida Sans Unicode" w:hAnsi="Lucida Sans Unicode" w:cs="Lucida Sans Unicode"/>
        </w:rPr>
        <w:t>audio y video por zoom</w:t>
      </w:r>
      <w:r w:rsidR="00764397" w:rsidRPr="00C133D4">
        <w:rPr>
          <w:rFonts w:ascii="Lucida Sans Unicode" w:hAnsi="Lucida Sans Unicode" w:cs="Lucida Sans Unicode"/>
        </w:rPr>
        <w:t xml:space="preserve">, así como </w:t>
      </w:r>
      <w:r w:rsidR="006C7FD6" w:rsidRPr="00C133D4">
        <w:rPr>
          <w:rFonts w:ascii="Lucida Sans Unicode" w:hAnsi="Lucida Sans Unicode" w:cs="Lucida Sans Unicode"/>
        </w:rPr>
        <w:t xml:space="preserve">de manera simultánea por </w:t>
      </w:r>
      <w:r w:rsidR="006C7FD6" w:rsidRPr="00C133D4">
        <w:rPr>
          <w:rFonts w:ascii="Lucida Sans Unicode" w:hAnsi="Lucida Sans Unicode" w:cs="Lucida Sans Unicode"/>
        </w:rPr>
        <w:lastRenderedPageBreak/>
        <w:t xml:space="preserve">varias emisoras en </w:t>
      </w:r>
      <w:r w:rsidR="00806C83" w:rsidRPr="00C133D4">
        <w:rPr>
          <w:rFonts w:ascii="Lucida Sans Unicode" w:hAnsi="Lucida Sans Unicode" w:cs="Lucida Sans Unicode"/>
        </w:rPr>
        <w:t xml:space="preserve">más de 40 mercados a través de emisoras locales desde New York hasta Los Ángeles, pasando por Chicago, Houston, Dallas, Phoenix, Miami, Las Vegas, El Paso, McAllen, Salt Lake City, Oxnard, </w:t>
      </w:r>
      <w:proofErr w:type="spellStart"/>
      <w:r w:rsidR="00806C83" w:rsidRPr="00C133D4">
        <w:rPr>
          <w:rFonts w:ascii="Lucida Sans Unicode" w:hAnsi="Lucida Sans Unicode" w:cs="Lucida Sans Unicode"/>
        </w:rPr>
        <w:t>Sherwwod</w:t>
      </w:r>
      <w:proofErr w:type="spellEnd"/>
      <w:r w:rsidR="00806C83" w:rsidRPr="00C133D4">
        <w:rPr>
          <w:rFonts w:ascii="Lucida Sans Unicode" w:hAnsi="Lucida Sans Unicode" w:cs="Lucida Sans Unicode"/>
        </w:rPr>
        <w:t>, Little Rock, Des Moines</w:t>
      </w:r>
      <w:r w:rsidR="004230A1" w:rsidRPr="00C133D4">
        <w:rPr>
          <w:rFonts w:ascii="Lucida Sans Unicode" w:hAnsi="Lucida Sans Unicode" w:cs="Lucida Sans Unicode"/>
        </w:rPr>
        <w:t>, entre otros</w:t>
      </w:r>
      <w:r w:rsidR="004F51D5">
        <w:rPr>
          <w:rFonts w:ascii="Lucida Sans Unicode" w:hAnsi="Lucida Sans Unicode" w:cs="Lucida Sans Unicode"/>
        </w:rPr>
        <w:t>.</w:t>
      </w:r>
    </w:p>
    <w:p w14:paraId="2F9E13FD" w14:textId="55070E95" w:rsidR="00856BB8" w:rsidRDefault="00CE0184" w:rsidP="00C44CA9">
      <w:pPr>
        <w:pStyle w:val="Prrafodelista"/>
        <w:numPr>
          <w:ilvl w:val="0"/>
          <w:numId w:val="33"/>
        </w:numPr>
        <w:spacing w:line="257" w:lineRule="auto"/>
        <w:jc w:val="both"/>
        <w:rPr>
          <w:rFonts w:ascii="Lucida Sans Unicode" w:hAnsi="Lucida Sans Unicode" w:cs="Lucida Sans Unicode"/>
        </w:rPr>
      </w:pPr>
      <w:r w:rsidRPr="00CE0184">
        <w:rPr>
          <w:rFonts w:ascii="Lucida Sans Unicode" w:hAnsi="Lucida Sans Unicode" w:cs="Lucida Sans Unicode"/>
          <w:noProof/>
        </w:rPr>
        <w:drawing>
          <wp:anchor distT="0" distB="0" distL="114300" distR="114300" simplePos="0" relativeHeight="251667968" behindDoc="0" locked="0" layoutInCell="1" allowOverlap="1" wp14:anchorId="6E6A401A" wp14:editId="41342A7C">
            <wp:simplePos x="0" y="0"/>
            <wp:positionH relativeFrom="margin">
              <wp:posOffset>488950</wp:posOffset>
            </wp:positionH>
            <wp:positionV relativeFrom="paragraph">
              <wp:posOffset>728980</wp:posOffset>
            </wp:positionV>
            <wp:extent cx="4881245" cy="2348230"/>
            <wp:effectExtent l="0" t="0" r="0" b="0"/>
            <wp:wrapTopAndBottom/>
            <wp:docPr id="5" name="Imagen 4">
              <a:extLst xmlns:a="http://schemas.openxmlformats.org/drawingml/2006/main">
                <a:ext uri="{FF2B5EF4-FFF2-40B4-BE49-F238E27FC236}">
                  <a16:creationId xmlns:a16="http://schemas.microsoft.com/office/drawing/2014/main" id="{2F99E052-374F-152F-5D97-7CEFF9A9BC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2F99E052-374F-152F-5D97-7CEFF9A9BC16}"/>
                        </a:ext>
                      </a:extLst>
                    </pic:cNvPr>
                    <pic:cNvPicPr>
                      <a:picLocks noChangeAspect="1"/>
                    </pic:cNvPicPr>
                  </pic:nvPicPr>
                  <pic:blipFill rotWithShape="1">
                    <a:blip r:embed="rId46" cstate="print">
                      <a:extLst>
                        <a:ext uri="{28A0092B-C50C-407E-A947-70E740481C1C}">
                          <a14:useLocalDpi xmlns:a14="http://schemas.microsoft.com/office/drawing/2010/main" val="0"/>
                        </a:ext>
                      </a:extLst>
                    </a:blip>
                    <a:srcRect t="11272" r="1650" b="4604"/>
                    <a:stretch/>
                  </pic:blipFill>
                  <pic:spPr>
                    <a:xfrm>
                      <a:off x="0" y="0"/>
                      <a:ext cx="4881245" cy="2348230"/>
                    </a:xfrm>
                    <a:prstGeom prst="rect">
                      <a:avLst/>
                    </a:prstGeom>
                  </pic:spPr>
                </pic:pic>
              </a:graphicData>
            </a:graphic>
            <wp14:sizeRelH relativeFrom="page">
              <wp14:pctWidth>0</wp14:pctWidth>
            </wp14:sizeRelH>
            <wp14:sizeRelV relativeFrom="page">
              <wp14:pctHeight>0</wp14:pctHeight>
            </wp14:sizeRelV>
          </wp:anchor>
        </w:drawing>
      </w:r>
      <w:r w:rsidR="00C133D4">
        <w:rPr>
          <w:rFonts w:ascii="Lucida Sans Unicode" w:hAnsi="Lucida Sans Unicode" w:cs="Lucida Sans Unicode"/>
        </w:rPr>
        <w:t>S</w:t>
      </w:r>
      <w:r w:rsidR="00C44CA9" w:rsidRPr="00C133D4">
        <w:rPr>
          <w:rFonts w:ascii="Lucida Sans Unicode" w:hAnsi="Lucida Sans Unicode" w:cs="Lucida Sans Unicode"/>
        </w:rPr>
        <w:t xml:space="preserve">e grabó una entrevista el 24 de enero para Radio UdeG Colotlán, </w:t>
      </w:r>
      <w:r w:rsidR="00470D6A" w:rsidRPr="00C133D4">
        <w:rPr>
          <w:rFonts w:ascii="Lucida Sans Unicode" w:hAnsi="Lucida Sans Unicode" w:cs="Lucida Sans Unicode"/>
        </w:rPr>
        <w:t xml:space="preserve">con </w:t>
      </w:r>
      <w:r w:rsidR="00C44CA9" w:rsidRPr="00C133D4">
        <w:rPr>
          <w:rFonts w:ascii="Lucida Sans Unicode" w:hAnsi="Lucida Sans Unicode" w:cs="Lucida Sans Unicode"/>
        </w:rPr>
        <w:t>Gonzalo Vela</w:t>
      </w:r>
      <w:r w:rsidR="004F51D5">
        <w:rPr>
          <w:rFonts w:ascii="Lucida Sans Unicode" w:hAnsi="Lucida Sans Unicode" w:cs="Lucida Sans Unicode"/>
        </w:rPr>
        <w:t>.</w:t>
      </w:r>
    </w:p>
    <w:p w14:paraId="4F463120" w14:textId="77777777" w:rsidR="00856BB8" w:rsidRPr="00856BB8" w:rsidRDefault="00856BB8" w:rsidP="00856BB8">
      <w:pPr>
        <w:spacing w:line="257" w:lineRule="auto"/>
        <w:jc w:val="both"/>
        <w:rPr>
          <w:rFonts w:ascii="Lucida Sans Unicode" w:hAnsi="Lucida Sans Unicode" w:cs="Lucida Sans Unicode"/>
        </w:rPr>
      </w:pPr>
    </w:p>
    <w:p w14:paraId="6A657ED1" w14:textId="7E7A29AF" w:rsidR="00155965" w:rsidRPr="00C133D4" w:rsidRDefault="00856BB8" w:rsidP="00D54525">
      <w:pPr>
        <w:pStyle w:val="Prrafodelista"/>
        <w:spacing w:line="257" w:lineRule="auto"/>
        <w:jc w:val="both"/>
        <w:rPr>
          <w:rFonts w:ascii="Lucida Sans Unicode" w:hAnsi="Lucida Sans Unicode" w:cs="Lucida Sans Unicode"/>
        </w:rPr>
      </w:pPr>
      <w:r w:rsidRPr="00856BB8">
        <w:rPr>
          <w:rFonts w:ascii="Lucida Sans Unicode" w:hAnsi="Lucida Sans Unicode" w:cs="Lucida Sans Unicode"/>
          <w:noProof/>
        </w:rPr>
        <w:drawing>
          <wp:inline distT="0" distB="0" distL="0" distR="0" wp14:anchorId="0BCD2E9D" wp14:editId="1C33EA15">
            <wp:extent cx="5036024" cy="2185810"/>
            <wp:effectExtent l="0" t="0" r="0" b="5080"/>
            <wp:docPr id="679547010" name="Imagen 4">
              <a:extLst xmlns:a="http://schemas.openxmlformats.org/drawingml/2006/main">
                <a:ext uri="{FF2B5EF4-FFF2-40B4-BE49-F238E27FC236}">
                  <a16:creationId xmlns:a16="http://schemas.microsoft.com/office/drawing/2014/main" id="{0300644E-BF1C-8E42-09AE-B439FC5544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0300644E-BF1C-8E42-09AE-B439FC55446D}"/>
                        </a:ext>
                      </a:extLst>
                    </pic:cNvPr>
                    <pic:cNvPicPr>
                      <a:picLocks noChangeAspect="1"/>
                    </pic:cNvPicPr>
                  </pic:nvPicPr>
                  <pic:blipFill rotWithShape="1">
                    <a:blip r:embed="rId47"/>
                    <a:srcRect l="17629" t="11272" r="18969" b="39794"/>
                    <a:stretch/>
                  </pic:blipFill>
                  <pic:spPr>
                    <a:xfrm>
                      <a:off x="0" y="0"/>
                      <a:ext cx="5053062" cy="2193205"/>
                    </a:xfrm>
                    <a:prstGeom prst="rect">
                      <a:avLst/>
                    </a:prstGeom>
                  </pic:spPr>
                </pic:pic>
              </a:graphicData>
            </a:graphic>
          </wp:inline>
        </w:drawing>
      </w:r>
    </w:p>
    <w:p w14:paraId="720E05E1" w14:textId="155A9E81" w:rsidR="0057190A" w:rsidRPr="001A3BBC" w:rsidRDefault="00390518" w:rsidP="1E5AB4D3">
      <w:pPr>
        <w:spacing w:line="257" w:lineRule="auto"/>
        <w:jc w:val="both"/>
        <w:rPr>
          <w:rFonts w:ascii="Lucida Sans Unicode" w:hAnsi="Lucida Sans Unicode" w:cs="Lucida Sans Unicode"/>
        </w:rPr>
      </w:pPr>
      <w:r w:rsidRPr="00390518">
        <w:rPr>
          <w:rFonts w:ascii="Lucida Sans Unicode" w:hAnsi="Lucida Sans Unicode" w:cs="Lucida Sans Unicode"/>
          <w:noProof/>
        </w:rPr>
        <w:lastRenderedPageBreak/>
        <w:drawing>
          <wp:inline distT="0" distB="0" distL="0" distR="0" wp14:anchorId="507F78FA" wp14:editId="52156C14">
            <wp:extent cx="5612130" cy="2593340"/>
            <wp:effectExtent l="0" t="0" r="7620" b="0"/>
            <wp:docPr id="7" name="Imagen 6">
              <a:extLst xmlns:a="http://schemas.openxmlformats.org/drawingml/2006/main">
                <a:ext uri="{FF2B5EF4-FFF2-40B4-BE49-F238E27FC236}">
                  <a16:creationId xmlns:a16="http://schemas.microsoft.com/office/drawing/2014/main" id="{46EDC6DB-EDFB-FC88-44DE-13D2169961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46EDC6DB-EDFB-FC88-44DE-13D21699615B}"/>
                        </a:ext>
                      </a:extLst>
                    </pic:cNvPr>
                    <pic:cNvPicPr>
                      <a:picLocks noChangeAspect="1"/>
                    </pic:cNvPicPr>
                  </pic:nvPicPr>
                  <pic:blipFill rotWithShape="1">
                    <a:blip r:embed="rId48"/>
                    <a:srcRect t="11272" r="1108" b="7491"/>
                    <a:stretch/>
                  </pic:blipFill>
                  <pic:spPr>
                    <a:xfrm>
                      <a:off x="0" y="0"/>
                      <a:ext cx="5612130" cy="2593340"/>
                    </a:xfrm>
                    <a:prstGeom prst="rect">
                      <a:avLst/>
                    </a:prstGeom>
                  </pic:spPr>
                </pic:pic>
              </a:graphicData>
            </a:graphic>
          </wp:inline>
        </w:drawing>
      </w:r>
    </w:p>
    <w:p w14:paraId="2426EB71" w14:textId="77777777" w:rsidR="00D54525" w:rsidRDefault="00D54525" w:rsidP="001855FD">
      <w:pPr>
        <w:spacing w:line="257" w:lineRule="auto"/>
        <w:jc w:val="center"/>
        <w:rPr>
          <w:rFonts w:ascii="Lucida Sans Unicode" w:eastAsia="Lucida Sans Unicode" w:hAnsi="Lucida Sans Unicode" w:cs="Lucida Sans Unicode"/>
          <w:b/>
          <w:bCs/>
          <w:color w:val="000000" w:themeColor="text1"/>
          <w:sz w:val="20"/>
          <w:szCs w:val="20"/>
        </w:rPr>
      </w:pPr>
    </w:p>
    <w:p w14:paraId="380B0A8C" w14:textId="77777777" w:rsidR="00D54525" w:rsidRDefault="00D54525" w:rsidP="001855FD">
      <w:pPr>
        <w:spacing w:line="257" w:lineRule="auto"/>
        <w:jc w:val="center"/>
        <w:rPr>
          <w:rFonts w:ascii="Lucida Sans Unicode" w:eastAsia="Lucida Sans Unicode" w:hAnsi="Lucida Sans Unicode" w:cs="Lucida Sans Unicode"/>
          <w:b/>
          <w:bCs/>
          <w:color w:val="000000" w:themeColor="text1"/>
          <w:sz w:val="20"/>
          <w:szCs w:val="20"/>
        </w:rPr>
      </w:pPr>
    </w:p>
    <w:p w14:paraId="7D099444" w14:textId="00D69DAA" w:rsidR="00EE7C3D" w:rsidRPr="008E7CA1" w:rsidRDefault="008E7CA1" w:rsidP="00EE7C3D">
      <w:pPr>
        <w:pStyle w:val="Prrafodelista"/>
        <w:numPr>
          <w:ilvl w:val="0"/>
          <w:numId w:val="33"/>
        </w:numPr>
        <w:spacing w:after="0"/>
        <w:jc w:val="both"/>
        <w:rPr>
          <w:rFonts w:ascii="Lucida Sans Unicode" w:hAnsi="Lucida Sans Unicode" w:cs="Lucida Sans Unicode"/>
          <w:bCs/>
        </w:rPr>
      </w:pPr>
      <w:r>
        <w:rPr>
          <w:rFonts w:ascii="Lucida Sans Unicode" w:hAnsi="Lucida Sans Unicode" w:cs="Lucida Sans Unicode"/>
          <w:b/>
          <w:bCs/>
          <w:color w:val="4DBBB8"/>
          <w:lang w:val="es-ES"/>
        </w:rPr>
        <w:t xml:space="preserve">Promoción en </w:t>
      </w:r>
      <w:proofErr w:type="spellStart"/>
      <w:r w:rsidR="004F13BD">
        <w:rPr>
          <w:rFonts w:ascii="Lucida Sans Unicode" w:hAnsi="Lucida Sans Unicode" w:cs="Lucida Sans Unicode"/>
          <w:b/>
          <w:bCs/>
          <w:color w:val="4DBBB8"/>
          <w:lang w:val="es-ES"/>
        </w:rPr>
        <w:t>Tik</w:t>
      </w:r>
      <w:proofErr w:type="spellEnd"/>
      <w:r w:rsidR="004F13BD">
        <w:rPr>
          <w:rFonts w:ascii="Lucida Sans Unicode" w:hAnsi="Lucida Sans Unicode" w:cs="Lucida Sans Unicode"/>
          <w:b/>
          <w:bCs/>
          <w:color w:val="4DBBB8"/>
          <w:lang w:val="es-ES"/>
        </w:rPr>
        <w:t xml:space="preserve"> </w:t>
      </w:r>
      <w:proofErr w:type="spellStart"/>
      <w:r w:rsidR="004F13BD">
        <w:rPr>
          <w:rFonts w:ascii="Lucida Sans Unicode" w:hAnsi="Lucida Sans Unicode" w:cs="Lucida Sans Unicode"/>
          <w:b/>
          <w:bCs/>
          <w:color w:val="4DBBB8"/>
          <w:lang w:val="es-ES"/>
        </w:rPr>
        <w:t>Tok</w:t>
      </w:r>
      <w:proofErr w:type="spellEnd"/>
    </w:p>
    <w:p w14:paraId="230B6F8A" w14:textId="1E33E24A" w:rsidR="00FE3AD3" w:rsidRDefault="00D2375E" w:rsidP="00D2375E">
      <w:pPr>
        <w:spacing w:after="0"/>
        <w:jc w:val="both"/>
        <w:rPr>
          <w:rFonts w:ascii="Lucida Sans Unicode" w:hAnsi="Lucida Sans Unicode" w:cs="Lucida Sans Unicode"/>
          <w:bCs/>
        </w:rPr>
      </w:pPr>
      <w:r>
        <w:rPr>
          <w:rFonts w:ascii="Lucida Sans Unicode" w:hAnsi="Lucida Sans Unicode" w:cs="Lucida Sans Unicode"/>
          <w:bCs/>
        </w:rPr>
        <w:t>H</w:t>
      </w:r>
      <w:r w:rsidR="00E8380D" w:rsidRPr="00E8380D">
        <w:rPr>
          <w:rFonts w:ascii="Lucida Sans Unicode" w:hAnsi="Lucida Sans Unicode" w:cs="Lucida Sans Unicode"/>
          <w:bCs/>
        </w:rPr>
        <w:t>emos llevado a cabo una campaña de promoción del voto</w:t>
      </w:r>
      <w:r>
        <w:rPr>
          <w:rFonts w:ascii="Lucida Sans Unicode" w:hAnsi="Lucida Sans Unicode" w:cs="Lucida Sans Unicode"/>
          <w:bCs/>
        </w:rPr>
        <w:t xml:space="preserve"> jalisciense desde el extranjero</w:t>
      </w:r>
      <w:r w:rsidR="00E8380D" w:rsidRPr="00E8380D">
        <w:rPr>
          <w:rFonts w:ascii="Lucida Sans Unicode" w:hAnsi="Lucida Sans Unicode" w:cs="Lucida Sans Unicode"/>
          <w:bCs/>
        </w:rPr>
        <w:t xml:space="preserve"> dirigida específicamente a la juventud</w:t>
      </w:r>
      <w:r>
        <w:rPr>
          <w:rFonts w:ascii="Lucida Sans Unicode" w:hAnsi="Lucida Sans Unicode" w:cs="Lucida Sans Unicode"/>
          <w:bCs/>
        </w:rPr>
        <w:t>, r</w:t>
      </w:r>
      <w:r w:rsidR="00E8380D" w:rsidRPr="00E8380D">
        <w:rPr>
          <w:rFonts w:ascii="Lucida Sans Unicode" w:hAnsi="Lucida Sans Unicode" w:cs="Lucida Sans Unicode"/>
          <w:bCs/>
        </w:rPr>
        <w:t xml:space="preserve">econociendo la influencia que plataformas como TikTok y Facebook tienen sobre esta audiencia, </w:t>
      </w:r>
      <w:r>
        <w:rPr>
          <w:rFonts w:ascii="Lucida Sans Unicode" w:hAnsi="Lucida Sans Unicode" w:cs="Lucida Sans Unicode"/>
          <w:bCs/>
        </w:rPr>
        <w:t xml:space="preserve">por lo que se ha apostado por crear </w:t>
      </w:r>
      <w:r w:rsidR="00E8380D" w:rsidRPr="00E8380D">
        <w:rPr>
          <w:rFonts w:ascii="Lucida Sans Unicode" w:hAnsi="Lucida Sans Unicode" w:cs="Lucida Sans Unicode"/>
          <w:bCs/>
        </w:rPr>
        <w:t>contenido atractivo y viral en TikTok para llegar a la audiencia más joven de manera dinámica y entretenida</w:t>
      </w:r>
      <w:r w:rsidR="00FE3AD3">
        <w:rPr>
          <w:rFonts w:ascii="Lucida Sans Unicode" w:hAnsi="Lucida Sans Unicode" w:cs="Lucida Sans Unicode"/>
          <w:bCs/>
        </w:rPr>
        <w:t>.</w:t>
      </w:r>
    </w:p>
    <w:p w14:paraId="72366505" w14:textId="77777777" w:rsidR="00FE3AD3" w:rsidRDefault="00FE3AD3" w:rsidP="00D2375E">
      <w:pPr>
        <w:spacing w:after="0"/>
        <w:jc w:val="both"/>
        <w:rPr>
          <w:rFonts w:ascii="Lucida Sans Unicode" w:hAnsi="Lucida Sans Unicode" w:cs="Lucida Sans Unicode"/>
          <w:bCs/>
        </w:rPr>
      </w:pPr>
    </w:p>
    <w:p w14:paraId="4C16CD1D" w14:textId="4157E270" w:rsidR="00FE3AD3" w:rsidRPr="008E7CA1" w:rsidRDefault="00FE3AD3" w:rsidP="00D2375E">
      <w:pPr>
        <w:spacing w:after="0"/>
        <w:jc w:val="both"/>
        <w:rPr>
          <w:rFonts w:ascii="Lucida Sans Unicode" w:hAnsi="Lucida Sans Unicode" w:cs="Lucida Sans Unicode"/>
          <w:bCs/>
        </w:rPr>
      </w:pPr>
      <w:r>
        <w:rPr>
          <w:rFonts w:ascii="Lucida Sans Unicode" w:hAnsi="Lucida Sans Unicode" w:cs="Lucida Sans Unicode"/>
          <w:bCs/>
        </w:rPr>
        <w:t xml:space="preserve">En ese sentido, </w:t>
      </w:r>
      <w:r w:rsidR="009104CC">
        <w:rPr>
          <w:rFonts w:ascii="Lucida Sans Unicode" w:hAnsi="Lucida Sans Unicode" w:cs="Lucida Sans Unicode"/>
          <w:bCs/>
        </w:rPr>
        <w:t xml:space="preserve">desde la cuenta de TikTok </w:t>
      </w:r>
      <w:r w:rsidR="002E516E" w:rsidRPr="002E516E">
        <w:rPr>
          <w:rFonts w:ascii="Lucida Sans Unicode" w:hAnsi="Lucida Sans Unicode" w:cs="Lucida Sans Unicode"/>
          <w:bCs/>
        </w:rPr>
        <w:t>@iepcjalisco</w:t>
      </w:r>
      <w:r w:rsidR="009104CC">
        <w:rPr>
          <w:rFonts w:ascii="Lucida Sans Unicode" w:hAnsi="Lucida Sans Unicode" w:cs="Lucida Sans Unicode"/>
          <w:bCs/>
        </w:rPr>
        <w:t xml:space="preserve"> </w:t>
      </w:r>
      <w:r>
        <w:rPr>
          <w:rFonts w:ascii="Lucida Sans Unicode" w:hAnsi="Lucida Sans Unicode" w:cs="Lucida Sans Unicode"/>
          <w:bCs/>
        </w:rPr>
        <w:t xml:space="preserve">se </w:t>
      </w:r>
      <w:r w:rsidR="002E516E">
        <w:rPr>
          <w:rFonts w:ascii="Lucida Sans Unicode" w:hAnsi="Lucida Sans Unicode" w:cs="Lucida Sans Unicode"/>
          <w:bCs/>
        </w:rPr>
        <w:t>generó</w:t>
      </w:r>
      <w:r w:rsidR="000125B4">
        <w:rPr>
          <w:rFonts w:ascii="Lucida Sans Unicode" w:hAnsi="Lucida Sans Unicode" w:cs="Lucida Sans Unicode"/>
          <w:bCs/>
        </w:rPr>
        <w:t xml:space="preserve"> contenido </w:t>
      </w:r>
      <w:r w:rsidR="00536A86">
        <w:rPr>
          <w:rFonts w:ascii="Lucida Sans Unicode" w:hAnsi="Lucida Sans Unicode" w:cs="Lucida Sans Unicode"/>
          <w:bCs/>
        </w:rPr>
        <w:t xml:space="preserve">en colaboración con los </w:t>
      </w:r>
      <w:r w:rsidR="00536A86" w:rsidRPr="00C075EC">
        <w:rPr>
          <w:rFonts w:ascii="Lucida Sans Unicode" w:hAnsi="Lucida Sans Unicode" w:cs="Lucida Sans Unicode"/>
          <w:bCs/>
          <w:i/>
          <w:iCs/>
        </w:rPr>
        <w:t>influencers</w:t>
      </w:r>
      <w:r w:rsidR="00536A86">
        <w:rPr>
          <w:rFonts w:ascii="Lucida Sans Unicode" w:hAnsi="Lucida Sans Unicode" w:cs="Lucida Sans Unicode"/>
          <w:bCs/>
        </w:rPr>
        <w:t xml:space="preserve"> “Don </w:t>
      </w:r>
      <w:r w:rsidR="00C075EC">
        <w:rPr>
          <w:rFonts w:ascii="Lucida Sans Unicode" w:hAnsi="Lucida Sans Unicode" w:cs="Lucida Sans Unicode"/>
          <w:bCs/>
        </w:rPr>
        <w:t xml:space="preserve">Silverio” y “Don </w:t>
      </w:r>
      <w:proofErr w:type="spellStart"/>
      <w:r w:rsidR="00C075EC">
        <w:rPr>
          <w:rFonts w:ascii="Lucida Sans Unicode" w:hAnsi="Lucida Sans Unicode" w:cs="Lucida Sans Unicode"/>
          <w:bCs/>
        </w:rPr>
        <w:t>Wicho</w:t>
      </w:r>
      <w:proofErr w:type="spellEnd"/>
      <w:r w:rsidR="00C075EC">
        <w:rPr>
          <w:rFonts w:ascii="Lucida Sans Unicode" w:hAnsi="Lucida Sans Unicode" w:cs="Lucida Sans Unicode"/>
          <w:bCs/>
        </w:rPr>
        <w:t>”</w:t>
      </w:r>
      <w:r w:rsidR="00904F12">
        <w:rPr>
          <w:rFonts w:ascii="Lucida Sans Unicode" w:hAnsi="Lucida Sans Unicode" w:cs="Lucida Sans Unicode"/>
          <w:bCs/>
        </w:rPr>
        <w:t xml:space="preserve"> que promocionan el voto jalisciense desde el extranjero y</w:t>
      </w:r>
      <w:r w:rsidR="002B0857">
        <w:rPr>
          <w:rFonts w:ascii="Lucida Sans Unicode" w:hAnsi="Lucida Sans Unicode" w:cs="Lucida Sans Unicode"/>
          <w:bCs/>
        </w:rPr>
        <w:t xml:space="preserve"> comparten información sobre</w:t>
      </w:r>
      <w:r w:rsidR="00904F12">
        <w:rPr>
          <w:rFonts w:ascii="Lucida Sans Unicode" w:hAnsi="Lucida Sans Unicode" w:cs="Lucida Sans Unicode"/>
          <w:bCs/>
        </w:rPr>
        <w:t xml:space="preserve"> la </w:t>
      </w:r>
      <w:r w:rsidR="002B0857">
        <w:rPr>
          <w:rFonts w:ascii="Lucida Sans Unicode" w:hAnsi="Lucida Sans Unicode" w:cs="Lucida Sans Unicode"/>
          <w:bCs/>
        </w:rPr>
        <w:t>candidatura a una diputación de personas residentes en el extranjero</w:t>
      </w:r>
      <w:r w:rsidR="00733113">
        <w:rPr>
          <w:rFonts w:ascii="Lucida Sans Unicode" w:hAnsi="Lucida Sans Unicode" w:cs="Lucida Sans Unicode"/>
          <w:bCs/>
        </w:rPr>
        <w:t>. S</w:t>
      </w:r>
      <w:r w:rsidR="00E903E1">
        <w:rPr>
          <w:rFonts w:ascii="Lucida Sans Unicode" w:hAnsi="Lucida Sans Unicode" w:cs="Lucida Sans Unicode"/>
          <w:bCs/>
        </w:rPr>
        <w:t xml:space="preserve">iendo el video más viral </w:t>
      </w:r>
      <w:r w:rsidR="00733113">
        <w:rPr>
          <w:rFonts w:ascii="Lucida Sans Unicode" w:hAnsi="Lucida Sans Unicode" w:cs="Lucida Sans Unicode"/>
          <w:bCs/>
        </w:rPr>
        <w:t xml:space="preserve">en la cuenta, </w:t>
      </w:r>
      <w:r w:rsidR="00E903E1">
        <w:rPr>
          <w:rFonts w:ascii="Lucida Sans Unicode" w:hAnsi="Lucida Sans Unicode" w:cs="Lucida Sans Unicode"/>
          <w:bCs/>
        </w:rPr>
        <w:t>con</w:t>
      </w:r>
      <w:r w:rsidR="00F73601">
        <w:rPr>
          <w:rFonts w:ascii="Lucida Sans Unicode" w:hAnsi="Lucida Sans Unicode" w:cs="Lucida Sans Unicode"/>
          <w:bCs/>
        </w:rPr>
        <w:t xml:space="preserve"> 1.2 millones de reproducci</w:t>
      </w:r>
      <w:r w:rsidR="00E903E1">
        <w:rPr>
          <w:rFonts w:ascii="Lucida Sans Unicode" w:hAnsi="Lucida Sans Unicode" w:cs="Lucida Sans Unicode"/>
          <w:bCs/>
        </w:rPr>
        <w:t>o</w:t>
      </w:r>
      <w:r w:rsidR="00F73601">
        <w:rPr>
          <w:rFonts w:ascii="Lucida Sans Unicode" w:hAnsi="Lucida Sans Unicode" w:cs="Lucida Sans Unicode"/>
          <w:bCs/>
        </w:rPr>
        <w:t>nes</w:t>
      </w:r>
      <w:r w:rsidR="00E903E1">
        <w:rPr>
          <w:rFonts w:ascii="Lucida Sans Unicode" w:hAnsi="Lucida Sans Unicode" w:cs="Lucida Sans Unicode"/>
          <w:bCs/>
        </w:rPr>
        <w:t xml:space="preserve"> al momento</w:t>
      </w:r>
      <w:r w:rsidR="00733113">
        <w:rPr>
          <w:rFonts w:ascii="Lucida Sans Unicode" w:hAnsi="Lucida Sans Unicode" w:cs="Lucida Sans Unicode"/>
          <w:bCs/>
        </w:rPr>
        <w:t xml:space="preserve"> en que se rinde este informe.</w:t>
      </w:r>
    </w:p>
    <w:p w14:paraId="7CEDC2AE" w14:textId="48AA051E" w:rsidR="006E3DF7" w:rsidRDefault="000D4ACC" w:rsidP="001855FD">
      <w:pPr>
        <w:spacing w:line="257" w:lineRule="auto"/>
        <w:jc w:val="center"/>
        <w:rPr>
          <w:rFonts w:ascii="Lucida Sans Unicode" w:eastAsia="Lucida Sans Unicode" w:hAnsi="Lucida Sans Unicode" w:cs="Lucida Sans Unicode"/>
          <w:b/>
          <w:bCs/>
          <w:color w:val="000000" w:themeColor="text1"/>
          <w:sz w:val="20"/>
          <w:szCs w:val="20"/>
        </w:rPr>
      </w:pPr>
      <w:r>
        <w:rPr>
          <w:noProof/>
        </w:rPr>
        <w:lastRenderedPageBreak/>
        <w:drawing>
          <wp:inline distT="0" distB="0" distL="0" distR="0" wp14:anchorId="3D933115" wp14:editId="480738EC">
            <wp:extent cx="1800000" cy="3400261"/>
            <wp:effectExtent l="0" t="0" r="0" b="0"/>
            <wp:docPr id="37830195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00000" cy="3400261"/>
                    </a:xfrm>
                    <a:prstGeom prst="rect">
                      <a:avLst/>
                    </a:prstGeom>
                    <a:noFill/>
                    <a:ln>
                      <a:noFill/>
                    </a:ln>
                  </pic:spPr>
                </pic:pic>
              </a:graphicData>
            </a:graphic>
          </wp:inline>
        </w:drawing>
      </w:r>
      <w:r>
        <w:rPr>
          <w:noProof/>
        </w:rPr>
        <w:drawing>
          <wp:inline distT="0" distB="0" distL="0" distR="0" wp14:anchorId="68C491A9" wp14:editId="0887A99A">
            <wp:extent cx="1799590" cy="3381102"/>
            <wp:effectExtent l="0" t="0" r="0" b="0"/>
            <wp:docPr id="17202027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01548" cy="3384781"/>
                    </a:xfrm>
                    <a:prstGeom prst="rect">
                      <a:avLst/>
                    </a:prstGeom>
                    <a:noFill/>
                    <a:ln>
                      <a:noFill/>
                    </a:ln>
                  </pic:spPr>
                </pic:pic>
              </a:graphicData>
            </a:graphic>
          </wp:inline>
        </w:drawing>
      </w:r>
      <w:r>
        <w:rPr>
          <w:noProof/>
        </w:rPr>
        <w:drawing>
          <wp:inline distT="0" distB="0" distL="0" distR="0" wp14:anchorId="7198F6DF" wp14:editId="2E0DAC80">
            <wp:extent cx="1799590" cy="3394056"/>
            <wp:effectExtent l="0" t="0" r="0" b="0"/>
            <wp:docPr id="202459623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02019" cy="3398638"/>
                    </a:xfrm>
                    <a:prstGeom prst="rect">
                      <a:avLst/>
                    </a:prstGeom>
                    <a:noFill/>
                    <a:ln>
                      <a:noFill/>
                    </a:ln>
                  </pic:spPr>
                </pic:pic>
              </a:graphicData>
            </a:graphic>
          </wp:inline>
        </w:drawing>
      </w:r>
    </w:p>
    <w:p w14:paraId="0B13E4E3" w14:textId="0991EDFB" w:rsidR="00472A4E" w:rsidRPr="00472A4E" w:rsidRDefault="00472A4E" w:rsidP="00472A4E">
      <w:pPr>
        <w:spacing w:after="0" w:line="240" w:lineRule="auto"/>
        <w:jc w:val="both"/>
        <w:textAlignment w:val="baseline"/>
        <w:rPr>
          <w:rFonts w:ascii="Segoe UI" w:eastAsia="Times New Roman" w:hAnsi="Segoe UI" w:cs="Segoe UI"/>
          <w:kern w:val="0"/>
          <w:sz w:val="18"/>
          <w:szCs w:val="18"/>
          <w:lang w:eastAsia="es-MX"/>
          <w14:ligatures w14:val="none"/>
        </w:rPr>
      </w:pPr>
      <w:r>
        <w:rPr>
          <w:rFonts w:ascii="Lucida Sans Unicode" w:eastAsia="Times New Roman" w:hAnsi="Lucida Sans Unicode" w:cs="Lucida Sans Unicode"/>
          <w:color w:val="212121"/>
          <w:kern w:val="0"/>
          <w:lang w:eastAsia="es-MX"/>
          <w14:ligatures w14:val="none"/>
        </w:rPr>
        <w:t>Las acciones de promoción informadas en la sesión anterior fueron las siguientes:</w:t>
      </w:r>
    </w:p>
    <w:p w14:paraId="1540844D" w14:textId="77777777" w:rsidR="00472A4E" w:rsidRPr="00472A4E" w:rsidRDefault="00472A4E" w:rsidP="00472A4E">
      <w:pPr>
        <w:spacing w:after="0" w:line="240" w:lineRule="auto"/>
        <w:jc w:val="both"/>
        <w:textAlignment w:val="baseline"/>
        <w:rPr>
          <w:rFonts w:ascii="Segoe UI" w:eastAsia="Times New Roman" w:hAnsi="Segoe UI" w:cs="Segoe UI"/>
          <w:kern w:val="0"/>
          <w:sz w:val="18"/>
          <w:szCs w:val="18"/>
          <w:lang w:eastAsia="es-MX"/>
          <w14:ligatures w14:val="none"/>
        </w:rPr>
      </w:pPr>
      <w:r w:rsidRPr="00472A4E">
        <w:rPr>
          <w:rFonts w:ascii="Lucida Sans Unicode" w:eastAsia="Times New Roman" w:hAnsi="Lucida Sans Unicode" w:cs="Lucida Sans Unicode"/>
          <w:color w:val="212121"/>
          <w:kern w:val="0"/>
          <w:lang w:eastAsia="es-MX"/>
          <w14:ligatures w14:val="none"/>
        </w:rPr>
        <w:t> </w:t>
      </w:r>
    </w:p>
    <w:p w14:paraId="67203B69" w14:textId="77777777" w:rsidR="00472A4E" w:rsidRPr="00472A4E" w:rsidRDefault="00472A4E" w:rsidP="00472A4E">
      <w:pPr>
        <w:numPr>
          <w:ilvl w:val="0"/>
          <w:numId w:val="35"/>
        </w:numPr>
        <w:spacing w:after="0" w:line="240" w:lineRule="auto"/>
        <w:ind w:left="1080" w:firstLine="0"/>
        <w:jc w:val="both"/>
        <w:textAlignment w:val="baseline"/>
        <w:rPr>
          <w:rFonts w:ascii="Lucida Sans Unicode" w:eastAsia="Times New Roman" w:hAnsi="Lucida Sans Unicode" w:cs="Lucida Sans Unicode"/>
          <w:kern w:val="0"/>
          <w:lang w:eastAsia="es-MX"/>
          <w14:ligatures w14:val="none"/>
        </w:rPr>
      </w:pPr>
      <w:r w:rsidRPr="00472A4E">
        <w:rPr>
          <w:rFonts w:ascii="Lucida Sans Unicode" w:eastAsia="Times New Roman" w:hAnsi="Lucida Sans Unicode" w:cs="Lucida Sans Unicode"/>
          <w:color w:val="212121"/>
          <w:kern w:val="0"/>
          <w:lang w:eastAsia="es-MX"/>
          <w14:ligatures w14:val="none"/>
        </w:rPr>
        <w:t>Back light en el aeropuerto de Guadalajara   </w:t>
      </w:r>
    </w:p>
    <w:p w14:paraId="5A94293F" w14:textId="4D0855FB" w:rsidR="00472A4E" w:rsidRPr="00472A4E" w:rsidRDefault="00472A4E" w:rsidP="00472A4E">
      <w:pPr>
        <w:spacing w:after="0" w:line="240" w:lineRule="auto"/>
        <w:ind w:left="720"/>
        <w:jc w:val="both"/>
        <w:textAlignment w:val="baseline"/>
        <w:rPr>
          <w:rFonts w:ascii="Segoe UI" w:eastAsia="Times New Roman" w:hAnsi="Segoe UI" w:cs="Segoe UI"/>
          <w:kern w:val="0"/>
          <w:sz w:val="18"/>
          <w:szCs w:val="18"/>
          <w:lang w:eastAsia="es-MX"/>
          <w14:ligatures w14:val="none"/>
        </w:rPr>
      </w:pPr>
      <w:r w:rsidRPr="00472A4E">
        <w:rPr>
          <w:rFonts w:ascii="Segoe UI" w:eastAsia="Times New Roman" w:hAnsi="Segoe UI" w:cs="Segoe UI"/>
          <w:noProof/>
          <w:kern w:val="0"/>
          <w:sz w:val="18"/>
          <w:szCs w:val="18"/>
          <w:lang w:eastAsia="es-MX"/>
          <w14:ligatures w14:val="none"/>
        </w:rPr>
        <w:drawing>
          <wp:inline distT="0" distB="0" distL="0" distR="0" wp14:anchorId="2DF36258" wp14:editId="7C00FD74">
            <wp:extent cx="5612130" cy="2428875"/>
            <wp:effectExtent l="0" t="0" r="7620" b="9525"/>
            <wp:docPr id="177602001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12130" cy="2428875"/>
                    </a:xfrm>
                    <a:prstGeom prst="rect">
                      <a:avLst/>
                    </a:prstGeom>
                    <a:noFill/>
                    <a:ln>
                      <a:noFill/>
                    </a:ln>
                  </pic:spPr>
                </pic:pic>
              </a:graphicData>
            </a:graphic>
          </wp:inline>
        </w:drawing>
      </w:r>
      <w:r w:rsidRPr="00472A4E">
        <w:rPr>
          <w:rFonts w:ascii="Lucida Sans Unicode" w:eastAsia="Times New Roman" w:hAnsi="Lucida Sans Unicode" w:cs="Lucida Sans Unicode"/>
          <w:color w:val="212121"/>
          <w:kern w:val="0"/>
          <w:lang w:eastAsia="es-MX"/>
          <w14:ligatures w14:val="none"/>
        </w:rPr>
        <w:t> </w:t>
      </w:r>
    </w:p>
    <w:p w14:paraId="00FF4AA1" w14:textId="77777777" w:rsidR="00472A4E" w:rsidRPr="00472A4E" w:rsidRDefault="00472A4E" w:rsidP="00472A4E">
      <w:pPr>
        <w:spacing w:after="0" w:line="240" w:lineRule="auto"/>
        <w:jc w:val="both"/>
        <w:textAlignment w:val="baseline"/>
        <w:rPr>
          <w:rFonts w:ascii="Segoe UI" w:eastAsia="Times New Roman" w:hAnsi="Segoe UI" w:cs="Segoe UI"/>
          <w:kern w:val="0"/>
          <w:sz w:val="18"/>
          <w:szCs w:val="18"/>
          <w:lang w:eastAsia="es-MX"/>
          <w14:ligatures w14:val="none"/>
        </w:rPr>
      </w:pPr>
      <w:r w:rsidRPr="00472A4E">
        <w:rPr>
          <w:rFonts w:ascii="Lucida Sans Unicode" w:eastAsia="Times New Roman" w:hAnsi="Lucida Sans Unicode" w:cs="Lucida Sans Unicode"/>
          <w:color w:val="212121"/>
          <w:kern w:val="0"/>
          <w:lang w:eastAsia="es-MX"/>
          <w14:ligatures w14:val="none"/>
        </w:rPr>
        <w:t> </w:t>
      </w:r>
    </w:p>
    <w:p w14:paraId="5CDEB5D0" w14:textId="77777777" w:rsidR="00472A4E" w:rsidRPr="00472A4E" w:rsidRDefault="00472A4E" w:rsidP="00472A4E">
      <w:pPr>
        <w:numPr>
          <w:ilvl w:val="0"/>
          <w:numId w:val="36"/>
        </w:numPr>
        <w:spacing w:after="0" w:line="240" w:lineRule="auto"/>
        <w:ind w:left="1080" w:firstLine="0"/>
        <w:jc w:val="both"/>
        <w:textAlignment w:val="baseline"/>
        <w:rPr>
          <w:rFonts w:ascii="Lucida Sans Unicode" w:eastAsia="Times New Roman" w:hAnsi="Lucida Sans Unicode" w:cs="Lucida Sans Unicode"/>
          <w:kern w:val="0"/>
          <w:lang w:eastAsia="es-MX"/>
          <w14:ligatures w14:val="none"/>
        </w:rPr>
      </w:pPr>
      <w:r w:rsidRPr="00472A4E">
        <w:rPr>
          <w:rFonts w:ascii="Lucida Sans Unicode" w:eastAsia="Times New Roman" w:hAnsi="Lucida Sans Unicode" w:cs="Lucida Sans Unicode"/>
          <w:color w:val="212121"/>
          <w:kern w:val="0"/>
          <w:lang w:eastAsia="es-MX"/>
          <w14:ligatures w14:val="none"/>
        </w:rPr>
        <w:t>Valla publicitaria en el aeropuerto de Tijuana </w:t>
      </w:r>
    </w:p>
    <w:p w14:paraId="66F1D6A9" w14:textId="77777777" w:rsidR="00472A4E" w:rsidRPr="00472A4E" w:rsidRDefault="00472A4E" w:rsidP="00472A4E">
      <w:pPr>
        <w:spacing w:after="0" w:line="240" w:lineRule="auto"/>
        <w:jc w:val="both"/>
        <w:textAlignment w:val="baseline"/>
        <w:rPr>
          <w:rFonts w:ascii="Segoe UI" w:eastAsia="Times New Roman" w:hAnsi="Segoe UI" w:cs="Segoe UI"/>
          <w:kern w:val="0"/>
          <w:sz w:val="18"/>
          <w:szCs w:val="18"/>
          <w:lang w:eastAsia="es-MX"/>
          <w14:ligatures w14:val="none"/>
        </w:rPr>
      </w:pPr>
      <w:r w:rsidRPr="00472A4E">
        <w:rPr>
          <w:rFonts w:ascii="Lucida Sans Unicode" w:eastAsia="Times New Roman" w:hAnsi="Lucida Sans Unicode" w:cs="Lucida Sans Unicode"/>
          <w:color w:val="212121"/>
          <w:kern w:val="0"/>
          <w:lang w:eastAsia="es-MX"/>
          <w14:ligatures w14:val="none"/>
        </w:rPr>
        <w:t> </w:t>
      </w:r>
    </w:p>
    <w:p w14:paraId="66C4FE7D" w14:textId="15C4737D" w:rsidR="00472A4E" w:rsidRPr="00472A4E" w:rsidRDefault="00472A4E" w:rsidP="00472A4E">
      <w:pPr>
        <w:spacing w:after="0" w:line="240" w:lineRule="auto"/>
        <w:jc w:val="both"/>
        <w:textAlignment w:val="baseline"/>
        <w:rPr>
          <w:rFonts w:ascii="Segoe UI" w:eastAsia="Times New Roman" w:hAnsi="Segoe UI" w:cs="Segoe UI"/>
          <w:kern w:val="0"/>
          <w:sz w:val="18"/>
          <w:szCs w:val="18"/>
          <w:lang w:eastAsia="es-MX"/>
          <w14:ligatures w14:val="none"/>
        </w:rPr>
      </w:pPr>
      <w:r w:rsidRPr="00472A4E">
        <w:rPr>
          <w:rFonts w:ascii="Segoe UI" w:eastAsia="Times New Roman" w:hAnsi="Segoe UI" w:cs="Segoe UI"/>
          <w:noProof/>
          <w:kern w:val="0"/>
          <w:sz w:val="18"/>
          <w:szCs w:val="18"/>
          <w:lang w:eastAsia="es-MX"/>
          <w14:ligatures w14:val="none"/>
        </w:rPr>
        <w:lastRenderedPageBreak/>
        <w:drawing>
          <wp:inline distT="0" distB="0" distL="0" distR="0" wp14:anchorId="6D109605" wp14:editId="620C87D9">
            <wp:extent cx="5612130" cy="2944495"/>
            <wp:effectExtent l="0" t="0" r="7620" b="8255"/>
            <wp:docPr id="548525722" name="Imagen 9" descr="Imagen de la pantalla de un televisor&#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de la pantalla de un televisor&#10;&#10;Descripción generada automáticamente con confianza medi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2130" cy="2944495"/>
                    </a:xfrm>
                    <a:prstGeom prst="rect">
                      <a:avLst/>
                    </a:prstGeom>
                    <a:noFill/>
                    <a:ln>
                      <a:noFill/>
                    </a:ln>
                  </pic:spPr>
                </pic:pic>
              </a:graphicData>
            </a:graphic>
          </wp:inline>
        </w:drawing>
      </w:r>
      <w:r w:rsidRPr="00472A4E">
        <w:rPr>
          <w:rFonts w:ascii="Lucida Sans Unicode" w:eastAsia="Times New Roman" w:hAnsi="Lucida Sans Unicode" w:cs="Lucida Sans Unicode"/>
          <w:color w:val="212121"/>
          <w:kern w:val="0"/>
          <w:lang w:eastAsia="es-MX"/>
          <w14:ligatures w14:val="none"/>
        </w:rPr>
        <w:t> </w:t>
      </w:r>
    </w:p>
    <w:p w14:paraId="2E63ED3C" w14:textId="77777777" w:rsidR="00472A4E" w:rsidRPr="00472A4E" w:rsidRDefault="00472A4E" w:rsidP="00472A4E">
      <w:pPr>
        <w:numPr>
          <w:ilvl w:val="0"/>
          <w:numId w:val="37"/>
        </w:numPr>
        <w:spacing w:after="0" w:line="240" w:lineRule="auto"/>
        <w:ind w:left="1080" w:firstLine="0"/>
        <w:jc w:val="both"/>
        <w:textAlignment w:val="baseline"/>
        <w:rPr>
          <w:rFonts w:ascii="Lucida Sans Unicode" w:eastAsia="Times New Roman" w:hAnsi="Lucida Sans Unicode" w:cs="Lucida Sans Unicode"/>
          <w:kern w:val="0"/>
          <w:lang w:eastAsia="es-MX"/>
          <w14:ligatures w14:val="none"/>
        </w:rPr>
      </w:pPr>
      <w:r w:rsidRPr="00472A4E">
        <w:rPr>
          <w:rFonts w:ascii="Lucida Sans Unicode" w:eastAsia="Times New Roman" w:hAnsi="Lucida Sans Unicode" w:cs="Lucida Sans Unicode"/>
          <w:color w:val="212121"/>
          <w:kern w:val="0"/>
          <w:lang w:eastAsia="es-MX"/>
          <w14:ligatures w14:val="none"/>
        </w:rPr>
        <w:t>Se contrató la colocación de un anuncio espectacular con la campaña institucional del IEPC Jalisco en el aeropuerto de la ciudad de Tijuana, Baja California, con la siguiente imagen publicitaria: </w:t>
      </w:r>
    </w:p>
    <w:p w14:paraId="4A90D8E2" w14:textId="1E6A0263" w:rsidR="00472A4E" w:rsidRPr="00472A4E" w:rsidRDefault="00472A4E" w:rsidP="00472A4E">
      <w:pPr>
        <w:spacing w:after="0" w:line="240" w:lineRule="auto"/>
        <w:ind w:left="720"/>
        <w:jc w:val="both"/>
        <w:textAlignment w:val="baseline"/>
        <w:rPr>
          <w:rFonts w:ascii="Segoe UI" w:eastAsia="Times New Roman" w:hAnsi="Segoe UI" w:cs="Segoe UI"/>
          <w:kern w:val="0"/>
          <w:sz w:val="18"/>
          <w:szCs w:val="18"/>
          <w:lang w:eastAsia="es-MX"/>
          <w14:ligatures w14:val="none"/>
        </w:rPr>
      </w:pPr>
      <w:r w:rsidRPr="00472A4E">
        <w:rPr>
          <w:rFonts w:ascii="Segoe UI" w:eastAsia="Times New Roman" w:hAnsi="Segoe UI" w:cs="Segoe UI"/>
          <w:noProof/>
          <w:kern w:val="0"/>
          <w:sz w:val="18"/>
          <w:szCs w:val="18"/>
          <w:lang w:eastAsia="es-MX"/>
          <w14:ligatures w14:val="none"/>
        </w:rPr>
        <w:drawing>
          <wp:inline distT="0" distB="0" distL="0" distR="0" wp14:anchorId="305825AB" wp14:editId="5FA37FC8">
            <wp:extent cx="3924300" cy="2202180"/>
            <wp:effectExtent l="0" t="0" r="0" b="7620"/>
            <wp:docPr id="1849817391" name="Imagen 8" descr="Una foto de un grupo de persona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a foto de un grupo de personas posando para una foto&#10;&#10;Descripción generada automáticament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24300" cy="2202180"/>
                    </a:xfrm>
                    <a:prstGeom prst="rect">
                      <a:avLst/>
                    </a:prstGeom>
                    <a:noFill/>
                    <a:ln>
                      <a:noFill/>
                    </a:ln>
                  </pic:spPr>
                </pic:pic>
              </a:graphicData>
            </a:graphic>
          </wp:inline>
        </w:drawing>
      </w:r>
      <w:r w:rsidRPr="00472A4E">
        <w:rPr>
          <w:rFonts w:ascii="Lucida Sans Unicode" w:eastAsia="Times New Roman" w:hAnsi="Lucida Sans Unicode" w:cs="Lucida Sans Unicode"/>
          <w:color w:val="212121"/>
          <w:kern w:val="0"/>
          <w:lang w:eastAsia="es-MX"/>
          <w14:ligatures w14:val="none"/>
        </w:rPr>
        <w:t> </w:t>
      </w:r>
    </w:p>
    <w:p w14:paraId="31DD37E2" w14:textId="77777777" w:rsidR="00472A4E" w:rsidRPr="00472A4E" w:rsidRDefault="00472A4E" w:rsidP="00472A4E">
      <w:pPr>
        <w:spacing w:after="0" w:line="240" w:lineRule="auto"/>
        <w:jc w:val="both"/>
        <w:textAlignment w:val="baseline"/>
        <w:rPr>
          <w:rFonts w:ascii="Segoe UI" w:eastAsia="Times New Roman" w:hAnsi="Segoe UI" w:cs="Segoe UI"/>
          <w:kern w:val="0"/>
          <w:sz w:val="18"/>
          <w:szCs w:val="18"/>
          <w:lang w:eastAsia="es-MX"/>
          <w14:ligatures w14:val="none"/>
        </w:rPr>
      </w:pPr>
      <w:r w:rsidRPr="00472A4E">
        <w:rPr>
          <w:rFonts w:ascii="Lucida Sans Unicode" w:eastAsia="Times New Roman" w:hAnsi="Lucida Sans Unicode" w:cs="Lucida Sans Unicode"/>
          <w:color w:val="242424"/>
          <w:kern w:val="0"/>
          <w:lang w:eastAsia="es-MX"/>
          <w14:ligatures w14:val="none"/>
        </w:rPr>
        <w:t> </w:t>
      </w:r>
    </w:p>
    <w:p w14:paraId="0EB5B484" w14:textId="2423DA22" w:rsidR="00472A4E" w:rsidRPr="00472A4E" w:rsidRDefault="00472A4E" w:rsidP="00472A4E">
      <w:pPr>
        <w:spacing w:after="0" w:line="240" w:lineRule="auto"/>
        <w:jc w:val="both"/>
        <w:textAlignment w:val="baseline"/>
        <w:rPr>
          <w:rFonts w:ascii="Segoe UI" w:eastAsia="Times New Roman" w:hAnsi="Segoe UI" w:cs="Segoe UI"/>
          <w:kern w:val="0"/>
          <w:sz w:val="18"/>
          <w:szCs w:val="18"/>
          <w:lang w:eastAsia="es-MX"/>
          <w14:ligatures w14:val="none"/>
        </w:rPr>
      </w:pPr>
      <w:r w:rsidRPr="00472A4E">
        <w:rPr>
          <w:rFonts w:ascii="Segoe UI" w:eastAsia="Times New Roman" w:hAnsi="Segoe UI" w:cs="Segoe UI"/>
          <w:noProof/>
          <w:kern w:val="0"/>
          <w:sz w:val="18"/>
          <w:szCs w:val="18"/>
          <w:lang w:eastAsia="es-MX"/>
          <w14:ligatures w14:val="none"/>
        </w:rPr>
        <w:lastRenderedPageBreak/>
        <w:drawing>
          <wp:inline distT="0" distB="0" distL="0" distR="0" wp14:anchorId="40A9E1AB" wp14:editId="242B1726">
            <wp:extent cx="2857500" cy="2141220"/>
            <wp:effectExtent l="0" t="0" r="0" b="0"/>
            <wp:docPr id="1344761176" name="Imagen 7" descr="Edificio con letrero en frente de un coch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dificio con letrero en frente de un coche&#10;&#10;Descripción generada automáticamente con confianza medi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57500" cy="2141220"/>
                    </a:xfrm>
                    <a:prstGeom prst="rect">
                      <a:avLst/>
                    </a:prstGeom>
                    <a:noFill/>
                    <a:ln>
                      <a:noFill/>
                    </a:ln>
                  </pic:spPr>
                </pic:pic>
              </a:graphicData>
            </a:graphic>
          </wp:inline>
        </w:drawing>
      </w:r>
      <w:r w:rsidRPr="00472A4E">
        <w:rPr>
          <w:rFonts w:ascii="Lucida Sans Unicode" w:eastAsia="Times New Roman" w:hAnsi="Lucida Sans Unicode" w:cs="Lucida Sans Unicode"/>
          <w:color w:val="242424"/>
          <w:kern w:val="0"/>
          <w:lang w:eastAsia="es-MX"/>
          <w14:ligatures w14:val="none"/>
        </w:rPr>
        <w:t> </w:t>
      </w:r>
    </w:p>
    <w:p w14:paraId="6BDAF681" w14:textId="77777777" w:rsidR="00472A4E" w:rsidRPr="00472A4E" w:rsidRDefault="00472A4E" w:rsidP="00472A4E">
      <w:pPr>
        <w:numPr>
          <w:ilvl w:val="0"/>
          <w:numId w:val="38"/>
        </w:numPr>
        <w:spacing w:after="0" w:line="240" w:lineRule="auto"/>
        <w:ind w:left="1080" w:firstLine="0"/>
        <w:jc w:val="both"/>
        <w:textAlignment w:val="baseline"/>
        <w:rPr>
          <w:rFonts w:ascii="Lucida Sans Unicode" w:eastAsia="Times New Roman" w:hAnsi="Lucida Sans Unicode" w:cs="Lucida Sans Unicode"/>
          <w:kern w:val="0"/>
          <w:lang w:eastAsia="es-MX"/>
          <w14:ligatures w14:val="none"/>
        </w:rPr>
      </w:pPr>
      <w:r w:rsidRPr="00472A4E">
        <w:rPr>
          <w:rFonts w:ascii="Lucida Sans Unicode" w:eastAsia="Times New Roman" w:hAnsi="Lucida Sans Unicode" w:cs="Lucida Sans Unicode"/>
          <w:color w:val="212121"/>
          <w:kern w:val="0"/>
          <w:lang w:eastAsia="es-MX"/>
          <w14:ligatures w14:val="none"/>
        </w:rPr>
        <w:t>Contratación de pantallas digitales en diferentes ubicaciones de Estados Unidos de América, seleccionadas estratégicamente por la afluencia de mexicanos en esas zonas, específicamente en las ciudades de Los Ángeles, Houston, San Francisco, San José y Chicago, con un mínimo de 200 impactos diarios por pantalla. </w:t>
      </w:r>
    </w:p>
    <w:p w14:paraId="4A2FA8CD" w14:textId="77777777" w:rsidR="00472A4E" w:rsidRPr="00472A4E" w:rsidRDefault="00472A4E" w:rsidP="00472A4E">
      <w:pPr>
        <w:spacing w:after="0" w:line="240" w:lineRule="auto"/>
        <w:ind w:left="720"/>
        <w:jc w:val="both"/>
        <w:textAlignment w:val="baseline"/>
        <w:rPr>
          <w:rFonts w:ascii="Segoe UI" w:eastAsia="Times New Roman" w:hAnsi="Segoe UI" w:cs="Segoe UI"/>
          <w:kern w:val="0"/>
          <w:sz w:val="18"/>
          <w:szCs w:val="18"/>
          <w:lang w:eastAsia="es-MX"/>
          <w14:ligatures w14:val="none"/>
        </w:rPr>
      </w:pPr>
      <w:r w:rsidRPr="00472A4E">
        <w:rPr>
          <w:rFonts w:ascii="Lucida Sans Unicode" w:eastAsia="Times New Roman" w:hAnsi="Lucida Sans Unicode" w:cs="Lucida Sans Unicode"/>
          <w:color w:val="212121"/>
          <w:kern w:val="0"/>
          <w:lang w:eastAsia="es-MX"/>
          <w14:ligatures w14:val="none"/>
        </w:rPr>
        <w:t> </w:t>
      </w:r>
    </w:p>
    <w:p w14:paraId="216B96B8" w14:textId="77777777" w:rsidR="00472A4E" w:rsidRPr="00472A4E" w:rsidRDefault="00472A4E" w:rsidP="00472A4E">
      <w:pPr>
        <w:numPr>
          <w:ilvl w:val="0"/>
          <w:numId w:val="39"/>
        </w:numPr>
        <w:spacing w:after="0" w:line="240" w:lineRule="auto"/>
        <w:ind w:left="1080" w:firstLine="0"/>
        <w:jc w:val="both"/>
        <w:textAlignment w:val="baseline"/>
        <w:rPr>
          <w:rFonts w:ascii="Lucida Sans Unicode" w:eastAsia="Times New Roman" w:hAnsi="Lucida Sans Unicode" w:cs="Lucida Sans Unicode"/>
          <w:kern w:val="0"/>
          <w:lang w:eastAsia="es-MX"/>
          <w14:ligatures w14:val="none"/>
        </w:rPr>
      </w:pPr>
      <w:r w:rsidRPr="00472A4E">
        <w:rPr>
          <w:rFonts w:ascii="Lucida Sans Unicode" w:eastAsia="Times New Roman" w:hAnsi="Lucida Sans Unicode" w:cs="Lucida Sans Unicode"/>
          <w:color w:val="212121"/>
          <w:kern w:val="0"/>
          <w:lang w:eastAsia="es-MX"/>
          <w14:ligatures w14:val="none"/>
        </w:rPr>
        <w:t>Se realizaron spots para radio y televisión los cuales ya están en circulación a través de dichos medios y en las pautas a las cuales el Instituto Electoral tiene derecho. </w:t>
      </w:r>
    </w:p>
    <w:p w14:paraId="3781C6F1" w14:textId="77777777" w:rsidR="00472A4E" w:rsidRPr="00472A4E" w:rsidRDefault="00472A4E" w:rsidP="00472A4E">
      <w:pPr>
        <w:spacing w:after="0" w:line="240" w:lineRule="auto"/>
        <w:jc w:val="both"/>
        <w:textAlignment w:val="baseline"/>
        <w:rPr>
          <w:rFonts w:ascii="Segoe UI" w:eastAsia="Times New Roman" w:hAnsi="Segoe UI" w:cs="Segoe UI"/>
          <w:kern w:val="0"/>
          <w:sz w:val="18"/>
          <w:szCs w:val="18"/>
          <w:lang w:eastAsia="es-MX"/>
          <w14:ligatures w14:val="none"/>
        </w:rPr>
      </w:pPr>
      <w:r w:rsidRPr="00472A4E">
        <w:rPr>
          <w:rFonts w:ascii="Lucida Sans Unicode" w:eastAsia="Times New Roman" w:hAnsi="Lucida Sans Unicode" w:cs="Lucida Sans Unicode"/>
          <w:b/>
          <w:bCs/>
          <w:color w:val="212121"/>
          <w:kern w:val="0"/>
          <w:lang w:eastAsia="es-MX"/>
          <w14:ligatures w14:val="none"/>
        </w:rPr>
        <w:t>Spot 1 Jalisco Te Extraño (En circulación en pauta desde el 7 diciembre)</w:t>
      </w:r>
      <w:r w:rsidRPr="00472A4E">
        <w:rPr>
          <w:rFonts w:ascii="Lucida Sans Unicode" w:eastAsia="Times New Roman" w:hAnsi="Lucida Sans Unicode" w:cs="Lucida Sans Unicode"/>
          <w:color w:val="212121"/>
          <w:kern w:val="0"/>
          <w:lang w:eastAsia="es-MX"/>
          <w14:ligatures w14:val="none"/>
        </w:rPr>
        <w:t> </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10"/>
        <w:gridCol w:w="4410"/>
      </w:tblGrid>
      <w:tr w:rsidR="00472A4E" w:rsidRPr="00472A4E" w14:paraId="681B184C" w14:textId="77777777" w:rsidTr="00472A4E">
        <w:trPr>
          <w:trHeight w:val="300"/>
        </w:trPr>
        <w:tc>
          <w:tcPr>
            <w:tcW w:w="4410" w:type="dxa"/>
            <w:tcBorders>
              <w:top w:val="nil"/>
              <w:left w:val="nil"/>
              <w:bottom w:val="nil"/>
              <w:right w:val="nil"/>
            </w:tcBorders>
            <w:shd w:val="clear" w:color="auto" w:fill="auto"/>
            <w:hideMark/>
          </w:tcPr>
          <w:p w14:paraId="08B9EAF0" w14:textId="20FCBDFC" w:rsidR="00472A4E" w:rsidRPr="00472A4E" w:rsidRDefault="00472A4E" w:rsidP="00472A4E">
            <w:pPr>
              <w:spacing w:after="0" w:line="240" w:lineRule="auto"/>
              <w:jc w:val="both"/>
              <w:textAlignment w:val="baseline"/>
              <w:rPr>
                <w:rFonts w:ascii="Times New Roman" w:eastAsia="Times New Roman" w:hAnsi="Times New Roman" w:cs="Times New Roman"/>
                <w:kern w:val="0"/>
                <w:sz w:val="24"/>
                <w:szCs w:val="24"/>
                <w:lang w:eastAsia="es-MX"/>
                <w14:ligatures w14:val="none"/>
              </w:rPr>
            </w:pPr>
            <w:r w:rsidRPr="00472A4E">
              <w:rPr>
                <w:rFonts w:ascii="Times New Roman" w:eastAsia="Times New Roman" w:hAnsi="Times New Roman" w:cs="Times New Roman"/>
                <w:noProof/>
                <w:kern w:val="0"/>
                <w:sz w:val="24"/>
                <w:szCs w:val="24"/>
                <w:lang w:eastAsia="es-MX"/>
                <w14:ligatures w14:val="none"/>
              </w:rPr>
              <w:drawing>
                <wp:inline distT="0" distB="0" distL="0" distR="0" wp14:anchorId="50434113" wp14:editId="7D0AC38C">
                  <wp:extent cx="2476500" cy="1356360"/>
                  <wp:effectExtent l="0" t="0" r="0" b="0"/>
                  <wp:docPr id="1919099445" name="Imagen 6" descr="Una persona en una tiend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a persona en una tienda&#10;&#10;Descripción generada automáticamente con confianza baj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76500" cy="1356360"/>
                          </a:xfrm>
                          <a:prstGeom prst="rect">
                            <a:avLst/>
                          </a:prstGeom>
                          <a:noFill/>
                          <a:ln>
                            <a:noFill/>
                          </a:ln>
                        </pic:spPr>
                      </pic:pic>
                    </a:graphicData>
                  </a:graphic>
                </wp:inline>
              </w:drawing>
            </w:r>
            <w:r w:rsidRPr="00472A4E">
              <w:rPr>
                <w:rFonts w:ascii="Lucida Sans Unicode" w:eastAsia="Times New Roman" w:hAnsi="Lucida Sans Unicode" w:cs="Lucida Sans Unicode"/>
                <w:color w:val="242424"/>
                <w:kern w:val="0"/>
                <w:lang w:eastAsia="es-MX"/>
                <w14:ligatures w14:val="none"/>
              </w:rPr>
              <w:t> </w:t>
            </w:r>
          </w:p>
        </w:tc>
        <w:tc>
          <w:tcPr>
            <w:tcW w:w="4410" w:type="dxa"/>
            <w:tcBorders>
              <w:top w:val="nil"/>
              <w:left w:val="nil"/>
              <w:bottom w:val="nil"/>
              <w:right w:val="nil"/>
            </w:tcBorders>
            <w:shd w:val="clear" w:color="auto" w:fill="auto"/>
            <w:hideMark/>
          </w:tcPr>
          <w:p w14:paraId="5F76B56E" w14:textId="1848CC68" w:rsidR="00472A4E" w:rsidRPr="00472A4E" w:rsidRDefault="00472A4E" w:rsidP="00472A4E">
            <w:pPr>
              <w:spacing w:after="0" w:line="240" w:lineRule="auto"/>
              <w:jc w:val="both"/>
              <w:textAlignment w:val="baseline"/>
              <w:rPr>
                <w:rFonts w:ascii="Times New Roman" w:eastAsia="Times New Roman" w:hAnsi="Times New Roman" w:cs="Times New Roman"/>
                <w:kern w:val="0"/>
                <w:sz w:val="24"/>
                <w:szCs w:val="24"/>
                <w:lang w:eastAsia="es-MX"/>
                <w14:ligatures w14:val="none"/>
              </w:rPr>
            </w:pPr>
            <w:r w:rsidRPr="00472A4E">
              <w:rPr>
                <w:rFonts w:ascii="Times New Roman" w:eastAsia="Times New Roman" w:hAnsi="Times New Roman" w:cs="Times New Roman"/>
                <w:noProof/>
                <w:kern w:val="0"/>
                <w:sz w:val="24"/>
                <w:szCs w:val="24"/>
                <w:lang w:eastAsia="es-MX"/>
                <w14:ligatures w14:val="none"/>
              </w:rPr>
              <w:drawing>
                <wp:inline distT="0" distB="0" distL="0" distR="0" wp14:anchorId="3F245B95" wp14:editId="0FF07F1A">
                  <wp:extent cx="2468880" cy="1371600"/>
                  <wp:effectExtent l="0" t="0" r="7620" b="0"/>
                  <wp:docPr id="283545959" name="Imagen 5" descr="Mujer con la mano en la ca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ujer con la mano en la cara&#10;&#10;Descripción generada automáticamente con confianza media"/>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68880" cy="1371600"/>
                          </a:xfrm>
                          <a:prstGeom prst="rect">
                            <a:avLst/>
                          </a:prstGeom>
                          <a:noFill/>
                          <a:ln>
                            <a:noFill/>
                          </a:ln>
                        </pic:spPr>
                      </pic:pic>
                    </a:graphicData>
                  </a:graphic>
                </wp:inline>
              </w:drawing>
            </w:r>
            <w:r w:rsidRPr="00472A4E">
              <w:rPr>
                <w:rFonts w:ascii="Lucida Sans Unicode" w:eastAsia="Times New Roman" w:hAnsi="Lucida Sans Unicode" w:cs="Lucida Sans Unicode"/>
                <w:color w:val="242424"/>
                <w:kern w:val="0"/>
                <w:lang w:eastAsia="es-MX"/>
                <w14:ligatures w14:val="none"/>
              </w:rPr>
              <w:t> </w:t>
            </w:r>
          </w:p>
        </w:tc>
      </w:tr>
      <w:tr w:rsidR="00472A4E" w:rsidRPr="00472A4E" w14:paraId="317219BC" w14:textId="77777777" w:rsidTr="00472A4E">
        <w:trPr>
          <w:trHeight w:val="300"/>
        </w:trPr>
        <w:tc>
          <w:tcPr>
            <w:tcW w:w="4410" w:type="dxa"/>
            <w:tcBorders>
              <w:top w:val="nil"/>
              <w:left w:val="nil"/>
              <w:bottom w:val="nil"/>
              <w:right w:val="nil"/>
            </w:tcBorders>
            <w:shd w:val="clear" w:color="auto" w:fill="auto"/>
            <w:hideMark/>
          </w:tcPr>
          <w:p w14:paraId="7280058E" w14:textId="0DB3A5EF" w:rsidR="00472A4E" w:rsidRPr="00472A4E" w:rsidRDefault="00472A4E" w:rsidP="00472A4E">
            <w:pPr>
              <w:spacing w:after="0" w:line="240" w:lineRule="auto"/>
              <w:jc w:val="both"/>
              <w:textAlignment w:val="baseline"/>
              <w:rPr>
                <w:rFonts w:ascii="Times New Roman" w:eastAsia="Times New Roman" w:hAnsi="Times New Roman" w:cs="Times New Roman"/>
                <w:kern w:val="0"/>
                <w:sz w:val="24"/>
                <w:szCs w:val="24"/>
                <w:lang w:eastAsia="es-MX"/>
                <w14:ligatures w14:val="none"/>
              </w:rPr>
            </w:pPr>
            <w:r w:rsidRPr="00472A4E">
              <w:rPr>
                <w:rFonts w:ascii="Times New Roman" w:eastAsia="Times New Roman" w:hAnsi="Times New Roman" w:cs="Times New Roman"/>
                <w:noProof/>
                <w:kern w:val="0"/>
                <w:sz w:val="24"/>
                <w:szCs w:val="24"/>
                <w:lang w:eastAsia="es-MX"/>
                <w14:ligatures w14:val="none"/>
              </w:rPr>
              <w:drawing>
                <wp:inline distT="0" distB="0" distL="0" distR="0" wp14:anchorId="70DA2942" wp14:editId="5BC41DAF">
                  <wp:extent cx="2430780" cy="1325880"/>
                  <wp:effectExtent l="0" t="0" r="7620" b="7620"/>
                  <wp:docPr id="1189321285" name="Imagen 4" descr="Una tienda de rop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a tienda de ropa&#10;&#10;Descripción generada automáticamente con confianza baj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30780" cy="1325880"/>
                          </a:xfrm>
                          <a:prstGeom prst="rect">
                            <a:avLst/>
                          </a:prstGeom>
                          <a:noFill/>
                          <a:ln>
                            <a:noFill/>
                          </a:ln>
                        </pic:spPr>
                      </pic:pic>
                    </a:graphicData>
                  </a:graphic>
                </wp:inline>
              </w:drawing>
            </w:r>
            <w:r w:rsidRPr="00472A4E">
              <w:rPr>
                <w:rFonts w:ascii="Lucida Sans Unicode" w:eastAsia="Times New Roman" w:hAnsi="Lucida Sans Unicode" w:cs="Lucida Sans Unicode"/>
                <w:color w:val="242424"/>
                <w:kern w:val="0"/>
                <w:lang w:eastAsia="es-MX"/>
                <w14:ligatures w14:val="none"/>
              </w:rPr>
              <w:t> </w:t>
            </w:r>
          </w:p>
        </w:tc>
        <w:tc>
          <w:tcPr>
            <w:tcW w:w="4410" w:type="dxa"/>
            <w:tcBorders>
              <w:top w:val="nil"/>
              <w:left w:val="nil"/>
              <w:bottom w:val="nil"/>
              <w:right w:val="nil"/>
            </w:tcBorders>
            <w:shd w:val="clear" w:color="auto" w:fill="auto"/>
            <w:hideMark/>
          </w:tcPr>
          <w:p w14:paraId="346212A5" w14:textId="66765FB5" w:rsidR="00472A4E" w:rsidRPr="00472A4E" w:rsidRDefault="00472A4E" w:rsidP="00472A4E">
            <w:pPr>
              <w:spacing w:after="0" w:line="240" w:lineRule="auto"/>
              <w:jc w:val="both"/>
              <w:textAlignment w:val="baseline"/>
              <w:rPr>
                <w:rFonts w:ascii="Times New Roman" w:eastAsia="Times New Roman" w:hAnsi="Times New Roman" w:cs="Times New Roman"/>
                <w:kern w:val="0"/>
                <w:sz w:val="24"/>
                <w:szCs w:val="24"/>
                <w:lang w:eastAsia="es-MX"/>
                <w14:ligatures w14:val="none"/>
              </w:rPr>
            </w:pPr>
            <w:r w:rsidRPr="00472A4E">
              <w:rPr>
                <w:rFonts w:ascii="Times New Roman" w:eastAsia="Times New Roman" w:hAnsi="Times New Roman" w:cs="Times New Roman"/>
                <w:noProof/>
                <w:kern w:val="0"/>
                <w:sz w:val="24"/>
                <w:szCs w:val="24"/>
                <w:lang w:eastAsia="es-MX"/>
                <w14:ligatures w14:val="none"/>
              </w:rPr>
              <w:drawing>
                <wp:inline distT="0" distB="0" distL="0" distR="0" wp14:anchorId="7C6DC9C6" wp14:editId="56C1DE34">
                  <wp:extent cx="2453640" cy="1371600"/>
                  <wp:effectExtent l="0" t="0" r="3810" b="0"/>
                  <wp:docPr id="615604748" name="Imagen 3" descr="Mujer con celular en la ma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ujer con celular en la mano&#10;&#10;Descripción generada automáticament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53640" cy="1371600"/>
                          </a:xfrm>
                          <a:prstGeom prst="rect">
                            <a:avLst/>
                          </a:prstGeom>
                          <a:noFill/>
                          <a:ln>
                            <a:noFill/>
                          </a:ln>
                        </pic:spPr>
                      </pic:pic>
                    </a:graphicData>
                  </a:graphic>
                </wp:inline>
              </w:drawing>
            </w:r>
            <w:r w:rsidRPr="00472A4E">
              <w:rPr>
                <w:rFonts w:ascii="Lucida Sans Unicode" w:eastAsia="Times New Roman" w:hAnsi="Lucida Sans Unicode" w:cs="Lucida Sans Unicode"/>
                <w:color w:val="242424"/>
                <w:kern w:val="0"/>
                <w:lang w:eastAsia="es-MX"/>
                <w14:ligatures w14:val="none"/>
              </w:rPr>
              <w:t> </w:t>
            </w:r>
          </w:p>
        </w:tc>
      </w:tr>
    </w:tbl>
    <w:p w14:paraId="01521A51" w14:textId="77777777" w:rsidR="00472A4E" w:rsidRPr="00472A4E" w:rsidRDefault="00472A4E" w:rsidP="00472A4E">
      <w:pPr>
        <w:spacing w:after="0" w:line="240" w:lineRule="auto"/>
        <w:jc w:val="both"/>
        <w:textAlignment w:val="baseline"/>
        <w:rPr>
          <w:rFonts w:ascii="Segoe UI" w:eastAsia="Times New Roman" w:hAnsi="Segoe UI" w:cs="Segoe UI"/>
          <w:kern w:val="0"/>
          <w:sz w:val="18"/>
          <w:szCs w:val="18"/>
          <w:lang w:eastAsia="es-MX"/>
          <w14:ligatures w14:val="none"/>
        </w:rPr>
      </w:pPr>
      <w:r w:rsidRPr="00472A4E">
        <w:rPr>
          <w:rFonts w:ascii="Lucida Sans Unicode" w:eastAsia="Times New Roman" w:hAnsi="Lucida Sans Unicode" w:cs="Lucida Sans Unicode"/>
          <w:color w:val="242424"/>
          <w:kern w:val="0"/>
          <w:lang w:eastAsia="es-MX"/>
          <w14:ligatures w14:val="none"/>
        </w:rPr>
        <w:t> </w:t>
      </w:r>
    </w:p>
    <w:p w14:paraId="45C840CF" w14:textId="77777777" w:rsidR="00472A4E" w:rsidRPr="00472A4E" w:rsidRDefault="00472A4E" w:rsidP="00472A4E">
      <w:pPr>
        <w:spacing w:after="0" w:line="240" w:lineRule="auto"/>
        <w:jc w:val="both"/>
        <w:textAlignment w:val="baseline"/>
        <w:rPr>
          <w:rFonts w:ascii="Segoe UI" w:eastAsia="Times New Roman" w:hAnsi="Segoe UI" w:cs="Segoe UI"/>
          <w:kern w:val="0"/>
          <w:sz w:val="18"/>
          <w:szCs w:val="18"/>
          <w:lang w:eastAsia="es-MX"/>
          <w14:ligatures w14:val="none"/>
        </w:rPr>
      </w:pPr>
      <w:r w:rsidRPr="00472A4E">
        <w:rPr>
          <w:rFonts w:ascii="Lucida Sans Unicode" w:eastAsia="Times New Roman" w:hAnsi="Lucida Sans Unicode" w:cs="Lucida Sans Unicode"/>
          <w:color w:val="242424"/>
          <w:kern w:val="0"/>
          <w:lang w:eastAsia="es-MX"/>
          <w14:ligatures w14:val="none"/>
        </w:rPr>
        <w:t> </w:t>
      </w:r>
    </w:p>
    <w:p w14:paraId="2E6B258F" w14:textId="77777777" w:rsidR="00472A4E" w:rsidRPr="00472A4E" w:rsidRDefault="00000000" w:rsidP="00472A4E">
      <w:pPr>
        <w:spacing w:after="0" w:line="240" w:lineRule="auto"/>
        <w:jc w:val="center"/>
        <w:textAlignment w:val="baseline"/>
        <w:rPr>
          <w:rFonts w:ascii="Segoe UI" w:eastAsia="Times New Roman" w:hAnsi="Segoe UI" w:cs="Segoe UI"/>
          <w:kern w:val="0"/>
          <w:sz w:val="18"/>
          <w:szCs w:val="18"/>
          <w:lang w:eastAsia="es-MX"/>
          <w14:ligatures w14:val="none"/>
        </w:rPr>
      </w:pPr>
      <w:hyperlink r:id="rId60" w:tgtFrame="_blank" w:history="1">
        <w:r w:rsidR="00472A4E" w:rsidRPr="00472A4E">
          <w:rPr>
            <w:rFonts w:ascii="Lucida Sans Unicode" w:eastAsia="Times New Roman" w:hAnsi="Lucida Sans Unicode" w:cs="Lucida Sans Unicode"/>
            <w:color w:val="EE7B08"/>
            <w:kern w:val="0"/>
            <w:u w:val="single"/>
            <w:lang w:eastAsia="es-MX"/>
            <w14:ligatures w14:val="none"/>
          </w:rPr>
          <w:t>https://www.youtube.com/watch?v=2Yh8qaLy7ak</w:t>
        </w:r>
      </w:hyperlink>
      <w:r w:rsidR="00472A4E" w:rsidRPr="00472A4E">
        <w:rPr>
          <w:rFonts w:ascii="Lucida Sans Unicode" w:eastAsia="Times New Roman" w:hAnsi="Lucida Sans Unicode" w:cs="Lucida Sans Unicode"/>
          <w:color w:val="EE7B08"/>
          <w:kern w:val="0"/>
          <w:lang w:eastAsia="es-MX"/>
          <w14:ligatures w14:val="none"/>
        </w:rPr>
        <w:t> </w:t>
      </w:r>
    </w:p>
    <w:p w14:paraId="5F8CB484" w14:textId="77777777" w:rsidR="00472A4E" w:rsidRPr="00472A4E" w:rsidRDefault="00472A4E" w:rsidP="00472A4E">
      <w:pPr>
        <w:spacing w:after="0" w:line="240" w:lineRule="auto"/>
        <w:textAlignment w:val="baseline"/>
        <w:rPr>
          <w:rFonts w:ascii="Segoe UI" w:eastAsia="Times New Roman" w:hAnsi="Segoe UI" w:cs="Segoe UI"/>
          <w:kern w:val="0"/>
          <w:sz w:val="18"/>
          <w:szCs w:val="18"/>
          <w:lang w:eastAsia="es-MX"/>
          <w14:ligatures w14:val="none"/>
        </w:rPr>
      </w:pPr>
      <w:r w:rsidRPr="00472A4E">
        <w:rPr>
          <w:rFonts w:ascii="Lucida Sans Unicode" w:eastAsia="Times New Roman" w:hAnsi="Lucida Sans Unicode" w:cs="Lucida Sans Unicode"/>
          <w:color w:val="EE7B08"/>
          <w:kern w:val="0"/>
          <w:lang w:eastAsia="es-MX"/>
          <w14:ligatures w14:val="none"/>
        </w:rPr>
        <w:t> </w:t>
      </w:r>
    </w:p>
    <w:p w14:paraId="33F6166D" w14:textId="77777777" w:rsidR="00472A4E" w:rsidRPr="00472A4E" w:rsidRDefault="00472A4E" w:rsidP="00472A4E">
      <w:pPr>
        <w:spacing w:after="0" w:line="240" w:lineRule="auto"/>
        <w:jc w:val="both"/>
        <w:textAlignment w:val="baseline"/>
        <w:rPr>
          <w:rFonts w:ascii="Segoe UI" w:eastAsia="Times New Roman" w:hAnsi="Segoe UI" w:cs="Segoe UI"/>
          <w:kern w:val="0"/>
          <w:sz w:val="18"/>
          <w:szCs w:val="18"/>
          <w:lang w:eastAsia="es-MX"/>
          <w14:ligatures w14:val="none"/>
        </w:rPr>
      </w:pPr>
      <w:r w:rsidRPr="00472A4E">
        <w:rPr>
          <w:rFonts w:ascii="Lucida Sans Unicode" w:eastAsia="Times New Roman" w:hAnsi="Lucida Sans Unicode" w:cs="Lucida Sans Unicode"/>
          <w:b/>
          <w:bCs/>
          <w:color w:val="212121"/>
          <w:kern w:val="0"/>
          <w:lang w:eastAsia="es-MX"/>
          <w14:ligatures w14:val="none"/>
        </w:rPr>
        <w:t>Spot 2. Jalisco Te Extraño (que estará en circulación en pauta a partir del 24 de diciembre) </w:t>
      </w:r>
      <w:r w:rsidRPr="00472A4E">
        <w:rPr>
          <w:rFonts w:ascii="Lucida Sans Unicode" w:eastAsia="Times New Roman" w:hAnsi="Lucida Sans Unicode" w:cs="Lucida Sans Unicode"/>
          <w:color w:val="212121"/>
          <w:kern w:val="0"/>
          <w:lang w:eastAsia="es-MX"/>
          <w14:ligatures w14:val="none"/>
        </w:rPr>
        <w:t> </w:t>
      </w:r>
    </w:p>
    <w:p w14:paraId="711C2107" w14:textId="1321D480" w:rsidR="00472A4E" w:rsidRDefault="00472A4E" w:rsidP="00472A4E">
      <w:pPr>
        <w:spacing w:after="0" w:line="240" w:lineRule="auto"/>
        <w:jc w:val="both"/>
        <w:textAlignment w:val="baseline"/>
        <w:rPr>
          <w:rFonts w:ascii="Lucida Sans Unicode" w:eastAsia="Lucida Sans Unicode" w:hAnsi="Lucida Sans Unicode" w:cs="Lucida Sans Unicode"/>
          <w:b/>
          <w:bCs/>
          <w:color w:val="000000" w:themeColor="text1"/>
          <w:sz w:val="20"/>
          <w:szCs w:val="20"/>
        </w:rPr>
      </w:pPr>
      <w:r w:rsidRPr="00472A4E">
        <w:rPr>
          <w:rFonts w:ascii="Segoe UI" w:eastAsia="Times New Roman" w:hAnsi="Segoe UI" w:cs="Segoe UI"/>
          <w:noProof/>
          <w:kern w:val="0"/>
          <w:sz w:val="18"/>
          <w:szCs w:val="18"/>
          <w:lang w:eastAsia="es-MX"/>
          <w14:ligatures w14:val="none"/>
        </w:rPr>
        <w:drawing>
          <wp:inline distT="0" distB="0" distL="0" distR="0" wp14:anchorId="1AE2BA6D" wp14:editId="1237F347">
            <wp:extent cx="5612130" cy="3195955"/>
            <wp:effectExtent l="0" t="0" r="7620" b="4445"/>
            <wp:docPr id="1055136566" name="Imagen 2" descr="Un hombre con una playera de color gri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 hombre con una playera de color gris&#10;&#10;Descripción generada automáticamente con confianza media"/>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12130" cy="3195955"/>
                    </a:xfrm>
                    <a:prstGeom prst="rect">
                      <a:avLst/>
                    </a:prstGeom>
                    <a:noFill/>
                    <a:ln>
                      <a:noFill/>
                    </a:ln>
                  </pic:spPr>
                </pic:pic>
              </a:graphicData>
            </a:graphic>
          </wp:inline>
        </w:drawing>
      </w:r>
      <w:r w:rsidRPr="00472A4E">
        <w:rPr>
          <w:rFonts w:ascii="Segoe UI" w:eastAsia="Times New Roman" w:hAnsi="Segoe UI" w:cs="Segoe UI"/>
          <w:noProof/>
          <w:kern w:val="0"/>
          <w:sz w:val="18"/>
          <w:szCs w:val="18"/>
          <w:bdr w:val="single" w:sz="6" w:space="0" w:color="CCCCCC" w:frame="1"/>
          <w:lang w:eastAsia="es-MX"/>
          <w14:ligatures w14:val="none"/>
        </w:rPr>
        <w:drawing>
          <wp:inline distT="0" distB="0" distL="0" distR="0" wp14:anchorId="0716A711" wp14:editId="6A8D46E5">
            <wp:extent cx="228600" cy="228600"/>
            <wp:effectExtent l="0" t="0" r="0" b="0"/>
            <wp:docPr id="12090801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472A4E">
        <w:rPr>
          <w:rFonts w:ascii="Lucida Sans Unicode" w:eastAsia="Times New Roman" w:hAnsi="Lucida Sans Unicode" w:cs="Lucida Sans Unicode"/>
          <w:color w:val="212121"/>
          <w:kern w:val="0"/>
          <w:lang w:eastAsia="es-MX"/>
          <w14:ligatures w14:val="none"/>
        </w:rPr>
        <w:t> </w:t>
      </w:r>
    </w:p>
    <w:p w14:paraId="667B85BA" w14:textId="390432C2" w:rsidR="006E3DF7" w:rsidRDefault="006E3DF7" w:rsidP="001855FD">
      <w:pPr>
        <w:spacing w:line="257" w:lineRule="auto"/>
        <w:jc w:val="center"/>
        <w:rPr>
          <w:rFonts w:ascii="Lucida Sans Unicode" w:eastAsia="Lucida Sans Unicode" w:hAnsi="Lucida Sans Unicode" w:cs="Lucida Sans Unicode"/>
          <w:b/>
          <w:bCs/>
          <w:color w:val="000000" w:themeColor="text1"/>
          <w:sz w:val="20"/>
          <w:szCs w:val="20"/>
        </w:rPr>
      </w:pPr>
      <w:r>
        <w:rPr>
          <w:rFonts w:ascii="Lucida Sans Unicode" w:eastAsia="Lucida Sans Unicode" w:hAnsi="Lucida Sans Unicode" w:cs="Lucida Sans Unicode"/>
          <w:b/>
          <w:bCs/>
          <w:color w:val="000000" w:themeColor="text1"/>
          <w:sz w:val="20"/>
          <w:szCs w:val="20"/>
        </w:rPr>
        <w:t>----</w:t>
      </w:r>
    </w:p>
    <w:p w14:paraId="1A947014" w14:textId="77777777" w:rsidR="00D54525" w:rsidRDefault="00D54525" w:rsidP="001855FD">
      <w:pPr>
        <w:spacing w:line="257" w:lineRule="auto"/>
        <w:jc w:val="center"/>
        <w:rPr>
          <w:rFonts w:ascii="Lucida Sans Unicode" w:eastAsia="Lucida Sans Unicode" w:hAnsi="Lucida Sans Unicode" w:cs="Lucida Sans Unicode"/>
          <w:b/>
          <w:bCs/>
          <w:color w:val="000000" w:themeColor="text1"/>
          <w:sz w:val="20"/>
          <w:szCs w:val="20"/>
        </w:rPr>
      </w:pPr>
    </w:p>
    <w:p w14:paraId="009EF4E3" w14:textId="1AA0817E" w:rsidR="00975CEE" w:rsidRPr="00D54525" w:rsidRDefault="4FDCB660" w:rsidP="001855FD">
      <w:pPr>
        <w:spacing w:line="257" w:lineRule="auto"/>
        <w:jc w:val="center"/>
        <w:rPr>
          <w:rFonts w:ascii="Lucida Sans Unicode" w:hAnsi="Lucida Sans Unicode" w:cs="Lucida Sans Unicode"/>
          <w:sz w:val="20"/>
          <w:szCs w:val="20"/>
        </w:rPr>
      </w:pPr>
      <w:r w:rsidRPr="00D54525">
        <w:rPr>
          <w:rFonts w:ascii="Lucida Sans Unicode" w:eastAsia="Lucida Sans Unicode" w:hAnsi="Lucida Sans Unicode" w:cs="Lucida Sans Unicode"/>
          <w:b/>
          <w:bCs/>
          <w:color w:val="000000" w:themeColor="text1"/>
          <w:sz w:val="20"/>
          <w:szCs w:val="20"/>
        </w:rPr>
        <w:t xml:space="preserve">Este informe se presenta a la comisión de </w:t>
      </w:r>
      <w:r w:rsidRPr="00D54525">
        <w:rPr>
          <w:rFonts w:ascii="Lucida Sans Unicode" w:eastAsia="Lucida Sans Unicode" w:hAnsi="Lucida Sans Unicode" w:cs="Lucida Sans Unicode"/>
          <w:b/>
          <w:bCs/>
          <w:sz w:val="20"/>
          <w:szCs w:val="20"/>
          <w:lang w:val="es"/>
        </w:rPr>
        <w:t>Implementación y Seguimiento del Voto de Jaliscienses en el Extranjero</w:t>
      </w:r>
      <w:r w:rsidRPr="00D54525">
        <w:rPr>
          <w:rFonts w:ascii="Lucida Sans Unicode" w:eastAsia="Lucida Sans Unicode" w:hAnsi="Lucida Sans Unicode" w:cs="Lucida Sans Unicode"/>
          <w:b/>
          <w:bCs/>
          <w:color w:val="000000" w:themeColor="text1"/>
          <w:sz w:val="20"/>
          <w:szCs w:val="20"/>
        </w:rPr>
        <w:t xml:space="preserve"> del IEPC Jalisco, en su </w:t>
      </w:r>
      <w:r w:rsidR="22E62E53" w:rsidRPr="00D54525">
        <w:rPr>
          <w:rFonts w:ascii="Lucida Sans Unicode" w:eastAsia="Lucida Sans Unicode" w:hAnsi="Lucida Sans Unicode" w:cs="Lucida Sans Unicode"/>
          <w:b/>
          <w:bCs/>
          <w:color w:val="000000" w:themeColor="text1"/>
          <w:sz w:val="20"/>
          <w:szCs w:val="20"/>
        </w:rPr>
        <w:t>tercera</w:t>
      </w:r>
      <w:r w:rsidRPr="00D54525">
        <w:rPr>
          <w:rFonts w:ascii="Lucida Sans Unicode" w:eastAsia="Lucida Sans Unicode" w:hAnsi="Lucida Sans Unicode" w:cs="Lucida Sans Unicode"/>
          <w:b/>
          <w:bCs/>
          <w:color w:val="000000" w:themeColor="text1"/>
          <w:sz w:val="20"/>
          <w:szCs w:val="20"/>
        </w:rPr>
        <w:t xml:space="preserve"> sesión ordinaria, del día </w:t>
      </w:r>
      <w:r w:rsidR="00C420A9" w:rsidRPr="00D54525">
        <w:rPr>
          <w:rFonts w:ascii="Lucida Sans Unicode" w:eastAsia="Lucida Sans Unicode" w:hAnsi="Lucida Sans Unicode" w:cs="Lucida Sans Unicode"/>
          <w:b/>
          <w:bCs/>
          <w:color w:val="000000" w:themeColor="text1"/>
          <w:sz w:val="20"/>
          <w:szCs w:val="20"/>
        </w:rPr>
        <w:t xml:space="preserve">29 </w:t>
      </w:r>
      <w:r w:rsidRPr="00D54525">
        <w:rPr>
          <w:rFonts w:ascii="Lucida Sans Unicode" w:eastAsia="Lucida Sans Unicode" w:hAnsi="Lucida Sans Unicode" w:cs="Lucida Sans Unicode"/>
          <w:b/>
          <w:bCs/>
          <w:color w:val="000000" w:themeColor="text1"/>
          <w:sz w:val="20"/>
          <w:szCs w:val="20"/>
        </w:rPr>
        <w:t xml:space="preserve">de </w:t>
      </w:r>
      <w:r w:rsidR="3DB8DDED" w:rsidRPr="00D54525">
        <w:rPr>
          <w:rFonts w:ascii="Lucida Sans Unicode" w:eastAsia="Lucida Sans Unicode" w:hAnsi="Lucida Sans Unicode" w:cs="Lucida Sans Unicode"/>
          <w:b/>
          <w:bCs/>
          <w:color w:val="000000" w:themeColor="text1"/>
          <w:sz w:val="20"/>
          <w:szCs w:val="20"/>
        </w:rPr>
        <w:t>enero</w:t>
      </w:r>
      <w:r w:rsidRPr="00D54525">
        <w:rPr>
          <w:rFonts w:ascii="Lucida Sans Unicode" w:eastAsia="Lucida Sans Unicode" w:hAnsi="Lucida Sans Unicode" w:cs="Lucida Sans Unicode"/>
          <w:b/>
          <w:bCs/>
          <w:color w:val="000000" w:themeColor="text1"/>
          <w:sz w:val="20"/>
          <w:szCs w:val="20"/>
        </w:rPr>
        <w:t xml:space="preserve"> de 202</w:t>
      </w:r>
      <w:r w:rsidR="6DBDEFB3" w:rsidRPr="00D54525">
        <w:rPr>
          <w:rFonts w:ascii="Lucida Sans Unicode" w:eastAsia="Lucida Sans Unicode" w:hAnsi="Lucida Sans Unicode" w:cs="Lucida Sans Unicode"/>
          <w:b/>
          <w:bCs/>
          <w:color w:val="000000" w:themeColor="text1"/>
          <w:sz w:val="20"/>
          <w:szCs w:val="20"/>
        </w:rPr>
        <w:t>4</w:t>
      </w:r>
      <w:r w:rsidRPr="00D54525">
        <w:rPr>
          <w:rFonts w:ascii="Lucida Sans Unicode" w:eastAsia="Lucida Sans Unicode" w:hAnsi="Lucida Sans Unicode" w:cs="Lucida Sans Unicode"/>
          <w:b/>
          <w:bCs/>
          <w:color w:val="000000" w:themeColor="text1"/>
          <w:sz w:val="20"/>
          <w:szCs w:val="20"/>
        </w:rPr>
        <w:t>.</w:t>
      </w:r>
    </w:p>
    <w:sectPr w:rsidR="00975CEE" w:rsidRPr="00D54525" w:rsidSect="005E2819">
      <w:headerReference w:type="default" r:id="rId63"/>
      <w:footerReference w:type="default" r:id="rId64"/>
      <w:pgSz w:w="12240" w:h="15840"/>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FFC65D" w14:textId="77777777" w:rsidR="005E2819" w:rsidRDefault="005E2819" w:rsidP="00685BB9">
      <w:pPr>
        <w:spacing w:after="0" w:line="240" w:lineRule="auto"/>
      </w:pPr>
      <w:r>
        <w:separator/>
      </w:r>
    </w:p>
  </w:endnote>
  <w:endnote w:type="continuationSeparator" w:id="0">
    <w:p w14:paraId="2A48B4B1" w14:textId="77777777" w:rsidR="005E2819" w:rsidRDefault="005E2819" w:rsidP="00685BB9">
      <w:pPr>
        <w:spacing w:after="0" w:line="240" w:lineRule="auto"/>
      </w:pPr>
      <w:r>
        <w:continuationSeparator/>
      </w:r>
    </w:p>
  </w:endnote>
  <w:endnote w:type="continuationNotice" w:id="1">
    <w:p w14:paraId="7C4EAE1C" w14:textId="77777777" w:rsidR="005E2819" w:rsidRDefault="005E281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Lucida Sans Unicode">
    <w:panose1 w:val="020B0602030504020204"/>
    <w:charset w:val="00"/>
    <w:family w:val="swiss"/>
    <w:pitch w:val="variable"/>
    <w:sig w:usb0="80000AFF" w:usb1="0000396B" w:usb2="00000000" w:usb3="00000000" w:csb0="000000BF" w:csb1="00000000"/>
  </w:font>
  <w:font w:name="Yu Mincho">
    <w:altName w:val="游明朝"/>
    <w:charset w:val="80"/>
    <w:family w:val="roman"/>
    <w:pitch w:val="variable"/>
    <w:sig w:usb0="800002E7" w:usb1="2AC7FCFF" w:usb2="00000012" w:usb3="00000000" w:csb0="0002009F" w:csb1="00000000"/>
  </w:font>
  <w:font w:name="Arial Narrow">
    <w:altName w:val="Arial"/>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91" w:type="pct"/>
      <w:tblCellMar>
        <w:top w:w="72" w:type="dxa"/>
        <w:left w:w="115" w:type="dxa"/>
        <w:bottom w:w="72" w:type="dxa"/>
        <w:right w:w="115" w:type="dxa"/>
      </w:tblCellMar>
      <w:tblLook w:val="04A0" w:firstRow="1" w:lastRow="0" w:firstColumn="1" w:lastColumn="0" w:noHBand="0" w:noVBand="1"/>
    </w:tblPr>
    <w:tblGrid>
      <w:gridCol w:w="8156"/>
      <w:gridCol w:w="661"/>
    </w:tblGrid>
    <w:tr w:rsidR="00975CEE" w:rsidRPr="00975CEE" w14:paraId="54459C45" w14:textId="77777777" w:rsidTr="003D632C">
      <w:trPr>
        <w:trHeight w:val="250"/>
      </w:trPr>
      <w:tc>
        <w:tcPr>
          <w:tcW w:w="4625" w:type="pct"/>
          <w:tcBorders>
            <w:top w:val="single" w:sz="4" w:space="0" w:color="7030A0"/>
            <w:right w:val="single" w:sz="4" w:space="0" w:color="7030A0"/>
          </w:tcBorders>
        </w:tcPr>
        <w:p w14:paraId="04A8FCA5" w14:textId="77777777" w:rsidR="00DC137D" w:rsidRPr="00975CEE" w:rsidRDefault="00DC137D" w:rsidP="00DC137D">
          <w:pPr>
            <w:tabs>
              <w:tab w:val="center" w:pos="4419"/>
              <w:tab w:val="right" w:pos="8838"/>
            </w:tabs>
            <w:spacing w:after="0"/>
            <w:jc w:val="right"/>
            <w:rPr>
              <w:rFonts w:ascii="Arial Narrow" w:hAnsi="Arial Narrow"/>
              <w:color w:val="33CCCC"/>
              <w:sz w:val="20"/>
              <w:szCs w:val="20"/>
            </w:rPr>
          </w:pPr>
          <w:r w:rsidRPr="00975CEE">
            <w:rPr>
              <w:rFonts w:ascii="Arial Narrow" w:hAnsi="Arial Narrow"/>
              <w:color w:val="33CCCC"/>
              <w:sz w:val="20"/>
              <w:szCs w:val="20"/>
            </w:rPr>
            <w:t>Comisión de implementación y seguimiento al voto de las y los jaliscienses en el extranjero</w:t>
          </w:r>
        </w:p>
        <w:p w14:paraId="61F0ED80" w14:textId="744E9B8A" w:rsidR="00DC137D" w:rsidRPr="00975CEE" w:rsidRDefault="00000000" w:rsidP="00DC137D">
          <w:pPr>
            <w:tabs>
              <w:tab w:val="center" w:pos="4419"/>
              <w:tab w:val="right" w:pos="8838"/>
            </w:tabs>
            <w:spacing w:after="0"/>
            <w:jc w:val="right"/>
            <w:rPr>
              <w:rFonts w:ascii="Arial Narrow" w:hAnsi="Arial Narrow"/>
              <w:color w:val="33CCCC"/>
              <w:sz w:val="20"/>
              <w:szCs w:val="20"/>
            </w:rPr>
          </w:pPr>
          <w:sdt>
            <w:sdtPr>
              <w:rPr>
                <w:rFonts w:ascii="Arial Narrow" w:hAnsi="Arial Narrow"/>
                <w:color w:val="33CCCC"/>
                <w:sz w:val="20"/>
                <w:szCs w:val="20"/>
              </w:rPr>
              <w:alias w:val="Compañía"/>
              <w:id w:val="-204250050"/>
              <w:showingPlcHdr/>
              <w:dataBinding w:prefixMappings="xmlns:ns0='http://schemas.openxmlformats.org/officeDocument/2006/extended-properties'" w:xpath="/ns0:Properties[1]/ns0:Company[1]" w:storeItemID="{6668398D-A668-4E3E-A5EB-62B293D839F1}"/>
              <w:text/>
            </w:sdtPr>
            <w:sdtContent>
              <w:r w:rsidR="00DC137D" w:rsidRPr="00975CEE">
                <w:rPr>
                  <w:rFonts w:ascii="Arial Narrow" w:hAnsi="Arial Narrow"/>
                  <w:color w:val="33CCCC"/>
                  <w:sz w:val="20"/>
                  <w:szCs w:val="20"/>
                </w:rPr>
                <w:t xml:space="preserve">     </w:t>
              </w:r>
            </w:sdtContent>
          </w:sdt>
          <w:r w:rsidR="00DC137D" w:rsidRPr="00975CEE">
            <w:rPr>
              <w:rFonts w:ascii="Arial Narrow" w:hAnsi="Arial Narrow"/>
              <w:color w:val="33CCCC"/>
              <w:sz w:val="20"/>
              <w:szCs w:val="20"/>
              <w:lang w:val="es-ES"/>
            </w:rPr>
            <w:t xml:space="preserve"> </w:t>
          </w:r>
        </w:p>
      </w:tc>
      <w:tc>
        <w:tcPr>
          <w:tcW w:w="375" w:type="pct"/>
          <w:tcBorders>
            <w:top w:val="single" w:sz="4" w:space="0" w:color="7030A0"/>
            <w:left w:val="single" w:sz="4" w:space="0" w:color="7030A0"/>
            <w:bottom w:val="single" w:sz="4" w:space="0" w:color="7030A0"/>
            <w:right w:val="single" w:sz="4" w:space="0" w:color="7030A0"/>
          </w:tcBorders>
          <w:shd w:val="clear" w:color="auto" w:fill="auto"/>
          <w:vAlign w:val="center"/>
        </w:tcPr>
        <w:p w14:paraId="72D4441A" w14:textId="77777777" w:rsidR="00DC137D" w:rsidRPr="00975CEE" w:rsidRDefault="00DC137D" w:rsidP="00DC137D">
          <w:pPr>
            <w:tabs>
              <w:tab w:val="center" w:pos="4419"/>
              <w:tab w:val="right" w:pos="8838"/>
            </w:tabs>
            <w:spacing w:after="0"/>
            <w:jc w:val="center"/>
            <w:rPr>
              <w:rFonts w:ascii="Arial Narrow" w:hAnsi="Arial Narrow"/>
              <w:b/>
              <w:color w:val="33CCCC"/>
              <w:sz w:val="20"/>
              <w:szCs w:val="20"/>
            </w:rPr>
          </w:pPr>
          <w:r w:rsidRPr="00975CEE">
            <w:rPr>
              <w:rFonts w:ascii="Arial Narrow" w:hAnsi="Arial Narrow"/>
              <w:b/>
              <w:color w:val="33CCCC"/>
              <w:sz w:val="20"/>
              <w:szCs w:val="20"/>
            </w:rPr>
            <w:fldChar w:fldCharType="begin"/>
          </w:r>
          <w:r w:rsidRPr="00975CEE">
            <w:rPr>
              <w:rFonts w:ascii="Arial Narrow" w:hAnsi="Arial Narrow"/>
              <w:b/>
              <w:color w:val="33CCCC"/>
              <w:sz w:val="20"/>
              <w:szCs w:val="20"/>
            </w:rPr>
            <w:instrText>PAGE   \* MERGEFORMAT</w:instrText>
          </w:r>
          <w:r w:rsidRPr="00975CEE">
            <w:rPr>
              <w:rFonts w:ascii="Arial Narrow" w:hAnsi="Arial Narrow"/>
              <w:b/>
              <w:color w:val="33CCCC"/>
              <w:sz w:val="20"/>
              <w:szCs w:val="20"/>
            </w:rPr>
            <w:fldChar w:fldCharType="separate"/>
          </w:r>
          <w:r w:rsidRPr="00975CEE">
            <w:rPr>
              <w:rFonts w:ascii="Arial Narrow" w:hAnsi="Arial Narrow"/>
              <w:b/>
              <w:noProof/>
              <w:color w:val="33CCCC"/>
              <w:sz w:val="20"/>
              <w:szCs w:val="20"/>
              <w:lang w:val="es-ES"/>
            </w:rPr>
            <w:t>52</w:t>
          </w:r>
          <w:r w:rsidRPr="00975CEE">
            <w:rPr>
              <w:rFonts w:ascii="Arial Narrow" w:hAnsi="Arial Narrow"/>
              <w:b/>
              <w:color w:val="33CCCC"/>
              <w:sz w:val="20"/>
              <w:szCs w:val="20"/>
            </w:rPr>
            <w:fldChar w:fldCharType="end"/>
          </w:r>
        </w:p>
      </w:tc>
    </w:tr>
  </w:tbl>
  <w:p w14:paraId="10395EE4" w14:textId="77777777" w:rsidR="00DC137D" w:rsidRDefault="00DC137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66C34B" w14:textId="77777777" w:rsidR="005E2819" w:rsidRDefault="005E2819" w:rsidP="00685BB9">
      <w:pPr>
        <w:spacing w:after="0" w:line="240" w:lineRule="auto"/>
      </w:pPr>
      <w:r>
        <w:separator/>
      </w:r>
    </w:p>
  </w:footnote>
  <w:footnote w:type="continuationSeparator" w:id="0">
    <w:p w14:paraId="04748927" w14:textId="77777777" w:rsidR="005E2819" w:rsidRDefault="005E2819" w:rsidP="00685BB9">
      <w:pPr>
        <w:spacing w:after="0" w:line="240" w:lineRule="auto"/>
      </w:pPr>
      <w:r>
        <w:continuationSeparator/>
      </w:r>
    </w:p>
  </w:footnote>
  <w:footnote w:type="continuationNotice" w:id="1">
    <w:p w14:paraId="711FFC00" w14:textId="77777777" w:rsidR="005E2819" w:rsidRDefault="005E2819">
      <w:pPr>
        <w:spacing w:after="0" w:line="240" w:lineRule="auto"/>
      </w:pPr>
    </w:p>
  </w:footnote>
  <w:footnote w:id="2">
    <w:p w14:paraId="6BC4E476" w14:textId="77777777" w:rsidR="00EC5F7D" w:rsidRDefault="00EC5F7D" w:rsidP="00EC5F7D">
      <w:pPr>
        <w:pStyle w:val="Textonotapie"/>
        <w:rPr>
          <w:rFonts w:ascii="Arial Narrow" w:hAnsi="Arial Narrow"/>
          <w:sz w:val="16"/>
          <w:szCs w:val="16"/>
        </w:rPr>
      </w:pPr>
      <w:r w:rsidRPr="00781C63">
        <w:rPr>
          <w:rStyle w:val="Refdenotaalpie"/>
          <w:rFonts w:ascii="Arial Narrow" w:hAnsi="Arial Narrow"/>
          <w:sz w:val="16"/>
          <w:szCs w:val="16"/>
        </w:rPr>
        <w:footnoteRef/>
      </w:r>
      <w:r w:rsidRPr="00781C63">
        <w:rPr>
          <w:rFonts w:ascii="Arial Narrow" w:hAnsi="Arial Narrow"/>
          <w:sz w:val="16"/>
          <w:szCs w:val="16"/>
        </w:rPr>
        <w:t xml:space="preserve"> En lo sucesivo Código.</w:t>
      </w:r>
    </w:p>
    <w:p w14:paraId="7B7D683E" w14:textId="77777777" w:rsidR="00EC5F7D" w:rsidRPr="00781C63" w:rsidRDefault="00EC5F7D" w:rsidP="00EC5F7D">
      <w:pPr>
        <w:pStyle w:val="Textonotapie"/>
        <w:rPr>
          <w:rFonts w:ascii="Arial Narrow" w:hAnsi="Arial Narrow"/>
          <w:sz w:val="16"/>
          <w:szCs w:val="16"/>
        </w:rPr>
      </w:pPr>
    </w:p>
  </w:footnote>
  <w:footnote w:id="3">
    <w:p w14:paraId="7FC30EDD" w14:textId="37CC8F5A" w:rsidR="003F719A" w:rsidRPr="000D7DBD" w:rsidRDefault="003F719A">
      <w:pPr>
        <w:pStyle w:val="Textonotapie"/>
        <w:rPr>
          <w:rFonts w:ascii="Lucida Sans Unicode" w:hAnsi="Lucida Sans Unicode" w:cs="Lucida Sans Unicode"/>
          <w:sz w:val="16"/>
          <w:szCs w:val="16"/>
        </w:rPr>
      </w:pPr>
      <w:r w:rsidRPr="000D7DBD">
        <w:rPr>
          <w:rStyle w:val="Refdenotaalpie"/>
          <w:rFonts w:ascii="Lucida Sans Unicode" w:hAnsi="Lucida Sans Unicode" w:cs="Lucida Sans Unicode"/>
          <w:sz w:val="12"/>
          <w:szCs w:val="12"/>
        </w:rPr>
        <w:footnoteRef/>
      </w:r>
      <w:r w:rsidRPr="000D7DBD">
        <w:rPr>
          <w:rFonts w:ascii="Lucida Sans Unicode" w:hAnsi="Lucida Sans Unicode" w:cs="Lucida Sans Unicode"/>
          <w:sz w:val="12"/>
          <w:szCs w:val="12"/>
        </w:rPr>
        <w:t xml:space="preserve"> </w:t>
      </w:r>
      <w:r w:rsidR="0001613A" w:rsidRPr="000D7DBD">
        <w:rPr>
          <w:rFonts w:ascii="Lucida Sans Unicode" w:hAnsi="Lucida Sans Unicode" w:cs="Lucida Sans Unicode"/>
          <w:sz w:val="12"/>
          <w:szCs w:val="12"/>
        </w:rPr>
        <w:t>https://www.youtube.com/watch?v=4sxvJEMzj6I&amp;t=3843s</w:t>
      </w:r>
    </w:p>
  </w:footnote>
  <w:footnote w:id="4">
    <w:p w14:paraId="0E0BF711" w14:textId="6AA1B303" w:rsidR="00186DAD" w:rsidRPr="00186DAD" w:rsidRDefault="00186DAD">
      <w:pPr>
        <w:pStyle w:val="Textonotapie"/>
        <w:rPr>
          <w:rFonts w:ascii="Lucida Sans Unicode" w:hAnsi="Lucida Sans Unicode" w:cs="Lucida Sans Unicode"/>
        </w:rPr>
      </w:pPr>
      <w:r w:rsidRPr="000D7DBD">
        <w:rPr>
          <w:rStyle w:val="Refdenotaalpie"/>
          <w:rFonts w:ascii="Lucida Sans Unicode" w:hAnsi="Lucida Sans Unicode" w:cs="Lucida Sans Unicode"/>
          <w:sz w:val="12"/>
          <w:szCs w:val="12"/>
        </w:rPr>
        <w:footnoteRef/>
      </w:r>
      <w:r w:rsidRPr="000D7DBD">
        <w:rPr>
          <w:rFonts w:ascii="Lucida Sans Unicode" w:hAnsi="Lucida Sans Unicode" w:cs="Lucida Sans Unicode"/>
          <w:sz w:val="12"/>
          <w:szCs w:val="12"/>
        </w:rPr>
        <w:t xml:space="preserve"> https://www.spreaker.com/episode/cosas-que-debes-aprender-para-arrancar-el-ano-bajando-peso--58334335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E0CAC" w14:textId="5A733BF8" w:rsidR="002E0D6A" w:rsidRPr="00FA1F2C" w:rsidRDefault="00D13935" w:rsidP="002E0D6A">
    <w:pPr>
      <w:jc w:val="both"/>
      <w:rPr>
        <w:rFonts w:ascii="Lucida Sans Unicode" w:hAnsi="Lucida Sans Unicode" w:cs="Lucida Sans Unicode"/>
        <w:b/>
        <w:bCs/>
        <w:sz w:val="18"/>
        <w:szCs w:val="18"/>
      </w:rPr>
    </w:pPr>
    <w:r w:rsidRPr="00FA1F2C">
      <w:rPr>
        <w:noProof/>
        <w:sz w:val="18"/>
        <w:szCs w:val="18"/>
      </w:rPr>
      <w:drawing>
        <wp:anchor distT="0" distB="0" distL="114300" distR="114300" simplePos="0" relativeHeight="251649536" behindDoc="0" locked="0" layoutInCell="1" allowOverlap="1" wp14:anchorId="6C513543" wp14:editId="12E014E6">
          <wp:simplePos x="0" y="0"/>
          <wp:positionH relativeFrom="margin">
            <wp:align>left</wp:align>
          </wp:positionH>
          <wp:positionV relativeFrom="paragraph">
            <wp:posOffset>-147790</wp:posOffset>
          </wp:positionV>
          <wp:extent cx="1689735" cy="906145"/>
          <wp:effectExtent l="0" t="0" r="5715" b="8255"/>
          <wp:wrapThrough wrapText="bothSides">
            <wp:wrapPolygon edited="0">
              <wp:start x="0" y="0"/>
              <wp:lineTo x="0" y="21343"/>
              <wp:lineTo x="21430" y="21343"/>
              <wp:lineTo x="21430" y="0"/>
              <wp:lineTo x="0" y="0"/>
            </wp:wrapPolygon>
          </wp:wrapThrough>
          <wp:docPr id="2032960127" name="Picture 1720242448"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242448" name="Picture 1720242448" descr="Logotipo, nombre de la empresa&#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1697957" cy="910648"/>
                  </a:xfrm>
                  <a:prstGeom prst="rect">
                    <a:avLst/>
                  </a:prstGeom>
                </pic:spPr>
              </pic:pic>
            </a:graphicData>
          </a:graphic>
          <wp14:sizeRelH relativeFrom="page">
            <wp14:pctWidth>0</wp14:pctWidth>
          </wp14:sizeRelH>
          <wp14:sizeRelV relativeFrom="page">
            <wp14:pctHeight>0</wp14:pctHeight>
          </wp14:sizeRelV>
        </wp:anchor>
      </w:drawing>
    </w:r>
    <w:r w:rsidR="002E0D6A" w:rsidRPr="00FA1F2C">
      <w:rPr>
        <w:rFonts w:ascii="Lucida Sans Unicode" w:hAnsi="Lucida Sans Unicode" w:cs="Lucida Sans Unicode"/>
        <w:b/>
        <w:bCs/>
        <w:sz w:val="18"/>
        <w:szCs w:val="18"/>
      </w:rPr>
      <w:t>Segundo Informe del avance en la Estrategia de Promoción, Difusión y Vinculación del Voto de las Personas Jaliscienses Residentes en el Extranjero para el Proceso Electoral Concurrente 2023-2024</w:t>
    </w:r>
  </w:p>
  <w:p w14:paraId="4165B1DC" w14:textId="6908F20E" w:rsidR="00685BB9" w:rsidRDefault="00685BB9" w:rsidP="002E0D6A">
    <w:pPr>
      <w:pStyle w:val="Encabezado"/>
      <w:tabs>
        <w:tab w:val="clear" w:pos="8838"/>
      </w:tabs>
    </w:pPr>
  </w:p>
</w:hdr>
</file>

<file path=word/intelligence2.xml><?xml version="1.0" encoding="utf-8"?>
<int2:intelligence xmlns:int2="http://schemas.microsoft.com/office/intelligence/2020/intelligence" xmlns:oel="http://schemas.microsoft.com/office/2019/extlst">
  <int2:observations>
    <int2:textHash int2:hashCode="WHUaIdoVuuAr0E" int2:id="T5wF8Tz4">
      <int2:state int2:value="Rejected" int2:type="AugLoop_Text_Critique"/>
    </int2:textHash>
    <int2:textHash int2:hashCode="FxhAvHHJlshxMa" int2:id="mMId6KrE">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86E62"/>
    <w:multiLevelType w:val="hybridMultilevel"/>
    <w:tmpl w:val="9B3E2BAA"/>
    <w:lvl w:ilvl="0" w:tplc="080A000B">
      <w:start w:val="1"/>
      <w:numFmt w:val="bullet"/>
      <w:lvlText w:val=""/>
      <w:lvlJc w:val="left"/>
      <w:pPr>
        <w:ind w:left="360" w:hanging="360"/>
      </w:pPr>
      <w:rPr>
        <w:rFonts w:ascii="Wingdings" w:hAnsi="Wingdings"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 w15:restartNumberingAfterBreak="0">
    <w:nsid w:val="03C135E1"/>
    <w:multiLevelType w:val="multilevel"/>
    <w:tmpl w:val="52A4EA1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45F72CF"/>
    <w:multiLevelType w:val="hybridMultilevel"/>
    <w:tmpl w:val="8200A522"/>
    <w:lvl w:ilvl="0" w:tplc="6FA22684">
      <w:start w:val="1"/>
      <w:numFmt w:val="bullet"/>
      <w:lvlText w:val=""/>
      <w:lvlJc w:val="left"/>
      <w:pPr>
        <w:ind w:left="720" w:hanging="360"/>
      </w:pPr>
      <w:rPr>
        <w:rFonts w:ascii="Symbol" w:hAnsi="Symbol" w:hint="default"/>
        <w:color w:val="4DBBB8"/>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5507059"/>
    <w:multiLevelType w:val="hybridMultilevel"/>
    <w:tmpl w:val="4EC2CB7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7A439B9"/>
    <w:multiLevelType w:val="hybridMultilevel"/>
    <w:tmpl w:val="B4BC2FA0"/>
    <w:lvl w:ilvl="0" w:tplc="5A6EB374">
      <w:start w:val="1"/>
      <w:numFmt w:val="bullet"/>
      <w:lvlText w:val="·"/>
      <w:lvlJc w:val="left"/>
      <w:pPr>
        <w:ind w:left="720" w:hanging="360"/>
      </w:pPr>
      <w:rPr>
        <w:rFonts w:ascii="Symbol" w:hAnsi="Symbol" w:hint="default"/>
      </w:rPr>
    </w:lvl>
    <w:lvl w:ilvl="1" w:tplc="F538FA84">
      <w:start w:val="1"/>
      <w:numFmt w:val="bullet"/>
      <w:lvlText w:val="o"/>
      <w:lvlJc w:val="left"/>
      <w:pPr>
        <w:ind w:left="1440" w:hanging="360"/>
      </w:pPr>
      <w:rPr>
        <w:rFonts w:ascii="Courier New" w:hAnsi="Courier New" w:hint="default"/>
      </w:rPr>
    </w:lvl>
    <w:lvl w:ilvl="2" w:tplc="27F2E808">
      <w:start w:val="1"/>
      <w:numFmt w:val="bullet"/>
      <w:lvlText w:val=""/>
      <w:lvlJc w:val="left"/>
      <w:pPr>
        <w:ind w:left="2160" w:hanging="360"/>
      </w:pPr>
      <w:rPr>
        <w:rFonts w:ascii="Wingdings" w:hAnsi="Wingdings" w:hint="default"/>
      </w:rPr>
    </w:lvl>
    <w:lvl w:ilvl="3" w:tplc="30383D54">
      <w:start w:val="1"/>
      <w:numFmt w:val="bullet"/>
      <w:lvlText w:val=""/>
      <w:lvlJc w:val="left"/>
      <w:pPr>
        <w:ind w:left="2880" w:hanging="360"/>
      </w:pPr>
      <w:rPr>
        <w:rFonts w:ascii="Symbol" w:hAnsi="Symbol" w:hint="default"/>
      </w:rPr>
    </w:lvl>
    <w:lvl w:ilvl="4" w:tplc="52981CC4">
      <w:start w:val="1"/>
      <w:numFmt w:val="bullet"/>
      <w:lvlText w:val="o"/>
      <w:lvlJc w:val="left"/>
      <w:pPr>
        <w:ind w:left="3600" w:hanging="360"/>
      </w:pPr>
      <w:rPr>
        <w:rFonts w:ascii="Courier New" w:hAnsi="Courier New" w:hint="default"/>
      </w:rPr>
    </w:lvl>
    <w:lvl w:ilvl="5" w:tplc="D4208A56">
      <w:start w:val="1"/>
      <w:numFmt w:val="bullet"/>
      <w:lvlText w:val=""/>
      <w:lvlJc w:val="left"/>
      <w:pPr>
        <w:ind w:left="4320" w:hanging="360"/>
      </w:pPr>
      <w:rPr>
        <w:rFonts w:ascii="Wingdings" w:hAnsi="Wingdings" w:hint="default"/>
      </w:rPr>
    </w:lvl>
    <w:lvl w:ilvl="6" w:tplc="8E585838">
      <w:start w:val="1"/>
      <w:numFmt w:val="bullet"/>
      <w:lvlText w:val=""/>
      <w:lvlJc w:val="left"/>
      <w:pPr>
        <w:ind w:left="5040" w:hanging="360"/>
      </w:pPr>
      <w:rPr>
        <w:rFonts w:ascii="Symbol" w:hAnsi="Symbol" w:hint="default"/>
      </w:rPr>
    </w:lvl>
    <w:lvl w:ilvl="7" w:tplc="C76C27BA">
      <w:start w:val="1"/>
      <w:numFmt w:val="bullet"/>
      <w:lvlText w:val="o"/>
      <w:lvlJc w:val="left"/>
      <w:pPr>
        <w:ind w:left="5760" w:hanging="360"/>
      </w:pPr>
      <w:rPr>
        <w:rFonts w:ascii="Courier New" w:hAnsi="Courier New" w:hint="default"/>
      </w:rPr>
    </w:lvl>
    <w:lvl w:ilvl="8" w:tplc="802EC2FC">
      <w:start w:val="1"/>
      <w:numFmt w:val="bullet"/>
      <w:lvlText w:val=""/>
      <w:lvlJc w:val="left"/>
      <w:pPr>
        <w:ind w:left="6480" w:hanging="360"/>
      </w:pPr>
      <w:rPr>
        <w:rFonts w:ascii="Wingdings" w:hAnsi="Wingdings" w:hint="default"/>
      </w:rPr>
    </w:lvl>
  </w:abstractNum>
  <w:abstractNum w:abstractNumId="5" w15:restartNumberingAfterBreak="0">
    <w:nsid w:val="0FE62CA2"/>
    <w:multiLevelType w:val="hybridMultilevel"/>
    <w:tmpl w:val="F87C5C4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006759C"/>
    <w:multiLevelType w:val="hybridMultilevel"/>
    <w:tmpl w:val="18A83BF6"/>
    <w:lvl w:ilvl="0" w:tplc="080A0001">
      <w:start w:val="1"/>
      <w:numFmt w:val="bullet"/>
      <w:lvlText w:val=""/>
      <w:lvlJc w:val="left"/>
      <w:pPr>
        <w:ind w:left="1797" w:hanging="360"/>
      </w:pPr>
      <w:rPr>
        <w:rFonts w:ascii="Symbol" w:hAnsi="Symbol" w:hint="default"/>
      </w:rPr>
    </w:lvl>
    <w:lvl w:ilvl="1" w:tplc="080A0003" w:tentative="1">
      <w:start w:val="1"/>
      <w:numFmt w:val="bullet"/>
      <w:lvlText w:val="o"/>
      <w:lvlJc w:val="left"/>
      <w:pPr>
        <w:ind w:left="2517" w:hanging="360"/>
      </w:pPr>
      <w:rPr>
        <w:rFonts w:ascii="Courier New" w:hAnsi="Courier New" w:cs="Courier New" w:hint="default"/>
      </w:rPr>
    </w:lvl>
    <w:lvl w:ilvl="2" w:tplc="080A0005" w:tentative="1">
      <w:start w:val="1"/>
      <w:numFmt w:val="bullet"/>
      <w:lvlText w:val=""/>
      <w:lvlJc w:val="left"/>
      <w:pPr>
        <w:ind w:left="3237" w:hanging="360"/>
      </w:pPr>
      <w:rPr>
        <w:rFonts w:ascii="Wingdings" w:hAnsi="Wingdings" w:hint="default"/>
      </w:rPr>
    </w:lvl>
    <w:lvl w:ilvl="3" w:tplc="080A0001" w:tentative="1">
      <w:start w:val="1"/>
      <w:numFmt w:val="bullet"/>
      <w:lvlText w:val=""/>
      <w:lvlJc w:val="left"/>
      <w:pPr>
        <w:ind w:left="3957" w:hanging="360"/>
      </w:pPr>
      <w:rPr>
        <w:rFonts w:ascii="Symbol" w:hAnsi="Symbol" w:hint="default"/>
      </w:rPr>
    </w:lvl>
    <w:lvl w:ilvl="4" w:tplc="080A0003" w:tentative="1">
      <w:start w:val="1"/>
      <w:numFmt w:val="bullet"/>
      <w:lvlText w:val="o"/>
      <w:lvlJc w:val="left"/>
      <w:pPr>
        <w:ind w:left="4677" w:hanging="360"/>
      </w:pPr>
      <w:rPr>
        <w:rFonts w:ascii="Courier New" w:hAnsi="Courier New" w:cs="Courier New" w:hint="default"/>
      </w:rPr>
    </w:lvl>
    <w:lvl w:ilvl="5" w:tplc="080A0005" w:tentative="1">
      <w:start w:val="1"/>
      <w:numFmt w:val="bullet"/>
      <w:lvlText w:val=""/>
      <w:lvlJc w:val="left"/>
      <w:pPr>
        <w:ind w:left="5397" w:hanging="360"/>
      </w:pPr>
      <w:rPr>
        <w:rFonts w:ascii="Wingdings" w:hAnsi="Wingdings" w:hint="default"/>
      </w:rPr>
    </w:lvl>
    <w:lvl w:ilvl="6" w:tplc="080A0001" w:tentative="1">
      <w:start w:val="1"/>
      <w:numFmt w:val="bullet"/>
      <w:lvlText w:val=""/>
      <w:lvlJc w:val="left"/>
      <w:pPr>
        <w:ind w:left="6117" w:hanging="360"/>
      </w:pPr>
      <w:rPr>
        <w:rFonts w:ascii="Symbol" w:hAnsi="Symbol" w:hint="default"/>
      </w:rPr>
    </w:lvl>
    <w:lvl w:ilvl="7" w:tplc="080A0003" w:tentative="1">
      <w:start w:val="1"/>
      <w:numFmt w:val="bullet"/>
      <w:lvlText w:val="o"/>
      <w:lvlJc w:val="left"/>
      <w:pPr>
        <w:ind w:left="6837" w:hanging="360"/>
      </w:pPr>
      <w:rPr>
        <w:rFonts w:ascii="Courier New" w:hAnsi="Courier New" w:cs="Courier New" w:hint="default"/>
      </w:rPr>
    </w:lvl>
    <w:lvl w:ilvl="8" w:tplc="080A0005" w:tentative="1">
      <w:start w:val="1"/>
      <w:numFmt w:val="bullet"/>
      <w:lvlText w:val=""/>
      <w:lvlJc w:val="left"/>
      <w:pPr>
        <w:ind w:left="7557" w:hanging="360"/>
      </w:pPr>
      <w:rPr>
        <w:rFonts w:ascii="Wingdings" w:hAnsi="Wingdings" w:hint="default"/>
      </w:rPr>
    </w:lvl>
  </w:abstractNum>
  <w:abstractNum w:abstractNumId="7" w15:restartNumberingAfterBreak="0">
    <w:nsid w:val="122844EA"/>
    <w:multiLevelType w:val="hybridMultilevel"/>
    <w:tmpl w:val="637C155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5CE326B"/>
    <w:multiLevelType w:val="hybridMultilevel"/>
    <w:tmpl w:val="DCDEBE3A"/>
    <w:lvl w:ilvl="0" w:tplc="B148C12A">
      <w:start w:val="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6B83DED"/>
    <w:multiLevelType w:val="multilevel"/>
    <w:tmpl w:val="69266742"/>
    <w:lvl w:ilvl="0">
      <w:start w:val="1"/>
      <w:numFmt w:val="decimal"/>
      <w:lvlText w:val="%1."/>
      <w:lvlJc w:val="left"/>
      <w:pPr>
        <w:ind w:left="862" w:hanging="360"/>
      </w:pPr>
    </w:lvl>
    <w:lvl w:ilvl="1">
      <w:start w:val="1"/>
      <w:numFmt w:val="decimal"/>
      <w:isLgl/>
      <w:lvlText w:val="%1.%2"/>
      <w:lvlJc w:val="left"/>
      <w:pPr>
        <w:ind w:left="922" w:hanging="420"/>
      </w:pPr>
      <w:rPr>
        <w:rFonts w:hint="default"/>
      </w:rPr>
    </w:lvl>
    <w:lvl w:ilvl="2">
      <w:start w:val="1"/>
      <w:numFmt w:val="decimal"/>
      <w:isLgl/>
      <w:lvlText w:val="%1.%2.%3"/>
      <w:lvlJc w:val="left"/>
      <w:pPr>
        <w:ind w:left="1222" w:hanging="720"/>
      </w:pPr>
      <w:rPr>
        <w:rFonts w:hint="default"/>
      </w:rPr>
    </w:lvl>
    <w:lvl w:ilvl="3">
      <w:start w:val="1"/>
      <w:numFmt w:val="decimal"/>
      <w:isLgl/>
      <w:lvlText w:val="%1.%2.%3.%4"/>
      <w:lvlJc w:val="left"/>
      <w:pPr>
        <w:ind w:left="1222" w:hanging="720"/>
      </w:pPr>
      <w:rPr>
        <w:rFonts w:hint="default"/>
      </w:rPr>
    </w:lvl>
    <w:lvl w:ilvl="4">
      <w:start w:val="1"/>
      <w:numFmt w:val="decimal"/>
      <w:isLgl/>
      <w:lvlText w:val="%1.%2.%3.%4.%5"/>
      <w:lvlJc w:val="left"/>
      <w:pPr>
        <w:ind w:left="1582" w:hanging="1080"/>
      </w:pPr>
      <w:rPr>
        <w:rFonts w:hint="default"/>
      </w:rPr>
    </w:lvl>
    <w:lvl w:ilvl="5">
      <w:start w:val="1"/>
      <w:numFmt w:val="decimal"/>
      <w:isLgl/>
      <w:lvlText w:val="%1.%2.%3.%4.%5.%6"/>
      <w:lvlJc w:val="left"/>
      <w:pPr>
        <w:ind w:left="1582" w:hanging="1080"/>
      </w:pPr>
      <w:rPr>
        <w:rFonts w:hint="default"/>
      </w:rPr>
    </w:lvl>
    <w:lvl w:ilvl="6">
      <w:start w:val="1"/>
      <w:numFmt w:val="decimal"/>
      <w:isLgl/>
      <w:lvlText w:val="%1.%2.%3.%4.%5.%6.%7"/>
      <w:lvlJc w:val="left"/>
      <w:pPr>
        <w:ind w:left="1942" w:hanging="1440"/>
      </w:pPr>
      <w:rPr>
        <w:rFonts w:hint="default"/>
      </w:rPr>
    </w:lvl>
    <w:lvl w:ilvl="7">
      <w:start w:val="1"/>
      <w:numFmt w:val="decimal"/>
      <w:isLgl/>
      <w:lvlText w:val="%1.%2.%3.%4.%5.%6.%7.%8"/>
      <w:lvlJc w:val="left"/>
      <w:pPr>
        <w:ind w:left="2302" w:hanging="1800"/>
      </w:pPr>
      <w:rPr>
        <w:rFonts w:hint="default"/>
      </w:rPr>
    </w:lvl>
    <w:lvl w:ilvl="8">
      <w:start w:val="1"/>
      <w:numFmt w:val="decimal"/>
      <w:isLgl/>
      <w:lvlText w:val="%1.%2.%3.%4.%5.%6.%7.%8.%9"/>
      <w:lvlJc w:val="left"/>
      <w:pPr>
        <w:ind w:left="2302" w:hanging="1800"/>
      </w:pPr>
      <w:rPr>
        <w:rFonts w:hint="default"/>
      </w:rPr>
    </w:lvl>
  </w:abstractNum>
  <w:abstractNum w:abstractNumId="10" w15:restartNumberingAfterBreak="0">
    <w:nsid w:val="18A0651A"/>
    <w:multiLevelType w:val="multilevel"/>
    <w:tmpl w:val="B51EEC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9F175F9"/>
    <w:multiLevelType w:val="hybridMultilevel"/>
    <w:tmpl w:val="0B82ED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CCB4998"/>
    <w:multiLevelType w:val="multilevel"/>
    <w:tmpl w:val="0D5E4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3CE4837"/>
    <w:multiLevelType w:val="multilevel"/>
    <w:tmpl w:val="558AF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42EE7EF"/>
    <w:multiLevelType w:val="hybridMultilevel"/>
    <w:tmpl w:val="FFFFFFFF"/>
    <w:lvl w:ilvl="0" w:tplc="C3DE8D9E">
      <w:start w:val="1"/>
      <w:numFmt w:val="bullet"/>
      <w:lvlText w:val="·"/>
      <w:lvlJc w:val="left"/>
      <w:pPr>
        <w:ind w:left="720" w:hanging="360"/>
      </w:pPr>
      <w:rPr>
        <w:rFonts w:ascii="Symbol" w:hAnsi="Symbol" w:hint="default"/>
      </w:rPr>
    </w:lvl>
    <w:lvl w:ilvl="1" w:tplc="70B095F6">
      <w:start w:val="1"/>
      <w:numFmt w:val="bullet"/>
      <w:lvlText w:val="o"/>
      <w:lvlJc w:val="left"/>
      <w:pPr>
        <w:ind w:left="1440" w:hanging="360"/>
      </w:pPr>
      <w:rPr>
        <w:rFonts w:ascii="Courier New" w:hAnsi="Courier New" w:hint="default"/>
      </w:rPr>
    </w:lvl>
    <w:lvl w:ilvl="2" w:tplc="938CDE4C">
      <w:start w:val="1"/>
      <w:numFmt w:val="bullet"/>
      <w:lvlText w:val=""/>
      <w:lvlJc w:val="left"/>
      <w:pPr>
        <w:ind w:left="2160" w:hanging="360"/>
      </w:pPr>
      <w:rPr>
        <w:rFonts w:ascii="Wingdings" w:hAnsi="Wingdings" w:hint="default"/>
      </w:rPr>
    </w:lvl>
    <w:lvl w:ilvl="3" w:tplc="9946C24A">
      <w:start w:val="1"/>
      <w:numFmt w:val="bullet"/>
      <w:lvlText w:val=""/>
      <w:lvlJc w:val="left"/>
      <w:pPr>
        <w:ind w:left="2880" w:hanging="360"/>
      </w:pPr>
      <w:rPr>
        <w:rFonts w:ascii="Symbol" w:hAnsi="Symbol" w:hint="default"/>
      </w:rPr>
    </w:lvl>
    <w:lvl w:ilvl="4" w:tplc="2BC6A434">
      <w:start w:val="1"/>
      <w:numFmt w:val="bullet"/>
      <w:lvlText w:val="o"/>
      <w:lvlJc w:val="left"/>
      <w:pPr>
        <w:ind w:left="3600" w:hanging="360"/>
      </w:pPr>
      <w:rPr>
        <w:rFonts w:ascii="Courier New" w:hAnsi="Courier New" w:hint="default"/>
      </w:rPr>
    </w:lvl>
    <w:lvl w:ilvl="5" w:tplc="EBC0DF94">
      <w:start w:val="1"/>
      <w:numFmt w:val="bullet"/>
      <w:lvlText w:val=""/>
      <w:lvlJc w:val="left"/>
      <w:pPr>
        <w:ind w:left="4320" w:hanging="360"/>
      </w:pPr>
      <w:rPr>
        <w:rFonts w:ascii="Wingdings" w:hAnsi="Wingdings" w:hint="default"/>
      </w:rPr>
    </w:lvl>
    <w:lvl w:ilvl="6" w:tplc="DF9E4382">
      <w:start w:val="1"/>
      <w:numFmt w:val="bullet"/>
      <w:lvlText w:val=""/>
      <w:lvlJc w:val="left"/>
      <w:pPr>
        <w:ind w:left="5040" w:hanging="360"/>
      </w:pPr>
      <w:rPr>
        <w:rFonts w:ascii="Symbol" w:hAnsi="Symbol" w:hint="default"/>
      </w:rPr>
    </w:lvl>
    <w:lvl w:ilvl="7" w:tplc="1E5E5068">
      <w:start w:val="1"/>
      <w:numFmt w:val="bullet"/>
      <w:lvlText w:val="o"/>
      <w:lvlJc w:val="left"/>
      <w:pPr>
        <w:ind w:left="5760" w:hanging="360"/>
      </w:pPr>
      <w:rPr>
        <w:rFonts w:ascii="Courier New" w:hAnsi="Courier New" w:hint="default"/>
      </w:rPr>
    </w:lvl>
    <w:lvl w:ilvl="8" w:tplc="0DE0A876">
      <w:start w:val="1"/>
      <w:numFmt w:val="bullet"/>
      <w:lvlText w:val=""/>
      <w:lvlJc w:val="left"/>
      <w:pPr>
        <w:ind w:left="6480" w:hanging="360"/>
      </w:pPr>
      <w:rPr>
        <w:rFonts w:ascii="Wingdings" w:hAnsi="Wingdings" w:hint="default"/>
      </w:rPr>
    </w:lvl>
  </w:abstractNum>
  <w:abstractNum w:abstractNumId="15" w15:restartNumberingAfterBreak="0">
    <w:nsid w:val="26A95A8A"/>
    <w:multiLevelType w:val="hybridMultilevel"/>
    <w:tmpl w:val="511C0490"/>
    <w:lvl w:ilvl="0" w:tplc="52807858">
      <w:start w:val="1"/>
      <w:numFmt w:val="bullet"/>
      <w:lvlText w:val=""/>
      <w:lvlJc w:val="left"/>
      <w:pPr>
        <w:ind w:left="1068" w:hanging="360"/>
      </w:pPr>
      <w:rPr>
        <w:rFonts w:ascii="Wingdings" w:hAnsi="Wingdings" w:hint="default"/>
        <w:color w:val="30927A" w:themeColor="accent4" w:themeShade="BF"/>
      </w:rPr>
    </w:lvl>
    <w:lvl w:ilvl="1" w:tplc="080A0003">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6" w15:restartNumberingAfterBreak="0">
    <w:nsid w:val="26BC2447"/>
    <w:multiLevelType w:val="hybridMultilevel"/>
    <w:tmpl w:val="4918B380"/>
    <w:lvl w:ilvl="0" w:tplc="3826691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74829D7"/>
    <w:multiLevelType w:val="hybridMultilevel"/>
    <w:tmpl w:val="213C517A"/>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7F47237"/>
    <w:multiLevelType w:val="hybridMultilevel"/>
    <w:tmpl w:val="C55A8AA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00D59C5"/>
    <w:multiLevelType w:val="hybridMultilevel"/>
    <w:tmpl w:val="F2229200"/>
    <w:lvl w:ilvl="0" w:tplc="A99C35C6">
      <w:start w:val="1"/>
      <w:numFmt w:val="bullet"/>
      <w:lvlText w:val="·"/>
      <w:lvlJc w:val="left"/>
      <w:pPr>
        <w:ind w:left="720" w:hanging="360"/>
      </w:pPr>
      <w:rPr>
        <w:rFonts w:ascii="Symbol" w:hAnsi="Symbol" w:hint="default"/>
      </w:rPr>
    </w:lvl>
    <w:lvl w:ilvl="1" w:tplc="5BE6165C">
      <w:start w:val="1"/>
      <w:numFmt w:val="bullet"/>
      <w:lvlText w:val="o"/>
      <w:lvlJc w:val="left"/>
      <w:pPr>
        <w:ind w:left="1440" w:hanging="360"/>
      </w:pPr>
      <w:rPr>
        <w:rFonts w:ascii="Courier New" w:hAnsi="Courier New" w:hint="default"/>
      </w:rPr>
    </w:lvl>
    <w:lvl w:ilvl="2" w:tplc="3CD06248">
      <w:start w:val="1"/>
      <w:numFmt w:val="bullet"/>
      <w:lvlText w:val=""/>
      <w:lvlJc w:val="left"/>
      <w:pPr>
        <w:ind w:left="2160" w:hanging="360"/>
      </w:pPr>
      <w:rPr>
        <w:rFonts w:ascii="Wingdings" w:hAnsi="Wingdings" w:hint="default"/>
      </w:rPr>
    </w:lvl>
    <w:lvl w:ilvl="3" w:tplc="CB700E92">
      <w:start w:val="1"/>
      <w:numFmt w:val="bullet"/>
      <w:lvlText w:val=""/>
      <w:lvlJc w:val="left"/>
      <w:pPr>
        <w:ind w:left="2880" w:hanging="360"/>
      </w:pPr>
      <w:rPr>
        <w:rFonts w:ascii="Symbol" w:hAnsi="Symbol" w:hint="default"/>
      </w:rPr>
    </w:lvl>
    <w:lvl w:ilvl="4" w:tplc="7292D828">
      <w:start w:val="1"/>
      <w:numFmt w:val="bullet"/>
      <w:lvlText w:val="o"/>
      <w:lvlJc w:val="left"/>
      <w:pPr>
        <w:ind w:left="3600" w:hanging="360"/>
      </w:pPr>
      <w:rPr>
        <w:rFonts w:ascii="Courier New" w:hAnsi="Courier New" w:hint="default"/>
      </w:rPr>
    </w:lvl>
    <w:lvl w:ilvl="5" w:tplc="31BA37AC">
      <w:start w:val="1"/>
      <w:numFmt w:val="bullet"/>
      <w:lvlText w:val=""/>
      <w:lvlJc w:val="left"/>
      <w:pPr>
        <w:ind w:left="4320" w:hanging="360"/>
      </w:pPr>
      <w:rPr>
        <w:rFonts w:ascii="Wingdings" w:hAnsi="Wingdings" w:hint="default"/>
      </w:rPr>
    </w:lvl>
    <w:lvl w:ilvl="6" w:tplc="15E08382">
      <w:start w:val="1"/>
      <w:numFmt w:val="bullet"/>
      <w:lvlText w:val=""/>
      <w:lvlJc w:val="left"/>
      <w:pPr>
        <w:ind w:left="5040" w:hanging="360"/>
      </w:pPr>
      <w:rPr>
        <w:rFonts w:ascii="Symbol" w:hAnsi="Symbol" w:hint="default"/>
      </w:rPr>
    </w:lvl>
    <w:lvl w:ilvl="7" w:tplc="A410AB12">
      <w:start w:val="1"/>
      <w:numFmt w:val="bullet"/>
      <w:lvlText w:val="o"/>
      <w:lvlJc w:val="left"/>
      <w:pPr>
        <w:ind w:left="5760" w:hanging="360"/>
      </w:pPr>
      <w:rPr>
        <w:rFonts w:ascii="Courier New" w:hAnsi="Courier New" w:hint="default"/>
      </w:rPr>
    </w:lvl>
    <w:lvl w:ilvl="8" w:tplc="47584B20">
      <w:start w:val="1"/>
      <w:numFmt w:val="bullet"/>
      <w:lvlText w:val=""/>
      <w:lvlJc w:val="left"/>
      <w:pPr>
        <w:ind w:left="6480" w:hanging="360"/>
      </w:pPr>
      <w:rPr>
        <w:rFonts w:ascii="Wingdings" w:hAnsi="Wingdings" w:hint="default"/>
      </w:rPr>
    </w:lvl>
  </w:abstractNum>
  <w:abstractNum w:abstractNumId="20" w15:restartNumberingAfterBreak="0">
    <w:nsid w:val="358F79A0"/>
    <w:multiLevelType w:val="hybridMultilevel"/>
    <w:tmpl w:val="21F6469C"/>
    <w:lvl w:ilvl="0" w:tplc="E74CE0C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78CAD48"/>
    <w:multiLevelType w:val="hybridMultilevel"/>
    <w:tmpl w:val="FFFFFFFF"/>
    <w:lvl w:ilvl="0" w:tplc="79CAD260">
      <w:start w:val="1"/>
      <w:numFmt w:val="bullet"/>
      <w:lvlText w:val="·"/>
      <w:lvlJc w:val="left"/>
      <w:pPr>
        <w:ind w:left="720" w:hanging="360"/>
      </w:pPr>
      <w:rPr>
        <w:rFonts w:ascii="Symbol" w:hAnsi="Symbol" w:hint="default"/>
      </w:rPr>
    </w:lvl>
    <w:lvl w:ilvl="1" w:tplc="515A6F16">
      <w:start w:val="1"/>
      <w:numFmt w:val="bullet"/>
      <w:lvlText w:val="o"/>
      <w:lvlJc w:val="left"/>
      <w:pPr>
        <w:ind w:left="1440" w:hanging="360"/>
      </w:pPr>
      <w:rPr>
        <w:rFonts w:ascii="Courier New" w:hAnsi="Courier New" w:hint="default"/>
      </w:rPr>
    </w:lvl>
    <w:lvl w:ilvl="2" w:tplc="0C208D8C">
      <w:start w:val="1"/>
      <w:numFmt w:val="bullet"/>
      <w:lvlText w:val=""/>
      <w:lvlJc w:val="left"/>
      <w:pPr>
        <w:ind w:left="2160" w:hanging="360"/>
      </w:pPr>
      <w:rPr>
        <w:rFonts w:ascii="Wingdings" w:hAnsi="Wingdings" w:hint="default"/>
      </w:rPr>
    </w:lvl>
    <w:lvl w:ilvl="3" w:tplc="C058710A">
      <w:start w:val="1"/>
      <w:numFmt w:val="bullet"/>
      <w:lvlText w:val=""/>
      <w:lvlJc w:val="left"/>
      <w:pPr>
        <w:ind w:left="2880" w:hanging="360"/>
      </w:pPr>
      <w:rPr>
        <w:rFonts w:ascii="Symbol" w:hAnsi="Symbol" w:hint="default"/>
      </w:rPr>
    </w:lvl>
    <w:lvl w:ilvl="4" w:tplc="03A64A4A">
      <w:start w:val="1"/>
      <w:numFmt w:val="bullet"/>
      <w:lvlText w:val="o"/>
      <w:lvlJc w:val="left"/>
      <w:pPr>
        <w:ind w:left="3600" w:hanging="360"/>
      </w:pPr>
      <w:rPr>
        <w:rFonts w:ascii="Courier New" w:hAnsi="Courier New" w:hint="default"/>
      </w:rPr>
    </w:lvl>
    <w:lvl w:ilvl="5" w:tplc="623AD40C">
      <w:start w:val="1"/>
      <w:numFmt w:val="bullet"/>
      <w:lvlText w:val=""/>
      <w:lvlJc w:val="left"/>
      <w:pPr>
        <w:ind w:left="4320" w:hanging="360"/>
      </w:pPr>
      <w:rPr>
        <w:rFonts w:ascii="Wingdings" w:hAnsi="Wingdings" w:hint="default"/>
      </w:rPr>
    </w:lvl>
    <w:lvl w:ilvl="6" w:tplc="8F66CC38">
      <w:start w:val="1"/>
      <w:numFmt w:val="bullet"/>
      <w:lvlText w:val=""/>
      <w:lvlJc w:val="left"/>
      <w:pPr>
        <w:ind w:left="5040" w:hanging="360"/>
      </w:pPr>
      <w:rPr>
        <w:rFonts w:ascii="Symbol" w:hAnsi="Symbol" w:hint="default"/>
      </w:rPr>
    </w:lvl>
    <w:lvl w:ilvl="7" w:tplc="008C5152">
      <w:start w:val="1"/>
      <w:numFmt w:val="bullet"/>
      <w:lvlText w:val="o"/>
      <w:lvlJc w:val="left"/>
      <w:pPr>
        <w:ind w:left="5760" w:hanging="360"/>
      </w:pPr>
      <w:rPr>
        <w:rFonts w:ascii="Courier New" w:hAnsi="Courier New" w:hint="default"/>
      </w:rPr>
    </w:lvl>
    <w:lvl w:ilvl="8" w:tplc="48822474">
      <w:start w:val="1"/>
      <w:numFmt w:val="bullet"/>
      <w:lvlText w:val=""/>
      <w:lvlJc w:val="left"/>
      <w:pPr>
        <w:ind w:left="6480" w:hanging="360"/>
      </w:pPr>
      <w:rPr>
        <w:rFonts w:ascii="Wingdings" w:hAnsi="Wingdings" w:hint="default"/>
      </w:rPr>
    </w:lvl>
  </w:abstractNum>
  <w:abstractNum w:abstractNumId="22" w15:restartNumberingAfterBreak="0">
    <w:nsid w:val="37D85B74"/>
    <w:multiLevelType w:val="hybridMultilevel"/>
    <w:tmpl w:val="BC76AC24"/>
    <w:lvl w:ilvl="0" w:tplc="71D21420">
      <w:start w:val="1"/>
      <w:numFmt w:val="bullet"/>
      <w:lvlText w:val="·"/>
      <w:lvlJc w:val="left"/>
      <w:pPr>
        <w:ind w:left="720" w:hanging="360"/>
      </w:pPr>
      <w:rPr>
        <w:rFonts w:ascii="Symbol" w:hAnsi="Symbol" w:hint="default"/>
      </w:rPr>
    </w:lvl>
    <w:lvl w:ilvl="1" w:tplc="620A75CA">
      <w:start w:val="1"/>
      <w:numFmt w:val="bullet"/>
      <w:lvlText w:val="o"/>
      <w:lvlJc w:val="left"/>
      <w:pPr>
        <w:ind w:left="1440" w:hanging="360"/>
      </w:pPr>
      <w:rPr>
        <w:rFonts w:ascii="Courier New" w:hAnsi="Courier New" w:hint="default"/>
      </w:rPr>
    </w:lvl>
    <w:lvl w:ilvl="2" w:tplc="5C5A7F4E">
      <w:start w:val="1"/>
      <w:numFmt w:val="bullet"/>
      <w:lvlText w:val=""/>
      <w:lvlJc w:val="left"/>
      <w:pPr>
        <w:ind w:left="2160" w:hanging="360"/>
      </w:pPr>
      <w:rPr>
        <w:rFonts w:ascii="Wingdings" w:hAnsi="Wingdings" w:hint="default"/>
      </w:rPr>
    </w:lvl>
    <w:lvl w:ilvl="3" w:tplc="56683304">
      <w:start w:val="1"/>
      <w:numFmt w:val="bullet"/>
      <w:lvlText w:val=""/>
      <w:lvlJc w:val="left"/>
      <w:pPr>
        <w:ind w:left="2880" w:hanging="360"/>
      </w:pPr>
      <w:rPr>
        <w:rFonts w:ascii="Symbol" w:hAnsi="Symbol" w:hint="default"/>
      </w:rPr>
    </w:lvl>
    <w:lvl w:ilvl="4" w:tplc="B1348DEA">
      <w:start w:val="1"/>
      <w:numFmt w:val="bullet"/>
      <w:lvlText w:val="o"/>
      <w:lvlJc w:val="left"/>
      <w:pPr>
        <w:ind w:left="3600" w:hanging="360"/>
      </w:pPr>
      <w:rPr>
        <w:rFonts w:ascii="Courier New" w:hAnsi="Courier New" w:hint="default"/>
      </w:rPr>
    </w:lvl>
    <w:lvl w:ilvl="5" w:tplc="DC404514">
      <w:start w:val="1"/>
      <w:numFmt w:val="bullet"/>
      <w:lvlText w:val=""/>
      <w:lvlJc w:val="left"/>
      <w:pPr>
        <w:ind w:left="4320" w:hanging="360"/>
      </w:pPr>
      <w:rPr>
        <w:rFonts w:ascii="Wingdings" w:hAnsi="Wingdings" w:hint="default"/>
      </w:rPr>
    </w:lvl>
    <w:lvl w:ilvl="6" w:tplc="72EC6252">
      <w:start w:val="1"/>
      <w:numFmt w:val="bullet"/>
      <w:lvlText w:val=""/>
      <w:lvlJc w:val="left"/>
      <w:pPr>
        <w:ind w:left="5040" w:hanging="360"/>
      </w:pPr>
      <w:rPr>
        <w:rFonts w:ascii="Symbol" w:hAnsi="Symbol" w:hint="default"/>
      </w:rPr>
    </w:lvl>
    <w:lvl w:ilvl="7" w:tplc="66B0DE38">
      <w:start w:val="1"/>
      <w:numFmt w:val="bullet"/>
      <w:lvlText w:val="o"/>
      <w:lvlJc w:val="left"/>
      <w:pPr>
        <w:ind w:left="5760" w:hanging="360"/>
      </w:pPr>
      <w:rPr>
        <w:rFonts w:ascii="Courier New" w:hAnsi="Courier New" w:hint="default"/>
      </w:rPr>
    </w:lvl>
    <w:lvl w:ilvl="8" w:tplc="B50E5382">
      <w:start w:val="1"/>
      <w:numFmt w:val="bullet"/>
      <w:lvlText w:val=""/>
      <w:lvlJc w:val="left"/>
      <w:pPr>
        <w:ind w:left="6480" w:hanging="360"/>
      </w:pPr>
      <w:rPr>
        <w:rFonts w:ascii="Wingdings" w:hAnsi="Wingdings" w:hint="default"/>
      </w:rPr>
    </w:lvl>
  </w:abstractNum>
  <w:abstractNum w:abstractNumId="23" w15:restartNumberingAfterBreak="0">
    <w:nsid w:val="37F745B9"/>
    <w:multiLevelType w:val="hybridMultilevel"/>
    <w:tmpl w:val="F9109E6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8BF4190"/>
    <w:multiLevelType w:val="hybridMultilevel"/>
    <w:tmpl w:val="6910E624"/>
    <w:lvl w:ilvl="0" w:tplc="52807858">
      <w:start w:val="1"/>
      <w:numFmt w:val="bullet"/>
      <w:lvlText w:val=""/>
      <w:lvlJc w:val="left"/>
      <w:pPr>
        <w:ind w:left="1068" w:hanging="360"/>
      </w:pPr>
      <w:rPr>
        <w:rFonts w:ascii="Wingdings" w:hAnsi="Wingdings" w:hint="default"/>
        <w:color w:val="30927A" w:themeColor="accent4" w:themeShade="BF"/>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5" w15:restartNumberingAfterBreak="0">
    <w:nsid w:val="3978631F"/>
    <w:multiLevelType w:val="hybridMultilevel"/>
    <w:tmpl w:val="D4A0ADE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6" w15:restartNumberingAfterBreak="0">
    <w:nsid w:val="3B2533FC"/>
    <w:multiLevelType w:val="hybridMultilevel"/>
    <w:tmpl w:val="D4020F64"/>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3E452AF5"/>
    <w:multiLevelType w:val="multilevel"/>
    <w:tmpl w:val="5202A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59075CF"/>
    <w:multiLevelType w:val="multilevel"/>
    <w:tmpl w:val="CEC60F70"/>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15:restartNumberingAfterBreak="0">
    <w:nsid w:val="48D56D25"/>
    <w:multiLevelType w:val="hybridMultilevel"/>
    <w:tmpl w:val="B296B8F6"/>
    <w:lvl w:ilvl="0" w:tplc="42CC16AA">
      <w:start w:val="1"/>
      <w:numFmt w:val="bullet"/>
      <w:lvlText w:val="·"/>
      <w:lvlJc w:val="left"/>
      <w:pPr>
        <w:ind w:left="720" w:hanging="360"/>
      </w:pPr>
      <w:rPr>
        <w:rFonts w:ascii="Symbol" w:hAnsi="Symbol" w:hint="default"/>
      </w:rPr>
    </w:lvl>
    <w:lvl w:ilvl="1" w:tplc="F3D850E0">
      <w:start w:val="1"/>
      <w:numFmt w:val="bullet"/>
      <w:lvlText w:val="o"/>
      <w:lvlJc w:val="left"/>
      <w:pPr>
        <w:ind w:left="1440" w:hanging="360"/>
      </w:pPr>
      <w:rPr>
        <w:rFonts w:ascii="Courier New" w:hAnsi="Courier New" w:hint="default"/>
      </w:rPr>
    </w:lvl>
    <w:lvl w:ilvl="2" w:tplc="080899FA">
      <w:start w:val="1"/>
      <w:numFmt w:val="bullet"/>
      <w:lvlText w:val=""/>
      <w:lvlJc w:val="left"/>
      <w:pPr>
        <w:ind w:left="2160" w:hanging="360"/>
      </w:pPr>
      <w:rPr>
        <w:rFonts w:ascii="Wingdings" w:hAnsi="Wingdings" w:hint="default"/>
      </w:rPr>
    </w:lvl>
    <w:lvl w:ilvl="3" w:tplc="7496254A">
      <w:start w:val="1"/>
      <w:numFmt w:val="bullet"/>
      <w:lvlText w:val=""/>
      <w:lvlJc w:val="left"/>
      <w:pPr>
        <w:ind w:left="2880" w:hanging="360"/>
      </w:pPr>
      <w:rPr>
        <w:rFonts w:ascii="Symbol" w:hAnsi="Symbol" w:hint="default"/>
      </w:rPr>
    </w:lvl>
    <w:lvl w:ilvl="4" w:tplc="CEB23028">
      <w:start w:val="1"/>
      <w:numFmt w:val="bullet"/>
      <w:lvlText w:val="o"/>
      <w:lvlJc w:val="left"/>
      <w:pPr>
        <w:ind w:left="3600" w:hanging="360"/>
      </w:pPr>
      <w:rPr>
        <w:rFonts w:ascii="Courier New" w:hAnsi="Courier New" w:hint="default"/>
      </w:rPr>
    </w:lvl>
    <w:lvl w:ilvl="5" w:tplc="B99400E8">
      <w:start w:val="1"/>
      <w:numFmt w:val="bullet"/>
      <w:lvlText w:val=""/>
      <w:lvlJc w:val="left"/>
      <w:pPr>
        <w:ind w:left="4320" w:hanging="360"/>
      </w:pPr>
      <w:rPr>
        <w:rFonts w:ascii="Wingdings" w:hAnsi="Wingdings" w:hint="default"/>
      </w:rPr>
    </w:lvl>
    <w:lvl w:ilvl="6" w:tplc="3DD0BBDC">
      <w:start w:val="1"/>
      <w:numFmt w:val="bullet"/>
      <w:lvlText w:val=""/>
      <w:lvlJc w:val="left"/>
      <w:pPr>
        <w:ind w:left="5040" w:hanging="360"/>
      </w:pPr>
      <w:rPr>
        <w:rFonts w:ascii="Symbol" w:hAnsi="Symbol" w:hint="default"/>
      </w:rPr>
    </w:lvl>
    <w:lvl w:ilvl="7" w:tplc="785AB51A">
      <w:start w:val="1"/>
      <w:numFmt w:val="bullet"/>
      <w:lvlText w:val="o"/>
      <w:lvlJc w:val="left"/>
      <w:pPr>
        <w:ind w:left="5760" w:hanging="360"/>
      </w:pPr>
      <w:rPr>
        <w:rFonts w:ascii="Courier New" w:hAnsi="Courier New" w:hint="default"/>
      </w:rPr>
    </w:lvl>
    <w:lvl w:ilvl="8" w:tplc="34AE5E2C">
      <w:start w:val="1"/>
      <w:numFmt w:val="bullet"/>
      <w:lvlText w:val=""/>
      <w:lvlJc w:val="left"/>
      <w:pPr>
        <w:ind w:left="6480" w:hanging="360"/>
      </w:pPr>
      <w:rPr>
        <w:rFonts w:ascii="Wingdings" w:hAnsi="Wingdings" w:hint="default"/>
      </w:rPr>
    </w:lvl>
  </w:abstractNum>
  <w:abstractNum w:abstractNumId="30" w15:restartNumberingAfterBreak="0">
    <w:nsid w:val="498A7FC2"/>
    <w:multiLevelType w:val="multilevel"/>
    <w:tmpl w:val="A67EC632"/>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b/>
        <w:color w:val="7030A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4B7041E5"/>
    <w:multiLevelType w:val="hybridMultilevel"/>
    <w:tmpl w:val="6D3C1268"/>
    <w:lvl w:ilvl="0" w:tplc="C6A65514">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3864F75"/>
    <w:multiLevelType w:val="hybridMultilevel"/>
    <w:tmpl w:val="FFFFFFFF"/>
    <w:lvl w:ilvl="0" w:tplc="65AE4C78">
      <w:start w:val="1"/>
      <w:numFmt w:val="bullet"/>
      <w:lvlText w:val="·"/>
      <w:lvlJc w:val="left"/>
      <w:pPr>
        <w:ind w:left="720" w:hanging="360"/>
      </w:pPr>
      <w:rPr>
        <w:rFonts w:ascii="Symbol" w:hAnsi="Symbol" w:hint="default"/>
      </w:rPr>
    </w:lvl>
    <w:lvl w:ilvl="1" w:tplc="E80A46E0">
      <w:start w:val="1"/>
      <w:numFmt w:val="bullet"/>
      <w:lvlText w:val="o"/>
      <w:lvlJc w:val="left"/>
      <w:pPr>
        <w:ind w:left="1440" w:hanging="360"/>
      </w:pPr>
      <w:rPr>
        <w:rFonts w:ascii="Courier New" w:hAnsi="Courier New" w:hint="default"/>
      </w:rPr>
    </w:lvl>
    <w:lvl w:ilvl="2" w:tplc="84F8B870">
      <w:start w:val="1"/>
      <w:numFmt w:val="bullet"/>
      <w:lvlText w:val=""/>
      <w:lvlJc w:val="left"/>
      <w:pPr>
        <w:ind w:left="2160" w:hanging="360"/>
      </w:pPr>
      <w:rPr>
        <w:rFonts w:ascii="Wingdings" w:hAnsi="Wingdings" w:hint="default"/>
      </w:rPr>
    </w:lvl>
    <w:lvl w:ilvl="3" w:tplc="2B98DC50">
      <w:start w:val="1"/>
      <w:numFmt w:val="bullet"/>
      <w:lvlText w:val=""/>
      <w:lvlJc w:val="left"/>
      <w:pPr>
        <w:ind w:left="2880" w:hanging="360"/>
      </w:pPr>
      <w:rPr>
        <w:rFonts w:ascii="Symbol" w:hAnsi="Symbol" w:hint="default"/>
      </w:rPr>
    </w:lvl>
    <w:lvl w:ilvl="4" w:tplc="6B6CAF54">
      <w:start w:val="1"/>
      <w:numFmt w:val="bullet"/>
      <w:lvlText w:val="o"/>
      <w:lvlJc w:val="left"/>
      <w:pPr>
        <w:ind w:left="3600" w:hanging="360"/>
      </w:pPr>
      <w:rPr>
        <w:rFonts w:ascii="Courier New" w:hAnsi="Courier New" w:hint="default"/>
      </w:rPr>
    </w:lvl>
    <w:lvl w:ilvl="5" w:tplc="AD8EAB5A">
      <w:start w:val="1"/>
      <w:numFmt w:val="bullet"/>
      <w:lvlText w:val=""/>
      <w:lvlJc w:val="left"/>
      <w:pPr>
        <w:ind w:left="4320" w:hanging="360"/>
      </w:pPr>
      <w:rPr>
        <w:rFonts w:ascii="Wingdings" w:hAnsi="Wingdings" w:hint="default"/>
      </w:rPr>
    </w:lvl>
    <w:lvl w:ilvl="6" w:tplc="490246BA">
      <w:start w:val="1"/>
      <w:numFmt w:val="bullet"/>
      <w:lvlText w:val=""/>
      <w:lvlJc w:val="left"/>
      <w:pPr>
        <w:ind w:left="5040" w:hanging="360"/>
      </w:pPr>
      <w:rPr>
        <w:rFonts w:ascii="Symbol" w:hAnsi="Symbol" w:hint="default"/>
      </w:rPr>
    </w:lvl>
    <w:lvl w:ilvl="7" w:tplc="9F505644">
      <w:start w:val="1"/>
      <w:numFmt w:val="bullet"/>
      <w:lvlText w:val="o"/>
      <w:lvlJc w:val="left"/>
      <w:pPr>
        <w:ind w:left="5760" w:hanging="360"/>
      </w:pPr>
      <w:rPr>
        <w:rFonts w:ascii="Courier New" w:hAnsi="Courier New" w:hint="default"/>
      </w:rPr>
    </w:lvl>
    <w:lvl w:ilvl="8" w:tplc="DEAE7CA8">
      <w:start w:val="1"/>
      <w:numFmt w:val="bullet"/>
      <w:lvlText w:val=""/>
      <w:lvlJc w:val="left"/>
      <w:pPr>
        <w:ind w:left="6480" w:hanging="360"/>
      </w:pPr>
      <w:rPr>
        <w:rFonts w:ascii="Wingdings" w:hAnsi="Wingdings" w:hint="default"/>
      </w:rPr>
    </w:lvl>
  </w:abstractNum>
  <w:abstractNum w:abstractNumId="33" w15:restartNumberingAfterBreak="0">
    <w:nsid w:val="64444D7A"/>
    <w:multiLevelType w:val="multilevel"/>
    <w:tmpl w:val="12DA7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6FEF608C"/>
    <w:multiLevelType w:val="hybridMultilevel"/>
    <w:tmpl w:val="FFFFFFFF"/>
    <w:lvl w:ilvl="0" w:tplc="0FA6AB50">
      <w:start w:val="1"/>
      <w:numFmt w:val="bullet"/>
      <w:lvlText w:val="·"/>
      <w:lvlJc w:val="left"/>
      <w:pPr>
        <w:ind w:left="720" w:hanging="360"/>
      </w:pPr>
      <w:rPr>
        <w:rFonts w:ascii="Symbol" w:hAnsi="Symbol" w:hint="default"/>
      </w:rPr>
    </w:lvl>
    <w:lvl w:ilvl="1" w:tplc="CD32B578">
      <w:start w:val="1"/>
      <w:numFmt w:val="bullet"/>
      <w:lvlText w:val="o"/>
      <w:lvlJc w:val="left"/>
      <w:pPr>
        <w:ind w:left="1440" w:hanging="360"/>
      </w:pPr>
      <w:rPr>
        <w:rFonts w:ascii="Courier New" w:hAnsi="Courier New" w:hint="default"/>
      </w:rPr>
    </w:lvl>
    <w:lvl w:ilvl="2" w:tplc="3B8CC424">
      <w:start w:val="1"/>
      <w:numFmt w:val="bullet"/>
      <w:lvlText w:val=""/>
      <w:lvlJc w:val="left"/>
      <w:pPr>
        <w:ind w:left="2160" w:hanging="360"/>
      </w:pPr>
      <w:rPr>
        <w:rFonts w:ascii="Wingdings" w:hAnsi="Wingdings" w:hint="default"/>
      </w:rPr>
    </w:lvl>
    <w:lvl w:ilvl="3" w:tplc="1D3E5810">
      <w:start w:val="1"/>
      <w:numFmt w:val="bullet"/>
      <w:lvlText w:val=""/>
      <w:lvlJc w:val="left"/>
      <w:pPr>
        <w:ind w:left="2880" w:hanging="360"/>
      </w:pPr>
      <w:rPr>
        <w:rFonts w:ascii="Symbol" w:hAnsi="Symbol" w:hint="default"/>
      </w:rPr>
    </w:lvl>
    <w:lvl w:ilvl="4" w:tplc="C0425688">
      <w:start w:val="1"/>
      <w:numFmt w:val="bullet"/>
      <w:lvlText w:val="o"/>
      <w:lvlJc w:val="left"/>
      <w:pPr>
        <w:ind w:left="3600" w:hanging="360"/>
      </w:pPr>
      <w:rPr>
        <w:rFonts w:ascii="Courier New" w:hAnsi="Courier New" w:hint="default"/>
      </w:rPr>
    </w:lvl>
    <w:lvl w:ilvl="5" w:tplc="0A5A5A10">
      <w:start w:val="1"/>
      <w:numFmt w:val="bullet"/>
      <w:lvlText w:val=""/>
      <w:lvlJc w:val="left"/>
      <w:pPr>
        <w:ind w:left="4320" w:hanging="360"/>
      </w:pPr>
      <w:rPr>
        <w:rFonts w:ascii="Wingdings" w:hAnsi="Wingdings" w:hint="default"/>
      </w:rPr>
    </w:lvl>
    <w:lvl w:ilvl="6" w:tplc="ACCE1014">
      <w:start w:val="1"/>
      <w:numFmt w:val="bullet"/>
      <w:lvlText w:val=""/>
      <w:lvlJc w:val="left"/>
      <w:pPr>
        <w:ind w:left="5040" w:hanging="360"/>
      </w:pPr>
      <w:rPr>
        <w:rFonts w:ascii="Symbol" w:hAnsi="Symbol" w:hint="default"/>
      </w:rPr>
    </w:lvl>
    <w:lvl w:ilvl="7" w:tplc="4D60B04A">
      <w:start w:val="1"/>
      <w:numFmt w:val="bullet"/>
      <w:lvlText w:val="o"/>
      <w:lvlJc w:val="left"/>
      <w:pPr>
        <w:ind w:left="5760" w:hanging="360"/>
      </w:pPr>
      <w:rPr>
        <w:rFonts w:ascii="Courier New" w:hAnsi="Courier New" w:hint="default"/>
      </w:rPr>
    </w:lvl>
    <w:lvl w:ilvl="8" w:tplc="A140BD12">
      <w:start w:val="1"/>
      <w:numFmt w:val="bullet"/>
      <w:lvlText w:val=""/>
      <w:lvlJc w:val="left"/>
      <w:pPr>
        <w:ind w:left="6480" w:hanging="360"/>
      </w:pPr>
      <w:rPr>
        <w:rFonts w:ascii="Wingdings" w:hAnsi="Wingdings" w:hint="default"/>
      </w:rPr>
    </w:lvl>
  </w:abstractNum>
  <w:abstractNum w:abstractNumId="35" w15:restartNumberingAfterBreak="0">
    <w:nsid w:val="715D459C"/>
    <w:multiLevelType w:val="hybridMultilevel"/>
    <w:tmpl w:val="71345D80"/>
    <w:lvl w:ilvl="0" w:tplc="73785872">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3B84848"/>
    <w:multiLevelType w:val="hybridMultilevel"/>
    <w:tmpl w:val="78B2B8AC"/>
    <w:lvl w:ilvl="0" w:tplc="4080C328">
      <w:start w:val="1"/>
      <w:numFmt w:val="bullet"/>
      <w:lvlText w:val="·"/>
      <w:lvlJc w:val="left"/>
      <w:pPr>
        <w:ind w:left="720" w:hanging="360"/>
      </w:pPr>
      <w:rPr>
        <w:rFonts w:ascii="Symbol" w:hAnsi="Symbol" w:hint="default"/>
      </w:rPr>
    </w:lvl>
    <w:lvl w:ilvl="1" w:tplc="7548B0B4">
      <w:start w:val="1"/>
      <w:numFmt w:val="bullet"/>
      <w:lvlText w:val="o"/>
      <w:lvlJc w:val="left"/>
      <w:pPr>
        <w:ind w:left="1440" w:hanging="360"/>
      </w:pPr>
      <w:rPr>
        <w:rFonts w:ascii="Courier New" w:hAnsi="Courier New" w:hint="default"/>
      </w:rPr>
    </w:lvl>
    <w:lvl w:ilvl="2" w:tplc="8222CF5A">
      <w:start w:val="1"/>
      <w:numFmt w:val="bullet"/>
      <w:lvlText w:val=""/>
      <w:lvlJc w:val="left"/>
      <w:pPr>
        <w:ind w:left="2160" w:hanging="360"/>
      </w:pPr>
      <w:rPr>
        <w:rFonts w:ascii="Wingdings" w:hAnsi="Wingdings" w:hint="default"/>
      </w:rPr>
    </w:lvl>
    <w:lvl w:ilvl="3" w:tplc="6A36F446">
      <w:start w:val="1"/>
      <w:numFmt w:val="bullet"/>
      <w:lvlText w:val=""/>
      <w:lvlJc w:val="left"/>
      <w:pPr>
        <w:ind w:left="2880" w:hanging="360"/>
      </w:pPr>
      <w:rPr>
        <w:rFonts w:ascii="Symbol" w:hAnsi="Symbol" w:hint="default"/>
      </w:rPr>
    </w:lvl>
    <w:lvl w:ilvl="4" w:tplc="DF6018A0">
      <w:start w:val="1"/>
      <w:numFmt w:val="bullet"/>
      <w:lvlText w:val="o"/>
      <w:lvlJc w:val="left"/>
      <w:pPr>
        <w:ind w:left="3600" w:hanging="360"/>
      </w:pPr>
      <w:rPr>
        <w:rFonts w:ascii="Courier New" w:hAnsi="Courier New" w:hint="default"/>
      </w:rPr>
    </w:lvl>
    <w:lvl w:ilvl="5" w:tplc="27BCAE52">
      <w:start w:val="1"/>
      <w:numFmt w:val="bullet"/>
      <w:lvlText w:val=""/>
      <w:lvlJc w:val="left"/>
      <w:pPr>
        <w:ind w:left="4320" w:hanging="360"/>
      </w:pPr>
      <w:rPr>
        <w:rFonts w:ascii="Wingdings" w:hAnsi="Wingdings" w:hint="default"/>
      </w:rPr>
    </w:lvl>
    <w:lvl w:ilvl="6" w:tplc="16449C76">
      <w:start w:val="1"/>
      <w:numFmt w:val="bullet"/>
      <w:lvlText w:val=""/>
      <w:lvlJc w:val="left"/>
      <w:pPr>
        <w:ind w:left="5040" w:hanging="360"/>
      </w:pPr>
      <w:rPr>
        <w:rFonts w:ascii="Symbol" w:hAnsi="Symbol" w:hint="default"/>
      </w:rPr>
    </w:lvl>
    <w:lvl w:ilvl="7" w:tplc="EF846088">
      <w:start w:val="1"/>
      <w:numFmt w:val="bullet"/>
      <w:lvlText w:val="o"/>
      <w:lvlJc w:val="left"/>
      <w:pPr>
        <w:ind w:left="5760" w:hanging="360"/>
      </w:pPr>
      <w:rPr>
        <w:rFonts w:ascii="Courier New" w:hAnsi="Courier New" w:hint="default"/>
      </w:rPr>
    </w:lvl>
    <w:lvl w:ilvl="8" w:tplc="BBC634AA">
      <w:start w:val="1"/>
      <w:numFmt w:val="bullet"/>
      <w:lvlText w:val=""/>
      <w:lvlJc w:val="left"/>
      <w:pPr>
        <w:ind w:left="6480" w:hanging="360"/>
      </w:pPr>
      <w:rPr>
        <w:rFonts w:ascii="Wingdings" w:hAnsi="Wingdings" w:hint="default"/>
      </w:rPr>
    </w:lvl>
  </w:abstractNum>
  <w:abstractNum w:abstractNumId="37" w15:restartNumberingAfterBreak="0">
    <w:nsid w:val="7B5E2A77"/>
    <w:multiLevelType w:val="hybridMultilevel"/>
    <w:tmpl w:val="637C155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7B7934A7"/>
    <w:multiLevelType w:val="hybridMultilevel"/>
    <w:tmpl w:val="401A997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68663917">
    <w:abstractNumId w:val="4"/>
  </w:num>
  <w:num w:numId="2" w16cid:durableId="1782261084">
    <w:abstractNumId w:val="22"/>
  </w:num>
  <w:num w:numId="3" w16cid:durableId="866214150">
    <w:abstractNumId w:val="29"/>
  </w:num>
  <w:num w:numId="4" w16cid:durableId="189533687">
    <w:abstractNumId w:val="19"/>
  </w:num>
  <w:num w:numId="5" w16cid:durableId="844243148">
    <w:abstractNumId w:val="36"/>
  </w:num>
  <w:num w:numId="6" w16cid:durableId="420179785">
    <w:abstractNumId w:val="32"/>
  </w:num>
  <w:num w:numId="7" w16cid:durableId="915286280">
    <w:abstractNumId w:val="21"/>
  </w:num>
  <w:num w:numId="8" w16cid:durableId="1649899328">
    <w:abstractNumId w:val="34"/>
  </w:num>
  <w:num w:numId="9" w16cid:durableId="478111496">
    <w:abstractNumId w:val="14"/>
  </w:num>
  <w:num w:numId="10" w16cid:durableId="251360866">
    <w:abstractNumId w:val="30"/>
  </w:num>
  <w:num w:numId="11" w16cid:durableId="1684622720">
    <w:abstractNumId w:val="15"/>
  </w:num>
  <w:num w:numId="12" w16cid:durableId="1868177584">
    <w:abstractNumId w:val="24"/>
  </w:num>
  <w:num w:numId="13" w16cid:durableId="638875110">
    <w:abstractNumId w:val="1"/>
  </w:num>
  <w:num w:numId="14" w16cid:durableId="534847532">
    <w:abstractNumId w:val="20"/>
  </w:num>
  <w:num w:numId="15" w16cid:durableId="530730265">
    <w:abstractNumId w:val="31"/>
  </w:num>
  <w:num w:numId="16" w16cid:durableId="1258751523">
    <w:abstractNumId w:val="16"/>
  </w:num>
  <w:num w:numId="17" w16cid:durableId="1231115681">
    <w:abstractNumId w:val="38"/>
  </w:num>
  <w:num w:numId="18" w16cid:durableId="9916504">
    <w:abstractNumId w:val="0"/>
  </w:num>
  <w:num w:numId="19" w16cid:durableId="1014452432">
    <w:abstractNumId w:val="6"/>
  </w:num>
  <w:num w:numId="20" w16cid:durableId="1818262593">
    <w:abstractNumId w:val="5"/>
  </w:num>
  <w:num w:numId="21" w16cid:durableId="512185999">
    <w:abstractNumId w:val="8"/>
  </w:num>
  <w:num w:numId="22" w16cid:durableId="574123460">
    <w:abstractNumId w:val="23"/>
  </w:num>
  <w:num w:numId="23" w16cid:durableId="1872717492">
    <w:abstractNumId w:val="18"/>
  </w:num>
  <w:num w:numId="24" w16cid:durableId="483932085">
    <w:abstractNumId w:val="26"/>
  </w:num>
  <w:num w:numId="25" w16cid:durableId="724911473">
    <w:abstractNumId w:val="17"/>
  </w:num>
  <w:num w:numId="26" w16cid:durableId="1696736915">
    <w:abstractNumId w:val="3"/>
  </w:num>
  <w:num w:numId="27" w16cid:durableId="672487621">
    <w:abstractNumId w:val="35"/>
  </w:num>
  <w:num w:numId="28" w16cid:durableId="1453672023">
    <w:abstractNumId w:val="28"/>
  </w:num>
  <w:num w:numId="29" w16cid:durableId="656148779">
    <w:abstractNumId w:val="9"/>
  </w:num>
  <w:num w:numId="30" w16cid:durableId="1600601058">
    <w:abstractNumId w:val="37"/>
  </w:num>
  <w:num w:numId="31" w16cid:durableId="202908045">
    <w:abstractNumId w:val="7"/>
  </w:num>
  <w:num w:numId="32" w16cid:durableId="1189636180">
    <w:abstractNumId w:val="11"/>
  </w:num>
  <w:num w:numId="33" w16cid:durableId="122117462">
    <w:abstractNumId w:val="2"/>
  </w:num>
  <w:num w:numId="34" w16cid:durableId="75593403">
    <w:abstractNumId w:val="25"/>
  </w:num>
  <w:num w:numId="35" w16cid:durableId="304287434">
    <w:abstractNumId w:val="13"/>
  </w:num>
  <w:num w:numId="36" w16cid:durableId="460458854">
    <w:abstractNumId w:val="27"/>
  </w:num>
  <w:num w:numId="37" w16cid:durableId="970786271">
    <w:abstractNumId w:val="10"/>
  </w:num>
  <w:num w:numId="38" w16cid:durableId="79643488">
    <w:abstractNumId w:val="12"/>
  </w:num>
  <w:num w:numId="39" w16cid:durableId="1926835971">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trackRevision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CD5"/>
    <w:rsid w:val="0000017E"/>
    <w:rsid w:val="00002FCA"/>
    <w:rsid w:val="000049A7"/>
    <w:rsid w:val="00006CB0"/>
    <w:rsid w:val="00010510"/>
    <w:rsid w:val="000125B4"/>
    <w:rsid w:val="00012CAA"/>
    <w:rsid w:val="0001613A"/>
    <w:rsid w:val="00017C11"/>
    <w:rsid w:val="00020CAF"/>
    <w:rsid w:val="00020FD1"/>
    <w:rsid w:val="000231D4"/>
    <w:rsid w:val="00024378"/>
    <w:rsid w:val="0002688C"/>
    <w:rsid w:val="00030A68"/>
    <w:rsid w:val="0003135E"/>
    <w:rsid w:val="0003233B"/>
    <w:rsid w:val="0003258D"/>
    <w:rsid w:val="0003262A"/>
    <w:rsid w:val="00032746"/>
    <w:rsid w:val="00032F8B"/>
    <w:rsid w:val="000353AE"/>
    <w:rsid w:val="0003590F"/>
    <w:rsid w:val="00037CAB"/>
    <w:rsid w:val="000419EB"/>
    <w:rsid w:val="00043225"/>
    <w:rsid w:val="00046FC3"/>
    <w:rsid w:val="00061856"/>
    <w:rsid w:val="000671B2"/>
    <w:rsid w:val="00072A16"/>
    <w:rsid w:val="00076CB4"/>
    <w:rsid w:val="000772F5"/>
    <w:rsid w:val="000809D4"/>
    <w:rsid w:val="00081404"/>
    <w:rsid w:val="00097AC0"/>
    <w:rsid w:val="000A0A6F"/>
    <w:rsid w:val="000A4C1B"/>
    <w:rsid w:val="000B3A32"/>
    <w:rsid w:val="000B4802"/>
    <w:rsid w:val="000B65F9"/>
    <w:rsid w:val="000C0433"/>
    <w:rsid w:val="000C20DF"/>
    <w:rsid w:val="000C47AA"/>
    <w:rsid w:val="000C6DB7"/>
    <w:rsid w:val="000C7B43"/>
    <w:rsid w:val="000D37EA"/>
    <w:rsid w:val="000D4ACC"/>
    <w:rsid w:val="000D7561"/>
    <w:rsid w:val="000D7D3E"/>
    <w:rsid w:val="000D7DBD"/>
    <w:rsid w:val="000D7F51"/>
    <w:rsid w:val="000E451C"/>
    <w:rsid w:val="000E61C5"/>
    <w:rsid w:val="000E67B2"/>
    <w:rsid w:val="000E79CE"/>
    <w:rsid w:val="000F154E"/>
    <w:rsid w:val="000F7DF6"/>
    <w:rsid w:val="00100896"/>
    <w:rsid w:val="0010174B"/>
    <w:rsid w:val="001034A9"/>
    <w:rsid w:val="00103602"/>
    <w:rsid w:val="00104AFA"/>
    <w:rsid w:val="00104EFB"/>
    <w:rsid w:val="001061B7"/>
    <w:rsid w:val="001068AC"/>
    <w:rsid w:val="00110A7D"/>
    <w:rsid w:val="0011548E"/>
    <w:rsid w:val="0011652E"/>
    <w:rsid w:val="00120716"/>
    <w:rsid w:val="00122093"/>
    <w:rsid w:val="00127898"/>
    <w:rsid w:val="00130455"/>
    <w:rsid w:val="00132534"/>
    <w:rsid w:val="00144619"/>
    <w:rsid w:val="00147534"/>
    <w:rsid w:val="0015122E"/>
    <w:rsid w:val="00152E76"/>
    <w:rsid w:val="001551A7"/>
    <w:rsid w:val="00155965"/>
    <w:rsid w:val="001559A4"/>
    <w:rsid w:val="0016192B"/>
    <w:rsid w:val="001641D5"/>
    <w:rsid w:val="0016582A"/>
    <w:rsid w:val="00165F72"/>
    <w:rsid w:val="00170D88"/>
    <w:rsid w:val="0017321F"/>
    <w:rsid w:val="001800D1"/>
    <w:rsid w:val="00181216"/>
    <w:rsid w:val="00182F5A"/>
    <w:rsid w:val="001855FD"/>
    <w:rsid w:val="00185A65"/>
    <w:rsid w:val="00186DAD"/>
    <w:rsid w:val="0019252C"/>
    <w:rsid w:val="0019465B"/>
    <w:rsid w:val="00195239"/>
    <w:rsid w:val="0019786F"/>
    <w:rsid w:val="001A03FB"/>
    <w:rsid w:val="001A2499"/>
    <w:rsid w:val="001A3BBC"/>
    <w:rsid w:val="001B25A5"/>
    <w:rsid w:val="001B77C8"/>
    <w:rsid w:val="001C305E"/>
    <w:rsid w:val="001C74D5"/>
    <w:rsid w:val="001D0DE1"/>
    <w:rsid w:val="001D3F87"/>
    <w:rsid w:val="001E0614"/>
    <w:rsid w:val="001E52C8"/>
    <w:rsid w:val="001E5E90"/>
    <w:rsid w:val="001F19BE"/>
    <w:rsid w:val="001F1D39"/>
    <w:rsid w:val="001F5F1F"/>
    <w:rsid w:val="001F6BCD"/>
    <w:rsid w:val="00212C7D"/>
    <w:rsid w:val="002139F2"/>
    <w:rsid w:val="00213C97"/>
    <w:rsid w:val="002172F7"/>
    <w:rsid w:val="0022180D"/>
    <w:rsid w:val="00222BB4"/>
    <w:rsid w:val="00223A92"/>
    <w:rsid w:val="00223BFC"/>
    <w:rsid w:val="0023528E"/>
    <w:rsid w:val="0023646A"/>
    <w:rsid w:val="002429FE"/>
    <w:rsid w:val="00243D22"/>
    <w:rsid w:val="00243DDE"/>
    <w:rsid w:val="00244E90"/>
    <w:rsid w:val="00245F4A"/>
    <w:rsid w:val="002463C4"/>
    <w:rsid w:val="0024709B"/>
    <w:rsid w:val="002505D1"/>
    <w:rsid w:val="00255951"/>
    <w:rsid w:val="00255A84"/>
    <w:rsid w:val="00256099"/>
    <w:rsid w:val="00256959"/>
    <w:rsid w:val="00260365"/>
    <w:rsid w:val="00265507"/>
    <w:rsid w:val="00266C40"/>
    <w:rsid w:val="00270E41"/>
    <w:rsid w:val="00272D15"/>
    <w:rsid w:val="00274F9F"/>
    <w:rsid w:val="00274FEE"/>
    <w:rsid w:val="00276847"/>
    <w:rsid w:val="002864AC"/>
    <w:rsid w:val="00287559"/>
    <w:rsid w:val="00292E17"/>
    <w:rsid w:val="00295FED"/>
    <w:rsid w:val="002975B7"/>
    <w:rsid w:val="00297C59"/>
    <w:rsid w:val="002A1EBD"/>
    <w:rsid w:val="002A2A95"/>
    <w:rsid w:val="002A7DEA"/>
    <w:rsid w:val="002B0857"/>
    <w:rsid w:val="002B6BD8"/>
    <w:rsid w:val="002C079F"/>
    <w:rsid w:val="002C09F6"/>
    <w:rsid w:val="002C17A7"/>
    <w:rsid w:val="002C3C32"/>
    <w:rsid w:val="002C5F22"/>
    <w:rsid w:val="002C5FEE"/>
    <w:rsid w:val="002C7DA1"/>
    <w:rsid w:val="002D0BBF"/>
    <w:rsid w:val="002D2237"/>
    <w:rsid w:val="002D4105"/>
    <w:rsid w:val="002D7764"/>
    <w:rsid w:val="002E0D6A"/>
    <w:rsid w:val="002E22CC"/>
    <w:rsid w:val="002E516E"/>
    <w:rsid w:val="002E61CE"/>
    <w:rsid w:val="002E6254"/>
    <w:rsid w:val="002F1CD9"/>
    <w:rsid w:val="002F2601"/>
    <w:rsid w:val="002F36F8"/>
    <w:rsid w:val="002F3B9F"/>
    <w:rsid w:val="002F50F9"/>
    <w:rsid w:val="002F7F02"/>
    <w:rsid w:val="003022EA"/>
    <w:rsid w:val="00303C67"/>
    <w:rsid w:val="003060EE"/>
    <w:rsid w:val="0030611E"/>
    <w:rsid w:val="003065BB"/>
    <w:rsid w:val="00312BB2"/>
    <w:rsid w:val="003144E7"/>
    <w:rsid w:val="0031555A"/>
    <w:rsid w:val="00315E92"/>
    <w:rsid w:val="00316440"/>
    <w:rsid w:val="003176F8"/>
    <w:rsid w:val="00320DB1"/>
    <w:rsid w:val="0032304C"/>
    <w:rsid w:val="00325167"/>
    <w:rsid w:val="00325C70"/>
    <w:rsid w:val="003275F4"/>
    <w:rsid w:val="00334032"/>
    <w:rsid w:val="00340AD9"/>
    <w:rsid w:val="003415BA"/>
    <w:rsid w:val="00342C96"/>
    <w:rsid w:val="0034376F"/>
    <w:rsid w:val="0034386C"/>
    <w:rsid w:val="00343E91"/>
    <w:rsid w:val="00346D96"/>
    <w:rsid w:val="0035582D"/>
    <w:rsid w:val="00357B09"/>
    <w:rsid w:val="00357F6B"/>
    <w:rsid w:val="0036018E"/>
    <w:rsid w:val="00361DEE"/>
    <w:rsid w:val="003671A0"/>
    <w:rsid w:val="003719DB"/>
    <w:rsid w:val="0037278C"/>
    <w:rsid w:val="0037346E"/>
    <w:rsid w:val="003763D2"/>
    <w:rsid w:val="00377FB2"/>
    <w:rsid w:val="00382698"/>
    <w:rsid w:val="003826A9"/>
    <w:rsid w:val="00384056"/>
    <w:rsid w:val="003843A0"/>
    <w:rsid w:val="0038653C"/>
    <w:rsid w:val="00390518"/>
    <w:rsid w:val="003907F7"/>
    <w:rsid w:val="003915D6"/>
    <w:rsid w:val="00396CD5"/>
    <w:rsid w:val="003A12D9"/>
    <w:rsid w:val="003A3C06"/>
    <w:rsid w:val="003A56BE"/>
    <w:rsid w:val="003A77DA"/>
    <w:rsid w:val="003B0A5C"/>
    <w:rsid w:val="003B45FE"/>
    <w:rsid w:val="003B5541"/>
    <w:rsid w:val="003C3487"/>
    <w:rsid w:val="003C4822"/>
    <w:rsid w:val="003C64B9"/>
    <w:rsid w:val="003D0CE1"/>
    <w:rsid w:val="003D10A7"/>
    <w:rsid w:val="003D1FF0"/>
    <w:rsid w:val="003D632C"/>
    <w:rsid w:val="003E0149"/>
    <w:rsid w:val="003E1AC1"/>
    <w:rsid w:val="003E2EAB"/>
    <w:rsid w:val="003F4FA1"/>
    <w:rsid w:val="003F719A"/>
    <w:rsid w:val="003F7C3A"/>
    <w:rsid w:val="004006E5"/>
    <w:rsid w:val="0040205A"/>
    <w:rsid w:val="0040216C"/>
    <w:rsid w:val="00404C61"/>
    <w:rsid w:val="00405994"/>
    <w:rsid w:val="00411E4D"/>
    <w:rsid w:val="00421D93"/>
    <w:rsid w:val="004230A1"/>
    <w:rsid w:val="00423714"/>
    <w:rsid w:val="00425C13"/>
    <w:rsid w:val="004440ED"/>
    <w:rsid w:val="004447F6"/>
    <w:rsid w:val="0045062C"/>
    <w:rsid w:val="004538CF"/>
    <w:rsid w:val="004539E3"/>
    <w:rsid w:val="004561DA"/>
    <w:rsid w:val="0046107C"/>
    <w:rsid w:val="00462E9D"/>
    <w:rsid w:val="004634D0"/>
    <w:rsid w:val="00465363"/>
    <w:rsid w:val="004658A8"/>
    <w:rsid w:val="00470CA1"/>
    <w:rsid w:val="00470D6A"/>
    <w:rsid w:val="004710DF"/>
    <w:rsid w:val="00472A4E"/>
    <w:rsid w:val="00473F75"/>
    <w:rsid w:val="00475C81"/>
    <w:rsid w:val="0047687C"/>
    <w:rsid w:val="00481324"/>
    <w:rsid w:val="00483076"/>
    <w:rsid w:val="00483639"/>
    <w:rsid w:val="00485C52"/>
    <w:rsid w:val="004875AD"/>
    <w:rsid w:val="0049152A"/>
    <w:rsid w:val="00493F67"/>
    <w:rsid w:val="00497902"/>
    <w:rsid w:val="004A28D4"/>
    <w:rsid w:val="004C186D"/>
    <w:rsid w:val="004D2823"/>
    <w:rsid w:val="004D62B6"/>
    <w:rsid w:val="004D6940"/>
    <w:rsid w:val="004D77EF"/>
    <w:rsid w:val="004E28CB"/>
    <w:rsid w:val="004E7E01"/>
    <w:rsid w:val="004F13BD"/>
    <w:rsid w:val="004F2A24"/>
    <w:rsid w:val="004F3623"/>
    <w:rsid w:val="004F36C2"/>
    <w:rsid w:val="004F468C"/>
    <w:rsid w:val="004F51D5"/>
    <w:rsid w:val="004F523E"/>
    <w:rsid w:val="004F5401"/>
    <w:rsid w:val="004F619C"/>
    <w:rsid w:val="004F758A"/>
    <w:rsid w:val="00502805"/>
    <w:rsid w:val="00511C2D"/>
    <w:rsid w:val="0051537D"/>
    <w:rsid w:val="0052398B"/>
    <w:rsid w:val="00524796"/>
    <w:rsid w:val="00524E42"/>
    <w:rsid w:val="005260D0"/>
    <w:rsid w:val="00533CC0"/>
    <w:rsid w:val="00536A86"/>
    <w:rsid w:val="00537939"/>
    <w:rsid w:val="00541A8D"/>
    <w:rsid w:val="0054309B"/>
    <w:rsid w:val="0054484E"/>
    <w:rsid w:val="0054576C"/>
    <w:rsid w:val="005464EB"/>
    <w:rsid w:val="005507AD"/>
    <w:rsid w:val="00554413"/>
    <w:rsid w:val="00566942"/>
    <w:rsid w:val="005676DE"/>
    <w:rsid w:val="00567AFD"/>
    <w:rsid w:val="0057107D"/>
    <w:rsid w:val="0057190A"/>
    <w:rsid w:val="00572D27"/>
    <w:rsid w:val="00573339"/>
    <w:rsid w:val="00580717"/>
    <w:rsid w:val="005834C1"/>
    <w:rsid w:val="00586748"/>
    <w:rsid w:val="0059138A"/>
    <w:rsid w:val="005929CB"/>
    <w:rsid w:val="00594A42"/>
    <w:rsid w:val="005952E8"/>
    <w:rsid w:val="005B0F94"/>
    <w:rsid w:val="005B374A"/>
    <w:rsid w:val="005B48D9"/>
    <w:rsid w:val="005C5AAA"/>
    <w:rsid w:val="005D2DD1"/>
    <w:rsid w:val="005D47B9"/>
    <w:rsid w:val="005D6AC0"/>
    <w:rsid w:val="005E1307"/>
    <w:rsid w:val="005E2819"/>
    <w:rsid w:val="005E36AB"/>
    <w:rsid w:val="005E5DD8"/>
    <w:rsid w:val="005F065A"/>
    <w:rsid w:val="005F23C8"/>
    <w:rsid w:val="005F3382"/>
    <w:rsid w:val="005F6295"/>
    <w:rsid w:val="006027BC"/>
    <w:rsid w:val="006073CD"/>
    <w:rsid w:val="00607929"/>
    <w:rsid w:val="00611376"/>
    <w:rsid w:val="00613763"/>
    <w:rsid w:val="006164D8"/>
    <w:rsid w:val="006226AF"/>
    <w:rsid w:val="00624E78"/>
    <w:rsid w:val="00631685"/>
    <w:rsid w:val="00631BEF"/>
    <w:rsid w:val="00637A3B"/>
    <w:rsid w:val="006430D8"/>
    <w:rsid w:val="00643750"/>
    <w:rsid w:val="00644BEF"/>
    <w:rsid w:val="00650D8A"/>
    <w:rsid w:val="006567FB"/>
    <w:rsid w:val="00657694"/>
    <w:rsid w:val="00660D64"/>
    <w:rsid w:val="006610AB"/>
    <w:rsid w:val="00661AA1"/>
    <w:rsid w:val="00663A4E"/>
    <w:rsid w:val="0066520C"/>
    <w:rsid w:val="00670E3D"/>
    <w:rsid w:val="006777C6"/>
    <w:rsid w:val="00680848"/>
    <w:rsid w:val="00683481"/>
    <w:rsid w:val="00685BB9"/>
    <w:rsid w:val="0068616A"/>
    <w:rsid w:val="006872CC"/>
    <w:rsid w:val="00692CB0"/>
    <w:rsid w:val="00693125"/>
    <w:rsid w:val="006959B4"/>
    <w:rsid w:val="006978FE"/>
    <w:rsid w:val="006A2D91"/>
    <w:rsid w:val="006A39D9"/>
    <w:rsid w:val="006A6283"/>
    <w:rsid w:val="006B19B9"/>
    <w:rsid w:val="006B77BA"/>
    <w:rsid w:val="006C2B19"/>
    <w:rsid w:val="006C7FD6"/>
    <w:rsid w:val="006D0C91"/>
    <w:rsid w:val="006D3FC9"/>
    <w:rsid w:val="006D5FA3"/>
    <w:rsid w:val="006D6469"/>
    <w:rsid w:val="006E312A"/>
    <w:rsid w:val="006E34F2"/>
    <w:rsid w:val="006E3DF7"/>
    <w:rsid w:val="006E5A2B"/>
    <w:rsid w:val="006E6683"/>
    <w:rsid w:val="006E6FD9"/>
    <w:rsid w:val="006F3782"/>
    <w:rsid w:val="00701333"/>
    <w:rsid w:val="0070550A"/>
    <w:rsid w:val="007063F9"/>
    <w:rsid w:val="00706629"/>
    <w:rsid w:val="00710A6C"/>
    <w:rsid w:val="00712EED"/>
    <w:rsid w:val="00713BB8"/>
    <w:rsid w:val="007175BB"/>
    <w:rsid w:val="00717D22"/>
    <w:rsid w:val="007204BF"/>
    <w:rsid w:val="007205BD"/>
    <w:rsid w:val="00721FAB"/>
    <w:rsid w:val="00724A97"/>
    <w:rsid w:val="00727356"/>
    <w:rsid w:val="0073234A"/>
    <w:rsid w:val="00733113"/>
    <w:rsid w:val="00740EA1"/>
    <w:rsid w:val="0074370B"/>
    <w:rsid w:val="007458B9"/>
    <w:rsid w:val="00747A85"/>
    <w:rsid w:val="007505A7"/>
    <w:rsid w:val="0075292C"/>
    <w:rsid w:val="00757470"/>
    <w:rsid w:val="00757581"/>
    <w:rsid w:val="00762A93"/>
    <w:rsid w:val="00763998"/>
    <w:rsid w:val="00763C60"/>
    <w:rsid w:val="00764397"/>
    <w:rsid w:val="007645E1"/>
    <w:rsid w:val="007656E9"/>
    <w:rsid w:val="00770A66"/>
    <w:rsid w:val="007713AF"/>
    <w:rsid w:val="00775196"/>
    <w:rsid w:val="00781496"/>
    <w:rsid w:val="00783FE6"/>
    <w:rsid w:val="00791793"/>
    <w:rsid w:val="00792743"/>
    <w:rsid w:val="0079550E"/>
    <w:rsid w:val="007968C1"/>
    <w:rsid w:val="007A31B0"/>
    <w:rsid w:val="007A438C"/>
    <w:rsid w:val="007A5ECC"/>
    <w:rsid w:val="007C05AD"/>
    <w:rsid w:val="007C066C"/>
    <w:rsid w:val="007C5F90"/>
    <w:rsid w:val="007C76B9"/>
    <w:rsid w:val="007E24F9"/>
    <w:rsid w:val="007E3C0D"/>
    <w:rsid w:val="007E6FB4"/>
    <w:rsid w:val="007F0361"/>
    <w:rsid w:val="007F11FA"/>
    <w:rsid w:val="007F2ABC"/>
    <w:rsid w:val="007F3C0E"/>
    <w:rsid w:val="007F4650"/>
    <w:rsid w:val="007F746C"/>
    <w:rsid w:val="008008B4"/>
    <w:rsid w:val="00805D18"/>
    <w:rsid w:val="00806C83"/>
    <w:rsid w:val="00813764"/>
    <w:rsid w:val="00816DFC"/>
    <w:rsid w:val="00817827"/>
    <w:rsid w:val="0082410C"/>
    <w:rsid w:val="008263BB"/>
    <w:rsid w:val="008263E8"/>
    <w:rsid w:val="00831976"/>
    <w:rsid w:val="00833AF7"/>
    <w:rsid w:val="00834D38"/>
    <w:rsid w:val="00835EB8"/>
    <w:rsid w:val="0083632A"/>
    <w:rsid w:val="00840169"/>
    <w:rsid w:val="008516AC"/>
    <w:rsid w:val="00855EFB"/>
    <w:rsid w:val="00856A6D"/>
    <w:rsid w:val="00856BB8"/>
    <w:rsid w:val="00861247"/>
    <w:rsid w:val="00861D6F"/>
    <w:rsid w:val="00862070"/>
    <w:rsid w:val="0086289A"/>
    <w:rsid w:val="00863255"/>
    <w:rsid w:val="00865420"/>
    <w:rsid w:val="00865F89"/>
    <w:rsid w:val="008662C5"/>
    <w:rsid w:val="00866C42"/>
    <w:rsid w:val="00886A76"/>
    <w:rsid w:val="0088799B"/>
    <w:rsid w:val="00887E74"/>
    <w:rsid w:val="008923C2"/>
    <w:rsid w:val="0089593D"/>
    <w:rsid w:val="00896898"/>
    <w:rsid w:val="008A0C6D"/>
    <w:rsid w:val="008A3677"/>
    <w:rsid w:val="008A6BDE"/>
    <w:rsid w:val="008B0AB4"/>
    <w:rsid w:val="008B12A3"/>
    <w:rsid w:val="008B464C"/>
    <w:rsid w:val="008B7C5A"/>
    <w:rsid w:val="008C1897"/>
    <w:rsid w:val="008C4C49"/>
    <w:rsid w:val="008C530B"/>
    <w:rsid w:val="008C5F6A"/>
    <w:rsid w:val="008C7950"/>
    <w:rsid w:val="008D1B37"/>
    <w:rsid w:val="008D39E5"/>
    <w:rsid w:val="008D40C2"/>
    <w:rsid w:val="008D5E97"/>
    <w:rsid w:val="008D7D70"/>
    <w:rsid w:val="008E34DE"/>
    <w:rsid w:val="008E36C4"/>
    <w:rsid w:val="008E5119"/>
    <w:rsid w:val="008E7CA1"/>
    <w:rsid w:val="00904F12"/>
    <w:rsid w:val="00906D49"/>
    <w:rsid w:val="009104CC"/>
    <w:rsid w:val="00913307"/>
    <w:rsid w:val="00916E5E"/>
    <w:rsid w:val="00917053"/>
    <w:rsid w:val="009205AA"/>
    <w:rsid w:val="00921A55"/>
    <w:rsid w:val="00926219"/>
    <w:rsid w:val="00934B1E"/>
    <w:rsid w:val="00940AF1"/>
    <w:rsid w:val="00947C51"/>
    <w:rsid w:val="0095642A"/>
    <w:rsid w:val="00957002"/>
    <w:rsid w:val="00961B78"/>
    <w:rsid w:val="009679F5"/>
    <w:rsid w:val="009705E0"/>
    <w:rsid w:val="00971005"/>
    <w:rsid w:val="00971D04"/>
    <w:rsid w:val="00971FC5"/>
    <w:rsid w:val="00975CEE"/>
    <w:rsid w:val="00983620"/>
    <w:rsid w:val="00983DE5"/>
    <w:rsid w:val="00984789"/>
    <w:rsid w:val="0098547F"/>
    <w:rsid w:val="0098627C"/>
    <w:rsid w:val="00986D58"/>
    <w:rsid w:val="00991087"/>
    <w:rsid w:val="00992B58"/>
    <w:rsid w:val="00992CC0"/>
    <w:rsid w:val="00995AD2"/>
    <w:rsid w:val="009A0655"/>
    <w:rsid w:val="009A0AF2"/>
    <w:rsid w:val="009A1AF4"/>
    <w:rsid w:val="009B0945"/>
    <w:rsid w:val="009B15B2"/>
    <w:rsid w:val="009B2801"/>
    <w:rsid w:val="009C0173"/>
    <w:rsid w:val="009C1328"/>
    <w:rsid w:val="009C1675"/>
    <w:rsid w:val="009C239B"/>
    <w:rsid w:val="009C33BE"/>
    <w:rsid w:val="009C3CA6"/>
    <w:rsid w:val="009C61F7"/>
    <w:rsid w:val="009C7D40"/>
    <w:rsid w:val="009D3E00"/>
    <w:rsid w:val="009D3E02"/>
    <w:rsid w:val="009E17CB"/>
    <w:rsid w:val="009E35A1"/>
    <w:rsid w:val="009E414D"/>
    <w:rsid w:val="009F16E5"/>
    <w:rsid w:val="009F231C"/>
    <w:rsid w:val="009F3487"/>
    <w:rsid w:val="009F45BC"/>
    <w:rsid w:val="00A01521"/>
    <w:rsid w:val="00A02959"/>
    <w:rsid w:val="00A041CB"/>
    <w:rsid w:val="00A04742"/>
    <w:rsid w:val="00A066B6"/>
    <w:rsid w:val="00A078CD"/>
    <w:rsid w:val="00A15329"/>
    <w:rsid w:val="00A155DB"/>
    <w:rsid w:val="00A202B5"/>
    <w:rsid w:val="00A310D3"/>
    <w:rsid w:val="00A40524"/>
    <w:rsid w:val="00A45229"/>
    <w:rsid w:val="00A4539B"/>
    <w:rsid w:val="00A458F1"/>
    <w:rsid w:val="00A45E50"/>
    <w:rsid w:val="00A47D91"/>
    <w:rsid w:val="00A5036F"/>
    <w:rsid w:val="00A553D3"/>
    <w:rsid w:val="00A56A63"/>
    <w:rsid w:val="00A619F7"/>
    <w:rsid w:val="00A64B8F"/>
    <w:rsid w:val="00A6598F"/>
    <w:rsid w:val="00A77C98"/>
    <w:rsid w:val="00A82304"/>
    <w:rsid w:val="00A857C1"/>
    <w:rsid w:val="00A85B8D"/>
    <w:rsid w:val="00A85B95"/>
    <w:rsid w:val="00A85F8C"/>
    <w:rsid w:val="00A90E89"/>
    <w:rsid w:val="00A92EBC"/>
    <w:rsid w:val="00A93FFC"/>
    <w:rsid w:val="00A9422B"/>
    <w:rsid w:val="00A9441B"/>
    <w:rsid w:val="00A9759B"/>
    <w:rsid w:val="00A976BD"/>
    <w:rsid w:val="00AA183E"/>
    <w:rsid w:val="00AA3934"/>
    <w:rsid w:val="00AB3822"/>
    <w:rsid w:val="00AB3D39"/>
    <w:rsid w:val="00AB4D35"/>
    <w:rsid w:val="00AB695B"/>
    <w:rsid w:val="00AB6C07"/>
    <w:rsid w:val="00AC3970"/>
    <w:rsid w:val="00AC4D77"/>
    <w:rsid w:val="00AC7A49"/>
    <w:rsid w:val="00AD045D"/>
    <w:rsid w:val="00AD1594"/>
    <w:rsid w:val="00AD1E8C"/>
    <w:rsid w:val="00AD3E92"/>
    <w:rsid w:val="00AD6184"/>
    <w:rsid w:val="00AD7241"/>
    <w:rsid w:val="00AD7281"/>
    <w:rsid w:val="00AD7A76"/>
    <w:rsid w:val="00AD7D84"/>
    <w:rsid w:val="00AE3F35"/>
    <w:rsid w:val="00AE40CE"/>
    <w:rsid w:val="00AE582A"/>
    <w:rsid w:val="00AF0731"/>
    <w:rsid w:val="00AF0896"/>
    <w:rsid w:val="00AF3C3E"/>
    <w:rsid w:val="00AF7C6C"/>
    <w:rsid w:val="00B008FE"/>
    <w:rsid w:val="00B0627A"/>
    <w:rsid w:val="00B102B5"/>
    <w:rsid w:val="00B11847"/>
    <w:rsid w:val="00B13EF7"/>
    <w:rsid w:val="00B14BA5"/>
    <w:rsid w:val="00B1515A"/>
    <w:rsid w:val="00B17331"/>
    <w:rsid w:val="00B2026F"/>
    <w:rsid w:val="00B2222E"/>
    <w:rsid w:val="00B31681"/>
    <w:rsid w:val="00B3618D"/>
    <w:rsid w:val="00B41675"/>
    <w:rsid w:val="00B42535"/>
    <w:rsid w:val="00B43403"/>
    <w:rsid w:val="00B43416"/>
    <w:rsid w:val="00B43BA6"/>
    <w:rsid w:val="00B46BF6"/>
    <w:rsid w:val="00B507D4"/>
    <w:rsid w:val="00B51FBC"/>
    <w:rsid w:val="00B52405"/>
    <w:rsid w:val="00B53E94"/>
    <w:rsid w:val="00B55CA8"/>
    <w:rsid w:val="00B55E9A"/>
    <w:rsid w:val="00B60FBD"/>
    <w:rsid w:val="00B61B92"/>
    <w:rsid w:val="00B61E06"/>
    <w:rsid w:val="00B62639"/>
    <w:rsid w:val="00B65618"/>
    <w:rsid w:val="00B66008"/>
    <w:rsid w:val="00B717A3"/>
    <w:rsid w:val="00B72594"/>
    <w:rsid w:val="00B72D6E"/>
    <w:rsid w:val="00B731EA"/>
    <w:rsid w:val="00B7485C"/>
    <w:rsid w:val="00B752ED"/>
    <w:rsid w:val="00B81384"/>
    <w:rsid w:val="00B8782C"/>
    <w:rsid w:val="00B878B5"/>
    <w:rsid w:val="00B909F4"/>
    <w:rsid w:val="00B90C0E"/>
    <w:rsid w:val="00B91CC7"/>
    <w:rsid w:val="00B92629"/>
    <w:rsid w:val="00B94269"/>
    <w:rsid w:val="00B94743"/>
    <w:rsid w:val="00BA7DA8"/>
    <w:rsid w:val="00BB078B"/>
    <w:rsid w:val="00BB0B05"/>
    <w:rsid w:val="00BB3D50"/>
    <w:rsid w:val="00BB4A0C"/>
    <w:rsid w:val="00BB6158"/>
    <w:rsid w:val="00BB6370"/>
    <w:rsid w:val="00BB7A93"/>
    <w:rsid w:val="00BC7C67"/>
    <w:rsid w:val="00BD00A6"/>
    <w:rsid w:val="00BD02A0"/>
    <w:rsid w:val="00BD18AE"/>
    <w:rsid w:val="00BD3F9A"/>
    <w:rsid w:val="00BD4E3D"/>
    <w:rsid w:val="00BD69A1"/>
    <w:rsid w:val="00BE07E9"/>
    <w:rsid w:val="00BE7076"/>
    <w:rsid w:val="00BF07FE"/>
    <w:rsid w:val="00BF08E2"/>
    <w:rsid w:val="00BF389C"/>
    <w:rsid w:val="00BF3B14"/>
    <w:rsid w:val="00BF6D21"/>
    <w:rsid w:val="00C03681"/>
    <w:rsid w:val="00C03933"/>
    <w:rsid w:val="00C05BD8"/>
    <w:rsid w:val="00C075EC"/>
    <w:rsid w:val="00C133D4"/>
    <w:rsid w:val="00C14A09"/>
    <w:rsid w:val="00C2176A"/>
    <w:rsid w:val="00C33151"/>
    <w:rsid w:val="00C35348"/>
    <w:rsid w:val="00C36CA5"/>
    <w:rsid w:val="00C41A43"/>
    <w:rsid w:val="00C420A9"/>
    <w:rsid w:val="00C42DC8"/>
    <w:rsid w:val="00C43579"/>
    <w:rsid w:val="00C44CA9"/>
    <w:rsid w:val="00C44F2C"/>
    <w:rsid w:val="00C470F8"/>
    <w:rsid w:val="00C51637"/>
    <w:rsid w:val="00C57D5C"/>
    <w:rsid w:val="00C6540C"/>
    <w:rsid w:val="00C66E33"/>
    <w:rsid w:val="00C67966"/>
    <w:rsid w:val="00C73026"/>
    <w:rsid w:val="00C80A12"/>
    <w:rsid w:val="00C8479F"/>
    <w:rsid w:val="00C90AAE"/>
    <w:rsid w:val="00C90C87"/>
    <w:rsid w:val="00C9664D"/>
    <w:rsid w:val="00CA5231"/>
    <w:rsid w:val="00CA63E0"/>
    <w:rsid w:val="00CA6C89"/>
    <w:rsid w:val="00CB14E9"/>
    <w:rsid w:val="00CB3972"/>
    <w:rsid w:val="00CB4D14"/>
    <w:rsid w:val="00CB5A36"/>
    <w:rsid w:val="00CB7D3B"/>
    <w:rsid w:val="00CC0D1E"/>
    <w:rsid w:val="00CC76A9"/>
    <w:rsid w:val="00CD0ED6"/>
    <w:rsid w:val="00CD48A7"/>
    <w:rsid w:val="00CD5CD1"/>
    <w:rsid w:val="00CD60A0"/>
    <w:rsid w:val="00CD6430"/>
    <w:rsid w:val="00CD76CD"/>
    <w:rsid w:val="00CE0184"/>
    <w:rsid w:val="00CE0F7B"/>
    <w:rsid w:val="00CE1D49"/>
    <w:rsid w:val="00CE28B5"/>
    <w:rsid w:val="00CE3E81"/>
    <w:rsid w:val="00CE4675"/>
    <w:rsid w:val="00CE7BA9"/>
    <w:rsid w:val="00CF03F4"/>
    <w:rsid w:val="00CF320C"/>
    <w:rsid w:val="00CF4E6A"/>
    <w:rsid w:val="00CF5B41"/>
    <w:rsid w:val="00CF7B90"/>
    <w:rsid w:val="00D016C6"/>
    <w:rsid w:val="00D077FB"/>
    <w:rsid w:val="00D13935"/>
    <w:rsid w:val="00D146B7"/>
    <w:rsid w:val="00D15894"/>
    <w:rsid w:val="00D16F45"/>
    <w:rsid w:val="00D202F1"/>
    <w:rsid w:val="00D20B9A"/>
    <w:rsid w:val="00D229B8"/>
    <w:rsid w:val="00D2375E"/>
    <w:rsid w:val="00D26684"/>
    <w:rsid w:val="00D26DF3"/>
    <w:rsid w:val="00D31785"/>
    <w:rsid w:val="00D32CC1"/>
    <w:rsid w:val="00D33548"/>
    <w:rsid w:val="00D36795"/>
    <w:rsid w:val="00D40EAF"/>
    <w:rsid w:val="00D45289"/>
    <w:rsid w:val="00D4780E"/>
    <w:rsid w:val="00D54525"/>
    <w:rsid w:val="00D55D71"/>
    <w:rsid w:val="00D600F7"/>
    <w:rsid w:val="00D72061"/>
    <w:rsid w:val="00D74DFD"/>
    <w:rsid w:val="00D84209"/>
    <w:rsid w:val="00D95863"/>
    <w:rsid w:val="00DA01C9"/>
    <w:rsid w:val="00DA2480"/>
    <w:rsid w:val="00DA3268"/>
    <w:rsid w:val="00DA6BAE"/>
    <w:rsid w:val="00DA720B"/>
    <w:rsid w:val="00DB0796"/>
    <w:rsid w:val="00DB1F01"/>
    <w:rsid w:val="00DB30C9"/>
    <w:rsid w:val="00DB6A45"/>
    <w:rsid w:val="00DB76FF"/>
    <w:rsid w:val="00DC137D"/>
    <w:rsid w:val="00DC150C"/>
    <w:rsid w:val="00DC2527"/>
    <w:rsid w:val="00DC6141"/>
    <w:rsid w:val="00DC6A87"/>
    <w:rsid w:val="00DC7DC3"/>
    <w:rsid w:val="00DD122C"/>
    <w:rsid w:val="00DD39C5"/>
    <w:rsid w:val="00DD4252"/>
    <w:rsid w:val="00DE000F"/>
    <w:rsid w:val="00DE1130"/>
    <w:rsid w:val="00DE1677"/>
    <w:rsid w:val="00DE193C"/>
    <w:rsid w:val="00DE5ED8"/>
    <w:rsid w:val="00DE78B8"/>
    <w:rsid w:val="00DF3B4A"/>
    <w:rsid w:val="00DF4BFA"/>
    <w:rsid w:val="00E03182"/>
    <w:rsid w:val="00E074F1"/>
    <w:rsid w:val="00E11A47"/>
    <w:rsid w:val="00E1299F"/>
    <w:rsid w:val="00E15AEF"/>
    <w:rsid w:val="00E17BEB"/>
    <w:rsid w:val="00E20D82"/>
    <w:rsid w:val="00E21A5C"/>
    <w:rsid w:val="00E22A80"/>
    <w:rsid w:val="00E25EA4"/>
    <w:rsid w:val="00E27E06"/>
    <w:rsid w:val="00E36C7F"/>
    <w:rsid w:val="00E37EC8"/>
    <w:rsid w:val="00E42BA9"/>
    <w:rsid w:val="00E444E3"/>
    <w:rsid w:val="00E45E19"/>
    <w:rsid w:val="00E469DD"/>
    <w:rsid w:val="00E4709E"/>
    <w:rsid w:val="00E55B19"/>
    <w:rsid w:val="00E637C7"/>
    <w:rsid w:val="00E64807"/>
    <w:rsid w:val="00E64D8B"/>
    <w:rsid w:val="00E65225"/>
    <w:rsid w:val="00E665D2"/>
    <w:rsid w:val="00E723CE"/>
    <w:rsid w:val="00E76231"/>
    <w:rsid w:val="00E808CA"/>
    <w:rsid w:val="00E80DA9"/>
    <w:rsid w:val="00E80E33"/>
    <w:rsid w:val="00E82603"/>
    <w:rsid w:val="00E8380D"/>
    <w:rsid w:val="00E903E1"/>
    <w:rsid w:val="00E94021"/>
    <w:rsid w:val="00E95445"/>
    <w:rsid w:val="00E96521"/>
    <w:rsid w:val="00E968B6"/>
    <w:rsid w:val="00EA5A9B"/>
    <w:rsid w:val="00EA5C5C"/>
    <w:rsid w:val="00EB2F06"/>
    <w:rsid w:val="00EB609B"/>
    <w:rsid w:val="00EB692E"/>
    <w:rsid w:val="00EB6F0C"/>
    <w:rsid w:val="00EB7625"/>
    <w:rsid w:val="00EB79E2"/>
    <w:rsid w:val="00EB7D1E"/>
    <w:rsid w:val="00EC1546"/>
    <w:rsid w:val="00EC3F5F"/>
    <w:rsid w:val="00EC5C19"/>
    <w:rsid w:val="00EC5F7D"/>
    <w:rsid w:val="00EC75F8"/>
    <w:rsid w:val="00ED1674"/>
    <w:rsid w:val="00ED2482"/>
    <w:rsid w:val="00ED278C"/>
    <w:rsid w:val="00ED43E5"/>
    <w:rsid w:val="00EE0AED"/>
    <w:rsid w:val="00EE2017"/>
    <w:rsid w:val="00EE2391"/>
    <w:rsid w:val="00EE3665"/>
    <w:rsid w:val="00EE7471"/>
    <w:rsid w:val="00EE796B"/>
    <w:rsid w:val="00EE7C3D"/>
    <w:rsid w:val="00EF2651"/>
    <w:rsid w:val="00EF5602"/>
    <w:rsid w:val="00EF6ED8"/>
    <w:rsid w:val="00F0519D"/>
    <w:rsid w:val="00F11499"/>
    <w:rsid w:val="00F13A17"/>
    <w:rsid w:val="00F15793"/>
    <w:rsid w:val="00F219AE"/>
    <w:rsid w:val="00F22D35"/>
    <w:rsid w:val="00F26C35"/>
    <w:rsid w:val="00F300AE"/>
    <w:rsid w:val="00F300C9"/>
    <w:rsid w:val="00F3644B"/>
    <w:rsid w:val="00F37C28"/>
    <w:rsid w:val="00F50B17"/>
    <w:rsid w:val="00F5101A"/>
    <w:rsid w:val="00F5361B"/>
    <w:rsid w:val="00F54ACA"/>
    <w:rsid w:val="00F55512"/>
    <w:rsid w:val="00F55B73"/>
    <w:rsid w:val="00F560DD"/>
    <w:rsid w:val="00F56FCF"/>
    <w:rsid w:val="00F57FBF"/>
    <w:rsid w:val="00F62514"/>
    <w:rsid w:val="00F62AC0"/>
    <w:rsid w:val="00F63186"/>
    <w:rsid w:val="00F6714D"/>
    <w:rsid w:val="00F70FC6"/>
    <w:rsid w:val="00F71A89"/>
    <w:rsid w:val="00F72A02"/>
    <w:rsid w:val="00F73601"/>
    <w:rsid w:val="00F7513E"/>
    <w:rsid w:val="00F775AA"/>
    <w:rsid w:val="00F77F2B"/>
    <w:rsid w:val="00F81995"/>
    <w:rsid w:val="00F8387B"/>
    <w:rsid w:val="00F85133"/>
    <w:rsid w:val="00F904DE"/>
    <w:rsid w:val="00F90913"/>
    <w:rsid w:val="00F93EAB"/>
    <w:rsid w:val="00F940D7"/>
    <w:rsid w:val="00FA1F2C"/>
    <w:rsid w:val="00FB3C4C"/>
    <w:rsid w:val="00FB5039"/>
    <w:rsid w:val="00FB6093"/>
    <w:rsid w:val="00FB6924"/>
    <w:rsid w:val="00FD0A0D"/>
    <w:rsid w:val="00FD2B45"/>
    <w:rsid w:val="00FD3CEC"/>
    <w:rsid w:val="00FD5C69"/>
    <w:rsid w:val="00FE3AD3"/>
    <w:rsid w:val="00FE3B15"/>
    <w:rsid w:val="00FE3E80"/>
    <w:rsid w:val="00FE501C"/>
    <w:rsid w:val="00FE5691"/>
    <w:rsid w:val="00FE5F80"/>
    <w:rsid w:val="00FE761B"/>
    <w:rsid w:val="00FF37AD"/>
    <w:rsid w:val="00FF3EA7"/>
    <w:rsid w:val="00FF4920"/>
    <w:rsid w:val="01342EC2"/>
    <w:rsid w:val="0176C748"/>
    <w:rsid w:val="01E030B3"/>
    <w:rsid w:val="02C12131"/>
    <w:rsid w:val="02CFFF23"/>
    <w:rsid w:val="052A7599"/>
    <w:rsid w:val="07695C5A"/>
    <w:rsid w:val="0886FCB8"/>
    <w:rsid w:val="08FEDBBB"/>
    <w:rsid w:val="090AF8AA"/>
    <w:rsid w:val="0B0E0457"/>
    <w:rsid w:val="0D50B12D"/>
    <w:rsid w:val="0DF7C27C"/>
    <w:rsid w:val="0E96E8C4"/>
    <w:rsid w:val="0F9559CE"/>
    <w:rsid w:val="0F96F77B"/>
    <w:rsid w:val="10F1AC75"/>
    <w:rsid w:val="113DDB8E"/>
    <w:rsid w:val="119987CA"/>
    <w:rsid w:val="124F596A"/>
    <w:rsid w:val="13CC5CDB"/>
    <w:rsid w:val="1432B820"/>
    <w:rsid w:val="1498E385"/>
    <w:rsid w:val="14B864D6"/>
    <w:rsid w:val="14E7F8B1"/>
    <w:rsid w:val="14FF9CFF"/>
    <w:rsid w:val="15C8C0D9"/>
    <w:rsid w:val="1618FE52"/>
    <w:rsid w:val="16365E4C"/>
    <w:rsid w:val="165E6C49"/>
    <w:rsid w:val="190F0CBC"/>
    <w:rsid w:val="19513998"/>
    <w:rsid w:val="19DB9616"/>
    <w:rsid w:val="1AD6A117"/>
    <w:rsid w:val="1B36E8F3"/>
    <w:rsid w:val="1D09BF63"/>
    <w:rsid w:val="1D70A4AE"/>
    <w:rsid w:val="1DA3212E"/>
    <w:rsid w:val="1E4CF90F"/>
    <w:rsid w:val="1E5AB4D3"/>
    <w:rsid w:val="1EECE2A7"/>
    <w:rsid w:val="2009F56F"/>
    <w:rsid w:val="20D6DAA4"/>
    <w:rsid w:val="21D35D66"/>
    <w:rsid w:val="2287357E"/>
    <w:rsid w:val="22E62E53"/>
    <w:rsid w:val="2364ECDC"/>
    <w:rsid w:val="236605BF"/>
    <w:rsid w:val="2395E4E9"/>
    <w:rsid w:val="25D46767"/>
    <w:rsid w:val="25DB08CC"/>
    <w:rsid w:val="2729968E"/>
    <w:rsid w:val="277EA987"/>
    <w:rsid w:val="27A0473F"/>
    <w:rsid w:val="27C6AE84"/>
    <w:rsid w:val="293A3D04"/>
    <w:rsid w:val="2A603B31"/>
    <w:rsid w:val="2A750C75"/>
    <w:rsid w:val="2B67AAAA"/>
    <w:rsid w:val="2C6870A0"/>
    <w:rsid w:val="2CF2D305"/>
    <w:rsid w:val="2D4ECDA1"/>
    <w:rsid w:val="2F3E721A"/>
    <w:rsid w:val="308C91B9"/>
    <w:rsid w:val="312B4A3D"/>
    <w:rsid w:val="31C32915"/>
    <w:rsid w:val="3211356C"/>
    <w:rsid w:val="332BF785"/>
    <w:rsid w:val="33416A50"/>
    <w:rsid w:val="338A3FF9"/>
    <w:rsid w:val="34AD1785"/>
    <w:rsid w:val="350C7BB7"/>
    <w:rsid w:val="3590B5E7"/>
    <w:rsid w:val="3633CC22"/>
    <w:rsid w:val="36DFDD5B"/>
    <w:rsid w:val="37483B50"/>
    <w:rsid w:val="38CB6229"/>
    <w:rsid w:val="39E9B49C"/>
    <w:rsid w:val="3A68F97E"/>
    <w:rsid w:val="3B20D665"/>
    <w:rsid w:val="3D425589"/>
    <w:rsid w:val="3DB8DDED"/>
    <w:rsid w:val="3F99063A"/>
    <w:rsid w:val="3FC695E8"/>
    <w:rsid w:val="4053C616"/>
    <w:rsid w:val="41289B50"/>
    <w:rsid w:val="41A0C5E0"/>
    <w:rsid w:val="4227C53B"/>
    <w:rsid w:val="426BBFA8"/>
    <w:rsid w:val="4310241B"/>
    <w:rsid w:val="43B13D17"/>
    <w:rsid w:val="43B7744B"/>
    <w:rsid w:val="43C87084"/>
    <w:rsid w:val="440707DD"/>
    <w:rsid w:val="448458D2"/>
    <w:rsid w:val="44FD2F9F"/>
    <w:rsid w:val="45A06417"/>
    <w:rsid w:val="468F61AD"/>
    <w:rsid w:val="475CC5C2"/>
    <w:rsid w:val="48D7F9C2"/>
    <w:rsid w:val="4ADCA874"/>
    <w:rsid w:val="4B8C661E"/>
    <w:rsid w:val="4BB869C8"/>
    <w:rsid w:val="4BC2EAE3"/>
    <w:rsid w:val="4D15C404"/>
    <w:rsid w:val="4D9D1A95"/>
    <w:rsid w:val="4F38EAF6"/>
    <w:rsid w:val="4FDCB660"/>
    <w:rsid w:val="4FE4CDA9"/>
    <w:rsid w:val="504B45C5"/>
    <w:rsid w:val="510B1F96"/>
    <w:rsid w:val="51B8A3F6"/>
    <w:rsid w:val="524990AC"/>
    <w:rsid w:val="5257635B"/>
    <w:rsid w:val="542CEFFA"/>
    <w:rsid w:val="5431B4CE"/>
    <w:rsid w:val="54D6947A"/>
    <w:rsid w:val="55C585C4"/>
    <w:rsid w:val="5601731D"/>
    <w:rsid w:val="5749874A"/>
    <w:rsid w:val="57978202"/>
    <w:rsid w:val="57F2731D"/>
    <w:rsid w:val="58702D18"/>
    <w:rsid w:val="5880639B"/>
    <w:rsid w:val="5A01A041"/>
    <w:rsid w:val="5A051FFA"/>
    <w:rsid w:val="5AC66BF0"/>
    <w:rsid w:val="5BC3BB21"/>
    <w:rsid w:val="5C3E9937"/>
    <w:rsid w:val="5D38C77E"/>
    <w:rsid w:val="5D62A862"/>
    <w:rsid w:val="5D9FB588"/>
    <w:rsid w:val="5DB7C506"/>
    <w:rsid w:val="5EA675B4"/>
    <w:rsid w:val="6147FB2F"/>
    <w:rsid w:val="6152D0E5"/>
    <w:rsid w:val="61767707"/>
    <w:rsid w:val="61F34D5B"/>
    <w:rsid w:val="62AF30E9"/>
    <w:rsid w:val="6323B630"/>
    <w:rsid w:val="64E3F1D9"/>
    <w:rsid w:val="6500BDBA"/>
    <w:rsid w:val="65AABD06"/>
    <w:rsid w:val="663BFA7E"/>
    <w:rsid w:val="675FBEBD"/>
    <w:rsid w:val="68733C4D"/>
    <w:rsid w:val="69880D25"/>
    <w:rsid w:val="69AFD335"/>
    <w:rsid w:val="69F11F7D"/>
    <w:rsid w:val="6B8CEFDE"/>
    <w:rsid w:val="6BC0553C"/>
    <w:rsid w:val="6BD80C81"/>
    <w:rsid w:val="6C037652"/>
    <w:rsid w:val="6CFCF1AD"/>
    <w:rsid w:val="6D79C801"/>
    <w:rsid w:val="6DBDEFB3"/>
    <w:rsid w:val="6DEDE781"/>
    <w:rsid w:val="7026A4C3"/>
    <w:rsid w:val="71C61865"/>
    <w:rsid w:val="72054CD5"/>
    <w:rsid w:val="721C57C7"/>
    <w:rsid w:val="73046069"/>
    <w:rsid w:val="7348BFE0"/>
    <w:rsid w:val="73B63927"/>
    <w:rsid w:val="7480FEF0"/>
    <w:rsid w:val="7545729D"/>
    <w:rsid w:val="75AA10DA"/>
    <w:rsid w:val="771FA20C"/>
    <w:rsid w:val="77F45D85"/>
    <w:rsid w:val="79336747"/>
    <w:rsid w:val="7A9DB0AE"/>
    <w:rsid w:val="7F66C13B"/>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697778"/>
  <w15:chartTrackingRefBased/>
  <w15:docId w15:val="{A0613B24-02FB-425C-BCE4-CEA05F1D55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2F50F9"/>
    <w:pPr>
      <w:keepNext/>
      <w:keepLines/>
      <w:spacing w:before="240" w:after="0"/>
      <w:outlineLvl w:val="0"/>
    </w:pPr>
    <w:rPr>
      <w:rFonts w:asciiTheme="majorHAnsi" w:eastAsiaTheme="majorEastAsia" w:hAnsiTheme="majorHAnsi" w:cstheme="majorBidi"/>
      <w:color w:val="729928" w:themeColor="accent1" w:themeShade="BF"/>
      <w:sz w:val="32"/>
      <w:szCs w:val="32"/>
    </w:rPr>
  </w:style>
  <w:style w:type="paragraph" w:styleId="Ttulo2">
    <w:name w:val="heading 2"/>
    <w:basedOn w:val="Normal"/>
    <w:next w:val="Normal"/>
    <w:link w:val="Ttulo2Car"/>
    <w:uiPriority w:val="9"/>
    <w:unhideWhenUsed/>
    <w:qFormat/>
    <w:rsid w:val="00F0519D"/>
    <w:pPr>
      <w:keepNext/>
      <w:keepLines/>
      <w:spacing w:before="40" w:after="0"/>
      <w:outlineLvl w:val="1"/>
    </w:pPr>
    <w:rPr>
      <w:rFonts w:asciiTheme="majorHAnsi" w:eastAsiaTheme="majorEastAsia" w:hAnsiTheme="majorHAnsi" w:cstheme="majorBidi"/>
      <w:color w:val="729928"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2F50F9"/>
    <w:rPr>
      <w:color w:val="EE7B08" w:themeColor="hyperlink"/>
      <w:u w:val="single"/>
    </w:rPr>
  </w:style>
  <w:style w:type="character" w:customStyle="1" w:styleId="Ttulo1Car">
    <w:name w:val="Título 1 Car"/>
    <w:basedOn w:val="Fuentedeprrafopredeter"/>
    <w:link w:val="Ttulo1"/>
    <w:uiPriority w:val="9"/>
    <w:rsid w:val="002F50F9"/>
    <w:rPr>
      <w:rFonts w:asciiTheme="majorHAnsi" w:eastAsiaTheme="majorEastAsia" w:hAnsiTheme="majorHAnsi" w:cstheme="majorBidi"/>
      <w:color w:val="729928" w:themeColor="accent1" w:themeShade="BF"/>
      <w:sz w:val="32"/>
      <w:szCs w:val="32"/>
    </w:rPr>
  </w:style>
  <w:style w:type="paragraph" w:styleId="TtuloTDC">
    <w:name w:val="TOC Heading"/>
    <w:basedOn w:val="Ttulo1"/>
    <w:next w:val="Normal"/>
    <w:uiPriority w:val="39"/>
    <w:unhideWhenUsed/>
    <w:qFormat/>
    <w:rsid w:val="002F50F9"/>
    <w:pPr>
      <w:spacing w:before="480" w:line="276" w:lineRule="auto"/>
      <w:outlineLvl w:val="9"/>
    </w:pPr>
    <w:rPr>
      <w:b/>
      <w:bCs/>
      <w:kern w:val="0"/>
      <w:sz w:val="28"/>
      <w:szCs w:val="28"/>
      <w:lang w:eastAsia="es-MX"/>
      <w14:ligatures w14:val="none"/>
    </w:rPr>
  </w:style>
  <w:style w:type="paragraph" w:styleId="TDC1">
    <w:name w:val="toc 1"/>
    <w:basedOn w:val="Normal"/>
    <w:next w:val="Normal"/>
    <w:autoRedefine/>
    <w:uiPriority w:val="39"/>
    <w:unhideWhenUsed/>
    <w:rsid w:val="00B65618"/>
    <w:pPr>
      <w:tabs>
        <w:tab w:val="right" w:leader="dot" w:pos="8828"/>
      </w:tabs>
      <w:spacing w:after="100" w:line="276" w:lineRule="auto"/>
      <w:jc w:val="both"/>
    </w:pPr>
    <w:rPr>
      <w:kern w:val="0"/>
      <w14:ligatures w14:val="none"/>
    </w:rPr>
  </w:style>
  <w:style w:type="paragraph" w:styleId="Encabezado">
    <w:name w:val="header"/>
    <w:basedOn w:val="Normal"/>
    <w:link w:val="EncabezadoCar"/>
    <w:uiPriority w:val="99"/>
    <w:unhideWhenUsed/>
    <w:rsid w:val="00685BB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85BB9"/>
  </w:style>
  <w:style w:type="paragraph" w:styleId="Piedepgina">
    <w:name w:val="footer"/>
    <w:basedOn w:val="Normal"/>
    <w:link w:val="PiedepginaCar"/>
    <w:uiPriority w:val="99"/>
    <w:unhideWhenUsed/>
    <w:rsid w:val="00685BB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85BB9"/>
  </w:style>
  <w:style w:type="paragraph" w:styleId="Sinespaciado">
    <w:name w:val="No Spacing"/>
    <w:link w:val="SinespaciadoCar"/>
    <w:uiPriority w:val="1"/>
    <w:qFormat/>
    <w:rsid w:val="00685BB9"/>
    <w:pPr>
      <w:spacing w:after="0" w:line="240" w:lineRule="auto"/>
    </w:pPr>
    <w:rPr>
      <w:kern w:val="0"/>
      <w14:ligatures w14:val="none"/>
    </w:rPr>
  </w:style>
  <w:style w:type="paragraph" w:styleId="Textonotapie">
    <w:name w:val="footnote text"/>
    <w:basedOn w:val="Normal"/>
    <w:link w:val="TextonotapieCar"/>
    <w:uiPriority w:val="99"/>
    <w:semiHidden/>
    <w:unhideWhenUsed/>
    <w:rsid w:val="00685BB9"/>
    <w:pPr>
      <w:spacing w:after="0" w:line="240" w:lineRule="auto"/>
    </w:pPr>
    <w:rPr>
      <w:kern w:val="0"/>
      <w:sz w:val="20"/>
      <w:szCs w:val="20"/>
      <w14:ligatures w14:val="none"/>
    </w:rPr>
  </w:style>
  <w:style w:type="character" w:customStyle="1" w:styleId="TextonotapieCar">
    <w:name w:val="Texto nota pie Car"/>
    <w:basedOn w:val="Fuentedeprrafopredeter"/>
    <w:link w:val="Textonotapie"/>
    <w:uiPriority w:val="99"/>
    <w:semiHidden/>
    <w:rsid w:val="00685BB9"/>
    <w:rPr>
      <w:kern w:val="0"/>
      <w:sz w:val="20"/>
      <w:szCs w:val="20"/>
      <w14:ligatures w14:val="none"/>
    </w:rPr>
  </w:style>
  <w:style w:type="character" w:styleId="Refdenotaalpie">
    <w:name w:val="footnote reference"/>
    <w:basedOn w:val="Fuentedeprrafopredeter"/>
    <w:uiPriority w:val="99"/>
    <w:semiHidden/>
    <w:unhideWhenUsed/>
    <w:rsid w:val="00685BB9"/>
    <w:rPr>
      <w:vertAlign w:val="superscript"/>
    </w:rPr>
  </w:style>
  <w:style w:type="character" w:customStyle="1" w:styleId="SinespaciadoCar">
    <w:name w:val="Sin espaciado Car"/>
    <w:basedOn w:val="Fuentedeprrafopredeter"/>
    <w:link w:val="Sinespaciado"/>
    <w:uiPriority w:val="1"/>
    <w:rsid w:val="00685BB9"/>
    <w:rPr>
      <w:kern w:val="0"/>
      <w14:ligatures w14:val="none"/>
    </w:rPr>
  </w:style>
  <w:style w:type="paragraph" w:styleId="Prrafodelista">
    <w:name w:val="List Paragraph"/>
    <w:basedOn w:val="Normal"/>
    <w:uiPriority w:val="34"/>
    <w:qFormat/>
    <w:rsid w:val="00DC137D"/>
    <w:pPr>
      <w:spacing w:after="200" w:line="276" w:lineRule="auto"/>
      <w:ind w:left="720"/>
      <w:contextualSpacing/>
    </w:pPr>
    <w:rPr>
      <w:kern w:val="0"/>
      <w14:ligatures w14:val="none"/>
    </w:rPr>
  </w:style>
  <w:style w:type="table" w:styleId="Tablaconcuadrcula4-nfasis4">
    <w:name w:val="Grid Table 4 Accent 4"/>
    <w:basedOn w:val="Tablanormal"/>
    <w:uiPriority w:val="49"/>
    <w:rsid w:val="00CE28B5"/>
    <w:pPr>
      <w:spacing w:after="0" w:line="240" w:lineRule="auto"/>
    </w:pPr>
    <w:rPr>
      <w:kern w:val="0"/>
      <w14:ligatures w14:val="none"/>
    </w:rPr>
    <w:tblPr>
      <w:tblStyleRowBandSize w:val="1"/>
      <w:tblStyleColBandSize w:val="1"/>
      <w:tblBorders>
        <w:top w:val="single" w:sz="4" w:space="0" w:color="8ED9C7" w:themeColor="accent4" w:themeTint="99"/>
        <w:left w:val="single" w:sz="4" w:space="0" w:color="8ED9C7" w:themeColor="accent4" w:themeTint="99"/>
        <w:bottom w:val="single" w:sz="4" w:space="0" w:color="8ED9C7" w:themeColor="accent4" w:themeTint="99"/>
        <w:right w:val="single" w:sz="4" w:space="0" w:color="8ED9C7" w:themeColor="accent4" w:themeTint="99"/>
        <w:insideH w:val="single" w:sz="4" w:space="0" w:color="8ED9C7" w:themeColor="accent4" w:themeTint="99"/>
        <w:insideV w:val="single" w:sz="4" w:space="0" w:color="8ED9C7" w:themeColor="accent4" w:themeTint="99"/>
      </w:tblBorders>
    </w:tblPr>
    <w:tblStylePr w:type="firstRow">
      <w:rPr>
        <w:b/>
        <w:bCs/>
        <w:color w:val="FFFFFF" w:themeColor="background1"/>
      </w:rPr>
      <w:tblPr/>
      <w:tcPr>
        <w:tcBorders>
          <w:top w:val="single" w:sz="4" w:space="0" w:color="44C1A3" w:themeColor="accent4"/>
          <w:left w:val="single" w:sz="4" w:space="0" w:color="44C1A3" w:themeColor="accent4"/>
          <w:bottom w:val="single" w:sz="4" w:space="0" w:color="44C1A3" w:themeColor="accent4"/>
          <w:right w:val="single" w:sz="4" w:space="0" w:color="44C1A3" w:themeColor="accent4"/>
          <w:insideH w:val="nil"/>
          <w:insideV w:val="nil"/>
        </w:tcBorders>
        <w:shd w:val="clear" w:color="auto" w:fill="44C1A3" w:themeFill="accent4"/>
      </w:tcPr>
    </w:tblStylePr>
    <w:tblStylePr w:type="lastRow">
      <w:rPr>
        <w:b/>
        <w:bCs/>
      </w:rPr>
      <w:tblPr/>
      <w:tcPr>
        <w:tcBorders>
          <w:top w:val="double" w:sz="4" w:space="0" w:color="44C1A3" w:themeColor="accent4"/>
        </w:tcBorders>
      </w:tcPr>
    </w:tblStylePr>
    <w:tblStylePr w:type="firstCol">
      <w:rPr>
        <w:b/>
        <w:bCs/>
      </w:rPr>
    </w:tblStylePr>
    <w:tblStylePr w:type="lastCol">
      <w:rPr>
        <w:b/>
        <w:bCs/>
      </w:rPr>
    </w:tblStylePr>
    <w:tblStylePr w:type="band1Vert">
      <w:tblPr/>
      <w:tcPr>
        <w:shd w:val="clear" w:color="auto" w:fill="D9F2EC" w:themeFill="accent4" w:themeFillTint="33"/>
      </w:tcPr>
    </w:tblStylePr>
    <w:tblStylePr w:type="band1Horz">
      <w:tblPr/>
      <w:tcPr>
        <w:shd w:val="clear" w:color="auto" w:fill="D9F2EC" w:themeFill="accent4" w:themeFillTint="33"/>
      </w:tcPr>
    </w:tblStylePr>
  </w:style>
  <w:style w:type="table" w:styleId="Tablaconcuadrcula">
    <w:name w:val="Table Grid"/>
    <w:basedOn w:val="Tablanormal"/>
    <w:uiPriority w:val="59"/>
    <w:unhideWhenUsed/>
    <w:rsid w:val="007A438C"/>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F0519D"/>
    <w:rPr>
      <w:rFonts w:asciiTheme="majorHAnsi" w:eastAsiaTheme="majorEastAsia" w:hAnsiTheme="majorHAnsi" w:cstheme="majorBidi"/>
      <w:color w:val="729928" w:themeColor="accent1" w:themeShade="BF"/>
      <w:sz w:val="26"/>
      <w:szCs w:val="26"/>
    </w:rPr>
  </w:style>
  <w:style w:type="paragraph" w:styleId="TDC2">
    <w:name w:val="toc 2"/>
    <w:basedOn w:val="Normal"/>
    <w:next w:val="Normal"/>
    <w:autoRedefine/>
    <w:uiPriority w:val="39"/>
    <w:unhideWhenUsed/>
    <w:rsid w:val="00F0519D"/>
    <w:pPr>
      <w:spacing w:after="100"/>
      <w:ind w:left="220"/>
    </w:pPr>
  </w:style>
  <w:style w:type="character" w:customStyle="1" w:styleId="oypena">
    <w:name w:val="oypena"/>
    <w:basedOn w:val="Fuentedeprrafopredeter"/>
    <w:rsid w:val="00660D64"/>
  </w:style>
  <w:style w:type="paragraph" w:styleId="Revisin">
    <w:name w:val="Revision"/>
    <w:hidden/>
    <w:uiPriority w:val="99"/>
    <w:semiHidden/>
    <w:rsid w:val="00185A65"/>
    <w:pPr>
      <w:spacing w:after="0" w:line="240" w:lineRule="auto"/>
    </w:pPr>
  </w:style>
  <w:style w:type="character" w:styleId="Refdecomentario">
    <w:name w:val="annotation reference"/>
    <w:basedOn w:val="Fuentedeprrafopredeter"/>
    <w:uiPriority w:val="99"/>
    <w:semiHidden/>
    <w:unhideWhenUsed/>
    <w:rsid w:val="00F300AE"/>
    <w:rPr>
      <w:sz w:val="16"/>
      <w:szCs w:val="16"/>
    </w:rPr>
  </w:style>
  <w:style w:type="paragraph" w:styleId="Textocomentario">
    <w:name w:val="annotation text"/>
    <w:basedOn w:val="Normal"/>
    <w:link w:val="TextocomentarioCar"/>
    <w:uiPriority w:val="99"/>
    <w:unhideWhenUsed/>
    <w:rsid w:val="00F300AE"/>
    <w:pPr>
      <w:spacing w:line="240" w:lineRule="auto"/>
    </w:pPr>
    <w:rPr>
      <w:sz w:val="20"/>
      <w:szCs w:val="20"/>
    </w:rPr>
  </w:style>
  <w:style w:type="character" w:customStyle="1" w:styleId="TextocomentarioCar">
    <w:name w:val="Texto comentario Car"/>
    <w:basedOn w:val="Fuentedeprrafopredeter"/>
    <w:link w:val="Textocomentario"/>
    <w:uiPriority w:val="99"/>
    <w:rsid w:val="00F300AE"/>
    <w:rPr>
      <w:sz w:val="20"/>
      <w:szCs w:val="20"/>
    </w:rPr>
  </w:style>
  <w:style w:type="paragraph" w:styleId="Asuntodelcomentario">
    <w:name w:val="annotation subject"/>
    <w:basedOn w:val="Textocomentario"/>
    <w:next w:val="Textocomentario"/>
    <w:link w:val="AsuntodelcomentarioCar"/>
    <w:uiPriority w:val="99"/>
    <w:semiHidden/>
    <w:unhideWhenUsed/>
    <w:rsid w:val="00F300AE"/>
    <w:rPr>
      <w:b/>
      <w:bCs/>
    </w:rPr>
  </w:style>
  <w:style w:type="character" w:customStyle="1" w:styleId="AsuntodelcomentarioCar">
    <w:name w:val="Asunto del comentario Car"/>
    <w:basedOn w:val="TextocomentarioCar"/>
    <w:link w:val="Asuntodelcomentario"/>
    <w:uiPriority w:val="99"/>
    <w:semiHidden/>
    <w:rsid w:val="00F300AE"/>
    <w:rPr>
      <w:b/>
      <w:bCs/>
      <w:sz w:val="20"/>
      <w:szCs w:val="20"/>
    </w:rPr>
  </w:style>
  <w:style w:type="paragraph" w:customStyle="1" w:styleId="paragraph">
    <w:name w:val="paragraph"/>
    <w:basedOn w:val="Normal"/>
    <w:rsid w:val="00472A4E"/>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character" w:customStyle="1" w:styleId="normaltextrun">
    <w:name w:val="normaltextrun"/>
    <w:basedOn w:val="Fuentedeprrafopredeter"/>
    <w:rsid w:val="00472A4E"/>
  </w:style>
  <w:style w:type="character" w:customStyle="1" w:styleId="eop">
    <w:name w:val="eop"/>
    <w:basedOn w:val="Fuentedeprrafopredeter"/>
    <w:rsid w:val="00472A4E"/>
  </w:style>
  <w:style w:type="character" w:customStyle="1" w:styleId="wacimagecontainer">
    <w:name w:val="wacimagecontainer"/>
    <w:basedOn w:val="Fuentedeprrafopredeter"/>
    <w:rsid w:val="00472A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105701">
      <w:bodyDiv w:val="1"/>
      <w:marLeft w:val="0"/>
      <w:marRight w:val="0"/>
      <w:marTop w:val="0"/>
      <w:marBottom w:val="0"/>
      <w:divBdr>
        <w:top w:val="none" w:sz="0" w:space="0" w:color="auto"/>
        <w:left w:val="none" w:sz="0" w:space="0" w:color="auto"/>
        <w:bottom w:val="none" w:sz="0" w:space="0" w:color="auto"/>
        <w:right w:val="none" w:sz="0" w:space="0" w:color="auto"/>
      </w:divBdr>
    </w:div>
    <w:div w:id="236597552">
      <w:bodyDiv w:val="1"/>
      <w:marLeft w:val="0"/>
      <w:marRight w:val="0"/>
      <w:marTop w:val="0"/>
      <w:marBottom w:val="0"/>
      <w:divBdr>
        <w:top w:val="none" w:sz="0" w:space="0" w:color="auto"/>
        <w:left w:val="none" w:sz="0" w:space="0" w:color="auto"/>
        <w:bottom w:val="none" w:sz="0" w:space="0" w:color="auto"/>
        <w:right w:val="none" w:sz="0" w:space="0" w:color="auto"/>
      </w:divBdr>
    </w:div>
    <w:div w:id="275412082">
      <w:bodyDiv w:val="1"/>
      <w:marLeft w:val="0"/>
      <w:marRight w:val="0"/>
      <w:marTop w:val="0"/>
      <w:marBottom w:val="0"/>
      <w:divBdr>
        <w:top w:val="none" w:sz="0" w:space="0" w:color="auto"/>
        <w:left w:val="none" w:sz="0" w:space="0" w:color="auto"/>
        <w:bottom w:val="none" w:sz="0" w:space="0" w:color="auto"/>
        <w:right w:val="none" w:sz="0" w:space="0" w:color="auto"/>
      </w:divBdr>
    </w:div>
    <w:div w:id="295066524">
      <w:bodyDiv w:val="1"/>
      <w:marLeft w:val="0"/>
      <w:marRight w:val="0"/>
      <w:marTop w:val="0"/>
      <w:marBottom w:val="0"/>
      <w:divBdr>
        <w:top w:val="none" w:sz="0" w:space="0" w:color="auto"/>
        <w:left w:val="none" w:sz="0" w:space="0" w:color="auto"/>
        <w:bottom w:val="none" w:sz="0" w:space="0" w:color="auto"/>
        <w:right w:val="none" w:sz="0" w:space="0" w:color="auto"/>
      </w:divBdr>
    </w:div>
    <w:div w:id="485780980">
      <w:bodyDiv w:val="1"/>
      <w:marLeft w:val="0"/>
      <w:marRight w:val="0"/>
      <w:marTop w:val="0"/>
      <w:marBottom w:val="0"/>
      <w:divBdr>
        <w:top w:val="none" w:sz="0" w:space="0" w:color="auto"/>
        <w:left w:val="none" w:sz="0" w:space="0" w:color="auto"/>
        <w:bottom w:val="none" w:sz="0" w:space="0" w:color="auto"/>
        <w:right w:val="none" w:sz="0" w:space="0" w:color="auto"/>
      </w:divBdr>
      <w:divsChild>
        <w:div w:id="1641300817">
          <w:marLeft w:val="0"/>
          <w:marRight w:val="0"/>
          <w:marTop w:val="0"/>
          <w:marBottom w:val="0"/>
          <w:divBdr>
            <w:top w:val="none" w:sz="0" w:space="0" w:color="auto"/>
            <w:left w:val="none" w:sz="0" w:space="0" w:color="auto"/>
            <w:bottom w:val="none" w:sz="0" w:space="0" w:color="auto"/>
            <w:right w:val="none" w:sz="0" w:space="0" w:color="auto"/>
          </w:divBdr>
        </w:div>
      </w:divsChild>
    </w:div>
    <w:div w:id="751241692">
      <w:bodyDiv w:val="1"/>
      <w:marLeft w:val="0"/>
      <w:marRight w:val="0"/>
      <w:marTop w:val="0"/>
      <w:marBottom w:val="0"/>
      <w:divBdr>
        <w:top w:val="none" w:sz="0" w:space="0" w:color="auto"/>
        <w:left w:val="none" w:sz="0" w:space="0" w:color="auto"/>
        <w:bottom w:val="none" w:sz="0" w:space="0" w:color="auto"/>
        <w:right w:val="none" w:sz="0" w:space="0" w:color="auto"/>
      </w:divBdr>
      <w:divsChild>
        <w:div w:id="1266184555">
          <w:marLeft w:val="0"/>
          <w:marRight w:val="0"/>
          <w:marTop w:val="0"/>
          <w:marBottom w:val="0"/>
          <w:divBdr>
            <w:top w:val="none" w:sz="0" w:space="0" w:color="auto"/>
            <w:left w:val="none" w:sz="0" w:space="0" w:color="auto"/>
            <w:bottom w:val="none" w:sz="0" w:space="0" w:color="auto"/>
            <w:right w:val="none" w:sz="0" w:space="0" w:color="auto"/>
          </w:divBdr>
        </w:div>
      </w:divsChild>
    </w:div>
    <w:div w:id="1086075193">
      <w:bodyDiv w:val="1"/>
      <w:marLeft w:val="0"/>
      <w:marRight w:val="0"/>
      <w:marTop w:val="0"/>
      <w:marBottom w:val="0"/>
      <w:divBdr>
        <w:top w:val="none" w:sz="0" w:space="0" w:color="auto"/>
        <w:left w:val="none" w:sz="0" w:space="0" w:color="auto"/>
        <w:bottom w:val="none" w:sz="0" w:space="0" w:color="auto"/>
        <w:right w:val="none" w:sz="0" w:space="0" w:color="auto"/>
      </w:divBdr>
    </w:div>
    <w:div w:id="1513227325">
      <w:bodyDiv w:val="1"/>
      <w:marLeft w:val="0"/>
      <w:marRight w:val="0"/>
      <w:marTop w:val="0"/>
      <w:marBottom w:val="0"/>
      <w:divBdr>
        <w:top w:val="none" w:sz="0" w:space="0" w:color="auto"/>
        <w:left w:val="none" w:sz="0" w:space="0" w:color="auto"/>
        <w:bottom w:val="none" w:sz="0" w:space="0" w:color="auto"/>
        <w:right w:val="none" w:sz="0" w:space="0" w:color="auto"/>
      </w:divBdr>
      <w:divsChild>
        <w:div w:id="1833066180">
          <w:marLeft w:val="0"/>
          <w:marRight w:val="0"/>
          <w:marTop w:val="0"/>
          <w:marBottom w:val="0"/>
          <w:divBdr>
            <w:top w:val="none" w:sz="0" w:space="0" w:color="auto"/>
            <w:left w:val="none" w:sz="0" w:space="0" w:color="auto"/>
            <w:bottom w:val="none" w:sz="0" w:space="0" w:color="auto"/>
            <w:right w:val="none" w:sz="0" w:space="0" w:color="auto"/>
          </w:divBdr>
          <w:divsChild>
            <w:div w:id="93286907">
              <w:marLeft w:val="0"/>
              <w:marRight w:val="0"/>
              <w:marTop w:val="0"/>
              <w:marBottom w:val="0"/>
              <w:divBdr>
                <w:top w:val="none" w:sz="0" w:space="0" w:color="auto"/>
                <w:left w:val="none" w:sz="0" w:space="0" w:color="auto"/>
                <w:bottom w:val="none" w:sz="0" w:space="0" w:color="auto"/>
                <w:right w:val="none" w:sz="0" w:space="0" w:color="auto"/>
              </w:divBdr>
            </w:div>
            <w:div w:id="1698198784">
              <w:marLeft w:val="0"/>
              <w:marRight w:val="0"/>
              <w:marTop w:val="0"/>
              <w:marBottom w:val="0"/>
              <w:divBdr>
                <w:top w:val="none" w:sz="0" w:space="0" w:color="auto"/>
                <w:left w:val="none" w:sz="0" w:space="0" w:color="auto"/>
                <w:bottom w:val="none" w:sz="0" w:space="0" w:color="auto"/>
                <w:right w:val="none" w:sz="0" w:space="0" w:color="auto"/>
              </w:divBdr>
            </w:div>
            <w:div w:id="322969888">
              <w:marLeft w:val="0"/>
              <w:marRight w:val="0"/>
              <w:marTop w:val="0"/>
              <w:marBottom w:val="0"/>
              <w:divBdr>
                <w:top w:val="none" w:sz="0" w:space="0" w:color="auto"/>
                <w:left w:val="none" w:sz="0" w:space="0" w:color="auto"/>
                <w:bottom w:val="none" w:sz="0" w:space="0" w:color="auto"/>
                <w:right w:val="none" w:sz="0" w:space="0" w:color="auto"/>
              </w:divBdr>
            </w:div>
            <w:div w:id="1812752673">
              <w:marLeft w:val="0"/>
              <w:marRight w:val="0"/>
              <w:marTop w:val="0"/>
              <w:marBottom w:val="0"/>
              <w:divBdr>
                <w:top w:val="none" w:sz="0" w:space="0" w:color="auto"/>
                <w:left w:val="none" w:sz="0" w:space="0" w:color="auto"/>
                <w:bottom w:val="none" w:sz="0" w:space="0" w:color="auto"/>
                <w:right w:val="none" w:sz="0" w:space="0" w:color="auto"/>
              </w:divBdr>
            </w:div>
            <w:div w:id="867328232">
              <w:marLeft w:val="0"/>
              <w:marRight w:val="0"/>
              <w:marTop w:val="0"/>
              <w:marBottom w:val="0"/>
              <w:divBdr>
                <w:top w:val="none" w:sz="0" w:space="0" w:color="auto"/>
                <w:left w:val="none" w:sz="0" w:space="0" w:color="auto"/>
                <w:bottom w:val="none" w:sz="0" w:space="0" w:color="auto"/>
                <w:right w:val="none" w:sz="0" w:space="0" w:color="auto"/>
              </w:divBdr>
            </w:div>
            <w:div w:id="1938714601">
              <w:marLeft w:val="0"/>
              <w:marRight w:val="0"/>
              <w:marTop w:val="0"/>
              <w:marBottom w:val="0"/>
              <w:divBdr>
                <w:top w:val="none" w:sz="0" w:space="0" w:color="auto"/>
                <w:left w:val="none" w:sz="0" w:space="0" w:color="auto"/>
                <w:bottom w:val="none" w:sz="0" w:space="0" w:color="auto"/>
                <w:right w:val="none" w:sz="0" w:space="0" w:color="auto"/>
              </w:divBdr>
            </w:div>
            <w:div w:id="1671368619">
              <w:marLeft w:val="0"/>
              <w:marRight w:val="0"/>
              <w:marTop w:val="0"/>
              <w:marBottom w:val="0"/>
              <w:divBdr>
                <w:top w:val="none" w:sz="0" w:space="0" w:color="auto"/>
                <w:left w:val="none" w:sz="0" w:space="0" w:color="auto"/>
                <w:bottom w:val="none" w:sz="0" w:space="0" w:color="auto"/>
                <w:right w:val="none" w:sz="0" w:space="0" w:color="auto"/>
              </w:divBdr>
            </w:div>
            <w:div w:id="530807380">
              <w:marLeft w:val="0"/>
              <w:marRight w:val="0"/>
              <w:marTop w:val="0"/>
              <w:marBottom w:val="0"/>
              <w:divBdr>
                <w:top w:val="none" w:sz="0" w:space="0" w:color="auto"/>
                <w:left w:val="none" w:sz="0" w:space="0" w:color="auto"/>
                <w:bottom w:val="none" w:sz="0" w:space="0" w:color="auto"/>
                <w:right w:val="none" w:sz="0" w:space="0" w:color="auto"/>
              </w:divBdr>
            </w:div>
            <w:div w:id="1890413375">
              <w:marLeft w:val="0"/>
              <w:marRight w:val="0"/>
              <w:marTop w:val="0"/>
              <w:marBottom w:val="0"/>
              <w:divBdr>
                <w:top w:val="none" w:sz="0" w:space="0" w:color="auto"/>
                <w:left w:val="none" w:sz="0" w:space="0" w:color="auto"/>
                <w:bottom w:val="none" w:sz="0" w:space="0" w:color="auto"/>
                <w:right w:val="none" w:sz="0" w:space="0" w:color="auto"/>
              </w:divBdr>
            </w:div>
            <w:div w:id="17582732">
              <w:marLeft w:val="0"/>
              <w:marRight w:val="0"/>
              <w:marTop w:val="0"/>
              <w:marBottom w:val="0"/>
              <w:divBdr>
                <w:top w:val="none" w:sz="0" w:space="0" w:color="auto"/>
                <w:left w:val="none" w:sz="0" w:space="0" w:color="auto"/>
                <w:bottom w:val="none" w:sz="0" w:space="0" w:color="auto"/>
                <w:right w:val="none" w:sz="0" w:space="0" w:color="auto"/>
              </w:divBdr>
            </w:div>
            <w:div w:id="156121175">
              <w:marLeft w:val="0"/>
              <w:marRight w:val="0"/>
              <w:marTop w:val="0"/>
              <w:marBottom w:val="0"/>
              <w:divBdr>
                <w:top w:val="none" w:sz="0" w:space="0" w:color="auto"/>
                <w:left w:val="none" w:sz="0" w:space="0" w:color="auto"/>
                <w:bottom w:val="none" w:sz="0" w:space="0" w:color="auto"/>
                <w:right w:val="none" w:sz="0" w:space="0" w:color="auto"/>
              </w:divBdr>
            </w:div>
            <w:div w:id="187110154">
              <w:marLeft w:val="0"/>
              <w:marRight w:val="0"/>
              <w:marTop w:val="0"/>
              <w:marBottom w:val="0"/>
              <w:divBdr>
                <w:top w:val="none" w:sz="0" w:space="0" w:color="auto"/>
                <w:left w:val="none" w:sz="0" w:space="0" w:color="auto"/>
                <w:bottom w:val="none" w:sz="0" w:space="0" w:color="auto"/>
                <w:right w:val="none" w:sz="0" w:space="0" w:color="auto"/>
              </w:divBdr>
            </w:div>
          </w:divsChild>
        </w:div>
        <w:div w:id="248736666">
          <w:marLeft w:val="0"/>
          <w:marRight w:val="0"/>
          <w:marTop w:val="0"/>
          <w:marBottom w:val="0"/>
          <w:divBdr>
            <w:top w:val="none" w:sz="0" w:space="0" w:color="auto"/>
            <w:left w:val="none" w:sz="0" w:space="0" w:color="auto"/>
            <w:bottom w:val="none" w:sz="0" w:space="0" w:color="auto"/>
            <w:right w:val="none" w:sz="0" w:space="0" w:color="auto"/>
          </w:divBdr>
          <w:divsChild>
            <w:div w:id="1900938134">
              <w:marLeft w:val="0"/>
              <w:marRight w:val="0"/>
              <w:marTop w:val="0"/>
              <w:marBottom w:val="0"/>
              <w:divBdr>
                <w:top w:val="none" w:sz="0" w:space="0" w:color="auto"/>
                <w:left w:val="none" w:sz="0" w:space="0" w:color="auto"/>
                <w:bottom w:val="none" w:sz="0" w:space="0" w:color="auto"/>
                <w:right w:val="none" w:sz="0" w:space="0" w:color="auto"/>
              </w:divBdr>
            </w:div>
            <w:div w:id="466315114">
              <w:marLeft w:val="0"/>
              <w:marRight w:val="0"/>
              <w:marTop w:val="0"/>
              <w:marBottom w:val="0"/>
              <w:divBdr>
                <w:top w:val="none" w:sz="0" w:space="0" w:color="auto"/>
                <w:left w:val="none" w:sz="0" w:space="0" w:color="auto"/>
                <w:bottom w:val="none" w:sz="0" w:space="0" w:color="auto"/>
                <w:right w:val="none" w:sz="0" w:space="0" w:color="auto"/>
              </w:divBdr>
            </w:div>
            <w:div w:id="1347438089">
              <w:marLeft w:val="0"/>
              <w:marRight w:val="0"/>
              <w:marTop w:val="0"/>
              <w:marBottom w:val="0"/>
              <w:divBdr>
                <w:top w:val="none" w:sz="0" w:space="0" w:color="auto"/>
                <w:left w:val="none" w:sz="0" w:space="0" w:color="auto"/>
                <w:bottom w:val="none" w:sz="0" w:space="0" w:color="auto"/>
                <w:right w:val="none" w:sz="0" w:space="0" w:color="auto"/>
              </w:divBdr>
            </w:div>
            <w:div w:id="1744251587">
              <w:marLeft w:val="0"/>
              <w:marRight w:val="0"/>
              <w:marTop w:val="0"/>
              <w:marBottom w:val="0"/>
              <w:divBdr>
                <w:top w:val="none" w:sz="0" w:space="0" w:color="auto"/>
                <w:left w:val="none" w:sz="0" w:space="0" w:color="auto"/>
                <w:bottom w:val="none" w:sz="0" w:space="0" w:color="auto"/>
                <w:right w:val="none" w:sz="0" w:space="0" w:color="auto"/>
              </w:divBdr>
            </w:div>
          </w:divsChild>
        </w:div>
        <w:div w:id="2062096021">
          <w:marLeft w:val="0"/>
          <w:marRight w:val="0"/>
          <w:marTop w:val="0"/>
          <w:marBottom w:val="0"/>
          <w:divBdr>
            <w:top w:val="none" w:sz="0" w:space="0" w:color="auto"/>
            <w:left w:val="none" w:sz="0" w:space="0" w:color="auto"/>
            <w:bottom w:val="none" w:sz="0" w:space="0" w:color="auto"/>
            <w:right w:val="none" w:sz="0" w:space="0" w:color="auto"/>
          </w:divBdr>
          <w:divsChild>
            <w:div w:id="1015883064">
              <w:marLeft w:val="-75"/>
              <w:marRight w:val="0"/>
              <w:marTop w:val="30"/>
              <w:marBottom w:val="30"/>
              <w:divBdr>
                <w:top w:val="none" w:sz="0" w:space="0" w:color="auto"/>
                <w:left w:val="none" w:sz="0" w:space="0" w:color="auto"/>
                <w:bottom w:val="none" w:sz="0" w:space="0" w:color="auto"/>
                <w:right w:val="none" w:sz="0" w:space="0" w:color="auto"/>
              </w:divBdr>
              <w:divsChild>
                <w:div w:id="914320901">
                  <w:marLeft w:val="0"/>
                  <w:marRight w:val="0"/>
                  <w:marTop w:val="0"/>
                  <w:marBottom w:val="0"/>
                  <w:divBdr>
                    <w:top w:val="none" w:sz="0" w:space="0" w:color="auto"/>
                    <w:left w:val="none" w:sz="0" w:space="0" w:color="auto"/>
                    <w:bottom w:val="none" w:sz="0" w:space="0" w:color="auto"/>
                    <w:right w:val="none" w:sz="0" w:space="0" w:color="auto"/>
                  </w:divBdr>
                  <w:divsChild>
                    <w:div w:id="352727081">
                      <w:marLeft w:val="0"/>
                      <w:marRight w:val="0"/>
                      <w:marTop w:val="0"/>
                      <w:marBottom w:val="0"/>
                      <w:divBdr>
                        <w:top w:val="none" w:sz="0" w:space="0" w:color="auto"/>
                        <w:left w:val="none" w:sz="0" w:space="0" w:color="auto"/>
                        <w:bottom w:val="none" w:sz="0" w:space="0" w:color="auto"/>
                        <w:right w:val="none" w:sz="0" w:space="0" w:color="auto"/>
                      </w:divBdr>
                    </w:div>
                  </w:divsChild>
                </w:div>
                <w:div w:id="1239514821">
                  <w:marLeft w:val="0"/>
                  <w:marRight w:val="0"/>
                  <w:marTop w:val="0"/>
                  <w:marBottom w:val="0"/>
                  <w:divBdr>
                    <w:top w:val="none" w:sz="0" w:space="0" w:color="auto"/>
                    <w:left w:val="none" w:sz="0" w:space="0" w:color="auto"/>
                    <w:bottom w:val="none" w:sz="0" w:space="0" w:color="auto"/>
                    <w:right w:val="none" w:sz="0" w:space="0" w:color="auto"/>
                  </w:divBdr>
                  <w:divsChild>
                    <w:div w:id="1663462356">
                      <w:marLeft w:val="0"/>
                      <w:marRight w:val="0"/>
                      <w:marTop w:val="0"/>
                      <w:marBottom w:val="0"/>
                      <w:divBdr>
                        <w:top w:val="none" w:sz="0" w:space="0" w:color="auto"/>
                        <w:left w:val="none" w:sz="0" w:space="0" w:color="auto"/>
                        <w:bottom w:val="none" w:sz="0" w:space="0" w:color="auto"/>
                        <w:right w:val="none" w:sz="0" w:space="0" w:color="auto"/>
                      </w:divBdr>
                    </w:div>
                  </w:divsChild>
                </w:div>
                <w:div w:id="1718503740">
                  <w:marLeft w:val="0"/>
                  <w:marRight w:val="0"/>
                  <w:marTop w:val="0"/>
                  <w:marBottom w:val="0"/>
                  <w:divBdr>
                    <w:top w:val="none" w:sz="0" w:space="0" w:color="auto"/>
                    <w:left w:val="none" w:sz="0" w:space="0" w:color="auto"/>
                    <w:bottom w:val="none" w:sz="0" w:space="0" w:color="auto"/>
                    <w:right w:val="none" w:sz="0" w:space="0" w:color="auto"/>
                  </w:divBdr>
                  <w:divsChild>
                    <w:div w:id="172382520">
                      <w:marLeft w:val="0"/>
                      <w:marRight w:val="0"/>
                      <w:marTop w:val="0"/>
                      <w:marBottom w:val="0"/>
                      <w:divBdr>
                        <w:top w:val="none" w:sz="0" w:space="0" w:color="auto"/>
                        <w:left w:val="none" w:sz="0" w:space="0" w:color="auto"/>
                        <w:bottom w:val="none" w:sz="0" w:space="0" w:color="auto"/>
                        <w:right w:val="none" w:sz="0" w:space="0" w:color="auto"/>
                      </w:divBdr>
                    </w:div>
                  </w:divsChild>
                </w:div>
                <w:div w:id="2011829287">
                  <w:marLeft w:val="0"/>
                  <w:marRight w:val="0"/>
                  <w:marTop w:val="0"/>
                  <w:marBottom w:val="0"/>
                  <w:divBdr>
                    <w:top w:val="none" w:sz="0" w:space="0" w:color="auto"/>
                    <w:left w:val="none" w:sz="0" w:space="0" w:color="auto"/>
                    <w:bottom w:val="none" w:sz="0" w:space="0" w:color="auto"/>
                    <w:right w:val="none" w:sz="0" w:space="0" w:color="auto"/>
                  </w:divBdr>
                  <w:divsChild>
                    <w:div w:id="29984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120265">
          <w:marLeft w:val="0"/>
          <w:marRight w:val="0"/>
          <w:marTop w:val="0"/>
          <w:marBottom w:val="0"/>
          <w:divBdr>
            <w:top w:val="none" w:sz="0" w:space="0" w:color="auto"/>
            <w:left w:val="none" w:sz="0" w:space="0" w:color="auto"/>
            <w:bottom w:val="none" w:sz="0" w:space="0" w:color="auto"/>
            <w:right w:val="none" w:sz="0" w:space="0" w:color="auto"/>
          </w:divBdr>
        </w:div>
        <w:div w:id="1995454584">
          <w:marLeft w:val="0"/>
          <w:marRight w:val="0"/>
          <w:marTop w:val="0"/>
          <w:marBottom w:val="0"/>
          <w:divBdr>
            <w:top w:val="none" w:sz="0" w:space="0" w:color="auto"/>
            <w:left w:val="none" w:sz="0" w:space="0" w:color="auto"/>
            <w:bottom w:val="none" w:sz="0" w:space="0" w:color="auto"/>
            <w:right w:val="none" w:sz="0" w:space="0" w:color="auto"/>
          </w:divBdr>
        </w:div>
        <w:div w:id="1909459928">
          <w:marLeft w:val="0"/>
          <w:marRight w:val="0"/>
          <w:marTop w:val="0"/>
          <w:marBottom w:val="0"/>
          <w:divBdr>
            <w:top w:val="none" w:sz="0" w:space="0" w:color="auto"/>
            <w:left w:val="none" w:sz="0" w:space="0" w:color="auto"/>
            <w:bottom w:val="none" w:sz="0" w:space="0" w:color="auto"/>
            <w:right w:val="none" w:sz="0" w:space="0" w:color="auto"/>
          </w:divBdr>
        </w:div>
        <w:div w:id="1893732698">
          <w:marLeft w:val="0"/>
          <w:marRight w:val="0"/>
          <w:marTop w:val="0"/>
          <w:marBottom w:val="0"/>
          <w:divBdr>
            <w:top w:val="none" w:sz="0" w:space="0" w:color="auto"/>
            <w:left w:val="none" w:sz="0" w:space="0" w:color="auto"/>
            <w:bottom w:val="none" w:sz="0" w:space="0" w:color="auto"/>
            <w:right w:val="none" w:sz="0" w:space="0" w:color="auto"/>
          </w:divBdr>
        </w:div>
        <w:div w:id="1156260364">
          <w:marLeft w:val="0"/>
          <w:marRight w:val="0"/>
          <w:marTop w:val="0"/>
          <w:marBottom w:val="0"/>
          <w:divBdr>
            <w:top w:val="none" w:sz="0" w:space="0" w:color="auto"/>
            <w:left w:val="none" w:sz="0" w:space="0" w:color="auto"/>
            <w:bottom w:val="none" w:sz="0" w:space="0" w:color="auto"/>
            <w:right w:val="none" w:sz="0" w:space="0" w:color="auto"/>
          </w:divBdr>
        </w:div>
        <w:div w:id="1049913048">
          <w:marLeft w:val="0"/>
          <w:marRight w:val="0"/>
          <w:marTop w:val="0"/>
          <w:marBottom w:val="0"/>
          <w:divBdr>
            <w:top w:val="none" w:sz="0" w:space="0" w:color="auto"/>
            <w:left w:val="none" w:sz="0" w:space="0" w:color="auto"/>
            <w:bottom w:val="none" w:sz="0" w:space="0" w:color="auto"/>
            <w:right w:val="none" w:sz="0" w:space="0" w:color="auto"/>
          </w:divBdr>
        </w:div>
        <w:div w:id="208807457">
          <w:marLeft w:val="0"/>
          <w:marRight w:val="0"/>
          <w:marTop w:val="0"/>
          <w:marBottom w:val="0"/>
          <w:divBdr>
            <w:top w:val="none" w:sz="0" w:space="0" w:color="auto"/>
            <w:left w:val="none" w:sz="0" w:space="0" w:color="auto"/>
            <w:bottom w:val="none" w:sz="0" w:space="0" w:color="auto"/>
            <w:right w:val="none" w:sz="0" w:space="0" w:color="auto"/>
          </w:divBdr>
        </w:div>
      </w:divsChild>
    </w:div>
    <w:div w:id="1803187604">
      <w:bodyDiv w:val="1"/>
      <w:marLeft w:val="0"/>
      <w:marRight w:val="0"/>
      <w:marTop w:val="0"/>
      <w:marBottom w:val="0"/>
      <w:divBdr>
        <w:top w:val="none" w:sz="0" w:space="0" w:color="auto"/>
        <w:left w:val="none" w:sz="0" w:space="0" w:color="auto"/>
        <w:bottom w:val="none" w:sz="0" w:space="0" w:color="auto"/>
        <w:right w:val="none" w:sz="0" w:space="0" w:color="auto"/>
      </w:divBdr>
    </w:div>
    <w:div w:id="1871994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microsoft.com/office/2020/10/relationships/intelligence" Target="intelligence2.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4.g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yperlink" Target="https://www.youtube.com/watch?v=2Yh8qaLy7ak"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55.png"/></Relationships>
</file>

<file path=word/theme/theme1.xml><?xml version="1.0" encoding="utf-8"?>
<a:theme xmlns:a="http://schemas.openxmlformats.org/drawingml/2006/main" name="Tema de Office">
  <a:themeElements>
    <a:clrScheme name="Verde amarillo">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FF1DA6-8FAC-4449-8968-B3CE9C0626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34</Pages>
  <Words>3978</Words>
  <Characters>21881</Characters>
  <Application>Microsoft Office Word</Application>
  <DocSecurity>0</DocSecurity>
  <Lines>182</Lines>
  <Paragraphs>51</Paragraphs>
  <ScaleCrop>false</ScaleCrop>
  <HeadingPairs>
    <vt:vector size="2" baseType="variant">
      <vt:variant>
        <vt:lpstr>Título</vt:lpstr>
      </vt:variant>
      <vt:variant>
        <vt:i4>1</vt:i4>
      </vt:variant>
    </vt:vector>
  </HeadingPairs>
  <TitlesOfParts>
    <vt:vector size="1" baseType="lpstr">
      <vt:lpstr>Segundo Informe del avance en la Estrategia de Promoción, Difusión y Vinculación del Voto de las Personas Jaliscienses Residentes en el Extranjero para el Proceso Electoral Concurrente 2023-2024</vt:lpstr>
    </vt:vector>
  </TitlesOfParts>
  <Company/>
  <LinksUpToDate>false</LinksUpToDate>
  <CharactersWithSpaces>25808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Segundo Informe del avance en la Estrategia de Promoción, Difusión y Vinculación del Voto de las Personas Jaliscienses Residentes en el Extranjero para el Proceso Electoral Concurrente 2023-2024</dc:title>
  <dc:subject>Comisión de Implementación y Seguimiento del Voto Jalisciense en el Extranjero</dc:subject>
  <dc:creator>Enero 2024</dc:creator>
  <cp:keywords/>
  <dc:description/>
  <cp:lastModifiedBy>Penelope Roa Montoya</cp:lastModifiedBy>
  <cp:revision>6</cp:revision>
  <dcterms:created xsi:type="dcterms:W3CDTF">2024-01-27T03:29:00Z</dcterms:created>
  <dcterms:modified xsi:type="dcterms:W3CDTF">2024-01-27T16:18:00Z</dcterms:modified>
</cp:coreProperties>
</file>