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8B5D1" w14:textId="78DE58FB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ACTA DE LA </w:t>
      </w:r>
      <w:r w:rsidR="00424183" w:rsidRPr="00241B02">
        <w:rPr>
          <w:rFonts w:ascii="Lucida Sans Unicode" w:hAnsi="Lucida Sans Unicode" w:cs="Lucida Sans Unicode"/>
          <w:b/>
          <w:bCs/>
          <w:sz w:val="20"/>
          <w:szCs w:val="20"/>
        </w:rPr>
        <w:t>SEGUNDA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SESIÓN EXTRAORDINARIA DEL COMITÉ DE TRANSPARENCIA DEL INSTITUTO ELECTORAL Y DE PARTICIPACIÓN CIUDADANA DEL ESTADO DE JALISCO, CELEBRADA EL </w:t>
      </w:r>
      <w:r w:rsidR="00424183" w:rsidRPr="00241B02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424183" w:rsidRPr="00241B02">
        <w:rPr>
          <w:rFonts w:ascii="Lucida Sans Unicode" w:hAnsi="Lucida Sans Unicode" w:cs="Lucida Sans Unicode"/>
          <w:b/>
          <w:bCs/>
          <w:sz w:val="20"/>
          <w:szCs w:val="20"/>
        </w:rPr>
        <w:t>NOVIEMBRE DE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2023 </w:t>
      </w:r>
    </w:p>
    <w:p w14:paraId="30E3C787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6A4D27" w14:textId="7AEEFECA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424183" w:rsidRPr="00241B02">
        <w:rPr>
          <w:rFonts w:ascii="Lucida Sans Unicode" w:hAnsi="Lucida Sans Unicode" w:cs="Lucida Sans Unicode"/>
          <w:sz w:val="20"/>
          <w:szCs w:val="20"/>
        </w:rPr>
        <w:t xml:space="preserve">doce 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horas con </w:t>
      </w:r>
      <w:r w:rsidR="00424183" w:rsidRPr="00241B02">
        <w:rPr>
          <w:rFonts w:ascii="Lucida Sans Unicode" w:hAnsi="Lucida Sans Unicode" w:cs="Lucida Sans Unicode"/>
          <w:sz w:val="20"/>
          <w:szCs w:val="20"/>
        </w:rPr>
        <w:t xml:space="preserve">cuatro 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minutos del </w:t>
      </w:r>
      <w:r w:rsidR="00424183" w:rsidRPr="00241B02">
        <w:rPr>
          <w:rFonts w:ascii="Lucida Sans Unicode" w:hAnsi="Lucida Sans Unicode" w:cs="Lucida Sans Unicode"/>
          <w:sz w:val="20"/>
          <w:szCs w:val="20"/>
        </w:rPr>
        <w:t>6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424183" w:rsidRPr="00241B02">
        <w:rPr>
          <w:rFonts w:ascii="Lucida Sans Unicode" w:hAnsi="Lucida Sans Unicode" w:cs="Lucida Sans Unicode"/>
          <w:sz w:val="20"/>
          <w:szCs w:val="20"/>
        </w:rPr>
        <w:t xml:space="preserve">noviembre 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de 2023, a través del programa de videollamadas ZOOM Video y, previa convocatoria, se reunieron mediante videoconferencia, las y el integrante del Comité de Transparencia del Instituto Electoral y de Participación Ciudadana del Estado de Jalisco, con la finalidad de celebrar la </w:t>
      </w:r>
      <w:r w:rsidR="00424183"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segunda 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sesión extraordinaria</w:t>
      </w:r>
      <w:r w:rsidRPr="00241B02">
        <w:rPr>
          <w:rFonts w:ascii="Lucida Sans Unicode" w:hAnsi="Lucida Sans Unicode" w:cs="Lucida Sans Unicode"/>
          <w:sz w:val="20"/>
          <w:szCs w:val="20"/>
        </w:rPr>
        <w:t>, de acuerdo al siguiente:</w:t>
      </w:r>
    </w:p>
    <w:p w14:paraId="621E931A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9FE46A7" w14:textId="77777777" w:rsidR="002C155D" w:rsidRPr="00241B02" w:rsidRDefault="002C155D" w:rsidP="00241B0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Orden del día</w:t>
      </w:r>
    </w:p>
    <w:p w14:paraId="01213D01" w14:textId="77777777" w:rsidR="00424183" w:rsidRPr="00241B02" w:rsidRDefault="00424183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7E66CF" w14:textId="77777777" w:rsidR="00424183" w:rsidRPr="00241B02" w:rsidRDefault="00424183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  <w:lang w:eastAsia="en-US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05BFB3B1" w14:textId="77777777" w:rsidR="00324CFB" w:rsidRPr="00241B02" w:rsidRDefault="00324CFB" w:rsidP="00241B02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213AD48A" w14:textId="533AC86B" w:rsidR="00424183" w:rsidRPr="00241B02" w:rsidRDefault="001301E6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>
        <w:rPr>
          <w:rFonts w:ascii="Lucida Sans Unicode" w:eastAsia="Calibri" w:hAnsi="Lucida Sans Unicode" w:cs="Lucida Sans Unicode"/>
          <w:sz w:val="20"/>
          <w:szCs w:val="20"/>
        </w:rPr>
        <w:t>Presentación, d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>iscusión y</w:t>
      </w:r>
      <w:r>
        <w:rPr>
          <w:rFonts w:ascii="Lucida Sans Unicode" w:eastAsia="Calibri" w:hAnsi="Lucida Sans Unicode" w:cs="Lucida Sans Unicode"/>
          <w:sz w:val="20"/>
          <w:szCs w:val="20"/>
        </w:rPr>
        <w:t>,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en su caso</w:t>
      </w:r>
      <w:r>
        <w:rPr>
          <w:rFonts w:ascii="Lucida Sans Unicode" w:eastAsia="Calibri" w:hAnsi="Lucida Sans Unicode" w:cs="Lucida Sans Unicode"/>
          <w:sz w:val="20"/>
          <w:szCs w:val="20"/>
        </w:rPr>
        <w:t>,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aprobación de la resolución de</w:t>
      </w:r>
      <w:r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>l</w:t>
      </w:r>
      <w:r>
        <w:rPr>
          <w:rFonts w:ascii="Lucida Sans Unicode" w:eastAsia="Calibri" w:hAnsi="Lucida Sans Unicode" w:cs="Lucida Sans Unicode"/>
          <w:sz w:val="20"/>
          <w:szCs w:val="20"/>
        </w:rPr>
        <w:t>a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solicitud de derechos ARCO</w:t>
      </w:r>
      <w:r>
        <w:rPr>
          <w:rFonts w:ascii="Lucida Sans Unicode" w:eastAsia="Calibri" w:hAnsi="Lucida Sans Unicode" w:cs="Lucida Sans Unicode"/>
          <w:sz w:val="20"/>
          <w:szCs w:val="20"/>
        </w:rPr>
        <w:t>, identificada con el número</w:t>
      </w:r>
      <w:r w:rsidR="00424183"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IEPC-ARCO-009/2023.</w:t>
      </w:r>
    </w:p>
    <w:p w14:paraId="6A3D1CFC" w14:textId="77777777" w:rsidR="00324CFB" w:rsidRPr="00241B02" w:rsidRDefault="00324CFB" w:rsidP="00241B02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8F87498" w14:textId="77CA19DF" w:rsidR="00424183" w:rsidRPr="00241B02" w:rsidRDefault="00424183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>Presentación, discusión y</w:t>
      </w:r>
      <w:r w:rsidR="001301E6">
        <w:rPr>
          <w:rFonts w:ascii="Lucida Sans Unicode" w:hAnsi="Lucida Sans Unicode" w:cs="Lucida Sans Unicode"/>
          <w:bCs/>
          <w:color w:val="000000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 en su caso, </w:t>
      </w:r>
      <w:r w:rsidR="001301E6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actualización del </w:t>
      </w: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aviso de privacidad para la Dirección de igualdad de Género y </w:t>
      </w:r>
      <w:r w:rsidR="001301E6">
        <w:rPr>
          <w:rFonts w:ascii="Lucida Sans Unicode" w:hAnsi="Lucida Sans Unicode" w:cs="Lucida Sans Unicode"/>
          <w:bCs/>
          <w:color w:val="000000"/>
          <w:sz w:val="20"/>
          <w:szCs w:val="20"/>
        </w:rPr>
        <w:t>N</w:t>
      </w: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o Discriminación </w:t>
      </w:r>
      <w:r w:rsidR="001301E6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para el proceso Electoral Concurrente </w:t>
      </w: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>2023-2024, en su modalidad</w:t>
      </w:r>
      <w:r w:rsidR="001301E6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 de</w:t>
      </w:r>
      <w:r w:rsidRPr="00241B02">
        <w:rPr>
          <w:rFonts w:ascii="Lucida Sans Unicode" w:hAnsi="Lucida Sans Unicode" w:cs="Lucida Sans Unicode"/>
          <w:bCs/>
          <w:color w:val="000000"/>
          <w:sz w:val="20"/>
          <w:szCs w:val="20"/>
        </w:rPr>
        <w:t xml:space="preserve">: simplificado y corto. </w:t>
      </w:r>
    </w:p>
    <w:p w14:paraId="4A460A3B" w14:textId="77777777" w:rsidR="00324CFB" w:rsidRPr="00241B02" w:rsidRDefault="00324CFB" w:rsidP="00241B02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1E9DC97B" w14:textId="56D1C030" w:rsidR="00424183" w:rsidRPr="00241B02" w:rsidRDefault="00424183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1B02">
        <w:rPr>
          <w:rFonts w:ascii="Lucida Sans Unicode" w:eastAsia="Calibri" w:hAnsi="Lucida Sans Unicode" w:cs="Lucida Sans Unicode"/>
          <w:sz w:val="20"/>
          <w:szCs w:val="20"/>
        </w:rPr>
        <w:t>Presentación, discusión y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,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en su caso, aprobación del aviso de privacidad para el Sistema Integral del Registro de Candidaturas a Cargos de Elección Popular 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para el Proceso Electoral Concurrente 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2023-2024, en su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modalidad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 de: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integral, simplificado y corto.</w:t>
      </w:r>
    </w:p>
    <w:p w14:paraId="7ABC895C" w14:textId="77777777" w:rsidR="00324CFB" w:rsidRPr="00241B02" w:rsidRDefault="00324CFB" w:rsidP="00241B02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1A5CE275" w14:textId="0572903C" w:rsidR="00324CFB" w:rsidRPr="00241B02" w:rsidRDefault="00424183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Presentación, discusión y en su caso, aprobación de los avisos de privacidad para “Candidatas y Candidatos </w:t>
      </w:r>
      <w:proofErr w:type="gramStart"/>
      <w:r w:rsidRPr="00241B02">
        <w:rPr>
          <w:rFonts w:ascii="Lucida Sans Unicode" w:eastAsia="Calibri" w:hAnsi="Lucida Sans Unicode" w:cs="Lucida Sans Unicode"/>
          <w:sz w:val="20"/>
          <w:szCs w:val="20"/>
        </w:rPr>
        <w:t>Conóceles</w:t>
      </w:r>
      <w:proofErr w:type="gramEnd"/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”- Cuestionario Curricular 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para el Proceso Electoral Concurrente 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2023-2024, en sus modalidad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 d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e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: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integral, simplificado y corto.  </w:t>
      </w:r>
    </w:p>
    <w:p w14:paraId="5610BCE1" w14:textId="77777777" w:rsidR="00324CFB" w:rsidRPr="00241B02" w:rsidRDefault="00324CFB" w:rsidP="00241B02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642DC1E8" w14:textId="0EABEE57" w:rsidR="00324CFB" w:rsidRPr="00241B02" w:rsidRDefault="00424183" w:rsidP="00241B02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241B02">
        <w:rPr>
          <w:rFonts w:ascii="Lucida Sans Unicode" w:eastAsia="Calibri" w:hAnsi="Lucida Sans Unicode" w:cs="Lucida Sans Unicode"/>
          <w:sz w:val="20"/>
          <w:szCs w:val="20"/>
        </w:rPr>
        <w:t>Presentación, discusión y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,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en su caso, aprobación de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 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l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os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aviso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s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de privacidad para “Candidatas y Candidatos </w:t>
      </w:r>
      <w:proofErr w:type="gramStart"/>
      <w:r w:rsidRPr="00241B02">
        <w:rPr>
          <w:rFonts w:ascii="Lucida Sans Unicode" w:eastAsia="Calibri" w:hAnsi="Lucida Sans Unicode" w:cs="Lucida Sans Unicode"/>
          <w:sz w:val="20"/>
          <w:szCs w:val="20"/>
        </w:rPr>
        <w:t>Conóceles</w:t>
      </w:r>
      <w:proofErr w:type="gramEnd"/>
      <w:r w:rsidRPr="00241B02">
        <w:rPr>
          <w:rFonts w:ascii="Lucida Sans Unicode" w:eastAsia="Calibri" w:hAnsi="Lucida Sans Unicode" w:cs="Lucida Sans Unicode"/>
          <w:sz w:val="20"/>
          <w:szCs w:val="20"/>
        </w:rPr>
        <w:t>”- Cuestionario de identidad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, para el Proceso Electoral Concurrente 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2023-2024, en su modalidad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 xml:space="preserve"> d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>e</w:t>
      </w:r>
      <w:r w:rsidR="001301E6">
        <w:rPr>
          <w:rFonts w:ascii="Lucida Sans Unicode" w:eastAsia="Calibri" w:hAnsi="Lucida Sans Unicode" w:cs="Lucida Sans Unicode"/>
          <w:sz w:val="20"/>
          <w:szCs w:val="20"/>
        </w:rPr>
        <w:t>:</w:t>
      </w:r>
      <w:r w:rsidRPr="00241B02">
        <w:rPr>
          <w:rFonts w:ascii="Lucida Sans Unicode" w:eastAsia="Calibri" w:hAnsi="Lucida Sans Unicode" w:cs="Lucida Sans Unicode"/>
          <w:sz w:val="20"/>
          <w:szCs w:val="20"/>
        </w:rPr>
        <w:t xml:space="preserve"> integral, simplificado y corto.  </w:t>
      </w:r>
    </w:p>
    <w:p w14:paraId="3CF1EA2B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B1581A" w14:textId="77777777" w:rsidR="002C155D" w:rsidRPr="00241B02" w:rsidRDefault="002C155D" w:rsidP="00241B0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598DA72C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533900" w14:textId="04686BED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8359C6" w:rsidRPr="00241B02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8359C6" w:rsidRPr="00241B02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H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ola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 xml:space="preserve"> muy buenas tardes ya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 xml:space="preserve"> integrantes de este </w:t>
      </w:r>
      <w:r w:rsidRPr="00241B02">
        <w:rPr>
          <w:rFonts w:ascii="Lucida Sans Unicode" w:hAnsi="Lucida Sans Unicode" w:cs="Lucida Sans Unicode"/>
          <w:sz w:val="20"/>
          <w:szCs w:val="20"/>
        </w:rPr>
        <w:t>Comité de Transparencia del Instituto Electoral y de Participación Ciudadana del Estado de Jalisco, siendo</w:t>
      </w:r>
      <w:r w:rsidR="00672C51">
        <w:rPr>
          <w:rFonts w:ascii="Lucida Sans Unicode" w:hAnsi="Lucida Sans Unicode" w:cs="Lucida Sans Unicode"/>
          <w:sz w:val="20"/>
          <w:szCs w:val="20"/>
        </w:rPr>
        <w:t>…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 xml:space="preserve">l 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día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6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noviembre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de 2023, iniciamos la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segunda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sesión extraordinaria a la q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ue fuimos convocadas y convocados.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5BE6BB2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367C6F" w14:textId="13277DB8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Para lo cual le pido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a la 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secretaria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de este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comité</w:t>
      </w:r>
      <w:r w:rsidRPr="00241B02">
        <w:rPr>
          <w:rFonts w:ascii="Lucida Sans Unicode" w:hAnsi="Lucida Sans Unicode" w:cs="Lucida Sans Unicode"/>
          <w:sz w:val="20"/>
          <w:szCs w:val="20"/>
        </w:rPr>
        <w:t>, verifique si hay qu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o</w:t>
      </w:r>
      <w:r w:rsidRPr="00241B02">
        <w:rPr>
          <w:rFonts w:ascii="Lucida Sans Unicode" w:hAnsi="Lucida Sans Unicode" w:cs="Lucida Sans Unicode"/>
          <w:sz w:val="20"/>
          <w:szCs w:val="20"/>
        </w:rPr>
        <w:t>rum.</w:t>
      </w:r>
    </w:p>
    <w:p w14:paraId="16506FF7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E40EB4" w14:textId="1FA21B73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Secretaria técnica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Claro que sí </w:t>
      </w:r>
      <w:r w:rsidR="00DA5D95" w:rsidRPr="00241B02">
        <w:rPr>
          <w:rFonts w:ascii="Lucida Sans Unicode" w:hAnsi="Lucida Sans Unicode" w:cs="Lucida Sans Unicode"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</w:rPr>
        <w:t>residenta, c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on mucho gusto. 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</w:rPr>
        <w:t xml:space="preserve">Buen día a los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integrantes del comité. </w:t>
      </w:r>
    </w:p>
    <w:p w14:paraId="1614DD2B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97582ED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Me permito informar que se encuentran presentes:</w:t>
      </w:r>
    </w:p>
    <w:p w14:paraId="6C2CA2CD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8F1E41" w14:textId="07F09DB5" w:rsid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</w:rPr>
        <w:t>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164C" w:rsidRPr="00241B02">
        <w:rPr>
          <w:rFonts w:ascii="Lucida Sans Unicode" w:hAnsi="Lucida Sans Unicode" w:cs="Lucida Sans Unicode"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residenta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de este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359C6" w:rsidRPr="00241B02">
        <w:rPr>
          <w:rFonts w:ascii="Lucida Sans Unicode" w:hAnsi="Lucida Sans Unicode" w:cs="Lucida Sans Unicode"/>
          <w:sz w:val="20"/>
          <w:szCs w:val="20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omité; Eduardo Meza Rincón, </w:t>
      </w:r>
      <w:r w:rsidR="004E2DDA">
        <w:rPr>
          <w:rFonts w:ascii="Lucida Sans Unicode" w:hAnsi="Lucida Sans Unicode" w:cs="Lucida Sans Unicode"/>
          <w:sz w:val="20"/>
          <w:szCs w:val="20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ontralor </w:t>
      </w:r>
      <w:r w:rsidR="004E2DDA">
        <w:rPr>
          <w:rFonts w:ascii="Lucida Sans Unicode" w:hAnsi="Lucida Sans Unicode" w:cs="Lucida Sans Unicode"/>
          <w:sz w:val="20"/>
          <w:szCs w:val="20"/>
        </w:rPr>
        <w:t>g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eneral; y </w:t>
      </w:r>
      <w:r w:rsidR="00837968" w:rsidRPr="00241B02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37968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91164C" w:rsidRPr="00241B02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ecretaria del comité</w:t>
      </w:r>
      <w:r w:rsidR="0091164C"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74980FE7" w14:textId="77777777" w:rsidR="00241B02" w:rsidRDefault="00241B0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76E711C" w14:textId="1E887909" w:rsidR="002C155D" w:rsidRPr="00241B02" w:rsidRDefault="0091164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2C155D" w:rsidRPr="00241B02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2C155D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2C155D"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DADEB22" w14:textId="77777777" w:rsidR="00241B02" w:rsidRDefault="00241B0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E347292" w14:textId="34DEDF9A" w:rsidR="00A22668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Comité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>: Muchas g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="004E2DDA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1164C" w:rsidRPr="00241B02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ecretaria. </w:t>
      </w:r>
    </w:p>
    <w:p w14:paraId="58E6917C" w14:textId="77777777" w:rsidR="00A22668" w:rsidRPr="00241B02" w:rsidRDefault="00A2266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2CC0090" w14:textId="327167E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Declaramo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B6144B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entonces</w:t>
      </w:r>
      <w:r w:rsidR="0091164C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formalmente instalado</w:t>
      </w:r>
      <w:r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este comité y esta </w:t>
      </w:r>
      <w:r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sesión extraordinaria</w:t>
      </w:r>
      <w:r w:rsidR="00B6144B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…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sesión.  </w:t>
      </w:r>
    </w:p>
    <w:p w14:paraId="073E5009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2259AF2" w14:textId="6C2450F9" w:rsidR="00A22668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</w:t>
      </w:r>
      <w:r w:rsidR="0091164C" w:rsidRPr="00241B02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</w:rPr>
        <w:t>Claro</w:t>
      </w:r>
      <w:r w:rsidR="00B6144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37968"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1164C" w:rsidRPr="00241B02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residenta. </w:t>
      </w:r>
    </w:p>
    <w:p w14:paraId="7D61C8BF" w14:textId="77777777" w:rsidR="00A22668" w:rsidRPr="00241B02" w:rsidRDefault="00A2266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C9113D3" w14:textId="310DE6F3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El siguiente punto es la presentación y, en su caso, ap</w:t>
      </w:r>
      <w:r w:rsidR="00837968" w:rsidRPr="00241B02">
        <w:rPr>
          <w:rFonts w:ascii="Lucida Sans Unicode" w:hAnsi="Lucida Sans Unicode" w:cs="Lucida Sans Unicode"/>
          <w:sz w:val="20"/>
          <w:szCs w:val="20"/>
          <w:lang w:eastAsia="es-ES"/>
        </w:rPr>
        <w:t>robación del orden del día.</w:t>
      </w:r>
    </w:p>
    <w:p w14:paraId="15DAD69B" w14:textId="0D514A91" w:rsidR="0091164C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Consejera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p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8359C6" w:rsidRPr="00241B02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91164C" w:rsidRPr="00241B02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 xml:space="preserve">Integrantes de este 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 xml:space="preserve">omité de 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>T</w:t>
      </w:r>
      <w:r w:rsidR="00837968" w:rsidRPr="00241B02">
        <w:rPr>
          <w:rFonts w:ascii="Lucida Sans Unicode" w:hAnsi="Lucida Sans Unicode" w:cs="Lucida Sans Unicode"/>
          <w:sz w:val="20"/>
          <w:szCs w:val="20"/>
        </w:rPr>
        <w:t>ransparencia</w:t>
      </w:r>
      <w:r w:rsidRPr="00241B02">
        <w:rPr>
          <w:rFonts w:ascii="Lucida Sans Unicode" w:hAnsi="Lucida Sans Unicode" w:cs="Lucida Sans Unicode"/>
          <w:sz w:val="20"/>
          <w:szCs w:val="20"/>
        </w:rPr>
        <w:t>, está a su consideración el orden del día</w:t>
      </w:r>
      <w:r w:rsidR="0091164C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84ED2C5" w14:textId="77777777" w:rsidR="0091164C" w:rsidRPr="00241B02" w:rsidRDefault="0091164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5AC5D4" w14:textId="41271C4C" w:rsidR="0091164C" w:rsidRPr="00241B02" w:rsidRDefault="0091164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¿A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>lguien desea hacer uso de la voz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>torno a este orden del día circulado</w:t>
      </w:r>
      <w:r w:rsidRPr="00241B02">
        <w:rPr>
          <w:rFonts w:ascii="Lucida Sans Unicode" w:hAnsi="Lucida Sans Unicode" w:cs="Lucida Sans Unicode"/>
          <w:sz w:val="20"/>
          <w:szCs w:val="20"/>
        </w:rPr>
        <w:t>?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12AC241" w14:textId="77777777" w:rsidR="0091164C" w:rsidRPr="00241B02" w:rsidRDefault="0091164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C2E8ED" w14:textId="14756A94" w:rsidR="002C155D" w:rsidRPr="00241B02" w:rsidRDefault="0091164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D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>e no ser así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secretaria le solicito</w:t>
      </w:r>
      <w:r w:rsidR="00A22668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consulte en votación económica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si se aprueba el orden del día. </w:t>
      </w:r>
    </w:p>
    <w:p w14:paraId="25650C2B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4DA327" w14:textId="77777777" w:rsidR="00A22668" w:rsidRPr="00241B02" w:rsidRDefault="0089745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91164C" w:rsidRPr="00241B02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Integrantes del comité</w:t>
      </w:r>
      <w:r w:rsidR="0091164C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votación económica</w:t>
      </w:r>
      <w:r w:rsidR="00A22668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 si se aprueba el orden del día en los términos propuestos. </w:t>
      </w:r>
    </w:p>
    <w:p w14:paraId="42370C62" w14:textId="77777777" w:rsidR="00A22668" w:rsidRPr="00241B02" w:rsidRDefault="00A2266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D8751CF" w14:textId="257630B3" w:rsidR="0089745F" w:rsidRPr="00241B02" w:rsidRDefault="0089745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Los que estén por la afirmativa, sírvanse de manifestarlo levantando la mano.</w:t>
      </w:r>
    </w:p>
    <w:p w14:paraId="61730820" w14:textId="77777777" w:rsidR="0089745F" w:rsidRPr="00241B02" w:rsidRDefault="0089745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387"/>
        <w:gridCol w:w="992"/>
        <w:gridCol w:w="1153"/>
        <w:gridCol w:w="1301"/>
      </w:tblGrid>
      <w:tr w:rsidR="00241B02" w:rsidRPr="00241B02" w14:paraId="00FDF43D" w14:textId="77777777" w:rsidTr="00241B02">
        <w:trPr>
          <w:trHeight w:val="283"/>
          <w:jc w:val="center"/>
        </w:trPr>
        <w:tc>
          <w:tcPr>
            <w:tcW w:w="5387" w:type="dxa"/>
            <w:tcBorders>
              <w:top w:val="nil"/>
              <w:left w:val="nil"/>
            </w:tcBorders>
            <w:vAlign w:val="center"/>
          </w:tcPr>
          <w:p w14:paraId="6109CF8A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06BCA68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153" w:type="dxa"/>
            <w:vAlign w:val="center"/>
          </w:tcPr>
          <w:p w14:paraId="5240D97D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0" w:type="auto"/>
            <w:vAlign w:val="center"/>
          </w:tcPr>
          <w:p w14:paraId="1CE464DB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241B02" w:rsidRPr="00241B02" w14:paraId="491C2B66" w14:textId="77777777" w:rsidTr="00241B02">
        <w:trPr>
          <w:trHeight w:val="283"/>
          <w:jc w:val="center"/>
        </w:trPr>
        <w:tc>
          <w:tcPr>
            <w:tcW w:w="5387" w:type="dxa"/>
            <w:vAlign w:val="center"/>
          </w:tcPr>
          <w:p w14:paraId="298F70FF" w14:textId="7C6B3072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Paula Ramírez Höhne, presidenta de este comité</w:t>
            </w:r>
          </w:p>
        </w:tc>
        <w:tc>
          <w:tcPr>
            <w:tcW w:w="992" w:type="dxa"/>
            <w:vAlign w:val="center"/>
          </w:tcPr>
          <w:p w14:paraId="7EEEC040" w14:textId="77777777" w:rsidR="005C22D9" w:rsidRPr="00241B02" w:rsidRDefault="005C22D9" w:rsidP="00241B0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85245E2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74FBD40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41B02" w:rsidRPr="00241B02" w14:paraId="23B30E6D" w14:textId="77777777" w:rsidTr="00241B02">
        <w:trPr>
          <w:trHeight w:val="283"/>
          <w:jc w:val="center"/>
        </w:trPr>
        <w:tc>
          <w:tcPr>
            <w:tcW w:w="5387" w:type="dxa"/>
            <w:vAlign w:val="center"/>
          </w:tcPr>
          <w:p w14:paraId="58B9B84D" w14:textId="372E6D7E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Rincón, Contralor general</w:t>
            </w:r>
          </w:p>
        </w:tc>
        <w:tc>
          <w:tcPr>
            <w:tcW w:w="992" w:type="dxa"/>
            <w:vAlign w:val="center"/>
          </w:tcPr>
          <w:p w14:paraId="67E0506A" w14:textId="77777777" w:rsidR="005C22D9" w:rsidRPr="00241B02" w:rsidRDefault="005C22D9" w:rsidP="00241B0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379E8AC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6DFD31F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41B02" w:rsidRPr="00241B02" w14:paraId="1BA2BCA4" w14:textId="77777777" w:rsidTr="00241B02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73D2DFC" w14:textId="0B2B39CB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Alma Fabiola del Rosario Rosas Villalobos, secretaria de este comité</w:t>
            </w:r>
          </w:p>
        </w:tc>
        <w:tc>
          <w:tcPr>
            <w:tcW w:w="992" w:type="dxa"/>
            <w:vAlign w:val="center"/>
          </w:tcPr>
          <w:p w14:paraId="7119F3D6" w14:textId="77777777" w:rsidR="005C22D9" w:rsidRPr="00241B02" w:rsidRDefault="005C22D9" w:rsidP="00241B02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BAC4A0A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BA10752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  <w:tr w:rsidR="00241B02" w:rsidRPr="00241B02" w14:paraId="6D986A4C" w14:textId="77777777" w:rsidTr="00241B02">
        <w:trPr>
          <w:trHeight w:val="283"/>
          <w:jc w:val="center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D2BB020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vAlign w:val="center"/>
          </w:tcPr>
          <w:p w14:paraId="20109F95" w14:textId="77777777" w:rsidR="005C22D9" w:rsidRPr="00241B02" w:rsidRDefault="005C22D9" w:rsidP="00241B02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41B02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3" w:type="dxa"/>
            <w:vAlign w:val="center"/>
          </w:tcPr>
          <w:p w14:paraId="38C6D672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1D998C" w14:textId="77777777" w:rsidR="005C22D9" w:rsidRPr="00241B02" w:rsidRDefault="005C22D9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2316B173" w14:textId="500CE0FD" w:rsidR="00A22668" w:rsidRPr="00241B02" w:rsidRDefault="00A2266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7D4592D" w14:textId="138D104D" w:rsidR="0089745F" w:rsidRPr="00241B02" w:rsidRDefault="0089745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A22668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 aprueba el orden del día por unanimidad de votos. </w:t>
      </w:r>
    </w:p>
    <w:p w14:paraId="34535B22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CDBEEC1" w14:textId="6534EF49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F6685E" w:rsidRPr="00A11C1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F6685E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E17EA" w:rsidRPr="00241B02">
        <w:rPr>
          <w:rFonts w:ascii="Lucida Sans Unicode" w:hAnsi="Lucida Sans Unicode" w:cs="Lucida Sans Unicode"/>
          <w:sz w:val="20"/>
          <w:szCs w:val="20"/>
        </w:rPr>
        <w:t>Muchísimas gracias</w:t>
      </w:r>
      <w:r w:rsidR="004E2DDA">
        <w:rPr>
          <w:rFonts w:ascii="Lucida Sans Unicode" w:hAnsi="Lucida Sans Unicode" w:cs="Lucida Sans Unicode"/>
          <w:sz w:val="20"/>
          <w:szCs w:val="20"/>
        </w:rPr>
        <w:t>,</w:t>
      </w:r>
      <w:r w:rsidR="00FE17EA" w:rsidRPr="00241B02"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>a</w:t>
      </w:r>
      <w:r w:rsidR="00F6685E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5C22D9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</w:rPr>
        <w:t xml:space="preserve"> continúe con la sesión. </w:t>
      </w:r>
    </w:p>
    <w:p w14:paraId="1C63664A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4079A9" w14:textId="3ACCA347" w:rsidR="005C22D9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A11C1B" w:rsidRP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acuerdo</w:t>
      </w:r>
      <w:r w:rsidR="004E2DDA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6685E" w:rsidRPr="00241B02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5C22D9"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075A746C" w14:textId="77777777" w:rsidR="005C22D9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37577AD" w14:textId="7B0742DE" w:rsidR="002C155D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lastRenderedPageBreak/>
        <w:t>Ú</w:t>
      </w:r>
      <w:r w:rsidR="0089745F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nicamente para poner a consideración que los puntos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5</w:t>
      </w:r>
      <w:r w:rsidR="0089745F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y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6</w:t>
      </w:r>
      <w:r w:rsidR="0089745F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del orden del día</w:t>
      </w:r>
      <w:r w:rsidR="00F6685E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89745F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sean puestos </w:t>
      </w:r>
      <w:r w:rsidR="00430732" w:rsidRPr="00241B02">
        <w:rPr>
          <w:rFonts w:ascii="Lucida Sans Unicode" w:hAnsi="Lucida Sans Unicode" w:cs="Lucida Sans Unicode"/>
          <w:sz w:val="20"/>
          <w:szCs w:val="20"/>
          <w:lang w:eastAsia="es-ES"/>
        </w:rPr>
        <w:t>a</w:t>
      </w:r>
      <w:r w:rsidR="0089745F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F6685E" w:rsidRPr="00241B02">
        <w:rPr>
          <w:rFonts w:ascii="Lucida Sans Unicode" w:hAnsi="Lucida Sans Unicode" w:cs="Lucida Sans Unicode"/>
          <w:sz w:val="20"/>
          <w:szCs w:val="20"/>
          <w:lang w:eastAsia="es-ES"/>
        </w:rPr>
        <w:t>consideración y</w:t>
      </w:r>
      <w:r w:rsidR="00430732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votados de manera conjunta. </w:t>
      </w:r>
    </w:p>
    <w:p w14:paraId="77B9A581" w14:textId="77777777" w:rsidR="00430732" w:rsidRPr="00241B02" w:rsidRDefault="0043073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1683F0" w14:textId="77777777" w:rsidR="00B6144B" w:rsidRDefault="0043073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F6685E" w:rsidRPr="00A11C1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De acuerdo</w:t>
      </w:r>
      <w:r w:rsidR="00B6144B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54A4F1BD" w14:textId="77777777" w:rsidR="00B6144B" w:rsidRDefault="00B6144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ECA9B07" w14:textId="2432C553" w:rsidR="00430732" w:rsidRPr="00241B02" w:rsidRDefault="00B6144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430732" w:rsidRPr="00241B02">
        <w:rPr>
          <w:rFonts w:ascii="Lucida Sans Unicode" w:hAnsi="Lucida Sans Unicode" w:cs="Lucida Sans Unicode"/>
          <w:sz w:val="20"/>
          <w:szCs w:val="20"/>
          <w:lang w:eastAsia="es-ES"/>
        </w:rPr>
        <w:t>olegas integrantes de este comité de información</w:t>
      </w:r>
      <w:r w:rsidR="00F6685E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430732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está a su consideración la prop</w:t>
      </w:r>
      <w:r w:rsidR="00FE17EA" w:rsidRPr="00241B02">
        <w:rPr>
          <w:rFonts w:ascii="Lucida Sans Unicode" w:hAnsi="Lucida Sans Unicode" w:cs="Lucida Sans Unicode"/>
          <w:sz w:val="20"/>
          <w:szCs w:val="20"/>
          <w:lang w:eastAsia="es-ES"/>
        </w:rPr>
        <w:t>uesta formulada por la secretari</w:t>
      </w:r>
      <w:r w:rsidR="00430732" w:rsidRPr="00241B02">
        <w:rPr>
          <w:rFonts w:ascii="Lucida Sans Unicode" w:hAnsi="Lucida Sans Unicode" w:cs="Lucida Sans Unicode"/>
          <w:sz w:val="20"/>
          <w:szCs w:val="20"/>
          <w:lang w:eastAsia="es-ES"/>
        </w:rPr>
        <w:t>a de este comité.</w:t>
      </w:r>
    </w:p>
    <w:p w14:paraId="03C9598E" w14:textId="77777777" w:rsidR="00430732" w:rsidRPr="00241B02" w:rsidRDefault="0043073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B8905A5" w14:textId="4D1FC95B" w:rsidR="005C22D9" w:rsidRPr="00241B02" w:rsidRDefault="0043073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F6685E" w:rsidRPr="00241B02">
        <w:rPr>
          <w:rFonts w:ascii="Lucida Sans Unicode" w:hAnsi="Lucida Sans Unicode" w:cs="Lucida Sans Unicode"/>
          <w:bCs/>
          <w:sz w:val="20"/>
          <w:szCs w:val="20"/>
        </w:rPr>
        <w:t>D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e acuerdo</w:t>
      </w:r>
      <w:r w:rsidR="005C22D9" w:rsidRPr="00241B02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6CA77FD1" w14:textId="77777777" w:rsidR="005C22D9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C7D09EF" w14:textId="57A0B9E0" w:rsidR="002C155D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</w:rPr>
        <w:t>L</w:t>
      </w:r>
      <w:r w:rsidR="00430732" w:rsidRPr="00241B02">
        <w:rPr>
          <w:rFonts w:ascii="Lucida Sans Unicode" w:hAnsi="Lucida Sans Unicode" w:cs="Lucida Sans Unicode"/>
          <w:bCs/>
          <w:sz w:val="20"/>
          <w:szCs w:val="20"/>
        </w:rPr>
        <w:t>os que estén por la afirmativa</w:t>
      </w:r>
      <w:r w:rsidR="004E2DD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430732" w:rsidRPr="00241B02">
        <w:rPr>
          <w:rFonts w:ascii="Lucida Sans Unicode" w:hAnsi="Lucida Sans Unicode" w:cs="Lucida Sans Unicode"/>
          <w:bCs/>
          <w:sz w:val="20"/>
          <w:szCs w:val="20"/>
        </w:rPr>
        <w:t xml:space="preserve"> sírvanse de manifestarlo levantando la mano.</w:t>
      </w:r>
    </w:p>
    <w:p w14:paraId="5177A46D" w14:textId="77777777" w:rsidR="00AF259D" w:rsidRPr="00241B02" w:rsidRDefault="00AF259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3F2C062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tbl>
      <w:tblPr>
        <w:tblStyle w:val="Tablaconcuadrcula"/>
        <w:tblW w:w="4986" w:type="pct"/>
        <w:jc w:val="center"/>
        <w:tblLook w:val="04A0" w:firstRow="1" w:lastRow="0" w:firstColumn="1" w:lastColumn="0" w:noHBand="0" w:noVBand="1"/>
      </w:tblPr>
      <w:tblGrid>
        <w:gridCol w:w="5244"/>
        <w:gridCol w:w="994"/>
        <w:gridCol w:w="1268"/>
        <w:gridCol w:w="1302"/>
      </w:tblGrid>
      <w:tr w:rsidR="00A11C1B" w:rsidRPr="00A11C1B" w14:paraId="7C343BB8" w14:textId="77777777" w:rsidTr="00A11C1B">
        <w:trPr>
          <w:trHeight w:val="283"/>
          <w:jc w:val="center"/>
        </w:trPr>
        <w:tc>
          <w:tcPr>
            <w:tcW w:w="2977" w:type="pct"/>
            <w:tcBorders>
              <w:top w:val="nil"/>
              <w:left w:val="nil"/>
            </w:tcBorders>
            <w:vAlign w:val="center"/>
          </w:tcPr>
          <w:p w14:paraId="02CB500A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vAlign w:val="center"/>
          </w:tcPr>
          <w:p w14:paraId="4CCA3A57" w14:textId="77777777" w:rsidR="002C155D" w:rsidRPr="00A11C1B" w:rsidRDefault="002C155D" w:rsidP="00A11C1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720" w:type="pct"/>
            <w:vAlign w:val="center"/>
          </w:tcPr>
          <w:p w14:paraId="052D09FB" w14:textId="77777777" w:rsidR="002C155D" w:rsidRPr="00A11C1B" w:rsidRDefault="002C155D" w:rsidP="00A11C1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739" w:type="pct"/>
            <w:vAlign w:val="center"/>
          </w:tcPr>
          <w:p w14:paraId="2BE49BA8" w14:textId="77777777" w:rsidR="002C155D" w:rsidRPr="00A11C1B" w:rsidRDefault="002C155D" w:rsidP="00A11C1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Abstención</w:t>
            </w:r>
          </w:p>
        </w:tc>
      </w:tr>
      <w:tr w:rsidR="00A11C1B" w:rsidRPr="00A11C1B" w14:paraId="039ABC34" w14:textId="77777777" w:rsidTr="00A11C1B">
        <w:trPr>
          <w:trHeight w:val="283"/>
          <w:jc w:val="center"/>
        </w:trPr>
        <w:tc>
          <w:tcPr>
            <w:tcW w:w="2977" w:type="pct"/>
            <w:vAlign w:val="center"/>
          </w:tcPr>
          <w:p w14:paraId="7AE3EAD1" w14:textId="60EF0903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Paula Ramírez Höhne, </w:t>
            </w:r>
            <w:r w:rsidR="00F6685E"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p</w:t>
            </w: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residenta de este comité</w:t>
            </w:r>
          </w:p>
        </w:tc>
        <w:tc>
          <w:tcPr>
            <w:tcW w:w="564" w:type="pct"/>
            <w:vAlign w:val="center"/>
          </w:tcPr>
          <w:p w14:paraId="14B44033" w14:textId="77777777" w:rsidR="002C155D" w:rsidRPr="00A11C1B" w:rsidRDefault="002C155D" w:rsidP="00A11C1B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20FAA22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0DFED0BE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11C1B" w:rsidRPr="00A11C1B" w14:paraId="53716BE1" w14:textId="77777777" w:rsidTr="00A11C1B">
        <w:trPr>
          <w:trHeight w:val="283"/>
          <w:jc w:val="center"/>
        </w:trPr>
        <w:tc>
          <w:tcPr>
            <w:tcW w:w="2977" w:type="pct"/>
            <w:vAlign w:val="center"/>
          </w:tcPr>
          <w:p w14:paraId="6232CCB0" w14:textId="4D399F6A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Rincón, Contralor general</w:t>
            </w:r>
          </w:p>
        </w:tc>
        <w:tc>
          <w:tcPr>
            <w:tcW w:w="564" w:type="pct"/>
            <w:vAlign w:val="center"/>
          </w:tcPr>
          <w:p w14:paraId="51E365CF" w14:textId="77777777" w:rsidR="002C155D" w:rsidRPr="00A11C1B" w:rsidRDefault="002C155D" w:rsidP="00A11C1B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BC5A94B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08FC55BA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11C1B" w:rsidRPr="00A11C1B" w14:paraId="073D9730" w14:textId="77777777" w:rsidTr="00A11C1B">
        <w:trPr>
          <w:trHeight w:val="283"/>
          <w:jc w:val="center"/>
        </w:trPr>
        <w:tc>
          <w:tcPr>
            <w:tcW w:w="2977" w:type="pct"/>
            <w:tcBorders>
              <w:bottom w:val="single" w:sz="4" w:space="0" w:color="auto"/>
            </w:tcBorders>
            <w:vAlign w:val="center"/>
          </w:tcPr>
          <w:p w14:paraId="41447021" w14:textId="08D94B10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Alma Fabiola del Rosario Rosas Villalobos, </w:t>
            </w:r>
            <w:r w:rsidR="00F6685E"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</w:t>
            </w: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ecretaria de este comité</w:t>
            </w:r>
          </w:p>
        </w:tc>
        <w:tc>
          <w:tcPr>
            <w:tcW w:w="564" w:type="pct"/>
            <w:vAlign w:val="center"/>
          </w:tcPr>
          <w:p w14:paraId="798E7036" w14:textId="77777777" w:rsidR="002C155D" w:rsidRPr="00A11C1B" w:rsidRDefault="002C155D" w:rsidP="00A11C1B">
            <w:pPr>
              <w:pStyle w:val="Sinespaciado"/>
              <w:numPr>
                <w:ilvl w:val="0"/>
                <w:numId w:val="4"/>
              </w:numPr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873B9BB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3AA92D5A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A11C1B" w:rsidRPr="00A11C1B" w14:paraId="0CAB223F" w14:textId="77777777" w:rsidTr="00A11C1B">
        <w:trPr>
          <w:trHeight w:val="283"/>
          <w:jc w:val="center"/>
        </w:trPr>
        <w:tc>
          <w:tcPr>
            <w:tcW w:w="2977" w:type="pct"/>
            <w:tcBorders>
              <w:bottom w:val="single" w:sz="4" w:space="0" w:color="auto"/>
            </w:tcBorders>
            <w:vAlign w:val="center"/>
          </w:tcPr>
          <w:p w14:paraId="60DDB678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64" w:type="pct"/>
            <w:vAlign w:val="center"/>
          </w:tcPr>
          <w:p w14:paraId="34AE15FA" w14:textId="77777777" w:rsidR="002C155D" w:rsidRPr="00A11C1B" w:rsidRDefault="002C155D" w:rsidP="00A11C1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11C1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pct"/>
            <w:vAlign w:val="center"/>
          </w:tcPr>
          <w:p w14:paraId="158DDF61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7EBF519E" w14:textId="77777777" w:rsidR="002C155D" w:rsidRPr="00A11C1B" w:rsidRDefault="002C155D" w:rsidP="00241B02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</w:tr>
    </w:tbl>
    <w:p w14:paraId="1C4D8A81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C73281" w14:textId="5FE150A2" w:rsidR="002C155D" w:rsidRPr="00241B02" w:rsidRDefault="0043073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Listo</w:t>
      </w:r>
      <w:r w:rsidR="002C155D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se aprueba </w:t>
      </w:r>
      <w:r w:rsidR="00B6144B">
        <w:rPr>
          <w:rFonts w:ascii="Lucida Sans Unicode" w:hAnsi="Lucida Sans Unicode" w:cs="Lucida Sans Unicode"/>
          <w:sz w:val="20"/>
          <w:szCs w:val="20"/>
          <w:lang w:eastAsia="es-ES"/>
        </w:rPr>
        <w:t>por…</w:t>
      </w:r>
    </w:p>
    <w:p w14:paraId="25E96F2F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75B1C45" w14:textId="55AC06B8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F6685E" w:rsidRPr="00A11C1B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F6685E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8B7D9D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6685E" w:rsidRPr="00241B02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ecretaria. Por favor</w:t>
      </w:r>
      <w:r w:rsidR="00F6685E" w:rsidRPr="00241B02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continúe con </w:t>
      </w:r>
      <w:r w:rsidR="00A14C18" w:rsidRPr="00241B02">
        <w:rPr>
          <w:rFonts w:ascii="Lucida Sans Unicode" w:hAnsi="Lucida Sans Unicode" w:cs="Lucida Sans Unicode"/>
          <w:sz w:val="20"/>
          <w:szCs w:val="20"/>
          <w:lang w:eastAsia="es-ES"/>
        </w:rPr>
        <w:t>la sesión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D582D67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E7696CE" w14:textId="438AA9D2" w:rsidR="004E2DDA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F6685E" w:rsidRP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>De acuerdo</w:t>
      </w:r>
      <w:r w:rsidR="008B7D9D">
        <w:rPr>
          <w:rFonts w:ascii="Lucida Sans Unicode" w:hAnsi="Lucida Sans Unicode" w:cs="Lucida Sans Unicode"/>
          <w:sz w:val="20"/>
          <w:szCs w:val="20"/>
        </w:rPr>
        <w:t>,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6685E" w:rsidRPr="00241B02">
        <w:rPr>
          <w:rFonts w:ascii="Lucida Sans Unicode" w:hAnsi="Lucida Sans Unicode" w:cs="Lucida Sans Unicode"/>
          <w:sz w:val="20"/>
          <w:szCs w:val="20"/>
        </w:rPr>
        <w:t>p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>residenta</w:t>
      </w:r>
      <w:r w:rsidR="00F6685E" w:rsidRPr="00241B02">
        <w:rPr>
          <w:rFonts w:ascii="Lucida Sans Unicode" w:hAnsi="Lucida Sans Unicode" w:cs="Lucida Sans Unicode"/>
          <w:sz w:val="20"/>
          <w:szCs w:val="20"/>
        </w:rPr>
        <w:t>.</w:t>
      </w:r>
    </w:p>
    <w:p w14:paraId="1BF57CB5" w14:textId="77777777" w:rsidR="004E2DDA" w:rsidRDefault="004E2DD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B98345" w14:textId="62896DAF" w:rsidR="00E60B00" w:rsidRPr="00241B02" w:rsidRDefault="00F6685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I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>ntegrantes del comité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 xml:space="preserve"> me permito hacer uso la voz para informales que fue presentada una solicitud de derechos ARCO, </w:t>
      </w:r>
      <w:r w:rsidR="008B7D9D">
        <w:rPr>
          <w:rFonts w:ascii="Lucida Sans Unicode" w:hAnsi="Lucida Sans Unicode" w:cs="Lucida Sans Unicode"/>
          <w:sz w:val="20"/>
          <w:szCs w:val="20"/>
        </w:rPr>
        <w:t>en una modalidad de…</w:t>
      </w:r>
      <w:r w:rsidR="008B7D9D" w:rsidRPr="008B7D9D">
        <w:rPr>
          <w:rFonts w:ascii="Lucida Sans Unicode" w:hAnsi="Lucida Sans Unicode" w:cs="Lucida Sans Unicode"/>
          <w:sz w:val="20"/>
          <w:szCs w:val="20"/>
        </w:rPr>
        <w:t xml:space="preserve"> se realizó la gestión interna correspondiente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.</w:t>
      </w:r>
      <w:r w:rsidR="002225A9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FF2FAC1" w14:textId="77777777" w:rsidR="00E60B00" w:rsidRPr="00241B02" w:rsidRDefault="00E60B0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AD293F2" w14:textId="5076AB5D" w:rsidR="002C155D" w:rsidRPr="00241B02" w:rsidRDefault="00E60B0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E</w:t>
      </w:r>
      <w:r w:rsidR="002225A9" w:rsidRPr="00241B02">
        <w:rPr>
          <w:rFonts w:ascii="Lucida Sans Unicode" w:hAnsi="Lucida Sans Unicode" w:cs="Lucida Sans Unicode"/>
          <w:sz w:val="20"/>
          <w:szCs w:val="20"/>
        </w:rPr>
        <w:t>n ese sentido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2225A9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</w:rPr>
        <w:t>r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>ecibimos la respuesta por parte de la</w:t>
      </w:r>
      <w:r w:rsidR="008B7D9D">
        <w:rPr>
          <w:rFonts w:ascii="Lucida Sans Unicode" w:hAnsi="Lucida Sans Unicode" w:cs="Lucida Sans Unicode"/>
          <w:sz w:val="20"/>
          <w:szCs w:val="20"/>
        </w:rPr>
        <w:t>…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B7D9D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14C18" w:rsidRPr="00241B02">
        <w:rPr>
          <w:rFonts w:ascii="Lucida Sans Unicode" w:hAnsi="Lucida Sans Unicode" w:cs="Lucida Sans Unicode"/>
          <w:sz w:val="20"/>
          <w:szCs w:val="20"/>
        </w:rPr>
        <w:t>octubre del año en curs</w:t>
      </w:r>
      <w:r w:rsidR="002225A9" w:rsidRPr="00241B02">
        <w:rPr>
          <w:rFonts w:ascii="Lucida Sans Unicode" w:hAnsi="Lucida Sans Unicode" w:cs="Lucida Sans Unicode"/>
          <w:sz w:val="20"/>
          <w:szCs w:val="20"/>
        </w:rPr>
        <w:t>o, la cual</w:t>
      </w:r>
      <w:r w:rsidR="008B7D9D">
        <w:rPr>
          <w:rFonts w:ascii="Lucida Sans Unicode" w:hAnsi="Lucida Sans Unicode" w:cs="Lucida Sans Unicode"/>
          <w:sz w:val="20"/>
          <w:szCs w:val="20"/>
        </w:rPr>
        <w:t xml:space="preserve"> considera…</w:t>
      </w:r>
      <w:r w:rsidR="002225A9" w:rsidRPr="00241B02">
        <w:rPr>
          <w:rFonts w:ascii="Lucida Sans Unicode" w:hAnsi="Lucida Sans Unicode" w:cs="Lucida Sans Unicode"/>
          <w:sz w:val="20"/>
          <w:szCs w:val="20"/>
        </w:rPr>
        <w:t xml:space="preserve"> solicitud de rectificación. </w:t>
      </w:r>
    </w:p>
    <w:p w14:paraId="777671EB" w14:textId="77777777" w:rsidR="002225A9" w:rsidRPr="00241B02" w:rsidRDefault="002225A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FD2E9F" w14:textId="3CFC7232" w:rsidR="002225A9" w:rsidRPr="00241B02" w:rsidRDefault="002225A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En ese</w:t>
      </w:r>
      <w:r w:rsidR="008B7D9D">
        <w:rPr>
          <w:rFonts w:ascii="Lucida Sans Unicode" w:hAnsi="Lucida Sans Unicode" w:cs="Lucida Sans Unicode"/>
          <w:sz w:val="20"/>
          <w:szCs w:val="20"/>
        </w:rPr>
        <w:t>…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la presentación</w:t>
      </w:r>
      <w:r w:rsidR="008B7D9D">
        <w:rPr>
          <w:rFonts w:ascii="Lucida Sans Unicode" w:hAnsi="Lucida Sans Unicode" w:cs="Lucida Sans Unicode"/>
          <w:sz w:val="20"/>
          <w:szCs w:val="20"/>
        </w:rPr>
        <w:t>, y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aprobación del proyecto de resolución de derechos ARCO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identificada con el número IEPC-ARCO-009/2023.</w:t>
      </w:r>
    </w:p>
    <w:p w14:paraId="0B82885A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9B5AB94" w14:textId="61DF34F6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E60B00" w:rsidRPr="00A11C1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E60B00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Muchísimas gracias</w:t>
      </w:r>
      <w:r w:rsidR="00B6144B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</w:rPr>
        <w:t>ecretaria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L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e solicito</w:t>
      </w:r>
      <w:r w:rsidR="008B7D9D">
        <w:rPr>
          <w:rFonts w:ascii="Lucida Sans Unicode" w:hAnsi="Lucida Sans Unicode" w:cs="Lucida Sans Unicode"/>
          <w:sz w:val="20"/>
          <w:szCs w:val="20"/>
        </w:rPr>
        <w:t>,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</w:rPr>
        <w:t>por favor</w:t>
      </w:r>
      <w:r w:rsidR="00E60B00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dé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cuenta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de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punto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 xml:space="preserve">del orden del día. </w:t>
      </w:r>
    </w:p>
    <w:p w14:paraId="39842029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945C38" w14:textId="77777777" w:rsidR="008B7D9D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E60B00" w:rsidRP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>Con gusto</w:t>
      </w:r>
      <w:r w:rsidR="008B7D9D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</w:t>
      </w:r>
      <w:r w:rsidR="00E60B00"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198A1D32" w14:textId="77777777" w:rsidR="008B7D9D" w:rsidRDefault="008B7D9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35C6632D" w14:textId="36A2AB15" w:rsidR="006149BA" w:rsidRPr="00241B02" w:rsidRDefault="00E60B0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>ste punto</w:t>
      </w:r>
      <w:r w:rsidR="002C155D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>corresponde a la presentación, discusión y</w:t>
      </w:r>
      <w:r w:rsidR="005C22D9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su caso, aprobación de la resolución de derechos ARCO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41A0B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identificada con el número alfanumérico IEPC-ARCO-009/2023.</w:t>
      </w:r>
    </w:p>
    <w:p w14:paraId="7D68DAD4" w14:textId="77777777" w:rsidR="00A11C1B" w:rsidRDefault="00A11C1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8BF57" w14:textId="4BC1089D" w:rsidR="008B7D9D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Consejera</w:t>
      </w:r>
      <w:r w:rsidR="006149BA"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60B00" w:rsidRPr="00A11C1B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E60B00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Estimada y estimado integrante de este comité</w:t>
      </w:r>
      <w:r w:rsidR="008B7D9D">
        <w:rPr>
          <w:rFonts w:ascii="Lucida Sans Unicode" w:hAnsi="Lucida Sans Unicode" w:cs="Lucida Sans Unicode"/>
          <w:sz w:val="20"/>
          <w:szCs w:val="20"/>
        </w:rPr>
        <w:t>.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29EB55" w14:textId="77777777" w:rsidR="008B7D9D" w:rsidRDefault="008B7D9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092331" w14:textId="360CC8F4" w:rsidR="002C155D" w:rsidRPr="00241B02" w:rsidRDefault="006149B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¿</w:t>
      </w:r>
      <w:r w:rsidR="008B7D9D">
        <w:rPr>
          <w:rFonts w:ascii="Lucida Sans Unicode" w:hAnsi="Lucida Sans Unicode" w:cs="Lucida Sans Unicode"/>
          <w:sz w:val="20"/>
          <w:szCs w:val="20"/>
        </w:rPr>
        <w:t>A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lguien desea hacer alguna manifestación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 xml:space="preserve"> en</w:t>
      </w:r>
      <w:r w:rsidR="005C22D9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torno a este punto del orden del día</w:t>
      </w:r>
      <w:r w:rsidRPr="00241B02">
        <w:rPr>
          <w:rFonts w:ascii="Lucida Sans Unicode" w:hAnsi="Lucida Sans Unicode" w:cs="Lucida Sans Unicode"/>
          <w:sz w:val="20"/>
          <w:szCs w:val="20"/>
        </w:rPr>
        <w:t>?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795C3CC" w14:textId="77777777" w:rsidR="00041A0B" w:rsidRPr="00241B02" w:rsidRDefault="00041A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6F0D0C8B" w14:textId="6F46046F" w:rsidR="002C155D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6149BA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6149BA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041A0B" w:rsidRPr="00241B02">
        <w:rPr>
          <w:rFonts w:ascii="Lucida Sans Unicode" w:hAnsi="Lucida Sans Unicode" w:cs="Lucida Sans Unicode"/>
          <w:sz w:val="20"/>
          <w:szCs w:val="20"/>
        </w:rPr>
        <w:t>No.</w:t>
      </w:r>
    </w:p>
    <w:p w14:paraId="62A73019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2ED15CF" w14:textId="6514D3D7" w:rsidR="00333C98" w:rsidRPr="00241B02" w:rsidRDefault="00041A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6149BA" w:rsidRPr="00A11C1B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6149BA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E17EA" w:rsidRPr="00241B02">
        <w:rPr>
          <w:rFonts w:ascii="Lucida Sans Unicode" w:hAnsi="Lucida Sans Unicode" w:cs="Lucida Sans Unicode"/>
          <w:sz w:val="20"/>
          <w:szCs w:val="20"/>
        </w:rPr>
        <w:t>De no ser así</w:t>
      </w:r>
      <w:r w:rsidR="006149BA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FE17EA" w:rsidRPr="00241B02">
        <w:rPr>
          <w:rFonts w:ascii="Lucida Sans Unicode" w:hAnsi="Lucida Sans Unicode" w:cs="Lucida Sans Unicode"/>
          <w:sz w:val="20"/>
          <w:szCs w:val="20"/>
        </w:rPr>
        <w:t xml:space="preserve"> señora secretari</w:t>
      </w:r>
      <w:r w:rsidRPr="00241B02">
        <w:rPr>
          <w:rFonts w:ascii="Lucida Sans Unicode" w:hAnsi="Lucida Sans Unicode" w:cs="Lucida Sans Unicode"/>
          <w:sz w:val="20"/>
          <w:szCs w:val="20"/>
        </w:rPr>
        <w:t>a</w:t>
      </w:r>
      <w:r w:rsidR="006149BA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D12C5" w:rsidRPr="00241B02">
        <w:rPr>
          <w:rFonts w:ascii="Lucida Sans Unicode" w:hAnsi="Lucida Sans Unicode" w:cs="Lucida Sans Unicode"/>
          <w:sz w:val="20"/>
          <w:szCs w:val="20"/>
        </w:rPr>
        <w:t>por favor</w:t>
      </w:r>
      <w:r w:rsidR="005C22D9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7D12C5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26AE2" w:rsidRPr="00241B02">
        <w:rPr>
          <w:rFonts w:ascii="Lucida Sans Unicode" w:hAnsi="Lucida Sans Unicode" w:cs="Lucida Sans Unicode"/>
          <w:sz w:val="20"/>
          <w:szCs w:val="20"/>
        </w:rPr>
        <w:t xml:space="preserve">sométalo a votación de este comité. </w:t>
      </w:r>
    </w:p>
    <w:p w14:paraId="5F687C3D" w14:textId="77777777" w:rsidR="00041A0B" w:rsidRPr="00241B02" w:rsidRDefault="00041A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BB2BDBF" w14:textId="2385FC4E" w:rsidR="005C22D9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6149BA" w:rsidRP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26AE2" w:rsidRPr="00241B02">
        <w:rPr>
          <w:rFonts w:ascii="Lucida Sans Unicode" w:hAnsi="Lucida Sans Unicode" w:cs="Lucida Sans Unicode"/>
          <w:bCs/>
          <w:sz w:val="20"/>
          <w:szCs w:val="20"/>
        </w:rPr>
        <w:t>De acuerdo</w:t>
      </w:r>
      <w:r w:rsidR="008B7D9D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149BA" w:rsidRPr="00241B02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residenta</w:t>
      </w:r>
      <w:r w:rsidR="006149BA" w:rsidRPr="00241B02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7D3C133" w14:textId="77777777" w:rsidR="005C22D9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D9AA129" w14:textId="384CFF05" w:rsidR="005C22D9" w:rsidRPr="00241B02" w:rsidRDefault="00C26AE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Se aprueba la </w:t>
      </w:r>
      <w:r w:rsidR="003C6AEE" w:rsidRPr="00241B02">
        <w:rPr>
          <w:rFonts w:ascii="Lucida Sans Unicode" w:hAnsi="Lucida Sans Unicode" w:cs="Lucida Sans Unicode"/>
          <w:bCs/>
          <w:sz w:val="20"/>
          <w:szCs w:val="20"/>
        </w:rPr>
        <w:t xml:space="preserve">resolución de la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solicitud de derechos ARCO</w:t>
      </w:r>
      <w:r w:rsidR="008B7D9D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identificada</w:t>
      </w:r>
      <w:r w:rsidR="008B7D9D">
        <w:rPr>
          <w:rFonts w:ascii="Lucida Sans Unicode" w:hAnsi="Lucida Sans Unicode" w:cs="Lucida Sans Unicode"/>
          <w:bCs/>
          <w:sz w:val="20"/>
          <w:szCs w:val="20"/>
        </w:rPr>
        <w:t>…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C6AEE" w:rsidRPr="00241B02">
        <w:rPr>
          <w:rFonts w:ascii="Lucida Sans Unicode" w:hAnsi="Lucida Sans Unicode" w:cs="Lucida Sans Unicode"/>
          <w:bCs/>
          <w:sz w:val="20"/>
          <w:szCs w:val="20"/>
        </w:rPr>
        <w:t>IEPC-ARCO-009/2023</w:t>
      </w:r>
      <w:r w:rsidR="008E1354" w:rsidRPr="00241B02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C6AEE"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DFC53F0" w14:textId="77777777" w:rsidR="005C22D9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E9EF5E" w14:textId="4D3D7AE4" w:rsidR="002C155D" w:rsidRPr="00241B02" w:rsidRDefault="008E1354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3C6AEE" w:rsidRPr="00241B02">
        <w:rPr>
          <w:rFonts w:ascii="Lucida Sans Unicode" w:hAnsi="Lucida Sans Unicode" w:cs="Lucida Sans Unicode"/>
          <w:bCs/>
          <w:sz w:val="20"/>
          <w:szCs w:val="20"/>
        </w:rPr>
        <w:t>ntegrantes de este comité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C6AEE" w:rsidRPr="00241B02">
        <w:rPr>
          <w:rFonts w:ascii="Lucida Sans Unicode" w:hAnsi="Lucida Sans Unicode" w:cs="Lucida Sans Unicode"/>
          <w:bCs/>
          <w:sz w:val="20"/>
          <w:szCs w:val="20"/>
        </w:rPr>
        <w:t xml:space="preserve"> me permito consultarles el sentido de su voto.</w:t>
      </w:r>
    </w:p>
    <w:p w14:paraId="19449238" w14:textId="77777777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6AA3F0A" w14:textId="3D5D5445" w:rsidR="003C6AEE" w:rsidRPr="008B7D9D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it-IT"/>
        </w:rPr>
      </w:pPr>
      <w:r w:rsidRPr="008B7D9D">
        <w:rPr>
          <w:rFonts w:ascii="Lucida Sans Unicode" w:hAnsi="Lucida Sans Unicode" w:cs="Lucida Sans Unicode"/>
          <w:sz w:val="20"/>
          <w:szCs w:val="20"/>
          <w:lang w:val="it-IT"/>
        </w:rPr>
        <w:t>Paula Ramírez Höhne, presidenta de</w:t>
      </w:r>
      <w:r w:rsidR="008B7D9D" w:rsidRPr="008B7D9D">
        <w:rPr>
          <w:rFonts w:ascii="Lucida Sans Unicode" w:hAnsi="Lucida Sans Unicode" w:cs="Lucida Sans Unicode"/>
          <w:sz w:val="20"/>
          <w:szCs w:val="20"/>
          <w:lang w:val="it-IT"/>
        </w:rPr>
        <w:t>l</w:t>
      </w:r>
      <w:r w:rsidRPr="008B7D9D">
        <w:rPr>
          <w:rFonts w:ascii="Lucida Sans Unicode" w:hAnsi="Lucida Sans Unicode" w:cs="Lucida Sans Unicode"/>
          <w:sz w:val="20"/>
          <w:szCs w:val="20"/>
          <w:lang w:val="it-IT"/>
        </w:rPr>
        <w:t xml:space="preserve"> comité.</w:t>
      </w:r>
    </w:p>
    <w:p w14:paraId="4208684A" w14:textId="77777777" w:rsidR="003C6AEE" w:rsidRPr="008B7D9D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it-IT"/>
        </w:rPr>
      </w:pPr>
    </w:p>
    <w:p w14:paraId="7C679546" w14:textId="02FA260A" w:rsidR="00C26AE2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8E135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8E135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902EE4" w:rsidRPr="00241B02">
        <w:rPr>
          <w:rFonts w:ascii="Lucida Sans Unicode" w:hAnsi="Lucida Sans Unicode" w:cs="Lucida Sans Unicode"/>
          <w:sz w:val="20"/>
          <w:szCs w:val="20"/>
        </w:rPr>
        <w:t>A</w:t>
      </w:r>
      <w:r w:rsidR="003C6AEE" w:rsidRPr="00241B02">
        <w:rPr>
          <w:rFonts w:ascii="Lucida Sans Unicode" w:hAnsi="Lucida Sans Unicode" w:cs="Lucida Sans Unicode"/>
          <w:sz w:val="20"/>
          <w:szCs w:val="20"/>
        </w:rPr>
        <w:t xml:space="preserve"> favor.</w:t>
      </w:r>
    </w:p>
    <w:p w14:paraId="64D2C879" w14:textId="77777777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61C225" w14:textId="0E5B4384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Eduardo Meza Rincón, contralor general.</w:t>
      </w:r>
    </w:p>
    <w:p w14:paraId="67D7EAD7" w14:textId="77777777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4C5F567" w14:textId="6A721323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favor. </w:t>
      </w:r>
    </w:p>
    <w:p w14:paraId="41CE1618" w14:textId="77777777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A325F54" w14:textId="1A04CEF1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5C22D9" w:rsidRPr="00241B02">
        <w:rPr>
          <w:rFonts w:ascii="Lucida Sans Unicode" w:hAnsi="Lucida Sans Unicode" w:cs="Lucida Sans Unicode"/>
          <w:sz w:val="20"/>
          <w:szCs w:val="20"/>
          <w:lang w:val="es-ES"/>
        </w:rPr>
        <w:t>Y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la de la voz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Alma Fabiola Rosas Villalobos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;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a favor. </w:t>
      </w:r>
    </w:p>
    <w:p w14:paraId="28634087" w14:textId="77777777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0DF5930" w14:textId="1101BAA3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Presidenta, el proyecto se aprueba por unanimidad de votos.</w:t>
      </w:r>
    </w:p>
    <w:p w14:paraId="06DB017A" w14:textId="62E2AD05" w:rsidR="00294B0B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757D0E15" w14:textId="6164B1FA" w:rsidR="00B3752D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B3752D" w:rsidRPr="00241B02">
        <w:rPr>
          <w:rFonts w:ascii="Lucida Sans Unicode" w:hAnsi="Lucida Sans Unicode" w:cs="Lucida Sans Unicode"/>
          <w:sz w:val="20"/>
          <w:szCs w:val="20"/>
        </w:rPr>
        <w:t xml:space="preserve">Gracias </w:t>
      </w:r>
      <w:r w:rsidR="00902EE4" w:rsidRPr="00241B02">
        <w:rPr>
          <w:rFonts w:ascii="Lucida Sans Unicode" w:hAnsi="Lucida Sans Unicode" w:cs="Lucida Sans Unicode"/>
          <w:sz w:val="20"/>
          <w:szCs w:val="20"/>
        </w:rPr>
        <w:t>s</w:t>
      </w:r>
      <w:r w:rsidR="00B3752D" w:rsidRPr="00241B02">
        <w:rPr>
          <w:rFonts w:ascii="Lucida Sans Unicode" w:hAnsi="Lucida Sans Unicode" w:cs="Lucida Sans Unicode"/>
          <w:sz w:val="20"/>
          <w:szCs w:val="20"/>
        </w:rPr>
        <w:t>ecretaria, por favor</w:t>
      </w:r>
      <w:r w:rsidR="005C22D9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B3752D" w:rsidRPr="00241B02">
        <w:rPr>
          <w:rFonts w:ascii="Lucida Sans Unicode" w:hAnsi="Lucida Sans Unicode" w:cs="Lucida Sans Unicode"/>
          <w:sz w:val="20"/>
          <w:szCs w:val="20"/>
        </w:rPr>
        <w:t xml:space="preserve"> continúe con la sesión.</w:t>
      </w:r>
    </w:p>
    <w:p w14:paraId="37938571" w14:textId="77777777" w:rsidR="003C6AEE" w:rsidRPr="00241B02" w:rsidRDefault="003C6AE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4F4BF42A" w14:textId="55A3E48D" w:rsidR="005C22D9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Con gusto</w:t>
      </w:r>
      <w:r w:rsidR="005C22D9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residenta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28808A52" w14:textId="77777777" w:rsidR="005C22D9" w:rsidRPr="00241B02" w:rsidRDefault="005C22D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F6AF1FF" w14:textId="37FF7F85" w:rsidR="00B3752D" w:rsidRPr="00241B02" w:rsidRDefault="00902EE4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n relación al punto número 3 del orden del día, corresponde a la presentación, discusión y</w:t>
      </w:r>
      <w:r w:rsidR="008B7D9D">
        <w:rPr>
          <w:rFonts w:ascii="Lucida Sans Unicode" w:hAnsi="Lucida Sans Unicode" w:cs="Lucida Sans Unicode"/>
          <w:sz w:val="20"/>
          <w:szCs w:val="20"/>
          <w:lang w:val="es-ES"/>
        </w:rPr>
        <w:t>…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el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viso de privacidad </w:t>
      </w:r>
      <w:r w:rsidR="008B7D9D">
        <w:rPr>
          <w:rFonts w:ascii="Lucida Sans Unicode" w:hAnsi="Lucida Sans Unicode" w:cs="Lucida Sans Unicode"/>
          <w:sz w:val="20"/>
          <w:szCs w:val="20"/>
          <w:lang w:val="es-ES"/>
        </w:rPr>
        <w:t>de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la Dirección</w:t>
      </w:r>
      <w:r w:rsidR="008B7D9D">
        <w:rPr>
          <w:rFonts w:ascii="Lucida Sans Unicode" w:hAnsi="Lucida Sans Unicode" w:cs="Lucida Sans Unicode"/>
          <w:sz w:val="20"/>
          <w:szCs w:val="20"/>
          <w:lang w:val="es-ES"/>
        </w:rPr>
        <w:t>…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para el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oncurrente 2023-2024, en la modalidad de: simplificado y corto.  </w:t>
      </w:r>
    </w:p>
    <w:p w14:paraId="4D4EB00C" w14:textId="77777777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7610D16" w14:textId="5F1C8727" w:rsidR="00B3752D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Gracias </w:t>
      </w:r>
      <w:r w:rsidR="00FE17EA" w:rsidRPr="00241B02">
        <w:rPr>
          <w:rFonts w:ascii="Lucida Sans Unicode" w:hAnsi="Lucida Sans Unicode" w:cs="Lucida Sans Unicode"/>
          <w:sz w:val="20"/>
          <w:szCs w:val="20"/>
          <w:lang w:val="es-ES"/>
        </w:rPr>
        <w:t>secretari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or favor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denos cuenta de este punto.</w:t>
      </w:r>
    </w:p>
    <w:p w14:paraId="21C9A538" w14:textId="77777777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E702849" w14:textId="2E3ABD0E" w:rsidR="000421C2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Con gusto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residenta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6EFC571E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FD421EB" w14:textId="6F9FB7D2" w:rsidR="00B3752D" w:rsidRPr="00241B02" w:rsidRDefault="00902EE4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 fundamento en el artículo 87 de la Ley de Protección de Datos Personales en Posesión de Sujetos Obligados del Estado de Jalisco y sus Municipios, se propone a los miembros del </w:t>
      </w:r>
      <w:r w:rsidR="008359C6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omité la actualización del</w:t>
      </w:r>
      <w:r w:rsidR="008B7D9D">
        <w:rPr>
          <w:rFonts w:ascii="Lucida Sans Unicode" w:hAnsi="Lucida Sans Unicode" w:cs="Lucida Sans Unicode"/>
          <w:sz w:val="20"/>
          <w:szCs w:val="20"/>
          <w:lang w:val="es-ES"/>
        </w:rPr>
        <w:t>…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Género y 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N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 Discriminación para el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oncurrente 2023-2024, en la modalidad simplificado y corto, en </w:t>
      </w:r>
      <w:r w:rsidR="007D12C5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los 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términos de los artículos 3.1, fracción III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;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19, 20, 21, 22, 23, 25, 26, 27 y 87 de la ley referida.</w:t>
      </w:r>
    </w:p>
    <w:p w14:paraId="3C143763" w14:textId="77777777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E9DA5A2" w14:textId="5D5BF237" w:rsidR="00B3752D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Muchas gracias</w:t>
      </w:r>
      <w:r w:rsidR="00672C51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s</w:t>
      </w:r>
      <w:r w:rsidR="00B3752D" w:rsidRPr="00241B02">
        <w:rPr>
          <w:rFonts w:ascii="Lucida Sans Unicode" w:hAnsi="Lucida Sans Unicode" w:cs="Lucida Sans Unicode"/>
          <w:sz w:val="20"/>
          <w:szCs w:val="20"/>
          <w:lang w:val="es-ES"/>
        </w:rPr>
        <w:t>ecretaria, por favor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d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é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lectura al punto de acuerdo en cuestión.</w:t>
      </w:r>
    </w:p>
    <w:p w14:paraId="50B7A0C2" w14:textId="77777777" w:rsidR="00B3752D" w:rsidRPr="00241B02" w:rsidRDefault="00B3752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40E4E5A" w14:textId="2C21029F" w:rsidR="000421C2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De acuerdo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presidenta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7AC4E7F3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BED5FBA" w14:textId="06F79C30" w:rsidR="00294B0B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S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e aprueba la actualización del aviso de privacidad para la Dirección de Igualdad de Género y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N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 Discriminación para el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>oncurrente 2023-2024, en la modalidad de simplificado y corto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</w:p>
    <w:p w14:paraId="53C06438" w14:textId="77777777" w:rsidR="00294B0B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3666FC54" w14:textId="09355591" w:rsidR="00902EE4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8359C6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2EE4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Estimada y estimado integrante de este 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omité de 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T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>ransparencia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está a su consideración este punto del orden del día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389A95E6" w14:textId="77777777" w:rsidR="00902EE4" w:rsidRPr="00241B02" w:rsidRDefault="00902EE4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A003ED6" w14:textId="1B4C7D07" w:rsidR="002C155D" w:rsidRPr="00241B02" w:rsidRDefault="00902EE4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¿A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>lguien desea hacer uso de la voz, en primera ronda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?</w:t>
      </w:r>
      <w:r w:rsidR="00294B0B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0E8F4DB9" w14:textId="77777777" w:rsidR="006D3319" w:rsidRPr="00241B02" w:rsidRDefault="006D331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6777B7A" w14:textId="60653E99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6D3319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No, adelante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. </w:t>
      </w:r>
    </w:p>
    <w:p w14:paraId="599F8205" w14:textId="77777777" w:rsidR="006D3319" w:rsidRPr="00241B02" w:rsidRDefault="006D331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574BDF58" w14:textId="777C934F" w:rsidR="006D3319" w:rsidRPr="00241B02" w:rsidRDefault="006D3319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presidenta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del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FE17EA" w:rsidRPr="00241B02">
        <w:rPr>
          <w:rFonts w:ascii="Lucida Sans Unicode" w:hAnsi="Lucida Sans Unicode" w:cs="Lucida Sans Unicode"/>
          <w:sz w:val="20"/>
          <w:szCs w:val="20"/>
          <w:lang w:val="es-ES"/>
        </w:rPr>
        <w:t>De no ser así</w:t>
      </w:r>
      <w:r w:rsidR="00902EE4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FE17EA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secretari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a le solicito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por favor</w:t>
      </w:r>
      <w:r w:rsidR="000F17EB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someta a votación este punto del orden del día.</w:t>
      </w:r>
    </w:p>
    <w:p w14:paraId="30C8A1BB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4673647" w14:textId="012C2B19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6D3319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Integrantes de este </w:t>
      </w:r>
      <w:r w:rsidR="000F17EB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c</w:t>
      </w:r>
      <w:r w:rsidR="006D3319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omité, me permito consultarles </w:t>
      </w:r>
      <w:r w:rsidR="007D12C5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el</w:t>
      </w:r>
      <w:r w:rsidR="006D3319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sentido de su voto.</w:t>
      </w:r>
    </w:p>
    <w:p w14:paraId="514623E8" w14:textId="77777777" w:rsidR="00294B0B" w:rsidRPr="00241B02" w:rsidRDefault="00294B0B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9512DE" w14:textId="7C91F2D1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Paula Ramírez Höhne.</w:t>
      </w:r>
    </w:p>
    <w:p w14:paraId="5101BBF8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A94F388" w14:textId="09F951B9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0F17EB" w:rsidRPr="00241B02">
        <w:rPr>
          <w:rFonts w:ascii="Lucida Sans Unicode" w:hAnsi="Lucida Sans Unicode" w:cs="Lucida Sans Unicode"/>
          <w:sz w:val="20"/>
          <w:szCs w:val="20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favor.</w:t>
      </w:r>
    </w:p>
    <w:p w14:paraId="4F4F8B76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9A60CA7" w14:textId="3A9FF8A4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Eduardo Meza Rincón.</w:t>
      </w:r>
    </w:p>
    <w:p w14:paraId="324033E4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41387C5" w14:textId="72CF9753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0F17EB"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favor. </w:t>
      </w:r>
    </w:p>
    <w:p w14:paraId="78E1054B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F54770" w14:textId="4DC21C5E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0F17EB" w:rsidRPr="00241B02">
        <w:rPr>
          <w:rFonts w:ascii="Lucida Sans Unicode" w:hAnsi="Lucida Sans Unicode" w:cs="Lucida Sans Unicode"/>
          <w:sz w:val="20"/>
          <w:szCs w:val="20"/>
          <w:lang w:val="es-ES"/>
        </w:rPr>
        <w:t>L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a de la voz, a favor. </w:t>
      </w:r>
    </w:p>
    <w:p w14:paraId="69802941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D32E03" w14:textId="1BAFD736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Presidenta</w:t>
      </w:r>
      <w:r w:rsidR="000F17EB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se aprueba el proyecto por unanimidad de votos. </w:t>
      </w:r>
    </w:p>
    <w:p w14:paraId="74BB82AB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AD289D" w14:textId="2B681CCC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>: Muchas gracias</w:t>
      </w:r>
      <w:r w:rsidR="00672C51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secretaria</w:t>
      </w:r>
      <w:r w:rsidR="000F17EB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17EB" w:rsidRPr="00241B02">
        <w:rPr>
          <w:rFonts w:ascii="Lucida Sans Unicode" w:hAnsi="Lucida Sans Unicode" w:cs="Lucida Sans Unicode"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</w:rPr>
        <w:t>or favor</w:t>
      </w:r>
      <w:r w:rsidR="000421C2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continúe con el siguiente punto. </w:t>
      </w:r>
    </w:p>
    <w:p w14:paraId="2CCDA0E9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C2C3595" w14:textId="04FED676" w:rsidR="000421C2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0F17EB"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>De acuerdo</w:t>
      </w:r>
      <w:r w:rsidR="000421C2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F17EB" w:rsidRPr="00241B02">
        <w:rPr>
          <w:rFonts w:ascii="Lucida Sans Unicode" w:hAnsi="Lucida Sans Unicode" w:cs="Lucida Sans Unicode"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</w:rPr>
        <w:t>residenta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82EB297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C55F2C" w14:textId="0035A714" w:rsidR="005E2BE8" w:rsidRPr="00241B02" w:rsidRDefault="00735D4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E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>n relación al punto número 4 del orden del día, corresponde a la presentación, discusión y</w:t>
      </w:r>
      <w:r w:rsidR="000421C2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 en su caso, aprobación del </w:t>
      </w:r>
      <w:r w:rsidRPr="00241B02">
        <w:rPr>
          <w:rFonts w:ascii="Lucida Sans Unicode" w:hAnsi="Lucida Sans Unicode" w:cs="Lucida Sans Unicode"/>
          <w:sz w:val="20"/>
          <w:szCs w:val="20"/>
        </w:rPr>
        <w:t>a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viso de privacidad para el Sistema Integral del Registro de Candidaturas a </w:t>
      </w:r>
      <w:r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argos de Elección Popular para el </w:t>
      </w:r>
      <w:r w:rsidRPr="00241B02">
        <w:rPr>
          <w:rFonts w:ascii="Lucida Sans Unicode" w:hAnsi="Lucida Sans Unicode" w:cs="Lucida Sans Unicode"/>
          <w:sz w:val="20"/>
          <w:szCs w:val="20"/>
        </w:rPr>
        <w:t>P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Pr="00241B02">
        <w:rPr>
          <w:rFonts w:ascii="Lucida Sans Unicode" w:hAnsi="Lucida Sans Unicode" w:cs="Lucida Sans Unicode"/>
          <w:sz w:val="20"/>
          <w:szCs w:val="20"/>
        </w:rPr>
        <w:t>E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5E2BE8" w:rsidRPr="00241B02">
        <w:rPr>
          <w:rFonts w:ascii="Lucida Sans Unicode" w:hAnsi="Lucida Sans Unicode" w:cs="Lucida Sans Unicode"/>
          <w:sz w:val="20"/>
          <w:szCs w:val="20"/>
        </w:rPr>
        <w:t xml:space="preserve">oncurrente 2023-2024, en su modalidad integral, simplificado y corto.  </w:t>
      </w:r>
    </w:p>
    <w:p w14:paraId="5890D514" w14:textId="77777777" w:rsidR="005E2BE8" w:rsidRPr="00241B02" w:rsidRDefault="005E2BE8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CEA45E" w14:textId="6C081DB2" w:rsidR="00F831F6" w:rsidRPr="00241B02" w:rsidRDefault="00F831F6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735D4E" w:rsidRPr="00A11C1B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735D4E" w:rsidRPr="00A11C1B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735D4E" w:rsidRPr="00A11C1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>: Muchas gracias</w:t>
      </w:r>
      <w:r w:rsidR="00672C51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secretaria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</w:rPr>
        <w:t>or favor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ayúdenos dando cuenta del punto en cuestión. </w:t>
      </w:r>
    </w:p>
    <w:p w14:paraId="0EE24430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2B92953B" w14:textId="0B498A89" w:rsidR="000421C2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11C1B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735D4E" w:rsidRPr="00A11C1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A11C1B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>Con gusto</w:t>
      </w:r>
      <w:r w:rsidR="000421C2"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p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>residenta</w:t>
      </w:r>
      <w:r w:rsidR="00735D4E" w:rsidRPr="00241B02">
        <w:rPr>
          <w:rFonts w:ascii="Lucida Sans Unicode" w:hAnsi="Lucida Sans Unicode" w:cs="Lucida Sans Unicode"/>
          <w:sz w:val="20"/>
          <w:szCs w:val="20"/>
        </w:rPr>
        <w:t>.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3D2338A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95EA38E" w14:textId="0E6825FC" w:rsidR="002C155D" w:rsidRPr="00241B02" w:rsidRDefault="00735D4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on fundamento en el artículo 87 de la Ley de Protección de Datos Personales en Posesión de Sujetos Obligados del Estado de Jalisco y sus Municipios, se propone a los miembros del </w:t>
      </w:r>
      <w:r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omité la aprobación del aviso de privacidad para el Sistema Integral del Registro de Candidaturas a Cargos de Elección Popular para el </w:t>
      </w:r>
      <w:r w:rsidRPr="00241B02">
        <w:rPr>
          <w:rFonts w:ascii="Lucida Sans Unicode" w:hAnsi="Lucida Sans Unicode" w:cs="Lucida Sans Unicode"/>
          <w:sz w:val="20"/>
          <w:szCs w:val="20"/>
        </w:rPr>
        <w:t>P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Pr="00241B02">
        <w:rPr>
          <w:rFonts w:ascii="Lucida Sans Unicode" w:hAnsi="Lucida Sans Unicode" w:cs="Lucida Sans Unicode"/>
          <w:sz w:val="20"/>
          <w:szCs w:val="20"/>
        </w:rPr>
        <w:t>E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Pr="00241B02">
        <w:rPr>
          <w:rFonts w:ascii="Lucida Sans Unicode" w:hAnsi="Lucida Sans Unicode" w:cs="Lucida Sans Unicode"/>
          <w:sz w:val="20"/>
          <w:szCs w:val="20"/>
        </w:rPr>
        <w:t>C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>oncurrente 2023-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lastRenderedPageBreak/>
        <w:t>2024, en la modalidad de integral, simplificado y corto</w:t>
      </w:r>
      <w:r w:rsidR="00672C51">
        <w:rPr>
          <w:rFonts w:ascii="Lucida Sans Unicode" w:hAnsi="Lucida Sans Unicode" w:cs="Lucida Sans Unicode"/>
          <w:sz w:val="20"/>
          <w:szCs w:val="20"/>
        </w:rPr>
        <w:t>,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 en términos de los artículos 3.1, fracción III</w:t>
      </w:r>
      <w:r w:rsidRPr="00241B02">
        <w:rPr>
          <w:rFonts w:ascii="Lucida Sans Unicode" w:hAnsi="Lucida Sans Unicode" w:cs="Lucida Sans Unicode"/>
          <w:sz w:val="20"/>
          <w:szCs w:val="20"/>
        </w:rPr>
        <w:t>;</w:t>
      </w:r>
      <w:r w:rsidR="00F831F6" w:rsidRPr="00241B02">
        <w:rPr>
          <w:rFonts w:ascii="Lucida Sans Unicode" w:hAnsi="Lucida Sans Unicode" w:cs="Lucida Sans Unicode"/>
          <w:sz w:val="20"/>
          <w:szCs w:val="20"/>
        </w:rPr>
        <w:t xml:space="preserve"> 19, 20, 21, 22, 23, 24, 25, 26, 27 y 87 de la ley referida.</w:t>
      </w:r>
    </w:p>
    <w:p w14:paraId="5EB54850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FAEF2E1" w14:textId="429B37A7" w:rsidR="00F831F6" w:rsidRPr="00241B02" w:rsidRDefault="00F831F6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presidenta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del 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G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racias secretari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a, y aunque sea un poco repetitivo</w:t>
      </w:r>
      <w:r w:rsidR="00735D4E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ayúdenos a darle lectura al punto de acuerdo de este proyecto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G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racias.  </w:t>
      </w:r>
    </w:p>
    <w:p w14:paraId="35A869E5" w14:textId="77777777" w:rsidR="00F831F6" w:rsidRPr="00241B02" w:rsidRDefault="00F831F6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AE7C39C" w14:textId="57B2EBFD" w:rsidR="000421C2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F831F6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Gracias 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presidenta</w:t>
      </w:r>
      <w:r w:rsidR="00735D4E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170F05BB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72BD198F" w14:textId="7F51CD15" w:rsidR="008A0DED" w:rsidRPr="00241B02" w:rsidRDefault="00735D4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S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e aprueba el aviso de privacidad para el Sistema Integral del Registro de Candidaturas a Cargos de Elección Popular para el</w:t>
      </w:r>
      <w:r w:rsidR="00672C51">
        <w:rPr>
          <w:rFonts w:ascii="Lucida Sans Unicode" w:hAnsi="Lucida Sans Unicode" w:cs="Lucida Sans Unicode"/>
          <w:bCs/>
          <w:sz w:val="20"/>
          <w:szCs w:val="20"/>
          <w:lang w:val="es-ES"/>
        </w:rPr>
        <w:t>…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2023-2024, en la modalidad integral, simplificado y corto.  </w:t>
      </w:r>
    </w:p>
    <w:p w14:paraId="11AF84F7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8E99DC" w14:textId="51D1E827" w:rsidR="000421C2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presidenta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del 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735D4E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Gracias secretari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a</w:t>
      </w:r>
      <w:r w:rsidR="00735D4E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6B0B8330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2725D2F6" w14:textId="05C26BBF" w:rsidR="000421C2" w:rsidRPr="00241B02" w:rsidRDefault="00735D4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E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stimada y estimado integrante de este comité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está a su consideración este proyecto de acuerdo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2F2D77ED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158CC249" w14:textId="7FB9B4AD" w:rsidR="002C155D" w:rsidRPr="00241B02" w:rsidRDefault="00735D4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¿A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lguien desea hacer uso de la voz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en primera ronda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?</w:t>
      </w:r>
      <w:r w:rsidR="008A0DED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54063A18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8B1931F" w14:textId="019EFD24" w:rsidR="008A0DED" w:rsidRPr="00241B02" w:rsidRDefault="008A0DE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De no ser así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y en virtud de 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no existir</w:t>
      </w:r>
      <w:r w:rsidR="00FE17EA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consideraciones, secretari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a le solicit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o,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por favor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que consulte en votación nominal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si se aprueba este punto del orden del día.</w:t>
      </w:r>
    </w:p>
    <w:p w14:paraId="3DC723D7" w14:textId="77777777" w:rsidR="008A0DED" w:rsidRPr="00241B02" w:rsidRDefault="008A0DE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4584611" w14:textId="2260E2F6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Integrantes de este </w:t>
      </w:r>
      <w:r w:rsidR="00904E77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c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omité, me permito consultarles e</w:t>
      </w:r>
      <w:r w:rsidR="00672C51">
        <w:rPr>
          <w:rFonts w:ascii="Lucida Sans Unicode" w:hAnsi="Lucida Sans Unicode" w:cs="Lucida Sans Unicode"/>
          <w:bCs/>
          <w:sz w:val="20"/>
          <w:szCs w:val="20"/>
          <w:lang w:val="es-ES"/>
        </w:rPr>
        <w:t>l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sentido de su voto.</w:t>
      </w:r>
    </w:p>
    <w:p w14:paraId="34BBC6EB" w14:textId="77777777" w:rsidR="00904E77" w:rsidRPr="00241B02" w:rsidRDefault="00904E77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3EA729" w14:textId="7BDEFDCE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Paula Ramírez Höhne.</w:t>
      </w:r>
    </w:p>
    <w:p w14:paraId="0D9FC83C" w14:textId="77777777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D14E55" w14:textId="3280860A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904E77" w:rsidRPr="00241B02">
        <w:rPr>
          <w:rFonts w:ascii="Lucida Sans Unicode" w:hAnsi="Lucida Sans Unicode" w:cs="Lucida Sans Unicode"/>
          <w:sz w:val="20"/>
          <w:szCs w:val="20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favor.</w:t>
      </w:r>
    </w:p>
    <w:p w14:paraId="09B6F6FD" w14:textId="77777777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2DEECC" w14:textId="5C60AA8B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Eduardo Meza Rincón.</w:t>
      </w:r>
    </w:p>
    <w:p w14:paraId="3C2EEC5D" w14:textId="77777777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6F2E86F8" w14:textId="1306AE48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favor. </w:t>
      </w:r>
    </w:p>
    <w:p w14:paraId="66FCDA78" w14:textId="77777777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560989" w14:textId="0258B31D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L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a de la voz, a favor. </w:t>
      </w:r>
    </w:p>
    <w:p w14:paraId="5FD38DA9" w14:textId="77777777" w:rsidR="00904E77" w:rsidRPr="00241B02" w:rsidRDefault="00904E77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2C4170F" w14:textId="0551B8AC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Presidenta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se aprueba por unanimidad de votos. </w:t>
      </w:r>
    </w:p>
    <w:p w14:paraId="2C941324" w14:textId="77777777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7AF143C" w14:textId="7A8D203B" w:rsidR="00FE17EA" w:rsidRPr="00241B02" w:rsidRDefault="00FE17EA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residenta del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Le agradezco secretaria, por favor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continúe con la sesión. </w:t>
      </w:r>
    </w:p>
    <w:p w14:paraId="1EF3F2AB" w14:textId="77777777" w:rsidR="00904E77" w:rsidRPr="00241B02" w:rsidRDefault="00904E77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446188F" w14:textId="28991B6B" w:rsidR="000421C2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De acuerdo</w:t>
      </w:r>
      <w:r w:rsidR="00904E77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.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</w:p>
    <w:p w14:paraId="1972048D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</w:p>
    <w:p w14:paraId="0DEF80D1" w14:textId="275855B1" w:rsidR="002C155D" w:rsidRPr="00241B02" w:rsidRDefault="00904E77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C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omo fue aprobado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los puntos número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s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5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y 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6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del orden del día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se ponen a consideración de manera conjunta, en este supuesto estamos hablando del sistema </w:t>
      </w:r>
      <w:proofErr w:type="gramStart"/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onóceles</w:t>
      </w:r>
      <w:proofErr w:type="gramEnd"/>
      <w:r w:rsidR="00FE17EA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y el sentido 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es la presentación, discusión y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en su caso, aprobación Avisos de privacidad para Candidatas y Candidatos Conóceles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,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relativos al Cuestionario Curricular y 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al 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Cuestionario de Identidad, para el 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P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roceso 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E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lectoral </w:t>
      </w:r>
      <w:r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oncurrente 2023-2024, en sus modalidades integral, simplificado y corto.  </w:t>
      </w:r>
    </w:p>
    <w:p w14:paraId="382D7A17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CA9D6E9" w14:textId="02DC3814" w:rsidR="000421C2" w:rsidRPr="00241B02" w:rsidRDefault="0016760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Muchísimas </w:t>
      </w:r>
      <w:r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gracias</w:t>
      </w:r>
      <w:r w:rsidR="00672C51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904E77" w:rsidRPr="00241B02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ecretaria. </w:t>
      </w:r>
    </w:p>
    <w:p w14:paraId="0CCA6DD5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F5679C4" w14:textId="116C8F84" w:rsidR="0016760F" w:rsidRPr="00241B02" w:rsidRDefault="0016760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Le solicito</w:t>
      </w:r>
      <w:r w:rsidR="000421C2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="00904E77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nos dé cuenta del punto de acurdo de este proyecto.</w:t>
      </w:r>
    </w:p>
    <w:p w14:paraId="0F6861E0" w14:textId="77777777" w:rsidR="008A0DED" w:rsidRPr="00241B02" w:rsidRDefault="008A0DE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77DE35D2" w14:textId="4F2CCD80" w:rsidR="000421C2" w:rsidRPr="00241B02" w:rsidRDefault="0016760F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904E77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De acuerdo</w:t>
      </w:r>
      <w:r w:rsidR="000421C2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residenta</w:t>
      </w:r>
      <w:r w:rsidR="00904E77" w:rsidRPr="00241B02">
        <w:rPr>
          <w:rFonts w:ascii="Lucida Sans Unicode" w:hAnsi="Lucida Sans Unicode" w:cs="Lucida Sans Unicode"/>
          <w:sz w:val="20"/>
          <w:szCs w:val="20"/>
          <w:lang w:val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</w:p>
    <w:p w14:paraId="47315C0D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1A194FF9" w14:textId="48F8CFC5" w:rsidR="0016760F" w:rsidRPr="00241B02" w:rsidRDefault="00904E77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 fundamento en el artículo 87 de la Ley de Protección de Datos Personales en Posesión de Sujetos Obligados del Estado de Jalisco y sus Municipios, se propone a los integrantes del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>omité la aprobación de los avisos de privacidad para Candidatas y Candidatos Conóceles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uestionario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>urricular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;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y Candidatas y Candidatos Conóceles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uestionario de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i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dentidad para el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oncurrente 2023-2024, en su modalidad integral, 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lastRenderedPageBreak/>
        <w:t>simplificado y corto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en términos de los artículos 3.1, fracción III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;</w:t>
      </w:r>
      <w:r w:rsidR="0016760F"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19, 20, 21, 22, 23, 24, 25, 26, 27 y 87 de la ley referida.</w:t>
      </w:r>
    </w:p>
    <w:p w14:paraId="327F9316" w14:textId="77777777" w:rsidR="008A0DED" w:rsidRPr="00241B02" w:rsidRDefault="008A0DE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463EECF" w14:textId="09913185" w:rsidR="000421C2" w:rsidRPr="00241B02" w:rsidRDefault="00E909F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presidenta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Muchas </w:t>
      </w:r>
      <w:r w:rsidR="007D12C5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gracias</w:t>
      </w:r>
      <w:r w:rsidR="000421C2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7D12C5"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ecretaria. </w:t>
      </w:r>
    </w:p>
    <w:p w14:paraId="74964614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546C221" w14:textId="22256FD8" w:rsidR="000421C2" w:rsidRPr="00241B02" w:rsidRDefault="00E909F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Integrantes de este comité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está a su consideración este proyecto de acuerdo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7618B53F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759BD80" w14:textId="705333BA" w:rsidR="00E909FE" w:rsidRPr="00241B02" w:rsidRDefault="00382E3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¿A</w:t>
      </w:r>
      <w:r w:rsidR="00E909FE" w:rsidRPr="00241B02">
        <w:rPr>
          <w:rFonts w:ascii="Lucida Sans Unicode" w:hAnsi="Lucida Sans Unicode" w:cs="Lucida Sans Unicode"/>
          <w:sz w:val="20"/>
          <w:szCs w:val="20"/>
          <w:lang w:eastAsia="es-ES"/>
        </w:rPr>
        <w:t>lguien desea hacer uso de la voz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E909FE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primera ronda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?</w:t>
      </w:r>
    </w:p>
    <w:p w14:paraId="244EA31A" w14:textId="77777777" w:rsidR="000421C2" w:rsidRPr="00241B02" w:rsidRDefault="000421C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CD8B944" w14:textId="45F8035F" w:rsidR="00E909FE" w:rsidRPr="00241B02" w:rsidRDefault="00E909F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De no ser así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virtud de que no hay consideraciones respecto de este punto o de estos dos 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puntos, le</w:t>
      </w:r>
      <w:r w:rsidR="00A64FF0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solicito</w:t>
      </w:r>
      <w:r w:rsidR="00241B02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64FF0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64FF0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los someta a votación, a consideración de este comité en votación nominal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A64FF0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favor. </w:t>
      </w:r>
    </w:p>
    <w:p w14:paraId="102B1CAD" w14:textId="77777777" w:rsidR="00E909FE" w:rsidRPr="00241B02" w:rsidRDefault="00E909FE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5748525B" w14:textId="273CF3F0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672C51">
        <w:rPr>
          <w:rFonts w:ascii="Lucida Sans Unicode" w:hAnsi="Lucida Sans Unicode" w:cs="Lucida Sans Unicode"/>
          <w:sz w:val="20"/>
          <w:szCs w:val="20"/>
          <w:lang w:val="es-ES"/>
        </w:rPr>
        <w:t>…</w:t>
      </w:r>
      <w:proofErr w:type="gramStart"/>
      <w:r w:rsidR="00672C51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residenta</w:t>
      </w:r>
      <w:proofErr w:type="gramEnd"/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, es únicamente se aprueban estos avisos de privacidad de Candidatas y Candidatos Conóceles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uestionario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urricular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;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y Candidatas y Candidatos Conóceles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uestionario de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i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dentidad para el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P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roceso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lectoral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C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oncurrente 2023-2024, en </w:t>
      </w:r>
      <w:r w:rsidR="00241B02" w:rsidRPr="00241B02">
        <w:rPr>
          <w:rFonts w:ascii="Lucida Sans Unicode" w:hAnsi="Lucida Sans Unicode" w:cs="Lucida Sans Unicode"/>
          <w:sz w:val="20"/>
          <w:szCs w:val="20"/>
          <w:lang w:val="es-ES"/>
        </w:rPr>
        <w:t>su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modalidad integral, simplificado y corto.  </w:t>
      </w:r>
    </w:p>
    <w:p w14:paraId="592C203D" w14:textId="77777777" w:rsidR="00382E3D" w:rsidRPr="00241B02" w:rsidRDefault="00382E3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4164A743" w14:textId="55737D54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Integrantes del comité</w:t>
      </w:r>
      <w:r w:rsidR="00672C51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Pr="00241B02">
        <w:rPr>
          <w:rFonts w:ascii="Lucida Sans Unicode" w:hAnsi="Lucida Sans Unicode" w:cs="Lucida Sans Unicode"/>
          <w:sz w:val="20"/>
          <w:szCs w:val="20"/>
        </w:rPr>
        <w:t>Paula Ramírez Höhne.</w:t>
      </w:r>
    </w:p>
    <w:p w14:paraId="4D7188BC" w14:textId="77777777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7977482" w14:textId="1F0A402C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Consejera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presidenta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del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omité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382E3D" w:rsidRPr="00241B02">
        <w:rPr>
          <w:rFonts w:ascii="Lucida Sans Unicode" w:hAnsi="Lucida Sans Unicode" w:cs="Lucida Sans Unicode"/>
          <w:sz w:val="20"/>
          <w:szCs w:val="20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favor.</w:t>
      </w:r>
    </w:p>
    <w:p w14:paraId="285D5B65" w14:textId="77777777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880610" w14:textId="2425DB97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: Eduardo Meza Rincón.</w:t>
      </w:r>
    </w:p>
    <w:p w14:paraId="1D5D5B85" w14:textId="77777777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218CD0A4" w14:textId="00272D2E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Contralor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g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eneral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Eduardo Meza Rincón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A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favor. </w:t>
      </w:r>
    </w:p>
    <w:p w14:paraId="322CD675" w14:textId="77777777" w:rsidR="00A64FF0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5FE042" w14:textId="79FCE6FE" w:rsidR="002C155D" w:rsidRPr="00241B02" w:rsidRDefault="00A64FF0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Secretaria técnica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: 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L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>a de la voz</w:t>
      </w:r>
      <w:r w:rsidR="00382E3D" w:rsidRPr="00241B02">
        <w:rPr>
          <w:rFonts w:ascii="Lucida Sans Unicode" w:hAnsi="Lucida Sans Unicode" w:cs="Lucida Sans Unicode"/>
          <w:sz w:val="20"/>
          <w:szCs w:val="20"/>
          <w:lang w:val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val="es-ES"/>
        </w:rPr>
        <w:t xml:space="preserve"> secretaria del comité, a favor. </w:t>
      </w:r>
    </w:p>
    <w:p w14:paraId="6DEE680E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E1AC869" w14:textId="4A9BD562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 xml:space="preserve">Consejera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Muchas </w:t>
      </w:r>
      <w:r w:rsidRPr="00241B02">
        <w:rPr>
          <w:rFonts w:ascii="Lucida Sans Unicode" w:hAnsi="Lucida Sans Unicode" w:cs="Lucida Sans Unicode"/>
          <w:bCs/>
          <w:sz w:val="20"/>
          <w:szCs w:val="20"/>
          <w:lang w:eastAsia="es-ES"/>
        </w:rPr>
        <w:t>gracias</w:t>
      </w:r>
      <w:r w:rsidR="00672C51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ecretaria. Por favor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continúe </w:t>
      </w:r>
      <w:r w:rsidR="00A64FF0" w:rsidRPr="00241B02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 el siguiente punto del orden del </w:t>
      </w:r>
      <w:r w:rsidR="00382E3D" w:rsidRPr="00241B02">
        <w:rPr>
          <w:rFonts w:ascii="Lucida Sans Unicode" w:hAnsi="Lucida Sans Unicode" w:cs="Lucida Sans Unicode"/>
          <w:sz w:val="20"/>
          <w:szCs w:val="20"/>
          <w:lang w:eastAsia="es-ES"/>
        </w:rPr>
        <w:t>día</w:t>
      </w:r>
      <w:r w:rsidRPr="00241B02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14875092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62A9E39" w14:textId="251CEE35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382E3D" w:rsidRPr="00883A48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83A48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241B02">
        <w:rPr>
          <w:rFonts w:ascii="Lucida Sans Unicode" w:hAnsi="Lucida Sans Unicode" w:cs="Lucida Sans Unicode"/>
          <w:bCs/>
          <w:sz w:val="20"/>
          <w:szCs w:val="20"/>
        </w:rPr>
        <w:t>Presidenta</w:t>
      </w:r>
      <w:proofErr w:type="gramEnd"/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A64FF0" w:rsidRPr="00241B02">
        <w:rPr>
          <w:rFonts w:ascii="Lucida Sans Unicode" w:hAnsi="Lucida Sans Unicode" w:cs="Lucida Sans Unicode"/>
          <w:bCs/>
          <w:sz w:val="20"/>
          <w:szCs w:val="20"/>
        </w:rPr>
        <w:t xml:space="preserve">hemos agotado el orden del día. </w:t>
      </w:r>
      <w:r w:rsidRPr="00241B0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4C04B87D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63566C9" w14:textId="12BE4D38" w:rsidR="00241B02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Consejera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p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residenta del 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c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>omité</w:t>
      </w:r>
      <w:r w:rsidR="00382E3D" w:rsidRPr="00883A48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83A48">
        <w:rPr>
          <w:rFonts w:ascii="Lucida Sans Unicode" w:hAnsi="Lucida Sans Unicode" w:cs="Lucida Sans Unicode"/>
          <w:b/>
          <w:bCs/>
          <w:sz w:val="20"/>
          <w:szCs w:val="20"/>
        </w:rPr>
        <w:t xml:space="preserve"> Paula Ramírez Höhne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>Muchas gracias</w:t>
      </w:r>
      <w:r w:rsidR="00241B02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2E3D" w:rsidRPr="00241B02">
        <w:rPr>
          <w:rFonts w:ascii="Lucida Sans Unicode" w:hAnsi="Lucida Sans Unicode" w:cs="Lucida Sans Unicode"/>
          <w:sz w:val="20"/>
          <w:szCs w:val="20"/>
        </w:rPr>
        <w:t>s</w:t>
      </w:r>
      <w:r w:rsidRPr="00241B02">
        <w:rPr>
          <w:rFonts w:ascii="Lucida Sans Unicode" w:hAnsi="Lucida Sans Unicode" w:cs="Lucida Sans Unicode"/>
          <w:sz w:val="20"/>
          <w:szCs w:val="20"/>
        </w:rPr>
        <w:t>ecretaria</w:t>
      </w:r>
      <w:r w:rsidR="00382E3D" w:rsidRPr="00241B02">
        <w:rPr>
          <w:rFonts w:ascii="Lucida Sans Unicode" w:hAnsi="Lucida Sans Unicode" w:cs="Lucida Sans Unicode"/>
          <w:sz w:val="20"/>
          <w:szCs w:val="20"/>
        </w:rPr>
        <w:t>.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798FF28" w14:textId="77777777" w:rsidR="00241B02" w:rsidRPr="00241B02" w:rsidRDefault="00241B0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530796" w14:textId="0AA069F3" w:rsidR="00241B02" w:rsidRPr="00241B02" w:rsidRDefault="00382E3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>B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>ien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en virtud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>de no existir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asuntos adicionales que tratar en esta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>mañana</w:t>
      </w:r>
      <w:r w:rsidRPr="00241B02">
        <w:rPr>
          <w:rFonts w:ascii="Lucida Sans Unicode" w:hAnsi="Lucida Sans Unicode" w:cs="Lucida Sans Unicode"/>
          <w:sz w:val="20"/>
          <w:szCs w:val="20"/>
        </w:rPr>
        <w:t>-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 xml:space="preserve">tarde de 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sesión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Pr="00241B02">
        <w:rPr>
          <w:rFonts w:ascii="Lucida Sans Unicode" w:hAnsi="Lucida Sans Unicode" w:cs="Lucida Sans Unicode"/>
          <w:sz w:val="20"/>
          <w:szCs w:val="20"/>
        </w:rPr>
        <w:t>comité, damos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por concluida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>esta segunda sesión extraordinaria</w:t>
      </w:r>
      <w:r w:rsidRPr="00241B02">
        <w:rPr>
          <w:rFonts w:ascii="Lucida Sans Unicode" w:hAnsi="Lucida Sans Unicode" w:cs="Lucida Sans Unicode"/>
          <w:sz w:val="20"/>
          <w:szCs w:val="20"/>
        </w:rPr>
        <w:t>,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>siendo</w:t>
      </w:r>
      <w:r w:rsidR="00672C51">
        <w:rPr>
          <w:rFonts w:ascii="Lucida Sans Unicode" w:hAnsi="Lucida Sans Unicode" w:cs="Lucida Sans Unicode"/>
          <w:sz w:val="20"/>
          <w:szCs w:val="20"/>
        </w:rPr>
        <w:t>…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4FF0" w:rsidRPr="00241B02">
        <w:rPr>
          <w:rFonts w:ascii="Lucida Sans Unicode" w:hAnsi="Lucida Sans Unicode" w:cs="Lucida Sans Unicode"/>
          <w:sz w:val="20"/>
          <w:szCs w:val="20"/>
        </w:rPr>
        <w:t xml:space="preserve">quince minutos 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de este mismo día </w:t>
      </w:r>
      <w:r w:rsidR="0044598C" w:rsidRPr="00241B02">
        <w:rPr>
          <w:rFonts w:ascii="Lucida Sans Unicode" w:hAnsi="Lucida Sans Unicode" w:cs="Lucida Sans Unicode"/>
          <w:sz w:val="20"/>
          <w:szCs w:val="20"/>
        </w:rPr>
        <w:t>lunes 6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44598C" w:rsidRPr="00241B02">
        <w:rPr>
          <w:rFonts w:ascii="Lucida Sans Unicode" w:hAnsi="Lucida Sans Unicode" w:cs="Lucida Sans Unicode"/>
          <w:sz w:val="20"/>
          <w:szCs w:val="20"/>
        </w:rPr>
        <w:t>noviembre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 xml:space="preserve"> de 2023. </w:t>
      </w:r>
    </w:p>
    <w:p w14:paraId="443E3805" w14:textId="77777777" w:rsidR="00241B02" w:rsidRPr="00241B02" w:rsidRDefault="00241B02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266DB2" w14:textId="6C564266" w:rsidR="002C155D" w:rsidRPr="00241B02" w:rsidRDefault="0044598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241B02">
        <w:rPr>
          <w:rFonts w:ascii="Lucida Sans Unicode" w:hAnsi="Lucida Sans Unicode" w:cs="Lucida Sans Unicode"/>
          <w:sz w:val="20"/>
          <w:szCs w:val="20"/>
        </w:rPr>
        <w:t xml:space="preserve">Muchísimas gracias y que tengan </w:t>
      </w:r>
      <w:r w:rsidR="002C155D" w:rsidRPr="00241B02">
        <w:rPr>
          <w:rFonts w:ascii="Lucida Sans Unicode" w:hAnsi="Lucida Sans Unicode" w:cs="Lucida Sans Unicode"/>
          <w:sz w:val="20"/>
          <w:szCs w:val="20"/>
        </w:rPr>
        <w:t>toda</w:t>
      </w:r>
      <w:r w:rsidRPr="00241B02">
        <w:rPr>
          <w:rFonts w:ascii="Lucida Sans Unicode" w:hAnsi="Lucida Sans Unicode" w:cs="Lucida Sans Unicode"/>
          <w:sz w:val="20"/>
          <w:szCs w:val="20"/>
        </w:rPr>
        <w:t>s y todos</w:t>
      </w:r>
      <w:r w:rsidR="00241B02" w:rsidRPr="00241B02">
        <w:rPr>
          <w:rFonts w:ascii="Lucida Sans Unicode" w:hAnsi="Lucida Sans Unicode" w:cs="Lucida Sans Unicode"/>
          <w:sz w:val="20"/>
          <w:szCs w:val="20"/>
        </w:rPr>
        <w:t>,</w:t>
      </w:r>
      <w:r w:rsidRPr="00241B02">
        <w:rPr>
          <w:rFonts w:ascii="Lucida Sans Unicode" w:hAnsi="Lucida Sans Unicode" w:cs="Lucida Sans Unicode"/>
          <w:sz w:val="20"/>
          <w:szCs w:val="20"/>
        </w:rPr>
        <w:t xml:space="preserve"> un excelente día.</w:t>
      </w:r>
    </w:p>
    <w:p w14:paraId="2F27C9B9" w14:textId="77777777" w:rsidR="0044598C" w:rsidRPr="00241B02" w:rsidRDefault="0044598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47290EE" w14:textId="77777777" w:rsidR="0044598C" w:rsidRPr="00241B02" w:rsidRDefault="0044598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2EC251" w14:textId="77777777" w:rsidR="0044598C" w:rsidRPr="00241B02" w:rsidRDefault="0044598C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D13F12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</w:p>
    <w:p w14:paraId="516D4C50" w14:textId="3D0D02A2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8359C6" w:rsidRPr="00883A48">
        <w:rPr>
          <w:rFonts w:ascii="Lucida Sans Unicode" w:hAnsi="Lucida Sans Unicode" w:cs="Lucida Sans Unicode"/>
          <w:b/>
          <w:sz w:val="20"/>
          <w:szCs w:val="20"/>
        </w:rPr>
        <w:t>p</w:t>
      </w:r>
      <w:r w:rsidRPr="00883A48">
        <w:rPr>
          <w:rFonts w:ascii="Lucida Sans Unicode" w:hAnsi="Lucida Sans Unicode" w:cs="Lucida Sans Unicode"/>
          <w:b/>
          <w:sz w:val="20"/>
          <w:szCs w:val="20"/>
        </w:rPr>
        <w:t xml:space="preserve">residenta del </w:t>
      </w:r>
      <w:r w:rsidR="008359C6" w:rsidRPr="00883A48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83A48">
        <w:rPr>
          <w:rFonts w:ascii="Lucida Sans Unicode" w:hAnsi="Lucida Sans Unicode" w:cs="Lucida Sans Unicode"/>
          <w:b/>
          <w:sz w:val="20"/>
          <w:szCs w:val="20"/>
        </w:rPr>
        <w:t>omité</w:t>
      </w:r>
    </w:p>
    <w:p w14:paraId="69156A6F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62D25144" w14:textId="77777777" w:rsidR="006B446E" w:rsidRPr="00883A48" w:rsidRDefault="006B446E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9847FA3" w14:textId="77777777" w:rsidR="006B446E" w:rsidRPr="00883A48" w:rsidRDefault="006B446E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9128B33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>Eduardo Meza Rincón</w:t>
      </w:r>
    </w:p>
    <w:p w14:paraId="1772FD98" w14:textId="5B2F4FA3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 xml:space="preserve">Contralor </w:t>
      </w:r>
      <w:r w:rsidR="008359C6" w:rsidRPr="00883A48">
        <w:rPr>
          <w:rFonts w:ascii="Lucida Sans Unicode" w:hAnsi="Lucida Sans Unicode" w:cs="Lucida Sans Unicode"/>
          <w:b/>
          <w:sz w:val="20"/>
          <w:szCs w:val="20"/>
        </w:rPr>
        <w:t>g</w:t>
      </w:r>
      <w:r w:rsidRPr="00883A48">
        <w:rPr>
          <w:rFonts w:ascii="Lucida Sans Unicode" w:hAnsi="Lucida Sans Unicode" w:cs="Lucida Sans Unicode"/>
          <w:b/>
          <w:sz w:val="20"/>
          <w:szCs w:val="20"/>
        </w:rPr>
        <w:t>eneral</w:t>
      </w:r>
    </w:p>
    <w:p w14:paraId="3177706F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B215334" w14:textId="77777777" w:rsidR="006B446E" w:rsidRPr="00883A48" w:rsidRDefault="006B446E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E211F5A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47C8808C" w14:textId="77777777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71F855BF" w14:textId="410F024C" w:rsidR="002C155D" w:rsidRPr="00883A48" w:rsidRDefault="002C155D" w:rsidP="00883A48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83A48">
        <w:rPr>
          <w:rFonts w:ascii="Lucida Sans Unicode" w:hAnsi="Lucida Sans Unicode" w:cs="Lucida Sans Unicode"/>
          <w:b/>
          <w:sz w:val="20"/>
          <w:szCs w:val="20"/>
        </w:rPr>
        <w:t xml:space="preserve">Secretaria </w:t>
      </w:r>
      <w:r w:rsidR="008359C6" w:rsidRPr="00883A48">
        <w:rPr>
          <w:rFonts w:ascii="Lucida Sans Unicode" w:hAnsi="Lucida Sans Unicode" w:cs="Lucida Sans Unicode"/>
          <w:b/>
          <w:sz w:val="20"/>
          <w:szCs w:val="20"/>
        </w:rPr>
        <w:t>t</w:t>
      </w:r>
      <w:r w:rsidRPr="00883A48">
        <w:rPr>
          <w:rFonts w:ascii="Lucida Sans Unicode" w:hAnsi="Lucida Sans Unicode" w:cs="Lucida Sans Unicode"/>
          <w:b/>
          <w:sz w:val="20"/>
          <w:szCs w:val="20"/>
        </w:rPr>
        <w:t>écnica</w:t>
      </w:r>
    </w:p>
    <w:p w14:paraId="1A4AF273" w14:textId="77777777" w:rsidR="002C155D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30CF74" w14:textId="4D47586B" w:rsidR="00C8047F" w:rsidRPr="00241B02" w:rsidRDefault="002C155D" w:rsidP="00241B0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83A48">
        <w:rPr>
          <w:rFonts w:ascii="Lucida Sans Unicode" w:hAnsi="Lucida Sans Unicode" w:cs="Lucida Sans Unicode"/>
          <w:sz w:val="14"/>
          <w:szCs w:val="14"/>
        </w:rPr>
        <w:t xml:space="preserve">Las firmas que aparecen en esta hoja autorizan el acta de la </w:t>
      </w:r>
      <w:r w:rsidR="006B446E" w:rsidRPr="00883A48">
        <w:rPr>
          <w:rFonts w:ascii="Lucida Sans Unicode" w:hAnsi="Lucida Sans Unicode" w:cs="Lucida Sans Unicode"/>
          <w:sz w:val="14"/>
          <w:szCs w:val="14"/>
        </w:rPr>
        <w:t>segunda</w:t>
      </w:r>
      <w:r w:rsidRPr="00883A48">
        <w:rPr>
          <w:rFonts w:ascii="Lucida Sans Unicode" w:hAnsi="Lucida Sans Unicode" w:cs="Lucida Sans Unicode"/>
          <w:sz w:val="14"/>
          <w:szCs w:val="14"/>
        </w:rPr>
        <w:t xml:space="preserve"> sesión extraordinaria del </w:t>
      </w:r>
      <w:r w:rsidRPr="00883A48">
        <w:rPr>
          <w:rFonts w:ascii="Lucida Sans Unicode" w:hAnsi="Lucida Sans Unicode" w:cs="Lucida Sans Unicode"/>
          <w:bCs/>
          <w:sz w:val="14"/>
          <w:szCs w:val="14"/>
        </w:rPr>
        <w:t>Comité de Transparencia</w:t>
      </w:r>
      <w:r w:rsidRPr="00883A48">
        <w:rPr>
          <w:rFonts w:ascii="Lucida Sans Unicode" w:hAnsi="Lucida Sans Unicode" w:cs="Lucida Sans Unicode"/>
          <w:sz w:val="14"/>
          <w:szCs w:val="14"/>
        </w:rPr>
        <w:t xml:space="preserve"> del Instituto Electoral y de Participación Ciudadana del Estado de Jalisco, celebrada el </w:t>
      </w:r>
      <w:r w:rsidR="006B446E" w:rsidRPr="00883A48">
        <w:rPr>
          <w:rFonts w:ascii="Lucida Sans Unicode" w:hAnsi="Lucida Sans Unicode" w:cs="Lucida Sans Unicode"/>
          <w:bCs/>
          <w:sz w:val="14"/>
          <w:szCs w:val="14"/>
        </w:rPr>
        <w:t>06</w:t>
      </w:r>
      <w:r w:rsidRPr="00883A48">
        <w:rPr>
          <w:rFonts w:ascii="Lucida Sans Unicode" w:hAnsi="Lucida Sans Unicode" w:cs="Lucida Sans Unicode"/>
          <w:bCs/>
          <w:sz w:val="14"/>
          <w:szCs w:val="14"/>
        </w:rPr>
        <w:t xml:space="preserve"> de </w:t>
      </w:r>
      <w:r w:rsidR="006B446E" w:rsidRPr="00883A48">
        <w:rPr>
          <w:rFonts w:ascii="Lucida Sans Unicode" w:hAnsi="Lucida Sans Unicode" w:cs="Lucida Sans Unicode"/>
          <w:bCs/>
          <w:sz w:val="14"/>
          <w:szCs w:val="14"/>
        </w:rPr>
        <w:t>noviembre</w:t>
      </w:r>
      <w:r w:rsidRPr="00883A48">
        <w:rPr>
          <w:rFonts w:ascii="Lucida Sans Unicode" w:hAnsi="Lucida Sans Unicode" w:cs="Lucida Sans Unicode"/>
          <w:bCs/>
          <w:sz w:val="14"/>
          <w:szCs w:val="14"/>
        </w:rPr>
        <w:t xml:space="preserve"> </w:t>
      </w:r>
      <w:r w:rsidRPr="00883A48">
        <w:rPr>
          <w:rFonts w:ascii="Lucida Sans Unicode" w:hAnsi="Lucida Sans Unicode" w:cs="Lucida Sans Unicode"/>
          <w:sz w:val="14"/>
          <w:szCs w:val="14"/>
        </w:rPr>
        <w:t>de 2023. -------------------------</w:t>
      </w:r>
    </w:p>
    <w:sectPr w:rsidR="00C8047F" w:rsidRPr="00241B02" w:rsidSect="00B6144B">
      <w:headerReference w:type="default" r:id="rId7"/>
      <w:footerReference w:type="even" r:id="rId8"/>
      <w:footerReference w:type="default" r:id="rId9"/>
      <w:pgSz w:w="12240" w:h="15840" w:code="1"/>
      <w:pgMar w:top="2835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F6200" w14:textId="77777777" w:rsidR="007E754C" w:rsidRDefault="007E754C" w:rsidP="005E29FF">
      <w:r>
        <w:separator/>
      </w:r>
    </w:p>
  </w:endnote>
  <w:endnote w:type="continuationSeparator" w:id="0">
    <w:p w14:paraId="6B90E28D" w14:textId="77777777" w:rsidR="007E754C" w:rsidRDefault="007E754C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30E844EF" w14:textId="77777777" w:rsidR="002212D5" w:rsidRDefault="002212D5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9A9421D" w14:textId="77777777" w:rsidR="002212D5" w:rsidRDefault="002212D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5"/>
      <w:gridCol w:w="4415"/>
    </w:tblGrid>
    <w:tr w:rsidR="00B6144B" w:rsidRPr="00770352" w14:paraId="63F860AF" w14:textId="77777777" w:rsidTr="007D6F9B">
      <w:tc>
        <w:tcPr>
          <w:tcW w:w="4415" w:type="dxa"/>
        </w:tcPr>
        <w:p w14:paraId="18EFBD58" w14:textId="77777777" w:rsidR="00B6144B" w:rsidRPr="00770352" w:rsidRDefault="00B6144B" w:rsidP="00B6144B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</w:p>
      </w:tc>
      <w:tc>
        <w:tcPr>
          <w:tcW w:w="4415" w:type="dxa"/>
        </w:tcPr>
        <w:p w14:paraId="403FA060" w14:textId="77777777" w:rsidR="00B6144B" w:rsidRPr="00B6144B" w:rsidRDefault="00B6144B" w:rsidP="00B6144B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5"/>
              <w:szCs w:val="15"/>
              <w:lang w:val="es-MX" w:eastAsia="ar-SA"/>
            </w:rPr>
          </w:pPr>
        </w:p>
      </w:tc>
    </w:tr>
  </w:tbl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62"/>
    </w:tblGrid>
    <w:tr w:rsidR="00B6144B" w:rsidRPr="00B6144B" w14:paraId="39E78726" w14:textId="77777777" w:rsidTr="00B6144B">
      <w:tc>
        <w:tcPr>
          <w:tcW w:w="5976" w:type="dxa"/>
          <w:vAlign w:val="center"/>
        </w:tcPr>
        <w:p w14:paraId="4F259161" w14:textId="77777777" w:rsidR="00B6144B" w:rsidRPr="00B6144B" w:rsidRDefault="00B6144B" w:rsidP="00B6144B">
          <w:pPr>
            <w:tabs>
              <w:tab w:val="center" w:pos="4252"/>
              <w:tab w:val="right" w:pos="8504"/>
            </w:tabs>
            <w:suppressAutoHyphens/>
            <w:jc w:val="center"/>
            <w:rPr>
              <w:lang w:eastAsia="ar-SA"/>
            </w:rPr>
          </w:pPr>
          <w:r w:rsidRPr="00B6144B">
            <w:rPr>
              <w:rFonts w:ascii="Arial" w:hAnsi="Arial" w:cs="Arial"/>
              <w:noProof/>
              <w:sz w:val="16"/>
              <w:szCs w:val="16"/>
              <w:lang w:eastAsia="es-MX"/>
            </w:rPr>
            <w:drawing>
              <wp:inline distT="0" distB="0" distL="0" distR="0" wp14:anchorId="02389107" wp14:editId="4F207350">
                <wp:extent cx="3651885" cy="715618"/>
                <wp:effectExtent l="0" t="0" r="5715" b="889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058" cy="718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2" w:type="dxa"/>
          <w:vAlign w:val="center"/>
        </w:tcPr>
        <w:p w14:paraId="6F470596" w14:textId="77777777" w:rsidR="00B6144B" w:rsidRPr="00B6144B" w:rsidRDefault="00B6144B" w:rsidP="00B6144B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12AE330C" w14:textId="77777777" w:rsidR="00B6144B" w:rsidRPr="00B6144B" w:rsidRDefault="00B6144B" w:rsidP="00B6144B">
          <w:pPr>
            <w:tabs>
              <w:tab w:val="center" w:pos="4419"/>
              <w:tab w:val="right" w:pos="8838"/>
            </w:tabs>
            <w:jc w:val="center"/>
            <w:rPr>
              <w:rFonts w:ascii="Lucida Sans Unicode" w:hAnsi="Lucida Sans Unicode" w:cs="Lucida Sans Unicode"/>
              <w:sz w:val="12"/>
              <w:szCs w:val="12"/>
            </w:rPr>
          </w:pPr>
        </w:p>
        <w:p w14:paraId="69E60F58" w14:textId="648BB9EF" w:rsidR="00B6144B" w:rsidRPr="00B6144B" w:rsidRDefault="00B6144B" w:rsidP="00B6144B">
          <w:pPr>
            <w:tabs>
              <w:tab w:val="center" w:pos="4419"/>
              <w:tab w:val="right" w:pos="8838"/>
            </w:tabs>
            <w:jc w:val="right"/>
            <w:rPr>
              <w:lang w:eastAsia="ar-SA"/>
            </w:rPr>
          </w:pPr>
          <w:r w:rsidRPr="00B6144B">
            <w:rPr>
              <w:rFonts w:ascii="Lucida Sans Unicode" w:hAnsi="Lucida Sans Unicode" w:cs="Lucida Sans Unicode"/>
              <w:sz w:val="12"/>
              <w:szCs w:val="12"/>
            </w:rPr>
            <w:t xml:space="preserve">Página </w: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instrText xml:space="preserve"> PAGE </w:instrTex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 w:rsidRPr="00B6144B">
            <w:rPr>
              <w:rFonts w:ascii="Lucida Sans Unicode" w:hAnsi="Lucida Sans Unicode" w:cs="Lucida Sans Unicode"/>
              <w:noProof/>
              <w:sz w:val="12"/>
              <w:szCs w:val="12"/>
            </w:rPr>
            <w:t>12</w: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t xml:space="preserve"> de </w: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begin"/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instrText xml:space="preserve"> NUMPAGES </w:instrTex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separate"/>
          </w:r>
          <w:r w:rsidRPr="00B6144B">
            <w:rPr>
              <w:rFonts w:ascii="Lucida Sans Unicode" w:hAnsi="Lucida Sans Unicode" w:cs="Lucida Sans Unicode"/>
              <w:noProof/>
              <w:sz w:val="12"/>
              <w:szCs w:val="12"/>
            </w:rPr>
            <w:t>13</w:t>
          </w:r>
          <w:r w:rsidRPr="00B6144B">
            <w:rPr>
              <w:rFonts w:ascii="Lucida Sans Unicode" w:hAnsi="Lucida Sans Unicode" w:cs="Lucida Sans Unicode"/>
              <w:sz w:val="12"/>
              <w:szCs w:val="12"/>
            </w:rPr>
            <w:fldChar w:fldCharType="end"/>
          </w:r>
        </w:p>
      </w:tc>
    </w:tr>
  </w:tbl>
  <w:p w14:paraId="7DFB87AA" w14:textId="2BEDCB64" w:rsidR="002212D5" w:rsidRPr="00B6144B" w:rsidRDefault="002212D5" w:rsidP="00B614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1359" w14:textId="77777777" w:rsidR="007E754C" w:rsidRDefault="007E754C" w:rsidP="005E29FF">
      <w:r>
        <w:separator/>
      </w:r>
    </w:p>
  </w:footnote>
  <w:footnote w:type="continuationSeparator" w:id="0">
    <w:p w14:paraId="4516B60F" w14:textId="77777777" w:rsidR="007E754C" w:rsidRDefault="007E754C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C261" w14:textId="57E2B7C5" w:rsidR="002212D5" w:rsidRPr="002212D5" w:rsidRDefault="00B6144B" w:rsidP="00B6144B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B6144B">
      <w:rPr>
        <w:rFonts w:ascii="Arial" w:eastAsia="Calibri" w:hAnsi="Arial" w:cs="Arial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C68C7B" wp14:editId="1988BED3">
              <wp:simplePos x="0" y="0"/>
              <wp:positionH relativeFrom="margin">
                <wp:posOffset>2904490</wp:posOffset>
              </wp:positionH>
              <wp:positionV relativeFrom="paragraph">
                <wp:posOffset>5715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B0F515" w14:textId="691A47D0" w:rsidR="00B6144B" w:rsidRPr="00B6144B" w:rsidRDefault="00B6144B" w:rsidP="00B6144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B6144B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 xml:space="preserve">Comité de Transparencia del </w:t>
                          </w:r>
                        </w:p>
                        <w:p w14:paraId="32B6EB6A" w14:textId="77777777" w:rsidR="00B6144B" w:rsidRPr="00B6144B" w:rsidRDefault="00B6144B" w:rsidP="00B6144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B6144B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Instituto Electoral y de Participación</w:t>
                          </w:r>
                        </w:p>
                        <w:p w14:paraId="2E72119C" w14:textId="77777777" w:rsidR="00B6144B" w:rsidRPr="00B6144B" w:rsidRDefault="00B6144B" w:rsidP="00B6144B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5520"/>
                            </w:tabs>
                            <w:ind w:left="-993"/>
                            <w:jc w:val="right"/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</w:pPr>
                          <w:r w:rsidRPr="00B6144B">
                            <w:rPr>
                              <w:rFonts w:ascii="Lucida Sans Unicode" w:eastAsia="Arial Narrow" w:hAnsi="Lucida Sans Unicode" w:cs="Lucida Sans Unicode"/>
                              <w:b/>
                              <w:color w:val="FFFFFF" w:themeColor="background1"/>
                              <w:sz w:val="20"/>
                              <w:szCs w:val="20"/>
                              <w:lang w:val="es-MX"/>
                            </w:rPr>
                            <w:t>Ciudadana del Estado de Jalisco</w:t>
                          </w:r>
                        </w:p>
                        <w:p w14:paraId="295B557F" w14:textId="77777777" w:rsidR="00B6144B" w:rsidRDefault="00B6144B" w:rsidP="00B6144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C68C7B" id="Redondear rectángulo de esquina diagonal 5" o:spid="_x0000_s1026" style="position:absolute;left:0;text-align:left;margin-left:228.7pt;margin-top:.45pt;width:207.2pt;height:6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2FB0F515" w14:textId="691A47D0" w:rsidR="00B6144B" w:rsidRPr="00B6144B" w:rsidRDefault="00B6144B" w:rsidP="00B6144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B6144B"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  <w:t>C</w:t>
                    </w:r>
                    <w:r w:rsidRPr="00B6144B"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  <w:t xml:space="preserve">omité de Transparencia del </w:t>
                    </w:r>
                  </w:p>
                  <w:p w14:paraId="32B6EB6A" w14:textId="77777777" w:rsidR="00B6144B" w:rsidRPr="00B6144B" w:rsidRDefault="00B6144B" w:rsidP="00B6144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B6144B"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  <w:t>Instituto Electoral y de Participación</w:t>
                    </w:r>
                  </w:p>
                  <w:p w14:paraId="2E72119C" w14:textId="77777777" w:rsidR="00B6144B" w:rsidRPr="00B6144B" w:rsidRDefault="00B6144B" w:rsidP="00B6144B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5520"/>
                      </w:tabs>
                      <w:ind w:left="-993"/>
                      <w:jc w:val="right"/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</w:pPr>
                    <w:r w:rsidRPr="00B6144B">
                      <w:rPr>
                        <w:rFonts w:ascii="Lucida Sans Unicode" w:eastAsia="Arial Narrow" w:hAnsi="Lucida Sans Unicode" w:cs="Lucida Sans Unicode"/>
                        <w:b/>
                        <w:color w:val="FFFFFF" w:themeColor="background1"/>
                        <w:sz w:val="20"/>
                        <w:szCs w:val="20"/>
                        <w:lang w:val="es-MX"/>
                      </w:rPr>
                      <w:t>Ciudadana del Estado de Jalisco</w:t>
                    </w:r>
                  </w:p>
                  <w:p w14:paraId="295B557F" w14:textId="77777777" w:rsidR="00B6144B" w:rsidRDefault="00B6144B" w:rsidP="00B6144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212D5" w:rsidRPr="002212D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02BD2BBF" wp14:editId="2E43DF6F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1873045" cy="1004552"/>
          <wp:effectExtent l="0" t="0" r="0" b="5715"/>
          <wp:wrapThrough wrapText="bothSides">
            <wp:wrapPolygon edited="0">
              <wp:start x="0" y="0"/>
              <wp:lineTo x="0" y="21313"/>
              <wp:lineTo x="21314" y="21313"/>
              <wp:lineTo x="21314" y="0"/>
              <wp:lineTo x="0" y="0"/>
            </wp:wrapPolygon>
          </wp:wrapThrough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A2F0B6" w14:textId="77777777" w:rsidR="002212D5" w:rsidRDefault="002212D5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81AFB"/>
    <w:multiLevelType w:val="hybridMultilevel"/>
    <w:tmpl w:val="1EA4DA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194"/>
    <w:multiLevelType w:val="hybridMultilevel"/>
    <w:tmpl w:val="8920031C"/>
    <w:lvl w:ilvl="0" w:tplc="B874C5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1D2C9DAA"/>
    <w:lvl w:ilvl="0" w:tplc="19D42FF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659885">
    <w:abstractNumId w:val="0"/>
  </w:num>
  <w:num w:numId="2" w16cid:durableId="291324958">
    <w:abstractNumId w:val="3"/>
  </w:num>
  <w:num w:numId="3" w16cid:durableId="1437677223">
    <w:abstractNumId w:val="2"/>
  </w:num>
  <w:num w:numId="4" w16cid:durableId="41655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EE3"/>
    <w:rsid w:val="00041A0B"/>
    <w:rsid w:val="000421C2"/>
    <w:rsid w:val="00076929"/>
    <w:rsid w:val="000949ED"/>
    <w:rsid w:val="00097F1B"/>
    <w:rsid w:val="000E0BDF"/>
    <w:rsid w:val="000E6382"/>
    <w:rsid w:val="000F17EB"/>
    <w:rsid w:val="001301E6"/>
    <w:rsid w:val="0016760F"/>
    <w:rsid w:val="0018177A"/>
    <w:rsid w:val="0018734B"/>
    <w:rsid w:val="001D041B"/>
    <w:rsid w:val="00220576"/>
    <w:rsid w:val="00220959"/>
    <w:rsid w:val="002212D5"/>
    <w:rsid w:val="002225A9"/>
    <w:rsid w:val="00241B02"/>
    <w:rsid w:val="002844A1"/>
    <w:rsid w:val="00294B0B"/>
    <w:rsid w:val="002C155D"/>
    <w:rsid w:val="00324CFB"/>
    <w:rsid w:val="00333C98"/>
    <w:rsid w:val="00354E84"/>
    <w:rsid w:val="00382E3D"/>
    <w:rsid w:val="00397E1F"/>
    <w:rsid w:val="003C6AEE"/>
    <w:rsid w:val="00424183"/>
    <w:rsid w:val="00430732"/>
    <w:rsid w:val="0044598C"/>
    <w:rsid w:val="004E2DDA"/>
    <w:rsid w:val="005038DB"/>
    <w:rsid w:val="005349B5"/>
    <w:rsid w:val="00564343"/>
    <w:rsid w:val="005C1A93"/>
    <w:rsid w:val="005C22D9"/>
    <w:rsid w:val="005E29FF"/>
    <w:rsid w:val="005E2BE8"/>
    <w:rsid w:val="005F59D4"/>
    <w:rsid w:val="00601FA8"/>
    <w:rsid w:val="006149BA"/>
    <w:rsid w:val="00646B21"/>
    <w:rsid w:val="00672C51"/>
    <w:rsid w:val="006B446E"/>
    <w:rsid w:val="006D3319"/>
    <w:rsid w:val="00702912"/>
    <w:rsid w:val="00707185"/>
    <w:rsid w:val="00735D4E"/>
    <w:rsid w:val="00756531"/>
    <w:rsid w:val="007B20F8"/>
    <w:rsid w:val="007D12C5"/>
    <w:rsid w:val="007E754C"/>
    <w:rsid w:val="008359C6"/>
    <w:rsid w:val="00837968"/>
    <w:rsid w:val="00851F93"/>
    <w:rsid w:val="00883A48"/>
    <w:rsid w:val="0088605A"/>
    <w:rsid w:val="0089745F"/>
    <w:rsid w:val="008A0DED"/>
    <w:rsid w:val="008A5063"/>
    <w:rsid w:val="008B7D9D"/>
    <w:rsid w:val="008C69FC"/>
    <w:rsid w:val="008E1354"/>
    <w:rsid w:val="00902EE4"/>
    <w:rsid w:val="00904E77"/>
    <w:rsid w:val="00910B1A"/>
    <w:rsid w:val="0091164C"/>
    <w:rsid w:val="009355FA"/>
    <w:rsid w:val="00952A48"/>
    <w:rsid w:val="00952D41"/>
    <w:rsid w:val="009A29A6"/>
    <w:rsid w:val="009B086E"/>
    <w:rsid w:val="00A11C1B"/>
    <w:rsid w:val="00A14C18"/>
    <w:rsid w:val="00A16DE1"/>
    <w:rsid w:val="00A22668"/>
    <w:rsid w:val="00A64FF0"/>
    <w:rsid w:val="00AA39CB"/>
    <w:rsid w:val="00AF259D"/>
    <w:rsid w:val="00B33440"/>
    <w:rsid w:val="00B3752D"/>
    <w:rsid w:val="00B53848"/>
    <w:rsid w:val="00B6144B"/>
    <w:rsid w:val="00BB20C5"/>
    <w:rsid w:val="00BE36DF"/>
    <w:rsid w:val="00C26AE2"/>
    <w:rsid w:val="00C4070F"/>
    <w:rsid w:val="00C528D6"/>
    <w:rsid w:val="00C60467"/>
    <w:rsid w:val="00C8047F"/>
    <w:rsid w:val="00D33942"/>
    <w:rsid w:val="00D92F89"/>
    <w:rsid w:val="00DA5D95"/>
    <w:rsid w:val="00DC38A3"/>
    <w:rsid w:val="00DE4950"/>
    <w:rsid w:val="00E60B00"/>
    <w:rsid w:val="00E909FE"/>
    <w:rsid w:val="00ED00B3"/>
    <w:rsid w:val="00F35C57"/>
    <w:rsid w:val="00F6685E"/>
    <w:rsid w:val="00F831F6"/>
    <w:rsid w:val="00FC5097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FEFBC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6531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756531"/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56531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75653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Revisin">
    <w:name w:val="Revision"/>
    <w:hidden/>
    <w:uiPriority w:val="99"/>
    <w:semiHidden/>
    <w:rsid w:val="00DA5D95"/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6144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6144B"/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2411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</cp:lastModifiedBy>
  <cp:revision>2</cp:revision>
  <cp:lastPrinted>2023-08-10T19:02:00Z</cp:lastPrinted>
  <dcterms:created xsi:type="dcterms:W3CDTF">2023-12-28T16:17:00Z</dcterms:created>
  <dcterms:modified xsi:type="dcterms:W3CDTF">2023-12-28T16:17:00Z</dcterms:modified>
</cp:coreProperties>
</file>