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0FF5D" w14:textId="53E84DF8" w:rsidR="002C1015" w:rsidRPr="001E6615" w:rsidRDefault="002C1015" w:rsidP="009A5444">
      <w:pPr>
        <w:spacing w:after="0" w:line="276" w:lineRule="auto"/>
        <w:jc w:val="both"/>
        <w:rPr>
          <w:rFonts w:ascii="Trebuchet MS" w:eastAsia="Calibri" w:hAnsi="Trebuchet MS" w:cs="Arial"/>
          <w:b/>
          <w:sz w:val="24"/>
          <w:szCs w:val="24"/>
          <w:lang w:val="es-ES_tradnl"/>
        </w:rPr>
      </w:pPr>
      <w:r w:rsidRPr="001E6615">
        <w:rPr>
          <w:rFonts w:ascii="Trebuchet MS" w:eastAsia="Calibri" w:hAnsi="Trebuchet MS" w:cs="Arial"/>
          <w:b/>
          <w:sz w:val="24"/>
          <w:szCs w:val="24"/>
          <w:lang w:val="es-ES_tradnl"/>
        </w:rPr>
        <w:t>RESOLUCIÓN DE LA COMISIÓN DE QUEJAS Y DENUNCIAS DEL INSTITUT</w:t>
      </w:r>
      <w:bookmarkStart w:id="0" w:name="_GoBack"/>
      <w:bookmarkEnd w:id="0"/>
      <w:r w:rsidRPr="001E6615">
        <w:rPr>
          <w:rFonts w:ascii="Trebuchet MS" w:eastAsia="Calibri" w:hAnsi="Trebuchet MS" w:cs="Arial"/>
          <w:b/>
          <w:sz w:val="24"/>
          <w:szCs w:val="24"/>
          <w:lang w:val="es-ES_tradnl"/>
        </w:rPr>
        <w:t>O ELECTORAL Y DE PARTICIPACIÓN CIUDADANA DEL ESTADO DE JALISCO, RESPECTO DE LA SOLICITUD DE ADOPTAR LAS MEDIDAS CAUTELARES A QUE HUBIERE LUGAR, FORMULADA</w:t>
      </w:r>
      <w:r w:rsidR="008343F1" w:rsidRPr="001E6615">
        <w:rPr>
          <w:rFonts w:ascii="Trebuchet MS" w:eastAsia="Calibri" w:hAnsi="Trebuchet MS" w:cs="Arial"/>
          <w:b/>
          <w:sz w:val="24"/>
          <w:szCs w:val="24"/>
          <w:lang w:val="es-ES_tradnl"/>
        </w:rPr>
        <w:t xml:space="preserve">S </w:t>
      </w:r>
      <w:r w:rsidR="0055156C" w:rsidRPr="001E6615">
        <w:rPr>
          <w:rFonts w:ascii="Trebuchet MS" w:eastAsia="Calibri" w:hAnsi="Trebuchet MS" w:cs="Arial"/>
          <w:b/>
          <w:sz w:val="24"/>
          <w:szCs w:val="24"/>
          <w:lang w:val="es-ES_tradnl"/>
        </w:rPr>
        <w:t xml:space="preserve">POR </w:t>
      </w:r>
      <w:r w:rsidR="00C4693E" w:rsidRPr="001E6615">
        <w:rPr>
          <w:rFonts w:ascii="Trebuchet MS" w:eastAsia="Calibri" w:hAnsi="Trebuchet MS" w:cs="Arial"/>
          <w:b/>
          <w:sz w:val="24"/>
          <w:szCs w:val="24"/>
          <w:lang w:val="es-ES_tradnl"/>
        </w:rPr>
        <w:t xml:space="preserve">EL </w:t>
      </w:r>
      <w:r w:rsidR="009A5444" w:rsidRPr="001E6615">
        <w:rPr>
          <w:rFonts w:ascii="Trebuchet MS" w:eastAsia="Calibri" w:hAnsi="Trebuchet MS" w:cs="Arial"/>
          <w:b/>
          <w:sz w:val="24"/>
          <w:szCs w:val="24"/>
          <w:lang w:val="es-ES_tradnl"/>
        </w:rPr>
        <w:t xml:space="preserve">PARTIDO POLÍTICO MOVIMIENTO CIUDADANO, </w:t>
      </w:r>
      <w:r w:rsidRPr="001E6615">
        <w:rPr>
          <w:rFonts w:ascii="Trebuchet MS" w:eastAsia="Calibri" w:hAnsi="Trebuchet MS" w:cs="Arial"/>
          <w:b/>
          <w:sz w:val="24"/>
          <w:szCs w:val="24"/>
          <w:lang w:val="es-ES_tradnl"/>
        </w:rPr>
        <w:t>DENTRO DEL PROCEDIMIENTO SANCIONADOR ESPECIAL IDENTIFICADO CON EL N</w:t>
      </w:r>
      <w:r w:rsidR="005079B0" w:rsidRPr="001E6615">
        <w:rPr>
          <w:rFonts w:ascii="Trebuchet MS" w:eastAsia="Calibri" w:hAnsi="Trebuchet MS" w:cs="Arial"/>
          <w:b/>
          <w:sz w:val="24"/>
          <w:szCs w:val="24"/>
          <w:lang w:val="es-ES_tradnl"/>
        </w:rPr>
        <w:t>Ú</w:t>
      </w:r>
      <w:r w:rsidR="009A5444" w:rsidRPr="001E6615">
        <w:rPr>
          <w:rFonts w:ascii="Trebuchet MS" w:eastAsia="Calibri" w:hAnsi="Trebuchet MS" w:cs="Arial"/>
          <w:b/>
          <w:sz w:val="24"/>
          <w:szCs w:val="24"/>
          <w:lang w:val="es-ES_tradnl"/>
        </w:rPr>
        <w:t>MERO DE EXPEDIENTE PSE-QUEJA-060</w:t>
      </w:r>
      <w:r w:rsidRPr="001E6615">
        <w:rPr>
          <w:rFonts w:ascii="Trebuchet MS" w:eastAsia="Calibri" w:hAnsi="Trebuchet MS" w:cs="Arial"/>
          <w:b/>
          <w:sz w:val="24"/>
          <w:szCs w:val="24"/>
          <w:lang w:val="es-ES_tradnl"/>
        </w:rPr>
        <w:t>/202</w:t>
      </w:r>
      <w:r w:rsidR="008343F1" w:rsidRPr="001E6615">
        <w:rPr>
          <w:rFonts w:ascii="Trebuchet MS" w:eastAsia="Calibri" w:hAnsi="Trebuchet MS" w:cs="Arial"/>
          <w:b/>
          <w:sz w:val="24"/>
          <w:szCs w:val="24"/>
          <w:lang w:val="es-ES_tradnl"/>
        </w:rPr>
        <w:t>1</w:t>
      </w:r>
      <w:r w:rsidRPr="001E6615">
        <w:rPr>
          <w:rFonts w:ascii="Trebuchet MS" w:eastAsia="Calibri" w:hAnsi="Trebuchet MS" w:cs="Arial"/>
          <w:b/>
          <w:sz w:val="24"/>
          <w:szCs w:val="24"/>
          <w:lang w:val="es-ES_tradnl"/>
        </w:rPr>
        <w:t>.</w:t>
      </w:r>
    </w:p>
    <w:p w14:paraId="018176D2" w14:textId="77777777" w:rsidR="002C1015" w:rsidRPr="001E6615" w:rsidRDefault="002C1015" w:rsidP="009A5444">
      <w:pPr>
        <w:spacing w:after="0" w:line="276" w:lineRule="auto"/>
        <w:jc w:val="both"/>
        <w:rPr>
          <w:rFonts w:ascii="Trebuchet MS" w:eastAsia="Calibri" w:hAnsi="Trebuchet MS" w:cs="Arial"/>
          <w:sz w:val="24"/>
          <w:szCs w:val="24"/>
          <w:lang w:val="es-ES_tradnl"/>
        </w:rPr>
      </w:pPr>
    </w:p>
    <w:p w14:paraId="5EB7F635" w14:textId="77777777" w:rsidR="002C1015" w:rsidRPr="001E6615" w:rsidRDefault="002C1015" w:rsidP="009A5444">
      <w:pPr>
        <w:spacing w:after="0" w:line="276" w:lineRule="auto"/>
        <w:jc w:val="center"/>
        <w:rPr>
          <w:rFonts w:ascii="Trebuchet MS" w:eastAsia="Calibri" w:hAnsi="Trebuchet MS" w:cs="Arial"/>
          <w:b/>
          <w:sz w:val="24"/>
          <w:szCs w:val="24"/>
          <w:lang w:val="es-ES_tradnl"/>
        </w:rPr>
      </w:pPr>
      <w:r w:rsidRPr="001E6615">
        <w:rPr>
          <w:rFonts w:ascii="Trebuchet MS" w:eastAsia="Calibri" w:hAnsi="Trebuchet MS" w:cs="Arial"/>
          <w:b/>
          <w:sz w:val="24"/>
          <w:szCs w:val="24"/>
          <w:lang w:val="es-ES_tradnl"/>
        </w:rPr>
        <w:t>R E S U L T A N D O S:</w:t>
      </w:r>
      <w:r w:rsidRPr="001E6615">
        <w:rPr>
          <w:rFonts w:ascii="Trebuchet MS" w:eastAsia="Calibri" w:hAnsi="Trebuchet MS" w:cs="Arial"/>
          <w:b/>
          <w:sz w:val="24"/>
          <w:szCs w:val="24"/>
          <w:vertAlign w:val="superscript"/>
          <w:lang w:val="es-ES_tradnl"/>
        </w:rPr>
        <w:footnoteReference w:id="1"/>
      </w:r>
    </w:p>
    <w:p w14:paraId="526D37A1" w14:textId="77777777" w:rsidR="002C1015" w:rsidRPr="001E6615" w:rsidRDefault="002C1015" w:rsidP="009A5444">
      <w:pPr>
        <w:spacing w:after="0" w:line="276" w:lineRule="auto"/>
        <w:ind w:left="708" w:hanging="708"/>
        <w:jc w:val="both"/>
        <w:rPr>
          <w:rFonts w:ascii="Trebuchet MS" w:eastAsia="Calibri" w:hAnsi="Trebuchet MS" w:cs="Arial"/>
          <w:sz w:val="24"/>
          <w:szCs w:val="24"/>
          <w:lang w:val="es-ES_tradnl"/>
        </w:rPr>
      </w:pPr>
    </w:p>
    <w:p w14:paraId="42FC01C4" w14:textId="6575EC8C" w:rsidR="002C1015" w:rsidRPr="00A249C4" w:rsidRDefault="002C1015" w:rsidP="009A5444">
      <w:pPr>
        <w:spacing w:after="0" w:line="276" w:lineRule="auto"/>
        <w:jc w:val="both"/>
        <w:rPr>
          <w:rFonts w:ascii="Trebuchet MS" w:eastAsia="Calibri" w:hAnsi="Trebuchet MS" w:cs="Arial"/>
          <w:sz w:val="24"/>
          <w:szCs w:val="24"/>
          <w:lang w:val="es-ES_tradnl"/>
        </w:rPr>
      </w:pPr>
      <w:r w:rsidRPr="00A249C4">
        <w:rPr>
          <w:rFonts w:ascii="Trebuchet MS" w:eastAsia="Calibri" w:hAnsi="Trebuchet MS" w:cs="Arial"/>
          <w:b/>
          <w:sz w:val="24"/>
          <w:szCs w:val="24"/>
          <w:lang w:val="es-ES_tradnl"/>
        </w:rPr>
        <w:t xml:space="preserve">1. </w:t>
      </w:r>
      <w:r w:rsidRPr="00A249C4">
        <w:rPr>
          <w:rFonts w:ascii="Trebuchet MS" w:eastAsia="Calibri" w:hAnsi="Trebuchet MS" w:cs="Arial"/>
          <w:b/>
          <w:sz w:val="24"/>
          <w:szCs w:val="24"/>
          <w:lang w:val="es-ES_tradnl" w:eastAsia="ar-SA"/>
        </w:rPr>
        <w:t>Presentación del</w:t>
      </w:r>
      <w:r w:rsidR="001945B9" w:rsidRPr="00A249C4">
        <w:rPr>
          <w:rFonts w:ascii="Trebuchet MS" w:eastAsia="Calibri" w:hAnsi="Trebuchet MS" w:cs="Arial"/>
          <w:b/>
          <w:sz w:val="24"/>
          <w:szCs w:val="24"/>
          <w:lang w:val="es-ES_tradnl" w:eastAsia="ar-SA"/>
        </w:rPr>
        <w:t xml:space="preserve"> escrito</w:t>
      </w:r>
      <w:r w:rsidRPr="00A249C4">
        <w:rPr>
          <w:rFonts w:ascii="Trebuchet MS" w:eastAsia="Calibri" w:hAnsi="Trebuchet MS" w:cs="Arial"/>
          <w:b/>
          <w:sz w:val="24"/>
          <w:szCs w:val="24"/>
          <w:lang w:val="es-ES_tradnl" w:eastAsia="ar-SA"/>
        </w:rPr>
        <w:t xml:space="preserve"> de denuncia.</w:t>
      </w:r>
      <w:r w:rsidRPr="00A249C4">
        <w:rPr>
          <w:rFonts w:ascii="Trebuchet MS" w:eastAsia="Calibri" w:hAnsi="Trebuchet MS" w:cs="Arial"/>
          <w:sz w:val="24"/>
          <w:szCs w:val="24"/>
          <w:lang w:val="es-ES_tradnl" w:eastAsia="ar-SA"/>
        </w:rPr>
        <w:t xml:space="preserve"> </w:t>
      </w:r>
      <w:r w:rsidRPr="00A249C4">
        <w:rPr>
          <w:rFonts w:ascii="Trebuchet MS" w:eastAsia="Calibri" w:hAnsi="Trebuchet MS" w:cs="Arial"/>
          <w:sz w:val="24"/>
          <w:szCs w:val="24"/>
          <w:lang w:val="es-ES_tradnl"/>
        </w:rPr>
        <w:t xml:space="preserve">El </w:t>
      </w:r>
      <w:r w:rsidR="0055156C" w:rsidRPr="00A249C4">
        <w:rPr>
          <w:rFonts w:ascii="Trebuchet MS" w:eastAsia="Calibri" w:hAnsi="Trebuchet MS" w:cs="Arial"/>
          <w:sz w:val="24"/>
          <w:szCs w:val="24"/>
          <w:lang w:val="es-ES_tradnl"/>
        </w:rPr>
        <w:t xml:space="preserve">día </w:t>
      </w:r>
      <w:r w:rsidR="00750FAB" w:rsidRPr="00A249C4">
        <w:rPr>
          <w:rFonts w:ascii="Trebuchet MS" w:eastAsia="Calibri" w:hAnsi="Trebuchet MS" w:cs="Arial"/>
          <w:sz w:val="24"/>
          <w:szCs w:val="24"/>
          <w:lang w:val="es-ES_tradnl"/>
        </w:rPr>
        <w:t>doce</w:t>
      </w:r>
      <w:r w:rsidR="0055156C" w:rsidRPr="00A249C4">
        <w:rPr>
          <w:rFonts w:ascii="Trebuchet MS" w:eastAsia="Calibri" w:hAnsi="Trebuchet MS" w:cs="Arial"/>
          <w:sz w:val="24"/>
          <w:szCs w:val="24"/>
          <w:lang w:val="es-ES_tradnl"/>
        </w:rPr>
        <w:t xml:space="preserve"> de </w:t>
      </w:r>
      <w:r w:rsidR="00750FAB" w:rsidRPr="00A249C4">
        <w:rPr>
          <w:rFonts w:ascii="Trebuchet MS" w:eastAsia="Calibri" w:hAnsi="Trebuchet MS" w:cs="Arial"/>
          <w:sz w:val="24"/>
          <w:szCs w:val="24"/>
          <w:lang w:val="es-ES_tradnl"/>
        </w:rPr>
        <w:t>marzo</w:t>
      </w:r>
      <w:r w:rsidR="0055156C" w:rsidRPr="00A249C4">
        <w:rPr>
          <w:rFonts w:ascii="Trebuchet MS" w:eastAsia="Calibri" w:hAnsi="Trebuchet MS" w:cs="Arial"/>
          <w:sz w:val="24"/>
          <w:szCs w:val="24"/>
          <w:lang w:val="es-ES_tradnl"/>
        </w:rPr>
        <w:t xml:space="preserve"> del año dos mil veintiuno</w:t>
      </w:r>
      <w:r w:rsidR="008343F1" w:rsidRPr="00A249C4">
        <w:rPr>
          <w:rFonts w:ascii="Trebuchet MS" w:eastAsia="Calibri" w:hAnsi="Trebuchet MS" w:cs="Arial"/>
          <w:sz w:val="24"/>
          <w:szCs w:val="24"/>
          <w:lang w:val="es-ES_tradnl"/>
        </w:rPr>
        <w:t xml:space="preserve">, </w:t>
      </w:r>
      <w:r w:rsidRPr="00A249C4">
        <w:rPr>
          <w:rFonts w:ascii="Trebuchet MS" w:eastAsia="Calibri" w:hAnsi="Trebuchet MS" w:cs="Arial"/>
          <w:sz w:val="24"/>
          <w:szCs w:val="24"/>
          <w:lang w:val="es-ES_tradnl"/>
        </w:rPr>
        <w:t>se recibió en la oficialía de partes del Instituto Electoral y de Participación Ciudadana del Estado de Jalisco,</w:t>
      </w:r>
      <w:r w:rsidRPr="00A249C4">
        <w:rPr>
          <w:rFonts w:ascii="Trebuchet MS" w:eastAsia="Calibri" w:hAnsi="Trebuchet MS" w:cs="Arial"/>
          <w:sz w:val="24"/>
          <w:szCs w:val="24"/>
          <w:vertAlign w:val="superscript"/>
          <w:lang w:val="es-ES_tradnl"/>
        </w:rPr>
        <w:footnoteReference w:id="2"/>
      </w:r>
      <w:r w:rsidRPr="00A249C4">
        <w:rPr>
          <w:rFonts w:ascii="Trebuchet MS" w:eastAsia="Calibri" w:hAnsi="Trebuchet MS" w:cs="Arial"/>
          <w:sz w:val="24"/>
          <w:szCs w:val="24"/>
          <w:lang w:val="es-ES_tradnl"/>
        </w:rPr>
        <w:t xml:space="preserve"> e</w:t>
      </w:r>
      <w:r w:rsidR="00750FAB" w:rsidRPr="00A249C4">
        <w:rPr>
          <w:rFonts w:ascii="Trebuchet MS" w:eastAsia="Calibri" w:hAnsi="Trebuchet MS" w:cs="Arial"/>
          <w:sz w:val="24"/>
          <w:szCs w:val="24"/>
          <w:lang w:val="es-ES_tradnl"/>
        </w:rPr>
        <w:t>scrito de queja, suscrito por el ciudadano</w:t>
      </w:r>
      <w:r w:rsidRPr="00A249C4">
        <w:rPr>
          <w:rFonts w:ascii="Trebuchet MS" w:eastAsia="Calibri" w:hAnsi="Trebuchet MS" w:cs="Arial"/>
          <w:b/>
          <w:bCs/>
          <w:sz w:val="24"/>
          <w:szCs w:val="24"/>
          <w:lang w:val="es-ES_tradnl"/>
        </w:rPr>
        <w:t xml:space="preserve"> </w:t>
      </w:r>
      <w:r w:rsidR="00750FAB" w:rsidRPr="00A249C4">
        <w:rPr>
          <w:rFonts w:ascii="Trebuchet MS" w:eastAsia="Times New Roman" w:hAnsi="Trebuchet MS" w:cs="Arial"/>
          <w:b/>
          <w:sz w:val="24"/>
          <w:szCs w:val="24"/>
          <w:lang w:eastAsia="es-ES"/>
        </w:rPr>
        <w:t>Juan José Ramos Fernández</w:t>
      </w:r>
      <w:r w:rsidRPr="00A249C4">
        <w:rPr>
          <w:rFonts w:ascii="Trebuchet MS" w:eastAsia="Calibri" w:hAnsi="Trebuchet MS" w:cs="Arial"/>
          <w:sz w:val="24"/>
          <w:szCs w:val="24"/>
          <w:lang w:val="es-ES_tradnl"/>
        </w:rPr>
        <w:t>,</w:t>
      </w:r>
      <w:r w:rsidR="009A5444" w:rsidRPr="00A249C4">
        <w:rPr>
          <w:rFonts w:ascii="Trebuchet MS" w:eastAsia="Calibri" w:hAnsi="Trebuchet MS" w:cs="Arial"/>
          <w:sz w:val="24"/>
          <w:szCs w:val="24"/>
          <w:lang w:val="es-ES_tradnl"/>
        </w:rPr>
        <w:t xml:space="preserve"> </w:t>
      </w:r>
      <w:r w:rsidR="009A5444" w:rsidRPr="00A249C4">
        <w:rPr>
          <w:rFonts w:ascii="Trebuchet MS" w:hAnsi="Trebuchet MS" w:cs="Arial"/>
          <w:sz w:val="24"/>
          <w:szCs w:val="24"/>
        </w:rPr>
        <w:t xml:space="preserve">en su carácter de </w:t>
      </w:r>
      <w:r w:rsidR="009A5444" w:rsidRPr="00A249C4">
        <w:rPr>
          <w:rFonts w:ascii="Trebuchet MS" w:hAnsi="Trebuchet MS"/>
          <w:color w:val="000000"/>
          <w:sz w:val="24"/>
          <w:szCs w:val="24"/>
        </w:rPr>
        <w:t>consejero propietario del partido político Movimiento Ciudadano ante el Consejo General del Instituto Electoral y de Participación Ciudadana del Estado de Jalisco</w:t>
      </w:r>
      <w:r w:rsidRPr="00A249C4">
        <w:rPr>
          <w:rFonts w:ascii="Trebuchet MS" w:eastAsia="Calibri" w:hAnsi="Trebuchet MS" w:cs="Arial"/>
          <w:sz w:val="24"/>
          <w:szCs w:val="24"/>
          <w:lang w:val="es-ES_tradnl"/>
        </w:rPr>
        <w:t xml:space="preserve"> en el que se denuncian hechos que considera violatorios de la normatividad electoral vig</w:t>
      </w:r>
      <w:r w:rsidR="00F61E39" w:rsidRPr="00A249C4">
        <w:rPr>
          <w:rFonts w:ascii="Trebuchet MS" w:eastAsia="Calibri" w:hAnsi="Trebuchet MS" w:cs="Arial"/>
          <w:sz w:val="24"/>
          <w:szCs w:val="24"/>
          <w:lang w:val="es-ES_tradnl"/>
        </w:rPr>
        <w:t xml:space="preserve">ente en el </w:t>
      </w:r>
      <w:r w:rsidR="0055156C" w:rsidRPr="00A249C4">
        <w:rPr>
          <w:rFonts w:ascii="Trebuchet MS" w:eastAsia="Calibri" w:hAnsi="Trebuchet MS" w:cs="Arial"/>
          <w:sz w:val="24"/>
          <w:szCs w:val="24"/>
          <w:lang w:val="es-ES_tradnl"/>
        </w:rPr>
        <w:t>E</w:t>
      </w:r>
      <w:r w:rsidR="00F61E39" w:rsidRPr="00A249C4">
        <w:rPr>
          <w:rFonts w:ascii="Trebuchet MS" w:eastAsia="Calibri" w:hAnsi="Trebuchet MS" w:cs="Arial"/>
          <w:sz w:val="24"/>
          <w:szCs w:val="24"/>
          <w:lang w:val="es-ES_tradnl"/>
        </w:rPr>
        <w:t>stado de Jalisco, los</w:t>
      </w:r>
      <w:r w:rsidRPr="00A249C4">
        <w:rPr>
          <w:rFonts w:ascii="Trebuchet MS" w:eastAsia="Calibri" w:hAnsi="Trebuchet MS" w:cs="Arial"/>
          <w:sz w:val="24"/>
          <w:szCs w:val="24"/>
          <w:lang w:val="es-ES_tradnl"/>
        </w:rPr>
        <w:t xml:space="preserve"> cual</w:t>
      </w:r>
      <w:r w:rsidR="00F61E39" w:rsidRPr="00A249C4">
        <w:rPr>
          <w:rFonts w:ascii="Trebuchet MS" w:eastAsia="Calibri" w:hAnsi="Trebuchet MS" w:cs="Arial"/>
          <w:sz w:val="24"/>
          <w:szCs w:val="24"/>
          <w:lang w:val="es-ES_tradnl"/>
        </w:rPr>
        <w:t>es</w:t>
      </w:r>
      <w:r w:rsidRPr="00A249C4">
        <w:rPr>
          <w:rFonts w:ascii="Trebuchet MS" w:eastAsia="Calibri" w:hAnsi="Trebuchet MS" w:cs="Arial"/>
          <w:sz w:val="24"/>
          <w:szCs w:val="24"/>
          <w:lang w:val="es-ES_tradnl"/>
        </w:rPr>
        <w:t xml:space="preserve"> atribuye a</w:t>
      </w:r>
      <w:r w:rsidR="00750FAB" w:rsidRPr="00A249C4">
        <w:rPr>
          <w:rFonts w:ascii="Trebuchet MS" w:eastAsia="Calibri" w:hAnsi="Trebuchet MS" w:cs="Arial"/>
          <w:sz w:val="24"/>
          <w:szCs w:val="24"/>
          <w:lang w:val="es-ES_tradnl"/>
        </w:rPr>
        <w:t>l</w:t>
      </w:r>
      <w:r w:rsidRPr="00A249C4">
        <w:rPr>
          <w:rFonts w:ascii="Trebuchet MS" w:eastAsia="Calibri" w:hAnsi="Trebuchet MS" w:cs="Arial"/>
          <w:sz w:val="24"/>
          <w:szCs w:val="24"/>
          <w:lang w:val="es-ES_tradnl"/>
        </w:rPr>
        <w:t xml:space="preserve"> </w:t>
      </w:r>
      <w:r w:rsidRPr="00A249C4">
        <w:rPr>
          <w:rFonts w:ascii="Trebuchet MS" w:eastAsia="Calibri" w:hAnsi="Trebuchet MS" w:cs="Arial"/>
          <w:b/>
          <w:sz w:val="24"/>
          <w:szCs w:val="24"/>
          <w:lang w:val="es-ES_tradnl"/>
        </w:rPr>
        <w:t>C.</w:t>
      </w:r>
      <w:r w:rsidRPr="00A249C4">
        <w:rPr>
          <w:rFonts w:ascii="Trebuchet MS" w:eastAsia="Calibri" w:hAnsi="Trebuchet MS" w:cs="Arial"/>
          <w:sz w:val="24"/>
          <w:szCs w:val="24"/>
          <w:lang w:val="es-ES_tradnl"/>
        </w:rPr>
        <w:t xml:space="preserve"> </w:t>
      </w:r>
      <w:r w:rsidR="00750FAB" w:rsidRPr="00A249C4">
        <w:rPr>
          <w:rFonts w:ascii="Trebuchet MS" w:eastAsia="Times New Roman" w:hAnsi="Trebuchet MS" w:cs="Arial"/>
          <w:b/>
          <w:sz w:val="24"/>
          <w:szCs w:val="24"/>
          <w:lang w:eastAsia="es-ES"/>
        </w:rPr>
        <w:t>Luis Ernesto Munguía González</w:t>
      </w:r>
      <w:r w:rsidR="00DC16C5" w:rsidRPr="00A249C4">
        <w:rPr>
          <w:rFonts w:ascii="Trebuchet MS" w:eastAsia="Calibri" w:hAnsi="Trebuchet MS" w:cs="Arial"/>
          <w:sz w:val="24"/>
          <w:szCs w:val="24"/>
          <w:lang w:val="es-ES_tradnl"/>
        </w:rPr>
        <w:t>.</w:t>
      </w:r>
    </w:p>
    <w:p w14:paraId="58DC93B8" w14:textId="77777777" w:rsidR="002C1015" w:rsidRPr="001E6615" w:rsidRDefault="002C1015" w:rsidP="009A5444">
      <w:pPr>
        <w:spacing w:after="0" w:line="276" w:lineRule="auto"/>
        <w:jc w:val="both"/>
        <w:rPr>
          <w:rFonts w:ascii="Trebuchet MS" w:eastAsia="Calibri" w:hAnsi="Trebuchet MS" w:cs="Arial"/>
          <w:sz w:val="24"/>
          <w:szCs w:val="24"/>
          <w:lang w:val="es-ES_tradnl"/>
        </w:rPr>
      </w:pPr>
    </w:p>
    <w:p w14:paraId="211BD9AE" w14:textId="09ABA55A" w:rsidR="00A73E9A" w:rsidRPr="001E6615" w:rsidRDefault="002C1015" w:rsidP="009A5444">
      <w:pPr>
        <w:spacing w:after="0" w:line="276" w:lineRule="auto"/>
        <w:jc w:val="both"/>
        <w:rPr>
          <w:rFonts w:ascii="Trebuchet MS" w:hAnsi="Trebuchet MS" w:cs="Arial"/>
          <w:sz w:val="24"/>
          <w:szCs w:val="24"/>
        </w:rPr>
      </w:pPr>
      <w:r w:rsidRPr="001E6615">
        <w:rPr>
          <w:rFonts w:ascii="Trebuchet MS" w:eastAsia="Calibri" w:hAnsi="Trebuchet MS" w:cs="Arial"/>
          <w:b/>
          <w:sz w:val="24"/>
          <w:szCs w:val="24"/>
          <w:lang w:val="es-ES_tradnl"/>
        </w:rPr>
        <w:t>2. Acuerdo de radicación y requerimiento.</w:t>
      </w:r>
      <w:r w:rsidRPr="001E6615">
        <w:rPr>
          <w:rFonts w:ascii="Trebuchet MS" w:eastAsia="Calibri" w:hAnsi="Trebuchet MS" w:cs="Arial"/>
          <w:sz w:val="24"/>
          <w:szCs w:val="24"/>
          <w:lang w:val="es-ES_tradnl"/>
        </w:rPr>
        <w:t xml:space="preserve"> El </w:t>
      </w:r>
      <w:r w:rsidR="00A73E9A" w:rsidRPr="001E6615">
        <w:rPr>
          <w:rFonts w:ascii="Trebuchet MS" w:eastAsia="Calibri" w:hAnsi="Trebuchet MS" w:cs="Arial"/>
          <w:sz w:val="24"/>
          <w:szCs w:val="24"/>
          <w:lang w:val="es-ES_tradnl"/>
        </w:rPr>
        <w:t>catorce</w:t>
      </w:r>
      <w:r w:rsidR="008343F1" w:rsidRPr="001E6615">
        <w:rPr>
          <w:rFonts w:ascii="Trebuchet MS" w:eastAsia="Calibri" w:hAnsi="Trebuchet MS" w:cs="Arial"/>
          <w:sz w:val="24"/>
          <w:szCs w:val="24"/>
          <w:lang w:val="es-ES_tradnl"/>
        </w:rPr>
        <w:t xml:space="preserve"> de </w:t>
      </w:r>
      <w:r w:rsidR="007F7834" w:rsidRPr="001E6615">
        <w:rPr>
          <w:rFonts w:ascii="Trebuchet MS" w:eastAsia="Calibri" w:hAnsi="Trebuchet MS" w:cs="Arial"/>
          <w:sz w:val="24"/>
          <w:szCs w:val="24"/>
          <w:lang w:val="es-ES_tradnl"/>
        </w:rPr>
        <w:t>marzo</w:t>
      </w:r>
      <w:r w:rsidRPr="001E6615">
        <w:rPr>
          <w:rFonts w:ascii="Trebuchet MS" w:eastAsia="Calibri" w:hAnsi="Trebuchet MS" w:cs="Arial"/>
          <w:sz w:val="24"/>
          <w:szCs w:val="24"/>
          <w:lang w:val="es-ES_tradnl"/>
        </w:rPr>
        <w:t xml:space="preserve">, la </w:t>
      </w:r>
      <w:r w:rsidR="0055156C" w:rsidRPr="001E6615">
        <w:rPr>
          <w:rFonts w:ascii="Trebuchet MS" w:eastAsia="Calibri" w:hAnsi="Trebuchet MS" w:cs="Arial"/>
          <w:sz w:val="24"/>
          <w:szCs w:val="24"/>
          <w:lang w:val="es-ES_tradnl"/>
        </w:rPr>
        <w:t>S</w:t>
      </w:r>
      <w:r w:rsidRPr="001E6615">
        <w:rPr>
          <w:rFonts w:ascii="Trebuchet MS" w:eastAsia="Calibri" w:hAnsi="Trebuchet MS" w:cs="Arial"/>
          <w:sz w:val="24"/>
          <w:szCs w:val="24"/>
          <w:lang w:val="es-ES_tradnl"/>
        </w:rPr>
        <w:t xml:space="preserve">ecretaría </w:t>
      </w:r>
      <w:r w:rsidR="0055156C" w:rsidRPr="001E6615">
        <w:rPr>
          <w:rFonts w:ascii="Trebuchet MS" w:eastAsia="Calibri" w:hAnsi="Trebuchet MS" w:cs="Arial"/>
          <w:sz w:val="24"/>
          <w:szCs w:val="24"/>
          <w:lang w:val="es-ES_tradnl"/>
        </w:rPr>
        <w:t>E</w:t>
      </w:r>
      <w:r w:rsidRPr="001E6615">
        <w:rPr>
          <w:rFonts w:ascii="Trebuchet MS" w:eastAsia="Calibri" w:hAnsi="Trebuchet MS" w:cs="Arial"/>
          <w:sz w:val="24"/>
          <w:szCs w:val="24"/>
          <w:lang w:val="es-ES_tradnl"/>
        </w:rPr>
        <w:t xml:space="preserve">jecutiva del </w:t>
      </w:r>
      <w:r w:rsidR="0055156C" w:rsidRPr="001E6615">
        <w:rPr>
          <w:rFonts w:ascii="Trebuchet MS" w:eastAsia="Calibri" w:hAnsi="Trebuchet MS" w:cs="Arial"/>
          <w:sz w:val="24"/>
          <w:szCs w:val="24"/>
          <w:lang w:val="es-ES_tradnl"/>
        </w:rPr>
        <w:t>I</w:t>
      </w:r>
      <w:r w:rsidRPr="001E6615">
        <w:rPr>
          <w:rFonts w:ascii="Trebuchet MS" w:eastAsia="Calibri" w:hAnsi="Trebuchet MS" w:cs="Arial"/>
          <w:sz w:val="24"/>
          <w:szCs w:val="24"/>
          <w:lang w:val="es-ES_tradnl"/>
        </w:rPr>
        <w:t xml:space="preserve">nstituto dictó acuerdo en el que radicó el escrito de denuncia con el número de expediente </w:t>
      </w:r>
      <w:r w:rsidRPr="001E6615">
        <w:rPr>
          <w:rFonts w:ascii="Trebuchet MS" w:eastAsia="Calibri" w:hAnsi="Trebuchet MS" w:cs="Arial"/>
          <w:b/>
          <w:sz w:val="24"/>
          <w:szCs w:val="24"/>
          <w:lang w:val="es-ES_tradnl"/>
        </w:rPr>
        <w:t>PSE-QUEJA-</w:t>
      </w:r>
      <w:r w:rsidR="00A73E9A" w:rsidRPr="001E6615">
        <w:rPr>
          <w:rFonts w:ascii="Trebuchet MS" w:eastAsia="Calibri" w:hAnsi="Trebuchet MS" w:cs="Arial"/>
          <w:b/>
          <w:sz w:val="24"/>
          <w:szCs w:val="24"/>
          <w:lang w:val="es-ES_tradnl"/>
        </w:rPr>
        <w:t>060</w:t>
      </w:r>
      <w:r w:rsidR="008343F1" w:rsidRPr="001E6615">
        <w:rPr>
          <w:rFonts w:ascii="Trebuchet MS" w:eastAsia="Calibri" w:hAnsi="Trebuchet MS" w:cs="Arial"/>
          <w:b/>
          <w:sz w:val="24"/>
          <w:szCs w:val="24"/>
          <w:lang w:val="es-ES_tradnl"/>
        </w:rPr>
        <w:t>/2021</w:t>
      </w:r>
      <w:r w:rsidRPr="001E6615">
        <w:rPr>
          <w:rFonts w:ascii="Trebuchet MS" w:eastAsia="Calibri" w:hAnsi="Trebuchet MS" w:cs="Arial"/>
          <w:sz w:val="24"/>
          <w:szCs w:val="24"/>
          <w:lang w:val="es-ES_tradnl"/>
        </w:rPr>
        <w:t>.</w:t>
      </w:r>
      <w:r w:rsidR="00A73E9A" w:rsidRPr="001E6615">
        <w:rPr>
          <w:rFonts w:ascii="Trebuchet MS" w:eastAsia="Calibri" w:hAnsi="Trebuchet MS" w:cs="Arial"/>
          <w:sz w:val="24"/>
          <w:szCs w:val="24"/>
          <w:lang w:val="es-ES_tradnl"/>
        </w:rPr>
        <w:t xml:space="preserve"> Asimismo, se amplió el plazo para resolver sobre la admisión o desechamiento de la denuncia; además,</w:t>
      </w:r>
      <w:r w:rsidR="000256FA" w:rsidRPr="001E6615">
        <w:rPr>
          <w:rFonts w:ascii="Trebuchet MS" w:eastAsia="Calibri" w:hAnsi="Trebuchet MS" w:cs="Arial"/>
          <w:sz w:val="24"/>
          <w:szCs w:val="24"/>
          <w:lang w:val="es-ES_tradnl"/>
        </w:rPr>
        <w:t xml:space="preserve"> se</w:t>
      </w:r>
      <w:r w:rsidR="00A73E9A" w:rsidRPr="001E6615">
        <w:rPr>
          <w:rFonts w:ascii="Trebuchet MS" w:eastAsia="Calibri" w:hAnsi="Trebuchet MS" w:cs="Arial"/>
          <w:sz w:val="24"/>
          <w:szCs w:val="24"/>
          <w:lang w:val="es-ES_tradnl"/>
        </w:rPr>
        <w:t xml:space="preserve"> ordenó la realización de la diligencia de verificación de existencia y contenido de </w:t>
      </w:r>
      <w:r w:rsidR="00F322B4" w:rsidRPr="001E6615">
        <w:rPr>
          <w:rFonts w:ascii="Trebuchet MS" w:eastAsia="Calibri" w:hAnsi="Trebuchet MS" w:cs="Arial"/>
          <w:sz w:val="24"/>
          <w:szCs w:val="24"/>
          <w:lang w:val="es-ES_tradnl"/>
        </w:rPr>
        <w:t>varias ligas de internet. Al igual, se verific</w:t>
      </w:r>
      <w:r w:rsidR="00877648" w:rsidRPr="001E6615">
        <w:rPr>
          <w:rFonts w:ascii="Trebuchet MS" w:eastAsia="Calibri" w:hAnsi="Trebuchet MS" w:cs="Arial"/>
          <w:sz w:val="24"/>
          <w:szCs w:val="24"/>
          <w:lang w:val="es-ES_tradnl"/>
        </w:rPr>
        <w:t>ó</w:t>
      </w:r>
      <w:r w:rsidR="00F322B4" w:rsidRPr="001E6615">
        <w:rPr>
          <w:rFonts w:ascii="Trebuchet MS" w:eastAsia="Calibri" w:hAnsi="Trebuchet MS" w:cs="Arial"/>
          <w:sz w:val="24"/>
          <w:szCs w:val="24"/>
          <w:lang w:val="es-ES_tradnl"/>
        </w:rPr>
        <w:t xml:space="preserve"> la existencia y contenido referente a unas lonas que se encuentran en diversos puntos del municipio de Puerto Vallarta. Por último se requirió al Instituto Nacional Electoral y al partido MORENA, p</w:t>
      </w:r>
      <w:r w:rsidR="00A73E9A" w:rsidRPr="001E6615">
        <w:rPr>
          <w:rFonts w:ascii="Trebuchet MS" w:hAnsi="Trebuchet MS" w:cs="Arial"/>
          <w:sz w:val="24"/>
          <w:szCs w:val="24"/>
        </w:rPr>
        <w:t xml:space="preserve">ara que </w:t>
      </w:r>
      <w:r w:rsidR="00877648" w:rsidRPr="001E6615">
        <w:rPr>
          <w:rFonts w:ascii="Trebuchet MS" w:hAnsi="Trebuchet MS" w:cs="Arial"/>
          <w:sz w:val="24"/>
          <w:szCs w:val="24"/>
        </w:rPr>
        <w:t>informara</w:t>
      </w:r>
      <w:r w:rsidR="00A73E9A" w:rsidRPr="001E6615">
        <w:rPr>
          <w:rFonts w:ascii="Trebuchet MS" w:hAnsi="Trebuchet MS" w:cs="Arial"/>
          <w:sz w:val="24"/>
          <w:szCs w:val="24"/>
        </w:rPr>
        <w:t xml:space="preserve"> si </w:t>
      </w:r>
      <w:r w:rsidR="00F322B4" w:rsidRPr="001E6615">
        <w:rPr>
          <w:rFonts w:ascii="Trebuchet MS" w:hAnsi="Trebuchet MS" w:cs="Arial"/>
          <w:sz w:val="24"/>
          <w:szCs w:val="24"/>
        </w:rPr>
        <w:t>el ciudadano</w:t>
      </w:r>
      <w:r w:rsidR="00A73E9A" w:rsidRPr="001E6615">
        <w:rPr>
          <w:rFonts w:ascii="Trebuchet MS" w:hAnsi="Trebuchet MS" w:cs="Arial"/>
          <w:sz w:val="24"/>
          <w:szCs w:val="24"/>
        </w:rPr>
        <w:t xml:space="preserve"> </w:t>
      </w:r>
      <w:r w:rsidR="00F322B4" w:rsidRPr="001E6615">
        <w:rPr>
          <w:rFonts w:ascii="Trebuchet MS" w:eastAsia="Times New Roman" w:hAnsi="Trebuchet MS" w:cs="Arial"/>
          <w:b/>
          <w:sz w:val="24"/>
          <w:szCs w:val="24"/>
          <w:lang w:eastAsia="es-ES"/>
        </w:rPr>
        <w:t>Luis Ernesto Munguía González</w:t>
      </w:r>
      <w:r w:rsidR="00A73E9A" w:rsidRPr="001E6615">
        <w:rPr>
          <w:rFonts w:ascii="Trebuchet MS" w:hAnsi="Trebuchet MS"/>
          <w:b/>
          <w:sz w:val="24"/>
          <w:szCs w:val="24"/>
        </w:rPr>
        <w:t>,</w:t>
      </w:r>
      <w:r w:rsidR="00A73E9A" w:rsidRPr="001E6615">
        <w:rPr>
          <w:rFonts w:ascii="Trebuchet MS" w:hAnsi="Trebuchet MS" w:cs="Arial"/>
          <w:sz w:val="24"/>
          <w:szCs w:val="24"/>
        </w:rPr>
        <w:t xml:space="preserve"> es </w:t>
      </w:r>
      <w:r w:rsidR="009A5444" w:rsidRPr="001E6615">
        <w:rPr>
          <w:rFonts w:ascii="Trebuchet MS" w:hAnsi="Trebuchet MS" w:cs="Arial"/>
          <w:sz w:val="24"/>
          <w:szCs w:val="24"/>
        </w:rPr>
        <w:t>precandidato o candidato</w:t>
      </w:r>
      <w:r w:rsidR="00A73E9A" w:rsidRPr="001E6615">
        <w:rPr>
          <w:rFonts w:ascii="Trebuchet MS" w:hAnsi="Trebuchet MS" w:cs="Arial"/>
          <w:sz w:val="24"/>
          <w:szCs w:val="24"/>
        </w:rPr>
        <w:t xml:space="preserve"> para algún cargo de elección popular</w:t>
      </w:r>
      <w:r w:rsidR="00F322B4" w:rsidRPr="001E6615">
        <w:rPr>
          <w:rFonts w:ascii="Trebuchet MS" w:hAnsi="Trebuchet MS" w:cs="Arial"/>
          <w:sz w:val="24"/>
          <w:szCs w:val="24"/>
        </w:rPr>
        <w:t xml:space="preserve"> a nivel federal o estatal</w:t>
      </w:r>
      <w:r w:rsidR="00A73E9A" w:rsidRPr="001E6615">
        <w:rPr>
          <w:rFonts w:ascii="Trebuchet MS" w:hAnsi="Trebuchet MS" w:cs="Arial"/>
          <w:sz w:val="24"/>
          <w:szCs w:val="24"/>
        </w:rPr>
        <w:t>.</w:t>
      </w:r>
      <w:r w:rsidR="00877648" w:rsidRPr="001E6615">
        <w:rPr>
          <w:rFonts w:ascii="Trebuchet MS" w:hAnsi="Trebuchet MS" w:cs="Arial"/>
          <w:sz w:val="24"/>
          <w:szCs w:val="24"/>
        </w:rPr>
        <w:t xml:space="preserve"> </w:t>
      </w:r>
    </w:p>
    <w:p w14:paraId="447AA7E6" w14:textId="77777777" w:rsidR="00F322B4" w:rsidRPr="001E6615" w:rsidRDefault="00F322B4" w:rsidP="009A5444">
      <w:pPr>
        <w:spacing w:after="0" w:line="276" w:lineRule="auto"/>
        <w:jc w:val="both"/>
        <w:rPr>
          <w:rFonts w:ascii="Trebuchet MS" w:hAnsi="Trebuchet MS" w:cs="Arial"/>
          <w:sz w:val="24"/>
          <w:szCs w:val="24"/>
        </w:rPr>
      </w:pPr>
    </w:p>
    <w:p w14:paraId="30880B88" w14:textId="77777777" w:rsidR="00F322B4" w:rsidRPr="001E6615" w:rsidRDefault="009109B7" w:rsidP="009A5444">
      <w:pPr>
        <w:spacing w:after="0" w:line="276" w:lineRule="auto"/>
        <w:jc w:val="both"/>
        <w:rPr>
          <w:rFonts w:ascii="Trebuchet MS" w:eastAsia="Calibri" w:hAnsi="Trebuchet MS" w:cs="Arial"/>
          <w:sz w:val="24"/>
          <w:szCs w:val="24"/>
          <w:lang w:val="es-ES_tradnl"/>
        </w:rPr>
      </w:pPr>
      <w:r w:rsidRPr="001E6615">
        <w:rPr>
          <w:rFonts w:ascii="Trebuchet MS" w:eastAsia="Calibri" w:hAnsi="Trebuchet MS" w:cs="Arial"/>
          <w:b/>
          <w:sz w:val="24"/>
          <w:szCs w:val="24"/>
          <w:lang w:val="es-ES_tradnl"/>
        </w:rPr>
        <w:t>3</w:t>
      </w:r>
      <w:r w:rsidR="00F322B4" w:rsidRPr="001E6615">
        <w:rPr>
          <w:rFonts w:ascii="Trebuchet MS" w:eastAsia="Calibri" w:hAnsi="Trebuchet MS" w:cs="Arial"/>
          <w:b/>
          <w:sz w:val="24"/>
          <w:szCs w:val="24"/>
          <w:lang w:val="es-ES_tradnl"/>
        </w:rPr>
        <w:t xml:space="preserve">. Acta circunstanciada. </w:t>
      </w:r>
      <w:r w:rsidR="00F322B4" w:rsidRPr="001E6615">
        <w:rPr>
          <w:rFonts w:ascii="Trebuchet MS" w:eastAsia="Calibri" w:hAnsi="Trebuchet MS" w:cs="Arial"/>
          <w:sz w:val="24"/>
          <w:szCs w:val="24"/>
          <w:lang w:val="es-ES_tradnl"/>
        </w:rPr>
        <w:t xml:space="preserve">El </w:t>
      </w:r>
      <w:r w:rsidRPr="001E6615">
        <w:rPr>
          <w:rFonts w:ascii="Trebuchet MS" w:eastAsia="Calibri" w:hAnsi="Trebuchet MS" w:cs="Arial"/>
          <w:sz w:val="24"/>
          <w:szCs w:val="24"/>
          <w:lang w:val="es-ES_tradnl"/>
        </w:rPr>
        <w:t>catorce</w:t>
      </w:r>
      <w:r w:rsidR="00F322B4" w:rsidRPr="001E6615">
        <w:rPr>
          <w:rFonts w:ascii="Trebuchet MS" w:eastAsia="Calibri" w:hAnsi="Trebuchet MS" w:cs="Arial"/>
          <w:sz w:val="24"/>
          <w:szCs w:val="24"/>
          <w:lang w:val="es-ES_tradnl"/>
        </w:rPr>
        <w:t xml:space="preserve"> de marzo, se elaboró el acta circunstanciada </w:t>
      </w:r>
      <w:r w:rsidRPr="001E6615">
        <w:rPr>
          <w:rFonts w:ascii="Trebuchet MS" w:eastAsia="Calibri" w:hAnsi="Trebuchet MS" w:cs="Arial"/>
          <w:sz w:val="24"/>
          <w:szCs w:val="24"/>
          <w:lang w:val="es-ES_tradnl"/>
        </w:rPr>
        <w:t xml:space="preserve">con número de expediente IEPC-OE/68/2021, </w:t>
      </w:r>
      <w:r w:rsidR="00F322B4" w:rsidRPr="001E6615">
        <w:rPr>
          <w:rFonts w:ascii="Trebuchet MS" w:eastAsia="Calibri" w:hAnsi="Trebuchet MS" w:cs="Arial"/>
          <w:sz w:val="24"/>
          <w:szCs w:val="24"/>
          <w:lang w:val="es-ES_tradnl"/>
        </w:rPr>
        <w:t xml:space="preserve">mediante la cual personal de la Oficialía Electoral debidamente investido de fe pública electoral y legalmente </w:t>
      </w:r>
      <w:r w:rsidR="00F322B4" w:rsidRPr="001E6615">
        <w:rPr>
          <w:rFonts w:ascii="Trebuchet MS" w:eastAsia="Calibri" w:hAnsi="Trebuchet MS" w:cs="Arial"/>
          <w:sz w:val="24"/>
          <w:szCs w:val="24"/>
          <w:lang w:val="es-ES_tradnl"/>
        </w:rPr>
        <w:lastRenderedPageBreak/>
        <w:t>facultado para el ejercicio de dicha función, verificó la existencia y contenido de la</w:t>
      </w:r>
      <w:r w:rsidR="0040738F" w:rsidRPr="001E6615">
        <w:rPr>
          <w:rFonts w:ascii="Trebuchet MS" w:eastAsia="Calibri" w:hAnsi="Trebuchet MS" w:cs="Arial"/>
          <w:sz w:val="24"/>
          <w:szCs w:val="24"/>
          <w:lang w:val="es-ES_tradnl"/>
        </w:rPr>
        <w:t>s</w:t>
      </w:r>
      <w:r w:rsidR="00F322B4" w:rsidRPr="001E6615">
        <w:rPr>
          <w:rFonts w:ascii="Trebuchet MS" w:eastAsia="Calibri" w:hAnsi="Trebuchet MS" w:cs="Arial"/>
          <w:sz w:val="24"/>
          <w:szCs w:val="24"/>
          <w:lang w:val="es-ES_tradnl"/>
        </w:rPr>
        <w:t xml:space="preserve"> página</w:t>
      </w:r>
      <w:r w:rsidR="0040738F" w:rsidRPr="001E6615">
        <w:rPr>
          <w:rFonts w:ascii="Trebuchet MS" w:eastAsia="Calibri" w:hAnsi="Trebuchet MS" w:cs="Arial"/>
          <w:sz w:val="24"/>
          <w:szCs w:val="24"/>
          <w:lang w:val="es-ES_tradnl"/>
        </w:rPr>
        <w:t>s</w:t>
      </w:r>
      <w:r w:rsidR="00F322B4" w:rsidRPr="001E6615">
        <w:rPr>
          <w:rFonts w:ascii="Trebuchet MS" w:eastAsia="Calibri" w:hAnsi="Trebuchet MS" w:cs="Arial"/>
          <w:sz w:val="24"/>
          <w:szCs w:val="24"/>
          <w:lang w:val="es-ES_tradnl"/>
        </w:rPr>
        <w:t xml:space="preserve"> de </w:t>
      </w:r>
      <w:r w:rsidR="0040738F" w:rsidRPr="001E6615">
        <w:rPr>
          <w:rFonts w:ascii="Trebuchet MS" w:eastAsia="Calibri" w:hAnsi="Trebuchet MS" w:cs="Arial"/>
          <w:sz w:val="24"/>
          <w:szCs w:val="24"/>
          <w:lang w:val="es-ES_tradnl"/>
        </w:rPr>
        <w:t>internet y las lonas denunciadas</w:t>
      </w:r>
      <w:r w:rsidR="00F322B4" w:rsidRPr="001E6615">
        <w:rPr>
          <w:rFonts w:ascii="Trebuchet MS" w:eastAsia="Calibri" w:hAnsi="Trebuchet MS" w:cs="Arial"/>
          <w:sz w:val="24"/>
          <w:szCs w:val="24"/>
          <w:lang w:val="es-ES_tradnl"/>
        </w:rPr>
        <w:t>.</w:t>
      </w:r>
    </w:p>
    <w:p w14:paraId="6E2F263D" w14:textId="77777777" w:rsidR="002C1015" w:rsidRPr="001E6615" w:rsidRDefault="002C1015" w:rsidP="009A5444">
      <w:pPr>
        <w:spacing w:after="0" w:line="276" w:lineRule="auto"/>
        <w:jc w:val="both"/>
        <w:rPr>
          <w:rFonts w:ascii="Trebuchet MS" w:eastAsia="Calibri" w:hAnsi="Trebuchet MS" w:cs="Arial"/>
          <w:sz w:val="24"/>
          <w:szCs w:val="24"/>
          <w:lang w:val="es-ES_tradnl"/>
        </w:rPr>
      </w:pPr>
    </w:p>
    <w:p w14:paraId="21DAD717" w14:textId="3D9C02EF" w:rsidR="002C1015" w:rsidRPr="001E6615" w:rsidRDefault="009D496D" w:rsidP="009A5444">
      <w:pPr>
        <w:spacing w:after="0" w:line="276" w:lineRule="auto"/>
        <w:jc w:val="both"/>
        <w:rPr>
          <w:rFonts w:ascii="Trebuchet MS" w:hAnsi="Trebuchet MS" w:cs="Arial"/>
          <w:sz w:val="24"/>
          <w:szCs w:val="24"/>
        </w:rPr>
      </w:pPr>
      <w:r w:rsidRPr="001E6615">
        <w:rPr>
          <w:rFonts w:ascii="Trebuchet MS" w:eastAsia="Calibri" w:hAnsi="Trebuchet MS" w:cs="Arial"/>
          <w:b/>
          <w:color w:val="000000"/>
          <w:sz w:val="24"/>
          <w:szCs w:val="24"/>
          <w:lang w:val="es-ES_tradnl"/>
        </w:rPr>
        <w:t>4</w:t>
      </w:r>
      <w:r w:rsidR="00F322B4" w:rsidRPr="001E6615">
        <w:rPr>
          <w:rFonts w:ascii="Trebuchet MS" w:eastAsia="Calibri" w:hAnsi="Trebuchet MS" w:cs="Arial"/>
          <w:b/>
          <w:color w:val="000000"/>
          <w:sz w:val="24"/>
          <w:szCs w:val="24"/>
          <w:lang w:val="es-ES_tradnl"/>
        </w:rPr>
        <w:t>. Acuerdo de</w:t>
      </w:r>
      <w:r w:rsidR="002C1015" w:rsidRPr="001E6615">
        <w:rPr>
          <w:rFonts w:ascii="Trebuchet MS" w:eastAsia="Calibri" w:hAnsi="Trebuchet MS" w:cs="Arial"/>
          <w:b/>
          <w:color w:val="000000"/>
          <w:sz w:val="24"/>
          <w:szCs w:val="24"/>
          <w:lang w:val="es-ES_tradnl"/>
        </w:rPr>
        <w:t xml:space="preserve"> requerimiento y ordena práctica de diligencias. </w:t>
      </w:r>
      <w:r w:rsidR="002C1015" w:rsidRPr="001E6615">
        <w:rPr>
          <w:rFonts w:ascii="Trebuchet MS" w:eastAsia="Calibri" w:hAnsi="Trebuchet MS" w:cs="Arial"/>
          <w:color w:val="000000"/>
          <w:sz w:val="24"/>
          <w:szCs w:val="24"/>
          <w:lang w:val="es-ES_tradnl"/>
        </w:rPr>
        <w:t xml:space="preserve">El </w:t>
      </w:r>
      <w:r w:rsidR="007F7834" w:rsidRPr="001E6615">
        <w:rPr>
          <w:rFonts w:ascii="Trebuchet MS" w:eastAsia="Calibri" w:hAnsi="Trebuchet MS" w:cs="Arial"/>
          <w:color w:val="000000"/>
          <w:sz w:val="24"/>
          <w:szCs w:val="24"/>
          <w:lang w:val="es-ES_tradnl"/>
        </w:rPr>
        <w:t>diecinueve</w:t>
      </w:r>
      <w:r w:rsidR="008343F1" w:rsidRPr="001E6615">
        <w:rPr>
          <w:rFonts w:ascii="Trebuchet MS" w:eastAsia="Calibri" w:hAnsi="Trebuchet MS" w:cs="Arial"/>
          <w:color w:val="000000"/>
          <w:sz w:val="24"/>
          <w:szCs w:val="24"/>
          <w:lang w:val="es-ES_tradnl"/>
        </w:rPr>
        <w:t xml:space="preserve"> de </w:t>
      </w:r>
      <w:r w:rsidR="007F7834" w:rsidRPr="001E6615">
        <w:rPr>
          <w:rFonts w:ascii="Trebuchet MS" w:eastAsia="Calibri" w:hAnsi="Trebuchet MS" w:cs="Arial"/>
          <w:color w:val="000000"/>
          <w:sz w:val="24"/>
          <w:szCs w:val="24"/>
          <w:lang w:val="es-ES_tradnl"/>
        </w:rPr>
        <w:t>marzo</w:t>
      </w:r>
      <w:r w:rsidR="002C1015" w:rsidRPr="001E6615">
        <w:rPr>
          <w:rFonts w:ascii="Trebuchet MS" w:eastAsia="Calibri" w:hAnsi="Trebuchet MS" w:cs="Arial"/>
          <w:color w:val="000000"/>
          <w:sz w:val="24"/>
          <w:szCs w:val="24"/>
          <w:lang w:val="es-ES_tradnl"/>
        </w:rPr>
        <w:t xml:space="preserve">, la </w:t>
      </w:r>
      <w:r w:rsidR="009832E0" w:rsidRPr="001E6615">
        <w:rPr>
          <w:rFonts w:ascii="Trebuchet MS" w:eastAsia="Calibri" w:hAnsi="Trebuchet MS" w:cs="Arial"/>
          <w:color w:val="000000"/>
          <w:sz w:val="24"/>
          <w:szCs w:val="24"/>
          <w:lang w:val="es-ES_tradnl"/>
        </w:rPr>
        <w:t>S</w:t>
      </w:r>
      <w:r w:rsidR="002C1015" w:rsidRPr="001E6615">
        <w:rPr>
          <w:rFonts w:ascii="Trebuchet MS" w:eastAsia="Calibri" w:hAnsi="Trebuchet MS" w:cs="Arial"/>
          <w:color w:val="000000"/>
          <w:sz w:val="24"/>
          <w:szCs w:val="24"/>
          <w:lang w:val="es-ES_tradnl"/>
        </w:rPr>
        <w:t xml:space="preserve">ecretaría </w:t>
      </w:r>
      <w:r w:rsidR="009832E0" w:rsidRPr="001E6615">
        <w:rPr>
          <w:rFonts w:ascii="Trebuchet MS" w:eastAsia="Calibri" w:hAnsi="Trebuchet MS" w:cs="Arial"/>
          <w:color w:val="000000"/>
          <w:sz w:val="24"/>
          <w:szCs w:val="24"/>
          <w:lang w:val="es-ES_tradnl"/>
        </w:rPr>
        <w:t>E</w:t>
      </w:r>
      <w:r w:rsidR="002C1015" w:rsidRPr="001E6615">
        <w:rPr>
          <w:rFonts w:ascii="Trebuchet MS" w:eastAsia="Calibri" w:hAnsi="Trebuchet MS" w:cs="Arial"/>
          <w:color w:val="000000"/>
          <w:sz w:val="24"/>
          <w:szCs w:val="24"/>
          <w:lang w:val="es-ES_tradnl"/>
        </w:rPr>
        <w:t xml:space="preserve">jecutiva del </w:t>
      </w:r>
      <w:r w:rsidR="009832E0" w:rsidRPr="001E6615">
        <w:rPr>
          <w:rFonts w:ascii="Trebuchet MS" w:eastAsia="Calibri" w:hAnsi="Trebuchet MS" w:cs="Arial"/>
          <w:color w:val="000000"/>
          <w:sz w:val="24"/>
          <w:szCs w:val="24"/>
          <w:lang w:val="es-ES_tradnl"/>
        </w:rPr>
        <w:t>I</w:t>
      </w:r>
      <w:r w:rsidR="002C1015" w:rsidRPr="001E6615">
        <w:rPr>
          <w:rFonts w:ascii="Trebuchet MS" w:eastAsia="Calibri" w:hAnsi="Trebuchet MS" w:cs="Arial"/>
          <w:color w:val="000000"/>
          <w:sz w:val="24"/>
          <w:szCs w:val="24"/>
          <w:lang w:val="es-ES_tradnl"/>
        </w:rPr>
        <w:t xml:space="preserve">nstituto dictó acuerdo mediante el cual </w:t>
      </w:r>
      <w:r w:rsidR="002C1015" w:rsidRPr="001E6615">
        <w:rPr>
          <w:rFonts w:ascii="Trebuchet MS" w:eastAsia="Calibri" w:hAnsi="Trebuchet MS" w:cs="Arial"/>
          <w:sz w:val="24"/>
          <w:szCs w:val="24"/>
          <w:lang w:val="es-ES_tradnl"/>
        </w:rPr>
        <w:t xml:space="preserve">se amplió el plazo para resolver sobre la admisión o desechamiento de la denuncia; además, ordenó la realización de la diligencia de verificación de existencia y contenido de </w:t>
      </w:r>
      <w:r w:rsidR="00F322B4" w:rsidRPr="001E6615">
        <w:rPr>
          <w:rFonts w:ascii="Trebuchet MS" w:eastAsia="Calibri" w:hAnsi="Trebuchet MS" w:cs="Arial"/>
          <w:sz w:val="24"/>
          <w:szCs w:val="24"/>
          <w:lang w:val="es-ES_tradnl"/>
        </w:rPr>
        <w:t>una</w:t>
      </w:r>
      <w:r w:rsidR="007F7834" w:rsidRPr="001E6615">
        <w:rPr>
          <w:rFonts w:ascii="Trebuchet MS" w:eastAsia="Calibri" w:hAnsi="Trebuchet MS" w:cs="Arial"/>
          <w:sz w:val="24"/>
          <w:szCs w:val="24"/>
          <w:lang w:val="es-ES_tradnl"/>
        </w:rPr>
        <w:t xml:space="preserve"> cuenta de </w:t>
      </w:r>
      <w:r w:rsidR="008A53E5" w:rsidRPr="001E6615">
        <w:rPr>
          <w:rFonts w:ascii="Trebuchet MS" w:eastAsia="Calibri" w:hAnsi="Trebuchet MS" w:cs="Arial"/>
          <w:sz w:val="24"/>
          <w:szCs w:val="24"/>
          <w:lang w:val="es-ES_tradnl"/>
        </w:rPr>
        <w:t>Facebook</w:t>
      </w:r>
      <w:r w:rsidR="00C76FA4" w:rsidRPr="001E6615">
        <w:rPr>
          <w:rFonts w:ascii="Trebuchet MS" w:eastAsia="Calibri" w:hAnsi="Trebuchet MS" w:cs="Arial"/>
          <w:sz w:val="24"/>
          <w:szCs w:val="24"/>
          <w:lang w:val="es-ES_tradnl"/>
        </w:rPr>
        <w:t>, de igual forma se requirió</w:t>
      </w:r>
      <w:r w:rsidR="003D0A30" w:rsidRPr="001E6615">
        <w:rPr>
          <w:rFonts w:ascii="Trebuchet MS" w:eastAsia="Calibri" w:hAnsi="Trebuchet MS" w:cs="Arial"/>
          <w:sz w:val="24"/>
          <w:szCs w:val="24"/>
          <w:lang w:val="es-ES_tradnl"/>
        </w:rPr>
        <w:t>, nuevamente,</w:t>
      </w:r>
      <w:r w:rsidR="00C76FA4" w:rsidRPr="001E6615">
        <w:rPr>
          <w:rFonts w:ascii="Trebuchet MS" w:eastAsia="Calibri" w:hAnsi="Trebuchet MS" w:cs="Arial"/>
          <w:sz w:val="24"/>
          <w:szCs w:val="24"/>
          <w:lang w:val="es-ES_tradnl"/>
        </w:rPr>
        <w:t xml:space="preserve"> al Partido </w:t>
      </w:r>
      <w:r w:rsidR="008A53E5" w:rsidRPr="001E6615">
        <w:rPr>
          <w:rFonts w:ascii="Trebuchet MS" w:eastAsia="Calibri" w:hAnsi="Trebuchet MS" w:cs="Arial"/>
          <w:sz w:val="24"/>
          <w:szCs w:val="24"/>
          <w:lang w:val="es-ES_tradnl"/>
        </w:rPr>
        <w:t>MORENA</w:t>
      </w:r>
      <w:r w:rsidR="00C76FA4" w:rsidRPr="001E6615">
        <w:rPr>
          <w:rFonts w:ascii="Trebuchet MS" w:eastAsia="Calibri" w:hAnsi="Trebuchet MS" w:cs="Arial"/>
          <w:sz w:val="24"/>
          <w:szCs w:val="24"/>
          <w:lang w:val="es-ES_tradnl"/>
        </w:rPr>
        <w:t xml:space="preserve"> </w:t>
      </w:r>
      <w:r w:rsidR="00C76FA4" w:rsidRPr="001E6615">
        <w:rPr>
          <w:rFonts w:ascii="Trebuchet MS" w:hAnsi="Trebuchet MS" w:cs="Arial"/>
          <w:sz w:val="24"/>
          <w:szCs w:val="24"/>
        </w:rPr>
        <w:t xml:space="preserve">para que </w:t>
      </w:r>
      <w:r w:rsidR="00877648" w:rsidRPr="001E6615">
        <w:rPr>
          <w:rFonts w:ascii="Trebuchet MS" w:hAnsi="Trebuchet MS" w:cs="Arial"/>
          <w:sz w:val="24"/>
          <w:szCs w:val="24"/>
        </w:rPr>
        <w:t>informara</w:t>
      </w:r>
      <w:r w:rsidR="00C76FA4" w:rsidRPr="001E6615">
        <w:rPr>
          <w:rFonts w:ascii="Trebuchet MS" w:hAnsi="Trebuchet MS" w:cs="Arial"/>
          <w:sz w:val="24"/>
          <w:szCs w:val="24"/>
        </w:rPr>
        <w:t xml:space="preserve"> si </w:t>
      </w:r>
      <w:r w:rsidR="00F322B4" w:rsidRPr="001E6615">
        <w:rPr>
          <w:rFonts w:ascii="Trebuchet MS" w:hAnsi="Trebuchet MS" w:cs="Arial"/>
          <w:sz w:val="24"/>
          <w:szCs w:val="24"/>
        </w:rPr>
        <w:t>el ciudadano</w:t>
      </w:r>
      <w:r w:rsidR="00C76FA4" w:rsidRPr="001E6615">
        <w:rPr>
          <w:rFonts w:ascii="Trebuchet MS" w:hAnsi="Trebuchet MS" w:cs="Arial"/>
          <w:sz w:val="24"/>
          <w:szCs w:val="24"/>
        </w:rPr>
        <w:t xml:space="preserve"> </w:t>
      </w:r>
      <w:r w:rsidR="00F322B4" w:rsidRPr="001E6615">
        <w:rPr>
          <w:rFonts w:ascii="Trebuchet MS" w:eastAsia="Times New Roman" w:hAnsi="Trebuchet MS" w:cs="Arial"/>
          <w:b/>
          <w:sz w:val="24"/>
          <w:szCs w:val="24"/>
          <w:lang w:eastAsia="es-ES"/>
        </w:rPr>
        <w:t>Luis Ernesto Munguía González</w:t>
      </w:r>
      <w:r w:rsidR="00C76FA4" w:rsidRPr="001E6615">
        <w:rPr>
          <w:rFonts w:ascii="Trebuchet MS" w:hAnsi="Trebuchet MS"/>
          <w:b/>
          <w:sz w:val="24"/>
          <w:szCs w:val="24"/>
        </w:rPr>
        <w:t>,</w:t>
      </w:r>
      <w:r w:rsidR="008A53E5" w:rsidRPr="001E6615">
        <w:rPr>
          <w:rFonts w:ascii="Trebuchet MS" w:hAnsi="Trebuchet MS" w:cs="Arial"/>
          <w:sz w:val="24"/>
          <w:szCs w:val="24"/>
        </w:rPr>
        <w:t xml:space="preserve"> </w:t>
      </w:r>
      <w:r w:rsidR="00F322B4" w:rsidRPr="001E6615">
        <w:rPr>
          <w:rFonts w:ascii="Trebuchet MS" w:hAnsi="Trebuchet MS" w:cs="Arial"/>
          <w:sz w:val="24"/>
          <w:szCs w:val="24"/>
        </w:rPr>
        <w:t>está registrado como precandidato o candidato para algún cargo de elección popular a nivel federal o estatal, por el Partido Político MORENA.</w:t>
      </w:r>
      <w:r w:rsidR="00877648" w:rsidRPr="001E6615">
        <w:rPr>
          <w:rFonts w:ascii="Trebuchet MS" w:hAnsi="Trebuchet MS" w:cs="Arial"/>
          <w:sz w:val="24"/>
          <w:szCs w:val="24"/>
        </w:rPr>
        <w:t xml:space="preserve"> </w:t>
      </w:r>
    </w:p>
    <w:p w14:paraId="637A5A9B" w14:textId="77777777" w:rsidR="002C1015" w:rsidRPr="001E6615" w:rsidRDefault="002C1015" w:rsidP="009A5444">
      <w:pPr>
        <w:spacing w:after="0" w:line="276" w:lineRule="auto"/>
        <w:jc w:val="both"/>
        <w:rPr>
          <w:rFonts w:ascii="Trebuchet MS" w:eastAsia="Calibri" w:hAnsi="Trebuchet MS" w:cs="Arial"/>
          <w:sz w:val="24"/>
          <w:szCs w:val="24"/>
          <w:lang w:val="es-ES_tradnl"/>
        </w:rPr>
      </w:pPr>
    </w:p>
    <w:p w14:paraId="67F2D08F" w14:textId="77777777" w:rsidR="002C1015" w:rsidRPr="001E6615" w:rsidRDefault="002C1015" w:rsidP="009A5444">
      <w:pPr>
        <w:spacing w:after="0" w:line="276" w:lineRule="auto"/>
        <w:jc w:val="both"/>
        <w:rPr>
          <w:rFonts w:ascii="Trebuchet MS" w:eastAsia="Calibri" w:hAnsi="Trebuchet MS" w:cs="Arial"/>
          <w:sz w:val="24"/>
          <w:szCs w:val="24"/>
          <w:lang w:val="es-ES_tradnl"/>
        </w:rPr>
      </w:pPr>
      <w:r w:rsidRPr="001E6615">
        <w:rPr>
          <w:rFonts w:ascii="Trebuchet MS" w:eastAsia="Calibri" w:hAnsi="Trebuchet MS" w:cs="Arial"/>
          <w:b/>
          <w:sz w:val="24"/>
          <w:szCs w:val="24"/>
          <w:lang w:val="es-ES_tradnl"/>
        </w:rPr>
        <w:t xml:space="preserve">5. Acta circunstanciada. </w:t>
      </w:r>
      <w:r w:rsidR="00906245" w:rsidRPr="001E6615">
        <w:rPr>
          <w:rFonts w:ascii="Trebuchet MS" w:eastAsia="Calibri" w:hAnsi="Trebuchet MS" w:cs="Arial"/>
          <w:sz w:val="24"/>
          <w:szCs w:val="24"/>
          <w:lang w:val="es-ES_tradnl"/>
        </w:rPr>
        <w:t xml:space="preserve">El </w:t>
      </w:r>
      <w:r w:rsidR="000F7284" w:rsidRPr="001E6615">
        <w:rPr>
          <w:rFonts w:ascii="Trebuchet MS" w:eastAsia="Calibri" w:hAnsi="Trebuchet MS" w:cs="Arial"/>
          <w:sz w:val="24"/>
          <w:szCs w:val="24"/>
          <w:lang w:val="es-ES_tradnl"/>
        </w:rPr>
        <w:t>veinte de marzo</w:t>
      </w:r>
      <w:r w:rsidRPr="001E6615">
        <w:rPr>
          <w:rFonts w:ascii="Trebuchet MS" w:eastAsia="Calibri" w:hAnsi="Trebuchet MS" w:cs="Arial"/>
          <w:sz w:val="24"/>
          <w:szCs w:val="24"/>
          <w:lang w:val="es-ES_tradnl"/>
        </w:rPr>
        <w:t xml:space="preserve">, se elaboró el acta circunstanciada mediante la cual personal de la </w:t>
      </w:r>
      <w:r w:rsidR="000F6A9F" w:rsidRPr="001E6615">
        <w:rPr>
          <w:rFonts w:ascii="Trebuchet MS" w:eastAsia="Calibri" w:hAnsi="Trebuchet MS" w:cs="Arial"/>
          <w:sz w:val="24"/>
          <w:szCs w:val="24"/>
          <w:lang w:val="es-ES_tradnl"/>
        </w:rPr>
        <w:t>O</w:t>
      </w:r>
      <w:r w:rsidRPr="001E6615">
        <w:rPr>
          <w:rFonts w:ascii="Trebuchet MS" w:eastAsia="Calibri" w:hAnsi="Trebuchet MS" w:cs="Arial"/>
          <w:sz w:val="24"/>
          <w:szCs w:val="24"/>
          <w:lang w:val="es-ES_tradnl"/>
        </w:rPr>
        <w:t xml:space="preserve">ficialía </w:t>
      </w:r>
      <w:r w:rsidR="000F6A9F" w:rsidRPr="001E6615">
        <w:rPr>
          <w:rFonts w:ascii="Trebuchet MS" w:eastAsia="Calibri" w:hAnsi="Trebuchet MS" w:cs="Arial"/>
          <w:sz w:val="24"/>
          <w:szCs w:val="24"/>
          <w:lang w:val="es-ES_tradnl"/>
        </w:rPr>
        <w:t>E</w:t>
      </w:r>
      <w:r w:rsidRPr="001E6615">
        <w:rPr>
          <w:rFonts w:ascii="Trebuchet MS" w:eastAsia="Calibri" w:hAnsi="Trebuchet MS" w:cs="Arial"/>
          <w:sz w:val="24"/>
          <w:szCs w:val="24"/>
          <w:lang w:val="es-ES_tradnl"/>
        </w:rPr>
        <w:t xml:space="preserve">lectoral debidamente investido de fe pública electoral y legalmente facultado para el ejercicio de dicha función, verificó la existencia y contenido de </w:t>
      </w:r>
      <w:r w:rsidR="000F7284" w:rsidRPr="001E6615">
        <w:rPr>
          <w:rFonts w:ascii="Trebuchet MS" w:eastAsia="Calibri" w:hAnsi="Trebuchet MS" w:cs="Arial"/>
          <w:sz w:val="24"/>
          <w:szCs w:val="24"/>
          <w:lang w:val="es-ES_tradnl"/>
        </w:rPr>
        <w:t>la página de Facebook</w:t>
      </w:r>
      <w:r w:rsidRPr="001E6615">
        <w:rPr>
          <w:rFonts w:ascii="Trebuchet MS" w:eastAsia="Calibri" w:hAnsi="Trebuchet MS" w:cs="Arial"/>
          <w:sz w:val="24"/>
          <w:szCs w:val="24"/>
          <w:lang w:val="es-ES_tradnl"/>
        </w:rPr>
        <w:t>.</w:t>
      </w:r>
    </w:p>
    <w:p w14:paraId="6937FF7F" w14:textId="77777777" w:rsidR="002C1015" w:rsidRPr="001E6615" w:rsidRDefault="002C1015" w:rsidP="009A5444">
      <w:pPr>
        <w:spacing w:after="0" w:line="276" w:lineRule="auto"/>
        <w:jc w:val="both"/>
        <w:rPr>
          <w:rFonts w:ascii="Trebuchet MS" w:eastAsia="Calibri" w:hAnsi="Trebuchet MS" w:cs="Arial"/>
          <w:sz w:val="24"/>
          <w:szCs w:val="24"/>
          <w:lang w:val="es-ES_tradnl"/>
        </w:rPr>
      </w:pPr>
    </w:p>
    <w:p w14:paraId="2451AD84" w14:textId="77777777" w:rsidR="00A16E53" w:rsidRPr="001E6615" w:rsidRDefault="00F81D09" w:rsidP="009A5444">
      <w:pPr>
        <w:spacing w:after="0" w:line="276" w:lineRule="auto"/>
        <w:jc w:val="both"/>
        <w:rPr>
          <w:rFonts w:ascii="Trebuchet MS" w:eastAsia="Calibri" w:hAnsi="Trebuchet MS" w:cs="Arial"/>
          <w:b/>
          <w:sz w:val="24"/>
          <w:szCs w:val="24"/>
          <w:lang w:val="es-ES_tradnl"/>
        </w:rPr>
      </w:pPr>
      <w:r w:rsidRPr="001E6615">
        <w:rPr>
          <w:rFonts w:ascii="Trebuchet MS" w:eastAsia="Calibri" w:hAnsi="Trebuchet MS" w:cs="Arial"/>
          <w:b/>
          <w:sz w:val="24"/>
          <w:szCs w:val="24"/>
          <w:lang w:val="es-ES_tradnl"/>
        </w:rPr>
        <w:t>6</w:t>
      </w:r>
      <w:r w:rsidR="00A16E53" w:rsidRPr="001E6615">
        <w:rPr>
          <w:rFonts w:ascii="Trebuchet MS" w:eastAsia="Calibri" w:hAnsi="Trebuchet MS" w:cs="Arial"/>
          <w:b/>
          <w:sz w:val="24"/>
          <w:szCs w:val="24"/>
          <w:lang w:val="es-ES_tradnl"/>
        </w:rPr>
        <w:t>.</w:t>
      </w:r>
      <w:r w:rsidR="00A16E53" w:rsidRPr="001E6615">
        <w:rPr>
          <w:rFonts w:ascii="Trebuchet MS" w:eastAsia="Calibri" w:hAnsi="Trebuchet MS" w:cs="Arial"/>
          <w:b/>
          <w:color w:val="000000"/>
          <w:sz w:val="24"/>
          <w:szCs w:val="24"/>
          <w:lang w:val="es-ES_tradnl"/>
        </w:rPr>
        <w:t xml:space="preserve"> Acuerdo de requerimiento y ordena práctica de diligencias. </w:t>
      </w:r>
      <w:r w:rsidR="00A16E53" w:rsidRPr="001E6615">
        <w:rPr>
          <w:rFonts w:ascii="Trebuchet MS" w:eastAsia="Calibri" w:hAnsi="Trebuchet MS" w:cs="Arial"/>
          <w:color w:val="000000"/>
          <w:sz w:val="24"/>
          <w:szCs w:val="24"/>
          <w:lang w:val="es-ES_tradnl"/>
        </w:rPr>
        <w:t xml:space="preserve">El veinticuatro de marzo, la Secretaría Ejecutiva del Instituto dictó acuerdo mediante el cual </w:t>
      </w:r>
      <w:r w:rsidR="00A16E53" w:rsidRPr="001E6615">
        <w:rPr>
          <w:rFonts w:ascii="Trebuchet MS" w:eastAsia="Calibri" w:hAnsi="Trebuchet MS" w:cs="Arial"/>
          <w:sz w:val="24"/>
          <w:szCs w:val="24"/>
          <w:lang w:val="es-ES_tradnl"/>
        </w:rPr>
        <w:t>se requirió al Instituto Nacional Electoral para que remitiera a este Instituto copias certificadas del acuse de presentación del informe de precampaña presentado por Luis Ernesto Munguía González</w:t>
      </w:r>
      <w:r w:rsidR="00A16E53" w:rsidRPr="001E6615">
        <w:rPr>
          <w:rFonts w:ascii="Trebuchet MS" w:hAnsi="Trebuchet MS" w:cs="Arial"/>
          <w:sz w:val="24"/>
          <w:szCs w:val="24"/>
        </w:rPr>
        <w:t>.</w:t>
      </w:r>
    </w:p>
    <w:p w14:paraId="6C7A5686" w14:textId="77777777" w:rsidR="00A16E53" w:rsidRPr="001E6615" w:rsidRDefault="00A16E53" w:rsidP="009A5444">
      <w:pPr>
        <w:spacing w:after="0" w:line="276" w:lineRule="auto"/>
        <w:jc w:val="both"/>
        <w:rPr>
          <w:rFonts w:ascii="Trebuchet MS" w:eastAsia="Calibri" w:hAnsi="Trebuchet MS" w:cs="Arial"/>
          <w:b/>
          <w:sz w:val="24"/>
          <w:szCs w:val="24"/>
          <w:lang w:val="es-ES_tradnl"/>
        </w:rPr>
      </w:pPr>
    </w:p>
    <w:p w14:paraId="2C564E03" w14:textId="17CC0FE8" w:rsidR="002C1015" w:rsidRPr="001E6615" w:rsidRDefault="00A16E53" w:rsidP="009A5444">
      <w:pPr>
        <w:spacing w:after="0" w:line="276" w:lineRule="auto"/>
        <w:jc w:val="both"/>
        <w:rPr>
          <w:rFonts w:ascii="Trebuchet MS" w:eastAsia="Calibri" w:hAnsi="Trebuchet MS" w:cs="Arial"/>
          <w:sz w:val="24"/>
          <w:szCs w:val="24"/>
          <w:lang w:val="es-ES_tradnl"/>
        </w:rPr>
      </w:pPr>
      <w:r w:rsidRPr="001E6615">
        <w:rPr>
          <w:rFonts w:ascii="Trebuchet MS" w:eastAsia="Calibri" w:hAnsi="Trebuchet MS" w:cs="Arial"/>
          <w:b/>
          <w:sz w:val="24"/>
          <w:szCs w:val="24"/>
          <w:lang w:val="es-ES_tradnl"/>
        </w:rPr>
        <w:t xml:space="preserve">7. </w:t>
      </w:r>
      <w:r w:rsidR="002C1015" w:rsidRPr="001E6615">
        <w:rPr>
          <w:rFonts w:ascii="Trebuchet MS" w:eastAsia="Calibri" w:hAnsi="Trebuchet MS" w:cs="Arial"/>
          <w:b/>
          <w:sz w:val="24"/>
          <w:szCs w:val="24"/>
          <w:lang w:val="es-ES_tradnl"/>
        </w:rPr>
        <w:t>Acuerdo de admisión a trámite.</w:t>
      </w:r>
      <w:r w:rsidR="002C1015" w:rsidRPr="001E6615">
        <w:rPr>
          <w:rFonts w:ascii="Trebuchet MS" w:eastAsia="Calibri" w:hAnsi="Trebuchet MS" w:cs="Arial"/>
          <w:sz w:val="24"/>
          <w:szCs w:val="24"/>
          <w:lang w:val="es-ES_tradnl"/>
        </w:rPr>
        <w:t xml:space="preserve"> El </w:t>
      </w:r>
      <w:r w:rsidR="00B835A4">
        <w:rPr>
          <w:rFonts w:ascii="Trebuchet MS" w:eastAsia="Calibri" w:hAnsi="Trebuchet MS" w:cs="Arial"/>
          <w:sz w:val="24"/>
          <w:szCs w:val="24"/>
          <w:lang w:val="es-ES_tradnl"/>
        </w:rPr>
        <w:t>diez</w:t>
      </w:r>
      <w:r w:rsidR="00512000" w:rsidRPr="001E6615">
        <w:rPr>
          <w:rFonts w:ascii="Trebuchet MS" w:eastAsia="Calibri" w:hAnsi="Trebuchet MS" w:cs="Arial"/>
          <w:sz w:val="24"/>
          <w:szCs w:val="24"/>
          <w:lang w:val="es-ES_tradnl"/>
        </w:rPr>
        <w:t xml:space="preserve"> de </w:t>
      </w:r>
      <w:r w:rsidRPr="001E6615">
        <w:rPr>
          <w:rFonts w:ascii="Trebuchet MS" w:eastAsia="Calibri" w:hAnsi="Trebuchet MS" w:cs="Arial"/>
          <w:sz w:val="24"/>
          <w:szCs w:val="24"/>
          <w:lang w:val="es-ES_tradnl"/>
        </w:rPr>
        <w:t>abril</w:t>
      </w:r>
      <w:r w:rsidR="002C1015" w:rsidRPr="001E6615">
        <w:rPr>
          <w:rFonts w:ascii="Trebuchet MS" w:eastAsia="Calibri" w:hAnsi="Trebuchet MS" w:cs="Arial"/>
          <w:sz w:val="24"/>
          <w:szCs w:val="24"/>
          <w:lang w:val="es-ES_tradnl"/>
        </w:rPr>
        <w:t xml:space="preserve"> la autoridad instructora dictó el acuerdo en el que se admitió a trámite la denuncia formulada. </w:t>
      </w:r>
    </w:p>
    <w:p w14:paraId="05FBA255" w14:textId="77777777" w:rsidR="002C1015" w:rsidRPr="001E6615" w:rsidRDefault="002C1015" w:rsidP="009A5444">
      <w:pPr>
        <w:spacing w:after="0" w:line="276" w:lineRule="auto"/>
        <w:jc w:val="both"/>
        <w:rPr>
          <w:rFonts w:ascii="Trebuchet MS" w:eastAsia="Calibri" w:hAnsi="Trebuchet MS" w:cs="Arial"/>
          <w:sz w:val="24"/>
          <w:szCs w:val="24"/>
          <w:lang w:val="es-ES_tradnl"/>
        </w:rPr>
      </w:pPr>
    </w:p>
    <w:p w14:paraId="218F572B" w14:textId="14ECA795" w:rsidR="002C1015" w:rsidRPr="001E6615" w:rsidRDefault="00A16E53" w:rsidP="009A5444">
      <w:pPr>
        <w:spacing w:after="0" w:line="276" w:lineRule="auto"/>
        <w:jc w:val="both"/>
        <w:rPr>
          <w:rFonts w:ascii="Trebuchet MS" w:eastAsia="Calibri" w:hAnsi="Trebuchet MS" w:cs="Arial"/>
          <w:sz w:val="24"/>
          <w:szCs w:val="24"/>
          <w:lang w:val="es-ES_tradnl"/>
        </w:rPr>
      </w:pPr>
      <w:r w:rsidRPr="001E6615">
        <w:rPr>
          <w:rFonts w:ascii="Trebuchet MS" w:eastAsia="Calibri" w:hAnsi="Trebuchet MS" w:cs="Arial"/>
          <w:b/>
          <w:sz w:val="24"/>
          <w:szCs w:val="24"/>
          <w:lang w:val="es-ES_tradnl"/>
        </w:rPr>
        <w:t>8</w:t>
      </w:r>
      <w:r w:rsidR="002C1015" w:rsidRPr="001E6615">
        <w:rPr>
          <w:rFonts w:ascii="Trebuchet MS" w:eastAsia="Calibri" w:hAnsi="Trebuchet MS" w:cs="Arial"/>
          <w:b/>
          <w:sz w:val="24"/>
          <w:szCs w:val="24"/>
          <w:lang w:val="es-ES_tradnl"/>
        </w:rPr>
        <w:t>. Proyecto de medida cautelar y remisión de constancias.</w:t>
      </w:r>
      <w:r w:rsidR="002C1015" w:rsidRPr="001E6615">
        <w:rPr>
          <w:rFonts w:ascii="Trebuchet MS" w:eastAsia="Calibri" w:hAnsi="Trebuchet MS" w:cs="Arial"/>
          <w:sz w:val="24"/>
          <w:szCs w:val="24"/>
          <w:lang w:val="es-ES_tradnl"/>
        </w:rPr>
        <w:t xml:space="preserve"> Mediante memorándum </w:t>
      </w:r>
      <w:r w:rsidR="00141ECA">
        <w:rPr>
          <w:rFonts w:ascii="Trebuchet MS" w:eastAsia="Calibri" w:hAnsi="Trebuchet MS" w:cs="Arial"/>
          <w:sz w:val="24"/>
          <w:szCs w:val="24"/>
          <w:lang w:val="es-ES_tradnl"/>
        </w:rPr>
        <w:t>110</w:t>
      </w:r>
      <w:r w:rsidR="00C768E9" w:rsidRPr="001E6615">
        <w:rPr>
          <w:rFonts w:ascii="Trebuchet MS" w:eastAsia="Calibri" w:hAnsi="Trebuchet MS" w:cs="Arial"/>
          <w:sz w:val="24"/>
          <w:szCs w:val="24"/>
          <w:lang w:val="es-ES_tradnl"/>
        </w:rPr>
        <w:t>/2021</w:t>
      </w:r>
      <w:r w:rsidR="002C1015" w:rsidRPr="001E6615">
        <w:rPr>
          <w:rFonts w:ascii="Trebuchet MS" w:eastAsia="Calibri" w:hAnsi="Trebuchet MS" w:cs="Arial"/>
          <w:sz w:val="24"/>
          <w:szCs w:val="24"/>
          <w:lang w:val="es-ES_tradnl"/>
        </w:rPr>
        <w:t xml:space="preserve"> notificado el</w:t>
      </w:r>
      <w:r w:rsidR="00F61E39" w:rsidRPr="001E6615">
        <w:rPr>
          <w:rFonts w:ascii="Trebuchet MS" w:eastAsia="Calibri" w:hAnsi="Trebuchet MS" w:cs="Arial"/>
          <w:sz w:val="24"/>
          <w:szCs w:val="24"/>
          <w:lang w:val="es-ES_tradnl"/>
        </w:rPr>
        <w:t xml:space="preserve"> </w:t>
      </w:r>
      <w:r w:rsidR="00141ECA">
        <w:rPr>
          <w:rFonts w:ascii="Trebuchet MS" w:eastAsia="Calibri" w:hAnsi="Trebuchet MS" w:cs="Arial"/>
          <w:sz w:val="24"/>
          <w:szCs w:val="24"/>
          <w:lang w:val="es-ES_tradnl"/>
        </w:rPr>
        <w:t>1</w:t>
      </w:r>
      <w:r w:rsidR="009A4FFB">
        <w:rPr>
          <w:rFonts w:ascii="Trebuchet MS" w:eastAsia="Calibri" w:hAnsi="Trebuchet MS" w:cs="Arial"/>
          <w:sz w:val="24"/>
          <w:szCs w:val="24"/>
          <w:lang w:val="es-ES_tradnl"/>
        </w:rPr>
        <w:t>3</w:t>
      </w:r>
      <w:r w:rsidR="00141ECA" w:rsidRPr="001E6615">
        <w:rPr>
          <w:rFonts w:ascii="Trebuchet MS" w:eastAsia="Calibri" w:hAnsi="Trebuchet MS" w:cs="Arial"/>
          <w:sz w:val="24"/>
          <w:szCs w:val="24"/>
          <w:lang w:val="es-ES_tradnl"/>
        </w:rPr>
        <w:t xml:space="preserve"> </w:t>
      </w:r>
      <w:r w:rsidR="00BB1B5E" w:rsidRPr="001E6615">
        <w:rPr>
          <w:rFonts w:ascii="Trebuchet MS" w:eastAsia="Calibri" w:hAnsi="Trebuchet MS" w:cs="Arial"/>
          <w:sz w:val="24"/>
          <w:szCs w:val="24"/>
          <w:lang w:val="es-ES_tradnl"/>
        </w:rPr>
        <w:t xml:space="preserve">de </w:t>
      </w:r>
      <w:r w:rsidR="00A15964" w:rsidRPr="001E6615">
        <w:rPr>
          <w:rFonts w:ascii="Trebuchet MS" w:eastAsia="Calibri" w:hAnsi="Trebuchet MS" w:cs="Arial"/>
          <w:sz w:val="24"/>
          <w:szCs w:val="24"/>
          <w:lang w:val="es-ES_tradnl"/>
        </w:rPr>
        <w:t>abril</w:t>
      </w:r>
      <w:r w:rsidR="002C1015" w:rsidRPr="001E6615">
        <w:rPr>
          <w:rFonts w:ascii="Trebuchet MS" w:eastAsia="Calibri" w:hAnsi="Trebuchet MS" w:cs="Arial"/>
          <w:sz w:val="24"/>
          <w:szCs w:val="24"/>
          <w:lang w:val="es-ES_tradnl"/>
        </w:rPr>
        <w:t>,</w:t>
      </w:r>
      <w:r w:rsidR="00C76FA4" w:rsidRPr="001E6615">
        <w:rPr>
          <w:rFonts w:ascii="Trebuchet MS" w:eastAsia="Calibri" w:hAnsi="Trebuchet MS" w:cs="Arial"/>
          <w:sz w:val="24"/>
          <w:szCs w:val="24"/>
          <w:lang w:val="es-ES_tradnl"/>
        </w:rPr>
        <w:t xml:space="preserve"> la Secretaría Ejecutiva del I</w:t>
      </w:r>
      <w:r w:rsidR="002C1015" w:rsidRPr="001E6615">
        <w:rPr>
          <w:rFonts w:ascii="Trebuchet MS" w:eastAsia="Calibri" w:hAnsi="Trebuchet MS" w:cs="Arial"/>
          <w:sz w:val="24"/>
          <w:szCs w:val="24"/>
          <w:lang w:val="es-ES_tradnl"/>
        </w:rPr>
        <w:t xml:space="preserve">nstituto, hizo del conocimiento de la </w:t>
      </w:r>
      <w:r w:rsidR="002C1015" w:rsidRPr="001E6615">
        <w:rPr>
          <w:rFonts w:ascii="Trebuchet MS" w:eastAsia="Calibri" w:hAnsi="Trebuchet MS" w:cs="Arial"/>
          <w:sz w:val="24"/>
          <w:szCs w:val="24"/>
          <w:lang w:val="es-ES_tradnl" w:eastAsia="es-ES"/>
        </w:rPr>
        <w:t xml:space="preserve">Comisión de Quejas y Denuncias de este </w:t>
      </w:r>
      <w:r w:rsidR="000F6A9F" w:rsidRPr="001E6615">
        <w:rPr>
          <w:rFonts w:ascii="Trebuchet MS" w:eastAsia="Calibri" w:hAnsi="Trebuchet MS" w:cs="Arial"/>
          <w:sz w:val="24"/>
          <w:szCs w:val="24"/>
          <w:lang w:val="es-ES_tradnl" w:eastAsia="es-ES"/>
        </w:rPr>
        <w:t>I</w:t>
      </w:r>
      <w:r w:rsidR="002C1015" w:rsidRPr="001E6615">
        <w:rPr>
          <w:rFonts w:ascii="Trebuchet MS" w:eastAsia="Calibri" w:hAnsi="Trebuchet MS" w:cs="Arial"/>
          <w:sz w:val="24"/>
          <w:szCs w:val="24"/>
          <w:lang w:val="es-ES_tradnl" w:eastAsia="es-ES"/>
        </w:rPr>
        <w:t>nstituto</w:t>
      </w:r>
      <w:r w:rsidR="002C1015" w:rsidRPr="001E6615">
        <w:rPr>
          <w:rFonts w:ascii="Trebuchet MS" w:eastAsia="Calibri" w:hAnsi="Trebuchet MS" w:cs="Times New Roman"/>
          <w:sz w:val="24"/>
          <w:szCs w:val="24"/>
          <w:vertAlign w:val="superscript"/>
          <w:lang w:val="es-ES_tradnl" w:eastAsia="es-ES"/>
        </w:rPr>
        <w:footnoteReference w:id="3"/>
      </w:r>
      <w:r w:rsidR="002C1015" w:rsidRPr="001E6615">
        <w:rPr>
          <w:rFonts w:ascii="Trebuchet MS" w:eastAsia="Calibri" w:hAnsi="Trebuchet MS" w:cs="Arial"/>
          <w:sz w:val="24"/>
          <w:szCs w:val="24"/>
          <w:lang w:val="es-ES_tradnl" w:eastAsia="es-ES"/>
        </w:rPr>
        <w:t>,</w:t>
      </w:r>
      <w:r w:rsidR="002C1015" w:rsidRPr="001E6615">
        <w:rPr>
          <w:rFonts w:ascii="Trebuchet MS" w:eastAsia="Calibri" w:hAnsi="Trebuchet MS" w:cs="Arial"/>
          <w:sz w:val="24"/>
          <w:szCs w:val="24"/>
          <w:lang w:val="es-ES_tradnl"/>
        </w:rPr>
        <w:t xml:space="preserve"> el contenido del acuerdo citado en el resultando que antecede y remitió copias de las constancias que int</w:t>
      </w:r>
      <w:r w:rsidR="000F7284" w:rsidRPr="001E6615">
        <w:rPr>
          <w:rFonts w:ascii="Trebuchet MS" w:eastAsia="Calibri" w:hAnsi="Trebuchet MS" w:cs="Arial"/>
          <w:sz w:val="24"/>
          <w:szCs w:val="24"/>
          <w:lang w:val="es-ES_tradnl"/>
        </w:rPr>
        <w:t>e</w:t>
      </w:r>
      <w:r w:rsidRPr="001E6615">
        <w:rPr>
          <w:rFonts w:ascii="Trebuchet MS" w:eastAsia="Calibri" w:hAnsi="Trebuchet MS" w:cs="Arial"/>
          <w:sz w:val="24"/>
          <w:szCs w:val="24"/>
          <w:lang w:val="es-ES_tradnl"/>
        </w:rPr>
        <w:t>gran el expediente PSE-QUEJA-060</w:t>
      </w:r>
      <w:r w:rsidR="002C1015" w:rsidRPr="001E6615">
        <w:rPr>
          <w:rFonts w:ascii="Trebuchet MS" w:eastAsia="Calibri" w:hAnsi="Trebuchet MS" w:cs="Arial"/>
          <w:sz w:val="24"/>
          <w:szCs w:val="24"/>
          <w:lang w:val="es-ES_tradnl"/>
        </w:rPr>
        <w:t>/202</w:t>
      </w:r>
      <w:r w:rsidR="00512000" w:rsidRPr="001E6615">
        <w:rPr>
          <w:rFonts w:ascii="Trebuchet MS" w:eastAsia="Calibri" w:hAnsi="Trebuchet MS" w:cs="Arial"/>
          <w:sz w:val="24"/>
          <w:szCs w:val="24"/>
          <w:lang w:val="es-ES_tradnl"/>
        </w:rPr>
        <w:t>1</w:t>
      </w:r>
      <w:r w:rsidR="002C1015" w:rsidRPr="001E6615">
        <w:rPr>
          <w:rFonts w:ascii="Trebuchet MS" w:eastAsia="Calibri" w:hAnsi="Trebuchet MS" w:cs="Arial"/>
          <w:sz w:val="24"/>
          <w:szCs w:val="24"/>
          <w:lang w:val="es-ES_tradnl"/>
        </w:rPr>
        <w:t>, a efecto de que este órgano colegiado determinara lo conducente sobre la adopción o no de las medida</w:t>
      </w:r>
      <w:bookmarkStart w:id="1" w:name="LPHit5"/>
      <w:bookmarkEnd w:id="1"/>
      <w:r w:rsidR="002C1015" w:rsidRPr="001E6615">
        <w:rPr>
          <w:rFonts w:ascii="Trebuchet MS" w:eastAsia="Calibri" w:hAnsi="Trebuchet MS" w:cs="Arial"/>
          <w:sz w:val="24"/>
          <w:szCs w:val="24"/>
          <w:lang w:val="es-ES_tradnl"/>
        </w:rPr>
        <w:t>s solicitad</w:t>
      </w:r>
      <w:r w:rsidR="001945B9" w:rsidRPr="001E6615">
        <w:rPr>
          <w:rFonts w:ascii="Trebuchet MS" w:eastAsia="Calibri" w:hAnsi="Trebuchet MS" w:cs="Arial"/>
          <w:sz w:val="24"/>
          <w:szCs w:val="24"/>
          <w:lang w:val="es-ES_tradnl"/>
        </w:rPr>
        <w:t xml:space="preserve">as por </w:t>
      </w:r>
      <w:r w:rsidR="000E3914">
        <w:rPr>
          <w:rFonts w:ascii="Trebuchet MS" w:eastAsia="Calibri" w:hAnsi="Trebuchet MS" w:cs="Arial"/>
          <w:sz w:val="24"/>
          <w:szCs w:val="24"/>
          <w:lang w:val="es-ES_tradnl"/>
        </w:rPr>
        <w:t>el</w:t>
      </w:r>
      <w:r w:rsidR="002C1015" w:rsidRPr="001E6615">
        <w:rPr>
          <w:rFonts w:ascii="Trebuchet MS" w:eastAsia="Calibri" w:hAnsi="Trebuchet MS" w:cs="Arial"/>
          <w:sz w:val="24"/>
          <w:szCs w:val="24"/>
          <w:lang w:val="es-ES_tradnl"/>
        </w:rPr>
        <w:t xml:space="preserve"> denunciante.</w:t>
      </w:r>
    </w:p>
    <w:p w14:paraId="130FE09E" w14:textId="77777777" w:rsidR="002C1015" w:rsidRPr="001E6615" w:rsidRDefault="002C1015" w:rsidP="009A5444">
      <w:pPr>
        <w:spacing w:after="0" w:line="276" w:lineRule="auto"/>
        <w:jc w:val="both"/>
        <w:rPr>
          <w:rFonts w:ascii="Trebuchet MS" w:eastAsia="Calibri" w:hAnsi="Trebuchet MS" w:cs="Arial"/>
          <w:sz w:val="24"/>
          <w:szCs w:val="24"/>
          <w:lang w:val="es-ES_tradnl"/>
        </w:rPr>
      </w:pPr>
    </w:p>
    <w:p w14:paraId="6328D8A0" w14:textId="77777777" w:rsidR="002C1015" w:rsidRPr="001E6615" w:rsidRDefault="002C1015" w:rsidP="009A5444">
      <w:pPr>
        <w:spacing w:after="0" w:line="276" w:lineRule="auto"/>
        <w:jc w:val="center"/>
        <w:rPr>
          <w:rFonts w:ascii="Trebuchet MS" w:eastAsia="Calibri" w:hAnsi="Trebuchet MS" w:cs="Arial"/>
          <w:b/>
          <w:sz w:val="24"/>
          <w:szCs w:val="24"/>
          <w:lang w:val="es-ES_tradnl"/>
        </w:rPr>
      </w:pPr>
      <w:r w:rsidRPr="001E6615">
        <w:rPr>
          <w:rFonts w:ascii="Trebuchet MS" w:eastAsia="Calibri" w:hAnsi="Trebuchet MS" w:cs="Arial"/>
          <w:b/>
          <w:sz w:val="24"/>
          <w:szCs w:val="24"/>
          <w:lang w:val="es-ES_tradnl"/>
        </w:rPr>
        <w:t>C O N S I D E R A N D O:</w:t>
      </w:r>
    </w:p>
    <w:p w14:paraId="310B5A0D" w14:textId="77777777" w:rsidR="002C1015" w:rsidRPr="001E6615" w:rsidRDefault="002C1015" w:rsidP="009A5444">
      <w:pPr>
        <w:spacing w:after="0" w:line="276" w:lineRule="auto"/>
        <w:jc w:val="both"/>
        <w:rPr>
          <w:rFonts w:ascii="Trebuchet MS" w:eastAsia="Times New Roman" w:hAnsi="Trebuchet MS" w:cs="Arial"/>
          <w:sz w:val="24"/>
          <w:szCs w:val="24"/>
          <w:lang w:val="es-ES_tradnl" w:eastAsia="es-ES"/>
        </w:rPr>
      </w:pPr>
    </w:p>
    <w:p w14:paraId="1B8A7C17" w14:textId="77777777" w:rsidR="002C1015" w:rsidRPr="001E6615" w:rsidRDefault="002C1015" w:rsidP="009A5444">
      <w:pPr>
        <w:spacing w:after="0" w:line="276" w:lineRule="auto"/>
        <w:jc w:val="both"/>
        <w:rPr>
          <w:rFonts w:ascii="Trebuchet MS" w:eastAsia="Times New Roman" w:hAnsi="Trebuchet MS" w:cs="Arial"/>
          <w:sz w:val="24"/>
          <w:szCs w:val="24"/>
          <w:lang w:val="es-ES_tradnl" w:eastAsia="es-ES"/>
        </w:rPr>
      </w:pPr>
      <w:r w:rsidRPr="001E6615">
        <w:rPr>
          <w:rFonts w:ascii="Trebuchet MS" w:eastAsia="Times New Roman" w:hAnsi="Trebuchet MS" w:cs="Arial"/>
          <w:b/>
          <w:sz w:val="24"/>
          <w:szCs w:val="24"/>
          <w:lang w:val="es-ES_tradnl" w:eastAsia="es-ES"/>
        </w:rPr>
        <w:t>I. Competencia.</w:t>
      </w:r>
      <w:r w:rsidRPr="001E6615">
        <w:rPr>
          <w:rFonts w:ascii="Trebuchet MS" w:eastAsia="Times New Roman" w:hAnsi="Trebuchet MS" w:cs="Arial"/>
          <w:sz w:val="24"/>
          <w:szCs w:val="24"/>
          <w:lang w:val="es-ES_tradnl" w:eastAsia="es-ES"/>
        </w:rPr>
        <w:t xml:space="preserve"> Al tratarse de un asunto relacionado con la posible comisión de </w:t>
      </w:r>
      <w:r w:rsidR="00F81D09" w:rsidRPr="001E6615">
        <w:rPr>
          <w:rFonts w:ascii="Trebuchet MS" w:eastAsia="Times New Roman" w:hAnsi="Trebuchet MS" w:cs="Arial"/>
          <w:sz w:val="24"/>
          <w:szCs w:val="24"/>
          <w:lang w:val="es-ES_tradnl" w:eastAsia="es-ES"/>
        </w:rPr>
        <w:t>hechos que contravienen las normas sobre propaganda política y/o electoral</w:t>
      </w:r>
      <w:r w:rsidRPr="001E6615">
        <w:rPr>
          <w:rFonts w:ascii="Trebuchet MS" w:eastAsia="Times New Roman" w:hAnsi="Trebuchet MS" w:cs="Arial"/>
          <w:sz w:val="24"/>
          <w:szCs w:val="24"/>
          <w:lang w:val="es-ES_tradnl" w:eastAsia="es-ES"/>
        </w:rPr>
        <w:t>, la comisión, es el órgano competente para determinar lo conducente respecto a la adopción de medidas cautelares solicitadas, en términos de lo dispuesto por los artículos 472, párrafo 9, del Código Electoral del Estado de Jalisco;</w:t>
      </w:r>
      <w:r w:rsidRPr="001E6615">
        <w:rPr>
          <w:rFonts w:ascii="Trebuchet MS" w:eastAsia="Times New Roman" w:hAnsi="Trebuchet MS" w:cs="Arial"/>
          <w:sz w:val="24"/>
          <w:szCs w:val="24"/>
          <w:vertAlign w:val="superscript"/>
          <w:lang w:val="es-ES_tradnl" w:eastAsia="es-ES"/>
        </w:rPr>
        <w:footnoteReference w:id="4"/>
      </w:r>
      <w:r w:rsidRPr="001E6615">
        <w:rPr>
          <w:rFonts w:ascii="Trebuchet MS" w:eastAsia="Times New Roman" w:hAnsi="Trebuchet MS" w:cs="Arial"/>
          <w:sz w:val="24"/>
          <w:szCs w:val="24"/>
          <w:lang w:val="es-ES_tradnl"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2AC75041" w14:textId="77777777" w:rsidR="002C1015" w:rsidRPr="001E6615" w:rsidRDefault="002C1015" w:rsidP="009A5444">
      <w:pPr>
        <w:spacing w:after="0" w:line="276" w:lineRule="auto"/>
        <w:jc w:val="both"/>
        <w:rPr>
          <w:rFonts w:ascii="Trebuchet MS" w:eastAsia="Calibri" w:hAnsi="Trebuchet MS" w:cs="Arial"/>
          <w:sz w:val="24"/>
          <w:szCs w:val="24"/>
          <w:lang w:val="es-ES_tradnl"/>
        </w:rPr>
      </w:pPr>
    </w:p>
    <w:p w14:paraId="3B5E958C"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Times New Roman" w:hAnsi="Trebuchet MS" w:cs="Arial"/>
          <w:b/>
          <w:sz w:val="24"/>
          <w:szCs w:val="24"/>
          <w:lang w:val="es-ES_tradnl" w:eastAsia="es-MX"/>
        </w:rPr>
        <w:t xml:space="preserve">II. </w:t>
      </w:r>
      <w:r w:rsidRPr="001E6615">
        <w:rPr>
          <w:rFonts w:ascii="Trebuchet MS" w:eastAsia="Calibri" w:hAnsi="Trebuchet MS" w:cs="Arial"/>
          <w:b/>
          <w:sz w:val="24"/>
          <w:szCs w:val="24"/>
          <w:lang w:val="es-ES_tradnl"/>
        </w:rPr>
        <w:t>Naturaleza y finalidad de las medidas cautelares.</w:t>
      </w:r>
      <w:r w:rsidRPr="001E6615">
        <w:rPr>
          <w:rFonts w:ascii="Trebuchet MS" w:eastAsia="Calibri" w:hAnsi="Trebuchet MS" w:cs="Arial"/>
          <w:sz w:val="24"/>
          <w:szCs w:val="24"/>
          <w:lang w:val="es-ES_tradnl"/>
        </w:rPr>
        <w:t xml:space="preserve"> De conformidad con lo dispuesto en los artículos 472, párrafo 9, del Código; y 10, del Reglamento de Quejas y Denuncias de este Instituto; l</w:t>
      </w:r>
      <w:r w:rsidRPr="001E6615">
        <w:rPr>
          <w:rFonts w:ascii="Trebuchet MS" w:eastAsia="Calibri" w:hAnsi="Trebuchet MS" w:cs="Arial"/>
          <w:color w:val="000000"/>
          <w:sz w:val="24"/>
          <w:szCs w:val="24"/>
          <w:lang w:val="es-ES_tradnl"/>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369BDDB9"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1495CF16"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52364067"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06519F37"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En consecuencia, las medidas cautelares están dirigidas a garantizar la existencia y el restablecimiento del derecho que se considera afectado, cuyo titular estima que puede sufrir algún menoscabo.</w:t>
      </w:r>
    </w:p>
    <w:p w14:paraId="0455B4C3"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67043DA8"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lastRenderedPageBreak/>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28BE454D"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26756AB3"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018B12B3"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4F58FCF2"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Ahora bien, para que en el dictado de las medidas cautelares se cumpla el principio de legalidad, la fundamentación y motivación deberá ocuparse cuando menos, de los aspectos siguientes:</w:t>
      </w:r>
    </w:p>
    <w:p w14:paraId="23ECB84B"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4B66D529" w14:textId="77777777" w:rsidR="00661784" w:rsidRPr="001E6615" w:rsidRDefault="00661784" w:rsidP="009A5444">
      <w:pPr>
        <w:numPr>
          <w:ilvl w:val="0"/>
          <w:numId w:val="1"/>
        </w:numPr>
        <w:spacing w:after="0" w:line="276" w:lineRule="auto"/>
        <w:ind w:right="618"/>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La probable violación a un derecho, del cual se pide la tutela en el proceso, y,</w:t>
      </w:r>
    </w:p>
    <w:p w14:paraId="430C5D69" w14:textId="77777777" w:rsidR="00661784" w:rsidRPr="001E6615" w:rsidRDefault="00661784" w:rsidP="009A5444">
      <w:pPr>
        <w:numPr>
          <w:ilvl w:val="0"/>
          <w:numId w:val="1"/>
        </w:numPr>
        <w:spacing w:after="0" w:line="276" w:lineRule="auto"/>
        <w:ind w:right="618"/>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El temor fundado de que, mientras llega la tutela jurídica efectiva, desaparezcan las circunstancias de hecho necesarias para alcanzar una decisión sobre el derecho o bien jurídico, cuya restitución se reclama (</w:t>
      </w:r>
      <w:proofErr w:type="spellStart"/>
      <w:r w:rsidRPr="001E6615">
        <w:rPr>
          <w:rFonts w:ascii="Trebuchet MS" w:eastAsia="Calibri" w:hAnsi="Trebuchet MS" w:cs="Arial"/>
          <w:i/>
          <w:color w:val="000000"/>
          <w:sz w:val="24"/>
          <w:szCs w:val="24"/>
          <w:lang w:val="es-ES_tradnl"/>
        </w:rPr>
        <w:t>periculum</w:t>
      </w:r>
      <w:proofErr w:type="spellEnd"/>
      <w:r w:rsidRPr="001E6615">
        <w:rPr>
          <w:rFonts w:ascii="Trebuchet MS" w:eastAsia="Calibri" w:hAnsi="Trebuchet MS" w:cs="Arial"/>
          <w:i/>
          <w:color w:val="000000"/>
          <w:sz w:val="24"/>
          <w:szCs w:val="24"/>
          <w:lang w:val="es-ES_tradnl"/>
        </w:rPr>
        <w:t xml:space="preserve"> in mora</w:t>
      </w:r>
      <w:r w:rsidRPr="001E6615">
        <w:rPr>
          <w:rFonts w:ascii="Trebuchet MS" w:eastAsia="Calibri" w:hAnsi="Trebuchet MS" w:cs="Arial"/>
          <w:color w:val="000000"/>
          <w:sz w:val="24"/>
          <w:szCs w:val="24"/>
          <w:lang w:val="es-ES_tradnl"/>
        </w:rPr>
        <w:t>).</w:t>
      </w:r>
    </w:p>
    <w:p w14:paraId="4C6864FA"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5BF6B0DF"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1EC43FD"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7FF906BD"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 xml:space="preserve">Atendiendo a esa lógica, el dictado de las medidas cautelares se debe ajustar a los criterios que la doctrina denomina como </w:t>
      </w:r>
      <w:proofErr w:type="spellStart"/>
      <w:r w:rsidRPr="001E6615">
        <w:rPr>
          <w:rFonts w:ascii="Trebuchet MS" w:eastAsia="Calibri" w:hAnsi="Trebuchet MS" w:cs="Arial"/>
          <w:i/>
          <w:color w:val="000000"/>
          <w:sz w:val="24"/>
          <w:szCs w:val="24"/>
          <w:lang w:val="es-ES_tradnl"/>
        </w:rPr>
        <w:t>fumus</w:t>
      </w:r>
      <w:proofErr w:type="spellEnd"/>
      <w:r w:rsidRPr="001E6615">
        <w:rPr>
          <w:rFonts w:ascii="Trebuchet MS" w:eastAsia="Calibri" w:hAnsi="Trebuchet MS" w:cs="Arial"/>
          <w:i/>
          <w:color w:val="000000"/>
          <w:sz w:val="24"/>
          <w:szCs w:val="24"/>
          <w:lang w:val="es-ES_tradnl"/>
        </w:rPr>
        <w:t xml:space="preserve"> </w:t>
      </w:r>
      <w:proofErr w:type="spellStart"/>
      <w:r w:rsidRPr="001E6615">
        <w:rPr>
          <w:rFonts w:ascii="Trebuchet MS" w:eastAsia="Calibri" w:hAnsi="Trebuchet MS" w:cs="Arial"/>
          <w:i/>
          <w:color w:val="000000"/>
          <w:sz w:val="24"/>
          <w:szCs w:val="24"/>
          <w:lang w:val="es-ES_tradnl"/>
        </w:rPr>
        <w:t>boni</w:t>
      </w:r>
      <w:proofErr w:type="spellEnd"/>
      <w:r w:rsidRPr="001E6615">
        <w:rPr>
          <w:rFonts w:ascii="Trebuchet MS" w:eastAsia="Calibri" w:hAnsi="Trebuchet MS" w:cs="Arial"/>
          <w:i/>
          <w:color w:val="000000"/>
          <w:sz w:val="24"/>
          <w:szCs w:val="24"/>
          <w:lang w:val="es-ES_tradnl"/>
        </w:rPr>
        <w:t xml:space="preserve"> iuris</w:t>
      </w:r>
      <w:r w:rsidRPr="001E6615">
        <w:rPr>
          <w:rFonts w:ascii="Trebuchet MS" w:eastAsia="Calibri" w:hAnsi="Trebuchet MS" w:cs="Arial"/>
          <w:color w:val="000000"/>
          <w:sz w:val="24"/>
          <w:szCs w:val="24"/>
          <w:lang w:val="es-ES_tradnl"/>
        </w:rPr>
        <w:t xml:space="preserve"> –apariencia del buen derecho– unida al </w:t>
      </w:r>
      <w:proofErr w:type="spellStart"/>
      <w:r w:rsidRPr="001E6615">
        <w:rPr>
          <w:rFonts w:ascii="Trebuchet MS" w:eastAsia="Calibri" w:hAnsi="Trebuchet MS" w:cs="Arial"/>
          <w:i/>
          <w:color w:val="000000"/>
          <w:sz w:val="24"/>
          <w:szCs w:val="24"/>
          <w:lang w:val="es-ES_tradnl"/>
        </w:rPr>
        <w:t>periculum</w:t>
      </w:r>
      <w:proofErr w:type="spellEnd"/>
      <w:r w:rsidRPr="001E6615">
        <w:rPr>
          <w:rFonts w:ascii="Trebuchet MS" w:eastAsia="Calibri" w:hAnsi="Trebuchet MS" w:cs="Arial"/>
          <w:i/>
          <w:color w:val="000000"/>
          <w:sz w:val="24"/>
          <w:szCs w:val="24"/>
          <w:lang w:val="es-ES_tradnl"/>
        </w:rPr>
        <w:t xml:space="preserve"> in mora</w:t>
      </w:r>
      <w:r w:rsidRPr="001E6615">
        <w:rPr>
          <w:rFonts w:ascii="Trebuchet MS" w:eastAsia="Calibri" w:hAnsi="Trebuchet MS" w:cs="Arial"/>
          <w:color w:val="000000"/>
          <w:sz w:val="24"/>
          <w:szCs w:val="24"/>
          <w:lang w:val="es-ES_tradnl"/>
        </w:rPr>
        <w:t xml:space="preserve"> – peligro en la demora-de que mientras llega la tutela efectiva se menoscabe o haga irreparable el derecho materia de la decisión final–.</w:t>
      </w:r>
    </w:p>
    <w:p w14:paraId="0F848BF5"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6AF9DCE4"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 xml:space="preserve">Sobre el </w:t>
      </w:r>
      <w:proofErr w:type="spellStart"/>
      <w:r w:rsidRPr="001E6615">
        <w:rPr>
          <w:rFonts w:ascii="Trebuchet MS" w:eastAsia="Calibri" w:hAnsi="Trebuchet MS" w:cs="Arial"/>
          <w:i/>
          <w:iCs/>
          <w:color w:val="000000"/>
          <w:sz w:val="24"/>
          <w:szCs w:val="24"/>
          <w:lang w:val="es-ES_tradnl"/>
        </w:rPr>
        <w:t>fumus</w:t>
      </w:r>
      <w:proofErr w:type="spellEnd"/>
      <w:r w:rsidRPr="001E6615">
        <w:rPr>
          <w:rFonts w:ascii="Trebuchet MS" w:eastAsia="Calibri" w:hAnsi="Trebuchet MS" w:cs="Arial"/>
          <w:i/>
          <w:iCs/>
          <w:color w:val="000000"/>
          <w:sz w:val="24"/>
          <w:szCs w:val="24"/>
          <w:lang w:val="es-ES_tradnl"/>
        </w:rPr>
        <w:t xml:space="preserve"> </w:t>
      </w:r>
      <w:proofErr w:type="spellStart"/>
      <w:r w:rsidRPr="001E6615">
        <w:rPr>
          <w:rFonts w:ascii="Trebuchet MS" w:eastAsia="Calibri" w:hAnsi="Trebuchet MS" w:cs="Arial"/>
          <w:i/>
          <w:iCs/>
          <w:color w:val="000000"/>
          <w:sz w:val="24"/>
          <w:szCs w:val="24"/>
          <w:lang w:val="es-ES_tradnl"/>
        </w:rPr>
        <w:t>boni</w:t>
      </w:r>
      <w:proofErr w:type="spellEnd"/>
      <w:r w:rsidRPr="001E6615">
        <w:rPr>
          <w:rFonts w:ascii="Trebuchet MS" w:eastAsia="Calibri" w:hAnsi="Trebuchet MS" w:cs="Arial"/>
          <w:i/>
          <w:iCs/>
          <w:color w:val="000000"/>
          <w:sz w:val="24"/>
          <w:szCs w:val="24"/>
          <w:lang w:val="es-ES_tradnl"/>
        </w:rPr>
        <w:t xml:space="preserve"> iuris</w:t>
      </w:r>
      <w:r w:rsidRPr="001E6615">
        <w:rPr>
          <w:rFonts w:ascii="Trebuchet MS" w:eastAsia="Calibri" w:hAnsi="Trebuchet MS" w:cs="Arial"/>
          <w:color w:val="000000"/>
          <w:sz w:val="24"/>
          <w:szCs w:val="24"/>
          <w:lang w:val="es-ES_tradnl"/>
        </w:rPr>
        <w:t xml:space="preserve"> o apariencia del buen derecho, se debe precisar que éste apunta a una credibilidad objetiva y seria sobre la juridicidad del derecho que se </w:t>
      </w:r>
      <w:r w:rsidRPr="001E6615">
        <w:rPr>
          <w:rFonts w:ascii="Trebuchet MS" w:eastAsia="Calibri" w:hAnsi="Trebuchet MS" w:cs="Arial"/>
          <w:color w:val="000000"/>
          <w:sz w:val="24"/>
          <w:szCs w:val="24"/>
          <w:lang w:val="es-ES_tradnl"/>
        </w:rPr>
        <w:lastRenderedPageBreak/>
        <w:t xml:space="preserve">pide proteger, a fin de descartar que se trate de una pretensión manifiestamente infundada, temeraria o cuestionable. Por su parte, el </w:t>
      </w:r>
      <w:proofErr w:type="spellStart"/>
      <w:r w:rsidRPr="001E6615">
        <w:rPr>
          <w:rFonts w:ascii="Trebuchet MS" w:eastAsia="Calibri" w:hAnsi="Trebuchet MS" w:cs="Arial"/>
          <w:i/>
          <w:iCs/>
          <w:color w:val="000000"/>
          <w:sz w:val="24"/>
          <w:szCs w:val="24"/>
          <w:lang w:val="es-ES_tradnl"/>
        </w:rPr>
        <w:t>periculum</w:t>
      </w:r>
      <w:proofErr w:type="spellEnd"/>
      <w:r w:rsidRPr="001E6615">
        <w:rPr>
          <w:rFonts w:ascii="Trebuchet MS" w:eastAsia="Calibri" w:hAnsi="Trebuchet MS" w:cs="Arial"/>
          <w:i/>
          <w:iCs/>
          <w:color w:val="000000"/>
          <w:sz w:val="24"/>
          <w:szCs w:val="24"/>
          <w:lang w:val="es-ES_tradnl"/>
        </w:rPr>
        <w:t xml:space="preserve"> in mora </w:t>
      </w:r>
      <w:r w:rsidRPr="001E6615">
        <w:rPr>
          <w:rFonts w:ascii="Trebuchet MS" w:eastAsia="Calibri" w:hAnsi="Trebuchet MS" w:cs="Arial"/>
          <w:color w:val="000000"/>
          <w:sz w:val="24"/>
          <w:szCs w:val="24"/>
          <w:lang w:val="es-ES_tradnl"/>
        </w:rPr>
        <w:t xml:space="preserve">o peligro en la demora consiste en la posible frustración de los derechos del promovente de la medida cautelar, ante el riesgo de su </w:t>
      </w:r>
      <w:proofErr w:type="spellStart"/>
      <w:r w:rsidRPr="001E6615">
        <w:rPr>
          <w:rFonts w:ascii="Trebuchet MS" w:eastAsia="Calibri" w:hAnsi="Trebuchet MS" w:cs="Arial"/>
          <w:color w:val="000000"/>
          <w:sz w:val="24"/>
          <w:szCs w:val="24"/>
          <w:lang w:val="es-ES_tradnl"/>
        </w:rPr>
        <w:t>irreparabilidad</w:t>
      </w:r>
      <w:proofErr w:type="spellEnd"/>
      <w:r w:rsidRPr="001E6615">
        <w:rPr>
          <w:rFonts w:ascii="Trebuchet MS" w:eastAsia="Calibri" w:hAnsi="Trebuchet MS" w:cs="Arial"/>
          <w:color w:val="000000"/>
          <w:sz w:val="24"/>
          <w:szCs w:val="24"/>
          <w:lang w:val="es-ES_tradnl"/>
        </w:rPr>
        <w:t>.</w:t>
      </w:r>
    </w:p>
    <w:p w14:paraId="0E9BFB16"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10FC2FF8"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35C900AE"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7B2BE6E7"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5E4627FF"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44795A0C"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7E805439"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1C2C150E" w14:textId="77777777" w:rsidR="00661784" w:rsidRPr="001E6615" w:rsidRDefault="00661784" w:rsidP="009A5444">
      <w:pPr>
        <w:numPr>
          <w:ilvl w:val="0"/>
          <w:numId w:val="2"/>
        </w:numPr>
        <w:spacing w:after="0" w:line="276" w:lineRule="auto"/>
        <w:ind w:right="476"/>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Verificar si existe el derecho cuya tutela se pretende.</w:t>
      </w:r>
    </w:p>
    <w:p w14:paraId="623087C9" w14:textId="77777777" w:rsidR="00661784" w:rsidRPr="001E6615" w:rsidRDefault="00661784" w:rsidP="009A5444">
      <w:pPr>
        <w:numPr>
          <w:ilvl w:val="0"/>
          <w:numId w:val="2"/>
        </w:numPr>
        <w:spacing w:after="0" w:line="276" w:lineRule="auto"/>
        <w:ind w:right="476"/>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Justificar el temor fundado de que, ante la espera del dictado de la resolución definitiva, desaparezca la materia de controversia.</w:t>
      </w:r>
    </w:p>
    <w:p w14:paraId="7AD611B8" w14:textId="77777777" w:rsidR="00661784" w:rsidRPr="001E6615" w:rsidRDefault="00661784" w:rsidP="009A5444">
      <w:pPr>
        <w:numPr>
          <w:ilvl w:val="0"/>
          <w:numId w:val="2"/>
        </w:numPr>
        <w:spacing w:after="0" w:line="276" w:lineRule="auto"/>
        <w:ind w:right="476"/>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Ponderar los valores y bienes jurídicos en conflicto, y justificar la idoneidad, razonabilidad y proporcionalidad de la determinación que se adopte.</w:t>
      </w:r>
    </w:p>
    <w:p w14:paraId="0172A8AC" w14:textId="77777777" w:rsidR="00661784" w:rsidRPr="001E6615" w:rsidRDefault="00661784" w:rsidP="009A5444">
      <w:pPr>
        <w:numPr>
          <w:ilvl w:val="0"/>
          <w:numId w:val="2"/>
        </w:numPr>
        <w:spacing w:after="0" w:line="276" w:lineRule="auto"/>
        <w:ind w:right="476"/>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Fundar y motivar si la conducta denunciada, atendiendo al contexto en que se produce, trasciende o no a los límites del derecho o libertad que se considera afectado y, si presumiblemente, se ubica en el ámbito de lo ilícito.</w:t>
      </w:r>
    </w:p>
    <w:p w14:paraId="26BD8675"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4FDC0448" w14:textId="77777777" w:rsidR="00661784" w:rsidRPr="001E6615" w:rsidRDefault="00661784" w:rsidP="009A5444">
      <w:pPr>
        <w:spacing w:after="0" w:line="276" w:lineRule="auto"/>
        <w:jc w:val="both"/>
        <w:rPr>
          <w:rFonts w:ascii="Trebuchet MS" w:eastAsia="Calibri" w:hAnsi="Trebuchet MS" w:cs="Arial"/>
          <w:sz w:val="24"/>
          <w:szCs w:val="24"/>
          <w:lang w:val="es-ES_tradnl"/>
        </w:rPr>
      </w:pPr>
      <w:r w:rsidRPr="001E6615">
        <w:rPr>
          <w:rFonts w:ascii="Trebuchet MS" w:eastAsia="Calibri" w:hAnsi="Trebuchet MS" w:cs="Arial"/>
          <w:color w:val="000000"/>
          <w:sz w:val="24"/>
          <w:szCs w:val="24"/>
          <w:lang w:val="es-ES_tradnl"/>
        </w:rPr>
        <w:lastRenderedPageBreak/>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469D11F7" w14:textId="77777777" w:rsidR="00661784" w:rsidRPr="001E6615" w:rsidRDefault="00661784" w:rsidP="009A5444">
      <w:pPr>
        <w:spacing w:after="0" w:line="276" w:lineRule="auto"/>
        <w:jc w:val="both"/>
        <w:rPr>
          <w:rFonts w:ascii="Trebuchet MS" w:eastAsia="Calibri" w:hAnsi="Trebuchet MS" w:cs="Arial"/>
          <w:sz w:val="24"/>
          <w:szCs w:val="24"/>
          <w:lang w:val="es-ES_tradnl"/>
        </w:rPr>
      </w:pPr>
    </w:p>
    <w:p w14:paraId="12C6FDC3" w14:textId="6429903F" w:rsidR="00F81D09" w:rsidRPr="001E6615" w:rsidRDefault="002C1015" w:rsidP="009A5444">
      <w:pPr>
        <w:spacing w:after="0" w:line="276" w:lineRule="auto"/>
        <w:ind w:right="-93"/>
        <w:jc w:val="both"/>
        <w:rPr>
          <w:rFonts w:ascii="Trebuchet MS" w:eastAsia="Times New Roman" w:hAnsi="Trebuchet MS" w:cs="Arial"/>
          <w:sz w:val="24"/>
          <w:szCs w:val="24"/>
          <w:lang w:val="es-ES_tradnl" w:eastAsia="es-MX"/>
        </w:rPr>
      </w:pPr>
      <w:r w:rsidRPr="001E6615">
        <w:rPr>
          <w:rFonts w:ascii="Trebuchet MS" w:eastAsia="Times New Roman" w:hAnsi="Trebuchet MS" w:cs="Arial"/>
          <w:b/>
          <w:sz w:val="24"/>
          <w:szCs w:val="24"/>
          <w:lang w:val="es-ES_tradnl" w:eastAsia="es-MX"/>
        </w:rPr>
        <w:t>II</w:t>
      </w:r>
      <w:r w:rsidR="00661784" w:rsidRPr="001E6615">
        <w:rPr>
          <w:rFonts w:ascii="Trebuchet MS" w:eastAsia="Times New Roman" w:hAnsi="Trebuchet MS" w:cs="Arial"/>
          <w:b/>
          <w:sz w:val="24"/>
          <w:szCs w:val="24"/>
          <w:lang w:val="es-ES_tradnl" w:eastAsia="es-MX"/>
        </w:rPr>
        <w:t>I</w:t>
      </w:r>
      <w:r w:rsidRPr="001E6615">
        <w:rPr>
          <w:rFonts w:ascii="Trebuchet MS" w:eastAsia="Times New Roman" w:hAnsi="Trebuchet MS" w:cs="Arial"/>
          <w:b/>
          <w:sz w:val="24"/>
          <w:szCs w:val="24"/>
          <w:lang w:val="es-ES_tradnl" w:eastAsia="es-MX"/>
        </w:rPr>
        <w:t>. Hechos denunciados.</w:t>
      </w:r>
      <w:r w:rsidRPr="001E6615">
        <w:rPr>
          <w:rFonts w:ascii="Trebuchet MS" w:eastAsia="Times New Roman" w:hAnsi="Trebuchet MS" w:cs="Arial"/>
          <w:sz w:val="24"/>
          <w:szCs w:val="24"/>
          <w:lang w:val="es-ES_tradnl" w:eastAsia="es-MX"/>
        </w:rPr>
        <w:t xml:space="preserve"> Del contenido de la denunci</w:t>
      </w:r>
      <w:r w:rsidR="00492BD9" w:rsidRPr="001E6615">
        <w:rPr>
          <w:rFonts w:ascii="Trebuchet MS" w:eastAsia="Times New Roman" w:hAnsi="Trebuchet MS" w:cs="Arial"/>
          <w:sz w:val="24"/>
          <w:szCs w:val="24"/>
          <w:lang w:val="es-ES_tradnl" w:eastAsia="es-MX"/>
        </w:rPr>
        <w:t xml:space="preserve">a formulada, se desprende que </w:t>
      </w:r>
      <w:r w:rsidR="00F81D09" w:rsidRPr="001E6615">
        <w:rPr>
          <w:rFonts w:ascii="Trebuchet MS" w:eastAsia="Times New Roman" w:hAnsi="Trebuchet MS" w:cs="Arial"/>
          <w:sz w:val="24"/>
          <w:szCs w:val="24"/>
          <w:lang w:val="es-ES_tradnl" w:eastAsia="es-MX"/>
        </w:rPr>
        <w:t>el</w:t>
      </w:r>
      <w:r w:rsidRPr="001E6615">
        <w:rPr>
          <w:rFonts w:ascii="Trebuchet MS" w:eastAsia="Times New Roman" w:hAnsi="Trebuchet MS" w:cs="Arial"/>
          <w:sz w:val="24"/>
          <w:szCs w:val="24"/>
          <w:lang w:val="es-ES_tradnl" w:eastAsia="es-MX"/>
        </w:rPr>
        <w:t xml:space="preserve"> denunciante se queja esencialmente, </w:t>
      </w:r>
      <w:r w:rsidR="00F81D09" w:rsidRPr="001E6615">
        <w:rPr>
          <w:rFonts w:ascii="Trebuchet MS" w:eastAsia="Times New Roman" w:hAnsi="Trebuchet MS" w:cs="Arial"/>
          <w:sz w:val="24"/>
          <w:szCs w:val="24"/>
          <w:lang w:val="es-ES_tradnl" w:eastAsia="es-MX"/>
        </w:rPr>
        <w:t>de que el ciudadano</w:t>
      </w:r>
      <w:r w:rsidR="00F21DED" w:rsidRPr="001E6615">
        <w:rPr>
          <w:rFonts w:ascii="Trebuchet MS" w:eastAsia="Times New Roman" w:hAnsi="Trebuchet MS" w:cs="Arial"/>
          <w:sz w:val="24"/>
          <w:szCs w:val="24"/>
          <w:lang w:val="es-ES_tradnl" w:eastAsia="es-MX"/>
        </w:rPr>
        <w:t xml:space="preserve"> </w:t>
      </w:r>
      <w:r w:rsidR="00F81D09" w:rsidRPr="001E6615">
        <w:rPr>
          <w:rFonts w:ascii="Trebuchet MS" w:eastAsia="Times New Roman" w:hAnsi="Trebuchet MS" w:cs="Arial"/>
          <w:sz w:val="24"/>
          <w:szCs w:val="24"/>
          <w:lang w:val="es-ES_tradnl" w:eastAsia="es-MX"/>
        </w:rPr>
        <w:t>Luis Ernesto Munguía González</w:t>
      </w:r>
      <w:r w:rsidR="00492BD9" w:rsidRPr="001E6615">
        <w:rPr>
          <w:rFonts w:ascii="Trebuchet MS" w:eastAsia="Times New Roman" w:hAnsi="Trebuchet MS" w:cs="Arial"/>
          <w:sz w:val="24"/>
          <w:szCs w:val="24"/>
          <w:lang w:val="es-ES_tradnl" w:eastAsia="es-MX"/>
        </w:rPr>
        <w:t xml:space="preserve">, </w:t>
      </w:r>
      <w:r w:rsidR="00812A95" w:rsidRPr="001E6615">
        <w:rPr>
          <w:rFonts w:ascii="Trebuchet MS" w:eastAsia="Times New Roman" w:hAnsi="Trebuchet MS" w:cs="Arial"/>
          <w:sz w:val="24"/>
          <w:szCs w:val="24"/>
          <w:lang w:val="es-ES_tradnl" w:eastAsia="es-MX"/>
        </w:rPr>
        <w:t xml:space="preserve">presuntamente </w:t>
      </w:r>
      <w:r w:rsidR="00F81D09" w:rsidRPr="001E6615">
        <w:rPr>
          <w:rFonts w:ascii="Trebuchet MS" w:eastAsia="Times New Roman" w:hAnsi="Trebuchet MS" w:cs="Arial"/>
          <w:sz w:val="24"/>
          <w:szCs w:val="24"/>
          <w:lang w:val="es-ES_tradnl" w:eastAsia="es-MX"/>
        </w:rPr>
        <w:t>realiz</w:t>
      </w:r>
      <w:r w:rsidR="00B22144" w:rsidRPr="001E6615">
        <w:rPr>
          <w:rFonts w:ascii="Trebuchet MS" w:eastAsia="Times New Roman" w:hAnsi="Trebuchet MS" w:cs="Arial"/>
          <w:sz w:val="24"/>
          <w:szCs w:val="24"/>
          <w:lang w:val="es-ES_tradnl" w:eastAsia="es-MX"/>
        </w:rPr>
        <w:t xml:space="preserve">ó </w:t>
      </w:r>
      <w:r w:rsidR="00F81D09" w:rsidRPr="001E6615">
        <w:rPr>
          <w:rFonts w:ascii="Trebuchet MS" w:eastAsia="Times New Roman" w:hAnsi="Trebuchet MS" w:cs="Arial"/>
          <w:sz w:val="24"/>
          <w:szCs w:val="24"/>
          <w:lang w:val="es-ES_tradnl" w:eastAsia="es-MX"/>
        </w:rPr>
        <w:t xml:space="preserve">actos que contravienen las normas sobre propaganda política o electoral, en virtud de que confunde al electorado y genera falta de certeza, inequidad e ilegalidad en el proceso electoral, ya que </w:t>
      </w:r>
      <w:r w:rsidR="00A0008C" w:rsidRPr="001E6615">
        <w:rPr>
          <w:rFonts w:ascii="Trebuchet MS" w:eastAsia="Times New Roman" w:hAnsi="Trebuchet MS" w:cs="Arial"/>
          <w:sz w:val="24"/>
          <w:szCs w:val="24"/>
          <w:lang w:val="es-ES_tradnl" w:eastAsia="es-MX"/>
        </w:rPr>
        <w:t>e</w:t>
      </w:r>
      <w:r w:rsidR="00F81D09" w:rsidRPr="001E6615">
        <w:rPr>
          <w:rFonts w:ascii="Trebuchet MS" w:eastAsia="Times New Roman" w:hAnsi="Trebuchet MS" w:cs="Arial"/>
          <w:sz w:val="24"/>
          <w:szCs w:val="24"/>
          <w:lang w:val="es-ES_tradnl" w:eastAsia="es-MX"/>
        </w:rPr>
        <w:t>l denunciado, acudió a la convocatoria de Movimiento Ciudadano para el registrarse como precandidato a diputado federal por el distrito 5, cabecera en Puerto Vallarta, Jalisco, mismo que fue dict</w:t>
      </w:r>
      <w:r w:rsidR="00A0008C" w:rsidRPr="001E6615">
        <w:rPr>
          <w:rFonts w:ascii="Trebuchet MS" w:eastAsia="Times New Roman" w:hAnsi="Trebuchet MS" w:cs="Arial"/>
          <w:sz w:val="24"/>
          <w:szCs w:val="24"/>
          <w:lang w:val="es-ES_tradnl" w:eastAsia="es-MX"/>
        </w:rPr>
        <w:t>aminado como procedente y validado</w:t>
      </w:r>
      <w:r w:rsidR="00F81D09" w:rsidRPr="001E6615">
        <w:rPr>
          <w:rFonts w:ascii="Trebuchet MS" w:eastAsia="Times New Roman" w:hAnsi="Trebuchet MS" w:cs="Arial"/>
          <w:sz w:val="24"/>
          <w:szCs w:val="24"/>
          <w:lang w:val="es-ES_tradnl" w:eastAsia="es-MX"/>
        </w:rPr>
        <w:t xml:space="preserve"> el día </w:t>
      </w:r>
      <w:r w:rsidR="00A41966">
        <w:rPr>
          <w:rFonts w:ascii="Trebuchet MS" w:eastAsia="Times New Roman" w:hAnsi="Trebuchet MS" w:cs="Arial"/>
          <w:sz w:val="24"/>
          <w:szCs w:val="24"/>
          <w:lang w:val="es-ES_tradnl" w:eastAsia="es-MX"/>
        </w:rPr>
        <w:t>veintidós</w:t>
      </w:r>
      <w:r w:rsidR="00F81D09" w:rsidRPr="001E6615">
        <w:rPr>
          <w:rFonts w:ascii="Trebuchet MS" w:eastAsia="Times New Roman" w:hAnsi="Trebuchet MS" w:cs="Arial"/>
          <w:sz w:val="24"/>
          <w:szCs w:val="24"/>
          <w:lang w:val="es-ES_tradnl" w:eastAsia="es-MX"/>
        </w:rPr>
        <w:t xml:space="preserve"> d</w:t>
      </w:r>
      <w:r w:rsidR="00A0008C" w:rsidRPr="001E6615">
        <w:rPr>
          <w:rFonts w:ascii="Trebuchet MS" w:eastAsia="Times New Roman" w:hAnsi="Trebuchet MS" w:cs="Arial"/>
          <w:sz w:val="24"/>
          <w:szCs w:val="24"/>
          <w:lang w:val="es-ES_tradnl" w:eastAsia="es-MX"/>
        </w:rPr>
        <w:t xml:space="preserve">e diciembre </w:t>
      </w:r>
      <w:r w:rsidR="00A41966">
        <w:rPr>
          <w:rFonts w:ascii="Trebuchet MS" w:eastAsia="Times New Roman" w:hAnsi="Trebuchet MS" w:cs="Arial"/>
          <w:sz w:val="24"/>
          <w:szCs w:val="24"/>
          <w:lang w:val="es-ES_tradnl" w:eastAsia="es-MX"/>
        </w:rPr>
        <w:t xml:space="preserve">de dos mil vente </w:t>
      </w:r>
      <w:r w:rsidR="00A0008C" w:rsidRPr="001E6615">
        <w:rPr>
          <w:rFonts w:ascii="Trebuchet MS" w:eastAsia="Times New Roman" w:hAnsi="Trebuchet MS" w:cs="Arial"/>
          <w:sz w:val="24"/>
          <w:szCs w:val="24"/>
          <w:lang w:val="es-ES_tradnl" w:eastAsia="es-MX"/>
        </w:rPr>
        <w:t>en sesión pl</w:t>
      </w:r>
      <w:r w:rsidR="00F81D09" w:rsidRPr="001E6615">
        <w:rPr>
          <w:rFonts w:ascii="Trebuchet MS" w:eastAsia="Times New Roman" w:hAnsi="Trebuchet MS" w:cs="Arial"/>
          <w:sz w:val="24"/>
          <w:szCs w:val="24"/>
          <w:lang w:val="es-ES_tradnl" w:eastAsia="es-MX"/>
        </w:rPr>
        <w:t>enaria de la Co</w:t>
      </w:r>
      <w:r w:rsidR="00A0008C" w:rsidRPr="001E6615">
        <w:rPr>
          <w:rFonts w:ascii="Trebuchet MS" w:eastAsia="Times New Roman" w:hAnsi="Trebuchet MS" w:cs="Arial"/>
          <w:sz w:val="24"/>
          <w:szCs w:val="24"/>
          <w:lang w:val="es-ES_tradnl" w:eastAsia="es-MX"/>
        </w:rPr>
        <w:t xml:space="preserve">misión Nacional de Convenciones </w:t>
      </w:r>
      <w:r w:rsidR="00F81D09" w:rsidRPr="001E6615">
        <w:rPr>
          <w:rFonts w:ascii="Trebuchet MS" w:eastAsia="Times New Roman" w:hAnsi="Trebuchet MS" w:cs="Arial"/>
          <w:sz w:val="24"/>
          <w:szCs w:val="24"/>
          <w:lang w:val="es-ES_tradnl" w:eastAsia="es-MX"/>
        </w:rPr>
        <w:t xml:space="preserve">y Procesos Internos de Movimiento </w:t>
      </w:r>
      <w:r w:rsidR="00A0008C" w:rsidRPr="001E6615">
        <w:rPr>
          <w:rFonts w:ascii="Trebuchet MS" w:eastAsia="Times New Roman" w:hAnsi="Trebuchet MS" w:cs="Arial"/>
          <w:sz w:val="24"/>
          <w:szCs w:val="24"/>
          <w:lang w:val="es-ES_tradnl" w:eastAsia="es-MX"/>
        </w:rPr>
        <w:t>Ciudadano</w:t>
      </w:r>
      <w:r w:rsidR="00F81D09" w:rsidRPr="001E6615">
        <w:rPr>
          <w:rFonts w:ascii="Trebuchet MS" w:eastAsia="Times New Roman" w:hAnsi="Trebuchet MS" w:cs="Arial"/>
          <w:sz w:val="24"/>
          <w:szCs w:val="24"/>
          <w:lang w:val="es-ES_tradnl" w:eastAsia="es-MX"/>
        </w:rPr>
        <w:t>.</w:t>
      </w:r>
    </w:p>
    <w:p w14:paraId="7701CAD3" w14:textId="77777777" w:rsidR="00F81D09" w:rsidRPr="001E6615" w:rsidRDefault="00F81D09" w:rsidP="009A5444">
      <w:pPr>
        <w:spacing w:after="0" w:line="276" w:lineRule="auto"/>
        <w:ind w:right="-93"/>
        <w:jc w:val="both"/>
        <w:rPr>
          <w:rFonts w:ascii="Trebuchet MS" w:eastAsia="Times New Roman" w:hAnsi="Trebuchet MS" w:cs="Arial"/>
          <w:sz w:val="24"/>
          <w:szCs w:val="24"/>
          <w:lang w:val="es-ES_tradnl" w:eastAsia="es-MX"/>
        </w:rPr>
      </w:pPr>
    </w:p>
    <w:p w14:paraId="1ACEE835" w14:textId="298FAE6F" w:rsidR="00F81D09" w:rsidRPr="001E6615" w:rsidRDefault="00A0008C" w:rsidP="009A5444">
      <w:pPr>
        <w:spacing w:after="0" w:line="276" w:lineRule="auto"/>
        <w:ind w:right="-93"/>
        <w:jc w:val="both"/>
        <w:rPr>
          <w:rFonts w:ascii="Trebuchet MS" w:eastAsia="Times New Roman" w:hAnsi="Trebuchet MS" w:cs="Arial"/>
          <w:sz w:val="24"/>
          <w:szCs w:val="24"/>
          <w:lang w:eastAsia="es-MX"/>
        </w:rPr>
      </w:pPr>
      <w:r w:rsidRPr="001E6615">
        <w:rPr>
          <w:rFonts w:ascii="Trebuchet MS" w:eastAsia="Times New Roman" w:hAnsi="Trebuchet MS" w:cs="Arial"/>
          <w:sz w:val="24"/>
          <w:szCs w:val="24"/>
          <w:lang w:eastAsia="es-MX"/>
        </w:rPr>
        <w:t>En ese sentido, con motivo de la precampaña el ciudadano Luis Ernesto Munguía González se desplegó diversa propaganda en el distrito 5 principalmente en la cabecera distrital de Puerto Vallarta que se hicieron consistir en la fijación de lonas con su nombre y la imagen de Luis Munguía Precandidato dos mil veintiuno, viene el lago de Movimiento Ciudadano y viene la leyenda "Propaganda dirigida a militantes y simpatizantes de Movimiento Ciudadano, para precandidato de Puerto Vallarta y V Distrito de Jalisco a Diputado Federal rumbo al Congreso de la Unión.</w:t>
      </w:r>
    </w:p>
    <w:p w14:paraId="0EAEEDEF" w14:textId="77777777" w:rsidR="00A0008C" w:rsidRPr="001E6615" w:rsidRDefault="00A0008C" w:rsidP="009A5444">
      <w:pPr>
        <w:spacing w:after="0" w:line="276" w:lineRule="auto"/>
        <w:ind w:right="-93"/>
        <w:jc w:val="both"/>
        <w:rPr>
          <w:rFonts w:ascii="Trebuchet MS" w:eastAsia="Times New Roman" w:hAnsi="Trebuchet MS" w:cs="Arial"/>
          <w:sz w:val="24"/>
          <w:szCs w:val="24"/>
          <w:lang w:eastAsia="es-MX"/>
        </w:rPr>
      </w:pPr>
    </w:p>
    <w:p w14:paraId="67EA9189" w14:textId="7017011D" w:rsidR="00A0008C" w:rsidRPr="001E6615" w:rsidRDefault="00A0008C" w:rsidP="009A5444">
      <w:pPr>
        <w:spacing w:after="0" w:line="276" w:lineRule="auto"/>
        <w:ind w:right="-93"/>
        <w:jc w:val="both"/>
        <w:rPr>
          <w:rFonts w:ascii="Trebuchet MS" w:eastAsia="Times New Roman" w:hAnsi="Trebuchet MS" w:cs="Arial"/>
          <w:sz w:val="24"/>
          <w:szCs w:val="24"/>
          <w:lang w:eastAsia="es-MX"/>
        </w:rPr>
      </w:pPr>
      <w:r w:rsidRPr="001E6615">
        <w:rPr>
          <w:rFonts w:ascii="Trebuchet MS" w:eastAsia="Times New Roman" w:hAnsi="Trebuchet MS" w:cs="Arial"/>
          <w:sz w:val="24"/>
          <w:szCs w:val="24"/>
          <w:lang w:eastAsia="es-MX"/>
        </w:rPr>
        <w:t xml:space="preserve">Por otro lado, de manera simultánea al proceso federal citado, el día </w:t>
      </w:r>
      <w:r w:rsidR="003D0A30" w:rsidRPr="001E6615">
        <w:rPr>
          <w:rFonts w:ascii="Trebuchet MS" w:eastAsia="Times New Roman" w:hAnsi="Trebuchet MS" w:cs="Arial"/>
          <w:sz w:val="24"/>
          <w:szCs w:val="24"/>
          <w:lang w:eastAsia="es-MX"/>
        </w:rPr>
        <w:t>quince</w:t>
      </w:r>
      <w:r w:rsidR="00B22144" w:rsidRPr="001E6615">
        <w:rPr>
          <w:rFonts w:ascii="Trebuchet MS" w:eastAsia="Times New Roman" w:hAnsi="Trebuchet MS" w:cs="Arial"/>
          <w:sz w:val="24"/>
          <w:szCs w:val="24"/>
          <w:lang w:eastAsia="es-MX"/>
        </w:rPr>
        <w:t xml:space="preserve"> </w:t>
      </w:r>
      <w:r w:rsidRPr="001E6615">
        <w:rPr>
          <w:rFonts w:ascii="Trebuchet MS" w:eastAsia="Times New Roman" w:hAnsi="Trebuchet MS" w:cs="Arial"/>
          <w:sz w:val="24"/>
          <w:szCs w:val="24"/>
          <w:lang w:eastAsia="es-MX"/>
        </w:rPr>
        <w:t xml:space="preserve">de octubre de </w:t>
      </w:r>
      <w:r w:rsidR="00A41966">
        <w:rPr>
          <w:rFonts w:ascii="Trebuchet MS" w:eastAsia="Times New Roman" w:hAnsi="Trebuchet MS" w:cs="Arial"/>
          <w:sz w:val="24"/>
          <w:szCs w:val="24"/>
          <w:lang w:eastAsia="es-MX"/>
        </w:rPr>
        <w:t>dos mil veinte</w:t>
      </w:r>
      <w:r w:rsidRPr="001E6615">
        <w:rPr>
          <w:rFonts w:ascii="Trebuchet MS" w:eastAsia="Times New Roman" w:hAnsi="Trebuchet MS" w:cs="Arial"/>
          <w:sz w:val="24"/>
          <w:szCs w:val="24"/>
          <w:lang w:eastAsia="es-MX"/>
        </w:rPr>
        <w:t>, dio inicio el proceso electoral local con la publicación de la convocatoria para la celebración de elecciones constitucionales en el Estado de Jalisco, durante el Proceso Electoral Concurrente 2020-2021.</w:t>
      </w:r>
    </w:p>
    <w:p w14:paraId="2CDE18F3" w14:textId="77777777" w:rsidR="00A0008C" w:rsidRPr="001E6615" w:rsidRDefault="00A0008C" w:rsidP="009A5444">
      <w:pPr>
        <w:spacing w:after="0" w:line="276" w:lineRule="auto"/>
        <w:ind w:right="-93"/>
        <w:jc w:val="both"/>
        <w:rPr>
          <w:rFonts w:ascii="Trebuchet MS" w:eastAsia="Times New Roman" w:hAnsi="Trebuchet MS" w:cs="Arial"/>
          <w:sz w:val="24"/>
          <w:szCs w:val="24"/>
          <w:lang w:eastAsia="es-MX"/>
        </w:rPr>
      </w:pPr>
    </w:p>
    <w:p w14:paraId="5F6FF67F" w14:textId="165551A9" w:rsidR="00A0008C" w:rsidRPr="001E6615" w:rsidRDefault="00A0008C" w:rsidP="009A5444">
      <w:pPr>
        <w:spacing w:after="0" w:line="276" w:lineRule="auto"/>
        <w:ind w:right="-93"/>
        <w:jc w:val="both"/>
        <w:rPr>
          <w:rFonts w:ascii="Trebuchet MS" w:eastAsia="Times New Roman" w:hAnsi="Trebuchet MS" w:cs="Arial"/>
          <w:sz w:val="24"/>
          <w:szCs w:val="24"/>
          <w:lang w:eastAsia="es-MX"/>
        </w:rPr>
      </w:pPr>
      <w:r w:rsidRPr="001E6615">
        <w:rPr>
          <w:rFonts w:ascii="Trebuchet MS" w:eastAsia="Times New Roman" w:hAnsi="Trebuchet MS" w:cs="Arial"/>
          <w:sz w:val="24"/>
          <w:szCs w:val="24"/>
          <w:lang w:val="es-ES_tradnl" w:eastAsia="es-MX"/>
        </w:rPr>
        <w:t>Por lo que ve al partido político M</w:t>
      </w:r>
      <w:r w:rsidR="00316B4B">
        <w:rPr>
          <w:rFonts w:ascii="Trebuchet MS" w:eastAsia="Times New Roman" w:hAnsi="Trebuchet MS" w:cs="Arial"/>
          <w:sz w:val="24"/>
          <w:szCs w:val="24"/>
          <w:lang w:val="es-ES_tradnl" w:eastAsia="es-MX"/>
        </w:rPr>
        <w:t>orena</w:t>
      </w:r>
      <w:r w:rsidRPr="001E6615">
        <w:rPr>
          <w:rFonts w:ascii="Trebuchet MS" w:eastAsia="Times New Roman" w:hAnsi="Trebuchet MS" w:cs="Arial"/>
          <w:sz w:val="24"/>
          <w:szCs w:val="24"/>
          <w:lang w:val="es-ES_tradnl" w:eastAsia="es-MX"/>
        </w:rPr>
        <w:t xml:space="preserve">, el día </w:t>
      </w:r>
      <w:r w:rsidR="00316B4B">
        <w:rPr>
          <w:rFonts w:ascii="Trebuchet MS" w:eastAsia="Times New Roman" w:hAnsi="Trebuchet MS" w:cs="Arial"/>
          <w:sz w:val="24"/>
          <w:szCs w:val="24"/>
          <w:lang w:val="es-ES_tradnl" w:eastAsia="es-MX"/>
        </w:rPr>
        <w:t>treinta</w:t>
      </w:r>
      <w:r w:rsidRPr="001E6615">
        <w:rPr>
          <w:rFonts w:ascii="Trebuchet MS" w:eastAsia="Times New Roman" w:hAnsi="Trebuchet MS" w:cs="Arial"/>
          <w:sz w:val="24"/>
          <w:szCs w:val="24"/>
          <w:lang w:val="es-ES_tradnl" w:eastAsia="es-MX"/>
        </w:rPr>
        <w:t xml:space="preserve"> de enero </w:t>
      </w:r>
      <w:r w:rsidR="00316B4B">
        <w:rPr>
          <w:rFonts w:ascii="Trebuchet MS" w:eastAsia="Times New Roman" w:hAnsi="Trebuchet MS" w:cs="Arial"/>
          <w:sz w:val="24"/>
          <w:szCs w:val="24"/>
          <w:lang w:val="es-ES_tradnl" w:eastAsia="es-MX"/>
        </w:rPr>
        <w:t xml:space="preserve">pasado </w:t>
      </w:r>
      <w:r w:rsidRPr="001E6615">
        <w:rPr>
          <w:rFonts w:ascii="Trebuchet MS" w:eastAsia="Times New Roman" w:hAnsi="Trebuchet MS" w:cs="Arial"/>
          <w:sz w:val="24"/>
          <w:szCs w:val="24"/>
          <w:lang w:val="es-ES_tradnl" w:eastAsia="es-MX"/>
        </w:rPr>
        <w:t xml:space="preserve">fue publicada la convocatoria a los procesos internos para la selección de candidaturas </w:t>
      </w:r>
      <w:r w:rsidR="00CF4CC8" w:rsidRPr="001E6615">
        <w:rPr>
          <w:rFonts w:ascii="Trebuchet MS" w:eastAsia="Times New Roman" w:hAnsi="Trebuchet MS" w:cs="Arial"/>
          <w:sz w:val="24"/>
          <w:szCs w:val="24"/>
          <w:lang w:val="es-ES_tradnl" w:eastAsia="es-MX"/>
        </w:rPr>
        <w:t>para</w:t>
      </w:r>
      <w:r w:rsidRPr="001E6615">
        <w:rPr>
          <w:rFonts w:ascii="Trebuchet MS" w:eastAsia="Times New Roman" w:hAnsi="Trebuchet MS" w:cs="Arial"/>
          <w:sz w:val="24"/>
          <w:szCs w:val="24"/>
          <w:lang w:val="es-ES_tradnl" w:eastAsia="es-MX"/>
        </w:rPr>
        <w:t xml:space="preserve"> diputaciones al Congreso Local a elegirse por el principio de mayoría relativa y representación proporcional; y miembros de los ayuntamientos de elección </w:t>
      </w:r>
      <w:r w:rsidRPr="001E6615">
        <w:rPr>
          <w:rFonts w:ascii="Trebuchet MS" w:eastAsia="Times New Roman" w:hAnsi="Trebuchet MS" w:cs="Arial"/>
          <w:sz w:val="24"/>
          <w:szCs w:val="24"/>
          <w:lang w:val="es-ES_tradnl" w:eastAsia="es-MX"/>
        </w:rPr>
        <w:lastRenderedPageBreak/>
        <w:t xml:space="preserve">popular </w:t>
      </w:r>
      <w:r w:rsidRPr="001E6615">
        <w:rPr>
          <w:rFonts w:ascii="Trebuchet MS" w:eastAsia="Times New Roman" w:hAnsi="Trebuchet MS" w:cs="Arial"/>
          <w:sz w:val="24"/>
          <w:szCs w:val="24"/>
          <w:lang w:eastAsia="es-MX"/>
        </w:rPr>
        <w:t>directa y, en su caso, miembros, de las alcaldías y concejalías para los procesos electorales 2020-2021.</w:t>
      </w:r>
    </w:p>
    <w:p w14:paraId="65504645" w14:textId="77777777" w:rsidR="00A0008C" w:rsidRPr="001E6615" w:rsidRDefault="00A0008C" w:rsidP="009A5444">
      <w:pPr>
        <w:spacing w:after="0" w:line="276" w:lineRule="auto"/>
        <w:ind w:right="-93"/>
        <w:jc w:val="both"/>
        <w:rPr>
          <w:rFonts w:ascii="Trebuchet MS" w:eastAsia="Times New Roman" w:hAnsi="Trebuchet MS" w:cs="Arial"/>
          <w:sz w:val="24"/>
          <w:szCs w:val="24"/>
          <w:lang w:eastAsia="es-MX"/>
        </w:rPr>
      </w:pPr>
    </w:p>
    <w:p w14:paraId="53A4A0A1" w14:textId="40296E10" w:rsidR="00A0008C" w:rsidRPr="001E6615" w:rsidRDefault="00A0008C" w:rsidP="009A5444">
      <w:pPr>
        <w:spacing w:after="0" w:line="276" w:lineRule="auto"/>
        <w:ind w:right="-93"/>
        <w:jc w:val="both"/>
        <w:rPr>
          <w:rFonts w:ascii="Trebuchet MS" w:eastAsia="Times New Roman" w:hAnsi="Trebuchet MS" w:cs="Arial"/>
          <w:sz w:val="24"/>
          <w:szCs w:val="24"/>
          <w:lang w:eastAsia="es-MX"/>
        </w:rPr>
      </w:pPr>
      <w:r w:rsidRPr="001E6615">
        <w:rPr>
          <w:rFonts w:ascii="Trebuchet MS" w:eastAsia="Times New Roman" w:hAnsi="Trebuchet MS" w:cs="Arial"/>
          <w:sz w:val="24"/>
          <w:szCs w:val="24"/>
          <w:lang w:eastAsia="es-MX"/>
        </w:rPr>
        <w:t xml:space="preserve">El </w:t>
      </w:r>
      <w:r w:rsidR="003D0A30" w:rsidRPr="001E6615">
        <w:rPr>
          <w:rFonts w:ascii="Trebuchet MS" w:eastAsia="Times New Roman" w:hAnsi="Trebuchet MS" w:cs="Arial"/>
          <w:sz w:val="24"/>
          <w:szCs w:val="24"/>
          <w:lang w:eastAsia="es-MX"/>
        </w:rPr>
        <w:t>dos</w:t>
      </w:r>
      <w:r w:rsidR="00B22144" w:rsidRPr="001E6615">
        <w:rPr>
          <w:rFonts w:ascii="Trebuchet MS" w:eastAsia="Times New Roman" w:hAnsi="Trebuchet MS" w:cs="Arial"/>
          <w:sz w:val="24"/>
          <w:szCs w:val="24"/>
          <w:lang w:eastAsia="es-MX"/>
        </w:rPr>
        <w:t xml:space="preserve"> </w:t>
      </w:r>
      <w:r w:rsidRPr="001E6615">
        <w:rPr>
          <w:rFonts w:ascii="Trebuchet MS" w:eastAsia="Times New Roman" w:hAnsi="Trebuchet MS" w:cs="Arial"/>
          <w:sz w:val="24"/>
          <w:szCs w:val="24"/>
          <w:lang w:eastAsia="es-MX"/>
        </w:rPr>
        <w:t>de marz</w:t>
      </w:r>
      <w:r w:rsidR="00316B4B">
        <w:rPr>
          <w:rFonts w:ascii="Trebuchet MS" w:eastAsia="Times New Roman" w:hAnsi="Trebuchet MS" w:cs="Arial"/>
          <w:sz w:val="24"/>
          <w:szCs w:val="24"/>
          <w:lang w:eastAsia="es-MX"/>
        </w:rPr>
        <w:t>o,</w:t>
      </w:r>
      <w:r w:rsidRPr="001E6615">
        <w:rPr>
          <w:rFonts w:ascii="Trebuchet MS" w:eastAsia="Times New Roman" w:hAnsi="Trebuchet MS" w:cs="Arial"/>
          <w:sz w:val="24"/>
          <w:szCs w:val="24"/>
          <w:lang w:eastAsia="es-MX"/>
        </w:rPr>
        <w:t xml:space="preserve"> es decir en período de</w:t>
      </w:r>
      <w:r w:rsidR="00EB3F77" w:rsidRPr="001E6615">
        <w:rPr>
          <w:rFonts w:ascii="Trebuchet MS" w:eastAsia="Times New Roman" w:hAnsi="Trebuchet MS" w:cs="Arial"/>
          <w:sz w:val="24"/>
          <w:szCs w:val="24"/>
          <w:lang w:eastAsia="es-MX"/>
        </w:rPr>
        <w:t xml:space="preserve"> intercampaña</w:t>
      </w:r>
      <w:r w:rsidRPr="001E6615">
        <w:rPr>
          <w:rFonts w:ascii="Trebuchet MS" w:eastAsia="Times New Roman" w:hAnsi="Trebuchet MS" w:cs="Arial"/>
          <w:sz w:val="24"/>
          <w:szCs w:val="24"/>
          <w:lang w:eastAsia="es-MX"/>
        </w:rPr>
        <w:t>, un periodo de veda proselitista de</w:t>
      </w:r>
      <w:r w:rsidR="00430054" w:rsidRPr="001E6615">
        <w:rPr>
          <w:rFonts w:ascii="Trebuchet MS" w:eastAsia="Times New Roman" w:hAnsi="Trebuchet MS" w:cs="Arial"/>
          <w:sz w:val="24"/>
          <w:szCs w:val="24"/>
          <w:lang w:eastAsia="es-MX"/>
        </w:rPr>
        <w:t xml:space="preserve"> </w:t>
      </w:r>
      <w:r w:rsidRPr="001E6615">
        <w:rPr>
          <w:rFonts w:ascii="Trebuchet MS" w:eastAsia="Times New Roman" w:hAnsi="Trebuchet MS" w:cs="Arial"/>
          <w:sz w:val="24"/>
          <w:szCs w:val="24"/>
          <w:lang w:eastAsia="es-MX"/>
        </w:rPr>
        <w:t>pre</w:t>
      </w:r>
      <w:r w:rsidR="00430054" w:rsidRPr="001E6615">
        <w:rPr>
          <w:rFonts w:ascii="Trebuchet MS" w:eastAsia="Times New Roman" w:hAnsi="Trebuchet MS" w:cs="Arial"/>
          <w:sz w:val="24"/>
          <w:szCs w:val="24"/>
          <w:lang w:eastAsia="es-MX"/>
        </w:rPr>
        <w:t xml:space="preserve">campaña y campaña, a través </w:t>
      </w:r>
      <w:r w:rsidR="003D0A30" w:rsidRPr="001E6615">
        <w:rPr>
          <w:rFonts w:ascii="Trebuchet MS" w:eastAsia="Times New Roman" w:hAnsi="Trebuchet MS" w:cs="Arial"/>
          <w:sz w:val="24"/>
          <w:szCs w:val="24"/>
          <w:lang w:eastAsia="es-MX"/>
        </w:rPr>
        <w:t>d</w:t>
      </w:r>
      <w:r w:rsidR="00430054" w:rsidRPr="001E6615">
        <w:rPr>
          <w:rFonts w:ascii="Trebuchet MS" w:eastAsia="Times New Roman" w:hAnsi="Trebuchet MS" w:cs="Arial"/>
          <w:sz w:val="24"/>
          <w:szCs w:val="24"/>
          <w:lang w:eastAsia="es-MX"/>
        </w:rPr>
        <w:t xml:space="preserve">e </w:t>
      </w:r>
      <w:r w:rsidRPr="001E6615">
        <w:rPr>
          <w:rFonts w:ascii="Trebuchet MS" w:eastAsia="Times New Roman" w:hAnsi="Trebuchet MS" w:cs="Arial"/>
          <w:sz w:val="24"/>
          <w:szCs w:val="24"/>
          <w:lang w:eastAsia="es-MX"/>
        </w:rPr>
        <w:t>su red social Facebook Luis Ernesto Munguía</w:t>
      </w:r>
      <w:r w:rsidR="00430054" w:rsidRPr="001E6615">
        <w:rPr>
          <w:rFonts w:ascii="Trebuchet MS" w:eastAsia="Times New Roman" w:hAnsi="Trebuchet MS" w:cs="Arial"/>
          <w:sz w:val="24"/>
          <w:szCs w:val="24"/>
          <w:lang w:eastAsia="es-MX"/>
        </w:rPr>
        <w:t xml:space="preserve"> </w:t>
      </w:r>
      <w:r w:rsidRPr="001E6615">
        <w:rPr>
          <w:rFonts w:ascii="Trebuchet MS" w:eastAsia="Times New Roman" w:hAnsi="Trebuchet MS" w:cs="Arial"/>
          <w:sz w:val="24"/>
          <w:szCs w:val="24"/>
          <w:lang w:eastAsia="es-MX"/>
        </w:rPr>
        <w:t>Gon</w:t>
      </w:r>
      <w:r w:rsidR="00430054" w:rsidRPr="001E6615">
        <w:rPr>
          <w:rFonts w:ascii="Trebuchet MS" w:eastAsia="Times New Roman" w:hAnsi="Trebuchet MS" w:cs="Arial"/>
          <w:sz w:val="24"/>
          <w:szCs w:val="24"/>
          <w:lang w:eastAsia="es-MX"/>
        </w:rPr>
        <w:t>zález, difundió un video en el c</w:t>
      </w:r>
      <w:r w:rsidRPr="001E6615">
        <w:rPr>
          <w:rFonts w:ascii="Trebuchet MS" w:eastAsia="Times New Roman" w:hAnsi="Trebuchet MS" w:cs="Arial"/>
          <w:sz w:val="24"/>
          <w:szCs w:val="24"/>
          <w:lang w:eastAsia="es-MX"/>
        </w:rPr>
        <w:t>ual aparece dirigiendo, a su decir, un mensaje a</w:t>
      </w:r>
      <w:r w:rsidR="00430054" w:rsidRPr="001E6615">
        <w:rPr>
          <w:rFonts w:ascii="Trebuchet MS" w:eastAsia="Times New Roman" w:hAnsi="Trebuchet MS" w:cs="Arial"/>
          <w:sz w:val="24"/>
          <w:szCs w:val="24"/>
          <w:lang w:eastAsia="es-MX"/>
        </w:rPr>
        <w:t xml:space="preserve"> </w:t>
      </w:r>
      <w:r w:rsidRPr="001E6615">
        <w:rPr>
          <w:rFonts w:ascii="Trebuchet MS" w:eastAsia="Times New Roman" w:hAnsi="Trebuchet MS" w:cs="Arial"/>
          <w:sz w:val="24"/>
          <w:szCs w:val="24"/>
          <w:lang w:eastAsia="es-MX"/>
        </w:rPr>
        <w:t xml:space="preserve">militantes y simpatizantes del </w:t>
      </w:r>
      <w:r w:rsidR="00430054" w:rsidRPr="001E6615">
        <w:rPr>
          <w:rFonts w:ascii="Trebuchet MS" w:eastAsia="Times New Roman" w:hAnsi="Trebuchet MS" w:cs="Arial"/>
          <w:sz w:val="24"/>
          <w:szCs w:val="24"/>
          <w:lang w:eastAsia="es-MX"/>
        </w:rPr>
        <w:t>partido</w:t>
      </w:r>
      <w:r w:rsidRPr="001E6615">
        <w:rPr>
          <w:rFonts w:ascii="Trebuchet MS" w:eastAsia="Times New Roman" w:hAnsi="Trebuchet MS" w:cs="Arial"/>
          <w:sz w:val="24"/>
          <w:szCs w:val="24"/>
          <w:lang w:eastAsia="es-MX"/>
        </w:rPr>
        <w:t xml:space="preserve"> político MORENA, con una duración de 3:51</w:t>
      </w:r>
      <w:r w:rsidR="00430054" w:rsidRPr="001E6615">
        <w:rPr>
          <w:rFonts w:ascii="Trebuchet MS" w:eastAsia="Times New Roman" w:hAnsi="Trebuchet MS" w:cs="Arial"/>
          <w:sz w:val="24"/>
          <w:szCs w:val="24"/>
          <w:lang w:eastAsia="es-MX"/>
        </w:rPr>
        <w:t xml:space="preserve"> minutos y la leyenda "¡Vámonos a</w:t>
      </w:r>
      <w:r w:rsidRPr="001E6615">
        <w:rPr>
          <w:rFonts w:ascii="Trebuchet MS" w:eastAsia="Times New Roman" w:hAnsi="Trebuchet MS" w:cs="Arial"/>
          <w:sz w:val="24"/>
          <w:szCs w:val="24"/>
          <w:lang w:eastAsia="es-MX"/>
        </w:rPr>
        <w:t xml:space="preserve"> #MORENA!"; dicho mensaje fue replicado por</w:t>
      </w:r>
      <w:r w:rsidR="00430054" w:rsidRPr="001E6615">
        <w:rPr>
          <w:rFonts w:ascii="Trebuchet MS" w:eastAsia="Times New Roman" w:hAnsi="Trebuchet MS" w:cs="Arial"/>
          <w:sz w:val="24"/>
          <w:szCs w:val="24"/>
          <w:lang w:eastAsia="es-MX"/>
        </w:rPr>
        <w:t xml:space="preserve"> medios de comunicación; el mensa</w:t>
      </w:r>
      <w:r w:rsidRPr="001E6615">
        <w:rPr>
          <w:rFonts w:ascii="Trebuchet MS" w:eastAsia="Times New Roman" w:hAnsi="Trebuchet MS" w:cs="Arial"/>
          <w:sz w:val="24"/>
          <w:szCs w:val="24"/>
          <w:lang w:eastAsia="es-MX"/>
        </w:rPr>
        <w:t>je fue el siguiente:</w:t>
      </w:r>
    </w:p>
    <w:p w14:paraId="6DB318FA" w14:textId="77777777" w:rsidR="00430054" w:rsidRPr="001E6615" w:rsidRDefault="00430054" w:rsidP="009A5444">
      <w:pPr>
        <w:spacing w:after="0" w:line="276" w:lineRule="auto"/>
        <w:ind w:right="-93"/>
        <w:jc w:val="both"/>
        <w:rPr>
          <w:rFonts w:ascii="Trebuchet MS" w:eastAsia="Times New Roman" w:hAnsi="Trebuchet MS" w:cs="Arial"/>
          <w:sz w:val="24"/>
          <w:szCs w:val="24"/>
          <w:lang w:eastAsia="es-MX"/>
        </w:rPr>
      </w:pPr>
    </w:p>
    <w:p w14:paraId="0AD21C85"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¡Soy Vallartense, y lo digo con mucho orgullo!</w:t>
      </w:r>
    </w:p>
    <w:p w14:paraId="399CCACC"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Aquí nací, al igual que toda mi familia.</w:t>
      </w:r>
    </w:p>
    <w:p w14:paraId="4F1CBB97"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 xml:space="preserve">Ustedes me conocen. </w:t>
      </w:r>
    </w:p>
    <w:p w14:paraId="1C5574A3"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Y saben que soy un pata salada entregado al trabajo social, y que en casa espacio político que ustedes me han confiado, los he representado con los principios de honestidad y entrega total.</w:t>
      </w:r>
    </w:p>
    <w:p w14:paraId="15685075"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Hoy, comparto con todos los Vallartenses que decidimos junto a miles de liderazgos, sumarnos a MORENA.</w:t>
      </w:r>
    </w:p>
    <w:p w14:paraId="5DE357AB"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Esta decisión tiene que ver con las coincidencias que tengo con este proyecto de nación.</w:t>
      </w:r>
    </w:p>
    <w:p w14:paraId="75A719AD"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Yo también estoy comprometido con la búsqueda de la igualdad.</w:t>
      </w:r>
    </w:p>
    <w:p w14:paraId="26910AE5"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De oportunidades para todos, el trabajo digno y la disminución de la pobreza.</w:t>
      </w:r>
    </w:p>
    <w:p w14:paraId="255BAF36"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 xml:space="preserve">En concreto, aportar todo mi esfuerzo para acortar la brecha de desigualdad y marginación que se vive en </w:t>
      </w:r>
      <w:r w:rsidR="00EB3F77" w:rsidRPr="001E6615">
        <w:rPr>
          <w:rFonts w:ascii="Trebuchet MS" w:eastAsia="Times New Roman" w:hAnsi="Trebuchet MS" w:cs="Arial"/>
          <w:i/>
          <w:sz w:val="24"/>
          <w:szCs w:val="24"/>
          <w:lang w:val="es-ES_tradnl" w:eastAsia="es-MX"/>
        </w:rPr>
        <w:t>nuestro</w:t>
      </w:r>
      <w:r w:rsidRPr="001E6615">
        <w:rPr>
          <w:rFonts w:ascii="Trebuchet MS" w:eastAsia="Times New Roman" w:hAnsi="Trebuchet MS" w:cs="Arial"/>
          <w:i/>
          <w:sz w:val="24"/>
          <w:szCs w:val="24"/>
          <w:lang w:val="es-ES_tradnl" w:eastAsia="es-MX"/>
        </w:rPr>
        <w:t xml:space="preserve"> destino turístico e impulsar acciones específicas para la reactivación económica de toda la región.</w:t>
      </w:r>
    </w:p>
    <w:p w14:paraId="495D710D"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En este proyecto cabemos~ todas y todos, pues no se trata de colores o de equipos, se trata de que aquellos que coincidimos que Vallarta necesita un cambio profundo nos unamos para trabajar en ello y lograrlo unidos.</w:t>
      </w:r>
    </w:p>
    <w:p w14:paraId="20C6CFAC"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Desde nuestra labor, hemos luchado por integrar un proyecto diferente, incluyente, plural e innovador, que brinde oportunidades y construya el diálogo para abanderar causas y haga justicia social.</w:t>
      </w:r>
    </w:p>
    <w:p w14:paraId="0619CC0F"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En Jalisco y Puerto Vallarta debemos poner la muestra de unidad, solidaridad y apoyo a la Cuarta Transformación.</w:t>
      </w:r>
    </w:p>
    <w:p w14:paraId="26B6155F"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lastRenderedPageBreak/>
        <w:t>Y debemos trabajar para que, por primera vez, los principios de no mentir, no robar y no traicionar al pueblo sean el camino que guie los esfuerzos del gobierno.</w:t>
      </w:r>
    </w:p>
    <w:p w14:paraId="325EA0A6" w14:textId="77777777" w:rsidR="00430054"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¡Te invito a sumarte a la ruta de transformación!</w:t>
      </w:r>
    </w:p>
    <w:p w14:paraId="7345D08D" w14:textId="77777777" w:rsidR="00F81D09" w:rsidRPr="001E6615" w:rsidRDefault="00430054" w:rsidP="009A5444">
      <w:pPr>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 xml:space="preserve">¡En esta lucha todas y todos </w:t>
      </w:r>
      <w:r w:rsidR="00EB3F77" w:rsidRPr="001E6615">
        <w:rPr>
          <w:rFonts w:ascii="Trebuchet MS" w:eastAsia="Times New Roman" w:hAnsi="Trebuchet MS" w:cs="Arial"/>
          <w:i/>
          <w:sz w:val="24"/>
          <w:szCs w:val="24"/>
          <w:lang w:val="es-ES_tradnl" w:eastAsia="es-MX"/>
        </w:rPr>
        <w:t>so</w:t>
      </w:r>
      <w:r w:rsidRPr="001E6615">
        <w:rPr>
          <w:rFonts w:ascii="Trebuchet MS" w:eastAsia="Times New Roman" w:hAnsi="Trebuchet MS" w:cs="Arial"/>
          <w:i/>
          <w:sz w:val="24"/>
          <w:szCs w:val="24"/>
          <w:lang w:val="es-ES_tradnl" w:eastAsia="es-MX"/>
        </w:rPr>
        <w:t>mos necesarios, y son bienvenidos!</w:t>
      </w:r>
    </w:p>
    <w:p w14:paraId="585E9FAA" w14:textId="77777777" w:rsidR="004A77F0" w:rsidRPr="001E6615" w:rsidRDefault="004A77F0" w:rsidP="009A5444">
      <w:pPr>
        <w:spacing w:after="0" w:line="276" w:lineRule="auto"/>
        <w:ind w:right="-93"/>
        <w:jc w:val="both"/>
        <w:rPr>
          <w:rFonts w:ascii="Trebuchet MS" w:eastAsia="Times New Roman" w:hAnsi="Trebuchet MS" w:cs="Arial"/>
          <w:sz w:val="24"/>
          <w:szCs w:val="24"/>
          <w:lang w:val="es-ES_tradnl" w:eastAsia="es-MX"/>
        </w:rPr>
      </w:pPr>
    </w:p>
    <w:p w14:paraId="41203312" w14:textId="77777777" w:rsidR="009B09B3" w:rsidRPr="001E6615" w:rsidRDefault="00661784" w:rsidP="009A5444">
      <w:pPr>
        <w:spacing w:after="0" w:line="276" w:lineRule="auto"/>
        <w:ind w:right="-93"/>
        <w:jc w:val="both"/>
        <w:rPr>
          <w:rFonts w:ascii="Trebuchet MS" w:eastAsia="Times New Roman" w:hAnsi="Trebuchet MS" w:cs="Arial"/>
          <w:sz w:val="24"/>
          <w:szCs w:val="24"/>
          <w:lang w:val="es-ES_tradnl" w:eastAsia="es-MX"/>
        </w:rPr>
      </w:pPr>
      <w:r w:rsidRPr="001E6615">
        <w:rPr>
          <w:rFonts w:ascii="Trebuchet MS" w:eastAsia="Times New Roman" w:hAnsi="Trebuchet MS" w:cs="Arial"/>
          <w:b/>
          <w:sz w:val="24"/>
          <w:szCs w:val="24"/>
          <w:lang w:val="es-ES_tradnl" w:eastAsia="es-MX"/>
        </w:rPr>
        <w:t>IV</w:t>
      </w:r>
      <w:r w:rsidR="002C1015" w:rsidRPr="001E6615">
        <w:rPr>
          <w:rFonts w:ascii="Trebuchet MS" w:eastAsia="Times New Roman" w:hAnsi="Trebuchet MS" w:cs="Arial"/>
          <w:b/>
          <w:sz w:val="24"/>
          <w:szCs w:val="24"/>
          <w:lang w:val="es-ES_tradnl" w:eastAsia="es-MX"/>
        </w:rPr>
        <w:t xml:space="preserve">. Solicitud de medida cautelar. </w:t>
      </w:r>
      <w:r w:rsidR="00A15964" w:rsidRPr="001E6615">
        <w:rPr>
          <w:rFonts w:ascii="Trebuchet MS" w:eastAsia="Times New Roman" w:hAnsi="Trebuchet MS" w:cs="Arial"/>
          <w:bCs/>
          <w:sz w:val="24"/>
          <w:szCs w:val="24"/>
          <w:lang w:val="es-ES_tradnl" w:eastAsia="es-MX"/>
        </w:rPr>
        <w:t>El</w:t>
      </w:r>
      <w:r w:rsidR="002C1015" w:rsidRPr="001E6615">
        <w:rPr>
          <w:rFonts w:ascii="Trebuchet MS" w:eastAsia="Times New Roman" w:hAnsi="Trebuchet MS" w:cs="Arial"/>
          <w:sz w:val="24"/>
          <w:szCs w:val="24"/>
          <w:lang w:val="es-ES_tradnl" w:eastAsia="es-MX"/>
        </w:rPr>
        <w:t xml:space="preserve"> promovente solicita</w:t>
      </w:r>
      <w:r w:rsidR="000806C9" w:rsidRPr="001E6615">
        <w:rPr>
          <w:rFonts w:ascii="Trebuchet MS" w:eastAsia="Times New Roman" w:hAnsi="Trebuchet MS" w:cs="Arial"/>
          <w:sz w:val="24"/>
          <w:szCs w:val="24"/>
          <w:lang w:val="es-ES_tradnl" w:eastAsia="es-MX"/>
        </w:rPr>
        <w:t xml:space="preserve"> </w:t>
      </w:r>
      <w:r w:rsidR="000C03C2" w:rsidRPr="001E6615">
        <w:rPr>
          <w:rFonts w:ascii="Trebuchet MS" w:eastAsia="Times New Roman" w:hAnsi="Trebuchet MS" w:cs="Arial"/>
          <w:sz w:val="24"/>
          <w:szCs w:val="24"/>
          <w:lang w:val="es-ES_tradnl" w:eastAsia="es-MX"/>
        </w:rPr>
        <w:t xml:space="preserve">que se adopten </w:t>
      </w:r>
      <w:r w:rsidR="00B653E3" w:rsidRPr="001E6615">
        <w:rPr>
          <w:rFonts w:ascii="Trebuchet MS" w:eastAsia="Times New Roman" w:hAnsi="Trebuchet MS" w:cs="Arial"/>
          <w:sz w:val="24"/>
          <w:szCs w:val="24"/>
          <w:lang w:val="es-ES_tradnl" w:eastAsia="es-MX"/>
        </w:rPr>
        <w:t>las medidas</w:t>
      </w:r>
      <w:r w:rsidR="000C03C2" w:rsidRPr="001E6615">
        <w:rPr>
          <w:rFonts w:ascii="Trebuchet MS" w:eastAsia="Times New Roman" w:hAnsi="Trebuchet MS" w:cs="Arial"/>
          <w:sz w:val="24"/>
          <w:szCs w:val="24"/>
          <w:lang w:val="es-ES_tradnl" w:eastAsia="es-MX"/>
        </w:rPr>
        <w:t xml:space="preserve"> cautelares </w:t>
      </w:r>
      <w:r w:rsidR="00CF6D3B" w:rsidRPr="001E6615">
        <w:rPr>
          <w:rFonts w:ascii="Trebuchet MS" w:eastAsia="Times New Roman" w:hAnsi="Trebuchet MS" w:cs="Arial"/>
          <w:sz w:val="24"/>
          <w:szCs w:val="24"/>
          <w:lang w:val="es-ES_tradnl" w:eastAsia="es-MX"/>
        </w:rPr>
        <w:t xml:space="preserve">peticionadas, </w:t>
      </w:r>
      <w:r w:rsidR="009B09B3" w:rsidRPr="001E6615">
        <w:rPr>
          <w:rFonts w:ascii="Trebuchet MS" w:eastAsia="Times New Roman" w:hAnsi="Trebuchet MS" w:cs="Arial"/>
          <w:sz w:val="24"/>
          <w:szCs w:val="24"/>
          <w:lang w:val="es-ES_tradnl" w:eastAsia="es-MX"/>
        </w:rPr>
        <w:t xml:space="preserve">los </w:t>
      </w:r>
      <w:r w:rsidR="005F41B8" w:rsidRPr="001E6615">
        <w:rPr>
          <w:rFonts w:ascii="Trebuchet MS" w:eastAsia="Times New Roman" w:hAnsi="Trebuchet MS" w:cs="Arial"/>
          <w:sz w:val="24"/>
          <w:szCs w:val="24"/>
          <w:lang w:val="es-ES_tradnl" w:eastAsia="es-MX"/>
        </w:rPr>
        <w:t>cuales a</w:t>
      </w:r>
      <w:r w:rsidR="000C03C2" w:rsidRPr="001E6615">
        <w:rPr>
          <w:rFonts w:ascii="Trebuchet MS" w:eastAsia="Times New Roman" w:hAnsi="Trebuchet MS" w:cs="Arial"/>
          <w:sz w:val="24"/>
          <w:szCs w:val="24"/>
          <w:lang w:val="es-ES_tradnl" w:eastAsia="es-MX"/>
        </w:rPr>
        <w:t xml:space="preserve"> continuación se transcribe</w:t>
      </w:r>
      <w:r w:rsidR="009B09B3" w:rsidRPr="001E6615">
        <w:rPr>
          <w:rFonts w:ascii="Trebuchet MS" w:eastAsia="Times New Roman" w:hAnsi="Trebuchet MS" w:cs="Arial"/>
          <w:sz w:val="24"/>
          <w:szCs w:val="24"/>
          <w:lang w:val="es-ES_tradnl" w:eastAsia="es-MX"/>
        </w:rPr>
        <w:t>n:</w:t>
      </w:r>
    </w:p>
    <w:p w14:paraId="0B540C1D" w14:textId="77777777" w:rsidR="009B09B3" w:rsidRPr="001E6615" w:rsidRDefault="009B09B3" w:rsidP="009A5444">
      <w:pPr>
        <w:spacing w:after="0" w:line="276" w:lineRule="auto"/>
        <w:ind w:right="-93"/>
        <w:jc w:val="both"/>
        <w:rPr>
          <w:rFonts w:ascii="Trebuchet MS" w:eastAsia="Times New Roman" w:hAnsi="Trebuchet MS" w:cs="Arial"/>
          <w:sz w:val="24"/>
          <w:szCs w:val="24"/>
          <w:lang w:val="es-ES_tradnl" w:eastAsia="es-MX"/>
        </w:rPr>
      </w:pPr>
    </w:p>
    <w:p w14:paraId="32616E75" w14:textId="77777777" w:rsidR="00EB3F77" w:rsidRPr="001E6615" w:rsidRDefault="002C1015" w:rsidP="009A5444">
      <w:pPr>
        <w:pStyle w:val="Prrafodelista"/>
        <w:spacing w:after="0" w:line="276" w:lineRule="auto"/>
        <w:ind w:left="708" w:right="-93"/>
        <w:jc w:val="both"/>
        <w:rPr>
          <w:rFonts w:ascii="Trebuchet MS" w:eastAsia="Times New Roman" w:hAnsi="Trebuchet MS" w:cs="Arial"/>
          <w:b/>
          <w:bCs/>
          <w:i/>
          <w:sz w:val="24"/>
          <w:szCs w:val="24"/>
          <w:lang w:eastAsia="es-MX"/>
        </w:rPr>
      </w:pPr>
      <w:r w:rsidRPr="001E6615">
        <w:rPr>
          <w:rFonts w:ascii="Trebuchet MS" w:eastAsia="Times New Roman" w:hAnsi="Trebuchet MS" w:cs="Arial"/>
          <w:i/>
          <w:sz w:val="24"/>
          <w:szCs w:val="24"/>
          <w:lang w:val="es-ES_tradnl" w:eastAsia="es-MX"/>
        </w:rPr>
        <w:t>“</w:t>
      </w:r>
      <w:r w:rsidR="00EB3F77" w:rsidRPr="001E6615">
        <w:rPr>
          <w:rFonts w:ascii="Trebuchet MS" w:eastAsia="Times New Roman" w:hAnsi="Trebuchet MS" w:cs="Arial"/>
          <w:i/>
          <w:sz w:val="24"/>
          <w:szCs w:val="24"/>
          <w:lang w:eastAsia="es-MX"/>
        </w:rPr>
        <w:t xml:space="preserve">Se solicitan teniendo como base la anterior y diversa evidencia descrita en la presente queja donde aparece el denunciado </w:t>
      </w:r>
      <w:r w:rsidR="00EB3F77" w:rsidRPr="001E6615">
        <w:rPr>
          <w:rFonts w:ascii="Trebuchet MS" w:eastAsia="Times New Roman" w:hAnsi="Trebuchet MS" w:cs="Arial"/>
          <w:b/>
          <w:bCs/>
          <w:i/>
          <w:sz w:val="24"/>
          <w:szCs w:val="24"/>
          <w:lang w:eastAsia="es-MX"/>
        </w:rPr>
        <w:t xml:space="preserve">contraviniendo las normas sobre propaganda política </w:t>
      </w:r>
      <w:r w:rsidR="00EB3F77" w:rsidRPr="001E6615">
        <w:rPr>
          <w:rFonts w:ascii="Trebuchet MS" w:eastAsia="Times New Roman" w:hAnsi="Trebuchet MS" w:cs="Arial"/>
          <w:b/>
          <w:bCs/>
          <w:i/>
          <w:iCs/>
          <w:sz w:val="24"/>
          <w:szCs w:val="24"/>
          <w:lang w:eastAsia="es-MX"/>
        </w:rPr>
        <w:t xml:space="preserve">y/o </w:t>
      </w:r>
      <w:r w:rsidR="00EB3F77" w:rsidRPr="001E6615">
        <w:rPr>
          <w:rFonts w:ascii="Trebuchet MS" w:eastAsia="Times New Roman" w:hAnsi="Trebuchet MS" w:cs="Arial"/>
          <w:b/>
          <w:bCs/>
          <w:i/>
          <w:sz w:val="24"/>
          <w:szCs w:val="24"/>
          <w:lang w:eastAsia="es-MX"/>
        </w:rPr>
        <w:t>electoral, generando confusión al electorado y afectando la equidad de la contienda electoral.</w:t>
      </w:r>
    </w:p>
    <w:p w14:paraId="5ED741A3" w14:textId="245170BC" w:rsidR="00EB3F77" w:rsidRPr="001E6615" w:rsidRDefault="00EB3F77" w:rsidP="009A5444">
      <w:pPr>
        <w:pStyle w:val="Prrafodelista"/>
        <w:spacing w:after="0" w:line="276" w:lineRule="auto"/>
        <w:ind w:left="708" w:right="-93"/>
        <w:jc w:val="both"/>
        <w:rPr>
          <w:rFonts w:ascii="Trebuchet MS" w:eastAsia="Times New Roman" w:hAnsi="Trebuchet MS" w:cs="Arial"/>
          <w:i/>
          <w:sz w:val="24"/>
          <w:szCs w:val="24"/>
          <w:lang w:eastAsia="es-MX"/>
        </w:rPr>
      </w:pPr>
    </w:p>
    <w:p w14:paraId="02FE00D5" w14:textId="77777777" w:rsidR="00EB3F77" w:rsidRPr="001E6615" w:rsidRDefault="00EB3F77" w:rsidP="009A5444">
      <w:pPr>
        <w:pStyle w:val="Prrafodelista"/>
        <w:spacing w:after="0" w:line="276" w:lineRule="auto"/>
        <w:ind w:left="708" w:right="-93"/>
        <w:jc w:val="both"/>
        <w:rPr>
          <w:rFonts w:ascii="Trebuchet MS" w:eastAsia="Times New Roman" w:hAnsi="Trebuchet MS" w:cs="Arial"/>
          <w:i/>
          <w:sz w:val="24"/>
          <w:szCs w:val="24"/>
          <w:lang w:eastAsia="es-MX"/>
        </w:rPr>
      </w:pPr>
      <w:r w:rsidRPr="001E6615">
        <w:rPr>
          <w:rFonts w:ascii="Trebuchet MS" w:eastAsia="Times New Roman" w:hAnsi="Trebuchet MS" w:cs="Arial"/>
          <w:i/>
          <w:sz w:val="24"/>
          <w:szCs w:val="24"/>
          <w:lang w:eastAsia="es-MX"/>
        </w:rPr>
        <w:t>De conformidad con el artículo 10 del Reglamento de Quejas y Denuncias del Instituto Electoral y de participación Ciudadana del Estado de Jalisco a fin de lograr el cese de los actos o hechos que constituyan la presunta infracción se solicita la implementación de medidas cautelares consistentes en:</w:t>
      </w:r>
    </w:p>
    <w:p w14:paraId="65728D18" w14:textId="77777777" w:rsidR="00EB3F77" w:rsidRPr="001E6615" w:rsidRDefault="00EB3F77" w:rsidP="009A5444">
      <w:pPr>
        <w:pStyle w:val="Prrafodelista"/>
        <w:spacing w:after="0" w:line="276" w:lineRule="auto"/>
        <w:ind w:left="708" w:right="-93"/>
        <w:jc w:val="both"/>
        <w:rPr>
          <w:rFonts w:ascii="Trebuchet MS" w:eastAsia="Times New Roman" w:hAnsi="Trebuchet MS" w:cs="Arial"/>
          <w:i/>
          <w:sz w:val="24"/>
          <w:szCs w:val="24"/>
          <w:lang w:eastAsia="es-MX"/>
        </w:rPr>
      </w:pPr>
    </w:p>
    <w:p w14:paraId="769BC7E1" w14:textId="77777777" w:rsidR="00EB3F77" w:rsidRPr="001E6615" w:rsidRDefault="00EB3F77" w:rsidP="009A5444">
      <w:pPr>
        <w:pStyle w:val="Prrafodelista"/>
        <w:spacing w:after="0" w:line="276" w:lineRule="auto"/>
        <w:ind w:left="708" w:right="-93"/>
        <w:jc w:val="both"/>
        <w:rPr>
          <w:rFonts w:ascii="Trebuchet MS" w:eastAsia="Times New Roman" w:hAnsi="Trebuchet MS" w:cs="Arial"/>
          <w:b/>
          <w:bCs/>
          <w:i/>
          <w:iCs/>
          <w:sz w:val="24"/>
          <w:szCs w:val="24"/>
          <w:lang w:eastAsia="es-MX"/>
        </w:rPr>
      </w:pPr>
      <w:r w:rsidRPr="001E6615">
        <w:rPr>
          <w:rFonts w:ascii="Trebuchet MS" w:eastAsia="Times New Roman" w:hAnsi="Trebuchet MS" w:cs="Arial"/>
          <w:b/>
          <w:bCs/>
          <w:i/>
          <w:iCs/>
          <w:sz w:val="24"/>
          <w:szCs w:val="24"/>
          <w:lang w:eastAsia="es-MX"/>
        </w:rPr>
        <w:t xml:space="preserve">El retiro inmediato de las publicaciones descritas en el punto 9 de hechos de la queja, toda vez que en relación con los demás hechos, contraviene de manera </w:t>
      </w:r>
      <w:r w:rsidRPr="001E6615">
        <w:rPr>
          <w:rFonts w:ascii="Trebuchet MS" w:eastAsia="Times New Roman" w:hAnsi="Trebuchet MS" w:cs="Arial"/>
          <w:b/>
          <w:bCs/>
          <w:i/>
          <w:sz w:val="24"/>
          <w:szCs w:val="24"/>
          <w:lang w:eastAsia="es-MX"/>
        </w:rPr>
        <w:t>clara</w:t>
      </w:r>
      <w:r w:rsidRPr="001E6615">
        <w:rPr>
          <w:rFonts w:ascii="Trebuchet MS" w:eastAsia="Times New Roman" w:hAnsi="Trebuchet MS" w:cs="Arial"/>
          <w:b/>
          <w:bCs/>
          <w:i/>
          <w:iCs/>
          <w:sz w:val="24"/>
          <w:szCs w:val="24"/>
          <w:lang w:eastAsia="es-MX"/>
        </w:rPr>
        <w:t xml:space="preserve"> y precisa la normatividad en la materia, como se ha descrito en presente queja; asimismo para que se le conmine a respetar las reglas de propaganda.</w:t>
      </w:r>
    </w:p>
    <w:p w14:paraId="515004BD" w14:textId="77777777" w:rsidR="00EB3F77" w:rsidRPr="001E6615" w:rsidRDefault="00EB3F77" w:rsidP="009A5444">
      <w:pPr>
        <w:pStyle w:val="Prrafodelista"/>
        <w:spacing w:after="0" w:line="276" w:lineRule="auto"/>
        <w:ind w:left="708" w:right="-93"/>
        <w:jc w:val="both"/>
        <w:rPr>
          <w:rFonts w:ascii="Trebuchet MS" w:eastAsia="Times New Roman" w:hAnsi="Trebuchet MS" w:cs="Arial"/>
          <w:b/>
          <w:bCs/>
          <w:i/>
          <w:iCs/>
          <w:sz w:val="24"/>
          <w:szCs w:val="24"/>
          <w:lang w:eastAsia="es-MX"/>
        </w:rPr>
      </w:pPr>
    </w:p>
    <w:p w14:paraId="05D2A633" w14:textId="77777777" w:rsidR="00997A84" w:rsidRPr="001E6615" w:rsidRDefault="00EB3F77" w:rsidP="009A5444">
      <w:pPr>
        <w:pStyle w:val="Prrafodelista"/>
        <w:spacing w:after="0" w:line="276" w:lineRule="auto"/>
        <w:ind w:left="708"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eastAsia="es-MX"/>
        </w:rPr>
        <w:t>Estas medidas son necesarias para así evitar los daños irreparables, ya señalados y además por la notoria ventaja frente a los demás aspirantes al promocionar el denunciado su imagen de manera pública como aspirante a la Presidencia Municipal de Puerto Vallarta, Jalisco, y a su vez como aspirante a Diputado Federal por el Distrito 5 d</w:t>
      </w:r>
      <w:r w:rsidR="00F71BCA" w:rsidRPr="001E6615">
        <w:rPr>
          <w:rFonts w:ascii="Trebuchet MS" w:eastAsia="Times New Roman" w:hAnsi="Trebuchet MS" w:cs="Arial"/>
          <w:i/>
          <w:sz w:val="24"/>
          <w:szCs w:val="24"/>
          <w:lang w:eastAsia="es-MX"/>
        </w:rPr>
        <w:t>e</w:t>
      </w:r>
      <w:r w:rsidRPr="001E6615">
        <w:rPr>
          <w:rFonts w:ascii="Trebuchet MS" w:eastAsia="Times New Roman" w:hAnsi="Trebuchet MS" w:cs="Arial"/>
          <w:i/>
          <w:sz w:val="24"/>
          <w:szCs w:val="24"/>
          <w:lang w:eastAsia="es-MX"/>
        </w:rPr>
        <w:t xml:space="preserve"> Jalisco, por diferentes institutos políticos.</w:t>
      </w:r>
      <w:r w:rsidR="00997A84" w:rsidRPr="001E6615">
        <w:rPr>
          <w:rFonts w:ascii="Trebuchet MS" w:eastAsia="Times New Roman" w:hAnsi="Trebuchet MS" w:cs="Arial"/>
          <w:i/>
          <w:sz w:val="24"/>
          <w:szCs w:val="24"/>
          <w:lang w:val="es-ES_tradnl" w:eastAsia="es-MX"/>
        </w:rPr>
        <w:t>”</w:t>
      </w:r>
    </w:p>
    <w:p w14:paraId="7D3E9657" w14:textId="77777777" w:rsidR="002C1015" w:rsidRPr="001E6615" w:rsidRDefault="002C1015" w:rsidP="009A5444">
      <w:pPr>
        <w:spacing w:after="0" w:line="276" w:lineRule="auto"/>
        <w:ind w:right="-93"/>
        <w:jc w:val="both"/>
        <w:rPr>
          <w:rFonts w:ascii="Trebuchet MS" w:eastAsia="Times New Roman" w:hAnsi="Trebuchet MS" w:cs="Arial"/>
          <w:sz w:val="24"/>
          <w:szCs w:val="24"/>
          <w:lang w:val="es-ES_tradnl" w:eastAsia="es-MX"/>
        </w:rPr>
      </w:pPr>
    </w:p>
    <w:p w14:paraId="651A8110" w14:textId="381C6C88" w:rsidR="00274AC5" w:rsidRPr="001E6615" w:rsidRDefault="002C1015" w:rsidP="009A5444">
      <w:pPr>
        <w:spacing w:after="0" w:line="276" w:lineRule="auto"/>
        <w:jc w:val="both"/>
        <w:rPr>
          <w:rFonts w:ascii="Trebuchet MS" w:eastAsia="Times New Roman" w:hAnsi="Trebuchet MS" w:cs="Arial"/>
          <w:sz w:val="24"/>
          <w:szCs w:val="24"/>
          <w:lang w:val="es-ES_tradnl" w:eastAsia="es-ES"/>
        </w:rPr>
      </w:pPr>
      <w:r w:rsidRPr="001E6615">
        <w:rPr>
          <w:rFonts w:ascii="Trebuchet MS" w:eastAsia="Times New Roman" w:hAnsi="Trebuchet MS" w:cs="Arial"/>
          <w:b/>
          <w:sz w:val="24"/>
          <w:szCs w:val="24"/>
          <w:lang w:val="es-ES_tradnl" w:eastAsia="es-MX"/>
        </w:rPr>
        <w:t xml:space="preserve">V. Pruebas ofrecidas para acreditar la existencia del material. </w:t>
      </w:r>
      <w:r w:rsidRPr="001E6615">
        <w:rPr>
          <w:rFonts w:ascii="Trebuchet MS" w:eastAsia="Times New Roman" w:hAnsi="Trebuchet MS" w:cs="Arial"/>
          <w:sz w:val="24"/>
          <w:szCs w:val="24"/>
          <w:lang w:val="es-ES_tradnl" w:eastAsia="es-MX"/>
        </w:rPr>
        <w:t xml:space="preserve">Una vez que fue analizado íntegramente el escrito de queja, se advierte que </w:t>
      </w:r>
      <w:r w:rsidR="000E3914">
        <w:rPr>
          <w:rFonts w:ascii="Trebuchet MS" w:eastAsia="Times New Roman" w:hAnsi="Trebuchet MS" w:cs="Arial"/>
          <w:sz w:val="24"/>
          <w:szCs w:val="24"/>
          <w:lang w:val="es-ES_tradnl" w:eastAsia="es-MX"/>
        </w:rPr>
        <w:t>el</w:t>
      </w:r>
      <w:r w:rsidRPr="001E6615">
        <w:rPr>
          <w:rFonts w:ascii="Trebuchet MS" w:eastAsia="Times New Roman" w:hAnsi="Trebuchet MS" w:cs="Arial"/>
          <w:sz w:val="24"/>
          <w:szCs w:val="24"/>
          <w:lang w:val="es-ES_tradnl" w:eastAsia="es-MX"/>
        </w:rPr>
        <w:t xml:space="preserve"> denunciante, ofreci</w:t>
      </w:r>
      <w:r w:rsidR="00E32056" w:rsidRPr="001E6615">
        <w:rPr>
          <w:rFonts w:ascii="Trebuchet MS" w:eastAsia="Times New Roman" w:hAnsi="Trebuchet MS" w:cs="Arial"/>
          <w:sz w:val="24"/>
          <w:szCs w:val="24"/>
          <w:lang w:val="es-ES_tradnl" w:eastAsia="es-MX"/>
        </w:rPr>
        <w:t>ó</w:t>
      </w:r>
      <w:r w:rsidRPr="001E6615">
        <w:rPr>
          <w:rFonts w:ascii="Trebuchet MS" w:eastAsia="Times New Roman" w:hAnsi="Trebuchet MS" w:cs="Arial"/>
          <w:sz w:val="24"/>
          <w:szCs w:val="24"/>
          <w:lang w:val="es-ES_tradnl" w:eastAsia="es-MX"/>
        </w:rPr>
        <w:t xml:space="preserve"> como medios de prueba </w:t>
      </w:r>
      <w:r w:rsidRPr="001E6615">
        <w:rPr>
          <w:rFonts w:ascii="Trebuchet MS" w:eastAsia="Times New Roman" w:hAnsi="Trebuchet MS" w:cs="Arial"/>
          <w:sz w:val="24"/>
          <w:szCs w:val="24"/>
          <w:lang w:val="es-ES_tradnl" w:eastAsia="es-ES"/>
        </w:rPr>
        <w:t xml:space="preserve">los siguientes: </w:t>
      </w:r>
    </w:p>
    <w:p w14:paraId="44D62D96" w14:textId="77777777" w:rsidR="004E1495" w:rsidRPr="001E6615" w:rsidRDefault="004E1495" w:rsidP="009A5444">
      <w:pPr>
        <w:spacing w:after="0" w:line="276" w:lineRule="auto"/>
        <w:jc w:val="both"/>
        <w:rPr>
          <w:rStyle w:val="Hipervnculo"/>
          <w:rFonts w:ascii="Trebuchet MS" w:eastAsia="Times New Roman" w:hAnsi="Trebuchet MS" w:cs="Arial"/>
          <w:color w:val="auto"/>
          <w:sz w:val="24"/>
          <w:szCs w:val="24"/>
          <w:u w:val="none"/>
          <w:lang w:val="es-ES_tradnl" w:eastAsia="es-ES"/>
        </w:rPr>
      </w:pPr>
    </w:p>
    <w:p w14:paraId="679FA71C" w14:textId="2F54442E" w:rsidR="00EB3F77" w:rsidRPr="001E6615" w:rsidRDefault="001A3731" w:rsidP="009A5444">
      <w:pPr>
        <w:pStyle w:val="NormalWeb"/>
        <w:spacing w:before="0" w:beforeAutospacing="0" w:after="0" w:afterAutospacing="0" w:line="276" w:lineRule="auto"/>
        <w:ind w:left="708"/>
        <w:jc w:val="both"/>
        <w:textAlignment w:val="baseline"/>
        <w:rPr>
          <w:rFonts w:ascii="Trebuchet MS" w:hAnsi="Trebuchet MS"/>
          <w:i/>
          <w:color w:val="000000"/>
        </w:rPr>
      </w:pPr>
      <w:r w:rsidRPr="001E6615">
        <w:rPr>
          <w:rFonts w:ascii="Trebuchet MS" w:hAnsi="Trebuchet MS"/>
          <w:b/>
          <w:i/>
          <w:color w:val="000000"/>
        </w:rPr>
        <w:t>“</w:t>
      </w:r>
      <w:r w:rsidR="00EB3F77" w:rsidRPr="001E6615">
        <w:rPr>
          <w:rFonts w:ascii="Trebuchet MS" w:hAnsi="Trebuchet MS"/>
          <w:b/>
          <w:i/>
          <w:color w:val="000000"/>
        </w:rPr>
        <w:t xml:space="preserve">1.- DOCUMENTAL PÚBLICA. - </w:t>
      </w:r>
      <w:r w:rsidR="00EB3F77" w:rsidRPr="001E6615">
        <w:rPr>
          <w:rFonts w:ascii="Trebuchet MS" w:hAnsi="Trebuchet MS"/>
          <w:i/>
          <w:color w:val="000000"/>
        </w:rPr>
        <w:t>Consistente con el Acuse de presentación del informe de precampaña ante el Instituto Nacional Electoral, presentado el 22 de</w:t>
      </w:r>
      <w:r w:rsidR="00EB3F77" w:rsidRPr="001E6615">
        <w:rPr>
          <w:rFonts w:ascii="Trebuchet MS" w:hAnsi="Trebuchet MS"/>
        </w:rPr>
        <w:t xml:space="preserve"> </w:t>
      </w:r>
      <w:r w:rsidR="00EB3F77" w:rsidRPr="001E6615">
        <w:rPr>
          <w:rFonts w:ascii="Trebuchet MS" w:hAnsi="Trebuchet MS"/>
          <w:i/>
          <w:color w:val="000000"/>
        </w:rPr>
        <w:t>febrero de 2021 al que le correspondió el número de folio 8052, probanza que</w:t>
      </w:r>
      <w:r w:rsidR="004A53AC" w:rsidRPr="001E6615">
        <w:rPr>
          <w:rFonts w:ascii="Trebuchet MS" w:hAnsi="Trebuchet MS"/>
          <w:i/>
          <w:color w:val="000000"/>
        </w:rPr>
        <w:t xml:space="preserve"> </w:t>
      </w:r>
      <w:r w:rsidR="00EB3F77" w:rsidRPr="001E6615">
        <w:rPr>
          <w:rFonts w:ascii="Trebuchet MS" w:hAnsi="Trebuchet MS"/>
          <w:i/>
          <w:color w:val="000000"/>
        </w:rPr>
        <w:t xml:space="preserve">relaciono con el hecho número 4, </w:t>
      </w:r>
      <w:r w:rsidR="007D7BEB">
        <w:rPr>
          <w:rFonts w:ascii="Trebuchet MS" w:hAnsi="Trebuchet MS"/>
          <w:i/>
          <w:color w:val="000000"/>
        </w:rPr>
        <w:t>c</w:t>
      </w:r>
      <w:r w:rsidR="00EB3F77" w:rsidRPr="001E6615">
        <w:rPr>
          <w:rFonts w:ascii="Trebuchet MS" w:hAnsi="Trebuchet MS"/>
          <w:i/>
          <w:color w:val="000000"/>
        </w:rPr>
        <w:t>on la que se prueba los actos de precampaña</w:t>
      </w:r>
      <w:r w:rsidR="004A53AC" w:rsidRPr="001E6615">
        <w:rPr>
          <w:rFonts w:ascii="Trebuchet MS" w:hAnsi="Trebuchet MS"/>
          <w:i/>
          <w:color w:val="000000"/>
        </w:rPr>
        <w:t xml:space="preserve"> </w:t>
      </w:r>
      <w:r w:rsidR="00EB3F77" w:rsidRPr="001E6615">
        <w:rPr>
          <w:rFonts w:ascii="Trebuchet MS" w:hAnsi="Trebuchet MS"/>
          <w:i/>
          <w:color w:val="000000"/>
        </w:rPr>
        <w:t>q</w:t>
      </w:r>
      <w:r w:rsidR="004A53AC" w:rsidRPr="001E6615">
        <w:rPr>
          <w:rFonts w:ascii="Trebuchet MS" w:hAnsi="Trebuchet MS"/>
          <w:i/>
          <w:color w:val="000000"/>
        </w:rPr>
        <w:t>ue realizo el denunciado como pre</w:t>
      </w:r>
      <w:r w:rsidR="00EB3F77" w:rsidRPr="001E6615">
        <w:rPr>
          <w:rFonts w:ascii="Trebuchet MS" w:hAnsi="Trebuchet MS"/>
          <w:i/>
          <w:color w:val="000000"/>
        </w:rPr>
        <w:t>candidato de Movimiento Ciudadano.</w:t>
      </w:r>
    </w:p>
    <w:p w14:paraId="72DAD248" w14:textId="77777777" w:rsidR="004A53AC" w:rsidRPr="001E6615" w:rsidRDefault="004A53AC" w:rsidP="009A5444">
      <w:pPr>
        <w:pStyle w:val="NormalWeb"/>
        <w:spacing w:before="0" w:beforeAutospacing="0" w:after="0" w:afterAutospacing="0" w:line="276" w:lineRule="auto"/>
        <w:ind w:left="708"/>
        <w:jc w:val="both"/>
        <w:textAlignment w:val="baseline"/>
        <w:rPr>
          <w:rFonts w:ascii="Trebuchet MS" w:hAnsi="Trebuchet MS"/>
          <w:i/>
          <w:color w:val="000000"/>
        </w:rPr>
      </w:pPr>
    </w:p>
    <w:p w14:paraId="4FC210B0" w14:textId="77777777" w:rsidR="00EB3F77" w:rsidRPr="001E6615" w:rsidRDefault="00EB3F77" w:rsidP="009A5444">
      <w:pPr>
        <w:pStyle w:val="NormalWeb"/>
        <w:spacing w:before="0" w:beforeAutospacing="0" w:after="0" w:afterAutospacing="0" w:line="276" w:lineRule="auto"/>
        <w:ind w:left="708"/>
        <w:jc w:val="both"/>
        <w:textAlignment w:val="baseline"/>
        <w:rPr>
          <w:rFonts w:ascii="Trebuchet MS" w:hAnsi="Trebuchet MS"/>
          <w:i/>
          <w:color w:val="000000"/>
        </w:rPr>
      </w:pPr>
      <w:r w:rsidRPr="001E6615">
        <w:rPr>
          <w:rFonts w:ascii="Trebuchet MS" w:hAnsi="Trebuchet MS"/>
          <w:i/>
          <w:color w:val="000000"/>
        </w:rPr>
        <w:t>En virtud de haber presentado el acuse de reci</w:t>
      </w:r>
      <w:r w:rsidR="004A53AC" w:rsidRPr="001E6615">
        <w:rPr>
          <w:rFonts w:ascii="Trebuchet MS" w:hAnsi="Trebuchet MS"/>
          <w:i/>
          <w:color w:val="000000"/>
        </w:rPr>
        <w:t xml:space="preserve">bo electrónico y encontrarse la </w:t>
      </w:r>
      <w:r w:rsidRPr="001E6615">
        <w:rPr>
          <w:rFonts w:ascii="Trebuchet MS" w:hAnsi="Trebuchet MS"/>
          <w:i/>
          <w:color w:val="000000"/>
        </w:rPr>
        <w:t>documentación en el Instituto N</w:t>
      </w:r>
      <w:r w:rsidR="004A53AC" w:rsidRPr="001E6615">
        <w:rPr>
          <w:rFonts w:ascii="Trebuchet MS" w:hAnsi="Trebuchet MS"/>
          <w:i/>
          <w:color w:val="000000"/>
        </w:rPr>
        <w:t xml:space="preserve">acional </w:t>
      </w:r>
      <w:r w:rsidRPr="001E6615">
        <w:rPr>
          <w:rFonts w:ascii="Trebuchet MS" w:hAnsi="Trebuchet MS"/>
          <w:i/>
          <w:color w:val="000000"/>
        </w:rPr>
        <w:t>Electoral, solicito que esta autoridad le</w:t>
      </w:r>
      <w:r w:rsidR="004A53AC" w:rsidRPr="001E6615">
        <w:rPr>
          <w:rFonts w:ascii="Trebuchet MS" w:hAnsi="Trebuchet MS"/>
          <w:i/>
          <w:color w:val="000000"/>
        </w:rPr>
        <w:t xml:space="preserve"> </w:t>
      </w:r>
      <w:r w:rsidRPr="001E6615">
        <w:rPr>
          <w:rFonts w:ascii="Trebuchet MS" w:hAnsi="Trebuchet MS"/>
          <w:i/>
          <w:color w:val="000000"/>
        </w:rPr>
        <w:t>requiera el referido acuse de recib</w:t>
      </w:r>
      <w:r w:rsidR="004A53AC" w:rsidRPr="001E6615">
        <w:rPr>
          <w:rFonts w:ascii="Trebuchet MS" w:hAnsi="Trebuchet MS"/>
          <w:i/>
          <w:color w:val="000000"/>
        </w:rPr>
        <w:t>o</w:t>
      </w:r>
      <w:r w:rsidRPr="001E6615">
        <w:rPr>
          <w:rFonts w:ascii="Trebuchet MS" w:hAnsi="Trebuchet MS"/>
          <w:i/>
          <w:color w:val="000000"/>
        </w:rPr>
        <w:t xml:space="preserve"> que da cuenta de la presentación de su informe</w:t>
      </w:r>
      <w:r w:rsidR="004A53AC" w:rsidRPr="001E6615">
        <w:rPr>
          <w:rFonts w:ascii="Trebuchet MS" w:hAnsi="Trebuchet MS"/>
          <w:i/>
          <w:color w:val="000000"/>
        </w:rPr>
        <w:t xml:space="preserve"> f</w:t>
      </w:r>
      <w:r w:rsidRPr="001E6615">
        <w:rPr>
          <w:rFonts w:ascii="Trebuchet MS" w:hAnsi="Trebuchet MS"/>
          <w:i/>
          <w:color w:val="000000"/>
        </w:rPr>
        <w:t>inanciero.</w:t>
      </w:r>
    </w:p>
    <w:p w14:paraId="63070594" w14:textId="77777777" w:rsidR="00DE752D" w:rsidRPr="001E6615" w:rsidRDefault="00DE752D"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p>
    <w:p w14:paraId="1F6DF036" w14:textId="77777777" w:rsidR="004A53AC" w:rsidRPr="001E6615" w:rsidRDefault="004A53AC"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r w:rsidRPr="001E6615">
        <w:rPr>
          <w:rStyle w:val="Hipervnculo"/>
          <w:rFonts w:ascii="Trebuchet MS" w:hAnsi="Trebuchet MS"/>
          <w:b/>
          <w:i/>
          <w:color w:val="000000"/>
          <w:u w:val="none"/>
          <w:lang w:val="es-ES_tradnl"/>
        </w:rPr>
        <w:t>II.- DOCUMENTAL PÚBLICA</w:t>
      </w:r>
      <w:r w:rsidRPr="001E6615">
        <w:rPr>
          <w:rStyle w:val="Hipervnculo"/>
          <w:rFonts w:ascii="Trebuchet MS" w:hAnsi="Trebuchet MS"/>
          <w:i/>
          <w:color w:val="000000"/>
          <w:u w:val="none"/>
          <w:lang w:val="es-ES_tradnl"/>
        </w:rPr>
        <w:t xml:space="preserve">. - Consistente en la certificación de hechos número 53,033, de fecha 15 de febrero del 2021 realizada por el Notario Público número 1 Maestro Fernando Castro Rubio FERNANDO CASTRO RUBIO asociado al protocolo del Licenciado Carlos Castro Segundo Notario Público 5, ambos de Puerto Vallarta, Jalisco, prueba que relaciono con el hecho número 5, con el que se acredita la propaganda de precampaña por MC, consistente en las estructura metálica así como las lonas que se colocaron como actos de precampaña por el denunciado, en calidad de precandidato a diputado federal por el distrito V por ese partido. </w:t>
      </w:r>
    </w:p>
    <w:p w14:paraId="57A4FB3E" w14:textId="77777777" w:rsidR="004A53AC" w:rsidRPr="001E6615" w:rsidRDefault="004A53AC"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p>
    <w:p w14:paraId="6F475921" w14:textId="77777777" w:rsidR="004A53AC" w:rsidRPr="001E6615" w:rsidRDefault="004A53AC"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r w:rsidRPr="001E6615">
        <w:rPr>
          <w:rStyle w:val="Hipervnculo"/>
          <w:rFonts w:ascii="Trebuchet MS" w:hAnsi="Trebuchet MS"/>
          <w:b/>
          <w:i/>
          <w:color w:val="000000"/>
          <w:u w:val="none"/>
          <w:lang w:val="es-ES_tradnl"/>
        </w:rPr>
        <w:t>III.- DOCUMENTAL PÚBLICA.</w:t>
      </w:r>
      <w:r w:rsidRPr="001E6615">
        <w:rPr>
          <w:rStyle w:val="Hipervnculo"/>
          <w:rFonts w:ascii="Trebuchet MS" w:hAnsi="Trebuchet MS"/>
          <w:i/>
          <w:color w:val="000000"/>
          <w:u w:val="none"/>
          <w:lang w:val="es-ES_tradnl"/>
        </w:rPr>
        <w:t xml:space="preserve"> - Consistente en la certificación de Oficialía Electoral del video "Vámonos a #MORENA" publicitado en la cuenta de Luis Munguía González, misma que solicito sea glosada a las actuaciones del presente procedimiento especial sancionador, prueba que relaciono con el hecho número 9, con el que se acredita los actos de precampaña realizados por el denunciado fuera del periodo establecido para ello.</w:t>
      </w:r>
    </w:p>
    <w:p w14:paraId="1F333E80" w14:textId="77777777" w:rsidR="004A53AC" w:rsidRPr="001E6615" w:rsidRDefault="004A53AC"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p>
    <w:p w14:paraId="0BF1838E" w14:textId="77777777" w:rsidR="004A53AC" w:rsidRPr="001E6615" w:rsidRDefault="004A53AC"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r w:rsidRPr="001E6615">
        <w:rPr>
          <w:rStyle w:val="Hipervnculo"/>
          <w:rFonts w:ascii="Trebuchet MS" w:hAnsi="Trebuchet MS"/>
          <w:i/>
          <w:color w:val="000000"/>
          <w:u w:val="none"/>
          <w:lang w:val="es-ES_tradnl"/>
        </w:rPr>
        <w:t>Para lo cual adjunto el acuse de Oficialía Electoral en la que se da cuenta de la solicitud de certificación descrita y que emitida el acta correspondiente, forme parte de esta queja.</w:t>
      </w:r>
    </w:p>
    <w:p w14:paraId="4B5083E6" w14:textId="77777777" w:rsidR="004A53AC" w:rsidRPr="001E6615" w:rsidRDefault="004A53AC"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p>
    <w:p w14:paraId="6AE0F9ED" w14:textId="4EC85747" w:rsidR="004A53AC" w:rsidRPr="001E6615" w:rsidRDefault="004A53AC"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r w:rsidRPr="001E6615">
        <w:rPr>
          <w:rStyle w:val="Hipervnculo"/>
          <w:rFonts w:ascii="Trebuchet MS" w:hAnsi="Trebuchet MS"/>
          <w:b/>
          <w:i/>
          <w:color w:val="000000"/>
          <w:u w:val="none"/>
          <w:lang w:val="es-ES_tradnl"/>
        </w:rPr>
        <w:lastRenderedPageBreak/>
        <w:t>IV.- DOCUMENTAL PÚBLICA</w:t>
      </w:r>
      <w:r w:rsidRPr="001E6615">
        <w:rPr>
          <w:rStyle w:val="Hipervnculo"/>
          <w:rFonts w:ascii="Trebuchet MS" w:hAnsi="Trebuchet MS"/>
          <w:i/>
          <w:color w:val="000000"/>
          <w:u w:val="none"/>
          <w:lang w:val="es-ES_tradnl"/>
        </w:rPr>
        <w:t>. - Consistente en la certificación de hechos número</w:t>
      </w:r>
      <w:r w:rsidR="00DE752D" w:rsidRPr="001E6615">
        <w:rPr>
          <w:rStyle w:val="Hipervnculo"/>
          <w:rFonts w:ascii="Trebuchet MS" w:hAnsi="Trebuchet MS"/>
          <w:i/>
          <w:color w:val="000000"/>
          <w:u w:val="none"/>
          <w:lang w:val="es-ES_tradnl"/>
        </w:rPr>
        <w:t xml:space="preserve"> </w:t>
      </w:r>
      <w:r w:rsidRPr="001E6615">
        <w:rPr>
          <w:rStyle w:val="Hipervnculo"/>
          <w:rFonts w:ascii="Trebuchet MS" w:hAnsi="Trebuchet MS"/>
          <w:i/>
          <w:color w:val="000000"/>
          <w:u w:val="none"/>
          <w:lang w:val="es-ES_tradnl"/>
        </w:rPr>
        <w:t>53,066 de fecha 19 de febrero d</w:t>
      </w:r>
      <w:r w:rsidR="00DE752D" w:rsidRPr="001E6615">
        <w:rPr>
          <w:rStyle w:val="Hipervnculo"/>
          <w:rFonts w:ascii="Trebuchet MS" w:hAnsi="Trebuchet MS"/>
          <w:i/>
          <w:color w:val="000000"/>
          <w:u w:val="none"/>
          <w:lang w:val="es-ES_tradnl"/>
        </w:rPr>
        <w:t>e 20</w:t>
      </w:r>
      <w:r w:rsidRPr="001E6615">
        <w:rPr>
          <w:rStyle w:val="Hipervnculo"/>
          <w:rFonts w:ascii="Trebuchet MS" w:hAnsi="Trebuchet MS"/>
          <w:i/>
          <w:color w:val="000000"/>
          <w:u w:val="none"/>
          <w:lang w:val="es-ES_tradnl"/>
        </w:rPr>
        <w:t>21, realizada por el Notario Público número 1</w:t>
      </w:r>
      <w:r w:rsidR="00DE752D" w:rsidRPr="001E6615">
        <w:rPr>
          <w:rStyle w:val="Hipervnculo"/>
          <w:rFonts w:ascii="Trebuchet MS" w:hAnsi="Trebuchet MS"/>
          <w:i/>
          <w:color w:val="000000"/>
          <w:u w:val="none"/>
          <w:lang w:val="es-ES_tradnl"/>
        </w:rPr>
        <w:t xml:space="preserve"> </w:t>
      </w:r>
      <w:r w:rsidRPr="001E6615">
        <w:rPr>
          <w:rStyle w:val="Hipervnculo"/>
          <w:rFonts w:ascii="Trebuchet MS" w:hAnsi="Trebuchet MS"/>
          <w:i/>
          <w:color w:val="000000"/>
          <w:u w:val="none"/>
          <w:lang w:val="es-ES_tradnl"/>
        </w:rPr>
        <w:t>M</w:t>
      </w:r>
      <w:r w:rsidR="00DE752D" w:rsidRPr="001E6615">
        <w:rPr>
          <w:rStyle w:val="Hipervnculo"/>
          <w:rFonts w:ascii="Trebuchet MS" w:hAnsi="Trebuchet MS"/>
          <w:i/>
          <w:color w:val="000000"/>
          <w:u w:val="none"/>
          <w:lang w:val="es-ES_tradnl"/>
        </w:rPr>
        <w:t>aestro Fernando Castro Rubio FER</w:t>
      </w:r>
      <w:r w:rsidRPr="001E6615">
        <w:rPr>
          <w:rStyle w:val="Hipervnculo"/>
          <w:rFonts w:ascii="Trebuchet MS" w:hAnsi="Trebuchet MS"/>
          <w:i/>
          <w:color w:val="000000"/>
          <w:u w:val="none"/>
          <w:lang w:val="es-ES_tradnl"/>
        </w:rPr>
        <w:t>NANDO CASTRO RUBIO asociado al protocolo</w:t>
      </w:r>
      <w:r w:rsidR="00DE752D" w:rsidRPr="001E6615">
        <w:rPr>
          <w:rStyle w:val="Hipervnculo"/>
          <w:rFonts w:ascii="Trebuchet MS" w:hAnsi="Trebuchet MS"/>
          <w:i/>
          <w:color w:val="000000"/>
          <w:u w:val="none"/>
          <w:lang w:val="es-ES_tradnl"/>
        </w:rPr>
        <w:t xml:space="preserve"> </w:t>
      </w:r>
      <w:r w:rsidRPr="001E6615">
        <w:rPr>
          <w:rStyle w:val="Hipervnculo"/>
          <w:rFonts w:ascii="Trebuchet MS" w:hAnsi="Trebuchet MS"/>
          <w:i/>
          <w:color w:val="000000"/>
          <w:u w:val="none"/>
          <w:lang w:val="es-ES_tradnl"/>
        </w:rPr>
        <w:t xml:space="preserve">del </w:t>
      </w:r>
      <w:r w:rsidR="00DE752D" w:rsidRPr="001E6615">
        <w:rPr>
          <w:rStyle w:val="Hipervnculo"/>
          <w:rFonts w:ascii="Trebuchet MS" w:hAnsi="Trebuchet MS"/>
          <w:i/>
          <w:color w:val="000000"/>
          <w:u w:val="none"/>
          <w:lang w:val="es-ES_tradnl"/>
        </w:rPr>
        <w:t>Licenciado Carlos Castro Segund</w:t>
      </w:r>
      <w:r w:rsidRPr="001E6615">
        <w:rPr>
          <w:rStyle w:val="Hipervnculo"/>
          <w:rFonts w:ascii="Trebuchet MS" w:hAnsi="Trebuchet MS"/>
          <w:i/>
          <w:color w:val="000000"/>
          <w:u w:val="none"/>
          <w:lang w:val="es-ES_tradnl"/>
        </w:rPr>
        <w:t>o Notario Público 5, ambos de Puerto Vallarta,</w:t>
      </w:r>
      <w:r w:rsidR="00DE752D" w:rsidRPr="001E6615">
        <w:rPr>
          <w:rStyle w:val="Hipervnculo"/>
          <w:rFonts w:ascii="Trebuchet MS" w:hAnsi="Trebuchet MS"/>
          <w:i/>
          <w:color w:val="000000"/>
          <w:u w:val="none"/>
          <w:lang w:val="es-ES_tradnl"/>
        </w:rPr>
        <w:t xml:space="preserve"> </w:t>
      </w:r>
      <w:r w:rsidRPr="001E6615">
        <w:rPr>
          <w:rStyle w:val="Hipervnculo"/>
          <w:rFonts w:ascii="Trebuchet MS" w:hAnsi="Trebuchet MS"/>
          <w:i/>
          <w:color w:val="000000"/>
          <w:u w:val="none"/>
          <w:lang w:val="es-ES_tradnl"/>
        </w:rPr>
        <w:t>J</w:t>
      </w:r>
      <w:r w:rsidR="00DE752D" w:rsidRPr="001E6615">
        <w:rPr>
          <w:rStyle w:val="Hipervnculo"/>
          <w:rFonts w:ascii="Trebuchet MS" w:hAnsi="Trebuchet MS"/>
          <w:i/>
          <w:color w:val="000000"/>
          <w:u w:val="none"/>
          <w:lang w:val="es-ES_tradnl"/>
        </w:rPr>
        <w:t>alisco, medio de prueba que rela</w:t>
      </w:r>
      <w:r w:rsidRPr="001E6615">
        <w:rPr>
          <w:rStyle w:val="Hipervnculo"/>
          <w:rFonts w:ascii="Trebuchet MS" w:hAnsi="Trebuchet MS"/>
          <w:i/>
          <w:color w:val="000000"/>
          <w:u w:val="none"/>
          <w:lang w:val="es-ES_tradnl"/>
        </w:rPr>
        <w:t>ciono con el capítulo de consideraciones del</w:t>
      </w:r>
      <w:r w:rsidR="00DE752D" w:rsidRPr="001E6615">
        <w:rPr>
          <w:rStyle w:val="Hipervnculo"/>
          <w:rFonts w:ascii="Trebuchet MS" w:hAnsi="Trebuchet MS"/>
          <w:i/>
          <w:color w:val="000000"/>
          <w:u w:val="none"/>
          <w:lang w:val="es-ES_tradnl"/>
        </w:rPr>
        <w:t xml:space="preserve"> presente escrito de queja, con la qu</w:t>
      </w:r>
      <w:r w:rsidRPr="001E6615">
        <w:rPr>
          <w:rStyle w:val="Hipervnculo"/>
          <w:rFonts w:ascii="Trebuchet MS" w:hAnsi="Trebuchet MS"/>
          <w:i/>
          <w:color w:val="000000"/>
          <w:u w:val="none"/>
          <w:lang w:val="es-ES_tradnl"/>
        </w:rPr>
        <w:t xml:space="preserve">e se acredita una nota titulada </w:t>
      </w:r>
      <w:r w:rsidR="00DE752D" w:rsidRPr="001E6615">
        <w:rPr>
          <w:rStyle w:val="Hipervnculo"/>
          <w:rFonts w:ascii="Trebuchet MS" w:hAnsi="Trebuchet MS"/>
          <w:i/>
          <w:color w:val="000000"/>
          <w:u w:val="none"/>
          <w:lang w:val="es-ES_tradnl"/>
        </w:rPr>
        <w:t>Dobletea precandidatura</w:t>
      </w:r>
      <w:r w:rsidRPr="001E6615">
        <w:rPr>
          <w:rStyle w:val="Hipervnculo"/>
          <w:rFonts w:ascii="Trebuchet MS" w:hAnsi="Trebuchet MS"/>
          <w:i/>
          <w:color w:val="000000"/>
          <w:u w:val="none"/>
          <w:lang w:val="es-ES_tradnl"/>
        </w:rPr>
        <w:t xml:space="preserve"> Luís Munguía co</w:t>
      </w:r>
      <w:r w:rsidR="00DE752D" w:rsidRPr="001E6615">
        <w:rPr>
          <w:rStyle w:val="Hipervnculo"/>
          <w:rFonts w:ascii="Trebuchet MS" w:hAnsi="Trebuchet MS"/>
          <w:i/>
          <w:color w:val="000000"/>
          <w:u w:val="none"/>
          <w:lang w:val="es-ES_tradnl"/>
        </w:rPr>
        <w:t>n</w:t>
      </w:r>
      <w:r w:rsidRPr="001E6615">
        <w:rPr>
          <w:rStyle w:val="Hipervnculo"/>
          <w:rFonts w:ascii="Trebuchet MS" w:hAnsi="Trebuchet MS"/>
          <w:i/>
          <w:color w:val="000000"/>
          <w:u w:val="none"/>
          <w:lang w:val="es-ES_tradnl"/>
        </w:rPr>
        <w:t xml:space="preserve"> </w:t>
      </w:r>
      <w:r w:rsidR="00DE752D" w:rsidRPr="001E6615">
        <w:rPr>
          <w:rStyle w:val="Hipervnculo"/>
          <w:rFonts w:ascii="Trebuchet MS" w:hAnsi="Trebuchet MS"/>
          <w:i/>
          <w:color w:val="000000"/>
          <w:u w:val="none"/>
          <w:lang w:val="es-ES_tradnl"/>
        </w:rPr>
        <w:t>&lt;&lt;estrategia</w:t>
      </w:r>
      <w:r w:rsidRPr="001E6615">
        <w:rPr>
          <w:rStyle w:val="Hipervnculo"/>
          <w:rFonts w:ascii="Trebuchet MS" w:hAnsi="Trebuchet MS"/>
          <w:i/>
          <w:color w:val="000000"/>
          <w:u w:val="none"/>
          <w:lang w:val="es-ES_tradnl"/>
        </w:rPr>
        <w:t>&gt;&gt;que desconcierta y genera</w:t>
      </w:r>
      <w:r w:rsidR="00DE752D" w:rsidRPr="001E6615">
        <w:rPr>
          <w:rStyle w:val="Hipervnculo"/>
          <w:rFonts w:ascii="Trebuchet MS" w:hAnsi="Trebuchet MS"/>
          <w:i/>
          <w:color w:val="000000"/>
          <w:u w:val="none"/>
          <w:lang w:val="es-ES_tradnl"/>
        </w:rPr>
        <w:t xml:space="preserve"> </w:t>
      </w:r>
      <w:r w:rsidRPr="001E6615">
        <w:rPr>
          <w:rStyle w:val="Hipervnculo"/>
          <w:rFonts w:ascii="Trebuchet MS" w:hAnsi="Trebuchet MS"/>
          <w:i/>
          <w:color w:val="000000"/>
          <w:u w:val="none"/>
          <w:lang w:val="es-ES_tradnl"/>
        </w:rPr>
        <w:t>conf</w:t>
      </w:r>
      <w:r w:rsidR="00DE752D" w:rsidRPr="001E6615">
        <w:rPr>
          <w:rStyle w:val="Hipervnculo"/>
          <w:rFonts w:ascii="Trebuchet MS" w:hAnsi="Trebuchet MS"/>
          <w:i/>
          <w:color w:val="000000"/>
          <w:u w:val="none"/>
          <w:lang w:val="es-ES_tradnl"/>
        </w:rPr>
        <w:t>usión y publicada por la periodista</w:t>
      </w:r>
      <w:r w:rsidRPr="001E6615">
        <w:rPr>
          <w:rStyle w:val="Hipervnculo"/>
          <w:rFonts w:ascii="Trebuchet MS" w:hAnsi="Trebuchet MS"/>
          <w:i/>
          <w:color w:val="000000"/>
          <w:u w:val="none"/>
          <w:lang w:val="es-ES_tradnl"/>
        </w:rPr>
        <w:t xml:space="preserve"> Martha Ramírez Ruíz, que hace referencia a</w:t>
      </w:r>
      <w:r w:rsidR="00DE752D" w:rsidRPr="001E6615">
        <w:rPr>
          <w:rStyle w:val="Hipervnculo"/>
          <w:rFonts w:ascii="Trebuchet MS" w:hAnsi="Trebuchet MS"/>
          <w:i/>
          <w:color w:val="000000"/>
          <w:u w:val="none"/>
          <w:lang w:val="es-ES_tradnl"/>
        </w:rPr>
        <w:t xml:space="preserve"> </w:t>
      </w:r>
      <w:r w:rsidRPr="001E6615">
        <w:rPr>
          <w:rStyle w:val="Hipervnculo"/>
          <w:rFonts w:ascii="Trebuchet MS" w:hAnsi="Trebuchet MS"/>
          <w:i/>
          <w:color w:val="000000"/>
          <w:u w:val="none"/>
          <w:lang w:val="es-ES_tradnl"/>
        </w:rPr>
        <w:t>la confusión del electorado derivad</w:t>
      </w:r>
      <w:r w:rsidR="00DE752D" w:rsidRPr="001E6615">
        <w:rPr>
          <w:rStyle w:val="Hipervnculo"/>
          <w:rFonts w:ascii="Trebuchet MS" w:hAnsi="Trebuchet MS"/>
          <w:i/>
          <w:color w:val="000000"/>
          <w:u w:val="none"/>
          <w:lang w:val="es-ES_tradnl"/>
        </w:rPr>
        <w:t>o</w:t>
      </w:r>
      <w:r w:rsidRPr="001E6615">
        <w:rPr>
          <w:rStyle w:val="Hipervnculo"/>
          <w:rFonts w:ascii="Trebuchet MS" w:hAnsi="Trebuchet MS"/>
          <w:i/>
          <w:color w:val="000000"/>
          <w:u w:val="none"/>
          <w:lang w:val="es-ES_tradnl"/>
        </w:rPr>
        <w:t xml:space="preserve"> de los papeles que juega el denunciado.</w:t>
      </w:r>
    </w:p>
    <w:p w14:paraId="53E0DE1A" w14:textId="77777777" w:rsidR="00DE752D" w:rsidRPr="001E6615" w:rsidRDefault="00DE752D"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p>
    <w:p w14:paraId="74B55F96" w14:textId="77777777" w:rsidR="00DE752D" w:rsidRPr="001E6615" w:rsidRDefault="00DE752D"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r w:rsidRPr="001E6615">
        <w:rPr>
          <w:rStyle w:val="Hipervnculo"/>
          <w:rFonts w:ascii="Trebuchet MS" w:hAnsi="Trebuchet MS"/>
          <w:i/>
          <w:color w:val="000000"/>
          <w:u w:val="none"/>
          <w:lang w:val="es-ES_tradnl"/>
        </w:rPr>
        <w:t>Además, tiene relación con las consideraciones de esta queja, derivado de una nota titulada Sí va Luís Munguía por la alcaldía; ya se registró, y publicada por la periodista Brenda Beltrán, se informa que el denunciado LUIS ERNESTO MUNGUÍA GONZÁLEZ se registró como precandidato a la alcaldía de Puerto Vallarta, Jalisco por el partido político Movimiento Ciudadano.</w:t>
      </w:r>
    </w:p>
    <w:p w14:paraId="6D20FD05" w14:textId="77777777" w:rsidR="00DE752D" w:rsidRPr="001E6615" w:rsidRDefault="00DE752D"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p>
    <w:p w14:paraId="259788A7" w14:textId="77777777" w:rsidR="00DE752D" w:rsidRPr="001E6615" w:rsidRDefault="00DE752D"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r w:rsidRPr="001E6615">
        <w:rPr>
          <w:rStyle w:val="Hipervnculo"/>
          <w:rFonts w:ascii="Trebuchet MS" w:hAnsi="Trebuchet MS"/>
          <w:i/>
          <w:color w:val="000000"/>
          <w:u w:val="none"/>
          <w:lang w:val="es-ES_tradnl"/>
        </w:rPr>
        <w:t>Asimismo, relaciono el medio de prueba con el hecho número 3, con el que se da cuenta del dictamen de precandidatos y precandidatas a Diputaciones Federales de Movimiento Ciudadano, donde en la página cinco aparece el nombre del denunciado, en calidad de precandidato.</w:t>
      </w:r>
    </w:p>
    <w:p w14:paraId="41622E6F" w14:textId="77777777" w:rsidR="00DE752D" w:rsidRPr="001E6615" w:rsidRDefault="00DE752D"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p>
    <w:p w14:paraId="6E9C21E7" w14:textId="77777777" w:rsidR="00DE752D" w:rsidRPr="001E6615" w:rsidRDefault="00DE752D" w:rsidP="009A5444">
      <w:pPr>
        <w:pStyle w:val="NormalWeb"/>
        <w:spacing w:before="0" w:beforeAutospacing="0" w:after="0" w:afterAutospacing="0" w:line="276" w:lineRule="auto"/>
        <w:ind w:left="708"/>
        <w:jc w:val="both"/>
        <w:textAlignment w:val="baseline"/>
        <w:rPr>
          <w:rFonts w:ascii="Trebuchet MS" w:hAnsi="Trebuchet MS"/>
          <w:i/>
          <w:color w:val="000000"/>
        </w:rPr>
      </w:pPr>
      <w:r w:rsidRPr="001E6615">
        <w:rPr>
          <w:rFonts w:ascii="Trebuchet MS" w:hAnsi="Trebuchet MS"/>
          <w:b/>
          <w:bCs/>
          <w:i/>
          <w:color w:val="000000"/>
        </w:rPr>
        <w:t xml:space="preserve">V.- DOCUMENTAL PÚBLICA. </w:t>
      </w:r>
      <w:r w:rsidRPr="001E6615">
        <w:rPr>
          <w:rFonts w:ascii="Trebuchet MS" w:hAnsi="Trebuchet MS"/>
          <w:i/>
          <w:color w:val="000000"/>
        </w:rPr>
        <w:t xml:space="preserve">- Consistente en la certificación de hechos número 53,034 de fecha 16 de febrero de 2021, realizada por el Notario Público número 1 Maestro Fernando Castro Rubio FERNANDO CASTRO RUBIO asociado al protocolo del Licenciado Carlos Castro Segundo Notario Público 5, ambos de Puerto Vallarta, Jalisco, medio de prueba que relaciono con el capítulo de consideraciones del presente escrito de queja, con el que se demuestra los actos de precampaña ejecutado por Luis Ernesto Munguía González, que consisten lonas distribuidas en el municipio de Puerto Vallarta, Jalisco con la imagen del denunciado y el lema "Construyendo Sueños", acompañado de las letras PRECANDIDATO 2021, y una leyenda que dice </w:t>
      </w:r>
      <w:r w:rsidRPr="001E6615">
        <w:rPr>
          <w:rFonts w:ascii="Trebuchet MS" w:hAnsi="Trebuchet MS"/>
          <w:b/>
          <w:bCs/>
          <w:i/>
          <w:iCs/>
          <w:color w:val="000000"/>
        </w:rPr>
        <w:t xml:space="preserve">PROPAGANDA DIRIGIDA A MIUTANTES Y SIMPATIZANTES DE </w:t>
      </w:r>
      <w:r w:rsidRPr="001E6615">
        <w:rPr>
          <w:rFonts w:ascii="Trebuchet MS" w:hAnsi="Trebuchet MS"/>
          <w:b/>
          <w:bCs/>
          <w:i/>
          <w:iCs/>
          <w:color w:val="000000"/>
        </w:rPr>
        <w:lastRenderedPageBreak/>
        <w:t>MOVIMIENTO CIUDADANO, PRECANDIDATO DE PUERTO VALLARTA Y AL DTO V DE JALISCO A DIP. FED. AL CONGRESO DE LA UNIÓN.</w:t>
      </w:r>
      <w:r w:rsidRPr="001E6615">
        <w:rPr>
          <w:rFonts w:ascii="Trebuchet MS" w:hAnsi="Trebuchet MS"/>
          <w:i/>
          <w:color w:val="000000"/>
        </w:rPr>
        <w:t xml:space="preserve"> </w:t>
      </w:r>
    </w:p>
    <w:p w14:paraId="76CD82FE" w14:textId="77777777" w:rsidR="00A15964" w:rsidRPr="001E6615" w:rsidRDefault="00A15964" w:rsidP="009A5444">
      <w:pPr>
        <w:pStyle w:val="NormalWeb"/>
        <w:spacing w:before="0" w:beforeAutospacing="0" w:after="0" w:afterAutospacing="0" w:line="276" w:lineRule="auto"/>
        <w:ind w:left="708"/>
        <w:jc w:val="both"/>
        <w:textAlignment w:val="baseline"/>
        <w:rPr>
          <w:rFonts w:ascii="Trebuchet MS" w:hAnsi="Trebuchet MS"/>
          <w:i/>
          <w:color w:val="000000"/>
        </w:rPr>
      </w:pPr>
    </w:p>
    <w:p w14:paraId="45272FA7" w14:textId="77777777" w:rsidR="00274AC5" w:rsidRPr="001E6615" w:rsidRDefault="00DE752D" w:rsidP="009A5444">
      <w:pPr>
        <w:pStyle w:val="NormalWeb"/>
        <w:spacing w:before="0" w:beforeAutospacing="0" w:after="0" w:afterAutospacing="0" w:line="276" w:lineRule="auto"/>
        <w:ind w:left="708"/>
        <w:jc w:val="both"/>
        <w:textAlignment w:val="baseline"/>
        <w:rPr>
          <w:rStyle w:val="Hipervnculo"/>
          <w:rFonts w:ascii="Trebuchet MS" w:hAnsi="Trebuchet MS"/>
          <w:i/>
          <w:color w:val="000000"/>
          <w:u w:val="none"/>
          <w:lang w:val="es-ES_tradnl"/>
        </w:rPr>
      </w:pPr>
      <w:r w:rsidRPr="001E6615">
        <w:rPr>
          <w:rFonts w:ascii="Trebuchet MS" w:hAnsi="Trebuchet MS"/>
          <w:b/>
          <w:bCs/>
          <w:i/>
          <w:color w:val="000000"/>
        </w:rPr>
        <w:t xml:space="preserve">VI. DOCUMENTAL PÚBLICA.- </w:t>
      </w:r>
      <w:r w:rsidRPr="001E6615">
        <w:rPr>
          <w:rFonts w:ascii="Trebuchet MS" w:hAnsi="Trebuchet MS"/>
          <w:i/>
          <w:color w:val="000000"/>
        </w:rPr>
        <w:t xml:space="preserve">Consistente en el acta de oficialía electoral de ese instituto, en virtud de la certificación de las características y contenido de las páginas de internet, citadas en la </w:t>
      </w:r>
      <w:r w:rsidR="009002A2" w:rsidRPr="001E6615">
        <w:rPr>
          <w:rFonts w:ascii="Trebuchet MS" w:hAnsi="Trebuchet MS"/>
          <w:i/>
          <w:color w:val="000000"/>
        </w:rPr>
        <w:t>presente queja</w:t>
      </w:r>
      <w:r w:rsidR="00257126" w:rsidRPr="001E6615">
        <w:rPr>
          <w:rStyle w:val="Hipervnculo"/>
          <w:rFonts w:ascii="Trebuchet MS" w:hAnsi="Trebuchet MS"/>
          <w:i/>
          <w:color w:val="000000"/>
          <w:u w:val="none"/>
          <w:lang w:val="es-ES_tradnl"/>
        </w:rPr>
        <w:t>.”</w:t>
      </w:r>
    </w:p>
    <w:p w14:paraId="0B5BEA5F" w14:textId="77777777" w:rsidR="000C03C2" w:rsidRPr="001E6615" w:rsidRDefault="000C03C2" w:rsidP="009A5444">
      <w:pPr>
        <w:pStyle w:val="NormalWeb"/>
        <w:spacing w:before="0" w:beforeAutospacing="0" w:after="0" w:afterAutospacing="0" w:line="276" w:lineRule="auto"/>
        <w:jc w:val="both"/>
        <w:textAlignment w:val="baseline"/>
        <w:rPr>
          <w:rFonts w:ascii="Trebuchet MS" w:hAnsi="Trebuchet MS"/>
          <w:color w:val="000000"/>
          <w:lang w:val="es-ES_tradnl"/>
        </w:rPr>
      </w:pPr>
    </w:p>
    <w:p w14:paraId="603AE3AD" w14:textId="77777777" w:rsidR="002C1015" w:rsidRPr="001E6615" w:rsidRDefault="002C1015" w:rsidP="009A5444">
      <w:pPr>
        <w:spacing w:after="0" w:line="276" w:lineRule="auto"/>
        <w:rPr>
          <w:rFonts w:ascii="Trebuchet MS" w:eastAsia="Times New Roman" w:hAnsi="Trebuchet MS" w:cs="Arial"/>
          <w:b/>
          <w:bCs/>
          <w:color w:val="000000"/>
          <w:sz w:val="24"/>
          <w:szCs w:val="24"/>
          <w:lang w:val="es-ES_tradnl" w:eastAsia="x-none"/>
        </w:rPr>
      </w:pPr>
      <w:r w:rsidRPr="001E6615">
        <w:rPr>
          <w:rFonts w:ascii="Trebuchet MS" w:eastAsia="Times New Roman" w:hAnsi="Trebuchet MS" w:cs="Arial"/>
          <w:b/>
          <w:sz w:val="24"/>
          <w:szCs w:val="24"/>
          <w:lang w:val="es-ES_tradnl" w:eastAsia="es-MX"/>
        </w:rPr>
        <w:t>V</w:t>
      </w:r>
      <w:r w:rsidR="00661784" w:rsidRPr="001E6615">
        <w:rPr>
          <w:rFonts w:ascii="Trebuchet MS" w:eastAsia="Times New Roman" w:hAnsi="Trebuchet MS" w:cs="Arial"/>
          <w:b/>
          <w:sz w:val="24"/>
          <w:szCs w:val="24"/>
          <w:lang w:val="es-ES_tradnl" w:eastAsia="es-MX"/>
        </w:rPr>
        <w:t>I</w:t>
      </w:r>
      <w:r w:rsidRPr="001E6615">
        <w:rPr>
          <w:rFonts w:ascii="Trebuchet MS" w:eastAsia="Times New Roman" w:hAnsi="Trebuchet MS" w:cs="Arial"/>
          <w:b/>
          <w:sz w:val="24"/>
          <w:szCs w:val="24"/>
          <w:lang w:val="es-ES_tradnl" w:eastAsia="es-MX"/>
        </w:rPr>
        <w:t>.</w:t>
      </w:r>
      <w:r w:rsidRPr="001E6615">
        <w:rPr>
          <w:rFonts w:ascii="Trebuchet MS" w:eastAsia="Times New Roman" w:hAnsi="Trebuchet MS" w:cs="Arial"/>
          <w:b/>
          <w:bCs/>
          <w:color w:val="000000"/>
          <w:sz w:val="24"/>
          <w:szCs w:val="24"/>
          <w:lang w:val="es-ES_tradnl" w:eastAsia="x-none"/>
        </w:rPr>
        <w:t xml:space="preserve"> </w:t>
      </w:r>
      <w:r w:rsidRPr="001E6615">
        <w:rPr>
          <w:rFonts w:ascii="Trebuchet MS" w:eastAsia="Times New Roman" w:hAnsi="Trebuchet MS" w:cs="Arial"/>
          <w:b/>
          <w:bCs/>
          <w:sz w:val="24"/>
          <w:szCs w:val="24"/>
          <w:lang w:val="es-ES_tradnl" w:eastAsia="es-MX"/>
        </w:rPr>
        <w:t>DILIGENCIAS ORDENADAS POR ESTA AUTORIDAD</w:t>
      </w:r>
      <w:r w:rsidRPr="001E6615">
        <w:rPr>
          <w:rFonts w:ascii="Trebuchet MS" w:eastAsia="Times New Roman" w:hAnsi="Trebuchet MS" w:cs="Arial"/>
          <w:b/>
          <w:bCs/>
          <w:color w:val="000000"/>
          <w:sz w:val="24"/>
          <w:szCs w:val="24"/>
          <w:lang w:val="es-ES_tradnl" w:eastAsia="x-none"/>
        </w:rPr>
        <w:t xml:space="preserve">. </w:t>
      </w:r>
    </w:p>
    <w:p w14:paraId="4E3D4148" w14:textId="77777777" w:rsidR="002C1015" w:rsidRPr="001E6615" w:rsidRDefault="002C1015" w:rsidP="009A5444">
      <w:pPr>
        <w:spacing w:after="0" w:line="276" w:lineRule="auto"/>
        <w:rPr>
          <w:rFonts w:ascii="Trebuchet MS" w:eastAsia="Times New Roman" w:hAnsi="Trebuchet MS" w:cs="Arial"/>
          <w:b/>
          <w:bCs/>
          <w:color w:val="000000"/>
          <w:sz w:val="24"/>
          <w:szCs w:val="24"/>
          <w:lang w:val="es-ES_tradnl" w:eastAsia="x-none"/>
        </w:rPr>
      </w:pPr>
    </w:p>
    <w:p w14:paraId="1EFE5467" w14:textId="77777777" w:rsidR="00F16A84" w:rsidRPr="001E6615" w:rsidRDefault="002C1015" w:rsidP="009A5444">
      <w:pPr>
        <w:autoSpaceDE w:val="0"/>
        <w:autoSpaceDN w:val="0"/>
        <w:adjustRightInd w:val="0"/>
        <w:spacing w:after="0" w:line="276" w:lineRule="auto"/>
        <w:jc w:val="both"/>
        <w:rPr>
          <w:rFonts w:ascii="Trebuchet MS" w:eastAsia="Times New Roman" w:hAnsi="Trebuchet MS" w:cs="Arial"/>
          <w:sz w:val="24"/>
          <w:szCs w:val="24"/>
          <w:lang w:val="es-ES_tradnl" w:eastAsia="es-MX"/>
        </w:rPr>
      </w:pPr>
      <w:r w:rsidRPr="001E6615">
        <w:rPr>
          <w:rFonts w:ascii="Trebuchet MS" w:eastAsia="Times New Roman" w:hAnsi="Trebuchet MS" w:cs="Arial"/>
          <w:sz w:val="24"/>
          <w:szCs w:val="24"/>
          <w:lang w:val="es-ES_tradnl" w:eastAsia="es-MX"/>
        </w:rPr>
        <w:t>Es preciso establecer que esta autoridad integradora</w:t>
      </w:r>
      <w:r w:rsidR="000624B2" w:rsidRPr="001E6615">
        <w:rPr>
          <w:rFonts w:ascii="Trebuchet MS" w:eastAsia="Times New Roman" w:hAnsi="Trebuchet MS" w:cs="Arial"/>
          <w:sz w:val="24"/>
          <w:szCs w:val="24"/>
          <w:lang w:val="es-ES_tradnl" w:eastAsia="es-MX"/>
        </w:rPr>
        <w:t>,</w:t>
      </w:r>
      <w:r w:rsidRPr="001E6615">
        <w:rPr>
          <w:rFonts w:ascii="Trebuchet MS" w:eastAsia="Times New Roman" w:hAnsi="Trebuchet MS" w:cs="Arial"/>
          <w:sz w:val="24"/>
          <w:szCs w:val="24"/>
          <w:lang w:val="es-ES_tradnl" w:eastAsia="es-MX"/>
        </w:rPr>
        <w:t xml:space="preserve"> ordenó realizar como diligencia</w:t>
      </w:r>
      <w:r w:rsidR="00472E75" w:rsidRPr="001E6615">
        <w:rPr>
          <w:rFonts w:ascii="Trebuchet MS" w:eastAsia="Times New Roman" w:hAnsi="Trebuchet MS" w:cs="Arial"/>
          <w:sz w:val="24"/>
          <w:szCs w:val="24"/>
          <w:lang w:val="es-ES_tradnl" w:eastAsia="es-MX"/>
        </w:rPr>
        <w:t>s</w:t>
      </w:r>
      <w:r w:rsidRPr="001E6615">
        <w:rPr>
          <w:rFonts w:ascii="Trebuchet MS" w:eastAsia="Times New Roman" w:hAnsi="Trebuchet MS" w:cs="Arial"/>
          <w:sz w:val="24"/>
          <w:szCs w:val="24"/>
          <w:lang w:val="es-ES_tradnl" w:eastAsia="es-MX"/>
        </w:rPr>
        <w:t xml:space="preserve"> </w:t>
      </w:r>
      <w:r w:rsidR="00F16A84" w:rsidRPr="001E6615">
        <w:rPr>
          <w:rFonts w:ascii="Trebuchet MS" w:eastAsia="Times New Roman" w:hAnsi="Trebuchet MS" w:cs="Arial"/>
          <w:sz w:val="24"/>
          <w:szCs w:val="24"/>
          <w:lang w:val="es-ES_tradnl" w:eastAsia="es-MX"/>
        </w:rPr>
        <w:t>el requerimiento al Instituto Nacional Electoral para que informara a este Instituto, si el ciudadano Luis Ernesto Munguía González está registrado como precandidato o candidato para algún cargo de elección popular a nivel federal o bien haya presentado informe de precampaña a través del sistema integral de fiscalización</w:t>
      </w:r>
      <w:r w:rsidR="00A15964" w:rsidRPr="001E6615">
        <w:rPr>
          <w:rFonts w:ascii="Trebuchet MS" w:eastAsia="Times New Roman" w:hAnsi="Trebuchet MS" w:cs="Arial"/>
          <w:sz w:val="24"/>
          <w:szCs w:val="24"/>
          <w:lang w:val="es-ES_tradnl" w:eastAsia="es-MX"/>
        </w:rPr>
        <w:t>, y se remitiera copias certificadas de dicho informe</w:t>
      </w:r>
      <w:r w:rsidR="00F16A84" w:rsidRPr="001E6615">
        <w:rPr>
          <w:rFonts w:ascii="Trebuchet MS" w:eastAsia="Times New Roman" w:hAnsi="Trebuchet MS" w:cs="Arial"/>
          <w:sz w:val="24"/>
          <w:szCs w:val="24"/>
          <w:lang w:val="es-ES_tradnl" w:eastAsia="es-MX"/>
        </w:rPr>
        <w:t xml:space="preserve">. </w:t>
      </w:r>
    </w:p>
    <w:p w14:paraId="1DF8C6D1" w14:textId="77777777" w:rsidR="00F16A84" w:rsidRPr="001E6615" w:rsidRDefault="00F16A84" w:rsidP="009A5444">
      <w:pPr>
        <w:autoSpaceDE w:val="0"/>
        <w:autoSpaceDN w:val="0"/>
        <w:adjustRightInd w:val="0"/>
        <w:spacing w:after="0" w:line="276" w:lineRule="auto"/>
        <w:jc w:val="both"/>
        <w:rPr>
          <w:rFonts w:ascii="Trebuchet MS" w:eastAsia="Times New Roman" w:hAnsi="Trebuchet MS" w:cs="Arial"/>
          <w:sz w:val="24"/>
          <w:szCs w:val="24"/>
          <w:lang w:val="es-ES_tradnl" w:eastAsia="es-MX"/>
        </w:rPr>
      </w:pPr>
    </w:p>
    <w:p w14:paraId="6BEFF9C5" w14:textId="77777777" w:rsidR="002C1015" w:rsidRPr="001E6615" w:rsidRDefault="00F16A84" w:rsidP="009A5444">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r w:rsidRPr="001E6615">
        <w:rPr>
          <w:rFonts w:ascii="Trebuchet MS" w:eastAsia="Times New Roman" w:hAnsi="Trebuchet MS" w:cs="Arial"/>
          <w:sz w:val="24"/>
          <w:szCs w:val="24"/>
          <w:lang w:val="es-ES_tradnl" w:eastAsia="es-MX"/>
        </w:rPr>
        <w:t xml:space="preserve">En el mismo sentido se requirió en dos ocasiones, al partido político MORENA para verificar si el ciudadano Luis Ernesto Munguía González está registrado como precandidato o candidato para algún cargo de elección popular a nivel federal y/o estatal. </w:t>
      </w:r>
      <w:r w:rsidR="005D1734" w:rsidRPr="001E6615">
        <w:rPr>
          <w:rFonts w:ascii="Trebuchet MS" w:eastAsia="Times New Roman" w:hAnsi="Trebuchet MS" w:cs="Arial"/>
          <w:sz w:val="24"/>
          <w:szCs w:val="24"/>
          <w:lang w:val="es-ES_tradnl" w:eastAsia="es-MX"/>
        </w:rPr>
        <w:t>Del último requerimiento se desprende que el denunciado no se encuentra registrado a ningún cargo de elección popular.</w:t>
      </w:r>
    </w:p>
    <w:p w14:paraId="704DDD18" w14:textId="77777777" w:rsidR="00472E75" w:rsidRPr="001E6615" w:rsidRDefault="00472E75" w:rsidP="009A5444">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p>
    <w:p w14:paraId="7627DC86" w14:textId="135FAB31" w:rsidR="00F16A84" w:rsidRPr="001E6615" w:rsidRDefault="00F16A84" w:rsidP="009A5444">
      <w:pPr>
        <w:spacing w:after="0" w:line="276" w:lineRule="auto"/>
        <w:jc w:val="both"/>
        <w:rPr>
          <w:rFonts w:ascii="Trebuchet MS" w:eastAsia="Times New Roman" w:hAnsi="Trebuchet MS" w:cs="Arial"/>
          <w:color w:val="000000"/>
          <w:sz w:val="24"/>
          <w:szCs w:val="24"/>
          <w:lang w:val="es-ES_tradnl" w:eastAsia="x-none"/>
        </w:rPr>
      </w:pPr>
      <w:r w:rsidRPr="001E6615">
        <w:rPr>
          <w:rFonts w:ascii="Trebuchet MS" w:eastAsia="Times New Roman" w:hAnsi="Trebuchet MS" w:cs="Arial"/>
          <w:color w:val="000000"/>
          <w:sz w:val="24"/>
          <w:szCs w:val="24"/>
          <w:lang w:val="es-ES_tradnl" w:eastAsia="x-none"/>
        </w:rPr>
        <w:t>Se realizó la verificación de existencia y contenido referente a unas páginas de internet, así como la existencia y contenido referente a las lonas que se encuentran en diversas direcciones del Municipio de Puerto Vallarta, Jalisco. Sobre estas diligencias recayeron las actas de Oficialía Electoral identificadas con las claves alfanuméricas IEPC-OE/68/2021 e IEPC-OE/079/2021.</w:t>
      </w:r>
      <w:r w:rsidR="00316B4B">
        <w:rPr>
          <w:rFonts w:ascii="Trebuchet MS" w:eastAsia="Times New Roman" w:hAnsi="Trebuchet MS" w:cs="Arial"/>
          <w:color w:val="000000"/>
          <w:sz w:val="24"/>
          <w:szCs w:val="24"/>
          <w:lang w:val="es-ES_tradnl" w:eastAsia="x-none"/>
        </w:rPr>
        <w:t xml:space="preserve"> </w:t>
      </w:r>
    </w:p>
    <w:p w14:paraId="7243F5CA" w14:textId="77777777" w:rsidR="00F16A84" w:rsidRPr="001E6615" w:rsidRDefault="00F16A84" w:rsidP="009A5444">
      <w:pPr>
        <w:spacing w:after="0" w:line="276" w:lineRule="auto"/>
        <w:jc w:val="both"/>
        <w:rPr>
          <w:rFonts w:ascii="Trebuchet MS" w:eastAsia="Times New Roman" w:hAnsi="Trebuchet MS" w:cs="Arial"/>
          <w:color w:val="000000"/>
          <w:sz w:val="24"/>
          <w:szCs w:val="24"/>
          <w:lang w:val="es-ES_tradnl" w:eastAsia="x-none"/>
        </w:rPr>
      </w:pPr>
    </w:p>
    <w:p w14:paraId="343942FD" w14:textId="5B79C821" w:rsidR="002C1015" w:rsidRPr="001E6615" w:rsidRDefault="000624B2" w:rsidP="009A5444">
      <w:pPr>
        <w:spacing w:after="0" w:line="276" w:lineRule="auto"/>
        <w:jc w:val="both"/>
        <w:rPr>
          <w:rFonts w:ascii="Trebuchet MS" w:eastAsia="Times New Roman" w:hAnsi="Trebuchet MS" w:cs="Arial"/>
          <w:color w:val="000000"/>
          <w:sz w:val="24"/>
          <w:szCs w:val="24"/>
          <w:lang w:val="es-ES_tradnl" w:eastAsia="x-none"/>
        </w:rPr>
      </w:pPr>
      <w:r w:rsidRPr="001E6615">
        <w:rPr>
          <w:rFonts w:ascii="Trebuchet MS" w:eastAsia="Times New Roman" w:hAnsi="Trebuchet MS" w:cs="Arial"/>
          <w:color w:val="000000"/>
          <w:sz w:val="24"/>
          <w:szCs w:val="24"/>
          <w:lang w:val="es-ES_tradnl" w:eastAsia="x-none"/>
        </w:rPr>
        <w:t>Dicha</w:t>
      </w:r>
      <w:r w:rsidR="00F16A84" w:rsidRPr="001E6615">
        <w:rPr>
          <w:rFonts w:ascii="Trebuchet MS" w:eastAsia="Times New Roman" w:hAnsi="Trebuchet MS" w:cs="Arial"/>
          <w:color w:val="000000"/>
          <w:sz w:val="24"/>
          <w:szCs w:val="24"/>
          <w:lang w:val="es-ES_tradnl" w:eastAsia="x-none"/>
        </w:rPr>
        <w:t>s</w:t>
      </w:r>
      <w:r w:rsidRPr="001E6615">
        <w:rPr>
          <w:rFonts w:ascii="Trebuchet MS" w:eastAsia="Times New Roman" w:hAnsi="Trebuchet MS" w:cs="Arial"/>
          <w:color w:val="000000"/>
          <w:sz w:val="24"/>
          <w:szCs w:val="24"/>
          <w:lang w:val="es-ES_tradnl" w:eastAsia="x-none"/>
        </w:rPr>
        <w:t xml:space="preserve"> acta</w:t>
      </w:r>
      <w:r w:rsidR="00F16A84" w:rsidRPr="001E6615">
        <w:rPr>
          <w:rFonts w:ascii="Trebuchet MS" w:eastAsia="Times New Roman" w:hAnsi="Trebuchet MS" w:cs="Arial"/>
          <w:color w:val="000000"/>
          <w:sz w:val="24"/>
          <w:szCs w:val="24"/>
          <w:lang w:val="es-ES_tradnl" w:eastAsia="x-none"/>
        </w:rPr>
        <w:t>s</w:t>
      </w:r>
      <w:r w:rsidR="002C1015" w:rsidRPr="001E6615">
        <w:rPr>
          <w:rFonts w:ascii="Trebuchet MS" w:eastAsia="Times New Roman" w:hAnsi="Trebuchet MS" w:cs="Arial"/>
          <w:color w:val="000000"/>
          <w:sz w:val="24"/>
          <w:szCs w:val="24"/>
          <w:lang w:val="es-ES_tradnl" w:eastAsia="x-none"/>
        </w:rPr>
        <w:t xml:space="preserve"> constituy</w:t>
      </w:r>
      <w:r w:rsidR="00F16A84" w:rsidRPr="001E6615">
        <w:rPr>
          <w:rFonts w:ascii="Trebuchet MS" w:eastAsia="Times New Roman" w:hAnsi="Trebuchet MS" w:cs="Arial"/>
          <w:color w:val="000000"/>
          <w:sz w:val="24"/>
          <w:szCs w:val="24"/>
          <w:lang w:val="es-ES_tradnl" w:eastAsia="x-none"/>
        </w:rPr>
        <w:t>en</w:t>
      </w:r>
      <w:r w:rsidRPr="001E6615">
        <w:rPr>
          <w:rFonts w:ascii="Trebuchet MS" w:eastAsia="Times New Roman" w:hAnsi="Trebuchet MS" w:cs="Arial"/>
          <w:color w:val="000000"/>
          <w:sz w:val="24"/>
          <w:szCs w:val="24"/>
          <w:lang w:val="es-ES_tradnl" w:eastAsia="x-none"/>
        </w:rPr>
        <w:t xml:space="preserve"> una prueba </w:t>
      </w:r>
      <w:r w:rsidR="002C1015" w:rsidRPr="001E6615">
        <w:rPr>
          <w:rFonts w:ascii="Trebuchet MS" w:eastAsia="Times New Roman" w:hAnsi="Trebuchet MS" w:cs="Arial"/>
          <w:color w:val="000000"/>
          <w:sz w:val="24"/>
          <w:szCs w:val="24"/>
          <w:lang w:val="es-ES_tradnl" w:eastAsia="x-none"/>
        </w:rPr>
        <w:t xml:space="preserve">documental pública que de conformidad al párrafo 2 del artículo 463 del código en la materia, </w:t>
      </w:r>
      <w:r w:rsidRPr="001E6615">
        <w:rPr>
          <w:rFonts w:ascii="Trebuchet MS" w:eastAsia="Times New Roman" w:hAnsi="Trebuchet MS" w:cs="Arial"/>
          <w:color w:val="000000"/>
          <w:sz w:val="24"/>
          <w:szCs w:val="24"/>
          <w:lang w:val="es-ES_tradnl" w:eastAsia="x-none"/>
        </w:rPr>
        <w:t>misma</w:t>
      </w:r>
      <w:r w:rsidR="00F16A84" w:rsidRPr="001E6615">
        <w:rPr>
          <w:rFonts w:ascii="Trebuchet MS" w:eastAsia="Times New Roman" w:hAnsi="Trebuchet MS" w:cs="Arial"/>
          <w:color w:val="000000"/>
          <w:sz w:val="24"/>
          <w:szCs w:val="24"/>
          <w:lang w:val="es-ES_tradnl" w:eastAsia="x-none"/>
        </w:rPr>
        <w:t>s</w:t>
      </w:r>
      <w:r w:rsidRPr="001E6615">
        <w:rPr>
          <w:rFonts w:ascii="Trebuchet MS" w:eastAsia="Times New Roman" w:hAnsi="Trebuchet MS" w:cs="Arial"/>
          <w:color w:val="000000"/>
          <w:sz w:val="24"/>
          <w:szCs w:val="24"/>
          <w:lang w:val="es-ES_tradnl" w:eastAsia="x-none"/>
        </w:rPr>
        <w:t xml:space="preserve"> que </w:t>
      </w:r>
      <w:r w:rsidR="002C1015" w:rsidRPr="001E6615">
        <w:rPr>
          <w:rFonts w:ascii="Trebuchet MS" w:eastAsia="Times New Roman" w:hAnsi="Trebuchet MS" w:cs="Arial"/>
          <w:color w:val="000000"/>
          <w:sz w:val="24"/>
          <w:szCs w:val="24"/>
          <w:lang w:val="es-ES_tradnl" w:eastAsia="x-none"/>
        </w:rPr>
        <w:t>merece</w:t>
      </w:r>
      <w:r w:rsidR="00F16A84" w:rsidRPr="001E6615">
        <w:rPr>
          <w:rFonts w:ascii="Trebuchet MS" w:eastAsia="Times New Roman" w:hAnsi="Trebuchet MS" w:cs="Arial"/>
          <w:color w:val="000000"/>
          <w:sz w:val="24"/>
          <w:szCs w:val="24"/>
          <w:lang w:val="es-ES_tradnl" w:eastAsia="x-none"/>
        </w:rPr>
        <w:t>n</w:t>
      </w:r>
      <w:r w:rsidR="002C1015" w:rsidRPr="001E6615">
        <w:rPr>
          <w:rFonts w:ascii="Trebuchet MS" w:eastAsia="Times New Roman" w:hAnsi="Trebuchet MS" w:cs="Arial"/>
          <w:color w:val="000000"/>
          <w:sz w:val="24"/>
          <w:szCs w:val="24"/>
          <w:lang w:val="es-ES_tradnl" w:eastAsia="x-none"/>
        </w:rPr>
        <w:t xml:space="preserve"> valor probatorio pleno</w:t>
      </w:r>
      <w:r w:rsidR="002C1015" w:rsidRPr="009A4FFB">
        <w:rPr>
          <w:rFonts w:ascii="Trebuchet MS" w:eastAsia="Times New Roman" w:hAnsi="Trebuchet MS" w:cs="Arial"/>
          <w:color w:val="000000"/>
          <w:sz w:val="24"/>
          <w:szCs w:val="24"/>
          <w:lang w:val="es-ES_tradnl" w:eastAsia="x-none"/>
        </w:rPr>
        <w:t>.</w:t>
      </w:r>
      <w:r w:rsidR="00316B4B" w:rsidRPr="009A4FFB">
        <w:rPr>
          <w:rFonts w:ascii="Trebuchet MS" w:eastAsia="Times New Roman" w:hAnsi="Trebuchet MS" w:cs="Arial"/>
          <w:color w:val="000000"/>
          <w:sz w:val="24"/>
          <w:szCs w:val="24"/>
          <w:lang w:val="es-ES_tradnl" w:eastAsia="x-none"/>
        </w:rPr>
        <w:t xml:space="preserve"> Sin embargo, la presente medida cautelar se ceñirá al estudio de las publicaciones en internet, tal como lo solicitó el denunciante en su escrito de denuncia.</w:t>
      </w:r>
      <w:r w:rsidR="00316B4B">
        <w:rPr>
          <w:rFonts w:ascii="Trebuchet MS" w:eastAsia="Times New Roman" w:hAnsi="Trebuchet MS" w:cs="Arial"/>
          <w:color w:val="000000"/>
          <w:sz w:val="24"/>
          <w:szCs w:val="24"/>
          <w:lang w:val="es-ES_tradnl" w:eastAsia="x-none"/>
        </w:rPr>
        <w:t xml:space="preserve">  </w:t>
      </w:r>
    </w:p>
    <w:p w14:paraId="13CBC073" w14:textId="77777777" w:rsidR="00661784" w:rsidRPr="001E6615" w:rsidRDefault="00661784" w:rsidP="009A5444">
      <w:pPr>
        <w:spacing w:after="0" w:line="276" w:lineRule="auto"/>
        <w:jc w:val="both"/>
        <w:rPr>
          <w:rFonts w:ascii="Trebuchet MS" w:eastAsia="Times New Roman" w:hAnsi="Trebuchet MS" w:cs="Arial"/>
          <w:color w:val="000000"/>
          <w:sz w:val="24"/>
          <w:szCs w:val="24"/>
          <w:lang w:val="es-ES_tradnl" w:eastAsia="x-none"/>
        </w:rPr>
      </w:pPr>
    </w:p>
    <w:p w14:paraId="0AA2BBC5" w14:textId="77777777" w:rsidR="00661784" w:rsidRPr="001E6615" w:rsidRDefault="00661784" w:rsidP="009A5444">
      <w:pPr>
        <w:spacing w:after="0" w:line="276" w:lineRule="auto"/>
        <w:jc w:val="both"/>
        <w:rPr>
          <w:rFonts w:ascii="Trebuchet MS" w:eastAsia="Times New Roman" w:hAnsi="Trebuchet MS" w:cs="Arial"/>
          <w:color w:val="000000"/>
          <w:sz w:val="24"/>
          <w:szCs w:val="24"/>
          <w:lang w:val="es-ES_tradnl" w:eastAsia="x-none"/>
        </w:rPr>
      </w:pPr>
      <w:r w:rsidRPr="001E6615">
        <w:rPr>
          <w:rFonts w:ascii="Trebuchet MS" w:eastAsia="Times New Roman" w:hAnsi="Trebuchet MS" w:cs="Arial"/>
          <w:sz w:val="24"/>
          <w:szCs w:val="24"/>
          <w:lang w:val="es-ES_tradnl" w:eastAsia="es-MX"/>
        </w:rPr>
        <w:lastRenderedPageBreak/>
        <w:t>Así pues, esta autoridad integradora, ordenó realizar como diligencias de investigación la verificación de</w:t>
      </w:r>
      <w:r w:rsidRPr="001E6615">
        <w:rPr>
          <w:rFonts w:ascii="Trebuchet MS" w:eastAsia="Times New Roman" w:hAnsi="Trebuchet MS" w:cs="Arial"/>
          <w:color w:val="000000"/>
          <w:sz w:val="24"/>
          <w:szCs w:val="24"/>
          <w:lang w:val="es-ES_tradnl" w:eastAsia="x-none"/>
        </w:rPr>
        <w:t xml:space="preserve"> la existencia de una página de internet </w:t>
      </w:r>
      <w:hyperlink r:id="rId8" w:history="1">
        <w:r w:rsidRPr="001E6615">
          <w:rPr>
            <w:rStyle w:val="Hipervnculo"/>
            <w:rFonts w:ascii="Trebuchet MS" w:hAnsi="Trebuchet MS"/>
            <w:sz w:val="24"/>
            <w:szCs w:val="24"/>
          </w:rPr>
          <w:t>https://www.facebook.com/LuisMunguiaPv/</w:t>
        </w:r>
      </w:hyperlink>
      <w:r w:rsidRPr="001E6615">
        <w:rPr>
          <w:rFonts w:ascii="Trebuchet MS" w:eastAsia="Times New Roman" w:hAnsi="Trebuchet MS" w:cs="Arial"/>
          <w:color w:val="000000"/>
          <w:sz w:val="24"/>
          <w:szCs w:val="24"/>
          <w:lang w:val="es-ES_tradnl" w:eastAsia="x-none"/>
        </w:rPr>
        <w:t xml:space="preserve">, misma que se llevó a cabo el día </w:t>
      </w:r>
      <w:r w:rsidRPr="001E6615">
        <w:rPr>
          <w:rFonts w:ascii="Trebuchet MS" w:eastAsia="Times New Roman" w:hAnsi="Trebuchet MS" w:cs="Arial"/>
          <w:b/>
          <w:bCs/>
          <w:color w:val="000000"/>
          <w:sz w:val="24"/>
          <w:szCs w:val="24"/>
          <w:lang w:val="es-ES_tradnl" w:eastAsia="x-none"/>
        </w:rPr>
        <w:t>veinte de marzo</w:t>
      </w:r>
      <w:r w:rsidRPr="001E6615">
        <w:rPr>
          <w:rFonts w:ascii="Trebuchet MS" w:eastAsia="Times New Roman" w:hAnsi="Trebuchet MS" w:cs="Arial"/>
          <w:color w:val="000000"/>
          <w:sz w:val="24"/>
          <w:szCs w:val="24"/>
          <w:lang w:val="es-ES_tradnl" w:eastAsia="x-none"/>
        </w:rPr>
        <w:t xml:space="preserve">, la cual consta en el acta de la función de Oficialía Electoral número </w:t>
      </w:r>
      <w:r w:rsidRPr="001E6615">
        <w:rPr>
          <w:rFonts w:ascii="Trebuchet MS" w:eastAsia="Times New Roman" w:hAnsi="Trebuchet MS" w:cs="Arial"/>
          <w:b/>
          <w:bCs/>
          <w:color w:val="000000"/>
          <w:sz w:val="24"/>
          <w:szCs w:val="24"/>
          <w:lang w:val="es-ES_tradnl" w:eastAsia="x-none"/>
        </w:rPr>
        <w:t>IEPC-OE/</w:t>
      </w:r>
      <w:r w:rsidRPr="001E6615">
        <w:rPr>
          <w:rFonts w:ascii="Trebuchet MS" w:eastAsia="Times New Roman" w:hAnsi="Trebuchet MS" w:cs="Arial"/>
          <w:b/>
          <w:color w:val="000000"/>
          <w:sz w:val="24"/>
          <w:szCs w:val="24"/>
          <w:lang w:val="es-ES_tradnl" w:eastAsia="x-none"/>
        </w:rPr>
        <w:t>79</w:t>
      </w:r>
      <w:r w:rsidRPr="001E6615">
        <w:rPr>
          <w:rFonts w:ascii="Trebuchet MS" w:eastAsia="Times New Roman" w:hAnsi="Trebuchet MS" w:cs="Arial"/>
          <w:b/>
          <w:bCs/>
          <w:color w:val="000000"/>
          <w:sz w:val="24"/>
          <w:szCs w:val="24"/>
          <w:lang w:val="es-ES_tradnl" w:eastAsia="x-none"/>
        </w:rPr>
        <w:t>/2021</w:t>
      </w:r>
      <w:r w:rsidRPr="001E6615">
        <w:rPr>
          <w:rFonts w:ascii="Trebuchet MS" w:eastAsia="Times New Roman" w:hAnsi="Trebuchet MS" w:cs="Arial"/>
          <w:color w:val="000000"/>
          <w:sz w:val="24"/>
          <w:szCs w:val="24"/>
          <w:lang w:val="es-ES_tradnl" w:eastAsia="x-none"/>
        </w:rPr>
        <w:t>, de cuyo contenido se desprende lo siguiente:</w:t>
      </w:r>
    </w:p>
    <w:p w14:paraId="200A2CB1"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tbl>
      <w:tblPr>
        <w:tblStyle w:val="Tablaconcuadrcula"/>
        <w:tblW w:w="0" w:type="auto"/>
        <w:tblLayout w:type="fixed"/>
        <w:tblLook w:val="04A0" w:firstRow="1" w:lastRow="0" w:firstColumn="1" w:lastColumn="0" w:noHBand="0" w:noVBand="1"/>
      </w:tblPr>
      <w:tblGrid>
        <w:gridCol w:w="2405"/>
        <w:gridCol w:w="2410"/>
        <w:gridCol w:w="4015"/>
      </w:tblGrid>
      <w:tr w:rsidR="00661784" w:rsidRPr="001E6615" w14:paraId="088F958F" w14:textId="77777777" w:rsidTr="00636DC8">
        <w:tc>
          <w:tcPr>
            <w:tcW w:w="2405" w:type="dxa"/>
            <w:shd w:val="clear" w:color="auto" w:fill="D9D9D9" w:themeFill="background1" w:themeFillShade="D9"/>
          </w:tcPr>
          <w:p w14:paraId="416137A6" w14:textId="77777777" w:rsidR="00661784" w:rsidRPr="001E6615" w:rsidRDefault="00661784" w:rsidP="009A5444">
            <w:pPr>
              <w:spacing w:after="0" w:line="276" w:lineRule="auto"/>
              <w:jc w:val="center"/>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Link denunciado</w:t>
            </w:r>
            <w:r w:rsidR="00CB2520" w:rsidRPr="001E6615">
              <w:rPr>
                <w:rFonts w:ascii="Trebuchet MS" w:eastAsia="Calibri" w:hAnsi="Trebuchet MS" w:cs="Arial"/>
                <w:color w:val="000000"/>
                <w:sz w:val="24"/>
                <w:szCs w:val="24"/>
                <w:lang w:val="es-ES_tradnl"/>
              </w:rPr>
              <w:t>.</w:t>
            </w:r>
          </w:p>
        </w:tc>
        <w:tc>
          <w:tcPr>
            <w:tcW w:w="2410" w:type="dxa"/>
            <w:shd w:val="clear" w:color="auto" w:fill="D9D9D9" w:themeFill="background1" w:themeFillShade="D9"/>
          </w:tcPr>
          <w:p w14:paraId="49A0C1BB" w14:textId="77777777" w:rsidR="00661784" w:rsidRPr="001E6615" w:rsidRDefault="00661784" w:rsidP="009A5444">
            <w:pPr>
              <w:spacing w:after="0" w:line="276" w:lineRule="auto"/>
              <w:jc w:val="center"/>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Fecha de la publicación</w:t>
            </w:r>
          </w:p>
        </w:tc>
        <w:tc>
          <w:tcPr>
            <w:tcW w:w="4015" w:type="dxa"/>
            <w:shd w:val="clear" w:color="auto" w:fill="D9D9D9" w:themeFill="background1" w:themeFillShade="D9"/>
          </w:tcPr>
          <w:p w14:paraId="37350863" w14:textId="77777777" w:rsidR="00661784" w:rsidRPr="001E6615" w:rsidRDefault="00661784" w:rsidP="009A5444">
            <w:pPr>
              <w:spacing w:after="0" w:line="276" w:lineRule="auto"/>
              <w:jc w:val="center"/>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Acta IEPC-OE/79/2021</w:t>
            </w:r>
          </w:p>
        </w:tc>
      </w:tr>
      <w:tr w:rsidR="00661784" w:rsidRPr="001E6615" w14:paraId="4D89E2F5" w14:textId="77777777" w:rsidTr="00636DC8">
        <w:tc>
          <w:tcPr>
            <w:tcW w:w="2405" w:type="dxa"/>
          </w:tcPr>
          <w:p w14:paraId="07694F64" w14:textId="77777777" w:rsidR="00661784" w:rsidRPr="001E6615" w:rsidRDefault="001A3742" w:rsidP="009A5444">
            <w:pPr>
              <w:spacing w:after="0" w:line="276" w:lineRule="auto"/>
              <w:rPr>
                <w:rFonts w:ascii="Trebuchet MS" w:eastAsia="Calibri" w:hAnsi="Trebuchet MS" w:cs="Arial"/>
                <w:color w:val="000000"/>
                <w:sz w:val="24"/>
                <w:szCs w:val="24"/>
                <w:lang w:val="es-ES_tradnl"/>
              </w:rPr>
            </w:pPr>
            <w:hyperlink r:id="rId9" w:history="1">
              <w:r w:rsidR="00661784" w:rsidRPr="001E6615">
                <w:rPr>
                  <w:rStyle w:val="Hipervnculo"/>
                  <w:rFonts w:ascii="Trebuchet MS" w:hAnsi="Trebuchet MS"/>
                  <w:sz w:val="24"/>
                  <w:szCs w:val="24"/>
                </w:rPr>
                <w:t>https://www.facebook.com/LuisMunguiaPv/</w:t>
              </w:r>
            </w:hyperlink>
          </w:p>
        </w:tc>
        <w:tc>
          <w:tcPr>
            <w:tcW w:w="2410" w:type="dxa"/>
          </w:tcPr>
          <w:p w14:paraId="6E176AE5" w14:textId="77777777" w:rsidR="00661784" w:rsidRPr="001E6615" w:rsidRDefault="00661784" w:rsidP="009A5444">
            <w:pPr>
              <w:spacing w:after="0" w:line="276" w:lineRule="auto"/>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02 de marzo de 2021</w:t>
            </w:r>
          </w:p>
        </w:tc>
        <w:tc>
          <w:tcPr>
            <w:tcW w:w="4015" w:type="dxa"/>
          </w:tcPr>
          <w:p w14:paraId="136CBC8B" w14:textId="1C172EB6" w:rsidR="00661784" w:rsidRPr="001E6615" w:rsidRDefault="00364948" w:rsidP="003D0A30">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 xml:space="preserve">Al bajar con el cursor a efecto de encontrar el link antes referido de fecha 2 de marzo de </w:t>
            </w:r>
            <w:r w:rsidR="003D0A30" w:rsidRPr="001E6615">
              <w:rPr>
                <w:rFonts w:ascii="Trebuchet MS" w:eastAsia="Calibri" w:hAnsi="Trebuchet MS" w:cs="Arial"/>
                <w:color w:val="000000"/>
                <w:sz w:val="24"/>
                <w:szCs w:val="24"/>
                <w:lang w:val="es-ES_tradnl"/>
              </w:rPr>
              <w:t>2021</w:t>
            </w:r>
            <w:r w:rsidR="00B22144" w:rsidRPr="001E6615">
              <w:rPr>
                <w:rFonts w:ascii="Trebuchet MS" w:eastAsia="Calibri" w:hAnsi="Trebuchet MS" w:cs="Arial"/>
                <w:color w:val="000000"/>
                <w:sz w:val="24"/>
                <w:szCs w:val="24"/>
                <w:lang w:val="es-ES_tradnl"/>
              </w:rPr>
              <w:t>,</w:t>
            </w:r>
            <w:r w:rsidRPr="001E6615">
              <w:rPr>
                <w:rFonts w:ascii="Trebuchet MS" w:eastAsia="Calibri" w:hAnsi="Trebuchet MS" w:cs="Arial"/>
                <w:color w:val="000000"/>
                <w:sz w:val="24"/>
                <w:szCs w:val="24"/>
                <w:lang w:val="es-ES_tradnl"/>
              </w:rPr>
              <w:t xml:space="preserve"> hago constar que no se encuentra ninguna publicación o video que se haya publicado en el perfil</w:t>
            </w:r>
            <w:r w:rsidR="00A15964" w:rsidRPr="001E6615">
              <w:rPr>
                <w:rFonts w:ascii="Trebuchet MS" w:eastAsia="Calibri" w:hAnsi="Trebuchet MS" w:cs="Arial"/>
                <w:color w:val="000000"/>
                <w:sz w:val="24"/>
                <w:szCs w:val="24"/>
                <w:lang w:val="es-ES_tradnl"/>
              </w:rPr>
              <w:t>.</w:t>
            </w:r>
            <w:r w:rsidR="002C73D1" w:rsidRPr="001E6615">
              <w:rPr>
                <w:rFonts w:ascii="Trebuchet MS" w:eastAsia="Calibri" w:hAnsi="Trebuchet MS" w:cs="Arial"/>
                <w:color w:val="000000"/>
                <w:sz w:val="24"/>
                <w:szCs w:val="24"/>
                <w:lang w:val="es-ES_tradnl"/>
              </w:rPr>
              <w:t xml:space="preserve"> </w:t>
            </w:r>
          </w:p>
        </w:tc>
      </w:tr>
    </w:tbl>
    <w:p w14:paraId="3DD4AF44" w14:textId="77777777" w:rsidR="00661784" w:rsidRPr="001E6615" w:rsidRDefault="00661784" w:rsidP="009A5444">
      <w:pPr>
        <w:spacing w:after="0" w:line="276" w:lineRule="auto"/>
        <w:jc w:val="both"/>
        <w:rPr>
          <w:rFonts w:ascii="Trebuchet MS" w:eastAsia="Calibri" w:hAnsi="Trebuchet MS" w:cs="Arial"/>
          <w:color w:val="000000"/>
          <w:sz w:val="24"/>
          <w:szCs w:val="24"/>
          <w:lang w:val="es-ES_tradnl"/>
        </w:rPr>
      </w:pPr>
    </w:p>
    <w:p w14:paraId="23548A83" w14:textId="77777777" w:rsidR="00364948" w:rsidRPr="001E6615" w:rsidRDefault="00364948" w:rsidP="009A5444">
      <w:pPr>
        <w:spacing w:after="0" w:line="276" w:lineRule="auto"/>
        <w:jc w:val="both"/>
        <w:rPr>
          <w:rFonts w:ascii="Trebuchet MS" w:eastAsia="Times New Roman" w:hAnsi="Trebuchet MS" w:cs="Arial"/>
          <w:color w:val="000000"/>
          <w:sz w:val="24"/>
          <w:szCs w:val="24"/>
          <w:lang w:val="es-ES_tradnl" w:eastAsia="x-none"/>
        </w:rPr>
      </w:pPr>
      <w:r w:rsidRPr="001E6615">
        <w:rPr>
          <w:rFonts w:ascii="Trebuchet MS" w:eastAsia="Calibri" w:hAnsi="Trebuchet MS" w:cs="Arial"/>
          <w:color w:val="000000"/>
          <w:sz w:val="24"/>
          <w:szCs w:val="24"/>
          <w:lang w:val="es-ES_tradnl"/>
        </w:rPr>
        <w:t xml:space="preserve">De igual forma, </w:t>
      </w:r>
      <w:r w:rsidRPr="001E6615">
        <w:rPr>
          <w:rFonts w:ascii="Trebuchet MS" w:eastAsia="Times New Roman" w:hAnsi="Trebuchet MS" w:cs="Arial"/>
          <w:sz w:val="24"/>
          <w:szCs w:val="24"/>
          <w:lang w:val="es-ES_tradnl" w:eastAsia="es-MX"/>
        </w:rPr>
        <w:t>ordenó realizar como diligencias de investigación la verificación de</w:t>
      </w:r>
      <w:r w:rsidRPr="001E6615">
        <w:rPr>
          <w:rFonts w:ascii="Trebuchet MS" w:eastAsia="Times New Roman" w:hAnsi="Trebuchet MS" w:cs="Arial"/>
          <w:color w:val="000000"/>
          <w:sz w:val="24"/>
          <w:szCs w:val="24"/>
          <w:lang w:val="es-ES_tradnl" w:eastAsia="x-none"/>
        </w:rPr>
        <w:t xml:space="preserve"> la existencia de varias páginas de internet</w:t>
      </w:r>
      <w:r w:rsidR="00CB2520" w:rsidRPr="001E6615">
        <w:rPr>
          <w:rFonts w:ascii="Trebuchet MS" w:eastAsia="Times New Roman" w:hAnsi="Trebuchet MS" w:cs="Arial"/>
          <w:color w:val="000000"/>
          <w:sz w:val="24"/>
          <w:szCs w:val="24"/>
          <w:lang w:val="es-ES_tradnl" w:eastAsia="x-none"/>
        </w:rPr>
        <w:t>, y de diversas lonas distribuidas en distintos puntos del municipio de puerto Vallarta,</w:t>
      </w:r>
      <w:r w:rsidRPr="001E6615">
        <w:rPr>
          <w:rFonts w:ascii="Trebuchet MS" w:eastAsia="Times New Roman" w:hAnsi="Trebuchet MS" w:cs="Arial"/>
          <w:color w:val="000000"/>
          <w:sz w:val="24"/>
          <w:szCs w:val="24"/>
          <w:lang w:val="es-ES_tradnl" w:eastAsia="x-none"/>
        </w:rPr>
        <w:t xml:space="preserve"> referida</w:t>
      </w:r>
      <w:r w:rsidR="00CB2520" w:rsidRPr="001E6615">
        <w:rPr>
          <w:rFonts w:ascii="Trebuchet MS" w:eastAsia="Times New Roman" w:hAnsi="Trebuchet MS" w:cs="Arial"/>
          <w:color w:val="000000"/>
          <w:sz w:val="24"/>
          <w:szCs w:val="24"/>
          <w:lang w:val="es-ES_tradnl" w:eastAsia="x-none"/>
        </w:rPr>
        <w:t>s</w:t>
      </w:r>
      <w:r w:rsidRPr="001E6615">
        <w:rPr>
          <w:rFonts w:ascii="Trebuchet MS" w:eastAsia="Times New Roman" w:hAnsi="Trebuchet MS" w:cs="Arial"/>
          <w:color w:val="000000"/>
          <w:sz w:val="24"/>
          <w:szCs w:val="24"/>
          <w:lang w:val="es-ES_tradnl" w:eastAsia="x-none"/>
        </w:rPr>
        <w:t xml:space="preserve"> en el escrito de denuncia, misma que se llevó a cabo el día </w:t>
      </w:r>
      <w:r w:rsidR="00CB2520" w:rsidRPr="001E6615">
        <w:rPr>
          <w:rFonts w:ascii="Trebuchet MS" w:eastAsia="Times New Roman" w:hAnsi="Trebuchet MS" w:cs="Arial"/>
          <w:b/>
          <w:bCs/>
          <w:color w:val="000000"/>
          <w:sz w:val="24"/>
          <w:szCs w:val="24"/>
          <w:lang w:val="es-ES_tradnl" w:eastAsia="x-none"/>
        </w:rPr>
        <w:t>catorce</w:t>
      </w:r>
      <w:r w:rsidRPr="001E6615">
        <w:rPr>
          <w:rFonts w:ascii="Trebuchet MS" w:eastAsia="Times New Roman" w:hAnsi="Trebuchet MS" w:cs="Arial"/>
          <w:b/>
          <w:bCs/>
          <w:color w:val="000000"/>
          <w:sz w:val="24"/>
          <w:szCs w:val="24"/>
          <w:lang w:val="es-ES_tradnl" w:eastAsia="x-none"/>
        </w:rPr>
        <w:t xml:space="preserve"> de marzo</w:t>
      </w:r>
      <w:r w:rsidRPr="001E6615">
        <w:rPr>
          <w:rFonts w:ascii="Trebuchet MS" w:eastAsia="Times New Roman" w:hAnsi="Trebuchet MS" w:cs="Arial"/>
          <w:color w:val="000000"/>
          <w:sz w:val="24"/>
          <w:szCs w:val="24"/>
          <w:lang w:val="es-ES_tradnl" w:eastAsia="x-none"/>
        </w:rPr>
        <w:t xml:space="preserve">, la cual consta en el acta de la función de Oficialía Electoral número </w:t>
      </w:r>
      <w:r w:rsidRPr="001E6615">
        <w:rPr>
          <w:rFonts w:ascii="Trebuchet MS" w:eastAsia="Times New Roman" w:hAnsi="Trebuchet MS" w:cs="Arial"/>
          <w:b/>
          <w:bCs/>
          <w:color w:val="000000"/>
          <w:sz w:val="24"/>
          <w:szCs w:val="24"/>
          <w:lang w:val="es-ES_tradnl" w:eastAsia="x-none"/>
        </w:rPr>
        <w:t>IEPC-OE/</w:t>
      </w:r>
      <w:r w:rsidR="00CB2520" w:rsidRPr="001E6615">
        <w:rPr>
          <w:rFonts w:ascii="Trebuchet MS" w:eastAsia="Times New Roman" w:hAnsi="Trebuchet MS" w:cs="Arial"/>
          <w:b/>
          <w:color w:val="000000"/>
          <w:sz w:val="24"/>
          <w:szCs w:val="24"/>
          <w:lang w:val="es-ES_tradnl" w:eastAsia="x-none"/>
        </w:rPr>
        <w:t>68</w:t>
      </w:r>
      <w:r w:rsidRPr="001E6615">
        <w:rPr>
          <w:rFonts w:ascii="Trebuchet MS" w:eastAsia="Times New Roman" w:hAnsi="Trebuchet MS" w:cs="Arial"/>
          <w:b/>
          <w:bCs/>
          <w:color w:val="000000"/>
          <w:sz w:val="24"/>
          <w:szCs w:val="24"/>
          <w:lang w:val="es-ES_tradnl" w:eastAsia="x-none"/>
        </w:rPr>
        <w:t>/2021</w:t>
      </w:r>
      <w:r w:rsidRPr="001E6615">
        <w:rPr>
          <w:rFonts w:ascii="Trebuchet MS" w:eastAsia="Times New Roman" w:hAnsi="Trebuchet MS" w:cs="Arial"/>
          <w:color w:val="000000"/>
          <w:sz w:val="24"/>
          <w:szCs w:val="24"/>
          <w:lang w:val="es-ES_tradnl" w:eastAsia="x-none"/>
        </w:rPr>
        <w:t>, de cuyo contenido se desprende lo siguiente:</w:t>
      </w:r>
    </w:p>
    <w:p w14:paraId="7D529003" w14:textId="77777777" w:rsidR="00364948" w:rsidRPr="001E6615" w:rsidRDefault="00364948" w:rsidP="009A5444">
      <w:pPr>
        <w:spacing w:after="0" w:line="276" w:lineRule="auto"/>
        <w:jc w:val="both"/>
        <w:rPr>
          <w:rFonts w:ascii="Trebuchet MS" w:eastAsia="Calibri" w:hAnsi="Trebuchet MS" w:cs="Arial"/>
          <w:color w:val="000000"/>
          <w:sz w:val="24"/>
          <w:szCs w:val="24"/>
          <w:lang w:val="es-ES_tradnl"/>
        </w:rPr>
      </w:pPr>
    </w:p>
    <w:tbl>
      <w:tblPr>
        <w:tblStyle w:val="Tablaconcuadrcula"/>
        <w:tblW w:w="0" w:type="auto"/>
        <w:tblLayout w:type="fixed"/>
        <w:tblLook w:val="04A0" w:firstRow="1" w:lastRow="0" w:firstColumn="1" w:lastColumn="0" w:noHBand="0" w:noVBand="1"/>
      </w:tblPr>
      <w:tblGrid>
        <w:gridCol w:w="2972"/>
        <w:gridCol w:w="5812"/>
      </w:tblGrid>
      <w:tr w:rsidR="002D7F60" w:rsidRPr="001E6615" w14:paraId="6F190A52" w14:textId="77777777" w:rsidTr="00636DC8">
        <w:tc>
          <w:tcPr>
            <w:tcW w:w="2972" w:type="dxa"/>
            <w:shd w:val="clear" w:color="auto" w:fill="D9D9D9" w:themeFill="background1" w:themeFillShade="D9"/>
            <w:vAlign w:val="center"/>
          </w:tcPr>
          <w:p w14:paraId="636BCDC8" w14:textId="77777777" w:rsidR="002D7F60" w:rsidRPr="001E6615" w:rsidRDefault="002D7F60" w:rsidP="009A5444">
            <w:pPr>
              <w:spacing w:after="0" w:line="276" w:lineRule="auto"/>
              <w:jc w:val="center"/>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Link denunciado.</w:t>
            </w:r>
          </w:p>
        </w:tc>
        <w:tc>
          <w:tcPr>
            <w:tcW w:w="5812" w:type="dxa"/>
            <w:shd w:val="clear" w:color="auto" w:fill="D9D9D9" w:themeFill="background1" w:themeFillShade="D9"/>
            <w:vAlign w:val="center"/>
          </w:tcPr>
          <w:p w14:paraId="39C253E3" w14:textId="77777777" w:rsidR="002D7F60" w:rsidRPr="001E6615" w:rsidRDefault="002D7F60" w:rsidP="009A5444">
            <w:pPr>
              <w:spacing w:after="0" w:line="276" w:lineRule="auto"/>
              <w:jc w:val="center"/>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Acta IEPC-OE/68/2021</w:t>
            </w:r>
          </w:p>
        </w:tc>
      </w:tr>
      <w:tr w:rsidR="002D7F60" w:rsidRPr="001E6615" w14:paraId="3002CCFE" w14:textId="77777777" w:rsidTr="00636DC8">
        <w:tc>
          <w:tcPr>
            <w:tcW w:w="2972" w:type="dxa"/>
            <w:vAlign w:val="center"/>
          </w:tcPr>
          <w:p w14:paraId="2EADEA58" w14:textId="77777777" w:rsidR="002D7F60" w:rsidRPr="001E6615" w:rsidRDefault="001A3742" w:rsidP="009A5444">
            <w:pPr>
              <w:spacing w:after="0" w:line="276" w:lineRule="auto"/>
              <w:rPr>
                <w:rFonts w:ascii="Trebuchet MS" w:hAnsi="Trebuchet MS"/>
                <w:sz w:val="24"/>
                <w:szCs w:val="24"/>
              </w:rPr>
            </w:pPr>
            <w:hyperlink r:id="rId10" w:history="1">
              <w:r w:rsidR="002D7F60" w:rsidRPr="001E6615">
                <w:rPr>
                  <w:rStyle w:val="Hipervnculo"/>
                  <w:rFonts w:ascii="Trebuchet MS" w:hAnsi="Trebuchet MS"/>
                  <w:sz w:val="24"/>
                  <w:szCs w:val="24"/>
                </w:rPr>
                <w:t>https://movimientociudadano.mx/sites/default/archivos/dictamendips_0.pdf</w:t>
              </w:r>
            </w:hyperlink>
            <w:r w:rsidR="002D7F60" w:rsidRPr="001E6615">
              <w:rPr>
                <w:rFonts w:ascii="Trebuchet MS" w:hAnsi="Trebuchet MS"/>
                <w:sz w:val="24"/>
                <w:szCs w:val="24"/>
              </w:rPr>
              <w:t xml:space="preserve"> </w:t>
            </w:r>
          </w:p>
          <w:p w14:paraId="610403DD" w14:textId="77777777" w:rsidR="00636DC8" w:rsidRPr="001E6615" w:rsidRDefault="00636DC8" w:rsidP="009A5444">
            <w:pPr>
              <w:spacing w:after="0" w:line="276" w:lineRule="auto"/>
              <w:rPr>
                <w:rFonts w:ascii="Trebuchet MS" w:eastAsia="Calibri" w:hAnsi="Trebuchet MS" w:cs="Arial"/>
                <w:color w:val="000000"/>
                <w:sz w:val="24"/>
                <w:szCs w:val="24"/>
                <w:lang w:val="es-ES_tradnl"/>
              </w:rPr>
            </w:pPr>
          </w:p>
        </w:tc>
        <w:tc>
          <w:tcPr>
            <w:tcW w:w="5812" w:type="dxa"/>
            <w:vAlign w:val="center"/>
          </w:tcPr>
          <w:p w14:paraId="72152394" w14:textId="77777777" w:rsidR="00636DC8" w:rsidRPr="001E6615" w:rsidRDefault="002D7F60"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Luis Ernesto Munguía González, aparece registrado como precandidato a Diputado Federal MR, por el partido Movimiento Ciudadano</w:t>
            </w:r>
            <w:r w:rsidR="00636DC8" w:rsidRPr="001E6615">
              <w:rPr>
                <w:rFonts w:ascii="Trebuchet MS" w:eastAsia="Calibri" w:hAnsi="Trebuchet MS" w:cs="Arial"/>
                <w:color w:val="000000"/>
                <w:sz w:val="24"/>
                <w:szCs w:val="24"/>
                <w:lang w:val="es-ES_tradnl"/>
              </w:rPr>
              <w:t>.</w:t>
            </w:r>
          </w:p>
        </w:tc>
      </w:tr>
      <w:tr w:rsidR="002D7F60" w:rsidRPr="001E6615" w14:paraId="1215DF09" w14:textId="77777777" w:rsidTr="00636DC8">
        <w:tc>
          <w:tcPr>
            <w:tcW w:w="2972" w:type="dxa"/>
            <w:vAlign w:val="center"/>
          </w:tcPr>
          <w:p w14:paraId="767EF939" w14:textId="77777777" w:rsidR="002D7F60" w:rsidRPr="001E6615" w:rsidRDefault="001A3742" w:rsidP="009A5444">
            <w:pPr>
              <w:spacing w:after="0" w:line="276" w:lineRule="auto"/>
              <w:rPr>
                <w:rFonts w:ascii="Trebuchet MS" w:hAnsi="Trebuchet MS"/>
                <w:sz w:val="24"/>
                <w:szCs w:val="24"/>
                <w:lang w:val="es-ES"/>
              </w:rPr>
            </w:pPr>
            <w:hyperlink r:id="rId11" w:history="1">
              <w:r w:rsidR="002D7F60" w:rsidRPr="001E6615">
                <w:rPr>
                  <w:rStyle w:val="Hipervnculo"/>
                  <w:rFonts w:ascii="Trebuchet MS" w:hAnsi="Trebuchet MS"/>
                  <w:sz w:val="24"/>
                  <w:szCs w:val="24"/>
                  <w:lang w:val="es-ES"/>
                </w:rPr>
                <w:t>https://www.facebook.com/story.php?story_fbid=3783685561685426&amp;id=175255645861787&amp;fs=0&amp;focus_composer=0</w:t>
              </w:r>
            </w:hyperlink>
            <w:r w:rsidR="002D7F60" w:rsidRPr="001E6615">
              <w:rPr>
                <w:rFonts w:ascii="Trebuchet MS" w:hAnsi="Trebuchet MS"/>
                <w:sz w:val="24"/>
                <w:szCs w:val="24"/>
                <w:lang w:val="es-ES"/>
              </w:rPr>
              <w:t xml:space="preserve"> </w:t>
            </w:r>
          </w:p>
          <w:p w14:paraId="002BEE75" w14:textId="77777777" w:rsidR="00636DC8" w:rsidRPr="001E6615" w:rsidRDefault="00636DC8" w:rsidP="009A5444">
            <w:pPr>
              <w:spacing w:after="0" w:line="276" w:lineRule="auto"/>
              <w:rPr>
                <w:rFonts w:ascii="Trebuchet MS" w:hAnsi="Trebuchet MS"/>
                <w:sz w:val="24"/>
                <w:szCs w:val="24"/>
              </w:rPr>
            </w:pPr>
          </w:p>
        </w:tc>
        <w:tc>
          <w:tcPr>
            <w:tcW w:w="5812" w:type="dxa"/>
            <w:vAlign w:val="center"/>
          </w:tcPr>
          <w:p w14:paraId="30679D9A" w14:textId="77777777" w:rsidR="002D7F60" w:rsidRPr="001E6615" w:rsidRDefault="002D7F60"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Esta página no está disponible Es posible que el enlace que has seguido sea incorrecto o que se haya eliminado la página.</w:t>
            </w:r>
          </w:p>
        </w:tc>
      </w:tr>
      <w:tr w:rsidR="002D7F60" w:rsidRPr="001E6615" w14:paraId="3182729C" w14:textId="77777777" w:rsidTr="00636DC8">
        <w:tc>
          <w:tcPr>
            <w:tcW w:w="2972" w:type="dxa"/>
            <w:vAlign w:val="center"/>
          </w:tcPr>
          <w:p w14:paraId="6C1A2612" w14:textId="77777777" w:rsidR="002D7F60" w:rsidRPr="001E6615" w:rsidRDefault="001A3742" w:rsidP="009A5444">
            <w:pPr>
              <w:spacing w:after="0" w:line="276" w:lineRule="auto"/>
              <w:rPr>
                <w:rFonts w:ascii="Trebuchet MS" w:hAnsi="Trebuchet MS"/>
                <w:sz w:val="24"/>
                <w:szCs w:val="24"/>
                <w:lang w:val="es-ES"/>
              </w:rPr>
            </w:pPr>
            <w:hyperlink r:id="rId12" w:history="1">
              <w:r w:rsidR="002D7F60" w:rsidRPr="001E6615">
                <w:rPr>
                  <w:rStyle w:val="Hipervnculo"/>
                  <w:rFonts w:ascii="Trebuchet MS" w:hAnsi="Trebuchet MS"/>
                  <w:sz w:val="24"/>
                  <w:szCs w:val="24"/>
                  <w:lang w:val="es-ES"/>
                </w:rPr>
                <w:t>https://tribunadelabahia.com.mx/noticias/puerto-vallarta/luis-munguia-sale-del-closet-anuncia-su-ingreso-a-morena-43669</w:t>
              </w:r>
            </w:hyperlink>
            <w:r w:rsidR="002D7F60" w:rsidRPr="001E6615">
              <w:rPr>
                <w:rFonts w:ascii="Trebuchet MS" w:hAnsi="Trebuchet MS"/>
                <w:sz w:val="24"/>
                <w:szCs w:val="24"/>
                <w:lang w:val="es-ES"/>
              </w:rPr>
              <w:t xml:space="preserve"> </w:t>
            </w:r>
          </w:p>
        </w:tc>
        <w:tc>
          <w:tcPr>
            <w:tcW w:w="5812" w:type="dxa"/>
            <w:vAlign w:val="center"/>
          </w:tcPr>
          <w:p w14:paraId="42337D85" w14:textId="77777777" w:rsidR="002D7F60" w:rsidRPr="001E6615" w:rsidRDefault="002D7F60"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 xml:space="preserve">Nota periodística. </w:t>
            </w:r>
          </w:p>
          <w:p w14:paraId="4C633041" w14:textId="77777777" w:rsidR="002D7F60" w:rsidRPr="001E6615" w:rsidRDefault="002D7F60" w:rsidP="009A5444">
            <w:pPr>
              <w:spacing w:after="0" w:line="276" w:lineRule="auto"/>
              <w:jc w:val="both"/>
              <w:rPr>
                <w:rFonts w:ascii="Trebuchet MS" w:eastAsia="Calibri" w:hAnsi="Trebuchet MS" w:cs="Arial"/>
                <w:i/>
                <w:color w:val="000000"/>
                <w:sz w:val="24"/>
                <w:szCs w:val="24"/>
                <w:lang w:val="es-ES"/>
              </w:rPr>
            </w:pPr>
            <w:r w:rsidRPr="001E6615">
              <w:rPr>
                <w:rFonts w:ascii="Trebuchet MS" w:eastAsia="Calibri" w:hAnsi="Trebuchet MS" w:cs="Arial"/>
                <w:i/>
                <w:color w:val="000000"/>
                <w:sz w:val="24"/>
                <w:szCs w:val="24"/>
                <w:lang w:val="es-ES"/>
              </w:rPr>
              <w:t>“El diputado local con licencia, Luis Ernesto Munguía González, tras hacerse público su rompimiento con el partido Movimiento Ciudadano, bajo cuyas siglas también fue regidor y legislador federal, por fin este martes 2 de marzo reconoció que se va a MORENA, aunque no especifica su aspiración por la presidencia municipal de Puerto Vallarta.</w:t>
            </w:r>
          </w:p>
          <w:p w14:paraId="143F1EC2" w14:textId="77777777" w:rsidR="002D7F60" w:rsidRPr="001E6615" w:rsidRDefault="002D7F60" w:rsidP="009A5444">
            <w:pPr>
              <w:spacing w:after="0" w:line="276" w:lineRule="auto"/>
              <w:jc w:val="both"/>
              <w:rPr>
                <w:rFonts w:ascii="Trebuchet MS" w:eastAsia="Calibri" w:hAnsi="Trebuchet MS" w:cs="Arial"/>
                <w:i/>
                <w:color w:val="000000"/>
                <w:sz w:val="24"/>
                <w:szCs w:val="24"/>
                <w:lang w:val="es-ES"/>
              </w:rPr>
            </w:pPr>
          </w:p>
          <w:p w14:paraId="548BB697" w14:textId="77777777" w:rsidR="002D7F60" w:rsidRPr="001E6615" w:rsidRDefault="002D7F60" w:rsidP="009A5444">
            <w:pPr>
              <w:spacing w:after="0" w:line="276" w:lineRule="auto"/>
              <w:jc w:val="both"/>
              <w:rPr>
                <w:rFonts w:ascii="Trebuchet MS" w:eastAsia="Calibri" w:hAnsi="Trebuchet MS" w:cs="Arial"/>
                <w:i/>
                <w:color w:val="000000"/>
                <w:sz w:val="24"/>
                <w:szCs w:val="24"/>
                <w:lang w:val="es-ES"/>
              </w:rPr>
            </w:pPr>
            <w:r w:rsidRPr="001E6615">
              <w:rPr>
                <w:rFonts w:ascii="Trebuchet MS" w:eastAsia="Calibri" w:hAnsi="Trebuchet MS" w:cs="Arial"/>
                <w:i/>
                <w:color w:val="000000"/>
                <w:sz w:val="24"/>
                <w:szCs w:val="24"/>
                <w:lang w:val="es-ES"/>
              </w:rPr>
              <w:t>A través de un video termina con las especulaciones, por primera vez de su boca se escucha su integración al Movimiento de Regeneración Nacional, grabado en el kiosco de la plaza de Armas y a su espalda el balcón presidencial, con una chamarra guinda y beige lanza su mensaje.</w:t>
            </w:r>
          </w:p>
          <w:p w14:paraId="0EE8AEF4" w14:textId="77777777" w:rsidR="002D7F60" w:rsidRPr="001E6615" w:rsidRDefault="002D7F60" w:rsidP="009A5444">
            <w:pPr>
              <w:spacing w:after="0" w:line="276" w:lineRule="auto"/>
              <w:jc w:val="both"/>
              <w:rPr>
                <w:rFonts w:ascii="Trebuchet MS" w:eastAsia="Calibri" w:hAnsi="Trebuchet MS" w:cs="Arial"/>
                <w:i/>
                <w:color w:val="000000"/>
                <w:sz w:val="24"/>
                <w:szCs w:val="24"/>
                <w:lang w:val="es-ES"/>
              </w:rPr>
            </w:pPr>
          </w:p>
          <w:p w14:paraId="0F8C6FEE" w14:textId="77777777" w:rsidR="002D7F60" w:rsidRPr="001E6615" w:rsidRDefault="002D7F60"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color w:val="000000"/>
                <w:sz w:val="24"/>
                <w:szCs w:val="24"/>
                <w:lang w:val="es-ES_tradnl"/>
              </w:rPr>
              <w:t>Posteriormente, se inserta un video de título “</w:t>
            </w:r>
            <w:r w:rsidRPr="001E6615">
              <w:rPr>
                <w:rFonts w:ascii="Trebuchet MS" w:eastAsia="Calibri" w:hAnsi="Trebuchet MS" w:cs="Arial"/>
                <w:i/>
                <w:color w:val="000000"/>
                <w:sz w:val="24"/>
                <w:szCs w:val="24"/>
                <w:lang w:val="es-ES_tradnl"/>
              </w:rPr>
              <w:t>Luis Munguía confirma su cambio a MORENA</w:t>
            </w:r>
            <w:r w:rsidRPr="001E6615">
              <w:rPr>
                <w:rFonts w:ascii="Trebuchet MS" w:eastAsia="Calibri" w:hAnsi="Trebuchet MS" w:cs="Arial"/>
                <w:color w:val="000000"/>
                <w:sz w:val="24"/>
                <w:szCs w:val="24"/>
                <w:lang w:val="es-ES_tradnl"/>
              </w:rPr>
              <w:t>” con una duración de 3 minutos con 51 segundos. En dicho video se observa a un hombre de cabello oscuro, barba, el cual viste una camisa de manga larga rosa y chaleco color tinto con rosa, el cual comienza a decir lo que a continuación transcribo:</w:t>
            </w:r>
          </w:p>
          <w:p w14:paraId="19AEB429" w14:textId="77777777" w:rsidR="002D7F60" w:rsidRPr="001E6615" w:rsidRDefault="002D7F60" w:rsidP="009A5444">
            <w:pPr>
              <w:spacing w:after="0" w:line="276" w:lineRule="auto"/>
              <w:jc w:val="both"/>
              <w:rPr>
                <w:rFonts w:ascii="Trebuchet MS" w:eastAsia="Calibri" w:hAnsi="Trebuchet MS" w:cs="Arial"/>
                <w:color w:val="000000"/>
                <w:sz w:val="24"/>
                <w:szCs w:val="24"/>
                <w:lang w:val="es-ES_tradnl"/>
              </w:rPr>
            </w:pPr>
          </w:p>
          <w:p w14:paraId="5E42534C" w14:textId="77777777" w:rsidR="002D7F60" w:rsidRPr="001E6615" w:rsidRDefault="002D7F60" w:rsidP="009A5444">
            <w:pPr>
              <w:spacing w:after="0" w:line="276" w:lineRule="auto"/>
              <w:jc w:val="both"/>
              <w:rPr>
                <w:rFonts w:ascii="Trebuchet MS" w:eastAsia="Calibri" w:hAnsi="Trebuchet MS" w:cs="Arial"/>
                <w:color w:val="000000"/>
                <w:sz w:val="24"/>
                <w:szCs w:val="24"/>
                <w:lang w:val="es-ES_tradnl"/>
              </w:rPr>
            </w:pPr>
            <w:r w:rsidRPr="001E6615">
              <w:rPr>
                <w:rFonts w:ascii="Trebuchet MS" w:eastAsia="Calibri" w:hAnsi="Trebuchet MS" w:cs="Arial"/>
                <w:i/>
                <w:color w:val="000000"/>
                <w:sz w:val="24"/>
                <w:szCs w:val="24"/>
                <w:lang w:val="es-ES_tradnl"/>
              </w:rPr>
              <w:t>Voz masculina:</w:t>
            </w:r>
            <w:r w:rsidRPr="001E6615">
              <w:rPr>
                <w:rFonts w:ascii="Trebuchet MS" w:eastAsia="Calibri" w:hAnsi="Trebuchet MS" w:cs="Arial"/>
                <w:color w:val="000000"/>
                <w:sz w:val="24"/>
                <w:szCs w:val="24"/>
                <w:lang w:val="es-ES_tradnl"/>
              </w:rPr>
              <w:t xml:space="preserve"> “</w:t>
            </w:r>
            <w:r w:rsidRPr="001E6615">
              <w:rPr>
                <w:rFonts w:ascii="Trebuchet MS" w:eastAsia="Calibri" w:hAnsi="Trebuchet MS" w:cs="Arial"/>
                <w:i/>
                <w:color w:val="000000"/>
                <w:sz w:val="24"/>
                <w:szCs w:val="24"/>
                <w:lang w:val="es-ES_tradnl"/>
              </w:rPr>
              <w:t xml:space="preserve">Soy Vallartense y lo digo con mucho orgullo. Aquí nací, al igual que toda mi familia. Ustedes me conocen, y saben que soy </w:t>
            </w:r>
            <w:proofErr w:type="gramStart"/>
            <w:r w:rsidRPr="001E6615">
              <w:rPr>
                <w:rFonts w:ascii="Trebuchet MS" w:eastAsia="Calibri" w:hAnsi="Trebuchet MS" w:cs="Arial"/>
                <w:i/>
                <w:color w:val="000000"/>
                <w:sz w:val="24"/>
                <w:szCs w:val="24"/>
                <w:lang w:val="es-ES_tradnl"/>
              </w:rPr>
              <w:t>un</w:t>
            </w:r>
            <w:proofErr w:type="gramEnd"/>
            <w:r w:rsidRPr="001E6615">
              <w:rPr>
                <w:rFonts w:ascii="Trebuchet MS" w:eastAsia="Calibri" w:hAnsi="Trebuchet MS" w:cs="Arial"/>
                <w:i/>
                <w:color w:val="000000"/>
                <w:sz w:val="24"/>
                <w:szCs w:val="24"/>
                <w:lang w:val="es-ES_tradnl"/>
              </w:rPr>
              <w:t xml:space="preserve"> pata salada entregado al trabajo social, y que en cada espacio político que ustedes me han confiado, los he representado con los principios de honestidad y entrega total. En todo momento político de mi vida, he trabajado en buscar lo mejor para mi puerto, representándolo con dignidad y con un alto grado de honor de poderles servir. Son tiempos de </w:t>
            </w:r>
            <w:r w:rsidRPr="001E6615">
              <w:rPr>
                <w:rFonts w:ascii="Trebuchet MS" w:eastAsia="Calibri" w:hAnsi="Trebuchet MS" w:cs="Arial"/>
                <w:i/>
                <w:color w:val="000000"/>
                <w:sz w:val="24"/>
                <w:szCs w:val="24"/>
                <w:lang w:val="es-ES_tradnl"/>
              </w:rPr>
              <w:lastRenderedPageBreak/>
              <w:t xml:space="preserve">transformación. Hoy se requiere tomar decisiones importantes y si queremos que nuestra casa, Puerto Vallarta sea parte del cambio que impulsa nuestro Presidente de la República Andrés Manuel López Obrador, debemos hacer equipo y caminar en una misma dirección. Mantenernos aislados en este proceso de cambio, no es opción. Puerto Vallarta, como casa de todos ¡merece ser parte de esta Cuarta Transformación! Todos hemos escuchado, cómo desde el Gobierno del Estado, se le enfrenta y se le descalifica constantemente. Considero que no es la ruta correcta. En cambio, con diálogo, arduo trabajo y concertación de ideas, se pueden construir puentes hacia el desarrollo armónico de una de las Zonas Metropolitanas más importantes del occidente de nuestro país. Hoy, comparto con todos los vallartenses, que decimos junto a miles de liderazgos, sumarnos a MORENA. Esta decisión, tiene que ver con las condiciones que tengo con este proyecto de nación. Yo también estoy comprometido con la búsqueda de la igualdad, de oportunidades para todos, el trabajo digno y la disminución de la pobreza. En concreto, aportar todo mi esfuerzo para acortar la brecha de desigualdad y marginación que se vive en nuestro destino turístico, e impulsar acciones específicas para la reactivación económica de toda la región. Si después de estos años, MORENA decidió y coincide en eso conmigo, entonces no hay mucho que pensarse. La política está hecha de momentos y de coincidencias y uno camina con quien persigue los mismos sueños y objetivos. En este proyecto cabemos todas y todos, pues no se trata de colores o de equipos, se trata de aquellos que coincidimos en que Vallarta necesita un cambio profundo nos </w:t>
            </w:r>
            <w:r w:rsidRPr="001E6615">
              <w:rPr>
                <w:rFonts w:ascii="Trebuchet MS" w:eastAsia="Calibri" w:hAnsi="Trebuchet MS" w:cs="Arial"/>
                <w:i/>
                <w:color w:val="000000"/>
                <w:sz w:val="24"/>
                <w:szCs w:val="24"/>
                <w:lang w:val="es-ES_tradnl"/>
              </w:rPr>
              <w:lastRenderedPageBreak/>
              <w:t>unamos para trabajar en ello y lograrlo unidos. Desde nuestra labor, hemos luchado por integrar un proyecto diferente, incluyente, plural e innovador, que brinde oportunidades y construya el dialogo para abanderar causas y haga justicia social. En mi vida siempre he tenido muy claro cuándo tomar decisiones contundentes, este es uno de esos momento. Y sé también que para muchos puede resultar arriesgada la decisión de un cambio. Sin embargo, esta determinación tiene que ver más con un tema de congruencia y apoyo a nuestro pueblo. Mi prioridad es y será siempre buscar lo mejor para Vallarta y nuestra gente. En Jalisco y Puerto Vallarta debemos poner la muestra de unidad, solidaridad y apoyo a la Cuarta Transformación. Y debemos trabajar, para que por primera vez, los principios de no mentir, no robar y no traicionar al pueblo sean el camino que guíe los esfuerzos del gobierno. ¡Te invito a sumarte a la ruta de la transformación! Que sean los principios los que nos unan, y no los colores los que nos dividan. ¡En esta lucha todas y todos somos necesarios, y son bienvenidos!”</w:t>
            </w:r>
          </w:p>
        </w:tc>
      </w:tr>
      <w:tr w:rsidR="002D7F60" w:rsidRPr="001E6615" w14:paraId="7B5A6F30" w14:textId="77777777" w:rsidTr="00636DC8">
        <w:tc>
          <w:tcPr>
            <w:tcW w:w="2972" w:type="dxa"/>
            <w:vAlign w:val="center"/>
          </w:tcPr>
          <w:p w14:paraId="7473A901" w14:textId="77777777" w:rsidR="002D7F60" w:rsidRPr="001E6615" w:rsidRDefault="001A3742" w:rsidP="009A5444">
            <w:pPr>
              <w:spacing w:after="0" w:line="276" w:lineRule="auto"/>
              <w:rPr>
                <w:rFonts w:ascii="Trebuchet MS" w:hAnsi="Trebuchet MS"/>
                <w:sz w:val="24"/>
                <w:szCs w:val="24"/>
                <w:lang w:val="es-ES"/>
              </w:rPr>
            </w:pPr>
            <w:hyperlink r:id="rId13" w:history="1">
              <w:r w:rsidR="002D7F60" w:rsidRPr="001E6615">
                <w:rPr>
                  <w:rStyle w:val="Hipervnculo"/>
                  <w:rFonts w:ascii="Trebuchet MS" w:hAnsi="Trebuchet MS"/>
                  <w:sz w:val="24"/>
                  <w:szCs w:val="24"/>
                  <w:lang w:val="es-ES"/>
                </w:rPr>
                <w:t>https://tribunadelabahia.com.mx/noticias/puerto-vallarta/si-va-luis-munguia-por-la-alcaldia-ya-se-registro-41739</w:t>
              </w:r>
            </w:hyperlink>
            <w:r w:rsidR="002D7F60" w:rsidRPr="001E6615">
              <w:rPr>
                <w:rFonts w:ascii="Trebuchet MS" w:hAnsi="Trebuchet MS"/>
                <w:sz w:val="24"/>
                <w:szCs w:val="24"/>
                <w:lang w:val="es-ES"/>
              </w:rPr>
              <w:t xml:space="preserve"> </w:t>
            </w:r>
          </w:p>
        </w:tc>
        <w:tc>
          <w:tcPr>
            <w:tcW w:w="5812" w:type="dxa"/>
            <w:vAlign w:val="center"/>
          </w:tcPr>
          <w:p w14:paraId="14277F81" w14:textId="77777777" w:rsidR="002D7F60" w:rsidRPr="001E6615" w:rsidRDefault="002D7F60" w:rsidP="009A5444">
            <w:pPr>
              <w:spacing w:after="0" w:line="276" w:lineRule="auto"/>
              <w:jc w:val="both"/>
              <w:rPr>
                <w:rFonts w:ascii="Trebuchet MS" w:eastAsia="Calibri" w:hAnsi="Trebuchet MS" w:cs="Arial"/>
                <w:color w:val="000000"/>
                <w:sz w:val="24"/>
                <w:szCs w:val="24"/>
                <w:lang w:val="es-ES"/>
              </w:rPr>
            </w:pPr>
            <w:r w:rsidRPr="001E6615">
              <w:rPr>
                <w:rFonts w:ascii="Trebuchet MS" w:eastAsia="Calibri" w:hAnsi="Trebuchet MS" w:cs="Arial"/>
                <w:color w:val="000000"/>
                <w:sz w:val="24"/>
                <w:szCs w:val="24"/>
                <w:lang w:val="es-ES"/>
              </w:rPr>
              <w:t>Nota periodística con fecha 30 de diciembre del 2020, titulada “Si va Luis Munguía por la alcaldía; ya se registró” de la autora Brenda Beltrán.</w:t>
            </w:r>
          </w:p>
          <w:p w14:paraId="4A534052" w14:textId="77777777" w:rsidR="002D7F60" w:rsidRPr="001E6615" w:rsidRDefault="002D7F60" w:rsidP="009A5444">
            <w:pPr>
              <w:spacing w:after="0" w:line="276" w:lineRule="auto"/>
              <w:jc w:val="both"/>
              <w:rPr>
                <w:rFonts w:ascii="Trebuchet MS" w:eastAsia="Calibri" w:hAnsi="Trebuchet MS" w:cs="Arial"/>
                <w:i/>
                <w:color w:val="000000"/>
                <w:sz w:val="24"/>
                <w:szCs w:val="24"/>
                <w:lang w:val="es-ES"/>
              </w:rPr>
            </w:pPr>
            <w:r w:rsidRPr="001E6615">
              <w:rPr>
                <w:rFonts w:ascii="Trebuchet MS" w:eastAsia="Calibri" w:hAnsi="Trebuchet MS" w:cs="Arial"/>
                <w:i/>
                <w:color w:val="000000"/>
                <w:sz w:val="24"/>
                <w:szCs w:val="24"/>
                <w:lang w:val="es-ES"/>
              </w:rPr>
              <w:t>“No solo Guadalupe Guerrero y Diego Franco se registraron como precandidatos para la alcaldía de Puerto Vallarta por Movimiento Ciudadano, sino también Luis Ernesto Munguía.</w:t>
            </w:r>
          </w:p>
          <w:p w14:paraId="76D75610" w14:textId="77777777" w:rsidR="002D7F60" w:rsidRPr="001E6615" w:rsidRDefault="002D7F60" w:rsidP="009A5444">
            <w:pPr>
              <w:spacing w:after="0" w:line="276" w:lineRule="auto"/>
              <w:jc w:val="both"/>
              <w:rPr>
                <w:rFonts w:ascii="Trebuchet MS" w:eastAsia="Calibri" w:hAnsi="Trebuchet MS" w:cs="Arial"/>
                <w:i/>
                <w:color w:val="000000"/>
                <w:sz w:val="24"/>
                <w:szCs w:val="24"/>
                <w:lang w:val="es-ES"/>
              </w:rPr>
            </w:pPr>
            <w:r w:rsidRPr="001E6615">
              <w:rPr>
                <w:rFonts w:ascii="Trebuchet MS" w:eastAsia="Calibri" w:hAnsi="Trebuchet MS" w:cs="Arial"/>
                <w:i/>
                <w:color w:val="000000"/>
                <w:sz w:val="24"/>
                <w:szCs w:val="24"/>
                <w:lang w:val="es-ES"/>
              </w:rPr>
              <w:t xml:space="preserve">Cabe mencionar que hace algunas horas, se dio a conocer la noticia, siendo que ayer se rumoraba que debido al tema de la paridad de género, lo más probable es que el diputado local por el 5to. </w:t>
            </w:r>
            <w:r w:rsidRPr="001E6615">
              <w:rPr>
                <w:rFonts w:ascii="Trebuchet MS" w:eastAsia="Calibri" w:hAnsi="Trebuchet MS" w:cs="Arial"/>
                <w:i/>
                <w:color w:val="000000"/>
                <w:sz w:val="24"/>
                <w:szCs w:val="24"/>
                <w:lang w:val="es-ES"/>
              </w:rPr>
              <w:lastRenderedPageBreak/>
              <w:t>Distrito, iba por la Diputación Federal, pero no fue así.</w:t>
            </w:r>
          </w:p>
          <w:p w14:paraId="3E0DA092" w14:textId="77777777" w:rsidR="002D7F60" w:rsidRPr="001E6615" w:rsidRDefault="002D7F60" w:rsidP="009A5444">
            <w:pPr>
              <w:spacing w:after="0" w:line="276" w:lineRule="auto"/>
              <w:jc w:val="both"/>
              <w:rPr>
                <w:rFonts w:ascii="Trebuchet MS" w:eastAsia="Calibri" w:hAnsi="Trebuchet MS" w:cs="Arial"/>
                <w:i/>
                <w:color w:val="000000"/>
                <w:sz w:val="24"/>
                <w:szCs w:val="24"/>
                <w:lang w:val="es-ES"/>
              </w:rPr>
            </w:pPr>
            <w:r w:rsidRPr="001E6615">
              <w:rPr>
                <w:rFonts w:ascii="Trebuchet MS" w:eastAsia="Calibri" w:hAnsi="Trebuchet MS" w:cs="Arial"/>
                <w:i/>
                <w:color w:val="000000"/>
                <w:sz w:val="24"/>
                <w:szCs w:val="24"/>
                <w:lang w:val="es-ES"/>
              </w:rPr>
              <w:t xml:space="preserve">A través de redes sociales, circula la imagen del funcionario con amigos tras su inscripción </w:t>
            </w:r>
            <w:r w:rsidR="00636DC8" w:rsidRPr="001E6615">
              <w:rPr>
                <w:rFonts w:ascii="Trebuchet MS" w:eastAsia="Calibri" w:hAnsi="Trebuchet MS" w:cs="Arial"/>
                <w:i/>
                <w:color w:val="000000"/>
                <w:sz w:val="24"/>
                <w:szCs w:val="24"/>
                <w:lang w:val="es-ES"/>
              </w:rPr>
              <w:t>acompañada</w:t>
            </w:r>
            <w:r w:rsidRPr="001E6615">
              <w:rPr>
                <w:rFonts w:ascii="Trebuchet MS" w:eastAsia="Calibri" w:hAnsi="Trebuchet MS" w:cs="Arial"/>
                <w:i/>
                <w:color w:val="000000"/>
                <w:sz w:val="24"/>
                <w:szCs w:val="24"/>
                <w:lang w:val="es-ES"/>
              </w:rPr>
              <w:t xml:space="preserve"> por </w:t>
            </w:r>
            <w:r w:rsidR="00636DC8" w:rsidRPr="001E6615">
              <w:rPr>
                <w:rFonts w:ascii="Trebuchet MS" w:eastAsia="Calibri" w:hAnsi="Trebuchet MS" w:cs="Arial"/>
                <w:i/>
                <w:color w:val="000000"/>
                <w:sz w:val="24"/>
                <w:szCs w:val="24"/>
                <w:lang w:val="es-ES"/>
              </w:rPr>
              <w:t>Rosalía</w:t>
            </w:r>
            <w:r w:rsidRPr="001E6615">
              <w:rPr>
                <w:rFonts w:ascii="Trebuchet MS" w:eastAsia="Calibri" w:hAnsi="Trebuchet MS" w:cs="Arial"/>
                <w:i/>
                <w:color w:val="000000"/>
                <w:sz w:val="24"/>
                <w:szCs w:val="24"/>
                <w:lang w:val="es-ES"/>
              </w:rPr>
              <w:t xml:space="preserve"> Villaseñor, ex presidente de Atenguillo y encargado de la Unirse que también se inscribió como precandidato para la Diputación pero federal por el mismo partido.</w:t>
            </w:r>
          </w:p>
          <w:p w14:paraId="2BD5C527" w14:textId="77777777" w:rsidR="002D7F60" w:rsidRPr="001E6615" w:rsidRDefault="002D7F60" w:rsidP="009A5444">
            <w:pPr>
              <w:spacing w:after="0" w:line="276" w:lineRule="auto"/>
              <w:jc w:val="both"/>
              <w:rPr>
                <w:rFonts w:ascii="Trebuchet MS" w:eastAsia="Calibri" w:hAnsi="Trebuchet MS" w:cs="Arial"/>
                <w:color w:val="000000"/>
                <w:sz w:val="24"/>
                <w:szCs w:val="24"/>
                <w:lang w:val="es-ES"/>
              </w:rPr>
            </w:pPr>
            <w:r w:rsidRPr="001E6615">
              <w:rPr>
                <w:rFonts w:ascii="Trebuchet MS" w:eastAsia="Calibri" w:hAnsi="Trebuchet MS" w:cs="Arial"/>
                <w:i/>
                <w:color w:val="000000"/>
                <w:sz w:val="24"/>
                <w:szCs w:val="24"/>
                <w:lang w:val="es-ES"/>
              </w:rPr>
              <w:t>Cabe mencionar que ayer trascendió, la inscripción de Arturo Dávalos Peña para la Diputación Local.”</w:t>
            </w:r>
          </w:p>
          <w:p w14:paraId="42F920EA" w14:textId="77777777" w:rsidR="002D7F60" w:rsidRPr="001E6615" w:rsidRDefault="002D7F60" w:rsidP="009A5444">
            <w:pPr>
              <w:spacing w:after="0" w:line="276" w:lineRule="auto"/>
              <w:jc w:val="both"/>
              <w:rPr>
                <w:rFonts w:ascii="Trebuchet MS" w:eastAsia="Calibri" w:hAnsi="Trebuchet MS" w:cs="Arial"/>
                <w:color w:val="000000"/>
                <w:sz w:val="24"/>
                <w:szCs w:val="24"/>
                <w:lang w:val="es-ES"/>
              </w:rPr>
            </w:pPr>
            <w:r w:rsidRPr="001E6615">
              <w:rPr>
                <w:rFonts w:ascii="Trebuchet MS" w:eastAsia="Calibri" w:hAnsi="Trebuchet MS" w:cs="Arial"/>
                <w:color w:val="000000"/>
                <w:sz w:val="24"/>
                <w:szCs w:val="24"/>
                <w:lang w:val="es-ES"/>
              </w:rPr>
              <w:t>En la nota también se inserta una publicación del perfil de nombre “</w:t>
            </w:r>
            <w:r w:rsidR="00636DC8" w:rsidRPr="001E6615">
              <w:rPr>
                <w:rFonts w:ascii="Trebuchet MS" w:eastAsia="Calibri" w:hAnsi="Trebuchet MS" w:cs="Arial"/>
                <w:color w:val="000000"/>
                <w:sz w:val="24"/>
                <w:szCs w:val="24"/>
                <w:lang w:val="es-ES"/>
              </w:rPr>
              <w:t>Héctor</w:t>
            </w:r>
            <w:r w:rsidRPr="001E6615">
              <w:rPr>
                <w:rFonts w:ascii="Trebuchet MS" w:eastAsia="Calibri" w:hAnsi="Trebuchet MS" w:cs="Arial"/>
                <w:color w:val="000000"/>
                <w:sz w:val="24"/>
                <w:szCs w:val="24"/>
                <w:lang w:val="es-ES"/>
              </w:rPr>
              <w:t xml:space="preserve"> Briseño” y debajo la leyenda “hace 3 meses aproximadamente”. Posteriormente se observa la descripción de la publicación misma que transcribo a continuación: </w:t>
            </w:r>
          </w:p>
          <w:p w14:paraId="6A70903D" w14:textId="77777777" w:rsidR="002D7F60" w:rsidRPr="001E6615" w:rsidRDefault="002D7F60" w:rsidP="009A5444">
            <w:pPr>
              <w:spacing w:after="0" w:line="276" w:lineRule="auto"/>
              <w:jc w:val="both"/>
              <w:rPr>
                <w:rFonts w:ascii="Trebuchet MS" w:eastAsia="Calibri" w:hAnsi="Trebuchet MS" w:cs="Arial"/>
                <w:sz w:val="24"/>
                <w:szCs w:val="24"/>
                <w:lang w:val="es-ES_tradnl"/>
              </w:rPr>
            </w:pPr>
            <w:r w:rsidRPr="001E6615">
              <w:rPr>
                <w:rFonts w:ascii="Trebuchet MS" w:eastAsia="Calibri" w:hAnsi="Trebuchet MS" w:cs="Arial"/>
                <w:color w:val="000000"/>
                <w:sz w:val="24"/>
                <w:szCs w:val="24"/>
                <w:lang w:val="es-ES"/>
              </w:rPr>
              <w:t>“</w:t>
            </w:r>
            <w:r w:rsidRPr="001E6615">
              <w:rPr>
                <w:rFonts w:ascii="Trebuchet MS" w:eastAsia="Calibri" w:hAnsi="Trebuchet MS" w:cs="Arial"/>
                <w:i/>
                <w:color w:val="000000"/>
                <w:sz w:val="24"/>
                <w:szCs w:val="24"/>
                <w:lang w:val="es-ES"/>
              </w:rPr>
              <w:t xml:space="preserve">En el registro de mi amigo Luis Ernesto Munguía y </w:t>
            </w:r>
            <w:r w:rsidR="00636DC8" w:rsidRPr="001E6615">
              <w:rPr>
                <w:rFonts w:ascii="Trebuchet MS" w:eastAsia="Calibri" w:hAnsi="Trebuchet MS" w:cs="Arial"/>
                <w:i/>
                <w:color w:val="000000"/>
                <w:sz w:val="24"/>
                <w:szCs w:val="24"/>
                <w:lang w:val="es-ES"/>
              </w:rPr>
              <w:t>Rosalía</w:t>
            </w:r>
            <w:r w:rsidRPr="001E6615">
              <w:rPr>
                <w:rFonts w:ascii="Trebuchet MS" w:eastAsia="Calibri" w:hAnsi="Trebuchet MS" w:cs="Arial"/>
                <w:i/>
                <w:color w:val="000000"/>
                <w:sz w:val="24"/>
                <w:szCs w:val="24"/>
                <w:lang w:val="es-ES"/>
              </w:rPr>
              <w:t xml:space="preserve"> Villaseñor Álvarez les deseo todo el éxito en ésta precampaña</w:t>
            </w:r>
            <w:r w:rsidRPr="001E6615">
              <w:rPr>
                <w:rFonts w:ascii="Trebuchet MS" w:eastAsia="Calibri" w:hAnsi="Trebuchet MS" w:cs="Arial"/>
                <w:color w:val="000000"/>
                <w:sz w:val="24"/>
                <w:szCs w:val="24"/>
                <w:lang w:val="es-ES"/>
              </w:rPr>
              <w:t>”</w:t>
            </w:r>
          </w:p>
        </w:tc>
      </w:tr>
      <w:tr w:rsidR="002D7F60" w:rsidRPr="001E6615" w14:paraId="318042C3" w14:textId="77777777" w:rsidTr="00636DC8">
        <w:tc>
          <w:tcPr>
            <w:tcW w:w="2972" w:type="dxa"/>
            <w:vAlign w:val="center"/>
          </w:tcPr>
          <w:p w14:paraId="57688E61" w14:textId="77777777" w:rsidR="002D7F60" w:rsidRPr="001E6615" w:rsidRDefault="001A3742" w:rsidP="009A5444">
            <w:pPr>
              <w:spacing w:after="0" w:line="276" w:lineRule="auto"/>
              <w:rPr>
                <w:rFonts w:ascii="Trebuchet MS" w:hAnsi="Trebuchet MS"/>
                <w:sz w:val="24"/>
                <w:szCs w:val="24"/>
                <w:lang w:val="es-ES"/>
              </w:rPr>
            </w:pPr>
            <w:hyperlink r:id="rId14" w:history="1">
              <w:r w:rsidR="002D7F60" w:rsidRPr="001E6615">
                <w:rPr>
                  <w:rStyle w:val="Hipervnculo"/>
                  <w:rFonts w:ascii="Trebuchet MS" w:hAnsi="Trebuchet MS"/>
                  <w:sz w:val="24"/>
                  <w:szCs w:val="24"/>
                  <w:lang w:val="es-ES"/>
                </w:rPr>
                <w:t>https://contralinea.net/dobletea-precandidatura-luis-munguia-con-estrategia-que-desconcierta-y-genera-confusion</w:t>
              </w:r>
            </w:hyperlink>
          </w:p>
        </w:tc>
        <w:tc>
          <w:tcPr>
            <w:tcW w:w="5812" w:type="dxa"/>
            <w:vAlign w:val="center"/>
          </w:tcPr>
          <w:p w14:paraId="612B0883" w14:textId="77777777" w:rsidR="002D7F60" w:rsidRPr="001E6615" w:rsidRDefault="00BD0405" w:rsidP="009A5444">
            <w:pPr>
              <w:spacing w:after="0" w:line="276" w:lineRule="auto"/>
              <w:jc w:val="both"/>
              <w:rPr>
                <w:rFonts w:ascii="Trebuchet MS" w:eastAsia="Calibri" w:hAnsi="Trebuchet MS" w:cs="Arial"/>
                <w:color w:val="000000"/>
                <w:sz w:val="24"/>
                <w:szCs w:val="24"/>
                <w:lang w:val="es-ES"/>
              </w:rPr>
            </w:pPr>
            <w:r w:rsidRPr="001E6615">
              <w:rPr>
                <w:rFonts w:ascii="Trebuchet MS" w:eastAsia="Calibri" w:hAnsi="Trebuchet MS" w:cs="Arial"/>
                <w:color w:val="000000"/>
                <w:sz w:val="24"/>
                <w:szCs w:val="24"/>
                <w:lang w:val="es-ES"/>
              </w:rPr>
              <w:t>Direcciona a la página de un portal web denominado Contralínea.net “El referente Informativo en Puerta Vallarta”</w:t>
            </w:r>
          </w:p>
          <w:p w14:paraId="4AF26B4C" w14:textId="77777777" w:rsidR="00BD0405" w:rsidRPr="001E6615" w:rsidRDefault="00BD0405" w:rsidP="009A5444">
            <w:pPr>
              <w:spacing w:after="0" w:line="276" w:lineRule="auto"/>
              <w:jc w:val="both"/>
              <w:rPr>
                <w:rFonts w:ascii="Trebuchet MS" w:eastAsia="Calibri" w:hAnsi="Trebuchet MS" w:cs="Arial"/>
                <w:color w:val="000000"/>
                <w:sz w:val="24"/>
                <w:szCs w:val="24"/>
                <w:lang w:val="es-ES"/>
              </w:rPr>
            </w:pPr>
            <w:r w:rsidRPr="001E6615">
              <w:rPr>
                <w:rFonts w:ascii="Trebuchet MS" w:eastAsia="Calibri" w:hAnsi="Trebuchet MS" w:cs="Arial"/>
                <w:color w:val="000000"/>
                <w:sz w:val="24"/>
                <w:szCs w:val="24"/>
                <w:lang w:val="es-ES"/>
              </w:rPr>
              <w:t>Aparece el texto siguiente: “Inicio, Precampaña, Dobletea precandidatura Luis Munguía con estrategia que desconcierta y genera confusión”</w:t>
            </w:r>
          </w:p>
          <w:p w14:paraId="510B170E" w14:textId="77777777" w:rsidR="00BD0405" w:rsidRPr="001E6615" w:rsidRDefault="00BD0405" w:rsidP="009A5444">
            <w:pPr>
              <w:spacing w:after="0" w:line="276" w:lineRule="auto"/>
              <w:jc w:val="both"/>
              <w:rPr>
                <w:rFonts w:ascii="Trebuchet MS" w:eastAsia="Calibri" w:hAnsi="Trebuchet MS" w:cs="Arial"/>
                <w:color w:val="000000"/>
                <w:sz w:val="24"/>
                <w:szCs w:val="24"/>
                <w:lang w:val="es-ES"/>
              </w:rPr>
            </w:pPr>
            <w:r w:rsidRPr="001E6615">
              <w:rPr>
                <w:rFonts w:ascii="Trebuchet MS" w:eastAsia="Calibri" w:hAnsi="Trebuchet MS" w:cs="Arial"/>
                <w:color w:val="000000"/>
                <w:sz w:val="24"/>
                <w:szCs w:val="24"/>
                <w:lang w:val="es-ES"/>
              </w:rPr>
              <w:t>En seguida se observa una imagen fotográfica, en la que se muestra un espectacular. En el espectacular se puede observar el texto “</w:t>
            </w:r>
            <w:r w:rsidRPr="001E6615">
              <w:rPr>
                <w:rFonts w:ascii="Trebuchet MS" w:eastAsia="Calibri" w:hAnsi="Trebuchet MS" w:cs="Arial"/>
                <w:i/>
                <w:color w:val="000000"/>
                <w:sz w:val="24"/>
                <w:szCs w:val="24"/>
                <w:lang w:val="es-ES"/>
              </w:rPr>
              <w:t>ARQUITECTO LUIS MUNGUIA, PRECANDIDATO 2021</w:t>
            </w:r>
            <w:r w:rsidRPr="001E6615">
              <w:rPr>
                <w:rFonts w:ascii="Trebuchet MS" w:eastAsia="Calibri" w:hAnsi="Trebuchet MS" w:cs="Arial"/>
                <w:color w:val="000000"/>
                <w:sz w:val="24"/>
                <w:szCs w:val="24"/>
                <w:lang w:val="es-ES"/>
              </w:rPr>
              <w:t>” “</w:t>
            </w:r>
            <w:r w:rsidRPr="001E6615">
              <w:rPr>
                <w:rFonts w:ascii="Trebuchet MS" w:eastAsia="Calibri" w:hAnsi="Trebuchet MS" w:cs="Arial"/>
                <w:i/>
                <w:color w:val="000000"/>
                <w:sz w:val="24"/>
                <w:szCs w:val="24"/>
                <w:lang w:val="es-ES"/>
              </w:rPr>
              <w:t>CONTRUYENDO SUEÑOS</w:t>
            </w:r>
            <w:r w:rsidRPr="001E6615">
              <w:rPr>
                <w:rFonts w:ascii="Trebuchet MS" w:eastAsia="Calibri" w:hAnsi="Trebuchet MS" w:cs="Arial"/>
                <w:color w:val="000000"/>
                <w:sz w:val="24"/>
                <w:szCs w:val="24"/>
                <w:lang w:val="es-ES"/>
              </w:rPr>
              <w:t>”, así mismo al pie de este espectacular se tiene fija una leyenda que a letra dice: “</w:t>
            </w:r>
            <w:r w:rsidRPr="001E6615">
              <w:rPr>
                <w:rFonts w:ascii="Trebuchet MS" w:eastAsia="Calibri" w:hAnsi="Trebuchet MS" w:cs="Arial"/>
                <w:i/>
                <w:color w:val="000000"/>
                <w:sz w:val="24"/>
                <w:szCs w:val="24"/>
                <w:lang w:val="es-ES"/>
              </w:rPr>
              <w:t>PROPAGANDA DIRIGIDA A MILITANTES Y SIMPATIZANTES DE MOVIMIENTO CIUDADANO, PRECANDIDATO DE PUERTO VALLARTA Y EL DTO. V DE JALISCO A DIP. FED. RUMBO AL CONGRESO DE LA UNION.</w:t>
            </w:r>
            <w:r w:rsidRPr="001E6615">
              <w:rPr>
                <w:rFonts w:ascii="Trebuchet MS" w:eastAsia="Calibri" w:hAnsi="Trebuchet MS" w:cs="Arial"/>
                <w:color w:val="000000"/>
                <w:sz w:val="24"/>
                <w:szCs w:val="24"/>
                <w:lang w:val="es-ES"/>
              </w:rPr>
              <w:t>”</w:t>
            </w:r>
          </w:p>
        </w:tc>
      </w:tr>
    </w:tbl>
    <w:p w14:paraId="7319F71F" w14:textId="77777777" w:rsidR="00BD0405" w:rsidRPr="001E6615" w:rsidRDefault="00BD0405" w:rsidP="009A5444">
      <w:pPr>
        <w:spacing w:after="0" w:line="276" w:lineRule="auto"/>
        <w:jc w:val="both"/>
        <w:rPr>
          <w:rFonts w:ascii="Trebuchet MS" w:eastAsia="Calibri" w:hAnsi="Trebuchet MS" w:cs="Arial"/>
          <w:color w:val="000000"/>
          <w:sz w:val="24"/>
          <w:szCs w:val="24"/>
          <w:lang w:val="es-ES_tradnl"/>
        </w:rPr>
      </w:pPr>
    </w:p>
    <w:p w14:paraId="462A47AA" w14:textId="77777777" w:rsidR="008603FF" w:rsidRPr="001E6615" w:rsidRDefault="008603FF" w:rsidP="009A5444">
      <w:pPr>
        <w:spacing w:after="0" w:line="276" w:lineRule="auto"/>
        <w:jc w:val="both"/>
        <w:rPr>
          <w:rFonts w:ascii="Trebuchet MS" w:eastAsia="Times New Roman" w:hAnsi="Trebuchet MS" w:cs="Arial"/>
          <w:sz w:val="24"/>
          <w:szCs w:val="24"/>
          <w:lang w:val="es-ES_tradnl" w:eastAsia="es-MX"/>
        </w:rPr>
      </w:pPr>
      <w:r w:rsidRPr="001E6615">
        <w:rPr>
          <w:rFonts w:ascii="Trebuchet MS" w:eastAsia="Calibri" w:hAnsi="Trebuchet MS" w:cs="Arial"/>
          <w:b/>
          <w:sz w:val="24"/>
          <w:szCs w:val="24"/>
          <w:lang w:val="es-ES_tradnl"/>
        </w:rPr>
        <w:t>VII. Pronunciamiento respecto de la solicitud de adopción de la medida cautelar.</w:t>
      </w:r>
      <w:r w:rsidRPr="001E6615">
        <w:rPr>
          <w:rFonts w:ascii="Trebuchet MS" w:eastAsia="Calibri" w:hAnsi="Trebuchet MS" w:cs="Arial"/>
          <w:sz w:val="24"/>
          <w:szCs w:val="24"/>
          <w:lang w:val="es-ES_tradnl"/>
        </w:rPr>
        <w:t xml:space="preserve"> </w:t>
      </w:r>
      <w:r w:rsidRPr="001E6615">
        <w:rPr>
          <w:rFonts w:ascii="Trebuchet MS" w:eastAsia="Calibri" w:hAnsi="Trebuchet MS" w:cs="Arial"/>
          <w:color w:val="000000"/>
          <w:sz w:val="24"/>
          <w:szCs w:val="24"/>
          <w:lang w:val="es-ES_tradnl"/>
        </w:rPr>
        <w:t>Precisado lo anterior y considerado en su integridad el escrito de queja y las pruebas que obran en el expediente, se analiza la pretensión,</w:t>
      </w:r>
      <w:r w:rsidR="00CF4CC8" w:rsidRPr="001E6615">
        <w:rPr>
          <w:rFonts w:ascii="Trebuchet MS" w:eastAsia="Calibri" w:hAnsi="Trebuchet MS" w:cs="Arial"/>
          <w:color w:val="000000"/>
          <w:sz w:val="24"/>
          <w:szCs w:val="24"/>
          <w:lang w:val="es-ES_tradnl"/>
        </w:rPr>
        <w:t xml:space="preserve"> hecha valer por el</w:t>
      </w:r>
      <w:r w:rsidRPr="001E6615">
        <w:rPr>
          <w:rFonts w:ascii="Trebuchet MS" w:eastAsia="Calibri" w:hAnsi="Trebuchet MS" w:cs="Arial"/>
          <w:color w:val="000000"/>
          <w:sz w:val="24"/>
          <w:szCs w:val="24"/>
          <w:lang w:val="es-ES_tradnl"/>
        </w:rPr>
        <w:t xml:space="preserve"> impetrante, </w:t>
      </w:r>
      <w:r w:rsidRPr="001E6615">
        <w:rPr>
          <w:rFonts w:ascii="Trebuchet MS" w:eastAsia="Times New Roman" w:hAnsi="Trebuchet MS" w:cs="Arial"/>
          <w:sz w:val="24"/>
          <w:szCs w:val="24"/>
          <w:lang w:val="es-ES_tradnl" w:eastAsia="es-MX"/>
        </w:rPr>
        <w:t xml:space="preserve">en el petitorio </w:t>
      </w:r>
      <w:r w:rsidR="00E73467" w:rsidRPr="001E6615">
        <w:rPr>
          <w:rFonts w:ascii="Trebuchet MS" w:eastAsia="Times New Roman" w:hAnsi="Trebuchet MS" w:cs="Arial"/>
          <w:sz w:val="24"/>
          <w:szCs w:val="24"/>
          <w:lang w:val="es-ES_tradnl" w:eastAsia="es-MX"/>
        </w:rPr>
        <w:t xml:space="preserve">primero y </w:t>
      </w:r>
      <w:r w:rsidR="00737092" w:rsidRPr="001E6615">
        <w:rPr>
          <w:rFonts w:ascii="Trebuchet MS" w:eastAsia="Times New Roman" w:hAnsi="Trebuchet MS" w:cs="Arial"/>
          <w:sz w:val="24"/>
          <w:szCs w:val="24"/>
          <w:lang w:val="es-ES_tradnl" w:eastAsia="es-MX"/>
        </w:rPr>
        <w:t>segundo</w:t>
      </w:r>
      <w:r w:rsidRPr="001E6615">
        <w:rPr>
          <w:rFonts w:ascii="Trebuchet MS" w:eastAsia="Times New Roman" w:hAnsi="Trebuchet MS" w:cs="Arial"/>
          <w:sz w:val="24"/>
          <w:szCs w:val="24"/>
          <w:lang w:val="es-ES_tradnl" w:eastAsia="es-MX"/>
        </w:rPr>
        <w:t xml:space="preserve"> de su escrito de queja, los cuales a continuación se transcriben:</w:t>
      </w:r>
    </w:p>
    <w:p w14:paraId="5F0C1D3F" w14:textId="77777777" w:rsidR="008603FF" w:rsidRPr="001E6615" w:rsidRDefault="008603FF" w:rsidP="009A5444">
      <w:pPr>
        <w:spacing w:after="0" w:line="276" w:lineRule="auto"/>
        <w:ind w:right="-93"/>
        <w:jc w:val="both"/>
        <w:rPr>
          <w:rFonts w:ascii="Trebuchet MS" w:eastAsia="Times New Roman" w:hAnsi="Trebuchet MS" w:cs="Arial"/>
          <w:sz w:val="24"/>
          <w:szCs w:val="24"/>
          <w:lang w:val="es-ES_tradnl" w:eastAsia="es-MX"/>
        </w:rPr>
      </w:pPr>
    </w:p>
    <w:p w14:paraId="6ECAE794" w14:textId="77777777" w:rsidR="008603FF" w:rsidRPr="001E6615" w:rsidRDefault="008603FF" w:rsidP="009A5444">
      <w:pPr>
        <w:pStyle w:val="Prrafodelista"/>
        <w:spacing w:after="0" w:line="276" w:lineRule="auto"/>
        <w:ind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i/>
          <w:sz w:val="24"/>
          <w:szCs w:val="24"/>
          <w:lang w:val="es-ES_tradnl" w:eastAsia="es-MX"/>
        </w:rPr>
        <w:t>“…</w:t>
      </w:r>
      <w:r w:rsidR="00E73467" w:rsidRPr="001E6615">
        <w:rPr>
          <w:rFonts w:ascii="Trebuchet MS" w:eastAsia="Times New Roman" w:hAnsi="Trebuchet MS" w:cs="Arial"/>
          <w:b/>
          <w:i/>
          <w:sz w:val="24"/>
          <w:szCs w:val="24"/>
          <w:lang w:val="es-ES_tradnl" w:eastAsia="es-MX"/>
        </w:rPr>
        <w:t>PRIMERO</w:t>
      </w:r>
      <w:r w:rsidR="00E73467" w:rsidRPr="001E6615">
        <w:rPr>
          <w:rFonts w:ascii="Trebuchet MS" w:eastAsia="Times New Roman" w:hAnsi="Trebuchet MS" w:cs="Arial"/>
          <w:i/>
          <w:sz w:val="24"/>
          <w:szCs w:val="24"/>
          <w:lang w:val="es-ES_tradnl" w:eastAsia="es-MX"/>
        </w:rPr>
        <w:t xml:space="preserve">. </w:t>
      </w:r>
      <w:r w:rsidR="00CF4CC8" w:rsidRPr="001E6615">
        <w:rPr>
          <w:rFonts w:ascii="Trebuchet MS" w:eastAsia="Times New Roman" w:hAnsi="Trebuchet MS" w:cs="Arial"/>
          <w:i/>
          <w:sz w:val="24"/>
          <w:szCs w:val="24"/>
          <w:lang w:eastAsia="es-MX"/>
        </w:rPr>
        <w:t>Tenerme presentando formal queja en los términos señalados en el presente escrito, sea admitida y se notifique al denunciado, se desahogue la audiencia de pruebas y alegatos, y finalmente se dicte la resolución que conforme al derecho electoral corresponda.</w:t>
      </w:r>
      <w:r w:rsidR="00B748DD" w:rsidRPr="001E6615">
        <w:rPr>
          <w:rFonts w:ascii="Trebuchet MS" w:eastAsia="Times New Roman" w:hAnsi="Trebuchet MS" w:cs="Arial"/>
          <w:i/>
          <w:sz w:val="24"/>
          <w:szCs w:val="24"/>
          <w:lang w:eastAsia="es-MX"/>
        </w:rPr>
        <w:t>.</w:t>
      </w:r>
    </w:p>
    <w:p w14:paraId="792315F8" w14:textId="77777777" w:rsidR="008603FF" w:rsidRPr="001E6615" w:rsidRDefault="008603FF" w:rsidP="009A5444">
      <w:pPr>
        <w:spacing w:after="0" w:line="276" w:lineRule="auto"/>
        <w:ind w:right="-93"/>
        <w:jc w:val="both"/>
        <w:rPr>
          <w:rFonts w:ascii="Trebuchet MS" w:eastAsia="Times New Roman" w:hAnsi="Trebuchet MS" w:cs="Arial"/>
          <w:i/>
          <w:sz w:val="24"/>
          <w:szCs w:val="24"/>
          <w:lang w:val="es-ES_tradnl" w:eastAsia="es-MX"/>
        </w:rPr>
      </w:pPr>
    </w:p>
    <w:p w14:paraId="520EB903" w14:textId="77777777" w:rsidR="008603FF" w:rsidRPr="001E6615" w:rsidRDefault="00CF4CC8" w:rsidP="009A5444">
      <w:pPr>
        <w:pStyle w:val="Prrafodelista"/>
        <w:spacing w:after="0" w:line="276" w:lineRule="auto"/>
        <w:ind w:right="-93"/>
        <w:jc w:val="both"/>
        <w:rPr>
          <w:rFonts w:ascii="Trebuchet MS" w:eastAsia="Times New Roman" w:hAnsi="Trebuchet MS" w:cs="Arial"/>
          <w:i/>
          <w:sz w:val="24"/>
          <w:szCs w:val="24"/>
          <w:lang w:val="es-ES_tradnl" w:eastAsia="es-MX"/>
        </w:rPr>
      </w:pPr>
      <w:r w:rsidRPr="001E6615">
        <w:rPr>
          <w:rFonts w:ascii="Trebuchet MS" w:eastAsia="Times New Roman" w:hAnsi="Trebuchet MS" w:cs="Arial"/>
          <w:b/>
          <w:i/>
          <w:sz w:val="24"/>
          <w:szCs w:val="24"/>
          <w:lang w:val="es-ES_tradnl" w:eastAsia="es-MX"/>
        </w:rPr>
        <w:t>CUARTO</w:t>
      </w:r>
      <w:r w:rsidR="008603FF" w:rsidRPr="001E6615">
        <w:rPr>
          <w:rFonts w:ascii="Trebuchet MS" w:eastAsia="Times New Roman" w:hAnsi="Trebuchet MS" w:cs="Arial"/>
          <w:i/>
          <w:sz w:val="24"/>
          <w:szCs w:val="24"/>
          <w:lang w:val="es-ES_tradnl" w:eastAsia="es-MX"/>
        </w:rPr>
        <w:t xml:space="preserve">. </w:t>
      </w:r>
      <w:r w:rsidRPr="001E6615">
        <w:rPr>
          <w:rFonts w:ascii="Trebuchet MS" w:eastAsia="Times New Roman" w:hAnsi="Trebuchet MS" w:cs="Arial"/>
          <w:i/>
          <w:sz w:val="24"/>
          <w:szCs w:val="24"/>
          <w:lang w:eastAsia="es-MX"/>
        </w:rPr>
        <w:t>Se emitan las medidas cautelares solicitadas.</w:t>
      </w:r>
      <w:r w:rsidR="008603FF" w:rsidRPr="001E6615">
        <w:rPr>
          <w:rFonts w:ascii="Trebuchet MS" w:eastAsia="Times New Roman" w:hAnsi="Trebuchet MS" w:cs="Arial"/>
          <w:i/>
          <w:sz w:val="24"/>
          <w:szCs w:val="24"/>
          <w:lang w:val="es-ES_tradnl" w:eastAsia="es-MX"/>
        </w:rPr>
        <w:t>”</w:t>
      </w:r>
    </w:p>
    <w:p w14:paraId="101FEE11" w14:textId="77777777" w:rsidR="00ED59ED" w:rsidRPr="001E6615" w:rsidRDefault="00ED59ED" w:rsidP="009A5444">
      <w:pPr>
        <w:spacing w:after="0" w:line="276" w:lineRule="auto"/>
        <w:jc w:val="both"/>
        <w:rPr>
          <w:rFonts w:ascii="Trebuchet MS" w:eastAsia="Calibri" w:hAnsi="Trebuchet MS" w:cs="Arial"/>
          <w:b/>
          <w:sz w:val="24"/>
          <w:szCs w:val="24"/>
          <w:lang w:val="es-ES_tradnl" w:eastAsia="ar-SA" w:bidi="en-US"/>
        </w:rPr>
      </w:pPr>
    </w:p>
    <w:p w14:paraId="33FCBA73" w14:textId="065E50EF" w:rsidR="00F641DA" w:rsidRPr="001E6615" w:rsidRDefault="00E26D59" w:rsidP="009A5444">
      <w:pPr>
        <w:spacing w:after="0" w:line="276" w:lineRule="auto"/>
        <w:jc w:val="both"/>
        <w:rPr>
          <w:rFonts w:ascii="Trebuchet MS" w:eastAsia="Calibri" w:hAnsi="Trebuchet MS" w:cs="Arial"/>
          <w:b/>
          <w:sz w:val="24"/>
          <w:szCs w:val="24"/>
          <w:lang w:val="es-ES_tradnl" w:eastAsia="ar-SA" w:bidi="en-US"/>
        </w:rPr>
      </w:pPr>
      <w:r w:rsidRPr="001E6615">
        <w:rPr>
          <w:rFonts w:ascii="Trebuchet MS" w:eastAsia="Calibri" w:hAnsi="Trebuchet MS" w:cs="Arial"/>
          <w:b/>
          <w:sz w:val="24"/>
          <w:szCs w:val="24"/>
          <w:lang w:val="es-ES_tradnl" w:eastAsia="ar-SA" w:bidi="en-US"/>
        </w:rPr>
        <w:t>En cuanto</w:t>
      </w:r>
      <w:r w:rsidR="00CF4CC8" w:rsidRPr="001E6615">
        <w:rPr>
          <w:rFonts w:ascii="Trebuchet MS" w:eastAsia="Calibri" w:hAnsi="Trebuchet MS" w:cs="Arial"/>
          <w:b/>
          <w:sz w:val="24"/>
          <w:szCs w:val="24"/>
          <w:lang w:val="es-ES_tradnl" w:eastAsia="ar-SA" w:bidi="en-US"/>
        </w:rPr>
        <w:t xml:space="preserve"> a </w:t>
      </w:r>
      <w:r w:rsidR="00AE32FD" w:rsidRPr="001E6615">
        <w:rPr>
          <w:rFonts w:ascii="Trebuchet MS" w:eastAsia="Calibri" w:hAnsi="Trebuchet MS" w:cs="Arial"/>
          <w:b/>
          <w:sz w:val="24"/>
          <w:szCs w:val="24"/>
          <w:lang w:val="es-ES_tradnl" w:eastAsia="ar-SA" w:bidi="en-US"/>
        </w:rPr>
        <w:t>l</w:t>
      </w:r>
      <w:r w:rsidR="00F641DA" w:rsidRPr="001E6615">
        <w:rPr>
          <w:rFonts w:ascii="Trebuchet MS" w:eastAsia="Calibri" w:hAnsi="Trebuchet MS" w:cs="Arial"/>
          <w:b/>
          <w:sz w:val="24"/>
          <w:szCs w:val="24"/>
          <w:lang w:val="es-ES_tradnl" w:eastAsia="ar-SA" w:bidi="en-US"/>
        </w:rPr>
        <w:t>a difusión</w:t>
      </w:r>
      <w:r w:rsidR="00096DBC" w:rsidRPr="001E6615">
        <w:rPr>
          <w:rFonts w:ascii="Trebuchet MS" w:eastAsia="Calibri" w:hAnsi="Trebuchet MS" w:cs="Arial"/>
          <w:b/>
          <w:sz w:val="24"/>
          <w:szCs w:val="24"/>
          <w:lang w:val="es-ES_tradnl" w:eastAsia="ar-SA" w:bidi="en-US"/>
        </w:rPr>
        <w:t xml:space="preserve"> de las páginas de internet</w:t>
      </w:r>
      <w:r w:rsidR="00B835A4">
        <w:rPr>
          <w:rFonts w:ascii="Trebuchet MS" w:eastAsia="Calibri" w:hAnsi="Trebuchet MS" w:cs="Arial"/>
          <w:b/>
          <w:sz w:val="24"/>
          <w:szCs w:val="24"/>
          <w:lang w:val="es-ES_tradnl" w:eastAsia="ar-SA" w:bidi="en-US"/>
        </w:rPr>
        <w:t>.</w:t>
      </w:r>
    </w:p>
    <w:p w14:paraId="01899111" w14:textId="77777777" w:rsidR="00F641DA" w:rsidRPr="001E6615" w:rsidRDefault="00F641DA" w:rsidP="009A5444">
      <w:pPr>
        <w:spacing w:after="0" w:line="276" w:lineRule="auto"/>
        <w:jc w:val="both"/>
        <w:rPr>
          <w:rFonts w:ascii="Trebuchet MS" w:eastAsia="Calibri" w:hAnsi="Trebuchet MS" w:cs="Arial"/>
          <w:sz w:val="24"/>
          <w:szCs w:val="24"/>
          <w:lang w:val="es-ES_tradnl" w:eastAsia="ar-SA" w:bidi="en-US"/>
        </w:rPr>
      </w:pPr>
    </w:p>
    <w:p w14:paraId="158EF100" w14:textId="77777777" w:rsidR="00A51C02" w:rsidRPr="001E6615" w:rsidRDefault="00A51C02" w:rsidP="009A5444">
      <w:pPr>
        <w:spacing w:after="0" w:line="276" w:lineRule="auto"/>
        <w:jc w:val="both"/>
        <w:rPr>
          <w:rFonts w:ascii="Trebuchet MS" w:eastAsia="Calibri" w:hAnsi="Trebuchet MS" w:cs="Arial"/>
          <w:sz w:val="24"/>
          <w:szCs w:val="24"/>
          <w:lang w:val="es-ES_tradnl" w:eastAsia="ar-SA" w:bidi="en-US"/>
        </w:rPr>
      </w:pPr>
      <w:r w:rsidRPr="001E6615">
        <w:rPr>
          <w:rFonts w:ascii="Trebuchet MS" w:eastAsia="Calibri" w:hAnsi="Trebuchet MS" w:cs="Arial"/>
          <w:sz w:val="24"/>
          <w:szCs w:val="24"/>
          <w:lang w:val="es-ES_tradnl" w:eastAsia="ar-SA" w:bidi="en-US"/>
        </w:rPr>
        <w:t>El denunciante establece en su queja que el ciudadano Luis Ernesto Munguía González a través de su red social Facebook, el día dos de marzo, difundió un video en el cual aparece dirigiendo, a su decir, un mensaje a militantes y simpatizantes del partido político MORENA, con una duración de 3:51 minutos y la leyenda ¡Vámonos a #MORENA!"</w:t>
      </w:r>
    </w:p>
    <w:p w14:paraId="27C04CD8" w14:textId="77777777" w:rsidR="00A51C02" w:rsidRPr="001E6615" w:rsidRDefault="00A51C02" w:rsidP="009A5444">
      <w:pPr>
        <w:spacing w:after="0" w:line="276" w:lineRule="auto"/>
        <w:jc w:val="both"/>
        <w:rPr>
          <w:rFonts w:ascii="Trebuchet MS" w:eastAsia="Calibri" w:hAnsi="Trebuchet MS" w:cs="Arial"/>
          <w:b/>
          <w:sz w:val="24"/>
          <w:szCs w:val="24"/>
          <w:lang w:val="es-ES_tradnl" w:eastAsia="ar-SA" w:bidi="en-US"/>
        </w:rPr>
      </w:pPr>
    </w:p>
    <w:p w14:paraId="1750B028" w14:textId="77777777" w:rsidR="00A51C02" w:rsidRPr="001E6615" w:rsidRDefault="00A51C02" w:rsidP="009A5444">
      <w:pPr>
        <w:spacing w:after="0" w:line="276" w:lineRule="auto"/>
        <w:jc w:val="both"/>
        <w:rPr>
          <w:rFonts w:ascii="Trebuchet MS" w:hAnsi="Trebuchet MS"/>
          <w:sz w:val="24"/>
          <w:szCs w:val="24"/>
          <w:lang w:val="es-ES" w:eastAsia="es-ES"/>
        </w:rPr>
      </w:pPr>
      <w:r w:rsidRPr="001E6615">
        <w:rPr>
          <w:rFonts w:ascii="Trebuchet MS" w:hAnsi="Trebuchet MS"/>
          <w:sz w:val="24"/>
          <w:szCs w:val="24"/>
          <w:lang w:val="es-ES" w:eastAsia="es-ES"/>
        </w:rPr>
        <w:t xml:space="preserve">Las publicaciones que se someterán a análisis y que constan </w:t>
      </w:r>
      <w:r w:rsidR="00983022" w:rsidRPr="001E6615">
        <w:rPr>
          <w:rFonts w:ascii="Trebuchet MS" w:hAnsi="Trebuchet MS"/>
          <w:sz w:val="24"/>
          <w:szCs w:val="24"/>
          <w:lang w:eastAsia="ar-SA"/>
        </w:rPr>
        <w:t>en las</w:t>
      </w:r>
      <w:r w:rsidRPr="001E6615">
        <w:rPr>
          <w:rFonts w:ascii="Trebuchet MS" w:hAnsi="Trebuchet MS"/>
          <w:sz w:val="24"/>
          <w:szCs w:val="24"/>
          <w:lang w:eastAsia="ar-SA"/>
        </w:rPr>
        <w:t xml:space="preserve"> acta</w:t>
      </w:r>
      <w:r w:rsidR="00983022" w:rsidRPr="001E6615">
        <w:rPr>
          <w:rFonts w:ascii="Trebuchet MS" w:hAnsi="Trebuchet MS"/>
          <w:sz w:val="24"/>
          <w:szCs w:val="24"/>
          <w:lang w:eastAsia="ar-SA"/>
        </w:rPr>
        <w:t>s</w:t>
      </w:r>
      <w:r w:rsidRPr="001E6615">
        <w:rPr>
          <w:rFonts w:ascii="Trebuchet MS" w:hAnsi="Trebuchet MS"/>
          <w:sz w:val="24"/>
          <w:szCs w:val="24"/>
          <w:lang w:eastAsia="ar-SA"/>
        </w:rPr>
        <w:t xml:space="preserve"> circunstanciada</w:t>
      </w:r>
      <w:r w:rsidR="00983022" w:rsidRPr="001E6615">
        <w:rPr>
          <w:rFonts w:ascii="Trebuchet MS" w:hAnsi="Trebuchet MS"/>
          <w:sz w:val="24"/>
          <w:szCs w:val="24"/>
          <w:lang w:eastAsia="ar-SA"/>
        </w:rPr>
        <w:t>s</w:t>
      </w:r>
      <w:r w:rsidRPr="001E6615">
        <w:rPr>
          <w:rFonts w:ascii="Trebuchet MS" w:hAnsi="Trebuchet MS"/>
          <w:sz w:val="24"/>
          <w:szCs w:val="24"/>
          <w:lang w:eastAsia="ar-SA"/>
        </w:rPr>
        <w:t xml:space="preserve"> que practicó esta autoridad electoral</w:t>
      </w:r>
      <w:r w:rsidRPr="001E6615">
        <w:rPr>
          <w:rFonts w:ascii="Trebuchet MS" w:hAnsi="Trebuchet MS"/>
          <w:sz w:val="24"/>
          <w:szCs w:val="24"/>
          <w:lang w:val="es-ES" w:eastAsia="es-ES"/>
        </w:rPr>
        <w:t xml:space="preserve"> s</w:t>
      </w:r>
      <w:r w:rsidR="00983022" w:rsidRPr="001E6615">
        <w:rPr>
          <w:rFonts w:ascii="Trebuchet MS" w:hAnsi="Trebuchet MS"/>
          <w:sz w:val="24"/>
          <w:szCs w:val="24"/>
          <w:lang w:val="es-ES" w:eastAsia="es-ES"/>
        </w:rPr>
        <w:t>on</w:t>
      </w:r>
      <w:r w:rsidRPr="001E6615">
        <w:rPr>
          <w:rFonts w:ascii="Trebuchet MS" w:hAnsi="Trebuchet MS"/>
          <w:sz w:val="24"/>
          <w:szCs w:val="24"/>
          <w:lang w:val="es-ES" w:eastAsia="es-ES"/>
        </w:rPr>
        <w:t xml:space="preserve"> la</w:t>
      </w:r>
      <w:r w:rsidR="00983022" w:rsidRPr="001E6615">
        <w:rPr>
          <w:rFonts w:ascii="Trebuchet MS" w:hAnsi="Trebuchet MS"/>
          <w:sz w:val="24"/>
          <w:szCs w:val="24"/>
          <w:lang w:val="es-ES" w:eastAsia="es-ES"/>
        </w:rPr>
        <w:t>s</w:t>
      </w:r>
      <w:r w:rsidRPr="001E6615">
        <w:rPr>
          <w:rFonts w:ascii="Trebuchet MS" w:hAnsi="Trebuchet MS"/>
          <w:sz w:val="24"/>
          <w:szCs w:val="24"/>
          <w:lang w:val="es-ES" w:eastAsia="es-ES"/>
        </w:rPr>
        <w:t xml:space="preserve"> siguiente</w:t>
      </w:r>
      <w:r w:rsidR="00983022" w:rsidRPr="001E6615">
        <w:rPr>
          <w:rFonts w:ascii="Trebuchet MS" w:hAnsi="Trebuchet MS"/>
          <w:sz w:val="24"/>
          <w:szCs w:val="24"/>
          <w:lang w:val="es-ES" w:eastAsia="es-ES"/>
        </w:rPr>
        <w:t>s</w:t>
      </w:r>
      <w:r w:rsidRPr="001E6615">
        <w:rPr>
          <w:rFonts w:ascii="Trebuchet MS" w:hAnsi="Trebuchet MS"/>
          <w:sz w:val="24"/>
          <w:szCs w:val="24"/>
          <w:lang w:val="es-ES" w:eastAsia="es-ES"/>
        </w:rPr>
        <w:t>:</w:t>
      </w:r>
    </w:p>
    <w:p w14:paraId="0D82BAC6" w14:textId="77777777" w:rsidR="00983022" w:rsidRPr="001E6615" w:rsidRDefault="00983022" w:rsidP="009A5444">
      <w:pPr>
        <w:spacing w:after="0" w:line="276" w:lineRule="auto"/>
        <w:jc w:val="both"/>
        <w:rPr>
          <w:rFonts w:ascii="Trebuchet MS" w:hAnsi="Trebuchet MS"/>
          <w:sz w:val="24"/>
          <w:szCs w:val="24"/>
          <w:lang w:val="es-ES" w:eastAsia="es-ES"/>
        </w:rPr>
      </w:pPr>
    </w:p>
    <w:p w14:paraId="6B43FDA7" w14:textId="77777777" w:rsidR="00983022" w:rsidRPr="001E6615" w:rsidRDefault="001A3742" w:rsidP="009A5444">
      <w:pPr>
        <w:spacing w:after="0" w:line="276" w:lineRule="auto"/>
        <w:jc w:val="both"/>
        <w:rPr>
          <w:rFonts w:ascii="Trebuchet MS" w:hAnsi="Trebuchet MS"/>
          <w:sz w:val="24"/>
          <w:szCs w:val="24"/>
          <w:lang w:val="es-ES" w:eastAsia="es-ES"/>
        </w:rPr>
      </w:pPr>
      <w:hyperlink r:id="rId15" w:history="1">
        <w:r w:rsidR="00983022" w:rsidRPr="001E6615">
          <w:rPr>
            <w:rStyle w:val="Hipervnculo"/>
            <w:rFonts w:ascii="Trebuchet MS" w:hAnsi="Trebuchet MS"/>
            <w:sz w:val="24"/>
            <w:szCs w:val="24"/>
            <w:lang w:val="es-ES" w:eastAsia="es-ES"/>
          </w:rPr>
          <w:t>https://www.facebook.com/LuisMunguiaPv</w:t>
        </w:r>
      </w:hyperlink>
    </w:p>
    <w:p w14:paraId="2A66EF4F" w14:textId="77777777" w:rsidR="00983022" w:rsidRPr="001E6615" w:rsidRDefault="00983022" w:rsidP="009A5444">
      <w:pPr>
        <w:spacing w:after="0" w:line="276" w:lineRule="auto"/>
        <w:jc w:val="both"/>
        <w:rPr>
          <w:rFonts w:ascii="Trebuchet MS" w:hAnsi="Trebuchet MS"/>
          <w:sz w:val="24"/>
          <w:szCs w:val="24"/>
          <w:lang w:val="es-ES" w:eastAsia="es-ES"/>
        </w:rPr>
      </w:pPr>
    </w:p>
    <w:p w14:paraId="49F780B1" w14:textId="719C2581" w:rsidR="00983022" w:rsidRPr="001E6615" w:rsidRDefault="00983022" w:rsidP="009A5444">
      <w:pPr>
        <w:spacing w:after="0" w:line="276" w:lineRule="auto"/>
        <w:jc w:val="both"/>
        <w:rPr>
          <w:rFonts w:ascii="Trebuchet MS" w:hAnsi="Trebuchet MS"/>
          <w:sz w:val="24"/>
          <w:szCs w:val="24"/>
          <w:lang w:val="es-ES" w:eastAsia="es-ES"/>
        </w:rPr>
      </w:pPr>
      <w:r w:rsidRPr="001E6615">
        <w:rPr>
          <w:rFonts w:ascii="Trebuchet MS" w:hAnsi="Trebuchet MS"/>
          <w:sz w:val="24"/>
          <w:szCs w:val="24"/>
          <w:lang w:val="es-ES" w:eastAsia="es-ES"/>
        </w:rPr>
        <w:t>En primer orden, el Acta IEPC-OE/79/2021, se establece que no se localizó el link antes referido con fecha dos de marzo de 2021, el cual, se hace constar que no se enc</w:t>
      </w:r>
      <w:r w:rsidR="007A2711" w:rsidRPr="001E6615">
        <w:rPr>
          <w:rFonts w:ascii="Trebuchet MS" w:hAnsi="Trebuchet MS"/>
          <w:sz w:val="24"/>
          <w:szCs w:val="24"/>
          <w:lang w:val="es-ES" w:eastAsia="es-ES"/>
        </w:rPr>
        <w:t>ontró</w:t>
      </w:r>
      <w:r w:rsidRPr="001E6615">
        <w:rPr>
          <w:rFonts w:ascii="Trebuchet MS" w:hAnsi="Trebuchet MS"/>
          <w:sz w:val="24"/>
          <w:szCs w:val="24"/>
          <w:lang w:val="es-ES" w:eastAsia="es-ES"/>
        </w:rPr>
        <w:t xml:space="preserve"> ninguna publicación o video que </w:t>
      </w:r>
      <w:r w:rsidR="00A46125" w:rsidRPr="001E6615">
        <w:rPr>
          <w:rFonts w:ascii="Trebuchet MS" w:hAnsi="Trebuchet MS"/>
          <w:sz w:val="24"/>
          <w:szCs w:val="24"/>
          <w:lang w:val="es-ES" w:eastAsia="es-ES"/>
        </w:rPr>
        <w:t>se haya publicado en el perfil.</w:t>
      </w:r>
    </w:p>
    <w:p w14:paraId="3710DBB8" w14:textId="77777777" w:rsidR="000924E4" w:rsidRPr="001E6615" w:rsidRDefault="000924E4" w:rsidP="009A5444">
      <w:pPr>
        <w:spacing w:after="0" w:line="276" w:lineRule="auto"/>
        <w:jc w:val="both"/>
        <w:rPr>
          <w:rFonts w:ascii="Trebuchet MS" w:hAnsi="Trebuchet MS"/>
          <w:sz w:val="24"/>
          <w:szCs w:val="24"/>
          <w:lang w:val="es-ES" w:eastAsia="es-ES"/>
        </w:rPr>
      </w:pPr>
    </w:p>
    <w:p w14:paraId="1CC9FE62" w14:textId="77777777" w:rsidR="00D51780" w:rsidRPr="001E6615" w:rsidRDefault="000924E4" w:rsidP="009A5444">
      <w:pPr>
        <w:spacing w:after="0" w:line="276" w:lineRule="auto"/>
        <w:jc w:val="both"/>
        <w:rPr>
          <w:rFonts w:ascii="Trebuchet MS" w:hAnsi="Trebuchet MS"/>
          <w:sz w:val="24"/>
          <w:szCs w:val="24"/>
          <w:lang w:val="es-ES" w:eastAsia="es-ES"/>
        </w:rPr>
      </w:pPr>
      <w:r w:rsidRPr="001E6615">
        <w:rPr>
          <w:rFonts w:ascii="Trebuchet MS" w:hAnsi="Trebuchet MS"/>
          <w:sz w:val="24"/>
          <w:szCs w:val="24"/>
          <w:lang w:val="es-ES" w:eastAsia="es-ES"/>
        </w:rPr>
        <w:t>En esa tesitura</w:t>
      </w:r>
      <w:r w:rsidR="00D51780" w:rsidRPr="001E6615">
        <w:rPr>
          <w:rFonts w:ascii="Trebuchet MS" w:hAnsi="Trebuchet MS"/>
          <w:sz w:val="24"/>
          <w:szCs w:val="24"/>
          <w:lang w:val="es-ES" w:eastAsia="es-ES"/>
        </w:rPr>
        <w:t>, es importante señalar que el partido político MORENA, manifestó que el denunciado no es precandidato ni candidato a ningún cargo de elección popular federal o local por dicho partido político.</w:t>
      </w:r>
    </w:p>
    <w:p w14:paraId="0C30B598" w14:textId="77777777" w:rsidR="00D51780" w:rsidRPr="001E6615" w:rsidRDefault="00D51780" w:rsidP="009A5444">
      <w:pPr>
        <w:spacing w:after="0" w:line="276" w:lineRule="auto"/>
        <w:jc w:val="both"/>
        <w:rPr>
          <w:rFonts w:ascii="Trebuchet MS" w:hAnsi="Trebuchet MS"/>
          <w:sz w:val="24"/>
          <w:szCs w:val="24"/>
          <w:lang w:val="es-ES" w:eastAsia="es-ES"/>
        </w:rPr>
      </w:pPr>
    </w:p>
    <w:p w14:paraId="43B34057" w14:textId="77777777" w:rsidR="00A46125" w:rsidRPr="001E6615" w:rsidRDefault="00A46125" w:rsidP="009A5444">
      <w:pPr>
        <w:spacing w:after="0" w:line="276" w:lineRule="auto"/>
        <w:jc w:val="both"/>
        <w:rPr>
          <w:rFonts w:ascii="Trebuchet MS" w:eastAsia="Calibri" w:hAnsi="Trebuchet MS" w:cs="Arial"/>
          <w:sz w:val="24"/>
          <w:szCs w:val="24"/>
          <w:lang w:val="es-ES_tradnl" w:eastAsia="ar-SA" w:bidi="en-US"/>
        </w:rPr>
      </w:pPr>
      <w:r w:rsidRPr="001E6615">
        <w:rPr>
          <w:rFonts w:ascii="Trebuchet MS" w:eastAsia="Calibri" w:hAnsi="Trebuchet MS" w:cs="Arial"/>
          <w:sz w:val="24"/>
          <w:szCs w:val="24"/>
          <w:lang w:val="es-ES_tradnl" w:eastAsia="ar-SA" w:bidi="en-US"/>
        </w:rPr>
        <w:lastRenderedPageBreak/>
        <w:t>Ahora bien, el quejoso refiere que dicho mensaje fue replicado por diversos medios de comunicación.</w:t>
      </w:r>
    </w:p>
    <w:p w14:paraId="4EB82551" w14:textId="77777777" w:rsidR="00A46125" w:rsidRPr="001E6615" w:rsidRDefault="00A46125" w:rsidP="009A5444">
      <w:pPr>
        <w:spacing w:after="0" w:line="276" w:lineRule="auto"/>
        <w:jc w:val="both"/>
        <w:rPr>
          <w:rFonts w:ascii="Trebuchet MS" w:eastAsia="Calibri" w:hAnsi="Trebuchet MS" w:cs="Arial"/>
          <w:sz w:val="24"/>
          <w:szCs w:val="24"/>
          <w:lang w:val="es-ES_tradnl" w:eastAsia="ar-SA" w:bidi="en-US"/>
        </w:rPr>
      </w:pPr>
    </w:p>
    <w:p w14:paraId="097C7ADB" w14:textId="77777777" w:rsidR="00A46125" w:rsidRPr="001E6615" w:rsidRDefault="001A3742" w:rsidP="009A5444">
      <w:pPr>
        <w:spacing w:after="0" w:line="276" w:lineRule="auto"/>
        <w:jc w:val="both"/>
        <w:rPr>
          <w:rFonts w:ascii="Trebuchet MS" w:eastAsia="Calibri" w:hAnsi="Trebuchet MS" w:cs="Arial"/>
          <w:sz w:val="24"/>
          <w:szCs w:val="24"/>
          <w:lang w:val="es-ES_tradnl" w:eastAsia="ar-SA" w:bidi="en-US"/>
        </w:rPr>
      </w:pPr>
      <w:hyperlink r:id="rId16" w:history="1">
        <w:r w:rsidR="00A46125" w:rsidRPr="001E6615">
          <w:rPr>
            <w:rStyle w:val="Hipervnculo"/>
            <w:rFonts w:ascii="Trebuchet MS" w:eastAsia="Calibri" w:hAnsi="Trebuchet MS" w:cs="Arial"/>
            <w:sz w:val="24"/>
            <w:szCs w:val="24"/>
            <w:lang w:val="es-ES_tradnl" w:eastAsia="ar-SA" w:bidi="en-US"/>
          </w:rPr>
          <w:t>https://tribunadelabahia.com.mx/noticias/puerto-vallarta/luis-munguia-sale-del-closet-anuncia-su-ingreso-a-morena-43669</w:t>
        </w:r>
      </w:hyperlink>
      <w:r w:rsidR="00A46125" w:rsidRPr="001E6615">
        <w:rPr>
          <w:rFonts w:ascii="Trebuchet MS" w:eastAsia="Calibri" w:hAnsi="Trebuchet MS" w:cs="Arial"/>
          <w:sz w:val="24"/>
          <w:szCs w:val="24"/>
          <w:lang w:val="es-ES_tradnl" w:eastAsia="ar-SA" w:bidi="en-US"/>
        </w:rPr>
        <w:t xml:space="preserve"> </w:t>
      </w:r>
    </w:p>
    <w:p w14:paraId="0781E2A7" w14:textId="77777777" w:rsidR="00A46125" w:rsidRPr="001E6615" w:rsidRDefault="00A46125" w:rsidP="009A5444">
      <w:pPr>
        <w:spacing w:after="0" w:line="276" w:lineRule="auto"/>
        <w:jc w:val="both"/>
        <w:rPr>
          <w:rFonts w:ascii="Trebuchet MS" w:eastAsia="Calibri" w:hAnsi="Trebuchet MS" w:cs="Arial"/>
          <w:sz w:val="24"/>
          <w:szCs w:val="24"/>
          <w:lang w:val="es-ES_tradnl" w:eastAsia="ar-SA" w:bidi="en-US"/>
        </w:rPr>
      </w:pPr>
    </w:p>
    <w:p w14:paraId="1CE0D1E6" w14:textId="77777777" w:rsidR="00A46125" w:rsidRPr="001E6615" w:rsidRDefault="001A3742" w:rsidP="009A5444">
      <w:pPr>
        <w:spacing w:after="0" w:line="276" w:lineRule="auto"/>
        <w:jc w:val="both"/>
        <w:rPr>
          <w:rFonts w:ascii="Trebuchet MS" w:eastAsia="Calibri" w:hAnsi="Trebuchet MS" w:cs="Arial"/>
          <w:sz w:val="24"/>
          <w:szCs w:val="24"/>
          <w:lang w:val="es-ES_tradnl" w:eastAsia="ar-SA" w:bidi="en-US"/>
        </w:rPr>
      </w:pPr>
      <w:hyperlink r:id="rId17" w:history="1">
        <w:r w:rsidR="00A46125" w:rsidRPr="001E6615">
          <w:rPr>
            <w:rStyle w:val="Hipervnculo"/>
            <w:rFonts w:ascii="Trebuchet MS" w:eastAsia="Calibri" w:hAnsi="Trebuchet MS" w:cs="Arial"/>
            <w:sz w:val="24"/>
            <w:szCs w:val="24"/>
            <w:lang w:val="es-ES_tradnl" w:eastAsia="ar-SA" w:bidi="en-US"/>
          </w:rPr>
          <w:t>https://tribunadelabahia.com.mx/noticias/puerto-vallarta/si-va-luis-munguia-por-la-alcaldia-ya-se-registro-41739</w:t>
        </w:r>
      </w:hyperlink>
      <w:r w:rsidR="00A46125" w:rsidRPr="001E6615">
        <w:rPr>
          <w:rFonts w:ascii="Trebuchet MS" w:eastAsia="Calibri" w:hAnsi="Trebuchet MS" w:cs="Arial"/>
          <w:sz w:val="24"/>
          <w:szCs w:val="24"/>
          <w:lang w:val="es-ES_tradnl" w:eastAsia="ar-SA" w:bidi="en-US"/>
        </w:rPr>
        <w:t xml:space="preserve"> </w:t>
      </w:r>
    </w:p>
    <w:p w14:paraId="77E124FD" w14:textId="77777777" w:rsidR="00A46125" w:rsidRPr="001E6615" w:rsidRDefault="00A46125" w:rsidP="009A5444">
      <w:pPr>
        <w:spacing w:after="0" w:line="276" w:lineRule="auto"/>
        <w:jc w:val="both"/>
        <w:rPr>
          <w:rFonts w:ascii="Trebuchet MS" w:eastAsia="Calibri" w:hAnsi="Trebuchet MS" w:cs="Arial"/>
          <w:sz w:val="24"/>
          <w:szCs w:val="24"/>
          <w:lang w:val="es-ES_tradnl" w:eastAsia="ar-SA" w:bidi="en-US"/>
        </w:rPr>
      </w:pPr>
    </w:p>
    <w:p w14:paraId="13550635" w14:textId="77777777" w:rsidR="00A46125" w:rsidRPr="001E6615" w:rsidRDefault="001A3742" w:rsidP="009A5444">
      <w:pPr>
        <w:spacing w:after="0" w:line="276" w:lineRule="auto"/>
        <w:jc w:val="both"/>
        <w:rPr>
          <w:rFonts w:ascii="Trebuchet MS" w:eastAsia="Calibri" w:hAnsi="Trebuchet MS" w:cs="Arial"/>
          <w:sz w:val="24"/>
          <w:szCs w:val="24"/>
          <w:lang w:val="es-ES_tradnl" w:eastAsia="ar-SA" w:bidi="en-US"/>
        </w:rPr>
      </w:pPr>
      <w:hyperlink r:id="rId18" w:history="1">
        <w:r w:rsidR="00A46125" w:rsidRPr="001E6615">
          <w:rPr>
            <w:rStyle w:val="Hipervnculo"/>
            <w:rFonts w:ascii="Trebuchet MS" w:eastAsia="Calibri" w:hAnsi="Trebuchet MS" w:cs="Arial"/>
            <w:sz w:val="24"/>
            <w:szCs w:val="24"/>
            <w:lang w:val="es-ES_tradnl" w:eastAsia="ar-SA" w:bidi="en-US"/>
          </w:rPr>
          <w:t>https://contralinea.net/dobletea-precandidatura-luis-munguia-con-estrategia-que-desconcierta-y-genera-confusion</w:t>
        </w:r>
      </w:hyperlink>
      <w:r w:rsidR="00A46125" w:rsidRPr="001E6615">
        <w:rPr>
          <w:rFonts w:ascii="Trebuchet MS" w:eastAsia="Calibri" w:hAnsi="Trebuchet MS" w:cs="Arial"/>
          <w:sz w:val="24"/>
          <w:szCs w:val="24"/>
          <w:lang w:val="es-ES_tradnl" w:eastAsia="ar-SA" w:bidi="en-US"/>
        </w:rPr>
        <w:t xml:space="preserve"> </w:t>
      </w:r>
    </w:p>
    <w:p w14:paraId="3FDBE251" w14:textId="77777777" w:rsidR="00A46125" w:rsidRPr="001E6615" w:rsidRDefault="00A46125" w:rsidP="009A5444">
      <w:pPr>
        <w:spacing w:after="0" w:line="276" w:lineRule="auto"/>
        <w:jc w:val="both"/>
        <w:rPr>
          <w:rFonts w:ascii="Trebuchet MS" w:eastAsia="Calibri" w:hAnsi="Trebuchet MS" w:cs="Arial"/>
          <w:sz w:val="24"/>
          <w:szCs w:val="24"/>
          <w:lang w:val="es-ES_tradnl" w:eastAsia="ar-SA" w:bidi="en-US"/>
        </w:rPr>
      </w:pPr>
    </w:p>
    <w:p w14:paraId="718606B4" w14:textId="77777777" w:rsidR="000924E4" w:rsidRPr="001E6615" w:rsidRDefault="000924E4" w:rsidP="009A5444">
      <w:pPr>
        <w:spacing w:after="0" w:line="276" w:lineRule="auto"/>
        <w:jc w:val="both"/>
        <w:rPr>
          <w:rFonts w:ascii="Trebuchet MS" w:eastAsia="Calibri" w:hAnsi="Trebuchet MS" w:cs="Arial"/>
          <w:sz w:val="24"/>
          <w:szCs w:val="24"/>
          <w:lang w:val="es-ES_tradnl" w:eastAsia="ar-SA" w:bidi="en-US"/>
        </w:rPr>
      </w:pPr>
      <w:r w:rsidRPr="001E6615">
        <w:rPr>
          <w:rFonts w:ascii="Trebuchet MS" w:eastAsia="Calibri" w:hAnsi="Trebuchet MS" w:cs="Arial"/>
          <w:sz w:val="24"/>
          <w:szCs w:val="24"/>
          <w:lang w:val="es-ES_tradnl" w:eastAsia="ar-SA" w:bidi="en-US"/>
        </w:rPr>
        <w:t>En relación a la publicación de las notas periodísticas, debe decirse que se favorece la libertad en el ejercicio de la labor periodística y la libre circulación de ideas, además que los periodistas, cuando actúan en el ámbito de su auténtica labor periodística, como en el caso de las entrevistas y notas periodísticas que son materia de este procedimiento, se valora por parte de esta autoridad electoral que existe la protección al ejercicio periodístico que se basa en la presunción de licitud de la actividad, lo que se traduce en la libertad de expresión consagrada como garantía constitucional.</w:t>
      </w:r>
    </w:p>
    <w:p w14:paraId="3DBC19F5" w14:textId="77777777" w:rsidR="00A51C02" w:rsidRPr="001E6615" w:rsidRDefault="00A51C02" w:rsidP="009A5444">
      <w:pPr>
        <w:spacing w:after="0" w:line="276" w:lineRule="auto"/>
        <w:jc w:val="both"/>
        <w:rPr>
          <w:rFonts w:ascii="Trebuchet MS" w:eastAsia="Calibri" w:hAnsi="Trebuchet MS" w:cs="Arial"/>
          <w:sz w:val="24"/>
          <w:szCs w:val="24"/>
          <w:lang w:val="es-ES_tradnl" w:eastAsia="ar-SA" w:bidi="en-US"/>
        </w:rPr>
      </w:pPr>
    </w:p>
    <w:p w14:paraId="743C9B80" w14:textId="31CBE457" w:rsidR="00D51780" w:rsidRPr="001E6615" w:rsidRDefault="000E3914" w:rsidP="009A5444">
      <w:pPr>
        <w:spacing w:after="0" w:line="276" w:lineRule="auto"/>
        <w:jc w:val="both"/>
        <w:rPr>
          <w:rFonts w:ascii="Trebuchet MS" w:hAnsi="Trebuchet MS"/>
          <w:sz w:val="24"/>
          <w:szCs w:val="24"/>
          <w:lang w:val="es-ES" w:eastAsia="es-ES"/>
        </w:rPr>
      </w:pPr>
      <w:r>
        <w:rPr>
          <w:rFonts w:ascii="Trebuchet MS" w:hAnsi="Trebuchet MS"/>
          <w:sz w:val="24"/>
          <w:szCs w:val="24"/>
          <w:lang w:val="es-ES" w:eastAsia="es-ES"/>
        </w:rPr>
        <w:t xml:space="preserve">Por las razones señaladas, </w:t>
      </w:r>
      <w:r w:rsidR="00D51780" w:rsidRPr="001E6615">
        <w:rPr>
          <w:rFonts w:ascii="Trebuchet MS" w:hAnsi="Trebuchet MS"/>
          <w:sz w:val="24"/>
          <w:szCs w:val="24"/>
          <w:lang w:val="es-ES" w:eastAsia="es-ES"/>
        </w:rPr>
        <w:t>esta autoridad determina</w:t>
      </w:r>
      <w:r>
        <w:rPr>
          <w:rFonts w:ascii="Trebuchet MS" w:hAnsi="Trebuchet MS"/>
          <w:sz w:val="24"/>
          <w:szCs w:val="24"/>
          <w:lang w:val="es-ES" w:eastAsia="es-ES"/>
        </w:rPr>
        <w:t xml:space="preserve"> decretar</w:t>
      </w:r>
      <w:r w:rsidR="00D51780" w:rsidRPr="001E6615">
        <w:rPr>
          <w:rFonts w:ascii="Trebuchet MS" w:hAnsi="Trebuchet MS"/>
          <w:b/>
          <w:bCs/>
          <w:sz w:val="24"/>
          <w:szCs w:val="24"/>
          <w:lang w:eastAsia="es-ES"/>
        </w:rPr>
        <w:t xml:space="preserve"> </w:t>
      </w:r>
      <w:r>
        <w:rPr>
          <w:rFonts w:ascii="Trebuchet MS" w:hAnsi="Trebuchet MS"/>
          <w:b/>
          <w:bCs/>
          <w:sz w:val="24"/>
          <w:szCs w:val="24"/>
          <w:lang w:eastAsia="es-ES"/>
        </w:rPr>
        <w:t>im</w:t>
      </w:r>
      <w:r w:rsidR="00D51780" w:rsidRPr="001E6615">
        <w:rPr>
          <w:rFonts w:ascii="Trebuchet MS" w:hAnsi="Trebuchet MS"/>
          <w:b/>
          <w:bCs/>
          <w:sz w:val="24"/>
          <w:szCs w:val="24"/>
          <w:lang w:eastAsia="es-ES"/>
        </w:rPr>
        <w:t>procedente</w:t>
      </w:r>
      <w:r w:rsidR="00D51780" w:rsidRPr="001E6615">
        <w:rPr>
          <w:rFonts w:ascii="Trebuchet MS" w:hAnsi="Trebuchet MS"/>
          <w:sz w:val="24"/>
          <w:szCs w:val="24"/>
          <w:lang w:eastAsia="es-ES"/>
        </w:rPr>
        <w:t xml:space="preserve"> la adopción de </w:t>
      </w:r>
      <w:r>
        <w:rPr>
          <w:rFonts w:ascii="Trebuchet MS" w:hAnsi="Trebuchet MS"/>
          <w:sz w:val="24"/>
          <w:szCs w:val="24"/>
          <w:lang w:eastAsia="es-ES"/>
        </w:rPr>
        <w:t xml:space="preserve">las </w:t>
      </w:r>
      <w:r w:rsidR="00D51780" w:rsidRPr="001E6615">
        <w:rPr>
          <w:rFonts w:ascii="Trebuchet MS" w:hAnsi="Trebuchet MS"/>
          <w:sz w:val="24"/>
          <w:szCs w:val="24"/>
          <w:lang w:eastAsia="es-ES"/>
        </w:rPr>
        <w:t>medidas cautelares</w:t>
      </w:r>
      <w:r>
        <w:rPr>
          <w:rFonts w:ascii="Trebuchet MS" w:hAnsi="Trebuchet MS"/>
          <w:sz w:val="24"/>
          <w:szCs w:val="24"/>
          <w:lang w:eastAsia="es-ES"/>
        </w:rPr>
        <w:t xml:space="preserve"> solicitadas</w:t>
      </w:r>
      <w:r w:rsidR="00D51780" w:rsidRPr="001E6615">
        <w:rPr>
          <w:rFonts w:ascii="Trebuchet MS" w:hAnsi="Trebuchet MS"/>
          <w:sz w:val="24"/>
          <w:szCs w:val="24"/>
          <w:lang w:eastAsia="es-ES"/>
        </w:rPr>
        <w:t>.</w:t>
      </w:r>
    </w:p>
    <w:p w14:paraId="542672FD" w14:textId="77777777" w:rsidR="00AA581A" w:rsidRPr="001E6615" w:rsidRDefault="00AA581A" w:rsidP="009A5444">
      <w:pPr>
        <w:spacing w:after="0" w:line="276" w:lineRule="auto"/>
        <w:jc w:val="both"/>
        <w:rPr>
          <w:rFonts w:ascii="Trebuchet MS" w:eastAsia="Calibri" w:hAnsi="Trebuchet MS" w:cs="Arial"/>
          <w:color w:val="000000"/>
          <w:sz w:val="24"/>
          <w:szCs w:val="24"/>
          <w:lang w:val="es-ES_tradnl"/>
        </w:rPr>
      </w:pPr>
    </w:p>
    <w:p w14:paraId="6216268E" w14:textId="77777777" w:rsidR="00AF6996" w:rsidRPr="001E6615" w:rsidRDefault="00AF6996" w:rsidP="009A5444">
      <w:pPr>
        <w:spacing w:after="0" w:line="276" w:lineRule="auto"/>
        <w:jc w:val="both"/>
        <w:rPr>
          <w:rFonts w:ascii="Trebuchet MS" w:eastAsia="Times New Roman" w:hAnsi="Trebuchet MS" w:cs="Times New Roman"/>
          <w:sz w:val="24"/>
          <w:szCs w:val="24"/>
          <w:lang w:val="es-ES_tradnl" w:eastAsia="es-ES_tradnl"/>
        </w:rPr>
      </w:pPr>
      <w:r w:rsidRPr="001E6615">
        <w:rPr>
          <w:rFonts w:ascii="Trebuchet MS" w:eastAsia="Times New Roman" w:hAnsi="Trebuchet MS" w:cs="Times New Roman"/>
          <w:sz w:val="24"/>
          <w:szCs w:val="24"/>
          <w:lang w:val="es-ES_tradnl" w:eastAsia="es-ES_tradnl"/>
        </w:rPr>
        <w:t xml:space="preserve">Las situaciones presentadas a lo largo del presente considerando no prejuzgan respecto de la existencia o no de las infracciones denunciadas, es decir, la misma no prejuzga respecto de la existencia de una infracción que pudiera llegar a determinar la autoridad competente, al someter los mismos hechos a consideración. </w:t>
      </w:r>
    </w:p>
    <w:p w14:paraId="06D1FCD7" w14:textId="77777777" w:rsidR="00AF6996" w:rsidRPr="001E6615" w:rsidRDefault="00AF6996" w:rsidP="009A5444">
      <w:pPr>
        <w:spacing w:after="0" w:line="276" w:lineRule="auto"/>
        <w:jc w:val="both"/>
        <w:rPr>
          <w:rFonts w:ascii="Trebuchet MS" w:eastAsia="Times New Roman" w:hAnsi="Trebuchet MS" w:cs="Times New Roman"/>
          <w:sz w:val="24"/>
          <w:szCs w:val="24"/>
          <w:lang w:val="es-ES_tradnl" w:eastAsia="es-ES_tradnl"/>
        </w:rPr>
      </w:pPr>
    </w:p>
    <w:p w14:paraId="0CFC0CE3" w14:textId="07491D84" w:rsidR="002C1015" w:rsidRPr="000E3914" w:rsidRDefault="002C1015" w:rsidP="009A5444">
      <w:pPr>
        <w:spacing w:after="0" w:line="276" w:lineRule="auto"/>
        <w:jc w:val="both"/>
        <w:rPr>
          <w:rFonts w:ascii="Trebuchet MS" w:eastAsia="Calibri" w:hAnsi="Trebuchet MS" w:cs="Arial"/>
          <w:sz w:val="24"/>
          <w:szCs w:val="24"/>
          <w:lang w:val="es-ES_tradnl" w:eastAsia="ar-SA"/>
        </w:rPr>
      </w:pPr>
      <w:r w:rsidRPr="001E6615">
        <w:rPr>
          <w:rFonts w:ascii="Trebuchet MS" w:eastAsia="Calibri" w:hAnsi="Trebuchet MS" w:cs="Arial"/>
          <w:sz w:val="24"/>
          <w:szCs w:val="24"/>
          <w:lang w:val="es-ES_tradnl" w:eastAsia="ar-SA"/>
        </w:rPr>
        <w:t>Por las consideraciones antes expuestas y fundadas, esta Comisió</w:t>
      </w:r>
      <w:r w:rsidR="009A4FFB">
        <w:rPr>
          <w:rFonts w:ascii="Trebuchet MS" w:eastAsia="Calibri" w:hAnsi="Trebuchet MS" w:cs="Arial"/>
          <w:sz w:val="24"/>
          <w:szCs w:val="24"/>
          <w:lang w:val="es-ES_tradnl" w:eastAsia="ar-SA"/>
        </w:rPr>
        <w:t>n</w:t>
      </w:r>
    </w:p>
    <w:p w14:paraId="1AFE0FE5" w14:textId="77777777" w:rsidR="009A4FFB" w:rsidRDefault="009A4FFB" w:rsidP="009A5444">
      <w:pPr>
        <w:spacing w:after="0" w:line="276" w:lineRule="auto"/>
        <w:jc w:val="center"/>
        <w:rPr>
          <w:rFonts w:ascii="Trebuchet MS" w:eastAsia="Times New Roman" w:hAnsi="Trebuchet MS" w:cs="Arial"/>
          <w:b/>
          <w:sz w:val="24"/>
          <w:szCs w:val="24"/>
          <w:lang w:val="es-ES_tradnl" w:eastAsia="ar-SA"/>
        </w:rPr>
      </w:pPr>
    </w:p>
    <w:p w14:paraId="3C872506"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ar-SA"/>
        </w:rPr>
      </w:pPr>
      <w:r w:rsidRPr="001E6615">
        <w:rPr>
          <w:rFonts w:ascii="Trebuchet MS" w:eastAsia="Times New Roman" w:hAnsi="Trebuchet MS" w:cs="Arial"/>
          <w:b/>
          <w:sz w:val="24"/>
          <w:szCs w:val="24"/>
          <w:lang w:val="es-ES_tradnl" w:eastAsia="ar-SA"/>
        </w:rPr>
        <w:t>R E S U E L V E:</w:t>
      </w:r>
    </w:p>
    <w:p w14:paraId="27A438BD" w14:textId="77777777" w:rsidR="002C1015" w:rsidRPr="001E6615" w:rsidRDefault="002C1015" w:rsidP="009A5444">
      <w:pPr>
        <w:spacing w:after="0" w:line="276" w:lineRule="auto"/>
        <w:jc w:val="both"/>
        <w:rPr>
          <w:rFonts w:ascii="Trebuchet MS" w:eastAsia="Times New Roman" w:hAnsi="Trebuchet MS" w:cs="Arial"/>
          <w:b/>
          <w:sz w:val="24"/>
          <w:szCs w:val="24"/>
          <w:lang w:val="es-ES_tradnl" w:eastAsia="es-ES"/>
        </w:rPr>
      </w:pPr>
    </w:p>
    <w:p w14:paraId="6221712A" w14:textId="77777777" w:rsidR="00016706" w:rsidRPr="001E6615" w:rsidRDefault="002C1015" w:rsidP="009A5444">
      <w:pPr>
        <w:spacing w:after="0" w:line="276" w:lineRule="auto"/>
        <w:jc w:val="both"/>
        <w:rPr>
          <w:rFonts w:ascii="Trebuchet MS" w:hAnsi="Trebuchet MS" w:cs="Arial"/>
          <w:color w:val="000000"/>
          <w:sz w:val="24"/>
          <w:szCs w:val="24"/>
        </w:rPr>
      </w:pPr>
      <w:r w:rsidRPr="001E6615">
        <w:rPr>
          <w:rFonts w:ascii="Trebuchet MS" w:eastAsia="Times New Roman" w:hAnsi="Trebuchet MS" w:cs="Arial"/>
          <w:b/>
          <w:sz w:val="24"/>
          <w:szCs w:val="24"/>
          <w:lang w:val="es-ES_tradnl" w:eastAsia="es-MX"/>
        </w:rPr>
        <w:lastRenderedPageBreak/>
        <w:t>Primero.</w:t>
      </w:r>
      <w:r w:rsidRPr="001E6615">
        <w:rPr>
          <w:rFonts w:ascii="Trebuchet MS" w:eastAsia="Times New Roman" w:hAnsi="Trebuchet MS" w:cs="Arial"/>
          <w:sz w:val="24"/>
          <w:szCs w:val="24"/>
          <w:lang w:val="es-ES_tradnl" w:eastAsia="es-MX"/>
        </w:rPr>
        <w:t xml:space="preserve"> </w:t>
      </w:r>
      <w:r w:rsidR="00016706" w:rsidRPr="001E6615">
        <w:rPr>
          <w:rFonts w:ascii="Trebuchet MS" w:hAnsi="Trebuchet MS" w:cs="Arial"/>
          <w:sz w:val="24"/>
          <w:szCs w:val="24"/>
          <w:lang w:val="es-ES"/>
        </w:rPr>
        <w:t xml:space="preserve">Se declara </w:t>
      </w:r>
      <w:r w:rsidR="00016706" w:rsidRPr="001E6615">
        <w:rPr>
          <w:rFonts w:ascii="Trebuchet MS" w:hAnsi="Trebuchet MS" w:cs="Arial"/>
          <w:b/>
          <w:sz w:val="24"/>
          <w:szCs w:val="24"/>
          <w:lang w:val="es-ES"/>
        </w:rPr>
        <w:t>improcedente</w:t>
      </w:r>
      <w:r w:rsidR="00016706" w:rsidRPr="001E6615">
        <w:rPr>
          <w:rFonts w:ascii="Trebuchet MS" w:hAnsi="Trebuchet MS" w:cs="Arial"/>
          <w:sz w:val="24"/>
          <w:szCs w:val="24"/>
          <w:lang w:val="es-ES"/>
        </w:rPr>
        <w:t xml:space="preserve"> la medida cautelar solicitada por </w:t>
      </w:r>
      <w:r w:rsidR="00016706" w:rsidRPr="001E6615">
        <w:rPr>
          <w:rFonts w:ascii="Trebuchet MS" w:hAnsi="Trebuchet MS" w:cs="Arial"/>
          <w:b/>
          <w:sz w:val="24"/>
          <w:szCs w:val="24"/>
        </w:rPr>
        <w:t>Juan José Ramos Fernández</w:t>
      </w:r>
      <w:r w:rsidR="00016706" w:rsidRPr="001E6615">
        <w:rPr>
          <w:rFonts w:ascii="Trebuchet MS" w:hAnsi="Trebuchet MS" w:cs="Arial"/>
          <w:sz w:val="24"/>
          <w:szCs w:val="24"/>
        </w:rPr>
        <w:t xml:space="preserve">, en su carácter de consejero propietario del partido político Movimiento Ciudadano ante el Consejo General del Instituto Electoral y de Participación Ciudadana del Estado de Jalisco, </w:t>
      </w:r>
      <w:r w:rsidR="00016706" w:rsidRPr="001E6615">
        <w:rPr>
          <w:rFonts w:ascii="Trebuchet MS" w:hAnsi="Trebuchet MS" w:cs="Arial"/>
          <w:sz w:val="24"/>
          <w:szCs w:val="24"/>
          <w:lang w:val="es-ES"/>
        </w:rPr>
        <w:t xml:space="preserve">por las razones expuestas en el considerando </w:t>
      </w:r>
      <w:r w:rsidR="00016706" w:rsidRPr="001E6615">
        <w:rPr>
          <w:rFonts w:ascii="Trebuchet MS" w:hAnsi="Trebuchet MS" w:cs="Arial"/>
          <w:b/>
          <w:sz w:val="24"/>
          <w:szCs w:val="24"/>
          <w:lang w:val="es-ES"/>
        </w:rPr>
        <w:t>VII</w:t>
      </w:r>
      <w:r w:rsidR="00016706" w:rsidRPr="001E6615">
        <w:rPr>
          <w:rFonts w:ascii="Trebuchet MS" w:hAnsi="Trebuchet MS" w:cs="Arial"/>
          <w:sz w:val="24"/>
          <w:szCs w:val="24"/>
          <w:lang w:val="es-ES"/>
        </w:rPr>
        <w:t xml:space="preserve"> de la presente resolución. </w:t>
      </w:r>
    </w:p>
    <w:p w14:paraId="37FF558A" w14:textId="77777777" w:rsidR="00016706" w:rsidRPr="001E6615" w:rsidRDefault="00016706" w:rsidP="009A5444">
      <w:pPr>
        <w:spacing w:after="0" w:line="276" w:lineRule="auto"/>
        <w:jc w:val="both"/>
        <w:rPr>
          <w:rFonts w:ascii="Trebuchet MS" w:hAnsi="Trebuchet MS" w:cs="Arial"/>
          <w:color w:val="000000"/>
          <w:sz w:val="24"/>
          <w:szCs w:val="24"/>
        </w:rPr>
      </w:pPr>
    </w:p>
    <w:p w14:paraId="59815D95" w14:textId="77777777" w:rsidR="00016706" w:rsidRPr="001E6615" w:rsidRDefault="00016706" w:rsidP="009A5444">
      <w:pPr>
        <w:pStyle w:val="Sinespaciado"/>
        <w:spacing w:line="276" w:lineRule="auto"/>
        <w:jc w:val="both"/>
        <w:rPr>
          <w:rFonts w:ascii="Trebuchet MS" w:hAnsi="Trebuchet MS" w:cs="Arial"/>
          <w:color w:val="000000"/>
          <w:sz w:val="24"/>
          <w:szCs w:val="24"/>
          <w:lang w:val="es-ES"/>
        </w:rPr>
      </w:pPr>
      <w:r w:rsidRPr="001E6615">
        <w:rPr>
          <w:rFonts w:ascii="Trebuchet MS" w:hAnsi="Trebuchet MS" w:cs="Arial"/>
          <w:b/>
          <w:sz w:val="24"/>
          <w:szCs w:val="24"/>
          <w:lang w:val="es-ES"/>
        </w:rPr>
        <w:t>Segundo.</w:t>
      </w:r>
      <w:r w:rsidRPr="001E6615">
        <w:rPr>
          <w:rFonts w:ascii="Trebuchet MS" w:hAnsi="Trebuchet MS" w:cs="Arial"/>
          <w:sz w:val="24"/>
          <w:szCs w:val="24"/>
          <w:lang w:val="es-ES"/>
        </w:rPr>
        <w:t xml:space="preserve"> Túrnese a la Secretaria Ejecutiva de este Instituto a efecto de que notifique el contenido de la presente determinación, personalmente al </w:t>
      </w:r>
      <w:r w:rsidRPr="001E6615">
        <w:rPr>
          <w:rFonts w:ascii="Trebuchet MS" w:hAnsi="Trebuchet MS" w:cs="Arial"/>
          <w:sz w:val="24"/>
          <w:szCs w:val="24"/>
          <w:lang w:val="es-ES_tradnl"/>
        </w:rPr>
        <w:t>promovente</w:t>
      </w:r>
      <w:r w:rsidRPr="001E6615">
        <w:rPr>
          <w:rFonts w:ascii="Trebuchet MS" w:hAnsi="Trebuchet MS" w:cs="Arial"/>
          <w:sz w:val="24"/>
          <w:szCs w:val="24"/>
          <w:lang w:val="es-ES"/>
        </w:rPr>
        <w:t>.</w:t>
      </w:r>
    </w:p>
    <w:p w14:paraId="52EFFDC9" w14:textId="77777777" w:rsidR="00EF2AEF" w:rsidRPr="001E6615" w:rsidRDefault="00EF2AEF" w:rsidP="009A5444">
      <w:pPr>
        <w:spacing w:after="0" w:line="276" w:lineRule="auto"/>
        <w:jc w:val="both"/>
        <w:rPr>
          <w:rFonts w:ascii="Trebuchet MS" w:eastAsia="Calibri" w:hAnsi="Trebuchet MS" w:cs="Arial"/>
          <w:sz w:val="24"/>
          <w:szCs w:val="24"/>
          <w:lang w:val="es-ES_tradnl"/>
        </w:rPr>
      </w:pPr>
    </w:p>
    <w:p w14:paraId="5BE7EDFF" w14:textId="77777777" w:rsidR="00EF2AEF" w:rsidRPr="001E6615" w:rsidRDefault="00EF2AEF" w:rsidP="009A5444">
      <w:pPr>
        <w:spacing w:after="0" w:line="276" w:lineRule="auto"/>
        <w:jc w:val="both"/>
        <w:rPr>
          <w:rFonts w:ascii="Trebuchet MS" w:eastAsia="Calibri" w:hAnsi="Trebuchet MS" w:cs="Arial"/>
          <w:sz w:val="24"/>
          <w:szCs w:val="24"/>
          <w:lang w:val="es-ES_tradnl"/>
        </w:rPr>
      </w:pPr>
    </w:p>
    <w:p w14:paraId="6BA231A4" w14:textId="77777777" w:rsidR="002C1015" w:rsidRPr="001E6615" w:rsidRDefault="002C1015" w:rsidP="009A5444">
      <w:pPr>
        <w:spacing w:after="0" w:line="276" w:lineRule="auto"/>
        <w:jc w:val="both"/>
        <w:rPr>
          <w:rFonts w:ascii="Trebuchet MS" w:eastAsia="Calibri" w:hAnsi="Trebuchet MS" w:cs="Arial"/>
          <w:color w:val="000000"/>
          <w:sz w:val="24"/>
          <w:szCs w:val="24"/>
          <w:lang w:val="es-ES_tradnl"/>
        </w:rPr>
      </w:pPr>
    </w:p>
    <w:p w14:paraId="485750E5" w14:textId="77777777" w:rsidR="002C1015" w:rsidRPr="001E6615" w:rsidRDefault="002C1015" w:rsidP="009A5444">
      <w:pPr>
        <w:spacing w:after="0" w:line="276" w:lineRule="auto"/>
        <w:jc w:val="both"/>
        <w:rPr>
          <w:rFonts w:ascii="Trebuchet MS" w:eastAsia="Calibri" w:hAnsi="Trebuchet MS" w:cs="Arial"/>
          <w:color w:val="000000"/>
          <w:sz w:val="24"/>
          <w:szCs w:val="24"/>
          <w:lang w:val="es-ES_tradnl"/>
        </w:rPr>
      </w:pPr>
    </w:p>
    <w:p w14:paraId="58C745D2" w14:textId="28CF25DE"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r w:rsidRPr="001E6615">
        <w:rPr>
          <w:rFonts w:ascii="Trebuchet MS" w:eastAsia="Times New Roman" w:hAnsi="Trebuchet MS" w:cs="Arial"/>
          <w:b/>
          <w:sz w:val="24"/>
          <w:szCs w:val="24"/>
          <w:lang w:val="es-ES_tradnl" w:eastAsia="es-ES"/>
        </w:rPr>
        <w:t xml:space="preserve">Guadalajara, Jalisco, a de </w:t>
      </w:r>
      <w:r w:rsidR="009A4FFB">
        <w:rPr>
          <w:rFonts w:ascii="Trebuchet MS" w:eastAsia="Times New Roman" w:hAnsi="Trebuchet MS" w:cs="Arial"/>
          <w:b/>
          <w:sz w:val="24"/>
          <w:szCs w:val="24"/>
          <w:lang w:val="es-ES_tradnl" w:eastAsia="es-ES"/>
        </w:rPr>
        <w:t>14</w:t>
      </w:r>
      <w:r w:rsidR="00A01805" w:rsidRPr="001E6615">
        <w:rPr>
          <w:rFonts w:ascii="Trebuchet MS" w:eastAsia="Times New Roman" w:hAnsi="Trebuchet MS" w:cs="Arial"/>
          <w:b/>
          <w:sz w:val="24"/>
          <w:szCs w:val="24"/>
          <w:lang w:val="es-ES_tradnl" w:eastAsia="es-ES"/>
        </w:rPr>
        <w:t xml:space="preserve"> de </w:t>
      </w:r>
      <w:r w:rsidR="003144AE" w:rsidRPr="001E6615">
        <w:rPr>
          <w:rFonts w:ascii="Trebuchet MS" w:eastAsia="Times New Roman" w:hAnsi="Trebuchet MS" w:cs="Arial"/>
          <w:b/>
          <w:sz w:val="24"/>
          <w:szCs w:val="24"/>
          <w:lang w:val="es-ES_tradnl" w:eastAsia="es-ES"/>
        </w:rPr>
        <w:t>a</w:t>
      </w:r>
      <w:r w:rsidR="009A4FFB">
        <w:rPr>
          <w:rFonts w:ascii="Trebuchet MS" w:eastAsia="Times New Roman" w:hAnsi="Trebuchet MS" w:cs="Arial"/>
          <w:b/>
          <w:sz w:val="24"/>
          <w:szCs w:val="24"/>
          <w:lang w:val="es-ES_tradnl" w:eastAsia="es-ES"/>
        </w:rPr>
        <w:t>b</w:t>
      </w:r>
      <w:r w:rsidR="003144AE" w:rsidRPr="001E6615">
        <w:rPr>
          <w:rFonts w:ascii="Trebuchet MS" w:eastAsia="Times New Roman" w:hAnsi="Trebuchet MS" w:cs="Arial"/>
          <w:b/>
          <w:sz w:val="24"/>
          <w:szCs w:val="24"/>
          <w:lang w:val="es-ES_tradnl" w:eastAsia="es-ES"/>
        </w:rPr>
        <w:t>r</w:t>
      </w:r>
      <w:r w:rsidR="009A4FFB">
        <w:rPr>
          <w:rFonts w:ascii="Trebuchet MS" w:eastAsia="Times New Roman" w:hAnsi="Trebuchet MS" w:cs="Arial"/>
          <w:b/>
          <w:sz w:val="24"/>
          <w:szCs w:val="24"/>
          <w:lang w:val="es-ES_tradnl" w:eastAsia="es-ES"/>
        </w:rPr>
        <w:t>il</w:t>
      </w:r>
      <w:r w:rsidR="00A01805" w:rsidRPr="001E6615">
        <w:rPr>
          <w:rFonts w:ascii="Trebuchet MS" w:eastAsia="Times New Roman" w:hAnsi="Trebuchet MS" w:cs="Arial"/>
          <w:b/>
          <w:sz w:val="24"/>
          <w:szCs w:val="24"/>
          <w:lang w:val="es-ES_tradnl" w:eastAsia="es-ES"/>
        </w:rPr>
        <w:t xml:space="preserve"> de 2021</w:t>
      </w:r>
    </w:p>
    <w:p w14:paraId="6FCE60F4"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5B6A5E69"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1AB4C008"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tbl>
      <w:tblPr>
        <w:tblW w:w="0" w:type="auto"/>
        <w:tblLook w:val="04A0" w:firstRow="1" w:lastRow="0" w:firstColumn="1" w:lastColumn="0" w:noHBand="0" w:noVBand="1"/>
      </w:tblPr>
      <w:tblGrid>
        <w:gridCol w:w="4374"/>
        <w:gridCol w:w="4466"/>
      </w:tblGrid>
      <w:tr w:rsidR="002C1015" w:rsidRPr="001E6615" w14:paraId="015EB27A" w14:textId="77777777" w:rsidTr="00BA00BA">
        <w:tc>
          <w:tcPr>
            <w:tcW w:w="8840" w:type="dxa"/>
            <w:gridSpan w:val="2"/>
            <w:shd w:val="clear" w:color="auto" w:fill="auto"/>
          </w:tcPr>
          <w:p w14:paraId="2337BD3D"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r w:rsidRPr="001E6615">
              <w:rPr>
                <w:rFonts w:ascii="Trebuchet MS" w:eastAsia="Times New Roman" w:hAnsi="Trebuchet MS" w:cs="Arial"/>
                <w:b/>
                <w:sz w:val="24"/>
                <w:szCs w:val="24"/>
                <w:lang w:val="es-ES_tradnl" w:eastAsia="es-ES"/>
              </w:rPr>
              <w:t xml:space="preserve">Silvia Guadalupe Bustos Vásquez </w:t>
            </w:r>
          </w:p>
          <w:p w14:paraId="2C6387D5" w14:textId="77777777" w:rsidR="002C1015" w:rsidRPr="001E6615" w:rsidRDefault="006D2CDA" w:rsidP="009A5444">
            <w:pPr>
              <w:spacing w:after="0" w:line="276" w:lineRule="auto"/>
              <w:jc w:val="center"/>
              <w:rPr>
                <w:rFonts w:ascii="Trebuchet MS" w:eastAsia="Times New Roman" w:hAnsi="Trebuchet MS" w:cs="Arial"/>
                <w:b/>
                <w:sz w:val="24"/>
                <w:szCs w:val="24"/>
                <w:lang w:val="es-ES_tradnl" w:eastAsia="es-ES"/>
              </w:rPr>
            </w:pPr>
            <w:r w:rsidRPr="001E6615">
              <w:rPr>
                <w:rFonts w:ascii="Trebuchet MS" w:eastAsia="Times New Roman" w:hAnsi="Trebuchet MS" w:cs="Arial"/>
                <w:b/>
                <w:sz w:val="24"/>
                <w:szCs w:val="24"/>
                <w:lang w:val="es-ES_tradnl" w:eastAsia="es-ES"/>
              </w:rPr>
              <w:t>Consejera e</w:t>
            </w:r>
            <w:r w:rsidR="002C1015" w:rsidRPr="001E6615">
              <w:rPr>
                <w:rFonts w:ascii="Trebuchet MS" w:eastAsia="Times New Roman" w:hAnsi="Trebuchet MS" w:cs="Arial"/>
                <w:b/>
                <w:sz w:val="24"/>
                <w:szCs w:val="24"/>
                <w:lang w:val="es-ES_tradnl" w:eastAsia="es-ES"/>
              </w:rPr>
              <w:t xml:space="preserve">lectoral </w:t>
            </w:r>
            <w:r w:rsidRPr="001E6615">
              <w:rPr>
                <w:rFonts w:ascii="Trebuchet MS" w:eastAsia="Times New Roman" w:hAnsi="Trebuchet MS" w:cs="Arial"/>
                <w:b/>
                <w:sz w:val="24"/>
                <w:szCs w:val="24"/>
                <w:lang w:val="es-ES_tradnl" w:eastAsia="es-ES"/>
              </w:rPr>
              <w:t>p</w:t>
            </w:r>
            <w:r w:rsidR="002C1015" w:rsidRPr="001E6615">
              <w:rPr>
                <w:rFonts w:ascii="Trebuchet MS" w:eastAsia="Times New Roman" w:hAnsi="Trebuchet MS" w:cs="Arial"/>
                <w:b/>
                <w:sz w:val="24"/>
                <w:szCs w:val="24"/>
                <w:lang w:val="es-ES_tradnl" w:eastAsia="es-ES"/>
              </w:rPr>
              <w:t>residenta</w:t>
            </w:r>
          </w:p>
        </w:tc>
      </w:tr>
      <w:tr w:rsidR="002C1015" w:rsidRPr="001E6615" w14:paraId="41166F95" w14:textId="77777777" w:rsidTr="00BA00BA">
        <w:tc>
          <w:tcPr>
            <w:tcW w:w="4374" w:type="dxa"/>
            <w:shd w:val="clear" w:color="auto" w:fill="auto"/>
          </w:tcPr>
          <w:p w14:paraId="28F1995C"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57952A40"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1082B7B3"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01CE131E"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roofErr w:type="spellStart"/>
            <w:r w:rsidRPr="001E6615">
              <w:rPr>
                <w:rFonts w:ascii="Trebuchet MS" w:eastAsia="Times New Roman" w:hAnsi="Trebuchet MS" w:cs="Arial"/>
                <w:b/>
                <w:sz w:val="24"/>
                <w:szCs w:val="24"/>
                <w:lang w:val="es-ES_tradnl" w:eastAsia="es-ES"/>
              </w:rPr>
              <w:t>Zoad</w:t>
            </w:r>
            <w:proofErr w:type="spellEnd"/>
            <w:r w:rsidRPr="001E6615">
              <w:rPr>
                <w:rFonts w:ascii="Trebuchet MS" w:eastAsia="Times New Roman" w:hAnsi="Trebuchet MS" w:cs="Arial"/>
                <w:b/>
                <w:sz w:val="24"/>
                <w:szCs w:val="24"/>
                <w:lang w:val="es-ES_tradnl" w:eastAsia="es-ES"/>
              </w:rPr>
              <w:t xml:space="preserve"> </w:t>
            </w:r>
            <w:proofErr w:type="spellStart"/>
            <w:r w:rsidRPr="001E6615">
              <w:rPr>
                <w:rFonts w:ascii="Trebuchet MS" w:eastAsia="Times New Roman" w:hAnsi="Trebuchet MS" w:cs="Arial"/>
                <w:b/>
                <w:sz w:val="24"/>
                <w:szCs w:val="24"/>
                <w:lang w:val="es-ES_tradnl" w:eastAsia="es-ES"/>
              </w:rPr>
              <w:t>Jeanine</w:t>
            </w:r>
            <w:proofErr w:type="spellEnd"/>
            <w:r w:rsidRPr="001E6615">
              <w:rPr>
                <w:rFonts w:ascii="Trebuchet MS" w:eastAsia="Times New Roman" w:hAnsi="Trebuchet MS" w:cs="Arial"/>
                <w:b/>
                <w:sz w:val="24"/>
                <w:szCs w:val="24"/>
                <w:lang w:val="es-ES_tradnl" w:eastAsia="es-ES"/>
              </w:rPr>
              <w:t xml:space="preserve"> García González</w:t>
            </w:r>
          </w:p>
          <w:p w14:paraId="59C00524"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r w:rsidRPr="001E6615">
              <w:rPr>
                <w:rFonts w:ascii="Trebuchet MS" w:eastAsia="Times New Roman" w:hAnsi="Trebuchet MS" w:cs="Arial"/>
                <w:b/>
                <w:sz w:val="24"/>
                <w:szCs w:val="24"/>
                <w:lang w:val="es-ES_tradnl" w:eastAsia="es-ES"/>
              </w:rPr>
              <w:t xml:space="preserve">Consejera </w:t>
            </w:r>
            <w:r w:rsidR="006D2CDA" w:rsidRPr="001E6615">
              <w:rPr>
                <w:rFonts w:ascii="Trebuchet MS" w:eastAsia="Times New Roman" w:hAnsi="Trebuchet MS" w:cs="Arial"/>
                <w:b/>
                <w:sz w:val="24"/>
                <w:szCs w:val="24"/>
                <w:lang w:val="es-ES_tradnl" w:eastAsia="es-ES"/>
              </w:rPr>
              <w:t>e</w:t>
            </w:r>
            <w:r w:rsidRPr="001E6615">
              <w:rPr>
                <w:rFonts w:ascii="Trebuchet MS" w:eastAsia="Times New Roman" w:hAnsi="Trebuchet MS" w:cs="Arial"/>
                <w:b/>
                <w:sz w:val="24"/>
                <w:szCs w:val="24"/>
                <w:lang w:val="es-ES_tradnl" w:eastAsia="es-ES"/>
              </w:rPr>
              <w:t>lectoral integrante</w:t>
            </w:r>
          </w:p>
        </w:tc>
        <w:tc>
          <w:tcPr>
            <w:tcW w:w="4466" w:type="dxa"/>
            <w:shd w:val="clear" w:color="auto" w:fill="auto"/>
          </w:tcPr>
          <w:p w14:paraId="36922C78"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20C0C1C6"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1DD69C07"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4D2C7CE1"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r w:rsidRPr="001E6615">
              <w:rPr>
                <w:rFonts w:ascii="Trebuchet MS" w:eastAsia="Times New Roman" w:hAnsi="Trebuchet MS" w:cs="Arial"/>
                <w:b/>
                <w:sz w:val="24"/>
                <w:szCs w:val="24"/>
                <w:lang w:val="es-ES_tradnl" w:eastAsia="es-ES"/>
              </w:rPr>
              <w:t>Claudia Alejandra Vargas Bautista</w:t>
            </w:r>
          </w:p>
          <w:p w14:paraId="3EBF9064"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r w:rsidRPr="001E6615">
              <w:rPr>
                <w:rFonts w:ascii="Trebuchet MS" w:eastAsia="Times New Roman" w:hAnsi="Trebuchet MS" w:cs="Arial"/>
                <w:b/>
                <w:sz w:val="24"/>
                <w:szCs w:val="24"/>
                <w:lang w:val="es-ES_tradnl" w:eastAsia="es-ES"/>
              </w:rPr>
              <w:t xml:space="preserve">Consejera </w:t>
            </w:r>
            <w:r w:rsidR="006D2CDA" w:rsidRPr="001E6615">
              <w:rPr>
                <w:rFonts w:ascii="Trebuchet MS" w:eastAsia="Times New Roman" w:hAnsi="Trebuchet MS" w:cs="Arial"/>
                <w:b/>
                <w:sz w:val="24"/>
                <w:szCs w:val="24"/>
                <w:lang w:val="es-ES_tradnl" w:eastAsia="es-ES"/>
              </w:rPr>
              <w:t>e</w:t>
            </w:r>
            <w:r w:rsidRPr="001E6615">
              <w:rPr>
                <w:rFonts w:ascii="Trebuchet MS" w:eastAsia="Times New Roman" w:hAnsi="Trebuchet MS" w:cs="Arial"/>
                <w:b/>
                <w:sz w:val="24"/>
                <w:szCs w:val="24"/>
                <w:lang w:val="es-ES_tradnl" w:eastAsia="es-ES"/>
              </w:rPr>
              <w:t xml:space="preserve">lectoral integrante </w:t>
            </w:r>
          </w:p>
          <w:p w14:paraId="56131F33"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36A0BD52"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p w14:paraId="4F8BCBCE" w14:textId="77777777" w:rsidR="002C1015" w:rsidRPr="001E6615" w:rsidRDefault="002C1015" w:rsidP="009A5444">
            <w:pPr>
              <w:spacing w:after="0" w:line="276" w:lineRule="auto"/>
              <w:jc w:val="center"/>
              <w:rPr>
                <w:rFonts w:ascii="Trebuchet MS" w:eastAsia="Times New Roman" w:hAnsi="Trebuchet MS" w:cs="Arial"/>
                <w:b/>
                <w:sz w:val="24"/>
                <w:szCs w:val="24"/>
                <w:lang w:val="es-ES_tradnl" w:eastAsia="es-ES"/>
              </w:rPr>
            </w:pPr>
          </w:p>
        </w:tc>
      </w:tr>
      <w:tr w:rsidR="002C1015" w:rsidRPr="009A5444" w14:paraId="0481E416" w14:textId="77777777" w:rsidTr="00BA00BA">
        <w:tc>
          <w:tcPr>
            <w:tcW w:w="8840" w:type="dxa"/>
            <w:gridSpan w:val="2"/>
            <w:shd w:val="clear" w:color="auto" w:fill="auto"/>
          </w:tcPr>
          <w:p w14:paraId="14C3877D" w14:textId="77777777" w:rsidR="002C1015" w:rsidRPr="001E6615" w:rsidRDefault="002C1015" w:rsidP="009A5444">
            <w:pPr>
              <w:spacing w:after="0" w:line="276" w:lineRule="auto"/>
              <w:jc w:val="center"/>
              <w:rPr>
                <w:rFonts w:ascii="Trebuchet MS" w:eastAsia="Calibri" w:hAnsi="Trebuchet MS" w:cs="Arial"/>
                <w:b/>
                <w:sz w:val="24"/>
                <w:szCs w:val="24"/>
                <w:lang w:val="es-ES_tradnl"/>
              </w:rPr>
            </w:pPr>
            <w:r w:rsidRPr="001E6615">
              <w:rPr>
                <w:rFonts w:ascii="Trebuchet MS" w:eastAsia="Calibri" w:hAnsi="Trebuchet MS" w:cs="Arial"/>
                <w:b/>
                <w:sz w:val="24"/>
                <w:szCs w:val="24"/>
                <w:lang w:val="es-ES_tradnl"/>
              </w:rPr>
              <w:t>Luis Alfonso Campos Guzmán</w:t>
            </w:r>
          </w:p>
          <w:p w14:paraId="2C319084" w14:textId="77777777" w:rsidR="002C1015" w:rsidRPr="009A5444" w:rsidRDefault="006D2CDA" w:rsidP="009A5444">
            <w:pPr>
              <w:spacing w:after="0" w:line="276" w:lineRule="auto"/>
              <w:jc w:val="center"/>
              <w:rPr>
                <w:rFonts w:ascii="Trebuchet MS" w:eastAsia="Times New Roman" w:hAnsi="Trebuchet MS" w:cs="Arial"/>
                <w:b/>
                <w:sz w:val="24"/>
                <w:szCs w:val="24"/>
                <w:lang w:val="es-ES_tradnl" w:eastAsia="es-ES"/>
              </w:rPr>
            </w:pPr>
            <w:r w:rsidRPr="001E6615">
              <w:rPr>
                <w:rFonts w:ascii="Trebuchet MS" w:eastAsia="Calibri" w:hAnsi="Trebuchet MS" w:cs="Arial"/>
                <w:b/>
                <w:sz w:val="24"/>
                <w:szCs w:val="24"/>
                <w:lang w:val="es-ES_tradnl"/>
              </w:rPr>
              <w:t>Secretario t</w:t>
            </w:r>
            <w:r w:rsidR="002C1015" w:rsidRPr="001E6615">
              <w:rPr>
                <w:rFonts w:ascii="Trebuchet MS" w:eastAsia="Calibri" w:hAnsi="Trebuchet MS" w:cs="Arial"/>
                <w:b/>
                <w:sz w:val="24"/>
                <w:szCs w:val="24"/>
                <w:lang w:val="es-ES_tradnl"/>
              </w:rPr>
              <w:t>écnico</w:t>
            </w:r>
          </w:p>
        </w:tc>
      </w:tr>
    </w:tbl>
    <w:p w14:paraId="0617C217" w14:textId="77777777" w:rsidR="002C1015" w:rsidRPr="009A5444" w:rsidRDefault="002C1015" w:rsidP="009A5444">
      <w:pPr>
        <w:spacing w:after="0" w:line="276" w:lineRule="auto"/>
        <w:rPr>
          <w:rFonts w:ascii="Trebuchet MS" w:hAnsi="Trebuchet MS"/>
          <w:sz w:val="24"/>
          <w:szCs w:val="24"/>
          <w:lang w:val="es-ES_tradnl"/>
        </w:rPr>
      </w:pPr>
    </w:p>
    <w:p w14:paraId="587D9245" w14:textId="77777777" w:rsidR="00F476ED" w:rsidRPr="009A5444" w:rsidRDefault="00F476ED" w:rsidP="009A5444">
      <w:pPr>
        <w:spacing w:after="0" w:line="276" w:lineRule="auto"/>
        <w:rPr>
          <w:rFonts w:ascii="Trebuchet MS" w:hAnsi="Trebuchet MS"/>
          <w:sz w:val="24"/>
          <w:szCs w:val="24"/>
          <w:lang w:val="es-ES_tradnl"/>
        </w:rPr>
      </w:pPr>
    </w:p>
    <w:sectPr w:rsidR="00F476ED" w:rsidRPr="009A5444" w:rsidSect="009A4FFB">
      <w:headerReference w:type="default" r:id="rId19"/>
      <w:footerReference w:type="even" r:id="rId20"/>
      <w:footerReference w:type="default" r:id="rId21"/>
      <w:pgSz w:w="12242" w:h="15842" w:code="1"/>
      <w:pgMar w:top="2835" w:right="1701" w:bottom="1701"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72CD" w14:textId="77777777" w:rsidR="001A3742" w:rsidRDefault="001A3742" w:rsidP="002C1015">
      <w:pPr>
        <w:spacing w:after="0" w:line="240" w:lineRule="auto"/>
      </w:pPr>
      <w:r>
        <w:separator/>
      </w:r>
    </w:p>
  </w:endnote>
  <w:endnote w:type="continuationSeparator" w:id="0">
    <w:p w14:paraId="2DE44D50" w14:textId="77777777" w:rsidR="001A3742" w:rsidRDefault="001A3742" w:rsidP="002C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78550" w14:textId="77777777" w:rsidR="00A249C4" w:rsidRDefault="00A249C4" w:rsidP="00BA0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E21CBC" w14:textId="77777777" w:rsidR="00A249C4" w:rsidRDefault="00A249C4" w:rsidP="00BA00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9A4FFB" w:rsidRPr="009A4FFB" w14:paraId="418E7213" w14:textId="77777777" w:rsidTr="00296FCB">
      <w:trPr>
        <w:jc w:val="center"/>
      </w:trPr>
      <w:tc>
        <w:tcPr>
          <w:tcW w:w="8828" w:type="dxa"/>
          <w:shd w:val="clear" w:color="auto" w:fill="auto"/>
        </w:tcPr>
        <w:p w14:paraId="47CB25B1" w14:textId="77777777" w:rsidR="009A4FFB" w:rsidRPr="009A4FFB" w:rsidRDefault="009A4FFB" w:rsidP="009A4FFB">
          <w:pPr>
            <w:spacing w:after="0" w:line="240" w:lineRule="auto"/>
            <w:jc w:val="center"/>
            <w:rPr>
              <w:rFonts w:ascii="Trebuchet MS" w:eastAsia="Calibri" w:hAnsi="Trebuchet MS" w:cs="Times New Roman"/>
              <w:sz w:val="16"/>
              <w:szCs w:val="16"/>
            </w:rPr>
          </w:pPr>
          <w:r w:rsidRPr="009A4FFB">
            <w:rPr>
              <w:rFonts w:ascii="Trebuchet MS" w:eastAsia="Calibri" w:hAnsi="Trebuchet MS" w:cs="Times New Roman"/>
              <w:sz w:val="16"/>
              <w:szCs w:val="16"/>
            </w:rPr>
            <w:t>Parque de las Estrellas 2764, colonia Jardines del Bosque Centro, Guadalajara, Jalisco, México. C.P.44520</w:t>
          </w:r>
        </w:p>
        <w:p w14:paraId="5771CE71" w14:textId="77777777" w:rsidR="009A4FFB" w:rsidRPr="009A4FFB" w:rsidRDefault="009A4FFB" w:rsidP="009A4FFB">
          <w:pPr>
            <w:spacing w:after="0" w:line="240" w:lineRule="auto"/>
            <w:jc w:val="center"/>
            <w:rPr>
              <w:rFonts w:ascii="Trebuchet MS" w:eastAsia="Calibri" w:hAnsi="Trebuchet MS" w:cs="Times New Roman"/>
              <w:sz w:val="16"/>
              <w:szCs w:val="16"/>
            </w:rPr>
          </w:pPr>
          <w:r w:rsidRPr="009A4FFB">
            <w:rPr>
              <w:rFonts w:ascii="Trebuchet MS" w:eastAsia="Calibri" w:hAnsi="Trebuchet MS" w:cs="Times New Roman"/>
              <w:sz w:val="16"/>
              <w:szCs w:val="16"/>
            </w:rPr>
            <w:pict w14:anchorId="79297DC7">
              <v:rect id="_x0000_i1025" style="width:425.45pt;height:1.25pt" o:hrpct="988" o:hralign="center" o:hrstd="t" o:hr="t" fillcolor="#a0a0a0" stroked="f"/>
            </w:pict>
          </w:r>
        </w:p>
        <w:p w14:paraId="4409A868" w14:textId="77777777" w:rsidR="009A4FFB" w:rsidRPr="009A4FFB" w:rsidRDefault="009A4FFB" w:rsidP="009A4FFB">
          <w:pPr>
            <w:spacing w:after="0" w:line="240" w:lineRule="auto"/>
            <w:jc w:val="center"/>
            <w:rPr>
              <w:rFonts w:ascii="Trebuchet MS" w:eastAsia="Calibri" w:hAnsi="Trebuchet MS" w:cs="Times New Roman"/>
              <w:sz w:val="16"/>
              <w:szCs w:val="16"/>
            </w:rPr>
          </w:pPr>
          <w:r w:rsidRPr="009A4FFB">
            <w:rPr>
              <w:rFonts w:ascii="Trebuchet MS" w:eastAsia="Calibri" w:hAnsi="Trebuchet MS" w:cs="Times New Roman"/>
              <w:b/>
              <w:color w:val="7030A0"/>
              <w:sz w:val="16"/>
              <w:szCs w:val="16"/>
              <w:lang w:val="en-US"/>
            </w:rPr>
            <w:t>www.iepcjalisco.org.mx</w:t>
          </w:r>
        </w:p>
      </w:tc>
    </w:tr>
    <w:tr w:rsidR="009A4FFB" w:rsidRPr="009A4FFB" w14:paraId="77473FCD" w14:textId="77777777" w:rsidTr="00296FCB">
      <w:trPr>
        <w:jc w:val="center"/>
      </w:trPr>
      <w:tc>
        <w:tcPr>
          <w:tcW w:w="8828" w:type="dxa"/>
          <w:shd w:val="clear" w:color="auto" w:fill="auto"/>
        </w:tcPr>
        <w:p w14:paraId="10BB2A02" w14:textId="77777777" w:rsidR="009A4FFB" w:rsidRPr="009A4FFB" w:rsidRDefault="009A4FFB" w:rsidP="009A4FFB">
          <w:pPr>
            <w:tabs>
              <w:tab w:val="left" w:pos="1545"/>
            </w:tabs>
            <w:spacing w:after="0" w:line="240" w:lineRule="auto"/>
            <w:jc w:val="right"/>
            <w:rPr>
              <w:rFonts w:ascii="Trebuchet MS" w:eastAsia="Calibri" w:hAnsi="Trebuchet MS" w:cs="Times New Roman"/>
              <w:sz w:val="16"/>
              <w:szCs w:val="16"/>
            </w:rPr>
          </w:pPr>
          <w:r w:rsidRPr="009A4FFB">
            <w:rPr>
              <w:rFonts w:ascii="Trebuchet MS" w:eastAsia="Calibri" w:hAnsi="Trebuchet MS" w:cs="Arial"/>
              <w:sz w:val="16"/>
              <w:szCs w:val="16"/>
            </w:rPr>
            <w:t xml:space="preserve">Página </w:t>
          </w:r>
          <w:r w:rsidRPr="009A4FFB">
            <w:rPr>
              <w:rFonts w:ascii="Trebuchet MS" w:eastAsia="Calibri" w:hAnsi="Trebuchet MS" w:cs="Arial"/>
              <w:sz w:val="16"/>
              <w:szCs w:val="16"/>
            </w:rPr>
            <w:fldChar w:fldCharType="begin"/>
          </w:r>
          <w:r w:rsidRPr="009A4FFB">
            <w:rPr>
              <w:rFonts w:ascii="Trebuchet MS" w:eastAsia="Calibri" w:hAnsi="Trebuchet MS" w:cs="Arial"/>
              <w:sz w:val="16"/>
              <w:szCs w:val="16"/>
            </w:rPr>
            <w:instrText xml:space="preserve"> PAGE </w:instrText>
          </w:r>
          <w:r w:rsidRPr="009A4FFB">
            <w:rPr>
              <w:rFonts w:ascii="Trebuchet MS" w:eastAsia="Calibri" w:hAnsi="Trebuchet MS" w:cs="Arial"/>
              <w:sz w:val="16"/>
              <w:szCs w:val="16"/>
            </w:rPr>
            <w:fldChar w:fldCharType="separate"/>
          </w:r>
          <w:r>
            <w:rPr>
              <w:rFonts w:ascii="Trebuchet MS" w:eastAsia="Calibri" w:hAnsi="Trebuchet MS" w:cs="Arial"/>
              <w:noProof/>
              <w:sz w:val="16"/>
              <w:szCs w:val="16"/>
            </w:rPr>
            <w:t>1</w:t>
          </w:r>
          <w:r w:rsidRPr="009A4FFB">
            <w:rPr>
              <w:rFonts w:ascii="Trebuchet MS" w:eastAsia="Calibri" w:hAnsi="Trebuchet MS" w:cs="Arial"/>
              <w:sz w:val="16"/>
              <w:szCs w:val="16"/>
            </w:rPr>
            <w:fldChar w:fldCharType="end"/>
          </w:r>
          <w:r w:rsidRPr="009A4FFB">
            <w:rPr>
              <w:rFonts w:ascii="Trebuchet MS" w:eastAsia="Calibri" w:hAnsi="Trebuchet MS" w:cs="Arial"/>
              <w:sz w:val="16"/>
              <w:szCs w:val="16"/>
            </w:rPr>
            <w:t xml:space="preserve"> de </w:t>
          </w:r>
          <w:r w:rsidRPr="009A4FFB">
            <w:rPr>
              <w:rFonts w:ascii="Trebuchet MS" w:eastAsia="Calibri" w:hAnsi="Trebuchet MS" w:cs="Arial"/>
              <w:sz w:val="16"/>
              <w:szCs w:val="16"/>
            </w:rPr>
            <w:fldChar w:fldCharType="begin"/>
          </w:r>
          <w:r w:rsidRPr="009A4FFB">
            <w:rPr>
              <w:rFonts w:ascii="Trebuchet MS" w:eastAsia="Calibri" w:hAnsi="Trebuchet MS" w:cs="Arial"/>
              <w:sz w:val="16"/>
              <w:szCs w:val="16"/>
            </w:rPr>
            <w:instrText xml:space="preserve"> NUMPAGES </w:instrText>
          </w:r>
          <w:r w:rsidRPr="009A4FFB">
            <w:rPr>
              <w:rFonts w:ascii="Trebuchet MS" w:eastAsia="Calibri" w:hAnsi="Trebuchet MS" w:cs="Arial"/>
              <w:sz w:val="16"/>
              <w:szCs w:val="16"/>
            </w:rPr>
            <w:fldChar w:fldCharType="separate"/>
          </w:r>
          <w:r>
            <w:rPr>
              <w:rFonts w:ascii="Trebuchet MS" w:eastAsia="Calibri" w:hAnsi="Trebuchet MS" w:cs="Arial"/>
              <w:noProof/>
              <w:sz w:val="16"/>
              <w:szCs w:val="16"/>
            </w:rPr>
            <w:t>19</w:t>
          </w:r>
          <w:r w:rsidRPr="009A4FFB">
            <w:rPr>
              <w:rFonts w:ascii="Trebuchet MS" w:eastAsia="Calibri" w:hAnsi="Trebuchet MS" w:cs="Arial"/>
              <w:sz w:val="16"/>
              <w:szCs w:val="16"/>
            </w:rPr>
            <w:fldChar w:fldCharType="end"/>
          </w:r>
          <w:r w:rsidRPr="009A4FFB">
            <w:rPr>
              <w:rFonts w:ascii="Trebuchet MS" w:eastAsia="Calibri" w:hAnsi="Trebuchet MS" w:cs="Arial"/>
              <w:sz w:val="16"/>
              <w:szCs w:val="16"/>
            </w:rPr>
            <w:tab/>
          </w:r>
        </w:p>
      </w:tc>
    </w:tr>
  </w:tbl>
  <w:p w14:paraId="15C7794F" w14:textId="518AFBBE" w:rsidR="00A249C4" w:rsidRDefault="00A249C4" w:rsidP="006D2CD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6D9B5" w14:textId="77777777" w:rsidR="001A3742" w:rsidRDefault="001A3742" w:rsidP="002C1015">
      <w:pPr>
        <w:spacing w:after="0" w:line="240" w:lineRule="auto"/>
      </w:pPr>
      <w:r>
        <w:separator/>
      </w:r>
    </w:p>
  </w:footnote>
  <w:footnote w:type="continuationSeparator" w:id="0">
    <w:p w14:paraId="73077A45" w14:textId="77777777" w:rsidR="001A3742" w:rsidRDefault="001A3742" w:rsidP="002C1015">
      <w:pPr>
        <w:spacing w:after="0" w:line="240" w:lineRule="auto"/>
      </w:pPr>
      <w:r>
        <w:continuationSeparator/>
      </w:r>
    </w:p>
  </w:footnote>
  <w:footnote w:id="1">
    <w:p w14:paraId="188B36AC" w14:textId="77777777" w:rsidR="00A249C4" w:rsidRPr="00B555AC" w:rsidRDefault="00A249C4" w:rsidP="002C1015">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 xml:space="preserve">rran corresponden al año </w:t>
      </w:r>
      <w:r>
        <w:rPr>
          <w:rFonts w:ascii="Trebuchet MS" w:hAnsi="Trebuchet MS" w:cs="Arial"/>
          <w:sz w:val="16"/>
          <w:szCs w:val="24"/>
          <w:lang w:val="es-MX"/>
        </w:rPr>
        <w:t>dos mil veintiuno, salvo que se mencione lo contrario</w:t>
      </w:r>
      <w:r w:rsidRPr="00B555AC">
        <w:rPr>
          <w:rFonts w:ascii="Trebuchet MS" w:hAnsi="Trebuchet MS" w:cs="Arial"/>
          <w:sz w:val="16"/>
          <w:szCs w:val="24"/>
        </w:rPr>
        <w:t>.</w:t>
      </w:r>
    </w:p>
  </w:footnote>
  <w:footnote w:id="2">
    <w:p w14:paraId="2FBD30D6" w14:textId="77777777" w:rsidR="00A249C4" w:rsidRPr="00B555AC" w:rsidRDefault="00A249C4" w:rsidP="002C1015">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w:t>
      </w:r>
      <w:r>
        <w:rPr>
          <w:rFonts w:ascii="Trebuchet MS" w:hAnsi="Trebuchet MS" w:cs="Arial"/>
          <w:bCs/>
          <w:sz w:val="16"/>
          <w:szCs w:val="14"/>
        </w:rPr>
        <w:t xml:space="preserve">lo sucesivo será referido como </w:t>
      </w:r>
      <w:r>
        <w:rPr>
          <w:rFonts w:ascii="Trebuchet MS" w:hAnsi="Trebuchet MS" w:cs="Arial"/>
          <w:bCs/>
          <w:sz w:val="16"/>
          <w:szCs w:val="14"/>
          <w:lang w:val="es-MX"/>
        </w:rPr>
        <w:t>Instituto</w:t>
      </w:r>
      <w:r w:rsidRPr="00B555AC">
        <w:rPr>
          <w:rFonts w:ascii="Trebuchet MS" w:hAnsi="Trebuchet MS" w:cs="Arial"/>
          <w:bCs/>
          <w:sz w:val="16"/>
          <w:szCs w:val="14"/>
        </w:rPr>
        <w:t>.</w:t>
      </w:r>
    </w:p>
  </w:footnote>
  <w:footnote w:id="3">
    <w:p w14:paraId="08075F1B" w14:textId="76C90BF7" w:rsidR="00A249C4" w:rsidRPr="00D80321" w:rsidRDefault="00A249C4" w:rsidP="002C1015">
      <w:pPr>
        <w:pStyle w:val="Textonotapie"/>
        <w:rPr>
          <w:rFonts w:ascii="Trebuchet MS" w:hAnsi="Trebuchet MS"/>
          <w:sz w:val="16"/>
          <w:szCs w:val="16"/>
          <w:lang w:val="es-MX"/>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sz w:val="16"/>
          <w:szCs w:val="16"/>
          <w:lang w:val="es-MX"/>
        </w:rPr>
        <w:t xml:space="preserve">Comisión de Quejas y Denuncias del Instituto Electoral y de Participación Ciudadana del Estado de Jalisco, en lo sucesivo será referido como </w:t>
      </w:r>
      <w:r>
        <w:rPr>
          <w:rFonts w:ascii="Trebuchet MS" w:hAnsi="Trebuchet MS"/>
          <w:sz w:val="16"/>
          <w:szCs w:val="16"/>
          <w:lang w:val="es-MX"/>
        </w:rPr>
        <w:t>C</w:t>
      </w:r>
      <w:r w:rsidRPr="00D80321">
        <w:rPr>
          <w:rFonts w:ascii="Trebuchet MS" w:hAnsi="Trebuchet MS"/>
          <w:sz w:val="16"/>
          <w:szCs w:val="16"/>
          <w:lang w:val="es-MX"/>
        </w:rPr>
        <w:t xml:space="preserve">omisión. </w:t>
      </w:r>
    </w:p>
  </w:footnote>
  <w:footnote w:id="4">
    <w:p w14:paraId="1DD84EBA" w14:textId="77777777" w:rsidR="00A249C4" w:rsidRPr="00D80321" w:rsidRDefault="00A249C4" w:rsidP="002C1015">
      <w:pPr>
        <w:pStyle w:val="Textonotapie"/>
        <w:jc w:val="both"/>
        <w:rPr>
          <w:rFonts w:ascii="Trebuchet MS" w:hAnsi="Trebuchet MS"/>
          <w:sz w:val="16"/>
          <w:szCs w:val="16"/>
          <w:lang w:val="es-MX"/>
        </w:rPr>
      </w:pPr>
    </w:p>
    <w:p w14:paraId="0E50E6BA" w14:textId="77777777" w:rsidR="00A249C4" w:rsidRPr="00D80321" w:rsidRDefault="00A249C4" w:rsidP="002C1015">
      <w:pPr>
        <w:pStyle w:val="Textonotapie"/>
        <w:jc w:val="both"/>
        <w:rPr>
          <w:rFonts w:ascii="Trebuchet MS" w:hAnsi="Trebuchet MS"/>
          <w:sz w:val="16"/>
          <w:szCs w:val="16"/>
          <w:lang w:val="es-ES"/>
        </w:rPr>
      </w:pPr>
      <w:r w:rsidRPr="00D80321">
        <w:rPr>
          <w:rStyle w:val="Refdenotaalpie"/>
          <w:rFonts w:ascii="Trebuchet MS" w:hAnsi="Trebuchet MS"/>
          <w:sz w:val="16"/>
          <w:szCs w:val="16"/>
          <w:lang w:val="es-MX"/>
        </w:rPr>
        <w:t>4</w:t>
      </w:r>
      <w:r w:rsidRPr="00D80321">
        <w:rPr>
          <w:rFonts w:ascii="Trebuchet MS" w:hAnsi="Trebuchet MS" w:cs="Arial"/>
          <w:sz w:val="16"/>
          <w:szCs w:val="16"/>
        </w:rPr>
        <w:t xml:space="preserve"> </w:t>
      </w:r>
      <w:r w:rsidRPr="00D80321">
        <w:rPr>
          <w:rFonts w:ascii="Trebuchet MS" w:hAnsi="Trebuchet MS" w:cs="Arial"/>
          <w:bCs/>
          <w:sz w:val="16"/>
          <w:szCs w:val="16"/>
        </w:rPr>
        <w:t xml:space="preserve">El </w:t>
      </w:r>
      <w:r w:rsidRPr="00D80321">
        <w:rPr>
          <w:rFonts w:ascii="Trebuchet MS" w:hAnsi="Trebuchet MS" w:cs="Arial"/>
          <w:bCs/>
          <w:sz w:val="16"/>
          <w:szCs w:val="16"/>
          <w:lang w:val="es-MX"/>
        </w:rPr>
        <w:t>Código Electoral del Estado de Jalisco, en lo sucesivo será referido como el Código</w:t>
      </w:r>
      <w:r w:rsidRPr="00D80321">
        <w:rPr>
          <w:rFonts w:ascii="Trebuchet MS" w:hAnsi="Trebuchet MS" w:cs="Arial"/>
          <w:bCs/>
          <w:sz w:val="16"/>
          <w:szCs w:val="16"/>
        </w:rPr>
        <w:t>.</w:t>
      </w:r>
    </w:p>
    <w:p w14:paraId="50B0270A" w14:textId="77777777" w:rsidR="00A249C4" w:rsidRPr="00616673" w:rsidRDefault="00A249C4" w:rsidP="002C1015">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394"/>
    </w:tblGrid>
    <w:tr w:rsidR="00A249C4" w14:paraId="4909613B" w14:textId="77777777" w:rsidTr="00BA00BA">
      <w:tc>
        <w:tcPr>
          <w:tcW w:w="4556" w:type="dxa"/>
        </w:tcPr>
        <w:p w14:paraId="1529F631" w14:textId="77777777" w:rsidR="00A249C4" w:rsidRDefault="00A249C4" w:rsidP="00BA00BA">
          <w:pPr>
            <w:pStyle w:val="Sinespaciado1"/>
            <w:rPr>
              <w:rFonts w:ascii="Trebuchet MS" w:eastAsia="Times New Roman" w:hAnsi="Trebuchet MS" w:cs="Times New Roman"/>
              <w:sz w:val="24"/>
              <w:szCs w:val="20"/>
              <w:lang w:eastAsia="es-ES"/>
            </w:rPr>
          </w:pPr>
          <w:r>
            <w:rPr>
              <w:rFonts w:ascii="Trebuchet MS" w:eastAsia="Times New Roman" w:hAnsi="Trebuchet MS" w:cs="Times New Roman"/>
              <w:noProof/>
              <w:sz w:val="24"/>
              <w:szCs w:val="20"/>
              <w:lang w:eastAsia="es-MX"/>
            </w:rPr>
            <w:drawing>
              <wp:inline distT="0" distB="0" distL="0" distR="0" wp14:anchorId="032E16D1" wp14:editId="1A2E04D4">
                <wp:extent cx="1390015" cy="781050"/>
                <wp:effectExtent l="0" t="0" r="63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14:paraId="05D66815" w14:textId="77777777" w:rsidR="00A249C4" w:rsidRDefault="00A249C4" w:rsidP="00BA00BA">
          <w:pPr>
            <w:pStyle w:val="Sinespaciado1"/>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0D639C8A" w14:textId="68E0EEEE" w:rsidR="00A249C4" w:rsidRPr="00402770" w:rsidRDefault="00A249C4" w:rsidP="00BA00BA">
          <w:pPr>
            <w:pStyle w:val="Sinespaciado1"/>
            <w:jc w:val="right"/>
            <w:rPr>
              <w:rFonts w:ascii="Trebuchet MS" w:hAnsi="Trebuchet MS" w:cs="Arial"/>
              <w:b/>
              <w:color w:val="808080"/>
            </w:rPr>
          </w:pPr>
          <w:r w:rsidRPr="00402770">
            <w:rPr>
              <w:rFonts w:ascii="Trebuchet MS" w:hAnsi="Trebuchet MS" w:cs="Arial"/>
              <w:b/>
              <w:color w:val="808080"/>
            </w:rPr>
            <w:t>Resolución No. RCQD-IEPC</w:t>
          </w:r>
          <w:r w:rsidRPr="006D2CDA">
            <w:rPr>
              <w:rFonts w:ascii="Trebuchet MS" w:hAnsi="Trebuchet MS" w:cs="Arial"/>
              <w:b/>
              <w:color w:val="808080"/>
            </w:rPr>
            <w:t>-</w:t>
          </w:r>
          <w:r w:rsidR="009A4FFB">
            <w:rPr>
              <w:rFonts w:ascii="Trebuchet MS" w:hAnsi="Trebuchet MS" w:cs="Arial"/>
              <w:b/>
              <w:color w:val="808080"/>
            </w:rPr>
            <w:t>31</w:t>
          </w:r>
          <w:r w:rsidRPr="006D2CDA">
            <w:rPr>
              <w:rFonts w:ascii="Trebuchet MS" w:hAnsi="Trebuchet MS" w:cs="Arial"/>
              <w:b/>
              <w:color w:val="808080"/>
            </w:rPr>
            <w:t>/2021</w:t>
          </w:r>
        </w:p>
        <w:p w14:paraId="4179025F" w14:textId="77777777" w:rsidR="00A249C4" w:rsidRPr="00402770" w:rsidRDefault="00A249C4" w:rsidP="00BA00BA">
          <w:pPr>
            <w:pStyle w:val="Sinespaciado1"/>
            <w:jc w:val="right"/>
            <w:rPr>
              <w:rFonts w:ascii="Trebuchet MS" w:hAnsi="Trebuchet MS" w:cs="Arial"/>
              <w:b/>
              <w:color w:val="808080"/>
            </w:rPr>
          </w:pPr>
          <w:r w:rsidRPr="00402770">
            <w:rPr>
              <w:rFonts w:ascii="Trebuchet MS" w:hAnsi="Trebuchet MS" w:cs="Arial"/>
              <w:b/>
              <w:color w:val="808080"/>
            </w:rPr>
            <w:t xml:space="preserve">Comisión de Quejas y Denuncias </w:t>
          </w:r>
        </w:p>
        <w:p w14:paraId="5A5CBEBE" w14:textId="183B179A" w:rsidR="00A249C4" w:rsidRPr="00402770" w:rsidRDefault="00A249C4" w:rsidP="00BA00BA">
          <w:pPr>
            <w:pStyle w:val="Sinespaciado1"/>
            <w:jc w:val="right"/>
            <w:rPr>
              <w:rFonts w:ascii="Trebuchet MS" w:hAnsi="Trebuchet MS" w:cs="Arial"/>
              <w:b/>
              <w:color w:val="808080"/>
            </w:rPr>
          </w:pPr>
          <w:r w:rsidRPr="00402770">
            <w:rPr>
              <w:rFonts w:ascii="Trebuchet MS" w:hAnsi="Trebuchet MS" w:cs="Arial"/>
              <w:b/>
              <w:color w:val="808080"/>
            </w:rPr>
            <w:t>Expediente PSE-QUEJA-</w:t>
          </w:r>
          <w:r>
            <w:rPr>
              <w:rFonts w:ascii="Trebuchet MS" w:hAnsi="Trebuchet MS" w:cs="Arial"/>
              <w:b/>
              <w:color w:val="808080"/>
            </w:rPr>
            <w:t>60</w:t>
          </w:r>
          <w:r w:rsidRPr="00402770">
            <w:rPr>
              <w:rFonts w:ascii="Trebuchet MS" w:hAnsi="Trebuchet MS" w:cs="Arial"/>
              <w:b/>
              <w:color w:val="808080"/>
            </w:rPr>
            <w:t>/202</w:t>
          </w:r>
          <w:r>
            <w:rPr>
              <w:rFonts w:ascii="Trebuchet MS" w:hAnsi="Trebuchet MS" w:cs="Arial"/>
              <w:b/>
              <w:color w:val="808080"/>
            </w:rPr>
            <w:t>1</w:t>
          </w:r>
        </w:p>
        <w:p w14:paraId="330E5CC3" w14:textId="77777777" w:rsidR="00A249C4" w:rsidRDefault="00A249C4" w:rsidP="00BA00BA">
          <w:pPr>
            <w:pStyle w:val="Sinespaciado1"/>
            <w:jc w:val="right"/>
            <w:rPr>
              <w:rFonts w:ascii="Trebuchet MS" w:eastAsia="Times New Roman" w:hAnsi="Trebuchet MS" w:cs="Times New Roman"/>
              <w:sz w:val="24"/>
              <w:szCs w:val="20"/>
              <w:lang w:eastAsia="es-ES"/>
            </w:rPr>
          </w:pPr>
        </w:p>
      </w:tc>
    </w:tr>
  </w:tbl>
  <w:p w14:paraId="07E3FDB6" w14:textId="77777777" w:rsidR="00A249C4" w:rsidRPr="00DF5163" w:rsidRDefault="00A249C4" w:rsidP="00BA00BA">
    <w:pPr>
      <w:pStyle w:val="Sinespaciado1"/>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74099"/>
    <w:multiLevelType w:val="hybridMultilevel"/>
    <w:tmpl w:val="8AAEBC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FA5022"/>
    <w:multiLevelType w:val="hybridMultilevel"/>
    <w:tmpl w:val="DF0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A8088F"/>
    <w:multiLevelType w:val="hybridMultilevel"/>
    <w:tmpl w:val="5BC05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8F05BE"/>
    <w:multiLevelType w:val="hybridMultilevel"/>
    <w:tmpl w:val="6FA6B2A0"/>
    <w:lvl w:ilvl="0" w:tplc="18E8F44A">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951ED6"/>
    <w:multiLevelType w:val="hybridMultilevel"/>
    <w:tmpl w:val="6F021AC6"/>
    <w:lvl w:ilvl="0" w:tplc="BF28EA8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2D0628C"/>
    <w:multiLevelType w:val="hybridMultilevel"/>
    <w:tmpl w:val="16484654"/>
    <w:lvl w:ilvl="0" w:tplc="E58CE37E">
      <w:start w:val="3"/>
      <w:numFmt w:val="bullet"/>
      <w:lvlText w:val=""/>
      <w:lvlJc w:val="left"/>
      <w:pPr>
        <w:ind w:left="720" w:hanging="360"/>
      </w:pPr>
      <w:rPr>
        <w:rFonts w:ascii="Symbol" w:eastAsia="Times New Roman" w:hAnsi="Symbol" w:cs="Arial" w:hint="default"/>
        <w:i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B46401"/>
    <w:multiLevelType w:val="hybridMultilevel"/>
    <w:tmpl w:val="AAB432C0"/>
    <w:lvl w:ilvl="0" w:tplc="14F8B9C0">
      <w:start w:val="1"/>
      <w:numFmt w:val="decimal"/>
      <w:lvlText w:val="%1."/>
      <w:lvlJc w:val="left"/>
      <w:pPr>
        <w:ind w:left="1080" w:hanging="360"/>
      </w:pPr>
      <w:rPr>
        <w:rFonts w:cs="Arial" w:hint="default"/>
        <w:b/>
        <w:i/>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843B3E"/>
    <w:multiLevelType w:val="hybridMultilevel"/>
    <w:tmpl w:val="8CE83B0A"/>
    <w:lvl w:ilvl="0" w:tplc="157CA3B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8"/>
  </w:num>
  <w:num w:numId="3">
    <w:abstractNumId w:val="9"/>
  </w:num>
  <w:num w:numId="4">
    <w:abstractNumId w:val="3"/>
  </w:num>
  <w:num w:numId="5">
    <w:abstractNumId w:val="2"/>
  </w:num>
  <w:num w:numId="6">
    <w:abstractNumId w:val="0"/>
  </w:num>
  <w:num w:numId="7">
    <w:abstractNumId w:val="10"/>
  </w:num>
  <w:num w:numId="8">
    <w:abstractNumId w:val="7"/>
  </w:num>
  <w:num w:numId="9">
    <w:abstractNumId w:val="4"/>
  </w:num>
  <w:num w:numId="10">
    <w:abstractNumId w:val="5"/>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15"/>
    <w:rsid w:val="00016706"/>
    <w:rsid w:val="00017333"/>
    <w:rsid w:val="000256FA"/>
    <w:rsid w:val="00027E1A"/>
    <w:rsid w:val="000624B2"/>
    <w:rsid w:val="00074540"/>
    <w:rsid w:val="000806C9"/>
    <w:rsid w:val="000924E4"/>
    <w:rsid w:val="00096DBC"/>
    <w:rsid w:val="000B22DE"/>
    <w:rsid w:val="000C03C2"/>
    <w:rsid w:val="000E3914"/>
    <w:rsid w:val="000F6A9F"/>
    <w:rsid w:val="000F7284"/>
    <w:rsid w:val="000F7CE1"/>
    <w:rsid w:val="0010281C"/>
    <w:rsid w:val="0011779A"/>
    <w:rsid w:val="00141ECA"/>
    <w:rsid w:val="0018780A"/>
    <w:rsid w:val="001945B9"/>
    <w:rsid w:val="001967C0"/>
    <w:rsid w:val="001A3731"/>
    <w:rsid w:val="001A3742"/>
    <w:rsid w:val="001A6E64"/>
    <w:rsid w:val="001D4882"/>
    <w:rsid w:val="001E6615"/>
    <w:rsid w:val="0021019F"/>
    <w:rsid w:val="002325EB"/>
    <w:rsid w:val="002343DB"/>
    <w:rsid w:val="00243AEA"/>
    <w:rsid w:val="00243DF8"/>
    <w:rsid w:val="00257126"/>
    <w:rsid w:val="00264C54"/>
    <w:rsid w:val="002655A1"/>
    <w:rsid w:val="00274AC5"/>
    <w:rsid w:val="00282029"/>
    <w:rsid w:val="002856DF"/>
    <w:rsid w:val="002908E3"/>
    <w:rsid w:val="002A17A4"/>
    <w:rsid w:val="002B19B7"/>
    <w:rsid w:val="002B23B1"/>
    <w:rsid w:val="002C1015"/>
    <w:rsid w:val="002C13CB"/>
    <w:rsid w:val="002C2725"/>
    <w:rsid w:val="002C73D1"/>
    <w:rsid w:val="002D7F60"/>
    <w:rsid w:val="002E6DE8"/>
    <w:rsid w:val="00300483"/>
    <w:rsid w:val="003010B4"/>
    <w:rsid w:val="00305D76"/>
    <w:rsid w:val="00310D6A"/>
    <w:rsid w:val="003136CE"/>
    <w:rsid w:val="003144AE"/>
    <w:rsid w:val="00316B4B"/>
    <w:rsid w:val="003506D0"/>
    <w:rsid w:val="00364948"/>
    <w:rsid w:val="00370FC6"/>
    <w:rsid w:val="0037508E"/>
    <w:rsid w:val="00384E6B"/>
    <w:rsid w:val="003A4A0E"/>
    <w:rsid w:val="003A6712"/>
    <w:rsid w:val="003C10EF"/>
    <w:rsid w:val="003C44FE"/>
    <w:rsid w:val="003C4D7C"/>
    <w:rsid w:val="003D0A30"/>
    <w:rsid w:val="003E0A14"/>
    <w:rsid w:val="0040738F"/>
    <w:rsid w:val="00430054"/>
    <w:rsid w:val="0044180D"/>
    <w:rsid w:val="00442A11"/>
    <w:rsid w:val="004724CF"/>
    <w:rsid w:val="00472E75"/>
    <w:rsid w:val="00492979"/>
    <w:rsid w:val="00492BD9"/>
    <w:rsid w:val="00494252"/>
    <w:rsid w:val="00495FFF"/>
    <w:rsid w:val="004A53AC"/>
    <w:rsid w:val="004A77F0"/>
    <w:rsid w:val="004C7A07"/>
    <w:rsid w:val="004D7068"/>
    <w:rsid w:val="004E1495"/>
    <w:rsid w:val="004E4CB5"/>
    <w:rsid w:val="004E61A7"/>
    <w:rsid w:val="004F4064"/>
    <w:rsid w:val="004F709C"/>
    <w:rsid w:val="0050490B"/>
    <w:rsid w:val="005079B0"/>
    <w:rsid w:val="00512000"/>
    <w:rsid w:val="00515111"/>
    <w:rsid w:val="00515734"/>
    <w:rsid w:val="005167B4"/>
    <w:rsid w:val="00520965"/>
    <w:rsid w:val="00520FF4"/>
    <w:rsid w:val="00541673"/>
    <w:rsid w:val="0055156C"/>
    <w:rsid w:val="005666B8"/>
    <w:rsid w:val="00582FB8"/>
    <w:rsid w:val="005B2DFA"/>
    <w:rsid w:val="005C3FBD"/>
    <w:rsid w:val="005D1734"/>
    <w:rsid w:val="005D4F7B"/>
    <w:rsid w:val="005D69AD"/>
    <w:rsid w:val="005F41B8"/>
    <w:rsid w:val="006145FB"/>
    <w:rsid w:val="00614BA2"/>
    <w:rsid w:val="0061704F"/>
    <w:rsid w:val="006262CD"/>
    <w:rsid w:val="006265AF"/>
    <w:rsid w:val="00627FFE"/>
    <w:rsid w:val="00636DC8"/>
    <w:rsid w:val="0064238A"/>
    <w:rsid w:val="0064465C"/>
    <w:rsid w:val="00661784"/>
    <w:rsid w:val="0069677A"/>
    <w:rsid w:val="006A0569"/>
    <w:rsid w:val="006D2CDA"/>
    <w:rsid w:val="006D6BBD"/>
    <w:rsid w:val="007027C3"/>
    <w:rsid w:val="0070343F"/>
    <w:rsid w:val="00737092"/>
    <w:rsid w:val="00743A30"/>
    <w:rsid w:val="00750FAB"/>
    <w:rsid w:val="00752101"/>
    <w:rsid w:val="00754D2A"/>
    <w:rsid w:val="007671DE"/>
    <w:rsid w:val="00774739"/>
    <w:rsid w:val="007751BF"/>
    <w:rsid w:val="00780A1B"/>
    <w:rsid w:val="007A2711"/>
    <w:rsid w:val="007B5286"/>
    <w:rsid w:val="007D7BEB"/>
    <w:rsid w:val="007E3313"/>
    <w:rsid w:val="007F1121"/>
    <w:rsid w:val="007F7834"/>
    <w:rsid w:val="00812A95"/>
    <w:rsid w:val="0081499E"/>
    <w:rsid w:val="008303C6"/>
    <w:rsid w:val="008343F1"/>
    <w:rsid w:val="00840B55"/>
    <w:rsid w:val="00844EB9"/>
    <w:rsid w:val="00854E6A"/>
    <w:rsid w:val="008603FF"/>
    <w:rsid w:val="00877648"/>
    <w:rsid w:val="00880509"/>
    <w:rsid w:val="008A53E5"/>
    <w:rsid w:val="008C085A"/>
    <w:rsid w:val="008C620C"/>
    <w:rsid w:val="008C7BB8"/>
    <w:rsid w:val="008C7C40"/>
    <w:rsid w:val="008D729F"/>
    <w:rsid w:val="008F34A7"/>
    <w:rsid w:val="009002A2"/>
    <w:rsid w:val="00906245"/>
    <w:rsid w:val="00906A99"/>
    <w:rsid w:val="009109B7"/>
    <w:rsid w:val="0091102F"/>
    <w:rsid w:val="00913AE1"/>
    <w:rsid w:val="00923703"/>
    <w:rsid w:val="00953FCB"/>
    <w:rsid w:val="0096624C"/>
    <w:rsid w:val="00983022"/>
    <w:rsid w:val="009832E0"/>
    <w:rsid w:val="00997A84"/>
    <w:rsid w:val="009A11C3"/>
    <w:rsid w:val="009A3AD8"/>
    <w:rsid w:val="009A4FFB"/>
    <w:rsid w:val="009A5444"/>
    <w:rsid w:val="009B09B3"/>
    <w:rsid w:val="009B2FB5"/>
    <w:rsid w:val="009B3354"/>
    <w:rsid w:val="009C434F"/>
    <w:rsid w:val="009C65AA"/>
    <w:rsid w:val="009D496D"/>
    <w:rsid w:val="00A0008C"/>
    <w:rsid w:val="00A01805"/>
    <w:rsid w:val="00A036C2"/>
    <w:rsid w:val="00A15964"/>
    <w:rsid w:val="00A16E53"/>
    <w:rsid w:val="00A249C4"/>
    <w:rsid w:val="00A25889"/>
    <w:rsid w:val="00A41966"/>
    <w:rsid w:val="00A46125"/>
    <w:rsid w:val="00A51C02"/>
    <w:rsid w:val="00A565AD"/>
    <w:rsid w:val="00A61171"/>
    <w:rsid w:val="00A64A4C"/>
    <w:rsid w:val="00A73E9A"/>
    <w:rsid w:val="00A94890"/>
    <w:rsid w:val="00AA581A"/>
    <w:rsid w:val="00AA7EB2"/>
    <w:rsid w:val="00AB26B4"/>
    <w:rsid w:val="00AC1E61"/>
    <w:rsid w:val="00AD6EDD"/>
    <w:rsid w:val="00AD7E82"/>
    <w:rsid w:val="00AE1A95"/>
    <w:rsid w:val="00AE2883"/>
    <w:rsid w:val="00AE32FD"/>
    <w:rsid w:val="00AE3B11"/>
    <w:rsid w:val="00AF6996"/>
    <w:rsid w:val="00B0376B"/>
    <w:rsid w:val="00B22144"/>
    <w:rsid w:val="00B55951"/>
    <w:rsid w:val="00B653E3"/>
    <w:rsid w:val="00B748DD"/>
    <w:rsid w:val="00B835A4"/>
    <w:rsid w:val="00B84301"/>
    <w:rsid w:val="00BA00BA"/>
    <w:rsid w:val="00BA639B"/>
    <w:rsid w:val="00BA7DBB"/>
    <w:rsid w:val="00BB1B5E"/>
    <w:rsid w:val="00BD0405"/>
    <w:rsid w:val="00BD197D"/>
    <w:rsid w:val="00BE7460"/>
    <w:rsid w:val="00BF1E74"/>
    <w:rsid w:val="00C4693E"/>
    <w:rsid w:val="00C768E9"/>
    <w:rsid w:val="00C76FA4"/>
    <w:rsid w:val="00CB0E3E"/>
    <w:rsid w:val="00CB2520"/>
    <w:rsid w:val="00CB41F6"/>
    <w:rsid w:val="00CB59FC"/>
    <w:rsid w:val="00CE4E81"/>
    <w:rsid w:val="00CE56D2"/>
    <w:rsid w:val="00CF4CC8"/>
    <w:rsid w:val="00CF6D3B"/>
    <w:rsid w:val="00D1052E"/>
    <w:rsid w:val="00D15B94"/>
    <w:rsid w:val="00D24350"/>
    <w:rsid w:val="00D24B80"/>
    <w:rsid w:val="00D51780"/>
    <w:rsid w:val="00D56AF5"/>
    <w:rsid w:val="00D656FC"/>
    <w:rsid w:val="00D80321"/>
    <w:rsid w:val="00D80379"/>
    <w:rsid w:val="00D82F22"/>
    <w:rsid w:val="00D95693"/>
    <w:rsid w:val="00DA2D24"/>
    <w:rsid w:val="00DC16C5"/>
    <w:rsid w:val="00DE752D"/>
    <w:rsid w:val="00DF4BE9"/>
    <w:rsid w:val="00E00A2B"/>
    <w:rsid w:val="00E1330E"/>
    <w:rsid w:val="00E160BE"/>
    <w:rsid w:val="00E1695A"/>
    <w:rsid w:val="00E200F4"/>
    <w:rsid w:val="00E26D59"/>
    <w:rsid w:val="00E32056"/>
    <w:rsid w:val="00E32906"/>
    <w:rsid w:val="00E335E1"/>
    <w:rsid w:val="00E400BB"/>
    <w:rsid w:val="00E46B85"/>
    <w:rsid w:val="00E55BE5"/>
    <w:rsid w:val="00E73467"/>
    <w:rsid w:val="00E763B4"/>
    <w:rsid w:val="00E81DCF"/>
    <w:rsid w:val="00E96AD6"/>
    <w:rsid w:val="00E97AB8"/>
    <w:rsid w:val="00E97BEE"/>
    <w:rsid w:val="00EB3F77"/>
    <w:rsid w:val="00EC662E"/>
    <w:rsid w:val="00ED046A"/>
    <w:rsid w:val="00ED0EE9"/>
    <w:rsid w:val="00ED59ED"/>
    <w:rsid w:val="00EF2AEF"/>
    <w:rsid w:val="00EF60FA"/>
    <w:rsid w:val="00F15615"/>
    <w:rsid w:val="00F16A84"/>
    <w:rsid w:val="00F17A0B"/>
    <w:rsid w:val="00F21DED"/>
    <w:rsid w:val="00F322B4"/>
    <w:rsid w:val="00F44412"/>
    <w:rsid w:val="00F476ED"/>
    <w:rsid w:val="00F612D1"/>
    <w:rsid w:val="00F61E39"/>
    <w:rsid w:val="00F63E60"/>
    <w:rsid w:val="00F641DA"/>
    <w:rsid w:val="00F66045"/>
    <w:rsid w:val="00F71BCA"/>
    <w:rsid w:val="00F8071C"/>
    <w:rsid w:val="00F81D09"/>
    <w:rsid w:val="00F84429"/>
    <w:rsid w:val="00F8548B"/>
    <w:rsid w:val="00FB156F"/>
    <w:rsid w:val="00FE3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510E"/>
  <w15:docId w15:val="{8E41FC6C-299A-42F1-AEDB-342CB837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1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C1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015"/>
    <w:rPr>
      <w:sz w:val="22"/>
      <w:szCs w:val="22"/>
    </w:rPr>
  </w:style>
  <w:style w:type="character" w:styleId="Nmerodepgina">
    <w:name w:val="page number"/>
    <w:uiPriority w:val="99"/>
    <w:rsid w:val="002C1015"/>
    <w:rPr>
      <w:rFonts w:cs="Times New Roman"/>
    </w:rPr>
  </w:style>
  <w:style w:type="paragraph" w:customStyle="1" w:styleId="Sinespaciado1">
    <w:name w:val="Sin espaciado1"/>
    <w:basedOn w:val="Normal"/>
    <w:next w:val="Sinespaciado"/>
    <w:uiPriority w:val="1"/>
    <w:qFormat/>
    <w:rsid w:val="002C1015"/>
    <w:pPr>
      <w:spacing w:after="0" w:line="240" w:lineRule="auto"/>
    </w:pPr>
    <w:rPr>
      <w:rFonts w:ascii="Calibri" w:hAnsi="Calibri"/>
    </w:rPr>
  </w:style>
  <w:style w:type="paragraph" w:styleId="Textonotapie">
    <w:name w:val="footnote text"/>
    <w:basedOn w:val="Normal"/>
    <w:link w:val="TextonotapieCar"/>
    <w:uiPriority w:val="99"/>
    <w:semiHidden/>
    <w:rsid w:val="002C1015"/>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2C1015"/>
    <w:rPr>
      <w:rFonts w:ascii="Calibri" w:eastAsia="Times New Roman" w:hAnsi="Calibri" w:cs="Times New Roman"/>
      <w:sz w:val="20"/>
      <w:szCs w:val="20"/>
      <w:lang w:val="x-none" w:eastAsia="x-none"/>
    </w:rPr>
  </w:style>
  <w:style w:type="character" w:styleId="Refdenotaalpie">
    <w:name w:val="footnote reference"/>
    <w:uiPriority w:val="99"/>
    <w:semiHidden/>
    <w:rsid w:val="002C1015"/>
    <w:rPr>
      <w:rFonts w:cs="Times New Roman"/>
      <w:vertAlign w:val="superscript"/>
    </w:rPr>
  </w:style>
  <w:style w:type="table" w:styleId="Tablaconcuadrcula">
    <w:name w:val="Table Grid"/>
    <w:basedOn w:val="Tablanormal"/>
    <w:uiPriority w:val="59"/>
    <w:rsid w:val="002C10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1015"/>
    <w:pPr>
      <w:ind w:left="720"/>
      <w:contextualSpacing/>
    </w:pPr>
  </w:style>
  <w:style w:type="paragraph" w:styleId="Sinespaciado">
    <w:name w:val="No Spacing"/>
    <w:link w:val="SinespaciadoCar"/>
    <w:uiPriority w:val="1"/>
    <w:qFormat/>
    <w:rsid w:val="002C1015"/>
    <w:rPr>
      <w:sz w:val="22"/>
      <w:szCs w:val="22"/>
    </w:rPr>
  </w:style>
  <w:style w:type="paragraph" w:styleId="Encabezado">
    <w:name w:val="header"/>
    <w:basedOn w:val="Normal"/>
    <w:link w:val="EncabezadoCar"/>
    <w:uiPriority w:val="99"/>
    <w:unhideWhenUsed/>
    <w:rsid w:val="008343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3F1"/>
    <w:rPr>
      <w:sz w:val="22"/>
      <w:szCs w:val="22"/>
    </w:rPr>
  </w:style>
  <w:style w:type="paragraph" w:styleId="NormalWeb">
    <w:name w:val="Normal (Web)"/>
    <w:basedOn w:val="Normal"/>
    <w:uiPriority w:val="99"/>
    <w:unhideWhenUsed/>
    <w:rsid w:val="00A565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565AD"/>
    <w:rPr>
      <w:color w:val="0563C1" w:themeColor="hyperlink"/>
      <w:u w:val="single"/>
    </w:rPr>
  </w:style>
  <w:style w:type="paragraph" w:styleId="Textonotaalfinal">
    <w:name w:val="endnote text"/>
    <w:basedOn w:val="Normal"/>
    <w:link w:val="TextonotaalfinalCar"/>
    <w:uiPriority w:val="99"/>
    <w:semiHidden/>
    <w:unhideWhenUsed/>
    <w:rsid w:val="00B843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4301"/>
    <w:rPr>
      <w:sz w:val="20"/>
      <w:szCs w:val="20"/>
    </w:rPr>
  </w:style>
  <w:style w:type="character" w:styleId="Refdenotaalfinal">
    <w:name w:val="endnote reference"/>
    <w:basedOn w:val="Fuentedeprrafopredeter"/>
    <w:uiPriority w:val="99"/>
    <w:semiHidden/>
    <w:unhideWhenUsed/>
    <w:rsid w:val="00B84301"/>
    <w:rPr>
      <w:vertAlign w:val="superscript"/>
    </w:rPr>
  </w:style>
  <w:style w:type="character" w:styleId="Hipervnculovisitado">
    <w:name w:val="FollowedHyperlink"/>
    <w:basedOn w:val="Fuentedeprrafopredeter"/>
    <w:uiPriority w:val="99"/>
    <w:semiHidden/>
    <w:unhideWhenUsed/>
    <w:rsid w:val="00D1052E"/>
    <w:rPr>
      <w:color w:val="954F72" w:themeColor="followedHyperlink"/>
      <w:u w:val="single"/>
    </w:rPr>
  </w:style>
  <w:style w:type="paragraph" w:styleId="Textodeglobo">
    <w:name w:val="Balloon Text"/>
    <w:basedOn w:val="Normal"/>
    <w:link w:val="TextodegloboCar"/>
    <w:uiPriority w:val="99"/>
    <w:semiHidden/>
    <w:unhideWhenUsed/>
    <w:rsid w:val="000F6A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A9F"/>
    <w:rPr>
      <w:rFonts w:ascii="Tahoma" w:hAnsi="Tahoma" w:cs="Tahoma"/>
      <w:sz w:val="16"/>
      <w:szCs w:val="16"/>
    </w:rPr>
  </w:style>
  <w:style w:type="character" w:styleId="Refdecomentario">
    <w:name w:val="annotation reference"/>
    <w:basedOn w:val="Fuentedeprrafopredeter"/>
    <w:uiPriority w:val="99"/>
    <w:semiHidden/>
    <w:unhideWhenUsed/>
    <w:rsid w:val="000F6A9F"/>
    <w:rPr>
      <w:sz w:val="16"/>
      <w:szCs w:val="16"/>
    </w:rPr>
  </w:style>
  <w:style w:type="paragraph" w:styleId="Textocomentario">
    <w:name w:val="annotation text"/>
    <w:basedOn w:val="Normal"/>
    <w:link w:val="TextocomentarioCar"/>
    <w:uiPriority w:val="99"/>
    <w:semiHidden/>
    <w:unhideWhenUsed/>
    <w:rsid w:val="000F6A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6A9F"/>
    <w:rPr>
      <w:sz w:val="20"/>
      <w:szCs w:val="20"/>
    </w:rPr>
  </w:style>
  <w:style w:type="paragraph" w:styleId="Asuntodelcomentario">
    <w:name w:val="annotation subject"/>
    <w:basedOn w:val="Textocomentario"/>
    <w:next w:val="Textocomentario"/>
    <w:link w:val="AsuntodelcomentarioCar"/>
    <w:uiPriority w:val="99"/>
    <w:semiHidden/>
    <w:unhideWhenUsed/>
    <w:rsid w:val="000F6A9F"/>
    <w:rPr>
      <w:b/>
      <w:bCs/>
    </w:rPr>
  </w:style>
  <w:style w:type="character" w:customStyle="1" w:styleId="AsuntodelcomentarioCar">
    <w:name w:val="Asunto del comentario Car"/>
    <w:basedOn w:val="TextocomentarioCar"/>
    <w:link w:val="Asuntodelcomentario"/>
    <w:uiPriority w:val="99"/>
    <w:semiHidden/>
    <w:rsid w:val="000F6A9F"/>
    <w:rPr>
      <w:b/>
      <w:bCs/>
      <w:sz w:val="20"/>
      <w:szCs w:val="20"/>
    </w:rPr>
  </w:style>
  <w:style w:type="character" w:customStyle="1" w:styleId="SinespaciadoCar">
    <w:name w:val="Sin espaciado Car"/>
    <w:link w:val="Sinespaciado"/>
    <w:uiPriority w:val="1"/>
    <w:locked/>
    <w:rsid w:val="000167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5755">
      <w:bodyDiv w:val="1"/>
      <w:marLeft w:val="0"/>
      <w:marRight w:val="0"/>
      <w:marTop w:val="0"/>
      <w:marBottom w:val="0"/>
      <w:divBdr>
        <w:top w:val="none" w:sz="0" w:space="0" w:color="auto"/>
        <w:left w:val="none" w:sz="0" w:space="0" w:color="auto"/>
        <w:bottom w:val="none" w:sz="0" w:space="0" w:color="auto"/>
        <w:right w:val="none" w:sz="0" w:space="0" w:color="auto"/>
      </w:divBdr>
      <w:divsChild>
        <w:div w:id="1640571533">
          <w:marLeft w:val="0"/>
          <w:marRight w:val="0"/>
          <w:marTop w:val="0"/>
          <w:marBottom w:val="0"/>
          <w:divBdr>
            <w:top w:val="none" w:sz="0" w:space="0" w:color="auto"/>
            <w:left w:val="none" w:sz="0" w:space="0" w:color="auto"/>
            <w:bottom w:val="none" w:sz="0" w:space="0" w:color="auto"/>
            <w:right w:val="none" w:sz="0" w:space="0" w:color="auto"/>
          </w:divBdr>
          <w:divsChild>
            <w:div w:id="1730810857">
              <w:marLeft w:val="0"/>
              <w:marRight w:val="0"/>
              <w:marTop w:val="0"/>
              <w:marBottom w:val="0"/>
              <w:divBdr>
                <w:top w:val="none" w:sz="0" w:space="0" w:color="auto"/>
                <w:left w:val="none" w:sz="0" w:space="0" w:color="auto"/>
                <w:bottom w:val="none" w:sz="0" w:space="0" w:color="auto"/>
                <w:right w:val="none" w:sz="0" w:space="0" w:color="auto"/>
              </w:divBdr>
              <w:divsChild>
                <w:div w:id="1274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293">
      <w:bodyDiv w:val="1"/>
      <w:marLeft w:val="0"/>
      <w:marRight w:val="0"/>
      <w:marTop w:val="0"/>
      <w:marBottom w:val="0"/>
      <w:divBdr>
        <w:top w:val="none" w:sz="0" w:space="0" w:color="auto"/>
        <w:left w:val="none" w:sz="0" w:space="0" w:color="auto"/>
        <w:bottom w:val="none" w:sz="0" w:space="0" w:color="auto"/>
        <w:right w:val="none" w:sz="0" w:space="0" w:color="auto"/>
      </w:divBdr>
      <w:divsChild>
        <w:div w:id="412052082">
          <w:marLeft w:val="0"/>
          <w:marRight w:val="0"/>
          <w:marTop w:val="0"/>
          <w:marBottom w:val="0"/>
          <w:divBdr>
            <w:top w:val="none" w:sz="0" w:space="0" w:color="auto"/>
            <w:left w:val="none" w:sz="0" w:space="0" w:color="auto"/>
            <w:bottom w:val="none" w:sz="0" w:space="0" w:color="auto"/>
            <w:right w:val="none" w:sz="0" w:space="0" w:color="auto"/>
          </w:divBdr>
          <w:divsChild>
            <w:div w:id="809395265">
              <w:marLeft w:val="0"/>
              <w:marRight w:val="0"/>
              <w:marTop w:val="0"/>
              <w:marBottom w:val="0"/>
              <w:divBdr>
                <w:top w:val="none" w:sz="0" w:space="0" w:color="auto"/>
                <w:left w:val="none" w:sz="0" w:space="0" w:color="auto"/>
                <w:bottom w:val="none" w:sz="0" w:space="0" w:color="auto"/>
                <w:right w:val="none" w:sz="0" w:space="0" w:color="auto"/>
              </w:divBdr>
              <w:divsChild>
                <w:div w:id="2117754331">
                  <w:marLeft w:val="0"/>
                  <w:marRight w:val="0"/>
                  <w:marTop w:val="0"/>
                  <w:marBottom w:val="0"/>
                  <w:divBdr>
                    <w:top w:val="none" w:sz="0" w:space="0" w:color="auto"/>
                    <w:left w:val="none" w:sz="0" w:space="0" w:color="auto"/>
                    <w:bottom w:val="none" w:sz="0" w:space="0" w:color="auto"/>
                    <w:right w:val="none" w:sz="0" w:space="0" w:color="auto"/>
                  </w:divBdr>
                </w:div>
              </w:divsChild>
            </w:div>
            <w:div w:id="74865256">
              <w:marLeft w:val="0"/>
              <w:marRight w:val="0"/>
              <w:marTop w:val="0"/>
              <w:marBottom w:val="0"/>
              <w:divBdr>
                <w:top w:val="none" w:sz="0" w:space="0" w:color="auto"/>
                <w:left w:val="none" w:sz="0" w:space="0" w:color="auto"/>
                <w:bottom w:val="none" w:sz="0" w:space="0" w:color="auto"/>
                <w:right w:val="none" w:sz="0" w:space="0" w:color="auto"/>
              </w:divBdr>
              <w:divsChild>
                <w:div w:id="1051733142">
                  <w:marLeft w:val="0"/>
                  <w:marRight w:val="0"/>
                  <w:marTop w:val="0"/>
                  <w:marBottom w:val="0"/>
                  <w:divBdr>
                    <w:top w:val="none" w:sz="0" w:space="0" w:color="auto"/>
                    <w:left w:val="none" w:sz="0" w:space="0" w:color="auto"/>
                    <w:bottom w:val="none" w:sz="0" w:space="0" w:color="auto"/>
                    <w:right w:val="none" w:sz="0" w:space="0" w:color="auto"/>
                  </w:divBdr>
                </w:div>
              </w:divsChild>
            </w:div>
            <w:div w:id="588538400">
              <w:marLeft w:val="0"/>
              <w:marRight w:val="0"/>
              <w:marTop w:val="0"/>
              <w:marBottom w:val="0"/>
              <w:divBdr>
                <w:top w:val="none" w:sz="0" w:space="0" w:color="auto"/>
                <w:left w:val="none" w:sz="0" w:space="0" w:color="auto"/>
                <w:bottom w:val="none" w:sz="0" w:space="0" w:color="auto"/>
                <w:right w:val="none" w:sz="0" w:space="0" w:color="auto"/>
              </w:divBdr>
              <w:divsChild>
                <w:div w:id="1779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7143">
      <w:bodyDiv w:val="1"/>
      <w:marLeft w:val="0"/>
      <w:marRight w:val="0"/>
      <w:marTop w:val="0"/>
      <w:marBottom w:val="0"/>
      <w:divBdr>
        <w:top w:val="none" w:sz="0" w:space="0" w:color="auto"/>
        <w:left w:val="none" w:sz="0" w:space="0" w:color="auto"/>
        <w:bottom w:val="none" w:sz="0" w:space="0" w:color="auto"/>
        <w:right w:val="none" w:sz="0" w:space="0" w:color="auto"/>
      </w:divBdr>
    </w:div>
    <w:div w:id="21397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isMunguiaPv/" TargetMode="External"/><Relationship Id="rId13" Type="http://schemas.openxmlformats.org/officeDocument/2006/relationships/hyperlink" Target="https://tribunadelabahia.com.mx/noticias/puerto-vallarta/si-va-luis-munguia-por-la-alcaldia-ya-se-registro-41739" TargetMode="External"/><Relationship Id="rId18" Type="http://schemas.openxmlformats.org/officeDocument/2006/relationships/hyperlink" Target="https://contralinea.net/dobletea-precandidatura-luis-munguia-con-estrategia-que-desconcierta-y-genera-confusio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ribunadelabahia.com.mx/noticias/puerto-vallarta/luis-munguia-sale-del-closet-anuncia-su-ingreso-a-morena-43669" TargetMode="External"/><Relationship Id="rId17" Type="http://schemas.openxmlformats.org/officeDocument/2006/relationships/hyperlink" Target="https://tribunadelabahia.com.mx/noticias/puerto-vallarta/si-va-luis-munguia-por-la-alcaldia-ya-se-registro-41739" TargetMode="External"/><Relationship Id="rId2" Type="http://schemas.openxmlformats.org/officeDocument/2006/relationships/numbering" Target="numbering.xml"/><Relationship Id="rId16" Type="http://schemas.openxmlformats.org/officeDocument/2006/relationships/hyperlink" Target="https://tribunadelabahia.com.mx/noticias/puerto-vallarta/luis-munguia-sale-del-closet-anuncia-su-ingreso-a-morena-4366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ory.php?story_fbid=3783685561685426&amp;id=175255645861787&amp;fs=0&amp;focus_composer=0" TargetMode="External"/><Relationship Id="rId5" Type="http://schemas.openxmlformats.org/officeDocument/2006/relationships/webSettings" Target="webSettings.xml"/><Relationship Id="rId15" Type="http://schemas.openxmlformats.org/officeDocument/2006/relationships/hyperlink" Target="https://www.facebook.com/LuisMunguiaPv" TargetMode="External"/><Relationship Id="rId23" Type="http://schemas.openxmlformats.org/officeDocument/2006/relationships/theme" Target="theme/theme1.xml"/><Relationship Id="rId10" Type="http://schemas.openxmlformats.org/officeDocument/2006/relationships/hyperlink" Target="https://movimientociudadano.mx/sites/default/archivos/dictamendips_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LuisMunguiaPv/" TargetMode="External"/><Relationship Id="rId14" Type="http://schemas.openxmlformats.org/officeDocument/2006/relationships/hyperlink" Target="https://contralinea.net/dobletea-precandidatura-luis-munguia-con-estrategia-que-desconcierta-y-genera-confus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BC3A-C0BF-4D24-B5F9-CABC1BA4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5465</Words>
  <Characters>30058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IEPC-USUARIO</cp:lastModifiedBy>
  <cp:revision>4</cp:revision>
  <cp:lastPrinted>2021-04-10T18:03:00Z</cp:lastPrinted>
  <dcterms:created xsi:type="dcterms:W3CDTF">2021-04-14T02:24:00Z</dcterms:created>
  <dcterms:modified xsi:type="dcterms:W3CDTF">2021-04-14T13:28:00Z</dcterms:modified>
</cp:coreProperties>
</file>