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3360DA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18EECBD9" w:rsidR="00DE1C4B" w:rsidRPr="003360DA" w:rsidRDefault="00F14350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01 primero</w:t>
      </w:r>
      <w:r w:rsidR="00DE1C4B" w:rsidRPr="003360DA">
        <w:rPr>
          <w:rFonts w:ascii="Trebuchet MS" w:hAnsi="Trebuchet MS" w:cs="Arial"/>
          <w:b/>
          <w:sz w:val="26"/>
          <w:szCs w:val="26"/>
        </w:rPr>
        <w:t xml:space="preserve"> de </w:t>
      </w:r>
      <w:r>
        <w:rPr>
          <w:rFonts w:ascii="Trebuchet MS" w:hAnsi="Trebuchet MS" w:cs="Arial"/>
          <w:b/>
          <w:sz w:val="26"/>
          <w:szCs w:val="26"/>
        </w:rPr>
        <w:t>junio</w:t>
      </w:r>
      <w:r w:rsidR="00794C13" w:rsidRPr="003360D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360DA">
        <w:rPr>
          <w:rFonts w:ascii="Trebuchet MS" w:hAnsi="Trebuchet MS" w:cs="Arial"/>
          <w:b/>
          <w:sz w:val="26"/>
          <w:szCs w:val="26"/>
        </w:rPr>
        <w:t>de 20</w:t>
      </w:r>
      <w:r w:rsidR="003360DA" w:rsidRPr="003360DA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0FD3FF19" w:rsidR="00577B17" w:rsidRPr="005A07C5" w:rsidRDefault="00F1435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09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nueve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119B78BB" w14:textId="77777777" w:rsidR="00F14350" w:rsidRPr="00F14350" w:rsidRDefault="00794C13" w:rsidP="00F1435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557292B" w14:textId="77777777" w:rsidR="00F14350" w:rsidRPr="00F14350" w:rsidRDefault="00F14350" w:rsidP="00F1435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1435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IEPC-PNT-508/2021.</w:t>
      </w:r>
    </w:p>
    <w:p w14:paraId="3E9C08F7" w14:textId="2BD3600B" w:rsidR="00F14350" w:rsidRPr="00F14350" w:rsidRDefault="00F14350" w:rsidP="00F1435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1435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 la iniciativa ciudadana Estatal 01/2020</w:t>
      </w:r>
      <w:r w:rsidRPr="00F14350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eastAsia="es-MX"/>
        </w:rPr>
        <w:t>.</w:t>
      </w:r>
    </w:p>
    <w:p w14:paraId="67183E91" w14:textId="77777777" w:rsidR="00F14350" w:rsidRDefault="00F14350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7FAC47BC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F14350">
        <w:rPr>
          <w:rFonts w:ascii="Trebuchet MS" w:hAnsi="Trebuchet MS"/>
          <w:b/>
          <w:sz w:val="24"/>
          <w:szCs w:val="24"/>
        </w:rPr>
        <w:t>31 treinta y uno de mayo</w:t>
      </w:r>
      <w:bookmarkStart w:id="0" w:name="_GoBack"/>
      <w:bookmarkEnd w:id="0"/>
      <w:r w:rsidR="003360DA" w:rsidRPr="003360DA">
        <w:rPr>
          <w:rFonts w:ascii="Trebuchet MS" w:hAnsi="Trebuchet MS"/>
          <w:b/>
          <w:sz w:val="24"/>
          <w:szCs w:val="24"/>
        </w:rPr>
        <w:t xml:space="preserve"> de 2021</w:t>
      </w:r>
      <w:r w:rsidR="005A07C5" w:rsidRPr="003360DA">
        <w:rPr>
          <w:rFonts w:ascii="Trebuchet MS" w:hAnsi="Trebuchet MS"/>
          <w:b/>
          <w:sz w:val="24"/>
          <w:szCs w:val="24"/>
        </w:rPr>
        <w:t xml:space="preserve"> </w:t>
      </w:r>
      <w:r w:rsidR="003360DA" w:rsidRPr="003360DA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360DA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14350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Daniela Rodriguez Enciso</cp:lastModifiedBy>
  <cp:revision>2</cp:revision>
  <cp:lastPrinted>2020-10-23T03:15:00Z</cp:lastPrinted>
  <dcterms:created xsi:type="dcterms:W3CDTF">2021-09-27T22:24:00Z</dcterms:created>
  <dcterms:modified xsi:type="dcterms:W3CDTF">2021-09-27T22:24:00Z</dcterms:modified>
</cp:coreProperties>
</file>