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DB1480" w14:paraId="582A170B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A351" w14:textId="77777777" w:rsidR="00E31591" w:rsidRPr="00DB1480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DB1480" w14:paraId="47A6030C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D8CF" w14:textId="77777777" w:rsidR="00E31591" w:rsidRPr="00DB1480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0B0478E9" w14:textId="6F528053" w:rsidR="00E31591" w:rsidRPr="00DB1480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AE5DB9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>DANIEL ALBERTO BARBOSA CASILLAS.</w:t>
            </w:r>
          </w:p>
          <w:p w14:paraId="459F31D9" w14:textId="77BEDC53" w:rsidR="008E7AB7" w:rsidRPr="00DB1480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AE5DB9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daniel.barbosa@iepcjalisco.mx</w:t>
            </w:r>
          </w:p>
          <w:p w14:paraId="07483C4F" w14:textId="709692BB" w:rsidR="008E7AB7" w:rsidRPr="00DB1480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AE5DB9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>33 34 45 84 50</w:t>
            </w:r>
          </w:p>
          <w:p w14:paraId="793E5A71" w14:textId="1311ABE1" w:rsidR="00E31591" w:rsidRPr="00DB1480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AE5DB9"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>3815</w:t>
            </w:r>
          </w:p>
          <w:p w14:paraId="6820A6A5" w14:textId="77777777" w:rsidR="00E31591" w:rsidRPr="00DB1480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DB1480" w14:paraId="388EA2D0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DE8" w14:textId="77777777" w:rsidR="00E31591" w:rsidRPr="00DB1480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4522E66F" w14:textId="3B31E07C" w:rsidR="00AE5DB9" w:rsidRPr="00DB1480" w:rsidRDefault="00AE5DB9" w:rsidP="00AE5DB9">
            <w:pPr>
              <w:pStyle w:val="Default"/>
              <w:rPr>
                <w:rFonts w:ascii="Trebuchet MS" w:hAnsi="Trebuchet MS"/>
              </w:rPr>
            </w:pPr>
            <w:r w:rsidRPr="00DB1480">
              <w:rPr>
                <w:rFonts w:ascii="Trebuchet MS" w:hAnsi="Trebuchet MS"/>
                <w:b/>
                <w:bCs/>
              </w:rPr>
              <w:t xml:space="preserve">Licenciatura en Derecho. </w:t>
            </w:r>
          </w:p>
          <w:p w14:paraId="1BF0BAC8" w14:textId="537D7DEF" w:rsidR="00E31591" w:rsidRPr="00DB1480" w:rsidRDefault="00AE5DB9" w:rsidP="00AE5DB9">
            <w:pPr>
              <w:spacing w:after="0" w:line="259" w:lineRule="auto"/>
              <w:ind w:left="14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hAnsi="Trebuchet MS"/>
                <w:sz w:val="24"/>
                <w:szCs w:val="24"/>
              </w:rPr>
              <w:t>Universidad de Guadalajara.</w:t>
            </w:r>
            <w:r w:rsidR="007E349E" w:rsidRPr="00DB1480">
              <w:rPr>
                <w:rFonts w:ascii="Trebuchet MS" w:hAnsi="Trebuchet MS"/>
                <w:sz w:val="24"/>
                <w:szCs w:val="24"/>
              </w:rPr>
              <w:t xml:space="preserve"> Periodo 2009-2013.</w:t>
            </w:r>
          </w:p>
          <w:p w14:paraId="444B781B" w14:textId="77777777" w:rsidR="00AE5DB9" w:rsidRPr="00DB1480" w:rsidRDefault="00AE5DB9" w:rsidP="00AE5DB9">
            <w:pPr>
              <w:pStyle w:val="Default"/>
              <w:rPr>
                <w:rFonts w:ascii="Trebuchet MS" w:hAnsi="Trebuchet MS"/>
                <w:b/>
                <w:bCs/>
              </w:rPr>
            </w:pPr>
          </w:p>
          <w:p w14:paraId="4D52B6A1" w14:textId="6B3DFE23" w:rsidR="00AE5DB9" w:rsidRPr="00DB1480" w:rsidRDefault="00AE5DB9" w:rsidP="00AE5DB9">
            <w:pPr>
              <w:pStyle w:val="Default"/>
              <w:rPr>
                <w:rFonts w:ascii="Trebuchet MS" w:hAnsi="Trebuchet MS"/>
              </w:rPr>
            </w:pPr>
            <w:r w:rsidRPr="00DB1480">
              <w:rPr>
                <w:rFonts w:ascii="Trebuchet MS" w:hAnsi="Trebuchet MS"/>
                <w:b/>
                <w:bCs/>
              </w:rPr>
              <w:t xml:space="preserve">Maestría en Derecho Electoral con Orientación Profesional en Modalidad no Escolarizada (Titulado). </w:t>
            </w:r>
          </w:p>
          <w:p w14:paraId="4F8DAD15" w14:textId="2A6A8503" w:rsidR="00AE5DB9" w:rsidRPr="00DB1480" w:rsidRDefault="00AE5DB9" w:rsidP="00AE5DB9">
            <w:pPr>
              <w:spacing w:after="0" w:line="259" w:lineRule="auto"/>
              <w:ind w:left="14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hAnsi="Trebuchet MS"/>
                <w:sz w:val="24"/>
                <w:szCs w:val="24"/>
              </w:rPr>
              <w:t>Tribunal Electoral del Poder Judicial de la Federación.</w:t>
            </w:r>
            <w:r w:rsidR="007E349E" w:rsidRPr="00DB1480">
              <w:rPr>
                <w:rFonts w:ascii="Trebuchet MS" w:hAnsi="Trebuchet MS"/>
                <w:sz w:val="24"/>
                <w:szCs w:val="24"/>
              </w:rPr>
              <w:t xml:space="preserve"> Periodo 2017-2019.</w:t>
            </w:r>
          </w:p>
          <w:p w14:paraId="71E68374" w14:textId="77777777" w:rsidR="00AE5DB9" w:rsidRPr="00DB1480" w:rsidRDefault="00AE5DB9" w:rsidP="00AE5DB9">
            <w:pPr>
              <w:spacing w:after="0" w:line="259" w:lineRule="auto"/>
              <w:ind w:left="14" w:firstLine="0"/>
              <w:rPr>
                <w:rFonts w:ascii="Trebuchet MS" w:hAnsi="Trebuchet MS"/>
                <w:sz w:val="24"/>
                <w:szCs w:val="24"/>
              </w:rPr>
            </w:pPr>
          </w:p>
          <w:p w14:paraId="0501FE8A" w14:textId="6BD4594A" w:rsidR="00AE5DB9" w:rsidRPr="00DB1480" w:rsidRDefault="00AE5DB9" w:rsidP="00AE5DB9">
            <w:pPr>
              <w:spacing w:after="0" w:line="259" w:lineRule="auto"/>
              <w:ind w:left="14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Diplomado los Derechos Políticos y su Tutela. </w:t>
            </w:r>
            <w:r w:rsidRPr="00DB1480">
              <w:rPr>
                <w:rFonts w:ascii="Trebuchet MS" w:hAnsi="Trebuchet MS"/>
                <w:sz w:val="24"/>
                <w:szCs w:val="24"/>
              </w:rPr>
              <w:t>Por el Tribunal Electoral del Poder Judicial de la Federación a través del Centro de Capacitación Judicial Electoral.</w:t>
            </w:r>
            <w:r w:rsidR="007E349E" w:rsidRPr="00DB1480">
              <w:rPr>
                <w:rFonts w:ascii="Trebuchet MS" w:hAnsi="Trebuchet MS"/>
                <w:sz w:val="24"/>
                <w:szCs w:val="24"/>
              </w:rPr>
              <w:t xml:space="preserve"> 2017</w:t>
            </w:r>
          </w:p>
        </w:tc>
      </w:tr>
      <w:tr w:rsidR="00E31591" w:rsidRPr="00DB1480" w14:paraId="4BC00E20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E59F" w14:textId="77777777" w:rsidR="00E31591" w:rsidRPr="00DB1480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577AA346" w14:textId="77777777" w:rsidR="00AE5DB9" w:rsidRPr="00DB1480" w:rsidRDefault="00AE5DB9" w:rsidP="00AE5DB9">
            <w:pPr>
              <w:pStyle w:val="Default"/>
              <w:rPr>
                <w:rFonts w:ascii="Trebuchet MS" w:hAnsi="Trebuchet MS"/>
              </w:rPr>
            </w:pPr>
          </w:p>
          <w:p w14:paraId="16D68AFA" w14:textId="7F824D72" w:rsidR="00AE5DB9" w:rsidRPr="00DB1480" w:rsidRDefault="00AE5DB9" w:rsidP="00AE5DB9">
            <w:pPr>
              <w:pStyle w:val="Default"/>
              <w:rPr>
                <w:rFonts w:ascii="Trebuchet MS" w:hAnsi="Trebuchet MS"/>
              </w:rPr>
            </w:pPr>
            <w:r w:rsidRPr="00DB1480">
              <w:rPr>
                <w:rFonts w:ascii="Trebuchet MS" w:hAnsi="Trebuchet MS"/>
                <w:b/>
                <w:bCs/>
              </w:rPr>
              <w:t xml:space="preserve">Tribunal Electoral del Poder Judicial de la Federación, Sala Regional Guadalajara. </w:t>
            </w:r>
            <w:r w:rsidR="007E349E" w:rsidRPr="00DB1480">
              <w:rPr>
                <w:rFonts w:ascii="Trebuchet MS" w:hAnsi="Trebuchet MS"/>
              </w:rPr>
              <w:t>Profesional Operativo, periodo 2012.</w:t>
            </w:r>
          </w:p>
          <w:p w14:paraId="175DD95C" w14:textId="2A9814E3" w:rsidR="00E31591" w:rsidRPr="00DB1480" w:rsidRDefault="00E31591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640E0E9E" w14:textId="77777777" w:rsidR="007E349E" w:rsidRPr="00DB1480" w:rsidRDefault="00AE5DB9" w:rsidP="00AE5D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rebuchet MS" w:eastAsiaTheme="minorEastAsia" w:hAnsi="Trebuchet MS" w:cs="Times New Roman"/>
                <w:b/>
                <w:bCs/>
                <w:sz w:val="24"/>
                <w:szCs w:val="24"/>
              </w:rPr>
            </w:pPr>
            <w:r w:rsidRPr="00AE5DB9">
              <w:rPr>
                <w:rFonts w:ascii="Trebuchet MS" w:eastAsiaTheme="minorEastAsia" w:hAnsi="Trebuchet MS" w:cs="Times New Roman"/>
                <w:b/>
                <w:bCs/>
                <w:sz w:val="24"/>
                <w:szCs w:val="24"/>
              </w:rPr>
              <w:t>Tribunal Electoral del Estado de Jalisco.</w:t>
            </w:r>
            <w:r w:rsidR="007E349E" w:rsidRPr="00DB1480">
              <w:rPr>
                <w:rFonts w:ascii="Trebuchet MS" w:eastAsiaTheme="minorEastAsia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EF4688" w14:textId="162EB2B3" w:rsidR="00AE5DB9" w:rsidRPr="00AE5DB9" w:rsidRDefault="007E349E" w:rsidP="00AE5DB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rebuchet MS" w:eastAsiaTheme="minorEastAsia" w:hAnsi="Trebuchet MS" w:cs="Times New Roman"/>
                <w:sz w:val="24"/>
                <w:szCs w:val="24"/>
              </w:rPr>
            </w:pPr>
            <w:r w:rsidRPr="00DB1480">
              <w:rPr>
                <w:rFonts w:ascii="Trebuchet MS" w:eastAsiaTheme="minorEastAsia" w:hAnsi="Trebuchet MS" w:cs="Times New Roman"/>
                <w:sz w:val="24"/>
                <w:szCs w:val="24"/>
              </w:rPr>
              <w:t xml:space="preserve">Asistente Judicial, periodos 2015, 2016-2019, </w:t>
            </w:r>
            <w:r w:rsidR="00DB1480" w:rsidRPr="00DB1480">
              <w:rPr>
                <w:rFonts w:ascii="Trebuchet MS" w:eastAsiaTheme="minorEastAsia" w:hAnsi="Trebuchet MS" w:cs="Times New Roman"/>
                <w:sz w:val="24"/>
                <w:szCs w:val="24"/>
              </w:rPr>
              <w:t>2021.</w:t>
            </w:r>
          </w:p>
          <w:p w14:paraId="2766103F" w14:textId="188A3D05" w:rsidR="00AE5DB9" w:rsidRPr="00DB1480" w:rsidRDefault="007E349E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Cs/>
                <w:sz w:val="24"/>
                <w:szCs w:val="24"/>
              </w:rPr>
              <w:t>Secretario Relator, periodo 2018</w:t>
            </w:r>
            <w:r w:rsidR="00DB1480" w:rsidRPr="00DB1480">
              <w:rPr>
                <w:rFonts w:ascii="Trebuchet MS" w:eastAsia="Arial" w:hAnsi="Trebuchet MS" w:cs="Arial"/>
                <w:bCs/>
                <w:sz w:val="24"/>
                <w:szCs w:val="24"/>
              </w:rPr>
              <w:t>.</w:t>
            </w:r>
          </w:p>
          <w:p w14:paraId="1C1F053D" w14:textId="77777777" w:rsidR="00AE5DB9" w:rsidRPr="00DB1480" w:rsidRDefault="00AE5DB9" w:rsidP="00AE5DB9">
            <w:pPr>
              <w:pStyle w:val="Default"/>
              <w:rPr>
                <w:rFonts w:ascii="Trebuchet MS" w:hAnsi="Trebuchet MS"/>
              </w:rPr>
            </w:pPr>
          </w:p>
          <w:p w14:paraId="6D18B825" w14:textId="77777777" w:rsidR="00AE5DB9" w:rsidRPr="00DB1480" w:rsidRDefault="00AE5DB9" w:rsidP="00AE5DB9">
            <w:pPr>
              <w:pStyle w:val="Default"/>
              <w:rPr>
                <w:rFonts w:ascii="Trebuchet MS" w:hAnsi="Trebuchet MS"/>
              </w:rPr>
            </w:pPr>
            <w:r w:rsidRPr="00DB1480">
              <w:rPr>
                <w:rFonts w:ascii="Trebuchet MS" w:hAnsi="Trebuchet MS"/>
                <w:b/>
                <w:bCs/>
              </w:rPr>
              <w:t xml:space="preserve">Instituto Estatal Electoral y de Participación Ciudadana del Estado de Sonora. </w:t>
            </w:r>
          </w:p>
          <w:p w14:paraId="066854AC" w14:textId="0A53A0F1" w:rsidR="005F7C72" w:rsidRPr="00DB1480" w:rsidRDefault="00DB1480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Asesor de </w:t>
            </w:r>
            <w:proofErr w:type="gramStart"/>
            <w:r w:rsidRPr="00DB1480">
              <w:rPr>
                <w:rFonts w:ascii="Trebuchet MS" w:eastAsia="Arial" w:hAnsi="Trebuchet MS" w:cs="Arial"/>
                <w:bCs/>
                <w:sz w:val="24"/>
                <w:szCs w:val="24"/>
              </w:rPr>
              <w:t>Consejero</w:t>
            </w:r>
            <w:proofErr w:type="gramEnd"/>
            <w:r w:rsidRPr="00DB1480">
              <w:rPr>
                <w:rFonts w:ascii="Trebuchet MS" w:eastAsia="Arial" w:hAnsi="Trebuchet MS" w:cs="Arial"/>
                <w:bCs/>
                <w:sz w:val="24"/>
                <w:szCs w:val="24"/>
              </w:rPr>
              <w:t>, periodo 2021.</w:t>
            </w:r>
          </w:p>
          <w:p w14:paraId="43DCAE1A" w14:textId="77777777" w:rsidR="007E349E" w:rsidRPr="007E349E" w:rsidRDefault="007E349E" w:rsidP="007E34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rebuchet MS" w:eastAsiaTheme="minorEastAsia" w:hAnsi="Trebuchet MS" w:cs="Times New Roman"/>
                <w:sz w:val="24"/>
                <w:szCs w:val="24"/>
              </w:rPr>
            </w:pPr>
          </w:p>
          <w:p w14:paraId="020EDA88" w14:textId="77777777" w:rsidR="00DB1480" w:rsidRPr="00DB1480" w:rsidRDefault="007E349E" w:rsidP="007E349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rebuchet MS" w:eastAsiaTheme="minorEastAsia" w:hAnsi="Trebuchet MS" w:cs="Times New Roman"/>
                <w:sz w:val="24"/>
                <w:szCs w:val="24"/>
              </w:rPr>
            </w:pPr>
            <w:r w:rsidRPr="007E349E">
              <w:rPr>
                <w:rFonts w:ascii="Trebuchet MS" w:eastAsiaTheme="minorEastAsia" w:hAnsi="Trebuchet MS" w:cs="Times New Roman"/>
                <w:sz w:val="24"/>
                <w:szCs w:val="24"/>
              </w:rPr>
              <w:t>CORBA Corporativo Jurídico</w:t>
            </w:r>
            <w:r w:rsidR="00DB1480" w:rsidRPr="00DB1480">
              <w:rPr>
                <w:rFonts w:ascii="Trebuchet MS" w:eastAsiaTheme="minorEastAsia" w:hAnsi="Trebuchet MS" w:cs="Times New Roman"/>
                <w:sz w:val="24"/>
                <w:szCs w:val="24"/>
              </w:rPr>
              <w:t>.</w:t>
            </w:r>
          </w:p>
          <w:p w14:paraId="4EDC64E7" w14:textId="6C07FC74" w:rsidR="007E349E" w:rsidRPr="00DB1480" w:rsidRDefault="00DB1480" w:rsidP="00DB148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DB1480">
              <w:rPr>
                <w:rFonts w:ascii="Trebuchet MS" w:eastAsiaTheme="minorEastAsia" w:hAnsi="Trebuchet MS" w:cs="Times New Roman"/>
                <w:sz w:val="24"/>
                <w:szCs w:val="24"/>
              </w:rPr>
              <w:t>Abogado Postulante</w:t>
            </w:r>
            <w:r w:rsidR="007E349E" w:rsidRPr="007E349E">
              <w:rPr>
                <w:rFonts w:ascii="Trebuchet MS" w:eastAsiaTheme="minorEastAsia" w:hAnsi="Trebuchet MS" w:cs="Times New Roman"/>
                <w:sz w:val="24"/>
                <w:szCs w:val="24"/>
              </w:rPr>
              <w:t xml:space="preserve"> </w:t>
            </w:r>
            <w:r w:rsidRPr="00DB1480">
              <w:rPr>
                <w:rFonts w:ascii="Trebuchet MS" w:eastAsiaTheme="minorEastAsia" w:hAnsi="Trebuchet MS" w:cs="Times New Roman"/>
                <w:sz w:val="24"/>
                <w:szCs w:val="24"/>
              </w:rPr>
              <w:t>2019-2023.</w:t>
            </w:r>
          </w:p>
          <w:p w14:paraId="097795F2" w14:textId="77777777" w:rsidR="003B58BA" w:rsidRPr="00DB1480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DB1480" w14:paraId="62D57F24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B7B8" w14:textId="77777777" w:rsidR="00E31591" w:rsidRPr="00DB1480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DB1480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DB1480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4496DC5E" w14:textId="77777777" w:rsidR="002D2DAC" w:rsidRPr="00DB1480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6A90E9C6" w14:textId="77777777" w:rsidR="005F7C72" w:rsidRPr="00DB1480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546532C9" w14:textId="77777777" w:rsidR="005F7C72" w:rsidRPr="00DB1480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495A2B66" w14:textId="77777777" w:rsidR="005F7C72" w:rsidRPr="00DB1480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233FD4DA" w14:textId="77777777" w:rsidR="00E31591" w:rsidRPr="00DB1480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37B8103" w14:textId="77777777" w:rsidR="00824E94" w:rsidRPr="00DB1480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24113060" w14:textId="2FBF7059" w:rsidR="005268DA" w:rsidRPr="00DB1480" w:rsidRDefault="005268DA">
      <w:pPr>
        <w:ind w:left="255"/>
        <w:rPr>
          <w:rFonts w:ascii="Trebuchet MS" w:hAnsi="Trebuchet MS"/>
          <w:sz w:val="24"/>
          <w:szCs w:val="24"/>
        </w:rPr>
      </w:pPr>
      <w:r w:rsidRPr="00DB1480">
        <w:rPr>
          <w:rFonts w:ascii="Trebuchet MS" w:hAnsi="Trebuchet MS"/>
          <w:sz w:val="24"/>
          <w:szCs w:val="24"/>
        </w:rPr>
        <w:t>Nombre:</w:t>
      </w:r>
      <w:r w:rsidR="00B64F04" w:rsidRPr="00DB1480">
        <w:rPr>
          <w:rFonts w:ascii="Trebuchet MS" w:hAnsi="Trebuchet MS"/>
          <w:sz w:val="24"/>
          <w:szCs w:val="24"/>
        </w:rPr>
        <w:t xml:space="preserve"> </w:t>
      </w:r>
      <w:r w:rsidR="00DB1480">
        <w:rPr>
          <w:rFonts w:ascii="Trebuchet MS" w:hAnsi="Trebuchet MS"/>
          <w:sz w:val="24"/>
          <w:szCs w:val="24"/>
        </w:rPr>
        <w:t>DANIEL ALBERTO BARBOSA CASILLAS</w:t>
      </w:r>
    </w:p>
    <w:p w14:paraId="42799603" w14:textId="77777777" w:rsidR="00E31591" w:rsidRPr="00DB1480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DB1480">
        <w:rPr>
          <w:rFonts w:ascii="Trebuchet MS" w:hAnsi="Trebuchet MS"/>
          <w:sz w:val="24"/>
          <w:szCs w:val="24"/>
        </w:rPr>
        <w:lastRenderedPageBreak/>
        <w:t>Autorizo a la Dirección de Transparencia</w:t>
      </w:r>
      <w:r w:rsidR="00F1298A" w:rsidRPr="00DB1480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DB1480">
        <w:rPr>
          <w:rFonts w:ascii="Trebuchet MS" w:hAnsi="Trebuchet MS"/>
          <w:sz w:val="24"/>
          <w:szCs w:val="24"/>
        </w:rPr>
        <w:t xml:space="preserve">, </w:t>
      </w:r>
      <w:r w:rsidRPr="00DB1480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DB1480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5067814">
    <w:abstractNumId w:val="0"/>
  </w:num>
  <w:num w:numId="2" w16cid:durableId="47422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127B37"/>
    <w:rsid w:val="001474F1"/>
    <w:rsid w:val="002D2DAC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E0B03"/>
    <w:rsid w:val="007E349E"/>
    <w:rsid w:val="00824E94"/>
    <w:rsid w:val="0084062D"/>
    <w:rsid w:val="00880E6C"/>
    <w:rsid w:val="008E7AB7"/>
    <w:rsid w:val="00925505"/>
    <w:rsid w:val="00A4420F"/>
    <w:rsid w:val="00AE5DB9"/>
    <w:rsid w:val="00B3445F"/>
    <w:rsid w:val="00B64F04"/>
    <w:rsid w:val="00B659FA"/>
    <w:rsid w:val="00C73D30"/>
    <w:rsid w:val="00CE6471"/>
    <w:rsid w:val="00DB1480"/>
    <w:rsid w:val="00E31591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EEB0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paragraph" w:customStyle="1" w:styleId="Default">
    <w:name w:val="Default"/>
    <w:rsid w:val="00AE5DB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BETO BARBOSA</cp:lastModifiedBy>
  <cp:revision>2</cp:revision>
  <dcterms:created xsi:type="dcterms:W3CDTF">2023-03-02T20:39:00Z</dcterms:created>
  <dcterms:modified xsi:type="dcterms:W3CDTF">2023-03-02T20:39:00Z</dcterms:modified>
</cp:coreProperties>
</file>