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2F60C30F" w:rsidR="00912E44" w:rsidRPr="001529E0" w:rsidRDefault="00912E44" w:rsidP="00233BAD">
      <w:pPr>
        <w:spacing w:line="276" w:lineRule="auto"/>
        <w:ind w:right="-94"/>
        <w:jc w:val="both"/>
        <w:rPr>
          <w:rFonts w:ascii="Arial" w:hAnsi="Arial" w:cs="Arial"/>
          <w:b/>
        </w:rPr>
      </w:pPr>
      <w:r w:rsidRPr="001529E0">
        <w:rPr>
          <w:rFonts w:ascii="Arial" w:hAnsi="Arial" w:cs="Arial"/>
          <w:b/>
        </w:rPr>
        <w:t>ACTA DE LA</w:t>
      </w:r>
      <w:r w:rsidR="003B66A2">
        <w:rPr>
          <w:rFonts w:ascii="Arial" w:hAnsi="Arial" w:cs="Arial"/>
          <w:b/>
        </w:rPr>
        <w:t xml:space="preserve"> PRIMERA</w:t>
      </w:r>
      <w:r w:rsidRPr="001529E0">
        <w:rPr>
          <w:rFonts w:ascii="Arial" w:hAnsi="Arial" w:cs="Arial"/>
          <w:b/>
        </w:rPr>
        <w:t xml:space="preserve"> SESIÓN ORDINARIA DE LA COMISIÓN DE</w:t>
      </w:r>
      <w:r w:rsidR="003B66A2">
        <w:rPr>
          <w:rFonts w:ascii="Arial" w:hAnsi="Arial" w:cs="Arial"/>
          <w:b/>
        </w:rPr>
        <w:t xml:space="preserve"> ORGANIZACIÓN ELECTORAL</w:t>
      </w:r>
      <w:r w:rsidR="00245DE4">
        <w:rPr>
          <w:rFonts w:ascii="Arial" w:hAnsi="Arial" w:cs="Arial"/>
          <w:b/>
        </w:rPr>
        <w:t xml:space="preserve"> DEL INSTITUTO ELECTORAL Y DE PARTICIPACIÓN CIUDADANA DEL ESTADO DE JALISCO</w:t>
      </w:r>
      <w:r w:rsidRPr="001529E0">
        <w:rPr>
          <w:rFonts w:ascii="Arial" w:hAnsi="Arial" w:cs="Arial"/>
          <w:b/>
        </w:rPr>
        <w:t xml:space="preserve">, CELEBRADA EL </w:t>
      </w:r>
      <w:r w:rsidR="003B66A2">
        <w:rPr>
          <w:rFonts w:ascii="Arial" w:hAnsi="Arial" w:cs="Arial"/>
          <w:b/>
        </w:rPr>
        <w:t>30</w:t>
      </w:r>
      <w:r w:rsidRPr="001529E0">
        <w:rPr>
          <w:rFonts w:ascii="Arial" w:hAnsi="Arial" w:cs="Arial"/>
          <w:b/>
        </w:rPr>
        <w:t xml:space="preserve"> DE </w:t>
      </w:r>
      <w:r w:rsidR="007570D8">
        <w:rPr>
          <w:rFonts w:ascii="Arial" w:hAnsi="Arial" w:cs="Arial"/>
          <w:b/>
        </w:rPr>
        <w:t>SEPTIEMBRE</w:t>
      </w:r>
      <w:r w:rsidRPr="001529E0">
        <w:rPr>
          <w:rFonts w:ascii="Arial" w:hAnsi="Arial" w:cs="Arial"/>
          <w:b/>
        </w:rPr>
        <w:t xml:space="preserve"> DE 2022.</w:t>
      </w:r>
    </w:p>
    <w:p w14:paraId="3A6D2F3E" w14:textId="77777777" w:rsidR="00912E44" w:rsidRPr="001529E0" w:rsidRDefault="00912E44" w:rsidP="00233BAD">
      <w:pPr>
        <w:spacing w:line="276" w:lineRule="auto"/>
        <w:ind w:right="-94"/>
        <w:jc w:val="both"/>
        <w:rPr>
          <w:rFonts w:ascii="Arial" w:hAnsi="Arial" w:cs="Arial"/>
        </w:rPr>
      </w:pPr>
    </w:p>
    <w:p w14:paraId="206FF97B" w14:textId="60A46E41" w:rsidR="00CF60B2" w:rsidRPr="001529E0" w:rsidRDefault="00CF60B2" w:rsidP="00233BAD">
      <w:pPr>
        <w:spacing w:line="276" w:lineRule="auto"/>
        <w:ind w:right="-94"/>
        <w:jc w:val="both"/>
        <w:rPr>
          <w:rFonts w:ascii="Arial" w:hAnsi="Arial" w:cs="Arial"/>
        </w:rPr>
      </w:pPr>
      <w:r w:rsidRPr="001529E0">
        <w:rPr>
          <w:rFonts w:ascii="Arial" w:hAnsi="Arial" w:cs="Arial"/>
        </w:rPr>
        <w:t xml:space="preserve">A </w:t>
      </w:r>
      <w:r w:rsidRPr="00727474">
        <w:rPr>
          <w:rFonts w:ascii="Arial" w:hAnsi="Arial" w:cs="Arial"/>
        </w:rPr>
        <w:t xml:space="preserve">las </w:t>
      </w:r>
      <w:r w:rsidR="00727474" w:rsidRPr="00727474">
        <w:rPr>
          <w:rFonts w:ascii="Arial" w:hAnsi="Arial" w:cs="Arial"/>
        </w:rPr>
        <w:t>catorce horas con siete</w:t>
      </w:r>
      <w:r w:rsidR="00C9677F" w:rsidRPr="00727474">
        <w:rPr>
          <w:rFonts w:ascii="Arial" w:hAnsi="Arial" w:cs="Arial"/>
        </w:rPr>
        <w:t xml:space="preserve"> minu</w:t>
      </w:r>
      <w:r w:rsidR="00C9677F">
        <w:rPr>
          <w:rFonts w:ascii="Arial" w:hAnsi="Arial" w:cs="Arial"/>
        </w:rPr>
        <w:t xml:space="preserve">tos </w:t>
      </w:r>
      <w:r w:rsidR="0030567D" w:rsidRPr="001529E0">
        <w:rPr>
          <w:rFonts w:ascii="Arial" w:hAnsi="Arial" w:cs="Arial"/>
        </w:rPr>
        <w:t xml:space="preserve">del </w:t>
      </w:r>
      <w:r w:rsidR="003B66A2">
        <w:rPr>
          <w:rFonts w:ascii="Arial" w:hAnsi="Arial" w:cs="Arial"/>
        </w:rPr>
        <w:t>30</w:t>
      </w:r>
      <w:r w:rsidR="0030567D" w:rsidRPr="001529E0">
        <w:rPr>
          <w:rFonts w:ascii="Arial" w:hAnsi="Arial" w:cs="Arial"/>
        </w:rPr>
        <w:t xml:space="preserve"> de </w:t>
      </w:r>
      <w:r w:rsidR="007570D8">
        <w:rPr>
          <w:rFonts w:ascii="Arial" w:hAnsi="Arial" w:cs="Arial"/>
        </w:rPr>
        <w:t>septiembre</w:t>
      </w:r>
      <w:r w:rsidR="0030567D" w:rsidRPr="001529E0">
        <w:rPr>
          <w:rFonts w:ascii="Arial" w:hAnsi="Arial" w:cs="Arial"/>
        </w:rPr>
        <w:t xml:space="preserve"> </w:t>
      </w:r>
      <w:r w:rsidRPr="001529E0">
        <w:rPr>
          <w:rFonts w:ascii="Arial" w:hAnsi="Arial" w:cs="Arial"/>
        </w:rPr>
        <w:t xml:space="preserve">de </w:t>
      </w:r>
      <w:r w:rsidR="00940926">
        <w:rPr>
          <w:rFonts w:ascii="Arial" w:hAnsi="Arial" w:cs="Arial"/>
        </w:rPr>
        <w:t>2022</w:t>
      </w:r>
      <w:r w:rsidRPr="001529E0">
        <w:rPr>
          <w:rFonts w:ascii="Arial" w:hAnsi="Arial" w:cs="Arial"/>
        </w:rPr>
        <w:t xml:space="preserve">, a través del programa de </w:t>
      </w:r>
      <w:r w:rsidR="00F9576C" w:rsidRPr="001529E0">
        <w:rPr>
          <w:rFonts w:ascii="Arial" w:hAnsi="Arial" w:cs="Arial"/>
        </w:rPr>
        <w:t>videollamadas</w:t>
      </w:r>
      <w:r w:rsidRPr="001529E0">
        <w:rPr>
          <w:rFonts w:ascii="Arial" w:hAnsi="Arial" w:cs="Arial"/>
        </w:rPr>
        <w:t xml:space="preserve"> ZOOM Video y, </w:t>
      </w:r>
      <w:r w:rsidR="00C9779E" w:rsidRPr="001529E0">
        <w:rPr>
          <w:rFonts w:ascii="Arial" w:hAnsi="Arial" w:cs="Arial"/>
        </w:rPr>
        <w:t xml:space="preserve">previa </w:t>
      </w:r>
      <w:r w:rsidR="001B2F68" w:rsidRPr="001529E0">
        <w:rPr>
          <w:rFonts w:ascii="Arial" w:hAnsi="Arial" w:cs="Arial"/>
        </w:rPr>
        <w:t>convocatoria</w:t>
      </w:r>
      <w:r w:rsidRPr="001529E0">
        <w:rPr>
          <w:rFonts w:ascii="Arial" w:hAnsi="Arial" w:cs="Arial"/>
        </w:rPr>
        <w:t xml:space="preserve">, se reunieron </w:t>
      </w:r>
      <w:r w:rsidR="00C9779E" w:rsidRPr="001529E0">
        <w:rPr>
          <w:rFonts w:ascii="Arial" w:hAnsi="Arial" w:cs="Arial"/>
        </w:rPr>
        <w:t xml:space="preserve">mediante videoconferencia, </w:t>
      </w:r>
      <w:r w:rsidRPr="001529E0">
        <w:rPr>
          <w:rFonts w:ascii="Arial" w:hAnsi="Arial" w:cs="Arial"/>
        </w:rPr>
        <w:t xml:space="preserve">las </w:t>
      </w:r>
      <w:r w:rsidR="006B5611" w:rsidRPr="001529E0">
        <w:rPr>
          <w:rFonts w:ascii="Arial" w:hAnsi="Arial" w:cs="Arial"/>
        </w:rPr>
        <w:t xml:space="preserve">y los </w:t>
      </w:r>
      <w:r w:rsidRPr="001529E0">
        <w:rPr>
          <w:rFonts w:ascii="Arial" w:hAnsi="Arial" w:cs="Arial"/>
        </w:rPr>
        <w:t xml:space="preserve">integrantes de la Comisión </w:t>
      </w:r>
      <w:r w:rsidR="00940926">
        <w:rPr>
          <w:rFonts w:ascii="Arial" w:hAnsi="Arial" w:cs="Arial"/>
        </w:rPr>
        <w:t>d</w:t>
      </w:r>
      <w:r w:rsidR="00D46124" w:rsidRPr="001529E0">
        <w:rPr>
          <w:rFonts w:ascii="Arial" w:hAnsi="Arial" w:cs="Arial"/>
        </w:rPr>
        <w:t>e</w:t>
      </w:r>
      <w:r w:rsidR="003B66A2">
        <w:rPr>
          <w:rFonts w:ascii="Arial" w:hAnsi="Arial" w:cs="Arial"/>
        </w:rPr>
        <w:t xml:space="preserve"> Organización Electoral</w:t>
      </w:r>
      <w:r w:rsidR="00D46124" w:rsidRPr="001529E0">
        <w:rPr>
          <w:rFonts w:ascii="Arial" w:hAnsi="Arial" w:cs="Arial"/>
        </w:rPr>
        <w:t xml:space="preserve"> </w:t>
      </w:r>
      <w:r w:rsidRPr="001529E0">
        <w:rPr>
          <w:rFonts w:ascii="Arial" w:hAnsi="Arial" w:cs="Arial"/>
        </w:rPr>
        <w:t xml:space="preserve">del Instituto Electoral y de Participación Ciudadana del Estado de Jalisco, </w:t>
      </w:r>
      <w:r w:rsidR="006F0693" w:rsidRPr="001529E0">
        <w:rPr>
          <w:rFonts w:ascii="Arial" w:hAnsi="Arial" w:cs="Arial"/>
        </w:rPr>
        <w:t xml:space="preserve">con la finalidad de </w:t>
      </w:r>
      <w:r w:rsidRPr="001529E0">
        <w:rPr>
          <w:rFonts w:ascii="Arial" w:hAnsi="Arial" w:cs="Arial"/>
        </w:rPr>
        <w:t>celebrar la</w:t>
      </w:r>
      <w:r w:rsidR="003B66A2">
        <w:rPr>
          <w:rFonts w:ascii="Arial" w:hAnsi="Arial" w:cs="Arial"/>
        </w:rPr>
        <w:t xml:space="preserve"> </w:t>
      </w:r>
      <w:r w:rsidR="003B66A2">
        <w:rPr>
          <w:rFonts w:ascii="Arial" w:hAnsi="Arial" w:cs="Arial"/>
          <w:b/>
        </w:rPr>
        <w:t>primera</w:t>
      </w:r>
      <w:r w:rsidR="007570D8">
        <w:rPr>
          <w:rFonts w:ascii="Arial" w:hAnsi="Arial" w:cs="Arial"/>
          <w:b/>
        </w:rPr>
        <w:t xml:space="preserve"> sesión </w:t>
      </w:r>
      <w:r w:rsidRPr="001529E0">
        <w:rPr>
          <w:rFonts w:ascii="Arial" w:hAnsi="Arial" w:cs="Arial"/>
          <w:b/>
        </w:rPr>
        <w:t>ordinaria</w:t>
      </w:r>
      <w:r w:rsidRPr="001529E0">
        <w:rPr>
          <w:rFonts w:ascii="Arial" w:hAnsi="Arial" w:cs="Arial"/>
        </w:rPr>
        <w:t>, de acuerdo al siguiente:</w:t>
      </w:r>
    </w:p>
    <w:p w14:paraId="78190AF9" w14:textId="77777777" w:rsidR="00C9779E" w:rsidRPr="001529E0" w:rsidRDefault="00C9779E" w:rsidP="00233BAD">
      <w:pPr>
        <w:spacing w:line="276" w:lineRule="auto"/>
        <w:ind w:right="-94"/>
        <w:jc w:val="both"/>
        <w:rPr>
          <w:rFonts w:ascii="Arial" w:hAnsi="Arial" w:cs="Arial"/>
        </w:rPr>
      </w:pPr>
    </w:p>
    <w:p w14:paraId="73C6EA57" w14:textId="05DB1A45" w:rsidR="00C9779E" w:rsidRPr="006C68EE" w:rsidRDefault="00C9779E" w:rsidP="006C68EE">
      <w:pPr>
        <w:spacing w:line="276" w:lineRule="auto"/>
        <w:ind w:right="-94"/>
        <w:jc w:val="center"/>
        <w:rPr>
          <w:rFonts w:ascii="Arial" w:hAnsi="Arial" w:cs="Arial"/>
          <w:b/>
        </w:rPr>
      </w:pPr>
      <w:r w:rsidRPr="00886DE1">
        <w:rPr>
          <w:rFonts w:ascii="Arial" w:hAnsi="Arial" w:cs="Arial"/>
          <w:b/>
        </w:rPr>
        <w:t>Orden del día</w:t>
      </w:r>
    </w:p>
    <w:p w14:paraId="72398AFB" w14:textId="77777777" w:rsidR="00886DE1" w:rsidRDefault="00886DE1" w:rsidP="00886DE1">
      <w:pPr>
        <w:pStyle w:val="Sinespaciado"/>
        <w:suppressAutoHyphens w:val="0"/>
        <w:spacing w:line="276" w:lineRule="auto"/>
        <w:jc w:val="both"/>
        <w:rPr>
          <w:rFonts w:ascii="Arial" w:eastAsia="Calibri" w:hAnsi="Arial" w:cs="Arial"/>
        </w:rPr>
      </w:pPr>
    </w:p>
    <w:p w14:paraId="2B075CBC" w14:textId="284213FD" w:rsidR="00886DE1" w:rsidRPr="00886DE1" w:rsidRDefault="00886DE1" w:rsidP="00886DE1">
      <w:pPr>
        <w:pStyle w:val="Sinespaciado"/>
        <w:numPr>
          <w:ilvl w:val="0"/>
          <w:numId w:val="16"/>
        </w:numPr>
        <w:suppressAutoHyphens w:val="0"/>
        <w:spacing w:line="276" w:lineRule="auto"/>
        <w:jc w:val="both"/>
        <w:rPr>
          <w:rFonts w:ascii="Arial" w:eastAsia="Calibri" w:hAnsi="Arial" w:cs="Arial"/>
        </w:rPr>
      </w:pPr>
      <w:r>
        <w:rPr>
          <w:rFonts w:ascii="Arial" w:eastAsia="Calibri" w:hAnsi="Arial" w:cs="Arial"/>
        </w:rPr>
        <w:t>Presentación y, en su caso, aprobación del orden del día.</w:t>
      </w:r>
    </w:p>
    <w:p w14:paraId="651DE1C2" w14:textId="77777777" w:rsidR="007570D8" w:rsidRPr="006C68EE" w:rsidRDefault="007570D8" w:rsidP="00886DE1">
      <w:pPr>
        <w:pStyle w:val="Sinespaciado"/>
        <w:spacing w:line="276" w:lineRule="auto"/>
        <w:jc w:val="both"/>
        <w:rPr>
          <w:rFonts w:ascii="Arial" w:eastAsia="Calibri" w:hAnsi="Arial" w:cs="Arial"/>
        </w:rPr>
      </w:pPr>
    </w:p>
    <w:p w14:paraId="05E58EFB" w14:textId="1B0D44C3" w:rsidR="007570D8" w:rsidRPr="00886DE1" w:rsidRDefault="00886DE1" w:rsidP="00886DE1">
      <w:pPr>
        <w:pStyle w:val="Sinespaciado"/>
        <w:numPr>
          <w:ilvl w:val="0"/>
          <w:numId w:val="16"/>
        </w:numPr>
        <w:suppressAutoHyphens w:val="0"/>
        <w:spacing w:line="276" w:lineRule="auto"/>
        <w:jc w:val="both"/>
        <w:rPr>
          <w:rFonts w:ascii="Arial" w:eastAsia="Calibri" w:hAnsi="Arial" w:cs="Arial"/>
        </w:rPr>
      </w:pPr>
      <w:r w:rsidRPr="00886DE1">
        <w:rPr>
          <w:rFonts w:ascii="Arial" w:hAnsi="Arial" w:cs="Arial"/>
        </w:rPr>
        <w:t xml:space="preserve">Informe que rinde la Dirección de Organización Electoral del Instituto Electoral y de </w:t>
      </w:r>
      <w:r w:rsidR="00126B30" w:rsidRPr="00886DE1">
        <w:rPr>
          <w:rFonts w:ascii="Arial" w:hAnsi="Arial" w:cs="Arial"/>
        </w:rPr>
        <w:t>Partic</w:t>
      </w:r>
      <w:r w:rsidR="00126B30">
        <w:rPr>
          <w:rFonts w:ascii="Arial" w:hAnsi="Arial" w:cs="Arial"/>
        </w:rPr>
        <w:t>ipación</w:t>
      </w:r>
      <w:r>
        <w:rPr>
          <w:rFonts w:ascii="Arial" w:hAnsi="Arial" w:cs="Arial"/>
        </w:rPr>
        <w:t xml:space="preserve"> Ciudadana del Estado de </w:t>
      </w:r>
      <w:r w:rsidRPr="00886DE1">
        <w:rPr>
          <w:rFonts w:ascii="Arial" w:hAnsi="Arial" w:cs="Arial"/>
        </w:rPr>
        <w:t>Jalisco, respecto de las actividades realizadas desde el mes de febrero al dos de septiembre del presente año</w:t>
      </w:r>
      <w:r>
        <w:rPr>
          <w:rFonts w:ascii="Arial" w:hAnsi="Arial" w:cs="Arial"/>
        </w:rPr>
        <w:t>.</w:t>
      </w:r>
    </w:p>
    <w:p w14:paraId="04AB7AF6" w14:textId="77777777" w:rsidR="00886DE1" w:rsidRPr="00886DE1" w:rsidRDefault="00886DE1" w:rsidP="00886DE1">
      <w:pPr>
        <w:pStyle w:val="Sinespaciado"/>
        <w:suppressAutoHyphens w:val="0"/>
        <w:spacing w:line="276" w:lineRule="auto"/>
        <w:jc w:val="both"/>
        <w:rPr>
          <w:rFonts w:ascii="Arial" w:eastAsia="Calibri" w:hAnsi="Arial" w:cs="Arial"/>
        </w:rPr>
      </w:pPr>
    </w:p>
    <w:p w14:paraId="4524E61E" w14:textId="52AADD11" w:rsidR="007D218D" w:rsidRPr="006C68EE" w:rsidRDefault="007570D8" w:rsidP="006C68EE">
      <w:pPr>
        <w:pStyle w:val="Prrafodelista"/>
        <w:numPr>
          <w:ilvl w:val="0"/>
          <w:numId w:val="16"/>
        </w:numPr>
        <w:spacing w:line="276" w:lineRule="auto"/>
        <w:jc w:val="both"/>
        <w:rPr>
          <w:rFonts w:ascii="Arial" w:hAnsi="Arial" w:cs="Arial"/>
        </w:rPr>
      </w:pPr>
      <w:r w:rsidRPr="006C68EE">
        <w:rPr>
          <w:rFonts w:ascii="Arial" w:eastAsia="Calibri" w:hAnsi="Arial" w:cs="Arial"/>
        </w:rPr>
        <w:t>Asuntos generales.</w:t>
      </w:r>
    </w:p>
    <w:p w14:paraId="323A581D" w14:textId="77777777" w:rsidR="00D46124" w:rsidRDefault="00D46124" w:rsidP="007D218D">
      <w:pPr>
        <w:pStyle w:val="Prrafodelista"/>
        <w:spacing w:line="276" w:lineRule="auto"/>
        <w:jc w:val="center"/>
        <w:rPr>
          <w:rFonts w:ascii="Arial" w:hAnsi="Arial" w:cs="Arial"/>
          <w:b/>
        </w:rPr>
      </w:pPr>
    </w:p>
    <w:p w14:paraId="1ABBB574" w14:textId="2F5AB029" w:rsidR="00C9779E" w:rsidRPr="001529E0" w:rsidRDefault="00C9779E" w:rsidP="007D218D">
      <w:pPr>
        <w:pStyle w:val="Prrafodelista"/>
        <w:spacing w:line="276" w:lineRule="auto"/>
        <w:jc w:val="center"/>
        <w:rPr>
          <w:rFonts w:ascii="Arial" w:hAnsi="Arial" w:cs="Arial"/>
          <w:b/>
        </w:rPr>
      </w:pPr>
      <w:r w:rsidRPr="001529E0">
        <w:rPr>
          <w:rFonts w:ascii="Arial" w:hAnsi="Arial" w:cs="Arial"/>
          <w:b/>
        </w:rPr>
        <w:t>Desarrollo de la sesión</w:t>
      </w:r>
    </w:p>
    <w:p w14:paraId="632BD4C6" w14:textId="77777777" w:rsidR="009E0A61" w:rsidRPr="001529E0" w:rsidRDefault="009E0A61" w:rsidP="00D46124">
      <w:pPr>
        <w:spacing w:line="276" w:lineRule="auto"/>
        <w:ind w:right="-94"/>
        <w:jc w:val="both"/>
        <w:rPr>
          <w:rFonts w:ascii="Arial" w:hAnsi="Arial" w:cs="Arial"/>
        </w:rPr>
      </w:pPr>
    </w:p>
    <w:p w14:paraId="665EB49D" w14:textId="543E67EE" w:rsidR="005517E0" w:rsidRDefault="00392093" w:rsidP="00D46124">
      <w:pPr>
        <w:spacing w:line="276" w:lineRule="auto"/>
        <w:ind w:right="-94"/>
        <w:jc w:val="both"/>
        <w:rPr>
          <w:rFonts w:ascii="Arial" w:hAnsi="Arial" w:cs="Arial"/>
        </w:rPr>
      </w:pPr>
      <w:r>
        <w:rPr>
          <w:rFonts w:ascii="Arial" w:hAnsi="Arial" w:cs="Arial"/>
          <w:b/>
        </w:rPr>
        <w:t>Consejera</w:t>
      </w:r>
      <w:r w:rsidR="003A08AB">
        <w:rPr>
          <w:rFonts w:ascii="Arial" w:hAnsi="Arial" w:cs="Arial"/>
          <w:b/>
        </w:rPr>
        <w:t xml:space="preserve"> electoral presidenta</w:t>
      </w:r>
      <w:r w:rsidR="00CF1486">
        <w:rPr>
          <w:rFonts w:ascii="Arial" w:hAnsi="Arial" w:cs="Arial"/>
          <w:b/>
        </w:rPr>
        <w:t xml:space="preserve"> provisional</w:t>
      </w:r>
      <w:r w:rsidR="003A08AB">
        <w:rPr>
          <w:rFonts w:ascii="Arial" w:hAnsi="Arial" w:cs="Arial"/>
          <w:b/>
        </w:rPr>
        <w:t xml:space="preserve"> de la comisión,</w:t>
      </w:r>
      <w:r w:rsidR="003B66A2">
        <w:rPr>
          <w:rFonts w:ascii="Arial" w:hAnsi="Arial" w:cs="Arial"/>
          <w:b/>
        </w:rPr>
        <w:t xml:space="preserve"> Claudia Alejandra Vargas Bautista</w:t>
      </w:r>
      <w:r w:rsidR="009E0A61" w:rsidRPr="001529E0">
        <w:rPr>
          <w:rFonts w:ascii="Arial" w:hAnsi="Arial" w:cs="Arial"/>
          <w:b/>
        </w:rPr>
        <w:t xml:space="preserve">: </w:t>
      </w:r>
      <w:r w:rsidR="003A08AB">
        <w:rPr>
          <w:rFonts w:ascii="Arial" w:hAnsi="Arial" w:cs="Arial"/>
        </w:rPr>
        <w:t>B</w:t>
      </w:r>
      <w:r>
        <w:rPr>
          <w:rFonts w:ascii="Arial" w:hAnsi="Arial" w:cs="Arial"/>
        </w:rPr>
        <w:t>uenas</w:t>
      </w:r>
      <w:r w:rsidR="003A08AB">
        <w:rPr>
          <w:rFonts w:ascii="Arial" w:hAnsi="Arial" w:cs="Arial"/>
        </w:rPr>
        <w:t xml:space="preserve"> tardes a</w:t>
      </w:r>
      <w:r w:rsidR="003B66A2">
        <w:rPr>
          <w:rFonts w:ascii="Arial" w:hAnsi="Arial" w:cs="Arial"/>
        </w:rPr>
        <w:t xml:space="preserve"> las y los integrantes de la Comisión de Organización Electoral del Instituto Electoral y de Participación Ciudadana del Estado de Jalisco</w:t>
      </w:r>
      <w:r w:rsidR="004530AD">
        <w:rPr>
          <w:rFonts w:ascii="Arial" w:hAnsi="Arial" w:cs="Arial"/>
        </w:rPr>
        <w:t>,</w:t>
      </w:r>
      <w:r w:rsidR="003B66A2">
        <w:rPr>
          <w:rFonts w:ascii="Arial" w:hAnsi="Arial" w:cs="Arial"/>
        </w:rPr>
        <w:t xml:space="preserve"> que participan en esta sesión en los términos de la convocatoria de fecha  </w:t>
      </w:r>
      <w:r>
        <w:rPr>
          <w:rFonts w:ascii="Arial" w:hAnsi="Arial" w:cs="Arial"/>
        </w:rPr>
        <w:t>28 de septiembre del 2022</w:t>
      </w:r>
      <w:r w:rsidR="005517E0">
        <w:rPr>
          <w:rFonts w:ascii="Arial" w:hAnsi="Arial" w:cs="Arial"/>
        </w:rPr>
        <w:t>,</w:t>
      </w:r>
      <w:r w:rsidR="003B66A2">
        <w:rPr>
          <w:rFonts w:ascii="Arial" w:hAnsi="Arial" w:cs="Arial"/>
        </w:rPr>
        <w:t xml:space="preserve"> y siendo las</w:t>
      </w:r>
      <w:r w:rsidR="00727474">
        <w:rPr>
          <w:rFonts w:ascii="Arial" w:hAnsi="Arial" w:cs="Arial"/>
        </w:rPr>
        <w:t xml:space="preserve"> </w:t>
      </w:r>
      <w:r w:rsidR="004530AD">
        <w:rPr>
          <w:rFonts w:ascii="Arial" w:hAnsi="Arial" w:cs="Arial"/>
        </w:rPr>
        <w:t xml:space="preserve">catorce </w:t>
      </w:r>
      <w:r w:rsidR="003B66A2">
        <w:rPr>
          <w:rFonts w:ascii="Arial" w:hAnsi="Arial" w:cs="Arial"/>
        </w:rPr>
        <w:t xml:space="preserve">horas </w:t>
      </w:r>
      <w:r w:rsidR="004530AD">
        <w:rPr>
          <w:rFonts w:ascii="Arial" w:hAnsi="Arial" w:cs="Arial"/>
        </w:rPr>
        <w:t xml:space="preserve">con siete minutos </w:t>
      </w:r>
      <w:r w:rsidR="005517E0">
        <w:rPr>
          <w:rFonts w:ascii="Arial" w:hAnsi="Arial" w:cs="Arial"/>
        </w:rPr>
        <w:t>del dí</w:t>
      </w:r>
      <w:r w:rsidR="003B66A2">
        <w:rPr>
          <w:rFonts w:ascii="Arial" w:hAnsi="Arial" w:cs="Arial"/>
        </w:rPr>
        <w:t>a 30</w:t>
      </w:r>
      <w:r>
        <w:rPr>
          <w:rFonts w:ascii="Arial" w:hAnsi="Arial" w:cs="Arial"/>
        </w:rPr>
        <w:t xml:space="preserve"> de septiembre </w:t>
      </w:r>
      <w:r w:rsidR="005517E0">
        <w:rPr>
          <w:rFonts w:ascii="Arial" w:hAnsi="Arial" w:cs="Arial"/>
        </w:rPr>
        <w:t>del año en curso, iniciamos la</w:t>
      </w:r>
      <w:r w:rsidR="003B66A2">
        <w:rPr>
          <w:rFonts w:ascii="Arial" w:hAnsi="Arial" w:cs="Arial"/>
        </w:rPr>
        <w:t xml:space="preserve"> primera</w:t>
      </w:r>
      <w:r w:rsidR="005517E0">
        <w:rPr>
          <w:rFonts w:ascii="Arial" w:hAnsi="Arial" w:cs="Arial"/>
        </w:rPr>
        <w:t xml:space="preserve"> sesión o</w:t>
      </w:r>
      <w:r>
        <w:rPr>
          <w:rFonts w:ascii="Arial" w:hAnsi="Arial" w:cs="Arial"/>
        </w:rPr>
        <w:t>rdinaria a la que fuimos</w:t>
      </w:r>
      <w:r w:rsidR="003B66A2">
        <w:rPr>
          <w:rFonts w:ascii="Arial" w:hAnsi="Arial" w:cs="Arial"/>
        </w:rPr>
        <w:t xml:space="preserve"> debidamente convocadas y convocado</w:t>
      </w:r>
      <w:r w:rsidR="005517E0">
        <w:rPr>
          <w:rFonts w:ascii="Arial" w:hAnsi="Arial" w:cs="Arial"/>
        </w:rPr>
        <w:t>s.</w:t>
      </w:r>
    </w:p>
    <w:p w14:paraId="6A6C13FD" w14:textId="77777777" w:rsidR="003B66A2" w:rsidRDefault="003B66A2" w:rsidP="00D46124">
      <w:pPr>
        <w:spacing w:line="276" w:lineRule="auto"/>
        <w:ind w:right="-94"/>
        <w:jc w:val="both"/>
        <w:rPr>
          <w:rFonts w:ascii="Arial" w:hAnsi="Arial" w:cs="Arial"/>
        </w:rPr>
      </w:pPr>
    </w:p>
    <w:p w14:paraId="4F47B8FC" w14:textId="25AD8A9F" w:rsidR="003B66A2" w:rsidRDefault="003B66A2" w:rsidP="00D46124">
      <w:pPr>
        <w:spacing w:line="276" w:lineRule="auto"/>
        <w:ind w:right="-94"/>
        <w:jc w:val="both"/>
        <w:rPr>
          <w:rFonts w:ascii="Arial" w:hAnsi="Arial" w:cs="Arial"/>
        </w:rPr>
      </w:pPr>
      <w:r>
        <w:rPr>
          <w:rFonts w:ascii="Arial" w:hAnsi="Arial" w:cs="Arial"/>
        </w:rPr>
        <w:t>Antes de dar inicio</w:t>
      </w:r>
      <w:r w:rsidR="004530AD">
        <w:rPr>
          <w:rFonts w:ascii="Arial" w:hAnsi="Arial" w:cs="Arial"/>
        </w:rPr>
        <w:t>,</w:t>
      </w:r>
      <w:r>
        <w:rPr>
          <w:rFonts w:ascii="Arial" w:hAnsi="Arial" w:cs="Arial"/>
        </w:rPr>
        <w:t xml:space="preserve"> le</w:t>
      </w:r>
      <w:r w:rsidR="004530AD">
        <w:rPr>
          <w:rFonts w:ascii="Arial" w:hAnsi="Arial" w:cs="Arial"/>
        </w:rPr>
        <w:t>s</w:t>
      </w:r>
      <w:r>
        <w:rPr>
          <w:rFonts w:ascii="Arial" w:hAnsi="Arial" w:cs="Arial"/>
        </w:rPr>
        <w:t xml:space="preserve"> comento y hago de su conocimientos</w:t>
      </w:r>
      <w:r w:rsidR="004530AD">
        <w:rPr>
          <w:rFonts w:ascii="Arial" w:hAnsi="Arial" w:cs="Arial"/>
        </w:rPr>
        <w:t>,</w:t>
      </w:r>
      <w:r>
        <w:rPr>
          <w:rFonts w:ascii="Arial" w:hAnsi="Arial" w:cs="Arial"/>
        </w:rPr>
        <w:t xml:space="preserve"> que mediante correo institucional de fecha 29 de septiembre del presente año, se notificó el memorándum número 26/2022</w:t>
      </w:r>
      <w:r w:rsidR="004530AD">
        <w:rPr>
          <w:rFonts w:ascii="Arial" w:hAnsi="Arial" w:cs="Arial"/>
        </w:rPr>
        <w:t>,</w:t>
      </w:r>
      <w:r>
        <w:rPr>
          <w:rFonts w:ascii="Arial" w:hAnsi="Arial" w:cs="Arial"/>
        </w:rPr>
        <w:t xml:space="preserve"> signado por la consejera presidenta de esta comisión, la </w:t>
      </w:r>
      <w:r w:rsidR="00126B30">
        <w:rPr>
          <w:rFonts w:ascii="Arial" w:hAnsi="Arial" w:cs="Arial"/>
        </w:rPr>
        <w:t>maestra</w:t>
      </w:r>
      <w:r>
        <w:rPr>
          <w:rFonts w:ascii="Arial" w:hAnsi="Arial" w:cs="Arial"/>
        </w:rPr>
        <w:t xml:space="preserve"> </w:t>
      </w:r>
      <w:r>
        <w:rPr>
          <w:rFonts w:ascii="Arial" w:hAnsi="Arial" w:cs="Arial"/>
        </w:rPr>
        <w:lastRenderedPageBreak/>
        <w:t>Silvia Guadalupe Bustos Vásquez, mediante el cual</w:t>
      </w:r>
      <w:r w:rsidR="004530AD">
        <w:rPr>
          <w:rFonts w:ascii="Arial" w:hAnsi="Arial" w:cs="Arial"/>
        </w:rPr>
        <w:t>,</w:t>
      </w:r>
      <w:r>
        <w:rPr>
          <w:rFonts w:ascii="Arial" w:hAnsi="Arial" w:cs="Arial"/>
        </w:rPr>
        <w:t xml:space="preserve"> en atribuciones conferidas en el artículo </w:t>
      </w:r>
      <w:r w:rsidR="004530AD">
        <w:rPr>
          <w:rFonts w:ascii="Arial" w:hAnsi="Arial" w:cs="Arial"/>
        </w:rPr>
        <w:t>5º</w:t>
      </w:r>
      <w:r>
        <w:rPr>
          <w:rFonts w:ascii="Arial" w:hAnsi="Arial" w:cs="Arial"/>
        </w:rPr>
        <w:t xml:space="preserve">, párrafo </w:t>
      </w:r>
      <w:r w:rsidR="004530AD">
        <w:rPr>
          <w:rFonts w:ascii="Arial" w:hAnsi="Arial" w:cs="Arial"/>
        </w:rPr>
        <w:t>2</w:t>
      </w:r>
      <w:r>
        <w:rPr>
          <w:rFonts w:ascii="Arial" w:hAnsi="Arial" w:cs="Arial"/>
        </w:rPr>
        <w:t xml:space="preserve">, fracción </w:t>
      </w:r>
      <w:r w:rsidR="004530AD">
        <w:rPr>
          <w:rFonts w:ascii="Arial" w:hAnsi="Arial" w:cs="Arial"/>
        </w:rPr>
        <w:t>IV;</w:t>
      </w:r>
      <w:r>
        <w:rPr>
          <w:rFonts w:ascii="Arial" w:hAnsi="Arial" w:cs="Arial"/>
        </w:rPr>
        <w:t xml:space="preserve"> y </w:t>
      </w:r>
      <w:r w:rsidR="004530AD">
        <w:rPr>
          <w:rFonts w:ascii="Arial" w:hAnsi="Arial" w:cs="Arial"/>
        </w:rPr>
        <w:t xml:space="preserve">40 </w:t>
      </w:r>
      <w:r>
        <w:rPr>
          <w:rFonts w:ascii="Arial" w:hAnsi="Arial" w:cs="Arial"/>
        </w:rPr>
        <w:t xml:space="preserve">del Reglamento Interior de este Instituto, designó a la de la voz a presidir provisionalmente durante su ausencia temporal en las sesiones que </w:t>
      </w:r>
      <w:r w:rsidR="00394F5B">
        <w:rPr>
          <w:rFonts w:ascii="Arial" w:hAnsi="Arial" w:cs="Arial"/>
        </w:rPr>
        <w:t>en su caso celebre esta comisión.</w:t>
      </w:r>
    </w:p>
    <w:p w14:paraId="6A7E7B8A" w14:textId="77777777" w:rsidR="00394F5B" w:rsidRDefault="00394F5B" w:rsidP="00D46124">
      <w:pPr>
        <w:spacing w:line="276" w:lineRule="auto"/>
        <w:ind w:right="-94"/>
        <w:jc w:val="both"/>
        <w:rPr>
          <w:rFonts w:ascii="Arial" w:hAnsi="Arial" w:cs="Arial"/>
        </w:rPr>
      </w:pPr>
    </w:p>
    <w:p w14:paraId="375ED3E6" w14:textId="06FE72A3" w:rsidR="00394F5B" w:rsidRDefault="00394F5B" w:rsidP="00D46124">
      <w:pPr>
        <w:spacing w:line="276" w:lineRule="auto"/>
        <w:ind w:right="-94"/>
        <w:jc w:val="both"/>
        <w:rPr>
          <w:rFonts w:ascii="Arial" w:hAnsi="Arial" w:cs="Arial"/>
        </w:rPr>
      </w:pPr>
      <w:r>
        <w:rPr>
          <w:rFonts w:ascii="Arial" w:hAnsi="Arial" w:cs="Arial"/>
        </w:rPr>
        <w:t>Por lo anterior, en mi carácter de consejera presidenta provisional, le solicito al secretario técnico verifique la asistencia, y si hay quórum, haga la declaratoria correspondiente.</w:t>
      </w:r>
    </w:p>
    <w:p w14:paraId="6F485A70" w14:textId="77777777" w:rsidR="005517E0" w:rsidRDefault="005517E0" w:rsidP="00D46124">
      <w:pPr>
        <w:spacing w:line="276" w:lineRule="auto"/>
        <w:ind w:right="-94"/>
        <w:jc w:val="both"/>
        <w:rPr>
          <w:rFonts w:ascii="Arial" w:hAnsi="Arial" w:cs="Arial"/>
        </w:rPr>
      </w:pPr>
    </w:p>
    <w:p w14:paraId="45C278DE" w14:textId="2E4EE2B7" w:rsidR="005517E0" w:rsidRDefault="00394F5B" w:rsidP="00D46124">
      <w:pPr>
        <w:spacing w:line="276" w:lineRule="auto"/>
        <w:ind w:right="-94"/>
        <w:jc w:val="both"/>
        <w:rPr>
          <w:rFonts w:ascii="Arial" w:hAnsi="Arial" w:cs="Arial"/>
        </w:rPr>
      </w:pPr>
      <w:r>
        <w:rPr>
          <w:rFonts w:ascii="Arial" w:hAnsi="Arial" w:cs="Arial"/>
          <w:b/>
        </w:rPr>
        <w:t>Secretario</w:t>
      </w:r>
      <w:r w:rsidR="005517E0" w:rsidRPr="001529E0">
        <w:rPr>
          <w:rFonts w:ascii="Arial" w:hAnsi="Arial" w:cs="Arial"/>
          <w:b/>
        </w:rPr>
        <w:t xml:space="preserve"> </w:t>
      </w:r>
      <w:r w:rsidR="005517E0">
        <w:rPr>
          <w:rFonts w:ascii="Arial" w:hAnsi="Arial" w:cs="Arial"/>
          <w:b/>
        </w:rPr>
        <w:t>t</w:t>
      </w:r>
      <w:r>
        <w:rPr>
          <w:rFonts w:ascii="Arial" w:hAnsi="Arial" w:cs="Arial"/>
          <w:b/>
        </w:rPr>
        <w:t>écnico</w:t>
      </w:r>
      <w:r w:rsidR="005517E0">
        <w:rPr>
          <w:rFonts w:ascii="Arial" w:hAnsi="Arial" w:cs="Arial"/>
          <w:b/>
        </w:rPr>
        <w:t>,</w:t>
      </w:r>
      <w:r>
        <w:rPr>
          <w:rFonts w:ascii="Arial" w:hAnsi="Arial" w:cs="Arial"/>
          <w:b/>
        </w:rPr>
        <w:t xml:space="preserve"> Aldo Alonso Salazar Ruiz</w:t>
      </w:r>
      <w:r w:rsidR="005517E0" w:rsidRPr="001529E0">
        <w:rPr>
          <w:rFonts w:ascii="Arial" w:hAnsi="Arial" w:cs="Arial"/>
          <w:b/>
        </w:rPr>
        <w:t>:</w:t>
      </w:r>
      <w:r w:rsidR="005517E0">
        <w:rPr>
          <w:rFonts w:ascii="Arial" w:hAnsi="Arial" w:cs="Arial"/>
          <w:b/>
        </w:rPr>
        <w:t xml:space="preserve"> </w:t>
      </w:r>
      <w:r w:rsidR="005517E0">
        <w:rPr>
          <w:rFonts w:ascii="Arial" w:hAnsi="Arial" w:cs="Arial"/>
        </w:rPr>
        <w:t>Con mucho gusto</w:t>
      </w:r>
      <w:r>
        <w:rPr>
          <w:rFonts w:ascii="Arial" w:hAnsi="Arial" w:cs="Arial"/>
        </w:rPr>
        <w:t xml:space="preserve"> consejera</w:t>
      </w:r>
      <w:r w:rsidR="005517E0">
        <w:rPr>
          <w:rFonts w:ascii="Arial" w:hAnsi="Arial" w:cs="Arial"/>
        </w:rPr>
        <w:t xml:space="preserve"> presidenta. D</w:t>
      </w:r>
      <w:r w:rsidR="005517E0" w:rsidRPr="001529E0">
        <w:rPr>
          <w:rFonts w:ascii="Arial" w:hAnsi="Arial" w:cs="Arial"/>
        </w:rPr>
        <w:t>oy cuenta</w:t>
      </w:r>
      <w:r w:rsidR="005517E0">
        <w:rPr>
          <w:rFonts w:ascii="Arial" w:hAnsi="Arial" w:cs="Arial"/>
        </w:rPr>
        <w:t xml:space="preserve"> de</w:t>
      </w:r>
      <w:r w:rsidR="005517E0" w:rsidRPr="001529E0">
        <w:rPr>
          <w:rFonts w:ascii="Arial" w:hAnsi="Arial" w:cs="Arial"/>
        </w:rPr>
        <w:t xml:space="preserve"> que mediante mensaje enviado a lo</w:t>
      </w:r>
      <w:r>
        <w:rPr>
          <w:rFonts w:ascii="Arial" w:hAnsi="Arial" w:cs="Arial"/>
        </w:rPr>
        <w:t>s correos institucionales de la consejera y consejero</w:t>
      </w:r>
      <w:r w:rsidR="004530AD">
        <w:rPr>
          <w:rFonts w:ascii="Arial" w:hAnsi="Arial" w:cs="Arial"/>
        </w:rPr>
        <w:t xml:space="preserve"> electoral</w:t>
      </w:r>
      <w:r w:rsidR="005517E0" w:rsidRPr="001529E0">
        <w:rPr>
          <w:rFonts w:ascii="Arial" w:hAnsi="Arial" w:cs="Arial"/>
        </w:rPr>
        <w:t>, así como a lo</w:t>
      </w:r>
      <w:r>
        <w:rPr>
          <w:rFonts w:ascii="Arial" w:hAnsi="Arial" w:cs="Arial"/>
        </w:rPr>
        <w:t>s correos particulares de los representantes</w:t>
      </w:r>
      <w:r w:rsidR="000731EF">
        <w:rPr>
          <w:rFonts w:ascii="Arial" w:hAnsi="Arial" w:cs="Arial"/>
        </w:rPr>
        <w:t>,</w:t>
      </w:r>
      <w:r>
        <w:rPr>
          <w:rFonts w:ascii="Arial" w:hAnsi="Arial" w:cs="Arial"/>
        </w:rPr>
        <w:t xml:space="preserve"> propietarios</w:t>
      </w:r>
      <w:r w:rsidR="005517E0" w:rsidRPr="001529E0">
        <w:rPr>
          <w:rFonts w:ascii="Arial" w:hAnsi="Arial" w:cs="Arial"/>
        </w:rPr>
        <w:t xml:space="preserve"> y suplentes</w:t>
      </w:r>
      <w:r w:rsidR="000731EF">
        <w:rPr>
          <w:rFonts w:ascii="Arial" w:hAnsi="Arial" w:cs="Arial"/>
        </w:rPr>
        <w:t>,</w:t>
      </w:r>
      <w:r w:rsidR="005517E0" w:rsidRPr="001529E0">
        <w:rPr>
          <w:rFonts w:ascii="Arial" w:hAnsi="Arial" w:cs="Arial"/>
        </w:rPr>
        <w:t xml:space="preserve"> de los partidos políticos nacionales y locales, el día 2</w:t>
      </w:r>
      <w:r w:rsidR="005517E0">
        <w:rPr>
          <w:rFonts w:ascii="Arial" w:hAnsi="Arial" w:cs="Arial"/>
        </w:rPr>
        <w:t>8</w:t>
      </w:r>
      <w:r w:rsidR="005517E0" w:rsidRPr="001529E0">
        <w:rPr>
          <w:rFonts w:ascii="Arial" w:hAnsi="Arial" w:cs="Arial"/>
        </w:rPr>
        <w:t xml:space="preserve"> de</w:t>
      </w:r>
      <w:r w:rsidR="005517E0">
        <w:rPr>
          <w:rFonts w:ascii="Arial" w:hAnsi="Arial" w:cs="Arial"/>
        </w:rPr>
        <w:t xml:space="preserve"> septiembre del año en curso</w:t>
      </w:r>
      <w:r w:rsidR="005517E0" w:rsidRPr="001529E0">
        <w:rPr>
          <w:rFonts w:ascii="Arial" w:hAnsi="Arial" w:cs="Arial"/>
        </w:rPr>
        <w:t xml:space="preserve"> se convocó oportunamente a las</w:t>
      </w:r>
      <w:r>
        <w:rPr>
          <w:rFonts w:ascii="Arial" w:hAnsi="Arial" w:cs="Arial"/>
        </w:rPr>
        <w:t xml:space="preserve"> y los</w:t>
      </w:r>
      <w:r w:rsidR="005517E0" w:rsidRPr="001529E0">
        <w:rPr>
          <w:rFonts w:ascii="Arial" w:hAnsi="Arial" w:cs="Arial"/>
        </w:rPr>
        <w:t xml:space="preserve"> integrantes de esta </w:t>
      </w:r>
      <w:r w:rsidR="005517E0">
        <w:rPr>
          <w:rFonts w:ascii="Arial" w:hAnsi="Arial" w:cs="Arial"/>
        </w:rPr>
        <w:t>c</w:t>
      </w:r>
      <w:r w:rsidR="005517E0" w:rsidRPr="001529E0">
        <w:rPr>
          <w:rFonts w:ascii="Arial" w:hAnsi="Arial" w:cs="Arial"/>
        </w:rPr>
        <w:t>omisión</w:t>
      </w:r>
      <w:r w:rsidR="005517E0">
        <w:rPr>
          <w:rFonts w:ascii="Arial" w:hAnsi="Arial" w:cs="Arial"/>
        </w:rPr>
        <w:t>,</w:t>
      </w:r>
      <w:r>
        <w:rPr>
          <w:rFonts w:ascii="Arial" w:hAnsi="Arial" w:cs="Arial"/>
        </w:rPr>
        <w:t xml:space="preserve"> habiéndose</w:t>
      </w:r>
      <w:r w:rsidR="005517E0" w:rsidRPr="001529E0">
        <w:rPr>
          <w:rFonts w:ascii="Arial" w:hAnsi="Arial" w:cs="Arial"/>
        </w:rPr>
        <w:t xml:space="preserve"> adjuntado el orden del día </w:t>
      </w:r>
      <w:r w:rsidR="005517E0" w:rsidRPr="000731EF">
        <w:rPr>
          <w:rFonts w:ascii="Arial" w:hAnsi="Arial" w:cs="Arial"/>
        </w:rPr>
        <w:t xml:space="preserve">y </w:t>
      </w:r>
      <w:r w:rsidR="004530AD" w:rsidRPr="000731EF">
        <w:rPr>
          <w:rFonts w:ascii="Arial" w:hAnsi="Arial" w:cs="Arial"/>
        </w:rPr>
        <w:t>e</w:t>
      </w:r>
      <w:r w:rsidR="005517E0" w:rsidRPr="000731EF">
        <w:rPr>
          <w:rFonts w:ascii="Arial" w:hAnsi="Arial" w:cs="Arial"/>
        </w:rPr>
        <w:t>l</w:t>
      </w:r>
      <w:r w:rsidR="004530AD" w:rsidRPr="000731EF">
        <w:rPr>
          <w:rFonts w:ascii="Arial" w:hAnsi="Arial" w:cs="Arial"/>
        </w:rPr>
        <w:t xml:space="preserve"> documento</w:t>
      </w:r>
      <w:r w:rsidR="005517E0" w:rsidRPr="000731EF">
        <w:rPr>
          <w:rFonts w:ascii="Arial" w:hAnsi="Arial" w:cs="Arial"/>
        </w:rPr>
        <w:t xml:space="preserve"> relacionado con </w:t>
      </w:r>
      <w:r w:rsidR="004530AD" w:rsidRPr="000731EF">
        <w:rPr>
          <w:rFonts w:ascii="Arial" w:hAnsi="Arial" w:cs="Arial"/>
        </w:rPr>
        <w:t>e</w:t>
      </w:r>
      <w:r w:rsidR="005517E0" w:rsidRPr="000731EF">
        <w:rPr>
          <w:rFonts w:ascii="Arial" w:hAnsi="Arial" w:cs="Arial"/>
        </w:rPr>
        <w:t>l tema a tratar en la presente sesión.</w:t>
      </w:r>
    </w:p>
    <w:p w14:paraId="38B5554D" w14:textId="77777777" w:rsidR="00394F5B" w:rsidRDefault="00394F5B" w:rsidP="00D46124">
      <w:pPr>
        <w:spacing w:line="276" w:lineRule="auto"/>
        <w:ind w:right="-94"/>
        <w:jc w:val="both"/>
        <w:rPr>
          <w:rFonts w:ascii="Arial" w:hAnsi="Arial" w:cs="Arial"/>
        </w:rPr>
      </w:pPr>
    </w:p>
    <w:p w14:paraId="50E7C352" w14:textId="37F222DF" w:rsidR="00D46124" w:rsidRPr="001529E0" w:rsidRDefault="00394F5B" w:rsidP="00D46124">
      <w:pPr>
        <w:spacing w:line="276" w:lineRule="auto"/>
        <w:ind w:right="-94"/>
        <w:jc w:val="both"/>
        <w:rPr>
          <w:rFonts w:ascii="Arial" w:hAnsi="Arial" w:cs="Arial"/>
        </w:rPr>
      </w:pPr>
      <w:r w:rsidRPr="000731EF">
        <w:rPr>
          <w:rFonts w:ascii="Arial" w:hAnsi="Arial" w:cs="Arial"/>
        </w:rPr>
        <w:t>Participan en la presente sesión:</w:t>
      </w:r>
      <w:r w:rsidR="009E527B" w:rsidRPr="000731EF">
        <w:rPr>
          <w:rFonts w:ascii="Arial" w:hAnsi="Arial" w:cs="Arial"/>
        </w:rPr>
        <w:t xml:space="preserve"> </w:t>
      </w:r>
      <w:r w:rsidR="000731EF" w:rsidRPr="000731EF">
        <w:rPr>
          <w:rFonts w:ascii="Arial" w:hAnsi="Arial" w:cs="Arial"/>
        </w:rPr>
        <w:t xml:space="preserve">… </w:t>
      </w:r>
      <w:r w:rsidR="009E527B" w:rsidRPr="000731EF">
        <w:rPr>
          <w:rFonts w:ascii="Arial" w:hAnsi="Arial" w:cs="Arial"/>
        </w:rPr>
        <w:t>l</w:t>
      </w:r>
      <w:r w:rsidRPr="000731EF">
        <w:rPr>
          <w:rFonts w:ascii="Arial" w:hAnsi="Arial" w:cs="Arial"/>
        </w:rPr>
        <w:t>a</w:t>
      </w:r>
      <w:r w:rsidR="00D46124" w:rsidRPr="000731EF">
        <w:rPr>
          <w:rFonts w:ascii="Arial" w:hAnsi="Arial" w:cs="Arial"/>
        </w:rPr>
        <w:t xml:space="preserve"> </w:t>
      </w:r>
      <w:r w:rsidR="001529E0" w:rsidRPr="000731EF">
        <w:rPr>
          <w:rFonts w:ascii="Arial" w:hAnsi="Arial" w:cs="Arial"/>
        </w:rPr>
        <w:t>m</w:t>
      </w:r>
      <w:r w:rsidR="00D46124" w:rsidRPr="000731EF">
        <w:rPr>
          <w:rFonts w:ascii="Arial" w:hAnsi="Arial" w:cs="Arial"/>
        </w:rPr>
        <w:t>aestra</w:t>
      </w:r>
      <w:r w:rsidR="000731EF" w:rsidRPr="000731EF">
        <w:rPr>
          <w:rFonts w:ascii="Arial" w:hAnsi="Arial" w:cs="Arial"/>
        </w:rPr>
        <w:t>…</w:t>
      </w:r>
      <w:r w:rsidR="003727F2" w:rsidRPr="000731EF">
        <w:rPr>
          <w:rFonts w:ascii="Arial" w:hAnsi="Arial" w:cs="Arial"/>
        </w:rPr>
        <w:t>H</w:t>
      </w:r>
      <w:r w:rsidR="009E0A61" w:rsidRPr="000731EF">
        <w:rPr>
          <w:rFonts w:ascii="Arial" w:hAnsi="Arial" w:cs="Arial"/>
        </w:rPr>
        <w:t>ay quórum</w:t>
      </w:r>
      <w:r w:rsidR="003727F2" w:rsidRPr="000731EF">
        <w:rPr>
          <w:rFonts w:ascii="Arial" w:hAnsi="Arial" w:cs="Arial"/>
        </w:rPr>
        <w:t xml:space="preserve"> consejera</w:t>
      </w:r>
      <w:r w:rsidR="009E0A61" w:rsidRPr="000731EF">
        <w:rPr>
          <w:rFonts w:ascii="Arial" w:hAnsi="Arial" w:cs="Arial"/>
        </w:rPr>
        <w:t xml:space="preserve"> </w:t>
      </w:r>
      <w:r w:rsidR="00023E8D" w:rsidRPr="000731EF">
        <w:rPr>
          <w:rFonts w:ascii="Arial" w:hAnsi="Arial" w:cs="Arial"/>
        </w:rPr>
        <w:t>p</w:t>
      </w:r>
      <w:r w:rsidR="009E0A61" w:rsidRPr="000731EF">
        <w:rPr>
          <w:rFonts w:ascii="Arial" w:hAnsi="Arial" w:cs="Arial"/>
        </w:rPr>
        <w:t>residenta</w:t>
      </w:r>
      <w:r w:rsidR="00D46124" w:rsidRPr="000731EF">
        <w:rPr>
          <w:rFonts w:ascii="Arial" w:hAnsi="Arial" w:cs="Arial"/>
        </w:rPr>
        <w:t>.</w:t>
      </w:r>
    </w:p>
    <w:p w14:paraId="663D1214" w14:textId="77777777" w:rsidR="00D46124" w:rsidRPr="001529E0" w:rsidRDefault="00D46124" w:rsidP="00D46124">
      <w:pPr>
        <w:spacing w:line="276" w:lineRule="auto"/>
        <w:ind w:right="-94"/>
        <w:jc w:val="both"/>
        <w:rPr>
          <w:rFonts w:ascii="Arial" w:hAnsi="Arial" w:cs="Arial"/>
        </w:rPr>
      </w:pPr>
    </w:p>
    <w:p w14:paraId="1C04DBCD" w14:textId="3B6829D9" w:rsidR="00023E8D" w:rsidRPr="001529E0" w:rsidRDefault="00A122B7" w:rsidP="00D46124">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sidR="00023E8D" w:rsidRPr="001529E0">
        <w:rPr>
          <w:rFonts w:ascii="Arial" w:hAnsi="Arial" w:cs="Arial"/>
          <w:b/>
        </w:rPr>
        <w:t xml:space="preserve"> </w:t>
      </w:r>
      <w:r w:rsidR="00C76B2B">
        <w:rPr>
          <w:rFonts w:ascii="Arial" w:hAnsi="Arial" w:cs="Arial"/>
        </w:rPr>
        <w:t>G</w:t>
      </w:r>
      <w:r w:rsidR="00023E8D" w:rsidRPr="001529E0">
        <w:rPr>
          <w:rFonts w:ascii="Arial" w:hAnsi="Arial" w:cs="Arial"/>
        </w:rPr>
        <w:t>racias</w:t>
      </w:r>
      <w:r w:rsidR="003727F2">
        <w:rPr>
          <w:rFonts w:ascii="Arial" w:hAnsi="Arial" w:cs="Arial"/>
        </w:rPr>
        <w:t xml:space="preserve"> secretario técnico</w:t>
      </w:r>
      <w:r w:rsidR="00C76B2B">
        <w:rPr>
          <w:rFonts w:ascii="Arial" w:hAnsi="Arial" w:cs="Arial"/>
        </w:rPr>
        <w:t>. U</w:t>
      </w:r>
      <w:r w:rsidR="00023E8D" w:rsidRPr="001529E0">
        <w:rPr>
          <w:rFonts w:ascii="Arial" w:hAnsi="Arial" w:cs="Arial"/>
        </w:rPr>
        <w:t xml:space="preserve">na vez </w:t>
      </w:r>
      <w:r w:rsidR="00F9576C" w:rsidRPr="001529E0">
        <w:rPr>
          <w:rFonts w:ascii="Arial" w:hAnsi="Arial" w:cs="Arial"/>
        </w:rPr>
        <w:t>verificada</w:t>
      </w:r>
      <w:r w:rsidR="00023E8D" w:rsidRPr="001529E0">
        <w:rPr>
          <w:rFonts w:ascii="Arial" w:hAnsi="Arial" w:cs="Arial"/>
        </w:rPr>
        <w:t xml:space="preserve"> la asistencia y</w:t>
      </w:r>
      <w:r w:rsidR="00C76B2B">
        <w:rPr>
          <w:rFonts w:ascii="Arial" w:hAnsi="Arial" w:cs="Arial"/>
        </w:rPr>
        <w:t xml:space="preserve"> la</w:t>
      </w:r>
      <w:r w:rsidR="00023E8D" w:rsidRPr="001529E0">
        <w:rPr>
          <w:rFonts w:ascii="Arial" w:hAnsi="Arial" w:cs="Arial"/>
        </w:rPr>
        <w:t xml:space="preserve"> certificación del quórum por</w:t>
      </w:r>
      <w:r w:rsidR="00C76B2B">
        <w:rPr>
          <w:rFonts w:ascii="Arial" w:hAnsi="Arial" w:cs="Arial"/>
        </w:rPr>
        <w:t xml:space="preserve"> </w:t>
      </w:r>
      <w:r w:rsidR="003727F2">
        <w:rPr>
          <w:rFonts w:ascii="Arial" w:hAnsi="Arial" w:cs="Arial"/>
        </w:rPr>
        <w:t xml:space="preserve">el </w:t>
      </w:r>
      <w:r w:rsidR="00C76B2B">
        <w:rPr>
          <w:rFonts w:ascii="Arial" w:hAnsi="Arial" w:cs="Arial"/>
        </w:rPr>
        <w:t>s</w:t>
      </w:r>
      <w:r w:rsidR="0098416C">
        <w:rPr>
          <w:rFonts w:ascii="Arial" w:hAnsi="Arial" w:cs="Arial"/>
        </w:rPr>
        <w:t>ecretari</w:t>
      </w:r>
      <w:r w:rsidR="003727F2">
        <w:rPr>
          <w:rFonts w:ascii="Arial" w:hAnsi="Arial" w:cs="Arial"/>
        </w:rPr>
        <w:t>o técnico</w:t>
      </w:r>
      <w:r w:rsidR="00023E8D" w:rsidRPr="001529E0">
        <w:rPr>
          <w:rFonts w:ascii="Arial" w:hAnsi="Arial" w:cs="Arial"/>
        </w:rPr>
        <w:t>,</w:t>
      </w:r>
      <w:r w:rsidR="00D46124" w:rsidRPr="001529E0">
        <w:rPr>
          <w:rFonts w:ascii="Arial" w:hAnsi="Arial" w:cs="Arial"/>
        </w:rPr>
        <w:t xml:space="preserve"> </w:t>
      </w:r>
      <w:r w:rsidR="003727F2">
        <w:rPr>
          <w:rFonts w:ascii="Arial" w:hAnsi="Arial" w:cs="Arial"/>
        </w:rPr>
        <w:t xml:space="preserve">se declara formalmente instalada la presente sesión. Le solicito por favor secretario técnico </w:t>
      </w:r>
      <w:r w:rsidR="00126B30">
        <w:rPr>
          <w:rFonts w:ascii="Arial" w:hAnsi="Arial" w:cs="Arial"/>
        </w:rPr>
        <w:t>continúe</w:t>
      </w:r>
      <w:r w:rsidR="003727F2">
        <w:rPr>
          <w:rFonts w:ascii="Arial" w:hAnsi="Arial" w:cs="Arial"/>
        </w:rPr>
        <w:t xml:space="preserve"> con el siguiente punto.</w:t>
      </w:r>
    </w:p>
    <w:p w14:paraId="6AFB3889" w14:textId="77777777" w:rsidR="00023E8D" w:rsidRPr="001529E0" w:rsidRDefault="00023E8D" w:rsidP="00D46124">
      <w:pPr>
        <w:spacing w:line="276" w:lineRule="auto"/>
        <w:ind w:right="-94"/>
        <w:jc w:val="both"/>
        <w:rPr>
          <w:rFonts w:ascii="Arial" w:hAnsi="Arial" w:cs="Arial"/>
        </w:rPr>
      </w:pPr>
    </w:p>
    <w:p w14:paraId="2F728AD6" w14:textId="33F6A3AA" w:rsidR="00023E8D" w:rsidRPr="001529E0" w:rsidRDefault="00886DE1" w:rsidP="00D46124">
      <w:pPr>
        <w:spacing w:line="276" w:lineRule="auto"/>
        <w:ind w:right="-94"/>
        <w:jc w:val="both"/>
        <w:rPr>
          <w:rFonts w:ascii="Arial" w:hAnsi="Arial" w:cs="Arial"/>
        </w:rPr>
      </w:pPr>
      <w:r>
        <w:rPr>
          <w:rFonts w:ascii="Arial" w:hAnsi="Arial" w:cs="Arial"/>
          <w:b/>
        </w:rPr>
        <w:t>Secretario</w:t>
      </w:r>
      <w:r w:rsidRPr="001529E0">
        <w:rPr>
          <w:rFonts w:ascii="Arial" w:hAnsi="Arial" w:cs="Arial"/>
          <w:b/>
        </w:rPr>
        <w:t xml:space="preserve"> </w:t>
      </w:r>
      <w:r>
        <w:rPr>
          <w:rFonts w:ascii="Arial" w:hAnsi="Arial" w:cs="Arial"/>
          <w:b/>
        </w:rPr>
        <w:t>técnico, Aldo Alonso Salazar Ruiz</w:t>
      </w:r>
      <w:r w:rsidRPr="001529E0">
        <w:rPr>
          <w:rFonts w:ascii="Arial" w:hAnsi="Arial" w:cs="Arial"/>
          <w:b/>
        </w:rPr>
        <w:t>:</w:t>
      </w:r>
      <w:r>
        <w:rPr>
          <w:rFonts w:ascii="Arial" w:hAnsi="Arial" w:cs="Arial"/>
          <w:b/>
        </w:rPr>
        <w:t xml:space="preserve"> </w:t>
      </w:r>
      <w:r w:rsidR="00972181">
        <w:rPr>
          <w:rFonts w:ascii="Arial" w:hAnsi="Arial" w:cs="Arial"/>
        </w:rPr>
        <w:t xml:space="preserve">Con gusto </w:t>
      </w:r>
      <w:r w:rsidR="004530AD">
        <w:rPr>
          <w:rFonts w:ascii="Arial" w:hAnsi="Arial" w:cs="Arial"/>
        </w:rPr>
        <w:t>p</w:t>
      </w:r>
      <w:r w:rsidR="00023E8D" w:rsidRPr="001529E0">
        <w:rPr>
          <w:rFonts w:ascii="Arial" w:hAnsi="Arial" w:cs="Arial"/>
        </w:rPr>
        <w:t>residenta</w:t>
      </w:r>
      <w:r w:rsidR="00972181">
        <w:rPr>
          <w:rFonts w:ascii="Arial" w:hAnsi="Arial" w:cs="Arial"/>
        </w:rPr>
        <w:t>.</w:t>
      </w:r>
      <w:r w:rsidR="009E527B">
        <w:rPr>
          <w:rFonts w:ascii="Arial" w:hAnsi="Arial" w:cs="Arial"/>
        </w:rPr>
        <w:t xml:space="preserve"> Es el punto número </w:t>
      </w:r>
      <w:r w:rsidR="000731EF">
        <w:rPr>
          <w:rFonts w:ascii="Arial" w:hAnsi="Arial" w:cs="Arial"/>
        </w:rPr>
        <w:t>1:</w:t>
      </w:r>
      <w:r w:rsidR="009E527B">
        <w:rPr>
          <w:rFonts w:ascii="Arial" w:hAnsi="Arial" w:cs="Arial"/>
        </w:rPr>
        <w:t xml:space="preserve"> </w:t>
      </w:r>
      <w:r w:rsidR="009E527B" w:rsidRPr="009E527B">
        <w:rPr>
          <w:rFonts w:ascii="Arial" w:hAnsi="Arial" w:cs="Arial"/>
          <w:i/>
        </w:rPr>
        <w:t>“Presentación, y en su caso, aprobación del orden del día”</w:t>
      </w:r>
      <w:r w:rsidR="009E527B">
        <w:rPr>
          <w:rFonts w:ascii="Arial" w:hAnsi="Arial" w:cs="Arial"/>
        </w:rPr>
        <w:t>.</w:t>
      </w:r>
    </w:p>
    <w:p w14:paraId="6B972544" w14:textId="77777777" w:rsidR="00023E8D" w:rsidRPr="001529E0" w:rsidRDefault="00023E8D" w:rsidP="00D46124">
      <w:pPr>
        <w:spacing w:line="276" w:lineRule="auto"/>
        <w:ind w:right="-94"/>
        <w:jc w:val="both"/>
        <w:rPr>
          <w:rFonts w:ascii="Arial" w:hAnsi="Arial" w:cs="Arial"/>
        </w:rPr>
      </w:pPr>
    </w:p>
    <w:p w14:paraId="2C97E9D1" w14:textId="5EFAF7AD" w:rsidR="00183FCC" w:rsidRDefault="00A122B7" w:rsidP="00183FCC">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sidR="009E527B">
        <w:rPr>
          <w:rFonts w:ascii="Arial" w:hAnsi="Arial" w:cs="Arial"/>
          <w:b/>
        </w:rPr>
        <w:t xml:space="preserve"> </w:t>
      </w:r>
      <w:r w:rsidR="00972181">
        <w:rPr>
          <w:rFonts w:ascii="Arial" w:hAnsi="Arial" w:cs="Arial"/>
        </w:rPr>
        <w:t>Está a su consideración el orden del dí</w:t>
      </w:r>
      <w:r w:rsidR="00183FCC">
        <w:rPr>
          <w:rFonts w:ascii="Arial" w:hAnsi="Arial" w:cs="Arial"/>
        </w:rPr>
        <w:t>a</w:t>
      </w:r>
      <w:r w:rsidR="009E527B">
        <w:rPr>
          <w:rFonts w:ascii="Arial" w:hAnsi="Arial" w:cs="Arial"/>
        </w:rPr>
        <w:t xml:space="preserve"> en los términos que fueron planteados.</w:t>
      </w:r>
    </w:p>
    <w:p w14:paraId="5F30A106" w14:textId="77777777" w:rsidR="000731EF" w:rsidRDefault="000731EF" w:rsidP="00183FCC">
      <w:pPr>
        <w:spacing w:line="276" w:lineRule="auto"/>
        <w:ind w:right="-94"/>
        <w:jc w:val="both"/>
        <w:rPr>
          <w:rFonts w:ascii="Arial" w:hAnsi="Arial" w:cs="Arial"/>
        </w:rPr>
      </w:pPr>
    </w:p>
    <w:p w14:paraId="3001FD91" w14:textId="0E749422" w:rsidR="00183FCC" w:rsidRPr="001529E0" w:rsidRDefault="009E527B" w:rsidP="00183FCC">
      <w:pPr>
        <w:spacing w:line="276" w:lineRule="auto"/>
        <w:ind w:right="-94"/>
        <w:jc w:val="both"/>
        <w:rPr>
          <w:rFonts w:ascii="Arial" w:hAnsi="Arial" w:cs="Arial"/>
        </w:rPr>
      </w:pPr>
      <w:r>
        <w:rPr>
          <w:rFonts w:ascii="Arial" w:hAnsi="Arial" w:cs="Arial"/>
        </w:rPr>
        <w:t xml:space="preserve">Bien, en virtud de no existir </w:t>
      </w:r>
      <w:r w:rsidR="00126B30">
        <w:rPr>
          <w:rFonts w:ascii="Arial" w:hAnsi="Arial" w:cs="Arial"/>
        </w:rPr>
        <w:t>consideraciones</w:t>
      </w:r>
      <w:r>
        <w:rPr>
          <w:rFonts w:ascii="Arial" w:hAnsi="Arial" w:cs="Arial"/>
        </w:rPr>
        <w:t xml:space="preserve"> al respecto, </w:t>
      </w:r>
      <w:r w:rsidR="00183FCC">
        <w:rPr>
          <w:rFonts w:ascii="Arial" w:hAnsi="Arial" w:cs="Arial"/>
        </w:rPr>
        <w:t>le solicito</w:t>
      </w:r>
      <w:r>
        <w:rPr>
          <w:rFonts w:ascii="Arial" w:hAnsi="Arial" w:cs="Arial"/>
        </w:rPr>
        <w:t xml:space="preserve"> por favor secretario técnico</w:t>
      </w:r>
      <w:r w:rsidR="004530AD">
        <w:rPr>
          <w:rFonts w:ascii="Arial" w:hAnsi="Arial" w:cs="Arial"/>
        </w:rPr>
        <w:t>,</w:t>
      </w:r>
      <w:r w:rsidR="00D24AC1">
        <w:rPr>
          <w:rFonts w:ascii="Arial" w:hAnsi="Arial" w:cs="Arial"/>
        </w:rPr>
        <w:t xml:space="preserve"> </w:t>
      </w:r>
      <w:r>
        <w:rPr>
          <w:rFonts w:ascii="Arial" w:hAnsi="Arial" w:cs="Arial"/>
        </w:rPr>
        <w:t>en votación económica</w:t>
      </w:r>
      <w:r w:rsidR="004530AD">
        <w:rPr>
          <w:rFonts w:ascii="Arial" w:hAnsi="Arial" w:cs="Arial"/>
        </w:rPr>
        <w:t>,</w:t>
      </w:r>
      <w:r>
        <w:rPr>
          <w:rFonts w:ascii="Arial" w:hAnsi="Arial" w:cs="Arial"/>
        </w:rPr>
        <w:t xml:space="preserve"> consulte a quienes integramos esta comisión, si estamos a favor de aprobar el orden del día en los términos propuestos.</w:t>
      </w:r>
    </w:p>
    <w:p w14:paraId="0B5405C6" w14:textId="5F61F1D8" w:rsidR="00D46124" w:rsidRDefault="00886DE1" w:rsidP="00D46124">
      <w:pPr>
        <w:spacing w:line="276" w:lineRule="auto"/>
        <w:ind w:right="-94"/>
        <w:jc w:val="both"/>
        <w:rPr>
          <w:rFonts w:ascii="Arial" w:hAnsi="Arial" w:cs="Arial"/>
        </w:rPr>
      </w:pPr>
      <w:r>
        <w:rPr>
          <w:rFonts w:ascii="Arial" w:hAnsi="Arial" w:cs="Arial"/>
          <w:b/>
        </w:rPr>
        <w:lastRenderedPageBreak/>
        <w:t>Secretario</w:t>
      </w:r>
      <w:r w:rsidRPr="001529E0">
        <w:rPr>
          <w:rFonts w:ascii="Arial" w:hAnsi="Arial" w:cs="Arial"/>
          <w:b/>
        </w:rPr>
        <w:t xml:space="preserve"> </w:t>
      </w:r>
      <w:r>
        <w:rPr>
          <w:rFonts w:ascii="Arial" w:hAnsi="Arial" w:cs="Arial"/>
          <w:b/>
        </w:rPr>
        <w:t>técnico, Aldo Alonso Salazar Ruiz</w:t>
      </w:r>
      <w:r w:rsidRPr="001529E0">
        <w:rPr>
          <w:rFonts w:ascii="Arial" w:hAnsi="Arial" w:cs="Arial"/>
          <w:b/>
        </w:rPr>
        <w:t>:</w:t>
      </w:r>
      <w:r w:rsidR="00023E8D" w:rsidRPr="001529E0">
        <w:rPr>
          <w:rFonts w:ascii="Arial" w:hAnsi="Arial" w:cs="Arial"/>
          <w:b/>
        </w:rPr>
        <w:t xml:space="preserve"> </w:t>
      </w:r>
      <w:r w:rsidR="00023E8D" w:rsidRPr="001529E0">
        <w:rPr>
          <w:rFonts w:ascii="Arial" w:hAnsi="Arial" w:cs="Arial"/>
        </w:rPr>
        <w:t xml:space="preserve">En </w:t>
      </w:r>
      <w:r w:rsidR="0098416C">
        <w:rPr>
          <w:rFonts w:ascii="Arial" w:hAnsi="Arial" w:cs="Arial"/>
        </w:rPr>
        <w:t>votación económica</w:t>
      </w:r>
      <w:r w:rsidR="009E527B">
        <w:rPr>
          <w:rFonts w:ascii="Arial" w:hAnsi="Arial" w:cs="Arial"/>
        </w:rPr>
        <w:t xml:space="preserve"> </w:t>
      </w:r>
      <w:r w:rsidR="0098416C">
        <w:rPr>
          <w:rFonts w:ascii="Arial" w:hAnsi="Arial" w:cs="Arial"/>
        </w:rPr>
        <w:t>pregunto</w:t>
      </w:r>
      <w:r w:rsidR="00D46124" w:rsidRPr="001529E0">
        <w:rPr>
          <w:rFonts w:ascii="Arial" w:hAnsi="Arial" w:cs="Arial"/>
        </w:rPr>
        <w:t xml:space="preserve"> a </w:t>
      </w:r>
      <w:r w:rsidR="00972181">
        <w:rPr>
          <w:rFonts w:ascii="Arial" w:hAnsi="Arial" w:cs="Arial"/>
        </w:rPr>
        <w:t>las consejeras integrantes de</w:t>
      </w:r>
      <w:r w:rsidR="009E527B">
        <w:rPr>
          <w:rFonts w:ascii="Arial" w:hAnsi="Arial" w:cs="Arial"/>
        </w:rPr>
        <w:t xml:space="preserve"> la</w:t>
      </w:r>
      <w:r w:rsidR="00D46124" w:rsidRPr="001529E0">
        <w:rPr>
          <w:rFonts w:ascii="Arial" w:hAnsi="Arial" w:cs="Arial"/>
        </w:rPr>
        <w:t xml:space="preserve"> </w:t>
      </w:r>
      <w:r w:rsidR="0098416C">
        <w:rPr>
          <w:rFonts w:ascii="Arial" w:hAnsi="Arial" w:cs="Arial"/>
        </w:rPr>
        <w:t>c</w:t>
      </w:r>
      <w:r w:rsidR="00D46124" w:rsidRPr="001529E0">
        <w:rPr>
          <w:rFonts w:ascii="Arial" w:hAnsi="Arial" w:cs="Arial"/>
        </w:rPr>
        <w:t>omisión</w:t>
      </w:r>
      <w:r w:rsidR="009F62EA">
        <w:rPr>
          <w:rFonts w:ascii="Arial" w:hAnsi="Arial" w:cs="Arial"/>
        </w:rPr>
        <w:t>,</w:t>
      </w:r>
      <w:r w:rsidR="00D46124" w:rsidRPr="001529E0">
        <w:rPr>
          <w:rFonts w:ascii="Arial" w:hAnsi="Arial" w:cs="Arial"/>
        </w:rPr>
        <w:t xml:space="preserve"> </w:t>
      </w:r>
      <w:r w:rsidR="00023E8D" w:rsidRPr="001529E0">
        <w:rPr>
          <w:rFonts w:ascii="Arial" w:hAnsi="Arial" w:cs="Arial"/>
        </w:rPr>
        <w:t>si</w:t>
      </w:r>
      <w:r w:rsidR="00D46124" w:rsidRPr="001529E0">
        <w:rPr>
          <w:rFonts w:ascii="Arial" w:hAnsi="Arial" w:cs="Arial"/>
        </w:rPr>
        <w:t xml:space="preserve"> están a favor de aprobar el orden de</w:t>
      </w:r>
      <w:r w:rsidR="00023E8D" w:rsidRPr="001529E0">
        <w:rPr>
          <w:rFonts w:ascii="Arial" w:hAnsi="Arial" w:cs="Arial"/>
        </w:rPr>
        <w:t xml:space="preserve">l </w:t>
      </w:r>
      <w:r w:rsidR="00F9576C" w:rsidRPr="001529E0">
        <w:rPr>
          <w:rFonts w:ascii="Arial" w:hAnsi="Arial" w:cs="Arial"/>
        </w:rPr>
        <w:t>día</w:t>
      </w:r>
      <w:r w:rsidR="00023E8D" w:rsidRPr="001529E0">
        <w:rPr>
          <w:rFonts w:ascii="Arial" w:hAnsi="Arial" w:cs="Arial"/>
        </w:rPr>
        <w:t xml:space="preserve"> en </w:t>
      </w:r>
      <w:r w:rsidR="00D46124" w:rsidRPr="001529E0">
        <w:rPr>
          <w:rFonts w:ascii="Arial" w:hAnsi="Arial" w:cs="Arial"/>
        </w:rPr>
        <w:t>los términos propuestos</w:t>
      </w:r>
      <w:r w:rsidR="009E527B">
        <w:rPr>
          <w:rFonts w:ascii="Arial" w:hAnsi="Arial" w:cs="Arial"/>
        </w:rPr>
        <w:t>.</w:t>
      </w:r>
    </w:p>
    <w:p w14:paraId="5B1DC929" w14:textId="77777777" w:rsidR="0098416C" w:rsidRDefault="0098416C" w:rsidP="00D46124">
      <w:pPr>
        <w:spacing w:line="276" w:lineRule="auto"/>
        <w:ind w:right="-94"/>
        <w:jc w:val="both"/>
        <w:rPr>
          <w:rFonts w:ascii="Arial" w:hAnsi="Arial" w:cs="Arial"/>
        </w:rPr>
      </w:pPr>
    </w:p>
    <w:tbl>
      <w:tblPr>
        <w:tblW w:w="88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98416C" w:rsidRPr="008538F2" w14:paraId="29236A09" w14:textId="77777777" w:rsidTr="00972181">
        <w:trPr>
          <w:trHeight w:val="270"/>
        </w:trPr>
        <w:tc>
          <w:tcPr>
            <w:tcW w:w="4658" w:type="dxa"/>
            <w:tcBorders>
              <w:top w:val="nil"/>
              <w:left w:val="nil"/>
              <w:bottom w:val="single" w:sz="6" w:space="0" w:color="auto"/>
              <w:right w:val="single" w:sz="6" w:space="0" w:color="auto"/>
            </w:tcBorders>
            <w:shd w:val="clear" w:color="auto" w:fill="auto"/>
            <w:vAlign w:val="center"/>
            <w:hideMark/>
          </w:tcPr>
          <w:p w14:paraId="3B89387D"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8F7AB" w14:textId="1DD6E7D7"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20FF1" w14:textId="5888F779"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A92EC" w14:textId="198ACB08"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98416C" w:rsidRPr="008538F2" w14:paraId="7A6796F1"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EA7B050" w14:textId="1EAD97E2" w:rsidR="0098416C" w:rsidRPr="008538F2" w:rsidRDefault="009E527B" w:rsidP="009E527B">
            <w:pPr>
              <w:suppressAutoHyphens w:val="0"/>
              <w:jc w:val="both"/>
              <w:textAlignment w:val="baseline"/>
              <w:rPr>
                <w:rFonts w:ascii="Arial" w:hAnsi="Arial" w:cs="Arial"/>
                <w:b/>
                <w:lang w:eastAsia="es-MX"/>
              </w:rPr>
            </w:pPr>
            <w:r>
              <w:rPr>
                <w:rFonts w:ascii="Arial" w:hAnsi="Arial" w:cs="Arial"/>
                <w:b/>
                <w:lang w:eastAsia="es-MX"/>
              </w:rPr>
              <w:t>Dr</w:t>
            </w:r>
            <w:r w:rsidR="0098416C" w:rsidRPr="008538F2">
              <w:rPr>
                <w:rFonts w:ascii="Arial" w:hAnsi="Arial" w:cs="Arial"/>
                <w:b/>
                <w:lang w:eastAsia="es-MX"/>
              </w:rPr>
              <w:t xml:space="preserve">. </w:t>
            </w:r>
            <w:r>
              <w:rPr>
                <w:rFonts w:ascii="Arial" w:hAnsi="Arial" w:cs="Arial"/>
                <w:b/>
                <w:lang w:eastAsia="es-MX"/>
              </w:rPr>
              <w:t>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223CD20" w14:textId="77777777" w:rsidR="0098416C" w:rsidRPr="008538F2" w:rsidRDefault="0098416C" w:rsidP="0098416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280F2DC"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F1982C"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7040454B"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3168CEA" w14:textId="48640AB0" w:rsidR="0098416C" w:rsidRPr="008538F2" w:rsidRDefault="009E527B" w:rsidP="00E95101">
            <w:pPr>
              <w:suppressAutoHyphens w:val="0"/>
              <w:jc w:val="both"/>
              <w:textAlignment w:val="baseline"/>
              <w:rPr>
                <w:rFonts w:ascii="Arial" w:hAnsi="Arial" w:cs="Arial"/>
                <w:b/>
                <w:lang w:eastAsia="es-MX"/>
              </w:rPr>
            </w:pPr>
            <w:r w:rsidRPr="008538F2">
              <w:rPr>
                <w:rFonts w:ascii="Arial" w:hAnsi="Arial" w:cs="Arial"/>
                <w:b/>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328E677" w14:textId="77777777" w:rsidR="0098416C" w:rsidRPr="008538F2" w:rsidRDefault="0098416C" w:rsidP="0098416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31E4E02"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CA34FFD"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337AA9F2"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939FE"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2B717" w14:textId="17FDD5C4" w:rsidR="0098416C" w:rsidRPr="008538F2" w:rsidRDefault="00972181" w:rsidP="00E95101">
            <w:pPr>
              <w:suppressAutoHyphens w:val="0"/>
              <w:ind w:left="360"/>
              <w:textAlignment w:val="baseline"/>
              <w:rPr>
                <w:rFonts w:ascii="Arial" w:hAnsi="Arial" w:cs="Arial"/>
                <w:b/>
                <w:lang w:eastAsia="es-MX"/>
              </w:rPr>
            </w:pPr>
            <w:r>
              <w:rPr>
                <w:rFonts w:ascii="Arial" w:hAnsi="Arial" w:cs="Arial"/>
                <w:b/>
                <w:lang w:eastAsia="es-MX"/>
              </w:rPr>
              <w:t xml:space="preserve">    2</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6C3E5"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62087"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0BEDA6F7" w14:textId="77777777" w:rsidR="00023E8D" w:rsidRPr="001529E0" w:rsidRDefault="00023E8D" w:rsidP="00D46124">
      <w:pPr>
        <w:spacing w:line="276" w:lineRule="auto"/>
        <w:ind w:right="-94"/>
        <w:jc w:val="both"/>
        <w:rPr>
          <w:rFonts w:ascii="Arial" w:hAnsi="Arial" w:cs="Arial"/>
        </w:rPr>
      </w:pPr>
    </w:p>
    <w:p w14:paraId="6DF5B86A" w14:textId="6E6E88B5" w:rsidR="00D46124" w:rsidRPr="001529E0" w:rsidRDefault="004530AD" w:rsidP="00D46124">
      <w:pPr>
        <w:spacing w:line="276" w:lineRule="auto"/>
        <w:ind w:right="-94"/>
        <w:jc w:val="both"/>
        <w:rPr>
          <w:rFonts w:ascii="Arial" w:hAnsi="Arial" w:cs="Arial"/>
        </w:rPr>
      </w:pPr>
      <w:r>
        <w:rPr>
          <w:rFonts w:ascii="Arial" w:hAnsi="Arial" w:cs="Arial"/>
        </w:rPr>
        <w:t>Es a</w:t>
      </w:r>
      <w:r w:rsidR="00D46124" w:rsidRPr="001529E0">
        <w:rPr>
          <w:rFonts w:ascii="Arial" w:hAnsi="Arial" w:cs="Arial"/>
        </w:rPr>
        <w:t>probado por unanimidad</w:t>
      </w:r>
      <w:r w:rsidR="009E527B">
        <w:rPr>
          <w:rFonts w:ascii="Arial" w:hAnsi="Arial" w:cs="Arial"/>
        </w:rPr>
        <w:t xml:space="preserve"> presidenta.</w:t>
      </w:r>
    </w:p>
    <w:p w14:paraId="06B09C4B" w14:textId="77777777" w:rsidR="00D46124" w:rsidRPr="001529E0" w:rsidRDefault="00D46124" w:rsidP="00D46124">
      <w:pPr>
        <w:spacing w:line="276" w:lineRule="auto"/>
        <w:ind w:right="-94"/>
        <w:jc w:val="both"/>
        <w:rPr>
          <w:rFonts w:ascii="Arial" w:hAnsi="Arial" w:cs="Arial"/>
        </w:rPr>
      </w:pPr>
    </w:p>
    <w:p w14:paraId="40689E5F" w14:textId="620D204F" w:rsidR="00D46124" w:rsidRPr="001529E0" w:rsidRDefault="00A122B7" w:rsidP="00D46124">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sidR="00023E8D" w:rsidRPr="001529E0">
        <w:rPr>
          <w:rFonts w:ascii="Arial" w:hAnsi="Arial" w:cs="Arial"/>
          <w:b/>
        </w:rPr>
        <w:t xml:space="preserve"> </w:t>
      </w:r>
      <w:r w:rsidR="009E527B">
        <w:rPr>
          <w:rFonts w:ascii="Arial" w:hAnsi="Arial" w:cs="Arial"/>
        </w:rPr>
        <w:t>Gracias secretario</w:t>
      </w:r>
      <w:r w:rsidR="00972181">
        <w:rPr>
          <w:rFonts w:ascii="Arial" w:hAnsi="Arial" w:cs="Arial"/>
        </w:rPr>
        <w:t>.</w:t>
      </w:r>
      <w:r w:rsidR="009E527B">
        <w:rPr>
          <w:rFonts w:ascii="Arial" w:hAnsi="Arial" w:cs="Arial"/>
        </w:rPr>
        <w:t xml:space="preserve"> Le solicito dé lectura al siguiente</w:t>
      </w:r>
      <w:r w:rsidR="00D46124" w:rsidRPr="001529E0">
        <w:rPr>
          <w:rFonts w:ascii="Arial" w:hAnsi="Arial" w:cs="Arial"/>
        </w:rPr>
        <w:t xml:space="preserve"> punto del orden del día.</w:t>
      </w:r>
    </w:p>
    <w:p w14:paraId="0890740A" w14:textId="77777777" w:rsidR="00D46124" w:rsidRPr="001529E0" w:rsidRDefault="00D46124" w:rsidP="00D46124">
      <w:pPr>
        <w:spacing w:line="276" w:lineRule="auto"/>
        <w:ind w:right="-94"/>
        <w:jc w:val="both"/>
        <w:rPr>
          <w:rFonts w:ascii="Arial" w:hAnsi="Arial" w:cs="Arial"/>
        </w:rPr>
      </w:pPr>
    </w:p>
    <w:p w14:paraId="167061D2" w14:textId="5F681A60" w:rsidR="00023E8D" w:rsidRPr="001529E0" w:rsidRDefault="00886DE1" w:rsidP="00250E86">
      <w:pPr>
        <w:spacing w:line="276" w:lineRule="auto"/>
        <w:jc w:val="both"/>
        <w:rPr>
          <w:rFonts w:ascii="Arial" w:hAnsi="Arial" w:cs="Arial"/>
        </w:rPr>
      </w:pPr>
      <w:r>
        <w:rPr>
          <w:rFonts w:ascii="Arial" w:hAnsi="Arial" w:cs="Arial"/>
          <w:b/>
        </w:rPr>
        <w:t>Secretario</w:t>
      </w:r>
      <w:r w:rsidRPr="001529E0">
        <w:rPr>
          <w:rFonts w:ascii="Arial" w:hAnsi="Arial" w:cs="Arial"/>
          <w:b/>
        </w:rPr>
        <w:t xml:space="preserve"> </w:t>
      </w:r>
      <w:r>
        <w:rPr>
          <w:rFonts w:ascii="Arial" w:hAnsi="Arial" w:cs="Arial"/>
          <w:b/>
        </w:rPr>
        <w:t xml:space="preserve">técnico, Aldo Alonso Salazar </w:t>
      </w:r>
      <w:r w:rsidR="00126B30">
        <w:rPr>
          <w:rFonts w:ascii="Arial" w:hAnsi="Arial" w:cs="Arial"/>
          <w:b/>
        </w:rPr>
        <w:t>Ruiz</w:t>
      </w:r>
      <w:r w:rsidR="00126B30" w:rsidRPr="001529E0">
        <w:rPr>
          <w:rFonts w:ascii="Arial" w:hAnsi="Arial" w:cs="Arial"/>
          <w:b/>
        </w:rPr>
        <w:t>:</w:t>
      </w:r>
      <w:r w:rsidR="00126B30">
        <w:rPr>
          <w:rFonts w:ascii="Arial" w:hAnsi="Arial" w:cs="Arial"/>
        </w:rPr>
        <w:t xml:space="preserve"> El</w:t>
      </w:r>
      <w:r w:rsidR="009E527B">
        <w:rPr>
          <w:rFonts w:ascii="Arial" w:hAnsi="Arial" w:cs="Arial"/>
        </w:rPr>
        <w:t xml:space="preserve"> </w:t>
      </w:r>
      <w:r w:rsidR="00126B30">
        <w:rPr>
          <w:rFonts w:ascii="Arial" w:hAnsi="Arial" w:cs="Arial"/>
        </w:rPr>
        <w:t>punto</w:t>
      </w:r>
      <w:r w:rsidR="009E527B">
        <w:rPr>
          <w:rFonts w:ascii="Arial" w:hAnsi="Arial" w:cs="Arial"/>
        </w:rPr>
        <w:t xml:space="preserve"> número </w:t>
      </w:r>
      <w:r w:rsidR="000731EF">
        <w:rPr>
          <w:rFonts w:ascii="Arial" w:hAnsi="Arial" w:cs="Arial"/>
        </w:rPr>
        <w:t>2</w:t>
      </w:r>
      <w:r w:rsidR="004530AD">
        <w:rPr>
          <w:rFonts w:ascii="Arial" w:hAnsi="Arial" w:cs="Arial"/>
        </w:rPr>
        <w:t>,</w:t>
      </w:r>
      <w:r w:rsidR="009E527B">
        <w:rPr>
          <w:rFonts w:ascii="Arial" w:hAnsi="Arial" w:cs="Arial"/>
        </w:rPr>
        <w:t xml:space="preserve"> es el </w:t>
      </w:r>
      <w:r w:rsidR="009E527B" w:rsidRPr="009E527B">
        <w:rPr>
          <w:rFonts w:ascii="Arial" w:hAnsi="Arial" w:cs="Arial"/>
          <w:i/>
        </w:rPr>
        <w:t xml:space="preserve">“Informe que rinde la Dirección de Organización Electoral del Instituto Electoral y de </w:t>
      </w:r>
      <w:r w:rsidR="00126B30" w:rsidRPr="009E527B">
        <w:rPr>
          <w:rFonts w:ascii="Arial" w:hAnsi="Arial" w:cs="Arial"/>
          <w:i/>
        </w:rPr>
        <w:t>Parti</w:t>
      </w:r>
      <w:r w:rsidR="00126B30">
        <w:rPr>
          <w:rFonts w:ascii="Arial" w:hAnsi="Arial" w:cs="Arial"/>
          <w:i/>
        </w:rPr>
        <w:t>cipación</w:t>
      </w:r>
      <w:r>
        <w:rPr>
          <w:rFonts w:ascii="Arial" w:hAnsi="Arial" w:cs="Arial"/>
          <w:i/>
        </w:rPr>
        <w:t xml:space="preserve"> Ciudadana del Estado de</w:t>
      </w:r>
      <w:r w:rsidR="009E527B" w:rsidRPr="009E527B">
        <w:rPr>
          <w:rFonts w:ascii="Arial" w:hAnsi="Arial" w:cs="Arial"/>
          <w:i/>
        </w:rPr>
        <w:tab/>
        <w:t>Jalisco, respecto de las actividades realizadas desde el mes de febrero al dos de septiembre del presente año”</w:t>
      </w:r>
      <w:r w:rsidR="009E527B">
        <w:rPr>
          <w:rFonts w:ascii="Arial" w:hAnsi="Arial" w:cs="Arial"/>
        </w:rPr>
        <w:t>.</w:t>
      </w:r>
    </w:p>
    <w:p w14:paraId="174AE7A4" w14:textId="77777777" w:rsidR="00023E8D" w:rsidRPr="001529E0" w:rsidRDefault="00023E8D" w:rsidP="00D46124">
      <w:pPr>
        <w:spacing w:line="276" w:lineRule="auto"/>
        <w:ind w:right="-94"/>
        <w:jc w:val="both"/>
        <w:rPr>
          <w:rFonts w:ascii="Arial" w:hAnsi="Arial" w:cs="Arial"/>
        </w:rPr>
      </w:pPr>
    </w:p>
    <w:p w14:paraId="58110580" w14:textId="2D356CA1" w:rsidR="009F62EA" w:rsidRDefault="00A122B7" w:rsidP="008B2819">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sidR="00023E8D" w:rsidRPr="001529E0">
        <w:rPr>
          <w:rFonts w:ascii="Arial" w:hAnsi="Arial" w:cs="Arial"/>
          <w:b/>
        </w:rPr>
        <w:t xml:space="preserve"> </w:t>
      </w:r>
      <w:r w:rsidR="009E527B">
        <w:rPr>
          <w:rFonts w:ascii="Arial" w:hAnsi="Arial" w:cs="Arial"/>
        </w:rPr>
        <w:t>Gracias y para darle tramite a este punto del orden del día, le cedo el uso de la voz al maestro Aldo Alonso Salazar Ruiz quien es el director de organización electoral</w:t>
      </w:r>
      <w:r w:rsidR="00F80F2E">
        <w:rPr>
          <w:rFonts w:ascii="Arial" w:hAnsi="Arial" w:cs="Arial"/>
        </w:rPr>
        <w:t>,</w:t>
      </w:r>
      <w:r w:rsidR="009E527B">
        <w:rPr>
          <w:rFonts w:ascii="Arial" w:hAnsi="Arial" w:cs="Arial"/>
        </w:rPr>
        <w:t xml:space="preserve"> a efecto de que tenga a bien presentar dicho informe. Adelante por favor.</w:t>
      </w:r>
    </w:p>
    <w:p w14:paraId="298D1E2C" w14:textId="77777777" w:rsidR="009F62EA" w:rsidRDefault="009F62EA" w:rsidP="008B2819">
      <w:pPr>
        <w:spacing w:line="276" w:lineRule="auto"/>
        <w:ind w:right="-94"/>
        <w:jc w:val="both"/>
        <w:rPr>
          <w:rFonts w:ascii="Arial" w:hAnsi="Arial" w:cs="Arial"/>
        </w:rPr>
      </w:pPr>
    </w:p>
    <w:p w14:paraId="45D67960" w14:textId="465F76EA" w:rsidR="00A649C8" w:rsidRDefault="00A649C8" w:rsidP="008B2819">
      <w:pPr>
        <w:spacing w:line="276" w:lineRule="auto"/>
        <w:ind w:right="-94"/>
        <w:jc w:val="both"/>
        <w:rPr>
          <w:rFonts w:ascii="Arial" w:hAnsi="Arial" w:cs="Arial"/>
        </w:rPr>
      </w:pPr>
      <w:r>
        <w:rPr>
          <w:rFonts w:ascii="Arial" w:hAnsi="Arial" w:cs="Arial"/>
        </w:rPr>
        <w:t>Tiene su micrófono apagado.</w:t>
      </w:r>
    </w:p>
    <w:p w14:paraId="77384FEF" w14:textId="77777777" w:rsidR="00A649C8" w:rsidRDefault="00A649C8" w:rsidP="008B2819">
      <w:pPr>
        <w:spacing w:line="276" w:lineRule="auto"/>
        <w:ind w:right="-94"/>
        <w:jc w:val="both"/>
        <w:rPr>
          <w:rFonts w:ascii="Arial" w:hAnsi="Arial" w:cs="Arial"/>
        </w:rPr>
      </w:pPr>
    </w:p>
    <w:p w14:paraId="2EE041E7" w14:textId="653CA6FD" w:rsidR="00A649C8" w:rsidRDefault="00886DE1" w:rsidP="008B2819">
      <w:pPr>
        <w:spacing w:line="276" w:lineRule="auto"/>
        <w:ind w:right="-94"/>
        <w:jc w:val="both"/>
        <w:rPr>
          <w:rFonts w:ascii="Arial" w:hAnsi="Arial" w:cs="Arial"/>
        </w:rPr>
      </w:pPr>
      <w:r>
        <w:rPr>
          <w:rFonts w:ascii="Arial" w:hAnsi="Arial" w:cs="Arial"/>
          <w:b/>
        </w:rPr>
        <w:t>Secretario</w:t>
      </w:r>
      <w:r w:rsidRPr="001529E0">
        <w:rPr>
          <w:rFonts w:ascii="Arial" w:hAnsi="Arial" w:cs="Arial"/>
          <w:b/>
        </w:rPr>
        <w:t xml:space="preserve"> </w:t>
      </w:r>
      <w:r>
        <w:rPr>
          <w:rFonts w:ascii="Arial" w:hAnsi="Arial" w:cs="Arial"/>
          <w:b/>
        </w:rPr>
        <w:t>técnico, Aldo Alonso Salazar Ruiz</w:t>
      </w:r>
      <w:r w:rsidRPr="001529E0">
        <w:rPr>
          <w:rFonts w:ascii="Arial" w:hAnsi="Arial" w:cs="Arial"/>
          <w:b/>
        </w:rPr>
        <w:t>:</w:t>
      </w:r>
      <w:r w:rsidRPr="00A649C8">
        <w:rPr>
          <w:rFonts w:ascii="Arial" w:hAnsi="Arial" w:cs="Arial"/>
        </w:rPr>
        <w:t xml:space="preserve"> </w:t>
      </w:r>
      <w:r w:rsidR="00A649C8" w:rsidRPr="00A649C8">
        <w:rPr>
          <w:rFonts w:ascii="Arial" w:hAnsi="Arial" w:cs="Arial"/>
        </w:rPr>
        <w:t>¿</w:t>
      </w:r>
      <w:r w:rsidR="00F80F2E">
        <w:rPr>
          <w:rFonts w:ascii="Arial" w:hAnsi="Arial" w:cs="Arial"/>
        </w:rPr>
        <w:t>Me escuchan</w:t>
      </w:r>
      <w:r w:rsidR="00A649C8">
        <w:rPr>
          <w:rFonts w:ascii="Arial" w:hAnsi="Arial" w:cs="Arial"/>
        </w:rPr>
        <w:t>?</w:t>
      </w:r>
      <w:r w:rsidR="00F80F2E">
        <w:rPr>
          <w:rFonts w:ascii="Arial" w:hAnsi="Arial" w:cs="Arial"/>
        </w:rPr>
        <w:t xml:space="preserve"> </w:t>
      </w:r>
    </w:p>
    <w:p w14:paraId="7D313EA1" w14:textId="77777777" w:rsidR="00A649C8" w:rsidRDefault="00A649C8" w:rsidP="008B2819">
      <w:pPr>
        <w:spacing w:line="276" w:lineRule="auto"/>
        <w:ind w:right="-94"/>
        <w:jc w:val="both"/>
        <w:rPr>
          <w:rFonts w:ascii="Arial" w:hAnsi="Arial" w:cs="Arial"/>
          <w:b/>
        </w:rPr>
      </w:pPr>
    </w:p>
    <w:p w14:paraId="5F709E34" w14:textId="30DD630E" w:rsidR="00A649C8" w:rsidRDefault="00A649C8" w:rsidP="008B2819">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Pr>
          <w:rFonts w:ascii="Arial" w:hAnsi="Arial" w:cs="Arial"/>
        </w:rPr>
        <w:t xml:space="preserve"> Listo, f</w:t>
      </w:r>
      <w:r w:rsidRPr="00A649C8">
        <w:rPr>
          <w:rFonts w:ascii="Arial" w:hAnsi="Arial" w:cs="Arial"/>
        </w:rPr>
        <w:t>uerte y claro.</w:t>
      </w:r>
    </w:p>
    <w:p w14:paraId="37618462" w14:textId="5EDBE8CD" w:rsidR="00D24AC1" w:rsidRDefault="00A649C8" w:rsidP="008B2819">
      <w:pPr>
        <w:spacing w:line="276" w:lineRule="auto"/>
        <w:ind w:right="-94"/>
        <w:jc w:val="both"/>
        <w:rPr>
          <w:rFonts w:ascii="Arial" w:hAnsi="Arial" w:cs="Arial"/>
        </w:rPr>
      </w:pPr>
      <w:r>
        <w:rPr>
          <w:rFonts w:ascii="Arial" w:hAnsi="Arial" w:cs="Arial"/>
          <w:b/>
        </w:rPr>
        <w:t>Secretario</w:t>
      </w:r>
      <w:r w:rsidRPr="001529E0">
        <w:rPr>
          <w:rFonts w:ascii="Arial" w:hAnsi="Arial" w:cs="Arial"/>
          <w:b/>
        </w:rPr>
        <w:t xml:space="preserve"> </w:t>
      </w:r>
      <w:r>
        <w:rPr>
          <w:rFonts w:ascii="Arial" w:hAnsi="Arial" w:cs="Arial"/>
          <w:b/>
        </w:rPr>
        <w:t>técnico, Aldo Alonso Salazar Ruiz</w:t>
      </w:r>
      <w:r w:rsidRPr="001529E0">
        <w:rPr>
          <w:rFonts w:ascii="Arial" w:hAnsi="Arial" w:cs="Arial"/>
          <w:b/>
        </w:rPr>
        <w:t>:</w:t>
      </w:r>
      <w:r w:rsidRPr="00A649C8">
        <w:rPr>
          <w:rFonts w:ascii="Arial" w:hAnsi="Arial" w:cs="Arial"/>
        </w:rPr>
        <w:t xml:space="preserve"> </w:t>
      </w:r>
      <w:r>
        <w:rPr>
          <w:rFonts w:ascii="Arial" w:hAnsi="Arial" w:cs="Arial"/>
        </w:rPr>
        <w:t>M</w:t>
      </w:r>
      <w:r w:rsidR="00F80F2E">
        <w:rPr>
          <w:rFonts w:ascii="Arial" w:hAnsi="Arial" w:cs="Arial"/>
        </w:rPr>
        <w:t>uy amable</w:t>
      </w:r>
      <w:r>
        <w:rPr>
          <w:rFonts w:ascii="Arial" w:hAnsi="Arial" w:cs="Arial"/>
        </w:rPr>
        <w:t>,</w:t>
      </w:r>
      <w:r w:rsidR="00F80F2E">
        <w:rPr>
          <w:rFonts w:ascii="Arial" w:hAnsi="Arial" w:cs="Arial"/>
        </w:rPr>
        <w:t xml:space="preserve"> gracias.</w:t>
      </w:r>
    </w:p>
    <w:p w14:paraId="541C18C7" w14:textId="77777777" w:rsidR="00F80F2E" w:rsidRDefault="00F80F2E" w:rsidP="00F80F2E">
      <w:pPr>
        <w:spacing w:line="276" w:lineRule="auto"/>
        <w:ind w:right="-94"/>
        <w:jc w:val="both"/>
        <w:rPr>
          <w:rFonts w:ascii="Arial" w:hAnsi="Arial" w:cs="Arial"/>
        </w:rPr>
      </w:pPr>
    </w:p>
    <w:p w14:paraId="54EF7E81" w14:textId="269E8C6F" w:rsidR="00F80F2E" w:rsidRDefault="00F80F2E" w:rsidP="00F80F2E">
      <w:pPr>
        <w:spacing w:line="276" w:lineRule="auto"/>
        <w:ind w:right="-94"/>
        <w:jc w:val="both"/>
        <w:rPr>
          <w:rFonts w:ascii="Arial" w:hAnsi="Arial" w:cs="Arial"/>
        </w:rPr>
      </w:pPr>
      <w:r w:rsidRPr="00F80F2E">
        <w:rPr>
          <w:rFonts w:ascii="Arial" w:hAnsi="Arial" w:cs="Arial"/>
        </w:rPr>
        <w:t>El objetivo del presente informe</w:t>
      </w:r>
      <w:r w:rsidR="00A649C8">
        <w:rPr>
          <w:rFonts w:ascii="Arial" w:hAnsi="Arial" w:cs="Arial"/>
        </w:rPr>
        <w:t>,</w:t>
      </w:r>
      <w:r w:rsidRPr="00F80F2E">
        <w:rPr>
          <w:rFonts w:ascii="Arial" w:hAnsi="Arial" w:cs="Arial"/>
        </w:rPr>
        <w:t xml:space="preserve"> es dar cuenta de las actividades que se han realizado desde la rotación de la presidencia de esta comisión, es decir</w:t>
      </w:r>
      <w:r w:rsidR="00A649C8">
        <w:rPr>
          <w:rFonts w:ascii="Arial" w:hAnsi="Arial" w:cs="Arial"/>
        </w:rPr>
        <w:t>,</w:t>
      </w:r>
      <w:r w:rsidRPr="00F80F2E">
        <w:rPr>
          <w:rFonts w:ascii="Arial" w:hAnsi="Arial" w:cs="Arial"/>
        </w:rPr>
        <w:t xml:space="preserve"> a pa</w:t>
      </w:r>
      <w:r w:rsidR="000731EF">
        <w:rPr>
          <w:rFonts w:ascii="Arial" w:hAnsi="Arial" w:cs="Arial"/>
        </w:rPr>
        <w:t xml:space="preserve">rtir del </w:t>
      </w:r>
      <w:r w:rsidR="000731EF">
        <w:rPr>
          <w:rFonts w:ascii="Arial" w:hAnsi="Arial" w:cs="Arial"/>
        </w:rPr>
        <w:lastRenderedPageBreak/>
        <w:t xml:space="preserve">mes de febrero al día </w:t>
      </w:r>
      <w:r w:rsidRPr="00F80F2E">
        <w:rPr>
          <w:rFonts w:ascii="Arial" w:hAnsi="Arial" w:cs="Arial"/>
        </w:rPr>
        <w:t>2 de septiembre de</w:t>
      </w:r>
      <w:r w:rsidR="00A649C8">
        <w:rPr>
          <w:rFonts w:ascii="Arial" w:hAnsi="Arial" w:cs="Arial"/>
        </w:rPr>
        <w:t>l presente año,</w:t>
      </w:r>
      <w:r w:rsidRPr="00F80F2E">
        <w:rPr>
          <w:rFonts w:ascii="Arial" w:hAnsi="Arial" w:cs="Arial"/>
        </w:rPr>
        <w:t xml:space="preserve"> y con ello</w:t>
      </w:r>
      <w:r w:rsidR="00A649C8">
        <w:rPr>
          <w:rFonts w:ascii="Arial" w:hAnsi="Arial" w:cs="Arial"/>
        </w:rPr>
        <w:t>,</w:t>
      </w:r>
      <w:r w:rsidRPr="00F80F2E">
        <w:rPr>
          <w:rFonts w:ascii="Arial" w:hAnsi="Arial" w:cs="Arial"/>
        </w:rPr>
        <w:t xml:space="preserve"> dar cumplimiento a la agenda de trabajo de la Comisión de Organización Electoral</w:t>
      </w:r>
      <w:r w:rsidR="00A649C8">
        <w:rPr>
          <w:rFonts w:ascii="Arial" w:hAnsi="Arial" w:cs="Arial"/>
        </w:rPr>
        <w:t>,</w:t>
      </w:r>
      <w:r w:rsidRPr="00F80F2E">
        <w:rPr>
          <w:rFonts w:ascii="Arial" w:hAnsi="Arial" w:cs="Arial"/>
        </w:rPr>
        <w:t xml:space="preserve"> aprobada  mediante acuerdo IEPC-ACG-023/2022 de fecha 28 de abril del presente año.</w:t>
      </w:r>
    </w:p>
    <w:p w14:paraId="64FC3A78" w14:textId="77777777" w:rsidR="00F80F2E" w:rsidRDefault="00F80F2E" w:rsidP="00F80F2E">
      <w:pPr>
        <w:spacing w:line="276" w:lineRule="auto"/>
        <w:ind w:right="-94"/>
        <w:jc w:val="both"/>
        <w:rPr>
          <w:rFonts w:ascii="Arial" w:hAnsi="Arial" w:cs="Arial"/>
        </w:rPr>
      </w:pPr>
    </w:p>
    <w:p w14:paraId="3B5BFBF7" w14:textId="35CAFE95" w:rsidR="00F80F2E" w:rsidRDefault="00F80F2E" w:rsidP="00F80F2E">
      <w:pPr>
        <w:spacing w:line="276" w:lineRule="auto"/>
        <w:ind w:right="-94"/>
        <w:jc w:val="both"/>
        <w:rPr>
          <w:rFonts w:ascii="Arial" w:hAnsi="Arial" w:cs="Arial"/>
        </w:rPr>
      </w:pPr>
      <w:r w:rsidRPr="00F80F2E">
        <w:rPr>
          <w:rFonts w:ascii="Arial" w:hAnsi="Arial" w:cs="Arial"/>
        </w:rPr>
        <w:t>En el primer punto</w:t>
      </w:r>
      <w:r w:rsidR="00A649C8">
        <w:rPr>
          <w:rFonts w:ascii="Arial" w:hAnsi="Arial" w:cs="Arial"/>
        </w:rPr>
        <w:t>,</w:t>
      </w:r>
      <w:r w:rsidRPr="00F80F2E">
        <w:rPr>
          <w:rFonts w:ascii="Arial" w:hAnsi="Arial" w:cs="Arial"/>
        </w:rPr>
        <w:t xml:space="preserve"> les informo que ya concluyó el Programa de Rehabilitación de Materiales Electorales, al respecto les comento los siguientes aspectos relevantes que se realizaron durante este programa.</w:t>
      </w:r>
    </w:p>
    <w:p w14:paraId="2C0D8184" w14:textId="77777777" w:rsidR="00F80F2E" w:rsidRDefault="00F80F2E" w:rsidP="00F80F2E">
      <w:pPr>
        <w:spacing w:line="276" w:lineRule="auto"/>
        <w:ind w:right="-94"/>
        <w:jc w:val="both"/>
        <w:rPr>
          <w:rFonts w:ascii="Arial" w:hAnsi="Arial" w:cs="Arial"/>
        </w:rPr>
      </w:pPr>
    </w:p>
    <w:p w14:paraId="6767C13E" w14:textId="47957B50" w:rsidR="00F80F2E" w:rsidRPr="00F80F2E" w:rsidRDefault="00F80F2E" w:rsidP="00F80F2E">
      <w:pPr>
        <w:spacing w:line="276" w:lineRule="auto"/>
        <w:ind w:right="-94"/>
        <w:jc w:val="both"/>
        <w:rPr>
          <w:rFonts w:ascii="Arial" w:hAnsi="Arial" w:cs="Arial"/>
        </w:rPr>
      </w:pPr>
      <w:r>
        <w:rPr>
          <w:rFonts w:ascii="Arial" w:hAnsi="Arial" w:cs="Arial"/>
        </w:rPr>
        <w:t>Como antecedentes, d</w:t>
      </w:r>
      <w:r w:rsidRPr="00F80F2E">
        <w:rPr>
          <w:rFonts w:ascii="Arial" w:hAnsi="Arial" w:cs="Arial"/>
        </w:rPr>
        <w:t>urante el periodo comprendido entre el mes de junio a diciembre de 2021</w:t>
      </w:r>
      <w:r w:rsidR="00A649C8">
        <w:rPr>
          <w:rFonts w:ascii="Arial" w:hAnsi="Arial" w:cs="Arial"/>
        </w:rPr>
        <w:t>,</w:t>
      </w:r>
      <w:r w:rsidRPr="00F80F2E">
        <w:rPr>
          <w:rFonts w:ascii="Arial" w:hAnsi="Arial" w:cs="Arial"/>
        </w:rPr>
        <w:t xml:space="preserve"> se rehabilitaron 17,080 artículos, resguardándose a su vez en bolsas contenedoras, siendo que cada bolsa contenedora incluye 7 elementos rehabilitados: una urna de elección para ayuntamientos, una urna para elección de diputaciones y urna para elección de gubernatura; 3 bases porta urnas y un cancel electoral, mismos que son parte del material electoral que se distribuye en cada casilla</w:t>
      </w:r>
      <w:r>
        <w:rPr>
          <w:rFonts w:ascii="Arial" w:hAnsi="Arial" w:cs="Arial"/>
        </w:rPr>
        <w:t>.</w:t>
      </w:r>
    </w:p>
    <w:p w14:paraId="126D4BEE" w14:textId="77777777" w:rsidR="00F80F2E" w:rsidRPr="00F80F2E" w:rsidRDefault="00F80F2E" w:rsidP="00F80F2E">
      <w:pPr>
        <w:spacing w:line="276" w:lineRule="auto"/>
        <w:ind w:right="-94"/>
        <w:jc w:val="both"/>
        <w:rPr>
          <w:rFonts w:ascii="Arial" w:hAnsi="Arial" w:cs="Arial"/>
        </w:rPr>
      </w:pPr>
    </w:p>
    <w:p w14:paraId="7750F350" w14:textId="77777777" w:rsidR="00A649C8" w:rsidRDefault="00F80F2E" w:rsidP="00F80F2E">
      <w:pPr>
        <w:spacing w:line="276" w:lineRule="auto"/>
        <w:ind w:right="-94"/>
        <w:jc w:val="both"/>
        <w:rPr>
          <w:rFonts w:ascii="Arial" w:hAnsi="Arial" w:cs="Arial"/>
        </w:rPr>
      </w:pPr>
      <w:r w:rsidRPr="00F80F2E">
        <w:rPr>
          <w:rFonts w:ascii="Arial" w:hAnsi="Arial" w:cs="Arial"/>
        </w:rPr>
        <w:t>Con todos estos elementos rehabilitados</w:t>
      </w:r>
      <w:r w:rsidR="00A649C8">
        <w:rPr>
          <w:rFonts w:ascii="Arial" w:hAnsi="Arial" w:cs="Arial"/>
        </w:rPr>
        <w:t>,</w:t>
      </w:r>
      <w:r w:rsidRPr="00F80F2E">
        <w:rPr>
          <w:rFonts w:ascii="Arial" w:hAnsi="Arial" w:cs="Arial"/>
        </w:rPr>
        <w:t xml:space="preserve"> se integraron 3,355 bolsas contenedoras. De ellas</w:t>
      </w:r>
      <w:r w:rsidR="00A649C8">
        <w:rPr>
          <w:rFonts w:ascii="Arial" w:hAnsi="Arial" w:cs="Arial"/>
        </w:rPr>
        <w:t>,</w:t>
      </w:r>
      <w:r w:rsidRPr="00F80F2E">
        <w:rPr>
          <w:rFonts w:ascii="Arial" w:hAnsi="Arial" w:cs="Arial"/>
        </w:rPr>
        <w:t xml:space="preserve"> 758 fueron utilizadas durante el Proceso Electoral Extraordinario en San Pedro Tlaquepaque, en virtud de que fue precisamente el número de casillas que se instaló en ese proceso electoral. Además de 157 que fueron utilizadas para los simulacros de</w:t>
      </w:r>
      <w:r>
        <w:rPr>
          <w:rFonts w:ascii="Arial" w:hAnsi="Arial" w:cs="Arial"/>
        </w:rPr>
        <w:t xml:space="preserve">l mismo proceso extraordinario. </w:t>
      </w:r>
    </w:p>
    <w:p w14:paraId="659DCE3E" w14:textId="77777777" w:rsidR="00A649C8" w:rsidRDefault="00A649C8" w:rsidP="00F80F2E">
      <w:pPr>
        <w:spacing w:line="276" w:lineRule="auto"/>
        <w:ind w:right="-94"/>
        <w:jc w:val="both"/>
        <w:rPr>
          <w:rFonts w:ascii="Arial" w:hAnsi="Arial" w:cs="Arial"/>
        </w:rPr>
      </w:pPr>
    </w:p>
    <w:p w14:paraId="1D2E708D" w14:textId="7793367A" w:rsidR="00F80F2E" w:rsidRDefault="00F80F2E" w:rsidP="00F80F2E">
      <w:pPr>
        <w:spacing w:line="276" w:lineRule="auto"/>
        <w:ind w:right="-94"/>
        <w:jc w:val="both"/>
        <w:rPr>
          <w:rFonts w:ascii="Arial" w:hAnsi="Arial" w:cs="Arial"/>
        </w:rPr>
      </w:pPr>
      <w:r w:rsidRPr="00F80F2E">
        <w:rPr>
          <w:rFonts w:ascii="Arial" w:hAnsi="Arial" w:cs="Arial"/>
        </w:rPr>
        <w:t>Una vez que se utilizaron las anteriores cantidades, quedaron resguardadas 2,440 bolsas contenedoras de artículos rehabilitados.</w:t>
      </w:r>
    </w:p>
    <w:p w14:paraId="17BC6688" w14:textId="77777777" w:rsidR="00F80F2E" w:rsidRDefault="00F80F2E" w:rsidP="00F80F2E">
      <w:pPr>
        <w:spacing w:line="276" w:lineRule="auto"/>
        <w:ind w:right="-94"/>
        <w:jc w:val="both"/>
        <w:rPr>
          <w:rFonts w:ascii="Arial" w:hAnsi="Arial" w:cs="Arial"/>
        </w:rPr>
      </w:pPr>
    </w:p>
    <w:p w14:paraId="7B58FA4D" w14:textId="1315ADD5" w:rsidR="00A122B7" w:rsidRPr="00A122B7" w:rsidRDefault="00F80F2E" w:rsidP="00A122B7">
      <w:pPr>
        <w:spacing w:line="276" w:lineRule="auto"/>
        <w:ind w:right="-94"/>
        <w:jc w:val="both"/>
        <w:rPr>
          <w:rFonts w:ascii="Arial" w:hAnsi="Arial" w:cs="Arial"/>
        </w:rPr>
      </w:pPr>
      <w:r>
        <w:rPr>
          <w:rFonts w:ascii="Arial" w:hAnsi="Arial" w:cs="Arial"/>
        </w:rPr>
        <w:t>Ya en lo que respecta al año 2022</w:t>
      </w:r>
      <w:r w:rsidR="00A649C8">
        <w:rPr>
          <w:rFonts w:ascii="Arial" w:hAnsi="Arial" w:cs="Arial"/>
        </w:rPr>
        <w:t>,</w:t>
      </w:r>
      <w:r>
        <w:rPr>
          <w:rFonts w:ascii="Arial" w:hAnsi="Arial" w:cs="Arial"/>
        </w:rPr>
        <w:t xml:space="preserve"> </w:t>
      </w:r>
      <w:r w:rsidR="00A122B7">
        <w:rPr>
          <w:rFonts w:ascii="Arial" w:hAnsi="Arial" w:cs="Arial"/>
        </w:rPr>
        <w:t>l</w:t>
      </w:r>
      <w:r w:rsidR="00A122B7" w:rsidRPr="00A122B7">
        <w:rPr>
          <w:rFonts w:ascii="Arial" w:hAnsi="Arial" w:cs="Arial"/>
        </w:rPr>
        <w:t>as actividades de rehabilitación quedaron registradas mediante un formato de seguimiento, que surgió de la comunicación que se tuvo con la presidencia de este Instituto, es decir</w:t>
      </w:r>
      <w:r w:rsidR="00A649C8">
        <w:rPr>
          <w:rFonts w:ascii="Arial" w:hAnsi="Arial" w:cs="Arial"/>
        </w:rPr>
        <w:t>,</w:t>
      </w:r>
      <w:r w:rsidR="00A122B7" w:rsidRPr="00A122B7">
        <w:rPr>
          <w:rFonts w:ascii="Arial" w:hAnsi="Arial" w:cs="Arial"/>
        </w:rPr>
        <w:t xml:space="preserve"> con fecha 21 de enero de 2022, en virtud de realizar el programa de trabajo previsto para la contratació</w:t>
      </w:r>
      <w:r w:rsidR="00A649C8">
        <w:rPr>
          <w:rFonts w:ascii="Arial" w:hAnsi="Arial" w:cs="Arial"/>
        </w:rPr>
        <w:t>n del personal adscrito a esta Dirección de O</w:t>
      </w:r>
      <w:r w:rsidR="00A122B7" w:rsidRPr="00A122B7">
        <w:rPr>
          <w:rFonts w:ascii="Arial" w:hAnsi="Arial" w:cs="Arial"/>
        </w:rPr>
        <w:t xml:space="preserve">rganización </w:t>
      </w:r>
      <w:r w:rsidR="00A649C8">
        <w:rPr>
          <w:rFonts w:ascii="Arial" w:hAnsi="Arial" w:cs="Arial"/>
        </w:rPr>
        <w:t>E</w:t>
      </w:r>
      <w:r w:rsidR="00A122B7" w:rsidRPr="00A122B7">
        <w:rPr>
          <w:rFonts w:ascii="Arial" w:hAnsi="Arial" w:cs="Arial"/>
        </w:rPr>
        <w:t>lectoral para llevar a cabo los trabajos de rehabilitación, dicho documento se integró con la descripción detallada de las actividades a realizar por este personal; un calendario con la programación de las actividades a realizar durante los cuatro meses de duración del proyecto; así como los resulta</w:t>
      </w:r>
      <w:r w:rsidR="00A649C8">
        <w:rPr>
          <w:rFonts w:ascii="Arial" w:hAnsi="Arial" w:cs="Arial"/>
        </w:rPr>
        <w:t>dos obtenidos hasta ese momento. S</w:t>
      </w:r>
      <w:r w:rsidR="00A122B7" w:rsidRPr="00A122B7">
        <w:rPr>
          <w:rFonts w:ascii="Arial" w:hAnsi="Arial" w:cs="Arial"/>
        </w:rPr>
        <w:t>e integró además</w:t>
      </w:r>
      <w:r w:rsidR="00A649C8">
        <w:rPr>
          <w:rFonts w:ascii="Arial" w:hAnsi="Arial" w:cs="Arial"/>
        </w:rPr>
        <w:t>,</w:t>
      </w:r>
      <w:r w:rsidR="00A122B7" w:rsidRPr="00A122B7">
        <w:rPr>
          <w:rFonts w:ascii="Arial" w:hAnsi="Arial" w:cs="Arial"/>
        </w:rPr>
        <w:t xml:space="preserve"> una proyección de los result</w:t>
      </w:r>
      <w:r w:rsidR="00A649C8">
        <w:rPr>
          <w:rFonts w:ascii="Arial" w:hAnsi="Arial" w:cs="Arial"/>
        </w:rPr>
        <w:t>ados esperados al finalizar el P</w:t>
      </w:r>
      <w:r w:rsidR="00A122B7" w:rsidRPr="00A122B7">
        <w:rPr>
          <w:rFonts w:ascii="Arial" w:hAnsi="Arial" w:cs="Arial"/>
        </w:rPr>
        <w:t xml:space="preserve">rograma de </w:t>
      </w:r>
      <w:r w:rsidR="00A649C8">
        <w:rPr>
          <w:rFonts w:ascii="Arial" w:hAnsi="Arial" w:cs="Arial"/>
        </w:rPr>
        <w:t>R</w:t>
      </w:r>
      <w:r w:rsidR="00A122B7" w:rsidRPr="00A122B7">
        <w:rPr>
          <w:rFonts w:ascii="Arial" w:hAnsi="Arial" w:cs="Arial"/>
        </w:rPr>
        <w:t xml:space="preserve">ehabilitación, y finalmente la </w:t>
      </w:r>
      <w:r w:rsidR="00A122B7" w:rsidRPr="00A122B7">
        <w:rPr>
          <w:rFonts w:ascii="Arial" w:hAnsi="Arial" w:cs="Arial"/>
        </w:rPr>
        <w:lastRenderedPageBreak/>
        <w:t>propuesta de reporte mensual sobre los avances alcanzados de acuerdo con el calendario de actividades propuesto.</w:t>
      </w:r>
    </w:p>
    <w:p w14:paraId="1F875728" w14:textId="77777777" w:rsidR="00A122B7" w:rsidRPr="00A122B7" w:rsidRDefault="00A122B7" w:rsidP="00A122B7">
      <w:pPr>
        <w:spacing w:line="276" w:lineRule="auto"/>
        <w:ind w:right="-94"/>
        <w:jc w:val="both"/>
        <w:rPr>
          <w:rFonts w:ascii="Arial" w:hAnsi="Arial" w:cs="Arial"/>
        </w:rPr>
      </w:pPr>
    </w:p>
    <w:p w14:paraId="31B61EC4" w14:textId="488170A1" w:rsidR="00F80F2E" w:rsidRDefault="00A122B7" w:rsidP="00A122B7">
      <w:pPr>
        <w:spacing w:line="276" w:lineRule="auto"/>
        <w:ind w:right="-94"/>
        <w:jc w:val="both"/>
        <w:rPr>
          <w:rFonts w:ascii="Arial" w:hAnsi="Arial" w:cs="Arial"/>
        </w:rPr>
      </w:pPr>
      <w:r w:rsidRPr="00A122B7">
        <w:rPr>
          <w:rFonts w:ascii="Arial" w:hAnsi="Arial" w:cs="Arial"/>
        </w:rPr>
        <w:t>Así</w:t>
      </w:r>
      <w:r w:rsidR="00A649C8">
        <w:rPr>
          <w:rFonts w:ascii="Arial" w:hAnsi="Arial" w:cs="Arial"/>
        </w:rPr>
        <w:t>,</w:t>
      </w:r>
      <w:r w:rsidRPr="00A122B7">
        <w:rPr>
          <w:rFonts w:ascii="Arial" w:hAnsi="Arial" w:cs="Arial"/>
        </w:rPr>
        <w:t xml:space="preserve"> a partir del 10 de enero del presente año</w:t>
      </w:r>
      <w:r w:rsidR="00A649C8">
        <w:rPr>
          <w:rFonts w:ascii="Arial" w:hAnsi="Arial" w:cs="Arial"/>
        </w:rPr>
        <w:t>,</w:t>
      </w:r>
      <w:r w:rsidRPr="00A122B7">
        <w:rPr>
          <w:rFonts w:ascii="Arial" w:hAnsi="Arial" w:cs="Arial"/>
        </w:rPr>
        <w:t xml:space="preserve"> fueron contratadas ocho personas para los trabajos de rehabilitación, registrándose los avances en el formato de supervisión de avance de </w:t>
      </w:r>
      <w:r>
        <w:rPr>
          <w:rFonts w:ascii="Arial" w:hAnsi="Arial" w:cs="Arial"/>
        </w:rPr>
        <w:t>material electoral rehabilitado</w:t>
      </w:r>
      <w:r w:rsidRPr="00A122B7">
        <w:rPr>
          <w:rFonts w:ascii="Arial" w:hAnsi="Arial" w:cs="Arial"/>
        </w:rPr>
        <w:t>, durante este mes</w:t>
      </w:r>
      <w:r w:rsidR="00A649C8">
        <w:rPr>
          <w:rFonts w:ascii="Arial" w:hAnsi="Arial" w:cs="Arial"/>
        </w:rPr>
        <w:t>,</w:t>
      </w:r>
      <w:r w:rsidRPr="00A122B7">
        <w:rPr>
          <w:rFonts w:ascii="Arial" w:hAnsi="Arial" w:cs="Arial"/>
        </w:rPr>
        <w:t xml:space="preserve"> la rehabilitación fue de 3,430 artículos, es decir</w:t>
      </w:r>
      <w:r w:rsidR="00A649C8">
        <w:rPr>
          <w:rFonts w:ascii="Arial" w:hAnsi="Arial" w:cs="Arial"/>
        </w:rPr>
        <w:t>,</w:t>
      </w:r>
      <w:r w:rsidRPr="00A122B7">
        <w:rPr>
          <w:rFonts w:ascii="Arial" w:hAnsi="Arial" w:cs="Arial"/>
        </w:rPr>
        <w:t xml:space="preserve"> 490 bolsas contenedoras de material rehabilitado para cada casilla.</w:t>
      </w:r>
    </w:p>
    <w:p w14:paraId="718F5C40" w14:textId="77777777" w:rsidR="00A122B7" w:rsidRDefault="00A122B7" w:rsidP="00A122B7">
      <w:pPr>
        <w:spacing w:line="276" w:lineRule="auto"/>
        <w:ind w:right="-94"/>
        <w:jc w:val="both"/>
        <w:rPr>
          <w:rFonts w:ascii="Arial" w:hAnsi="Arial" w:cs="Arial"/>
        </w:rPr>
      </w:pPr>
    </w:p>
    <w:p w14:paraId="23D2E782" w14:textId="28CAAC6D" w:rsidR="00A122B7" w:rsidRDefault="00126B30" w:rsidP="00A122B7">
      <w:pPr>
        <w:spacing w:line="276" w:lineRule="auto"/>
        <w:ind w:right="-94"/>
        <w:jc w:val="both"/>
        <w:rPr>
          <w:rFonts w:ascii="Arial" w:hAnsi="Arial" w:cs="Arial"/>
        </w:rPr>
      </w:pPr>
      <w:r>
        <w:rPr>
          <w:rFonts w:ascii="Arial" w:hAnsi="Arial" w:cs="Arial"/>
        </w:rPr>
        <w:t>Durante el mes de febrero s</w:t>
      </w:r>
      <w:r w:rsidR="00A122B7" w:rsidRPr="00A122B7">
        <w:rPr>
          <w:rFonts w:ascii="Arial" w:hAnsi="Arial" w:cs="Arial"/>
        </w:rPr>
        <w:t>e rehabilitaron 4,851 artículos</w:t>
      </w:r>
      <w:r w:rsidR="00A649C8">
        <w:rPr>
          <w:rFonts w:ascii="Arial" w:hAnsi="Arial" w:cs="Arial"/>
        </w:rPr>
        <w:t>,</w:t>
      </w:r>
      <w:r w:rsidR="00A122B7" w:rsidRPr="00A122B7">
        <w:rPr>
          <w:rFonts w:ascii="Arial" w:hAnsi="Arial" w:cs="Arial"/>
        </w:rPr>
        <w:t xml:space="preserve"> que nos da como total 693 casillas</w:t>
      </w:r>
      <w:r w:rsidR="00A122B7">
        <w:rPr>
          <w:rFonts w:ascii="Arial" w:hAnsi="Arial" w:cs="Arial"/>
        </w:rPr>
        <w:t>.</w:t>
      </w:r>
    </w:p>
    <w:p w14:paraId="784B8476" w14:textId="77777777" w:rsidR="00A122B7" w:rsidRDefault="00A122B7" w:rsidP="00A122B7">
      <w:pPr>
        <w:spacing w:line="276" w:lineRule="auto"/>
        <w:ind w:right="-94"/>
        <w:jc w:val="both"/>
        <w:rPr>
          <w:rFonts w:ascii="Arial" w:hAnsi="Arial" w:cs="Arial"/>
        </w:rPr>
      </w:pPr>
    </w:p>
    <w:p w14:paraId="31EB06ED" w14:textId="490983F7" w:rsidR="00A122B7" w:rsidRDefault="00A122B7" w:rsidP="00A122B7">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Pr>
          <w:rFonts w:ascii="Arial" w:hAnsi="Arial" w:cs="Arial"/>
          <w:b/>
        </w:rPr>
        <w:t xml:space="preserve"> </w:t>
      </w:r>
      <w:r>
        <w:rPr>
          <w:rFonts w:ascii="Arial" w:hAnsi="Arial" w:cs="Arial"/>
        </w:rPr>
        <w:t xml:space="preserve">Perdón la interrupción director. No </w:t>
      </w:r>
      <w:r w:rsidR="00A649C8">
        <w:rPr>
          <w:rFonts w:ascii="Arial" w:hAnsi="Arial" w:cs="Arial"/>
        </w:rPr>
        <w:t xml:space="preserve">he </w:t>
      </w:r>
      <w:r>
        <w:rPr>
          <w:rFonts w:ascii="Arial" w:hAnsi="Arial" w:cs="Arial"/>
        </w:rPr>
        <w:t>esta</w:t>
      </w:r>
      <w:r w:rsidR="00A649C8">
        <w:rPr>
          <w:rFonts w:ascii="Arial" w:hAnsi="Arial" w:cs="Arial"/>
        </w:rPr>
        <w:t>do</w:t>
      </w:r>
      <w:r>
        <w:rPr>
          <w:rFonts w:ascii="Arial" w:hAnsi="Arial" w:cs="Arial"/>
        </w:rPr>
        <w:t xml:space="preserve"> viendo tus diapositivas, no sé si </w:t>
      </w:r>
      <w:r w:rsidR="00A649C8">
        <w:rPr>
          <w:rFonts w:ascii="Arial" w:hAnsi="Arial" w:cs="Arial"/>
        </w:rPr>
        <w:t>les</w:t>
      </w:r>
      <w:r>
        <w:rPr>
          <w:rFonts w:ascii="Arial" w:hAnsi="Arial" w:cs="Arial"/>
        </w:rPr>
        <w:t xml:space="preserve"> está</w:t>
      </w:r>
      <w:r w:rsidR="00A649C8">
        <w:rPr>
          <w:rFonts w:ascii="Arial" w:hAnsi="Arial" w:cs="Arial"/>
        </w:rPr>
        <w:t>s</w:t>
      </w:r>
      <w:r>
        <w:rPr>
          <w:rFonts w:ascii="Arial" w:hAnsi="Arial" w:cs="Arial"/>
        </w:rPr>
        <w:t xml:space="preserve"> dando seguimiento.</w:t>
      </w:r>
    </w:p>
    <w:p w14:paraId="4FE29F70" w14:textId="77777777" w:rsidR="00A122B7" w:rsidRDefault="00A122B7" w:rsidP="00A122B7">
      <w:pPr>
        <w:spacing w:line="276" w:lineRule="auto"/>
        <w:ind w:right="-94"/>
        <w:jc w:val="both"/>
        <w:rPr>
          <w:rFonts w:ascii="Arial" w:hAnsi="Arial" w:cs="Arial"/>
        </w:rPr>
      </w:pPr>
    </w:p>
    <w:p w14:paraId="1AEAEADA" w14:textId="5A81020B" w:rsidR="00923474" w:rsidRPr="00923474" w:rsidRDefault="00A122B7" w:rsidP="00923474">
      <w:pPr>
        <w:spacing w:line="276" w:lineRule="auto"/>
        <w:ind w:right="-94"/>
        <w:jc w:val="both"/>
        <w:rPr>
          <w:rFonts w:ascii="Arial" w:hAnsi="Arial" w:cs="Arial"/>
        </w:rPr>
      </w:pPr>
      <w:r>
        <w:rPr>
          <w:rFonts w:ascii="Arial" w:hAnsi="Arial" w:cs="Arial"/>
          <w:b/>
        </w:rPr>
        <w:t>Secretario</w:t>
      </w:r>
      <w:r w:rsidRPr="001529E0">
        <w:rPr>
          <w:rFonts w:ascii="Arial" w:hAnsi="Arial" w:cs="Arial"/>
          <w:b/>
        </w:rPr>
        <w:t xml:space="preserve"> </w:t>
      </w:r>
      <w:r>
        <w:rPr>
          <w:rFonts w:ascii="Arial" w:hAnsi="Arial" w:cs="Arial"/>
          <w:b/>
        </w:rPr>
        <w:t>técnico, Aldo Alonso Salazar Ruiz</w:t>
      </w:r>
      <w:r w:rsidRPr="001529E0">
        <w:rPr>
          <w:rFonts w:ascii="Arial" w:hAnsi="Arial" w:cs="Arial"/>
          <w:b/>
        </w:rPr>
        <w:t>:</w:t>
      </w:r>
      <w:r>
        <w:rPr>
          <w:rFonts w:ascii="Arial" w:hAnsi="Arial" w:cs="Arial"/>
          <w:b/>
        </w:rPr>
        <w:t xml:space="preserve"> </w:t>
      </w:r>
      <w:r>
        <w:rPr>
          <w:rFonts w:ascii="Arial" w:hAnsi="Arial" w:cs="Arial"/>
        </w:rPr>
        <w:t xml:space="preserve">Vamos a continuar con una siguiente que es la tabla del </w:t>
      </w:r>
      <w:r w:rsidR="00126B30">
        <w:rPr>
          <w:rFonts w:ascii="Arial" w:hAnsi="Arial" w:cs="Arial"/>
        </w:rPr>
        <w:t>concentrado</w:t>
      </w:r>
      <w:r>
        <w:rPr>
          <w:rFonts w:ascii="Arial" w:hAnsi="Arial" w:cs="Arial"/>
        </w:rPr>
        <w:t xml:space="preserve"> final, </w:t>
      </w:r>
      <w:r w:rsidR="00126B30">
        <w:rPr>
          <w:rFonts w:ascii="Arial" w:hAnsi="Arial" w:cs="Arial"/>
        </w:rPr>
        <w:t>más</w:t>
      </w:r>
      <w:r>
        <w:rPr>
          <w:rFonts w:ascii="Arial" w:hAnsi="Arial" w:cs="Arial"/>
        </w:rPr>
        <w:t xml:space="preserve"> sin embargo</w:t>
      </w:r>
      <w:r w:rsidR="00A649C8">
        <w:rPr>
          <w:rFonts w:ascii="Arial" w:hAnsi="Arial" w:cs="Arial"/>
        </w:rPr>
        <w:t>,</w:t>
      </w:r>
      <w:r w:rsidR="00923474" w:rsidRPr="00923474">
        <w:rPr>
          <w:rFonts w:ascii="Arial" w:hAnsi="Arial" w:cs="Arial"/>
        </w:rPr>
        <w:t xml:space="preserve"> en el mes de marzo se rehabilitaron 720 casillas</w:t>
      </w:r>
      <w:r w:rsidR="00A649C8">
        <w:rPr>
          <w:rFonts w:ascii="Arial" w:hAnsi="Arial" w:cs="Arial"/>
        </w:rPr>
        <w:t>,</w:t>
      </w:r>
      <w:r w:rsidR="00923474" w:rsidRPr="00923474">
        <w:rPr>
          <w:rFonts w:ascii="Arial" w:hAnsi="Arial" w:cs="Arial"/>
        </w:rPr>
        <w:t xml:space="preserve"> lo que significa que rehabilita</w:t>
      </w:r>
      <w:r w:rsidR="00A649C8">
        <w:rPr>
          <w:rFonts w:ascii="Arial" w:hAnsi="Arial" w:cs="Arial"/>
        </w:rPr>
        <w:t>mos</w:t>
      </w:r>
      <w:r w:rsidR="00923474" w:rsidRPr="00923474">
        <w:rPr>
          <w:rFonts w:ascii="Arial" w:hAnsi="Arial" w:cs="Arial"/>
        </w:rPr>
        <w:t xml:space="preserve"> 5,040 artículos con fecha de 28 de febrero al 25 de marzo</w:t>
      </w:r>
      <w:r w:rsidR="00A649C8">
        <w:rPr>
          <w:rFonts w:ascii="Arial" w:hAnsi="Arial" w:cs="Arial"/>
        </w:rPr>
        <w:t>,</w:t>
      </w:r>
      <w:r w:rsidR="00923474" w:rsidRPr="00923474">
        <w:rPr>
          <w:rFonts w:ascii="Arial" w:hAnsi="Arial" w:cs="Arial"/>
        </w:rPr>
        <w:t xml:space="preserve"> como consta en el reporte respectivo.</w:t>
      </w:r>
    </w:p>
    <w:p w14:paraId="41406AB6" w14:textId="77777777" w:rsidR="00923474" w:rsidRPr="00923474" w:rsidRDefault="00923474" w:rsidP="00923474">
      <w:pPr>
        <w:spacing w:line="276" w:lineRule="auto"/>
        <w:ind w:right="-94"/>
        <w:jc w:val="both"/>
        <w:rPr>
          <w:rFonts w:ascii="Arial" w:hAnsi="Arial" w:cs="Arial"/>
        </w:rPr>
      </w:pPr>
    </w:p>
    <w:p w14:paraId="029670FD" w14:textId="4C0C4108" w:rsidR="00A122B7" w:rsidRDefault="00923474" w:rsidP="00923474">
      <w:pPr>
        <w:spacing w:line="276" w:lineRule="auto"/>
        <w:ind w:right="-94"/>
        <w:jc w:val="both"/>
        <w:rPr>
          <w:rFonts w:ascii="Arial" w:hAnsi="Arial" w:cs="Arial"/>
        </w:rPr>
      </w:pPr>
      <w:r w:rsidRPr="00923474">
        <w:rPr>
          <w:rFonts w:ascii="Arial" w:hAnsi="Arial" w:cs="Arial"/>
        </w:rPr>
        <w:t>En abril</w:t>
      </w:r>
      <w:r w:rsidR="00EE6E43">
        <w:rPr>
          <w:rFonts w:ascii="Arial" w:hAnsi="Arial" w:cs="Arial"/>
        </w:rPr>
        <w:t>,</w:t>
      </w:r>
      <w:r w:rsidRPr="00923474">
        <w:rPr>
          <w:rFonts w:ascii="Arial" w:hAnsi="Arial" w:cs="Arial"/>
        </w:rPr>
        <w:t xml:space="preserve"> las cantidades fueron 4,746 elementos rehabilitados, lo que representa 678</w:t>
      </w:r>
      <w:r w:rsidR="00EE6E43">
        <w:rPr>
          <w:rFonts w:ascii="Arial" w:hAnsi="Arial" w:cs="Arial"/>
        </w:rPr>
        <w:t>..</w:t>
      </w:r>
      <w:r>
        <w:rPr>
          <w:rFonts w:ascii="Arial" w:hAnsi="Arial" w:cs="Arial"/>
        </w:rPr>
        <w:t>.</w:t>
      </w:r>
    </w:p>
    <w:p w14:paraId="7E9434B3" w14:textId="77777777" w:rsidR="00923474" w:rsidRDefault="00923474" w:rsidP="00923474">
      <w:pPr>
        <w:spacing w:line="276" w:lineRule="auto"/>
        <w:ind w:right="-94"/>
        <w:jc w:val="both"/>
        <w:rPr>
          <w:rFonts w:ascii="Arial" w:hAnsi="Arial" w:cs="Arial"/>
        </w:rPr>
      </w:pPr>
    </w:p>
    <w:p w14:paraId="0FE0CDBE" w14:textId="71C6F34A" w:rsidR="00923474" w:rsidRDefault="00923474" w:rsidP="00923474">
      <w:pPr>
        <w:spacing w:line="276" w:lineRule="auto"/>
        <w:ind w:right="-94"/>
        <w:jc w:val="both"/>
        <w:rPr>
          <w:rFonts w:ascii="Arial" w:hAnsi="Arial" w:cs="Arial"/>
        </w:rPr>
      </w:pPr>
      <w:r w:rsidRPr="00923474">
        <w:rPr>
          <w:rFonts w:ascii="Arial" w:hAnsi="Arial" w:cs="Arial"/>
        </w:rPr>
        <w:t>Es importante</w:t>
      </w:r>
      <w:r w:rsidR="00EE6E43">
        <w:rPr>
          <w:rFonts w:ascii="Arial" w:hAnsi="Arial" w:cs="Arial"/>
        </w:rPr>
        <w:t>…</w:t>
      </w:r>
      <w:r w:rsidRPr="00923474">
        <w:rPr>
          <w:rFonts w:ascii="Arial" w:hAnsi="Arial" w:cs="Arial"/>
        </w:rPr>
        <w:t xml:space="preserve"> que los contratos del personal</w:t>
      </w:r>
      <w:r w:rsidR="00EE6E43">
        <w:rPr>
          <w:rFonts w:ascii="Arial" w:hAnsi="Arial" w:cs="Arial"/>
        </w:rPr>
        <w:t>,</w:t>
      </w:r>
      <w:r w:rsidRPr="00923474">
        <w:rPr>
          <w:rFonts w:ascii="Arial" w:hAnsi="Arial" w:cs="Arial"/>
        </w:rPr>
        <w:t xml:space="preserve"> terminaban el 10 de mayo, sin embargo</w:t>
      </w:r>
      <w:r w:rsidR="00EE6E43">
        <w:rPr>
          <w:rFonts w:ascii="Arial" w:hAnsi="Arial" w:cs="Arial"/>
        </w:rPr>
        <w:t>,</w:t>
      </w:r>
      <w:r w:rsidRPr="00923474">
        <w:rPr>
          <w:rFonts w:ascii="Arial" w:hAnsi="Arial" w:cs="Arial"/>
        </w:rPr>
        <w:t xml:space="preserve"> un mes antes</w:t>
      </w:r>
      <w:r w:rsidR="00EE6E43">
        <w:rPr>
          <w:rFonts w:ascii="Arial" w:hAnsi="Arial" w:cs="Arial"/>
        </w:rPr>
        <w:t>,</w:t>
      </w:r>
      <w:r w:rsidRPr="00923474">
        <w:rPr>
          <w:rFonts w:ascii="Arial" w:hAnsi="Arial" w:cs="Arial"/>
        </w:rPr>
        <w:t xml:space="preserve"> el 12 de abril, se remitió correo a la Secretaría Ejecutiva para hacer del conocimiento que en esa fecha se contaba aún con material electoral susceptible de ser rehabilitado, por lo que con la finalidad de continuar con la reducción del gasto público y obtener un mayor número de elementos rehabilitados de material electoral a utilizarse para el próximo periodo electoral 2023-2024, esta dirección consideró oportuno solicitar la ampliación de los contratos por un mes más para estas ocho personas, debido a que se realizó una proyección en la cual se podrían rehabilitar aproximadamente 700 casillas más.</w:t>
      </w:r>
    </w:p>
    <w:p w14:paraId="16B6C385" w14:textId="77777777" w:rsidR="00923474" w:rsidRDefault="00923474" w:rsidP="00923474">
      <w:pPr>
        <w:spacing w:line="276" w:lineRule="auto"/>
        <w:ind w:right="-94"/>
        <w:jc w:val="both"/>
        <w:rPr>
          <w:rFonts w:ascii="Arial" w:hAnsi="Arial" w:cs="Arial"/>
        </w:rPr>
      </w:pPr>
    </w:p>
    <w:p w14:paraId="7C778EF8" w14:textId="6CD1F809" w:rsidR="00923474" w:rsidRDefault="00923474" w:rsidP="00923474">
      <w:pPr>
        <w:spacing w:line="276" w:lineRule="auto"/>
        <w:ind w:right="-94"/>
        <w:jc w:val="both"/>
        <w:rPr>
          <w:rFonts w:ascii="Arial" w:hAnsi="Arial" w:cs="Arial"/>
        </w:rPr>
      </w:pPr>
      <w:r w:rsidRPr="00923474">
        <w:rPr>
          <w:rFonts w:ascii="Arial" w:hAnsi="Arial" w:cs="Arial"/>
        </w:rPr>
        <w:lastRenderedPageBreak/>
        <w:t>Es así</w:t>
      </w:r>
      <w:r w:rsidR="00EE6E43">
        <w:rPr>
          <w:rFonts w:ascii="Arial" w:hAnsi="Arial" w:cs="Arial"/>
        </w:rPr>
        <w:t>,</w:t>
      </w:r>
      <w:r w:rsidRPr="00923474">
        <w:rPr>
          <w:rFonts w:ascii="Arial" w:hAnsi="Arial" w:cs="Arial"/>
        </w:rPr>
        <w:t xml:space="preserve"> que en el mes de mayo del  02 al  27 de este mismo mes, se rehabilitaron 4,067 elementos, es decir</w:t>
      </w:r>
      <w:r w:rsidR="00EE6E43">
        <w:rPr>
          <w:rFonts w:ascii="Arial" w:hAnsi="Arial" w:cs="Arial"/>
        </w:rPr>
        <w:t>,</w:t>
      </w:r>
      <w:r w:rsidRPr="00923474">
        <w:rPr>
          <w:rFonts w:ascii="Arial" w:hAnsi="Arial" w:cs="Arial"/>
        </w:rPr>
        <w:t xml:space="preserve"> 581 bolsas contenedoras </w:t>
      </w:r>
      <w:r w:rsidR="00EE6E43">
        <w:rPr>
          <w:rFonts w:ascii="Arial" w:hAnsi="Arial" w:cs="Arial"/>
        </w:rPr>
        <w:t>para casillas,</w:t>
      </w:r>
      <w:r w:rsidRPr="00923474">
        <w:rPr>
          <w:rFonts w:ascii="Arial" w:hAnsi="Arial" w:cs="Arial"/>
        </w:rPr>
        <w:t xml:space="preserve"> y al termino del mes de junio</w:t>
      </w:r>
      <w:r w:rsidR="00EE6E43">
        <w:rPr>
          <w:rFonts w:ascii="Arial" w:hAnsi="Arial" w:cs="Arial"/>
        </w:rPr>
        <w:t xml:space="preserve">, </w:t>
      </w:r>
      <w:r w:rsidRPr="00923474">
        <w:rPr>
          <w:rFonts w:ascii="Arial" w:hAnsi="Arial" w:cs="Arial"/>
        </w:rPr>
        <w:t>que fue nada más diez días</w:t>
      </w:r>
      <w:r w:rsidR="00EE6E43">
        <w:rPr>
          <w:rFonts w:ascii="Arial" w:hAnsi="Arial" w:cs="Arial"/>
        </w:rPr>
        <w:t>,</w:t>
      </w:r>
      <w:r w:rsidRPr="00923474">
        <w:rPr>
          <w:rFonts w:ascii="Arial" w:hAnsi="Arial" w:cs="Arial"/>
        </w:rPr>
        <w:t xml:space="preserve"> donde terminaba ya la ampliación del contrato de estas personas, se lograron rehabilitar 270 bolsas contenedoras para casillas electorales, levantándose así el último formato correspondiente.</w:t>
      </w:r>
    </w:p>
    <w:p w14:paraId="2EA90C65" w14:textId="77777777" w:rsidR="00923474" w:rsidRDefault="00923474" w:rsidP="00923474">
      <w:pPr>
        <w:spacing w:line="276" w:lineRule="auto"/>
        <w:ind w:right="-94"/>
        <w:jc w:val="both"/>
        <w:rPr>
          <w:rFonts w:ascii="Arial" w:hAnsi="Arial" w:cs="Arial"/>
        </w:rPr>
      </w:pPr>
    </w:p>
    <w:p w14:paraId="7048AB3D" w14:textId="77777777" w:rsidR="00EE6E43" w:rsidRDefault="00923474" w:rsidP="00923474">
      <w:pPr>
        <w:spacing w:line="276" w:lineRule="auto"/>
        <w:ind w:right="-94"/>
        <w:jc w:val="both"/>
        <w:rPr>
          <w:rFonts w:ascii="Arial" w:hAnsi="Arial" w:cs="Arial"/>
        </w:rPr>
      </w:pPr>
      <w:r>
        <w:rPr>
          <w:rFonts w:ascii="Arial" w:hAnsi="Arial" w:cs="Arial"/>
        </w:rPr>
        <w:t>Es así</w:t>
      </w:r>
      <w:r w:rsidR="00EE6E43">
        <w:rPr>
          <w:rFonts w:ascii="Arial" w:hAnsi="Arial" w:cs="Arial"/>
        </w:rPr>
        <w:t>,</w:t>
      </w:r>
      <w:r>
        <w:rPr>
          <w:rFonts w:ascii="Arial" w:hAnsi="Arial" w:cs="Arial"/>
        </w:rPr>
        <w:t xml:space="preserve"> como tenemos en esta tabla</w:t>
      </w:r>
      <w:r w:rsidR="00EE6E43">
        <w:rPr>
          <w:rFonts w:ascii="Arial" w:hAnsi="Arial" w:cs="Arial"/>
        </w:rPr>
        <w:t xml:space="preserve">, </w:t>
      </w:r>
      <w:proofErr w:type="spellStart"/>
      <w:r w:rsidR="00EE6E43">
        <w:rPr>
          <w:rFonts w:ascii="Arial" w:hAnsi="Arial" w:cs="Arial"/>
        </w:rPr>
        <w:t>regreasmos</w:t>
      </w:r>
      <w:proofErr w:type="spellEnd"/>
      <w:r w:rsidR="00EE6E43">
        <w:rPr>
          <w:rFonts w:ascii="Arial" w:hAnsi="Arial" w:cs="Arial"/>
        </w:rPr>
        <w:t>,</w:t>
      </w:r>
      <w:r>
        <w:rPr>
          <w:rFonts w:ascii="Arial" w:hAnsi="Arial" w:cs="Arial"/>
        </w:rPr>
        <w:t xml:space="preserve"> de julio a diciembre 2,440 bolsas </w:t>
      </w:r>
      <w:r w:rsidR="002971BC">
        <w:rPr>
          <w:rFonts w:ascii="Arial" w:hAnsi="Arial" w:cs="Arial"/>
        </w:rPr>
        <w:t xml:space="preserve">contenedoras, y de ahí fueron utilizadas las 758 para el proceso electoral de Tlaquepaque y las 157 para capacitar a sus funcionarios de las mesas directivas de casilla. </w:t>
      </w:r>
    </w:p>
    <w:p w14:paraId="1FF356B9" w14:textId="77777777" w:rsidR="00EE6E43" w:rsidRDefault="00EE6E43" w:rsidP="00923474">
      <w:pPr>
        <w:spacing w:line="276" w:lineRule="auto"/>
        <w:ind w:right="-94"/>
        <w:jc w:val="both"/>
        <w:rPr>
          <w:rFonts w:ascii="Arial" w:hAnsi="Arial" w:cs="Arial"/>
        </w:rPr>
      </w:pPr>
    </w:p>
    <w:p w14:paraId="7B6D05D5" w14:textId="5D071E29" w:rsidR="002971BC" w:rsidRDefault="002971BC" w:rsidP="00923474">
      <w:pPr>
        <w:spacing w:line="276" w:lineRule="auto"/>
        <w:ind w:right="-94"/>
        <w:jc w:val="both"/>
        <w:rPr>
          <w:rFonts w:ascii="Arial" w:hAnsi="Arial" w:cs="Arial"/>
        </w:rPr>
      </w:pPr>
      <w:r>
        <w:rPr>
          <w:rFonts w:ascii="Arial" w:hAnsi="Arial" w:cs="Arial"/>
        </w:rPr>
        <w:t>De enero a julio</w:t>
      </w:r>
      <w:r w:rsidR="00EE6E43">
        <w:rPr>
          <w:rFonts w:ascii="Arial" w:hAnsi="Arial" w:cs="Arial"/>
        </w:rPr>
        <w:t>,</w:t>
      </w:r>
      <w:r>
        <w:rPr>
          <w:rFonts w:ascii="Arial" w:hAnsi="Arial" w:cs="Arial"/>
        </w:rPr>
        <w:t xml:space="preserve"> las 3,432 y tenemos ese total de 2021 y 2022</w:t>
      </w:r>
      <w:r w:rsidR="00EE6E43">
        <w:rPr>
          <w:rFonts w:ascii="Arial" w:hAnsi="Arial" w:cs="Arial"/>
        </w:rPr>
        <w:t>,</w:t>
      </w:r>
      <w:r>
        <w:rPr>
          <w:rFonts w:ascii="Arial" w:hAnsi="Arial" w:cs="Arial"/>
        </w:rPr>
        <w:t xml:space="preserve"> restando lo que fue utilizado en Tlaquepaque, lo que tenemos resguardo en la bodega a la fecha</w:t>
      </w:r>
      <w:r w:rsidR="00EE6E43">
        <w:rPr>
          <w:rFonts w:ascii="Arial" w:hAnsi="Arial" w:cs="Arial"/>
        </w:rPr>
        <w:t>,</w:t>
      </w:r>
      <w:r>
        <w:rPr>
          <w:rFonts w:ascii="Arial" w:hAnsi="Arial" w:cs="Arial"/>
        </w:rPr>
        <w:t xml:space="preserve"> son 5,872 bolsas contenedoras que contiene</w:t>
      </w:r>
      <w:r w:rsidR="00EE6E43">
        <w:rPr>
          <w:rFonts w:ascii="Arial" w:hAnsi="Arial" w:cs="Arial"/>
        </w:rPr>
        <w:t>n</w:t>
      </w:r>
      <w:r>
        <w:rPr>
          <w:rFonts w:ascii="Arial" w:hAnsi="Arial" w:cs="Arial"/>
        </w:rPr>
        <w:t>, como se comentó en su momento, las tres urnas ya preparadas para la próxima elección, sus bases porta urna y el calcen electoral, esto es un total de 41,104 artículos rehabilitados.</w:t>
      </w:r>
    </w:p>
    <w:p w14:paraId="44EE39E5" w14:textId="77777777" w:rsidR="002971BC" w:rsidRDefault="002971BC" w:rsidP="00923474">
      <w:pPr>
        <w:spacing w:line="276" w:lineRule="auto"/>
        <w:ind w:right="-94"/>
        <w:jc w:val="both"/>
        <w:rPr>
          <w:rFonts w:ascii="Arial" w:hAnsi="Arial" w:cs="Arial"/>
        </w:rPr>
      </w:pPr>
    </w:p>
    <w:p w14:paraId="264D5B9B" w14:textId="751CF165" w:rsidR="00923474" w:rsidRDefault="002971BC" w:rsidP="00923474">
      <w:pPr>
        <w:spacing w:line="276" w:lineRule="auto"/>
        <w:ind w:right="-94"/>
        <w:jc w:val="both"/>
        <w:rPr>
          <w:rFonts w:ascii="Arial" w:hAnsi="Arial" w:cs="Arial"/>
        </w:rPr>
      </w:pPr>
      <w:r>
        <w:rPr>
          <w:rFonts w:ascii="Arial" w:hAnsi="Arial" w:cs="Arial"/>
        </w:rPr>
        <w:t>Esto cuantificado en cuestión de ahorro, tenemos de la misma forma un total de $47</w:t>
      </w:r>
      <w:proofErr w:type="gramStart"/>
      <w:r>
        <w:rPr>
          <w:rFonts w:ascii="Arial" w:hAnsi="Arial" w:cs="Arial"/>
        </w:rPr>
        <w:t>,510,603.70</w:t>
      </w:r>
      <w:proofErr w:type="gramEnd"/>
      <w:r>
        <w:rPr>
          <w:rFonts w:ascii="Arial" w:hAnsi="Arial" w:cs="Arial"/>
        </w:rPr>
        <w:t xml:space="preserve"> contemplando lo que se realizó en 2021, contemplando que en la elección extraordinaria de Tlaquepaque</w:t>
      </w:r>
      <w:r w:rsidR="00EE6E43">
        <w:rPr>
          <w:rFonts w:ascii="Arial" w:hAnsi="Arial" w:cs="Arial"/>
        </w:rPr>
        <w:t>,</w:t>
      </w:r>
      <w:r>
        <w:rPr>
          <w:rFonts w:ascii="Arial" w:hAnsi="Arial" w:cs="Arial"/>
        </w:rPr>
        <w:t xml:space="preserve"> no se solicitó material electoral, únicamente de las cajas paquete de transportación de documentación, y la rehabilitación de material electoral también llevado a cabo en 2022 hasta la fecha de junio del cual ha sido reportado.</w:t>
      </w:r>
    </w:p>
    <w:p w14:paraId="6BBC0053" w14:textId="77777777" w:rsidR="002971BC" w:rsidRDefault="002971BC" w:rsidP="00923474">
      <w:pPr>
        <w:spacing w:line="276" w:lineRule="auto"/>
        <w:ind w:right="-94"/>
        <w:jc w:val="both"/>
        <w:rPr>
          <w:rFonts w:ascii="Arial" w:hAnsi="Arial" w:cs="Arial"/>
        </w:rPr>
      </w:pPr>
    </w:p>
    <w:p w14:paraId="1C2129FB" w14:textId="0D858465" w:rsidR="002971BC" w:rsidRDefault="002971BC" w:rsidP="00923474">
      <w:pPr>
        <w:spacing w:line="276" w:lineRule="auto"/>
        <w:ind w:right="-94"/>
        <w:jc w:val="both"/>
        <w:rPr>
          <w:rFonts w:ascii="Arial" w:hAnsi="Arial" w:cs="Arial"/>
        </w:rPr>
      </w:pPr>
      <w:r w:rsidRPr="002971BC">
        <w:rPr>
          <w:rFonts w:ascii="Arial" w:hAnsi="Arial" w:cs="Arial"/>
        </w:rPr>
        <w:t>En relación al punto número 2</w:t>
      </w:r>
      <w:r w:rsidR="00EE6E43">
        <w:rPr>
          <w:rFonts w:ascii="Arial" w:hAnsi="Arial" w:cs="Arial"/>
        </w:rPr>
        <w:t>,</w:t>
      </w:r>
      <w:r w:rsidRPr="002971BC">
        <w:rPr>
          <w:rFonts w:ascii="Arial" w:hAnsi="Arial" w:cs="Arial"/>
        </w:rPr>
        <w:t xml:space="preserve"> les comentaré sobre las activida</w:t>
      </w:r>
      <w:r>
        <w:rPr>
          <w:rFonts w:ascii="Arial" w:hAnsi="Arial" w:cs="Arial"/>
        </w:rPr>
        <w:t>des que se realizaron para la destrucción de documentación electoral no útil para este I</w:t>
      </w:r>
      <w:r w:rsidRPr="002971BC">
        <w:rPr>
          <w:rFonts w:ascii="Arial" w:hAnsi="Arial" w:cs="Arial"/>
        </w:rPr>
        <w:t>nstituto.</w:t>
      </w:r>
    </w:p>
    <w:p w14:paraId="1C742F7E" w14:textId="77777777" w:rsidR="00C97EC4" w:rsidRDefault="00C97EC4" w:rsidP="00923474">
      <w:pPr>
        <w:spacing w:line="276" w:lineRule="auto"/>
        <w:ind w:right="-94"/>
        <w:jc w:val="both"/>
        <w:rPr>
          <w:rFonts w:ascii="Arial" w:hAnsi="Arial" w:cs="Arial"/>
        </w:rPr>
      </w:pPr>
    </w:p>
    <w:p w14:paraId="6F0F21DA" w14:textId="57CCFCCA" w:rsidR="00EE6E43" w:rsidRDefault="00EE6E43" w:rsidP="00923474">
      <w:pPr>
        <w:spacing w:line="276" w:lineRule="auto"/>
        <w:ind w:right="-94"/>
        <w:jc w:val="both"/>
        <w:rPr>
          <w:rFonts w:ascii="Arial" w:hAnsi="Arial" w:cs="Arial"/>
        </w:rPr>
      </w:pPr>
      <w:r>
        <w:rPr>
          <w:rFonts w:ascii="Arial" w:hAnsi="Arial" w:cs="Arial"/>
        </w:rPr>
        <w:t xml:space="preserve">Les comento, que derivado del propio acuerdo del Consejo General IEPC-ACG-019/2022, de fecha del 10 de marzo del año en curso, se autorizó por nuestro máximo órgano de dirección, la destrucción de la documentación electoral no útil del Proceso Electoral Concurrente 2020-2021 y la correspondiente al Proceso Electoral Extraordinario 2021 de San Pedro Tlaquepaque, así como la utilizada para la </w:t>
      </w:r>
      <w:r w:rsidR="0014280C">
        <w:rPr>
          <w:rFonts w:ascii="Arial" w:hAnsi="Arial" w:cs="Arial"/>
        </w:rPr>
        <w:t>c</w:t>
      </w:r>
      <w:r>
        <w:rPr>
          <w:rFonts w:ascii="Arial" w:hAnsi="Arial" w:cs="Arial"/>
        </w:rPr>
        <w:t>onsulta sobre el pacto fiscal.</w:t>
      </w:r>
    </w:p>
    <w:p w14:paraId="3A8D79D7" w14:textId="77777777" w:rsidR="00EE6E43" w:rsidRDefault="00EE6E43" w:rsidP="00923474">
      <w:pPr>
        <w:spacing w:line="276" w:lineRule="auto"/>
        <w:ind w:right="-94"/>
        <w:jc w:val="both"/>
        <w:rPr>
          <w:rFonts w:ascii="Arial" w:hAnsi="Arial" w:cs="Arial"/>
        </w:rPr>
      </w:pPr>
    </w:p>
    <w:p w14:paraId="682142F7" w14:textId="7B1971BB" w:rsidR="00EE6E43" w:rsidRDefault="00EE6E43" w:rsidP="00923474">
      <w:pPr>
        <w:spacing w:line="276" w:lineRule="auto"/>
        <w:ind w:right="-94"/>
        <w:jc w:val="both"/>
        <w:rPr>
          <w:rFonts w:ascii="Arial" w:hAnsi="Arial" w:cs="Arial"/>
        </w:rPr>
      </w:pPr>
      <w:r>
        <w:rPr>
          <w:rFonts w:ascii="Arial" w:hAnsi="Arial" w:cs="Arial"/>
        </w:rPr>
        <w:lastRenderedPageBreak/>
        <w:t>Por lo que el pasado 18 de mayo</w:t>
      </w:r>
      <w:r w:rsidR="0014280C">
        <w:rPr>
          <w:rFonts w:ascii="Arial" w:hAnsi="Arial" w:cs="Arial"/>
        </w:rPr>
        <w:t xml:space="preserve"> en curso</w:t>
      </w:r>
      <w:r>
        <w:rPr>
          <w:rFonts w:ascii="Arial" w:hAnsi="Arial" w:cs="Arial"/>
        </w:rPr>
        <w:t>, el Instituto</w:t>
      </w:r>
      <w:r w:rsidR="0014280C">
        <w:rPr>
          <w:rFonts w:ascii="Arial" w:hAnsi="Arial" w:cs="Arial"/>
        </w:rPr>
        <w:t xml:space="preserve"> realizó una invitación a los actos de licitación pública nacional, bajo la clave alfanumérica LPN-001/2022, para la enajenación del a documentación electoral no útil, y las etapas que se </w:t>
      </w:r>
      <w:proofErr w:type="spellStart"/>
      <w:r w:rsidR="0014280C">
        <w:rPr>
          <w:rFonts w:ascii="Arial" w:hAnsi="Arial" w:cs="Arial"/>
        </w:rPr>
        <w:t>relacionana</w:t>
      </w:r>
      <w:proofErr w:type="spellEnd"/>
      <w:r w:rsidR="0014280C">
        <w:rPr>
          <w:rFonts w:ascii="Arial" w:hAnsi="Arial" w:cs="Arial"/>
        </w:rPr>
        <w:t xml:space="preserve"> a continuación:  </w:t>
      </w:r>
      <w:r>
        <w:rPr>
          <w:rFonts w:ascii="Arial" w:hAnsi="Arial" w:cs="Arial"/>
        </w:rPr>
        <w:t xml:space="preserve">    </w:t>
      </w:r>
    </w:p>
    <w:p w14:paraId="751ABD36" w14:textId="77777777" w:rsidR="00EE6E43" w:rsidRDefault="00EE6E43" w:rsidP="00923474">
      <w:pPr>
        <w:spacing w:line="276" w:lineRule="auto"/>
        <w:ind w:right="-94"/>
        <w:jc w:val="both"/>
        <w:rPr>
          <w:rFonts w:ascii="Arial" w:hAnsi="Arial" w:cs="Arial"/>
        </w:rPr>
      </w:pPr>
    </w:p>
    <w:p w14:paraId="304EA840" w14:textId="518EEADF" w:rsidR="00C97EC4" w:rsidRDefault="00C97EC4" w:rsidP="00923474">
      <w:pPr>
        <w:spacing w:line="276" w:lineRule="auto"/>
        <w:ind w:right="-94"/>
        <w:jc w:val="both"/>
        <w:rPr>
          <w:rFonts w:ascii="Arial" w:hAnsi="Arial" w:cs="Arial"/>
        </w:rPr>
      </w:pPr>
      <w:r w:rsidRPr="00C97EC4">
        <w:rPr>
          <w:rFonts w:ascii="Arial" w:hAnsi="Arial" w:cs="Arial"/>
        </w:rPr>
        <w:t>En primer término, se llevó a cabo la junta de aclaraciones el 20 de mayo</w:t>
      </w:r>
      <w:r w:rsidR="0014280C">
        <w:rPr>
          <w:rFonts w:ascii="Arial" w:hAnsi="Arial" w:cs="Arial"/>
        </w:rPr>
        <w:t>, a las diez</w:t>
      </w:r>
      <w:r w:rsidRPr="00C97EC4">
        <w:rPr>
          <w:rFonts w:ascii="Arial" w:hAnsi="Arial" w:cs="Arial"/>
        </w:rPr>
        <w:t xml:space="preserve"> de la mañana. En segundo lugar</w:t>
      </w:r>
      <w:r w:rsidR="0014280C">
        <w:rPr>
          <w:rFonts w:ascii="Arial" w:hAnsi="Arial" w:cs="Arial"/>
        </w:rPr>
        <w:t>,</w:t>
      </w:r>
      <w:r w:rsidRPr="00C97EC4">
        <w:rPr>
          <w:rFonts w:ascii="Arial" w:hAnsi="Arial" w:cs="Arial"/>
        </w:rPr>
        <w:t xml:space="preserve"> la presentación y apertura de propuesta el 27 de mayo</w:t>
      </w:r>
      <w:r w:rsidR="0014280C">
        <w:rPr>
          <w:rFonts w:ascii="Arial" w:hAnsi="Arial" w:cs="Arial"/>
        </w:rPr>
        <w:t xml:space="preserve"> y, e</w:t>
      </w:r>
      <w:r w:rsidRPr="00C97EC4">
        <w:rPr>
          <w:rFonts w:ascii="Arial" w:hAnsi="Arial" w:cs="Arial"/>
        </w:rPr>
        <w:t>l tercero</w:t>
      </w:r>
      <w:r w:rsidR="0014280C">
        <w:rPr>
          <w:rFonts w:ascii="Arial" w:hAnsi="Arial" w:cs="Arial"/>
        </w:rPr>
        <w:t>,</w:t>
      </w:r>
      <w:r w:rsidRPr="00C97EC4">
        <w:rPr>
          <w:rFonts w:ascii="Arial" w:hAnsi="Arial" w:cs="Arial"/>
        </w:rPr>
        <w:t xml:space="preserve"> el fallo o resolución el 30 de mayo. Todos en la sede de administración de este Instituto Electoral.</w:t>
      </w:r>
    </w:p>
    <w:p w14:paraId="6CD532AE" w14:textId="77777777" w:rsidR="00C97EC4" w:rsidRDefault="00C97EC4" w:rsidP="00923474">
      <w:pPr>
        <w:spacing w:line="276" w:lineRule="auto"/>
        <w:ind w:right="-94"/>
        <w:jc w:val="both"/>
        <w:rPr>
          <w:rFonts w:ascii="Arial" w:hAnsi="Arial" w:cs="Arial"/>
        </w:rPr>
      </w:pPr>
    </w:p>
    <w:p w14:paraId="68F4F3F6" w14:textId="2EEA2F36" w:rsidR="00C97EC4" w:rsidRDefault="00C97EC4" w:rsidP="00923474">
      <w:pPr>
        <w:spacing w:line="276" w:lineRule="auto"/>
        <w:ind w:right="-94"/>
        <w:jc w:val="both"/>
        <w:rPr>
          <w:rFonts w:ascii="Arial" w:hAnsi="Arial" w:cs="Arial"/>
        </w:rPr>
      </w:pPr>
      <w:r w:rsidRPr="00C97EC4">
        <w:rPr>
          <w:rFonts w:ascii="Arial" w:hAnsi="Arial" w:cs="Arial"/>
        </w:rPr>
        <w:t xml:space="preserve">Con base en lo anterior, se consideró como mejor opción la propuesta presentada por Daniel Hinojosa con su empresa </w:t>
      </w:r>
      <w:r w:rsidR="0014280C">
        <w:rPr>
          <w:rFonts w:ascii="Arial" w:hAnsi="Arial" w:cs="Arial"/>
        </w:rPr>
        <w:t>“</w:t>
      </w:r>
      <w:r w:rsidRPr="00C97EC4">
        <w:rPr>
          <w:rFonts w:ascii="Arial" w:hAnsi="Arial" w:cs="Arial"/>
        </w:rPr>
        <w:t>Recuperadora de Metales de Jalisco</w:t>
      </w:r>
      <w:r w:rsidR="0014280C">
        <w:rPr>
          <w:rFonts w:ascii="Arial" w:hAnsi="Arial" w:cs="Arial"/>
        </w:rPr>
        <w:t>”</w:t>
      </w:r>
      <w:r w:rsidRPr="00C97EC4">
        <w:rPr>
          <w:rFonts w:ascii="Arial" w:hAnsi="Arial" w:cs="Arial"/>
        </w:rPr>
        <w:t>, otorgándole el fallo a dicha empresa</w:t>
      </w:r>
      <w:r w:rsidR="0014280C">
        <w:rPr>
          <w:rFonts w:ascii="Arial" w:hAnsi="Arial" w:cs="Arial"/>
        </w:rPr>
        <w:t>,</w:t>
      </w:r>
      <w:r w:rsidRPr="00C97EC4">
        <w:rPr>
          <w:rFonts w:ascii="Arial" w:hAnsi="Arial" w:cs="Arial"/>
        </w:rPr>
        <w:t xml:space="preserve"> y dichas bases de la licitación en comento, se publicaron en el portal de internet de este Instituto.</w:t>
      </w:r>
    </w:p>
    <w:p w14:paraId="6474C7E2" w14:textId="77777777" w:rsidR="00C97EC4" w:rsidRDefault="00C97EC4" w:rsidP="00923474">
      <w:pPr>
        <w:spacing w:line="276" w:lineRule="auto"/>
        <w:ind w:right="-94"/>
        <w:jc w:val="both"/>
        <w:rPr>
          <w:rFonts w:ascii="Arial" w:hAnsi="Arial" w:cs="Arial"/>
        </w:rPr>
      </w:pPr>
    </w:p>
    <w:p w14:paraId="7F7E88C1" w14:textId="520161B6" w:rsidR="0014280C" w:rsidRDefault="00C97EC4" w:rsidP="00923474">
      <w:pPr>
        <w:spacing w:line="276" w:lineRule="auto"/>
        <w:ind w:right="-94"/>
        <w:jc w:val="both"/>
        <w:rPr>
          <w:rFonts w:ascii="Arial" w:hAnsi="Arial" w:cs="Arial"/>
        </w:rPr>
      </w:pPr>
      <w:r>
        <w:rPr>
          <w:rFonts w:ascii="Arial" w:hAnsi="Arial" w:cs="Arial"/>
        </w:rPr>
        <w:t>Las etapas para llevar a cabo esta destrucción</w:t>
      </w:r>
      <w:r w:rsidR="0014280C">
        <w:rPr>
          <w:rFonts w:ascii="Arial" w:hAnsi="Arial" w:cs="Arial"/>
        </w:rPr>
        <w:t>,</w:t>
      </w:r>
      <w:r>
        <w:rPr>
          <w:rFonts w:ascii="Arial" w:hAnsi="Arial" w:cs="Arial"/>
        </w:rPr>
        <w:t xml:space="preserve"> fueron las siguientes: </w:t>
      </w:r>
      <w:r w:rsidR="002B35CD">
        <w:rPr>
          <w:rFonts w:ascii="Arial" w:hAnsi="Arial" w:cs="Arial"/>
        </w:rPr>
        <w:t>i</w:t>
      </w:r>
      <w:r w:rsidR="002B35CD" w:rsidRPr="002B35CD">
        <w:rPr>
          <w:rFonts w:ascii="Arial" w:hAnsi="Arial" w:cs="Arial"/>
        </w:rPr>
        <w:t xml:space="preserve">niciamos el 9 de junio del presente año, con el acto protocolario realizado por parte de los integrantes del Consejo General de este Instituto, junto con la empresa </w:t>
      </w:r>
      <w:r w:rsidR="0014280C">
        <w:rPr>
          <w:rFonts w:ascii="Arial" w:hAnsi="Arial" w:cs="Arial"/>
        </w:rPr>
        <w:t>“</w:t>
      </w:r>
      <w:r w:rsidR="002B35CD" w:rsidRPr="002B35CD">
        <w:rPr>
          <w:rFonts w:ascii="Arial" w:hAnsi="Arial" w:cs="Arial"/>
        </w:rPr>
        <w:t>Recuperadora de Metales de Jalisco</w:t>
      </w:r>
      <w:r w:rsidR="0014280C">
        <w:rPr>
          <w:rFonts w:ascii="Arial" w:hAnsi="Arial" w:cs="Arial"/>
        </w:rPr>
        <w:t>”</w:t>
      </w:r>
      <w:r w:rsidR="002B35CD">
        <w:rPr>
          <w:rFonts w:ascii="Arial" w:hAnsi="Arial" w:cs="Arial"/>
        </w:rPr>
        <w:t xml:space="preserve">. </w:t>
      </w:r>
    </w:p>
    <w:p w14:paraId="2F10F9B1" w14:textId="77777777" w:rsidR="0014280C" w:rsidRDefault="0014280C" w:rsidP="00923474">
      <w:pPr>
        <w:spacing w:line="276" w:lineRule="auto"/>
        <w:ind w:right="-94"/>
        <w:jc w:val="both"/>
        <w:rPr>
          <w:rFonts w:ascii="Arial" w:hAnsi="Arial" w:cs="Arial"/>
        </w:rPr>
      </w:pPr>
    </w:p>
    <w:p w14:paraId="126E5673" w14:textId="77777777" w:rsidR="0014280C" w:rsidRDefault="002B35CD" w:rsidP="00923474">
      <w:pPr>
        <w:spacing w:line="276" w:lineRule="auto"/>
        <w:ind w:right="-94"/>
        <w:jc w:val="both"/>
      </w:pPr>
      <w:r w:rsidRPr="002B35CD">
        <w:rPr>
          <w:rFonts w:ascii="Arial" w:hAnsi="Arial" w:cs="Arial"/>
        </w:rPr>
        <w:t>Este proceso</w:t>
      </w:r>
      <w:r w:rsidR="0014280C">
        <w:rPr>
          <w:rFonts w:ascii="Arial" w:hAnsi="Arial" w:cs="Arial"/>
        </w:rPr>
        <w:t>, inició</w:t>
      </w:r>
      <w:r w:rsidRPr="002B35CD">
        <w:rPr>
          <w:rFonts w:ascii="Arial" w:hAnsi="Arial" w:cs="Arial"/>
        </w:rPr>
        <w:t xml:space="preserve"> con la separación y extracción de la documentación de las cajas paquetes electorales de la elección ordinaria y extraordinaria, que se encontraban en los anaqueles de la bodega del Instituto Electoral.</w:t>
      </w:r>
      <w:r w:rsidRPr="002B35CD">
        <w:t xml:space="preserve"> </w:t>
      </w:r>
    </w:p>
    <w:p w14:paraId="7D1A3918" w14:textId="77777777" w:rsidR="0014280C" w:rsidRDefault="0014280C" w:rsidP="00923474">
      <w:pPr>
        <w:spacing w:line="276" w:lineRule="auto"/>
        <w:ind w:right="-94"/>
        <w:jc w:val="both"/>
      </w:pPr>
    </w:p>
    <w:p w14:paraId="73819FAA" w14:textId="77777777" w:rsidR="0014280C" w:rsidRDefault="002B35CD" w:rsidP="00923474">
      <w:pPr>
        <w:spacing w:line="276" w:lineRule="auto"/>
        <w:ind w:right="-94"/>
        <w:jc w:val="both"/>
        <w:rPr>
          <w:rFonts w:ascii="Arial" w:hAnsi="Arial" w:cs="Arial"/>
        </w:rPr>
      </w:pPr>
      <w:r w:rsidRPr="002B35CD">
        <w:rPr>
          <w:rFonts w:ascii="Arial" w:hAnsi="Arial" w:cs="Arial"/>
        </w:rPr>
        <w:t>El proceso</w:t>
      </w:r>
      <w:r w:rsidR="0014280C">
        <w:rPr>
          <w:rFonts w:ascii="Arial" w:hAnsi="Arial" w:cs="Arial"/>
        </w:rPr>
        <w:t>,</w:t>
      </w:r>
      <w:r w:rsidRPr="002B35CD">
        <w:rPr>
          <w:rFonts w:ascii="Arial" w:hAnsi="Arial" w:cs="Arial"/>
        </w:rPr>
        <w:t xml:space="preserve"> en su totalidad</w:t>
      </w:r>
      <w:r w:rsidR="0014280C">
        <w:rPr>
          <w:rFonts w:ascii="Arial" w:hAnsi="Arial" w:cs="Arial"/>
        </w:rPr>
        <w:t>,</w:t>
      </w:r>
      <w:r w:rsidRPr="002B35CD">
        <w:rPr>
          <w:rFonts w:ascii="Arial" w:hAnsi="Arial" w:cs="Arial"/>
        </w:rPr>
        <w:t xml:space="preserve"> duró 25 días</w:t>
      </w:r>
      <w:r w:rsidR="0014280C">
        <w:rPr>
          <w:rFonts w:ascii="Arial" w:hAnsi="Arial" w:cs="Arial"/>
        </w:rPr>
        <w:t>,</w:t>
      </w:r>
      <w:r w:rsidRPr="002B35CD">
        <w:rPr>
          <w:rFonts w:ascii="Arial" w:hAnsi="Arial" w:cs="Arial"/>
        </w:rPr>
        <w:t xml:space="preserve"> y se llevó a</w:t>
      </w:r>
      <w:r w:rsidR="0014280C">
        <w:rPr>
          <w:rFonts w:ascii="Arial" w:hAnsi="Arial" w:cs="Arial"/>
        </w:rPr>
        <w:t xml:space="preserve"> </w:t>
      </w:r>
      <w:r w:rsidRPr="002B35CD">
        <w:rPr>
          <w:rFonts w:ascii="Arial" w:hAnsi="Arial" w:cs="Arial"/>
        </w:rPr>
        <w:t xml:space="preserve">cabo en el horario de ocho de la mañana a seis de la tarde, incluyendo tres sábados de ocho de la mañana a </w:t>
      </w:r>
      <w:r w:rsidR="0014280C">
        <w:rPr>
          <w:rFonts w:ascii="Arial" w:hAnsi="Arial" w:cs="Arial"/>
        </w:rPr>
        <w:t>dos</w:t>
      </w:r>
      <w:r w:rsidRPr="002B35CD">
        <w:rPr>
          <w:rFonts w:ascii="Arial" w:hAnsi="Arial" w:cs="Arial"/>
        </w:rPr>
        <w:t xml:space="preserve"> de la tarde.</w:t>
      </w:r>
      <w:r>
        <w:rPr>
          <w:rFonts w:ascii="Arial" w:hAnsi="Arial" w:cs="Arial"/>
        </w:rPr>
        <w:t xml:space="preserve"> </w:t>
      </w:r>
    </w:p>
    <w:p w14:paraId="2EA44539" w14:textId="77777777" w:rsidR="0014280C" w:rsidRDefault="0014280C" w:rsidP="00923474">
      <w:pPr>
        <w:spacing w:line="276" w:lineRule="auto"/>
        <w:ind w:right="-94"/>
        <w:jc w:val="both"/>
        <w:rPr>
          <w:rFonts w:ascii="Arial" w:hAnsi="Arial" w:cs="Arial"/>
        </w:rPr>
      </w:pPr>
    </w:p>
    <w:p w14:paraId="5DBB4317" w14:textId="77777777" w:rsidR="0014280C" w:rsidRDefault="002B35CD" w:rsidP="00923474">
      <w:pPr>
        <w:spacing w:line="276" w:lineRule="auto"/>
        <w:ind w:right="-94"/>
        <w:jc w:val="both"/>
        <w:rPr>
          <w:rFonts w:ascii="Arial" w:hAnsi="Arial" w:cs="Arial"/>
        </w:rPr>
      </w:pPr>
      <w:r w:rsidRPr="002B35CD">
        <w:rPr>
          <w:rFonts w:ascii="Arial" w:hAnsi="Arial" w:cs="Arial"/>
        </w:rPr>
        <w:t xml:space="preserve">Se realizaron viajes parciales con los vehículos designados para el traslado de la documentación proporcionados por la empresa y traslado de la documentación a las instalaciones de </w:t>
      </w:r>
      <w:r w:rsidRPr="0014280C">
        <w:rPr>
          <w:rFonts w:ascii="Arial" w:hAnsi="Arial" w:cs="Arial"/>
          <w:i/>
        </w:rPr>
        <w:t xml:space="preserve">Circular </w:t>
      </w:r>
      <w:proofErr w:type="spellStart"/>
      <w:r w:rsidRPr="0014280C">
        <w:rPr>
          <w:rFonts w:ascii="Arial" w:hAnsi="Arial" w:cs="Arial"/>
          <w:i/>
        </w:rPr>
        <w:t>Recycling</w:t>
      </w:r>
      <w:proofErr w:type="spellEnd"/>
      <w:r w:rsidR="0014280C">
        <w:rPr>
          <w:rFonts w:ascii="Arial" w:hAnsi="Arial" w:cs="Arial"/>
        </w:rPr>
        <w:t>,</w:t>
      </w:r>
      <w:r w:rsidRPr="002B35CD">
        <w:rPr>
          <w:rFonts w:ascii="Arial" w:hAnsi="Arial" w:cs="Arial"/>
        </w:rPr>
        <w:t xml:space="preserve"> en donde se efectúo la destrucción final de </w:t>
      </w:r>
      <w:r w:rsidR="0014280C">
        <w:rPr>
          <w:rFonts w:ascii="Arial" w:hAnsi="Arial" w:cs="Arial"/>
        </w:rPr>
        <w:t xml:space="preserve">los </w:t>
      </w:r>
      <w:r w:rsidRPr="002B35CD">
        <w:rPr>
          <w:rFonts w:ascii="Arial" w:hAnsi="Arial" w:cs="Arial"/>
        </w:rPr>
        <w:t xml:space="preserve">73,200 kilos de papel y plástico. </w:t>
      </w:r>
    </w:p>
    <w:p w14:paraId="31EBB9A5" w14:textId="77777777" w:rsidR="0014280C" w:rsidRDefault="0014280C" w:rsidP="00923474">
      <w:pPr>
        <w:spacing w:line="276" w:lineRule="auto"/>
        <w:ind w:right="-94"/>
        <w:jc w:val="both"/>
        <w:rPr>
          <w:rFonts w:ascii="Arial" w:hAnsi="Arial" w:cs="Arial"/>
        </w:rPr>
      </w:pPr>
    </w:p>
    <w:p w14:paraId="4C7A7042" w14:textId="77777777" w:rsidR="0014280C" w:rsidRDefault="002B35CD" w:rsidP="00923474">
      <w:pPr>
        <w:spacing w:line="276" w:lineRule="auto"/>
        <w:ind w:right="-94"/>
        <w:jc w:val="both"/>
        <w:rPr>
          <w:rFonts w:ascii="Arial" w:hAnsi="Arial" w:cs="Arial"/>
        </w:rPr>
      </w:pPr>
      <w:r w:rsidRPr="002B35CD">
        <w:rPr>
          <w:rFonts w:ascii="Arial" w:hAnsi="Arial" w:cs="Arial"/>
        </w:rPr>
        <w:t>Esta destrucción</w:t>
      </w:r>
      <w:r w:rsidR="0014280C">
        <w:rPr>
          <w:rFonts w:ascii="Arial" w:hAnsi="Arial" w:cs="Arial"/>
        </w:rPr>
        <w:t>,</w:t>
      </w:r>
      <w:r w:rsidRPr="002B35CD">
        <w:rPr>
          <w:rFonts w:ascii="Arial" w:hAnsi="Arial" w:cs="Arial"/>
        </w:rPr>
        <w:t xml:space="preserve"> se llevó a cabo bajo la supervisión del personal de esta dirección.</w:t>
      </w:r>
      <w:r>
        <w:rPr>
          <w:rFonts w:ascii="Arial" w:hAnsi="Arial" w:cs="Arial"/>
        </w:rPr>
        <w:t xml:space="preserve"> </w:t>
      </w:r>
    </w:p>
    <w:p w14:paraId="54DB6AC0" w14:textId="77777777" w:rsidR="0014280C" w:rsidRDefault="0014280C" w:rsidP="00923474">
      <w:pPr>
        <w:spacing w:line="276" w:lineRule="auto"/>
        <w:ind w:right="-94"/>
        <w:jc w:val="both"/>
        <w:rPr>
          <w:rFonts w:ascii="Arial" w:hAnsi="Arial" w:cs="Arial"/>
        </w:rPr>
      </w:pPr>
    </w:p>
    <w:p w14:paraId="6F251F09" w14:textId="35670549" w:rsidR="00C97EC4" w:rsidRDefault="002B35CD" w:rsidP="00923474">
      <w:pPr>
        <w:spacing w:line="276" w:lineRule="auto"/>
        <w:ind w:right="-94"/>
        <w:jc w:val="both"/>
        <w:rPr>
          <w:rFonts w:ascii="Arial" w:hAnsi="Arial" w:cs="Arial"/>
        </w:rPr>
      </w:pPr>
      <w:r w:rsidRPr="002B35CD">
        <w:rPr>
          <w:rFonts w:ascii="Arial" w:hAnsi="Arial" w:cs="Arial"/>
        </w:rPr>
        <w:lastRenderedPageBreak/>
        <w:t>El Proceso de destrucción de la documentación electoral y de la Consulta Popular</w:t>
      </w:r>
      <w:r w:rsidR="0014280C">
        <w:rPr>
          <w:rFonts w:ascii="Arial" w:hAnsi="Arial" w:cs="Arial"/>
        </w:rPr>
        <w:t>,</w:t>
      </w:r>
      <w:r w:rsidRPr="002B35CD">
        <w:rPr>
          <w:rFonts w:ascii="Arial" w:hAnsi="Arial" w:cs="Arial"/>
        </w:rPr>
        <w:t xml:space="preserve"> concluyó</w:t>
      </w:r>
      <w:r w:rsidR="0014280C">
        <w:rPr>
          <w:rFonts w:ascii="Arial" w:hAnsi="Arial" w:cs="Arial"/>
        </w:rPr>
        <w:t>,</w:t>
      </w:r>
      <w:r w:rsidRPr="002B35CD">
        <w:rPr>
          <w:rFonts w:ascii="Arial" w:hAnsi="Arial" w:cs="Arial"/>
        </w:rPr>
        <w:t xml:space="preserve"> en tiempo y forma, el pasado 22 de julio del presente año, tal y como se describe en el acta circunstanciada que se levantó para tal efecto y que se les hizo llegar como parte de este informe respectivo.</w:t>
      </w:r>
    </w:p>
    <w:p w14:paraId="71C18C7F" w14:textId="77777777" w:rsidR="002B35CD" w:rsidRDefault="002B35CD" w:rsidP="00923474">
      <w:pPr>
        <w:spacing w:line="276" w:lineRule="auto"/>
        <w:ind w:right="-94"/>
        <w:jc w:val="both"/>
        <w:rPr>
          <w:rFonts w:ascii="Arial" w:hAnsi="Arial" w:cs="Arial"/>
        </w:rPr>
      </w:pPr>
    </w:p>
    <w:p w14:paraId="2937D366" w14:textId="20AF7E8E" w:rsidR="002B35CD" w:rsidRDefault="002B35CD" w:rsidP="00923474">
      <w:pPr>
        <w:spacing w:line="276" w:lineRule="auto"/>
        <w:ind w:right="-94"/>
        <w:jc w:val="both"/>
        <w:rPr>
          <w:rFonts w:ascii="Arial" w:hAnsi="Arial" w:cs="Arial"/>
        </w:rPr>
      </w:pPr>
      <w:r w:rsidRPr="002B35CD">
        <w:rPr>
          <w:rFonts w:ascii="Arial" w:hAnsi="Arial" w:cs="Arial"/>
        </w:rPr>
        <w:t xml:space="preserve">Así mismo, les comento que una vez concluida la rehabilitación de materiales electorales y la destrucción de la documentación electoral, debe procederse a los trámites correspondientes para la desincorporación y destino final de los materiales electorales, que por sus condiciones ya no son de utilidad para el Instituto, ya sea por sus malas condiciones o por no ser susceptibles de reutilizarse a través de los programas implementados por esta </w:t>
      </w:r>
      <w:r w:rsidR="0014280C">
        <w:rPr>
          <w:rFonts w:ascii="Arial" w:hAnsi="Arial" w:cs="Arial"/>
        </w:rPr>
        <w:t>d</w:t>
      </w:r>
      <w:r w:rsidRPr="002B35CD">
        <w:rPr>
          <w:rFonts w:ascii="Arial" w:hAnsi="Arial" w:cs="Arial"/>
        </w:rPr>
        <w:t>irección, por lo que con fecha de 8 de septiembre de 2022, se remitió al Titular de la Dirección de Administración e Innovación</w:t>
      </w:r>
      <w:r w:rsidR="0014280C">
        <w:rPr>
          <w:rFonts w:ascii="Arial" w:hAnsi="Arial" w:cs="Arial"/>
        </w:rPr>
        <w:t>,</w:t>
      </w:r>
      <w:r w:rsidRPr="002B35CD">
        <w:rPr>
          <w:rFonts w:ascii="Arial" w:hAnsi="Arial" w:cs="Arial"/>
        </w:rPr>
        <w:t xml:space="preserve"> en su carácter de Titular de la Unidad Centralizada de Compras</w:t>
      </w:r>
      <w:r w:rsidR="0014280C">
        <w:rPr>
          <w:rFonts w:ascii="Arial" w:hAnsi="Arial" w:cs="Arial"/>
        </w:rPr>
        <w:t>,</w:t>
      </w:r>
      <w:r w:rsidRPr="002B35CD">
        <w:rPr>
          <w:rFonts w:ascii="Arial" w:hAnsi="Arial" w:cs="Arial"/>
        </w:rPr>
        <w:t xml:space="preserve"> con copia a la Secretaria Ejecutiva, los dos documentos  siguientes:</w:t>
      </w:r>
    </w:p>
    <w:p w14:paraId="2C1138B5" w14:textId="77777777" w:rsidR="008D5C3E" w:rsidRDefault="008D5C3E" w:rsidP="00923474">
      <w:pPr>
        <w:spacing w:line="276" w:lineRule="auto"/>
        <w:ind w:right="-94"/>
        <w:jc w:val="both"/>
        <w:rPr>
          <w:rFonts w:ascii="Arial" w:hAnsi="Arial" w:cs="Arial"/>
        </w:rPr>
      </w:pPr>
    </w:p>
    <w:p w14:paraId="1FDDBDF5" w14:textId="77777777" w:rsidR="00CE45AC" w:rsidRDefault="008D5C3E" w:rsidP="00923474">
      <w:pPr>
        <w:spacing w:line="276" w:lineRule="auto"/>
        <w:ind w:right="-94"/>
        <w:jc w:val="both"/>
        <w:rPr>
          <w:rFonts w:ascii="Arial" w:hAnsi="Arial" w:cs="Arial"/>
        </w:rPr>
      </w:pPr>
      <w:r>
        <w:rPr>
          <w:rFonts w:ascii="Arial" w:hAnsi="Arial" w:cs="Arial"/>
        </w:rPr>
        <w:t>Uno. L</w:t>
      </w:r>
      <w:r w:rsidRPr="008D5C3E">
        <w:rPr>
          <w:rFonts w:ascii="Arial" w:hAnsi="Arial" w:cs="Arial"/>
        </w:rPr>
        <w:t>a propuesta de la Dirección de Organización Electoral</w:t>
      </w:r>
      <w:r w:rsidR="00CE45AC">
        <w:rPr>
          <w:rFonts w:ascii="Arial" w:hAnsi="Arial" w:cs="Arial"/>
        </w:rPr>
        <w:t>,</w:t>
      </w:r>
      <w:r w:rsidRPr="008D5C3E">
        <w:rPr>
          <w:rFonts w:ascii="Arial" w:hAnsi="Arial" w:cs="Arial"/>
        </w:rPr>
        <w:t xml:space="preserve"> en la que se determina el material electoral en condiciones de ser desincorporado para su destrucción y reciclaje. En este documento se señala el material electoral en condiciones de deshecho, tales como canceles, urnas y bases porta urna</w:t>
      </w:r>
      <w:r w:rsidR="00CE45AC">
        <w:rPr>
          <w:rFonts w:ascii="Arial" w:hAnsi="Arial" w:cs="Arial"/>
        </w:rPr>
        <w:t xml:space="preserve">. </w:t>
      </w:r>
    </w:p>
    <w:p w14:paraId="0E124BA0" w14:textId="77777777" w:rsidR="00CE45AC" w:rsidRDefault="00CE45AC" w:rsidP="00923474">
      <w:pPr>
        <w:spacing w:line="276" w:lineRule="auto"/>
        <w:ind w:right="-94"/>
        <w:jc w:val="both"/>
        <w:rPr>
          <w:rFonts w:ascii="Arial" w:hAnsi="Arial" w:cs="Arial"/>
        </w:rPr>
      </w:pPr>
    </w:p>
    <w:p w14:paraId="2BB93D5D" w14:textId="0F72F9B1" w:rsidR="008D5C3E" w:rsidRDefault="00CE45AC" w:rsidP="00923474">
      <w:pPr>
        <w:spacing w:line="276" w:lineRule="auto"/>
        <w:ind w:right="-94"/>
        <w:jc w:val="both"/>
        <w:rPr>
          <w:rFonts w:ascii="Arial" w:hAnsi="Arial" w:cs="Arial"/>
        </w:rPr>
      </w:pPr>
      <w:r>
        <w:rPr>
          <w:rFonts w:ascii="Arial" w:hAnsi="Arial" w:cs="Arial"/>
        </w:rPr>
        <w:t>D</w:t>
      </w:r>
      <w:r w:rsidR="008D5C3E" w:rsidRPr="008D5C3E">
        <w:rPr>
          <w:rFonts w:ascii="Arial" w:hAnsi="Arial" w:cs="Arial"/>
        </w:rPr>
        <w:t>icho material tiene un peso aproximado a</w:t>
      </w:r>
      <w:r w:rsidR="008D5C3E">
        <w:rPr>
          <w:rFonts w:ascii="Arial" w:hAnsi="Arial" w:cs="Arial"/>
        </w:rPr>
        <w:t xml:space="preserve"> </w:t>
      </w:r>
      <w:r>
        <w:rPr>
          <w:rFonts w:ascii="Arial" w:hAnsi="Arial" w:cs="Arial"/>
        </w:rPr>
        <w:t>9</w:t>
      </w:r>
      <w:r w:rsidR="008D5C3E" w:rsidRPr="008D5C3E">
        <w:rPr>
          <w:rFonts w:ascii="Arial" w:hAnsi="Arial" w:cs="Arial"/>
        </w:rPr>
        <w:t xml:space="preserve"> toneladas y con</w:t>
      </w:r>
      <w:r w:rsidR="008D5C3E">
        <w:rPr>
          <w:rFonts w:ascii="Arial" w:hAnsi="Arial" w:cs="Arial"/>
        </w:rPr>
        <w:t xml:space="preserve"> un volumen aproximado de los </w:t>
      </w:r>
      <w:r>
        <w:rPr>
          <w:rFonts w:ascii="Arial" w:hAnsi="Arial" w:cs="Arial"/>
        </w:rPr>
        <w:t>70</w:t>
      </w:r>
      <w:r w:rsidR="008D5C3E">
        <w:rPr>
          <w:rFonts w:ascii="Arial" w:hAnsi="Arial" w:cs="Arial"/>
        </w:rPr>
        <w:t xml:space="preserve"> metros cúbicos</w:t>
      </w:r>
      <w:r>
        <w:rPr>
          <w:rFonts w:ascii="Arial" w:hAnsi="Arial" w:cs="Arial"/>
        </w:rPr>
        <w:t>,</w:t>
      </w:r>
      <w:r w:rsidR="008D5C3E" w:rsidRPr="008D5C3E">
        <w:rPr>
          <w:rFonts w:ascii="Arial" w:hAnsi="Arial" w:cs="Arial"/>
        </w:rPr>
        <w:t xml:space="preserve"> y tiene </w:t>
      </w:r>
      <w:r w:rsidR="008D5C3E">
        <w:rPr>
          <w:rFonts w:ascii="Arial" w:hAnsi="Arial" w:cs="Arial"/>
        </w:rPr>
        <w:t xml:space="preserve">una altura aproximada entre </w:t>
      </w:r>
      <w:r>
        <w:rPr>
          <w:rFonts w:ascii="Arial" w:hAnsi="Arial" w:cs="Arial"/>
        </w:rPr>
        <w:t>1.20</w:t>
      </w:r>
      <w:r w:rsidR="008D5C3E" w:rsidRPr="008D5C3E">
        <w:rPr>
          <w:rFonts w:ascii="Arial" w:hAnsi="Arial" w:cs="Arial"/>
        </w:rPr>
        <w:t xml:space="preserve"> metros y</w:t>
      </w:r>
      <w:r w:rsidR="008D5C3E">
        <w:rPr>
          <w:rFonts w:ascii="Arial" w:hAnsi="Arial" w:cs="Arial"/>
        </w:rPr>
        <w:t xml:space="preserve"> </w:t>
      </w:r>
      <w:r>
        <w:rPr>
          <w:rFonts w:ascii="Arial" w:hAnsi="Arial" w:cs="Arial"/>
        </w:rPr>
        <w:t xml:space="preserve">1.50 </w:t>
      </w:r>
      <w:r w:rsidR="008D5C3E" w:rsidRPr="008D5C3E">
        <w:rPr>
          <w:rFonts w:ascii="Arial" w:hAnsi="Arial" w:cs="Arial"/>
        </w:rPr>
        <w:t>metros, en</w:t>
      </w:r>
      <w:r>
        <w:rPr>
          <w:rFonts w:ascii="Arial" w:hAnsi="Arial" w:cs="Arial"/>
        </w:rPr>
        <w:t>contrándose en la bodega de este</w:t>
      </w:r>
      <w:r w:rsidR="008D5C3E" w:rsidRPr="008D5C3E">
        <w:rPr>
          <w:rFonts w:ascii="Arial" w:hAnsi="Arial" w:cs="Arial"/>
        </w:rPr>
        <w:t xml:space="preserve"> Instituto</w:t>
      </w:r>
      <w:r>
        <w:rPr>
          <w:rFonts w:ascii="Arial" w:hAnsi="Arial" w:cs="Arial"/>
        </w:rPr>
        <w:t>,</w:t>
      </w:r>
      <w:r w:rsidR="008D5C3E" w:rsidRPr="008D5C3E">
        <w:rPr>
          <w:rFonts w:ascii="Arial" w:hAnsi="Arial" w:cs="Arial"/>
        </w:rPr>
        <w:t xml:space="preserve"> en la calle de Pérez Arce</w:t>
      </w:r>
      <w:r>
        <w:rPr>
          <w:rFonts w:ascii="Arial" w:hAnsi="Arial" w:cs="Arial"/>
        </w:rPr>
        <w:t>,</w:t>
      </w:r>
      <w:r w:rsidR="008D5C3E" w:rsidRPr="008D5C3E">
        <w:rPr>
          <w:rFonts w:ascii="Arial" w:hAnsi="Arial" w:cs="Arial"/>
        </w:rPr>
        <w:t xml:space="preserve"> y  la liberación de este espacio común es necesario para los trabajos operativos de esta </w:t>
      </w:r>
      <w:r>
        <w:rPr>
          <w:rFonts w:ascii="Arial" w:hAnsi="Arial" w:cs="Arial"/>
        </w:rPr>
        <w:t>d</w:t>
      </w:r>
      <w:r w:rsidR="008D5C3E" w:rsidRPr="008D5C3E">
        <w:rPr>
          <w:rFonts w:ascii="Arial" w:hAnsi="Arial" w:cs="Arial"/>
        </w:rPr>
        <w:t>irección.</w:t>
      </w:r>
    </w:p>
    <w:p w14:paraId="4A062A88" w14:textId="77777777" w:rsidR="00C97EC4" w:rsidRPr="00A122B7" w:rsidRDefault="00C97EC4" w:rsidP="00923474">
      <w:pPr>
        <w:spacing w:line="276" w:lineRule="auto"/>
        <w:ind w:right="-94"/>
        <w:jc w:val="both"/>
        <w:rPr>
          <w:rFonts w:ascii="Arial" w:hAnsi="Arial" w:cs="Arial"/>
        </w:rPr>
      </w:pPr>
    </w:p>
    <w:p w14:paraId="61EB0284" w14:textId="77777777" w:rsidR="00CE45AC" w:rsidRDefault="008D5C3E" w:rsidP="008B2819">
      <w:pPr>
        <w:spacing w:line="276" w:lineRule="auto"/>
        <w:ind w:right="-94"/>
        <w:jc w:val="both"/>
        <w:rPr>
          <w:rFonts w:ascii="Arial" w:hAnsi="Arial" w:cs="Arial"/>
        </w:rPr>
      </w:pPr>
      <w:r>
        <w:rPr>
          <w:rFonts w:ascii="Arial" w:hAnsi="Arial" w:cs="Arial"/>
        </w:rPr>
        <w:t>En segundo lugar, también remitimos l</w:t>
      </w:r>
      <w:r w:rsidR="00CE45AC">
        <w:rPr>
          <w:rFonts w:ascii="Arial" w:hAnsi="Arial" w:cs="Arial"/>
        </w:rPr>
        <w:t>a propuesta de la Dirección de Organización E</w:t>
      </w:r>
      <w:r w:rsidRPr="008D5C3E">
        <w:rPr>
          <w:rFonts w:ascii="Arial" w:hAnsi="Arial" w:cs="Arial"/>
        </w:rPr>
        <w:t>lectoral</w:t>
      </w:r>
      <w:r w:rsidR="00CE45AC">
        <w:rPr>
          <w:rFonts w:ascii="Arial" w:hAnsi="Arial" w:cs="Arial"/>
        </w:rPr>
        <w:t>,</w:t>
      </w:r>
      <w:r w:rsidRPr="008D5C3E">
        <w:rPr>
          <w:rFonts w:ascii="Arial" w:hAnsi="Arial" w:cs="Arial"/>
        </w:rPr>
        <w:t xml:space="preserve"> en la que se determina la inviabilidad del reacondicionamiento de la caja paquete electoral, utilizada en el proce</w:t>
      </w:r>
      <w:r w:rsidR="00CE45AC">
        <w:rPr>
          <w:rFonts w:ascii="Arial" w:hAnsi="Arial" w:cs="Arial"/>
        </w:rPr>
        <w:t>so ordinario 2021-2022 y en el p</w:t>
      </w:r>
      <w:r w:rsidRPr="008D5C3E">
        <w:rPr>
          <w:rFonts w:ascii="Arial" w:hAnsi="Arial" w:cs="Arial"/>
        </w:rPr>
        <w:t>roceso</w:t>
      </w:r>
      <w:r w:rsidR="00CE45AC">
        <w:rPr>
          <w:rFonts w:ascii="Arial" w:hAnsi="Arial" w:cs="Arial"/>
        </w:rPr>
        <w:t xml:space="preserve"> e</w:t>
      </w:r>
      <w:r w:rsidRPr="008D5C3E">
        <w:rPr>
          <w:rFonts w:ascii="Arial" w:hAnsi="Arial" w:cs="Arial"/>
        </w:rPr>
        <w:t xml:space="preserve">xtraordinario de San Pedro Tlaquepaque. </w:t>
      </w:r>
    </w:p>
    <w:p w14:paraId="2EDEA16D" w14:textId="77777777" w:rsidR="00CE45AC" w:rsidRDefault="00CE45AC" w:rsidP="008B2819">
      <w:pPr>
        <w:spacing w:line="276" w:lineRule="auto"/>
        <w:ind w:right="-94"/>
        <w:jc w:val="both"/>
        <w:rPr>
          <w:rFonts w:ascii="Arial" w:hAnsi="Arial" w:cs="Arial"/>
        </w:rPr>
      </w:pPr>
    </w:p>
    <w:p w14:paraId="033B07D3" w14:textId="13B7BC34" w:rsidR="00F80F2E" w:rsidRDefault="008D5C3E" w:rsidP="008B2819">
      <w:pPr>
        <w:spacing w:line="276" w:lineRule="auto"/>
        <w:ind w:right="-94"/>
        <w:jc w:val="both"/>
        <w:rPr>
          <w:rFonts w:ascii="Arial" w:hAnsi="Arial" w:cs="Arial"/>
        </w:rPr>
      </w:pPr>
      <w:r w:rsidRPr="008D5C3E">
        <w:rPr>
          <w:rFonts w:ascii="Arial" w:hAnsi="Arial" w:cs="Arial"/>
        </w:rPr>
        <w:t>Este documento</w:t>
      </w:r>
      <w:r w:rsidR="00CE45AC">
        <w:rPr>
          <w:rFonts w:ascii="Arial" w:hAnsi="Arial" w:cs="Arial"/>
        </w:rPr>
        <w:t>,</w:t>
      </w:r>
      <w:r w:rsidRPr="008D5C3E">
        <w:rPr>
          <w:rFonts w:ascii="Arial" w:hAnsi="Arial" w:cs="Arial"/>
        </w:rPr>
        <w:t xml:space="preserve"> presenta una serie de apreciaciones y observaciones derivadas de las experiencias obtenidas durante procesos electorales anteriores y que con base en ello, se pretende hacer del conocimiento de los miembros del Consejo General, la inviabilidad del reacondicionamiento de las cajas paquete electoral</w:t>
      </w:r>
      <w:r w:rsidR="00CE45AC">
        <w:rPr>
          <w:rFonts w:ascii="Arial" w:hAnsi="Arial" w:cs="Arial"/>
        </w:rPr>
        <w:t>,</w:t>
      </w:r>
      <w:r w:rsidRPr="008D5C3E">
        <w:rPr>
          <w:rFonts w:ascii="Arial" w:hAnsi="Arial" w:cs="Arial"/>
        </w:rPr>
        <w:t xml:space="preserve"> utilizadas en </w:t>
      </w:r>
      <w:r w:rsidRPr="008D5C3E">
        <w:rPr>
          <w:rFonts w:ascii="Arial" w:hAnsi="Arial" w:cs="Arial"/>
        </w:rPr>
        <w:lastRenderedPageBreak/>
        <w:t>ambas elecciones, recomendándose la desincorporación y destrucción de estas cajas paquete, dando como consecuencia que el próximo año</w:t>
      </w:r>
      <w:r w:rsidR="00CE45AC">
        <w:rPr>
          <w:rFonts w:ascii="Arial" w:hAnsi="Arial" w:cs="Arial"/>
        </w:rPr>
        <w:t>,</w:t>
      </w:r>
      <w:r w:rsidRPr="008D5C3E">
        <w:rPr>
          <w:rFonts w:ascii="Arial" w:hAnsi="Arial" w:cs="Arial"/>
        </w:rPr>
        <w:t xml:space="preserve"> este material electoral se encuentre dentro del presupuesto que ejercerá este Instituto para la fabricación</w:t>
      </w:r>
      <w:r w:rsidR="00CE45AC">
        <w:rPr>
          <w:rFonts w:ascii="Arial" w:hAnsi="Arial" w:cs="Arial"/>
        </w:rPr>
        <w:t>,</w:t>
      </w:r>
      <w:r w:rsidRPr="008D5C3E">
        <w:rPr>
          <w:rFonts w:ascii="Arial" w:hAnsi="Arial" w:cs="Arial"/>
        </w:rPr>
        <w:t xml:space="preserve"> con las especificaciones técnicas que nos mandata el Instituto Nacional Electoral.</w:t>
      </w:r>
    </w:p>
    <w:p w14:paraId="1FDE14F1" w14:textId="77777777" w:rsidR="008D5C3E" w:rsidRDefault="008D5C3E" w:rsidP="008B2819">
      <w:pPr>
        <w:spacing w:line="276" w:lineRule="auto"/>
        <w:ind w:right="-94"/>
        <w:jc w:val="both"/>
        <w:rPr>
          <w:rFonts w:ascii="Arial" w:hAnsi="Arial" w:cs="Arial"/>
        </w:rPr>
      </w:pPr>
    </w:p>
    <w:p w14:paraId="37CEB8A9" w14:textId="77777777" w:rsidR="00CE45AC" w:rsidRDefault="008D5C3E" w:rsidP="008B2819">
      <w:pPr>
        <w:spacing w:line="276" w:lineRule="auto"/>
        <w:ind w:right="-94"/>
        <w:jc w:val="both"/>
        <w:rPr>
          <w:rFonts w:ascii="Arial" w:hAnsi="Arial" w:cs="Arial"/>
        </w:rPr>
      </w:pPr>
      <w:r w:rsidRPr="008D5C3E">
        <w:rPr>
          <w:rFonts w:ascii="Arial" w:hAnsi="Arial" w:cs="Arial"/>
        </w:rPr>
        <w:t>La inspección aleatoria</w:t>
      </w:r>
      <w:r w:rsidR="00CE45AC">
        <w:rPr>
          <w:rFonts w:ascii="Arial" w:hAnsi="Arial" w:cs="Arial"/>
        </w:rPr>
        <w:t>,</w:t>
      </w:r>
      <w:r w:rsidRPr="008D5C3E">
        <w:rPr>
          <w:rFonts w:ascii="Arial" w:hAnsi="Arial" w:cs="Arial"/>
        </w:rPr>
        <w:t xml:space="preserve"> arrojó que las cajas paquetes se encuentran con varios tipos de daños, entre los cuales se encuentran: desprendimiento de la tapa superior, desprendimiento de la ceja que ayuda al cierre del paquete electoral y desprendimiento de la asa de plástico, que sirve para la transportación del paquete electora</w:t>
      </w:r>
      <w:r w:rsidR="00CE45AC">
        <w:rPr>
          <w:rFonts w:ascii="Arial" w:hAnsi="Arial" w:cs="Arial"/>
        </w:rPr>
        <w:t>l;</w:t>
      </w:r>
      <w:r w:rsidRPr="008D5C3E">
        <w:rPr>
          <w:rFonts w:ascii="Arial" w:hAnsi="Arial" w:cs="Arial"/>
        </w:rPr>
        <w:t xml:space="preserve"> deformaciones, resequedad, sobres de polivinilo dañados o inexistentes, exceso de cinta, así como de tinta de marcadores de aceite. </w:t>
      </w:r>
    </w:p>
    <w:p w14:paraId="571C7F3F" w14:textId="77777777" w:rsidR="00CE45AC" w:rsidRDefault="00CE45AC" w:rsidP="008B2819">
      <w:pPr>
        <w:spacing w:line="276" w:lineRule="auto"/>
        <w:ind w:right="-94"/>
        <w:jc w:val="both"/>
        <w:rPr>
          <w:rFonts w:ascii="Arial" w:hAnsi="Arial" w:cs="Arial"/>
        </w:rPr>
      </w:pPr>
    </w:p>
    <w:p w14:paraId="25D623A4" w14:textId="355769A3" w:rsidR="008D5C3E" w:rsidRDefault="008D5C3E" w:rsidP="008B2819">
      <w:pPr>
        <w:spacing w:line="276" w:lineRule="auto"/>
        <w:ind w:right="-94"/>
        <w:jc w:val="both"/>
        <w:rPr>
          <w:rFonts w:ascii="Arial" w:hAnsi="Arial" w:cs="Arial"/>
        </w:rPr>
      </w:pPr>
      <w:r w:rsidRPr="008D5C3E">
        <w:rPr>
          <w:rFonts w:ascii="Arial" w:hAnsi="Arial" w:cs="Arial"/>
        </w:rPr>
        <w:t>Además</w:t>
      </w:r>
      <w:r w:rsidR="00CE45AC">
        <w:rPr>
          <w:rFonts w:ascii="Arial" w:hAnsi="Arial" w:cs="Arial"/>
        </w:rPr>
        <w:t>,</w:t>
      </w:r>
      <w:r w:rsidRPr="008D5C3E">
        <w:rPr>
          <w:rFonts w:ascii="Arial" w:hAnsi="Arial" w:cs="Arial"/>
        </w:rPr>
        <w:t xml:space="preserve"> se pudo detectar que varias cajas paquete pueden presentar más de un deterioro, por lo que se debe de tener en cuenta que, si un daño es considerado motivo para ya no ser reha</w:t>
      </w:r>
      <w:r w:rsidR="00CE45AC">
        <w:rPr>
          <w:rFonts w:ascii="Arial" w:hAnsi="Arial" w:cs="Arial"/>
        </w:rPr>
        <w:t>bilitado, dos daños o más, en es</w:t>
      </w:r>
      <w:r w:rsidRPr="008D5C3E">
        <w:rPr>
          <w:rFonts w:ascii="Arial" w:hAnsi="Arial" w:cs="Arial"/>
        </w:rPr>
        <w:t>a misma caja</w:t>
      </w:r>
      <w:r w:rsidR="00CE45AC">
        <w:rPr>
          <w:rFonts w:ascii="Arial" w:hAnsi="Arial" w:cs="Arial"/>
        </w:rPr>
        <w:t>,</w:t>
      </w:r>
      <w:r w:rsidRPr="008D5C3E">
        <w:rPr>
          <w:rFonts w:ascii="Arial" w:hAnsi="Arial" w:cs="Arial"/>
        </w:rPr>
        <w:t xml:space="preserve"> resultaría imposible su reutilización en el próximo proceso electoral del 2024, ya que esto contravendría los principios de certeza y legalidad, principios rectores de este Instituto.</w:t>
      </w:r>
    </w:p>
    <w:p w14:paraId="4A600534" w14:textId="77777777" w:rsidR="00727AFD" w:rsidRDefault="00727AFD" w:rsidP="008B2819">
      <w:pPr>
        <w:spacing w:line="276" w:lineRule="auto"/>
        <w:ind w:right="-94"/>
        <w:jc w:val="both"/>
        <w:rPr>
          <w:rFonts w:ascii="Arial" w:hAnsi="Arial" w:cs="Arial"/>
        </w:rPr>
      </w:pPr>
    </w:p>
    <w:p w14:paraId="5AD13976" w14:textId="77777777" w:rsidR="00CE45AC" w:rsidRDefault="00727AFD" w:rsidP="008B2819">
      <w:pPr>
        <w:spacing w:line="276" w:lineRule="auto"/>
        <w:ind w:right="-94"/>
        <w:jc w:val="both"/>
        <w:rPr>
          <w:rFonts w:ascii="Arial" w:hAnsi="Arial" w:cs="Arial"/>
        </w:rPr>
      </w:pPr>
      <w:r w:rsidRPr="00727AFD">
        <w:rPr>
          <w:rFonts w:ascii="Arial" w:hAnsi="Arial" w:cs="Arial"/>
        </w:rPr>
        <w:t>La cantidad aproximada existente de cajas paquete en condiciones de deshecho, asciende a 21,162 piezas</w:t>
      </w:r>
      <w:r w:rsidR="00CE45AC">
        <w:rPr>
          <w:rFonts w:ascii="Arial" w:hAnsi="Arial" w:cs="Arial"/>
        </w:rPr>
        <w:t>,</w:t>
      </w:r>
      <w:r w:rsidRPr="00727AFD">
        <w:rPr>
          <w:rFonts w:ascii="Arial" w:hAnsi="Arial" w:cs="Arial"/>
        </w:rPr>
        <w:t xml:space="preserve"> utilizadas</w:t>
      </w:r>
      <w:r w:rsidR="00CE45AC">
        <w:rPr>
          <w:rFonts w:ascii="Arial" w:hAnsi="Arial" w:cs="Arial"/>
        </w:rPr>
        <w:t>,</w:t>
      </w:r>
      <w:r w:rsidRPr="00727AFD">
        <w:rPr>
          <w:rFonts w:ascii="Arial" w:hAnsi="Arial" w:cs="Arial"/>
        </w:rPr>
        <w:t xml:space="preserve"> como se mencionó</w:t>
      </w:r>
      <w:r w:rsidR="00CE45AC">
        <w:rPr>
          <w:rFonts w:ascii="Arial" w:hAnsi="Arial" w:cs="Arial"/>
        </w:rPr>
        <w:t>,</w:t>
      </w:r>
      <w:r w:rsidRPr="00727AFD">
        <w:rPr>
          <w:rFonts w:ascii="Arial" w:hAnsi="Arial" w:cs="Arial"/>
        </w:rPr>
        <w:t xml:space="preserve"> en los recientes </w:t>
      </w:r>
      <w:r w:rsidR="00CE45AC">
        <w:rPr>
          <w:rFonts w:ascii="Arial" w:hAnsi="Arial" w:cs="Arial"/>
        </w:rPr>
        <w:t>procesos e</w:t>
      </w:r>
      <w:r w:rsidRPr="00727AFD">
        <w:rPr>
          <w:rFonts w:ascii="Arial" w:hAnsi="Arial" w:cs="Arial"/>
        </w:rPr>
        <w:t xml:space="preserve">lectorales </w:t>
      </w:r>
      <w:r w:rsidR="00CE45AC">
        <w:rPr>
          <w:rFonts w:ascii="Arial" w:hAnsi="Arial" w:cs="Arial"/>
        </w:rPr>
        <w:t>o</w:t>
      </w:r>
      <w:r w:rsidRPr="00727AFD">
        <w:rPr>
          <w:rFonts w:ascii="Arial" w:hAnsi="Arial" w:cs="Arial"/>
        </w:rPr>
        <w:t>rdinarios de 2021, así como el extraordinario de S</w:t>
      </w:r>
      <w:r w:rsidR="00CE45AC">
        <w:rPr>
          <w:rFonts w:ascii="Arial" w:hAnsi="Arial" w:cs="Arial"/>
        </w:rPr>
        <w:t>an Pedro Tlaquepaque;</w:t>
      </w:r>
      <w:r w:rsidRPr="00727AFD">
        <w:rPr>
          <w:rFonts w:ascii="Arial" w:hAnsi="Arial" w:cs="Arial"/>
        </w:rPr>
        <w:t xml:space="preserve"> con un peso y volumen aproximado de 15 toneladas y 100 metros cúbicos, como pudieron apreciarlo en la imagen que</w:t>
      </w:r>
      <w:r w:rsidR="00CE45AC">
        <w:rPr>
          <w:rFonts w:ascii="Arial" w:hAnsi="Arial" w:cs="Arial"/>
        </w:rPr>
        <w:t xml:space="preserve"> ahora se presenta de la bodega. E</w:t>
      </w:r>
      <w:r>
        <w:rPr>
          <w:rFonts w:ascii="Arial" w:hAnsi="Arial" w:cs="Arial"/>
        </w:rPr>
        <w:t xml:space="preserve">s así como las tenemos flejadas y separadas. </w:t>
      </w:r>
    </w:p>
    <w:p w14:paraId="4A17B6EF" w14:textId="77777777" w:rsidR="00CE45AC" w:rsidRDefault="00CE45AC" w:rsidP="008B2819">
      <w:pPr>
        <w:spacing w:line="276" w:lineRule="auto"/>
        <w:ind w:right="-94"/>
        <w:jc w:val="both"/>
        <w:rPr>
          <w:rFonts w:ascii="Arial" w:hAnsi="Arial" w:cs="Arial"/>
        </w:rPr>
      </w:pPr>
    </w:p>
    <w:p w14:paraId="60B478A6" w14:textId="27963FBB" w:rsidR="00727AFD" w:rsidRDefault="00727AFD" w:rsidP="008B2819">
      <w:pPr>
        <w:spacing w:line="276" w:lineRule="auto"/>
        <w:ind w:right="-94"/>
        <w:jc w:val="both"/>
        <w:rPr>
          <w:rFonts w:ascii="Arial" w:hAnsi="Arial" w:cs="Arial"/>
        </w:rPr>
      </w:pPr>
      <w:r w:rsidRPr="00727AFD">
        <w:rPr>
          <w:rFonts w:ascii="Arial" w:hAnsi="Arial" w:cs="Arial"/>
        </w:rPr>
        <w:t>Por lo anterior, esta dirección se encuentra a la espera de las indicaciones que determinen tales áreas, así como el Consejo General, en su caso, para coadyuvar en este proceso.</w:t>
      </w:r>
    </w:p>
    <w:p w14:paraId="254ABFD0" w14:textId="77777777" w:rsidR="00727AFD" w:rsidRDefault="00727AFD" w:rsidP="008B2819">
      <w:pPr>
        <w:spacing w:line="276" w:lineRule="auto"/>
        <w:ind w:right="-94"/>
        <w:jc w:val="both"/>
        <w:rPr>
          <w:rFonts w:ascii="Arial" w:hAnsi="Arial" w:cs="Arial"/>
        </w:rPr>
      </w:pPr>
    </w:p>
    <w:p w14:paraId="4D8DB7A7" w14:textId="77777777" w:rsidR="00CE45AC" w:rsidRDefault="00727AFD" w:rsidP="008B2819">
      <w:pPr>
        <w:spacing w:line="276" w:lineRule="auto"/>
        <w:ind w:right="-94"/>
        <w:jc w:val="both"/>
        <w:rPr>
          <w:rFonts w:ascii="Arial" w:hAnsi="Arial" w:cs="Arial"/>
        </w:rPr>
      </w:pPr>
      <w:r>
        <w:rPr>
          <w:rFonts w:ascii="Arial" w:hAnsi="Arial" w:cs="Arial"/>
        </w:rPr>
        <w:t>C</w:t>
      </w:r>
      <w:r w:rsidR="00CE45AC">
        <w:rPr>
          <w:rFonts w:ascii="Arial" w:hAnsi="Arial" w:cs="Arial"/>
        </w:rPr>
        <w:t>on relación al punto número 3.</w:t>
      </w:r>
      <w:r>
        <w:rPr>
          <w:rFonts w:ascii="Arial" w:hAnsi="Arial" w:cs="Arial"/>
        </w:rPr>
        <w:t xml:space="preserve"> </w:t>
      </w:r>
      <w:r w:rsidR="00CE45AC">
        <w:rPr>
          <w:rFonts w:ascii="Arial" w:hAnsi="Arial" w:cs="Arial"/>
        </w:rPr>
        <w:t>Elaboración de M</w:t>
      </w:r>
      <w:r w:rsidRPr="00727AFD">
        <w:rPr>
          <w:rFonts w:ascii="Arial" w:hAnsi="Arial" w:cs="Arial"/>
        </w:rPr>
        <w:t>anua</w:t>
      </w:r>
      <w:r>
        <w:rPr>
          <w:rFonts w:ascii="Arial" w:hAnsi="Arial" w:cs="Arial"/>
        </w:rPr>
        <w:t xml:space="preserve">les de </w:t>
      </w:r>
      <w:r w:rsidR="00CE45AC">
        <w:rPr>
          <w:rFonts w:ascii="Arial" w:hAnsi="Arial" w:cs="Arial"/>
        </w:rPr>
        <w:t>P</w:t>
      </w:r>
      <w:r>
        <w:rPr>
          <w:rFonts w:ascii="Arial" w:hAnsi="Arial" w:cs="Arial"/>
        </w:rPr>
        <w:t>rocedimientos de la D</w:t>
      </w:r>
      <w:r w:rsidRPr="00727AFD">
        <w:rPr>
          <w:rFonts w:ascii="Arial" w:hAnsi="Arial" w:cs="Arial"/>
        </w:rPr>
        <w:t>ire</w:t>
      </w:r>
      <w:r w:rsidR="00CE45AC">
        <w:rPr>
          <w:rFonts w:ascii="Arial" w:hAnsi="Arial" w:cs="Arial"/>
        </w:rPr>
        <w:t>cción de Organización Electoral; esta dirección elaboró los m</w:t>
      </w:r>
      <w:r w:rsidRPr="00727AFD">
        <w:rPr>
          <w:rFonts w:ascii="Arial" w:hAnsi="Arial" w:cs="Arial"/>
        </w:rPr>
        <w:t xml:space="preserve">anuales de </w:t>
      </w:r>
      <w:r w:rsidR="00CE45AC">
        <w:rPr>
          <w:rFonts w:ascii="Arial" w:hAnsi="Arial" w:cs="Arial"/>
        </w:rPr>
        <w:t>p</w:t>
      </w:r>
      <w:r w:rsidRPr="00727AFD">
        <w:rPr>
          <w:rFonts w:ascii="Arial" w:hAnsi="Arial" w:cs="Arial"/>
        </w:rPr>
        <w:t xml:space="preserve">rocedimientos: uno, para la elaboración de la documentación electoral; y dos, para la rehabilitación del material electoral recuperado. Los cuales se adjuntan al presente para su conocimiento. </w:t>
      </w:r>
    </w:p>
    <w:p w14:paraId="3FAD4F60" w14:textId="698A7740" w:rsidR="00727AFD" w:rsidRDefault="00727AFD" w:rsidP="008B2819">
      <w:pPr>
        <w:spacing w:line="276" w:lineRule="auto"/>
        <w:ind w:right="-94"/>
        <w:jc w:val="both"/>
        <w:rPr>
          <w:rFonts w:ascii="Arial" w:hAnsi="Arial" w:cs="Arial"/>
        </w:rPr>
      </w:pPr>
      <w:r w:rsidRPr="00727AFD">
        <w:rPr>
          <w:rFonts w:ascii="Arial" w:hAnsi="Arial" w:cs="Arial"/>
        </w:rPr>
        <w:lastRenderedPageBreak/>
        <w:t>Estas herramientas de apoyo</w:t>
      </w:r>
      <w:r w:rsidR="00CE45AC">
        <w:rPr>
          <w:rFonts w:ascii="Arial" w:hAnsi="Arial" w:cs="Arial"/>
        </w:rPr>
        <w:t>,</w:t>
      </w:r>
      <w:r w:rsidRPr="00727AFD">
        <w:rPr>
          <w:rFonts w:ascii="Arial" w:hAnsi="Arial" w:cs="Arial"/>
        </w:rPr>
        <w:t xml:space="preserve"> se requieren para alcanzar y refrendar la eficacia, eficiencia, efectividad y economía en todos los procesos, facilita los procesos de aprendizaje, ya que el personal que es contratado de manera eventual, no siempre es el mismo en cada proceso electoral.</w:t>
      </w:r>
    </w:p>
    <w:p w14:paraId="6E310048" w14:textId="77777777" w:rsidR="00727AFD" w:rsidRDefault="00727AFD" w:rsidP="008B2819">
      <w:pPr>
        <w:spacing w:line="276" w:lineRule="auto"/>
        <w:ind w:right="-94"/>
        <w:jc w:val="both"/>
        <w:rPr>
          <w:rFonts w:ascii="Arial" w:hAnsi="Arial" w:cs="Arial"/>
        </w:rPr>
      </w:pPr>
    </w:p>
    <w:p w14:paraId="68E4B168" w14:textId="35176ED4" w:rsidR="00727AFD" w:rsidRDefault="00CE45AC" w:rsidP="008B2819">
      <w:pPr>
        <w:spacing w:line="276" w:lineRule="auto"/>
        <w:ind w:right="-94"/>
        <w:jc w:val="both"/>
        <w:rPr>
          <w:rFonts w:ascii="Arial" w:hAnsi="Arial" w:cs="Arial"/>
        </w:rPr>
      </w:pPr>
      <w:r>
        <w:rPr>
          <w:rFonts w:ascii="Arial" w:hAnsi="Arial" w:cs="Arial"/>
        </w:rPr>
        <w:t>En cuanto al M</w:t>
      </w:r>
      <w:r w:rsidR="00727AFD" w:rsidRPr="00727AFD">
        <w:rPr>
          <w:rFonts w:ascii="Arial" w:hAnsi="Arial" w:cs="Arial"/>
        </w:rPr>
        <w:t xml:space="preserve">anual de </w:t>
      </w:r>
      <w:r>
        <w:rPr>
          <w:rFonts w:ascii="Arial" w:hAnsi="Arial" w:cs="Arial"/>
        </w:rPr>
        <w:t>Procedimientos para la E</w:t>
      </w:r>
      <w:r w:rsidR="00727AFD" w:rsidRPr="00727AFD">
        <w:rPr>
          <w:rFonts w:ascii="Arial" w:hAnsi="Arial" w:cs="Arial"/>
        </w:rPr>
        <w:t xml:space="preserve">laboración de </w:t>
      </w:r>
      <w:r>
        <w:rPr>
          <w:rFonts w:ascii="Arial" w:hAnsi="Arial" w:cs="Arial"/>
        </w:rPr>
        <w:t>D</w:t>
      </w:r>
      <w:r w:rsidR="00727AFD" w:rsidRPr="00727AFD">
        <w:rPr>
          <w:rFonts w:ascii="Arial" w:hAnsi="Arial" w:cs="Arial"/>
        </w:rPr>
        <w:t xml:space="preserve">ocumentación </w:t>
      </w:r>
      <w:r>
        <w:rPr>
          <w:rFonts w:ascii="Arial" w:hAnsi="Arial" w:cs="Arial"/>
        </w:rPr>
        <w:t>E</w:t>
      </w:r>
      <w:r w:rsidR="00727AFD" w:rsidRPr="00727AFD">
        <w:rPr>
          <w:rFonts w:ascii="Arial" w:hAnsi="Arial" w:cs="Arial"/>
        </w:rPr>
        <w:t>lectoral para el Proceso Electoral Local,</w:t>
      </w:r>
      <w:r w:rsidR="00727AFD">
        <w:rPr>
          <w:rFonts w:ascii="Arial" w:hAnsi="Arial" w:cs="Arial"/>
        </w:rPr>
        <w:t xml:space="preserve"> e</w:t>
      </w:r>
      <w:r w:rsidR="00727AFD" w:rsidRPr="00727AFD">
        <w:rPr>
          <w:rFonts w:ascii="Arial" w:hAnsi="Arial" w:cs="Arial"/>
        </w:rPr>
        <w:t>ste manual incluye el registro de las actividades, requerimientos técnicos, humanos, documentales de las actividades relacionadas con la planeación, diseño y personalización de los formatos únicos de la documentación, la coordinación con las autoridades del INE, la gestión para la aprobación por el Consejo General, su adjudicación conforme a la normatividad vigente, las actividades relacionadas con la preproducción, supervisión de la impresión también por parte del personal del INE y</w:t>
      </w:r>
      <w:r w:rsidR="00EB61B7">
        <w:rPr>
          <w:rFonts w:ascii="Arial" w:hAnsi="Arial" w:cs="Arial"/>
        </w:rPr>
        <w:t>,</w:t>
      </w:r>
      <w:r w:rsidR="00727AFD" w:rsidRPr="00727AFD">
        <w:rPr>
          <w:rFonts w:ascii="Arial" w:hAnsi="Arial" w:cs="Arial"/>
        </w:rPr>
        <w:t xml:space="preserve"> finalmente</w:t>
      </w:r>
      <w:r w:rsidR="00EB61B7">
        <w:rPr>
          <w:rFonts w:ascii="Arial" w:hAnsi="Arial" w:cs="Arial"/>
        </w:rPr>
        <w:t>,</w:t>
      </w:r>
      <w:r w:rsidR="00727AFD" w:rsidRPr="00727AFD">
        <w:rPr>
          <w:rFonts w:ascii="Arial" w:hAnsi="Arial" w:cs="Arial"/>
        </w:rPr>
        <w:t xml:space="preserve"> el traslado y entrega a los consejos distritales y locales.</w:t>
      </w:r>
    </w:p>
    <w:p w14:paraId="6EB1691B" w14:textId="77777777" w:rsidR="00727AFD" w:rsidRDefault="00727AFD" w:rsidP="008B2819">
      <w:pPr>
        <w:spacing w:line="276" w:lineRule="auto"/>
        <w:ind w:right="-94"/>
        <w:jc w:val="both"/>
        <w:rPr>
          <w:rFonts w:ascii="Arial" w:hAnsi="Arial" w:cs="Arial"/>
        </w:rPr>
      </w:pPr>
    </w:p>
    <w:p w14:paraId="271A1092" w14:textId="5BEB7D1C" w:rsidR="00727AFD" w:rsidRDefault="00EB61B7" w:rsidP="00727AFD">
      <w:pPr>
        <w:spacing w:line="276" w:lineRule="auto"/>
        <w:ind w:right="-94"/>
        <w:jc w:val="both"/>
        <w:rPr>
          <w:rFonts w:ascii="Arial" w:hAnsi="Arial" w:cs="Arial"/>
        </w:rPr>
      </w:pPr>
      <w:r>
        <w:rPr>
          <w:rFonts w:ascii="Arial" w:hAnsi="Arial" w:cs="Arial"/>
        </w:rPr>
        <w:t>El M</w:t>
      </w:r>
      <w:r w:rsidR="00727AFD">
        <w:rPr>
          <w:rFonts w:ascii="Arial" w:hAnsi="Arial" w:cs="Arial"/>
        </w:rPr>
        <w:t xml:space="preserve">anual de </w:t>
      </w:r>
      <w:r>
        <w:rPr>
          <w:rFonts w:ascii="Arial" w:hAnsi="Arial" w:cs="Arial"/>
        </w:rPr>
        <w:t>P</w:t>
      </w:r>
      <w:r w:rsidR="00727AFD" w:rsidRPr="00727AFD">
        <w:rPr>
          <w:rFonts w:ascii="Arial" w:hAnsi="Arial" w:cs="Arial"/>
        </w:rPr>
        <w:t>rocedim</w:t>
      </w:r>
      <w:r w:rsidR="00727AFD">
        <w:rPr>
          <w:rFonts w:ascii="Arial" w:hAnsi="Arial" w:cs="Arial"/>
        </w:rPr>
        <w:t xml:space="preserve">ientos para la </w:t>
      </w:r>
      <w:proofErr w:type="spellStart"/>
      <w:r>
        <w:rPr>
          <w:rFonts w:ascii="Arial" w:hAnsi="Arial" w:cs="Arial"/>
        </w:rPr>
        <w:t>P</w:t>
      </w:r>
      <w:r w:rsidR="00727AFD">
        <w:rPr>
          <w:rFonts w:ascii="Arial" w:hAnsi="Arial" w:cs="Arial"/>
        </w:rPr>
        <w:t>ehabilitación</w:t>
      </w:r>
      <w:proofErr w:type="spellEnd"/>
      <w:r w:rsidR="00727AFD">
        <w:rPr>
          <w:rFonts w:ascii="Arial" w:hAnsi="Arial" w:cs="Arial"/>
        </w:rPr>
        <w:t xml:space="preserve"> de </w:t>
      </w:r>
      <w:r>
        <w:rPr>
          <w:rFonts w:ascii="Arial" w:hAnsi="Arial" w:cs="Arial"/>
        </w:rPr>
        <w:t>Material Electoral R</w:t>
      </w:r>
      <w:r w:rsidR="00727AFD">
        <w:rPr>
          <w:rFonts w:ascii="Arial" w:hAnsi="Arial" w:cs="Arial"/>
        </w:rPr>
        <w:t>ecuperado, t</w:t>
      </w:r>
      <w:r w:rsidR="00727AFD" w:rsidRPr="00727AFD">
        <w:rPr>
          <w:rFonts w:ascii="Arial" w:hAnsi="Arial" w:cs="Arial"/>
        </w:rPr>
        <w:t>iene como objeto hacer eficiente la rehabilitación del material electoral, con el objetivo de aumentar la vida útil de los materiales para su reutilización en más de una elección, de acuerdo a lo establecido en el Anexo 4.1 del propio Reglamento de Elecciones. La ejecución de dicho programa permite generar un ahorro importante en el gasto público, como ya lo vimos hace unos momentos.</w:t>
      </w:r>
    </w:p>
    <w:p w14:paraId="4647D4BB" w14:textId="77777777" w:rsidR="00727AFD" w:rsidRDefault="00727AFD" w:rsidP="002D4419">
      <w:pPr>
        <w:spacing w:line="276" w:lineRule="auto"/>
        <w:ind w:right="-94"/>
        <w:jc w:val="both"/>
        <w:rPr>
          <w:rFonts w:ascii="Arial" w:hAnsi="Arial" w:cs="Arial"/>
        </w:rPr>
      </w:pPr>
    </w:p>
    <w:p w14:paraId="14F61127" w14:textId="77777777" w:rsidR="00EB61B7" w:rsidRDefault="00727AFD" w:rsidP="002D4419">
      <w:pPr>
        <w:spacing w:line="276" w:lineRule="auto"/>
        <w:ind w:right="-94"/>
        <w:jc w:val="both"/>
        <w:rPr>
          <w:rFonts w:ascii="Arial" w:hAnsi="Arial" w:cs="Arial"/>
        </w:rPr>
      </w:pPr>
      <w:r w:rsidRPr="00727AFD">
        <w:rPr>
          <w:rFonts w:ascii="Arial" w:hAnsi="Arial" w:cs="Arial"/>
        </w:rPr>
        <w:t xml:space="preserve">Ahora bien,  en el punto número </w:t>
      </w:r>
      <w:r w:rsidR="00EB61B7">
        <w:rPr>
          <w:rFonts w:ascii="Arial" w:hAnsi="Arial" w:cs="Arial"/>
        </w:rPr>
        <w:t>4</w:t>
      </w:r>
      <w:r w:rsidRPr="00727AFD">
        <w:rPr>
          <w:rFonts w:ascii="Arial" w:hAnsi="Arial" w:cs="Arial"/>
        </w:rPr>
        <w:t>, les informo sobre las metas colectivas para los miembros del Servicio Profesional Electo</w:t>
      </w:r>
      <w:r w:rsidR="00EB61B7">
        <w:rPr>
          <w:rFonts w:ascii="Arial" w:hAnsi="Arial" w:cs="Arial"/>
        </w:rPr>
        <w:t>ral Nacional, adscritos a esta d</w:t>
      </w:r>
      <w:r w:rsidRPr="00727AFD">
        <w:rPr>
          <w:rFonts w:ascii="Arial" w:hAnsi="Arial" w:cs="Arial"/>
        </w:rPr>
        <w:t>irección.</w:t>
      </w:r>
      <w:r w:rsidR="00602EEE">
        <w:rPr>
          <w:rFonts w:ascii="Arial" w:hAnsi="Arial" w:cs="Arial"/>
        </w:rPr>
        <w:t xml:space="preserve"> </w:t>
      </w:r>
    </w:p>
    <w:p w14:paraId="015B3713" w14:textId="77777777" w:rsidR="00EB61B7" w:rsidRDefault="00EB61B7" w:rsidP="002D4419">
      <w:pPr>
        <w:spacing w:line="276" w:lineRule="auto"/>
        <w:ind w:right="-94"/>
        <w:jc w:val="both"/>
        <w:rPr>
          <w:rFonts w:ascii="Arial" w:hAnsi="Arial" w:cs="Arial"/>
        </w:rPr>
      </w:pPr>
    </w:p>
    <w:p w14:paraId="6C58DA9B" w14:textId="77777777" w:rsidR="00EB61B7" w:rsidRDefault="00602EEE" w:rsidP="002D4419">
      <w:pPr>
        <w:spacing w:line="276" w:lineRule="auto"/>
        <w:ind w:right="-94"/>
        <w:jc w:val="both"/>
        <w:rPr>
          <w:rFonts w:ascii="Arial" w:hAnsi="Arial" w:cs="Arial"/>
        </w:rPr>
      </w:pPr>
      <w:r>
        <w:rPr>
          <w:rFonts w:ascii="Arial" w:hAnsi="Arial" w:cs="Arial"/>
        </w:rPr>
        <w:t xml:space="preserve">La meta número </w:t>
      </w:r>
      <w:r w:rsidR="00EB61B7">
        <w:rPr>
          <w:rFonts w:ascii="Arial" w:hAnsi="Arial" w:cs="Arial"/>
        </w:rPr>
        <w:t>1,</w:t>
      </w:r>
      <w:r>
        <w:rPr>
          <w:rFonts w:ascii="Arial" w:hAnsi="Arial" w:cs="Arial"/>
        </w:rPr>
        <w:t xml:space="preserve"> es el d</w:t>
      </w:r>
      <w:r w:rsidRPr="00602EEE">
        <w:rPr>
          <w:rFonts w:ascii="Arial" w:hAnsi="Arial" w:cs="Arial"/>
        </w:rPr>
        <w:t>iseño de acciones de capacitación y difusión en materia de prevención, atención y erradicación de la violencia política contra las mujeres en razón de género.</w:t>
      </w:r>
      <w:r w:rsidR="002D4419">
        <w:rPr>
          <w:rFonts w:ascii="Arial" w:hAnsi="Arial" w:cs="Arial"/>
        </w:rPr>
        <w:t xml:space="preserve"> </w:t>
      </w:r>
    </w:p>
    <w:p w14:paraId="24987D95" w14:textId="77777777" w:rsidR="00EB61B7" w:rsidRDefault="00EB61B7" w:rsidP="002D4419">
      <w:pPr>
        <w:spacing w:line="276" w:lineRule="auto"/>
        <w:ind w:right="-94"/>
        <w:jc w:val="both"/>
        <w:rPr>
          <w:rFonts w:ascii="Arial" w:hAnsi="Arial" w:cs="Arial"/>
        </w:rPr>
      </w:pPr>
    </w:p>
    <w:p w14:paraId="38F8E452" w14:textId="77777777" w:rsidR="00EB61B7" w:rsidRDefault="002D4419" w:rsidP="002D4419">
      <w:pPr>
        <w:spacing w:line="276" w:lineRule="auto"/>
        <w:ind w:right="-94"/>
        <w:jc w:val="both"/>
        <w:rPr>
          <w:rFonts w:ascii="Arial" w:hAnsi="Arial" w:cs="Arial"/>
        </w:rPr>
      </w:pPr>
      <w:r w:rsidRPr="002D4419">
        <w:rPr>
          <w:rFonts w:ascii="Arial" w:hAnsi="Arial" w:cs="Arial"/>
        </w:rPr>
        <w:t>El objetivo de esta meta</w:t>
      </w:r>
      <w:r w:rsidR="00EB61B7">
        <w:rPr>
          <w:rFonts w:ascii="Arial" w:hAnsi="Arial" w:cs="Arial"/>
        </w:rPr>
        <w:t>,</w:t>
      </w:r>
      <w:r w:rsidRPr="002D4419">
        <w:rPr>
          <w:rFonts w:ascii="Arial" w:hAnsi="Arial" w:cs="Arial"/>
        </w:rPr>
        <w:t xml:space="preserve"> fue sensibilizar por medio de acciones de difusión a la ciudadanía en general y a las mujeres que deciden participar en la vida pública en específico, sobre la violencia política contra las mujeres en razón de género, a efecto de prevenirla</w:t>
      </w:r>
      <w:r w:rsidR="00EB61B7">
        <w:rPr>
          <w:rFonts w:ascii="Arial" w:hAnsi="Arial" w:cs="Arial"/>
        </w:rPr>
        <w:t>s</w:t>
      </w:r>
      <w:r w:rsidRPr="002D4419">
        <w:rPr>
          <w:rFonts w:ascii="Arial" w:hAnsi="Arial" w:cs="Arial"/>
        </w:rPr>
        <w:t xml:space="preserve"> y contar con información para su denuncia. </w:t>
      </w:r>
    </w:p>
    <w:p w14:paraId="47629FB6" w14:textId="77777777" w:rsidR="00EB61B7" w:rsidRDefault="00EB61B7" w:rsidP="002D4419">
      <w:pPr>
        <w:spacing w:line="276" w:lineRule="auto"/>
        <w:ind w:right="-94"/>
        <w:jc w:val="both"/>
        <w:rPr>
          <w:rFonts w:ascii="Arial" w:hAnsi="Arial" w:cs="Arial"/>
        </w:rPr>
      </w:pPr>
    </w:p>
    <w:p w14:paraId="6902BE83" w14:textId="77777777" w:rsidR="00EB61B7" w:rsidRDefault="002D4419" w:rsidP="002D4419">
      <w:pPr>
        <w:spacing w:line="276" w:lineRule="auto"/>
        <w:ind w:right="-94"/>
        <w:jc w:val="both"/>
        <w:rPr>
          <w:rFonts w:ascii="Arial" w:hAnsi="Arial" w:cs="Arial"/>
        </w:rPr>
      </w:pPr>
      <w:r w:rsidRPr="002D4419">
        <w:rPr>
          <w:rFonts w:ascii="Arial" w:hAnsi="Arial" w:cs="Arial"/>
        </w:rPr>
        <w:lastRenderedPageBreak/>
        <w:t>Las acciones de difusión que se realizaron</w:t>
      </w:r>
      <w:r w:rsidR="00EB61B7">
        <w:rPr>
          <w:rFonts w:ascii="Arial" w:hAnsi="Arial" w:cs="Arial"/>
        </w:rPr>
        <w:t>,</w:t>
      </w:r>
      <w:r w:rsidRPr="002D4419">
        <w:rPr>
          <w:rFonts w:ascii="Arial" w:hAnsi="Arial" w:cs="Arial"/>
        </w:rPr>
        <w:t xml:space="preserve"> fueron entre otras, foros virtuales, reuniones presenciales y llevándose a cabo por miembros de las diferentes direcciones de este Instituto que forman parte del SPEN, cumpliendo con los criterios establecidos en los lineamientos que para tal efecto fueron emitidos. </w:t>
      </w:r>
    </w:p>
    <w:p w14:paraId="08141709" w14:textId="77777777" w:rsidR="00EB61B7" w:rsidRDefault="00EB61B7" w:rsidP="002D4419">
      <w:pPr>
        <w:spacing w:line="276" w:lineRule="auto"/>
        <w:ind w:right="-94"/>
        <w:jc w:val="both"/>
        <w:rPr>
          <w:rFonts w:ascii="Arial" w:hAnsi="Arial" w:cs="Arial"/>
        </w:rPr>
      </w:pPr>
    </w:p>
    <w:p w14:paraId="4CB8DB61" w14:textId="0003E7BC" w:rsidR="00727AFD" w:rsidRDefault="002D4419" w:rsidP="002D4419">
      <w:pPr>
        <w:spacing w:line="276" w:lineRule="auto"/>
        <w:ind w:right="-94"/>
        <w:jc w:val="both"/>
        <w:rPr>
          <w:rFonts w:ascii="Arial" w:hAnsi="Arial" w:cs="Arial"/>
        </w:rPr>
      </w:pPr>
      <w:r w:rsidRPr="002D4419">
        <w:rPr>
          <w:rFonts w:ascii="Arial" w:hAnsi="Arial" w:cs="Arial"/>
        </w:rPr>
        <w:t>Finalmente</w:t>
      </w:r>
      <w:r w:rsidR="00EB61B7">
        <w:rPr>
          <w:rFonts w:ascii="Arial" w:hAnsi="Arial" w:cs="Arial"/>
        </w:rPr>
        <w:t>,</w:t>
      </w:r>
      <w:r w:rsidRPr="002D4419">
        <w:rPr>
          <w:rFonts w:ascii="Arial" w:hAnsi="Arial" w:cs="Arial"/>
        </w:rPr>
        <w:t xml:space="preserve"> se elaboró un reporte final con las conclusiones, mismo que fue remitido al Secretario Ejecutivo de este Instituto</w:t>
      </w:r>
      <w:r w:rsidR="00EB61B7">
        <w:rPr>
          <w:rFonts w:ascii="Arial" w:hAnsi="Arial" w:cs="Arial"/>
        </w:rPr>
        <w:t>,</w:t>
      </w:r>
      <w:r w:rsidRPr="002D4419">
        <w:rPr>
          <w:rFonts w:ascii="Arial" w:hAnsi="Arial" w:cs="Arial"/>
        </w:rPr>
        <w:t xml:space="preserve"> vía correo electrónico</w:t>
      </w:r>
      <w:r w:rsidR="00EB61B7">
        <w:rPr>
          <w:rFonts w:ascii="Arial" w:hAnsi="Arial" w:cs="Arial"/>
        </w:rPr>
        <w:t>,</w:t>
      </w:r>
      <w:r w:rsidRPr="002D4419">
        <w:rPr>
          <w:rFonts w:ascii="Arial" w:hAnsi="Arial" w:cs="Arial"/>
        </w:rPr>
        <w:t xml:space="preserve"> el día jueves 28 de abril del presente año.</w:t>
      </w:r>
    </w:p>
    <w:p w14:paraId="1C0D8A23" w14:textId="77777777" w:rsidR="008D5C3E" w:rsidRDefault="008D5C3E" w:rsidP="008B2819">
      <w:pPr>
        <w:spacing w:line="276" w:lineRule="auto"/>
        <w:ind w:right="-94"/>
        <w:jc w:val="both"/>
        <w:rPr>
          <w:rFonts w:ascii="Arial" w:hAnsi="Arial" w:cs="Arial"/>
        </w:rPr>
      </w:pPr>
    </w:p>
    <w:p w14:paraId="08275F79" w14:textId="77777777" w:rsidR="00EB61B7" w:rsidRDefault="00330AAD" w:rsidP="00330AAD">
      <w:pPr>
        <w:spacing w:line="276" w:lineRule="auto"/>
        <w:ind w:right="-94"/>
        <w:jc w:val="both"/>
        <w:rPr>
          <w:rFonts w:ascii="Arial" w:hAnsi="Arial" w:cs="Arial"/>
        </w:rPr>
      </w:pPr>
      <w:r w:rsidRPr="00330AAD">
        <w:rPr>
          <w:rFonts w:ascii="Arial" w:hAnsi="Arial" w:cs="Arial"/>
        </w:rPr>
        <w:t>En relación a la meta colecti</w:t>
      </w:r>
      <w:r w:rsidR="00EB61B7">
        <w:rPr>
          <w:rFonts w:ascii="Arial" w:hAnsi="Arial" w:cs="Arial"/>
        </w:rPr>
        <w:t>va denominada con el número 3</w:t>
      </w:r>
      <w:r w:rsidRPr="00330AAD">
        <w:rPr>
          <w:rFonts w:ascii="Arial" w:hAnsi="Arial" w:cs="Arial"/>
        </w:rPr>
        <w:t>, cuyo tema fue la capacitación a las consejeras y consejeros electorales para las sesion</w:t>
      </w:r>
      <w:r w:rsidR="00EB61B7">
        <w:rPr>
          <w:rFonts w:ascii="Arial" w:hAnsi="Arial" w:cs="Arial"/>
        </w:rPr>
        <w:t>es especiales de cómputos para p</w:t>
      </w:r>
      <w:r w:rsidRPr="00330AAD">
        <w:rPr>
          <w:rFonts w:ascii="Arial" w:hAnsi="Arial" w:cs="Arial"/>
        </w:rPr>
        <w:t>r</w:t>
      </w:r>
      <w:r>
        <w:rPr>
          <w:rFonts w:ascii="Arial" w:hAnsi="Arial" w:cs="Arial"/>
        </w:rPr>
        <w:t xml:space="preserve">ocesos </w:t>
      </w:r>
      <w:r w:rsidR="00EB61B7">
        <w:rPr>
          <w:rFonts w:ascii="Arial" w:hAnsi="Arial" w:cs="Arial"/>
        </w:rPr>
        <w:t>e</w:t>
      </w:r>
      <w:r>
        <w:rPr>
          <w:rFonts w:ascii="Arial" w:hAnsi="Arial" w:cs="Arial"/>
        </w:rPr>
        <w:t xml:space="preserve">lectorales en este año. </w:t>
      </w:r>
    </w:p>
    <w:p w14:paraId="5FF32367" w14:textId="77777777" w:rsidR="00EB61B7" w:rsidRDefault="00EB61B7" w:rsidP="00330AAD">
      <w:pPr>
        <w:spacing w:line="276" w:lineRule="auto"/>
        <w:ind w:right="-94"/>
        <w:jc w:val="both"/>
        <w:rPr>
          <w:rFonts w:ascii="Arial" w:hAnsi="Arial" w:cs="Arial"/>
        </w:rPr>
      </w:pPr>
    </w:p>
    <w:p w14:paraId="70F9655A" w14:textId="77777777" w:rsidR="00EB61B7" w:rsidRDefault="00EB61B7" w:rsidP="00330AAD">
      <w:pPr>
        <w:spacing w:line="276" w:lineRule="auto"/>
        <w:ind w:right="-94"/>
        <w:jc w:val="both"/>
        <w:rPr>
          <w:rFonts w:ascii="Arial" w:hAnsi="Arial" w:cs="Arial"/>
        </w:rPr>
      </w:pPr>
      <w:r>
        <w:rPr>
          <w:rFonts w:ascii="Arial" w:hAnsi="Arial" w:cs="Arial"/>
        </w:rPr>
        <w:t>En relación a esta meta, la D</w:t>
      </w:r>
      <w:r w:rsidR="00330AAD" w:rsidRPr="00330AAD">
        <w:rPr>
          <w:rFonts w:ascii="Arial" w:hAnsi="Arial" w:cs="Arial"/>
        </w:rPr>
        <w:t xml:space="preserve">irección de </w:t>
      </w:r>
      <w:r>
        <w:rPr>
          <w:rFonts w:ascii="Arial" w:hAnsi="Arial" w:cs="Arial"/>
        </w:rPr>
        <w:t>O</w:t>
      </w:r>
      <w:r w:rsidR="00330AAD" w:rsidRPr="00330AAD">
        <w:rPr>
          <w:rFonts w:ascii="Arial" w:hAnsi="Arial" w:cs="Arial"/>
        </w:rPr>
        <w:t xml:space="preserve">rganización </w:t>
      </w:r>
      <w:r>
        <w:rPr>
          <w:rFonts w:ascii="Arial" w:hAnsi="Arial" w:cs="Arial"/>
        </w:rPr>
        <w:t>E</w:t>
      </w:r>
      <w:r w:rsidR="00330AAD" w:rsidRPr="00330AAD">
        <w:rPr>
          <w:rFonts w:ascii="Arial" w:hAnsi="Arial" w:cs="Arial"/>
        </w:rPr>
        <w:t>lectoral solicitó</w:t>
      </w:r>
      <w:r>
        <w:rPr>
          <w:rFonts w:ascii="Arial" w:hAnsi="Arial" w:cs="Arial"/>
        </w:rPr>
        <w:t>,</w:t>
      </w:r>
      <w:r w:rsidR="00330AAD" w:rsidRPr="00330AAD">
        <w:rPr>
          <w:rFonts w:ascii="Arial" w:hAnsi="Arial" w:cs="Arial"/>
        </w:rPr>
        <w:t xml:space="preserve"> por medio del memorándum en fecha 25 de mar</w:t>
      </w:r>
      <w:r>
        <w:rPr>
          <w:rFonts w:ascii="Arial" w:hAnsi="Arial" w:cs="Arial"/>
        </w:rPr>
        <w:t>zo de este año, al titular del Ó</w:t>
      </w:r>
      <w:r w:rsidR="00330AAD" w:rsidRPr="00330AAD">
        <w:rPr>
          <w:rFonts w:ascii="Arial" w:hAnsi="Arial" w:cs="Arial"/>
        </w:rPr>
        <w:t xml:space="preserve">rgano de </w:t>
      </w:r>
      <w:r>
        <w:rPr>
          <w:rFonts w:ascii="Arial" w:hAnsi="Arial" w:cs="Arial"/>
        </w:rPr>
        <w:t>E</w:t>
      </w:r>
      <w:r w:rsidR="00330AAD" w:rsidRPr="00330AAD">
        <w:rPr>
          <w:rFonts w:ascii="Arial" w:hAnsi="Arial" w:cs="Arial"/>
        </w:rPr>
        <w:t>nlace del SPEN, que se solicitara la modificación o eliminación de la presente meta, la cual no resultaba procedente</w:t>
      </w:r>
      <w:r>
        <w:rPr>
          <w:rFonts w:ascii="Arial" w:hAnsi="Arial" w:cs="Arial"/>
        </w:rPr>
        <w:t>,</w:t>
      </w:r>
      <w:r w:rsidR="00330AAD" w:rsidRPr="00330AAD">
        <w:rPr>
          <w:rFonts w:ascii="Arial" w:hAnsi="Arial" w:cs="Arial"/>
        </w:rPr>
        <w:t xml:space="preserve"> dado que este Instituto no tiene en curso la organización de algún proceso electoral. </w:t>
      </w:r>
    </w:p>
    <w:p w14:paraId="0C0B76C2" w14:textId="77777777" w:rsidR="00EB61B7" w:rsidRDefault="00EB61B7" w:rsidP="00330AAD">
      <w:pPr>
        <w:spacing w:line="276" w:lineRule="auto"/>
        <w:ind w:right="-94"/>
        <w:jc w:val="both"/>
        <w:rPr>
          <w:rFonts w:ascii="Arial" w:hAnsi="Arial" w:cs="Arial"/>
        </w:rPr>
      </w:pPr>
    </w:p>
    <w:p w14:paraId="6D07B499" w14:textId="75F61100" w:rsidR="00330AAD" w:rsidRDefault="00330AAD" w:rsidP="00330AAD">
      <w:pPr>
        <w:spacing w:line="276" w:lineRule="auto"/>
        <w:ind w:right="-94"/>
        <w:jc w:val="both"/>
        <w:rPr>
          <w:rFonts w:ascii="Arial" w:hAnsi="Arial" w:cs="Arial"/>
        </w:rPr>
      </w:pPr>
      <w:r w:rsidRPr="00330AAD">
        <w:rPr>
          <w:rFonts w:ascii="Arial" w:hAnsi="Arial" w:cs="Arial"/>
        </w:rPr>
        <w:t>Cabe aclarar</w:t>
      </w:r>
      <w:r w:rsidR="00EB61B7">
        <w:rPr>
          <w:rFonts w:ascii="Arial" w:hAnsi="Arial" w:cs="Arial"/>
        </w:rPr>
        <w:t>,</w:t>
      </w:r>
      <w:r w:rsidRPr="00330AAD">
        <w:rPr>
          <w:rFonts w:ascii="Arial" w:hAnsi="Arial" w:cs="Arial"/>
        </w:rPr>
        <w:t xml:space="preserve"> que en este memorándum se mencionó la elección extraordinaria pendiente de realizar en el municipio de  </w:t>
      </w:r>
      <w:proofErr w:type="spellStart"/>
      <w:r w:rsidRPr="00330AAD">
        <w:rPr>
          <w:rFonts w:ascii="Arial" w:hAnsi="Arial" w:cs="Arial"/>
        </w:rPr>
        <w:t>Jilotlán</w:t>
      </w:r>
      <w:proofErr w:type="spellEnd"/>
      <w:r w:rsidRPr="00330AAD">
        <w:rPr>
          <w:rFonts w:ascii="Arial" w:hAnsi="Arial" w:cs="Arial"/>
        </w:rPr>
        <w:t xml:space="preserve"> de Dolores</w:t>
      </w:r>
      <w:r w:rsidR="00EB61B7">
        <w:rPr>
          <w:rFonts w:ascii="Arial" w:hAnsi="Arial" w:cs="Arial"/>
        </w:rPr>
        <w:t>,</w:t>
      </w:r>
      <w:r w:rsidRPr="00330AAD">
        <w:rPr>
          <w:rFonts w:ascii="Arial" w:hAnsi="Arial" w:cs="Arial"/>
        </w:rPr>
        <w:t xml:space="preserve"> de acuerdo a la sentencia JIN-085/2021</w:t>
      </w:r>
      <w:r w:rsidR="00EB61B7">
        <w:rPr>
          <w:rFonts w:ascii="Arial" w:hAnsi="Arial" w:cs="Arial"/>
        </w:rPr>
        <w:t>, más s</w:t>
      </w:r>
      <w:r w:rsidRPr="00330AAD">
        <w:rPr>
          <w:rFonts w:ascii="Arial" w:hAnsi="Arial" w:cs="Arial"/>
        </w:rPr>
        <w:t>in embargo, como el cumplimiento de la meta está marcado para el mes de junio, y al no haber una determinación por parte del Congreso del Estado para la realización de dicho proceso electoral, se remitió un oficio por parte del DESPEN de la Ciudad de México del INE, donde se indicó que una vez concluido el periodo de evaluación</w:t>
      </w:r>
      <w:r w:rsidR="00EB61B7">
        <w:rPr>
          <w:rFonts w:ascii="Arial" w:hAnsi="Arial" w:cs="Arial"/>
        </w:rPr>
        <w:t>,</w:t>
      </w:r>
      <w:r w:rsidRPr="00330AAD">
        <w:rPr>
          <w:rFonts w:ascii="Arial" w:hAnsi="Arial" w:cs="Arial"/>
        </w:rPr>
        <w:t xml:space="preserve"> en este mes de junio</w:t>
      </w:r>
      <w:r w:rsidR="00EB61B7">
        <w:rPr>
          <w:rFonts w:ascii="Arial" w:hAnsi="Arial" w:cs="Arial"/>
        </w:rPr>
        <w:t>,</w:t>
      </w:r>
      <w:r w:rsidRPr="00330AAD">
        <w:rPr>
          <w:rFonts w:ascii="Arial" w:hAnsi="Arial" w:cs="Arial"/>
        </w:rPr>
        <w:t xml:space="preserve"> y en caso de que no haya sido necesaria la organización de algún proceso electoral extraordinario, se procedería a la eliminación de la</w:t>
      </w:r>
      <w:r>
        <w:rPr>
          <w:rFonts w:ascii="Arial" w:hAnsi="Arial" w:cs="Arial"/>
        </w:rPr>
        <w:t xml:space="preserve"> meta del esquema de evaluación, es decir, no se obvió el cumplimiento de dicha meta, se solicitó una consideración al respecto y la misma fue eliminada.</w:t>
      </w:r>
    </w:p>
    <w:p w14:paraId="6D6CFEC8" w14:textId="77777777" w:rsidR="00886DE1" w:rsidRDefault="00886DE1" w:rsidP="00330AAD">
      <w:pPr>
        <w:spacing w:line="276" w:lineRule="auto"/>
        <w:ind w:right="-94"/>
        <w:jc w:val="both"/>
        <w:rPr>
          <w:rFonts w:ascii="Arial" w:hAnsi="Arial" w:cs="Arial"/>
        </w:rPr>
      </w:pPr>
    </w:p>
    <w:p w14:paraId="4895B726" w14:textId="60D4762A" w:rsidR="00330AAD" w:rsidRDefault="00330AAD" w:rsidP="00330AAD">
      <w:pPr>
        <w:spacing w:line="276" w:lineRule="auto"/>
        <w:ind w:right="-94"/>
        <w:jc w:val="both"/>
        <w:rPr>
          <w:rFonts w:ascii="Arial" w:hAnsi="Arial" w:cs="Arial"/>
        </w:rPr>
      </w:pPr>
      <w:r w:rsidRPr="00330AAD">
        <w:rPr>
          <w:rFonts w:ascii="Arial" w:hAnsi="Arial" w:cs="Arial"/>
        </w:rPr>
        <w:t xml:space="preserve">En relación a la meta colectiva número </w:t>
      </w:r>
      <w:r w:rsidR="00EB61B7">
        <w:rPr>
          <w:rFonts w:ascii="Arial" w:hAnsi="Arial" w:cs="Arial"/>
        </w:rPr>
        <w:t>4</w:t>
      </w:r>
      <w:r w:rsidRPr="00330AAD">
        <w:rPr>
          <w:rFonts w:ascii="Arial" w:hAnsi="Arial" w:cs="Arial"/>
        </w:rPr>
        <w:t>, cuyo tema fue capacitar al personal de apoyo y/o adscrito al Dirección de Organización Electoral</w:t>
      </w:r>
      <w:r w:rsidR="00EB61B7">
        <w:rPr>
          <w:rFonts w:ascii="Arial" w:hAnsi="Arial" w:cs="Arial"/>
        </w:rPr>
        <w:t>,</w:t>
      </w:r>
      <w:r w:rsidRPr="00330AAD">
        <w:rPr>
          <w:rFonts w:ascii="Arial" w:hAnsi="Arial" w:cs="Arial"/>
        </w:rPr>
        <w:t xml:space="preserve"> qu</w:t>
      </w:r>
      <w:r>
        <w:rPr>
          <w:rFonts w:ascii="Arial" w:hAnsi="Arial" w:cs="Arial"/>
        </w:rPr>
        <w:t>e no es miembro del SPEN</w:t>
      </w:r>
      <w:r w:rsidR="00EB61B7">
        <w:rPr>
          <w:rFonts w:ascii="Arial" w:hAnsi="Arial" w:cs="Arial"/>
        </w:rPr>
        <w:t>, pues, l</w:t>
      </w:r>
      <w:r w:rsidRPr="00330AAD">
        <w:rPr>
          <w:rFonts w:ascii="Arial" w:hAnsi="Arial" w:cs="Arial"/>
        </w:rPr>
        <w:t xml:space="preserve">es comento que es el personal que a su vez estaba realizando la rehabilitación del material electoral. Estas ocho personas recibieron durante los días </w:t>
      </w:r>
      <w:r w:rsidRPr="00330AAD">
        <w:rPr>
          <w:rFonts w:ascii="Arial" w:hAnsi="Arial" w:cs="Arial"/>
        </w:rPr>
        <w:lastRenderedPageBreak/>
        <w:t>29 de abril, 2, 3, 4 y 6 de mayo de este año, los cursos virtuales por medio de la plataforma Zoom</w:t>
      </w:r>
      <w:r w:rsidR="00EB61B7">
        <w:rPr>
          <w:rFonts w:ascii="Arial" w:hAnsi="Arial" w:cs="Arial"/>
        </w:rPr>
        <w:t>,</w:t>
      </w:r>
      <w:r w:rsidRPr="00330AAD">
        <w:rPr>
          <w:rFonts w:ascii="Arial" w:hAnsi="Arial" w:cs="Arial"/>
        </w:rPr>
        <w:t xml:space="preserve"> con la presencia de un servidor y los siete miembros del Servicio Profesional Electoral que conforman esta dirección. A estas 8 personas que trabajaron en su momento en la bodega, se les dieron los siguientes temas:</w:t>
      </w:r>
    </w:p>
    <w:p w14:paraId="5948575B" w14:textId="77777777" w:rsidR="00330AAD" w:rsidRDefault="00330AAD" w:rsidP="00330AAD">
      <w:pPr>
        <w:spacing w:line="276" w:lineRule="auto"/>
        <w:ind w:right="-94"/>
        <w:jc w:val="both"/>
        <w:rPr>
          <w:rFonts w:ascii="Arial" w:hAnsi="Arial" w:cs="Arial"/>
        </w:rPr>
      </w:pPr>
    </w:p>
    <w:p w14:paraId="64EA9413" w14:textId="77777777" w:rsidR="00EB61B7" w:rsidRDefault="00330AAD" w:rsidP="00330AAD">
      <w:pPr>
        <w:spacing w:line="276" w:lineRule="auto"/>
        <w:ind w:right="-94"/>
        <w:jc w:val="both"/>
        <w:rPr>
          <w:rFonts w:ascii="Arial" w:hAnsi="Arial" w:cs="Arial"/>
        </w:rPr>
      </w:pPr>
      <w:r>
        <w:rPr>
          <w:rFonts w:ascii="Arial" w:hAnsi="Arial" w:cs="Arial"/>
        </w:rPr>
        <w:t>En primer lugar</w:t>
      </w:r>
      <w:r w:rsidR="00EB61B7">
        <w:rPr>
          <w:rFonts w:ascii="Arial" w:hAnsi="Arial" w:cs="Arial"/>
        </w:rPr>
        <w:t>:</w:t>
      </w:r>
      <w:r>
        <w:rPr>
          <w:rFonts w:ascii="Arial" w:hAnsi="Arial" w:cs="Arial"/>
        </w:rPr>
        <w:t xml:space="preserve"> </w:t>
      </w:r>
      <w:r w:rsidR="00EB61B7">
        <w:rPr>
          <w:rFonts w:ascii="Arial" w:hAnsi="Arial" w:cs="Arial"/>
        </w:rPr>
        <w:t>“E</w:t>
      </w:r>
      <w:r w:rsidRPr="00330AAD">
        <w:rPr>
          <w:rFonts w:ascii="Arial" w:hAnsi="Arial" w:cs="Arial"/>
        </w:rPr>
        <w:t>lementos que constituyen el equipamiento y acondicionamiento de las bodegas electorales y la documentación electoral</w:t>
      </w:r>
      <w:r w:rsidR="00EB61B7">
        <w:rPr>
          <w:rFonts w:ascii="Arial" w:hAnsi="Arial" w:cs="Arial"/>
        </w:rPr>
        <w:t>”</w:t>
      </w:r>
      <w:r w:rsidRPr="00330AAD">
        <w:rPr>
          <w:rFonts w:ascii="Arial" w:hAnsi="Arial" w:cs="Arial"/>
        </w:rPr>
        <w:t>, impartido por Jesús Eliseo Maciel Íñiguez y Víctor Manuel Cabrera Meléndez, el 29 de abril.</w:t>
      </w:r>
      <w:r>
        <w:rPr>
          <w:rFonts w:ascii="Arial" w:hAnsi="Arial" w:cs="Arial"/>
        </w:rPr>
        <w:t xml:space="preserve"> </w:t>
      </w:r>
    </w:p>
    <w:p w14:paraId="1DB23211" w14:textId="77777777" w:rsidR="00EB61B7" w:rsidRDefault="00EB61B7" w:rsidP="00330AAD">
      <w:pPr>
        <w:spacing w:line="276" w:lineRule="auto"/>
        <w:ind w:right="-94"/>
        <w:jc w:val="both"/>
        <w:rPr>
          <w:rFonts w:ascii="Arial" w:hAnsi="Arial" w:cs="Arial"/>
        </w:rPr>
      </w:pPr>
    </w:p>
    <w:p w14:paraId="2921BB96" w14:textId="77777777" w:rsidR="00EB61B7" w:rsidRDefault="00330AAD" w:rsidP="00330AAD">
      <w:pPr>
        <w:spacing w:line="276" w:lineRule="auto"/>
        <w:ind w:right="-94"/>
        <w:jc w:val="both"/>
        <w:rPr>
          <w:rFonts w:ascii="Arial" w:hAnsi="Arial" w:cs="Arial"/>
        </w:rPr>
      </w:pPr>
      <w:r>
        <w:rPr>
          <w:rFonts w:ascii="Arial" w:hAnsi="Arial" w:cs="Arial"/>
        </w:rPr>
        <w:t>Con temas importantes respecto a las bodegas electorales para hacer de conocimiento y discusión sobre cuáles son los lineamientos para</w:t>
      </w:r>
      <w:r w:rsidR="00A51D45">
        <w:rPr>
          <w:rFonts w:ascii="Arial" w:hAnsi="Arial" w:cs="Arial"/>
        </w:rPr>
        <w:t xml:space="preserve"> la instalación de</w:t>
      </w:r>
      <w:r>
        <w:rPr>
          <w:rFonts w:ascii="Arial" w:hAnsi="Arial" w:cs="Arial"/>
        </w:rPr>
        <w:t xml:space="preserve"> una bodega electoral</w:t>
      </w:r>
      <w:r w:rsidR="00EB61B7">
        <w:rPr>
          <w:rFonts w:ascii="Arial" w:hAnsi="Arial" w:cs="Arial"/>
        </w:rPr>
        <w:t>, qué</w:t>
      </w:r>
      <w:r w:rsidR="00A51D45">
        <w:rPr>
          <w:rFonts w:ascii="Arial" w:hAnsi="Arial" w:cs="Arial"/>
        </w:rPr>
        <w:t xml:space="preserve"> requisitos debe de reunir la finca,</w:t>
      </w:r>
      <w:r w:rsidR="00EB61B7">
        <w:rPr>
          <w:rFonts w:ascii="Arial" w:hAnsi="Arial" w:cs="Arial"/>
        </w:rPr>
        <w:t>…</w:t>
      </w:r>
      <w:r w:rsidR="00A51D45">
        <w:rPr>
          <w:rFonts w:ascii="Arial" w:hAnsi="Arial" w:cs="Arial"/>
        </w:rPr>
        <w:t xml:space="preserve"> va a </w:t>
      </w:r>
      <w:r w:rsidR="00126B30">
        <w:rPr>
          <w:rFonts w:ascii="Arial" w:hAnsi="Arial" w:cs="Arial"/>
        </w:rPr>
        <w:t>estar</w:t>
      </w:r>
      <w:r w:rsidR="00A51D45">
        <w:rPr>
          <w:rFonts w:ascii="Arial" w:hAnsi="Arial" w:cs="Arial"/>
        </w:rPr>
        <w:t xml:space="preserve"> a cargo del espacio denominado</w:t>
      </w:r>
      <w:r w:rsidR="00EB61B7">
        <w:rPr>
          <w:rFonts w:ascii="Arial" w:hAnsi="Arial" w:cs="Arial"/>
        </w:rPr>
        <w:t>…</w:t>
      </w:r>
      <w:r w:rsidR="00A51D45">
        <w:rPr>
          <w:rFonts w:ascii="Arial" w:hAnsi="Arial" w:cs="Arial"/>
        </w:rPr>
        <w:t xml:space="preserve"> como la sede del Consejo Distrital, las características que debe de tener, su acondicionamiento con equipo de audio y de video, así como detectores de movimiento y todo aquel espectro que sirve para garantizar la seguridad de la documentación electoral mientras está resguardada en estos espacios. </w:t>
      </w:r>
    </w:p>
    <w:p w14:paraId="686E598A" w14:textId="77777777" w:rsidR="00EB61B7" w:rsidRDefault="00EB61B7" w:rsidP="00330AAD">
      <w:pPr>
        <w:spacing w:line="276" w:lineRule="auto"/>
        <w:ind w:right="-94"/>
        <w:jc w:val="both"/>
        <w:rPr>
          <w:rFonts w:ascii="Arial" w:hAnsi="Arial" w:cs="Arial"/>
        </w:rPr>
      </w:pPr>
    </w:p>
    <w:p w14:paraId="19DFA340" w14:textId="6C5C5241" w:rsidR="00330AAD" w:rsidRDefault="00A51D45" w:rsidP="00330AAD">
      <w:pPr>
        <w:spacing w:line="276" w:lineRule="auto"/>
        <w:ind w:right="-94"/>
        <w:jc w:val="both"/>
        <w:rPr>
          <w:rFonts w:ascii="Arial" w:hAnsi="Arial" w:cs="Arial"/>
        </w:rPr>
      </w:pPr>
      <w:r>
        <w:rPr>
          <w:rFonts w:ascii="Arial" w:hAnsi="Arial" w:cs="Arial"/>
        </w:rPr>
        <w:t>Otro tema interesante</w:t>
      </w:r>
      <w:r w:rsidR="00EB61B7">
        <w:rPr>
          <w:rFonts w:ascii="Arial" w:hAnsi="Arial" w:cs="Arial"/>
        </w:rPr>
        <w:t>,</w:t>
      </w:r>
      <w:r>
        <w:rPr>
          <w:rFonts w:ascii="Arial" w:hAnsi="Arial" w:cs="Arial"/>
        </w:rPr>
        <w:t xml:space="preserve"> fue la documentación </w:t>
      </w:r>
      <w:r w:rsidR="00EB61B7">
        <w:rPr>
          <w:rFonts w:ascii="Arial" w:hAnsi="Arial" w:cs="Arial"/>
        </w:rPr>
        <w:t>y los materiales electorales, có</w:t>
      </w:r>
      <w:r>
        <w:rPr>
          <w:rFonts w:ascii="Arial" w:hAnsi="Arial" w:cs="Arial"/>
        </w:rPr>
        <w:t xml:space="preserve">mo se lleva a cabo el diseño, supervisión, producción y traslado de las mismas, así como qué hacer en caso de que la documentación tenga algún faltante o cuente con algún daño de impresión, poder llenar los reportes respectivos y poder realizar la sustitución y el complemento inmediato por parte de esta </w:t>
      </w:r>
      <w:r w:rsidR="005C7A02">
        <w:rPr>
          <w:rFonts w:ascii="Arial" w:hAnsi="Arial" w:cs="Arial"/>
        </w:rPr>
        <w:t xml:space="preserve">propia </w:t>
      </w:r>
      <w:r>
        <w:rPr>
          <w:rFonts w:ascii="Arial" w:hAnsi="Arial" w:cs="Arial"/>
        </w:rPr>
        <w:t>dirección.</w:t>
      </w:r>
    </w:p>
    <w:p w14:paraId="21CB8794" w14:textId="77777777" w:rsidR="00A51D45" w:rsidRDefault="00A51D45" w:rsidP="00330AAD">
      <w:pPr>
        <w:spacing w:line="276" w:lineRule="auto"/>
        <w:ind w:right="-94"/>
        <w:jc w:val="both"/>
        <w:rPr>
          <w:rFonts w:ascii="Arial" w:hAnsi="Arial" w:cs="Arial"/>
        </w:rPr>
      </w:pPr>
    </w:p>
    <w:p w14:paraId="2D516223" w14:textId="42B0ED88" w:rsidR="00A51D45" w:rsidRDefault="005C7A02" w:rsidP="00330AAD">
      <w:pPr>
        <w:spacing w:line="276" w:lineRule="auto"/>
        <w:ind w:right="-94"/>
        <w:jc w:val="both"/>
        <w:rPr>
          <w:rFonts w:ascii="Arial" w:hAnsi="Arial" w:cs="Arial"/>
        </w:rPr>
      </w:pPr>
      <w:r>
        <w:rPr>
          <w:rFonts w:ascii="Arial" w:hAnsi="Arial" w:cs="Arial"/>
        </w:rPr>
        <w:t>En segundo lugar,</w:t>
      </w:r>
      <w:r w:rsidR="00A51D45">
        <w:rPr>
          <w:rFonts w:ascii="Arial" w:hAnsi="Arial" w:cs="Arial"/>
        </w:rPr>
        <w:t xml:space="preserve"> el tema </w:t>
      </w:r>
      <w:r>
        <w:rPr>
          <w:rFonts w:ascii="Arial" w:hAnsi="Arial" w:cs="Arial"/>
        </w:rPr>
        <w:t>sobre la</w:t>
      </w:r>
      <w:r w:rsidR="00A51D45">
        <w:rPr>
          <w:rFonts w:ascii="Arial" w:hAnsi="Arial" w:cs="Arial"/>
        </w:rPr>
        <w:t xml:space="preserve"> ubicación y clasificación de c</w:t>
      </w:r>
      <w:r w:rsidR="00A51D45" w:rsidRPr="00A51D45">
        <w:rPr>
          <w:rFonts w:ascii="Arial" w:hAnsi="Arial" w:cs="Arial"/>
        </w:rPr>
        <w:t>asillas, donde se re</w:t>
      </w:r>
      <w:r>
        <w:rPr>
          <w:rFonts w:ascii="Arial" w:hAnsi="Arial" w:cs="Arial"/>
        </w:rPr>
        <w:t>visaron</w:t>
      </w:r>
      <w:r w:rsidR="00A51D45" w:rsidRPr="00A51D45">
        <w:rPr>
          <w:rFonts w:ascii="Arial" w:hAnsi="Arial" w:cs="Arial"/>
        </w:rPr>
        <w:t xml:space="preserve"> las diferentes características para el establecimiento de las casillas para la recepción de los votantes, el tipo de lugares para poderlas instalar, así como los recorridos de supervisión e inspección que se hacen de la mano con la junta local para poder llevar a cabo la coordinación en estos trabajos.</w:t>
      </w:r>
    </w:p>
    <w:p w14:paraId="545B63DA" w14:textId="77777777" w:rsidR="00943271" w:rsidRDefault="00943271" w:rsidP="00330AAD">
      <w:pPr>
        <w:spacing w:line="276" w:lineRule="auto"/>
        <w:ind w:right="-94"/>
        <w:jc w:val="both"/>
        <w:rPr>
          <w:rFonts w:ascii="Arial" w:hAnsi="Arial" w:cs="Arial"/>
        </w:rPr>
      </w:pPr>
    </w:p>
    <w:p w14:paraId="51128579" w14:textId="01D1D0FC" w:rsidR="00943271" w:rsidRDefault="00943271" w:rsidP="00330AAD">
      <w:pPr>
        <w:spacing w:line="276" w:lineRule="auto"/>
        <w:ind w:right="-94"/>
        <w:jc w:val="both"/>
        <w:rPr>
          <w:rFonts w:ascii="Arial" w:hAnsi="Arial" w:cs="Arial"/>
        </w:rPr>
      </w:pPr>
      <w:r>
        <w:rPr>
          <w:rFonts w:ascii="Arial" w:hAnsi="Arial" w:cs="Arial"/>
        </w:rPr>
        <w:t>Otr</w:t>
      </w:r>
      <w:r w:rsidR="005C7A02">
        <w:rPr>
          <w:rFonts w:ascii="Arial" w:hAnsi="Arial" w:cs="Arial"/>
        </w:rPr>
        <w:t>a temática</w:t>
      </w:r>
      <w:r>
        <w:rPr>
          <w:rFonts w:ascii="Arial" w:hAnsi="Arial" w:cs="Arial"/>
        </w:rPr>
        <w:t xml:space="preserve"> importante</w:t>
      </w:r>
      <w:r w:rsidR="005C7A02">
        <w:rPr>
          <w:rFonts w:ascii="Arial" w:hAnsi="Arial" w:cs="Arial"/>
        </w:rPr>
        <w:t>,</w:t>
      </w:r>
      <w:r>
        <w:rPr>
          <w:rFonts w:ascii="Arial" w:hAnsi="Arial" w:cs="Arial"/>
        </w:rPr>
        <w:t xml:space="preserve"> </w:t>
      </w:r>
      <w:r w:rsidR="005C7A02">
        <w:rPr>
          <w:rFonts w:ascii="Arial" w:hAnsi="Arial" w:cs="Arial"/>
        </w:rPr>
        <w:t>fue la de o</w:t>
      </w:r>
      <w:r w:rsidRPr="00943271">
        <w:rPr>
          <w:rFonts w:ascii="Arial" w:hAnsi="Arial" w:cs="Arial"/>
        </w:rPr>
        <w:t xml:space="preserve">bservadores </w:t>
      </w:r>
      <w:r w:rsidR="005C7A02">
        <w:rPr>
          <w:rFonts w:ascii="Arial" w:hAnsi="Arial" w:cs="Arial"/>
        </w:rPr>
        <w:t>e</w:t>
      </w:r>
      <w:r w:rsidRPr="00943271">
        <w:rPr>
          <w:rFonts w:ascii="Arial" w:hAnsi="Arial" w:cs="Arial"/>
        </w:rPr>
        <w:t xml:space="preserve">lectorales, respecto a los requisitos para </w:t>
      </w:r>
      <w:r w:rsidR="005C7A02">
        <w:rPr>
          <w:rFonts w:ascii="Arial" w:hAnsi="Arial" w:cs="Arial"/>
        </w:rPr>
        <w:t xml:space="preserve">poder </w:t>
      </w:r>
      <w:r w:rsidRPr="00943271">
        <w:rPr>
          <w:rFonts w:ascii="Arial" w:hAnsi="Arial" w:cs="Arial"/>
        </w:rPr>
        <w:t xml:space="preserve">lograr ser considerado esta figura, su solicitud de acreditación, sus derechos y obligaciones, así como la </w:t>
      </w:r>
      <w:proofErr w:type="spellStart"/>
      <w:r w:rsidRPr="00943271">
        <w:rPr>
          <w:rFonts w:ascii="Arial" w:hAnsi="Arial" w:cs="Arial"/>
        </w:rPr>
        <w:t>rele</w:t>
      </w:r>
      <w:proofErr w:type="spellEnd"/>
      <w:r w:rsidR="005C7A02">
        <w:rPr>
          <w:rFonts w:ascii="Arial" w:hAnsi="Arial" w:cs="Arial"/>
        </w:rPr>
        <w:t>…</w:t>
      </w:r>
      <w:r w:rsidRPr="00943271">
        <w:rPr>
          <w:rFonts w:ascii="Arial" w:hAnsi="Arial" w:cs="Arial"/>
        </w:rPr>
        <w:t xml:space="preserve"> figura para poder dar fe a los trabajo</w:t>
      </w:r>
      <w:r w:rsidR="005C7A02">
        <w:rPr>
          <w:rFonts w:ascii="Arial" w:hAnsi="Arial" w:cs="Arial"/>
        </w:rPr>
        <w:t>s</w:t>
      </w:r>
      <w:r w:rsidRPr="00943271">
        <w:rPr>
          <w:rFonts w:ascii="Arial" w:hAnsi="Arial" w:cs="Arial"/>
        </w:rPr>
        <w:t xml:space="preserve"> dentro del desarrollo de la elección en cada una de las casillas electorales.</w:t>
      </w:r>
    </w:p>
    <w:p w14:paraId="525D6293" w14:textId="77777777" w:rsidR="00943271" w:rsidRDefault="00943271" w:rsidP="00330AAD">
      <w:pPr>
        <w:spacing w:line="276" w:lineRule="auto"/>
        <w:ind w:right="-94"/>
        <w:jc w:val="both"/>
        <w:rPr>
          <w:rFonts w:ascii="Arial" w:hAnsi="Arial" w:cs="Arial"/>
        </w:rPr>
      </w:pPr>
    </w:p>
    <w:p w14:paraId="639B72B3" w14:textId="1BB306BF" w:rsidR="00943271" w:rsidRDefault="00126B30" w:rsidP="00330AAD">
      <w:pPr>
        <w:spacing w:line="276" w:lineRule="auto"/>
        <w:ind w:right="-94"/>
        <w:jc w:val="both"/>
        <w:rPr>
          <w:rFonts w:ascii="Arial" w:hAnsi="Arial" w:cs="Arial"/>
        </w:rPr>
      </w:pPr>
      <w:r>
        <w:rPr>
          <w:rFonts w:ascii="Arial" w:hAnsi="Arial" w:cs="Arial"/>
        </w:rPr>
        <w:lastRenderedPageBreak/>
        <w:t>Así mismo, hubo una</w:t>
      </w:r>
      <w:r w:rsidR="00943271" w:rsidRPr="00943271">
        <w:rPr>
          <w:rFonts w:ascii="Arial" w:hAnsi="Arial" w:cs="Arial"/>
        </w:rPr>
        <w:t xml:space="preserve"> temática sobre sesión especial de cómputo</w:t>
      </w:r>
      <w:r w:rsidR="005C7A02">
        <w:rPr>
          <w:rFonts w:ascii="Arial" w:hAnsi="Arial" w:cs="Arial"/>
        </w:rPr>
        <w:t>,</w:t>
      </w:r>
      <w:r w:rsidR="00943271" w:rsidRPr="00943271">
        <w:rPr>
          <w:rFonts w:ascii="Arial" w:hAnsi="Arial" w:cs="Arial"/>
        </w:rPr>
        <w:t xml:space="preserve"> tanto distrital como municipal, impartido por Raúl Rome</w:t>
      </w:r>
      <w:r w:rsidR="005C7A02">
        <w:rPr>
          <w:rFonts w:ascii="Arial" w:hAnsi="Arial" w:cs="Arial"/>
        </w:rPr>
        <w:t>ro Aceves y Hugo Ramírez García, d</w:t>
      </w:r>
      <w:r w:rsidR="00943271" w:rsidRPr="00943271">
        <w:rPr>
          <w:rFonts w:ascii="Arial" w:hAnsi="Arial" w:cs="Arial"/>
        </w:rPr>
        <w:t>onde se habló sobre la recepción</w:t>
      </w:r>
      <w:r w:rsidR="005C7A02">
        <w:rPr>
          <w:rFonts w:ascii="Arial" w:hAnsi="Arial" w:cs="Arial"/>
        </w:rPr>
        <w:t xml:space="preserve"> de los paquetes electorales, có</w:t>
      </w:r>
      <w:r w:rsidR="00943271" w:rsidRPr="00943271">
        <w:rPr>
          <w:rFonts w:ascii="Arial" w:hAnsi="Arial" w:cs="Arial"/>
        </w:rPr>
        <w:t>mo tenemos que instalar nosotros estas mesas receptoras bajo los lineami</w:t>
      </w:r>
      <w:r w:rsidR="005C7A02">
        <w:rPr>
          <w:rFonts w:ascii="Arial" w:hAnsi="Arial" w:cs="Arial"/>
        </w:rPr>
        <w:t>entos que nos mandata el INE, có</w:t>
      </w:r>
      <w:r w:rsidR="00943271" w:rsidRPr="00943271">
        <w:rPr>
          <w:rFonts w:ascii="Arial" w:hAnsi="Arial" w:cs="Arial"/>
        </w:rPr>
        <w:t>mo realizar el flujograma de esta realización de recepción de paquetes electorales y su llevada a la bodega, así como el personal de apoyo que puede fungir debidamente acreditado por los consejos distritales y municipales en las bodegas electorales.</w:t>
      </w:r>
    </w:p>
    <w:p w14:paraId="7F944F52" w14:textId="77777777" w:rsidR="00943271" w:rsidRDefault="00943271" w:rsidP="00330AAD">
      <w:pPr>
        <w:spacing w:line="276" w:lineRule="auto"/>
        <w:ind w:right="-94"/>
        <w:jc w:val="both"/>
        <w:rPr>
          <w:rFonts w:ascii="Arial" w:hAnsi="Arial" w:cs="Arial"/>
        </w:rPr>
      </w:pPr>
    </w:p>
    <w:p w14:paraId="77B3FBA4" w14:textId="39FBA89D" w:rsidR="00943271" w:rsidRDefault="00943271" w:rsidP="00330AAD">
      <w:pPr>
        <w:spacing w:line="276" w:lineRule="auto"/>
        <w:ind w:right="-94"/>
        <w:jc w:val="both"/>
        <w:rPr>
          <w:rFonts w:ascii="Arial" w:hAnsi="Arial" w:cs="Arial"/>
        </w:rPr>
      </w:pPr>
      <w:r>
        <w:rPr>
          <w:rFonts w:ascii="Arial" w:hAnsi="Arial" w:cs="Arial"/>
        </w:rPr>
        <w:t>Como tema final, se impartió</w:t>
      </w:r>
      <w:r w:rsidR="006C466E">
        <w:rPr>
          <w:rFonts w:ascii="Arial" w:hAnsi="Arial" w:cs="Arial"/>
        </w:rPr>
        <w:t xml:space="preserve"> </w:t>
      </w:r>
      <w:r w:rsidR="006C466E" w:rsidRPr="006C466E">
        <w:rPr>
          <w:rFonts w:ascii="Arial" w:hAnsi="Arial" w:cs="Arial"/>
        </w:rPr>
        <w:t>la relevancia que</w:t>
      </w:r>
      <w:r w:rsidR="00126B30">
        <w:rPr>
          <w:rFonts w:ascii="Arial" w:hAnsi="Arial" w:cs="Arial"/>
        </w:rPr>
        <w:t xml:space="preserve"> tiene la</w:t>
      </w:r>
      <w:r w:rsidR="006C466E" w:rsidRPr="006C466E">
        <w:rPr>
          <w:rFonts w:ascii="Arial" w:hAnsi="Arial" w:cs="Arial"/>
        </w:rPr>
        <w:t xml:space="preserve"> cadena de custodia del propio paquete electoral,  impartido por Héctor Leonardo Ojeda </w:t>
      </w:r>
      <w:r w:rsidR="005C7A02">
        <w:rPr>
          <w:rFonts w:ascii="Arial" w:hAnsi="Arial" w:cs="Arial"/>
        </w:rPr>
        <w:t>Valdivia, d</w:t>
      </w:r>
      <w:r w:rsidR="006C466E" w:rsidRPr="006C466E">
        <w:rPr>
          <w:rFonts w:ascii="Arial" w:hAnsi="Arial" w:cs="Arial"/>
        </w:rPr>
        <w:t>onde se llev</w:t>
      </w:r>
      <w:r w:rsidR="005C7A02">
        <w:rPr>
          <w:rFonts w:ascii="Arial" w:hAnsi="Arial" w:cs="Arial"/>
        </w:rPr>
        <w:t>a</w:t>
      </w:r>
      <w:r w:rsidR="006C466E" w:rsidRPr="006C466E">
        <w:rPr>
          <w:rFonts w:ascii="Arial" w:hAnsi="Arial" w:cs="Arial"/>
        </w:rPr>
        <w:t xml:space="preserve"> a cabo la verificación de los procesos de conteo, sellado y agrupamiento de las boletas electorales, el acomodo del resto de la documentación electoral, la apertura y cierre de las bodegas electorales, así como la entrega de la documentación a los </w:t>
      </w:r>
      <w:r w:rsidR="005C7A02">
        <w:rPr>
          <w:rFonts w:ascii="Arial" w:hAnsi="Arial" w:cs="Arial"/>
        </w:rPr>
        <w:t>p</w:t>
      </w:r>
      <w:r w:rsidR="006C466E" w:rsidRPr="006C466E">
        <w:rPr>
          <w:rFonts w:ascii="Arial" w:hAnsi="Arial" w:cs="Arial"/>
        </w:rPr>
        <w:t xml:space="preserve">residentes de las </w:t>
      </w:r>
      <w:r w:rsidR="005C7A02">
        <w:rPr>
          <w:rFonts w:ascii="Arial" w:hAnsi="Arial" w:cs="Arial"/>
        </w:rPr>
        <w:t>mesas d</w:t>
      </w:r>
      <w:r w:rsidR="006C466E" w:rsidRPr="006C466E">
        <w:rPr>
          <w:rFonts w:ascii="Arial" w:hAnsi="Arial" w:cs="Arial"/>
        </w:rPr>
        <w:t xml:space="preserve">irectivas de </w:t>
      </w:r>
      <w:r w:rsidR="005C7A02">
        <w:rPr>
          <w:rFonts w:ascii="Arial" w:hAnsi="Arial" w:cs="Arial"/>
        </w:rPr>
        <w:t>casilla;</w:t>
      </w:r>
      <w:r w:rsidR="006C466E" w:rsidRPr="006C466E">
        <w:rPr>
          <w:rFonts w:ascii="Arial" w:hAnsi="Arial" w:cs="Arial"/>
        </w:rPr>
        <w:t xml:space="preserve"> la instalación y asesoría que brindan los asistentes electorales durante la Jornada Electoral, así como también las pruebas que se realizan </w:t>
      </w:r>
      <w:r w:rsidR="006C466E" w:rsidRPr="005C7A02">
        <w:rPr>
          <w:rFonts w:ascii="Arial" w:hAnsi="Arial" w:cs="Arial"/>
          <w:i/>
        </w:rPr>
        <w:t>in situ</w:t>
      </w:r>
      <w:r w:rsidR="005C7A02">
        <w:rPr>
          <w:rFonts w:ascii="Arial" w:hAnsi="Arial" w:cs="Arial"/>
        </w:rPr>
        <w:t>,</w:t>
      </w:r>
      <w:r w:rsidR="006C466E" w:rsidRPr="006C466E">
        <w:rPr>
          <w:rFonts w:ascii="Arial" w:hAnsi="Arial" w:cs="Arial"/>
        </w:rPr>
        <w:t xml:space="preserve"> a la documentación electoral a través de las láminas que para tal efecto se producen o las luces ultravioletas, así como también la implementación de los mecanismos de recolección de los paquetes electorales</w:t>
      </w:r>
      <w:r w:rsidR="006C466E">
        <w:rPr>
          <w:rFonts w:ascii="Arial" w:hAnsi="Arial" w:cs="Arial"/>
        </w:rPr>
        <w:t>.</w:t>
      </w:r>
    </w:p>
    <w:p w14:paraId="7A2108F5" w14:textId="77777777" w:rsidR="006C466E" w:rsidRDefault="006C466E" w:rsidP="00330AAD">
      <w:pPr>
        <w:spacing w:line="276" w:lineRule="auto"/>
        <w:ind w:right="-94"/>
        <w:jc w:val="both"/>
        <w:rPr>
          <w:rFonts w:ascii="Arial" w:hAnsi="Arial" w:cs="Arial"/>
        </w:rPr>
      </w:pPr>
    </w:p>
    <w:p w14:paraId="3CD0F168" w14:textId="77777777" w:rsidR="005C7A02" w:rsidRDefault="005C7A02" w:rsidP="00330AAD">
      <w:pPr>
        <w:spacing w:line="276" w:lineRule="auto"/>
        <w:ind w:right="-94"/>
        <w:jc w:val="both"/>
        <w:rPr>
          <w:rFonts w:ascii="Arial" w:hAnsi="Arial" w:cs="Arial"/>
        </w:rPr>
      </w:pPr>
      <w:r>
        <w:rPr>
          <w:rFonts w:ascii="Arial" w:hAnsi="Arial" w:cs="Arial"/>
        </w:rPr>
        <w:t>La última m</w:t>
      </w:r>
      <w:r w:rsidR="008D5DB9" w:rsidRPr="008D5DB9">
        <w:rPr>
          <w:rFonts w:ascii="Arial" w:hAnsi="Arial" w:cs="Arial"/>
        </w:rPr>
        <w:t>eta colectiva que cumplieron los miembros del SPEN</w:t>
      </w:r>
      <w:r>
        <w:rPr>
          <w:rFonts w:ascii="Arial" w:hAnsi="Arial" w:cs="Arial"/>
        </w:rPr>
        <w:t>,</w:t>
      </w:r>
      <w:r w:rsidR="008D5DB9" w:rsidRPr="008D5DB9">
        <w:rPr>
          <w:rFonts w:ascii="Arial" w:hAnsi="Arial" w:cs="Arial"/>
        </w:rPr>
        <w:t xml:space="preserve"> fue la número </w:t>
      </w:r>
      <w:r>
        <w:rPr>
          <w:rFonts w:ascii="Arial" w:hAnsi="Arial" w:cs="Arial"/>
        </w:rPr>
        <w:t xml:space="preserve">9, </w:t>
      </w:r>
      <w:r w:rsidR="008D5DB9" w:rsidRPr="008D5DB9">
        <w:rPr>
          <w:rFonts w:ascii="Arial" w:hAnsi="Arial" w:cs="Arial"/>
        </w:rPr>
        <w:t xml:space="preserve">que es la elaboración de las tablas de resultados de los </w:t>
      </w:r>
      <w:r>
        <w:rPr>
          <w:rFonts w:ascii="Arial" w:hAnsi="Arial" w:cs="Arial"/>
        </w:rPr>
        <w:t>p</w:t>
      </w:r>
      <w:r w:rsidR="008D5DB9" w:rsidRPr="008D5DB9">
        <w:rPr>
          <w:rFonts w:ascii="Arial" w:hAnsi="Arial" w:cs="Arial"/>
        </w:rPr>
        <w:t xml:space="preserve">rocesos </w:t>
      </w:r>
      <w:r>
        <w:rPr>
          <w:rFonts w:ascii="Arial" w:hAnsi="Arial" w:cs="Arial"/>
        </w:rPr>
        <w:t>e</w:t>
      </w:r>
      <w:r w:rsidR="008D5DB9" w:rsidRPr="008D5DB9">
        <w:rPr>
          <w:rFonts w:ascii="Arial" w:hAnsi="Arial" w:cs="Arial"/>
        </w:rPr>
        <w:t xml:space="preserve">lectorales </w:t>
      </w:r>
      <w:r>
        <w:rPr>
          <w:rFonts w:ascii="Arial" w:hAnsi="Arial" w:cs="Arial"/>
        </w:rPr>
        <w:t xml:space="preserve">de </w:t>
      </w:r>
      <w:r w:rsidR="008D5DB9" w:rsidRPr="008D5DB9">
        <w:rPr>
          <w:rFonts w:ascii="Arial" w:hAnsi="Arial" w:cs="Arial"/>
        </w:rPr>
        <w:t>20</w:t>
      </w:r>
      <w:r>
        <w:rPr>
          <w:rFonts w:ascii="Arial" w:hAnsi="Arial" w:cs="Arial"/>
        </w:rPr>
        <w:t>-</w:t>
      </w:r>
      <w:r w:rsidR="008D5DB9" w:rsidRPr="008D5DB9">
        <w:rPr>
          <w:rFonts w:ascii="Arial" w:hAnsi="Arial" w:cs="Arial"/>
        </w:rPr>
        <w:t xml:space="preserve">21 y del Proceso Electoral Extraordinario de San Pedro Tlaquepaque. </w:t>
      </w:r>
    </w:p>
    <w:p w14:paraId="7CB6BF66" w14:textId="77777777" w:rsidR="005C7A02" w:rsidRDefault="005C7A02" w:rsidP="00330AAD">
      <w:pPr>
        <w:spacing w:line="276" w:lineRule="auto"/>
        <w:ind w:right="-94"/>
        <w:jc w:val="both"/>
        <w:rPr>
          <w:rFonts w:ascii="Arial" w:hAnsi="Arial" w:cs="Arial"/>
        </w:rPr>
      </w:pPr>
    </w:p>
    <w:p w14:paraId="5D911EB7" w14:textId="77777777" w:rsidR="005C7A02" w:rsidRDefault="008D5DB9" w:rsidP="00330AAD">
      <w:pPr>
        <w:spacing w:line="276" w:lineRule="auto"/>
        <w:ind w:right="-94"/>
        <w:jc w:val="both"/>
        <w:rPr>
          <w:rFonts w:ascii="Arial" w:hAnsi="Arial" w:cs="Arial"/>
        </w:rPr>
      </w:pPr>
      <w:r w:rsidRPr="008D5DB9">
        <w:rPr>
          <w:rFonts w:ascii="Arial" w:hAnsi="Arial" w:cs="Arial"/>
        </w:rPr>
        <w:t xml:space="preserve">Así, se entregaron </w:t>
      </w:r>
      <w:r w:rsidR="005C7A02">
        <w:rPr>
          <w:rFonts w:ascii="Arial" w:hAnsi="Arial" w:cs="Arial"/>
        </w:rPr>
        <w:t>15</w:t>
      </w:r>
      <w:r w:rsidRPr="008D5DB9">
        <w:rPr>
          <w:rFonts w:ascii="Arial" w:hAnsi="Arial" w:cs="Arial"/>
        </w:rPr>
        <w:t xml:space="preserve"> </w:t>
      </w:r>
      <w:r w:rsidR="005C7A02">
        <w:rPr>
          <w:rFonts w:ascii="Arial" w:hAnsi="Arial" w:cs="Arial"/>
        </w:rPr>
        <w:t>tablas de resultados en total p</w:t>
      </w:r>
      <w:r w:rsidRPr="008D5DB9">
        <w:rPr>
          <w:rFonts w:ascii="Arial" w:hAnsi="Arial" w:cs="Arial"/>
        </w:rPr>
        <w:t>ara diputaciones de mayoría relativa</w:t>
      </w:r>
      <w:r w:rsidR="005C7A02">
        <w:rPr>
          <w:rFonts w:ascii="Arial" w:hAnsi="Arial" w:cs="Arial"/>
        </w:rPr>
        <w:t>,</w:t>
      </w:r>
      <w:r w:rsidRPr="008D5DB9">
        <w:rPr>
          <w:rFonts w:ascii="Arial" w:hAnsi="Arial" w:cs="Arial"/>
        </w:rPr>
        <w:t xml:space="preserve"> se generaron </w:t>
      </w:r>
      <w:r w:rsidR="005C7A02">
        <w:rPr>
          <w:rFonts w:ascii="Arial" w:hAnsi="Arial" w:cs="Arial"/>
        </w:rPr>
        <w:t>6</w:t>
      </w:r>
      <w:r w:rsidRPr="008D5DB9">
        <w:rPr>
          <w:rFonts w:ascii="Arial" w:hAnsi="Arial" w:cs="Arial"/>
        </w:rPr>
        <w:t xml:space="preserve"> tablas con datos por casilla, sección, municipio, distrito electoral, por distrito electoral local</w:t>
      </w:r>
      <w:r w:rsidR="005C7A02">
        <w:rPr>
          <w:rFonts w:ascii="Arial" w:hAnsi="Arial" w:cs="Arial"/>
        </w:rPr>
        <w:t>,</w:t>
      </w:r>
      <w:r w:rsidRPr="008D5DB9">
        <w:rPr>
          <w:rFonts w:ascii="Arial" w:hAnsi="Arial" w:cs="Arial"/>
        </w:rPr>
        <w:t xml:space="preserve"> por partido político y por candidaturas. </w:t>
      </w:r>
    </w:p>
    <w:p w14:paraId="2B7E455C" w14:textId="77777777" w:rsidR="000731EF" w:rsidRDefault="000731EF" w:rsidP="00330AAD">
      <w:pPr>
        <w:spacing w:line="276" w:lineRule="auto"/>
        <w:ind w:right="-94"/>
        <w:jc w:val="both"/>
        <w:rPr>
          <w:rFonts w:ascii="Arial" w:hAnsi="Arial" w:cs="Arial"/>
        </w:rPr>
      </w:pPr>
    </w:p>
    <w:p w14:paraId="2DCCFBDD" w14:textId="34A0E437" w:rsidR="00AC1C9A" w:rsidRDefault="008D5DB9" w:rsidP="00330AAD">
      <w:pPr>
        <w:spacing w:line="276" w:lineRule="auto"/>
        <w:ind w:right="-94"/>
        <w:jc w:val="both"/>
        <w:rPr>
          <w:rFonts w:ascii="Arial" w:hAnsi="Arial" w:cs="Arial"/>
        </w:rPr>
      </w:pPr>
      <w:r w:rsidRPr="008D5DB9">
        <w:rPr>
          <w:rFonts w:ascii="Arial" w:hAnsi="Arial" w:cs="Arial"/>
        </w:rPr>
        <w:t>Para diputaciones locales de representación proporcional</w:t>
      </w:r>
      <w:r w:rsidR="005C7A02">
        <w:rPr>
          <w:rFonts w:ascii="Arial" w:hAnsi="Arial" w:cs="Arial"/>
        </w:rPr>
        <w:t>,</w:t>
      </w:r>
      <w:r w:rsidRPr="008D5DB9">
        <w:rPr>
          <w:rFonts w:ascii="Arial" w:hAnsi="Arial" w:cs="Arial"/>
        </w:rPr>
        <w:t xml:space="preserve"> se generaron </w:t>
      </w:r>
      <w:r w:rsidR="005C7A02">
        <w:rPr>
          <w:rFonts w:ascii="Arial" w:hAnsi="Arial" w:cs="Arial"/>
        </w:rPr>
        <w:t>4</w:t>
      </w:r>
      <w:r w:rsidRPr="008D5DB9">
        <w:rPr>
          <w:rFonts w:ascii="Arial" w:hAnsi="Arial" w:cs="Arial"/>
        </w:rPr>
        <w:t xml:space="preserve"> tablas con datos por casilla, sección, municipio y distrito electoral local</w:t>
      </w:r>
      <w:r w:rsidR="005C7A02">
        <w:rPr>
          <w:rFonts w:ascii="Arial" w:hAnsi="Arial" w:cs="Arial"/>
        </w:rPr>
        <w:t>, así como por partido político, y</w:t>
      </w:r>
      <w:r w:rsidRPr="008D5DB9">
        <w:rPr>
          <w:rFonts w:ascii="Arial" w:hAnsi="Arial" w:cs="Arial"/>
        </w:rPr>
        <w:t xml:space="preserve"> finalmente</w:t>
      </w:r>
      <w:r w:rsidR="005C7A02">
        <w:rPr>
          <w:rFonts w:ascii="Arial" w:hAnsi="Arial" w:cs="Arial"/>
        </w:rPr>
        <w:t>,</w:t>
      </w:r>
      <w:r w:rsidRPr="008D5DB9">
        <w:rPr>
          <w:rFonts w:ascii="Arial" w:hAnsi="Arial" w:cs="Arial"/>
        </w:rPr>
        <w:t xml:space="preserve"> se hizo lo propio c</w:t>
      </w:r>
      <w:r w:rsidR="00AC1C9A">
        <w:rPr>
          <w:rFonts w:ascii="Arial" w:hAnsi="Arial" w:cs="Arial"/>
        </w:rPr>
        <w:t>on la elección de ayuntamiento.</w:t>
      </w:r>
    </w:p>
    <w:p w14:paraId="5A81EE93" w14:textId="77777777" w:rsidR="00AC1C9A" w:rsidRDefault="00AC1C9A" w:rsidP="00330AAD">
      <w:pPr>
        <w:spacing w:line="276" w:lineRule="auto"/>
        <w:ind w:right="-94"/>
        <w:jc w:val="both"/>
        <w:rPr>
          <w:rFonts w:ascii="Arial" w:hAnsi="Arial" w:cs="Arial"/>
        </w:rPr>
      </w:pPr>
    </w:p>
    <w:p w14:paraId="6019F9CE" w14:textId="61FDD382" w:rsidR="005C7A02" w:rsidRDefault="008D5DB9" w:rsidP="00330AAD">
      <w:pPr>
        <w:spacing w:line="276" w:lineRule="auto"/>
        <w:ind w:right="-94"/>
        <w:jc w:val="both"/>
        <w:rPr>
          <w:rFonts w:ascii="Arial" w:hAnsi="Arial" w:cs="Arial"/>
        </w:rPr>
      </w:pPr>
      <w:r w:rsidRPr="008D5DB9">
        <w:rPr>
          <w:rFonts w:ascii="Arial" w:hAnsi="Arial" w:cs="Arial"/>
        </w:rPr>
        <w:t>Dichas tablas</w:t>
      </w:r>
      <w:r w:rsidR="005C7A02">
        <w:rPr>
          <w:rFonts w:ascii="Arial" w:hAnsi="Arial" w:cs="Arial"/>
        </w:rPr>
        <w:t>,</w:t>
      </w:r>
      <w:r w:rsidRPr="008D5DB9">
        <w:rPr>
          <w:rFonts w:ascii="Arial" w:hAnsi="Arial" w:cs="Arial"/>
        </w:rPr>
        <w:t xml:space="preserve"> se elaboraron de conformidad a lo establecido en el </w:t>
      </w:r>
      <w:r w:rsidR="005C7A02">
        <w:rPr>
          <w:rFonts w:ascii="Arial" w:hAnsi="Arial" w:cs="Arial"/>
        </w:rPr>
        <w:t>A</w:t>
      </w:r>
      <w:r w:rsidRPr="008D5DB9">
        <w:rPr>
          <w:rFonts w:ascii="Arial" w:hAnsi="Arial" w:cs="Arial"/>
        </w:rPr>
        <w:t xml:space="preserve">nexo 15 del Reglamento de Elecciones, en trabajo en conjunto la Dirección de Organización Electoral y la Dirección de Informática, ya que </w:t>
      </w:r>
      <w:r w:rsidR="005C7A02">
        <w:rPr>
          <w:rFonts w:ascii="Arial" w:hAnsi="Arial" w:cs="Arial"/>
        </w:rPr>
        <w:t xml:space="preserve">es </w:t>
      </w:r>
      <w:r w:rsidRPr="008D5DB9">
        <w:rPr>
          <w:rFonts w:ascii="Arial" w:hAnsi="Arial" w:cs="Arial"/>
        </w:rPr>
        <w:t>esta última</w:t>
      </w:r>
      <w:r w:rsidR="005C7A02">
        <w:rPr>
          <w:rFonts w:ascii="Arial" w:hAnsi="Arial" w:cs="Arial"/>
        </w:rPr>
        <w:t xml:space="preserve"> la que </w:t>
      </w:r>
      <w:r w:rsidRPr="008D5DB9">
        <w:rPr>
          <w:rFonts w:ascii="Arial" w:hAnsi="Arial" w:cs="Arial"/>
        </w:rPr>
        <w:t>se encarga</w:t>
      </w:r>
      <w:r w:rsidR="005C7A02">
        <w:rPr>
          <w:rFonts w:ascii="Arial" w:hAnsi="Arial" w:cs="Arial"/>
        </w:rPr>
        <w:t>,</w:t>
      </w:r>
      <w:r w:rsidRPr="008D5DB9">
        <w:rPr>
          <w:rFonts w:ascii="Arial" w:hAnsi="Arial" w:cs="Arial"/>
        </w:rPr>
        <w:t xml:space="preserve"> </w:t>
      </w:r>
      <w:r w:rsidRPr="008D5DB9">
        <w:rPr>
          <w:rFonts w:ascii="Arial" w:hAnsi="Arial" w:cs="Arial"/>
        </w:rPr>
        <w:lastRenderedPageBreak/>
        <w:t>durante el proceso electoral</w:t>
      </w:r>
      <w:r w:rsidR="005C7A02">
        <w:rPr>
          <w:rFonts w:ascii="Arial" w:hAnsi="Arial" w:cs="Arial"/>
        </w:rPr>
        <w:t>,</w:t>
      </w:r>
      <w:r w:rsidRPr="008D5DB9">
        <w:rPr>
          <w:rFonts w:ascii="Arial" w:hAnsi="Arial" w:cs="Arial"/>
        </w:rPr>
        <w:t xml:space="preserve"> de implementar el sistema para concentrar los resultados de las elecciones. Este proceso</w:t>
      </w:r>
      <w:r w:rsidR="005C7A02">
        <w:rPr>
          <w:rFonts w:ascii="Arial" w:hAnsi="Arial" w:cs="Arial"/>
        </w:rPr>
        <w:t>,</w:t>
      </w:r>
      <w:r w:rsidRPr="008D5DB9">
        <w:rPr>
          <w:rFonts w:ascii="Arial" w:hAnsi="Arial" w:cs="Arial"/>
        </w:rPr>
        <w:t xml:space="preserve"> se hace con la finalidad de optimizar la información para evitar errores también. </w:t>
      </w:r>
    </w:p>
    <w:p w14:paraId="64913DF8" w14:textId="77777777" w:rsidR="005C7A02" w:rsidRDefault="005C7A02" w:rsidP="00330AAD">
      <w:pPr>
        <w:spacing w:line="276" w:lineRule="auto"/>
        <w:ind w:right="-94"/>
        <w:jc w:val="both"/>
        <w:rPr>
          <w:rFonts w:ascii="Arial" w:hAnsi="Arial" w:cs="Arial"/>
        </w:rPr>
      </w:pPr>
    </w:p>
    <w:p w14:paraId="093253AA" w14:textId="3317B0EF" w:rsidR="00DE164A" w:rsidRDefault="008D5DB9" w:rsidP="00330AAD">
      <w:pPr>
        <w:spacing w:line="276" w:lineRule="auto"/>
        <w:ind w:right="-94"/>
        <w:jc w:val="both"/>
        <w:rPr>
          <w:rFonts w:ascii="Arial" w:hAnsi="Arial" w:cs="Arial"/>
        </w:rPr>
      </w:pPr>
      <w:r w:rsidRPr="008D5DB9">
        <w:rPr>
          <w:rFonts w:ascii="Arial" w:hAnsi="Arial" w:cs="Arial"/>
        </w:rPr>
        <w:t>Así</w:t>
      </w:r>
      <w:r w:rsidR="005C7A02">
        <w:rPr>
          <w:rFonts w:ascii="Arial" w:hAnsi="Arial" w:cs="Arial"/>
        </w:rPr>
        <w:t>,</w:t>
      </w:r>
      <w:r w:rsidRPr="008D5DB9">
        <w:rPr>
          <w:rFonts w:ascii="Arial" w:hAnsi="Arial" w:cs="Arial"/>
        </w:rPr>
        <w:t xml:space="preserve"> es importante señalar</w:t>
      </w:r>
      <w:r w:rsidR="00DE164A">
        <w:rPr>
          <w:rFonts w:ascii="Arial" w:hAnsi="Arial" w:cs="Arial"/>
        </w:rPr>
        <w:t>,</w:t>
      </w:r>
      <w:r w:rsidRPr="008D5DB9">
        <w:rPr>
          <w:rFonts w:ascii="Arial" w:hAnsi="Arial" w:cs="Arial"/>
        </w:rPr>
        <w:t xml:space="preserve"> que para la realización y la entrega de este proceso</w:t>
      </w:r>
      <w:r w:rsidR="00AD2E18">
        <w:rPr>
          <w:rFonts w:ascii="Arial" w:hAnsi="Arial" w:cs="Arial"/>
        </w:rPr>
        <w:t>,</w:t>
      </w:r>
      <w:r w:rsidRPr="008D5DB9">
        <w:rPr>
          <w:rFonts w:ascii="Arial" w:hAnsi="Arial" w:cs="Arial"/>
        </w:rPr>
        <w:t xml:space="preserve"> se llevó a cabo mediante un sistema de validación </w:t>
      </w:r>
      <w:r w:rsidRPr="00AD2E18">
        <w:rPr>
          <w:rFonts w:ascii="Arial" w:hAnsi="Arial" w:cs="Arial"/>
        </w:rPr>
        <w:t>y revisión</w:t>
      </w:r>
      <w:r w:rsidR="00AD2E18">
        <w:rPr>
          <w:rFonts w:ascii="Arial" w:hAnsi="Arial" w:cs="Arial"/>
        </w:rPr>
        <w:t>,</w:t>
      </w:r>
      <w:r w:rsidRPr="008D5DB9">
        <w:rPr>
          <w:rFonts w:ascii="Arial" w:hAnsi="Arial" w:cs="Arial"/>
        </w:rPr>
        <w:t xml:space="preserve"> ejecutada por parte del personal del Instituto Nacional Electoral. </w:t>
      </w:r>
    </w:p>
    <w:p w14:paraId="6F4CB4E4" w14:textId="77777777" w:rsidR="00DE164A" w:rsidRDefault="00DE164A" w:rsidP="00330AAD">
      <w:pPr>
        <w:spacing w:line="276" w:lineRule="auto"/>
        <w:ind w:right="-94"/>
        <w:jc w:val="both"/>
        <w:rPr>
          <w:rFonts w:ascii="Arial" w:hAnsi="Arial" w:cs="Arial"/>
        </w:rPr>
      </w:pPr>
    </w:p>
    <w:p w14:paraId="0458ABD8" w14:textId="2EEB8456" w:rsidR="008D5DB9" w:rsidRDefault="008D5DB9" w:rsidP="00330AAD">
      <w:pPr>
        <w:spacing w:line="276" w:lineRule="auto"/>
        <w:ind w:right="-94"/>
        <w:jc w:val="both"/>
        <w:rPr>
          <w:rFonts w:ascii="Arial" w:hAnsi="Arial" w:cs="Arial"/>
        </w:rPr>
      </w:pPr>
      <w:r w:rsidRPr="008D5DB9">
        <w:rPr>
          <w:rFonts w:ascii="Arial" w:hAnsi="Arial" w:cs="Arial"/>
        </w:rPr>
        <w:t xml:space="preserve">Por lo que </w:t>
      </w:r>
      <w:r w:rsidR="00DE164A">
        <w:rPr>
          <w:rFonts w:ascii="Arial" w:hAnsi="Arial" w:cs="Arial"/>
        </w:rPr>
        <w:t xml:space="preserve">a su </w:t>
      </w:r>
      <w:r w:rsidRPr="008D5DB9">
        <w:rPr>
          <w:rFonts w:ascii="Arial" w:hAnsi="Arial" w:cs="Arial"/>
        </w:rPr>
        <w:t>vez, finalizadas las bases de datos de las tablas de resultados electorales de las elecciones de ayuntamiento, diputaciones de mayoría relativa y de representación proporcional, una vez remitidas al INE</w:t>
      </w:r>
      <w:r w:rsidR="00DE164A">
        <w:rPr>
          <w:rFonts w:ascii="Arial" w:hAnsi="Arial" w:cs="Arial"/>
        </w:rPr>
        <w:t>,</w:t>
      </w:r>
      <w:r w:rsidRPr="008D5DB9">
        <w:rPr>
          <w:rFonts w:ascii="Arial" w:hAnsi="Arial" w:cs="Arial"/>
        </w:rPr>
        <w:t xml:space="preserve"> nos emitieron el oficio 1321/2022</w:t>
      </w:r>
      <w:r w:rsidR="00DE164A">
        <w:rPr>
          <w:rFonts w:ascii="Arial" w:hAnsi="Arial" w:cs="Arial"/>
        </w:rPr>
        <w:t>,</w:t>
      </w:r>
      <w:r w:rsidRPr="008D5DB9">
        <w:rPr>
          <w:rFonts w:ascii="Arial" w:hAnsi="Arial" w:cs="Arial"/>
        </w:rPr>
        <w:t xml:space="preserve"> suscrito por el Secretario Ejecutivo de ese Instituto Nacional Electoral</w:t>
      </w:r>
      <w:r w:rsidR="00DE164A">
        <w:rPr>
          <w:rFonts w:ascii="Arial" w:hAnsi="Arial" w:cs="Arial"/>
        </w:rPr>
        <w:t>,</w:t>
      </w:r>
      <w:r w:rsidRPr="008D5DB9">
        <w:rPr>
          <w:rFonts w:ascii="Arial" w:hAnsi="Arial" w:cs="Arial"/>
        </w:rPr>
        <w:t xml:space="preserve"> en donde nos constatan que el formato de dichas tablas cumple con lo establecido en el artículo 430, </w:t>
      </w:r>
      <w:r w:rsidR="00DE164A">
        <w:rPr>
          <w:rFonts w:ascii="Arial" w:hAnsi="Arial" w:cs="Arial"/>
        </w:rPr>
        <w:t>…</w:t>
      </w:r>
      <w:r w:rsidRPr="008D5DB9">
        <w:rPr>
          <w:rFonts w:ascii="Arial" w:hAnsi="Arial" w:cs="Arial"/>
        </w:rPr>
        <w:t xml:space="preserve"> del Reglamento de Elecciones y que la versión final de las tablas será publicada en el Sistema de Consulta de la Estadística vigente.</w:t>
      </w:r>
    </w:p>
    <w:p w14:paraId="45AA755D" w14:textId="77777777" w:rsidR="00AC1C9A" w:rsidRDefault="00AC1C9A" w:rsidP="00330AAD">
      <w:pPr>
        <w:spacing w:line="276" w:lineRule="auto"/>
        <w:ind w:right="-94"/>
        <w:jc w:val="both"/>
        <w:rPr>
          <w:rFonts w:ascii="Arial" w:hAnsi="Arial" w:cs="Arial"/>
        </w:rPr>
      </w:pPr>
    </w:p>
    <w:p w14:paraId="0265B020" w14:textId="77777777" w:rsidR="008C6590" w:rsidRDefault="00AC1C9A" w:rsidP="00AC1C9A">
      <w:pPr>
        <w:spacing w:line="276" w:lineRule="auto"/>
        <w:ind w:right="-94"/>
        <w:jc w:val="both"/>
        <w:rPr>
          <w:rFonts w:ascii="Arial" w:hAnsi="Arial" w:cs="Arial"/>
        </w:rPr>
      </w:pPr>
      <w:r>
        <w:rPr>
          <w:rFonts w:ascii="Arial" w:hAnsi="Arial" w:cs="Arial"/>
        </w:rPr>
        <w:t>Así</w:t>
      </w:r>
      <w:r w:rsidR="00AD2E18">
        <w:rPr>
          <w:rFonts w:ascii="Arial" w:hAnsi="Arial" w:cs="Arial"/>
        </w:rPr>
        <w:t>,</w:t>
      </w:r>
      <w:r>
        <w:rPr>
          <w:rFonts w:ascii="Arial" w:hAnsi="Arial" w:cs="Arial"/>
        </w:rPr>
        <w:t xml:space="preserve"> en cuanto al punto número </w:t>
      </w:r>
      <w:r w:rsidR="00AD2E18">
        <w:rPr>
          <w:rFonts w:ascii="Arial" w:hAnsi="Arial" w:cs="Arial"/>
        </w:rPr>
        <w:t xml:space="preserve">5, </w:t>
      </w:r>
      <w:r>
        <w:rPr>
          <w:rFonts w:ascii="Arial" w:hAnsi="Arial" w:cs="Arial"/>
        </w:rPr>
        <w:t xml:space="preserve">del presente informe, les comento que seguimos participando directamente en las </w:t>
      </w:r>
      <w:r w:rsidRPr="00AC1C9A">
        <w:rPr>
          <w:rFonts w:ascii="Arial" w:hAnsi="Arial" w:cs="Arial"/>
        </w:rPr>
        <w:t>jornadas para construir espacios libres de violencia política en contra de las mujeres por razón de género. Realizando los trabajos de logísti</w:t>
      </w:r>
      <w:r w:rsidR="00AD2E18">
        <w:rPr>
          <w:rFonts w:ascii="Arial" w:hAnsi="Arial" w:cs="Arial"/>
        </w:rPr>
        <w:t xml:space="preserve">ca, contactando enlaces </w:t>
      </w:r>
      <w:r w:rsidRPr="00AC1C9A">
        <w:rPr>
          <w:rFonts w:ascii="Arial" w:hAnsi="Arial" w:cs="Arial"/>
        </w:rPr>
        <w:t>e</w:t>
      </w:r>
      <w:r w:rsidR="00AD2E18">
        <w:rPr>
          <w:rFonts w:ascii="Arial" w:hAnsi="Arial" w:cs="Arial"/>
        </w:rPr>
        <w:t>n</w:t>
      </w:r>
      <w:r w:rsidRPr="00AC1C9A">
        <w:rPr>
          <w:rFonts w:ascii="Arial" w:hAnsi="Arial" w:cs="Arial"/>
        </w:rPr>
        <w:t xml:space="preserve"> cada municipio para la gestión del préstamo de los lugares donde van hacer llevado los talleres, así como los traslados. Hemos trabajo ya en municipios como Amacueca, Arandas, Atengo, Atenguillo, Atoyac, Hostotipaquillo, Huejucar y Huejuquilla el Alto, así como Tlaquepaque, Tlajomulco de Zúñiga, Zapopan, Tonalá y</w:t>
      </w:r>
      <w:r w:rsidR="008C6590">
        <w:rPr>
          <w:rFonts w:ascii="Arial" w:hAnsi="Arial" w:cs="Arial"/>
        </w:rPr>
        <w:t>,</w:t>
      </w:r>
      <w:r w:rsidRPr="00AC1C9A">
        <w:rPr>
          <w:rFonts w:ascii="Arial" w:hAnsi="Arial" w:cs="Arial"/>
        </w:rPr>
        <w:t xml:space="preserve"> esta semana próxima</w:t>
      </w:r>
      <w:r w:rsidR="008C6590">
        <w:rPr>
          <w:rFonts w:ascii="Arial" w:hAnsi="Arial" w:cs="Arial"/>
        </w:rPr>
        <w:t>,</w:t>
      </w:r>
      <w:r w:rsidRPr="00AC1C9A">
        <w:rPr>
          <w:rFonts w:ascii="Arial" w:hAnsi="Arial" w:cs="Arial"/>
        </w:rPr>
        <w:t xml:space="preserve"> tenemos agendado San Marcos y la propia c</w:t>
      </w:r>
      <w:r>
        <w:rPr>
          <w:rFonts w:ascii="Arial" w:hAnsi="Arial" w:cs="Arial"/>
        </w:rPr>
        <w:t xml:space="preserve">apital del estado, Guadalajara. </w:t>
      </w:r>
    </w:p>
    <w:p w14:paraId="4F93F888" w14:textId="77777777" w:rsidR="008C6590" w:rsidRDefault="008C6590" w:rsidP="00AC1C9A">
      <w:pPr>
        <w:spacing w:line="276" w:lineRule="auto"/>
        <w:ind w:right="-94"/>
        <w:jc w:val="both"/>
        <w:rPr>
          <w:rFonts w:ascii="Arial" w:hAnsi="Arial" w:cs="Arial"/>
        </w:rPr>
      </w:pPr>
    </w:p>
    <w:p w14:paraId="37654335" w14:textId="2C5A51A0" w:rsidR="00AC1C9A" w:rsidRDefault="00AC1C9A" w:rsidP="00AC1C9A">
      <w:pPr>
        <w:spacing w:line="276" w:lineRule="auto"/>
        <w:ind w:right="-94"/>
        <w:jc w:val="both"/>
        <w:rPr>
          <w:rFonts w:ascii="Arial" w:hAnsi="Arial" w:cs="Arial"/>
        </w:rPr>
      </w:pPr>
      <w:r w:rsidRPr="00AC1C9A">
        <w:rPr>
          <w:rFonts w:ascii="Arial" w:hAnsi="Arial" w:cs="Arial"/>
        </w:rPr>
        <w:t xml:space="preserve">Así mismo, hemos participado en la exposición de los temas de Vías y </w:t>
      </w:r>
      <w:r w:rsidR="008C6590">
        <w:rPr>
          <w:rFonts w:ascii="Arial" w:hAnsi="Arial" w:cs="Arial"/>
        </w:rPr>
        <w:t>M</w:t>
      </w:r>
      <w:r w:rsidRPr="00AC1C9A">
        <w:rPr>
          <w:rFonts w:ascii="Arial" w:hAnsi="Arial" w:cs="Arial"/>
        </w:rPr>
        <w:t>edios</w:t>
      </w:r>
      <w:r w:rsidR="008C6590">
        <w:rPr>
          <w:rFonts w:ascii="Arial" w:hAnsi="Arial" w:cs="Arial"/>
        </w:rPr>
        <w:t xml:space="preserve"> de Defensa F</w:t>
      </w:r>
      <w:r w:rsidRPr="00AC1C9A">
        <w:rPr>
          <w:rFonts w:ascii="Arial" w:hAnsi="Arial" w:cs="Arial"/>
        </w:rPr>
        <w:t>rente a la Violencia Política contra las Mujeres en Razón de Género, como determinando el módulo denom</w:t>
      </w:r>
      <w:r w:rsidR="008C6590">
        <w:rPr>
          <w:rFonts w:ascii="Arial" w:hAnsi="Arial" w:cs="Arial"/>
        </w:rPr>
        <w:t>inado Hombres y Masculinidades A</w:t>
      </w:r>
      <w:r w:rsidRPr="00AC1C9A">
        <w:rPr>
          <w:rFonts w:ascii="Arial" w:hAnsi="Arial" w:cs="Arial"/>
        </w:rPr>
        <w:t>lternativas.</w:t>
      </w:r>
    </w:p>
    <w:p w14:paraId="042552EE" w14:textId="77777777" w:rsidR="00AC1C9A" w:rsidRDefault="00AC1C9A" w:rsidP="00AC1C9A">
      <w:pPr>
        <w:spacing w:line="276" w:lineRule="auto"/>
        <w:ind w:right="-94"/>
        <w:jc w:val="both"/>
        <w:rPr>
          <w:rFonts w:ascii="Arial" w:hAnsi="Arial" w:cs="Arial"/>
        </w:rPr>
      </w:pPr>
    </w:p>
    <w:p w14:paraId="636B2331" w14:textId="77777777" w:rsidR="00AC1C9A" w:rsidRPr="00AC1C9A" w:rsidRDefault="00AC1C9A" w:rsidP="00AC1C9A">
      <w:pPr>
        <w:spacing w:line="276" w:lineRule="auto"/>
        <w:ind w:right="-94"/>
        <w:jc w:val="both"/>
        <w:rPr>
          <w:rFonts w:ascii="Arial" w:hAnsi="Arial" w:cs="Arial"/>
        </w:rPr>
      </w:pPr>
      <w:r>
        <w:rPr>
          <w:rFonts w:ascii="Arial" w:hAnsi="Arial" w:cs="Arial"/>
        </w:rPr>
        <w:t xml:space="preserve">Por último, </w:t>
      </w:r>
      <w:r w:rsidRPr="00AC1C9A">
        <w:rPr>
          <w:rFonts w:ascii="Arial" w:hAnsi="Arial" w:cs="Arial"/>
        </w:rPr>
        <w:t xml:space="preserve">dentro del seguimiento y atención al proyecto de distritación nacional cuya realización está a cargo del INE. </w:t>
      </w:r>
      <w:r w:rsidRPr="00AC1C9A">
        <w:rPr>
          <w:rFonts w:ascii="Arial" w:hAnsi="Arial" w:cs="Arial"/>
        </w:rPr>
        <w:tab/>
        <w:t xml:space="preserve">Les comento que si bien el INE está facultada para establecer la geografía electoral, los trabajos de distritación requieren contar con objetividad, certeza y validez, lo que se logra con la colaboración de las </w:t>
      </w:r>
      <w:r w:rsidRPr="00AC1C9A">
        <w:rPr>
          <w:rFonts w:ascii="Arial" w:hAnsi="Arial" w:cs="Arial"/>
        </w:rPr>
        <w:lastRenderedPageBreak/>
        <w:t>representaciones de los partidos políticos que han estado participando en todo momento y los Organismos Públicos Locales Electorales.</w:t>
      </w:r>
    </w:p>
    <w:p w14:paraId="2031FAC6" w14:textId="77777777" w:rsidR="00AC1C9A" w:rsidRPr="00AC1C9A" w:rsidRDefault="00AC1C9A" w:rsidP="00AC1C9A">
      <w:pPr>
        <w:spacing w:line="276" w:lineRule="auto"/>
        <w:ind w:right="-94"/>
        <w:jc w:val="both"/>
        <w:rPr>
          <w:rFonts w:ascii="Arial" w:hAnsi="Arial" w:cs="Arial"/>
        </w:rPr>
      </w:pPr>
    </w:p>
    <w:p w14:paraId="1FFA265E" w14:textId="77777777" w:rsidR="008C6590" w:rsidRDefault="00AC1C9A" w:rsidP="00AC1C9A">
      <w:pPr>
        <w:spacing w:line="276" w:lineRule="auto"/>
        <w:ind w:right="-94"/>
        <w:jc w:val="both"/>
        <w:rPr>
          <w:rFonts w:ascii="Arial" w:hAnsi="Arial" w:cs="Arial"/>
        </w:rPr>
      </w:pPr>
      <w:r w:rsidRPr="00AC1C9A">
        <w:rPr>
          <w:rFonts w:ascii="Arial" w:hAnsi="Arial" w:cs="Arial"/>
        </w:rPr>
        <w:t xml:space="preserve">Por lo que a partir del 15 de febrero del año en curso, dieron inicio los foros estatales de distritación para llevar a cabo estos trabajos. </w:t>
      </w:r>
    </w:p>
    <w:p w14:paraId="12EC12A0" w14:textId="77777777" w:rsidR="008C6590" w:rsidRDefault="008C6590" w:rsidP="00AC1C9A">
      <w:pPr>
        <w:spacing w:line="276" w:lineRule="auto"/>
        <w:ind w:right="-94"/>
        <w:jc w:val="both"/>
        <w:rPr>
          <w:rFonts w:ascii="Arial" w:hAnsi="Arial" w:cs="Arial"/>
        </w:rPr>
      </w:pPr>
    </w:p>
    <w:p w14:paraId="386E4DF4" w14:textId="5A9EA350" w:rsidR="00AC1C9A" w:rsidRPr="00AC1C9A" w:rsidRDefault="00AC1C9A" w:rsidP="00AC1C9A">
      <w:pPr>
        <w:spacing w:line="276" w:lineRule="auto"/>
        <w:ind w:right="-94"/>
        <w:jc w:val="both"/>
        <w:rPr>
          <w:rFonts w:ascii="Arial" w:hAnsi="Arial" w:cs="Arial"/>
        </w:rPr>
      </w:pPr>
      <w:r w:rsidRPr="00AC1C9A">
        <w:rPr>
          <w:rFonts w:ascii="Arial" w:hAnsi="Arial" w:cs="Arial"/>
        </w:rPr>
        <w:t>Al momento, se han llevado a cabo tres reuniones en la Ciudad de México, y nueve reuniones de trabajo en la Junta Local Ejecutiva del Estado para dar seguimiento a toda esta discusión.</w:t>
      </w:r>
    </w:p>
    <w:p w14:paraId="05934072" w14:textId="77777777" w:rsidR="008C6590" w:rsidRDefault="008C6590" w:rsidP="00AC1C9A">
      <w:pPr>
        <w:spacing w:line="276" w:lineRule="auto"/>
        <w:ind w:right="-94"/>
        <w:jc w:val="both"/>
        <w:rPr>
          <w:rFonts w:ascii="Arial" w:hAnsi="Arial" w:cs="Arial"/>
        </w:rPr>
      </w:pPr>
    </w:p>
    <w:p w14:paraId="26EB2DA2" w14:textId="72FA8BD7" w:rsidR="00AC1C9A" w:rsidRDefault="00AC1C9A" w:rsidP="00AC1C9A">
      <w:pPr>
        <w:spacing w:line="276" w:lineRule="auto"/>
        <w:ind w:right="-94"/>
        <w:jc w:val="both"/>
        <w:rPr>
          <w:rFonts w:ascii="Arial" w:hAnsi="Arial" w:cs="Arial"/>
        </w:rPr>
      </w:pPr>
      <w:r w:rsidRPr="00AC1C9A">
        <w:rPr>
          <w:rFonts w:ascii="Arial" w:hAnsi="Arial" w:cs="Arial"/>
        </w:rPr>
        <w:t>Cabe señalar</w:t>
      </w:r>
      <w:r w:rsidR="008C6590">
        <w:rPr>
          <w:rFonts w:ascii="Arial" w:hAnsi="Arial" w:cs="Arial"/>
        </w:rPr>
        <w:t>,</w:t>
      </w:r>
      <w:r w:rsidRPr="00AC1C9A">
        <w:rPr>
          <w:rFonts w:ascii="Arial" w:hAnsi="Arial" w:cs="Arial"/>
        </w:rPr>
        <w:t xml:space="preserve"> que la fecha de aprobación para el Consejo General del INE, de acuerdo al calendario presentado, está marcada para el próximo 19 de octubre, en esta fecha contaremos con el escenario aproba</w:t>
      </w:r>
      <w:r w:rsidR="008C6590">
        <w:rPr>
          <w:rFonts w:ascii="Arial" w:hAnsi="Arial" w:cs="Arial"/>
        </w:rPr>
        <w:t>do que tendrá vigencia para el p</w:t>
      </w:r>
      <w:r w:rsidRPr="00AC1C9A">
        <w:rPr>
          <w:rFonts w:ascii="Arial" w:hAnsi="Arial" w:cs="Arial"/>
        </w:rPr>
        <w:t xml:space="preserve">roceso </w:t>
      </w:r>
      <w:r w:rsidR="008C6590">
        <w:rPr>
          <w:rFonts w:ascii="Arial" w:hAnsi="Arial" w:cs="Arial"/>
        </w:rPr>
        <w:t>e</w:t>
      </w:r>
      <w:r w:rsidRPr="00AC1C9A">
        <w:rPr>
          <w:rFonts w:ascii="Arial" w:hAnsi="Arial" w:cs="Arial"/>
        </w:rPr>
        <w:t xml:space="preserve">lectoral </w:t>
      </w:r>
      <w:r w:rsidR="008C6590">
        <w:rPr>
          <w:rFonts w:ascii="Arial" w:hAnsi="Arial" w:cs="Arial"/>
        </w:rPr>
        <w:t>l</w:t>
      </w:r>
      <w:r w:rsidRPr="00AC1C9A">
        <w:rPr>
          <w:rFonts w:ascii="Arial" w:hAnsi="Arial" w:cs="Arial"/>
        </w:rPr>
        <w:t xml:space="preserve">ocal y </w:t>
      </w:r>
      <w:r w:rsidR="008C6590">
        <w:rPr>
          <w:rFonts w:ascii="Arial" w:hAnsi="Arial" w:cs="Arial"/>
        </w:rPr>
        <w:t>f</w:t>
      </w:r>
      <w:r w:rsidRPr="00AC1C9A">
        <w:rPr>
          <w:rFonts w:ascii="Arial" w:hAnsi="Arial" w:cs="Arial"/>
        </w:rPr>
        <w:t>ederal en nuestra entidad, en el estado de Jalisco</w:t>
      </w:r>
      <w:r w:rsidR="008C6590">
        <w:rPr>
          <w:rFonts w:ascii="Arial" w:hAnsi="Arial" w:cs="Arial"/>
        </w:rPr>
        <w:t>,</w:t>
      </w:r>
      <w:r w:rsidRPr="00AC1C9A">
        <w:rPr>
          <w:rFonts w:ascii="Arial" w:hAnsi="Arial" w:cs="Arial"/>
        </w:rPr>
        <w:t xml:space="preserve"> para los próximos tres procesos electorales, es decir</w:t>
      </w:r>
      <w:r w:rsidR="008C6590">
        <w:rPr>
          <w:rFonts w:ascii="Arial" w:hAnsi="Arial" w:cs="Arial"/>
        </w:rPr>
        <w:t>,</w:t>
      </w:r>
      <w:r w:rsidRPr="00AC1C9A">
        <w:rPr>
          <w:rFonts w:ascii="Arial" w:hAnsi="Arial" w:cs="Arial"/>
        </w:rPr>
        <w:t xml:space="preserve"> hasta 2030.</w:t>
      </w:r>
    </w:p>
    <w:p w14:paraId="0236B7E0" w14:textId="77777777" w:rsidR="00AC1C9A" w:rsidRDefault="00AC1C9A" w:rsidP="00AC1C9A">
      <w:pPr>
        <w:spacing w:line="276" w:lineRule="auto"/>
        <w:ind w:right="-94"/>
        <w:jc w:val="both"/>
        <w:rPr>
          <w:rFonts w:ascii="Arial" w:hAnsi="Arial" w:cs="Arial"/>
        </w:rPr>
      </w:pPr>
    </w:p>
    <w:p w14:paraId="0838D00A" w14:textId="2ED6D47C" w:rsidR="00AC1C9A" w:rsidRDefault="00EC7318" w:rsidP="00AC1C9A">
      <w:pPr>
        <w:spacing w:line="276" w:lineRule="auto"/>
        <w:ind w:right="-94"/>
        <w:jc w:val="both"/>
        <w:rPr>
          <w:rFonts w:ascii="Arial" w:hAnsi="Arial" w:cs="Arial"/>
        </w:rPr>
      </w:pPr>
      <w:r w:rsidRPr="00EC7318">
        <w:rPr>
          <w:rFonts w:ascii="Arial" w:hAnsi="Arial" w:cs="Arial"/>
        </w:rPr>
        <w:t>Finalizando, es importante nada más señalar que aquí se presenta</w:t>
      </w:r>
      <w:r w:rsidR="008C6590">
        <w:rPr>
          <w:rFonts w:ascii="Arial" w:hAnsi="Arial" w:cs="Arial"/>
        </w:rPr>
        <w:t>,</w:t>
      </w:r>
      <w:r w:rsidRPr="00EC7318">
        <w:rPr>
          <w:rFonts w:ascii="Arial" w:hAnsi="Arial" w:cs="Arial"/>
        </w:rPr>
        <w:t xml:space="preserve"> en la última diapositiva</w:t>
      </w:r>
      <w:r w:rsidR="008C6590">
        <w:rPr>
          <w:rFonts w:ascii="Arial" w:hAnsi="Arial" w:cs="Arial"/>
        </w:rPr>
        <w:t>,</w:t>
      </w:r>
      <w:r w:rsidRPr="00EC7318">
        <w:rPr>
          <w:rFonts w:ascii="Arial" w:hAnsi="Arial" w:cs="Arial"/>
        </w:rPr>
        <w:t xml:space="preserve"> parte del programa de formación y desarrollo profesional electoral de los miembros de esta dirección que han estado participando en el primer periodo del programa de formación 2022</w:t>
      </w:r>
      <w:r w:rsidR="008C6590">
        <w:rPr>
          <w:rFonts w:ascii="Arial" w:hAnsi="Arial" w:cs="Arial"/>
        </w:rPr>
        <w:t xml:space="preserve">, con </w:t>
      </w:r>
      <w:r w:rsidRPr="00EC7318">
        <w:rPr>
          <w:rFonts w:ascii="Arial" w:hAnsi="Arial" w:cs="Arial"/>
        </w:rPr>
        <w:t>los módulos si</w:t>
      </w:r>
      <w:r w:rsidR="008C6590">
        <w:rPr>
          <w:rFonts w:ascii="Arial" w:hAnsi="Arial" w:cs="Arial"/>
        </w:rPr>
        <w:t>guientes: Procesos Electorales F</w:t>
      </w:r>
      <w:r w:rsidRPr="00EC7318">
        <w:rPr>
          <w:rFonts w:ascii="Arial" w:hAnsi="Arial" w:cs="Arial"/>
        </w:rPr>
        <w:t xml:space="preserve">ederales y </w:t>
      </w:r>
      <w:r w:rsidR="008C6590">
        <w:rPr>
          <w:rFonts w:ascii="Arial" w:hAnsi="Arial" w:cs="Arial"/>
        </w:rPr>
        <w:t>L</w:t>
      </w:r>
      <w:r w:rsidRPr="00EC7318">
        <w:rPr>
          <w:rFonts w:ascii="Arial" w:hAnsi="Arial" w:cs="Arial"/>
        </w:rPr>
        <w:t>ocales e Instituciones Electorales</w:t>
      </w:r>
      <w:r w:rsidR="008C6590">
        <w:rPr>
          <w:rFonts w:ascii="Arial" w:hAnsi="Arial" w:cs="Arial"/>
        </w:rPr>
        <w:t>,</w:t>
      </w:r>
      <w:r w:rsidRPr="00EC7318">
        <w:rPr>
          <w:rFonts w:ascii="Arial" w:hAnsi="Arial" w:cs="Arial"/>
        </w:rPr>
        <w:t xml:space="preserve"> respectivamente, los cuales fueron cursados en la plataforma  del INE  y se desarrollaron en las siguientes fechas del 18 de abril al 14 de agosto .</w:t>
      </w:r>
    </w:p>
    <w:p w14:paraId="66D07359" w14:textId="77777777" w:rsidR="00EC7318" w:rsidRDefault="00EC7318" w:rsidP="00AC1C9A">
      <w:pPr>
        <w:spacing w:line="276" w:lineRule="auto"/>
        <w:ind w:right="-94"/>
        <w:jc w:val="both"/>
        <w:rPr>
          <w:rFonts w:ascii="Arial" w:hAnsi="Arial" w:cs="Arial"/>
        </w:rPr>
      </w:pPr>
    </w:p>
    <w:p w14:paraId="02A26C39" w14:textId="77777777" w:rsidR="008C6590" w:rsidRDefault="00EC7318" w:rsidP="00EC7318">
      <w:pPr>
        <w:spacing w:line="276" w:lineRule="auto"/>
        <w:ind w:right="-94"/>
        <w:jc w:val="both"/>
        <w:rPr>
          <w:rFonts w:ascii="Arial" w:hAnsi="Arial" w:cs="Arial"/>
        </w:rPr>
      </w:pPr>
      <w:r w:rsidRPr="00EC7318">
        <w:rPr>
          <w:rFonts w:ascii="Arial" w:hAnsi="Arial" w:cs="Arial"/>
        </w:rPr>
        <w:t xml:space="preserve">Así también, sufrieron la evaluación del aprovechamiento o de cierre para coordinadores en etapa del 17 de agosto y la aplicación de la evaluación para los técnicos que fue el 19 de agosto. </w:t>
      </w:r>
    </w:p>
    <w:p w14:paraId="261487D7" w14:textId="77777777" w:rsidR="008C6590" w:rsidRDefault="008C6590" w:rsidP="00EC7318">
      <w:pPr>
        <w:spacing w:line="276" w:lineRule="auto"/>
        <w:ind w:right="-94"/>
        <w:jc w:val="both"/>
        <w:rPr>
          <w:rFonts w:ascii="Arial" w:hAnsi="Arial" w:cs="Arial"/>
        </w:rPr>
      </w:pPr>
    </w:p>
    <w:p w14:paraId="752889BC" w14:textId="7CAC06FD" w:rsidR="00EC7318" w:rsidRPr="00EC7318" w:rsidRDefault="00EC7318" w:rsidP="00EC7318">
      <w:pPr>
        <w:spacing w:line="276" w:lineRule="auto"/>
        <w:ind w:right="-94"/>
        <w:jc w:val="both"/>
        <w:rPr>
          <w:rFonts w:ascii="Arial" w:hAnsi="Arial" w:cs="Arial"/>
        </w:rPr>
      </w:pPr>
      <w:r w:rsidRPr="00EC7318">
        <w:rPr>
          <w:rFonts w:ascii="Arial" w:hAnsi="Arial" w:cs="Arial"/>
        </w:rPr>
        <w:t xml:space="preserve">Las herramientas que les fueron impartidas en los cursos hacen que este personal siga desarrollándose de manera profesional y adquiera nuevos conocimientos, por lo que se privilegia el desarrollo de competencias, así como su compromiso con el Instituto, lo que hace que se fortalezca </w:t>
      </w:r>
      <w:r>
        <w:rPr>
          <w:rFonts w:ascii="Arial" w:hAnsi="Arial" w:cs="Arial"/>
        </w:rPr>
        <w:t xml:space="preserve">la presente función electoral. </w:t>
      </w:r>
      <w:r w:rsidRPr="00EC7318">
        <w:rPr>
          <w:rFonts w:ascii="Arial" w:hAnsi="Arial" w:cs="Arial"/>
        </w:rPr>
        <w:t>Es por demás decirle también que la totalidad de miembros de esta dirección</w:t>
      </w:r>
      <w:r w:rsidR="008C6590">
        <w:rPr>
          <w:rFonts w:ascii="Arial" w:hAnsi="Arial" w:cs="Arial"/>
        </w:rPr>
        <w:t>,</w:t>
      </w:r>
      <w:r w:rsidRPr="00EC7318">
        <w:rPr>
          <w:rFonts w:ascii="Arial" w:hAnsi="Arial" w:cs="Arial"/>
        </w:rPr>
        <w:t xml:space="preserve"> aprobaron dichos módulos con calificaciones aprobatorias.</w:t>
      </w:r>
    </w:p>
    <w:p w14:paraId="2F38F94B" w14:textId="77777777" w:rsidR="00EC7318" w:rsidRPr="00EC7318" w:rsidRDefault="00EC7318" w:rsidP="00EC7318">
      <w:pPr>
        <w:spacing w:line="276" w:lineRule="auto"/>
        <w:ind w:right="-94"/>
        <w:jc w:val="both"/>
        <w:rPr>
          <w:rFonts w:ascii="Arial" w:hAnsi="Arial" w:cs="Arial"/>
        </w:rPr>
      </w:pPr>
    </w:p>
    <w:p w14:paraId="65E6106B" w14:textId="2947F0DD" w:rsidR="00EC7318" w:rsidRDefault="00EC7318" w:rsidP="00EC7318">
      <w:pPr>
        <w:spacing w:line="276" w:lineRule="auto"/>
        <w:ind w:right="-94"/>
        <w:jc w:val="both"/>
        <w:rPr>
          <w:rFonts w:ascii="Arial" w:hAnsi="Arial" w:cs="Arial"/>
        </w:rPr>
      </w:pPr>
      <w:r w:rsidRPr="00EC7318">
        <w:rPr>
          <w:rFonts w:ascii="Arial" w:hAnsi="Arial" w:cs="Arial"/>
        </w:rPr>
        <w:lastRenderedPageBreak/>
        <w:t>Es importante también señalarle</w:t>
      </w:r>
      <w:r w:rsidR="008C6590">
        <w:rPr>
          <w:rFonts w:ascii="Arial" w:hAnsi="Arial" w:cs="Arial"/>
        </w:rPr>
        <w:t>,</w:t>
      </w:r>
      <w:r w:rsidRPr="00EC7318">
        <w:rPr>
          <w:rFonts w:ascii="Arial" w:hAnsi="Arial" w:cs="Arial"/>
        </w:rPr>
        <w:t xml:space="preserve"> consejera presidenta</w:t>
      </w:r>
      <w:r w:rsidR="008C6590">
        <w:rPr>
          <w:rFonts w:ascii="Arial" w:hAnsi="Arial" w:cs="Arial"/>
        </w:rPr>
        <w:t>,</w:t>
      </w:r>
      <w:r w:rsidRPr="00EC7318">
        <w:rPr>
          <w:rFonts w:ascii="Arial" w:hAnsi="Arial" w:cs="Arial"/>
        </w:rPr>
        <w:t xml:space="preserve"> que se unió a la presente sesión el compañero Oscar Amézquita González, representante suplente de MC, a quien le damos un cordial saludo. Sería cuanto por parte de esta Dirección de Organización Electoral presidenta.</w:t>
      </w:r>
      <w:r w:rsidR="008C6590">
        <w:rPr>
          <w:rFonts w:ascii="Arial" w:hAnsi="Arial" w:cs="Arial"/>
        </w:rPr>
        <w:t xml:space="preserve"> Gracias.</w:t>
      </w:r>
    </w:p>
    <w:p w14:paraId="3B9FC6DA" w14:textId="77777777" w:rsidR="00EC7318" w:rsidRPr="001529E0" w:rsidRDefault="00EC7318" w:rsidP="00D46124">
      <w:pPr>
        <w:spacing w:line="276" w:lineRule="auto"/>
        <w:ind w:right="-94"/>
        <w:jc w:val="both"/>
        <w:rPr>
          <w:rFonts w:ascii="Arial" w:hAnsi="Arial" w:cs="Arial"/>
        </w:rPr>
      </w:pPr>
    </w:p>
    <w:p w14:paraId="52136B10" w14:textId="77777777" w:rsidR="008C6590" w:rsidRDefault="00EC7318" w:rsidP="00D46124">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Pr>
          <w:rFonts w:ascii="Arial" w:hAnsi="Arial" w:cs="Arial"/>
          <w:b/>
        </w:rPr>
        <w:t xml:space="preserve"> </w:t>
      </w:r>
      <w:r w:rsidR="002B3A07">
        <w:rPr>
          <w:rFonts w:ascii="Arial" w:hAnsi="Arial" w:cs="Arial"/>
        </w:rPr>
        <w:t>Gracias</w:t>
      </w:r>
      <w:r>
        <w:rPr>
          <w:rFonts w:ascii="Arial" w:hAnsi="Arial" w:cs="Arial"/>
        </w:rPr>
        <w:t xml:space="preserve"> director por la presentación</w:t>
      </w:r>
      <w:r w:rsidR="002B3A07">
        <w:rPr>
          <w:rFonts w:ascii="Arial" w:hAnsi="Arial" w:cs="Arial"/>
        </w:rPr>
        <w:t xml:space="preserve">. </w:t>
      </w:r>
      <w:r w:rsidR="008C6590">
        <w:rPr>
          <w:rFonts w:ascii="Arial" w:hAnsi="Arial" w:cs="Arial"/>
        </w:rPr>
        <w:t>Bienvenido representante; y</w:t>
      </w:r>
      <w:r>
        <w:rPr>
          <w:rFonts w:ascii="Arial" w:hAnsi="Arial" w:cs="Arial"/>
        </w:rPr>
        <w:t xml:space="preserve"> está a consideración de todas y todos el</w:t>
      </w:r>
      <w:r w:rsidR="00B40CD1">
        <w:rPr>
          <w:rFonts w:ascii="Arial" w:hAnsi="Arial" w:cs="Arial"/>
        </w:rPr>
        <w:t xml:space="preserve"> informe que acaba de presentarnos el director. </w:t>
      </w:r>
    </w:p>
    <w:p w14:paraId="50D18C9F" w14:textId="77777777" w:rsidR="008C6590" w:rsidRDefault="008C6590" w:rsidP="00D46124">
      <w:pPr>
        <w:spacing w:line="276" w:lineRule="auto"/>
        <w:ind w:right="-94"/>
        <w:jc w:val="both"/>
        <w:rPr>
          <w:rFonts w:ascii="Arial" w:hAnsi="Arial" w:cs="Arial"/>
        </w:rPr>
      </w:pPr>
    </w:p>
    <w:p w14:paraId="79F2E334" w14:textId="4DFF28EB" w:rsidR="00B40CD1" w:rsidRDefault="00B40CD1" w:rsidP="00D46124">
      <w:pPr>
        <w:spacing w:line="276" w:lineRule="auto"/>
        <w:ind w:right="-94"/>
        <w:jc w:val="both"/>
        <w:rPr>
          <w:rFonts w:ascii="Arial" w:hAnsi="Arial" w:cs="Arial"/>
        </w:rPr>
      </w:pPr>
      <w:r>
        <w:rPr>
          <w:rFonts w:ascii="Arial" w:hAnsi="Arial" w:cs="Arial"/>
        </w:rPr>
        <w:t>Bien, en virtud de no existir alguna consideración al respecto, se tiene al director de organización electoral presentando el informe.</w:t>
      </w:r>
    </w:p>
    <w:p w14:paraId="2E86B282" w14:textId="77777777" w:rsidR="00B40CD1" w:rsidRDefault="00B40CD1" w:rsidP="00D46124">
      <w:pPr>
        <w:spacing w:line="276" w:lineRule="auto"/>
        <w:ind w:right="-94"/>
        <w:jc w:val="both"/>
        <w:rPr>
          <w:rFonts w:ascii="Arial" w:hAnsi="Arial" w:cs="Arial"/>
        </w:rPr>
      </w:pPr>
    </w:p>
    <w:p w14:paraId="1DBA2CD0" w14:textId="09772D41" w:rsidR="00B40CD1" w:rsidRDefault="00B40CD1" w:rsidP="00D46124">
      <w:pPr>
        <w:spacing w:line="276" w:lineRule="auto"/>
        <w:ind w:right="-94"/>
        <w:jc w:val="both"/>
        <w:rPr>
          <w:rFonts w:ascii="Arial" w:hAnsi="Arial" w:cs="Arial"/>
        </w:rPr>
      </w:pPr>
      <w:r>
        <w:rPr>
          <w:rFonts w:ascii="Arial" w:hAnsi="Arial" w:cs="Arial"/>
        </w:rPr>
        <w:t>Adelante consejero.</w:t>
      </w:r>
    </w:p>
    <w:p w14:paraId="0A55EC3D" w14:textId="77777777" w:rsidR="00B40CD1" w:rsidRDefault="00B40CD1" w:rsidP="00D46124">
      <w:pPr>
        <w:spacing w:line="276" w:lineRule="auto"/>
        <w:ind w:right="-94"/>
        <w:jc w:val="both"/>
        <w:rPr>
          <w:rFonts w:ascii="Arial" w:hAnsi="Arial" w:cs="Arial"/>
        </w:rPr>
      </w:pPr>
    </w:p>
    <w:p w14:paraId="4746300E" w14:textId="049D9F3B" w:rsidR="00D46124" w:rsidRPr="00B40CD1" w:rsidRDefault="00B40CD1" w:rsidP="00D46124">
      <w:pPr>
        <w:spacing w:line="276" w:lineRule="auto"/>
        <w:ind w:right="-94"/>
        <w:jc w:val="both"/>
        <w:rPr>
          <w:rFonts w:ascii="Arial" w:hAnsi="Arial" w:cs="Arial"/>
        </w:rPr>
      </w:pPr>
      <w:r>
        <w:rPr>
          <w:rFonts w:ascii="Arial" w:hAnsi="Arial" w:cs="Arial"/>
          <w:b/>
        </w:rPr>
        <w:t>Consejero electoral integrante</w:t>
      </w:r>
      <w:r w:rsidRPr="001529E0">
        <w:rPr>
          <w:rFonts w:ascii="Arial" w:hAnsi="Arial" w:cs="Arial"/>
          <w:b/>
        </w:rPr>
        <w:t xml:space="preserve"> de la comisión</w:t>
      </w:r>
      <w:r>
        <w:rPr>
          <w:rFonts w:ascii="Arial" w:hAnsi="Arial" w:cs="Arial"/>
          <w:b/>
        </w:rPr>
        <w:t>, Moisés Pérez Vega</w:t>
      </w:r>
      <w:r w:rsidRPr="001529E0">
        <w:rPr>
          <w:rFonts w:ascii="Arial" w:hAnsi="Arial" w:cs="Arial"/>
          <w:b/>
        </w:rPr>
        <w:t>:</w:t>
      </w:r>
      <w:r>
        <w:rPr>
          <w:rFonts w:ascii="Arial" w:hAnsi="Arial" w:cs="Arial"/>
          <w:b/>
        </w:rPr>
        <w:t xml:space="preserve"> </w:t>
      </w:r>
      <w:r>
        <w:rPr>
          <w:rFonts w:ascii="Arial" w:hAnsi="Arial" w:cs="Arial"/>
        </w:rPr>
        <w:t xml:space="preserve">Gracias presidenta. Solamente expresar mi felicitación al área de organización electoral por el informe rendido. Creo que han sido muy diversas tareas, muy importantes, muy relevantes. Destacar que se culminó con la tarea de rehabilitación, creo que eso </w:t>
      </w:r>
      <w:r w:rsidR="008C6590">
        <w:rPr>
          <w:rFonts w:ascii="Arial" w:hAnsi="Arial" w:cs="Arial"/>
        </w:rPr>
        <w:t xml:space="preserve">es muy importante con miras al proceso electoral 24; y </w:t>
      </w:r>
      <w:r>
        <w:rPr>
          <w:rFonts w:ascii="Arial" w:hAnsi="Arial" w:cs="Arial"/>
        </w:rPr>
        <w:t>bueno</w:t>
      </w:r>
      <w:r w:rsidR="008C6590">
        <w:rPr>
          <w:rFonts w:ascii="Arial" w:hAnsi="Arial" w:cs="Arial"/>
        </w:rPr>
        <w:t>,</w:t>
      </w:r>
      <w:r>
        <w:rPr>
          <w:rFonts w:ascii="Arial" w:hAnsi="Arial" w:cs="Arial"/>
        </w:rPr>
        <w:t xml:space="preserve"> extender la felicitación a todo el equipo que trabaja en esta dirección y redoblar esfuerzos para todo lo que viene para cerrar este año y todo con miras a organizar todos los procesos, todo</w:t>
      </w:r>
      <w:r w:rsidR="008C6590">
        <w:rPr>
          <w:rFonts w:ascii="Arial" w:hAnsi="Arial" w:cs="Arial"/>
        </w:rPr>
        <w:t>s los aspectos para el próximo p</w:t>
      </w:r>
      <w:r>
        <w:rPr>
          <w:rFonts w:ascii="Arial" w:hAnsi="Arial" w:cs="Arial"/>
        </w:rPr>
        <w:t xml:space="preserve">roceso </w:t>
      </w:r>
      <w:r w:rsidR="008C6590">
        <w:rPr>
          <w:rFonts w:ascii="Arial" w:hAnsi="Arial" w:cs="Arial"/>
        </w:rPr>
        <w:t>e</w:t>
      </w:r>
      <w:r>
        <w:rPr>
          <w:rFonts w:ascii="Arial" w:hAnsi="Arial" w:cs="Arial"/>
        </w:rPr>
        <w:t xml:space="preserve">lectoral </w:t>
      </w:r>
      <w:r w:rsidR="008C6590">
        <w:rPr>
          <w:rFonts w:ascii="Arial" w:hAnsi="Arial" w:cs="Arial"/>
        </w:rPr>
        <w:t>c</w:t>
      </w:r>
      <w:r>
        <w:rPr>
          <w:rFonts w:ascii="Arial" w:hAnsi="Arial" w:cs="Arial"/>
        </w:rPr>
        <w:t>oncurrente en el país. Es cuanto presidenta.</w:t>
      </w:r>
    </w:p>
    <w:p w14:paraId="104314DF" w14:textId="77777777" w:rsidR="00E66BC6" w:rsidRPr="001529E0" w:rsidRDefault="00E66BC6" w:rsidP="00D46124">
      <w:pPr>
        <w:spacing w:line="276" w:lineRule="auto"/>
        <w:ind w:right="-94"/>
        <w:jc w:val="both"/>
        <w:rPr>
          <w:rFonts w:ascii="Arial" w:hAnsi="Arial" w:cs="Arial"/>
        </w:rPr>
      </w:pPr>
    </w:p>
    <w:p w14:paraId="3BA8919F" w14:textId="77777777" w:rsidR="000731EF" w:rsidRDefault="00B40CD1" w:rsidP="00BC3F88">
      <w:pPr>
        <w:spacing w:line="276" w:lineRule="auto"/>
        <w:ind w:right="-94"/>
        <w:jc w:val="both"/>
        <w:rPr>
          <w:rFonts w:ascii="Arial" w:hAnsi="Arial" w:cs="Arial"/>
        </w:rPr>
      </w:pPr>
      <w:r>
        <w:rPr>
          <w:rFonts w:ascii="Arial" w:hAnsi="Arial" w:cs="Arial"/>
          <w:b/>
        </w:rPr>
        <w:t>Consejera electoral presidenta provisional de la comisión, Claudia Alejandra Vargas Bautista</w:t>
      </w:r>
      <w:r w:rsidRPr="001529E0">
        <w:rPr>
          <w:rFonts w:ascii="Arial" w:hAnsi="Arial" w:cs="Arial"/>
          <w:b/>
        </w:rPr>
        <w:t>:</w:t>
      </w:r>
      <w:r>
        <w:rPr>
          <w:rFonts w:ascii="Arial" w:hAnsi="Arial" w:cs="Arial"/>
          <w:b/>
        </w:rPr>
        <w:t xml:space="preserve"> </w:t>
      </w:r>
      <w:r>
        <w:rPr>
          <w:rFonts w:ascii="Arial" w:hAnsi="Arial" w:cs="Arial"/>
        </w:rPr>
        <w:t xml:space="preserve">Gracias consejero Moisés. </w:t>
      </w:r>
      <w:r w:rsidR="000731EF">
        <w:rPr>
          <w:rFonts w:ascii="Arial" w:hAnsi="Arial" w:cs="Arial"/>
        </w:rPr>
        <w:t>¿</w:t>
      </w:r>
      <w:r>
        <w:rPr>
          <w:rFonts w:ascii="Arial" w:hAnsi="Arial" w:cs="Arial"/>
        </w:rPr>
        <w:t>Alguien más desea hacer uso de la voz</w:t>
      </w:r>
      <w:r w:rsidR="000731EF">
        <w:rPr>
          <w:rFonts w:ascii="Arial" w:hAnsi="Arial" w:cs="Arial"/>
        </w:rPr>
        <w:t>?</w:t>
      </w:r>
    </w:p>
    <w:p w14:paraId="614F65D7" w14:textId="77777777" w:rsidR="000731EF" w:rsidRDefault="000731EF" w:rsidP="00BC3F88">
      <w:pPr>
        <w:spacing w:line="276" w:lineRule="auto"/>
        <w:ind w:right="-94"/>
        <w:jc w:val="both"/>
        <w:rPr>
          <w:rFonts w:ascii="Arial" w:hAnsi="Arial" w:cs="Arial"/>
        </w:rPr>
      </w:pPr>
    </w:p>
    <w:p w14:paraId="50BD5CC6" w14:textId="3E02E1D1" w:rsidR="00B40CD1" w:rsidRPr="00B40CD1" w:rsidRDefault="00B40CD1" w:rsidP="00BC3F88">
      <w:pPr>
        <w:spacing w:line="276" w:lineRule="auto"/>
        <w:ind w:right="-94"/>
        <w:jc w:val="both"/>
        <w:rPr>
          <w:rFonts w:ascii="Arial" w:hAnsi="Arial" w:cs="Arial"/>
        </w:rPr>
      </w:pPr>
      <w:r>
        <w:rPr>
          <w:rFonts w:ascii="Arial" w:hAnsi="Arial" w:cs="Arial"/>
        </w:rPr>
        <w:t xml:space="preserve">Bien, en virtud de no existir más consideraciones en este punto del orden del día, le solicitaría por favor al secretario técnico </w:t>
      </w:r>
      <w:r w:rsidR="00126B30">
        <w:rPr>
          <w:rFonts w:ascii="Arial" w:hAnsi="Arial" w:cs="Arial"/>
        </w:rPr>
        <w:t>continúe</w:t>
      </w:r>
      <w:r>
        <w:rPr>
          <w:rFonts w:ascii="Arial" w:hAnsi="Arial" w:cs="Arial"/>
        </w:rPr>
        <w:t xml:space="preserve"> con el siguiente punto.</w:t>
      </w:r>
    </w:p>
    <w:p w14:paraId="6D5FADE9" w14:textId="77777777" w:rsidR="00A61C60" w:rsidRDefault="00A61C60" w:rsidP="00BC3F88">
      <w:pPr>
        <w:spacing w:line="276" w:lineRule="auto"/>
        <w:ind w:right="-94"/>
        <w:jc w:val="both"/>
        <w:rPr>
          <w:rFonts w:ascii="Arial" w:hAnsi="Arial" w:cs="Arial"/>
        </w:rPr>
      </w:pPr>
    </w:p>
    <w:p w14:paraId="0A9FBC5C" w14:textId="2D9BF184" w:rsidR="00A61C60" w:rsidRDefault="00B40CD1" w:rsidP="00BC3F88">
      <w:pPr>
        <w:spacing w:line="276" w:lineRule="auto"/>
        <w:ind w:right="-94"/>
        <w:jc w:val="both"/>
        <w:rPr>
          <w:rFonts w:ascii="Arial" w:hAnsi="Arial" w:cs="Arial"/>
        </w:rPr>
      </w:pPr>
      <w:r>
        <w:rPr>
          <w:rFonts w:ascii="Arial" w:hAnsi="Arial" w:cs="Arial"/>
          <w:b/>
        </w:rPr>
        <w:t>Secretario</w:t>
      </w:r>
      <w:r w:rsidRPr="001529E0">
        <w:rPr>
          <w:rFonts w:ascii="Arial" w:hAnsi="Arial" w:cs="Arial"/>
          <w:b/>
        </w:rPr>
        <w:t xml:space="preserve"> </w:t>
      </w:r>
      <w:r>
        <w:rPr>
          <w:rFonts w:ascii="Arial" w:hAnsi="Arial" w:cs="Arial"/>
          <w:b/>
        </w:rPr>
        <w:t>técnico, Aldo Alonso Salazar Ruiz</w:t>
      </w:r>
      <w:r w:rsidRPr="001529E0">
        <w:rPr>
          <w:rFonts w:ascii="Arial" w:hAnsi="Arial" w:cs="Arial"/>
          <w:b/>
        </w:rPr>
        <w:t>:</w:t>
      </w:r>
      <w:r w:rsidR="00C23F4C">
        <w:rPr>
          <w:rFonts w:ascii="Arial" w:hAnsi="Arial" w:cs="Arial"/>
        </w:rPr>
        <w:t xml:space="preserve"> E</w:t>
      </w:r>
      <w:r>
        <w:rPr>
          <w:rFonts w:ascii="Arial" w:hAnsi="Arial" w:cs="Arial"/>
        </w:rPr>
        <w:t xml:space="preserve">s el punto número </w:t>
      </w:r>
      <w:r w:rsidR="000731EF">
        <w:rPr>
          <w:rFonts w:ascii="Arial" w:hAnsi="Arial" w:cs="Arial"/>
        </w:rPr>
        <w:t>3,</w:t>
      </w:r>
      <w:r>
        <w:rPr>
          <w:rFonts w:ascii="Arial" w:hAnsi="Arial" w:cs="Arial"/>
        </w:rPr>
        <w:t xml:space="preserve"> de</w:t>
      </w:r>
      <w:r w:rsidR="00A61C60">
        <w:rPr>
          <w:rFonts w:ascii="Arial" w:hAnsi="Arial" w:cs="Arial"/>
        </w:rPr>
        <w:t xml:space="preserve"> </w:t>
      </w:r>
      <w:r w:rsidR="00C23F4C" w:rsidRPr="00C23F4C">
        <w:rPr>
          <w:rFonts w:ascii="Arial" w:hAnsi="Arial" w:cs="Arial"/>
          <w:i/>
        </w:rPr>
        <w:t>“</w:t>
      </w:r>
      <w:r w:rsidR="00C23F4C">
        <w:rPr>
          <w:rFonts w:ascii="Arial" w:hAnsi="Arial" w:cs="Arial"/>
          <w:i/>
        </w:rPr>
        <w:t>A</w:t>
      </w:r>
      <w:r w:rsidR="00A61C60" w:rsidRPr="00C23F4C">
        <w:rPr>
          <w:rFonts w:ascii="Arial" w:hAnsi="Arial" w:cs="Arial"/>
          <w:i/>
        </w:rPr>
        <w:t>suntos generales</w:t>
      </w:r>
      <w:r w:rsidR="00C23F4C" w:rsidRPr="00C23F4C">
        <w:rPr>
          <w:rFonts w:ascii="Arial" w:hAnsi="Arial" w:cs="Arial"/>
          <w:i/>
        </w:rPr>
        <w:t>”</w:t>
      </w:r>
      <w:r w:rsidR="00727474">
        <w:rPr>
          <w:rFonts w:ascii="Arial" w:hAnsi="Arial" w:cs="Arial"/>
        </w:rPr>
        <w:t xml:space="preserve"> presidenta.</w:t>
      </w:r>
    </w:p>
    <w:p w14:paraId="600A192D" w14:textId="77777777" w:rsidR="00A61C60" w:rsidRDefault="00A61C60" w:rsidP="00BC3F88">
      <w:pPr>
        <w:spacing w:line="276" w:lineRule="auto"/>
        <w:ind w:right="-94"/>
        <w:jc w:val="both"/>
        <w:rPr>
          <w:rFonts w:ascii="Arial" w:hAnsi="Arial" w:cs="Arial"/>
        </w:rPr>
      </w:pPr>
    </w:p>
    <w:p w14:paraId="0BE76354" w14:textId="77777777" w:rsidR="000731EF" w:rsidRDefault="00A61C60" w:rsidP="00BC3F88">
      <w:pPr>
        <w:spacing w:line="276" w:lineRule="auto"/>
        <w:ind w:right="-94"/>
        <w:jc w:val="both"/>
        <w:rPr>
          <w:rFonts w:ascii="Arial" w:hAnsi="Arial" w:cs="Arial"/>
        </w:rPr>
      </w:pPr>
      <w:r>
        <w:rPr>
          <w:rFonts w:ascii="Arial" w:hAnsi="Arial" w:cs="Arial"/>
          <w:b/>
        </w:rPr>
        <w:lastRenderedPageBreak/>
        <w:t>C</w:t>
      </w:r>
      <w:r w:rsidR="00C23F4C">
        <w:rPr>
          <w:rFonts w:ascii="Arial" w:hAnsi="Arial" w:cs="Arial"/>
          <w:b/>
        </w:rPr>
        <w:t>onsejera e</w:t>
      </w:r>
      <w:r>
        <w:rPr>
          <w:rFonts w:ascii="Arial" w:hAnsi="Arial" w:cs="Arial"/>
          <w:b/>
        </w:rPr>
        <w:t>lectora</w:t>
      </w:r>
      <w:r w:rsidR="00C23F4C">
        <w:rPr>
          <w:rFonts w:ascii="Arial" w:hAnsi="Arial" w:cs="Arial"/>
          <w:b/>
        </w:rPr>
        <w:t>l presidenta</w:t>
      </w:r>
      <w:r w:rsidR="00CF1486">
        <w:rPr>
          <w:rFonts w:ascii="Arial" w:hAnsi="Arial" w:cs="Arial"/>
          <w:b/>
        </w:rPr>
        <w:t xml:space="preserve"> provisional</w:t>
      </w:r>
      <w:r w:rsidR="00C23F4C">
        <w:rPr>
          <w:rFonts w:ascii="Arial" w:hAnsi="Arial" w:cs="Arial"/>
          <w:b/>
        </w:rPr>
        <w:t xml:space="preserve"> de la comisión, Zoad Jeanine García González</w:t>
      </w:r>
      <w:r>
        <w:rPr>
          <w:rFonts w:ascii="Arial" w:hAnsi="Arial" w:cs="Arial"/>
          <w:b/>
        </w:rPr>
        <w:t xml:space="preserve">: </w:t>
      </w:r>
      <w:r w:rsidR="00C23F4C">
        <w:rPr>
          <w:rFonts w:ascii="Arial" w:hAnsi="Arial" w:cs="Arial"/>
        </w:rPr>
        <w:t>Gracias</w:t>
      </w:r>
      <w:r w:rsidR="00727474">
        <w:rPr>
          <w:rFonts w:ascii="Arial" w:hAnsi="Arial" w:cs="Arial"/>
        </w:rPr>
        <w:t xml:space="preserve"> secretario</w:t>
      </w:r>
      <w:r w:rsidR="00C23F4C">
        <w:rPr>
          <w:rFonts w:ascii="Arial" w:hAnsi="Arial" w:cs="Arial"/>
        </w:rPr>
        <w:t xml:space="preserve">. </w:t>
      </w:r>
      <w:r w:rsidR="00727474">
        <w:rPr>
          <w:rFonts w:ascii="Arial" w:hAnsi="Arial" w:cs="Arial"/>
        </w:rPr>
        <w:t xml:space="preserve">Está a consideración también de todas y </w:t>
      </w:r>
      <w:proofErr w:type="gramStart"/>
      <w:r w:rsidR="00727474">
        <w:rPr>
          <w:rFonts w:ascii="Arial" w:hAnsi="Arial" w:cs="Arial"/>
        </w:rPr>
        <w:t>todos este punto</w:t>
      </w:r>
      <w:proofErr w:type="gramEnd"/>
      <w:r w:rsidR="00727474">
        <w:rPr>
          <w:rFonts w:ascii="Arial" w:hAnsi="Arial" w:cs="Arial"/>
        </w:rPr>
        <w:t>, si alguien tiene algún asunto general que tratar</w:t>
      </w:r>
      <w:r w:rsidR="000731EF">
        <w:rPr>
          <w:rFonts w:ascii="Arial" w:hAnsi="Arial" w:cs="Arial"/>
        </w:rPr>
        <w:t>,</w:t>
      </w:r>
      <w:r w:rsidR="00727474">
        <w:rPr>
          <w:rFonts w:ascii="Arial" w:hAnsi="Arial" w:cs="Arial"/>
        </w:rPr>
        <w:t xml:space="preserve"> este es el momento. </w:t>
      </w:r>
    </w:p>
    <w:p w14:paraId="3F2434A0" w14:textId="77777777" w:rsidR="000731EF" w:rsidRDefault="000731EF" w:rsidP="00BC3F88">
      <w:pPr>
        <w:spacing w:line="276" w:lineRule="auto"/>
        <w:ind w:right="-94"/>
        <w:jc w:val="both"/>
        <w:rPr>
          <w:rFonts w:ascii="Arial" w:hAnsi="Arial" w:cs="Arial"/>
        </w:rPr>
      </w:pPr>
    </w:p>
    <w:p w14:paraId="609194AA" w14:textId="01669CCF" w:rsidR="00A61C60" w:rsidRDefault="00727474" w:rsidP="00BC3F88">
      <w:pPr>
        <w:spacing w:line="276" w:lineRule="auto"/>
        <w:ind w:right="-94"/>
        <w:jc w:val="both"/>
        <w:rPr>
          <w:rFonts w:ascii="Arial" w:hAnsi="Arial" w:cs="Arial"/>
        </w:rPr>
      </w:pPr>
      <w:r>
        <w:rPr>
          <w:rFonts w:ascii="Arial" w:hAnsi="Arial" w:cs="Arial"/>
        </w:rPr>
        <w:t xml:space="preserve">Bien, no veo ninguna mano levantada, </w:t>
      </w:r>
      <w:r w:rsidR="00126B30">
        <w:rPr>
          <w:rFonts w:ascii="Arial" w:hAnsi="Arial" w:cs="Arial"/>
        </w:rPr>
        <w:t>así</w:t>
      </w:r>
      <w:r>
        <w:rPr>
          <w:rFonts w:ascii="Arial" w:hAnsi="Arial" w:cs="Arial"/>
        </w:rPr>
        <w:t xml:space="preserve"> es que al no existir ningún asunto general que tratar y en virtud de haberse agotado el orden del día, agradezco su asistencia, y siendo las </w:t>
      </w:r>
      <w:r w:rsidR="000731EF">
        <w:rPr>
          <w:rFonts w:ascii="Arial" w:hAnsi="Arial" w:cs="Arial"/>
        </w:rPr>
        <w:t xml:space="preserve">catorce </w:t>
      </w:r>
      <w:r>
        <w:rPr>
          <w:rFonts w:ascii="Arial" w:hAnsi="Arial" w:cs="Arial"/>
        </w:rPr>
        <w:t xml:space="preserve">horas </w:t>
      </w:r>
      <w:r w:rsidR="000731EF">
        <w:rPr>
          <w:rFonts w:ascii="Arial" w:hAnsi="Arial" w:cs="Arial"/>
        </w:rPr>
        <w:t xml:space="preserve">con cuarenta y cuatro minutos </w:t>
      </w:r>
      <w:r>
        <w:rPr>
          <w:rFonts w:ascii="Arial" w:hAnsi="Arial" w:cs="Arial"/>
        </w:rPr>
        <w:t>del 30 de septiembre del 2022, se declara por concluida la presente sesión. Muchas gracias a todas y todos y que tengan bonita tarde.</w:t>
      </w:r>
    </w:p>
    <w:p w14:paraId="46A562B8" w14:textId="77777777" w:rsidR="004530AD" w:rsidRPr="00A61C60" w:rsidRDefault="004530AD" w:rsidP="00BC3F88">
      <w:pPr>
        <w:spacing w:line="276" w:lineRule="auto"/>
        <w:ind w:right="-94"/>
        <w:jc w:val="both"/>
        <w:rPr>
          <w:rFonts w:ascii="Arial" w:hAnsi="Arial" w:cs="Arial"/>
        </w:rPr>
      </w:pPr>
    </w:p>
    <w:tbl>
      <w:tblPr>
        <w:tblW w:w="5000" w:type="pct"/>
        <w:jc w:val="center"/>
        <w:tblLook w:val="0000" w:firstRow="0" w:lastRow="0" w:firstColumn="0" w:lastColumn="0" w:noHBand="0" w:noVBand="0"/>
      </w:tblPr>
      <w:tblGrid>
        <w:gridCol w:w="4629"/>
        <w:gridCol w:w="4209"/>
      </w:tblGrid>
      <w:tr w:rsidR="00233BAD" w:rsidRPr="001529E0" w14:paraId="227BADF2" w14:textId="77777777" w:rsidTr="00015C3D">
        <w:trPr>
          <w:jc w:val="center"/>
        </w:trPr>
        <w:tc>
          <w:tcPr>
            <w:tcW w:w="2619" w:type="pct"/>
            <w:vAlign w:val="center"/>
          </w:tcPr>
          <w:p w14:paraId="425AE99A" w14:textId="77777777" w:rsidR="00C23F4C" w:rsidRDefault="00C23F4C" w:rsidP="00D96696">
            <w:pPr>
              <w:spacing w:line="276" w:lineRule="auto"/>
              <w:rPr>
                <w:rFonts w:ascii="Arial" w:hAnsi="Arial" w:cs="Arial"/>
                <w:b/>
                <w:bCs/>
              </w:rPr>
            </w:pPr>
          </w:p>
          <w:p w14:paraId="7C8CC7B6" w14:textId="77777777" w:rsidR="000731EF" w:rsidRDefault="000731EF" w:rsidP="00D96696">
            <w:pPr>
              <w:spacing w:line="276" w:lineRule="auto"/>
              <w:rPr>
                <w:rFonts w:ascii="Arial" w:hAnsi="Arial" w:cs="Arial"/>
                <w:b/>
                <w:bCs/>
              </w:rPr>
            </w:pPr>
          </w:p>
          <w:p w14:paraId="3FD67EAA" w14:textId="77777777" w:rsidR="000731EF" w:rsidRPr="001529E0" w:rsidRDefault="000731EF" w:rsidP="00D96696">
            <w:pPr>
              <w:spacing w:line="276" w:lineRule="auto"/>
              <w:rPr>
                <w:rFonts w:ascii="Arial" w:hAnsi="Arial" w:cs="Arial"/>
                <w:b/>
                <w:bCs/>
              </w:rPr>
            </w:pPr>
          </w:p>
          <w:p w14:paraId="1FFF1FA4" w14:textId="4EB16D45" w:rsidR="00233BAD" w:rsidRPr="001529E0" w:rsidRDefault="00C317A3" w:rsidP="00BC3F88">
            <w:pPr>
              <w:spacing w:line="276" w:lineRule="auto"/>
              <w:jc w:val="center"/>
              <w:rPr>
                <w:rFonts w:ascii="Arial" w:hAnsi="Arial" w:cs="Arial"/>
                <w:b/>
                <w:bCs/>
              </w:rPr>
            </w:pPr>
            <w:r w:rsidRPr="001529E0">
              <w:rPr>
                <w:rFonts w:ascii="Arial" w:hAnsi="Arial" w:cs="Arial"/>
                <w:b/>
                <w:bCs/>
              </w:rPr>
              <w:t xml:space="preserve">Claudia Alejandra Vargas Bautista </w:t>
            </w:r>
            <w:r w:rsidR="00912E44" w:rsidRPr="001529E0">
              <w:rPr>
                <w:rFonts w:ascii="Arial" w:hAnsi="Arial" w:cs="Arial"/>
                <w:bCs/>
              </w:rPr>
              <w:t>Consejera Electoral</w:t>
            </w:r>
            <w:r w:rsidR="00727474">
              <w:rPr>
                <w:rFonts w:ascii="Arial" w:hAnsi="Arial" w:cs="Arial"/>
                <w:bCs/>
              </w:rPr>
              <w:t xml:space="preserve"> Presidenta Provisional de la Comisión</w:t>
            </w:r>
          </w:p>
        </w:tc>
        <w:tc>
          <w:tcPr>
            <w:tcW w:w="2381" w:type="pct"/>
            <w:vAlign w:val="center"/>
          </w:tcPr>
          <w:p w14:paraId="3C0FCDFC" w14:textId="77777777" w:rsidR="00886DE1" w:rsidRDefault="00886DE1" w:rsidP="00886DE1">
            <w:pPr>
              <w:spacing w:line="276" w:lineRule="auto"/>
              <w:rPr>
                <w:rFonts w:ascii="Arial" w:hAnsi="Arial" w:cs="Arial"/>
                <w:b/>
              </w:rPr>
            </w:pPr>
          </w:p>
          <w:p w14:paraId="22C608D1" w14:textId="77777777" w:rsidR="000731EF" w:rsidRDefault="000731EF" w:rsidP="00886DE1">
            <w:pPr>
              <w:spacing w:line="276" w:lineRule="auto"/>
              <w:rPr>
                <w:rFonts w:ascii="Arial" w:hAnsi="Arial" w:cs="Arial"/>
                <w:b/>
              </w:rPr>
            </w:pPr>
          </w:p>
          <w:p w14:paraId="224CF13A" w14:textId="77777777" w:rsidR="000731EF" w:rsidRDefault="000731EF" w:rsidP="00886DE1">
            <w:pPr>
              <w:spacing w:line="276" w:lineRule="auto"/>
              <w:rPr>
                <w:rFonts w:ascii="Arial" w:hAnsi="Arial" w:cs="Arial"/>
                <w:b/>
              </w:rPr>
            </w:pPr>
          </w:p>
          <w:p w14:paraId="5A743822" w14:textId="665A2640" w:rsidR="00F9576C" w:rsidRPr="001529E0" w:rsidRDefault="00727474" w:rsidP="00886DE1">
            <w:pPr>
              <w:spacing w:line="276" w:lineRule="auto"/>
              <w:jc w:val="center"/>
              <w:rPr>
                <w:rFonts w:ascii="Arial" w:hAnsi="Arial" w:cs="Arial"/>
                <w:bCs/>
                <w:lang w:val="es-ES"/>
              </w:rPr>
            </w:pPr>
            <w:r>
              <w:rPr>
                <w:rFonts w:ascii="Arial" w:hAnsi="Arial" w:cs="Arial"/>
                <w:b/>
              </w:rPr>
              <w:t>Moisés Pérez Vega</w:t>
            </w:r>
          </w:p>
          <w:p w14:paraId="1646501A" w14:textId="1EB5B0AE" w:rsidR="00727474" w:rsidRPr="001529E0" w:rsidRDefault="00233BAD" w:rsidP="00727474">
            <w:pPr>
              <w:spacing w:line="276" w:lineRule="auto"/>
              <w:jc w:val="center"/>
              <w:rPr>
                <w:rFonts w:ascii="Arial" w:hAnsi="Arial" w:cs="Arial"/>
                <w:bCs/>
              </w:rPr>
            </w:pPr>
            <w:r w:rsidRPr="001529E0">
              <w:rPr>
                <w:rFonts w:ascii="Arial" w:hAnsi="Arial" w:cs="Arial"/>
                <w:bCs/>
              </w:rPr>
              <w:t>Consejer</w:t>
            </w:r>
            <w:r w:rsidR="00727474">
              <w:rPr>
                <w:rFonts w:ascii="Arial" w:hAnsi="Arial" w:cs="Arial"/>
                <w:bCs/>
              </w:rPr>
              <w:t>o Electoral Integrante de la Comisión</w:t>
            </w:r>
          </w:p>
        </w:tc>
      </w:tr>
      <w:tr w:rsidR="00CF60B2" w:rsidRPr="001529E0" w14:paraId="1E961F41" w14:textId="77777777" w:rsidTr="00015C3D">
        <w:trPr>
          <w:jc w:val="center"/>
        </w:trPr>
        <w:tc>
          <w:tcPr>
            <w:tcW w:w="5000" w:type="pct"/>
            <w:gridSpan w:val="2"/>
            <w:vAlign w:val="center"/>
          </w:tcPr>
          <w:p w14:paraId="508B755F" w14:textId="33F7B7F0" w:rsidR="00CF60B2" w:rsidRPr="001529E0" w:rsidRDefault="00CF60B2" w:rsidP="00BC3F88">
            <w:pPr>
              <w:spacing w:line="276" w:lineRule="auto"/>
              <w:jc w:val="center"/>
              <w:rPr>
                <w:rFonts w:ascii="Arial" w:hAnsi="Arial" w:cs="Arial"/>
                <w:b/>
                <w:bCs/>
              </w:rPr>
            </w:pPr>
          </w:p>
          <w:p w14:paraId="6F7F8761" w14:textId="77777777" w:rsidR="00FD3C51" w:rsidRDefault="00FD3C51" w:rsidP="00BC3F88">
            <w:pPr>
              <w:spacing w:line="276" w:lineRule="auto"/>
              <w:jc w:val="center"/>
              <w:rPr>
                <w:rFonts w:ascii="Arial" w:hAnsi="Arial" w:cs="Arial"/>
                <w:b/>
                <w:bCs/>
              </w:rPr>
            </w:pPr>
          </w:p>
          <w:p w14:paraId="30C996CA" w14:textId="77777777" w:rsidR="00BC3F88" w:rsidRDefault="00BC3F88" w:rsidP="00BC3F88">
            <w:pPr>
              <w:spacing w:line="276" w:lineRule="auto"/>
              <w:jc w:val="center"/>
              <w:rPr>
                <w:rFonts w:ascii="Arial" w:hAnsi="Arial" w:cs="Arial"/>
                <w:b/>
                <w:bCs/>
              </w:rPr>
            </w:pPr>
          </w:p>
          <w:p w14:paraId="40AAA324" w14:textId="77777777" w:rsidR="00BC3F88" w:rsidRPr="001529E0" w:rsidRDefault="00BC3F88" w:rsidP="00BC3F88">
            <w:pPr>
              <w:spacing w:line="276" w:lineRule="auto"/>
              <w:jc w:val="center"/>
              <w:rPr>
                <w:rFonts w:ascii="Arial" w:hAnsi="Arial" w:cs="Arial"/>
                <w:b/>
                <w:bCs/>
              </w:rPr>
            </w:pPr>
          </w:p>
          <w:p w14:paraId="4441099D" w14:textId="565F79C0" w:rsidR="00716B6A" w:rsidRPr="001529E0" w:rsidRDefault="00727474" w:rsidP="00BC3F88">
            <w:pPr>
              <w:spacing w:line="276" w:lineRule="auto"/>
              <w:jc w:val="center"/>
              <w:rPr>
                <w:rFonts w:ascii="Arial" w:hAnsi="Arial" w:cs="Arial"/>
                <w:b/>
                <w:bCs/>
              </w:rPr>
            </w:pPr>
            <w:r>
              <w:rPr>
                <w:rFonts w:ascii="Arial" w:hAnsi="Arial" w:cs="Arial"/>
                <w:b/>
              </w:rPr>
              <w:t>Aldo Alonso Salazar Ruiz</w:t>
            </w:r>
          </w:p>
          <w:p w14:paraId="48A8199B" w14:textId="39416518" w:rsidR="00EC47A1" w:rsidRDefault="00C76712" w:rsidP="00BC3F88">
            <w:pPr>
              <w:spacing w:line="276" w:lineRule="auto"/>
              <w:jc w:val="center"/>
              <w:rPr>
                <w:rFonts w:ascii="Arial" w:hAnsi="Arial" w:cs="Arial"/>
                <w:bCs/>
                <w:lang w:val="es-ES"/>
              </w:rPr>
            </w:pPr>
            <w:r w:rsidRPr="001529E0">
              <w:rPr>
                <w:rFonts w:ascii="Arial" w:hAnsi="Arial" w:cs="Arial"/>
                <w:bCs/>
                <w:lang w:val="es-ES"/>
              </w:rPr>
              <w:t>Secretari</w:t>
            </w:r>
            <w:r w:rsidR="00727474">
              <w:rPr>
                <w:rFonts w:ascii="Arial" w:hAnsi="Arial" w:cs="Arial"/>
                <w:bCs/>
                <w:lang w:val="es-ES"/>
              </w:rPr>
              <w:t>o</w:t>
            </w:r>
            <w:r w:rsidRPr="001529E0">
              <w:rPr>
                <w:rFonts w:ascii="Arial" w:hAnsi="Arial" w:cs="Arial"/>
                <w:bCs/>
                <w:lang w:val="es-ES"/>
              </w:rPr>
              <w:t xml:space="preserve"> Técnic</w:t>
            </w:r>
            <w:r w:rsidR="00727474">
              <w:rPr>
                <w:rFonts w:ascii="Arial" w:hAnsi="Arial" w:cs="Arial"/>
                <w:bCs/>
                <w:lang w:val="es-ES"/>
              </w:rPr>
              <w:t>o</w:t>
            </w:r>
          </w:p>
          <w:p w14:paraId="593F4C8A" w14:textId="77777777" w:rsidR="00C23F4C" w:rsidRDefault="00C23F4C" w:rsidP="00BC3F88">
            <w:pPr>
              <w:spacing w:line="276" w:lineRule="auto"/>
              <w:jc w:val="center"/>
              <w:rPr>
                <w:rFonts w:ascii="Arial" w:hAnsi="Arial" w:cs="Arial"/>
                <w:bCs/>
                <w:lang w:val="es-ES"/>
              </w:rPr>
            </w:pPr>
          </w:p>
          <w:p w14:paraId="6C681CC7" w14:textId="77777777" w:rsidR="00C23F4C" w:rsidRDefault="00C23F4C" w:rsidP="00BC3F88">
            <w:pPr>
              <w:spacing w:line="276" w:lineRule="auto"/>
              <w:jc w:val="center"/>
              <w:rPr>
                <w:rFonts w:ascii="Arial" w:hAnsi="Arial" w:cs="Arial"/>
                <w:bCs/>
                <w:lang w:val="es-ES"/>
              </w:rPr>
            </w:pPr>
          </w:p>
          <w:p w14:paraId="7CCEF37E" w14:textId="77777777" w:rsidR="000731EF" w:rsidRDefault="000731EF" w:rsidP="00BC3F88">
            <w:pPr>
              <w:spacing w:line="276" w:lineRule="auto"/>
              <w:jc w:val="center"/>
              <w:rPr>
                <w:rFonts w:ascii="Arial" w:hAnsi="Arial" w:cs="Arial"/>
                <w:bCs/>
                <w:lang w:val="es-ES"/>
              </w:rPr>
            </w:pPr>
          </w:p>
          <w:p w14:paraId="2A60162C" w14:textId="77777777" w:rsidR="000731EF" w:rsidRDefault="000731EF" w:rsidP="00BC3F88">
            <w:pPr>
              <w:spacing w:line="276" w:lineRule="auto"/>
              <w:jc w:val="center"/>
              <w:rPr>
                <w:rFonts w:ascii="Arial" w:hAnsi="Arial" w:cs="Arial"/>
                <w:bCs/>
                <w:lang w:val="es-ES"/>
              </w:rPr>
            </w:pPr>
          </w:p>
          <w:p w14:paraId="433F50F4" w14:textId="77777777" w:rsidR="000731EF" w:rsidRDefault="000731EF" w:rsidP="00BC3F88">
            <w:pPr>
              <w:spacing w:line="276" w:lineRule="auto"/>
              <w:jc w:val="center"/>
              <w:rPr>
                <w:rFonts w:ascii="Arial" w:hAnsi="Arial" w:cs="Arial"/>
                <w:bCs/>
                <w:lang w:val="es-ES"/>
              </w:rPr>
            </w:pPr>
            <w:bookmarkStart w:id="0" w:name="_GoBack"/>
            <w:bookmarkEnd w:id="0"/>
          </w:p>
          <w:p w14:paraId="6F11789B" w14:textId="77777777" w:rsidR="000731EF" w:rsidRDefault="000731EF" w:rsidP="00BC3F88">
            <w:pPr>
              <w:spacing w:line="276" w:lineRule="auto"/>
              <w:jc w:val="center"/>
              <w:rPr>
                <w:rFonts w:ascii="Arial" w:hAnsi="Arial" w:cs="Arial"/>
                <w:bCs/>
                <w:lang w:val="es-ES"/>
              </w:rPr>
            </w:pPr>
          </w:p>
          <w:p w14:paraId="0C4CB598" w14:textId="77777777" w:rsidR="000731EF" w:rsidRPr="001529E0" w:rsidRDefault="000731EF" w:rsidP="00BC3F88">
            <w:pPr>
              <w:spacing w:line="276" w:lineRule="auto"/>
              <w:jc w:val="center"/>
              <w:rPr>
                <w:rFonts w:ascii="Arial" w:hAnsi="Arial" w:cs="Arial"/>
                <w:bCs/>
                <w:lang w:val="es-ES"/>
              </w:rPr>
            </w:pPr>
          </w:p>
          <w:p w14:paraId="7BAFB3EA" w14:textId="0A798589" w:rsidR="00FD3C51" w:rsidRPr="001529E0" w:rsidRDefault="00FD3C51" w:rsidP="00BC3F88">
            <w:pPr>
              <w:spacing w:line="276" w:lineRule="auto"/>
              <w:jc w:val="center"/>
              <w:rPr>
                <w:rFonts w:ascii="Arial" w:hAnsi="Arial" w:cs="Arial"/>
                <w:bCs/>
                <w:lang w:val="es-ES"/>
              </w:rPr>
            </w:pPr>
          </w:p>
        </w:tc>
      </w:tr>
      <w:tr w:rsidR="00CF60B2" w:rsidRPr="001529E0" w14:paraId="45B52EDE" w14:textId="77777777" w:rsidTr="00015C3D">
        <w:trPr>
          <w:jc w:val="center"/>
        </w:trPr>
        <w:tc>
          <w:tcPr>
            <w:tcW w:w="5000" w:type="pct"/>
            <w:gridSpan w:val="2"/>
            <w:vAlign w:val="center"/>
          </w:tcPr>
          <w:p w14:paraId="0039D536" w14:textId="4AC24BF9" w:rsidR="00CF60B2" w:rsidRPr="00C23F4C" w:rsidRDefault="00CF60B2" w:rsidP="000731EF">
            <w:pPr>
              <w:spacing w:line="276" w:lineRule="auto"/>
              <w:jc w:val="both"/>
              <w:rPr>
                <w:rFonts w:ascii="Arial" w:hAnsi="Arial" w:cs="Arial"/>
                <w:sz w:val="14"/>
                <w:szCs w:val="12"/>
              </w:rPr>
            </w:pPr>
            <w:r w:rsidRPr="001529E0">
              <w:rPr>
                <w:rFonts w:ascii="Arial" w:hAnsi="Arial" w:cs="Arial"/>
                <w:sz w:val="14"/>
                <w:szCs w:val="12"/>
              </w:rPr>
              <w:t>Las firmas que aparecen en esta hoja autorizan el acta de la</w:t>
            </w:r>
            <w:r w:rsidR="00C23F4C">
              <w:rPr>
                <w:rFonts w:ascii="Arial" w:hAnsi="Arial" w:cs="Arial"/>
                <w:sz w:val="14"/>
                <w:szCs w:val="12"/>
              </w:rPr>
              <w:t xml:space="preserve"> </w:t>
            </w:r>
            <w:r w:rsidR="000731EF">
              <w:rPr>
                <w:rFonts w:ascii="Arial" w:hAnsi="Arial" w:cs="Arial"/>
                <w:b/>
                <w:sz w:val="14"/>
                <w:szCs w:val="12"/>
              </w:rPr>
              <w:t>primera</w:t>
            </w:r>
            <w:r w:rsidRPr="00BC3F88">
              <w:rPr>
                <w:rFonts w:ascii="Arial" w:hAnsi="Arial" w:cs="Arial"/>
                <w:b/>
                <w:sz w:val="14"/>
                <w:szCs w:val="12"/>
              </w:rPr>
              <w:t xml:space="preserve"> sesión</w:t>
            </w:r>
            <w:r w:rsidR="00716B6A" w:rsidRPr="00BC3F88">
              <w:rPr>
                <w:rFonts w:ascii="Arial" w:hAnsi="Arial" w:cs="Arial"/>
                <w:b/>
                <w:sz w:val="14"/>
                <w:szCs w:val="12"/>
              </w:rPr>
              <w:t xml:space="preserve"> </w:t>
            </w:r>
            <w:r w:rsidR="00AC152B" w:rsidRPr="00BC3F88">
              <w:rPr>
                <w:rFonts w:ascii="Arial" w:hAnsi="Arial" w:cs="Arial"/>
                <w:b/>
                <w:sz w:val="14"/>
                <w:szCs w:val="12"/>
              </w:rPr>
              <w:t>ordinaria</w:t>
            </w:r>
            <w:r w:rsidRPr="001529E0">
              <w:rPr>
                <w:rFonts w:ascii="Arial" w:hAnsi="Arial" w:cs="Arial"/>
                <w:sz w:val="14"/>
                <w:szCs w:val="12"/>
              </w:rPr>
              <w:t xml:space="preserve"> </w:t>
            </w:r>
            <w:r w:rsidR="00245758" w:rsidRPr="001529E0">
              <w:rPr>
                <w:rFonts w:ascii="Arial" w:hAnsi="Arial" w:cs="Arial"/>
                <w:sz w:val="14"/>
                <w:szCs w:val="12"/>
              </w:rPr>
              <w:t xml:space="preserve">de </w:t>
            </w:r>
            <w:r w:rsidRPr="001529E0">
              <w:rPr>
                <w:rFonts w:ascii="Arial" w:hAnsi="Arial" w:cs="Arial"/>
                <w:sz w:val="14"/>
                <w:szCs w:val="12"/>
              </w:rPr>
              <w:t>la Comisión</w:t>
            </w:r>
            <w:r w:rsidR="008B2819">
              <w:rPr>
                <w:rFonts w:ascii="Arial" w:hAnsi="Arial" w:cs="Arial"/>
                <w:sz w:val="14"/>
                <w:szCs w:val="12"/>
              </w:rPr>
              <w:t xml:space="preserve"> de</w:t>
            </w:r>
            <w:r w:rsidR="00727474">
              <w:rPr>
                <w:rFonts w:ascii="Arial" w:hAnsi="Arial" w:cs="Arial"/>
                <w:sz w:val="14"/>
                <w:szCs w:val="12"/>
              </w:rPr>
              <w:t xml:space="preserve"> Organización </w:t>
            </w:r>
            <w:r w:rsidR="00126B30">
              <w:rPr>
                <w:rFonts w:ascii="Arial" w:hAnsi="Arial" w:cs="Arial"/>
                <w:sz w:val="14"/>
                <w:szCs w:val="12"/>
              </w:rPr>
              <w:t>Electoral</w:t>
            </w:r>
            <w:r w:rsidR="00B452BC" w:rsidRPr="001529E0">
              <w:rPr>
                <w:rFonts w:ascii="Arial" w:hAnsi="Arial" w:cs="Arial"/>
                <w:sz w:val="14"/>
                <w:szCs w:val="12"/>
              </w:rPr>
              <w:t xml:space="preserve"> </w:t>
            </w:r>
            <w:r w:rsidRPr="001529E0">
              <w:rPr>
                <w:rFonts w:ascii="Arial" w:hAnsi="Arial" w:cs="Arial"/>
                <w:sz w:val="14"/>
                <w:szCs w:val="12"/>
              </w:rPr>
              <w:t xml:space="preserve">del Instituto Electoral y de Participación Ciudadana del Estado de Jalisco, </w:t>
            </w:r>
            <w:r w:rsidR="00245758" w:rsidRPr="001529E0">
              <w:rPr>
                <w:rFonts w:ascii="Arial" w:hAnsi="Arial" w:cs="Arial"/>
                <w:sz w:val="14"/>
                <w:szCs w:val="12"/>
              </w:rPr>
              <w:t xml:space="preserve">celebrada </w:t>
            </w:r>
            <w:r w:rsidR="001A7E32" w:rsidRPr="001529E0">
              <w:rPr>
                <w:rFonts w:ascii="Arial" w:hAnsi="Arial" w:cs="Arial"/>
                <w:sz w:val="14"/>
                <w:szCs w:val="12"/>
              </w:rPr>
              <w:t xml:space="preserve">el </w:t>
            </w:r>
            <w:r w:rsidR="00727474">
              <w:rPr>
                <w:rFonts w:ascii="Arial" w:hAnsi="Arial" w:cs="Arial"/>
                <w:b/>
                <w:sz w:val="14"/>
                <w:szCs w:val="12"/>
              </w:rPr>
              <w:t>30</w:t>
            </w:r>
            <w:r w:rsidR="00245758" w:rsidRPr="00BC3F88">
              <w:rPr>
                <w:rFonts w:ascii="Arial" w:hAnsi="Arial" w:cs="Arial"/>
                <w:b/>
                <w:sz w:val="14"/>
                <w:szCs w:val="12"/>
              </w:rPr>
              <w:t xml:space="preserve"> </w:t>
            </w:r>
            <w:r w:rsidRPr="00BC3F88">
              <w:rPr>
                <w:rFonts w:ascii="Arial" w:hAnsi="Arial" w:cs="Arial"/>
                <w:b/>
                <w:sz w:val="14"/>
                <w:szCs w:val="12"/>
              </w:rPr>
              <w:t xml:space="preserve">de </w:t>
            </w:r>
            <w:r w:rsidR="00C23F4C">
              <w:rPr>
                <w:rFonts w:ascii="Arial" w:hAnsi="Arial" w:cs="Arial"/>
                <w:b/>
                <w:sz w:val="14"/>
                <w:szCs w:val="12"/>
              </w:rPr>
              <w:t>septiembre</w:t>
            </w:r>
            <w:r w:rsidR="00603457" w:rsidRPr="00BC3F88">
              <w:rPr>
                <w:rFonts w:ascii="Arial" w:hAnsi="Arial" w:cs="Arial"/>
                <w:b/>
                <w:sz w:val="14"/>
                <w:szCs w:val="12"/>
              </w:rPr>
              <w:t xml:space="preserve"> </w:t>
            </w:r>
            <w:r w:rsidR="001A7E32" w:rsidRPr="00BC3F88">
              <w:rPr>
                <w:rFonts w:ascii="Arial" w:hAnsi="Arial" w:cs="Arial"/>
                <w:b/>
                <w:sz w:val="14"/>
                <w:szCs w:val="12"/>
              </w:rPr>
              <w:t>de</w:t>
            </w:r>
            <w:r w:rsidRPr="00BC3F88">
              <w:rPr>
                <w:rFonts w:ascii="Arial" w:hAnsi="Arial" w:cs="Arial"/>
                <w:b/>
                <w:sz w:val="14"/>
                <w:szCs w:val="12"/>
              </w:rPr>
              <w:t xml:space="preserve"> 202</w:t>
            </w:r>
            <w:r w:rsidR="001A7E32" w:rsidRPr="00BC3F88">
              <w:rPr>
                <w:rFonts w:ascii="Arial" w:hAnsi="Arial" w:cs="Arial"/>
                <w:b/>
                <w:sz w:val="14"/>
                <w:szCs w:val="12"/>
              </w:rPr>
              <w:t>2</w:t>
            </w:r>
            <w:r w:rsidRPr="001529E0">
              <w:rPr>
                <w:rFonts w:ascii="Arial" w:hAnsi="Arial" w:cs="Arial"/>
                <w:sz w:val="14"/>
                <w:szCs w:val="12"/>
              </w:rPr>
              <w:t>. El video de la sesión puede ser visualizado en el vínculo siguiente</w:t>
            </w:r>
            <w:r w:rsidR="00727474">
              <w:rPr>
                <w:rFonts w:ascii="Arial" w:hAnsi="Arial" w:cs="Arial"/>
                <w:sz w:val="14"/>
                <w:szCs w:val="12"/>
              </w:rPr>
              <w:t xml:space="preserve">: </w:t>
            </w:r>
            <w:hyperlink r:id="rId8" w:history="1">
              <w:r w:rsidR="00727474" w:rsidRPr="00EE09A7">
                <w:rPr>
                  <w:rStyle w:val="Hipervnculo"/>
                  <w:rFonts w:ascii="Arial" w:hAnsi="Arial" w:cs="Arial"/>
                  <w:sz w:val="14"/>
                  <w:szCs w:val="12"/>
                </w:rPr>
                <w:t>https://www.youtube.com/watch?v=NwjW38Xk03U</w:t>
              </w:r>
            </w:hyperlink>
            <w:r w:rsidR="00727474">
              <w:rPr>
                <w:rFonts w:ascii="Arial" w:hAnsi="Arial" w:cs="Arial"/>
                <w:sz w:val="14"/>
                <w:szCs w:val="12"/>
              </w:rPr>
              <w:t>--------------------------</w:t>
            </w:r>
            <w:r w:rsidR="00912E44" w:rsidRPr="001529E0">
              <w:rPr>
                <w:rFonts w:ascii="Arial" w:hAnsi="Arial" w:cs="Arial"/>
                <w:sz w:val="14"/>
                <w:szCs w:val="12"/>
              </w:rPr>
              <w:t>-----------</w:t>
            </w:r>
            <w:r w:rsidR="00716B6A" w:rsidRPr="001529E0">
              <w:rPr>
                <w:rFonts w:ascii="Arial" w:hAnsi="Arial" w:cs="Arial"/>
                <w:sz w:val="14"/>
                <w:szCs w:val="12"/>
              </w:rPr>
              <w:t>-----</w:t>
            </w:r>
            <w:r w:rsidR="00BC3F88">
              <w:rPr>
                <w:rFonts w:ascii="Arial" w:hAnsi="Arial" w:cs="Arial"/>
                <w:sz w:val="14"/>
                <w:szCs w:val="12"/>
              </w:rPr>
              <w:t>-----------------------</w:t>
            </w:r>
            <w:r w:rsidR="00015C3D">
              <w:rPr>
                <w:rFonts w:ascii="Arial" w:hAnsi="Arial" w:cs="Arial"/>
                <w:sz w:val="14"/>
                <w:szCs w:val="12"/>
              </w:rPr>
              <w:t>-----</w:t>
            </w:r>
          </w:p>
        </w:tc>
      </w:tr>
    </w:tbl>
    <w:p w14:paraId="0116D918" w14:textId="77777777" w:rsidR="00285445" w:rsidRPr="00CF60B2" w:rsidRDefault="00285445" w:rsidP="004129EE">
      <w:pPr>
        <w:spacing w:line="276" w:lineRule="auto"/>
      </w:pPr>
    </w:p>
    <w:sectPr w:rsidR="00285445" w:rsidRPr="00CF60B2" w:rsidSect="000731EF">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342A1" w14:textId="77777777" w:rsidR="00E9142E" w:rsidRDefault="00E9142E">
      <w:r>
        <w:separator/>
      </w:r>
    </w:p>
  </w:endnote>
  <w:endnote w:type="continuationSeparator" w:id="0">
    <w:p w14:paraId="4FE1FEAE" w14:textId="77777777" w:rsidR="00E9142E" w:rsidRDefault="00E9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2808E4" w:rsidRPr="002177E9" w:rsidRDefault="002808E4"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015C3D">
      <w:rPr>
        <w:rFonts w:ascii="Trebuchet MS" w:hAnsi="Trebuchet MS" w:cs="Tahoma"/>
        <w:bCs/>
        <w:noProof/>
        <w:color w:val="A6A6A6"/>
        <w:sz w:val="16"/>
        <w:szCs w:val="16"/>
        <w:lang w:val="es-ES"/>
      </w:rPr>
      <w:pict w14:anchorId="49926662">
        <v:rect id="_x0000_i1030" alt="" style="width:376.95pt;height:.05pt;mso-width-percent:0;mso-height-percent:0;mso-width-percent:0;mso-height-percent:0" o:hrpct="853" o:hralign="center" o:hrstd="t" o:hr="t" fillcolor="#a0a0a0" stroked="f"/>
      </w:pict>
    </w:r>
  </w:p>
  <w:p w14:paraId="6C5E52E0" w14:textId="77777777" w:rsidR="002808E4" w:rsidRPr="001529E0" w:rsidRDefault="002808E4"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49D31E08" w14:textId="0F003F9B" w:rsidR="002808E4" w:rsidRPr="001529E0" w:rsidRDefault="002808E4"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015C3D">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015C3D">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4436" w14:textId="77777777" w:rsidR="00E9142E" w:rsidRDefault="00E9142E">
      <w:r>
        <w:separator/>
      </w:r>
    </w:p>
  </w:footnote>
  <w:footnote w:type="continuationSeparator" w:id="0">
    <w:p w14:paraId="407675C4" w14:textId="77777777" w:rsidR="00E9142E" w:rsidRDefault="00E9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808E4" w:rsidRPr="00453E1E" w14:paraId="18637BC1" w14:textId="77777777" w:rsidTr="00912E44">
      <w:trPr>
        <w:trHeight w:val="1267"/>
        <w:jc w:val="center"/>
      </w:trPr>
      <w:tc>
        <w:tcPr>
          <w:tcW w:w="4390" w:type="dxa"/>
        </w:tcPr>
        <w:p w14:paraId="6EBF0618" w14:textId="77777777" w:rsidR="002808E4" w:rsidRDefault="002808E4"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20848B49">
                <wp:extent cx="1503680" cy="811987"/>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3159C922" w14:textId="77777777" w:rsidR="002808E4" w:rsidRPr="001529E0" w:rsidRDefault="002808E4" w:rsidP="00245DE4">
          <w:pPr>
            <w:tabs>
              <w:tab w:val="center" w:pos="4252"/>
              <w:tab w:val="right" w:pos="8504"/>
            </w:tabs>
            <w:suppressAutoHyphens w:val="0"/>
            <w:spacing w:line="276" w:lineRule="auto"/>
            <w:jc w:val="both"/>
            <w:rPr>
              <w:rFonts w:ascii="Arial" w:hAnsi="Arial" w:cs="Arial"/>
              <w:b/>
              <w:bCs/>
              <w:sz w:val="20"/>
              <w:szCs w:val="20"/>
              <w:lang w:eastAsia="es-ES"/>
            </w:rPr>
          </w:pPr>
        </w:p>
        <w:p w14:paraId="5C85E9B4" w14:textId="52CA5F5B" w:rsidR="002808E4" w:rsidRPr="00453E1E" w:rsidRDefault="002808E4" w:rsidP="00AC1C9A">
          <w:pPr>
            <w:tabs>
              <w:tab w:val="center" w:pos="4252"/>
              <w:tab w:val="right" w:pos="8504"/>
            </w:tabs>
            <w:suppressAutoHyphens w:val="0"/>
            <w:spacing w:line="276" w:lineRule="auto"/>
            <w:jc w:val="both"/>
            <w:rPr>
              <w:rFonts w:ascii="Trebuchet MS" w:hAnsi="Trebuchet MS" w:cs="Segoe UI Historic"/>
              <w:b/>
              <w:bCs/>
              <w:sz w:val="20"/>
              <w:szCs w:val="20"/>
              <w:lang w:eastAsia="es-ES"/>
            </w:rPr>
          </w:pPr>
          <w:r>
            <w:rPr>
              <w:rFonts w:ascii="Arial" w:hAnsi="Arial" w:cs="Arial"/>
              <w:b/>
              <w:bCs/>
              <w:color w:val="808080" w:themeColor="background1" w:themeShade="80"/>
              <w:sz w:val="20"/>
              <w:szCs w:val="20"/>
              <w:lang w:eastAsia="es-ES"/>
            </w:rPr>
            <w:t>Comisión de</w:t>
          </w:r>
          <w:r w:rsidR="00AC1C9A">
            <w:rPr>
              <w:rFonts w:ascii="Arial" w:hAnsi="Arial" w:cs="Arial"/>
              <w:b/>
              <w:bCs/>
              <w:color w:val="808080" w:themeColor="background1" w:themeShade="80"/>
              <w:sz w:val="20"/>
              <w:szCs w:val="20"/>
              <w:lang w:eastAsia="es-ES"/>
            </w:rPr>
            <w:t xml:space="preserve"> Organización Electoral</w:t>
          </w:r>
          <w:r w:rsidRPr="001529E0">
            <w:rPr>
              <w:rFonts w:ascii="Arial" w:hAnsi="Arial" w:cs="Arial"/>
              <w:b/>
              <w:bCs/>
              <w:color w:val="808080" w:themeColor="background1" w:themeShade="80"/>
              <w:sz w:val="20"/>
              <w:szCs w:val="20"/>
              <w:lang w:eastAsia="es-ES"/>
            </w:rPr>
            <w:t xml:space="preserve"> del </w:t>
          </w:r>
          <w:r>
            <w:rPr>
              <w:rFonts w:ascii="Arial" w:hAnsi="Arial" w:cs="Arial"/>
              <w:b/>
              <w:bCs/>
              <w:color w:val="808080" w:themeColor="background1" w:themeShade="80"/>
              <w:sz w:val="20"/>
              <w:szCs w:val="20"/>
              <w:lang w:eastAsia="es-ES"/>
            </w:rPr>
            <w:t>I</w:t>
          </w:r>
          <w:r w:rsidRPr="001529E0">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1529E0">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1529E0">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1529E0">
            <w:rPr>
              <w:rFonts w:ascii="Arial" w:hAnsi="Arial" w:cs="Arial"/>
              <w:b/>
              <w:bCs/>
              <w:color w:val="808080" w:themeColor="background1" w:themeShade="80"/>
              <w:sz w:val="20"/>
              <w:szCs w:val="20"/>
              <w:lang w:eastAsia="es-ES"/>
            </w:rPr>
            <w:t>alisco</w:t>
          </w:r>
        </w:p>
      </w:tc>
    </w:tr>
  </w:tbl>
  <w:p w14:paraId="3F8D7A39" w14:textId="1A97166E" w:rsidR="002808E4" w:rsidRPr="001529E0" w:rsidRDefault="002808E4" w:rsidP="00233BAD">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0"/>
  </w:num>
  <w:num w:numId="3">
    <w:abstractNumId w:val="0"/>
  </w:num>
  <w:num w:numId="4">
    <w:abstractNumId w:val="17"/>
  </w:num>
  <w:num w:numId="5">
    <w:abstractNumId w:val="11"/>
  </w:num>
  <w:num w:numId="6">
    <w:abstractNumId w:val="12"/>
  </w:num>
  <w:num w:numId="7">
    <w:abstractNumId w:val="5"/>
  </w:num>
  <w:num w:numId="8">
    <w:abstractNumId w:val="13"/>
  </w:num>
  <w:num w:numId="9">
    <w:abstractNumId w:val="22"/>
  </w:num>
  <w:num w:numId="10">
    <w:abstractNumId w:val="8"/>
  </w:num>
  <w:num w:numId="11">
    <w:abstractNumId w:val="16"/>
  </w:num>
  <w:num w:numId="12">
    <w:abstractNumId w:val="18"/>
  </w:num>
  <w:num w:numId="13">
    <w:abstractNumId w:val="19"/>
  </w:num>
  <w:num w:numId="14">
    <w:abstractNumId w:val="4"/>
  </w:num>
  <w:num w:numId="15">
    <w:abstractNumId w:val="14"/>
  </w:num>
  <w:num w:numId="16">
    <w:abstractNumId w:val="6"/>
  </w:num>
  <w:num w:numId="17">
    <w:abstractNumId w:val="7"/>
  </w:num>
  <w:num w:numId="18">
    <w:abstractNumId w:val="15"/>
  </w:num>
  <w:num w:numId="19">
    <w:abstractNumId w:val="9"/>
  </w:num>
  <w:num w:numId="20">
    <w:abstractNumId w:val="2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3D"/>
    <w:rsid w:val="00015C8E"/>
    <w:rsid w:val="000168DB"/>
    <w:rsid w:val="00016FE4"/>
    <w:rsid w:val="000171EA"/>
    <w:rsid w:val="00017244"/>
    <w:rsid w:val="00017302"/>
    <w:rsid w:val="00021D01"/>
    <w:rsid w:val="00021D76"/>
    <w:rsid w:val="00022B86"/>
    <w:rsid w:val="00022D81"/>
    <w:rsid w:val="00023B91"/>
    <w:rsid w:val="00023E8D"/>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2C"/>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31EF"/>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1FE0"/>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746"/>
    <w:rsid w:val="00105C60"/>
    <w:rsid w:val="00105CBB"/>
    <w:rsid w:val="00107329"/>
    <w:rsid w:val="00107402"/>
    <w:rsid w:val="001111E6"/>
    <w:rsid w:val="00111450"/>
    <w:rsid w:val="00111794"/>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30"/>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80C"/>
    <w:rsid w:val="001429B8"/>
    <w:rsid w:val="001429FD"/>
    <w:rsid w:val="00143575"/>
    <w:rsid w:val="00143831"/>
    <w:rsid w:val="0014596F"/>
    <w:rsid w:val="00146064"/>
    <w:rsid w:val="00146EB6"/>
    <w:rsid w:val="00146F06"/>
    <w:rsid w:val="0015006F"/>
    <w:rsid w:val="00150E7E"/>
    <w:rsid w:val="00151417"/>
    <w:rsid w:val="001523D3"/>
    <w:rsid w:val="001529E0"/>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32A"/>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3FCC"/>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ACB"/>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DE4"/>
    <w:rsid w:val="00245E82"/>
    <w:rsid w:val="0024612F"/>
    <w:rsid w:val="00246485"/>
    <w:rsid w:val="00246919"/>
    <w:rsid w:val="00246AD6"/>
    <w:rsid w:val="002470EC"/>
    <w:rsid w:val="00247BA1"/>
    <w:rsid w:val="00250542"/>
    <w:rsid w:val="00250734"/>
    <w:rsid w:val="00250E25"/>
    <w:rsid w:val="00250E86"/>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4BD4"/>
    <w:rsid w:val="00275923"/>
    <w:rsid w:val="00277859"/>
    <w:rsid w:val="002779D8"/>
    <w:rsid w:val="00277C6C"/>
    <w:rsid w:val="00277E91"/>
    <w:rsid w:val="0028019D"/>
    <w:rsid w:val="002808E4"/>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1BC"/>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35CD"/>
    <w:rsid w:val="002B3A07"/>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C7968"/>
    <w:rsid w:val="002D0684"/>
    <w:rsid w:val="002D21DD"/>
    <w:rsid w:val="002D266A"/>
    <w:rsid w:val="002D2A8C"/>
    <w:rsid w:val="002D2B58"/>
    <w:rsid w:val="002D4419"/>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0AAD"/>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572"/>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140"/>
    <w:rsid w:val="00372345"/>
    <w:rsid w:val="003723E4"/>
    <w:rsid w:val="003727F2"/>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CF1"/>
    <w:rsid w:val="00386D66"/>
    <w:rsid w:val="00386DE7"/>
    <w:rsid w:val="00387030"/>
    <w:rsid w:val="00387A55"/>
    <w:rsid w:val="003907F6"/>
    <w:rsid w:val="00390D25"/>
    <w:rsid w:val="00390F8B"/>
    <w:rsid w:val="003915AB"/>
    <w:rsid w:val="00391E64"/>
    <w:rsid w:val="00392093"/>
    <w:rsid w:val="00393498"/>
    <w:rsid w:val="0039389D"/>
    <w:rsid w:val="00394AF5"/>
    <w:rsid w:val="00394F5B"/>
    <w:rsid w:val="00395A37"/>
    <w:rsid w:val="00396526"/>
    <w:rsid w:val="0039793E"/>
    <w:rsid w:val="00397F51"/>
    <w:rsid w:val="003A032C"/>
    <w:rsid w:val="003A0546"/>
    <w:rsid w:val="003A08AB"/>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6A2"/>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0AD"/>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5AD9"/>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128"/>
    <w:rsid w:val="00551449"/>
    <w:rsid w:val="005517E0"/>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4D55"/>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A02"/>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02D"/>
    <w:rsid w:val="00602172"/>
    <w:rsid w:val="00602994"/>
    <w:rsid w:val="00602EEE"/>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66E"/>
    <w:rsid w:val="006C4EF2"/>
    <w:rsid w:val="006C538C"/>
    <w:rsid w:val="006C5B75"/>
    <w:rsid w:val="006C6130"/>
    <w:rsid w:val="006C62DC"/>
    <w:rsid w:val="006C6494"/>
    <w:rsid w:val="006C68EE"/>
    <w:rsid w:val="006C7417"/>
    <w:rsid w:val="006C7CA4"/>
    <w:rsid w:val="006D102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474"/>
    <w:rsid w:val="007276A6"/>
    <w:rsid w:val="00727AFD"/>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0D8"/>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84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0A4"/>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C7F70"/>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A36"/>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025"/>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6DE1"/>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2E95"/>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2819"/>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590"/>
    <w:rsid w:val="008C6E06"/>
    <w:rsid w:val="008C72B8"/>
    <w:rsid w:val="008D1A23"/>
    <w:rsid w:val="008D1D4C"/>
    <w:rsid w:val="008D3FB3"/>
    <w:rsid w:val="008D41FB"/>
    <w:rsid w:val="008D4349"/>
    <w:rsid w:val="008D4DC2"/>
    <w:rsid w:val="008D4EC8"/>
    <w:rsid w:val="008D538D"/>
    <w:rsid w:val="008D5C3E"/>
    <w:rsid w:val="008D5C6A"/>
    <w:rsid w:val="008D5DB9"/>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C5"/>
    <w:rsid w:val="009145F4"/>
    <w:rsid w:val="009150C6"/>
    <w:rsid w:val="00915955"/>
    <w:rsid w:val="00916002"/>
    <w:rsid w:val="00917CF5"/>
    <w:rsid w:val="009213E4"/>
    <w:rsid w:val="00921BC0"/>
    <w:rsid w:val="00922600"/>
    <w:rsid w:val="00922937"/>
    <w:rsid w:val="00922E12"/>
    <w:rsid w:val="009233C3"/>
    <w:rsid w:val="00923474"/>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73F"/>
    <w:rsid w:val="00931CE3"/>
    <w:rsid w:val="0093277C"/>
    <w:rsid w:val="00933026"/>
    <w:rsid w:val="00933CCC"/>
    <w:rsid w:val="009347D5"/>
    <w:rsid w:val="00935CA3"/>
    <w:rsid w:val="00935EA2"/>
    <w:rsid w:val="009366B9"/>
    <w:rsid w:val="009367F1"/>
    <w:rsid w:val="00940926"/>
    <w:rsid w:val="009409AC"/>
    <w:rsid w:val="009418DE"/>
    <w:rsid w:val="009419E4"/>
    <w:rsid w:val="00941EDF"/>
    <w:rsid w:val="00941FD5"/>
    <w:rsid w:val="00942446"/>
    <w:rsid w:val="0094262B"/>
    <w:rsid w:val="00942964"/>
    <w:rsid w:val="00943271"/>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181"/>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416C"/>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0A61"/>
    <w:rsid w:val="009E2A70"/>
    <w:rsid w:val="009E2EF0"/>
    <w:rsid w:val="009E418C"/>
    <w:rsid w:val="009E527B"/>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2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2B7"/>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D45"/>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C60"/>
    <w:rsid w:val="00A61D11"/>
    <w:rsid w:val="00A6229C"/>
    <w:rsid w:val="00A63003"/>
    <w:rsid w:val="00A6462F"/>
    <w:rsid w:val="00A649C8"/>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237"/>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1C9A"/>
    <w:rsid w:val="00AC2798"/>
    <w:rsid w:val="00AC27AC"/>
    <w:rsid w:val="00AC3B6B"/>
    <w:rsid w:val="00AC51CF"/>
    <w:rsid w:val="00AC6952"/>
    <w:rsid w:val="00AC7016"/>
    <w:rsid w:val="00AD096B"/>
    <w:rsid w:val="00AD09D0"/>
    <w:rsid w:val="00AD1C3C"/>
    <w:rsid w:val="00AD2E18"/>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A4F"/>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0CD1"/>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0E23"/>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047"/>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3F88"/>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067"/>
    <w:rsid w:val="00C2119B"/>
    <w:rsid w:val="00C21470"/>
    <w:rsid w:val="00C21639"/>
    <w:rsid w:val="00C21F52"/>
    <w:rsid w:val="00C22833"/>
    <w:rsid w:val="00C232F3"/>
    <w:rsid w:val="00C233AB"/>
    <w:rsid w:val="00C2353A"/>
    <w:rsid w:val="00C23847"/>
    <w:rsid w:val="00C23B42"/>
    <w:rsid w:val="00C23EAE"/>
    <w:rsid w:val="00C23F4C"/>
    <w:rsid w:val="00C24740"/>
    <w:rsid w:val="00C252E4"/>
    <w:rsid w:val="00C25C99"/>
    <w:rsid w:val="00C263CC"/>
    <w:rsid w:val="00C26442"/>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B2B"/>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677F"/>
    <w:rsid w:val="00C9733A"/>
    <w:rsid w:val="00C976A0"/>
    <w:rsid w:val="00C9779E"/>
    <w:rsid w:val="00C97EC4"/>
    <w:rsid w:val="00CA09DF"/>
    <w:rsid w:val="00CA0A4C"/>
    <w:rsid w:val="00CA182D"/>
    <w:rsid w:val="00CA2C5F"/>
    <w:rsid w:val="00CA33E2"/>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3F09"/>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5AC"/>
    <w:rsid w:val="00CE4A5C"/>
    <w:rsid w:val="00CE534B"/>
    <w:rsid w:val="00CE5746"/>
    <w:rsid w:val="00CE68AB"/>
    <w:rsid w:val="00CE6A8C"/>
    <w:rsid w:val="00CE710B"/>
    <w:rsid w:val="00CF0245"/>
    <w:rsid w:val="00CF0EAC"/>
    <w:rsid w:val="00CF1486"/>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151"/>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AC1"/>
    <w:rsid w:val="00D26252"/>
    <w:rsid w:val="00D27393"/>
    <w:rsid w:val="00D27888"/>
    <w:rsid w:val="00D30054"/>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068D"/>
    <w:rsid w:val="00D41F79"/>
    <w:rsid w:val="00D422D4"/>
    <w:rsid w:val="00D4312A"/>
    <w:rsid w:val="00D43507"/>
    <w:rsid w:val="00D43798"/>
    <w:rsid w:val="00D43AAF"/>
    <w:rsid w:val="00D44097"/>
    <w:rsid w:val="00D4422B"/>
    <w:rsid w:val="00D44AAA"/>
    <w:rsid w:val="00D46124"/>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696"/>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64A"/>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D3D"/>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BC6"/>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42E"/>
    <w:rsid w:val="00E91BC3"/>
    <w:rsid w:val="00E91F24"/>
    <w:rsid w:val="00E93299"/>
    <w:rsid w:val="00E9375A"/>
    <w:rsid w:val="00E93995"/>
    <w:rsid w:val="00E93BC1"/>
    <w:rsid w:val="00E94812"/>
    <w:rsid w:val="00E95101"/>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1B7"/>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6C01"/>
    <w:rsid w:val="00EC7318"/>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B6E"/>
    <w:rsid w:val="00EE347A"/>
    <w:rsid w:val="00EE4CE0"/>
    <w:rsid w:val="00EE4E10"/>
    <w:rsid w:val="00EE51E4"/>
    <w:rsid w:val="00EE54A0"/>
    <w:rsid w:val="00EE5C87"/>
    <w:rsid w:val="00EE5CA3"/>
    <w:rsid w:val="00EE60D4"/>
    <w:rsid w:val="00EE655E"/>
    <w:rsid w:val="00EE6807"/>
    <w:rsid w:val="00EE6E43"/>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159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0F2E"/>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6C"/>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5AB4CE74-5FAA-4700-8C60-386DED1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20566810">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1817985">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98075814">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wjW38Xk03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6391-5AF7-4D45-B414-AAF663C7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17</Pages>
  <Words>5269</Words>
  <Characters>28985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14</cp:revision>
  <cp:lastPrinted>2022-09-13T18:16:00Z</cp:lastPrinted>
  <dcterms:created xsi:type="dcterms:W3CDTF">2022-10-07T19:53:00Z</dcterms:created>
  <dcterms:modified xsi:type="dcterms:W3CDTF">2022-10-24T15:46:00Z</dcterms:modified>
</cp:coreProperties>
</file>