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13" w:rsidRDefault="004617B0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bookmarkStart w:id="0" w:name="_GoBack"/>
      <w:bookmarkEnd w:id="0"/>
      <w:r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F3158B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F3158B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F3158B" w:rsidRPr="00F3158B">
        <w:rPr>
          <w:rFonts w:ascii="Trebuchet MS" w:eastAsiaTheme="minorEastAsia" w:hAnsi="Trebuchet MS" w:cs="Arial Narrow"/>
          <w:color w:val="060606"/>
          <w:lang w:eastAsia="es-MX"/>
        </w:rPr>
        <w:t>08</w:t>
      </w:r>
      <w:r w:rsidR="00D379F7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F3158B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F3158B" w:rsidRPr="00F3158B">
        <w:rPr>
          <w:rFonts w:ascii="Trebuchet MS" w:eastAsiaTheme="minorEastAsia" w:hAnsi="Trebuchet MS" w:cs="Arial Narrow"/>
          <w:color w:val="060606"/>
          <w:lang w:eastAsia="es-MX"/>
        </w:rPr>
        <w:t>ocho</w:t>
      </w:r>
      <w:r w:rsidR="00B71793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F3158B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F3158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F3158B" w:rsidRPr="00F3158B">
        <w:rPr>
          <w:rFonts w:ascii="Trebuchet MS" w:eastAsiaTheme="minorEastAsia" w:hAnsi="Trebuchet MS" w:cs="Arial Narrow"/>
          <w:color w:val="060606"/>
          <w:spacing w:val="-3"/>
          <w:lang w:eastAsia="es-MX"/>
        </w:rPr>
        <w:t>30 treinta</w:t>
      </w:r>
      <w:r w:rsidR="00B71793" w:rsidRPr="00F3158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F3158B" w:rsidRPr="00F3158B">
        <w:rPr>
          <w:rFonts w:ascii="Trebuchet MS" w:eastAsiaTheme="minorEastAsia" w:hAnsi="Trebuchet MS" w:cs="Arial Narrow"/>
          <w:color w:val="060606"/>
          <w:lang w:eastAsia="es-MX"/>
        </w:rPr>
        <w:t>noviembre</w:t>
      </w:r>
      <w:r w:rsidR="00B71793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F3158B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F3158B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F3158B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F3158B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F3158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F3158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F3158B" w:rsidRPr="00F3158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27 veintisiete</w:t>
      </w:r>
      <w:r w:rsidR="00B71793" w:rsidRPr="00F3158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F3158B" w:rsidRPr="00F3158B">
        <w:rPr>
          <w:rFonts w:ascii="Trebuchet MS" w:eastAsiaTheme="minorEastAsia" w:hAnsi="Trebuchet MS" w:cs="Arial Narrow"/>
          <w:color w:val="060606"/>
          <w:lang w:eastAsia="es-MX"/>
        </w:rPr>
        <w:t>noviembre</w:t>
      </w:r>
      <w:r w:rsidR="00B71793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F3158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F3158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F3158B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F3158B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F3158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F3158B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F3158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F3158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F3158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F3158B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F3158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F3158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F3158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F3158B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F3158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F3158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F3158B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F3158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F3158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F3158B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F3158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F3158B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F3158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F3158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F3158B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F3158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F3158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F3158B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F3158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F3158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F3158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F3158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F3158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F3158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F3158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F3158B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F3158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F3158B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F3158B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F3158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F3158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F3158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F3158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F3158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F3158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F3158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F3158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F3158B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F959BB" w:rsidRDefault="00F959BB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F959BB" w:rsidRDefault="00F959BB" w:rsidP="00F959B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>
        <w:rPr>
          <w:rFonts w:ascii="Trebuchet MS" w:eastAsiaTheme="minorEastAsia" w:hAnsi="Trebuchet MS" w:cs="Calibri"/>
          <w:b/>
          <w:bCs/>
          <w:color w:val="1C1C1C"/>
          <w:lang w:eastAsia="es-MX"/>
        </w:rPr>
        <w:t>ORDEN DEL DÍA</w:t>
      </w:r>
    </w:p>
    <w:p w:rsidR="00F959BB" w:rsidRDefault="00F959BB" w:rsidP="00F959B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F959BB" w:rsidRPr="005A07C5" w:rsidRDefault="00F959BB" w:rsidP="00F959BB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F959BB" w:rsidRPr="00795F13" w:rsidRDefault="00F959BB" w:rsidP="00F959BB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  <w:r w:rsidRPr="006933D5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F959BB" w:rsidRPr="00F959BB" w:rsidRDefault="00F959BB" w:rsidP="00CD5AB8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F959BB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IEPC-PNT-387/2020.</w:t>
      </w:r>
    </w:p>
    <w:p w:rsidR="00CD5AB8" w:rsidRPr="00F3158B" w:rsidRDefault="00CD5AB8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3033"/>
        <w:gridCol w:w="6344"/>
      </w:tblGrid>
      <w:tr w:rsidR="005E2F45" w:rsidRPr="00F3158B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F3158B" w:rsidRDefault="005E2F45" w:rsidP="005E2F45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/>
              <w:jc w:val="center"/>
              <w:rPr>
                <w:rFonts w:ascii="Trebuchet MS" w:hAnsi="Trebuchet MS" w:cs="Arial"/>
                <w:b/>
              </w:rPr>
            </w:pPr>
            <w:r w:rsidRPr="00F3158B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F3158B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F3158B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F3158B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F3158B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F3158B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F3158B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F3158B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F3158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Pr="00F3158B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  <w:r w:rsidRPr="00F3158B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2F45" w:rsidRPr="00F3158B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</w:rPr>
            </w:pPr>
            <w:r w:rsidRPr="00F3158B">
              <w:rPr>
                <w:rFonts w:ascii="Trebuchet MS" w:hAnsi="Trebuchet MS" w:cs="Arial"/>
                <w:color w:val="FF0000"/>
              </w:rPr>
              <w:t xml:space="preserve"> </w:t>
            </w:r>
            <w:r w:rsidRPr="00F3158B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F3158B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F3158B" w:rsidTr="005E2F45">
        <w:trPr>
          <w:trHeight w:val="744"/>
        </w:trPr>
        <w:tc>
          <w:tcPr>
            <w:tcW w:w="1617" w:type="pct"/>
            <w:vAlign w:val="center"/>
          </w:tcPr>
          <w:p w:rsidR="00F959BB" w:rsidRDefault="00F959BB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5E2F45" w:rsidRPr="00F3158B" w:rsidRDefault="005E2F45" w:rsidP="005E2F45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F3158B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F3158B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F3158B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F3158B" w:rsidRDefault="005E2F45" w:rsidP="005E2F45">
            <w:pPr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F3158B" w:rsidRDefault="005E2F45" w:rsidP="005E2F45">
            <w:pPr>
              <w:ind w:left="176"/>
              <w:jc w:val="both"/>
              <w:rPr>
                <w:rFonts w:ascii="Trebuchet MS" w:hAnsi="Trebuchet MS" w:cs="Arial"/>
              </w:rPr>
            </w:pPr>
            <w:r w:rsidRPr="00F3158B">
              <w:rPr>
                <w:rFonts w:ascii="Trebuchet MS" w:hAnsi="Trebuchet MS" w:cs="Arial"/>
              </w:rPr>
              <w:t xml:space="preserve"> Secreta</w:t>
            </w:r>
            <w:r w:rsidR="00F959BB">
              <w:rPr>
                <w:rFonts w:ascii="Trebuchet MS" w:hAnsi="Trebuchet MS" w:cs="Arial"/>
              </w:rPr>
              <w:t>ria del Comité de Transparencia</w:t>
            </w:r>
          </w:p>
          <w:p w:rsidR="005E2F45" w:rsidRPr="00F3158B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F3158B" w:rsidRDefault="00C21D2E" w:rsidP="00CD5AB8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F3158B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F3158B" w:rsidRDefault="00B54095" w:rsidP="00CD5AB8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F3158B">
        <w:rPr>
          <w:rFonts w:ascii="Trebuchet MS" w:hAnsi="Trebuchet MS" w:cs="Arial"/>
          <w:b/>
        </w:rPr>
        <w:lastRenderedPageBreak/>
        <w:t>DESAHOGO DE LA SESIÓN</w:t>
      </w:r>
    </w:p>
    <w:p w:rsidR="00CD5AB8" w:rsidRPr="00F3158B" w:rsidRDefault="00CD5AB8" w:rsidP="00CD5AB8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F959BB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F3158B">
        <w:rPr>
          <w:rFonts w:ascii="Trebuchet MS" w:hAnsi="Trebuchet MS" w:cs="Arial"/>
          <w:b/>
          <w:bCs/>
        </w:rPr>
        <w:t>Lista de asistencia y declaración de quórum.</w:t>
      </w:r>
    </w:p>
    <w:p w:rsidR="00F959BB" w:rsidRPr="00F3158B" w:rsidRDefault="00F959BB" w:rsidP="00F959BB">
      <w:pPr>
        <w:keepNext/>
        <w:tabs>
          <w:tab w:val="left" w:pos="8647"/>
        </w:tabs>
        <w:snapToGrid w:val="0"/>
        <w:spacing w:line="276" w:lineRule="auto"/>
        <w:ind w:left="284"/>
        <w:jc w:val="both"/>
        <w:rPr>
          <w:rFonts w:ascii="Trebuchet MS" w:hAnsi="Trebuchet MS" w:cs="Arial"/>
          <w:b/>
        </w:rPr>
      </w:pPr>
    </w:p>
    <w:p w:rsidR="00722420" w:rsidRPr="00F3158B" w:rsidRDefault="00B54095" w:rsidP="00CD5AB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F3158B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F3158B">
        <w:rPr>
          <w:rFonts w:ascii="Trebuchet MS" w:hAnsi="Trebuchet MS"/>
          <w:b w:val="0"/>
          <w:sz w:val="24"/>
          <w:szCs w:val="24"/>
        </w:rPr>
        <w:t xml:space="preserve">los </w:t>
      </w:r>
      <w:r w:rsidRPr="00F3158B">
        <w:rPr>
          <w:rFonts w:ascii="Trebuchet MS" w:hAnsi="Trebuchet MS"/>
          <w:b w:val="0"/>
          <w:sz w:val="24"/>
          <w:szCs w:val="24"/>
        </w:rPr>
        <w:t>artículo</w:t>
      </w:r>
      <w:r w:rsidR="00423C9B" w:rsidRPr="00F3158B">
        <w:rPr>
          <w:rFonts w:ascii="Trebuchet MS" w:hAnsi="Trebuchet MS"/>
          <w:b w:val="0"/>
          <w:sz w:val="24"/>
          <w:szCs w:val="24"/>
        </w:rPr>
        <w:t>s</w:t>
      </w:r>
      <w:r w:rsidRPr="00F3158B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F3158B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F3158B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F3158B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F3158B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F3158B">
        <w:rPr>
          <w:rFonts w:ascii="Trebuchet MS" w:hAnsi="Trebuchet MS"/>
          <w:b w:val="0"/>
          <w:sz w:val="24"/>
          <w:szCs w:val="24"/>
        </w:rPr>
        <w:t>;</w:t>
      </w:r>
      <w:r w:rsidR="005E2F45" w:rsidRPr="00F3158B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F3158B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F3158B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F3158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F3158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9E7D6C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</w:p>
    <w:p w:rsidR="00CD5AB8" w:rsidRPr="00F3158B" w:rsidRDefault="00CD5AB8" w:rsidP="00CD5AB8">
      <w:pPr>
        <w:rPr>
          <w:rFonts w:ascii="Trebuchet MS" w:hAnsi="Trebuchet MS"/>
        </w:rPr>
      </w:pPr>
    </w:p>
    <w:p w:rsidR="001746E2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F3158B">
        <w:rPr>
          <w:rFonts w:ascii="Trebuchet MS" w:hAnsi="Trebuchet MS" w:cs="Arial"/>
          <w:b/>
          <w:bCs/>
        </w:rPr>
        <w:t>Aprobación del orden del día.</w:t>
      </w:r>
      <w:r w:rsidR="001746E2" w:rsidRPr="00F3158B">
        <w:rPr>
          <w:rFonts w:ascii="Trebuchet MS" w:hAnsi="Trebuchet MS" w:cs="Arial"/>
          <w:b/>
          <w:bCs/>
        </w:rPr>
        <w:t xml:space="preserve"> </w:t>
      </w:r>
    </w:p>
    <w:p w:rsidR="00F959BB" w:rsidRPr="00F3158B" w:rsidRDefault="00F959BB" w:rsidP="00F959BB">
      <w:pPr>
        <w:keepNext/>
        <w:tabs>
          <w:tab w:val="left" w:pos="8647"/>
        </w:tabs>
        <w:snapToGrid w:val="0"/>
        <w:spacing w:line="276" w:lineRule="auto"/>
        <w:ind w:left="284"/>
        <w:jc w:val="both"/>
        <w:rPr>
          <w:rFonts w:ascii="Trebuchet MS" w:hAnsi="Trebuchet MS" w:cs="Arial"/>
          <w:b/>
          <w:bCs/>
        </w:rPr>
      </w:pPr>
    </w:p>
    <w:p w:rsidR="001746E2" w:rsidRDefault="001746E2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</w:rPr>
      </w:pPr>
      <w:r w:rsidRPr="00F3158B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F959BB" w:rsidRPr="00F3158B" w:rsidRDefault="00F959BB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</w:p>
    <w:p w:rsidR="009651E3" w:rsidRPr="00F3158B" w:rsidRDefault="001746E2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F3158B">
        <w:rPr>
          <w:rFonts w:ascii="Trebuchet MS" w:hAnsi="Trebuchet MS" w:cs="Arial"/>
        </w:rPr>
        <w:t xml:space="preserve">Se aprobó por </w:t>
      </w:r>
      <w:r w:rsidRPr="00F3158B">
        <w:rPr>
          <w:rFonts w:ascii="Trebuchet MS" w:hAnsi="Trebuchet MS" w:cs="Arial"/>
          <w:b/>
        </w:rPr>
        <w:t>UNANIMIDAD.</w:t>
      </w:r>
    </w:p>
    <w:p w:rsidR="00CD5AB8" w:rsidRPr="00F3158B" w:rsidRDefault="00CD5AB8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F3158B" w:rsidRDefault="00430ED4" w:rsidP="00F3158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  <w:r w:rsidRPr="00F3158B">
        <w:rPr>
          <w:rFonts w:ascii="Trebuchet MS" w:hAnsi="Trebuchet MS" w:cs="Tahoma"/>
          <w:b/>
        </w:rPr>
        <w:t>3</w:t>
      </w:r>
      <w:r w:rsidR="00FD0A3B" w:rsidRPr="00F3158B">
        <w:rPr>
          <w:rFonts w:ascii="Trebuchet MS" w:hAnsi="Trebuchet MS" w:cs="Tahoma"/>
          <w:b/>
        </w:rPr>
        <w:t xml:space="preserve">. </w:t>
      </w:r>
      <w:r w:rsidR="00F3158B" w:rsidRPr="00F3158B">
        <w:rPr>
          <w:rFonts w:ascii="Trebuchet MS" w:hAnsi="Trebuchet MS" w:cs="Tahoma"/>
          <w:b/>
        </w:rPr>
        <w:t>Presentación, discusión y, en su caso, aprobación de la versión pública del entregable que conforma la respuesta de la solicitud de información radicada con el número de expediente IEPC-PNT-387/2020.</w:t>
      </w:r>
    </w:p>
    <w:p w:rsidR="00F959BB" w:rsidRPr="00F3158B" w:rsidRDefault="00F959BB" w:rsidP="00F3158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</w:p>
    <w:p w:rsidR="00F3158B" w:rsidRPr="00F3158B" w:rsidRDefault="00F3158B" w:rsidP="00F3158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  <w:r w:rsidRPr="00F3158B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F3158B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F3158B">
        <w:rPr>
          <w:rFonts w:ascii="Trebuchet MS" w:hAnsi="Trebuchet MS"/>
        </w:rPr>
        <w:t>Ley de Transparencia y Acceso a la Información Pública del Estado de Jalisco y sus Municipios.</w:t>
      </w:r>
    </w:p>
    <w:p w:rsidR="00F3158B" w:rsidRPr="00F3158B" w:rsidRDefault="00F3158B" w:rsidP="00F3158B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F3158B">
        <w:rPr>
          <w:rFonts w:ascii="Trebuchet MS" w:hAnsi="Trebuchet MS" w:cs="Arial"/>
          <w:color w:val="000000"/>
          <w:lang w:eastAsia="es-MX"/>
        </w:rPr>
        <w:lastRenderedPageBreak/>
        <w:t xml:space="preserve">La Secretaria hizo conocimiento que se presentó la propuesta de clasificación del contenido de la respuesta a la solicitud de acceso de información </w:t>
      </w:r>
      <w:r w:rsidRPr="00F3158B">
        <w:rPr>
          <w:rFonts w:ascii="Trebuchet MS" w:hAnsi="Trebuchet MS" w:cs="Arial"/>
          <w:b/>
          <w:color w:val="000000"/>
          <w:lang w:eastAsia="es-MX"/>
        </w:rPr>
        <w:t>IEPC-PNT-387/2020</w:t>
      </w:r>
      <w:r w:rsidRPr="00F3158B">
        <w:rPr>
          <w:rFonts w:ascii="Trebuchet MS" w:hAnsi="Trebuchet MS" w:cs="Arial"/>
          <w:color w:val="000000"/>
          <w:lang w:eastAsia="es-MX"/>
        </w:rPr>
        <w:t>, proporcionada por la Dirección de Administración y Finanzas.</w:t>
      </w:r>
      <w:r w:rsidRPr="00F3158B">
        <w:rPr>
          <w:rFonts w:ascii="Trebuchet MS" w:hAnsi="Trebuchet MS"/>
        </w:rPr>
        <w:t xml:space="preserve"> </w:t>
      </w:r>
    </w:p>
    <w:p w:rsidR="00F3158B" w:rsidRPr="00F3158B" w:rsidRDefault="00F3158B" w:rsidP="00F3158B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F3158B">
        <w:rPr>
          <w:rFonts w:ascii="Trebuchet MS" w:hAnsi="Trebuchet MS"/>
        </w:rPr>
        <w:t xml:space="preserve">Lo anterior por considerar que contienen datos personales, según el artículo 4.1 de la </w:t>
      </w:r>
      <w:r w:rsidRPr="00F3158B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F3158B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F3158B">
        <w:rPr>
          <w:rFonts w:ascii="Trebuchet MS" w:hAnsi="Trebuchet MS"/>
          <w:b/>
        </w:rPr>
        <w:t>Ley General de Transparencia</w:t>
      </w:r>
      <w:r w:rsidRPr="00F3158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F3158B" w:rsidRPr="00F3158B" w:rsidRDefault="00F3158B" w:rsidP="00F3158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  <w:r w:rsidRPr="00F3158B">
        <w:rPr>
          <w:rFonts w:ascii="Trebuchet MS" w:hAnsi="Trebuchet MS"/>
        </w:rPr>
        <w:t>En virtud de lo anterior, e</w:t>
      </w:r>
      <w:r w:rsidRPr="00F3158B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F3158B">
        <w:rPr>
          <w:rFonts w:ascii="Trebuchet MS" w:hAnsi="Trebuchet MS"/>
        </w:rPr>
        <w:t>no manifestándose ninguna observación</w:t>
      </w:r>
      <w:r w:rsidRPr="00F3158B">
        <w:rPr>
          <w:rFonts w:ascii="Trebuchet MS" w:hAnsi="Trebuchet MS" w:cs="Calibri"/>
        </w:rPr>
        <w:t xml:space="preserve"> entonces, solicitó a la Secretaria que sometiera a votación.</w:t>
      </w:r>
    </w:p>
    <w:p w:rsidR="00CB0468" w:rsidRPr="00F3158B" w:rsidRDefault="00CB0468" w:rsidP="00CB046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Calibri"/>
        </w:rPr>
      </w:pPr>
    </w:p>
    <w:p w:rsidR="00CB0468" w:rsidRPr="00F3158B" w:rsidRDefault="00FE037A" w:rsidP="00F3158B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F3158B">
        <w:rPr>
          <w:rFonts w:ascii="Trebuchet MS" w:hAnsi="Trebuchet MS" w:cs="Arial"/>
          <w:sz w:val="24"/>
          <w:szCs w:val="24"/>
        </w:rPr>
        <w:t xml:space="preserve">Se aprobó por </w:t>
      </w:r>
      <w:r w:rsidRPr="00F3158B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F3158B">
        <w:rPr>
          <w:rFonts w:ascii="Trebuchet MS" w:hAnsi="Trebuchet MS" w:cs="Arial"/>
          <w:b/>
          <w:sz w:val="24"/>
          <w:szCs w:val="24"/>
        </w:rPr>
        <w:t>.</w:t>
      </w:r>
    </w:p>
    <w:p w:rsidR="00CD5AB8" w:rsidRPr="00F3158B" w:rsidRDefault="00CD5AB8" w:rsidP="00CD5AB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697B14" w:rsidRPr="00F3158B" w:rsidRDefault="00697B14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F3158B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F3158B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F3158B">
        <w:rPr>
          <w:rFonts w:ascii="Trebuchet MS" w:hAnsi="Trebuchet MS" w:cs="Arial"/>
          <w:bCs/>
          <w:color w:val="000000"/>
          <w:lang w:eastAsia="es-MX"/>
        </w:rPr>
        <w:t>:</w:t>
      </w:r>
      <w:r w:rsidR="00EE0926">
        <w:rPr>
          <w:rFonts w:ascii="Trebuchet MS" w:hAnsi="Trebuchet MS" w:cs="Arial"/>
          <w:bCs/>
          <w:color w:val="000000"/>
          <w:lang w:eastAsia="es-MX"/>
        </w:rPr>
        <w:t>23</w:t>
      </w:r>
      <w:r w:rsidR="00FB6B0D" w:rsidRPr="00F3158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F3158B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F3158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F3158B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F3158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EE0926">
        <w:rPr>
          <w:rFonts w:ascii="Trebuchet MS" w:hAnsi="Trebuchet MS" w:cs="Arial"/>
          <w:bCs/>
          <w:color w:val="000000"/>
          <w:lang w:eastAsia="es-MX"/>
        </w:rPr>
        <w:t>veintitrés</w:t>
      </w:r>
      <w:r w:rsidR="00FB6B0D" w:rsidRPr="00F3158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F3158B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F3158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F3158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F3158B" w:rsidRPr="00F3158B">
        <w:rPr>
          <w:rFonts w:ascii="Trebuchet MS" w:eastAsiaTheme="minorEastAsia" w:hAnsi="Trebuchet MS" w:cs="Arial Narrow"/>
          <w:color w:val="060606"/>
          <w:spacing w:val="-3"/>
          <w:lang w:eastAsia="es-MX"/>
        </w:rPr>
        <w:t>30 treinta</w:t>
      </w:r>
      <w:r w:rsidR="00423C9B" w:rsidRPr="00F3158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3158B" w:rsidRPr="00F3158B">
        <w:rPr>
          <w:rFonts w:ascii="Trebuchet MS" w:eastAsiaTheme="minorEastAsia" w:hAnsi="Trebuchet MS" w:cs="Arial Narrow"/>
          <w:color w:val="060606"/>
          <w:spacing w:val="-3"/>
          <w:lang w:eastAsia="es-MX"/>
        </w:rPr>
        <w:t>noviembre</w:t>
      </w:r>
      <w:r w:rsidR="00423C9B" w:rsidRPr="00F3158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F3158B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F3158B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F3158B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F3158B" w:rsidRDefault="00697B14" w:rsidP="00CD5AB8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F3158B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F3158B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F3158B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F3158B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F3158B" w:rsidRDefault="00B812DA" w:rsidP="005D1248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F3158B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F3158B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F3158B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F3158B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F3158B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F3158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F3158B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F3158B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F3158B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F3158B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F3158B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F3158B">
              <w:rPr>
                <w:rFonts w:ascii="Trebuchet MS" w:hAnsi="Trebuchet MS" w:cs="Arial"/>
                <w:b/>
                <w:bCs/>
              </w:rPr>
              <w:t>__</w:t>
            </w:r>
            <w:r w:rsidR="00A8060B" w:rsidRPr="00F3158B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F3158B" w:rsidRDefault="006C2204" w:rsidP="006C2204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F3158B">
              <w:rPr>
                <w:rFonts w:ascii="Trebuchet MS" w:hAnsi="Trebuchet MS"/>
                <w:b/>
                <w:bCs/>
              </w:rPr>
              <w:t>Eduardo Meza Rincón</w:t>
            </w:r>
            <w:r w:rsidRPr="00F3158B">
              <w:rPr>
                <w:rFonts w:ascii="Trebuchet MS" w:hAnsi="Trebuchet MS"/>
                <w:bCs/>
              </w:rPr>
              <w:t xml:space="preserve">                           </w:t>
            </w:r>
            <w:r w:rsidRPr="00F3158B">
              <w:rPr>
                <w:rFonts w:ascii="Trebuchet MS" w:hAnsi="Trebuchet MS" w:cs="Arial"/>
              </w:rPr>
              <w:t xml:space="preserve">Titular </w:t>
            </w:r>
            <w:r w:rsidR="008B45CC" w:rsidRPr="00F3158B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F3158B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F3158B" w:rsidRDefault="00BE0AB0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F3158B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F3158B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F3158B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F3158B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F3158B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F3158B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F3158B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F3158B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F3158B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F3158B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F3158B">
              <w:rPr>
                <w:rFonts w:ascii="Trebuchet MS" w:hAnsi="Trebuchet MS" w:cs="Arial"/>
                <w:bCs/>
              </w:rPr>
              <w:t>S</w:t>
            </w:r>
            <w:r w:rsidR="00E16030" w:rsidRPr="00F3158B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F3158B" w:rsidRDefault="006276F1" w:rsidP="00423C9B">
      <w:pPr>
        <w:spacing w:line="276" w:lineRule="auto"/>
        <w:jc w:val="center"/>
        <w:rPr>
          <w:rFonts w:ascii="Trebuchet MS" w:hAnsi="Trebuchet MS"/>
        </w:rPr>
      </w:pPr>
    </w:p>
    <w:sectPr w:rsidR="006276F1" w:rsidRPr="00F3158B" w:rsidSect="00970845">
      <w:headerReference w:type="default" r:id="rId9"/>
      <w:footerReference w:type="default" r:id="rId10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FD4A9B" w:rsidRPr="00FD4A9B">
      <w:rPr>
        <w:rFonts w:ascii="Trebuchet MS" w:hAnsi="Trebuchet MS"/>
        <w:noProof/>
        <w:sz w:val="14"/>
        <w:szCs w:val="14"/>
        <w:lang w:val="es-ES"/>
      </w:rPr>
      <w:t>1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FD4A9B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07" w:rsidRPr="006574ED" w:rsidRDefault="00FB58BA" w:rsidP="00C516ED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32631539" wp14:editId="1E31E807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C516ED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F3158B" w:rsidP="00C516ED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 w:rsidRPr="00F3158B">
      <w:rPr>
        <w:rFonts w:ascii="Trebuchet MS" w:hAnsi="Trebuchet MS" w:cs="Arial"/>
        <w:b/>
        <w:sz w:val="26"/>
        <w:szCs w:val="26"/>
      </w:rPr>
      <w:t>30</w:t>
    </w:r>
    <w:r w:rsidR="00370128" w:rsidRPr="00F3158B">
      <w:rPr>
        <w:rFonts w:ascii="Trebuchet MS" w:hAnsi="Trebuchet MS" w:cs="Arial"/>
        <w:b/>
        <w:sz w:val="26"/>
        <w:szCs w:val="26"/>
      </w:rPr>
      <w:t xml:space="preserve"> de </w:t>
    </w:r>
    <w:r w:rsidRPr="00F3158B">
      <w:rPr>
        <w:rFonts w:ascii="Trebuchet MS" w:hAnsi="Trebuchet MS" w:cs="Arial"/>
        <w:b/>
        <w:sz w:val="26"/>
        <w:szCs w:val="26"/>
      </w:rPr>
      <w:t>noviembre</w:t>
    </w:r>
    <w:r w:rsidR="00370128" w:rsidRPr="00F3158B">
      <w:rPr>
        <w:rFonts w:ascii="Trebuchet MS" w:hAnsi="Trebuchet MS" w:cs="Arial"/>
        <w:b/>
        <w:sz w:val="26"/>
        <w:szCs w:val="26"/>
      </w:rPr>
      <w:t xml:space="preserve"> </w:t>
    </w:r>
    <w:r w:rsidR="0010066A" w:rsidRPr="00F3158B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E7D6C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16ED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0926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158B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9BB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D4A9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EB97-D8FC-4B37-8349-A6D22F7D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OSCAR ENRIQUE AGUIRRE ANADÓN</cp:lastModifiedBy>
  <cp:revision>26</cp:revision>
  <cp:lastPrinted>2021-09-28T05:35:00Z</cp:lastPrinted>
  <dcterms:created xsi:type="dcterms:W3CDTF">2020-08-13T08:14:00Z</dcterms:created>
  <dcterms:modified xsi:type="dcterms:W3CDTF">2021-09-28T05:35:00Z</dcterms:modified>
</cp:coreProperties>
</file>