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2D15ED" w14:textId="0F3599BD" w:rsidR="00B70003" w:rsidRPr="00373821" w:rsidRDefault="0060634F" w:rsidP="004F3B62">
      <w:pPr>
        <w:pStyle w:val="Encabezado"/>
        <w:tabs>
          <w:tab w:val="left" w:pos="6627"/>
        </w:tabs>
        <w:jc w:val="right"/>
        <w:rPr>
          <w:rFonts w:ascii="Trebuchet MS" w:hAnsi="Trebuchet MS"/>
          <w:sz w:val="24"/>
          <w:szCs w:val="24"/>
        </w:rPr>
      </w:pPr>
      <w:bookmarkStart w:id="0" w:name="_Hlk86090933"/>
      <w:r>
        <w:rPr>
          <w:rFonts w:ascii="Trebuchet MS" w:hAnsi="Trebuchet MS"/>
          <w:sz w:val="24"/>
          <w:szCs w:val="24"/>
        </w:rPr>
        <w:t>Séptima</w:t>
      </w:r>
      <w:r w:rsidR="00B70003" w:rsidRPr="00373821">
        <w:rPr>
          <w:rFonts w:ascii="Trebuchet MS" w:hAnsi="Trebuchet MS"/>
          <w:sz w:val="24"/>
          <w:szCs w:val="24"/>
        </w:rPr>
        <w:t xml:space="preserve"> sesión ordinaria </w:t>
      </w:r>
    </w:p>
    <w:p w14:paraId="52AF29CB" w14:textId="4D26AF32" w:rsidR="00B70003" w:rsidRPr="00373821" w:rsidRDefault="00B70003" w:rsidP="00B70003">
      <w:pPr>
        <w:pStyle w:val="Encabezado"/>
        <w:tabs>
          <w:tab w:val="left" w:pos="6627"/>
        </w:tabs>
        <w:jc w:val="right"/>
        <w:rPr>
          <w:rFonts w:ascii="Trebuchet MS" w:hAnsi="Trebuchet MS"/>
          <w:sz w:val="24"/>
          <w:szCs w:val="24"/>
        </w:rPr>
      </w:pPr>
      <w:r w:rsidRPr="00373821">
        <w:rPr>
          <w:rFonts w:ascii="Trebuchet MS" w:hAnsi="Trebuchet MS"/>
          <w:sz w:val="24"/>
          <w:szCs w:val="24"/>
        </w:rPr>
        <w:t xml:space="preserve">Comisión de Igualdad de Género y No Discriminación </w:t>
      </w:r>
    </w:p>
    <w:p w14:paraId="468A9DF4" w14:textId="3DD960A4" w:rsidR="00786C94" w:rsidRDefault="00B70003" w:rsidP="00B70003">
      <w:pPr>
        <w:pStyle w:val="Textoindependiente"/>
        <w:jc w:val="right"/>
        <w:rPr>
          <w:rFonts w:ascii="Trebuchet MS" w:hAnsi="Trebuchet MS"/>
          <w:sz w:val="24"/>
          <w:szCs w:val="24"/>
        </w:rPr>
      </w:pPr>
      <w:r>
        <w:rPr>
          <w:rFonts w:ascii="Trebuchet MS" w:hAnsi="Trebuchet MS"/>
          <w:sz w:val="24"/>
          <w:szCs w:val="24"/>
        </w:rPr>
        <w:t>Fecha: 27 de octubre</w:t>
      </w:r>
      <w:r w:rsidRPr="00373821">
        <w:rPr>
          <w:rFonts w:ascii="Trebuchet MS" w:hAnsi="Trebuchet MS"/>
          <w:sz w:val="24"/>
          <w:szCs w:val="24"/>
        </w:rPr>
        <w:t xml:space="preserve"> de 2021</w:t>
      </w:r>
    </w:p>
    <w:bookmarkEnd w:id="0"/>
    <w:p w14:paraId="575D5429" w14:textId="77777777" w:rsidR="00B70003" w:rsidRDefault="00B70003" w:rsidP="00B70003">
      <w:pPr>
        <w:pStyle w:val="Textoindependiente"/>
        <w:jc w:val="right"/>
        <w:rPr>
          <w:rFonts w:ascii="Trebuchet MS" w:hAnsi="Trebuchet MS" w:cs="Arial"/>
          <w:b/>
        </w:rPr>
      </w:pPr>
    </w:p>
    <w:p w14:paraId="4EDA6A1D" w14:textId="6BD1E170" w:rsidR="001B6794" w:rsidRPr="0014249F" w:rsidRDefault="001B6794" w:rsidP="001B6794">
      <w:pPr>
        <w:pStyle w:val="Textoindependiente"/>
        <w:jc w:val="both"/>
        <w:rPr>
          <w:rFonts w:ascii="Trebuchet MS" w:hAnsi="Trebuchet MS" w:cs="Arial"/>
          <w:b/>
        </w:rPr>
      </w:pPr>
      <w:r w:rsidRPr="0014249F">
        <w:rPr>
          <w:rFonts w:ascii="Trebuchet MS" w:hAnsi="Trebuchet MS" w:cs="Arial"/>
          <w:b/>
        </w:rPr>
        <w:t xml:space="preserve">INFORME QUE RINDE LA TITULAR DE LA DIRECCIÓN DE IGUALDAD DE GÉNERO Y NO DISCRIMINACIÓN ANTE LA COMISIÓN DE IGUALDAD DE GÉNERO Y NO DISCRIMINACIÓN DE ESTE ORGANISMO ELECTORAL SOBRE LAS ACTIVIDADES REALIZADAS POR ESTA DIRECCIÓN DURANTE EL PERIODO DE AGOSTO </w:t>
      </w:r>
      <w:r w:rsidR="00786C94">
        <w:rPr>
          <w:rFonts w:ascii="Trebuchet MS" w:hAnsi="Trebuchet MS" w:cs="Arial"/>
          <w:b/>
        </w:rPr>
        <w:t xml:space="preserve">DE </w:t>
      </w:r>
      <w:r w:rsidRPr="0014249F">
        <w:rPr>
          <w:rFonts w:ascii="Trebuchet MS" w:hAnsi="Trebuchet MS" w:cs="Arial"/>
          <w:b/>
        </w:rPr>
        <w:t>2021 A OCTUBRE</w:t>
      </w:r>
      <w:r w:rsidR="00786C94">
        <w:rPr>
          <w:rFonts w:ascii="Trebuchet MS" w:hAnsi="Trebuchet MS" w:cs="Arial"/>
          <w:b/>
        </w:rPr>
        <w:t xml:space="preserve"> DE</w:t>
      </w:r>
      <w:r w:rsidRPr="0014249F">
        <w:rPr>
          <w:rFonts w:ascii="Trebuchet MS" w:hAnsi="Trebuchet MS" w:cs="Arial"/>
          <w:b/>
        </w:rPr>
        <w:t xml:space="preserve"> 202</w:t>
      </w:r>
      <w:r w:rsidR="007D7478">
        <w:rPr>
          <w:rFonts w:ascii="Trebuchet MS" w:hAnsi="Trebuchet MS" w:cs="Arial"/>
          <w:b/>
        </w:rPr>
        <w:t>1</w:t>
      </w:r>
    </w:p>
    <w:p w14:paraId="2C25B786" w14:textId="77777777" w:rsidR="00786C94" w:rsidRDefault="00786C94" w:rsidP="00DF6562">
      <w:pPr>
        <w:spacing w:line="276" w:lineRule="auto"/>
        <w:jc w:val="both"/>
        <w:rPr>
          <w:rFonts w:ascii="Trebuchet MS" w:hAnsi="Trebuchet MS" w:cs="Arial"/>
        </w:rPr>
      </w:pPr>
    </w:p>
    <w:p w14:paraId="3DFE531E" w14:textId="77777777" w:rsidR="001B6794" w:rsidRPr="0014249F" w:rsidRDefault="001B6794" w:rsidP="00DF6562">
      <w:pPr>
        <w:spacing w:line="276" w:lineRule="auto"/>
        <w:jc w:val="both"/>
        <w:rPr>
          <w:rFonts w:ascii="Trebuchet MS" w:hAnsi="Trebuchet MS" w:cs="Arial"/>
        </w:rPr>
      </w:pPr>
      <w:r w:rsidRPr="0014249F">
        <w:rPr>
          <w:rFonts w:ascii="Trebuchet MS" w:hAnsi="Trebuchet MS" w:cs="Arial"/>
        </w:rPr>
        <w:t>Con fundamento en el artículo 13, fracción VI, 24 y 48 del Reglamento Interior del Instituto Electoral y de Participación Ciudadana del Estado de Jalisco</w:t>
      </w:r>
      <w:r w:rsidR="00786C94">
        <w:rPr>
          <w:rFonts w:ascii="Trebuchet MS" w:hAnsi="Trebuchet MS" w:cs="Arial"/>
        </w:rPr>
        <w:t>,</w:t>
      </w:r>
      <w:r w:rsidRPr="0014249F">
        <w:rPr>
          <w:rFonts w:ascii="Trebuchet MS" w:hAnsi="Trebuchet MS" w:cs="Arial"/>
        </w:rPr>
        <w:t xml:space="preserve"> la Dirección de Igualdad de Género y No Discriminación presenta el informe ante la Comisión de Igualdad de Género y No Discriminación de este </w:t>
      </w:r>
      <w:r w:rsidR="00786C94" w:rsidRPr="0014249F">
        <w:rPr>
          <w:rFonts w:ascii="Trebuchet MS" w:hAnsi="Trebuchet MS" w:cs="Arial"/>
        </w:rPr>
        <w:t>organismo electoral</w:t>
      </w:r>
      <w:r w:rsidRPr="0014249F">
        <w:rPr>
          <w:rFonts w:ascii="Trebuchet MS" w:hAnsi="Trebuchet MS" w:cs="Arial"/>
        </w:rPr>
        <w:t xml:space="preserve">, correspondiente al periodo de agosto </w:t>
      </w:r>
      <w:r w:rsidR="00786C94">
        <w:rPr>
          <w:rFonts w:ascii="Trebuchet MS" w:hAnsi="Trebuchet MS" w:cs="Arial"/>
        </w:rPr>
        <w:t xml:space="preserve">de </w:t>
      </w:r>
      <w:r w:rsidRPr="0014249F">
        <w:rPr>
          <w:rFonts w:ascii="Trebuchet MS" w:hAnsi="Trebuchet MS" w:cs="Arial"/>
        </w:rPr>
        <w:t>2021 a octubre</w:t>
      </w:r>
      <w:r w:rsidR="00786C94">
        <w:rPr>
          <w:rFonts w:ascii="Trebuchet MS" w:hAnsi="Trebuchet MS" w:cs="Arial"/>
        </w:rPr>
        <w:t xml:space="preserve"> de</w:t>
      </w:r>
      <w:r w:rsidRPr="0014249F">
        <w:rPr>
          <w:rFonts w:ascii="Trebuchet MS" w:hAnsi="Trebuchet MS" w:cs="Arial"/>
        </w:rPr>
        <w:t xml:space="preserve"> 2021.</w:t>
      </w:r>
      <w:r w:rsidRPr="0014249F">
        <w:rPr>
          <w:rFonts w:ascii="Trebuchet MS" w:hAnsi="Trebuchet MS" w:cs="Arial"/>
        </w:rPr>
        <w:tab/>
      </w:r>
      <w:r w:rsidRPr="0014249F">
        <w:rPr>
          <w:rFonts w:ascii="Trebuchet MS" w:hAnsi="Trebuchet MS" w:cs="Arial"/>
        </w:rPr>
        <w:tab/>
      </w:r>
    </w:p>
    <w:p w14:paraId="60C76BA8" w14:textId="77777777" w:rsidR="001B6794" w:rsidRDefault="001B6794" w:rsidP="00DF6562">
      <w:pPr>
        <w:spacing w:line="276" w:lineRule="auto"/>
        <w:jc w:val="both"/>
        <w:rPr>
          <w:rFonts w:ascii="Trebuchet MS" w:hAnsi="Trebuchet MS" w:cs="Arial"/>
        </w:rPr>
      </w:pPr>
      <w:r w:rsidRPr="0014249F">
        <w:rPr>
          <w:rFonts w:ascii="Trebuchet MS" w:hAnsi="Trebuchet MS" w:cs="Arial"/>
        </w:rPr>
        <w:t xml:space="preserve">Se presentan las actividades realizadas por la Dirección de Igualdad de Género y No Discriminación agrupadas por ejes temáticos: </w:t>
      </w:r>
    </w:p>
    <w:p w14:paraId="5D79E9FD" w14:textId="77777777" w:rsidR="005C5A28" w:rsidRPr="0014249F" w:rsidRDefault="005C5A28" w:rsidP="001B6794">
      <w:pPr>
        <w:spacing w:line="276" w:lineRule="auto"/>
        <w:jc w:val="both"/>
        <w:rPr>
          <w:rFonts w:ascii="Trebuchet MS" w:hAnsi="Trebuchet MS" w:cs="Arial"/>
        </w:rPr>
      </w:pPr>
    </w:p>
    <w:p w14:paraId="29128693" w14:textId="77777777" w:rsidR="00545020" w:rsidRPr="00242246" w:rsidRDefault="0014249F" w:rsidP="00A403D6">
      <w:pPr>
        <w:pStyle w:val="Prrafodelista"/>
        <w:numPr>
          <w:ilvl w:val="0"/>
          <w:numId w:val="3"/>
        </w:numPr>
        <w:ind w:left="0" w:firstLine="0"/>
        <w:rPr>
          <w:rFonts w:ascii="Trebuchet MS" w:hAnsi="Trebuchet MS"/>
          <w:b/>
          <w:color w:val="7030A0"/>
        </w:rPr>
      </w:pPr>
      <w:r w:rsidRPr="00242246">
        <w:rPr>
          <w:rFonts w:ascii="Trebuchet MS" w:hAnsi="Trebuchet MS"/>
          <w:b/>
          <w:color w:val="7030A0"/>
        </w:rPr>
        <w:t>25 N</w:t>
      </w:r>
      <w:r w:rsidR="005B392D" w:rsidRPr="00242246">
        <w:rPr>
          <w:rFonts w:ascii="Trebuchet MS" w:hAnsi="Trebuchet MS"/>
          <w:b/>
          <w:color w:val="7030A0"/>
        </w:rPr>
        <w:t xml:space="preserve"> </w:t>
      </w:r>
      <w:r w:rsidRPr="00242246">
        <w:rPr>
          <w:rFonts w:ascii="Trebuchet MS" w:hAnsi="Trebuchet MS"/>
          <w:b/>
          <w:color w:val="7030A0"/>
        </w:rPr>
        <w:t xml:space="preserve">AGOSTO </w:t>
      </w:r>
      <w:r w:rsidR="005B392D" w:rsidRPr="00242246">
        <w:rPr>
          <w:rFonts w:ascii="Trebuchet MS" w:hAnsi="Trebuchet MS"/>
          <w:b/>
          <w:color w:val="7030A0"/>
        </w:rPr>
        <w:t>DÍA NARANJA</w:t>
      </w:r>
    </w:p>
    <w:p w14:paraId="46C16BF3" w14:textId="77777777" w:rsidR="00545020" w:rsidRDefault="00242246" w:rsidP="00DD76BC">
      <w:r>
        <w:t xml:space="preserve"> </w:t>
      </w:r>
    </w:p>
    <w:p w14:paraId="05572C1D" w14:textId="77777777" w:rsidR="005B392D" w:rsidRPr="00F607D1" w:rsidRDefault="0014249F" w:rsidP="00A403D6">
      <w:pPr>
        <w:pStyle w:val="Prrafodelista"/>
        <w:numPr>
          <w:ilvl w:val="1"/>
          <w:numId w:val="1"/>
        </w:numPr>
        <w:ind w:left="0" w:firstLine="0"/>
        <w:rPr>
          <w:rFonts w:ascii="Trebuchet MS" w:hAnsi="Trebuchet MS"/>
          <w:b/>
        </w:rPr>
      </w:pPr>
      <w:r w:rsidRPr="00F607D1">
        <w:rPr>
          <w:rFonts w:ascii="Trebuchet MS" w:hAnsi="Trebuchet MS"/>
          <w:b/>
        </w:rPr>
        <w:t xml:space="preserve">Charla </w:t>
      </w:r>
    </w:p>
    <w:p w14:paraId="7C43F80C" w14:textId="77777777" w:rsidR="005B392D" w:rsidRPr="005B392D" w:rsidRDefault="00786C94" w:rsidP="00DF6562">
      <w:pPr>
        <w:spacing w:line="276" w:lineRule="auto"/>
        <w:jc w:val="both"/>
        <w:rPr>
          <w:rFonts w:ascii="Trebuchet MS" w:hAnsi="Trebuchet MS"/>
          <w:b/>
        </w:rPr>
      </w:pPr>
      <w:r>
        <w:rPr>
          <w:rFonts w:ascii="Trebuchet MS" w:hAnsi="Trebuchet MS"/>
        </w:rPr>
        <w:t xml:space="preserve">El </w:t>
      </w:r>
      <w:r w:rsidRPr="005B392D">
        <w:rPr>
          <w:rFonts w:ascii="Trebuchet MS" w:hAnsi="Trebuchet MS"/>
        </w:rPr>
        <w:t>25 de agosto</w:t>
      </w:r>
      <w:r>
        <w:rPr>
          <w:rFonts w:ascii="Trebuchet MS" w:hAnsi="Trebuchet MS"/>
        </w:rPr>
        <w:t xml:space="preserve"> s</w:t>
      </w:r>
      <w:r w:rsidR="0014249F" w:rsidRPr="005B392D">
        <w:rPr>
          <w:rFonts w:ascii="Trebuchet MS" w:hAnsi="Trebuchet MS"/>
        </w:rPr>
        <w:t>e llevó a cabo</w:t>
      </w:r>
      <w:r w:rsidR="005B392D" w:rsidRPr="005B392D">
        <w:rPr>
          <w:rFonts w:ascii="Trebuchet MS" w:hAnsi="Trebuchet MS"/>
        </w:rPr>
        <w:t xml:space="preserve"> </w:t>
      </w:r>
      <w:r>
        <w:rPr>
          <w:rFonts w:ascii="Trebuchet MS" w:hAnsi="Trebuchet MS"/>
        </w:rPr>
        <w:t>la charla “V</w:t>
      </w:r>
      <w:r w:rsidR="0014249F" w:rsidRPr="005B392D">
        <w:rPr>
          <w:rFonts w:ascii="Trebuchet MS" w:hAnsi="Trebuchet MS"/>
        </w:rPr>
        <w:t>iolencia política contra las mujeres en razón de género</w:t>
      </w:r>
      <w:r>
        <w:rPr>
          <w:rFonts w:ascii="Trebuchet MS" w:hAnsi="Trebuchet MS"/>
        </w:rPr>
        <w:t>”</w:t>
      </w:r>
      <w:r w:rsidR="0014249F" w:rsidRPr="005B392D">
        <w:rPr>
          <w:rFonts w:ascii="Trebuchet MS" w:hAnsi="Trebuchet MS"/>
        </w:rPr>
        <w:t>,</w:t>
      </w:r>
      <w:r>
        <w:rPr>
          <w:rFonts w:ascii="Trebuchet MS" w:hAnsi="Trebuchet MS"/>
        </w:rPr>
        <w:t xml:space="preserve"> impartida por la m</w:t>
      </w:r>
      <w:r w:rsidRPr="005B392D">
        <w:rPr>
          <w:rFonts w:ascii="Trebuchet MS" w:hAnsi="Trebuchet MS"/>
        </w:rPr>
        <w:t>aestra Cinthia Ramírez</w:t>
      </w:r>
      <w:r>
        <w:rPr>
          <w:rFonts w:ascii="Trebuchet MS" w:hAnsi="Trebuchet MS"/>
        </w:rPr>
        <w:t>,</w:t>
      </w:r>
      <w:r w:rsidR="0014249F" w:rsidRPr="005B392D">
        <w:rPr>
          <w:rFonts w:ascii="Trebuchet MS" w:hAnsi="Trebuchet MS"/>
        </w:rPr>
        <w:t xml:space="preserve"> </w:t>
      </w:r>
      <w:r w:rsidR="0014249F" w:rsidRPr="005B392D">
        <w:rPr>
          <w:rFonts w:ascii="Trebuchet MS" w:hAnsi="Trebuchet MS" w:cs="Arial"/>
        </w:rPr>
        <w:t>en el marco de</w:t>
      </w:r>
      <w:r w:rsidR="005B392D" w:rsidRPr="005B392D">
        <w:rPr>
          <w:rFonts w:ascii="Trebuchet MS" w:hAnsi="Trebuchet MS" w:cs="Arial"/>
        </w:rPr>
        <w:t xml:space="preserve">l día naranja que se </w:t>
      </w:r>
      <w:r w:rsidR="0014249F" w:rsidRPr="005B392D">
        <w:rPr>
          <w:rFonts w:ascii="Trebuchet MS" w:hAnsi="Trebuchet MS" w:cs="Arial"/>
        </w:rPr>
        <w:t xml:space="preserve"> </w:t>
      </w:r>
      <w:r>
        <w:rPr>
          <w:rFonts w:ascii="Trebuchet MS" w:hAnsi="Trebuchet MS" w:cs="Arial"/>
        </w:rPr>
        <w:t>conmemora el</w:t>
      </w:r>
      <w:r w:rsidR="0014249F" w:rsidRPr="005B392D">
        <w:rPr>
          <w:rFonts w:ascii="Trebuchet MS" w:hAnsi="Trebuchet MS" w:cs="Arial"/>
        </w:rPr>
        <w:t xml:space="preserve"> 25</w:t>
      </w:r>
      <w:r w:rsidR="005B392D" w:rsidRPr="005B392D">
        <w:rPr>
          <w:rFonts w:ascii="Trebuchet MS" w:hAnsi="Trebuchet MS" w:cs="Arial"/>
        </w:rPr>
        <w:t xml:space="preserve"> de </w:t>
      </w:r>
      <w:r w:rsidR="005B392D" w:rsidRPr="005B392D">
        <w:rPr>
          <w:rFonts w:ascii="Trebuchet MS" w:hAnsi="Trebuchet MS"/>
        </w:rPr>
        <w:t xml:space="preserve">cada mes, como un día para actuar, generar conciencia y prevenir la violencia contra mujeres y niñas. </w:t>
      </w:r>
    </w:p>
    <w:p w14:paraId="568FE84F" w14:textId="77777777" w:rsidR="0014249F" w:rsidRPr="005B392D" w:rsidRDefault="0014249F" w:rsidP="00DD76BC">
      <w:pPr>
        <w:rPr>
          <w:rFonts w:ascii="Trebuchet MS" w:hAnsi="Trebuchet MS"/>
        </w:rPr>
      </w:pPr>
    </w:p>
    <w:p w14:paraId="69CFF397" w14:textId="77777777" w:rsidR="00545020" w:rsidRPr="005C5A28" w:rsidRDefault="005C5A28" w:rsidP="005C5A28">
      <w:pPr>
        <w:tabs>
          <w:tab w:val="left" w:pos="6405"/>
        </w:tabs>
        <w:rPr>
          <w:rFonts w:ascii="Trebuchet MS" w:hAnsi="Trebuchet MS"/>
          <w:b/>
          <w:color w:val="7030A0"/>
        </w:rPr>
      </w:pPr>
      <w:r w:rsidRPr="005C5A28">
        <w:rPr>
          <w:rFonts w:ascii="Trebuchet MS" w:hAnsi="Trebuchet MS"/>
          <w:b/>
          <w:noProof/>
          <w:color w:val="7030A0"/>
          <w:lang w:eastAsia="es-MX"/>
        </w:rPr>
        <w:drawing>
          <wp:anchor distT="0" distB="0" distL="114300" distR="114300" simplePos="0" relativeHeight="251660288" behindDoc="0" locked="0" layoutInCell="1" allowOverlap="1" wp14:anchorId="0815B7C9" wp14:editId="44384A93">
            <wp:simplePos x="0" y="0"/>
            <wp:positionH relativeFrom="column">
              <wp:posOffset>-768350</wp:posOffset>
            </wp:positionH>
            <wp:positionV relativeFrom="paragraph">
              <wp:posOffset>295275</wp:posOffset>
            </wp:positionV>
            <wp:extent cx="3041616" cy="3054350"/>
            <wp:effectExtent l="0" t="0" r="6985"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1-10-06 at 3.53.08 PM.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41616" cy="3054350"/>
                    </a:xfrm>
                    <a:prstGeom prst="rect">
                      <a:avLst/>
                    </a:prstGeom>
                  </pic:spPr>
                </pic:pic>
              </a:graphicData>
            </a:graphic>
            <wp14:sizeRelH relativeFrom="page">
              <wp14:pctWidth>0</wp14:pctWidth>
            </wp14:sizeRelH>
            <wp14:sizeRelV relativeFrom="page">
              <wp14:pctHeight>0</wp14:pctHeight>
            </wp14:sizeRelV>
          </wp:anchor>
        </w:drawing>
      </w:r>
      <w:r w:rsidRPr="005C5A28">
        <w:rPr>
          <w:rFonts w:ascii="Trebuchet MS" w:hAnsi="Trebuchet MS"/>
          <w:b/>
          <w:color w:val="7030A0"/>
        </w:rPr>
        <w:t xml:space="preserve">Postal invitación </w:t>
      </w:r>
      <w:r>
        <w:rPr>
          <w:rFonts w:ascii="Trebuchet MS" w:hAnsi="Trebuchet MS"/>
          <w:b/>
          <w:color w:val="7030A0"/>
        </w:rPr>
        <w:tab/>
        <w:t xml:space="preserve"> </w:t>
      </w:r>
    </w:p>
    <w:p w14:paraId="69C0E057" w14:textId="77777777" w:rsidR="000737BD" w:rsidRDefault="000737BD" w:rsidP="00DD76BC"/>
    <w:p w14:paraId="276B4672" w14:textId="77777777" w:rsidR="000737BD" w:rsidRDefault="00F65BAE" w:rsidP="00DD76BC">
      <w:r>
        <w:rPr>
          <w:noProof/>
          <w:lang w:eastAsia="es-MX"/>
        </w:rPr>
        <w:drawing>
          <wp:anchor distT="0" distB="0" distL="114300" distR="114300" simplePos="0" relativeHeight="251658240" behindDoc="0" locked="0" layoutInCell="1" allowOverlap="1" wp14:anchorId="3E91B7DA" wp14:editId="774706DA">
            <wp:simplePos x="0" y="0"/>
            <wp:positionH relativeFrom="margin">
              <wp:posOffset>2430780</wp:posOffset>
            </wp:positionH>
            <wp:positionV relativeFrom="paragraph">
              <wp:posOffset>9525</wp:posOffset>
            </wp:positionV>
            <wp:extent cx="4128770" cy="2228215"/>
            <wp:effectExtent l="0" t="0" r="5080" b="63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1-10-06 at 3.53.37 PM.jpeg"/>
                    <pic:cNvPicPr/>
                  </pic:nvPicPr>
                  <pic:blipFill>
                    <a:blip r:embed="rId9">
                      <a:extLst>
                        <a:ext uri="{28A0092B-C50C-407E-A947-70E740481C1C}">
                          <a14:useLocalDpi xmlns:a14="http://schemas.microsoft.com/office/drawing/2010/main" val="0"/>
                        </a:ext>
                      </a:extLst>
                    </a:blip>
                    <a:stretch>
                      <a:fillRect/>
                    </a:stretch>
                  </pic:blipFill>
                  <pic:spPr>
                    <a:xfrm>
                      <a:off x="0" y="0"/>
                      <a:ext cx="4128770" cy="2228215"/>
                    </a:xfrm>
                    <a:prstGeom prst="rect">
                      <a:avLst/>
                    </a:prstGeom>
                  </pic:spPr>
                </pic:pic>
              </a:graphicData>
            </a:graphic>
            <wp14:sizeRelH relativeFrom="page">
              <wp14:pctWidth>0</wp14:pctWidth>
            </wp14:sizeRelH>
            <wp14:sizeRelV relativeFrom="page">
              <wp14:pctHeight>0</wp14:pctHeight>
            </wp14:sizeRelV>
          </wp:anchor>
        </w:drawing>
      </w:r>
    </w:p>
    <w:p w14:paraId="597A38E9" w14:textId="77777777" w:rsidR="000737BD" w:rsidRDefault="000737BD" w:rsidP="00DD76BC"/>
    <w:p w14:paraId="40E63702" w14:textId="77777777" w:rsidR="000737BD" w:rsidRDefault="000737BD" w:rsidP="00DD76BC"/>
    <w:p w14:paraId="5AD924F0" w14:textId="77777777" w:rsidR="000737BD" w:rsidRDefault="000737BD" w:rsidP="00DD76BC"/>
    <w:p w14:paraId="576AE387" w14:textId="77777777" w:rsidR="000737BD" w:rsidRDefault="000737BD" w:rsidP="00DD76BC"/>
    <w:p w14:paraId="3AA791CD" w14:textId="77777777" w:rsidR="005C5A28" w:rsidRDefault="005C5A28" w:rsidP="00DD76BC"/>
    <w:p w14:paraId="4991448E" w14:textId="77777777" w:rsidR="005C5A28" w:rsidRDefault="005C5A28" w:rsidP="00DD76BC"/>
    <w:p w14:paraId="64FFE8AE" w14:textId="77777777" w:rsidR="005C5A28" w:rsidRDefault="005C5A28" w:rsidP="00DD76BC"/>
    <w:p w14:paraId="025D12D8" w14:textId="77777777" w:rsidR="000737BD" w:rsidRPr="00F607D1" w:rsidRDefault="00F607D1" w:rsidP="00DD76BC">
      <w:pPr>
        <w:rPr>
          <w:rFonts w:ascii="Trebuchet MS" w:hAnsi="Trebuchet MS"/>
        </w:rPr>
      </w:pPr>
      <w:r w:rsidRPr="00F607D1">
        <w:rPr>
          <w:rFonts w:ascii="Trebuchet MS" w:hAnsi="Trebuchet MS"/>
          <w:b/>
          <w:color w:val="7030A0"/>
        </w:rPr>
        <w:t>1.2</w:t>
      </w:r>
      <w:r w:rsidRPr="00F607D1">
        <w:rPr>
          <w:rFonts w:ascii="Trebuchet MS" w:hAnsi="Trebuchet MS"/>
          <w:color w:val="7030A0"/>
        </w:rPr>
        <w:t xml:space="preserve"> </w:t>
      </w:r>
      <w:r w:rsidR="00A403D6">
        <w:rPr>
          <w:rFonts w:ascii="Trebuchet MS" w:hAnsi="Trebuchet MS"/>
          <w:color w:val="7030A0"/>
        </w:rPr>
        <w:t xml:space="preserve">   </w:t>
      </w:r>
      <w:r w:rsidR="00292FB3">
        <w:rPr>
          <w:rFonts w:ascii="Trebuchet MS" w:hAnsi="Trebuchet MS"/>
          <w:color w:val="7030A0"/>
        </w:rPr>
        <w:t xml:space="preserve"> </w:t>
      </w:r>
      <w:r w:rsidRPr="00F607D1">
        <w:rPr>
          <w:rFonts w:ascii="Trebuchet MS" w:hAnsi="Trebuchet MS"/>
          <w:b/>
        </w:rPr>
        <w:t xml:space="preserve">Iluminación </w:t>
      </w:r>
      <w:r w:rsidR="00786C94">
        <w:rPr>
          <w:rFonts w:ascii="Trebuchet MS" w:hAnsi="Trebuchet MS"/>
          <w:b/>
        </w:rPr>
        <w:t xml:space="preserve">en color naranja </w:t>
      </w:r>
      <w:r w:rsidRPr="00F607D1">
        <w:rPr>
          <w:rFonts w:ascii="Trebuchet MS" w:hAnsi="Trebuchet MS"/>
          <w:b/>
        </w:rPr>
        <w:t>de edificio</w:t>
      </w:r>
      <w:r w:rsidR="00786C94">
        <w:rPr>
          <w:rFonts w:ascii="Trebuchet MS" w:hAnsi="Trebuchet MS"/>
          <w:b/>
        </w:rPr>
        <w:t>s institucionales</w:t>
      </w:r>
    </w:p>
    <w:p w14:paraId="47A89D85" w14:textId="77777777" w:rsidR="000737BD" w:rsidRPr="00F607D1" w:rsidRDefault="00F607D1" w:rsidP="00DF6562">
      <w:pPr>
        <w:spacing w:line="276" w:lineRule="auto"/>
        <w:jc w:val="both"/>
        <w:rPr>
          <w:rFonts w:ascii="Trebuchet MS" w:hAnsi="Trebuchet MS"/>
        </w:rPr>
      </w:pPr>
      <w:r w:rsidRPr="00F607D1">
        <w:rPr>
          <w:rFonts w:ascii="Trebuchet MS" w:hAnsi="Trebuchet MS"/>
        </w:rPr>
        <w:t>Iluminación de nuestras sedes para generar conciencia sobre la prevención y erradicación de cualquier tipo de violencia contra mujeres y niñas</w:t>
      </w:r>
      <w:r>
        <w:rPr>
          <w:rFonts w:ascii="Trebuchet MS" w:hAnsi="Trebuchet MS"/>
        </w:rPr>
        <w:t xml:space="preserve">. </w:t>
      </w:r>
    </w:p>
    <w:p w14:paraId="2AAFC1E0" w14:textId="77777777" w:rsidR="000737BD" w:rsidRPr="009F555E" w:rsidRDefault="00786C94" w:rsidP="009F555E">
      <w:pPr>
        <w:rPr>
          <w:rFonts w:ascii="Trebuchet MS" w:hAnsi="Trebuchet MS"/>
          <w:b/>
          <w:color w:val="7030A0"/>
        </w:rPr>
      </w:pPr>
      <w:r>
        <w:rPr>
          <w:noProof/>
          <w:lang w:eastAsia="es-MX"/>
        </w:rPr>
        <w:drawing>
          <wp:anchor distT="0" distB="0" distL="114300" distR="114300" simplePos="0" relativeHeight="251661312" behindDoc="0" locked="0" layoutInCell="1" allowOverlap="1" wp14:anchorId="7ADEBF2B" wp14:editId="4E58DD11">
            <wp:simplePos x="0" y="0"/>
            <wp:positionH relativeFrom="margin">
              <wp:posOffset>2971165</wp:posOffset>
            </wp:positionH>
            <wp:positionV relativeFrom="paragraph">
              <wp:posOffset>230505</wp:posOffset>
            </wp:positionV>
            <wp:extent cx="2895600" cy="2174539"/>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1-10-06 at 4.00.55 PM (1).jpeg"/>
                    <pic:cNvPicPr/>
                  </pic:nvPicPr>
                  <pic:blipFill>
                    <a:blip r:embed="rId10">
                      <a:extLst>
                        <a:ext uri="{28A0092B-C50C-407E-A947-70E740481C1C}">
                          <a14:useLocalDpi xmlns:a14="http://schemas.microsoft.com/office/drawing/2010/main" val="0"/>
                        </a:ext>
                      </a:extLst>
                    </a:blip>
                    <a:stretch>
                      <a:fillRect/>
                    </a:stretch>
                  </pic:blipFill>
                  <pic:spPr>
                    <a:xfrm>
                      <a:off x="0" y="0"/>
                      <a:ext cx="2895600" cy="2174539"/>
                    </a:xfrm>
                    <a:prstGeom prst="rect">
                      <a:avLst/>
                    </a:prstGeom>
                  </pic:spPr>
                </pic:pic>
              </a:graphicData>
            </a:graphic>
            <wp14:sizeRelH relativeFrom="page">
              <wp14:pctWidth>0</wp14:pctWidth>
            </wp14:sizeRelH>
            <wp14:sizeRelV relativeFrom="page">
              <wp14:pctHeight>0</wp14:pctHeight>
            </wp14:sizeRelV>
          </wp:anchor>
        </w:drawing>
      </w:r>
      <w:r w:rsidRPr="009F555E">
        <w:rPr>
          <w:rFonts w:ascii="Trebuchet MS" w:hAnsi="Trebuchet MS"/>
          <w:b/>
          <w:noProof/>
          <w:color w:val="7030A0"/>
          <w:lang w:eastAsia="es-MX"/>
        </w:rPr>
        <w:drawing>
          <wp:anchor distT="0" distB="0" distL="114300" distR="114300" simplePos="0" relativeHeight="251662336" behindDoc="0" locked="0" layoutInCell="1" allowOverlap="1" wp14:anchorId="4225A62C" wp14:editId="3964CD63">
            <wp:simplePos x="0" y="0"/>
            <wp:positionH relativeFrom="margin">
              <wp:posOffset>-673735</wp:posOffset>
            </wp:positionH>
            <wp:positionV relativeFrom="paragraph">
              <wp:posOffset>122555</wp:posOffset>
            </wp:positionV>
            <wp:extent cx="3079750" cy="2307038"/>
            <wp:effectExtent l="0" t="0" r="635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1-10-06 at 4.00.55 PM.jpeg"/>
                    <pic:cNvPicPr/>
                  </pic:nvPicPr>
                  <pic:blipFill>
                    <a:blip r:embed="rId11">
                      <a:extLst>
                        <a:ext uri="{28A0092B-C50C-407E-A947-70E740481C1C}">
                          <a14:useLocalDpi xmlns:a14="http://schemas.microsoft.com/office/drawing/2010/main" val="0"/>
                        </a:ext>
                      </a:extLst>
                    </a:blip>
                    <a:stretch>
                      <a:fillRect/>
                    </a:stretch>
                  </pic:blipFill>
                  <pic:spPr>
                    <a:xfrm>
                      <a:off x="0" y="0"/>
                      <a:ext cx="3086835" cy="2312345"/>
                    </a:xfrm>
                    <a:prstGeom prst="rect">
                      <a:avLst/>
                    </a:prstGeom>
                  </pic:spPr>
                </pic:pic>
              </a:graphicData>
            </a:graphic>
            <wp14:sizeRelH relativeFrom="page">
              <wp14:pctWidth>0</wp14:pctWidth>
            </wp14:sizeRelH>
            <wp14:sizeRelV relativeFrom="page">
              <wp14:pctHeight>0</wp14:pctHeight>
            </wp14:sizeRelV>
          </wp:anchor>
        </w:drawing>
      </w:r>
      <w:r w:rsidR="009F555E">
        <w:rPr>
          <w:rFonts w:ascii="Trebuchet MS" w:hAnsi="Trebuchet MS"/>
          <w:b/>
          <w:color w:val="7030A0"/>
        </w:rPr>
        <w:t xml:space="preserve">                                       </w:t>
      </w:r>
    </w:p>
    <w:p w14:paraId="33AD6E97" w14:textId="77777777" w:rsidR="00F607D1" w:rsidRDefault="00F607D1" w:rsidP="00DD76BC"/>
    <w:p w14:paraId="1F7863E2" w14:textId="77777777" w:rsidR="00F607D1" w:rsidRDefault="00F607D1" w:rsidP="00DD76BC"/>
    <w:p w14:paraId="689CA473" w14:textId="77777777" w:rsidR="00F607D1" w:rsidRDefault="00F607D1" w:rsidP="00DD76BC"/>
    <w:p w14:paraId="5C5DB754" w14:textId="77777777" w:rsidR="00F607D1" w:rsidRDefault="00F607D1" w:rsidP="00DD76BC"/>
    <w:p w14:paraId="124EEC68" w14:textId="77777777" w:rsidR="00F607D1" w:rsidRDefault="00F607D1" w:rsidP="00DD76BC"/>
    <w:p w14:paraId="78D011EB" w14:textId="77777777" w:rsidR="00F607D1" w:rsidRDefault="00F607D1" w:rsidP="00DD76BC"/>
    <w:p w14:paraId="614C50CA" w14:textId="77777777" w:rsidR="00F607D1" w:rsidRDefault="00F607D1" w:rsidP="00DD76BC"/>
    <w:p w14:paraId="47C44F4A" w14:textId="77777777" w:rsidR="00F607D1" w:rsidRDefault="00F607D1" w:rsidP="00DD76BC"/>
    <w:p w14:paraId="5122B807" w14:textId="77777777" w:rsidR="00F607D1" w:rsidRDefault="00F607D1" w:rsidP="00DD76BC"/>
    <w:p w14:paraId="3BFABED5" w14:textId="77777777" w:rsidR="00C91861" w:rsidRPr="00C91861" w:rsidRDefault="00C91861" w:rsidP="00A403D6">
      <w:pPr>
        <w:pStyle w:val="Prrafodelista"/>
        <w:numPr>
          <w:ilvl w:val="1"/>
          <w:numId w:val="5"/>
        </w:numPr>
        <w:tabs>
          <w:tab w:val="left" w:pos="1980"/>
        </w:tabs>
        <w:ind w:left="567" w:hanging="567"/>
        <w:rPr>
          <w:rFonts w:ascii="Trebuchet MS" w:hAnsi="Trebuchet MS"/>
          <w:b/>
        </w:rPr>
      </w:pPr>
      <w:r>
        <w:rPr>
          <w:rFonts w:ascii="Trebuchet MS" w:hAnsi="Trebuchet MS"/>
        </w:rPr>
        <w:t xml:space="preserve"> </w:t>
      </w:r>
      <w:r w:rsidR="00292FB3">
        <w:rPr>
          <w:rFonts w:ascii="Trebuchet MS" w:hAnsi="Trebuchet MS"/>
        </w:rPr>
        <w:t xml:space="preserve"> </w:t>
      </w:r>
      <w:r w:rsidR="00292FB3">
        <w:rPr>
          <w:rFonts w:ascii="Trebuchet MS" w:hAnsi="Trebuchet MS"/>
          <w:b/>
        </w:rPr>
        <w:t>I</w:t>
      </w:r>
      <w:r w:rsidR="00F607D1" w:rsidRPr="00C91861">
        <w:rPr>
          <w:rFonts w:ascii="Trebuchet MS" w:hAnsi="Trebuchet MS"/>
          <w:b/>
        </w:rPr>
        <w:t xml:space="preserve">nfografías en redes sociales </w:t>
      </w:r>
    </w:p>
    <w:p w14:paraId="1D77C680" w14:textId="77777777" w:rsidR="00C91861" w:rsidRDefault="00C91861" w:rsidP="00C91861">
      <w:pPr>
        <w:pStyle w:val="Prrafodelista"/>
        <w:tabs>
          <w:tab w:val="left" w:pos="1980"/>
        </w:tabs>
        <w:ind w:left="405"/>
        <w:rPr>
          <w:rFonts w:ascii="Trebuchet MS" w:hAnsi="Trebuchet MS"/>
        </w:rPr>
      </w:pPr>
    </w:p>
    <w:p w14:paraId="1706DD2A" w14:textId="0662ED1B" w:rsidR="000737BD" w:rsidRPr="00C91861" w:rsidRDefault="00C91861" w:rsidP="00DF6562">
      <w:pPr>
        <w:pStyle w:val="Prrafodelista"/>
        <w:tabs>
          <w:tab w:val="left" w:pos="1980"/>
        </w:tabs>
        <w:spacing w:line="276" w:lineRule="auto"/>
        <w:ind w:left="0"/>
        <w:jc w:val="both"/>
        <w:rPr>
          <w:rFonts w:ascii="Trebuchet MS" w:hAnsi="Trebuchet MS"/>
        </w:rPr>
      </w:pPr>
      <w:r>
        <w:rPr>
          <w:rFonts w:ascii="Trebuchet MS" w:hAnsi="Trebuchet MS"/>
        </w:rPr>
        <w:t xml:space="preserve">Publicación de infografías para generar conciencia sobre la prevención y erradicación de cualquier tipo de violencia contra mujeres y niñas. </w:t>
      </w:r>
    </w:p>
    <w:p w14:paraId="7D5F64BA" w14:textId="1C2ECE65" w:rsidR="000737BD" w:rsidRDefault="009705C0" w:rsidP="00DD76BC">
      <w:r>
        <w:rPr>
          <w:noProof/>
          <w:lang w:eastAsia="es-MX"/>
        </w:rPr>
        <w:drawing>
          <wp:anchor distT="0" distB="0" distL="114300" distR="114300" simplePos="0" relativeHeight="251664384" behindDoc="0" locked="0" layoutInCell="1" allowOverlap="1" wp14:anchorId="6B281BEA" wp14:editId="43A9BF96">
            <wp:simplePos x="0" y="0"/>
            <wp:positionH relativeFrom="margin">
              <wp:posOffset>-161579</wp:posOffset>
            </wp:positionH>
            <wp:positionV relativeFrom="paragraph">
              <wp:posOffset>294005</wp:posOffset>
            </wp:positionV>
            <wp:extent cx="2743200" cy="312777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1-10-06 at 4.04.44 PM.jpe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43200" cy="3127770"/>
                    </a:xfrm>
                    <a:prstGeom prst="rect">
                      <a:avLst/>
                    </a:prstGeom>
                  </pic:spPr>
                </pic:pic>
              </a:graphicData>
            </a:graphic>
            <wp14:sizeRelH relativeFrom="page">
              <wp14:pctWidth>0</wp14:pctWidth>
            </wp14:sizeRelH>
            <wp14:sizeRelV relativeFrom="page">
              <wp14:pctHeight>0</wp14:pctHeight>
            </wp14:sizeRelV>
          </wp:anchor>
        </w:drawing>
      </w:r>
    </w:p>
    <w:p w14:paraId="4FA836EB" w14:textId="77777777" w:rsidR="000737BD" w:rsidRDefault="005C5A28" w:rsidP="00DD76BC">
      <w:r>
        <w:rPr>
          <w:noProof/>
          <w:lang w:eastAsia="es-MX"/>
        </w:rPr>
        <w:drawing>
          <wp:anchor distT="0" distB="0" distL="114300" distR="114300" simplePos="0" relativeHeight="251663360" behindDoc="0" locked="0" layoutInCell="1" allowOverlap="1" wp14:anchorId="7EDF8791" wp14:editId="6060D490">
            <wp:simplePos x="0" y="0"/>
            <wp:positionH relativeFrom="margin">
              <wp:posOffset>3053715</wp:posOffset>
            </wp:positionH>
            <wp:positionV relativeFrom="paragraph">
              <wp:posOffset>3810</wp:posOffset>
            </wp:positionV>
            <wp:extent cx="2400300" cy="3191437"/>
            <wp:effectExtent l="0" t="0" r="0" b="952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1-10-06 at 4.04.12 PM.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00300" cy="3191437"/>
                    </a:xfrm>
                    <a:prstGeom prst="rect">
                      <a:avLst/>
                    </a:prstGeom>
                  </pic:spPr>
                </pic:pic>
              </a:graphicData>
            </a:graphic>
            <wp14:sizeRelH relativeFrom="page">
              <wp14:pctWidth>0</wp14:pctWidth>
            </wp14:sizeRelH>
            <wp14:sizeRelV relativeFrom="page">
              <wp14:pctHeight>0</wp14:pctHeight>
            </wp14:sizeRelV>
          </wp:anchor>
        </w:drawing>
      </w:r>
    </w:p>
    <w:p w14:paraId="034FBF40" w14:textId="77777777" w:rsidR="00C91861" w:rsidRDefault="00C91861" w:rsidP="00DD76BC"/>
    <w:p w14:paraId="2568A09E" w14:textId="77777777" w:rsidR="00C91861" w:rsidRDefault="00C91861" w:rsidP="00DD76BC"/>
    <w:p w14:paraId="39E680E1" w14:textId="77777777" w:rsidR="00C91861" w:rsidRDefault="00C91861" w:rsidP="00DD76BC"/>
    <w:p w14:paraId="5AEAFA0C" w14:textId="77777777" w:rsidR="00C91861" w:rsidRDefault="00C91861" w:rsidP="00DD76BC"/>
    <w:p w14:paraId="0387950D" w14:textId="77777777" w:rsidR="00C91861" w:rsidRDefault="00C91861" w:rsidP="00DD76BC"/>
    <w:p w14:paraId="036DBC6A" w14:textId="77777777" w:rsidR="00C91861" w:rsidRDefault="00C91861" w:rsidP="00DD76BC"/>
    <w:p w14:paraId="23E1D3D3" w14:textId="77777777" w:rsidR="009F555E" w:rsidRDefault="009F555E" w:rsidP="00DD76BC"/>
    <w:p w14:paraId="29880AAA" w14:textId="4B2312A7" w:rsidR="009F555E" w:rsidRDefault="009F555E" w:rsidP="00DD76BC"/>
    <w:p w14:paraId="1B8F6604" w14:textId="07D216B2" w:rsidR="009705C0" w:rsidRDefault="009705C0" w:rsidP="00DD76BC"/>
    <w:p w14:paraId="21BD58F9" w14:textId="77777777" w:rsidR="009705C0" w:rsidRDefault="009705C0" w:rsidP="00DD76BC"/>
    <w:p w14:paraId="630DDA65" w14:textId="77777777" w:rsidR="00ED094A" w:rsidRPr="00242246" w:rsidRDefault="00292FB3" w:rsidP="00A403D6">
      <w:pPr>
        <w:pStyle w:val="Prrafodelista"/>
        <w:numPr>
          <w:ilvl w:val="0"/>
          <w:numId w:val="3"/>
        </w:numPr>
        <w:ind w:left="567" w:hanging="567"/>
        <w:rPr>
          <w:rFonts w:ascii="Trebuchet MS" w:hAnsi="Trebuchet MS"/>
          <w:b/>
          <w:color w:val="7030A0"/>
        </w:rPr>
      </w:pPr>
      <w:r>
        <w:rPr>
          <w:rFonts w:ascii="Trebuchet MS" w:hAnsi="Trebuchet MS"/>
          <w:b/>
          <w:color w:val="7030A0"/>
        </w:rPr>
        <w:lastRenderedPageBreak/>
        <w:t xml:space="preserve"> </w:t>
      </w:r>
      <w:r w:rsidR="00E922C9" w:rsidRPr="00242246">
        <w:rPr>
          <w:rFonts w:ascii="Trebuchet MS" w:hAnsi="Trebuchet MS"/>
          <w:b/>
          <w:color w:val="7030A0"/>
        </w:rPr>
        <w:t xml:space="preserve">MESAS DE TRABAJO </w:t>
      </w:r>
      <w:r w:rsidR="00242246">
        <w:rPr>
          <w:rFonts w:ascii="Trebuchet MS" w:hAnsi="Trebuchet MS"/>
          <w:b/>
          <w:color w:val="7030A0"/>
        </w:rPr>
        <w:t xml:space="preserve"> </w:t>
      </w:r>
    </w:p>
    <w:p w14:paraId="3D12476A" w14:textId="77777777" w:rsidR="00B70003" w:rsidRDefault="00B70003" w:rsidP="00DF6562">
      <w:pPr>
        <w:spacing w:line="276" w:lineRule="auto"/>
        <w:jc w:val="both"/>
        <w:rPr>
          <w:rFonts w:ascii="Trebuchet MS" w:hAnsi="Trebuchet MS"/>
        </w:rPr>
      </w:pPr>
    </w:p>
    <w:p w14:paraId="25804F33" w14:textId="015C6B6A" w:rsidR="00ED094A" w:rsidRDefault="00786C94" w:rsidP="00DF6562">
      <w:pPr>
        <w:spacing w:line="276" w:lineRule="auto"/>
        <w:jc w:val="both"/>
        <w:rPr>
          <w:rFonts w:ascii="Trebuchet MS" w:hAnsi="Trebuchet MS"/>
        </w:rPr>
      </w:pPr>
      <w:r>
        <w:rPr>
          <w:rFonts w:ascii="Trebuchet MS" w:hAnsi="Trebuchet MS"/>
        </w:rPr>
        <w:t xml:space="preserve">Con fechas </w:t>
      </w:r>
      <w:r w:rsidRPr="00D11648">
        <w:rPr>
          <w:rFonts w:ascii="Trebuchet MS" w:hAnsi="Trebuchet MS"/>
        </w:rPr>
        <w:t xml:space="preserve">21 y 22 de septiembre </w:t>
      </w:r>
      <w:r w:rsidR="007A34AC">
        <w:rPr>
          <w:rFonts w:ascii="Trebuchet MS" w:hAnsi="Trebuchet MS"/>
        </w:rPr>
        <w:t>s</w:t>
      </w:r>
      <w:r w:rsidR="00D11648">
        <w:rPr>
          <w:rFonts w:ascii="Trebuchet MS" w:hAnsi="Trebuchet MS"/>
        </w:rPr>
        <w:t>e llevaron a cabo</w:t>
      </w:r>
      <w:r w:rsidR="00ED094A" w:rsidRPr="00D11648">
        <w:rPr>
          <w:rFonts w:ascii="Trebuchet MS" w:hAnsi="Trebuchet MS"/>
        </w:rPr>
        <w:t xml:space="preserve"> la</w:t>
      </w:r>
      <w:r w:rsidR="00D11648">
        <w:rPr>
          <w:rFonts w:ascii="Trebuchet MS" w:hAnsi="Trebuchet MS"/>
        </w:rPr>
        <w:t>s</w:t>
      </w:r>
      <w:r w:rsidR="00ED094A" w:rsidRPr="00D11648">
        <w:rPr>
          <w:rFonts w:ascii="Trebuchet MS" w:hAnsi="Trebuchet MS"/>
        </w:rPr>
        <w:t xml:space="preserve"> mesa</w:t>
      </w:r>
      <w:r w:rsidR="00D11648">
        <w:rPr>
          <w:rFonts w:ascii="Trebuchet MS" w:hAnsi="Trebuchet MS"/>
        </w:rPr>
        <w:t>s</w:t>
      </w:r>
      <w:r w:rsidR="00ED094A" w:rsidRPr="00D11648">
        <w:rPr>
          <w:rFonts w:ascii="Trebuchet MS" w:hAnsi="Trebuchet MS"/>
        </w:rPr>
        <w:t xml:space="preserve"> de trabajo virtual </w:t>
      </w:r>
      <w:r w:rsidR="00D11648">
        <w:rPr>
          <w:rFonts w:ascii="Trebuchet MS" w:hAnsi="Trebuchet MS"/>
        </w:rPr>
        <w:t xml:space="preserve"> denominadas </w:t>
      </w:r>
      <w:r w:rsidR="008D0005" w:rsidRPr="00D11648">
        <w:rPr>
          <w:rFonts w:ascii="Trebuchet MS" w:hAnsi="Trebuchet MS"/>
        </w:rPr>
        <w:t>“Las</w:t>
      </w:r>
      <w:r w:rsidR="00ED094A" w:rsidRPr="00D11648">
        <w:rPr>
          <w:rFonts w:ascii="Trebuchet MS" w:hAnsi="Trebuchet MS"/>
        </w:rPr>
        <w:t xml:space="preserve"> acciones afirmativas para incorporar candidaturas de personas de la diversidad sexual y en situación de discapacidad en el Proceso Electoral 2020-2021: Alcances y Retos”</w:t>
      </w:r>
      <w:r w:rsidR="00D11648">
        <w:rPr>
          <w:rFonts w:ascii="Trebuchet MS" w:hAnsi="Trebuchet MS"/>
        </w:rPr>
        <w:t xml:space="preserve">, con el objetivo de recuperar las experiencias exitosas, buenas </w:t>
      </w:r>
      <w:r w:rsidR="0081485E">
        <w:rPr>
          <w:rFonts w:ascii="Trebuchet MS" w:hAnsi="Trebuchet MS"/>
        </w:rPr>
        <w:t>prácticas</w:t>
      </w:r>
      <w:r w:rsidR="00D11648">
        <w:rPr>
          <w:rFonts w:ascii="Trebuchet MS" w:hAnsi="Trebuchet MS"/>
        </w:rPr>
        <w:t xml:space="preserve">, resultados y áreas de oportunidad de las acciones afirmativas implementadas, de cara al próximo proceso electoral, a fin de robustecer el diseño, </w:t>
      </w:r>
      <w:r w:rsidR="00242246">
        <w:rPr>
          <w:rFonts w:ascii="Trebuchet MS" w:hAnsi="Trebuchet MS"/>
        </w:rPr>
        <w:t xml:space="preserve">así como la implementación de las acciones afirmativas dirigidas a esta población, </w:t>
      </w:r>
      <w:r w:rsidR="001B667A" w:rsidRPr="00D11648">
        <w:rPr>
          <w:rFonts w:ascii="Trebuchet MS" w:hAnsi="Trebuchet MS"/>
        </w:rPr>
        <w:t xml:space="preserve">con la participación de los OPLE de los siguientes estados: </w:t>
      </w:r>
    </w:p>
    <w:p w14:paraId="466B30B1" w14:textId="77777777" w:rsidR="00242246" w:rsidRPr="009F555E" w:rsidRDefault="00242246" w:rsidP="00E479FC">
      <w:pPr>
        <w:rPr>
          <w:rFonts w:ascii="Trebuchet MS" w:hAnsi="Trebuchet MS"/>
          <w:b/>
        </w:rPr>
      </w:pPr>
      <w:r w:rsidRPr="009F555E">
        <w:rPr>
          <w:rFonts w:ascii="Trebuchet MS" w:hAnsi="Trebuchet MS"/>
          <w:b/>
        </w:rPr>
        <w:t>21 septiembre</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tblGrid>
      <w:tr w:rsidR="001B667A" w:rsidRPr="009F555E" w14:paraId="0E18FCAA" w14:textId="77777777" w:rsidTr="00242246">
        <w:tc>
          <w:tcPr>
            <w:tcW w:w="8784" w:type="dxa"/>
          </w:tcPr>
          <w:p w14:paraId="1937D5FD" w14:textId="77777777" w:rsidR="001B667A" w:rsidRPr="009F555E" w:rsidRDefault="001B667A" w:rsidP="00460319">
            <w:pPr>
              <w:spacing w:line="276" w:lineRule="auto"/>
              <w:rPr>
                <w:rFonts w:ascii="Trebuchet MS" w:hAnsi="Trebuchet MS"/>
              </w:rPr>
            </w:pPr>
            <w:r w:rsidRPr="009F555E">
              <w:rPr>
                <w:rFonts w:ascii="Trebuchet MS" w:hAnsi="Trebuchet MS" w:cs="Arial"/>
              </w:rPr>
              <w:t>Instituto Electoral del Estado de Aguascalientes</w:t>
            </w:r>
          </w:p>
        </w:tc>
      </w:tr>
      <w:tr w:rsidR="001B667A" w:rsidRPr="009F555E" w14:paraId="2DCCDC1F" w14:textId="77777777" w:rsidTr="00242246">
        <w:tc>
          <w:tcPr>
            <w:tcW w:w="8784" w:type="dxa"/>
          </w:tcPr>
          <w:p w14:paraId="6FA1D09C" w14:textId="77777777" w:rsidR="001B667A" w:rsidRPr="009F555E" w:rsidRDefault="001B667A" w:rsidP="00460319">
            <w:pPr>
              <w:spacing w:line="276" w:lineRule="auto"/>
              <w:rPr>
                <w:rFonts w:ascii="Trebuchet MS" w:hAnsi="Trebuchet MS"/>
              </w:rPr>
            </w:pPr>
            <w:r w:rsidRPr="009F555E">
              <w:rPr>
                <w:rFonts w:ascii="Trebuchet MS" w:hAnsi="Trebuchet MS" w:cs="Arial"/>
              </w:rPr>
              <w:t>Instituto Electoral Ciudad de México</w:t>
            </w:r>
          </w:p>
        </w:tc>
      </w:tr>
      <w:tr w:rsidR="001B667A" w:rsidRPr="009F555E" w14:paraId="5E8838C6" w14:textId="77777777" w:rsidTr="00242246">
        <w:tc>
          <w:tcPr>
            <w:tcW w:w="8784" w:type="dxa"/>
          </w:tcPr>
          <w:p w14:paraId="27255706" w14:textId="77777777" w:rsidR="001B667A" w:rsidRPr="009F555E" w:rsidRDefault="001B667A" w:rsidP="00460319">
            <w:pPr>
              <w:spacing w:line="276" w:lineRule="auto"/>
              <w:rPr>
                <w:rFonts w:ascii="Trebuchet MS" w:hAnsi="Trebuchet MS"/>
              </w:rPr>
            </w:pPr>
            <w:r w:rsidRPr="009F555E">
              <w:rPr>
                <w:rFonts w:ascii="Trebuchet MS" w:hAnsi="Trebuchet MS" w:cs="Arial"/>
              </w:rPr>
              <w:t>Instituto Estatal Electoral de Hidalgo</w:t>
            </w:r>
          </w:p>
        </w:tc>
      </w:tr>
      <w:tr w:rsidR="001B667A" w:rsidRPr="009F555E" w14:paraId="601EACC4" w14:textId="77777777" w:rsidTr="00242246">
        <w:tc>
          <w:tcPr>
            <w:tcW w:w="8784" w:type="dxa"/>
          </w:tcPr>
          <w:p w14:paraId="2AF6FB97" w14:textId="77777777" w:rsidR="001B667A" w:rsidRPr="009F555E" w:rsidRDefault="001B667A" w:rsidP="00460319">
            <w:pPr>
              <w:spacing w:line="276" w:lineRule="auto"/>
              <w:rPr>
                <w:rFonts w:ascii="Trebuchet MS" w:hAnsi="Trebuchet MS"/>
              </w:rPr>
            </w:pPr>
            <w:r w:rsidRPr="009F555E">
              <w:rPr>
                <w:rFonts w:ascii="Trebuchet MS" w:hAnsi="Trebuchet MS" w:cs="Arial"/>
              </w:rPr>
              <w:t>Instituto Electoral de Michoacán</w:t>
            </w:r>
          </w:p>
        </w:tc>
      </w:tr>
    </w:tbl>
    <w:p w14:paraId="13D6BE09" w14:textId="77777777" w:rsidR="001B667A" w:rsidRPr="009F555E" w:rsidRDefault="001B667A" w:rsidP="00460319">
      <w:pPr>
        <w:spacing w:line="276" w:lineRule="auto"/>
        <w:rPr>
          <w:rFonts w:ascii="Trebuchet MS" w:hAnsi="Trebuchet MS"/>
        </w:rPr>
      </w:pPr>
    </w:p>
    <w:p w14:paraId="30452926" w14:textId="77777777" w:rsidR="00242246" w:rsidRPr="009F555E" w:rsidRDefault="00242246" w:rsidP="00E479FC">
      <w:pPr>
        <w:rPr>
          <w:rFonts w:ascii="Trebuchet MS" w:hAnsi="Trebuchet MS"/>
          <w:b/>
        </w:rPr>
      </w:pPr>
      <w:r w:rsidRPr="009F555E">
        <w:rPr>
          <w:rFonts w:ascii="Trebuchet MS" w:hAnsi="Trebuchet MS"/>
          <w:b/>
        </w:rPr>
        <w:t>22 de septiembre</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8"/>
      </w:tblGrid>
      <w:tr w:rsidR="001B667A" w14:paraId="3EA5F526" w14:textId="77777777" w:rsidTr="00242246">
        <w:tc>
          <w:tcPr>
            <w:tcW w:w="8828" w:type="dxa"/>
          </w:tcPr>
          <w:p w14:paraId="68487463" w14:textId="77777777" w:rsidR="001B667A" w:rsidRDefault="001B667A" w:rsidP="00460319">
            <w:pPr>
              <w:spacing w:line="276" w:lineRule="auto"/>
            </w:pPr>
            <w:r>
              <w:rPr>
                <w:rFonts w:ascii="Trebuchet MS" w:hAnsi="Trebuchet MS" w:cs="Arial"/>
              </w:rPr>
              <w:t>Comisión Estatal Electoral</w:t>
            </w:r>
            <w:r w:rsidRPr="007F1DD8">
              <w:rPr>
                <w:rFonts w:ascii="Trebuchet MS" w:hAnsi="Trebuchet MS" w:cs="Arial"/>
              </w:rPr>
              <w:t xml:space="preserve"> </w:t>
            </w:r>
            <w:r>
              <w:rPr>
                <w:rFonts w:ascii="Trebuchet MS" w:hAnsi="Trebuchet MS" w:cs="Arial"/>
              </w:rPr>
              <w:t>Nuevo León</w:t>
            </w:r>
          </w:p>
        </w:tc>
      </w:tr>
      <w:tr w:rsidR="001B667A" w14:paraId="307F00F6" w14:textId="77777777" w:rsidTr="00242246">
        <w:tc>
          <w:tcPr>
            <w:tcW w:w="8828" w:type="dxa"/>
          </w:tcPr>
          <w:p w14:paraId="7FBA7DF4" w14:textId="77777777" w:rsidR="001B667A" w:rsidRDefault="001B667A" w:rsidP="00460319">
            <w:pPr>
              <w:spacing w:line="276" w:lineRule="auto"/>
            </w:pPr>
            <w:r w:rsidRPr="007F1DD8">
              <w:rPr>
                <w:rFonts w:ascii="Trebuchet MS" w:hAnsi="Trebuchet MS" w:cs="Arial"/>
              </w:rPr>
              <w:t xml:space="preserve">Instituto </w:t>
            </w:r>
            <w:r>
              <w:rPr>
                <w:rFonts w:ascii="Trebuchet MS" w:hAnsi="Trebuchet MS" w:cs="Arial"/>
              </w:rPr>
              <w:t xml:space="preserve">Estatal </w:t>
            </w:r>
            <w:r w:rsidRPr="007F1DD8">
              <w:rPr>
                <w:rFonts w:ascii="Trebuchet MS" w:hAnsi="Trebuchet MS" w:cs="Arial"/>
              </w:rPr>
              <w:t>Electoral</w:t>
            </w:r>
            <w:r>
              <w:rPr>
                <w:rFonts w:ascii="Trebuchet MS" w:hAnsi="Trebuchet MS" w:cs="Arial"/>
              </w:rPr>
              <w:t xml:space="preserve"> y de Participación Ciudadana </w:t>
            </w:r>
            <w:r w:rsidRPr="007F1DD8">
              <w:rPr>
                <w:rFonts w:ascii="Trebuchet MS" w:hAnsi="Trebuchet MS" w:cs="Arial"/>
              </w:rPr>
              <w:t xml:space="preserve">de </w:t>
            </w:r>
            <w:r>
              <w:rPr>
                <w:rFonts w:ascii="Trebuchet MS" w:hAnsi="Trebuchet MS" w:cs="Arial"/>
              </w:rPr>
              <w:t>Oaxaca</w:t>
            </w:r>
          </w:p>
        </w:tc>
      </w:tr>
      <w:tr w:rsidR="001B667A" w14:paraId="344A3AD3" w14:textId="77777777" w:rsidTr="00242246">
        <w:tc>
          <w:tcPr>
            <w:tcW w:w="8828" w:type="dxa"/>
          </w:tcPr>
          <w:p w14:paraId="1354B902" w14:textId="77777777" w:rsidR="001B667A" w:rsidRDefault="001B667A" w:rsidP="00460319">
            <w:pPr>
              <w:spacing w:line="276" w:lineRule="auto"/>
            </w:pPr>
            <w:r w:rsidRPr="007F1DD8">
              <w:rPr>
                <w:rFonts w:ascii="Trebuchet MS" w:hAnsi="Trebuchet MS" w:cs="Arial"/>
              </w:rPr>
              <w:t xml:space="preserve">Instituto </w:t>
            </w:r>
            <w:r>
              <w:rPr>
                <w:rFonts w:ascii="Trebuchet MS" w:hAnsi="Trebuchet MS" w:cs="Arial"/>
              </w:rPr>
              <w:t xml:space="preserve">Estatal </w:t>
            </w:r>
            <w:r w:rsidRPr="007F1DD8">
              <w:rPr>
                <w:rFonts w:ascii="Trebuchet MS" w:hAnsi="Trebuchet MS" w:cs="Arial"/>
              </w:rPr>
              <w:t xml:space="preserve">Electoral </w:t>
            </w:r>
            <w:r>
              <w:rPr>
                <w:rFonts w:ascii="Trebuchet MS" w:hAnsi="Trebuchet MS" w:cs="Arial"/>
              </w:rPr>
              <w:t xml:space="preserve">y de Participación Ciudadana del </w:t>
            </w:r>
            <w:r w:rsidRPr="007F1DD8">
              <w:rPr>
                <w:rFonts w:ascii="Trebuchet MS" w:hAnsi="Trebuchet MS" w:cs="Arial"/>
              </w:rPr>
              <w:t xml:space="preserve">Estado </w:t>
            </w:r>
            <w:r>
              <w:rPr>
                <w:rFonts w:ascii="Trebuchet MS" w:hAnsi="Trebuchet MS" w:cs="Arial"/>
              </w:rPr>
              <w:t>de Sonora</w:t>
            </w:r>
          </w:p>
        </w:tc>
      </w:tr>
      <w:tr w:rsidR="001B667A" w14:paraId="31CCBC81" w14:textId="77777777" w:rsidTr="00242246">
        <w:tc>
          <w:tcPr>
            <w:tcW w:w="8828" w:type="dxa"/>
          </w:tcPr>
          <w:p w14:paraId="1EBF73DE" w14:textId="77777777" w:rsidR="001B667A" w:rsidRDefault="001B667A" w:rsidP="00460319">
            <w:pPr>
              <w:spacing w:line="276" w:lineRule="auto"/>
            </w:pPr>
            <w:r w:rsidRPr="007F1DD8">
              <w:rPr>
                <w:rFonts w:ascii="Trebuchet MS" w:hAnsi="Trebuchet MS" w:cs="Arial"/>
              </w:rPr>
              <w:t>Instituto Electoral</w:t>
            </w:r>
            <w:r>
              <w:rPr>
                <w:rFonts w:ascii="Trebuchet MS" w:hAnsi="Trebuchet MS" w:cs="Arial"/>
              </w:rPr>
              <w:t xml:space="preserve"> y de Participación Ciudadana</w:t>
            </w:r>
            <w:r w:rsidRPr="007F1DD8">
              <w:rPr>
                <w:rFonts w:ascii="Trebuchet MS" w:hAnsi="Trebuchet MS" w:cs="Arial"/>
              </w:rPr>
              <w:t xml:space="preserve"> </w:t>
            </w:r>
            <w:r>
              <w:rPr>
                <w:rFonts w:ascii="Trebuchet MS" w:hAnsi="Trebuchet MS" w:cs="Arial"/>
              </w:rPr>
              <w:t>de Yucatán</w:t>
            </w:r>
          </w:p>
        </w:tc>
      </w:tr>
    </w:tbl>
    <w:p w14:paraId="166864D3" w14:textId="77777777" w:rsidR="00E479FC" w:rsidRDefault="00E479FC" w:rsidP="00460319">
      <w:pPr>
        <w:spacing w:line="276" w:lineRule="auto"/>
      </w:pPr>
    </w:p>
    <w:p w14:paraId="3DF0C2D3" w14:textId="77777777" w:rsidR="00ED094A" w:rsidRPr="009F555E" w:rsidRDefault="00A403D6" w:rsidP="00DD76BC">
      <w:pPr>
        <w:rPr>
          <w:color w:val="7030A0"/>
        </w:rPr>
      </w:pPr>
      <w:r>
        <w:rPr>
          <w:rFonts w:ascii="Trebuchet MS" w:hAnsi="Trebuchet MS"/>
          <w:b/>
          <w:color w:val="7030A0"/>
        </w:rPr>
        <w:t xml:space="preserve">                                       </w:t>
      </w:r>
      <w:r w:rsidR="00017ED7" w:rsidRPr="009F555E">
        <w:rPr>
          <w:rFonts w:ascii="Trebuchet MS" w:hAnsi="Trebuchet MS"/>
          <w:b/>
          <w:color w:val="7030A0"/>
        </w:rPr>
        <w:t>Postal invitación</w:t>
      </w:r>
    </w:p>
    <w:p w14:paraId="586F0021" w14:textId="77777777" w:rsidR="00E479FC" w:rsidRDefault="00017ED7" w:rsidP="00DD76BC">
      <w:pPr>
        <w:rPr>
          <w:rFonts w:ascii="Trebuchet MS" w:hAnsi="Trebuchet MS"/>
          <w:b/>
          <w:color w:val="7030A0"/>
        </w:rPr>
      </w:pPr>
      <w:r>
        <w:rPr>
          <w:noProof/>
          <w:lang w:eastAsia="es-MX"/>
        </w:rPr>
        <w:drawing>
          <wp:anchor distT="0" distB="0" distL="114300" distR="114300" simplePos="0" relativeHeight="251665408" behindDoc="0" locked="0" layoutInCell="1" allowOverlap="1" wp14:anchorId="7DC78122" wp14:editId="69B1F9F9">
            <wp:simplePos x="0" y="0"/>
            <wp:positionH relativeFrom="column">
              <wp:posOffset>772160</wp:posOffset>
            </wp:positionH>
            <wp:positionV relativeFrom="paragraph">
              <wp:posOffset>186690</wp:posOffset>
            </wp:positionV>
            <wp:extent cx="3607435" cy="3600450"/>
            <wp:effectExtent l="171450" t="171450" r="164465" b="15240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1-10-06 at 4.57.35 PM.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07435" cy="360045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403D6">
        <w:rPr>
          <w:noProof/>
          <w:lang w:eastAsia="es-MX"/>
        </w:rPr>
        <w:t xml:space="preserve"> </w:t>
      </w:r>
    </w:p>
    <w:p w14:paraId="3564C5E9" w14:textId="77777777" w:rsidR="00E479FC" w:rsidRDefault="00E479FC" w:rsidP="00DD76BC">
      <w:pPr>
        <w:rPr>
          <w:rFonts w:ascii="Trebuchet MS" w:hAnsi="Trebuchet MS"/>
          <w:b/>
          <w:color w:val="7030A0"/>
        </w:rPr>
      </w:pPr>
    </w:p>
    <w:p w14:paraId="76093FE7" w14:textId="77777777" w:rsidR="00E479FC" w:rsidRDefault="00E479FC" w:rsidP="00DD76BC">
      <w:pPr>
        <w:rPr>
          <w:rFonts w:ascii="Trebuchet MS" w:hAnsi="Trebuchet MS"/>
          <w:b/>
          <w:color w:val="7030A0"/>
        </w:rPr>
      </w:pPr>
    </w:p>
    <w:p w14:paraId="5BE56CF7" w14:textId="77777777" w:rsidR="00E479FC" w:rsidRDefault="00E479FC" w:rsidP="00DD76BC">
      <w:pPr>
        <w:rPr>
          <w:rFonts w:ascii="Trebuchet MS" w:hAnsi="Trebuchet MS"/>
          <w:b/>
          <w:color w:val="7030A0"/>
        </w:rPr>
      </w:pPr>
    </w:p>
    <w:p w14:paraId="0B9216E0" w14:textId="77777777" w:rsidR="00E479FC" w:rsidRDefault="00E479FC" w:rsidP="00DD76BC">
      <w:pPr>
        <w:rPr>
          <w:rFonts w:ascii="Trebuchet MS" w:hAnsi="Trebuchet MS"/>
          <w:b/>
          <w:color w:val="7030A0"/>
        </w:rPr>
      </w:pPr>
    </w:p>
    <w:p w14:paraId="7E844C5D" w14:textId="77777777" w:rsidR="00E479FC" w:rsidRDefault="00E479FC" w:rsidP="00DD76BC">
      <w:pPr>
        <w:rPr>
          <w:rFonts w:ascii="Trebuchet MS" w:hAnsi="Trebuchet MS"/>
          <w:b/>
          <w:color w:val="7030A0"/>
        </w:rPr>
      </w:pPr>
    </w:p>
    <w:p w14:paraId="34728672" w14:textId="77777777" w:rsidR="00E479FC" w:rsidRDefault="00E479FC" w:rsidP="00DD76BC">
      <w:pPr>
        <w:rPr>
          <w:rFonts w:ascii="Trebuchet MS" w:hAnsi="Trebuchet MS"/>
          <w:b/>
          <w:color w:val="7030A0"/>
        </w:rPr>
      </w:pPr>
    </w:p>
    <w:p w14:paraId="289C843B" w14:textId="77777777" w:rsidR="00E479FC" w:rsidRDefault="00E479FC" w:rsidP="00DD76BC">
      <w:pPr>
        <w:rPr>
          <w:rFonts w:ascii="Trebuchet MS" w:hAnsi="Trebuchet MS"/>
          <w:b/>
          <w:color w:val="7030A0"/>
        </w:rPr>
      </w:pPr>
    </w:p>
    <w:p w14:paraId="1789837C" w14:textId="77777777" w:rsidR="00E479FC" w:rsidRDefault="00E479FC" w:rsidP="00DD76BC">
      <w:pPr>
        <w:rPr>
          <w:rFonts w:ascii="Trebuchet MS" w:hAnsi="Trebuchet MS"/>
          <w:b/>
          <w:color w:val="7030A0"/>
        </w:rPr>
      </w:pPr>
    </w:p>
    <w:p w14:paraId="1185DA6E" w14:textId="77777777" w:rsidR="00E479FC" w:rsidRDefault="00E479FC" w:rsidP="00DD76BC">
      <w:pPr>
        <w:rPr>
          <w:rFonts w:ascii="Trebuchet MS" w:hAnsi="Trebuchet MS"/>
          <w:b/>
          <w:sz w:val="20"/>
          <w:szCs w:val="20"/>
        </w:rPr>
      </w:pPr>
    </w:p>
    <w:p w14:paraId="57197225" w14:textId="77777777" w:rsidR="005C5A28" w:rsidRDefault="005C5A28" w:rsidP="00DD76BC">
      <w:pPr>
        <w:rPr>
          <w:rFonts w:ascii="Trebuchet MS" w:hAnsi="Trebuchet MS"/>
          <w:b/>
          <w:sz w:val="20"/>
          <w:szCs w:val="20"/>
        </w:rPr>
      </w:pPr>
    </w:p>
    <w:p w14:paraId="063CDA86" w14:textId="77777777" w:rsidR="00017ED7" w:rsidRDefault="00017ED7" w:rsidP="00DD76BC">
      <w:pPr>
        <w:rPr>
          <w:rFonts w:ascii="Trebuchet MS" w:hAnsi="Trebuchet MS"/>
          <w:b/>
          <w:color w:val="7030A0"/>
        </w:rPr>
      </w:pPr>
    </w:p>
    <w:p w14:paraId="6797FB6D" w14:textId="77777777" w:rsidR="00DF6562" w:rsidRDefault="00DF6562" w:rsidP="00DD76BC">
      <w:pPr>
        <w:rPr>
          <w:rFonts w:ascii="Trebuchet MS" w:hAnsi="Trebuchet MS"/>
          <w:b/>
          <w:color w:val="7030A0"/>
        </w:rPr>
      </w:pPr>
    </w:p>
    <w:p w14:paraId="52CDD201" w14:textId="77777777" w:rsidR="004F3B62" w:rsidRDefault="004F3B62" w:rsidP="00DD76BC">
      <w:pPr>
        <w:rPr>
          <w:rFonts w:ascii="Trebuchet MS" w:hAnsi="Trebuchet MS"/>
          <w:b/>
          <w:color w:val="7030A0"/>
        </w:rPr>
      </w:pPr>
    </w:p>
    <w:p w14:paraId="4C958001" w14:textId="7CA4A152" w:rsidR="008D0005" w:rsidRPr="00E479FC" w:rsidRDefault="00E479FC" w:rsidP="00DD76BC">
      <w:pPr>
        <w:rPr>
          <w:rFonts w:ascii="Trebuchet MS" w:hAnsi="Trebuchet MS"/>
          <w:b/>
          <w:color w:val="7030A0"/>
        </w:rPr>
      </w:pPr>
      <w:r>
        <w:rPr>
          <w:rFonts w:ascii="Trebuchet MS" w:hAnsi="Trebuchet MS"/>
          <w:b/>
          <w:color w:val="7030A0"/>
        </w:rPr>
        <w:t xml:space="preserve">Galería fotográfica </w:t>
      </w:r>
      <w:r w:rsidR="008D0005" w:rsidRPr="00E479FC">
        <w:rPr>
          <w:rFonts w:ascii="Trebuchet MS" w:hAnsi="Trebuchet MS"/>
          <w:b/>
          <w:color w:val="7030A0"/>
        </w:rPr>
        <w:t>21 septiembre</w:t>
      </w:r>
    </w:p>
    <w:p w14:paraId="1E5C866C" w14:textId="77777777" w:rsidR="00ED094A" w:rsidRDefault="008D0005" w:rsidP="00DD76BC">
      <w:r>
        <w:rPr>
          <w:noProof/>
          <w:lang w:eastAsia="es-MX"/>
        </w:rPr>
        <w:drawing>
          <wp:inline distT="0" distB="0" distL="0" distR="0" wp14:anchorId="6BCFB2C6" wp14:editId="1A0A56A9">
            <wp:extent cx="5612130" cy="2367915"/>
            <wp:effectExtent l="0" t="0" r="762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hatsApp Image 2021-09-21 at 12.20.38 PM.jpeg"/>
                    <pic:cNvPicPr/>
                  </pic:nvPicPr>
                  <pic:blipFill>
                    <a:blip r:embed="rId15">
                      <a:extLst>
                        <a:ext uri="{28A0092B-C50C-407E-A947-70E740481C1C}">
                          <a14:useLocalDpi xmlns:a14="http://schemas.microsoft.com/office/drawing/2010/main" val="0"/>
                        </a:ext>
                      </a:extLst>
                    </a:blip>
                    <a:stretch>
                      <a:fillRect/>
                    </a:stretch>
                  </pic:blipFill>
                  <pic:spPr>
                    <a:xfrm>
                      <a:off x="0" y="0"/>
                      <a:ext cx="5612130" cy="2367915"/>
                    </a:xfrm>
                    <a:prstGeom prst="rect">
                      <a:avLst/>
                    </a:prstGeom>
                  </pic:spPr>
                </pic:pic>
              </a:graphicData>
            </a:graphic>
          </wp:inline>
        </w:drawing>
      </w:r>
    </w:p>
    <w:p w14:paraId="5E9DB1D4" w14:textId="77777777" w:rsidR="00E479FC" w:rsidRDefault="00E479FC" w:rsidP="00DD76BC"/>
    <w:p w14:paraId="62BBEEA0" w14:textId="77777777" w:rsidR="008D0005" w:rsidRPr="00E479FC" w:rsidRDefault="00E479FC" w:rsidP="00DD76BC">
      <w:pPr>
        <w:rPr>
          <w:rFonts w:ascii="Trebuchet MS" w:hAnsi="Trebuchet MS"/>
          <w:b/>
          <w:color w:val="7030A0"/>
        </w:rPr>
      </w:pPr>
      <w:r>
        <w:rPr>
          <w:rFonts w:ascii="Trebuchet MS" w:hAnsi="Trebuchet MS"/>
          <w:b/>
          <w:color w:val="7030A0"/>
        </w:rPr>
        <w:t xml:space="preserve">Galería fotográfica </w:t>
      </w:r>
      <w:r w:rsidR="008D0005" w:rsidRPr="00E479FC">
        <w:rPr>
          <w:rFonts w:ascii="Trebuchet MS" w:hAnsi="Trebuchet MS"/>
          <w:b/>
          <w:color w:val="7030A0"/>
        </w:rPr>
        <w:t xml:space="preserve">22 de septiembre </w:t>
      </w:r>
    </w:p>
    <w:p w14:paraId="5EBE5D72" w14:textId="77777777" w:rsidR="00ED094A" w:rsidRDefault="008D0005" w:rsidP="00DD76BC">
      <w:r>
        <w:rPr>
          <w:noProof/>
          <w:lang w:eastAsia="es-MX"/>
        </w:rPr>
        <w:drawing>
          <wp:inline distT="0" distB="0" distL="0" distR="0" wp14:anchorId="19AB4745" wp14:editId="5AD9EC8B">
            <wp:extent cx="5612130" cy="2367915"/>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hatsApp Image 2021-09-22 at 11.38.47 AM.jpeg"/>
                    <pic:cNvPicPr/>
                  </pic:nvPicPr>
                  <pic:blipFill>
                    <a:blip r:embed="rId16">
                      <a:extLst>
                        <a:ext uri="{28A0092B-C50C-407E-A947-70E740481C1C}">
                          <a14:useLocalDpi xmlns:a14="http://schemas.microsoft.com/office/drawing/2010/main" val="0"/>
                        </a:ext>
                      </a:extLst>
                    </a:blip>
                    <a:stretch>
                      <a:fillRect/>
                    </a:stretch>
                  </pic:blipFill>
                  <pic:spPr>
                    <a:xfrm>
                      <a:off x="0" y="0"/>
                      <a:ext cx="5612130" cy="2367915"/>
                    </a:xfrm>
                    <a:prstGeom prst="rect">
                      <a:avLst/>
                    </a:prstGeom>
                  </pic:spPr>
                </pic:pic>
              </a:graphicData>
            </a:graphic>
          </wp:inline>
        </w:drawing>
      </w:r>
    </w:p>
    <w:p w14:paraId="4813B8C7" w14:textId="77777777" w:rsidR="00292FB3" w:rsidRDefault="00292FB3" w:rsidP="00DD76BC"/>
    <w:p w14:paraId="37A48661" w14:textId="77777777" w:rsidR="001E5CAF" w:rsidRDefault="001E5CAF" w:rsidP="00A403D6">
      <w:pPr>
        <w:pStyle w:val="Prrafodelista"/>
        <w:numPr>
          <w:ilvl w:val="0"/>
          <w:numId w:val="3"/>
        </w:numPr>
        <w:ind w:left="0" w:firstLine="0"/>
        <w:rPr>
          <w:rFonts w:ascii="Trebuchet MS" w:hAnsi="Trebuchet MS"/>
          <w:b/>
          <w:color w:val="7030A0"/>
        </w:rPr>
      </w:pPr>
      <w:r w:rsidRPr="001E5CAF">
        <w:rPr>
          <w:rFonts w:ascii="Trebuchet MS" w:hAnsi="Trebuchet MS"/>
          <w:b/>
          <w:color w:val="7030A0"/>
        </w:rPr>
        <w:t>25 N SEPTIEMBRE DÍA NARANJA</w:t>
      </w:r>
    </w:p>
    <w:p w14:paraId="3DC41A25" w14:textId="77777777" w:rsidR="001E5CAF" w:rsidRDefault="001E5CAF" w:rsidP="001E5CAF">
      <w:pPr>
        <w:pStyle w:val="Prrafodelista"/>
        <w:rPr>
          <w:rFonts w:ascii="Trebuchet MS" w:hAnsi="Trebuchet MS"/>
          <w:b/>
          <w:color w:val="7030A0"/>
        </w:rPr>
      </w:pPr>
    </w:p>
    <w:p w14:paraId="272BCE4A" w14:textId="77777777" w:rsidR="00292FB3" w:rsidRPr="001E5CAF" w:rsidRDefault="00292FB3" w:rsidP="001E5CAF">
      <w:pPr>
        <w:pStyle w:val="Prrafodelista"/>
        <w:rPr>
          <w:rFonts w:ascii="Trebuchet MS" w:hAnsi="Trebuchet MS"/>
          <w:b/>
          <w:color w:val="7030A0"/>
        </w:rPr>
      </w:pPr>
    </w:p>
    <w:p w14:paraId="5695C659" w14:textId="77777777" w:rsidR="000737BD" w:rsidRPr="001E5CAF" w:rsidRDefault="001E5CAF" w:rsidP="00A403D6">
      <w:pPr>
        <w:pStyle w:val="Prrafodelista"/>
        <w:numPr>
          <w:ilvl w:val="1"/>
          <w:numId w:val="3"/>
        </w:numPr>
        <w:ind w:left="0" w:firstLine="0"/>
        <w:rPr>
          <w:rFonts w:ascii="Trebuchet MS" w:hAnsi="Trebuchet MS"/>
          <w:b/>
        </w:rPr>
      </w:pPr>
      <w:r w:rsidRPr="001E5CAF">
        <w:rPr>
          <w:rFonts w:ascii="Trebuchet MS" w:hAnsi="Trebuchet MS"/>
          <w:b/>
        </w:rPr>
        <w:t xml:space="preserve">Charla </w:t>
      </w:r>
    </w:p>
    <w:p w14:paraId="1ECB17AD" w14:textId="280A510E" w:rsidR="00017ED7" w:rsidRDefault="007A34AC" w:rsidP="009705C0">
      <w:pPr>
        <w:spacing w:line="276" w:lineRule="auto"/>
        <w:jc w:val="both"/>
        <w:rPr>
          <w:rFonts w:ascii="Trebuchet MS" w:hAnsi="Trebuchet MS"/>
          <w:b/>
        </w:rPr>
      </w:pPr>
      <w:r>
        <w:rPr>
          <w:rFonts w:ascii="Trebuchet MS" w:hAnsi="Trebuchet MS"/>
        </w:rPr>
        <w:t>El 25 de septiembre s</w:t>
      </w:r>
      <w:r w:rsidR="001E5CAF">
        <w:rPr>
          <w:rFonts w:ascii="Trebuchet MS" w:hAnsi="Trebuchet MS"/>
        </w:rPr>
        <w:t>e impartió una charla</w:t>
      </w:r>
      <w:r w:rsidR="001E5CAF" w:rsidRPr="001E5CAF">
        <w:rPr>
          <w:rFonts w:ascii="Trebuchet MS" w:hAnsi="Trebuchet MS"/>
        </w:rPr>
        <w:t xml:space="preserve"> por el Mtro. Israel Vidal Juárez</w:t>
      </w:r>
      <w:r w:rsidR="001E5CAF">
        <w:rPr>
          <w:rFonts w:ascii="Trebuchet MS" w:hAnsi="Trebuchet MS"/>
        </w:rPr>
        <w:t xml:space="preserve"> denominada</w:t>
      </w:r>
      <w:r w:rsidR="001E5CAF" w:rsidRPr="001E5CAF">
        <w:rPr>
          <w:rFonts w:ascii="Trebuchet MS" w:hAnsi="Trebuchet MS"/>
        </w:rPr>
        <w:t xml:space="preserve"> “</w:t>
      </w:r>
      <w:r w:rsidR="001E5CAF">
        <w:rPr>
          <w:rFonts w:ascii="Trebuchet MS" w:hAnsi="Trebuchet MS"/>
        </w:rPr>
        <w:t>L</w:t>
      </w:r>
      <w:r w:rsidR="001E5CAF" w:rsidRPr="001E5CAF">
        <w:rPr>
          <w:rFonts w:ascii="Trebuchet MS" w:hAnsi="Trebuchet MS"/>
        </w:rPr>
        <w:t xml:space="preserve">as configuraciones sociales de la masculinidad y </w:t>
      </w:r>
      <w:r w:rsidR="001E5CAF">
        <w:rPr>
          <w:rFonts w:ascii="Trebuchet MS" w:hAnsi="Trebuchet MS"/>
        </w:rPr>
        <w:t>l</w:t>
      </w:r>
      <w:r w:rsidR="001E5CAF" w:rsidRPr="001E5CAF">
        <w:rPr>
          <w:rFonts w:ascii="Trebuchet MS" w:hAnsi="Trebuchet MS"/>
        </w:rPr>
        <w:t>os elementos para comprender la violencia política contra las mujeres. Antes, durante y después de los procesos electorales”</w:t>
      </w:r>
      <w:r>
        <w:rPr>
          <w:rFonts w:ascii="Trebuchet MS" w:hAnsi="Trebuchet MS"/>
        </w:rPr>
        <w:t>, en el marco del Día Naranja.</w:t>
      </w:r>
    </w:p>
    <w:p w14:paraId="70581432" w14:textId="77777777" w:rsidR="00DF6562" w:rsidRDefault="00DF6562" w:rsidP="00DD76BC">
      <w:pPr>
        <w:rPr>
          <w:rFonts w:ascii="Trebuchet MS" w:hAnsi="Trebuchet MS"/>
          <w:b/>
        </w:rPr>
      </w:pPr>
    </w:p>
    <w:p w14:paraId="7E0BC5E2" w14:textId="0545DDFA" w:rsidR="00452C00" w:rsidRPr="009F555E" w:rsidRDefault="00F65BAE" w:rsidP="00F65BAE">
      <w:pPr>
        <w:jc w:val="both"/>
        <w:rPr>
          <w:b/>
          <w:color w:val="7030A0"/>
        </w:rPr>
      </w:pPr>
      <w:r>
        <w:rPr>
          <w:noProof/>
          <w:lang w:eastAsia="es-MX"/>
        </w:rPr>
        <w:drawing>
          <wp:anchor distT="0" distB="0" distL="114300" distR="114300" simplePos="0" relativeHeight="251667456" behindDoc="0" locked="0" layoutInCell="1" allowOverlap="1" wp14:anchorId="75547F76" wp14:editId="45AAD272">
            <wp:simplePos x="0" y="0"/>
            <wp:positionH relativeFrom="column">
              <wp:posOffset>-641350</wp:posOffset>
            </wp:positionH>
            <wp:positionV relativeFrom="paragraph">
              <wp:posOffset>328930</wp:posOffset>
            </wp:positionV>
            <wp:extent cx="3111544" cy="3104670"/>
            <wp:effectExtent l="152400" t="152400" r="355600" b="36258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1-10-06 at 4.08.52 PM.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11544" cy="31046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017ED7" w:rsidRPr="009F555E">
        <w:rPr>
          <w:rFonts w:ascii="Trebuchet MS" w:hAnsi="Trebuchet MS"/>
          <w:b/>
          <w:color w:val="7030A0"/>
        </w:rPr>
        <w:t>Postal invitación</w:t>
      </w:r>
    </w:p>
    <w:p w14:paraId="24B37BE5" w14:textId="77777777" w:rsidR="00452C00" w:rsidRDefault="00452C00" w:rsidP="00452C00"/>
    <w:p w14:paraId="14A4BF5C" w14:textId="77777777" w:rsidR="009D7501" w:rsidRDefault="00F65BAE" w:rsidP="00F65BAE">
      <w:pPr>
        <w:tabs>
          <w:tab w:val="left" w:pos="5565"/>
        </w:tabs>
      </w:pPr>
      <w:r>
        <w:tab/>
      </w:r>
    </w:p>
    <w:p w14:paraId="0F4DE49F" w14:textId="77777777" w:rsidR="009D7501" w:rsidRDefault="00F65BAE" w:rsidP="00452C00">
      <w:r>
        <w:rPr>
          <w:noProof/>
          <w:lang w:eastAsia="es-MX"/>
        </w:rPr>
        <w:drawing>
          <wp:anchor distT="0" distB="0" distL="114300" distR="114300" simplePos="0" relativeHeight="251699200" behindDoc="0" locked="0" layoutInCell="1" allowOverlap="1" wp14:anchorId="45582D90" wp14:editId="62D8D875">
            <wp:simplePos x="0" y="0"/>
            <wp:positionH relativeFrom="margin">
              <wp:posOffset>2687955</wp:posOffset>
            </wp:positionH>
            <wp:positionV relativeFrom="paragraph">
              <wp:posOffset>5080</wp:posOffset>
            </wp:positionV>
            <wp:extent cx="3716306" cy="2218690"/>
            <wp:effectExtent l="0" t="0" r="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aascu.png"/>
                    <pic:cNvPicPr/>
                  </pic:nvPicPr>
                  <pic:blipFill rotWithShape="1">
                    <a:blip r:embed="rId18" cstate="print">
                      <a:extLst>
                        <a:ext uri="{28A0092B-C50C-407E-A947-70E740481C1C}">
                          <a14:useLocalDpi xmlns:a14="http://schemas.microsoft.com/office/drawing/2010/main" val="0"/>
                        </a:ext>
                      </a:extLst>
                    </a:blip>
                    <a:srcRect l="3171" t="16389" r="31464" b="21156"/>
                    <a:stretch/>
                  </pic:blipFill>
                  <pic:spPr bwMode="auto">
                    <a:xfrm>
                      <a:off x="0" y="0"/>
                      <a:ext cx="3716306" cy="2218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486414" w14:textId="77777777" w:rsidR="009D7501" w:rsidRDefault="009D7501" w:rsidP="00452C00"/>
    <w:p w14:paraId="06343593" w14:textId="77777777" w:rsidR="009D7501" w:rsidRDefault="009D7501" w:rsidP="00452C00"/>
    <w:p w14:paraId="1BF807DE" w14:textId="77777777" w:rsidR="00017ED7" w:rsidRDefault="00017ED7" w:rsidP="009D7501">
      <w:pPr>
        <w:jc w:val="center"/>
        <w:rPr>
          <w:rFonts w:ascii="Trebuchet MS" w:hAnsi="Trebuchet MS"/>
          <w:sz w:val="18"/>
          <w:szCs w:val="18"/>
        </w:rPr>
      </w:pPr>
    </w:p>
    <w:p w14:paraId="1552A3B9" w14:textId="77777777" w:rsidR="00017ED7" w:rsidRDefault="00017ED7" w:rsidP="009D7501">
      <w:pPr>
        <w:jc w:val="center"/>
        <w:rPr>
          <w:rFonts w:ascii="Trebuchet MS" w:hAnsi="Trebuchet MS"/>
          <w:sz w:val="18"/>
          <w:szCs w:val="18"/>
        </w:rPr>
      </w:pPr>
    </w:p>
    <w:p w14:paraId="1E5F9C0B" w14:textId="77777777" w:rsidR="00017ED7" w:rsidRDefault="00017ED7" w:rsidP="009D7501">
      <w:pPr>
        <w:jc w:val="center"/>
        <w:rPr>
          <w:rFonts w:ascii="Trebuchet MS" w:hAnsi="Trebuchet MS"/>
          <w:sz w:val="18"/>
          <w:szCs w:val="18"/>
        </w:rPr>
      </w:pPr>
    </w:p>
    <w:p w14:paraId="54F20F70" w14:textId="77777777" w:rsidR="00017ED7" w:rsidRDefault="00017ED7" w:rsidP="009D7501">
      <w:pPr>
        <w:jc w:val="center"/>
        <w:rPr>
          <w:rFonts w:ascii="Trebuchet MS" w:hAnsi="Trebuchet MS"/>
          <w:sz w:val="18"/>
          <w:szCs w:val="18"/>
        </w:rPr>
      </w:pPr>
    </w:p>
    <w:p w14:paraId="6547136D" w14:textId="77777777" w:rsidR="00017ED7" w:rsidRDefault="00017ED7" w:rsidP="009D7501">
      <w:pPr>
        <w:jc w:val="center"/>
        <w:rPr>
          <w:rFonts w:ascii="Trebuchet MS" w:hAnsi="Trebuchet MS"/>
          <w:sz w:val="18"/>
          <w:szCs w:val="18"/>
        </w:rPr>
      </w:pPr>
    </w:p>
    <w:p w14:paraId="72C13155" w14:textId="77777777" w:rsidR="00017ED7" w:rsidRDefault="00017ED7" w:rsidP="009D7501">
      <w:pPr>
        <w:jc w:val="center"/>
        <w:rPr>
          <w:rFonts w:ascii="Trebuchet MS" w:hAnsi="Trebuchet MS"/>
          <w:sz w:val="18"/>
          <w:szCs w:val="18"/>
        </w:rPr>
      </w:pPr>
    </w:p>
    <w:p w14:paraId="788E89EE" w14:textId="77777777" w:rsidR="00017ED7" w:rsidRDefault="00017ED7" w:rsidP="009D7501">
      <w:pPr>
        <w:jc w:val="center"/>
        <w:rPr>
          <w:rFonts w:ascii="Trebuchet MS" w:hAnsi="Trebuchet MS"/>
          <w:sz w:val="18"/>
          <w:szCs w:val="18"/>
        </w:rPr>
      </w:pPr>
    </w:p>
    <w:p w14:paraId="0F4E59A3" w14:textId="77777777" w:rsidR="00017ED7" w:rsidRDefault="00017ED7" w:rsidP="009D7501">
      <w:pPr>
        <w:jc w:val="center"/>
        <w:rPr>
          <w:rFonts w:ascii="Trebuchet MS" w:hAnsi="Trebuchet MS"/>
          <w:sz w:val="18"/>
          <w:szCs w:val="18"/>
        </w:rPr>
      </w:pPr>
    </w:p>
    <w:p w14:paraId="4BD18487" w14:textId="77777777" w:rsidR="00017ED7" w:rsidRPr="00017ED7" w:rsidRDefault="00017ED7" w:rsidP="009D7501">
      <w:pPr>
        <w:jc w:val="center"/>
        <w:rPr>
          <w:rFonts w:ascii="Trebuchet MS" w:hAnsi="Trebuchet MS"/>
          <w:color w:val="7030A0"/>
          <w:sz w:val="18"/>
          <w:szCs w:val="18"/>
        </w:rPr>
      </w:pPr>
    </w:p>
    <w:p w14:paraId="3FD5FF5E" w14:textId="77777777" w:rsidR="00017ED7" w:rsidRPr="00017ED7" w:rsidRDefault="00292FB3" w:rsidP="00A403D6">
      <w:pPr>
        <w:pStyle w:val="Prrafodelista"/>
        <w:numPr>
          <w:ilvl w:val="1"/>
          <w:numId w:val="3"/>
        </w:numPr>
        <w:ind w:left="0" w:firstLine="0"/>
        <w:rPr>
          <w:rFonts w:ascii="Trebuchet MS" w:hAnsi="Trebuchet MS"/>
          <w:b/>
        </w:rPr>
      </w:pPr>
      <w:r>
        <w:rPr>
          <w:rFonts w:ascii="Trebuchet MS" w:hAnsi="Trebuchet MS"/>
          <w:b/>
        </w:rPr>
        <w:t xml:space="preserve"> </w:t>
      </w:r>
      <w:r w:rsidR="00452C00" w:rsidRPr="00017ED7">
        <w:rPr>
          <w:rFonts w:ascii="Trebuchet MS" w:hAnsi="Trebuchet MS"/>
          <w:b/>
        </w:rPr>
        <w:t xml:space="preserve">Publicación de infografía en redes sociales </w:t>
      </w:r>
      <w:r w:rsidR="00017ED7" w:rsidRPr="00017ED7">
        <w:rPr>
          <w:rFonts w:ascii="Trebuchet MS" w:hAnsi="Trebuchet MS"/>
          <w:b/>
        </w:rPr>
        <w:t xml:space="preserve">                                                                   </w:t>
      </w:r>
    </w:p>
    <w:p w14:paraId="0FB28833" w14:textId="77777777" w:rsidR="00017ED7" w:rsidRDefault="00017ED7" w:rsidP="00017ED7">
      <w:pPr>
        <w:pStyle w:val="Prrafodelista"/>
        <w:ind w:left="765"/>
        <w:rPr>
          <w:rFonts w:ascii="Trebuchet MS" w:hAnsi="Trebuchet MS"/>
          <w:b/>
        </w:rPr>
      </w:pPr>
    </w:p>
    <w:p w14:paraId="4F1FD834" w14:textId="77777777" w:rsidR="00A403D6" w:rsidRDefault="00A403D6" w:rsidP="00017ED7">
      <w:pPr>
        <w:pStyle w:val="Prrafodelista"/>
        <w:ind w:left="765"/>
        <w:jc w:val="center"/>
        <w:rPr>
          <w:rFonts w:ascii="Trebuchet MS" w:hAnsi="Trebuchet MS"/>
          <w:b/>
        </w:rPr>
      </w:pPr>
      <w:r>
        <w:rPr>
          <w:rFonts w:ascii="Trebuchet MS" w:hAnsi="Trebuchet MS"/>
          <w:b/>
        </w:rPr>
        <w:t xml:space="preserve"> </w:t>
      </w:r>
    </w:p>
    <w:p w14:paraId="13B62E44" w14:textId="77777777" w:rsidR="00452C00" w:rsidRPr="00017ED7" w:rsidRDefault="00A403D6" w:rsidP="00A403D6">
      <w:pPr>
        <w:pStyle w:val="Prrafodelista"/>
        <w:ind w:left="765"/>
        <w:rPr>
          <w:rFonts w:ascii="Trebuchet MS" w:hAnsi="Trebuchet MS"/>
          <w:b/>
        </w:rPr>
      </w:pPr>
      <w:r>
        <w:rPr>
          <w:rFonts w:ascii="Trebuchet MS" w:hAnsi="Trebuchet MS"/>
          <w:b/>
        </w:rPr>
        <w:t xml:space="preserve">                 </w:t>
      </w:r>
      <w:r w:rsidR="00017ED7" w:rsidRPr="00017ED7">
        <w:rPr>
          <w:rFonts w:ascii="Trebuchet MS" w:hAnsi="Trebuchet MS"/>
          <w:b/>
        </w:rPr>
        <w:t>“R</w:t>
      </w:r>
      <w:r w:rsidR="00452C00" w:rsidRPr="00017ED7">
        <w:rPr>
          <w:rFonts w:ascii="Trebuchet MS" w:hAnsi="Trebuchet MS"/>
          <w:b/>
        </w:rPr>
        <w:t>ompe el circulo o espiral de la violencia”</w:t>
      </w:r>
    </w:p>
    <w:p w14:paraId="4F19A558" w14:textId="77777777" w:rsidR="00452C00" w:rsidRPr="009D7501" w:rsidRDefault="00A403D6" w:rsidP="009D7501">
      <w:pPr>
        <w:jc w:val="right"/>
        <w:rPr>
          <w:rFonts w:ascii="Trebuchet MS" w:hAnsi="Trebuchet MS"/>
          <w:sz w:val="18"/>
          <w:szCs w:val="18"/>
        </w:rPr>
      </w:pPr>
      <w:r>
        <w:rPr>
          <w:noProof/>
          <w:lang w:eastAsia="es-MX"/>
        </w:rPr>
        <w:drawing>
          <wp:anchor distT="0" distB="0" distL="114300" distR="114300" simplePos="0" relativeHeight="251659264" behindDoc="0" locked="0" layoutInCell="1" allowOverlap="1" wp14:anchorId="33F4F6F7" wp14:editId="57B3423D">
            <wp:simplePos x="0" y="0"/>
            <wp:positionH relativeFrom="margin">
              <wp:posOffset>1137920</wp:posOffset>
            </wp:positionH>
            <wp:positionV relativeFrom="paragraph">
              <wp:posOffset>51435</wp:posOffset>
            </wp:positionV>
            <wp:extent cx="3032125" cy="3895725"/>
            <wp:effectExtent l="152400" t="152400" r="358775" b="37147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1-10-06 at 4.12.44 PM.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32125" cy="38957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5E8F51D" w14:textId="77777777" w:rsidR="00452C00" w:rsidRPr="00452C00" w:rsidRDefault="00452C00" w:rsidP="00452C00"/>
    <w:p w14:paraId="751032B2" w14:textId="77777777" w:rsidR="00452C00" w:rsidRPr="00452C00" w:rsidRDefault="00452C00" w:rsidP="00452C00"/>
    <w:p w14:paraId="0975DCB7" w14:textId="77777777" w:rsidR="00452C00" w:rsidRPr="00452C00" w:rsidRDefault="00452C00" w:rsidP="00452C00"/>
    <w:p w14:paraId="09A10A50" w14:textId="77777777" w:rsidR="00452C00" w:rsidRPr="00452C00" w:rsidRDefault="00452C00" w:rsidP="00452C00"/>
    <w:p w14:paraId="02154A86" w14:textId="77777777" w:rsidR="00452C00" w:rsidRPr="00452C00" w:rsidRDefault="00452C00" w:rsidP="00452C00"/>
    <w:p w14:paraId="05D8B7A5" w14:textId="77777777" w:rsidR="00452C00" w:rsidRPr="00452C00" w:rsidRDefault="00452C00" w:rsidP="00452C00"/>
    <w:p w14:paraId="6609FAED" w14:textId="77777777" w:rsidR="00452C00" w:rsidRPr="00452C00" w:rsidRDefault="00452C00" w:rsidP="00452C00"/>
    <w:p w14:paraId="27EC3998" w14:textId="77777777" w:rsidR="00452C00" w:rsidRPr="00452C00" w:rsidRDefault="00452C00" w:rsidP="00452C00"/>
    <w:p w14:paraId="2C6A4F2A" w14:textId="77777777" w:rsidR="00452C00" w:rsidRPr="00452C00" w:rsidRDefault="00452C00" w:rsidP="00452C00"/>
    <w:p w14:paraId="056BDB06" w14:textId="77777777" w:rsidR="00452C00" w:rsidRPr="00452C00" w:rsidRDefault="00452C00" w:rsidP="00452C00"/>
    <w:p w14:paraId="15BE23B7" w14:textId="77777777" w:rsidR="00452C00" w:rsidRDefault="00452C00" w:rsidP="00452C00"/>
    <w:p w14:paraId="3A6CCF3D" w14:textId="77777777" w:rsidR="009D7501" w:rsidRDefault="00452C00" w:rsidP="00452C00">
      <w:pPr>
        <w:tabs>
          <w:tab w:val="left" w:pos="5355"/>
        </w:tabs>
      </w:pPr>
      <w:r>
        <w:lastRenderedPageBreak/>
        <w:tab/>
      </w:r>
    </w:p>
    <w:p w14:paraId="7B5733FE" w14:textId="77777777" w:rsidR="00A94428" w:rsidRDefault="00A94428" w:rsidP="006716E9">
      <w:pPr>
        <w:pStyle w:val="Prrafodelista"/>
        <w:numPr>
          <w:ilvl w:val="1"/>
          <w:numId w:val="3"/>
        </w:numPr>
        <w:tabs>
          <w:tab w:val="left" w:pos="5355"/>
        </w:tabs>
        <w:spacing w:line="276" w:lineRule="auto"/>
        <w:ind w:hanging="765"/>
        <w:jc w:val="both"/>
        <w:rPr>
          <w:rFonts w:ascii="Trebuchet MS" w:hAnsi="Trebuchet MS"/>
        </w:rPr>
      </w:pPr>
      <w:r w:rsidRPr="00F607D1">
        <w:rPr>
          <w:rFonts w:ascii="Trebuchet MS" w:hAnsi="Trebuchet MS"/>
          <w:b/>
        </w:rPr>
        <w:t xml:space="preserve">Iluminación </w:t>
      </w:r>
      <w:r>
        <w:rPr>
          <w:rFonts w:ascii="Trebuchet MS" w:hAnsi="Trebuchet MS"/>
          <w:b/>
        </w:rPr>
        <w:t xml:space="preserve">en color naranja </w:t>
      </w:r>
      <w:r w:rsidRPr="00F607D1">
        <w:rPr>
          <w:rFonts w:ascii="Trebuchet MS" w:hAnsi="Trebuchet MS"/>
          <w:b/>
        </w:rPr>
        <w:t>de edificio</w:t>
      </w:r>
      <w:r>
        <w:rPr>
          <w:rFonts w:ascii="Trebuchet MS" w:hAnsi="Trebuchet MS"/>
          <w:b/>
        </w:rPr>
        <w:t>s institucionales</w:t>
      </w:r>
      <w:r w:rsidRPr="00A94428">
        <w:rPr>
          <w:rFonts w:ascii="Trebuchet MS" w:hAnsi="Trebuchet MS"/>
        </w:rPr>
        <w:t xml:space="preserve"> </w:t>
      </w:r>
    </w:p>
    <w:p w14:paraId="5B72997F" w14:textId="1FF30C81" w:rsidR="00452C00" w:rsidRPr="00A94428" w:rsidRDefault="00452C00" w:rsidP="00A94428">
      <w:pPr>
        <w:tabs>
          <w:tab w:val="left" w:pos="5355"/>
        </w:tabs>
        <w:spacing w:line="276" w:lineRule="auto"/>
        <w:jc w:val="both"/>
        <w:rPr>
          <w:rFonts w:ascii="Trebuchet MS" w:hAnsi="Trebuchet MS"/>
        </w:rPr>
      </w:pPr>
      <w:r w:rsidRPr="00A94428">
        <w:rPr>
          <w:rFonts w:ascii="Trebuchet MS" w:hAnsi="Trebuchet MS"/>
        </w:rPr>
        <w:t xml:space="preserve">Iluminación de los </w:t>
      </w:r>
      <w:r w:rsidR="00A94428">
        <w:rPr>
          <w:rFonts w:ascii="Trebuchet MS" w:hAnsi="Trebuchet MS"/>
        </w:rPr>
        <w:t xml:space="preserve">edificios de nuestras institucionales </w:t>
      </w:r>
      <w:r w:rsidRPr="00A94428">
        <w:rPr>
          <w:rFonts w:ascii="Trebuchet MS" w:hAnsi="Trebuchet MS"/>
        </w:rPr>
        <w:t xml:space="preserve">para generar conciencia </w:t>
      </w:r>
      <w:r w:rsidR="009705C0" w:rsidRPr="00A94428">
        <w:rPr>
          <w:rFonts w:ascii="Trebuchet MS" w:hAnsi="Trebuchet MS"/>
        </w:rPr>
        <w:t>sobre la</w:t>
      </w:r>
      <w:r w:rsidRPr="00A94428">
        <w:rPr>
          <w:rFonts w:ascii="Trebuchet MS" w:hAnsi="Trebuchet MS"/>
        </w:rPr>
        <w:t xml:space="preserve"> prevención y erradicación de cualquier tipo de violencia contra mujeres y niñas</w:t>
      </w:r>
      <w:r w:rsidR="00C70252" w:rsidRPr="00A94428">
        <w:rPr>
          <w:rFonts w:ascii="Trebuchet MS" w:hAnsi="Trebuchet MS"/>
        </w:rPr>
        <w:t>.</w:t>
      </w:r>
      <w:r w:rsidRPr="00A94428">
        <w:rPr>
          <w:rFonts w:ascii="Trebuchet MS" w:hAnsi="Trebuchet MS"/>
        </w:rPr>
        <w:t xml:space="preserve"> </w:t>
      </w:r>
    </w:p>
    <w:p w14:paraId="567791A6" w14:textId="77777777" w:rsidR="009D7501" w:rsidRDefault="00E05839" w:rsidP="00452C00">
      <w:pPr>
        <w:tabs>
          <w:tab w:val="left" w:pos="5355"/>
        </w:tabs>
      </w:pPr>
      <w:r w:rsidRPr="00E05839">
        <w:rPr>
          <w:rFonts w:ascii="Trebuchet MS" w:hAnsi="Trebuchet MS"/>
          <w:b/>
          <w:noProof/>
          <w:color w:val="7030A0"/>
          <w:lang w:eastAsia="es-MX"/>
        </w:rPr>
        <w:drawing>
          <wp:anchor distT="0" distB="0" distL="114300" distR="114300" simplePos="0" relativeHeight="251671552" behindDoc="0" locked="0" layoutInCell="1" allowOverlap="1" wp14:anchorId="1300F634" wp14:editId="26F1ECC7">
            <wp:simplePos x="0" y="0"/>
            <wp:positionH relativeFrom="margin">
              <wp:align>left</wp:align>
            </wp:positionH>
            <wp:positionV relativeFrom="paragraph">
              <wp:posOffset>10160</wp:posOffset>
            </wp:positionV>
            <wp:extent cx="3390900" cy="2492107"/>
            <wp:effectExtent l="0" t="0" r="0" b="381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1-10-06 at 4.17.19 PM (1).jpeg"/>
                    <pic:cNvPicPr/>
                  </pic:nvPicPr>
                  <pic:blipFill>
                    <a:blip r:embed="rId20">
                      <a:extLst>
                        <a:ext uri="{28A0092B-C50C-407E-A947-70E740481C1C}">
                          <a14:useLocalDpi xmlns:a14="http://schemas.microsoft.com/office/drawing/2010/main" val="0"/>
                        </a:ext>
                      </a:extLst>
                    </a:blip>
                    <a:stretch>
                      <a:fillRect/>
                    </a:stretch>
                  </pic:blipFill>
                  <pic:spPr>
                    <a:xfrm>
                      <a:off x="0" y="0"/>
                      <a:ext cx="3396132" cy="2495953"/>
                    </a:xfrm>
                    <a:prstGeom prst="rect">
                      <a:avLst/>
                    </a:prstGeom>
                  </pic:spPr>
                </pic:pic>
              </a:graphicData>
            </a:graphic>
            <wp14:sizeRelH relativeFrom="page">
              <wp14:pctWidth>0</wp14:pctWidth>
            </wp14:sizeRelH>
            <wp14:sizeRelV relativeFrom="page">
              <wp14:pctHeight>0</wp14:pctHeight>
            </wp14:sizeRelV>
          </wp:anchor>
        </w:drawing>
      </w:r>
    </w:p>
    <w:p w14:paraId="441B7874" w14:textId="77777777" w:rsidR="009D7501" w:rsidRDefault="009D7501" w:rsidP="00452C00">
      <w:pPr>
        <w:tabs>
          <w:tab w:val="left" w:pos="5355"/>
        </w:tabs>
      </w:pPr>
    </w:p>
    <w:p w14:paraId="6CE8CA3D" w14:textId="77777777" w:rsidR="009D7501" w:rsidRDefault="009D7501" w:rsidP="00452C00">
      <w:pPr>
        <w:tabs>
          <w:tab w:val="left" w:pos="5355"/>
        </w:tabs>
      </w:pPr>
    </w:p>
    <w:p w14:paraId="39A366AB" w14:textId="77777777" w:rsidR="009D7501" w:rsidRDefault="009D7501" w:rsidP="00452C00">
      <w:pPr>
        <w:tabs>
          <w:tab w:val="left" w:pos="5355"/>
        </w:tabs>
      </w:pPr>
    </w:p>
    <w:p w14:paraId="4CA68629" w14:textId="77777777" w:rsidR="009D7501" w:rsidRDefault="009D7501" w:rsidP="00452C00">
      <w:pPr>
        <w:tabs>
          <w:tab w:val="left" w:pos="5355"/>
        </w:tabs>
      </w:pPr>
    </w:p>
    <w:p w14:paraId="2B75BD25" w14:textId="77777777" w:rsidR="00ED094A" w:rsidRDefault="00ED094A" w:rsidP="00452C00">
      <w:pPr>
        <w:tabs>
          <w:tab w:val="left" w:pos="5355"/>
        </w:tabs>
      </w:pPr>
    </w:p>
    <w:p w14:paraId="5EE5FDA5" w14:textId="77777777" w:rsidR="00ED094A" w:rsidRDefault="00ED094A" w:rsidP="00452C00">
      <w:pPr>
        <w:tabs>
          <w:tab w:val="left" w:pos="5355"/>
        </w:tabs>
      </w:pPr>
    </w:p>
    <w:p w14:paraId="38408E8A" w14:textId="77777777" w:rsidR="009D2C2C" w:rsidRDefault="009D2C2C" w:rsidP="00452C00">
      <w:pPr>
        <w:tabs>
          <w:tab w:val="left" w:pos="5355"/>
        </w:tabs>
      </w:pPr>
    </w:p>
    <w:p w14:paraId="1FA917AE" w14:textId="77777777" w:rsidR="009D2C2C" w:rsidRDefault="009D2C2C" w:rsidP="00452C00">
      <w:pPr>
        <w:tabs>
          <w:tab w:val="left" w:pos="5355"/>
        </w:tabs>
      </w:pPr>
    </w:p>
    <w:p w14:paraId="34FE35FE" w14:textId="77777777" w:rsidR="009D2C2C" w:rsidRDefault="009F555E" w:rsidP="00452C00">
      <w:pPr>
        <w:tabs>
          <w:tab w:val="left" w:pos="5355"/>
        </w:tabs>
      </w:pPr>
      <w:r>
        <w:rPr>
          <w:noProof/>
          <w:lang w:eastAsia="es-MX"/>
        </w:rPr>
        <w:drawing>
          <wp:anchor distT="0" distB="0" distL="114300" distR="114300" simplePos="0" relativeHeight="251666432" behindDoc="0" locked="0" layoutInCell="1" allowOverlap="1" wp14:anchorId="2A155780" wp14:editId="0FCA8EBD">
            <wp:simplePos x="0" y="0"/>
            <wp:positionH relativeFrom="margin">
              <wp:posOffset>1901190</wp:posOffset>
            </wp:positionH>
            <wp:positionV relativeFrom="paragraph">
              <wp:posOffset>106680</wp:posOffset>
            </wp:positionV>
            <wp:extent cx="3878830" cy="2181225"/>
            <wp:effectExtent l="0" t="0" r="762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1-10-06 at 4.17.19 PM (2).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78830" cy="2181225"/>
                    </a:xfrm>
                    <a:prstGeom prst="rect">
                      <a:avLst/>
                    </a:prstGeom>
                  </pic:spPr>
                </pic:pic>
              </a:graphicData>
            </a:graphic>
            <wp14:sizeRelH relativeFrom="page">
              <wp14:pctWidth>0</wp14:pctWidth>
            </wp14:sizeRelH>
            <wp14:sizeRelV relativeFrom="page">
              <wp14:pctHeight>0</wp14:pctHeight>
            </wp14:sizeRelV>
          </wp:anchor>
        </w:drawing>
      </w:r>
    </w:p>
    <w:p w14:paraId="176A2B91" w14:textId="77777777" w:rsidR="00C70252" w:rsidRDefault="00C70252" w:rsidP="00452C00">
      <w:pPr>
        <w:tabs>
          <w:tab w:val="left" w:pos="5355"/>
        </w:tabs>
      </w:pPr>
    </w:p>
    <w:p w14:paraId="5F16086E" w14:textId="77777777" w:rsidR="00C70252" w:rsidRDefault="00C70252" w:rsidP="00452C00">
      <w:pPr>
        <w:tabs>
          <w:tab w:val="left" w:pos="5355"/>
        </w:tabs>
      </w:pPr>
    </w:p>
    <w:p w14:paraId="6B4E4AFC" w14:textId="77777777" w:rsidR="00C70252" w:rsidRDefault="00C70252" w:rsidP="00452C00">
      <w:pPr>
        <w:tabs>
          <w:tab w:val="left" w:pos="5355"/>
        </w:tabs>
      </w:pPr>
    </w:p>
    <w:p w14:paraId="359F9C62" w14:textId="77777777" w:rsidR="00C70252" w:rsidRDefault="00C70252" w:rsidP="00452C00">
      <w:pPr>
        <w:tabs>
          <w:tab w:val="left" w:pos="5355"/>
        </w:tabs>
      </w:pPr>
    </w:p>
    <w:p w14:paraId="473F38BD" w14:textId="77777777" w:rsidR="00E05839" w:rsidRDefault="00E05839" w:rsidP="00452C00">
      <w:pPr>
        <w:tabs>
          <w:tab w:val="left" w:pos="5355"/>
        </w:tabs>
      </w:pPr>
    </w:p>
    <w:p w14:paraId="5F707C08" w14:textId="77777777" w:rsidR="00E05839" w:rsidRDefault="00E05839" w:rsidP="00452C00">
      <w:pPr>
        <w:tabs>
          <w:tab w:val="left" w:pos="5355"/>
        </w:tabs>
      </w:pPr>
    </w:p>
    <w:p w14:paraId="795322C8" w14:textId="77777777" w:rsidR="00E05839" w:rsidRDefault="00E05839" w:rsidP="00452C00">
      <w:pPr>
        <w:tabs>
          <w:tab w:val="left" w:pos="5355"/>
        </w:tabs>
      </w:pPr>
    </w:p>
    <w:p w14:paraId="056A57BC" w14:textId="77777777" w:rsidR="00E05839" w:rsidRDefault="009F555E" w:rsidP="00452C00">
      <w:pPr>
        <w:tabs>
          <w:tab w:val="left" w:pos="5355"/>
        </w:tabs>
      </w:pPr>
      <w:r>
        <w:rPr>
          <w:noProof/>
          <w:lang w:eastAsia="es-MX"/>
        </w:rPr>
        <w:drawing>
          <wp:anchor distT="0" distB="0" distL="114300" distR="114300" simplePos="0" relativeHeight="251668480" behindDoc="0" locked="0" layoutInCell="1" allowOverlap="1" wp14:anchorId="68D295D7" wp14:editId="71CB473F">
            <wp:simplePos x="0" y="0"/>
            <wp:positionH relativeFrom="margin">
              <wp:posOffset>62865</wp:posOffset>
            </wp:positionH>
            <wp:positionV relativeFrom="paragraph">
              <wp:posOffset>240030</wp:posOffset>
            </wp:positionV>
            <wp:extent cx="3365725" cy="2524125"/>
            <wp:effectExtent l="0" t="0" r="635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1-10-06 at 4.17.19 PM.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65725" cy="2524125"/>
                    </a:xfrm>
                    <a:prstGeom prst="rect">
                      <a:avLst/>
                    </a:prstGeom>
                  </pic:spPr>
                </pic:pic>
              </a:graphicData>
            </a:graphic>
            <wp14:sizeRelH relativeFrom="page">
              <wp14:pctWidth>0</wp14:pctWidth>
            </wp14:sizeRelH>
            <wp14:sizeRelV relativeFrom="page">
              <wp14:pctHeight>0</wp14:pctHeight>
            </wp14:sizeRelV>
          </wp:anchor>
        </w:drawing>
      </w:r>
    </w:p>
    <w:p w14:paraId="5BB46B30" w14:textId="77777777" w:rsidR="00E05839" w:rsidRDefault="00E05839" w:rsidP="00452C00">
      <w:pPr>
        <w:tabs>
          <w:tab w:val="left" w:pos="5355"/>
        </w:tabs>
      </w:pPr>
    </w:p>
    <w:p w14:paraId="3380EA81" w14:textId="77777777" w:rsidR="00E05839" w:rsidRDefault="00E05839" w:rsidP="00452C00">
      <w:pPr>
        <w:tabs>
          <w:tab w:val="left" w:pos="5355"/>
        </w:tabs>
      </w:pPr>
    </w:p>
    <w:p w14:paraId="73B11713" w14:textId="77777777" w:rsidR="00E05839" w:rsidRDefault="00E05839" w:rsidP="00452C00">
      <w:pPr>
        <w:tabs>
          <w:tab w:val="left" w:pos="5355"/>
        </w:tabs>
      </w:pPr>
    </w:p>
    <w:p w14:paraId="6BCF274A" w14:textId="77777777" w:rsidR="009F555E" w:rsidRDefault="009F555E" w:rsidP="00452C00">
      <w:pPr>
        <w:tabs>
          <w:tab w:val="left" w:pos="5355"/>
        </w:tabs>
      </w:pPr>
    </w:p>
    <w:p w14:paraId="05233799" w14:textId="77777777" w:rsidR="009F555E" w:rsidRDefault="009F555E" w:rsidP="00452C00">
      <w:pPr>
        <w:tabs>
          <w:tab w:val="left" w:pos="5355"/>
        </w:tabs>
      </w:pPr>
    </w:p>
    <w:p w14:paraId="3318A9D8" w14:textId="77777777" w:rsidR="005C5A28" w:rsidRDefault="005C5A28" w:rsidP="00452C00">
      <w:pPr>
        <w:tabs>
          <w:tab w:val="left" w:pos="5355"/>
        </w:tabs>
      </w:pPr>
    </w:p>
    <w:p w14:paraId="5438A553" w14:textId="77777777" w:rsidR="00C70252" w:rsidRDefault="00C70252" w:rsidP="00452C00">
      <w:pPr>
        <w:tabs>
          <w:tab w:val="left" w:pos="5355"/>
        </w:tabs>
      </w:pPr>
    </w:p>
    <w:p w14:paraId="1C2B4389" w14:textId="77777777" w:rsidR="00A94428" w:rsidRDefault="00A94428" w:rsidP="00452C00">
      <w:pPr>
        <w:tabs>
          <w:tab w:val="left" w:pos="5355"/>
        </w:tabs>
      </w:pPr>
    </w:p>
    <w:p w14:paraId="42CAA534" w14:textId="64617026" w:rsidR="00EC1A00" w:rsidRPr="00EC1A00" w:rsidRDefault="00880AAA" w:rsidP="00A403D6">
      <w:pPr>
        <w:tabs>
          <w:tab w:val="left" w:pos="5355"/>
        </w:tabs>
        <w:ind w:left="709" w:hanging="709"/>
        <w:rPr>
          <w:rFonts w:ascii="Trebuchet MS" w:hAnsi="Trebuchet MS"/>
          <w:color w:val="7030A0"/>
          <w:lang w:val="es-ES"/>
        </w:rPr>
      </w:pPr>
      <w:r w:rsidRPr="00880AAA">
        <w:rPr>
          <w:rFonts w:ascii="Trebuchet MS" w:hAnsi="Trebuchet MS"/>
          <w:b/>
          <w:color w:val="7030A0"/>
        </w:rPr>
        <w:t>4.</w:t>
      </w:r>
      <w:r>
        <w:rPr>
          <w:color w:val="7030A0"/>
        </w:rPr>
        <w:t xml:space="preserve"> </w:t>
      </w:r>
      <w:r w:rsidRPr="00880AAA">
        <w:rPr>
          <w:rFonts w:ascii="Trebuchet MS" w:hAnsi="Trebuchet MS"/>
          <w:b/>
          <w:color w:val="7030A0"/>
        </w:rPr>
        <w:t xml:space="preserve"> </w:t>
      </w:r>
      <w:r w:rsidR="00A403D6">
        <w:rPr>
          <w:rFonts w:ascii="Trebuchet MS" w:hAnsi="Trebuchet MS"/>
          <w:b/>
          <w:color w:val="7030A0"/>
        </w:rPr>
        <w:t xml:space="preserve">      </w:t>
      </w:r>
      <w:r w:rsidR="00C83B26" w:rsidRPr="00880AAA">
        <w:rPr>
          <w:rFonts w:ascii="Trebuchet MS" w:hAnsi="Trebuchet MS"/>
          <w:b/>
          <w:color w:val="7030A0"/>
        </w:rPr>
        <w:t>R</w:t>
      </w:r>
      <w:r w:rsidR="00C83B26">
        <w:rPr>
          <w:rFonts w:ascii="Trebuchet MS" w:hAnsi="Trebuchet MS"/>
          <w:b/>
          <w:color w:val="7030A0"/>
        </w:rPr>
        <w:t xml:space="preserve">ECUPERACIÓN DE EXPERIENCIAS </w:t>
      </w:r>
      <w:r w:rsidRPr="00880AAA">
        <w:rPr>
          <w:rFonts w:ascii="Trebuchet MS" w:hAnsi="Trebuchet MS"/>
          <w:b/>
          <w:color w:val="7030A0"/>
        </w:rPr>
        <w:t>CON CANDIDATURAS DE LA DIVERSIDAD</w:t>
      </w:r>
      <w:r w:rsidR="00EC1A00">
        <w:rPr>
          <w:rFonts w:ascii="Trebuchet MS" w:hAnsi="Trebuchet MS"/>
          <w:b/>
          <w:color w:val="7030A0"/>
        </w:rPr>
        <w:t xml:space="preserve"> </w:t>
      </w:r>
      <w:r w:rsidR="00EC1A00" w:rsidRPr="00EC1A00">
        <w:rPr>
          <w:rFonts w:ascii="Trebuchet MS" w:hAnsi="Trebuchet MS"/>
          <w:b/>
          <w:color w:val="7030A0"/>
        </w:rPr>
        <w:t xml:space="preserve">SEXUAL Y </w:t>
      </w:r>
      <w:r w:rsidR="00EC1A00" w:rsidRPr="00EC1A00">
        <w:rPr>
          <w:rFonts w:ascii="Trebuchet MS" w:hAnsi="Trebuchet MS"/>
          <w:b/>
          <w:color w:val="7030A0"/>
          <w:lang w:val="es-ES"/>
        </w:rPr>
        <w:t>DE PERSONAS EN SITUACIÓN DE DISCAPACIDAD</w:t>
      </w:r>
      <w:r w:rsidR="00EC1A00" w:rsidRPr="00EC1A00">
        <w:rPr>
          <w:rFonts w:ascii="Trebuchet MS" w:hAnsi="Trebuchet MS"/>
          <w:color w:val="7030A0"/>
          <w:lang w:val="es-ES"/>
        </w:rPr>
        <w:t xml:space="preserve"> </w:t>
      </w:r>
    </w:p>
    <w:p w14:paraId="73308BD6" w14:textId="77777777" w:rsidR="00CF5AC4" w:rsidRPr="00292FB3" w:rsidRDefault="00A94428" w:rsidP="00DF6562">
      <w:pPr>
        <w:tabs>
          <w:tab w:val="left" w:pos="5355"/>
        </w:tabs>
        <w:spacing w:line="276" w:lineRule="auto"/>
        <w:jc w:val="both"/>
        <w:rPr>
          <w:rFonts w:ascii="Trebuchet MS" w:hAnsi="Trebuchet MS"/>
        </w:rPr>
      </w:pPr>
      <w:r>
        <w:rPr>
          <w:rFonts w:ascii="Trebuchet MS" w:hAnsi="Trebuchet MS"/>
        </w:rPr>
        <w:t xml:space="preserve">Con fechas </w:t>
      </w:r>
      <w:r w:rsidR="00E05839">
        <w:rPr>
          <w:rFonts w:ascii="Trebuchet MS" w:hAnsi="Trebuchet MS"/>
        </w:rPr>
        <w:t>29</w:t>
      </w:r>
      <w:r w:rsidR="00EC1A00">
        <w:rPr>
          <w:rFonts w:ascii="Trebuchet MS" w:hAnsi="Trebuchet MS"/>
        </w:rPr>
        <w:t xml:space="preserve"> y 30</w:t>
      </w:r>
      <w:r w:rsidR="00E05839">
        <w:rPr>
          <w:rFonts w:ascii="Trebuchet MS" w:hAnsi="Trebuchet MS"/>
        </w:rPr>
        <w:t xml:space="preserve"> de septiembre</w:t>
      </w:r>
      <w:r>
        <w:rPr>
          <w:rFonts w:ascii="Trebuchet MS" w:hAnsi="Trebuchet MS"/>
        </w:rPr>
        <w:t>, s</w:t>
      </w:r>
      <w:r w:rsidRPr="00E05839">
        <w:rPr>
          <w:rFonts w:ascii="Trebuchet MS" w:hAnsi="Trebuchet MS"/>
        </w:rPr>
        <w:t xml:space="preserve">e </w:t>
      </w:r>
      <w:r>
        <w:rPr>
          <w:rFonts w:ascii="Trebuchet MS" w:hAnsi="Trebuchet MS"/>
        </w:rPr>
        <w:t>celebraron</w:t>
      </w:r>
      <w:r w:rsidR="00E05839">
        <w:rPr>
          <w:rFonts w:ascii="Trebuchet MS" w:hAnsi="Trebuchet MS"/>
        </w:rPr>
        <w:t xml:space="preserve"> </w:t>
      </w:r>
      <w:r w:rsidR="00EC1A00">
        <w:rPr>
          <w:rFonts w:ascii="Trebuchet MS" w:hAnsi="Trebuchet MS"/>
        </w:rPr>
        <w:t xml:space="preserve">los </w:t>
      </w:r>
      <w:r w:rsidR="00E05839" w:rsidRPr="00E05839">
        <w:rPr>
          <w:rFonts w:ascii="Trebuchet MS" w:hAnsi="Trebuchet MS"/>
        </w:rPr>
        <w:t>conversatorio</w:t>
      </w:r>
      <w:r w:rsidR="00EC1A00">
        <w:rPr>
          <w:rFonts w:ascii="Trebuchet MS" w:hAnsi="Trebuchet MS"/>
        </w:rPr>
        <w:t>s</w:t>
      </w:r>
      <w:r w:rsidR="00E05839" w:rsidRPr="00E05839">
        <w:rPr>
          <w:rFonts w:ascii="Trebuchet MS" w:hAnsi="Trebuchet MS"/>
        </w:rPr>
        <w:t xml:space="preserve"> virtual</w:t>
      </w:r>
      <w:r w:rsidR="00EC1A00">
        <w:rPr>
          <w:rFonts w:ascii="Trebuchet MS" w:hAnsi="Trebuchet MS"/>
        </w:rPr>
        <w:t>es</w:t>
      </w:r>
      <w:r w:rsidR="00E05839" w:rsidRPr="00E05839">
        <w:rPr>
          <w:rFonts w:ascii="Trebuchet MS" w:hAnsi="Trebuchet MS"/>
        </w:rPr>
        <w:t xml:space="preserve"> </w:t>
      </w:r>
      <w:r w:rsidR="00EC1A00">
        <w:rPr>
          <w:rFonts w:ascii="Trebuchet MS" w:hAnsi="Trebuchet MS"/>
        </w:rPr>
        <w:t>denominados</w:t>
      </w:r>
      <w:r w:rsidR="00E05839" w:rsidRPr="00E05839">
        <w:rPr>
          <w:rFonts w:ascii="Trebuchet MS" w:hAnsi="Trebuchet MS"/>
        </w:rPr>
        <w:t xml:space="preserve"> “Recuperación de experiencias de candidaturas de la diversidad sexual” </w:t>
      </w:r>
      <w:r w:rsidR="00EC1A00">
        <w:rPr>
          <w:rFonts w:ascii="Trebuchet MS" w:hAnsi="Trebuchet MS"/>
        </w:rPr>
        <w:t xml:space="preserve">y </w:t>
      </w:r>
      <w:r w:rsidR="00EC1A00" w:rsidRPr="00E05839">
        <w:rPr>
          <w:rFonts w:ascii="Trebuchet MS" w:hAnsi="Trebuchet MS"/>
        </w:rPr>
        <w:t>“Recuperación de experiencias de candidaturas de</w:t>
      </w:r>
      <w:r w:rsidR="00EC1A00">
        <w:rPr>
          <w:rFonts w:ascii="Trebuchet MS" w:hAnsi="Trebuchet MS"/>
        </w:rPr>
        <w:t xml:space="preserve"> personas en situación de discapacidad en el proceso electoral 2020-2021</w:t>
      </w:r>
      <w:r w:rsidR="00EC1A00" w:rsidRPr="00E05839">
        <w:rPr>
          <w:rFonts w:ascii="Trebuchet MS" w:hAnsi="Trebuchet MS"/>
        </w:rPr>
        <w:t>”</w:t>
      </w:r>
      <w:r w:rsidR="00EC1A00">
        <w:rPr>
          <w:rFonts w:ascii="Trebuchet MS" w:hAnsi="Trebuchet MS"/>
        </w:rPr>
        <w:t xml:space="preserve"> </w:t>
      </w:r>
      <w:r w:rsidR="00E05839" w:rsidRPr="00E05839">
        <w:rPr>
          <w:rFonts w:ascii="Trebuchet MS" w:hAnsi="Trebuchet MS"/>
        </w:rPr>
        <w:t xml:space="preserve">con la finalidad de </w:t>
      </w:r>
      <w:r w:rsidR="00C83B26" w:rsidRPr="00E05839">
        <w:rPr>
          <w:rFonts w:ascii="Trebuchet MS" w:hAnsi="Trebuchet MS"/>
        </w:rPr>
        <w:t xml:space="preserve"> recuperar las </w:t>
      </w:r>
      <w:r w:rsidR="009D2C2C" w:rsidRPr="00E05839">
        <w:rPr>
          <w:rFonts w:ascii="Trebuchet MS" w:hAnsi="Trebuchet MS"/>
        </w:rPr>
        <w:t xml:space="preserve"> experiencias</w:t>
      </w:r>
      <w:r w:rsidR="00C83B26" w:rsidRPr="00E05839">
        <w:rPr>
          <w:rFonts w:ascii="Trebuchet MS" w:hAnsi="Trebuchet MS"/>
        </w:rPr>
        <w:t xml:space="preserve"> y vivencias</w:t>
      </w:r>
      <w:r w:rsidR="009D2C2C" w:rsidRPr="00E05839">
        <w:rPr>
          <w:rFonts w:ascii="Trebuchet MS" w:hAnsi="Trebuchet MS"/>
        </w:rPr>
        <w:t xml:space="preserve"> de</w:t>
      </w:r>
      <w:r w:rsidR="00EC1A00">
        <w:rPr>
          <w:rFonts w:ascii="Trebuchet MS" w:hAnsi="Trebuchet MS"/>
        </w:rPr>
        <w:t xml:space="preserve"> sus</w:t>
      </w:r>
      <w:r w:rsidR="009D2C2C" w:rsidRPr="00E05839">
        <w:rPr>
          <w:rFonts w:ascii="Trebuchet MS" w:hAnsi="Trebuchet MS"/>
        </w:rPr>
        <w:t xml:space="preserve"> candidaturas</w:t>
      </w:r>
      <w:r>
        <w:rPr>
          <w:rFonts w:ascii="Trebuchet MS" w:hAnsi="Trebuchet MS"/>
        </w:rPr>
        <w:t>,</w:t>
      </w:r>
      <w:r w:rsidR="009D2C2C" w:rsidRPr="00E05839">
        <w:rPr>
          <w:rFonts w:ascii="Trebuchet MS" w:hAnsi="Trebuchet MS"/>
        </w:rPr>
        <w:t xml:space="preserve"> </w:t>
      </w:r>
      <w:r w:rsidR="00EC1A00">
        <w:rPr>
          <w:rFonts w:ascii="Trebuchet MS" w:hAnsi="Trebuchet MS"/>
        </w:rPr>
        <w:t xml:space="preserve">así como de </w:t>
      </w:r>
      <w:r w:rsidR="009D2C2C" w:rsidRPr="00E05839">
        <w:rPr>
          <w:rFonts w:ascii="Trebuchet MS" w:hAnsi="Trebuchet MS"/>
        </w:rPr>
        <w:t>personas que participaron en</w:t>
      </w:r>
      <w:r w:rsidR="00C83B26" w:rsidRPr="00E05839">
        <w:rPr>
          <w:rFonts w:ascii="Trebuchet MS" w:hAnsi="Trebuchet MS"/>
        </w:rPr>
        <w:t xml:space="preserve"> el </w:t>
      </w:r>
      <w:r w:rsidRPr="00E05839">
        <w:rPr>
          <w:rFonts w:ascii="Trebuchet MS" w:hAnsi="Trebuchet MS"/>
        </w:rPr>
        <w:t xml:space="preserve">Proceso Electoral </w:t>
      </w:r>
      <w:r w:rsidR="00C83B26" w:rsidRPr="00E05839">
        <w:rPr>
          <w:rFonts w:ascii="Trebuchet MS" w:hAnsi="Trebuchet MS"/>
        </w:rPr>
        <w:t xml:space="preserve">2020-2021, con el objeto de generar un espacio de análisis, diálogo y reflexión, para crear </w:t>
      </w:r>
      <w:r w:rsidR="00E05839" w:rsidRPr="00E05839">
        <w:rPr>
          <w:rFonts w:ascii="Trebuchet MS" w:hAnsi="Trebuchet MS"/>
        </w:rPr>
        <w:t>propuestas encaminadas a mejorar las condiciones en la próxima contienda electoral e incorporar nuevas disposiciones a fin de garantizar el ejercicio sustantivo de sus de derechos político-electorales</w:t>
      </w:r>
      <w:r w:rsidR="00E05839">
        <w:rPr>
          <w:rFonts w:ascii="Trebuchet MS" w:hAnsi="Trebuchet MS"/>
        </w:rPr>
        <w:t xml:space="preserve">. </w:t>
      </w:r>
    </w:p>
    <w:p w14:paraId="287189AE" w14:textId="77777777" w:rsidR="00CF5AC4" w:rsidRDefault="00E05839" w:rsidP="009F555E">
      <w:pPr>
        <w:tabs>
          <w:tab w:val="left" w:pos="5355"/>
        </w:tabs>
        <w:jc w:val="center"/>
        <w:rPr>
          <w:rFonts w:ascii="Trebuchet MS" w:hAnsi="Trebuchet MS"/>
          <w:b/>
          <w:color w:val="7030A0"/>
        </w:rPr>
      </w:pPr>
      <w:r w:rsidRPr="00146355">
        <w:rPr>
          <w:rFonts w:ascii="Trebuchet MS" w:hAnsi="Trebuchet MS"/>
          <w:b/>
          <w:color w:val="7030A0"/>
        </w:rPr>
        <w:t>Galería fotográfica</w:t>
      </w:r>
    </w:p>
    <w:p w14:paraId="26BB9248" w14:textId="77777777" w:rsidR="00A403D6" w:rsidRPr="00146355" w:rsidRDefault="00A403D6" w:rsidP="009F555E">
      <w:pPr>
        <w:tabs>
          <w:tab w:val="left" w:pos="5355"/>
        </w:tabs>
        <w:jc w:val="center"/>
        <w:rPr>
          <w:rFonts w:ascii="Trebuchet MS" w:hAnsi="Trebuchet MS"/>
          <w:b/>
          <w:color w:val="7030A0"/>
        </w:rPr>
      </w:pPr>
    </w:p>
    <w:p w14:paraId="04E7A53C" w14:textId="77777777" w:rsidR="00CF5AC4" w:rsidRDefault="00A63965" w:rsidP="00452C00">
      <w:pPr>
        <w:tabs>
          <w:tab w:val="left" w:pos="5355"/>
        </w:tabs>
      </w:pPr>
      <w:r>
        <w:rPr>
          <w:noProof/>
          <w:lang w:eastAsia="es-MX"/>
        </w:rPr>
        <w:drawing>
          <wp:anchor distT="0" distB="0" distL="114300" distR="114300" simplePos="0" relativeHeight="251670528" behindDoc="0" locked="0" layoutInCell="1" allowOverlap="1" wp14:anchorId="1E793C8A" wp14:editId="2C144F54">
            <wp:simplePos x="0" y="0"/>
            <wp:positionH relativeFrom="margin">
              <wp:posOffset>-41910</wp:posOffset>
            </wp:positionH>
            <wp:positionV relativeFrom="paragraph">
              <wp:posOffset>276225</wp:posOffset>
            </wp:positionV>
            <wp:extent cx="4978385" cy="2543175"/>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9165" t="22810" r="20400" b="19623"/>
                    <a:stretch/>
                  </pic:blipFill>
                  <pic:spPr bwMode="auto">
                    <a:xfrm>
                      <a:off x="0" y="0"/>
                      <a:ext cx="4981208" cy="25446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1A00" w:rsidRPr="00E05839">
        <w:rPr>
          <w:rFonts w:ascii="Trebuchet MS" w:hAnsi="Trebuchet MS"/>
          <w:b/>
        </w:rPr>
        <w:t>Recuperación de experiencias de candidaturas de la diversidad sexual</w:t>
      </w:r>
      <w:r w:rsidR="00EC1A00">
        <w:rPr>
          <w:noProof/>
          <w:lang w:eastAsia="es-MX"/>
        </w:rPr>
        <w:t xml:space="preserve"> </w:t>
      </w:r>
    </w:p>
    <w:p w14:paraId="45BA9071" w14:textId="77777777" w:rsidR="00E05839" w:rsidRDefault="00E05839" w:rsidP="00452C00">
      <w:pPr>
        <w:tabs>
          <w:tab w:val="left" w:pos="5355"/>
        </w:tabs>
      </w:pPr>
    </w:p>
    <w:p w14:paraId="214407E2" w14:textId="77777777" w:rsidR="00E05839" w:rsidRDefault="00E05839" w:rsidP="00452C00">
      <w:pPr>
        <w:tabs>
          <w:tab w:val="left" w:pos="5355"/>
        </w:tabs>
      </w:pPr>
    </w:p>
    <w:p w14:paraId="49EF31DB" w14:textId="77777777" w:rsidR="00E05839" w:rsidRDefault="00E05839" w:rsidP="00452C00">
      <w:pPr>
        <w:tabs>
          <w:tab w:val="left" w:pos="5355"/>
        </w:tabs>
      </w:pPr>
    </w:p>
    <w:p w14:paraId="785886B5" w14:textId="77777777" w:rsidR="00E05839" w:rsidRDefault="00E05839" w:rsidP="00452C00">
      <w:pPr>
        <w:tabs>
          <w:tab w:val="left" w:pos="5355"/>
        </w:tabs>
      </w:pPr>
    </w:p>
    <w:p w14:paraId="7734BA06" w14:textId="77777777" w:rsidR="00E05839" w:rsidRDefault="00E05839" w:rsidP="00452C00">
      <w:pPr>
        <w:tabs>
          <w:tab w:val="left" w:pos="5355"/>
        </w:tabs>
      </w:pPr>
    </w:p>
    <w:p w14:paraId="3CD16427" w14:textId="77777777" w:rsidR="00E05839" w:rsidRDefault="00E05839" w:rsidP="00452C00">
      <w:pPr>
        <w:tabs>
          <w:tab w:val="left" w:pos="5355"/>
        </w:tabs>
      </w:pPr>
    </w:p>
    <w:p w14:paraId="47FBFC44" w14:textId="77777777" w:rsidR="00E05839" w:rsidRDefault="00E05839" w:rsidP="00452C00">
      <w:pPr>
        <w:tabs>
          <w:tab w:val="left" w:pos="5355"/>
        </w:tabs>
      </w:pPr>
    </w:p>
    <w:p w14:paraId="29099D36" w14:textId="77777777" w:rsidR="00E05839" w:rsidRDefault="00E05839" w:rsidP="00452C00">
      <w:pPr>
        <w:tabs>
          <w:tab w:val="left" w:pos="5355"/>
        </w:tabs>
      </w:pPr>
    </w:p>
    <w:p w14:paraId="70E0F8A8" w14:textId="77777777" w:rsidR="00E05839" w:rsidRDefault="00E05839" w:rsidP="00452C00">
      <w:pPr>
        <w:tabs>
          <w:tab w:val="left" w:pos="5355"/>
        </w:tabs>
      </w:pPr>
    </w:p>
    <w:p w14:paraId="01B02F49" w14:textId="77777777" w:rsidR="00E05839" w:rsidRDefault="00E05839" w:rsidP="00452C00">
      <w:pPr>
        <w:tabs>
          <w:tab w:val="left" w:pos="5355"/>
        </w:tabs>
      </w:pPr>
    </w:p>
    <w:p w14:paraId="5F12A682" w14:textId="77777777" w:rsidR="00E05839" w:rsidRDefault="00146355" w:rsidP="00452C00">
      <w:pPr>
        <w:tabs>
          <w:tab w:val="left" w:pos="5355"/>
        </w:tabs>
      </w:pPr>
      <w:r>
        <w:rPr>
          <w:noProof/>
          <w:lang w:eastAsia="es-MX"/>
        </w:rPr>
        <w:drawing>
          <wp:anchor distT="0" distB="0" distL="114300" distR="114300" simplePos="0" relativeHeight="251669504" behindDoc="0" locked="0" layoutInCell="1" allowOverlap="1" wp14:anchorId="22341126" wp14:editId="4282AB28">
            <wp:simplePos x="0" y="0"/>
            <wp:positionH relativeFrom="margin">
              <wp:posOffset>756611</wp:posOffset>
            </wp:positionH>
            <wp:positionV relativeFrom="paragraph">
              <wp:posOffset>10159</wp:posOffset>
            </wp:positionV>
            <wp:extent cx="4841549" cy="2619375"/>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9334" t="21994" r="22267" b="18810"/>
                    <a:stretch/>
                  </pic:blipFill>
                  <pic:spPr bwMode="auto">
                    <a:xfrm>
                      <a:off x="0" y="0"/>
                      <a:ext cx="4849135" cy="26234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8AC2C3" w14:textId="77777777" w:rsidR="00E05839" w:rsidRDefault="00E05839" w:rsidP="00452C00">
      <w:pPr>
        <w:tabs>
          <w:tab w:val="left" w:pos="5355"/>
        </w:tabs>
      </w:pPr>
    </w:p>
    <w:p w14:paraId="0B5E9526" w14:textId="77777777" w:rsidR="00E05839" w:rsidRDefault="00E05839" w:rsidP="00452C00">
      <w:pPr>
        <w:tabs>
          <w:tab w:val="left" w:pos="5355"/>
        </w:tabs>
      </w:pPr>
    </w:p>
    <w:p w14:paraId="468C9245" w14:textId="77777777" w:rsidR="00E05839" w:rsidRDefault="00E05839" w:rsidP="00452C00">
      <w:pPr>
        <w:tabs>
          <w:tab w:val="left" w:pos="5355"/>
        </w:tabs>
      </w:pPr>
    </w:p>
    <w:p w14:paraId="19D43523" w14:textId="77777777" w:rsidR="00E05839" w:rsidRDefault="00E05839" w:rsidP="00452C00">
      <w:pPr>
        <w:tabs>
          <w:tab w:val="left" w:pos="5355"/>
        </w:tabs>
      </w:pPr>
    </w:p>
    <w:p w14:paraId="7D0751E8" w14:textId="77777777" w:rsidR="00E05839" w:rsidRDefault="00E05839" w:rsidP="00452C00">
      <w:pPr>
        <w:tabs>
          <w:tab w:val="left" w:pos="5355"/>
        </w:tabs>
      </w:pPr>
    </w:p>
    <w:p w14:paraId="1CDE3B74" w14:textId="77777777" w:rsidR="00E05839" w:rsidRDefault="00E05839" w:rsidP="00452C00">
      <w:pPr>
        <w:tabs>
          <w:tab w:val="left" w:pos="5355"/>
        </w:tabs>
      </w:pPr>
    </w:p>
    <w:p w14:paraId="2CEAF6B1" w14:textId="77777777" w:rsidR="00E05839" w:rsidRDefault="00EC1A00" w:rsidP="009F555E">
      <w:pPr>
        <w:tabs>
          <w:tab w:val="left" w:pos="5355"/>
        </w:tabs>
        <w:jc w:val="center"/>
        <w:rPr>
          <w:rFonts w:ascii="Trebuchet MS" w:hAnsi="Trebuchet MS"/>
          <w:b/>
          <w:color w:val="7030A0"/>
        </w:rPr>
      </w:pPr>
      <w:r w:rsidRPr="00146355">
        <w:rPr>
          <w:rFonts w:ascii="Trebuchet MS" w:hAnsi="Trebuchet MS"/>
          <w:b/>
          <w:color w:val="7030A0"/>
        </w:rPr>
        <w:lastRenderedPageBreak/>
        <w:t>Galería fotográfica</w:t>
      </w:r>
    </w:p>
    <w:p w14:paraId="4D06BDFD" w14:textId="77777777" w:rsidR="00A403D6" w:rsidRPr="00EC1A00" w:rsidRDefault="00A403D6" w:rsidP="009F555E">
      <w:pPr>
        <w:tabs>
          <w:tab w:val="left" w:pos="5355"/>
        </w:tabs>
        <w:jc w:val="center"/>
        <w:rPr>
          <w:rFonts w:ascii="Trebuchet MS" w:hAnsi="Trebuchet MS"/>
          <w:b/>
          <w:color w:val="7030A0"/>
        </w:rPr>
      </w:pPr>
    </w:p>
    <w:p w14:paraId="16B37D03" w14:textId="77777777" w:rsidR="00EC1A00" w:rsidRDefault="00EC1A00" w:rsidP="004F28F3">
      <w:pPr>
        <w:tabs>
          <w:tab w:val="left" w:pos="5355"/>
        </w:tabs>
      </w:pPr>
      <w:r w:rsidRPr="00146355">
        <w:rPr>
          <w:rFonts w:ascii="Trebuchet MS" w:hAnsi="Trebuchet MS"/>
          <w:b/>
        </w:rPr>
        <w:t xml:space="preserve">Recuperación de experiencias de candidaturas </w:t>
      </w:r>
      <w:r w:rsidRPr="00146355">
        <w:rPr>
          <w:rFonts w:ascii="Trebuchet MS" w:hAnsi="Trebuchet MS"/>
          <w:b/>
          <w:lang w:val="es-ES"/>
        </w:rPr>
        <w:t>de personas en situación de discapacidad</w:t>
      </w:r>
    </w:p>
    <w:p w14:paraId="7ECF975B" w14:textId="77777777" w:rsidR="004F28F3" w:rsidRDefault="004F28F3" w:rsidP="004F28F3">
      <w:pPr>
        <w:tabs>
          <w:tab w:val="left" w:pos="5355"/>
        </w:tabs>
      </w:pPr>
    </w:p>
    <w:p w14:paraId="7CEE71E5" w14:textId="77777777" w:rsidR="001C003F" w:rsidRPr="004F28F3" w:rsidRDefault="002F2400" w:rsidP="004F28F3">
      <w:pPr>
        <w:tabs>
          <w:tab w:val="left" w:pos="5355"/>
        </w:tabs>
      </w:pPr>
      <w:r>
        <w:rPr>
          <w:noProof/>
          <w:lang w:eastAsia="es-MX"/>
        </w:rPr>
        <w:drawing>
          <wp:anchor distT="0" distB="0" distL="114300" distR="114300" simplePos="0" relativeHeight="251672576" behindDoc="0" locked="0" layoutInCell="1" allowOverlap="1" wp14:anchorId="29ECFAE5" wp14:editId="0361E31C">
            <wp:simplePos x="0" y="0"/>
            <wp:positionH relativeFrom="column">
              <wp:posOffset>177165</wp:posOffset>
            </wp:positionH>
            <wp:positionV relativeFrom="paragraph">
              <wp:posOffset>9525</wp:posOffset>
            </wp:positionV>
            <wp:extent cx="4629150" cy="2636099"/>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t="3258" r="3428" b="8762"/>
                    <a:stretch/>
                  </pic:blipFill>
                  <pic:spPr bwMode="auto">
                    <a:xfrm>
                      <a:off x="0" y="0"/>
                      <a:ext cx="4629150" cy="26360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945780" w14:textId="77777777" w:rsidR="007C3FF9" w:rsidRDefault="007C3FF9" w:rsidP="001C003F"/>
    <w:p w14:paraId="6FEDA655" w14:textId="77777777" w:rsidR="00EC1A00" w:rsidRDefault="00EC1A00" w:rsidP="001C003F"/>
    <w:p w14:paraId="0B130D1C" w14:textId="77777777" w:rsidR="00EC1A00" w:rsidRDefault="00EC1A00" w:rsidP="001C003F"/>
    <w:p w14:paraId="74EA92F5" w14:textId="77777777" w:rsidR="00EC1A00" w:rsidRDefault="00EC1A00" w:rsidP="001C003F"/>
    <w:p w14:paraId="6614AC26" w14:textId="77777777" w:rsidR="00EC1A00" w:rsidRDefault="00EC1A00" w:rsidP="001C003F"/>
    <w:p w14:paraId="421D246B" w14:textId="77777777" w:rsidR="00EC1A00" w:rsidRDefault="00EC1A00" w:rsidP="001C003F"/>
    <w:p w14:paraId="730AE4F3" w14:textId="77777777" w:rsidR="00EC1A00" w:rsidRDefault="00EC1A00" w:rsidP="001C003F"/>
    <w:p w14:paraId="03FE3471" w14:textId="77777777" w:rsidR="00EC1A00" w:rsidRDefault="00EC1A00" w:rsidP="001C003F"/>
    <w:p w14:paraId="4A2E97C2" w14:textId="77777777" w:rsidR="00EC1A00" w:rsidRDefault="00EC1A00" w:rsidP="001C003F"/>
    <w:p w14:paraId="7880DCF7" w14:textId="77777777" w:rsidR="00EC1A00" w:rsidRDefault="00EC1A00" w:rsidP="001C003F"/>
    <w:p w14:paraId="02A9FABA" w14:textId="77777777" w:rsidR="00EC1A00" w:rsidRDefault="00EC1A00" w:rsidP="001C003F"/>
    <w:p w14:paraId="4E0462F3" w14:textId="77777777" w:rsidR="00EC1A00" w:rsidRDefault="008469C5" w:rsidP="001C003F">
      <w:r>
        <w:rPr>
          <w:noProof/>
          <w:lang w:eastAsia="es-MX"/>
        </w:rPr>
        <w:drawing>
          <wp:anchor distT="0" distB="0" distL="114300" distR="114300" simplePos="0" relativeHeight="251673600" behindDoc="0" locked="0" layoutInCell="1" allowOverlap="1" wp14:anchorId="5D525A53" wp14:editId="3B6001FC">
            <wp:simplePos x="0" y="0"/>
            <wp:positionH relativeFrom="margin">
              <wp:posOffset>678180</wp:posOffset>
            </wp:positionH>
            <wp:positionV relativeFrom="paragraph">
              <wp:posOffset>12065</wp:posOffset>
            </wp:positionV>
            <wp:extent cx="4695825" cy="2712085"/>
            <wp:effectExtent l="0" t="0" r="9525"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t="3258" r="1561" b="5775"/>
                    <a:stretch/>
                  </pic:blipFill>
                  <pic:spPr bwMode="auto">
                    <a:xfrm>
                      <a:off x="0" y="0"/>
                      <a:ext cx="4695825" cy="2712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54D2A8" w14:textId="77777777" w:rsidR="00EC1A00" w:rsidRDefault="00EC1A00" w:rsidP="001C003F"/>
    <w:p w14:paraId="6622415C" w14:textId="77777777" w:rsidR="00EC1A00" w:rsidRDefault="00EC1A00" w:rsidP="001C003F"/>
    <w:p w14:paraId="4B324774" w14:textId="77777777" w:rsidR="00EC1A00" w:rsidRDefault="00EC1A00" w:rsidP="001C003F"/>
    <w:p w14:paraId="62EC0F98" w14:textId="77777777" w:rsidR="00EC1A00" w:rsidRDefault="00EC1A00" w:rsidP="001C003F"/>
    <w:p w14:paraId="151F2DFC" w14:textId="77777777" w:rsidR="00EC1A00" w:rsidRDefault="00EC1A00" w:rsidP="001C003F"/>
    <w:p w14:paraId="6833E85F" w14:textId="77777777" w:rsidR="00EC1A00" w:rsidRDefault="00EC1A00" w:rsidP="001C003F"/>
    <w:p w14:paraId="2A667DD2" w14:textId="77777777" w:rsidR="00EC1A00" w:rsidRDefault="00EC1A00" w:rsidP="001C003F"/>
    <w:p w14:paraId="38F5BE0D" w14:textId="77777777" w:rsidR="00EC1A00" w:rsidRDefault="00EC1A00" w:rsidP="001C003F"/>
    <w:p w14:paraId="4688CD9E" w14:textId="77777777" w:rsidR="00EC1A00" w:rsidRDefault="00EC1A00" w:rsidP="001C003F"/>
    <w:p w14:paraId="0944F886" w14:textId="77777777" w:rsidR="00EC1A00" w:rsidRDefault="00EC1A00" w:rsidP="001C003F"/>
    <w:p w14:paraId="35FEE327" w14:textId="77777777" w:rsidR="005117A6" w:rsidRDefault="005117A6" w:rsidP="00072419">
      <w:pPr>
        <w:tabs>
          <w:tab w:val="left" w:pos="5355"/>
        </w:tabs>
        <w:rPr>
          <w:rFonts w:ascii="Trebuchet MS" w:hAnsi="Trebuchet MS"/>
          <w:b/>
          <w:color w:val="7030A0"/>
        </w:rPr>
      </w:pPr>
    </w:p>
    <w:p w14:paraId="27489FE9" w14:textId="77777777" w:rsidR="00072419" w:rsidRDefault="00072419" w:rsidP="00072419">
      <w:pPr>
        <w:tabs>
          <w:tab w:val="left" w:pos="5355"/>
        </w:tabs>
        <w:rPr>
          <w:rFonts w:ascii="Trebuchet MS" w:hAnsi="Trebuchet MS"/>
          <w:b/>
          <w:color w:val="7030A0"/>
        </w:rPr>
      </w:pPr>
      <w:r>
        <w:rPr>
          <w:rFonts w:ascii="Trebuchet MS" w:hAnsi="Trebuchet MS"/>
          <w:b/>
          <w:color w:val="7030A0"/>
        </w:rPr>
        <w:lastRenderedPageBreak/>
        <w:t xml:space="preserve">5. </w:t>
      </w:r>
      <w:r w:rsidR="00A403D6">
        <w:rPr>
          <w:rFonts w:ascii="Trebuchet MS" w:hAnsi="Trebuchet MS"/>
          <w:b/>
          <w:color w:val="7030A0"/>
        </w:rPr>
        <w:t xml:space="preserve">      </w:t>
      </w:r>
      <w:r w:rsidR="005117A6">
        <w:rPr>
          <w:rFonts w:ascii="Trebuchet MS" w:hAnsi="Trebuchet MS"/>
          <w:b/>
          <w:color w:val="7030A0"/>
        </w:rPr>
        <w:t xml:space="preserve">PRESENTACIÓN DE LA SERIE DE VIDEOS “ASÍ LO VIVÍ” </w:t>
      </w:r>
    </w:p>
    <w:p w14:paraId="282B647E" w14:textId="77777777" w:rsidR="00072419" w:rsidRPr="005117A6" w:rsidRDefault="00A94428" w:rsidP="008469C5">
      <w:pPr>
        <w:tabs>
          <w:tab w:val="left" w:pos="5355"/>
        </w:tabs>
        <w:spacing w:line="276" w:lineRule="auto"/>
        <w:jc w:val="both"/>
        <w:rPr>
          <w:rFonts w:ascii="Trebuchet MS" w:hAnsi="Trebuchet MS" w:cs="Arial"/>
          <w:bCs/>
          <w:color w:val="202122"/>
          <w:shd w:val="clear" w:color="auto" w:fill="FFFFFF"/>
        </w:rPr>
      </w:pPr>
      <w:r>
        <w:rPr>
          <w:rFonts w:ascii="Trebuchet MS" w:hAnsi="Trebuchet MS"/>
        </w:rPr>
        <w:t xml:space="preserve">El 29 de septiembre, </w:t>
      </w:r>
      <w:r w:rsidRPr="00494C30">
        <w:rPr>
          <w:rFonts w:ascii="Trebuchet MS" w:hAnsi="Trebuchet MS"/>
        </w:rPr>
        <w:t>vía</w:t>
      </w:r>
      <w:r>
        <w:rPr>
          <w:rFonts w:ascii="Trebuchet MS" w:hAnsi="Trebuchet MS"/>
        </w:rPr>
        <w:t xml:space="preserve"> zoom, se</w:t>
      </w:r>
      <w:r w:rsidR="00072419" w:rsidRPr="00494C30">
        <w:rPr>
          <w:rFonts w:ascii="Trebuchet MS" w:hAnsi="Trebuchet MS"/>
        </w:rPr>
        <w:t xml:space="preserve"> </w:t>
      </w:r>
      <w:r>
        <w:rPr>
          <w:rFonts w:ascii="Trebuchet MS" w:hAnsi="Trebuchet MS"/>
        </w:rPr>
        <w:t xml:space="preserve">presentó </w:t>
      </w:r>
      <w:r w:rsidR="00072419" w:rsidRPr="00494C30">
        <w:rPr>
          <w:rFonts w:ascii="Trebuchet MS" w:hAnsi="Trebuchet MS"/>
        </w:rPr>
        <w:t>el serial de videos “Así lo viví”</w:t>
      </w:r>
      <w:r>
        <w:rPr>
          <w:rFonts w:ascii="Trebuchet MS" w:hAnsi="Trebuchet MS"/>
        </w:rPr>
        <w:t>,</w:t>
      </w:r>
      <w:r w:rsidR="00072419" w:rsidRPr="00494C30">
        <w:rPr>
          <w:rFonts w:ascii="Trebuchet MS" w:hAnsi="Trebuchet MS"/>
        </w:rPr>
        <w:t xml:space="preserve"> </w:t>
      </w:r>
      <w:r w:rsidR="00072419">
        <w:rPr>
          <w:rFonts w:ascii="Trebuchet MS" w:hAnsi="Trebuchet MS"/>
        </w:rPr>
        <w:t xml:space="preserve">con un adelanto de </w:t>
      </w:r>
      <w:r w:rsidR="00072419" w:rsidRPr="00494C30">
        <w:rPr>
          <w:rFonts w:ascii="Trebuchet MS" w:hAnsi="Trebuchet MS"/>
        </w:rPr>
        <w:t>las entrevistas</w:t>
      </w:r>
      <w:r w:rsidR="00072419">
        <w:rPr>
          <w:rFonts w:ascii="Trebuchet MS" w:hAnsi="Trebuchet MS"/>
        </w:rPr>
        <w:t xml:space="preserve"> a las mujeres</w:t>
      </w:r>
      <w:r>
        <w:rPr>
          <w:rFonts w:ascii="Trebuchet MS" w:hAnsi="Trebuchet MS"/>
        </w:rPr>
        <w:t xml:space="preserve"> pioneras en el espacio público, </w:t>
      </w:r>
      <w:r w:rsidR="00072419">
        <w:rPr>
          <w:rFonts w:ascii="Trebuchet MS" w:hAnsi="Trebuchet MS"/>
        </w:rPr>
        <w:t xml:space="preserve">mismas </w:t>
      </w:r>
      <w:r w:rsidR="005117A6">
        <w:rPr>
          <w:rFonts w:ascii="Trebuchet MS" w:hAnsi="Trebuchet MS"/>
        </w:rPr>
        <w:t xml:space="preserve">que </w:t>
      </w:r>
      <w:r w:rsidR="00072419" w:rsidRPr="00494C30">
        <w:rPr>
          <w:rFonts w:ascii="Trebuchet MS" w:hAnsi="Trebuchet MS"/>
        </w:rPr>
        <w:t xml:space="preserve">estuvieron a cargo de la directora de educación cívica del </w:t>
      </w:r>
      <w:r w:rsidR="00072419" w:rsidRPr="005117A6">
        <w:rPr>
          <w:rFonts w:ascii="Trebuchet MS" w:hAnsi="Trebuchet MS"/>
        </w:rPr>
        <w:t xml:space="preserve">IEPC </w:t>
      </w:r>
      <w:r w:rsidR="00072419" w:rsidRPr="005117A6">
        <w:rPr>
          <w:rFonts w:ascii="Trebuchet MS" w:hAnsi="Trebuchet MS" w:cs="Arial"/>
          <w:bCs/>
          <w:color w:val="202122"/>
          <w:shd w:val="clear" w:color="auto" w:fill="FFFFFF"/>
        </w:rPr>
        <w:t>Tessie Solinís Casparius</w:t>
      </w:r>
      <w:r w:rsidR="005117A6" w:rsidRPr="005117A6">
        <w:rPr>
          <w:rFonts w:ascii="Trebuchet MS" w:hAnsi="Trebuchet MS" w:cs="Arial"/>
          <w:bCs/>
          <w:color w:val="202122"/>
          <w:shd w:val="clear" w:color="auto" w:fill="FFFFFF"/>
        </w:rPr>
        <w:t>.</w:t>
      </w:r>
    </w:p>
    <w:p w14:paraId="23BB0E1E" w14:textId="77777777" w:rsidR="005117A6" w:rsidRDefault="005117A6" w:rsidP="00072419">
      <w:pPr>
        <w:tabs>
          <w:tab w:val="left" w:pos="5355"/>
        </w:tabs>
        <w:rPr>
          <w:rFonts w:ascii="Trebuchet MS" w:hAnsi="Trebuchet MS" w:cs="Arial"/>
          <w:b/>
          <w:bCs/>
          <w:color w:val="7030A0"/>
          <w:shd w:val="clear" w:color="auto" w:fill="FFFFFF"/>
        </w:rPr>
      </w:pPr>
    </w:p>
    <w:p w14:paraId="5A194E4B" w14:textId="77777777" w:rsidR="00FF18B6" w:rsidRDefault="00292FB3" w:rsidP="00072419">
      <w:pPr>
        <w:tabs>
          <w:tab w:val="left" w:pos="5355"/>
        </w:tabs>
        <w:rPr>
          <w:rFonts w:ascii="Trebuchet MS" w:hAnsi="Trebuchet MS" w:cs="Arial"/>
          <w:b/>
          <w:bCs/>
          <w:color w:val="7030A0"/>
          <w:shd w:val="clear" w:color="auto" w:fill="FFFFFF"/>
        </w:rPr>
      </w:pPr>
      <w:r>
        <w:rPr>
          <w:rFonts w:ascii="Trebuchet MS" w:hAnsi="Trebuchet MS" w:cs="Arial"/>
          <w:b/>
          <w:bCs/>
          <w:color w:val="7030A0"/>
          <w:shd w:val="clear" w:color="auto" w:fill="FFFFFF"/>
        </w:rPr>
        <w:t xml:space="preserve">                                            </w:t>
      </w:r>
      <w:r w:rsidR="005117A6" w:rsidRPr="005117A6">
        <w:rPr>
          <w:rFonts w:ascii="Trebuchet MS" w:hAnsi="Trebuchet MS" w:cs="Arial"/>
          <w:b/>
          <w:bCs/>
          <w:color w:val="7030A0"/>
          <w:shd w:val="clear" w:color="auto" w:fill="FFFFFF"/>
        </w:rPr>
        <w:t xml:space="preserve">Galería fotográfica </w:t>
      </w:r>
    </w:p>
    <w:p w14:paraId="17DD7255" w14:textId="77777777" w:rsidR="005117A6" w:rsidRPr="005117A6" w:rsidRDefault="005117A6" w:rsidP="00072419">
      <w:pPr>
        <w:tabs>
          <w:tab w:val="left" w:pos="5355"/>
        </w:tabs>
        <w:rPr>
          <w:rFonts w:ascii="Trebuchet MS" w:hAnsi="Trebuchet MS" w:cs="Arial"/>
          <w:b/>
          <w:bCs/>
          <w:color w:val="7030A0"/>
          <w:shd w:val="clear" w:color="auto" w:fill="FFFFFF"/>
        </w:rPr>
      </w:pPr>
      <w:r>
        <w:rPr>
          <w:noProof/>
          <w:lang w:eastAsia="es-MX"/>
        </w:rPr>
        <w:drawing>
          <wp:anchor distT="0" distB="0" distL="114300" distR="114300" simplePos="0" relativeHeight="251698176" behindDoc="0" locked="0" layoutInCell="1" allowOverlap="1" wp14:anchorId="6D390699" wp14:editId="3FBF048F">
            <wp:simplePos x="0" y="0"/>
            <wp:positionH relativeFrom="margin">
              <wp:posOffset>-433705</wp:posOffset>
            </wp:positionH>
            <wp:positionV relativeFrom="paragraph">
              <wp:posOffset>316230</wp:posOffset>
            </wp:positionV>
            <wp:extent cx="3120389" cy="1733550"/>
            <wp:effectExtent l="0" t="0" r="4445"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1358" t="18465" r="28377" b="19081"/>
                    <a:stretch/>
                  </pic:blipFill>
                  <pic:spPr bwMode="auto">
                    <a:xfrm>
                      <a:off x="0" y="0"/>
                      <a:ext cx="3120389" cy="1733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77ED9D" w14:textId="77777777" w:rsidR="00FF18B6" w:rsidRDefault="00704819" w:rsidP="00072419">
      <w:pPr>
        <w:tabs>
          <w:tab w:val="left" w:pos="5355"/>
        </w:tabs>
        <w:rPr>
          <w:rFonts w:ascii="Arial" w:hAnsi="Arial" w:cs="Arial"/>
          <w:b/>
          <w:bCs/>
          <w:color w:val="202122"/>
          <w:sz w:val="21"/>
          <w:szCs w:val="21"/>
          <w:shd w:val="clear" w:color="auto" w:fill="FFFFFF"/>
        </w:rPr>
      </w:pPr>
      <w:r>
        <w:rPr>
          <w:noProof/>
          <w:lang w:eastAsia="es-MX"/>
        </w:rPr>
        <w:drawing>
          <wp:anchor distT="0" distB="0" distL="114300" distR="114300" simplePos="0" relativeHeight="251697152" behindDoc="0" locked="0" layoutInCell="1" allowOverlap="1" wp14:anchorId="1E1EA7DC" wp14:editId="191A6875">
            <wp:simplePos x="0" y="0"/>
            <wp:positionH relativeFrom="margin">
              <wp:posOffset>2653665</wp:posOffset>
            </wp:positionH>
            <wp:positionV relativeFrom="paragraph">
              <wp:posOffset>39370</wp:posOffset>
            </wp:positionV>
            <wp:extent cx="3129070" cy="1752600"/>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3395" t="17922" r="30244" b="22610"/>
                    <a:stretch/>
                  </pic:blipFill>
                  <pic:spPr bwMode="auto">
                    <a:xfrm>
                      <a:off x="0" y="0"/>
                      <a:ext cx="3133919" cy="17553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E3657F" w14:textId="77777777" w:rsidR="00FF18B6" w:rsidRDefault="00FF18B6" w:rsidP="00072419">
      <w:pPr>
        <w:tabs>
          <w:tab w:val="left" w:pos="5355"/>
        </w:tabs>
        <w:rPr>
          <w:rFonts w:ascii="Arial" w:hAnsi="Arial" w:cs="Arial"/>
          <w:b/>
          <w:bCs/>
          <w:color w:val="202122"/>
          <w:sz w:val="21"/>
          <w:szCs w:val="21"/>
          <w:shd w:val="clear" w:color="auto" w:fill="FFFFFF"/>
        </w:rPr>
      </w:pPr>
    </w:p>
    <w:p w14:paraId="22B97B3A" w14:textId="77777777" w:rsidR="00FF18B6" w:rsidRDefault="00FF18B6" w:rsidP="00072419">
      <w:pPr>
        <w:tabs>
          <w:tab w:val="left" w:pos="5355"/>
        </w:tabs>
        <w:rPr>
          <w:rFonts w:ascii="Arial" w:hAnsi="Arial" w:cs="Arial"/>
          <w:b/>
          <w:bCs/>
          <w:color w:val="202122"/>
          <w:sz w:val="21"/>
          <w:szCs w:val="21"/>
          <w:shd w:val="clear" w:color="auto" w:fill="FFFFFF"/>
        </w:rPr>
      </w:pPr>
    </w:p>
    <w:p w14:paraId="40B91B7D" w14:textId="77777777" w:rsidR="00FF18B6" w:rsidRDefault="00FF18B6" w:rsidP="00072419">
      <w:pPr>
        <w:tabs>
          <w:tab w:val="left" w:pos="5355"/>
        </w:tabs>
        <w:rPr>
          <w:rFonts w:ascii="Arial" w:hAnsi="Arial" w:cs="Arial"/>
          <w:b/>
          <w:bCs/>
          <w:color w:val="202122"/>
          <w:sz w:val="21"/>
          <w:szCs w:val="21"/>
          <w:shd w:val="clear" w:color="auto" w:fill="FFFFFF"/>
        </w:rPr>
      </w:pPr>
    </w:p>
    <w:p w14:paraId="186065D3" w14:textId="77777777" w:rsidR="00FF18B6" w:rsidRDefault="00FF18B6" w:rsidP="00072419">
      <w:pPr>
        <w:tabs>
          <w:tab w:val="left" w:pos="5355"/>
        </w:tabs>
        <w:rPr>
          <w:rFonts w:ascii="Arial" w:hAnsi="Arial" w:cs="Arial"/>
          <w:b/>
          <w:bCs/>
          <w:color w:val="202122"/>
          <w:sz w:val="21"/>
          <w:szCs w:val="21"/>
          <w:shd w:val="clear" w:color="auto" w:fill="FFFFFF"/>
        </w:rPr>
      </w:pPr>
    </w:p>
    <w:p w14:paraId="452F1A35" w14:textId="77777777" w:rsidR="00FF18B6" w:rsidRDefault="00FF18B6" w:rsidP="00072419">
      <w:pPr>
        <w:tabs>
          <w:tab w:val="left" w:pos="5355"/>
        </w:tabs>
        <w:rPr>
          <w:rFonts w:ascii="Arial" w:hAnsi="Arial" w:cs="Arial"/>
          <w:b/>
          <w:bCs/>
          <w:color w:val="202122"/>
          <w:sz w:val="21"/>
          <w:szCs w:val="21"/>
          <w:shd w:val="clear" w:color="auto" w:fill="FFFFFF"/>
        </w:rPr>
      </w:pPr>
    </w:p>
    <w:p w14:paraId="3B0D32D4" w14:textId="77777777" w:rsidR="00FF18B6" w:rsidRDefault="005117A6" w:rsidP="00072419">
      <w:pPr>
        <w:tabs>
          <w:tab w:val="left" w:pos="5355"/>
        </w:tabs>
        <w:rPr>
          <w:rFonts w:ascii="Arial" w:hAnsi="Arial" w:cs="Arial"/>
          <w:b/>
          <w:bCs/>
          <w:color w:val="202122"/>
          <w:sz w:val="21"/>
          <w:szCs w:val="21"/>
          <w:shd w:val="clear" w:color="auto" w:fill="FFFFFF"/>
        </w:rPr>
      </w:pPr>
      <w:r>
        <w:rPr>
          <w:noProof/>
          <w:lang w:eastAsia="es-MX"/>
        </w:rPr>
        <w:drawing>
          <wp:anchor distT="0" distB="0" distL="114300" distR="114300" simplePos="0" relativeHeight="251696128" behindDoc="0" locked="0" layoutInCell="1" allowOverlap="1" wp14:anchorId="25261990" wp14:editId="41AF609C">
            <wp:simplePos x="0" y="0"/>
            <wp:positionH relativeFrom="column">
              <wp:posOffset>2653665</wp:posOffset>
            </wp:positionH>
            <wp:positionV relativeFrom="paragraph">
              <wp:posOffset>189230</wp:posOffset>
            </wp:positionV>
            <wp:extent cx="3143496" cy="1783715"/>
            <wp:effectExtent l="0" t="0" r="0" b="6985"/>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224" t="17378" r="30074" b="22068"/>
                    <a:stretch/>
                  </pic:blipFill>
                  <pic:spPr bwMode="auto">
                    <a:xfrm>
                      <a:off x="0" y="0"/>
                      <a:ext cx="3143496" cy="1783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95104" behindDoc="0" locked="0" layoutInCell="1" allowOverlap="1" wp14:anchorId="001A1C77" wp14:editId="04C2A1E7">
            <wp:simplePos x="0" y="0"/>
            <wp:positionH relativeFrom="margin">
              <wp:posOffset>-412750</wp:posOffset>
            </wp:positionH>
            <wp:positionV relativeFrom="paragraph">
              <wp:posOffset>169545</wp:posOffset>
            </wp:positionV>
            <wp:extent cx="3137240" cy="1819275"/>
            <wp:effectExtent l="0" t="0" r="635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055" t="16836" r="31093" b="22067"/>
                    <a:stretch/>
                  </pic:blipFill>
                  <pic:spPr bwMode="auto">
                    <a:xfrm>
                      <a:off x="0" y="0"/>
                      <a:ext cx="3137240" cy="1819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63C51D" w14:textId="77777777" w:rsidR="00FF18B6" w:rsidRDefault="00FF18B6" w:rsidP="00072419">
      <w:pPr>
        <w:tabs>
          <w:tab w:val="left" w:pos="5355"/>
        </w:tabs>
        <w:rPr>
          <w:rFonts w:ascii="Arial" w:hAnsi="Arial" w:cs="Arial"/>
          <w:b/>
          <w:bCs/>
          <w:color w:val="202122"/>
          <w:sz w:val="21"/>
          <w:szCs w:val="21"/>
          <w:shd w:val="clear" w:color="auto" w:fill="FFFFFF"/>
        </w:rPr>
      </w:pPr>
    </w:p>
    <w:p w14:paraId="028D91B3" w14:textId="77777777" w:rsidR="00FF18B6" w:rsidRDefault="00FF18B6" w:rsidP="00072419">
      <w:pPr>
        <w:tabs>
          <w:tab w:val="left" w:pos="5355"/>
        </w:tabs>
        <w:rPr>
          <w:rFonts w:ascii="Arial" w:hAnsi="Arial" w:cs="Arial"/>
          <w:b/>
          <w:bCs/>
          <w:color w:val="202122"/>
          <w:sz w:val="21"/>
          <w:szCs w:val="21"/>
          <w:shd w:val="clear" w:color="auto" w:fill="FFFFFF"/>
        </w:rPr>
      </w:pPr>
    </w:p>
    <w:p w14:paraId="0C1B414B" w14:textId="77777777" w:rsidR="00FF18B6" w:rsidRDefault="00FF18B6" w:rsidP="00072419">
      <w:pPr>
        <w:tabs>
          <w:tab w:val="left" w:pos="5355"/>
        </w:tabs>
        <w:rPr>
          <w:rFonts w:ascii="Arial" w:hAnsi="Arial" w:cs="Arial"/>
          <w:b/>
          <w:bCs/>
          <w:color w:val="202122"/>
          <w:sz w:val="21"/>
          <w:szCs w:val="21"/>
          <w:shd w:val="clear" w:color="auto" w:fill="FFFFFF"/>
        </w:rPr>
      </w:pPr>
    </w:p>
    <w:p w14:paraId="0CA495BF" w14:textId="77777777" w:rsidR="00FF18B6" w:rsidRDefault="00FF18B6" w:rsidP="00072419">
      <w:pPr>
        <w:tabs>
          <w:tab w:val="left" w:pos="5355"/>
        </w:tabs>
        <w:rPr>
          <w:rFonts w:ascii="Trebuchet MS" w:hAnsi="Trebuchet MS"/>
        </w:rPr>
      </w:pPr>
    </w:p>
    <w:p w14:paraId="21116D09" w14:textId="77777777" w:rsidR="00992019" w:rsidRDefault="00992019" w:rsidP="00072419">
      <w:pPr>
        <w:tabs>
          <w:tab w:val="left" w:pos="5355"/>
        </w:tabs>
        <w:rPr>
          <w:rFonts w:ascii="Trebuchet MS" w:hAnsi="Trebuchet MS"/>
        </w:rPr>
      </w:pPr>
    </w:p>
    <w:p w14:paraId="3490C6BE" w14:textId="77777777" w:rsidR="00992019" w:rsidRDefault="00992019" w:rsidP="00072419">
      <w:pPr>
        <w:tabs>
          <w:tab w:val="left" w:pos="5355"/>
        </w:tabs>
        <w:rPr>
          <w:rFonts w:ascii="Trebuchet MS" w:hAnsi="Trebuchet MS"/>
        </w:rPr>
      </w:pPr>
    </w:p>
    <w:p w14:paraId="31253D1E" w14:textId="77777777" w:rsidR="00992019" w:rsidRDefault="005117A6" w:rsidP="00072419">
      <w:pPr>
        <w:tabs>
          <w:tab w:val="left" w:pos="5355"/>
        </w:tabs>
        <w:rPr>
          <w:rFonts w:ascii="Trebuchet MS" w:hAnsi="Trebuchet MS"/>
        </w:rPr>
      </w:pPr>
      <w:r>
        <w:rPr>
          <w:noProof/>
          <w:lang w:eastAsia="es-MX"/>
        </w:rPr>
        <w:drawing>
          <wp:anchor distT="0" distB="0" distL="114300" distR="114300" simplePos="0" relativeHeight="251694080" behindDoc="0" locked="0" layoutInCell="1" allowOverlap="1" wp14:anchorId="39C9D5E4" wp14:editId="0F1F4BCE">
            <wp:simplePos x="0" y="0"/>
            <wp:positionH relativeFrom="margin">
              <wp:posOffset>-384810</wp:posOffset>
            </wp:positionH>
            <wp:positionV relativeFrom="paragraph">
              <wp:posOffset>91440</wp:posOffset>
            </wp:positionV>
            <wp:extent cx="3009900" cy="2114392"/>
            <wp:effectExtent l="0" t="0" r="0" b="63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10208" t="17380" r="36802" b="23080"/>
                    <a:stretch/>
                  </pic:blipFill>
                  <pic:spPr bwMode="auto">
                    <a:xfrm>
                      <a:off x="0" y="0"/>
                      <a:ext cx="3014344" cy="21175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93056" behindDoc="0" locked="0" layoutInCell="1" allowOverlap="1" wp14:anchorId="3EABE578" wp14:editId="638EF8F2">
            <wp:simplePos x="0" y="0"/>
            <wp:positionH relativeFrom="margin">
              <wp:posOffset>2625090</wp:posOffset>
            </wp:positionH>
            <wp:positionV relativeFrom="paragraph">
              <wp:posOffset>5715</wp:posOffset>
            </wp:positionV>
            <wp:extent cx="3172575" cy="2179955"/>
            <wp:effectExtent l="0" t="0" r="889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0153" t="17379" r="36546" b="24015"/>
                    <a:stretch/>
                  </pic:blipFill>
                  <pic:spPr bwMode="auto">
                    <a:xfrm>
                      <a:off x="0" y="0"/>
                      <a:ext cx="3179309" cy="21845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A6766B" w14:textId="77777777" w:rsidR="00992019" w:rsidRDefault="00992019" w:rsidP="00072419">
      <w:pPr>
        <w:tabs>
          <w:tab w:val="left" w:pos="5355"/>
        </w:tabs>
        <w:rPr>
          <w:rFonts w:ascii="Trebuchet MS" w:hAnsi="Trebuchet MS"/>
        </w:rPr>
      </w:pPr>
    </w:p>
    <w:p w14:paraId="1919F4DD" w14:textId="77777777" w:rsidR="00992019" w:rsidRDefault="00992019" w:rsidP="00072419">
      <w:pPr>
        <w:tabs>
          <w:tab w:val="left" w:pos="5355"/>
        </w:tabs>
        <w:rPr>
          <w:rFonts w:ascii="Trebuchet MS" w:hAnsi="Trebuchet MS"/>
        </w:rPr>
      </w:pPr>
    </w:p>
    <w:p w14:paraId="13D37DDB" w14:textId="77777777" w:rsidR="00992019" w:rsidRDefault="00992019" w:rsidP="00072419">
      <w:pPr>
        <w:tabs>
          <w:tab w:val="left" w:pos="5355"/>
        </w:tabs>
        <w:rPr>
          <w:rFonts w:ascii="Trebuchet MS" w:hAnsi="Trebuchet MS"/>
        </w:rPr>
      </w:pPr>
    </w:p>
    <w:p w14:paraId="338FFD8C" w14:textId="77777777" w:rsidR="00992019" w:rsidRDefault="00992019" w:rsidP="00072419">
      <w:pPr>
        <w:tabs>
          <w:tab w:val="left" w:pos="5355"/>
        </w:tabs>
        <w:rPr>
          <w:rFonts w:ascii="Trebuchet MS" w:hAnsi="Trebuchet MS"/>
        </w:rPr>
      </w:pPr>
    </w:p>
    <w:p w14:paraId="35FEA62C" w14:textId="77777777" w:rsidR="00992019" w:rsidRDefault="00992019" w:rsidP="00072419">
      <w:pPr>
        <w:tabs>
          <w:tab w:val="left" w:pos="5355"/>
        </w:tabs>
        <w:rPr>
          <w:rFonts w:ascii="Trebuchet MS" w:hAnsi="Trebuchet MS"/>
        </w:rPr>
      </w:pPr>
    </w:p>
    <w:p w14:paraId="0539B650" w14:textId="77777777" w:rsidR="00992019" w:rsidRDefault="00992019" w:rsidP="00072419">
      <w:pPr>
        <w:tabs>
          <w:tab w:val="left" w:pos="5355"/>
        </w:tabs>
        <w:rPr>
          <w:rFonts w:ascii="Trebuchet MS" w:hAnsi="Trebuchet MS"/>
        </w:rPr>
      </w:pPr>
    </w:p>
    <w:p w14:paraId="1213C3C0" w14:textId="77777777" w:rsidR="00292FB3" w:rsidRDefault="00292FB3" w:rsidP="005117A6">
      <w:pPr>
        <w:tabs>
          <w:tab w:val="left" w:pos="5355"/>
        </w:tabs>
        <w:rPr>
          <w:rFonts w:ascii="Trebuchet MS" w:hAnsi="Trebuchet MS"/>
        </w:rPr>
      </w:pPr>
    </w:p>
    <w:p w14:paraId="66DA11B0" w14:textId="4A3362B1" w:rsidR="004F3B62" w:rsidRDefault="004F3B62" w:rsidP="00A94428">
      <w:pPr>
        <w:tabs>
          <w:tab w:val="left" w:pos="5355"/>
        </w:tabs>
        <w:jc w:val="center"/>
        <w:rPr>
          <w:rFonts w:ascii="Trebuchet MS" w:hAnsi="Trebuchet MS"/>
          <w:b/>
          <w:color w:val="7030A0"/>
        </w:rPr>
      </w:pPr>
    </w:p>
    <w:p w14:paraId="305DF220" w14:textId="77777777" w:rsidR="009705C0" w:rsidRDefault="009705C0" w:rsidP="00A94428">
      <w:pPr>
        <w:tabs>
          <w:tab w:val="left" w:pos="5355"/>
        </w:tabs>
        <w:jc w:val="center"/>
        <w:rPr>
          <w:rFonts w:ascii="Trebuchet MS" w:hAnsi="Trebuchet MS"/>
          <w:b/>
          <w:color w:val="7030A0"/>
        </w:rPr>
      </w:pPr>
    </w:p>
    <w:p w14:paraId="3C1A35A5" w14:textId="77777777" w:rsidR="004F3B62" w:rsidRDefault="004F3B62" w:rsidP="00A94428">
      <w:pPr>
        <w:tabs>
          <w:tab w:val="left" w:pos="5355"/>
        </w:tabs>
        <w:jc w:val="center"/>
        <w:rPr>
          <w:rFonts w:ascii="Trebuchet MS" w:hAnsi="Trebuchet MS"/>
          <w:b/>
          <w:color w:val="7030A0"/>
        </w:rPr>
      </w:pPr>
    </w:p>
    <w:p w14:paraId="1B49686E" w14:textId="66D04BAF" w:rsidR="00992019" w:rsidRPr="005117A6" w:rsidRDefault="005117A6" w:rsidP="00A94428">
      <w:pPr>
        <w:tabs>
          <w:tab w:val="left" w:pos="5355"/>
        </w:tabs>
        <w:jc w:val="center"/>
        <w:rPr>
          <w:rFonts w:ascii="Trebuchet MS" w:hAnsi="Trebuchet MS"/>
          <w:b/>
          <w:color w:val="7030A0"/>
        </w:rPr>
      </w:pPr>
      <w:r w:rsidRPr="005117A6">
        <w:rPr>
          <w:rFonts w:ascii="Trebuchet MS" w:hAnsi="Trebuchet MS"/>
          <w:b/>
          <w:color w:val="7030A0"/>
        </w:rPr>
        <w:lastRenderedPageBreak/>
        <w:t>Postal Invitación</w:t>
      </w:r>
    </w:p>
    <w:p w14:paraId="6A3808F8" w14:textId="44857A77" w:rsidR="00992019" w:rsidRDefault="004F3B62" w:rsidP="00072419">
      <w:pPr>
        <w:tabs>
          <w:tab w:val="left" w:pos="5355"/>
        </w:tabs>
        <w:rPr>
          <w:rFonts w:ascii="Trebuchet MS" w:hAnsi="Trebuchet MS"/>
        </w:rPr>
      </w:pPr>
      <w:r>
        <w:rPr>
          <w:rFonts w:ascii="Trebuchet MS" w:hAnsi="Trebuchet MS"/>
          <w:noProof/>
          <w:lang w:eastAsia="es-MX"/>
        </w:rPr>
        <w:drawing>
          <wp:anchor distT="0" distB="0" distL="114300" distR="114300" simplePos="0" relativeHeight="251692032" behindDoc="0" locked="0" layoutInCell="1" allowOverlap="1" wp14:anchorId="7EF13945" wp14:editId="4FB7FBE6">
            <wp:simplePos x="0" y="0"/>
            <wp:positionH relativeFrom="margin">
              <wp:align>center</wp:align>
            </wp:positionH>
            <wp:positionV relativeFrom="paragraph">
              <wp:posOffset>73660</wp:posOffset>
            </wp:positionV>
            <wp:extent cx="3248025" cy="3266730"/>
            <wp:effectExtent l="152400" t="152400" r="352425" b="35306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f4a5799-be27-47f8-9fca-ec40c80ecda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48025" cy="32667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2BCF71A" w14:textId="5E497E77" w:rsidR="00992019" w:rsidRDefault="00992019" w:rsidP="00072419">
      <w:pPr>
        <w:tabs>
          <w:tab w:val="left" w:pos="5355"/>
        </w:tabs>
        <w:rPr>
          <w:rFonts w:ascii="Trebuchet MS" w:hAnsi="Trebuchet MS"/>
        </w:rPr>
      </w:pPr>
    </w:p>
    <w:p w14:paraId="26604E3A" w14:textId="77777777" w:rsidR="00EC1A00" w:rsidRDefault="00EC1A00" w:rsidP="001C003F"/>
    <w:p w14:paraId="57A5E03C" w14:textId="77777777" w:rsidR="00704819" w:rsidRDefault="00704819" w:rsidP="001C003F"/>
    <w:p w14:paraId="1198547D" w14:textId="77777777" w:rsidR="00704819" w:rsidRDefault="00704819" w:rsidP="001C003F"/>
    <w:p w14:paraId="1BEDE819" w14:textId="77777777" w:rsidR="00704819" w:rsidRDefault="00704819" w:rsidP="001C003F"/>
    <w:p w14:paraId="10EDD2C3" w14:textId="77777777" w:rsidR="00704819" w:rsidRDefault="00704819" w:rsidP="001C003F"/>
    <w:p w14:paraId="0EBB47DA" w14:textId="77777777" w:rsidR="00704819" w:rsidRDefault="00704819" w:rsidP="001C003F"/>
    <w:p w14:paraId="41C034D6" w14:textId="77777777" w:rsidR="00704819" w:rsidRDefault="00704819" w:rsidP="001C003F"/>
    <w:p w14:paraId="05B7C9E4" w14:textId="77777777" w:rsidR="00704819" w:rsidRDefault="00704819" w:rsidP="001C003F"/>
    <w:p w14:paraId="76C8E2A0" w14:textId="77777777" w:rsidR="00704819" w:rsidRDefault="00704819" w:rsidP="001C003F"/>
    <w:p w14:paraId="13AB1A2D" w14:textId="77777777" w:rsidR="005117A6" w:rsidRDefault="005117A6" w:rsidP="001C003F"/>
    <w:p w14:paraId="2617E22D" w14:textId="77777777" w:rsidR="00A403D6" w:rsidRDefault="00A403D6" w:rsidP="005117A6">
      <w:pPr>
        <w:rPr>
          <w:rFonts w:ascii="Trebuchet MS" w:hAnsi="Trebuchet MS"/>
          <w:b/>
          <w:color w:val="7030A0"/>
        </w:rPr>
      </w:pPr>
    </w:p>
    <w:p w14:paraId="7D4CAA2A" w14:textId="77777777" w:rsidR="005117A6" w:rsidRDefault="005117A6" w:rsidP="005117A6">
      <w:r w:rsidRPr="005117A6">
        <w:rPr>
          <w:rFonts w:ascii="Trebuchet MS" w:hAnsi="Trebuchet MS"/>
          <w:b/>
          <w:color w:val="7030A0"/>
        </w:rPr>
        <w:t>5.1</w:t>
      </w:r>
      <w:r w:rsidRPr="005117A6">
        <w:rPr>
          <w:color w:val="7030A0"/>
        </w:rPr>
        <w:t xml:space="preserve"> </w:t>
      </w:r>
      <w:r w:rsidR="00292FB3">
        <w:rPr>
          <w:color w:val="7030A0"/>
        </w:rPr>
        <w:t xml:space="preserve">     </w:t>
      </w:r>
      <w:r w:rsidR="00292FB3" w:rsidRPr="00A94428">
        <w:rPr>
          <w:b/>
        </w:rPr>
        <w:t xml:space="preserve"> </w:t>
      </w:r>
      <w:r w:rsidR="00A94428" w:rsidRPr="00A94428">
        <w:rPr>
          <w:b/>
        </w:rPr>
        <w:t>S</w:t>
      </w:r>
      <w:r w:rsidRPr="00A94428">
        <w:rPr>
          <w:rFonts w:ascii="Trebuchet MS" w:hAnsi="Trebuchet MS"/>
          <w:b/>
        </w:rPr>
        <w:t xml:space="preserve">erie </w:t>
      </w:r>
      <w:r w:rsidRPr="00A04260">
        <w:rPr>
          <w:rFonts w:ascii="Trebuchet MS" w:hAnsi="Trebuchet MS"/>
          <w:b/>
        </w:rPr>
        <w:t>de videos</w:t>
      </w:r>
      <w:r w:rsidRPr="00A04260">
        <w:rPr>
          <w:rFonts w:ascii="Trebuchet MS" w:hAnsi="Trebuchet MS"/>
        </w:rPr>
        <w:t xml:space="preserve">  </w:t>
      </w:r>
    </w:p>
    <w:p w14:paraId="01291AF4" w14:textId="77777777" w:rsidR="005117A6" w:rsidRDefault="005117A6" w:rsidP="008469C5">
      <w:pPr>
        <w:tabs>
          <w:tab w:val="left" w:pos="5355"/>
        </w:tabs>
        <w:spacing w:line="276" w:lineRule="auto"/>
        <w:jc w:val="both"/>
        <w:rPr>
          <w:rFonts w:ascii="Trebuchet MS" w:hAnsi="Trebuchet MS"/>
        </w:rPr>
      </w:pPr>
      <w:r w:rsidRPr="00A04260">
        <w:rPr>
          <w:rFonts w:ascii="Trebuchet MS" w:hAnsi="Trebuchet MS"/>
        </w:rPr>
        <w:t xml:space="preserve">Publicación en redes sociales del serial de videos denominados “Así lo viví”, con la historia de mujeres pioneras en el espacio público. </w:t>
      </w:r>
      <w:r>
        <w:rPr>
          <w:rFonts w:ascii="Trebuchet MS" w:hAnsi="Trebuchet MS"/>
        </w:rPr>
        <w:t xml:space="preserve"> </w:t>
      </w:r>
    </w:p>
    <w:p w14:paraId="20FBA256" w14:textId="77777777" w:rsidR="005117A6" w:rsidRPr="00A403D6" w:rsidRDefault="00A403D6" w:rsidP="00A94428">
      <w:pPr>
        <w:jc w:val="center"/>
        <w:rPr>
          <w:rFonts w:ascii="Trebuchet MS" w:hAnsi="Trebuchet MS"/>
          <w:b/>
          <w:color w:val="7030A0"/>
        </w:rPr>
      </w:pPr>
      <w:r w:rsidRPr="00A403D6">
        <w:rPr>
          <w:rFonts w:ascii="Trebuchet MS" w:hAnsi="Trebuchet MS"/>
          <w:b/>
          <w:color w:val="7030A0"/>
        </w:rPr>
        <w:t>Postal invitación</w:t>
      </w:r>
    </w:p>
    <w:p w14:paraId="708F90B6" w14:textId="77777777" w:rsidR="005117A6" w:rsidRDefault="00A403D6" w:rsidP="001C003F">
      <w:r>
        <w:rPr>
          <w:noProof/>
          <w:lang w:eastAsia="es-MX"/>
        </w:rPr>
        <w:drawing>
          <wp:anchor distT="0" distB="0" distL="114300" distR="114300" simplePos="0" relativeHeight="251686912" behindDoc="0" locked="0" layoutInCell="1" allowOverlap="1" wp14:anchorId="34D3AF59" wp14:editId="37FAA9C5">
            <wp:simplePos x="0" y="0"/>
            <wp:positionH relativeFrom="margin">
              <wp:posOffset>1136015</wp:posOffset>
            </wp:positionH>
            <wp:positionV relativeFrom="paragraph">
              <wp:posOffset>89535</wp:posOffset>
            </wp:positionV>
            <wp:extent cx="3333750" cy="3361112"/>
            <wp:effectExtent l="152400" t="152400" r="361950" b="35369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be9e36c-8661-47a0-b3fe-609d70a4941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333750" cy="336111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4EAF88CB" w14:textId="77777777" w:rsidR="005117A6" w:rsidRDefault="005117A6" w:rsidP="001C003F"/>
    <w:p w14:paraId="3F1FC0EB" w14:textId="77777777" w:rsidR="005117A6" w:rsidRDefault="005117A6" w:rsidP="001C003F"/>
    <w:p w14:paraId="4038C3CC" w14:textId="77777777" w:rsidR="005117A6" w:rsidRDefault="005117A6" w:rsidP="001C003F"/>
    <w:p w14:paraId="5CBC4D70" w14:textId="77777777" w:rsidR="005117A6" w:rsidRDefault="005117A6" w:rsidP="001C003F"/>
    <w:p w14:paraId="3EF3A3D8" w14:textId="77777777" w:rsidR="005117A6" w:rsidRDefault="005117A6" w:rsidP="001C003F"/>
    <w:p w14:paraId="23E16D5D" w14:textId="77777777" w:rsidR="005117A6" w:rsidRDefault="005117A6" w:rsidP="001C003F"/>
    <w:p w14:paraId="1A2D3EBC" w14:textId="77777777" w:rsidR="005117A6" w:rsidRDefault="005117A6" w:rsidP="001C003F"/>
    <w:p w14:paraId="54CC83BE" w14:textId="77777777" w:rsidR="005117A6" w:rsidRDefault="005117A6" w:rsidP="001C003F"/>
    <w:p w14:paraId="44E6FADF" w14:textId="77777777" w:rsidR="00292FB3" w:rsidRDefault="00292FB3" w:rsidP="001C003F"/>
    <w:p w14:paraId="6C331799" w14:textId="77777777" w:rsidR="008469C5" w:rsidRDefault="008469C5" w:rsidP="001C003F"/>
    <w:p w14:paraId="0513CD97" w14:textId="77777777" w:rsidR="00E419CF" w:rsidRDefault="00E419CF" w:rsidP="00A63965">
      <w:pPr>
        <w:rPr>
          <w:rFonts w:ascii="Trebuchet MS" w:hAnsi="Trebuchet MS"/>
          <w:b/>
          <w:color w:val="7030A0"/>
        </w:rPr>
      </w:pPr>
    </w:p>
    <w:p w14:paraId="7F1D3992" w14:textId="5D544624" w:rsidR="00EC1A00" w:rsidRPr="00A63965" w:rsidRDefault="00292FB3" w:rsidP="00A63965">
      <w:pPr>
        <w:rPr>
          <w:rFonts w:ascii="Trebuchet MS" w:hAnsi="Trebuchet MS"/>
        </w:rPr>
      </w:pPr>
      <w:r>
        <w:rPr>
          <w:rFonts w:ascii="Trebuchet MS" w:hAnsi="Trebuchet MS"/>
          <w:b/>
          <w:color w:val="7030A0"/>
        </w:rPr>
        <w:t>6</w:t>
      </w:r>
      <w:r w:rsidR="00A63965" w:rsidRPr="00A63965">
        <w:rPr>
          <w:rFonts w:ascii="Trebuchet MS" w:hAnsi="Trebuchet MS"/>
          <w:b/>
          <w:color w:val="7030A0"/>
        </w:rPr>
        <w:t>.</w:t>
      </w:r>
      <w:r w:rsidR="00A63965" w:rsidRPr="00A63965">
        <w:rPr>
          <w:rFonts w:ascii="Trebuchet MS" w:hAnsi="Trebuchet MS"/>
          <w:color w:val="7030A0"/>
        </w:rPr>
        <w:t xml:space="preserve"> </w:t>
      </w:r>
      <w:r>
        <w:rPr>
          <w:rFonts w:ascii="Trebuchet MS" w:hAnsi="Trebuchet MS"/>
          <w:color w:val="7030A0"/>
        </w:rPr>
        <w:t xml:space="preserve">     </w:t>
      </w:r>
      <w:r w:rsidR="00A63965" w:rsidRPr="00A63965">
        <w:rPr>
          <w:rFonts w:ascii="Trebuchet MS" w:hAnsi="Trebuchet MS"/>
          <w:b/>
          <w:color w:val="7030A0"/>
        </w:rPr>
        <w:t>CONMEMORACIÓN DEL SUFRAGIO DE LA MUJER EN MÉXICO</w:t>
      </w:r>
      <w:r w:rsidR="00A63965" w:rsidRPr="00A63965">
        <w:rPr>
          <w:rFonts w:ascii="Trebuchet MS" w:hAnsi="Trebuchet MS"/>
          <w:color w:val="7030A0"/>
        </w:rPr>
        <w:t xml:space="preserve"> </w:t>
      </w:r>
    </w:p>
    <w:p w14:paraId="1F3692F2" w14:textId="6EB844D6" w:rsidR="006C2BBE" w:rsidRPr="006C2BBE" w:rsidRDefault="006C2BBE" w:rsidP="008469C5">
      <w:pPr>
        <w:spacing w:line="276" w:lineRule="auto"/>
        <w:rPr>
          <w:rFonts w:ascii="Trebuchet MS" w:hAnsi="Trebuchet MS"/>
        </w:rPr>
      </w:pPr>
      <w:r w:rsidRPr="006C2BBE">
        <w:rPr>
          <w:rFonts w:ascii="Trebuchet MS" w:hAnsi="Trebuchet MS"/>
        </w:rPr>
        <w:t xml:space="preserve">En el marco de la conmemoración del </w:t>
      </w:r>
      <w:r w:rsidR="009705C0" w:rsidRPr="006C2BBE">
        <w:rPr>
          <w:rFonts w:ascii="Trebuchet MS" w:hAnsi="Trebuchet MS"/>
        </w:rPr>
        <w:t>68 aniversario</w:t>
      </w:r>
      <w:r w:rsidRPr="006C2BBE">
        <w:rPr>
          <w:rFonts w:ascii="Trebuchet MS" w:hAnsi="Trebuchet MS"/>
        </w:rPr>
        <w:t xml:space="preserve"> del voto de la mujer en México se realizaron las siguientes actividades: </w:t>
      </w:r>
    </w:p>
    <w:p w14:paraId="0BB01FF7" w14:textId="77777777" w:rsidR="000E3BA4" w:rsidRDefault="000E3BA4" w:rsidP="001C003F">
      <w:pPr>
        <w:rPr>
          <w:rFonts w:ascii="Trebuchet MS" w:hAnsi="Trebuchet MS"/>
          <w:b/>
          <w:color w:val="7030A0"/>
        </w:rPr>
      </w:pPr>
    </w:p>
    <w:p w14:paraId="7EC6F63B" w14:textId="77777777" w:rsidR="006C2BBE" w:rsidRPr="006C2BBE" w:rsidRDefault="00292FB3" w:rsidP="001C003F">
      <w:pPr>
        <w:rPr>
          <w:rFonts w:ascii="Trebuchet MS" w:hAnsi="Trebuchet MS"/>
        </w:rPr>
      </w:pPr>
      <w:r>
        <w:rPr>
          <w:rFonts w:ascii="Trebuchet MS" w:hAnsi="Trebuchet MS"/>
          <w:b/>
          <w:color w:val="7030A0"/>
        </w:rPr>
        <w:t>6</w:t>
      </w:r>
      <w:r w:rsidR="006C2BBE" w:rsidRPr="006C2BBE">
        <w:rPr>
          <w:rFonts w:ascii="Trebuchet MS" w:hAnsi="Trebuchet MS"/>
          <w:b/>
          <w:color w:val="7030A0"/>
        </w:rPr>
        <w:t>.1</w:t>
      </w:r>
      <w:r w:rsidR="006C2BBE" w:rsidRPr="006C2BBE">
        <w:rPr>
          <w:rFonts w:ascii="Trebuchet MS" w:hAnsi="Trebuchet MS"/>
          <w:color w:val="7030A0"/>
        </w:rPr>
        <w:t xml:space="preserve"> </w:t>
      </w:r>
      <w:r>
        <w:rPr>
          <w:rFonts w:ascii="Trebuchet MS" w:hAnsi="Trebuchet MS"/>
          <w:color w:val="7030A0"/>
        </w:rPr>
        <w:t xml:space="preserve">    </w:t>
      </w:r>
      <w:r w:rsidR="006C2BBE" w:rsidRPr="006C2BBE">
        <w:rPr>
          <w:rFonts w:ascii="Trebuchet MS" w:hAnsi="Trebuchet MS"/>
          <w:b/>
        </w:rPr>
        <w:t xml:space="preserve">Conferencia magistral </w:t>
      </w:r>
    </w:p>
    <w:p w14:paraId="31E13BC8" w14:textId="5DF7FDAE" w:rsidR="002F2400" w:rsidRPr="002F2400" w:rsidRDefault="00A94428" w:rsidP="008469C5">
      <w:pPr>
        <w:spacing w:line="276" w:lineRule="auto"/>
        <w:jc w:val="both"/>
        <w:rPr>
          <w:rFonts w:ascii="Trebuchet MS" w:hAnsi="Trebuchet MS"/>
        </w:rPr>
      </w:pPr>
      <w:r>
        <w:rPr>
          <w:rFonts w:ascii="Trebuchet MS" w:hAnsi="Trebuchet MS"/>
        </w:rPr>
        <w:t xml:space="preserve">El </w:t>
      </w:r>
      <w:r w:rsidR="000E3BA4">
        <w:rPr>
          <w:rFonts w:ascii="Trebuchet MS" w:hAnsi="Trebuchet MS"/>
        </w:rPr>
        <w:t>4 de octubre s</w:t>
      </w:r>
      <w:r w:rsidR="006C2BBE" w:rsidRPr="002F2400">
        <w:rPr>
          <w:rFonts w:ascii="Trebuchet MS" w:hAnsi="Trebuchet MS"/>
        </w:rPr>
        <w:t>e llevó a cabo</w:t>
      </w:r>
      <w:r>
        <w:rPr>
          <w:rFonts w:ascii="Trebuchet MS" w:hAnsi="Trebuchet MS"/>
        </w:rPr>
        <w:t>,</w:t>
      </w:r>
      <w:r w:rsidR="006C2BBE" w:rsidRPr="002F2400">
        <w:rPr>
          <w:rFonts w:ascii="Trebuchet MS" w:hAnsi="Trebuchet MS"/>
        </w:rPr>
        <w:t xml:space="preserve"> de manera presencial</w:t>
      </w:r>
      <w:r>
        <w:rPr>
          <w:rFonts w:ascii="Trebuchet MS" w:hAnsi="Trebuchet MS"/>
        </w:rPr>
        <w:t>,</w:t>
      </w:r>
      <w:r w:rsidR="006C2BBE" w:rsidRPr="002F2400">
        <w:rPr>
          <w:rFonts w:ascii="Trebuchet MS" w:hAnsi="Trebuchet MS"/>
        </w:rPr>
        <w:t xml:space="preserve"> en la sede de López Cotilla la conferencia </w:t>
      </w:r>
      <w:r w:rsidR="009705C0" w:rsidRPr="002F2400">
        <w:rPr>
          <w:rFonts w:ascii="Trebuchet MS" w:hAnsi="Trebuchet MS"/>
        </w:rPr>
        <w:t>magistral “</w:t>
      </w:r>
      <w:r w:rsidR="006C2BBE" w:rsidRPr="002F2400">
        <w:rPr>
          <w:rFonts w:ascii="Trebuchet MS" w:hAnsi="Trebuchet MS"/>
        </w:rPr>
        <w:t xml:space="preserve">La lucha por el sufragio femenino” impartida por la </w:t>
      </w:r>
      <w:r w:rsidR="002F2400" w:rsidRPr="002F2400">
        <w:rPr>
          <w:rFonts w:ascii="Trebuchet MS" w:hAnsi="Trebuchet MS"/>
        </w:rPr>
        <w:t xml:space="preserve">Dra. </w:t>
      </w:r>
      <w:r w:rsidR="006C2BBE" w:rsidRPr="002F2400">
        <w:rPr>
          <w:rFonts w:ascii="Trebuchet MS" w:hAnsi="Trebuchet MS"/>
        </w:rPr>
        <w:t xml:space="preserve"> María Elena Fernández Aceves</w:t>
      </w:r>
      <w:r w:rsidR="002F2400" w:rsidRPr="002F2400">
        <w:rPr>
          <w:rFonts w:ascii="Trebuchet MS" w:hAnsi="Trebuchet MS"/>
        </w:rPr>
        <w:t xml:space="preserve">, historiadora mexicana y profesora investigadora del CIESAS Occidente  </w:t>
      </w:r>
    </w:p>
    <w:p w14:paraId="28BF355C" w14:textId="77777777" w:rsidR="006C2BBE" w:rsidRPr="006C2BBE" w:rsidRDefault="006C2BBE" w:rsidP="00A94428">
      <w:pPr>
        <w:spacing w:line="276" w:lineRule="auto"/>
        <w:jc w:val="center"/>
        <w:rPr>
          <w:rFonts w:ascii="Trebuchet MS" w:hAnsi="Trebuchet MS"/>
          <w:b/>
          <w:color w:val="7030A0"/>
        </w:rPr>
      </w:pPr>
      <w:r w:rsidRPr="006C2BBE">
        <w:rPr>
          <w:rFonts w:ascii="Trebuchet MS" w:hAnsi="Trebuchet MS"/>
          <w:b/>
          <w:color w:val="7030A0"/>
        </w:rPr>
        <w:t>Galería fotográfica</w:t>
      </w:r>
    </w:p>
    <w:p w14:paraId="4A6ECBC2" w14:textId="77777777" w:rsidR="006C2BBE" w:rsidRDefault="006C2BBE" w:rsidP="001C003F">
      <w:r>
        <w:rPr>
          <w:noProof/>
          <w:lang w:eastAsia="es-MX"/>
        </w:rPr>
        <w:drawing>
          <wp:anchor distT="0" distB="0" distL="114300" distR="114300" simplePos="0" relativeHeight="251675648" behindDoc="0" locked="0" layoutInCell="1" allowOverlap="1" wp14:anchorId="264FCC80" wp14:editId="5E650D7C">
            <wp:simplePos x="0" y="0"/>
            <wp:positionH relativeFrom="margin">
              <wp:align>left</wp:align>
            </wp:positionH>
            <wp:positionV relativeFrom="paragraph">
              <wp:posOffset>33655</wp:posOffset>
            </wp:positionV>
            <wp:extent cx="4114800" cy="2732493"/>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e9bd1e4-57ca-47b9-9a88-b4b77dfa371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117895" cy="2734548"/>
                    </a:xfrm>
                    <a:prstGeom prst="rect">
                      <a:avLst/>
                    </a:prstGeom>
                  </pic:spPr>
                </pic:pic>
              </a:graphicData>
            </a:graphic>
            <wp14:sizeRelH relativeFrom="page">
              <wp14:pctWidth>0</wp14:pctWidth>
            </wp14:sizeRelH>
            <wp14:sizeRelV relativeFrom="page">
              <wp14:pctHeight>0</wp14:pctHeight>
            </wp14:sizeRelV>
          </wp:anchor>
        </w:drawing>
      </w:r>
    </w:p>
    <w:p w14:paraId="178BBA4E" w14:textId="77777777" w:rsidR="006C2BBE" w:rsidRDefault="006C2BBE" w:rsidP="001C003F"/>
    <w:p w14:paraId="6676FA3B" w14:textId="77777777" w:rsidR="006C2BBE" w:rsidRDefault="006C2BBE" w:rsidP="001C003F"/>
    <w:p w14:paraId="7D6A969A" w14:textId="77777777" w:rsidR="006C2BBE" w:rsidRDefault="006C2BBE" w:rsidP="001C003F"/>
    <w:p w14:paraId="7D2084BB" w14:textId="77777777" w:rsidR="006C2BBE" w:rsidRDefault="006C2BBE" w:rsidP="001C003F"/>
    <w:p w14:paraId="639104A0" w14:textId="77777777" w:rsidR="006C2BBE" w:rsidRDefault="006C2BBE" w:rsidP="001C003F"/>
    <w:p w14:paraId="4D6B505B" w14:textId="77777777" w:rsidR="006C2BBE" w:rsidRDefault="006C2BBE" w:rsidP="001C003F"/>
    <w:p w14:paraId="28F691EB" w14:textId="77777777" w:rsidR="006C2BBE" w:rsidRDefault="006C2BBE" w:rsidP="001C003F"/>
    <w:p w14:paraId="1648BC91" w14:textId="77777777" w:rsidR="006C2BBE" w:rsidRDefault="006C2BBE" w:rsidP="001C003F"/>
    <w:p w14:paraId="7F76B221" w14:textId="77777777" w:rsidR="006C2BBE" w:rsidRDefault="006C2BBE" w:rsidP="001C003F"/>
    <w:p w14:paraId="079CA9AE" w14:textId="77777777" w:rsidR="006C2BBE" w:rsidRDefault="006C2BBE" w:rsidP="001C003F"/>
    <w:p w14:paraId="20263E45" w14:textId="77777777" w:rsidR="006C2BBE" w:rsidRDefault="002F2400" w:rsidP="001C003F">
      <w:r>
        <w:rPr>
          <w:noProof/>
          <w:lang w:eastAsia="es-MX"/>
        </w:rPr>
        <w:drawing>
          <wp:anchor distT="0" distB="0" distL="114300" distR="114300" simplePos="0" relativeHeight="251676672" behindDoc="0" locked="0" layoutInCell="1" allowOverlap="1" wp14:anchorId="65C336B8" wp14:editId="0D172789">
            <wp:simplePos x="0" y="0"/>
            <wp:positionH relativeFrom="margin">
              <wp:align>right</wp:align>
            </wp:positionH>
            <wp:positionV relativeFrom="paragraph">
              <wp:posOffset>12065</wp:posOffset>
            </wp:positionV>
            <wp:extent cx="4188704" cy="2781300"/>
            <wp:effectExtent l="0" t="0" r="254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44f0473d-40cd-4372-b346-cf33c667223f.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188704" cy="2781300"/>
                    </a:xfrm>
                    <a:prstGeom prst="rect">
                      <a:avLst/>
                    </a:prstGeom>
                  </pic:spPr>
                </pic:pic>
              </a:graphicData>
            </a:graphic>
            <wp14:sizeRelH relativeFrom="page">
              <wp14:pctWidth>0</wp14:pctWidth>
            </wp14:sizeRelH>
            <wp14:sizeRelV relativeFrom="page">
              <wp14:pctHeight>0</wp14:pctHeight>
            </wp14:sizeRelV>
          </wp:anchor>
        </w:drawing>
      </w:r>
    </w:p>
    <w:p w14:paraId="762FB089" w14:textId="77777777" w:rsidR="006C2BBE" w:rsidRDefault="006C2BBE" w:rsidP="001C003F"/>
    <w:p w14:paraId="1E945EF3" w14:textId="77777777" w:rsidR="006C2BBE" w:rsidRDefault="006C2BBE" w:rsidP="001C003F"/>
    <w:p w14:paraId="3D0B4866" w14:textId="77777777" w:rsidR="006C2BBE" w:rsidRDefault="006C2BBE" w:rsidP="001C003F"/>
    <w:p w14:paraId="74E54CC4" w14:textId="77777777" w:rsidR="006C2BBE" w:rsidRDefault="006C2BBE" w:rsidP="001C003F"/>
    <w:p w14:paraId="1BBEE1A2" w14:textId="77777777" w:rsidR="006C2BBE" w:rsidRDefault="006C2BBE" w:rsidP="001C003F"/>
    <w:p w14:paraId="04E2C305" w14:textId="77777777" w:rsidR="000E3BA4" w:rsidRDefault="000E3BA4" w:rsidP="001C003F">
      <w:pPr>
        <w:rPr>
          <w:rFonts w:ascii="Trebuchet MS" w:hAnsi="Trebuchet MS"/>
          <w:b/>
          <w:color w:val="7030A0"/>
        </w:rPr>
      </w:pPr>
    </w:p>
    <w:p w14:paraId="0A604F04" w14:textId="77777777" w:rsidR="00A94428" w:rsidRDefault="00A94428" w:rsidP="001C003F">
      <w:pPr>
        <w:rPr>
          <w:rFonts w:ascii="Trebuchet MS" w:hAnsi="Trebuchet MS"/>
          <w:b/>
          <w:color w:val="7030A0"/>
        </w:rPr>
      </w:pPr>
    </w:p>
    <w:p w14:paraId="1A914FE0" w14:textId="63C2CCA8" w:rsidR="00A94428" w:rsidRDefault="00A94428" w:rsidP="001C003F">
      <w:pPr>
        <w:rPr>
          <w:rFonts w:ascii="Trebuchet MS" w:hAnsi="Trebuchet MS"/>
          <w:b/>
          <w:color w:val="7030A0"/>
        </w:rPr>
      </w:pPr>
    </w:p>
    <w:p w14:paraId="53B203D7" w14:textId="77777777" w:rsidR="006C2BBE" w:rsidRPr="006C2BBE" w:rsidRDefault="00292FB3" w:rsidP="001C003F">
      <w:pPr>
        <w:rPr>
          <w:rFonts w:ascii="Trebuchet MS" w:hAnsi="Trebuchet MS"/>
          <w:b/>
        </w:rPr>
      </w:pPr>
      <w:r>
        <w:rPr>
          <w:rFonts w:ascii="Trebuchet MS" w:hAnsi="Trebuchet MS"/>
          <w:b/>
          <w:color w:val="7030A0"/>
        </w:rPr>
        <w:t>6</w:t>
      </w:r>
      <w:r w:rsidR="006C2BBE" w:rsidRPr="006C2BBE">
        <w:rPr>
          <w:rFonts w:ascii="Trebuchet MS" w:hAnsi="Trebuchet MS"/>
          <w:b/>
          <w:color w:val="7030A0"/>
        </w:rPr>
        <w:t xml:space="preserve">.2 </w:t>
      </w:r>
      <w:r>
        <w:rPr>
          <w:rFonts w:ascii="Trebuchet MS" w:hAnsi="Trebuchet MS"/>
          <w:b/>
          <w:color w:val="7030A0"/>
        </w:rPr>
        <w:t xml:space="preserve">     </w:t>
      </w:r>
      <w:r w:rsidR="006C2BBE" w:rsidRPr="006C2BBE">
        <w:rPr>
          <w:rFonts w:ascii="Trebuchet MS" w:hAnsi="Trebuchet MS"/>
          <w:b/>
        </w:rPr>
        <w:t xml:space="preserve">Video </w:t>
      </w:r>
    </w:p>
    <w:p w14:paraId="6F4A232C" w14:textId="77777777" w:rsidR="00A63965" w:rsidRPr="002F2400" w:rsidRDefault="002F2400" w:rsidP="008469C5">
      <w:pPr>
        <w:spacing w:line="276" w:lineRule="auto"/>
        <w:jc w:val="both"/>
        <w:rPr>
          <w:rFonts w:ascii="Trebuchet MS" w:hAnsi="Trebuchet MS"/>
        </w:rPr>
      </w:pPr>
      <w:r w:rsidRPr="002F2400">
        <w:rPr>
          <w:rFonts w:ascii="Trebuchet MS" w:hAnsi="Trebuchet MS"/>
        </w:rPr>
        <w:t>S</w:t>
      </w:r>
      <w:r w:rsidR="00FE6F6E" w:rsidRPr="002F2400">
        <w:rPr>
          <w:rFonts w:ascii="Trebuchet MS" w:hAnsi="Trebuchet MS"/>
        </w:rPr>
        <w:t xml:space="preserve">e </w:t>
      </w:r>
      <w:r w:rsidR="003C662A" w:rsidRPr="002F2400">
        <w:rPr>
          <w:rFonts w:ascii="Trebuchet MS" w:hAnsi="Trebuchet MS"/>
        </w:rPr>
        <w:t>recuperó</w:t>
      </w:r>
      <w:r w:rsidR="00FE6F6E" w:rsidRPr="002F2400">
        <w:rPr>
          <w:rFonts w:ascii="Trebuchet MS" w:hAnsi="Trebuchet MS"/>
        </w:rPr>
        <w:t xml:space="preserve"> la historia del movimi</w:t>
      </w:r>
      <w:r w:rsidR="00A94428">
        <w:rPr>
          <w:rFonts w:ascii="Trebuchet MS" w:hAnsi="Trebuchet MS"/>
        </w:rPr>
        <w:t>ento sufragista en la entidad. Resultado</w:t>
      </w:r>
      <w:r w:rsidR="00FE6F6E" w:rsidRPr="002F2400">
        <w:rPr>
          <w:rFonts w:ascii="Trebuchet MS" w:hAnsi="Trebuchet MS"/>
        </w:rPr>
        <w:t xml:space="preserve"> de lo anterior, se produjo el video denominado “El sendero del reclamo por el sufragio femenino en Jalisco”. </w:t>
      </w:r>
    </w:p>
    <w:p w14:paraId="0A34478C" w14:textId="77777777" w:rsidR="00A63965" w:rsidRDefault="002F2400" w:rsidP="001C003F">
      <w:r>
        <w:rPr>
          <w:noProof/>
          <w:lang w:eastAsia="es-MX"/>
        </w:rPr>
        <w:drawing>
          <wp:anchor distT="0" distB="0" distL="114300" distR="114300" simplePos="0" relativeHeight="251674624" behindDoc="0" locked="0" layoutInCell="1" allowOverlap="1" wp14:anchorId="4C545B75" wp14:editId="5B45632E">
            <wp:simplePos x="0" y="0"/>
            <wp:positionH relativeFrom="margin">
              <wp:posOffset>38100</wp:posOffset>
            </wp:positionH>
            <wp:positionV relativeFrom="paragraph">
              <wp:posOffset>214630</wp:posOffset>
            </wp:positionV>
            <wp:extent cx="3600450" cy="2585709"/>
            <wp:effectExtent l="0" t="0" r="0" b="571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c3d3b59-f1c6-44ec-a15d-f0f580d86aed.jpg"/>
                    <pic:cNvPicPr/>
                  </pic:nvPicPr>
                  <pic:blipFill rotWithShape="1">
                    <a:blip r:embed="rId37" cstate="print">
                      <a:extLst>
                        <a:ext uri="{28A0092B-C50C-407E-A947-70E740481C1C}">
                          <a14:useLocalDpi xmlns:a14="http://schemas.microsoft.com/office/drawing/2010/main" val="0"/>
                        </a:ext>
                      </a:extLst>
                    </a:blip>
                    <a:srcRect l="-1" t="37368" r="1790" b="22958"/>
                    <a:stretch/>
                  </pic:blipFill>
                  <pic:spPr bwMode="auto">
                    <a:xfrm>
                      <a:off x="0" y="0"/>
                      <a:ext cx="3600450" cy="25857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A98361" w14:textId="77777777" w:rsidR="006C2BBE" w:rsidRDefault="006C2BBE" w:rsidP="001C003F"/>
    <w:p w14:paraId="0C21D896" w14:textId="77777777" w:rsidR="006C2BBE" w:rsidRDefault="006C2BBE" w:rsidP="001C003F"/>
    <w:p w14:paraId="097EBCC0" w14:textId="77777777" w:rsidR="006C2BBE" w:rsidRDefault="006C2BBE" w:rsidP="001C003F"/>
    <w:p w14:paraId="5E1BC573" w14:textId="77777777" w:rsidR="006C2BBE" w:rsidRDefault="006C2BBE" w:rsidP="001C003F"/>
    <w:p w14:paraId="6A72B35A" w14:textId="77777777" w:rsidR="006C2BBE" w:rsidRDefault="006C2BBE" w:rsidP="001C003F"/>
    <w:p w14:paraId="4D577716" w14:textId="77777777" w:rsidR="006C2BBE" w:rsidRDefault="006C2BBE" w:rsidP="001C003F"/>
    <w:p w14:paraId="2F805658" w14:textId="77777777" w:rsidR="006C2BBE" w:rsidRDefault="006C2BBE" w:rsidP="001C003F"/>
    <w:p w14:paraId="697D2F27" w14:textId="77777777" w:rsidR="006C2BBE" w:rsidRDefault="006C2BBE" w:rsidP="001C003F"/>
    <w:p w14:paraId="0286EC6C" w14:textId="77777777" w:rsidR="006C2BBE" w:rsidRDefault="006C2BBE" w:rsidP="001C003F"/>
    <w:p w14:paraId="0D28AB60" w14:textId="77777777" w:rsidR="001251B9" w:rsidRDefault="001251B9" w:rsidP="001C003F">
      <w:pPr>
        <w:rPr>
          <w:rFonts w:ascii="Trebuchet MS" w:hAnsi="Trebuchet MS"/>
          <w:b/>
          <w:color w:val="7030A0"/>
        </w:rPr>
      </w:pPr>
    </w:p>
    <w:p w14:paraId="6C4347EF" w14:textId="77777777" w:rsidR="006C2BBE" w:rsidRPr="002F2400" w:rsidRDefault="00292FB3" w:rsidP="001C003F">
      <w:pPr>
        <w:rPr>
          <w:rFonts w:ascii="Trebuchet MS" w:hAnsi="Trebuchet MS"/>
          <w:b/>
        </w:rPr>
      </w:pPr>
      <w:r>
        <w:rPr>
          <w:rFonts w:ascii="Trebuchet MS" w:hAnsi="Trebuchet MS"/>
          <w:b/>
          <w:color w:val="7030A0"/>
        </w:rPr>
        <w:t>6</w:t>
      </w:r>
      <w:r w:rsidR="002F2400" w:rsidRPr="002F2400">
        <w:rPr>
          <w:rFonts w:ascii="Trebuchet MS" w:hAnsi="Trebuchet MS"/>
          <w:b/>
          <w:color w:val="7030A0"/>
        </w:rPr>
        <w:t xml:space="preserve">.3 </w:t>
      </w:r>
      <w:r>
        <w:rPr>
          <w:rFonts w:ascii="Trebuchet MS" w:hAnsi="Trebuchet MS"/>
          <w:b/>
          <w:color w:val="7030A0"/>
        </w:rPr>
        <w:t xml:space="preserve">    </w:t>
      </w:r>
      <w:r w:rsidR="002F2400" w:rsidRPr="002F2400">
        <w:rPr>
          <w:rFonts w:ascii="Trebuchet MS" w:hAnsi="Trebuchet MS"/>
          <w:b/>
        </w:rPr>
        <w:t xml:space="preserve">Reconocimiento </w:t>
      </w:r>
      <w:r w:rsidR="000E3BA4">
        <w:rPr>
          <w:rFonts w:ascii="Trebuchet MS" w:hAnsi="Trebuchet MS"/>
          <w:b/>
        </w:rPr>
        <w:t xml:space="preserve">a mujeres jaliscienses destacadas </w:t>
      </w:r>
    </w:p>
    <w:p w14:paraId="6C2B8649" w14:textId="77777777" w:rsidR="003C662A" w:rsidRPr="002F2400" w:rsidRDefault="003C662A" w:rsidP="008469C5">
      <w:pPr>
        <w:spacing w:line="276" w:lineRule="auto"/>
        <w:jc w:val="both"/>
        <w:rPr>
          <w:rFonts w:ascii="Trebuchet MS" w:hAnsi="Trebuchet MS"/>
        </w:rPr>
      </w:pPr>
      <w:r w:rsidRPr="002F2400">
        <w:rPr>
          <w:rFonts w:ascii="Trebuchet MS" w:hAnsi="Trebuchet MS"/>
        </w:rPr>
        <w:t>En ese contexto y</w:t>
      </w:r>
      <w:r w:rsidR="00A94428">
        <w:rPr>
          <w:rFonts w:ascii="Trebuchet MS" w:hAnsi="Trebuchet MS"/>
        </w:rPr>
        <w:t>,</w:t>
      </w:r>
      <w:r w:rsidRPr="002F2400">
        <w:rPr>
          <w:rFonts w:ascii="Trebuchet MS" w:hAnsi="Trebuchet MS"/>
        </w:rPr>
        <w:t xml:space="preserve"> con el propósito de hacer un homenaje a las mujeres jaliscienses que,</w:t>
      </w:r>
      <w:r w:rsidR="00A94428">
        <w:rPr>
          <w:rFonts w:ascii="Trebuchet MS" w:hAnsi="Trebuchet MS"/>
        </w:rPr>
        <w:t xml:space="preserve"> con su trayectoria en diversos</w:t>
      </w:r>
      <w:r w:rsidRPr="002F2400">
        <w:rPr>
          <w:rFonts w:ascii="Trebuchet MS" w:hAnsi="Trebuchet MS"/>
        </w:rPr>
        <w:t xml:space="preserve"> sectores han abierto camino para</w:t>
      </w:r>
      <w:r w:rsidR="004B350B">
        <w:rPr>
          <w:rFonts w:ascii="Trebuchet MS" w:hAnsi="Trebuchet MS"/>
        </w:rPr>
        <w:t xml:space="preserve"> que otras mujeres transiten de</w:t>
      </w:r>
      <w:r w:rsidRPr="002F2400">
        <w:rPr>
          <w:rFonts w:ascii="Trebuchet MS" w:hAnsi="Trebuchet MS"/>
        </w:rPr>
        <w:t xml:space="preserve"> manera menos sinuosa.</w:t>
      </w:r>
    </w:p>
    <w:p w14:paraId="5CCB93C8" w14:textId="77777777" w:rsidR="00B4117F" w:rsidRPr="000E3BA4" w:rsidRDefault="000E3BA4" w:rsidP="008469C5">
      <w:pPr>
        <w:spacing w:line="276" w:lineRule="auto"/>
        <w:jc w:val="both"/>
        <w:rPr>
          <w:rFonts w:ascii="Trebuchet MS" w:hAnsi="Trebuchet MS"/>
        </w:rPr>
      </w:pPr>
      <w:r w:rsidRPr="002F2400">
        <w:rPr>
          <w:rFonts w:ascii="Trebuchet MS" w:hAnsi="Trebuchet MS"/>
        </w:rPr>
        <w:t>Considerando</w:t>
      </w:r>
      <w:r w:rsidR="003C662A" w:rsidRPr="002F2400">
        <w:rPr>
          <w:rFonts w:ascii="Trebuchet MS" w:hAnsi="Trebuchet MS"/>
        </w:rPr>
        <w:t xml:space="preserve"> su labor, liderazgo, sororidad y contribución en el avance de la agenda por la reivindicación de los de derechos de las mujeres y niñas, se entregó un reconocimiento a mujeres jaliscienses destacadas. </w:t>
      </w:r>
    </w:p>
    <w:p w14:paraId="08F143D7" w14:textId="77777777" w:rsidR="001251B9" w:rsidRDefault="001251B9" w:rsidP="008469C5">
      <w:pPr>
        <w:spacing w:line="276" w:lineRule="auto"/>
        <w:rPr>
          <w:rFonts w:ascii="Trebuchet MS" w:eastAsia="Arial" w:hAnsi="Trebuchet MS" w:cs="Arial"/>
          <w:b/>
          <w:color w:val="7030A0"/>
        </w:rPr>
      </w:pPr>
    </w:p>
    <w:p w14:paraId="2AC43CF7" w14:textId="77777777" w:rsidR="000E3BA4" w:rsidRDefault="001251B9" w:rsidP="001C003F">
      <w:pPr>
        <w:rPr>
          <w:rFonts w:ascii="Trebuchet MS" w:eastAsia="Arial" w:hAnsi="Trebuchet MS" w:cs="Arial"/>
          <w:b/>
          <w:color w:val="7030A0"/>
        </w:rPr>
      </w:pPr>
      <w:r w:rsidRPr="00694210">
        <w:rPr>
          <w:rFonts w:ascii="Trebuchet MS" w:eastAsia="Arial" w:hAnsi="Trebuchet MS" w:cs="Arial"/>
          <w:b/>
          <w:color w:val="7030A0"/>
        </w:rPr>
        <w:t>Mujeres reconocidas</w:t>
      </w:r>
      <w:r w:rsidR="008469C5">
        <w:rPr>
          <w:rFonts w:ascii="Trebuchet MS" w:eastAsia="Arial" w:hAnsi="Trebuchet MS" w:cs="Arial"/>
          <w:b/>
          <w:color w:val="7030A0"/>
        </w:rPr>
        <w:t>, semblanzas</w:t>
      </w:r>
    </w:p>
    <w:p w14:paraId="45638980" w14:textId="77777777" w:rsidR="001251B9" w:rsidRDefault="001251B9" w:rsidP="001251B9">
      <w:pPr>
        <w:spacing w:line="240" w:lineRule="auto"/>
        <w:jc w:val="both"/>
        <w:rPr>
          <w:rFonts w:ascii="Trebuchet MS" w:hAnsi="Trebuchet MS"/>
          <w:b/>
        </w:rPr>
      </w:pPr>
    </w:p>
    <w:p w14:paraId="169ECF11" w14:textId="77777777" w:rsidR="00694210" w:rsidRPr="00694210" w:rsidRDefault="00694210" w:rsidP="008469C5">
      <w:pPr>
        <w:spacing w:line="240" w:lineRule="auto"/>
        <w:jc w:val="both"/>
        <w:rPr>
          <w:rFonts w:ascii="Trebuchet MS" w:hAnsi="Trebuchet MS"/>
          <w:b/>
        </w:rPr>
      </w:pPr>
      <w:r w:rsidRPr="00694210">
        <w:rPr>
          <w:rFonts w:ascii="Trebuchet MS" w:hAnsi="Trebuchet MS"/>
          <w:b/>
        </w:rPr>
        <w:t>Rosa del Carmen Álvarez López</w:t>
      </w:r>
      <w:r w:rsidRPr="00694210">
        <w:rPr>
          <w:rFonts w:ascii="Trebuchet MS" w:hAnsi="Trebuchet MS"/>
        </w:rPr>
        <w:t xml:space="preserve"> (Organismos públicos autónomos)</w:t>
      </w:r>
    </w:p>
    <w:p w14:paraId="657A714D" w14:textId="77777777" w:rsidR="001251B9" w:rsidRDefault="00694210" w:rsidP="008469C5">
      <w:pPr>
        <w:spacing w:line="240" w:lineRule="auto"/>
        <w:jc w:val="both"/>
        <w:rPr>
          <w:rFonts w:ascii="Trebuchet MS" w:hAnsi="Trebuchet MS"/>
        </w:rPr>
      </w:pPr>
      <w:r w:rsidRPr="00694210">
        <w:rPr>
          <w:rFonts w:ascii="Trebuchet MS" w:hAnsi="Trebuchet MS"/>
        </w:rPr>
        <w:t>Abogada. Fue la primera mujer Consejera Electoral del entonces Consejo Electoral del Estado y reelecta para el mismo cargo del extinto Instituto Electoral del Estado de Jalisco. Es integrante de la Asociación Mexicana de Consejeras Electorales Estatales A.C., de la Sociedad Mexicana de Estudios Electorales A.C. y socia fundadora del Colegio de Abogadas de Jalisco, Mujeres Juristas A.C.  Fue invitada como observadora internacional de las elecciones en Estados Unidos de Norteamérica y en Venezuela.</w:t>
      </w:r>
    </w:p>
    <w:p w14:paraId="255984AB" w14:textId="77777777" w:rsidR="001251B9" w:rsidRDefault="001251B9" w:rsidP="008469C5">
      <w:pPr>
        <w:spacing w:line="240" w:lineRule="auto"/>
        <w:jc w:val="both"/>
        <w:rPr>
          <w:rFonts w:ascii="Trebuchet MS" w:hAnsi="Trebuchet MS"/>
        </w:rPr>
      </w:pPr>
    </w:p>
    <w:p w14:paraId="76436AF6" w14:textId="77777777" w:rsidR="00694210" w:rsidRPr="00694210" w:rsidRDefault="00694210" w:rsidP="008469C5">
      <w:pPr>
        <w:spacing w:line="240" w:lineRule="auto"/>
        <w:jc w:val="both"/>
        <w:rPr>
          <w:rFonts w:ascii="Trebuchet MS" w:hAnsi="Trebuchet MS"/>
        </w:rPr>
      </w:pPr>
      <w:r w:rsidRPr="00694210">
        <w:rPr>
          <w:rFonts w:ascii="Trebuchet MS" w:hAnsi="Trebuchet MS"/>
          <w:b/>
        </w:rPr>
        <w:t>Mariana Arceo Gutiérrez</w:t>
      </w:r>
      <w:r w:rsidRPr="00694210">
        <w:rPr>
          <w:rFonts w:ascii="Trebuchet MS" w:hAnsi="Trebuchet MS"/>
        </w:rPr>
        <w:t xml:space="preserve"> (Deporte) </w:t>
      </w:r>
    </w:p>
    <w:p w14:paraId="136B4D37" w14:textId="77777777" w:rsidR="00694210" w:rsidRPr="00694210" w:rsidRDefault="00694210" w:rsidP="008469C5">
      <w:pPr>
        <w:spacing w:line="240" w:lineRule="auto"/>
        <w:jc w:val="both"/>
        <w:rPr>
          <w:rFonts w:ascii="Trebuchet MS" w:hAnsi="Trebuchet MS"/>
        </w:rPr>
      </w:pPr>
      <w:bookmarkStart w:id="1" w:name="_heading=h.gjdgxs" w:colFirst="0" w:colLast="0"/>
      <w:bookmarkEnd w:id="1"/>
      <w:r w:rsidRPr="00694210">
        <w:rPr>
          <w:rFonts w:ascii="Trebuchet MS" w:hAnsi="Trebuchet MS"/>
        </w:rPr>
        <w:t xml:space="preserve">Joven atleta jalisciense competidora en los juegos olímpicos de Tokio 2021 en la disciplina de pentatlón moderno, tras ser la primera mujer mexicana en obtener la medalla de oro en esta disciplina en los Juegos Panamericanos de Lima 2019. El mismo año, obtuvo en el Campeonato Mundial de Budapest una medalla de oro en relevo. En su destacada carrera deportiva desde 2012 ha obtenido otras preseas. Creó la Fundación Mariana Arceo para promover la práctica deportiva y la lucha contra el Covid 19. </w:t>
      </w:r>
    </w:p>
    <w:p w14:paraId="167DF58C" w14:textId="77777777" w:rsidR="001251B9" w:rsidRDefault="001251B9" w:rsidP="008469C5">
      <w:pPr>
        <w:spacing w:line="240" w:lineRule="auto"/>
        <w:rPr>
          <w:rFonts w:ascii="Trebuchet MS" w:hAnsi="Trebuchet MS"/>
          <w:b/>
        </w:rPr>
      </w:pPr>
      <w:bookmarkStart w:id="2" w:name="_heading=h.jrpwgbyjplro" w:colFirst="0" w:colLast="0"/>
      <w:bookmarkEnd w:id="2"/>
    </w:p>
    <w:p w14:paraId="7941C908" w14:textId="77777777" w:rsidR="00694210" w:rsidRPr="00694210" w:rsidRDefault="00694210" w:rsidP="008469C5">
      <w:pPr>
        <w:spacing w:line="240" w:lineRule="auto"/>
        <w:rPr>
          <w:rFonts w:ascii="Trebuchet MS" w:hAnsi="Trebuchet MS"/>
        </w:rPr>
      </w:pPr>
      <w:r w:rsidRPr="00694210">
        <w:rPr>
          <w:rFonts w:ascii="Trebuchet MS" w:hAnsi="Trebuchet MS"/>
          <w:b/>
        </w:rPr>
        <w:t>Gabriela del Valle Pérez</w:t>
      </w:r>
      <w:r w:rsidRPr="00694210">
        <w:rPr>
          <w:rFonts w:ascii="Trebuchet MS" w:hAnsi="Trebuchet MS"/>
        </w:rPr>
        <w:t xml:space="preserve"> (Tribunal Electoral Federal) </w:t>
      </w:r>
    </w:p>
    <w:p w14:paraId="6BCA3B8E" w14:textId="618BCF20" w:rsidR="008469C5" w:rsidRDefault="00694210" w:rsidP="008469C5">
      <w:pPr>
        <w:spacing w:line="240" w:lineRule="auto"/>
        <w:jc w:val="both"/>
        <w:rPr>
          <w:rFonts w:ascii="Trebuchet MS" w:hAnsi="Trebuchet MS"/>
        </w:rPr>
      </w:pPr>
      <w:r w:rsidRPr="00694210">
        <w:rPr>
          <w:rFonts w:ascii="Trebuchet MS" w:hAnsi="Trebuchet MS"/>
        </w:rPr>
        <w:t xml:space="preserve">Abogada. Maestra en Derechos Humanos y Democracia. Su experiencia en materia electoral jurisdiccional ha sido tanto en el ámbito federal, como </w:t>
      </w:r>
      <w:r w:rsidR="009705C0" w:rsidRPr="00694210">
        <w:rPr>
          <w:rFonts w:ascii="Trebuchet MS" w:hAnsi="Trebuchet MS"/>
        </w:rPr>
        <w:t>local, es</w:t>
      </w:r>
      <w:r w:rsidRPr="00694210">
        <w:rPr>
          <w:rFonts w:ascii="Trebuchet MS" w:hAnsi="Trebuchet MS"/>
        </w:rPr>
        <w:t xml:space="preserve"> Magistrada en la Sala Regional Guadalajara del Tribunal Electoral del Poder Judicial de la Federación y en el Tribunal Electoral del otrora Distrito Federal.  Su labor en la magistratura se ha distinguido por su compromiso con los derechos políticos y electorales de las mujeres y para erradicar la violencia política en razón de género. </w:t>
      </w:r>
    </w:p>
    <w:p w14:paraId="485B95F8" w14:textId="77777777" w:rsidR="008469C5" w:rsidRDefault="008469C5" w:rsidP="008469C5">
      <w:pPr>
        <w:spacing w:line="240" w:lineRule="auto"/>
        <w:jc w:val="both"/>
        <w:rPr>
          <w:rFonts w:ascii="Trebuchet MS" w:hAnsi="Trebuchet MS"/>
        </w:rPr>
      </w:pPr>
    </w:p>
    <w:p w14:paraId="7C952DC5" w14:textId="77777777" w:rsidR="00694210" w:rsidRPr="00694210" w:rsidRDefault="00694210" w:rsidP="008469C5">
      <w:pPr>
        <w:spacing w:line="240" w:lineRule="auto"/>
        <w:jc w:val="both"/>
        <w:rPr>
          <w:rFonts w:ascii="Trebuchet MS" w:hAnsi="Trebuchet MS"/>
        </w:rPr>
      </w:pPr>
      <w:r w:rsidRPr="00694210">
        <w:rPr>
          <w:rFonts w:ascii="Trebuchet MS" w:hAnsi="Trebuchet MS"/>
          <w:b/>
        </w:rPr>
        <w:t>María Teresa Delgado Gómez</w:t>
      </w:r>
      <w:r w:rsidRPr="00694210">
        <w:rPr>
          <w:rFonts w:ascii="Trebuchet MS" w:hAnsi="Trebuchet MS"/>
        </w:rPr>
        <w:t xml:space="preserve"> (Cámaras de la iniciativa privada) </w:t>
      </w:r>
    </w:p>
    <w:p w14:paraId="0209E73D" w14:textId="4E844011" w:rsidR="00694210" w:rsidRPr="00694210" w:rsidRDefault="00694210" w:rsidP="008469C5">
      <w:pPr>
        <w:spacing w:line="240" w:lineRule="auto"/>
        <w:jc w:val="both"/>
        <w:rPr>
          <w:rFonts w:ascii="Trebuchet MS" w:hAnsi="Trebuchet MS"/>
        </w:rPr>
      </w:pPr>
      <w:r w:rsidRPr="00694210">
        <w:rPr>
          <w:rFonts w:ascii="Trebuchet MS" w:hAnsi="Trebuchet MS"/>
        </w:rPr>
        <w:t xml:space="preserve">Empresaria CEO del Grupo Apro.  En el Consejo de Cámaras Industriales de Jalisco ha sido nombrada: Presidenta de la Comisión de Mujeres Empresarias y Presidenta de la Comisión de Buenas Prácticas Laborales. Ha ocupado otros cargos en la CONCAMIN y CANIETI. Presidenta Co-Fundadora de la Red Nacional </w:t>
      </w:r>
      <w:r w:rsidR="009705C0" w:rsidRPr="00694210">
        <w:rPr>
          <w:rFonts w:ascii="Trebuchet MS" w:hAnsi="Trebuchet MS"/>
        </w:rPr>
        <w:t>de Empresarias</w:t>
      </w:r>
      <w:r w:rsidRPr="00694210">
        <w:rPr>
          <w:rFonts w:ascii="Trebuchet MS" w:hAnsi="Trebuchet MS"/>
        </w:rPr>
        <w:t xml:space="preserve"> Mexicanas. A lo largo de su carrera ha generado iniciativas relevantes en la CANIETI como son: la Comisión de Mujeres de la Industria de la Alta Tecnología y el Modelo de Equidad de Género. </w:t>
      </w:r>
    </w:p>
    <w:p w14:paraId="50F8CEA0" w14:textId="77777777" w:rsidR="001251B9" w:rsidRDefault="001251B9" w:rsidP="008469C5">
      <w:pPr>
        <w:pStyle w:val="Sinespaciado"/>
        <w:rPr>
          <w:rFonts w:ascii="Trebuchet MS" w:hAnsi="Trebuchet MS"/>
          <w:b/>
        </w:rPr>
      </w:pPr>
    </w:p>
    <w:p w14:paraId="741BA432" w14:textId="567A5687" w:rsidR="00694210" w:rsidRPr="00694210" w:rsidRDefault="00694210" w:rsidP="008469C5">
      <w:pPr>
        <w:pStyle w:val="Sinespaciado"/>
        <w:rPr>
          <w:rFonts w:ascii="Trebuchet MS" w:hAnsi="Trebuchet MS"/>
        </w:rPr>
      </w:pPr>
      <w:r w:rsidRPr="00694210">
        <w:rPr>
          <w:rFonts w:ascii="Trebuchet MS" w:hAnsi="Trebuchet MS"/>
          <w:b/>
        </w:rPr>
        <w:t xml:space="preserve">Teresa Durán </w:t>
      </w:r>
      <w:r w:rsidR="009705C0" w:rsidRPr="00694210">
        <w:rPr>
          <w:rFonts w:ascii="Trebuchet MS" w:hAnsi="Trebuchet MS"/>
          <w:b/>
        </w:rPr>
        <w:t>Sandoval</w:t>
      </w:r>
      <w:r w:rsidR="009705C0" w:rsidRPr="00694210">
        <w:rPr>
          <w:rFonts w:ascii="Trebuchet MS" w:hAnsi="Trebuchet MS"/>
        </w:rPr>
        <w:t xml:space="preserve"> (</w:t>
      </w:r>
      <w:r w:rsidRPr="00694210">
        <w:rPr>
          <w:rFonts w:ascii="Trebuchet MS" w:hAnsi="Trebuchet MS"/>
        </w:rPr>
        <w:t xml:space="preserve">Arte) </w:t>
      </w:r>
    </w:p>
    <w:p w14:paraId="6376FB5D" w14:textId="77777777" w:rsidR="00694210" w:rsidRPr="00694210" w:rsidRDefault="00694210" w:rsidP="008469C5">
      <w:pPr>
        <w:pStyle w:val="Sinespaciado"/>
        <w:rPr>
          <w:rFonts w:ascii="Trebuchet MS" w:hAnsi="Trebuchet MS"/>
          <w:highlight w:val="white"/>
        </w:rPr>
      </w:pPr>
    </w:p>
    <w:p w14:paraId="6695F985" w14:textId="77777777" w:rsidR="00694210" w:rsidRPr="00694210" w:rsidRDefault="00694210" w:rsidP="008469C5">
      <w:pPr>
        <w:pStyle w:val="Sinespaciado"/>
        <w:jc w:val="both"/>
        <w:rPr>
          <w:rFonts w:ascii="Trebuchet MS" w:hAnsi="Trebuchet MS"/>
        </w:rPr>
      </w:pPr>
      <w:r w:rsidRPr="00694210">
        <w:rPr>
          <w:rFonts w:ascii="Trebuchet MS" w:hAnsi="Trebuchet MS"/>
          <w:highlight w:val="white"/>
        </w:rPr>
        <w:t>Su talento natural por la cerámica ha sido reconocido en México y en el extranjero Estados Unidos e Italia. En 1981 fundó en Tonalá la empresa Cerámica Xochiquetzal.</w:t>
      </w:r>
      <w:r w:rsidRPr="00694210">
        <w:rPr>
          <w:rFonts w:ascii="Trebuchet MS" w:hAnsi="Trebuchet MS"/>
        </w:rPr>
        <w:t xml:space="preserve"> Sus piezas se han expuesto en el Museo Nacional de la Cerámica en Tonalá, Museo Regional de la Cerámica y Museo Pantaleón Panduro en Tlaquepaque. Ocupó el cargo de Regidora en Tonalá y ha participado como consejera en la Cámara de Comercio de Tlaquepaque y en el Consejo Estatal para la Cultura y las Artes. </w:t>
      </w:r>
    </w:p>
    <w:p w14:paraId="2292623F" w14:textId="77777777" w:rsidR="008469C5" w:rsidRDefault="008469C5" w:rsidP="008469C5">
      <w:pPr>
        <w:spacing w:line="240" w:lineRule="auto"/>
        <w:rPr>
          <w:rFonts w:ascii="Trebuchet MS" w:hAnsi="Trebuchet MS"/>
          <w:b/>
        </w:rPr>
      </w:pPr>
    </w:p>
    <w:p w14:paraId="64CFD92F" w14:textId="77777777" w:rsidR="00694210" w:rsidRPr="00694210" w:rsidRDefault="00694210" w:rsidP="008469C5">
      <w:pPr>
        <w:spacing w:line="240" w:lineRule="auto"/>
        <w:rPr>
          <w:rFonts w:ascii="Trebuchet MS" w:hAnsi="Trebuchet MS"/>
        </w:rPr>
      </w:pPr>
      <w:r w:rsidRPr="00694210">
        <w:rPr>
          <w:rFonts w:ascii="Trebuchet MS" w:hAnsi="Trebuchet MS"/>
          <w:b/>
        </w:rPr>
        <w:t>María Teresa Fernández Aceves</w:t>
      </w:r>
      <w:r w:rsidRPr="00694210">
        <w:rPr>
          <w:rFonts w:ascii="Trebuchet MS" w:hAnsi="Trebuchet MS"/>
        </w:rPr>
        <w:t xml:space="preserve"> (</w:t>
      </w:r>
      <w:r w:rsidR="00460319" w:rsidRPr="00694210">
        <w:rPr>
          <w:rFonts w:ascii="Trebuchet MS" w:hAnsi="Trebuchet MS"/>
        </w:rPr>
        <w:t>Academia</w:t>
      </w:r>
      <w:r w:rsidRPr="00694210">
        <w:rPr>
          <w:rFonts w:ascii="Trebuchet MS" w:hAnsi="Trebuchet MS"/>
        </w:rPr>
        <w:t xml:space="preserve">) </w:t>
      </w:r>
    </w:p>
    <w:p w14:paraId="14CBD929" w14:textId="77777777" w:rsidR="00694210" w:rsidRPr="00694210" w:rsidRDefault="00694210" w:rsidP="008469C5">
      <w:pPr>
        <w:spacing w:line="240" w:lineRule="auto"/>
        <w:jc w:val="both"/>
        <w:rPr>
          <w:rFonts w:ascii="Trebuchet MS" w:hAnsi="Trebuchet MS"/>
        </w:rPr>
      </w:pPr>
      <w:r w:rsidRPr="00694210">
        <w:rPr>
          <w:rFonts w:ascii="Trebuchet MS" w:hAnsi="Trebuchet MS"/>
        </w:rPr>
        <w:t>Historiadora mexicana y profesora investigadora del Centro de Investigación y Estudios Superiores en Antropología Social (CIESAS), sede Occidente. Recibió el Premio Francisco Javier Clavijero, parte de los Premios INAH, a la mejor investigación en la categoría de Historia y Etnohistoria por el libro Mujeres en el cambio social en el siglo XX mexicano.</w:t>
      </w:r>
    </w:p>
    <w:p w14:paraId="6B56C1C0" w14:textId="77777777" w:rsidR="001251B9" w:rsidRDefault="001251B9" w:rsidP="008469C5">
      <w:pPr>
        <w:spacing w:line="240" w:lineRule="auto"/>
        <w:jc w:val="both"/>
        <w:rPr>
          <w:rFonts w:ascii="Trebuchet MS" w:hAnsi="Trebuchet MS"/>
          <w:b/>
        </w:rPr>
      </w:pPr>
    </w:p>
    <w:p w14:paraId="338B238D" w14:textId="77777777" w:rsidR="004F3B62" w:rsidRDefault="004F3B62" w:rsidP="008469C5">
      <w:pPr>
        <w:spacing w:line="240" w:lineRule="auto"/>
        <w:rPr>
          <w:rFonts w:ascii="Trebuchet MS" w:hAnsi="Trebuchet MS"/>
          <w:b/>
        </w:rPr>
      </w:pPr>
    </w:p>
    <w:p w14:paraId="4FE15FEF" w14:textId="77777777" w:rsidR="004F3B62" w:rsidRDefault="004F3B62" w:rsidP="008469C5">
      <w:pPr>
        <w:spacing w:line="240" w:lineRule="auto"/>
        <w:rPr>
          <w:rFonts w:ascii="Trebuchet MS" w:hAnsi="Trebuchet MS"/>
          <w:b/>
        </w:rPr>
      </w:pPr>
    </w:p>
    <w:p w14:paraId="7A53C401" w14:textId="7BDFB2F5" w:rsidR="00694210" w:rsidRPr="00694210" w:rsidRDefault="00694210" w:rsidP="008469C5">
      <w:pPr>
        <w:spacing w:line="240" w:lineRule="auto"/>
        <w:rPr>
          <w:rFonts w:ascii="Trebuchet MS" w:hAnsi="Trebuchet MS"/>
        </w:rPr>
      </w:pPr>
      <w:r w:rsidRPr="00694210">
        <w:rPr>
          <w:rFonts w:ascii="Trebuchet MS" w:hAnsi="Trebuchet MS"/>
          <w:b/>
        </w:rPr>
        <w:lastRenderedPageBreak/>
        <w:t>Isaura Matilde García Hernández</w:t>
      </w:r>
      <w:r>
        <w:rPr>
          <w:rFonts w:ascii="Trebuchet MS" w:hAnsi="Trebuchet MS"/>
        </w:rPr>
        <w:t xml:space="preserve"> (</w:t>
      </w:r>
      <w:r w:rsidRPr="00694210">
        <w:rPr>
          <w:rFonts w:ascii="Trebuchet MS" w:hAnsi="Trebuchet MS"/>
        </w:rPr>
        <w:t xml:space="preserve">Gobierno </w:t>
      </w:r>
      <w:r w:rsidR="00460319" w:rsidRPr="00694210">
        <w:rPr>
          <w:rFonts w:ascii="Trebuchet MS" w:hAnsi="Trebuchet MS"/>
        </w:rPr>
        <w:t>estatal)</w:t>
      </w:r>
      <w:r w:rsidRPr="00694210">
        <w:rPr>
          <w:rFonts w:ascii="Trebuchet MS" w:hAnsi="Trebuchet MS"/>
        </w:rPr>
        <w:t xml:space="preserve">  </w:t>
      </w:r>
    </w:p>
    <w:p w14:paraId="7A9351DF" w14:textId="142A2247" w:rsidR="00694210" w:rsidRDefault="00694210" w:rsidP="008469C5">
      <w:pPr>
        <w:spacing w:line="240" w:lineRule="auto"/>
        <w:jc w:val="both"/>
        <w:rPr>
          <w:rFonts w:ascii="Trebuchet MS" w:hAnsi="Trebuchet MS"/>
        </w:rPr>
      </w:pPr>
      <w:r w:rsidRPr="00694210">
        <w:rPr>
          <w:rFonts w:ascii="Trebuchet MS" w:hAnsi="Trebuchet MS"/>
        </w:rPr>
        <w:t>Mujer mixteca perteneciente    a la comunidad de San Andrés Montaña, Silacayoapam, Oaxaca. Es psicóloga por el ITESO y doctorante en Ciencias de la Salud Pública del Centro Universitario de Ciencias de la Salud por la Universidad de Guadalajara.  Participa en el colectivo JIU Jóvenes indígenas Urbanos en la zona metropolitana de Guadalajara. Participó en programas para promover el liderazgo de jóvenes y mujeres indígenas. Actualmente es Directora General de la Comisión Estatal Indígena.</w:t>
      </w:r>
    </w:p>
    <w:p w14:paraId="00B8CD6E" w14:textId="77777777" w:rsidR="00694210" w:rsidRDefault="00694210" w:rsidP="008469C5">
      <w:pPr>
        <w:spacing w:line="240" w:lineRule="auto"/>
        <w:jc w:val="both"/>
        <w:rPr>
          <w:rFonts w:ascii="Trebuchet MS" w:hAnsi="Trebuchet MS"/>
        </w:rPr>
      </w:pPr>
    </w:p>
    <w:p w14:paraId="4CAD9A5A" w14:textId="77777777" w:rsidR="00694210" w:rsidRPr="00694210" w:rsidRDefault="00694210" w:rsidP="008469C5">
      <w:pPr>
        <w:spacing w:line="240" w:lineRule="auto"/>
        <w:rPr>
          <w:rFonts w:ascii="Trebuchet MS" w:hAnsi="Trebuchet MS"/>
        </w:rPr>
      </w:pPr>
      <w:r w:rsidRPr="00694210">
        <w:rPr>
          <w:rFonts w:ascii="Trebuchet MS" w:hAnsi="Trebuchet MS"/>
          <w:b/>
        </w:rPr>
        <w:t>María de los Ángeles González Ramírez</w:t>
      </w:r>
      <w:r w:rsidRPr="00694210">
        <w:rPr>
          <w:rFonts w:ascii="Trebuchet MS" w:hAnsi="Trebuchet MS"/>
        </w:rPr>
        <w:t xml:space="preserve"> (Gobierno municipal) </w:t>
      </w:r>
    </w:p>
    <w:p w14:paraId="3B073AAD" w14:textId="2F71B817" w:rsidR="00694210" w:rsidRDefault="00694210" w:rsidP="008469C5">
      <w:pPr>
        <w:spacing w:line="240" w:lineRule="auto"/>
        <w:jc w:val="both"/>
        <w:rPr>
          <w:rFonts w:ascii="Trebuchet MS" w:hAnsi="Trebuchet MS"/>
        </w:rPr>
      </w:pPr>
      <w:r w:rsidRPr="00694210">
        <w:rPr>
          <w:rFonts w:ascii="Trebuchet MS" w:hAnsi="Trebuchet MS"/>
        </w:rPr>
        <w:t>Socióloga feminista. Participó en la Comisión Edilicia de Equidad y Género para la creación del Instituto Municipal de las Mujeres de Guadalajara en 2001. Pionera del Instituto Jalisciense de las Mujeres. Referente de los institutos municipales del estado, así como la agenda feminista y el aporte a las políticas públicas con perspectiva de igualdad. Profesora – Investigadora y coordinadora del Programa de Estudios de Género desde 1990 en el departamento de Sociología del CUCSH de la Universidad de Guadalajara.</w:t>
      </w:r>
    </w:p>
    <w:p w14:paraId="1F62C4D5" w14:textId="77777777" w:rsidR="00694210" w:rsidRDefault="00694210" w:rsidP="008469C5">
      <w:pPr>
        <w:spacing w:line="240" w:lineRule="auto"/>
        <w:jc w:val="both"/>
        <w:rPr>
          <w:rFonts w:ascii="Trebuchet MS" w:hAnsi="Trebuchet MS"/>
        </w:rPr>
      </w:pPr>
    </w:p>
    <w:p w14:paraId="2B25EBE2" w14:textId="77777777" w:rsidR="00694210" w:rsidRPr="00694210" w:rsidRDefault="00694210" w:rsidP="008469C5">
      <w:pPr>
        <w:spacing w:line="240" w:lineRule="auto"/>
        <w:rPr>
          <w:rFonts w:ascii="Trebuchet MS" w:hAnsi="Trebuchet MS"/>
        </w:rPr>
      </w:pPr>
      <w:r w:rsidRPr="00694210">
        <w:rPr>
          <w:rFonts w:ascii="Trebuchet MS" w:hAnsi="Trebuchet MS"/>
          <w:b/>
        </w:rPr>
        <w:t>Rosa Guzmán Valdés</w:t>
      </w:r>
      <w:r w:rsidRPr="00694210">
        <w:rPr>
          <w:rFonts w:ascii="Trebuchet MS" w:hAnsi="Trebuchet MS"/>
        </w:rPr>
        <w:t xml:space="preserve"> (Gobierno federal) </w:t>
      </w:r>
    </w:p>
    <w:p w14:paraId="68D70209" w14:textId="77777777" w:rsidR="00694210" w:rsidRDefault="00694210" w:rsidP="008469C5">
      <w:pPr>
        <w:spacing w:line="240" w:lineRule="auto"/>
        <w:jc w:val="both"/>
      </w:pPr>
      <w:r w:rsidRPr="00694210">
        <w:rPr>
          <w:rFonts w:ascii="Trebuchet MS" w:hAnsi="Trebuchet MS"/>
        </w:rPr>
        <w:t>Mujer Wixárika. Maestra en Derecho. Fundadora de distintos proyectos como: la Red Nacional de Abogadas Indígenas, el Consejo de Vigilancia de la Red de Promotoras de Derechos de las Mujeres Indígenas en el Estado de Jalisco A.C, entre otras. Actualmente se desempeña en la Secretaría de Gobernación como Directora de Vinculación Legislativa adscrita a la Comisión para el Diálogo con los Pueblos Indígenas de México de la Subsecretaría de Derechos Humanos, Población y Migración.</w:t>
      </w:r>
      <w:r>
        <w:t xml:space="preserve"> </w:t>
      </w:r>
    </w:p>
    <w:p w14:paraId="1B75F14F" w14:textId="77777777" w:rsidR="00460319" w:rsidRDefault="00460319" w:rsidP="008469C5">
      <w:pPr>
        <w:spacing w:line="240" w:lineRule="auto"/>
        <w:rPr>
          <w:rFonts w:ascii="Trebuchet MS" w:hAnsi="Trebuchet MS"/>
          <w:b/>
        </w:rPr>
      </w:pPr>
    </w:p>
    <w:p w14:paraId="16B7159B" w14:textId="77777777" w:rsidR="00694210" w:rsidRPr="00694210" w:rsidRDefault="00694210" w:rsidP="008469C5">
      <w:pPr>
        <w:spacing w:line="240" w:lineRule="auto"/>
        <w:rPr>
          <w:rFonts w:ascii="Trebuchet MS" w:hAnsi="Trebuchet MS"/>
        </w:rPr>
      </w:pPr>
      <w:r w:rsidRPr="00694210">
        <w:rPr>
          <w:rFonts w:ascii="Trebuchet MS" w:hAnsi="Trebuchet MS"/>
          <w:b/>
        </w:rPr>
        <w:t>Ana Violeta Iglesias Escudero</w:t>
      </w:r>
      <w:r w:rsidRPr="00694210">
        <w:rPr>
          <w:rFonts w:ascii="Trebuchet MS" w:hAnsi="Trebuchet MS"/>
        </w:rPr>
        <w:t xml:space="preserve"> (Tribunal electoral del Estado)</w:t>
      </w:r>
    </w:p>
    <w:p w14:paraId="08C48DBD" w14:textId="77777777" w:rsidR="00694210" w:rsidRPr="00694210" w:rsidRDefault="00694210" w:rsidP="008469C5">
      <w:pPr>
        <w:spacing w:line="240" w:lineRule="auto"/>
        <w:jc w:val="both"/>
        <w:rPr>
          <w:rFonts w:ascii="Trebuchet MS" w:hAnsi="Trebuchet MS"/>
        </w:rPr>
      </w:pPr>
      <w:r w:rsidRPr="00694210">
        <w:rPr>
          <w:rFonts w:ascii="Trebuchet MS" w:hAnsi="Trebuchet MS"/>
        </w:rPr>
        <w:t xml:space="preserve">Maestra en Derecho Electoral y egresada de la especialización en estudios de género de la Universidad Pedagógica Nacional. Ha participado en siete procesos electorales. En el IEPC Jalisco ocupó diversos cargos directivos y se distinguió por implementar acciones a favor del liderazgo político de las mujeres. Actualmente es Magistrada Presidenta del Tribunal Electoral Estatal desde el 2020 y una aliada para garantizar la participación política de las mujeres libre de violencia. </w:t>
      </w:r>
    </w:p>
    <w:p w14:paraId="777E4880" w14:textId="77777777" w:rsidR="00460319" w:rsidRDefault="00460319" w:rsidP="008469C5">
      <w:pPr>
        <w:spacing w:line="240" w:lineRule="auto"/>
        <w:rPr>
          <w:rFonts w:ascii="Trebuchet MS" w:hAnsi="Trebuchet MS"/>
          <w:b/>
        </w:rPr>
      </w:pPr>
    </w:p>
    <w:p w14:paraId="42B04339" w14:textId="77777777" w:rsidR="00694210" w:rsidRPr="00694210" w:rsidRDefault="00694210" w:rsidP="008469C5">
      <w:pPr>
        <w:spacing w:line="240" w:lineRule="auto"/>
        <w:rPr>
          <w:rFonts w:ascii="Trebuchet MS" w:hAnsi="Trebuchet MS"/>
        </w:rPr>
      </w:pPr>
      <w:r w:rsidRPr="00694210">
        <w:rPr>
          <w:rFonts w:ascii="Trebuchet MS" w:hAnsi="Trebuchet MS"/>
          <w:b/>
        </w:rPr>
        <w:t>Fany Lorena Jiménez Aguirre</w:t>
      </w:r>
      <w:r w:rsidRPr="00694210">
        <w:rPr>
          <w:rFonts w:ascii="Trebuchet MS" w:hAnsi="Trebuchet MS"/>
        </w:rPr>
        <w:t xml:space="preserve"> (Tribunal administrativo) </w:t>
      </w:r>
    </w:p>
    <w:p w14:paraId="7F0FAAC2" w14:textId="35073B16" w:rsidR="00694210" w:rsidRPr="00694210" w:rsidRDefault="00694210" w:rsidP="008469C5">
      <w:pPr>
        <w:spacing w:line="240" w:lineRule="auto"/>
        <w:jc w:val="both"/>
        <w:rPr>
          <w:rFonts w:ascii="Trebuchet MS" w:hAnsi="Trebuchet MS"/>
        </w:rPr>
      </w:pPr>
      <w:r w:rsidRPr="00694210">
        <w:rPr>
          <w:rFonts w:ascii="Trebuchet MS" w:hAnsi="Trebuchet MS"/>
        </w:rPr>
        <w:t xml:space="preserve">Doctorada en derecho por el Instituto Internacional del Derecho y del Estado. </w:t>
      </w:r>
      <w:r w:rsidR="009705C0" w:rsidRPr="00694210">
        <w:rPr>
          <w:rFonts w:ascii="Trebuchet MS" w:hAnsi="Trebuchet MS"/>
        </w:rPr>
        <w:t>Tiene una</w:t>
      </w:r>
      <w:r w:rsidRPr="00694210">
        <w:rPr>
          <w:rFonts w:ascii="Trebuchet MS" w:hAnsi="Trebuchet MS"/>
        </w:rPr>
        <w:t xml:space="preserve"> carrera judicial de más de 12 doce años desempeñando cargos de secretaria relatora y jueza. Cuenta con experiencia y carrera en la administración pública estatal, desempeñando cargos como el </w:t>
      </w:r>
      <w:r w:rsidR="009705C0" w:rsidRPr="00694210">
        <w:rPr>
          <w:rFonts w:ascii="Trebuchet MS" w:hAnsi="Trebuchet MS"/>
        </w:rPr>
        <w:t>de Secretaria</w:t>
      </w:r>
      <w:r w:rsidRPr="00694210">
        <w:rPr>
          <w:rFonts w:ascii="Trebuchet MS" w:hAnsi="Trebuchet MS"/>
        </w:rPr>
        <w:t xml:space="preserve"> General del Consejo Económico y Social del Estado de Jalisco, entre otros. Actualmente es Magistrada de la Sala Superior del Tribunal de Justicia Administrativa del Estado de Jalisco. </w:t>
      </w:r>
    </w:p>
    <w:p w14:paraId="1716D881" w14:textId="77777777" w:rsidR="00694210" w:rsidRPr="00694210" w:rsidRDefault="00694210" w:rsidP="008469C5">
      <w:pPr>
        <w:spacing w:line="240" w:lineRule="auto"/>
        <w:jc w:val="both"/>
        <w:rPr>
          <w:rFonts w:ascii="Trebuchet MS" w:hAnsi="Trebuchet MS"/>
        </w:rPr>
      </w:pPr>
    </w:p>
    <w:p w14:paraId="38C5599C" w14:textId="77777777" w:rsidR="004F3B62" w:rsidRDefault="004F3B62" w:rsidP="008469C5">
      <w:pPr>
        <w:spacing w:line="240" w:lineRule="auto"/>
        <w:rPr>
          <w:rFonts w:ascii="Trebuchet MS" w:hAnsi="Trebuchet MS"/>
          <w:b/>
        </w:rPr>
      </w:pPr>
    </w:p>
    <w:p w14:paraId="627C826F" w14:textId="19E31C67" w:rsidR="00694210" w:rsidRPr="00694210" w:rsidRDefault="00694210" w:rsidP="008469C5">
      <w:pPr>
        <w:spacing w:line="240" w:lineRule="auto"/>
        <w:rPr>
          <w:rFonts w:ascii="Trebuchet MS" w:hAnsi="Trebuchet MS"/>
        </w:rPr>
      </w:pPr>
      <w:r w:rsidRPr="00694210">
        <w:rPr>
          <w:rFonts w:ascii="Trebuchet MS" w:hAnsi="Trebuchet MS"/>
          <w:b/>
        </w:rPr>
        <w:lastRenderedPageBreak/>
        <w:t>María Isabel Lazo Corvera</w:t>
      </w:r>
      <w:r w:rsidRPr="00694210">
        <w:rPr>
          <w:rFonts w:ascii="Trebuchet MS" w:hAnsi="Trebuchet MS"/>
        </w:rPr>
        <w:t xml:space="preserve"> (Empresa) </w:t>
      </w:r>
    </w:p>
    <w:p w14:paraId="5DA4D7A8" w14:textId="69088F7B" w:rsidR="00694210" w:rsidRPr="00694210" w:rsidRDefault="00694210" w:rsidP="008469C5">
      <w:pPr>
        <w:spacing w:line="240" w:lineRule="auto"/>
        <w:jc w:val="both"/>
        <w:rPr>
          <w:rFonts w:ascii="Trebuchet MS" w:hAnsi="Trebuchet MS"/>
        </w:rPr>
      </w:pPr>
      <w:r w:rsidRPr="00694210">
        <w:rPr>
          <w:rFonts w:ascii="Trebuchet MS" w:hAnsi="Trebuchet MS"/>
        </w:rPr>
        <w:t xml:space="preserve">Reconocida empresaria que con su esfuerzo ha endulzado grandes momentos de las y los tapatíos. Fundadora y directora de Pastelerías Marisa, desde 1992, fábrica que se ha enfocado en </w:t>
      </w:r>
      <w:r w:rsidR="009705C0" w:rsidRPr="00694210">
        <w:rPr>
          <w:rFonts w:ascii="Trebuchet MS" w:hAnsi="Trebuchet MS"/>
        </w:rPr>
        <w:t>generar empleos</w:t>
      </w:r>
      <w:r w:rsidRPr="00694210">
        <w:rPr>
          <w:rFonts w:ascii="Trebuchet MS" w:hAnsi="Trebuchet MS"/>
        </w:rPr>
        <w:t xml:space="preserve"> para </w:t>
      </w:r>
      <w:r w:rsidR="009705C0" w:rsidRPr="00694210">
        <w:rPr>
          <w:rFonts w:ascii="Trebuchet MS" w:hAnsi="Trebuchet MS"/>
        </w:rPr>
        <w:t>las mujeres</w:t>
      </w:r>
      <w:r w:rsidRPr="00694210">
        <w:rPr>
          <w:rFonts w:ascii="Trebuchet MS" w:hAnsi="Trebuchet MS"/>
        </w:rPr>
        <w:t xml:space="preserve">. En 2019 creó la Fundación Marisa, para financiar e impulsar proyectos que buscan atender o visibilizar las desigualdades que enfrentan las mujeres; a fin de construir una sociedad más justa, donde mujeres y hombres tengan igualdad de oportunidades para desarrollar sus capacidades. </w:t>
      </w:r>
    </w:p>
    <w:p w14:paraId="17F22120" w14:textId="77777777" w:rsidR="00694210" w:rsidRDefault="00694210" w:rsidP="008469C5">
      <w:pPr>
        <w:spacing w:line="240" w:lineRule="auto"/>
        <w:jc w:val="both"/>
        <w:rPr>
          <w:rFonts w:ascii="Arial" w:eastAsia="Arial" w:hAnsi="Arial" w:cs="Arial"/>
          <w:sz w:val="28"/>
          <w:szCs w:val="28"/>
        </w:rPr>
      </w:pPr>
    </w:p>
    <w:p w14:paraId="3EED7AFA" w14:textId="77777777" w:rsidR="001251B9" w:rsidRPr="001251B9" w:rsidRDefault="001251B9" w:rsidP="008469C5">
      <w:pPr>
        <w:spacing w:line="240" w:lineRule="auto"/>
        <w:rPr>
          <w:rFonts w:ascii="Trebuchet MS" w:hAnsi="Trebuchet MS"/>
        </w:rPr>
      </w:pPr>
      <w:r w:rsidRPr="001251B9">
        <w:rPr>
          <w:rFonts w:ascii="Trebuchet MS" w:hAnsi="Trebuchet MS"/>
          <w:b/>
        </w:rPr>
        <w:t>Isaura López Villalobos</w:t>
      </w:r>
      <w:r w:rsidRPr="001251B9">
        <w:rPr>
          <w:rFonts w:ascii="Trebuchet MS" w:hAnsi="Trebuchet MS"/>
        </w:rPr>
        <w:t xml:space="preserve"> (medios de comunicación) </w:t>
      </w:r>
    </w:p>
    <w:p w14:paraId="3793A50F" w14:textId="032EB60B" w:rsidR="001251B9" w:rsidRPr="001251B9" w:rsidRDefault="001251B9" w:rsidP="008469C5">
      <w:pPr>
        <w:spacing w:line="240" w:lineRule="auto"/>
        <w:jc w:val="both"/>
        <w:rPr>
          <w:rFonts w:ascii="Trebuchet MS" w:hAnsi="Trebuchet MS"/>
        </w:rPr>
      </w:pPr>
      <w:r w:rsidRPr="001251B9">
        <w:rPr>
          <w:rFonts w:ascii="Trebuchet MS" w:hAnsi="Trebuchet MS"/>
        </w:rPr>
        <w:t>Periodista destacada y feminista con 20 años de trayectoria. Ha impulsado y visibilizado los temas de salud, derechos humanos, género y vida cotidiana. Es reportera de Canal 44 y EL OCCIDENTAL, laboró en la revista Paralelo veinte y radio W y en el programa piloto de Alebrijes de C7. Recibió el Premio Jalisco de Periodismo en el año 2007 y 2009, Premio nacional por la Asociación Nacional de Periodistas de Prensa, Radio y Televisión, A.C. Fue reconocida por el Instituto Municipal de las Mujeres en el año 2008.</w:t>
      </w:r>
    </w:p>
    <w:p w14:paraId="362FFAEE" w14:textId="77777777" w:rsidR="00460319" w:rsidRDefault="00460319" w:rsidP="008469C5">
      <w:pPr>
        <w:spacing w:line="240" w:lineRule="auto"/>
        <w:rPr>
          <w:rFonts w:ascii="Trebuchet MS" w:hAnsi="Trebuchet MS"/>
          <w:b/>
        </w:rPr>
      </w:pPr>
    </w:p>
    <w:p w14:paraId="69BA4510" w14:textId="77777777" w:rsidR="001251B9" w:rsidRPr="001251B9" w:rsidRDefault="001251B9" w:rsidP="008469C5">
      <w:pPr>
        <w:spacing w:line="240" w:lineRule="auto"/>
        <w:rPr>
          <w:rFonts w:ascii="Trebuchet MS" w:hAnsi="Trebuchet MS"/>
        </w:rPr>
      </w:pPr>
      <w:r w:rsidRPr="001251B9">
        <w:rPr>
          <w:rFonts w:ascii="Trebuchet MS" w:hAnsi="Trebuchet MS"/>
          <w:b/>
        </w:rPr>
        <w:t>Ana Gabriela Mena Rodríguez</w:t>
      </w:r>
      <w:r w:rsidRPr="001251B9">
        <w:rPr>
          <w:rFonts w:ascii="Trebuchet MS" w:hAnsi="Trebuchet MS"/>
        </w:rPr>
        <w:t xml:space="preserve"> (Salud) </w:t>
      </w:r>
    </w:p>
    <w:p w14:paraId="29F87764" w14:textId="320A7B12" w:rsidR="001251B9" w:rsidRDefault="001251B9" w:rsidP="008469C5">
      <w:pPr>
        <w:spacing w:line="240" w:lineRule="auto"/>
        <w:jc w:val="both"/>
        <w:rPr>
          <w:rFonts w:ascii="Trebuchet MS" w:hAnsi="Trebuchet MS"/>
        </w:rPr>
      </w:pPr>
      <w:r w:rsidRPr="001251B9">
        <w:rPr>
          <w:rFonts w:ascii="Trebuchet MS" w:hAnsi="Trebuchet MS"/>
        </w:rPr>
        <w:t>Médica Cirujana y Partera por la Universidad de Guadalajara, Maestría en Ciencias de la Salud Pública, pertenece a la Sociedad Mexicana de Salud Pública, así como del Colegio Jalisciense de Salud Pública, de la Asociación Médica de Jalisco, Actualmente es Directora General de la Dirección de Salud Pública de la Secretaría de Salud Jalisco. Contribuyó con su trabajo a que se realizará un monitoreo del (</w:t>
      </w:r>
      <w:r w:rsidR="006170B9" w:rsidRPr="001251B9">
        <w:rPr>
          <w:rFonts w:ascii="Trebuchet MS" w:hAnsi="Trebuchet MS"/>
        </w:rPr>
        <w:t>COVID19)</w:t>
      </w:r>
      <w:r w:rsidRPr="001251B9">
        <w:rPr>
          <w:rFonts w:ascii="Trebuchet MS" w:hAnsi="Trebuchet MS"/>
        </w:rPr>
        <w:t xml:space="preserve"> Razón por la que nuestro estado fue líder en acciones de prevención y contención durante los primeros meses de la pandemia. </w:t>
      </w:r>
    </w:p>
    <w:p w14:paraId="3C09057B" w14:textId="77777777" w:rsidR="00460319" w:rsidRPr="00460319" w:rsidRDefault="00460319" w:rsidP="008469C5">
      <w:pPr>
        <w:spacing w:line="240" w:lineRule="auto"/>
        <w:jc w:val="both"/>
        <w:rPr>
          <w:rFonts w:ascii="Trebuchet MS" w:hAnsi="Trebuchet MS"/>
        </w:rPr>
      </w:pPr>
    </w:p>
    <w:p w14:paraId="41240478" w14:textId="77777777" w:rsidR="001251B9" w:rsidRPr="001251B9" w:rsidRDefault="001251B9" w:rsidP="008469C5">
      <w:pPr>
        <w:spacing w:line="240" w:lineRule="auto"/>
        <w:rPr>
          <w:rFonts w:ascii="Arial" w:hAnsi="Arial" w:cs="Arial"/>
        </w:rPr>
      </w:pPr>
      <w:r w:rsidRPr="001251B9">
        <w:rPr>
          <w:rFonts w:ascii="Arial" w:hAnsi="Arial" w:cs="Arial"/>
          <w:b/>
        </w:rPr>
        <w:t>María Blanca Minerva Magaña Arias</w:t>
      </w:r>
      <w:r w:rsidRPr="001251B9">
        <w:rPr>
          <w:rFonts w:ascii="Arial" w:hAnsi="Arial" w:cs="Arial"/>
        </w:rPr>
        <w:t xml:space="preserve"> (Seguridad pública) </w:t>
      </w:r>
    </w:p>
    <w:p w14:paraId="1DCC3FB2" w14:textId="77777777" w:rsidR="001251B9" w:rsidRPr="001251B9" w:rsidRDefault="001251B9" w:rsidP="008469C5">
      <w:pPr>
        <w:spacing w:line="240" w:lineRule="auto"/>
        <w:jc w:val="both"/>
        <w:rPr>
          <w:rFonts w:ascii="Arial" w:hAnsi="Arial" w:cs="Arial"/>
        </w:rPr>
      </w:pPr>
      <w:r w:rsidRPr="001251B9">
        <w:rPr>
          <w:rFonts w:ascii="Arial" w:hAnsi="Arial" w:cs="Arial"/>
        </w:rPr>
        <w:t>Con una carrera de más de 25 años en el servicio público de la seguridad. En el año 2013 fue nombrada Primer Comandante de Guardabosques, agrupamiento en donde hizo historia al ser la primera mujer al frente de esta especialidad. Desde enero del año de 2019, fue nombrada Comisaria de la Policía Vial, convirtiéndose en la primera mujer Comisaria en ocupar este cargo que hasta entonces había estado reservado para hombres desde la conformación y evolución de la policía especializada en la movilidad.</w:t>
      </w:r>
    </w:p>
    <w:p w14:paraId="3FB449CF" w14:textId="77777777" w:rsidR="00460319" w:rsidRDefault="00460319" w:rsidP="008469C5">
      <w:pPr>
        <w:spacing w:line="240" w:lineRule="auto"/>
        <w:rPr>
          <w:rFonts w:ascii="Trebuchet MS" w:hAnsi="Trebuchet MS"/>
          <w:b/>
        </w:rPr>
      </w:pPr>
    </w:p>
    <w:p w14:paraId="0280623E" w14:textId="77777777" w:rsidR="001251B9" w:rsidRPr="001251B9" w:rsidRDefault="001251B9" w:rsidP="008469C5">
      <w:pPr>
        <w:spacing w:line="240" w:lineRule="auto"/>
        <w:rPr>
          <w:rFonts w:ascii="Trebuchet MS" w:hAnsi="Trebuchet MS"/>
        </w:rPr>
      </w:pPr>
      <w:r w:rsidRPr="001251B9">
        <w:rPr>
          <w:rFonts w:ascii="Trebuchet MS" w:hAnsi="Trebuchet MS"/>
          <w:b/>
        </w:rPr>
        <w:t>Elida Ortega Beleche</w:t>
      </w:r>
      <w:r w:rsidRPr="001251B9">
        <w:rPr>
          <w:rFonts w:ascii="Trebuchet MS" w:hAnsi="Trebuchet MS"/>
        </w:rPr>
        <w:t xml:space="preserve"> (Seguridad Pública) </w:t>
      </w:r>
    </w:p>
    <w:p w14:paraId="1245A869" w14:textId="77777777" w:rsidR="001251B9" w:rsidRDefault="001251B9" w:rsidP="008469C5">
      <w:pPr>
        <w:spacing w:line="240" w:lineRule="auto"/>
        <w:jc w:val="both"/>
        <w:rPr>
          <w:rFonts w:ascii="Trebuchet MS" w:hAnsi="Trebuchet MS"/>
        </w:rPr>
      </w:pPr>
      <w:r w:rsidRPr="001251B9">
        <w:rPr>
          <w:rFonts w:ascii="Trebuchet MS" w:hAnsi="Trebuchet MS"/>
        </w:rPr>
        <w:t>Una joven mujer que decidió tomar uno de los caminos profesionales más complicados por los riesgos a los que se enfrenta todos los días. Con sólo 26 años de edad es la Encargada del Agrupamiento Ateneas de la Secr</w:t>
      </w:r>
      <w:r>
        <w:rPr>
          <w:rFonts w:ascii="Trebuchet MS" w:hAnsi="Trebuchet MS"/>
        </w:rPr>
        <w:t>etaría de Seguridad del Estado. C</w:t>
      </w:r>
      <w:r w:rsidRPr="001251B9">
        <w:rPr>
          <w:rFonts w:ascii="Trebuchet MS" w:hAnsi="Trebuchet MS"/>
        </w:rPr>
        <w:t>omo encargada del agrupamiento ha sido certificada en el protocolo de feminicidio, así como en el análisis y procesamiento del lugar de los hechos para policía con capacidad para procesar.</w:t>
      </w:r>
    </w:p>
    <w:p w14:paraId="155A8D5B" w14:textId="77777777" w:rsidR="001251B9" w:rsidRPr="001251B9" w:rsidRDefault="001251B9" w:rsidP="008469C5">
      <w:pPr>
        <w:spacing w:line="240" w:lineRule="auto"/>
        <w:jc w:val="both"/>
        <w:rPr>
          <w:rFonts w:ascii="Trebuchet MS" w:hAnsi="Trebuchet MS"/>
          <w:b/>
        </w:rPr>
      </w:pPr>
    </w:p>
    <w:p w14:paraId="07BBA1A3" w14:textId="77777777" w:rsidR="004F3B62" w:rsidRDefault="004F3B62" w:rsidP="008469C5">
      <w:pPr>
        <w:spacing w:line="240" w:lineRule="auto"/>
        <w:rPr>
          <w:rFonts w:ascii="Trebuchet MS" w:hAnsi="Trebuchet MS"/>
          <w:b/>
        </w:rPr>
      </w:pPr>
    </w:p>
    <w:p w14:paraId="4DED91EE" w14:textId="5720286C" w:rsidR="001251B9" w:rsidRPr="001251B9" w:rsidRDefault="001251B9" w:rsidP="008469C5">
      <w:pPr>
        <w:spacing w:line="240" w:lineRule="auto"/>
        <w:rPr>
          <w:rFonts w:ascii="Trebuchet MS" w:hAnsi="Trebuchet MS"/>
        </w:rPr>
      </w:pPr>
      <w:r w:rsidRPr="001251B9">
        <w:rPr>
          <w:rFonts w:ascii="Trebuchet MS" w:hAnsi="Trebuchet MS"/>
          <w:b/>
        </w:rPr>
        <w:lastRenderedPageBreak/>
        <w:t>Araceli Prieto Álvarez</w:t>
      </w:r>
      <w:r w:rsidRPr="001251B9">
        <w:rPr>
          <w:rFonts w:ascii="Trebuchet MS" w:hAnsi="Trebuchet MS"/>
        </w:rPr>
        <w:t xml:space="preserve"> (Legislativo) </w:t>
      </w:r>
    </w:p>
    <w:p w14:paraId="2E04484E" w14:textId="77777777" w:rsidR="001251B9" w:rsidRPr="001251B9" w:rsidRDefault="001251B9" w:rsidP="008469C5">
      <w:pPr>
        <w:spacing w:line="240" w:lineRule="auto"/>
        <w:jc w:val="both"/>
        <w:rPr>
          <w:rFonts w:ascii="Trebuchet MS" w:hAnsi="Trebuchet MS"/>
        </w:rPr>
      </w:pPr>
      <w:r w:rsidRPr="001251B9">
        <w:rPr>
          <w:rFonts w:ascii="Trebuchet MS" w:hAnsi="Trebuchet MS"/>
        </w:rPr>
        <w:t>Mujer feminista, cuenta con una amplia trayectoria en la administración pública federal, estatal y municipal: como en el Instituto Mexicano de la Juventud, Secretaria de Desarrollo e Integración Social en Jalisco y el Instituto de las Mujeres en Tlaquepaque, entre otros. En su gestión, abrió brecha a las políticas públicas con perspectiva de género, desde la inclusión y derechos humanos siendo además reconocida por su capacidad de conciliación, articulación e incidencia. Actualmente es titular en el órgano técnico de la Comisión de Igualdad sustantiva y de género del Congreso del Estado de la presente legislatura.</w:t>
      </w:r>
    </w:p>
    <w:p w14:paraId="7556A0F0" w14:textId="77777777" w:rsidR="001251B9" w:rsidRPr="001251B9" w:rsidRDefault="001251B9" w:rsidP="008469C5">
      <w:pPr>
        <w:spacing w:line="240" w:lineRule="auto"/>
        <w:jc w:val="both"/>
        <w:rPr>
          <w:rFonts w:ascii="Trebuchet MS" w:hAnsi="Trebuchet MS"/>
        </w:rPr>
      </w:pPr>
    </w:p>
    <w:p w14:paraId="176917C4" w14:textId="77777777" w:rsidR="001251B9" w:rsidRPr="001251B9" w:rsidRDefault="001251B9" w:rsidP="008469C5">
      <w:pPr>
        <w:spacing w:line="240" w:lineRule="auto"/>
        <w:rPr>
          <w:rFonts w:ascii="Trebuchet MS" w:hAnsi="Trebuchet MS"/>
        </w:rPr>
      </w:pPr>
      <w:r w:rsidRPr="001251B9">
        <w:rPr>
          <w:rFonts w:ascii="Trebuchet MS" w:hAnsi="Trebuchet MS"/>
          <w:b/>
        </w:rPr>
        <w:t>Claudia Angélica Rangel Martínez</w:t>
      </w:r>
      <w:r w:rsidRPr="001251B9">
        <w:rPr>
          <w:rFonts w:ascii="Trebuchet MS" w:hAnsi="Trebuchet MS"/>
        </w:rPr>
        <w:t xml:space="preserve"> (Organismo de la sociedad civil) </w:t>
      </w:r>
    </w:p>
    <w:p w14:paraId="35C1885B" w14:textId="77777777" w:rsidR="001251B9" w:rsidRPr="001251B9" w:rsidRDefault="001251B9" w:rsidP="008469C5">
      <w:pPr>
        <w:spacing w:line="240" w:lineRule="auto"/>
        <w:jc w:val="both"/>
        <w:rPr>
          <w:rFonts w:ascii="Trebuchet MS" w:hAnsi="Trebuchet MS"/>
        </w:rPr>
      </w:pPr>
      <w:r w:rsidRPr="001251B9">
        <w:rPr>
          <w:rFonts w:ascii="Trebuchet MS" w:hAnsi="Trebuchet MS"/>
        </w:rPr>
        <w:t>Actualmente es Directora del Centro para la Prevención y Atención de la Violencia de Género y Abuso Sexual Cuepaliztli A.C; dedicado apoyar familias que lamentablemente atraviesan por dolorosas situaciones de procesos judiciales por que sus hijas e hijos que han sido víctimas de feminicidio, así como de abuso sexual infantil.  Ha sido nombrada como Consejera de diversos Consejos Ciudadanos. Ha contribuido con propuestas para posicionar el tema en las agendas legislativas, en los tres órdenes de gobierno.</w:t>
      </w:r>
    </w:p>
    <w:p w14:paraId="5C98CFD7" w14:textId="77777777" w:rsidR="001251B9" w:rsidRDefault="001251B9" w:rsidP="008469C5">
      <w:pPr>
        <w:spacing w:line="240" w:lineRule="auto"/>
        <w:rPr>
          <w:rFonts w:ascii="Arial" w:eastAsia="Arial" w:hAnsi="Arial" w:cs="Arial"/>
          <w:b/>
          <w:sz w:val="28"/>
          <w:szCs w:val="28"/>
        </w:rPr>
      </w:pPr>
    </w:p>
    <w:p w14:paraId="6D6A6191" w14:textId="24DD2211" w:rsidR="001251B9" w:rsidRPr="001251B9" w:rsidRDefault="001251B9" w:rsidP="008469C5">
      <w:pPr>
        <w:spacing w:line="240" w:lineRule="auto"/>
        <w:rPr>
          <w:rFonts w:ascii="Trebuchet MS" w:hAnsi="Trebuchet MS"/>
        </w:rPr>
      </w:pPr>
      <w:r w:rsidRPr="001251B9">
        <w:rPr>
          <w:rFonts w:ascii="Trebuchet MS" w:hAnsi="Trebuchet MS"/>
          <w:b/>
        </w:rPr>
        <w:t xml:space="preserve">Verónica Elizabeth Ucaranza </w:t>
      </w:r>
      <w:r w:rsidR="009705C0" w:rsidRPr="001251B9">
        <w:rPr>
          <w:rFonts w:ascii="Trebuchet MS" w:hAnsi="Trebuchet MS"/>
          <w:b/>
        </w:rPr>
        <w:t>Sánchez</w:t>
      </w:r>
      <w:r w:rsidR="009705C0" w:rsidRPr="001251B9">
        <w:rPr>
          <w:rFonts w:ascii="Trebuchet MS" w:hAnsi="Trebuchet MS"/>
        </w:rPr>
        <w:t xml:space="preserve"> (</w:t>
      </w:r>
      <w:r w:rsidRPr="001251B9">
        <w:rPr>
          <w:rFonts w:ascii="Trebuchet MS" w:hAnsi="Trebuchet MS"/>
        </w:rPr>
        <w:t xml:space="preserve">Poder judicial) </w:t>
      </w:r>
    </w:p>
    <w:p w14:paraId="252DD82F" w14:textId="487AE288" w:rsidR="001251B9" w:rsidRPr="001251B9" w:rsidRDefault="001251B9" w:rsidP="008469C5">
      <w:pPr>
        <w:spacing w:line="240" w:lineRule="auto"/>
        <w:jc w:val="both"/>
        <w:rPr>
          <w:rFonts w:ascii="Trebuchet MS" w:hAnsi="Trebuchet MS"/>
        </w:rPr>
      </w:pPr>
      <w:r w:rsidRPr="001251B9">
        <w:rPr>
          <w:rFonts w:ascii="Trebuchet MS" w:hAnsi="Trebuchet MS"/>
        </w:rPr>
        <w:t xml:space="preserve">Se ha desempeñado en el poder </w:t>
      </w:r>
      <w:r w:rsidR="009705C0" w:rsidRPr="001251B9">
        <w:rPr>
          <w:rFonts w:ascii="Trebuchet MS" w:hAnsi="Trebuchet MS"/>
        </w:rPr>
        <w:t>judicial como</w:t>
      </w:r>
      <w:r w:rsidRPr="001251B9">
        <w:rPr>
          <w:rFonts w:ascii="Trebuchet MS" w:hAnsi="Trebuchet MS"/>
        </w:rPr>
        <w:t xml:space="preserve"> jueza, con experiencia en las materias: familiar, civil, mercantil, perspectiva de género y Derechos Humanos y con especialización en Seguridad Pública. Es Maestra en administración de Justicia y seguridad </w:t>
      </w:r>
      <w:r w:rsidR="006170B9" w:rsidRPr="001251B9">
        <w:rPr>
          <w:rFonts w:ascii="Trebuchet MS" w:hAnsi="Trebuchet MS"/>
        </w:rPr>
        <w:t>púbica</w:t>
      </w:r>
      <w:r w:rsidRPr="001251B9">
        <w:rPr>
          <w:rFonts w:ascii="Trebuchet MS" w:hAnsi="Trebuchet MS"/>
        </w:rPr>
        <w:t xml:space="preserve">.  Actualmente es Magistrada y Presidenta de la Novena Sala Civil del Supremo Tribunal de Justicia del Estado de Jalisco y presidenta de la Comisión Transitoria de Igualdad de Género y Derechos Humanos del Poder Judicial del Estado de Jalisco. </w:t>
      </w:r>
    </w:p>
    <w:p w14:paraId="6ACB5B1D" w14:textId="77777777" w:rsidR="00694210" w:rsidRDefault="00694210" w:rsidP="001C003F">
      <w:pPr>
        <w:rPr>
          <w:rFonts w:ascii="Trebuchet MS" w:hAnsi="Trebuchet MS"/>
          <w:b/>
          <w:color w:val="7030A0"/>
        </w:rPr>
      </w:pPr>
    </w:p>
    <w:p w14:paraId="167351C9" w14:textId="77777777" w:rsidR="00544F81" w:rsidRPr="002F2400" w:rsidRDefault="002F2400" w:rsidP="00292FB3">
      <w:pPr>
        <w:jc w:val="center"/>
        <w:rPr>
          <w:rFonts w:ascii="Trebuchet MS" w:hAnsi="Trebuchet MS"/>
          <w:b/>
          <w:color w:val="7030A0"/>
        </w:rPr>
      </w:pPr>
      <w:r w:rsidRPr="002F2400">
        <w:rPr>
          <w:rFonts w:ascii="Trebuchet MS" w:hAnsi="Trebuchet MS"/>
          <w:b/>
          <w:color w:val="7030A0"/>
        </w:rPr>
        <w:t>Galardonadas</w:t>
      </w:r>
    </w:p>
    <w:p w14:paraId="6115555F" w14:textId="77777777" w:rsidR="00B4117F" w:rsidRDefault="00460319" w:rsidP="001C003F">
      <w:r w:rsidRPr="002F2400">
        <w:rPr>
          <w:rFonts w:ascii="Trebuchet MS" w:hAnsi="Trebuchet MS"/>
          <w:b/>
          <w:noProof/>
          <w:color w:val="7030A0"/>
          <w:lang w:eastAsia="es-MX"/>
        </w:rPr>
        <w:drawing>
          <wp:anchor distT="0" distB="0" distL="114300" distR="114300" simplePos="0" relativeHeight="251677696" behindDoc="0" locked="0" layoutInCell="1" allowOverlap="1" wp14:anchorId="0FFAC716" wp14:editId="7D7BA990">
            <wp:simplePos x="0" y="0"/>
            <wp:positionH relativeFrom="column">
              <wp:posOffset>-565785</wp:posOffset>
            </wp:positionH>
            <wp:positionV relativeFrom="paragraph">
              <wp:posOffset>200660</wp:posOffset>
            </wp:positionV>
            <wp:extent cx="6581642" cy="3181350"/>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94efb22-0130-4916-ac3a-b7181e7eb9bf.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581642" cy="3181350"/>
                    </a:xfrm>
                    <a:prstGeom prst="rect">
                      <a:avLst/>
                    </a:prstGeom>
                  </pic:spPr>
                </pic:pic>
              </a:graphicData>
            </a:graphic>
            <wp14:sizeRelH relativeFrom="page">
              <wp14:pctWidth>0</wp14:pctWidth>
            </wp14:sizeRelH>
            <wp14:sizeRelV relativeFrom="page">
              <wp14:pctHeight>0</wp14:pctHeight>
            </wp14:sizeRelV>
          </wp:anchor>
        </w:drawing>
      </w:r>
    </w:p>
    <w:p w14:paraId="0A79170D" w14:textId="77777777" w:rsidR="00B4117F" w:rsidRDefault="00B4117F" w:rsidP="001C003F"/>
    <w:p w14:paraId="6275F2A9" w14:textId="77777777" w:rsidR="00B4117F" w:rsidRDefault="00B4117F" w:rsidP="001C003F"/>
    <w:p w14:paraId="61EB2C49" w14:textId="77777777" w:rsidR="00460319" w:rsidRDefault="00460319" w:rsidP="001C003F"/>
    <w:p w14:paraId="160EE622" w14:textId="77777777" w:rsidR="00460319" w:rsidRDefault="00460319" w:rsidP="001C003F"/>
    <w:p w14:paraId="549F5242" w14:textId="77777777" w:rsidR="00460319" w:rsidRDefault="00460319" w:rsidP="001C003F"/>
    <w:p w14:paraId="7F2398BF" w14:textId="77777777" w:rsidR="00460319" w:rsidRDefault="00460319" w:rsidP="001C003F"/>
    <w:p w14:paraId="13A7D15F" w14:textId="77777777" w:rsidR="00460319" w:rsidRDefault="00460319" w:rsidP="001C003F"/>
    <w:p w14:paraId="2817F843" w14:textId="77777777" w:rsidR="00460319" w:rsidRDefault="00460319" w:rsidP="001C003F"/>
    <w:p w14:paraId="0C9968B9" w14:textId="2D5165CE" w:rsidR="00460319" w:rsidRDefault="00460319" w:rsidP="001C003F"/>
    <w:p w14:paraId="74533E58" w14:textId="77777777" w:rsidR="000E3BA4" w:rsidRPr="000E3BA4" w:rsidRDefault="000E3BA4" w:rsidP="00452C00">
      <w:pPr>
        <w:tabs>
          <w:tab w:val="left" w:pos="5355"/>
        </w:tabs>
        <w:rPr>
          <w:rFonts w:ascii="Trebuchet MS" w:hAnsi="Trebuchet MS"/>
          <w:b/>
          <w:color w:val="7030A0"/>
        </w:rPr>
      </w:pPr>
      <w:r w:rsidRPr="000E3BA4">
        <w:rPr>
          <w:rFonts w:ascii="Trebuchet MS" w:hAnsi="Trebuchet MS"/>
          <w:b/>
          <w:color w:val="7030A0"/>
        </w:rPr>
        <w:lastRenderedPageBreak/>
        <w:t xml:space="preserve">Dirección de igualdad de género y no discriminación </w:t>
      </w:r>
    </w:p>
    <w:p w14:paraId="388BBE90" w14:textId="77777777" w:rsidR="000E3BA4" w:rsidRDefault="00460319" w:rsidP="00452C00">
      <w:pPr>
        <w:tabs>
          <w:tab w:val="left" w:pos="5355"/>
        </w:tabs>
      </w:pPr>
      <w:r>
        <w:rPr>
          <w:noProof/>
          <w:lang w:eastAsia="es-MX"/>
        </w:rPr>
        <w:drawing>
          <wp:anchor distT="0" distB="0" distL="114300" distR="114300" simplePos="0" relativeHeight="251678720" behindDoc="0" locked="0" layoutInCell="1" allowOverlap="1" wp14:anchorId="7B45FBFE" wp14:editId="46E13ECD">
            <wp:simplePos x="0" y="0"/>
            <wp:positionH relativeFrom="margin">
              <wp:align>left</wp:align>
            </wp:positionH>
            <wp:positionV relativeFrom="paragraph">
              <wp:posOffset>154940</wp:posOffset>
            </wp:positionV>
            <wp:extent cx="3914775" cy="3365519"/>
            <wp:effectExtent l="0" t="0" r="0" b="635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37de5f6-45e6-4beb-b723-7f32cc85c5f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914775" cy="3365519"/>
                    </a:xfrm>
                    <a:prstGeom prst="rect">
                      <a:avLst/>
                    </a:prstGeom>
                  </pic:spPr>
                </pic:pic>
              </a:graphicData>
            </a:graphic>
            <wp14:sizeRelH relativeFrom="page">
              <wp14:pctWidth>0</wp14:pctWidth>
            </wp14:sizeRelH>
            <wp14:sizeRelV relativeFrom="page">
              <wp14:pctHeight>0</wp14:pctHeight>
            </wp14:sizeRelV>
          </wp:anchor>
        </w:drawing>
      </w:r>
    </w:p>
    <w:p w14:paraId="641A793F" w14:textId="77777777" w:rsidR="000E3BA4" w:rsidRDefault="000E3BA4" w:rsidP="00452C00">
      <w:pPr>
        <w:tabs>
          <w:tab w:val="left" w:pos="5355"/>
        </w:tabs>
        <w:rPr>
          <w:noProof/>
          <w:lang w:eastAsia="es-MX"/>
        </w:rPr>
      </w:pPr>
    </w:p>
    <w:p w14:paraId="66AA450B" w14:textId="77777777" w:rsidR="000E3BA4" w:rsidRPr="000E3BA4" w:rsidRDefault="000E3BA4" w:rsidP="000E3BA4">
      <w:pPr>
        <w:rPr>
          <w:lang w:eastAsia="es-MX"/>
        </w:rPr>
      </w:pPr>
    </w:p>
    <w:p w14:paraId="2D27AB10" w14:textId="77777777" w:rsidR="000E3BA4" w:rsidRPr="000E3BA4" w:rsidRDefault="000E3BA4" w:rsidP="000E3BA4">
      <w:pPr>
        <w:rPr>
          <w:lang w:eastAsia="es-MX"/>
        </w:rPr>
      </w:pPr>
    </w:p>
    <w:p w14:paraId="65DA4626" w14:textId="77777777" w:rsidR="000E3BA4" w:rsidRPr="000E3BA4" w:rsidRDefault="000E3BA4" w:rsidP="000E3BA4">
      <w:pPr>
        <w:rPr>
          <w:lang w:eastAsia="es-MX"/>
        </w:rPr>
      </w:pPr>
    </w:p>
    <w:p w14:paraId="01C208A2" w14:textId="77777777" w:rsidR="000E3BA4" w:rsidRPr="000E3BA4" w:rsidRDefault="000E3BA4" w:rsidP="000E3BA4">
      <w:pPr>
        <w:rPr>
          <w:lang w:eastAsia="es-MX"/>
        </w:rPr>
      </w:pPr>
    </w:p>
    <w:p w14:paraId="0BD1E6C0" w14:textId="77777777" w:rsidR="000E3BA4" w:rsidRPr="000E3BA4" w:rsidRDefault="000E3BA4" w:rsidP="000E3BA4">
      <w:pPr>
        <w:rPr>
          <w:lang w:eastAsia="es-MX"/>
        </w:rPr>
      </w:pPr>
    </w:p>
    <w:p w14:paraId="0E8E1A90" w14:textId="77777777" w:rsidR="000E3BA4" w:rsidRPr="000E3BA4" w:rsidRDefault="000E3BA4" w:rsidP="000E3BA4">
      <w:pPr>
        <w:rPr>
          <w:lang w:eastAsia="es-MX"/>
        </w:rPr>
      </w:pPr>
    </w:p>
    <w:p w14:paraId="7C9DC35E" w14:textId="77777777" w:rsidR="000E3BA4" w:rsidRPr="000E3BA4" w:rsidRDefault="000E3BA4" w:rsidP="000E3BA4">
      <w:pPr>
        <w:rPr>
          <w:lang w:eastAsia="es-MX"/>
        </w:rPr>
      </w:pPr>
    </w:p>
    <w:p w14:paraId="4B5CDF87" w14:textId="77777777" w:rsidR="000E3BA4" w:rsidRPr="000E3BA4" w:rsidRDefault="000E3BA4" w:rsidP="000E3BA4">
      <w:pPr>
        <w:rPr>
          <w:lang w:eastAsia="es-MX"/>
        </w:rPr>
      </w:pPr>
    </w:p>
    <w:p w14:paraId="44F80F57" w14:textId="77777777" w:rsidR="000E3BA4" w:rsidRPr="000E3BA4" w:rsidRDefault="000E3BA4" w:rsidP="000E3BA4">
      <w:pPr>
        <w:rPr>
          <w:lang w:eastAsia="es-MX"/>
        </w:rPr>
      </w:pPr>
    </w:p>
    <w:p w14:paraId="7B715983" w14:textId="77777777" w:rsidR="000E3BA4" w:rsidRDefault="000E3BA4" w:rsidP="000E3BA4">
      <w:pPr>
        <w:rPr>
          <w:lang w:eastAsia="es-MX"/>
        </w:rPr>
      </w:pPr>
    </w:p>
    <w:p w14:paraId="4683FFC9" w14:textId="77777777" w:rsidR="008469C5" w:rsidRPr="008469C5" w:rsidRDefault="000E3BA4" w:rsidP="008469C5">
      <w:pPr>
        <w:tabs>
          <w:tab w:val="left" w:pos="3750"/>
        </w:tabs>
        <w:rPr>
          <w:lang w:eastAsia="es-MX"/>
        </w:rPr>
      </w:pPr>
      <w:r>
        <w:rPr>
          <w:lang w:eastAsia="es-MX"/>
        </w:rPr>
        <w:tab/>
      </w:r>
    </w:p>
    <w:p w14:paraId="50F88BF9" w14:textId="77777777" w:rsidR="000E3BA4" w:rsidRPr="000E3BA4" w:rsidRDefault="000E3BA4" w:rsidP="000E3BA4">
      <w:pPr>
        <w:tabs>
          <w:tab w:val="left" w:pos="3750"/>
        </w:tabs>
        <w:jc w:val="center"/>
        <w:rPr>
          <w:lang w:eastAsia="es-MX"/>
        </w:rPr>
      </w:pPr>
      <w:r w:rsidRPr="000E3BA4">
        <w:rPr>
          <w:rFonts w:ascii="Trebuchet MS" w:hAnsi="Trebuchet MS"/>
          <w:b/>
          <w:color w:val="7030A0"/>
          <w:lang w:eastAsia="es-MX"/>
        </w:rPr>
        <w:t>Postal del evento</w:t>
      </w:r>
    </w:p>
    <w:p w14:paraId="6A1EB402" w14:textId="77777777" w:rsidR="000E3BA4" w:rsidRDefault="000E3BA4" w:rsidP="000E3BA4">
      <w:pPr>
        <w:tabs>
          <w:tab w:val="left" w:pos="1845"/>
          <w:tab w:val="left" w:pos="3750"/>
        </w:tabs>
        <w:rPr>
          <w:rFonts w:ascii="Trebuchet MS" w:hAnsi="Trebuchet MS"/>
          <w:b/>
          <w:color w:val="7030A0"/>
          <w:lang w:eastAsia="es-MX"/>
        </w:rPr>
      </w:pPr>
      <w:r>
        <w:rPr>
          <w:noProof/>
          <w:lang w:eastAsia="es-MX"/>
        </w:rPr>
        <w:drawing>
          <wp:anchor distT="0" distB="0" distL="114300" distR="114300" simplePos="0" relativeHeight="251679744" behindDoc="0" locked="0" layoutInCell="1" allowOverlap="1" wp14:anchorId="4A331E4E" wp14:editId="261E7C64">
            <wp:simplePos x="0" y="0"/>
            <wp:positionH relativeFrom="margin">
              <wp:posOffset>1482090</wp:posOffset>
            </wp:positionH>
            <wp:positionV relativeFrom="paragraph">
              <wp:posOffset>4445</wp:posOffset>
            </wp:positionV>
            <wp:extent cx="3438086" cy="4565054"/>
            <wp:effectExtent l="152400" t="152400" r="353060" b="36893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bd2b6b8-8418-4a92-b058-0c257df716aa.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438086" cy="456505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rebuchet MS" w:hAnsi="Trebuchet MS"/>
          <w:b/>
          <w:color w:val="7030A0"/>
          <w:lang w:eastAsia="es-MX"/>
        </w:rPr>
        <w:tab/>
      </w:r>
    </w:p>
    <w:p w14:paraId="36ECA7CA" w14:textId="77777777" w:rsidR="000E3BA4" w:rsidRDefault="000E3BA4" w:rsidP="000E3BA4">
      <w:pPr>
        <w:tabs>
          <w:tab w:val="left" w:pos="1845"/>
          <w:tab w:val="left" w:pos="3750"/>
        </w:tabs>
        <w:rPr>
          <w:rFonts w:ascii="Trebuchet MS" w:hAnsi="Trebuchet MS"/>
          <w:b/>
          <w:color w:val="7030A0"/>
          <w:lang w:eastAsia="es-MX"/>
        </w:rPr>
      </w:pPr>
    </w:p>
    <w:p w14:paraId="2FEDBBE9" w14:textId="77777777" w:rsidR="000E3BA4" w:rsidRDefault="000E3BA4" w:rsidP="000E3BA4">
      <w:pPr>
        <w:tabs>
          <w:tab w:val="left" w:pos="1845"/>
          <w:tab w:val="left" w:pos="3750"/>
        </w:tabs>
        <w:rPr>
          <w:rFonts w:ascii="Trebuchet MS" w:hAnsi="Trebuchet MS"/>
          <w:b/>
          <w:color w:val="7030A0"/>
          <w:lang w:eastAsia="es-MX"/>
        </w:rPr>
      </w:pPr>
    </w:p>
    <w:p w14:paraId="4E4EB714" w14:textId="77777777" w:rsidR="000E3BA4" w:rsidRDefault="000E3BA4" w:rsidP="000E3BA4">
      <w:pPr>
        <w:tabs>
          <w:tab w:val="left" w:pos="1845"/>
          <w:tab w:val="left" w:pos="3750"/>
        </w:tabs>
        <w:rPr>
          <w:rFonts w:ascii="Trebuchet MS" w:hAnsi="Trebuchet MS"/>
          <w:b/>
          <w:color w:val="7030A0"/>
          <w:lang w:eastAsia="es-MX"/>
        </w:rPr>
      </w:pPr>
    </w:p>
    <w:p w14:paraId="3CD26783" w14:textId="77777777" w:rsidR="000E3BA4" w:rsidRDefault="000E3BA4" w:rsidP="000E3BA4">
      <w:pPr>
        <w:tabs>
          <w:tab w:val="left" w:pos="1845"/>
          <w:tab w:val="left" w:pos="3750"/>
        </w:tabs>
        <w:rPr>
          <w:rFonts w:ascii="Trebuchet MS" w:hAnsi="Trebuchet MS"/>
          <w:b/>
          <w:color w:val="7030A0"/>
          <w:lang w:eastAsia="es-MX"/>
        </w:rPr>
      </w:pPr>
    </w:p>
    <w:p w14:paraId="6ED9DFFC" w14:textId="77777777" w:rsidR="000E3BA4" w:rsidRDefault="000E3BA4" w:rsidP="000E3BA4">
      <w:pPr>
        <w:tabs>
          <w:tab w:val="left" w:pos="1845"/>
          <w:tab w:val="left" w:pos="3750"/>
        </w:tabs>
        <w:rPr>
          <w:rFonts w:ascii="Trebuchet MS" w:hAnsi="Trebuchet MS"/>
          <w:b/>
          <w:color w:val="7030A0"/>
          <w:lang w:eastAsia="es-MX"/>
        </w:rPr>
      </w:pPr>
    </w:p>
    <w:p w14:paraId="3772A6C1" w14:textId="77777777" w:rsidR="000E3BA4" w:rsidRDefault="000E3BA4" w:rsidP="000E3BA4">
      <w:pPr>
        <w:tabs>
          <w:tab w:val="left" w:pos="1845"/>
          <w:tab w:val="left" w:pos="3750"/>
        </w:tabs>
        <w:rPr>
          <w:rFonts w:ascii="Trebuchet MS" w:hAnsi="Trebuchet MS"/>
          <w:b/>
          <w:color w:val="7030A0"/>
          <w:lang w:eastAsia="es-MX"/>
        </w:rPr>
      </w:pPr>
    </w:p>
    <w:p w14:paraId="44741CA5" w14:textId="77777777" w:rsidR="000E3BA4" w:rsidRDefault="000E3BA4" w:rsidP="000E3BA4">
      <w:pPr>
        <w:tabs>
          <w:tab w:val="left" w:pos="1845"/>
          <w:tab w:val="left" w:pos="3750"/>
        </w:tabs>
        <w:rPr>
          <w:rFonts w:ascii="Trebuchet MS" w:hAnsi="Trebuchet MS"/>
          <w:b/>
          <w:color w:val="7030A0"/>
          <w:lang w:eastAsia="es-MX"/>
        </w:rPr>
      </w:pPr>
    </w:p>
    <w:p w14:paraId="357BBA50" w14:textId="77777777" w:rsidR="000E3BA4" w:rsidRDefault="000E3BA4" w:rsidP="000E3BA4">
      <w:pPr>
        <w:tabs>
          <w:tab w:val="left" w:pos="1845"/>
          <w:tab w:val="left" w:pos="3750"/>
        </w:tabs>
        <w:rPr>
          <w:rFonts w:ascii="Trebuchet MS" w:hAnsi="Trebuchet MS"/>
          <w:b/>
          <w:color w:val="7030A0"/>
          <w:lang w:eastAsia="es-MX"/>
        </w:rPr>
      </w:pPr>
    </w:p>
    <w:p w14:paraId="66A756C4" w14:textId="77777777" w:rsidR="000E3BA4" w:rsidRDefault="000E3BA4" w:rsidP="000E3BA4">
      <w:pPr>
        <w:tabs>
          <w:tab w:val="left" w:pos="1845"/>
          <w:tab w:val="left" w:pos="3750"/>
        </w:tabs>
        <w:rPr>
          <w:rFonts w:ascii="Trebuchet MS" w:hAnsi="Trebuchet MS"/>
          <w:b/>
          <w:color w:val="7030A0"/>
          <w:lang w:eastAsia="es-MX"/>
        </w:rPr>
      </w:pPr>
    </w:p>
    <w:p w14:paraId="3CB896E3" w14:textId="77777777" w:rsidR="000E3BA4" w:rsidRDefault="000E3BA4" w:rsidP="000E3BA4">
      <w:pPr>
        <w:tabs>
          <w:tab w:val="left" w:pos="1845"/>
          <w:tab w:val="left" w:pos="3750"/>
        </w:tabs>
        <w:rPr>
          <w:rFonts w:ascii="Trebuchet MS" w:hAnsi="Trebuchet MS"/>
          <w:b/>
          <w:color w:val="7030A0"/>
          <w:lang w:eastAsia="es-MX"/>
        </w:rPr>
      </w:pPr>
      <w:r>
        <w:rPr>
          <w:rFonts w:ascii="Trebuchet MS" w:hAnsi="Trebuchet MS"/>
          <w:b/>
          <w:color w:val="7030A0"/>
          <w:lang w:eastAsia="es-MX"/>
        </w:rPr>
        <w:tab/>
      </w:r>
    </w:p>
    <w:p w14:paraId="10815BB5" w14:textId="77777777" w:rsidR="00460319" w:rsidRDefault="00460319" w:rsidP="00460319">
      <w:pPr>
        <w:tabs>
          <w:tab w:val="left" w:pos="5355"/>
        </w:tabs>
      </w:pPr>
    </w:p>
    <w:p w14:paraId="4DA7EF0B" w14:textId="77777777" w:rsidR="00460319" w:rsidRDefault="00460319" w:rsidP="00460319">
      <w:pPr>
        <w:tabs>
          <w:tab w:val="left" w:pos="5355"/>
        </w:tabs>
      </w:pPr>
    </w:p>
    <w:p w14:paraId="3E8A4CFE" w14:textId="77777777" w:rsidR="000E3BA4" w:rsidRDefault="000E3BA4" w:rsidP="000E3BA4">
      <w:pPr>
        <w:tabs>
          <w:tab w:val="left" w:pos="5355"/>
        </w:tabs>
      </w:pPr>
    </w:p>
    <w:p w14:paraId="5AB87780" w14:textId="77777777" w:rsidR="000E3BA4" w:rsidRPr="00A04260" w:rsidRDefault="00292FB3" w:rsidP="000E3BA4">
      <w:pPr>
        <w:tabs>
          <w:tab w:val="left" w:pos="5355"/>
        </w:tabs>
        <w:rPr>
          <w:rFonts w:ascii="Trebuchet MS" w:hAnsi="Trebuchet MS"/>
        </w:rPr>
      </w:pPr>
      <w:r>
        <w:rPr>
          <w:rFonts w:ascii="Trebuchet MS" w:hAnsi="Trebuchet MS"/>
          <w:b/>
          <w:color w:val="7030A0"/>
        </w:rPr>
        <w:lastRenderedPageBreak/>
        <w:t>6</w:t>
      </w:r>
      <w:r w:rsidR="00F2723D" w:rsidRPr="00A04260">
        <w:rPr>
          <w:rFonts w:ascii="Trebuchet MS" w:hAnsi="Trebuchet MS"/>
          <w:b/>
          <w:color w:val="7030A0"/>
        </w:rPr>
        <w:t xml:space="preserve">.4 </w:t>
      </w:r>
      <w:r>
        <w:rPr>
          <w:rFonts w:ascii="Trebuchet MS" w:hAnsi="Trebuchet MS"/>
          <w:b/>
          <w:color w:val="7030A0"/>
        </w:rPr>
        <w:t xml:space="preserve">     </w:t>
      </w:r>
      <w:r w:rsidR="00F2723D" w:rsidRPr="00A04260">
        <w:rPr>
          <w:rFonts w:ascii="Trebuchet MS" w:hAnsi="Trebuchet MS"/>
          <w:b/>
        </w:rPr>
        <w:t xml:space="preserve">Biografías </w:t>
      </w:r>
    </w:p>
    <w:p w14:paraId="71CD516C" w14:textId="5AF2D76C" w:rsidR="000E3BA4" w:rsidRPr="00A04260" w:rsidRDefault="00F2723D" w:rsidP="00A04260">
      <w:pPr>
        <w:tabs>
          <w:tab w:val="left" w:pos="5355"/>
        </w:tabs>
        <w:jc w:val="both"/>
        <w:rPr>
          <w:rFonts w:ascii="Trebuchet MS" w:hAnsi="Trebuchet MS"/>
        </w:rPr>
      </w:pPr>
      <w:r w:rsidRPr="00A04260">
        <w:rPr>
          <w:rFonts w:ascii="Trebuchet MS" w:hAnsi="Trebuchet MS"/>
        </w:rPr>
        <w:t xml:space="preserve">Publicación </w:t>
      </w:r>
      <w:r w:rsidR="009705C0" w:rsidRPr="00A04260">
        <w:rPr>
          <w:rFonts w:ascii="Trebuchet MS" w:hAnsi="Trebuchet MS"/>
        </w:rPr>
        <w:t>en redes</w:t>
      </w:r>
      <w:r w:rsidRPr="00A04260">
        <w:rPr>
          <w:rFonts w:ascii="Trebuchet MS" w:hAnsi="Trebuchet MS"/>
        </w:rPr>
        <w:t xml:space="preserve"> </w:t>
      </w:r>
      <w:r w:rsidR="009705C0" w:rsidRPr="00A04260">
        <w:rPr>
          <w:rFonts w:ascii="Trebuchet MS" w:hAnsi="Trebuchet MS"/>
        </w:rPr>
        <w:t>sociales de</w:t>
      </w:r>
      <w:r w:rsidRPr="00A04260">
        <w:rPr>
          <w:rFonts w:ascii="Trebuchet MS" w:hAnsi="Trebuchet MS"/>
        </w:rPr>
        <w:t xml:space="preserve"> </w:t>
      </w:r>
      <w:r w:rsidR="009705C0" w:rsidRPr="00A04260">
        <w:rPr>
          <w:rFonts w:ascii="Trebuchet MS" w:hAnsi="Trebuchet MS"/>
        </w:rPr>
        <w:t>las biografías</w:t>
      </w:r>
      <w:r w:rsidRPr="00A04260">
        <w:rPr>
          <w:rFonts w:ascii="Trebuchet MS" w:hAnsi="Trebuchet MS"/>
        </w:rPr>
        <w:t xml:space="preserve"> con la historia de las mujeres jaliscienses que abrieron camino por el sufragio femenino en </w:t>
      </w:r>
      <w:r w:rsidR="00A04260">
        <w:rPr>
          <w:rFonts w:ascii="Trebuchet MS" w:hAnsi="Trebuchet MS"/>
        </w:rPr>
        <w:t>el estado.</w:t>
      </w:r>
    </w:p>
    <w:p w14:paraId="6CB999F6" w14:textId="77777777" w:rsidR="000E3BA4" w:rsidRDefault="00C226E4" w:rsidP="000E3BA4">
      <w:pPr>
        <w:tabs>
          <w:tab w:val="left" w:pos="3750"/>
        </w:tabs>
        <w:jc w:val="center"/>
        <w:rPr>
          <w:rFonts w:ascii="Trebuchet MS" w:hAnsi="Trebuchet MS"/>
          <w:b/>
          <w:color w:val="7030A0"/>
          <w:lang w:eastAsia="es-MX"/>
        </w:rPr>
      </w:pPr>
      <w:r>
        <w:rPr>
          <w:noProof/>
          <w:lang w:eastAsia="es-MX"/>
        </w:rPr>
        <w:drawing>
          <wp:anchor distT="0" distB="0" distL="114300" distR="114300" simplePos="0" relativeHeight="251681792" behindDoc="0" locked="0" layoutInCell="1" allowOverlap="1" wp14:anchorId="7A96CAF0" wp14:editId="05F44563">
            <wp:simplePos x="0" y="0"/>
            <wp:positionH relativeFrom="column">
              <wp:posOffset>-250825</wp:posOffset>
            </wp:positionH>
            <wp:positionV relativeFrom="paragraph">
              <wp:posOffset>288290</wp:posOffset>
            </wp:positionV>
            <wp:extent cx="2666646" cy="3535916"/>
            <wp:effectExtent l="152400" t="152400" r="362585" b="36957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e7181e8-54f6-4f50-a3d9-4a22334ea9f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66646" cy="353591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5C5A28">
        <w:rPr>
          <w:rFonts w:ascii="Trebuchet MS" w:hAnsi="Trebuchet MS"/>
          <w:b/>
          <w:color w:val="7030A0"/>
          <w:lang w:eastAsia="es-MX"/>
        </w:rPr>
        <w:t>Biografías</w:t>
      </w:r>
    </w:p>
    <w:p w14:paraId="27546AC7" w14:textId="77777777" w:rsidR="000E3BA4" w:rsidRPr="000E3BA4" w:rsidRDefault="00C226E4" w:rsidP="000E3BA4">
      <w:pPr>
        <w:tabs>
          <w:tab w:val="left" w:pos="3750"/>
        </w:tabs>
        <w:jc w:val="center"/>
        <w:rPr>
          <w:rFonts w:ascii="Trebuchet MS" w:hAnsi="Trebuchet MS"/>
          <w:b/>
          <w:color w:val="7030A0"/>
          <w:lang w:eastAsia="es-MX"/>
        </w:rPr>
      </w:pPr>
      <w:r>
        <w:rPr>
          <w:noProof/>
          <w:lang w:eastAsia="es-MX"/>
        </w:rPr>
        <w:drawing>
          <wp:anchor distT="0" distB="0" distL="114300" distR="114300" simplePos="0" relativeHeight="251680768" behindDoc="0" locked="0" layoutInCell="1" allowOverlap="1" wp14:anchorId="0716A589" wp14:editId="0AD91F96">
            <wp:simplePos x="0" y="0"/>
            <wp:positionH relativeFrom="page">
              <wp:posOffset>4305300</wp:posOffset>
            </wp:positionH>
            <wp:positionV relativeFrom="paragraph">
              <wp:posOffset>11430</wp:posOffset>
            </wp:positionV>
            <wp:extent cx="2670311" cy="3545840"/>
            <wp:effectExtent l="152400" t="152400" r="358775" b="35941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ddcf3ba-9847-4737-8376-734a04223a7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70311" cy="35458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6C912A3C" w14:textId="77777777" w:rsidR="00544F81" w:rsidRDefault="00544F81" w:rsidP="00452C00">
      <w:pPr>
        <w:tabs>
          <w:tab w:val="left" w:pos="5355"/>
        </w:tabs>
      </w:pPr>
    </w:p>
    <w:p w14:paraId="180E26C0" w14:textId="77777777" w:rsidR="000E3BA4" w:rsidRDefault="000E3BA4" w:rsidP="00452C00">
      <w:pPr>
        <w:tabs>
          <w:tab w:val="left" w:pos="5355"/>
        </w:tabs>
      </w:pPr>
    </w:p>
    <w:p w14:paraId="71F15D67" w14:textId="77777777" w:rsidR="00544F81" w:rsidRDefault="00544F81" w:rsidP="00452C00">
      <w:pPr>
        <w:tabs>
          <w:tab w:val="left" w:pos="5355"/>
        </w:tabs>
      </w:pPr>
    </w:p>
    <w:p w14:paraId="53992776" w14:textId="77777777" w:rsidR="00544F81" w:rsidRDefault="00A63965" w:rsidP="00452C00">
      <w:pPr>
        <w:tabs>
          <w:tab w:val="left" w:pos="5355"/>
        </w:tabs>
      </w:pPr>
      <w:r>
        <w:t>09 oct</w:t>
      </w:r>
    </w:p>
    <w:p w14:paraId="358BBB33" w14:textId="77777777" w:rsidR="00544F81" w:rsidRDefault="00544F81" w:rsidP="00452C00">
      <w:pPr>
        <w:tabs>
          <w:tab w:val="left" w:pos="5355"/>
        </w:tabs>
      </w:pPr>
    </w:p>
    <w:p w14:paraId="4C996B7E" w14:textId="77777777" w:rsidR="00544F81" w:rsidRDefault="00544F81" w:rsidP="00452C00">
      <w:pPr>
        <w:tabs>
          <w:tab w:val="left" w:pos="5355"/>
        </w:tabs>
      </w:pPr>
    </w:p>
    <w:p w14:paraId="34BDA40E" w14:textId="77777777" w:rsidR="00544F81" w:rsidRDefault="00544F81" w:rsidP="00452C00">
      <w:pPr>
        <w:tabs>
          <w:tab w:val="left" w:pos="5355"/>
        </w:tabs>
      </w:pPr>
    </w:p>
    <w:p w14:paraId="6A4B7A69" w14:textId="77777777" w:rsidR="00544F81" w:rsidRDefault="00A63965" w:rsidP="00452C00">
      <w:pPr>
        <w:tabs>
          <w:tab w:val="left" w:pos="5355"/>
        </w:tabs>
      </w:pPr>
      <w:r>
        <w:t>10 oct</w:t>
      </w:r>
    </w:p>
    <w:p w14:paraId="6CA3F95D" w14:textId="77777777" w:rsidR="00544F81" w:rsidRDefault="00544F81" w:rsidP="00452C00">
      <w:pPr>
        <w:tabs>
          <w:tab w:val="left" w:pos="5355"/>
        </w:tabs>
      </w:pPr>
    </w:p>
    <w:p w14:paraId="69A26237" w14:textId="77777777" w:rsidR="00544F81" w:rsidRDefault="00544F81" w:rsidP="00452C00">
      <w:pPr>
        <w:tabs>
          <w:tab w:val="left" w:pos="5355"/>
        </w:tabs>
      </w:pPr>
    </w:p>
    <w:p w14:paraId="159EB485" w14:textId="77777777" w:rsidR="00544F81" w:rsidRDefault="00544F81" w:rsidP="00452C00">
      <w:pPr>
        <w:tabs>
          <w:tab w:val="left" w:pos="5355"/>
        </w:tabs>
      </w:pPr>
    </w:p>
    <w:p w14:paraId="0480124F" w14:textId="77777777" w:rsidR="00544F81" w:rsidRDefault="00544F81" w:rsidP="00452C00">
      <w:pPr>
        <w:tabs>
          <w:tab w:val="left" w:pos="5355"/>
        </w:tabs>
      </w:pPr>
    </w:p>
    <w:p w14:paraId="404B18D2" w14:textId="77777777" w:rsidR="00544F81" w:rsidRDefault="00544F81" w:rsidP="00452C00">
      <w:pPr>
        <w:tabs>
          <w:tab w:val="left" w:pos="5355"/>
        </w:tabs>
      </w:pPr>
    </w:p>
    <w:p w14:paraId="1C040C01" w14:textId="77777777" w:rsidR="009B385E" w:rsidRDefault="005C5A28" w:rsidP="00452C00">
      <w:pPr>
        <w:tabs>
          <w:tab w:val="left" w:pos="5355"/>
        </w:tabs>
      </w:pPr>
      <w:r>
        <w:rPr>
          <w:noProof/>
          <w:lang w:eastAsia="es-MX"/>
        </w:rPr>
        <w:drawing>
          <wp:anchor distT="0" distB="0" distL="114300" distR="114300" simplePos="0" relativeHeight="251682816" behindDoc="0" locked="0" layoutInCell="1" allowOverlap="1" wp14:anchorId="469D746A" wp14:editId="2187E5D2">
            <wp:simplePos x="0" y="0"/>
            <wp:positionH relativeFrom="margin">
              <wp:posOffset>-222885</wp:posOffset>
            </wp:positionH>
            <wp:positionV relativeFrom="paragraph">
              <wp:posOffset>125087</wp:posOffset>
            </wp:positionV>
            <wp:extent cx="2667000" cy="3537593"/>
            <wp:effectExtent l="152400" t="152400" r="361950" b="367665"/>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9299c021-d08c-471f-91c5-68571b482406.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67611" cy="353840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226E4">
        <w:rPr>
          <w:noProof/>
          <w:lang w:eastAsia="es-MX"/>
        </w:rPr>
        <w:drawing>
          <wp:anchor distT="0" distB="0" distL="114300" distR="114300" simplePos="0" relativeHeight="251683840" behindDoc="0" locked="0" layoutInCell="1" allowOverlap="1" wp14:anchorId="75885E8F" wp14:editId="0BA099C6">
            <wp:simplePos x="0" y="0"/>
            <wp:positionH relativeFrom="margin">
              <wp:posOffset>3225166</wp:posOffset>
            </wp:positionH>
            <wp:positionV relativeFrom="paragraph">
              <wp:posOffset>125095</wp:posOffset>
            </wp:positionV>
            <wp:extent cx="2699146" cy="3583898"/>
            <wp:effectExtent l="152400" t="152400" r="368300" b="36004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9b04d592-8091-4d82-9373-09728e4f053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01400" cy="35868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624D426D" w14:textId="77777777" w:rsidR="00A63965" w:rsidRDefault="00A63965" w:rsidP="00452C00">
      <w:pPr>
        <w:tabs>
          <w:tab w:val="left" w:pos="5355"/>
        </w:tabs>
      </w:pPr>
    </w:p>
    <w:p w14:paraId="48FA350D" w14:textId="77777777" w:rsidR="009B385E" w:rsidRDefault="009B385E" w:rsidP="00452C00">
      <w:pPr>
        <w:tabs>
          <w:tab w:val="left" w:pos="5355"/>
        </w:tabs>
      </w:pPr>
    </w:p>
    <w:p w14:paraId="41D20B50" w14:textId="77777777" w:rsidR="009B385E" w:rsidRDefault="009B385E" w:rsidP="00452C00">
      <w:pPr>
        <w:tabs>
          <w:tab w:val="left" w:pos="5355"/>
        </w:tabs>
      </w:pPr>
    </w:p>
    <w:p w14:paraId="3208E2DE" w14:textId="77777777" w:rsidR="00A04260" w:rsidRDefault="00A04260" w:rsidP="00452C00">
      <w:pPr>
        <w:tabs>
          <w:tab w:val="left" w:pos="5355"/>
        </w:tabs>
      </w:pPr>
    </w:p>
    <w:p w14:paraId="19F41A38" w14:textId="77777777" w:rsidR="00C226E4" w:rsidRDefault="00C226E4" w:rsidP="00452C00">
      <w:pPr>
        <w:tabs>
          <w:tab w:val="left" w:pos="5355"/>
        </w:tabs>
      </w:pPr>
    </w:p>
    <w:p w14:paraId="449E9954" w14:textId="77777777" w:rsidR="00C226E4" w:rsidRDefault="00C226E4" w:rsidP="00452C00">
      <w:pPr>
        <w:tabs>
          <w:tab w:val="left" w:pos="5355"/>
        </w:tabs>
      </w:pPr>
    </w:p>
    <w:p w14:paraId="136D1432" w14:textId="77777777" w:rsidR="00C226E4" w:rsidRDefault="00C226E4" w:rsidP="00452C00">
      <w:pPr>
        <w:tabs>
          <w:tab w:val="left" w:pos="5355"/>
        </w:tabs>
      </w:pPr>
    </w:p>
    <w:p w14:paraId="5AAC6C1F" w14:textId="77777777" w:rsidR="00A04260" w:rsidRDefault="00A04260" w:rsidP="00452C00">
      <w:pPr>
        <w:tabs>
          <w:tab w:val="left" w:pos="5355"/>
        </w:tabs>
      </w:pPr>
    </w:p>
    <w:p w14:paraId="23BCD6AD" w14:textId="77777777" w:rsidR="00A04260" w:rsidRDefault="00A04260" w:rsidP="00452C00">
      <w:pPr>
        <w:tabs>
          <w:tab w:val="left" w:pos="5355"/>
        </w:tabs>
      </w:pPr>
    </w:p>
    <w:p w14:paraId="1E847687" w14:textId="77777777" w:rsidR="00C226E4" w:rsidRDefault="00C226E4" w:rsidP="00452C00">
      <w:pPr>
        <w:tabs>
          <w:tab w:val="left" w:pos="5355"/>
        </w:tabs>
      </w:pPr>
    </w:p>
    <w:p w14:paraId="5AC3DE0D" w14:textId="77777777" w:rsidR="00C226E4" w:rsidRDefault="005C5A28" w:rsidP="00452C00">
      <w:pPr>
        <w:tabs>
          <w:tab w:val="left" w:pos="5355"/>
        </w:tabs>
      </w:pPr>
      <w:r>
        <w:rPr>
          <w:noProof/>
          <w:lang w:eastAsia="es-MX"/>
        </w:rPr>
        <w:lastRenderedPageBreak/>
        <w:drawing>
          <wp:anchor distT="0" distB="0" distL="114300" distR="114300" simplePos="0" relativeHeight="251685888" behindDoc="0" locked="0" layoutInCell="1" allowOverlap="1" wp14:anchorId="2B38044B" wp14:editId="1F09700A">
            <wp:simplePos x="0" y="0"/>
            <wp:positionH relativeFrom="margin">
              <wp:posOffset>2939415</wp:posOffset>
            </wp:positionH>
            <wp:positionV relativeFrom="paragraph">
              <wp:posOffset>153035</wp:posOffset>
            </wp:positionV>
            <wp:extent cx="2886075" cy="3836017"/>
            <wp:effectExtent l="152400" t="152400" r="352425" b="35560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fbea005-ba02-44b3-a816-b2b596d1c01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86075" cy="383601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84864" behindDoc="0" locked="0" layoutInCell="1" allowOverlap="1" wp14:anchorId="481BEB5A" wp14:editId="7220AC9D">
            <wp:simplePos x="0" y="0"/>
            <wp:positionH relativeFrom="margin">
              <wp:posOffset>-480060</wp:posOffset>
            </wp:positionH>
            <wp:positionV relativeFrom="paragraph">
              <wp:posOffset>153670</wp:posOffset>
            </wp:positionV>
            <wp:extent cx="2914650" cy="3870040"/>
            <wp:effectExtent l="152400" t="152400" r="361950" b="35941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fa5fead-2845-41f7-9d5e-3d46500b269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14650" cy="38700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72A7DBA" w14:textId="77777777" w:rsidR="00C226E4" w:rsidRDefault="00C226E4" w:rsidP="00452C00">
      <w:pPr>
        <w:tabs>
          <w:tab w:val="left" w:pos="5355"/>
        </w:tabs>
      </w:pPr>
    </w:p>
    <w:p w14:paraId="24261CB8" w14:textId="77777777" w:rsidR="00C226E4" w:rsidRDefault="00C226E4" w:rsidP="00452C00">
      <w:pPr>
        <w:tabs>
          <w:tab w:val="left" w:pos="5355"/>
        </w:tabs>
      </w:pPr>
    </w:p>
    <w:p w14:paraId="652871A5" w14:textId="77777777" w:rsidR="00C226E4" w:rsidRDefault="00C226E4" w:rsidP="00452C00">
      <w:pPr>
        <w:tabs>
          <w:tab w:val="left" w:pos="5355"/>
        </w:tabs>
      </w:pPr>
    </w:p>
    <w:p w14:paraId="5B9CA6A0" w14:textId="77777777" w:rsidR="00C226E4" w:rsidRDefault="00C226E4" w:rsidP="00452C00">
      <w:pPr>
        <w:tabs>
          <w:tab w:val="left" w:pos="5355"/>
        </w:tabs>
      </w:pPr>
    </w:p>
    <w:p w14:paraId="23B1203E" w14:textId="77777777" w:rsidR="00C226E4" w:rsidRDefault="00C226E4" w:rsidP="00452C00">
      <w:pPr>
        <w:tabs>
          <w:tab w:val="left" w:pos="5355"/>
        </w:tabs>
      </w:pPr>
    </w:p>
    <w:p w14:paraId="5D2EB560" w14:textId="77777777" w:rsidR="00C226E4" w:rsidRDefault="00C226E4" w:rsidP="00452C00">
      <w:pPr>
        <w:tabs>
          <w:tab w:val="left" w:pos="5355"/>
        </w:tabs>
      </w:pPr>
    </w:p>
    <w:p w14:paraId="63F10F52" w14:textId="77777777" w:rsidR="00C226E4" w:rsidRDefault="00C226E4" w:rsidP="00452C00">
      <w:pPr>
        <w:tabs>
          <w:tab w:val="left" w:pos="5355"/>
        </w:tabs>
      </w:pPr>
    </w:p>
    <w:p w14:paraId="31E5A8C3" w14:textId="77777777" w:rsidR="00C226E4" w:rsidRDefault="00C226E4" w:rsidP="00452C00">
      <w:pPr>
        <w:tabs>
          <w:tab w:val="left" w:pos="5355"/>
        </w:tabs>
      </w:pPr>
    </w:p>
    <w:p w14:paraId="528810DD" w14:textId="77777777" w:rsidR="00C226E4" w:rsidRDefault="00C226E4" w:rsidP="00452C00">
      <w:pPr>
        <w:tabs>
          <w:tab w:val="left" w:pos="5355"/>
        </w:tabs>
      </w:pPr>
    </w:p>
    <w:p w14:paraId="48FBC7D3" w14:textId="77777777" w:rsidR="00C226E4" w:rsidRDefault="00C226E4" w:rsidP="00452C00">
      <w:pPr>
        <w:tabs>
          <w:tab w:val="left" w:pos="5355"/>
        </w:tabs>
      </w:pPr>
    </w:p>
    <w:p w14:paraId="7E2DC5D0" w14:textId="77777777" w:rsidR="00C226E4" w:rsidRDefault="00C226E4" w:rsidP="00452C00">
      <w:pPr>
        <w:tabs>
          <w:tab w:val="left" w:pos="5355"/>
        </w:tabs>
        <w:rPr>
          <w:noProof/>
          <w:lang w:eastAsia="es-MX"/>
        </w:rPr>
      </w:pPr>
    </w:p>
    <w:p w14:paraId="3D0AA670" w14:textId="77777777" w:rsidR="00C226E4" w:rsidRDefault="00C226E4" w:rsidP="00452C00">
      <w:pPr>
        <w:tabs>
          <w:tab w:val="left" w:pos="5355"/>
        </w:tabs>
        <w:rPr>
          <w:noProof/>
          <w:lang w:eastAsia="es-MX"/>
        </w:rPr>
      </w:pPr>
    </w:p>
    <w:p w14:paraId="5C9FE37D" w14:textId="77777777" w:rsidR="00C226E4" w:rsidRDefault="00C226E4" w:rsidP="00452C00">
      <w:pPr>
        <w:tabs>
          <w:tab w:val="left" w:pos="5355"/>
        </w:tabs>
        <w:rPr>
          <w:noProof/>
          <w:lang w:eastAsia="es-MX"/>
        </w:rPr>
      </w:pPr>
    </w:p>
    <w:p w14:paraId="7CE71337" w14:textId="77777777" w:rsidR="00C226E4" w:rsidRDefault="00C226E4" w:rsidP="00452C00">
      <w:pPr>
        <w:tabs>
          <w:tab w:val="left" w:pos="5355"/>
        </w:tabs>
        <w:rPr>
          <w:noProof/>
          <w:lang w:eastAsia="es-MX"/>
        </w:rPr>
      </w:pPr>
    </w:p>
    <w:p w14:paraId="47D918E5" w14:textId="77777777" w:rsidR="00C226E4" w:rsidRDefault="00992019" w:rsidP="00452C00">
      <w:pPr>
        <w:tabs>
          <w:tab w:val="left" w:pos="5355"/>
        </w:tabs>
        <w:rPr>
          <w:noProof/>
          <w:lang w:eastAsia="es-MX"/>
        </w:rPr>
      </w:pPr>
      <w:r>
        <w:rPr>
          <w:noProof/>
          <w:lang w:eastAsia="es-MX"/>
        </w:rPr>
        <w:drawing>
          <wp:anchor distT="0" distB="0" distL="114300" distR="114300" simplePos="0" relativeHeight="251687936" behindDoc="0" locked="0" layoutInCell="1" allowOverlap="1" wp14:anchorId="6A8B09D4" wp14:editId="73050186">
            <wp:simplePos x="0" y="0"/>
            <wp:positionH relativeFrom="margin">
              <wp:posOffset>-417830</wp:posOffset>
            </wp:positionH>
            <wp:positionV relativeFrom="paragraph">
              <wp:posOffset>363220</wp:posOffset>
            </wp:positionV>
            <wp:extent cx="2853596" cy="3780790"/>
            <wp:effectExtent l="152400" t="152400" r="366395" b="35306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ca6d5b8-9698-4d8d-aefb-e7d6d1158aad.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53596" cy="37807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6E9CE307" w14:textId="77777777" w:rsidR="00C226E4" w:rsidRDefault="005C5A28" w:rsidP="00452C00">
      <w:pPr>
        <w:tabs>
          <w:tab w:val="left" w:pos="5355"/>
        </w:tabs>
        <w:rPr>
          <w:noProof/>
          <w:lang w:eastAsia="es-MX"/>
        </w:rPr>
      </w:pPr>
      <w:r>
        <w:rPr>
          <w:noProof/>
          <w:lang w:eastAsia="es-MX"/>
        </w:rPr>
        <w:drawing>
          <wp:anchor distT="0" distB="0" distL="114300" distR="114300" simplePos="0" relativeHeight="251688960" behindDoc="0" locked="0" layoutInCell="1" allowOverlap="1" wp14:anchorId="22186705" wp14:editId="1D34EFAE">
            <wp:simplePos x="0" y="0"/>
            <wp:positionH relativeFrom="margin">
              <wp:posOffset>3053715</wp:posOffset>
            </wp:positionH>
            <wp:positionV relativeFrom="paragraph">
              <wp:posOffset>157480</wp:posOffset>
            </wp:positionV>
            <wp:extent cx="2867025" cy="3793632"/>
            <wp:effectExtent l="152400" t="152400" r="352425" b="35941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839b7e9e-54a3-45c5-9986-32b9360472bb.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67025" cy="379363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13BE7B95" w14:textId="77777777" w:rsidR="00C226E4" w:rsidRDefault="00C226E4" w:rsidP="00452C00">
      <w:pPr>
        <w:tabs>
          <w:tab w:val="left" w:pos="5355"/>
        </w:tabs>
        <w:rPr>
          <w:noProof/>
          <w:lang w:eastAsia="es-MX"/>
        </w:rPr>
      </w:pPr>
    </w:p>
    <w:p w14:paraId="0D97B64F" w14:textId="77777777" w:rsidR="00C226E4" w:rsidRDefault="00C226E4" w:rsidP="00452C00">
      <w:pPr>
        <w:tabs>
          <w:tab w:val="left" w:pos="5355"/>
        </w:tabs>
        <w:rPr>
          <w:noProof/>
          <w:lang w:eastAsia="es-MX"/>
        </w:rPr>
      </w:pPr>
    </w:p>
    <w:p w14:paraId="1039AA80" w14:textId="77777777" w:rsidR="00C226E4" w:rsidRDefault="00C226E4" w:rsidP="00452C00">
      <w:pPr>
        <w:tabs>
          <w:tab w:val="left" w:pos="5355"/>
        </w:tabs>
        <w:rPr>
          <w:noProof/>
          <w:lang w:eastAsia="es-MX"/>
        </w:rPr>
      </w:pPr>
    </w:p>
    <w:p w14:paraId="0F4EB404" w14:textId="77777777" w:rsidR="00C226E4" w:rsidRDefault="00C226E4" w:rsidP="00452C00">
      <w:pPr>
        <w:tabs>
          <w:tab w:val="left" w:pos="5355"/>
        </w:tabs>
        <w:rPr>
          <w:noProof/>
          <w:lang w:eastAsia="es-MX"/>
        </w:rPr>
      </w:pPr>
    </w:p>
    <w:p w14:paraId="595CA3D1" w14:textId="77777777" w:rsidR="00C226E4" w:rsidRDefault="00C226E4" w:rsidP="00452C00">
      <w:pPr>
        <w:tabs>
          <w:tab w:val="left" w:pos="5355"/>
        </w:tabs>
        <w:rPr>
          <w:noProof/>
          <w:lang w:eastAsia="es-MX"/>
        </w:rPr>
      </w:pPr>
    </w:p>
    <w:p w14:paraId="520562C4" w14:textId="77777777" w:rsidR="00C226E4" w:rsidRDefault="00C226E4" w:rsidP="00452C00">
      <w:pPr>
        <w:tabs>
          <w:tab w:val="left" w:pos="5355"/>
        </w:tabs>
        <w:rPr>
          <w:noProof/>
          <w:lang w:eastAsia="es-MX"/>
        </w:rPr>
      </w:pPr>
    </w:p>
    <w:p w14:paraId="33AACAE0" w14:textId="77777777" w:rsidR="00C226E4" w:rsidRDefault="00C226E4" w:rsidP="00452C00">
      <w:pPr>
        <w:tabs>
          <w:tab w:val="left" w:pos="5355"/>
        </w:tabs>
        <w:rPr>
          <w:noProof/>
          <w:lang w:eastAsia="es-MX"/>
        </w:rPr>
      </w:pPr>
    </w:p>
    <w:p w14:paraId="3A35CCC4" w14:textId="77777777" w:rsidR="00C226E4" w:rsidRDefault="00C226E4" w:rsidP="00452C00">
      <w:pPr>
        <w:tabs>
          <w:tab w:val="left" w:pos="5355"/>
        </w:tabs>
        <w:rPr>
          <w:noProof/>
          <w:lang w:eastAsia="es-MX"/>
        </w:rPr>
      </w:pPr>
    </w:p>
    <w:p w14:paraId="3CFD496E" w14:textId="77777777" w:rsidR="00C226E4" w:rsidRDefault="00C226E4" w:rsidP="00452C00">
      <w:pPr>
        <w:tabs>
          <w:tab w:val="left" w:pos="5355"/>
        </w:tabs>
        <w:rPr>
          <w:noProof/>
          <w:lang w:eastAsia="es-MX"/>
        </w:rPr>
      </w:pPr>
    </w:p>
    <w:p w14:paraId="5BF6CCB6" w14:textId="77777777" w:rsidR="00C226E4" w:rsidRDefault="00C226E4" w:rsidP="00452C00">
      <w:pPr>
        <w:tabs>
          <w:tab w:val="left" w:pos="5355"/>
        </w:tabs>
        <w:rPr>
          <w:noProof/>
          <w:lang w:eastAsia="es-MX"/>
        </w:rPr>
      </w:pPr>
    </w:p>
    <w:p w14:paraId="26185476" w14:textId="77777777" w:rsidR="00C226E4" w:rsidRDefault="00C226E4" w:rsidP="00452C00">
      <w:pPr>
        <w:tabs>
          <w:tab w:val="left" w:pos="5355"/>
        </w:tabs>
        <w:rPr>
          <w:noProof/>
          <w:lang w:eastAsia="es-MX"/>
        </w:rPr>
      </w:pPr>
    </w:p>
    <w:p w14:paraId="03DBC37D" w14:textId="313F34DC" w:rsidR="00A04260" w:rsidRDefault="00A04260" w:rsidP="00452C00">
      <w:pPr>
        <w:tabs>
          <w:tab w:val="left" w:pos="5355"/>
        </w:tabs>
        <w:rPr>
          <w:noProof/>
          <w:lang w:eastAsia="es-MX"/>
        </w:rPr>
      </w:pPr>
    </w:p>
    <w:p w14:paraId="20E741B1" w14:textId="7B21E698" w:rsidR="00A04260" w:rsidRDefault="00292FB3" w:rsidP="00A04260">
      <w:pPr>
        <w:tabs>
          <w:tab w:val="left" w:pos="5940"/>
        </w:tabs>
        <w:rPr>
          <w:noProof/>
          <w:lang w:eastAsia="es-MX"/>
        </w:rPr>
      </w:pPr>
      <w:r>
        <w:rPr>
          <w:noProof/>
          <w:lang w:eastAsia="es-MX"/>
        </w:rPr>
        <w:lastRenderedPageBreak/>
        <w:drawing>
          <wp:anchor distT="0" distB="0" distL="114300" distR="114300" simplePos="0" relativeHeight="251691008" behindDoc="0" locked="0" layoutInCell="1" allowOverlap="1" wp14:anchorId="12DB96EB" wp14:editId="16F1EC76">
            <wp:simplePos x="0" y="0"/>
            <wp:positionH relativeFrom="column">
              <wp:posOffset>3096895</wp:posOffset>
            </wp:positionH>
            <wp:positionV relativeFrom="paragraph">
              <wp:posOffset>122555</wp:posOffset>
            </wp:positionV>
            <wp:extent cx="2642080" cy="3495675"/>
            <wp:effectExtent l="152400" t="152400" r="368300" b="35242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936078c-9a23-4e44-abcc-4f05cc45b9bb.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42080" cy="34956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89984" behindDoc="0" locked="0" layoutInCell="1" allowOverlap="1" wp14:anchorId="6ED9DA1B" wp14:editId="36912489">
            <wp:simplePos x="0" y="0"/>
            <wp:positionH relativeFrom="column">
              <wp:posOffset>-222885</wp:posOffset>
            </wp:positionH>
            <wp:positionV relativeFrom="paragraph">
              <wp:posOffset>105410</wp:posOffset>
            </wp:positionV>
            <wp:extent cx="2638425" cy="3508646"/>
            <wp:effectExtent l="152400" t="152400" r="352425" b="358775"/>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75c4628-1ad1-4429-893f-ae9b14fb0d3c.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38425" cy="350864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04260">
        <w:rPr>
          <w:noProof/>
          <w:lang w:eastAsia="es-MX"/>
        </w:rPr>
        <w:tab/>
      </w:r>
    </w:p>
    <w:p w14:paraId="62CFEE61" w14:textId="0795282D" w:rsidR="00A04260" w:rsidRDefault="00A04260" w:rsidP="00452C00">
      <w:pPr>
        <w:tabs>
          <w:tab w:val="left" w:pos="5355"/>
        </w:tabs>
        <w:rPr>
          <w:noProof/>
          <w:lang w:eastAsia="es-MX"/>
        </w:rPr>
      </w:pPr>
    </w:p>
    <w:p w14:paraId="5DF8D93A" w14:textId="7A8CFF66" w:rsidR="00A04260" w:rsidRDefault="00A04260" w:rsidP="00452C00">
      <w:pPr>
        <w:tabs>
          <w:tab w:val="left" w:pos="5355"/>
        </w:tabs>
        <w:rPr>
          <w:noProof/>
          <w:lang w:eastAsia="es-MX"/>
        </w:rPr>
      </w:pPr>
    </w:p>
    <w:p w14:paraId="2EB265AE" w14:textId="0065BD74" w:rsidR="00A04260" w:rsidRDefault="00A04260" w:rsidP="00452C00">
      <w:pPr>
        <w:tabs>
          <w:tab w:val="left" w:pos="5355"/>
        </w:tabs>
        <w:rPr>
          <w:noProof/>
          <w:lang w:eastAsia="es-MX"/>
        </w:rPr>
      </w:pPr>
    </w:p>
    <w:p w14:paraId="0CF3955D" w14:textId="60FE140B" w:rsidR="00A04260" w:rsidRDefault="00A04260" w:rsidP="00452C00">
      <w:pPr>
        <w:tabs>
          <w:tab w:val="left" w:pos="5355"/>
        </w:tabs>
        <w:rPr>
          <w:noProof/>
          <w:lang w:eastAsia="es-MX"/>
        </w:rPr>
      </w:pPr>
    </w:p>
    <w:p w14:paraId="77B5B965" w14:textId="23854BC7" w:rsidR="00A04260" w:rsidRDefault="00A04260" w:rsidP="00452C00">
      <w:pPr>
        <w:tabs>
          <w:tab w:val="left" w:pos="5355"/>
        </w:tabs>
        <w:rPr>
          <w:noProof/>
          <w:lang w:eastAsia="es-MX"/>
        </w:rPr>
      </w:pPr>
    </w:p>
    <w:p w14:paraId="119642C4" w14:textId="6DECB3AA" w:rsidR="00A04260" w:rsidRDefault="00A04260" w:rsidP="00452C00">
      <w:pPr>
        <w:tabs>
          <w:tab w:val="left" w:pos="5355"/>
        </w:tabs>
        <w:rPr>
          <w:noProof/>
          <w:lang w:eastAsia="es-MX"/>
        </w:rPr>
      </w:pPr>
    </w:p>
    <w:p w14:paraId="4C8C2268" w14:textId="134574CA" w:rsidR="00A04260" w:rsidRDefault="00A04260" w:rsidP="00452C00">
      <w:pPr>
        <w:tabs>
          <w:tab w:val="left" w:pos="5355"/>
        </w:tabs>
        <w:rPr>
          <w:noProof/>
          <w:lang w:eastAsia="es-MX"/>
        </w:rPr>
      </w:pPr>
    </w:p>
    <w:p w14:paraId="3710DB61" w14:textId="77777777" w:rsidR="00A04260" w:rsidRDefault="00A04260" w:rsidP="00452C00">
      <w:pPr>
        <w:tabs>
          <w:tab w:val="left" w:pos="5355"/>
        </w:tabs>
        <w:rPr>
          <w:noProof/>
          <w:lang w:eastAsia="es-MX"/>
        </w:rPr>
      </w:pPr>
    </w:p>
    <w:p w14:paraId="1CBCEBC9" w14:textId="77777777" w:rsidR="00C226E4" w:rsidRDefault="00C226E4" w:rsidP="00452C00">
      <w:pPr>
        <w:tabs>
          <w:tab w:val="left" w:pos="5355"/>
        </w:tabs>
        <w:rPr>
          <w:noProof/>
          <w:lang w:eastAsia="es-MX"/>
        </w:rPr>
      </w:pPr>
    </w:p>
    <w:p w14:paraId="16AE45CE" w14:textId="77777777" w:rsidR="00A04260" w:rsidRDefault="00A04260" w:rsidP="00452C00">
      <w:pPr>
        <w:tabs>
          <w:tab w:val="left" w:pos="5355"/>
        </w:tabs>
        <w:rPr>
          <w:noProof/>
          <w:lang w:eastAsia="es-MX"/>
        </w:rPr>
      </w:pPr>
    </w:p>
    <w:p w14:paraId="36B8A3C3" w14:textId="0FBED302" w:rsidR="00A04260" w:rsidRDefault="00A04260" w:rsidP="00452C00">
      <w:pPr>
        <w:tabs>
          <w:tab w:val="left" w:pos="5355"/>
        </w:tabs>
        <w:rPr>
          <w:noProof/>
          <w:lang w:eastAsia="es-MX"/>
        </w:rPr>
      </w:pPr>
    </w:p>
    <w:p w14:paraId="646F44F5" w14:textId="7526B656" w:rsidR="00EA613E" w:rsidRDefault="00EA613E" w:rsidP="00A04260">
      <w:pPr>
        <w:tabs>
          <w:tab w:val="left" w:pos="5355"/>
        </w:tabs>
        <w:rPr>
          <w:rFonts w:ascii="Trebuchet MS" w:hAnsi="Trebuchet MS"/>
          <w:b/>
          <w:color w:val="7030A0"/>
        </w:rPr>
      </w:pPr>
    </w:p>
    <w:p w14:paraId="1BB55208" w14:textId="409A3863" w:rsidR="00EA613E" w:rsidRDefault="00EA613E" w:rsidP="00A04260">
      <w:pPr>
        <w:tabs>
          <w:tab w:val="left" w:pos="5355"/>
        </w:tabs>
        <w:rPr>
          <w:rFonts w:ascii="Trebuchet MS" w:hAnsi="Trebuchet MS"/>
          <w:b/>
          <w:color w:val="7030A0"/>
        </w:rPr>
      </w:pPr>
    </w:p>
    <w:p w14:paraId="4BFD0101" w14:textId="18474A5A" w:rsidR="009705C0" w:rsidRDefault="009705C0" w:rsidP="009705C0">
      <w:pPr>
        <w:pStyle w:val="Prrafodelista"/>
        <w:ind w:left="0"/>
        <w:rPr>
          <w:rFonts w:ascii="Trebuchet MS" w:hAnsi="Trebuchet MS"/>
          <w:b/>
          <w:color w:val="7030A0"/>
        </w:rPr>
      </w:pPr>
      <w:r>
        <w:rPr>
          <w:rFonts w:ascii="Trebuchet MS" w:hAnsi="Trebuchet MS"/>
          <w:b/>
          <w:color w:val="7030A0"/>
        </w:rPr>
        <w:t xml:space="preserve">7.       </w:t>
      </w:r>
      <w:r w:rsidRPr="00242246">
        <w:rPr>
          <w:rFonts w:ascii="Trebuchet MS" w:hAnsi="Trebuchet MS"/>
          <w:b/>
          <w:color w:val="7030A0"/>
        </w:rPr>
        <w:t xml:space="preserve">25 N </w:t>
      </w:r>
      <w:r>
        <w:rPr>
          <w:rFonts w:ascii="Trebuchet MS" w:hAnsi="Trebuchet MS"/>
          <w:b/>
          <w:color w:val="7030A0"/>
        </w:rPr>
        <w:t>OCTUBRE</w:t>
      </w:r>
      <w:r w:rsidRPr="00242246">
        <w:rPr>
          <w:rFonts w:ascii="Trebuchet MS" w:hAnsi="Trebuchet MS"/>
          <w:b/>
          <w:color w:val="7030A0"/>
        </w:rPr>
        <w:t xml:space="preserve"> DÍA NARANJA</w:t>
      </w:r>
    </w:p>
    <w:p w14:paraId="441C6A3D" w14:textId="77777777" w:rsidR="009705C0" w:rsidRDefault="009705C0" w:rsidP="009705C0">
      <w:pPr>
        <w:pStyle w:val="Prrafodelista"/>
        <w:ind w:left="0"/>
        <w:rPr>
          <w:rFonts w:ascii="Trebuchet MS" w:hAnsi="Trebuchet MS"/>
          <w:b/>
          <w:color w:val="7030A0"/>
        </w:rPr>
      </w:pPr>
    </w:p>
    <w:p w14:paraId="11248F10" w14:textId="01710403" w:rsidR="009705C0" w:rsidRDefault="009705C0" w:rsidP="009705C0">
      <w:pPr>
        <w:pStyle w:val="Prrafodelista"/>
        <w:ind w:left="0"/>
        <w:rPr>
          <w:rFonts w:ascii="Trebuchet MS" w:hAnsi="Trebuchet MS"/>
          <w:b/>
          <w:color w:val="7030A0"/>
        </w:rPr>
      </w:pPr>
      <w:r>
        <w:rPr>
          <w:rFonts w:ascii="Trebuchet MS" w:hAnsi="Trebuchet MS"/>
          <w:b/>
          <w:color w:val="7030A0"/>
        </w:rPr>
        <w:t xml:space="preserve">7.1 </w:t>
      </w:r>
      <w:r w:rsidRPr="009910B2">
        <w:rPr>
          <w:rFonts w:ascii="Trebuchet MS" w:hAnsi="Trebuchet MS"/>
          <w:b/>
        </w:rPr>
        <w:t xml:space="preserve">Charla </w:t>
      </w:r>
    </w:p>
    <w:p w14:paraId="429117AD" w14:textId="63661254" w:rsidR="009705C0" w:rsidRDefault="009705C0" w:rsidP="009705C0">
      <w:pPr>
        <w:pStyle w:val="Prrafodelista"/>
        <w:ind w:left="0"/>
        <w:rPr>
          <w:rFonts w:ascii="Trebuchet MS" w:hAnsi="Trebuchet MS"/>
          <w:b/>
          <w:color w:val="7030A0"/>
        </w:rPr>
      </w:pPr>
    </w:p>
    <w:p w14:paraId="534630E5" w14:textId="77777777" w:rsidR="009705C0" w:rsidRDefault="009705C0" w:rsidP="005E633F">
      <w:pPr>
        <w:pStyle w:val="Prrafodelista"/>
        <w:ind w:left="0"/>
        <w:jc w:val="both"/>
        <w:rPr>
          <w:rFonts w:ascii="Trebuchet MS" w:hAnsi="Trebuchet MS"/>
        </w:rPr>
      </w:pPr>
      <w:r w:rsidRPr="00C416E2">
        <w:rPr>
          <w:rFonts w:ascii="Trebuchet MS" w:hAnsi="Trebuchet MS"/>
        </w:rPr>
        <w:t>El 25 de octubre se celebró la charla “Violencia contra las niñas” impartida por la Dra. Carlota Eugenia Tello Vaca, en conmemoración del día</w:t>
      </w:r>
      <w:r>
        <w:rPr>
          <w:rFonts w:ascii="Trebuchet MS" w:hAnsi="Trebuchet MS"/>
        </w:rPr>
        <w:t xml:space="preserve"> naranja, para generar conciencia y prevenir la violencia contra las niñas y las mujeres. </w:t>
      </w:r>
    </w:p>
    <w:p w14:paraId="46CEB45B" w14:textId="74705DAA" w:rsidR="009705C0" w:rsidRDefault="009705C0" w:rsidP="009705C0">
      <w:pPr>
        <w:pStyle w:val="Prrafodelista"/>
        <w:ind w:left="0"/>
        <w:rPr>
          <w:rFonts w:ascii="Trebuchet MS" w:hAnsi="Trebuchet MS"/>
        </w:rPr>
      </w:pPr>
    </w:p>
    <w:p w14:paraId="039BDFD7" w14:textId="2026B47F" w:rsidR="009705C0" w:rsidRPr="00C416E2" w:rsidRDefault="009705C0" w:rsidP="009705C0">
      <w:pPr>
        <w:pStyle w:val="Prrafodelista"/>
        <w:ind w:left="0"/>
        <w:rPr>
          <w:rFonts w:ascii="Trebuchet MS" w:hAnsi="Trebuchet MS"/>
          <w:b/>
          <w:color w:val="7030A0"/>
        </w:rPr>
      </w:pPr>
      <w:r w:rsidRPr="00C416E2">
        <w:rPr>
          <w:rFonts w:ascii="Trebuchet MS" w:hAnsi="Trebuchet MS"/>
          <w:b/>
          <w:color w:val="7030A0"/>
        </w:rPr>
        <w:t xml:space="preserve">Postal invitación </w:t>
      </w:r>
    </w:p>
    <w:p w14:paraId="3269101C" w14:textId="0744241F" w:rsidR="009705C0" w:rsidRDefault="009705C0" w:rsidP="009705C0">
      <w:pPr>
        <w:pStyle w:val="Prrafodelista"/>
        <w:ind w:left="0"/>
        <w:rPr>
          <w:rFonts w:ascii="Trebuchet MS" w:hAnsi="Trebuchet MS"/>
        </w:rPr>
      </w:pPr>
    </w:p>
    <w:p w14:paraId="6DC22471" w14:textId="5C2A628C" w:rsidR="009705C0" w:rsidRDefault="00FD60DF" w:rsidP="009705C0">
      <w:pPr>
        <w:tabs>
          <w:tab w:val="left" w:pos="5085"/>
        </w:tabs>
        <w:rPr>
          <w:rFonts w:ascii="Trebuchet MS" w:hAnsi="Trebuchet MS"/>
          <w:b/>
          <w:color w:val="7030A0"/>
        </w:rPr>
      </w:pPr>
      <w:r>
        <w:rPr>
          <w:rFonts w:ascii="Trebuchet MS" w:hAnsi="Trebuchet MS"/>
          <w:b/>
          <w:noProof/>
          <w:color w:val="7030A0"/>
          <w:lang w:eastAsia="es-MX"/>
        </w:rPr>
        <w:drawing>
          <wp:anchor distT="0" distB="0" distL="114300" distR="114300" simplePos="0" relativeHeight="251700224" behindDoc="0" locked="0" layoutInCell="1" allowOverlap="1" wp14:anchorId="2320C0F9" wp14:editId="7B2993BD">
            <wp:simplePos x="0" y="0"/>
            <wp:positionH relativeFrom="margin">
              <wp:posOffset>-422910</wp:posOffset>
            </wp:positionH>
            <wp:positionV relativeFrom="paragraph">
              <wp:posOffset>153670</wp:posOffset>
            </wp:positionV>
            <wp:extent cx="2790825" cy="2790825"/>
            <wp:effectExtent l="152400" t="152400" r="371475" b="37147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90825" cy="27908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705C0">
        <w:rPr>
          <w:rFonts w:ascii="Trebuchet MS" w:hAnsi="Trebuchet MS"/>
          <w:b/>
          <w:color w:val="7030A0"/>
        </w:rPr>
        <w:tab/>
      </w:r>
    </w:p>
    <w:p w14:paraId="2F3081A9" w14:textId="4956268B" w:rsidR="009705C0" w:rsidRDefault="009705C0" w:rsidP="009705C0">
      <w:pPr>
        <w:tabs>
          <w:tab w:val="left" w:pos="5085"/>
        </w:tabs>
        <w:rPr>
          <w:rFonts w:ascii="Trebuchet MS" w:hAnsi="Trebuchet MS"/>
          <w:b/>
          <w:color w:val="7030A0"/>
        </w:rPr>
      </w:pPr>
    </w:p>
    <w:p w14:paraId="3B5C6F58" w14:textId="09117AEA" w:rsidR="009705C0" w:rsidRDefault="00FD60DF" w:rsidP="009705C0">
      <w:pPr>
        <w:tabs>
          <w:tab w:val="left" w:pos="5085"/>
        </w:tabs>
        <w:rPr>
          <w:rFonts w:ascii="Trebuchet MS" w:hAnsi="Trebuchet MS"/>
          <w:b/>
          <w:color w:val="7030A0"/>
        </w:rPr>
      </w:pPr>
      <w:r>
        <w:rPr>
          <w:rFonts w:ascii="Trebuchet MS" w:hAnsi="Trebuchet MS"/>
          <w:b/>
          <w:noProof/>
          <w:color w:val="7030A0"/>
          <w:lang w:eastAsia="es-MX"/>
        </w:rPr>
        <w:drawing>
          <wp:anchor distT="0" distB="0" distL="114300" distR="114300" simplePos="0" relativeHeight="251701248" behindDoc="0" locked="0" layoutInCell="1" allowOverlap="1" wp14:anchorId="63860E07" wp14:editId="6A2B8807">
            <wp:simplePos x="0" y="0"/>
            <wp:positionH relativeFrom="column">
              <wp:posOffset>2996565</wp:posOffset>
            </wp:positionH>
            <wp:positionV relativeFrom="paragraph">
              <wp:posOffset>23495</wp:posOffset>
            </wp:positionV>
            <wp:extent cx="3257550" cy="1788635"/>
            <wp:effectExtent l="0" t="0" r="0" b="254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57550" cy="1788635"/>
                    </a:xfrm>
                    <a:prstGeom prst="rect">
                      <a:avLst/>
                    </a:prstGeom>
                    <a:noFill/>
                  </pic:spPr>
                </pic:pic>
              </a:graphicData>
            </a:graphic>
            <wp14:sizeRelH relativeFrom="page">
              <wp14:pctWidth>0</wp14:pctWidth>
            </wp14:sizeRelH>
            <wp14:sizeRelV relativeFrom="page">
              <wp14:pctHeight>0</wp14:pctHeight>
            </wp14:sizeRelV>
          </wp:anchor>
        </w:drawing>
      </w:r>
    </w:p>
    <w:p w14:paraId="7A5DCFCD" w14:textId="7BF9E155" w:rsidR="009705C0" w:rsidRDefault="009705C0" w:rsidP="009705C0">
      <w:pPr>
        <w:tabs>
          <w:tab w:val="left" w:pos="5085"/>
        </w:tabs>
        <w:rPr>
          <w:rFonts w:ascii="Trebuchet MS" w:hAnsi="Trebuchet MS"/>
          <w:b/>
          <w:color w:val="7030A0"/>
        </w:rPr>
      </w:pPr>
    </w:p>
    <w:p w14:paraId="3C466F71" w14:textId="752E1BBD" w:rsidR="009705C0" w:rsidRDefault="009705C0" w:rsidP="009705C0">
      <w:pPr>
        <w:tabs>
          <w:tab w:val="left" w:pos="5085"/>
        </w:tabs>
        <w:rPr>
          <w:rFonts w:ascii="Trebuchet MS" w:hAnsi="Trebuchet MS"/>
          <w:b/>
          <w:color w:val="7030A0"/>
        </w:rPr>
      </w:pPr>
    </w:p>
    <w:p w14:paraId="04EB0BC3" w14:textId="482EF31C" w:rsidR="009705C0" w:rsidRDefault="009705C0" w:rsidP="009705C0">
      <w:pPr>
        <w:tabs>
          <w:tab w:val="left" w:pos="5085"/>
        </w:tabs>
        <w:rPr>
          <w:rFonts w:ascii="Trebuchet MS" w:hAnsi="Trebuchet MS"/>
          <w:b/>
          <w:color w:val="7030A0"/>
        </w:rPr>
      </w:pPr>
    </w:p>
    <w:p w14:paraId="4C3146A6" w14:textId="1970211A" w:rsidR="009705C0" w:rsidRDefault="009705C0" w:rsidP="009705C0">
      <w:pPr>
        <w:tabs>
          <w:tab w:val="left" w:pos="5085"/>
        </w:tabs>
        <w:rPr>
          <w:rFonts w:ascii="Trebuchet MS" w:hAnsi="Trebuchet MS"/>
          <w:b/>
          <w:color w:val="7030A0"/>
        </w:rPr>
      </w:pPr>
    </w:p>
    <w:p w14:paraId="7DB2B144" w14:textId="4B478134" w:rsidR="009705C0" w:rsidRDefault="009705C0" w:rsidP="009705C0">
      <w:pPr>
        <w:tabs>
          <w:tab w:val="left" w:pos="5085"/>
        </w:tabs>
        <w:rPr>
          <w:rFonts w:ascii="Trebuchet MS" w:hAnsi="Trebuchet MS"/>
          <w:b/>
          <w:color w:val="7030A0"/>
        </w:rPr>
      </w:pPr>
    </w:p>
    <w:p w14:paraId="4E8C23F1" w14:textId="11C51E19" w:rsidR="009705C0" w:rsidRDefault="009705C0" w:rsidP="009705C0">
      <w:pPr>
        <w:tabs>
          <w:tab w:val="left" w:pos="5085"/>
        </w:tabs>
        <w:rPr>
          <w:rFonts w:ascii="Trebuchet MS" w:hAnsi="Trebuchet MS"/>
          <w:b/>
          <w:color w:val="7030A0"/>
        </w:rPr>
      </w:pPr>
    </w:p>
    <w:p w14:paraId="14717216" w14:textId="088B5FF2" w:rsidR="009705C0" w:rsidRPr="009705C0" w:rsidRDefault="009705C0" w:rsidP="009705C0">
      <w:pPr>
        <w:tabs>
          <w:tab w:val="left" w:pos="5085"/>
        </w:tabs>
        <w:rPr>
          <w:rFonts w:ascii="Trebuchet MS" w:hAnsi="Trebuchet MS"/>
          <w:b/>
        </w:rPr>
      </w:pPr>
      <w:r>
        <w:rPr>
          <w:rFonts w:ascii="Trebuchet MS" w:hAnsi="Trebuchet MS"/>
          <w:b/>
          <w:color w:val="7030A0"/>
        </w:rPr>
        <w:lastRenderedPageBreak/>
        <w:t xml:space="preserve">7.2      </w:t>
      </w:r>
      <w:r w:rsidRPr="009705C0">
        <w:rPr>
          <w:rFonts w:ascii="Trebuchet MS" w:hAnsi="Trebuchet MS"/>
          <w:b/>
        </w:rPr>
        <w:t xml:space="preserve">Publicación de infografías en redes sociales </w:t>
      </w:r>
    </w:p>
    <w:p w14:paraId="3F6446BB" w14:textId="4A444867" w:rsidR="009705C0" w:rsidRDefault="00DF6CDC" w:rsidP="00FD60DF">
      <w:pPr>
        <w:tabs>
          <w:tab w:val="left" w:pos="5085"/>
        </w:tabs>
        <w:jc w:val="center"/>
        <w:rPr>
          <w:rFonts w:ascii="Trebuchet MS" w:hAnsi="Trebuchet MS"/>
        </w:rPr>
      </w:pPr>
      <w:r w:rsidRPr="00DF6CDC">
        <w:rPr>
          <w:rFonts w:ascii="Trebuchet MS" w:hAnsi="Trebuchet MS"/>
        </w:rPr>
        <w:t>“Instancias de atención”</w:t>
      </w:r>
    </w:p>
    <w:p w14:paraId="78B488A9" w14:textId="12829031" w:rsidR="00DF6CDC" w:rsidRDefault="00FD60DF" w:rsidP="00DF6CDC">
      <w:pPr>
        <w:tabs>
          <w:tab w:val="left" w:pos="5085"/>
        </w:tabs>
        <w:rPr>
          <w:rFonts w:ascii="Trebuchet MS" w:hAnsi="Trebuchet MS"/>
        </w:rPr>
      </w:pPr>
      <w:r w:rsidRPr="00DF6CDC">
        <w:rPr>
          <w:rFonts w:ascii="Trebuchet MS" w:hAnsi="Trebuchet MS"/>
          <w:noProof/>
          <w:lang w:eastAsia="es-MX"/>
        </w:rPr>
        <w:drawing>
          <wp:anchor distT="0" distB="0" distL="114300" distR="114300" simplePos="0" relativeHeight="251702272" behindDoc="0" locked="0" layoutInCell="1" allowOverlap="1" wp14:anchorId="0691D18A" wp14:editId="23444962">
            <wp:simplePos x="0" y="0"/>
            <wp:positionH relativeFrom="column">
              <wp:posOffset>1272541</wp:posOffset>
            </wp:positionH>
            <wp:positionV relativeFrom="paragraph">
              <wp:posOffset>166371</wp:posOffset>
            </wp:positionV>
            <wp:extent cx="3257550" cy="4318336"/>
            <wp:effectExtent l="152400" t="152400" r="361950" b="36830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397e5e2-6ccc-4065-a795-a25d2b148e6d.jfif"/>
                    <pic:cNvPicPr/>
                  </pic:nvPicPr>
                  <pic:blipFill>
                    <a:blip r:embed="rId53">
                      <a:extLst>
                        <a:ext uri="{28A0092B-C50C-407E-A947-70E740481C1C}">
                          <a14:useLocalDpi xmlns:a14="http://schemas.microsoft.com/office/drawing/2010/main" val="0"/>
                        </a:ext>
                      </a:extLst>
                    </a:blip>
                    <a:stretch>
                      <a:fillRect/>
                    </a:stretch>
                  </pic:blipFill>
                  <pic:spPr>
                    <a:xfrm>
                      <a:off x="0" y="0"/>
                      <a:ext cx="3259671" cy="432114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11FB5CCE" w14:textId="583B7CCE" w:rsidR="00DF6CDC" w:rsidRDefault="00DF6CDC" w:rsidP="00DF6CDC">
      <w:pPr>
        <w:tabs>
          <w:tab w:val="left" w:pos="5085"/>
        </w:tabs>
        <w:rPr>
          <w:rFonts w:ascii="Trebuchet MS" w:hAnsi="Trebuchet MS"/>
        </w:rPr>
      </w:pPr>
    </w:p>
    <w:p w14:paraId="48A6404D" w14:textId="4129E820" w:rsidR="00DF6CDC" w:rsidRDefault="00DF6CDC" w:rsidP="00DF6CDC">
      <w:pPr>
        <w:tabs>
          <w:tab w:val="left" w:pos="5085"/>
        </w:tabs>
        <w:rPr>
          <w:rFonts w:ascii="Trebuchet MS" w:hAnsi="Trebuchet MS"/>
        </w:rPr>
      </w:pPr>
    </w:p>
    <w:p w14:paraId="19993334" w14:textId="3D39C5A7" w:rsidR="00DF6CDC" w:rsidRDefault="00DF6CDC" w:rsidP="00DF6CDC">
      <w:pPr>
        <w:tabs>
          <w:tab w:val="left" w:pos="5085"/>
        </w:tabs>
        <w:rPr>
          <w:rFonts w:ascii="Trebuchet MS" w:hAnsi="Trebuchet MS"/>
        </w:rPr>
      </w:pPr>
    </w:p>
    <w:p w14:paraId="3DEE7049" w14:textId="4361A2E1" w:rsidR="00DF6CDC" w:rsidRDefault="00DF6CDC" w:rsidP="00DF6CDC">
      <w:pPr>
        <w:tabs>
          <w:tab w:val="left" w:pos="5085"/>
        </w:tabs>
        <w:rPr>
          <w:rFonts w:ascii="Trebuchet MS" w:hAnsi="Trebuchet MS"/>
        </w:rPr>
      </w:pPr>
    </w:p>
    <w:p w14:paraId="330B73D2" w14:textId="54C66021" w:rsidR="00DF6CDC" w:rsidRDefault="00DF6CDC" w:rsidP="00DF6CDC">
      <w:pPr>
        <w:tabs>
          <w:tab w:val="left" w:pos="5085"/>
        </w:tabs>
        <w:rPr>
          <w:rFonts w:ascii="Trebuchet MS" w:hAnsi="Trebuchet MS"/>
        </w:rPr>
      </w:pPr>
    </w:p>
    <w:p w14:paraId="60CEF498" w14:textId="7E8A4C66" w:rsidR="00DF6CDC" w:rsidRDefault="00DF6CDC" w:rsidP="00DF6CDC">
      <w:pPr>
        <w:tabs>
          <w:tab w:val="left" w:pos="5085"/>
        </w:tabs>
        <w:rPr>
          <w:rFonts w:ascii="Trebuchet MS" w:hAnsi="Trebuchet MS"/>
        </w:rPr>
      </w:pPr>
    </w:p>
    <w:p w14:paraId="1AA1D573" w14:textId="4D8661F0" w:rsidR="00DF6CDC" w:rsidRDefault="00DF6CDC" w:rsidP="00DF6CDC">
      <w:pPr>
        <w:tabs>
          <w:tab w:val="left" w:pos="5085"/>
        </w:tabs>
        <w:rPr>
          <w:rFonts w:ascii="Trebuchet MS" w:hAnsi="Trebuchet MS"/>
        </w:rPr>
      </w:pPr>
    </w:p>
    <w:p w14:paraId="376800C4" w14:textId="2BF22B1B" w:rsidR="00DF6CDC" w:rsidRDefault="00DF6CDC" w:rsidP="00DF6CDC">
      <w:pPr>
        <w:tabs>
          <w:tab w:val="left" w:pos="5085"/>
        </w:tabs>
        <w:rPr>
          <w:rFonts w:ascii="Trebuchet MS" w:hAnsi="Trebuchet MS"/>
        </w:rPr>
      </w:pPr>
    </w:p>
    <w:p w14:paraId="046C84BA" w14:textId="522C85D9" w:rsidR="00DF6CDC" w:rsidRDefault="00DF6CDC" w:rsidP="00DF6CDC">
      <w:pPr>
        <w:tabs>
          <w:tab w:val="left" w:pos="5085"/>
        </w:tabs>
        <w:rPr>
          <w:rFonts w:ascii="Trebuchet MS" w:hAnsi="Trebuchet MS"/>
        </w:rPr>
      </w:pPr>
    </w:p>
    <w:p w14:paraId="1117AB1B" w14:textId="540BD30B" w:rsidR="00DF6CDC" w:rsidRDefault="00DF6CDC" w:rsidP="00DF6CDC">
      <w:pPr>
        <w:tabs>
          <w:tab w:val="left" w:pos="5085"/>
        </w:tabs>
        <w:rPr>
          <w:rFonts w:ascii="Trebuchet MS" w:hAnsi="Trebuchet MS"/>
        </w:rPr>
      </w:pPr>
    </w:p>
    <w:p w14:paraId="64AC3B97" w14:textId="3E76ED97" w:rsidR="00DF6CDC" w:rsidRDefault="00DF6CDC" w:rsidP="00DF6CDC">
      <w:pPr>
        <w:tabs>
          <w:tab w:val="left" w:pos="5085"/>
        </w:tabs>
        <w:rPr>
          <w:rFonts w:ascii="Trebuchet MS" w:hAnsi="Trebuchet MS"/>
        </w:rPr>
      </w:pPr>
    </w:p>
    <w:p w14:paraId="73859C9C" w14:textId="67D5F5F2" w:rsidR="00DF6CDC" w:rsidRDefault="00DF6CDC" w:rsidP="00DF6CDC">
      <w:pPr>
        <w:tabs>
          <w:tab w:val="left" w:pos="5085"/>
        </w:tabs>
        <w:rPr>
          <w:rFonts w:ascii="Trebuchet MS" w:hAnsi="Trebuchet MS"/>
        </w:rPr>
      </w:pPr>
    </w:p>
    <w:p w14:paraId="164926B3" w14:textId="0F5E5614" w:rsidR="00DF6CDC" w:rsidRDefault="00DF6CDC" w:rsidP="00DF6CDC">
      <w:pPr>
        <w:tabs>
          <w:tab w:val="left" w:pos="5085"/>
        </w:tabs>
        <w:rPr>
          <w:rFonts w:ascii="Trebuchet MS" w:hAnsi="Trebuchet MS"/>
        </w:rPr>
      </w:pPr>
    </w:p>
    <w:p w14:paraId="311907D2" w14:textId="284DD2DD" w:rsidR="00DF6CDC" w:rsidRDefault="00DF6CDC" w:rsidP="00DF6CDC">
      <w:pPr>
        <w:tabs>
          <w:tab w:val="left" w:pos="5085"/>
        </w:tabs>
        <w:rPr>
          <w:rFonts w:ascii="Trebuchet MS" w:hAnsi="Trebuchet MS"/>
        </w:rPr>
      </w:pPr>
    </w:p>
    <w:p w14:paraId="4C9F3E61" w14:textId="1428DDC4" w:rsidR="00DF6CDC" w:rsidRDefault="00DF6CDC" w:rsidP="00DF6CDC">
      <w:pPr>
        <w:tabs>
          <w:tab w:val="left" w:pos="5085"/>
        </w:tabs>
        <w:rPr>
          <w:rFonts w:ascii="Trebuchet MS" w:hAnsi="Trebuchet MS"/>
        </w:rPr>
      </w:pPr>
    </w:p>
    <w:p w14:paraId="76D57ECB" w14:textId="77777777" w:rsidR="00FD60DF" w:rsidRDefault="00FD60DF" w:rsidP="00DF6CDC">
      <w:pPr>
        <w:tabs>
          <w:tab w:val="left" w:pos="5085"/>
        </w:tabs>
        <w:rPr>
          <w:rFonts w:ascii="Trebuchet MS" w:hAnsi="Trebuchet MS"/>
        </w:rPr>
      </w:pPr>
    </w:p>
    <w:p w14:paraId="2FDE0BA4" w14:textId="0986F47A" w:rsidR="00DF6CDC" w:rsidRDefault="00DF6CDC" w:rsidP="00DF6CDC">
      <w:pPr>
        <w:tabs>
          <w:tab w:val="left" w:pos="5085"/>
        </w:tabs>
        <w:rPr>
          <w:rFonts w:ascii="Trebuchet MS" w:hAnsi="Trebuchet MS"/>
          <w:b/>
        </w:rPr>
      </w:pPr>
      <w:r w:rsidRPr="00DF6CDC">
        <w:rPr>
          <w:rFonts w:ascii="Trebuchet MS" w:hAnsi="Trebuchet MS"/>
          <w:b/>
          <w:color w:val="7030A0"/>
        </w:rPr>
        <w:t xml:space="preserve">7.3 </w:t>
      </w:r>
      <w:r>
        <w:rPr>
          <w:rFonts w:ascii="Trebuchet MS" w:hAnsi="Trebuchet MS"/>
          <w:b/>
          <w:color w:val="7030A0"/>
        </w:rPr>
        <w:t xml:space="preserve">     </w:t>
      </w:r>
      <w:r w:rsidR="00FD60DF">
        <w:rPr>
          <w:rFonts w:ascii="Trebuchet MS" w:hAnsi="Trebuchet MS"/>
          <w:b/>
        </w:rPr>
        <w:t>I</w:t>
      </w:r>
      <w:r w:rsidRPr="00EC1F67">
        <w:rPr>
          <w:rFonts w:ascii="Trebuchet MS" w:hAnsi="Trebuchet MS"/>
          <w:b/>
        </w:rPr>
        <w:t xml:space="preserve">luminación </w:t>
      </w:r>
      <w:r w:rsidR="00293B49">
        <w:rPr>
          <w:rFonts w:ascii="Trebuchet MS" w:hAnsi="Trebuchet MS"/>
          <w:b/>
        </w:rPr>
        <w:t>N</w:t>
      </w:r>
      <w:r w:rsidRPr="00EC1F67">
        <w:rPr>
          <w:rFonts w:ascii="Trebuchet MS" w:hAnsi="Trebuchet MS"/>
          <w:b/>
        </w:rPr>
        <w:t xml:space="preserve">aranja    </w:t>
      </w:r>
    </w:p>
    <w:p w14:paraId="701FE77A" w14:textId="1DB21494" w:rsidR="00DF6CDC" w:rsidRDefault="00DF6CDC" w:rsidP="005E633F">
      <w:pPr>
        <w:tabs>
          <w:tab w:val="left" w:pos="5085"/>
        </w:tabs>
        <w:jc w:val="both"/>
        <w:rPr>
          <w:rFonts w:ascii="Trebuchet MS" w:hAnsi="Trebuchet MS"/>
        </w:rPr>
      </w:pPr>
      <w:r w:rsidRPr="00DE036C">
        <w:rPr>
          <w:rFonts w:ascii="Trebuchet MS" w:hAnsi="Trebuchet MS"/>
        </w:rPr>
        <w:t xml:space="preserve">Para conmemorar el día internacional para erradicar la violencia contra las mujeres, se iluminaron </w:t>
      </w:r>
      <w:r w:rsidR="00FD60DF">
        <w:rPr>
          <w:rFonts w:ascii="Trebuchet MS" w:hAnsi="Trebuchet MS"/>
        </w:rPr>
        <w:t>dos</w:t>
      </w:r>
      <w:r w:rsidRPr="00DE036C">
        <w:rPr>
          <w:rFonts w:ascii="Trebuchet MS" w:hAnsi="Trebuchet MS"/>
        </w:rPr>
        <w:t xml:space="preserve"> </w:t>
      </w:r>
      <w:r>
        <w:rPr>
          <w:rFonts w:ascii="Trebuchet MS" w:hAnsi="Trebuchet MS"/>
        </w:rPr>
        <w:t xml:space="preserve">de </w:t>
      </w:r>
      <w:r w:rsidR="00FD60DF">
        <w:rPr>
          <w:rFonts w:ascii="Trebuchet MS" w:hAnsi="Trebuchet MS"/>
        </w:rPr>
        <w:t>los inmuebles del IEAPC</w:t>
      </w:r>
      <w:r>
        <w:rPr>
          <w:rFonts w:ascii="Trebuchet MS" w:hAnsi="Trebuchet MS"/>
        </w:rPr>
        <w:t xml:space="preserve">, ubicados </w:t>
      </w:r>
      <w:r w:rsidR="00FD60DF">
        <w:rPr>
          <w:rFonts w:ascii="Trebuchet MS" w:hAnsi="Trebuchet MS"/>
        </w:rPr>
        <w:t>en</w:t>
      </w:r>
      <w:r>
        <w:rPr>
          <w:rFonts w:ascii="Trebuchet MS" w:hAnsi="Trebuchet MS"/>
        </w:rPr>
        <w:t xml:space="preserve"> López Cotilla y Parque de las Estrellas. </w:t>
      </w:r>
    </w:p>
    <w:p w14:paraId="19DD4EE9" w14:textId="1157FEC5" w:rsidR="00FD60DF" w:rsidRDefault="00FD60DF" w:rsidP="005E633F">
      <w:pPr>
        <w:tabs>
          <w:tab w:val="left" w:pos="5085"/>
        </w:tabs>
        <w:jc w:val="both"/>
        <w:rPr>
          <w:rFonts w:ascii="Trebuchet MS" w:hAnsi="Trebuchet MS"/>
        </w:rPr>
      </w:pPr>
      <w:r>
        <w:rPr>
          <w:rFonts w:ascii="Trebuchet MS" w:hAnsi="Trebuchet MS"/>
          <w:b/>
          <w:noProof/>
          <w:lang w:eastAsia="es-MX"/>
        </w:rPr>
        <w:drawing>
          <wp:anchor distT="0" distB="0" distL="114300" distR="114300" simplePos="0" relativeHeight="251703296" behindDoc="0" locked="0" layoutInCell="1" allowOverlap="1" wp14:anchorId="5285F985" wp14:editId="118CF62C">
            <wp:simplePos x="0" y="0"/>
            <wp:positionH relativeFrom="margin">
              <wp:posOffset>634365</wp:posOffset>
            </wp:positionH>
            <wp:positionV relativeFrom="paragraph">
              <wp:posOffset>83821</wp:posOffset>
            </wp:positionV>
            <wp:extent cx="4048125" cy="2693836"/>
            <wp:effectExtent l="0" t="0" r="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50895" cy="2695679"/>
                    </a:xfrm>
                    <a:prstGeom prst="rect">
                      <a:avLst/>
                    </a:prstGeom>
                    <a:noFill/>
                  </pic:spPr>
                </pic:pic>
              </a:graphicData>
            </a:graphic>
            <wp14:sizeRelH relativeFrom="page">
              <wp14:pctWidth>0</wp14:pctWidth>
            </wp14:sizeRelH>
            <wp14:sizeRelV relativeFrom="page">
              <wp14:pctHeight>0</wp14:pctHeight>
            </wp14:sizeRelV>
          </wp:anchor>
        </w:drawing>
      </w:r>
    </w:p>
    <w:p w14:paraId="66FAF9A0" w14:textId="77777777" w:rsidR="00FD60DF" w:rsidRDefault="00FD60DF" w:rsidP="005E633F">
      <w:pPr>
        <w:tabs>
          <w:tab w:val="left" w:pos="5085"/>
        </w:tabs>
        <w:jc w:val="both"/>
        <w:rPr>
          <w:rFonts w:ascii="Trebuchet MS" w:hAnsi="Trebuchet MS"/>
        </w:rPr>
      </w:pPr>
    </w:p>
    <w:p w14:paraId="263B2766" w14:textId="6CABE6C3" w:rsidR="00DF6CDC" w:rsidRDefault="00DF6CDC" w:rsidP="00DF6CDC">
      <w:pPr>
        <w:tabs>
          <w:tab w:val="left" w:pos="5085"/>
        </w:tabs>
        <w:rPr>
          <w:rFonts w:ascii="Trebuchet MS" w:hAnsi="Trebuchet MS"/>
          <w:b/>
        </w:rPr>
      </w:pPr>
      <w:r w:rsidRPr="00EC1F67">
        <w:rPr>
          <w:rFonts w:ascii="Trebuchet MS" w:hAnsi="Trebuchet MS"/>
          <w:b/>
        </w:rPr>
        <w:t xml:space="preserve"> </w:t>
      </w:r>
    </w:p>
    <w:p w14:paraId="5B197DCD" w14:textId="77777777" w:rsidR="00DF6CDC" w:rsidRDefault="00DF6CDC" w:rsidP="00DF6CDC">
      <w:pPr>
        <w:tabs>
          <w:tab w:val="left" w:pos="5085"/>
        </w:tabs>
        <w:rPr>
          <w:rFonts w:ascii="Trebuchet MS" w:hAnsi="Trebuchet MS"/>
          <w:b/>
        </w:rPr>
      </w:pPr>
    </w:p>
    <w:p w14:paraId="58C2081A" w14:textId="1B93A17C" w:rsidR="00DF6CDC" w:rsidRDefault="00DF6CDC" w:rsidP="00DF6CDC">
      <w:pPr>
        <w:tabs>
          <w:tab w:val="left" w:pos="5085"/>
        </w:tabs>
        <w:rPr>
          <w:rFonts w:ascii="Trebuchet MS" w:hAnsi="Trebuchet MS"/>
          <w:b/>
          <w:color w:val="7030A0"/>
        </w:rPr>
      </w:pPr>
    </w:p>
    <w:p w14:paraId="09A6C501" w14:textId="6E5413FA" w:rsidR="00DF6CDC" w:rsidRDefault="00DF6CDC" w:rsidP="00DF6CDC">
      <w:pPr>
        <w:tabs>
          <w:tab w:val="left" w:pos="5085"/>
        </w:tabs>
        <w:rPr>
          <w:rFonts w:ascii="Trebuchet MS" w:hAnsi="Trebuchet MS"/>
          <w:b/>
          <w:color w:val="7030A0"/>
        </w:rPr>
      </w:pPr>
    </w:p>
    <w:p w14:paraId="2A8F3EB4" w14:textId="546553FC" w:rsidR="00DF6CDC" w:rsidRDefault="00DF6CDC" w:rsidP="00DF6CDC">
      <w:pPr>
        <w:tabs>
          <w:tab w:val="left" w:pos="5085"/>
        </w:tabs>
        <w:rPr>
          <w:rFonts w:ascii="Trebuchet MS" w:hAnsi="Trebuchet MS"/>
          <w:b/>
          <w:color w:val="7030A0"/>
        </w:rPr>
      </w:pPr>
    </w:p>
    <w:p w14:paraId="4E53C728" w14:textId="7F0C36D9" w:rsidR="00DF6CDC" w:rsidRDefault="00DF6CDC" w:rsidP="00DF6CDC">
      <w:pPr>
        <w:tabs>
          <w:tab w:val="left" w:pos="5085"/>
        </w:tabs>
        <w:rPr>
          <w:rFonts w:ascii="Trebuchet MS" w:hAnsi="Trebuchet MS"/>
          <w:b/>
          <w:color w:val="7030A0"/>
        </w:rPr>
      </w:pPr>
    </w:p>
    <w:p w14:paraId="12A12390" w14:textId="4ADE0130" w:rsidR="00DF6CDC" w:rsidRDefault="00DF6CDC" w:rsidP="00DF6CDC">
      <w:pPr>
        <w:tabs>
          <w:tab w:val="left" w:pos="5085"/>
        </w:tabs>
        <w:rPr>
          <w:rFonts w:ascii="Trebuchet MS" w:hAnsi="Trebuchet MS"/>
          <w:b/>
          <w:color w:val="7030A0"/>
        </w:rPr>
      </w:pPr>
    </w:p>
    <w:p w14:paraId="41E058EB" w14:textId="56BFF7FA" w:rsidR="00DF6CDC" w:rsidRDefault="00DF6CDC" w:rsidP="00DF6CDC">
      <w:pPr>
        <w:tabs>
          <w:tab w:val="left" w:pos="5085"/>
        </w:tabs>
        <w:rPr>
          <w:rFonts w:ascii="Trebuchet MS" w:hAnsi="Trebuchet MS"/>
          <w:b/>
          <w:color w:val="7030A0"/>
        </w:rPr>
      </w:pPr>
    </w:p>
    <w:p w14:paraId="1D990C09" w14:textId="505FD602" w:rsidR="00DF6CDC" w:rsidRDefault="00FD60DF" w:rsidP="00DF6CDC">
      <w:pPr>
        <w:tabs>
          <w:tab w:val="left" w:pos="5085"/>
        </w:tabs>
        <w:rPr>
          <w:rFonts w:ascii="Trebuchet MS" w:hAnsi="Trebuchet MS"/>
          <w:b/>
          <w:color w:val="7030A0"/>
        </w:rPr>
      </w:pPr>
      <w:r>
        <w:rPr>
          <w:rFonts w:ascii="Trebuchet MS" w:hAnsi="Trebuchet MS"/>
          <w:noProof/>
          <w:lang w:eastAsia="es-MX"/>
        </w:rPr>
        <w:drawing>
          <wp:anchor distT="0" distB="0" distL="114300" distR="114300" simplePos="0" relativeHeight="251705344" behindDoc="0" locked="0" layoutInCell="1" allowOverlap="1" wp14:anchorId="563154A1" wp14:editId="05874967">
            <wp:simplePos x="0" y="0"/>
            <wp:positionH relativeFrom="margin">
              <wp:posOffset>-375285</wp:posOffset>
            </wp:positionH>
            <wp:positionV relativeFrom="paragraph">
              <wp:posOffset>271780</wp:posOffset>
            </wp:positionV>
            <wp:extent cx="4631213" cy="3086100"/>
            <wp:effectExtent l="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54e7e59-b66d-4616-9358-713855e20027.jfi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631213" cy="3086100"/>
                    </a:xfrm>
                    <a:prstGeom prst="rect">
                      <a:avLst/>
                    </a:prstGeom>
                  </pic:spPr>
                </pic:pic>
              </a:graphicData>
            </a:graphic>
            <wp14:sizeRelH relativeFrom="page">
              <wp14:pctWidth>0</wp14:pctWidth>
            </wp14:sizeRelH>
            <wp14:sizeRelV relativeFrom="page">
              <wp14:pctHeight>0</wp14:pctHeight>
            </wp14:sizeRelV>
          </wp:anchor>
        </w:drawing>
      </w:r>
    </w:p>
    <w:p w14:paraId="38118B05" w14:textId="4013BDA9" w:rsidR="00DF6CDC" w:rsidRDefault="00DF6CDC" w:rsidP="00DF6CDC">
      <w:pPr>
        <w:tabs>
          <w:tab w:val="left" w:pos="5085"/>
        </w:tabs>
        <w:rPr>
          <w:rFonts w:ascii="Trebuchet MS" w:hAnsi="Trebuchet MS"/>
          <w:b/>
          <w:color w:val="7030A0"/>
        </w:rPr>
      </w:pPr>
    </w:p>
    <w:p w14:paraId="20BC0785" w14:textId="3E1B0155" w:rsidR="00DF6CDC" w:rsidRDefault="00DF6CDC" w:rsidP="00DF6CDC">
      <w:pPr>
        <w:tabs>
          <w:tab w:val="left" w:pos="5085"/>
        </w:tabs>
        <w:rPr>
          <w:rFonts w:ascii="Trebuchet MS" w:hAnsi="Trebuchet MS"/>
          <w:b/>
          <w:color w:val="7030A0"/>
        </w:rPr>
      </w:pPr>
    </w:p>
    <w:p w14:paraId="0EB0283A" w14:textId="6285CEFC" w:rsidR="00DF6CDC" w:rsidRPr="00DF6CDC" w:rsidRDefault="00DF6CDC" w:rsidP="00DF6CDC">
      <w:pPr>
        <w:rPr>
          <w:rFonts w:ascii="Trebuchet MS" w:hAnsi="Trebuchet MS"/>
        </w:rPr>
      </w:pPr>
    </w:p>
    <w:p w14:paraId="0E69A385" w14:textId="77777777" w:rsidR="00DF6CDC" w:rsidRPr="00DF6CDC" w:rsidRDefault="00DF6CDC" w:rsidP="00DF6CDC">
      <w:pPr>
        <w:rPr>
          <w:rFonts w:ascii="Trebuchet MS" w:hAnsi="Trebuchet MS"/>
        </w:rPr>
      </w:pPr>
    </w:p>
    <w:p w14:paraId="39632349" w14:textId="4BAE1869" w:rsidR="00DF6CDC" w:rsidRPr="00DF6CDC" w:rsidRDefault="00DF6CDC" w:rsidP="00DF6CDC">
      <w:pPr>
        <w:rPr>
          <w:rFonts w:ascii="Trebuchet MS" w:hAnsi="Trebuchet MS"/>
        </w:rPr>
      </w:pPr>
    </w:p>
    <w:p w14:paraId="55C63ADF" w14:textId="44B1B26D" w:rsidR="00DF6CDC" w:rsidRPr="00DF6CDC" w:rsidRDefault="00DF6CDC" w:rsidP="00DF6CDC">
      <w:pPr>
        <w:rPr>
          <w:rFonts w:ascii="Trebuchet MS" w:hAnsi="Trebuchet MS"/>
        </w:rPr>
      </w:pPr>
    </w:p>
    <w:p w14:paraId="5391D7F3" w14:textId="30C734B7" w:rsidR="00DF6CDC" w:rsidRPr="00DF6CDC" w:rsidRDefault="00DF6CDC" w:rsidP="00DF6CDC">
      <w:pPr>
        <w:rPr>
          <w:rFonts w:ascii="Trebuchet MS" w:hAnsi="Trebuchet MS"/>
        </w:rPr>
      </w:pPr>
    </w:p>
    <w:p w14:paraId="7E34D49A" w14:textId="77777777" w:rsidR="00DF6CDC" w:rsidRPr="00DF6CDC" w:rsidRDefault="00DF6CDC" w:rsidP="00DF6CDC">
      <w:pPr>
        <w:rPr>
          <w:rFonts w:ascii="Trebuchet MS" w:hAnsi="Trebuchet MS"/>
        </w:rPr>
      </w:pPr>
    </w:p>
    <w:p w14:paraId="154405A4" w14:textId="346AD0D0" w:rsidR="00DF6CDC" w:rsidRPr="00DF6CDC" w:rsidRDefault="00DF6CDC" w:rsidP="00DF6CDC">
      <w:pPr>
        <w:rPr>
          <w:rFonts w:ascii="Trebuchet MS" w:hAnsi="Trebuchet MS"/>
        </w:rPr>
      </w:pPr>
    </w:p>
    <w:p w14:paraId="28645E6B" w14:textId="3685DDA5" w:rsidR="00DF6CDC" w:rsidRPr="00DF6CDC" w:rsidRDefault="00DF6CDC" w:rsidP="00DF6CDC">
      <w:pPr>
        <w:rPr>
          <w:rFonts w:ascii="Trebuchet MS" w:hAnsi="Trebuchet MS"/>
        </w:rPr>
      </w:pPr>
    </w:p>
    <w:p w14:paraId="32DE73EA" w14:textId="33CD4C60" w:rsidR="00DF6CDC" w:rsidRDefault="00DF6CDC" w:rsidP="00DF6CDC">
      <w:pPr>
        <w:rPr>
          <w:rFonts w:ascii="Trebuchet MS" w:hAnsi="Trebuchet MS"/>
        </w:rPr>
      </w:pPr>
    </w:p>
    <w:p w14:paraId="2F468CB9" w14:textId="5091391F" w:rsidR="00DF6CDC" w:rsidRDefault="00DF6CDC" w:rsidP="00DF6CDC">
      <w:pPr>
        <w:rPr>
          <w:rFonts w:ascii="Trebuchet MS" w:hAnsi="Trebuchet MS"/>
        </w:rPr>
      </w:pPr>
    </w:p>
    <w:p w14:paraId="24D142E1" w14:textId="7930B50E" w:rsidR="00DF6CDC" w:rsidRDefault="00DF6CDC" w:rsidP="00DF6CDC">
      <w:pPr>
        <w:tabs>
          <w:tab w:val="left" w:pos="1260"/>
        </w:tabs>
        <w:rPr>
          <w:rFonts w:ascii="Trebuchet MS" w:hAnsi="Trebuchet MS"/>
        </w:rPr>
      </w:pPr>
      <w:r>
        <w:rPr>
          <w:rFonts w:ascii="Trebuchet MS" w:hAnsi="Trebuchet MS"/>
        </w:rPr>
        <w:tab/>
      </w:r>
    </w:p>
    <w:p w14:paraId="4F89B293" w14:textId="5E3FE838" w:rsidR="00DF6CDC" w:rsidRPr="00DF6CDC" w:rsidRDefault="00E419CF" w:rsidP="00DF6CDC">
      <w:pPr>
        <w:tabs>
          <w:tab w:val="left" w:pos="1260"/>
        </w:tabs>
        <w:rPr>
          <w:rFonts w:ascii="Trebuchet MS" w:hAnsi="Trebuchet MS"/>
        </w:rPr>
      </w:pPr>
      <w:r>
        <w:rPr>
          <w:rFonts w:ascii="Trebuchet MS" w:hAnsi="Trebuchet MS"/>
          <w:b/>
          <w:noProof/>
          <w:lang w:eastAsia="es-MX"/>
        </w:rPr>
        <w:drawing>
          <wp:anchor distT="0" distB="0" distL="114300" distR="114300" simplePos="0" relativeHeight="251704320" behindDoc="0" locked="0" layoutInCell="1" allowOverlap="1" wp14:anchorId="02EC3118" wp14:editId="54A53E2D">
            <wp:simplePos x="0" y="0"/>
            <wp:positionH relativeFrom="margin">
              <wp:posOffset>1356995</wp:posOffset>
            </wp:positionH>
            <wp:positionV relativeFrom="paragraph">
              <wp:posOffset>151765</wp:posOffset>
            </wp:positionV>
            <wp:extent cx="4674235" cy="3114675"/>
            <wp:effectExtent l="0" t="0" r="0" b="9525"/>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74235" cy="3114675"/>
                    </a:xfrm>
                    <a:prstGeom prst="rect">
                      <a:avLst/>
                    </a:prstGeom>
                    <a:noFill/>
                  </pic:spPr>
                </pic:pic>
              </a:graphicData>
            </a:graphic>
            <wp14:sizeRelH relativeFrom="page">
              <wp14:pctWidth>0</wp14:pctWidth>
            </wp14:sizeRelH>
            <wp14:sizeRelV relativeFrom="page">
              <wp14:pctHeight>0</wp14:pctHeight>
            </wp14:sizeRelV>
          </wp:anchor>
        </w:drawing>
      </w:r>
    </w:p>
    <w:sectPr w:rsidR="00DF6CDC" w:rsidRPr="00DF6CDC">
      <w:headerReference w:type="even" r:id="rId57"/>
      <w:headerReference w:type="default" r:id="rId58"/>
      <w:footerReference w:type="even" r:id="rId59"/>
      <w:footerReference w:type="default" r:id="rId60"/>
      <w:headerReference w:type="first" r:id="rId61"/>
      <w:footerReference w:type="first" r:id="rId6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7C69C1" w14:textId="77777777" w:rsidR="00B26C3E" w:rsidRDefault="00B26C3E" w:rsidP="001B6794">
      <w:pPr>
        <w:spacing w:after="0" w:line="240" w:lineRule="auto"/>
      </w:pPr>
      <w:r>
        <w:separator/>
      </w:r>
    </w:p>
  </w:endnote>
  <w:endnote w:type="continuationSeparator" w:id="0">
    <w:p w14:paraId="5AACE5DD" w14:textId="77777777" w:rsidR="00B26C3E" w:rsidRDefault="00B26C3E" w:rsidP="001B67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E7BBF" w14:textId="77777777" w:rsidR="0060634F" w:rsidRDefault="0060634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A99EEB" w14:textId="77777777" w:rsidR="0060634F" w:rsidRDefault="0060634F">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D055F" w14:textId="77777777" w:rsidR="0060634F" w:rsidRDefault="0060634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3E3A9D" w14:textId="77777777" w:rsidR="00B26C3E" w:rsidRDefault="00B26C3E" w:rsidP="001B6794">
      <w:pPr>
        <w:spacing w:after="0" w:line="240" w:lineRule="auto"/>
      </w:pPr>
      <w:r>
        <w:separator/>
      </w:r>
    </w:p>
  </w:footnote>
  <w:footnote w:type="continuationSeparator" w:id="0">
    <w:p w14:paraId="3A6CD765" w14:textId="77777777" w:rsidR="00B26C3E" w:rsidRDefault="00B26C3E" w:rsidP="001B679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96607A" w14:textId="77777777" w:rsidR="0060634F" w:rsidRDefault="0060634F">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A6A2E" w14:textId="1F64E4A7" w:rsidR="00B70003" w:rsidRPr="00373821" w:rsidRDefault="001B6794" w:rsidP="00B70003">
    <w:pPr>
      <w:pStyle w:val="Encabezado"/>
      <w:tabs>
        <w:tab w:val="left" w:pos="6627"/>
      </w:tabs>
      <w:jc w:val="right"/>
      <w:rPr>
        <w:rFonts w:ascii="Trebuchet MS" w:hAnsi="Trebuchet MS"/>
        <w:sz w:val="24"/>
        <w:szCs w:val="24"/>
      </w:rPr>
    </w:pPr>
    <w:r w:rsidRPr="00786C94">
      <w:rPr>
        <w:rFonts w:ascii="Trebuchet MS" w:hAnsi="Trebuchet MS"/>
        <w:noProof/>
        <w:sz w:val="24"/>
        <w:szCs w:val="18"/>
        <w:lang w:eastAsia="es-MX"/>
      </w:rPr>
      <w:drawing>
        <wp:anchor distT="0" distB="0" distL="114300" distR="114300" simplePos="0" relativeHeight="251658240" behindDoc="0" locked="0" layoutInCell="1" allowOverlap="1" wp14:anchorId="4DA1DBCD" wp14:editId="6A4CECB5">
          <wp:simplePos x="0" y="0"/>
          <wp:positionH relativeFrom="margin">
            <wp:align>left</wp:align>
          </wp:positionH>
          <wp:positionV relativeFrom="paragraph">
            <wp:posOffset>-278130</wp:posOffset>
          </wp:positionV>
          <wp:extent cx="1327785" cy="695325"/>
          <wp:effectExtent l="0" t="0" r="5715" b="0"/>
          <wp:wrapThrough wrapText="bothSides">
            <wp:wrapPolygon edited="0">
              <wp:start x="0" y="0"/>
              <wp:lineTo x="0" y="20712"/>
              <wp:lineTo x="21383" y="20712"/>
              <wp:lineTo x="21383" y="0"/>
              <wp:lineTo x="0" y="0"/>
            </wp:wrapPolygon>
          </wp:wrapThrough>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29565" cy="696169"/>
                  </a:xfrm>
                  <a:prstGeom prst="rect">
                    <a:avLst/>
                  </a:prstGeom>
                  <a:noFill/>
                </pic:spPr>
              </pic:pic>
            </a:graphicData>
          </a:graphic>
          <wp14:sizeRelH relativeFrom="page">
            <wp14:pctWidth>0</wp14:pctWidth>
          </wp14:sizeRelH>
          <wp14:sizeRelV relativeFrom="page">
            <wp14:pctHeight>0</wp14:pctHeight>
          </wp14:sizeRelV>
        </wp:anchor>
      </w:drawing>
    </w:r>
  </w:p>
  <w:p w14:paraId="5983B19B" w14:textId="77777777" w:rsidR="001B6794" w:rsidRDefault="001B679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6E7519" w14:textId="77777777" w:rsidR="0060634F" w:rsidRDefault="0060634F">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941E6F"/>
    <w:multiLevelType w:val="multilevel"/>
    <w:tmpl w:val="7632C24A"/>
    <w:lvl w:ilvl="0">
      <w:start w:val="1"/>
      <w:numFmt w:val="decimal"/>
      <w:lvlText w:val="%1"/>
      <w:lvlJc w:val="left"/>
      <w:pPr>
        <w:ind w:left="405" w:hanging="405"/>
      </w:pPr>
      <w:rPr>
        <w:rFonts w:hint="default"/>
        <w:color w:val="7030A0"/>
      </w:rPr>
    </w:lvl>
    <w:lvl w:ilvl="1">
      <w:start w:val="1"/>
      <w:numFmt w:val="decimal"/>
      <w:lvlText w:val="%1.%2"/>
      <w:lvlJc w:val="left"/>
      <w:pPr>
        <w:ind w:left="405" w:hanging="405"/>
      </w:pPr>
      <w:rPr>
        <w:rFonts w:hint="default"/>
        <w:color w:val="7030A0"/>
      </w:rPr>
    </w:lvl>
    <w:lvl w:ilvl="2">
      <w:start w:val="1"/>
      <w:numFmt w:val="decimal"/>
      <w:lvlText w:val="%1.%2.%3"/>
      <w:lvlJc w:val="left"/>
      <w:pPr>
        <w:ind w:left="720" w:hanging="720"/>
      </w:pPr>
      <w:rPr>
        <w:rFonts w:hint="default"/>
        <w:color w:val="7030A0"/>
      </w:rPr>
    </w:lvl>
    <w:lvl w:ilvl="3">
      <w:start w:val="1"/>
      <w:numFmt w:val="decimal"/>
      <w:lvlText w:val="%1.%2.%3.%4"/>
      <w:lvlJc w:val="left"/>
      <w:pPr>
        <w:ind w:left="720" w:hanging="720"/>
      </w:pPr>
      <w:rPr>
        <w:rFonts w:hint="default"/>
        <w:color w:val="7030A0"/>
      </w:rPr>
    </w:lvl>
    <w:lvl w:ilvl="4">
      <w:start w:val="1"/>
      <w:numFmt w:val="decimal"/>
      <w:lvlText w:val="%1.%2.%3.%4.%5"/>
      <w:lvlJc w:val="left"/>
      <w:pPr>
        <w:ind w:left="1080" w:hanging="1080"/>
      </w:pPr>
      <w:rPr>
        <w:rFonts w:hint="default"/>
        <w:color w:val="7030A0"/>
      </w:rPr>
    </w:lvl>
    <w:lvl w:ilvl="5">
      <w:start w:val="1"/>
      <w:numFmt w:val="decimal"/>
      <w:lvlText w:val="%1.%2.%3.%4.%5.%6"/>
      <w:lvlJc w:val="left"/>
      <w:pPr>
        <w:ind w:left="1080" w:hanging="1080"/>
      </w:pPr>
      <w:rPr>
        <w:rFonts w:hint="default"/>
        <w:color w:val="7030A0"/>
      </w:rPr>
    </w:lvl>
    <w:lvl w:ilvl="6">
      <w:start w:val="1"/>
      <w:numFmt w:val="decimal"/>
      <w:lvlText w:val="%1.%2.%3.%4.%5.%6.%7"/>
      <w:lvlJc w:val="left"/>
      <w:pPr>
        <w:ind w:left="1440" w:hanging="1440"/>
      </w:pPr>
      <w:rPr>
        <w:rFonts w:hint="default"/>
        <w:color w:val="7030A0"/>
      </w:rPr>
    </w:lvl>
    <w:lvl w:ilvl="7">
      <w:start w:val="1"/>
      <w:numFmt w:val="decimal"/>
      <w:lvlText w:val="%1.%2.%3.%4.%5.%6.%7.%8"/>
      <w:lvlJc w:val="left"/>
      <w:pPr>
        <w:ind w:left="1440" w:hanging="1440"/>
      </w:pPr>
      <w:rPr>
        <w:rFonts w:hint="default"/>
        <w:color w:val="7030A0"/>
      </w:rPr>
    </w:lvl>
    <w:lvl w:ilvl="8">
      <w:start w:val="1"/>
      <w:numFmt w:val="decimal"/>
      <w:lvlText w:val="%1.%2.%3.%4.%5.%6.%7.%8.%9"/>
      <w:lvlJc w:val="left"/>
      <w:pPr>
        <w:ind w:left="1440" w:hanging="1440"/>
      </w:pPr>
      <w:rPr>
        <w:rFonts w:hint="default"/>
        <w:color w:val="7030A0"/>
      </w:rPr>
    </w:lvl>
  </w:abstractNum>
  <w:abstractNum w:abstractNumId="1" w15:restartNumberingAfterBreak="0">
    <w:nsid w:val="514A534C"/>
    <w:multiLevelType w:val="multilevel"/>
    <w:tmpl w:val="468CD78E"/>
    <w:lvl w:ilvl="0">
      <w:start w:val="1"/>
      <w:numFmt w:val="decimal"/>
      <w:lvlText w:val="%1"/>
      <w:lvlJc w:val="left"/>
      <w:pPr>
        <w:ind w:left="360" w:hanging="360"/>
      </w:pPr>
      <w:rPr>
        <w:rFonts w:hint="default"/>
        <w:b w:val="0"/>
      </w:rPr>
    </w:lvl>
    <w:lvl w:ilvl="1">
      <w:start w:val="3"/>
      <w:numFmt w:val="decimal"/>
      <w:lvlText w:val="%1.%2"/>
      <w:lvlJc w:val="left"/>
      <w:pPr>
        <w:ind w:left="360" w:hanging="360"/>
      </w:pPr>
      <w:rPr>
        <w:rFonts w:ascii="Trebuchet MS" w:hAnsi="Trebuchet MS" w:hint="default"/>
        <w:b/>
        <w:color w:val="7030A0"/>
      </w:rPr>
    </w:lvl>
    <w:lvl w:ilvl="2">
      <w:start w:val="1"/>
      <w:numFmt w:val="decimal"/>
      <w:lvlText w:val="%1.%2.%3"/>
      <w:lvlJc w:val="left"/>
      <w:pPr>
        <w:ind w:left="1530" w:hanging="720"/>
      </w:pPr>
      <w:rPr>
        <w:rFonts w:hint="default"/>
        <w:b w:val="0"/>
      </w:rPr>
    </w:lvl>
    <w:lvl w:ilvl="3">
      <w:start w:val="1"/>
      <w:numFmt w:val="decimal"/>
      <w:lvlText w:val="%1.%2.%3.%4"/>
      <w:lvlJc w:val="left"/>
      <w:pPr>
        <w:ind w:left="2295" w:hanging="1080"/>
      </w:pPr>
      <w:rPr>
        <w:rFonts w:hint="default"/>
        <w:b w:val="0"/>
      </w:rPr>
    </w:lvl>
    <w:lvl w:ilvl="4">
      <w:start w:val="1"/>
      <w:numFmt w:val="decimal"/>
      <w:lvlText w:val="%1.%2.%3.%4.%5"/>
      <w:lvlJc w:val="left"/>
      <w:pPr>
        <w:ind w:left="2700" w:hanging="1080"/>
      </w:pPr>
      <w:rPr>
        <w:rFonts w:hint="default"/>
        <w:b w:val="0"/>
      </w:rPr>
    </w:lvl>
    <w:lvl w:ilvl="5">
      <w:start w:val="1"/>
      <w:numFmt w:val="decimal"/>
      <w:lvlText w:val="%1.%2.%3.%4.%5.%6"/>
      <w:lvlJc w:val="left"/>
      <w:pPr>
        <w:ind w:left="3465" w:hanging="1440"/>
      </w:pPr>
      <w:rPr>
        <w:rFonts w:hint="default"/>
        <w:b w:val="0"/>
      </w:rPr>
    </w:lvl>
    <w:lvl w:ilvl="6">
      <w:start w:val="1"/>
      <w:numFmt w:val="decimal"/>
      <w:lvlText w:val="%1.%2.%3.%4.%5.%6.%7"/>
      <w:lvlJc w:val="left"/>
      <w:pPr>
        <w:ind w:left="3870" w:hanging="1440"/>
      </w:pPr>
      <w:rPr>
        <w:rFonts w:hint="default"/>
        <w:b w:val="0"/>
      </w:rPr>
    </w:lvl>
    <w:lvl w:ilvl="7">
      <w:start w:val="1"/>
      <w:numFmt w:val="decimal"/>
      <w:lvlText w:val="%1.%2.%3.%4.%5.%6.%7.%8"/>
      <w:lvlJc w:val="left"/>
      <w:pPr>
        <w:ind w:left="4635" w:hanging="1800"/>
      </w:pPr>
      <w:rPr>
        <w:rFonts w:hint="default"/>
        <w:b w:val="0"/>
      </w:rPr>
    </w:lvl>
    <w:lvl w:ilvl="8">
      <w:start w:val="1"/>
      <w:numFmt w:val="decimal"/>
      <w:lvlText w:val="%1.%2.%3.%4.%5.%6.%7.%8.%9"/>
      <w:lvlJc w:val="left"/>
      <w:pPr>
        <w:ind w:left="5400" w:hanging="2160"/>
      </w:pPr>
      <w:rPr>
        <w:rFonts w:hint="default"/>
        <w:b w:val="0"/>
      </w:rPr>
    </w:lvl>
  </w:abstractNum>
  <w:abstractNum w:abstractNumId="2" w15:restartNumberingAfterBreak="0">
    <w:nsid w:val="6B7E7D82"/>
    <w:multiLevelType w:val="hybridMultilevel"/>
    <w:tmpl w:val="FAB0E86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74257181"/>
    <w:multiLevelType w:val="multilevel"/>
    <w:tmpl w:val="DE840992"/>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color w:val="7030A0"/>
      </w:rPr>
    </w:lvl>
    <w:lvl w:ilvl="2">
      <w:start w:val="1"/>
      <w:numFmt w:val="decimal"/>
      <w:isLgl/>
      <w:lvlText w:val="%1.%2.%3"/>
      <w:lvlJc w:val="left"/>
      <w:pPr>
        <w:ind w:left="1080" w:hanging="720"/>
      </w:pPr>
      <w:rPr>
        <w:rFonts w:hint="default"/>
        <w:color w:val="7030A0"/>
      </w:rPr>
    </w:lvl>
    <w:lvl w:ilvl="3">
      <w:start w:val="1"/>
      <w:numFmt w:val="decimal"/>
      <w:isLgl/>
      <w:lvlText w:val="%1.%2.%3.%4"/>
      <w:lvlJc w:val="left"/>
      <w:pPr>
        <w:ind w:left="1440" w:hanging="1080"/>
      </w:pPr>
      <w:rPr>
        <w:rFonts w:hint="default"/>
        <w:color w:val="7030A0"/>
      </w:rPr>
    </w:lvl>
    <w:lvl w:ilvl="4">
      <w:start w:val="1"/>
      <w:numFmt w:val="decimal"/>
      <w:isLgl/>
      <w:lvlText w:val="%1.%2.%3.%4.%5"/>
      <w:lvlJc w:val="left"/>
      <w:pPr>
        <w:ind w:left="1440" w:hanging="1080"/>
      </w:pPr>
      <w:rPr>
        <w:rFonts w:hint="default"/>
        <w:color w:val="7030A0"/>
      </w:rPr>
    </w:lvl>
    <w:lvl w:ilvl="5">
      <w:start w:val="1"/>
      <w:numFmt w:val="decimal"/>
      <w:isLgl/>
      <w:lvlText w:val="%1.%2.%3.%4.%5.%6"/>
      <w:lvlJc w:val="left"/>
      <w:pPr>
        <w:ind w:left="1800" w:hanging="1440"/>
      </w:pPr>
      <w:rPr>
        <w:rFonts w:hint="default"/>
        <w:color w:val="7030A0"/>
      </w:rPr>
    </w:lvl>
    <w:lvl w:ilvl="6">
      <w:start w:val="1"/>
      <w:numFmt w:val="decimal"/>
      <w:isLgl/>
      <w:lvlText w:val="%1.%2.%3.%4.%5.%6.%7"/>
      <w:lvlJc w:val="left"/>
      <w:pPr>
        <w:ind w:left="1800" w:hanging="1440"/>
      </w:pPr>
      <w:rPr>
        <w:rFonts w:hint="default"/>
        <w:color w:val="7030A0"/>
      </w:rPr>
    </w:lvl>
    <w:lvl w:ilvl="7">
      <w:start w:val="1"/>
      <w:numFmt w:val="decimal"/>
      <w:isLgl/>
      <w:lvlText w:val="%1.%2.%3.%4.%5.%6.%7.%8"/>
      <w:lvlJc w:val="left"/>
      <w:pPr>
        <w:ind w:left="2160" w:hanging="1800"/>
      </w:pPr>
      <w:rPr>
        <w:rFonts w:hint="default"/>
        <w:color w:val="7030A0"/>
      </w:rPr>
    </w:lvl>
    <w:lvl w:ilvl="8">
      <w:start w:val="1"/>
      <w:numFmt w:val="decimal"/>
      <w:isLgl/>
      <w:lvlText w:val="%1.%2.%3.%4.%5.%6.%7.%8.%9"/>
      <w:lvlJc w:val="left"/>
      <w:pPr>
        <w:ind w:left="2520" w:hanging="2160"/>
      </w:pPr>
      <w:rPr>
        <w:rFonts w:hint="default"/>
        <w:color w:val="7030A0"/>
      </w:rPr>
    </w:lvl>
  </w:abstractNum>
  <w:abstractNum w:abstractNumId="4" w15:restartNumberingAfterBreak="0">
    <w:nsid w:val="746639C6"/>
    <w:multiLevelType w:val="multilevel"/>
    <w:tmpl w:val="8A380A0E"/>
    <w:lvl w:ilvl="0">
      <w:start w:val="1"/>
      <w:numFmt w:val="decimal"/>
      <w:lvlText w:val="%1"/>
      <w:lvlJc w:val="left"/>
      <w:pPr>
        <w:ind w:left="360" w:hanging="360"/>
      </w:pPr>
      <w:rPr>
        <w:rFonts w:hint="default"/>
      </w:rPr>
    </w:lvl>
    <w:lvl w:ilvl="1">
      <w:start w:val="3"/>
      <w:numFmt w:val="decimal"/>
      <w:lvlText w:val="%1.%2"/>
      <w:lvlJc w:val="left"/>
      <w:pPr>
        <w:ind w:left="644" w:hanging="360"/>
      </w:pPr>
      <w:rPr>
        <w:rFonts w:hint="default"/>
        <w:b/>
        <w:color w:val="7030A0"/>
      </w:rPr>
    </w:lvl>
    <w:lvl w:ilvl="2">
      <w:start w:val="1"/>
      <w:numFmt w:val="decimal"/>
      <w:lvlText w:val="%1.%2.%3"/>
      <w:lvlJc w:val="left"/>
      <w:pPr>
        <w:ind w:left="1530" w:hanging="720"/>
      </w:pPr>
      <w:rPr>
        <w:rFonts w:hint="default"/>
      </w:rPr>
    </w:lvl>
    <w:lvl w:ilvl="3">
      <w:start w:val="1"/>
      <w:numFmt w:val="decimal"/>
      <w:lvlText w:val="%1.%2.%3.%4"/>
      <w:lvlJc w:val="left"/>
      <w:pPr>
        <w:ind w:left="1935" w:hanging="720"/>
      </w:pPr>
      <w:rPr>
        <w:rFonts w:hint="default"/>
      </w:rPr>
    </w:lvl>
    <w:lvl w:ilvl="4">
      <w:start w:val="1"/>
      <w:numFmt w:val="decimal"/>
      <w:lvlText w:val="%1.%2.%3.%4.%5"/>
      <w:lvlJc w:val="left"/>
      <w:pPr>
        <w:ind w:left="2700" w:hanging="1080"/>
      </w:pPr>
      <w:rPr>
        <w:rFonts w:hint="default"/>
      </w:rPr>
    </w:lvl>
    <w:lvl w:ilvl="5">
      <w:start w:val="1"/>
      <w:numFmt w:val="decimal"/>
      <w:lvlText w:val="%1.%2.%3.%4.%5.%6"/>
      <w:lvlJc w:val="left"/>
      <w:pPr>
        <w:ind w:left="3465" w:hanging="1440"/>
      </w:pPr>
      <w:rPr>
        <w:rFonts w:hint="default"/>
      </w:rPr>
    </w:lvl>
    <w:lvl w:ilvl="6">
      <w:start w:val="1"/>
      <w:numFmt w:val="decimal"/>
      <w:lvlText w:val="%1.%2.%3.%4.%5.%6.%7"/>
      <w:lvlJc w:val="left"/>
      <w:pPr>
        <w:ind w:left="3870" w:hanging="1440"/>
      </w:pPr>
      <w:rPr>
        <w:rFonts w:hint="default"/>
      </w:rPr>
    </w:lvl>
    <w:lvl w:ilvl="7">
      <w:start w:val="1"/>
      <w:numFmt w:val="decimal"/>
      <w:lvlText w:val="%1.%2.%3.%4.%5.%6.%7.%8"/>
      <w:lvlJc w:val="left"/>
      <w:pPr>
        <w:ind w:left="4635" w:hanging="1800"/>
      </w:pPr>
      <w:rPr>
        <w:rFonts w:hint="default"/>
      </w:rPr>
    </w:lvl>
    <w:lvl w:ilvl="8">
      <w:start w:val="1"/>
      <w:numFmt w:val="decimal"/>
      <w:lvlText w:val="%1.%2.%3.%4.%5.%6.%7.%8.%9"/>
      <w:lvlJc w:val="left"/>
      <w:pPr>
        <w:ind w:left="5040" w:hanging="1800"/>
      </w:pPr>
      <w:rPr>
        <w:rFonts w:hint="default"/>
      </w:rPr>
    </w:lvl>
  </w:abstractNum>
  <w:num w:numId="1">
    <w:abstractNumId w:val="0"/>
  </w:num>
  <w:num w:numId="2">
    <w:abstractNumId w:val="4"/>
  </w:num>
  <w:num w:numId="3">
    <w:abstractNumId w:val="3"/>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6794"/>
    <w:rsid w:val="00017ED7"/>
    <w:rsid w:val="00027B1C"/>
    <w:rsid w:val="000527D4"/>
    <w:rsid w:val="00054958"/>
    <w:rsid w:val="00072419"/>
    <w:rsid w:val="000737BD"/>
    <w:rsid w:val="000E3BA4"/>
    <w:rsid w:val="001251B9"/>
    <w:rsid w:val="0014249F"/>
    <w:rsid w:val="00146355"/>
    <w:rsid w:val="001B667A"/>
    <w:rsid w:val="001B6794"/>
    <w:rsid w:val="001C003F"/>
    <w:rsid w:val="001E5CAF"/>
    <w:rsid w:val="001F4C6A"/>
    <w:rsid w:val="00227224"/>
    <w:rsid w:val="0023694F"/>
    <w:rsid w:val="00242246"/>
    <w:rsid w:val="00292FB3"/>
    <w:rsid w:val="00293B49"/>
    <w:rsid w:val="002F2400"/>
    <w:rsid w:val="003337FC"/>
    <w:rsid w:val="003C4307"/>
    <w:rsid w:val="003C662A"/>
    <w:rsid w:val="00452C00"/>
    <w:rsid w:val="00460319"/>
    <w:rsid w:val="00472765"/>
    <w:rsid w:val="00494C30"/>
    <w:rsid w:val="004B350B"/>
    <w:rsid w:val="004F28F3"/>
    <w:rsid w:val="004F3B62"/>
    <w:rsid w:val="00507105"/>
    <w:rsid w:val="005117A6"/>
    <w:rsid w:val="00544F81"/>
    <w:rsid w:val="00545020"/>
    <w:rsid w:val="00547834"/>
    <w:rsid w:val="00561D04"/>
    <w:rsid w:val="005B392D"/>
    <w:rsid w:val="005C5A28"/>
    <w:rsid w:val="005C7959"/>
    <w:rsid w:val="005E633F"/>
    <w:rsid w:val="005F4EE7"/>
    <w:rsid w:val="0060634F"/>
    <w:rsid w:val="006170B9"/>
    <w:rsid w:val="00675F58"/>
    <w:rsid w:val="00694210"/>
    <w:rsid w:val="006A3CB0"/>
    <w:rsid w:val="006C2BBE"/>
    <w:rsid w:val="00704819"/>
    <w:rsid w:val="00704B06"/>
    <w:rsid w:val="00761C87"/>
    <w:rsid w:val="00786C94"/>
    <w:rsid w:val="007A34AC"/>
    <w:rsid w:val="007C3FF9"/>
    <w:rsid w:val="007D7478"/>
    <w:rsid w:val="0081485E"/>
    <w:rsid w:val="008316AB"/>
    <w:rsid w:val="008469C5"/>
    <w:rsid w:val="00873565"/>
    <w:rsid w:val="008766D4"/>
    <w:rsid w:val="00880AAA"/>
    <w:rsid w:val="008D0005"/>
    <w:rsid w:val="009046BA"/>
    <w:rsid w:val="00911F03"/>
    <w:rsid w:val="009705C0"/>
    <w:rsid w:val="00992019"/>
    <w:rsid w:val="009B385E"/>
    <w:rsid w:val="009D2118"/>
    <w:rsid w:val="009D2C2C"/>
    <w:rsid w:val="009D7501"/>
    <w:rsid w:val="009E42D3"/>
    <w:rsid w:val="009F51C0"/>
    <w:rsid w:val="009F555E"/>
    <w:rsid w:val="00A04260"/>
    <w:rsid w:val="00A403D6"/>
    <w:rsid w:val="00A63965"/>
    <w:rsid w:val="00A94428"/>
    <w:rsid w:val="00AA0034"/>
    <w:rsid w:val="00AB1F8F"/>
    <w:rsid w:val="00B26C3E"/>
    <w:rsid w:val="00B4117F"/>
    <w:rsid w:val="00B653E8"/>
    <w:rsid w:val="00B70003"/>
    <w:rsid w:val="00BB2D69"/>
    <w:rsid w:val="00C10298"/>
    <w:rsid w:val="00C226E4"/>
    <w:rsid w:val="00C70252"/>
    <w:rsid w:val="00C83B26"/>
    <w:rsid w:val="00C91861"/>
    <w:rsid w:val="00CF5AC4"/>
    <w:rsid w:val="00D11648"/>
    <w:rsid w:val="00D81C52"/>
    <w:rsid w:val="00D87794"/>
    <w:rsid w:val="00DD76BC"/>
    <w:rsid w:val="00DF6562"/>
    <w:rsid w:val="00DF6CDC"/>
    <w:rsid w:val="00E034EC"/>
    <w:rsid w:val="00E05839"/>
    <w:rsid w:val="00E123F9"/>
    <w:rsid w:val="00E320CD"/>
    <w:rsid w:val="00E419CF"/>
    <w:rsid w:val="00E479FC"/>
    <w:rsid w:val="00E832EC"/>
    <w:rsid w:val="00E922C9"/>
    <w:rsid w:val="00E95CC1"/>
    <w:rsid w:val="00EA613E"/>
    <w:rsid w:val="00EC1A00"/>
    <w:rsid w:val="00ED094A"/>
    <w:rsid w:val="00F21185"/>
    <w:rsid w:val="00F2723D"/>
    <w:rsid w:val="00F607D1"/>
    <w:rsid w:val="00F65BAE"/>
    <w:rsid w:val="00F84718"/>
    <w:rsid w:val="00FD60DF"/>
    <w:rsid w:val="00FE6F6E"/>
    <w:rsid w:val="00FF18B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DC3209"/>
  <w15:chartTrackingRefBased/>
  <w15:docId w15:val="{3B615B5A-68BB-4278-8E34-6EE07B8846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6794"/>
  </w:style>
  <w:style w:type="paragraph" w:styleId="Ttulo2">
    <w:name w:val="heading 2"/>
    <w:basedOn w:val="Normal"/>
    <w:link w:val="Ttulo2Car"/>
    <w:uiPriority w:val="9"/>
    <w:qFormat/>
    <w:rsid w:val="005B392D"/>
    <w:pPr>
      <w:spacing w:before="100" w:beforeAutospacing="1" w:after="100" w:afterAutospacing="1" w:line="240" w:lineRule="auto"/>
      <w:outlineLvl w:val="1"/>
    </w:pPr>
    <w:rPr>
      <w:rFonts w:ascii="Times New Roman" w:eastAsia="Times New Roman" w:hAnsi="Times New Roman" w:cs="Times New Roman"/>
      <w:b/>
      <w:bCs/>
      <w:sz w:val="36"/>
      <w:szCs w:val="36"/>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B679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B6794"/>
  </w:style>
  <w:style w:type="paragraph" w:styleId="Piedepgina">
    <w:name w:val="footer"/>
    <w:basedOn w:val="Normal"/>
    <w:link w:val="PiedepginaCar"/>
    <w:uiPriority w:val="99"/>
    <w:unhideWhenUsed/>
    <w:rsid w:val="001B679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B6794"/>
  </w:style>
  <w:style w:type="paragraph" w:styleId="Textoindependiente">
    <w:name w:val="Body Text"/>
    <w:basedOn w:val="Normal"/>
    <w:link w:val="TextoindependienteCar"/>
    <w:uiPriority w:val="99"/>
    <w:unhideWhenUsed/>
    <w:rsid w:val="001B6794"/>
    <w:pPr>
      <w:spacing w:after="120"/>
    </w:pPr>
  </w:style>
  <w:style w:type="character" w:customStyle="1" w:styleId="TextoindependienteCar">
    <w:name w:val="Texto independiente Car"/>
    <w:basedOn w:val="Fuentedeprrafopredeter"/>
    <w:link w:val="Textoindependiente"/>
    <w:uiPriority w:val="99"/>
    <w:rsid w:val="001B6794"/>
  </w:style>
  <w:style w:type="table" w:styleId="Tablaconcuadrcula">
    <w:name w:val="Table Grid"/>
    <w:basedOn w:val="Tablanormal"/>
    <w:uiPriority w:val="39"/>
    <w:rsid w:val="005450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14249F"/>
    <w:pPr>
      <w:ind w:left="720"/>
      <w:contextualSpacing/>
    </w:pPr>
  </w:style>
  <w:style w:type="character" w:customStyle="1" w:styleId="Ttulo2Car">
    <w:name w:val="Título 2 Car"/>
    <w:basedOn w:val="Fuentedeprrafopredeter"/>
    <w:link w:val="Ttulo2"/>
    <w:uiPriority w:val="9"/>
    <w:rsid w:val="005B392D"/>
    <w:rPr>
      <w:rFonts w:ascii="Times New Roman" w:eastAsia="Times New Roman" w:hAnsi="Times New Roman" w:cs="Times New Roman"/>
      <w:b/>
      <w:bCs/>
      <w:sz w:val="36"/>
      <w:szCs w:val="36"/>
      <w:lang w:eastAsia="es-MX"/>
    </w:rPr>
  </w:style>
  <w:style w:type="paragraph" w:styleId="Sinespaciado">
    <w:name w:val="No Spacing"/>
    <w:uiPriority w:val="1"/>
    <w:qFormat/>
    <w:rsid w:val="0069421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9290105">
      <w:bodyDiv w:val="1"/>
      <w:marLeft w:val="0"/>
      <w:marRight w:val="0"/>
      <w:marTop w:val="0"/>
      <w:marBottom w:val="0"/>
      <w:divBdr>
        <w:top w:val="none" w:sz="0" w:space="0" w:color="auto"/>
        <w:left w:val="none" w:sz="0" w:space="0" w:color="auto"/>
        <w:bottom w:val="none" w:sz="0" w:space="0" w:color="auto"/>
        <w:right w:val="none" w:sz="0" w:space="0" w:color="auto"/>
      </w:divBdr>
    </w:div>
    <w:div w:id="1092318903">
      <w:bodyDiv w:val="1"/>
      <w:marLeft w:val="0"/>
      <w:marRight w:val="0"/>
      <w:marTop w:val="0"/>
      <w:marBottom w:val="0"/>
      <w:divBdr>
        <w:top w:val="none" w:sz="0" w:space="0" w:color="auto"/>
        <w:left w:val="none" w:sz="0" w:space="0" w:color="auto"/>
        <w:bottom w:val="none" w:sz="0" w:space="0" w:color="auto"/>
        <w:right w:val="none" w:sz="0" w:space="0" w:color="auto"/>
      </w:divBdr>
    </w:div>
    <w:div w:id="1425489248">
      <w:bodyDiv w:val="1"/>
      <w:marLeft w:val="0"/>
      <w:marRight w:val="0"/>
      <w:marTop w:val="0"/>
      <w:marBottom w:val="0"/>
      <w:divBdr>
        <w:top w:val="none" w:sz="0" w:space="0" w:color="auto"/>
        <w:left w:val="none" w:sz="0" w:space="0" w:color="auto"/>
        <w:bottom w:val="none" w:sz="0" w:space="0" w:color="auto"/>
        <w:right w:val="none" w:sz="0" w:space="0" w:color="auto"/>
      </w:divBdr>
    </w:div>
    <w:div w:id="18560672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g"/><Relationship Id="rId21" Type="http://schemas.openxmlformats.org/officeDocument/2006/relationships/image" Target="media/image14.jpe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image" Target="media/image48.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g"/><Relationship Id="rId40" Type="http://schemas.openxmlformats.org/officeDocument/2006/relationships/image" Target="media/image33.jpeg"/><Relationship Id="rId45" Type="http://schemas.openxmlformats.org/officeDocument/2006/relationships/image" Target="media/image38.jpg"/><Relationship Id="rId53" Type="http://schemas.openxmlformats.org/officeDocument/2006/relationships/image" Target="media/image46.jfif"/><Relationship Id="rId58"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header" Target="header3.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pn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59"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34.jpg"/><Relationship Id="rId54" Type="http://schemas.openxmlformats.org/officeDocument/2006/relationships/image" Target="media/image47.png"/><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header" Target="header1.xm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g"/><Relationship Id="rId52" Type="http://schemas.openxmlformats.org/officeDocument/2006/relationships/image" Target="media/image45.png"/><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5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2653E3-12DE-4B14-A027-4EC3CDF2C7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2800</Words>
  <Characters>15403</Characters>
  <Application>Microsoft Office Word</Application>
  <DocSecurity>0</DocSecurity>
  <Lines>128</Lines>
  <Paragraphs>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Zaida Papias Santana</dc:creator>
  <cp:keywords/>
  <dc:description/>
  <cp:lastModifiedBy>KARLA ILIANA ROMERO CASTAÑEDA</cp:lastModifiedBy>
  <cp:revision>4</cp:revision>
  <cp:lastPrinted>2021-10-25T22:19:00Z</cp:lastPrinted>
  <dcterms:created xsi:type="dcterms:W3CDTF">2021-10-26T05:39:00Z</dcterms:created>
  <dcterms:modified xsi:type="dcterms:W3CDTF">2021-10-26T05:43:00Z</dcterms:modified>
</cp:coreProperties>
</file>