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8418" w14:textId="4051D764" w:rsidR="00702099" w:rsidRPr="00DC63B3" w:rsidRDefault="000772A2" w:rsidP="00092E9B">
      <w:pPr>
        <w:pStyle w:val="Sinespaciado"/>
        <w:spacing w:line="276" w:lineRule="auto"/>
        <w:jc w:val="both"/>
        <w:rPr>
          <w:rFonts w:ascii="Trebuchet MS" w:hAnsi="Trebuchet MS"/>
          <w:sz w:val="20"/>
          <w:szCs w:val="20"/>
        </w:rPr>
      </w:pPr>
      <w:r w:rsidRPr="00DC63B3">
        <w:rPr>
          <w:rFonts w:ascii="Trebuchet MS" w:hAnsi="Trebuchet MS"/>
          <w:sz w:val="20"/>
          <w:szCs w:val="20"/>
        </w:rPr>
        <w:t>Siendo las</w:t>
      </w:r>
      <w:r w:rsidR="001C7656" w:rsidRPr="00DC63B3">
        <w:rPr>
          <w:rFonts w:ascii="Trebuchet MS" w:hAnsi="Trebuchet MS"/>
          <w:sz w:val="20"/>
          <w:szCs w:val="20"/>
        </w:rPr>
        <w:t xml:space="preserve"> </w:t>
      </w:r>
      <w:r w:rsidR="009F6C76" w:rsidRPr="00DC63B3">
        <w:rPr>
          <w:rFonts w:ascii="Trebuchet MS" w:hAnsi="Trebuchet MS" w:cs="Arial"/>
          <w:sz w:val="20"/>
          <w:szCs w:val="20"/>
        </w:rPr>
        <w:t>10:02 diez horas con dos minutos</w:t>
      </w:r>
      <w:r w:rsidR="006C7CA4" w:rsidRPr="00DC63B3">
        <w:rPr>
          <w:rFonts w:ascii="Trebuchet MS" w:hAnsi="Trebuchet MS" w:cs="Arial"/>
          <w:sz w:val="20"/>
          <w:szCs w:val="20"/>
        </w:rPr>
        <w:t xml:space="preserve"> </w:t>
      </w:r>
      <w:r w:rsidR="000831EC" w:rsidRPr="00DC63B3">
        <w:rPr>
          <w:rFonts w:ascii="Trebuchet MS" w:hAnsi="Trebuchet MS"/>
          <w:sz w:val="20"/>
          <w:szCs w:val="20"/>
        </w:rPr>
        <w:t xml:space="preserve">del </w:t>
      </w:r>
      <w:r w:rsidR="009F6C76" w:rsidRPr="00DC63B3">
        <w:rPr>
          <w:rFonts w:ascii="Trebuchet MS" w:hAnsi="Trebuchet MS"/>
          <w:sz w:val="20"/>
          <w:szCs w:val="20"/>
        </w:rPr>
        <w:t xml:space="preserve">16 </w:t>
      </w:r>
      <w:r w:rsidR="00D52BEB" w:rsidRPr="00DC63B3">
        <w:rPr>
          <w:rFonts w:ascii="Trebuchet MS" w:hAnsi="Trebuchet MS"/>
          <w:sz w:val="20"/>
          <w:szCs w:val="20"/>
        </w:rPr>
        <w:t xml:space="preserve">de </w:t>
      </w:r>
      <w:r w:rsidR="00AD74DB" w:rsidRPr="00DC63B3">
        <w:rPr>
          <w:rFonts w:ascii="Trebuchet MS" w:hAnsi="Trebuchet MS"/>
          <w:sz w:val="20"/>
          <w:szCs w:val="20"/>
        </w:rPr>
        <w:t>diciembre</w:t>
      </w:r>
      <w:r w:rsidR="004E663C" w:rsidRPr="00DC63B3">
        <w:rPr>
          <w:rFonts w:ascii="Trebuchet MS" w:hAnsi="Trebuchet MS"/>
          <w:sz w:val="20"/>
          <w:szCs w:val="20"/>
        </w:rPr>
        <w:t xml:space="preserve"> d</w:t>
      </w:r>
      <w:r w:rsidR="00534849" w:rsidRPr="00DC63B3">
        <w:rPr>
          <w:rFonts w:ascii="Trebuchet MS" w:hAnsi="Trebuchet MS"/>
          <w:sz w:val="20"/>
          <w:szCs w:val="20"/>
        </w:rPr>
        <w:t>e 20</w:t>
      </w:r>
      <w:r w:rsidR="005B0AF0" w:rsidRPr="00DC63B3">
        <w:rPr>
          <w:rFonts w:ascii="Trebuchet MS" w:hAnsi="Trebuchet MS"/>
          <w:sz w:val="20"/>
          <w:szCs w:val="20"/>
        </w:rPr>
        <w:t>2</w:t>
      </w:r>
      <w:r w:rsidR="00570724" w:rsidRPr="00DC63B3">
        <w:rPr>
          <w:rFonts w:ascii="Trebuchet MS" w:hAnsi="Trebuchet MS"/>
          <w:sz w:val="20"/>
          <w:szCs w:val="20"/>
        </w:rPr>
        <w:t>1</w:t>
      </w:r>
      <w:r w:rsidR="00E66E0C" w:rsidRPr="00DC63B3">
        <w:rPr>
          <w:rFonts w:ascii="Trebuchet MS" w:hAnsi="Trebuchet MS"/>
          <w:sz w:val="20"/>
          <w:szCs w:val="20"/>
        </w:rPr>
        <w:t xml:space="preserve">, </w:t>
      </w:r>
      <w:r w:rsidR="00BA5ACD" w:rsidRPr="00DC63B3">
        <w:rPr>
          <w:rFonts w:ascii="Trebuchet MS" w:hAnsi="Trebuchet MS"/>
          <w:sz w:val="20"/>
          <w:szCs w:val="20"/>
        </w:rPr>
        <w:t xml:space="preserve">a través del programa de </w:t>
      </w:r>
      <w:proofErr w:type="spellStart"/>
      <w:r w:rsidR="00BA5ACD" w:rsidRPr="00DC63B3">
        <w:rPr>
          <w:rFonts w:ascii="Trebuchet MS" w:hAnsi="Trebuchet MS"/>
          <w:sz w:val="20"/>
          <w:szCs w:val="20"/>
        </w:rPr>
        <w:t>videollamadas</w:t>
      </w:r>
      <w:proofErr w:type="spellEnd"/>
      <w:r w:rsidR="00BA5ACD" w:rsidRPr="00DC63B3">
        <w:rPr>
          <w:rFonts w:ascii="Trebuchet MS" w:hAnsi="Trebuchet MS"/>
          <w:sz w:val="20"/>
          <w:szCs w:val="20"/>
        </w:rPr>
        <w:t xml:space="preserve"> ZOOM Video y, </w:t>
      </w:r>
      <w:r w:rsidR="00E66E0C" w:rsidRPr="00DC63B3">
        <w:rPr>
          <w:rFonts w:ascii="Trebuchet MS" w:hAnsi="Trebuchet MS"/>
          <w:sz w:val="20"/>
          <w:szCs w:val="20"/>
        </w:rPr>
        <w:t>en</w:t>
      </w:r>
      <w:r w:rsidR="00EC47C0" w:rsidRPr="00DC63B3">
        <w:rPr>
          <w:rFonts w:ascii="Trebuchet MS" w:hAnsi="Trebuchet MS"/>
          <w:sz w:val="20"/>
          <w:szCs w:val="20"/>
        </w:rPr>
        <w:t xml:space="preserve"> términos de la convocatoria de fecha </w:t>
      </w:r>
      <w:r w:rsidR="00487879" w:rsidRPr="00DC63B3">
        <w:rPr>
          <w:rFonts w:ascii="Trebuchet MS" w:hAnsi="Trebuchet MS"/>
          <w:sz w:val="20"/>
          <w:szCs w:val="20"/>
        </w:rPr>
        <w:t xml:space="preserve">15 </w:t>
      </w:r>
      <w:r w:rsidR="00453E1E" w:rsidRPr="00DC63B3">
        <w:rPr>
          <w:rFonts w:ascii="Trebuchet MS" w:hAnsi="Trebuchet MS"/>
          <w:sz w:val="20"/>
          <w:szCs w:val="20"/>
        </w:rPr>
        <w:t>de</w:t>
      </w:r>
      <w:r w:rsidR="00D52BEB" w:rsidRPr="00DC63B3">
        <w:rPr>
          <w:rFonts w:ascii="Trebuchet MS" w:hAnsi="Trebuchet MS"/>
          <w:sz w:val="20"/>
          <w:szCs w:val="20"/>
        </w:rPr>
        <w:t xml:space="preserve"> </w:t>
      </w:r>
      <w:r w:rsidR="00487879" w:rsidRPr="00DC63B3">
        <w:rPr>
          <w:rFonts w:ascii="Trebuchet MS" w:hAnsi="Trebuchet MS"/>
          <w:sz w:val="20"/>
          <w:szCs w:val="20"/>
        </w:rPr>
        <w:t>dic</w:t>
      </w:r>
      <w:r w:rsidR="00AD74DB" w:rsidRPr="00DC63B3">
        <w:rPr>
          <w:rFonts w:ascii="Trebuchet MS" w:hAnsi="Trebuchet MS"/>
          <w:sz w:val="20"/>
          <w:szCs w:val="20"/>
        </w:rPr>
        <w:t>iembre</w:t>
      </w:r>
      <w:r w:rsidR="002D7764" w:rsidRPr="00DC63B3">
        <w:rPr>
          <w:rFonts w:ascii="Trebuchet MS" w:hAnsi="Trebuchet MS"/>
          <w:sz w:val="20"/>
          <w:szCs w:val="20"/>
        </w:rPr>
        <w:t xml:space="preserve"> </w:t>
      </w:r>
      <w:r w:rsidR="00D52BEB" w:rsidRPr="00DC63B3">
        <w:rPr>
          <w:rFonts w:ascii="Trebuchet MS" w:hAnsi="Trebuchet MS"/>
          <w:sz w:val="20"/>
          <w:szCs w:val="20"/>
        </w:rPr>
        <w:t>del</w:t>
      </w:r>
      <w:r w:rsidR="00453E1E" w:rsidRPr="00DC63B3">
        <w:rPr>
          <w:rFonts w:ascii="Trebuchet MS" w:hAnsi="Trebuchet MS"/>
          <w:sz w:val="20"/>
          <w:szCs w:val="20"/>
        </w:rPr>
        <w:t xml:space="preserve"> año </w:t>
      </w:r>
      <w:r w:rsidR="007E71F8" w:rsidRPr="00DC63B3">
        <w:rPr>
          <w:rFonts w:ascii="Trebuchet MS" w:hAnsi="Trebuchet MS"/>
          <w:sz w:val="20"/>
          <w:szCs w:val="20"/>
        </w:rPr>
        <w:t>en curso</w:t>
      </w:r>
      <w:r w:rsidR="008C2C59" w:rsidRPr="00DC63B3">
        <w:rPr>
          <w:rFonts w:ascii="Trebuchet MS" w:hAnsi="Trebuchet MS"/>
          <w:sz w:val="20"/>
          <w:szCs w:val="20"/>
        </w:rPr>
        <w:t xml:space="preserve">, </w:t>
      </w:r>
      <w:r w:rsidR="00BA5ACD" w:rsidRPr="00DC63B3">
        <w:rPr>
          <w:rFonts w:ascii="Trebuchet MS" w:hAnsi="Trebuchet MS"/>
          <w:sz w:val="20"/>
          <w:szCs w:val="20"/>
        </w:rPr>
        <w:t xml:space="preserve">mediante videoconferencia, </w:t>
      </w:r>
      <w:r w:rsidR="00EC47C0" w:rsidRPr="00DC63B3">
        <w:rPr>
          <w:rFonts w:ascii="Trebuchet MS" w:hAnsi="Trebuchet MS"/>
          <w:sz w:val="20"/>
          <w:szCs w:val="20"/>
        </w:rPr>
        <w:t>se reunieron</w:t>
      </w:r>
      <w:r w:rsidR="00397F51" w:rsidRPr="00DC63B3">
        <w:rPr>
          <w:rFonts w:ascii="Trebuchet MS" w:hAnsi="Trebuchet MS"/>
          <w:sz w:val="20"/>
          <w:szCs w:val="20"/>
        </w:rPr>
        <w:t xml:space="preserve"> </w:t>
      </w:r>
      <w:r w:rsidR="00DC4AB4" w:rsidRPr="00DC63B3">
        <w:rPr>
          <w:rFonts w:ascii="Trebuchet MS" w:hAnsi="Trebuchet MS"/>
          <w:sz w:val="20"/>
          <w:szCs w:val="20"/>
        </w:rPr>
        <w:t xml:space="preserve">las y </w:t>
      </w:r>
      <w:r w:rsidR="00397F51" w:rsidRPr="00DC63B3">
        <w:rPr>
          <w:rFonts w:ascii="Trebuchet MS" w:hAnsi="Trebuchet MS"/>
          <w:sz w:val="20"/>
          <w:szCs w:val="20"/>
        </w:rPr>
        <w:t>lo</w:t>
      </w:r>
      <w:r w:rsidR="00534849" w:rsidRPr="00DC63B3">
        <w:rPr>
          <w:rFonts w:ascii="Trebuchet MS" w:hAnsi="Trebuchet MS"/>
          <w:sz w:val="20"/>
          <w:szCs w:val="20"/>
        </w:rPr>
        <w:t xml:space="preserve">s </w:t>
      </w:r>
      <w:r w:rsidR="00EC47C0" w:rsidRPr="00DC63B3">
        <w:rPr>
          <w:rFonts w:ascii="Trebuchet MS" w:hAnsi="Trebuchet MS"/>
          <w:sz w:val="20"/>
          <w:szCs w:val="20"/>
        </w:rPr>
        <w:t>i</w:t>
      </w:r>
      <w:bookmarkStart w:id="0" w:name="_GoBack"/>
      <w:bookmarkEnd w:id="0"/>
      <w:r w:rsidR="00EC47C0" w:rsidRPr="00DC63B3">
        <w:rPr>
          <w:rFonts w:ascii="Trebuchet MS" w:hAnsi="Trebuchet MS"/>
          <w:sz w:val="20"/>
          <w:szCs w:val="20"/>
        </w:rPr>
        <w:t xml:space="preserve">ntegrantes de la Comisión </w:t>
      </w:r>
      <w:r w:rsidR="00EC47C0" w:rsidRPr="00DC63B3">
        <w:rPr>
          <w:rFonts w:ascii="Trebuchet MS" w:hAnsi="Trebuchet MS" w:cs="Arial"/>
          <w:sz w:val="20"/>
          <w:szCs w:val="20"/>
        </w:rPr>
        <w:t xml:space="preserve">de </w:t>
      </w:r>
      <w:r w:rsidR="00B3266B" w:rsidRPr="00DC63B3">
        <w:rPr>
          <w:rFonts w:ascii="Trebuchet MS" w:hAnsi="Trebuchet MS" w:cs="Arial"/>
          <w:sz w:val="20"/>
          <w:szCs w:val="20"/>
        </w:rPr>
        <w:t>Prerrogativas a Partidos Políticos</w:t>
      </w:r>
      <w:r w:rsidR="00F131EB" w:rsidRPr="00DC63B3">
        <w:rPr>
          <w:rFonts w:ascii="Trebuchet MS" w:hAnsi="Trebuchet MS" w:cs="Arial"/>
          <w:sz w:val="20"/>
          <w:szCs w:val="20"/>
        </w:rPr>
        <w:t xml:space="preserve"> </w:t>
      </w:r>
      <w:r w:rsidR="005A4957" w:rsidRPr="00DC63B3">
        <w:rPr>
          <w:rFonts w:ascii="Trebuchet MS" w:hAnsi="Trebuchet MS" w:cs="Arial"/>
          <w:sz w:val="20"/>
          <w:szCs w:val="20"/>
        </w:rPr>
        <w:t>de</w:t>
      </w:r>
      <w:r w:rsidR="00CB0094" w:rsidRPr="00DC63B3">
        <w:rPr>
          <w:rFonts w:ascii="Trebuchet MS" w:hAnsi="Trebuchet MS" w:cs="Arial"/>
          <w:sz w:val="20"/>
          <w:szCs w:val="20"/>
        </w:rPr>
        <w:t>l Instituto Electoral y de Participación Ciudadana del Estado de Jalisco</w:t>
      </w:r>
      <w:r w:rsidR="00EC47C0" w:rsidRPr="00DC63B3">
        <w:rPr>
          <w:rFonts w:ascii="Trebuchet MS" w:hAnsi="Trebuchet MS"/>
          <w:sz w:val="20"/>
          <w:szCs w:val="20"/>
        </w:rPr>
        <w:t xml:space="preserve">, </w:t>
      </w:r>
      <w:r w:rsidR="00ED345C" w:rsidRPr="00DC63B3">
        <w:rPr>
          <w:rFonts w:ascii="Trebuchet MS" w:hAnsi="Trebuchet MS"/>
          <w:sz w:val="20"/>
          <w:szCs w:val="20"/>
        </w:rPr>
        <w:t xml:space="preserve">para celebrar </w:t>
      </w:r>
      <w:r w:rsidR="00A04E4A" w:rsidRPr="00DC63B3">
        <w:rPr>
          <w:rFonts w:ascii="Trebuchet MS" w:hAnsi="Trebuchet MS"/>
          <w:sz w:val="20"/>
          <w:szCs w:val="20"/>
        </w:rPr>
        <w:t xml:space="preserve">la </w:t>
      </w:r>
      <w:r w:rsidR="00AD74DB" w:rsidRPr="00DC63B3">
        <w:rPr>
          <w:rFonts w:ascii="Trebuchet MS" w:hAnsi="Trebuchet MS"/>
          <w:b/>
          <w:sz w:val="20"/>
          <w:szCs w:val="20"/>
        </w:rPr>
        <w:t xml:space="preserve">décima </w:t>
      </w:r>
      <w:r w:rsidR="00487879" w:rsidRPr="00DC63B3">
        <w:rPr>
          <w:rFonts w:ascii="Trebuchet MS" w:hAnsi="Trebuchet MS"/>
          <w:b/>
          <w:sz w:val="20"/>
          <w:szCs w:val="20"/>
        </w:rPr>
        <w:t>séptima</w:t>
      </w:r>
      <w:r w:rsidR="002D7764" w:rsidRPr="00DC63B3">
        <w:rPr>
          <w:rFonts w:ascii="Trebuchet MS" w:hAnsi="Trebuchet MS"/>
          <w:b/>
          <w:sz w:val="20"/>
          <w:szCs w:val="20"/>
        </w:rPr>
        <w:t xml:space="preserve"> sesión ordinaria</w:t>
      </w:r>
      <w:r w:rsidR="00C252E4" w:rsidRPr="00DC63B3">
        <w:rPr>
          <w:rFonts w:ascii="Trebuchet MS" w:hAnsi="Trebuchet MS"/>
          <w:sz w:val="20"/>
          <w:szCs w:val="20"/>
        </w:rPr>
        <w:t xml:space="preserve">, </w:t>
      </w:r>
      <w:r w:rsidR="0017362C" w:rsidRPr="00DC63B3">
        <w:rPr>
          <w:rFonts w:ascii="Trebuchet MS" w:hAnsi="Trebuchet MS"/>
          <w:sz w:val="20"/>
          <w:szCs w:val="20"/>
        </w:rPr>
        <w:t xml:space="preserve">de acuerdo al </w:t>
      </w:r>
      <w:r w:rsidR="00702099" w:rsidRPr="00DC63B3">
        <w:rPr>
          <w:rFonts w:ascii="Trebuchet MS" w:hAnsi="Trebuchet MS"/>
          <w:sz w:val="20"/>
          <w:szCs w:val="20"/>
        </w:rPr>
        <w:t>siguiente:</w:t>
      </w:r>
    </w:p>
    <w:p w14:paraId="65577372" w14:textId="7BA428CB" w:rsidR="00702099" w:rsidRPr="00DC63B3" w:rsidRDefault="00702099" w:rsidP="00092E9B">
      <w:pPr>
        <w:pStyle w:val="Sinespaciado"/>
        <w:spacing w:line="276" w:lineRule="auto"/>
        <w:jc w:val="both"/>
        <w:rPr>
          <w:rFonts w:ascii="Trebuchet MS" w:hAnsi="Trebuchet MS"/>
          <w:sz w:val="20"/>
          <w:szCs w:val="20"/>
        </w:rPr>
      </w:pPr>
    </w:p>
    <w:tbl>
      <w:tblPr>
        <w:tblW w:w="5056"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927"/>
      </w:tblGrid>
      <w:tr w:rsidR="00C252E4" w:rsidRPr="00DC63B3" w14:paraId="552BCB58" w14:textId="77777777" w:rsidTr="00500824">
        <w:trPr>
          <w:trHeight w:val="454"/>
          <w:jc w:val="center"/>
        </w:trPr>
        <w:tc>
          <w:tcPr>
            <w:tcW w:w="5000" w:type="pct"/>
            <w:shd w:val="clear" w:color="auto" w:fill="B2A1C7" w:themeFill="accent4" w:themeFillTint="99"/>
            <w:vAlign w:val="center"/>
          </w:tcPr>
          <w:p w14:paraId="66F4B760" w14:textId="77777777" w:rsidR="00C252E4" w:rsidRPr="00DC63B3" w:rsidRDefault="00C252E4" w:rsidP="00092E9B">
            <w:pPr>
              <w:pStyle w:val="Sinespaciado"/>
              <w:spacing w:line="276" w:lineRule="auto"/>
              <w:jc w:val="center"/>
              <w:rPr>
                <w:rFonts w:ascii="Trebuchet MS" w:hAnsi="Trebuchet MS" w:cs="Arial"/>
                <w:b/>
                <w:sz w:val="20"/>
                <w:szCs w:val="20"/>
              </w:rPr>
            </w:pPr>
            <w:r w:rsidRPr="00DC63B3">
              <w:rPr>
                <w:rFonts w:ascii="Trebuchet MS" w:hAnsi="Trebuchet MS" w:cs="Arial"/>
                <w:b/>
                <w:sz w:val="20"/>
                <w:szCs w:val="20"/>
              </w:rPr>
              <w:t>ORDEN DEL DÍA</w:t>
            </w:r>
          </w:p>
        </w:tc>
      </w:tr>
      <w:tr w:rsidR="00C252E4" w:rsidRPr="00DC63B3" w14:paraId="575B69AE" w14:textId="77777777" w:rsidTr="00500824">
        <w:trPr>
          <w:trHeight w:val="454"/>
          <w:jc w:val="center"/>
        </w:trPr>
        <w:tc>
          <w:tcPr>
            <w:tcW w:w="5000" w:type="pct"/>
            <w:vAlign w:val="center"/>
          </w:tcPr>
          <w:p w14:paraId="7229C72A" w14:textId="77777777" w:rsidR="001A0A77" w:rsidRPr="00DC63B3" w:rsidRDefault="001A0A77" w:rsidP="00092E9B">
            <w:pPr>
              <w:pStyle w:val="Sinespaciado"/>
              <w:spacing w:line="276" w:lineRule="auto"/>
              <w:jc w:val="both"/>
              <w:rPr>
                <w:rFonts w:ascii="Trebuchet MS" w:hAnsi="Trebuchet MS" w:cs="Arial"/>
                <w:b/>
                <w:sz w:val="20"/>
                <w:szCs w:val="20"/>
              </w:rPr>
            </w:pPr>
          </w:p>
          <w:p w14:paraId="5E826CE4" w14:textId="4C983FFE" w:rsidR="00662D36" w:rsidRPr="00DC63B3" w:rsidRDefault="001A0A77" w:rsidP="00092E9B">
            <w:pPr>
              <w:pStyle w:val="Sinespaciado"/>
              <w:numPr>
                <w:ilvl w:val="0"/>
                <w:numId w:val="46"/>
              </w:numPr>
              <w:spacing w:line="276" w:lineRule="auto"/>
              <w:jc w:val="both"/>
              <w:rPr>
                <w:rFonts w:ascii="Trebuchet MS" w:hAnsi="Trebuchet MS" w:cs="Arial"/>
                <w:b/>
                <w:sz w:val="20"/>
                <w:szCs w:val="20"/>
              </w:rPr>
            </w:pPr>
            <w:r w:rsidRPr="00DC63B3">
              <w:rPr>
                <w:rFonts w:ascii="Trebuchet MS" w:hAnsi="Trebuchet MS" w:cs="Arial"/>
                <w:b/>
                <w:sz w:val="20"/>
                <w:szCs w:val="20"/>
              </w:rPr>
              <w:t>Presentación y, en su caso, aprobación del orden del día.</w:t>
            </w:r>
          </w:p>
          <w:p w14:paraId="37410119" w14:textId="037D4835" w:rsidR="00662D36" w:rsidRPr="00DC63B3" w:rsidRDefault="00662D36" w:rsidP="00092E9B">
            <w:pPr>
              <w:pStyle w:val="Sinespaciado"/>
              <w:spacing w:line="276" w:lineRule="auto"/>
              <w:jc w:val="both"/>
              <w:rPr>
                <w:rFonts w:ascii="Trebuchet MS" w:hAnsi="Trebuchet MS" w:cs="Arial"/>
                <w:b/>
                <w:sz w:val="20"/>
                <w:szCs w:val="20"/>
              </w:rPr>
            </w:pPr>
          </w:p>
          <w:p w14:paraId="4E44758A" w14:textId="77777777" w:rsidR="00662D36" w:rsidRPr="00DC63B3" w:rsidRDefault="00662D36" w:rsidP="00092E9B">
            <w:pPr>
              <w:pStyle w:val="Sinespaciado"/>
              <w:numPr>
                <w:ilvl w:val="0"/>
                <w:numId w:val="46"/>
              </w:numPr>
              <w:spacing w:line="276" w:lineRule="auto"/>
              <w:jc w:val="both"/>
              <w:rPr>
                <w:rFonts w:ascii="Trebuchet MS" w:hAnsi="Trebuchet MS" w:cs="Arial"/>
                <w:b/>
                <w:sz w:val="20"/>
                <w:szCs w:val="20"/>
              </w:rPr>
            </w:pPr>
            <w:r w:rsidRPr="00DC63B3">
              <w:rPr>
                <w:rFonts w:ascii="Trebuchet MS" w:hAnsi="Trebuchet MS" w:cs="Arial"/>
                <w:b/>
                <w:sz w:val="20"/>
                <w:szCs w:val="20"/>
              </w:rPr>
              <w:t>Proyecto de dictamen de la Comisión de Prerrogativas a Partidos Políticos del Instituto Electoral y de Participación Ciudadana del Estado de Jalisco, mediante el cual emite la declaratoria de pérdida de registro del partido político local denominado SOMOS al actualizarse la causal contenida en el artículo 94 párrafo 1° inciso b, de la Ley General de Partidos Políticos</w:t>
            </w:r>
            <w:r w:rsidR="001A0A77" w:rsidRPr="00DC63B3">
              <w:rPr>
                <w:rFonts w:ascii="Trebuchet MS" w:hAnsi="Trebuchet MS" w:cs="Arial"/>
                <w:b/>
                <w:sz w:val="20"/>
                <w:szCs w:val="20"/>
              </w:rPr>
              <w:t>.</w:t>
            </w:r>
          </w:p>
          <w:p w14:paraId="335DFFE8" w14:textId="77777777" w:rsidR="00662D36" w:rsidRPr="00DC63B3" w:rsidRDefault="00662D36" w:rsidP="00092E9B">
            <w:pPr>
              <w:pStyle w:val="Sinespaciado"/>
              <w:spacing w:line="276" w:lineRule="auto"/>
              <w:jc w:val="both"/>
              <w:rPr>
                <w:rFonts w:ascii="Trebuchet MS" w:hAnsi="Trebuchet MS" w:cs="Arial"/>
                <w:b/>
                <w:sz w:val="20"/>
                <w:szCs w:val="20"/>
              </w:rPr>
            </w:pPr>
          </w:p>
          <w:p w14:paraId="43F60F9F" w14:textId="40FD3E1B" w:rsidR="002D7764" w:rsidRPr="00DC63B3" w:rsidRDefault="001A0A77" w:rsidP="00092E9B">
            <w:pPr>
              <w:pStyle w:val="Sinespaciado"/>
              <w:numPr>
                <w:ilvl w:val="0"/>
                <w:numId w:val="46"/>
              </w:numPr>
              <w:spacing w:line="276" w:lineRule="auto"/>
              <w:jc w:val="both"/>
              <w:rPr>
                <w:rFonts w:ascii="Trebuchet MS" w:hAnsi="Trebuchet MS" w:cs="Arial"/>
                <w:b/>
                <w:sz w:val="20"/>
                <w:szCs w:val="20"/>
              </w:rPr>
            </w:pPr>
            <w:r w:rsidRPr="00DC63B3">
              <w:rPr>
                <w:rFonts w:ascii="Trebuchet MS" w:hAnsi="Trebuchet MS" w:cs="Arial"/>
                <w:b/>
                <w:sz w:val="20"/>
                <w:szCs w:val="20"/>
              </w:rPr>
              <w:t>Asuntos generales.</w:t>
            </w:r>
          </w:p>
          <w:p w14:paraId="1C39255F" w14:textId="77777777" w:rsidR="00C252E4" w:rsidRPr="00DC63B3" w:rsidRDefault="00C252E4" w:rsidP="00092E9B">
            <w:pPr>
              <w:pStyle w:val="Sinespaciado"/>
              <w:spacing w:line="276" w:lineRule="auto"/>
              <w:jc w:val="both"/>
              <w:rPr>
                <w:rFonts w:ascii="Trebuchet MS" w:hAnsi="Trebuchet MS" w:cs="Arial"/>
                <w:b/>
                <w:sz w:val="20"/>
                <w:szCs w:val="20"/>
              </w:rPr>
            </w:pPr>
          </w:p>
        </w:tc>
      </w:tr>
    </w:tbl>
    <w:p w14:paraId="68F20C94" w14:textId="77777777" w:rsidR="00E67F8E" w:rsidRPr="00DC63B3" w:rsidRDefault="00E67F8E" w:rsidP="00092E9B">
      <w:pPr>
        <w:pStyle w:val="Sinespaciado"/>
        <w:spacing w:line="276" w:lineRule="auto"/>
        <w:jc w:val="both"/>
        <w:rPr>
          <w:rFonts w:ascii="Trebuchet MS" w:hAnsi="Trebuchet MS"/>
          <w:sz w:val="20"/>
          <w:szCs w:val="20"/>
        </w:rPr>
      </w:pPr>
    </w:p>
    <w:tbl>
      <w:tblPr>
        <w:tblW w:w="51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00"/>
        <w:gridCol w:w="4707"/>
      </w:tblGrid>
      <w:tr w:rsidR="00D82BF0" w:rsidRPr="00DC63B3" w14:paraId="39D72010" w14:textId="77777777" w:rsidTr="00736195">
        <w:trPr>
          <w:trHeight w:val="454"/>
          <w:jc w:val="center"/>
        </w:trPr>
        <w:tc>
          <w:tcPr>
            <w:tcW w:w="5000" w:type="pct"/>
            <w:gridSpan w:val="3"/>
            <w:shd w:val="clear" w:color="auto" w:fill="B2A1C7" w:themeFill="accent4" w:themeFillTint="99"/>
            <w:vAlign w:val="center"/>
          </w:tcPr>
          <w:p w14:paraId="28D977D6" w14:textId="77777777" w:rsidR="00D82BF0" w:rsidRPr="00DC63B3" w:rsidRDefault="00D82BF0" w:rsidP="00092E9B">
            <w:pPr>
              <w:pStyle w:val="Sinespaciado"/>
              <w:spacing w:line="276" w:lineRule="auto"/>
              <w:jc w:val="center"/>
              <w:rPr>
                <w:rFonts w:ascii="Trebuchet MS" w:hAnsi="Trebuchet MS" w:cs="Arial"/>
                <w:b/>
                <w:sz w:val="20"/>
                <w:szCs w:val="20"/>
              </w:rPr>
            </w:pPr>
            <w:bookmarkStart w:id="1" w:name="_Hlk5467353"/>
            <w:r w:rsidRPr="00DC63B3">
              <w:rPr>
                <w:rFonts w:ascii="Trebuchet MS" w:hAnsi="Trebuchet MS" w:cs="Arial"/>
                <w:b/>
                <w:sz w:val="20"/>
                <w:szCs w:val="20"/>
              </w:rPr>
              <w:t>DESARROLLO DE LA SESIÓN</w:t>
            </w:r>
          </w:p>
        </w:tc>
      </w:tr>
      <w:bookmarkEnd w:id="1"/>
      <w:tr w:rsidR="00D82BF0" w:rsidRPr="00DC63B3" w14:paraId="4F7ADC60" w14:textId="77777777" w:rsidTr="00736195">
        <w:trPr>
          <w:trHeight w:val="454"/>
          <w:jc w:val="center"/>
        </w:trPr>
        <w:tc>
          <w:tcPr>
            <w:tcW w:w="5000" w:type="pct"/>
            <w:gridSpan w:val="3"/>
            <w:shd w:val="clear" w:color="auto" w:fill="B2A1C7" w:themeFill="accent4" w:themeFillTint="99"/>
            <w:vAlign w:val="center"/>
          </w:tcPr>
          <w:p w14:paraId="0CF5DF0E" w14:textId="77777777" w:rsidR="00D82BF0" w:rsidRPr="00DC63B3" w:rsidRDefault="00D82BF0" w:rsidP="00092E9B">
            <w:pPr>
              <w:pStyle w:val="Sinespaciado"/>
              <w:spacing w:line="276" w:lineRule="auto"/>
              <w:jc w:val="center"/>
              <w:rPr>
                <w:rFonts w:ascii="Trebuchet MS" w:hAnsi="Trebuchet MS" w:cs="Arial"/>
                <w:b/>
                <w:sz w:val="20"/>
                <w:szCs w:val="20"/>
              </w:rPr>
            </w:pPr>
            <w:r w:rsidRPr="00DC63B3">
              <w:rPr>
                <w:rFonts w:ascii="Trebuchet MS" w:hAnsi="Trebuchet MS"/>
                <w:b/>
                <w:sz w:val="20"/>
                <w:szCs w:val="20"/>
              </w:rPr>
              <w:t>PARTICIPACIÓN</w:t>
            </w:r>
          </w:p>
        </w:tc>
      </w:tr>
      <w:tr w:rsidR="00D82BF0" w:rsidRPr="00DC63B3" w14:paraId="0422A7B9" w14:textId="77777777" w:rsidTr="0043423D">
        <w:trPr>
          <w:trHeight w:val="454"/>
          <w:jc w:val="center"/>
        </w:trPr>
        <w:tc>
          <w:tcPr>
            <w:tcW w:w="956" w:type="pct"/>
            <w:vAlign w:val="center"/>
          </w:tcPr>
          <w:p w14:paraId="376522DF" w14:textId="6A203FAE" w:rsidR="00D82BF0" w:rsidRPr="00DC63B3" w:rsidRDefault="00A211B3" w:rsidP="00092E9B">
            <w:pPr>
              <w:pStyle w:val="Sinespaciado"/>
              <w:spacing w:line="276" w:lineRule="auto"/>
              <w:jc w:val="center"/>
              <w:rPr>
                <w:rFonts w:ascii="Trebuchet MS" w:hAnsi="Trebuchet MS"/>
                <w:b/>
                <w:sz w:val="20"/>
                <w:szCs w:val="20"/>
              </w:rPr>
            </w:pPr>
            <w:r w:rsidRPr="00DC63B3">
              <w:rPr>
                <w:rFonts w:ascii="Trebuchet MS" w:hAnsi="Trebuchet MS" w:cs="Arial"/>
                <w:b/>
                <w:bCs/>
                <w:sz w:val="20"/>
                <w:szCs w:val="20"/>
              </w:rPr>
              <w:t>Claudia Alejandra Vargas Bautista</w:t>
            </w:r>
          </w:p>
        </w:tc>
        <w:tc>
          <w:tcPr>
            <w:tcW w:w="4044" w:type="pct"/>
            <w:gridSpan w:val="2"/>
            <w:vAlign w:val="center"/>
          </w:tcPr>
          <w:p w14:paraId="3DF7903D" w14:textId="1143DBF6" w:rsidR="000F521F" w:rsidRPr="00DC63B3" w:rsidRDefault="00D82BF0" w:rsidP="00092E9B">
            <w:pPr>
              <w:pStyle w:val="Sinespaciado"/>
              <w:spacing w:line="276" w:lineRule="auto"/>
              <w:jc w:val="both"/>
              <w:rPr>
                <w:rFonts w:ascii="Trebuchet MS" w:hAnsi="Trebuchet MS" w:cs="Arial"/>
                <w:sz w:val="20"/>
                <w:szCs w:val="20"/>
              </w:rPr>
            </w:pPr>
            <w:r w:rsidRPr="00DC63B3">
              <w:rPr>
                <w:rFonts w:ascii="Trebuchet MS" w:hAnsi="Trebuchet MS" w:cs="Arial"/>
                <w:sz w:val="20"/>
                <w:szCs w:val="20"/>
              </w:rPr>
              <w:t>“</w:t>
            </w:r>
            <w:r w:rsidR="009F6C76" w:rsidRPr="00DC63B3">
              <w:rPr>
                <w:rFonts w:ascii="Trebuchet MS" w:hAnsi="Trebuchet MS" w:cs="Arial"/>
                <w:sz w:val="20"/>
                <w:szCs w:val="20"/>
              </w:rPr>
              <w:t>Que tal, m</w:t>
            </w:r>
            <w:r w:rsidR="002D7764" w:rsidRPr="00DC63B3">
              <w:rPr>
                <w:rFonts w:ascii="Trebuchet MS" w:hAnsi="Trebuchet MS" w:cs="Arial"/>
                <w:sz w:val="20"/>
                <w:szCs w:val="20"/>
              </w:rPr>
              <w:t>uy b</w:t>
            </w:r>
            <w:r w:rsidR="009B7232" w:rsidRPr="00DC63B3">
              <w:rPr>
                <w:rFonts w:ascii="Trebuchet MS" w:hAnsi="Trebuchet MS" w:cs="Arial"/>
                <w:sz w:val="20"/>
                <w:szCs w:val="20"/>
              </w:rPr>
              <w:t>uenos días a las y los integrantes de la Comisión de Prerrogativas a Partidos Políticos del Instituto Electoral y de Participación Ciudadana del Estado de Jalisco, que nos acompañan</w:t>
            </w:r>
            <w:r w:rsidR="009F6C76" w:rsidRPr="00DC63B3">
              <w:rPr>
                <w:rFonts w:ascii="Trebuchet MS" w:hAnsi="Trebuchet MS" w:cs="Arial"/>
                <w:sz w:val="20"/>
                <w:szCs w:val="20"/>
              </w:rPr>
              <w:t xml:space="preserve"> a través de esta videoconferencia</w:t>
            </w:r>
            <w:r w:rsidR="009B7232" w:rsidRPr="00DC63B3">
              <w:rPr>
                <w:rFonts w:ascii="Trebuchet MS" w:hAnsi="Trebuchet MS" w:cs="Arial"/>
                <w:sz w:val="20"/>
                <w:szCs w:val="20"/>
              </w:rPr>
              <w:t xml:space="preserve"> </w:t>
            </w:r>
            <w:r w:rsidR="00AD74DB" w:rsidRPr="00DC63B3">
              <w:rPr>
                <w:rFonts w:ascii="Trebuchet MS" w:hAnsi="Trebuchet MS" w:cs="Arial"/>
                <w:sz w:val="20"/>
                <w:szCs w:val="20"/>
              </w:rPr>
              <w:t xml:space="preserve">en </w:t>
            </w:r>
            <w:r w:rsidR="009F6C76" w:rsidRPr="00DC63B3">
              <w:rPr>
                <w:rFonts w:ascii="Trebuchet MS" w:hAnsi="Trebuchet MS" w:cs="Arial"/>
                <w:sz w:val="20"/>
                <w:szCs w:val="20"/>
              </w:rPr>
              <w:t>los</w:t>
            </w:r>
            <w:r w:rsidR="009B7232" w:rsidRPr="00DC63B3">
              <w:rPr>
                <w:rFonts w:ascii="Trebuchet MS" w:hAnsi="Trebuchet MS" w:cs="Arial"/>
                <w:sz w:val="20"/>
                <w:szCs w:val="20"/>
              </w:rPr>
              <w:t xml:space="preserve"> término</w:t>
            </w:r>
            <w:r w:rsidR="002D7764" w:rsidRPr="00DC63B3">
              <w:rPr>
                <w:rFonts w:ascii="Trebuchet MS" w:hAnsi="Trebuchet MS" w:cs="Arial"/>
                <w:sz w:val="20"/>
                <w:szCs w:val="20"/>
              </w:rPr>
              <w:t xml:space="preserve">s de la convocatoria de fecha </w:t>
            </w:r>
            <w:r w:rsidR="00BA5ACD" w:rsidRPr="00DC63B3">
              <w:rPr>
                <w:rFonts w:ascii="Trebuchet MS" w:hAnsi="Trebuchet MS" w:cs="Arial"/>
                <w:sz w:val="20"/>
                <w:szCs w:val="20"/>
              </w:rPr>
              <w:t>16</w:t>
            </w:r>
            <w:r w:rsidR="009F6C76" w:rsidRPr="00DC63B3">
              <w:rPr>
                <w:rFonts w:ascii="Trebuchet MS" w:hAnsi="Trebuchet MS" w:cs="Arial"/>
                <w:sz w:val="20"/>
                <w:szCs w:val="20"/>
              </w:rPr>
              <w:t xml:space="preserve"> </w:t>
            </w:r>
            <w:r w:rsidR="00AD74DB" w:rsidRPr="00DC63B3">
              <w:rPr>
                <w:rFonts w:ascii="Trebuchet MS" w:hAnsi="Trebuchet MS" w:cs="Arial"/>
                <w:sz w:val="20"/>
                <w:szCs w:val="20"/>
              </w:rPr>
              <w:t xml:space="preserve">de </w:t>
            </w:r>
            <w:r w:rsidR="009F6C76" w:rsidRPr="00DC63B3">
              <w:rPr>
                <w:rFonts w:ascii="Trebuchet MS" w:hAnsi="Trebuchet MS" w:cs="Arial"/>
                <w:sz w:val="20"/>
                <w:szCs w:val="20"/>
              </w:rPr>
              <w:t>dic</w:t>
            </w:r>
            <w:r w:rsidR="00AD74DB" w:rsidRPr="00DC63B3">
              <w:rPr>
                <w:rFonts w:ascii="Trebuchet MS" w:hAnsi="Trebuchet MS" w:cs="Arial"/>
                <w:sz w:val="20"/>
                <w:szCs w:val="20"/>
              </w:rPr>
              <w:t>iembre</w:t>
            </w:r>
            <w:r w:rsidR="009B7232" w:rsidRPr="00DC63B3">
              <w:rPr>
                <w:rFonts w:ascii="Trebuchet MS" w:hAnsi="Trebuchet MS" w:cs="Arial"/>
                <w:sz w:val="20"/>
                <w:szCs w:val="20"/>
              </w:rPr>
              <w:t xml:space="preserve"> de</w:t>
            </w:r>
            <w:r w:rsidR="002A1937" w:rsidRPr="00DC63B3">
              <w:rPr>
                <w:rFonts w:ascii="Trebuchet MS" w:hAnsi="Trebuchet MS" w:cs="Arial"/>
                <w:sz w:val="20"/>
                <w:szCs w:val="20"/>
              </w:rPr>
              <w:t>l</w:t>
            </w:r>
            <w:r w:rsidR="009B7232" w:rsidRPr="00DC63B3">
              <w:rPr>
                <w:rFonts w:ascii="Trebuchet MS" w:hAnsi="Trebuchet MS" w:cs="Arial"/>
                <w:sz w:val="20"/>
                <w:szCs w:val="20"/>
              </w:rPr>
              <w:t xml:space="preserve"> 2021 y, siendo las </w:t>
            </w:r>
            <w:r w:rsidR="00AD74DB" w:rsidRPr="00DC63B3">
              <w:rPr>
                <w:rFonts w:ascii="Trebuchet MS" w:hAnsi="Trebuchet MS" w:cs="Arial"/>
                <w:sz w:val="20"/>
                <w:szCs w:val="20"/>
              </w:rPr>
              <w:t>10</w:t>
            </w:r>
            <w:r w:rsidR="009B7232" w:rsidRPr="00DC63B3">
              <w:rPr>
                <w:rFonts w:ascii="Trebuchet MS" w:hAnsi="Trebuchet MS" w:cs="Arial"/>
                <w:sz w:val="20"/>
                <w:szCs w:val="20"/>
              </w:rPr>
              <w:t>:</w:t>
            </w:r>
            <w:r w:rsidR="00AD74DB" w:rsidRPr="00DC63B3">
              <w:rPr>
                <w:rFonts w:ascii="Trebuchet MS" w:hAnsi="Trebuchet MS" w:cs="Arial"/>
                <w:sz w:val="20"/>
                <w:szCs w:val="20"/>
              </w:rPr>
              <w:t>0</w:t>
            </w:r>
            <w:r w:rsidR="009F6C76" w:rsidRPr="00DC63B3">
              <w:rPr>
                <w:rFonts w:ascii="Trebuchet MS" w:hAnsi="Trebuchet MS" w:cs="Arial"/>
                <w:sz w:val="20"/>
                <w:szCs w:val="20"/>
              </w:rPr>
              <w:t>2</w:t>
            </w:r>
            <w:r w:rsidR="00AD74DB" w:rsidRPr="00DC63B3">
              <w:rPr>
                <w:rFonts w:ascii="Trebuchet MS" w:hAnsi="Trebuchet MS" w:cs="Arial"/>
                <w:sz w:val="20"/>
                <w:szCs w:val="20"/>
              </w:rPr>
              <w:t xml:space="preserve"> diez</w:t>
            </w:r>
            <w:r w:rsidR="009B7232" w:rsidRPr="00DC63B3">
              <w:rPr>
                <w:rFonts w:ascii="Trebuchet MS" w:hAnsi="Trebuchet MS" w:cs="Arial"/>
                <w:sz w:val="20"/>
                <w:szCs w:val="20"/>
              </w:rPr>
              <w:t xml:space="preserve"> horas con </w:t>
            </w:r>
            <w:r w:rsidR="009F6C76" w:rsidRPr="00DC63B3">
              <w:rPr>
                <w:rFonts w:ascii="Trebuchet MS" w:hAnsi="Trebuchet MS" w:cs="Arial"/>
                <w:sz w:val="20"/>
                <w:szCs w:val="20"/>
              </w:rPr>
              <w:t>dos</w:t>
            </w:r>
            <w:r w:rsidR="009B7232" w:rsidRPr="00DC63B3">
              <w:rPr>
                <w:rFonts w:ascii="Trebuchet MS" w:hAnsi="Trebuchet MS" w:cs="Arial"/>
                <w:sz w:val="20"/>
                <w:szCs w:val="20"/>
              </w:rPr>
              <w:t xml:space="preserve"> minutos</w:t>
            </w:r>
            <w:r w:rsidR="00AD74DB" w:rsidRPr="00DC63B3">
              <w:rPr>
                <w:rFonts w:ascii="Trebuchet MS" w:hAnsi="Trebuchet MS" w:cs="Arial"/>
                <w:sz w:val="20"/>
                <w:szCs w:val="20"/>
              </w:rPr>
              <w:t xml:space="preserve"> del </w:t>
            </w:r>
            <w:r w:rsidR="008D41DB" w:rsidRPr="00DC63B3">
              <w:rPr>
                <w:rFonts w:ascii="Trebuchet MS" w:hAnsi="Trebuchet MS" w:cs="Arial"/>
                <w:sz w:val="20"/>
                <w:szCs w:val="20"/>
              </w:rPr>
              <w:t>16 dieciséis</w:t>
            </w:r>
            <w:r w:rsidR="00AD74DB" w:rsidRPr="00DC63B3">
              <w:rPr>
                <w:rFonts w:ascii="Trebuchet MS" w:hAnsi="Trebuchet MS" w:cs="Arial"/>
                <w:sz w:val="20"/>
                <w:szCs w:val="20"/>
              </w:rPr>
              <w:t xml:space="preserve"> de diciembre</w:t>
            </w:r>
            <w:r w:rsidR="009B7232" w:rsidRPr="00DC63B3">
              <w:rPr>
                <w:rFonts w:ascii="Trebuchet MS" w:hAnsi="Trebuchet MS" w:cs="Arial"/>
                <w:sz w:val="20"/>
                <w:szCs w:val="20"/>
              </w:rPr>
              <w:t xml:space="preserve"> del año en curso, iniciamos la </w:t>
            </w:r>
            <w:r w:rsidR="00AD74DB" w:rsidRPr="00DC63B3">
              <w:rPr>
                <w:rFonts w:ascii="Trebuchet MS" w:hAnsi="Trebuchet MS" w:cs="Arial"/>
                <w:b/>
                <w:sz w:val="20"/>
                <w:szCs w:val="20"/>
              </w:rPr>
              <w:t xml:space="preserve">décima </w:t>
            </w:r>
            <w:r w:rsidR="00BA5ACD" w:rsidRPr="00DC63B3">
              <w:rPr>
                <w:rFonts w:ascii="Trebuchet MS" w:hAnsi="Trebuchet MS" w:cs="Arial"/>
                <w:b/>
                <w:sz w:val="20"/>
                <w:szCs w:val="20"/>
              </w:rPr>
              <w:t>sexta (</w:t>
            </w:r>
            <w:r w:rsidR="00487879" w:rsidRPr="00DC63B3">
              <w:rPr>
                <w:rFonts w:ascii="Trebuchet MS" w:hAnsi="Trebuchet MS" w:cs="Arial"/>
                <w:b/>
                <w:sz w:val="20"/>
                <w:szCs w:val="20"/>
              </w:rPr>
              <w:t>séptima</w:t>
            </w:r>
            <w:r w:rsidR="00BA5ACD" w:rsidRPr="00DC63B3">
              <w:rPr>
                <w:rFonts w:ascii="Trebuchet MS" w:hAnsi="Trebuchet MS" w:cs="Arial"/>
                <w:b/>
                <w:sz w:val="20"/>
                <w:szCs w:val="20"/>
              </w:rPr>
              <w:t>)</w:t>
            </w:r>
            <w:r w:rsidR="008D41DB" w:rsidRPr="00DC63B3">
              <w:rPr>
                <w:rFonts w:ascii="Trebuchet MS" w:hAnsi="Trebuchet MS" w:cs="Arial"/>
                <w:b/>
                <w:sz w:val="20"/>
                <w:szCs w:val="20"/>
              </w:rPr>
              <w:t xml:space="preserve"> </w:t>
            </w:r>
            <w:r w:rsidR="009B7232" w:rsidRPr="00DC63B3">
              <w:rPr>
                <w:rFonts w:ascii="Trebuchet MS" w:hAnsi="Trebuchet MS" w:cs="Arial"/>
                <w:b/>
                <w:sz w:val="20"/>
                <w:szCs w:val="20"/>
              </w:rPr>
              <w:t>sesión ordinaria</w:t>
            </w:r>
            <w:r w:rsidR="009B7232" w:rsidRPr="00DC63B3">
              <w:rPr>
                <w:rFonts w:ascii="Trebuchet MS" w:hAnsi="Trebuchet MS" w:cs="Arial"/>
                <w:sz w:val="20"/>
                <w:szCs w:val="20"/>
              </w:rPr>
              <w:t xml:space="preserve"> a la que fuimos debidamente convocadas y convocados.</w:t>
            </w:r>
            <w:r w:rsidR="0076515E" w:rsidRPr="00DC63B3">
              <w:rPr>
                <w:rFonts w:ascii="Trebuchet MS" w:hAnsi="Trebuchet MS" w:cs="Arial"/>
                <w:sz w:val="20"/>
                <w:szCs w:val="20"/>
              </w:rPr>
              <w:t>”</w:t>
            </w:r>
          </w:p>
          <w:p w14:paraId="1A9A8987" w14:textId="77777777" w:rsidR="009F2CD1" w:rsidRPr="00DC63B3" w:rsidRDefault="009F2CD1" w:rsidP="00092E9B">
            <w:pPr>
              <w:pStyle w:val="Sinespaciado"/>
              <w:spacing w:line="276" w:lineRule="auto"/>
              <w:jc w:val="both"/>
              <w:rPr>
                <w:rFonts w:ascii="Trebuchet MS" w:hAnsi="Trebuchet MS"/>
                <w:sz w:val="20"/>
                <w:szCs w:val="20"/>
              </w:rPr>
            </w:pPr>
          </w:p>
          <w:p w14:paraId="148A8F5D" w14:textId="38F3B367" w:rsidR="00D82BF0" w:rsidRPr="00DC63B3" w:rsidRDefault="00D82BF0" w:rsidP="00092E9B">
            <w:pPr>
              <w:pStyle w:val="Sinespaciado"/>
              <w:spacing w:line="276" w:lineRule="auto"/>
              <w:jc w:val="both"/>
              <w:rPr>
                <w:rFonts w:ascii="Trebuchet MS" w:hAnsi="Trebuchet MS"/>
                <w:sz w:val="20"/>
                <w:szCs w:val="20"/>
              </w:rPr>
            </w:pPr>
            <w:r w:rsidRPr="00DC63B3">
              <w:rPr>
                <w:rFonts w:ascii="Trebuchet MS" w:hAnsi="Trebuchet MS"/>
                <w:sz w:val="20"/>
                <w:szCs w:val="20"/>
              </w:rPr>
              <w:t>“</w:t>
            </w:r>
            <w:r w:rsidR="009B7232" w:rsidRPr="00DC63B3">
              <w:rPr>
                <w:rFonts w:ascii="Trebuchet MS" w:hAnsi="Trebuchet MS"/>
                <w:sz w:val="20"/>
                <w:szCs w:val="20"/>
              </w:rPr>
              <w:t>Le solicito</w:t>
            </w:r>
            <w:r w:rsidR="002D7764" w:rsidRPr="00DC63B3">
              <w:rPr>
                <w:rFonts w:ascii="Trebuchet MS" w:hAnsi="Trebuchet MS"/>
                <w:sz w:val="20"/>
                <w:szCs w:val="20"/>
              </w:rPr>
              <w:t xml:space="preserve"> por </w:t>
            </w:r>
            <w:r w:rsidR="00487879" w:rsidRPr="00DC63B3">
              <w:rPr>
                <w:rFonts w:ascii="Trebuchet MS" w:hAnsi="Trebuchet MS"/>
                <w:sz w:val="20"/>
                <w:szCs w:val="20"/>
              </w:rPr>
              <w:t>favor secretario</w:t>
            </w:r>
            <w:r w:rsidR="009B7232" w:rsidRPr="00DC63B3">
              <w:rPr>
                <w:rFonts w:ascii="Trebuchet MS" w:hAnsi="Trebuchet MS"/>
                <w:sz w:val="20"/>
                <w:szCs w:val="20"/>
              </w:rPr>
              <w:t xml:space="preserve"> técnico</w:t>
            </w:r>
            <w:r w:rsidR="008D41DB" w:rsidRPr="00DC63B3">
              <w:rPr>
                <w:rFonts w:ascii="Trebuchet MS" w:hAnsi="Trebuchet MS"/>
                <w:sz w:val="20"/>
                <w:szCs w:val="20"/>
              </w:rPr>
              <w:t>,</w:t>
            </w:r>
            <w:r w:rsidR="009B7232" w:rsidRPr="00DC63B3">
              <w:rPr>
                <w:rFonts w:ascii="Trebuchet MS" w:hAnsi="Trebuchet MS"/>
                <w:sz w:val="20"/>
                <w:szCs w:val="20"/>
              </w:rPr>
              <w:t xml:space="preserve"> verifique la asistencia</w:t>
            </w:r>
            <w:r w:rsidR="008D41DB" w:rsidRPr="00DC63B3">
              <w:rPr>
                <w:rFonts w:ascii="Trebuchet MS" w:hAnsi="Trebuchet MS"/>
                <w:sz w:val="20"/>
                <w:szCs w:val="20"/>
              </w:rPr>
              <w:t xml:space="preserve"> virtual</w:t>
            </w:r>
            <w:r w:rsidR="009B7232" w:rsidRPr="00DC63B3">
              <w:rPr>
                <w:rFonts w:ascii="Trebuchet MS" w:hAnsi="Trebuchet MS"/>
                <w:sz w:val="20"/>
                <w:szCs w:val="20"/>
              </w:rPr>
              <w:t xml:space="preserve"> y si hay quórum, haga la declaratoria correspondiente</w:t>
            </w:r>
            <w:r w:rsidRPr="00DC63B3">
              <w:rPr>
                <w:rFonts w:ascii="Trebuchet MS" w:hAnsi="Trebuchet MS"/>
                <w:sz w:val="20"/>
                <w:szCs w:val="20"/>
              </w:rPr>
              <w:t>.”</w:t>
            </w:r>
          </w:p>
          <w:p w14:paraId="22AA8E52" w14:textId="77777777" w:rsidR="00D82BF0" w:rsidRPr="00DC63B3" w:rsidRDefault="00D82BF0" w:rsidP="00092E9B">
            <w:pPr>
              <w:pStyle w:val="Sinespaciado"/>
              <w:spacing w:line="276" w:lineRule="auto"/>
              <w:jc w:val="both"/>
              <w:rPr>
                <w:rFonts w:ascii="Trebuchet MS" w:hAnsi="Trebuchet MS"/>
                <w:b/>
                <w:sz w:val="20"/>
                <w:szCs w:val="20"/>
              </w:rPr>
            </w:pPr>
          </w:p>
        </w:tc>
      </w:tr>
      <w:tr w:rsidR="00092E9B" w:rsidRPr="00DC63B3" w14:paraId="4CEB4260" w14:textId="77777777" w:rsidTr="0043423D">
        <w:trPr>
          <w:trHeight w:val="454"/>
          <w:jc w:val="center"/>
        </w:trPr>
        <w:tc>
          <w:tcPr>
            <w:tcW w:w="956" w:type="pct"/>
            <w:vAlign w:val="center"/>
          </w:tcPr>
          <w:p w14:paraId="497E743C" w14:textId="49E3C173" w:rsidR="00092E9B" w:rsidRPr="00DC63B3" w:rsidRDefault="00092E9B" w:rsidP="00092E9B">
            <w:pPr>
              <w:pStyle w:val="Sinespaciado"/>
              <w:spacing w:line="276" w:lineRule="auto"/>
              <w:jc w:val="center"/>
              <w:rPr>
                <w:rFonts w:ascii="Trebuchet MS" w:hAnsi="Trebuchet MS" w:cs="Arial"/>
                <w:b/>
                <w:bCs/>
                <w:sz w:val="20"/>
                <w:szCs w:val="20"/>
              </w:rPr>
            </w:pPr>
            <w:r w:rsidRPr="00DC63B3">
              <w:rPr>
                <w:rFonts w:ascii="Trebuchet MS" w:hAnsi="Trebuchet MS"/>
                <w:b/>
                <w:bCs/>
                <w:sz w:val="20"/>
                <w:szCs w:val="20"/>
              </w:rPr>
              <w:t>Secretario Técnico</w:t>
            </w:r>
          </w:p>
        </w:tc>
        <w:tc>
          <w:tcPr>
            <w:tcW w:w="4044" w:type="pct"/>
            <w:gridSpan w:val="2"/>
            <w:vAlign w:val="center"/>
          </w:tcPr>
          <w:p w14:paraId="7B0EFF61" w14:textId="77777777" w:rsidR="00092E9B" w:rsidRPr="00DC63B3" w:rsidRDefault="00092E9B" w:rsidP="00092E9B">
            <w:pPr>
              <w:pStyle w:val="Sinespaciado"/>
              <w:spacing w:line="276" w:lineRule="auto"/>
              <w:jc w:val="both"/>
              <w:rPr>
                <w:rFonts w:ascii="Trebuchet MS" w:hAnsi="Trebuchet MS"/>
                <w:sz w:val="20"/>
                <w:szCs w:val="20"/>
                <w:lang w:val="es-ES"/>
              </w:rPr>
            </w:pPr>
            <w:r w:rsidRPr="00DC63B3">
              <w:rPr>
                <w:rFonts w:ascii="Trebuchet MS" w:hAnsi="Trebuchet MS" w:cs="Arial"/>
                <w:sz w:val="20"/>
                <w:szCs w:val="20"/>
              </w:rPr>
              <w:t>“</w:t>
            </w:r>
            <w:r w:rsidRPr="00DC63B3">
              <w:rPr>
                <w:rFonts w:ascii="Trebuchet MS" w:hAnsi="Trebuchet MS"/>
                <w:sz w:val="20"/>
                <w:szCs w:val="20"/>
              </w:rPr>
              <w:t xml:space="preserve">Con mucho gusto consejera presidenta, buenos días a todas y a todos, en atención a lo solicitado, doy cuenta que mediante mensaje enviado a los correos institucionales de las consejeras electorales integrantes de la Comisión, así como del consejero electoral también integrante de la Comisión y a los correos particulares de los representantes de los partidos políticos, tanto nacionales como locales, el día de ayer 15 de diciembre del año en curso, se </w:t>
            </w:r>
            <w:r w:rsidRPr="00DC63B3">
              <w:rPr>
                <w:rFonts w:ascii="Trebuchet MS" w:hAnsi="Trebuchet MS"/>
                <w:sz w:val="20"/>
                <w:szCs w:val="20"/>
              </w:rPr>
              <w:lastRenderedPageBreak/>
              <w:t>les convocó a la presente sesión, habiéndose adjuntado el proyecto de orden del día, así como el proyecto de dictamen listado en dicho documento.”</w:t>
            </w:r>
          </w:p>
          <w:p w14:paraId="09681751" w14:textId="77777777" w:rsidR="00092E9B" w:rsidRPr="00DC63B3" w:rsidRDefault="00092E9B" w:rsidP="00092E9B">
            <w:pPr>
              <w:pStyle w:val="Sinespaciado"/>
              <w:spacing w:line="276" w:lineRule="auto"/>
              <w:jc w:val="both"/>
              <w:rPr>
                <w:rFonts w:ascii="Trebuchet MS" w:hAnsi="Trebuchet MS"/>
                <w:sz w:val="20"/>
                <w:szCs w:val="20"/>
                <w:lang w:val="es-ES"/>
              </w:rPr>
            </w:pPr>
          </w:p>
          <w:p w14:paraId="79532144" w14:textId="77777777" w:rsidR="00092E9B" w:rsidRPr="00DC63B3" w:rsidRDefault="00092E9B" w:rsidP="00092E9B">
            <w:pPr>
              <w:pStyle w:val="Sinespaciado"/>
              <w:spacing w:line="276" w:lineRule="auto"/>
              <w:jc w:val="both"/>
              <w:rPr>
                <w:rFonts w:ascii="Trebuchet MS" w:hAnsi="Trebuchet MS"/>
                <w:sz w:val="20"/>
                <w:szCs w:val="20"/>
                <w:lang w:val="es-ES"/>
              </w:rPr>
            </w:pPr>
            <w:r w:rsidRPr="00DC63B3">
              <w:rPr>
                <w:rFonts w:ascii="Trebuchet MS" w:hAnsi="Trebuchet MS"/>
                <w:sz w:val="20"/>
                <w:szCs w:val="20"/>
                <w:lang w:val="es-ES"/>
              </w:rPr>
              <w:t xml:space="preserve">Se encuentran siguiendo esta sesión a través de videoconferencia: </w:t>
            </w:r>
          </w:p>
          <w:p w14:paraId="0530194E" w14:textId="77777777" w:rsidR="00092E9B" w:rsidRPr="00DC63B3" w:rsidRDefault="00092E9B" w:rsidP="00092E9B">
            <w:pPr>
              <w:pStyle w:val="Sinespaciado"/>
              <w:spacing w:line="276" w:lineRule="auto"/>
              <w:jc w:val="both"/>
              <w:rPr>
                <w:rFonts w:ascii="Trebuchet MS" w:hAnsi="Trebuchet MS" w:cs="Arial"/>
                <w:sz w:val="20"/>
                <w:szCs w:val="20"/>
              </w:rPr>
            </w:pPr>
          </w:p>
          <w:tbl>
            <w:tblPr>
              <w:tblStyle w:val="Tablaconcuadrcula"/>
              <w:tblW w:w="6999" w:type="dxa"/>
              <w:jc w:val="center"/>
              <w:tblLayout w:type="fixed"/>
              <w:tblLook w:val="04A0" w:firstRow="1" w:lastRow="0" w:firstColumn="1" w:lastColumn="0" w:noHBand="0" w:noVBand="1"/>
            </w:tblPr>
            <w:tblGrid>
              <w:gridCol w:w="3547"/>
              <w:gridCol w:w="3452"/>
            </w:tblGrid>
            <w:tr w:rsidR="00092E9B" w:rsidRPr="00DC63B3" w14:paraId="3F39395F" w14:textId="77777777" w:rsidTr="00971D4C">
              <w:trPr>
                <w:trHeight w:val="453"/>
                <w:jc w:val="center"/>
              </w:trPr>
              <w:tc>
                <w:tcPr>
                  <w:tcW w:w="3547" w:type="dxa"/>
                </w:tcPr>
                <w:p w14:paraId="21477285" w14:textId="77777777" w:rsidR="00092E9B" w:rsidRPr="00DC63B3" w:rsidRDefault="00092E9B" w:rsidP="00092E9B">
                  <w:pPr>
                    <w:pStyle w:val="Sinespaciado"/>
                    <w:spacing w:line="276" w:lineRule="auto"/>
                    <w:jc w:val="both"/>
                    <w:rPr>
                      <w:rFonts w:ascii="Trebuchet MS" w:hAnsi="Trebuchet MS"/>
                      <w:sz w:val="20"/>
                      <w:szCs w:val="20"/>
                    </w:rPr>
                  </w:pPr>
                  <w:r w:rsidRPr="00DC63B3">
                    <w:rPr>
                      <w:rFonts w:ascii="Trebuchet MS" w:hAnsi="Trebuchet MS"/>
                      <w:sz w:val="20"/>
                      <w:szCs w:val="20"/>
                    </w:rPr>
                    <w:t>Mtra. Silvia Guadalupe Bustos Vásquez</w:t>
                  </w:r>
                </w:p>
              </w:tc>
              <w:tc>
                <w:tcPr>
                  <w:tcW w:w="3452" w:type="dxa"/>
                </w:tcPr>
                <w:p w14:paraId="4D012019" w14:textId="77777777" w:rsidR="00092E9B" w:rsidRPr="00DC63B3" w:rsidRDefault="00092E9B" w:rsidP="00092E9B">
                  <w:pPr>
                    <w:pStyle w:val="Sinespaciado"/>
                    <w:spacing w:line="276" w:lineRule="auto"/>
                    <w:jc w:val="both"/>
                    <w:rPr>
                      <w:rFonts w:ascii="Trebuchet MS" w:hAnsi="Trebuchet MS"/>
                      <w:sz w:val="20"/>
                      <w:szCs w:val="20"/>
                    </w:rPr>
                  </w:pPr>
                  <w:r w:rsidRPr="00DC63B3">
                    <w:rPr>
                      <w:rFonts w:ascii="Trebuchet MS" w:hAnsi="Trebuchet MS"/>
                      <w:sz w:val="20"/>
                      <w:szCs w:val="20"/>
                    </w:rPr>
                    <w:t>Consejera electoral integrante</w:t>
                  </w:r>
                </w:p>
              </w:tc>
            </w:tr>
            <w:tr w:rsidR="00092E9B" w:rsidRPr="00DC63B3" w14:paraId="5511996D" w14:textId="77777777" w:rsidTr="00971D4C">
              <w:trPr>
                <w:trHeight w:val="453"/>
                <w:jc w:val="center"/>
              </w:trPr>
              <w:tc>
                <w:tcPr>
                  <w:tcW w:w="3547" w:type="dxa"/>
                </w:tcPr>
                <w:p w14:paraId="115AC6A2" w14:textId="77777777" w:rsidR="00092E9B" w:rsidRPr="00DC63B3" w:rsidRDefault="00092E9B" w:rsidP="00092E9B">
                  <w:pPr>
                    <w:pStyle w:val="Sinespaciado"/>
                    <w:spacing w:line="276" w:lineRule="auto"/>
                    <w:jc w:val="both"/>
                    <w:rPr>
                      <w:rFonts w:ascii="Trebuchet MS" w:hAnsi="Trebuchet MS"/>
                      <w:sz w:val="20"/>
                      <w:szCs w:val="20"/>
                    </w:rPr>
                  </w:pPr>
                  <w:r w:rsidRPr="00DC63B3">
                    <w:rPr>
                      <w:rFonts w:ascii="Trebuchet MS" w:hAnsi="Trebuchet MS"/>
                      <w:sz w:val="20"/>
                      <w:szCs w:val="20"/>
                    </w:rPr>
                    <w:t xml:space="preserve">Mtro. Miguel Godínez </w:t>
                  </w:r>
                  <w:proofErr w:type="spellStart"/>
                  <w:r w:rsidRPr="00DC63B3">
                    <w:rPr>
                      <w:rFonts w:ascii="Trebuchet MS" w:hAnsi="Trebuchet MS"/>
                      <w:sz w:val="20"/>
                      <w:szCs w:val="20"/>
                    </w:rPr>
                    <w:t>Terríquez</w:t>
                  </w:r>
                  <w:proofErr w:type="spellEnd"/>
                  <w:r w:rsidRPr="00DC63B3">
                    <w:rPr>
                      <w:rFonts w:ascii="Trebuchet MS" w:hAnsi="Trebuchet MS"/>
                      <w:sz w:val="20"/>
                      <w:szCs w:val="20"/>
                    </w:rPr>
                    <w:tab/>
                  </w:r>
                </w:p>
              </w:tc>
              <w:tc>
                <w:tcPr>
                  <w:tcW w:w="3452" w:type="dxa"/>
                </w:tcPr>
                <w:p w14:paraId="6282F583" w14:textId="77777777" w:rsidR="00092E9B" w:rsidRPr="00DC63B3" w:rsidRDefault="00092E9B" w:rsidP="00092E9B">
                  <w:pPr>
                    <w:pStyle w:val="Sinespaciado"/>
                    <w:spacing w:line="276" w:lineRule="auto"/>
                    <w:jc w:val="both"/>
                    <w:rPr>
                      <w:rFonts w:ascii="Trebuchet MS" w:hAnsi="Trebuchet MS"/>
                      <w:sz w:val="20"/>
                      <w:szCs w:val="20"/>
                    </w:rPr>
                  </w:pPr>
                  <w:r w:rsidRPr="00DC63B3">
                    <w:rPr>
                      <w:rFonts w:ascii="Trebuchet MS" w:hAnsi="Trebuchet MS"/>
                      <w:sz w:val="20"/>
                      <w:szCs w:val="20"/>
                    </w:rPr>
                    <w:t>Consejero electoral integrante</w:t>
                  </w:r>
                </w:p>
              </w:tc>
            </w:tr>
            <w:tr w:rsidR="00092E9B" w:rsidRPr="00DC63B3" w14:paraId="5BC1D838" w14:textId="77777777" w:rsidTr="00971D4C">
              <w:trPr>
                <w:trHeight w:val="453"/>
                <w:jc w:val="center"/>
              </w:trPr>
              <w:tc>
                <w:tcPr>
                  <w:tcW w:w="3547" w:type="dxa"/>
                </w:tcPr>
                <w:p w14:paraId="1F37C796" w14:textId="77777777" w:rsidR="00092E9B" w:rsidRPr="00DC63B3" w:rsidRDefault="00092E9B" w:rsidP="00092E9B">
                  <w:pPr>
                    <w:pStyle w:val="Sinespaciado"/>
                    <w:spacing w:line="276" w:lineRule="auto"/>
                    <w:jc w:val="both"/>
                    <w:rPr>
                      <w:rFonts w:ascii="Trebuchet MS" w:hAnsi="Trebuchet MS"/>
                      <w:sz w:val="20"/>
                      <w:szCs w:val="20"/>
                    </w:rPr>
                  </w:pPr>
                  <w:r w:rsidRPr="00DC63B3">
                    <w:rPr>
                      <w:rFonts w:ascii="Trebuchet MS" w:hAnsi="Trebuchet MS"/>
                      <w:sz w:val="20"/>
                      <w:szCs w:val="20"/>
                    </w:rPr>
                    <w:t>Mtra. Claudia Alejandra Vargas Bautista</w:t>
                  </w:r>
                </w:p>
              </w:tc>
              <w:tc>
                <w:tcPr>
                  <w:tcW w:w="3452" w:type="dxa"/>
                </w:tcPr>
                <w:p w14:paraId="39F088EE" w14:textId="77777777" w:rsidR="00092E9B" w:rsidRPr="00DC63B3" w:rsidRDefault="00092E9B" w:rsidP="00092E9B">
                  <w:pPr>
                    <w:pStyle w:val="Sinespaciado"/>
                    <w:spacing w:line="276" w:lineRule="auto"/>
                    <w:jc w:val="both"/>
                    <w:rPr>
                      <w:rFonts w:ascii="Trebuchet MS" w:hAnsi="Trebuchet MS"/>
                      <w:sz w:val="20"/>
                      <w:szCs w:val="20"/>
                    </w:rPr>
                  </w:pPr>
                  <w:r w:rsidRPr="00DC63B3">
                    <w:rPr>
                      <w:rFonts w:ascii="Trebuchet MS" w:hAnsi="Trebuchet MS"/>
                      <w:sz w:val="20"/>
                      <w:szCs w:val="20"/>
                    </w:rPr>
                    <w:t>Consejera electoral presidenta de la Comisión</w:t>
                  </w:r>
                </w:p>
              </w:tc>
            </w:tr>
            <w:tr w:rsidR="00092E9B" w:rsidRPr="00DC63B3" w14:paraId="0D260AC4" w14:textId="77777777" w:rsidTr="00971D4C">
              <w:trPr>
                <w:trHeight w:val="453"/>
                <w:jc w:val="center"/>
              </w:trPr>
              <w:tc>
                <w:tcPr>
                  <w:tcW w:w="3547" w:type="dxa"/>
                </w:tcPr>
                <w:p w14:paraId="3690BA4E" w14:textId="77777777" w:rsidR="00092E9B" w:rsidRPr="00DC63B3" w:rsidRDefault="00092E9B" w:rsidP="00092E9B">
                  <w:pPr>
                    <w:pStyle w:val="Sinespaciado"/>
                    <w:spacing w:line="276" w:lineRule="auto"/>
                    <w:jc w:val="both"/>
                    <w:rPr>
                      <w:rFonts w:ascii="Trebuchet MS" w:hAnsi="Trebuchet MS"/>
                      <w:sz w:val="20"/>
                      <w:szCs w:val="20"/>
                    </w:rPr>
                  </w:pPr>
                  <w:r w:rsidRPr="00DC63B3">
                    <w:rPr>
                      <w:rFonts w:ascii="Trebuchet MS" w:hAnsi="Trebuchet MS"/>
                      <w:sz w:val="20"/>
                      <w:szCs w:val="20"/>
                    </w:rPr>
                    <w:t>Lic. José Antonio de la Torre Bravo</w:t>
                  </w:r>
                </w:p>
              </w:tc>
              <w:tc>
                <w:tcPr>
                  <w:tcW w:w="3452" w:type="dxa"/>
                </w:tcPr>
                <w:p w14:paraId="694813A2" w14:textId="77777777" w:rsidR="00092E9B" w:rsidRPr="00DC63B3" w:rsidRDefault="00092E9B" w:rsidP="00092E9B">
                  <w:pPr>
                    <w:pStyle w:val="Sinespaciado"/>
                    <w:spacing w:line="276" w:lineRule="auto"/>
                    <w:jc w:val="both"/>
                    <w:rPr>
                      <w:rFonts w:ascii="Trebuchet MS" w:hAnsi="Trebuchet MS"/>
                      <w:sz w:val="20"/>
                      <w:szCs w:val="20"/>
                    </w:rPr>
                  </w:pPr>
                  <w:r w:rsidRPr="00DC63B3">
                    <w:rPr>
                      <w:rFonts w:ascii="Trebuchet MS" w:hAnsi="Trebuchet MS"/>
                      <w:sz w:val="20"/>
                      <w:szCs w:val="20"/>
                    </w:rPr>
                    <w:t>Representante del Partido Acción Nacional</w:t>
                  </w:r>
                </w:p>
              </w:tc>
            </w:tr>
            <w:tr w:rsidR="00092E9B" w:rsidRPr="00DC63B3" w14:paraId="7809825E" w14:textId="77777777" w:rsidTr="00971D4C">
              <w:trPr>
                <w:trHeight w:val="453"/>
                <w:jc w:val="center"/>
              </w:trPr>
              <w:tc>
                <w:tcPr>
                  <w:tcW w:w="3547" w:type="dxa"/>
                </w:tcPr>
                <w:p w14:paraId="0777BDAD" w14:textId="77777777" w:rsidR="00092E9B" w:rsidRPr="00DC63B3" w:rsidRDefault="00092E9B" w:rsidP="00092E9B">
                  <w:pPr>
                    <w:pStyle w:val="Sinespaciado"/>
                    <w:spacing w:line="276" w:lineRule="auto"/>
                    <w:jc w:val="both"/>
                    <w:rPr>
                      <w:rFonts w:ascii="Trebuchet MS" w:hAnsi="Trebuchet MS"/>
                      <w:sz w:val="20"/>
                      <w:szCs w:val="20"/>
                    </w:rPr>
                  </w:pPr>
                  <w:r w:rsidRPr="00DC63B3">
                    <w:rPr>
                      <w:rFonts w:ascii="Trebuchet MS" w:hAnsi="Trebuchet MS"/>
                      <w:sz w:val="20"/>
                      <w:szCs w:val="20"/>
                    </w:rPr>
                    <w:t>Lic. Enrique Velázquez Aguilar</w:t>
                  </w:r>
                </w:p>
              </w:tc>
              <w:tc>
                <w:tcPr>
                  <w:tcW w:w="3452" w:type="dxa"/>
                </w:tcPr>
                <w:p w14:paraId="17B4395E" w14:textId="77777777" w:rsidR="00092E9B" w:rsidRPr="00DC63B3" w:rsidRDefault="00092E9B" w:rsidP="00092E9B">
                  <w:pPr>
                    <w:pStyle w:val="Sinespaciado"/>
                    <w:spacing w:line="276" w:lineRule="auto"/>
                    <w:jc w:val="both"/>
                    <w:rPr>
                      <w:rFonts w:ascii="Trebuchet MS" w:hAnsi="Trebuchet MS"/>
                      <w:sz w:val="20"/>
                      <w:szCs w:val="20"/>
                    </w:rPr>
                  </w:pPr>
                  <w:r w:rsidRPr="00DC63B3">
                    <w:rPr>
                      <w:rFonts w:ascii="Trebuchet MS" w:hAnsi="Trebuchet MS"/>
                      <w:sz w:val="20"/>
                      <w:szCs w:val="20"/>
                    </w:rPr>
                    <w:t>Representante del Partido Revolucionario Institucional</w:t>
                  </w:r>
                </w:p>
              </w:tc>
            </w:tr>
            <w:tr w:rsidR="00092E9B" w:rsidRPr="00DC63B3" w14:paraId="1C115EDE" w14:textId="77777777" w:rsidTr="00971D4C">
              <w:trPr>
                <w:trHeight w:val="453"/>
                <w:jc w:val="center"/>
              </w:trPr>
              <w:tc>
                <w:tcPr>
                  <w:tcW w:w="3547" w:type="dxa"/>
                </w:tcPr>
                <w:p w14:paraId="1FDB4B55" w14:textId="77777777" w:rsidR="00092E9B" w:rsidRPr="00DC63B3" w:rsidRDefault="00092E9B" w:rsidP="00092E9B">
                  <w:pPr>
                    <w:pStyle w:val="Sinespaciado"/>
                    <w:spacing w:line="276" w:lineRule="auto"/>
                    <w:jc w:val="both"/>
                    <w:rPr>
                      <w:rFonts w:ascii="Trebuchet MS" w:hAnsi="Trebuchet MS"/>
                      <w:sz w:val="20"/>
                      <w:szCs w:val="20"/>
                      <w:highlight w:val="yellow"/>
                    </w:rPr>
                  </w:pPr>
                  <w:r w:rsidRPr="00DC63B3">
                    <w:rPr>
                      <w:rFonts w:ascii="Trebuchet MS" w:hAnsi="Trebuchet MS"/>
                      <w:sz w:val="20"/>
                      <w:szCs w:val="20"/>
                    </w:rPr>
                    <w:t xml:space="preserve">Lic. Óscar </w:t>
                  </w:r>
                  <w:proofErr w:type="spellStart"/>
                  <w:r w:rsidRPr="00DC63B3">
                    <w:rPr>
                      <w:rFonts w:ascii="Trebuchet MS" w:hAnsi="Trebuchet MS"/>
                      <w:sz w:val="20"/>
                      <w:szCs w:val="20"/>
                    </w:rPr>
                    <w:t>Amézquita</w:t>
                  </w:r>
                  <w:proofErr w:type="spellEnd"/>
                  <w:r w:rsidRPr="00DC63B3">
                    <w:rPr>
                      <w:rFonts w:ascii="Trebuchet MS" w:hAnsi="Trebuchet MS"/>
                      <w:sz w:val="20"/>
                      <w:szCs w:val="20"/>
                    </w:rPr>
                    <w:t xml:space="preserve"> González</w:t>
                  </w:r>
                </w:p>
              </w:tc>
              <w:tc>
                <w:tcPr>
                  <w:tcW w:w="3452" w:type="dxa"/>
                </w:tcPr>
                <w:p w14:paraId="3AE5C708" w14:textId="77777777" w:rsidR="00092E9B" w:rsidRPr="00DC63B3" w:rsidRDefault="00092E9B" w:rsidP="00092E9B">
                  <w:pPr>
                    <w:pStyle w:val="Sinespaciado"/>
                    <w:spacing w:line="276" w:lineRule="auto"/>
                    <w:jc w:val="both"/>
                    <w:rPr>
                      <w:rFonts w:ascii="Trebuchet MS" w:hAnsi="Trebuchet MS"/>
                      <w:sz w:val="20"/>
                      <w:szCs w:val="20"/>
                    </w:rPr>
                  </w:pPr>
                  <w:r w:rsidRPr="00DC63B3">
                    <w:rPr>
                      <w:rFonts w:ascii="Trebuchet MS" w:hAnsi="Trebuchet MS"/>
                      <w:sz w:val="20"/>
                      <w:szCs w:val="20"/>
                    </w:rPr>
                    <w:t>Representante del partido Movimiento Ciudadano</w:t>
                  </w:r>
                </w:p>
              </w:tc>
            </w:tr>
            <w:tr w:rsidR="00092E9B" w:rsidRPr="00DC63B3" w14:paraId="6ECFED97" w14:textId="77777777" w:rsidTr="00971D4C">
              <w:trPr>
                <w:trHeight w:val="453"/>
                <w:jc w:val="center"/>
              </w:trPr>
              <w:tc>
                <w:tcPr>
                  <w:tcW w:w="3547" w:type="dxa"/>
                </w:tcPr>
                <w:p w14:paraId="61711FC5" w14:textId="77777777" w:rsidR="00092E9B" w:rsidRPr="00DC63B3" w:rsidRDefault="00092E9B" w:rsidP="00092E9B">
                  <w:pPr>
                    <w:pStyle w:val="Sinespaciado"/>
                    <w:spacing w:line="276" w:lineRule="auto"/>
                    <w:jc w:val="both"/>
                    <w:rPr>
                      <w:rFonts w:ascii="Trebuchet MS" w:hAnsi="Trebuchet MS"/>
                      <w:sz w:val="20"/>
                      <w:szCs w:val="20"/>
                    </w:rPr>
                  </w:pPr>
                  <w:r w:rsidRPr="00DC63B3">
                    <w:rPr>
                      <w:rFonts w:ascii="Trebuchet MS" w:hAnsi="Trebuchet MS"/>
                      <w:sz w:val="20"/>
                      <w:szCs w:val="20"/>
                    </w:rPr>
                    <w:t>Lic. Adriana Judith Sánchez Mejía</w:t>
                  </w:r>
                </w:p>
              </w:tc>
              <w:tc>
                <w:tcPr>
                  <w:tcW w:w="3452" w:type="dxa"/>
                </w:tcPr>
                <w:p w14:paraId="4BDCC074" w14:textId="77777777" w:rsidR="00092E9B" w:rsidRPr="00DC63B3" w:rsidRDefault="00092E9B" w:rsidP="00092E9B">
                  <w:pPr>
                    <w:pStyle w:val="Sinespaciado"/>
                    <w:spacing w:line="276" w:lineRule="auto"/>
                    <w:jc w:val="both"/>
                    <w:rPr>
                      <w:rFonts w:ascii="Trebuchet MS" w:hAnsi="Trebuchet MS"/>
                      <w:sz w:val="20"/>
                      <w:szCs w:val="20"/>
                    </w:rPr>
                  </w:pPr>
                  <w:r w:rsidRPr="00DC63B3">
                    <w:rPr>
                      <w:rFonts w:ascii="Trebuchet MS" w:hAnsi="Trebuchet MS"/>
                      <w:sz w:val="20"/>
                      <w:szCs w:val="20"/>
                    </w:rPr>
                    <w:t>Representante del partido SOMOS</w:t>
                  </w:r>
                </w:p>
              </w:tc>
            </w:tr>
            <w:tr w:rsidR="00092E9B" w:rsidRPr="00DC63B3" w14:paraId="77C3D84F" w14:textId="77777777" w:rsidTr="00971D4C">
              <w:trPr>
                <w:trHeight w:val="453"/>
                <w:jc w:val="center"/>
              </w:trPr>
              <w:tc>
                <w:tcPr>
                  <w:tcW w:w="3547" w:type="dxa"/>
                </w:tcPr>
                <w:p w14:paraId="39DAB6B0" w14:textId="77777777" w:rsidR="00092E9B" w:rsidRPr="00DC63B3" w:rsidRDefault="00092E9B" w:rsidP="00092E9B">
                  <w:pPr>
                    <w:pStyle w:val="Sinespaciado"/>
                    <w:spacing w:line="276" w:lineRule="auto"/>
                    <w:jc w:val="both"/>
                    <w:rPr>
                      <w:rFonts w:ascii="Trebuchet MS" w:hAnsi="Trebuchet MS"/>
                      <w:sz w:val="20"/>
                      <w:szCs w:val="20"/>
                    </w:rPr>
                  </w:pPr>
                  <w:r w:rsidRPr="00DC63B3">
                    <w:rPr>
                      <w:rFonts w:ascii="Trebuchet MS" w:hAnsi="Trebuchet MS"/>
                      <w:sz w:val="20"/>
                      <w:szCs w:val="20"/>
                    </w:rPr>
                    <w:t>Lic. Diego Alberto Hernández Vázquez</w:t>
                  </w:r>
                </w:p>
              </w:tc>
              <w:tc>
                <w:tcPr>
                  <w:tcW w:w="3452" w:type="dxa"/>
                </w:tcPr>
                <w:p w14:paraId="169F4918" w14:textId="77777777" w:rsidR="00092E9B" w:rsidRPr="00DC63B3" w:rsidRDefault="00092E9B" w:rsidP="00092E9B">
                  <w:pPr>
                    <w:pStyle w:val="Sinespaciado"/>
                    <w:spacing w:line="276" w:lineRule="auto"/>
                    <w:jc w:val="both"/>
                    <w:rPr>
                      <w:rFonts w:ascii="Trebuchet MS" w:hAnsi="Trebuchet MS"/>
                      <w:sz w:val="20"/>
                      <w:szCs w:val="20"/>
                    </w:rPr>
                  </w:pPr>
                  <w:r w:rsidRPr="00DC63B3">
                    <w:rPr>
                      <w:rFonts w:ascii="Trebuchet MS" w:hAnsi="Trebuchet MS"/>
                      <w:sz w:val="20"/>
                      <w:szCs w:val="20"/>
                    </w:rPr>
                    <w:t>Representante del partido HAGAMOS</w:t>
                  </w:r>
                </w:p>
              </w:tc>
            </w:tr>
            <w:tr w:rsidR="00092E9B" w:rsidRPr="00DC63B3" w14:paraId="25FA04B6" w14:textId="77777777" w:rsidTr="00971D4C">
              <w:trPr>
                <w:trHeight w:val="453"/>
                <w:jc w:val="center"/>
              </w:trPr>
              <w:tc>
                <w:tcPr>
                  <w:tcW w:w="3547" w:type="dxa"/>
                </w:tcPr>
                <w:p w14:paraId="2F4E508D" w14:textId="77777777" w:rsidR="00092E9B" w:rsidRPr="00DC63B3" w:rsidRDefault="00092E9B" w:rsidP="00092E9B">
                  <w:pPr>
                    <w:pStyle w:val="Sinespaciado"/>
                    <w:spacing w:line="276" w:lineRule="auto"/>
                    <w:jc w:val="both"/>
                    <w:rPr>
                      <w:rFonts w:ascii="Trebuchet MS" w:hAnsi="Trebuchet MS"/>
                      <w:sz w:val="20"/>
                      <w:szCs w:val="20"/>
                    </w:rPr>
                  </w:pPr>
                  <w:r w:rsidRPr="00DC63B3">
                    <w:rPr>
                      <w:rFonts w:ascii="Trebuchet MS" w:hAnsi="Trebuchet MS"/>
                      <w:sz w:val="20"/>
                      <w:szCs w:val="20"/>
                    </w:rPr>
                    <w:t>Mtra. Miriam Guadalupe Gutiérrez Mora</w:t>
                  </w:r>
                </w:p>
              </w:tc>
              <w:tc>
                <w:tcPr>
                  <w:tcW w:w="3452" w:type="dxa"/>
                </w:tcPr>
                <w:p w14:paraId="6A7502D1" w14:textId="77777777" w:rsidR="00092E9B" w:rsidRPr="00DC63B3" w:rsidRDefault="00092E9B" w:rsidP="00092E9B">
                  <w:pPr>
                    <w:pStyle w:val="Sinespaciado"/>
                    <w:spacing w:line="276" w:lineRule="auto"/>
                    <w:jc w:val="both"/>
                    <w:rPr>
                      <w:rFonts w:ascii="Trebuchet MS" w:hAnsi="Trebuchet MS"/>
                      <w:sz w:val="20"/>
                      <w:szCs w:val="20"/>
                    </w:rPr>
                  </w:pPr>
                  <w:r w:rsidRPr="00DC63B3">
                    <w:rPr>
                      <w:rFonts w:ascii="Trebuchet MS" w:hAnsi="Trebuchet MS"/>
                      <w:sz w:val="20"/>
                      <w:szCs w:val="20"/>
                    </w:rPr>
                    <w:t>Directora de Prerrogativas</w:t>
                  </w:r>
                </w:p>
              </w:tc>
            </w:tr>
            <w:tr w:rsidR="00092E9B" w:rsidRPr="00DC63B3" w14:paraId="32393C2C" w14:textId="77777777" w:rsidTr="00971D4C">
              <w:trPr>
                <w:trHeight w:val="453"/>
                <w:jc w:val="center"/>
              </w:trPr>
              <w:tc>
                <w:tcPr>
                  <w:tcW w:w="3547" w:type="dxa"/>
                  <w:vAlign w:val="center"/>
                </w:tcPr>
                <w:p w14:paraId="03938C78" w14:textId="77777777" w:rsidR="00092E9B" w:rsidRPr="00DC63B3" w:rsidRDefault="00092E9B" w:rsidP="00092E9B">
                  <w:pPr>
                    <w:pStyle w:val="Sinespaciado"/>
                    <w:spacing w:line="276" w:lineRule="auto"/>
                    <w:jc w:val="both"/>
                    <w:rPr>
                      <w:rFonts w:ascii="Trebuchet MS" w:hAnsi="Trebuchet MS" w:cs="Tahoma"/>
                      <w:sz w:val="20"/>
                      <w:szCs w:val="20"/>
                    </w:rPr>
                  </w:pPr>
                  <w:r w:rsidRPr="00DC63B3">
                    <w:rPr>
                      <w:rFonts w:ascii="Trebuchet MS" w:hAnsi="Trebuchet MS" w:cs="Tahoma"/>
                      <w:sz w:val="20"/>
                      <w:szCs w:val="20"/>
                    </w:rPr>
                    <w:t>Lic. Luis Alfonso Campos Guzmán</w:t>
                  </w:r>
                </w:p>
              </w:tc>
              <w:tc>
                <w:tcPr>
                  <w:tcW w:w="3452" w:type="dxa"/>
                  <w:vAlign w:val="center"/>
                </w:tcPr>
                <w:p w14:paraId="4E807C9C" w14:textId="77777777" w:rsidR="00092E9B" w:rsidRPr="00DC63B3" w:rsidRDefault="00092E9B" w:rsidP="00092E9B">
                  <w:pPr>
                    <w:pStyle w:val="Sinespaciado"/>
                    <w:spacing w:line="276" w:lineRule="auto"/>
                    <w:jc w:val="both"/>
                    <w:rPr>
                      <w:rFonts w:ascii="Trebuchet MS" w:hAnsi="Trebuchet MS" w:cs="Tahoma"/>
                      <w:sz w:val="20"/>
                      <w:szCs w:val="20"/>
                    </w:rPr>
                  </w:pPr>
                  <w:r w:rsidRPr="00DC63B3">
                    <w:rPr>
                      <w:rFonts w:ascii="Trebuchet MS" w:hAnsi="Trebuchet MS" w:cs="Tahoma"/>
                      <w:sz w:val="20"/>
                      <w:szCs w:val="20"/>
                    </w:rPr>
                    <w:t>Secretario Técnico de Comisiones</w:t>
                  </w:r>
                </w:p>
              </w:tc>
            </w:tr>
          </w:tbl>
          <w:p w14:paraId="58C6331C" w14:textId="77777777" w:rsidR="00092E9B" w:rsidRPr="00DC63B3" w:rsidRDefault="00092E9B" w:rsidP="00092E9B">
            <w:pPr>
              <w:pStyle w:val="Sinespaciado"/>
              <w:spacing w:line="276" w:lineRule="auto"/>
              <w:jc w:val="both"/>
              <w:rPr>
                <w:rFonts w:ascii="Trebuchet MS" w:hAnsi="Trebuchet MS" w:cs="Arial"/>
                <w:sz w:val="20"/>
                <w:szCs w:val="20"/>
              </w:rPr>
            </w:pPr>
          </w:p>
          <w:p w14:paraId="0B37B82E" w14:textId="77777777" w:rsidR="00092E9B" w:rsidRPr="00DC63B3" w:rsidRDefault="00092E9B" w:rsidP="00092E9B">
            <w:pPr>
              <w:pStyle w:val="Sinespaciado"/>
              <w:spacing w:line="276" w:lineRule="auto"/>
              <w:jc w:val="both"/>
              <w:rPr>
                <w:rFonts w:ascii="Trebuchet MS" w:hAnsi="Trebuchet MS"/>
                <w:sz w:val="20"/>
                <w:szCs w:val="20"/>
              </w:rPr>
            </w:pPr>
            <w:r w:rsidRPr="00DC63B3">
              <w:rPr>
                <w:rFonts w:ascii="Trebuchet MS" w:hAnsi="Trebuchet MS"/>
                <w:sz w:val="20"/>
                <w:szCs w:val="20"/>
              </w:rPr>
              <w:t>Una vez llevada a cabo la verificación de la asistencia, se informa a la consejera presidenta de la Comisión, que existe quórum legal para sesionar</w:t>
            </w:r>
            <w:r w:rsidRPr="00DC63B3">
              <w:rPr>
                <w:rFonts w:ascii="Trebuchet MS" w:hAnsi="Trebuchet MS"/>
                <w:sz w:val="20"/>
                <w:szCs w:val="20"/>
              </w:rPr>
              <w:t>.</w:t>
            </w:r>
          </w:p>
          <w:p w14:paraId="133E024F" w14:textId="46A38BD1" w:rsidR="00092E9B" w:rsidRPr="00DC63B3" w:rsidRDefault="00092E9B" w:rsidP="00092E9B">
            <w:pPr>
              <w:pStyle w:val="Sinespaciado"/>
              <w:spacing w:line="276" w:lineRule="auto"/>
              <w:jc w:val="both"/>
              <w:rPr>
                <w:rFonts w:ascii="Trebuchet MS" w:hAnsi="Trebuchet MS" w:cs="Arial"/>
                <w:sz w:val="20"/>
                <w:szCs w:val="20"/>
              </w:rPr>
            </w:pPr>
          </w:p>
        </w:tc>
      </w:tr>
      <w:tr w:rsidR="00CC7869" w:rsidRPr="00DC63B3" w14:paraId="5823C1C7" w14:textId="77777777" w:rsidTr="0043423D">
        <w:trPr>
          <w:trHeight w:val="454"/>
          <w:jc w:val="center"/>
        </w:trPr>
        <w:tc>
          <w:tcPr>
            <w:tcW w:w="956" w:type="pct"/>
            <w:vAlign w:val="center"/>
          </w:tcPr>
          <w:p w14:paraId="539B46F5" w14:textId="73A17BB9" w:rsidR="00CC7869" w:rsidRPr="00DC63B3" w:rsidRDefault="00CC7869"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lastRenderedPageBreak/>
              <w:t>Claudia Alejandra Vargas Bautista</w:t>
            </w:r>
          </w:p>
        </w:tc>
        <w:tc>
          <w:tcPr>
            <w:tcW w:w="4044" w:type="pct"/>
            <w:gridSpan w:val="2"/>
            <w:vAlign w:val="center"/>
          </w:tcPr>
          <w:p w14:paraId="6F35FD06" w14:textId="48FA9436" w:rsidR="00CC7869" w:rsidRPr="00DC63B3" w:rsidRDefault="00CC7869" w:rsidP="00092E9B">
            <w:pPr>
              <w:pStyle w:val="Sinespaciado"/>
              <w:spacing w:line="276" w:lineRule="auto"/>
              <w:jc w:val="both"/>
              <w:rPr>
                <w:rFonts w:ascii="Trebuchet MS" w:hAnsi="Trebuchet MS" w:cs="Arial"/>
                <w:sz w:val="20"/>
                <w:szCs w:val="20"/>
              </w:rPr>
            </w:pPr>
            <w:r w:rsidRPr="00DC63B3">
              <w:rPr>
                <w:rFonts w:ascii="Trebuchet MS" w:hAnsi="Trebuchet MS" w:cs="Arial"/>
                <w:sz w:val="20"/>
                <w:szCs w:val="20"/>
              </w:rPr>
              <w:t>“</w:t>
            </w:r>
            <w:r w:rsidR="005768CF" w:rsidRPr="00DC63B3">
              <w:rPr>
                <w:rFonts w:ascii="Trebuchet MS" w:hAnsi="Trebuchet MS" w:cs="Arial"/>
                <w:sz w:val="20"/>
                <w:szCs w:val="20"/>
              </w:rPr>
              <w:t>G</w:t>
            </w:r>
            <w:r w:rsidR="00302005" w:rsidRPr="00DC63B3">
              <w:rPr>
                <w:rFonts w:ascii="Trebuchet MS" w:hAnsi="Trebuchet MS" w:cs="Arial"/>
                <w:sz w:val="20"/>
                <w:szCs w:val="20"/>
              </w:rPr>
              <w:t>racias secretario</w:t>
            </w:r>
            <w:r w:rsidR="00FE5D3C" w:rsidRPr="00DC63B3">
              <w:rPr>
                <w:rFonts w:ascii="Trebuchet MS" w:hAnsi="Trebuchet MS" w:cs="Arial"/>
                <w:sz w:val="20"/>
                <w:szCs w:val="20"/>
              </w:rPr>
              <w:t xml:space="preserve"> técnico</w:t>
            </w:r>
            <w:r w:rsidR="0056449E" w:rsidRPr="00DC63B3">
              <w:rPr>
                <w:rFonts w:ascii="Trebuchet MS" w:hAnsi="Trebuchet MS" w:cs="Arial"/>
                <w:sz w:val="20"/>
                <w:szCs w:val="20"/>
              </w:rPr>
              <w:t>, y u</w:t>
            </w:r>
            <w:r w:rsidR="00BB4255" w:rsidRPr="00DC63B3">
              <w:rPr>
                <w:rFonts w:ascii="Trebuchet MS" w:hAnsi="Trebuchet MS" w:cs="Arial"/>
                <w:sz w:val="20"/>
                <w:szCs w:val="20"/>
              </w:rPr>
              <w:t xml:space="preserve">na vez </w:t>
            </w:r>
            <w:r w:rsidRPr="00DC63B3">
              <w:rPr>
                <w:rFonts w:ascii="Trebuchet MS" w:hAnsi="Trebuchet MS" w:cs="Arial"/>
                <w:sz w:val="20"/>
                <w:szCs w:val="20"/>
              </w:rPr>
              <w:t>verificada la asistencia y la certificación del quórum por el secretario técnico</w:t>
            </w:r>
            <w:r w:rsidR="00CB0094" w:rsidRPr="00DC63B3">
              <w:rPr>
                <w:rFonts w:ascii="Trebuchet MS" w:hAnsi="Trebuchet MS" w:cs="Arial"/>
                <w:sz w:val="20"/>
                <w:szCs w:val="20"/>
              </w:rPr>
              <w:t>,</w:t>
            </w:r>
            <w:r w:rsidRPr="00DC63B3">
              <w:rPr>
                <w:rFonts w:ascii="Trebuchet MS" w:hAnsi="Trebuchet MS" w:cs="Arial"/>
                <w:sz w:val="20"/>
                <w:szCs w:val="20"/>
              </w:rPr>
              <w:t xml:space="preserve"> se declara formalmen</w:t>
            </w:r>
            <w:r w:rsidR="00AA195B" w:rsidRPr="00DC63B3">
              <w:rPr>
                <w:rFonts w:ascii="Trebuchet MS" w:hAnsi="Trebuchet MS" w:cs="Arial"/>
                <w:sz w:val="20"/>
                <w:szCs w:val="20"/>
              </w:rPr>
              <w:t>te instalada la presente sesión</w:t>
            </w:r>
            <w:r w:rsidRPr="00DC63B3">
              <w:rPr>
                <w:rFonts w:ascii="Trebuchet MS" w:hAnsi="Trebuchet MS" w:cs="Arial"/>
                <w:sz w:val="20"/>
                <w:szCs w:val="20"/>
              </w:rPr>
              <w:t xml:space="preserve">.” </w:t>
            </w:r>
          </w:p>
          <w:p w14:paraId="4D069444" w14:textId="77777777" w:rsidR="00EF397C" w:rsidRPr="00DC63B3" w:rsidRDefault="00EF397C" w:rsidP="00092E9B">
            <w:pPr>
              <w:pStyle w:val="Sinespaciado"/>
              <w:spacing w:line="276" w:lineRule="auto"/>
              <w:jc w:val="both"/>
              <w:rPr>
                <w:rFonts w:ascii="Trebuchet MS" w:hAnsi="Trebuchet MS" w:cs="Arial"/>
                <w:sz w:val="20"/>
                <w:szCs w:val="20"/>
              </w:rPr>
            </w:pPr>
          </w:p>
          <w:p w14:paraId="06FDF81A" w14:textId="04F00AE6" w:rsidR="00AA195B" w:rsidRPr="00DC63B3" w:rsidRDefault="00AA195B" w:rsidP="00092E9B">
            <w:pPr>
              <w:pStyle w:val="Sinespaciado"/>
              <w:spacing w:line="276" w:lineRule="auto"/>
              <w:jc w:val="both"/>
              <w:rPr>
                <w:rFonts w:ascii="Trebuchet MS" w:hAnsi="Trebuchet MS" w:cs="Arial"/>
                <w:sz w:val="20"/>
                <w:szCs w:val="20"/>
              </w:rPr>
            </w:pPr>
            <w:r w:rsidRPr="00DC63B3">
              <w:rPr>
                <w:rFonts w:ascii="Trebuchet MS" w:hAnsi="Trebuchet MS" w:cs="Arial"/>
                <w:sz w:val="20"/>
                <w:szCs w:val="20"/>
              </w:rPr>
              <w:t>“</w:t>
            </w:r>
            <w:r w:rsidR="0056449E" w:rsidRPr="00DC63B3">
              <w:rPr>
                <w:rFonts w:ascii="Trebuchet MS" w:hAnsi="Trebuchet MS" w:cs="Arial"/>
                <w:sz w:val="20"/>
                <w:szCs w:val="20"/>
              </w:rPr>
              <w:t>Por lo que l</w:t>
            </w:r>
            <w:r w:rsidR="00EF397C" w:rsidRPr="00DC63B3">
              <w:rPr>
                <w:rFonts w:ascii="Trebuchet MS" w:hAnsi="Trebuchet MS" w:cs="Arial"/>
                <w:sz w:val="20"/>
                <w:szCs w:val="20"/>
              </w:rPr>
              <w:t>e solicito por favor</w:t>
            </w:r>
            <w:r w:rsidR="0056449E" w:rsidRPr="00DC63B3">
              <w:rPr>
                <w:rFonts w:ascii="Trebuchet MS" w:hAnsi="Trebuchet MS" w:cs="Arial"/>
                <w:sz w:val="20"/>
                <w:szCs w:val="20"/>
              </w:rPr>
              <w:t xml:space="preserve"> secretario técnico</w:t>
            </w:r>
            <w:r w:rsidRPr="00DC63B3">
              <w:rPr>
                <w:rFonts w:ascii="Trebuchet MS" w:hAnsi="Trebuchet MS" w:cs="Arial"/>
                <w:sz w:val="20"/>
                <w:szCs w:val="20"/>
              </w:rPr>
              <w:t>, dé lectura al</w:t>
            </w:r>
            <w:r w:rsidR="00FE5D3C" w:rsidRPr="00DC63B3">
              <w:rPr>
                <w:rFonts w:ascii="Trebuchet MS" w:hAnsi="Trebuchet MS" w:cs="Arial"/>
                <w:sz w:val="20"/>
                <w:szCs w:val="20"/>
              </w:rPr>
              <w:t xml:space="preserve"> primer punto del orden del día.</w:t>
            </w:r>
            <w:r w:rsidRPr="00DC63B3">
              <w:rPr>
                <w:rFonts w:ascii="Trebuchet MS" w:hAnsi="Trebuchet MS" w:cs="Arial"/>
                <w:sz w:val="20"/>
                <w:szCs w:val="20"/>
              </w:rPr>
              <w:t>”</w:t>
            </w:r>
          </w:p>
        </w:tc>
      </w:tr>
      <w:tr w:rsidR="00CC7869" w:rsidRPr="00DC63B3" w14:paraId="0912F281" w14:textId="77777777" w:rsidTr="0043423D">
        <w:trPr>
          <w:trHeight w:val="454"/>
          <w:jc w:val="center"/>
        </w:trPr>
        <w:tc>
          <w:tcPr>
            <w:tcW w:w="956" w:type="pct"/>
            <w:vAlign w:val="center"/>
          </w:tcPr>
          <w:p w14:paraId="63D13F25" w14:textId="6FFBDE21" w:rsidR="00CC7869" w:rsidRPr="00DC63B3" w:rsidRDefault="00CC7869" w:rsidP="00092E9B">
            <w:pPr>
              <w:pStyle w:val="Sinespaciado"/>
              <w:spacing w:line="276" w:lineRule="auto"/>
              <w:jc w:val="center"/>
              <w:rPr>
                <w:rFonts w:ascii="Trebuchet MS" w:hAnsi="Trebuchet MS"/>
                <w:b/>
                <w:sz w:val="20"/>
                <w:szCs w:val="20"/>
              </w:rPr>
            </w:pPr>
            <w:r w:rsidRPr="00DC63B3">
              <w:rPr>
                <w:rFonts w:ascii="Trebuchet MS" w:hAnsi="Trebuchet MS"/>
                <w:b/>
                <w:bCs/>
                <w:sz w:val="20"/>
                <w:szCs w:val="20"/>
              </w:rPr>
              <w:t>Secretario Técnico</w:t>
            </w:r>
          </w:p>
        </w:tc>
        <w:tc>
          <w:tcPr>
            <w:tcW w:w="4044" w:type="pct"/>
            <w:gridSpan w:val="2"/>
            <w:vAlign w:val="center"/>
          </w:tcPr>
          <w:p w14:paraId="6D705252" w14:textId="77777777" w:rsidR="00CC7869" w:rsidRPr="00DC63B3" w:rsidRDefault="00CC7869" w:rsidP="00092E9B">
            <w:pPr>
              <w:pStyle w:val="Sinespaciado"/>
              <w:spacing w:line="276" w:lineRule="auto"/>
              <w:jc w:val="both"/>
              <w:rPr>
                <w:rFonts w:ascii="Trebuchet MS" w:hAnsi="Trebuchet MS" w:cs="Calibri"/>
                <w:sz w:val="20"/>
                <w:szCs w:val="20"/>
              </w:rPr>
            </w:pPr>
            <w:r w:rsidRPr="00DC63B3">
              <w:rPr>
                <w:rFonts w:ascii="Trebuchet MS" w:hAnsi="Trebuchet MS" w:cs="Arial"/>
                <w:sz w:val="20"/>
                <w:szCs w:val="20"/>
              </w:rPr>
              <w:t>Realiza lo solicitado.</w:t>
            </w:r>
          </w:p>
        </w:tc>
      </w:tr>
      <w:tr w:rsidR="00CC7869" w:rsidRPr="00DC63B3" w14:paraId="5F20E02D" w14:textId="77777777" w:rsidTr="00DC63B3">
        <w:trPr>
          <w:trHeight w:val="454"/>
          <w:jc w:val="center"/>
        </w:trPr>
        <w:tc>
          <w:tcPr>
            <w:tcW w:w="5000" w:type="pct"/>
            <w:gridSpan w:val="3"/>
            <w:shd w:val="clear" w:color="auto" w:fill="B2A1C7" w:themeFill="accent4" w:themeFillTint="99"/>
            <w:vAlign w:val="center"/>
          </w:tcPr>
          <w:p w14:paraId="36EDE2C1" w14:textId="77777777" w:rsidR="00CC7869" w:rsidRPr="00DC63B3" w:rsidRDefault="00CC7869" w:rsidP="00092E9B">
            <w:pPr>
              <w:pStyle w:val="Sinespaciado"/>
              <w:spacing w:line="276" w:lineRule="auto"/>
              <w:jc w:val="both"/>
              <w:rPr>
                <w:rFonts w:ascii="Trebuchet MS" w:hAnsi="Trebuchet MS"/>
                <w:sz w:val="20"/>
                <w:szCs w:val="20"/>
              </w:rPr>
            </w:pPr>
            <w:r w:rsidRPr="00DC63B3">
              <w:rPr>
                <w:rFonts w:ascii="Trebuchet MS" w:hAnsi="Trebuchet MS"/>
                <w:b/>
                <w:sz w:val="20"/>
                <w:szCs w:val="20"/>
              </w:rPr>
              <w:t>1.</w:t>
            </w:r>
            <w:r w:rsidRPr="00DC63B3">
              <w:rPr>
                <w:rFonts w:ascii="Trebuchet MS" w:hAnsi="Trebuchet MS"/>
                <w:sz w:val="20"/>
                <w:szCs w:val="20"/>
              </w:rPr>
              <w:t xml:space="preserve"> </w:t>
            </w:r>
            <w:r w:rsidRPr="00DC63B3">
              <w:rPr>
                <w:rFonts w:ascii="Trebuchet MS" w:hAnsi="Trebuchet MS"/>
                <w:b/>
                <w:sz w:val="20"/>
                <w:szCs w:val="20"/>
              </w:rPr>
              <w:t>Presentación y, en su caso, aprobación del orden del día.</w:t>
            </w:r>
          </w:p>
        </w:tc>
      </w:tr>
      <w:tr w:rsidR="00AA195B" w:rsidRPr="00DC63B3" w14:paraId="18502290" w14:textId="77777777" w:rsidTr="0043423D">
        <w:trPr>
          <w:trHeight w:val="625"/>
          <w:jc w:val="center"/>
        </w:trPr>
        <w:tc>
          <w:tcPr>
            <w:tcW w:w="956" w:type="pct"/>
            <w:vAlign w:val="center"/>
          </w:tcPr>
          <w:p w14:paraId="0B4504EE" w14:textId="5F28E700" w:rsidR="00AA195B" w:rsidRPr="00DC63B3" w:rsidRDefault="00AA195B" w:rsidP="00092E9B">
            <w:pPr>
              <w:pStyle w:val="Sinespaciado"/>
              <w:spacing w:line="276" w:lineRule="auto"/>
              <w:jc w:val="center"/>
              <w:rPr>
                <w:rFonts w:ascii="Trebuchet MS" w:hAnsi="Trebuchet MS"/>
                <w:b/>
                <w:sz w:val="20"/>
                <w:szCs w:val="20"/>
              </w:rPr>
            </w:pPr>
            <w:r w:rsidRPr="00DC63B3">
              <w:rPr>
                <w:rFonts w:ascii="Trebuchet MS" w:hAnsi="Trebuchet MS"/>
                <w:b/>
                <w:bCs/>
                <w:sz w:val="20"/>
                <w:szCs w:val="20"/>
              </w:rPr>
              <w:t>Claudia Alejandra Vargas Bautista</w:t>
            </w:r>
          </w:p>
        </w:tc>
        <w:tc>
          <w:tcPr>
            <w:tcW w:w="4044" w:type="pct"/>
            <w:gridSpan w:val="2"/>
            <w:vAlign w:val="center"/>
          </w:tcPr>
          <w:p w14:paraId="71DAC51F" w14:textId="550DCF4A" w:rsidR="00AA195B" w:rsidRPr="00DC63B3" w:rsidRDefault="005768CF" w:rsidP="00092E9B">
            <w:pPr>
              <w:pStyle w:val="Sinespaciado"/>
              <w:spacing w:line="276" w:lineRule="auto"/>
              <w:jc w:val="both"/>
              <w:rPr>
                <w:rFonts w:ascii="Trebuchet MS" w:hAnsi="Trebuchet MS" w:cs="Calibri"/>
                <w:sz w:val="20"/>
                <w:szCs w:val="20"/>
              </w:rPr>
            </w:pPr>
            <w:r w:rsidRPr="00DC63B3">
              <w:rPr>
                <w:rFonts w:ascii="Trebuchet MS" w:hAnsi="Trebuchet MS"/>
                <w:sz w:val="20"/>
                <w:szCs w:val="20"/>
              </w:rPr>
              <w:t>“Gracias</w:t>
            </w:r>
            <w:r w:rsidR="00284EE0" w:rsidRPr="00DC63B3">
              <w:rPr>
                <w:rFonts w:ascii="Trebuchet MS" w:hAnsi="Trebuchet MS"/>
                <w:sz w:val="20"/>
                <w:szCs w:val="20"/>
              </w:rPr>
              <w:t xml:space="preserve"> secretario</w:t>
            </w:r>
            <w:r w:rsidRPr="00DC63B3">
              <w:rPr>
                <w:rFonts w:ascii="Trebuchet MS" w:hAnsi="Trebuchet MS"/>
                <w:sz w:val="20"/>
                <w:szCs w:val="20"/>
              </w:rPr>
              <w:t>,</w:t>
            </w:r>
            <w:r w:rsidR="00284EE0" w:rsidRPr="00DC63B3">
              <w:rPr>
                <w:rFonts w:ascii="Trebuchet MS" w:hAnsi="Trebuchet MS"/>
                <w:sz w:val="20"/>
                <w:szCs w:val="20"/>
              </w:rPr>
              <w:t xml:space="preserve"> pues</w:t>
            </w:r>
            <w:r w:rsidRPr="00DC63B3">
              <w:rPr>
                <w:rFonts w:ascii="Trebuchet MS" w:hAnsi="Trebuchet MS"/>
                <w:sz w:val="20"/>
                <w:szCs w:val="20"/>
              </w:rPr>
              <w:t xml:space="preserve"> e</w:t>
            </w:r>
            <w:r w:rsidR="00AA195B" w:rsidRPr="00DC63B3">
              <w:rPr>
                <w:rFonts w:ascii="Trebuchet MS" w:hAnsi="Trebuchet MS"/>
                <w:sz w:val="20"/>
                <w:szCs w:val="20"/>
              </w:rPr>
              <w:t>stá a su consideración el orden del día en los términos propuestos.”</w:t>
            </w:r>
          </w:p>
          <w:p w14:paraId="0915D8C9" w14:textId="77777777" w:rsidR="005768CF" w:rsidRPr="00DC63B3" w:rsidRDefault="005768CF" w:rsidP="00092E9B">
            <w:pPr>
              <w:pStyle w:val="Sinespaciado"/>
              <w:spacing w:line="276" w:lineRule="auto"/>
              <w:jc w:val="both"/>
              <w:rPr>
                <w:rFonts w:ascii="Trebuchet MS" w:hAnsi="Trebuchet MS"/>
                <w:sz w:val="20"/>
                <w:szCs w:val="20"/>
              </w:rPr>
            </w:pPr>
          </w:p>
          <w:p w14:paraId="1E62A1EF" w14:textId="3E971893" w:rsidR="00AA195B" w:rsidRPr="00DC63B3" w:rsidRDefault="00AA195B" w:rsidP="00092E9B">
            <w:pPr>
              <w:pStyle w:val="Sinespaciado"/>
              <w:spacing w:line="276" w:lineRule="auto"/>
              <w:jc w:val="both"/>
              <w:rPr>
                <w:rFonts w:ascii="Trebuchet MS" w:hAnsi="Trebuchet MS"/>
                <w:sz w:val="20"/>
                <w:szCs w:val="20"/>
              </w:rPr>
            </w:pPr>
            <w:r w:rsidRPr="00DC63B3">
              <w:rPr>
                <w:rFonts w:ascii="Trebuchet MS" w:hAnsi="Trebuchet MS"/>
                <w:sz w:val="20"/>
                <w:szCs w:val="20"/>
              </w:rPr>
              <w:t>“</w:t>
            </w:r>
            <w:r w:rsidR="00CB0094" w:rsidRPr="00DC63B3">
              <w:rPr>
                <w:rFonts w:ascii="Trebuchet MS" w:hAnsi="Trebuchet MS"/>
                <w:sz w:val="20"/>
                <w:szCs w:val="20"/>
              </w:rPr>
              <w:t>Bien</w:t>
            </w:r>
            <w:r w:rsidR="001904AD" w:rsidRPr="00DC63B3">
              <w:rPr>
                <w:rFonts w:ascii="Trebuchet MS" w:hAnsi="Trebuchet MS"/>
                <w:sz w:val="20"/>
                <w:szCs w:val="20"/>
              </w:rPr>
              <w:t>,</w:t>
            </w:r>
            <w:r w:rsidR="00CB0094" w:rsidRPr="00DC63B3">
              <w:rPr>
                <w:rFonts w:ascii="Trebuchet MS" w:hAnsi="Trebuchet MS"/>
                <w:sz w:val="20"/>
                <w:szCs w:val="20"/>
              </w:rPr>
              <w:t xml:space="preserve"> e</w:t>
            </w:r>
            <w:r w:rsidRPr="00DC63B3">
              <w:rPr>
                <w:rFonts w:ascii="Trebuchet MS" w:hAnsi="Trebuchet MS"/>
                <w:sz w:val="20"/>
                <w:szCs w:val="20"/>
              </w:rPr>
              <w:t>n virtud de no existir consideraciones</w:t>
            </w:r>
            <w:r w:rsidR="006E291D" w:rsidRPr="00DC63B3">
              <w:rPr>
                <w:rFonts w:ascii="Trebuchet MS" w:hAnsi="Trebuchet MS"/>
                <w:sz w:val="20"/>
                <w:szCs w:val="20"/>
              </w:rPr>
              <w:t xml:space="preserve"> al respecto</w:t>
            </w:r>
            <w:r w:rsidR="00CB0094" w:rsidRPr="00DC63B3">
              <w:rPr>
                <w:rFonts w:ascii="Trebuchet MS" w:hAnsi="Trebuchet MS"/>
                <w:sz w:val="20"/>
                <w:szCs w:val="20"/>
              </w:rPr>
              <w:t>,</w:t>
            </w:r>
            <w:r w:rsidRPr="00DC63B3">
              <w:rPr>
                <w:rFonts w:ascii="Trebuchet MS" w:hAnsi="Trebuchet MS"/>
                <w:sz w:val="20"/>
                <w:szCs w:val="20"/>
              </w:rPr>
              <w:t xml:space="preserve"> le solicito</w:t>
            </w:r>
            <w:r w:rsidR="00AA6B06" w:rsidRPr="00DC63B3">
              <w:rPr>
                <w:rFonts w:ascii="Trebuchet MS" w:hAnsi="Trebuchet MS"/>
                <w:sz w:val="20"/>
                <w:szCs w:val="20"/>
              </w:rPr>
              <w:t xml:space="preserve"> secretario</w:t>
            </w:r>
            <w:r w:rsidR="006E291D" w:rsidRPr="00DC63B3">
              <w:rPr>
                <w:rFonts w:ascii="Trebuchet MS" w:hAnsi="Trebuchet MS"/>
                <w:sz w:val="20"/>
                <w:szCs w:val="20"/>
              </w:rPr>
              <w:t xml:space="preserve"> técnico proceda a </w:t>
            </w:r>
            <w:r w:rsidR="005768CF" w:rsidRPr="00DC63B3">
              <w:rPr>
                <w:rFonts w:ascii="Trebuchet MS" w:hAnsi="Trebuchet MS"/>
                <w:sz w:val="20"/>
                <w:szCs w:val="20"/>
              </w:rPr>
              <w:t>tom</w:t>
            </w:r>
            <w:r w:rsidR="006E291D" w:rsidRPr="00DC63B3">
              <w:rPr>
                <w:rFonts w:ascii="Trebuchet MS" w:hAnsi="Trebuchet MS"/>
                <w:sz w:val="20"/>
                <w:szCs w:val="20"/>
              </w:rPr>
              <w:t>ar</w:t>
            </w:r>
            <w:r w:rsidRPr="00DC63B3">
              <w:rPr>
                <w:rFonts w:ascii="Trebuchet MS" w:hAnsi="Trebuchet MS"/>
                <w:sz w:val="20"/>
                <w:szCs w:val="20"/>
              </w:rPr>
              <w:t xml:space="preserve"> la votación a la</w:t>
            </w:r>
            <w:r w:rsidR="00AA6B06" w:rsidRPr="00DC63B3">
              <w:rPr>
                <w:rFonts w:ascii="Trebuchet MS" w:hAnsi="Trebuchet MS"/>
                <w:sz w:val="20"/>
                <w:szCs w:val="20"/>
              </w:rPr>
              <w:t>s</w:t>
            </w:r>
            <w:r w:rsidRPr="00DC63B3">
              <w:rPr>
                <w:rFonts w:ascii="Trebuchet MS" w:hAnsi="Trebuchet MS"/>
                <w:sz w:val="20"/>
                <w:szCs w:val="20"/>
              </w:rPr>
              <w:t xml:space="preserve"> consejera</w:t>
            </w:r>
            <w:r w:rsidR="00AA6B06" w:rsidRPr="00DC63B3">
              <w:rPr>
                <w:rFonts w:ascii="Trebuchet MS" w:hAnsi="Trebuchet MS"/>
                <w:sz w:val="20"/>
                <w:szCs w:val="20"/>
              </w:rPr>
              <w:t>s</w:t>
            </w:r>
            <w:r w:rsidRPr="00DC63B3">
              <w:rPr>
                <w:rFonts w:ascii="Trebuchet MS" w:hAnsi="Trebuchet MS"/>
                <w:sz w:val="20"/>
                <w:szCs w:val="20"/>
              </w:rPr>
              <w:t xml:space="preserve"> </w:t>
            </w:r>
            <w:r w:rsidR="006E291D" w:rsidRPr="00DC63B3">
              <w:rPr>
                <w:rFonts w:ascii="Trebuchet MS" w:hAnsi="Trebuchet MS"/>
                <w:sz w:val="20"/>
                <w:szCs w:val="20"/>
              </w:rPr>
              <w:t xml:space="preserve">y al consejero </w:t>
            </w:r>
            <w:r w:rsidRPr="00DC63B3">
              <w:rPr>
                <w:rFonts w:ascii="Trebuchet MS" w:hAnsi="Trebuchet MS"/>
                <w:sz w:val="20"/>
                <w:szCs w:val="20"/>
              </w:rPr>
              <w:t xml:space="preserve">integrantes de esta </w:t>
            </w:r>
            <w:r w:rsidR="006E291D" w:rsidRPr="00DC63B3">
              <w:rPr>
                <w:rFonts w:ascii="Trebuchet MS" w:hAnsi="Trebuchet MS"/>
                <w:sz w:val="20"/>
                <w:szCs w:val="20"/>
              </w:rPr>
              <w:t>C</w:t>
            </w:r>
            <w:r w:rsidRPr="00DC63B3">
              <w:rPr>
                <w:rFonts w:ascii="Trebuchet MS" w:hAnsi="Trebuchet MS"/>
                <w:sz w:val="20"/>
                <w:szCs w:val="20"/>
              </w:rPr>
              <w:t>omisión.”</w:t>
            </w:r>
          </w:p>
          <w:p w14:paraId="70A8D715" w14:textId="57DDC48F" w:rsidR="001904AD" w:rsidRPr="00DC63B3" w:rsidRDefault="001904AD" w:rsidP="00092E9B">
            <w:pPr>
              <w:pStyle w:val="Sinespaciado"/>
              <w:spacing w:line="276" w:lineRule="auto"/>
              <w:jc w:val="both"/>
              <w:rPr>
                <w:rFonts w:ascii="Trebuchet MS" w:hAnsi="Trebuchet MS"/>
                <w:sz w:val="20"/>
                <w:szCs w:val="20"/>
              </w:rPr>
            </w:pPr>
          </w:p>
        </w:tc>
      </w:tr>
      <w:tr w:rsidR="00CC7869" w:rsidRPr="00DC63B3" w14:paraId="27CBBFBC" w14:textId="77777777" w:rsidTr="0043423D">
        <w:trPr>
          <w:trHeight w:val="625"/>
          <w:jc w:val="center"/>
        </w:trPr>
        <w:tc>
          <w:tcPr>
            <w:tcW w:w="956" w:type="pct"/>
            <w:vAlign w:val="center"/>
          </w:tcPr>
          <w:p w14:paraId="554AB15F" w14:textId="77777777" w:rsidR="00CC7869" w:rsidRPr="00DC63B3" w:rsidRDefault="00CC7869" w:rsidP="00092E9B">
            <w:pPr>
              <w:pStyle w:val="Sinespaciado"/>
              <w:spacing w:line="276" w:lineRule="auto"/>
              <w:jc w:val="center"/>
              <w:rPr>
                <w:rFonts w:ascii="Trebuchet MS" w:hAnsi="Trebuchet MS"/>
                <w:b/>
                <w:sz w:val="20"/>
                <w:szCs w:val="20"/>
              </w:rPr>
            </w:pPr>
            <w:r w:rsidRPr="00DC63B3">
              <w:rPr>
                <w:rFonts w:ascii="Trebuchet MS" w:hAnsi="Trebuchet MS"/>
                <w:b/>
                <w:bCs/>
                <w:sz w:val="20"/>
                <w:szCs w:val="20"/>
              </w:rPr>
              <w:t>Secretario Técnico</w:t>
            </w:r>
          </w:p>
        </w:tc>
        <w:tc>
          <w:tcPr>
            <w:tcW w:w="4044" w:type="pct"/>
            <w:gridSpan w:val="2"/>
            <w:vAlign w:val="center"/>
          </w:tcPr>
          <w:p w14:paraId="2D837928" w14:textId="5242090A" w:rsidR="00CC7869" w:rsidRPr="00DC63B3" w:rsidRDefault="00237F93" w:rsidP="00092E9B">
            <w:pPr>
              <w:pStyle w:val="Sinespaciado"/>
              <w:spacing w:line="276" w:lineRule="auto"/>
              <w:jc w:val="both"/>
              <w:rPr>
                <w:rFonts w:ascii="Trebuchet MS" w:hAnsi="Trebuchet MS" w:cs="Calibri"/>
                <w:sz w:val="20"/>
                <w:szCs w:val="20"/>
              </w:rPr>
            </w:pPr>
            <w:r w:rsidRPr="00DC63B3">
              <w:rPr>
                <w:rFonts w:ascii="Trebuchet MS" w:hAnsi="Trebuchet MS" w:cs="Calibri"/>
                <w:sz w:val="20"/>
                <w:szCs w:val="20"/>
              </w:rPr>
              <w:t>“Con gusto</w:t>
            </w:r>
            <w:r w:rsidR="001904AD" w:rsidRPr="00DC63B3">
              <w:rPr>
                <w:rFonts w:ascii="Trebuchet MS" w:hAnsi="Trebuchet MS" w:cs="Calibri"/>
                <w:sz w:val="20"/>
                <w:szCs w:val="20"/>
              </w:rPr>
              <w:t xml:space="preserve"> consejera presidenta. En votación económica</w:t>
            </w:r>
            <w:r w:rsidR="00C42558" w:rsidRPr="00DC63B3">
              <w:rPr>
                <w:rFonts w:ascii="Trebuchet MS" w:hAnsi="Trebuchet MS" w:cs="Calibri"/>
                <w:sz w:val="20"/>
                <w:szCs w:val="20"/>
              </w:rPr>
              <w:t xml:space="preserve">, consulto </w:t>
            </w:r>
            <w:r w:rsidR="001904AD" w:rsidRPr="00DC63B3">
              <w:rPr>
                <w:rFonts w:ascii="Trebuchet MS" w:hAnsi="Trebuchet MS" w:cs="Calibri"/>
                <w:sz w:val="20"/>
                <w:szCs w:val="20"/>
              </w:rPr>
              <w:t xml:space="preserve">a las consejeras </w:t>
            </w:r>
            <w:r w:rsidR="00C42558" w:rsidRPr="00DC63B3">
              <w:rPr>
                <w:rFonts w:ascii="Trebuchet MS" w:hAnsi="Trebuchet MS" w:cs="Calibri"/>
                <w:sz w:val="20"/>
                <w:szCs w:val="20"/>
              </w:rPr>
              <w:t xml:space="preserve">y al consejero </w:t>
            </w:r>
            <w:r w:rsidR="00662D36" w:rsidRPr="00DC63B3">
              <w:rPr>
                <w:rFonts w:ascii="Trebuchet MS" w:hAnsi="Trebuchet MS" w:cs="Calibri"/>
                <w:sz w:val="20"/>
                <w:szCs w:val="20"/>
              </w:rPr>
              <w:t>electoral integrantes</w:t>
            </w:r>
            <w:r w:rsidR="001904AD" w:rsidRPr="00DC63B3">
              <w:rPr>
                <w:rFonts w:ascii="Trebuchet MS" w:hAnsi="Trebuchet MS" w:cs="Calibri"/>
                <w:sz w:val="20"/>
                <w:szCs w:val="20"/>
              </w:rPr>
              <w:t xml:space="preserve"> de la Comisión, si están a favor de aprobar el</w:t>
            </w:r>
            <w:r w:rsidRPr="00DC63B3">
              <w:rPr>
                <w:rFonts w:ascii="Trebuchet MS" w:hAnsi="Trebuchet MS" w:cs="Calibri"/>
                <w:sz w:val="20"/>
                <w:szCs w:val="20"/>
              </w:rPr>
              <w:t xml:space="preserve"> proyecto</w:t>
            </w:r>
            <w:r w:rsidR="00C42558" w:rsidRPr="00DC63B3">
              <w:rPr>
                <w:rFonts w:ascii="Trebuchet MS" w:hAnsi="Trebuchet MS" w:cs="Calibri"/>
                <w:sz w:val="20"/>
                <w:szCs w:val="20"/>
              </w:rPr>
              <w:t xml:space="preserve"> de</w:t>
            </w:r>
            <w:r w:rsidR="001904AD" w:rsidRPr="00DC63B3">
              <w:rPr>
                <w:rFonts w:ascii="Trebuchet MS" w:hAnsi="Trebuchet MS" w:cs="Calibri"/>
                <w:sz w:val="20"/>
                <w:szCs w:val="20"/>
              </w:rPr>
              <w:t xml:space="preserve"> orden del día</w:t>
            </w:r>
            <w:r w:rsidRPr="00DC63B3">
              <w:rPr>
                <w:rFonts w:ascii="Trebuchet MS" w:hAnsi="Trebuchet MS" w:cs="Calibri"/>
                <w:sz w:val="20"/>
                <w:szCs w:val="20"/>
              </w:rPr>
              <w:t xml:space="preserve"> </w:t>
            </w:r>
            <w:r w:rsidR="00FE5D3C" w:rsidRPr="00DC63B3">
              <w:rPr>
                <w:rFonts w:ascii="Trebuchet MS" w:hAnsi="Trebuchet MS" w:cs="Calibri"/>
                <w:sz w:val="20"/>
                <w:szCs w:val="20"/>
              </w:rPr>
              <w:t xml:space="preserve">que fue previamente </w:t>
            </w:r>
            <w:r w:rsidR="00662D36" w:rsidRPr="00DC63B3">
              <w:rPr>
                <w:rFonts w:ascii="Trebuchet MS" w:hAnsi="Trebuchet MS" w:cs="Calibri"/>
                <w:sz w:val="20"/>
                <w:szCs w:val="20"/>
              </w:rPr>
              <w:t>circulado, quienes</w:t>
            </w:r>
            <w:r w:rsidR="005768CF" w:rsidRPr="00DC63B3">
              <w:rPr>
                <w:rFonts w:ascii="Trebuchet MS" w:hAnsi="Trebuchet MS" w:cs="Calibri"/>
                <w:sz w:val="20"/>
                <w:szCs w:val="20"/>
              </w:rPr>
              <w:t xml:space="preserve"> estén de acuerdo favor de manifestarlo de la forma acostumbrada.”</w:t>
            </w:r>
          </w:p>
        </w:tc>
      </w:tr>
      <w:tr w:rsidR="00CC7869" w:rsidRPr="00DC63B3" w14:paraId="45654116" w14:textId="77777777" w:rsidTr="00736195">
        <w:trPr>
          <w:jc w:val="center"/>
        </w:trPr>
        <w:tc>
          <w:tcPr>
            <w:tcW w:w="5000" w:type="pct"/>
            <w:gridSpan w:val="3"/>
            <w:vAlign w:val="center"/>
          </w:tcPr>
          <w:p w14:paraId="0B31AA6A" w14:textId="77777777" w:rsidR="00CC7869" w:rsidRPr="00DC63B3" w:rsidRDefault="00CC7869" w:rsidP="00092E9B">
            <w:pPr>
              <w:pStyle w:val="Sinespaciado"/>
              <w:spacing w:line="276" w:lineRule="auto"/>
              <w:jc w:val="both"/>
              <w:rPr>
                <w:rFonts w:ascii="Trebuchet MS" w:hAnsi="Trebuchet MS"/>
                <w:b/>
                <w:sz w:val="20"/>
                <w:szCs w:val="20"/>
              </w:rPr>
            </w:pPr>
          </w:p>
          <w:p w14:paraId="0B636733" w14:textId="77777777" w:rsidR="00CC7869" w:rsidRPr="00DC63B3" w:rsidRDefault="00CC7869" w:rsidP="00092E9B">
            <w:pPr>
              <w:pStyle w:val="Sinespaciado"/>
              <w:spacing w:line="276" w:lineRule="auto"/>
              <w:jc w:val="center"/>
              <w:rPr>
                <w:rFonts w:ascii="Trebuchet MS" w:hAnsi="Trebuchet MS"/>
                <w:b/>
                <w:sz w:val="20"/>
                <w:szCs w:val="20"/>
              </w:rPr>
            </w:pPr>
            <w:r w:rsidRPr="00DC63B3">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35"/>
              <w:gridCol w:w="1417"/>
              <w:gridCol w:w="1276"/>
              <w:gridCol w:w="1701"/>
            </w:tblGrid>
            <w:tr w:rsidR="00CC7869" w:rsidRPr="00DC63B3" w14:paraId="0F508750" w14:textId="77777777" w:rsidTr="00092E9B">
              <w:trPr>
                <w:trHeight w:val="283"/>
                <w:jc w:val="center"/>
              </w:trPr>
              <w:tc>
                <w:tcPr>
                  <w:tcW w:w="4135" w:type="dxa"/>
                  <w:tcBorders>
                    <w:top w:val="nil"/>
                    <w:left w:val="nil"/>
                  </w:tcBorders>
                  <w:vAlign w:val="center"/>
                </w:tcPr>
                <w:p w14:paraId="7F7AB5F6" w14:textId="77777777" w:rsidR="00CC7869" w:rsidRPr="00DC63B3" w:rsidRDefault="00CC7869" w:rsidP="00092E9B">
                  <w:pPr>
                    <w:pStyle w:val="Sinespaciado"/>
                    <w:spacing w:line="276" w:lineRule="auto"/>
                    <w:jc w:val="both"/>
                    <w:rPr>
                      <w:rFonts w:ascii="Trebuchet MS" w:hAnsi="Trebuchet MS"/>
                      <w:b/>
                      <w:sz w:val="20"/>
                      <w:szCs w:val="20"/>
                    </w:rPr>
                  </w:pPr>
                </w:p>
              </w:tc>
              <w:tc>
                <w:tcPr>
                  <w:tcW w:w="1417" w:type="dxa"/>
                  <w:vAlign w:val="center"/>
                </w:tcPr>
                <w:p w14:paraId="21A3A58A" w14:textId="77777777" w:rsidR="00CC7869" w:rsidRPr="00DC63B3" w:rsidRDefault="00CC7869" w:rsidP="00DC63B3">
                  <w:pPr>
                    <w:pStyle w:val="Sinespaciado"/>
                    <w:spacing w:line="276" w:lineRule="auto"/>
                    <w:jc w:val="center"/>
                    <w:rPr>
                      <w:rFonts w:ascii="Trebuchet MS" w:hAnsi="Trebuchet MS"/>
                      <w:b/>
                      <w:sz w:val="20"/>
                      <w:szCs w:val="20"/>
                    </w:rPr>
                  </w:pPr>
                  <w:r w:rsidRPr="00DC63B3">
                    <w:rPr>
                      <w:rFonts w:ascii="Trebuchet MS" w:hAnsi="Trebuchet MS"/>
                      <w:b/>
                      <w:sz w:val="20"/>
                      <w:szCs w:val="20"/>
                    </w:rPr>
                    <w:t>A favor</w:t>
                  </w:r>
                </w:p>
              </w:tc>
              <w:tc>
                <w:tcPr>
                  <w:tcW w:w="1276" w:type="dxa"/>
                  <w:vAlign w:val="center"/>
                </w:tcPr>
                <w:p w14:paraId="1E126CB0" w14:textId="77777777" w:rsidR="00CC7869" w:rsidRPr="00DC63B3" w:rsidRDefault="00CC7869" w:rsidP="00DC63B3">
                  <w:pPr>
                    <w:pStyle w:val="Sinespaciado"/>
                    <w:spacing w:line="276" w:lineRule="auto"/>
                    <w:jc w:val="center"/>
                    <w:rPr>
                      <w:rFonts w:ascii="Trebuchet MS" w:hAnsi="Trebuchet MS"/>
                      <w:b/>
                      <w:sz w:val="20"/>
                      <w:szCs w:val="20"/>
                    </w:rPr>
                  </w:pPr>
                  <w:r w:rsidRPr="00DC63B3">
                    <w:rPr>
                      <w:rFonts w:ascii="Trebuchet MS" w:hAnsi="Trebuchet MS"/>
                      <w:b/>
                      <w:sz w:val="20"/>
                      <w:szCs w:val="20"/>
                    </w:rPr>
                    <w:t>En contra</w:t>
                  </w:r>
                </w:p>
              </w:tc>
              <w:tc>
                <w:tcPr>
                  <w:tcW w:w="1701" w:type="dxa"/>
                  <w:vAlign w:val="center"/>
                </w:tcPr>
                <w:p w14:paraId="43E04F57" w14:textId="77777777" w:rsidR="00CC7869" w:rsidRPr="00DC63B3" w:rsidRDefault="00CC7869" w:rsidP="00DC63B3">
                  <w:pPr>
                    <w:pStyle w:val="Sinespaciado"/>
                    <w:spacing w:line="276" w:lineRule="auto"/>
                    <w:jc w:val="center"/>
                    <w:rPr>
                      <w:rFonts w:ascii="Trebuchet MS" w:hAnsi="Trebuchet MS"/>
                      <w:b/>
                      <w:sz w:val="20"/>
                      <w:szCs w:val="20"/>
                    </w:rPr>
                  </w:pPr>
                  <w:r w:rsidRPr="00DC63B3">
                    <w:rPr>
                      <w:rFonts w:ascii="Trebuchet MS" w:hAnsi="Trebuchet MS"/>
                      <w:b/>
                      <w:sz w:val="20"/>
                      <w:szCs w:val="20"/>
                    </w:rPr>
                    <w:t>Abstención</w:t>
                  </w:r>
                </w:p>
              </w:tc>
            </w:tr>
            <w:tr w:rsidR="00CC7869" w:rsidRPr="00DC63B3" w14:paraId="4C3E2971" w14:textId="77777777" w:rsidTr="00092E9B">
              <w:trPr>
                <w:trHeight w:val="283"/>
                <w:jc w:val="center"/>
              </w:trPr>
              <w:tc>
                <w:tcPr>
                  <w:tcW w:w="4135" w:type="dxa"/>
                  <w:vAlign w:val="center"/>
                </w:tcPr>
                <w:p w14:paraId="1F63BF36" w14:textId="44B238B3" w:rsidR="00CC7869" w:rsidRPr="00DC63B3" w:rsidRDefault="00C42558" w:rsidP="00092E9B">
                  <w:pPr>
                    <w:pStyle w:val="Sinespaciado"/>
                    <w:spacing w:line="276" w:lineRule="auto"/>
                    <w:jc w:val="both"/>
                    <w:rPr>
                      <w:rFonts w:ascii="Trebuchet MS" w:hAnsi="Trebuchet MS"/>
                      <w:b/>
                      <w:sz w:val="20"/>
                      <w:szCs w:val="20"/>
                    </w:rPr>
                  </w:pPr>
                  <w:r w:rsidRPr="00DC63B3">
                    <w:rPr>
                      <w:rFonts w:ascii="Trebuchet MS" w:hAnsi="Trebuchet MS"/>
                      <w:b/>
                      <w:sz w:val="20"/>
                      <w:szCs w:val="20"/>
                    </w:rPr>
                    <w:t xml:space="preserve">Mtra. </w:t>
                  </w:r>
                  <w:r w:rsidR="00AA195B" w:rsidRPr="00DC63B3">
                    <w:rPr>
                      <w:rFonts w:ascii="Trebuchet MS" w:hAnsi="Trebuchet MS"/>
                      <w:b/>
                      <w:sz w:val="20"/>
                      <w:szCs w:val="20"/>
                    </w:rPr>
                    <w:t>Silvia Guadalupe Bustos Vásquez</w:t>
                  </w:r>
                </w:p>
              </w:tc>
              <w:tc>
                <w:tcPr>
                  <w:tcW w:w="1417" w:type="dxa"/>
                  <w:vAlign w:val="center"/>
                </w:tcPr>
                <w:p w14:paraId="50AB4878" w14:textId="77777777" w:rsidR="00CC7869" w:rsidRPr="00DC63B3" w:rsidRDefault="00CC7869" w:rsidP="00DC63B3">
                  <w:pPr>
                    <w:pStyle w:val="Sinespaciado"/>
                    <w:spacing w:line="276" w:lineRule="auto"/>
                    <w:jc w:val="center"/>
                    <w:rPr>
                      <w:rFonts w:ascii="Trebuchet MS" w:hAnsi="Trebuchet MS"/>
                      <w:b/>
                      <w:sz w:val="20"/>
                      <w:szCs w:val="20"/>
                    </w:rPr>
                  </w:pPr>
                  <w:r w:rsidRPr="00DC63B3">
                    <w:rPr>
                      <w:rFonts w:ascii="Trebuchet MS" w:hAnsi="Trebuchet MS"/>
                      <w:b/>
                      <w:sz w:val="20"/>
                      <w:szCs w:val="20"/>
                    </w:rPr>
                    <w:t>*</w:t>
                  </w:r>
                </w:p>
              </w:tc>
              <w:tc>
                <w:tcPr>
                  <w:tcW w:w="1276" w:type="dxa"/>
                  <w:vAlign w:val="center"/>
                </w:tcPr>
                <w:p w14:paraId="5607F2DE" w14:textId="77777777" w:rsidR="00CC7869" w:rsidRPr="00DC63B3" w:rsidRDefault="00CC7869" w:rsidP="00DC63B3">
                  <w:pPr>
                    <w:pStyle w:val="Sinespaciado"/>
                    <w:spacing w:line="276" w:lineRule="auto"/>
                    <w:jc w:val="center"/>
                    <w:rPr>
                      <w:rFonts w:ascii="Trebuchet MS" w:hAnsi="Trebuchet MS"/>
                      <w:b/>
                      <w:sz w:val="20"/>
                      <w:szCs w:val="20"/>
                    </w:rPr>
                  </w:pPr>
                </w:p>
              </w:tc>
              <w:tc>
                <w:tcPr>
                  <w:tcW w:w="1701" w:type="dxa"/>
                  <w:vAlign w:val="center"/>
                </w:tcPr>
                <w:p w14:paraId="09FD0F3C" w14:textId="77777777" w:rsidR="00CC7869" w:rsidRPr="00DC63B3" w:rsidRDefault="00CC7869" w:rsidP="00DC63B3">
                  <w:pPr>
                    <w:pStyle w:val="Sinespaciado"/>
                    <w:spacing w:line="276" w:lineRule="auto"/>
                    <w:jc w:val="center"/>
                    <w:rPr>
                      <w:rFonts w:ascii="Trebuchet MS" w:hAnsi="Trebuchet MS"/>
                      <w:b/>
                      <w:sz w:val="20"/>
                      <w:szCs w:val="20"/>
                    </w:rPr>
                  </w:pPr>
                </w:p>
              </w:tc>
            </w:tr>
            <w:tr w:rsidR="00C42558" w:rsidRPr="00DC63B3" w14:paraId="7A76244B" w14:textId="77777777" w:rsidTr="00092E9B">
              <w:trPr>
                <w:trHeight w:val="283"/>
                <w:jc w:val="center"/>
              </w:trPr>
              <w:tc>
                <w:tcPr>
                  <w:tcW w:w="4135" w:type="dxa"/>
                  <w:vAlign w:val="center"/>
                </w:tcPr>
                <w:p w14:paraId="45DD50BA" w14:textId="44AD1AB2" w:rsidR="00C42558" w:rsidRPr="00DC63B3" w:rsidRDefault="00C42558" w:rsidP="00092E9B">
                  <w:pPr>
                    <w:pStyle w:val="Sinespaciado"/>
                    <w:spacing w:line="276" w:lineRule="auto"/>
                    <w:jc w:val="both"/>
                    <w:rPr>
                      <w:rFonts w:ascii="Trebuchet MS" w:hAnsi="Trebuchet MS"/>
                      <w:b/>
                      <w:sz w:val="20"/>
                      <w:szCs w:val="20"/>
                    </w:rPr>
                  </w:pPr>
                  <w:r w:rsidRPr="00DC63B3">
                    <w:rPr>
                      <w:rFonts w:ascii="Trebuchet MS" w:hAnsi="Trebuchet MS"/>
                      <w:b/>
                      <w:sz w:val="20"/>
                      <w:szCs w:val="20"/>
                    </w:rPr>
                    <w:t xml:space="preserve">Mtro. Miguel Godínez </w:t>
                  </w:r>
                  <w:proofErr w:type="spellStart"/>
                  <w:r w:rsidRPr="00DC63B3">
                    <w:rPr>
                      <w:rFonts w:ascii="Trebuchet MS" w:hAnsi="Trebuchet MS"/>
                      <w:b/>
                      <w:sz w:val="20"/>
                      <w:szCs w:val="20"/>
                    </w:rPr>
                    <w:t>Terríquez</w:t>
                  </w:r>
                  <w:proofErr w:type="spellEnd"/>
                </w:p>
              </w:tc>
              <w:tc>
                <w:tcPr>
                  <w:tcW w:w="1417" w:type="dxa"/>
                  <w:vAlign w:val="center"/>
                </w:tcPr>
                <w:p w14:paraId="566ED4AF" w14:textId="751C3923" w:rsidR="00C42558" w:rsidRPr="00DC63B3" w:rsidRDefault="00814289" w:rsidP="00DC63B3">
                  <w:pPr>
                    <w:pStyle w:val="Sinespaciado"/>
                    <w:spacing w:line="276" w:lineRule="auto"/>
                    <w:jc w:val="center"/>
                    <w:rPr>
                      <w:rFonts w:ascii="Trebuchet MS" w:hAnsi="Trebuchet MS"/>
                      <w:b/>
                      <w:sz w:val="20"/>
                      <w:szCs w:val="20"/>
                    </w:rPr>
                  </w:pPr>
                  <w:r w:rsidRPr="00DC63B3">
                    <w:rPr>
                      <w:rFonts w:ascii="Trebuchet MS" w:hAnsi="Trebuchet MS"/>
                      <w:b/>
                      <w:sz w:val="20"/>
                      <w:szCs w:val="20"/>
                    </w:rPr>
                    <w:t>*</w:t>
                  </w:r>
                </w:p>
              </w:tc>
              <w:tc>
                <w:tcPr>
                  <w:tcW w:w="1276" w:type="dxa"/>
                  <w:vAlign w:val="center"/>
                </w:tcPr>
                <w:p w14:paraId="74E22F50" w14:textId="77777777" w:rsidR="00C42558" w:rsidRPr="00DC63B3" w:rsidRDefault="00C42558" w:rsidP="00DC63B3">
                  <w:pPr>
                    <w:pStyle w:val="Sinespaciado"/>
                    <w:spacing w:line="276" w:lineRule="auto"/>
                    <w:jc w:val="center"/>
                    <w:rPr>
                      <w:rFonts w:ascii="Trebuchet MS" w:hAnsi="Trebuchet MS"/>
                      <w:b/>
                      <w:sz w:val="20"/>
                      <w:szCs w:val="20"/>
                    </w:rPr>
                  </w:pPr>
                </w:p>
              </w:tc>
              <w:tc>
                <w:tcPr>
                  <w:tcW w:w="1701" w:type="dxa"/>
                  <w:vAlign w:val="center"/>
                </w:tcPr>
                <w:p w14:paraId="243E05ED" w14:textId="77777777" w:rsidR="00C42558" w:rsidRPr="00DC63B3" w:rsidRDefault="00C42558" w:rsidP="00DC63B3">
                  <w:pPr>
                    <w:pStyle w:val="Sinespaciado"/>
                    <w:spacing w:line="276" w:lineRule="auto"/>
                    <w:jc w:val="center"/>
                    <w:rPr>
                      <w:rFonts w:ascii="Trebuchet MS" w:hAnsi="Trebuchet MS"/>
                      <w:b/>
                      <w:sz w:val="20"/>
                      <w:szCs w:val="20"/>
                    </w:rPr>
                  </w:pPr>
                </w:p>
              </w:tc>
            </w:tr>
            <w:tr w:rsidR="00CC7869" w:rsidRPr="00DC63B3" w14:paraId="42F59B0C" w14:textId="77777777" w:rsidTr="00092E9B">
              <w:trPr>
                <w:trHeight w:val="283"/>
                <w:jc w:val="center"/>
              </w:trPr>
              <w:tc>
                <w:tcPr>
                  <w:tcW w:w="4135" w:type="dxa"/>
                  <w:vAlign w:val="center"/>
                </w:tcPr>
                <w:p w14:paraId="68533DBD" w14:textId="08AAF6DA" w:rsidR="00CC7869" w:rsidRPr="00DC63B3" w:rsidRDefault="00C42558" w:rsidP="00092E9B">
                  <w:pPr>
                    <w:pStyle w:val="Sinespaciado"/>
                    <w:spacing w:line="276" w:lineRule="auto"/>
                    <w:jc w:val="both"/>
                    <w:rPr>
                      <w:rFonts w:ascii="Trebuchet MS" w:hAnsi="Trebuchet MS"/>
                      <w:b/>
                      <w:sz w:val="20"/>
                      <w:szCs w:val="20"/>
                    </w:rPr>
                  </w:pPr>
                  <w:r w:rsidRPr="00DC63B3">
                    <w:rPr>
                      <w:rFonts w:ascii="Trebuchet MS" w:hAnsi="Trebuchet MS"/>
                      <w:b/>
                      <w:sz w:val="20"/>
                      <w:szCs w:val="20"/>
                    </w:rPr>
                    <w:t xml:space="preserve">Mtra. </w:t>
                  </w:r>
                  <w:r w:rsidR="00AA195B" w:rsidRPr="00DC63B3">
                    <w:rPr>
                      <w:rFonts w:ascii="Trebuchet MS" w:hAnsi="Trebuchet MS"/>
                      <w:b/>
                      <w:sz w:val="20"/>
                      <w:szCs w:val="20"/>
                    </w:rPr>
                    <w:t>Claudia Alejandra Vargas Bautista</w:t>
                  </w:r>
                </w:p>
              </w:tc>
              <w:tc>
                <w:tcPr>
                  <w:tcW w:w="1417" w:type="dxa"/>
                  <w:vAlign w:val="center"/>
                </w:tcPr>
                <w:p w14:paraId="5C745CD7" w14:textId="77777777" w:rsidR="00CC7869" w:rsidRPr="00DC63B3" w:rsidRDefault="00CC7869" w:rsidP="00DC63B3">
                  <w:pPr>
                    <w:pStyle w:val="Sinespaciado"/>
                    <w:spacing w:line="276" w:lineRule="auto"/>
                    <w:jc w:val="center"/>
                    <w:rPr>
                      <w:rFonts w:ascii="Trebuchet MS" w:hAnsi="Trebuchet MS"/>
                      <w:b/>
                      <w:sz w:val="20"/>
                      <w:szCs w:val="20"/>
                    </w:rPr>
                  </w:pPr>
                  <w:r w:rsidRPr="00DC63B3">
                    <w:rPr>
                      <w:rFonts w:ascii="Trebuchet MS" w:hAnsi="Trebuchet MS"/>
                      <w:b/>
                      <w:sz w:val="20"/>
                      <w:szCs w:val="20"/>
                    </w:rPr>
                    <w:t>*</w:t>
                  </w:r>
                </w:p>
              </w:tc>
              <w:tc>
                <w:tcPr>
                  <w:tcW w:w="1276" w:type="dxa"/>
                  <w:vAlign w:val="center"/>
                </w:tcPr>
                <w:p w14:paraId="771A947F" w14:textId="77777777" w:rsidR="00CC7869" w:rsidRPr="00DC63B3" w:rsidRDefault="00CC7869" w:rsidP="00DC63B3">
                  <w:pPr>
                    <w:pStyle w:val="Sinespaciado"/>
                    <w:spacing w:line="276" w:lineRule="auto"/>
                    <w:jc w:val="center"/>
                    <w:rPr>
                      <w:rFonts w:ascii="Trebuchet MS" w:hAnsi="Trebuchet MS"/>
                      <w:b/>
                      <w:sz w:val="20"/>
                      <w:szCs w:val="20"/>
                    </w:rPr>
                  </w:pPr>
                </w:p>
              </w:tc>
              <w:tc>
                <w:tcPr>
                  <w:tcW w:w="1701" w:type="dxa"/>
                  <w:vAlign w:val="center"/>
                </w:tcPr>
                <w:p w14:paraId="51BFB7A8" w14:textId="77777777" w:rsidR="00CC7869" w:rsidRPr="00DC63B3" w:rsidRDefault="00CC7869" w:rsidP="00DC63B3">
                  <w:pPr>
                    <w:pStyle w:val="Sinespaciado"/>
                    <w:spacing w:line="276" w:lineRule="auto"/>
                    <w:jc w:val="center"/>
                    <w:rPr>
                      <w:rFonts w:ascii="Trebuchet MS" w:hAnsi="Trebuchet MS"/>
                      <w:b/>
                      <w:sz w:val="20"/>
                      <w:szCs w:val="20"/>
                    </w:rPr>
                  </w:pPr>
                </w:p>
              </w:tc>
            </w:tr>
          </w:tbl>
          <w:p w14:paraId="7C2743C6" w14:textId="77777777" w:rsidR="00BA5ACD" w:rsidRPr="00DC63B3" w:rsidRDefault="00BA5ACD" w:rsidP="00092E9B">
            <w:pPr>
              <w:pStyle w:val="Sinespaciado"/>
              <w:spacing w:line="276" w:lineRule="auto"/>
              <w:jc w:val="both"/>
              <w:rPr>
                <w:rFonts w:ascii="Trebuchet MS" w:hAnsi="Trebuchet MS"/>
                <w:b/>
                <w:sz w:val="20"/>
                <w:szCs w:val="20"/>
              </w:rPr>
            </w:pPr>
          </w:p>
          <w:p w14:paraId="2645233A" w14:textId="77777777" w:rsidR="00CC7869" w:rsidRPr="00DC63B3" w:rsidRDefault="00CC7869" w:rsidP="00092E9B">
            <w:pPr>
              <w:pStyle w:val="Sinespaciado"/>
              <w:spacing w:line="276" w:lineRule="auto"/>
              <w:jc w:val="both"/>
              <w:rPr>
                <w:rFonts w:ascii="Trebuchet MS" w:hAnsi="Trebuchet MS"/>
                <w:b/>
                <w:sz w:val="20"/>
                <w:szCs w:val="20"/>
              </w:rPr>
            </w:pPr>
          </w:p>
        </w:tc>
      </w:tr>
      <w:tr w:rsidR="00CC7869" w:rsidRPr="00DC63B3" w14:paraId="517A35BD" w14:textId="77777777" w:rsidTr="00DC63B3">
        <w:trPr>
          <w:trHeight w:val="454"/>
          <w:jc w:val="center"/>
        </w:trPr>
        <w:tc>
          <w:tcPr>
            <w:tcW w:w="956" w:type="pct"/>
            <w:vAlign w:val="center"/>
          </w:tcPr>
          <w:p w14:paraId="65AECA43" w14:textId="77777777" w:rsidR="001904AD" w:rsidRPr="00DC63B3" w:rsidRDefault="001904AD" w:rsidP="00092E9B">
            <w:pPr>
              <w:pStyle w:val="Sinespaciado"/>
              <w:spacing w:line="276" w:lineRule="auto"/>
              <w:jc w:val="center"/>
              <w:rPr>
                <w:rFonts w:ascii="Trebuchet MS" w:hAnsi="Trebuchet MS"/>
                <w:b/>
                <w:sz w:val="20"/>
                <w:szCs w:val="20"/>
              </w:rPr>
            </w:pPr>
            <w:r w:rsidRPr="00DC63B3">
              <w:rPr>
                <w:rFonts w:ascii="Trebuchet MS" w:hAnsi="Trebuchet MS"/>
                <w:b/>
                <w:sz w:val="20"/>
                <w:szCs w:val="20"/>
              </w:rPr>
              <w:t>AC01/CPPP</w:t>
            </w:r>
          </w:p>
          <w:p w14:paraId="587EBABD" w14:textId="1EB2E61A" w:rsidR="00CC7869" w:rsidRPr="00DC63B3" w:rsidRDefault="00494541" w:rsidP="00092E9B">
            <w:pPr>
              <w:pStyle w:val="Sinespaciado"/>
              <w:spacing w:line="276" w:lineRule="auto"/>
              <w:jc w:val="center"/>
              <w:rPr>
                <w:rFonts w:ascii="Trebuchet MS" w:hAnsi="Trebuchet MS"/>
                <w:b/>
                <w:sz w:val="20"/>
                <w:szCs w:val="20"/>
              </w:rPr>
            </w:pPr>
            <w:r w:rsidRPr="00DC63B3">
              <w:rPr>
                <w:rFonts w:ascii="Trebuchet MS" w:hAnsi="Trebuchet MS"/>
                <w:b/>
                <w:sz w:val="20"/>
                <w:szCs w:val="20"/>
              </w:rPr>
              <w:t>16</w:t>
            </w:r>
            <w:r w:rsidR="00C569F3" w:rsidRPr="00DC63B3">
              <w:rPr>
                <w:rFonts w:ascii="Trebuchet MS" w:hAnsi="Trebuchet MS"/>
                <w:b/>
                <w:sz w:val="20"/>
                <w:szCs w:val="20"/>
              </w:rPr>
              <w:t>-12</w:t>
            </w:r>
            <w:r w:rsidR="001904AD" w:rsidRPr="00DC63B3">
              <w:rPr>
                <w:rFonts w:ascii="Trebuchet MS" w:hAnsi="Trebuchet MS"/>
                <w:b/>
                <w:sz w:val="20"/>
                <w:szCs w:val="20"/>
              </w:rPr>
              <w:t>-21</w:t>
            </w:r>
          </w:p>
        </w:tc>
        <w:tc>
          <w:tcPr>
            <w:tcW w:w="4044" w:type="pct"/>
            <w:gridSpan w:val="2"/>
            <w:vAlign w:val="center"/>
          </w:tcPr>
          <w:p w14:paraId="7602CBE3" w14:textId="4344F79F" w:rsidR="001904AD" w:rsidRPr="00DC63B3" w:rsidRDefault="001904AD" w:rsidP="00092E9B">
            <w:pPr>
              <w:pStyle w:val="Sinespaciado"/>
              <w:spacing w:line="276" w:lineRule="auto"/>
              <w:jc w:val="both"/>
              <w:rPr>
                <w:rFonts w:ascii="Trebuchet MS" w:hAnsi="Trebuchet MS" w:cs="Arial"/>
                <w:b/>
                <w:sz w:val="20"/>
                <w:szCs w:val="20"/>
              </w:rPr>
            </w:pPr>
            <w:r w:rsidRPr="00DC63B3">
              <w:rPr>
                <w:rFonts w:ascii="Trebuchet MS" w:hAnsi="Trebuchet MS" w:cs="Arial"/>
                <w:b/>
                <w:sz w:val="20"/>
                <w:szCs w:val="20"/>
              </w:rPr>
              <w:t>Punto de acuerdo:</w:t>
            </w:r>
          </w:p>
          <w:p w14:paraId="463A9BDD" w14:textId="09EC51A4" w:rsidR="00CC7869" w:rsidRPr="00DC63B3" w:rsidRDefault="001904AD" w:rsidP="00092E9B">
            <w:pPr>
              <w:pStyle w:val="Sinespaciado"/>
              <w:spacing w:line="276" w:lineRule="auto"/>
              <w:jc w:val="both"/>
              <w:rPr>
                <w:rFonts w:ascii="Trebuchet MS" w:hAnsi="Trebuchet MS"/>
                <w:b/>
                <w:sz w:val="20"/>
                <w:szCs w:val="20"/>
              </w:rPr>
            </w:pPr>
            <w:r w:rsidRPr="00DC63B3">
              <w:rPr>
                <w:rFonts w:ascii="Trebuchet MS" w:hAnsi="Trebuchet MS" w:cs="Arial"/>
                <w:sz w:val="20"/>
                <w:szCs w:val="20"/>
              </w:rPr>
              <w:t>Se aprueba el orden del día en los términos propuestos.</w:t>
            </w:r>
          </w:p>
        </w:tc>
      </w:tr>
      <w:tr w:rsidR="001904AD" w:rsidRPr="00DC63B3" w14:paraId="3D0AF25D" w14:textId="77777777" w:rsidTr="0043423D">
        <w:trPr>
          <w:jc w:val="center"/>
        </w:trPr>
        <w:tc>
          <w:tcPr>
            <w:tcW w:w="956" w:type="pct"/>
            <w:vAlign w:val="center"/>
          </w:tcPr>
          <w:p w14:paraId="49B004A1" w14:textId="301AE561" w:rsidR="001904AD" w:rsidRPr="00DC63B3" w:rsidRDefault="001904AD" w:rsidP="00092E9B">
            <w:pPr>
              <w:pStyle w:val="Sinespaciado"/>
              <w:spacing w:line="276" w:lineRule="auto"/>
              <w:jc w:val="center"/>
              <w:rPr>
                <w:rFonts w:ascii="Trebuchet MS" w:hAnsi="Trebuchet MS"/>
                <w:b/>
                <w:sz w:val="20"/>
                <w:szCs w:val="20"/>
              </w:rPr>
            </w:pPr>
            <w:r w:rsidRPr="00DC63B3">
              <w:rPr>
                <w:rFonts w:ascii="Trebuchet MS" w:hAnsi="Trebuchet MS"/>
                <w:b/>
                <w:sz w:val="20"/>
                <w:szCs w:val="20"/>
              </w:rPr>
              <w:t>Claudia Alejandra Vargas Bautista</w:t>
            </w:r>
          </w:p>
        </w:tc>
        <w:tc>
          <w:tcPr>
            <w:tcW w:w="4044" w:type="pct"/>
            <w:gridSpan w:val="2"/>
            <w:vAlign w:val="center"/>
          </w:tcPr>
          <w:p w14:paraId="00AE62A5" w14:textId="306E61AA" w:rsidR="001904AD" w:rsidRPr="00DC63B3" w:rsidRDefault="00237F93" w:rsidP="00092E9B">
            <w:pPr>
              <w:pStyle w:val="Sinespaciado"/>
              <w:spacing w:line="276" w:lineRule="auto"/>
              <w:jc w:val="both"/>
              <w:rPr>
                <w:rFonts w:ascii="Trebuchet MS" w:hAnsi="Trebuchet MS" w:cs="Calibri"/>
                <w:sz w:val="20"/>
                <w:szCs w:val="20"/>
              </w:rPr>
            </w:pPr>
            <w:r w:rsidRPr="00DC63B3">
              <w:rPr>
                <w:rFonts w:ascii="Trebuchet MS" w:hAnsi="Trebuchet MS"/>
                <w:sz w:val="20"/>
                <w:szCs w:val="20"/>
              </w:rPr>
              <w:t>“Gracias</w:t>
            </w:r>
            <w:r w:rsidR="00C569F3" w:rsidRPr="00DC63B3">
              <w:rPr>
                <w:rFonts w:ascii="Trebuchet MS" w:hAnsi="Trebuchet MS"/>
                <w:sz w:val="20"/>
                <w:szCs w:val="20"/>
              </w:rPr>
              <w:t xml:space="preserve"> secretario</w:t>
            </w:r>
            <w:r w:rsidRPr="00DC63B3">
              <w:rPr>
                <w:rFonts w:ascii="Trebuchet MS" w:hAnsi="Trebuchet MS"/>
                <w:sz w:val="20"/>
                <w:szCs w:val="20"/>
              </w:rPr>
              <w:t>,</w:t>
            </w:r>
            <w:r w:rsidR="00494541" w:rsidRPr="00DC63B3">
              <w:rPr>
                <w:rFonts w:ascii="Trebuchet MS" w:hAnsi="Trebuchet MS"/>
                <w:sz w:val="20"/>
                <w:szCs w:val="20"/>
              </w:rPr>
              <w:t xml:space="preserve"> le solicito por favor</w:t>
            </w:r>
            <w:r w:rsidR="00C569F3" w:rsidRPr="00DC63B3">
              <w:rPr>
                <w:rFonts w:ascii="Trebuchet MS" w:hAnsi="Trebuchet MS"/>
                <w:sz w:val="20"/>
                <w:szCs w:val="20"/>
              </w:rPr>
              <w:t xml:space="preserve"> continúe </w:t>
            </w:r>
            <w:r w:rsidR="001904AD" w:rsidRPr="00DC63B3">
              <w:rPr>
                <w:rFonts w:ascii="Trebuchet MS" w:hAnsi="Trebuchet MS"/>
                <w:sz w:val="20"/>
                <w:szCs w:val="20"/>
              </w:rPr>
              <w:t>con el siguiente punto del orden del día</w:t>
            </w:r>
            <w:r w:rsidR="001904AD" w:rsidRPr="00DC63B3">
              <w:rPr>
                <w:rFonts w:ascii="Trebuchet MS" w:hAnsi="Trebuchet MS" w:cs="Calibri"/>
                <w:sz w:val="20"/>
                <w:szCs w:val="20"/>
              </w:rPr>
              <w:t>.”</w:t>
            </w:r>
          </w:p>
        </w:tc>
      </w:tr>
      <w:tr w:rsidR="00CC7869" w:rsidRPr="00DC63B3" w14:paraId="1758F030" w14:textId="77777777" w:rsidTr="00DC63B3">
        <w:trPr>
          <w:trHeight w:val="454"/>
          <w:jc w:val="center"/>
        </w:trPr>
        <w:tc>
          <w:tcPr>
            <w:tcW w:w="956" w:type="pct"/>
            <w:vAlign w:val="center"/>
          </w:tcPr>
          <w:p w14:paraId="586C864D" w14:textId="77777777" w:rsidR="00CC7869" w:rsidRPr="00DC63B3" w:rsidRDefault="00CC7869" w:rsidP="00092E9B">
            <w:pPr>
              <w:pStyle w:val="Sinespaciado"/>
              <w:spacing w:line="276" w:lineRule="auto"/>
              <w:jc w:val="center"/>
              <w:rPr>
                <w:rFonts w:ascii="Trebuchet MS" w:hAnsi="Trebuchet MS"/>
                <w:b/>
                <w:sz w:val="20"/>
                <w:szCs w:val="20"/>
              </w:rPr>
            </w:pPr>
            <w:r w:rsidRPr="00DC63B3">
              <w:rPr>
                <w:rFonts w:ascii="Trebuchet MS" w:hAnsi="Trebuchet MS"/>
                <w:b/>
                <w:bCs/>
                <w:sz w:val="20"/>
                <w:szCs w:val="20"/>
              </w:rPr>
              <w:t>Secretario Técnico</w:t>
            </w:r>
          </w:p>
        </w:tc>
        <w:tc>
          <w:tcPr>
            <w:tcW w:w="4044" w:type="pct"/>
            <w:gridSpan w:val="2"/>
            <w:vAlign w:val="center"/>
          </w:tcPr>
          <w:p w14:paraId="56690E5D" w14:textId="77777777" w:rsidR="00CC7869" w:rsidRPr="00DC63B3" w:rsidRDefault="00CC7869" w:rsidP="00092E9B">
            <w:pPr>
              <w:pStyle w:val="Sinespaciado"/>
              <w:spacing w:line="276" w:lineRule="auto"/>
              <w:jc w:val="both"/>
              <w:rPr>
                <w:rFonts w:ascii="Trebuchet MS" w:hAnsi="Trebuchet MS" w:cs="Calibri"/>
                <w:sz w:val="20"/>
                <w:szCs w:val="20"/>
              </w:rPr>
            </w:pPr>
            <w:r w:rsidRPr="00DC63B3">
              <w:rPr>
                <w:rFonts w:ascii="Trebuchet MS" w:hAnsi="Trebuchet MS" w:cs="Arial"/>
                <w:sz w:val="20"/>
                <w:szCs w:val="20"/>
              </w:rPr>
              <w:t>Realiza lo solicitado.</w:t>
            </w:r>
          </w:p>
        </w:tc>
      </w:tr>
      <w:tr w:rsidR="00CC7869" w:rsidRPr="00DC63B3" w14:paraId="72DEAB55" w14:textId="77777777" w:rsidTr="00736195">
        <w:trPr>
          <w:jc w:val="center"/>
        </w:trPr>
        <w:tc>
          <w:tcPr>
            <w:tcW w:w="5000" w:type="pct"/>
            <w:gridSpan w:val="3"/>
            <w:shd w:val="clear" w:color="auto" w:fill="B2A1C7" w:themeFill="accent4" w:themeFillTint="99"/>
            <w:vAlign w:val="center"/>
          </w:tcPr>
          <w:p w14:paraId="4A031237" w14:textId="544F0ED9" w:rsidR="00CC7869" w:rsidRPr="00DC63B3" w:rsidRDefault="00CC7869" w:rsidP="00092E9B">
            <w:pPr>
              <w:pStyle w:val="Sinespaciado"/>
              <w:spacing w:line="276" w:lineRule="auto"/>
              <w:jc w:val="both"/>
              <w:rPr>
                <w:rFonts w:ascii="Trebuchet MS" w:hAnsi="Trebuchet MS" w:cs="Tahoma"/>
                <w:b/>
                <w:sz w:val="20"/>
                <w:szCs w:val="20"/>
              </w:rPr>
            </w:pPr>
            <w:r w:rsidRPr="00DC63B3">
              <w:rPr>
                <w:rFonts w:ascii="Trebuchet MS" w:hAnsi="Trebuchet MS"/>
                <w:b/>
                <w:sz w:val="20"/>
                <w:szCs w:val="20"/>
              </w:rPr>
              <w:t>2.</w:t>
            </w:r>
            <w:r w:rsidR="00C569F3" w:rsidRPr="00DC63B3">
              <w:rPr>
                <w:rFonts w:ascii="Trebuchet MS" w:hAnsi="Trebuchet MS"/>
                <w:b/>
                <w:sz w:val="20"/>
                <w:szCs w:val="20"/>
              </w:rPr>
              <w:t xml:space="preserve"> </w:t>
            </w:r>
            <w:r w:rsidR="00736195" w:rsidRPr="00DC63B3">
              <w:rPr>
                <w:rFonts w:ascii="Trebuchet MS" w:hAnsi="Trebuchet MS"/>
                <w:b/>
                <w:sz w:val="20"/>
                <w:szCs w:val="20"/>
              </w:rPr>
              <w:t>Proyecto de dictamen de la Comisión de Prerrogativas a Partidos Políticos del Instituto Electoral y de Participación Ciudadana del Estado de Jalisco, mediante el cual emite la declaratoria de pérdida de registro del partido político local denominado SOMOS al actualizarse la causal contenida en el artículo 94</w:t>
            </w:r>
            <w:r w:rsidR="00E507D0" w:rsidRPr="00DC63B3">
              <w:rPr>
                <w:rFonts w:ascii="Trebuchet MS" w:hAnsi="Trebuchet MS"/>
                <w:b/>
                <w:sz w:val="20"/>
                <w:szCs w:val="20"/>
              </w:rPr>
              <w:t>, párrafo primero,</w:t>
            </w:r>
            <w:r w:rsidR="00736195" w:rsidRPr="00DC63B3">
              <w:rPr>
                <w:rFonts w:ascii="Trebuchet MS" w:hAnsi="Trebuchet MS"/>
                <w:b/>
                <w:sz w:val="20"/>
                <w:szCs w:val="20"/>
              </w:rPr>
              <w:t xml:space="preserve"> inciso b</w:t>
            </w:r>
            <w:r w:rsidR="00E507D0" w:rsidRPr="00DC63B3">
              <w:rPr>
                <w:rFonts w:ascii="Trebuchet MS" w:hAnsi="Trebuchet MS"/>
                <w:b/>
                <w:sz w:val="20"/>
                <w:szCs w:val="20"/>
              </w:rPr>
              <w:t>)</w:t>
            </w:r>
            <w:r w:rsidR="00736195" w:rsidRPr="00DC63B3">
              <w:rPr>
                <w:rFonts w:ascii="Trebuchet MS" w:hAnsi="Trebuchet MS"/>
                <w:b/>
                <w:sz w:val="20"/>
                <w:szCs w:val="20"/>
              </w:rPr>
              <w:t>, de la Ley General de Partidos Políticos</w:t>
            </w:r>
            <w:r w:rsidR="00C569F3" w:rsidRPr="00DC63B3">
              <w:rPr>
                <w:rFonts w:ascii="Trebuchet MS" w:hAnsi="Trebuchet MS"/>
                <w:b/>
                <w:sz w:val="20"/>
                <w:szCs w:val="20"/>
              </w:rPr>
              <w:t>.</w:t>
            </w:r>
          </w:p>
        </w:tc>
      </w:tr>
      <w:tr w:rsidR="00CC7869" w:rsidRPr="00DC63B3" w14:paraId="71117DBD" w14:textId="77777777" w:rsidTr="0043423D">
        <w:trPr>
          <w:jc w:val="center"/>
        </w:trPr>
        <w:tc>
          <w:tcPr>
            <w:tcW w:w="956" w:type="pct"/>
            <w:vAlign w:val="center"/>
          </w:tcPr>
          <w:p w14:paraId="635FD689" w14:textId="07A0FA7E" w:rsidR="00CC7869" w:rsidRPr="00DC63B3" w:rsidRDefault="00AA195B" w:rsidP="00092E9B">
            <w:pPr>
              <w:pStyle w:val="Sinespaciado"/>
              <w:spacing w:line="276" w:lineRule="auto"/>
              <w:jc w:val="center"/>
              <w:rPr>
                <w:rFonts w:ascii="Trebuchet MS" w:hAnsi="Trebuchet MS"/>
                <w:b/>
                <w:sz w:val="20"/>
                <w:szCs w:val="20"/>
              </w:rPr>
            </w:pPr>
            <w:r w:rsidRPr="00DC63B3">
              <w:rPr>
                <w:rFonts w:ascii="Trebuchet MS" w:hAnsi="Trebuchet MS" w:cs="Arial"/>
                <w:b/>
                <w:bCs/>
                <w:sz w:val="20"/>
                <w:szCs w:val="20"/>
              </w:rPr>
              <w:t>Claudia Alejandra Vargas Bautista</w:t>
            </w:r>
          </w:p>
        </w:tc>
        <w:tc>
          <w:tcPr>
            <w:tcW w:w="4044" w:type="pct"/>
            <w:gridSpan w:val="2"/>
            <w:vAlign w:val="center"/>
          </w:tcPr>
          <w:p w14:paraId="06832AE6" w14:textId="40094ADF" w:rsidR="00CC7869" w:rsidRPr="00DC63B3" w:rsidRDefault="00CC7869" w:rsidP="00092E9B">
            <w:pPr>
              <w:pStyle w:val="Sinespaciado"/>
              <w:spacing w:line="276" w:lineRule="auto"/>
              <w:jc w:val="both"/>
              <w:rPr>
                <w:rFonts w:ascii="Trebuchet MS" w:hAnsi="Trebuchet MS"/>
                <w:b/>
                <w:sz w:val="20"/>
                <w:szCs w:val="20"/>
              </w:rPr>
            </w:pPr>
            <w:r w:rsidRPr="00DC63B3">
              <w:rPr>
                <w:rFonts w:ascii="Trebuchet MS" w:hAnsi="Trebuchet MS" w:cs="Verdana"/>
                <w:bCs/>
                <w:color w:val="000000"/>
                <w:sz w:val="20"/>
                <w:szCs w:val="20"/>
              </w:rPr>
              <w:t>“</w:t>
            </w:r>
            <w:r w:rsidR="00302005" w:rsidRPr="00DC63B3">
              <w:rPr>
                <w:rFonts w:ascii="Trebuchet MS" w:hAnsi="Trebuchet MS" w:cs="Verdana"/>
                <w:bCs/>
                <w:color w:val="000000"/>
                <w:sz w:val="20"/>
                <w:szCs w:val="20"/>
              </w:rPr>
              <w:t>Gracias secretario</w:t>
            </w:r>
            <w:r w:rsidR="00736195" w:rsidRPr="00DC63B3">
              <w:rPr>
                <w:rFonts w:ascii="Trebuchet MS" w:hAnsi="Trebuchet MS" w:cs="Verdana"/>
                <w:bCs/>
                <w:color w:val="000000"/>
                <w:sz w:val="20"/>
                <w:szCs w:val="20"/>
              </w:rPr>
              <w:t>, por favor dé lectura a los puntos resolutivos del dictamen</w:t>
            </w:r>
            <w:r w:rsidR="00510000" w:rsidRPr="00DC63B3">
              <w:rPr>
                <w:rFonts w:ascii="Trebuchet MS" w:hAnsi="Trebuchet MS" w:cs="Verdana"/>
                <w:bCs/>
                <w:color w:val="000000"/>
                <w:sz w:val="20"/>
                <w:szCs w:val="20"/>
              </w:rPr>
              <w:t xml:space="preserve">.” </w:t>
            </w:r>
          </w:p>
        </w:tc>
      </w:tr>
      <w:tr w:rsidR="00092E9B" w:rsidRPr="00DC63B3" w14:paraId="7658511B" w14:textId="77777777" w:rsidTr="0043423D">
        <w:trPr>
          <w:jc w:val="center"/>
        </w:trPr>
        <w:tc>
          <w:tcPr>
            <w:tcW w:w="956" w:type="pct"/>
            <w:vAlign w:val="center"/>
          </w:tcPr>
          <w:p w14:paraId="6B722BC3" w14:textId="3D7874B2" w:rsidR="00092E9B" w:rsidRPr="00DC63B3" w:rsidRDefault="00092E9B" w:rsidP="00092E9B">
            <w:pPr>
              <w:pStyle w:val="Sinespaciado"/>
              <w:spacing w:line="276" w:lineRule="auto"/>
              <w:jc w:val="center"/>
              <w:rPr>
                <w:rFonts w:ascii="Trebuchet MS" w:hAnsi="Trebuchet MS" w:cs="Arial"/>
                <w:b/>
                <w:bCs/>
                <w:sz w:val="20"/>
                <w:szCs w:val="20"/>
              </w:rPr>
            </w:pPr>
            <w:r w:rsidRPr="00DC63B3">
              <w:rPr>
                <w:rFonts w:ascii="Trebuchet MS" w:hAnsi="Trebuchet MS"/>
                <w:b/>
                <w:bCs/>
                <w:sz w:val="20"/>
                <w:szCs w:val="20"/>
              </w:rPr>
              <w:t>Secretario Técnico</w:t>
            </w:r>
          </w:p>
        </w:tc>
        <w:tc>
          <w:tcPr>
            <w:tcW w:w="4044" w:type="pct"/>
            <w:gridSpan w:val="2"/>
            <w:vAlign w:val="center"/>
          </w:tcPr>
          <w:p w14:paraId="22FF4880" w14:textId="77777777" w:rsidR="00092E9B" w:rsidRPr="00DC63B3" w:rsidRDefault="00092E9B"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 xml:space="preserve">“Con gusto consejera presidenta, los puntos que se proponen en el dictamen son los siguientes: </w:t>
            </w:r>
          </w:p>
          <w:p w14:paraId="368D258D" w14:textId="77777777" w:rsidR="00092E9B" w:rsidRPr="00DC63B3" w:rsidRDefault="00092E9B" w:rsidP="00092E9B">
            <w:pPr>
              <w:pStyle w:val="Sinespaciado"/>
              <w:spacing w:line="276" w:lineRule="auto"/>
              <w:jc w:val="both"/>
              <w:rPr>
                <w:rFonts w:ascii="Trebuchet MS" w:hAnsi="Trebuchet MS" w:cs="Verdana"/>
                <w:bCs/>
                <w:color w:val="000000"/>
                <w:sz w:val="20"/>
                <w:szCs w:val="20"/>
              </w:rPr>
            </w:pPr>
          </w:p>
          <w:p w14:paraId="5FE65DE6" w14:textId="77777777" w:rsidR="00092E9B" w:rsidRPr="00DC63B3" w:rsidRDefault="00092E9B"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
                <w:bCs/>
                <w:color w:val="000000"/>
                <w:sz w:val="20"/>
                <w:szCs w:val="20"/>
              </w:rPr>
              <w:t xml:space="preserve">Primero. </w:t>
            </w:r>
            <w:r w:rsidRPr="00DC63B3">
              <w:rPr>
                <w:rFonts w:ascii="Trebuchet MS" w:hAnsi="Trebuchet MS" w:cs="Verdana"/>
                <w:bCs/>
                <w:color w:val="000000"/>
                <w:sz w:val="20"/>
                <w:szCs w:val="20"/>
              </w:rPr>
              <w:t>Se declara la pérdida del registro, como partido político local del instituto político denominado SOMOS, en virtud de no haber obtenido el 3% de la votación válida emitida en la elección ordinaria para diputados y/o munícipes en el estado de Jalisco, durante el proceso electoral concurrente 2020-2021 y el extraordinario 2021 en San Pedro Tlaquepaque, Jalisco, por lo que se actualizó la causal prevista en los artículos 41, párrafo tercero, Base I, párrafo cuarto, de la Constitución Política Mexicana y 94, párrafo 1, inciso b), de la Ley General de Partidos Políticos y 7 de los lineamientos aplicables.</w:t>
            </w:r>
          </w:p>
          <w:p w14:paraId="23AD2BEE" w14:textId="77777777" w:rsidR="00092E9B" w:rsidRPr="00DC63B3" w:rsidRDefault="00092E9B" w:rsidP="00092E9B">
            <w:pPr>
              <w:pStyle w:val="Sinespaciado"/>
              <w:spacing w:line="276" w:lineRule="auto"/>
              <w:jc w:val="both"/>
              <w:rPr>
                <w:rFonts w:ascii="Trebuchet MS" w:hAnsi="Trebuchet MS" w:cs="Verdana"/>
                <w:bCs/>
                <w:color w:val="000000"/>
                <w:sz w:val="20"/>
                <w:szCs w:val="20"/>
              </w:rPr>
            </w:pPr>
          </w:p>
          <w:p w14:paraId="457B081A" w14:textId="77777777" w:rsidR="00092E9B" w:rsidRPr="00DC63B3" w:rsidRDefault="00092E9B"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
                <w:bCs/>
                <w:color w:val="000000"/>
                <w:sz w:val="20"/>
                <w:szCs w:val="20"/>
              </w:rPr>
              <w:t xml:space="preserve">Segundo. </w:t>
            </w:r>
            <w:r w:rsidRPr="00DC63B3">
              <w:rPr>
                <w:rFonts w:ascii="Trebuchet MS" w:hAnsi="Trebuchet MS" w:cs="Verdana"/>
                <w:bCs/>
                <w:color w:val="000000"/>
                <w:sz w:val="20"/>
                <w:szCs w:val="20"/>
              </w:rPr>
              <w:t>Notifíquese al partido político local SOMOS en el domicilio procesal señalado o a través de los medios electrónicos debidamente autorizados.</w:t>
            </w:r>
          </w:p>
          <w:p w14:paraId="1BF2A198" w14:textId="77777777" w:rsidR="00092E9B" w:rsidRPr="00DC63B3" w:rsidRDefault="00092E9B" w:rsidP="00092E9B">
            <w:pPr>
              <w:pStyle w:val="Sinespaciado"/>
              <w:spacing w:line="276" w:lineRule="auto"/>
              <w:jc w:val="both"/>
              <w:rPr>
                <w:rFonts w:ascii="Trebuchet MS" w:hAnsi="Trebuchet MS" w:cs="Verdana"/>
                <w:bCs/>
                <w:color w:val="000000"/>
                <w:sz w:val="20"/>
                <w:szCs w:val="20"/>
              </w:rPr>
            </w:pPr>
          </w:p>
          <w:p w14:paraId="462DF705" w14:textId="77777777" w:rsidR="00092E9B" w:rsidRPr="00DC63B3" w:rsidRDefault="00092E9B"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
                <w:bCs/>
                <w:color w:val="000000"/>
                <w:sz w:val="20"/>
                <w:szCs w:val="20"/>
              </w:rPr>
              <w:t xml:space="preserve">Tercero. </w:t>
            </w:r>
            <w:r w:rsidRPr="00DC63B3">
              <w:rPr>
                <w:rFonts w:ascii="Trebuchet MS" w:hAnsi="Trebuchet MS" w:cs="Verdana"/>
                <w:bCs/>
                <w:color w:val="000000"/>
                <w:sz w:val="20"/>
                <w:szCs w:val="20"/>
              </w:rPr>
              <w:t>Hágase del conocimiento el presente dictamen a la consejera presidenta y al secretario ejecutivo, a efecto de que en su oportunidad se someta a consideración y en su caso aprobación definitiva el presente dictamen por parte del Consejo General de este organismo electoral.”</w:t>
            </w:r>
          </w:p>
          <w:p w14:paraId="1605C4B7" w14:textId="77777777" w:rsidR="00092E9B" w:rsidRPr="00DC63B3" w:rsidRDefault="00092E9B" w:rsidP="00092E9B">
            <w:pPr>
              <w:pStyle w:val="Sinespaciado"/>
              <w:spacing w:line="276" w:lineRule="auto"/>
              <w:jc w:val="both"/>
              <w:rPr>
                <w:rFonts w:ascii="Trebuchet MS" w:hAnsi="Trebuchet MS" w:cs="Verdana"/>
                <w:bCs/>
                <w:color w:val="000000"/>
                <w:sz w:val="20"/>
                <w:szCs w:val="20"/>
              </w:rPr>
            </w:pPr>
          </w:p>
        </w:tc>
      </w:tr>
      <w:tr w:rsidR="005B58E8" w:rsidRPr="00DC63B3" w14:paraId="00CD47ED" w14:textId="77777777" w:rsidTr="0043423D">
        <w:trPr>
          <w:trHeight w:val="847"/>
          <w:jc w:val="center"/>
        </w:trPr>
        <w:tc>
          <w:tcPr>
            <w:tcW w:w="956" w:type="pct"/>
            <w:vAlign w:val="center"/>
          </w:tcPr>
          <w:p w14:paraId="34A85A27" w14:textId="02FA079A" w:rsidR="005B58E8" w:rsidRPr="00DC63B3" w:rsidRDefault="005B58E8" w:rsidP="00092E9B">
            <w:pPr>
              <w:pStyle w:val="Sinespaciado"/>
              <w:spacing w:line="276" w:lineRule="auto"/>
              <w:jc w:val="center"/>
              <w:rPr>
                <w:rFonts w:ascii="Trebuchet MS" w:hAnsi="Trebuchet MS" w:cs="Arial"/>
                <w:b/>
                <w:bCs/>
                <w:sz w:val="20"/>
                <w:szCs w:val="20"/>
                <w:highlight w:val="yellow"/>
              </w:rPr>
            </w:pPr>
            <w:r w:rsidRPr="00DC63B3">
              <w:rPr>
                <w:rFonts w:ascii="Trebuchet MS" w:hAnsi="Trebuchet MS" w:cs="Arial"/>
                <w:b/>
                <w:bCs/>
                <w:sz w:val="20"/>
                <w:szCs w:val="20"/>
              </w:rPr>
              <w:t>Claudia Alejandra Vargas Bautista</w:t>
            </w:r>
          </w:p>
        </w:tc>
        <w:tc>
          <w:tcPr>
            <w:tcW w:w="4044" w:type="pct"/>
            <w:gridSpan w:val="2"/>
            <w:vAlign w:val="center"/>
          </w:tcPr>
          <w:p w14:paraId="049E2B33" w14:textId="77777777" w:rsidR="005B58E8" w:rsidRPr="00DC63B3" w:rsidRDefault="005B58E8"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“Gracias secretario, está a su consideración el presente proyecto de dictamen.”</w:t>
            </w:r>
          </w:p>
          <w:p w14:paraId="6F33ACC5" w14:textId="77777777" w:rsidR="005B58E8" w:rsidRPr="00DC63B3" w:rsidRDefault="005B58E8" w:rsidP="00092E9B">
            <w:pPr>
              <w:pStyle w:val="Sinespaciado"/>
              <w:spacing w:line="276" w:lineRule="auto"/>
              <w:jc w:val="both"/>
              <w:rPr>
                <w:rFonts w:ascii="Trebuchet MS" w:hAnsi="Trebuchet MS" w:cs="Verdana"/>
                <w:bCs/>
                <w:color w:val="000000"/>
                <w:sz w:val="20"/>
                <w:szCs w:val="20"/>
              </w:rPr>
            </w:pPr>
          </w:p>
          <w:p w14:paraId="39976A14" w14:textId="5F29902D" w:rsidR="005B58E8" w:rsidRPr="00DC63B3" w:rsidRDefault="005B58E8"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“Adelante, Adriana.”</w:t>
            </w:r>
          </w:p>
        </w:tc>
      </w:tr>
      <w:tr w:rsidR="005B58E8" w:rsidRPr="00DC63B3" w14:paraId="12788B83" w14:textId="77777777" w:rsidTr="0043423D">
        <w:trPr>
          <w:trHeight w:val="1114"/>
          <w:jc w:val="center"/>
        </w:trPr>
        <w:tc>
          <w:tcPr>
            <w:tcW w:w="956" w:type="pct"/>
            <w:vAlign w:val="center"/>
          </w:tcPr>
          <w:p w14:paraId="11B43765" w14:textId="06F24F82" w:rsidR="005B58E8" w:rsidRPr="00DC63B3" w:rsidRDefault="005B58E8" w:rsidP="00092E9B">
            <w:pPr>
              <w:pStyle w:val="Sinespaciado"/>
              <w:spacing w:line="276" w:lineRule="auto"/>
              <w:jc w:val="center"/>
              <w:rPr>
                <w:rFonts w:ascii="Trebuchet MS" w:hAnsi="Trebuchet MS" w:cs="Arial"/>
                <w:b/>
                <w:bCs/>
                <w:sz w:val="20"/>
                <w:szCs w:val="20"/>
              </w:rPr>
            </w:pPr>
            <w:r w:rsidRPr="00DC63B3">
              <w:rPr>
                <w:rFonts w:ascii="Trebuchet MS" w:hAnsi="Trebuchet MS" w:cs="Arial"/>
                <w:b/>
                <w:bCs/>
                <w:sz w:val="20"/>
                <w:szCs w:val="20"/>
              </w:rPr>
              <w:t>Adriana Judith Sánchez Mejía</w:t>
            </w:r>
          </w:p>
        </w:tc>
        <w:tc>
          <w:tcPr>
            <w:tcW w:w="4044" w:type="pct"/>
            <w:gridSpan w:val="2"/>
            <w:vAlign w:val="center"/>
          </w:tcPr>
          <w:p w14:paraId="49BDD3F0" w14:textId="4F145DB0" w:rsidR="005B58E8" w:rsidRPr="00DC63B3" w:rsidRDefault="005B58E8"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“Muchas gracias consejera, nada más me gustaría</w:t>
            </w:r>
            <w:r w:rsidR="00F101CE" w:rsidRPr="00DC63B3">
              <w:rPr>
                <w:rFonts w:ascii="Trebuchet MS" w:hAnsi="Trebuchet MS" w:cs="Verdana"/>
                <w:bCs/>
                <w:color w:val="000000"/>
                <w:sz w:val="20"/>
                <w:szCs w:val="20"/>
              </w:rPr>
              <w:t xml:space="preserve"> saber</w:t>
            </w:r>
            <w:r w:rsidRPr="00DC63B3">
              <w:rPr>
                <w:rFonts w:ascii="Trebuchet MS" w:hAnsi="Trebuchet MS" w:cs="Verdana"/>
                <w:bCs/>
                <w:color w:val="000000"/>
                <w:sz w:val="20"/>
                <w:szCs w:val="20"/>
              </w:rPr>
              <w:t xml:space="preserve"> el por qué no se incluyó en el proyecto las </w:t>
            </w:r>
            <w:r w:rsidR="00F101CE" w:rsidRPr="00DC63B3">
              <w:rPr>
                <w:rFonts w:ascii="Trebuchet MS" w:hAnsi="Trebuchet MS" w:cs="Verdana"/>
                <w:bCs/>
                <w:color w:val="000000"/>
                <w:sz w:val="20"/>
                <w:szCs w:val="20"/>
              </w:rPr>
              <w:t>ú</w:t>
            </w:r>
            <w:r w:rsidRPr="00DC63B3">
              <w:rPr>
                <w:rFonts w:ascii="Trebuchet MS" w:hAnsi="Trebuchet MS" w:cs="Verdana"/>
                <w:bCs/>
                <w:color w:val="000000"/>
                <w:sz w:val="20"/>
                <w:szCs w:val="20"/>
              </w:rPr>
              <w:t xml:space="preserve">ltimas determinaciones tomadas por el </w:t>
            </w:r>
            <w:r w:rsidR="00F101CE" w:rsidRPr="00DC63B3">
              <w:rPr>
                <w:rFonts w:ascii="Trebuchet MS" w:hAnsi="Trebuchet MS" w:cs="Verdana"/>
                <w:bCs/>
                <w:color w:val="000000"/>
                <w:sz w:val="20"/>
                <w:szCs w:val="20"/>
              </w:rPr>
              <w:t>c</w:t>
            </w:r>
            <w:r w:rsidRPr="00DC63B3">
              <w:rPr>
                <w:rFonts w:ascii="Trebuchet MS" w:hAnsi="Trebuchet MS" w:cs="Verdana"/>
                <w:bCs/>
                <w:color w:val="000000"/>
                <w:sz w:val="20"/>
                <w:szCs w:val="20"/>
              </w:rPr>
              <w:t xml:space="preserve">ongreso </w:t>
            </w:r>
            <w:r w:rsidR="00F101CE" w:rsidRPr="00DC63B3">
              <w:rPr>
                <w:rFonts w:ascii="Trebuchet MS" w:hAnsi="Trebuchet MS" w:cs="Verdana"/>
                <w:bCs/>
                <w:color w:val="000000"/>
                <w:sz w:val="20"/>
                <w:szCs w:val="20"/>
              </w:rPr>
              <w:t>e</w:t>
            </w:r>
            <w:r w:rsidRPr="00DC63B3">
              <w:rPr>
                <w:rFonts w:ascii="Trebuchet MS" w:hAnsi="Trebuchet MS" w:cs="Verdana"/>
                <w:bCs/>
                <w:color w:val="000000"/>
                <w:sz w:val="20"/>
                <w:szCs w:val="20"/>
              </w:rPr>
              <w:t xml:space="preserve">statal </w:t>
            </w:r>
            <w:r w:rsidR="00F101CE" w:rsidRPr="00DC63B3">
              <w:rPr>
                <w:rFonts w:ascii="Trebuchet MS" w:hAnsi="Trebuchet MS" w:cs="Verdana"/>
                <w:bCs/>
                <w:color w:val="000000"/>
                <w:sz w:val="20"/>
                <w:szCs w:val="20"/>
              </w:rPr>
              <w:t>e</w:t>
            </w:r>
            <w:r w:rsidRPr="00DC63B3">
              <w:rPr>
                <w:rFonts w:ascii="Trebuchet MS" w:hAnsi="Trebuchet MS" w:cs="Verdana"/>
                <w:bCs/>
                <w:color w:val="000000"/>
                <w:sz w:val="20"/>
                <w:szCs w:val="20"/>
              </w:rPr>
              <w:t>xtraordinario del partido SOMOS.”</w:t>
            </w:r>
          </w:p>
        </w:tc>
      </w:tr>
      <w:tr w:rsidR="005B58E8" w:rsidRPr="00DC63B3" w14:paraId="745A4309" w14:textId="77777777" w:rsidTr="0043423D">
        <w:trPr>
          <w:jc w:val="center"/>
        </w:trPr>
        <w:tc>
          <w:tcPr>
            <w:tcW w:w="956" w:type="pct"/>
            <w:vAlign w:val="center"/>
          </w:tcPr>
          <w:p w14:paraId="0C6683C7" w14:textId="7AD8D35C" w:rsidR="005B58E8" w:rsidRPr="00DC63B3" w:rsidRDefault="005B58E8" w:rsidP="00092E9B">
            <w:pPr>
              <w:pStyle w:val="Sinespaciado"/>
              <w:spacing w:line="276" w:lineRule="auto"/>
              <w:jc w:val="center"/>
              <w:rPr>
                <w:rFonts w:ascii="Trebuchet MS" w:hAnsi="Trebuchet MS" w:cs="Arial"/>
                <w:b/>
                <w:bCs/>
                <w:sz w:val="20"/>
                <w:szCs w:val="20"/>
              </w:rPr>
            </w:pPr>
            <w:r w:rsidRPr="00DC63B3">
              <w:rPr>
                <w:rFonts w:ascii="Trebuchet MS" w:hAnsi="Trebuchet MS" w:cs="Arial"/>
                <w:b/>
                <w:bCs/>
                <w:sz w:val="20"/>
                <w:szCs w:val="20"/>
              </w:rPr>
              <w:t>Claudia Alejandra Vargas Bautista</w:t>
            </w:r>
          </w:p>
        </w:tc>
        <w:tc>
          <w:tcPr>
            <w:tcW w:w="4044" w:type="pct"/>
            <w:gridSpan w:val="2"/>
            <w:vAlign w:val="center"/>
          </w:tcPr>
          <w:p w14:paraId="53DA2F6D" w14:textId="7E7E12F5" w:rsidR="005B58E8" w:rsidRPr="00DC63B3" w:rsidRDefault="005B58E8"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“¿Te refieres a la solicitud que se hizo del cambio de directivo?”</w:t>
            </w:r>
          </w:p>
        </w:tc>
      </w:tr>
      <w:tr w:rsidR="005B58E8" w:rsidRPr="00DC63B3" w14:paraId="03AC7A27" w14:textId="77777777" w:rsidTr="00DC63B3">
        <w:trPr>
          <w:trHeight w:val="454"/>
          <w:jc w:val="center"/>
        </w:trPr>
        <w:tc>
          <w:tcPr>
            <w:tcW w:w="956" w:type="pct"/>
            <w:vAlign w:val="center"/>
          </w:tcPr>
          <w:p w14:paraId="39D851FA" w14:textId="3D2E250F" w:rsidR="005B58E8" w:rsidRPr="00DC63B3" w:rsidRDefault="005B58E8" w:rsidP="00092E9B">
            <w:pPr>
              <w:pStyle w:val="Sinespaciado"/>
              <w:spacing w:line="276" w:lineRule="auto"/>
              <w:jc w:val="center"/>
              <w:rPr>
                <w:rFonts w:ascii="Trebuchet MS" w:hAnsi="Trebuchet MS" w:cs="Arial"/>
                <w:b/>
                <w:bCs/>
                <w:sz w:val="20"/>
                <w:szCs w:val="20"/>
              </w:rPr>
            </w:pPr>
            <w:r w:rsidRPr="00DC63B3">
              <w:rPr>
                <w:rFonts w:ascii="Trebuchet MS" w:hAnsi="Trebuchet MS" w:cs="Arial"/>
                <w:b/>
                <w:bCs/>
                <w:sz w:val="20"/>
                <w:szCs w:val="20"/>
              </w:rPr>
              <w:t>Adriana Judith Sánchez Mejía</w:t>
            </w:r>
          </w:p>
        </w:tc>
        <w:tc>
          <w:tcPr>
            <w:tcW w:w="4044" w:type="pct"/>
            <w:gridSpan w:val="2"/>
            <w:vAlign w:val="center"/>
          </w:tcPr>
          <w:p w14:paraId="3ACDC933" w14:textId="13E874AE" w:rsidR="005B58E8" w:rsidRPr="00DC63B3" w:rsidRDefault="005B58E8"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“Así es.”</w:t>
            </w:r>
          </w:p>
        </w:tc>
      </w:tr>
      <w:tr w:rsidR="005B58E8" w:rsidRPr="00DC63B3" w14:paraId="23C8CB70" w14:textId="77777777" w:rsidTr="0043423D">
        <w:trPr>
          <w:jc w:val="center"/>
        </w:trPr>
        <w:tc>
          <w:tcPr>
            <w:tcW w:w="956" w:type="pct"/>
            <w:vAlign w:val="center"/>
          </w:tcPr>
          <w:p w14:paraId="6377D488" w14:textId="3BFA7AF7" w:rsidR="005B58E8" w:rsidRPr="00DC63B3" w:rsidRDefault="005B58E8" w:rsidP="00092E9B">
            <w:pPr>
              <w:pStyle w:val="Sinespaciado"/>
              <w:spacing w:line="276" w:lineRule="auto"/>
              <w:jc w:val="center"/>
              <w:rPr>
                <w:rFonts w:ascii="Trebuchet MS" w:hAnsi="Trebuchet MS" w:cs="Arial"/>
                <w:b/>
                <w:bCs/>
                <w:sz w:val="20"/>
                <w:szCs w:val="20"/>
              </w:rPr>
            </w:pPr>
            <w:r w:rsidRPr="00DC63B3">
              <w:rPr>
                <w:rFonts w:ascii="Trebuchet MS" w:hAnsi="Trebuchet MS" w:cs="Arial"/>
                <w:b/>
                <w:bCs/>
                <w:sz w:val="20"/>
                <w:szCs w:val="20"/>
              </w:rPr>
              <w:t>Claudia Alejandra Vargas Bautista</w:t>
            </w:r>
          </w:p>
        </w:tc>
        <w:tc>
          <w:tcPr>
            <w:tcW w:w="4044" w:type="pct"/>
            <w:gridSpan w:val="2"/>
            <w:vAlign w:val="center"/>
          </w:tcPr>
          <w:p w14:paraId="12EA350D" w14:textId="2DFCC056" w:rsidR="005B58E8" w:rsidRPr="00DC63B3" w:rsidRDefault="005B58E8"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“Mira, entiendo que no se integró en el dictamen</w:t>
            </w:r>
            <w:r w:rsidR="00A83934" w:rsidRPr="00DC63B3">
              <w:rPr>
                <w:rFonts w:ascii="Trebuchet MS" w:hAnsi="Trebuchet MS" w:cs="Verdana"/>
                <w:bCs/>
                <w:color w:val="000000"/>
                <w:sz w:val="20"/>
                <w:szCs w:val="20"/>
              </w:rPr>
              <w:t>,</w:t>
            </w:r>
            <w:r w:rsidRPr="00DC63B3">
              <w:rPr>
                <w:rFonts w:ascii="Trebuchet MS" w:hAnsi="Trebuchet MS" w:cs="Verdana"/>
                <w:bCs/>
                <w:color w:val="000000"/>
                <w:sz w:val="20"/>
                <w:szCs w:val="20"/>
              </w:rPr>
              <w:t xml:space="preserve"> en virtud de que no se ha subido a Consejo General, entonces, hasta en tanto no esté votado por el Consejo General</w:t>
            </w:r>
            <w:r w:rsidR="00A83934" w:rsidRPr="00DC63B3">
              <w:rPr>
                <w:rFonts w:ascii="Trebuchet MS" w:hAnsi="Trebuchet MS" w:cs="Verdana"/>
                <w:bCs/>
                <w:color w:val="000000"/>
                <w:sz w:val="20"/>
                <w:szCs w:val="20"/>
              </w:rPr>
              <w:t>,</w:t>
            </w:r>
            <w:r w:rsidRPr="00DC63B3">
              <w:rPr>
                <w:rFonts w:ascii="Trebuchet MS" w:hAnsi="Trebuchet MS" w:cs="Verdana"/>
                <w:bCs/>
                <w:color w:val="000000"/>
                <w:sz w:val="20"/>
                <w:szCs w:val="20"/>
              </w:rPr>
              <w:t xml:space="preserve"> pues nosotros no lo podemos tomar como un antecedente, entonces está próximo a sesionarse en Consejo General, pero mientras tanto pues no pudimos incluirlo en el dictamen.”</w:t>
            </w:r>
          </w:p>
          <w:p w14:paraId="6AB619B2" w14:textId="77777777" w:rsidR="005B58E8" w:rsidRPr="00DC63B3" w:rsidRDefault="005B58E8" w:rsidP="00092E9B">
            <w:pPr>
              <w:pStyle w:val="Sinespaciado"/>
              <w:spacing w:line="276" w:lineRule="auto"/>
              <w:jc w:val="both"/>
              <w:rPr>
                <w:rFonts w:ascii="Trebuchet MS" w:hAnsi="Trebuchet MS" w:cs="Verdana"/>
                <w:bCs/>
                <w:color w:val="000000"/>
                <w:sz w:val="20"/>
                <w:szCs w:val="20"/>
              </w:rPr>
            </w:pPr>
          </w:p>
          <w:p w14:paraId="75E6759A" w14:textId="77777777" w:rsidR="0043423D" w:rsidRDefault="005B58E8"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“Adelante Adriana.”</w:t>
            </w:r>
          </w:p>
          <w:p w14:paraId="07214E62" w14:textId="30A9531A" w:rsidR="00DC63B3" w:rsidRPr="00DC63B3" w:rsidRDefault="00DC63B3" w:rsidP="00092E9B">
            <w:pPr>
              <w:pStyle w:val="Sinespaciado"/>
              <w:spacing w:line="276" w:lineRule="auto"/>
              <w:jc w:val="both"/>
              <w:rPr>
                <w:rFonts w:ascii="Trebuchet MS" w:hAnsi="Trebuchet MS" w:cs="Verdana"/>
                <w:bCs/>
                <w:color w:val="000000"/>
                <w:sz w:val="20"/>
                <w:szCs w:val="20"/>
              </w:rPr>
            </w:pPr>
          </w:p>
        </w:tc>
      </w:tr>
      <w:tr w:rsidR="005B58E8" w:rsidRPr="00DC63B3" w14:paraId="0A3C0E7B" w14:textId="77777777" w:rsidTr="0043423D">
        <w:trPr>
          <w:jc w:val="center"/>
        </w:trPr>
        <w:tc>
          <w:tcPr>
            <w:tcW w:w="956" w:type="pct"/>
            <w:vAlign w:val="center"/>
          </w:tcPr>
          <w:p w14:paraId="03EDC069" w14:textId="7C178AD8" w:rsidR="005B58E8" w:rsidRPr="00DC63B3" w:rsidRDefault="005B58E8"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t>Adriana Judith Sánchez Mejía</w:t>
            </w:r>
          </w:p>
        </w:tc>
        <w:tc>
          <w:tcPr>
            <w:tcW w:w="4044" w:type="pct"/>
            <w:gridSpan w:val="2"/>
            <w:vAlign w:val="center"/>
          </w:tcPr>
          <w:p w14:paraId="6AE5E994" w14:textId="77777777" w:rsidR="00E507D0" w:rsidRPr="00DC63B3" w:rsidRDefault="005B58E8"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 xml:space="preserve">“Ok, pero se </w:t>
            </w:r>
            <w:r w:rsidR="00E507D0" w:rsidRPr="00DC63B3">
              <w:rPr>
                <w:rFonts w:ascii="Trebuchet MS" w:hAnsi="Trebuchet MS" w:cs="Verdana"/>
                <w:bCs/>
                <w:color w:val="000000"/>
                <w:sz w:val="20"/>
                <w:szCs w:val="20"/>
              </w:rPr>
              <w:t>¿</w:t>
            </w:r>
            <w:r w:rsidRPr="00DC63B3">
              <w:rPr>
                <w:rFonts w:ascii="Trebuchet MS" w:hAnsi="Trebuchet MS" w:cs="Verdana"/>
                <w:bCs/>
                <w:color w:val="000000"/>
                <w:sz w:val="20"/>
                <w:szCs w:val="20"/>
              </w:rPr>
              <w:t>aprobará antes</w:t>
            </w:r>
            <w:r w:rsidR="00E507D0" w:rsidRPr="00DC63B3">
              <w:rPr>
                <w:rFonts w:ascii="Trebuchet MS" w:hAnsi="Trebuchet MS" w:cs="Verdana"/>
                <w:bCs/>
                <w:color w:val="000000"/>
                <w:sz w:val="20"/>
                <w:szCs w:val="20"/>
              </w:rPr>
              <w:t>,</w:t>
            </w:r>
            <w:r w:rsidRPr="00DC63B3">
              <w:rPr>
                <w:rFonts w:ascii="Trebuchet MS" w:hAnsi="Trebuchet MS" w:cs="Verdana"/>
                <w:bCs/>
                <w:color w:val="000000"/>
                <w:sz w:val="20"/>
                <w:szCs w:val="20"/>
              </w:rPr>
              <w:t xml:space="preserve"> obviamente</w:t>
            </w:r>
            <w:r w:rsidR="00E507D0" w:rsidRPr="00DC63B3">
              <w:rPr>
                <w:rFonts w:ascii="Trebuchet MS" w:hAnsi="Trebuchet MS" w:cs="Verdana"/>
                <w:bCs/>
                <w:color w:val="000000"/>
                <w:sz w:val="20"/>
                <w:szCs w:val="20"/>
              </w:rPr>
              <w:t>,</w:t>
            </w:r>
            <w:r w:rsidRPr="00DC63B3">
              <w:rPr>
                <w:rFonts w:ascii="Trebuchet MS" w:hAnsi="Trebuchet MS" w:cs="Verdana"/>
                <w:bCs/>
                <w:color w:val="000000"/>
                <w:sz w:val="20"/>
                <w:szCs w:val="20"/>
              </w:rPr>
              <w:t xml:space="preserve"> de la declaratoria de pérdida de registro</w:t>
            </w:r>
            <w:r w:rsidR="00E507D0" w:rsidRPr="00DC63B3">
              <w:rPr>
                <w:rFonts w:ascii="Trebuchet MS" w:hAnsi="Trebuchet MS" w:cs="Verdana"/>
                <w:bCs/>
                <w:color w:val="000000"/>
                <w:sz w:val="20"/>
                <w:szCs w:val="20"/>
              </w:rPr>
              <w:t>?</w:t>
            </w:r>
            <w:r w:rsidRPr="00DC63B3">
              <w:rPr>
                <w:rFonts w:ascii="Trebuchet MS" w:hAnsi="Trebuchet MS" w:cs="Verdana"/>
                <w:bCs/>
                <w:color w:val="000000"/>
                <w:sz w:val="20"/>
                <w:szCs w:val="20"/>
              </w:rPr>
              <w:t xml:space="preserve"> Lo pregunto porque en el informe de fiscalización si viene, como un antecedente estos escritos presentados</w:t>
            </w:r>
            <w:r w:rsidR="00345F7E" w:rsidRPr="00DC63B3">
              <w:rPr>
                <w:rFonts w:ascii="Trebuchet MS" w:hAnsi="Trebuchet MS" w:cs="Verdana"/>
                <w:bCs/>
                <w:color w:val="000000"/>
                <w:sz w:val="20"/>
                <w:szCs w:val="20"/>
              </w:rPr>
              <w:t>.</w:t>
            </w:r>
            <w:r w:rsidRPr="00DC63B3">
              <w:rPr>
                <w:rFonts w:ascii="Trebuchet MS" w:hAnsi="Trebuchet MS" w:cs="Verdana"/>
                <w:bCs/>
                <w:color w:val="000000"/>
                <w:sz w:val="20"/>
                <w:szCs w:val="20"/>
              </w:rPr>
              <w:t>”</w:t>
            </w:r>
          </w:p>
          <w:p w14:paraId="52FB3564" w14:textId="00CAFE59" w:rsidR="00092E9B" w:rsidRPr="00DC63B3" w:rsidRDefault="00092E9B" w:rsidP="00092E9B">
            <w:pPr>
              <w:pStyle w:val="Sinespaciado"/>
              <w:spacing w:line="276" w:lineRule="auto"/>
              <w:jc w:val="both"/>
              <w:rPr>
                <w:rFonts w:ascii="Trebuchet MS" w:hAnsi="Trebuchet MS" w:cs="Verdana"/>
                <w:bCs/>
                <w:color w:val="000000"/>
                <w:sz w:val="20"/>
                <w:szCs w:val="20"/>
              </w:rPr>
            </w:pPr>
          </w:p>
        </w:tc>
      </w:tr>
      <w:tr w:rsidR="00DC63B3" w:rsidRPr="00DC63B3" w14:paraId="068B73EB" w14:textId="77777777" w:rsidTr="0043423D">
        <w:trPr>
          <w:jc w:val="center"/>
        </w:trPr>
        <w:tc>
          <w:tcPr>
            <w:tcW w:w="956" w:type="pct"/>
            <w:vAlign w:val="center"/>
          </w:tcPr>
          <w:p w14:paraId="50F360D7" w14:textId="4D3777D2" w:rsidR="00DC63B3" w:rsidRPr="00DC63B3" w:rsidRDefault="00DC63B3" w:rsidP="00092E9B">
            <w:pPr>
              <w:pStyle w:val="Sinespaciado"/>
              <w:spacing w:line="276" w:lineRule="auto"/>
              <w:jc w:val="center"/>
              <w:rPr>
                <w:rFonts w:ascii="Trebuchet MS" w:hAnsi="Trebuchet MS"/>
                <w:b/>
                <w:bCs/>
                <w:sz w:val="20"/>
                <w:szCs w:val="20"/>
              </w:rPr>
            </w:pPr>
            <w:r w:rsidRPr="00DC63B3">
              <w:rPr>
                <w:rFonts w:ascii="Trebuchet MS" w:hAnsi="Trebuchet MS" w:cs="Arial"/>
                <w:b/>
                <w:bCs/>
                <w:sz w:val="20"/>
                <w:szCs w:val="20"/>
              </w:rPr>
              <w:t>Claudia Alejandra Vargas Bautista</w:t>
            </w:r>
          </w:p>
        </w:tc>
        <w:tc>
          <w:tcPr>
            <w:tcW w:w="4044" w:type="pct"/>
            <w:gridSpan w:val="2"/>
            <w:vAlign w:val="center"/>
          </w:tcPr>
          <w:p w14:paraId="7E4D9A73" w14:textId="77777777" w:rsidR="00DC63B3" w:rsidRPr="00DC63B3" w:rsidRDefault="00DC63B3" w:rsidP="00DC63B3">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“Si, mira, tal vez estamos hablando de documentos diferentes, yo me refiero a los últimos que se presentaron y que están a consideración para proyectarse en la siguiente sesión de Consejo General y pues, esos son los que no se están considerando en este dictamen, si se sesionan antes de que este dictamen suba a Consejo General, se incluirían evidentemente dentro de los antecedentes y de los considerandos ya del proyecto que ponga a consideración el dictamen de ésta Comisión, no sé si me expliqué y había solicitado el uso de la voz la consejera Silvia.”</w:t>
            </w:r>
          </w:p>
          <w:p w14:paraId="23D6E7E8" w14:textId="77777777" w:rsidR="00DC63B3" w:rsidRPr="00DC63B3" w:rsidRDefault="00DC63B3" w:rsidP="00092E9B">
            <w:pPr>
              <w:pStyle w:val="Sinespaciado"/>
              <w:spacing w:line="276" w:lineRule="auto"/>
              <w:jc w:val="both"/>
              <w:rPr>
                <w:rFonts w:ascii="Trebuchet MS" w:hAnsi="Trebuchet MS" w:cs="Verdana"/>
                <w:bCs/>
                <w:color w:val="000000"/>
                <w:sz w:val="20"/>
                <w:szCs w:val="20"/>
              </w:rPr>
            </w:pPr>
          </w:p>
        </w:tc>
      </w:tr>
      <w:tr w:rsidR="00345F7E" w:rsidRPr="00DC63B3" w14:paraId="51D284BF" w14:textId="77777777" w:rsidTr="0043423D">
        <w:trPr>
          <w:trHeight w:val="4236"/>
          <w:jc w:val="center"/>
        </w:trPr>
        <w:tc>
          <w:tcPr>
            <w:tcW w:w="956" w:type="pct"/>
            <w:vAlign w:val="center"/>
          </w:tcPr>
          <w:p w14:paraId="65DC5DF1" w14:textId="76170D01" w:rsidR="00345F7E" w:rsidRPr="00DC63B3" w:rsidRDefault="00345F7E"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t>Silvia Guadalupe Bustos Vásquez</w:t>
            </w:r>
          </w:p>
        </w:tc>
        <w:tc>
          <w:tcPr>
            <w:tcW w:w="4044" w:type="pct"/>
            <w:gridSpan w:val="2"/>
            <w:vAlign w:val="center"/>
          </w:tcPr>
          <w:p w14:paraId="0E1B034A" w14:textId="77777777" w:rsidR="00345F7E" w:rsidRPr="00DC63B3" w:rsidRDefault="00345F7E"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“Sí, buenos días a todas y todos, en los mismos términos que usted presidenta, para decir que no se consideró como antecedente de este dictamen</w:t>
            </w:r>
            <w:r w:rsidR="00E507D0" w:rsidRPr="00DC63B3">
              <w:rPr>
                <w:rFonts w:ascii="Trebuchet MS" w:hAnsi="Trebuchet MS" w:cs="Verdana"/>
                <w:bCs/>
                <w:color w:val="000000"/>
                <w:sz w:val="20"/>
                <w:szCs w:val="20"/>
              </w:rPr>
              <w:t>,</w:t>
            </w:r>
            <w:r w:rsidRPr="00DC63B3">
              <w:rPr>
                <w:rFonts w:ascii="Trebuchet MS" w:hAnsi="Trebuchet MS" w:cs="Verdana"/>
                <w:bCs/>
                <w:color w:val="000000"/>
                <w:sz w:val="20"/>
                <w:szCs w:val="20"/>
              </w:rPr>
              <w:t xml:space="preserve"> dado que aún no ha subido la determinación a Consejo General, pero que si usted gusta podemos poner igual como antecedente</w:t>
            </w:r>
            <w:r w:rsidR="00E507D0" w:rsidRPr="00DC63B3">
              <w:rPr>
                <w:rFonts w:ascii="Trebuchet MS" w:hAnsi="Trebuchet MS" w:cs="Verdana"/>
                <w:bCs/>
                <w:color w:val="000000"/>
                <w:sz w:val="20"/>
                <w:szCs w:val="20"/>
              </w:rPr>
              <w:t>,</w:t>
            </w:r>
            <w:r w:rsidRPr="00DC63B3">
              <w:rPr>
                <w:rFonts w:ascii="Trebuchet MS" w:hAnsi="Trebuchet MS" w:cs="Verdana"/>
                <w:bCs/>
                <w:color w:val="000000"/>
                <w:sz w:val="20"/>
                <w:szCs w:val="20"/>
              </w:rPr>
              <w:t xml:space="preserve"> que ustedes presentaron un escrito con tal fecha en estos términos</w:t>
            </w:r>
            <w:r w:rsidR="00E507D0" w:rsidRPr="00DC63B3">
              <w:rPr>
                <w:rFonts w:ascii="Trebuchet MS" w:hAnsi="Trebuchet MS" w:cs="Verdana"/>
                <w:bCs/>
                <w:color w:val="000000"/>
                <w:sz w:val="20"/>
                <w:szCs w:val="20"/>
              </w:rPr>
              <w:t>,</w:t>
            </w:r>
            <w:r w:rsidRPr="00DC63B3">
              <w:rPr>
                <w:rFonts w:ascii="Trebuchet MS" w:hAnsi="Trebuchet MS" w:cs="Verdana"/>
                <w:bCs/>
                <w:color w:val="000000"/>
                <w:sz w:val="20"/>
                <w:szCs w:val="20"/>
              </w:rPr>
              <w:t xml:space="preserve"> sin que se diga que se ha aprobado, nada más como un antecedente para que quede la constancia si gusta en el dictamen y</w:t>
            </w:r>
            <w:r w:rsidR="00E507D0" w:rsidRPr="00DC63B3">
              <w:rPr>
                <w:rFonts w:ascii="Trebuchet MS" w:hAnsi="Trebuchet MS" w:cs="Verdana"/>
                <w:bCs/>
                <w:color w:val="000000"/>
                <w:sz w:val="20"/>
                <w:szCs w:val="20"/>
              </w:rPr>
              <w:t>,</w:t>
            </w:r>
            <w:r w:rsidRPr="00DC63B3">
              <w:rPr>
                <w:rFonts w:ascii="Trebuchet MS" w:hAnsi="Trebuchet MS" w:cs="Verdana"/>
                <w:bCs/>
                <w:color w:val="000000"/>
                <w:sz w:val="20"/>
                <w:szCs w:val="20"/>
              </w:rPr>
              <w:t xml:space="preserve"> después en el Consejo General cuando se suba el punto de la modificación de sus estatutos</w:t>
            </w:r>
            <w:r w:rsidR="00E507D0" w:rsidRPr="00DC63B3">
              <w:rPr>
                <w:rFonts w:ascii="Trebuchet MS" w:hAnsi="Trebuchet MS" w:cs="Verdana"/>
                <w:bCs/>
                <w:color w:val="000000"/>
                <w:sz w:val="20"/>
                <w:szCs w:val="20"/>
              </w:rPr>
              <w:t>,</w:t>
            </w:r>
            <w:r w:rsidRPr="00DC63B3">
              <w:rPr>
                <w:rFonts w:ascii="Trebuchet MS" w:hAnsi="Trebuchet MS" w:cs="Verdana"/>
                <w:bCs/>
                <w:color w:val="000000"/>
                <w:sz w:val="20"/>
                <w:szCs w:val="20"/>
              </w:rPr>
              <w:t xml:space="preserve"> si esto es anterior</w:t>
            </w:r>
            <w:r w:rsidR="00E507D0" w:rsidRPr="00DC63B3">
              <w:rPr>
                <w:rFonts w:ascii="Trebuchet MS" w:hAnsi="Trebuchet MS" w:cs="Verdana"/>
                <w:bCs/>
                <w:color w:val="000000"/>
                <w:sz w:val="20"/>
                <w:szCs w:val="20"/>
              </w:rPr>
              <w:t>,</w:t>
            </w:r>
            <w:r w:rsidRPr="00DC63B3">
              <w:rPr>
                <w:rFonts w:ascii="Trebuchet MS" w:hAnsi="Trebuchet MS" w:cs="Verdana"/>
                <w:bCs/>
                <w:color w:val="000000"/>
                <w:sz w:val="20"/>
                <w:szCs w:val="20"/>
              </w:rPr>
              <w:t xml:space="preserve"> podría ponerse en el antecedente correspondiente de ese acuerdo en donde se irá a aprobar la modificación y en el dictamen correspondiente, en el acuerdo que habrá de subir el dictamen correspondiente de lo que vayamos a aprobar el día de hoy, pero dependerá del punto del orden del día y de la sesión en la que la vayamos a aprobar, que como bien lo mencionó la presidenta está próxima a suceder, pero si gusta podríamos decir, o sea señalar la presentación de estos escritos</w:t>
            </w:r>
            <w:r w:rsidR="00981479" w:rsidRPr="00DC63B3">
              <w:rPr>
                <w:rFonts w:ascii="Trebuchet MS" w:hAnsi="Trebuchet MS" w:cs="Verdana"/>
                <w:bCs/>
                <w:color w:val="000000"/>
                <w:sz w:val="20"/>
                <w:szCs w:val="20"/>
              </w:rPr>
              <w:t>,</w:t>
            </w:r>
            <w:r w:rsidRPr="00DC63B3">
              <w:rPr>
                <w:rFonts w:ascii="Trebuchet MS" w:hAnsi="Trebuchet MS" w:cs="Verdana"/>
                <w:bCs/>
                <w:color w:val="000000"/>
                <w:sz w:val="20"/>
                <w:szCs w:val="20"/>
              </w:rPr>
              <w:t xml:space="preserve"> que es donde advierto ustedes modifican algunos cargos en el comité directivo, ¿es así?, es cuánto, gracias.”</w:t>
            </w:r>
          </w:p>
          <w:p w14:paraId="520CD84B" w14:textId="2A86FAD5" w:rsidR="0043423D" w:rsidRPr="00DC63B3" w:rsidRDefault="0043423D" w:rsidP="00092E9B">
            <w:pPr>
              <w:pStyle w:val="Sinespaciado"/>
              <w:spacing w:line="276" w:lineRule="auto"/>
              <w:jc w:val="both"/>
              <w:rPr>
                <w:rFonts w:ascii="Trebuchet MS" w:hAnsi="Trebuchet MS" w:cs="Verdana"/>
                <w:bCs/>
                <w:color w:val="000000"/>
                <w:sz w:val="20"/>
                <w:szCs w:val="20"/>
              </w:rPr>
            </w:pPr>
          </w:p>
        </w:tc>
      </w:tr>
      <w:tr w:rsidR="00345F7E" w:rsidRPr="00DC63B3" w14:paraId="0E328349" w14:textId="77777777" w:rsidTr="0043423D">
        <w:trPr>
          <w:jc w:val="center"/>
        </w:trPr>
        <w:tc>
          <w:tcPr>
            <w:tcW w:w="956" w:type="pct"/>
            <w:vAlign w:val="center"/>
          </w:tcPr>
          <w:p w14:paraId="1F11FB0D" w14:textId="7A1C01BD" w:rsidR="00345F7E" w:rsidRPr="00DC63B3" w:rsidRDefault="00345F7E"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t>Claudia Alejandra Vargas Bautista</w:t>
            </w:r>
          </w:p>
        </w:tc>
        <w:tc>
          <w:tcPr>
            <w:tcW w:w="4044" w:type="pct"/>
            <w:gridSpan w:val="2"/>
            <w:vAlign w:val="center"/>
          </w:tcPr>
          <w:p w14:paraId="7DD192B8" w14:textId="77777777" w:rsidR="00345F7E" w:rsidRPr="00DC63B3" w:rsidRDefault="0063384C"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“Gracias consejera Silvia, ¿alguien más tiene algún comentario al respecto de este punto del orden del día?”</w:t>
            </w:r>
          </w:p>
          <w:p w14:paraId="70A5B3A6" w14:textId="77777777" w:rsidR="0063384C" w:rsidRPr="00DC63B3" w:rsidRDefault="0063384C" w:rsidP="00092E9B">
            <w:pPr>
              <w:pStyle w:val="Sinespaciado"/>
              <w:spacing w:line="276" w:lineRule="auto"/>
              <w:jc w:val="both"/>
              <w:rPr>
                <w:rFonts w:ascii="Trebuchet MS" w:hAnsi="Trebuchet MS" w:cs="Verdana"/>
                <w:bCs/>
                <w:color w:val="000000"/>
                <w:sz w:val="20"/>
                <w:szCs w:val="20"/>
              </w:rPr>
            </w:pPr>
          </w:p>
          <w:p w14:paraId="175186F6" w14:textId="77777777" w:rsidR="0063384C" w:rsidRPr="00DC63B3" w:rsidRDefault="0063384C"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“¿No?, bueno, le solicitaría por favor secretario técnico someta a votación de las consejeras y el consejero integrantes de esta Comisión, el proyecto de dictamen.”</w:t>
            </w:r>
          </w:p>
          <w:p w14:paraId="0FD8E0BE" w14:textId="77544662" w:rsidR="00E507D0" w:rsidRPr="00DC63B3" w:rsidRDefault="00E507D0" w:rsidP="00092E9B">
            <w:pPr>
              <w:pStyle w:val="Sinespaciado"/>
              <w:spacing w:line="276" w:lineRule="auto"/>
              <w:jc w:val="both"/>
              <w:rPr>
                <w:rFonts w:ascii="Trebuchet MS" w:hAnsi="Trebuchet MS" w:cs="Verdana"/>
                <w:bCs/>
                <w:color w:val="000000"/>
                <w:sz w:val="20"/>
                <w:szCs w:val="20"/>
              </w:rPr>
            </w:pPr>
          </w:p>
        </w:tc>
      </w:tr>
      <w:tr w:rsidR="0063384C" w:rsidRPr="00DC63B3" w14:paraId="7B64A7BC" w14:textId="77777777" w:rsidTr="0043423D">
        <w:trPr>
          <w:jc w:val="center"/>
        </w:trPr>
        <w:tc>
          <w:tcPr>
            <w:tcW w:w="956" w:type="pct"/>
            <w:vAlign w:val="center"/>
          </w:tcPr>
          <w:p w14:paraId="44FCB031" w14:textId="4B2546D1" w:rsidR="0063384C" w:rsidRPr="00DC63B3" w:rsidRDefault="0063384C"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t>Secretario Técnico</w:t>
            </w:r>
          </w:p>
        </w:tc>
        <w:tc>
          <w:tcPr>
            <w:tcW w:w="4044" w:type="pct"/>
            <w:gridSpan w:val="2"/>
            <w:vAlign w:val="center"/>
          </w:tcPr>
          <w:p w14:paraId="58804720" w14:textId="47B6F0F4" w:rsidR="0063384C" w:rsidRPr="00DC63B3" w:rsidRDefault="0063384C" w:rsidP="00092E9B">
            <w:pPr>
              <w:pStyle w:val="Sinespaciado"/>
              <w:spacing w:line="276" w:lineRule="auto"/>
              <w:jc w:val="both"/>
              <w:rPr>
                <w:rFonts w:ascii="Trebuchet MS" w:hAnsi="Trebuchet MS" w:cs="Calibri"/>
                <w:sz w:val="20"/>
                <w:szCs w:val="20"/>
              </w:rPr>
            </w:pPr>
            <w:r w:rsidRPr="00DC63B3">
              <w:rPr>
                <w:rFonts w:ascii="Trebuchet MS" w:hAnsi="Trebuchet MS" w:cs="Calibri"/>
                <w:sz w:val="20"/>
                <w:szCs w:val="20"/>
              </w:rPr>
              <w:t xml:space="preserve">“Claro que sí consejera presidenta. En votación </w:t>
            </w:r>
            <w:r w:rsidR="00E85CA9" w:rsidRPr="00DC63B3">
              <w:rPr>
                <w:rFonts w:ascii="Trebuchet MS" w:hAnsi="Trebuchet MS" w:cs="Calibri"/>
                <w:sz w:val="20"/>
                <w:szCs w:val="20"/>
              </w:rPr>
              <w:t>nominal</w:t>
            </w:r>
            <w:r w:rsidRPr="00DC63B3">
              <w:rPr>
                <w:rFonts w:ascii="Trebuchet MS" w:hAnsi="Trebuchet MS" w:cs="Calibri"/>
                <w:sz w:val="20"/>
                <w:szCs w:val="20"/>
              </w:rPr>
              <w:t xml:space="preserve">, </w:t>
            </w:r>
            <w:r w:rsidR="00E85CA9" w:rsidRPr="00DC63B3">
              <w:rPr>
                <w:rFonts w:ascii="Trebuchet MS" w:hAnsi="Trebuchet MS" w:cs="Calibri"/>
                <w:sz w:val="20"/>
                <w:szCs w:val="20"/>
              </w:rPr>
              <w:t>pregun</w:t>
            </w:r>
            <w:r w:rsidRPr="00DC63B3">
              <w:rPr>
                <w:rFonts w:ascii="Trebuchet MS" w:hAnsi="Trebuchet MS" w:cs="Calibri"/>
                <w:sz w:val="20"/>
                <w:szCs w:val="20"/>
              </w:rPr>
              <w:t>to a las consejeras y al consejero electoral integrantes de la Comisión</w:t>
            </w:r>
            <w:r w:rsidR="00E85CA9" w:rsidRPr="00DC63B3">
              <w:rPr>
                <w:rFonts w:ascii="Trebuchet MS" w:hAnsi="Trebuchet MS" w:cs="Calibri"/>
                <w:sz w:val="20"/>
                <w:szCs w:val="20"/>
              </w:rPr>
              <w:t xml:space="preserve"> el sentido de su voto con relación al proyecto de dictamen que se somete a su consideración</w:t>
            </w:r>
            <w:r w:rsidRPr="00DC63B3">
              <w:rPr>
                <w:rFonts w:ascii="Trebuchet MS" w:hAnsi="Trebuchet MS" w:cs="Calibri"/>
                <w:sz w:val="20"/>
                <w:szCs w:val="20"/>
              </w:rPr>
              <w:t>.”</w:t>
            </w:r>
          </w:p>
          <w:p w14:paraId="3BA3A5C9" w14:textId="77777777" w:rsidR="00E85CA9" w:rsidRPr="00DC63B3" w:rsidRDefault="00E85CA9" w:rsidP="00092E9B">
            <w:pPr>
              <w:pStyle w:val="Sinespaciado"/>
              <w:spacing w:line="276" w:lineRule="auto"/>
              <w:jc w:val="both"/>
              <w:rPr>
                <w:rFonts w:ascii="Trebuchet MS" w:hAnsi="Trebuchet MS" w:cs="Verdana"/>
                <w:bCs/>
                <w:color w:val="000000"/>
                <w:sz w:val="20"/>
                <w:szCs w:val="20"/>
              </w:rPr>
            </w:pPr>
          </w:p>
          <w:p w14:paraId="2D003100" w14:textId="3D5034E8" w:rsidR="00E85CA9" w:rsidRPr="00DC63B3" w:rsidRDefault="00E85CA9"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“Perdón, la representante del partido político SOMOS, solicita el uso de la voz consejera presidenta.”</w:t>
            </w:r>
          </w:p>
        </w:tc>
      </w:tr>
      <w:tr w:rsidR="00E85CA9" w:rsidRPr="00DC63B3" w14:paraId="6025B101" w14:textId="77777777" w:rsidTr="0043423D">
        <w:trPr>
          <w:jc w:val="center"/>
        </w:trPr>
        <w:tc>
          <w:tcPr>
            <w:tcW w:w="956" w:type="pct"/>
            <w:vAlign w:val="center"/>
          </w:tcPr>
          <w:p w14:paraId="13D740AA" w14:textId="6B8C98A8" w:rsidR="00E85CA9" w:rsidRPr="00DC63B3" w:rsidRDefault="00E85CA9"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t>Claudia Alejandra Vargas Bautista</w:t>
            </w:r>
          </w:p>
        </w:tc>
        <w:tc>
          <w:tcPr>
            <w:tcW w:w="4044" w:type="pct"/>
            <w:gridSpan w:val="2"/>
            <w:vAlign w:val="center"/>
          </w:tcPr>
          <w:p w14:paraId="43D8684A" w14:textId="674C7DEF" w:rsidR="00E85CA9" w:rsidRPr="00DC63B3" w:rsidRDefault="00E85CA9" w:rsidP="00092E9B">
            <w:pPr>
              <w:pStyle w:val="Sinespaciado"/>
              <w:spacing w:line="276" w:lineRule="auto"/>
              <w:jc w:val="both"/>
              <w:rPr>
                <w:rFonts w:ascii="Trebuchet MS" w:hAnsi="Trebuchet MS" w:cs="Calibri"/>
                <w:sz w:val="20"/>
                <w:szCs w:val="20"/>
              </w:rPr>
            </w:pPr>
            <w:r w:rsidRPr="00DC63B3">
              <w:rPr>
                <w:rFonts w:ascii="Trebuchet MS" w:hAnsi="Trebuchet MS" w:cs="Calibri"/>
                <w:sz w:val="20"/>
                <w:szCs w:val="20"/>
              </w:rPr>
              <w:t>“</w:t>
            </w:r>
            <w:r w:rsidR="006960E6" w:rsidRPr="00DC63B3">
              <w:rPr>
                <w:rFonts w:ascii="Trebuchet MS" w:hAnsi="Trebuchet MS" w:cs="Calibri"/>
                <w:sz w:val="20"/>
                <w:szCs w:val="20"/>
              </w:rPr>
              <w:t xml:space="preserve">Sí, adelante Adriana, </w:t>
            </w:r>
            <w:r w:rsidR="00E27FBA" w:rsidRPr="00DC63B3">
              <w:rPr>
                <w:rFonts w:ascii="Trebuchet MS" w:hAnsi="Trebuchet MS" w:cs="Calibri"/>
                <w:sz w:val="20"/>
                <w:szCs w:val="20"/>
              </w:rPr>
              <w:t>¿cómo</w:t>
            </w:r>
            <w:r w:rsidR="006960E6" w:rsidRPr="00DC63B3">
              <w:rPr>
                <w:rFonts w:ascii="Trebuchet MS" w:hAnsi="Trebuchet MS" w:cs="Calibri"/>
                <w:sz w:val="20"/>
                <w:szCs w:val="20"/>
              </w:rPr>
              <w:t xml:space="preserve"> moción supongo</w:t>
            </w:r>
            <w:r w:rsidR="00E27FBA" w:rsidRPr="00DC63B3">
              <w:rPr>
                <w:rFonts w:ascii="Trebuchet MS" w:hAnsi="Trebuchet MS" w:cs="Calibri"/>
                <w:sz w:val="20"/>
                <w:szCs w:val="20"/>
              </w:rPr>
              <w:t>?”</w:t>
            </w:r>
          </w:p>
        </w:tc>
      </w:tr>
      <w:tr w:rsidR="00E85CA9" w:rsidRPr="00DC63B3" w14:paraId="7988E8E8" w14:textId="77777777" w:rsidTr="0043423D">
        <w:trPr>
          <w:jc w:val="center"/>
        </w:trPr>
        <w:tc>
          <w:tcPr>
            <w:tcW w:w="956" w:type="pct"/>
            <w:vAlign w:val="center"/>
          </w:tcPr>
          <w:p w14:paraId="48011A54" w14:textId="56E1D3A2" w:rsidR="00E85CA9" w:rsidRPr="00DC63B3" w:rsidRDefault="00E85CA9"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t>Adriana Judith Sánchez Mejía</w:t>
            </w:r>
          </w:p>
        </w:tc>
        <w:tc>
          <w:tcPr>
            <w:tcW w:w="4044" w:type="pct"/>
            <w:gridSpan w:val="2"/>
            <w:vAlign w:val="center"/>
          </w:tcPr>
          <w:p w14:paraId="2DB34D15" w14:textId="77777777" w:rsidR="00E85CA9" w:rsidRPr="00DC63B3" w:rsidRDefault="00E27FBA" w:rsidP="00092E9B">
            <w:pPr>
              <w:pStyle w:val="Sinespaciado"/>
              <w:spacing w:line="276" w:lineRule="auto"/>
              <w:jc w:val="both"/>
              <w:rPr>
                <w:rFonts w:ascii="Trebuchet MS" w:hAnsi="Trebuchet MS" w:cs="Calibri"/>
                <w:sz w:val="20"/>
                <w:szCs w:val="20"/>
              </w:rPr>
            </w:pPr>
            <w:r w:rsidRPr="00DC63B3">
              <w:rPr>
                <w:rFonts w:ascii="Trebuchet MS" w:hAnsi="Trebuchet MS" w:cs="Calibri"/>
                <w:sz w:val="20"/>
                <w:szCs w:val="20"/>
              </w:rPr>
              <w:t>“Nada más para saber si se van a incluir las modificaciones comentadas por la consejera Silvia, en relación a los dos escritos presentados, nada más para que obre en antecedentes en este proyecto.”</w:t>
            </w:r>
          </w:p>
          <w:p w14:paraId="6D5BE5B9" w14:textId="5D7A5DEA" w:rsidR="00E507D0" w:rsidRPr="00DC63B3" w:rsidRDefault="00E507D0" w:rsidP="00092E9B">
            <w:pPr>
              <w:pStyle w:val="Sinespaciado"/>
              <w:spacing w:line="276" w:lineRule="auto"/>
              <w:jc w:val="both"/>
              <w:rPr>
                <w:rFonts w:ascii="Trebuchet MS" w:hAnsi="Trebuchet MS" w:cs="Calibri"/>
                <w:sz w:val="20"/>
                <w:szCs w:val="20"/>
              </w:rPr>
            </w:pPr>
          </w:p>
        </w:tc>
      </w:tr>
      <w:tr w:rsidR="00E27FBA" w:rsidRPr="00DC63B3" w14:paraId="4B9001BB" w14:textId="77777777" w:rsidTr="0043423D">
        <w:trPr>
          <w:jc w:val="center"/>
        </w:trPr>
        <w:tc>
          <w:tcPr>
            <w:tcW w:w="956" w:type="pct"/>
            <w:vAlign w:val="center"/>
          </w:tcPr>
          <w:p w14:paraId="79D9DD5B" w14:textId="61499FC4" w:rsidR="00E27FBA" w:rsidRPr="00DC63B3" w:rsidRDefault="00E27FBA"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t>Claudia Alejandra Vargas Bautista</w:t>
            </w:r>
          </w:p>
        </w:tc>
        <w:tc>
          <w:tcPr>
            <w:tcW w:w="4044" w:type="pct"/>
            <w:gridSpan w:val="2"/>
            <w:vAlign w:val="center"/>
          </w:tcPr>
          <w:p w14:paraId="360DD423" w14:textId="5EFC0C83" w:rsidR="00E27FBA" w:rsidRPr="00DC63B3" w:rsidRDefault="00E27FBA" w:rsidP="00092E9B">
            <w:pPr>
              <w:pStyle w:val="Sinespaciado"/>
              <w:spacing w:line="276" w:lineRule="auto"/>
              <w:jc w:val="both"/>
              <w:rPr>
                <w:rFonts w:ascii="Trebuchet MS" w:hAnsi="Trebuchet MS" w:cs="Calibri"/>
                <w:sz w:val="20"/>
                <w:szCs w:val="20"/>
              </w:rPr>
            </w:pPr>
            <w:r w:rsidRPr="00DC63B3">
              <w:rPr>
                <w:rFonts w:ascii="Trebuchet MS" w:hAnsi="Trebuchet MS" w:cs="Calibri"/>
                <w:sz w:val="20"/>
                <w:szCs w:val="20"/>
              </w:rPr>
              <w:t xml:space="preserve">“Si claro, entendía que estábamos de acuerdo por eso ya no lo </w:t>
            </w:r>
            <w:r w:rsidR="00653895" w:rsidRPr="00DC63B3">
              <w:rPr>
                <w:rFonts w:ascii="Trebuchet MS" w:hAnsi="Trebuchet MS" w:cs="Calibri"/>
                <w:sz w:val="20"/>
                <w:szCs w:val="20"/>
              </w:rPr>
              <w:t>mencioné,</w:t>
            </w:r>
            <w:r w:rsidRPr="00DC63B3">
              <w:rPr>
                <w:rFonts w:ascii="Trebuchet MS" w:hAnsi="Trebuchet MS" w:cs="Calibri"/>
                <w:sz w:val="20"/>
                <w:szCs w:val="20"/>
              </w:rPr>
              <w:t xml:space="preserve"> pero es así, ¿cierto consejero Miguel y consejera Silvia, estamos en el acuerdo que se van a incluir estos dos escritos en el apartado de antecedentes?”</w:t>
            </w:r>
          </w:p>
        </w:tc>
      </w:tr>
      <w:tr w:rsidR="00E27FBA" w:rsidRPr="00DC63B3" w14:paraId="3A0B1799" w14:textId="77777777" w:rsidTr="0043423D">
        <w:trPr>
          <w:jc w:val="center"/>
        </w:trPr>
        <w:tc>
          <w:tcPr>
            <w:tcW w:w="956" w:type="pct"/>
            <w:vAlign w:val="center"/>
          </w:tcPr>
          <w:p w14:paraId="751110AF" w14:textId="1862716E" w:rsidR="00E27FBA" w:rsidRPr="00DC63B3" w:rsidRDefault="00E27FBA"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t>Silvia Guadalupe Bustos Vásquez</w:t>
            </w:r>
          </w:p>
        </w:tc>
        <w:tc>
          <w:tcPr>
            <w:tcW w:w="4044" w:type="pct"/>
            <w:gridSpan w:val="2"/>
            <w:vAlign w:val="center"/>
          </w:tcPr>
          <w:p w14:paraId="2AB9EECE" w14:textId="2EFE9E33" w:rsidR="00E27FBA" w:rsidRPr="00DC63B3" w:rsidRDefault="00E27FBA" w:rsidP="00092E9B">
            <w:pPr>
              <w:pStyle w:val="Sinespaciado"/>
              <w:spacing w:line="276" w:lineRule="auto"/>
              <w:jc w:val="both"/>
              <w:rPr>
                <w:rFonts w:ascii="Trebuchet MS" w:hAnsi="Trebuchet MS" w:cs="Calibri"/>
                <w:sz w:val="20"/>
                <w:szCs w:val="20"/>
              </w:rPr>
            </w:pPr>
            <w:r w:rsidRPr="00DC63B3">
              <w:rPr>
                <w:rFonts w:ascii="Trebuchet MS" w:hAnsi="Trebuchet MS" w:cs="Calibri"/>
                <w:sz w:val="20"/>
                <w:szCs w:val="20"/>
              </w:rPr>
              <w:t>“Sí.”</w:t>
            </w:r>
          </w:p>
        </w:tc>
      </w:tr>
      <w:tr w:rsidR="00E27FBA" w:rsidRPr="00DC63B3" w14:paraId="58B3F329" w14:textId="77777777" w:rsidTr="0043423D">
        <w:trPr>
          <w:jc w:val="center"/>
        </w:trPr>
        <w:tc>
          <w:tcPr>
            <w:tcW w:w="956" w:type="pct"/>
            <w:vAlign w:val="center"/>
          </w:tcPr>
          <w:p w14:paraId="6E3E28E8" w14:textId="0838B2DD" w:rsidR="00E27FBA" w:rsidRPr="00DC63B3" w:rsidRDefault="00E27FBA"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t xml:space="preserve">Miguel Godínez </w:t>
            </w:r>
            <w:proofErr w:type="spellStart"/>
            <w:r w:rsidRPr="00DC63B3">
              <w:rPr>
                <w:rFonts w:ascii="Trebuchet MS" w:hAnsi="Trebuchet MS"/>
                <w:b/>
                <w:bCs/>
                <w:sz w:val="20"/>
                <w:szCs w:val="20"/>
              </w:rPr>
              <w:t>Terríquez</w:t>
            </w:r>
            <w:proofErr w:type="spellEnd"/>
          </w:p>
        </w:tc>
        <w:tc>
          <w:tcPr>
            <w:tcW w:w="4044" w:type="pct"/>
            <w:gridSpan w:val="2"/>
            <w:vAlign w:val="center"/>
          </w:tcPr>
          <w:p w14:paraId="61B43075" w14:textId="71EEC61E" w:rsidR="00E27FBA" w:rsidRPr="00DC63B3" w:rsidRDefault="00E27FBA" w:rsidP="00092E9B">
            <w:pPr>
              <w:pStyle w:val="Sinespaciado"/>
              <w:spacing w:line="276" w:lineRule="auto"/>
              <w:jc w:val="both"/>
              <w:rPr>
                <w:rFonts w:ascii="Trebuchet MS" w:hAnsi="Trebuchet MS" w:cs="Calibri"/>
                <w:sz w:val="20"/>
                <w:szCs w:val="20"/>
              </w:rPr>
            </w:pPr>
            <w:r w:rsidRPr="00DC63B3">
              <w:rPr>
                <w:rFonts w:ascii="Trebuchet MS" w:hAnsi="Trebuchet MS" w:cs="Calibri"/>
                <w:sz w:val="20"/>
                <w:szCs w:val="20"/>
              </w:rPr>
              <w:t>“De acuerdo.”</w:t>
            </w:r>
          </w:p>
        </w:tc>
      </w:tr>
      <w:tr w:rsidR="00E27FBA" w:rsidRPr="00DC63B3" w14:paraId="3914C97F" w14:textId="77777777" w:rsidTr="0043423D">
        <w:trPr>
          <w:jc w:val="center"/>
        </w:trPr>
        <w:tc>
          <w:tcPr>
            <w:tcW w:w="956" w:type="pct"/>
            <w:vAlign w:val="center"/>
          </w:tcPr>
          <w:p w14:paraId="311E5022" w14:textId="2318E4FC" w:rsidR="00E27FBA" w:rsidRPr="00DC63B3" w:rsidRDefault="00E27FBA"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t>Claudia Alejandra Vargas Bautista</w:t>
            </w:r>
          </w:p>
        </w:tc>
        <w:tc>
          <w:tcPr>
            <w:tcW w:w="4044" w:type="pct"/>
            <w:gridSpan w:val="2"/>
            <w:vAlign w:val="center"/>
          </w:tcPr>
          <w:p w14:paraId="52A0DD91" w14:textId="77777777" w:rsidR="00E27FBA" w:rsidRPr="00DC63B3" w:rsidRDefault="00E27FBA" w:rsidP="00092E9B">
            <w:pPr>
              <w:pStyle w:val="Sinespaciado"/>
              <w:spacing w:line="276" w:lineRule="auto"/>
              <w:jc w:val="both"/>
              <w:rPr>
                <w:rFonts w:ascii="Trebuchet MS" w:hAnsi="Trebuchet MS" w:cs="Calibri"/>
                <w:sz w:val="20"/>
                <w:szCs w:val="20"/>
              </w:rPr>
            </w:pPr>
            <w:r w:rsidRPr="00DC63B3">
              <w:rPr>
                <w:rFonts w:ascii="Trebuchet MS" w:hAnsi="Trebuchet MS" w:cs="Calibri"/>
                <w:sz w:val="20"/>
                <w:szCs w:val="20"/>
              </w:rPr>
              <w:t>“</w:t>
            </w:r>
            <w:r w:rsidR="00DD56ED" w:rsidRPr="00DC63B3">
              <w:rPr>
                <w:rFonts w:ascii="Trebuchet MS" w:hAnsi="Trebuchet MS" w:cs="Calibri"/>
                <w:sz w:val="20"/>
                <w:szCs w:val="20"/>
              </w:rPr>
              <w:t>Y en ese sentido, es en el que se está sometiendo a votación en este momento, entonces continúe por favor secretario.”</w:t>
            </w:r>
          </w:p>
          <w:p w14:paraId="72F4EC29" w14:textId="17B44683" w:rsidR="00E507D0" w:rsidRPr="00DC63B3" w:rsidRDefault="00E507D0" w:rsidP="00092E9B">
            <w:pPr>
              <w:pStyle w:val="Sinespaciado"/>
              <w:spacing w:line="276" w:lineRule="auto"/>
              <w:jc w:val="both"/>
              <w:rPr>
                <w:rFonts w:ascii="Trebuchet MS" w:hAnsi="Trebuchet MS" w:cs="Calibri"/>
                <w:sz w:val="20"/>
                <w:szCs w:val="20"/>
              </w:rPr>
            </w:pPr>
          </w:p>
        </w:tc>
      </w:tr>
      <w:tr w:rsidR="00DD56ED" w:rsidRPr="00DC63B3" w14:paraId="561E97ED" w14:textId="77777777" w:rsidTr="0043423D">
        <w:trPr>
          <w:jc w:val="center"/>
        </w:trPr>
        <w:tc>
          <w:tcPr>
            <w:tcW w:w="956" w:type="pct"/>
            <w:vAlign w:val="center"/>
          </w:tcPr>
          <w:p w14:paraId="6A2B4DD2" w14:textId="03342A29" w:rsidR="00DD56ED" w:rsidRPr="00DC63B3" w:rsidRDefault="00DD56ED"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t>Secretario Técnico</w:t>
            </w:r>
          </w:p>
        </w:tc>
        <w:tc>
          <w:tcPr>
            <w:tcW w:w="4044" w:type="pct"/>
            <w:gridSpan w:val="2"/>
            <w:vAlign w:val="center"/>
          </w:tcPr>
          <w:p w14:paraId="1A55515A" w14:textId="0981676F" w:rsidR="00DD56ED" w:rsidRPr="00DC63B3" w:rsidRDefault="00DD56ED" w:rsidP="00092E9B">
            <w:pPr>
              <w:pStyle w:val="Sinespaciado"/>
              <w:spacing w:line="276" w:lineRule="auto"/>
              <w:jc w:val="both"/>
              <w:rPr>
                <w:rFonts w:ascii="Trebuchet MS" w:hAnsi="Trebuchet MS" w:cs="Calibri"/>
                <w:sz w:val="20"/>
                <w:szCs w:val="20"/>
              </w:rPr>
            </w:pPr>
            <w:r w:rsidRPr="00DC63B3">
              <w:rPr>
                <w:rFonts w:ascii="Trebuchet MS" w:hAnsi="Trebuchet MS" w:cs="Calibri"/>
                <w:sz w:val="20"/>
                <w:szCs w:val="20"/>
              </w:rPr>
              <w:t>“</w:t>
            </w:r>
            <w:r w:rsidR="00A40B6A" w:rsidRPr="00DC63B3">
              <w:rPr>
                <w:rFonts w:ascii="Trebuchet MS" w:hAnsi="Trebuchet MS" w:cs="Calibri"/>
                <w:sz w:val="20"/>
                <w:szCs w:val="20"/>
              </w:rPr>
              <w:t>Gracias consejera presidenta, si me permite vuelvo a tomar la votación para hacer referencia a la inclusión de estos documentos en los puntos de antecedentes del proyecto de dictamen.”</w:t>
            </w:r>
          </w:p>
        </w:tc>
      </w:tr>
      <w:tr w:rsidR="00DD56ED" w:rsidRPr="00DC63B3" w14:paraId="6C961154" w14:textId="77777777" w:rsidTr="0063384C">
        <w:trPr>
          <w:jc w:val="center"/>
        </w:trPr>
        <w:tc>
          <w:tcPr>
            <w:tcW w:w="5000" w:type="pct"/>
            <w:gridSpan w:val="3"/>
            <w:vAlign w:val="center"/>
          </w:tcPr>
          <w:p w14:paraId="0F3A98F2" w14:textId="77777777" w:rsidR="00DD56ED" w:rsidRPr="00DC63B3" w:rsidRDefault="00DD56ED" w:rsidP="00092E9B">
            <w:pPr>
              <w:pStyle w:val="Sinespaciado"/>
              <w:spacing w:line="276" w:lineRule="auto"/>
              <w:jc w:val="both"/>
              <w:rPr>
                <w:rFonts w:ascii="Trebuchet MS" w:hAnsi="Trebuchet MS"/>
                <w:b/>
                <w:sz w:val="20"/>
                <w:szCs w:val="20"/>
              </w:rPr>
            </w:pPr>
          </w:p>
          <w:p w14:paraId="560A33E2" w14:textId="77777777" w:rsidR="00DD56ED" w:rsidRPr="00DC63B3" w:rsidRDefault="00DD56ED" w:rsidP="00092E9B">
            <w:pPr>
              <w:pStyle w:val="Sinespaciado"/>
              <w:spacing w:line="276" w:lineRule="auto"/>
              <w:jc w:val="center"/>
              <w:rPr>
                <w:rFonts w:ascii="Trebuchet MS" w:hAnsi="Trebuchet MS"/>
                <w:b/>
                <w:sz w:val="20"/>
                <w:szCs w:val="20"/>
              </w:rPr>
            </w:pPr>
            <w:r w:rsidRPr="00DC63B3">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35"/>
              <w:gridCol w:w="1276"/>
              <w:gridCol w:w="1275"/>
              <w:gridCol w:w="1444"/>
            </w:tblGrid>
            <w:tr w:rsidR="00DD56ED" w:rsidRPr="00DC63B3" w14:paraId="1186F30C" w14:textId="77777777" w:rsidTr="00DC63B3">
              <w:trPr>
                <w:trHeight w:val="283"/>
                <w:jc w:val="center"/>
              </w:trPr>
              <w:tc>
                <w:tcPr>
                  <w:tcW w:w="4135" w:type="dxa"/>
                  <w:tcBorders>
                    <w:top w:val="nil"/>
                    <w:left w:val="nil"/>
                  </w:tcBorders>
                  <w:vAlign w:val="center"/>
                </w:tcPr>
                <w:p w14:paraId="6075593D" w14:textId="77777777" w:rsidR="00DD56ED" w:rsidRPr="00DC63B3" w:rsidRDefault="00DD56ED" w:rsidP="00092E9B">
                  <w:pPr>
                    <w:pStyle w:val="Sinespaciado"/>
                    <w:spacing w:line="276" w:lineRule="auto"/>
                    <w:jc w:val="both"/>
                    <w:rPr>
                      <w:rFonts w:ascii="Trebuchet MS" w:hAnsi="Trebuchet MS"/>
                      <w:b/>
                      <w:sz w:val="20"/>
                      <w:szCs w:val="20"/>
                    </w:rPr>
                  </w:pPr>
                </w:p>
              </w:tc>
              <w:tc>
                <w:tcPr>
                  <w:tcW w:w="1276" w:type="dxa"/>
                  <w:vAlign w:val="center"/>
                </w:tcPr>
                <w:p w14:paraId="10ED67D5" w14:textId="77777777" w:rsidR="00DD56ED" w:rsidRPr="00DC63B3" w:rsidRDefault="00DD56ED" w:rsidP="00DC63B3">
                  <w:pPr>
                    <w:pStyle w:val="Sinespaciado"/>
                    <w:spacing w:line="276" w:lineRule="auto"/>
                    <w:jc w:val="center"/>
                    <w:rPr>
                      <w:rFonts w:ascii="Trebuchet MS" w:hAnsi="Trebuchet MS"/>
                      <w:b/>
                      <w:sz w:val="20"/>
                      <w:szCs w:val="20"/>
                    </w:rPr>
                  </w:pPr>
                  <w:r w:rsidRPr="00DC63B3">
                    <w:rPr>
                      <w:rFonts w:ascii="Trebuchet MS" w:hAnsi="Trebuchet MS"/>
                      <w:b/>
                      <w:sz w:val="20"/>
                      <w:szCs w:val="20"/>
                    </w:rPr>
                    <w:t>A favor</w:t>
                  </w:r>
                </w:p>
              </w:tc>
              <w:tc>
                <w:tcPr>
                  <w:tcW w:w="1275" w:type="dxa"/>
                  <w:vAlign w:val="center"/>
                </w:tcPr>
                <w:p w14:paraId="7EB514B7" w14:textId="77777777" w:rsidR="00DD56ED" w:rsidRPr="00DC63B3" w:rsidRDefault="00DD56ED" w:rsidP="00DC63B3">
                  <w:pPr>
                    <w:pStyle w:val="Sinespaciado"/>
                    <w:spacing w:line="276" w:lineRule="auto"/>
                    <w:jc w:val="center"/>
                    <w:rPr>
                      <w:rFonts w:ascii="Trebuchet MS" w:hAnsi="Trebuchet MS"/>
                      <w:b/>
                      <w:sz w:val="20"/>
                      <w:szCs w:val="20"/>
                    </w:rPr>
                  </w:pPr>
                  <w:r w:rsidRPr="00DC63B3">
                    <w:rPr>
                      <w:rFonts w:ascii="Trebuchet MS" w:hAnsi="Trebuchet MS"/>
                      <w:b/>
                      <w:sz w:val="20"/>
                      <w:szCs w:val="20"/>
                    </w:rPr>
                    <w:t>En contra</w:t>
                  </w:r>
                </w:p>
              </w:tc>
              <w:tc>
                <w:tcPr>
                  <w:tcW w:w="1444" w:type="dxa"/>
                  <w:vAlign w:val="center"/>
                </w:tcPr>
                <w:p w14:paraId="03E8B57B" w14:textId="77777777" w:rsidR="00DD56ED" w:rsidRPr="00DC63B3" w:rsidRDefault="00DD56ED" w:rsidP="00DC63B3">
                  <w:pPr>
                    <w:pStyle w:val="Sinespaciado"/>
                    <w:spacing w:line="276" w:lineRule="auto"/>
                    <w:jc w:val="center"/>
                    <w:rPr>
                      <w:rFonts w:ascii="Trebuchet MS" w:hAnsi="Trebuchet MS"/>
                      <w:b/>
                      <w:sz w:val="20"/>
                      <w:szCs w:val="20"/>
                    </w:rPr>
                  </w:pPr>
                  <w:r w:rsidRPr="00DC63B3">
                    <w:rPr>
                      <w:rFonts w:ascii="Trebuchet MS" w:hAnsi="Trebuchet MS"/>
                      <w:b/>
                      <w:sz w:val="20"/>
                      <w:szCs w:val="20"/>
                    </w:rPr>
                    <w:t>Abstención</w:t>
                  </w:r>
                </w:p>
              </w:tc>
            </w:tr>
            <w:tr w:rsidR="00DD56ED" w:rsidRPr="00DC63B3" w14:paraId="6B539257" w14:textId="77777777" w:rsidTr="00DC63B3">
              <w:trPr>
                <w:trHeight w:val="283"/>
                <w:jc w:val="center"/>
              </w:trPr>
              <w:tc>
                <w:tcPr>
                  <w:tcW w:w="4135" w:type="dxa"/>
                  <w:vAlign w:val="center"/>
                </w:tcPr>
                <w:p w14:paraId="0126D227" w14:textId="77777777" w:rsidR="00DD56ED" w:rsidRPr="00DC63B3" w:rsidRDefault="00DD56ED" w:rsidP="00092E9B">
                  <w:pPr>
                    <w:pStyle w:val="Sinespaciado"/>
                    <w:spacing w:line="276" w:lineRule="auto"/>
                    <w:jc w:val="both"/>
                    <w:rPr>
                      <w:rFonts w:ascii="Trebuchet MS" w:hAnsi="Trebuchet MS"/>
                      <w:b/>
                      <w:sz w:val="20"/>
                      <w:szCs w:val="20"/>
                    </w:rPr>
                  </w:pPr>
                  <w:r w:rsidRPr="00DC63B3">
                    <w:rPr>
                      <w:rFonts w:ascii="Trebuchet MS" w:hAnsi="Trebuchet MS"/>
                      <w:b/>
                      <w:sz w:val="20"/>
                      <w:szCs w:val="20"/>
                    </w:rPr>
                    <w:t>Mtra. Silvia Guadalupe Bustos Vásquez</w:t>
                  </w:r>
                </w:p>
              </w:tc>
              <w:tc>
                <w:tcPr>
                  <w:tcW w:w="1276" w:type="dxa"/>
                  <w:vAlign w:val="center"/>
                </w:tcPr>
                <w:p w14:paraId="4958DDE3" w14:textId="77777777" w:rsidR="00DD56ED" w:rsidRPr="00DC63B3" w:rsidRDefault="00DD56ED" w:rsidP="00DC63B3">
                  <w:pPr>
                    <w:pStyle w:val="Sinespaciado"/>
                    <w:spacing w:line="276" w:lineRule="auto"/>
                    <w:jc w:val="center"/>
                    <w:rPr>
                      <w:rFonts w:ascii="Trebuchet MS" w:hAnsi="Trebuchet MS"/>
                      <w:b/>
                      <w:sz w:val="20"/>
                      <w:szCs w:val="20"/>
                    </w:rPr>
                  </w:pPr>
                  <w:r w:rsidRPr="00DC63B3">
                    <w:rPr>
                      <w:rFonts w:ascii="Trebuchet MS" w:hAnsi="Trebuchet MS"/>
                      <w:b/>
                      <w:sz w:val="20"/>
                      <w:szCs w:val="20"/>
                    </w:rPr>
                    <w:t>*</w:t>
                  </w:r>
                </w:p>
              </w:tc>
              <w:tc>
                <w:tcPr>
                  <w:tcW w:w="1275" w:type="dxa"/>
                  <w:vAlign w:val="center"/>
                </w:tcPr>
                <w:p w14:paraId="71451E63" w14:textId="77777777" w:rsidR="00DD56ED" w:rsidRPr="00DC63B3" w:rsidRDefault="00DD56ED" w:rsidP="00DC63B3">
                  <w:pPr>
                    <w:pStyle w:val="Sinespaciado"/>
                    <w:spacing w:line="276" w:lineRule="auto"/>
                    <w:jc w:val="center"/>
                    <w:rPr>
                      <w:rFonts w:ascii="Trebuchet MS" w:hAnsi="Trebuchet MS"/>
                      <w:b/>
                      <w:sz w:val="20"/>
                      <w:szCs w:val="20"/>
                    </w:rPr>
                  </w:pPr>
                </w:p>
              </w:tc>
              <w:tc>
                <w:tcPr>
                  <w:tcW w:w="1444" w:type="dxa"/>
                  <w:vAlign w:val="center"/>
                </w:tcPr>
                <w:p w14:paraId="03ABA7DE" w14:textId="77777777" w:rsidR="00DD56ED" w:rsidRPr="00DC63B3" w:rsidRDefault="00DD56ED" w:rsidP="00DC63B3">
                  <w:pPr>
                    <w:pStyle w:val="Sinespaciado"/>
                    <w:spacing w:line="276" w:lineRule="auto"/>
                    <w:jc w:val="center"/>
                    <w:rPr>
                      <w:rFonts w:ascii="Trebuchet MS" w:hAnsi="Trebuchet MS"/>
                      <w:b/>
                      <w:sz w:val="20"/>
                      <w:szCs w:val="20"/>
                    </w:rPr>
                  </w:pPr>
                </w:p>
              </w:tc>
            </w:tr>
            <w:tr w:rsidR="00DD56ED" w:rsidRPr="00DC63B3" w14:paraId="549B7629" w14:textId="77777777" w:rsidTr="00DC63B3">
              <w:trPr>
                <w:trHeight w:val="283"/>
                <w:jc w:val="center"/>
              </w:trPr>
              <w:tc>
                <w:tcPr>
                  <w:tcW w:w="4135" w:type="dxa"/>
                  <w:vAlign w:val="center"/>
                </w:tcPr>
                <w:p w14:paraId="0021F145" w14:textId="77777777" w:rsidR="00DD56ED" w:rsidRPr="00DC63B3" w:rsidRDefault="00DD56ED" w:rsidP="00092E9B">
                  <w:pPr>
                    <w:pStyle w:val="Sinespaciado"/>
                    <w:spacing w:line="276" w:lineRule="auto"/>
                    <w:jc w:val="both"/>
                    <w:rPr>
                      <w:rFonts w:ascii="Trebuchet MS" w:hAnsi="Trebuchet MS"/>
                      <w:b/>
                      <w:sz w:val="20"/>
                      <w:szCs w:val="20"/>
                    </w:rPr>
                  </w:pPr>
                  <w:r w:rsidRPr="00DC63B3">
                    <w:rPr>
                      <w:rFonts w:ascii="Trebuchet MS" w:hAnsi="Trebuchet MS"/>
                      <w:b/>
                      <w:sz w:val="20"/>
                      <w:szCs w:val="20"/>
                    </w:rPr>
                    <w:t xml:space="preserve">Mtro. Miguel Godínez </w:t>
                  </w:r>
                  <w:proofErr w:type="spellStart"/>
                  <w:r w:rsidRPr="00DC63B3">
                    <w:rPr>
                      <w:rFonts w:ascii="Trebuchet MS" w:hAnsi="Trebuchet MS"/>
                      <w:b/>
                      <w:sz w:val="20"/>
                      <w:szCs w:val="20"/>
                    </w:rPr>
                    <w:t>Terríquez</w:t>
                  </w:r>
                  <w:proofErr w:type="spellEnd"/>
                </w:p>
              </w:tc>
              <w:tc>
                <w:tcPr>
                  <w:tcW w:w="1276" w:type="dxa"/>
                  <w:vAlign w:val="center"/>
                </w:tcPr>
                <w:p w14:paraId="313199A4" w14:textId="77777777" w:rsidR="00DD56ED" w:rsidRPr="00DC63B3" w:rsidRDefault="00DD56ED" w:rsidP="00DC63B3">
                  <w:pPr>
                    <w:pStyle w:val="Sinespaciado"/>
                    <w:spacing w:line="276" w:lineRule="auto"/>
                    <w:jc w:val="center"/>
                    <w:rPr>
                      <w:rFonts w:ascii="Trebuchet MS" w:hAnsi="Trebuchet MS"/>
                      <w:b/>
                      <w:sz w:val="20"/>
                      <w:szCs w:val="20"/>
                    </w:rPr>
                  </w:pPr>
                  <w:r w:rsidRPr="00DC63B3">
                    <w:rPr>
                      <w:rFonts w:ascii="Trebuchet MS" w:hAnsi="Trebuchet MS"/>
                      <w:b/>
                      <w:sz w:val="20"/>
                      <w:szCs w:val="20"/>
                    </w:rPr>
                    <w:t>*</w:t>
                  </w:r>
                </w:p>
              </w:tc>
              <w:tc>
                <w:tcPr>
                  <w:tcW w:w="1275" w:type="dxa"/>
                  <w:vAlign w:val="center"/>
                </w:tcPr>
                <w:p w14:paraId="56DFFD8C" w14:textId="77777777" w:rsidR="00DD56ED" w:rsidRPr="00DC63B3" w:rsidRDefault="00DD56ED" w:rsidP="00DC63B3">
                  <w:pPr>
                    <w:pStyle w:val="Sinespaciado"/>
                    <w:spacing w:line="276" w:lineRule="auto"/>
                    <w:jc w:val="center"/>
                    <w:rPr>
                      <w:rFonts w:ascii="Trebuchet MS" w:hAnsi="Trebuchet MS"/>
                      <w:b/>
                      <w:sz w:val="20"/>
                      <w:szCs w:val="20"/>
                    </w:rPr>
                  </w:pPr>
                </w:p>
              </w:tc>
              <w:tc>
                <w:tcPr>
                  <w:tcW w:w="1444" w:type="dxa"/>
                  <w:vAlign w:val="center"/>
                </w:tcPr>
                <w:p w14:paraId="6A0ECB55" w14:textId="77777777" w:rsidR="00DD56ED" w:rsidRPr="00DC63B3" w:rsidRDefault="00DD56ED" w:rsidP="00DC63B3">
                  <w:pPr>
                    <w:pStyle w:val="Sinespaciado"/>
                    <w:spacing w:line="276" w:lineRule="auto"/>
                    <w:jc w:val="center"/>
                    <w:rPr>
                      <w:rFonts w:ascii="Trebuchet MS" w:hAnsi="Trebuchet MS"/>
                      <w:b/>
                      <w:sz w:val="20"/>
                      <w:szCs w:val="20"/>
                    </w:rPr>
                  </w:pPr>
                </w:p>
              </w:tc>
            </w:tr>
            <w:tr w:rsidR="00DD56ED" w:rsidRPr="00DC63B3" w14:paraId="10B16E9F" w14:textId="77777777" w:rsidTr="00DC63B3">
              <w:trPr>
                <w:trHeight w:val="283"/>
                <w:jc w:val="center"/>
              </w:trPr>
              <w:tc>
                <w:tcPr>
                  <w:tcW w:w="4135" w:type="dxa"/>
                  <w:vAlign w:val="center"/>
                </w:tcPr>
                <w:p w14:paraId="6B10ED84" w14:textId="77777777" w:rsidR="00DD56ED" w:rsidRPr="00DC63B3" w:rsidRDefault="00DD56ED" w:rsidP="00092E9B">
                  <w:pPr>
                    <w:pStyle w:val="Sinespaciado"/>
                    <w:spacing w:line="276" w:lineRule="auto"/>
                    <w:jc w:val="both"/>
                    <w:rPr>
                      <w:rFonts w:ascii="Trebuchet MS" w:hAnsi="Trebuchet MS"/>
                      <w:b/>
                      <w:sz w:val="20"/>
                      <w:szCs w:val="20"/>
                    </w:rPr>
                  </w:pPr>
                  <w:r w:rsidRPr="00DC63B3">
                    <w:rPr>
                      <w:rFonts w:ascii="Trebuchet MS" w:hAnsi="Trebuchet MS"/>
                      <w:b/>
                      <w:sz w:val="20"/>
                      <w:szCs w:val="20"/>
                    </w:rPr>
                    <w:t>Mtra. Claudia Alejandra Vargas Bautista</w:t>
                  </w:r>
                </w:p>
              </w:tc>
              <w:tc>
                <w:tcPr>
                  <w:tcW w:w="1276" w:type="dxa"/>
                  <w:vAlign w:val="center"/>
                </w:tcPr>
                <w:p w14:paraId="0374CD01" w14:textId="77777777" w:rsidR="00DD56ED" w:rsidRPr="00DC63B3" w:rsidRDefault="00DD56ED" w:rsidP="00DC63B3">
                  <w:pPr>
                    <w:pStyle w:val="Sinespaciado"/>
                    <w:spacing w:line="276" w:lineRule="auto"/>
                    <w:jc w:val="center"/>
                    <w:rPr>
                      <w:rFonts w:ascii="Trebuchet MS" w:hAnsi="Trebuchet MS"/>
                      <w:b/>
                      <w:sz w:val="20"/>
                      <w:szCs w:val="20"/>
                    </w:rPr>
                  </w:pPr>
                  <w:r w:rsidRPr="00DC63B3">
                    <w:rPr>
                      <w:rFonts w:ascii="Trebuchet MS" w:hAnsi="Trebuchet MS"/>
                      <w:b/>
                      <w:sz w:val="20"/>
                      <w:szCs w:val="20"/>
                    </w:rPr>
                    <w:t>*</w:t>
                  </w:r>
                </w:p>
              </w:tc>
              <w:tc>
                <w:tcPr>
                  <w:tcW w:w="1275" w:type="dxa"/>
                  <w:vAlign w:val="center"/>
                </w:tcPr>
                <w:p w14:paraId="32E95025" w14:textId="77777777" w:rsidR="00DD56ED" w:rsidRPr="00DC63B3" w:rsidRDefault="00DD56ED" w:rsidP="00DC63B3">
                  <w:pPr>
                    <w:pStyle w:val="Sinespaciado"/>
                    <w:spacing w:line="276" w:lineRule="auto"/>
                    <w:jc w:val="center"/>
                    <w:rPr>
                      <w:rFonts w:ascii="Trebuchet MS" w:hAnsi="Trebuchet MS"/>
                      <w:b/>
                      <w:sz w:val="20"/>
                      <w:szCs w:val="20"/>
                    </w:rPr>
                  </w:pPr>
                </w:p>
              </w:tc>
              <w:tc>
                <w:tcPr>
                  <w:tcW w:w="1444" w:type="dxa"/>
                  <w:vAlign w:val="center"/>
                </w:tcPr>
                <w:p w14:paraId="3BB4586F" w14:textId="77777777" w:rsidR="00DD56ED" w:rsidRPr="00DC63B3" w:rsidRDefault="00DD56ED" w:rsidP="00DC63B3">
                  <w:pPr>
                    <w:pStyle w:val="Sinespaciado"/>
                    <w:spacing w:line="276" w:lineRule="auto"/>
                    <w:jc w:val="center"/>
                    <w:rPr>
                      <w:rFonts w:ascii="Trebuchet MS" w:hAnsi="Trebuchet MS"/>
                      <w:b/>
                      <w:sz w:val="20"/>
                      <w:szCs w:val="20"/>
                    </w:rPr>
                  </w:pPr>
                </w:p>
              </w:tc>
            </w:tr>
          </w:tbl>
          <w:p w14:paraId="3D59E81A" w14:textId="77777777" w:rsidR="0043423D" w:rsidRPr="00DC63B3" w:rsidRDefault="0043423D" w:rsidP="00092E9B">
            <w:pPr>
              <w:pStyle w:val="Sinespaciado"/>
              <w:spacing w:line="276" w:lineRule="auto"/>
              <w:jc w:val="both"/>
              <w:rPr>
                <w:rFonts w:ascii="Trebuchet MS" w:hAnsi="Trebuchet MS"/>
                <w:b/>
                <w:sz w:val="20"/>
                <w:szCs w:val="20"/>
              </w:rPr>
            </w:pPr>
          </w:p>
          <w:p w14:paraId="7717F16E" w14:textId="77777777" w:rsidR="00DD56ED" w:rsidRPr="00DC63B3" w:rsidRDefault="00DD56ED" w:rsidP="00092E9B">
            <w:pPr>
              <w:pStyle w:val="Sinespaciado"/>
              <w:spacing w:line="276" w:lineRule="auto"/>
              <w:jc w:val="both"/>
              <w:rPr>
                <w:rFonts w:ascii="Trebuchet MS" w:hAnsi="Trebuchet MS" w:cs="Verdana"/>
                <w:bCs/>
                <w:color w:val="000000"/>
                <w:sz w:val="20"/>
                <w:szCs w:val="20"/>
              </w:rPr>
            </w:pPr>
          </w:p>
        </w:tc>
      </w:tr>
      <w:tr w:rsidR="00DD56ED" w:rsidRPr="00DC63B3" w14:paraId="4E65D5A2" w14:textId="77777777" w:rsidTr="0043423D">
        <w:trPr>
          <w:trHeight w:val="830"/>
          <w:jc w:val="center"/>
        </w:trPr>
        <w:tc>
          <w:tcPr>
            <w:tcW w:w="956" w:type="pct"/>
            <w:vAlign w:val="center"/>
          </w:tcPr>
          <w:p w14:paraId="59442989" w14:textId="11B98D7B" w:rsidR="00DD56ED" w:rsidRPr="00DC63B3" w:rsidRDefault="00DD56ED" w:rsidP="00092E9B">
            <w:pPr>
              <w:pStyle w:val="Sinespaciado"/>
              <w:spacing w:line="276" w:lineRule="auto"/>
              <w:jc w:val="center"/>
              <w:rPr>
                <w:rFonts w:ascii="Trebuchet MS" w:hAnsi="Trebuchet MS"/>
                <w:b/>
                <w:sz w:val="20"/>
                <w:szCs w:val="20"/>
              </w:rPr>
            </w:pPr>
            <w:r w:rsidRPr="00DC63B3">
              <w:rPr>
                <w:rFonts w:ascii="Trebuchet MS" w:hAnsi="Trebuchet MS"/>
                <w:b/>
                <w:sz w:val="20"/>
                <w:szCs w:val="20"/>
              </w:rPr>
              <w:t>AC02/CPPP</w:t>
            </w:r>
          </w:p>
          <w:p w14:paraId="19633F65" w14:textId="26FA6388" w:rsidR="00DD56ED" w:rsidRPr="00DC63B3" w:rsidRDefault="00DD56ED" w:rsidP="00092E9B">
            <w:pPr>
              <w:pStyle w:val="Sinespaciado"/>
              <w:spacing w:line="276" w:lineRule="auto"/>
              <w:jc w:val="center"/>
              <w:rPr>
                <w:rFonts w:ascii="Trebuchet MS" w:hAnsi="Trebuchet MS"/>
                <w:b/>
                <w:bCs/>
                <w:sz w:val="20"/>
                <w:szCs w:val="20"/>
              </w:rPr>
            </w:pPr>
            <w:r w:rsidRPr="00DC63B3">
              <w:rPr>
                <w:rFonts w:ascii="Trebuchet MS" w:hAnsi="Trebuchet MS"/>
                <w:b/>
                <w:sz w:val="20"/>
                <w:szCs w:val="20"/>
              </w:rPr>
              <w:t>16-12-21</w:t>
            </w:r>
          </w:p>
        </w:tc>
        <w:tc>
          <w:tcPr>
            <w:tcW w:w="4044" w:type="pct"/>
            <w:gridSpan w:val="2"/>
            <w:vAlign w:val="center"/>
          </w:tcPr>
          <w:p w14:paraId="6EC92E6C" w14:textId="32D09014" w:rsidR="00DD56ED" w:rsidRPr="00DC63B3" w:rsidRDefault="00DD56ED" w:rsidP="00092E9B">
            <w:pPr>
              <w:pStyle w:val="Sinespaciado"/>
              <w:spacing w:line="276" w:lineRule="auto"/>
              <w:jc w:val="both"/>
              <w:rPr>
                <w:rFonts w:ascii="Trebuchet MS" w:hAnsi="Trebuchet MS" w:cs="Arial"/>
                <w:b/>
                <w:sz w:val="20"/>
                <w:szCs w:val="20"/>
              </w:rPr>
            </w:pPr>
            <w:r w:rsidRPr="00DC63B3">
              <w:rPr>
                <w:rFonts w:ascii="Trebuchet MS" w:hAnsi="Trebuchet MS" w:cs="Arial"/>
                <w:b/>
                <w:sz w:val="20"/>
                <w:szCs w:val="20"/>
              </w:rPr>
              <w:t>Punto de acuerdo:</w:t>
            </w:r>
          </w:p>
          <w:p w14:paraId="0F83CD40" w14:textId="531463BD" w:rsidR="00DD56ED" w:rsidRPr="00DC63B3" w:rsidRDefault="00DD56ED"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Arial"/>
                <w:sz w:val="20"/>
                <w:szCs w:val="20"/>
              </w:rPr>
              <w:t xml:space="preserve">Se aprueba el </w:t>
            </w:r>
            <w:r w:rsidR="00A40B6A" w:rsidRPr="00DC63B3">
              <w:rPr>
                <w:rFonts w:ascii="Trebuchet MS" w:hAnsi="Trebuchet MS" w:cs="Arial"/>
                <w:sz w:val="20"/>
                <w:szCs w:val="20"/>
              </w:rPr>
              <w:t>proyecto de dictamen</w:t>
            </w:r>
            <w:r w:rsidRPr="00DC63B3">
              <w:rPr>
                <w:rFonts w:ascii="Trebuchet MS" w:hAnsi="Trebuchet MS" w:cs="Arial"/>
                <w:sz w:val="20"/>
                <w:szCs w:val="20"/>
              </w:rPr>
              <w:t xml:space="preserve"> en los términos propuestos.</w:t>
            </w:r>
          </w:p>
        </w:tc>
      </w:tr>
      <w:tr w:rsidR="00DD56ED" w:rsidRPr="00DC63B3" w14:paraId="073336FE" w14:textId="77777777" w:rsidTr="0043423D">
        <w:trPr>
          <w:jc w:val="center"/>
        </w:trPr>
        <w:tc>
          <w:tcPr>
            <w:tcW w:w="956" w:type="pct"/>
            <w:vAlign w:val="center"/>
          </w:tcPr>
          <w:p w14:paraId="7DA03EB1" w14:textId="1BDF6AFE" w:rsidR="00DD56ED" w:rsidRPr="00DC63B3" w:rsidRDefault="00DD56ED" w:rsidP="00092E9B">
            <w:pPr>
              <w:pStyle w:val="Sinespaciado"/>
              <w:spacing w:line="276" w:lineRule="auto"/>
              <w:jc w:val="center"/>
              <w:rPr>
                <w:rFonts w:ascii="Trebuchet MS" w:hAnsi="Trebuchet MS"/>
                <w:b/>
                <w:bCs/>
                <w:sz w:val="20"/>
                <w:szCs w:val="20"/>
              </w:rPr>
            </w:pPr>
            <w:r w:rsidRPr="00DC63B3">
              <w:rPr>
                <w:rFonts w:ascii="Trebuchet MS" w:hAnsi="Trebuchet MS"/>
                <w:b/>
                <w:sz w:val="20"/>
                <w:szCs w:val="20"/>
              </w:rPr>
              <w:t>Claudia Alejandra Vargas Bautista</w:t>
            </w:r>
          </w:p>
        </w:tc>
        <w:tc>
          <w:tcPr>
            <w:tcW w:w="4044" w:type="pct"/>
            <w:gridSpan w:val="2"/>
            <w:vAlign w:val="center"/>
          </w:tcPr>
          <w:p w14:paraId="079200BE" w14:textId="50431BC8" w:rsidR="0043423D" w:rsidRPr="00DC63B3" w:rsidRDefault="00DD56ED"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sz w:val="20"/>
                <w:szCs w:val="20"/>
              </w:rPr>
              <w:t>“</w:t>
            </w:r>
            <w:r w:rsidR="00D53D6A" w:rsidRPr="00DC63B3">
              <w:rPr>
                <w:rFonts w:ascii="Trebuchet MS" w:hAnsi="Trebuchet MS"/>
                <w:sz w:val="20"/>
                <w:szCs w:val="20"/>
              </w:rPr>
              <w:t>Gracias secretario, le solicito por favor continúe con el siguiente punto del orden del día</w:t>
            </w:r>
            <w:r w:rsidRPr="00DC63B3">
              <w:rPr>
                <w:rFonts w:ascii="Trebuchet MS" w:hAnsi="Trebuchet MS" w:cs="Calibri"/>
                <w:sz w:val="20"/>
                <w:szCs w:val="20"/>
              </w:rPr>
              <w:t>.”</w:t>
            </w:r>
          </w:p>
        </w:tc>
      </w:tr>
      <w:tr w:rsidR="00DD56ED" w:rsidRPr="00DC63B3" w14:paraId="77CCF159" w14:textId="77777777" w:rsidTr="0043423D">
        <w:trPr>
          <w:jc w:val="center"/>
        </w:trPr>
        <w:tc>
          <w:tcPr>
            <w:tcW w:w="956" w:type="pct"/>
            <w:vAlign w:val="center"/>
          </w:tcPr>
          <w:p w14:paraId="46B2E0AF" w14:textId="71692F33" w:rsidR="00DD56ED" w:rsidRPr="00DC63B3" w:rsidRDefault="00DD56ED"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t>Secretario Técnico</w:t>
            </w:r>
          </w:p>
        </w:tc>
        <w:tc>
          <w:tcPr>
            <w:tcW w:w="4044" w:type="pct"/>
            <w:gridSpan w:val="2"/>
            <w:vAlign w:val="center"/>
          </w:tcPr>
          <w:p w14:paraId="5762791B" w14:textId="6B44B94D" w:rsidR="00DD56ED" w:rsidRPr="00DC63B3" w:rsidRDefault="00DD56ED"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Arial"/>
                <w:sz w:val="20"/>
                <w:szCs w:val="20"/>
              </w:rPr>
              <w:t>Realiza lo solicitado.</w:t>
            </w:r>
          </w:p>
        </w:tc>
      </w:tr>
      <w:tr w:rsidR="00DD56ED" w:rsidRPr="00DC63B3" w14:paraId="436D3E97" w14:textId="77777777" w:rsidTr="00DC63B3">
        <w:tblPrEx>
          <w:tblLook w:val="04A0" w:firstRow="1" w:lastRow="0" w:firstColumn="1" w:lastColumn="0" w:noHBand="0" w:noVBand="1"/>
        </w:tblPrEx>
        <w:trPr>
          <w:trHeight w:val="56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5EC19490" w14:textId="748E4F8B" w:rsidR="00DD56ED" w:rsidRPr="00DC63B3" w:rsidRDefault="00DD56ED" w:rsidP="00092E9B">
            <w:pPr>
              <w:pStyle w:val="Sinespaciado"/>
              <w:spacing w:line="276" w:lineRule="auto"/>
              <w:jc w:val="both"/>
              <w:rPr>
                <w:rFonts w:ascii="Trebuchet MS" w:hAnsi="Trebuchet MS" w:cs="Arial"/>
                <w:b/>
                <w:sz w:val="20"/>
                <w:szCs w:val="20"/>
              </w:rPr>
            </w:pPr>
            <w:r w:rsidRPr="00DC63B3">
              <w:rPr>
                <w:rFonts w:ascii="Trebuchet MS" w:hAnsi="Trebuchet MS" w:cs="Arial"/>
                <w:b/>
                <w:sz w:val="20"/>
                <w:szCs w:val="20"/>
              </w:rPr>
              <w:t>3. Asuntos generales.</w:t>
            </w:r>
          </w:p>
        </w:tc>
      </w:tr>
      <w:tr w:rsidR="00DD56ED" w:rsidRPr="00DC63B3" w14:paraId="441EB005" w14:textId="77777777" w:rsidTr="0043423D">
        <w:tblPrEx>
          <w:tblLook w:val="04A0" w:firstRow="1" w:lastRow="0" w:firstColumn="1" w:lastColumn="0" w:noHBand="0" w:noVBand="1"/>
        </w:tblPrEx>
        <w:trPr>
          <w:jc w:val="center"/>
        </w:trPr>
        <w:tc>
          <w:tcPr>
            <w:tcW w:w="956" w:type="pct"/>
            <w:tcBorders>
              <w:top w:val="single" w:sz="4" w:space="0" w:color="auto"/>
              <w:left w:val="single" w:sz="4" w:space="0" w:color="auto"/>
              <w:bottom w:val="single" w:sz="4" w:space="0" w:color="auto"/>
              <w:right w:val="single" w:sz="4" w:space="0" w:color="auto"/>
            </w:tcBorders>
            <w:vAlign w:val="center"/>
            <w:hideMark/>
          </w:tcPr>
          <w:p w14:paraId="5106FE5F" w14:textId="77777777" w:rsidR="00DD56ED" w:rsidRPr="00DC63B3" w:rsidRDefault="00DD56ED"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t>Claudia Alejandra Vargas Bautista</w:t>
            </w:r>
          </w:p>
        </w:tc>
        <w:tc>
          <w:tcPr>
            <w:tcW w:w="4044" w:type="pct"/>
            <w:gridSpan w:val="2"/>
            <w:tcBorders>
              <w:top w:val="single" w:sz="4" w:space="0" w:color="auto"/>
              <w:left w:val="single" w:sz="4" w:space="0" w:color="auto"/>
              <w:bottom w:val="single" w:sz="4" w:space="0" w:color="auto"/>
              <w:right w:val="single" w:sz="4" w:space="0" w:color="auto"/>
            </w:tcBorders>
            <w:vAlign w:val="center"/>
            <w:hideMark/>
          </w:tcPr>
          <w:p w14:paraId="14596259" w14:textId="12B7DE4A" w:rsidR="00DD56ED" w:rsidRPr="00DC63B3" w:rsidRDefault="00DD56ED"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w:t>
            </w:r>
            <w:r w:rsidR="00695C54" w:rsidRPr="00DC63B3">
              <w:rPr>
                <w:rFonts w:ascii="Trebuchet MS" w:hAnsi="Trebuchet MS" w:cs="Verdana"/>
                <w:bCs/>
                <w:color w:val="000000"/>
                <w:sz w:val="20"/>
                <w:szCs w:val="20"/>
              </w:rPr>
              <w:t>Gracias secretario y pues, está abierto este espacio si alguien desea hacer algún comentario</w:t>
            </w:r>
            <w:r w:rsidRPr="00DC63B3">
              <w:rPr>
                <w:rFonts w:ascii="Trebuchet MS" w:hAnsi="Trebuchet MS" w:cs="Verdana"/>
                <w:bCs/>
                <w:color w:val="000000"/>
                <w:sz w:val="20"/>
                <w:szCs w:val="20"/>
              </w:rPr>
              <w:t xml:space="preserve">. </w:t>
            </w:r>
            <w:r w:rsidR="00695C54" w:rsidRPr="00DC63B3">
              <w:rPr>
                <w:rFonts w:ascii="Trebuchet MS" w:hAnsi="Trebuchet MS" w:cs="Verdana"/>
                <w:bCs/>
                <w:color w:val="000000"/>
                <w:sz w:val="20"/>
                <w:szCs w:val="20"/>
              </w:rPr>
              <w:t>Adelante, Diego Hernández</w:t>
            </w:r>
            <w:r w:rsidRPr="00DC63B3">
              <w:rPr>
                <w:rFonts w:ascii="Trebuchet MS" w:hAnsi="Trebuchet MS" w:cs="Verdana"/>
                <w:bCs/>
                <w:color w:val="000000"/>
                <w:sz w:val="20"/>
                <w:szCs w:val="20"/>
              </w:rPr>
              <w:t>.”</w:t>
            </w:r>
          </w:p>
        </w:tc>
      </w:tr>
      <w:tr w:rsidR="00DC63B3" w:rsidRPr="00DC63B3" w14:paraId="754EA9D5" w14:textId="77777777" w:rsidTr="0043423D">
        <w:tblPrEx>
          <w:tblLook w:val="04A0" w:firstRow="1" w:lastRow="0" w:firstColumn="1" w:lastColumn="0" w:noHBand="0" w:noVBand="1"/>
        </w:tblPrEx>
        <w:trPr>
          <w:jc w:val="center"/>
        </w:trPr>
        <w:tc>
          <w:tcPr>
            <w:tcW w:w="956" w:type="pct"/>
            <w:tcBorders>
              <w:top w:val="single" w:sz="4" w:space="0" w:color="auto"/>
              <w:left w:val="single" w:sz="4" w:space="0" w:color="auto"/>
              <w:bottom w:val="single" w:sz="4" w:space="0" w:color="auto"/>
              <w:right w:val="single" w:sz="4" w:space="0" w:color="auto"/>
            </w:tcBorders>
            <w:vAlign w:val="center"/>
          </w:tcPr>
          <w:p w14:paraId="6EF432F0" w14:textId="49CF1F67" w:rsidR="00DC63B3" w:rsidRPr="00DC63B3" w:rsidRDefault="00DC63B3"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t>Diego Alberto Hernández Vázquez</w:t>
            </w:r>
          </w:p>
        </w:tc>
        <w:tc>
          <w:tcPr>
            <w:tcW w:w="4044" w:type="pct"/>
            <w:gridSpan w:val="2"/>
            <w:tcBorders>
              <w:top w:val="single" w:sz="4" w:space="0" w:color="auto"/>
              <w:left w:val="single" w:sz="4" w:space="0" w:color="auto"/>
              <w:bottom w:val="single" w:sz="4" w:space="0" w:color="auto"/>
              <w:right w:val="single" w:sz="4" w:space="0" w:color="auto"/>
            </w:tcBorders>
            <w:vAlign w:val="center"/>
          </w:tcPr>
          <w:p w14:paraId="2EB8B318" w14:textId="77777777" w:rsidR="00DC63B3" w:rsidRPr="00DC63B3" w:rsidRDefault="00DC63B3" w:rsidP="00DC63B3">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“Muchas gracias presidenta, muy buen día a todas y todos, es una pregunta nada más.</w:t>
            </w:r>
          </w:p>
          <w:p w14:paraId="7EBB63C0" w14:textId="77777777" w:rsidR="00DC63B3" w:rsidRPr="00DC63B3" w:rsidRDefault="00DC63B3" w:rsidP="00DC63B3">
            <w:pPr>
              <w:pStyle w:val="Sinespaciado"/>
              <w:spacing w:line="276" w:lineRule="auto"/>
              <w:jc w:val="both"/>
              <w:rPr>
                <w:rFonts w:ascii="Trebuchet MS" w:hAnsi="Trebuchet MS" w:cs="Verdana"/>
                <w:bCs/>
                <w:color w:val="000000"/>
                <w:sz w:val="20"/>
                <w:szCs w:val="20"/>
              </w:rPr>
            </w:pPr>
          </w:p>
          <w:p w14:paraId="75EEBA40" w14:textId="77777777" w:rsidR="00DC63B3" w:rsidRPr="00DC63B3" w:rsidRDefault="00DC63B3" w:rsidP="00DC63B3">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No sé si ustedes ya tengan conocimiento formal del presupuesto aprobado por el Congreso del Estado para 2022, de ser así, me gustaría saber, si bajo su criterio, se cuenta con suficiencia para que el instituto cumpla con sus obligaciones de entregar las prerrogativas a los partidos políticos, es la pregunta nada más.”</w:t>
            </w:r>
          </w:p>
          <w:p w14:paraId="29532211" w14:textId="77777777" w:rsidR="00DC63B3" w:rsidRPr="00DC63B3" w:rsidRDefault="00DC63B3" w:rsidP="00092E9B">
            <w:pPr>
              <w:pStyle w:val="Sinespaciado"/>
              <w:spacing w:line="276" w:lineRule="auto"/>
              <w:jc w:val="both"/>
              <w:rPr>
                <w:rFonts w:ascii="Trebuchet MS" w:hAnsi="Trebuchet MS" w:cs="Verdana"/>
                <w:bCs/>
                <w:color w:val="000000"/>
                <w:sz w:val="20"/>
                <w:szCs w:val="20"/>
              </w:rPr>
            </w:pPr>
          </w:p>
        </w:tc>
      </w:tr>
      <w:tr w:rsidR="00092E9B" w:rsidRPr="00DC63B3" w14:paraId="56B8C887" w14:textId="77777777" w:rsidTr="0043423D">
        <w:tblPrEx>
          <w:tblLook w:val="04A0" w:firstRow="1" w:lastRow="0" w:firstColumn="1" w:lastColumn="0" w:noHBand="0" w:noVBand="1"/>
        </w:tblPrEx>
        <w:trPr>
          <w:trHeight w:val="1694"/>
          <w:jc w:val="center"/>
        </w:trPr>
        <w:tc>
          <w:tcPr>
            <w:tcW w:w="956" w:type="pct"/>
            <w:tcBorders>
              <w:top w:val="single" w:sz="4" w:space="0" w:color="auto"/>
              <w:left w:val="single" w:sz="4" w:space="0" w:color="auto"/>
              <w:bottom w:val="single" w:sz="4" w:space="0" w:color="auto"/>
              <w:right w:val="single" w:sz="4" w:space="0" w:color="auto"/>
            </w:tcBorders>
            <w:vAlign w:val="center"/>
          </w:tcPr>
          <w:p w14:paraId="4F60CEDF" w14:textId="5A068F1A" w:rsidR="00092E9B" w:rsidRPr="00DC63B3" w:rsidRDefault="00092E9B"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t>Claudia Alejandra Vargas Bautista</w:t>
            </w:r>
          </w:p>
        </w:tc>
        <w:tc>
          <w:tcPr>
            <w:tcW w:w="4044" w:type="pct"/>
            <w:gridSpan w:val="2"/>
            <w:tcBorders>
              <w:top w:val="single" w:sz="4" w:space="0" w:color="auto"/>
              <w:left w:val="single" w:sz="4" w:space="0" w:color="auto"/>
              <w:bottom w:val="single" w:sz="4" w:space="0" w:color="auto"/>
              <w:right w:val="single" w:sz="4" w:space="0" w:color="auto"/>
            </w:tcBorders>
            <w:vAlign w:val="center"/>
          </w:tcPr>
          <w:p w14:paraId="3C6105B5" w14:textId="77777777" w:rsidR="00092E9B" w:rsidRPr="00DC63B3" w:rsidRDefault="00092E9B"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“Si claro Diego, mira, no tenemos el conocimiento formal, de hecho incluso estamos esperando la publicación en el periódico, pero en el momento, ahorita como parte de la Comisión e incluso en mesas de Consejo General se han estado realizando reuniones para el establecimiento ya de una próxima sesión de la distribución del financiamiento, en caso de que al hacer el cálculo se identifique que no es suficiente el presupuesto establecido por el congreso, entonces, pues nosotros, como en otras ocasiones, haríamos del conocimiento esa situación.”</w:t>
            </w:r>
          </w:p>
          <w:p w14:paraId="7124B563" w14:textId="77777777" w:rsidR="00092E9B" w:rsidRPr="00DC63B3" w:rsidRDefault="00092E9B" w:rsidP="00092E9B">
            <w:pPr>
              <w:pStyle w:val="Sinespaciado"/>
              <w:spacing w:line="276" w:lineRule="auto"/>
              <w:jc w:val="both"/>
              <w:rPr>
                <w:rFonts w:ascii="Trebuchet MS" w:hAnsi="Trebuchet MS" w:cs="Verdana"/>
                <w:bCs/>
                <w:color w:val="000000"/>
                <w:sz w:val="20"/>
                <w:szCs w:val="20"/>
              </w:rPr>
            </w:pPr>
          </w:p>
          <w:p w14:paraId="284F7F7E" w14:textId="77777777" w:rsidR="00092E9B" w:rsidRPr="00DC63B3" w:rsidRDefault="00092E9B"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 xml:space="preserve">“¿Alguien más desea hacer uso de la voz en este punto? Adelante, Pepe Toño. </w:t>
            </w:r>
          </w:p>
          <w:p w14:paraId="0CDAC73D" w14:textId="77777777" w:rsidR="00092E9B" w:rsidRPr="00DC63B3" w:rsidRDefault="00092E9B" w:rsidP="00092E9B">
            <w:pPr>
              <w:pStyle w:val="Sinespaciado"/>
              <w:spacing w:line="276" w:lineRule="auto"/>
              <w:jc w:val="both"/>
              <w:rPr>
                <w:rFonts w:ascii="Trebuchet MS" w:hAnsi="Trebuchet MS" w:cs="Verdana"/>
                <w:bCs/>
                <w:color w:val="000000"/>
                <w:sz w:val="20"/>
                <w:szCs w:val="20"/>
              </w:rPr>
            </w:pPr>
          </w:p>
          <w:p w14:paraId="068C53C8" w14:textId="77777777" w:rsidR="00092E9B" w:rsidRPr="00DC63B3" w:rsidRDefault="00092E9B"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“Tienes tu micrófono apagado.”</w:t>
            </w:r>
          </w:p>
          <w:p w14:paraId="4FED1E86" w14:textId="401A270F" w:rsidR="00092E9B" w:rsidRPr="00DC63B3" w:rsidRDefault="00092E9B" w:rsidP="00092E9B">
            <w:pPr>
              <w:pStyle w:val="Sinespaciado"/>
              <w:spacing w:line="276" w:lineRule="auto"/>
              <w:jc w:val="both"/>
              <w:rPr>
                <w:rFonts w:ascii="Trebuchet MS" w:hAnsi="Trebuchet MS" w:cs="Verdana"/>
                <w:bCs/>
                <w:color w:val="000000"/>
                <w:sz w:val="20"/>
                <w:szCs w:val="20"/>
              </w:rPr>
            </w:pPr>
          </w:p>
        </w:tc>
      </w:tr>
      <w:tr w:rsidR="00DC63B3" w:rsidRPr="00DC63B3" w14:paraId="7CF3683D" w14:textId="77777777" w:rsidTr="00DC63B3">
        <w:tblPrEx>
          <w:tblLook w:val="04A0" w:firstRow="1" w:lastRow="0" w:firstColumn="1" w:lastColumn="0" w:noHBand="0" w:noVBand="1"/>
        </w:tblPrEx>
        <w:trPr>
          <w:trHeight w:val="843"/>
          <w:jc w:val="center"/>
        </w:trPr>
        <w:tc>
          <w:tcPr>
            <w:tcW w:w="956" w:type="pct"/>
            <w:tcBorders>
              <w:top w:val="single" w:sz="4" w:space="0" w:color="auto"/>
              <w:left w:val="single" w:sz="4" w:space="0" w:color="auto"/>
              <w:bottom w:val="single" w:sz="4" w:space="0" w:color="auto"/>
              <w:right w:val="single" w:sz="4" w:space="0" w:color="auto"/>
            </w:tcBorders>
            <w:vAlign w:val="center"/>
          </w:tcPr>
          <w:p w14:paraId="4378B570" w14:textId="2353EB0B" w:rsidR="00DC63B3" w:rsidRPr="00DC63B3" w:rsidRDefault="00DC63B3"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t>José Antonio de la Torre Bravo</w:t>
            </w:r>
          </w:p>
        </w:tc>
        <w:tc>
          <w:tcPr>
            <w:tcW w:w="4044" w:type="pct"/>
            <w:gridSpan w:val="2"/>
            <w:tcBorders>
              <w:top w:val="single" w:sz="4" w:space="0" w:color="auto"/>
              <w:left w:val="single" w:sz="4" w:space="0" w:color="auto"/>
              <w:bottom w:val="single" w:sz="4" w:space="0" w:color="auto"/>
              <w:right w:val="single" w:sz="4" w:space="0" w:color="auto"/>
            </w:tcBorders>
            <w:vAlign w:val="center"/>
          </w:tcPr>
          <w:p w14:paraId="08D560E8" w14:textId="5CE470D6" w:rsidR="00DC63B3" w:rsidRPr="00DC63B3" w:rsidRDefault="00DC63B3" w:rsidP="00DC63B3">
            <w:pPr>
              <w:pStyle w:val="Sinespaciado"/>
              <w:spacing w:line="276" w:lineRule="auto"/>
              <w:jc w:val="both"/>
              <w:rPr>
                <w:rFonts w:ascii="Trebuchet MS" w:hAnsi="Trebuchet MS" w:cs="Verdana"/>
                <w:bCs/>
                <w:color w:val="000000"/>
                <w:sz w:val="20"/>
                <w:szCs w:val="20"/>
              </w:rPr>
            </w:pPr>
            <w:r w:rsidRPr="00DC63B3">
              <w:rPr>
                <w:rFonts w:ascii="Trebuchet MS" w:hAnsi="Trebuchet MS"/>
                <w:sz w:val="20"/>
                <w:szCs w:val="20"/>
              </w:rPr>
              <w:t>“Perdón, gracias consejera presidenta, también en el mismo sentido, por parte de esta representación, solicitarles si en cuanto se tenga un informe por parte del Congreso del Estado y se tenga ya conocimiento de cómo van a quedar las prerrogativas, no sé si vaya a haber mesas de trabajo, revisar, nosotros hemos solicitado, sé que está en el congreso para ver cómo se va a revisar el presupuesto de las diferentes instituciones políticas derivado de la ley de sin votos no, sin, el tema de la ley sin voto no hay dinero, y ver cómo se va a hacer la representación de los recursos. Entonces, sí sería importante si se nos pudiera correr la información, es cuánto.”</w:t>
            </w:r>
          </w:p>
        </w:tc>
      </w:tr>
      <w:tr w:rsidR="005E71A6" w:rsidRPr="00DC63B3" w14:paraId="313D7A0C" w14:textId="77777777" w:rsidTr="0043423D">
        <w:tblPrEx>
          <w:tblLook w:val="04A0" w:firstRow="1" w:lastRow="0" w:firstColumn="1" w:lastColumn="0" w:noHBand="0" w:noVBand="1"/>
        </w:tblPrEx>
        <w:trPr>
          <w:jc w:val="center"/>
        </w:trPr>
        <w:tc>
          <w:tcPr>
            <w:tcW w:w="956" w:type="pct"/>
            <w:tcBorders>
              <w:top w:val="single" w:sz="4" w:space="0" w:color="auto"/>
              <w:left w:val="single" w:sz="4" w:space="0" w:color="auto"/>
              <w:bottom w:val="single" w:sz="4" w:space="0" w:color="auto"/>
              <w:right w:val="single" w:sz="4" w:space="0" w:color="auto"/>
            </w:tcBorders>
            <w:vAlign w:val="center"/>
          </w:tcPr>
          <w:p w14:paraId="10260676" w14:textId="39E87505" w:rsidR="005E71A6" w:rsidRPr="00DC63B3" w:rsidRDefault="005E71A6"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t>Claudia Alejandra Vargas Bautista</w:t>
            </w:r>
          </w:p>
        </w:tc>
        <w:tc>
          <w:tcPr>
            <w:tcW w:w="4044" w:type="pct"/>
            <w:gridSpan w:val="2"/>
            <w:tcBorders>
              <w:top w:val="single" w:sz="4" w:space="0" w:color="auto"/>
              <w:left w:val="single" w:sz="4" w:space="0" w:color="auto"/>
              <w:bottom w:val="single" w:sz="4" w:space="0" w:color="auto"/>
              <w:right w:val="single" w:sz="4" w:space="0" w:color="auto"/>
            </w:tcBorders>
            <w:vAlign w:val="center"/>
          </w:tcPr>
          <w:p w14:paraId="1DD28B7A" w14:textId="633B5EC2" w:rsidR="005E71A6" w:rsidRPr="00DC63B3" w:rsidRDefault="005E71A6"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 xml:space="preserve">“Gracias representante, nada más no me quedó claridad respecto a qué información es la que necesitaría que se le hiciera del conocimiento.” </w:t>
            </w:r>
          </w:p>
        </w:tc>
      </w:tr>
      <w:tr w:rsidR="005E71A6" w:rsidRPr="00DC63B3" w14:paraId="0C18B44A" w14:textId="77777777" w:rsidTr="0043423D">
        <w:tblPrEx>
          <w:tblLook w:val="04A0" w:firstRow="1" w:lastRow="0" w:firstColumn="1" w:lastColumn="0" w:noHBand="0" w:noVBand="1"/>
        </w:tblPrEx>
        <w:trPr>
          <w:jc w:val="center"/>
        </w:trPr>
        <w:tc>
          <w:tcPr>
            <w:tcW w:w="956" w:type="pct"/>
            <w:tcBorders>
              <w:top w:val="single" w:sz="4" w:space="0" w:color="auto"/>
              <w:left w:val="single" w:sz="4" w:space="0" w:color="auto"/>
              <w:bottom w:val="single" w:sz="4" w:space="0" w:color="auto"/>
              <w:right w:val="single" w:sz="4" w:space="0" w:color="auto"/>
            </w:tcBorders>
            <w:vAlign w:val="center"/>
          </w:tcPr>
          <w:p w14:paraId="1A0AD1EF" w14:textId="6D1D9418" w:rsidR="005E71A6" w:rsidRPr="00DC63B3" w:rsidRDefault="005E71A6"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t>José Antonio de la Torre Bravo</w:t>
            </w:r>
          </w:p>
        </w:tc>
        <w:tc>
          <w:tcPr>
            <w:tcW w:w="4044" w:type="pct"/>
            <w:gridSpan w:val="2"/>
            <w:tcBorders>
              <w:top w:val="single" w:sz="4" w:space="0" w:color="auto"/>
              <w:left w:val="single" w:sz="4" w:space="0" w:color="auto"/>
              <w:bottom w:val="single" w:sz="4" w:space="0" w:color="auto"/>
              <w:right w:val="single" w:sz="4" w:space="0" w:color="auto"/>
            </w:tcBorders>
            <w:vAlign w:val="center"/>
          </w:tcPr>
          <w:p w14:paraId="562D646C" w14:textId="77777777" w:rsidR="005E71A6" w:rsidRPr="00DC63B3" w:rsidRDefault="0069463F"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“Del presupuesto de có</w:t>
            </w:r>
            <w:r w:rsidR="0028698A" w:rsidRPr="00DC63B3">
              <w:rPr>
                <w:rFonts w:ascii="Trebuchet MS" w:hAnsi="Trebuchet MS" w:cs="Verdana"/>
                <w:bCs/>
                <w:color w:val="000000"/>
                <w:sz w:val="20"/>
                <w:szCs w:val="20"/>
              </w:rPr>
              <w:t>mo quedaría integrado el presupuesto para las diferentes instituciones políticas</w:t>
            </w:r>
            <w:r w:rsidRPr="00DC63B3">
              <w:rPr>
                <w:rFonts w:ascii="Trebuchet MS" w:hAnsi="Trebuchet MS" w:cs="Verdana"/>
                <w:bCs/>
                <w:color w:val="000000"/>
                <w:sz w:val="20"/>
                <w:szCs w:val="20"/>
              </w:rPr>
              <w:t>, si ya se tiene considerado cuá</w:t>
            </w:r>
            <w:r w:rsidR="0028698A" w:rsidRPr="00DC63B3">
              <w:rPr>
                <w:rFonts w:ascii="Trebuchet MS" w:hAnsi="Trebuchet MS" w:cs="Verdana"/>
                <w:bCs/>
                <w:color w:val="000000"/>
                <w:sz w:val="20"/>
                <w:szCs w:val="20"/>
              </w:rPr>
              <w:t>nto le correspondería a cada partido y</w:t>
            </w:r>
            <w:r w:rsidRPr="00DC63B3">
              <w:rPr>
                <w:rFonts w:ascii="Trebuchet MS" w:hAnsi="Trebuchet MS" w:cs="Verdana"/>
                <w:bCs/>
                <w:color w:val="000000"/>
                <w:sz w:val="20"/>
                <w:szCs w:val="20"/>
              </w:rPr>
              <w:t>, entendiendo de que en el C</w:t>
            </w:r>
            <w:r w:rsidR="0028698A" w:rsidRPr="00DC63B3">
              <w:rPr>
                <w:rFonts w:ascii="Trebuchet MS" w:hAnsi="Trebuchet MS" w:cs="Verdana"/>
                <w:bCs/>
                <w:color w:val="000000"/>
                <w:sz w:val="20"/>
                <w:szCs w:val="20"/>
              </w:rPr>
              <w:t xml:space="preserve">ongreso del </w:t>
            </w:r>
            <w:r w:rsidRPr="00DC63B3">
              <w:rPr>
                <w:rFonts w:ascii="Trebuchet MS" w:hAnsi="Trebuchet MS" w:cs="Verdana"/>
                <w:bCs/>
                <w:color w:val="000000"/>
                <w:sz w:val="20"/>
                <w:szCs w:val="20"/>
              </w:rPr>
              <w:t>E</w:t>
            </w:r>
            <w:r w:rsidR="0028698A" w:rsidRPr="00DC63B3">
              <w:rPr>
                <w:rFonts w:ascii="Trebuchet MS" w:hAnsi="Trebuchet MS" w:cs="Verdana"/>
                <w:bCs/>
                <w:color w:val="000000"/>
                <w:sz w:val="20"/>
                <w:szCs w:val="20"/>
              </w:rPr>
              <w:t>stado hay una ley, una propuesta de modificación de ley para poder hacer las diferentes corridas, en cuestión presupuestal.”</w:t>
            </w:r>
          </w:p>
          <w:p w14:paraId="2C246A8F" w14:textId="3878679B" w:rsidR="0043423D" w:rsidRPr="00DC63B3" w:rsidRDefault="0043423D" w:rsidP="00092E9B">
            <w:pPr>
              <w:pStyle w:val="Sinespaciado"/>
              <w:spacing w:line="276" w:lineRule="auto"/>
              <w:jc w:val="both"/>
              <w:rPr>
                <w:rFonts w:ascii="Trebuchet MS" w:hAnsi="Trebuchet MS" w:cs="Verdana"/>
                <w:bCs/>
                <w:color w:val="000000"/>
                <w:sz w:val="20"/>
                <w:szCs w:val="20"/>
              </w:rPr>
            </w:pPr>
          </w:p>
        </w:tc>
      </w:tr>
      <w:tr w:rsidR="00DC63B3" w:rsidRPr="00DC63B3" w14:paraId="1B8D9194" w14:textId="77777777" w:rsidTr="0043423D">
        <w:tblPrEx>
          <w:tblLook w:val="04A0" w:firstRow="1" w:lastRow="0" w:firstColumn="1" w:lastColumn="0" w:noHBand="0" w:noVBand="1"/>
        </w:tblPrEx>
        <w:trPr>
          <w:jc w:val="center"/>
        </w:trPr>
        <w:tc>
          <w:tcPr>
            <w:tcW w:w="956" w:type="pct"/>
            <w:tcBorders>
              <w:top w:val="single" w:sz="4" w:space="0" w:color="auto"/>
              <w:left w:val="single" w:sz="4" w:space="0" w:color="auto"/>
              <w:bottom w:val="single" w:sz="4" w:space="0" w:color="auto"/>
              <w:right w:val="single" w:sz="4" w:space="0" w:color="auto"/>
            </w:tcBorders>
            <w:vAlign w:val="center"/>
          </w:tcPr>
          <w:p w14:paraId="4C1F8ED4" w14:textId="085418C2" w:rsidR="00DC63B3" w:rsidRPr="00DC63B3" w:rsidRDefault="00DC63B3"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t>Claudia Alejandra Vargas Bautista</w:t>
            </w:r>
          </w:p>
        </w:tc>
        <w:tc>
          <w:tcPr>
            <w:tcW w:w="4044" w:type="pct"/>
            <w:gridSpan w:val="2"/>
            <w:tcBorders>
              <w:top w:val="single" w:sz="4" w:space="0" w:color="auto"/>
              <w:left w:val="single" w:sz="4" w:space="0" w:color="auto"/>
              <w:bottom w:val="single" w:sz="4" w:space="0" w:color="auto"/>
              <w:right w:val="single" w:sz="4" w:space="0" w:color="auto"/>
            </w:tcBorders>
            <w:vAlign w:val="center"/>
          </w:tcPr>
          <w:p w14:paraId="71B72EDC" w14:textId="1183B3B7" w:rsidR="00DC63B3" w:rsidRPr="00DC63B3" w:rsidRDefault="00DC63B3" w:rsidP="00A92734">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“De acuerdo, sí, mire, nada más le comento es un tema que se sube a Consejo General, regularmente pasa por la Comisión, todo va a depender del tiempo en el que se nos notifique el presupuesto por parte del congreso, tengamos un conocimiento oficial, pero es una información que ustedes conocerán, como cualquier otro acuerdo que se aprueba por parte de Consejo General, tendrán acceso a los proyectos pues 24 horas antes de notificada la sesión y se podrá someter a discusión en tanto se sesione, sobre las mesas de trabajo que plantea, bueno, todo va a depender también del tiempo que se tenga y sobre todo porque en realidad no es un asunto que quede al arbitrio de este instituto, sino que se aplica una fórmula que ya viene en la ley, entonces en realidad nosotros lo que hacemos es solo hacer el cálculo de distribución en base a las fórmulas que ya vienen establecidas y, eso ocurrirá pues próximamente, nosotros debemos de estar aprobando este acuerdo antes de concluir el año, entonces próximamente ustedes tendrán conocimiento de este proyecto de acuerdo de distribución del financiamiento.”</w:t>
            </w:r>
          </w:p>
        </w:tc>
      </w:tr>
      <w:tr w:rsidR="0028698A" w:rsidRPr="00DC63B3" w14:paraId="389582A3" w14:textId="77777777" w:rsidTr="0043423D">
        <w:tblPrEx>
          <w:tblLook w:val="04A0" w:firstRow="1" w:lastRow="0" w:firstColumn="1" w:lastColumn="0" w:noHBand="0" w:noVBand="1"/>
        </w:tblPrEx>
        <w:trPr>
          <w:jc w:val="center"/>
        </w:trPr>
        <w:tc>
          <w:tcPr>
            <w:tcW w:w="956" w:type="pct"/>
            <w:tcBorders>
              <w:top w:val="single" w:sz="4" w:space="0" w:color="auto"/>
              <w:left w:val="single" w:sz="4" w:space="0" w:color="auto"/>
              <w:bottom w:val="single" w:sz="4" w:space="0" w:color="auto"/>
              <w:right w:val="single" w:sz="4" w:space="0" w:color="auto"/>
            </w:tcBorders>
            <w:vAlign w:val="center"/>
          </w:tcPr>
          <w:p w14:paraId="1FCB245D" w14:textId="7D59A5A3" w:rsidR="0028698A" w:rsidRPr="00DC63B3" w:rsidRDefault="0028698A"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t>José Antonio de la Torre Bravo</w:t>
            </w:r>
          </w:p>
        </w:tc>
        <w:tc>
          <w:tcPr>
            <w:tcW w:w="4044" w:type="pct"/>
            <w:gridSpan w:val="2"/>
            <w:tcBorders>
              <w:top w:val="single" w:sz="4" w:space="0" w:color="auto"/>
              <w:left w:val="single" w:sz="4" w:space="0" w:color="auto"/>
              <w:bottom w:val="single" w:sz="4" w:space="0" w:color="auto"/>
              <w:right w:val="single" w:sz="4" w:space="0" w:color="auto"/>
            </w:tcBorders>
            <w:vAlign w:val="center"/>
          </w:tcPr>
          <w:p w14:paraId="4F3ED59B" w14:textId="5E17DDCF" w:rsidR="0028698A" w:rsidRPr="00DC63B3" w:rsidRDefault="0028698A"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“Gracias presidenta.”</w:t>
            </w:r>
          </w:p>
        </w:tc>
      </w:tr>
      <w:tr w:rsidR="0028698A" w:rsidRPr="00DC63B3" w14:paraId="2F7C5C58" w14:textId="77777777" w:rsidTr="0043423D">
        <w:tblPrEx>
          <w:tblLook w:val="04A0" w:firstRow="1" w:lastRow="0" w:firstColumn="1" w:lastColumn="0" w:noHBand="0" w:noVBand="1"/>
        </w:tblPrEx>
        <w:trPr>
          <w:jc w:val="center"/>
        </w:trPr>
        <w:tc>
          <w:tcPr>
            <w:tcW w:w="956" w:type="pct"/>
            <w:tcBorders>
              <w:top w:val="single" w:sz="4" w:space="0" w:color="auto"/>
              <w:left w:val="single" w:sz="4" w:space="0" w:color="auto"/>
              <w:bottom w:val="single" w:sz="4" w:space="0" w:color="auto"/>
              <w:right w:val="single" w:sz="4" w:space="0" w:color="auto"/>
            </w:tcBorders>
            <w:vAlign w:val="center"/>
          </w:tcPr>
          <w:p w14:paraId="5C9899D7" w14:textId="48601FEE" w:rsidR="0028698A" w:rsidRPr="00DC63B3" w:rsidRDefault="0028698A" w:rsidP="00092E9B">
            <w:pPr>
              <w:pStyle w:val="Sinespaciado"/>
              <w:spacing w:line="276" w:lineRule="auto"/>
              <w:jc w:val="center"/>
              <w:rPr>
                <w:rFonts w:ascii="Trebuchet MS" w:hAnsi="Trebuchet MS"/>
                <w:b/>
                <w:bCs/>
                <w:sz w:val="20"/>
                <w:szCs w:val="20"/>
              </w:rPr>
            </w:pPr>
            <w:r w:rsidRPr="00DC63B3">
              <w:rPr>
                <w:rFonts w:ascii="Trebuchet MS" w:hAnsi="Trebuchet MS"/>
                <w:b/>
                <w:bCs/>
                <w:sz w:val="20"/>
                <w:szCs w:val="20"/>
              </w:rPr>
              <w:t>Claudia Alejandra Vargas Bautista</w:t>
            </w:r>
          </w:p>
        </w:tc>
        <w:tc>
          <w:tcPr>
            <w:tcW w:w="4044" w:type="pct"/>
            <w:gridSpan w:val="2"/>
            <w:tcBorders>
              <w:top w:val="single" w:sz="4" w:space="0" w:color="auto"/>
              <w:left w:val="single" w:sz="4" w:space="0" w:color="auto"/>
              <w:bottom w:val="single" w:sz="4" w:space="0" w:color="auto"/>
              <w:right w:val="single" w:sz="4" w:space="0" w:color="auto"/>
            </w:tcBorders>
            <w:vAlign w:val="center"/>
          </w:tcPr>
          <w:p w14:paraId="22FC1BD1" w14:textId="70EA27FE" w:rsidR="0028698A" w:rsidRPr="00DC63B3" w:rsidRDefault="0028698A"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“Para servirle, ¿</w:t>
            </w:r>
            <w:r w:rsidR="00CB56A2" w:rsidRPr="00DC63B3">
              <w:rPr>
                <w:rFonts w:ascii="Trebuchet MS" w:hAnsi="Trebuchet MS" w:cs="Verdana"/>
                <w:bCs/>
                <w:color w:val="000000"/>
                <w:sz w:val="20"/>
                <w:szCs w:val="20"/>
              </w:rPr>
              <w:t>A</w:t>
            </w:r>
            <w:r w:rsidRPr="00DC63B3">
              <w:rPr>
                <w:rFonts w:ascii="Trebuchet MS" w:hAnsi="Trebuchet MS" w:cs="Verdana"/>
                <w:bCs/>
                <w:color w:val="000000"/>
                <w:sz w:val="20"/>
                <w:szCs w:val="20"/>
              </w:rPr>
              <w:t>lguien más desea hacer uso de la voz en este punto del orden del día?”</w:t>
            </w:r>
          </w:p>
          <w:p w14:paraId="2D00F039" w14:textId="77777777" w:rsidR="00A4600D" w:rsidRPr="00DC63B3" w:rsidRDefault="00A4600D" w:rsidP="00092E9B">
            <w:pPr>
              <w:pStyle w:val="Sinespaciado"/>
              <w:spacing w:line="276" w:lineRule="auto"/>
              <w:jc w:val="both"/>
              <w:rPr>
                <w:rFonts w:ascii="Trebuchet MS" w:hAnsi="Trebuchet MS" w:cs="Verdana"/>
                <w:bCs/>
                <w:color w:val="000000"/>
                <w:sz w:val="20"/>
                <w:szCs w:val="20"/>
              </w:rPr>
            </w:pPr>
          </w:p>
          <w:p w14:paraId="711583B5" w14:textId="77777777" w:rsidR="0043423D" w:rsidRPr="00DC63B3" w:rsidRDefault="0028698A"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“Bien, en virtud de no existir algún otro tema que tratar como asunto general y al haberse agotado los puntos del orden del día</w:t>
            </w:r>
            <w:r w:rsidR="0069463F" w:rsidRPr="00DC63B3">
              <w:rPr>
                <w:rFonts w:ascii="Trebuchet MS" w:hAnsi="Trebuchet MS" w:cs="Verdana"/>
                <w:bCs/>
                <w:color w:val="000000"/>
                <w:sz w:val="20"/>
                <w:szCs w:val="20"/>
              </w:rPr>
              <w:t>,</w:t>
            </w:r>
            <w:r w:rsidRPr="00DC63B3">
              <w:rPr>
                <w:rFonts w:ascii="Trebuchet MS" w:hAnsi="Trebuchet MS" w:cs="Verdana"/>
                <w:bCs/>
                <w:color w:val="000000"/>
                <w:sz w:val="20"/>
                <w:szCs w:val="20"/>
              </w:rPr>
              <w:t xml:space="preserve"> se da por concluida la presente sesión, siendo las 10:17 diez horas con diecisiete minutos del 16 de diciembre del 2021, muchísimas gracias y buen día a todas y todos.” </w:t>
            </w:r>
          </w:p>
          <w:p w14:paraId="6552AB23" w14:textId="616AB84E" w:rsidR="0028698A" w:rsidRPr="00DC63B3" w:rsidRDefault="0028698A" w:rsidP="00092E9B">
            <w:pPr>
              <w:pStyle w:val="Sinespaciado"/>
              <w:spacing w:line="276" w:lineRule="auto"/>
              <w:jc w:val="both"/>
              <w:rPr>
                <w:rFonts w:ascii="Trebuchet MS" w:hAnsi="Trebuchet MS" w:cs="Verdana"/>
                <w:bCs/>
                <w:color w:val="000000"/>
                <w:sz w:val="20"/>
                <w:szCs w:val="20"/>
              </w:rPr>
            </w:pPr>
            <w:r w:rsidRPr="00DC63B3">
              <w:rPr>
                <w:rFonts w:ascii="Trebuchet MS" w:hAnsi="Trebuchet MS" w:cs="Verdana"/>
                <w:bCs/>
                <w:color w:val="000000"/>
                <w:sz w:val="20"/>
                <w:szCs w:val="20"/>
              </w:rPr>
              <w:t xml:space="preserve"> </w:t>
            </w:r>
          </w:p>
        </w:tc>
      </w:tr>
      <w:tr w:rsidR="0028698A" w:rsidRPr="00DC63B3" w14:paraId="130974D8" w14:textId="77777777" w:rsidTr="0043423D">
        <w:tblPrEx>
          <w:tblLook w:val="04A0" w:firstRow="1" w:lastRow="0" w:firstColumn="1" w:lastColumn="0" w:noHBand="0" w:noVBand="1"/>
        </w:tblPrEx>
        <w:trPr>
          <w:trHeight w:val="45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6BF437B1" w14:textId="37762D80" w:rsidR="0028698A" w:rsidRPr="00DC63B3" w:rsidRDefault="0028698A" w:rsidP="00092E9B">
            <w:pPr>
              <w:pStyle w:val="Sinespaciado"/>
              <w:spacing w:line="276" w:lineRule="auto"/>
              <w:jc w:val="center"/>
              <w:rPr>
                <w:rFonts w:ascii="Trebuchet MS" w:hAnsi="Trebuchet MS"/>
                <w:b/>
                <w:sz w:val="20"/>
                <w:szCs w:val="20"/>
              </w:rPr>
            </w:pPr>
            <w:r w:rsidRPr="00DC63B3">
              <w:rPr>
                <w:rFonts w:ascii="Trebuchet MS" w:hAnsi="Trebuchet MS"/>
                <w:b/>
                <w:sz w:val="20"/>
                <w:szCs w:val="20"/>
              </w:rPr>
              <w:t>Por la Comisión de Prerrogativas a Partidos Políticos</w:t>
            </w:r>
          </w:p>
        </w:tc>
      </w:tr>
      <w:tr w:rsidR="0028698A" w:rsidRPr="00DC63B3" w14:paraId="3840A308" w14:textId="77777777" w:rsidTr="00736195">
        <w:tblPrEx>
          <w:tblLook w:val="04A0" w:firstRow="1" w:lastRow="0" w:firstColumn="1" w:lastColumn="0" w:noHBand="0" w:noVBand="1"/>
        </w:tblPrEx>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4B05061" w14:textId="77777777" w:rsidR="0028698A" w:rsidRPr="00DC63B3" w:rsidRDefault="0028698A" w:rsidP="00092E9B">
            <w:pPr>
              <w:pStyle w:val="Sinespaciado"/>
              <w:spacing w:line="276" w:lineRule="auto"/>
              <w:jc w:val="center"/>
              <w:rPr>
                <w:rFonts w:ascii="Trebuchet MS" w:hAnsi="Trebuchet MS" w:cs="Arial"/>
                <w:b/>
                <w:bCs/>
                <w:sz w:val="20"/>
                <w:szCs w:val="20"/>
              </w:rPr>
            </w:pPr>
          </w:p>
          <w:p w14:paraId="1B086CC9" w14:textId="156B5BFB" w:rsidR="0028698A" w:rsidRPr="00DC63B3" w:rsidRDefault="0028698A" w:rsidP="00092E9B">
            <w:pPr>
              <w:pStyle w:val="Sinespaciado"/>
              <w:spacing w:line="276" w:lineRule="auto"/>
              <w:jc w:val="center"/>
              <w:rPr>
                <w:rFonts w:ascii="Trebuchet MS" w:hAnsi="Trebuchet MS" w:cs="Arial"/>
                <w:b/>
                <w:bCs/>
                <w:sz w:val="20"/>
                <w:szCs w:val="20"/>
              </w:rPr>
            </w:pPr>
          </w:p>
          <w:p w14:paraId="52B46C9F" w14:textId="77777777" w:rsidR="003A28C0" w:rsidRPr="00DC63B3" w:rsidRDefault="003A28C0" w:rsidP="00092E9B">
            <w:pPr>
              <w:pStyle w:val="Sinespaciado"/>
              <w:spacing w:line="276" w:lineRule="auto"/>
              <w:jc w:val="center"/>
              <w:rPr>
                <w:rFonts w:ascii="Trebuchet MS" w:hAnsi="Trebuchet MS" w:cs="Arial"/>
                <w:b/>
                <w:bCs/>
                <w:sz w:val="20"/>
                <w:szCs w:val="20"/>
              </w:rPr>
            </w:pPr>
          </w:p>
          <w:p w14:paraId="21F2A63E" w14:textId="77777777" w:rsidR="0043423D" w:rsidRPr="00DC63B3" w:rsidRDefault="0043423D" w:rsidP="00092E9B">
            <w:pPr>
              <w:pStyle w:val="Sinespaciado"/>
              <w:spacing w:line="276" w:lineRule="auto"/>
              <w:jc w:val="center"/>
              <w:rPr>
                <w:rFonts w:ascii="Trebuchet MS" w:hAnsi="Trebuchet MS" w:cs="Arial"/>
                <w:b/>
                <w:bCs/>
                <w:sz w:val="20"/>
                <w:szCs w:val="20"/>
              </w:rPr>
            </w:pPr>
          </w:p>
          <w:p w14:paraId="5D3DECC3" w14:textId="76462B9E" w:rsidR="0028698A" w:rsidRPr="00DC63B3" w:rsidRDefault="0028698A" w:rsidP="00092E9B">
            <w:pPr>
              <w:pStyle w:val="Sinespaciado"/>
              <w:spacing w:line="276" w:lineRule="auto"/>
              <w:jc w:val="center"/>
              <w:rPr>
                <w:rFonts w:ascii="Trebuchet MS" w:hAnsi="Trebuchet MS" w:cs="Arial"/>
                <w:b/>
                <w:bCs/>
                <w:sz w:val="20"/>
                <w:szCs w:val="20"/>
              </w:rPr>
            </w:pPr>
            <w:r w:rsidRPr="00DC63B3">
              <w:rPr>
                <w:rFonts w:ascii="Trebuchet MS" w:hAnsi="Trebuchet MS" w:cs="Arial"/>
                <w:b/>
                <w:sz w:val="20"/>
                <w:szCs w:val="20"/>
              </w:rPr>
              <w:t>Claudia Alejandra Vargas Bautista</w:t>
            </w:r>
          </w:p>
          <w:p w14:paraId="2BB0C9F6" w14:textId="6ACF0007" w:rsidR="0028698A" w:rsidRPr="00DC63B3" w:rsidRDefault="0028698A" w:rsidP="00092E9B">
            <w:pPr>
              <w:pStyle w:val="Sinespaciado"/>
              <w:spacing w:line="276" w:lineRule="auto"/>
              <w:jc w:val="center"/>
              <w:rPr>
                <w:rFonts w:ascii="Trebuchet MS" w:hAnsi="Trebuchet MS" w:cs="Arial"/>
                <w:b/>
                <w:bCs/>
                <w:sz w:val="20"/>
                <w:szCs w:val="20"/>
              </w:rPr>
            </w:pPr>
            <w:r w:rsidRPr="00DC63B3">
              <w:rPr>
                <w:rFonts w:ascii="Trebuchet MS" w:hAnsi="Trebuchet MS"/>
                <w:bCs/>
                <w:sz w:val="20"/>
                <w:szCs w:val="20"/>
              </w:rPr>
              <w:t>Consejera electoral presidenta</w:t>
            </w:r>
            <w:r w:rsidR="003A28C0" w:rsidRPr="00DC63B3">
              <w:rPr>
                <w:rFonts w:ascii="Trebuchet MS" w:hAnsi="Trebuchet MS"/>
                <w:bCs/>
                <w:sz w:val="20"/>
                <w:szCs w:val="20"/>
              </w:rPr>
              <w:t xml:space="preserve"> de la Comisión</w:t>
            </w:r>
          </w:p>
        </w:tc>
      </w:tr>
      <w:tr w:rsidR="0028698A" w:rsidRPr="00DC63B3" w14:paraId="6E532C69" w14:textId="77777777" w:rsidTr="00736195">
        <w:tblPrEx>
          <w:tblLook w:val="04A0" w:firstRow="1" w:lastRow="0" w:firstColumn="1" w:lastColumn="0" w:noHBand="0" w:noVBand="1"/>
        </w:tblPrEx>
        <w:trPr>
          <w:jc w:val="center"/>
        </w:trPr>
        <w:tc>
          <w:tcPr>
            <w:tcW w:w="2395" w:type="pct"/>
            <w:gridSpan w:val="2"/>
            <w:tcBorders>
              <w:top w:val="single" w:sz="4" w:space="0" w:color="auto"/>
              <w:left w:val="single" w:sz="4" w:space="0" w:color="auto"/>
              <w:bottom w:val="single" w:sz="4" w:space="0" w:color="auto"/>
              <w:right w:val="single" w:sz="4" w:space="0" w:color="auto"/>
            </w:tcBorders>
            <w:vAlign w:val="center"/>
          </w:tcPr>
          <w:p w14:paraId="03BB783A" w14:textId="77777777" w:rsidR="0028698A" w:rsidRPr="00DC63B3" w:rsidRDefault="0028698A" w:rsidP="00092E9B">
            <w:pPr>
              <w:pStyle w:val="Sinespaciado"/>
              <w:spacing w:line="276" w:lineRule="auto"/>
              <w:jc w:val="center"/>
              <w:rPr>
                <w:rFonts w:ascii="Trebuchet MS" w:hAnsi="Trebuchet MS" w:cs="Arial"/>
                <w:b/>
                <w:bCs/>
                <w:sz w:val="20"/>
                <w:szCs w:val="20"/>
              </w:rPr>
            </w:pPr>
          </w:p>
          <w:p w14:paraId="4A000C81" w14:textId="77777777" w:rsidR="0028698A" w:rsidRPr="00DC63B3" w:rsidRDefault="0028698A" w:rsidP="00092E9B">
            <w:pPr>
              <w:pStyle w:val="Sinespaciado"/>
              <w:spacing w:line="276" w:lineRule="auto"/>
              <w:jc w:val="center"/>
              <w:rPr>
                <w:rFonts w:ascii="Trebuchet MS" w:hAnsi="Trebuchet MS" w:cs="Arial"/>
                <w:b/>
                <w:bCs/>
                <w:sz w:val="20"/>
                <w:szCs w:val="20"/>
              </w:rPr>
            </w:pPr>
          </w:p>
          <w:p w14:paraId="5D7F9A46" w14:textId="77777777" w:rsidR="0043423D" w:rsidRPr="00DC63B3" w:rsidRDefault="0043423D" w:rsidP="00092E9B">
            <w:pPr>
              <w:pStyle w:val="Sinespaciado"/>
              <w:spacing w:line="276" w:lineRule="auto"/>
              <w:jc w:val="center"/>
              <w:rPr>
                <w:rFonts w:ascii="Trebuchet MS" w:hAnsi="Trebuchet MS" w:cs="Arial"/>
                <w:b/>
                <w:bCs/>
                <w:sz w:val="20"/>
                <w:szCs w:val="20"/>
              </w:rPr>
            </w:pPr>
          </w:p>
          <w:p w14:paraId="7EEC9CFB" w14:textId="77777777" w:rsidR="0028698A" w:rsidRPr="00DC63B3" w:rsidRDefault="0028698A" w:rsidP="00092E9B">
            <w:pPr>
              <w:pStyle w:val="Sinespaciado"/>
              <w:spacing w:line="276" w:lineRule="auto"/>
              <w:jc w:val="center"/>
              <w:rPr>
                <w:rFonts w:ascii="Trebuchet MS" w:hAnsi="Trebuchet MS" w:cs="Arial"/>
                <w:b/>
                <w:bCs/>
                <w:sz w:val="20"/>
                <w:szCs w:val="20"/>
              </w:rPr>
            </w:pPr>
          </w:p>
          <w:p w14:paraId="564F4D82" w14:textId="7D044554" w:rsidR="0028698A" w:rsidRPr="00DC63B3" w:rsidRDefault="0028698A" w:rsidP="00092E9B">
            <w:pPr>
              <w:pStyle w:val="Sinespaciado"/>
              <w:spacing w:line="276" w:lineRule="auto"/>
              <w:jc w:val="center"/>
              <w:rPr>
                <w:rFonts w:ascii="Trebuchet MS" w:hAnsi="Trebuchet MS" w:cs="Arial"/>
                <w:b/>
                <w:bCs/>
                <w:sz w:val="20"/>
                <w:szCs w:val="20"/>
              </w:rPr>
            </w:pPr>
            <w:r w:rsidRPr="00DC63B3">
              <w:rPr>
                <w:rFonts w:ascii="Trebuchet MS" w:hAnsi="Trebuchet MS" w:cs="Arial"/>
                <w:b/>
                <w:sz w:val="20"/>
                <w:szCs w:val="20"/>
              </w:rPr>
              <w:t>Silvia Guadalupe Bustos Vásquez</w:t>
            </w:r>
          </w:p>
          <w:p w14:paraId="3B5D45AD" w14:textId="27E4AE50" w:rsidR="0028698A" w:rsidRPr="00DC63B3" w:rsidRDefault="0028698A" w:rsidP="00092E9B">
            <w:pPr>
              <w:pStyle w:val="Sinespaciado"/>
              <w:spacing w:line="276" w:lineRule="auto"/>
              <w:jc w:val="center"/>
              <w:rPr>
                <w:rFonts w:ascii="Trebuchet MS" w:hAnsi="Trebuchet MS" w:cs="Arial"/>
                <w:b/>
                <w:bCs/>
                <w:sz w:val="20"/>
                <w:szCs w:val="20"/>
              </w:rPr>
            </w:pPr>
            <w:r w:rsidRPr="00DC63B3">
              <w:rPr>
                <w:rFonts w:ascii="Trebuchet MS" w:hAnsi="Trebuchet MS"/>
                <w:bCs/>
                <w:sz w:val="20"/>
                <w:szCs w:val="20"/>
              </w:rPr>
              <w:t>Consejera electoral integrante</w:t>
            </w:r>
          </w:p>
        </w:tc>
        <w:tc>
          <w:tcPr>
            <w:tcW w:w="2605" w:type="pct"/>
            <w:tcBorders>
              <w:top w:val="single" w:sz="4" w:space="0" w:color="auto"/>
              <w:left w:val="single" w:sz="4" w:space="0" w:color="auto"/>
              <w:bottom w:val="single" w:sz="4" w:space="0" w:color="auto"/>
              <w:right w:val="single" w:sz="4" w:space="0" w:color="auto"/>
            </w:tcBorders>
            <w:vAlign w:val="center"/>
          </w:tcPr>
          <w:p w14:paraId="299A1178" w14:textId="77777777" w:rsidR="0028698A" w:rsidRPr="00DC63B3" w:rsidRDefault="0028698A" w:rsidP="00092E9B">
            <w:pPr>
              <w:pStyle w:val="Sinespaciado"/>
              <w:spacing w:line="276" w:lineRule="auto"/>
              <w:jc w:val="center"/>
              <w:rPr>
                <w:rFonts w:ascii="Trebuchet MS" w:hAnsi="Trebuchet MS" w:cs="Arial"/>
                <w:b/>
                <w:bCs/>
                <w:sz w:val="20"/>
                <w:szCs w:val="20"/>
              </w:rPr>
            </w:pPr>
          </w:p>
          <w:p w14:paraId="169CF33A" w14:textId="77777777" w:rsidR="0028698A" w:rsidRPr="00DC63B3" w:rsidRDefault="0028698A" w:rsidP="00092E9B">
            <w:pPr>
              <w:pStyle w:val="Sinespaciado"/>
              <w:spacing w:line="276" w:lineRule="auto"/>
              <w:jc w:val="center"/>
              <w:rPr>
                <w:rFonts w:ascii="Trebuchet MS" w:hAnsi="Trebuchet MS" w:cs="Arial"/>
                <w:b/>
                <w:bCs/>
                <w:sz w:val="20"/>
                <w:szCs w:val="20"/>
              </w:rPr>
            </w:pPr>
          </w:p>
          <w:p w14:paraId="74E0573C" w14:textId="77777777" w:rsidR="0043423D" w:rsidRPr="00DC63B3" w:rsidRDefault="0043423D" w:rsidP="00092E9B">
            <w:pPr>
              <w:pStyle w:val="Sinespaciado"/>
              <w:spacing w:line="276" w:lineRule="auto"/>
              <w:jc w:val="center"/>
              <w:rPr>
                <w:rFonts w:ascii="Trebuchet MS" w:hAnsi="Trebuchet MS" w:cs="Arial"/>
                <w:b/>
                <w:bCs/>
                <w:sz w:val="20"/>
                <w:szCs w:val="20"/>
              </w:rPr>
            </w:pPr>
          </w:p>
          <w:p w14:paraId="1E2BA840" w14:textId="77777777" w:rsidR="0028698A" w:rsidRPr="00DC63B3" w:rsidRDefault="0028698A" w:rsidP="00092E9B">
            <w:pPr>
              <w:pStyle w:val="Sinespaciado"/>
              <w:spacing w:line="276" w:lineRule="auto"/>
              <w:jc w:val="center"/>
              <w:rPr>
                <w:rFonts w:ascii="Trebuchet MS" w:hAnsi="Trebuchet MS" w:cs="Arial"/>
                <w:b/>
                <w:bCs/>
                <w:sz w:val="20"/>
                <w:szCs w:val="20"/>
              </w:rPr>
            </w:pPr>
          </w:p>
          <w:p w14:paraId="0BE2713A" w14:textId="0B000437" w:rsidR="0028698A" w:rsidRPr="00DC63B3" w:rsidRDefault="00860B0C" w:rsidP="00092E9B">
            <w:pPr>
              <w:pStyle w:val="Sinespaciado"/>
              <w:spacing w:line="276" w:lineRule="auto"/>
              <w:jc w:val="center"/>
              <w:rPr>
                <w:rFonts w:ascii="Trebuchet MS" w:hAnsi="Trebuchet MS" w:cs="Arial"/>
                <w:b/>
                <w:bCs/>
                <w:sz w:val="20"/>
                <w:szCs w:val="20"/>
              </w:rPr>
            </w:pPr>
            <w:r w:rsidRPr="00DC63B3">
              <w:rPr>
                <w:rFonts w:ascii="Trebuchet MS" w:hAnsi="Trebuchet MS" w:cs="Arial"/>
                <w:b/>
                <w:sz w:val="20"/>
                <w:szCs w:val="20"/>
              </w:rPr>
              <w:t xml:space="preserve">Miguel Godínez </w:t>
            </w:r>
            <w:proofErr w:type="spellStart"/>
            <w:r w:rsidRPr="00DC63B3">
              <w:rPr>
                <w:rFonts w:ascii="Trebuchet MS" w:hAnsi="Trebuchet MS" w:cs="Arial"/>
                <w:b/>
                <w:sz w:val="20"/>
                <w:szCs w:val="20"/>
              </w:rPr>
              <w:t>Terríquez</w:t>
            </w:r>
            <w:proofErr w:type="spellEnd"/>
          </w:p>
          <w:p w14:paraId="091E669C" w14:textId="5B1AB9AA" w:rsidR="0028698A" w:rsidRPr="00DC63B3" w:rsidRDefault="00860B0C" w:rsidP="00092E9B">
            <w:pPr>
              <w:pStyle w:val="Sinespaciado"/>
              <w:spacing w:line="276" w:lineRule="auto"/>
              <w:jc w:val="center"/>
              <w:rPr>
                <w:rFonts w:ascii="Trebuchet MS" w:hAnsi="Trebuchet MS" w:cs="Arial"/>
                <w:b/>
                <w:bCs/>
                <w:sz w:val="20"/>
                <w:szCs w:val="20"/>
              </w:rPr>
            </w:pPr>
            <w:r w:rsidRPr="00DC63B3">
              <w:rPr>
                <w:rFonts w:ascii="Trebuchet MS" w:hAnsi="Trebuchet MS"/>
                <w:bCs/>
                <w:sz w:val="20"/>
                <w:szCs w:val="20"/>
              </w:rPr>
              <w:t>Consejero electoral integrante</w:t>
            </w:r>
          </w:p>
        </w:tc>
      </w:tr>
      <w:tr w:rsidR="0028698A" w:rsidRPr="00DC63B3" w14:paraId="732508C7" w14:textId="77777777" w:rsidTr="00736195">
        <w:tblPrEx>
          <w:tblLook w:val="04A0" w:firstRow="1" w:lastRow="0" w:firstColumn="1" w:lastColumn="0" w:noHBand="0" w:noVBand="1"/>
        </w:tblPrEx>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15915CF" w14:textId="77777777" w:rsidR="0028698A" w:rsidRPr="00DC63B3" w:rsidRDefault="0028698A" w:rsidP="00092E9B">
            <w:pPr>
              <w:pStyle w:val="Sinespaciado"/>
              <w:spacing w:line="276" w:lineRule="auto"/>
              <w:jc w:val="center"/>
              <w:rPr>
                <w:rFonts w:ascii="Trebuchet MS" w:hAnsi="Trebuchet MS"/>
                <w:b/>
                <w:bCs/>
                <w:sz w:val="20"/>
                <w:szCs w:val="20"/>
              </w:rPr>
            </w:pPr>
          </w:p>
          <w:p w14:paraId="21A661FF" w14:textId="77777777" w:rsidR="0028698A" w:rsidRPr="00DC63B3" w:rsidRDefault="0028698A" w:rsidP="00092E9B">
            <w:pPr>
              <w:pStyle w:val="Sinespaciado"/>
              <w:spacing w:line="276" w:lineRule="auto"/>
              <w:jc w:val="center"/>
              <w:rPr>
                <w:rFonts w:ascii="Trebuchet MS" w:hAnsi="Trebuchet MS"/>
                <w:b/>
                <w:bCs/>
                <w:sz w:val="20"/>
                <w:szCs w:val="20"/>
              </w:rPr>
            </w:pPr>
          </w:p>
          <w:p w14:paraId="034E447A" w14:textId="77777777" w:rsidR="0043423D" w:rsidRPr="00DC63B3" w:rsidRDefault="0043423D" w:rsidP="00092E9B">
            <w:pPr>
              <w:pStyle w:val="Sinespaciado"/>
              <w:spacing w:line="276" w:lineRule="auto"/>
              <w:jc w:val="center"/>
              <w:rPr>
                <w:rFonts w:ascii="Trebuchet MS" w:hAnsi="Trebuchet MS"/>
                <w:b/>
                <w:bCs/>
                <w:sz w:val="20"/>
                <w:szCs w:val="20"/>
              </w:rPr>
            </w:pPr>
          </w:p>
          <w:p w14:paraId="070A252B" w14:textId="77777777" w:rsidR="0028698A" w:rsidRPr="00DC63B3" w:rsidRDefault="0028698A" w:rsidP="00092E9B">
            <w:pPr>
              <w:pStyle w:val="Sinespaciado"/>
              <w:spacing w:line="276" w:lineRule="auto"/>
              <w:jc w:val="center"/>
              <w:rPr>
                <w:rFonts w:ascii="Trebuchet MS" w:hAnsi="Trebuchet MS"/>
                <w:b/>
                <w:bCs/>
                <w:sz w:val="20"/>
                <w:szCs w:val="20"/>
              </w:rPr>
            </w:pPr>
          </w:p>
          <w:p w14:paraId="2B409892" w14:textId="77777777" w:rsidR="0028698A" w:rsidRPr="00DC63B3" w:rsidRDefault="0028698A" w:rsidP="00092E9B">
            <w:pPr>
              <w:pStyle w:val="Sinespaciado"/>
              <w:spacing w:line="276" w:lineRule="auto"/>
              <w:jc w:val="center"/>
              <w:rPr>
                <w:rFonts w:ascii="Trebuchet MS" w:hAnsi="Trebuchet MS"/>
                <w:b/>
                <w:bCs/>
                <w:sz w:val="20"/>
                <w:szCs w:val="20"/>
                <w:lang w:val="es-ES"/>
              </w:rPr>
            </w:pPr>
            <w:r w:rsidRPr="00DC63B3">
              <w:rPr>
                <w:rFonts w:ascii="Trebuchet MS" w:hAnsi="Trebuchet MS"/>
                <w:b/>
                <w:bCs/>
                <w:sz w:val="20"/>
                <w:szCs w:val="20"/>
                <w:lang w:val="es-ES"/>
              </w:rPr>
              <w:t>Luis Alfonso Campos Guzmán</w:t>
            </w:r>
          </w:p>
          <w:p w14:paraId="6CA5B603" w14:textId="77777777" w:rsidR="0028698A" w:rsidRPr="00DC63B3" w:rsidRDefault="0028698A" w:rsidP="00092E9B">
            <w:pPr>
              <w:pStyle w:val="Sinespaciado"/>
              <w:spacing w:line="276" w:lineRule="auto"/>
              <w:jc w:val="center"/>
              <w:rPr>
                <w:rFonts w:ascii="Trebuchet MS" w:hAnsi="Trebuchet MS"/>
                <w:bCs/>
                <w:sz w:val="20"/>
                <w:szCs w:val="20"/>
                <w:lang w:val="es-ES"/>
              </w:rPr>
            </w:pPr>
            <w:r w:rsidRPr="00DC63B3">
              <w:rPr>
                <w:rFonts w:ascii="Trebuchet MS" w:hAnsi="Trebuchet MS"/>
                <w:bCs/>
                <w:sz w:val="20"/>
                <w:szCs w:val="20"/>
                <w:lang w:val="es-ES"/>
              </w:rPr>
              <w:t>Secretario Técnico</w:t>
            </w:r>
          </w:p>
          <w:p w14:paraId="2B1581E5" w14:textId="2B51A406" w:rsidR="0043423D" w:rsidRPr="00DC63B3" w:rsidRDefault="0043423D" w:rsidP="00092E9B">
            <w:pPr>
              <w:pStyle w:val="Sinespaciado"/>
              <w:spacing w:line="276" w:lineRule="auto"/>
              <w:jc w:val="center"/>
              <w:rPr>
                <w:rFonts w:ascii="Trebuchet MS" w:hAnsi="Trebuchet MS"/>
                <w:bCs/>
                <w:sz w:val="20"/>
                <w:szCs w:val="20"/>
                <w:lang w:val="es-ES"/>
              </w:rPr>
            </w:pPr>
          </w:p>
        </w:tc>
      </w:tr>
      <w:tr w:rsidR="0028698A" w:rsidRPr="00092E9B" w14:paraId="098DE611" w14:textId="77777777" w:rsidTr="00736195">
        <w:tblPrEx>
          <w:tblLook w:val="04A0" w:firstRow="1" w:lastRow="0" w:firstColumn="1" w:lastColumn="0" w:noHBand="0" w:noVBand="1"/>
        </w:tblPrEx>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ECEAB48" w14:textId="7138F203" w:rsidR="0028698A" w:rsidRPr="00092E9B" w:rsidRDefault="0028698A" w:rsidP="00092E9B">
            <w:pPr>
              <w:pStyle w:val="Sinespaciado"/>
              <w:spacing w:line="276" w:lineRule="auto"/>
              <w:jc w:val="both"/>
              <w:rPr>
                <w:rFonts w:ascii="Trebuchet MS" w:hAnsi="Trebuchet MS"/>
                <w:bCs/>
                <w:sz w:val="14"/>
                <w:szCs w:val="14"/>
                <w:lang w:val="es-ES"/>
              </w:rPr>
            </w:pPr>
            <w:r w:rsidRPr="00092E9B">
              <w:rPr>
                <w:rFonts w:ascii="Trebuchet MS" w:hAnsi="Trebuchet MS"/>
                <w:sz w:val="14"/>
                <w:szCs w:val="14"/>
              </w:rPr>
              <w:t xml:space="preserve">Las firmas que aparecen en esta hoja autorizan el acta de la </w:t>
            </w:r>
            <w:r w:rsidRPr="00092E9B">
              <w:rPr>
                <w:rFonts w:ascii="Trebuchet MS" w:hAnsi="Trebuchet MS"/>
                <w:b/>
                <w:sz w:val="14"/>
                <w:szCs w:val="14"/>
              </w:rPr>
              <w:t>décim</w:t>
            </w:r>
            <w:r w:rsidR="00CF5AC6" w:rsidRPr="00092E9B">
              <w:rPr>
                <w:rFonts w:ascii="Trebuchet MS" w:hAnsi="Trebuchet MS"/>
                <w:b/>
                <w:sz w:val="14"/>
                <w:szCs w:val="14"/>
              </w:rPr>
              <w:t>a</w:t>
            </w:r>
            <w:r w:rsidRPr="00092E9B">
              <w:rPr>
                <w:rFonts w:ascii="Trebuchet MS" w:hAnsi="Trebuchet MS"/>
                <w:b/>
                <w:sz w:val="14"/>
                <w:szCs w:val="14"/>
              </w:rPr>
              <w:t xml:space="preserve"> </w:t>
            </w:r>
            <w:r w:rsidR="00CF5AC6" w:rsidRPr="00092E9B">
              <w:rPr>
                <w:rFonts w:ascii="Trebuchet MS" w:hAnsi="Trebuchet MS"/>
                <w:b/>
                <w:sz w:val="14"/>
                <w:szCs w:val="14"/>
              </w:rPr>
              <w:t>séptima</w:t>
            </w:r>
            <w:r w:rsidRPr="00092E9B">
              <w:rPr>
                <w:rFonts w:ascii="Trebuchet MS" w:hAnsi="Trebuchet MS"/>
                <w:b/>
                <w:sz w:val="14"/>
                <w:szCs w:val="14"/>
              </w:rPr>
              <w:t xml:space="preserve"> sesión </w:t>
            </w:r>
            <w:r w:rsidR="00CF5AC6" w:rsidRPr="00092E9B">
              <w:rPr>
                <w:rFonts w:ascii="Trebuchet MS" w:hAnsi="Trebuchet MS"/>
                <w:b/>
                <w:sz w:val="14"/>
                <w:szCs w:val="14"/>
              </w:rPr>
              <w:t xml:space="preserve">ordinaria </w:t>
            </w:r>
            <w:r w:rsidR="00CF5AC6" w:rsidRPr="00092E9B">
              <w:rPr>
                <w:rFonts w:ascii="Trebuchet MS" w:hAnsi="Trebuchet MS"/>
                <w:sz w:val="14"/>
                <w:szCs w:val="14"/>
              </w:rPr>
              <w:t>de</w:t>
            </w:r>
            <w:r w:rsidRPr="00092E9B">
              <w:rPr>
                <w:rFonts w:ascii="Trebuchet MS" w:hAnsi="Trebuchet MS"/>
                <w:sz w:val="14"/>
                <w:szCs w:val="14"/>
              </w:rPr>
              <w:t xml:space="preserve"> la Comisión de </w:t>
            </w:r>
            <w:r w:rsidR="00CF5AC6" w:rsidRPr="00092E9B">
              <w:rPr>
                <w:rFonts w:ascii="Trebuchet MS" w:hAnsi="Trebuchet MS"/>
                <w:sz w:val="14"/>
                <w:szCs w:val="14"/>
              </w:rPr>
              <w:t>P</w:t>
            </w:r>
            <w:r w:rsidRPr="00092E9B">
              <w:rPr>
                <w:rFonts w:ascii="Trebuchet MS" w:hAnsi="Trebuchet MS"/>
                <w:sz w:val="14"/>
                <w:szCs w:val="14"/>
              </w:rPr>
              <w:t xml:space="preserve">rerrogativas a </w:t>
            </w:r>
            <w:r w:rsidR="00CF5AC6" w:rsidRPr="00092E9B">
              <w:rPr>
                <w:rFonts w:ascii="Trebuchet MS" w:hAnsi="Trebuchet MS"/>
                <w:sz w:val="14"/>
                <w:szCs w:val="14"/>
              </w:rPr>
              <w:t>P</w:t>
            </w:r>
            <w:r w:rsidRPr="00092E9B">
              <w:rPr>
                <w:rFonts w:ascii="Trebuchet MS" w:hAnsi="Trebuchet MS"/>
                <w:sz w:val="14"/>
                <w:szCs w:val="14"/>
              </w:rPr>
              <w:t xml:space="preserve">artidos </w:t>
            </w:r>
            <w:r w:rsidR="00CF5AC6" w:rsidRPr="00092E9B">
              <w:rPr>
                <w:rFonts w:ascii="Trebuchet MS" w:hAnsi="Trebuchet MS"/>
                <w:sz w:val="14"/>
                <w:szCs w:val="14"/>
              </w:rPr>
              <w:t>P</w:t>
            </w:r>
            <w:r w:rsidRPr="00092E9B">
              <w:rPr>
                <w:rFonts w:ascii="Trebuchet MS" w:hAnsi="Trebuchet MS"/>
                <w:sz w:val="14"/>
                <w:szCs w:val="14"/>
              </w:rPr>
              <w:t xml:space="preserve">olíticos del Instituto Electoral y de Participación Ciudadana del Estado de Jalisco, celebrada el 16 de </w:t>
            </w:r>
            <w:r w:rsidR="00CF5AC6" w:rsidRPr="00092E9B">
              <w:rPr>
                <w:rFonts w:ascii="Trebuchet MS" w:hAnsi="Trebuchet MS"/>
                <w:sz w:val="14"/>
                <w:szCs w:val="14"/>
              </w:rPr>
              <w:t>diciembre</w:t>
            </w:r>
            <w:r w:rsidRPr="00092E9B">
              <w:rPr>
                <w:rFonts w:ascii="Trebuchet MS" w:hAnsi="Trebuchet MS"/>
                <w:sz w:val="14"/>
                <w:szCs w:val="14"/>
              </w:rPr>
              <w:t xml:space="preserve"> de 2021. El video de la sesión puede ser visualizado en el vínculo siguiente: </w:t>
            </w:r>
            <w:r w:rsidR="00CF5AC6" w:rsidRPr="00092E9B">
              <w:rPr>
                <w:rFonts w:ascii="Trebuchet MS" w:hAnsi="Trebuchet MS"/>
                <w:sz w:val="14"/>
                <w:szCs w:val="14"/>
              </w:rPr>
              <w:t xml:space="preserve">https://www.youtube.com/watch?v=7fS_yzEa4aw </w:t>
            </w:r>
            <w:r w:rsidRPr="00092E9B">
              <w:rPr>
                <w:rFonts w:ascii="Trebuchet MS" w:hAnsi="Trebuchet MS"/>
                <w:sz w:val="14"/>
                <w:szCs w:val="14"/>
              </w:rPr>
              <w:t>-------------------------</w:t>
            </w:r>
            <w:r w:rsidR="00092E9B">
              <w:rPr>
                <w:rFonts w:ascii="Trebuchet MS" w:hAnsi="Trebuchet MS"/>
                <w:sz w:val="14"/>
                <w:szCs w:val="14"/>
              </w:rPr>
              <w:t>--------------------</w:t>
            </w:r>
          </w:p>
        </w:tc>
      </w:tr>
    </w:tbl>
    <w:p w14:paraId="0116D918" w14:textId="77777777" w:rsidR="00285445" w:rsidRPr="00092E9B" w:rsidRDefault="00285445" w:rsidP="00092E9B">
      <w:pPr>
        <w:pStyle w:val="Sinespaciado"/>
        <w:spacing w:line="276" w:lineRule="auto"/>
        <w:jc w:val="both"/>
        <w:rPr>
          <w:rFonts w:ascii="Trebuchet MS" w:hAnsi="Trebuchet MS"/>
          <w:sz w:val="21"/>
          <w:szCs w:val="21"/>
        </w:rPr>
      </w:pPr>
    </w:p>
    <w:sectPr w:rsidR="00285445" w:rsidRPr="00092E9B" w:rsidSect="00092E9B">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8A413" w14:textId="77777777" w:rsidR="00374797" w:rsidRDefault="00374797">
      <w:r>
        <w:separator/>
      </w:r>
    </w:p>
  </w:endnote>
  <w:endnote w:type="continuationSeparator" w:id="0">
    <w:p w14:paraId="2A28F3D7" w14:textId="77777777" w:rsidR="00374797" w:rsidRDefault="0037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288C8043" w:rsidR="008747CF" w:rsidRPr="002177E9" w:rsidRDefault="008747C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A92734">
      <w:rPr>
        <w:rFonts w:ascii="Trebuchet MS" w:hAnsi="Trebuchet MS" w:cs="Tahoma"/>
        <w:bCs/>
        <w:color w:val="A6A6A6"/>
        <w:sz w:val="16"/>
        <w:szCs w:val="16"/>
        <w:lang w:val="es-ES"/>
      </w:rPr>
      <w:pict w14:anchorId="57E34170">
        <v:rect id="_x0000_i1040" style="width:389pt;height:1.25pt" o:hrpct="853" o:hralign="center" o:hrstd="t" o:hr="t" fillcolor="#a0a0a0" stroked="f"/>
      </w:pict>
    </w:r>
  </w:p>
  <w:p w14:paraId="799E5295" w14:textId="5F1F8086" w:rsidR="008747CF" w:rsidRDefault="008747CF" w:rsidP="00231900">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14:paraId="49D31E08" w14:textId="77777777" w:rsidR="008747CF" w:rsidRPr="00E93BC1" w:rsidRDefault="008747CF"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A92734">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A92734">
      <w:rPr>
        <w:rFonts w:ascii="Trebuchet MS" w:eastAsia="Calibri" w:hAnsi="Trebuchet MS" w:cs="Arial"/>
        <w:noProof/>
        <w:sz w:val="16"/>
        <w:szCs w:val="16"/>
        <w:lang w:eastAsia="en-US"/>
      </w:rPr>
      <w:t>8</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7A206" w14:textId="77777777" w:rsidR="00374797" w:rsidRDefault="00374797">
      <w:r>
        <w:separator/>
      </w:r>
    </w:p>
  </w:footnote>
  <w:footnote w:type="continuationSeparator" w:id="0">
    <w:p w14:paraId="75F12D63" w14:textId="77777777" w:rsidR="00374797" w:rsidRDefault="00374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04363" w14:textId="52AE23DD" w:rsidR="008747CF" w:rsidRDefault="008747CF">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5"/>
      <w:gridCol w:w="6143"/>
    </w:tblGrid>
    <w:tr w:rsidR="008747CF" w:rsidRPr="00453E1E" w14:paraId="63EA1CFF" w14:textId="77777777" w:rsidTr="00FA1CAE">
      <w:trPr>
        <w:trHeight w:val="1266"/>
        <w:jc w:val="center"/>
      </w:trPr>
      <w:tc>
        <w:tcPr>
          <w:tcW w:w="2692" w:type="dxa"/>
        </w:tcPr>
        <w:p w14:paraId="31358DB2" w14:textId="77777777" w:rsidR="008747CF" w:rsidRDefault="008747CF"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4236458" wp14:editId="1D234372">
                <wp:extent cx="1494820" cy="7871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258" cy="798996"/>
                        </a:xfrm>
                        <a:prstGeom prst="rect">
                          <a:avLst/>
                        </a:prstGeom>
                        <a:noFill/>
                      </pic:spPr>
                    </pic:pic>
                  </a:graphicData>
                </a:graphic>
              </wp:inline>
            </w:drawing>
          </w:r>
        </w:p>
      </w:tc>
      <w:tc>
        <w:tcPr>
          <w:tcW w:w="6419" w:type="dxa"/>
        </w:tcPr>
        <w:p w14:paraId="54CC5806" w14:textId="77777777" w:rsidR="008747CF" w:rsidRDefault="008747CF" w:rsidP="00B97D48">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p>
        <w:p w14:paraId="35A707FC" w14:textId="2BA2FCA0" w:rsidR="008747CF" w:rsidRPr="00453E1E" w:rsidRDefault="008747CF" w:rsidP="00B97D48">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décima s</w:t>
          </w:r>
          <w:r w:rsidR="00E66E0C">
            <w:rPr>
              <w:rFonts w:ascii="Trebuchet MS" w:hAnsi="Trebuchet MS" w:cs="Segoe UI Historic"/>
              <w:b/>
              <w:bCs/>
              <w:color w:val="808080" w:themeColor="background1" w:themeShade="80"/>
              <w:sz w:val="20"/>
              <w:szCs w:val="20"/>
              <w:lang w:eastAsia="es-ES"/>
            </w:rPr>
            <w:t>éptima</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ordinaria de la Comisión de </w:t>
          </w:r>
          <w:r w:rsidRPr="00B3266B">
            <w:rPr>
              <w:rFonts w:ascii="Trebuchet MS" w:hAnsi="Trebuchet MS" w:cs="Segoe UI Historic"/>
              <w:b/>
              <w:bCs/>
              <w:color w:val="808080" w:themeColor="background1" w:themeShade="80"/>
              <w:sz w:val="20"/>
              <w:szCs w:val="20"/>
              <w:lang w:eastAsia="es-ES"/>
            </w:rPr>
            <w:t>Prerrogativas a Partidos Políticos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2767434C" w14:textId="77777777" w:rsidR="008747CF" w:rsidRDefault="008747CF">
    <w:pPr>
      <w:ind w:left="1596"/>
      <w:rPr>
        <w:rFonts w:ascii="Garamond" w:hAnsi="Garamond" w:cs="Arial"/>
        <w:b/>
      </w:rPr>
    </w:pPr>
  </w:p>
  <w:p w14:paraId="3F8D7A39" w14:textId="77777777" w:rsidR="008747CF" w:rsidRDefault="008747CF"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DB1738"/>
    <w:multiLevelType w:val="hybridMultilevel"/>
    <w:tmpl w:val="1FC2D844"/>
    <w:lvl w:ilvl="0" w:tplc="D2DCC8BA">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A7F3734"/>
    <w:multiLevelType w:val="hybridMultilevel"/>
    <w:tmpl w:val="1E38A2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1BF2376A"/>
    <w:multiLevelType w:val="hybridMultilevel"/>
    <w:tmpl w:val="5F20E366"/>
    <w:lvl w:ilvl="0" w:tplc="CCFEBF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1">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5">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8">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4">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8">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8"/>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4"/>
  </w:num>
  <w:num w:numId="15">
    <w:abstractNumId w:val="25"/>
  </w:num>
  <w:num w:numId="16">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6"/>
  </w:num>
  <w:num w:numId="19">
    <w:abstractNumId w:val="43"/>
  </w:num>
  <w:num w:numId="20">
    <w:abstractNumId w:val="29"/>
  </w:num>
  <w:num w:numId="21">
    <w:abstractNumId w:val="5"/>
  </w:num>
  <w:num w:numId="22">
    <w:abstractNumId w:val="21"/>
  </w:num>
  <w:num w:numId="23">
    <w:abstractNumId w:val="7"/>
  </w:num>
  <w:num w:numId="24">
    <w:abstractNumId w:val="38"/>
  </w:num>
  <w:num w:numId="25">
    <w:abstractNumId w:val="24"/>
  </w:num>
  <w:num w:numId="26">
    <w:abstractNumId w:val="40"/>
  </w:num>
  <w:num w:numId="27">
    <w:abstractNumId w:val="19"/>
  </w:num>
  <w:num w:numId="28">
    <w:abstractNumId w:val="17"/>
  </w:num>
  <w:num w:numId="29">
    <w:abstractNumId w:val="20"/>
  </w:num>
  <w:num w:numId="30">
    <w:abstractNumId w:val="23"/>
  </w:num>
  <w:num w:numId="31">
    <w:abstractNumId w:val="18"/>
  </w:num>
  <w:num w:numId="32">
    <w:abstractNumId w:val="11"/>
  </w:num>
  <w:num w:numId="33">
    <w:abstractNumId w:val="8"/>
  </w:num>
  <w:num w:numId="34">
    <w:abstractNumId w:val="27"/>
  </w:num>
  <w:num w:numId="35">
    <w:abstractNumId w:val="35"/>
  </w:num>
  <w:num w:numId="36">
    <w:abstractNumId w:val="30"/>
  </w:num>
  <w:num w:numId="37">
    <w:abstractNumId w:val="10"/>
  </w:num>
  <w:num w:numId="38">
    <w:abstractNumId w:val="31"/>
  </w:num>
  <w:num w:numId="39">
    <w:abstractNumId w:val="32"/>
  </w:num>
  <w:num w:numId="40">
    <w:abstractNumId w:val="42"/>
  </w:num>
  <w:num w:numId="41">
    <w:abstractNumId w:val="37"/>
  </w:num>
  <w:num w:numId="42">
    <w:abstractNumId w:val="41"/>
  </w:num>
  <w:num w:numId="43">
    <w:abstractNumId w:val="0"/>
  </w:num>
  <w:num w:numId="44">
    <w:abstractNumId w:val="15"/>
  </w:num>
  <w:num w:numId="45">
    <w:abstractNumId w:val="6"/>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5CF"/>
    <w:rsid w:val="000068A8"/>
    <w:rsid w:val="000073EE"/>
    <w:rsid w:val="0000782C"/>
    <w:rsid w:val="00011489"/>
    <w:rsid w:val="00011660"/>
    <w:rsid w:val="00011C46"/>
    <w:rsid w:val="000121BD"/>
    <w:rsid w:val="00012502"/>
    <w:rsid w:val="00012CDB"/>
    <w:rsid w:val="00012D24"/>
    <w:rsid w:val="000138C9"/>
    <w:rsid w:val="000146F4"/>
    <w:rsid w:val="00015BBA"/>
    <w:rsid w:val="00016E51"/>
    <w:rsid w:val="00016FE4"/>
    <w:rsid w:val="00017244"/>
    <w:rsid w:val="00021D01"/>
    <w:rsid w:val="00021D76"/>
    <w:rsid w:val="00022B86"/>
    <w:rsid w:val="00022D81"/>
    <w:rsid w:val="00023B91"/>
    <w:rsid w:val="0002431D"/>
    <w:rsid w:val="00024953"/>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85C"/>
    <w:rsid w:val="00036A57"/>
    <w:rsid w:val="00037B54"/>
    <w:rsid w:val="000403D9"/>
    <w:rsid w:val="00041C15"/>
    <w:rsid w:val="00041FCA"/>
    <w:rsid w:val="000427A3"/>
    <w:rsid w:val="000430A5"/>
    <w:rsid w:val="000438A3"/>
    <w:rsid w:val="00045818"/>
    <w:rsid w:val="00046090"/>
    <w:rsid w:val="00047EFB"/>
    <w:rsid w:val="00050038"/>
    <w:rsid w:val="0005121B"/>
    <w:rsid w:val="00051C60"/>
    <w:rsid w:val="00052B15"/>
    <w:rsid w:val="00052E64"/>
    <w:rsid w:val="000537CD"/>
    <w:rsid w:val="00054ACB"/>
    <w:rsid w:val="00054B69"/>
    <w:rsid w:val="0005574C"/>
    <w:rsid w:val="00055B30"/>
    <w:rsid w:val="00056094"/>
    <w:rsid w:val="00056E24"/>
    <w:rsid w:val="00057027"/>
    <w:rsid w:val="0005710C"/>
    <w:rsid w:val="00060D07"/>
    <w:rsid w:val="00060E35"/>
    <w:rsid w:val="000621F9"/>
    <w:rsid w:val="000625F8"/>
    <w:rsid w:val="00062B98"/>
    <w:rsid w:val="00062C99"/>
    <w:rsid w:val="0006397D"/>
    <w:rsid w:val="000641CB"/>
    <w:rsid w:val="00064A50"/>
    <w:rsid w:val="00065B20"/>
    <w:rsid w:val="00065B4B"/>
    <w:rsid w:val="0006687D"/>
    <w:rsid w:val="00066FD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42A"/>
    <w:rsid w:val="00086705"/>
    <w:rsid w:val="0008782C"/>
    <w:rsid w:val="00087A4C"/>
    <w:rsid w:val="00090A2A"/>
    <w:rsid w:val="00090BC8"/>
    <w:rsid w:val="000912EB"/>
    <w:rsid w:val="00092E9B"/>
    <w:rsid w:val="000940FF"/>
    <w:rsid w:val="0009412C"/>
    <w:rsid w:val="000948B0"/>
    <w:rsid w:val="00095FAF"/>
    <w:rsid w:val="00095FE7"/>
    <w:rsid w:val="00096F3C"/>
    <w:rsid w:val="000976B8"/>
    <w:rsid w:val="000A07AD"/>
    <w:rsid w:val="000A131D"/>
    <w:rsid w:val="000A160C"/>
    <w:rsid w:val="000A1670"/>
    <w:rsid w:val="000A1FC8"/>
    <w:rsid w:val="000A2FCE"/>
    <w:rsid w:val="000A34BA"/>
    <w:rsid w:val="000A4019"/>
    <w:rsid w:val="000A46B4"/>
    <w:rsid w:val="000A4CAB"/>
    <w:rsid w:val="000A4ED7"/>
    <w:rsid w:val="000A5600"/>
    <w:rsid w:val="000A5675"/>
    <w:rsid w:val="000A5997"/>
    <w:rsid w:val="000A5DC9"/>
    <w:rsid w:val="000A62CA"/>
    <w:rsid w:val="000A6ED4"/>
    <w:rsid w:val="000B057D"/>
    <w:rsid w:val="000B0C80"/>
    <w:rsid w:val="000B118F"/>
    <w:rsid w:val="000B2FA0"/>
    <w:rsid w:val="000B3DB6"/>
    <w:rsid w:val="000B3DD6"/>
    <w:rsid w:val="000B47F3"/>
    <w:rsid w:val="000B4FC9"/>
    <w:rsid w:val="000B56A1"/>
    <w:rsid w:val="000B5E98"/>
    <w:rsid w:val="000B63B3"/>
    <w:rsid w:val="000B73F6"/>
    <w:rsid w:val="000B7EBE"/>
    <w:rsid w:val="000C1409"/>
    <w:rsid w:val="000C1834"/>
    <w:rsid w:val="000C19F8"/>
    <w:rsid w:val="000C2DC0"/>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E0"/>
    <w:rsid w:val="000D42B9"/>
    <w:rsid w:val="000D4A11"/>
    <w:rsid w:val="000D512F"/>
    <w:rsid w:val="000D5467"/>
    <w:rsid w:val="000D55F7"/>
    <w:rsid w:val="000D577C"/>
    <w:rsid w:val="000D6123"/>
    <w:rsid w:val="000D680A"/>
    <w:rsid w:val="000D6850"/>
    <w:rsid w:val="000D68D0"/>
    <w:rsid w:val="000D7740"/>
    <w:rsid w:val="000E0A4E"/>
    <w:rsid w:val="000E0A77"/>
    <w:rsid w:val="000E1875"/>
    <w:rsid w:val="000E2542"/>
    <w:rsid w:val="000E37F1"/>
    <w:rsid w:val="000E3C6D"/>
    <w:rsid w:val="000E429E"/>
    <w:rsid w:val="000E49BE"/>
    <w:rsid w:val="000E51B7"/>
    <w:rsid w:val="000E5C7D"/>
    <w:rsid w:val="000E76C9"/>
    <w:rsid w:val="000F065E"/>
    <w:rsid w:val="000F0675"/>
    <w:rsid w:val="000F0BBD"/>
    <w:rsid w:val="000F0DA4"/>
    <w:rsid w:val="000F1694"/>
    <w:rsid w:val="000F2163"/>
    <w:rsid w:val="000F2904"/>
    <w:rsid w:val="000F3181"/>
    <w:rsid w:val="000F4E20"/>
    <w:rsid w:val="000F521F"/>
    <w:rsid w:val="000F61EE"/>
    <w:rsid w:val="000F6861"/>
    <w:rsid w:val="001014A3"/>
    <w:rsid w:val="00101AB9"/>
    <w:rsid w:val="001029CF"/>
    <w:rsid w:val="00103257"/>
    <w:rsid w:val="00103666"/>
    <w:rsid w:val="001043A1"/>
    <w:rsid w:val="00105C60"/>
    <w:rsid w:val="00107329"/>
    <w:rsid w:val="00107402"/>
    <w:rsid w:val="001110D8"/>
    <w:rsid w:val="00111450"/>
    <w:rsid w:val="00112C86"/>
    <w:rsid w:val="00112E8E"/>
    <w:rsid w:val="00114EE2"/>
    <w:rsid w:val="00114F26"/>
    <w:rsid w:val="001160D6"/>
    <w:rsid w:val="0011644E"/>
    <w:rsid w:val="00116507"/>
    <w:rsid w:val="001177BB"/>
    <w:rsid w:val="00117CAF"/>
    <w:rsid w:val="001200DC"/>
    <w:rsid w:val="00120EC6"/>
    <w:rsid w:val="00122355"/>
    <w:rsid w:val="00122C92"/>
    <w:rsid w:val="001239C0"/>
    <w:rsid w:val="00123B5B"/>
    <w:rsid w:val="00123E76"/>
    <w:rsid w:val="00124929"/>
    <w:rsid w:val="001253EB"/>
    <w:rsid w:val="00125503"/>
    <w:rsid w:val="00126B77"/>
    <w:rsid w:val="00127038"/>
    <w:rsid w:val="001271E0"/>
    <w:rsid w:val="0012748C"/>
    <w:rsid w:val="00127A27"/>
    <w:rsid w:val="001340B4"/>
    <w:rsid w:val="0013671E"/>
    <w:rsid w:val="001369D0"/>
    <w:rsid w:val="001370AE"/>
    <w:rsid w:val="00137465"/>
    <w:rsid w:val="001376A3"/>
    <w:rsid w:val="00137AE9"/>
    <w:rsid w:val="00140CCA"/>
    <w:rsid w:val="00141C49"/>
    <w:rsid w:val="001429B8"/>
    <w:rsid w:val="00143575"/>
    <w:rsid w:val="00143831"/>
    <w:rsid w:val="00146064"/>
    <w:rsid w:val="00146EB6"/>
    <w:rsid w:val="0015006F"/>
    <w:rsid w:val="00150E7E"/>
    <w:rsid w:val="001523D3"/>
    <w:rsid w:val="00153184"/>
    <w:rsid w:val="00155EC3"/>
    <w:rsid w:val="00155FDF"/>
    <w:rsid w:val="00156480"/>
    <w:rsid w:val="001568B1"/>
    <w:rsid w:val="00156FBB"/>
    <w:rsid w:val="00157983"/>
    <w:rsid w:val="001607FC"/>
    <w:rsid w:val="00161013"/>
    <w:rsid w:val="00161D66"/>
    <w:rsid w:val="001628B1"/>
    <w:rsid w:val="00164B39"/>
    <w:rsid w:val="00164C7B"/>
    <w:rsid w:val="00164F3C"/>
    <w:rsid w:val="0016501C"/>
    <w:rsid w:val="001651F4"/>
    <w:rsid w:val="00165A38"/>
    <w:rsid w:val="00166401"/>
    <w:rsid w:val="0016762E"/>
    <w:rsid w:val="00171110"/>
    <w:rsid w:val="001717EA"/>
    <w:rsid w:val="00171987"/>
    <w:rsid w:val="00171BE9"/>
    <w:rsid w:val="00172691"/>
    <w:rsid w:val="001728EB"/>
    <w:rsid w:val="00172D1F"/>
    <w:rsid w:val="0017362C"/>
    <w:rsid w:val="00174804"/>
    <w:rsid w:val="00174877"/>
    <w:rsid w:val="0017621F"/>
    <w:rsid w:val="00176906"/>
    <w:rsid w:val="00176DE1"/>
    <w:rsid w:val="0018331A"/>
    <w:rsid w:val="0018361A"/>
    <w:rsid w:val="00185625"/>
    <w:rsid w:val="00186217"/>
    <w:rsid w:val="00186BFD"/>
    <w:rsid w:val="001871F1"/>
    <w:rsid w:val="001874F6"/>
    <w:rsid w:val="001904AD"/>
    <w:rsid w:val="00190DE2"/>
    <w:rsid w:val="00191604"/>
    <w:rsid w:val="00196471"/>
    <w:rsid w:val="0019771A"/>
    <w:rsid w:val="001A0906"/>
    <w:rsid w:val="001A0A77"/>
    <w:rsid w:val="001A0B51"/>
    <w:rsid w:val="001A1458"/>
    <w:rsid w:val="001A2130"/>
    <w:rsid w:val="001A2696"/>
    <w:rsid w:val="001A75E1"/>
    <w:rsid w:val="001B004C"/>
    <w:rsid w:val="001B020A"/>
    <w:rsid w:val="001B17FF"/>
    <w:rsid w:val="001B21B5"/>
    <w:rsid w:val="001B25B3"/>
    <w:rsid w:val="001B3D32"/>
    <w:rsid w:val="001B4B53"/>
    <w:rsid w:val="001B4CB8"/>
    <w:rsid w:val="001B69CB"/>
    <w:rsid w:val="001B6BA1"/>
    <w:rsid w:val="001B6D83"/>
    <w:rsid w:val="001B6E8C"/>
    <w:rsid w:val="001B72CA"/>
    <w:rsid w:val="001B7A54"/>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102"/>
    <w:rsid w:val="001D199F"/>
    <w:rsid w:val="001D2C4A"/>
    <w:rsid w:val="001D3BC6"/>
    <w:rsid w:val="001D4972"/>
    <w:rsid w:val="001D4A1A"/>
    <w:rsid w:val="001D5411"/>
    <w:rsid w:val="001D5AB1"/>
    <w:rsid w:val="001D67AA"/>
    <w:rsid w:val="001D67AB"/>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C30"/>
    <w:rsid w:val="001E7D57"/>
    <w:rsid w:val="001F01D2"/>
    <w:rsid w:val="001F0A20"/>
    <w:rsid w:val="001F0F0C"/>
    <w:rsid w:val="001F0FC6"/>
    <w:rsid w:val="001F288D"/>
    <w:rsid w:val="001F4E5B"/>
    <w:rsid w:val="001F606B"/>
    <w:rsid w:val="001F7323"/>
    <w:rsid w:val="00201780"/>
    <w:rsid w:val="00201E44"/>
    <w:rsid w:val="002030A6"/>
    <w:rsid w:val="00203244"/>
    <w:rsid w:val="002035A6"/>
    <w:rsid w:val="002035BD"/>
    <w:rsid w:val="00205F53"/>
    <w:rsid w:val="00207C27"/>
    <w:rsid w:val="00207D49"/>
    <w:rsid w:val="0021136F"/>
    <w:rsid w:val="002127C4"/>
    <w:rsid w:val="00214937"/>
    <w:rsid w:val="00216024"/>
    <w:rsid w:val="002166D5"/>
    <w:rsid w:val="002177E9"/>
    <w:rsid w:val="002209D4"/>
    <w:rsid w:val="00221E0F"/>
    <w:rsid w:val="00221EF0"/>
    <w:rsid w:val="002223FB"/>
    <w:rsid w:val="00224A56"/>
    <w:rsid w:val="00224E12"/>
    <w:rsid w:val="00224FFE"/>
    <w:rsid w:val="00225965"/>
    <w:rsid w:val="00226481"/>
    <w:rsid w:val="00227002"/>
    <w:rsid w:val="002272CA"/>
    <w:rsid w:val="00230DF1"/>
    <w:rsid w:val="002313F4"/>
    <w:rsid w:val="0023169A"/>
    <w:rsid w:val="002318BE"/>
    <w:rsid w:val="00231900"/>
    <w:rsid w:val="00231E22"/>
    <w:rsid w:val="00231E34"/>
    <w:rsid w:val="002322E8"/>
    <w:rsid w:val="00232D5E"/>
    <w:rsid w:val="002340FE"/>
    <w:rsid w:val="002344B6"/>
    <w:rsid w:val="002346AF"/>
    <w:rsid w:val="00234897"/>
    <w:rsid w:val="00234D67"/>
    <w:rsid w:val="002351A5"/>
    <w:rsid w:val="00235282"/>
    <w:rsid w:val="00235E29"/>
    <w:rsid w:val="0023683F"/>
    <w:rsid w:val="00237B6E"/>
    <w:rsid w:val="00237F93"/>
    <w:rsid w:val="00242255"/>
    <w:rsid w:val="00245754"/>
    <w:rsid w:val="00245C6D"/>
    <w:rsid w:val="00245E82"/>
    <w:rsid w:val="00246919"/>
    <w:rsid w:val="00246AD6"/>
    <w:rsid w:val="002470EC"/>
    <w:rsid w:val="00247BA1"/>
    <w:rsid w:val="00250734"/>
    <w:rsid w:val="00250E25"/>
    <w:rsid w:val="00251524"/>
    <w:rsid w:val="002525C5"/>
    <w:rsid w:val="00252BCA"/>
    <w:rsid w:val="00253840"/>
    <w:rsid w:val="00253DBA"/>
    <w:rsid w:val="002545EE"/>
    <w:rsid w:val="00254B3E"/>
    <w:rsid w:val="00254C47"/>
    <w:rsid w:val="0025591F"/>
    <w:rsid w:val="00255F9B"/>
    <w:rsid w:val="00256A9F"/>
    <w:rsid w:val="00256BB6"/>
    <w:rsid w:val="0025724E"/>
    <w:rsid w:val="00257900"/>
    <w:rsid w:val="00257A2B"/>
    <w:rsid w:val="00260529"/>
    <w:rsid w:val="00261185"/>
    <w:rsid w:val="002611F6"/>
    <w:rsid w:val="002614C8"/>
    <w:rsid w:val="002630FA"/>
    <w:rsid w:val="00263519"/>
    <w:rsid w:val="002636A7"/>
    <w:rsid w:val="00263C4C"/>
    <w:rsid w:val="00264831"/>
    <w:rsid w:val="00264D78"/>
    <w:rsid w:val="002655AF"/>
    <w:rsid w:val="00265761"/>
    <w:rsid w:val="002657D7"/>
    <w:rsid w:val="00266233"/>
    <w:rsid w:val="00266725"/>
    <w:rsid w:val="0026727C"/>
    <w:rsid w:val="0026739E"/>
    <w:rsid w:val="002700AF"/>
    <w:rsid w:val="0027054D"/>
    <w:rsid w:val="002705D1"/>
    <w:rsid w:val="00270662"/>
    <w:rsid w:val="00270B03"/>
    <w:rsid w:val="00270ECB"/>
    <w:rsid w:val="002710E4"/>
    <w:rsid w:val="00271ED0"/>
    <w:rsid w:val="0027401D"/>
    <w:rsid w:val="002741F5"/>
    <w:rsid w:val="00277859"/>
    <w:rsid w:val="002779D8"/>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4EE0"/>
    <w:rsid w:val="00285445"/>
    <w:rsid w:val="00285C43"/>
    <w:rsid w:val="00286429"/>
    <w:rsid w:val="00286907"/>
    <w:rsid w:val="0028698A"/>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1937"/>
    <w:rsid w:val="002A27C4"/>
    <w:rsid w:val="002A33E4"/>
    <w:rsid w:val="002A3887"/>
    <w:rsid w:val="002A4A2F"/>
    <w:rsid w:val="002A4EC3"/>
    <w:rsid w:val="002A5057"/>
    <w:rsid w:val="002A5BD7"/>
    <w:rsid w:val="002A608B"/>
    <w:rsid w:val="002A610B"/>
    <w:rsid w:val="002A6BB2"/>
    <w:rsid w:val="002A7389"/>
    <w:rsid w:val="002B0199"/>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D7764"/>
    <w:rsid w:val="002E041C"/>
    <w:rsid w:val="002E06C5"/>
    <w:rsid w:val="002E086A"/>
    <w:rsid w:val="002E08E0"/>
    <w:rsid w:val="002E14AB"/>
    <w:rsid w:val="002E14C5"/>
    <w:rsid w:val="002E1934"/>
    <w:rsid w:val="002E21A9"/>
    <w:rsid w:val="002E4E3B"/>
    <w:rsid w:val="002E5DA2"/>
    <w:rsid w:val="002E67C0"/>
    <w:rsid w:val="002F0F63"/>
    <w:rsid w:val="002F3AD2"/>
    <w:rsid w:val="002F4462"/>
    <w:rsid w:val="002F579F"/>
    <w:rsid w:val="002F59B9"/>
    <w:rsid w:val="002F6F3B"/>
    <w:rsid w:val="002F703A"/>
    <w:rsid w:val="002F78B3"/>
    <w:rsid w:val="00300CE2"/>
    <w:rsid w:val="00302005"/>
    <w:rsid w:val="0030282A"/>
    <w:rsid w:val="00302CD5"/>
    <w:rsid w:val="003031A3"/>
    <w:rsid w:val="00304D12"/>
    <w:rsid w:val="003059E2"/>
    <w:rsid w:val="0030610B"/>
    <w:rsid w:val="00307C8E"/>
    <w:rsid w:val="00310766"/>
    <w:rsid w:val="00311347"/>
    <w:rsid w:val="003116FD"/>
    <w:rsid w:val="003146A5"/>
    <w:rsid w:val="0031709C"/>
    <w:rsid w:val="00317768"/>
    <w:rsid w:val="00317E25"/>
    <w:rsid w:val="0032076B"/>
    <w:rsid w:val="00320BB3"/>
    <w:rsid w:val="00321192"/>
    <w:rsid w:val="00321B68"/>
    <w:rsid w:val="00321B89"/>
    <w:rsid w:val="00321BEB"/>
    <w:rsid w:val="00321E06"/>
    <w:rsid w:val="00322081"/>
    <w:rsid w:val="003224E1"/>
    <w:rsid w:val="00322A96"/>
    <w:rsid w:val="003231ED"/>
    <w:rsid w:val="00324CAA"/>
    <w:rsid w:val="0032507A"/>
    <w:rsid w:val="003254FA"/>
    <w:rsid w:val="00326E86"/>
    <w:rsid w:val="00327859"/>
    <w:rsid w:val="003309CC"/>
    <w:rsid w:val="003309D5"/>
    <w:rsid w:val="00331939"/>
    <w:rsid w:val="00332E86"/>
    <w:rsid w:val="00333D10"/>
    <w:rsid w:val="00334533"/>
    <w:rsid w:val="003360CE"/>
    <w:rsid w:val="003366DA"/>
    <w:rsid w:val="00337D44"/>
    <w:rsid w:val="00340CCE"/>
    <w:rsid w:val="00341720"/>
    <w:rsid w:val="003426C6"/>
    <w:rsid w:val="00343683"/>
    <w:rsid w:val="00343C0B"/>
    <w:rsid w:val="003441EA"/>
    <w:rsid w:val="003453EF"/>
    <w:rsid w:val="00345F7E"/>
    <w:rsid w:val="00347717"/>
    <w:rsid w:val="00347DF6"/>
    <w:rsid w:val="00351483"/>
    <w:rsid w:val="00351823"/>
    <w:rsid w:val="0035184E"/>
    <w:rsid w:val="00351DE4"/>
    <w:rsid w:val="0035418B"/>
    <w:rsid w:val="00354F39"/>
    <w:rsid w:val="003551BC"/>
    <w:rsid w:val="00355BA4"/>
    <w:rsid w:val="00355CD3"/>
    <w:rsid w:val="00356521"/>
    <w:rsid w:val="00356D21"/>
    <w:rsid w:val="003578EE"/>
    <w:rsid w:val="00362CC1"/>
    <w:rsid w:val="00364974"/>
    <w:rsid w:val="00364C81"/>
    <w:rsid w:val="003654CE"/>
    <w:rsid w:val="00366078"/>
    <w:rsid w:val="00366823"/>
    <w:rsid w:val="00367287"/>
    <w:rsid w:val="003674AC"/>
    <w:rsid w:val="00367D06"/>
    <w:rsid w:val="00370A67"/>
    <w:rsid w:val="00372345"/>
    <w:rsid w:val="003723E4"/>
    <w:rsid w:val="0037281B"/>
    <w:rsid w:val="0037391D"/>
    <w:rsid w:val="00374797"/>
    <w:rsid w:val="003750CD"/>
    <w:rsid w:val="003750EB"/>
    <w:rsid w:val="00375239"/>
    <w:rsid w:val="003764A3"/>
    <w:rsid w:val="00377710"/>
    <w:rsid w:val="00377E80"/>
    <w:rsid w:val="00380037"/>
    <w:rsid w:val="0038203D"/>
    <w:rsid w:val="0038367D"/>
    <w:rsid w:val="00383F61"/>
    <w:rsid w:val="00384537"/>
    <w:rsid w:val="003850BA"/>
    <w:rsid w:val="003852D2"/>
    <w:rsid w:val="00385BB5"/>
    <w:rsid w:val="00385D48"/>
    <w:rsid w:val="00386DE7"/>
    <w:rsid w:val="00390D25"/>
    <w:rsid w:val="003915AB"/>
    <w:rsid w:val="00391E64"/>
    <w:rsid w:val="0039389D"/>
    <w:rsid w:val="00396526"/>
    <w:rsid w:val="00397F51"/>
    <w:rsid w:val="003A032C"/>
    <w:rsid w:val="003A0546"/>
    <w:rsid w:val="003A28C0"/>
    <w:rsid w:val="003A2B45"/>
    <w:rsid w:val="003A4517"/>
    <w:rsid w:val="003A4BD2"/>
    <w:rsid w:val="003A61C1"/>
    <w:rsid w:val="003A69A2"/>
    <w:rsid w:val="003A7B99"/>
    <w:rsid w:val="003B1A59"/>
    <w:rsid w:val="003B1ADB"/>
    <w:rsid w:val="003B1F6B"/>
    <w:rsid w:val="003B21EB"/>
    <w:rsid w:val="003B24B7"/>
    <w:rsid w:val="003B26C3"/>
    <w:rsid w:val="003B2FDF"/>
    <w:rsid w:val="003B5EE6"/>
    <w:rsid w:val="003B7349"/>
    <w:rsid w:val="003B7905"/>
    <w:rsid w:val="003C02A6"/>
    <w:rsid w:val="003C142B"/>
    <w:rsid w:val="003C1B96"/>
    <w:rsid w:val="003C347B"/>
    <w:rsid w:val="003C3AEB"/>
    <w:rsid w:val="003C3E02"/>
    <w:rsid w:val="003C3E14"/>
    <w:rsid w:val="003C4313"/>
    <w:rsid w:val="003C5B30"/>
    <w:rsid w:val="003C65AF"/>
    <w:rsid w:val="003C65F4"/>
    <w:rsid w:val="003C66C5"/>
    <w:rsid w:val="003C76DD"/>
    <w:rsid w:val="003D1D87"/>
    <w:rsid w:val="003D2D47"/>
    <w:rsid w:val="003D315F"/>
    <w:rsid w:val="003D7615"/>
    <w:rsid w:val="003E0039"/>
    <w:rsid w:val="003E0E6F"/>
    <w:rsid w:val="003E15AB"/>
    <w:rsid w:val="003E17A3"/>
    <w:rsid w:val="003E35F4"/>
    <w:rsid w:val="003E37D9"/>
    <w:rsid w:val="003E5BFB"/>
    <w:rsid w:val="003E626C"/>
    <w:rsid w:val="003F1434"/>
    <w:rsid w:val="003F1F60"/>
    <w:rsid w:val="003F262D"/>
    <w:rsid w:val="003F321A"/>
    <w:rsid w:val="003F3610"/>
    <w:rsid w:val="003F367C"/>
    <w:rsid w:val="003F3B9A"/>
    <w:rsid w:val="003F433F"/>
    <w:rsid w:val="003F4AF9"/>
    <w:rsid w:val="003F6548"/>
    <w:rsid w:val="003F66BD"/>
    <w:rsid w:val="003F7259"/>
    <w:rsid w:val="003F752B"/>
    <w:rsid w:val="004007A7"/>
    <w:rsid w:val="00402BD6"/>
    <w:rsid w:val="004031F0"/>
    <w:rsid w:val="004033BF"/>
    <w:rsid w:val="004035B3"/>
    <w:rsid w:val="00403BBA"/>
    <w:rsid w:val="00403FE4"/>
    <w:rsid w:val="004048A4"/>
    <w:rsid w:val="0040758B"/>
    <w:rsid w:val="00407DB0"/>
    <w:rsid w:val="00410117"/>
    <w:rsid w:val="00410AF6"/>
    <w:rsid w:val="0041117C"/>
    <w:rsid w:val="00411D75"/>
    <w:rsid w:val="00412817"/>
    <w:rsid w:val="00413EC6"/>
    <w:rsid w:val="0041432A"/>
    <w:rsid w:val="00415242"/>
    <w:rsid w:val="004157B8"/>
    <w:rsid w:val="004166AC"/>
    <w:rsid w:val="00417530"/>
    <w:rsid w:val="004179AF"/>
    <w:rsid w:val="004200B9"/>
    <w:rsid w:val="004203E8"/>
    <w:rsid w:val="00421341"/>
    <w:rsid w:val="00421F49"/>
    <w:rsid w:val="0042453C"/>
    <w:rsid w:val="00424C69"/>
    <w:rsid w:val="00426500"/>
    <w:rsid w:val="0042661A"/>
    <w:rsid w:val="004266AD"/>
    <w:rsid w:val="00426B63"/>
    <w:rsid w:val="00426CFB"/>
    <w:rsid w:val="0042722D"/>
    <w:rsid w:val="0042732E"/>
    <w:rsid w:val="004316C4"/>
    <w:rsid w:val="00431B84"/>
    <w:rsid w:val="00432358"/>
    <w:rsid w:val="004324EA"/>
    <w:rsid w:val="00432BBF"/>
    <w:rsid w:val="00433B69"/>
    <w:rsid w:val="0043423D"/>
    <w:rsid w:val="00434401"/>
    <w:rsid w:val="004345FE"/>
    <w:rsid w:val="00434B43"/>
    <w:rsid w:val="0043541F"/>
    <w:rsid w:val="0043611D"/>
    <w:rsid w:val="00436FDC"/>
    <w:rsid w:val="004373A3"/>
    <w:rsid w:val="00437548"/>
    <w:rsid w:val="004378AF"/>
    <w:rsid w:val="00440CE2"/>
    <w:rsid w:val="004443CC"/>
    <w:rsid w:val="00444768"/>
    <w:rsid w:val="00445474"/>
    <w:rsid w:val="00445FDA"/>
    <w:rsid w:val="00446A28"/>
    <w:rsid w:val="00450DC9"/>
    <w:rsid w:val="00452A4C"/>
    <w:rsid w:val="00453708"/>
    <w:rsid w:val="00453CAF"/>
    <w:rsid w:val="00453E1E"/>
    <w:rsid w:val="00455CD0"/>
    <w:rsid w:val="00456356"/>
    <w:rsid w:val="00457096"/>
    <w:rsid w:val="0045748A"/>
    <w:rsid w:val="004574F0"/>
    <w:rsid w:val="004603E2"/>
    <w:rsid w:val="00460A14"/>
    <w:rsid w:val="00460C58"/>
    <w:rsid w:val="00464BD5"/>
    <w:rsid w:val="00466080"/>
    <w:rsid w:val="004666A4"/>
    <w:rsid w:val="00466703"/>
    <w:rsid w:val="00466CDB"/>
    <w:rsid w:val="004672C8"/>
    <w:rsid w:val="0047001F"/>
    <w:rsid w:val="00470376"/>
    <w:rsid w:val="00470E8C"/>
    <w:rsid w:val="004723BA"/>
    <w:rsid w:val="00472A87"/>
    <w:rsid w:val="004742F7"/>
    <w:rsid w:val="00474ED3"/>
    <w:rsid w:val="00475B6E"/>
    <w:rsid w:val="00475EF8"/>
    <w:rsid w:val="00477096"/>
    <w:rsid w:val="004809BB"/>
    <w:rsid w:val="004829C0"/>
    <w:rsid w:val="00482DB4"/>
    <w:rsid w:val="00483157"/>
    <w:rsid w:val="00483C5E"/>
    <w:rsid w:val="00484E4E"/>
    <w:rsid w:val="0048521F"/>
    <w:rsid w:val="004855A5"/>
    <w:rsid w:val="00485EB8"/>
    <w:rsid w:val="00487537"/>
    <w:rsid w:val="00487879"/>
    <w:rsid w:val="00487DEC"/>
    <w:rsid w:val="00490797"/>
    <w:rsid w:val="00491CD2"/>
    <w:rsid w:val="0049287F"/>
    <w:rsid w:val="00492880"/>
    <w:rsid w:val="00493CB8"/>
    <w:rsid w:val="00493D50"/>
    <w:rsid w:val="00493E11"/>
    <w:rsid w:val="00493E2A"/>
    <w:rsid w:val="004942EA"/>
    <w:rsid w:val="00494541"/>
    <w:rsid w:val="00495115"/>
    <w:rsid w:val="004956A4"/>
    <w:rsid w:val="004958D7"/>
    <w:rsid w:val="00497183"/>
    <w:rsid w:val="004973C4"/>
    <w:rsid w:val="00497BB6"/>
    <w:rsid w:val="004A00BA"/>
    <w:rsid w:val="004A0D1D"/>
    <w:rsid w:val="004A1D5E"/>
    <w:rsid w:val="004A1F5D"/>
    <w:rsid w:val="004A214E"/>
    <w:rsid w:val="004A2ED4"/>
    <w:rsid w:val="004A3675"/>
    <w:rsid w:val="004A413B"/>
    <w:rsid w:val="004A5430"/>
    <w:rsid w:val="004A5C54"/>
    <w:rsid w:val="004A6A21"/>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C0292"/>
    <w:rsid w:val="004C07AE"/>
    <w:rsid w:val="004C0ADF"/>
    <w:rsid w:val="004C3FE1"/>
    <w:rsid w:val="004C40A8"/>
    <w:rsid w:val="004C54B6"/>
    <w:rsid w:val="004C6379"/>
    <w:rsid w:val="004C738B"/>
    <w:rsid w:val="004C75B4"/>
    <w:rsid w:val="004D1A5C"/>
    <w:rsid w:val="004D289D"/>
    <w:rsid w:val="004D2CC6"/>
    <w:rsid w:val="004D53B5"/>
    <w:rsid w:val="004D6922"/>
    <w:rsid w:val="004E0586"/>
    <w:rsid w:val="004E44CB"/>
    <w:rsid w:val="004E5684"/>
    <w:rsid w:val="004E5958"/>
    <w:rsid w:val="004E60C5"/>
    <w:rsid w:val="004E663C"/>
    <w:rsid w:val="004E68D2"/>
    <w:rsid w:val="004F027D"/>
    <w:rsid w:val="004F110A"/>
    <w:rsid w:val="004F11F3"/>
    <w:rsid w:val="004F1394"/>
    <w:rsid w:val="004F35FA"/>
    <w:rsid w:val="004F3B05"/>
    <w:rsid w:val="004F3E18"/>
    <w:rsid w:val="004F6E58"/>
    <w:rsid w:val="00500824"/>
    <w:rsid w:val="00500E5A"/>
    <w:rsid w:val="005011C2"/>
    <w:rsid w:val="005020E3"/>
    <w:rsid w:val="00502C44"/>
    <w:rsid w:val="00502CD6"/>
    <w:rsid w:val="00505CE5"/>
    <w:rsid w:val="005060A2"/>
    <w:rsid w:val="00507499"/>
    <w:rsid w:val="00510000"/>
    <w:rsid w:val="00510A5B"/>
    <w:rsid w:val="00510C35"/>
    <w:rsid w:val="0051186F"/>
    <w:rsid w:val="00511D46"/>
    <w:rsid w:val="00512262"/>
    <w:rsid w:val="005123B7"/>
    <w:rsid w:val="005124B5"/>
    <w:rsid w:val="005130B3"/>
    <w:rsid w:val="00514299"/>
    <w:rsid w:val="005165AB"/>
    <w:rsid w:val="00516651"/>
    <w:rsid w:val="00517A95"/>
    <w:rsid w:val="00517CEE"/>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8B5"/>
    <w:rsid w:val="00541980"/>
    <w:rsid w:val="005435B0"/>
    <w:rsid w:val="005435BB"/>
    <w:rsid w:val="00545000"/>
    <w:rsid w:val="005454CC"/>
    <w:rsid w:val="00546BF6"/>
    <w:rsid w:val="005473C5"/>
    <w:rsid w:val="005473EE"/>
    <w:rsid w:val="00551449"/>
    <w:rsid w:val="00553266"/>
    <w:rsid w:val="00553419"/>
    <w:rsid w:val="00553B88"/>
    <w:rsid w:val="00554AB2"/>
    <w:rsid w:val="00555808"/>
    <w:rsid w:val="005560D4"/>
    <w:rsid w:val="00560952"/>
    <w:rsid w:val="00560C83"/>
    <w:rsid w:val="0056131B"/>
    <w:rsid w:val="00561AC6"/>
    <w:rsid w:val="00562690"/>
    <w:rsid w:val="00563BB6"/>
    <w:rsid w:val="00564460"/>
    <w:rsid w:val="0056449E"/>
    <w:rsid w:val="00564871"/>
    <w:rsid w:val="0056569D"/>
    <w:rsid w:val="00565C6A"/>
    <w:rsid w:val="00567B1D"/>
    <w:rsid w:val="00570724"/>
    <w:rsid w:val="00571AB5"/>
    <w:rsid w:val="00571D95"/>
    <w:rsid w:val="00572B1D"/>
    <w:rsid w:val="00573BE4"/>
    <w:rsid w:val="00573E70"/>
    <w:rsid w:val="00574A53"/>
    <w:rsid w:val="00574C3D"/>
    <w:rsid w:val="00575CA4"/>
    <w:rsid w:val="005768CF"/>
    <w:rsid w:val="00576D54"/>
    <w:rsid w:val="00576F5D"/>
    <w:rsid w:val="00577825"/>
    <w:rsid w:val="00577AE5"/>
    <w:rsid w:val="0058036C"/>
    <w:rsid w:val="00580B78"/>
    <w:rsid w:val="00581445"/>
    <w:rsid w:val="0058469A"/>
    <w:rsid w:val="00584B3D"/>
    <w:rsid w:val="00585925"/>
    <w:rsid w:val="00586EE8"/>
    <w:rsid w:val="00586F82"/>
    <w:rsid w:val="00587997"/>
    <w:rsid w:val="00591B2F"/>
    <w:rsid w:val="00592BBB"/>
    <w:rsid w:val="00592DA6"/>
    <w:rsid w:val="00593361"/>
    <w:rsid w:val="005954D3"/>
    <w:rsid w:val="00596CBD"/>
    <w:rsid w:val="005A04C4"/>
    <w:rsid w:val="005A1B73"/>
    <w:rsid w:val="005A2D2B"/>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893"/>
    <w:rsid w:val="005A7A3C"/>
    <w:rsid w:val="005A7F11"/>
    <w:rsid w:val="005A7FBF"/>
    <w:rsid w:val="005B0AF0"/>
    <w:rsid w:val="005B1433"/>
    <w:rsid w:val="005B1524"/>
    <w:rsid w:val="005B1CB8"/>
    <w:rsid w:val="005B2921"/>
    <w:rsid w:val="005B2C2A"/>
    <w:rsid w:val="005B486B"/>
    <w:rsid w:val="005B4914"/>
    <w:rsid w:val="005B5522"/>
    <w:rsid w:val="005B58E8"/>
    <w:rsid w:val="005B5A76"/>
    <w:rsid w:val="005B6513"/>
    <w:rsid w:val="005B65B2"/>
    <w:rsid w:val="005B6F07"/>
    <w:rsid w:val="005C04AD"/>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5924"/>
    <w:rsid w:val="005D761B"/>
    <w:rsid w:val="005E023C"/>
    <w:rsid w:val="005E0774"/>
    <w:rsid w:val="005E24D3"/>
    <w:rsid w:val="005E257C"/>
    <w:rsid w:val="005E2C2F"/>
    <w:rsid w:val="005E4194"/>
    <w:rsid w:val="005E585D"/>
    <w:rsid w:val="005E686A"/>
    <w:rsid w:val="005E71A6"/>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134E"/>
    <w:rsid w:val="00602172"/>
    <w:rsid w:val="00603F35"/>
    <w:rsid w:val="00604256"/>
    <w:rsid w:val="00605F4C"/>
    <w:rsid w:val="00606AFF"/>
    <w:rsid w:val="00606F7F"/>
    <w:rsid w:val="006073B3"/>
    <w:rsid w:val="00607872"/>
    <w:rsid w:val="0061019B"/>
    <w:rsid w:val="00611192"/>
    <w:rsid w:val="006112E0"/>
    <w:rsid w:val="006117F8"/>
    <w:rsid w:val="00611A00"/>
    <w:rsid w:val="00611A0F"/>
    <w:rsid w:val="0061200D"/>
    <w:rsid w:val="00612A0D"/>
    <w:rsid w:val="00612CED"/>
    <w:rsid w:val="00612D8B"/>
    <w:rsid w:val="00614536"/>
    <w:rsid w:val="00615042"/>
    <w:rsid w:val="00616BA2"/>
    <w:rsid w:val="006171B0"/>
    <w:rsid w:val="00617895"/>
    <w:rsid w:val="00617FA9"/>
    <w:rsid w:val="006211D0"/>
    <w:rsid w:val="00621406"/>
    <w:rsid w:val="006246E4"/>
    <w:rsid w:val="00624EFD"/>
    <w:rsid w:val="0062576E"/>
    <w:rsid w:val="006263E9"/>
    <w:rsid w:val="00626604"/>
    <w:rsid w:val="006268B3"/>
    <w:rsid w:val="006268DA"/>
    <w:rsid w:val="00626F74"/>
    <w:rsid w:val="006275B8"/>
    <w:rsid w:val="006304F3"/>
    <w:rsid w:val="0063074C"/>
    <w:rsid w:val="00630BBB"/>
    <w:rsid w:val="00631470"/>
    <w:rsid w:val="00631B95"/>
    <w:rsid w:val="00632D45"/>
    <w:rsid w:val="0063384C"/>
    <w:rsid w:val="00633A47"/>
    <w:rsid w:val="00633ADE"/>
    <w:rsid w:val="00633D56"/>
    <w:rsid w:val="0063513E"/>
    <w:rsid w:val="006368B7"/>
    <w:rsid w:val="00636E46"/>
    <w:rsid w:val="006370D7"/>
    <w:rsid w:val="006374C4"/>
    <w:rsid w:val="00640425"/>
    <w:rsid w:val="00641A6F"/>
    <w:rsid w:val="00641CBB"/>
    <w:rsid w:val="00642236"/>
    <w:rsid w:val="00642ED6"/>
    <w:rsid w:val="00643051"/>
    <w:rsid w:val="00643971"/>
    <w:rsid w:val="00643BC8"/>
    <w:rsid w:val="006440CD"/>
    <w:rsid w:val="006441B9"/>
    <w:rsid w:val="00645C8D"/>
    <w:rsid w:val="00645D48"/>
    <w:rsid w:val="006468DB"/>
    <w:rsid w:val="00646FB1"/>
    <w:rsid w:val="00650AA3"/>
    <w:rsid w:val="00651E4A"/>
    <w:rsid w:val="0065286B"/>
    <w:rsid w:val="00652900"/>
    <w:rsid w:val="00653895"/>
    <w:rsid w:val="00653A08"/>
    <w:rsid w:val="0065420F"/>
    <w:rsid w:val="006545C7"/>
    <w:rsid w:val="006545EB"/>
    <w:rsid w:val="00654BE8"/>
    <w:rsid w:val="006553B9"/>
    <w:rsid w:val="00655D93"/>
    <w:rsid w:val="00655DDA"/>
    <w:rsid w:val="00655F27"/>
    <w:rsid w:val="00656575"/>
    <w:rsid w:val="00657F32"/>
    <w:rsid w:val="0066094A"/>
    <w:rsid w:val="00660A2B"/>
    <w:rsid w:val="00661875"/>
    <w:rsid w:val="006625EC"/>
    <w:rsid w:val="00662758"/>
    <w:rsid w:val="006629AB"/>
    <w:rsid w:val="00662D36"/>
    <w:rsid w:val="006630D2"/>
    <w:rsid w:val="00663601"/>
    <w:rsid w:val="0066405B"/>
    <w:rsid w:val="006653D0"/>
    <w:rsid w:val="00665B84"/>
    <w:rsid w:val="00667ED0"/>
    <w:rsid w:val="006711B1"/>
    <w:rsid w:val="006712C8"/>
    <w:rsid w:val="006716A8"/>
    <w:rsid w:val="0067238B"/>
    <w:rsid w:val="006731DF"/>
    <w:rsid w:val="006735F0"/>
    <w:rsid w:val="0067360A"/>
    <w:rsid w:val="00673AC5"/>
    <w:rsid w:val="006740CD"/>
    <w:rsid w:val="0067599E"/>
    <w:rsid w:val="00676C08"/>
    <w:rsid w:val="0067797C"/>
    <w:rsid w:val="006807F6"/>
    <w:rsid w:val="006812C9"/>
    <w:rsid w:val="0068171C"/>
    <w:rsid w:val="00681A50"/>
    <w:rsid w:val="00681E10"/>
    <w:rsid w:val="006826F6"/>
    <w:rsid w:val="00683290"/>
    <w:rsid w:val="00685AB2"/>
    <w:rsid w:val="00685FD3"/>
    <w:rsid w:val="0068666C"/>
    <w:rsid w:val="00686793"/>
    <w:rsid w:val="006878C7"/>
    <w:rsid w:val="0069017C"/>
    <w:rsid w:val="0069055E"/>
    <w:rsid w:val="006917B2"/>
    <w:rsid w:val="00693E9C"/>
    <w:rsid w:val="0069463F"/>
    <w:rsid w:val="00695C54"/>
    <w:rsid w:val="006960E6"/>
    <w:rsid w:val="00696F67"/>
    <w:rsid w:val="0069728D"/>
    <w:rsid w:val="00697D20"/>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1616"/>
    <w:rsid w:val="006C3930"/>
    <w:rsid w:val="006C3D67"/>
    <w:rsid w:val="006C538C"/>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291D"/>
    <w:rsid w:val="006E44B0"/>
    <w:rsid w:val="006E4D8B"/>
    <w:rsid w:val="006E5425"/>
    <w:rsid w:val="006E66AF"/>
    <w:rsid w:val="006E74C5"/>
    <w:rsid w:val="006E7E91"/>
    <w:rsid w:val="006F01F3"/>
    <w:rsid w:val="006F098D"/>
    <w:rsid w:val="006F196F"/>
    <w:rsid w:val="006F1B0A"/>
    <w:rsid w:val="006F1B90"/>
    <w:rsid w:val="006F1DB7"/>
    <w:rsid w:val="006F2863"/>
    <w:rsid w:val="006F2D39"/>
    <w:rsid w:val="006F4D6D"/>
    <w:rsid w:val="006F6249"/>
    <w:rsid w:val="006F6357"/>
    <w:rsid w:val="006F644E"/>
    <w:rsid w:val="006F7C0F"/>
    <w:rsid w:val="006F7D26"/>
    <w:rsid w:val="0070063B"/>
    <w:rsid w:val="0070196A"/>
    <w:rsid w:val="00702099"/>
    <w:rsid w:val="007020CA"/>
    <w:rsid w:val="00702958"/>
    <w:rsid w:val="00702A0B"/>
    <w:rsid w:val="00705D9E"/>
    <w:rsid w:val="00706F3F"/>
    <w:rsid w:val="00707D0E"/>
    <w:rsid w:val="007101C8"/>
    <w:rsid w:val="00710352"/>
    <w:rsid w:val="00710A98"/>
    <w:rsid w:val="00712778"/>
    <w:rsid w:val="00713397"/>
    <w:rsid w:val="00713E65"/>
    <w:rsid w:val="00715503"/>
    <w:rsid w:val="00716786"/>
    <w:rsid w:val="007173EC"/>
    <w:rsid w:val="007177F2"/>
    <w:rsid w:val="00721186"/>
    <w:rsid w:val="0072236A"/>
    <w:rsid w:val="00723169"/>
    <w:rsid w:val="007238BE"/>
    <w:rsid w:val="007243EB"/>
    <w:rsid w:val="00724960"/>
    <w:rsid w:val="007249FC"/>
    <w:rsid w:val="007276A6"/>
    <w:rsid w:val="0073085E"/>
    <w:rsid w:val="007309CF"/>
    <w:rsid w:val="0073107A"/>
    <w:rsid w:val="00731186"/>
    <w:rsid w:val="0073247B"/>
    <w:rsid w:val="00732491"/>
    <w:rsid w:val="0073315F"/>
    <w:rsid w:val="00733553"/>
    <w:rsid w:val="00733D01"/>
    <w:rsid w:val="00734BA6"/>
    <w:rsid w:val="00736195"/>
    <w:rsid w:val="00737187"/>
    <w:rsid w:val="0074052C"/>
    <w:rsid w:val="007419A2"/>
    <w:rsid w:val="00742AA4"/>
    <w:rsid w:val="00742AF4"/>
    <w:rsid w:val="007448AB"/>
    <w:rsid w:val="00744EDD"/>
    <w:rsid w:val="00745299"/>
    <w:rsid w:val="00745566"/>
    <w:rsid w:val="00745A12"/>
    <w:rsid w:val="00745A59"/>
    <w:rsid w:val="0074637E"/>
    <w:rsid w:val="0074715C"/>
    <w:rsid w:val="00747B97"/>
    <w:rsid w:val="0075022F"/>
    <w:rsid w:val="007514C6"/>
    <w:rsid w:val="0075278B"/>
    <w:rsid w:val="00752BD2"/>
    <w:rsid w:val="007543C9"/>
    <w:rsid w:val="007554B6"/>
    <w:rsid w:val="00755B5D"/>
    <w:rsid w:val="00755F2F"/>
    <w:rsid w:val="00755F7F"/>
    <w:rsid w:val="0075651A"/>
    <w:rsid w:val="00757975"/>
    <w:rsid w:val="00757DE7"/>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72F16"/>
    <w:rsid w:val="0077501D"/>
    <w:rsid w:val="0077598F"/>
    <w:rsid w:val="0077610A"/>
    <w:rsid w:val="00780CFA"/>
    <w:rsid w:val="00781DA3"/>
    <w:rsid w:val="00781ECC"/>
    <w:rsid w:val="007821BF"/>
    <w:rsid w:val="00782291"/>
    <w:rsid w:val="007836E6"/>
    <w:rsid w:val="007838FC"/>
    <w:rsid w:val="00785268"/>
    <w:rsid w:val="00785BE5"/>
    <w:rsid w:val="0078775F"/>
    <w:rsid w:val="00787D03"/>
    <w:rsid w:val="00790359"/>
    <w:rsid w:val="00792F12"/>
    <w:rsid w:val="00794B8C"/>
    <w:rsid w:val="00795DAA"/>
    <w:rsid w:val="007965E7"/>
    <w:rsid w:val="00797823"/>
    <w:rsid w:val="007A0661"/>
    <w:rsid w:val="007A1128"/>
    <w:rsid w:val="007A1D27"/>
    <w:rsid w:val="007A2AC9"/>
    <w:rsid w:val="007A33C8"/>
    <w:rsid w:val="007A4528"/>
    <w:rsid w:val="007A4D23"/>
    <w:rsid w:val="007A612D"/>
    <w:rsid w:val="007A62B7"/>
    <w:rsid w:val="007A6A3B"/>
    <w:rsid w:val="007A6BEE"/>
    <w:rsid w:val="007A7106"/>
    <w:rsid w:val="007A722A"/>
    <w:rsid w:val="007A7D7C"/>
    <w:rsid w:val="007A7FF5"/>
    <w:rsid w:val="007B27D9"/>
    <w:rsid w:val="007B39D3"/>
    <w:rsid w:val="007B45A2"/>
    <w:rsid w:val="007B4643"/>
    <w:rsid w:val="007B4BF7"/>
    <w:rsid w:val="007B6912"/>
    <w:rsid w:val="007C1506"/>
    <w:rsid w:val="007C2238"/>
    <w:rsid w:val="007C226C"/>
    <w:rsid w:val="007C2566"/>
    <w:rsid w:val="007C2B03"/>
    <w:rsid w:val="007C310A"/>
    <w:rsid w:val="007C3C8A"/>
    <w:rsid w:val="007C426E"/>
    <w:rsid w:val="007C5410"/>
    <w:rsid w:val="007C7686"/>
    <w:rsid w:val="007C7AF7"/>
    <w:rsid w:val="007D26DC"/>
    <w:rsid w:val="007D4114"/>
    <w:rsid w:val="007D4D32"/>
    <w:rsid w:val="007D504F"/>
    <w:rsid w:val="007D57D0"/>
    <w:rsid w:val="007D6AF5"/>
    <w:rsid w:val="007D7724"/>
    <w:rsid w:val="007E13C0"/>
    <w:rsid w:val="007E1808"/>
    <w:rsid w:val="007E1A81"/>
    <w:rsid w:val="007E2590"/>
    <w:rsid w:val="007E2AF5"/>
    <w:rsid w:val="007E3F60"/>
    <w:rsid w:val="007E5820"/>
    <w:rsid w:val="007E612B"/>
    <w:rsid w:val="007E6BE6"/>
    <w:rsid w:val="007E6C50"/>
    <w:rsid w:val="007E71F8"/>
    <w:rsid w:val="007E720F"/>
    <w:rsid w:val="007E74F6"/>
    <w:rsid w:val="007F011C"/>
    <w:rsid w:val="007F15CE"/>
    <w:rsid w:val="007F2610"/>
    <w:rsid w:val="007F3715"/>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06A"/>
    <w:rsid w:val="00814289"/>
    <w:rsid w:val="00814F49"/>
    <w:rsid w:val="00815160"/>
    <w:rsid w:val="0081562C"/>
    <w:rsid w:val="0081672A"/>
    <w:rsid w:val="00816B9E"/>
    <w:rsid w:val="008174B3"/>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22FA"/>
    <w:rsid w:val="00833283"/>
    <w:rsid w:val="00833B35"/>
    <w:rsid w:val="008349A8"/>
    <w:rsid w:val="00834F24"/>
    <w:rsid w:val="00835B58"/>
    <w:rsid w:val="008365A8"/>
    <w:rsid w:val="008368F8"/>
    <w:rsid w:val="00840812"/>
    <w:rsid w:val="0084370F"/>
    <w:rsid w:val="00843AD7"/>
    <w:rsid w:val="00844009"/>
    <w:rsid w:val="00845699"/>
    <w:rsid w:val="00845CBA"/>
    <w:rsid w:val="00845CC2"/>
    <w:rsid w:val="008463B1"/>
    <w:rsid w:val="00846C57"/>
    <w:rsid w:val="0084718D"/>
    <w:rsid w:val="008478E5"/>
    <w:rsid w:val="00851DDC"/>
    <w:rsid w:val="008526D6"/>
    <w:rsid w:val="00853607"/>
    <w:rsid w:val="00853AE4"/>
    <w:rsid w:val="00856651"/>
    <w:rsid w:val="00857A1C"/>
    <w:rsid w:val="008606D5"/>
    <w:rsid w:val="00860B0C"/>
    <w:rsid w:val="00861253"/>
    <w:rsid w:val="00861CD5"/>
    <w:rsid w:val="00862C44"/>
    <w:rsid w:val="008632BB"/>
    <w:rsid w:val="00864D24"/>
    <w:rsid w:val="00865009"/>
    <w:rsid w:val="00865EF5"/>
    <w:rsid w:val="00867416"/>
    <w:rsid w:val="00870C1B"/>
    <w:rsid w:val="00870CC2"/>
    <w:rsid w:val="00872CF7"/>
    <w:rsid w:val="00874058"/>
    <w:rsid w:val="00874495"/>
    <w:rsid w:val="00874633"/>
    <w:rsid w:val="008747CF"/>
    <w:rsid w:val="00874C9E"/>
    <w:rsid w:val="00874FAA"/>
    <w:rsid w:val="00880193"/>
    <w:rsid w:val="0088070E"/>
    <w:rsid w:val="00881517"/>
    <w:rsid w:val="008819BA"/>
    <w:rsid w:val="00882251"/>
    <w:rsid w:val="008832D5"/>
    <w:rsid w:val="00883C9B"/>
    <w:rsid w:val="00884FED"/>
    <w:rsid w:val="008854AB"/>
    <w:rsid w:val="0088620C"/>
    <w:rsid w:val="0088709B"/>
    <w:rsid w:val="0088794A"/>
    <w:rsid w:val="00890DBD"/>
    <w:rsid w:val="00891004"/>
    <w:rsid w:val="008918A6"/>
    <w:rsid w:val="0089257F"/>
    <w:rsid w:val="00892A38"/>
    <w:rsid w:val="00892B9D"/>
    <w:rsid w:val="00893B8B"/>
    <w:rsid w:val="008946E0"/>
    <w:rsid w:val="00895212"/>
    <w:rsid w:val="008963E0"/>
    <w:rsid w:val="00896C0D"/>
    <w:rsid w:val="00896D80"/>
    <w:rsid w:val="00897076"/>
    <w:rsid w:val="00897F34"/>
    <w:rsid w:val="008A0530"/>
    <w:rsid w:val="008A0DB3"/>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73DB"/>
    <w:rsid w:val="008B74CE"/>
    <w:rsid w:val="008B7740"/>
    <w:rsid w:val="008B7927"/>
    <w:rsid w:val="008C06DB"/>
    <w:rsid w:val="008C0924"/>
    <w:rsid w:val="008C1FE1"/>
    <w:rsid w:val="008C24C9"/>
    <w:rsid w:val="008C2C59"/>
    <w:rsid w:val="008C3EDF"/>
    <w:rsid w:val="008C4A8E"/>
    <w:rsid w:val="008C6563"/>
    <w:rsid w:val="008C6E06"/>
    <w:rsid w:val="008C72B8"/>
    <w:rsid w:val="008D1A23"/>
    <w:rsid w:val="008D1D4C"/>
    <w:rsid w:val="008D41DB"/>
    <w:rsid w:val="008D41FB"/>
    <w:rsid w:val="008D4349"/>
    <w:rsid w:val="008D4DC2"/>
    <w:rsid w:val="008D4EC8"/>
    <w:rsid w:val="008D5C6A"/>
    <w:rsid w:val="008D682D"/>
    <w:rsid w:val="008D6D2E"/>
    <w:rsid w:val="008D7AC5"/>
    <w:rsid w:val="008D7B23"/>
    <w:rsid w:val="008D7FE3"/>
    <w:rsid w:val="008E0425"/>
    <w:rsid w:val="008E0690"/>
    <w:rsid w:val="008E1735"/>
    <w:rsid w:val="008E2864"/>
    <w:rsid w:val="008E5154"/>
    <w:rsid w:val="008E56DF"/>
    <w:rsid w:val="008E5C08"/>
    <w:rsid w:val="008E6C93"/>
    <w:rsid w:val="008E7698"/>
    <w:rsid w:val="008F017F"/>
    <w:rsid w:val="008F1863"/>
    <w:rsid w:val="008F233D"/>
    <w:rsid w:val="008F27FF"/>
    <w:rsid w:val="008F2BF5"/>
    <w:rsid w:val="008F2C45"/>
    <w:rsid w:val="008F3A0B"/>
    <w:rsid w:val="008F3D17"/>
    <w:rsid w:val="008F43E0"/>
    <w:rsid w:val="008F5AA4"/>
    <w:rsid w:val="008F6545"/>
    <w:rsid w:val="00900007"/>
    <w:rsid w:val="00900ABE"/>
    <w:rsid w:val="009013A1"/>
    <w:rsid w:val="009026E8"/>
    <w:rsid w:val="00902985"/>
    <w:rsid w:val="00902EFB"/>
    <w:rsid w:val="00903A7A"/>
    <w:rsid w:val="00905432"/>
    <w:rsid w:val="00905FDE"/>
    <w:rsid w:val="00907B7E"/>
    <w:rsid w:val="009129CC"/>
    <w:rsid w:val="009150C6"/>
    <w:rsid w:val="00915955"/>
    <w:rsid w:val="00916002"/>
    <w:rsid w:val="00917CF5"/>
    <w:rsid w:val="00921BC0"/>
    <w:rsid w:val="00922600"/>
    <w:rsid w:val="00922E12"/>
    <w:rsid w:val="009233C3"/>
    <w:rsid w:val="00923C4F"/>
    <w:rsid w:val="00923C90"/>
    <w:rsid w:val="00924B97"/>
    <w:rsid w:val="00924F09"/>
    <w:rsid w:val="00925C8F"/>
    <w:rsid w:val="0092614D"/>
    <w:rsid w:val="009263B8"/>
    <w:rsid w:val="00926803"/>
    <w:rsid w:val="00926B10"/>
    <w:rsid w:val="00926F4F"/>
    <w:rsid w:val="00927391"/>
    <w:rsid w:val="00930388"/>
    <w:rsid w:val="00931CE3"/>
    <w:rsid w:val="0093277C"/>
    <w:rsid w:val="00933026"/>
    <w:rsid w:val="00933CCC"/>
    <w:rsid w:val="009347D5"/>
    <w:rsid w:val="00935CA3"/>
    <w:rsid w:val="009366B9"/>
    <w:rsid w:val="009367F1"/>
    <w:rsid w:val="009418DE"/>
    <w:rsid w:val="009419E4"/>
    <w:rsid w:val="00941EDF"/>
    <w:rsid w:val="00941FD5"/>
    <w:rsid w:val="00942446"/>
    <w:rsid w:val="00942964"/>
    <w:rsid w:val="00943284"/>
    <w:rsid w:val="00943F12"/>
    <w:rsid w:val="009440CC"/>
    <w:rsid w:val="009459CC"/>
    <w:rsid w:val="00946D4C"/>
    <w:rsid w:val="0095071E"/>
    <w:rsid w:val="00950B81"/>
    <w:rsid w:val="00951DC4"/>
    <w:rsid w:val="009520BE"/>
    <w:rsid w:val="009522C4"/>
    <w:rsid w:val="00952D5D"/>
    <w:rsid w:val="0095514F"/>
    <w:rsid w:val="009551EA"/>
    <w:rsid w:val="0095576D"/>
    <w:rsid w:val="0095598C"/>
    <w:rsid w:val="00955CCD"/>
    <w:rsid w:val="009560AF"/>
    <w:rsid w:val="009575FB"/>
    <w:rsid w:val="00957D09"/>
    <w:rsid w:val="00960C60"/>
    <w:rsid w:val="00960D8D"/>
    <w:rsid w:val="009614F7"/>
    <w:rsid w:val="009621CB"/>
    <w:rsid w:val="009622BD"/>
    <w:rsid w:val="009645C4"/>
    <w:rsid w:val="0096478B"/>
    <w:rsid w:val="009652A3"/>
    <w:rsid w:val="00965FB8"/>
    <w:rsid w:val="00966BFD"/>
    <w:rsid w:val="00973770"/>
    <w:rsid w:val="00973BF1"/>
    <w:rsid w:val="0097401A"/>
    <w:rsid w:val="00974A6C"/>
    <w:rsid w:val="00974C8B"/>
    <w:rsid w:val="0097565D"/>
    <w:rsid w:val="009763CB"/>
    <w:rsid w:val="00977C79"/>
    <w:rsid w:val="009809ED"/>
    <w:rsid w:val="00980B8B"/>
    <w:rsid w:val="00980ED5"/>
    <w:rsid w:val="00981479"/>
    <w:rsid w:val="00982151"/>
    <w:rsid w:val="009827EA"/>
    <w:rsid w:val="00982EEF"/>
    <w:rsid w:val="00983348"/>
    <w:rsid w:val="00983FD0"/>
    <w:rsid w:val="00985097"/>
    <w:rsid w:val="00985479"/>
    <w:rsid w:val="0099083A"/>
    <w:rsid w:val="00991761"/>
    <w:rsid w:val="009922DE"/>
    <w:rsid w:val="009935AB"/>
    <w:rsid w:val="00994206"/>
    <w:rsid w:val="00994F07"/>
    <w:rsid w:val="0099638C"/>
    <w:rsid w:val="00997B9C"/>
    <w:rsid w:val="009A0095"/>
    <w:rsid w:val="009A040B"/>
    <w:rsid w:val="009A0887"/>
    <w:rsid w:val="009A3785"/>
    <w:rsid w:val="009A5543"/>
    <w:rsid w:val="009A5DE7"/>
    <w:rsid w:val="009A6048"/>
    <w:rsid w:val="009A71E1"/>
    <w:rsid w:val="009A7EBB"/>
    <w:rsid w:val="009B2D0E"/>
    <w:rsid w:val="009B2E04"/>
    <w:rsid w:val="009B2F28"/>
    <w:rsid w:val="009B3E4A"/>
    <w:rsid w:val="009B6256"/>
    <w:rsid w:val="009B6BA6"/>
    <w:rsid w:val="009B6CB8"/>
    <w:rsid w:val="009B714E"/>
    <w:rsid w:val="009B7232"/>
    <w:rsid w:val="009C0B24"/>
    <w:rsid w:val="009C1D8C"/>
    <w:rsid w:val="009C471A"/>
    <w:rsid w:val="009C5496"/>
    <w:rsid w:val="009C5B05"/>
    <w:rsid w:val="009C5DC2"/>
    <w:rsid w:val="009C65ED"/>
    <w:rsid w:val="009C67FB"/>
    <w:rsid w:val="009C6C93"/>
    <w:rsid w:val="009D0198"/>
    <w:rsid w:val="009D086E"/>
    <w:rsid w:val="009D10C0"/>
    <w:rsid w:val="009D1B80"/>
    <w:rsid w:val="009D2216"/>
    <w:rsid w:val="009D2456"/>
    <w:rsid w:val="009D2A6E"/>
    <w:rsid w:val="009D363F"/>
    <w:rsid w:val="009D5109"/>
    <w:rsid w:val="009D790D"/>
    <w:rsid w:val="009D7C74"/>
    <w:rsid w:val="009E00FE"/>
    <w:rsid w:val="009E1466"/>
    <w:rsid w:val="009E2A70"/>
    <w:rsid w:val="009E2EF0"/>
    <w:rsid w:val="009E30D1"/>
    <w:rsid w:val="009E418C"/>
    <w:rsid w:val="009E5998"/>
    <w:rsid w:val="009E5D6D"/>
    <w:rsid w:val="009E624C"/>
    <w:rsid w:val="009E6703"/>
    <w:rsid w:val="009E6816"/>
    <w:rsid w:val="009E6DCD"/>
    <w:rsid w:val="009E6E31"/>
    <w:rsid w:val="009F0381"/>
    <w:rsid w:val="009F07C1"/>
    <w:rsid w:val="009F1BA7"/>
    <w:rsid w:val="009F2A3B"/>
    <w:rsid w:val="009F2CD1"/>
    <w:rsid w:val="009F2FBE"/>
    <w:rsid w:val="009F3438"/>
    <w:rsid w:val="009F35AC"/>
    <w:rsid w:val="009F379D"/>
    <w:rsid w:val="009F466D"/>
    <w:rsid w:val="009F4BBD"/>
    <w:rsid w:val="009F4EAD"/>
    <w:rsid w:val="009F56E0"/>
    <w:rsid w:val="009F59EA"/>
    <w:rsid w:val="009F6C76"/>
    <w:rsid w:val="00A01395"/>
    <w:rsid w:val="00A0171D"/>
    <w:rsid w:val="00A0251E"/>
    <w:rsid w:val="00A04AA4"/>
    <w:rsid w:val="00A04E4A"/>
    <w:rsid w:val="00A064A9"/>
    <w:rsid w:val="00A06F05"/>
    <w:rsid w:val="00A07D0F"/>
    <w:rsid w:val="00A07DBE"/>
    <w:rsid w:val="00A102B1"/>
    <w:rsid w:val="00A11B5B"/>
    <w:rsid w:val="00A12CAD"/>
    <w:rsid w:val="00A14640"/>
    <w:rsid w:val="00A14659"/>
    <w:rsid w:val="00A14ED2"/>
    <w:rsid w:val="00A16627"/>
    <w:rsid w:val="00A1669A"/>
    <w:rsid w:val="00A211B3"/>
    <w:rsid w:val="00A221E1"/>
    <w:rsid w:val="00A229EF"/>
    <w:rsid w:val="00A23985"/>
    <w:rsid w:val="00A255C7"/>
    <w:rsid w:val="00A25B22"/>
    <w:rsid w:val="00A26174"/>
    <w:rsid w:val="00A270FF"/>
    <w:rsid w:val="00A272D3"/>
    <w:rsid w:val="00A31364"/>
    <w:rsid w:val="00A31D48"/>
    <w:rsid w:val="00A33516"/>
    <w:rsid w:val="00A340D7"/>
    <w:rsid w:val="00A345C7"/>
    <w:rsid w:val="00A357CE"/>
    <w:rsid w:val="00A35E72"/>
    <w:rsid w:val="00A378AD"/>
    <w:rsid w:val="00A402B3"/>
    <w:rsid w:val="00A409B7"/>
    <w:rsid w:val="00A40B6A"/>
    <w:rsid w:val="00A43C3A"/>
    <w:rsid w:val="00A43E70"/>
    <w:rsid w:val="00A441A8"/>
    <w:rsid w:val="00A44CB6"/>
    <w:rsid w:val="00A44D0D"/>
    <w:rsid w:val="00A45306"/>
    <w:rsid w:val="00A4600D"/>
    <w:rsid w:val="00A462AD"/>
    <w:rsid w:val="00A46F97"/>
    <w:rsid w:val="00A4781D"/>
    <w:rsid w:val="00A47948"/>
    <w:rsid w:val="00A47C53"/>
    <w:rsid w:val="00A512AF"/>
    <w:rsid w:val="00A51E69"/>
    <w:rsid w:val="00A542AA"/>
    <w:rsid w:val="00A546B3"/>
    <w:rsid w:val="00A5533C"/>
    <w:rsid w:val="00A55558"/>
    <w:rsid w:val="00A56BC2"/>
    <w:rsid w:val="00A57800"/>
    <w:rsid w:val="00A5797E"/>
    <w:rsid w:val="00A606C8"/>
    <w:rsid w:val="00A61637"/>
    <w:rsid w:val="00A61822"/>
    <w:rsid w:val="00A61B9C"/>
    <w:rsid w:val="00A6229C"/>
    <w:rsid w:val="00A63003"/>
    <w:rsid w:val="00A6462F"/>
    <w:rsid w:val="00A6635C"/>
    <w:rsid w:val="00A70449"/>
    <w:rsid w:val="00A72D0B"/>
    <w:rsid w:val="00A731F8"/>
    <w:rsid w:val="00A73630"/>
    <w:rsid w:val="00A73AE1"/>
    <w:rsid w:val="00A75324"/>
    <w:rsid w:val="00A75A7A"/>
    <w:rsid w:val="00A7795D"/>
    <w:rsid w:val="00A818D6"/>
    <w:rsid w:val="00A8356A"/>
    <w:rsid w:val="00A83934"/>
    <w:rsid w:val="00A84334"/>
    <w:rsid w:val="00A845FB"/>
    <w:rsid w:val="00A84E88"/>
    <w:rsid w:val="00A84F83"/>
    <w:rsid w:val="00A8551A"/>
    <w:rsid w:val="00A8589B"/>
    <w:rsid w:val="00A85C69"/>
    <w:rsid w:val="00A870A7"/>
    <w:rsid w:val="00A877E8"/>
    <w:rsid w:val="00A87B25"/>
    <w:rsid w:val="00A87BEF"/>
    <w:rsid w:val="00A90260"/>
    <w:rsid w:val="00A90606"/>
    <w:rsid w:val="00A92734"/>
    <w:rsid w:val="00A93208"/>
    <w:rsid w:val="00A934FB"/>
    <w:rsid w:val="00A93C4F"/>
    <w:rsid w:val="00A94342"/>
    <w:rsid w:val="00A947FB"/>
    <w:rsid w:val="00A94FCB"/>
    <w:rsid w:val="00A95C25"/>
    <w:rsid w:val="00A967B7"/>
    <w:rsid w:val="00A96D8C"/>
    <w:rsid w:val="00A978E1"/>
    <w:rsid w:val="00AA011F"/>
    <w:rsid w:val="00AA195B"/>
    <w:rsid w:val="00AA227F"/>
    <w:rsid w:val="00AA29E9"/>
    <w:rsid w:val="00AA2CB3"/>
    <w:rsid w:val="00AA2F0A"/>
    <w:rsid w:val="00AA34CF"/>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C0A89"/>
    <w:rsid w:val="00AC2798"/>
    <w:rsid w:val="00AC3B6B"/>
    <w:rsid w:val="00AC51CF"/>
    <w:rsid w:val="00AC6952"/>
    <w:rsid w:val="00AC7016"/>
    <w:rsid w:val="00AD096B"/>
    <w:rsid w:val="00AD09D0"/>
    <w:rsid w:val="00AD1C3C"/>
    <w:rsid w:val="00AD43C0"/>
    <w:rsid w:val="00AD55FF"/>
    <w:rsid w:val="00AD6045"/>
    <w:rsid w:val="00AD6753"/>
    <w:rsid w:val="00AD6E7E"/>
    <w:rsid w:val="00AD74DB"/>
    <w:rsid w:val="00AE0422"/>
    <w:rsid w:val="00AE1A43"/>
    <w:rsid w:val="00AE1A66"/>
    <w:rsid w:val="00AE2973"/>
    <w:rsid w:val="00AE3B71"/>
    <w:rsid w:val="00AE3C80"/>
    <w:rsid w:val="00AE4B39"/>
    <w:rsid w:val="00AE4E3B"/>
    <w:rsid w:val="00AE581D"/>
    <w:rsid w:val="00AE5EB3"/>
    <w:rsid w:val="00AE6134"/>
    <w:rsid w:val="00AE6F24"/>
    <w:rsid w:val="00AE7324"/>
    <w:rsid w:val="00AE7A7C"/>
    <w:rsid w:val="00AE7D30"/>
    <w:rsid w:val="00AF1FAA"/>
    <w:rsid w:val="00AF55F9"/>
    <w:rsid w:val="00AF5E5B"/>
    <w:rsid w:val="00AF6283"/>
    <w:rsid w:val="00AF7208"/>
    <w:rsid w:val="00AF794F"/>
    <w:rsid w:val="00AF7C31"/>
    <w:rsid w:val="00AF7D2F"/>
    <w:rsid w:val="00B00261"/>
    <w:rsid w:val="00B00C85"/>
    <w:rsid w:val="00B0105F"/>
    <w:rsid w:val="00B016E5"/>
    <w:rsid w:val="00B018F5"/>
    <w:rsid w:val="00B02682"/>
    <w:rsid w:val="00B02E76"/>
    <w:rsid w:val="00B035CE"/>
    <w:rsid w:val="00B05864"/>
    <w:rsid w:val="00B05B9F"/>
    <w:rsid w:val="00B066D6"/>
    <w:rsid w:val="00B06CA0"/>
    <w:rsid w:val="00B078BC"/>
    <w:rsid w:val="00B07BB2"/>
    <w:rsid w:val="00B07F4D"/>
    <w:rsid w:val="00B10B0A"/>
    <w:rsid w:val="00B11E56"/>
    <w:rsid w:val="00B1278D"/>
    <w:rsid w:val="00B13150"/>
    <w:rsid w:val="00B13288"/>
    <w:rsid w:val="00B14F8D"/>
    <w:rsid w:val="00B15A5E"/>
    <w:rsid w:val="00B15E82"/>
    <w:rsid w:val="00B178F9"/>
    <w:rsid w:val="00B2089A"/>
    <w:rsid w:val="00B20FF7"/>
    <w:rsid w:val="00B21249"/>
    <w:rsid w:val="00B21D9C"/>
    <w:rsid w:val="00B22649"/>
    <w:rsid w:val="00B22F93"/>
    <w:rsid w:val="00B2345E"/>
    <w:rsid w:val="00B24139"/>
    <w:rsid w:val="00B25FAC"/>
    <w:rsid w:val="00B30D76"/>
    <w:rsid w:val="00B31AA6"/>
    <w:rsid w:val="00B32380"/>
    <w:rsid w:val="00B3266B"/>
    <w:rsid w:val="00B33063"/>
    <w:rsid w:val="00B33F0A"/>
    <w:rsid w:val="00B34917"/>
    <w:rsid w:val="00B402C9"/>
    <w:rsid w:val="00B42CBF"/>
    <w:rsid w:val="00B4342C"/>
    <w:rsid w:val="00B44552"/>
    <w:rsid w:val="00B450FD"/>
    <w:rsid w:val="00B4531D"/>
    <w:rsid w:val="00B45B26"/>
    <w:rsid w:val="00B466F9"/>
    <w:rsid w:val="00B471B3"/>
    <w:rsid w:val="00B47BD4"/>
    <w:rsid w:val="00B501C1"/>
    <w:rsid w:val="00B503A0"/>
    <w:rsid w:val="00B50D40"/>
    <w:rsid w:val="00B51D8C"/>
    <w:rsid w:val="00B522CA"/>
    <w:rsid w:val="00B5546C"/>
    <w:rsid w:val="00B56AFF"/>
    <w:rsid w:val="00B605FC"/>
    <w:rsid w:val="00B608FF"/>
    <w:rsid w:val="00B60A2B"/>
    <w:rsid w:val="00B60FBB"/>
    <w:rsid w:val="00B6118D"/>
    <w:rsid w:val="00B614D2"/>
    <w:rsid w:val="00B62596"/>
    <w:rsid w:val="00B62777"/>
    <w:rsid w:val="00B629FF"/>
    <w:rsid w:val="00B62F7B"/>
    <w:rsid w:val="00B6368F"/>
    <w:rsid w:val="00B637A9"/>
    <w:rsid w:val="00B6519A"/>
    <w:rsid w:val="00B65238"/>
    <w:rsid w:val="00B6523C"/>
    <w:rsid w:val="00B66CD6"/>
    <w:rsid w:val="00B6704E"/>
    <w:rsid w:val="00B70023"/>
    <w:rsid w:val="00B70357"/>
    <w:rsid w:val="00B7073F"/>
    <w:rsid w:val="00B71372"/>
    <w:rsid w:val="00B716EA"/>
    <w:rsid w:val="00B7193F"/>
    <w:rsid w:val="00B71B04"/>
    <w:rsid w:val="00B74D32"/>
    <w:rsid w:val="00B75121"/>
    <w:rsid w:val="00B76F84"/>
    <w:rsid w:val="00B77847"/>
    <w:rsid w:val="00B77C9E"/>
    <w:rsid w:val="00B81065"/>
    <w:rsid w:val="00B81290"/>
    <w:rsid w:val="00B82376"/>
    <w:rsid w:val="00B82AAA"/>
    <w:rsid w:val="00B83151"/>
    <w:rsid w:val="00B84900"/>
    <w:rsid w:val="00B86A26"/>
    <w:rsid w:val="00B872A7"/>
    <w:rsid w:val="00B87594"/>
    <w:rsid w:val="00B90284"/>
    <w:rsid w:val="00B90D37"/>
    <w:rsid w:val="00B92C0B"/>
    <w:rsid w:val="00B94B23"/>
    <w:rsid w:val="00B951B5"/>
    <w:rsid w:val="00B95779"/>
    <w:rsid w:val="00B96439"/>
    <w:rsid w:val="00B975B4"/>
    <w:rsid w:val="00B97D48"/>
    <w:rsid w:val="00BA33AD"/>
    <w:rsid w:val="00BA3FC5"/>
    <w:rsid w:val="00BA4681"/>
    <w:rsid w:val="00BA48A9"/>
    <w:rsid w:val="00BA4DD7"/>
    <w:rsid w:val="00BA51F7"/>
    <w:rsid w:val="00BA5ACD"/>
    <w:rsid w:val="00BA6771"/>
    <w:rsid w:val="00BA6940"/>
    <w:rsid w:val="00BA6E0F"/>
    <w:rsid w:val="00BA761F"/>
    <w:rsid w:val="00BB0483"/>
    <w:rsid w:val="00BB0562"/>
    <w:rsid w:val="00BB08E4"/>
    <w:rsid w:val="00BB2F2E"/>
    <w:rsid w:val="00BB32BD"/>
    <w:rsid w:val="00BB369F"/>
    <w:rsid w:val="00BB3F5E"/>
    <w:rsid w:val="00BB4255"/>
    <w:rsid w:val="00BB4E7E"/>
    <w:rsid w:val="00BB5505"/>
    <w:rsid w:val="00BB6B40"/>
    <w:rsid w:val="00BB6F0D"/>
    <w:rsid w:val="00BC0C80"/>
    <w:rsid w:val="00BC0DD0"/>
    <w:rsid w:val="00BC2308"/>
    <w:rsid w:val="00BC27B4"/>
    <w:rsid w:val="00BC291A"/>
    <w:rsid w:val="00BC3B9D"/>
    <w:rsid w:val="00BC421E"/>
    <w:rsid w:val="00BC447E"/>
    <w:rsid w:val="00BC50ED"/>
    <w:rsid w:val="00BC553F"/>
    <w:rsid w:val="00BC659C"/>
    <w:rsid w:val="00BC7459"/>
    <w:rsid w:val="00BC7F3A"/>
    <w:rsid w:val="00BD2FC0"/>
    <w:rsid w:val="00BD7441"/>
    <w:rsid w:val="00BE0B03"/>
    <w:rsid w:val="00BE23AE"/>
    <w:rsid w:val="00BE2E63"/>
    <w:rsid w:val="00BE4592"/>
    <w:rsid w:val="00BE459D"/>
    <w:rsid w:val="00BE5E4C"/>
    <w:rsid w:val="00BE5EF6"/>
    <w:rsid w:val="00BE6352"/>
    <w:rsid w:val="00BE7D63"/>
    <w:rsid w:val="00BE7F3C"/>
    <w:rsid w:val="00BF036D"/>
    <w:rsid w:val="00BF0862"/>
    <w:rsid w:val="00BF2670"/>
    <w:rsid w:val="00BF2847"/>
    <w:rsid w:val="00BF4A3C"/>
    <w:rsid w:val="00BF4D73"/>
    <w:rsid w:val="00BF4DA7"/>
    <w:rsid w:val="00BF59DE"/>
    <w:rsid w:val="00BF5B9F"/>
    <w:rsid w:val="00BF63A3"/>
    <w:rsid w:val="00BF63BC"/>
    <w:rsid w:val="00BF6A50"/>
    <w:rsid w:val="00BF709E"/>
    <w:rsid w:val="00C0162B"/>
    <w:rsid w:val="00C02588"/>
    <w:rsid w:val="00C02FCF"/>
    <w:rsid w:val="00C05B3C"/>
    <w:rsid w:val="00C064FE"/>
    <w:rsid w:val="00C06AEF"/>
    <w:rsid w:val="00C073AA"/>
    <w:rsid w:val="00C108BB"/>
    <w:rsid w:val="00C114CE"/>
    <w:rsid w:val="00C125AD"/>
    <w:rsid w:val="00C12B7B"/>
    <w:rsid w:val="00C12F9D"/>
    <w:rsid w:val="00C1445F"/>
    <w:rsid w:val="00C14573"/>
    <w:rsid w:val="00C1478C"/>
    <w:rsid w:val="00C15A93"/>
    <w:rsid w:val="00C17DCA"/>
    <w:rsid w:val="00C200F2"/>
    <w:rsid w:val="00C20426"/>
    <w:rsid w:val="00C2119B"/>
    <w:rsid w:val="00C21470"/>
    <w:rsid w:val="00C21639"/>
    <w:rsid w:val="00C21F52"/>
    <w:rsid w:val="00C22833"/>
    <w:rsid w:val="00C232F3"/>
    <w:rsid w:val="00C2353A"/>
    <w:rsid w:val="00C23B42"/>
    <w:rsid w:val="00C23EAE"/>
    <w:rsid w:val="00C24740"/>
    <w:rsid w:val="00C252E4"/>
    <w:rsid w:val="00C25C99"/>
    <w:rsid w:val="00C263CC"/>
    <w:rsid w:val="00C31485"/>
    <w:rsid w:val="00C31DF4"/>
    <w:rsid w:val="00C31F5B"/>
    <w:rsid w:val="00C33101"/>
    <w:rsid w:val="00C3327A"/>
    <w:rsid w:val="00C338A5"/>
    <w:rsid w:val="00C35031"/>
    <w:rsid w:val="00C356E1"/>
    <w:rsid w:val="00C363B6"/>
    <w:rsid w:val="00C370D7"/>
    <w:rsid w:val="00C40344"/>
    <w:rsid w:val="00C409FE"/>
    <w:rsid w:val="00C40F59"/>
    <w:rsid w:val="00C42558"/>
    <w:rsid w:val="00C42661"/>
    <w:rsid w:val="00C4290E"/>
    <w:rsid w:val="00C42F57"/>
    <w:rsid w:val="00C44294"/>
    <w:rsid w:val="00C456FF"/>
    <w:rsid w:val="00C45A08"/>
    <w:rsid w:val="00C4755E"/>
    <w:rsid w:val="00C51790"/>
    <w:rsid w:val="00C51A9F"/>
    <w:rsid w:val="00C51B8A"/>
    <w:rsid w:val="00C51E28"/>
    <w:rsid w:val="00C52B84"/>
    <w:rsid w:val="00C5344C"/>
    <w:rsid w:val="00C53807"/>
    <w:rsid w:val="00C53CD8"/>
    <w:rsid w:val="00C55F6F"/>
    <w:rsid w:val="00C56286"/>
    <w:rsid w:val="00C569F3"/>
    <w:rsid w:val="00C56DA3"/>
    <w:rsid w:val="00C61799"/>
    <w:rsid w:val="00C61CB7"/>
    <w:rsid w:val="00C62307"/>
    <w:rsid w:val="00C62CEC"/>
    <w:rsid w:val="00C630C0"/>
    <w:rsid w:val="00C63F8B"/>
    <w:rsid w:val="00C64678"/>
    <w:rsid w:val="00C658A0"/>
    <w:rsid w:val="00C701C1"/>
    <w:rsid w:val="00C701E7"/>
    <w:rsid w:val="00C70C27"/>
    <w:rsid w:val="00C71CA0"/>
    <w:rsid w:val="00C71F15"/>
    <w:rsid w:val="00C74463"/>
    <w:rsid w:val="00C748F7"/>
    <w:rsid w:val="00C75089"/>
    <w:rsid w:val="00C753A5"/>
    <w:rsid w:val="00C75C4C"/>
    <w:rsid w:val="00C7603B"/>
    <w:rsid w:val="00C77564"/>
    <w:rsid w:val="00C77987"/>
    <w:rsid w:val="00C77B9C"/>
    <w:rsid w:val="00C77C74"/>
    <w:rsid w:val="00C80DF4"/>
    <w:rsid w:val="00C81465"/>
    <w:rsid w:val="00C81589"/>
    <w:rsid w:val="00C817AE"/>
    <w:rsid w:val="00C820E8"/>
    <w:rsid w:val="00C8294A"/>
    <w:rsid w:val="00C82A20"/>
    <w:rsid w:val="00C8455E"/>
    <w:rsid w:val="00C84836"/>
    <w:rsid w:val="00C85141"/>
    <w:rsid w:val="00C8514D"/>
    <w:rsid w:val="00C85654"/>
    <w:rsid w:val="00C8630A"/>
    <w:rsid w:val="00C868E0"/>
    <w:rsid w:val="00C87457"/>
    <w:rsid w:val="00C909CC"/>
    <w:rsid w:val="00C91F13"/>
    <w:rsid w:val="00C92A64"/>
    <w:rsid w:val="00C931C6"/>
    <w:rsid w:val="00C93649"/>
    <w:rsid w:val="00C9575F"/>
    <w:rsid w:val="00C958E1"/>
    <w:rsid w:val="00C9636D"/>
    <w:rsid w:val="00C9733A"/>
    <w:rsid w:val="00C976A0"/>
    <w:rsid w:val="00CA0A4C"/>
    <w:rsid w:val="00CA182D"/>
    <w:rsid w:val="00CA2C5F"/>
    <w:rsid w:val="00CA43B7"/>
    <w:rsid w:val="00CA6212"/>
    <w:rsid w:val="00CA6E69"/>
    <w:rsid w:val="00CA7D8B"/>
    <w:rsid w:val="00CB0094"/>
    <w:rsid w:val="00CB0249"/>
    <w:rsid w:val="00CB2710"/>
    <w:rsid w:val="00CB3595"/>
    <w:rsid w:val="00CB5008"/>
    <w:rsid w:val="00CB56A2"/>
    <w:rsid w:val="00CB5C52"/>
    <w:rsid w:val="00CB624E"/>
    <w:rsid w:val="00CB69D1"/>
    <w:rsid w:val="00CB75C7"/>
    <w:rsid w:val="00CB7911"/>
    <w:rsid w:val="00CC0657"/>
    <w:rsid w:val="00CC0A14"/>
    <w:rsid w:val="00CC0CB7"/>
    <w:rsid w:val="00CC13A0"/>
    <w:rsid w:val="00CC1F14"/>
    <w:rsid w:val="00CC26C2"/>
    <w:rsid w:val="00CC2FCD"/>
    <w:rsid w:val="00CC3396"/>
    <w:rsid w:val="00CC4785"/>
    <w:rsid w:val="00CC49A7"/>
    <w:rsid w:val="00CC4A25"/>
    <w:rsid w:val="00CC4C98"/>
    <w:rsid w:val="00CC4FB8"/>
    <w:rsid w:val="00CC60E3"/>
    <w:rsid w:val="00CC6D91"/>
    <w:rsid w:val="00CC71D6"/>
    <w:rsid w:val="00CC7869"/>
    <w:rsid w:val="00CD09B8"/>
    <w:rsid w:val="00CD10EF"/>
    <w:rsid w:val="00CD145E"/>
    <w:rsid w:val="00CD17E0"/>
    <w:rsid w:val="00CD23EA"/>
    <w:rsid w:val="00CD252E"/>
    <w:rsid w:val="00CD38B6"/>
    <w:rsid w:val="00CD41EF"/>
    <w:rsid w:val="00CD4C07"/>
    <w:rsid w:val="00CD5616"/>
    <w:rsid w:val="00CD5C0E"/>
    <w:rsid w:val="00CD7008"/>
    <w:rsid w:val="00CD7270"/>
    <w:rsid w:val="00CD773D"/>
    <w:rsid w:val="00CE03CE"/>
    <w:rsid w:val="00CE06EA"/>
    <w:rsid w:val="00CE0A1D"/>
    <w:rsid w:val="00CE2B87"/>
    <w:rsid w:val="00CE3565"/>
    <w:rsid w:val="00CE3644"/>
    <w:rsid w:val="00CE4A5C"/>
    <w:rsid w:val="00CE534B"/>
    <w:rsid w:val="00CE5746"/>
    <w:rsid w:val="00CE68AB"/>
    <w:rsid w:val="00CE6A8C"/>
    <w:rsid w:val="00CF0245"/>
    <w:rsid w:val="00CF0EAC"/>
    <w:rsid w:val="00CF23F7"/>
    <w:rsid w:val="00CF246C"/>
    <w:rsid w:val="00CF304C"/>
    <w:rsid w:val="00CF3A6D"/>
    <w:rsid w:val="00CF5AC0"/>
    <w:rsid w:val="00CF5AC6"/>
    <w:rsid w:val="00CF6C08"/>
    <w:rsid w:val="00CF70C7"/>
    <w:rsid w:val="00CF713C"/>
    <w:rsid w:val="00D00070"/>
    <w:rsid w:val="00D002D0"/>
    <w:rsid w:val="00D02800"/>
    <w:rsid w:val="00D02A30"/>
    <w:rsid w:val="00D0370A"/>
    <w:rsid w:val="00D04F55"/>
    <w:rsid w:val="00D05104"/>
    <w:rsid w:val="00D05232"/>
    <w:rsid w:val="00D05383"/>
    <w:rsid w:val="00D05BB6"/>
    <w:rsid w:val="00D05E09"/>
    <w:rsid w:val="00D0603C"/>
    <w:rsid w:val="00D06EE6"/>
    <w:rsid w:val="00D07342"/>
    <w:rsid w:val="00D07865"/>
    <w:rsid w:val="00D105AB"/>
    <w:rsid w:val="00D11C79"/>
    <w:rsid w:val="00D12093"/>
    <w:rsid w:val="00D123F8"/>
    <w:rsid w:val="00D12BD7"/>
    <w:rsid w:val="00D12CE3"/>
    <w:rsid w:val="00D12EB2"/>
    <w:rsid w:val="00D1427C"/>
    <w:rsid w:val="00D15390"/>
    <w:rsid w:val="00D15A83"/>
    <w:rsid w:val="00D16943"/>
    <w:rsid w:val="00D174EF"/>
    <w:rsid w:val="00D1773B"/>
    <w:rsid w:val="00D17750"/>
    <w:rsid w:val="00D1797E"/>
    <w:rsid w:val="00D17BC4"/>
    <w:rsid w:val="00D17DF3"/>
    <w:rsid w:val="00D17EBA"/>
    <w:rsid w:val="00D22CF9"/>
    <w:rsid w:val="00D22E4F"/>
    <w:rsid w:val="00D23204"/>
    <w:rsid w:val="00D26252"/>
    <w:rsid w:val="00D26EE2"/>
    <w:rsid w:val="00D27393"/>
    <w:rsid w:val="00D30764"/>
    <w:rsid w:val="00D30B19"/>
    <w:rsid w:val="00D327D1"/>
    <w:rsid w:val="00D32C33"/>
    <w:rsid w:val="00D32F43"/>
    <w:rsid w:val="00D3344A"/>
    <w:rsid w:val="00D33620"/>
    <w:rsid w:val="00D35188"/>
    <w:rsid w:val="00D35F22"/>
    <w:rsid w:val="00D35FEB"/>
    <w:rsid w:val="00D3716C"/>
    <w:rsid w:val="00D4062E"/>
    <w:rsid w:val="00D41F79"/>
    <w:rsid w:val="00D422D4"/>
    <w:rsid w:val="00D4312A"/>
    <w:rsid w:val="00D43507"/>
    <w:rsid w:val="00D43798"/>
    <w:rsid w:val="00D4422B"/>
    <w:rsid w:val="00D44AAA"/>
    <w:rsid w:val="00D46F39"/>
    <w:rsid w:val="00D476EB"/>
    <w:rsid w:val="00D47CF9"/>
    <w:rsid w:val="00D5161F"/>
    <w:rsid w:val="00D52BEB"/>
    <w:rsid w:val="00D5365B"/>
    <w:rsid w:val="00D538C7"/>
    <w:rsid w:val="00D53944"/>
    <w:rsid w:val="00D53D6A"/>
    <w:rsid w:val="00D54441"/>
    <w:rsid w:val="00D54B49"/>
    <w:rsid w:val="00D54BE1"/>
    <w:rsid w:val="00D54F4F"/>
    <w:rsid w:val="00D5516D"/>
    <w:rsid w:val="00D5526B"/>
    <w:rsid w:val="00D55AF8"/>
    <w:rsid w:val="00D560C8"/>
    <w:rsid w:val="00D569BA"/>
    <w:rsid w:val="00D56F11"/>
    <w:rsid w:val="00D573AF"/>
    <w:rsid w:val="00D574EB"/>
    <w:rsid w:val="00D576AD"/>
    <w:rsid w:val="00D57E01"/>
    <w:rsid w:val="00D6082A"/>
    <w:rsid w:val="00D60EFA"/>
    <w:rsid w:val="00D619F6"/>
    <w:rsid w:val="00D620EC"/>
    <w:rsid w:val="00D62C61"/>
    <w:rsid w:val="00D6382F"/>
    <w:rsid w:val="00D649B3"/>
    <w:rsid w:val="00D64C49"/>
    <w:rsid w:val="00D64F81"/>
    <w:rsid w:val="00D65B91"/>
    <w:rsid w:val="00D66136"/>
    <w:rsid w:val="00D672FB"/>
    <w:rsid w:val="00D70420"/>
    <w:rsid w:val="00D715BB"/>
    <w:rsid w:val="00D72EE2"/>
    <w:rsid w:val="00D730E4"/>
    <w:rsid w:val="00D760F6"/>
    <w:rsid w:val="00D77262"/>
    <w:rsid w:val="00D8063C"/>
    <w:rsid w:val="00D8090A"/>
    <w:rsid w:val="00D81656"/>
    <w:rsid w:val="00D81A83"/>
    <w:rsid w:val="00D81D64"/>
    <w:rsid w:val="00D81FE8"/>
    <w:rsid w:val="00D82BF0"/>
    <w:rsid w:val="00D844CA"/>
    <w:rsid w:val="00D84526"/>
    <w:rsid w:val="00D84904"/>
    <w:rsid w:val="00D85015"/>
    <w:rsid w:val="00D87213"/>
    <w:rsid w:val="00D87234"/>
    <w:rsid w:val="00D9027A"/>
    <w:rsid w:val="00D9075D"/>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13BA"/>
    <w:rsid w:val="00DA2DC7"/>
    <w:rsid w:val="00DA5822"/>
    <w:rsid w:val="00DA5F33"/>
    <w:rsid w:val="00DA6FED"/>
    <w:rsid w:val="00DA7D26"/>
    <w:rsid w:val="00DB04A1"/>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3B3"/>
    <w:rsid w:val="00DC64DE"/>
    <w:rsid w:val="00DC6829"/>
    <w:rsid w:val="00DC79E2"/>
    <w:rsid w:val="00DC7FF3"/>
    <w:rsid w:val="00DD084C"/>
    <w:rsid w:val="00DD1440"/>
    <w:rsid w:val="00DD15A0"/>
    <w:rsid w:val="00DD1C73"/>
    <w:rsid w:val="00DD1CAC"/>
    <w:rsid w:val="00DD26CA"/>
    <w:rsid w:val="00DD3EBF"/>
    <w:rsid w:val="00DD401C"/>
    <w:rsid w:val="00DD4C56"/>
    <w:rsid w:val="00DD56ED"/>
    <w:rsid w:val="00DD59D4"/>
    <w:rsid w:val="00DD5FAB"/>
    <w:rsid w:val="00DD70F1"/>
    <w:rsid w:val="00DD71F7"/>
    <w:rsid w:val="00DD75F3"/>
    <w:rsid w:val="00DE0F23"/>
    <w:rsid w:val="00DE241A"/>
    <w:rsid w:val="00DE36DF"/>
    <w:rsid w:val="00DE3A8F"/>
    <w:rsid w:val="00DE4CB9"/>
    <w:rsid w:val="00DE4F10"/>
    <w:rsid w:val="00DE4FE8"/>
    <w:rsid w:val="00DE68B8"/>
    <w:rsid w:val="00DE6B8B"/>
    <w:rsid w:val="00DE6CF8"/>
    <w:rsid w:val="00DE70EE"/>
    <w:rsid w:val="00DF07F5"/>
    <w:rsid w:val="00DF0ECD"/>
    <w:rsid w:val="00DF194E"/>
    <w:rsid w:val="00DF1A65"/>
    <w:rsid w:val="00DF2151"/>
    <w:rsid w:val="00DF2BF2"/>
    <w:rsid w:val="00DF2FE9"/>
    <w:rsid w:val="00DF341C"/>
    <w:rsid w:val="00DF3A74"/>
    <w:rsid w:val="00DF4256"/>
    <w:rsid w:val="00DF4528"/>
    <w:rsid w:val="00DF562E"/>
    <w:rsid w:val="00DF5FF8"/>
    <w:rsid w:val="00DF644C"/>
    <w:rsid w:val="00DF7A46"/>
    <w:rsid w:val="00E0018B"/>
    <w:rsid w:val="00E01020"/>
    <w:rsid w:val="00E01564"/>
    <w:rsid w:val="00E02188"/>
    <w:rsid w:val="00E02A7B"/>
    <w:rsid w:val="00E03117"/>
    <w:rsid w:val="00E033F8"/>
    <w:rsid w:val="00E04F47"/>
    <w:rsid w:val="00E0623F"/>
    <w:rsid w:val="00E06463"/>
    <w:rsid w:val="00E06CB9"/>
    <w:rsid w:val="00E06EFB"/>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27FBA"/>
    <w:rsid w:val="00E30D2B"/>
    <w:rsid w:val="00E312F6"/>
    <w:rsid w:val="00E32449"/>
    <w:rsid w:val="00E32C7C"/>
    <w:rsid w:val="00E32DB3"/>
    <w:rsid w:val="00E331B1"/>
    <w:rsid w:val="00E33732"/>
    <w:rsid w:val="00E33A4B"/>
    <w:rsid w:val="00E33AA0"/>
    <w:rsid w:val="00E34737"/>
    <w:rsid w:val="00E35B9B"/>
    <w:rsid w:val="00E36124"/>
    <w:rsid w:val="00E3711F"/>
    <w:rsid w:val="00E378D3"/>
    <w:rsid w:val="00E40639"/>
    <w:rsid w:val="00E419A4"/>
    <w:rsid w:val="00E42793"/>
    <w:rsid w:val="00E42F74"/>
    <w:rsid w:val="00E43925"/>
    <w:rsid w:val="00E43B8F"/>
    <w:rsid w:val="00E4481F"/>
    <w:rsid w:val="00E44A41"/>
    <w:rsid w:val="00E44A93"/>
    <w:rsid w:val="00E4571B"/>
    <w:rsid w:val="00E45EC8"/>
    <w:rsid w:val="00E461BC"/>
    <w:rsid w:val="00E4665F"/>
    <w:rsid w:val="00E4742F"/>
    <w:rsid w:val="00E47783"/>
    <w:rsid w:val="00E47A29"/>
    <w:rsid w:val="00E47ADD"/>
    <w:rsid w:val="00E507D0"/>
    <w:rsid w:val="00E5263D"/>
    <w:rsid w:val="00E52CD9"/>
    <w:rsid w:val="00E52F8A"/>
    <w:rsid w:val="00E53730"/>
    <w:rsid w:val="00E53C96"/>
    <w:rsid w:val="00E53D28"/>
    <w:rsid w:val="00E54EDA"/>
    <w:rsid w:val="00E55DD6"/>
    <w:rsid w:val="00E56654"/>
    <w:rsid w:val="00E5669A"/>
    <w:rsid w:val="00E56776"/>
    <w:rsid w:val="00E56E3C"/>
    <w:rsid w:val="00E57203"/>
    <w:rsid w:val="00E57D73"/>
    <w:rsid w:val="00E6157A"/>
    <w:rsid w:val="00E61E99"/>
    <w:rsid w:val="00E6364D"/>
    <w:rsid w:val="00E63B4C"/>
    <w:rsid w:val="00E64157"/>
    <w:rsid w:val="00E64A78"/>
    <w:rsid w:val="00E65F6D"/>
    <w:rsid w:val="00E6634B"/>
    <w:rsid w:val="00E66CCE"/>
    <w:rsid w:val="00E66E0C"/>
    <w:rsid w:val="00E67D39"/>
    <w:rsid w:val="00E67F8E"/>
    <w:rsid w:val="00E70297"/>
    <w:rsid w:val="00E7065D"/>
    <w:rsid w:val="00E7073C"/>
    <w:rsid w:val="00E70A6B"/>
    <w:rsid w:val="00E70B98"/>
    <w:rsid w:val="00E70EEC"/>
    <w:rsid w:val="00E72938"/>
    <w:rsid w:val="00E72FE4"/>
    <w:rsid w:val="00E736BC"/>
    <w:rsid w:val="00E74974"/>
    <w:rsid w:val="00E75782"/>
    <w:rsid w:val="00E76B26"/>
    <w:rsid w:val="00E770F4"/>
    <w:rsid w:val="00E8095D"/>
    <w:rsid w:val="00E82209"/>
    <w:rsid w:val="00E83313"/>
    <w:rsid w:val="00E833D2"/>
    <w:rsid w:val="00E85CA9"/>
    <w:rsid w:val="00E86313"/>
    <w:rsid w:val="00E864F8"/>
    <w:rsid w:val="00E90148"/>
    <w:rsid w:val="00E90C5D"/>
    <w:rsid w:val="00E90FDA"/>
    <w:rsid w:val="00E91BC3"/>
    <w:rsid w:val="00E91F24"/>
    <w:rsid w:val="00E93299"/>
    <w:rsid w:val="00E9375A"/>
    <w:rsid w:val="00E93995"/>
    <w:rsid w:val="00E93BC1"/>
    <w:rsid w:val="00E94812"/>
    <w:rsid w:val="00E958D5"/>
    <w:rsid w:val="00E965BF"/>
    <w:rsid w:val="00E97B0F"/>
    <w:rsid w:val="00EA0581"/>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963"/>
    <w:rsid w:val="00EB4F7C"/>
    <w:rsid w:val="00EB5BDE"/>
    <w:rsid w:val="00EB6458"/>
    <w:rsid w:val="00EB694B"/>
    <w:rsid w:val="00EB7752"/>
    <w:rsid w:val="00EB7785"/>
    <w:rsid w:val="00EB7813"/>
    <w:rsid w:val="00EC034E"/>
    <w:rsid w:val="00EC0BA2"/>
    <w:rsid w:val="00EC1605"/>
    <w:rsid w:val="00EC1D33"/>
    <w:rsid w:val="00EC2D84"/>
    <w:rsid w:val="00EC35F1"/>
    <w:rsid w:val="00EC38A6"/>
    <w:rsid w:val="00EC47C0"/>
    <w:rsid w:val="00EC4A35"/>
    <w:rsid w:val="00EC5103"/>
    <w:rsid w:val="00EC5999"/>
    <w:rsid w:val="00EC61DD"/>
    <w:rsid w:val="00EC7409"/>
    <w:rsid w:val="00ED0BDF"/>
    <w:rsid w:val="00ED1308"/>
    <w:rsid w:val="00ED2094"/>
    <w:rsid w:val="00ED339F"/>
    <w:rsid w:val="00ED345C"/>
    <w:rsid w:val="00ED34B1"/>
    <w:rsid w:val="00ED3915"/>
    <w:rsid w:val="00ED4177"/>
    <w:rsid w:val="00ED45C3"/>
    <w:rsid w:val="00ED4A1B"/>
    <w:rsid w:val="00ED503E"/>
    <w:rsid w:val="00ED505E"/>
    <w:rsid w:val="00ED5B35"/>
    <w:rsid w:val="00ED646B"/>
    <w:rsid w:val="00ED6A56"/>
    <w:rsid w:val="00ED6F4A"/>
    <w:rsid w:val="00ED78A3"/>
    <w:rsid w:val="00EE010E"/>
    <w:rsid w:val="00EE1A92"/>
    <w:rsid w:val="00EE2404"/>
    <w:rsid w:val="00EE347A"/>
    <w:rsid w:val="00EE4E10"/>
    <w:rsid w:val="00EE54A0"/>
    <w:rsid w:val="00EE5C87"/>
    <w:rsid w:val="00EE60D4"/>
    <w:rsid w:val="00EE6807"/>
    <w:rsid w:val="00EE6EC7"/>
    <w:rsid w:val="00EE73A2"/>
    <w:rsid w:val="00EF0680"/>
    <w:rsid w:val="00EF0BA0"/>
    <w:rsid w:val="00EF36E9"/>
    <w:rsid w:val="00EF397C"/>
    <w:rsid w:val="00EF3B7C"/>
    <w:rsid w:val="00EF5042"/>
    <w:rsid w:val="00EF7050"/>
    <w:rsid w:val="00F008B7"/>
    <w:rsid w:val="00F0097F"/>
    <w:rsid w:val="00F00F4A"/>
    <w:rsid w:val="00F00FDC"/>
    <w:rsid w:val="00F027BA"/>
    <w:rsid w:val="00F038B9"/>
    <w:rsid w:val="00F0545E"/>
    <w:rsid w:val="00F070DA"/>
    <w:rsid w:val="00F07A36"/>
    <w:rsid w:val="00F101AA"/>
    <w:rsid w:val="00F101CE"/>
    <w:rsid w:val="00F10870"/>
    <w:rsid w:val="00F10D02"/>
    <w:rsid w:val="00F10E66"/>
    <w:rsid w:val="00F11B19"/>
    <w:rsid w:val="00F122EF"/>
    <w:rsid w:val="00F1239F"/>
    <w:rsid w:val="00F12B15"/>
    <w:rsid w:val="00F131EB"/>
    <w:rsid w:val="00F139EC"/>
    <w:rsid w:val="00F1536C"/>
    <w:rsid w:val="00F15C4F"/>
    <w:rsid w:val="00F1724D"/>
    <w:rsid w:val="00F175FF"/>
    <w:rsid w:val="00F21793"/>
    <w:rsid w:val="00F22203"/>
    <w:rsid w:val="00F2284E"/>
    <w:rsid w:val="00F22996"/>
    <w:rsid w:val="00F23B70"/>
    <w:rsid w:val="00F24555"/>
    <w:rsid w:val="00F25EF8"/>
    <w:rsid w:val="00F2626E"/>
    <w:rsid w:val="00F26604"/>
    <w:rsid w:val="00F2660E"/>
    <w:rsid w:val="00F27925"/>
    <w:rsid w:val="00F27DBD"/>
    <w:rsid w:val="00F3091F"/>
    <w:rsid w:val="00F30CDC"/>
    <w:rsid w:val="00F3121E"/>
    <w:rsid w:val="00F315B9"/>
    <w:rsid w:val="00F31640"/>
    <w:rsid w:val="00F317C4"/>
    <w:rsid w:val="00F3228D"/>
    <w:rsid w:val="00F326E8"/>
    <w:rsid w:val="00F32850"/>
    <w:rsid w:val="00F345C6"/>
    <w:rsid w:val="00F347A7"/>
    <w:rsid w:val="00F34AF0"/>
    <w:rsid w:val="00F353A0"/>
    <w:rsid w:val="00F35ADE"/>
    <w:rsid w:val="00F36518"/>
    <w:rsid w:val="00F37151"/>
    <w:rsid w:val="00F3783C"/>
    <w:rsid w:val="00F4153D"/>
    <w:rsid w:val="00F42ADF"/>
    <w:rsid w:val="00F435D1"/>
    <w:rsid w:val="00F43957"/>
    <w:rsid w:val="00F442E6"/>
    <w:rsid w:val="00F44FB7"/>
    <w:rsid w:val="00F45854"/>
    <w:rsid w:val="00F45FA0"/>
    <w:rsid w:val="00F46772"/>
    <w:rsid w:val="00F46BF9"/>
    <w:rsid w:val="00F5281D"/>
    <w:rsid w:val="00F5301E"/>
    <w:rsid w:val="00F53357"/>
    <w:rsid w:val="00F54332"/>
    <w:rsid w:val="00F559B5"/>
    <w:rsid w:val="00F57EAF"/>
    <w:rsid w:val="00F603A6"/>
    <w:rsid w:val="00F618D0"/>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18F"/>
    <w:rsid w:val="00F75545"/>
    <w:rsid w:val="00F76ED9"/>
    <w:rsid w:val="00F80DD1"/>
    <w:rsid w:val="00F80E8B"/>
    <w:rsid w:val="00F8154D"/>
    <w:rsid w:val="00F8185C"/>
    <w:rsid w:val="00F81F8C"/>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D45"/>
    <w:rsid w:val="00F9644C"/>
    <w:rsid w:val="00F9691E"/>
    <w:rsid w:val="00F96BD8"/>
    <w:rsid w:val="00F97697"/>
    <w:rsid w:val="00F976B5"/>
    <w:rsid w:val="00FA151E"/>
    <w:rsid w:val="00FA1963"/>
    <w:rsid w:val="00FA199F"/>
    <w:rsid w:val="00FA1C6B"/>
    <w:rsid w:val="00FA1CAE"/>
    <w:rsid w:val="00FA2CBB"/>
    <w:rsid w:val="00FA2E24"/>
    <w:rsid w:val="00FA3858"/>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64E"/>
    <w:rsid w:val="00FC0D22"/>
    <w:rsid w:val="00FC47D6"/>
    <w:rsid w:val="00FC4B2B"/>
    <w:rsid w:val="00FC76F9"/>
    <w:rsid w:val="00FC7D2D"/>
    <w:rsid w:val="00FD004A"/>
    <w:rsid w:val="00FD0C68"/>
    <w:rsid w:val="00FD1132"/>
    <w:rsid w:val="00FD1C87"/>
    <w:rsid w:val="00FD2E62"/>
    <w:rsid w:val="00FD3340"/>
    <w:rsid w:val="00FD3565"/>
    <w:rsid w:val="00FD390A"/>
    <w:rsid w:val="00FD50E3"/>
    <w:rsid w:val="00FD5454"/>
    <w:rsid w:val="00FD5D6C"/>
    <w:rsid w:val="00FD63A9"/>
    <w:rsid w:val="00FD6612"/>
    <w:rsid w:val="00FD7F86"/>
    <w:rsid w:val="00FE08B0"/>
    <w:rsid w:val="00FE0A18"/>
    <w:rsid w:val="00FE27FB"/>
    <w:rsid w:val="00FE2844"/>
    <w:rsid w:val="00FE2CC5"/>
    <w:rsid w:val="00FE30CE"/>
    <w:rsid w:val="00FE3513"/>
    <w:rsid w:val="00FE395C"/>
    <w:rsid w:val="00FE42A2"/>
    <w:rsid w:val="00FE467B"/>
    <w:rsid w:val="00FE5D3C"/>
    <w:rsid w:val="00FE60C1"/>
    <w:rsid w:val="00FE6A7B"/>
    <w:rsid w:val="00FE7578"/>
    <w:rsid w:val="00FE769A"/>
    <w:rsid w:val="00FE76D3"/>
    <w:rsid w:val="00FE7A6A"/>
    <w:rsid w:val="00FE7DD7"/>
    <w:rsid w:val="00FF0B09"/>
    <w:rsid w:val="00FF0F1D"/>
    <w:rsid w:val="00FF12D7"/>
    <w:rsid w:val="00FF1374"/>
    <w:rsid w:val="00FF2B83"/>
    <w:rsid w:val="00FF2E58"/>
    <w:rsid w:val="00FF3653"/>
    <w:rsid w:val="00FF4265"/>
    <w:rsid w:val="00FF453D"/>
    <w:rsid w:val="00FF4D92"/>
    <w:rsid w:val="00FF5715"/>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7455271">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DB529-EFA1-495F-BAD2-1CC1492F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8</Pages>
  <Words>2514</Words>
  <Characters>13829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154</cp:revision>
  <cp:lastPrinted>2021-12-21T20:44:00Z</cp:lastPrinted>
  <dcterms:created xsi:type="dcterms:W3CDTF">2021-02-03T22:04:00Z</dcterms:created>
  <dcterms:modified xsi:type="dcterms:W3CDTF">2021-12-21T20:46:00Z</dcterms:modified>
</cp:coreProperties>
</file>