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r w:rsidRPr="00DF4360">
        <w:rPr>
          <w:rFonts w:ascii="Trebuchet MS" w:hAnsi="Trebuchet MS"/>
          <w:sz w:val="20"/>
          <w:szCs w:val="20"/>
        </w:rPr>
        <w:t>Siendo las</w:t>
      </w:r>
      <w:r w:rsidR="001C7656" w:rsidRPr="00DF4360">
        <w:rPr>
          <w:rFonts w:ascii="Trebuchet MS" w:hAnsi="Trebuchet MS"/>
          <w:sz w:val="20"/>
          <w:szCs w:val="20"/>
        </w:rPr>
        <w:t xml:space="preserve"> </w:t>
      </w:r>
      <w:r w:rsidR="00AA3B1F">
        <w:rPr>
          <w:rFonts w:ascii="Trebuchet MS" w:hAnsi="Trebuchet MS"/>
          <w:sz w:val="20"/>
          <w:szCs w:val="20"/>
        </w:rPr>
        <w:t xml:space="preserve">14:32 </w:t>
      </w:r>
      <w:r w:rsidR="00DF4360" w:rsidRPr="00DF4360">
        <w:rPr>
          <w:rFonts w:ascii="Trebuchet MS" w:hAnsi="Trebuchet MS"/>
          <w:sz w:val="20"/>
          <w:szCs w:val="20"/>
        </w:rPr>
        <w:t>c</w:t>
      </w:r>
      <w:r w:rsidR="008818A0">
        <w:rPr>
          <w:rFonts w:ascii="Trebuchet MS" w:hAnsi="Trebuchet MS"/>
          <w:sz w:val="20"/>
          <w:szCs w:val="20"/>
        </w:rPr>
        <w:t>atorc</w:t>
      </w:r>
      <w:r w:rsidR="00DF4360" w:rsidRPr="00DF4360">
        <w:rPr>
          <w:rFonts w:ascii="Trebuchet MS" w:hAnsi="Trebuchet MS"/>
          <w:sz w:val="20"/>
          <w:szCs w:val="20"/>
        </w:rPr>
        <w:t xml:space="preserve">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8818A0">
        <w:rPr>
          <w:rFonts w:ascii="Trebuchet MS" w:hAnsi="Trebuchet MS"/>
          <w:sz w:val="20"/>
          <w:szCs w:val="20"/>
        </w:rPr>
        <w:t xml:space="preserve">treinta y dos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8818A0">
        <w:rPr>
          <w:rFonts w:ascii="Trebuchet MS" w:hAnsi="Trebuchet MS"/>
          <w:sz w:val="20"/>
          <w:szCs w:val="20"/>
        </w:rPr>
        <w:t>30</w:t>
      </w:r>
      <w:r w:rsidR="008E2C46" w:rsidRPr="006A23A4">
        <w:rPr>
          <w:rFonts w:ascii="Trebuchet MS" w:hAnsi="Trebuchet MS"/>
          <w:sz w:val="20"/>
          <w:szCs w:val="20"/>
        </w:rPr>
        <w:t xml:space="preserve"> de </w:t>
      </w:r>
      <w:r w:rsidR="00350AF7" w:rsidRPr="006A23A4">
        <w:rPr>
          <w:rFonts w:ascii="Trebuchet MS" w:hAnsi="Trebuchet MS"/>
          <w:sz w:val="20"/>
          <w:szCs w:val="20"/>
        </w:rPr>
        <w:t>o</w:t>
      </w:r>
      <w:r w:rsidR="00DF4360">
        <w:rPr>
          <w:rFonts w:ascii="Trebuchet MS" w:hAnsi="Trebuchet MS"/>
          <w:sz w:val="20"/>
          <w:szCs w:val="20"/>
        </w:rPr>
        <w:t>ctu</w:t>
      </w:r>
      <w:r w:rsidR="00350AF7" w:rsidRPr="006A23A4">
        <w:rPr>
          <w:rFonts w:ascii="Trebuchet MS" w:hAnsi="Trebuchet MS"/>
          <w:sz w:val="20"/>
          <w:szCs w:val="20"/>
        </w:rPr>
        <w:t>bre</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2331F0" w:rsidRPr="006A23A4">
        <w:rPr>
          <w:rFonts w:ascii="Trebuchet MS" w:hAnsi="Trebuchet MS"/>
          <w:sz w:val="20"/>
          <w:szCs w:val="20"/>
        </w:rPr>
        <w:t>2020</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proofErr w:type="spellStart"/>
      <w:r w:rsidR="00120B92" w:rsidRPr="006A23A4">
        <w:rPr>
          <w:rFonts w:ascii="Trebuchet MS" w:hAnsi="Trebuchet MS"/>
          <w:sz w:val="20"/>
          <w:szCs w:val="20"/>
        </w:rPr>
        <w:t>videollamadas</w:t>
      </w:r>
      <w:proofErr w:type="spellEnd"/>
      <w:r w:rsidR="00120B92" w:rsidRPr="006A23A4">
        <w:rPr>
          <w:rFonts w:ascii="Trebuchet MS" w:hAnsi="Trebuchet MS"/>
          <w:sz w:val="20"/>
          <w:szCs w:val="20"/>
        </w:rPr>
        <w:t xml:space="preserve"> </w:t>
      </w:r>
      <w:r w:rsidR="002331F0" w:rsidRPr="006A23A4">
        <w:rPr>
          <w:rFonts w:ascii="Trebuchet MS" w:hAnsi="Trebuchet MS"/>
          <w:sz w:val="20"/>
          <w:szCs w:val="20"/>
        </w:rPr>
        <w:t xml:space="preserve">ZOOM Video y, </w:t>
      </w:r>
      <w:r w:rsidR="00EC47C0" w:rsidRPr="006A23A4">
        <w:rPr>
          <w:rFonts w:ascii="Trebuchet MS" w:hAnsi="Trebuchet MS"/>
          <w:sz w:val="20"/>
          <w:szCs w:val="20"/>
        </w:rPr>
        <w:t xml:space="preserve">en términos de la convocatoria de fecha </w:t>
      </w:r>
      <w:r w:rsidR="008818A0">
        <w:rPr>
          <w:rFonts w:ascii="Trebuchet MS" w:hAnsi="Trebuchet MS"/>
          <w:sz w:val="20"/>
          <w:szCs w:val="20"/>
        </w:rPr>
        <w:t>29</w:t>
      </w:r>
      <w:r w:rsidR="00811A87" w:rsidRPr="006A23A4">
        <w:rPr>
          <w:rFonts w:ascii="Trebuchet MS" w:hAnsi="Trebuchet MS"/>
          <w:sz w:val="20"/>
          <w:szCs w:val="20"/>
        </w:rPr>
        <w:t xml:space="preserve"> de </w:t>
      </w:r>
      <w:r w:rsidR="006A23A4" w:rsidRPr="006A23A4">
        <w:rPr>
          <w:rFonts w:ascii="Trebuchet MS" w:hAnsi="Trebuchet MS"/>
          <w:sz w:val="20"/>
          <w:szCs w:val="20"/>
        </w:rPr>
        <w:t>o</w:t>
      </w:r>
      <w:r w:rsidR="00DF4360">
        <w:rPr>
          <w:rFonts w:ascii="Trebuchet MS" w:hAnsi="Trebuchet MS"/>
          <w:sz w:val="20"/>
          <w:szCs w:val="20"/>
        </w:rPr>
        <w:t>ctubre</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8818A0">
        <w:rPr>
          <w:rFonts w:ascii="Trebuchet MS" w:hAnsi="Trebuchet MS"/>
          <w:sz w:val="20"/>
          <w:szCs w:val="20"/>
        </w:rPr>
        <w:t xml:space="preserve">Organización </w:t>
      </w:r>
      <w:r w:rsidR="00DF4360">
        <w:rPr>
          <w:rFonts w:ascii="Trebuchet MS" w:hAnsi="Trebuchet MS"/>
          <w:sz w:val="20"/>
          <w:szCs w:val="20"/>
        </w:rPr>
        <w:t>E</w:t>
      </w:r>
      <w:r w:rsidR="008818A0">
        <w:rPr>
          <w:rFonts w:ascii="Trebuchet MS" w:hAnsi="Trebuchet MS"/>
          <w:sz w:val="20"/>
          <w:szCs w:val="20"/>
        </w:rPr>
        <w:t xml:space="preserve">lectoral </w:t>
      </w:r>
      <w:r w:rsidR="005A4957" w:rsidRPr="006A23A4">
        <w:rPr>
          <w:rFonts w:ascii="Trebuchet MS" w:hAnsi="Trebuchet MS" w:cs="Arial"/>
          <w:sz w:val="20"/>
          <w:szCs w:val="20"/>
        </w:rPr>
        <w:t>de</w:t>
      </w:r>
      <w:r w:rsidR="00120B92" w:rsidRPr="006A23A4">
        <w:rPr>
          <w:rFonts w:ascii="Trebuchet MS" w:hAnsi="Trebuchet MS" w:cs="Arial"/>
          <w:sz w:val="20"/>
          <w:szCs w:val="20"/>
        </w:rPr>
        <w:t>l Instituto Electoral y de Participación Ciudadana del estado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DF4360">
        <w:rPr>
          <w:rFonts w:ascii="Trebuchet MS" w:hAnsi="Trebuchet MS"/>
          <w:b/>
          <w:sz w:val="20"/>
          <w:szCs w:val="20"/>
        </w:rPr>
        <w:t xml:space="preserve">primera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bookmarkStart w:id="0" w:name="_GoBack"/>
      <w:bookmarkEnd w:id="0"/>
    </w:p>
    <w:tbl>
      <w:tblPr>
        <w:tblW w:w="497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7"/>
      </w:tblGrid>
      <w:tr w:rsidR="00C252E4" w:rsidRPr="006A23A4" w:rsidTr="00C03224">
        <w:trPr>
          <w:trHeight w:val="454"/>
          <w:jc w:val="center"/>
        </w:trPr>
        <w:tc>
          <w:tcPr>
            <w:tcW w:w="5000" w:type="pct"/>
            <w:shd w:val="clear" w:color="auto" w:fill="B2A1C7" w:themeFill="accent4" w:themeFillTint="99"/>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C03224">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DF4360" w:rsidRDefault="00811A87" w:rsidP="00154330">
            <w:pPr>
              <w:pStyle w:val="Sinespaciado"/>
              <w:numPr>
                <w:ilvl w:val="0"/>
                <w:numId w:val="36"/>
              </w:numPr>
              <w:suppressAutoHyphens w:val="0"/>
              <w:spacing w:line="276" w:lineRule="auto"/>
              <w:jc w:val="both"/>
              <w:rPr>
                <w:rFonts w:ascii="Trebuchet MS" w:eastAsia="Calibri" w:hAnsi="Trebuchet MS"/>
                <w:b/>
                <w:sz w:val="20"/>
                <w:szCs w:val="20"/>
              </w:rPr>
            </w:pPr>
            <w:r w:rsidRPr="00DF4360">
              <w:rPr>
                <w:rFonts w:ascii="Trebuchet MS" w:hAnsi="Trebuchet MS"/>
                <w:b/>
                <w:sz w:val="20"/>
                <w:szCs w:val="20"/>
                <w:lang w:val="es-ES"/>
              </w:rPr>
              <w:t>Presentación y, en su caso, aprobación del orden del día.</w:t>
            </w:r>
          </w:p>
          <w:p w:rsidR="00811A87" w:rsidRPr="00DF4360" w:rsidRDefault="00811A87" w:rsidP="00154330">
            <w:pPr>
              <w:pStyle w:val="Sinespaciado"/>
              <w:spacing w:line="276" w:lineRule="auto"/>
              <w:ind w:left="720"/>
              <w:jc w:val="both"/>
              <w:rPr>
                <w:rFonts w:ascii="Trebuchet MS" w:eastAsia="Calibri" w:hAnsi="Trebuchet MS"/>
                <w:b/>
                <w:sz w:val="20"/>
                <w:szCs w:val="20"/>
              </w:rPr>
            </w:pPr>
          </w:p>
          <w:p w:rsidR="00DF4360" w:rsidRPr="00DF4360" w:rsidRDefault="008818A0" w:rsidP="008818A0">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8818A0">
              <w:rPr>
                <w:rFonts w:ascii="Trebuchet MS" w:eastAsia="Calibri" w:hAnsi="Trebuchet MS"/>
                <w:b/>
                <w:sz w:val="20"/>
                <w:szCs w:val="20"/>
              </w:rPr>
              <w:t>Informe del avance sobre las actividades de la Dirección de Organización Electoral.</w:t>
            </w:r>
          </w:p>
          <w:p w:rsidR="00DF4360" w:rsidRPr="00DF4360" w:rsidRDefault="00DF4360" w:rsidP="00DF4360">
            <w:pPr>
              <w:pStyle w:val="Prrafodelista"/>
              <w:suppressAutoHyphens w:val="0"/>
              <w:spacing w:after="200" w:line="276" w:lineRule="auto"/>
              <w:ind w:left="720"/>
              <w:contextualSpacing/>
              <w:jc w:val="both"/>
              <w:rPr>
                <w:rFonts w:ascii="Trebuchet MS" w:eastAsia="Calibri" w:hAnsi="Trebuchet MS"/>
                <w:b/>
                <w:sz w:val="20"/>
                <w:szCs w:val="20"/>
              </w:rPr>
            </w:pPr>
          </w:p>
          <w:p w:rsidR="00DF4360" w:rsidRPr="00DF4360" w:rsidRDefault="008818A0" w:rsidP="008818A0">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8818A0">
              <w:rPr>
                <w:rFonts w:ascii="Trebuchet MS" w:eastAsia="Calibri" w:hAnsi="Trebuchet MS"/>
                <w:b/>
                <w:sz w:val="20"/>
                <w:szCs w:val="20"/>
              </w:rPr>
              <w:t>Presentación y, en su caso, aprobación del acuerdo de la Comisión de Organización Electoral, mediante el cual propone al Consejo General, la agenda de trabajo para la gestión de los asuntos de su competencia, durante el periodo comprendido del mes de octubre de 2020 a septiembre de 2021.</w:t>
            </w:r>
          </w:p>
          <w:p w:rsidR="00811A87" w:rsidRPr="00DF4360" w:rsidRDefault="00811A87" w:rsidP="00154330">
            <w:pPr>
              <w:pStyle w:val="Prrafodelista"/>
              <w:spacing w:line="276" w:lineRule="auto"/>
              <w:rPr>
                <w:rFonts w:ascii="Trebuchet MS" w:hAnsi="Trebuchet MS"/>
                <w:b/>
                <w:sz w:val="20"/>
                <w:szCs w:val="20"/>
              </w:rPr>
            </w:pPr>
          </w:p>
          <w:p w:rsidR="00C252E4" w:rsidRPr="006A23A4" w:rsidRDefault="00811A87" w:rsidP="00154330">
            <w:pPr>
              <w:pStyle w:val="Prrafodelista"/>
              <w:numPr>
                <w:ilvl w:val="0"/>
                <w:numId w:val="36"/>
              </w:numPr>
              <w:suppressAutoHyphens w:val="0"/>
              <w:spacing w:after="200" w:line="276" w:lineRule="auto"/>
              <w:contextualSpacing/>
              <w:jc w:val="both"/>
              <w:rPr>
                <w:rFonts w:ascii="Trebuchet MS" w:hAnsi="Trebuchet MS"/>
                <w:sz w:val="20"/>
                <w:szCs w:val="20"/>
              </w:rPr>
            </w:pPr>
            <w:r w:rsidRPr="00DF4360">
              <w:rPr>
                <w:rFonts w:ascii="Trebuchet MS" w:hAnsi="Trebuchet MS"/>
                <w:b/>
                <w:sz w:val="20"/>
                <w:szCs w:val="20"/>
              </w:rPr>
              <w:t>Asuntos generales.</w:t>
            </w:r>
          </w:p>
        </w:tc>
      </w:tr>
    </w:tbl>
    <w:p w:rsidR="00E67F8E" w:rsidRPr="006A23A4" w:rsidRDefault="00E67F8E" w:rsidP="00154330">
      <w:pPr>
        <w:spacing w:line="276" w:lineRule="auto"/>
        <w:ind w:right="-94"/>
        <w:jc w:val="both"/>
        <w:rPr>
          <w:rFonts w:ascii="Trebuchet MS" w:hAnsi="Trebuchet MS"/>
          <w:sz w:val="20"/>
          <w:szCs w:val="20"/>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40"/>
        <w:gridCol w:w="2927"/>
        <w:gridCol w:w="4640"/>
      </w:tblGrid>
      <w:tr w:rsidR="003E0039" w:rsidRPr="006A23A4" w:rsidTr="00C03224">
        <w:trPr>
          <w:trHeight w:val="454"/>
          <w:jc w:val="center"/>
        </w:trPr>
        <w:tc>
          <w:tcPr>
            <w:tcW w:w="5000" w:type="pct"/>
            <w:gridSpan w:val="4"/>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C03224">
        <w:trPr>
          <w:trHeight w:val="454"/>
          <w:jc w:val="center"/>
        </w:trPr>
        <w:tc>
          <w:tcPr>
            <w:tcW w:w="5000" w:type="pct"/>
            <w:gridSpan w:val="4"/>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C03224">
        <w:trPr>
          <w:trHeight w:val="454"/>
          <w:jc w:val="center"/>
        </w:trPr>
        <w:tc>
          <w:tcPr>
            <w:tcW w:w="827" w:type="pct"/>
            <w:gridSpan w:val="2"/>
            <w:vAlign w:val="center"/>
          </w:tcPr>
          <w:p w:rsidR="00ED34B1" w:rsidRPr="006A23A4" w:rsidRDefault="008818A0" w:rsidP="00154330">
            <w:pPr>
              <w:snapToGrid w:val="0"/>
              <w:spacing w:line="276" w:lineRule="auto"/>
              <w:jc w:val="center"/>
              <w:rPr>
                <w:rFonts w:ascii="Trebuchet MS" w:hAnsi="Trebuchet MS"/>
                <w:b/>
                <w:sz w:val="20"/>
                <w:szCs w:val="20"/>
              </w:rPr>
            </w:pPr>
            <w:r>
              <w:rPr>
                <w:rFonts w:ascii="Trebuchet MS" w:hAnsi="Trebuchet MS"/>
                <w:b/>
                <w:sz w:val="20"/>
                <w:szCs w:val="20"/>
              </w:rPr>
              <w:t>Moisés Pérez Vega</w:t>
            </w:r>
            <w:r w:rsidR="002F4951" w:rsidRPr="006A23A4">
              <w:rPr>
                <w:rFonts w:ascii="Trebuchet MS" w:hAnsi="Trebuchet MS"/>
                <w:b/>
                <w:sz w:val="20"/>
                <w:szCs w:val="20"/>
              </w:rPr>
              <w:t xml:space="preserve"> </w:t>
            </w:r>
          </w:p>
        </w:tc>
        <w:tc>
          <w:tcPr>
            <w:tcW w:w="4173" w:type="pct"/>
            <w:gridSpan w:val="2"/>
            <w:vAlign w:val="center"/>
          </w:tcPr>
          <w:p w:rsidR="00F16F53" w:rsidRPr="006A23A4" w:rsidRDefault="002F495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w:t>
            </w:r>
            <w:r w:rsidR="008818A0" w:rsidRPr="008818A0">
              <w:rPr>
                <w:rFonts w:ascii="Trebuchet MS" w:hAnsi="Trebuchet MS" w:cs="Arial"/>
                <w:sz w:val="20"/>
                <w:szCs w:val="20"/>
              </w:rPr>
              <w:t>Buenas tardes a las y los integrantes de la Comisión de Organización Electoral del Instituto Electoral y de Participación Ciudadana del Estado de Jalisco, que nos acompañan en esta videoconferencia el día de hoy</w:t>
            </w:r>
            <w:r w:rsidR="004D5398">
              <w:rPr>
                <w:rFonts w:ascii="Trebuchet MS" w:hAnsi="Trebuchet MS" w:cs="Arial"/>
                <w:sz w:val="20"/>
                <w:szCs w:val="20"/>
              </w:rPr>
              <w:t>,</w:t>
            </w:r>
            <w:r w:rsidR="008818A0" w:rsidRPr="008818A0">
              <w:rPr>
                <w:rFonts w:ascii="Trebuchet MS" w:hAnsi="Trebuchet MS" w:cs="Arial"/>
                <w:sz w:val="20"/>
                <w:szCs w:val="20"/>
              </w:rPr>
              <w:t xml:space="preserve"> en los términos de la convocatoria de fecha 29 de octubre de 2020 y, siendo las 14:</w:t>
            </w:r>
            <w:r w:rsidR="004D5398">
              <w:rPr>
                <w:rFonts w:ascii="Trebuchet MS" w:hAnsi="Trebuchet MS" w:cs="Arial"/>
                <w:sz w:val="20"/>
                <w:szCs w:val="20"/>
              </w:rPr>
              <w:t>32</w:t>
            </w:r>
            <w:r w:rsidR="008818A0" w:rsidRPr="008818A0">
              <w:rPr>
                <w:rFonts w:ascii="Trebuchet MS" w:hAnsi="Trebuchet MS" w:cs="Arial"/>
                <w:sz w:val="20"/>
                <w:szCs w:val="20"/>
              </w:rPr>
              <w:t xml:space="preserve"> </w:t>
            </w:r>
            <w:r w:rsidR="004D5398">
              <w:rPr>
                <w:rFonts w:ascii="Trebuchet MS" w:hAnsi="Trebuchet MS" w:cs="Arial"/>
                <w:sz w:val="20"/>
                <w:szCs w:val="20"/>
              </w:rPr>
              <w:t>catorce h</w:t>
            </w:r>
            <w:r w:rsidR="008818A0" w:rsidRPr="008818A0">
              <w:rPr>
                <w:rFonts w:ascii="Trebuchet MS" w:hAnsi="Trebuchet MS" w:cs="Arial"/>
                <w:sz w:val="20"/>
                <w:szCs w:val="20"/>
              </w:rPr>
              <w:t xml:space="preserve">oras con </w:t>
            </w:r>
            <w:r w:rsidR="004D5398">
              <w:rPr>
                <w:rFonts w:ascii="Trebuchet MS" w:hAnsi="Trebuchet MS" w:cs="Arial"/>
                <w:sz w:val="20"/>
                <w:szCs w:val="20"/>
              </w:rPr>
              <w:t>treinta</w:t>
            </w:r>
            <w:r w:rsidR="008818A0" w:rsidRPr="008818A0">
              <w:rPr>
                <w:rFonts w:ascii="Trebuchet MS" w:hAnsi="Trebuchet MS" w:cs="Arial"/>
                <w:sz w:val="20"/>
                <w:szCs w:val="20"/>
              </w:rPr>
              <w:t xml:space="preserve"> </w:t>
            </w:r>
            <w:r w:rsidR="004D5398">
              <w:rPr>
                <w:rFonts w:ascii="Trebuchet MS" w:hAnsi="Trebuchet MS" w:cs="Arial"/>
                <w:sz w:val="20"/>
                <w:szCs w:val="20"/>
              </w:rPr>
              <w:t xml:space="preserve">y dos </w:t>
            </w:r>
            <w:r w:rsidR="00252530">
              <w:rPr>
                <w:rFonts w:ascii="Trebuchet MS" w:hAnsi="Trebuchet MS" w:cs="Arial"/>
                <w:sz w:val="20"/>
                <w:szCs w:val="20"/>
              </w:rPr>
              <w:t>minutos del 30</w:t>
            </w:r>
            <w:r w:rsidR="008818A0" w:rsidRPr="008818A0">
              <w:rPr>
                <w:rFonts w:ascii="Trebuchet MS" w:hAnsi="Trebuchet MS" w:cs="Arial"/>
                <w:sz w:val="20"/>
                <w:szCs w:val="20"/>
              </w:rPr>
              <w:t xml:space="preserve"> de octubre del año en curso, iniciamos </w:t>
            </w:r>
            <w:r w:rsidR="00AA3B1F">
              <w:rPr>
                <w:rFonts w:ascii="Trebuchet MS" w:hAnsi="Trebuchet MS" w:cs="Arial"/>
                <w:sz w:val="20"/>
                <w:szCs w:val="20"/>
              </w:rPr>
              <w:t>l</w:t>
            </w:r>
            <w:r w:rsidR="008818A0" w:rsidRPr="008818A0">
              <w:rPr>
                <w:rFonts w:ascii="Trebuchet MS" w:hAnsi="Trebuchet MS" w:cs="Arial"/>
                <w:sz w:val="20"/>
                <w:szCs w:val="20"/>
              </w:rPr>
              <w:t xml:space="preserve">a </w:t>
            </w:r>
            <w:r w:rsidR="008818A0" w:rsidRPr="004D5398">
              <w:rPr>
                <w:rFonts w:ascii="Trebuchet MS" w:hAnsi="Trebuchet MS" w:cs="Arial"/>
                <w:b/>
                <w:sz w:val="20"/>
                <w:szCs w:val="20"/>
              </w:rPr>
              <w:t>primera sesión ordinaria</w:t>
            </w:r>
            <w:r w:rsidR="008818A0" w:rsidRPr="008818A0">
              <w:rPr>
                <w:rFonts w:ascii="Trebuchet MS" w:hAnsi="Trebuchet MS" w:cs="Arial"/>
                <w:sz w:val="20"/>
                <w:szCs w:val="20"/>
              </w:rPr>
              <w:t xml:space="preserve"> a la que fuimos debidamente convocadas y convocados.</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8818A0" w:rsidP="00154330">
            <w:pPr>
              <w:pStyle w:val="s9"/>
              <w:spacing w:before="0" w:beforeAutospacing="0" w:after="0" w:afterAutospacing="0" w:line="276" w:lineRule="auto"/>
              <w:jc w:val="both"/>
              <w:divId w:val="1654992189"/>
              <w:rPr>
                <w:rFonts w:ascii="Trebuchet MS" w:hAnsi="Trebuchet MS"/>
                <w:sz w:val="20"/>
                <w:szCs w:val="20"/>
              </w:rPr>
            </w:pPr>
            <w:r w:rsidRPr="008818A0">
              <w:rPr>
                <w:rStyle w:val="s10"/>
                <w:rFonts w:ascii="Trebuchet MS" w:hAnsi="Trebuchet MS" w:cs="Arial"/>
                <w:color w:val="000000"/>
                <w:sz w:val="20"/>
                <w:szCs w:val="20"/>
              </w:rPr>
              <w:t>Establecido lo anterior, le solicito al secretario técnico verifique la asistencia y si hay quórum, haga la declaratoria correspondiente.</w:t>
            </w:r>
            <w:r w:rsidR="00F16F53"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C03224">
        <w:trPr>
          <w:trHeight w:val="454"/>
          <w:jc w:val="center"/>
        </w:trPr>
        <w:tc>
          <w:tcPr>
            <w:tcW w:w="82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73" w:type="pct"/>
            <w:gridSpan w:val="2"/>
            <w:vAlign w:val="center"/>
          </w:tcPr>
          <w:p w:rsidR="00F16F53" w:rsidRPr="006A23A4" w:rsidRDefault="00ED34B1" w:rsidP="00154330">
            <w:pPr>
              <w:pStyle w:val="s9"/>
              <w:spacing w:before="0" w:beforeAutospacing="0" w:after="0" w:afterAutospacing="0" w:line="276" w:lineRule="auto"/>
              <w:jc w:val="both"/>
              <w:divId w:val="1940259194"/>
              <w:rPr>
                <w:rFonts w:ascii="Trebuchet MS" w:hAnsi="Trebuchet MS" w:cs="Arial"/>
                <w:color w:val="000000"/>
                <w:sz w:val="20"/>
                <w:szCs w:val="20"/>
              </w:rPr>
            </w:pPr>
            <w:r w:rsidRPr="006A23A4">
              <w:rPr>
                <w:rFonts w:ascii="Trebuchet MS" w:hAnsi="Trebuchet MS" w:cs="Arial"/>
                <w:sz w:val="20"/>
                <w:szCs w:val="20"/>
              </w:rPr>
              <w:t>“</w:t>
            </w:r>
            <w:r w:rsidR="008818A0" w:rsidRPr="008818A0">
              <w:rPr>
                <w:rFonts w:ascii="Trebuchet MS" w:hAnsi="Trebuchet MS" w:cs="Arial"/>
                <w:sz w:val="20"/>
                <w:szCs w:val="20"/>
              </w:rPr>
              <w:t>Con m</w:t>
            </w:r>
            <w:r w:rsidR="004D5398">
              <w:rPr>
                <w:rFonts w:ascii="Trebuchet MS" w:hAnsi="Trebuchet MS" w:cs="Arial"/>
                <w:sz w:val="20"/>
                <w:szCs w:val="20"/>
              </w:rPr>
              <w:t>ucho gusto consejero presidente. En atención a lo solicitado,</w:t>
            </w:r>
            <w:r w:rsidR="008818A0" w:rsidRPr="008818A0">
              <w:rPr>
                <w:rFonts w:ascii="Trebuchet MS" w:hAnsi="Trebuchet MS" w:cs="Arial"/>
                <w:sz w:val="20"/>
                <w:szCs w:val="20"/>
              </w:rPr>
              <w:t xml:space="preserve"> doy cuenta que mediante mensaje enviado a los correos institucionales de las consejeras y del consejero electoral, </w:t>
            </w:r>
            <w:r w:rsidR="00AA3B1F">
              <w:rPr>
                <w:rFonts w:ascii="Trebuchet MS" w:hAnsi="Trebuchet MS" w:cs="Arial"/>
                <w:sz w:val="20"/>
                <w:szCs w:val="20"/>
              </w:rPr>
              <w:t>integrantes de la c</w:t>
            </w:r>
            <w:r w:rsidR="004D5398">
              <w:rPr>
                <w:rFonts w:ascii="Trebuchet MS" w:hAnsi="Trebuchet MS" w:cs="Arial"/>
                <w:sz w:val="20"/>
                <w:szCs w:val="20"/>
              </w:rPr>
              <w:t xml:space="preserve">omisión, así como al </w:t>
            </w:r>
            <w:r w:rsidR="008818A0" w:rsidRPr="008818A0">
              <w:rPr>
                <w:rFonts w:ascii="Trebuchet MS" w:hAnsi="Trebuchet MS" w:cs="Arial"/>
                <w:sz w:val="20"/>
                <w:szCs w:val="20"/>
              </w:rPr>
              <w:t xml:space="preserve">Director de Organización Electoral de este organismo comicial, </w:t>
            </w:r>
            <w:r w:rsidR="004D5398">
              <w:rPr>
                <w:rFonts w:ascii="Trebuchet MS" w:hAnsi="Trebuchet MS" w:cs="Arial"/>
                <w:sz w:val="20"/>
                <w:szCs w:val="20"/>
              </w:rPr>
              <w:t xml:space="preserve">y </w:t>
            </w:r>
            <w:r w:rsidR="008818A0" w:rsidRPr="008818A0">
              <w:rPr>
                <w:rFonts w:ascii="Trebuchet MS" w:hAnsi="Trebuchet MS" w:cs="Arial"/>
                <w:sz w:val="20"/>
                <w:szCs w:val="20"/>
              </w:rPr>
              <w:t>a los correos particulares de los representantes de los partidos políticos, el día 29 de octubre del año en curso, se convocó a</w:t>
            </w:r>
            <w:r w:rsidR="00AA3B1F">
              <w:rPr>
                <w:rFonts w:ascii="Trebuchet MS" w:hAnsi="Trebuchet MS" w:cs="Arial"/>
                <w:sz w:val="20"/>
                <w:szCs w:val="20"/>
              </w:rPr>
              <w:t xml:space="preserve"> las y </w:t>
            </w:r>
            <w:r w:rsidR="00DE4C85">
              <w:rPr>
                <w:rFonts w:ascii="Trebuchet MS" w:hAnsi="Trebuchet MS" w:cs="Arial"/>
                <w:sz w:val="20"/>
                <w:szCs w:val="20"/>
              </w:rPr>
              <w:t xml:space="preserve">a </w:t>
            </w:r>
            <w:r w:rsidR="00AA3B1F">
              <w:rPr>
                <w:rFonts w:ascii="Trebuchet MS" w:hAnsi="Trebuchet MS" w:cs="Arial"/>
                <w:sz w:val="20"/>
                <w:szCs w:val="20"/>
              </w:rPr>
              <w:t>los integrantes de esta c</w:t>
            </w:r>
            <w:r w:rsidR="008818A0" w:rsidRPr="008818A0">
              <w:rPr>
                <w:rFonts w:ascii="Trebuchet MS" w:hAnsi="Trebuchet MS" w:cs="Arial"/>
                <w:sz w:val="20"/>
                <w:szCs w:val="20"/>
              </w:rPr>
              <w:t>omisión, habiéndose adjuntado el orden del día y copia de los documentos relacionados con los puntos a desahogar en la presente sesión.</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AA3B1F"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AA3B1F">
              <w:rPr>
                <w:rFonts w:ascii="Trebuchet MS" w:hAnsi="Trebuchet MS" w:cs="Arial"/>
                <w:bCs/>
                <w:color w:val="000000"/>
                <w:sz w:val="20"/>
                <w:szCs w:val="20"/>
              </w:rPr>
              <w:t xml:space="preserve">Se </w:t>
            </w:r>
            <w:r w:rsidR="00EE1E52" w:rsidRPr="00AA3B1F">
              <w:rPr>
                <w:rFonts w:ascii="Trebuchet MS" w:hAnsi="Trebuchet MS" w:cs="Arial"/>
                <w:bCs/>
                <w:color w:val="000000"/>
                <w:sz w:val="20"/>
                <w:szCs w:val="20"/>
              </w:rPr>
              <w:t xml:space="preserve">encuentran siguiendo esta </w:t>
            </w:r>
            <w:r w:rsidR="005A2240" w:rsidRPr="00AA3B1F">
              <w:rPr>
                <w:rFonts w:ascii="Trebuchet MS" w:hAnsi="Trebuchet MS" w:cs="Arial"/>
                <w:bCs/>
                <w:color w:val="000000"/>
                <w:sz w:val="20"/>
                <w:szCs w:val="20"/>
              </w:rPr>
              <w:t>videoconferencia:</w:t>
            </w:r>
          </w:p>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693"/>
              <w:gridCol w:w="3300"/>
            </w:tblGrid>
            <w:tr w:rsidR="005A2240" w:rsidRPr="00AA3B1F" w:rsidTr="00C03224">
              <w:trPr>
                <w:divId w:val="1940259194"/>
                <w:trHeight w:val="454"/>
                <w:jc w:val="center"/>
              </w:trPr>
              <w:tc>
                <w:tcPr>
                  <w:tcW w:w="3693"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AA3B1F" w:rsidRDefault="005A2240" w:rsidP="00154330">
                  <w:pPr>
                    <w:suppressAutoHyphens w:val="0"/>
                    <w:spacing w:line="276" w:lineRule="auto"/>
                    <w:jc w:val="center"/>
                    <w:divId w:val="404425209"/>
                    <w:rPr>
                      <w:rFonts w:ascii="Trebuchet MS" w:eastAsiaTheme="minorEastAsia" w:hAnsi="Trebuchet MS"/>
                      <w:sz w:val="20"/>
                      <w:szCs w:val="20"/>
                      <w:lang w:eastAsia="es-MX"/>
                    </w:rPr>
                  </w:pPr>
                  <w:r w:rsidRPr="00AA3B1F">
                    <w:rPr>
                      <w:rFonts w:ascii="Trebuchet MS" w:eastAsiaTheme="minorEastAsia" w:hAnsi="Trebuchet MS" w:cs="Arial"/>
                      <w:b/>
                      <w:bCs/>
                      <w:sz w:val="20"/>
                      <w:szCs w:val="20"/>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AA3B1F" w:rsidRDefault="0004581E" w:rsidP="0004581E">
                  <w:pPr>
                    <w:suppressAutoHyphens w:val="0"/>
                    <w:spacing w:line="276" w:lineRule="auto"/>
                    <w:jc w:val="center"/>
                    <w:divId w:val="389307251"/>
                    <w:rPr>
                      <w:rFonts w:ascii="Trebuchet MS" w:eastAsiaTheme="minorEastAsia" w:hAnsi="Trebuchet MS"/>
                      <w:sz w:val="20"/>
                      <w:szCs w:val="20"/>
                      <w:lang w:eastAsia="es-MX"/>
                    </w:rPr>
                  </w:pPr>
                  <w:r>
                    <w:rPr>
                      <w:rFonts w:ascii="Trebuchet MS" w:eastAsiaTheme="minorEastAsia" w:hAnsi="Trebuchet MS" w:cs="Arial"/>
                      <w:b/>
                      <w:bCs/>
                      <w:sz w:val="20"/>
                      <w:szCs w:val="20"/>
                      <w:lang w:eastAsia="es-MX"/>
                    </w:rPr>
                    <w:t>Cargo o r</w:t>
                  </w:r>
                  <w:r w:rsidR="005A2240" w:rsidRPr="00AA3B1F">
                    <w:rPr>
                      <w:rFonts w:ascii="Trebuchet MS" w:eastAsiaTheme="minorEastAsia" w:hAnsi="Trebuchet MS" w:cs="Arial"/>
                      <w:b/>
                      <w:bCs/>
                      <w:sz w:val="20"/>
                      <w:szCs w:val="20"/>
                      <w:lang w:eastAsia="es-MX"/>
                    </w:rPr>
                    <w:t>epresentación</w:t>
                  </w:r>
                </w:p>
              </w:tc>
            </w:tr>
            <w:tr w:rsidR="00811A87" w:rsidRPr="00AA3B1F" w:rsidTr="00AA3B1F">
              <w:trPr>
                <w:divId w:val="1940259194"/>
                <w:trHeight w:val="270"/>
                <w:jc w:val="center"/>
              </w:trPr>
              <w:tc>
                <w:tcPr>
                  <w:tcW w:w="3693" w:type="dxa"/>
                  <w:tcBorders>
                    <w:top w:val="single" w:sz="2" w:space="0" w:color="000000"/>
                    <w:left w:val="single" w:sz="6" w:space="0" w:color="000000"/>
                    <w:bottom w:val="single" w:sz="6" w:space="0" w:color="000000"/>
                    <w:right w:val="single" w:sz="2" w:space="0" w:color="000000"/>
                  </w:tcBorders>
                  <w:vAlign w:val="center"/>
                </w:tcPr>
                <w:p w:rsidR="00811A87" w:rsidRPr="00AA3B1F" w:rsidRDefault="008818A0" w:rsidP="00AA3B1F">
                  <w:pPr>
                    <w:spacing w:before="120" w:line="276" w:lineRule="auto"/>
                    <w:ind w:left="65"/>
                    <w:rPr>
                      <w:rFonts w:ascii="Trebuchet MS" w:hAnsi="Trebuchet MS" w:cs="Arial"/>
                      <w:sz w:val="20"/>
                      <w:szCs w:val="20"/>
                    </w:rPr>
                  </w:pPr>
                  <w:r w:rsidRPr="00AA3B1F">
                    <w:rPr>
                      <w:rFonts w:ascii="Trebuchet MS" w:hAnsi="Trebuchet MS" w:cs="Arial"/>
                      <w:sz w:val="20"/>
                      <w:szCs w:val="20"/>
                    </w:rPr>
                    <w:t>Mtra</w:t>
                  </w:r>
                  <w:r w:rsidR="00811A87" w:rsidRPr="00AA3B1F">
                    <w:rPr>
                      <w:rFonts w:ascii="Trebuchet MS" w:hAnsi="Trebuchet MS" w:cs="Arial"/>
                      <w:sz w:val="20"/>
                      <w:szCs w:val="20"/>
                    </w:rPr>
                    <w:t>.</w:t>
                  </w:r>
                  <w:r w:rsidRPr="00AA3B1F">
                    <w:rPr>
                      <w:rFonts w:ascii="Trebuchet MS" w:hAnsi="Trebuchet MS" w:cs="Arial"/>
                      <w:sz w:val="20"/>
                      <w:szCs w:val="20"/>
                    </w:rPr>
                    <w:t xml:space="preserve"> Silvia Guadalupe Bustos Vásquez </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AA3B1F" w:rsidRDefault="00811A87" w:rsidP="00AA3B1F">
                  <w:pPr>
                    <w:spacing w:before="120" w:line="276" w:lineRule="auto"/>
                    <w:ind w:left="58"/>
                    <w:rPr>
                      <w:rFonts w:ascii="Trebuchet MS" w:hAnsi="Trebuchet MS" w:cs="Arial"/>
                      <w:sz w:val="20"/>
                      <w:szCs w:val="20"/>
                    </w:rPr>
                  </w:pPr>
                  <w:r w:rsidRPr="00AA3B1F">
                    <w:rPr>
                      <w:rFonts w:ascii="Trebuchet MS" w:hAnsi="Trebuchet MS" w:cs="Arial"/>
                      <w:sz w:val="20"/>
                      <w:szCs w:val="20"/>
                    </w:rPr>
                    <w:t>Consejera electoral integrante</w:t>
                  </w:r>
                </w:p>
              </w:tc>
            </w:tr>
            <w:tr w:rsidR="00811A87" w:rsidRPr="00AA3B1F" w:rsidTr="00AA3B1F">
              <w:trPr>
                <w:divId w:val="1940259194"/>
                <w:trHeight w:val="270"/>
                <w:jc w:val="center"/>
              </w:trPr>
              <w:tc>
                <w:tcPr>
                  <w:tcW w:w="3693" w:type="dxa"/>
                  <w:tcBorders>
                    <w:top w:val="single" w:sz="2" w:space="0" w:color="000000"/>
                    <w:left w:val="single" w:sz="6" w:space="0" w:color="000000"/>
                    <w:bottom w:val="single" w:sz="6" w:space="0" w:color="000000"/>
                    <w:right w:val="single" w:sz="2" w:space="0" w:color="000000"/>
                  </w:tcBorders>
                  <w:vAlign w:val="center"/>
                </w:tcPr>
                <w:p w:rsidR="00811A87" w:rsidRPr="00AA3B1F" w:rsidRDefault="008818A0" w:rsidP="00AA3B1F">
                  <w:pPr>
                    <w:spacing w:before="120" w:line="276" w:lineRule="auto"/>
                    <w:ind w:left="65"/>
                    <w:rPr>
                      <w:rFonts w:ascii="Trebuchet MS" w:hAnsi="Trebuchet MS" w:cs="Arial"/>
                      <w:sz w:val="20"/>
                      <w:szCs w:val="20"/>
                    </w:rPr>
                  </w:pPr>
                  <w:r w:rsidRPr="00AA3B1F">
                    <w:rPr>
                      <w:rFonts w:ascii="Trebuchet MS" w:hAnsi="Trebuchet MS" w:cs="Arial"/>
                      <w:sz w:val="20"/>
                      <w:szCs w:val="20"/>
                    </w:rPr>
                    <w:t>Mtra. Claudia Alejandra Vargas Bautista</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AA3B1F" w:rsidRDefault="00811A87" w:rsidP="00AA3B1F">
                  <w:pPr>
                    <w:spacing w:before="120" w:line="276" w:lineRule="auto"/>
                    <w:ind w:left="58"/>
                    <w:rPr>
                      <w:rFonts w:ascii="Trebuchet MS" w:hAnsi="Trebuchet MS" w:cs="Arial"/>
                      <w:sz w:val="20"/>
                      <w:szCs w:val="20"/>
                    </w:rPr>
                  </w:pPr>
                  <w:r w:rsidRPr="00AA3B1F">
                    <w:rPr>
                      <w:rFonts w:ascii="Trebuchet MS" w:hAnsi="Trebuchet MS" w:cs="Arial"/>
                      <w:sz w:val="20"/>
                      <w:szCs w:val="20"/>
                    </w:rPr>
                    <w:t>Consejero electoral integrante</w:t>
                  </w:r>
                </w:p>
              </w:tc>
            </w:tr>
            <w:tr w:rsidR="00811A87" w:rsidRPr="00AA3B1F" w:rsidTr="00AA3B1F">
              <w:trPr>
                <w:divId w:val="1940259194"/>
                <w:trHeight w:val="270"/>
                <w:jc w:val="center"/>
              </w:trPr>
              <w:tc>
                <w:tcPr>
                  <w:tcW w:w="3693" w:type="dxa"/>
                  <w:tcBorders>
                    <w:top w:val="single" w:sz="2" w:space="0" w:color="000000"/>
                    <w:left w:val="single" w:sz="6" w:space="0" w:color="000000"/>
                    <w:bottom w:val="single" w:sz="6" w:space="0" w:color="000000"/>
                    <w:right w:val="single" w:sz="2" w:space="0" w:color="000000"/>
                  </w:tcBorders>
                  <w:vAlign w:val="center"/>
                  <w:hideMark/>
                </w:tcPr>
                <w:p w:rsidR="00811A87" w:rsidRPr="00AA3B1F" w:rsidRDefault="008818A0" w:rsidP="00AA3B1F">
                  <w:pPr>
                    <w:spacing w:before="120" w:line="276" w:lineRule="auto"/>
                    <w:ind w:left="65"/>
                    <w:rPr>
                      <w:rFonts w:ascii="Trebuchet MS" w:hAnsi="Trebuchet MS" w:cs="Arial"/>
                      <w:sz w:val="20"/>
                      <w:szCs w:val="20"/>
                    </w:rPr>
                  </w:pPr>
                  <w:r w:rsidRPr="00AA3B1F">
                    <w:rPr>
                      <w:rFonts w:ascii="Trebuchet MS" w:hAnsi="Trebuchet MS" w:cs="Arial"/>
                      <w:sz w:val="20"/>
                      <w:szCs w:val="20"/>
                    </w:rPr>
                    <w:t>Dr. Moisés Pérez Vega</w:t>
                  </w:r>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811A87" w:rsidRPr="00AA3B1F" w:rsidRDefault="00A104BC" w:rsidP="00AA3B1F">
                  <w:pPr>
                    <w:spacing w:before="120" w:line="276" w:lineRule="auto"/>
                    <w:ind w:left="58"/>
                    <w:rPr>
                      <w:rFonts w:ascii="Trebuchet MS" w:hAnsi="Trebuchet MS" w:cs="Arial"/>
                      <w:sz w:val="20"/>
                      <w:szCs w:val="20"/>
                    </w:rPr>
                  </w:pPr>
                  <w:r w:rsidRPr="00AA3B1F">
                    <w:rPr>
                      <w:rFonts w:ascii="Trebuchet MS" w:hAnsi="Trebuchet MS" w:cs="Arial"/>
                      <w:sz w:val="20"/>
                      <w:szCs w:val="20"/>
                    </w:rPr>
                    <w:t>Consejero electoral presidente</w:t>
                  </w:r>
                  <w:r w:rsidR="00811A87" w:rsidRPr="00AA3B1F">
                    <w:rPr>
                      <w:rFonts w:ascii="Trebuchet MS" w:hAnsi="Trebuchet MS" w:cs="Arial"/>
                      <w:sz w:val="20"/>
                      <w:szCs w:val="20"/>
                    </w:rPr>
                    <w:t xml:space="preserve"> de la Comisión</w:t>
                  </w:r>
                </w:p>
              </w:tc>
            </w:tr>
            <w:tr w:rsidR="00A104BC" w:rsidRPr="00AA3B1F" w:rsidTr="00AA3B1F">
              <w:trPr>
                <w:divId w:val="1940259194"/>
                <w:trHeight w:val="270"/>
                <w:jc w:val="center"/>
              </w:trPr>
              <w:tc>
                <w:tcPr>
                  <w:tcW w:w="3693" w:type="dxa"/>
                  <w:tcBorders>
                    <w:top w:val="single" w:sz="2" w:space="0" w:color="000000"/>
                    <w:left w:val="single" w:sz="6" w:space="0" w:color="000000"/>
                    <w:bottom w:val="single" w:sz="6" w:space="0" w:color="000000"/>
                    <w:right w:val="single" w:sz="2" w:space="0" w:color="000000"/>
                  </w:tcBorders>
                  <w:vAlign w:val="center"/>
                </w:tcPr>
                <w:p w:rsidR="00A104BC" w:rsidRPr="00AA3B1F" w:rsidRDefault="00A104BC" w:rsidP="00AA3B1F">
                  <w:pPr>
                    <w:spacing w:before="120" w:line="276" w:lineRule="auto"/>
                    <w:ind w:left="65"/>
                    <w:rPr>
                      <w:rFonts w:ascii="Trebuchet MS" w:hAnsi="Trebuchet MS" w:cs="Arial"/>
                      <w:sz w:val="20"/>
                      <w:szCs w:val="20"/>
                    </w:rPr>
                  </w:pPr>
                  <w:r w:rsidRPr="00AA3B1F">
                    <w:rPr>
                      <w:rFonts w:ascii="Trebuchet MS" w:hAnsi="Trebuchet MS" w:cs="Arial"/>
                      <w:sz w:val="20"/>
                      <w:szCs w:val="20"/>
                    </w:rPr>
                    <w:t>Lic. Rubén Efraín Palacios Morquecho</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AA3B1F" w:rsidRDefault="00A104BC" w:rsidP="00AA3B1F">
                  <w:pPr>
                    <w:spacing w:before="120" w:line="276" w:lineRule="auto"/>
                    <w:ind w:left="58"/>
                    <w:rPr>
                      <w:rFonts w:ascii="Trebuchet MS" w:hAnsi="Trebuchet MS" w:cs="Arial"/>
                      <w:sz w:val="20"/>
                      <w:szCs w:val="20"/>
                    </w:rPr>
                  </w:pPr>
                  <w:r w:rsidRPr="00AA3B1F">
                    <w:rPr>
                      <w:rFonts w:ascii="Trebuchet MS" w:hAnsi="Trebuchet MS" w:cs="Arial"/>
                      <w:sz w:val="20"/>
                      <w:szCs w:val="20"/>
                    </w:rPr>
                    <w:t>Representante del Partido Revolucionario Institucional</w:t>
                  </w:r>
                </w:p>
              </w:tc>
            </w:tr>
            <w:tr w:rsidR="00811A87" w:rsidRPr="00AA3B1F" w:rsidTr="00AA3B1F">
              <w:trPr>
                <w:divId w:val="1940259194"/>
                <w:trHeight w:val="375"/>
                <w:jc w:val="center"/>
              </w:trPr>
              <w:tc>
                <w:tcPr>
                  <w:tcW w:w="3693" w:type="dxa"/>
                  <w:tcBorders>
                    <w:top w:val="single" w:sz="6" w:space="0" w:color="000000"/>
                    <w:left w:val="single" w:sz="6" w:space="0" w:color="000000"/>
                    <w:bottom w:val="single" w:sz="6" w:space="0" w:color="000000"/>
                    <w:right w:val="single" w:sz="2" w:space="0" w:color="000000"/>
                  </w:tcBorders>
                  <w:vAlign w:val="center"/>
                </w:tcPr>
                <w:p w:rsidR="00811A87" w:rsidRPr="00AA3B1F" w:rsidRDefault="00811A87" w:rsidP="00AA3B1F">
                  <w:pPr>
                    <w:suppressAutoHyphens w:val="0"/>
                    <w:spacing w:before="90" w:line="276" w:lineRule="auto"/>
                    <w:ind w:left="65"/>
                    <w:rPr>
                      <w:rFonts w:ascii="Trebuchet MS" w:eastAsiaTheme="minorEastAsia" w:hAnsi="Trebuchet MS"/>
                      <w:sz w:val="20"/>
                      <w:szCs w:val="20"/>
                      <w:lang w:eastAsia="es-MX"/>
                    </w:rPr>
                  </w:pPr>
                  <w:r w:rsidRPr="00AA3B1F">
                    <w:rPr>
                      <w:rFonts w:ascii="Trebuchet MS" w:eastAsiaTheme="minorEastAsia" w:hAnsi="Trebuchet MS" w:cs="Arial"/>
                      <w:sz w:val="20"/>
                      <w:szCs w:val="20"/>
                      <w:lang w:eastAsia="es-MX"/>
                    </w:rPr>
                    <w:t>Lic. Abel Gutiérrez López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AA3B1F" w:rsidRDefault="00811A87" w:rsidP="00AA3B1F">
                  <w:pPr>
                    <w:suppressAutoHyphens w:val="0"/>
                    <w:spacing w:before="90" w:line="276" w:lineRule="auto"/>
                    <w:ind w:left="58"/>
                    <w:rPr>
                      <w:rFonts w:ascii="Trebuchet MS" w:eastAsiaTheme="minorEastAsia" w:hAnsi="Trebuchet MS"/>
                      <w:sz w:val="20"/>
                      <w:szCs w:val="20"/>
                      <w:lang w:eastAsia="es-MX"/>
                    </w:rPr>
                  </w:pPr>
                  <w:r w:rsidRPr="00AA3B1F">
                    <w:rPr>
                      <w:rFonts w:ascii="Trebuchet MS" w:eastAsiaTheme="minorEastAsia" w:hAnsi="Trebuchet MS" w:cs="Arial"/>
                      <w:sz w:val="20"/>
                      <w:szCs w:val="20"/>
                      <w:lang w:eastAsia="es-MX"/>
                    </w:rPr>
                    <w:t>Representante del Partido del Trabajo</w:t>
                  </w:r>
                </w:p>
              </w:tc>
            </w:tr>
            <w:tr w:rsidR="00811A87" w:rsidRPr="00AA3B1F" w:rsidTr="00AA3B1F">
              <w:trPr>
                <w:divId w:val="1940259194"/>
                <w:trHeight w:val="375"/>
                <w:jc w:val="center"/>
              </w:trPr>
              <w:tc>
                <w:tcPr>
                  <w:tcW w:w="3693" w:type="dxa"/>
                  <w:tcBorders>
                    <w:top w:val="single" w:sz="6" w:space="0" w:color="000000"/>
                    <w:left w:val="single" w:sz="6" w:space="0" w:color="000000"/>
                    <w:bottom w:val="single" w:sz="6" w:space="0" w:color="000000"/>
                    <w:right w:val="single" w:sz="2" w:space="0" w:color="000000"/>
                  </w:tcBorders>
                  <w:vAlign w:val="center"/>
                </w:tcPr>
                <w:p w:rsidR="00811A87" w:rsidRPr="00AA3B1F" w:rsidRDefault="00811A87" w:rsidP="00AA3B1F">
                  <w:pPr>
                    <w:suppressAutoHyphens w:val="0"/>
                    <w:spacing w:before="90" w:line="276" w:lineRule="auto"/>
                    <w:ind w:left="65"/>
                    <w:rPr>
                      <w:rFonts w:ascii="Trebuchet MS" w:eastAsiaTheme="minorEastAsia" w:hAnsi="Trebuchet MS"/>
                      <w:sz w:val="20"/>
                      <w:szCs w:val="20"/>
                      <w:lang w:eastAsia="es-MX"/>
                    </w:rPr>
                  </w:pPr>
                  <w:r w:rsidRPr="00AA3B1F">
                    <w:rPr>
                      <w:rFonts w:ascii="Trebuchet MS" w:eastAsiaTheme="minorEastAsia" w:hAnsi="Trebuchet MS" w:cs="Arial"/>
                      <w:sz w:val="20"/>
                      <w:szCs w:val="20"/>
                      <w:lang w:eastAsia="es-MX"/>
                    </w:rPr>
                    <w:t xml:space="preserve">Lic. Yesenia Dueñas </w:t>
                  </w:r>
                  <w:proofErr w:type="spellStart"/>
                  <w:r w:rsidRPr="00AA3B1F">
                    <w:rPr>
                      <w:rFonts w:ascii="Trebuchet MS" w:eastAsiaTheme="minorEastAsia" w:hAnsi="Trebuchet MS" w:cs="Arial"/>
                      <w:sz w:val="20"/>
                      <w:szCs w:val="20"/>
                      <w:lang w:eastAsia="es-MX"/>
                    </w:rPr>
                    <w:t>Quintor</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AA3B1F" w:rsidRDefault="000D5FC4" w:rsidP="00AA3B1F">
                  <w:pPr>
                    <w:suppressAutoHyphens w:val="0"/>
                    <w:spacing w:before="90" w:line="276" w:lineRule="auto"/>
                    <w:ind w:left="58"/>
                    <w:rPr>
                      <w:rFonts w:ascii="Trebuchet MS" w:eastAsiaTheme="minorEastAsia" w:hAnsi="Trebuchet MS"/>
                      <w:sz w:val="20"/>
                      <w:szCs w:val="20"/>
                      <w:lang w:eastAsia="es-MX"/>
                    </w:rPr>
                  </w:pPr>
                  <w:r w:rsidRPr="00AA3B1F">
                    <w:rPr>
                      <w:rFonts w:ascii="Trebuchet MS" w:eastAsiaTheme="minorEastAsia" w:hAnsi="Trebuchet MS" w:cs="Arial"/>
                      <w:sz w:val="20"/>
                      <w:szCs w:val="20"/>
                      <w:lang w:eastAsia="es-MX"/>
                    </w:rPr>
                    <w:t>Representante del p</w:t>
                  </w:r>
                  <w:r w:rsidR="00AA3B1F">
                    <w:rPr>
                      <w:rFonts w:ascii="Trebuchet MS" w:eastAsiaTheme="minorEastAsia" w:hAnsi="Trebuchet MS" w:cs="Arial"/>
                      <w:sz w:val="20"/>
                      <w:szCs w:val="20"/>
                      <w:lang w:eastAsia="es-MX"/>
                    </w:rPr>
                    <w:t>artido</w:t>
                  </w:r>
                  <w:r w:rsidR="00811A87" w:rsidRPr="00AA3B1F">
                    <w:rPr>
                      <w:rFonts w:ascii="Trebuchet MS" w:eastAsiaTheme="minorEastAsia" w:hAnsi="Trebuchet MS" w:cs="Arial"/>
                      <w:sz w:val="20"/>
                      <w:szCs w:val="20"/>
                      <w:lang w:eastAsia="es-MX"/>
                    </w:rPr>
                    <w:t xml:space="preserve"> Movimiento Ciudadano</w:t>
                  </w:r>
                </w:p>
              </w:tc>
            </w:tr>
            <w:tr w:rsidR="00811A87" w:rsidRPr="00AA3B1F" w:rsidTr="00AA3B1F">
              <w:trPr>
                <w:divId w:val="1940259194"/>
                <w:trHeight w:val="375"/>
                <w:jc w:val="center"/>
              </w:trPr>
              <w:tc>
                <w:tcPr>
                  <w:tcW w:w="3693" w:type="dxa"/>
                  <w:tcBorders>
                    <w:top w:val="single" w:sz="6" w:space="0" w:color="000000"/>
                    <w:left w:val="single" w:sz="6" w:space="0" w:color="000000"/>
                    <w:bottom w:val="single" w:sz="6" w:space="0" w:color="000000"/>
                    <w:right w:val="single" w:sz="2" w:space="0" w:color="000000"/>
                  </w:tcBorders>
                  <w:vAlign w:val="center"/>
                </w:tcPr>
                <w:p w:rsidR="00811A87" w:rsidRPr="00AA3B1F" w:rsidRDefault="00A104BC" w:rsidP="00AA3B1F">
                  <w:pPr>
                    <w:spacing w:before="120" w:line="276" w:lineRule="auto"/>
                    <w:ind w:left="65"/>
                    <w:rPr>
                      <w:rFonts w:ascii="Trebuchet MS" w:hAnsi="Trebuchet MS" w:cs="Arial"/>
                      <w:sz w:val="20"/>
                      <w:szCs w:val="20"/>
                    </w:rPr>
                  </w:pPr>
                  <w:r w:rsidRPr="00AA3B1F">
                    <w:rPr>
                      <w:rFonts w:ascii="Trebuchet MS" w:hAnsi="Trebuchet MS" w:cs="Arial"/>
                      <w:sz w:val="20"/>
                      <w:szCs w:val="20"/>
                    </w:rPr>
                    <w:t>Dr. Félix Andrés Aceves Bravo</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AA3B1F" w:rsidRDefault="000D5FC4" w:rsidP="00AA3B1F">
                  <w:pPr>
                    <w:spacing w:before="120" w:line="276" w:lineRule="auto"/>
                    <w:ind w:left="58"/>
                    <w:rPr>
                      <w:rFonts w:ascii="Trebuchet MS" w:hAnsi="Trebuchet MS" w:cs="Arial"/>
                      <w:sz w:val="20"/>
                      <w:szCs w:val="20"/>
                    </w:rPr>
                  </w:pPr>
                  <w:r w:rsidRPr="00AA3B1F">
                    <w:rPr>
                      <w:rFonts w:ascii="Trebuchet MS" w:hAnsi="Trebuchet MS" w:cs="Arial"/>
                      <w:sz w:val="20"/>
                      <w:szCs w:val="20"/>
                    </w:rPr>
                    <w:t>Representante del partido</w:t>
                  </w:r>
                  <w:r w:rsidR="00DF6E53" w:rsidRPr="00AA3B1F">
                    <w:rPr>
                      <w:rFonts w:ascii="Trebuchet MS" w:hAnsi="Trebuchet MS" w:cs="Arial"/>
                      <w:sz w:val="20"/>
                      <w:szCs w:val="20"/>
                    </w:rPr>
                    <w:t xml:space="preserve"> </w:t>
                  </w:r>
                  <w:r w:rsidR="00A104BC" w:rsidRPr="00AA3B1F">
                    <w:rPr>
                      <w:rFonts w:ascii="Trebuchet MS" w:hAnsi="Trebuchet MS" w:cs="Arial"/>
                      <w:sz w:val="20"/>
                      <w:szCs w:val="20"/>
                    </w:rPr>
                    <w:t>SOMOS</w:t>
                  </w:r>
                  <w:r w:rsidR="00DF6E53" w:rsidRPr="00AA3B1F">
                    <w:rPr>
                      <w:rFonts w:ascii="Trebuchet MS" w:hAnsi="Trebuchet MS" w:cs="Arial"/>
                      <w:sz w:val="20"/>
                      <w:szCs w:val="20"/>
                    </w:rPr>
                    <w:t xml:space="preserve"> </w:t>
                  </w:r>
                </w:p>
              </w:tc>
            </w:tr>
            <w:tr w:rsidR="00DF6E53" w:rsidRPr="00AA3B1F" w:rsidTr="00AA3B1F">
              <w:trPr>
                <w:divId w:val="1940259194"/>
                <w:trHeight w:val="375"/>
                <w:jc w:val="center"/>
              </w:trPr>
              <w:tc>
                <w:tcPr>
                  <w:tcW w:w="3693" w:type="dxa"/>
                  <w:tcBorders>
                    <w:top w:val="single" w:sz="6" w:space="0" w:color="000000"/>
                    <w:left w:val="single" w:sz="6" w:space="0" w:color="000000"/>
                    <w:bottom w:val="single" w:sz="6" w:space="0" w:color="000000"/>
                    <w:right w:val="single" w:sz="2" w:space="0" w:color="000000"/>
                  </w:tcBorders>
                  <w:vAlign w:val="center"/>
                </w:tcPr>
                <w:p w:rsidR="00DF6E53" w:rsidRPr="00AA3B1F" w:rsidRDefault="008818A0" w:rsidP="00AA3B1F">
                  <w:pPr>
                    <w:spacing w:before="120" w:line="276" w:lineRule="auto"/>
                    <w:ind w:left="65"/>
                    <w:rPr>
                      <w:rFonts w:ascii="Trebuchet MS" w:hAnsi="Trebuchet MS" w:cs="Arial"/>
                      <w:sz w:val="20"/>
                      <w:szCs w:val="20"/>
                    </w:rPr>
                  </w:pPr>
                  <w:r w:rsidRPr="00AA3B1F">
                    <w:rPr>
                      <w:rFonts w:ascii="Trebuchet MS" w:hAnsi="Trebuchet MS" w:cs="Arial"/>
                      <w:sz w:val="20"/>
                      <w:szCs w:val="20"/>
                    </w:rPr>
                    <w:t>Mtro</w:t>
                  </w:r>
                  <w:r w:rsidR="00DF6E53" w:rsidRPr="00AA3B1F">
                    <w:rPr>
                      <w:rFonts w:ascii="Trebuchet MS" w:hAnsi="Trebuchet MS" w:cs="Arial"/>
                      <w:sz w:val="20"/>
                      <w:szCs w:val="20"/>
                    </w:rPr>
                    <w:t>.</w:t>
                  </w:r>
                  <w:r w:rsidRPr="00AA3B1F">
                    <w:rPr>
                      <w:rFonts w:ascii="Trebuchet MS" w:hAnsi="Trebuchet MS" w:cs="Arial"/>
                      <w:sz w:val="20"/>
                      <w:szCs w:val="20"/>
                    </w:rPr>
                    <w:t xml:space="preserve"> Aldo Alonso Salazar Ruiz</w:t>
                  </w:r>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AA3B1F" w:rsidRDefault="008818A0" w:rsidP="00AA3B1F">
                  <w:pPr>
                    <w:spacing w:before="120" w:line="276" w:lineRule="auto"/>
                    <w:ind w:left="58"/>
                    <w:rPr>
                      <w:rFonts w:ascii="Trebuchet MS" w:hAnsi="Trebuchet MS" w:cs="Arial"/>
                      <w:sz w:val="20"/>
                      <w:szCs w:val="20"/>
                    </w:rPr>
                  </w:pPr>
                  <w:r w:rsidRPr="00AA3B1F">
                    <w:rPr>
                      <w:rFonts w:ascii="Trebuchet MS" w:hAnsi="Trebuchet MS" w:cs="Arial"/>
                      <w:sz w:val="20"/>
                      <w:szCs w:val="20"/>
                    </w:rPr>
                    <w:t xml:space="preserve">Titular de la </w:t>
                  </w:r>
                  <w:r w:rsidR="00A104BC" w:rsidRPr="00AA3B1F">
                    <w:rPr>
                      <w:rFonts w:ascii="Trebuchet MS" w:hAnsi="Trebuchet MS" w:cs="Arial"/>
                      <w:sz w:val="20"/>
                      <w:szCs w:val="20"/>
                    </w:rPr>
                    <w:t>Direc</w:t>
                  </w:r>
                  <w:r w:rsidRPr="00AA3B1F">
                    <w:rPr>
                      <w:rFonts w:ascii="Trebuchet MS" w:hAnsi="Trebuchet MS" w:cs="Arial"/>
                      <w:sz w:val="20"/>
                      <w:szCs w:val="20"/>
                    </w:rPr>
                    <w:t xml:space="preserve">ción </w:t>
                  </w:r>
                  <w:r w:rsidR="00A104BC" w:rsidRPr="00AA3B1F">
                    <w:rPr>
                      <w:rFonts w:ascii="Trebuchet MS" w:hAnsi="Trebuchet MS" w:cs="Arial"/>
                      <w:sz w:val="20"/>
                      <w:szCs w:val="20"/>
                    </w:rPr>
                    <w:t xml:space="preserve">de </w:t>
                  </w:r>
                  <w:r w:rsidRPr="00AA3B1F">
                    <w:rPr>
                      <w:rFonts w:ascii="Trebuchet MS" w:hAnsi="Trebuchet MS" w:cs="Arial"/>
                      <w:sz w:val="20"/>
                      <w:szCs w:val="20"/>
                    </w:rPr>
                    <w:t xml:space="preserve">Organización </w:t>
                  </w:r>
                  <w:r w:rsidR="00A104BC" w:rsidRPr="00AA3B1F">
                    <w:rPr>
                      <w:rFonts w:ascii="Trebuchet MS" w:hAnsi="Trebuchet MS" w:cs="Arial"/>
                      <w:sz w:val="20"/>
                      <w:szCs w:val="20"/>
                    </w:rPr>
                    <w:t>E</w:t>
                  </w:r>
                  <w:r w:rsidRPr="00AA3B1F">
                    <w:rPr>
                      <w:rFonts w:ascii="Trebuchet MS" w:hAnsi="Trebuchet MS" w:cs="Arial"/>
                      <w:sz w:val="20"/>
                      <w:szCs w:val="20"/>
                    </w:rPr>
                    <w:t>lectoral</w:t>
                  </w:r>
                </w:p>
              </w:tc>
            </w:tr>
            <w:tr w:rsidR="00DF6E53" w:rsidRPr="00AA3B1F" w:rsidTr="00AA3B1F">
              <w:trPr>
                <w:divId w:val="1940259194"/>
                <w:trHeight w:val="285"/>
                <w:jc w:val="center"/>
              </w:trPr>
              <w:tc>
                <w:tcPr>
                  <w:tcW w:w="3693" w:type="dxa"/>
                  <w:tcBorders>
                    <w:top w:val="single" w:sz="6" w:space="0" w:color="000000"/>
                    <w:left w:val="single" w:sz="6" w:space="0" w:color="000000"/>
                    <w:bottom w:val="single" w:sz="6" w:space="0" w:color="000000"/>
                    <w:right w:val="single" w:sz="6" w:space="0" w:color="000000"/>
                  </w:tcBorders>
                  <w:vAlign w:val="center"/>
                  <w:hideMark/>
                </w:tcPr>
                <w:p w:rsidR="00DF6E53" w:rsidRPr="00AA3B1F" w:rsidRDefault="00DF6E53" w:rsidP="00AA3B1F">
                  <w:pPr>
                    <w:suppressAutoHyphens w:val="0"/>
                    <w:spacing w:before="90" w:line="276" w:lineRule="auto"/>
                    <w:ind w:left="65"/>
                    <w:divId w:val="758141011"/>
                    <w:rPr>
                      <w:rFonts w:ascii="Trebuchet MS" w:eastAsiaTheme="minorEastAsia" w:hAnsi="Trebuchet MS"/>
                      <w:sz w:val="20"/>
                      <w:szCs w:val="20"/>
                      <w:lang w:eastAsia="es-MX"/>
                    </w:rPr>
                  </w:pPr>
                  <w:r w:rsidRPr="00AA3B1F">
                    <w:rPr>
                      <w:rFonts w:ascii="Trebuchet MS" w:eastAsiaTheme="minorEastAsia" w:hAnsi="Trebuchet MS" w:cs="Arial"/>
                      <w:sz w:val="20"/>
                      <w:szCs w:val="20"/>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DF6E53" w:rsidRPr="00AA3B1F" w:rsidRDefault="00DE4C85" w:rsidP="00AA3B1F">
                  <w:pPr>
                    <w:suppressAutoHyphens w:val="0"/>
                    <w:spacing w:before="90" w:line="276" w:lineRule="auto"/>
                    <w:ind w:left="58"/>
                    <w:divId w:val="750468107"/>
                    <w:rPr>
                      <w:rFonts w:ascii="Trebuchet MS" w:eastAsiaTheme="minorEastAsia" w:hAnsi="Trebuchet MS"/>
                      <w:sz w:val="20"/>
                      <w:szCs w:val="20"/>
                      <w:lang w:eastAsia="es-MX"/>
                    </w:rPr>
                  </w:pPr>
                  <w:r>
                    <w:rPr>
                      <w:rFonts w:ascii="Trebuchet MS" w:eastAsiaTheme="minorEastAsia" w:hAnsi="Trebuchet MS" w:cs="Arial"/>
                      <w:sz w:val="20"/>
                      <w:szCs w:val="20"/>
                      <w:lang w:eastAsia="es-MX"/>
                    </w:rPr>
                    <w:t>Secretario T</w:t>
                  </w:r>
                  <w:r w:rsidR="00DF6E53" w:rsidRPr="00AA3B1F">
                    <w:rPr>
                      <w:rFonts w:ascii="Trebuchet MS" w:eastAsiaTheme="minorEastAsia" w:hAnsi="Trebuchet MS" w:cs="Arial"/>
                      <w:sz w:val="20"/>
                      <w:szCs w:val="20"/>
                      <w:lang w:eastAsia="es-MX"/>
                    </w:rPr>
                    <w:t>écnico</w:t>
                  </w:r>
                </w:p>
              </w:tc>
            </w:tr>
          </w:tbl>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p w:rsidR="002D1061" w:rsidRDefault="000D5FC4" w:rsidP="00A104BC">
            <w:pPr>
              <w:spacing w:line="276" w:lineRule="auto"/>
              <w:jc w:val="both"/>
              <w:divId w:val="1940259194"/>
              <w:rPr>
                <w:rFonts w:ascii="Trebuchet MS" w:hAnsi="Trebuchet MS"/>
                <w:sz w:val="21"/>
                <w:szCs w:val="21"/>
              </w:rPr>
            </w:pPr>
            <w:r w:rsidRPr="00F75F2D">
              <w:rPr>
                <w:rFonts w:ascii="Trebuchet MS" w:hAnsi="Trebuchet MS"/>
                <w:sz w:val="21"/>
                <w:szCs w:val="21"/>
              </w:rPr>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w:t>
            </w:r>
          </w:p>
          <w:p w:rsidR="00FC0C3E" w:rsidRPr="006A23A4"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C03224">
        <w:trPr>
          <w:trHeight w:val="454"/>
          <w:jc w:val="center"/>
        </w:trPr>
        <w:tc>
          <w:tcPr>
            <w:tcW w:w="827" w:type="pct"/>
            <w:gridSpan w:val="2"/>
            <w:vAlign w:val="center"/>
          </w:tcPr>
          <w:p w:rsidR="00ED34B1" w:rsidRPr="006A23A4" w:rsidRDefault="008818A0" w:rsidP="00154330">
            <w:pPr>
              <w:snapToGrid w:val="0"/>
              <w:spacing w:line="276" w:lineRule="auto"/>
              <w:jc w:val="center"/>
              <w:rPr>
                <w:rFonts w:ascii="Trebuchet MS" w:hAnsi="Trebuchet MS"/>
                <w:b/>
                <w:bCs/>
                <w:sz w:val="20"/>
                <w:szCs w:val="20"/>
              </w:rPr>
            </w:pPr>
            <w:r>
              <w:rPr>
                <w:rFonts w:ascii="Trebuchet MS" w:hAnsi="Trebuchet MS"/>
                <w:b/>
                <w:sz w:val="20"/>
                <w:szCs w:val="20"/>
              </w:rPr>
              <w:lastRenderedPageBreak/>
              <w:t>Moisés Pérez Vega</w:t>
            </w:r>
          </w:p>
        </w:tc>
        <w:tc>
          <w:tcPr>
            <w:tcW w:w="4173" w:type="pct"/>
            <w:gridSpan w:val="2"/>
            <w:vAlign w:val="center"/>
          </w:tcPr>
          <w:p w:rsidR="002D1061" w:rsidRPr="006A23A4" w:rsidRDefault="002D106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w:t>
            </w:r>
            <w:r w:rsidR="008818A0" w:rsidRPr="008818A0">
              <w:rPr>
                <w:rFonts w:ascii="Trebuchet MS" w:hAnsi="Trebuchet MS" w:cs="Calibri"/>
                <w:sz w:val="20"/>
                <w:szCs w:val="20"/>
              </w:rPr>
              <w:t>Una vez verificada la asistencia y la certificación del quórum por el secretario técnico, se declara formalmente instalada la presente sesión ordinaria.</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8818A0" w:rsidP="00154330">
            <w:pPr>
              <w:pStyle w:val="Sinespaciado"/>
              <w:spacing w:line="276" w:lineRule="auto"/>
              <w:jc w:val="both"/>
              <w:rPr>
                <w:rFonts w:ascii="Trebuchet MS" w:eastAsia="Calibri" w:hAnsi="Trebuchet MS" w:cs="Arial"/>
                <w:sz w:val="20"/>
                <w:szCs w:val="20"/>
              </w:rPr>
            </w:pPr>
            <w:r w:rsidRPr="008818A0">
              <w:rPr>
                <w:rFonts w:ascii="Trebuchet MS" w:eastAsia="Calibri" w:hAnsi="Trebuchet MS" w:cs="Arial"/>
                <w:sz w:val="20"/>
                <w:szCs w:val="20"/>
              </w:rPr>
              <w:t>A continuación, le solicito al secretario técnico dé lectura al primer punto del orden del día.</w:t>
            </w:r>
            <w:r w:rsidR="00A6575F" w:rsidRPr="006A23A4">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C03224">
        <w:trPr>
          <w:trHeight w:val="454"/>
          <w:jc w:val="center"/>
        </w:trPr>
        <w:tc>
          <w:tcPr>
            <w:tcW w:w="82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73"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C03224">
        <w:trPr>
          <w:trHeight w:val="625"/>
          <w:jc w:val="center"/>
        </w:trPr>
        <w:tc>
          <w:tcPr>
            <w:tcW w:w="5000" w:type="pct"/>
            <w:gridSpan w:val="4"/>
            <w:shd w:val="clear" w:color="auto" w:fill="B2A1C7" w:themeFill="accent4" w:themeFillTint="99"/>
            <w:vAlign w:val="center"/>
          </w:tcPr>
          <w:p w:rsidR="0084718D" w:rsidRPr="006A23A4" w:rsidRDefault="00D941E0" w:rsidP="006D075C">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p>
        </w:tc>
      </w:tr>
      <w:tr w:rsidR="00ED34B1" w:rsidRPr="006A23A4" w:rsidTr="00C03224">
        <w:trPr>
          <w:trHeight w:val="625"/>
          <w:jc w:val="center"/>
        </w:trPr>
        <w:tc>
          <w:tcPr>
            <w:tcW w:w="827" w:type="pct"/>
            <w:gridSpan w:val="2"/>
            <w:vAlign w:val="center"/>
          </w:tcPr>
          <w:p w:rsidR="00ED34B1" w:rsidRPr="006A23A4" w:rsidRDefault="008818A0" w:rsidP="00154330">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73" w:type="pct"/>
            <w:gridSpan w:val="2"/>
            <w:vAlign w:val="center"/>
          </w:tcPr>
          <w:p w:rsidR="00C03224" w:rsidRDefault="00C03224" w:rsidP="00C55FC0">
            <w:pPr>
              <w:pStyle w:val="Sinespaciado"/>
              <w:spacing w:line="276" w:lineRule="auto"/>
              <w:jc w:val="both"/>
              <w:rPr>
                <w:rFonts w:ascii="Trebuchet MS" w:hAnsi="Trebuchet MS"/>
                <w:sz w:val="20"/>
                <w:szCs w:val="20"/>
              </w:rPr>
            </w:pPr>
          </w:p>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w:t>
            </w:r>
            <w:r w:rsidR="008818A0" w:rsidRPr="008818A0">
              <w:rPr>
                <w:rFonts w:ascii="Trebuchet MS" w:hAnsi="Trebuchet MS"/>
                <w:sz w:val="20"/>
                <w:szCs w:val="20"/>
              </w:rPr>
              <w:t>Está a consider</w:t>
            </w:r>
            <w:r w:rsidR="00DE4C85">
              <w:rPr>
                <w:rFonts w:ascii="Trebuchet MS" w:hAnsi="Trebuchet MS"/>
                <w:sz w:val="20"/>
                <w:szCs w:val="20"/>
              </w:rPr>
              <w:t>ación de los integrantes de la c</w:t>
            </w:r>
            <w:r w:rsidR="008818A0" w:rsidRPr="008818A0">
              <w:rPr>
                <w:rFonts w:ascii="Trebuchet MS" w:hAnsi="Trebuchet MS"/>
                <w:sz w:val="20"/>
                <w:szCs w:val="20"/>
              </w:rPr>
              <w:t>omisión, el proyecto de orden del día.</w:t>
            </w:r>
          </w:p>
          <w:p w:rsidR="00925E59" w:rsidRDefault="00925E59" w:rsidP="00154330">
            <w:pPr>
              <w:pStyle w:val="Sinespaciado"/>
              <w:spacing w:line="276" w:lineRule="auto"/>
              <w:jc w:val="both"/>
              <w:rPr>
                <w:rFonts w:ascii="Trebuchet MS" w:hAnsi="Trebuchet MS"/>
                <w:sz w:val="20"/>
                <w:szCs w:val="20"/>
              </w:rPr>
            </w:pPr>
          </w:p>
          <w:p w:rsidR="006A23A4" w:rsidRDefault="00ED34B1" w:rsidP="008818A0">
            <w:pPr>
              <w:pStyle w:val="Sinespaciado"/>
              <w:spacing w:line="276" w:lineRule="auto"/>
              <w:jc w:val="both"/>
              <w:rPr>
                <w:rFonts w:ascii="Trebuchet MS" w:hAnsi="Trebuchet MS"/>
                <w:sz w:val="20"/>
                <w:szCs w:val="20"/>
              </w:rPr>
            </w:pPr>
            <w:r w:rsidRPr="006A23A4">
              <w:rPr>
                <w:rFonts w:ascii="Trebuchet MS" w:hAnsi="Trebuchet MS"/>
                <w:sz w:val="20"/>
                <w:szCs w:val="20"/>
              </w:rPr>
              <w:t>“</w:t>
            </w:r>
            <w:r w:rsidR="008818A0" w:rsidRPr="008818A0">
              <w:rPr>
                <w:rFonts w:ascii="Trebuchet MS" w:hAnsi="Trebuchet MS"/>
                <w:sz w:val="20"/>
                <w:szCs w:val="20"/>
              </w:rPr>
              <w:t>En virtud de no exis</w:t>
            </w:r>
            <w:r w:rsidR="00EE1E52">
              <w:rPr>
                <w:rFonts w:ascii="Trebuchet MS" w:hAnsi="Trebuchet MS"/>
                <w:sz w:val="20"/>
                <w:szCs w:val="20"/>
              </w:rPr>
              <w:t>tir consideraciones al respecto, l</w:t>
            </w:r>
            <w:r w:rsidR="008818A0" w:rsidRPr="008818A0">
              <w:rPr>
                <w:rFonts w:ascii="Trebuchet MS" w:hAnsi="Trebuchet MS"/>
                <w:sz w:val="20"/>
                <w:szCs w:val="20"/>
              </w:rPr>
              <w:t>e solicito al secretario técnico proceda a tomar la votación a las consejeras y a</w:t>
            </w:r>
            <w:r w:rsidR="00AA3B1F">
              <w:rPr>
                <w:rFonts w:ascii="Trebuchet MS" w:hAnsi="Trebuchet MS"/>
                <w:sz w:val="20"/>
                <w:szCs w:val="20"/>
              </w:rPr>
              <w:t>l consejero, integrantes de la c</w:t>
            </w:r>
            <w:r w:rsidR="008818A0" w:rsidRPr="008818A0">
              <w:rPr>
                <w:rFonts w:ascii="Trebuchet MS" w:hAnsi="Trebuchet MS"/>
                <w:sz w:val="20"/>
                <w:szCs w:val="20"/>
              </w:rPr>
              <w:t>omisión.</w:t>
            </w:r>
            <w:r w:rsidRPr="006A23A4">
              <w:rPr>
                <w:rFonts w:ascii="Trebuchet MS" w:hAnsi="Trebuchet MS"/>
                <w:sz w:val="20"/>
                <w:szCs w:val="20"/>
              </w:rPr>
              <w:t>”</w:t>
            </w:r>
          </w:p>
          <w:p w:rsidR="0064305F" w:rsidRPr="006A23A4" w:rsidRDefault="0064305F" w:rsidP="008818A0">
            <w:pPr>
              <w:pStyle w:val="Sinespaciado"/>
              <w:spacing w:line="276" w:lineRule="auto"/>
              <w:jc w:val="both"/>
              <w:rPr>
                <w:rFonts w:ascii="Trebuchet MS" w:hAnsi="Trebuchet MS"/>
                <w:sz w:val="20"/>
                <w:szCs w:val="20"/>
              </w:rPr>
            </w:pPr>
          </w:p>
        </w:tc>
      </w:tr>
      <w:tr w:rsidR="008D1D4C" w:rsidRPr="006A23A4" w:rsidTr="00C03224">
        <w:trPr>
          <w:trHeight w:val="625"/>
          <w:jc w:val="center"/>
        </w:trPr>
        <w:tc>
          <w:tcPr>
            <w:tcW w:w="827" w:type="pct"/>
            <w:gridSpan w:val="2"/>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lastRenderedPageBreak/>
              <w:t>Secretario Técnico</w:t>
            </w:r>
          </w:p>
        </w:tc>
        <w:tc>
          <w:tcPr>
            <w:tcW w:w="4173" w:type="pct"/>
            <w:gridSpan w:val="2"/>
            <w:vAlign w:val="center"/>
          </w:tcPr>
          <w:p w:rsidR="002D1061" w:rsidRPr="006A23A4" w:rsidRDefault="00DE4C85" w:rsidP="003345B7">
            <w:pPr>
              <w:pStyle w:val="Sinespaciado"/>
              <w:spacing w:line="276" w:lineRule="auto"/>
              <w:jc w:val="both"/>
              <w:rPr>
                <w:rFonts w:ascii="Trebuchet MS" w:hAnsi="Trebuchet MS" w:cs="Arial"/>
                <w:sz w:val="20"/>
                <w:szCs w:val="20"/>
              </w:rPr>
            </w:pPr>
            <w:r>
              <w:rPr>
                <w:rFonts w:ascii="Trebuchet MS" w:hAnsi="Trebuchet MS" w:cs="Arial"/>
                <w:sz w:val="20"/>
                <w:szCs w:val="20"/>
              </w:rPr>
              <w:t>“</w:t>
            </w:r>
            <w:r w:rsidR="003345B7">
              <w:rPr>
                <w:rFonts w:ascii="Trebuchet MS" w:hAnsi="Trebuchet MS" w:cs="Arial"/>
                <w:sz w:val="20"/>
                <w:szCs w:val="20"/>
              </w:rPr>
              <w:t>Con gusto consejero presidente, en votación económica, pregunto a las consejeras y al consejero electoral, integrantes de la comisión, si están a favor de aprobar el orden del día en los términos propuestos, quienes estén de acuerdo favor de manifestarlo levantando la mano.”</w:t>
            </w:r>
          </w:p>
        </w:tc>
      </w:tr>
      <w:tr w:rsidR="00022B86" w:rsidRPr="006A23A4" w:rsidTr="00C03224">
        <w:trPr>
          <w:trHeight w:val="2444"/>
          <w:jc w:val="center"/>
        </w:trPr>
        <w:tc>
          <w:tcPr>
            <w:tcW w:w="5000" w:type="pct"/>
            <w:gridSpan w:val="4"/>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3937C3">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C55FC0" w:rsidRDefault="0064305F" w:rsidP="00154330">
                  <w:pPr>
                    <w:spacing w:before="120" w:line="276" w:lineRule="auto"/>
                    <w:jc w:val="both"/>
                    <w:rPr>
                      <w:rFonts w:ascii="Trebuchet MS" w:hAnsi="Trebuchet MS" w:cs="Arial"/>
                      <w:b/>
                      <w:sz w:val="20"/>
                      <w:szCs w:val="20"/>
                    </w:rPr>
                  </w:pPr>
                  <w:r>
                    <w:rPr>
                      <w:rFonts w:ascii="Trebuchet MS" w:hAnsi="Trebuchet MS" w:cs="Arial"/>
                      <w:b/>
                      <w:sz w:val="20"/>
                      <w:szCs w:val="20"/>
                      <w:lang w:val="es-MX"/>
                    </w:rPr>
                    <w:t>Mtra. Silvia Guadalupe Bustos Vásquez</w:t>
                  </w:r>
                </w:p>
              </w:tc>
              <w:tc>
                <w:tcPr>
                  <w:tcW w:w="1276" w:type="dxa"/>
                  <w:vAlign w:val="center"/>
                </w:tcPr>
                <w:p w:rsidR="00DF6E53" w:rsidRPr="00E00063" w:rsidRDefault="00DF6E53" w:rsidP="00E00063">
                  <w:pPr>
                    <w:pStyle w:val="Prrafodelista"/>
                    <w:numPr>
                      <w:ilvl w:val="0"/>
                      <w:numId w:val="48"/>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64305F" w:rsidP="00C55FC0">
                  <w:pPr>
                    <w:spacing w:before="120" w:line="276" w:lineRule="auto"/>
                    <w:rPr>
                      <w:rFonts w:ascii="Trebuchet MS" w:hAnsi="Trebuchet MS" w:cs="Arial"/>
                      <w:b/>
                      <w:sz w:val="20"/>
                      <w:szCs w:val="20"/>
                    </w:rPr>
                  </w:pPr>
                  <w:r>
                    <w:rPr>
                      <w:rFonts w:ascii="Trebuchet MS" w:hAnsi="Trebuchet MS" w:cs="Arial"/>
                      <w:b/>
                      <w:sz w:val="20"/>
                      <w:szCs w:val="20"/>
                    </w:rPr>
                    <w:t>Mtra. Claudia Alejandra Vargas Bautista</w:t>
                  </w:r>
                </w:p>
              </w:tc>
              <w:tc>
                <w:tcPr>
                  <w:tcW w:w="1276" w:type="dxa"/>
                  <w:vAlign w:val="center"/>
                </w:tcPr>
                <w:p w:rsidR="00DF6E53" w:rsidRPr="00E00063" w:rsidRDefault="00DF6E53" w:rsidP="00E00063">
                  <w:pPr>
                    <w:pStyle w:val="Prrafodelista"/>
                    <w:numPr>
                      <w:ilvl w:val="0"/>
                      <w:numId w:val="48"/>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64305F" w:rsidP="00C55FC0">
                  <w:pPr>
                    <w:spacing w:before="120" w:line="276" w:lineRule="auto"/>
                    <w:rPr>
                      <w:rFonts w:ascii="Trebuchet MS" w:hAnsi="Trebuchet MS" w:cs="Arial"/>
                      <w:b/>
                      <w:sz w:val="20"/>
                      <w:szCs w:val="20"/>
                    </w:rPr>
                  </w:pPr>
                  <w:r>
                    <w:rPr>
                      <w:rFonts w:ascii="Trebuchet MS" w:hAnsi="Trebuchet MS" w:cs="Arial"/>
                      <w:b/>
                      <w:sz w:val="20"/>
                      <w:szCs w:val="20"/>
                    </w:rPr>
                    <w:t>Dr. Moisés Pérez Vega</w:t>
                  </w:r>
                </w:p>
              </w:tc>
              <w:tc>
                <w:tcPr>
                  <w:tcW w:w="1276" w:type="dxa"/>
                  <w:vAlign w:val="center"/>
                </w:tcPr>
                <w:p w:rsidR="00DF6E53" w:rsidRPr="00E00063" w:rsidRDefault="00DF6E53" w:rsidP="00E00063">
                  <w:pPr>
                    <w:pStyle w:val="Prrafodelista"/>
                    <w:numPr>
                      <w:ilvl w:val="0"/>
                      <w:numId w:val="48"/>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E00063" w:rsidRPr="006A23A4" w:rsidTr="003937C3">
              <w:trPr>
                <w:trHeight w:val="283"/>
                <w:jc w:val="center"/>
              </w:trPr>
              <w:tc>
                <w:tcPr>
                  <w:tcW w:w="4135" w:type="dxa"/>
                  <w:vAlign w:val="center"/>
                </w:tcPr>
                <w:p w:rsidR="00E00063" w:rsidRDefault="00E00063" w:rsidP="00C55FC0">
                  <w:pPr>
                    <w:spacing w:before="120" w:line="276" w:lineRule="auto"/>
                    <w:rPr>
                      <w:rFonts w:ascii="Trebuchet MS" w:hAnsi="Trebuchet MS" w:cs="Arial"/>
                      <w:b/>
                      <w:sz w:val="20"/>
                      <w:szCs w:val="20"/>
                    </w:rPr>
                  </w:pPr>
                  <w:r>
                    <w:rPr>
                      <w:rFonts w:ascii="Trebuchet MS" w:hAnsi="Trebuchet MS" w:cs="Arial"/>
                      <w:b/>
                      <w:sz w:val="20"/>
                      <w:szCs w:val="20"/>
                    </w:rPr>
                    <w:t>Total</w:t>
                  </w:r>
                </w:p>
              </w:tc>
              <w:tc>
                <w:tcPr>
                  <w:tcW w:w="1276" w:type="dxa"/>
                  <w:vAlign w:val="center"/>
                </w:tcPr>
                <w:p w:rsidR="00E00063" w:rsidRPr="006A23A4" w:rsidRDefault="00E00063" w:rsidP="00154330">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rsidR="00E00063" w:rsidRPr="006A23A4" w:rsidRDefault="00E00063" w:rsidP="00154330">
                  <w:pPr>
                    <w:snapToGrid w:val="0"/>
                    <w:spacing w:line="276" w:lineRule="auto"/>
                    <w:jc w:val="center"/>
                    <w:rPr>
                      <w:rFonts w:ascii="Trebuchet MS" w:hAnsi="Trebuchet MS"/>
                      <w:b/>
                      <w:sz w:val="20"/>
                      <w:szCs w:val="20"/>
                    </w:rPr>
                  </w:pPr>
                </w:p>
              </w:tc>
              <w:tc>
                <w:tcPr>
                  <w:tcW w:w="1439" w:type="dxa"/>
                  <w:vAlign w:val="center"/>
                </w:tcPr>
                <w:p w:rsidR="00E00063" w:rsidRPr="006A23A4" w:rsidRDefault="00E00063" w:rsidP="00154330">
                  <w:pPr>
                    <w:snapToGrid w:val="0"/>
                    <w:spacing w:line="276" w:lineRule="auto"/>
                    <w:jc w:val="center"/>
                    <w:rPr>
                      <w:rFonts w:ascii="Trebuchet MS" w:hAnsi="Trebuchet MS"/>
                      <w:b/>
                      <w:sz w:val="20"/>
                      <w:szCs w:val="20"/>
                    </w:rPr>
                  </w:pPr>
                </w:p>
              </w:tc>
            </w:tr>
          </w:tbl>
          <w:p w:rsidR="00022B86" w:rsidRPr="006A23A4" w:rsidRDefault="00022B86" w:rsidP="00AA3B1F">
            <w:pPr>
              <w:snapToGrid w:val="0"/>
              <w:spacing w:line="276" w:lineRule="auto"/>
              <w:jc w:val="center"/>
              <w:rPr>
                <w:rFonts w:ascii="Trebuchet MS" w:hAnsi="Trebuchet MS"/>
                <w:b/>
                <w:sz w:val="20"/>
                <w:szCs w:val="20"/>
              </w:rPr>
            </w:pPr>
          </w:p>
        </w:tc>
      </w:tr>
      <w:tr w:rsidR="00022B86" w:rsidRPr="006A23A4" w:rsidTr="00C03224">
        <w:trPr>
          <w:jc w:val="center"/>
        </w:trPr>
        <w:tc>
          <w:tcPr>
            <w:tcW w:w="827" w:type="pct"/>
            <w:gridSpan w:val="2"/>
            <w:vAlign w:val="center"/>
          </w:tcPr>
          <w:p w:rsidR="00022B86" w:rsidRPr="006A23A4" w:rsidRDefault="00AA3B1F"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AC01</w:t>
            </w:r>
            <w:r>
              <w:rPr>
                <w:rFonts w:ascii="Trebuchet MS" w:hAnsi="Trebuchet MS"/>
                <w:b/>
                <w:sz w:val="20"/>
                <w:szCs w:val="20"/>
              </w:rPr>
              <w:t>/COE</w:t>
            </w:r>
            <w:r w:rsidRPr="003937C3">
              <w:rPr>
                <w:rFonts w:ascii="Trebuchet MS" w:hAnsi="Trebuchet MS"/>
                <w:b/>
                <w:sz w:val="20"/>
                <w:szCs w:val="20"/>
              </w:rPr>
              <w:t>-</w:t>
            </w:r>
            <w:r>
              <w:rPr>
                <w:rFonts w:ascii="Trebuchet MS" w:hAnsi="Trebuchet MS"/>
                <w:b/>
                <w:sz w:val="20"/>
                <w:szCs w:val="20"/>
              </w:rPr>
              <w:t>30</w:t>
            </w:r>
            <w:r w:rsidRPr="003937C3">
              <w:rPr>
                <w:rFonts w:ascii="Trebuchet MS" w:hAnsi="Trebuchet MS"/>
                <w:b/>
                <w:sz w:val="20"/>
                <w:szCs w:val="20"/>
              </w:rPr>
              <w:t>-1</w:t>
            </w:r>
            <w:r>
              <w:rPr>
                <w:rFonts w:ascii="Trebuchet MS" w:hAnsi="Trebuchet MS"/>
                <w:b/>
                <w:sz w:val="20"/>
                <w:szCs w:val="20"/>
              </w:rPr>
              <w:t>0</w:t>
            </w:r>
            <w:r w:rsidRPr="003937C3">
              <w:rPr>
                <w:rFonts w:ascii="Trebuchet MS" w:hAnsi="Trebuchet MS"/>
                <w:b/>
                <w:sz w:val="20"/>
                <w:szCs w:val="20"/>
              </w:rPr>
              <w:t>-2020</w:t>
            </w:r>
          </w:p>
        </w:tc>
        <w:tc>
          <w:tcPr>
            <w:tcW w:w="4173" w:type="pct"/>
            <w:gridSpan w:val="2"/>
            <w:vAlign w:val="center"/>
          </w:tcPr>
          <w:p w:rsidR="00AA3B1F" w:rsidRPr="006A23A4" w:rsidRDefault="00AA3B1F" w:rsidP="00AA3B1F">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022B86" w:rsidRDefault="00AA3B1F" w:rsidP="00AA3B1F">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Se </w:t>
            </w:r>
            <w:r w:rsidRPr="006A23A4">
              <w:rPr>
                <w:rFonts w:ascii="Trebuchet MS" w:hAnsi="Trebuchet MS" w:cs="Arial"/>
                <w:sz w:val="20"/>
                <w:szCs w:val="20"/>
              </w:rPr>
              <w:t>apr</w:t>
            </w:r>
            <w:r>
              <w:rPr>
                <w:rFonts w:ascii="Trebuchet MS" w:hAnsi="Trebuchet MS" w:cs="Arial"/>
                <w:sz w:val="20"/>
                <w:szCs w:val="20"/>
              </w:rPr>
              <w:t>ueba el orden del día en los términos propuestos, por unanimidad de votos.</w:t>
            </w:r>
          </w:p>
          <w:p w:rsidR="00AA3B1F" w:rsidRPr="006A23A4" w:rsidRDefault="00AA3B1F" w:rsidP="00AA3B1F">
            <w:pPr>
              <w:pStyle w:val="Sinespaciado"/>
              <w:spacing w:line="276" w:lineRule="auto"/>
              <w:jc w:val="both"/>
              <w:rPr>
                <w:rFonts w:ascii="Trebuchet MS" w:eastAsia="Calibri" w:hAnsi="Trebuchet MS" w:cs="Arial"/>
                <w:sz w:val="20"/>
                <w:szCs w:val="20"/>
              </w:rPr>
            </w:pPr>
          </w:p>
        </w:tc>
      </w:tr>
      <w:tr w:rsidR="00AA3B1F" w:rsidRPr="006A23A4" w:rsidTr="00C03224">
        <w:trPr>
          <w:jc w:val="center"/>
        </w:trPr>
        <w:tc>
          <w:tcPr>
            <w:tcW w:w="827" w:type="pct"/>
            <w:gridSpan w:val="2"/>
            <w:vAlign w:val="center"/>
          </w:tcPr>
          <w:p w:rsidR="00AA3B1F" w:rsidRDefault="00AA3B1F" w:rsidP="00154330">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73" w:type="pct"/>
            <w:gridSpan w:val="2"/>
            <w:vAlign w:val="center"/>
          </w:tcPr>
          <w:p w:rsidR="00AA3B1F" w:rsidRDefault="00AA3B1F" w:rsidP="0064305F">
            <w:pPr>
              <w:pStyle w:val="Sinespaciado"/>
              <w:spacing w:line="276" w:lineRule="auto"/>
              <w:jc w:val="both"/>
              <w:rPr>
                <w:rFonts w:ascii="Trebuchet MS" w:hAnsi="Trebuchet MS"/>
                <w:sz w:val="20"/>
                <w:szCs w:val="20"/>
              </w:rPr>
            </w:pPr>
            <w:r w:rsidRPr="006A23A4">
              <w:rPr>
                <w:rFonts w:ascii="Trebuchet MS" w:hAnsi="Trebuchet MS"/>
                <w:sz w:val="20"/>
                <w:szCs w:val="20"/>
              </w:rPr>
              <w:t>“</w:t>
            </w:r>
            <w:r>
              <w:rPr>
                <w:rFonts w:ascii="Trebuchet MS" w:hAnsi="Trebuchet MS"/>
                <w:sz w:val="20"/>
                <w:szCs w:val="20"/>
              </w:rPr>
              <w:t xml:space="preserve">Gracias. </w:t>
            </w:r>
            <w:r w:rsidRPr="0064305F">
              <w:rPr>
                <w:rFonts w:ascii="Trebuchet MS" w:hAnsi="Trebuchet MS"/>
                <w:sz w:val="20"/>
                <w:szCs w:val="20"/>
              </w:rPr>
              <w:t>En vista de lo anterior, le solicito al secretario técnico continúe con el siguiente punto del orden del día.</w:t>
            </w:r>
            <w:r>
              <w:rPr>
                <w:rFonts w:ascii="Trebuchet MS" w:eastAsia="Calibri" w:hAnsi="Trebuchet MS" w:cs="Arial"/>
                <w:sz w:val="20"/>
                <w:szCs w:val="20"/>
              </w:rPr>
              <w:t>”</w:t>
            </w:r>
          </w:p>
        </w:tc>
      </w:tr>
      <w:tr w:rsidR="00022B86" w:rsidRPr="006A23A4" w:rsidTr="00C03224">
        <w:trPr>
          <w:jc w:val="center"/>
        </w:trPr>
        <w:tc>
          <w:tcPr>
            <w:tcW w:w="827"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73"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03224">
        <w:trPr>
          <w:trHeight w:val="567"/>
          <w:jc w:val="center"/>
        </w:trPr>
        <w:tc>
          <w:tcPr>
            <w:tcW w:w="5000" w:type="pct"/>
            <w:gridSpan w:val="4"/>
            <w:shd w:val="clear" w:color="auto" w:fill="B2A1C7" w:themeFill="accent4" w:themeFillTint="99"/>
            <w:vAlign w:val="center"/>
          </w:tcPr>
          <w:p w:rsidR="00290229" w:rsidRPr="003937C3" w:rsidRDefault="002E3085" w:rsidP="006D075C">
            <w:pPr>
              <w:suppressAutoHyphens w:val="0"/>
              <w:spacing w:after="200" w:line="276" w:lineRule="auto"/>
              <w:contextualSpacing/>
              <w:jc w:val="both"/>
              <w:rPr>
                <w:rFonts w:ascii="Trebuchet MS" w:hAnsi="Trebuchet MS"/>
                <w:b/>
                <w:sz w:val="20"/>
                <w:szCs w:val="20"/>
              </w:rPr>
            </w:pPr>
            <w:r w:rsidRPr="002E3085">
              <w:rPr>
                <w:rFonts w:ascii="Trebuchet MS" w:eastAsia="Calibri" w:hAnsi="Trebuchet MS"/>
                <w:b/>
                <w:sz w:val="20"/>
                <w:szCs w:val="20"/>
              </w:rPr>
              <w:t>2.</w:t>
            </w:r>
            <w:r>
              <w:rPr>
                <w:rFonts w:ascii="Trebuchet MS" w:eastAsia="Calibri" w:hAnsi="Trebuchet MS"/>
                <w:b/>
                <w:sz w:val="20"/>
                <w:szCs w:val="20"/>
              </w:rPr>
              <w:t xml:space="preserve"> </w:t>
            </w:r>
            <w:r w:rsidR="0064305F" w:rsidRPr="0064305F">
              <w:rPr>
                <w:rFonts w:ascii="Trebuchet MS" w:eastAsia="Calibri" w:hAnsi="Trebuchet MS"/>
                <w:b/>
                <w:sz w:val="20"/>
                <w:szCs w:val="20"/>
              </w:rPr>
              <w:t>Informe del avance sobre las actividades de la Dirección de Organización Electoral</w:t>
            </w:r>
          </w:p>
        </w:tc>
      </w:tr>
      <w:tr w:rsidR="00022B86" w:rsidRPr="006A23A4" w:rsidTr="00C03224">
        <w:trPr>
          <w:jc w:val="center"/>
        </w:trPr>
        <w:tc>
          <w:tcPr>
            <w:tcW w:w="827" w:type="pct"/>
            <w:gridSpan w:val="2"/>
            <w:vAlign w:val="center"/>
          </w:tcPr>
          <w:p w:rsidR="00022B86" w:rsidRPr="006A23A4" w:rsidRDefault="0064305F" w:rsidP="00154330">
            <w:pPr>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73" w:type="pct"/>
            <w:gridSpan w:val="2"/>
            <w:vAlign w:val="center"/>
          </w:tcPr>
          <w:p w:rsidR="00DE4C85" w:rsidRDefault="00DE4C85" w:rsidP="002E3085">
            <w:pPr>
              <w:spacing w:line="276" w:lineRule="auto"/>
              <w:jc w:val="both"/>
              <w:rPr>
                <w:rFonts w:ascii="Trebuchet MS" w:hAnsi="Trebuchet MS" w:cs="Verdana"/>
                <w:bCs/>
                <w:color w:val="000000"/>
                <w:sz w:val="20"/>
                <w:szCs w:val="20"/>
              </w:rPr>
            </w:pPr>
          </w:p>
          <w:p w:rsidR="00022B86"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C43023" w:rsidRPr="00C43023">
              <w:rPr>
                <w:rFonts w:ascii="Trebuchet MS" w:hAnsi="Trebuchet MS" w:cs="Verdana"/>
                <w:bCs/>
                <w:color w:val="000000"/>
                <w:sz w:val="20"/>
                <w:szCs w:val="20"/>
              </w:rPr>
              <w:t>En consecuencia, le confie</w:t>
            </w:r>
            <w:r w:rsidR="00EE1E52">
              <w:rPr>
                <w:rFonts w:ascii="Trebuchet MS" w:hAnsi="Trebuchet MS" w:cs="Verdana"/>
                <w:bCs/>
                <w:color w:val="000000"/>
                <w:sz w:val="20"/>
                <w:szCs w:val="20"/>
              </w:rPr>
              <w:t>ro el uso de la palabra al maestro Aldo</w:t>
            </w:r>
            <w:r w:rsidR="00C43023" w:rsidRPr="00C43023">
              <w:rPr>
                <w:rFonts w:ascii="Trebuchet MS" w:hAnsi="Trebuchet MS" w:cs="Verdana"/>
                <w:bCs/>
                <w:color w:val="000000"/>
                <w:sz w:val="20"/>
                <w:szCs w:val="20"/>
              </w:rPr>
              <w:t xml:space="preserve"> Salazar Ruiz</w:t>
            </w:r>
            <w:r w:rsidR="00EE1E52">
              <w:rPr>
                <w:rFonts w:ascii="Trebuchet MS" w:hAnsi="Trebuchet MS" w:cs="Verdana"/>
                <w:bCs/>
                <w:color w:val="000000"/>
                <w:sz w:val="20"/>
                <w:szCs w:val="20"/>
              </w:rPr>
              <w:t>,</w:t>
            </w:r>
            <w:r w:rsidR="00C43023" w:rsidRPr="00C43023">
              <w:rPr>
                <w:rFonts w:ascii="Trebuchet MS" w:hAnsi="Trebuchet MS" w:cs="Verdana"/>
                <w:bCs/>
                <w:color w:val="000000"/>
                <w:sz w:val="20"/>
                <w:szCs w:val="20"/>
              </w:rPr>
              <w:t xml:space="preserve"> </w:t>
            </w:r>
            <w:r w:rsidR="003345B7">
              <w:rPr>
                <w:rFonts w:ascii="Trebuchet MS" w:hAnsi="Trebuchet MS" w:cs="Verdana"/>
                <w:bCs/>
                <w:color w:val="000000"/>
                <w:sz w:val="20"/>
                <w:szCs w:val="20"/>
              </w:rPr>
              <w:t>director de organización e</w:t>
            </w:r>
            <w:r w:rsidR="00C43023" w:rsidRPr="00C43023">
              <w:rPr>
                <w:rFonts w:ascii="Trebuchet MS" w:hAnsi="Trebuchet MS" w:cs="Verdana"/>
                <w:bCs/>
                <w:color w:val="000000"/>
                <w:sz w:val="20"/>
                <w:szCs w:val="20"/>
              </w:rPr>
              <w:t>lectoral, a efecto de que tenga a bien rendir el informe correspondiente.</w:t>
            </w:r>
            <w:r>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471271" w:rsidRPr="006A23A4" w:rsidTr="00C03224">
        <w:trPr>
          <w:jc w:val="center"/>
        </w:trPr>
        <w:tc>
          <w:tcPr>
            <w:tcW w:w="827" w:type="pct"/>
            <w:gridSpan w:val="2"/>
            <w:vAlign w:val="center"/>
          </w:tcPr>
          <w:p w:rsidR="00471271" w:rsidRPr="006A23A4" w:rsidRDefault="00C43023" w:rsidP="00154330">
            <w:pPr>
              <w:snapToGrid w:val="0"/>
              <w:spacing w:line="276" w:lineRule="auto"/>
              <w:jc w:val="center"/>
              <w:rPr>
                <w:rFonts w:ascii="Trebuchet MS" w:hAnsi="Trebuchet MS"/>
                <w:b/>
                <w:bCs/>
                <w:sz w:val="20"/>
                <w:szCs w:val="20"/>
              </w:rPr>
            </w:pPr>
            <w:r>
              <w:rPr>
                <w:rFonts w:ascii="Trebuchet MS" w:hAnsi="Trebuchet MS"/>
                <w:b/>
                <w:bCs/>
                <w:sz w:val="20"/>
                <w:szCs w:val="20"/>
              </w:rPr>
              <w:t>Aldo Alonso Salazar Ruiz</w:t>
            </w:r>
          </w:p>
        </w:tc>
        <w:tc>
          <w:tcPr>
            <w:tcW w:w="4173" w:type="pct"/>
            <w:gridSpan w:val="2"/>
            <w:vAlign w:val="center"/>
          </w:tcPr>
          <w:p w:rsidR="003345B7" w:rsidRDefault="00011C3C"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011C3C">
              <w:rPr>
                <w:rFonts w:ascii="Trebuchet MS" w:hAnsi="Trebuchet MS" w:cs="Verdana"/>
                <w:bCs/>
                <w:color w:val="000000"/>
                <w:sz w:val="20"/>
                <w:szCs w:val="20"/>
              </w:rPr>
              <w:t xml:space="preserve">Muchas gracias consejero presidente, </w:t>
            </w:r>
            <w:r w:rsidR="00EE1E52">
              <w:rPr>
                <w:rFonts w:ascii="Trebuchet MS" w:hAnsi="Trebuchet MS" w:cs="Verdana"/>
                <w:bCs/>
                <w:color w:val="000000"/>
                <w:sz w:val="20"/>
                <w:szCs w:val="20"/>
              </w:rPr>
              <w:t xml:space="preserve">con su venia, </w:t>
            </w:r>
            <w:r w:rsidR="003345B7">
              <w:rPr>
                <w:rFonts w:ascii="Trebuchet MS" w:hAnsi="Trebuchet MS" w:cs="Verdana"/>
                <w:bCs/>
                <w:color w:val="000000"/>
                <w:sz w:val="20"/>
                <w:szCs w:val="20"/>
              </w:rPr>
              <w:t xml:space="preserve">de </w:t>
            </w:r>
            <w:r w:rsidRPr="00011C3C">
              <w:rPr>
                <w:rFonts w:ascii="Trebuchet MS" w:hAnsi="Trebuchet MS" w:cs="Verdana"/>
                <w:bCs/>
                <w:color w:val="000000"/>
                <w:sz w:val="20"/>
                <w:szCs w:val="20"/>
              </w:rPr>
              <w:t xml:space="preserve">igual </w:t>
            </w:r>
            <w:r w:rsidR="00DE4C85">
              <w:rPr>
                <w:rFonts w:ascii="Trebuchet MS" w:hAnsi="Trebuchet MS" w:cs="Verdana"/>
                <w:bCs/>
                <w:color w:val="000000"/>
                <w:sz w:val="20"/>
                <w:szCs w:val="20"/>
              </w:rPr>
              <w:t xml:space="preserve">forma, </w:t>
            </w:r>
            <w:r w:rsidRPr="00011C3C">
              <w:rPr>
                <w:rFonts w:ascii="Trebuchet MS" w:hAnsi="Trebuchet MS" w:cs="Verdana"/>
                <w:bCs/>
                <w:color w:val="000000"/>
                <w:sz w:val="20"/>
                <w:szCs w:val="20"/>
              </w:rPr>
              <w:t>un saludo a la y los representantes de los partido</w:t>
            </w:r>
            <w:r w:rsidR="003345B7">
              <w:rPr>
                <w:rFonts w:ascii="Trebuchet MS" w:hAnsi="Trebuchet MS" w:cs="Verdana"/>
                <w:bCs/>
                <w:color w:val="000000"/>
                <w:sz w:val="20"/>
                <w:szCs w:val="20"/>
              </w:rPr>
              <w:t>s políticos que nos acompañan.</w:t>
            </w:r>
          </w:p>
          <w:p w:rsidR="003345B7" w:rsidRDefault="003345B7" w:rsidP="00C43023">
            <w:pPr>
              <w:spacing w:line="276" w:lineRule="auto"/>
              <w:jc w:val="both"/>
              <w:rPr>
                <w:rFonts w:ascii="Trebuchet MS" w:hAnsi="Trebuchet MS" w:cs="Verdana"/>
                <w:bCs/>
                <w:color w:val="000000"/>
                <w:sz w:val="20"/>
                <w:szCs w:val="20"/>
              </w:rPr>
            </w:pPr>
          </w:p>
          <w:p w:rsidR="003345B7" w:rsidRDefault="003345B7"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011C3C" w:rsidRPr="00011C3C">
              <w:rPr>
                <w:rFonts w:ascii="Trebuchet MS" w:hAnsi="Trebuchet MS" w:cs="Verdana"/>
                <w:bCs/>
                <w:color w:val="000000"/>
                <w:sz w:val="20"/>
                <w:szCs w:val="20"/>
              </w:rPr>
              <w:t>omentarles que la organización de procesos electorales en un momento atípico</w:t>
            </w:r>
            <w:r w:rsidR="00EE1E52">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como el que vivimos en estos momentos implica la implementación de acciones transparentes vinculadas a la experiencia y efectividad de procesos electorales anterior</w:t>
            </w:r>
            <w:r>
              <w:rPr>
                <w:rFonts w:ascii="Trebuchet MS" w:hAnsi="Trebuchet MS" w:cs="Verdana"/>
                <w:bCs/>
                <w:color w:val="000000"/>
                <w:sz w:val="20"/>
                <w:szCs w:val="20"/>
              </w:rPr>
              <w:t>es.</w:t>
            </w:r>
          </w:p>
          <w:p w:rsidR="003345B7" w:rsidRDefault="003345B7" w:rsidP="00C43023">
            <w:pPr>
              <w:spacing w:line="276" w:lineRule="auto"/>
              <w:jc w:val="both"/>
              <w:rPr>
                <w:rFonts w:ascii="Trebuchet MS" w:hAnsi="Trebuchet MS" w:cs="Verdana"/>
                <w:bCs/>
                <w:color w:val="000000"/>
                <w:sz w:val="20"/>
                <w:szCs w:val="20"/>
              </w:rPr>
            </w:pPr>
          </w:p>
          <w:p w:rsidR="003345B7" w:rsidRDefault="003345B7"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w:t>
            </w:r>
            <w:r w:rsidR="00EE1E52">
              <w:rPr>
                <w:rFonts w:ascii="Trebuchet MS" w:hAnsi="Trebuchet MS" w:cs="Verdana"/>
                <w:bCs/>
                <w:color w:val="000000"/>
                <w:sz w:val="20"/>
                <w:szCs w:val="20"/>
              </w:rPr>
              <w:t>s responsabilidad de esta D</w:t>
            </w:r>
            <w:r w:rsidR="00011C3C" w:rsidRPr="00011C3C">
              <w:rPr>
                <w:rFonts w:ascii="Trebuchet MS" w:hAnsi="Trebuchet MS" w:cs="Verdana"/>
                <w:bCs/>
                <w:color w:val="000000"/>
                <w:sz w:val="20"/>
                <w:szCs w:val="20"/>
              </w:rPr>
              <w:t xml:space="preserve">irección </w:t>
            </w:r>
            <w:r w:rsidR="00EE1E52">
              <w:rPr>
                <w:rFonts w:ascii="Trebuchet MS" w:hAnsi="Trebuchet MS" w:cs="Verdana"/>
                <w:bCs/>
                <w:color w:val="000000"/>
                <w:sz w:val="20"/>
                <w:szCs w:val="20"/>
              </w:rPr>
              <w:t>O</w:t>
            </w:r>
            <w:r w:rsidR="00011C3C" w:rsidRPr="00011C3C">
              <w:rPr>
                <w:rFonts w:ascii="Trebuchet MS" w:hAnsi="Trebuchet MS" w:cs="Verdana"/>
                <w:bCs/>
                <w:color w:val="000000"/>
                <w:sz w:val="20"/>
                <w:szCs w:val="20"/>
              </w:rPr>
              <w:t xml:space="preserve">rganización </w:t>
            </w:r>
            <w:r w:rsidR="00EE1E52">
              <w:rPr>
                <w:rFonts w:ascii="Trebuchet MS" w:hAnsi="Trebuchet MS" w:cs="Verdana"/>
                <w:bCs/>
                <w:color w:val="000000"/>
                <w:sz w:val="20"/>
                <w:szCs w:val="20"/>
              </w:rPr>
              <w:t>E</w:t>
            </w:r>
            <w:r w:rsidR="00011C3C" w:rsidRPr="00011C3C">
              <w:rPr>
                <w:rFonts w:ascii="Trebuchet MS" w:hAnsi="Trebuchet MS" w:cs="Verdana"/>
                <w:bCs/>
                <w:color w:val="000000"/>
                <w:sz w:val="20"/>
                <w:szCs w:val="20"/>
              </w:rPr>
              <w:t>lectoral</w:t>
            </w:r>
            <w:r w:rsidR="00DE4C85">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la programación y el desarrollo de las actividades operativas, antes, durante y después de cada proceso electoral. </w:t>
            </w:r>
          </w:p>
          <w:p w:rsidR="003345B7" w:rsidRDefault="003345B7" w:rsidP="00C43023">
            <w:pPr>
              <w:spacing w:line="276" w:lineRule="auto"/>
              <w:jc w:val="both"/>
              <w:rPr>
                <w:rFonts w:ascii="Trebuchet MS" w:hAnsi="Trebuchet MS" w:cs="Verdana"/>
                <w:bCs/>
                <w:color w:val="000000"/>
                <w:sz w:val="20"/>
                <w:szCs w:val="20"/>
              </w:rPr>
            </w:pPr>
          </w:p>
          <w:p w:rsidR="003345B7"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El proceso electoral </w:t>
            </w:r>
            <w:r w:rsidR="00EE1E52">
              <w:rPr>
                <w:rFonts w:ascii="Trebuchet MS" w:hAnsi="Trebuchet MS" w:cs="Verdana"/>
                <w:bCs/>
                <w:color w:val="000000"/>
                <w:sz w:val="20"/>
                <w:szCs w:val="20"/>
              </w:rPr>
              <w:t>local 20-21,</w:t>
            </w:r>
            <w:r w:rsidRPr="00011C3C">
              <w:rPr>
                <w:rFonts w:ascii="Trebuchet MS" w:hAnsi="Trebuchet MS" w:cs="Verdana"/>
                <w:bCs/>
                <w:color w:val="000000"/>
                <w:sz w:val="20"/>
                <w:szCs w:val="20"/>
              </w:rPr>
              <w:t xml:space="preserve"> es un reto más para la dirección, los trabajos a desarrollar deben de realizarse con certeza, legalidad y máxima publicidad, acciones que implican gen</w:t>
            </w:r>
            <w:r w:rsidR="003345B7">
              <w:rPr>
                <w:rFonts w:ascii="Trebuchet MS" w:hAnsi="Trebuchet MS" w:cs="Verdana"/>
                <w:bCs/>
                <w:color w:val="000000"/>
                <w:sz w:val="20"/>
                <w:szCs w:val="20"/>
              </w:rPr>
              <w:t>erar confianza a la ciudadanía j</w:t>
            </w:r>
            <w:r w:rsidRPr="00011C3C">
              <w:rPr>
                <w:rFonts w:ascii="Trebuchet MS" w:hAnsi="Trebuchet MS" w:cs="Verdana"/>
                <w:bCs/>
                <w:color w:val="000000"/>
                <w:sz w:val="20"/>
                <w:szCs w:val="20"/>
              </w:rPr>
              <w:t xml:space="preserve">alisciense. </w:t>
            </w:r>
          </w:p>
          <w:p w:rsidR="003345B7" w:rsidRDefault="003345B7" w:rsidP="00C43023">
            <w:pPr>
              <w:spacing w:line="276" w:lineRule="auto"/>
              <w:jc w:val="both"/>
              <w:rPr>
                <w:rFonts w:ascii="Trebuchet MS" w:hAnsi="Trebuchet MS" w:cs="Verdana"/>
                <w:bCs/>
                <w:color w:val="000000"/>
                <w:sz w:val="20"/>
                <w:szCs w:val="20"/>
              </w:rPr>
            </w:pPr>
          </w:p>
          <w:p w:rsidR="003345B7"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La implementación de un </w:t>
            </w:r>
            <w:r w:rsidR="00EE1E52">
              <w:rPr>
                <w:rFonts w:ascii="Trebuchet MS" w:hAnsi="Trebuchet MS" w:cs="Verdana"/>
                <w:bCs/>
                <w:color w:val="000000"/>
                <w:sz w:val="20"/>
                <w:szCs w:val="20"/>
              </w:rPr>
              <w:t>protocolo de sanidad nos ayudará</w:t>
            </w:r>
            <w:r w:rsidRPr="00011C3C">
              <w:rPr>
                <w:rFonts w:ascii="Trebuchet MS" w:hAnsi="Trebuchet MS" w:cs="Verdana"/>
                <w:bCs/>
                <w:color w:val="000000"/>
                <w:sz w:val="20"/>
                <w:szCs w:val="20"/>
              </w:rPr>
              <w:t xml:space="preserve"> a dar</w:t>
            </w:r>
            <w:r w:rsidR="00EE1E52">
              <w:rPr>
                <w:rFonts w:ascii="Trebuchet MS" w:hAnsi="Trebuchet MS" w:cs="Verdana"/>
                <w:bCs/>
                <w:color w:val="000000"/>
                <w:sz w:val="20"/>
                <w:szCs w:val="20"/>
              </w:rPr>
              <w:t xml:space="preserve"> continuidad a las estrategias g</w:t>
            </w:r>
            <w:r w:rsidRPr="00011C3C">
              <w:rPr>
                <w:rFonts w:ascii="Trebuchet MS" w:hAnsi="Trebuchet MS" w:cs="Verdana"/>
                <w:bCs/>
                <w:color w:val="000000"/>
                <w:sz w:val="20"/>
                <w:szCs w:val="20"/>
              </w:rPr>
              <w:t>ubernamentales y generar una sana distancia entre los elector</w:t>
            </w:r>
            <w:r w:rsidR="00EE1E52">
              <w:rPr>
                <w:rFonts w:ascii="Trebuchet MS" w:hAnsi="Trebuchet MS" w:cs="Verdana"/>
                <w:bCs/>
                <w:color w:val="000000"/>
                <w:sz w:val="20"/>
                <w:szCs w:val="20"/>
              </w:rPr>
              <w:t xml:space="preserve">es al momento de emitir su voto. </w:t>
            </w:r>
          </w:p>
          <w:p w:rsidR="003345B7" w:rsidRDefault="003345B7" w:rsidP="00C43023">
            <w:pPr>
              <w:spacing w:line="276" w:lineRule="auto"/>
              <w:jc w:val="both"/>
              <w:rPr>
                <w:rFonts w:ascii="Trebuchet MS" w:hAnsi="Trebuchet MS" w:cs="Verdana"/>
                <w:bCs/>
                <w:color w:val="000000"/>
                <w:sz w:val="20"/>
                <w:szCs w:val="20"/>
              </w:rPr>
            </w:pPr>
          </w:p>
          <w:p w:rsidR="003345B7" w:rsidRDefault="00EE1E52"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011C3C" w:rsidRPr="00011C3C">
              <w:rPr>
                <w:rFonts w:ascii="Trebuchet MS" w:hAnsi="Trebuchet MS" w:cs="Verdana"/>
                <w:bCs/>
                <w:color w:val="000000"/>
                <w:sz w:val="20"/>
                <w:szCs w:val="20"/>
              </w:rPr>
              <w:t>n este sentido</w:t>
            </w:r>
            <w:r>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lo primero que vamos a reportar como avances</w:t>
            </w:r>
            <w:r>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son parte de la contratación del personal</w:t>
            </w:r>
            <w:r>
              <w:rPr>
                <w:rFonts w:ascii="Trebuchet MS" w:hAnsi="Trebuchet MS" w:cs="Verdana"/>
                <w:bCs/>
                <w:color w:val="000000"/>
                <w:sz w:val="20"/>
                <w:szCs w:val="20"/>
              </w:rPr>
              <w:t xml:space="preserve"> que nos está</w:t>
            </w:r>
            <w:r w:rsidR="00011C3C" w:rsidRPr="00011C3C">
              <w:rPr>
                <w:rFonts w:ascii="Trebuchet MS" w:hAnsi="Trebuchet MS" w:cs="Verdana"/>
                <w:bCs/>
                <w:color w:val="000000"/>
                <w:sz w:val="20"/>
                <w:szCs w:val="20"/>
              </w:rPr>
              <w:t xml:space="preserve"> apoyando </w:t>
            </w:r>
            <w:r>
              <w:rPr>
                <w:rFonts w:ascii="Trebuchet MS" w:hAnsi="Trebuchet MS" w:cs="Verdana"/>
                <w:bCs/>
                <w:color w:val="000000"/>
                <w:sz w:val="20"/>
                <w:szCs w:val="20"/>
              </w:rPr>
              <w:t xml:space="preserve">para llevar a cabo este proceso. </w:t>
            </w:r>
          </w:p>
          <w:p w:rsidR="003345B7" w:rsidRDefault="003345B7" w:rsidP="00C43023">
            <w:pPr>
              <w:spacing w:line="276" w:lineRule="auto"/>
              <w:jc w:val="both"/>
              <w:rPr>
                <w:rFonts w:ascii="Trebuchet MS" w:hAnsi="Trebuchet MS" w:cs="Verdana"/>
                <w:bCs/>
                <w:color w:val="000000"/>
                <w:sz w:val="20"/>
                <w:szCs w:val="20"/>
              </w:rPr>
            </w:pPr>
          </w:p>
          <w:p w:rsidR="003345B7" w:rsidRDefault="00EE1E52"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011C3C" w:rsidRPr="00011C3C">
              <w:rPr>
                <w:rFonts w:ascii="Trebuchet MS" w:hAnsi="Trebuchet MS" w:cs="Verdana"/>
                <w:bCs/>
                <w:color w:val="000000"/>
                <w:sz w:val="20"/>
                <w:szCs w:val="20"/>
              </w:rPr>
              <w:t xml:space="preserve">enemos la contratación de </w:t>
            </w:r>
            <w:r>
              <w:rPr>
                <w:rFonts w:ascii="Trebuchet MS" w:hAnsi="Trebuchet MS" w:cs="Verdana"/>
                <w:bCs/>
                <w:color w:val="000000"/>
                <w:sz w:val="20"/>
                <w:szCs w:val="20"/>
              </w:rPr>
              <w:t>13</w:t>
            </w:r>
            <w:r w:rsidR="00011C3C" w:rsidRPr="00011C3C">
              <w:rPr>
                <w:rFonts w:ascii="Trebuchet MS" w:hAnsi="Trebuchet MS" w:cs="Verdana"/>
                <w:bCs/>
                <w:color w:val="000000"/>
                <w:sz w:val="20"/>
                <w:szCs w:val="20"/>
              </w:rPr>
              <w:t xml:space="preserve"> coordinadores centrales, de los cuales</w:t>
            </w:r>
            <w:r>
              <w:rPr>
                <w:rFonts w:ascii="Trebuchet MS" w:hAnsi="Trebuchet MS" w:cs="Verdana"/>
                <w:bCs/>
                <w:color w:val="000000"/>
                <w:sz w:val="20"/>
                <w:szCs w:val="20"/>
              </w:rPr>
              <w:t xml:space="preserve"> tenemos la conformación de 6</w:t>
            </w:r>
            <w:r w:rsidR="00011C3C" w:rsidRPr="00011C3C">
              <w:rPr>
                <w:rFonts w:ascii="Trebuchet MS" w:hAnsi="Trebuchet MS" w:cs="Verdana"/>
                <w:bCs/>
                <w:color w:val="000000"/>
                <w:sz w:val="20"/>
                <w:szCs w:val="20"/>
              </w:rPr>
              <w:t xml:space="preserve"> mujeres y </w:t>
            </w:r>
            <w:r>
              <w:rPr>
                <w:rFonts w:ascii="Trebuchet MS" w:hAnsi="Trebuchet MS" w:cs="Verdana"/>
                <w:bCs/>
                <w:color w:val="000000"/>
                <w:sz w:val="20"/>
                <w:szCs w:val="20"/>
              </w:rPr>
              <w:t>7</w:t>
            </w:r>
            <w:r w:rsidR="00011C3C" w:rsidRPr="00011C3C">
              <w:rPr>
                <w:rFonts w:ascii="Trebuchet MS" w:hAnsi="Trebuchet MS" w:cs="Verdana"/>
                <w:bCs/>
                <w:color w:val="000000"/>
                <w:sz w:val="20"/>
                <w:szCs w:val="20"/>
              </w:rPr>
              <w:t xml:space="preserve"> hombres, teniendo un </w:t>
            </w:r>
            <w:r w:rsidR="003345B7">
              <w:rPr>
                <w:rFonts w:ascii="Trebuchet MS" w:hAnsi="Trebuchet MS" w:cs="Verdana"/>
                <w:bCs/>
                <w:color w:val="000000"/>
                <w:sz w:val="20"/>
                <w:szCs w:val="20"/>
              </w:rPr>
              <w:t>46%</w:t>
            </w:r>
            <w:r>
              <w:rPr>
                <w:rFonts w:ascii="Trebuchet MS" w:hAnsi="Trebuchet MS" w:cs="Verdana"/>
                <w:bCs/>
                <w:color w:val="000000"/>
                <w:sz w:val="20"/>
                <w:szCs w:val="20"/>
              </w:rPr>
              <w:t xml:space="preserve"> y un </w:t>
            </w:r>
            <w:r w:rsidR="003345B7">
              <w:rPr>
                <w:rFonts w:ascii="Trebuchet MS" w:hAnsi="Trebuchet MS" w:cs="Verdana"/>
                <w:bCs/>
                <w:color w:val="000000"/>
                <w:sz w:val="20"/>
                <w:szCs w:val="20"/>
              </w:rPr>
              <w:t>53.84%</w:t>
            </w:r>
            <w:r>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respectivamente, buscando en todo momento generar la paridad de género en esta contratación. </w:t>
            </w:r>
          </w:p>
          <w:p w:rsidR="003345B7" w:rsidRDefault="003345B7" w:rsidP="00C43023">
            <w:pPr>
              <w:spacing w:line="276" w:lineRule="auto"/>
              <w:jc w:val="both"/>
              <w:rPr>
                <w:rFonts w:ascii="Trebuchet MS" w:hAnsi="Trebuchet MS" w:cs="Verdana"/>
                <w:bCs/>
                <w:color w:val="000000"/>
                <w:sz w:val="20"/>
                <w:szCs w:val="20"/>
              </w:rPr>
            </w:pPr>
          </w:p>
          <w:p w:rsidR="003345B7"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Tenemos una división de estos coordinadores centrales, dentro de la división territorial de los distritos al interior del estado, </w:t>
            </w:r>
            <w:r w:rsidR="003345B7">
              <w:rPr>
                <w:rFonts w:ascii="Trebuchet MS" w:hAnsi="Trebuchet MS" w:cs="Verdana"/>
                <w:bCs/>
                <w:color w:val="000000"/>
                <w:sz w:val="20"/>
                <w:szCs w:val="20"/>
              </w:rPr>
              <w:t xml:space="preserve">para que, </w:t>
            </w:r>
            <w:r w:rsidRPr="00011C3C">
              <w:rPr>
                <w:rFonts w:ascii="Trebuchet MS" w:hAnsi="Trebuchet MS" w:cs="Verdana"/>
                <w:bCs/>
                <w:color w:val="000000"/>
                <w:sz w:val="20"/>
                <w:szCs w:val="20"/>
              </w:rPr>
              <w:t>en la tabla que ustedes ven anexa, podemos ver sus distritos asignados y como lo que se busca</w:t>
            </w:r>
            <w:r w:rsidR="00EE1E52">
              <w:rPr>
                <w:rFonts w:ascii="Trebuchet MS" w:hAnsi="Trebuchet MS" w:cs="Verdana"/>
                <w:bCs/>
                <w:color w:val="000000"/>
                <w:sz w:val="20"/>
                <w:szCs w:val="20"/>
              </w:rPr>
              <w:t>,</w:t>
            </w:r>
            <w:r w:rsidRPr="00011C3C">
              <w:rPr>
                <w:rFonts w:ascii="Trebuchet MS" w:hAnsi="Trebuchet MS" w:cs="Verdana"/>
                <w:bCs/>
                <w:color w:val="000000"/>
                <w:sz w:val="20"/>
                <w:szCs w:val="20"/>
              </w:rPr>
              <w:t xml:space="preserve"> en todo momento</w:t>
            </w:r>
            <w:r w:rsidR="00EE1E52">
              <w:rPr>
                <w:rFonts w:ascii="Trebuchet MS" w:hAnsi="Trebuchet MS" w:cs="Verdana"/>
                <w:bCs/>
                <w:color w:val="000000"/>
                <w:sz w:val="20"/>
                <w:szCs w:val="20"/>
              </w:rPr>
              <w:t>,</w:t>
            </w:r>
            <w:r w:rsidRPr="00011C3C">
              <w:rPr>
                <w:rFonts w:ascii="Trebuchet MS" w:hAnsi="Trebuchet MS" w:cs="Verdana"/>
                <w:bCs/>
                <w:color w:val="000000"/>
                <w:sz w:val="20"/>
                <w:szCs w:val="20"/>
              </w:rPr>
              <w:t xml:space="preserve"> es generar una coordinación adec</w:t>
            </w:r>
            <w:r w:rsidR="003345B7">
              <w:rPr>
                <w:rFonts w:ascii="Trebuchet MS" w:hAnsi="Trebuchet MS" w:cs="Verdana"/>
                <w:bCs/>
                <w:color w:val="000000"/>
                <w:sz w:val="20"/>
                <w:szCs w:val="20"/>
              </w:rPr>
              <w:t>uada y</w:t>
            </w:r>
            <w:r w:rsidR="00EE1E52">
              <w:rPr>
                <w:rFonts w:ascii="Trebuchet MS" w:hAnsi="Trebuchet MS" w:cs="Verdana"/>
                <w:bCs/>
                <w:color w:val="000000"/>
                <w:sz w:val="20"/>
                <w:szCs w:val="20"/>
              </w:rPr>
              <w:t xml:space="preserve"> una responsabilidad especí</w:t>
            </w:r>
            <w:r w:rsidRPr="00011C3C">
              <w:rPr>
                <w:rFonts w:ascii="Trebuchet MS" w:hAnsi="Trebuchet MS" w:cs="Verdana"/>
                <w:bCs/>
                <w:color w:val="000000"/>
                <w:sz w:val="20"/>
                <w:szCs w:val="20"/>
              </w:rPr>
              <w:t xml:space="preserve">fica sobre </w:t>
            </w:r>
            <w:r w:rsidR="00EE1E52">
              <w:rPr>
                <w:rFonts w:ascii="Trebuchet MS" w:hAnsi="Trebuchet MS" w:cs="Verdana"/>
                <w:bCs/>
                <w:color w:val="000000"/>
                <w:sz w:val="20"/>
                <w:szCs w:val="20"/>
              </w:rPr>
              <w:t>cada una de las divisiones de e</w:t>
            </w:r>
            <w:r w:rsidRPr="00011C3C">
              <w:rPr>
                <w:rFonts w:ascii="Trebuchet MS" w:hAnsi="Trebuchet MS" w:cs="Verdana"/>
                <w:bCs/>
                <w:color w:val="000000"/>
                <w:sz w:val="20"/>
                <w:szCs w:val="20"/>
              </w:rPr>
              <w:t>s</w:t>
            </w:r>
            <w:r w:rsidR="00EE1E52">
              <w:rPr>
                <w:rFonts w:ascii="Trebuchet MS" w:hAnsi="Trebuchet MS" w:cs="Verdana"/>
                <w:bCs/>
                <w:color w:val="000000"/>
                <w:sz w:val="20"/>
                <w:szCs w:val="20"/>
              </w:rPr>
              <w:t>os</w:t>
            </w:r>
            <w:r w:rsidRPr="00011C3C">
              <w:rPr>
                <w:rFonts w:ascii="Trebuchet MS" w:hAnsi="Trebuchet MS" w:cs="Verdana"/>
                <w:bCs/>
                <w:color w:val="000000"/>
                <w:sz w:val="20"/>
                <w:szCs w:val="20"/>
              </w:rPr>
              <w:t xml:space="preserve"> territorios, es decir, tenemos como ejemplo el distrito </w:t>
            </w:r>
            <w:r w:rsidR="00B0177D">
              <w:rPr>
                <w:rFonts w:ascii="Trebuchet MS" w:hAnsi="Trebuchet MS" w:cs="Verdana"/>
                <w:bCs/>
                <w:color w:val="000000"/>
                <w:sz w:val="20"/>
                <w:szCs w:val="20"/>
              </w:rPr>
              <w:t>8, 9, 11 y 14</w:t>
            </w:r>
            <w:r w:rsidRPr="00011C3C">
              <w:rPr>
                <w:rFonts w:ascii="Trebuchet MS" w:hAnsi="Trebuchet MS" w:cs="Verdana"/>
                <w:bCs/>
                <w:color w:val="000000"/>
                <w:sz w:val="20"/>
                <w:szCs w:val="20"/>
              </w:rPr>
              <w:t xml:space="preserve"> que corresponden al municipio de Guadalajara</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sobre una persona</w:t>
            </w:r>
            <w:r w:rsidR="003345B7">
              <w:rPr>
                <w:rFonts w:ascii="Trebuchet MS" w:hAnsi="Trebuchet MS" w:cs="Verdana"/>
                <w:bCs/>
                <w:color w:val="000000"/>
                <w:sz w:val="20"/>
                <w:szCs w:val="20"/>
              </w:rPr>
              <w:t>,</w:t>
            </w:r>
            <w:r w:rsidRPr="00011C3C">
              <w:rPr>
                <w:rFonts w:ascii="Trebuchet MS" w:hAnsi="Trebuchet MS" w:cs="Verdana"/>
                <w:bCs/>
                <w:color w:val="000000"/>
                <w:sz w:val="20"/>
                <w:szCs w:val="20"/>
              </w:rPr>
              <w:t xml:space="preserve"> que es </w:t>
            </w:r>
            <w:r w:rsidR="00DE4C85">
              <w:rPr>
                <w:rFonts w:ascii="Trebuchet MS" w:hAnsi="Trebuchet MS" w:cs="Verdana"/>
                <w:bCs/>
                <w:color w:val="000000"/>
                <w:sz w:val="20"/>
                <w:szCs w:val="20"/>
              </w:rPr>
              <w:t xml:space="preserve">la </w:t>
            </w:r>
            <w:r w:rsidRPr="00011C3C">
              <w:rPr>
                <w:rFonts w:ascii="Trebuchet MS" w:hAnsi="Trebuchet MS" w:cs="Verdana"/>
                <w:bCs/>
                <w:color w:val="000000"/>
                <w:sz w:val="20"/>
                <w:szCs w:val="20"/>
              </w:rPr>
              <w:t>compañera</w:t>
            </w:r>
            <w:r w:rsidR="00B0177D">
              <w:rPr>
                <w:rFonts w:ascii="Trebuchet MS" w:hAnsi="Trebuchet MS" w:cs="Verdana"/>
                <w:bCs/>
                <w:color w:val="000000"/>
                <w:sz w:val="20"/>
                <w:szCs w:val="20"/>
              </w:rPr>
              <w:t xml:space="preserve"> </w:t>
            </w:r>
            <w:proofErr w:type="spellStart"/>
            <w:r w:rsidR="00B0177D" w:rsidRPr="00EE1317">
              <w:rPr>
                <w:rFonts w:ascii="Trebuchet MS" w:hAnsi="Trebuchet MS" w:cs="Verdana"/>
                <w:bCs/>
                <w:color w:val="000000"/>
                <w:sz w:val="20"/>
                <w:szCs w:val="20"/>
              </w:rPr>
              <w:t>Magdabet</w:t>
            </w:r>
            <w:proofErr w:type="spellEnd"/>
            <w:r w:rsidR="00B0177D">
              <w:rPr>
                <w:rFonts w:ascii="Trebuchet MS" w:hAnsi="Trebuchet MS" w:cs="Verdana"/>
                <w:bCs/>
                <w:color w:val="000000"/>
                <w:sz w:val="20"/>
                <w:szCs w:val="20"/>
              </w:rPr>
              <w:t xml:space="preserve"> González </w:t>
            </w:r>
            <w:r w:rsidRPr="00011C3C">
              <w:rPr>
                <w:rFonts w:ascii="Trebuchet MS" w:hAnsi="Trebuchet MS" w:cs="Verdana"/>
                <w:bCs/>
                <w:color w:val="000000"/>
                <w:sz w:val="20"/>
                <w:szCs w:val="20"/>
              </w:rPr>
              <w:t>y</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tenemos los distritos </w:t>
            </w:r>
            <w:r w:rsidR="00B0177D">
              <w:rPr>
                <w:rFonts w:ascii="Trebuchet MS" w:hAnsi="Trebuchet MS" w:cs="Verdana"/>
                <w:bCs/>
                <w:color w:val="000000"/>
                <w:sz w:val="20"/>
                <w:szCs w:val="20"/>
              </w:rPr>
              <w:t>4, 6, 10 y 13</w:t>
            </w:r>
            <w:r w:rsidRPr="00011C3C">
              <w:rPr>
                <w:rFonts w:ascii="Trebuchet MS" w:hAnsi="Trebuchet MS" w:cs="Verdana"/>
                <w:bCs/>
                <w:color w:val="000000"/>
                <w:sz w:val="20"/>
                <w:szCs w:val="20"/>
              </w:rPr>
              <w:t xml:space="preserve"> para la representación de otro compañero </w:t>
            </w:r>
            <w:r w:rsidR="00B0177D">
              <w:rPr>
                <w:rFonts w:ascii="Trebuchet MS" w:hAnsi="Trebuchet MS" w:cs="Verdana"/>
                <w:bCs/>
                <w:color w:val="000000"/>
                <w:sz w:val="20"/>
                <w:szCs w:val="20"/>
              </w:rPr>
              <w:t>que es Héctor Alexis Ibarra, qué</w:t>
            </w:r>
            <w:r w:rsidRPr="00011C3C">
              <w:rPr>
                <w:rFonts w:ascii="Trebuchet MS" w:hAnsi="Trebuchet MS" w:cs="Verdana"/>
                <w:bCs/>
                <w:color w:val="000000"/>
                <w:sz w:val="20"/>
                <w:szCs w:val="20"/>
              </w:rPr>
              <w:t xml:space="preserve"> quiero separar con esto, </w:t>
            </w:r>
            <w:r w:rsidR="00B0177D">
              <w:rPr>
                <w:rFonts w:ascii="Trebuchet MS" w:hAnsi="Trebuchet MS" w:cs="Verdana"/>
                <w:bCs/>
                <w:color w:val="000000"/>
                <w:sz w:val="20"/>
                <w:szCs w:val="20"/>
              </w:rPr>
              <w:t xml:space="preserve">bueno, </w:t>
            </w:r>
            <w:r w:rsidRPr="00011C3C">
              <w:rPr>
                <w:rFonts w:ascii="Trebuchet MS" w:hAnsi="Trebuchet MS" w:cs="Verdana"/>
                <w:bCs/>
                <w:color w:val="000000"/>
                <w:sz w:val="20"/>
                <w:szCs w:val="20"/>
              </w:rPr>
              <w:t>los distritos antes mencionados dependen</w:t>
            </w:r>
            <w:r w:rsidR="003345B7">
              <w:rPr>
                <w:rFonts w:ascii="Trebuchet MS" w:hAnsi="Trebuchet MS" w:cs="Verdana"/>
                <w:bCs/>
                <w:color w:val="000000"/>
                <w:sz w:val="20"/>
                <w:szCs w:val="20"/>
              </w:rPr>
              <w:t>,</w:t>
            </w:r>
            <w:r w:rsidRPr="00011C3C">
              <w:rPr>
                <w:rFonts w:ascii="Trebuchet MS" w:hAnsi="Trebuchet MS" w:cs="Verdana"/>
                <w:bCs/>
                <w:color w:val="000000"/>
                <w:sz w:val="20"/>
                <w:szCs w:val="20"/>
              </w:rPr>
              <w:t xml:space="preserve"> los cuatro primeros</w:t>
            </w:r>
            <w:r w:rsidR="003345B7">
              <w:rPr>
                <w:rFonts w:ascii="Trebuchet MS" w:hAnsi="Trebuchet MS" w:cs="Verdana"/>
                <w:bCs/>
                <w:color w:val="000000"/>
                <w:sz w:val="20"/>
                <w:szCs w:val="20"/>
              </w:rPr>
              <w:t>,</w:t>
            </w:r>
            <w:r w:rsidRPr="00011C3C">
              <w:rPr>
                <w:rFonts w:ascii="Trebuchet MS" w:hAnsi="Trebuchet MS" w:cs="Verdana"/>
                <w:bCs/>
                <w:color w:val="000000"/>
                <w:sz w:val="20"/>
                <w:szCs w:val="20"/>
              </w:rPr>
              <w:t xml:space="preserve"> a la ciudad de Guadalajara</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los cuatro segundos a la ciudad de Zapopan y esto nos permitirá generar una eficiencia específica sobre la entrega y traslado de los paquetes electorales de las comisiones distritales respectivas a las comisiones municipales de dichos municipios y poder tener un seguimiento puntual para poder hacerlo lo antes posible</w:t>
            </w:r>
            <w:r w:rsidR="00DE4C85">
              <w:rPr>
                <w:rFonts w:ascii="Trebuchet MS" w:hAnsi="Trebuchet MS" w:cs="Verdana"/>
                <w:bCs/>
                <w:color w:val="000000"/>
                <w:sz w:val="20"/>
                <w:szCs w:val="20"/>
              </w:rPr>
              <w:t>,</w:t>
            </w:r>
            <w:r w:rsidRPr="00011C3C">
              <w:rPr>
                <w:rFonts w:ascii="Trebuchet MS" w:hAnsi="Trebuchet MS" w:cs="Verdana"/>
                <w:bCs/>
                <w:color w:val="000000"/>
                <w:sz w:val="20"/>
                <w:szCs w:val="20"/>
              </w:rPr>
              <w:t xml:space="preserve"> coordinado por una sola persona desde el inicio del proceso electoral hasta la culminación del mismo. </w:t>
            </w:r>
          </w:p>
          <w:p w:rsidR="003345B7" w:rsidRDefault="003345B7"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Después</w:t>
            </w:r>
            <w:r w:rsidR="00DE4C85">
              <w:rPr>
                <w:rFonts w:ascii="Trebuchet MS" w:hAnsi="Trebuchet MS" w:cs="Verdana"/>
                <w:bCs/>
                <w:color w:val="000000"/>
                <w:sz w:val="20"/>
                <w:szCs w:val="20"/>
              </w:rPr>
              <w:t>,</w:t>
            </w:r>
            <w:r w:rsidRPr="00011C3C">
              <w:rPr>
                <w:rFonts w:ascii="Trebuchet MS" w:hAnsi="Trebuchet MS" w:cs="Verdana"/>
                <w:bCs/>
                <w:color w:val="000000"/>
                <w:sz w:val="20"/>
                <w:szCs w:val="20"/>
              </w:rPr>
              <w:t xml:space="preserve"> tenemos ya nosotros la contratación de los coordinadores distritales, que son distrito por distrito hasta llegar al número </w:t>
            </w:r>
            <w:r w:rsidR="003345B7">
              <w:rPr>
                <w:rFonts w:ascii="Trebuchet MS" w:hAnsi="Trebuchet MS" w:cs="Verdana"/>
                <w:bCs/>
                <w:color w:val="000000"/>
                <w:sz w:val="20"/>
                <w:szCs w:val="20"/>
              </w:rPr>
              <w:t>20</w:t>
            </w:r>
            <w:r w:rsidRPr="00011C3C">
              <w:rPr>
                <w:rFonts w:ascii="Trebuchet MS" w:hAnsi="Trebuchet MS" w:cs="Verdana"/>
                <w:bCs/>
                <w:color w:val="000000"/>
                <w:sz w:val="20"/>
                <w:szCs w:val="20"/>
              </w:rPr>
              <w:t xml:space="preserve">, más los </w:t>
            </w:r>
            <w:r w:rsidR="003345B7">
              <w:rPr>
                <w:rFonts w:ascii="Trebuchet MS" w:hAnsi="Trebuchet MS" w:cs="Verdana"/>
                <w:bCs/>
                <w:color w:val="000000"/>
                <w:sz w:val="20"/>
                <w:szCs w:val="20"/>
              </w:rPr>
              <w:t>5</w:t>
            </w:r>
            <w:r w:rsidRPr="00011C3C">
              <w:rPr>
                <w:rFonts w:ascii="Trebuchet MS" w:hAnsi="Trebuchet MS" w:cs="Verdana"/>
                <w:bCs/>
                <w:color w:val="000000"/>
                <w:sz w:val="20"/>
                <w:szCs w:val="20"/>
              </w:rPr>
              <w:t xml:space="preserve"> centros de acopio con los cuales nos apoyamos para el traslado de los paquetes, la determinación de este personal. De igual forma</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l</w:t>
            </w:r>
            <w:r w:rsidR="00B0177D">
              <w:rPr>
                <w:rFonts w:ascii="Trebuchet MS" w:hAnsi="Trebuchet MS" w:cs="Verdana"/>
                <w:bCs/>
                <w:color w:val="000000"/>
                <w:sz w:val="20"/>
                <w:szCs w:val="20"/>
              </w:rPr>
              <w:t>a contratación se basó en 12</w:t>
            </w:r>
            <w:r w:rsidRPr="00011C3C">
              <w:rPr>
                <w:rFonts w:ascii="Trebuchet MS" w:hAnsi="Trebuchet MS" w:cs="Verdana"/>
                <w:bCs/>
                <w:color w:val="000000"/>
                <w:sz w:val="20"/>
                <w:szCs w:val="20"/>
              </w:rPr>
              <w:t xml:space="preserve"> mujeres y </w:t>
            </w:r>
            <w:r w:rsidR="00B0177D">
              <w:rPr>
                <w:rFonts w:ascii="Trebuchet MS" w:hAnsi="Trebuchet MS" w:cs="Verdana"/>
                <w:bCs/>
                <w:color w:val="000000"/>
                <w:sz w:val="20"/>
                <w:szCs w:val="20"/>
              </w:rPr>
              <w:t>13</w:t>
            </w:r>
            <w:r w:rsidRPr="00011C3C">
              <w:rPr>
                <w:rFonts w:ascii="Trebuchet MS" w:hAnsi="Trebuchet MS" w:cs="Verdana"/>
                <w:bCs/>
                <w:color w:val="000000"/>
                <w:sz w:val="20"/>
                <w:szCs w:val="20"/>
              </w:rPr>
              <w:t xml:space="preserve"> hombres para también en todo momento</w:t>
            </w:r>
            <w:r w:rsidR="00B0177D">
              <w:rPr>
                <w:rFonts w:ascii="Trebuchet MS" w:hAnsi="Trebuchet MS" w:cs="Verdana"/>
                <w:bCs/>
                <w:color w:val="000000"/>
                <w:sz w:val="20"/>
                <w:szCs w:val="20"/>
              </w:rPr>
              <w:t xml:space="preserve"> poder generar una paridad de género </w:t>
            </w:r>
            <w:r w:rsidRPr="00011C3C">
              <w:rPr>
                <w:rFonts w:ascii="Trebuchet MS" w:hAnsi="Trebuchet MS" w:cs="Verdana"/>
                <w:bCs/>
                <w:color w:val="000000"/>
                <w:sz w:val="20"/>
                <w:szCs w:val="20"/>
              </w:rPr>
              <w:t xml:space="preserve">e igualdad sustantiva dentro de dicha contratación. </w:t>
            </w:r>
          </w:p>
          <w:p w:rsidR="003737E9" w:rsidRDefault="003737E9"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Estas personas ya integradas a los trabajos de </w:t>
            </w:r>
            <w:r w:rsidR="003737E9">
              <w:rPr>
                <w:rFonts w:ascii="Trebuchet MS" w:hAnsi="Trebuchet MS" w:cs="Verdana"/>
                <w:bCs/>
                <w:color w:val="000000"/>
                <w:sz w:val="20"/>
                <w:szCs w:val="20"/>
              </w:rPr>
              <w:t>la dirección de o</w:t>
            </w:r>
            <w:r w:rsidRPr="00011C3C">
              <w:rPr>
                <w:rFonts w:ascii="Trebuchet MS" w:hAnsi="Trebuchet MS" w:cs="Verdana"/>
                <w:bCs/>
                <w:color w:val="000000"/>
                <w:sz w:val="20"/>
                <w:szCs w:val="20"/>
              </w:rPr>
              <w:t xml:space="preserve">rganización, nuestra primer tarea fue llevar a cabo la coordinación con la dirección administrativa para poder recibir parte del mobiliario en comodato que nos otorga la </w:t>
            </w:r>
            <w:r w:rsidR="00B0177D">
              <w:rPr>
                <w:rFonts w:ascii="Trebuchet MS" w:hAnsi="Trebuchet MS" w:cs="Verdana"/>
                <w:bCs/>
                <w:color w:val="000000"/>
                <w:sz w:val="20"/>
                <w:szCs w:val="20"/>
              </w:rPr>
              <w:t>Secretarí</w:t>
            </w:r>
            <w:r w:rsidRPr="00011C3C">
              <w:rPr>
                <w:rFonts w:ascii="Trebuchet MS" w:hAnsi="Trebuchet MS" w:cs="Verdana"/>
                <w:bCs/>
                <w:color w:val="000000"/>
                <w:sz w:val="20"/>
                <w:szCs w:val="20"/>
              </w:rPr>
              <w:t xml:space="preserve">a de </w:t>
            </w:r>
            <w:r w:rsidR="00B0177D">
              <w:rPr>
                <w:rFonts w:ascii="Trebuchet MS" w:hAnsi="Trebuchet MS" w:cs="Verdana"/>
                <w:bCs/>
                <w:color w:val="000000"/>
                <w:sz w:val="20"/>
                <w:szCs w:val="20"/>
              </w:rPr>
              <w:t>Administración del Gobierno del E</w:t>
            </w:r>
            <w:r w:rsidRPr="00011C3C">
              <w:rPr>
                <w:rFonts w:ascii="Trebuchet MS" w:hAnsi="Trebuchet MS" w:cs="Verdana"/>
                <w:bCs/>
                <w:color w:val="000000"/>
                <w:sz w:val="20"/>
                <w:szCs w:val="20"/>
              </w:rPr>
              <w:t>stado</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para poder instalar las sedes de los consejos distritales, se han </w:t>
            </w:r>
            <w:proofErr w:type="spellStart"/>
            <w:r w:rsidRPr="00011C3C">
              <w:rPr>
                <w:rFonts w:ascii="Trebuchet MS" w:hAnsi="Trebuchet MS" w:cs="Verdana"/>
                <w:bCs/>
                <w:color w:val="000000"/>
                <w:sz w:val="20"/>
                <w:szCs w:val="20"/>
              </w:rPr>
              <w:t>recepcionado</w:t>
            </w:r>
            <w:proofErr w:type="spellEnd"/>
            <w:r w:rsidRPr="00011C3C">
              <w:rPr>
                <w:rFonts w:ascii="Trebuchet MS" w:hAnsi="Trebuchet MS" w:cs="Verdana"/>
                <w:bCs/>
                <w:color w:val="000000"/>
                <w:sz w:val="20"/>
                <w:szCs w:val="20"/>
              </w:rPr>
              <w:t xml:space="preserve"> en esta semana </w:t>
            </w:r>
            <w:r w:rsidR="00B0177D">
              <w:rPr>
                <w:rFonts w:ascii="Trebuchet MS" w:hAnsi="Trebuchet MS" w:cs="Verdana"/>
                <w:bCs/>
                <w:color w:val="000000"/>
                <w:sz w:val="20"/>
                <w:szCs w:val="20"/>
              </w:rPr>
              <w:t xml:space="preserve">1,588 </w:t>
            </w:r>
            <w:r w:rsidRPr="00011C3C">
              <w:rPr>
                <w:rFonts w:ascii="Trebuchet MS" w:hAnsi="Trebuchet MS" w:cs="Verdana"/>
                <w:bCs/>
                <w:color w:val="000000"/>
                <w:sz w:val="20"/>
                <w:szCs w:val="20"/>
              </w:rPr>
              <w:t xml:space="preserve">mesas de trabajo, </w:t>
            </w:r>
            <w:r w:rsidR="00B0177D">
              <w:rPr>
                <w:rFonts w:ascii="Trebuchet MS" w:hAnsi="Trebuchet MS" w:cs="Verdana"/>
                <w:bCs/>
                <w:color w:val="000000"/>
                <w:sz w:val="20"/>
                <w:szCs w:val="20"/>
              </w:rPr>
              <w:t>348</w:t>
            </w:r>
            <w:r w:rsidRPr="00011C3C">
              <w:rPr>
                <w:rFonts w:ascii="Trebuchet MS" w:hAnsi="Trebuchet MS" w:cs="Verdana"/>
                <w:bCs/>
                <w:color w:val="000000"/>
                <w:sz w:val="20"/>
                <w:szCs w:val="20"/>
              </w:rPr>
              <w:t xml:space="preserve"> sillas y </w:t>
            </w:r>
            <w:r w:rsidR="00B0177D">
              <w:rPr>
                <w:rFonts w:ascii="Trebuchet MS" w:hAnsi="Trebuchet MS" w:cs="Verdana"/>
                <w:bCs/>
                <w:color w:val="000000"/>
                <w:sz w:val="20"/>
                <w:szCs w:val="20"/>
              </w:rPr>
              <w:t>150</w:t>
            </w:r>
            <w:r w:rsidRPr="00011C3C">
              <w:rPr>
                <w:rFonts w:ascii="Trebuchet MS" w:hAnsi="Trebuchet MS" w:cs="Verdana"/>
                <w:bCs/>
                <w:color w:val="000000"/>
                <w:sz w:val="20"/>
                <w:szCs w:val="20"/>
              </w:rPr>
              <w:t xml:space="preserve"> ventiladores, esto con el ánimo en todo sentido de tener una coordinación eficaz y pasar a la siguiente etapa que podría ya generarnos la gestión de recibir próximamente los equipos de cómputo, impres</w:t>
            </w:r>
            <w:r w:rsidR="00B0177D">
              <w:rPr>
                <w:rFonts w:ascii="Trebuchet MS" w:hAnsi="Trebuchet MS" w:cs="Verdana"/>
                <w:bCs/>
                <w:color w:val="000000"/>
                <w:sz w:val="20"/>
                <w:szCs w:val="20"/>
              </w:rPr>
              <w:t>oras y vehículos que nos ayudará</w:t>
            </w:r>
            <w:r w:rsidRPr="00011C3C">
              <w:rPr>
                <w:rFonts w:ascii="Trebuchet MS" w:hAnsi="Trebuchet MS" w:cs="Verdana"/>
                <w:bCs/>
                <w:color w:val="000000"/>
                <w:sz w:val="20"/>
                <w:szCs w:val="20"/>
              </w:rPr>
              <w:t xml:space="preserve">n a seguir trabajando la organización del proceso electoral. </w:t>
            </w:r>
          </w:p>
          <w:p w:rsidR="003737E9" w:rsidRDefault="003737E9"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La segunda tarea que tienen los compañeros</w:t>
            </w:r>
            <w:r w:rsidR="003737E9">
              <w:rPr>
                <w:rFonts w:ascii="Trebuchet MS" w:hAnsi="Trebuchet MS" w:cs="Verdana"/>
                <w:bCs/>
                <w:color w:val="000000"/>
                <w:sz w:val="20"/>
                <w:szCs w:val="20"/>
              </w:rPr>
              <w:t>,</w:t>
            </w:r>
            <w:r w:rsidRPr="00011C3C">
              <w:rPr>
                <w:rFonts w:ascii="Trebuchet MS" w:hAnsi="Trebuchet MS" w:cs="Verdana"/>
                <w:bCs/>
                <w:color w:val="000000"/>
                <w:sz w:val="20"/>
                <w:szCs w:val="20"/>
              </w:rPr>
              <w:t xml:space="preserve"> es ubicar los inmuebles que </w:t>
            </w:r>
            <w:r w:rsidR="00B0177D">
              <w:rPr>
                <w:rFonts w:ascii="Trebuchet MS" w:hAnsi="Trebuchet MS" w:cs="Verdana"/>
                <w:bCs/>
                <w:color w:val="000000"/>
                <w:sz w:val="20"/>
                <w:szCs w:val="20"/>
              </w:rPr>
              <w:t>debe</w:t>
            </w:r>
            <w:r w:rsidR="00E5069D">
              <w:rPr>
                <w:rFonts w:ascii="Trebuchet MS" w:hAnsi="Trebuchet MS" w:cs="Verdana"/>
                <w:bCs/>
                <w:color w:val="000000"/>
                <w:sz w:val="20"/>
                <w:szCs w:val="20"/>
              </w:rPr>
              <w:t>rán d</w:t>
            </w:r>
            <w:r w:rsidRPr="00011C3C">
              <w:rPr>
                <w:rFonts w:ascii="Trebuchet MS" w:hAnsi="Trebuchet MS" w:cs="Verdana"/>
                <w:bCs/>
                <w:color w:val="000000"/>
                <w:sz w:val="20"/>
                <w:szCs w:val="20"/>
              </w:rPr>
              <w:t xml:space="preserve">e cumplir las características necesarias para instalar los </w:t>
            </w:r>
            <w:r w:rsidR="00B0177D">
              <w:rPr>
                <w:rFonts w:ascii="Trebuchet MS" w:hAnsi="Trebuchet MS" w:cs="Verdana"/>
                <w:bCs/>
                <w:color w:val="000000"/>
                <w:sz w:val="20"/>
                <w:szCs w:val="20"/>
              </w:rPr>
              <w:t>20</w:t>
            </w:r>
            <w:r w:rsidRPr="00011C3C">
              <w:rPr>
                <w:rFonts w:ascii="Trebuchet MS" w:hAnsi="Trebuchet MS" w:cs="Verdana"/>
                <w:bCs/>
                <w:color w:val="000000"/>
                <w:sz w:val="20"/>
                <w:szCs w:val="20"/>
              </w:rPr>
              <w:t xml:space="preserve"> consejos distritales. Estos deben de tener algunas características en particular, como es una sala de sesiones</w:t>
            </w:r>
            <w:r w:rsidR="003737E9">
              <w:rPr>
                <w:rFonts w:ascii="Trebuchet MS" w:hAnsi="Trebuchet MS" w:cs="Verdana"/>
                <w:bCs/>
                <w:color w:val="000000"/>
                <w:sz w:val="20"/>
                <w:szCs w:val="20"/>
              </w:rPr>
              <w:t>,</w:t>
            </w:r>
            <w:r w:rsidRPr="00011C3C">
              <w:rPr>
                <w:rFonts w:ascii="Trebuchet MS" w:hAnsi="Trebuchet MS" w:cs="Verdana"/>
                <w:bCs/>
                <w:color w:val="000000"/>
                <w:sz w:val="20"/>
                <w:szCs w:val="20"/>
              </w:rPr>
              <w:t xml:space="preserve"> que aproximadamente debe tener </w:t>
            </w:r>
            <w:r w:rsidR="00B0177D">
              <w:rPr>
                <w:rFonts w:ascii="Trebuchet MS" w:hAnsi="Trebuchet MS" w:cs="Verdana"/>
                <w:bCs/>
                <w:color w:val="000000"/>
                <w:sz w:val="20"/>
                <w:szCs w:val="20"/>
              </w:rPr>
              <w:t>24</w:t>
            </w:r>
            <w:r w:rsidRPr="00011C3C">
              <w:rPr>
                <w:rFonts w:ascii="Trebuchet MS" w:hAnsi="Trebuchet MS" w:cs="Verdana"/>
                <w:bCs/>
                <w:color w:val="000000"/>
                <w:sz w:val="20"/>
                <w:szCs w:val="20"/>
              </w:rPr>
              <w:t xml:space="preserve"> metros cuadrados, </w:t>
            </w:r>
            <w:r w:rsidR="00B0177D">
              <w:rPr>
                <w:rFonts w:ascii="Trebuchet MS" w:hAnsi="Trebuchet MS" w:cs="Verdana"/>
                <w:bCs/>
                <w:color w:val="000000"/>
                <w:sz w:val="20"/>
                <w:szCs w:val="20"/>
              </w:rPr>
              <w:t>5</w:t>
            </w:r>
            <w:r w:rsidRPr="00011C3C">
              <w:rPr>
                <w:rFonts w:ascii="Trebuchet MS" w:hAnsi="Trebuchet MS" w:cs="Verdana"/>
                <w:bCs/>
                <w:color w:val="000000"/>
                <w:sz w:val="20"/>
                <w:szCs w:val="20"/>
              </w:rPr>
              <w:t xml:space="preserve"> privados, donde pudiéramos tener ahí las oficinas</w:t>
            </w:r>
            <w:r w:rsidR="00B0177D">
              <w:rPr>
                <w:rFonts w:ascii="Trebuchet MS" w:hAnsi="Trebuchet MS" w:cs="Verdana"/>
                <w:bCs/>
                <w:color w:val="000000"/>
                <w:sz w:val="20"/>
                <w:szCs w:val="20"/>
              </w:rPr>
              <w:t xml:space="preserve"> de la presidencia, la secretarí</w:t>
            </w:r>
            <w:r w:rsidRPr="00011C3C">
              <w:rPr>
                <w:rFonts w:ascii="Trebuchet MS" w:hAnsi="Trebuchet MS" w:cs="Verdana"/>
                <w:bCs/>
                <w:color w:val="000000"/>
                <w:sz w:val="20"/>
                <w:szCs w:val="20"/>
              </w:rPr>
              <w:t xml:space="preserve">a, organización, administración, </w:t>
            </w:r>
            <w:r w:rsidR="00B0177D">
              <w:rPr>
                <w:rFonts w:ascii="Trebuchet MS" w:hAnsi="Trebuchet MS" w:cs="Verdana"/>
                <w:bCs/>
                <w:color w:val="000000"/>
                <w:sz w:val="20"/>
                <w:szCs w:val="20"/>
              </w:rPr>
              <w:t xml:space="preserve">la </w:t>
            </w:r>
            <w:r w:rsidRPr="00011C3C">
              <w:rPr>
                <w:rFonts w:ascii="Trebuchet MS" w:hAnsi="Trebuchet MS" w:cs="Verdana"/>
                <w:bCs/>
                <w:color w:val="000000"/>
                <w:sz w:val="20"/>
                <w:szCs w:val="20"/>
              </w:rPr>
              <w:t>administración informática del PREP</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así como la coordinación de educación cívica, </w:t>
            </w:r>
            <w:r w:rsidR="00B0177D">
              <w:rPr>
                <w:rFonts w:ascii="Trebuchet MS" w:hAnsi="Trebuchet MS" w:cs="Verdana"/>
                <w:bCs/>
                <w:color w:val="000000"/>
                <w:sz w:val="20"/>
                <w:szCs w:val="20"/>
              </w:rPr>
              <w:t>3</w:t>
            </w:r>
            <w:r w:rsidRPr="00011C3C">
              <w:rPr>
                <w:rFonts w:ascii="Trebuchet MS" w:hAnsi="Trebuchet MS" w:cs="Verdana"/>
                <w:bCs/>
                <w:color w:val="000000"/>
                <w:sz w:val="20"/>
                <w:szCs w:val="20"/>
              </w:rPr>
              <w:t xml:space="preserve"> sanitarios</w:t>
            </w:r>
            <w:r w:rsidR="00B0177D">
              <w:rPr>
                <w:rFonts w:ascii="Trebuchet MS" w:hAnsi="Trebuchet MS" w:cs="Verdana"/>
                <w:bCs/>
                <w:color w:val="000000"/>
                <w:sz w:val="20"/>
                <w:szCs w:val="20"/>
              </w:rPr>
              <w:t>, un área de bodega de 50</w:t>
            </w:r>
            <w:r w:rsidRPr="00011C3C">
              <w:rPr>
                <w:rFonts w:ascii="Trebuchet MS" w:hAnsi="Trebuchet MS" w:cs="Verdana"/>
                <w:bCs/>
                <w:color w:val="000000"/>
                <w:sz w:val="20"/>
                <w:szCs w:val="20"/>
              </w:rPr>
              <w:t xml:space="preserve"> metros cuadrados</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aproximadamente, una área de recuentos y una área de recepción de paquetes electorales. </w:t>
            </w:r>
          </w:p>
          <w:p w:rsidR="003737E9" w:rsidRDefault="003737E9"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Estas medidas de bodega que se plantean</w:t>
            </w:r>
            <w:r w:rsidR="00B0177D">
              <w:rPr>
                <w:rFonts w:ascii="Trebuchet MS" w:hAnsi="Trebuchet MS" w:cs="Verdana"/>
                <w:bCs/>
                <w:color w:val="000000"/>
                <w:sz w:val="20"/>
                <w:szCs w:val="20"/>
              </w:rPr>
              <w:t>, frente a ustedes,</w:t>
            </w:r>
            <w:r w:rsidRPr="00011C3C">
              <w:rPr>
                <w:rFonts w:ascii="Trebuchet MS" w:hAnsi="Trebuchet MS" w:cs="Verdana"/>
                <w:bCs/>
                <w:color w:val="000000"/>
                <w:sz w:val="20"/>
                <w:szCs w:val="20"/>
              </w:rPr>
              <w:t xml:space="preserve"> tienen que</w:t>
            </w:r>
            <w:r w:rsidR="00B0177D">
              <w:rPr>
                <w:rFonts w:ascii="Trebuchet MS" w:hAnsi="Trebuchet MS" w:cs="Verdana"/>
                <w:bCs/>
                <w:color w:val="000000"/>
                <w:sz w:val="20"/>
                <w:szCs w:val="20"/>
              </w:rPr>
              <w:t xml:space="preserve"> ver con el tamaño y dimensión</w:t>
            </w:r>
            <w:r w:rsidRPr="00011C3C">
              <w:rPr>
                <w:rFonts w:ascii="Trebuchet MS" w:hAnsi="Trebuchet MS" w:cs="Verdana"/>
                <w:bCs/>
                <w:color w:val="000000"/>
                <w:sz w:val="20"/>
                <w:szCs w:val="20"/>
              </w:rPr>
              <w:t xml:space="preserve"> de las cajas paquetes multiplicado por el número de secciones electorales de casillas ordinarias y extraordinarias que se plantean en cada uno de los distritos y poder establecer los anaque</w:t>
            </w:r>
            <w:r w:rsidR="00B0177D">
              <w:rPr>
                <w:rFonts w:ascii="Trebuchet MS" w:hAnsi="Trebuchet MS" w:cs="Verdana"/>
                <w:bCs/>
                <w:color w:val="000000"/>
                <w:sz w:val="20"/>
                <w:szCs w:val="20"/>
              </w:rPr>
              <w:t>les en donde estarán resguardado</w:t>
            </w:r>
            <w:r w:rsidRPr="00011C3C">
              <w:rPr>
                <w:rFonts w:ascii="Trebuchet MS" w:hAnsi="Trebuchet MS" w:cs="Verdana"/>
                <w:bCs/>
                <w:color w:val="000000"/>
                <w:sz w:val="20"/>
                <w:szCs w:val="20"/>
              </w:rPr>
              <w:t xml:space="preserve">s los paquetes electorales de dicha función. </w:t>
            </w:r>
          </w:p>
          <w:p w:rsidR="003737E9" w:rsidRDefault="003737E9"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Es importante comentarles</w:t>
            </w:r>
            <w:r w:rsidR="003737E9">
              <w:rPr>
                <w:rFonts w:ascii="Trebuchet MS" w:hAnsi="Trebuchet MS" w:cs="Verdana"/>
                <w:bCs/>
                <w:color w:val="000000"/>
                <w:sz w:val="20"/>
                <w:szCs w:val="20"/>
              </w:rPr>
              <w:t>,</w:t>
            </w:r>
            <w:r w:rsidRPr="00011C3C">
              <w:rPr>
                <w:rFonts w:ascii="Trebuchet MS" w:hAnsi="Trebuchet MS" w:cs="Verdana"/>
                <w:bCs/>
                <w:color w:val="000000"/>
                <w:sz w:val="20"/>
                <w:szCs w:val="20"/>
              </w:rPr>
              <w:t xml:space="preserve"> que se deben de tener algunas características</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en particular las bodegas electorales son un área importante</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en esta identificación de inmuebles</w:t>
            </w:r>
            <w:r w:rsidR="00B0177D">
              <w:rPr>
                <w:rFonts w:ascii="Trebuchet MS" w:hAnsi="Trebuchet MS" w:cs="Verdana"/>
                <w:bCs/>
                <w:color w:val="000000"/>
                <w:sz w:val="20"/>
                <w:szCs w:val="20"/>
              </w:rPr>
              <w:t>,</w:t>
            </w:r>
            <w:r w:rsidRPr="00011C3C">
              <w:rPr>
                <w:rFonts w:ascii="Trebuchet MS" w:hAnsi="Trebuchet MS" w:cs="Verdana"/>
                <w:bCs/>
                <w:color w:val="000000"/>
                <w:sz w:val="20"/>
                <w:szCs w:val="20"/>
              </w:rPr>
              <w:t xml:space="preserve"> al almacenar la documentación </w:t>
            </w:r>
            <w:r w:rsidR="00313577">
              <w:rPr>
                <w:rFonts w:ascii="Trebuchet MS" w:hAnsi="Trebuchet MS" w:cs="Verdana"/>
                <w:bCs/>
                <w:color w:val="000000"/>
                <w:sz w:val="20"/>
                <w:szCs w:val="20"/>
              </w:rPr>
              <w:t xml:space="preserve">y material </w:t>
            </w:r>
            <w:r w:rsidRPr="00011C3C">
              <w:rPr>
                <w:rFonts w:ascii="Trebuchet MS" w:hAnsi="Trebuchet MS" w:cs="Verdana"/>
                <w:bCs/>
                <w:color w:val="000000"/>
                <w:sz w:val="20"/>
                <w:szCs w:val="20"/>
              </w:rPr>
              <w:t>electoral y</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tienen algunas cara</w:t>
            </w:r>
            <w:r w:rsidR="00313577">
              <w:rPr>
                <w:rFonts w:ascii="Trebuchet MS" w:hAnsi="Trebuchet MS" w:cs="Verdana"/>
                <w:bCs/>
                <w:color w:val="000000"/>
                <w:sz w:val="20"/>
                <w:szCs w:val="20"/>
              </w:rPr>
              <w:t>cterísticas como las siguientes:</w:t>
            </w:r>
            <w:r w:rsidRPr="00011C3C">
              <w:rPr>
                <w:rFonts w:ascii="Trebuchet MS" w:hAnsi="Trebuchet MS" w:cs="Verdana"/>
                <w:bCs/>
                <w:color w:val="000000"/>
                <w:sz w:val="20"/>
                <w:szCs w:val="20"/>
              </w:rPr>
              <w:t xml:space="preserve"> deben de estar alejadas y evitar colindancias con fuentes potenciales de incendios o explosiones</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como gasolineras o gaseras, gasoductos, </w:t>
            </w:r>
            <w:r w:rsidR="00313577" w:rsidRPr="00011C3C">
              <w:rPr>
                <w:rFonts w:ascii="Trebuchet MS" w:hAnsi="Trebuchet MS" w:cs="Verdana"/>
                <w:bCs/>
                <w:color w:val="000000"/>
                <w:sz w:val="20"/>
                <w:szCs w:val="20"/>
              </w:rPr>
              <w:t>fábricas</w:t>
            </w:r>
            <w:r w:rsidRPr="00011C3C">
              <w:rPr>
                <w:rFonts w:ascii="Trebuchet MS" w:hAnsi="Trebuchet MS" w:cs="Verdana"/>
                <w:bCs/>
                <w:color w:val="000000"/>
                <w:sz w:val="20"/>
                <w:szCs w:val="20"/>
              </w:rPr>
              <w:t xml:space="preserve"> o bodegas de veladoras, cartón, papel, colchones, productos químicos inflamables</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etcétera</w:t>
            </w:r>
            <w:r w:rsidR="003737E9">
              <w:rPr>
                <w:rFonts w:ascii="Trebuchet MS" w:hAnsi="Trebuchet MS" w:cs="Verdana"/>
                <w:bCs/>
                <w:color w:val="000000"/>
                <w:sz w:val="20"/>
                <w:szCs w:val="20"/>
              </w:rPr>
              <w:t>;</w:t>
            </w:r>
            <w:r w:rsidRPr="00011C3C">
              <w:rPr>
                <w:rFonts w:ascii="Trebuchet MS" w:hAnsi="Trebuchet MS" w:cs="Verdana"/>
                <w:bCs/>
                <w:color w:val="000000"/>
                <w:sz w:val="20"/>
                <w:szCs w:val="20"/>
              </w:rPr>
              <w:t xml:space="preserve"> deben estar retiradas de cuerpos de agua que pudieran tener una creciente por exceso de lluvias</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como son los</w:t>
            </w:r>
            <w:r w:rsidR="00313577">
              <w:rPr>
                <w:rFonts w:ascii="Trebuchet MS" w:hAnsi="Trebuchet MS" w:cs="Verdana"/>
                <w:bCs/>
                <w:color w:val="000000"/>
                <w:sz w:val="20"/>
                <w:szCs w:val="20"/>
              </w:rPr>
              <w:t xml:space="preserve"> ríos, presas y/o lagunas, estar</w:t>
            </w:r>
            <w:r w:rsidRPr="00011C3C">
              <w:rPr>
                <w:rFonts w:ascii="Trebuchet MS" w:hAnsi="Trebuchet MS" w:cs="Verdana"/>
                <w:bCs/>
                <w:color w:val="000000"/>
                <w:sz w:val="20"/>
                <w:szCs w:val="20"/>
              </w:rPr>
              <w:t xml:space="preserve"> provistas de un buen sistema de dre</w:t>
            </w:r>
            <w:r w:rsidR="00313577">
              <w:rPr>
                <w:rFonts w:ascii="Trebuchet MS" w:hAnsi="Trebuchet MS" w:cs="Verdana"/>
                <w:bCs/>
                <w:color w:val="000000"/>
                <w:sz w:val="20"/>
                <w:szCs w:val="20"/>
              </w:rPr>
              <w:t>naje dentro del inmueble y en vía pú</w:t>
            </w:r>
            <w:r w:rsidRPr="00011C3C">
              <w:rPr>
                <w:rFonts w:ascii="Trebuchet MS" w:hAnsi="Trebuchet MS" w:cs="Verdana"/>
                <w:bCs/>
                <w:color w:val="000000"/>
                <w:sz w:val="20"/>
                <w:szCs w:val="20"/>
              </w:rPr>
              <w:t>bli</w:t>
            </w:r>
            <w:r w:rsidR="00313577">
              <w:rPr>
                <w:rFonts w:ascii="Trebuchet MS" w:hAnsi="Trebuchet MS" w:cs="Verdana"/>
                <w:bCs/>
                <w:color w:val="000000"/>
                <w:sz w:val="20"/>
                <w:szCs w:val="20"/>
              </w:rPr>
              <w:t>ca, contar con un nivel de piso</w:t>
            </w:r>
            <w:r w:rsidRPr="00011C3C">
              <w:rPr>
                <w:rFonts w:ascii="Trebuchet MS" w:hAnsi="Trebuchet MS" w:cs="Verdana"/>
                <w:bCs/>
                <w:color w:val="000000"/>
                <w:sz w:val="20"/>
                <w:szCs w:val="20"/>
              </w:rPr>
              <w:t xml:space="preserve"> por arriba del nivel del piso exterior</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lo que reducirá riesgos en casos de inundación.</w:t>
            </w:r>
          </w:p>
          <w:p w:rsidR="00C03224" w:rsidRDefault="00C03224"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Nosotros tenemos la obligación de equipar estas bodegas con suministrar estos anaqueles, tarimas, para que la documentación no pueda tener contacto y ningún </w:t>
            </w:r>
            <w:r w:rsidRPr="00011C3C">
              <w:rPr>
                <w:rFonts w:ascii="Trebuchet MS" w:hAnsi="Trebuchet MS" w:cs="Verdana"/>
                <w:bCs/>
                <w:color w:val="000000"/>
                <w:sz w:val="20"/>
                <w:szCs w:val="20"/>
              </w:rPr>
              <w:lastRenderedPageBreak/>
              <w:t xml:space="preserve">tipo de riesgo en caso de que se pueda filtrar algún tipo de humedad o de corriente de agua. </w:t>
            </w:r>
          </w:p>
          <w:p w:rsidR="003737E9" w:rsidRDefault="003737E9"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Tenemos que contar con extinto</w:t>
            </w:r>
            <w:r w:rsidR="003737E9">
              <w:rPr>
                <w:rFonts w:ascii="Trebuchet MS" w:hAnsi="Trebuchet MS" w:cs="Verdana"/>
                <w:bCs/>
                <w:color w:val="000000"/>
                <w:sz w:val="20"/>
                <w:szCs w:val="20"/>
              </w:rPr>
              <w:t>res de polvo químico ABC de 6</w:t>
            </w:r>
            <w:r w:rsidR="00E5069D">
              <w:rPr>
                <w:rFonts w:ascii="Trebuchet MS" w:hAnsi="Trebuchet MS" w:cs="Verdana"/>
                <w:bCs/>
                <w:color w:val="000000"/>
                <w:sz w:val="20"/>
                <w:szCs w:val="20"/>
              </w:rPr>
              <w:t xml:space="preserve"> o</w:t>
            </w:r>
            <w:r w:rsidRPr="00011C3C">
              <w:rPr>
                <w:rFonts w:ascii="Trebuchet MS" w:hAnsi="Trebuchet MS" w:cs="Verdana"/>
                <w:bCs/>
                <w:color w:val="000000"/>
                <w:sz w:val="20"/>
                <w:szCs w:val="20"/>
              </w:rPr>
              <w:t xml:space="preserve"> </w:t>
            </w:r>
            <w:r w:rsidR="003737E9">
              <w:rPr>
                <w:rFonts w:ascii="Trebuchet MS" w:hAnsi="Trebuchet MS" w:cs="Verdana"/>
                <w:bCs/>
                <w:color w:val="000000"/>
                <w:sz w:val="20"/>
                <w:szCs w:val="20"/>
              </w:rPr>
              <w:t>9</w:t>
            </w:r>
            <w:r w:rsidRPr="00011C3C">
              <w:rPr>
                <w:rFonts w:ascii="Trebuchet MS" w:hAnsi="Trebuchet MS" w:cs="Verdana"/>
                <w:bCs/>
                <w:color w:val="000000"/>
                <w:sz w:val="20"/>
                <w:szCs w:val="20"/>
              </w:rPr>
              <w:t xml:space="preserve"> kilos, un extintor por cada </w:t>
            </w:r>
            <w:r w:rsidR="00313577">
              <w:rPr>
                <w:rFonts w:ascii="Trebuchet MS" w:hAnsi="Trebuchet MS" w:cs="Verdana"/>
                <w:bCs/>
                <w:color w:val="000000"/>
                <w:sz w:val="20"/>
                <w:szCs w:val="20"/>
              </w:rPr>
              <w:t>20</w:t>
            </w:r>
            <w:r w:rsidRPr="00011C3C">
              <w:rPr>
                <w:rFonts w:ascii="Trebuchet MS" w:hAnsi="Trebuchet MS" w:cs="Verdana"/>
                <w:bCs/>
                <w:color w:val="000000"/>
                <w:sz w:val="20"/>
                <w:szCs w:val="20"/>
              </w:rPr>
              <w:t xml:space="preserve"> metros cuadrados</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los cuales deben estar ubicados estratégicamente</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señalando su localización y verificando la vigencia de las cargas, lámparas de emergencia permanentemente conectadas a la corriente eléctrica para garantizar su carga y señalamientos de rutas de evacuación, de no f</w:t>
            </w:r>
            <w:r w:rsidR="00313577">
              <w:rPr>
                <w:rFonts w:ascii="Trebuchet MS" w:hAnsi="Trebuchet MS" w:cs="Verdana"/>
                <w:bCs/>
                <w:color w:val="000000"/>
                <w:sz w:val="20"/>
                <w:szCs w:val="20"/>
              </w:rPr>
              <w:t xml:space="preserve">umar y de delimitación de áreas. </w:t>
            </w:r>
          </w:p>
          <w:p w:rsidR="003737E9" w:rsidRDefault="003737E9" w:rsidP="00C43023">
            <w:pPr>
              <w:spacing w:line="276" w:lineRule="auto"/>
              <w:jc w:val="both"/>
              <w:rPr>
                <w:rFonts w:ascii="Trebuchet MS" w:hAnsi="Trebuchet MS" w:cs="Verdana"/>
                <w:bCs/>
                <w:color w:val="000000"/>
                <w:sz w:val="20"/>
                <w:szCs w:val="20"/>
              </w:rPr>
            </w:pPr>
          </w:p>
          <w:p w:rsidR="003737E9" w:rsidRDefault="00313577"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011C3C" w:rsidRPr="00011C3C">
              <w:rPr>
                <w:rFonts w:ascii="Trebuchet MS" w:hAnsi="Trebuchet MS" w:cs="Verdana"/>
                <w:bCs/>
                <w:color w:val="000000"/>
                <w:sz w:val="20"/>
                <w:szCs w:val="20"/>
              </w:rPr>
              <w:t>n este sentido</w:t>
            </w:r>
            <w:r>
              <w:rPr>
                <w:rFonts w:ascii="Trebuchet MS" w:hAnsi="Trebuchet MS" w:cs="Verdana"/>
                <w:bCs/>
                <w:color w:val="000000"/>
                <w:sz w:val="20"/>
                <w:szCs w:val="20"/>
              </w:rPr>
              <w:t>, esta</w:t>
            </w:r>
            <w:r w:rsidR="00011C3C" w:rsidRPr="00011C3C">
              <w:rPr>
                <w:rFonts w:ascii="Trebuchet MS" w:hAnsi="Trebuchet MS" w:cs="Verdana"/>
                <w:bCs/>
                <w:color w:val="000000"/>
                <w:sz w:val="20"/>
                <w:szCs w:val="20"/>
              </w:rPr>
              <w:t xml:space="preserve">s son especificaciones que nos contempla el </w:t>
            </w:r>
            <w:r>
              <w:rPr>
                <w:rFonts w:ascii="Trebuchet MS" w:hAnsi="Trebuchet MS" w:cs="Verdana"/>
                <w:bCs/>
                <w:color w:val="000000"/>
                <w:sz w:val="20"/>
                <w:szCs w:val="20"/>
              </w:rPr>
              <w:t>R</w:t>
            </w:r>
            <w:r w:rsidR="00011C3C" w:rsidRPr="00011C3C">
              <w:rPr>
                <w:rFonts w:ascii="Trebuchet MS" w:hAnsi="Trebuchet MS" w:cs="Verdana"/>
                <w:bCs/>
                <w:color w:val="000000"/>
                <w:sz w:val="20"/>
                <w:szCs w:val="20"/>
              </w:rPr>
              <w:t xml:space="preserve">eglamento de </w:t>
            </w:r>
            <w:r>
              <w:rPr>
                <w:rFonts w:ascii="Trebuchet MS" w:hAnsi="Trebuchet MS" w:cs="Verdana"/>
                <w:bCs/>
                <w:color w:val="000000"/>
                <w:sz w:val="20"/>
                <w:szCs w:val="20"/>
              </w:rPr>
              <w:t>E</w:t>
            </w:r>
            <w:r w:rsidR="00011C3C" w:rsidRPr="00011C3C">
              <w:rPr>
                <w:rFonts w:ascii="Trebuchet MS" w:hAnsi="Trebuchet MS" w:cs="Verdana"/>
                <w:bCs/>
                <w:color w:val="000000"/>
                <w:sz w:val="20"/>
                <w:szCs w:val="20"/>
              </w:rPr>
              <w:t xml:space="preserve">lecciones y en su apartado </w:t>
            </w:r>
            <w:r>
              <w:rPr>
                <w:rFonts w:ascii="Trebuchet MS" w:hAnsi="Trebuchet MS" w:cs="Verdana"/>
                <w:bCs/>
                <w:color w:val="000000"/>
                <w:sz w:val="20"/>
                <w:szCs w:val="20"/>
              </w:rPr>
              <w:t>5.1</w:t>
            </w:r>
            <w:r w:rsidR="00011C3C" w:rsidRPr="00011C3C">
              <w:rPr>
                <w:rFonts w:ascii="Trebuchet MS" w:hAnsi="Trebuchet MS" w:cs="Verdana"/>
                <w:bCs/>
                <w:color w:val="000000"/>
                <w:sz w:val="20"/>
                <w:szCs w:val="20"/>
              </w:rPr>
              <w:t xml:space="preserve"> que atiende las necesidades de especificaciones técnicas de los espacios determinados para bodegas electorales. </w:t>
            </w:r>
          </w:p>
          <w:p w:rsidR="003737E9" w:rsidRDefault="003737E9" w:rsidP="00C43023">
            <w:pPr>
              <w:spacing w:line="276" w:lineRule="auto"/>
              <w:jc w:val="both"/>
              <w:rPr>
                <w:rFonts w:ascii="Trebuchet MS" w:hAnsi="Trebuchet MS" w:cs="Verdana"/>
                <w:bCs/>
                <w:color w:val="000000"/>
                <w:sz w:val="20"/>
                <w:szCs w:val="20"/>
              </w:rPr>
            </w:pPr>
          </w:p>
          <w:p w:rsidR="003737E9"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En </w:t>
            </w:r>
            <w:r w:rsidR="003737E9">
              <w:rPr>
                <w:rFonts w:ascii="Trebuchet MS" w:hAnsi="Trebuchet MS" w:cs="Verdana"/>
                <w:bCs/>
                <w:color w:val="000000"/>
                <w:sz w:val="20"/>
                <w:szCs w:val="20"/>
              </w:rPr>
              <w:t xml:space="preserve">este </w:t>
            </w:r>
            <w:r w:rsidRPr="00011C3C">
              <w:rPr>
                <w:rFonts w:ascii="Trebuchet MS" w:hAnsi="Trebuchet MS" w:cs="Verdana"/>
                <w:bCs/>
                <w:color w:val="000000"/>
                <w:sz w:val="20"/>
                <w:szCs w:val="20"/>
              </w:rPr>
              <w:t>punto siguiente</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que es el diseño de la documentación electoral</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es importante señalarles que hasta el momento hemos concluido la primera etapa de personalización y revisión a los documentos y materiales electorales</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sin emblemas de partidos políticos</w:t>
            </w:r>
            <w:r w:rsidR="00313577">
              <w:rPr>
                <w:rFonts w:ascii="Trebuchet MS" w:hAnsi="Trebuchet MS" w:cs="Verdana"/>
                <w:bCs/>
                <w:color w:val="000000"/>
                <w:sz w:val="20"/>
                <w:szCs w:val="20"/>
              </w:rPr>
              <w:t>, que se efectuó</w:t>
            </w:r>
            <w:r w:rsidRPr="00011C3C">
              <w:rPr>
                <w:rFonts w:ascii="Trebuchet MS" w:hAnsi="Trebuchet MS" w:cs="Verdana"/>
                <w:bCs/>
                <w:color w:val="000000"/>
                <w:sz w:val="20"/>
                <w:szCs w:val="20"/>
              </w:rPr>
              <w:t xml:space="preserve"> a través de</w:t>
            </w:r>
            <w:r w:rsidR="00313577">
              <w:rPr>
                <w:rFonts w:ascii="Trebuchet MS" w:hAnsi="Trebuchet MS" w:cs="Verdana"/>
                <w:bCs/>
                <w:color w:val="000000"/>
                <w:sz w:val="20"/>
                <w:szCs w:val="20"/>
              </w:rPr>
              <w:t>l sistema de materiales OPLE de</w:t>
            </w:r>
            <w:r w:rsidRPr="00011C3C">
              <w:rPr>
                <w:rFonts w:ascii="Trebuchet MS" w:hAnsi="Trebuchet MS" w:cs="Verdana"/>
                <w:bCs/>
                <w:color w:val="000000"/>
                <w:sz w:val="20"/>
                <w:szCs w:val="20"/>
              </w:rPr>
              <w:t xml:space="preserve"> la red INE</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donde se registran y procesan las observaciones correspondientes en los plazos señalados, estos formatos y especificaciones técnicas se encuentran hasta el momento libres de observaciones. </w:t>
            </w:r>
            <w:r w:rsidR="00E5069D">
              <w:rPr>
                <w:rFonts w:ascii="Trebuchet MS" w:hAnsi="Trebuchet MS" w:cs="Verdana"/>
                <w:bCs/>
                <w:color w:val="000000"/>
                <w:sz w:val="20"/>
                <w:szCs w:val="20"/>
              </w:rPr>
              <w:t>¿</w:t>
            </w:r>
            <w:r w:rsidR="00313577">
              <w:rPr>
                <w:rFonts w:ascii="Trebuchet MS" w:hAnsi="Trebuchet MS" w:cs="Verdana"/>
                <w:bCs/>
                <w:color w:val="000000"/>
                <w:sz w:val="20"/>
                <w:szCs w:val="20"/>
              </w:rPr>
              <w:t>Cuál es la ruta</w:t>
            </w:r>
            <w:r w:rsidR="00E5069D">
              <w:rPr>
                <w:rFonts w:ascii="Trebuchet MS" w:hAnsi="Trebuchet MS" w:cs="Verdana"/>
                <w:bCs/>
                <w:color w:val="000000"/>
                <w:sz w:val="20"/>
                <w:szCs w:val="20"/>
              </w:rPr>
              <w:t>?</w:t>
            </w:r>
            <w:r w:rsidR="00313577">
              <w:rPr>
                <w:rFonts w:ascii="Trebuchet MS" w:hAnsi="Trebuchet MS" w:cs="Verdana"/>
                <w:bCs/>
                <w:color w:val="000000"/>
                <w:sz w:val="20"/>
                <w:szCs w:val="20"/>
              </w:rPr>
              <w:t>, l</w:t>
            </w:r>
            <w:r w:rsidRPr="00011C3C">
              <w:rPr>
                <w:rFonts w:ascii="Trebuchet MS" w:hAnsi="Trebuchet MS" w:cs="Verdana"/>
                <w:bCs/>
                <w:color w:val="000000"/>
                <w:sz w:val="20"/>
                <w:szCs w:val="20"/>
              </w:rPr>
              <w:t>a ruta es</w:t>
            </w:r>
            <w:r w:rsidR="003737E9">
              <w:rPr>
                <w:rFonts w:ascii="Trebuchet MS" w:hAnsi="Trebuchet MS" w:cs="Verdana"/>
                <w:bCs/>
                <w:color w:val="000000"/>
                <w:sz w:val="20"/>
                <w:szCs w:val="20"/>
              </w:rPr>
              <w:t>:</w:t>
            </w:r>
            <w:r w:rsidRPr="00011C3C">
              <w:rPr>
                <w:rFonts w:ascii="Trebuchet MS" w:hAnsi="Trebuchet MS" w:cs="Verdana"/>
                <w:bCs/>
                <w:color w:val="000000"/>
                <w:sz w:val="20"/>
                <w:szCs w:val="20"/>
              </w:rPr>
              <w:t xml:space="preserve"> INE nos manda a nosotros</w:t>
            </w:r>
            <w:r w:rsidR="003737E9">
              <w:rPr>
                <w:rFonts w:ascii="Trebuchet MS" w:hAnsi="Trebuchet MS" w:cs="Verdana"/>
                <w:bCs/>
                <w:color w:val="000000"/>
                <w:sz w:val="20"/>
                <w:szCs w:val="20"/>
              </w:rPr>
              <w:t xml:space="preserve"> los formatos de manera genéricos</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por llamarlos de alguna manera, nosotros tenemos que persona</w:t>
            </w:r>
            <w:r w:rsidR="003737E9">
              <w:rPr>
                <w:rFonts w:ascii="Trebuchet MS" w:hAnsi="Trebuchet MS" w:cs="Verdana"/>
                <w:bCs/>
                <w:color w:val="000000"/>
                <w:sz w:val="20"/>
                <w:szCs w:val="20"/>
              </w:rPr>
              <w:t>lizarlos desde el logotipo del i</w:t>
            </w:r>
            <w:r w:rsidRPr="00011C3C">
              <w:rPr>
                <w:rFonts w:ascii="Trebuchet MS" w:hAnsi="Trebuchet MS" w:cs="Verdana"/>
                <w:bCs/>
                <w:color w:val="000000"/>
                <w:sz w:val="20"/>
                <w:szCs w:val="20"/>
              </w:rPr>
              <w:t xml:space="preserve">nstituto, </w:t>
            </w:r>
            <w:r w:rsidR="003737E9">
              <w:rPr>
                <w:rFonts w:ascii="Trebuchet MS" w:hAnsi="Trebuchet MS" w:cs="Verdana"/>
                <w:bCs/>
                <w:color w:val="000000"/>
                <w:sz w:val="20"/>
                <w:szCs w:val="20"/>
              </w:rPr>
              <w:t xml:space="preserve">el logotipo institucional, </w:t>
            </w:r>
            <w:r w:rsidRPr="00011C3C">
              <w:rPr>
                <w:rFonts w:ascii="Trebuchet MS" w:hAnsi="Trebuchet MS" w:cs="Verdana"/>
                <w:bCs/>
                <w:color w:val="000000"/>
                <w:sz w:val="20"/>
                <w:szCs w:val="20"/>
              </w:rPr>
              <w:t>el nombre del proceso electoral, e</w:t>
            </w:r>
            <w:r w:rsidR="00313577">
              <w:rPr>
                <w:rFonts w:ascii="Trebuchet MS" w:hAnsi="Trebuchet MS" w:cs="Verdana"/>
                <w:bCs/>
                <w:color w:val="000000"/>
                <w:sz w:val="20"/>
                <w:szCs w:val="20"/>
              </w:rPr>
              <w:t>l fundamento legal que consiste en</w:t>
            </w:r>
            <w:r w:rsidRPr="00011C3C">
              <w:rPr>
                <w:rFonts w:ascii="Trebuchet MS" w:hAnsi="Trebuchet MS" w:cs="Verdana"/>
                <w:bCs/>
                <w:color w:val="000000"/>
                <w:sz w:val="20"/>
                <w:szCs w:val="20"/>
              </w:rPr>
              <w:t xml:space="preserve"> cada una de las actas respectivas, las instrucciones de distribución </w:t>
            </w:r>
            <w:r w:rsidR="003737E9">
              <w:rPr>
                <w:rFonts w:ascii="Trebuchet MS" w:hAnsi="Trebuchet MS" w:cs="Verdana"/>
                <w:bCs/>
                <w:color w:val="000000"/>
                <w:sz w:val="20"/>
                <w:szCs w:val="20"/>
              </w:rPr>
              <w:t xml:space="preserve">de </w:t>
            </w:r>
            <w:r w:rsidRPr="00011C3C">
              <w:rPr>
                <w:rFonts w:ascii="Trebuchet MS" w:hAnsi="Trebuchet MS" w:cs="Verdana"/>
                <w:bCs/>
                <w:color w:val="000000"/>
                <w:sz w:val="20"/>
                <w:szCs w:val="20"/>
              </w:rPr>
              <w:t>originales y copi</w:t>
            </w:r>
            <w:r w:rsidR="00313577">
              <w:rPr>
                <w:rFonts w:ascii="Trebuchet MS" w:hAnsi="Trebuchet MS" w:cs="Verdana"/>
                <w:bCs/>
                <w:color w:val="000000"/>
                <w:sz w:val="20"/>
                <w:szCs w:val="20"/>
              </w:rPr>
              <w:t>as de estas actas</w:t>
            </w:r>
            <w:r w:rsidR="003737E9">
              <w:rPr>
                <w:rFonts w:ascii="Trebuchet MS" w:hAnsi="Trebuchet MS" w:cs="Verdana"/>
                <w:bCs/>
                <w:color w:val="000000"/>
                <w:sz w:val="20"/>
                <w:szCs w:val="20"/>
              </w:rPr>
              <w:t>,</w:t>
            </w:r>
            <w:r w:rsidR="00313577">
              <w:rPr>
                <w:rFonts w:ascii="Trebuchet MS" w:hAnsi="Trebuchet MS" w:cs="Verdana"/>
                <w:bCs/>
                <w:color w:val="000000"/>
                <w:sz w:val="20"/>
                <w:szCs w:val="20"/>
              </w:rPr>
              <w:t xml:space="preserve"> dependiendo</w:t>
            </w:r>
            <w:r w:rsidRPr="00011C3C">
              <w:rPr>
                <w:rFonts w:ascii="Trebuchet MS" w:hAnsi="Trebuchet MS" w:cs="Verdana"/>
                <w:bCs/>
                <w:color w:val="000000"/>
                <w:sz w:val="20"/>
                <w:szCs w:val="20"/>
              </w:rPr>
              <w:t xml:space="preserve"> las cantidades de elecciones que se van a llevar a cabo, la personalización de emblemas de acuerdo al registro de distritos y municipios y en las especificaciones técnicas es importante determinar las cantidades que se van a producir de c</w:t>
            </w:r>
            <w:r w:rsidR="00313577">
              <w:rPr>
                <w:rFonts w:ascii="Trebuchet MS" w:hAnsi="Trebuchet MS" w:cs="Verdana"/>
                <w:bCs/>
                <w:color w:val="000000"/>
                <w:sz w:val="20"/>
                <w:szCs w:val="20"/>
              </w:rPr>
              <w:t>ada uno de estos materiales, qué</w:t>
            </w:r>
            <w:r w:rsidRPr="00011C3C">
              <w:rPr>
                <w:rFonts w:ascii="Trebuchet MS" w:hAnsi="Trebuchet MS" w:cs="Verdana"/>
                <w:bCs/>
                <w:color w:val="000000"/>
                <w:sz w:val="20"/>
                <w:szCs w:val="20"/>
              </w:rPr>
              <w:t xml:space="preserve"> tipo de materiales son, sus sustratos, características de empaque, tipos de papel</w:t>
            </w:r>
            <w:r w:rsidR="00313577">
              <w:rPr>
                <w:rFonts w:ascii="Trebuchet MS" w:hAnsi="Trebuchet MS" w:cs="Verdana"/>
                <w:bCs/>
                <w:color w:val="000000"/>
                <w:sz w:val="20"/>
                <w:szCs w:val="20"/>
              </w:rPr>
              <w:t>,</w:t>
            </w:r>
            <w:r w:rsidRPr="00011C3C">
              <w:rPr>
                <w:rFonts w:ascii="Trebuchet MS" w:hAnsi="Trebuchet MS" w:cs="Verdana"/>
                <w:bCs/>
                <w:color w:val="000000"/>
                <w:sz w:val="20"/>
                <w:szCs w:val="20"/>
              </w:rPr>
              <w:t xml:space="preserve"> entre otras. </w:t>
            </w:r>
          </w:p>
          <w:p w:rsidR="003737E9" w:rsidRDefault="003737E9" w:rsidP="00C43023">
            <w:pPr>
              <w:spacing w:line="276" w:lineRule="auto"/>
              <w:jc w:val="both"/>
              <w:rPr>
                <w:rFonts w:ascii="Trebuchet MS" w:hAnsi="Trebuchet MS" w:cs="Verdana"/>
                <w:bCs/>
                <w:color w:val="000000"/>
                <w:sz w:val="20"/>
                <w:szCs w:val="20"/>
              </w:rPr>
            </w:pPr>
          </w:p>
          <w:p w:rsidR="00CA6F8F" w:rsidRDefault="00313577"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 importante señalar que, t</w:t>
            </w:r>
            <w:r w:rsidR="00011C3C" w:rsidRPr="00011C3C">
              <w:rPr>
                <w:rFonts w:ascii="Trebuchet MS" w:hAnsi="Trebuchet MS" w:cs="Verdana"/>
                <w:bCs/>
                <w:color w:val="000000"/>
                <w:sz w:val="20"/>
                <w:szCs w:val="20"/>
              </w:rPr>
              <w:t>odo este ir y venir de la documentación, la llevamos</w:t>
            </w:r>
            <w:r w:rsidR="00AC4F94">
              <w:rPr>
                <w:rFonts w:ascii="Trebuchet MS" w:hAnsi="Trebuchet MS" w:cs="Verdana"/>
                <w:bCs/>
                <w:color w:val="000000"/>
                <w:sz w:val="20"/>
                <w:szCs w:val="20"/>
              </w:rPr>
              <w:t xml:space="preserve"> a cabo en coordinación con la J</w:t>
            </w:r>
            <w:r w:rsidR="00011C3C" w:rsidRPr="00011C3C">
              <w:rPr>
                <w:rFonts w:ascii="Trebuchet MS" w:hAnsi="Trebuchet MS" w:cs="Verdana"/>
                <w:bCs/>
                <w:color w:val="000000"/>
                <w:sz w:val="20"/>
                <w:szCs w:val="20"/>
              </w:rPr>
              <w:t xml:space="preserve">unta </w:t>
            </w:r>
            <w:r w:rsidR="00AC4F94">
              <w:rPr>
                <w:rFonts w:ascii="Trebuchet MS" w:hAnsi="Trebuchet MS" w:cs="Verdana"/>
                <w:bCs/>
                <w:color w:val="000000"/>
                <w:sz w:val="20"/>
                <w:szCs w:val="20"/>
              </w:rPr>
              <w:t>L</w:t>
            </w:r>
            <w:r w:rsidR="00011C3C" w:rsidRPr="00011C3C">
              <w:rPr>
                <w:rFonts w:ascii="Trebuchet MS" w:hAnsi="Trebuchet MS" w:cs="Verdana"/>
                <w:bCs/>
                <w:color w:val="000000"/>
                <w:sz w:val="20"/>
                <w:szCs w:val="20"/>
              </w:rPr>
              <w:t>ocal del INE</w:t>
            </w:r>
            <w:r w:rsidR="00AC4F94">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con la </w:t>
            </w:r>
            <w:r w:rsidR="00AC4F94">
              <w:rPr>
                <w:rFonts w:ascii="Trebuchet MS" w:hAnsi="Trebuchet MS" w:cs="Verdana"/>
                <w:bCs/>
                <w:color w:val="000000"/>
                <w:sz w:val="20"/>
                <w:szCs w:val="20"/>
              </w:rPr>
              <w:t>Vocalía de Organización E</w:t>
            </w:r>
            <w:r w:rsidR="00011C3C" w:rsidRPr="00011C3C">
              <w:rPr>
                <w:rFonts w:ascii="Trebuchet MS" w:hAnsi="Trebuchet MS" w:cs="Verdana"/>
                <w:bCs/>
                <w:color w:val="000000"/>
                <w:sz w:val="20"/>
                <w:szCs w:val="20"/>
              </w:rPr>
              <w:t>lectoral</w:t>
            </w:r>
            <w:r w:rsidR="00AC4F94">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dirigida en este caso por el </w:t>
            </w:r>
            <w:r w:rsidR="00AC4F94">
              <w:rPr>
                <w:rFonts w:ascii="Trebuchet MS" w:hAnsi="Trebuchet MS" w:cs="Verdana"/>
                <w:bCs/>
                <w:color w:val="000000"/>
                <w:sz w:val="20"/>
                <w:szCs w:val="20"/>
              </w:rPr>
              <w:t>maestro</w:t>
            </w:r>
            <w:r w:rsidR="00011C3C" w:rsidRPr="00011C3C">
              <w:rPr>
                <w:rFonts w:ascii="Trebuchet MS" w:hAnsi="Trebuchet MS" w:cs="Verdana"/>
                <w:bCs/>
                <w:color w:val="000000"/>
                <w:sz w:val="20"/>
                <w:szCs w:val="20"/>
              </w:rPr>
              <w:t xml:space="preserve"> David </w:t>
            </w:r>
            <w:proofErr w:type="spellStart"/>
            <w:r w:rsidR="00011C3C" w:rsidRPr="00EE1317">
              <w:rPr>
                <w:rFonts w:ascii="Trebuchet MS" w:hAnsi="Trebuchet MS" w:cs="Verdana"/>
                <w:bCs/>
                <w:color w:val="000000"/>
                <w:sz w:val="20"/>
                <w:szCs w:val="20"/>
              </w:rPr>
              <w:t>Kirs</w:t>
            </w:r>
            <w:r w:rsidR="00EE1317" w:rsidRPr="00EE1317">
              <w:rPr>
                <w:rFonts w:ascii="Trebuchet MS" w:hAnsi="Trebuchet MS" w:cs="Verdana"/>
                <w:bCs/>
                <w:color w:val="000000"/>
                <w:sz w:val="20"/>
                <w:szCs w:val="20"/>
              </w:rPr>
              <w:t>hbaum</w:t>
            </w:r>
            <w:proofErr w:type="spellEnd"/>
            <w:r w:rsidR="00011C3C" w:rsidRPr="00EE1317">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w:t>
            </w:r>
            <w:r w:rsidR="003737E9">
              <w:rPr>
                <w:rFonts w:ascii="Trebuchet MS" w:hAnsi="Trebuchet MS" w:cs="Verdana"/>
                <w:bCs/>
                <w:color w:val="000000"/>
                <w:sz w:val="20"/>
                <w:szCs w:val="20"/>
              </w:rPr>
              <w:t xml:space="preserve">por </w:t>
            </w:r>
            <w:r w:rsidR="00011C3C" w:rsidRPr="00011C3C">
              <w:rPr>
                <w:rFonts w:ascii="Trebuchet MS" w:hAnsi="Trebuchet MS" w:cs="Verdana"/>
                <w:bCs/>
                <w:color w:val="000000"/>
                <w:sz w:val="20"/>
                <w:szCs w:val="20"/>
              </w:rPr>
              <w:t>aquí ponemos algunas imágenes</w:t>
            </w:r>
            <w:r w:rsidR="00AC4F94">
              <w:rPr>
                <w:rFonts w:ascii="Trebuchet MS" w:hAnsi="Trebuchet MS" w:cs="Verdana"/>
                <w:bCs/>
                <w:color w:val="000000"/>
                <w:sz w:val="20"/>
                <w:szCs w:val="20"/>
              </w:rPr>
              <w:t xml:space="preserve">, que pueden apreciar, de reuniones </w:t>
            </w:r>
            <w:r w:rsidR="00011C3C" w:rsidRPr="00011C3C">
              <w:rPr>
                <w:rFonts w:ascii="Trebuchet MS" w:hAnsi="Trebuchet MS" w:cs="Verdana"/>
                <w:bCs/>
                <w:color w:val="000000"/>
                <w:sz w:val="20"/>
                <w:szCs w:val="20"/>
              </w:rPr>
              <w:t xml:space="preserve">de </w:t>
            </w:r>
            <w:r w:rsidR="00AC4F94">
              <w:rPr>
                <w:rFonts w:ascii="Trebuchet MS" w:hAnsi="Trebuchet MS" w:cs="Verdana"/>
                <w:bCs/>
                <w:color w:val="000000"/>
                <w:sz w:val="20"/>
                <w:szCs w:val="20"/>
              </w:rPr>
              <w:t>trabajo que hemos sostenido en conjunto</w:t>
            </w:r>
            <w:r w:rsidR="00011C3C" w:rsidRPr="00011C3C">
              <w:rPr>
                <w:rFonts w:ascii="Trebuchet MS" w:hAnsi="Trebuchet MS" w:cs="Verdana"/>
                <w:bCs/>
                <w:color w:val="000000"/>
                <w:sz w:val="20"/>
                <w:szCs w:val="20"/>
              </w:rPr>
              <w:t xml:space="preserve"> para verificar</w:t>
            </w:r>
            <w:r w:rsidR="00AC4F94">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por un lado</w:t>
            </w:r>
            <w:r w:rsidR="00AC4F94">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que se cump</w:t>
            </w:r>
            <w:r w:rsidR="00AC4F94">
              <w:rPr>
                <w:rFonts w:ascii="Trebuchet MS" w:hAnsi="Trebuchet MS" w:cs="Verdana"/>
                <w:bCs/>
                <w:color w:val="000000"/>
                <w:sz w:val="20"/>
                <w:szCs w:val="20"/>
              </w:rPr>
              <w:t xml:space="preserve">lan las especificaciones del diseño </w:t>
            </w:r>
            <w:r w:rsidR="00011C3C" w:rsidRPr="00011C3C">
              <w:rPr>
                <w:rFonts w:ascii="Trebuchet MS" w:hAnsi="Trebuchet MS" w:cs="Verdana"/>
                <w:bCs/>
                <w:color w:val="000000"/>
                <w:sz w:val="20"/>
                <w:szCs w:val="20"/>
              </w:rPr>
              <w:t xml:space="preserve">del material y de la documentación electoral, así como para las actividades ya de este proceso electoral en ciernes. </w:t>
            </w:r>
          </w:p>
          <w:p w:rsidR="00CA6F8F" w:rsidRDefault="00CA6F8F" w:rsidP="00C43023">
            <w:pPr>
              <w:spacing w:line="276" w:lineRule="auto"/>
              <w:jc w:val="both"/>
              <w:rPr>
                <w:rFonts w:ascii="Trebuchet MS" w:hAnsi="Trebuchet MS" w:cs="Verdana"/>
                <w:bCs/>
                <w:color w:val="000000"/>
                <w:sz w:val="20"/>
                <w:szCs w:val="20"/>
              </w:rPr>
            </w:pPr>
          </w:p>
          <w:p w:rsidR="00CA6F8F"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Informarles también</w:t>
            </w:r>
            <w:r w:rsidR="00E5069D">
              <w:rPr>
                <w:rFonts w:ascii="Trebuchet MS" w:hAnsi="Trebuchet MS" w:cs="Verdana"/>
                <w:bCs/>
                <w:color w:val="000000"/>
                <w:sz w:val="20"/>
                <w:szCs w:val="20"/>
              </w:rPr>
              <w:t>,</w:t>
            </w:r>
            <w:r w:rsidRPr="00011C3C">
              <w:rPr>
                <w:rFonts w:ascii="Trebuchet MS" w:hAnsi="Trebuchet MS" w:cs="Verdana"/>
                <w:bCs/>
                <w:color w:val="000000"/>
                <w:sz w:val="20"/>
                <w:szCs w:val="20"/>
              </w:rPr>
              <w:t xml:space="preserve"> presidente</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de la elaboración de un protocolo de sanidad, en este caso establecer las estrategias en este tiempo atípico, es relevante para la </w:t>
            </w:r>
            <w:r w:rsidRPr="00011C3C">
              <w:rPr>
                <w:rFonts w:ascii="Trebuchet MS" w:hAnsi="Trebuchet MS" w:cs="Verdana"/>
                <w:bCs/>
                <w:color w:val="000000"/>
                <w:sz w:val="20"/>
                <w:szCs w:val="20"/>
              </w:rPr>
              <w:lastRenderedPageBreak/>
              <w:t>d</w:t>
            </w:r>
            <w:r w:rsidR="00AC4F94">
              <w:rPr>
                <w:rFonts w:ascii="Trebuchet MS" w:hAnsi="Trebuchet MS" w:cs="Verdana"/>
                <w:bCs/>
                <w:color w:val="000000"/>
                <w:sz w:val="20"/>
                <w:szCs w:val="20"/>
              </w:rPr>
              <w:t xml:space="preserve">irección, por ello se diseñó </w:t>
            </w:r>
            <w:r w:rsidRPr="00011C3C">
              <w:rPr>
                <w:rFonts w:ascii="Trebuchet MS" w:hAnsi="Trebuchet MS" w:cs="Verdana"/>
                <w:bCs/>
                <w:color w:val="000000"/>
                <w:sz w:val="20"/>
                <w:szCs w:val="20"/>
              </w:rPr>
              <w:t>un protocolo de sanidad para implementarse durante todo el proceso electoral</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tanto en los órganos desconcentrados y oficinas centrales del IEPC</w:t>
            </w:r>
            <w:r w:rsidR="00AC4F94">
              <w:rPr>
                <w:rFonts w:ascii="Trebuchet MS" w:hAnsi="Trebuchet MS" w:cs="Verdana"/>
                <w:bCs/>
                <w:color w:val="000000"/>
                <w:sz w:val="20"/>
                <w:szCs w:val="20"/>
              </w:rPr>
              <w:t xml:space="preserve"> </w:t>
            </w:r>
            <w:r w:rsidRPr="00011C3C">
              <w:rPr>
                <w:rFonts w:ascii="Trebuchet MS" w:hAnsi="Trebuchet MS" w:cs="Verdana"/>
                <w:bCs/>
                <w:color w:val="000000"/>
                <w:sz w:val="20"/>
                <w:szCs w:val="20"/>
              </w:rPr>
              <w:t>J</w:t>
            </w:r>
            <w:r w:rsidR="00AC4F94">
              <w:rPr>
                <w:rFonts w:ascii="Trebuchet MS" w:hAnsi="Trebuchet MS" w:cs="Verdana"/>
                <w:bCs/>
                <w:color w:val="000000"/>
                <w:sz w:val="20"/>
                <w:szCs w:val="20"/>
              </w:rPr>
              <w:t>alisco,</w:t>
            </w:r>
            <w:r w:rsidRPr="00011C3C">
              <w:rPr>
                <w:rFonts w:ascii="Trebuchet MS" w:hAnsi="Trebuchet MS" w:cs="Verdana"/>
                <w:bCs/>
                <w:color w:val="000000"/>
                <w:sz w:val="20"/>
                <w:szCs w:val="20"/>
              </w:rPr>
              <w:t xml:space="preserve"> además se consideran las acciones necesarias que deban de ser implementadas de acuerdo al diferente ámbito de responsabilidad de las autoridades involucradas en este proceso. </w:t>
            </w:r>
          </w:p>
          <w:p w:rsidR="00CA6F8F" w:rsidRDefault="00CA6F8F" w:rsidP="00C43023">
            <w:pPr>
              <w:spacing w:line="276" w:lineRule="auto"/>
              <w:jc w:val="both"/>
              <w:rPr>
                <w:rFonts w:ascii="Trebuchet MS" w:hAnsi="Trebuchet MS" w:cs="Verdana"/>
                <w:bCs/>
                <w:color w:val="000000"/>
                <w:sz w:val="20"/>
                <w:szCs w:val="20"/>
              </w:rPr>
            </w:pPr>
          </w:p>
          <w:p w:rsidR="00CA6F8F"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Nosotros nos basamos</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primero</w:t>
            </w:r>
            <w:r w:rsidR="00CA6F8F">
              <w:rPr>
                <w:rFonts w:ascii="Trebuchet MS" w:hAnsi="Trebuchet MS" w:cs="Verdana"/>
                <w:bCs/>
                <w:color w:val="000000"/>
                <w:sz w:val="20"/>
                <w:szCs w:val="20"/>
              </w:rPr>
              <w:t>,</w:t>
            </w:r>
            <w:r w:rsidRPr="00011C3C">
              <w:rPr>
                <w:rFonts w:ascii="Trebuchet MS" w:hAnsi="Trebuchet MS" w:cs="Verdana"/>
                <w:bCs/>
                <w:color w:val="000000"/>
                <w:sz w:val="20"/>
                <w:szCs w:val="20"/>
              </w:rPr>
              <w:t xml:space="preserve"> </w:t>
            </w:r>
            <w:r w:rsidR="00AC4F94">
              <w:rPr>
                <w:rFonts w:ascii="Trebuchet MS" w:hAnsi="Trebuchet MS" w:cs="Verdana"/>
                <w:bCs/>
                <w:color w:val="000000"/>
                <w:sz w:val="20"/>
                <w:szCs w:val="20"/>
              </w:rPr>
              <w:t>en un documento emitido por la Organización de los Estados A</w:t>
            </w:r>
            <w:r w:rsidRPr="00011C3C">
              <w:rPr>
                <w:rFonts w:ascii="Trebuchet MS" w:hAnsi="Trebuchet MS" w:cs="Verdana"/>
                <w:bCs/>
                <w:color w:val="000000"/>
                <w:sz w:val="20"/>
                <w:szCs w:val="20"/>
              </w:rPr>
              <w:t xml:space="preserve">mericanos, que es titulado </w:t>
            </w:r>
            <w:r w:rsidR="00CA6F8F">
              <w:rPr>
                <w:rFonts w:ascii="Trebuchet MS" w:hAnsi="Trebuchet MS" w:cs="Verdana"/>
                <w:bCs/>
                <w:color w:val="000000"/>
                <w:sz w:val="20"/>
                <w:szCs w:val="20"/>
              </w:rPr>
              <w:t>“</w:t>
            </w:r>
            <w:r w:rsidR="00CA6F8F" w:rsidRPr="00CA6F8F">
              <w:rPr>
                <w:rFonts w:ascii="Trebuchet MS" w:hAnsi="Trebuchet MS" w:cs="Verdana"/>
                <w:bCs/>
                <w:i/>
                <w:color w:val="000000"/>
                <w:sz w:val="20"/>
                <w:szCs w:val="20"/>
              </w:rPr>
              <w:t>Consideraciones para el Establecimiento de un Protocolo para C</w:t>
            </w:r>
            <w:r w:rsidRPr="00CA6F8F">
              <w:rPr>
                <w:rFonts w:ascii="Trebuchet MS" w:hAnsi="Trebuchet MS" w:cs="Verdana"/>
                <w:bCs/>
                <w:i/>
                <w:color w:val="000000"/>
                <w:sz w:val="20"/>
                <w:szCs w:val="20"/>
              </w:rPr>
              <w:t xml:space="preserve">elebración de </w:t>
            </w:r>
            <w:r w:rsidR="00CA6F8F" w:rsidRPr="00CA6F8F">
              <w:rPr>
                <w:rFonts w:ascii="Trebuchet MS" w:hAnsi="Trebuchet MS" w:cs="Verdana"/>
                <w:bCs/>
                <w:i/>
                <w:color w:val="000000"/>
                <w:sz w:val="20"/>
                <w:szCs w:val="20"/>
              </w:rPr>
              <w:t>Elecciones en el Contexto de una Crisis S</w:t>
            </w:r>
            <w:r w:rsidRPr="00CA6F8F">
              <w:rPr>
                <w:rFonts w:ascii="Trebuchet MS" w:hAnsi="Trebuchet MS" w:cs="Verdana"/>
                <w:bCs/>
                <w:i/>
                <w:color w:val="000000"/>
                <w:sz w:val="20"/>
                <w:szCs w:val="20"/>
              </w:rPr>
              <w:t>anitaria</w:t>
            </w:r>
            <w:r w:rsidR="00CA6F8F">
              <w:rPr>
                <w:rFonts w:ascii="Trebuchet MS" w:hAnsi="Trebuchet MS" w:cs="Verdana"/>
                <w:bCs/>
                <w:color w:val="000000"/>
                <w:sz w:val="20"/>
                <w:szCs w:val="20"/>
              </w:rPr>
              <w:t>”</w:t>
            </w:r>
            <w:r w:rsidRPr="00011C3C">
              <w:rPr>
                <w:rFonts w:ascii="Trebuchet MS" w:hAnsi="Trebuchet MS" w:cs="Verdana"/>
                <w:bCs/>
                <w:color w:val="000000"/>
                <w:sz w:val="20"/>
                <w:szCs w:val="20"/>
              </w:rPr>
              <w:t xml:space="preserve"> y</w:t>
            </w:r>
            <w:r w:rsidR="00AC4F94">
              <w:rPr>
                <w:rFonts w:ascii="Trebuchet MS" w:hAnsi="Trebuchet MS" w:cs="Verdana"/>
                <w:bCs/>
                <w:color w:val="000000"/>
                <w:sz w:val="20"/>
                <w:szCs w:val="20"/>
              </w:rPr>
              <w:t>, este documento lo</w:t>
            </w:r>
            <w:r w:rsidRPr="00011C3C">
              <w:rPr>
                <w:rFonts w:ascii="Trebuchet MS" w:hAnsi="Trebuchet MS" w:cs="Verdana"/>
                <w:bCs/>
                <w:color w:val="000000"/>
                <w:sz w:val="20"/>
                <w:szCs w:val="20"/>
              </w:rPr>
              <w:t xml:space="preserve"> hicimos llegar vía la pres</w:t>
            </w:r>
            <w:r w:rsidR="00AC4F94">
              <w:rPr>
                <w:rFonts w:ascii="Trebuchet MS" w:hAnsi="Trebuchet MS" w:cs="Verdana"/>
                <w:bCs/>
                <w:color w:val="000000"/>
                <w:sz w:val="20"/>
                <w:szCs w:val="20"/>
              </w:rPr>
              <w:t>idencia de este instituto a la J</w:t>
            </w:r>
            <w:r w:rsidRPr="00011C3C">
              <w:rPr>
                <w:rFonts w:ascii="Trebuchet MS" w:hAnsi="Trebuchet MS" w:cs="Verdana"/>
                <w:bCs/>
                <w:color w:val="000000"/>
                <w:sz w:val="20"/>
                <w:szCs w:val="20"/>
              </w:rPr>
              <w:t xml:space="preserve">unta </w:t>
            </w:r>
            <w:r w:rsidR="00AC4F94">
              <w:rPr>
                <w:rFonts w:ascii="Trebuchet MS" w:hAnsi="Trebuchet MS" w:cs="Verdana"/>
                <w:bCs/>
                <w:color w:val="000000"/>
                <w:sz w:val="20"/>
                <w:szCs w:val="20"/>
              </w:rPr>
              <w:t>L</w:t>
            </w:r>
            <w:r w:rsidRPr="00011C3C">
              <w:rPr>
                <w:rFonts w:ascii="Trebuchet MS" w:hAnsi="Trebuchet MS" w:cs="Verdana"/>
                <w:bCs/>
                <w:color w:val="000000"/>
                <w:sz w:val="20"/>
                <w:szCs w:val="20"/>
              </w:rPr>
              <w:t>ocal</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en el mes de marzo</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recién i</w:t>
            </w:r>
            <w:r w:rsidR="00AC4F94">
              <w:rPr>
                <w:rFonts w:ascii="Trebuchet MS" w:hAnsi="Trebuchet MS" w:cs="Verdana"/>
                <w:bCs/>
                <w:color w:val="000000"/>
                <w:sz w:val="20"/>
                <w:szCs w:val="20"/>
              </w:rPr>
              <w:t>niciada la pandemia, esto generó</w:t>
            </w:r>
            <w:r w:rsidRPr="00011C3C">
              <w:rPr>
                <w:rFonts w:ascii="Trebuchet MS" w:hAnsi="Trebuchet MS" w:cs="Verdana"/>
                <w:bCs/>
                <w:color w:val="000000"/>
                <w:sz w:val="20"/>
                <w:szCs w:val="20"/>
              </w:rPr>
              <w:t xml:space="preserve"> una mesa de trabajo en</w:t>
            </w:r>
            <w:r w:rsidR="00AC4F94">
              <w:rPr>
                <w:rFonts w:ascii="Trebuchet MS" w:hAnsi="Trebuchet MS" w:cs="Verdana"/>
                <w:bCs/>
                <w:color w:val="000000"/>
                <w:sz w:val="20"/>
                <w:szCs w:val="20"/>
              </w:rPr>
              <w:t xml:space="preserve"> la ciudad de México, que terminó</w:t>
            </w:r>
            <w:r w:rsidR="00CA6F8F">
              <w:rPr>
                <w:rFonts w:ascii="Trebuchet MS" w:hAnsi="Trebuchet MS" w:cs="Verdana"/>
                <w:bCs/>
                <w:color w:val="000000"/>
                <w:sz w:val="20"/>
                <w:szCs w:val="20"/>
              </w:rPr>
              <w:t xml:space="preserve"> con la elaboración de un protocolo de atención sanitaria y p</w:t>
            </w:r>
            <w:r w:rsidRPr="00011C3C">
              <w:rPr>
                <w:rFonts w:ascii="Trebuchet MS" w:hAnsi="Trebuchet MS" w:cs="Verdana"/>
                <w:bCs/>
                <w:color w:val="000000"/>
                <w:sz w:val="20"/>
                <w:szCs w:val="20"/>
              </w:rPr>
              <w:t xml:space="preserve">rotección a la </w:t>
            </w:r>
            <w:r w:rsidR="00CA6F8F">
              <w:rPr>
                <w:rFonts w:ascii="Trebuchet MS" w:hAnsi="Trebuchet MS" w:cs="Verdana"/>
                <w:bCs/>
                <w:color w:val="000000"/>
                <w:sz w:val="20"/>
                <w:szCs w:val="20"/>
              </w:rPr>
              <w:t>salud para la operación de las c</w:t>
            </w:r>
            <w:r w:rsidRPr="00011C3C">
              <w:rPr>
                <w:rFonts w:ascii="Trebuchet MS" w:hAnsi="Trebuchet MS" w:cs="Verdana"/>
                <w:bCs/>
                <w:color w:val="000000"/>
                <w:sz w:val="20"/>
                <w:szCs w:val="20"/>
              </w:rPr>
              <w:t>asillas en el pasado proceso electoral en los estados de Coahuila e Hidalgo</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el cual tuvimos oportunidad de conocer y acudir ta</w:t>
            </w:r>
            <w:r w:rsidR="00AC4F94">
              <w:rPr>
                <w:rFonts w:ascii="Trebuchet MS" w:hAnsi="Trebuchet MS" w:cs="Verdana"/>
                <w:bCs/>
                <w:color w:val="000000"/>
                <w:sz w:val="20"/>
                <w:szCs w:val="20"/>
              </w:rPr>
              <w:t>mbién a la celebración de esta j</w:t>
            </w:r>
            <w:r w:rsidRPr="00011C3C">
              <w:rPr>
                <w:rFonts w:ascii="Trebuchet MS" w:hAnsi="Trebuchet MS" w:cs="Verdana"/>
                <w:bCs/>
                <w:color w:val="000000"/>
                <w:sz w:val="20"/>
                <w:szCs w:val="20"/>
              </w:rPr>
              <w:t xml:space="preserve">ornada electoral. </w:t>
            </w:r>
          </w:p>
          <w:p w:rsidR="00CA6F8F" w:rsidRDefault="00CA6F8F" w:rsidP="00C43023">
            <w:pPr>
              <w:spacing w:line="276" w:lineRule="auto"/>
              <w:jc w:val="both"/>
              <w:rPr>
                <w:rFonts w:ascii="Trebuchet MS" w:hAnsi="Trebuchet MS" w:cs="Verdana"/>
                <w:bCs/>
                <w:color w:val="000000"/>
                <w:sz w:val="20"/>
                <w:szCs w:val="20"/>
              </w:rPr>
            </w:pPr>
          </w:p>
          <w:p w:rsidR="008E0D3C"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Comentarles que este día pasado </w:t>
            </w:r>
            <w:r w:rsidR="00AC4F94">
              <w:rPr>
                <w:rFonts w:ascii="Trebuchet MS" w:hAnsi="Trebuchet MS" w:cs="Verdana"/>
                <w:bCs/>
                <w:color w:val="000000"/>
                <w:sz w:val="20"/>
                <w:szCs w:val="20"/>
              </w:rPr>
              <w:t>18</w:t>
            </w:r>
            <w:r w:rsidRPr="00011C3C">
              <w:rPr>
                <w:rFonts w:ascii="Trebuchet MS" w:hAnsi="Trebuchet MS" w:cs="Verdana"/>
                <w:bCs/>
                <w:color w:val="000000"/>
                <w:sz w:val="20"/>
                <w:szCs w:val="20"/>
              </w:rPr>
              <w:t xml:space="preserve"> de octubre</w:t>
            </w:r>
            <w:r w:rsidR="00AC4F94">
              <w:rPr>
                <w:rFonts w:ascii="Trebuchet MS" w:hAnsi="Trebuchet MS" w:cs="Verdana"/>
                <w:bCs/>
                <w:color w:val="000000"/>
                <w:sz w:val="20"/>
                <w:szCs w:val="20"/>
              </w:rPr>
              <w:t>, la D</w:t>
            </w:r>
            <w:r w:rsidRPr="00011C3C">
              <w:rPr>
                <w:rFonts w:ascii="Trebuchet MS" w:hAnsi="Trebuchet MS" w:cs="Verdana"/>
                <w:bCs/>
                <w:color w:val="000000"/>
                <w:sz w:val="20"/>
                <w:szCs w:val="20"/>
              </w:rPr>
              <w:t xml:space="preserve">irección de </w:t>
            </w:r>
            <w:r w:rsidR="00AC4F94">
              <w:rPr>
                <w:rFonts w:ascii="Trebuchet MS" w:hAnsi="Trebuchet MS" w:cs="Verdana"/>
                <w:bCs/>
                <w:color w:val="000000"/>
                <w:sz w:val="20"/>
                <w:szCs w:val="20"/>
              </w:rPr>
              <w:t>Organización E</w:t>
            </w:r>
            <w:r w:rsidRPr="00011C3C">
              <w:rPr>
                <w:rFonts w:ascii="Trebuchet MS" w:hAnsi="Trebuchet MS" w:cs="Verdana"/>
                <w:bCs/>
                <w:color w:val="000000"/>
                <w:sz w:val="20"/>
                <w:szCs w:val="20"/>
              </w:rPr>
              <w:t>lectoral fuimos par</w:t>
            </w:r>
            <w:r w:rsidR="00AC4F94">
              <w:rPr>
                <w:rFonts w:ascii="Trebuchet MS" w:hAnsi="Trebuchet MS" w:cs="Verdana"/>
                <w:bCs/>
                <w:color w:val="000000"/>
                <w:sz w:val="20"/>
                <w:szCs w:val="20"/>
              </w:rPr>
              <w:t>te de una comisión que participó</w:t>
            </w:r>
            <w:r w:rsidRPr="00011C3C">
              <w:rPr>
                <w:rFonts w:ascii="Trebuchet MS" w:hAnsi="Trebuchet MS" w:cs="Verdana"/>
                <w:bCs/>
                <w:color w:val="000000"/>
                <w:sz w:val="20"/>
                <w:szCs w:val="20"/>
              </w:rPr>
              <w:t xml:space="preserve"> en la observación electoral durante el desarrollo del proceso electoral local </w:t>
            </w:r>
            <w:r w:rsidR="00AC4F94">
              <w:rPr>
                <w:rFonts w:ascii="Trebuchet MS" w:hAnsi="Trebuchet MS" w:cs="Verdana"/>
                <w:bCs/>
                <w:color w:val="000000"/>
                <w:sz w:val="20"/>
                <w:szCs w:val="20"/>
              </w:rPr>
              <w:t>2019-2020</w:t>
            </w:r>
            <w:r w:rsidRPr="00011C3C">
              <w:rPr>
                <w:rFonts w:ascii="Trebuchet MS" w:hAnsi="Trebuchet MS" w:cs="Verdana"/>
                <w:bCs/>
                <w:color w:val="000000"/>
                <w:sz w:val="20"/>
                <w:szCs w:val="20"/>
              </w:rPr>
              <w:t xml:space="preserve"> en dicha entidad</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y durante esta actividad se</w:t>
            </w:r>
            <w:r w:rsidR="00CA6F8F">
              <w:rPr>
                <w:rFonts w:ascii="Trebuchet MS" w:hAnsi="Trebuchet MS" w:cs="Verdana"/>
                <w:bCs/>
                <w:color w:val="000000"/>
                <w:sz w:val="20"/>
                <w:szCs w:val="20"/>
              </w:rPr>
              <w:t xml:space="preserve"> experimentó la aplicación del </w:t>
            </w:r>
            <w:r w:rsidR="00CA6F8F" w:rsidRPr="00CA6F8F">
              <w:rPr>
                <w:rFonts w:ascii="Trebuchet MS" w:hAnsi="Trebuchet MS" w:cs="Verdana"/>
                <w:bCs/>
                <w:i/>
                <w:color w:val="000000"/>
                <w:sz w:val="20"/>
                <w:szCs w:val="20"/>
              </w:rPr>
              <w:t>P</w:t>
            </w:r>
            <w:r w:rsidRPr="00CA6F8F">
              <w:rPr>
                <w:rFonts w:ascii="Trebuchet MS" w:hAnsi="Trebuchet MS" w:cs="Verdana"/>
                <w:bCs/>
                <w:i/>
                <w:color w:val="000000"/>
                <w:sz w:val="20"/>
                <w:szCs w:val="20"/>
              </w:rPr>
              <w:t xml:space="preserve">rotocolo de </w:t>
            </w:r>
            <w:r w:rsidR="00CA6F8F" w:rsidRPr="00CA6F8F">
              <w:rPr>
                <w:rFonts w:ascii="Trebuchet MS" w:hAnsi="Trebuchet MS" w:cs="Verdana"/>
                <w:bCs/>
                <w:i/>
                <w:color w:val="000000"/>
                <w:sz w:val="20"/>
                <w:szCs w:val="20"/>
              </w:rPr>
              <w:t>Atención Sanitaria y Protección a la Salud por la Operación de las Casillas el día de la J</w:t>
            </w:r>
            <w:r w:rsidRPr="00CA6F8F">
              <w:rPr>
                <w:rFonts w:ascii="Trebuchet MS" w:hAnsi="Trebuchet MS" w:cs="Verdana"/>
                <w:bCs/>
                <w:i/>
                <w:color w:val="000000"/>
                <w:sz w:val="20"/>
                <w:szCs w:val="20"/>
              </w:rPr>
              <w:t xml:space="preserve">ornada </w:t>
            </w:r>
            <w:r w:rsidR="00CA6F8F" w:rsidRPr="00CA6F8F">
              <w:rPr>
                <w:rFonts w:ascii="Trebuchet MS" w:hAnsi="Trebuchet MS" w:cs="Verdana"/>
                <w:bCs/>
                <w:i/>
                <w:color w:val="000000"/>
                <w:sz w:val="20"/>
                <w:szCs w:val="20"/>
              </w:rPr>
              <w:t>E</w:t>
            </w:r>
            <w:r w:rsidRPr="00CA6F8F">
              <w:rPr>
                <w:rFonts w:ascii="Trebuchet MS" w:hAnsi="Trebuchet MS" w:cs="Verdana"/>
                <w:bCs/>
                <w:i/>
                <w:color w:val="000000"/>
                <w:sz w:val="20"/>
                <w:szCs w:val="20"/>
              </w:rPr>
              <w:t>lectoral</w:t>
            </w:r>
            <w:r w:rsidR="00AC4F94">
              <w:rPr>
                <w:rFonts w:ascii="Trebuchet MS" w:hAnsi="Trebuchet MS" w:cs="Verdana"/>
                <w:bCs/>
                <w:color w:val="000000"/>
                <w:sz w:val="20"/>
                <w:szCs w:val="20"/>
              </w:rPr>
              <w:t>, del proceso electoral 2019-2020,</w:t>
            </w:r>
            <w:r w:rsidRPr="00011C3C">
              <w:rPr>
                <w:rFonts w:ascii="Trebuchet MS" w:hAnsi="Trebuchet MS" w:cs="Verdana"/>
                <w:bCs/>
                <w:color w:val="000000"/>
                <w:sz w:val="20"/>
                <w:szCs w:val="20"/>
              </w:rPr>
              <w:t xml:space="preserve"> emitido para los </w:t>
            </w:r>
            <w:r w:rsidR="00AC4F94">
              <w:rPr>
                <w:rFonts w:ascii="Trebuchet MS" w:hAnsi="Trebuchet MS" w:cs="Verdana"/>
                <w:bCs/>
                <w:color w:val="000000"/>
                <w:sz w:val="20"/>
                <w:szCs w:val="20"/>
              </w:rPr>
              <w:t>estados de Coahuila e Hidalgo, u</w:t>
            </w:r>
            <w:r w:rsidRPr="00011C3C">
              <w:rPr>
                <w:rFonts w:ascii="Trebuchet MS" w:hAnsi="Trebuchet MS" w:cs="Verdana"/>
                <w:bCs/>
                <w:color w:val="000000"/>
                <w:sz w:val="20"/>
                <w:szCs w:val="20"/>
              </w:rPr>
              <w:t>n documento creado y propuesto por las direcciones ejecutivas de organización electoral</w:t>
            </w:r>
            <w:r w:rsidR="00CA6F8F">
              <w:rPr>
                <w:rFonts w:ascii="Trebuchet MS" w:hAnsi="Trebuchet MS" w:cs="Verdana"/>
                <w:bCs/>
                <w:color w:val="000000"/>
                <w:sz w:val="20"/>
                <w:szCs w:val="20"/>
              </w:rPr>
              <w:t xml:space="preserve"> y</w:t>
            </w:r>
            <w:r w:rsidRPr="00011C3C">
              <w:rPr>
                <w:rFonts w:ascii="Trebuchet MS" w:hAnsi="Trebuchet MS" w:cs="Verdana"/>
                <w:bCs/>
                <w:color w:val="000000"/>
                <w:sz w:val="20"/>
                <w:szCs w:val="20"/>
              </w:rPr>
              <w:t>, capacitación y educación cívica del INE.</w:t>
            </w:r>
          </w:p>
          <w:p w:rsidR="008E0D3C" w:rsidRDefault="008E0D3C" w:rsidP="00C43023">
            <w:pPr>
              <w:spacing w:line="276" w:lineRule="auto"/>
              <w:jc w:val="both"/>
              <w:rPr>
                <w:rFonts w:ascii="Trebuchet MS" w:hAnsi="Trebuchet MS" w:cs="Verdana"/>
                <w:bCs/>
                <w:color w:val="000000"/>
                <w:sz w:val="20"/>
                <w:szCs w:val="20"/>
              </w:rPr>
            </w:pPr>
          </w:p>
          <w:p w:rsidR="00CA6F8F"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¿Qué presenciamos nosotros en esta visita?, </w:t>
            </w:r>
            <w:r w:rsidR="00AC4F94">
              <w:rPr>
                <w:rFonts w:ascii="Trebuchet MS" w:hAnsi="Trebuchet MS" w:cs="Verdana"/>
                <w:bCs/>
                <w:color w:val="000000"/>
                <w:sz w:val="20"/>
                <w:szCs w:val="20"/>
              </w:rPr>
              <w:t xml:space="preserve">bueno, </w:t>
            </w:r>
            <w:r w:rsidR="008E0D3C">
              <w:rPr>
                <w:rFonts w:ascii="Trebuchet MS" w:hAnsi="Trebuchet MS" w:cs="Verdana"/>
                <w:bCs/>
                <w:color w:val="000000"/>
                <w:sz w:val="20"/>
                <w:szCs w:val="20"/>
              </w:rPr>
              <w:t>me permití</w:t>
            </w:r>
            <w:r w:rsidRPr="00011C3C">
              <w:rPr>
                <w:rFonts w:ascii="Trebuchet MS" w:hAnsi="Trebuchet MS" w:cs="Verdana"/>
                <w:bCs/>
                <w:color w:val="000000"/>
                <w:sz w:val="20"/>
                <w:szCs w:val="20"/>
              </w:rPr>
              <w:t xml:space="preserve"> poner a disposición de ustedes</w:t>
            </w:r>
            <w:r w:rsidR="00AC4F94">
              <w:rPr>
                <w:rFonts w:ascii="Trebuchet MS" w:hAnsi="Trebuchet MS" w:cs="Verdana"/>
                <w:bCs/>
                <w:color w:val="000000"/>
                <w:sz w:val="20"/>
                <w:szCs w:val="20"/>
              </w:rPr>
              <w:t>,</w:t>
            </w:r>
            <w:r w:rsidRPr="00011C3C">
              <w:rPr>
                <w:rFonts w:ascii="Trebuchet MS" w:hAnsi="Trebuchet MS" w:cs="Verdana"/>
                <w:bCs/>
                <w:color w:val="000000"/>
                <w:sz w:val="20"/>
                <w:szCs w:val="20"/>
              </w:rPr>
              <w:t xml:space="preserve"> en estos mome</w:t>
            </w:r>
            <w:r w:rsidR="00CA6F8F">
              <w:rPr>
                <w:rFonts w:ascii="Trebuchet MS" w:hAnsi="Trebuchet MS" w:cs="Verdana"/>
                <w:bCs/>
                <w:color w:val="000000"/>
                <w:sz w:val="20"/>
                <w:szCs w:val="20"/>
              </w:rPr>
              <w:t>ntos lo va a poder circular la secretaría t</w:t>
            </w:r>
            <w:r w:rsidRPr="00011C3C">
              <w:rPr>
                <w:rFonts w:ascii="Trebuchet MS" w:hAnsi="Trebuchet MS" w:cs="Verdana"/>
                <w:bCs/>
                <w:color w:val="000000"/>
                <w:sz w:val="20"/>
                <w:szCs w:val="20"/>
              </w:rPr>
              <w:t>écnica de</w:t>
            </w:r>
            <w:r w:rsidR="00CA6F8F">
              <w:rPr>
                <w:rFonts w:ascii="Trebuchet MS" w:hAnsi="Trebuchet MS" w:cs="Verdana"/>
                <w:bCs/>
                <w:color w:val="000000"/>
                <w:sz w:val="20"/>
                <w:szCs w:val="20"/>
              </w:rPr>
              <w:t xml:space="preserve"> las</w:t>
            </w:r>
            <w:r w:rsidRPr="00011C3C">
              <w:rPr>
                <w:rFonts w:ascii="Trebuchet MS" w:hAnsi="Trebuchet MS" w:cs="Verdana"/>
                <w:bCs/>
                <w:color w:val="000000"/>
                <w:sz w:val="20"/>
                <w:szCs w:val="20"/>
              </w:rPr>
              <w:t xml:space="preserve"> </w:t>
            </w:r>
            <w:r w:rsidR="00CA6F8F">
              <w:rPr>
                <w:rFonts w:ascii="Trebuchet MS" w:hAnsi="Trebuchet MS" w:cs="Verdana"/>
                <w:bCs/>
                <w:color w:val="000000"/>
                <w:sz w:val="20"/>
                <w:szCs w:val="20"/>
              </w:rPr>
              <w:t>c</w:t>
            </w:r>
            <w:r w:rsidRPr="00011C3C">
              <w:rPr>
                <w:rFonts w:ascii="Trebuchet MS" w:hAnsi="Trebuchet MS" w:cs="Verdana"/>
                <w:bCs/>
                <w:color w:val="000000"/>
                <w:sz w:val="20"/>
                <w:szCs w:val="20"/>
              </w:rPr>
              <w:t>omisiones, un informe que estamos obligados a rendir como d</w:t>
            </w:r>
            <w:r w:rsidR="00AC4F94">
              <w:rPr>
                <w:rFonts w:ascii="Trebuchet MS" w:hAnsi="Trebuchet MS" w:cs="Verdana"/>
                <w:bCs/>
                <w:color w:val="000000"/>
                <w:sz w:val="20"/>
                <w:szCs w:val="20"/>
              </w:rPr>
              <w:t>irectores de área</w:t>
            </w:r>
            <w:r w:rsidR="00CA6F8F">
              <w:rPr>
                <w:rFonts w:ascii="Trebuchet MS" w:hAnsi="Trebuchet MS" w:cs="Verdana"/>
                <w:bCs/>
                <w:color w:val="000000"/>
                <w:sz w:val="20"/>
                <w:szCs w:val="20"/>
              </w:rPr>
              <w:t>,</w:t>
            </w:r>
            <w:r w:rsidR="00AC4F94">
              <w:rPr>
                <w:rFonts w:ascii="Trebuchet MS" w:hAnsi="Trebuchet MS" w:cs="Verdana"/>
                <w:bCs/>
                <w:color w:val="000000"/>
                <w:sz w:val="20"/>
                <w:szCs w:val="20"/>
              </w:rPr>
              <w:t xml:space="preserve"> de acuerdo a</w:t>
            </w:r>
            <w:r w:rsidRPr="00011C3C">
              <w:rPr>
                <w:rFonts w:ascii="Trebuchet MS" w:hAnsi="Trebuchet MS" w:cs="Verdana"/>
                <w:bCs/>
                <w:color w:val="000000"/>
                <w:sz w:val="20"/>
                <w:szCs w:val="20"/>
              </w:rPr>
              <w:t xml:space="preserve"> la visita, para poder establecer el tipo de experiencia y tomar nota de todo aquello que pueda servirnos a nosotros también para la organización de nuestro proceso. </w:t>
            </w:r>
          </w:p>
          <w:p w:rsidR="00CA6F8F" w:rsidRDefault="00CA6F8F" w:rsidP="00C43023">
            <w:pPr>
              <w:spacing w:line="276" w:lineRule="auto"/>
              <w:jc w:val="both"/>
              <w:rPr>
                <w:rFonts w:ascii="Trebuchet MS" w:hAnsi="Trebuchet MS" w:cs="Verdana"/>
                <w:bCs/>
                <w:color w:val="000000"/>
                <w:sz w:val="20"/>
                <w:szCs w:val="20"/>
              </w:rPr>
            </w:pPr>
          </w:p>
          <w:p w:rsidR="00CA6F8F"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A groso modo y en conclusión</w:t>
            </w:r>
            <w:r w:rsidR="00AC4F94">
              <w:rPr>
                <w:rFonts w:ascii="Trebuchet MS" w:hAnsi="Trebuchet MS" w:cs="Verdana"/>
                <w:bCs/>
                <w:color w:val="000000"/>
                <w:sz w:val="20"/>
                <w:szCs w:val="20"/>
              </w:rPr>
              <w:t>, les comento que</w:t>
            </w:r>
            <w:r w:rsidRPr="00011C3C">
              <w:rPr>
                <w:rFonts w:ascii="Trebuchet MS" w:hAnsi="Trebuchet MS" w:cs="Verdana"/>
                <w:bCs/>
                <w:color w:val="000000"/>
                <w:sz w:val="20"/>
                <w:szCs w:val="20"/>
              </w:rPr>
              <w:t xml:space="preserve"> se observaron algunas situaciones, por ejemplo, la distancia que marca nuestro protocolo</w:t>
            </w:r>
            <w:r w:rsidR="00895A26">
              <w:rPr>
                <w:rFonts w:ascii="Trebuchet MS" w:hAnsi="Trebuchet MS" w:cs="Verdana"/>
                <w:bCs/>
                <w:color w:val="000000"/>
                <w:sz w:val="20"/>
                <w:szCs w:val="20"/>
              </w:rPr>
              <w:t>,</w:t>
            </w:r>
            <w:r w:rsidRPr="00011C3C">
              <w:rPr>
                <w:rFonts w:ascii="Trebuchet MS" w:hAnsi="Trebuchet MS" w:cs="Verdana"/>
                <w:bCs/>
                <w:color w:val="000000"/>
                <w:sz w:val="20"/>
                <w:szCs w:val="20"/>
              </w:rPr>
              <w:t xml:space="preserve"> autorizado por el INE</w:t>
            </w:r>
            <w:r w:rsidR="00895A26">
              <w:rPr>
                <w:rFonts w:ascii="Trebuchet MS" w:hAnsi="Trebuchet MS" w:cs="Verdana"/>
                <w:bCs/>
                <w:color w:val="000000"/>
                <w:sz w:val="20"/>
                <w:szCs w:val="20"/>
              </w:rPr>
              <w:t>,</w:t>
            </w:r>
            <w:r w:rsidRPr="00011C3C">
              <w:rPr>
                <w:rFonts w:ascii="Trebuchet MS" w:hAnsi="Trebuchet MS" w:cs="Verdana"/>
                <w:bCs/>
                <w:color w:val="000000"/>
                <w:sz w:val="20"/>
                <w:szCs w:val="20"/>
              </w:rPr>
              <w:t xml:space="preserve"> es de </w:t>
            </w:r>
            <w:r w:rsidR="00AC4F94">
              <w:rPr>
                <w:rFonts w:ascii="Trebuchet MS" w:hAnsi="Trebuchet MS" w:cs="Verdana"/>
                <w:bCs/>
                <w:color w:val="000000"/>
                <w:sz w:val="20"/>
                <w:szCs w:val="20"/>
              </w:rPr>
              <w:t>1.5%</w:t>
            </w:r>
            <w:r w:rsidRPr="00011C3C">
              <w:rPr>
                <w:rFonts w:ascii="Trebuchet MS" w:hAnsi="Trebuchet MS" w:cs="Verdana"/>
                <w:bCs/>
                <w:color w:val="000000"/>
                <w:sz w:val="20"/>
                <w:szCs w:val="20"/>
              </w:rPr>
              <w:t xml:space="preserve"> metros de distancia para cada uno de los integrantes de las mesas directivas de casilla, así como los representantes de partido y establecía también el hecho de que pudiera generarse el ingreso a la casilla de dos personas por dos personas para evitar las aglomeraciones, de igual forma, contemplaba la distancia en las actividades de armado de </w:t>
            </w:r>
            <w:r w:rsidR="00895A26">
              <w:rPr>
                <w:rFonts w:ascii="Trebuchet MS" w:hAnsi="Trebuchet MS" w:cs="Verdana"/>
                <w:bCs/>
                <w:color w:val="000000"/>
                <w:sz w:val="20"/>
                <w:szCs w:val="20"/>
              </w:rPr>
              <w:t xml:space="preserve">la </w:t>
            </w:r>
            <w:r w:rsidRPr="00011C3C">
              <w:rPr>
                <w:rFonts w:ascii="Trebuchet MS" w:hAnsi="Trebuchet MS" w:cs="Verdana"/>
                <w:bCs/>
                <w:color w:val="000000"/>
                <w:sz w:val="20"/>
                <w:szCs w:val="20"/>
              </w:rPr>
              <w:t xml:space="preserve">casilla y del material electoral, así como la </w:t>
            </w:r>
            <w:proofErr w:type="spellStart"/>
            <w:r w:rsidRPr="00011C3C">
              <w:rPr>
                <w:rFonts w:ascii="Trebuchet MS" w:hAnsi="Trebuchet MS" w:cs="Verdana"/>
                <w:bCs/>
                <w:color w:val="000000"/>
                <w:sz w:val="20"/>
                <w:szCs w:val="20"/>
              </w:rPr>
              <w:t>sanitización</w:t>
            </w:r>
            <w:proofErr w:type="spellEnd"/>
            <w:r w:rsidRPr="00011C3C">
              <w:rPr>
                <w:rFonts w:ascii="Trebuchet MS" w:hAnsi="Trebuchet MS" w:cs="Verdana"/>
                <w:bCs/>
                <w:color w:val="000000"/>
                <w:sz w:val="20"/>
                <w:szCs w:val="20"/>
              </w:rPr>
              <w:t xml:space="preserve"> p</w:t>
            </w:r>
            <w:r w:rsidR="00895A26">
              <w:rPr>
                <w:rFonts w:ascii="Trebuchet MS" w:hAnsi="Trebuchet MS" w:cs="Verdana"/>
                <w:bCs/>
                <w:color w:val="000000"/>
                <w:sz w:val="20"/>
                <w:szCs w:val="20"/>
              </w:rPr>
              <w:t>revia del espacio donde se llevó</w:t>
            </w:r>
            <w:r w:rsidRPr="00011C3C">
              <w:rPr>
                <w:rFonts w:ascii="Trebuchet MS" w:hAnsi="Trebuchet MS" w:cs="Verdana"/>
                <w:bCs/>
                <w:color w:val="000000"/>
                <w:sz w:val="20"/>
                <w:szCs w:val="20"/>
              </w:rPr>
              <w:t xml:space="preserve"> a cabo la instalación de la casilla y </w:t>
            </w:r>
            <w:r w:rsidRPr="00011C3C">
              <w:rPr>
                <w:rFonts w:ascii="Trebuchet MS" w:hAnsi="Trebuchet MS" w:cs="Verdana"/>
                <w:bCs/>
                <w:color w:val="000000"/>
                <w:sz w:val="20"/>
                <w:szCs w:val="20"/>
              </w:rPr>
              <w:lastRenderedPageBreak/>
              <w:t>una limpieza general en un lapso no mayor a cada tres horas durante la jorna</w:t>
            </w:r>
            <w:r w:rsidR="00895A26">
              <w:rPr>
                <w:rFonts w:ascii="Trebuchet MS" w:hAnsi="Trebuchet MS" w:cs="Verdana"/>
                <w:bCs/>
                <w:color w:val="000000"/>
                <w:sz w:val="20"/>
                <w:szCs w:val="20"/>
              </w:rPr>
              <w:t>d</w:t>
            </w:r>
            <w:r w:rsidR="00CA6F8F">
              <w:rPr>
                <w:rFonts w:ascii="Trebuchet MS" w:hAnsi="Trebuchet MS" w:cs="Verdana"/>
                <w:bCs/>
                <w:color w:val="000000"/>
                <w:sz w:val="20"/>
                <w:szCs w:val="20"/>
              </w:rPr>
              <w:t>a electoral de dichos espacios.</w:t>
            </w:r>
          </w:p>
          <w:p w:rsidR="00CA6F8F" w:rsidRDefault="00CA6F8F" w:rsidP="00C43023">
            <w:pPr>
              <w:spacing w:line="276" w:lineRule="auto"/>
              <w:jc w:val="both"/>
              <w:rPr>
                <w:rFonts w:ascii="Trebuchet MS" w:hAnsi="Trebuchet MS" w:cs="Verdana"/>
                <w:bCs/>
                <w:color w:val="000000"/>
                <w:sz w:val="20"/>
                <w:szCs w:val="20"/>
              </w:rPr>
            </w:pPr>
          </w:p>
          <w:p w:rsidR="00CA6F8F" w:rsidRDefault="00CA6F8F"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w:t>
            </w:r>
            <w:r w:rsidR="00011C3C" w:rsidRPr="00011C3C">
              <w:rPr>
                <w:rFonts w:ascii="Trebuchet MS" w:hAnsi="Trebuchet MS" w:cs="Verdana"/>
                <w:bCs/>
                <w:color w:val="000000"/>
                <w:sz w:val="20"/>
                <w:szCs w:val="20"/>
              </w:rPr>
              <w:t>enera</w:t>
            </w:r>
            <w:r>
              <w:rPr>
                <w:rFonts w:ascii="Trebuchet MS" w:hAnsi="Trebuchet MS" w:cs="Verdana"/>
                <w:bCs/>
                <w:color w:val="000000"/>
                <w:sz w:val="20"/>
                <w:szCs w:val="20"/>
              </w:rPr>
              <w:t>r</w:t>
            </w:r>
            <w:r w:rsidR="00011C3C" w:rsidRPr="00011C3C">
              <w:rPr>
                <w:rFonts w:ascii="Trebuchet MS" w:hAnsi="Trebuchet MS" w:cs="Verdana"/>
                <w:bCs/>
                <w:color w:val="000000"/>
                <w:sz w:val="20"/>
                <w:szCs w:val="20"/>
              </w:rPr>
              <w:t xml:space="preserve"> lineamientos </w:t>
            </w:r>
            <w:r>
              <w:rPr>
                <w:rFonts w:ascii="Trebuchet MS" w:hAnsi="Trebuchet MS" w:cs="Verdana"/>
                <w:bCs/>
                <w:color w:val="000000"/>
                <w:sz w:val="20"/>
                <w:szCs w:val="20"/>
              </w:rPr>
              <w:t xml:space="preserve">también, </w:t>
            </w:r>
            <w:r w:rsidR="00011C3C" w:rsidRPr="00011C3C">
              <w:rPr>
                <w:rFonts w:ascii="Trebuchet MS" w:hAnsi="Trebuchet MS" w:cs="Verdana"/>
                <w:bCs/>
                <w:color w:val="000000"/>
                <w:sz w:val="20"/>
                <w:szCs w:val="20"/>
              </w:rPr>
              <w:t xml:space="preserve">de </w:t>
            </w:r>
            <w:proofErr w:type="spellStart"/>
            <w:r w:rsidR="00011C3C" w:rsidRPr="00011C3C">
              <w:rPr>
                <w:rFonts w:ascii="Trebuchet MS" w:hAnsi="Trebuchet MS" w:cs="Verdana"/>
                <w:bCs/>
                <w:color w:val="000000"/>
                <w:sz w:val="20"/>
                <w:szCs w:val="20"/>
              </w:rPr>
              <w:t>sanitización</w:t>
            </w:r>
            <w:proofErr w:type="spellEnd"/>
            <w:r w:rsidR="00011C3C" w:rsidRPr="00011C3C">
              <w:rPr>
                <w:rFonts w:ascii="Trebuchet MS" w:hAnsi="Trebuchet MS" w:cs="Verdana"/>
                <w:bCs/>
                <w:color w:val="000000"/>
                <w:sz w:val="20"/>
                <w:szCs w:val="20"/>
              </w:rPr>
              <w:t xml:space="preserve"> con agua clorada y con fórmulas jabonosas que están e</w:t>
            </w:r>
            <w:r w:rsidR="00895A26">
              <w:rPr>
                <w:rFonts w:ascii="Trebuchet MS" w:hAnsi="Trebuchet MS" w:cs="Verdana"/>
                <w:bCs/>
                <w:color w:val="000000"/>
                <w:sz w:val="20"/>
                <w:szCs w:val="20"/>
              </w:rPr>
              <w:t>specificadas en dicho protocolo y, l</w:t>
            </w:r>
            <w:r w:rsidR="00011C3C" w:rsidRPr="00011C3C">
              <w:rPr>
                <w:rFonts w:ascii="Trebuchet MS" w:hAnsi="Trebuchet MS" w:cs="Verdana"/>
                <w:bCs/>
                <w:color w:val="000000"/>
                <w:sz w:val="20"/>
                <w:szCs w:val="20"/>
              </w:rPr>
              <w:t>o que pudimos nosotros apreciar</w:t>
            </w:r>
            <w:r w:rsidR="00895A26">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se les presenta a ustedes en estas imágenes, </w:t>
            </w:r>
            <w:r w:rsidR="00895A26">
              <w:rPr>
                <w:rFonts w:ascii="Trebuchet MS" w:hAnsi="Trebuchet MS" w:cs="Verdana"/>
                <w:bCs/>
                <w:color w:val="000000"/>
                <w:sz w:val="20"/>
                <w:szCs w:val="20"/>
              </w:rPr>
              <w:t xml:space="preserve">tenemos algunas imágenes que si ustedes generan un acercamiento, </w:t>
            </w:r>
            <w:r w:rsidR="00011C3C" w:rsidRPr="00011C3C">
              <w:rPr>
                <w:rFonts w:ascii="Trebuchet MS" w:hAnsi="Trebuchet MS" w:cs="Verdana"/>
                <w:bCs/>
                <w:color w:val="000000"/>
                <w:sz w:val="20"/>
                <w:szCs w:val="20"/>
              </w:rPr>
              <w:t>ve</w:t>
            </w:r>
            <w:r w:rsidR="00895A26">
              <w:rPr>
                <w:rFonts w:ascii="Trebuchet MS" w:hAnsi="Trebuchet MS" w:cs="Verdana"/>
                <w:bCs/>
                <w:color w:val="000000"/>
                <w:sz w:val="20"/>
                <w:szCs w:val="20"/>
              </w:rPr>
              <w:t>mos có</w:t>
            </w:r>
            <w:r w:rsidR="00011C3C" w:rsidRPr="00011C3C">
              <w:rPr>
                <w:rFonts w:ascii="Trebuchet MS" w:hAnsi="Trebuchet MS" w:cs="Verdana"/>
                <w:bCs/>
                <w:color w:val="000000"/>
                <w:sz w:val="20"/>
                <w:szCs w:val="20"/>
              </w:rPr>
              <w:t>mo la concurrencia de las personas</w:t>
            </w:r>
            <w:r w:rsidR="00895A26">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rebasaba en mucho la capacidad de los locales, teníamos nula atención a la distancia específica, no se cumplió con la permanencia de estos dos electores, se encontró</w:t>
            </w:r>
            <w:r w:rsidR="00895A26">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w:t>
            </w:r>
            <w:r w:rsidR="00895A26">
              <w:rPr>
                <w:rFonts w:ascii="Trebuchet MS" w:hAnsi="Trebuchet MS" w:cs="Verdana"/>
                <w:bCs/>
                <w:color w:val="000000"/>
                <w:sz w:val="20"/>
                <w:szCs w:val="20"/>
              </w:rPr>
              <w:t xml:space="preserve">de igual forma, </w:t>
            </w:r>
            <w:r w:rsidR="00011C3C" w:rsidRPr="00011C3C">
              <w:rPr>
                <w:rFonts w:ascii="Trebuchet MS" w:hAnsi="Trebuchet MS" w:cs="Verdana"/>
                <w:bCs/>
                <w:color w:val="000000"/>
                <w:sz w:val="20"/>
                <w:szCs w:val="20"/>
              </w:rPr>
              <w:t>deficiencia en armado de urnas,</w:t>
            </w:r>
            <w:r w:rsidR="00895A26">
              <w:rPr>
                <w:rFonts w:ascii="Trebuchet MS" w:hAnsi="Trebuchet MS" w:cs="Verdana"/>
                <w:bCs/>
                <w:color w:val="000000"/>
                <w:sz w:val="20"/>
                <w:szCs w:val="20"/>
              </w:rPr>
              <w:t xml:space="preserve"> es decir,</w:t>
            </w:r>
            <w:r w:rsidR="00011C3C" w:rsidRPr="00011C3C">
              <w:rPr>
                <w:rFonts w:ascii="Trebuchet MS" w:hAnsi="Trebuchet MS" w:cs="Verdana"/>
                <w:bCs/>
                <w:color w:val="000000"/>
                <w:sz w:val="20"/>
                <w:szCs w:val="20"/>
              </w:rPr>
              <w:t xml:space="preserve"> había urnas </w:t>
            </w:r>
            <w:proofErr w:type="spellStart"/>
            <w:r w:rsidR="00011C3C" w:rsidRPr="00011C3C">
              <w:rPr>
                <w:rFonts w:ascii="Trebuchet MS" w:hAnsi="Trebuchet MS" w:cs="Verdana"/>
                <w:bCs/>
                <w:color w:val="000000"/>
                <w:sz w:val="20"/>
                <w:szCs w:val="20"/>
              </w:rPr>
              <w:t>semi</w:t>
            </w:r>
            <w:proofErr w:type="spellEnd"/>
            <w:r w:rsidR="00895A26">
              <w:rPr>
                <w:rFonts w:ascii="Trebuchet MS" w:hAnsi="Trebuchet MS" w:cs="Verdana"/>
                <w:bCs/>
                <w:color w:val="000000"/>
                <w:sz w:val="20"/>
                <w:szCs w:val="20"/>
              </w:rPr>
              <w:t>-abiertas, así como espacio</w:t>
            </w:r>
            <w:r w:rsidR="00011C3C" w:rsidRPr="00011C3C">
              <w:rPr>
                <w:rFonts w:ascii="Trebuchet MS" w:hAnsi="Trebuchet MS" w:cs="Verdana"/>
                <w:bCs/>
                <w:color w:val="000000"/>
                <w:sz w:val="20"/>
                <w:szCs w:val="20"/>
              </w:rPr>
              <w:t xml:space="preserve"> de bodegas electorales que no cumplían con los debidos resguardos de seguridad, </w:t>
            </w:r>
            <w:r>
              <w:rPr>
                <w:rFonts w:ascii="Trebuchet MS" w:hAnsi="Trebuchet MS" w:cs="Verdana"/>
                <w:bCs/>
                <w:color w:val="000000"/>
                <w:sz w:val="20"/>
                <w:szCs w:val="20"/>
              </w:rPr>
              <w:t xml:space="preserve">por ahí </w:t>
            </w:r>
            <w:r w:rsidR="00011C3C" w:rsidRPr="00011C3C">
              <w:rPr>
                <w:rFonts w:ascii="Trebuchet MS" w:hAnsi="Trebuchet MS" w:cs="Verdana"/>
                <w:bCs/>
                <w:color w:val="000000"/>
                <w:sz w:val="20"/>
                <w:szCs w:val="20"/>
              </w:rPr>
              <w:t xml:space="preserve">pueden ver una imagen </w:t>
            </w:r>
            <w:r w:rsidR="00895A26">
              <w:rPr>
                <w:rFonts w:ascii="Trebuchet MS" w:hAnsi="Trebuchet MS" w:cs="Verdana"/>
                <w:bCs/>
                <w:color w:val="000000"/>
                <w:sz w:val="20"/>
                <w:szCs w:val="20"/>
              </w:rPr>
              <w:t>de una bodega electoral que tení</w:t>
            </w:r>
            <w:r w:rsidR="00011C3C" w:rsidRPr="00011C3C">
              <w:rPr>
                <w:rFonts w:ascii="Trebuchet MS" w:hAnsi="Trebuchet MS" w:cs="Verdana"/>
                <w:bCs/>
                <w:color w:val="000000"/>
                <w:sz w:val="20"/>
                <w:szCs w:val="20"/>
              </w:rPr>
              <w:t>a un espacio sanitario y una ventana al exte</w:t>
            </w:r>
            <w:r>
              <w:rPr>
                <w:rFonts w:ascii="Trebuchet MS" w:hAnsi="Trebuchet MS" w:cs="Verdana"/>
                <w:bCs/>
                <w:color w:val="000000"/>
                <w:sz w:val="20"/>
                <w:szCs w:val="20"/>
              </w:rPr>
              <w:t>rior que no tenía protecciones y</w:t>
            </w:r>
            <w:r w:rsidR="00011C3C" w:rsidRPr="00011C3C">
              <w:rPr>
                <w:rFonts w:ascii="Trebuchet MS" w:hAnsi="Trebuchet MS" w:cs="Verdana"/>
                <w:bCs/>
                <w:color w:val="000000"/>
                <w:sz w:val="20"/>
                <w:szCs w:val="20"/>
              </w:rPr>
              <w:t xml:space="preserve"> únicamente estaba cubierta por una tapa de cartón y cinta canela. </w:t>
            </w:r>
          </w:p>
          <w:p w:rsidR="00CA6F8F" w:rsidRDefault="00CA6F8F" w:rsidP="00C43023">
            <w:pPr>
              <w:spacing w:line="276" w:lineRule="auto"/>
              <w:jc w:val="both"/>
              <w:rPr>
                <w:rFonts w:ascii="Trebuchet MS" w:hAnsi="Trebuchet MS" w:cs="Verdana"/>
                <w:bCs/>
                <w:color w:val="000000"/>
                <w:sz w:val="20"/>
                <w:szCs w:val="20"/>
              </w:rPr>
            </w:pPr>
          </w:p>
          <w:p w:rsidR="00CA6F8F" w:rsidRDefault="00895A26"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c</w:t>
            </w:r>
            <w:r w:rsidR="00011C3C" w:rsidRPr="00011C3C">
              <w:rPr>
                <w:rFonts w:ascii="Trebuchet MS" w:hAnsi="Trebuchet MS" w:cs="Verdana"/>
                <w:bCs/>
                <w:color w:val="000000"/>
                <w:sz w:val="20"/>
                <w:szCs w:val="20"/>
              </w:rPr>
              <w:t>reo que fue muy provechoso el hecho de</w:t>
            </w:r>
            <w:r w:rsidR="00CA6F8F">
              <w:rPr>
                <w:rFonts w:ascii="Trebuchet MS" w:hAnsi="Trebuchet MS" w:cs="Verdana"/>
                <w:bCs/>
                <w:color w:val="000000"/>
                <w:sz w:val="20"/>
                <w:szCs w:val="20"/>
              </w:rPr>
              <w:t xml:space="preserve"> poder acudir, vimos sitios </w:t>
            </w:r>
            <w:r w:rsidR="00011C3C" w:rsidRPr="00011C3C">
              <w:rPr>
                <w:rFonts w:ascii="Trebuchet MS" w:hAnsi="Trebuchet MS" w:cs="Verdana"/>
                <w:bCs/>
                <w:color w:val="000000"/>
                <w:sz w:val="20"/>
                <w:szCs w:val="20"/>
              </w:rPr>
              <w:t xml:space="preserve">también </w:t>
            </w:r>
            <w:r w:rsidR="00CA6F8F">
              <w:rPr>
                <w:rFonts w:ascii="Trebuchet MS" w:hAnsi="Trebuchet MS" w:cs="Verdana"/>
                <w:bCs/>
                <w:color w:val="000000"/>
                <w:sz w:val="20"/>
                <w:szCs w:val="20"/>
              </w:rPr>
              <w:t xml:space="preserve">que </w:t>
            </w:r>
            <w:r w:rsidR="00011C3C" w:rsidRPr="00011C3C">
              <w:rPr>
                <w:rFonts w:ascii="Trebuchet MS" w:hAnsi="Trebuchet MS" w:cs="Verdana"/>
                <w:bCs/>
                <w:color w:val="000000"/>
                <w:sz w:val="20"/>
                <w:szCs w:val="20"/>
              </w:rPr>
              <w:t>no contaban con la ventilación adecuada y creemos que parte de estas cosas, podemos nosotros anticiparlas, podemos trabajarlas en conjunto con el área de educación cívica y con el INE para poder hacer énfasis en la capacitación de los funcionarios, para poder tener espacios</w:t>
            </w:r>
            <w:r>
              <w:rPr>
                <w:rFonts w:ascii="Trebuchet MS" w:hAnsi="Trebuchet MS" w:cs="Verdana"/>
                <w:bCs/>
                <w:color w:val="000000"/>
                <w:sz w:val="20"/>
                <w:szCs w:val="20"/>
              </w:rPr>
              <w:t>, cuando hagamos los recorridos para seleccionar l</w:t>
            </w:r>
            <w:r w:rsidR="00CA6F8F">
              <w:rPr>
                <w:rFonts w:ascii="Trebuchet MS" w:hAnsi="Trebuchet MS" w:cs="Verdana"/>
                <w:bCs/>
                <w:color w:val="000000"/>
                <w:sz w:val="20"/>
                <w:szCs w:val="20"/>
              </w:rPr>
              <w:t>os espacios que fungirán como la</w:t>
            </w:r>
            <w:r>
              <w:rPr>
                <w:rFonts w:ascii="Trebuchet MS" w:hAnsi="Trebuchet MS" w:cs="Verdana"/>
                <w:bCs/>
                <w:color w:val="000000"/>
                <w:sz w:val="20"/>
                <w:szCs w:val="20"/>
              </w:rPr>
              <w:t>s localizaciones para ubicar las casillas,</w:t>
            </w:r>
            <w:r w:rsidR="00011C3C" w:rsidRPr="00011C3C">
              <w:rPr>
                <w:rFonts w:ascii="Trebuchet MS" w:hAnsi="Trebuchet MS" w:cs="Verdana"/>
                <w:bCs/>
                <w:color w:val="000000"/>
                <w:sz w:val="20"/>
                <w:szCs w:val="20"/>
              </w:rPr>
              <w:t xml:space="preserve"> que generen condiciones adecuadas, que tengan accesos adecuados, medidas de seguridad, ventilación, áreas de luz y poner especial énfasis en esta capacitación que viene ya con una tendencia importante a ser virtual</w:t>
            </w:r>
            <w:r>
              <w:rPr>
                <w:rFonts w:ascii="Trebuchet MS" w:hAnsi="Trebuchet MS" w:cs="Verdana"/>
                <w:bCs/>
                <w:color w:val="000000"/>
                <w:sz w:val="20"/>
                <w:szCs w:val="20"/>
              </w:rPr>
              <w:t xml:space="preserve"> para los ciudadanos que formará</w:t>
            </w:r>
            <w:r w:rsidR="00011C3C" w:rsidRPr="00011C3C">
              <w:rPr>
                <w:rFonts w:ascii="Trebuchet MS" w:hAnsi="Trebuchet MS" w:cs="Verdana"/>
                <w:bCs/>
                <w:color w:val="000000"/>
                <w:sz w:val="20"/>
                <w:szCs w:val="20"/>
              </w:rPr>
              <w:t xml:space="preserve">n parte de las mesas directivas de casilla, poner énfasis en estas medidas sanitarias. </w:t>
            </w:r>
          </w:p>
          <w:p w:rsidR="00CA6F8F" w:rsidRDefault="00CA6F8F" w:rsidP="00C43023">
            <w:pPr>
              <w:spacing w:line="276" w:lineRule="auto"/>
              <w:jc w:val="both"/>
              <w:rPr>
                <w:rFonts w:ascii="Trebuchet MS" w:hAnsi="Trebuchet MS" w:cs="Verdana"/>
                <w:bCs/>
                <w:color w:val="000000"/>
                <w:sz w:val="20"/>
                <w:szCs w:val="20"/>
              </w:rPr>
            </w:pPr>
          </w:p>
          <w:p w:rsidR="00981BA3" w:rsidRDefault="00011C3C" w:rsidP="00C43023">
            <w:pPr>
              <w:spacing w:line="276" w:lineRule="auto"/>
              <w:jc w:val="both"/>
              <w:rPr>
                <w:rFonts w:ascii="Trebuchet MS" w:hAnsi="Trebuchet MS" w:cs="Verdana"/>
                <w:bCs/>
                <w:color w:val="000000"/>
                <w:sz w:val="20"/>
                <w:szCs w:val="20"/>
              </w:rPr>
            </w:pPr>
            <w:r w:rsidRPr="00011C3C">
              <w:rPr>
                <w:rFonts w:ascii="Trebuchet MS" w:hAnsi="Trebuchet MS" w:cs="Verdana"/>
                <w:bCs/>
                <w:color w:val="000000"/>
                <w:sz w:val="20"/>
                <w:szCs w:val="20"/>
              </w:rPr>
              <w:t xml:space="preserve">El protocolo tendrá que irse modificando, </w:t>
            </w:r>
            <w:r w:rsidR="00895A26">
              <w:rPr>
                <w:rFonts w:ascii="Trebuchet MS" w:hAnsi="Trebuchet MS" w:cs="Verdana"/>
                <w:bCs/>
                <w:color w:val="000000"/>
                <w:sz w:val="20"/>
                <w:szCs w:val="20"/>
              </w:rPr>
              <w:t>tendrá que irse enriqueciendo, sirva</w:t>
            </w:r>
            <w:r w:rsidRPr="00011C3C">
              <w:rPr>
                <w:rFonts w:ascii="Trebuchet MS" w:hAnsi="Trebuchet MS" w:cs="Verdana"/>
                <w:bCs/>
                <w:color w:val="000000"/>
                <w:sz w:val="20"/>
                <w:szCs w:val="20"/>
              </w:rPr>
              <w:t xml:space="preserve"> este espacio también como una invitación a todos los presentes para que todas las observaciones, </w:t>
            </w:r>
            <w:r w:rsidR="00895A26">
              <w:rPr>
                <w:rFonts w:ascii="Trebuchet MS" w:hAnsi="Trebuchet MS" w:cs="Verdana"/>
                <w:bCs/>
                <w:color w:val="000000"/>
                <w:sz w:val="20"/>
                <w:szCs w:val="20"/>
              </w:rPr>
              <w:t xml:space="preserve">todas las </w:t>
            </w:r>
            <w:r w:rsidRPr="00011C3C">
              <w:rPr>
                <w:rFonts w:ascii="Trebuchet MS" w:hAnsi="Trebuchet MS" w:cs="Verdana"/>
                <w:bCs/>
                <w:color w:val="000000"/>
                <w:sz w:val="20"/>
                <w:szCs w:val="20"/>
              </w:rPr>
              <w:t xml:space="preserve">aportaciones que nos puedan hacer, podamos discutirlas y esta mesa se enriquezca y pueda generar un producto de mayor valía al llegar a nuestra jornada </w:t>
            </w:r>
            <w:r w:rsidR="00895A26">
              <w:rPr>
                <w:rFonts w:ascii="Trebuchet MS" w:hAnsi="Trebuchet MS" w:cs="Verdana"/>
                <w:bCs/>
                <w:color w:val="000000"/>
                <w:sz w:val="20"/>
                <w:szCs w:val="20"/>
              </w:rPr>
              <w:t xml:space="preserve">electoral. </w:t>
            </w:r>
          </w:p>
          <w:p w:rsidR="00981BA3" w:rsidRDefault="00981BA3" w:rsidP="00C43023">
            <w:pPr>
              <w:spacing w:line="276" w:lineRule="auto"/>
              <w:jc w:val="both"/>
              <w:rPr>
                <w:rFonts w:ascii="Trebuchet MS" w:hAnsi="Trebuchet MS" w:cs="Verdana"/>
                <w:bCs/>
                <w:color w:val="000000"/>
                <w:sz w:val="20"/>
                <w:szCs w:val="20"/>
              </w:rPr>
            </w:pPr>
          </w:p>
          <w:p w:rsidR="002E3085" w:rsidRDefault="00895A26" w:rsidP="00C4302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Hasta el momento serí</w:t>
            </w:r>
            <w:r w:rsidR="00011C3C" w:rsidRPr="00011C3C">
              <w:rPr>
                <w:rFonts w:ascii="Trebuchet MS" w:hAnsi="Trebuchet MS" w:cs="Verdana"/>
                <w:bCs/>
                <w:color w:val="000000"/>
                <w:sz w:val="20"/>
                <w:szCs w:val="20"/>
              </w:rPr>
              <w:t xml:space="preserve">a cuanto presidente </w:t>
            </w:r>
            <w:r w:rsidR="008E0D3C">
              <w:rPr>
                <w:rFonts w:ascii="Trebuchet MS" w:hAnsi="Trebuchet MS" w:cs="Verdana"/>
                <w:bCs/>
                <w:color w:val="000000"/>
                <w:sz w:val="20"/>
                <w:szCs w:val="20"/>
              </w:rPr>
              <w:t>respecto a</w:t>
            </w:r>
            <w:r>
              <w:rPr>
                <w:rFonts w:ascii="Trebuchet MS" w:hAnsi="Trebuchet MS" w:cs="Verdana"/>
                <w:bCs/>
                <w:color w:val="000000"/>
                <w:sz w:val="20"/>
                <w:szCs w:val="20"/>
              </w:rPr>
              <w:t xml:space="preserve">l informe de la </w:t>
            </w:r>
            <w:r w:rsidR="0073118C">
              <w:rPr>
                <w:rFonts w:ascii="Trebuchet MS" w:hAnsi="Trebuchet MS" w:cs="Verdana"/>
                <w:bCs/>
                <w:color w:val="000000"/>
                <w:sz w:val="20"/>
                <w:szCs w:val="20"/>
              </w:rPr>
              <w:t>dirección. Q</w:t>
            </w:r>
            <w:r w:rsidR="00011C3C" w:rsidRPr="00011C3C">
              <w:rPr>
                <w:rFonts w:ascii="Trebuchet MS" w:hAnsi="Trebuchet MS" w:cs="Verdana"/>
                <w:bCs/>
                <w:color w:val="000000"/>
                <w:sz w:val="20"/>
                <w:szCs w:val="20"/>
              </w:rPr>
              <w:t>uedo a sus órdenes.</w:t>
            </w:r>
            <w:r w:rsidR="00011C3C">
              <w:rPr>
                <w:rFonts w:ascii="Trebuchet MS" w:hAnsi="Trebuchet MS" w:cs="Verdana"/>
                <w:bCs/>
                <w:color w:val="000000"/>
                <w:sz w:val="20"/>
                <w:szCs w:val="20"/>
              </w:rPr>
              <w:t>”</w:t>
            </w:r>
          </w:p>
          <w:p w:rsidR="00011C3C" w:rsidRPr="006A23A4" w:rsidRDefault="00011C3C" w:rsidP="00C43023">
            <w:pPr>
              <w:spacing w:line="276" w:lineRule="auto"/>
              <w:jc w:val="both"/>
              <w:rPr>
                <w:rFonts w:ascii="Trebuchet MS" w:hAnsi="Trebuchet MS" w:cs="Verdana"/>
                <w:bCs/>
                <w:color w:val="000000"/>
                <w:sz w:val="20"/>
                <w:szCs w:val="20"/>
              </w:rPr>
            </w:pPr>
          </w:p>
        </w:tc>
      </w:tr>
      <w:tr w:rsidR="00C6127C" w:rsidRPr="006A23A4" w:rsidTr="00C03224">
        <w:trPr>
          <w:jc w:val="center"/>
        </w:trPr>
        <w:tc>
          <w:tcPr>
            <w:tcW w:w="827" w:type="pct"/>
            <w:gridSpan w:val="2"/>
            <w:vAlign w:val="center"/>
          </w:tcPr>
          <w:p w:rsidR="00C6127C" w:rsidRDefault="00011C3C" w:rsidP="00154330">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Moisés Pérez Vega</w:t>
            </w:r>
          </w:p>
        </w:tc>
        <w:tc>
          <w:tcPr>
            <w:tcW w:w="4173" w:type="pct"/>
            <w:gridSpan w:val="2"/>
            <w:vAlign w:val="center"/>
          </w:tcPr>
          <w:p w:rsidR="0073118C" w:rsidRDefault="00011C3C"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011C3C">
              <w:rPr>
                <w:rFonts w:ascii="Trebuchet MS" w:hAnsi="Trebuchet MS" w:cs="Verdana"/>
                <w:bCs/>
                <w:color w:val="000000"/>
                <w:sz w:val="20"/>
                <w:szCs w:val="20"/>
              </w:rPr>
              <w:t xml:space="preserve">Muchas gracias Aldo por </w:t>
            </w:r>
            <w:r w:rsidR="0073118C">
              <w:rPr>
                <w:rFonts w:ascii="Trebuchet MS" w:hAnsi="Trebuchet MS" w:cs="Verdana"/>
                <w:bCs/>
                <w:color w:val="000000"/>
                <w:sz w:val="20"/>
                <w:szCs w:val="20"/>
              </w:rPr>
              <w:t>la presentación d</w:t>
            </w:r>
            <w:r w:rsidRPr="00011C3C">
              <w:rPr>
                <w:rFonts w:ascii="Trebuchet MS" w:hAnsi="Trebuchet MS" w:cs="Verdana"/>
                <w:bCs/>
                <w:color w:val="000000"/>
                <w:sz w:val="20"/>
                <w:szCs w:val="20"/>
              </w:rPr>
              <w:t>el informe,</w:t>
            </w:r>
            <w:r w:rsidR="0073118C">
              <w:rPr>
                <w:rFonts w:ascii="Trebuchet MS" w:hAnsi="Trebuchet MS" w:cs="Verdana"/>
                <w:bCs/>
                <w:color w:val="000000"/>
                <w:sz w:val="20"/>
                <w:szCs w:val="20"/>
              </w:rPr>
              <w:t xml:space="preserve"> muy interesante como está trabajá</w:t>
            </w:r>
            <w:r w:rsidRPr="00011C3C">
              <w:rPr>
                <w:rFonts w:ascii="Trebuchet MS" w:hAnsi="Trebuchet MS" w:cs="Verdana"/>
                <w:bCs/>
                <w:color w:val="000000"/>
                <w:sz w:val="20"/>
                <w:szCs w:val="20"/>
              </w:rPr>
              <w:t>ndo</w:t>
            </w:r>
            <w:r w:rsidR="0073118C">
              <w:rPr>
                <w:rFonts w:ascii="Trebuchet MS" w:hAnsi="Trebuchet MS" w:cs="Verdana"/>
                <w:bCs/>
                <w:color w:val="000000"/>
                <w:sz w:val="20"/>
                <w:szCs w:val="20"/>
              </w:rPr>
              <w:t>se</w:t>
            </w:r>
            <w:r w:rsidRPr="00011C3C">
              <w:rPr>
                <w:rFonts w:ascii="Trebuchet MS" w:hAnsi="Trebuchet MS" w:cs="Verdana"/>
                <w:bCs/>
                <w:color w:val="000000"/>
                <w:sz w:val="20"/>
                <w:szCs w:val="20"/>
              </w:rPr>
              <w:t xml:space="preserve"> desde el inicio del proceso electoral en tu dirección, con el personal</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con tener las personas comprometidas, con perfil</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con experiencia, </w:t>
            </w:r>
            <w:r w:rsidR="0073118C">
              <w:rPr>
                <w:rFonts w:ascii="Trebuchet MS" w:hAnsi="Trebuchet MS" w:cs="Verdana"/>
                <w:bCs/>
                <w:color w:val="000000"/>
                <w:sz w:val="20"/>
                <w:szCs w:val="20"/>
              </w:rPr>
              <w:t xml:space="preserve">pero </w:t>
            </w:r>
            <w:r w:rsidRPr="00011C3C">
              <w:rPr>
                <w:rFonts w:ascii="Trebuchet MS" w:hAnsi="Trebuchet MS" w:cs="Verdana"/>
                <w:bCs/>
                <w:color w:val="000000"/>
                <w:sz w:val="20"/>
                <w:szCs w:val="20"/>
              </w:rPr>
              <w:t xml:space="preserve">también buscando el equilibrio de géneros, </w:t>
            </w:r>
            <w:r w:rsidR="0073118C">
              <w:rPr>
                <w:rFonts w:ascii="Trebuchet MS" w:hAnsi="Trebuchet MS" w:cs="Verdana"/>
                <w:bCs/>
                <w:color w:val="000000"/>
                <w:sz w:val="20"/>
                <w:szCs w:val="20"/>
              </w:rPr>
              <w:t xml:space="preserve">creo que </w:t>
            </w:r>
            <w:r w:rsidRPr="00011C3C">
              <w:rPr>
                <w:rFonts w:ascii="Trebuchet MS" w:hAnsi="Trebuchet MS" w:cs="Verdana"/>
                <w:bCs/>
                <w:color w:val="000000"/>
                <w:sz w:val="20"/>
                <w:szCs w:val="20"/>
              </w:rPr>
              <w:t xml:space="preserve">eso es muy saludable y muy necesario, </w:t>
            </w:r>
            <w:r w:rsidR="00981BA3">
              <w:rPr>
                <w:rFonts w:ascii="Trebuchet MS" w:hAnsi="Trebuchet MS" w:cs="Verdana"/>
                <w:bCs/>
                <w:color w:val="000000"/>
                <w:sz w:val="20"/>
                <w:szCs w:val="20"/>
              </w:rPr>
              <w:t xml:space="preserve">que haya </w:t>
            </w:r>
            <w:r w:rsidR="0073118C">
              <w:rPr>
                <w:rFonts w:ascii="Trebuchet MS" w:hAnsi="Trebuchet MS" w:cs="Verdana"/>
                <w:bCs/>
                <w:color w:val="000000"/>
                <w:sz w:val="20"/>
                <w:szCs w:val="20"/>
              </w:rPr>
              <w:t xml:space="preserve">estos equilibrios y, </w:t>
            </w:r>
            <w:r w:rsidRPr="00011C3C">
              <w:rPr>
                <w:rFonts w:ascii="Trebuchet MS" w:hAnsi="Trebuchet MS" w:cs="Verdana"/>
                <w:bCs/>
                <w:color w:val="000000"/>
                <w:sz w:val="20"/>
                <w:szCs w:val="20"/>
              </w:rPr>
              <w:t xml:space="preserve">más en el caso de organización que históricamente ha habido </w:t>
            </w:r>
            <w:r w:rsidR="0073118C">
              <w:rPr>
                <w:rFonts w:ascii="Trebuchet MS" w:hAnsi="Trebuchet MS" w:cs="Verdana"/>
                <w:bCs/>
                <w:color w:val="000000"/>
                <w:sz w:val="20"/>
                <w:szCs w:val="20"/>
              </w:rPr>
              <w:t xml:space="preserve">como </w:t>
            </w:r>
            <w:r w:rsidRPr="00011C3C">
              <w:rPr>
                <w:rFonts w:ascii="Trebuchet MS" w:hAnsi="Trebuchet MS" w:cs="Verdana"/>
                <w:bCs/>
                <w:color w:val="000000"/>
                <w:sz w:val="20"/>
                <w:szCs w:val="20"/>
              </w:rPr>
              <w:t>una carga hacia a los hombres porque es un trabajo pesado</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pero </w:t>
            </w:r>
            <w:r w:rsidRPr="00011C3C">
              <w:rPr>
                <w:rFonts w:ascii="Trebuchet MS" w:hAnsi="Trebuchet MS" w:cs="Verdana"/>
                <w:bCs/>
                <w:color w:val="000000"/>
                <w:sz w:val="20"/>
                <w:szCs w:val="20"/>
              </w:rPr>
              <w:lastRenderedPageBreak/>
              <w:t>yo creo que se puede trabajar perfectamente entre mujeres y hombres en una tarea como esta</w:t>
            </w:r>
            <w:r w:rsidR="00022E12">
              <w:rPr>
                <w:rFonts w:ascii="Trebuchet MS" w:hAnsi="Trebuchet MS" w:cs="Verdana"/>
                <w:bCs/>
                <w:color w:val="000000"/>
                <w:sz w:val="20"/>
                <w:szCs w:val="20"/>
              </w:rPr>
              <w:t xml:space="preserve"> y</w:t>
            </w:r>
            <w:r w:rsidRPr="00011C3C">
              <w:rPr>
                <w:rFonts w:ascii="Trebuchet MS" w:hAnsi="Trebuchet MS" w:cs="Verdana"/>
                <w:bCs/>
                <w:color w:val="000000"/>
                <w:sz w:val="20"/>
                <w:szCs w:val="20"/>
              </w:rPr>
              <w:t xml:space="preserve">, </w:t>
            </w:r>
            <w:r w:rsidR="00022E12">
              <w:rPr>
                <w:rFonts w:ascii="Trebuchet MS" w:hAnsi="Trebuchet MS" w:cs="Verdana"/>
                <w:bCs/>
                <w:color w:val="000000"/>
                <w:sz w:val="20"/>
                <w:szCs w:val="20"/>
              </w:rPr>
              <w:t xml:space="preserve">pues </w:t>
            </w:r>
            <w:r w:rsidRPr="00011C3C">
              <w:rPr>
                <w:rFonts w:ascii="Trebuchet MS" w:hAnsi="Trebuchet MS" w:cs="Verdana"/>
                <w:bCs/>
                <w:color w:val="000000"/>
                <w:sz w:val="20"/>
                <w:szCs w:val="20"/>
              </w:rPr>
              <w:t>mi reconocimiento y también esto que acabas de presentarnos</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de la experien</w:t>
            </w:r>
            <w:r w:rsidR="0073118C">
              <w:rPr>
                <w:rFonts w:ascii="Trebuchet MS" w:hAnsi="Trebuchet MS" w:cs="Verdana"/>
                <w:bCs/>
                <w:color w:val="000000"/>
                <w:sz w:val="20"/>
                <w:szCs w:val="20"/>
              </w:rPr>
              <w:t>cia de Hidalgo, le compartimos aquí</w:t>
            </w:r>
            <w:r w:rsidRPr="00011C3C">
              <w:rPr>
                <w:rFonts w:ascii="Trebuchet MS" w:hAnsi="Trebuchet MS" w:cs="Verdana"/>
                <w:bCs/>
                <w:color w:val="000000"/>
                <w:sz w:val="20"/>
                <w:szCs w:val="20"/>
              </w:rPr>
              <w:t xml:space="preserve"> a los representant</w:t>
            </w:r>
            <w:r w:rsidR="0073118C">
              <w:rPr>
                <w:rFonts w:ascii="Trebuchet MS" w:hAnsi="Trebuchet MS" w:cs="Verdana"/>
                <w:bCs/>
                <w:color w:val="000000"/>
                <w:sz w:val="20"/>
                <w:szCs w:val="20"/>
              </w:rPr>
              <w:t>es de partidos, también le hemos</w:t>
            </w:r>
            <w:r w:rsidRPr="00011C3C">
              <w:rPr>
                <w:rFonts w:ascii="Trebuchet MS" w:hAnsi="Trebuchet MS" w:cs="Verdana"/>
                <w:bCs/>
                <w:color w:val="000000"/>
                <w:sz w:val="20"/>
                <w:szCs w:val="20"/>
              </w:rPr>
              <w:t xml:space="preserve"> platicado a nuestra compañera Alejandra que no pudo asistir, pero que fue muy provechosa para ver ya la operación, porque una cosa es verlo en </w:t>
            </w:r>
            <w:r w:rsidR="0073118C">
              <w:rPr>
                <w:rFonts w:ascii="Trebuchet MS" w:hAnsi="Trebuchet MS" w:cs="Verdana"/>
                <w:bCs/>
                <w:color w:val="000000"/>
                <w:sz w:val="20"/>
                <w:szCs w:val="20"/>
              </w:rPr>
              <w:t xml:space="preserve">el </w:t>
            </w:r>
            <w:r w:rsidRPr="00011C3C">
              <w:rPr>
                <w:rFonts w:ascii="Trebuchet MS" w:hAnsi="Trebuchet MS" w:cs="Verdana"/>
                <w:bCs/>
                <w:color w:val="000000"/>
                <w:sz w:val="20"/>
                <w:szCs w:val="20"/>
              </w:rPr>
              <w:t>plan</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en </w:t>
            </w:r>
            <w:r w:rsidR="0073118C">
              <w:rPr>
                <w:rFonts w:ascii="Trebuchet MS" w:hAnsi="Trebuchet MS" w:cs="Verdana"/>
                <w:bCs/>
                <w:color w:val="000000"/>
                <w:sz w:val="20"/>
                <w:szCs w:val="20"/>
              </w:rPr>
              <w:t>el esquema y otra cosa es ya en</w:t>
            </w:r>
            <w:r w:rsidRPr="00011C3C">
              <w:rPr>
                <w:rFonts w:ascii="Trebuchet MS" w:hAnsi="Trebuchet MS" w:cs="Verdana"/>
                <w:bCs/>
                <w:color w:val="000000"/>
                <w:sz w:val="20"/>
                <w:szCs w:val="20"/>
              </w:rPr>
              <w:t xml:space="preserve"> la operación</w:t>
            </w:r>
            <w:r w:rsidR="0073118C">
              <w:rPr>
                <w:rFonts w:ascii="Trebuchet MS" w:hAnsi="Trebuchet MS" w:cs="Verdana"/>
                <w:bCs/>
                <w:color w:val="000000"/>
                <w:sz w:val="20"/>
                <w:szCs w:val="20"/>
              </w:rPr>
              <w:t>, y</w:t>
            </w:r>
            <w:r w:rsidRPr="00011C3C">
              <w:rPr>
                <w:rFonts w:ascii="Trebuchet MS" w:hAnsi="Trebuchet MS" w:cs="Verdana"/>
                <w:bCs/>
                <w:color w:val="000000"/>
                <w:sz w:val="20"/>
                <w:szCs w:val="20"/>
              </w:rPr>
              <w:t xml:space="preserve"> más en un evento colectivo como es la elección, obviamente puede haber mucha voluntad, pero a la hora de la hora, porque estamos hablando de colectivos grandes</w:t>
            </w:r>
            <w:r w:rsidR="00022E12">
              <w:rPr>
                <w:rFonts w:ascii="Trebuchet MS" w:hAnsi="Trebuchet MS" w:cs="Verdana"/>
                <w:bCs/>
                <w:color w:val="000000"/>
                <w:sz w:val="20"/>
                <w:szCs w:val="20"/>
              </w:rPr>
              <w:t>,</w:t>
            </w:r>
            <w:r w:rsidRPr="00011C3C">
              <w:rPr>
                <w:rFonts w:ascii="Trebuchet MS" w:hAnsi="Trebuchet MS" w:cs="Verdana"/>
                <w:bCs/>
                <w:color w:val="000000"/>
                <w:sz w:val="20"/>
                <w:szCs w:val="20"/>
              </w:rPr>
              <w:t xml:space="preserve"> de funcionarios, de gente que quie</w:t>
            </w:r>
            <w:r w:rsidR="0073118C">
              <w:rPr>
                <w:rFonts w:ascii="Trebuchet MS" w:hAnsi="Trebuchet MS" w:cs="Verdana"/>
                <w:bCs/>
                <w:color w:val="000000"/>
                <w:sz w:val="20"/>
                <w:szCs w:val="20"/>
              </w:rPr>
              <w:t xml:space="preserve">re votar, </w:t>
            </w:r>
            <w:r w:rsidRPr="00011C3C">
              <w:rPr>
                <w:rFonts w:ascii="Trebuchet MS" w:hAnsi="Trebuchet MS" w:cs="Verdana"/>
                <w:bCs/>
                <w:color w:val="000000"/>
                <w:sz w:val="20"/>
                <w:szCs w:val="20"/>
              </w:rPr>
              <w:t>etcétera,</w:t>
            </w:r>
            <w:r w:rsidR="0073118C">
              <w:rPr>
                <w:rFonts w:ascii="Trebuchet MS" w:hAnsi="Trebuchet MS" w:cs="Verdana"/>
                <w:bCs/>
                <w:color w:val="000000"/>
                <w:sz w:val="20"/>
                <w:szCs w:val="20"/>
              </w:rPr>
              <w:t xml:space="preserve"> etcétera;</w:t>
            </w:r>
            <w:r w:rsidRPr="00011C3C">
              <w:rPr>
                <w:rFonts w:ascii="Trebuchet MS" w:hAnsi="Trebuchet MS" w:cs="Verdana"/>
                <w:bCs/>
                <w:color w:val="000000"/>
                <w:sz w:val="20"/>
                <w:szCs w:val="20"/>
              </w:rPr>
              <w:t xml:space="preserve"> entonces creo que tenemos como institución y también acompañado de los partidos y la sociedad toda</w:t>
            </w:r>
            <w:r w:rsidR="0073118C">
              <w:rPr>
                <w:rFonts w:ascii="Trebuchet MS" w:hAnsi="Trebuchet MS" w:cs="Verdana"/>
                <w:bCs/>
                <w:color w:val="000000"/>
                <w:sz w:val="20"/>
                <w:szCs w:val="20"/>
              </w:rPr>
              <w:t>, pues</w:t>
            </w:r>
            <w:r w:rsidRPr="00011C3C">
              <w:rPr>
                <w:rFonts w:ascii="Trebuchet MS" w:hAnsi="Trebuchet MS" w:cs="Verdana"/>
                <w:bCs/>
                <w:color w:val="000000"/>
                <w:sz w:val="20"/>
                <w:szCs w:val="20"/>
              </w:rPr>
              <w:t xml:space="preserve"> d</w:t>
            </w:r>
            <w:r>
              <w:rPr>
                <w:rFonts w:ascii="Trebuchet MS" w:hAnsi="Trebuchet MS" w:cs="Verdana"/>
                <w:bCs/>
                <w:color w:val="000000"/>
                <w:sz w:val="20"/>
                <w:szCs w:val="20"/>
              </w:rPr>
              <w:t>e generar mucha conciencia de có</w:t>
            </w:r>
            <w:r w:rsidRPr="00011C3C">
              <w:rPr>
                <w:rFonts w:ascii="Trebuchet MS" w:hAnsi="Trebuchet MS" w:cs="Verdana"/>
                <w:bCs/>
                <w:color w:val="000000"/>
                <w:sz w:val="20"/>
                <w:szCs w:val="20"/>
              </w:rPr>
              <w:t>mo votar, cómo acceder a ese día de la elección, pues para sufragar de manera ordenada</w:t>
            </w:r>
            <w:r w:rsidR="008E0D3C">
              <w:rPr>
                <w:rFonts w:ascii="Trebuchet MS" w:hAnsi="Trebuchet MS" w:cs="Verdana"/>
                <w:bCs/>
                <w:color w:val="000000"/>
                <w:sz w:val="20"/>
                <w:szCs w:val="20"/>
              </w:rPr>
              <w:t>,</w:t>
            </w:r>
            <w:r w:rsidRPr="00011C3C">
              <w:rPr>
                <w:rFonts w:ascii="Trebuchet MS" w:hAnsi="Trebuchet MS" w:cs="Verdana"/>
                <w:bCs/>
                <w:color w:val="000000"/>
                <w:sz w:val="20"/>
                <w:szCs w:val="20"/>
              </w:rPr>
              <w:t xml:space="preserve"> con las medidas y creo que va a ser una tarea importante y también me parece muy oportuno lo que comentas para que </w:t>
            </w:r>
            <w:r w:rsidR="0073118C">
              <w:rPr>
                <w:rFonts w:ascii="Trebuchet MS" w:hAnsi="Trebuchet MS" w:cs="Verdana"/>
                <w:bCs/>
                <w:color w:val="000000"/>
                <w:sz w:val="20"/>
                <w:szCs w:val="20"/>
              </w:rPr>
              <w:t xml:space="preserve">también </w:t>
            </w:r>
            <w:r w:rsidRPr="00011C3C">
              <w:rPr>
                <w:rFonts w:ascii="Trebuchet MS" w:hAnsi="Trebuchet MS" w:cs="Verdana"/>
                <w:bCs/>
                <w:color w:val="000000"/>
                <w:sz w:val="20"/>
                <w:szCs w:val="20"/>
              </w:rPr>
              <w:t>capacitación electoral, educación cívica</w:t>
            </w:r>
            <w:r w:rsidR="0073118C">
              <w:rPr>
                <w:rFonts w:ascii="Trebuchet MS" w:hAnsi="Trebuchet MS" w:cs="Verdana"/>
                <w:bCs/>
                <w:color w:val="000000"/>
                <w:sz w:val="20"/>
                <w:szCs w:val="20"/>
              </w:rPr>
              <w:t>, estén en estas tareas o que</w:t>
            </w:r>
            <w:r w:rsidRPr="00011C3C">
              <w:rPr>
                <w:rFonts w:ascii="Trebuchet MS" w:hAnsi="Trebuchet MS" w:cs="Verdana"/>
                <w:bCs/>
                <w:color w:val="000000"/>
                <w:sz w:val="20"/>
                <w:szCs w:val="20"/>
              </w:rPr>
              <w:t xml:space="preserve"> tengan también estas recomendaciones para que hagan énfasis con los funcionarios</w:t>
            </w:r>
            <w:r w:rsidR="0073118C">
              <w:rPr>
                <w:rFonts w:ascii="Trebuchet MS" w:hAnsi="Trebuchet MS" w:cs="Verdana"/>
                <w:bCs/>
                <w:color w:val="000000"/>
                <w:sz w:val="20"/>
                <w:szCs w:val="20"/>
              </w:rPr>
              <w:t>, pues</w:t>
            </w:r>
            <w:r w:rsidRPr="00011C3C">
              <w:rPr>
                <w:rFonts w:ascii="Trebuchet MS" w:hAnsi="Trebuchet MS" w:cs="Verdana"/>
                <w:bCs/>
                <w:color w:val="000000"/>
                <w:sz w:val="20"/>
                <w:szCs w:val="20"/>
              </w:rPr>
              <w:t xml:space="preserve"> de que tenemos que preservar</w:t>
            </w:r>
            <w:r w:rsidR="0073118C">
              <w:rPr>
                <w:rFonts w:ascii="Trebuchet MS" w:hAnsi="Trebuchet MS" w:cs="Verdana"/>
                <w:bCs/>
                <w:color w:val="000000"/>
                <w:sz w:val="20"/>
                <w:szCs w:val="20"/>
              </w:rPr>
              <w:t>, por supuesto,</w:t>
            </w:r>
            <w:r w:rsidRPr="00011C3C">
              <w:rPr>
                <w:rFonts w:ascii="Trebuchet MS" w:hAnsi="Trebuchet MS" w:cs="Verdana"/>
                <w:bCs/>
                <w:color w:val="000000"/>
                <w:sz w:val="20"/>
                <w:szCs w:val="20"/>
              </w:rPr>
              <w:t xml:space="preserve"> el derecho al voto</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pero también la salud, son dos derechos que en ese momento están ahí y que se requiere con mucho énfasis</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con mucha conciencia de parte de ellos</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principalmente porque son la autoridad en las casillas</w:t>
            </w:r>
            <w:r w:rsidR="0073118C">
              <w:rPr>
                <w:rFonts w:ascii="Trebuchet MS" w:hAnsi="Trebuchet MS" w:cs="Verdana"/>
                <w:bCs/>
                <w:color w:val="000000"/>
                <w:sz w:val="20"/>
                <w:szCs w:val="20"/>
              </w:rPr>
              <w:t>,</w:t>
            </w:r>
            <w:r w:rsidRPr="00011C3C">
              <w:rPr>
                <w:rFonts w:ascii="Trebuchet MS" w:hAnsi="Trebuchet MS" w:cs="Verdana"/>
                <w:bCs/>
                <w:color w:val="000000"/>
                <w:sz w:val="20"/>
                <w:szCs w:val="20"/>
              </w:rPr>
              <w:t xml:space="preserve"> la mesa directiva que se pongan </w:t>
            </w:r>
            <w:r w:rsidR="0073118C">
              <w:rPr>
                <w:rFonts w:ascii="Trebuchet MS" w:hAnsi="Trebuchet MS" w:cs="Verdana"/>
                <w:bCs/>
                <w:color w:val="000000"/>
                <w:sz w:val="20"/>
                <w:szCs w:val="20"/>
              </w:rPr>
              <w:t xml:space="preserve">estas medidas, que se </w:t>
            </w:r>
            <w:r w:rsidRPr="00011C3C">
              <w:rPr>
                <w:rFonts w:ascii="Trebuchet MS" w:hAnsi="Trebuchet MS" w:cs="Verdana"/>
                <w:bCs/>
                <w:color w:val="000000"/>
                <w:sz w:val="20"/>
                <w:szCs w:val="20"/>
              </w:rPr>
              <w:t>respeten</w:t>
            </w:r>
            <w:r w:rsidR="0073118C">
              <w:rPr>
                <w:rFonts w:ascii="Trebuchet MS" w:hAnsi="Trebuchet MS" w:cs="Verdana"/>
                <w:bCs/>
                <w:color w:val="000000"/>
                <w:sz w:val="20"/>
                <w:szCs w:val="20"/>
              </w:rPr>
              <w:t xml:space="preserve">, entonces, me parece que </w:t>
            </w:r>
            <w:r w:rsidRPr="00011C3C">
              <w:rPr>
                <w:rFonts w:ascii="Trebuchet MS" w:hAnsi="Trebuchet MS" w:cs="Verdana"/>
                <w:bCs/>
                <w:color w:val="000000"/>
                <w:sz w:val="20"/>
                <w:szCs w:val="20"/>
              </w:rPr>
              <w:t>tenemos un reto importante, estoy seguro que lo vamos a hacer con mucho trabajo coordinado, con mucha conciencia, con comunicación</w:t>
            </w:r>
            <w:r w:rsidR="00022E12">
              <w:rPr>
                <w:rFonts w:ascii="Trebuchet MS" w:hAnsi="Trebuchet MS" w:cs="Verdana"/>
                <w:bCs/>
                <w:color w:val="000000"/>
                <w:sz w:val="20"/>
                <w:szCs w:val="20"/>
              </w:rPr>
              <w:t xml:space="preserve"> y, pues me parece muy bien.</w:t>
            </w:r>
          </w:p>
          <w:p w:rsidR="0073118C" w:rsidRDefault="0073118C" w:rsidP="00011C3C">
            <w:pPr>
              <w:spacing w:line="276" w:lineRule="auto"/>
              <w:jc w:val="both"/>
              <w:rPr>
                <w:rFonts w:ascii="Trebuchet MS" w:hAnsi="Trebuchet MS" w:cs="Verdana"/>
                <w:bCs/>
                <w:color w:val="000000"/>
                <w:sz w:val="20"/>
                <w:szCs w:val="20"/>
              </w:rPr>
            </w:pPr>
          </w:p>
          <w:p w:rsidR="00C6127C" w:rsidRDefault="0073118C"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Compañeras</w:t>
            </w:r>
            <w:r w:rsidR="00022E12">
              <w:rPr>
                <w:rFonts w:ascii="Trebuchet MS" w:hAnsi="Trebuchet MS" w:cs="Verdana"/>
                <w:bCs/>
                <w:color w:val="000000"/>
                <w:sz w:val="20"/>
                <w:szCs w:val="20"/>
              </w:rPr>
              <w:t>,</w:t>
            </w:r>
            <w:r>
              <w:rPr>
                <w:rFonts w:ascii="Trebuchet MS" w:hAnsi="Trebuchet MS" w:cs="Verdana"/>
                <w:bCs/>
                <w:color w:val="000000"/>
                <w:sz w:val="20"/>
                <w:szCs w:val="20"/>
              </w:rPr>
              <w:t xml:space="preserve"> </w:t>
            </w:r>
            <w:r w:rsidR="00022E12">
              <w:rPr>
                <w:rFonts w:ascii="Trebuchet MS" w:hAnsi="Trebuchet MS" w:cs="Verdana"/>
                <w:bCs/>
                <w:color w:val="000000"/>
                <w:sz w:val="20"/>
                <w:szCs w:val="20"/>
              </w:rPr>
              <w:t>¿</w:t>
            </w:r>
            <w:r>
              <w:rPr>
                <w:rFonts w:ascii="Trebuchet MS" w:hAnsi="Trebuchet MS" w:cs="Verdana"/>
                <w:bCs/>
                <w:color w:val="000000"/>
                <w:sz w:val="20"/>
                <w:szCs w:val="20"/>
              </w:rPr>
              <w:t xml:space="preserve">no sé si gusten hacer algún comentario del informe </w:t>
            </w:r>
            <w:r w:rsidR="00011C3C" w:rsidRPr="00011C3C">
              <w:rPr>
                <w:rFonts w:ascii="Trebuchet MS" w:hAnsi="Trebuchet MS" w:cs="Verdana"/>
                <w:bCs/>
                <w:color w:val="000000"/>
                <w:sz w:val="20"/>
                <w:szCs w:val="20"/>
              </w:rPr>
              <w:t>que prese</w:t>
            </w:r>
            <w:r w:rsidR="00011C3C">
              <w:rPr>
                <w:rFonts w:ascii="Trebuchet MS" w:hAnsi="Trebuchet MS" w:cs="Verdana"/>
                <w:bCs/>
                <w:color w:val="000000"/>
                <w:sz w:val="20"/>
                <w:szCs w:val="20"/>
              </w:rPr>
              <w:t>n</w:t>
            </w:r>
            <w:r w:rsidR="00011C3C" w:rsidRPr="00011C3C">
              <w:rPr>
                <w:rFonts w:ascii="Trebuchet MS" w:hAnsi="Trebuchet MS" w:cs="Verdana"/>
                <w:bCs/>
                <w:color w:val="000000"/>
                <w:sz w:val="20"/>
                <w:szCs w:val="20"/>
              </w:rPr>
              <w:t xml:space="preserve">ta el </w:t>
            </w:r>
            <w:r>
              <w:rPr>
                <w:rFonts w:ascii="Trebuchet MS" w:hAnsi="Trebuchet MS" w:cs="Verdana"/>
                <w:bCs/>
                <w:color w:val="000000"/>
                <w:sz w:val="20"/>
                <w:szCs w:val="20"/>
              </w:rPr>
              <w:t xml:space="preserve">director </w:t>
            </w:r>
            <w:r w:rsidR="008E0D3C">
              <w:rPr>
                <w:rFonts w:ascii="Trebuchet MS" w:hAnsi="Trebuchet MS" w:cs="Verdana"/>
                <w:bCs/>
                <w:color w:val="000000"/>
                <w:sz w:val="20"/>
                <w:szCs w:val="20"/>
              </w:rPr>
              <w:t>Aldo Salazar</w:t>
            </w:r>
            <w:r w:rsidR="00022E12">
              <w:rPr>
                <w:rFonts w:ascii="Trebuchet MS" w:hAnsi="Trebuchet MS" w:cs="Verdana"/>
                <w:bCs/>
                <w:color w:val="000000"/>
                <w:sz w:val="20"/>
                <w:szCs w:val="20"/>
              </w:rPr>
              <w:t>?”</w:t>
            </w:r>
          </w:p>
          <w:p w:rsidR="00011C3C" w:rsidRPr="002E3085" w:rsidRDefault="00011C3C" w:rsidP="00022E12">
            <w:pPr>
              <w:spacing w:line="276" w:lineRule="auto"/>
              <w:jc w:val="both"/>
              <w:rPr>
                <w:rFonts w:ascii="Trebuchet MS" w:hAnsi="Trebuchet MS" w:cs="Verdana"/>
                <w:bCs/>
                <w:color w:val="000000"/>
                <w:sz w:val="20"/>
                <w:szCs w:val="20"/>
              </w:rPr>
            </w:pPr>
          </w:p>
        </w:tc>
      </w:tr>
      <w:tr w:rsidR="0075151C" w:rsidRPr="006A23A4" w:rsidTr="00C03224">
        <w:trPr>
          <w:jc w:val="center"/>
        </w:trPr>
        <w:tc>
          <w:tcPr>
            <w:tcW w:w="827" w:type="pct"/>
            <w:gridSpan w:val="2"/>
            <w:vAlign w:val="center"/>
          </w:tcPr>
          <w:p w:rsidR="0075151C" w:rsidRPr="006A23A4" w:rsidRDefault="00011C3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Silvia Guadalupe Bustos Vásquez</w:t>
            </w:r>
          </w:p>
        </w:tc>
        <w:tc>
          <w:tcPr>
            <w:tcW w:w="4173" w:type="pct"/>
            <w:gridSpan w:val="2"/>
            <w:vAlign w:val="center"/>
          </w:tcPr>
          <w:p w:rsidR="00C6127C" w:rsidRDefault="00022E12"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154E8F">
              <w:rPr>
                <w:rFonts w:ascii="Trebuchet MS" w:hAnsi="Trebuchet MS" w:cs="Verdana"/>
                <w:bCs/>
                <w:color w:val="000000"/>
                <w:sz w:val="20"/>
                <w:szCs w:val="20"/>
              </w:rPr>
              <w:t>Hola Aldo buenas tardes. Nada,</w:t>
            </w:r>
            <w:r w:rsidR="00011C3C" w:rsidRPr="00011C3C">
              <w:rPr>
                <w:rFonts w:ascii="Trebuchet MS" w:hAnsi="Trebuchet MS" w:cs="Verdana"/>
                <w:bCs/>
                <w:color w:val="000000"/>
                <w:sz w:val="20"/>
                <w:szCs w:val="20"/>
              </w:rPr>
              <w:t xml:space="preserve"> reiterar</w:t>
            </w:r>
            <w:r w:rsidR="00154E8F">
              <w:rPr>
                <w:rFonts w:ascii="Trebuchet MS" w:hAnsi="Trebuchet MS" w:cs="Verdana"/>
                <w:bCs/>
                <w:color w:val="000000"/>
                <w:sz w:val="20"/>
                <w:szCs w:val="20"/>
              </w:rPr>
              <w:t>te</w:t>
            </w:r>
            <w:r w:rsidR="00011C3C" w:rsidRPr="00011C3C">
              <w:rPr>
                <w:rFonts w:ascii="Trebuchet MS" w:hAnsi="Trebuchet MS" w:cs="Verdana"/>
                <w:bCs/>
                <w:color w:val="000000"/>
                <w:sz w:val="20"/>
                <w:szCs w:val="20"/>
              </w:rPr>
              <w:t xml:space="preserve"> la felicitación que ya habíamos hecho en días pasados en la reunión de trabajo que tuvimos, por considerar al género y por tener tan específicamente desarrolladas las tareas y ofrecernos este inform</w:t>
            </w:r>
            <w:r w:rsidR="00154E8F">
              <w:rPr>
                <w:rFonts w:ascii="Trebuchet MS" w:hAnsi="Trebuchet MS" w:cs="Verdana"/>
                <w:bCs/>
                <w:color w:val="000000"/>
                <w:sz w:val="20"/>
                <w:szCs w:val="20"/>
              </w:rPr>
              <w:t>e tan completo. Muchas gracias</w:t>
            </w:r>
            <w:r>
              <w:rPr>
                <w:rFonts w:ascii="Trebuchet MS" w:hAnsi="Trebuchet MS" w:cs="Verdana"/>
                <w:bCs/>
                <w:color w:val="000000"/>
                <w:sz w:val="20"/>
                <w:szCs w:val="20"/>
              </w:rPr>
              <w:t>,</w:t>
            </w:r>
            <w:r w:rsidR="00154E8F">
              <w:rPr>
                <w:rFonts w:ascii="Trebuchet MS" w:hAnsi="Trebuchet MS" w:cs="Verdana"/>
                <w:bCs/>
                <w:color w:val="000000"/>
                <w:sz w:val="20"/>
                <w:szCs w:val="20"/>
              </w:rPr>
              <w:t xml:space="preserve"> f</w:t>
            </w:r>
            <w:r w:rsidR="00011C3C" w:rsidRPr="00011C3C">
              <w:rPr>
                <w:rFonts w:ascii="Trebuchet MS" w:hAnsi="Trebuchet MS" w:cs="Verdana"/>
                <w:bCs/>
                <w:color w:val="000000"/>
                <w:sz w:val="20"/>
                <w:szCs w:val="20"/>
              </w:rPr>
              <w:t>elicidades.</w:t>
            </w:r>
            <w:r w:rsidR="00011C3C">
              <w:rPr>
                <w:rFonts w:ascii="Trebuchet MS" w:hAnsi="Trebuchet MS" w:cs="Verdana"/>
                <w:bCs/>
                <w:color w:val="000000"/>
                <w:sz w:val="20"/>
                <w:szCs w:val="20"/>
              </w:rPr>
              <w:t>”</w:t>
            </w:r>
          </w:p>
          <w:p w:rsidR="00011C3C" w:rsidRPr="006A23A4" w:rsidRDefault="00011C3C" w:rsidP="00011C3C">
            <w:pPr>
              <w:spacing w:line="276" w:lineRule="auto"/>
              <w:jc w:val="both"/>
              <w:rPr>
                <w:rFonts w:ascii="Trebuchet MS" w:hAnsi="Trebuchet MS" w:cs="Verdana"/>
                <w:bCs/>
                <w:color w:val="000000"/>
                <w:sz w:val="20"/>
                <w:szCs w:val="20"/>
              </w:rPr>
            </w:pPr>
          </w:p>
        </w:tc>
      </w:tr>
      <w:tr w:rsidR="00EA793D" w:rsidRPr="006A23A4" w:rsidTr="00C03224">
        <w:trPr>
          <w:jc w:val="center"/>
        </w:trPr>
        <w:tc>
          <w:tcPr>
            <w:tcW w:w="827" w:type="pct"/>
            <w:gridSpan w:val="2"/>
            <w:vAlign w:val="center"/>
          </w:tcPr>
          <w:p w:rsidR="00EA793D" w:rsidRDefault="00011C3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73" w:type="pct"/>
            <w:gridSpan w:val="2"/>
            <w:vAlign w:val="center"/>
          </w:tcPr>
          <w:p w:rsidR="00C03224" w:rsidRDefault="00C03224" w:rsidP="00C6127C">
            <w:pPr>
              <w:spacing w:line="276" w:lineRule="auto"/>
              <w:jc w:val="both"/>
              <w:rPr>
                <w:rFonts w:ascii="Trebuchet MS" w:hAnsi="Trebuchet MS" w:cs="Verdana"/>
                <w:bCs/>
                <w:color w:val="000000"/>
                <w:sz w:val="20"/>
                <w:szCs w:val="20"/>
              </w:rPr>
            </w:pPr>
          </w:p>
          <w:p w:rsidR="00EA793D" w:rsidRDefault="00EA793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154E8F">
              <w:rPr>
                <w:rFonts w:ascii="Trebuchet MS" w:hAnsi="Trebuchet MS" w:cs="Verdana"/>
                <w:bCs/>
                <w:color w:val="000000"/>
                <w:sz w:val="20"/>
                <w:szCs w:val="20"/>
              </w:rPr>
              <w:t>Adelante consejera Alejandra, t</w:t>
            </w:r>
            <w:r w:rsidR="00011C3C" w:rsidRPr="00011C3C">
              <w:rPr>
                <w:rFonts w:ascii="Trebuchet MS" w:hAnsi="Trebuchet MS" w:cs="Verdana"/>
                <w:bCs/>
                <w:color w:val="000000"/>
                <w:sz w:val="20"/>
                <w:szCs w:val="20"/>
              </w:rPr>
              <w:t>iene el uso de la voz.</w:t>
            </w:r>
            <w:r>
              <w:rPr>
                <w:rFonts w:ascii="Trebuchet MS" w:hAnsi="Trebuchet MS" w:cs="Verdana"/>
                <w:bCs/>
                <w:color w:val="000000"/>
                <w:sz w:val="20"/>
                <w:szCs w:val="20"/>
              </w:rPr>
              <w:t>”</w:t>
            </w:r>
          </w:p>
          <w:p w:rsidR="00011C3C" w:rsidRDefault="00011C3C" w:rsidP="00C6127C">
            <w:pPr>
              <w:spacing w:line="276" w:lineRule="auto"/>
              <w:jc w:val="both"/>
              <w:rPr>
                <w:rFonts w:ascii="Trebuchet MS" w:hAnsi="Trebuchet MS" w:cs="Verdana"/>
                <w:bCs/>
                <w:color w:val="000000"/>
                <w:sz w:val="20"/>
                <w:szCs w:val="20"/>
              </w:rPr>
            </w:pPr>
          </w:p>
        </w:tc>
      </w:tr>
      <w:tr w:rsidR="00EA793D" w:rsidRPr="006A23A4" w:rsidTr="00C03224">
        <w:trPr>
          <w:jc w:val="center"/>
        </w:trPr>
        <w:tc>
          <w:tcPr>
            <w:tcW w:w="827" w:type="pct"/>
            <w:gridSpan w:val="2"/>
            <w:vAlign w:val="center"/>
          </w:tcPr>
          <w:p w:rsidR="00EA793D" w:rsidRDefault="00011C3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tc>
        <w:tc>
          <w:tcPr>
            <w:tcW w:w="4173" w:type="pct"/>
            <w:gridSpan w:val="2"/>
            <w:vAlign w:val="center"/>
          </w:tcPr>
          <w:p w:rsidR="0044084F" w:rsidRDefault="00EA793D"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011C3C" w:rsidRPr="00011C3C">
              <w:rPr>
                <w:rFonts w:ascii="Trebuchet MS" w:hAnsi="Trebuchet MS" w:cs="Verdana"/>
                <w:bCs/>
                <w:color w:val="000000"/>
                <w:sz w:val="20"/>
                <w:szCs w:val="20"/>
              </w:rPr>
              <w:t>Gracias consejero presidente. Igualmente</w:t>
            </w:r>
            <w:r w:rsidR="00154E8F">
              <w:rPr>
                <w:rFonts w:ascii="Trebuchet MS" w:hAnsi="Trebuchet MS" w:cs="Verdana"/>
                <w:bCs/>
                <w:color w:val="000000"/>
                <w:sz w:val="20"/>
                <w:szCs w:val="20"/>
              </w:rPr>
              <w:t xml:space="preserve"> maestro</w:t>
            </w:r>
            <w:r w:rsidR="00011C3C" w:rsidRPr="00011C3C">
              <w:rPr>
                <w:rFonts w:ascii="Trebuchet MS" w:hAnsi="Trebuchet MS" w:cs="Verdana"/>
                <w:bCs/>
                <w:color w:val="000000"/>
                <w:sz w:val="20"/>
                <w:szCs w:val="20"/>
              </w:rPr>
              <w:t xml:space="preserve"> Aldo</w:t>
            </w:r>
            <w:r w:rsidR="00154E8F">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creo que ya había hecho mucho hincapié en la reunión de trabajo que habíamos tenido previamente y reitero mi agradecimiento, mi admiración por el trabajo desempeñado. Agradezc</w:t>
            </w:r>
            <w:r w:rsidR="00154E8F">
              <w:rPr>
                <w:rFonts w:ascii="Trebuchet MS" w:hAnsi="Trebuchet MS" w:cs="Verdana"/>
                <w:bCs/>
                <w:color w:val="000000"/>
                <w:sz w:val="20"/>
                <w:szCs w:val="20"/>
              </w:rPr>
              <w:t>o que en el informe que proyectó</w:t>
            </w:r>
            <w:r w:rsidR="00011C3C" w:rsidRPr="00011C3C">
              <w:rPr>
                <w:rFonts w:ascii="Trebuchet MS" w:hAnsi="Trebuchet MS" w:cs="Verdana"/>
                <w:bCs/>
                <w:color w:val="000000"/>
                <w:sz w:val="20"/>
                <w:szCs w:val="20"/>
              </w:rPr>
              <w:t xml:space="preserve"> el día die hoy, haya puesto ya las i</w:t>
            </w:r>
            <w:r w:rsidR="00154E8F">
              <w:rPr>
                <w:rFonts w:ascii="Trebuchet MS" w:hAnsi="Trebuchet MS" w:cs="Verdana"/>
                <w:bCs/>
                <w:color w:val="000000"/>
                <w:sz w:val="20"/>
                <w:szCs w:val="20"/>
              </w:rPr>
              <w:t>mágenes sobre la situación o</w:t>
            </w:r>
            <w:r w:rsidR="00011C3C" w:rsidRPr="00011C3C">
              <w:rPr>
                <w:rFonts w:ascii="Trebuchet MS" w:hAnsi="Trebuchet MS" w:cs="Verdana"/>
                <w:bCs/>
                <w:color w:val="000000"/>
                <w:sz w:val="20"/>
                <w:szCs w:val="20"/>
              </w:rPr>
              <w:t xml:space="preserve"> la experiencia vivida en Hidalgo, definitivamente creo que de ahí podemos identificar grandes retos para poder aplicar aquí en el proceso que nos corresponde y definitivamente creo que también da una vista a los representantes </w:t>
            </w:r>
            <w:r w:rsidR="00011C3C" w:rsidRPr="00011C3C">
              <w:rPr>
                <w:rFonts w:ascii="Trebuchet MS" w:hAnsi="Trebuchet MS" w:cs="Verdana"/>
                <w:bCs/>
                <w:color w:val="000000"/>
                <w:sz w:val="20"/>
                <w:szCs w:val="20"/>
              </w:rPr>
              <w:lastRenderedPageBreak/>
              <w:t>de los partidos, para que también desde su trinchera aporten y ayuden para comunicar lo importante que es</w:t>
            </w:r>
            <w:r w:rsidR="00022E12">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que la ciudadanía participe en las elecciones</w:t>
            </w:r>
            <w:r w:rsidR="00022E12">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pero que lo hagan con los cuidados sanitarios que esta pandemia nos exige. Muchísimas gracias, es cuanto consejero presidente.</w:t>
            </w:r>
            <w:r w:rsidR="00011C3C">
              <w:rPr>
                <w:rFonts w:ascii="Trebuchet MS" w:hAnsi="Trebuchet MS" w:cs="Verdana"/>
                <w:bCs/>
                <w:color w:val="000000"/>
                <w:sz w:val="20"/>
                <w:szCs w:val="20"/>
              </w:rPr>
              <w:t>”</w:t>
            </w:r>
          </w:p>
          <w:p w:rsidR="00011C3C" w:rsidRDefault="00011C3C" w:rsidP="00011C3C">
            <w:pPr>
              <w:spacing w:line="276" w:lineRule="auto"/>
              <w:jc w:val="both"/>
              <w:rPr>
                <w:rFonts w:ascii="Trebuchet MS" w:hAnsi="Trebuchet MS" w:cs="Verdana"/>
                <w:bCs/>
                <w:color w:val="000000"/>
                <w:sz w:val="20"/>
                <w:szCs w:val="20"/>
              </w:rPr>
            </w:pPr>
          </w:p>
        </w:tc>
      </w:tr>
      <w:tr w:rsidR="00EA793D" w:rsidRPr="006A23A4" w:rsidTr="00C03224">
        <w:trPr>
          <w:jc w:val="center"/>
        </w:trPr>
        <w:tc>
          <w:tcPr>
            <w:tcW w:w="827" w:type="pct"/>
            <w:gridSpan w:val="2"/>
            <w:vAlign w:val="center"/>
          </w:tcPr>
          <w:p w:rsidR="00EA793D" w:rsidRDefault="00011C3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Moisés Pérez Vega</w:t>
            </w:r>
          </w:p>
        </w:tc>
        <w:tc>
          <w:tcPr>
            <w:tcW w:w="4173" w:type="pct"/>
            <w:gridSpan w:val="2"/>
            <w:vAlign w:val="center"/>
          </w:tcPr>
          <w:p w:rsidR="00011C3C" w:rsidRPr="00011C3C" w:rsidRDefault="00EA793D" w:rsidP="00011C3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011C3C" w:rsidRPr="00011C3C">
              <w:rPr>
                <w:rFonts w:ascii="Trebuchet MS" w:hAnsi="Trebuchet MS" w:cs="Verdana"/>
                <w:bCs/>
                <w:color w:val="000000"/>
                <w:sz w:val="20"/>
                <w:szCs w:val="20"/>
              </w:rPr>
              <w:t>Muchas gracias consejera Alejandra. ¿Alg</w:t>
            </w:r>
            <w:r w:rsidR="00154E8F">
              <w:rPr>
                <w:rFonts w:ascii="Trebuchet MS" w:hAnsi="Trebuchet MS" w:cs="Verdana"/>
                <w:bCs/>
                <w:color w:val="000000"/>
                <w:sz w:val="20"/>
                <w:szCs w:val="20"/>
              </w:rPr>
              <w:t>uien desea hacer uso de la voz, s</w:t>
            </w:r>
            <w:r w:rsidR="00011C3C" w:rsidRPr="00011C3C">
              <w:rPr>
                <w:rFonts w:ascii="Trebuchet MS" w:hAnsi="Trebuchet MS" w:cs="Verdana"/>
                <w:bCs/>
                <w:color w:val="000000"/>
                <w:sz w:val="20"/>
                <w:szCs w:val="20"/>
              </w:rPr>
              <w:t>obre este informe presentado por el director</w:t>
            </w:r>
            <w:r w:rsidR="00154E8F">
              <w:rPr>
                <w:rFonts w:ascii="Trebuchet MS" w:hAnsi="Trebuchet MS" w:cs="Verdana"/>
                <w:bCs/>
                <w:color w:val="000000"/>
                <w:sz w:val="20"/>
                <w:szCs w:val="20"/>
              </w:rPr>
              <w:t>?</w:t>
            </w:r>
          </w:p>
          <w:p w:rsidR="00011C3C" w:rsidRPr="00011C3C" w:rsidRDefault="00011C3C" w:rsidP="00011C3C">
            <w:pPr>
              <w:spacing w:line="276" w:lineRule="auto"/>
              <w:jc w:val="both"/>
              <w:rPr>
                <w:rFonts w:ascii="Trebuchet MS" w:hAnsi="Trebuchet MS" w:cs="Verdana"/>
                <w:bCs/>
                <w:color w:val="000000"/>
                <w:sz w:val="20"/>
                <w:szCs w:val="20"/>
              </w:rPr>
            </w:pPr>
          </w:p>
          <w:p w:rsidR="00EA793D" w:rsidRDefault="00022E12" w:rsidP="00022E1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s</w:t>
            </w:r>
            <w:r w:rsidR="00011C3C" w:rsidRPr="00011C3C">
              <w:rPr>
                <w:rFonts w:ascii="Trebuchet MS" w:hAnsi="Trebuchet MS" w:cs="Verdana"/>
                <w:bCs/>
                <w:color w:val="000000"/>
                <w:sz w:val="20"/>
                <w:szCs w:val="20"/>
              </w:rPr>
              <w:t>i no hay participaciones, damos</w:t>
            </w:r>
            <w:r w:rsidR="00B87B53">
              <w:rPr>
                <w:rFonts w:ascii="Trebuchet MS" w:hAnsi="Trebuchet MS" w:cs="Verdana"/>
                <w:bCs/>
                <w:color w:val="000000"/>
                <w:sz w:val="20"/>
                <w:szCs w:val="20"/>
              </w:rPr>
              <w:t xml:space="preserve"> por rendido este informe y,</w:t>
            </w:r>
            <w:r w:rsidR="00154E8F">
              <w:rPr>
                <w:rFonts w:ascii="Trebuchet MS" w:hAnsi="Trebuchet MS" w:cs="Verdana"/>
                <w:bCs/>
                <w:color w:val="000000"/>
                <w:sz w:val="20"/>
                <w:szCs w:val="20"/>
              </w:rPr>
              <w:t xml:space="preserve"> solicito al s</w:t>
            </w:r>
            <w:r w:rsidR="00011C3C" w:rsidRPr="00011C3C">
              <w:rPr>
                <w:rFonts w:ascii="Trebuchet MS" w:hAnsi="Trebuchet MS" w:cs="Verdana"/>
                <w:bCs/>
                <w:color w:val="000000"/>
                <w:sz w:val="20"/>
                <w:szCs w:val="20"/>
              </w:rPr>
              <w:t>ecretario técnico</w:t>
            </w:r>
            <w:r w:rsidR="00154E8F">
              <w:rPr>
                <w:rFonts w:ascii="Trebuchet MS" w:hAnsi="Trebuchet MS" w:cs="Verdana"/>
                <w:bCs/>
                <w:color w:val="000000"/>
                <w:sz w:val="20"/>
                <w:szCs w:val="20"/>
              </w:rPr>
              <w:t>,</w:t>
            </w:r>
            <w:r w:rsidR="00011C3C" w:rsidRPr="00011C3C">
              <w:rPr>
                <w:rFonts w:ascii="Trebuchet MS" w:hAnsi="Trebuchet MS" w:cs="Verdana"/>
                <w:bCs/>
                <w:color w:val="000000"/>
                <w:sz w:val="20"/>
                <w:szCs w:val="20"/>
              </w:rPr>
              <w:t xml:space="preserve"> continúe con el siguiente punto del orden del día.</w:t>
            </w:r>
            <w:r w:rsidR="00EA793D">
              <w:rPr>
                <w:rFonts w:ascii="Trebuchet MS" w:hAnsi="Trebuchet MS" w:cs="Verdana"/>
                <w:bCs/>
                <w:color w:val="000000"/>
                <w:sz w:val="20"/>
                <w:szCs w:val="20"/>
              </w:rPr>
              <w:t>”</w:t>
            </w:r>
          </w:p>
        </w:tc>
      </w:tr>
      <w:tr w:rsidR="00CB190A" w:rsidRPr="006A23A4" w:rsidTr="00C03224">
        <w:trPr>
          <w:jc w:val="center"/>
        </w:trPr>
        <w:tc>
          <w:tcPr>
            <w:tcW w:w="827" w:type="pct"/>
            <w:gridSpan w:val="2"/>
            <w:vAlign w:val="center"/>
          </w:tcPr>
          <w:p w:rsidR="00CB190A" w:rsidRPr="000C5CAE" w:rsidRDefault="000F0081"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73" w:type="pct"/>
            <w:gridSpan w:val="2"/>
            <w:vAlign w:val="center"/>
          </w:tcPr>
          <w:p w:rsidR="000F0081" w:rsidRPr="006A23A4" w:rsidRDefault="000F0081" w:rsidP="000F0081">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62FE8" w:rsidRPr="006A23A4" w:rsidTr="00C03224">
        <w:trPr>
          <w:jc w:val="center"/>
        </w:trPr>
        <w:tc>
          <w:tcPr>
            <w:tcW w:w="5000" w:type="pct"/>
            <w:gridSpan w:val="4"/>
            <w:shd w:val="clear" w:color="auto" w:fill="B2A1C7" w:themeFill="accent4" w:themeFillTint="99"/>
            <w:vAlign w:val="center"/>
          </w:tcPr>
          <w:p w:rsidR="00154330" w:rsidRPr="009C272E" w:rsidRDefault="00DD4E61" w:rsidP="00011C3C">
            <w:pPr>
              <w:spacing w:line="276" w:lineRule="auto"/>
              <w:jc w:val="both"/>
              <w:rPr>
                <w:rFonts w:ascii="Trebuchet MS" w:hAnsi="Trebuchet MS" w:cs="Arial"/>
                <w:b/>
                <w:bCs/>
                <w:sz w:val="20"/>
                <w:szCs w:val="20"/>
              </w:rPr>
            </w:pPr>
            <w:r>
              <w:rPr>
                <w:rFonts w:ascii="Trebuchet MS" w:hAnsi="Trebuchet MS" w:cs="Arial"/>
                <w:b/>
                <w:bCs/>
                <w:sz w:val="20"/>
                <w:szCs w:val="20"/>
              </w:rPr>
              <w:t xml:space="preserve">3. </w:t>
            </w:r>
            <w:r w:rsidR="00011C3C" w:rsidRPr="00011C3C">
              <w:rPr>
                <w:rFonts w:ascii="Trebuchet MS" w:hAnsi="Trebuchet MS" w:cs="Arial"/>
                <w:b/>
                <w:bCs/>
                <w:sz w:val="20"/>
                <w:szCs w:val="20"/>
              </w:rPr>
              <w:t>Presentación y, en su caso, aprobación del acuerdo de la Comisión de Organización Electoral, mediante el cual propone al Consejo General, la agenda de trabajo para la gestión de los asuntos de su competencia, durante el periodo comprendido del mes de octubre de 2020 a septiembre de 2021.</w:t>
            </w:r>
          </w:p>
        </w:tc>
      </w:tr>
      <w:tr w:rsidR="00020140" w:rsidRPr="006A23A4" w:rsidTr="00C03224">
        <w:trPr>
          <w:jc w:val="center"/>
        </w:trPr>
        <w:tc>
          <w:tcPr>
            <w:tcW w:w="827" w:type="pct"/>
            <w:gridSpan w:val="2"/>
            <w:vAlign w:val="center"/>
          </w:tcPr>
          <w:p w:rsidR="00020140" w:rsidRPr="006A23A4" w:rsidRDefault="00011C3C" w:rsidP="00154330">
            <w:pPr>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73" w:type="pct"/>
            <w:gridSpan w:val="2"/>
            <w:vAlign w:val="center"/>
          </w:tcPr>
          <w:p w:rsidR="00011C3C" w:rsidRPr="00011C3C" w:rsidRDefault="000F0081" w:rsidP="00011C3C">
            <w:pPr>
              <w:pStyle w:val="Sinespaciado"/>
              <w:spacing w:line="276" w:lineRule="auto"/>
              <w:jc w:val="both"/>
              <w:rPr>
                <w:rFonts w:ascii="Trebuchet MS" w:hAnsi="Trebuchet MS"/>
                <w:sz w:val="20"/>
                <w:szCs w:val="20"/>
              </w:rPr>
            </w:pPr>
            <w:r>
              <w:rPr>
                <w:rFonts w:ascii="Trebuchet MS" w:hAnsi="Trebuchet MS"/>
                <w:sz w:val="20"/>
                <w:szCs w:val="20"/>
              </w:rPr>
              <w:t>“</w:t>
            </w:r>
            <w:r w:rsidR="00154E8F">
              <w:rPr>
                <w:rFonts w:ascii="Trebuchet MS" w:hAnsi="Trebuchet MS"/>
                <w:sz w:val="20"/>
                <w:szCs w:val="20"/>
              </w:rPr>
              <w:t>Gracias secretario. E</w:t>
            </w:r>
            <w:r w:rsidR="00011C3C" w:rsidRPr="00011C3C">
              <w:rPr>
                <w:rFonts w:ascii="Trebuchet MS" w:hAnsi="Trebuchet MS"/>
                <w:sz w:val="20"/>
                <w:szCs w:val="20"/>
              </w:rPr>
              <w:t>stá a su consideración este punto del orden el día, consejeras, representantes</w:t>
            </w:r>
            <w:r w:rsidR="00022E12">
              <w:rPr>
                <w:rFonts w:ascii="Trebuchet MS" w:hAnsi="Trebuchet MS"/>
                <w:sz w:val="20"/>
                <w:szCs w:val="20"/>
              </w:rPr>
              <w:t>,</w:t>
            </w:r>
            <w:r w:rsidR="00011C3C" w:rsidRPr="00011C3C">
              <w:rPr>
                <w:rFonts w:ascii="Trebuchet MS" w:hAnsi="Trebuchet MS"/>
                <w:sz w:val="20"/>
                <w:szCs w:val="20"/>
              </w:rPr>
              <w:t xml:space="preserve"> si</w:t>
            </w:r>
            <w:r w:rsidR="00154E8F">
              <w:rPr>
                <w:rFonts w:ascii="Trebuchet MS" w:hAnsi="Trebuchet MS"/>
                <w:sz w:val="20"/>
                <w:szCs w:val="20"/>
              </w:rPr>
              <w:t xml:space="preserve"> desean hacer algún comentario,</w:t>
            </w:r>
            <w:r w:rsidR="00011C3C" w:rsidRPr="00011C3C">
              <w:rPr>
                <w:rFonts w:ascii="Trebuchet MS" w:hAnsi="Trebuchet MS"/>
                <w:sz w:val="20"/>
                <w:szCs w:val="20"/>
              </w:rPr>
              <w:t xml:space="preserve"> alguna observación</w:t>
            </w:r>
            <w:r w:rsidR="00154E8F">
              <w:rPr>
                <w:rFonts w:ascii="Trebuchet MS" w:hAnsi="Trebuchet MS"/>
                <w:sz w:val="20"/>
                <w:szCs w:val="20"/>
              </w:rPr>
              <w:t>,</w:t>
            </w:r>
            <w:r w:rsidR="00011C3C" w:rsidRPr="00011C3C">
              <w:rPr>
                <w:rFonts w:ascii="Trebuchet MS" w:hAnsi="Trebuchet MS"/>
                <w:sz w:val="20"/>
                <w:szCs w:val="20"/>
              </w:rPr>
              <w:t xml:space="preserve"> están abiertos los micrófonos. </w:t>
            </w:r>
          </w:p>
          <w:p w:rsidR="00011C3C" w:rsidRPr="00011C3C" w:rsidRDefault="00011C3C" w:rsidP="00011C3C">
            <w:pPr>
              <w:pStyle w:val="Sinespaciado"/>
              <w:spacing w:line="276" w:lineRule="auto"/>
              <w:jc w:val="both"/>
              <w:rPr>
                <w:rFonts w:ascii="Trebuchet MS" w:hAnsi="Trebuchet MS"/>
                <w:sz w:val="20"/>
                <w:szCs w:val="20"/>
              </w:rPr>
            </w:pPr>
          </w:p>
          <w:p w:rsidR="00022E12" w:rsidRDefault="00022E12" w:rsidP="00011C3C">
            <w:pPr>
              <w:pStyle w:val="Sinespaciado"/>
              <w:spacing w:line="276" w:lineRule="auto"/>
              <w:jc w:val="both"/>
              <w:rPr>
                <w:rFonts w:ascii="Trebuchet MS" w:hAnsi="Trebuchet MS"/>
                <w:sz w:val="20"/>
                <w:szCs w:val="20"/>
              </w:rPr>
            </w:pPr>
            <w:r>
              <w:rPr>
                <w:rFonts w:ascii="Trebuchet MS" w:hAnsi="Trebuchet MS"/>
                <w:sz w:val="20"/>
                <w:szCs w:val="20"/>
              </w:rPr>
              <w:t>Bueno, s</w:t>
            </w:r>
            <w:r w:rsidR="00011C3C" w:rsidRPr="00011C3C">
              <w:rPr>
                <w:rFonts w:ascii="Trebuchet MS" w:hAnsi="Trebuchet MS"/>
                <w:sz w:val="20"/>
                <w:szCs w:val="20"/>
              </w:rPr>
              <w:t>i no hay más que agregar, solamente mencionar que esta comisión</w:t>
            </w:r>
            <w:r w:rsidR="00154E8F">
              <w:rPr>
                <w:rFonts w:ascii="Trebuchet MS" w:hAnsi="Trebuchet MS"/>
                <w:sz w:val="20"/>
                <w:szCs w:val="20"/>
              </w:rPr>
              <w:t>, de acuerdo a</w:t>
            </w:r>
            <w:r w:rsidR="00011C3C" w:rsidRPr="00011C3C">
              <w:rPr>
                <w:rFonts w:ascii="Trebuchet MS" w:hAnsi="Trebuchet MS"/>
                <w:sz w:val="20"/>
                <w:szCs w:val="20"/>
              </w:rPr>
              <w:t xml:space="preserve"> las atribuciones que tiene</w:t>
            </w:r>
            <w:r w:rsidR="00154E8F">
              <w:rPr>
                <w:rFonts w:ascii="Trebuchet MS" w:hAnsi="Trebuchet MS"/>
                <w:sz w:val="20"/>
                <w:szCs w:val="20"/>
              </w:rPr>
              <w:t>,</w:t>
            </w:r>
            <w:r w:rsidR="00011C3C" w:rsidRPr="00011C3C">
              <w:rPr>
                <w:rFonts w:ascii="Trebuchet MS" w:hAnsi="Trebuchet MS"/>
                <w:sz w:val="20"/>
                <w:szCs w:val="20"/>
              </w:rPr>
              <w:t xml:space="preserve"> y se retrata</w:t>
            </w:r>
            <w:r w:rsidR="00154E8F">
              <w:rPr>
                <w:rFonts w:ascii="Trebuchet MS" w:hAnsi="Trebuchet MS"/>
                <w:sz w:val="20"/>
                <w:szCs w:val="20"/>
              </w:rPr>
              <w:t xml:space="preserve"> en esta propuesta de agenda, pues</w:t>
            </w:r>
            <w:r w:rsidR="00011C3C" w:rsidRPr="00011C3C">
              <w:rPr>
                <w:rFonts w:ascii="Trebuchet MS" w:hAnsi="Trebuchet MS"/>
                <w:sz w:val="20"/>
                <w:szCs w:val="20"/>
              </w:rPr>
              <w:t xml:space="preserve"> estará dando seguimiento y acompañando a la dirección en los trabajos a partir de este momento y hasta que concluya el proceso electoral, para hacer un acompa</w:t>
            </w:r>
            <w:r>
              <w:rPr>
                <w:rFonts w:ascii="Trebuchet MS" w:hAnsi="Trebuchet MS"/>
                <w:sz w:val="20"/>
                <w:szCs w:val="20"/>
              </w:rPr>
              <w:t>ñamiento cercano entre comisión y</w:t>
            </w:r>
            <w:r w:rsidR="00011C3C" w:rsidRPr="00011C3C">
              <w:rPr>
                <w:rFonts w:ascii="Trebuchet MS" w:hAnsi="Trebuchet MS"/>
                <w:sz w:val="20"/>
                <w:szCs w:val="20"/>
              </w:rPr>
              <w:t xml:space="preserve"> dirección</w:t>
            </w:r>
            <w:r>
              <w:rPr>
                <w:rFonts w:ascii="Trebuchet MS" w:hAnsi="Trebuchet MS"/>
                <w:sz w:val="20"/>
                <w:szCs w:val="20"/>
              </w:rPr>
              <w:t>,</w:t>
            </w:r>
            <w:r w:rsidR="00011C3C" w:rsidRPr="00011C3C">
              <w:rPr>
                <w:rFonts w:ascii="Trebuchet MS" w:hAnsi="Trebuchet MS"/>
                <w:sz w:val="20"/>
                <w:szCs w:val="20"/>
              </w:rPr>
              <w:t xml:space="preserve"> partidos</w:t>
            </w:r>
            <w:r>
              <w:rPr>
                <w:rFonts w:ascii="Trebuchet MS" w:hAnsi="Trebuchet MS"/>
                <w:sz w:val="20"/>
                <w:szCs w:val="20"/>
              </w:rPr>
              <w:t>,</w:t>
            </w:r>
            <w:r w:rsidR="00011C3C" w:rsidRPr="00011C3C">
              <w:rPr>
                <w:rFonts w:ascii="Trebuchet MS" w:hAnsi="Trebuchet MS"/>
                <w:sz w:val="20"/>
                <w:szCs w:val="20"/>
              </w:rPr>
              <w:t xml:space="preserve"> para que este proceso llegue a buen puerto. </w:t>
            </w:r>
          </w:p>
          <w:p w:rsidR="00022E12" w:rsidRDefault="00022E12" w:rsidP="00011C3C">
            <w:pPr>
              <w:pStyle w:val="Sinespaciado"/>
              <w:spacing w:line="276" w:lineRule="auto"/>
              <w:jc w:val="both"/>
              <w:rPr>
                <w:rFonts w:ascii="Trebuchet MS" w:hAnsi="Trebuchet MS"/>
                <w:sz w:val="20"/>
                <w:szCs w:val="20"/>
              </w:rPr>
            </w:pPr>
          </w:p>
          <w:p w:rsidR="00022E12" w:rsidRDefault="00011C3C" w:rsidP="00011C3C">
            <w:pPr>
              <w:pStyle w:val="Sinespaciado"/>
              <w:spacing w:line="276" w:lineRule="auto"/>
              <w:jc w:val="both"/>
              <w:rPr>
                <w:rFonts w:ascii="Trebuchet MS" w:hAnsi="Trebuchet MS"/>
                <w:sz w:val="20"/>
                <w:szCs w:val="20"/>
              </w:rPr>
            </w:pPr>
            <w:r w:rsidRPr="00011C3C">
              <w:rPr>
                <w:rFonts w:ascii="Trebuchet MS" w:hAnsi="Trebuchet MS"/>
                <w:sz w:val="20"/>
                <w:szCs w:val="20"/>
              </w:rPr>
              <w:t>En la propuesta de agenda</w:t>
            </w:r>
            <w:r w:rsidR="00022E12">
              <w:rPr>
                <w:rFonts w:ascii="Trebuchet MS" w:hAnsi="Trebuchet MS"/>
                <w:sz w:val="20"/>
                <w:szCs w:val="20"/>
              </w:rPr>
              <w:t>,</w:t>
            </w:r>
            <w:r w:rsidRPr="00011C3C">
              <w:rPr>
                <w:rFonts w:ascii="Trebuchet MS" w:hAnsi="Trebuchet MS"/>
                <w:sz w:val="20"/>
                <w:szCs w:val="20"/>
              </w:rPr>
              <w:t xml:space="preserve"> se recogen las principales funciones, </w:t>
            </w:r>
            <w:r w:rsidR="00154E8F">
              <w:rPr>
                <w:rFonts w:ascii="Trebuchet MS" w:hAnsi="Trebuchet MS"/>
                <w:sz w:val="20"/>
                <w:szCs w:val="20"/>
              </w:rPr>
              <w:t xml:space="preserve">las principales </w:t>
            </w:r>
            <w:r w:rsidRPr="00011C3C">
              <w:rPr>
                <w:rFonts w:ascii="Trebuchet MS" w:hAnsi="Trebuchet MS"/>
                <w:sz w:val="20"/>
                <w:szCs w:val="20"/>
              </w:rPr>
              <w:t>actividades que estaremos analizando, revisando en lo q</w:t>
            </w:r>
            <w:r w:rsidR="00B87B53">
              <w:rPr>
                <w:rFonts w:ascii="Trebuchet MS" w:hAnsi="Trebuchet MS"/>
                <w:sz w:val="20"/>
                <w:szCs w:val="20"/>
              </w:rPr>
              <w:t xml:space="preserve">ue resta del proceso electoral, y </w:t>
            </w:r>
            <w:r w:rsidR="00022E12">
              <w:rPr>
                <w:rFonts w:ascii="Trebuchet MS" w:hAnsi="Trebuchet MS"/>
                <w:sz w:val="20"/>
                <w:szCs w:val="20"/>
              </w:rPr>
              <w:t xml:space="preserve">solamente, bueno está </w:t>
            </w:r>
            <w:r w:rsidRPr="00011C3C">
              <w:rPr>
                <w:rFonts w:ascii="Trebuchet MS" w:hAnsi="Trebuchet MS"/>
                <w:sz w:val="20"/>
                <w:szCs w:val="20"/>
              </w:rPr>
              <w:t>ahí proyectada la agenda que fue previamente circulada y</w:t>
            </w:r>
            <w:r w:rsidR="00154E8F">
              <w:rPr>
                <w:rFonts w:ascii="Trebuchet MS" w:hAnsi="Trebuchet MS"/>
                <w:sz w:val="20"/>
                <w:szCs w:val="20"/>
              </w:rPr>
              <w:t>,</w:t>
            </w:r>
            <w:r w:rsidRPr="00011C3C">
              <w:rPr>
                <w:rFonts w:ascii="Trebuchet MS" w:hAnsi="Trebuchet MS"/>
                <w:sz w:val="20"/>
                <w:szCs w:val="20"/>
              </w:rPr>
              <w:t xml:space="preserve"> solamente proponer a los integrantes de esta comisión que estemos reuniéndonos mensualmente para dar seguimiento a los diferentes trabajos</w:t>
            </w:r>
            <w:r w:rsidR="00B87B53">
              <w:rPr>
                <w:rFonts w:ascii="Trebuchet MS" w:hAnsi="Trebuchet MS"/>
                <w:sz w:val="20"/>
                <w:szCs w:val="20"/>
              </w:rPr>
              <w:t>,</w:t>
            </w:r>
            <w:r w:rsidRPr="00011C3C">
              <w:rPr>
                <w:rFonts w:ascii="Trebuchet MS" w:hAnsi="Trebuchet MS"/>
                <w:sz w:val="20"/>
                <w:szCs w:val="20"/>
              </w:rPr>
              <w:t xml:space="preserve"> actividades que tienen que ver con organización electoral y les propongo</w:t>
            </w:r>
            <w:r w:rsidR="00154E8F">
              <w:rPr>
                <w:rFonts w:ascii="Trebuchet MS" w:hAnsi="Trebuchet MS"/>
                <w:sz w:val="20"/>
                <w:szCs w:val="20"/>
              </w:rPr>
              <w:t>,</w:t>
            </w:r>
            <w:r w:rsidRPr="00011C3C">
              <w:rPr>
                <w:rFonts w:ascii="Trebuchet MS" w:hAnsi="Trebuchet MS"/>
                <w:sz w:val="20"/>
                <w:szCs w:val="20"/>
              </w:rPr>
              <w:t xml:space="preserve"> si no tienen inconveniente</w:t>
            </w:r>
            <w:r w:rsidR="00154E8F">
              <w:rPr>
                <w:rFonts w:ascii="Trebuchet MS" w:hAnsi="Trebuchet MS"/>
                <w:sz w:val="20"/>
                <w:szCs w:val="20"/>
              </w:rPr>
              <w:t>,</w:t>
            </w:r>
            <w:r w:rsidR="00022E12">
              <w:rPr>
                <w:rFonts w:ascii="Trebuchet MS" w:hAnsi="Trebuchet MS"/>
                <w:sz w:val="20"/>
                <w:szCs w:val="20"/>
              </w:rPr>
              <w:t xml:space="preserve"> que pudiera</w:t>
            </w:r>
            <w:r w:rsidRPr="00011C3C">
              <w:rPr>
                <w:rFonts w:ascii="Trebuchet MS" w:hAnsi="Trebuchet MS"/>
                <w:sz w:val="20"/>
                <w:szCs w:val="20"/>
              </w:rPr>
              <w:t xml:space="preserve"> ser la primera semana de cada mes para que lo hagamos</w:t>
            </w:r>
            <w:r w:rsidR="00022E12">
              <w:rPr>
                <w:rFonts w:ascii="Trebuchet MS" w:hAnsi="Trebuchet MS"/>
                <w:sz w:val="20"/>
                <w:szCs w:val="20"/>
              </w:rPr>
              <w:t xml:space="preserve"> de manera</w:t>
            </w:r>
            <w:r w:rsidR="00154E8F">
              <w:rPr>
                <w:rFonts w:ascii="Trebuchet MS" w:hAnsi="Trebuchet MS"/>
                <w:sz w:val="20"/>
                <w:szCs w:val="20"/>
              </w:rPr>
              <w:t>,</w:t>
            </w:r>
            <w:r w:rsidRPr="00011C3C">
              <w:rPr>
                <w:rFonts w:ascii="Trebuchet MS" w:hAnsi="Trebuchet MS"/>
                <w:sz w:val="20"/>
                <w:szCs w:val="20"/>
              </w:rPr>
              <w:t xml:space="preserve"> en la medida de lo posible</w:t>
            </w:r>
            <w:r w:rsidR="00154E8F">
              <w:rPr>
                <w:rFonts w:ascii="Trebuchet MS" w:hAnsi="Trebuchet MS"/>
                <w:sz w:val="20"/>
                <w:szCs w:val="20"/>
              </w:rPr>
              <w:t>,</w:t>
            </w:r>
            <w:r w:rsidRPr="00011C3C">
              <w:rPr>
                <w:rFonts w:ascii="Trebuchet MS" w:hAnsi="Trebuchet MS"/>
                <w:sz w:val="20"/>
                <w:szCs w:val="20"/>
              </w:rPr>
              <w:t xml:space="preserve"> ordenada, </w:t>
            </w:r>
            <w:r w:rsidR="00154E8F">
              <w:rPr>
                <w:rFonts w:ascii="Trebuchet MS" w:hAnsi="Trebuchet MS"/>
                <w:sz w:val="20"/>
                <w:szCs w:val="20"/>
              </w:rPr>
              <w:t xml:space="preserve">obviamente </w:t>
            </w:r>
            <w:r w:rsidRPr="00011C3C">
              <w:rPr>
                <w:rFonts w:ascii="Trebuchet MS" w:hAnsi="Trebuchet MS"/>
                <w:sz w:val="20"/>
                <w:szCs w:val="20"/>
              </w:rPr>
              <w:t>sujeto a que se pueda hacer</w:t>
            </w:r>
            <w:r w:rsidR="00154E8F">
              <w:rPr>
                <w:rFonts w:ascii="Trebuchet MS" w:hAnsi="Trebuchet MS"/>
                <w:sz w:val="20"/>
                <w:szCs w:val="20"/>
              </w:rPr>
              <w:t>,</w:t>
            </w:r>
            <w:r w:rsidRPr="00011C3C">
              <w:rPr>
                <w:rFonts w:ascii="Trebuchet MS" w:hAnsi="Trebuchet MS"/>
                <w:sz w:val="20"/>
                <w:szCs w:val="20"/>
              </w:rPr>
              <w:t xml:space="preserve"> derivado de diferentes cuestiones de trabajo que se presenten, pero de manera inicial que pudiéramos sesionar cada mes</w:t>
            </w:r>
            <w:r w:rsidR="00154E8F">
              <w:rPr>
                <w:rFonts w:ascii="Trebuchet MS" w:hAnsi="Trebuchet MS"/>
                <w:sz w:val="20"/>
                <w:szCs w:val="20"/>
              </w:rPr>
              <w:t>,</w:t>
            </w:r>
            <w:r w:rsidRPr="00011C3C">
              <w:rPr>
                <w:rFonts w:ascii="Trebuchet MS" w:hAnsi="Trebuchet MS"/>
                <w:sz w:val="20"/>
                <w:szCs w:val="20"/>
              </w:rPr>
              <w:t xml:space="preserve"> la primera semana de</w:t>
            </w:r>
            <w:r w:rsidR="00154E8F">
              <w:rPr>
                <w:rFonts w:ascii="Trebuchet MS" w:hAnsi="Trebuchet MS"/>
                <w:sz w:val="20"/>
                <w:szCs w:val="20"/>
              </w:rPr>
              <w:t xml:space="preserve"> cada mes, </w:t>
            </w:r>
            <w:r w:rsidRPr="00011C3C">
              <w:rPr>
                <w:rFonts w:ascii="Trebuchet MS" w:hAnsi="Trebuchet MS"/>
                <w:sz w:val="20"/>
                <w:szCs w:val="20"/>
              </w:rPr>
              <w:t>para que el informe de actividad</w:t>
            </w:r>
            <w:r w:rsidR="00154E8F">
              <w:rPr>
                <w:rFonts w:ascii="Trebuchet MS" w:hAnsi="Trebuchet MS"/>
                <w:sz w:val="20"/>
                <w:szCs w:val="20"/>
              </w:rPr>
              <w:t>es</w:t>
            </w:r>
            <w:r w:rsidRPr="00011C3C">
              <w:rPr>
                <w:rFonts w:ascii="Trebuchet MS" w:hAnsi="Trebuchet MS"/>
                <w:sz w:val="20"/>
                <w:szCs w:val="20"/>
              </w:rPr>
              <w:t xml:space="preserve"> de </w:t>
            </w:r>
            <w:r w:rsidR="00154E8F">
              <w:rPr>
                <w:rFonts w:ascii="Trebuchet MS" w:hAnsi="Trebuchet MS"/>
                <w:sz w:val="20"/>
                <w:szCs w:val="20"/>
              </w:rPr>
              <w:t>l</w:t>
            </w:r>
            <w:r w:rsidRPr="00011C3C">
              <w:rPr>
                <w:rFonts w:ascii="Trebuchet MS" w:hAnsi="Trebuchet MS"/>
                <w:sz w:val="20"/>
                <w:szCs w:val="20"/>
              </w:rPr>
              <w:t xml:space="preserve">a dirección corresponda a meses completos. </w:t>
            </w:r>
          </w:p>
          <w:p w:rsidR="00022E12" w:rsidRDefault="00022E12" w:rsidP="00011C3C">
            <w:pPr>
              <w:pStyle w:val="Sinespaciado"/>
              <w:spacing w:line="276" w:lineRule="auto"/>
              <w:jc w:val="both"/>
              <w:rPr>
                <w:rFonts w:ascii="Trebuchet MS" w:hAnsi="Trebuchet MS"/>
                <w:sz w:val="20"/>
                <w:szCs w:val="20"/>
              </w:rPr>
            </w:pPr>
          </w:p>
          <w:p w:rsidR="00011C3C" w:rsidRPr="00011C3C" w:rsidRDefault="00011C3C" w:rsidP="00011C3C">
            <w:pPr>
              <w:pStyle w:val="Sinespaciado"/>
              <w:spacing w:line="276" w:lineRule="auto"/>
              <w:jc w:val="both"/>
              <w:rPr>
                <w:rFonts w:ascii="Trebuchet MS" w:hAnsi="Trebuchet MS"/>
                <w:sz w:val="20"/>
                <w:szCs w:val="20"/>
              </w:rPr>
            </w:pPr>
            <w:r w:rsidRPr="00011C3C">
              <w:rPr>
                <w:rFonts w:ascii="Trebuchet MS" w:hAnsi="Trebuchet MS"/>
                <w:sz w:val="20"/>
                <w:szCs w:val="20"/>
              </w:rPr>
              <w:t>En este caso</w:t>
            </w:r>
            <w:r w:rsidR="00154E8F">
              <w:rPr>
                <w:rFonts w:ascii="Trebuchet MS" w:hAnsi="Trebuchet MS"/>
                <w:sz w:val="20"/>
                <w:szCs w:val="20"/>
              </w:rPr>
              <w:t>,</w:t>
            </w:r>
            <w:r w:rsidRPr="00011C3C">
              <w:rPr>
                <w:rFonts w:ascii="Trebuchet MS" w:hAnsi="Trebuchet MS"/>
                <w:sz w:val="20"/>
                <w:szCs w:val="20"/>
              </w:rPr>
              <w:t xml:space="preserve"> nos pudiéramos estar reuniendo a principios de </w:t>
            </w:r>
            <w:r w:rsidR="00154E8F">
              <w:rPr>
                <w:rFonts w:ascii="Trebuchet MS" w:hAnsi="Trebuchet MS"/>
                <w:sz w:val="20"/>
                <w:szCs w:val="20"/>
              </w:rPr>
              <w:t xml:space="preserve">la primera semana de </w:t>
            </w:r>
            <w:r w:rsidRPr="00011C3C">
              <w:rPr>
                <w:rFonts w:ascii="Trebuchet MS" w:hAnsi="Trebuchet MS"/>
                <w:sz w:val="20"/>
                <w:szCs w:val="20"/>
              </w:rPr>
              <w:t>diciembre</w:t>
            </w:r>
            <w:r w:rsidR="00154E8F">
              <w:rPr>
                <w:rFonts w:ascii="Trebuchet MS" w:hAnsi="Trebuchet MS"/>
                <w:sz w:val="20"/>
                <w:szCs w:val="20"/>
              </w:rPr>
              <w:t>,</w:t>
            </w:r>
            <w:r w:rsidRPr="00011C3C">
              <w:rPr>
                <w:rFonts w:ascii="Trebuchet MS" w:hAnsi="Trebuchet MS"/>
                <w:sz w:val="20"/>
                <w:szCs w:val="20"/>
              </w:rPr>
              <w:t xml:space="preserve"> que correspondería a las actividades de todo noviembre y así </w:t>
            </w:r>
            <w:r w:rsidRPr="00011C3C">
              <w:rPr>
                <w:rFonts w:ascii="Trebuchet MS" w:hAnsi="Trebuchet MS"/>
                <w:sz w:val="20"/>
                <w:szCs w:val="20"/>
              </w:rPr>
              <w:lastRenderedPageBreak/>
              <w:t>sucesivamente</w:t>
            </w:r>
            <w:r w:rsidR="00022E12">
              <w:rPr>
                <w:rFonts w:ascii="Trebuchet MS" w:hAnsi="Trebuchet MS"/>
                <w:sz w:val="20"/>
                <w:szCs w:val="20"/>
              </w:rPr>
              <w:t xml:space="preserve"> y</w:t>
            </w:r>
            <w:r w:rsidRPr="00011C3C">
              <w:rPr>
                <w:rFonts w:ascii="Trebuchet MS" w:hAnsi="Trebuchet MS"/>
                <w:sz w:val="20"/>
                <w:szCs w:val="20"/>
              </w:rPr>
              <w:t>, esto nos da pauta para tener actividades completas, por m</w:t>
            </w:r>
            <w:r w:rsidR="00154E8F">
              <w:rPr>
                <w:rFonts w:ascii="Trebuchet MS" w:hAnsi="Trebuchet MS"/>
                <w:sz w:val="20"/>
                <w:szCs w:val="20"/>
              </w:rPr>
              <w:t>eses completos, pero bueno, e</w:t>
            </w:r>
            <w:r w:rsidRPr="00011C3C">
              <w:rPr>
                <w:rFonts w:ascii="Trebuchet MS" w:hAnsi="Trebuchet MS"/>
                <w:sz w:val="20"/>
                <w:szCs w:val="20"/>
              </w:rPr>
              <w:t>s una propuesta que va dirigida a que tengamos un orden de trabajo para la comisión y también para la dirección.</w:t>
            </w:r>
          </w:p>
          <w:p w:rsidR="00011C3C" w:rsidRPr="00011C3C" w:rsidRDefault="00011C3C" w:rsidP="00011C3C">
            <w:pPr>
              <w:pStyle w:val="Sinespaciado"/>
              <w:spacing w:line="276" w:lineRule="auto"/>
              <w:jc w:val="both"/>
              <w:rPr>
                <w:rFonts w:ascii="Trebuchet MS" w:hAnsi="Trebuchet MS"/>
                <w:sz w:val="20"/>
                <w:szCs w:val="20"/>
              </w:rPr>
            </w:pPr>
          </w:p>
          <w:p w:rsidR="00020140" w:rsidRDefault="00022E12" w:rsidP="00011C3C">
            <w:pPr>
              <w:pStyle w:val="Sinespaciado"/>
              <w:spacing w:line="276" w:lineRule="auto"/>
              <w:jc w:val="both"/>
              <w:rPr>
                <w:rFonts w:ascii="Trebuchet MS" w:hAnsi="Trebuchet MS"/>
                <w:sz w:val="20"/>
                <w:szCs w:val="20"/>
              </w:rPr>
            </w:pPr>
            <w:r>
              <w:rPr>
                <w:rFonts w:ascii="Trebuchet MS" w:hAnsi="Trebuchet MS"/>
                <w:sz w:val="20"/>
                <w:szCs w:val="20"/>
              </w:rPr>
              <w:t>Bueno, e</w:t>
            </w:r>
            <w:r w:rsidR="00BD0D3D">
              <w:rPr>
                <w:rFonts w:ascii="Trebuchet MS" w:hAnsi="Trebuchet MS"/>
                <w:sz w:val="20"/>
                <w:szCs w:val="20"/>
              </w:rPr>
              <w:t>n virtud de no existir más consideraciones, l</w:t>
            </w:r>
            <w:r w:rsidR="00011C3C" w:rsidRPr="00011C3C">
              <w:rPr>
                <w:rFonts w:ascii="Trebuchet MS" w:hAnsi="Trebuchet MS"/>
                <w:sz w:val="20"/>
                <w:szCs w:val="20"/>
              </w:rPr>
              <w:t xml:space="preserve">e </w:t>
            </w:r>
            <w:r w:rsidR="00BD0D3D">
              <w:rPr>
                <w:rFonts w:ascii="Trebuchet MS" w:hAnsi="Trebuchet MS"/>
                <w:sz w:val="20"/>
                <w:szCs w:val="20"/>
              </w:rPr>
              <w:t>pido al s</w:t>
            </w:r>
            <w:r w:rsidR="00011C3C" w:rsidRPr="00011C3C">
              <w:rPr>
                <w:rFonts w:ascii="Trebuchet MS" w:hAnsi="Trebuchet MS"/>
                <w:sz w:val="20"/>
                <w:szCs w:val="20"/>
              </w:rPr>
              <w:t>ecretario</w:t>
            </w:r>
            <w:r w:rsidR="00BD0D3D">
              <w:rPr>
                <w:rFonts w:ascii="Trebuchet MS" w:hAnsi="Trebuchet MS"/>
                <w:sz w:val="20"/>
                <w:szCs w:val="20"/>
              </w:rPr>
              <w:t xml:space="preserve">, si adelante </w:t>
            </w:r>
            <w:r w:rsidR="00BD0D3D" w:rsidRPr="00BD0D3D">
              <w:rPr>
                <w:rFonts w:ascii="Trebuchet MS" w:hAnsi="Trebuchet MS"/>
                <w:sz w:val="20"/>
                <w:szCs w:val="20"/>
              </w:rPr>
              <w:t>consejera Silvia Bustos.”</w:t>
            </w:r>
          </w:p>
          <w:p w:rsidR="00011C3C" w:rsidRPr="006A23A4" w:rsidRDefault="00011C3C" w:rsidP="00E00063">
            <w:pPr>
              <w:pStyle w:val="Sinespaciado"/>
              <w:spacing w:line="276" w:lineRule="auto"/>
              <w:jc w:val="both"/>
              <w:rPr>
                <w:rFonts w:ascii="Trebuchet MS" w:hAnsi="Trebuchet MS"/>
                <w:sz w:val="20"/>
                <w:szCs w:val="20"/>
              </w:rPr>
            </w:pPr>
          </w:p>
        </w:tc>
      </w:tr>
      <w:tr w:rsidR="00011C3C" w:rsidRPr="006A23A4" w:rsidTr="00C03224">
        <w:trPr>
          <w:jc w:val="center"/>
        </w:trPr>
        <w:tc>
          <w:tcPr>
            <w:tcW w:w="827" w:type="pct"/>
            <w:gridSpan w:val="2"/>
            <w:vAlign w:val="center"/>
          </w:tcPr>
          <w:p w:rsidR="00011C3C" w:rsidRDefault="00011C3C" w:rsidP="00154330">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Silvia Guadalupe Bustos Vásquez</w:t>
            </w:r>
          </w:p>
        </w:tc>
        <w:tc>
          <w:tcPr>
            <w:tcW w:w="4173" w:type="pct"/>
            <w:gridSpan w:val="2"/>
            <w:vAlign w:val="center"/>
          </w:tcPr>
          <w:p w:rsidR="00011C3C" w:rsidRDefault="00011C3C" w:rsidP="00011C3C">
            <w:pPr>
              <w:pStyle w:val="Sinespaciado"/>
              <w:spacing w:line="276" w:lineRule="auto"/>
              <w:jc w:val="both"/>
              <w:rPr>
                <w:rFonts w:ascii="Trebuchet MS" w:hAnsi="Trebuchet MS"/>
                <w:sz w:val="20"/>
                <w:szCs w:val="20"/>
              </w:rPr>
            </w:pPr>
            <w:r>
              <w:rPr>
                <w:rFonts w:ascii="Trebuchet MS" w:hAnsi="Trebuchet MS"/>
                <w:sz w:val="20"/>
                <w:szCs w:val="20"/>
              </w:rPr>
              <w:t>“</w:t>
            </w:r>
            <w:r w:rsidR="00BD0D3D">
              <w:rPr>
                <w:rFonts w:ascii="Trebuchet MS" w:hAnsi="Trebuchet MS"/>
                <w:sz w:val="20"/>
                <w:szCs w:val="20"/>
              </w:rPr>
              <w:t>Perdón. Gracias. N</w:t>
            </w:r>
            <w:r w:rsidRPr="00011C3C">
              <w:rPr>
                <w:rFonts w:ascii="Trebuchet MS" w:hAnsi="Trebuchet MS"/>
                <w:sz w:val="20"/>
                <w:szCs w:val="20"/>
              </w:rPr>
              <w:t xml:space="preserve">ada más </w:t>
            </w:r>
            <w:r w:rsidR="00BD0D3D">
              <w:rPr>
                <w:rFonts w:ascii="Trebuchet MS" w:hAnsi="Trebuchet MS"/>
                <w:sz w:val="20"/>
                <w:szCs w:val="20"/>
              </w:rPr>
              <w:t>una pequeña mo</w:t>
            </w:r>
            <w:r w:rsidR="00E00063">
              <w:rPr>
                <w:rFonts w:ascii="Trebuchet MS" w:hAnsi="Trebuchet MS"/>
                <w:sz w:val="20"/>
                <w:szCs w:val="20"/>
              </w:rPr>
              <w:t>ción, muchas gracias presidente. N</w:t>
            </w:r>
            <w:r w:rsidR="00BD0D3D">
              <w:rPr>
                <w:rFonts w:ascii="Trebuchet MS" w:hAnsi="Trebuchet MS"/>
                <w:sz w:val="20"/>
                <w:szCs w:val="20"/>
              </w:rPr>
              <w:t xml:space="preserve">ada más </w:t>
            </w:r>
            <w:r w:rsidRPr="00011C3C">
              <w:rPr>
                <w:rFonts w:ascii="Trebuchet MS" w:hAnsi="Trebuchet MS"/>
                <w:sz w:val="20"/>
                <w:szCs w:val="20"/>
              </w:rPr>
              <w:t xml:space="preserve">para hacer la aclaración </w:t>
            </w:r>
            <w:r w:rsidR="00BD0D3D">
              <w:rPr>
                <w:rFonts w:ascii="Trebuchet MS" w:hAnsi="Trebuchet MS"/>
                <w:sz w:val="20"/>
                <w:szCs w:val="20"/>
              </w:rPr>
              <w:t xml:space="preserve">o la precisión, </w:t>
            </w:r>
            <w:r w:rsidRPr="00011C3C">
              <w:rPr>
                <w:rFonts w:ascii="Trebuchet MS" w:hAnsi="Trebuchet MS"/>
                <w:sz w:val="20"/>
                <w:szCs w:val="20"/>
              </w:rPr>
              <w:t>yo en lo personal estoy de acuerdo con la agenda cada mes</w:t>
            </w:r>
            <w:r w:rsidR="00BD0D3D">
              <w:rPr>
                <w:rFonts w:ascii="Trebuchet MS" w:hAnsi="Trebuchet MS"/>
                <w:sz w:val="20"/>
                <w:szCs w:val="20"/>
              </w:rPr>
              <w:t>,</w:t>
            </w:r>
            <w:r w:rsidRPr="00011C3C">
              <w:rPr>
                <w:rFonts w:ascii="Trebuchet MS" w:hAnsi="Trebuchet MS"/>
                <w:sz w:val="20"/>
                <w:szCs w:val="20"/>
              </w:rPr>
              <w:t xml:space="preserve"> pero que </w:t>
            </w:r>
            <w:r w:rsidR="00BD0D3D">
              <w:rPr>
                <w:rFonts w:ascii="Trebuchet MS" w:hAnsi="Trebuchet MS"/>
                <w:sz w:val="20"/>
                <w:szCs w:val="20"/>
              </w:rPr>
              <w:t>si sucediera algu</w:t>
            </w:r>
            <w:r w:rsidRPr="00011C3C">
              <w:rPr>
                <w:rFonts w:ascii="Trebuchet MS" w:hAnsi="Trebuchet MS"/>
                <w:sz w:val="20"/>
                <w:szCs w:val="20"/>
              </w:rPr>
              <w:t>na eventualidad, actividad o cualquier cosa que tuviéramos que discutir, conocer o sesionar, lo anterior no impediría que lo hiciéramos.</w:t>
            </w:r>
            <w:r>
              <w:rPr>
                <w:rFonts w:ascii="Trebuchet MS" w:hAnsi="Trebuchet MS"/>
                <w:sz w:val="20"/>
                <w:szCs w:val="20"/>
              </w:rPr>
              <w:t>”</w:t>
            </w:r>
          </w:p>
          <w:p w:rsidR="00BD0D3D" w:rsidRDefault="00BD0D3D" w:rsidP="00011C3C">
            <w:pPr>
              <w:pStyle w:val="Sinespaciado"/>
              <w:spacing w:line="276" w:lineRule="auto"/>
              <w:jc w:val="both"/>
              <w:rPr>
                <w:rFonts w:ascii="Trebuchet MS" w:hAnsi="Trebuchet MS"/>
                <w:sz w:val="20"/>
                <w:szCs w:val="20"/>
              </w:rPr>
            </w:pPr>
          </w:p>
        </w:tc>
      </w:tr>
      <w:tr w:rsidR="00011C3C" w:rsidRPr="006A23A4" w:rsidTr="00C03224">
        <w:trPr>
          <w:jc w:val="center"/>
        </w:trPr>
        <w:tc>
          <w:tcPr>
            <w:tcW w:w="827" w:type="pct"/>
            <w:gridSpan w:val="2"/>
            <w:vAlign w:val="center"/>
          </w:tcPr>
          <w:p w:rsidR="00011C3C" w:rsidRDefault="00011C3C" w:rsidP="00154330">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73" w:type="pct"/>
            <w:gridSpan w:val="2"/>
            <w:vAlign w:val="center"/>
          </w:tcPr>
          <w:p w:rsidR="004D5398" w:rsidRPr="004D5398" w:rsidRDefault="00E00063" w:rsidP="004D5398">
            <w:pPr>
              <w:pStyle w:val="Sinespaciado"/>
              <w:spacing w:line="276" w:lineRule="auto"/>
              <w:jc w:val="both"/>
              <w:rPr>
                <w:rFonts w:ascii="Trebuchet MS" w:hAnsi="Trebuchet MS"/>
                <w:sz w:val="20"/>
                <w:szCs w:val="20"/>
              </w:rPr>
            </w:pPr>
            <w:r>
              <w:rPr>
                <w:rFonts w:ascii="Trebuchet MS" w:hAnsi="Trebuchet MS"/>
                <w:sz w:val="20"/>
                <w:szCs w:val="20"/>
              </w:rPr>
              <w:t>“</w:t>
            </w:r>
            <w:r w:rsidR="004D5398" w:rsidRPr="004D5398">
              <w:rPr>
                <w:rFonts w:ascii="Trebuchet MS" w:hAnsi="Trebuchet MS"/>
                <w:sz w:val="20"/>
                <w:szCs w:val="20"/>
              </w:rPr>
              <w:t>Por supuesto</w:t>
            </w:r>
            <w:r>
              <w:rPr>
                <w:rFonts w:ascii="Trebuchet MS" w:hAnsi="Trebuchet MS"/>
                <w:sz w:val="20"/>
                <w:szCs w:val="20"/>
              </w:rPr>
              <w:t>,</w:t>
            </w:r>
            <w:r w:rsidR="004D5398" w:rsidRPr="004D5398">
              <w:rPr>
                <w:rFonts w:ascii="Trebuchet MS" w:hAnsi="Trebuchet MS"/>
                <w:sz w:val="20"/>
                <w:szCs w:val="20"/>
              </w:rPr>
              <w:t xml:space="preserve"> no es limitativa para que haya otras reuniones, </w:t>
            </w:r>
            <w:r w:rsidR="00BD0D3D">
              <w:rPr>
                <w:rFonts w:ascii="Trebuchet MS" w:hAnsi="Trebuchet MS"/>
                <w:sz w:val="20"/>
                <w:szCs w:val="20"/>
              </w:rPr>
              <w:t xml:space="preserve">por supuesto, </w:t>
            </w:r>
            <w:r w:rsidR="004D5398" w:rsidRPr="004D5398">
              <w:rPr>
                <w:rFonts w:ascii="Trebuchet MS" w:hAnsi="Trebuchet MS"/>
                <w:sz w:val="20"/>
                <w:szCs w:val="20"/>
              </w:rPr>
              <w:t xml:space="preserve">me </w:t>
            </w:r>
            <w:r w:rsidR="00BD0D3D">
              <w:rPr>
                <w:rFonts w:ascii="Trebuchet MS" w:hAnsi="Trebuchet MS"/>
                <w:sz w:val="20"/>
                <w:szCs w:val="20"/>
              </w:rPr>
              <w:t>sumo totalmente a la precisión, de acuerdo.”</w:t>
            </w:r>
          </w:p>
          <w:p w:rsidR="004D5398" w:rsidRDefault="004D5398" w:rsidP="00252530">
            <w:pPr>
              <w:pStyle w:val="Sinespaciado"/>
              <w:spacing w:line="276" w:lineRule="auto"/>
              <w:jc w:val="both"/>
              <w:rPr>
                <w:rFonts w:ascii="Trebuchet MS" w:hAnsi="Trebuchet MS"/>
                <w:sz w:val="20"/>
                <w:szCs w:val="20"/>
              </w:rPr>
            </w:pPr>
          </w:p>
        </w:tc>
      </w:tr>
      <w:tr w:rsidR="00E00063" w:rsidRPr="006A23A4" w:rsidTr="00C03224">
        <w:trPr>
          <w:jc w:val="center"/>
        </w:trPr>
        <w:tc>
          <w:tcPr>
            <w:tcW w:w="827" w:type="pct"/>
            <w:gridSpan w:val="2"/>
            <w:vAlign w:val="center"/>
          </w:tcPr>
          <w:p w:rsidR="00E00063" w:rsidRDefault="00E00063" w:rsidP="00154330">
            <w:pPr>
              <w:spacing w:line="276" w:lineRule="auto"/>
              <w:jc w:val="center"/>
              <w:rPr>
                <w:rFonts w:ascii="Trebuchet MS" w:hAnsi="Trebuchet MS" w:cs="Arial"/>
                <w:b/>
                <w:bCs/>
                <w:sz w:val="20"/>
                <w:szCs w:val="20"/>
              </w:rPr>
            </w:pPr>
            <w:r>
              <w:rPr>
                <w:rFonts w:ascii="Trebuchet MS" w:hAnsi="Trebuchet MS" w:cs="Arial"/>
                <w:b/>
                <w:bCs/>
                <w:sz w:val="20"/>
                <w:szCs w:val="20"/>
              </w:rPr>
              <w:t>Silvia Guadalupe Bustos Vásquez</w:t>
            </w:r>
          </w:p>
        </w:tc>
        <w:tc>
          <w:tcPr>
            <w:tcW w:w="4173" w:type="pct"/>
            <w:gridSpan w:val="2"/>
            <w:vAlign w:val="center"/>
          </w:tcPr>
          <w:p w:rsidR="00E00063" w:rsidRDefault="00E00063" w:rsidP="00B87B53">
            <w:pPr>
              <w:pStyle w:val="Sinespaciado"/>
              <w:spacing w:line="276" w:lineRule="auto"/>
              <w:jc w:val="both"/>
              <w:rPr>
                <w:rFonts w:ascii="Trebuchet MS" w:hAnsi="Trebuchet MS"/>
                <w:sz w:val="20"/>
                <w:szCs w:val="20"/>
              </w:rPr>
            </w:pPr>
            <w:r>
              <w:rPr>
                <w:rFonts w:ascii="Trebuchet MS" w:hAnsi="Trebuchet MS"/>
                <w:sz w:val="20"/>
                <w:szCs w:val="20"/>
              </w:rPr>
              <w:t>“</w:t>
            </w:r>
            <w:r w:rsidR="00B87B53">
              <w:rPr>
                <w:rFonts w:ascii="Trebuchet MS" w:hAnsi="Trebuchet MS"/>
                <w:sz w:val="20"/>
                <w:szCs w:val="20"/>
              </w:rPr>
              <w:t>Muchas g</w:t>
            </w:r>
            <w:r>
              <w:rPr>
                <w:rFonts w:ascii="Trebuchet MS" w:hAnsi="Trebuchet MS"/>
                <w:sz w:val="20"/>
                <w:szCs w:val="20"/>
              </w:rPr>
              <w:t>racias presidente.”</w:t>
            </w:r>
          </w:p>
        </w:tc>
      </w:tr>
      <w:tr w:rsidR="00E00063" w:rsidRPr="006A23A4" w:rsidTr="00C03224">
        <w:trPr>
          <w:jc w:val="center"/>
        </w:trPr>
        <w:tc>
          <w:tcPr>
            <w:tcW w:w="827" w:type="pct"/>
            <w:gridSpan w:val="2"/>
            <w:vAlign w:val="center"/>
          </w:tcPr>
          <w:p w:rsidR="00E00063" w:rsidRDefault="00E00063" w:rsidP="00154330">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73" w:type="pct"/>
            <w:gridSpan w:val="2"/>
            <w:vAlign w:val="center"/>
          </w:tcPr>
          <w:p w:rsidR="00E00063" w:rsidRDefault="00E00063" w:rsidP="004D5398">
            <w:pPr>
              <w:pStyle w:val="Sinespaciado"/>
              <w:spacing w:line="276" w:lineRule="auto"/>
              <w:jc w:val="both"/>
              <w:rPr>
                <w:rFonts w:ascii="Trebuchet MS" w:hAnsi="Trebuchet MS"/>
                <w:sz w:val="20"/>
                <w:szCs w:val="20"/>
              </w:rPr>
            </w:pPr>
            <w:r>
              <w:rPr>
                <w:rFonts w:ascii="Trebuchet MS" w:hAnsi="Trebuchet MS"/>
                <w:sz w:val="20"/>
                <w:szCs w:val="20"/>
              </w:rPr>
              <w:t>“Gracias. Ahora si s</w:t>
            </w:r>
            <w:r w:rsidRPr="004D5398">
              <w:rPr>
                <w:rFonts w:ascii="Trebuchet MS" w:hAnsi="Trebuchet MS"/>
                <w:sz w:val="20"/>
                <w:szCs w:val="20"/>
              </w:rPr>
              <w:t>ecretario técnico le pido que pida la votación del presente acuerdo que se somete a nuestra consideración.</w:t>
            </w:r>
            <w:r>
              <w:rPr>
                <w:rFonts w:ascii="Trebuchet MS" w:hAnsi="Trebuchet MS"/>
                <w:sz w:val="20"/>
                <w:szCs w:val="20"/>
              </w:rPr>
              <w:t>”</w:t>
            </w:r>
          </w:p>
          <w:p w:rsidR="00C03224" w:rsidRDefault="00C03224" w:rsidP="004D5398">
            <w:pPr>
              <w:pStyle w:val="Sinespaciado"/>
              <w:spacing w:line="276" w:lineRule="auto"/>
              <w:jc w:val="both"/>
              <w:rPr>
                <w:rFonts w:ascii="Trebuchet MS" w:hAnsi="Trebuchet MS"/>
                <w:sz w:val="20"/>
                <w:szCs w:val="20"/>
              </w:rPr>
            </w:pPr>
          </w:p>
        </w:tc>
      </w:tr>
      <w:tr w:rsidR="00020140" w:rsidRPr="006A23A4" w:rsidTr="00C03224">
        <w:trPr>
          <w:jc w:val="center"/>
        </w:trPr>
        <w:tc>
          <w:tcPr>
            <w:tcW w:w="827" w:type="pct"/>
            <w:gridSpan w:val="2"/>
            <w:tcBorders>
              <w:bottom w:val="single" w:sz="4" w:space="0" w:color="auto"/>
            </w:tcBorders>
            <w:vAlign w:val="center"/>
          </w:tcPr>
          <w:p w:rsidR="00020140" w:rsidRPr="006A23A4" w:rsidRDefault="006E4299" w:rsidP="00154330">
            <w:pPr>
              <w:snapToGrid w:val="0"/>
              <w:spacing w:line="276" w:lineRule="auto"/>
              <w:jc w:val="center"/>
              <w:rPr>
                <w:rFonts w:ascii="Trebuchet MS" w:hAnsi="Trebuchet MS" w:cs="Arial"/>
                <w:b/>
                <w:bCs/>
                <w:sz w:val="20"/>
                <w:szCs w:val="20"/>
              </w:rPr>
            </w:pPr>
            <w:r w:rsidRPr="006A23A4">
              <w:rPr>
                <w:rFonts w:ascii="Trebuchet MS" w:hAnsi="Trebuchet MS" w:cs="Arial"/>
                <w:b/>
                <w:bCs/>
                <w:sz w:val="20"/>
                <w:szCs w:val="20"/>
              </w:rPr>
              <w:t xml:space="preserve">Secretario Técnico </w:t>
            </w:r>
          </w:p>
        </w:tc>
        <w:tc>
          <w:tcPr>
            <w:tcW w:w="4173" w:type="pct"/>
            <w:gridSpan w:val="2"/>
            <w:tcBorders>
              <w:bottom w:val="single" w:sz="4" w:space="0" w:color="auto"/>
            </w:tcBorders>
            <w:vAlign w:val="center"/>
          </w:tcPr>
          <w:p w:rsidR="00020140" w:rsidRPr="006A23A4" w:rsidRDefault="00E00063" w:rsidP="00E00063">
            <w:pPr>
              <w:pStyle w:val="Sinespaciado"/>
              <w:spacing w:line="276" w:lineRule="auto"/>
              <w:jc w:val="both"/>
              <w:rPr>
                <w:rFonts w:ascii="Trebuchet MS" w:hAnsi="Trebuchet MS"/>
                <w:sz w:val="20"/>
                <w:szCs w:val="20"/>
              </w:rPr>
            </w:pPr>
            <w:r>
              <w:rPr>
                <w:rFonts w:ascii="Trebuchet MS" w:hAnsi="Trebuchet MS"/>
                <w:sz w:val="20"/>
                <w:szCs w:val="20"/>
              </w:rPr>
              <w:t xml:space="preserve">Claro que si consejero presidente, en votación nominal, pregunto a las consejeras y al consejero electoral, integrantes de la comisión, el sentido de su voto con relación al proyecto de acuerdo que se somete a su consideración.” </w:t>
            </w:r>
          </w:p>
        </w:tc>
      </w:tr>
      <w:tr w:rsidR="00C9114C" w:rsidRPr="006A23A4" w:rsidTr="00C03224">
        <w:trPr>
          <w:trHeight w:val="2661"/>
          <w:jc w:val="center"/>
        </w:trPr>
        <w:tc>
          <w:tcPr>
            <w:tcW w:w="5000" w:type="pct"/>
            <w:gridSpan w:val="4"/>
            <w:vAlign w:val="center"/>
          </w:tcPr>
          <w:p w:rsidR="00C9114C" w:rsidRDefault="00C9114C" w:rsidP="00154330">
            <w:pPr>
              <w:spacing w:line="276" w:lineRule="auto"/>
              <w:rPr>
                <w:rFonts w:ascii="Trebuchet MS" w:hAnsi="Trebuchet MS"/>
                <w:b/>
                <w:sz w:val="20"/>
                <w:szCs w:val="20"/>
              </w:rPr>
            </w:pPr>
          </w:p>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13A3C" w:rsidRPr="006A23A4" w:rsidTr="00153F48">
              <w:trPr>
                <w:trHeight w:val="283"/>
                <w:jc w:val="center"/>
              </w:trPr>
              <w:tc>
                <w:tcPr>
                  <w:tcW w:w="4135" w:type="dxa"/>
                  <w:tcBorders>
                    <w:top w:val="nil"/>
                    <w:left w:val="nil"/>
                  </w:tcBorders>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276"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013A3C" w:rsidRPr="006A23A4" w:rsidTr="00153F48">
              <w:trPr>
                <w:trHeight w:val="283"/>
                <w:jc w:val="center"/>
              </w:trPr>
              <w:tc>
                <w:tcPr>
                  <w:tcW w:w="4135" w:type="dxa"/>
                  <w:vAlign w:val="center"/>
                </w:tcPr>
                <w:p w:rsidR="00013A3C" w:rsidRPr="00C55FC0" w:rsidRDefault="004D5398" w:rsidP="00013A3C">
                  <w:pPr>
                    <w:spacing w:before="120" w:line="276" w:lineRule="auto"/>
                    <w:jc w:val="both"/>
                    <w:rPr>
                      <w:rFonts w:ascii="Trebuchet MS" w:hAnsi="Trebuchet MS" w:cs="Arial"/>
                      <w:b/>
                      <w:sz w:val="20"/>
                      <w:szCs w:val="20"/>
                    </w:rPr>
                  </w:pPr>
                  <w:r>
                    <w:rPr>
                      <w:rFonts w:ascii="Trebuchet MS" w:hAnsi="Trebuchet MS" w:cs="Arial"/>
                      <w:b/>
                      <w:sz w:val="20"/>
                      <w:szCs w:val="20"/>
                      <w:lang w:val="es-MX"/>
                    </w:rPr>
                    <w:t>Mtra. Silvia Guadalupe Bustos Vásquez</w:t>
                  </w:r>
                </w:p>
              </w:tc>
              <w:tc>
                <w:tcPr>
                  <w:tcW w:w="1276" w:type="dxa"/>
                  <w:vAlign w:val="center"/>
                </w:tcPr>
                <w:p w:rsidR="00013A3C" w:rsidRPr="00E00063" w:rsidRDefault="00013A3C" w:rsidP="00E00063">
                  <w:pPr>
                    <w:pStyle w:val="Prrafodelista"/>
                    <w:numPr>
                      <w:ilvl w:val="0"/>
                      <w:numId w:val="47"/>
                    </w:numPr>
                    <w:snapToGrid w:val="0"/>
                    <w:spacing w:line="276" w:lineRule="auto"/>
                    <w:jc w:val="center"/>
                    <w:rPr>
                      <w:rFonts w:ascii="Trebuchet MS" w:hAnsi="Trebuchet MS"/>
                      <w:b/>
                      <w:sz w:val="20"/>
                      <w:szCs w:val="20"/>
                    </w:rPr>
                  </w:pP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p>
              </w:tc>
            </w:tr>
            <w:tr w:rsidR="00013A3C" w:rsidRPr="006A23A4" w:rsidTr="00153F48">
              <w:trPr>
                <w:trHeight w:val="283"/>
                <w:jc w:val="center"/>
              </w:trPr>
              <w:tc>
                <w:tcPr>
                  <w:tcW w:w="4135" w:type="dxa"/>
                  <w:vAlign w:val="center"/>
                </w:tcPr>
                <w:p w:rsidR="00013A3C" w:rsidRPr="00C55FC0" w:rsidRDefault="004D5398" w:rsidP="00013A3C">
                  <w:pPr>
                    <w:spacing w:before="120" w:line="276" w:lineRule="auto"/>
                    <w:rPr>
                      <w:rFonts w:ascii="Trebuchet MS" w:hAnsi="Trebuchet MS" w:cs="Arial"/>
                      <w:b/>
                      <w:sz w:val="20"/>
                      <w:szCs w:val="20"/>
                    </w:rPr>
                  </w:pPr>
                  <w:r>
                    <w:rPr>
                      <w:rFonts w:ascii="Trebuchet MS" w:hAnsi="Trebuchet MS" w:cs="Arial"/>
                      <w:b/>
                      <w:sz w:val="20"/>
                      <w:szCs w:val="20"/>
                    </w:rPr>
                    <w:t>Mtra. Claudia Alejandra Vargas Bautista</w:t>
                  </w:r>
                </w:p>
              </w:tc>
              <w:tc>
                <w:tcPr>
                  <w:tcW w:w="1276" w:type="dxa"/>
                  <w:vAlign w:val="center"/>
                </w:tcPr>
                <w:p w:rsidR="00013A3C" w:rsidRPr="00E00063" w:rsidRDefault="00013A3C" w:rsidP="00E00063">
                  <w:pPr>
                    <w:pStyle w:val="Prrafodelista"/>
                    <w:numPr>
                      <w:ilvl w:val="0"/>
                      <w:numId w:val="47"/>
                    </w:numPr>
                    <w:snapToGrid w:val="0"/>
                    <w:spacing w:line="276" w:lineRule="auto"/>
                    <w:jc w:val="center"/>
                    <w:rPr>
                      <w:rFonts w:ascii="Trebuchet MS" w:hAnsi="Trebuchet MS"/>
                      <w:b/>
                      <w:sz w:val="20"/>
                      <w:szCs w:val="20"/>
                    </w:rPr>
                  </w:pP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p>
              </w:tc>
            </w:tr>
            <w:tr w:rsidR="00013A3C" w:rsidRPr="006A23A4" w:rsidTr="00153F48">
              <w:trPr>
                <w:trHeight w:val="283"/>
                <w:jc w:val="center"/>
              </w:trPr>
              <w:tc>
                <w:tcPr>
                  <w:tcW w:w="4135" w:type="dxa"/>
                  <w:vAlign w:val="center"/>
                </w:tcPr>
                <w:p w:rsidR="00013A3C" w:rsidRPr="00C55FC0" w:rsidRDefault="00C03224" w:rsidP="00013A3C">
                  <w:pPr>
                    <w:spacing w:before="120" w:line="276" w:lineRule="auto"/>
                    <w:rPr>
                      <w:rFonts w:ascii="Trebuchet MS" w:hAnsi="Trebuchet MS" w:cs="Arial"/>
                      <w:b/>
                      <w:sz w:val="20"/>
                      <w:szCs w:val="20"/>
                    </w:rPr>
                  </w:pPr>
                  <w:r>
                    <w:rPr>
                      <w:rFonts w:ascii="Trebuchet MS" w:hAnsi="Trebuchet MS" w:cs="Arial"/>
                      <w:b/>
                      <w:sz w:val="20"/>
                      <w:szCs w:val="20"/>
                    </w:rPr>
                    <w:t>Dr</w:t>
                  </w:r>
                  <w:r w:rsidR="004D5398">
                    <w:rPr>
                      <w:rFonts w:ascii="Trebuchet MS" w:hAnsi="Trebuchet MS" w:cs="Arial"/>
                      <w:b/>
                      <w:sz w:val="20"/>
                      <w:szCs w:val="20"/>
                    </w:rPr>
                    <w:t>. Moisés Pérez Vega</w:t>
                  </w:r>
                </w:p>
              </w:tc>
              <w:tc>
                <w:tcPr>
                  <w:tcW w:w="1276" w:type="dxa"/>
                  <w:vAlign w:val="center"/>
                </w:tcPr>
                <w:p w:rsidR="00013A3C" w:rsidRPr="00E00063" w:rsidRDefault="00013A3C" w:rsidP="00E00063">
                  <w:pPr>
                    <w:pStyle w:val="Prrafodelista"/>
                    <w:numPr>
                      <w:ilvl w:val="0"/>
                      <w:numId w:val="47"/>
                    </w:numPr>
                    <w:snapToGrid w:val="0"/>
                    <w:spacing w:line="276" w:lineRule="auto"/>
                    <w:jc w:val="center"/>
                    <w:rPr>
                      <w:rFonts w:ascii="Trebuchet MS" w:hAnsi="Trebuchet MS"/>
                      <w:b/>
                      <w:sz w:val="20"/>
                      <w:szCs w:val="20"/>
                    </w:rPr>
                  </w:pP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p>
              </w:tc>
            </w:tr>
            <w:tr w:rsidR="00E00063" w:rsidRPr="006A23A4" w:rsidTr="00153F48">
              <w:trPr>
                <w:trHeight w:val="283"/>
                <w:jc w:val="center"/>
              </w:trPr>
              <w:tc>
                <w:tcPr>
                  <w:tcW w:w="4135" w:type="dxa"/>
                  <w:vAlign w:val="center"/>
                </w:tcPr>
                <w:p w:rsidR="00E00063" w:rsidRDefault="00E00063" w:rsidP="00013A3C">
                  <w:pPr>
                    <w:spacing w:before="120" w:line="276" w:lineRule="auto"/>
                    <w:rPr>
                      <w:rFonts w:ascii="Trebuchet MS" w:hAnsi="Trebuchet MS" w:cs="Arial"/>
                      <w:b/>
                      <w:sz w:val="20"/>
                      <w:szCs w:val="20"/>
                    </w:rPr>
                  </w:pPr>
                  <w:r>
                    <w:rPr>
                      <w:rFonts w:ascii="Trebuchet MS" w:hAnsi="Trebuchet MS" w:cs="Arial"/>
                      <w:b/>
                      <w:sz w:val="20"/>
                      <w:szCs w:val="20"/>
                    </w:rPr>
                    <w:t>Total</w:t>
                  </w:r>
                </w:p>
              </w:tc>
              <w:tc>
                <w:tcPr>
                  <w:tcW w:w="1276" w:type="dxa"/>
                  <w:vAlign w:val="center"/>
                </w:tcPr>
                <w:p w:rsidR="00E00063" w:rsidRPr="006A23A4" w:rsidRDefault="00E00063" w:rsidP="00013A3C">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rsidR="00E00063" w:rsidRPr="006A23A4" w:rsidRDefault="00E00063" w:rsidP="00013A3C">
                  <w:pPr>
                    <w:snapToGrid w:val="0"/>
                    <w:spacing w:line="276" w:lineRule="auto"/>
                    <w:jc w:val="center"/>
                    <w:rPr>
                      <w:rFonts w:ascii="Trebuchet MS" w:hAnsi="Trebuchet MS"/>
                      <w:b/>
                      <w:sz w:val="20"/>
                      <w:szCs w:val="20"/>
                    </w:rPr>
                  </w:pPr>
                </w:p>
              </w:tc>
              <w:tc>
                <w:tcPr>
                  <w:tcW w:w="1439" w:type="dxa"/>
                  <w:vAlign w:val="center"/>
                </w:tcPr>
                <w:p w:rsidR="00E00063" w:rsidRPr="006A23A4" w:rsidRDefault="00E00063" w:rsidP="00013A3C">
                  <w:pPr>
                    <w:snapToGrid w:val="0"/>
                    <w:spacing w:line="276" w:lineRule="auto"/>
                    <w:jc w:val="center"/>
                    <w:rPr>
                      <w:rFonts w:ascii="Trebuchet MS" w:hAnsi="Trebuchet MS"/>
                      <w:b/>
                      <w:sz w:val="20"/>
                      <w:szCs w:val="20"/>
                    </w:rPr>
                  </w:pPr>
                </w:p>
              </w:tc>
            </w:tr>
          </w:tbl>
          <w:p w:rsidR="00013A3C" w:rsidRDefault="00013A3C" w:rsidP="00013A3C">
            <w:pPr>
              <w:snapToGrid w:val="0"/>
              <w:spacing w:line="276" w:lineRule="auto"/>
              <w:jc w:val="center"/>
              <w:rPr>
                <w:rFonts w:ascii="Trebuchet MS" w:hAnsi="Trebuchet MS"/>
                <w:b/>
                <w:sz w:val="20"/>
                <w:szCs w:val="20"/>
              </w:rPr>
            </w:pPr>
          </w:p>
          <w:p w:rsidR="00E00063" w:rsidRPr="006A23A4" w:rsidRDefault="00E00063" w:rsidP="00013A3C">
            <w:pPr>
              <w:snapToGrid w:val="0"/>
              <w:spacing w:line="276" w:lineRule="auto"/>
              <w:jc w:val="center"/>
              <w:rPr>
                <w:rFonts w:ascii="Trebuchet MS" w:hAnsi="Trebuchet MS"/>
                <w:b/>
                <w:sz w:val="20"/>
                <w:szCs w:val="20"/>
              </w:rPr>
            </w:pPr>
          </w:p>
        </w:tc>
      </w:tr>
      <w:tr w:rsidR="00013A3C" w:rsidRPr="006A23A4" w:rsidTr="00C03224">
        <w:trPr>
          <w:trHeight w:val="340"/>
          <w:jc w:val="center"/>
        </w:trPr>
        <w:tc>
          <w:tcPr>
            <w:tcW w:w="805" w:type="pct"/>
            <w:vAlign w:val="center"/>
          </w:tcPr>
          <w:p w:rsidR="00013A3C" w:rsidRPr="006A23A4" w:rsidRDefault="00E00063" w:rsidP="00013A3C">
            <w:pPr>
              <w:spacing w:line="276" w:lineRule="auto"/>
              <w:jc w:val="center"/>
              <w:rPr>
                <w:rFonts w:ascii="Trebuchet MS" w:hAnsi="Trebuchet MS"/>
                <w:b/>
                <w:sz w:val="20"/>
                <w:szCs w:val="20"/>
              </w:rPr>
            </w:pPr>
            <w:r w:rsidRPr="003937C3">
              <w:rPr>
                <w:rFonts w:ascii="Trebuchet MS" w:hAnsi="Trebuchet MS"/>
                <w:b/>
                <w:sz w:val="20"/>
                <w:szCs w:val="20"/>
              </w:rPr>
              <w:t>AC0</w:t>
            </w:r>
            <w:r>
              <w:rPr>
                <w:rFonts w:ascii="Trebuchet MS" w:hAnsi="Trebuchet MS"/>
                <w:b/>
                <w:sz w:val="20"/>
                <w:szCs w:val="20"/>
              </w:rPr>
              <w:t>2/COE</w:t>
            </w:r>
            <w:r w:rsidRPr="003937C3">
              <w:rPr>
                <w:rFonts w:ascii="Trebuchet MS" w:hAnsi="Trebuchet MS"/>
                <w:b/>
                <w:sz w:val="20"/>
                <w:szCs w:val="20"/>
              </w:rPr>
              <w:t>-</w:t>
            </w:r>
            <w:r>
              <w:rPr>
                <w:rFonts w:ascii="Trebuchet MS" w:hAnsi="Trebuchet MS"/>
                <w:b/>
                <w:sz w:val="20"/>
                <w:szCs w:val="20"/>
              </w:rPr>
              <w:t>30</w:t>
            </w:r>
            <w:r w:rsidRPr="003937C3">
              <w:rPr>
                <w:rFonts w:ascii="Trebuchet MS" w:hAnsi="Trebuchet MS"/>
                <w:b/>
                <w:sz w:val="20"/>
                <w:szCs w:val="20"/>
              </w:rPr>
              <w:t>-1</w:t>
            </w:r>
            <w:r>
              <w:rPr>
                <w:rFonts w:ascii="Trebuchet MS" w:hAnsi="Trebuchet MS"/>
                <w:b/>
                <w:sz w:val="20"/>
                <w:szCs w:val="20"/>
              </w:rPr>
              <w:t>0</w:t>
            </w:r>
            <w:r w:rsidRPr="003937C3">
              <w:rPr>
                <w:rFonts w:ascii="Trebuchet MS" w:hAnsi="Trebuchet MS"/>
                <w:b/>
                <w:sz w:val="20"/>
                <w:szCs w:val="20"/>
              </w:rPr>
              <w:t>-2020</w:t>
            </w:r>
          </w:p>
        </w:tc>
        <w:tc>
          <w:tcPr>
            <w:tcW w:w="4195" w:type="pct"/>
            <w:gridSpan w:val="3"/>
            <w:vAlign w:val="center"/>
          </w:tcPr>
          <w:p w:rsidR="004D5398" w:rsidRPr="00C03224" w:rsidRDefault="00E00063" w:rsidP="00E00063">
            <w:pPr>
              <w:spacing w:line="276" w:lineRule="auto"/>
              <w:rPr>
                <w:rFonts w:ascii="Trebuchet MS" w:hAnsi="Trebuchet MS"/>
                <w:b/>
                <w:sz w:val="20"/>
                <w:szCs w:val="20"/>
              </w:rPr>
            </w:pPr>
            <w:r w:rsidRPr="00C03224">
              <w:rPr>
                <w:rFonts w:ascii="Trebuchet MS" w:hAnsi="Trebuchet MS"/>
                <w:b/>
                <w:sz w:val="20"/>
                <w:szCs w:val="20"/>
              </w:rPr>
              <w:t>Punto de acuerdo:</w:t>
            </w:r>
          </w:p>
          <w:p w:rsidR="00E00063" w:rsidRDefault="00E00063" w:rsidP="00E00063">
            <w:pPr>
              <w:spacing w:line="276" w:lineRule="auto"/>
              <w:rPr>
                <w:rFonts w:ascii="Trebuchet MS" w:hAnsi="Trebuchet MS"/>
                <w:sz w:val="20"/>
                <w:szCs w:val="20"/>
              </w:rPr>
            </w:pPr>
          </w:p>
          <w:p w:rsidR="00E00063" w:rsidRDefault="00E00063" w:rsidP="00E00063">
            <w:pPr>
              <w:spacing w:line="276" w:lineRule="auto"/>
              <w:rPr>
                <w:rFonts w:ascii="Trebuchet MS" w:hAnsi="Trebuchet MS"/>
                <w:sz w:val="20"/>
                <w:szCs w:val="20"/>
              </w:rPr>
            </w:pPr>
            <w:r>
              <w:rPr>
                <w:rFonts w:ascii="Trebuchet MS" w:hAnsi="Trebuchet MS"/>
                <w:sz w:val="20"/>
                <w:szCs w:val="20"/>
              </w:rPr>
              <w:t>Se a</w:t>
            </w:r>
            <w:r w:rsidR="00B87B53">
              <w:rPr>
                <w:rFonts w:ascii="Trebuchet MS" w:hAnsi="Trebuchet MS"/>
                <w:sz w:val="20"/>
                <w:szCs w:val="20"/>
              </w:rPr>
              <w:t>prueba</w:t>
            </w:r>
            <w:r>
              <w:rPr>
                <w:rFonts w:ascii="Trebuchet MS" w:hAnsi="Trebuchet MS"/>
                <w:sz w:val="20"/>
                <w:szCs w:val="20"/>
              </w:rPr>
              <w:t xml:space="preserve"> el acuerdo en los términos propuestos, por unanimidad de votos.</w:t>
            </w:r>
          </w:p>
          <w:p w:rsidR="00C03224" w:rsidRPr="00013A3C" w:rsidRDefault="00C03224" w:rsidP="00E00063">
            <w:pPr>
              <w:spacing w:line="276" w:lineRule="auto"/>
              <w:rPr>
                <w:rFonts w:ascii="Trebuchet MS" w:hAnsi="Trebuchet MS"/>
                <w:sz w:val="20"/>
                <w:szCs w:val="20"/>
              </w:rPr>
            </w:pPr>
          </w:p>
        </w:tc>
      </w:tr>
      <w:tr w:rsidR="00E00063" w:rsidRPr="006A23A4" w:rsidTr="00C03224">
        <w:trPr>
          <w:trHeight w:val="340"/>
          <w:jc w:val="center"/>
        </w:trPr>
        <w:tc>
          <w:tcPr>
            <w:tcW w:w="805" w:type="pct"/>
            <w:vAlign w:val="center"/>
          </w:tcPr>
          <w:p w:rsidR="00E00063" w:rsidRDefault="00E00063" w:rsidP="00013A3C">
            <w:pPr>
              <w:spacing w:line="276" w:lineRule="auto"/>
              <w:jc w:val="center"/>
              <w:rPr>
                <w:rFonts w:ascii="Trebuchet MS" w:hAnsi="Trebuchet MS"/>
                <w:b/>
                <w:sz w:val="20"/>
                <w:szCs w:val="20"/>
              </w:rPr>
            </w:pPr>
            <w:r>
              <w:rPr>
                <w:rFonts w:ascii="Trebuchet MS" w:hAnsi="Trebuchet MS"/>
                <w:b/>
                <w:sz w:val="20"/>
                <w:szCs w:val="20"/>
              </w:rPr>
              <w:lastRenderedPageBreak/>
              <w:t>Moisés Pérez Vega</w:t>
            </w:r>
          </w:p>
        </w:tc>
        <w:tc>
          <w:tcPr>
            <w:tcW w:w="4195" w:type="pct"/>
            <w:gridSpan w:val="3"/>
            <w:vAlign w:val="center"/>
          </w:tcPr>
          <w:p w:rsidR="00E00063" w:rsidRPr="00013A3C" w:rsidRDefault="00E00063" w:rsidP="00252530">
            <w:pPr>
              <w:spacing w:line="276" w:lineRule="auto"/>
              <w:rPr>
                <w:rFonts w:ascii="Trebuchet MS" w:hAnsi="Trebuchet MS"/>
                <w:sz w:val="20"/>
                <w:szCs w:val="20"/>
              </w:rPr>
            </w:pPr>
            <w:r w:rsidRPr="00013A3C">
              <w:rPr>
                <w:rFonts w:ascii="Trebuchet MS" w:hAnsi="Trebuchet MS"/>
                <w:sz w:val="20"/>
                <w:szCs w:val="20"/>
              </w:rPr>
              <w:t>“</w:t>
            </w:r>
            <w:r>
              <w:rPr>
                <w:rFonts w:ascii="Trebuchet MS" w:hAnsi="Trebuchet MS"/>
                <w:sz w:val="20"/>
                <w:szCs w:val="20"/>
              </w:rPr>
              <w:t xml:space="preserve">Muchas gracias. Le solicito secretario técnico, dé lectura al </w:t>
            </w:r>
            <w:r w:rsidRPr="004D5398">
              <w:rPr>
                <w:rFonts w:ascii="Trebuchet MS" w:hAnsi="Trebuchet MS"/>
                <w:sz w:val="20"/>
                <w:szCs w:val="20"/>
              </w:rPr>
              <w:t>siguiente punto del orden del día.</w:t>
            </w:r>
            <w:r w:rsidRPr="00013A3C">
              <w:rPr>
                <w:rFonts w:ascii="Trebuchet MS" w:hAnsi="Trebuchet MS"/>
                <w:sz w:val="20"/>
                <w:szCs w:val="20"/>
              </w:rPr>
              <w:t>”</w:t>
            </w:r>
          </w:p>
        </w:tc>
      </w:tr>
      <w:tr w:rsidR="00013A3C" w:rsidRPr="006A23A4" w:rsidTr="00C03224">
        <w:trPr>
          <w:trHeight w:val="340"/>
          <w:jc w:val="center"/>
        </w:trPr>
        <w:tc>
          <w:tcPr>
            <w:tcW w:w="805" w:type="pct"/>
            <w:vAlign w:val="center"/>
          </w:tcPr>
          <w:p w:rsidR="00013A3C" w:rsidRDefault="00013A3C" w:rsidP="00013A3C">
            <w:pPr>
              <w:spacing w:line="276" w:lineRule="auto"/>
              <w:jc w:val="center"/>
              <w:rPr>
                <w:rFonts w:ascii="Trebuchet MS" w:hAnsi="Trebuchet MS"/>
                <w:b/>
                <w:sz w:val="20"/>
                <w:szCs w:val="20"/>
              </w:rPr>
            </w:pPr>
            <w:r>
              <w:rPr>
                <w:rFonts w:ascii="Trebuchet MS" w:hAnsi="Trebuchet MS"/>
                <w:b/>
                <w:sz w:val="20"/>
                <w:szCs w:val="20"/>
              </w:rPr>
              <w:t>Secretario Técnico</w:t>
            </w:r>
          </w:p>
        </w:tc>
        <w:tc>
          <w:tcPr>
            <w:tcW w:w="4195" w:type="pct"/>
            <w:gridSpan w:val="3"/>
            <w:vAlign w:val="center"/>
          </w:tcPr>
          <w:p w:rsidR="00013A3C" w:rsidRPr="00013A3C" w:rsidRDefault="00013A3C" w:rsidP="00154330">
            <w:pPr>
              <w:spacing w:line="276" w:lineRule="auto"/>
              <w:rPr>
                <w:rFonts w:ascii="Trebuchet MS" w:hAnsi="Trebuchet MS"/>
                <w:sz w:val="20"/>
                <w:szCs w:val="20"/>
              </w:rPr>
            </w:pPr>
            <w:r>
              <w:rPr>
                <w:rFonts w:ascii="Trebuchet MS" w:hAnsi="Trebuchet MS"/>
                <w:sz w:val="20"/>
                <w:szCs w:val="20"/>
              </w:rPr>
              <w:t>Realiza lo solicitado.</w:t>
            </w:r>
          </w:p>
        </w:tc>
      </w:tr>
      <w:tr w:rsidR="00013A3C" w:rsidRPr="006A23A4" w:rsidTr="00C03224">
        <w:trPr>
          <w:trHeight w:val="567"/>
          <w:jc w:val="center"/>
        </w:trPr>
        <w:tc>
          <w:tcPr>
            <w:tcW w:w="5000" w:type="pct"/>
            <w:gridSpan w:val="4"/>
            <w:shd w:val="clear" w:color="auto" w:fill="B2A1C7" w:themeFill="accent4" w:themeFillTint="99"/>
            <w:vAlign w:val="center"/>
          </w:tcPr>
          <w:p w:rsidR="00013A3C" w:rsidRDefault="00FC0C3E" w:rsidP="00154330">
            <w:pPr>
              <w:spacing w:line="276" w:lineRule="auto"/>
              <w:rPr>
                <w:rFonts w:ascii="Trebuchet MS" w:hAnsi="Trebuchet MS"/>
                <w:b/>
                <w:bCs/>
                <w:sz w:val="20"/>
                <w:szCs w:val="20"/>
              </w:rPr>
            </w:pPr>
            <w:r>
              <w:rPr>
                <w:rFonts w:ascii="Trebuchet MS" w:hAnsi="Trebuchet MS"/>
                <w:b/>
                <w:bCs/>
                <w:sz w:val="20"/>
                <w:szCs w:val="20"/>
              </w:rPr>
              <w:t>4</w:t>
            </w:r>
            <w:r w:rsidR="00013A3C">
              <w:rPr>
                <w:rFonts w:ascii="Trebuchet MS" w:hAnsi="Trebuchet MS"/>
                <w:b/>
                <w:bCs/>
                <w:sz w:val="20"/>
                <w:szCs w:val="20"/>
              </w:rPr>
              <w:t xml:space="preserve">. </w:t>
            </w:r>
            <w:r w:rsidR="00013A3C" w:rsidRPr="00154330">
              <w:rPr>
                <w:rFonts w:ascii="Trebuchet MS" w:hAnsi="Trebuchet MS"/>
                <w:b/>
                <w:bCs/>
                <w:sz w:val="20"/>
                <w:szCs w:val="20"/>
              </w:rPr>
              <w:t>Asuntos generales</w:t>
            </w:r>
          </w:p>
        </w:tc>
      </w:tr>
      <w:tr w:rsidR="00154330" w:rsidRPr="006A23A4" w:rsidTr="00C03224">
        <w:trPr>
          <w:jc w:val="center"/>
        </w:trPr>
        <w:tc>
          <w:tcPr>
            <w:tcW w:w="805" w:type="pct"/>
            <w:vAlign w:val="center"/>
          </w:tcPr>
          <w:p w:rsidR="00154330" w:rsidRPr="006A23A4" w:rsidRDefault="004D5398" w:rsidP="00CE03F5">
            <w:pPr>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95" w:type="pct"/>
            <w:gridSpan w:val="3"/>
            <w:vAlign w:val="center"/>
          </w:tcPr>
          <w:p w:rsidR="00013A3C" w:rsidRDefault="00013A3C" w:rsidP="00154330">
            <w:pPr>
              <w:spacing w:line="276" w:lineRule="auto"/>
              <w:jc w:val="both"/>
              <w:rPr>
                <w:rFonts w:ascii="Trebuchet MS" w:hAnsi="Trebuchet MS"/>
                <w:sz w:val="20"/>
                <w:szCs w:val="20"/>
              </w:rPr>
            </w:pPr>
            <w:r>
              <w:rPr>
                <w:rFonts w:ascii="Trebuchet MS" w:hAnsi="Trebuchet MS"/>
                <w:sz w:val="20"/>
                <w:szCs w:val="20"/>
              </w:rPr>
              <w:t>“</w:t>
            </w:r>
            <w:r w:rsidR="004D5398" w:rsidRPr="004D5398">
              <w:rPr>
                <w:rFonts w:ascii="Trebuchet MS" w:hAnsi="Trebuchet MS"/>
                <w:sz w:val="20"/>
                <w:szCs w:val="20"/>
              </w:rPr>
              <w:t xml:space="preserve">Está abierto el micrófono para quien desee hacer </w:t>
            </w:r>
            <w:r w:rsidR="00B87B53">
              <w:rPr>
                <w:rFonts w:ascii="Trebuchet MS" w:hAnsi="Trebuchet MS"/>
                <w:sz w:val="20"/>
                <w:szCs w:val="20"/>
              </w:rPr>
              <w:t>uso de la voz en este punto de A</w:t>
            </w:r>
            <w:r w:rsidR="004D5398" w:rsidRPr="004D5398">
              <w:rPr>
                <w:rFonts w:ascii="Trebuchet MS" w:hAnsi="Trebuchet MS"/>
                <w:sz w:val="20"/>
                <w:szCs w:val="20"/>
              </w:rPr>
              <w:t xml:space="preserve">suntos </w:t>
            </w:r>
            <w:r w:rsidR="00B87B53">
              <w:rPr>
                <w:rFonts w:ascii="Trebuchet MS" w:hAnsi="Trebuchet MS"/>
                <w:sz w:val="20"/>
                <w:szCs w:val="20"/>
              </w:rPr>
              <w:t>G</w:t>
            </w:r>
            <w:r w:rsidR="004D5398" w:rsidRPr="004D5398">
              <w:rPr>
                <w:rFonts w:ascii="Trebuchet MS" w:hAnsi="Trebuchet MS"/>
                <w:sz w:val="20"/>
                <w:szCs w:val="20"/>
              </w:rPr>
              <w:t>enerales.</w:t>
            </w:r>
          </w:p>
          <w:p w:rsidR="00154330" w:rsidRPr="006A23A4" w:rsidRDefault="00154330" w:rsidP="00154330">
            <w:pPr>
              <w:snapToGrid w:val="0"/>
              <w:spacing w:line="276" w:lineRule="auto"/>
              <w:jc w:val="both"/>
              <w:rPr>
                <w:rFonts w:ascii="Trebuchet MS" w:hAnsi="Trebuchet MS"/>
                <w:sz w:val="20"/>
                <w:szCs w:val="20"/>
              </w:rPr>
            </w:pPr>
          </w:p>
          <w:p w:rsidR="00154330" w:rsidRDefault="00BD0D3D" w:rsidP="00013A3C">
            <w:pPr>
              <w:snapToGrid w:val="0"/>
              <w:spacing w:line="276" w:lineRule="auto"/>
              <w:jc w:val="both"/>
              <w:rPr>
                <w:rFonts w:ascii="Trebuchet MS" w:eastAsia="Calibri" w:hAnsi="Trebuchet MS" w:cs="Calibri"/>
                <w:sz w:val="20"/>
                <w:szCs w:val="20"/>
              </w:rPr>
            </w:pPr>
            <w:r>
              <w:rPr>
                <w:rFonts w:ascii="Trebuchet MS" w:eastAsia="Calibri" w:hAnsi="Trebuchet MS" w:cs="Calibri"/>
                <w:sz w:val="20"/>
                <w:szCs w:val="20"/>
              </w:rPr>
              <w:t xml:space="preserve">Muy bien. </w:t>
            </w:r>
            <w:r w:rsidR="00E00063">
              <w:rPr>
                <w:rFonts w:ascii="Trebuchet MS" w:eastAsia="Calibri" w:hAnsi="Trebuchet MS" w:cs="Calibri"/>
                <w:sz w:val="20"/>
                <w:szCs w:val="20"/>
              </w:rPr>
              <w:t>Bueno, e</w:t>
            </w:r>
            <w:r w:rsidR="004D5398" w:rsidRPr="004D5398">
              <w:rPr>
                <w:rFonts w:ascii="Trebuchet MS" w:eastAsia="Calibri" w:hAnsi="Trebuchet MS" w:cs="Calibri"/>
                <w:sz w:val="20"/>
                <w:szCs w:val="20"/>
              </w:rPr>
              <w:t xml:space="preserve">n virtud de no existir algún tema </w:t>
            </w:r>
            <w:r>
              <w:rPr>
                <w:rFonts w:ascii="Trebuchet MS" w:eastAsia="Calibri" w:hAnsi="Trebuchet MS" w:cs="Calibri"/>
                <w:sz w:val="20"/>
                <w:szCs w:val="20"/>
              </w:rPr>
              <w:t xml:space="preserve">más </w:t>
            </w:r>
            <w:r w:rsidR="00B87B53">
              <w:rPr>
                <w:rFonts w:ascii="Trebuchet MS" w:eastAsia="Calibri" w:hAnsi="Trebuchet MS" w:cs="Calibri"/>
                <w:sz w:val="20"/>
                <w:szCs w:val="20"/>
              </w:rPr>
              <w:t>que abordar en este punto de A</w:t>
            </w:r>
            <w:r w:rsidR="004D5398" w:rsidRPr="004D5398">
              <w:rPr>
                <w:rFonts w:ascii="Trebuchet MS" w:eastAsia="Calibri" w:hAnsi="Trebuchet MS" w:cs="Calibri"/>
                <w:sz w:val="20"/>
                <w:szCs w:val="20"/>
              </w:rPr>
              <w:t xml:space="preserve">suntos </w:t>
            </w:r>
            <w:r w:rsidR="00B87B53">
              <w:rPr>
                <w:rFonts w:ascii="Trebuchet MS" w:eastAsia="Calibri" w:hAnsi="Trebuchet MS" w:cs="Calibri"/>
                <w:sz w:val="20"/>
                <w:szCs w:val="20"/>
              </w:rPr>
              <w:t>G</w:t>
            </w:r>
            <w:r w:rsidR="004D5398" w:rsidRPr="004D5398">
              <w:rPr>
                <w:rFonts w:ascii="Trebuchet MS" w:eastAsia="Calibri" w:hAnsi="Trebuchet MS" w:cs="Calibri"/>
                <w:sz w:val="20"/>
                <w:szCs w:val="20"/>
              </w:rPr>
              <w:t>enerales y, al haberse agotado los puntos del orden del día, se da por concluida la presente sesión, siendo las 15</w:t>
            </w:r>
            <w:r>
              <w:rPr>
                <w:rFonts w:ascii="Trebuchet MS" w:eastAsia="Calibri" w:hAnsi="Trebuchet MS" w:cs="Calibri"/>
                <w:sz w:val="20"/>
                <w:szCs w:val="20"/>
              </w:rPr>
              <w:t>:03</w:t>
            </w:r>
            <w:r w:rsidR="004D5398" w:rsidRPr="004D5398">
              <w:rPr>
                <w:rFonts w:ascii="Trebuchet MS" w:eastAsia="Calibri" w:hAnsi="Trebuchet MS" w:cs="Calibri"/>
                <w:sz w:val="20"/>
                <w:szCs w:val="20"/>
              </w:rPr>
              <w:t xml:space="preserve"> </w:t>
            </w:r>
            <w:r>
              <w:rPr>
                <w:rFonts w:ascii="Trebuchet MS" w:eastAsia="Calibri" w:hAnsi="Trebuchet MS" w:cs="Calibri"/>
                <w:sz w:val="20"/>
                <w:szCs w:val="20"/>
              </w:rPr>
              <w:t xml:space="preserve">quince </w:t>
            </w:r>
            <w:r w:rsidR="004D5398" w:rsidRPr="004D5398">
              <w:rPr>
                <w:rFonts w:ascii="Trebuchet MS" w:eastAsia="Calibri" w:hAnsi="Trebuchet MS" w:cs="Calibri"/>
                <w:sz w:val="20"/>
                <w:szCs w:val="20"/>
              </w:rPr>
              <w:t xml:space="preserve">horas con </w:t>
            </w:r>
            <w:r>
              <w:rPr>
                <w:rFonts w:ascii="Trebuchet MS" w:eastAsia="Calibri" w:hAnsi="Trebuchet MS" w:cs="Calibri"/>
                <w:sz w:val="20"/>
                <w:szCs w:val="20"/>
              </w:rPr>
              <w:t xml:space="preserve">tres </w:t>
            </w:r>
            <w:r w:rsidR="004D5398" w:rsidRPr="004D5398">
              <w:rPr>
                <w:rFonts w:ascii="Trebuchet MS" w:eastAsia="Calibri" w:hAnsi="Trebuchet MS" w:cs="Calibri"/>
                <w:sz w:val="20"/>
                <w:szCs w:val="20"/>
              </w:rPr>
              <w:t>minutos del 30 de octubre de 2020. Muchas gr</w:t>
            </w:r>
            <w:r>
              <w:rPr>
                <w:rFonts w:ascii="Trebuchet MS" w:eastAsia="Calibri" w:hAnsi="Trebuchet MS" w:cs="Calibri"/>
                <w:sz w:val="20"/>
                <w:szCs w:val="20"/>
              </w:rPr>
              <w:t>acias y,</w:t>
            </w:r>
            <w:r w:rsidR="004D5398" w:rsidRPr="004D5398">
              <w:rPr>
                <w:rFonts w:ascii="Trebuchet MS" w:eastAsia="Calibri" w:hAnsi="Trebuchet MS" w:cs="Calibri"/>
                <w:sz w:val="20"/>
                <w:szCs w:val="20"/>
              </w:rPr>
              <w:t xml:space="preserve"> </w:t>
            </w:r>
            <w:r>
              <w:rPr>
                <w:rFonts w:ascii="Trebuchet MS" w:eastAsia="Calibri" w:hAnsi="Trebuchet MS" w:cs="Calibri"/>
                <w:sz w:val="20"/>
                <w:szCs w:val="20"/>
              </w:rPr>
              <w:t xml:space="preserve">muy </w:t>
            </w:r>
            <w:r w:rsidR="004D5398" w:rsidRPr="004D5398">
              <w:rPr>
                <w:rFonts w:ascii="Trebuchet MS" w:eastAsia="Calibri" w:hAnsi="Trebuchet MS" w:cs="Calibri"/>
                <w:sz w:val="20"/>
                <w:szCs w:val="20"/>
              </w:rPr>
              <w:t>buenas tardes a todos por su asistencia.</w:t>
            </w:r>
            <w:r w:rsidR="00154330" w:rsidRPr="006A23A4">
              <w:rPr>
                <w:rFonts w:ascii="Trebuchet MS" w:eastAsia="Calibri" w:hAnsi="Trebuchet MS" w:cs="Calibri"/>
                <w:sz w:val="20"/>
                <w:szCs w:val="20"/>
              </w:rPr>
              <w:t>”</w:t>
            </w:r>
          </w:p>
          <w:p w:rsidR="00013A3C" w:rsidRPr="006A23A4" w:rsidRDefault="00013A3C" w:rsidP="00013A3C">
            <w:pPr>
              <w:snapToGrid w:val="0"/>
              <w:spacing w:line="276" w:lineRule="auto"/>
              <w:jc w:val="both"/>
              <w:rPr>
                <w:rFonts w:ascii="Trebuchet MS" w:hAnsi="Trebuchet MS"/>
                <w:b/>
                <w:sz w:val="20"/>
                <w:szCs w:val="20"/>
              </w:rPr>
            </w:pPr>
          </w:p>
        </w:tc>
      </w:tr>
      <w:tr w:rsidR="00154330" w:rsidRPr="006A23A4" w:rsidTr="00C03224">
        <w:trPr>
          <w:trHeight w:val="567"/>
          <w:jc w:val="center"/>
        </w:trPr>
        <w:tc>
          <w:tcPr>
            <w:tcW w:w="5000" w:type="pct"/>
            <w:gridSpan w:val="4"/>
            <w:shd w:val="clear" w:color="auto" w:fill="B2A1C7" w:themeFill="accent4" w:themeFillTint="99"/>
            <w:vAlign w:val="center"/>
          </w:tcPr>
          <w:p w:rsidR="00154330" w:rsidRDefault="00154330" w:rsidP="00013A3C">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4D5398">
              <w:rPr>
                <w:rFonts w:ascii="Trebuchet MS" w:hAnsi="Trebuchet MS"/>
                <w:b/>
                <w:sz w:val="20"/>
                <w:szCs w:val="20"/>
              </w:rPr>
              <w:t>Organización Electoral</w:t>
            </w:r>
          </w:p>
        </w:tc>
      </w:tr>
      <w:tr w:rsidR="00C9114C" w:rsidRPr="006A23A4" w:rsidTr="00C03224">
        <w:trPr>
          <w:jc w:val="center"/>
        </w:trPr>
        <w:tc>
          <w:tcPr>
            <w:tcW w:w="5000" w:type="pct"/>
            <w:gridSpan w:val="4"/>
            <w:vAlign w:val="center"/>
          </w:tcPr>
          <w:p w:rsidR="00C9114C" w:rsidRDefault="00C9114C" w:rsidP="00154330">
            <w:pPr>
              <w:spacing w:line="276" w:lineRule="auto"/>
              <w:jc w:val="center"/>
              <w:rPr>
                <w:rFonts w:ascii="Trebuchet MS" w:hAnsi="Trebuchet MS" w:cs="Arial"/>
                <w:b/>
                <w:bCs/>
                <w:sz w:val="20"/>
                <w:szCs w:val="20"/>
              </w:rPr>
            </w:pPr>
          </w:p>
          <w:p w:rsidR="006D075C" w:rsidRPr="006A23A4" w:rsidRDefault="006D075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C9114C" w:rsidRPr="006A23A4" w:rsidRDefault="00252530" w:rsidP="00154330">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r w:rsidR="00B87B53">
              <w:rPr>
                <w:rFonts w:ascii="Trebuchet MS" w:hAnsi="Trebuchet MS"/>
                <w:bCs/>
                <w:sz w:val="20"/>
                <w:szCs w:val="20"/>
              </w:rPr>
              <w:t xml:space="preserve"> de la comisión</w:t>
            </w:r>
          </w:p>
        </w:tc>
      </w:tr>
      <w:tr w:rsidR="00154330" w:rsidRPr="006A23A4" w:rsidTr="00C03224">
        <w:trPr>
          <w:jc w:val="center"/>
        </w:trPr>
        <w:tc>
          <w:tcPr>
            <w:tcW w:w="2441" w:type="pct"/>
            <w:gridSpan w:val="3"/>
            <w:vAlign w:val="center"/>
          </w:tcPr>
          <w:p w:rsidR="00154330" w:rsidRDefault="00154330" w:rsidP="00154330">
            <w:pPr>
              <w:spacing w:line="276" w:lineRule="auto"/>
              <w:jc w:val="center"/>
              <w:rPr>
                <w:rFonts w:ascii="Trebuchet MS" w:hAnsi="Trebuchet MS" w:cs="Arial"/>
                <w:b/>
                <w:bCs/>
                <w:sz w:val="20"/>
                <w:szCs w:val="20"/>
              </w:rPr>
            </w:pPr>
          </w:p>
          <w:p w:rsidR="006D075C" w:rsidRDefault="006D075C"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252530" w:rsidP="00154330">
            <w:pPr>
              <w:spacing w:line="276" w:lineRule="auto"/>
              <w:jc w:val="center"/>
              <w:rPr>
                <w:rFonts w:ascii="Trebuchet MS" w:hAnsi="Trebuchet MS" w:cs="Arial"/>
                <w:b/>
                <w:bCs/>
                <w:sz w:val="20"/>
                <w:szCs w:val="20"/>
              </w:rPr>
            </w:pPr>
            <w:r>
              <w:rPr>
                <w:rFonts w:ascii="Trebuchet MS" w:hAnsi="Trebuchet MS" w:cs="Arial"/>
                <w:b/>
                <w:bCs/>
                <w:sz w:val="20"/>
                <w:szCs w:val="20"/>
              </w:rPr>
              <w:t>Silvia Guadalupe Bustos Vásquez</w:t>
            </w:r>
          </w:p>
          <w:p w:rsidR="00154330" w:rsidRPr="006A23A4"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c>
          <w:tcPr>
            <w:tcW w:w="2559" w:type="pct"/>
            <w:vAlign w:val="center"/>
          </w:tcPr>
          <w:p w:rsidR="00154330" w:rsidRDefault="00154330" w:rsidP="00154330">
            <w:pPr>
              <w:spacing w:line="276" w:lineRule="auto"/>
              <w:jc w:val="center"/>
              <w:rPr>
                <w:rFonts w:ascii="Trebuchet MS" w:hAnsi="Trebuchet MS" w:cs="Arial"/>
                <w:b/>
                <w:bCs/>
                <w:sz w:val="20"/>
                <w:szCs w:val="20"/>
              </w:rPr>
            </w:pPr>
          </w:p>
          <w:p w:rsidR="006D075C" w:rsidRDefault="006D075C"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Pr="006A23A4" w:rsidRDefault="00252530" w:rsidP="00154330">
            <w:pPr>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p w:rsidR="00154330" w:rsidRPr="006A23A4" w:rsidRDefault="00252530" w:rsidP="00154330">
            <w:pPr>
              <w:spacing w:line="276" w:lineRule="auto"/>
              <w:jc w:val="center"/>
              <w:rPr>
                <w:rFonts w:ascii="Trebuchet MS" w:hAnsi="Trebuchet MS" w:cs="Arial"/>
                <w:b/>
                <w:bCs/>
                <w:sz w:val="20"/>
                <w:szCs w:val="20"/>
              </w:rPr>
            </w:pPr>
            <w:r>
              <w:rPr>
                <w:rFonts w:ascii="Trebuchet MS" w:hAnsi="Trebuchet MS"/>
                <w:bCs/>
                <w:sz w:val="20"/>
                <w:szCs w:val="20"/>
              </w:rPr>
              <w:t>Consejera</w:t>
            </w:r>
            <w:r w:rsidR="00154330" w:rsidRPr="006A23A4">
              <w:rPr>
                <w:rFonts w:ascii="Trebuchet MS" w:hAnsi="Trebuchet MS"/>
                <w:bCs/>
                <w:sz w:val="20"/>
                <w:szCs w:val="20"/>
              </w:rPr>
              <w:t xml:space="preserve"> electoral integrante</w:t>
            </w:r>
          </w:p>
        </w:tc>
      </w:tr>
      <w:tr w:rsidR="00020140" w:rsidRPr="006A23A4" w:rsidTr="00C03224">
        <w:trPr>
          <w:jc w:val="center"/>
        </w:trPr>
        <w:tc>
          <w:tcPr>
            <w:tcW w:w="5000" w:type="pct"/>
            <w:gridSpan w:val="4"/>
            <w:vAlign w:val="center"/>
          </w:tcPr>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Default="00020140" w:rsidP="00154330">
            <w:pPr>
              <w:spacing w:line="276" w:lineRule="auto"/>
              <w:jc w:val="center"/>
              <w:rPr>
                <w:rFonts w:ascii="Trebuchet MS" w:hAnsi="Trebuchet MS"/>
                <w:b/>
                <w:bCs/>
                <w:sz w:val="20"/>
                <w:szCs w:val="20"/>
              </w:rPr>
            </w:pPr>
          </w:p>
          <w:p w:rsidR="006D075C" w:rsidRPr="006A23A4" w:rsidRDefault="006D075C"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EE1317" w:rsidRDefault="00C03224" w:rsidP="006D075C">
            <w:pPr>
              <w:spacing w:line="276" w:lineRule="auto"/>
              <w:jc w:val="center"/>
              <w:rPr>
                <w:rFonts w:ascii="Trebuchet MS" w:hAnsi="Trebuchet MS"/>
                <w:bCs/>
                <w:sz w:val="20"/>
                <w:szCs w:val="20"/>
                <w:lang w:val="es-ES"/>
              </w:rPr>
            </w:pPr>
            <w:r>
              <w:rPr>
                <w:rFonts w:ascii="Trebuchet MS" w:hAnsi="Trebuchet MS"/>
                <w:bCs/>
                <w:sz w:val="20"/>
                <w:szCs w:val="20"/>
                <w:lang w:val="es-ES"/>
              </w:rPr>
              <w:t xml:space="preserve">Secretario </w:t>
            </w:r>
            <w:r w:rsidR="00B87B53">
              <w:rPr>
                <w:rFonts w:ascii="Trebuchet MS" w:hAnsi="Trebuchet MS"/>
                <w:bCs/>
                <w:sz w:val="20"/>
                <w:szCs w:val="20"/>
                <w:lang w:val="es-ES"/>
              </w:rPr>
              <w:t>T</w:t>
            </w:r>
            <w:r w:rsidR="00020140" w:rsidRPr="006A23A4">
              <w:rPr>
                <w:rFonts w:ascii="Trebuchet MS" w:hAnsi="Trebuchet MS"/>
                <w:bCs/>
                <w:sz w:val="20"/>
                <w:szCs w:val="20"/>
                <w:lang w:val="es-ES"/>
              </w:rPr>
              <w:t>écnico</w:t>
            </w:r>
          </w:p>
          <w:p w:rsidR="00C03224" w:rsidRPr="006A23A4" w:rsidRDefault="00C03224" w:rsidP="006D075C">
            <w:pPr>
              <w:spacing w:line="276" w:lineRule="auto"/>
              <w:jc w:val="center"/>
              <w:rPr>
                <w:rFonts w:ascii="Trebuchet MS" w:hAnsi="Trebuchet MS"/>
                <w:b/>
                <w:bCs/>
                <w:sz w:val="20"/>
                <w:szCs w:val="20"/>
              </w:rPr>
            </w:pPr>
          </w:p>
        </w:tc>
      </w:tr>
      <w:tr w:rsidR="00020140" w:rsidRPr="00A47948" w:rsidTr="00C03224">
        <w:trPr>
          <w:jc w:val="center"/>
        </w:trPr>
        <w:tc>
          <w:tcPr>
            <w:tcW w:w="5000" w:type="pct"/>
            <w:gridSpan w:val="4"/>
            <w:vAlign w:val="center"/>
          </w:tcPr>
          <w:p w:rsidR="00020140" w:rsidRPr="00A47948" w:rsidRDefault="00020140" w:rsidP="00B87B53">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013A3C">
              <w:rPr>
                <w:rFonts w:ascii="Trebuchet MS" w:hAnsi="Trebuchet MS"/>
                <w:b/>
                <w:sz w:val="14"/>
                <w:szCs w:val="12"/>
              </w:rPr>
              <w:t>primera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252530">
              <w:rPr>
                <w:rFonts w:ascii="Trebuchet MS" w:hAnsi="Trebuchet MS"/>
                <w:sz w:val="14"/>
                <w:szCs w:val="12"/>
              </w:rPr>
              <w:t xml:space="preserve">Organización Electoral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013A3C">
              <w:rPr>
                <w:rFonts w:ascii="Trebuchet MS" w:hAnsi="Trebuchet MS"/>
                <w:sz w:val="14"/>
                <w:szCs w:val="12"/>
              </w:rPr>
              <w:t>3</w:t>
            </w:r>
            <w:r w:rsidR="00C03224">
              <w:rPr>
                <w:rFonts w:ascii="Trebuchet MS" w:hAnsi="Trebuchet MS"/>
                <w:sz w:val="14"/>
                <w:szCs w:val="12"/>
              </w:rPr>
              <w:t>0</w:t>
            </w:r>
            <w:r w:rsidR="00925E59">
              <w:rPr>
                <w:rFonts w:ascii="Trebuchet MS" w:hAnsi="Trebuchet MS"/>
                <w:sz w:val="14"/>
                <w:szCs w:val="12"/>
              </w:rPr>
              <w:t xml:space="preserve"> de </w:t>
            </w:r>
            <w:r w:rsidR="00013A3C">
              <w:rPr>
                <w:rFonts w:ascii="Trebuchet MS" w:hAnsi="Trebuchet MS"/>
                <w:sz w:val="14"/>
                <w:szCs w:val="12"/>
              </w:rPr>
              <w:t>octubre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B87B53">
              <w:t xml:space="preserve"> </w:t>
            </w:r>
            <w:r w:rsidR="00B87B53" w:rsidRPr="00B87B53">
              <w:rPr>
                <w:rFonts w:ascii="Trebuchet MS" w:hAnsi="Trebuchet MS"/>
                <w:sz w:val="14"/>
                <w:szCs w:val="12"/>
              </w:rPr>
              <w:t>https://www.youtube.com/watch?v=3qEV29I3YRc&amp;t=1281s</w:t>
            </w:r>
            <w:r w:rsidR="00154330">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154330">
              <w:rPr>
                <w:rFonts w:ascii="Trebuchet MS" w:hAnsi="Trebuchet MS"/>
                <w:sz w:val="14"/>
                <w:szCs w:val="12"/>
              </w:rPr>
              <w:t>--</w:t>
            </w:r>
            <w:r w:rsidR="00583A5E">
              <w:rPr>
                <w:rFonts w:ascii="Trebuchet MS" w:hAnsi="Trebuchet MS"/>
                <w:sz w:val="14"/>
                <w:szCs w:val="12"/>
              </w:rPr>
              <w:t>---------------------</w:t>
            </w:r>
            <w:r w:rsidR="00C03224">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252530">
      <w:headerReference w:type="default" r:id="rId8"/>
      <w:footerReference w:type="default" r:id="rId9"/>
      <w:pgSz w:w="12240" w:h="15840" w:code="1"/>
      <w:pgMar w:top="2552"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94" w:rsidRDefault="009D6F94">
      <w:r>
        <w:separator/>
      </w:r>
    </w:p>
  </w:endnote>
  <w:endnote w:type="continuationSeparator" w:id="0">
    <w:p w:rsidR="009D6F94" w:rsidRDefault="009D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94" w:rsidRPr="002177E9" w:rsidRDefault="00AC4F9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AC4F94" w:rsidRPr="002177E9" w:rsidRDefault="00541AA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AC4F94" w:rsidRPr="009366B9" w:rsidRDefault="00AC4F94"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AC4F94" w:rsidRDefault="00AC4F94" w:rsidP="007C7AF7">
    <w:pPr>
      <w:pStyle w:val="Piedepgina"/>
      <w:jc w:val="right"/>
      <w:rPr>
        <w:rFonts w:ascii="Trebuchet MS" w:eastAsia="Calibri" w:hAnsi="Trebuchet MS" w:cs="Arial"/>
        <w:sz w:val="20"/>
        <w:szCs w:val="20"/>
        <w:lang w:eastAsia="en-US"/>
      </w:rPr>
    </w:pPr>
  </w:p>
  <w:p w:rsidR="00AC4F94" w:rsidRPr="00E93BC1" w:rsidRDefault="00AC4F9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41AA3">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41AA3">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94" w:rsidRDefault="009D6F94">
      <w:r>
        <w:separator/>
      </w:r>
    </w:p>
  </w:footnote>
  <w:footnote w:type="continuationSeparator" w:id="0">
    <w:p w:rsidR="009D6F94" w:rsidRDefault="009D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94" w:rsidRDefault="00AC4F94"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AC4F94" w:rsidRPr="00453E1E" w:rsidTr="00DE4C85">
      <w:trPr>
        <w:trHeight w:val="1272"/>
        <w:jc w:val="center"/>
      </w:trPr>
      <w:tc>
        <w:tcPr>
          <w:tcW w:w="2696" w:type="dxa"/>
        </w:tcPr>
        <w:p w:rsidR="00AC4F94" w:rsidRDefault="00AC4F94"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A9E2C76" wp14:editId="411C78B8">
                <wp:extent cx="1498410" cy="73152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165" cy="743117"/>
                        </a:xfrm>
                        <a:prstGeom prst="rect">
                          <a:avLst/>
                        </a:prstGeom>
                        <a:noFill/>
                      </pic:spPr>
                    </pic:pic>
                  </a:graphicData>
                </a:graphic>
              </wp:inline>
            </w:drawing>
          </w:r>
        </w:p>
      </w:tc>
      <w:tc>
        <w:tcPr>
          <w:tcW w:w="6599" w:type="dxa"/>
        </w:tcPr>
        <w:p w:rsidR="00AC4F94" w:rsidRDefault="00AC4F94" w:rsidP="002177E9">
          <w:pPr>
            <w:tabs>
              <w:tab w:val="center" w:pos="4252"/>
              <w:tab w:val="right" w:pos="8504"/>
            </w:tabs>
            <w:suppressAutoHyphens w:val="0"/>
            <w:jc w:val="both"/>
            <w:rPr>
              <w:rFonts w:ascii="Trebuchet MS" w:hAnsi="Trebuchet MS" w:cs="Segoe UI Historic"/>
              <w:b/>
              <w:bCs/>
              <w:sz w:val="20"/>
              <w:szCs w:val="20"/>
              <w:lang w:eastAsia="es-ES"/>
            </w:rPr>
          </w:pPr>
        </w:p>
        <w:p w:rsidR="00AC4F94" w:rsidRDefault="00AC4F94" w:rsidP="008818A0">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primera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rsidR="00DE4C85" w:rsidRPr="00453E1E" w:rsidRDefault="00DE4C85" w:rsidP="008818A0">
          <w:pPr>
            <w:tabs>
              <w:tab w:val="center" w:pos="4252"/>
              <w:tab w:val="right" w:pos="8504"/>
            </w:tabs>
            <w:suppressAutoHyphens w:val="0"/>
            <w:jc w:val="both"/>
            <w:rPr>
              <w:rFonts w:ascii="Trebuchet MS" w:hAnsi="Trebuchet MS" w:cs="Segoe UI Historic"/>
              <w:b/>
              <w:bCs/>
              <w:sz w:val="20"/>
              <w:szCs w:val="20"/>
              <w:lang w:eastAsia="es-ES"/>
            </w:rPr>
          </w:pPr>
        </w:p>
      </w:tc>
    </w:tr>
  </w:tbl>
  <w:p w:rsidR="00AC4F94" w:rsidRDefault="00AC4F94">
    <w:pPr>
      <w:ind w:left="1596"/>
      <w:rPr>
        <w:rFonts w:ascii="Garamond" w:hAnsi="Garamond" w:cs="Arial"/>
        <w:b/>
      </w:rPr>
    </w:pPr>
  </w:p>
  <w:p w:rsidR="00AC4F94" w:rsidRDefault="00AC4F94"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CE54D8"/>
    <w:multiLevelType w:val="hybridMultilevel"/>
    <w:tmpl w:val="B52613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01C0474"/>
    <w:multiLevelType w:val="hybridMultilevel"/>
    <w:tmpl w:val="90B889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391AD5"/>
    <w:multiLevelType w:val="hybridMultilevel"/>
    <w:tmpl w:val="43F456BC"/>
    <w:lvl w:ilvl="0" w:tplc="F9FE351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2"/>
  </w:num>
  <w:num w:numId="15">
    <w:abstractNumId w:val="24"/>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3"/>
  </w:num>
  <w:num w:numId="20">
    <w:abstractNumId w:val="28"/>
  </w:num>
  <w:num w:numId="21">
    <w:abstractNumId w:val="4"/>
  </w:num>
  <w:num w:numId="22">
    <w:abstractNumId w:val="19"/>
  </w:num>
  <w:num w:numId="23">
    <w:abstractNumId w:val="5"/>
  </w:num>
  <w:num w:numId="24">
    <w:abstractNumId w:val="40"/>
  </w:num>
  <w:num w:numId="25">
    <w:abstractNumId w:val="23"/>
  </w:num>
  <w:num w:numId="26">
    <w:abstractNumId w:val="42"/>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6"/>
  </w:num>
  <w:num w:numId="35">
    <w:abstractNumId w:val="34"/>
  </w:num>
  <w:num w:numId="36">
    <w:abstractNumId w:val="30"/>
  </w:num>
  <w:num w:numId="37">
    <w:abstractNumId w:val="9"/>
  </w:num>
  <w:num w:numId="38">
    <w:abstractNumId w:val="38"/>
  </w:num>
  <w:num w:numId="39">
    <w:abstractNumId w:val="35"/>
  </w:num>
  <w:num w:numId="40">
    <w:abstractNumId w:val="36"/>
  </w:num>
  <w:num w:numId="41">
    <w:abstractNumId w:val="39"/>
  </w:num>
  <w:num w:numId="42">
    <w:abstractNumId w:val="13"/>
  </w:num>
  <w:num w:numId="43">
    <w:abstractNumId w:val="6"/>
  </w:num>
  <w:num w:numId="44">
    <w:abstractNumId w:val="33"/>
  </w:num>
  <w:num w:numId="45">
    <w:abstractNumId w:val="11"/>
  </w:num>
  <w:num w:numId="46">
    <w:abstractNumId w:val="31"/>
  </w:num>
  <w:num w:numId="47">
    <w:abstractNumId w:val="2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2E12"/>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81E"/>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3F48"/>
    <w:rsid w:val="00154330"/>
    <w:rsid w:val="00154E8F"/>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30"/>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18B"/>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766"/>
    <w:rsid w:val="00310894"/>
    <w:rsid w:val="00313577"/>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45B7"/>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7E9"/>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98"/>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1AA3"/>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3A5E"/>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075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76A6"/>
    <w:rsid w:val="00727B32"/>
    <w:rsid w:val="007309CF"/>
    <w:rsid w:val="0073107A"/>
    <w:rsid w:val="00731186"/>
    <w:rsid w:val="0073118C"/>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18A0"/>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5212"/>
    <w:rsid w:val="00895261"/>
    <w:rsid w:val="00895A26"/>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0D3C"/>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1BA3"/>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6F94"/>
    <w:rsid w:val="009D7413"/>
    <w:rsid w:val="009D790D"/>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3B1F"/>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94"/>
    <w:rsid w:val="00AC4FA5"/>
    <w:rsid w:val="00AC51CF"/>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77D"/>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9FF"/>
    <w:rsid w:val="00B62C5A"/>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87B53"/>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0D3D"/>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3224"/>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3023"/>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A6F8F"/>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C85"/>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63"/>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069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317"/>
    <w:rsid w:val="00EE1D15"/>
    <w:rsid w:val="00EE1E52"/>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CEF2-E2F5-4F09-B1A4-C0170FA3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12</Pages>
  <Words>4199</Words>
  <Characters>23098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32</cp:revision>
  <cp:lastPrinted>2022-02-14T20:39:00Z</cp:lastPrinted>
  <dcterms:created xsi:type="dcterms:W3CDTF">2020-11-11T17:39:00Z</dcterms:created>
  <dcterms:modified xsi:type="dcterms:W3CDTF">2022-02-14T20:46:00Z</dcterms:modified>
</cp:coreProperties>
</file>