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C1D62" w:rsidRDefault="000772A2" w:rsidP="00154330">
      <w:pPr>
        <w:pStyle w:val="Textoindependiente"/>
        <w:spacing w:line="276" w:lineRule="auto"/>
        <w:rPr>
          <w:rFonts w:ascii="Trebuchet MS" w:hAnsi="Trebuchet MS"/>
          <w:sz w:val="21"/>
          <w:szCs w:val="21"/>
        </w:rPr>
      </w:pPr>
      <w:r w:rsidRPr="00DC1D62">
        <w:rPr>
          <w:rFonts w:ascii="Trebuchet MS" w:hAnsi="Trebuchet MS"/>
          <w:sz w:val="21"/>
          <w:szCs w:val="21"/>
        </w:rPr>
        <w:t>Siendo las</w:t>
      </w:r>
      <w:r w:rsidR="001C7656" w:rsidRPr="00DC1D62">
        <w:rPr>
          <w:rFonts w:ascii="Trebuchet MS" w:hAnsi="Trebuchet MS"/>
          <w:sz w:val="21"/>
          <w:szCs w:val="21"/>
        </w:rPr>
        <w:t xml:space="preserve"> </w:t>
      </w:r>
      <w:r w:rsidR="008E78EB" w:rsidRPr="00DC1D62">
        <w:rPr>
          <w:rFonts w:ascii="Trebuchet MS" w:hAnsi="Trebuchet MS"/>
          <w:sz w:val="21"/>
          <w:szCs w:val="21"/>
        </w:rPr>
        <w:t>09:13</w:t>
      </w:r>
      <w:r w:rsidR="00DF4EE9" w:rsidRPr="00DC1D62">
        <w:rPr>
          <w:rFonts w:ascii="Trebuchet MS" w:hAnsi="Trebuchet MS"/>
          <w:sz w:val="21"/>
          <w:szCs w:val="21"/>
        </w:rPr>
        <w:t xml:space="preserve"> </w:t>
      </w:r>
      <w:r w:rsidR="004834A5" w:rsidRPr="00DC1D62">
        <w:rPr>
          <w:rFonts w:ascii="Trebuchet MS" w:hAnsi="Trebuchet MS"/>
          <w:sz w:val="21"/>
          <w:szCs w:val="21"/>
        </w:rPr>
        <w:t>horas</w:t>
      </w:r>
      <w:r w:rsidR="00FB56C2" w:rsidRPr="00DC1D62">
        <w:rPr>
          <w:rFonts w:ascii="Trebuchet MS" w:hAnsi="Trebuchet MS"/>
          <w:sz w:val="21"/>
          <w:szCs w:val="21"/>
        </w:rPr>
        <w:t xml:space="preserve"> con</w:t>
      </w:r>
      <w:r w:rsidR="00E072D3" w:rsidRPr="00DC1D62">
        <w:rPr>
          <w:rFonts w:ascii="Trebuchet MS" w:hAnsi="Trebuchet MS"/>
          <w:sz w:val="21"/>
          <w:szCs w:val="21"/>
        </w:rPr>
        <w:t xml:space="preserve"> </w:t>
      </w:r>
      <w:r w:rsidR="008E78EB" w:rsidRPr="00DC1D62">
        <w:rPr>
          <w:rFonts w:ascii="Trebuchet MS" w:hAnsi="Trebuchet MS"/>
          <w:sz w:val="21"/>
          <w:szCs w:val="21"/>
        </w:rPr>
        <w:t>trece</w:t>
      </w:r>
      <w:r w:rsidR="00DF4360" w:rsidRPr="00DC1D62">
        <w:rPr>
          <w:rFonts w:ascii="Trebuchet MS" w:hAnsi="Trebuchet MS"/>
          <w:sz w:val="21"/>
          <w:szCs w:val="21"/>
        </w:rPr>
        <w:t xml:space="preserve"> </w:t>
      </w:r>
      <w:r w:rsidR="00E072D3" w:rsidRPr="00DC1D62">
        <w:rPr>
          <w:rFonts w:ascii="Trebuchet MS" w:hAnsi="Trebuchet MS"/>
          <w:sz w:val="21"/>
          <w:szCs w:val="21"/>
        </w:rPr>
        <w:t xml:space="preserve">minutos </w:t>
      </w:r>
      <w:r w:rsidR="008E2C46" w:rsidRPr="00DC1D62">
        <w:rPr>
          <w:rFonts w:ascii="Trebuchet MS" w:hAnsi="Trebuchet MS"/>
          <w:sz w:val="21"/>
          <w:szCs w:val="21"/>
        </w:rPr>
        <w:t>de</w:t>
      </w:r>
      <w:r w:rsidR="00DF4360" w:rsidRPr="00DC1D62">
        <w:rPr>
          <w:rFonts w:ascii="Trebuchet MS" w:hAnsi="Trebuchet MS"/>
          <w:sz w:val="21"/>
          <w:szCs w:val="21"/>
        </w:rPr>
        <w:t>l</w:t>
      </w:r>
      <w:r w:rsidR="00811A87" w:rsidRPr="00DC1D62">
        <w:rPr>
          <w:rFonts w:ascii="Trebuchet MS" w:hAnsi="Trebuchet MS"/>
          <w:sz w:val="21"/>
          <w:szCs w:val="21"/>
        </w:rPr>
        <w:t xml:space="preserve"> </w:t>
      </w:r>
      <w:r w:rsidR="008E78EB" w:rsidRPr="00DC1D62">
        <w:rPr>
          <w:rFonts w:ascii="Trebuchet MS" w:hAnsi="Trebuchet MS"/>
          <w:sz w:val="21"/>
          <w:szCs w:val="21"/>
        </w:rPr>
        <w:t>10 de Mayo</w:t>
      </w:r>
      <w:r w:rsidR="00E428FC" w:rsidRPr="00DC1D62">
        <w:rPr>
          <w:rFonts w:ascii="Trebuchet MS" w:hAnsi="Trebuchet MS"/>
          <w:sz w:val="21"/>
          <w:szCs w:val="21"/>
        </w:rPr>
        <w:t xml:space="preserve"> </w:t>
      </w:r>
      <w:r w:rsidR="00534849" w:rsidRPr="00DC1D62">
        <w:rPr>
          <w:rFonts w:ascii="Trebuchet MS" w:hAnsi="Trebuchet MS"/>
          <w:sz w:val="21"/>
          <w:szCs w:val="21"/>
        </w:rPr>
        <w:t xml:space="preserve">de </w:t>
      </w:r>
      <w:r w:rsidR="00CB6EFE" w:rsidRPr="00DC1D62">
        <w:rPr>
          <w:rFonts w:ascii="Trebuchet MS" w:hAnsi="Trebuchet MS"/>
          <w:sz w:val="21"/>
          <w:szCs w:val="21"/>
        </w:rPr>
        <w:t>2021</w:t>
      </w:r>
      <w:r w:rsidR="002331F0" w:rsidRPr="00DC1D62">
        <w:rPr>
          <w:rFonts w:ascii="Trebuchet MS" w:hAnsi="Trebuchet MS"/>
          <w:sz w:val="21"/>
          <w:szCs w:val="21"/>
        </w:rPr>
        <w:t xml:space="preserve">, </w:t>
      </w:r>
      <w:r w:rsidR="00EC47C0" w:rsidRPr="00DC1D62">
        <w:rPr>
          <w:rFonts w:ascii="Trebuchet MS" w:hAnsi="Trebuchet MS"/>
          <w:sz w:val="21"/>
          <w:szCs w:val="21"/>
        </w:rPr>
        <w:t>en términos de la convocatoria de fecha</w:t>
      </w:r>
      <w:r w:rsidR="008E78EB" w:rsidRPr="00DC1D62">
        <w:rPr>
          <w:rFonts w:ascii="Trebuchet MS" w:hAnsi="Trebuchet MS"/>
          <w:sz w:val="21"/>
          <w:szCs w:val="21"/>
        </w:rPr>
        <w:t xml:space="preserve"> 8</w:t>
      </w:r>
      <w:r w:rsidR="00EC47C0" w:rsidRPr="00DC1D62">
        <w:rPr>
          <w:rFonts w:ascii="Trebuchet MS" w:hAnsi="Trebuchet MS"/>
          <w:sz w:val="21"/>
          <w:szCs w:val="21"/>
        </w:rPr>
        <w:t xml:space="preserve"> </w:t>
      </w:r>
      <w:r w:rsidR="00811A87" w:rsidRPr="00DC1D62">
        <w:rPr>
          <w:rFonts w:ascii="Trebuchet MS" w:hAnsi="Trebuchet MS"/>
          <w:sz w:val="21"/>
          <w:szCs w:val="21"/>
        </w:rPr>
        <w:t xml:space="preserve"> </w:t>
      </w:r>
      <w:r w:rsidR="008E78EB" w:rsidRPr="00DC1D62">
        <w:rPr>
          <w:rFonts w:ascii="Trebuchet MS" w:hAnsi="Trebuchet MS"/>
          <w:sz w:val="21"/>
          <w:szCs w:val="21"/>
        </w:rPr>
        <w:t>de mayo</w:t>
      </w:r>
      <w:r w:rsidR="005B0AF0" w:rsidRPr="00DC1D62">
        <w:rPr>
          <w:rFonts w:ascii="Trebuchet MS" w:hAnsi="Trebuchet MS"/>
          <w:sz w:val="21"/>
          <w:szCs w:val="21"/>
        </w:rPr>
        <w:t xml:space="preserve"> </w:t>
      </w:r>
      <w:r w:rsidR="00D52BEB" w:rsidRPr="00DC1D62">
        <w:rPr>
          <w:rFonts w:ascii="Trebuchet MS" w:hAnsi="Trebuchet MS"/>
          <w:sz w:val="21"/>
          <w:szCs w:val="21"/>
        </w:rPr>
        <w:t>del</w:t>
      </w:r>
      <w:r w:rsidR="00453E1E" w:rsidRPr="00DC1D62">
        <w:rPr>
          <w:rFonts w:ascii="Trebuchet MS" w:hAnsi="Trebuchet MS"/>
          <w:sz w:val="21"/>
          <w:szCs w:val="21"/>
        </w:rPr>
        <w:t xml:space="preserve"> año </w:t>
      </w:r>
      <w:r w:rsidR="007E71F8" w:rsidRPr="00DC1D62">
        <w:rPr>
          <w:rFonts w:ascii="Trebuchet MS" w:hAnsi="Trebuchet MS"/>
          <w:sz w:val="21"/>
          <w:szCs w:val="21"/>
        </w:rPr>
        <w:t>en curso</w:t>
      </w:r>
      <w:r w:rsidR="00EC47C0" w:rsidRPr="00DC1D62">
        <w:rPr>
          <w:rFonts w:ascii="Trebuchet MS" w:hAnsi="Trebuchet MS"/>
          <w:sz w:val="21"/>
          <w:szCs w:val="21"/>
        </w:rPr>
        <w:t xml:space="preserve">, </w:t>
      </w:r>
      <w:r w:rsidR="00DC1D62" w:rsidRPr="00DC1D62">
        <w:rPr>
          <w:rFonts w:ascii="Trebuchet MS" w:hAnsi="Trebuchet MS"/>
          <w:sz w:val="21"/>
          <w:szCs w:val="21"/>
        </w:rPr>
        <w:t xml:space="preserve">se reunieron las y los integrantes de la Comisión de Debates del Instituto Electoral y de Participación </w:t>
      </w:r>
      <w:bookmarkStart w:id="0" w:name="_GoBack"/>
      <w:bookmarkEnd w:id="0"/>
      <w:r w:rsidR="00DC1D62" w:rsidRPr="00DC1D62">
        <w:rPr>
          <w:rFonts w:ascii="Trebuchet MS" w:hAnsi="Trebuchet MS"/>
          <w:sz w:val="21"/>
          <w:szCs w:val="21"/>
        </w:rPr>
        <w:t>Ciudadana del Estado de Jalisco, en el salón del Pleno del Consejo General, ubicado en el interior del inmueble identificado con el número 2764 de la calle Parque de las Estrellas en la colonia Jardines del Bosque Centro, de la ciudad de Guadalajara, Jalisco;</w:t>
      </w:r>
      <w:r w:rsidR="00EC47C0" w:rsidRPr="00DC1D62">
        <w:rPr>
          <w:rFonts w:ascii="Trebuchet MS" w:hAnsi="Trebuchet MS"/>
          <w:sz w:val="21"/>
          <w:szCs w:val="21"/>
        </w:rPr>
        <w:t xml:space="preserve"> </w:t>
      </w:r>
      <w:r w:rsidR="00ED345C" w:rsidRPr="00DC1D62">
        <w:rPr>
          <w:rFonts w:ascii="Trebuchet MS" w:hAnsi="Trebuchet MS"/>
          <w:sz w:val="21"/>
          <w:szCs w:val="21"/>
        </w:rPr>
        <w:t xml:space="preserve">para celebrar </w:t>
      </w:r>
      <w:r w:rsidR="00A04E4A" w:rsidRPr="00DC1D62">
        <w:rPr>
          <w:rFonts w:ascii="Trebuchet MS" w:hAnsi="Trebuchet MS"/>
          <w:sz w:val="21"/>
          <w:szCs w:val="21"/>
        </w:rPr>
        <w:t xml:space="preserve">la </w:t>
      </w:r>
      <w:r w:rsidR="008E78EB" w:rsidRPr="00DC1D62">
        <w:rPr>
          <w:rFonts w:ascii="Trebuchet MS" w:hAnsi="Trebuchet MS"/>
          <w:b/>
          <w:sz w:val="21"/>
          <w:szCs w:val="21"/>
        </w:rPr>
        <w:t>cuarta</w:t>
      </w:r>
      <w:r w:rsidR="00DF4EE9" w:rsidRPr="00DC1D62">
        <w:rPr>
          <w:rFonts w:ascii="Trebuchet MS" w:hAnsi="Trebuchet MS"/>
          <w:b/>
          <w:sz w:val="21"/>
          <w:szCs w:val="21"/>
        </w:rPr>
        <w:t xml:space="preserve"> </w:t>
      </w:r>
      <w:r w:rsidR="00A04E4A" w:rsidRPr="00DC1D62">
        <w:rPr>
          <w:rFonts w:ascii="Trebuchet MS" w:hAnsi="Trebuchet MS"/>
          <w:b/>
          <w:sz w:val="21"/>
          <w:szCs w:val="21"/>
        </w:rPr>
        <w:t xml:space="preserve">sesión </w:t>
      </w:r>
      <w:r w:rsidR="00EC47C0" w:rsidRPr="00DC1D62">
        <w:rPr>
          <w:rFonts w:ascii="Trebuchet MS" w:hAnsi="Trebuchet MS"/>
          <w:b/>
          <w:sz w:val="21"/>
          <w:szCs w:val="21"/>
        </w:rPr>
        <w:t>ordinaria</w:t>
      </w:r>
      <w:r w:rsidR="00C252E4" w:rsidRPr="00DC1D62">
        <w:rPr>
          <w:rFonts w:ascii="Trebuchet MS" w:hAnsi="Trebuchet MS"/>
          <w:sz w:val="21"/>
          <w:szCs w:val="21"/>
        </w:rPr>
        <w:t xml:space="preserve">, </w:t>
      </w:r>
      <w:r w:rsidR="0017362C" w:rsidRPr="00DC1D62">
        <w:rPr>
          <w:rFonts w:ascii="Trebuchet MS" w:hAnsi="Trebuchet MS"/>
          <w:sz w:val="21"/>
          <w:szCs w:val="21"/>
        </w:rPr>
        <w:t xml:space="preserve">de acuerdo al </w:t>
      </w:r>
      <w:r w:rsidR="00702099" w:rsidRPr="00DC1D62">
        <w:rPr>
          <w:rFonts w:ascii="Trebuchet MS" w:hAnsi="Trebuchet MS"/>
          <w:sz w:val="21"/>
          <w:szCs w:val="21"/>
        </w:rPr>
        <w:t>siguiente:</w:t>
      </w:r>
    </w:p>
    <w:p w:rsidR="00623B23" w:rsidRPr="00DC1D62" w:rsidRDefault="00623B23" w:rsidP="00154330">
      <w:pPr>
        <w:pStyle w:val="Textoindependiente"/>
        <w:spacing w:line="276" w:lineRule="auto"/>
        <w:rPr>
          <w:rFonts w:ascii="Trebuchet MS" w:hAnsi="Trebuchet MS"/>
          <w:sz w:val="21"/>
          <w:szCs w:val="21"/>
        </w:rPr>
      </w:pP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828"/>
      </w:tblGrid>
      <w:tr w:rsidR="00C252E4" w:rsidRPr="00DC1D62" w:rsidTr="00115E50">
        <w:trPr>
          <w:trHeight w:val="454"/>
          <w:jc w:val="center"/>
        </w:trPr>
        <w:tc>
          <w:tcPr>
            <w:tcW w:w="5000" w:type="pct"/>
            <w:shd w:val="clear" w:color="auto" w:fill="B2A1C7" w:themeFill="accent4" w:themeFillTint="99"/>
            <w:vAlign w:val="center"/>
          </w:tcPr>
          <w:p w:rsidR="00C252E4" w:rsidRPr="00DC1D62" w:rsidRDefault="00C252E4" w:rsidP="00154330">
            <w:pPr>
              <w:snapToGrid w:val="0"/>
              <w:spacing w:line="276" w:lineRule="auto"/>
              <w:jc w:val="center"/>
              <w:rPr>
                <w:rFonts w:ascii="Trebuchet MS" w:hAnsi="Trebuchet MS" w:cs="Arial"/>
                <w:b/>
                <w:sz w:val="21"/>
                <w:szCs w:val="21"/>
              </w:rPr>
            </w:pPr>
            <w:r w:rsidRPr="00DC1D62">
              <w:rPr>
                <w:rFonts w:ascii="Trebuchet MS" w:hAnsi="Trebuchet MS" w:cs="Arial"/>
                <w:b/>
                <w:sz w:val="21"/>
                <w:szCs w:val="21"/>
              </w:rPr>
              <w:t>ORDEN DEL DÍA</w:t>
            </w:r>
          </w:p>
        </w:tc>
      </w:tr>
      <w:tr w:rsidR="00C252E4" w:rsidRPr="00DC1D62" w:rsidTr="00115E50">
        <w:trPr>
          <w:trHeight w:val="454"/>
          <w:jc w:val="center"/>
        </w:trPr>
        <w:tc>
          <w:tcPr>
            <w:tcW w:w="5000" w:type="pct"/>
            <w:vAlign w:val="center"/>
          </w:tcPr>
          <w:p w:rsidR="008E2C46" w:rsidRPr="00DC1D62" w:rsidRDefault="008E2C46" w:rsidP="00154330">
            <w:pPr>
              <w:pStyle w:val="Prrafodelista"/>
              <w:snapToGrid w:val="0"/>
              <w:spacing w:line="276" w:lineRule="auto"/>
              <w:ind w:left="720"/>
              <w:jc w:val="both"/>
              <w:rPr>
                <w:rFonts w:ascii="Trebuchet MS" w:hAnsi="Trebuchet MS" w:cs="Arial"/>
                <w:b/>
                <w:sz w:val="21"/>
                <w:szCs w:val="21"/>
              </w:rPr>
            </w:pPr>
          </w:p>
          <w:p w:rsidR="00BB4A27" w:rsidRPr="00DC1D62" w:rsidRDefault="00811A87" w:rsidP="00A913B3">
            <w:pPr>
              <w:pStyle w:val="Sinespaciado"/>
              <w:numPr>
                <w:ilvl w:val="0"/>
                <w:numId w:val="36"/>
              </w:numPr>
              <w:suppressAutoHyphens w:val="0"/>
              <w:spacing w:line="276" w:lineRule="auto"/>
              <w:jc w:val="both"/>
              <w:rPr>
                <w:rFonts w:ascii="Trebuchet MS" w:eastAsia="Calibri" w:hAnsi="Trebuchet MS"/>
                <w:b/>
                <w:sz w:val="21"/>
                <w:szCs w:val="21"/>
              </w:rPr>
            </w:pPr>
            <w:r w:rsidRPr="00DC1D62">
              <w:rPr>
                <w:rFonts w:ascii="Trebuchet MS" w:hAnsi="Trebuchet MS"/>
                <w:b/>
                <w:sz w:val="21"/>
                <w:szCs w:val="21"/>
                <w:lang w:val="es-ES"/>
              </w:rPr>
              <w:t>Presentación y, en su caso, aprobación del orden del día.</w:t>
            </w:r>
          </w:p>
          <w:p w:rsidR="00BB4A27" w:rsidRPr="00DC1D62" w:rsidRDefault="00BB4A27" w:rsidP="00BB4A27">
            <w:pPr>
              <w:pStyle w:val="Sinespaciado"/>
              <w:suppressAutoHyphens w:val="0"/>
              <w:spacing w:line="276" w:lineRule="auto"/>
              <w:ind w:left="720"/>
              <w:jc w:val="both"/>
              <w:rPr>
                <w:rFonts w:ascii="Trebuchet MS" w:eastAsia="Calibri" w:hAnsi="Trebuchet MS"/>
                <w:b/>
                <w:sz w:val="21"/>
                <w:szCs w:val="21"/>
              </w:rPr>
            </w:pPr>
          </w:p>
          <w:p w:rsidR="00A913B3" w:rsidRPr="00DC1D62" w:rsidRDefault="00A913B3" w:rsidP="00A913B3">
            <w:pPr>
              <w:pStyle w:val="Sinespaciado"/>
              <w:numPr>
                <w:ilvl w:val="0"/>
                <w:numId w:val="36"/>
              </w:numPr>
              <w:suppressAutoHyphens w:val="0"/>
              <w:spacing w:line="276" w:lineRule="auto"/>
              <w:jc w:val="both"/>
              <w:rPr>
                <w:rFonts w:ascii="Trebuchet MS" w:eastAsia="Calibri" w:hAnsi="Trebuchet MS"/>
                <w:b/>
                <w:sz w:val="21"/>
                <w:szCs w:val="21"/>
              </w:rPr>
            </w:pPr>
            <w:r w:rsidRPr="00DC1D62">
              <w:rPr>
                <w:rFonts w:ascii="Trebuchet MS" w:eastAsia="Calibri" w:hAnsi="Trebuchet MS" w:cs="Arial"/>
                <w:b/>
                <w:sz w:val="21"/>
                <w:szCs w:val="21"/>
              </w:rPr>
              <w:t>Presentación y, en su caso, aprobación del acuerdo de la Comisión de Debates del Instituto Electoral y de Participación Ciudadana del Estado de Jalisco, mediante el cual se proponen las Reglas Específicas, el formato y a las personas que moderarán los debates entre las candidaturas a la presidencia municipal de Zapopan, Jalisco, registradas por los partidos políticos nacionales y estatales.</w:t>
            </w:r>
          </w:p>
          <w:p w:rsidR="00A913B3" w:rsidRPr="00DC1D62" w:rsidRDefault="00A913B3" w:rsidP="00A913B3">
            <w:pPr>
              <w:pStyle w:val="Sinespaciado"/>
              <w:spacing w:line="276" w:lineRule="auto"/>
              <w:rPr>
                <w:rFonts w:ascii="Trebuchet MS" w:eastAsia="Calibri" w:hAnsi="Trebuchet MS" w:cs="Arial"/>
                <w:b/>
                <w:sz w:val="21"/>
                <w:szCs w:val="21"/>
              </w:rPr>
            </w:pPr>
          </w:p>
          <w:p w:rsidR="00C252E4" w:rsidRPr="00DC1D62" w:rsidRDefault="00381EB6" w:rsidP="00BB4A27">
            <w:pPr>
              <w:pStyle w:val="Prrafodelista"/>
              <w:numPr>
                <w:ilvl w:val="0"/>
                <w:numId w:val="36"/>
              </w:numPr>
              <w:suppressAutoHyphens w:val="0"/>
              <w:spacing w:after="200" w:line="276" w:lineRule="auto"/>
              <w:contextualSpacing/>
              <w:jc w:val="both"/>
              <w:rPr>
                <w:rFonts w:ascii="Trebuchet MS" w:hAnsi="Trebuchet MS"/>
                <w:sz w:val="21"/>
                <w:szCs w:val="21"/>
              </w:rPr>
            </w:pPr>
            <w:r w:rsidRPr="00DC1D62">
              <w:rPr>
                <w:rFonts w:ascii="Trebuchet MS" w:eastAsia="Calibri" w:hAnsi="Trebuchet MS"/>
                <w:b/>
                <w:sz w:val="21"/>
                <w:szCs w:val="21"/>
              </w:rPr>
              <w:t>Asuntos generales</w:t>
            </w:r>
          </w:p>
        </w:tc>
      </w:tr>
    </w:tbl>
    <w:p w:rsidR="00E67F8E" w:rsidRPr="00DC1D62" w:rsidRDefault="00E67F8E" w:rsidP="00154330">
      <w:pPr>
        <w:spacing w:line="276" w:lineRule="auto"/>
        <w:ind w:right="-94"/>
        <w:jc w:val="both"/>
        <w:rPr>
          <w:rFonts w:ascii="Trebuchet MS" w:hAnsi="Trebuchet MS"/>
          <w:sz w:val="21"/>
          <w:szCs w:val="21"/>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
        <w:gridCol w:w="2650"/>
        <w:gridCol w:w="4777"/>
      </w:tblGrid>
      <w:tr w:rsidR="003E0039" w:rsidRPr="00DC1D62" w:rsidTr="00BB4A27">
        <w:trPr>
          <w:trHeight w:val="454"/>
          <w:jc w:val="center"/>
        </w:trPr>
        <w:tc>
          <w:tcPr>
            <w:tcW w:w="5000" w:type="pct"/>
            <w:gridSpan w:val="3"/>
            <w:shd w:val="clear" w:color="auto" w:fill="B2A1C7" w:themeFill="accent4" w:themeFillTint="99"/>
            <w:vAlign w:val="center"/>
          </w:tcPr>
          <w:p w:rsidR="003E0039" w:rsidRPr="00DC1D62" w:rsidRDefault="003E0039" w:rsidP="00154330">
            <w:pPr>
              <w:snapToGrid w:val="0"/>
              <w:spacing w:line="276" w:lineRule="auto"/>
              <w:jc w:val="center"/>
              <w:rPr>
                <w:rFonts w:ascii="Trebuchet MS" w:hAnsi="Trebuchet MS" w:cs="Arial"/>
                <w:b/>
                <w:sz w:val="21"/>
                <w:szCs w:val="21"/>
              </w:rPr>
            </w:pPr>
            <w:bookmarkStart w:id="1" w:name="_Hlk5467353"/>
            <w:r w:rsidRPr="00DC1D62">
              <w:rPr>
                <w:rFonts w:ascii="Trebuchet MS" w:hAnsi="Trebuchet MS" w:cs="Arial"/>
                <w:b/>
                <w:sz w:val="21"/>
                <w:szCs w:val="21"/>
              </w:rPr>
              <w:t>DESA</w:t>
            </w:r>
            <w:r w:rsidR="00453E1E" w:rsidRPr="00DC1D62">
              <w:rPr>
                <w:rFonts w:ascii="Trebuchet MS" w:hAnsi="Trebuchet MS" w:cs="Arial"/>
                <w:b/>
                <w:sz w:val="21"/>
                <w:szCs w:val="21"/>
              </w:rPr>
              <w:t xml:space="preserve">RROLLO </w:t>
            </w:r>
            <w:r w:rsidRPr="00DC1D62">
              <w:rPr>
                <w:rFonts w:ascii="Trebuchet MS" w:hAnsi="Trebuchet MS" w:cs="Arial"/>
                <w:b/>
                <w:sz w:val="21"/>
                <w:szCs w:val="21"/>
              </w:rPr>
              <w:t>DE LA SESIÓN</w:t>
            </w:r>
          </w:p>
        </w:tc>
      </w:tr>
      <w:bookmarkEnd w:id="1"/>
      <w:tr w:rsidR="003E0039" w:rsidRPr="00DC1D62" w:rsidTr="00BB4A27">
        <w:trPr>
          <w:trHeight w:val="454"/>
          <w:jc w:val="center"/>
        </w:trPr>
        <w:tc>
          <w:tcPr>
            <w:tcW w:w="5000" w:type="pct"/>
            <w:gridSpan w:val="3"/>
            <w:shd w:val="clear" w:color="auto" w:fill="B2A1C7" w:themeFill="accent4" w:themeFillTint="99"/>
            <w:vAlign w:val="center"/>
          </w:tcPr>
          <w:p w:rsidR="003E0039" w:rsidRPr="00DC1D62" w:rsidRDefault="003E0039" w:rsidP="00154330">
            <w:pPr>
              <w:snapToGrid w:val="0"/>
              <w:spacing w:line="276" w:lineRule="auto"/>
              <w:jc w:val="center"/>
              <w:rPr>
                <w:rFonts w:ascii="Trebuchet MS" w:hAnsi="Trebuchet MS" w:cs="Arial"/>
                <w:b/>
                <w:sz w:val="21"/>
                <w:szCs w:val="21"/>
              </w:rPr>
            </w:pPr>
            <w:r w:rsidRPr="00DC1D62">
              <w:rPr>
                <w:rFonts w:ascii="Trebuchet MS" w:hAnsi="Trebuchet MS"/>
                <w:b/>
                <w:sz w:val="21"/>
                <w:szCs w:val="21"/>
              </w:rPr>
              <w:t>PARTICIPACIÓN</w:t>
            </w:r>
          </w:p>
        </w:tc>
      </w:tr>
      <w:tr w:rsidR="00ED34B1" w:rsidRPr="00DC1D62" w:rsidTr="00BB4A27">
        <w:trPr>
          <w:trHeight w:val="454"/>
          <w:jc w:val="center"/>
        </w:trPr>
        <w:tc>
          <w:tcPr>
            <w:tcW w:w="791" w:type="pct"/>
            <w:vAlign w:val="center"/>
          </w:tcPr>
          <w:p w:rsidR="00ED34B1" w:rsidRPr="00DC1D62" w:rsidRDefault="00BB4A27" w:rsidP="00154330">
            <w:pPr>
              <w:snapToGrid w:val="0"/>
              <w:spacing w:line="276" w:lineRule="auto"/>
              <w:jc w:val="center"/>
              <w:rPr>
                <w:rFonts w:ascii="Trebuchet MS" w:hAnsi="Trebuchet MS"/>
                <w:b/>
                <w:sz w:val="21"/>
                <w:szCs w:val="21"/>
              </w:rPr>
            </w:pPr>
            <w:r w:rsidRPr="00DC1D62">
              <w:rPr>
                <w:rFonts w:ascii="Trebuchet MS" w:hAnsi="Trebuchet MS"/>
                <w:b/>
                <w:sz w:val="21"/>
                <w:szCs w:val="21"/>
              </w:rPr>
              <w:t xml:space="preserve">Brenda Judith Serafín </w:t>
            </w:r>
            <w:proofErr w:type="spellStart"/>
            <w:r w:rsidRPr="00DC1D62">
              <w:rPr>
                <w:rFonts w:ascii="Trebuchet MS" w:hAnsi="Trebuchet MS"/>
                <w:b/>
                <w:sz w:val="21"/>
                <w:szCs w:val="21"/>
              </w:rPr>
              <w:t>Morfín</w:t>
            </w:r>
            <w:proofErr w:type="spellEnd"/>
          </w:p>
        </w:tc>
        <w:tc>
          <w:tcPr>
            <w:tcW w:w="4209" w:type="pct"/>
            <w:gridSpan w:val="2"/>
            <w:vAlign w:val="center"/>
          </w:tcPr>
          <w:p w:rsidR="00A913B3" w:rsidRPr="00DC1D62" w:rsidRDefault="00ED34B1" w:rsidP="00A913B3">
            <w:pPr>
              <w:pStyle w:val="Sinespaciado"/>
              <w:spacing w:line="276" w:lineRule="auto"/>
              <w:jc w:val="both"/>
              <w:divId w:val="1654992189"/>
              <w:rPr>
                <w:rFonts w:ascii="Trebuchet MS" w:eastAsia="Calibri" w:hAnsi="Trebuchet MS" w:cs="Arial"/>
                <w:sz w:val="21"/>
                <w:szCs w:val="21"/>
              </w:rPr>
            </w:pPr>
            <w:r w:rsidRPr="00DC1D62">
              <w:rPr>
                <w:rFonts w:ascii="Trebuchet MS" w:hAnsi="Trebuchet MS" w:cs="Arial"/>
                <w:sz w:val="21"/>
                <w:szCs w:val="21"/>
              </w:rPr>
              <w:t>Manifiesta:</w:t>
            </w:r>
            <w:r w:rsidR="0011672F" w:rsidRPr="00DC1D62">
              <w:rPr>
                <w:rFonts w:ascii="Trebuchet MS" w:hAnsi="Trebuchet MS" w:cs="Arial"/>
                <w:sz w:val="21"/>
                <w:szCs w:val="21"/>
              </w:rPr>
              <w:t xml:space="preserve"> </w:t>
            </w:r>
            <w:r w:rsidR="002C1079" w:rsidRPr="00DC1D62">
              <w:rPr>
                <w:rFonts w:ascii="Trebuchet MS" w:hAnsi="Trebuchet MS" w:cs="Arial"/>
                <w:sz w:val="21"/>
                <w:szCs w:val="21"/>
              </w:rPr>
              <w:t>“</w:t>
            </w:r>
            <w:r w:rsidR="00A913B3" w:rsidRPr="00DC1D62">
              <w:rPr>
                <w:rFonts w:ascii="Trebuchet MS" w:eastAsia="Calibri" w:hAnsi="Trebuchet MS" w:cs="Arial"/>
                <w:sz w:val="21"/>
                <w:szCs w:val="21"/>
              </w:rPr>
              <w:t>Buenos días a las y los integrantes de la Comisión de Debates del Instituto Electoral y de Participación Ciudadana del Estado de Jalisco, que nos acompañan el día de hoy en términos de la convocatoria de fecha 08 de mayo de 2021 y, siendo las 09</w:t>
            </w:r>
            <w:r w:rsidR="00BB4A27" w:rsidRPr="00DC1D62">
              <w:rPr>
                <w:rFonts w:ascii="Trebuchet MS" w:eastAsia="Calibri" w:hAnsi="Trebuchet MS" w:cs="Arial"/>
                <w:sz w:val="21"/>
                <w:szCs w:val="21"/>
              </w:rPr>
              <w:t>:13</w:t>
            </w:r>
            <w:r w:rsidR="002C1079" w:rsidRPr="00DC1D62">
              <w:rPr>
                <w:rFonts w:ascii="Trebuchet MS" w:eastAsia="Calibri" w:hAnsi="Trebuchet MS" w:cs="Arial"/>
                <w:sz w:val="21"/>
                <w:szCs w:val="21"/>
              </w:rPr>
              <w:t xml:space="preserve"> horas con </w:t>
            </w:r>
            <w:r w:rsidR="00BB4A27" w:rsidRPr="00DC1D62">
              <w:rPr>
                <w:rFonts w:ascii="Trebuchet MS" w:eastAsia="Calibri" w:hAnsi="Trebuchet MS" w:cs="Arial"/>
                <w:sz w:val="21"/>
                <w:szCs w:val="21"/>
              </w:rPr>
              <w:t xml:space="preserve">trece </w:t>
            </w:r>
            <w:r w:rsidR="00A913B3" w:rsidRPr="00DC1D62">
              <w:rPr>
                <w:rFonts w:ascii="Trebuchet MS" w:eastAsia="Calibri" w:hAnsi="Trebuchet MS" w:cs="Arial"/>
                <w:sz w:val="21"/>
                <w:szCs w:val="21"/>
              </w:rPr>
              <w:t xml:space="preserve">minutos del </w:t>
            </w:r>
            <w:r w:rsidR="00BB4A27" w:rsidRPr="00DC1D62">
              <w:rPr>
                <w:rFonts w:ascii="Trebuchet MS" w:eastAsia="Calibri" w:hAnsi="Trebuchet MS" w:cs="Arial"/>
                <w:sz w:val="21"/>
                <w:szCs w:val="21"/>
              </w:rPr>
              <w:t xml:space="preserve">día </w:t>
            </w:r>
            <w:r w:rsidR="00A913B3" w:rsidRPr="00DC1D62">
              <w:rPr>
                <w:rFonts w:ascii="Trebuchet MS" w:eastAsia="Calibri" w:hAnsi="Trebuchet MS" w:cs="Arial"/>
                <w:sz w:val="21"/>
                <w:szCs w:val="21"/>
              </w:rPr>
              <w:t>10 de ma</w:t>
            </w:r>
            <w:r w:rsidR="00BB4A27" w:rsidRPr="00DC1D62">
              <w:rPr>
                <w:rFonts w:ascii="Trebuchet MS" w:eastAsia="Calibri" w:hAnsi="Trebuchet MS" w:cs="Arial"/>
                <w:sz w:val="21"/>
                <w:szCs w:val="21"/>
              </w:rPr>
              <w:t>yo del año en curso, iniciamos</w:t>
            </w:r>
            <w:r w:rsidR="00A913B3" w:rsidRPr="00DC1D62">
              <w:rPr>
                <w:rFonts w:ascii="Trebuchet MS" w:eastAsia="Calibri" w:hAnsi="Trebuchet MS" w:cs="Arial"/>
                <w:sz w:val="21"/>
                <w:szCs w:val="21"/>
              </w:rPr>
              <w:t xml:space="preserve"> la </w:t>
            </w:r>
            <w:r w:rsidR="00A913B3" w:rsidRPr="00DC1D62">
              <w:rPr>
                <w:rFonts w:ascii="Trebuchet MS" w:eastAsia="Calibri" w:hAnsi="Trebuchet MS" w:cs="Arial"/>
                <w:b/>
                <w:sz w:val="21"/>
                <w:szCs w:val="21"/>
              </w:rPr>
              <w:t>cuarta sesión ordinaria</w:t>
            </w:r>
            <w:r w:rsidR="00A913B3" w:rsidRPr="00DC1D62">
              <w:rPr>
                <w:rFonts w:ascii="Trebuchet MS" w:eastAsia="Calibri" w:hAnsi="Trebuchet MS" w:cs="Arial"/>
                <w:sz w:val="21"/>
                <w:szCs w:val="21"/>
              </w:rPr>
              <w:t xml:space="preserve"> a la que fuimos debidamente convocadas y convocados</w:t>
            </w:r>
            <w:r w:rsidR="002C1079" w:rsidRPr="00DC1D62">
              <w:rPr>
                <w:rFonts w:ascii="Trebuchet MS" w:eastAsia="Calibri" w:hAnsi="Trebuchet MS" w:cs="Arial"/>
                <w:sz w:val="21"/>
                <w:szCs w:val="21"/>
              </w:rPr>
              <w:t>”</w:t>
            </w:r>
            <w:r w:rsidR="00A913B3" w:rsidRPr="00DC1D62">
              <w:rPr>
                <w:rFonts w:ascii="Trebuchet MS" w:eastAsia="Calibri" w:hAnsi="Trebuchet MS" w:cs="Arial"/>
                <w:sz w:val="21"/>
                <w:szCs w:val="21"/>
              </w:rPr>
              <w:t>.</w:t>
            </w:r>
          </w:p>
          <w:p w:rsidR="00A913B3" w:rsidRPr="00DC1D62" w:rsidRDefault="00A913B3" w:rsidP="00A913B3">
            <w:pPr>
              <w:pStyle w:val="Sinespaciado"/>
              <w:spacing w:line="276" w:lineRule="auto"/>
              <w:jc w:val="both"/>
              <w:divId w:val="1654992189"/>
              <w:rPr>
                <w:rFonts w:ascii="Trebuchet MS" w:eastAsia="Calibri" w:hAnsi="Trebuchet MS" w:cs="Arial"/>
                <w:sz w:val="21"/>
                <w:szCs w:val="21"/>
              </w:rPr>
            </w:pPr>
          </w:p>
          <w:p w:rsidR="00A913B3" w:rsidRPr="00DC1D62" w:rsidRDefault="002C1079" w:rsidP="00A913B3">
            <w:pPr>
              <w:pStyle w:val="Sinespaciado"/>
              <w:spacing w:line="276" w:lineRule="auto"/>
              <w:jc w:val="both"/>
              <w:divId w:val="1654992189"/>
              <w:rPr>
                <w:rFonts w:ascii="Trebuchet MS" w:eastAsia="Calibri" w:hAnsi="Trebuchet MS" w:cs="Arial"/>
                <w:sz w:val="21"/>
                <w:szCs w:val="21"/>
              </w:rPr>
            </w:pPr>
            <w:r w:rsidRPr="00DC1D62">
              <w:rPr>
                <w:rFonts w:ascii="Trebuchet MS" w:eastAsia="Calibri" w:hAnsi="Trebuchet MS" w:cs="Arial"/>
                <w:sz w:val="21"/>
                <w:szCs w:val="21"/>
              </w:rPr>
              <w:t>Añade: “</w:t>
            </w:r>
            <w:r w:rsidR="00A913B3" w:rsidRPr="00DC1D62">
              <w:rPr>
                <w:rFonts w:ascii="Trebuchet MS" w:eastAsia="Calibri" w:hAnsi="Trebuchet MS" w:cs="Arial"/>
                <w:sz w:val="21"/>
                <w:szCs w:val="21"/>
              </w:rPr>
              <w:t>Establecido lo anterior, le solicito al secretario técnico verifique la asistencia y si hay quórum, haga la declaratoria correspondiente</w:t>
            </w:r>
            <w:r w:rsidRPr="00DC1D62">
              <w:rPr>
                <w:rFonts w:ascii="Trebuchet MS" w:eastAsia="Calibri" w:hAnsi="Trebuchet MS" w:cs="Arial"/>
                <w:sz w:val="21"/>
                <w:szCs w:val="21"/>
              </w:rPr>
              <w:t>”</w:t>
            </w:r>
            <w:r w:rsidR="00A913B3" w:rsidRPr="00DC1D62">
              <w:rPr>
                <w:rFonts w:ascii="Trebuchet MS" w:eastAsia="Calibri" w:hAnsi="Trebuchet MS" w:cs="Arial"/>
                <w:sz w:val="21"/>
                <w:szCs w:val="21"/>
              </w:rPr>
              <w:t>.</w:t>
            </w:r>
          </w:p>
          <w:p w:rsidR="006A23A4" w:rsidRPr="00DC1D62" w:rsidRDefault="006A23A4" w:rsidP="00154330">
            <w:pPr>
              <w:pStyle w:val="s9"/>
              <w:spacing w:before="0" w:beforeAutospacing="0" w:after="0" w:afterAutospacing="0" w:line="276" w:lineRule="auto"/>
              <w:jc w:val="both"/>
              <w:divId w:val="1654992189"/>
              <w:rPr>
                <w:rFonts w:ascii="Trebuchet MS" w:hAnsi="Trebuchet MS"/>
                <w:sz w:val="21"/>
                <w:szCs w:val="21"/>
              </w:rPr>
            </w:pPr>
          </w:p>
        </w:tc>
      </w:tr>
      <w:tr w:rsidR="00ED34B1" w:rsidRPr="00DC1D62" w:rsidTr="00BB4A27">
        <w:trPr>
          <w:trHeight w:val="454"/>
          <w:jc w:val="center"/>
        </w:trPr>
        <w:tc>
          <w:tcPr>
            <w:tcW w:w="791" w:type="pct"/>
            <w:vAlign w:val="center"/>
          </w:tcPr>
          <w:p w:rsidR="00ED34B1" w:rsidRPr="00DC1D62" w:rsidRDefault="00ED34B1" w:rsidP="00154330">
            <w:pPr>
              <w:snapToGrid w:val="0"/>
              <w:spacing w:line="276" w:lineRule="auto"/>
              <w:jc w:val="center"/>
              <w:rPr>
                <w:rFonts w:ascii="Trebuchet MS" w:hAnsi="Trebuchet MS"/>
                <w:b/>
                <w:sz w:val="21"/>
                <w:szCs w:val="21"/>
              </w:rPr>
            </w:pPr>
            <w:r w:rsidRPr="00DC1D62">
              <w:rPr>
                <w:rFonts w:ascii="Trebuchet MS" w:hAnsi="Trebuchet MS"/>
                <w:b/>
                <w:bCs/>
                <w:sz w:val="21"/>
                <w:szCs w:val="21"/>
              </w:rPr>
              <w:t>Secretario Técnico</w:t>
            </w:r>
          </w:p>
        </w:tc>
        <w:tc>
          <w:tcPr>
            <w:tcW w:w="4209" w:type="pct"/>
            <w:gridSpan w:val="2"/>
            <w:vAlign w:val="center"/>
          </w:tcPr>
          <w:p w:rsidR="00F16F53" w:rsidRPr="00DC1D62" w:rsidRDefault="006A23A4" w:rsidP="00154330">
            <w:pPr>
              <w:pStyle w:val="s9"/>
              <w:spacing w:before="0" w:beforeAutospacing="0" w:after="0" w:afterAutospacing="0" w:line="276" w:lineRule="auto"/>
              <w:jc w:val="both"/>
              <w:divId w:val="1940259194"/>
              <w:rPr>
                <w:rFonts w:ascii="Trebuchet MS" w:hAnsi="Trebuchet MS" w:cs="Arial"/>
                <w:color w:val="000000"/>
                <w:sz w:val="21"/>
                <w:szCs w:val="21"/>
              </w:rPr>
            </w:pPr>
            <w:r w:rsidRPr="00DC1D62">
              <w:rPr>
                <w:rFonts w:ascii="Trebuchet MS" w:hAnsi="Trebuchet MS" w:cs="Arial"/>
                <w:sz w:val="21"/>
                <w:szCs w:val="21"/>
              </w:rPr>
              <w:t>Responde</w:t>
            </w:r>
            <w:r w:rsidR="00ED34B1" w:rsidRPr="00DC1D62">
              <w:rPr>
                <w:rFonts w:ascii="Trebuchet MS" w:hAnsi="Trebuchet MS" w:cs="Arial"/>
                <w:sz w:val="21"/>
                <w:szCs w:val="21"/>
              </w:rPr>
              <w:t>: “</w:t>
            </w:r>
            <w:r w:rsidR="002C1079" w:rsidRPr="00DC1D62">
              <w:rPr>
                <w:rFonts w:ascii="Trebuchet MS" w:hAnsi="Trebuchet MS" w:cs="Arial"/>
                <w:color w:val="000000"/>
                <w:sz w:val="21"/>
                <w:szCs w:val="21"/>
              </w:rPr>
              <w:t>Con mucho gusto Consejera Presidenta</w:t>
            </w:r>
            <w:r w:rsidR="00BB4A27" w:rsidRPr="00DC1D62">
              <w:rPr>
                <w:rFonts w:ascii="Trebuchet MS" w:hAnsi="Trebuchet MS" w:cs="Arial"/>
                <w:color w:val="000000"/>
                <w:sz w:val="21"/>
                <w:szCs w:val="21"/>
              </w:rPr>
              <w:t>. B</w:t>
            </w:r>
            <w:r w:rsidR="003E2246" w:rsidRPr="00DC1D62">
              <w:rPr>
                <w:rFonts w:ascii="Trebuchet MS" w:hAnsi="Trebuchet MS" w:cs="Arial"/>
                <w:color w:val="000000"/>
                <w:sz w:val="21"/>
                <w:szCs w:val="21"/>
              </w:rPr>
              <w:t>uenos días a todas y a todos</w:t>
            </w:r>
            <w:r w:rsidR="00BB4A27" w:rsidRPr="00DC1D62">
              <w:rPr>
                <w:rFonts w:ascii="Trebuchet MS" w:hAnsi="Trebuchet MS" w:cs="Arial"/>
                <w:color w:val="000000"/>
                <w:sz w:val="21"/>
                <w:szCs w:val="21"/>
              </w:rPr>
              <w:t>. E</w:t>
            </w:r>
            <w:r w:rsidR="00381EB6" w:rsidRPr="00DC1D62">
              <w:rPr>
                <w:rFonts w:ascii="Trebuchet MS" w:hAnsi="Trebuchet MS" w:cs="Arial"/>
                <w:color w:val="000000"/>
                <w:sz w:val="21"/>
                <w:szCs w:val="21"/>
              </w:rPr>
              <w:t>n a</w:t>
            </w:r>
            <w:r w:rsidR="00DF4360" w:rsidRPr="00DC1D62">
              <w:rPr>
                <w:rFonts w:ascii="Trebuchet MS" w:hAnsi="Trebuchet MS" w:cs="Arial"/>
                <w:color w:val="000000"/>
                <w:sz w:val="21"/>
                <w:szCs w:val="21"/>
              </w:rPr>
              <w:t xml:space="preserve">tención a lo solicitado, </w:t>
            </w:r>
            <w:r w:rsidR="00F16F53" w:rsidRPr="00DC1D62">
              <w:rPr>
                <w:rFonts w:ascii="Trebuchet MS" w:hAnsi="Trebuchet MS" w:cs="Arial"/>
                <w:color w:val="000000"/>
                <w:sz w:val="21"/>
                <w:szCs w:val="21"/>
              </w:rPr>
              <w:t xml:space="preserve">doy cuenta que mediante </w:t>
            </w:r>
            <w:r w:rsidR="005A2240" w:rsidRPr="00DC1D62">
              <w:rPr>
                <w:rFonts w:ascii="Trebuchet MS" w:hAnsi="Trebuchet MS" w:cs="Arial"/>
                <w:color w:val="000000"/>
                <w:sz w:val="21"/>
                <w:szCs w:val="21"/>
              </w:rPr>
              <w:t>mensaje enviado a los correos institucionales</w:t>
            </w:r>
            <w:r w:rsidR="00136585" w:rsidRPr="00DC1D62">
              <w:rPr>
                <w:rFonts w:ascii="Trebuchet MS" w:hAnsi="Trebuchet MS" w:cs="Arial"/>
                <w:color w:val="000000"/>
                <w:sz w:val="21"/>
                <w:szCs w:val="21"/>
              </w:rPr>
              <w:t xml:space="preserve"> de la</w:t>
            </w:r>
            <w:r w:rsidR="002C1079" w:rsidRPr="00DC1D62">
              <w:rPr>
                <w:rFonts w:ascii="Trebuchet MS" w:hAnsi="Trebuchet MS" w:cs="Arial"/>
                <w:color w:val="000000"/>
                <w:sz w:val="21"/>
                <w:szCs w:val="21"/>
              </w:rPr>
              <w:t>s</w:t>
            </w:r>
            <w:r w:rsidR="00136585" w:rsidRPr="00DC1D62">
              <w:rPr>
                <w:rFonts w:ascii="Trebuchet MS" w:hAnsi="Trebuchet MS" w:cs="Arial"/>
                <w:color w:val="000000"/>
                <w:sz w:val="21"/>
                <w:szCs w:val="21"/>
              </w:rPr>
              <w:t xml:space="preserve"> consejera</w:t>
            </w:r>
            <w:r w:rsidR="002C1079" w:rsidRPr="00DC1D62">
              <w:rPr>
                <w:rFonts w:ascii="Trebuchet MS" w:hAnsi="Trebuchet MS" w:cs="Arial"/>
                <w:color w:val="000000"/>
                <w:sz w:val="21"/>
                <w:szCs w:val="21"/>
              </w:rPr>
              <w:t>s</w:t>
            </w:r>
            <w:r w:rsidR="003E2246" w:rsidRPr="00DC1D62">
              <w:rPr>
                <w:rFonts w:ascii="Trebuchet MS" w:hAnsi="Trebuchet MS" w:cs="Arial"/>
                <w:color w:val="000000"/>
                <w:sz w:val="21"/>
                <w:szCs w:val="21"/>
              </w:rPr>
              <w:t xml:space="preserve"> electoral</w:t>
            </w:r>
            <w:r w:rsidR="002C1079" w:rsidRPr="00DC1D62">
              <w:rPr>
                <w:rFonts w:ascii="Trebuchet MS" w:hAnsi="Trebuchet MS" w:cs="Arial"/>
                <w:color w:val="000000"/>
                <w:sz w:val="21"/>
                <w:szCs w:val="21"/>
              </w:rPr>
              <w:t>es</w:t>
            </w:r>
            <w:r w:rsidR="00136585" w:rsidRPr="00DC1D62">
              <w:rPr>
                <w:rFonts w:ascii="Trebuchet MS" w:hAnsi="Trebuchet MS" w:cs="Arial"/>
                <w:color w:val="000000"/>
                <w:sz w:val="21"/>
                <w:szCs w:val="21"/>
              </w:rPr>
              <w:t xml:space="preserve"> y </w:t>
            </w:r>
            <w:r w:rsidR="005A2240" w:rsidRPr="00DC1D62">
              <w:rPr>
                <w:rFonts w:ascii="Trebuchet MS" w:hAnsi="Trebuchet MS" w:cs="Arial"/>
                <w:color w:val="000000"/>
                <w:sz w:val="21"/>
                <w:szCs w:val="21"/>
              </w:rPr>
              <w:t>de</w:t>
            </w:r>
            <w:r w:rsidR="002C1079" w:rsidRPr="00DC1D62">
              <w:rPr>
                <w:rFonts w:ascii="Trebuchet MS" w:hAnsi="Trebuchet MS" w:cs="Arial"/>
                <w:color w:val="000000"/>
                <w:sz w:val="21"/>
                <w:szCs w:val="21"/>
              </w:rPr>
              <w:t>l</w:t>
            </w:r>
            <w:r w:rsidR="005A2240" w:rsidRPr="00DC1D62">
              <w:rPr>
                <w:rFonts w:ascii="Trebuchet MS" w:hAnsi="Trebuchet MS" w:cs="Arial"/>
                <w:color w:val="000000"/>
                <w:sz w:val="21"/>
                <w:szCs w:val="21"/>
              </w:rPr>
              <w:t xml:space="preserve"> consejero electoral</w:t>
            </w:r>
            <w:r w:rsidR="00F16F53" w:rsidRPr="00DC1D62">
              <w:rPr>
                <w:rFonts w:ascii="Trebuchet MS" w:hAnsi="Trebuchet MS" w:cs="Arial"/>
                <w:color w:val="000000"/>
                <w:sz w:val="21"/>
                <w:szCs w:val="21"/>
              </w:rPr>
              <w:t xml:space="preserve">, </w:t>
            </w:r>
            <w:r w:rsidR="00D47918" w:rsidRPr="00DC1D62">
              <w:rPr>
                <w:rFonts w:ascii="Trebuchet MS" w:hAnsi="Trebuchet MS" w:cs="Arial"/>
                <w:color w:val="000000"/>
                <w:sz w:val="21"/>
                <w:szCs w:val="21"/>
              </w:rPr>
              <w:t>integrantes de la Comisión</w:t>
            </w:r>
            <w:r w:rsidR="005A2240" w:rsidRPr="00DC1D62">
              <w:rPr>
                <w:rFonts w:ascii="Trebuchet MS" w:hAnsi="Trebuchet MS" w:cs="Arial"/>
                <w:color w:val="000000"/>
                <w:sz w:val="21"/>
                <w:szCs w:val="21"/>
              </w:rPr>
              <w:t>,</w:t>
            </w:r>
            <w:r w:rsidR="00F16F53" w:rsidRPr="00DC1D62">
              <w:rPr>
                <w:rFonts w:ascii="Trebuchet MS" w:hAnsi="Trebuchet MS" w:cs="Arial"/>
                <w:color w:val="000000"/>
                <w:sz w:val="21"/>
                <w:szCs w:val="21"/>
              </w:rPr>
              <w:t xml:space="preserve"> </w:t>
            </w:r>
            <w:r w:rsidR="003564D4" w:rsidRPr="00DC1D62">
              <w:rPr>
                <w:rFonts w:ascii="Trebuchet MS" w:hAnsi="Trebuchet MS" w:cs="Arial"/>
                <w:color w:val="000000"/>
                <w:sz w:val="21"/>
                <w:szCs w:val="21"/>
              </w:rPr>
              <w:t>así como a</w:t>
            </w:r>
            <w:r w:rsidR="00811A87" w:rsidRPr="00DC1D62">
              <w:rPr>
                <w:rFonts w:ascii="Trebuchet MS" w:hAnsi="Trebuchet MS" w:cs="Arial"/>
                <w:color w:val="000000"/>
                <w:sz w:val="21"/>
                <w:szCs w:val="21"/>
              </w:rPr>
              <w:t xml:space="preserve"> </w:t>
            </w:r>
            <w:r w:rsidR="00381EB6" w:rsidRPr="00DC1D62">
              <w:rPr>
                <w:rFonts w:ascii="Trebuchet MS" w:hAnsi="Trebuchet MS" w:cs="Arial"/>
                <w:color w:val="000000"/>
                <w:sz w:val="21"/>
                <w:szCs w:val="21"/>
              </w:rPr>
              <w:t xml:space="preserve">los correos particulares de </w:t>
            </w:r>
            <w:r w:rsidR="003564D4" w:rsidRPr="00DC1D62">
              <w:rPr>
                <w:rFonts w:ascii="Trebuchet MS" w:hAnsi="Trebuchet MS" w:cs="Arial"/>
                <w:color w:val="000000"/>
                <w:sz w:val="21"/>
                <w:szCs w:val="21"/>
              </w:rPr>
              <w:t>los representante</w:t>
            </w:r>
            <w:r w:rsidR="002C1079" w:rsidRPr="00DC1D62">
              <w:rPr>
                <w:rFonts w:ascii="Trebuchet MS" w:hAnsi="Trebuchet MS" w:cs="Arial"/>
                <w:color w:val="000000"/>
                <w:sz w:val="21"/>
                <w:szCs w:val="21"/>
              </w:rPr>
              <w:t>s</w:t>
            </w:r>
            <w:r w:rsidR="003564D4" w:rsidRPr="00DC1D62">
              <w:rPr>
                <w:rFonts w:ascii="Trebuchet MS" w:hAnsi="Trebuchet MS" w:cs="Arial"/>
                <w:color w:val="000000"/>
                <w:sz w:val="21"/>
                <w:szCs w:val="21"/>
              </w:rPr>
              <w:t xml:space="preserve"> </w:t>
            </w:r>
            <w:r w:rsidR="005A2240" w:rsidRPr="00DC1D62">
              <w:rPr>
                <w:rFonts w:ascii="Trebuchet MS" w:hAnsi="Trebuchet MS" w:cs="Arial"/>
                <w:color w:val="000000"/>
                <w:sz w:val="21"/>
                <w:szCs w:val="21"/>
              </w:rPr>
              <w:t>de los partidos políticos</w:t>
            </w:r>
            <w:r w:rsidR="00BB4A27" w:rsidRPr="00DC1D62">
              <w:rPr>
                <w:rFonts w:ascii="Trebuchet MS" w:hAnsi="Trebuchet MS" w:cs="Arial"/>
                <w:color w:val="000000"/>
                <w:sz w:val="21"/>
                <w:szCs w:val="21"/>
              </w:rPr>
              <w:t xml:space="preserve">, tanto </w:t>
            </w:r>
            <w:r w:rsidR="00C025C4" w:rsidRPr="00DC1D62">
              <w:rPr>
                <w:rFonts w:ascii="Trebuchet MS" w:hAnsi="Trebuchet MS" w:cs="Arial"/>
                <w:color w:val="000000"/>
                <w:sz w:val="21"/>
                <w:szCs w:val="21"/>
              </w:rPr>
              <w:t>nacionales</w:t>
            </w:r>
            <w:r w:rsidR="00BB4A27" w:rsidRPr="00DC1D62">
              <w:rPr>
                <w:rFonts w:ascii="Trebuchet MS" w:hAnsi="Trebuchet MS" w:cs="Arial"/>
                <w:color w:val="000000"/>
                <w:sz w:val="21"/>
                <w:szCs w:val="21"/>
              </w:rPr>
              <w:t xml:space="preserve"> como estatales</w:t>
            </w:r>
            <w:r w:rsidR="00A104BC" w:rsidRPr="00DC1D62">
              <w:rPr>
                <w:rFonts w:ascii="Trebuchet MS" w:hAnsi="Trebuchet MS" w:cs="Arial"/>
                <w:color w:val="000000"/>
                <w:sz w:val="21"/>
                <w:szCs w:val="21"/>
              </w:rPr>
              <w:t>,</w:t>
            </w:r>
            <w:r w:rsidR="00BB4A27" w:rsidRPr="00DC1D62">
              <w:rPr>
                <w:rFonts w:ascii="Trebuchet MS" w:hAnsi="Trebuchet MS" w:cs="Arial"/>
                <w:color w:val="000000"/>
                <w:sz w:val="21"/>
                <w:szCs w:val="21"/>
              </w:rPr>
              <w:t xml:space="preserve"> </w:t>
            </w:r>
            <w:r w:rsidR="00BB4A27" w:rsidRPr="00DC1D62">
              <w:rPr>
                <w:rFonts w:ascii="Trebuchet MS" w:hAnsi="Trebuchet MS" w:cs="Arial"/>
                <w:color w:val="000000"/>
                <w:sz w:val="21"/>
                <w:szCs w:val="21"/>
              </w:rPr>
              <w:lastRenderedPageBreak/>
              <w:t>el día 8 de m</w:t>
            </w:r>
            <w:r w:rsidR="002C1079" w:rsidRPr="00DC1D62">
              <w:rPr>
                <w:rFonts w:ascii="Trebuchet MS" w:hAnsi="Trebuchet MS" w:cs="Arial"/>
                <w:color w:val="000000"/>
                <w:sz w:val="21"/>
                <w:szCs w:val="21"/>
              </w:rPr>
              <w:t xml:space="preserve">ayo </w:t>
            </w:r>
            <w:r w:rsidR="00C025C4" w:rsidRPr="00DC1D62">
              <w:rPr>
                <w:rFonts w:ascii="Trebuchet MS" w:hAnsi="Trebuchet MS" w:cs="Arial"/>
                <w:color w:val="000000"/>
                <w:sz w:val="21"/>
                <w:szCs w:val="21"/>
              </w:rPr>
              <w:t>del año en curso</w:t>
            </w:r>
            <w:r w:rsidR="00A104BC" w:rsidRPr="00DC1D62">
              <w:rPr>
                <w:rFonts w:ascii="Trebuchet MS" w:hAnsi="Trebuchet MS" w:cs="Arial"/>
                <w:color w:val="000000"/>
                <w:sz w:val="21"/>
                <w:szCs w:val="21"/>
              </w:rPr>
              <w:t xml:space="preserve"> s</w:t>
            </w:r>
            <w:r w:rsidR="00330E39" w:rsidRPr="00DC1D62">
              <w:rPr>
                <w:rFonts w:ascii="Trebuchet MS" w:hAnsi="Trebuchet MS" w:cs="Arial"/>
                <w:color w:val="000000"/>
                <w:sz w:val="21"/>
                <w:szCs w:val="21"/>
              </w:rPr>
              <w:t xml:space="preserve">e </w:t>
            </w:r>
            <w:r w:rsidR="00BB4A27" w:rsidRPr="00DC1D62">
              <w:rPr>
                <w:rFonts w:ascii="Trebuchet MS" w:hAnsi="Trebuchet MS" w:cs="Arial"/>
                <w:color w:val="000000"/>
                <w:sz w:val="21"/>
                <w:szCs w:val="21"/>
              </w:rPr>
              <w:t xml:space="preserve">les </w:t>
            </w:r>
            <w:r w:rsidR="00330E39" w:rsidRPr="00DC1D62">
              <w:rPr>
                <w:rFonts w:ascii="Trebuchet MS" w:hAnsi="Trebuchet MS" w:cs="Arial"/>
                <w:color w:val="000000"/>
                <w:sz w:val="21"/>
                <w:szCs w:val="21"/>
              </w:rPr>
              <w:t>convocó oportunamente a la presente sesión. Habiéndose adjuntado los archivos que contienen los documentos relacionados con los puntos a desahogar en la presente sesión</w:t>
            </w:r>
            <w:r w:rsidR="009E7CCE" w:rsidRPr="00DC1D62">
              <w:rPr>
                <w:rFonts w:ascii="Trebuchet MS" w:hAnsi="Trebuchet MS" w:cs="Arial"/>
                <w:color w:val="000000"/>
                <w:sz w:val="21"/>
                <w:szCs w:val="21"/>
              </w:rPr>
              <w:t>.</w:t>
            </w:r>
          </w:p>
          <w:p w:rsidR="00F16F53" w:rsidRPr="00DC1D62" w:rsidRDefault="00F16F53" w:rsidP="00154330">
            <w:pPr>
              <w:pStyle w:val="s9"/>
              <w:spacing w:before="0" w:beforeAutospacing="0" w:after="0" w:afterAutospacing="0" w:line="276" w:lineRule="auto"/>
              <w:jc w:val="both"/>
              <w:divId w:val="1940259194"/>
              <w:rPr>
                <w:rFonts w:ascii="Trebuchet MS" w:hAnsi="Trebuchet MS" w:cs="Arial"/>
                <w:color w:val="000000"/>
                <w:sz w:val="21"/>
                <w:szCs w:val="21"/>
              </w:rPr>
            </w:pPr>
          </w:p>
          <w:p w:rsidR="005A2240" w:rsidRPr="00DC1D62" w:rsidRDefault="00330E39" w:rsidP="00154330">
            <w:pPr>
              <w:pStyle w:val="s9"/>
              <w:spacing w:before="0" w:beforeAutospacing="0" w:after="0" w:afterAutospacing="0" w:line="276" w:lineRule="auto"/>
              <w:jc w:val="both"/>
              <w:divId w:val="1940259194"/>
              <w:rPr>
                <w:rFonts w:ascii="Trebuchet MS" w:hAnsi="Trebuchet MS"/>
                <w:color w:val="000000"/>
                <w:sz w:val="21"/>
                <w:szCs w:val="21"/>
              </w:rPr>
            </w:pPr>
            <w:r w:rsidRPr="00DC1D62">
              <w:rPr>
                <w:rFonts w:ascii="Trebuchet MS" w:hAnsi="Trebuchet MS" w:cs="Arial"/>
                <w:b/>
                <w:bCs/>
                <w:color w:val="000000"/>
                <w:sz w:val="21"/>
                <w:szCs w:val="21"/>
              </w:rPr>
              <w:t xml:space="preserve">Se encuentran </w:t>
            </w:r>
            <w:r w:rsidR="0075151C" w:rsidRPr="00DC1D62">
              <w:rPr>
                <w:rFonts w:ascii="Trebuchet MS" w:hAnsi="Trebuchet MS" w:cs="Arial"/>
                <w:b/>
                <w:bCs/>
                <w:color w:val="000000"/>
                <w:sz w:val="21"/>
                <w:szCs w:val="21"/>
              </w:rPr>
              <w:t>presente</w:t>
            </w:r>
            <w:r w:rsidRPr="00DC1D62">
              <w:rPr>
                <w:rFonts w:ascii="Trebuchet MS" w:hAnsi="Trebuchet MS" w:cs="Arial"/>
                <w:b/>
                <w:bCs/>
                <w:color w:val="000000"/>
                <w:sz w:val="21"/>
                <w:szCs w:val="21"/>
              </w:rPr>
              <w:t>s</w:t>
            </w:r>
            <w:r w:rsidR="0075151C" w:rsidRPr="00DC1D62">
              <w:rPr>
                <w:rFonts w:ascii="Trebuchet MS" w:hAnsi="Trebuchet MS" w:cs="Arial"/>
                <w:b/>
                <w:bCs/>
                <w:color w:val="000000"/>
                <w:sz w:val="21"/>
                <w:szCs w:val="21"/>
              </w:rPr>
              <w:t xml:space="preserve"> </w:t>
            </w:r>
            <w:r w:rsidR="005A2240" w:rsidRPr="00DC1D62">
              <w:rPr>
                <w:rFonts w:ascii="Trebuchet MS" w:hAnsi="Trebuchet MS" w:cs="Arial"/>
                <w:b/>
                <w:bCs/>
                <w:color w:val="000000"/>
                <w:sz w:val="21"/>
                <w:szCs w:val="21"/>
              </w:rPr>
              <w:t>:</w:t>
            </w:r>
          </w:p>
          <w:p w:rsidR="005A2240" w:rsidRPr="00DC1D62" w:rsidRDefault="005A2240" w:rsidP="00154330">
            <w:pPr>
              <w:suppressAutoHyphens w:val="0"/>
              <w:spacing w:line="276" w:lineRule="auto"/>
              <w:jc w:val="both"/>
              <w:divId w:val="1940259194"/>
              <w:rPr>
                <w:rFonts w:ascii="Trebuchet MS" w:eastAsiaTheme="minorEastAsia" w:hAnsi="Trebuchet MS"/>
                <w:color w:val="000000"/>
                <w:sz w:val="21"/>
                <w:szCs w:val="21"/>
                <w:lang w:eastAsia="es-MX"/>
              </w:rPr>
            </w:pPr>
            <w:r w:rsidRPr="00DC1D62">
              <w:rPr>
                <w:rFonts w:ascii="Trebuchet MS" w:eastAsiaTheme="minorEastAsia" w:hAnsi="Trebuchet MS"/>
                <w:color w:val="000000"/>
                <w:sz w:val="21"/>
                <w:szCs w:val="21"/>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87"/>
              <w:gridCol w:w="3300"/>
            </w:tblGrid>
            <w:tr w:rsidR="005A2240" w:rsidRPr="00DC1D62" w:rsidTr="00CE526C">
              <w:trPr>
                <w:divId w:val="1940259194"/>
                <w:trHeight w:val="454"/>
                <w:jc w:val="center"/>
              </w:trPr>
              <w:tc>
                <w:tcPr>
                  <w:tcW w:w="3687" w:type="dxa"/>
                  <w:tcBorders>
                    <w:top w:val="single" w:sz="6" w:space="0" w:color="000000"/>
                    <w:left w:val="single" w:sz="6" w:space="0" w:color="000000"/>
                    <w:bottom w:val="single" w:sz="6" w:space="0" w:color="000000"/>
                    <w:right w:val="single" w:sz="2" w:space="0" w:color="000000"/>
                  </w:tcBorders>
                  <w:shd w:val="clear" w:color="auto" w:fill="B2A1C7" w:themeFill="accent4" w:themeFillTint="99"/>
                  <w:vAlign w:val="center"/>
                  <w:hideMark/>
                </w:tcPr>
                <w:p w:rsidR="005A2240" w:rsidRPr="00DC1D62" w:rsidRDefault="005A2240" w:rsidP="00154330">
                  <w:pPr>
                    <w:suppressAutoHyphens w:val="0"/>
                    <w:spacing w:line="276" w:lineRule="auto"/>
                    <w:jc w:val="center"/>
                    <w:divId w:val="404425209"/>
                    <w:rPr>
                      <w:rFonts w:ascii="Trebuchet MS" w:eastAsiaTheme="minorEastAsia" w:hAnsi="Trebuchet MS"/>
                      <w:sz w:val="21"/>
                      <w:szCs w:val="21"/>
                      <w:lang w:eastAsia="es-MX"/>
                    </w:rPr>
                  </w:pPr>
                  <w:r w:rsidRPr="00DC1D62">
                    <w:rPr>
                      <w:rFonts w:ascii="Trebuchet MS" w:eastAsiaTheme="minorEastAsia" w:hAnsi="Trebuchet MS" w:cs="Arial"/>
                      <w:b/>
                      <w:bCs/>
                      <w:sz w:val="21"/>
                      <w:szCs w:val="21"/>
                      <w:lang w:eastAsia="es-MX"/>
                    </w:rPr>
                    <w:t>Integrantes</w:t>
                  </w:r>
                </w:p>
              </w:tc>
              <w:tc>
                <w:tcPr>
                  <w:tcW w:w="3300" w:type="dxa"/>
                  <w:tcBorders>
                    <w:top w:val="single" w:sz="6" w:space="0" w:color="000000"/>
                    <w:left w:val="single" w:sz="6" w:space="0" w:color="000000"/>
                    <w:bottom w:val="single" w:sz="6" w:space="0" w:color="000000"/>
                    <w:right w:val="single" w:sz="6" w:space="0" w:color="000000"/>
                  </w:tcBorders>
                  <w:shd w:val="clear" w:color="auto" w:fill="B2A1C7" w:themeFill="accent4" w:themeFillTint="99"/>
                  <w:vAlign w:val="center"/>
                  <w:hideMark/>
                </w:tcPr>
                <w:p w:rsidR="005A2240" w:rsidRPr="00DC1D62" w:rsidRDefault="00CE526C" w:rsidP="00CE526C">
                  <w:pPr>
                    <w:suppressAutoHyphens w:val="0"/>
                    <w:spacing w:line="276" w:lineRule="auto"/>
                    <w:jc w:val="center"/>
                    <w:divId w:val="389307251"/>
                    <w:rPr>
                      <w:rFonts w:ascii="Trebuchet MS" w:eastAsiaTheme="minorEastAsia" w:hAnsi="Trebuchet MS"/>
                      <w:sz w:val="21"/>
                      <w:szCs w:val="21"/>
                      <w:lang w:eastAsia="es-MX"/>
                    </w:rPr>
                  </w:pPr>
                  <w:r w:rsidRPr="00DC1D62">
                    <w:rPr>
                      <w:rFonts w:ascii="Trebuchet MS" w:eastAsiaTheme="minorEastAsia" w:hAnsi="Trebuchet MS" w:cs="Arial"/>
                      <w:b/>
                      <w:bCs/>
                      <w:sz w:val="21"/>
                      <w:szCs w:val="21"/>
                      <w:lang w:eastAsia="es-MX"/>
                    </w:rPr>
                    <w:t>Cargo o r</w:t>
                  </w:r>
                  <w:r w:rsidR="005A2240" w:rsidRPr="00DC1D62">
                    <w:rPr>
                      <w:rFonts w:ascii="Trebuchet MS" w:eastAsiaTheme="minorEastAsia" w:hAnsi="Trebuchet MS" w:cs="Arial"/>
                      <w:b/>
                      <w:bCs/>
                      <w:sz w:val="21"/>
                      <w:szCs w:val="21"/>
                      <w:lang w:eastAsia="es-MX"/>
                    </w:rPr>
                    <w:t>epresentación</w:t>
                  </w:r>
                </w:p>
              </w:tc>
            </w:tr>
            <w:tr w:rsidR="00811A87" w:rsidRPr="00DC1D62" w:rsidTr="00BB4A27">
              <w:trPr>
                <w:divId w:val="1940259194"/>
                <w:trHeight w:val="270"/>
                <w:jc w:val="center"/>
              </w:trPr>
              <w:tc>
                <w:tcPr>
                  <w:tcW w:w="3687" w:type="dxa"/>
                  <w:tcBorders>
                    <w:top w:val="single" w:sz="2" w:space="0" w:color="000000"/>
                    <w:left w:val="single" w:sz="6" w:space="0" w:color="000000"/>
                    <w:bottom w:val="single" w:sz="6" w:space="0" w:color="000000"/>
                    <w:right w:val="single" w:sz="2" w:space="0" w:color="000000"/>
                  </w:tcBorders>
                  <w:vAlign w:val="center"/>
                </w:tcPr>
                <w:p w:rsidR="00811A87" w:rsidRPr="00DC1D62" w:rsidRDefault="00330E39" w:rsidP="00BB4A27">
                  <w:pPr>
                    <w:spacing w:before="120" w:line="276" w:lineRule="auto"/>
                    <w:ind w:left="71"/>
                    <w:rPr>
                      <w:rFonts w:ascii="Trebuchet MS" w:hAnsi="Trebuchet MS" w:cs="Arial"/>
                      <w:sz w:val="21"/>
                      <w:szCs w:val="21"/>
                    </w:rPr>
                  </w:pPr>
                  <w:r w:rsidRPr="00DC1D62">
                    <w:rPr>
                      <w:rFonts w:ascii="Trebuchet MS" w:hAnsi="Trebuchet MS" w:cs="Arial"/>
                      <w:sz w:val="21"/>
                      <w:szCs w:val="21"/>
                    </w:rPr>
                    <w:t>Mtra. Claudia Alejandra Vargas Bautista</w:t>
                  </w:r>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DC1D62" w:rsidRDefault="003975F2" w:rsidP="00BB4A27">
                  <w:pPr>
                    <w:spacing w:before="120" w:line="276" w:lineRule="auto"/>
                    <w:ind w:left="69"/>
                    <w:rPr>
                      <w:rFonts w:ascii="Trebuchet MS" w:hAnsi="Trebuchet MS" w:cs="Arial"/>
                      <w:sz w:val="21"/>
                      <w:szCs w:val="21"/>
                    </w:rPr>
                  </w:pPr>
                  <w:r w:rsidRPr="00DC1D62">
                    <w:rPr>
                      <w:rFonts w:ascii="Trebuchet MS" w:hAnsi="Trebuchet MS" w:cs="Arial"/>
                      <w:sz w:val="21"/>
                      <w:szCs w:val="21"/>
                    </w:rPr>
                    <w:t>Consejera electoral integrante</w:t>
                  </w:r>
                </w:p>
              </w:tc>
            </w:tr>
            <w:tr w:rsidR="00811A87" w:rsidRPr="00DC1D62" w:rsidTr="00BB4A27">
              <w:trPr>
                <w:divId w:val="1940259194"/>
                <w:trHeight w:val="270"/>
                <w:jc w:val="center"/>
              </w:trPr>
              <w:tc>
                <w:tcPr>
                  <w:tcW w:w="3687" w:type="dxa"/>
                  <w:tcBorders>
                    <w:top w:val="single" w:sz="2" w:space="0" w:color="000000"/>
                    <w:left w:val="single" w:sz="6" w:space="0" w:color="000000"/>
                    <w:bottom w:val="single" w:sz="6" w:space="0" w:color="000000"/>
                    <w:right w:val="single" w:sz="2" w:space="0" w:color="000000"/>
                  </w:tcBorders>
                  <w:vAlign w:val="center"/>
                </w:tcPr>
                <w:p w:rsidR="00811A87" w:rsidRPr="00DC1D62" w:rsidRDefault="003975F2" w:rsidP="00BB4A27">
                  <w:pPr>
                    <w:spacing w:before="120" w:line="276" w:lineRule="auto"/>
                    <w:ind w:left="71"/>
                    <w:rPr>
                      <w:rFonts w:ascii="Trebuchet MS" w:hAnsi="Trebuchet MS" w:cs="Arial"/>
                      <w:sz w:val="21"/>
                      <w:szCs w:val="21"/>
                    </w:rPr>
                  </w:pPr>
                  <w:r w:rsidRPr="00DC1D62">
                    <w:rPr>
                      <w:rFonts w:ascii="Trebuchet MS" w:hAnsi="Trebuchet MS" w:cs="Arial"/>
                      <w:sz w:val="21"/>
                      <w:szCs w:val="21"/>
                    </w:rPr>
                    <w:t xml:space="preserve">Mtro. Miguel Godínez </w:t>
                  </w:r>
                  <w:proofErr w:type="spellStart"/>
                  <w:r w:rsidRPr="00DC1D62">
                    <w:rPr>
                      <w:rFonts w:ascii="Trebuchet MS" w:hAnsi="Trebuchet MS" w:cs="Arial"/>
                      <w:sz w:val="21"/>
                      <w:szCs w:val="21"/>
                    </w:rPr>
                    <w:t>Terríquez</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tcPr>
                <w:p w:rsidR="00811A87" w:rsidRPr="00DC1D62" w:rsidRDefault="003975F2" w:rsidP="00BB4A27">
                  <w:pPr>
                    <w:spacing w:before="120" w:line="276" w:lineRule="auto"/>
                    <w:ind w:left="69"/>
                    <w:rPr>
                      <w:rFonts w:ascii="Trebuchet MS" w:hAnsi="Trebuchet MS" w:cs="Arial"/>
                      <w:sz w:val="21"/>
                      <w:szCs w:val="21"/>
                    </w:rPr>
                  </w:pPr>
                  <w:r w:rsidRPr="00DC1D62">
                    <w:rPr>
                      <w:rFonts w:ascii="Trebuchet MS" w:hAnsi="Trebuchet MS" w:cs="Arial"/>
                      <w:sz w:val="21"/>
                      <w:szCs w:val="21"/>
                    </w:rPr>
                    <w:t>Consejero electoral integrante</w:t>
                  </w:r>
                </w:p>
              </w:tc>
            </w:tr>
            <w:tr w:rsidR="003975F2" w:rsidRPr="00DC1D62" w:rsidTr="00BB4A27">
              <w:trPr>
                <w:divId w:val="1940259194"/>
                <w:trHeight w:val="270"/>
                <w:jc w:val="center"/>
              </w:trPr>
              <w:tc>
                <w:tcPr>
                  <w:tcW w:w="3687" w:type="dxa"/>
                  <w:tcBorders>
                    <w:top w:val="single" w:sz="2" w:space="0" w:color="000000"/>
                    <w:left w:val="single" w:sz="6" w:space="0" w:color="000000"/>
                    <w:bottom w:val="single" w:sz="6" w:space="0" w:color="000000"/>
                    <w:right w:val="single" w:sz="2" w:space="0" w:color="000000"/>
                  </w:tcBorders>
                  <w:vAlign w:val="center"/>
                  <w:hideMark/>
                </w:tcPr>
                <w:p w:rsidR="003975F2" w:rsidRPr="00DC1D62" w:rsidRDefault="003975F2" w:rsidP="00BB4A27">
                  <w:pPr>
                    <w:spacing w:before="120" w:line="276" w:lineRule="auto"/>
                    <w:ind w:left="71"/>
                    <w:rPr>
                      <w:rFonts w:ascii="Trebuchet MS" w:hAnsi="Trebuchet MS" w:cs="Arial"/>
                      <w:sz w:val="21"/>
                      <w:szCs w:val="21"/>
                    </w:rPr>
                  </w:pPr>
                  <w:r w:rsidRPr="00DC1D62">
                    <w:rPr>
                      <w:rFonts w:ascii="Trebuchet MS" w:hAnsi="Trebuchet MS" w:cs="Arial"/>
                      <w:sz w:val="21"/>
                      <w:szCs w:val="21"/>
                    </w:rPr>
                    <w:t xml:space="preserve">Lic. Brenda Judith Serafín </w:t>
                  </w:r>
                  <w:proofErr w:type="spellStart"/>
                  <w:r w:rsidRPr="00DC1D62">
                    <w:rPr>
                      <w:rFonts w:ascii="Trebuchet MS" w:hAnsi="Trebuchet MS" w:cs="Arial"/>
                      <w:sz w:val="21"/>
                      <w:szCs w:val="21"/>
                    </w:rPr>
                    <w:t>Morfín</w:t>
                  </w:r>
                  <w:proofErr w:type="spellEnd"/>
                </w:p>
              </w:tc>
              <w:tc>
                <w:tcPr>
                  <w:tcW w:w="3300" w:type="dxa"/>
                  <w:tcBorders>
                    <w:top w:val="single" w:sz="2" w:space="0" w:color="000000"/>
                    <w:left w:val="single" w:sz="6" w:space="0" w:color="000000"/>
                    <w:bottom w:val="single" w:sz="6" w:space="0" w:color="000000"/>
                    <w:right w:val="single" w:sz="6" w:space="0" w:color="000000"/>
                  </w:tcBorders>
                  <w:vAlign w:val="center"/>
                  <w:hideMark/>
                </w:tcPr>
                <w:p w:rsidR="003975F2" w:rsidRPr="00DC1D62" w:rsidRDefault="003975F2" w:rsidP="00BB4A27">
                  <w:pPr>
                    <w:spacing w:before="120" w:line="276" w:lineRule="auto"/>
                    <w:ind w:left="69"/>
                    <w:rPr>
                      <w:rFonts w:ascii="Trebuchet MS" w:hAnsi="Trebuchet MS" w:cs="Arial"/>
                      <w:sz w:val="21"/>
                      <w:szCs w:val="21"/>
                    </w:rPr>
                  </w:pPr>
                  <w:r w:rsidRPr="00DC1D62">
                    <w:rPr>
                      <w:rFonts w:ascii="Trebuchet MS" w:hAnsi="Trebuchet MS" w:cs="Arial"/>
                      <w:sz w:val="21"/>
                      <w:szCs w:val="21"/>
                    </w:rPr>
                    <w:t>Consejera electoral presidenta de la Comisión</w:t>
                  </w:r>
                </w:p>
              </w:tc>
            </w:tr>
            <w:tr w:rsidR="00CE526C" w:rsidRPr="00DC1D62" w:rsidTr="00BB4A27">
              <w:trPr>
                <w:divId w:val="1940259194"/>
                <w:trHeight w:val="270"/>
                <w:jc w:val="center"/>
              </w:trPr>
              <w:tc>
                <w:tcPr>
                  <w:tcW w:w="3687" w:type="dxa"/>
                  <w:tcBorders>
                    <w:top w:val="single" w:sz="2" w:space="0" w:color="000000"/>
                    <w:left w:val="single" w:sz="6" w:space="0" w:color="000000"/>
                    <w:bottom w:val="single" w:sz="6" w:space="0" w:color="000000"/>
                    <w:right w:val="single" w:sz="2" w:space="0" w:color="000000"/>
                  </w:tcBorders>
                  <w:vAlign w:val="center"/>
                </w:tcPr>
                <w:p w:rsidR="00CE526C" w:rsidRPr="00DC1D62" w:rsidRDefault="00CE526C" w:rsidP="00BB4A27">
                  <w:pPr>
                    <w:spacing w:before="120" w:line="276" w:lineRule="auto"/>
                    <w:ind w:left="71"/>
                    <w:rPr>
                      <w:rFonts w:ascii="Trebuchet MS" w:hAnsi="Trebuchet MS" w:cs="Arial"/>
                      <w:sz w:val="21"/>
                      <w:szCs w:val="21"/>
                    </w:rPr>
                  </w:pPr>
                  <w:r w:rsidRPr="00DC1D62">
                    <w:rPr>
                      <w:rFonts w:ascii="Trebuchet MS" w:eastAsiaTheme="minorEastAsia" w:hAnsi="Trebuchet MS"/>
                      <w:sz w:val="21"/>
                      <w:szCs w:val="21"/>
                      <w:lang w:eastAsia="es-MX"/>
                    </w:rPr>
                    <w:t>Lic. Luis Alberto Muñoz Rodríguez</w:t>
                  </w:r>
                </w:p>
              </w:tc>
              <w:tc>
                <w:tcPr>
                  <w:tcW w:w="3300" w:type="dxa"/>
                  <w:tcBorders>
                    <w:top w:val="single" w:sz="2" w:space="0" w:color="000000"/>
                    <w:left w:val="single" w:sz="6" w:space="0" w:color="000000"/>
                    <w:bottom w:val="single" w:sz="6" w:space="0" w:color="000000"/>
                    <w:right w:val="single" w:sz="6" w:space="0" w:color="000000"/>
                  </w:tcBorders>
                  <w:vAlign w:val="center"/>
                </w:tcPr>
                <w:p w:rsidR="00CE526C" w:rsidRPr="00DC1D62" w:rsidRDefault="00CE526C" w:rsidP="00BB4A27">
                  <w:pPr>
                    <w:spacing w:before="120" w:line="276" w:lineRule="auto"/>
                    <w:ind w:left="69"/>
                    <w:rPr>
                      <w:rFonts w:ascii="Trebuchet MS" w:hAnsi="Trebuchet MS" w:cs="Arial"/>
                      <w:sz w:val="21"/>
                      <w:szCs w:val="21"/>
                    </w:rPr>
                  </w:pPr>
                  <w:r w:rsidRPr="00DC1D62">
                    <w:rPr>
                      <w:rFonts w:ascii="Trebuchet MS" w:eastAsiaTheme="minorEastAsia" w:hAnsi="Trebuchet MS"/>
                      <w:sz w:val="21"/>
                      <w:szCs w:val="21"/>
                      <w:lang w:eastAsia="es-MX"/>
                    </w:rPr>
                    <w:t>Representante del Partido Acción Nacional</w:t>
                  </w:r>
                </w:p>
              </w:tc>
            </w:tr>
            <w:tr w:rsidR="003975F2" w:rsidRPr="00DC1D62" w:rsidTr="00BB4A27">
              <w:trPr>
                <w:divId w:val="1940259194"/>
                <w:trHeight w:val="375"/>
                <w:jc w:val="center"/>
              </w:trPr>
              <w:tc>
                <w:tcPr>
                  <w:tcW w:w="3687" w:type="dxa"/>
                  <w:tcBorders>
                    <w:top w:val="single" w:sz="6" w:space="0" w:color="000000"/>
                    <w:left w:val="single" w:sz="6" w:space="0" w:color="000000"/>
                    <w:bottom w:val="single" w:sz="6" w:space="0" w:color="000000"/>
                    <w:right w:val="single" w:sz="2" w:space="0" w:color="000000"/>
                  </w:tcBorders>
                  <w:vAlign w:val="center"/>
                </w:tcPr>
                <w:p w:rsidR="003975F2" w:rsidRPr="00DC1D62" w:rsidRDefault="003975F2" w:rsidP="00BB4A27">
                  <w:pPr>
                    <w:suppressAutoHyphens w:val="0"/>
                    <w:spacing w:before="90" w:line="276" w:lineRule="auto"/>
                    <w:ind w:left="71"/>
                    <w:rPr>
                      <w:rFonts w:ascii="Trebuchet MS" w:eastAsiaTheme="minorEastAsia" w:hAnsi="Trebuchet MS"/>
                      <w:sz w:val="21"/>
                      <w:szCs w:val="21"/>
                      <w:lang w:eastAsia="es-MX"/>
                    </w:rPr>
                  </w:pPr>
                  <w:r w:rsidRPr="00DC1D62">
                    <w:rPr>
                      <w:rFonts w:ascii="Trebuchet MS" w:hAnsi="Trebuchet MS" w:cs="Arial"/>
                      <w:sz w:val="21"/>
                      <w:szCs w:val="21"/>
                    </w:rPr>
                    <w:t>Lic. Enrique Velázquez Aguilar</w:t>
                  </w:r>
                </w:p>
              </w:tc>
              <w:tc>
                <w:tcPr>
                  <w:tcW w:w="3300" w:type="dxa"/>
                  <w:tcBorders>
                    <w:top w:val="single" w:sz="6" w:space="0" w:color="000000"/>
                    <w:left w:val="single" w:sz="6" w:space="0" w:color="000000"/>
                    <w:bottom w:val="single" w:sz="6" w:space="0" w:color="000000"/>
                    <w:right w:val="single" w:sz="6" w:space="0" w:color="000000"/>
                  </w:tcBorders>
                  <w:vAlign w:val="center"/>
                </w:tcPr>
                <w:p w:rsidR="003975F2" w:rsidRPr="00DC1D62" w:rsidRDefault="003975F2" w:rsidP="00BB4A27">
                  <w:pPr>
                    <w:suppressAutoHyphens w:val="0"/>
                    <w:spacing w:before="90" w:line="276" w:lineRule="auto"/>
                    <w:ind w:left="69"/>
                    <w:rPr>
                      <w:rFonts w:ascii="Trebuchet MS" w:eastAsiaTheme="minorEastAsia" w:hAnsi="Trebuchet MS"/>
                      <w:sz w:val="21"/>
                      <w:szCs w:val="21"/>
                      <w:lang w:eastAsia="es-MX"/>
                    </w:rPr>
                  </w:pPr>
                  <w:r w:rsidRPr="00DC1D62">
                    <w:rPr>
                      <w:rFonts w:ascii="Trebuchet MS" w:hAnsi="Trebuchet MS" w:cs="Arial"/>
                      <w:sz w:val="21"/>
                      <w:szCs w:val="21"/>
                    </w:rPr>
                    <w:t>Representante del Partido Revolucionario Institucional</w:t>
                  </w:r>
                </w:p>
              </w:tc>
            </w:tr>
            <w:tr w:rsidR="003975F2" w:rsidRPr="00DC1D62" w:rsidTr="00BB4A27">
              <w:trPr>
                <w:divId w:val="1940259194"/>
                <w:trHeight w:val="375"/>
                <w:jc w:val="center"/>
              </w:trPr>
              <w:tc>
                <w:tcPr>
                  <w:tcW w:w="3687" w:type="dxa"/>
                  <w:tcBorders>
                    <w:top w:val="single" w:sz="6" w:space="0" w:color="000000"/>
                    <w:left w:val="single" w:sz="6" w:space="0" w:color="000000"/>
                    <w:bottom w:val="single" w:sz="6" w:space="0" w:color="000000"/>
                    <w:right w:val="single" w:sz="2" w:space="0" w:color="000000"/>
                  </w:tcBorders>
                  <w:vAlign w:val="center"/>
                </w:tcPr>
                <w:p w:rsidR="003975F2" w:rsidRPr="00DC1D62" w:rsidRDefault="003975F2" w:rsidP="00BB4A27">
                  <w:pPr>
                    <w:suppressAutoHyphens w:val="0"/>
                    <w:spacing w:before="90" w:line="276" w:lineRule="auto"/>
                    <w:ind w:left="71"/>
                    <w:rPr>
                      <w:rFonts w:ascii="Trebuchet MS" w:eastAsiaTheme="minorEastAsia" w:hAnsi="Trebuchet MS"/>
                      <w:sz w:val="21"/>
                      <w:szCs w:val="21"/>
                      <w:lang w:eastAsia="es-MX"/>
                    </w:rPr>
                  </w:pPr>
                  <w:r w:rsidRPr="00DC1D62">
                    <w:rPr>
                      <w:rFonts w:ascii="Trebuchet MS" w:hAnsi="Trebuchet MS" w:cs="Arial"/>
                      <w:sz w:val="21"/>
                      <w:szCs w:val="21"/>
                    </w:rPr>
                    <w:t>Mtro. José de Jesús Gómez Valle</w:t>
                  </w:r>
                </w:p>
              </w:tc>
              <w:tc>
                <w:tcPr>
                  <w:tcW w:w="3300" w:type="dxa"/>
                  <w:tcBorders>
                    <w:top w:val="single" w:sz="6" w:space="0" w:color="000000"/>
                    <w:left w:val="single" w:sz="6" w:space="0" w:color="000000"/>
                    <w:bottom w:val="single" w:sz="6" w:space="0" w:color="000000"/>
                    <w:right w:val="single" w:sz="6" w:space="0" w:color="000000"/>
                  </w:tcBorders>
                  <w:vAlign w:val="center"/>
                </w:tcPr>
                <w:p w:rsidR="003975F2" w:rsidRPr="00DC1D62" w:rsidRDefault="003975F2" w:rsidP="00BB4A27">
                  <w:pPr>
                    <w:suppressAutoHyphens w:val="0"/>
                    <w:spacing w:before="90" w:line="276" w:lineRule="auto"/>
                    <w:ind w:left="69"/>
                    <w:rPr>
                      <w:rFonts w:ascii="Trebuchet MS" w:eastAsiaTheme="minorEastAsia" w:hAnsi="Trebuchet MS"/>
                      <w:sz w:val="21"/>
                      <w:szCs w:val="21"/>
                      <w:lang w:eastAsia="es-MX"/>
                    </w:rPr>
                  </w:pPr>
                  <w:r w:rsidRPr="00DC1D62">
                    <w:rPr>
                      <w:rFonts w:ascii="Trebuchet MS" w:hAnsi="Trebuchet MS" w:cs="Arial"/>
                      <w:sz w:val="21"/>
                      <w:szCs w:val="21"/>
                    </w:rPr>
                    <w:t>Director de Comunicación Social</w:t>
                  </w:r>
                </w:p>
              </w:tc>
            </w:tr>
            <w:tr w:rsidR="003975F2" w:rsidRPr="00DC1D62" w:rsidTr="00BB4A27">
              <w:trPr>
                <w:divId w:val="1940259194"/>
                <w:trHeight w:val="375"/>
                <w:jc w:val="center"/>
              </w:trPr>
              <w:tc>
                <w:tcPr>
                  <w:tcW w:w="3687" w:type="dxa"/>
                  <w:tcBorders>
                    <w:top w:val="single" w:sz="6" w:space="0" w:color="000000"/>
                    <w:left w:val="single" w:sz="6" w:space="0" w:color="000000"/>
                    <w:bottom w:val="single" w:sz="6" w:space="0" w:color="000000"/>
                    <w:right w:val="single" w:sz="2" w:space="0" w:color="000000"/>
                  </w:tcBorders>
                  <w:vAlign w:val="center"/>
                </w:tcPr>
                <w:p w:rsidR="003975F2" w:rsidRPr="00DC1D62" w:rsidRDefault="003975F2" w:rsidP="00BB4A27">
                  <w:pPr>
                    <w:spacing w:before="120" w:line="276" w:lineRule="auto"/>
                    <w:ind w:left="71"/>
                    <w:rPr>
                      <w:rFonts w:ascii="Trebuchet MS" w:hAnsi="Trebuchet MS" w:cs="Arial"/>
                      <w:sz w:val="21"/>
                      <w:szCs w:val="21"/>
                    </w:rPr>
                  </w:pPr>
                  <w:r w:rsidRPr="00DC1D62">
                    <w:rPr>
                      <w:rFonts w:ascii="Trebuchet MS" w:hAnsi="Trebuchet MS" w:cs="Arial"/>
                      <w:sz w:val="21"/>
                      <w:szCs w:val="21"/>
                    </w:rPr>
                    <w:t>Lic. Luis Alfonso Campos Guzmán</w:t>
                  </w:r>
                </w:p>
              </w:tc>
              <w:tc>
                <w:tcPr>
                  <w:tcW w:w="3300" w:type="dxa"/>
                  <w:tcBorders>
                    <w:top w:val="single" w:sz="6" w:space="0" w:color="000000"/>
                    <w:left w:val="single" w:sz="6" w:space="0" w:color="000000"/>
                    <w:bottom w:val="single" w:sz="6" w:space="0" w:color="000000"/>
                    <w:right w:val="single" w:sz="6" w:space="0" w:color="000000"/>
                  </w:tcBorders>
                  <w:vAlign w:val="center"/>
                </w:tcPr>
                <w:p w:rsidR="003975F2" w:rsidRPr="00DC1D62" w:rsidRDefault="003975F2" w:rsidP="00BB4A27">
                  <w:pPr>
                    <w:spacing w:before="120" w:line="276" w:lineRule="auto"/>
                    <w:ind w:left="69"/>
                    <w:rPr>
                      <w:rFonts w:ascii="Trebuchet MS" w:hAnsi="Trebuchet MS" w:cs="Arial"/>
                      <w:sz w:val="21"/>
                      <w:szCs w:val="21"/>
                    </w:rPr>
                  </w:pPr>
                  <w:r w:rsidRPr="00DC1D62">
                    <w:rPr>
                      <w:rFonts w:ascii="Trebuchet MS" w:hAnsi="Trebuchet MS" w:cs="Arial"/>
                      <w:sz w:val="21"/>
                      <w:szCs w:val="21"/>
                    </w:rPr>
                    <w:t>Secretario Técnico</w:t>
                  </w:r>
                  <w:r w:rsidR="00BB4A27" w:rsidRPr="00DC1D62">
                    <w:rPr>
                      <w:rFonts w:ascii="Trebuchet MS" w:hAnsi="Trebuchet MS" w:cs="Arial"/>
                      <w:sz w:val="21"/>
                      <w:szCs w:val="21"/>
                    </w:rPr>
                    <w:t xml:space="preserve"> de Comisiones</w:t>
                  </w:r>
                </w:p>
              </w:tc>
            </w:tr>
          </w:tbl>
          <w:p w:rsidR="00646E70" w:rsidRPr="00DC1D62" w:rsidRDefault="00646E70" w:rsidP="00154330">
            <w:pPr>
              <w:suppressAutoHyphens w:val="0"/>
              <w:spacing w:line="276" w:lineRule="auto"/>
              <w:jc w:val="both"/>
              <w:divId w:val="1940259194"/>
              <w:rPr>
                <w:rFonts w:ascii="Trebuchet MS" w:hAnsi="Trebuchet MS"/>
                <w:b/>
                <w:bCs/>
                <w:sz w:val="21"/>
                <w:szCs w:val="21"/>
              </w:rPr>
            </w:pPr>
            <w:r w:rsidRPr="00DC1D62">
              <w:rPr>
                <w:rFonts w:ascii="Trebuchet MS" w:hAnsi="Trebuchet MS"/>
                <w:b/>
                <w:bCs/>
                <w:sz w:val="21"/>
                <w:szCs w:val="21"/>
              </w:rPr>
              <w:t xml:space="preserve">   </w:t>
            </w:r>
          </w:p>
          <w:p w:rsidR="002D1061" w:rsidRPr="00DC1D62" w:rsidRDefault="000D5FC4" w:rsidP="00646E70">
            <w:pPr>
              <w:suppressAutoHyphens w:val="0"/>
              <w:spacing w:line="276" w:lineRule="auto"/>
              <w:jc w:val="both"/>
              <w:divId w:val="1940259194"/>
              <w:rPr>
                <w:rFonts w:ascii="Trebuchet MS" w:eastAsiaTheme="minorEastAsia" w:hAnsi="Trebuchet MS"/>
                <w:color w:val="000000"/>
                <w:sz w:val="21"/>
                <w:szCs w:val="21"/>
                <w:lang w:eastAsia="es-MX"/>
              </w:rPr>
            </w:pPr>
            <w:r w:rsidRPr="00DC1D62">
              <w:rPr>
                <w:rFonts w:ascii="Trebuchet MS" w:hAnsi="Trebuchet MS"/>
                <w:sz w:val="21"/>
                <w:szCs w:val="21"/>
              </w:rPr>
              <w:t>Una vez llevada a cabo la verificación de la asistencia, se informa a</w:t>
            </w:r>
            <w:r w:rsidR="00BB4A27" w:rsidRPr="00DC1D62">
              <w:rPr>
                <w:rFonts w:ascii="Trebuchet MS" w:hAnsi="Trebuchet MS"/>
                <w:sz w:val="21"/>
                <w:szCs w:val="21"/>
              </w:rPr>
              <w:t xml:space="preserve"> </w:t>
            </w:r>
            <w:r w:rsidRPr="00DC1D62">
              <w:rPr>
                <w:rFonts w:ascii="Trebuchet MS" w:hAnsi="Trebuchet MS"/>
                <w:sz w:val="21"/>
                <w:szCs w:val="21"/>
              </w:rPr>
              <w:t>l</w:t>
            </w:r>
            <w:r w:rsidR="00BB4A27" w:rsidRPr="00DC1D62">
              <w:rPr>
                <w:rFonts w:ascii="Trebuchet MS" w:hAnsi="Trebuchet MS"/>
                <w:sz w:val="21"/>
                <w:szCs w:val="21"/>
              </w:rPr>
              <w:t>a</w:t>
            </w:r>
            <w:r w:rsidRPr="00DC1D62">
              <w:rPr>
                <w:rFonts w:ascii="Trebuchet MS" w:hAnsi="Trebuchet MS"/>
                <w:sz w:val="21"/>
                <w:szCs w:val="21"/>
              </w:rPr>
              <w:t xml:space="preserve"> consejer</w:t>
            </w:r>
            <w:r w:rsidR="00BB4A27" w:rsidRPr="00DC1D62">
              <w:rPr>
                <w:rFonts w:ascii="Trebuchet MS" w:hAnsi="Trebuchet MS"/>
                <w:sz w:val="21"/>
                <w:szCs w:val="21"/>
              </w:rPr>
              <w:t>a</w:t>
            </w:r>
            <w:r w:rsidRPr="00DC1D62">
              <w:rPr>
                <w:rFonts w:ascii="Trebuchet MS" w:hAnsi="Trebuchet MS"/>
                <w:sz w:val="21"/>
                <w:szCs w:val="21"/>
              </w:rPr>
              <w:t xml:space="preserve"> </w:t>
            </w:r>
            <w:r w:rsidR="00A104BC" w:rsidRPr="00DC1D62">
              <w:rPr>
                <w:rFonts w:ascii="Trebuchet MS" w:hAnsi="Trebuchet MS"/>
                <w:sz w:val="21"/>
                <w:szCs w:val="21"/>
              </w:rPr>
              <w:t>president</w:t>
            </w:r>
            <w:r w:rsidR="00BB4A27" w:rsidRPr="00DC1D62">
              <w:rPr>
                <w:rFonts w:ascii="Trebuchet MS" w:hAnsi="Trebuchet MS"/>
                <w:sz w:val="21"/>
                <w:szCs w:val="21"/>
              </w:rPr>
              <w:t>a</w:t>
            </w:r>
            <w:r w:rsidRPr="00DC1D62">
              <w:rPr>
                <w:rFonts w:ascii="Trebuchet MS" w:hAnsi="Trebuchet MS"/>
                <w:sz w:val="21"/>
                <w:szCs w:val="21"/>
              </w:rPr>
              <w:t xml:space="preserve"> de la Comisión, que existe quórum legal para sesionar y los acuerdos que se adopten en la presente sesión serán válidos.</w:t>
            </w:r>
          </w:p>
          <w:p w:rsidR="00FC0C3E" w:rsidRPr="00DC1D62" w:rsidRDefault="00FC0C3E" w:rsidP="00A104BC">
            <w:pPr>
              <w:spacing w:line="276" w:lineRule="auto"/>
              <w:jc w:val="both"/>
              <w:divId w:val="1940259194"/>
              <w:rPr>
                <w:rFonts w:ascii="Trebuchet MS" w:eastAsiaTheme="minorEastAsia" w:hAnsi="Trebuchet MS"/>
                <w:color w:val="000000"/>
                <w:sz w:val="21"/>
                <w:szCs w:val="21"/>
                <w:lang w:eastAsia="es-MX"/>
              </w:rPr>
            </w:pPr>
          </w:p>
        </w:tc>
      </w:tr>
      <w:tr w:rsidR="00ED34B1" w:rsidRPr="00DC1D62" w:rsidTr="00BB4A27">
        <w:trPr>
          <w:trHeight w:val="454"/>
          <w:jc w:val="center"/>
        </w:trPr>
        <w:tc>
          <w:tcPr>
            <w:tcW w:w="791" w:type="pct"/>
            <w:vAlign w:val="center"/>
          </w:tcPr>
          <w:p w:rsidR="00ED34B1" w:rsidRPr="00DC1D62" w:rsidRDefault="00BB4A27" w:rsidP="00154330">
            <w:pPr>
              <w:snapToGrid w:val="0"/>
              <w:spacing w:line="276" w:lineRule="auto"/>
              <w:jc w:val="center"/>
              <w:rPr>
                <w:rFonts w:ascii="Trebuchet MS" w:hAnsi="Trebuchet MS"/>
                <w:b/>
                <w:bCs/>
                <w:sz w:val="21"/>
                <w:szCs w:val="21"/>
              </w:rPr>
            </w:pPr>
            <w:r w:rsidRPr="00DC1D62">
              <w:rPr>
                <w:rFonts w:ascii="Trebuchet MS" w:hAnsi="Trebuchet MS"/>
                <w:b/>
                <w:bCs/>
                <w:sz w:val="21"/>
                <w:szCs w:val="21"/>
              </w:rPr>
              <w:lastRenderedPageBreak/>
              <w:t xml:space="preserve">Brenda Judith Serafín </w:t>
            </w:r>
            <w:proofErr w:type="spellStart"/>
            <w:r w:rsidRPr="00DC1D62">
              <w:rPr>
                <w:rFonts w:ascii="Trebuchet MS" w:hAnsi="Trebuchet MS"/>
                <w:b/>
                <w:bCs/>
                <w:sz w:val="21"/>
                <w:szCs w:val="21"/>
              </w:rPr>
              <w:t>Morfín</w:t>
            </w:r>
            <w:proofErr w:type="spellEnd"/>
          </w:p>
        </w:tc>
        <w:tc>
          <w:tcPr>
            <w:tcW w:w="4209" w:type="pct"/>
            <w:gridSpan w:val="2"/>
            <w:vAlign w:val="center"/>
          </w:tcPr>
          <w:p w:rsidR="002D1061" w:rsidRPr="00DC1D62" w:rsidRDefault="00ED34B1" w:rsidP="00154330">
            <w:pPr>
              <w:pStyle w:val="Sinespaciado"/>
              <w:spacing w:line="276" w:lineRule="auto"/>
              <w:jc w:val="both"/>
              <w:rPr>
                <w:rFonts w:ascii="Trebuchet MS" w:eastAsia="Calibri" w:hAnsi="Trebuchet MS" w:cs="Arial"/>
                <w:sz w:val="21"/>
                <w:szCs w:val="21"/>
              </w:rPr>
            </w:pPr>
            <w:r w:rsidRPr="00DC1D62">
              <w:rPr>
                <w:rFonts w:ascii="Trebuchet MS" w:hAnsi="Trebuchet MS" w:cs="Calibri"/>
                <w:sz w:val="21"/>
                <w:szCs w:val="21"/>
              </w:rPr>
              <w:t>Señala:</w:t>
            </w:r>
            <w:r w:rsidR="002D1061" w:rsidRPr="00DC1D62">
              <w:rPr>
                <w:rFonts w:ascii="Trebuchet MS" w:hAnsi="Trebuchet MS" w:cs="Calibri"/>
                <w:sz w:val="21"/>
                <w:szCs w:val="21"/>
              </w:rPr>
              <w:t xml:space="preserve"> “</w:t>
            </w:r>
            <w:r w:rsidR="00D761D4" w:rsidRPr="00DC1D62">
              <w:rPr>
                <w:rFonts w:ascii="Trebuchet MS" w:hAnsi="Trebuchet MS" w:cs="Calibri"/>
                <w:sz w:val="21"/>
                <w:szCs w:val="21"/>
              </w:rPr>
              <w:t>Muchas g</w:t>
            </w:r>
            <w:r w:rsidR="00DF6E53" w:rsidRPr="00DC1D62">
              <w:rPr>
                <w:rFonts w:ascii="Trebuchet MS" w:hAnsi="Trebuchet MS" w:cs="Calibri"/>
                <w:sz w:val="21"/>
                <w:szCs w:val="21"/>
              </w:rPr>
              <w:t>racias</w:t>
            </w:r>
            <w:r w:rsidR="00F43DC2" w:rsidRPr="00DC1D62">
              <w:rPr>
                <w:rFonts w:ascii="Trebuchet MS" w:hAnsi="Trebuchet MS" w:cs="Calibri"/>
                <w:sz w:val="21"/>
                <w:szCs w:val="21"/>
              </w:rPr>
              <w:t xml:space="preserve"> secretario, una vez verificada la asiste</w:t>
            </w:r>
            <w:r w:rsidR="00D31D8A">
              <w:rPr>
                <w:rFonts w:ascii="Trebuchet MS" w:hAnsi="Trebuchet MS" w:cs="Calibri"/>
                <w:sz w:val="21"/>
                <w:szCs w:val="21"/>
              </w:rPr>
              <w:t>ncia y la certificación  del quó</w:t>
            </w:r>
            <w:r w:rsidR="00F43DC2" w:rsidRPr="00DC1D62">
              <w:rPr>
                <w:rFonts w:ascii="Trebuchet MS" w:hAnsi="Trebuchet MS" w:cs="Calibri"/>
                <w:sz w:val="21"/>
                <w:szCs w:val="21"/>
              </w:rPr>
              <w:t>rum se da por formalmente iniciada esta sesión ordinaria</w:t>
            </w:r>
            <w:r w:rsidR="00A6575F" w:rsidRPr="00DC1D62">
              <w:rPr>
                <w:rFonts w:ascii="Trebuchet MS" w:eastAsia="Calibri" w:hAnsi="Trebuchet MS" w:cs="Arial"/>
                <w:sz w:val="21"/>
                <w:szCs w:val="21"/>
              </w:rPr>
              <w:t>.</w:t>
            </w:r>
            <w:r w:rsidR="00925E59" w:rsidRPr="00DC1D62">
              <w:rPr>
                <w:rFonts w:ascii="Trebuchet MS" w:eastAsia="Calibri" w:hAnsi="Trebuchet MS" w:cs="Arial"/>
                <w:sz w:val="21"/>
                <w:szCs w:val="21"/>
              </w:rPr>
              <w:t>”</w:t>
            </w:r>
          </w:p>
          <w:p w:rsidR="002D1061" w:rsidRPr="00DC1D62" w:rsidRDefault="002D1061" w:rsidP="00154330">
            <w:pPr>
              <w:pStyle w:val="Sinespaciado"/>
              <w:spacing w:line="276" w:lineRule="auto"/>
              <w:jc w:val="both"/>
              <w:rPr>
                <w:rFonts w:ascii="Trebuchet MS" w:eastAsia="Calibri" w:hAnsi="Trebuchet MS" w:cs="Arial"/>
                <w:sz w:val="21"/>
                <w:szCs w:val="21"/>
              </w:rPr>
            </w:pPr>
          </w:p>
          <w:p w:rsidR="005B69AA" w:rsidRPr="00DC1D62" w:rsidRDefault="00C55FC0" w:rsidP="00154330">
            <w:pPr>
              <w:pStyle w:val="Sinespaciado"/>
              <w:spacing w:line="276" w:lineRule="auto"/>
              <w:jc w:val="both"/>
              <w:rPr>
                <w:rFonts w:ascii="Trebuchet MS" w:eastAsia="Calibri" w:hAnsi="Trebuchet MS" w:cs="Arial"/>
                <w:sz w:val="21"/>
                <w:szCs w:val="21"/>
              </w:rPr>
            </w:pPr>
            <w:r w:rsidRPr="00DC1D62">
              <w:rPr>
                <w:rFonts w:ascii="Trebuchet MS" w:eastAsia="Calibri" w:hAnsi="Trebuchet MS" w:cs="Arial"/>
                <w:sz w:val="21"/>
                <w:szCs w:val="21"/>
              </w:rPr>
              <w:t>Agr</w:t>
            </w:r>
            <w:r w:rsidR="00F43DC2" w:rsidRPr="00DC1D62">
              <w:rPr>
                <w:rFonts w:ascii="Trebuchet MS" w:eastAsia="Calibri" w:hAnsi="Trebuchet MS" w:cs="Arial"/>
                <w:sz w:val="21"/>
                <w:szCs w:val="21"/>
              </w:rPr>
              <w:t>ega: “L</w:t>
            </w:r>
            <w:r w:rsidRPr="00DC1D62">
              <w:rPr>
                <w:rFonts w:ascii="Trebuchet MS" w:eastAsia="Calibri" w:hAnsi="Trebuchet MS" w:cs="Arial"/>
                <w:sz w:val="21"/>
                <w:szCs w:val="21"/>
              </w:rPr>
              <w:t>e solicito</w:t>
            </w:r>
            <w:r w:rsidR="00F43DC2" w:rsidRPr="00DC1D62">
              <w:rPr>
                <w:rFonts w:ascii="Trebuchet MS" w:eastAsia="Calibri" w:hAnsi="Trebuchet MS" w:cs="Arial"/>
                <w:sz w:val="21"/>
                <w:szCs w:val="21"/>
              </w:rPr>
              <w:t xml:space="preserve"> por favor</w:t>
            </w:r>
            <w:r w:rsidRPr="00DC1D62">
              <w:rPr>
                <w:rFonts w:ascii="Trebuchet MS" w:eastAsia="Calibri" w:hAnsi="Trebuchet MS" w:cs="Arial"/>
                <w:sz w:val="21"/>
                <w:szCs w:val="21"/>
              </w:rPr>
              <w:t xml:space="preserve"> </w:t>
            </w:r>
            <w:r w:rsidR="00F43DC2" w:rsidRPr="00DC1D62">
              <w:rPr>
                <w:rFonts w:ascii="Trebuchet MS" w:eastAsia="Calibri" w:hAnsi="Trebuchet MS" w:cs="Arial"/>
                <w:sz w:val="21"/>
                <w:szCs w:val="21"/>
              </w:rPr>
              <w:t>de cuenta</w:t>
            </w:r>
            <w:r w:rsidRPr="00DC1D62">
              <w:rPr>
                <w:rFonts w:ascii="Trebuchet MS" w:eastAsia="Calibri" w:hAnsi="Trebuchet MS" w:cs="Arial"/>
                <w:sz w:val="21"/>
                <w:szCs w:val="21"/>
              </w:rPr>
              <w:t xml:space="preserve"> </w:t>
            </w:r>
            <w:r w:rsidR="00F43DC2" w:rsidRPr="00DC1D62">
              <w:rPr>
                <w:rFonts w:ascii="Trebuchet MS" w:eastAsia="Calibri" w:hAnsi="Trebuchet MS" w:cs="Arial"/>
                <w:sz w:val="21"/>
                <w:szCs w:val="21"/>
              </w:rPr>
              <w:t>d</w:t>
            </w:r>
            <w:r w:rsidRPr="00DC1D62">
              <w:rPr>
                <w:rFonts w:ascii="Trebuchet MS" w:eastAsia="Calibri" w:hAnsi="Trebuchet MS" w:cs="Arial"/>
                <w:sz w:val="21"/>
                <w:szCs w:val="21"/>
              </w:rPr>
              <w:t xml:space="preserve">el </w:t>
            </w:r>
            <w:r w:rsidR="00BB4A27" w:rsidRPr="00DC1D62">
              <w:rPr>
                <w:rFonts w:ascii="Trebuchet MS" w:eastAsia="Calibri" w:hAnsi="Trebuchet MS" w:cs="Arial"/>
                <w:sz w:val="21"/>
                <w:szCs w:val="21"/>
              </w:rPr>
              <w:t>primer</w:t>
            </w:r>
            <w:r w:rsidRPr="00DC1D62">
              <w:rPr>
                <w:rFonts w:ascii="Trebuchet MS" w:eastAsia="Calibri" w:hAnsi="Trebuchet MS" w:cs="Arial"/>
                <w:sz w:val="21"/>
                <w:szCs w:val="21"/>
              </w:rPr>
              <w:t xml:space="preserve"> </w:t>
            </w:r>
            <w:r w:rsidR="00A6575F" w:rsidRPr="00DC1D62">
              <w:rPr>
                <w:rFonts w:ascii="Trebuchet MS" w:eastAsia="Calibri" w:hAnsi="Trebuchet MS" w:cs="Arial"/>
                <w:sz w:val="21"/>
                <w:szCs w:val="21"/>
              </w:rPr>
              <w:t>punto del orden del día</w:t>
            </w:r>
            <w:r w:rsidR="00ED4E7F" w:rsidRPr="00DC1D62">
              <w:rPr>
                <w:rFonts w:ascii="Trebuchet MS" w:eastAsia="Calibri" w:hAnsi="Trebuchet MS" w:cs="Arial"/>
                <w:sz w:val="21"/>
                <w:szCs w:val="21"/>
              </w:rPr>
              <w:t>, por favor</w:t>
            </w:r>
            <w:r w:rsidR="00A6575F" w:rsidRPr="00DC1D62">
              <w:rPr>
                <w:rFonts w:ascii="Trebuchet MS" w:eastAsia="Calibri" w:hAnsi="Trebuchet MS" w:cs="Arial"/>
                <w:sz w:val="21"/>
                <w:szCs w:val="21"/>
              </w:rPr>
              <w:t>.”</w:t>
            </w:r>
          </w:p>
          <w:p w:rsidR="002D1061" w:rsidRPr="00DC1D62" w:rsidRDefault="002D1061" w:rsidP="00154330">
            <w:pPr>
              <w:pStyle w:val="Sinespaciado"/>
              <w:spacing w:line="276" w:lineRule="auto"/>
              <w:jc w:val="both"/>
              <w:rPr>
                <w:rFonts w:ascii="Trebuchet MS" w:eastAsia="Calibri" w:hAnsi="Trebuchet MS" w:cs="Arial"/>
                <w:sz w:val="21"/>
                <w:szCs w:val="21"/>
              </w:rPr>
            </w:pPr>
          </w:p>
        </w:tc>
      </w:tr>
      <w:tr w:rsidR="00ED34B1" w:rsidRPr="00DC1D62" w:rsidTr="00BB4A27">
        <w:trPr>
          <w:trHeight w:val="454"/>
          <w:jc w:val="center"/>
        </w:trPr>
        <w:tc>
          <w:tcPr>
            <w:tcW w:w="791" w:type="pct"/>
            <w:vAlign w:val="center"/>
          </w:tcPr>
          <w:p w:rsidR="00ED34B1" w:rsidRPr="00DC1D62" w:rsidRDefault="00ED34B1" w:rsidP="00154330">
            <w:pPr>
              <w:snapToGrid w:val="0"/>
              <w:spacing w:line="276" w:lineRule="auto"/>
              <w:jc w:val="center"/>
              <w:rPr>
                <w:rFonts w:ascii="Trebuchet MS" w:hAnsi="Trebuchet MS"/>
                <w:b/>
                <w:sz w:val="21"/>
                <w:szCs w:val="21"/>
              </w:rPr>
            </w:pPr>
            <w:r w:rsidRPr="00DC1D62">
              <w:rPr>
                <w:rFonts w:ascii="Trebuchet MS" w:hAnsi="Trebuchet MS"/>
                <w:b/>
                <w:bCs/>
                <w:sz w:val="21"/>
                <w:szCs w:val="21"/>
              </w:rPr>
              <w:t>Secretario Técnico</w:t>
            </w:r>
          </w:p>
        </w:tc>
        <w:tc>
          <w:tcPr>
            <w:tcW w:w="4209" w:type="pct"/>
            <w:gridSpan w:val="2"/>
            <w:vAlign w:val="center"/>
          </w:tcPr>
          <w:p w:rsidR="00ED34B1" w:rsidRPr="00DC1D62" w:rsidRDefault="003937C3" w:rsidP="00154330">
            <w:pPr>
              <w:spacing w:line="276" w:lineRule="auto"/>
              <w:jc w:val="both"/>
              <w:rPr>
                <w:rFonts w:ascii="Trebuchet MS" w:hAnsi="Trebuchet MS" w:cs="Calibri"/>
                <w:sz w:val="21"/>
                <w:szCs w:val="21"/>
              </w:rPr>
            </w:pPr>
            <w:r w:rsidRPr="00DC1D62">
              <w:rPr>
                <w:rFonts w:ascii="Trebuchet MS" w:hAnsi="Trebuchet MS" w:cs="Calibri"/>
                <w:sz w:val="21"/>
                <w:szCs w:val="21"/>
              </w:rPr>
              <w:t>Realiza lo solicitado.</w:t>
            </w:r>
          </w:p>
        </w:tc>
      </w:tr>
      <w:tr w:rsidR="003E0039" w:rsidRPr="00DC1D62" w:rsidTr="00BB4A27">
        <w:trPr>
          <w:trHeight w:val="625"/>
          <w:jc w:val="center"/>
        </w:trPr>
        <w:tc>
          <w:tcPr>
            <w:tcW w:w="5000" w:type="pct"/>
            <w:gridSpan w:val="3"/>
            <w:shd w:val="clear" w:color="auto" w:fill="B2A1C7" w:themeFill="accent4" w:themeFillTint="99"/>
            <w:vAlign w:val="center"/>
          </w:tcPr>
          <w:p w:rsidR="0084718D" w:rsidRPr="00DC1D62" w:rsidRDefault="00D941E0" w:rsidP="00154330">
            <w:pPr>
              <w:snapToGrid w:val="0"/>
              <w:spacing w:line="276" w:lineRule="auto"/>
              <w:rPr>
                <w:rFonts w:ascii="Trebuchet MS" w:hAnsi="Trebuchet MS"/>
                <w:sz w:val="21"/>
                <w:szCs w:val="21"/>
              </w:rPr>
            </w:pPr>
            <w:r w:rsidRPr="00DC1D62">
              <w:rPr>
                <w:rFonts w:ascii="Trebuchet MS" w:hAnsi="Trebuchet MS"/>
                <w:b/>
                <w:sz w:val="21"/>
                <w:szCs w:val="21"/>
              </w:rPr>
              <w:t>1.</w:t>
            </w:r>
            <w:r w:rsidRPr="00DC1D62">
              <w:rPr>
                <w:rFonts w:ascii="Trebuchet MS" w:hAnsi="Trebuchet MS"/>
                <w:sz w:val="21"/>
                <w:szCs w:val="21"/>
              </w:rPr>
              <w:t xml:space="preserve"> </w:t>
            </w:r>
            <w:r w:rsidR="005B486B" w:rsidRPr="00DC1D62">
              <w:rPr>
                <w:rFonts w:ascii="Trebuchet MS" w:hAnsi="Trebuchet MS"/>
                <w:b/>
                <w:sz w:val="21"/>
                <w:szCs w:val="21"/>
              </w:rPr>
              <w:t>Presentación y, en su caso</w:t>
            </w:r>
            <w:r w:rsidR="00354F39" w:rsidRPr="00DC1D62">
              <w:rPr>
                <w:rFonts w:ascii="Trebuchet MS" w:hAnsi="Trebuchet MS"/>
                <w:b/>
                <w:sz w:val="21"/>
                <w:szCs w:val="21"/>
              </w:rPr>
              <w:t>,</w:t>
            </w:r>
            <w:r w:rsidR="005B486B" w:rsidRPr="00DC1D62">
              <w:rPr>
                <w:rFonts w:ascii="Trebuchet MS" w:hAnsi="Trebuchet MS"/>
                <w:b/>
                <w:sz w:val="21"/>
                <w:szCs w:val="21"/>
              </w:rPr>
              <w:t xml:space="preserve"> a</w:t>
            </w:r>
            <w:r w:rsidRPr="00DC1D62">
              <w:rPr>
                <w:rFonts w:ascii="Trebuchet MS" w:hAnsi="Trebuchet MS"/>
                <w:b/>
                <w:sz w:val="21"/>
                <w:szCs w:val="21"/>
              </w:rPr>
              <w:t>probación del orden del día</w:t>
            </w:r>
            <w:r w:rsidR="00960D8D" w:rsidRPr="00DC1D62">
              <w:rPr>
                <w:rFonts w:ascii="Trebuchet MS" w:hAnsi="Trebuchet MS"/>
                <w:b/>
                <w:sz w:val="21"/>
                <w:szCs w:val="21"/>
              </w:rPr>
              <w:t>.</w:t>
            </w:r>
          </w:p>
        </w:tc>
      </w:tr>
      <w:tr w:rsidR="00ED34B1" w:rsidRPr="00DC1D62" w:rsidTr="00BB4A27">
        <w:trPr>
          <w:trHeight w:val="625"/>
          <w:jc w:val="center"/>
        </w:trPr>
        <w:tc>
          <w:tcPr>
            <w:tcW w:w="791" w:type="pct"/>
            <w:vAlign w:val="center"/>
          </w:tcPr>
          <w:p w:rsidR="00ED34B1" w:rsidRPr="00DC1D62" w:rsidRDefault="00DC1D62" w:rsidP="00DC1D62">
            <w:pPr>
              <w:snapToGrid w:val="0"/>
              <w:spacing w:line="276" w:lineRule="auto"/>
              <w:jc w:val="center"/>
              <w:rPr>
                <w:rFonts w:ascii="Trebuchet MS" w:hAnsi="Trebuchet MS"/>
                <w:b/>
                <w:sz w:val="21"/>
                <w:szCs w:val="21"/>
              </w:rPr>
            </w:pPr>
            <w:r>
              <w:rPr>
                <w:rFonts w:ascii="Trebuchet MS" w:hAnsi="Trebuchet MS"/>
                <w:b/>
                <w:sz w:val="21"/>
                <w:szCs w:val="21"/>
              </w:rPr>
              <w:lastRenderedPageBreak/>
              <w:t xml:space="preserve">Brenda Judith Serafín </w:t>
            </w:r>
            <w:proofErr w:type="spellStart"/>
            <w:r>
              <w:rPr>
                <w:rFonts w:ascii="Trebuchet MS" w:hAnsi="Trebuchet MS"/>
                <w:b/>
                <w:sz w:val="21"/>
                <w:szCs w:val="21"/>
              </w:rPr>
              <w:t>Morfín</w:t>
            </w:r>
            <w:proofErr w:type="spellEnd"/>
            <w:r w:rsidRPr="00DC1D62">
              <w:rPr>
                <w:rFonts w:ascii="Trebuchet MS" w:hAnsi="Trebuchet MS"/>
                <w:b/>
                <w:sz w:val="21"/>
                <w:szCs w:val="21"/>
              </w:rPr>
              <w:t xml:space="preserve"> </w:t>
            </w:r>
          </w:p>
        </w:tc>
        <w:tc>
          <w:tcPr>
            <w:tcW w:w="4209" w:type="pct"/>
            <w:gridSpan w:val="2"/>
            <w:vAlign w:val="center"/>
          </w:tcPr>
          <w:p w:rsidR="00C55FC0" w:rsidRPr="00DC1D62" w:rsidRDefault="00ED34B1" w:rsidP="00C55FC0">
            <w:pPr>
              <w:pStyle w:val="Sinespaciado"/>
              <w:spacing w:line="276" w:lineRule="auto"/>
              <w:jc w:val="both"/>
              <w:rPr>
                <w:rFonts w:ascii="Trebuchet MS" w:hAnsi="Trebuchet MS"/>
                <w:sz w:val="21"/>
                <w:szCs w:val="21"/>
              </w:rPr>
            </w:pPr>
            <w:r w:rsidRPr="00DC1D62">
              <w:rPr>
                <w:rFonts w:ascii="Trebuchet MS" w:hAnsi="Trebuchet MS"/>
                <w:sz w:val="21"/>
                <w:szCs w:val="21"/>
              </w:rPr>
              <w:t>Manifiesta: “</w:t>
            </w:r>
            <w:r w:rsidR="00C55FC0" w:rsidRPr="00DC1D62">
              <w:rPr>
                <w:rFonts w:ascii="Trebuchet MS" w:hAnsi="Trebuchet MS"/>
                <w:sz w:val="21"/>
                <w:szCs w:val="21"/>
              </w:rPr>
              <w:t>Mu</w:t>
            </w:r>
            <w:r w:rsidR="00F43DC2" w:rsidRPr="00DC1D62">
              <w:rPr>
                <w:rFonts w:ascii="Trebuchet MS" w:hAnsi="Trebuchet MS"/>
                <w:sz w:val="21"/>
                <w:szCs w:val="21"/>
              </w:rPr>
              <w:t>y bien</w:t>
            </w:r>
            <w:r w:rsidR="00BB4A27" w:rsidRPr="00DC1D62">
              <w:rPr>
                <w:rFonts w:ascii="Trebuchet MS" w:hAnsi="Trebuchet MS"/>
                <w:sz w:val="21"/>
                <w:szCs w:val="21"/>
              </w:rPr>
              <w:t>,</w:t>
            </w:r>
            <w:r w:rsidR="00F43DC2" w:rsidRPr="00DC1D62">
              <w:rPr>
                <w:rFonts w:ascii="Trebuchet MS" w:hAnsi="Trebuchet MS"/>
                <w:sz w:val="21"/>
                <w:szCs w:val="21"/>
              </w:rPr>
              <w:t xml:space="preserve"> se encuentra a </w:t>
            </w:r>
            <w:r w:rsidR="00C55FC0" w:rsidRPr="00DC1D62">
              <w:rPr>
                <w:rFonts w:ascii="Trebuchet MS" w:hAnsi="Trebuchet MS"/>
                <w:sz w:val="21"/>
                <w:szCs w:val="21"/>
              </w:rPr>
              <w:t>su consideración el</w:t>
            </w:r>
            <w:r w:rsidR="00F43DC2" w:rsidRPr="00DC1D62">
              <w:rPr>
                <w:rFonts w:ascii="Trebuchet MS" w:hAnsi="Trebuchet MS"/>
                <w:sz w:val="21"/>
                <w:szCs w:val="21"/>
              </w:rPr>
              <w:t xml:space="preserve"> proyecto del</w:t>
            </w:r>
            <w:r w:rsidR="00C55FC0" w:rsidRPr="00DC1D62">
              <w:rPr>
                <w:rFonts w:ascii="Trebuchet MS" w:hAnsi="Trebuchet MS"/>
                <w:sz w:val="21"/>
                <w:szCs w:val="21"/>
              </w:rPr>
              <w:t xml:space="preserve"> orden del día.”</w:t>
            </w:r>
          </w:p>
          <w:p w:rsidR="00925E59" w:rsidRPr="00DC1D62" w:rsidRDefault="00925E59" w:rsidP="00154330">
            <w:pPr>
              <w:pStyle w:val="Sinespaciado"/>
              <w:spacing w:line="276" w:lineRule="auto"/>
              <w:jc w:val="both"/>
              <w:rPr>
                <w:rFonts w:ascii="Trebuchet MS" w:hAnsi="Trebuchet MS"/>
                <w:sz w:val="21"/>
                <w:szCs w:val="21"/>
              </w:rPr>
            </w:pPr>
          </w:p>
          <w:p w:rsidR="006A23A4" w:rsidRPr="00DC1D62" w:rsidRDefault="00ED34B1" w:rsidP="00FC0C3E">
            <w:pPr>
              <w:pStyle w:val="Sinespaciado"/>
              <w:spacing w:line="276" w:lineRule="auto"/>
              <w:jc w:val="both"/>
              <w:rPr>
                <w:rFonts w:ascii="Trebuchet MS" w:hAnsi="Trebuchet MS"/>
                <w:sz w:val="21"/>
                <w:szCs w:val="21"/>
              </w:rPr>
            </w:pPr>
            <w:r w:rsidRPr="00DC1D62">
              <w:rPr>
                <w:rFonts w:ascii="Trebuchet MS" w:hAnsi="Trebuchet MS"/>
                <w:sz w:val="21"/>
                <w:szCs w:val="21"/>
              </w:rPr>
              <w:t>Añade: “</w:t>
            </w:r>
            <w:r w:rsidR="00D512A2" w:rsidRPr="00DC1D62">
              <w:rPr>
                <w:rFonts w:ascii="Trebuchet MS" w:hAnsi="Trebuchet MS"/>
                <w:sz w:val="21"/>
                <w:szCs w:val="21"/>
              </w:rPr>
              <w:t>En virtud de no haber alguna</w:t>
            </w:r>
            <w:r w:rsidR="00F43DC2" w:rsidRPr="00DC1D62">
              <w:rPr>
                <w:rFonts w:ascii="Trebuchet MS" w:hAnsi="Trebuchet MS"/>
                <w:sz w:val="21"/>
                <w:szCs w:val="21"/>
              </w:rPr>
              <w:t xml:space="preserve"> consideración al respecto le solicito</w:t>
            </w:r>
            <w:r w:rsidR="00D512A2" w:rsidRPr="00DC1D62">
              <w:rPr>
                <w:rFonts w:ascii="Trebuchet MS" w:hAnsi="Trebuchet MS"/>
                <w:sz w:val="21"/>
                <w:szCs w:val="21"/>
              </w:rPr>
              <w:t xml:space="preserve"> por favor secretario, tome la votación correspondiente</w:t>
            </w:r>
            <w:r w:rsidR="00C55FC0" w:rsidRPr="00DC1D62">
              <w:rPr>
                <w:rFonts w:ascii="Trebuchet MS" w:hAnsi="Trebuchet MS"/>
                <w:sz w:val="21"/>
                <w:szCs w:val="21"/>
              </w:rPr>
              <w:t>.</w:t>
            </w:r>
            <w:r w:rsidRPr="00DC1D62">
              <w:rPr>
                <w:rFonts w:ascii="Trebuchet MS" w:hAnsi="Trebuchet MS"/>
                <w:sz w:val="21"/>
                <w:szCs w:val="21"/>
              </w:rPr>
              <w:t>”</w:t>
            </w:r>
          </w:p>
        </w:tc>
      </w:tr>
      <w:tr w:rsidR="008D1D4C" w:rsidRPr="00DC1D62" w:rsidTr="00BB4A27">
        <w:trPr>
          <w:trHeight w:val="625"/>
          <w:jc w:val="center"/>
        </w:trPr>
        <w:tc>
          <w:tcPr>
            <w:tcW w:w="791" w:type="pct"/>
            <w:vAlign w:val="center"/>
          </w:tcPr>
          <w:p w:rsidR="008D1D4C" w:rsidRPr="00DC1D62" w:rsidRDefault="00ED345C" w:rsidP="00154330">
            <w:pPr>
              <w:snapToGrid w:val="0"/>
              <w:spacing w:line="276" w:lineRule="auto"/>
              <w:jc w:val="center"/>
              <w:rPr>
                <w:rFonts w:ascii="Trebuchet MS" w:hAnsi="Trebuchet MS" w:cs="Tahoma"/>
                <w:b/>
                <w:sz w:val="21"/>
                <w:szCs w:val="21"/>
              </w:rPr>
            </w:pPr>
            <w:r w:rsidRPr="00DC1D62">
              <w:rPr>
                <w:rFonts w:ascii="Trebuchet MS" w:hAnsi="Trebuchet MS"/>
                <w:b/>
                <w:bCs/>
                <w:sz w:val="21"/>
                <w:szCs w:val="21"/>
              </w:rPr>
              <w:t>Secretario Técnico</w:t>
            </w:r>
          </w:p>
        </w:tc>
        <w:tc>
          <w:tcPr>
            <w:tcW w:w="4209" w:type="pct"/>
            <w:gridSpan w:val="2"/>
            <w:vAlign w:val="center"/>
          </w:tcPr>
          <w:p w:rsidR="002D1061" w:rsidRPr="00DC1D62" w:rsidRDefault="003937C3" w:rsidP="00154330">
            <w:pPr>
              <w:pStyle w:val="Sinespaciado"/>
              <w:spacing w:line="276" w:lineRule="auto"/>
              <w:jc w:val="both"/>
              <w:rPr>
                <w:rFonts w:ascii="Trebuchet MS" w:hAnsi="Trebuchet MS" w:cs="Arial"/>
                <w:sz w:val="21"/>
                <w:szCs w:val="21"/>
              </w:rPr>
            </w:pPr>
            <w:r w:rsidRPr="00DC1D62">
              <w:rPr>
                <w:rFonts w:ascii="Trebuchet MS" w:hAnsi="Trebuchet MS" w:cs="Arial"/>
                <w:sz w:val="21"/>
                <w:szCs w:val="21"/>
              </w:rPr>
              <w:t>Realiza lo solicitado.</w:t>
            </w:r>
          </w:p>
        </w:tc>
      </w:tr>
      <w:tr w:rsidR="00022B86" w:rsidRPr="00DC1D62" w:rsidTr="00BB4A27">
        <w:trPr>
          <w:trHeight w:val="496"/>
          <w:jc w:val="center"/>
        </w:trPr>
        <w:tc>
          <w:tcPr>
            <w:tcW w:w="791" w:type="pct"/>
            <w:vAlign w:val="center"/>
          </w:tcPr>
          <w:p w:rsidR="00022B86" w:rsidRPr="00DC1D62" w:rsidRDefault="00D6659E" w:rsidP="0051281A">
            <w:pPr>
              <w:snapToGrid w:val="0"/>
              <w:spacing w:line="276" w:lineRule="auto"/>
              <w:jc w:val="center"/>
              <w:rPr>
                <w:rFonts w:ascii="Trebuchet MS" w:hAnsi="Trebuchet MS"/>
                <w:b/>
                <w:sz w:val="21"/>
                <w:szCs w:val="21"/>
              </w:rPr>
            </w:pPr>
            <w:r w:rsidRPr="00DC1D62">
              <w:rPr>
                <w:rFonts w:ascii="Trebuchet MS" w:hAnsi="Trebuchet MS"/>
                <w:b/>
                <w:sz w:val="21"/>
                <w:szCs w:val="21"/>
              </w:rPr>
              <w:t>AC</w:t>
            </w:r>
            <w:r w:rsidR="00120B92" w:rsidRPr="00DC1D62">
              <w:rPr>
                <w:rFonts w:ascii="Trebuchet MS" w:hAnsi="Trebuchet MS"/>
                <w:b/>
                <w:sz w:val="21"/>
                <w:szCs w:val="21"/>
              </w:rPr>
              <w:t>0</w:t>
            </w:r>
            <w:r w:rsidR="003937C3" w:rsidRPr="00DC1D62">
              <w:rPr>
                <w:rFonts w:ascii="Trebuchet MS" w:hAnsi="Trebuchet MS"/>
                <w:b/>
                <w:sz w:val="21"/>
                <w:szCs w:val="21"/>
              </w:rPr>
              <w:t>1</w:t>
            </w:r>
            <w:r w:rsidR="0051281A" w:rsidRPr="00DC1D62">
              <w:rPr>
                <w:rFonts w:ascii="Trebuchet MS" w:hAnsi="Trebuchet MS"/>
                <w:b/>
                <w:sz w:val="21"/>
                <w:szCs w:val="21"/>
              </w:rPr>
              <w:t>-</w:t>
            </w:r>
            <w:r w:rsidR="00BB4A27" w:rsidRPr="00DC1D62">
              <w:rPr>
                <w:rFonts w:ascii="Trebuchet MS" w:hAnsi="Trebuchet MS"/>
                <w:b/>
                <w:sz w:val="21"/>
                <w:szCs w:val="21"/>
              </w:rPr>
              <w:t>CD</w:t>
            </w:r>
            <w:r w:rsidRPr="00DC1D62">
              <w:rPr>
                <w:rFonts w:ascii="Trebuchet MS" w:hAnsi="Trebuchet MS"/>
                <w:b/>
                <w:sz w:val="21"/>
                <w:szCs w:val="21"/>
              </w:rPr>
              <w:t>-</w:t>
            </w:r>
            <w:r w:rsidR="00BB4A27" w:rsidRPr="00DC1D62">
              <w:rPr>
                <w:rFonts w:ascii="Trebuchet MS" w:hAnsi="Trebuchet MS"/>
                <w:b/>
                <w:sz w:val="21"/>
                <w:szCs w:val="21"/>
              </w:rPr>
              <w:t>10-05</w:t>
            </w:r>
            <w:r w:rsidR="0051281A" w:rsidRPr="00DC1D62">
              <w:rPr>
                <w:rFonts w:ascii="Trebuchet MS" w:hAnsi="Trebuchet MS"/>
                <w:b/>
                <w:sz w:val="21"/>
                <w:szCs w:val="21"/>
              </w:rPr>
              <w:t>/</w:t>
            </w:r>
            <w:r w:rsidR="00FD0BC5" w:rsidRPr="00DC1D62">
              <w:rPr>
                <w:rFonts w:ascii="Trebuchet MS" w:hAnsi="Trebuchet MS"/>
                <w:b/>
                <w:sz w:val="21"/>
                <w:szCs w:val="21"/>
              </w:rPr>
              <w:t>2021</w:t>
            </w:r>
          </w:p>
        </w:tc>
        <w:tc>
          <w:tcPr>
            <w:tcW w:w="4209" w:type="pct"/>
            <w:gridSpan w:val="2"/>
            <w:vAlign w:val="center"/>
          </w:tcPr>
          <w:p w:rsidR="00022B86" w:rsidRPr="00DC1D62" w:rsidRDefault="00022B86" w:rsidP="00154330">
            <w:pPr>
              <w:snapToGrid w:val="0"/>
              <w:spacing w:line="276" w:lineRule="auto"/>
              <w:jc w:val="both"/>
              <w:rPr>
                <w:rFonts w:ascii="Trebuchet MS" w:hAnsi="Trebuchet MS" w:cs="Arial"/>
                <w:b/>
                <w:sz w:val="21"/>
                <w:szCs w:val="21"/>
              </w:rPr>
            </w:pPr>
            <w:r w:rsidRPr="00DC1D62">
              <w:rPr>
                <w:rFonts w:ascii="Trebuchet MS" w:hAnsi="Trebuchet MS" w:cs="Arial"/>
                <w:b/>
                <w:sz w:val="21"/>
                <w:szCs w:val="21"/>
              </w:rPr>
              <w:t>Punto de acuerdo:</w:t>
            </w:r>
          </w:p>
          <w:p w:rsidR="002D1061" w:rsidRPr="00DC1D62" w:rsidRDefault="003937C3" w:rsidP="00154330">
            <w:pPr>
              <w:pStyle w:val="Textoindependiente31"/>
              <w:spacing w:line="276" w:lineRule="auto"/>
              <w:jc w:val="both"/>
              <w:rPr>
                <w:rFonts w:ascii="Trebuchet MS" w:hAnsi="Trebuchet MS" w:cs="Arial"/>
                <w:sz w:val="21"/>
                <w:szCs w:val="21"/>
              </w:rPr>
            </w:pPr>
            <w:r w:rsidRPr="00DC1D62">
              <w:rPr>
                <w:rFonts w:ascii="Trebuchet MS" w:hAnsi="Trebuchet MS" w:cs="Arial"/>
                <w:sz w:val="21"/>
                <w:szCs w:val="21"/>
              </w:rPr>
              <w:t xml:space="preserve">Se </w:t>
            </w:r>
            <w:r w:rsidR="008D3610" w:rsidRPr="00DC1D62">
              <w:rPr>
                <w:rFonts w:ascii="Trebuchet MS" w:hAnsi="Trebuchet MS" w:cs="Arial"/>
                <w:sz w:val="21"/>
                <w:szCs w:val="21"/>
              </w:rPr>
              <w:t>apr</w:t>
            </w:r>
            <w:r w:rsidRPr="00DC1D62">
              <w:rPr>
                <w:rFonts w:ascii="Trebuchet MS" w:hAnsi="Trebuchet MS" w:cs="Arial"/>
                <w:sz w:val="21"/>
                <w:szCs w:val="21"/>
              </w:rPr>
              <w:t>ueba el orden del día en los términos propuestos.</w:t>
            </w:r>
          </w:p>
        </w:tc>
      </w:tr>
      <w:tr w:rsidR="00022B86" w:rsidRPr="00DC1D62" w:rsidTr="00BB4A27">
        <w:trPr>
          <w:jc w:val="center"/>
        </w:trPr>
        <w:tc>
          <w:tcPr>
            <w:tcW w:w="5000" w:type="pct"/>
            <w:gridSpan w:val="3"/>
            <w:vAlign w:val="center"/>
          </w:tcPr>
          <w:p w:rsidR="00022B86" w:rsidRPr="00DC1D62" w:rsidRDefault="00022B86" w:rsidP="00154330">
            <w:pPr>
              <w:snapToGrid w:val="0"/>
              <w:spacing w:line="276" w:lineRule="auto"/>
              <w:jc w:val="center"/>
              <w:rPr>
                <w:rFonts w:ascii="Trebuchet MS" w:hAnsi="Trebuchet MS"/>
                <w:b/>
                <w:sz w:val="21"/>
                <w:szCs w:val="21"/>
              </w:rPr>
            </w:pPr>
          </w:p>
          <w:p w:rsidR="00022B86" w:rsidRPr="00DC1D62" w:rsidRDefault="00022B86" w:rsidP="00154330">
            <w:pPr>
              <w:snapToGrid w:val="0"/>
              <w:spacing w:line="276" w:lineRule="auto"/>
              <w:jc w:val="center"/>
              <w:rPr>
                <w:rFonts w:ascii="Trebuchet MS" w:hAnsi="Trebuchet MS"/>
                <w:b/>
                <w:sz w:val="21"/>
                <w:szCs w:val="21"/>
              </w:rPr>
            </w:pPr>
            <w:r w:rsidRPr="00DC1D62">
              <w:rPr>
                <w:rFonts w:ascii="Trebuchet MS" w:hAnsi="Trebuchet MS"/>
                <w:b/>
                <w:sz w:val="21"/>
                <w:szCs w:val="21"/>
              </w:rPr>
              <w:t>Cuadro de votaciones</w:t>
            </w:r>
          </w:p>
          <w:tbl>
            <w:tblPr>
              <w:tblStyle w:val="Tablaconcuadrcula"/>
              <w:tblW w:w="0" w:type="auto"/>
              <w:jc w:val="center"/>
              <w:tblLook w:val="04A0" w:firstRow="1" w:lastRow="0" w:firstColumn="1" w:lastColumn="0" w:noHBand="0" w:noVBand="1"/>
            </w:tblPr>
            <w:tblGrid>
              <w:gridCol w:w="4248"/>
              <w:gridCol w:w="1276"/>
              <w:gridCol w:w="1280"/>
              <w:gridCol w:w="1439"/>
            </w:tblGrid>
            <w:tr w:rsidR="00022B86" w:rsidRPr="00DC1D62" w:rsidTr="00DC1D62">
              <w:trPr>
                <w:trHeight w:val="283"/>
                <w:jc w:val="center"/>
              </w:trPr>
              <w:tc>
                <w:tcPr>
                  <w:tcW w:w="4248" w:type="dxa"/>
                  <w:tcBorders>
                    <w:top w:val="nil"/>
                    <w:left w:val="nil"/>
                  </w:tcBorders>
                  <w:vAlign w:val="center"/>
                </w:tcPr>
                <w:p w:rsidR="00022B86" w:rsidRPr="00DC1D62" w:rsidRDefault="00022B86" w:rsidP="00154330">
                  <w:pPr>
                    <w:snapToGrid w:val="0"/>
                    <w:spacing w:line="276" w:lineRule="auto"/>
                    <w:jc w:val="center"/>
                    <w:rPr>
                      <w:rFonts w:ascii="Trebuchet MS" w:hAnsi="Trebuchet MS"/>
                      <w:b/>
                      <w:sz w:val="21"/>
                      <w:szCs w:val="21"/>
                    </w:rPr>
                  </w:pPr>
                </w:p>
              </w:tc>
              <w:tc>
                <w:tcPr>
                  <w:tcW w:w="1276" w:type="dxa"/>
                  <w:vAlign w:val="center"/>
                </w:tcPr>
                <w:p w:rsidR="00022B86" w:rsidRPr="00DC1D62" w:rsidRDefault="00022B86" w:rsidP="00154330">
                  <w:pPr>
                    <w:snapToGrid w:val="0"/>
                    <w:spacing w:line="276" w:lineRule="auto"/>
                    <w:jc w:val="center"/>
                    <w:rPr>
                      <w:rFonts w:ascii="Trebuchet MS" w:hAnsi="Trebuchet MS"/>
                      <w:b/>
                      <w:sz w:val="21"/>
                      <w:szCs w:val="21"/>
                    </w:rPr>
                  </w:pPr>
                  <w:r w:rsidRPr="00DC1D62">
                    <w:rPr>
                      <w:rFonts w:ascii="Trebuchet MS" w:hAnsi="Trebuchet MS"/>
                      <w:b/>
                      <w:sz w:val="21"/>
                      <w:szCs w:val="21"/>
                    </w:rPr>
                    <w:t>A favor</w:t>
                  </w:r>
                </w:p>
              </w:tc>
              <w:tc>
                <w:tcPr>
                  <w:tcW w:w="1280" w:type="dxa"/>
                  <w:vAlign w:val="center"/>
                </w:tcPr>
                <w:p w:rsidR="00022B86" w:rsidRPr="00DC1D62" w:rsidRDefault="00022B86" w:rsidP="00154330">
                  <w:pPr>
                    <w:snapToGrid w:val="0"/>
                    <w:spacing w:line="276" w:lineRule="auto"/>
                    <w:jc w:val="center"/>
                    <w:rPr>
                      <w:rFonts w:ascii="Trebuchet MS" w:hAnsi="Trebuchet MS"/>
                      <w:b/>
                      <w:sz w:val="21"/>
                      <w:szCs w:val="21"/>
                    </w:rPr>
                  </w:pPr>
                  <w:r w:rsidRPr="00DC1D62">
                    <w:rPr>
                      <w:rFonts w:ascii="Trebuchet MS" w:hAnsi="Trebuchet MS"/>
                      <w:b/>
                      <w:sz w:val="21"/>
                      <w:szCs w:val="21"/>
                    </w:rPr>
                    <w:t>En contra</w:t>
                  </w:r>
                </w:p>
              </w:tc>
              <w:tc>
                <w:tcPr>
                  <w:tcW w:w="1439" w:type="dxa"/>
                  <w:vAlign w:val="center"/>
                </w:tcPr>
                <w:p w:rsidR="00022B86" w:rsidRPr="00DC1D62" w:rsidRDefault="00022B86" w:rsidP="00154330">
                  <w:pPr>
                    <w:snapToGrid w:val="0"/>
                    <w:spacing w:line="276" w:lineRule="auto"/>
                    <w:jc w:val="center"/>
                    <w:rPr>
                      <w:rFonts w:ascii="Trebuchet MS" w:hAnsi="Trebuchet MS"/>
                      <w:b/>
                      <w:sz w:val="21"/>
                      <w:szCs w:val="21"/>
                    </w:rPr>
                  </w:pPr>
                  <w:r w:rsidRPr="00DC1D62">
                    <w:rPr>
                      <w:rFonts w:ascii="Trebuchet MS" w:hAnsi="Trebuchet MS"/>
                      <w:b/>
                      <w:sz w:val="21"/>
                      <w:szCs w:val="21"/>
                    </w:rPr>
                    <w:t>Abstención</w:t>
                  </w:r>
                </w:p>
              </w:tc>
            </w:tr>
            <w:tr w:rsidR="00DF6E53" w:rsidRPr="00DC1D62" w:rsidTr="00DC1D62">
              <w:trPr>
                <w:trHeight w:val="283"/>
                <w:jc w:val="center"/>
              </w:trPr>
              <w:tc>
                <w:tcPr>
                  <w:tcW w:w="4248" w:type="dxa"/>
                  <w:vAlign w:val="center"/>
                </w:tcPr>
                <w:p w:rsidR="00DF6E53" w:rsidRPr="00DC1D62" w:rsidRDefault="00BB4A27" w:rsidP="00154330">
                  <w:pPr>
                    <w:spacing w:before="120" w:line="276" w:lineRule="auto"/>
                    <w:jc w:val="both"/>
                    <w:rPr>
                      <w:rFonts w:ascii="Trebuchet MS" w:hAnsi="Trebuchet MS" w:cs="Arial"/>
                      <w:b/>
                      <w:sz w:val="21"/>
                      <w:szCs w:val="21"/>
                    </w:rPr>
                  </w:pPr>
                  <w:r w:rsidRPr="00DC1D62">
                    <w:rPr>
                      <w:rFonts w:ascii="Arial" w:hAnsi="Arial" w:cs="Arial"/>
                      <w:b/>
                      <w:sz w:val="21"/>
                      <w:szCs w:val="21"/>
                    </w:rPr>
                    <w:t>Mtra. Claudia Alejandra Vargas Bautista</w:t>
                  </w:r>
                </w:p>
              </w:tc>
              <w:tc>
                <w:tcPr>
                  <w:tcW w:w="1276" w:type="dxa"/>
                  <w:vAlign w:val="center"/>
                </w:tcPr>
                <w:p w:rsidR="00DF6E53" w:rsidRPr="00DC1D62" w:rsidRDefault="00DF6E53" w:rsidP="00154330">
                  <w:pPr>
                    <w:snapToGrid w:val="0"/>
                    <w:spacing w:line="276" w:lineRule="auto"/>
                    <w:jc w:val="center"/>
                    <w:rPr>
                      <w:rFonts w:ascii="Trebuchet MS" w:hAnsi="Trebuchet MS"/>
                      <w:b/>
                      <w:sz w:val="21"/>
                      <w:szCs w:val="21"/>
                    </w:rPr>
                  </w:pPr>
                  <w:r w:rsidRPr="00DC1D62">
                    <w:rPr>
                      <w:rFonts w:ascii="Trebuchet MS" w:hAnsi="Trebuchet MS"/>
                      <w:b/>
                      <w:sz w:val="21"/>
                      <w:szCs w:val="21"/>
                    </w:rPr>
                    <w:t>*</w:t>
                  </w:r>
                </w:p>
              </w:tc>
              <w:tc>
                <w:tcPr>
                  <w:tcW w:w="1280" w:type="dxa"/>
                  <w:vAlign w:val="center"/>
                </w:tcPr>
                <w:p w:rsidR="00DF6E53" w:rsidRPr="00DC1D62" w:rsidRDefault="00DF6E53" w:rsidP="00154330">
                  <w:pPr>
                    <w:snapToGrid w:val="0"/>
                    <w:spacing w:line="276" w:lineRule="auto"/>
                    <w:jc w:val="center"/>
                    <w:rPr>
                      <w:rFonts w:ascii="Trebuchet MS" w:hAnsi="Trebuchet MS"/>
                      <w:b/>
                      <w:sz w:val="21"/>
                      <w:szCs w:val="21"/>
                    </w:rPr>
                  </w:pPr>
                </w:p>
              </w:tc>
              <w:tc>
                <w:tcPr>
                  <w:tcW w:w="1439" w:type="dxa"/>
                  <w:vAlign w:val="center"/>
                </w:tcPr>
                <w:p w:rsidR="00DF6E53" w:rsidRPr="00DC1D62" w:rsidRDefault="00DF6E53" w:rsidP="00154330">
                  <w:pPr>
                    <w:snapToGrid w:val="0"/>
                    <w:spacing w:line="276" w:lineRule="auto"/>
                    <w:jc w:val="center"/>
                    <w:rPr>
                      <w:rFonts w:ascii="Trebuchet MS" w:hAnsi="Trebuchet MS"/>
                      <w:b/>
                      <w:sz w:val="21"/>
                      <w:szCs w:val="21"/>
                    </w:rPr>
                  </w:pPr>
                </w:p>
              </w:tc>
            </w:tr>
            <w:tr w:rsidR="00DF6E53" w:rsidRPr="00DC1D62" w:rsidTr="00DC1D62">
              <w:trPr>
                <w:trHeight w:val="283"/>
                <w:jc w:val="center"/>
              </w:trPr>
              <w:tc>
                <w:tcPr>
                  <w:tcW w:w="4248" w:type="dxa"/>
                  <w:vAlign w:val="center"/>
                </w:tcPr>
                <w:p w:rsidR="00DF6E53" w:rsidRPr="00DC1D62" w:rsidRDefault="00BB4A27" w:rsidP="00C55FC0">
                  <w:pPr>
                    <w:spacing w:before="120" w:line="276" w:lineRule="auto"/>
                    <w:rPr>
                      <w:rFonts w:ascii="Trebuchet MS" w:hAnsi="Trebuchet MS" w:cs="Arial"/>
                      <w:b/>
                      <w:sz w:val="21"/>
                      <w:szCs w:val="21"/>
                    </w:rPr>
                  </w:pPr>
                  <w:r w:rsidRPr="00DC1D62">
                    <w:rPr>
                      <w:rFonts w:ascii="Trebuchet MS" w:hAnsi="Trebuchet MS" w:cs="Arial"/>
                      <w:b/>
                      <w:sz w:val="21"/>
                      <w:szCs w:val="21"/>
                    </w:rPr>
                    <w:t xml:space="preserve">Mtro. Miguel Godínez </w:t>
                  </w:r>
                  <w:proofErr w:type="spellStart"/>
                  <w:r w:rsidRPr="00DC1D62">
                    <w:rPr>
                      <w:rFonts w:ascii="Trebuchet MS" w:hAnsi="Trebuchet MS" w:cs="Arial"/>
                      <w:b/>
                      <w:sz w:val="21"/>
                      <w:szCs w:val="21"/>
                    </w:rPr>
                    <w:t>Terríquez</w:t>
                  </w:r>
                  <w:proofErr w:type="spellEnd"/>
                </w:p>
              </w:tc>
              <w:tc>
                <w:tcPr>
                  <w:tcW w:w="1276" w:type="dxa"/>
                  <w:vAlign w:val="center"/>
                </w:tcPr>
                <w:p w:rsidR="00DF6E53" w:rsidRPr="00DC1D62" w:rsidRDefault="00DF6E53" w:rsidP="00154330">
                  <w:pPr>
                    <w:snapToGrid w:val="0"/>
                    <w:spacing w:line="276" w:lineRule="auto"/>
                    <w:jc w:val="center"/>
                    <w:rPr>
                      <w:rFonts w:ascii="Trebuchet MS" w:hAnsi="Trebuchet MS"/>
                      <w:b/>
                      <w:sz w:val="21"/>
                      <w:szCs w:val="21"/>
                    </w:rPr>
                  </w:pPr>
                  <w:r w:rsidRPr="00DC1D62">
                    <w:rPr>
                      <w:rFonts w:ascii="Trebuchet MS" w:hAnsi="Trebuchet MS"/>
                      <w:b/>
                      <w:sz w:val="21"/>
                      <w:szCs w:val="21"/>
                    </w:rPr>
                    <w:t>*</w:t>
                  </w:r>
                </w:p>
              </w:tc>
              <w:tc>
                <w:tcPr>
                  <w:tcW w:w="1280" w:type="dxa"/>
                  <w:vAlign w:val="center"/>
                </w:tcPr>
                <w:p w:rsidR="00DF6E53" w:rsidRPr="00DC1D62" w:rsidRDefault="00DF6E53" w:rsidP="00154330">
                  <w:pPr>
                    <w:snapToGrid w:val="0"/>
                    <w:spacing w:line="276" w:lineRule="auto"/>
                    <w:jc w:val="center"/>
                    <w:rPr>
                      <w:rFonts w:ascii="Trebuchet MS" w:hAnsi="Trebuchet MS"/>
                      <w:b/>
                      <w:sz w:val="21"/>
                      <w:szCs w:val="21"/>
                    </w:rPr>
                  </w:pPr>
                </w:p>
              </w:tc>
              <w:tc>
                <w:tcPr>
                  <w:tcW w:w="1439" w:type="dxa"/>
                  <w:vAlign w:val="center"/>
                </w:tcPr>
                <w:p w:rsidR="00DF6E53" w:rsidRPr="00DC1D62" w:rsidRDefault="00DF6E53" w:rsidP="00154330">
                  <w:pPr>
                    <w:snapToGrid w:val="0"/>
                    <w:spacing w:line="276" w:lineRule="auto"/>
                    <w:jc w:val="center"/>
                    <w:rPr>
                      <w:rFonts w:ascii="Trebuchet MS" w:hAnsi="Trebuchet MS"/>
                      <w:b/>
                      <w:sz w:val="21"/>
                      <w:szCs w:val="21"/>
                    </w:rPr>
                  </w:pPr>
                </w:p>
              </w:tc>
            </w:tr>
            <w:tr w:rsidR="00DF6E53" w:rsidRPr="00DC1D62" w:rsidTr="00DC1D62">
              <w:trPr>
                <w:trHeight w:val="283"/>
                <w:jc w:val="center"/>
              </w:trPr>
              <w:tc>
                <w:tcPr>
                  <w:tcW w:w="4248" w:type="dxa"/>
                  <w:vAlign w:val="center"/>
                </w:tcPr>
                <w:p w:rsidR="00DF6E53" w:rsidRPr="00DC1D62" w:rsidRDefault="00BB4A27" w:rsidP="00BB4A27">
                  <w:pPr>
                    <w:spacing w:before="120" w:line="276" w:lineRule="auto"/>
                    <w:rPr>
                      <w:rFonts w:ascii="Trebuchet MS" w:hAnsi="Trebuchet MS" w:cs="Arial"/>
                      <w:b/>
                      <w:sz w:val="21"/>
                      <w:szCs w:val="21"/>
                    </w:rPr>
                  </w:pPr>
                  <w:r w:rsidRPr="00DC1D62">
                    <w:rPr>
                      <w:rFonts w:ascii="Trebuchet MS" w:hAnsi="Trebuchet MS" w:cs="Arial"/>
                      <w:b/>
                      <w:sz w:val="21"/>
                      <w:szCs w:val="21"/>
                      <w:lang w:val="es-MX"/>
                    </w:rPr>
                    <w:t xml:space="preserve">Lic. Brenda Judith Serafín </w:t>
                  </w:r>
                  <w:proofErr w:type="spellStart"/>
                  <w:r w:rsidRPr="00DC1D62">
                    <w:rPr>
                      <w:rFonts w:ascii="Trebuchet MS" w:hAnsi="Trebuchet MS" w:cs="Arial"/>
                      <w:b/>
                      <w:sz w:val="21"/>
                      <w:szCs w:val="21"/>
                      <w:lang w:val="es-MX"/>
                    </w:rPr>
                    <w:t>Morfín</w:t>
                  </w:r>
                  <w:proofErr w:type="spellEnd"/>
                  <w:r w:rsidR="00DF6E53" w:rsidRPr="00DC1D62">
                    <w:rPr>
                      <w:rFonts w:ascii="Trebuchet MS" w:hAnsi="Trebuchet MS" w:cs="Arial"/>
                      <w:b/>
                      <w:sz w:val="21"/>
                      <w:szCs w:val="21"/>
                    </w:rPr>
                    <w:t xml:space="preserve"> </w:t>
                  </w:r>
                </w:p>
              </w:tc>
              <w:tc>
                <w:tcPr>
                  <w:tcW w:w="1276" w:type="dxa"/>
                  <w:vAlign w:val="center"/>
                </w:tcPr>
                <w:p w:rsidR="00DF6E53" w:rsidRPr="00DC1D62" w:rsidRDefault="00DF6E53" w:rsidP="00154330">
                  <w:pPr>
                    <w:snapToGrid w:val="0"/>
                    <w:spacing w:line="276" w:lineRule="auto"/>
                    <w:jc w:val="center"/>
                    <w:rPr>
                      <w:rFonts w:ascii="Trebuchet MS" w:hAnsi="Trebuchet MS"/>
                      <w:b/>
                      <w:sz w:val="21"/>
                      <w:szCs w:val="21"/>
                    </w:rPr>
                  </w:pPr>
                  <w:r w:rsidRPr="00DC1D62">
                    <w:rPr>
                      <w:rFonts w:ascii="Trebuchet MS" w:hAnsi="Trebuchet MS"/>
                      <w:b/>
                      <w:sz w:val="21"/>
                      <w:szCs w:val="21"/>
                    </w:rPr>
                    <w:t>*</w:t>
                  </w:r>
                </w:p>
              </w:tc>
              <w:tc>
                <w:tcPr>
                  <w:tcW w:w="1280" w:type="dxa"/>
                  <w:vAlign w:val="center"/>
                </w:tcPr>
                <w:p w:rsidR="00DF6E53" w:rsidRPr="00DC1D62" w:rsidRDefault="00DF6E53" w:rsidP="00154330">
                  <w:pPr>
                    <w:snapToGrid w:val="0"/>
                    <w:spacing w:line="276" w:lineRule="auto"/>
                    <w:jc w:val="center"/>
                    <w:rPr>
                      <w:rFonts w:ascii="Trebuchet MS" w:hAnsi="Trebuchet MS"/>
                      <w:b/>
                      <w:sz w:val="21"/>
                      <w:szCs w:val="21"/>
                    </w:rPr>
                  </w:pPr>
                </w:p>
              </w:tc>
              <w:tc>
                <w:tcPr>
                  <w:tcW w:w="1439" w:type="dxa"/>
                  <w:vAlign w:val="center"/>
                </w:tcPr>
                <w:p w:rsidR="00DF6E53" w:rsidRPr="00DC1D62" w:rsidRDefault="00DF6E53" w:rsidP="00154330">
                  <w:pPr>
                    <w:snapToGrid w:val="0"/>
                    <w:spacing w:line="276" w:lineRule="auto"/>
                    <w:jc w:val="center"/>
                    <w:rPr>
                      <w:rFonts w:ascii="Trebuchet MS" w:hAnsi="Trebuchet MS"/>
                      <w:b/>
                      <w:sz w:val="21"/>
                      <w:szCs w:val="21"/>
                    </w:rPr>
                  </w:pPr>
                </w:p>
              </w:tc>
            </w:tr>
          </w:tbl>
          <w:p w:rsidR="00022B86" w:rsidRPr="00DC1D62" w:rsidRDefault="00022B86" w:rsidP="00154330">
            <w:pPr>
              <w:snapToGrid w:val="0"/>
              <w:spacing w:line="276" w:lineRule="auto"/>
              <w:jc w:val="center"/>
              <w:rPr>
                <w:rFonts w:ascii="Trebuchet MS" w:hAnsi="Trebuchet MS"/>
                <w:b/>
                <w:sz w:val="21"/>
                <w:szCs w:val="21"/>
              </w:rPr>
            </w:pPr>
            <w:r w:rsidRPr="00DC1D62">
              <w:rPr>
                <w:rFonts w:ascii="Trebuchet MS" w:hAnsi="Trebuchet MS"/>
                <w:b/>
                <w:sz w:val="21"/>
                <w:szCs w:val="21"/>
              </w:rPr>
              <w:t>Punto de acuerdo aprobado por unanimidad.</w:t>
            </w:r>
          </w:p>
          <w:p w:rsidR="00022B86" w:rsidRPr="00DC1D62" w:rsidRDefault="00022B86" w:rsidP="00154330">
            <w:pPr>
              <w:snapToGrid w:val="0"/>
              <w:spacing w:line="276" w:lineRule="auto"/>
              <w:jc w:val="center"/>
              <w:rPr>
                <w:rFonts w:ascii="Trebuchet MS" w:hAnsi="Trebuchet MS"/>
                <w:b/>
                <w:sz w:val="21"/>
                <w:szCs w:val="21"/>
              </w:rPr>
            </w:pPr>
          </w:p>
        </w:tc>
      </w:tr>
      <w:tr w:rsidR="00022B86" w:rsidRPr="00DC1D62" w:rsidTr="00BB4A27">
        <w:trPr>
          <w:jc w:val="center"/>
        </w:trPr>
        <w:tc>
          <w:tcPr>
            <w:tcW w:w="791" w:type="pct"/>
            <w:vAlign w:val="center"/>
          </w:tcPr>
          <w:p w:rsidR="00022B86" w:rsidRPr="00DC1D62" w:rsidRDefault="00DC1D62" w:rsidP="00154330">
            <w:pPr>
              <w:snapToGrid w:val="0"/>
              <w:spacing w:line="276" w:lineRule="auto"/>
              <w:jc w:val="center"/>
              <w:rPr>
                <w:rFonts w:ascii="Trebuchet MS" w:hAnsi="Trebuchet MS"/>
                <w:b/>
                <w:sz w:val="21"/>
                <w:szCs w:val="21"/>
              </w:rPr>
            </w:pPr>
            <w:r>
              <w:rPr>
                <w:rFonts w:ascii="Trebuchet MS" w:hAnsi="Trebuchet MS"/>
                <w:b/>
                <w:sz w:val="21"/>
                <w:szCs w:val="21"/>
              </w:rPr>
              <w:t xml:space="preserve">Brenda Judith Serafín </w:t>
            </w:r>
            <w:proofErr w:type="spellStart"/>
            <w:r>
              <w:rPr>
                <w:rFonts w:ascii="Trebuchet MS" w:hAnsi="Trebuchet MS"/>
                <w:b/>
                <w:sz w:val="21"/>
                <w:szCs w:val="21"/>
              </w:rPr>
              <w:t>Morfín</w:t>
            </w:r>
            <w:proofErr w:type="spellEnd"/>
          </w:p>
        </w:tc>
        <w:tc>
          <w:tcPr>
            <w:tcW w:w="4209" w:type="pct"/>
            <w:gridSpan w:val="2"/>
            <w:vAlign w:val="center"/>
          </w:tcPr>
          <w:p w:rsidR="00022B86" w:rsidRPr="00DC1D62" w:rsidRDefault="003937C3" w:rsidP="00BB4A27">
            <w:pPr>
              <w:pStyle w:val="Sinespaciado"/>
              <w:spacing w:line="276" w:lineRule="auto"/>
              <w:jc w:val="both"/>
              <w:rPr>
                <w:rFonts w:ascii="Trebuchet MS" w:eastAsia="Calibri" w:hAnsi="Trebuchet MS" w:cs="Arial"/>
                <w:sz w:val="21"/>
                <w:szCs w:val="21"/>
              </w:rPr>
            </w:pPr>
            <w:r w:rsidRPr="00DC1D62">
              <w:rPr>
                <w:rFonts w:ascii="Trebuchet MS" w:hAnsi="Trebuchet MS"/>
                <w:sz w:val="21"/>
                <w:szCs w:val="21"/>
              </w:rPr>
              <w:t>S</w:t>
            </w:r>
            <w:r w:rsidR="002D1061" w:rsidRPr="00DC1D62">
              <w:rPr>
                <w:rFonts w:ascii="Trebuchet MS" w:hAnsi="Trebuchet MS"/>
                <w:sz w:val="21"/>
                <w:szCs w:val="21"/>
              </w:rPr>
              <w:t>eñala: “</w:t>
            </w:r>
            <w:r w:rsidR="00BB4A27" w:rsidRPr="00DC1D62">
              <w:rPr>
                <w:rFonts w:ascii="Trebuchet MS" w:hAnsi="Trebuchet MS"/>
                <w:sz w:val="21"/>
                <w:szCs w:val="21"/>
              </w:rPr>
              <w:t>Muchas g</w:t>
            </w:r>
            <w:r w:rsidR="0031034C" w:rsidRPr="00DC1D62">
              <w:rPr>
                <w:rFonts w:ascii="Trebuchet MS" w:hAnsi="Trebuchet MS"/>
                <w:sz w:val="21"/>
                <w:szCs w:val="21"/>
              </w:rPr>
              <w:t>racias s</w:t>
            </w:r>
            <w:r w:rsidR="00C55FC0" w:rsidRPr="00DC1D62">
              <w:rPr>
                <w:rFonts w:ascii="Trebuchet MS" w:hAnsi="Trebuchet MS"/>
                <w:sz w:val="21"/>
                <w:szCs w:val="21"/>
              </w:rPr>
              <w:t>ecretario, le solicito</w:t>
            </w:r>
            <w:r w:rsidR="004548AC" w:rsidRPr="00DC1D62">
              <w:rPr>
                <w:rFonts w:ascii="Trebuchet MS" w:hAnsi="Trebuchet MS"/>
                <w:sz w:val="21"/>
                <w:szCs w:val="21"/>
              </w:rPr>
              <w:t xml:space="preserve"> por favor</w:t>
            </w:r>
            <w:r w:rsidR="00C55FC0" w:rsidRPr="00DC1D62">
              <w:rPr>
                <w:rFonts w:ascii="Trebuchet MS" w:hAnsi="Trebuchet MS"/>
                <w:sz w:val="21"/>
                <w:szCs w:val="21"/>
              </w:rPr>
              <w:t xml:space="preserve"> continúe</w:t>
            </w:r>
            <w:r w:rsidR="00AF4460" w:rsidRPr="00DC1D62">
              <w:rPr>
                <w:rFonts w:ascii="Trebuchet MS" w:hAnsi="Trebuchet MS"/>
                <w:sz w:val="21"/>
                <w:szCs w:val="21"/>
              </w:rPr>
              <w:t xml:space="preserve"> con el siguiente punto del orden del día</w:t>
            </w:r>
            <w:r w:rsidR="00C55FC0" w:rsidRPr="00DC1D62">
              <w:rPr>
                <w:rFonts w:ascii="Trebuchet MS" w:hAnsi="Trebuchet MS"/>
                <w:sz w:val="21"/>
                <w:szCs w:val="21"/>
              </w:rPr>
              <w:t>.</w:t>
            </w:r>
            <w:r w:rsidR="00925E59" w:rsidRPr="00DC1D62">
              <w:rPr>
                <w:rFonts w:ascii="Trebuchet MS" w:eastAsia="Calibri" w:hAnsi="Trebuchet MS" w:cs="Arial"/>
                <w:sz w:val="21"/>
                <w:szCs w:val="21"/>
              </w:rPr>
              <w:t>”</w:t>
            </w:r>
          </w:p>
        </w:tc>
      </w:tr>
      <w:tr w:rsidR="00022B86" w:rsidRPr="00DC1D62" w:rsidTr="00BB4A27">
        <w:trPr>
          <w:jc w:val="center"/>
        </w:trPr>
        <w:tc>
          <w:tcPr>
            <w:tcW w:w="791" w:type="pct"/>
            <w:vAlign w:val="center"/>
          </w:tcPr>
          <w:p w:rsidR="00022B86" w:rsidRPr="00DC1D62" w:rsidRDefault="00022B86" w:rsidP="00154330">
            <w:pPr>
              <w:snapToGrid w:val="0"/>
              <w:spacing w:line="276" w:lineRule="auto"/>
              <w:jc w:val="center"/>
              <w:rPr>
                <w:rFonts w:ascii="Trebuchet MS" w:hAnsi="Trebuchet MS"/>
                <w:b/>
                <w:sz w:val="21"/>
                <w:szCs w:val="21"/>
              </w:rPr>
            </w:pPr>
            <w:r w:rsidRPr="00DC1D62">
              <w:rPr>
                <w:rFonts w:ascii="Trebuchet MS" w:hAnsi="Trebuchet MS"/>
                <w:b/>
                <w:bCs/>
                <w:sz w:val="21"/>
                <w:szCs w:val="21"/>
              </w:rPr>
              <w:t>Secretario Técnico</w:t>
            </w:r>
          </w:p>
        </w:tc>
        <w:tc>
          <w:tcPr>
            <w:tcW w:w="4209" w:type="pct"/>
            <w:gridSpan w:val="2"/>
            <w:vAlign w:val="center"/>
          </w:tcPr>
          <w:p w:rsidR="00571A91" w:rsidRPr="00DC1D62" w:rsidRDefault="003937C3" w:rsidP="00154330">
            <w:pPr>
              <w:snapToGrid w:val="0"/>
              <w:spacing w:line="276" w:lineRule="auto"/>
              <w:jc w:val="both"/>
              <w:rPr>
                <w:rFonts w:ascii="Trebuchet MS" w:hAnsi="Trebuchet MS" w:cs="Arial"/>
                <w:sz w:val="21"/>
                <w:szCs w:val="21"/>
              </w:rPr>
            </w:pPr>
            <w:r w:rsidRPr="00DC1D62">
              <w:rPr>
                <w:rFonts w:ascii="Trebuchet MS" w:hAnsi="Trebuchet MS" w:cs="Arial"/>
                <w:sz w:val="21"/>
                <w:szCs w:val="21"/>
              </w:rPr>
              <w:t>Realiza lo solicitado.</w:t>
            </w:r>
          </w:p>
        </w:tc>
      </w:tr>
      <w:tr w:rsidR="00022B86" w:rsidRPr="00DC1D62" w:rsidTr="00BB4A27">
        <w:trPr>
          <w:trHeight w:val="567"/>
          <w:jc w:val="center"/>
        </w:trPr>
        <w:tc>
          <w:tcPr>
            <w:tcW w:w="5000" w:type="pct"/>
            <w:gridSpan w:val="3"/>
            <w:shd w:val="clear" w:color="auto" w:fill="B2A1C7" w:themeFill="accent4" w:themeFillTint="99"/>
            <w:vAlign w:val="center"/>
          </w:tcPr>
          <w:p w:rsidR="00290229" w:rsidRPr="00DC1D62" w:rsidRDefault="002E3085" w:rsidP="002E3085">
            <w:pPr>
              <w:suppressAutoHyphens w:val="0"/>
              <w:spacing w:after="200" w:line="276" w:lineRule="auto"/>
              <w:contextualSpacing/>
              <w:jc w:val="both"/>
              <w:rPr>
                <w:rFonts w:ascii="Trebuchet MS" w:hAnsi="Trebuchet MS"/>
                <w:b/>
                <w:sz w:val="21"/>
                <w:szCs w:val="21"/>
              </w:rPr>
            </w:pPr>
            <w:r w:rsidRPr="00DC1D62">
              <w:rPr>
                <w:rFonts w:ascii="Trebuchet MS" w:eastAsia="Calibri" w:hAnsi="Trebuchet MS"/>
                <w:b/>
                <w:sz w:val="21"/>
                <w:szCs w:val="21"/>
              </w:rPr>
              <w:t xml:space="preserve">2. </w:t>
            </w:r>
            <w:r w:rsidR="004548AC" w:rsidRPr="00DC1D62">
              <w:rPr>
                <w:rFonts w:ascii="Arial" w:eastAsia="Calibri" w:hAnsi="Arial" w:cs="Arial"/>
                <w:b/>
                <w:sz w:val="21"/>
                <w:szCs w:val="21"/>
              </w:rPr>
              <w:t xml:space="preserve">Presentación y, en su caso, aprobación del acuerdo de la Comisión de Debates del Instituto Electoral y de Participación Ciudadana del Estado de Jalisco, mediante el cual se proponen las Reglas Específicas, el formato y </w:t>
            </w:r>
            <w:r w:rsidR="00A16E06" w:rsidRPr="00DC1D62">
              <w:rPr>
                <w:rFonts w:ascii="Arial" w:eastAsia="Calibri" w:hAnsi="Arial" w:cs="Arial"/>
                <w:b/>
                <w:sz w:val="21"/>
                <w:szCs w:val="21"/>
              </w:rPr>
              <w:t>a las personas que moderarán el debate</w:t>
            </w:r>
            <w:r w:rsidR="004548AC" w:rsidRPr="00DC1D62">
              <w:rPr>
                <w:rFonts w:ascii="Arial" w:eastAsia="Calibri" w:hAnsi="Arial" w:cs="Arial"/>
                <w:b/>
                <w:sz w:val="21"/>
                <w:szCs w:val="21"/>
              </w:rPr>
              <w:t xml:space="preserve"> entre las candidaturas a la presidencia municipal de Zapopan, Jalisco, registradas por los partidos políticos nacionales y estatales</w:t>
            </w:r>
            <w:r w:rsidR="00A16E06" w:rsidRPr="00DC1D62">
              <w:rPr>
                <w:rFonts w:ascii="Arial" w:eastAsia="Calibri" w:hAnsi="Arial" w:cs="Arial"/>
                <w:b/>
                <w:sz w:val="21"/>
                <w:szCs w:val="21"/>
              </w:rPr>
              <w:t>.</w:t>
            </w:r>
          </w:p>
        </w:tc>
      </w:tr>
      <w:tr w:rsidR="00022B86" w:rsidRPr="00DC1D62" w:rsidTr="00BB4A27">
        <w:trPr>
          <w:jc w:val="center"/>
        </w:trPr>
        <w:tc>
          <w:tcPr>
            <w:tcW w:w="791" w:type="pct"/>
            <w:vAlign w:val="center"/>
          </w:tcPr>
          <w:p w:rsidR="00022B86" w:rsidRPr="00DC1D62" w:rsidRDefault="00DC1D62" w:rsidP="00DC1D62">
            <w:pPr>
              <w:spacing w:line="276" w:lineRule="auto"/>
              <w:jc w:val="center"/>
              <w:rPr>
                <w:rFonts w:ascii="Trebuchet MS" w:hAnsi="Trebuchet MS"/>
                <w:b/>
                <w:sz w:val="21"/>
                <w:szCs w:val="21"/>
              </w:rPr>
            </w:pPr>
            <w:r>
              <w:rPr>
                <w:rFonts w:ascii="Trebuchet MS" w:hAnsi="Trebuchet MS"/>
                <w:b/>
                <w:sz w:val="21"/>
                <w:szCs w:val="21"/>
              </w:rPr>
              <w:t xml:space="preserve">Brenda Judith Serafín </w:t>
            </w:r>
            <w:proofErr w:type="spellStart"/>
            <w:r>
              <w:rPr>
                <w:rFonts w:ascii="Trebuchet MS" w:hAnsi="Trebuchet MS"/>
                <w:b/>
                <w:sz w:val="21"/>
                <w:szCs w:val="21"/>
              </w:rPr>
              <w:t>Morfín</w:t>
            </w:r>
            <w:proofErr w:type="spellEnd"/>
            <w:r w:rsidRPr="00DC1D62">
              <w:rPr>
                <w:rFonts w:ascii="Trebuchet MS" w:hAnsi="Trebuchet MS"/>
                <w:b/>
                <w:sz w:val="21"/>
                <w:szCs w:val="21"/>
              </w:rPr>
              <w:t xml:space="preserve"> </w:t>
            </w:r>
          </w:p>
        </w:tc>
        <w:tc>
          <w:tcPr>
            <w:tcW w:w="4209" w:type="pct"/>
            <w:gridSpan w:val="2"/>
            <w:tcBorders>
              <w:bottom w:val="single" w:sz="4" w:space="0" w:color="auto"/>
            </w:tcBorders>
            <w:vAlign w:val="center"/>
          </w:tcPr>
          <w:p w:rsidR="00022B86" w:rsidRPr="00DC1D62" w:rsidRDefault="002E3085" w:rsidP="002E3085">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Expresa: “</w:t>
            </w:r>
            <w:r w:rsidR="00A16E06" w:rsidRPr="00DC1D62">
              <w:rPr>
                <w:rFonts w:ascii="Trebuchet MS" w:hAnsi="Trebuchet MS" w:cs="Verdana"/>
                <w:bCs/>
                <w:color w:val="000000"/>
                <w:sz w:val="21"/>
                <w:szCs w:val="21"/>
              </w:rPr>
              <w:t>Gracias Secretario, le solicito por favor, de lectura a los puntos resolutivos</w:t>
            </w:r>
            <w:r w:rsidRPr="00DC1D62">
              <w:rPr>
                <w:rFonts w:ascii="Trebuchet MS" w:hAnsi="Trebuchet MS" w:cs="Verdana"/>
                <w:bCs/>
                <w:color w:val="000000"/>
                <w:sz w:val="21"/>
                <w:szCs w:val="21"/>
              </w:rPr>
              <w:t>.”</w:t>
            </w:r>
          </w:p>
          <w:p w:rsidR="00FC0C3E" w:rsidRPr="00DC1D62" w:rsidRDefault="00FC0C3E" w:rsidP="002E3085">
            <w:pPr>
              <w:spacing w:line="276" w:lineRule="auto"/>
              <w:jc w:val="both"/>
              <w:rPr>
                <w:rFonts w:ascii="Trebuchet MS" w:hAnsi="Trebuchet MS" w:cs="Verdana"/>
                <w:bCs/>
                <w:color w:val="000000"/>
                <w:sz w:val="21"/>
                <w:szCs w:val="21"/>
              </w:rPr>
            </w:pPr>
          </w:p>
        </w:tc>
      </w:tr>
      <w:tr w:rsidR="0051281A" w:rsidRPr="00DC1D62" w:rsidTr="00BB4A27">
        <w:trPr>
          <w:jc w:val="center"/>
        </w:trPr>
        <w:tc>
          <w:tcPr>
            <w:tcW w:w="791" w:type="pct"/>
            <w:vAlign w:val="center"/>
          </w:tcPr>
          <w:p w:rsidR="0051281A" w:rsidRPr="00DC1D62" w:rsidRDefault="0051281A" w:rsidP="00154330">
            <w:pPr>
              <w:spacing w:line="276" w:lineRule="auto"/>
              <w:jc w:val="center"/>
              <w:rPr>
                <w:rFonts w:ascii="Trebuchet MS" w:hAnsi="Trebuchet MS"/>
                <w:b/>
                <w:sz w:val="21"/>
                <w:szCs w:val="21"/>
              </w:rPr>
            </w:pPr>
            <w:r w:rsidRPr="00DC1D62">
              <w:rPr>
                <w:rFonts w:ascii="Trebuchet MS" w:hAnsi="Trebuchet MS"/>
                <w:b/>
                <w:sz w:val="21"/>
                <w:szCs w:val="21"/>
              </w:rPr>
              <w:t>Secretario Técnico</w:t>
            </w:r>
          </w:p>
        </w:tc>
        <w:tc>
          <w:tcPr>
            <w:tcW w:w="4209" w:type="pct"/>
            <w:gridSpan w:val="2"/>
            <w:tcBorders>
              <w:bottom w:val="single" w:sz="4" w:space="0" w:color="auto"/>
            </w:tcBorders>
            <w:vAlign w:val="center"/>
          </w:tcPr>
          <w:p w:rsidR="0051281A" w:rsidRPr="00DC1D62" w:rsidRDefault="0051281A" w:rsidP="002E3085">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Realiza lo solicitado</w:t>
            </w:r>
          </w:p>
        </w:tc>
      </w:tr>
      <w:tr w:rsidR="00471271" w:rsidRPr="00DC1D62" w:rsidTr="00BB4A27">
        <w:trPr>
          <w:jc w:val="center"/>
        </w:trPr>
        <w:tc>
          <w:tcPr>
            <w:tcW w:w="791" w:type="pct"/>
            <w:tcBorders>
              <w:right w:val="single" w:sz="4" w:space="0" w:color="auto"/>
            </w:tcBorders>
            <w:vAlign w:val="center"/>
          </w:tcPr>
          <w:p w:rsidR="00471271" w:rsidRPr="00DC1D62" w:rsidRDefault="0051281A" w:rsidP="0051281A">
            <w:pPr>
              <w:snapToGrid w:val="0"/>
              <w:spacing w:line="276" w:lineRule="auto"/>
              <w:jc w:val="center"/>
              <w:rPr>
                <w:rFonts w:ascii="Trebuchet MS" w:hAnsi="Trebuchet MS"/>
                <w:b/>
                <w:bCs/>
                <w:sz w:val="21"/>
                <w:szCs w:val="21"/>
              </w:rPr>
            </w:pPr>
            <w:r w:rsidRPr="00DC1D62">
              <w:rPr>
                <w:rFonts w:ascii="Trebuchet MS" w:hAnsi="Trebuchet MS"/>
                <w:b/>
                <w:bCs/>
                <w:sz w:val="21"/>
                <w:szCs w:val="21"/>
              </w:rPr>
              <w:t>AC02-CD-10-05/2021</w:t>
            </w:r>
          </w:p>
        </w:tc>
        <w:tc>
          <w:tcPr>
            <w:tcW w:w="4209" w:type="pct"/>
            <w:gridSpan w:val="2"/>
            <w:tcBorders>
              <w:top w:val="single" w:sz="4" w:space="0" w:color="auto"/>
              <w:left w:val="single" w:sz="4" w:space="0" w:color="auto"/>
              <w:bottom w:val="single" w:sz="4" w:space="0" w:color="auto"/>
              <w:right w:val="single" w:sz="4" w:space="0" w:color="auto"/>
            </w:tcBorders>
            <w:vAlign w:val="center"/>
          </w:tcPr>
          <w:p w:rsidR="002D4F28" w:rsidRPr="00DC1D62" w:rsidRDefault="00C95934" w:rsidP="002D4F28">
            <w:pPr>
              <w:spacing w:line="276" w:lineRule="auto"/>
              <w:ind w:left="-6"/>
              <w:jc w:val="both"/>
              <w:rPr>
                <w:rFonts w:ascii="Trebuchet MS" w:hAnsi="Trebuchet MS" w:cs="Verdana"/>
                <w:bCs/>
                <w:sz w:val="21"/>
                <w:szCs w:val="21"/>
              </w:rPr>
            </w:pPr>
            <w:r>
              <w:rPr>
                <w:rFonts w:ascii="Trebuchet MS" w:hAnsi="Trebuchet MS" w:cs="Verdana"/>
                <w:bCs/>
                <w:sz w:val="21"/>
                <w:szCs w:val="21"/>
              </w:rPr>
              <w:t>Comenta</w:t>
            </w:r>
            <w:r w:rsidR="0031034C" w:rsidRPr="00DC1D62">
              <w:rPr>
                <w:rFonts w:ascii="Trebuchet MS" w:hAnsi="Trebuchet MS" w:cs="Verdana"/>
                <w:bCs/>
                <w:sz w:val="21"/>
                <w:szCs w:val="21"/>
              </w:rPr>
              <w:t xml:space="preserve">: </w:t>
            </w:r>
            <w:r w:rsidR="00BC1C30" w:rsidRPr="00DC1D62">
              <w:rPr>
                <w:rFonts w:ascii="Trebuchet MS" w:hAnsi="Trebuchet MS" w:cs="Verdana"/>
                <w:bCs/>
                <w:sz w:val="21"/>
                <w:szCs w:val="21"/>
              </w:rPr>
              <w:t>“</w:t>
            </w:r>
            <w:r w:rsidR="0051281A" w:rsidRPr="00DC1D62">
              <w:rPr>
                <w:rFonts w:ascii="Trebuchet MS" w:hAnsi="Trebuchet MS" w:cs="Verdana"/>
                <w:bCs/>
                <w:sz w:val="21"/>
                <w:szCs w:val="21"/>
              </w:rPr>
              <w:t>Claro que si c</w:t>
            </w:r>
            <w:r w:rsidR="002D4F28" w:rsidRPr="00DC1D62">
              <w:rPr>
                <w:rFonts w:ascii="Trebuchet MS" w:hAnsi="Trebuchet MS" w:cs="Verdana"/>
                <w:bCs/>
                <w:sz w:val="21"/>
                <w:szCs w:val="21"/>
              </w:rPr>
              <w:t>onsejera presidenta, los puntos resolutivos del acuerdo que se proponen son los siguientes:</w:t>
            </w:r>
          </w:p>
          <w:p w:rsidR="0051281A" w:rsidRPr="00DC1D62" w:rsidRDefault="0051281A" w:rsidP="002D4F28">
            <w:pPr>
              <w:spacing w:line="276" w:lineRule="auto"/>
              <w:ind w:left="-6"/>
              <w:jc w:val="both"/>
              <w:rPr>
                <w:rFonts w:ascii="Trebuchet MS" w:hAnsi="Trebuchet MS" w:cs="Verdana"/>
                <w:bCs/>
                <w:sz w:val="21"/>
                <w:szCs w:val="21"/>
              </w:rPr>
            </w:pPr>
          </w:p>
          <w:p w:rsidR="00D558A5" w:rsidRPr="00DC1D62" w:rsidRDefault="002D4F28" w:rsidP="002D4F28">
            <w:pPr>
              <w:spacing w:line="276" w:lineRule="auto"/>
              <w:ind w:left="-6"/>
              <w:jc w:val="both"/>
              <w:rPr>
                <w:rFonts w:ascii="Trebuchet MS" w:hAnsi="Trebuchet MS" w:cs="Verdana"/>
                <w:bCs/>
                <w:sz w:val="21"/>
                <w:szCs w:val="21"/>
              </w:rPr>
            </w:pPr>
            <w:r w:rsidRPr="00DC1D62">
              <w:rPr>
                <w:rFonts w:ascii="Trebuchet MS" w:eastAsia="Calibri" w:hAnsi="Trebuchet MS" w:cs="Arial"/>
                <w:b/>
                <w:sz w:val="21"/>
                <w:szCs w:val="21"/>
              </w:rPr>
              <w:lastRenderedPageBreak/>
              <w:t>P</w:t>
            </w:r>
            <w:r w:rsidR="0051281A" w:rsidRPr="00DC1D62">
              <w:rPr>
                <w:rFonts w:ascii="Trebuchet MS" w:eastAsia="Calibri" w:hAnsi="Trebuchet MS" w:cs="Arial"/>
                <w:b/>
                <w:sz w:val="21"/>
                <w:szCs w:val="21"/>
              </w:rPr>
              <w:t>rimero</w:t>
            </w:r>
            <w:r w:rsidRPr="00DC1D62">
              <w:rPr>
                <w:rFonts w:ascii="Trebuchet MS" w:eastAsia="Calibri" w:hAnsi="Trebuchet MS" w:cs="Arial"/>
                <w:b/>
                <w:sz w:val="21"/>
                <w:szCs w:val="21"/>
              </w:rPr>
              <w:t>.</w:t>
            </w:r>
            <w:r w:rsidRPr="00DC1D62">
              <w:rPr>
                <w:rFonts w:ascii="Trebuchet MS" w:eastAsia="Calibri" w:hAnsi="Trebuchet MS" w:cs="Arial"/>
                <w:sz w:val="21"/>
                <w:szCs w:val="21"/>
              </w:rPr>
              <w:t xml:space="preserve"> Se proponen las reglas específicas para el debate entre las candidaturas a la presidencia municipal de Zapopan, Jalisco, registradas por los partidos políticos nacionales y estatales</w:t>
            </w:r>
            <w:r w:rsidR="009604FA" w:rsidRPr="00DC1D62">
              <w:rPr>
                <w:rFonts w:ascii="Trebuchet MS" w:hAnsi="Trebuchet MS" w:cs="Verdana"/>
                <w:bCs/>
                <w:sz w:val="21"/>
                <w:szCs w:val="21"/>
              </w:rPr>
              <w:t>.</w:t>
            </w:r>
          </w:p>
          <w:p w:rsidR="0051281A" w:rsidRPr="00DC1D62" w:rsidRDefault="0051281A" w:rsidP="002D4F28">
            <w:pPr>
              <w:pStyle w:val="Sinespaciado"/>
              <w:spacing w:line="276" w:lineRule="auto"/>
              <w:jc w:val="both"/>
              <w:rPr>
                <w:rFonts w:ascii="Trebuchet MS" w:eastAsia="Calibri" w:hAnsi="Trebuchet MS" w:cs="Arial"/>
                <w:b/>
                <w:sz w:val="21"/>
                <w:szCs w:val="21"/>
              </w:rPr>
            </w:pPr>
          </w:p>
          <w:p w:rsidR="002E3085" w:rsidRDefault="002D4F28" w:rsidP="002D4F28">
            <w:pPr>
              <w:pStyle w:val="Sinespaciado"/>
              <w:spacing w:line="276" w:lineRule="auto"/>
              <w:jc w:val="both"/>
              <w:rPr>
                <w:rFonts w:ascii="Trebuchet MS" w:eastAsia="Calibri" w:hAnsi="Trebuchet MS" w:cs="Arial"/>
                <w:sz w:val="21"/>
                <w:szCs w:val="21"/>
              </w:rPr>
            </w:pPr>
            <w:r w:rsidRPr="00DC1D62">
              <w:rPr>
                <w:rFonts w:ascii="Trebuchet MS" w:eastAsia="Calibri" w:hAnsi="Trebuchet MS" w:cs="Arial"/>
                <w:b/>
                <w:sz w:val="21"/>
                <w:szCs w:val="21"/>
              </w:rPr>
              <w:t>S</w:t>
            </w:r>
            <w:r w:rsidR="0051281A" w:rsidRPr="00DC1D62">
              <w:rPr>
                <w:rFonts w:ascii="Trebuchet MS" w:eastAsia="Calibri" w:hAnsi="Trebuchet MS" w:cs="Arial"/>
                <w:b/>
                <w:sz w:val="21"/>
                <w:szCs w:val="21"/>
              </w:rPr>
              <w:t>egundo</w:t>
            </w:r>
            <w:r w:rsidRPr="00DC1D62">
              <w:rPr>
                <w:rFonts w:ascii="Trebuchet MS" w:eastAsia="Calibri" w:hAnsi="Trebuchet MS" w:cs="Arial"/>
                <w:b/>
                <w:sz w:val="21"/>
                <w:szCs w:val="21"/>
              </w:rPr>
              <w:t>.</w:t>
            </w:r>
            <w:r w:rsidRPr="00DC1D62">
              <w:rPr>
                <w:rFonts w:ascii="Trebuchet MS" w:eastAsia="Calibri" w:hAnsi="Trebuchet MS" w:cs="Arial"/>
                <w:sz w:val="21"/>
                <w:szCs w:val="21"/>
              </w:rPr>
              <w:t xml:space="preserve"> Se instruye a la Secretaría Técnica para que haga del conocimiento de la Secretaría Ejecutiva, el contenido del presente acuerdo, a efecto de que en su oportunidad, se someta a consideración del Consejo General de este organismo electoral”.</w:t>
            </w:r>
          </w:p>
          <w:p w:rsidR="00DC1D62" w:rsidRPr="00DC1D62" w:rsidRDefault="00DC1D62" w:rsidP="002D4F28">
            <w:pPr>
              <w:pStyle w:val="Sinespaciado"/>
              <w:spacing w:line="276" w:lineRule="auto"/>
              <w:jc w:val="both"/>
              <w:rPr>
                <w:rFonts w:ascii="Trebuchet MS" w:eastAsia="Calibri" w:hAnsi="Trebuchet MS" w:cs="Arial"/>
                <w:sz w:val="21"/>
                <w:szCs w:val="21"/>
              </w:rPr>
            </w:pPr>
          </w:p>
        </w:tc>
      </w:tr>
      <w:tr w:rsidR="00C6127C" w:rsidRPr="00DC1D62" w:rsidTr="00BB4A27">
        <w:trPr>
          <w:jc w:val="center"/>
        </w:trPr>
        <w:tc>
          <w:tcPr>
            <w:tcW w:w="791" w:type="pct"/>
            <w:vAlign w:val="center"/>
          </w:tcPr>
          <w:p w:rsidR="00C6127C" w:rsidRPr="00DC1D62" w:rsidRDefault="0051281A" w:rsidP="00154330">
            <w:pPr>
              <w:snapToGrid w:val="0"/>
              <w:spacing w:line="276" w:lineRule="auto"/>
              <w:jc w:val="center"/>
              <w:rPr>
                <w:rFonts w:ascii="Trebuchet MS" w:hAnsi="Trebuchet MS"/>
                <w:b/>
                <w:bCs/>
                <w:sz w:val="21"/>
                <w:szCs w:val="21"/>
              </w:rPr>
            </w:pPr>
            <w:r w:rsidRPr="00DC1D62">
              <w:rPr>
                <w:rFonts w:ascii="Trebuchet MS" w:hAnsi="Trebuchet MS"/>
                <w:b/>
                <w:bCs/>
                <w:sz w:val="21"/>
                <w:szCs w:val="21"/>
              </w:rPr>
              <w:lastRenderedPageBreak/>
              <w:t xml:space="preserve">Brenda Judith Serafín </w:t>
            </w:r>
            <w:proofErr w:type="spellStart"/>
            <w:r w:rsidRPr="00DC1D62">
              <w:rPr>
                <w:rFonts w:ascii="Trebuchet MS" w:hAnsi="Trebuchet MS"/>
                <w:b/>
                <w:bCs/>
                <w:sz w:val="21"/>
                <w:szCs w:val="21"/>
              </w:rPr>
              <w:t>Morfín</w:t>
            </w:r>
            <w:proofErr w:type="spellEnd"/>
          </w:p>
        </w:tc>
        <w:tc>
          <w:tcPr>
            <w:tcW w:w="4209" w:type="pct"/>
            <w:gridSpan w:val="2"/>
            <w:tcBorders>
              <w:top w:val="single" w:sz="4" w:space="0" w:color="auto"/>
            </w:tcBorders>
            <w:vAlign w:val="center"/>
          </w:tcPr>
          <w:p w:rsidR="00AF63DA" w:rsidRPr="00DC1D62" w:rsidRDefault="00C6127C" w:rsidP="00C6127C">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Manifiesta: “</w:t>
            </w:r>
            <w:r w:rsidR="00813522" w:rsidRPr="00DC1D62">
              <w:rPr>
                <w:rFonts w:ascii="Trebuchet MS" w:hAnsi="Trebuchet MS" w:cs="Verdana"/>
                <w:bCs/>
                <w:color w:val="000000"/>
                <w:sz w:val="21"/>
                <w:szCs w:val="21"/>
              </w:rPr>
              <w:t>Muy bien</w:t>
            </w:r>
            <w:r w:rsidR="0051281A" w:rsidRPr="00DC1D62">
              <w:rPr>
                <w:rFonts w:ascii="Trebuchet MS" w:hAnsi="Trebuchet MS" w:cs="Verdana"/>
                <w:bCs/>
                <w:color w:val="000000"/>
                <w:sz w:val="21"/>
                <w:szCs w:val="21"/>
              </w:rPr>
              <w:t>,</w:t>
            </w:r>
            <w:r w:rsidR="00813522" w:rsidRPr="00DC1D62">
              <w:rPr>
                <w:rFonts w:ascii="Trebuchet MS" w:hAnsi="Trebuchet MS" w:cs="Verdana"/>
                <w:bCs/>
                <w:color w:val="000000"/>
                <w:sz w:val="21"/>
                <w:szCs w:val="21"/>
              </w:rPr>
              <w:t xml:space="preserve"> está a su consideración el pr</w:t>
            </w:r>
            <w:r w:rsidR="00AF63DA" w:rsidRPr="00DC1D62">
              <w:rPr>
                <w:rFonts w:ascii="Trebuchet MS" w:hAnsi="Trebuchet MS" w:cs="Verdana"/>
                <w:bCs/>
                <w:color w:val="000000"/>
                <w:sz w:val="21"/>
                <w:szCs w:val="21"/>
              </w:rPr>
              <w:t>esente proyecto de acuerdo.</w:t>
            </w:r>
          </w:p>
          <w:p w:rsidR="00AF63DA" w:rsidRPr="00DC1D62" w:rsidRDefault="00AF63DA" w:rsidP="00C6127C">
            <w:pPr>
              <w:spacing w:line="276" w:lineRule="auto"/>
              <w:jc w:val="both"/>
              <w:rPr>
                <w:rFonts w:ascii="Trebuchet MS" w:hAnsi="Trebuchet MS" w:cs="Verdana"/>
                <w:bCs/>
                <w:color w:val="000000"/>
                <w:sz w:val="21"/>
                <w:szCs w:val="21"/>
              </w:rPr>
            </w:pPr>
          </w:p>
          <w:p w:rsidR="00AF63DA" w:rsidRPr="00DC1D62" w:rsidRDefault="0051281A" w:rsidP="00C6127C">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Agrega: “Bien, p</w:t>
            </w:r>
            <w:r w:rsidR="00AF63DA" w:rsidRPr="00DC1D62">
              <w:rPr>
                <w:rFonts w:ascii="Trebuchet MS" w:hAnsi="Trebuchet MS" w:cs="Verdana"/>
                <w:bCs/>
                <w:color w:val="000000"/>
                <w:sz w:val="21"/>
                <w:szCs w:val="21"/>
              </w:rPr>
              <w:t>revio a someterlo a la votación de los integrantes de la comisión, quisiera proponer al</w:t>
            </w:r>
            <w:r w:rsidRPr="00DC1D62">
              <w:rPr>
                <w:rFonts w:ascii="Trebuchet MS" w:hAnsi="Trebuchet MS" w:cs="Verdana"/>
                <w:bCs/>
                <w:color w:val="000000"/>
                <w:sz w:val="21"/>
                <w:szCs w:val="21"/>
              </w:rPr>
              <w:t>gunas modificaciones al acuerdo.</w:t>
            </w:r>
          </w:p>
          <w:p w:rsidR="0051281A" w:rsidRPr="00DC1D62" w:rsidRDefault="0051281A" w:rsidP="00C6127C">
            <w:pPr>
              <w:spacing w:line="276" w:lineRule="auto"/>
              <w:jc w:val="both"/>
              <w:rPr>
                <w:rFonts w:ascii="Trebuchet MS" w:hAnsi="Trebuchet MS" w:cs="Verdana"/>
                <w:bCs/>
                <w:color w:val="000000"/>
                <w:sz w:val="21"/>
                <w:szCs w:val="21"/>
              </w:rPr>
            </w:pPr>
          </w:p>
          <w:p w:rsidR="00C6127C" w:rsidRPr="00DC1D62" w:rsidRDefault="00AF63DA" w:rsidP="00C6127C">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El primero</w:t>
            </w:r>
            <w:r w:rsidR="0051281A" w:rsidRPr="00DC1D62">
              <w:rPr>
                <w:rFonts w:ascii="Trebuchet MS" w:hAnsi="Trebuchet MS" w:cs="Verdana"/>
                <w:bCs/>
                <w:color w:val="000000"/>
                <w:sz w:val="21"/>
                <w:szCs w:val="21"/>
              </w:rPr>
              <w:t>,</w:t>
            </w:r>
            <w:r w:rsidRPr="00DC1D62">
              <w:rPr>
                <w:rFonts w:ascii="Trebuchet MS" w:hAnsi="Trebuchet MS" w:cs="Verdana"/>
                <w:bCs/>
                <w:color w:val="000000"/>
                <w:sz w:val="21"/>
                <w:szCs w:val="21"/>
              </w:rPr>
              <w:t xml:space="preserve"> consiste en que el número de invitados por candidatura</w:t>
            </w:r>
            <w:r w:rsidR="00B04DC8" w:rsidRPr="00DC1D62">
              <w:rPr>
                <w:rFonts w:ascii="Trebuchet MS" w:hAnsi="Trebuchet MS" w:cs="Verdana"/>
                <w:bCs/>
                <w:color w:val="000000"/>
                <w:sz w:val="21"/>
                <w:szCs w:val="21"/>
              </w:rPr>
              <w:t xml:space="preserve"> de uno,</w:t>
            </w:r>
            <w:r w:rsidR="002740C9" w:rsidRPr="00DC1D62">
              <w:rPr>
                <w:rFonts w:ascii="Trebuchet MS" w:hAnsi="Trebuchet MS" w:cs="Verdana"/>
                <w:bCs/>
                <w:color w:val="000000"/>
                <w:sz w:val="21"/>
                <w:szCs w:val="21"/>
              </w:rPr>
              <w:t xml:space="preserve"> suba a </w:t>
            </w:r>
            <w:r w:rsidRPr="00DC1D62">
              <w:rPr>
                <w:rFonts w:ascii="Trebuchet MS" w:hAnsi="Trebuchet MS" w:cs="Verdana"/>
                <w:bCs/>
                <w:color w:val="000000"/>
                <w:sz w:val="21"/>
                <w:szCs w:val="21"/>
              </w:rPr>
              <w:t>dos</w:t>
            </w:r>
            <w:r w:rsidR="002740C9" w:rsidRPr="00DC1D62">
              <w:rPr>
                <w:rFonts w:ascii="Trebuchet MS" w:hAnsi="Trebuchet MS" w:cs="Verdana"/>
                <w:bCs/>
                <w:color w:val="000000"/>
                <w:sz w:val="21"/>
                <w:szCs w:val="21"/>
              </w:rPr>
              <w:t xml:space="preserve"> invitaciones y en el texto</w:t>
            </w:r>
            <w:r w:rsidR="00817ABC" w:rsidRPr="00DC1D62">
              <w:rPr>
                <w:rFonts w:ascii="Trebuchet MS" w:hAnsi="Trebuchet MS" w:cs="Verdana"/>
                <w:bCs/>
                <w:color w:val="000000"/>
                <w:sz w:val="21"/>
                <w:szCs w:val="21"/>
              </w:rPr>
              <w:t>,</w:t>
            </w:r>
            <w:r w:rsidR="002740C9" w:rsidRPr="00DC1D62">
              <w:rPr>
                <w:rFonts w:ascii="Trebuchet MS" w:hAnsi="Trebuchet MS" w:cs="Verdana"/>
                <w:bCs/>
                <w:color w:val="000000"/>
                <w:sz w:val="21"/>
                <w:szCs w:val="21"/>
              </w:rPr>
              <w:t xml:space="preserve"> el acuerdo viene que no se permitirá la asistencia de ninguna ca</w:t>
            </w:r>
            <w:r w:rsidR="0051281A" w:rsidRPr="00DC1D62">
              <w:rPr>
                <w:rFonts w:ascii="Trebuchet MS" w:hAnsi="Trebuchet MS" w:cs="Verdana"/>
                <w:bCs/>
                <w:color w:val="000000"/>
                <w:sz w:val="21"/>
                <w:szCs w:val="21"/>
              </w:rPr>
              <w:t>ndidatura si no ha respondido, m</w:t>
            </w:r>
            <w:r w:rsidR="002740C9" w:rsidRPr="00DC1D62">
              <w:rPr>
                <w:rFonts w:ascii="Trebuchet MS" w:hAnsi="Trebuchet MS" w:cs="Verdana"/>
                <w:bCs/>
                <w:color w:val="000000"/>
                <w:sz w:val="21"/>
                <w:szCs w:val="21"/>
              </w:rPr>
              <w:t>ás bien me gustaría cambiar el texto y manifestar la voluntad que tenemos como parte</w:t>
            </w:r>
            <w:r w:rsidR="0051281A" w:rsidRPr="00DC1D62">
              <w:rPr>
                <w:rFonts w:ascii="Trebuchet MS" w:hAnsi="Trebuchet MS" w:cs="Verdana"/>
                <w:bCs/>
                <w:color w:val="000000"/>
                <w:sz w:val="21"/>
                <w:szCs w:val="21"/>
              </w:rPr>
              <w:t xml:space="preserve"> Comisión y también </w:t>
            </w:r>
            <w:r w:rsidR="002740C9" w:rsidRPr="00DC1D62">
              <w:rPr>
                <w:rFonts w:ascii="Trebuchet MS" w:hAnsi="Trebuchet MS" w:cs="Verdana"/>
                <w:bCs/>
                <w:color w:val="000000"/>
                <w:sz w:val="21"/>
                <w:szCs w:val="21"/>
              </w:rPr>
              <w:t>institucional</w:t>
            </w:r>
            <w:r w:rsidR="006E30AB" w:rsidRPr="00DC1D62">
              <w:rPr>
                <w:rFonts w:ascii="Trebuchet MS" w:hAnsi="Trebuchet MS" w:cs="Verdana"/>
                <w:bCs/>
                <w:color w:val="000000"/>
                <w:sz w:val="21"/>
                <w:szCs w:val="21"/>
              </w:rPr>
              <w:t xml:space="preserve"> de</w:t>
            </w:r>
            <w:r w:rsidR="002740C9" w:rsidRPr="00DC1D62">
              <w:rPr>
                <w:rFonts w:ascii="Trebuchet MS" w:hAnsi="Trebuchet MS" w:cs="Verdana"/>
                <w:bCs/>
                <w:color w:val="000000"/>
                <w:sz w:val="21"/>
                <w:szCs w:val="21"/>
              </w:rPr>
              <w:t xml:space="preserve"> que sea </w:t>
            </w:r>
            <w:r w:rsidR="006E30AB" w:rsidRPr="00DC1D62">
              <w:rPr>
                <w:rFonts w:ascii="Trebuchet MS" w:hAnsi="Trebuchet MS" w:cs="Verdana"/>
                <w:bCs/>
                <w:color w:val="000000"/>
                <w:sz w:val="21"/>
                <w:szCs w:val="21"/>
              </w:rPr>
              <w:t>el mayor número de candidaturas qu</w:t>
            </w:r>
            <w:r w:rsidR="0051281A" w:rsidRPr="00DC1D62">
              <w:rPr>
                <w:rFonts w:ascii="Trebuchet MS" w:hAnsi="Trebuchet MS" w:cs="Verdana"/>
                <w:bCs/>
                <w:color w:val="000000"/>
                <w:sz w:val="21"/>
                <w:szCs w:val="21"/>
              </w:rPr>
              <w:t>i</w:t>
            </w:r>
            <w:r w:rsidR="006E30AB" w:rsidRPr="00DC1D62">
              <w:rPr>
                <w:rFonts w:ascii="Trebuchet MS" w:hAnsi="Trebuchet MS" w:cs="Verdana"/>
                <w:bCs/>
                <w:color w:val="000000"/>
                <w:sz w:val="21"/>
                <w:szCs w:val="21"/>
              </w:rPr>
              <w:t>e</w:t>
            </w:r>
            <w:r w:rsidR="0051281A" w:rsidRPr="00DC1D62">
              <w:rPr>
                <w:rFonts w:ascii="Trebuchet MS" w:hAnsi="Trebuchet MS" w:cs="Verdana"/>
                <w:bCs/>
                <w:color w:val="000000"/>
                <w:sz w:val="21"/>
                <w:szCs w:val="21"/>
              </w:rPr>
              <w:t>nes</w:t>
            </w:r>
            <w:r w:rsidR="006E30AB" w:rsidRPr="00DC1D62">
              <w:rPr>
                <w:rFonts w:ascii="Trebuchet MS" w:hAnsi="Trebuchet MS" w:cs="Verdana"/>
                <w:bCs/>
                <w:color w:val="000000"/>
                <w:sz w:val="21"/>
                <w:szCs w:val="21"/>
              </w:rPr>
              <w:t xml:space="preserve"> </w:t>
            </w:r>
            <w:r w:rsidR="0051281A" w:rsidRPr="00DC1D62">
              <w:rPr>
                <w:rFonts w:ascii="Trebuchet MS" w:hAnsi="Trebuchet MS" w:cs="Verdana"/>
                <w:bCs/>
                <w:color w:val="000000"/>
                <w:sz w:val="21"/>
                <w:szCs w:val="21"/>
              </w:rPr>
              <w:t xml:space="preserve">acudan </w:t>
            </w:r>
            <w:r w:rsidR="006E30AB" w:rsidRPr="00DC1D62">
              <w:rPr>
                <w:rFonts w:ascii="Trebuchet MS" w:hAnsi="Trebuchet MS" w:cs="Verdana"/>
                <w:bCs/>
                <w:color w:val="000000"/>
                <w:sz w:val="21"/>
                <w:szCs w:val="21"/>
              </w:rPr>
              <w:t>a estos ejercicios democráticos</w:t>
            </w:r>
            <w:r w:rsidR="00817ABC" w:rsidRPr="00DC1D62">
              <w:rPr>
                <w:rFonts w:ascii="Trebuchet MS" w:hAnsi="Trebuchet MS" w:cs="Verdana"/>
                <w:bCs/>
                <w:color w:val="000000"/>
                <w:sz w:val="21"/>
                <w:szCs w:val="21"/>
              </w:rPr>
              <w:t>,</w:t>
            </w:r>
            <w:r w:rsidR="006E30AB" w:rsidRPr="00DC1D62">
              <w:rPr>
                <w:rFonts w:ascii="Trebuchet MS" w:hAnsi="Trebuchet MS" w:cs="Verdana"/>
                <w:bCs/>
                <w:color w:val="000000"/>
                <w:sz w:val="21"/>
                <w:szCs w:val="21"/>
              </w:rPr>
              <w:t xml:space="preserve"> y por eso me gustaría reiterar a las pocas candidaturas</w:t>
            </w:r>
            <w:r w:rsidR="00817ABC" w:rsidRPr="00DC1D62">
              <w:rPr>
                <w:rFonts w:ascii="Trebuchet MS" w:hAnsi="Trebuchet MS" w:cs="Verdana"/>
                <w:bCs/>
                <w:color w:val="000000"/>
                <w:sz w:val="21"/>
                <w:szCs w:val="21"/>
              </w:rPr>
              <w:t>,</w:t>
            </w:r>
            <w:r w:rsidR="006E30AB" w:rsidRPr="00DC1D62">
              <w:rPr>
                <w:rFonts w:ascii="Trebuchet MS" w:hAnsi="Trebuchet MS" w:cs="Verdana"/>
                <w:bCs/>
                <w:color w:val="000000"/>
                <w:sz w:val="21"/>
                <w:szCs w:val="21"/>
              </w:rPr>
              <w:t xml:space="preserve"> que si no me equivoco s</w:t>
            </w:r>
            <w:r w:rsidR="00817ABC" w:rsidRPr="00DC1D62">
              <w:rPr>
                <w:rFonts w:ascii="Trebuchet MS" w:hAnsi="Trebuchet MS" w:cs="Verdana"/>
                <w:bCs/>
                <w:color w:val="000000"/>
                <w:sz w:val="21"/>
                <w:szCs w:val="21"/>
              </w:rPr>
              <w:t>on una o dos que aún no responde</w:t>
            </w:r>
            <w:r w:rsidR="006E30AB" w:rsidRPr="00DC1D62">
              <w:rPr>
                <w:rFonts w:ascii="Trebuchet MS" w:hAnsi="Trebuchet MS" w:cs="Verdana"/>
                <w:bCs/>
                <w:color w:val="000000"/>
                <w:sz w:val="21"/>
                <w:szCs w:val="21"/>
              </w:rPr>
              <w:t>n</w:t>
            </w:r>
            <w:r w:rsidR="0051281A" w:rsidRPr="00DC1D62">
              <w:rPr>
                <w:rFonts w:ascii="Trebuchet MS" w:hAnsi="Trebuchet MS" w:cs="Verdana"/>
                <w:bCs/>
                <w:color w:val="000000"/>
                <w:sz w:val="21"/>
                <w:szCs w:val="21"/>
              </w:rPr>
              <w:t>,</w:t>
            </w:r>
            <w:r w:rsidR="006E30AB" w:rsidRPr="00DC1D62">
              <w:rPr>
                <w:rFonts w:ascii="Trebuchet MS" w:hAnsi="Trebuchet MS" w:cs="Verdana"/>
                <w:bCs/>
                <w:color w:val="000000"/>
                <w:sz w:val="21"/>
                <w:szCs w:val="21"/>
              </w:rPr>
              <w:t xml:space="preserve"> que se puedan </w:t>
            </w:r>
            <w:r w:rsidR="0051281A" w:rsidRPr="00DC1D62">
              <w:rPr>
                <w:rFonts w:ascii="Trebuchet MS" w:hAnsi="Trebuchet MS" w:cs="Verdana"/>
                <w:bCs/>
                <w:color w:val="000000"/>
                <w:sz w:val="21"/>
                <w:szCs w:val="21"/>
              </w:rPr>
              <w:t>sumar al debate que se celebrará</w:t>
            </w:r>
            <w:r w:rsidR="006E30AB" w:rsidRPr="00DC1D62">
              <w:rPr>
                <w:rFonts w:ascii="Trebuchet MS" w:hAnsi="Trebuchet MS" w:cs="Verdana"/>
                <w:bCs/>
                <w:color w:val="000000"/>
                <w:sz w:val="21"/>
                <w:szCs w:val="21"/>
              </w:rPr>
              <w:t xml:space="preserve"> el próximo sábado 15 de mayo. Una vez hechas estas modificaciones, además solicitaría una adicional</w:t>
            </w:r>
            <w:r w:rsidR="00B04DC8" w:rsidRPr="00DC1D62">
              <w:rPr>
                <w:rFonts w:ascii="Trebuchet MS" w:hAnsi="Trebuchet MS" w:cs="Verdana"/>
                <w:bCs/>
                <w:color w:val="000000"/>
                <w:sz w:val="21"/>
                <w:szCs w:val="21"/>
              </w:rPr>
              <w:t>, entiendo que hay una sustitución de candidatura del partido Redes Sociales Progresistas, entonces hay que cambiar también el nombre de la candidatura que fue, además, debidam</w:t>
            </w:r>
            <w:r w:rsidR="0051281A" w:rsidRPr="00DC1D62">
              <w:rPr>
                <w:rFonts w:ascii="Trebuchet MS" w:hAnsi="Trebuchet MS" w:cs="Verdana"/>
                <w:bCs/>
                <w:color w:val="000000"/>
                <w:sz w:val="21"/>
                <w:szCs w:val="21"/>
              </w:rPr>
              <w:t>ente convocada y que ya aceptó acudir al debate, por favor s</w:t>
            </w:r>
            <w:r w:rsidR="00B04DC8" w:rsidRPr="00DC1D62">
              <w:rPr>
                <w:rFonts w:ascii="Trebuchet MS" w:hAnsi="Trebuchet MS" w:cs="Verdana"/>
                <w:bCs/>
                <w:color w:val="000000"/>
                <w:sz w:val="21"/>
                <w:szCs w:val="21"/>
              </w:rPr>
              <w:t>ecretario. Nada más para hacer también una recapitulación</w:t>
            </w:r>
            <w:r w:rsidR="00817ABC" w:rsidRPr="00DC1D62">
              <w:rPr>
                <w:rFonts w:ascii="Trebuchet MS" w:hAnsi="Trebuchet MS" w:cs="Verdana"/>
                <w:bCs/>
                <w:color w:val="000000"/>
                <w:sz w:val="21"/>
                <w:szCs w:val="21"/>
              </w:rPr>
              <w:t>,</w:t>
            </w:r>
            <w:r w:rsidR="00B04DC8" w:rsidRPr="00DC1D62">
              <w:rPr>
                <w:rFonts w:ascii="Trebuchet MS" w:hAnsi="Trebuchet MS" w:cs="Verdana"/>
                <w:bCs/>
                <w:color w:val="000000"/>
                <w:sz w:val="21"/>
                <w:szCs w:val="21"/>
              </w:rPr>
              <w:t xml:space="preserve"> seña</w:t>
            </w:r>
            <w:r w:rsidR="0051281A" w:rsidRPr="00DC1D62">
              <w:rPr>
                <w:rFonts w:ascii="Trebuchet MS" w:hAnsi="Trebuchet MS" w:cs="Verdana"/>
                <w:bCs/>
                <w:color w:val="000000"/>
                <w:sz w:val="21"/>
                <w:szCs w:val="21"/>
              </w:rPr>
              <w:t>lar que este debate s</w:t>
            </w:r>
            <w:r w:rsidR="00817ABC" w:rsidRPr="00DC1D62">
              <w:rPr>
                <w:rFonts w:ascii="Trebuchet MS" w:hAnsi="Trebuchet MS" w:cs="Verdana"/>
                <w:bCs/>
                <w:color w:val="000000"/>
                <w:sz w:val="21"/>
                <w:szCs w:val="21"/>
              </w:rPr>
              <w:t>e realizará</w:t>
            </w:r>
            <w:r w:rsidR="00B04DC8" w:rsidRPr="00DC1D62">
              <w:rPr>
                <w:rFonts w:ascii="Trebuchet MS" w:hAnsi="Trebuchet MS" w:cs="Verdana"/>
                <w:bCs/>
                <w:color w:val="000000"/>
                <w:sz w:val="21"/>
                <w:szCs w:val="21"/>
              </w:rPr>
              <w:t xml:space="preserve"> el próximo sábado 15 de mayo</w:t>
            </w:r>
            <w:r w:rsidR="003C4C3D" w:rsidRPr="00DC1D62">
              <w:rPr>
                <w:rFonts w:ascii="Trebuchet MS" w:hAnsi="Trebuchet MS" w:cs="Verdana"/>
                <w:bCs/>
                <w:color w:val="000000"/>
                <w:sz w:val="21"/>
                <w:szCs w:val="21"/>
              </w:rPr>
              <w:t>,</w:t>
            </w:r>
            <w:r w:rsidR="00B04DC8" w:rsidRPr="00DC1D62">
              <w:rPr>
                <w:rFonts w:ascii="Trebuchet MS" w:hAnsi="Trebuchet MS" w:cs="Verdana"/>
                <w:bCs/>
                <w:color w:val="000000"/>
                <w:sz w:val="21"/>
                <w:szCs w:val="21"/>
              </w:rPr>
              <w:t xml:space="preserve"> en un horario de 10</w:t>
            </w:r>
            <w:r w:rsidR="00817ABC" w:rsidRPr="00DC1D62">
              <w:rPr>
                <w:rFonts w:ascii="Trebuchet MS" w:hAnsi="Trebuchet MS" w:cs="Verdana"/>
                <w:bCs/>
                <w:color w:val="000000"/>
                <w:sz w:val="21"/>
                <w:szCs w:val="21"/>
              </w:rPr>
              <w:t>:00</w:t>
            </w:r>
            <w:r w:rsidR="00B04DC8" w:rsidRPr="00DC1D62">
              <w:rPr>
                <w:rFonts w:ascii="Trebuchet MS" w:hAnsi="Trebuchet MS" w:cs="Verdana"/>
                <w:bCs/>
                <w:color w:val="000000"/>
                <w:sz w:val="21"/>
                <w:szCs w:val="21"/>
              </w:rPr>
              <w:t xml:space="preserve"> a 12</w:t>
            </w:r>
            <w:r w:rsidR="00817ABC" w:rsidRPr="00DC1D62">
              <w:rPr>
                <w:rFonts w:ascii="Trebuchet MS" w:hAnsi="Trebuchet MS" w:cs="Verdana"/>
                <w:bCs/>
                <w:color w:val="000000"/>
                <w:sz w:val="21"/>
                <w:szCs w:val="21"/>
              </w:rPr>
              <w:t>:00</w:t>
            </w:r>
            <w:r w:rsidR="00B04DC8" w:rsidRPr="00DC1D62">
              <w:rPr>
                <w:rFonts w:ascii="Trebuchet MS" w:hAnsi="Trebuchet MS" w:cs="Verdana"/>
                <w:bCs/>
                <w:color w:val="000000"/>
                <w:sz w:val="21"/>
                <w:szCs w:val="21"/>
              </w:rPr>
              <w:t xml:space="preserve"> del </w:t>
            </w:r>
            <w:r w:rsidR="003C4C3D" w:rsidRPr="00DC1D62">
              <w:rPr>
                <w:rFonts w:ascii="Trebuchet MS" w:hAnsi="Trebuchet MS" w:cs="Verdana"/>
                <w:bCs/>
                <w:color w:val="000000"/>
                <w:sz w:val="21"/>
                <w:szCs w:val="21"/>
              </w:rPr>
              <w:t>día</w:t>
            </w:r>
            <w:r w:rsidR="00B04DC8" w:rsidRPr="00DC1D62">
              <w:rPr>
                <w:rFonts w:ascii="Trebuchet MS" w:hAnsi="Trebuchet MS" w:cs="Verdana"/>
                <w:bCs/>
                <w:color w:val="000000"/>
                <w:sz w:val="21"/>
                <w:szCs w:val="21"/>
              </w:rPr>
              <w:t xml:space="preserve"> en las instalaciones del canal</w:t>
            </w:r>
            <w:r w:rsidR="0051281A" w:rsidRPr="00DC1D62">
              <w:rPr>
                <w:rFonts w:ascii="Trebuchet MS" w:hAnsi="Trebuchet MS" w:cs="Verdana"/>
                <w:bCs/>
                <w:color w:val="000000"/>
                <w:sz w:val="21"/>
                <w:szCs w:val="21"/>
              </w:rPr>
              <w:t xml:space="preserve"> 44, nos acompañará</w:t>
            </w:r>
            <w:r w:rsidR="003C4C3D" w:rsidRPr="00DC1D62">
              <w:rPr>
                <w:rFonts w:ascii="Trebuchet MS" w:hAnsi="Trebuchet MS" w:cs="Verdana"/>
                <w:bCs/>
                <w:color w:val="000000"/>
                <w:sz w:val="21"/>
                <w:szCs w:val="21"/>
              </w:rPr>
              <w:t>n en la moderación</w:t>
            </w:r>
            <w:r w:rsidR="0051281A" w:rsidRPr="00DC1D62">
              <w:rPr>
                <w:rFonts w:ascii="Trebuchet MS" w:hAnsi="Trebuchet MS" w:cs="Verdana"/>
                <w:bCs/>
                <w:color w:val="000000"/>
                <w:sz w:val="21"/>
                <w:szCs w:val="21"/>
              </w:rPr>
              <w:t>:</w:t>
            </w:r>
            <w:r w:rsidR="003C4C3D" w:rsidRPr="00DC1D62">
              <w:rPr>
                <w:rFonts w:ascii="Trebuchet MS" w:hAnsi="Trebuchet MS" w:cs="Verdana"/>
                <w:bCs/>
                <w:color w:val="000000"/>
                <w:sz w:val="21"/>
                <w:szCs w:val="21"/>
              </w:rPr>
              <w:t xml:space="preserve"> Belén </w:t>
            </w:r>
            <w:r w:rsidR="0051281A" w:rsidRPr="00DC1D62">
              <w:rPr>
                <w:rFonts w:ascii="Trebuchet MS" w:hAnsi="Trebuchet MS" w:cs="Verdana"/>
                <w:bCs/>
                <w:color w:val="000000"/>
                <w:sz w:val="21"/>
                <w:szCs w:val="21"/>
              </w:rPr>
              <w:t>Zapata y José Ángel Gutiérrez, y</w:t>
            </w:r>
            <w:r w:rsidR="003C4C3D" w:rsidRPr="00DC1D62">
              <w:rPr>
                <w:rFonts w:ascii="Trebuchet MS" w:hAnsi="Trebuchet MS" w:cs="Verdana"/>
                <w:bCs/>
                <w:color w:val="000000"/>
                <w:sz w:val="21"/>
                <w:szCs w:val="21"/>
              </w:rPr>
              <w:t xml:space="preserve"> este debate tendrá las mismas características que el debate que tuvimos oportunidad de ver con las diputaciones de representación proporcional, es decir, el grupo de expertos que formularon preguntas nos han presen</w:t>
            </w:r>
            <w:r w:rsidR="00817ABC" w:rsidRPr="00DC1D62">
              <w:rPr>
                <w:rFonts w:ascii="Trebuchet MS" w:hAnsi="Trebuchet MS" w:cs="Verdana"/>
                <w:bCs/>
                <w:color w:val="000000"/>
                <w:sz w:val="21"/>
                <w:szCs w:val="21"/>
              </w:rPr>
              <w:t xml:space="preserve">tado un </w:t>
            </w:r>
            <w:proofErr w:type="spellStart"/>
            <w:r w:rsidR="00817ABC" w:rsidRPr="00DC1D62">
              <w:rPr>
                <w:rFonts w:ascii="Trebuchet MS" w:hAnsi="Trebuchet MS" w:cs="Verdana"/>
                <w:bCs/>
                <w:color w:val="000000"/>
                <w:sz w:val="21"/>
                <w:szCs w:val="21"/>
              </w:rPr>
              <w:t>pull</w:t>
            </w:r>
            <w:proofErr w:type="spellEnd"/>
            <w:r w:rsidR="00817ABC" w:rsidRPr="00DC1D62">
              <w:rPr>
                <w:rFonts w:ascii="Trebuchet MS" w:hAnsi="Trebuchet MS" w:cs="Verdana"/>
                <w:bCs/>
                <w:color w:val="000000"/>
                <w:sz w:val="21"/>
                <w:szCs w:val="21"/>
              </w:rPr>
              <w:t xml:space="preserve"> para que, contemple</w:t>
            </w:r>
            <w:r w:rsidR="003C4C3D" w:rsidRPr="00DC1D62">
              <w:rPr>
                <w:rFonts w:ascii="Trebuchet MS" w:hAnsi="Trebuchet MS" w:cs="Verdana"/>
                <w:bCs/>
                <w:color w:val="000000"/>
                <w:sz w:val="21"/>
                <w:szCs w:val="21"/>
              </w:rPr>
              <w:t>n los 9 objetivos del código y los subtemas que nosotros sometimos a consideración y serán estos sorteados nuevamente en vivo para que puedan contestar estas preguntas, el tiempo para cada una de ellas</w:t>
            </w:r>
            <w:r w:rsidR="008579F0" w:rsidRPr="00DC1D62">
              <w:rPr>
                <w:rFonts w:ascii="Trebuchet MS" w:hAnsi="Trebuchet MS" w:cs="Verdana"/>
                <w:bCs/>
                <w:color w:val="000000"/>
                <w:sz w:val="21"/>
                <w:szCs w:val="21"/>
              </w:rPr>
              <w:t>, de ser un minuto, será de un minuto y medio</w:t>
            </w:r>
            <w:r w:rsidR="00F83942" w:rsidRPr="00DC1D62">
              <w:rPr>
                <w:rFonts w:ascii="Trebuchet MS" w:hAnsi="Trebuchet MS" w:cs="Verdana"/>
                <w:bCs/>
                <w:color w:val="000000"/>
                <w:sz w:val="21"/>
                <w:szCs w:val="21"/>
              </w:rPr>
              <w:t>,</w:t>
            </w:r>
            <w:r w:rsidR="008579F0" w:rsidRPr="00DC1D62">
              <w:rPr>
                <w:rFonts w:ascii="Trebuchet MS" w:hAnsi="Trebuchet MS" w:cs="Verdana"/>
                <w:bCs/>
                <w:color w:val="000000"/>
                <w:sz w:val="21"/>
                <w:szCs w:val="21"/>
              </w:rPr>
              <w:t xml:space="preserve"> y para las preguntas de seguimiento</w:t>
            </w:r>
            <w:r w:rsidR="00817ABC" w:rsidRPr="00DC1D62">
              <w:rPr>
                <w:rFonts w:ascii="Trebuchet MS" w:hAnsi="Trebuchet MS" w:cs="Verdana"/>
                <w:bCs/>
                <w:color w:val="000000"/>
                <w:sz w:val="21"/>
                <w:szCs w:val="21"/>
              </w:rPr>
              <w:t>,</w:t>
            </w:r>
            <w:r w:rsidR="008579F0" w:rsidRPr="00DC1D62">
              <w:rPr>
                <w:rFonts w:ascii="Trebuchet MS" w:hAnsi="Trebuchet MS" w:cs="Verdana"/>
                <w:bCs/>
                <w:color w:val="000000"/>
                <w:sz w:val="21"/>
                <w:szCs w:val="21"/>
              </w:rPr>
              <w:t xml:space="preserve"> de un minuto</w:t>
            </w:r>
            <w:r w:rsidR="00817ABC" w:rsidRPr="00DC1D62">
              <w:rPr>
                <w:rFonts w:ascii="Trebuchet MS" w:hAnsi="Trebuchet MS" w:cs="Verdana"/>
                <w:bCs/>
                <w:color w:val="000000"/>
                <w:sz w:val="21"/>
                <w:szCs w:val="21"/>
              </w:rPr>
              <w:t>;</w:t>
            </w:r>
            <w:r w:rsidR="00F83942" w:rsidRPr="00DC1D62">
              <w:rPr>
                <w:rFonts w:ascii="Trebuchet MS" w:hAnsi="Trebuchet MS" w:cs="Verdana"/>
                <w:bCs/>
                <w:color w:val="000000"/>
                <w:sz w:val="21"/>
                <w:szCs w:val="21"/>
              </w:rPr>
              <w:t xml:space="preserve"> por cuestiones de tiempo nos ha llevado a que </w:t>
            </w:r>
            <w:r w:rsidR="00F83942" w:rsidRPr="00DC1D62">
              <w:rPr>
                <w:rFonts w:ascii="Trebuchet MS" w:hAnsi="Trebuchet MS" w:cs="Verdana"/>
                <w:bCs/>
                <w:color w:val="000000"/>
                <w:sz w:val="21"/>
                <w:szCs w:val="21"/>
              </w:rPr>
              <w:lastRenderedPageBreak/>
              <w:t xml:space="preserve">en lugar de ser tres preguntas o tres objetivos sean solamente dos, pero esto nos permite profundizar en las respuestas y además tener un tiempo adicional para la réplica que </w:t>
            </w:r>
            <w:r w:rsidR="005E354F" w:rsidRPr="00DC1D62">
              <w:rPr>
                <w:rFonts w:ascii="Trebuchet MS" w:hAnsi="Trebuchet MS" w:cs="Verdana"/>
                <w:bCs/>
                <w:color w:val="000000"/>
                <w:sz w:val="21"/>
                <w:szCs w:val="21"/>
              </w:rPr>
              <w:t>de 30 segundos sube a un minuto;</w:t>
            </w:r>
            <w:r w:rsidR="00F83942" w:rsidRPr="00DC1D62">
              <w:rPr>
                <w:rFonts w:ascii="Trebuchet MS" w:hAnsi="Trebuchet MS" w:cs="Verdana"/>
                <w:bCs/>
                <w:color w:val="000000"/>
                <w:sz w:val="21"/>
                <w:szCs w:val="21"/>
              </w:rPr>
              <w:t xml:space="preserve"> y las conclusiones</w:t>
            </w:r>
            <w:r w:rsidR="005E354F" w:rsidRPr="00DC1D62">
              <w:rPr>
                <w:rFonts w:ascii="Trebuchet MS" w:hAnsi="Trebuchet MS" w:cs="Verdana"/>
                <w:bCs/>
                <w:color w:val="000000"/>
                <w:sz w:val="21"/>
                <w:szCs w:val="21"/>
              </w:rPr>
              <w:t>,</w:t>
            </w:r>
            <w:r w:rsidR="00F83942" w:rsidRPr="00DC1D62">
              <w:rPr>
                <w:rFonts w:ascii="Trebuchet MS" w:hAnsi="Trebuchet MS" w:cs="Verdana"/>
                <w:bCs/>
                <w:color w:val="000000"/>
                <w:sz w:val="21"/>
                <w:szCs w:val="21"/>
              </w:rPr>
              <w:t xml:space="preserve"> si tendrán que cerrarse en 30 segundos. Entonces esto es en términos generales el formato del debate;</w:t>
            </w:r>
            <w:r w:rsidR="003C4C3D" w:rsidRPr="00DC1D62">
              <w:rPr>
                <w:rFonts w:ascii="Trebuchet MS" w:hAnsi="Trebuchet MS" w:cs="Verdana"/>
                <w:bCs/>
                <w:color w:val="000000"/>
                <w:sz w:val="21"/>
                <w:szCs w:val="21"/>
              </w:rPr>
              <w:t xml:space="preserve"> </w:t>
            </w:r>
            <w:r w:rsidR="00F83942" w:rsidRPr="00DC1D62">
              <w:rPr>
                <w:rFonts w:ascii="Trebuchet MS" w:hAnsi="Trebuchet MS" w:cs="Verdana"/>
                <w:bCs/>
                <w:color w:val="000000"/>
                <w:sz w:val="21"/>
                <w:szCs w:val="21"/>
              </w:rPr>
              <w:t>y los invitamos a todas y todos a que nos puedan acompañar sintonizando este ejercicio. Entonces</w:t>
            </w:r>
            <w:r w:rsidR="0051281A" w:rsidRPr="00DC1D62">
              <w:rPr>
                <w:rFonts w:ascii="Trebuchet MS" w:hAnsi="Trebuchet MS" w:cs="Verdana"/>
                <w:bCs/>
                <w:color w:val="000000"/>
                <w:sz w:val="21"/>
                <w:szCs w:val="21"/>
              </w:rPr>
              <w:t>,</w:t>
            </w:r>
            <w:r w:rsidR="00F83942" w:rsidRPr="00DC1D62">
              <w:rPr>
                <w:rFonts w:ascii="Trebuchet MS" w:hAnsi="Trebuchet MS" w:cs="Verdana"/>
                <w:bCs/>
                <w:color w:val="000000"/>
                <w:sz w:val="21"/>
                <w:szCs w:val="21"/>
              </w:rPr>
              <w:t xml:space="preserve"> </w:t>
            </w:r>
            <w:r w:rsidR="0051281A" w:rsidRPr="00DC1D62">
              <w:rPr>
                <w:rFonts w:ascii="Trebuchet MS" w:hAnsi="Trebuchet MS" w:cs="Verdana"/>
                <w:bCs/>
                <w:color w:val="000000"/>
                <w:sz w:val="21"/>
                <w:szCs w:val="21"/>
              </w:rPr>
              <w:t>¿</w:t>
            </w:r>
            <w:r w:rsidR="00F83942" w:rsidRPr="00DC1D62">
              <w:rPr>
                <w:rFonts w:ascii="Trebuchet MS" w:hAnsi="Trebuchet MS" w:cs="Verdana"/>
                <w:bCs/>
                <w:color w:val="000000"/>
                <w:sz w:val="21"/>
                <w:szCs w:val="21"/>
              </w:rPr>
              <w:t>no sé si e</w:t>
            </w:r>
            <w:r w:rsidR="0051281A" w:rsidRPr="00DC1D62">
              <w:rPr>
                <w:rFonts w:ascii="Trebuchet MS" w:hAnsi="Trebuchet MS" w:cs="Verdana"/>
                <w:bCs/>
                <w:color w:val="000000"/>
                <w:sz w:val="21"/>
                <w:szCs w:val="21"/>
              </w:rPr>
              <w:t>xista alguna otra consideración?</w:t>
            </w:r>
            <w:r w:rsidR="00F83942" w:rsidRPr="00DC1D62">
              <w:rPr>
                <w:rFonts w:ascii="Trebuchet MS" w:hAnsi="Trebuchet MS" w:cs="Verdana"/>
                <w:bCs/>
                <w:color w:val="000000"/>
                <w:sz w:val="21"/>
                <w:szCs w:val="21"/>
              </w:rPr>
              <w:t xml:space="preserve"> </w:t>
            </w:r>
            <w:r w:rsidR="00413852" w:rsidRPr="00DC1D62">
              <w:rPr>
                <w:rFonts w:ascii="Trebuchet MS" w:hAnsi="Trebuchet MS" w:cs="Verdana"/>
                <w:bCs/>
                <w:color w:val="000000"/>
                <w:sz w:val="21"/>
                <w:szCs w:val="21"/>
              </w:rPr>
              <w:t xml:space="preserve">Muy bien, pues en virtud de encontrarse lo suficientemente </w:t>
            </w:r>
            <w:r w:rsidR="0051281A" w:rsidRPr="00DC1D62">
              <w:rPr>
                <w:rFonts w:ascii="Trebuchet MS" w:hAnsi="Trebuchet MS" w:cs="Verdana"/>
                <w:bCs/>
                <w:color w:val="000000"/>
                <w:sz w:val="21"/>
                <w:szCs w:val="21"/>
              </w:rPr>
              <w:t xml:space="preserve">discutido, </w:t>
            </w:r>
            <w:r w:rsidR="00413852" w:rsidRPr="00DC1D62">
              <w:rPr>
                <w:rFonts w:ascii="Trebuchet MS" w:hAnsi="Trebuchet MS" w:cs="Verdana"/>
                <w:bCs/>
                <w:color w:val="000000"/>
                <w:sz w:val="21"/>
                <w:szCs w:val="21"/>
              </w:rPr>
              <w:t xml:space="preserve">le solicito al </w:t>
            </w:r>
            <w:r w:rsidR="0051281A" w:rsidRPr="00DC1D62">
              <w:rPr>
                <w:rFonts w:ascii="Trebuchet MS" w:hAnsi="Trebuchet MS" w:cs="Verdana"/>
                <w:bCs/>
                <w:color w:val="000000"/>
                <w:sz w:val="21"/>
                <w:szCs w:val="21"/>
              </w:rPr>
              <w:t>s</w:t>
            </w:r>
            <w:r w:rsidR="00413852" w:rsidRPr="00DC1D62">
              <w:rPr>
                <w:rFonts w:ascii="Trebuchet MS" w:hAnsi="Trebuchet MS" w:cs="Verdana"/>
                <w:bCs/>
                <w:color w:val="000000"/>
                <w:sz w:val="21"/>
                <w:szCs w:val="21"/>
              </w:rPr>
              <w:t>ecretario</w:t>
            </w:r>
            <w:r w:rsidR="00FE42BA" w:rsidRPr="00DC1D62">
              <w:rPr>
                <w:rFonts w:ascii="Trebuchet MS" w:hAnsi="Trebuchet MS" w:cs="Verdana"/>
                <w:bCs/>
                <w:color w:val="000000"/>
                <w:sz w:val="21"/>
                <w:szCs w:val="21"/>
              </w:rPr>
              <w:t>,</w:t>
            </w:r>
            <w:r w:rsidR="00413852" w:rsidRPr="00DC1D62">
              <w:rPr>
                <w:rFonts w:ascii="Trebuchet MS" w:hAnsi="Trebuchet MS" w:cs="Verdana"/>
                <w:bCs/>
                <w:color w:val="000000"/>
                <w:sz w:val="21"/>
                <w:szCs w:val="21"/>
              </w:rPr>
              <w:t xml:space="preserve"> por favor</w:t>
            </w:r>
            <w:r w:rsidR="00FE42BA" w:rsidRPr="00DC1D62">
              <w:rPr>
                <w:rFonts w:ascii="Trebuchet MS" w:hAnsi="Trebuchet MS" w:cs="Verdana"/>
                <w:bCs/>
                <w:color w:val="000000"/>
                <w:sz w:val="21"/>
                <w:szCs w:val="21"/>
              </w:rPr>
              <w:t>,</w:t>
            </w:r>
            <w:r w:rsidR="00413852" w:rsidRPr="00DC1D62">
              <w:rPr>
                <w:rFonts w:ascii="Trebuchet MS" w:hAnsi="Trebuchet MS" w:cs="Verdana"/>
                <w:bCs/>
                <w:color w:val="000000"/>
                <w:sz w:val="21"/>
                <w:szCs w:val="21"/>
              </w:rPr>
              <w:t xml:space="preserve"> tome la correspondiente votación</w:t>
            </w:r>
            <w:r w:rsidR="00FE42BA" w:rsidRPr="00DC1D62">
              <w:rPr>
                <w:rFonts w:ascii="Trebuchet MS" w:hAnsi="Trebuchet MS" w:cs="Verdana"/>
                <w:bCs/>
                <w:color w:val="000000"/>
                <w:sz w:val="21"/>
                <w:szCs w:val="21"/>
              </w:rPr>
              <w:t>.</w:t>
            </w:r>
            <w:r w:rsidR="00413852" w:rsidRPr="00DC1D62">
              <w:rPr>
                <w:rFonts w:ascii="Trebuchet MS" w:hAnsi="Trebuchet MS" w:cs="Verdana"/>
                <w:bCs/>
                <w:color w:val="000000"/>
                <w:sz w:val="21"/>
                <w:szCs w:val="21"/>
              </w:rPr>
              <w:t>”</w:t>
            </w:r>
            <w:r w:rsidR="00F83942" w:rsidRPr="00DC1D62">
              <w:rPr>
                <w:rFonts w:ascii="Trebuchet MS" w:hAnsi="Trebuchet MS" w:cs="Verdana"/>
                <w:bCs/>
                <w:color w:val="000000"/>
                <w:sz w:val="21"/>
                <w:szCs w:val="21"/>
              </w:rPr>
              <w:t xml:space="preserve"> </w:t>
            </w:r>
            <w:r w:rsidR="003C4C3D" w:rsidRPr="00DC1D62">
              <w:rPr>
                <w:rFonts w:ascii="Trebuchet MS" w:hAnsi="Trebuchet MS" w:cs="Verdana"/>
                <w:bCs/>
                <w:color w:val="000000"/>
                <w:sz w:val="21"/>
                <w:szCs w:val="21"/>
              </w:rPr>
              <w:t xml:space="preserve"> </w:t>
            </w:r>
            <w:r w:rsidR="00B04DC8" w:rsidRPr="00DC1D62">
              <w:rPr>
                <w:rFonts w:ascii="Trebuchet MS" w:hAnsi="Trebuchet MS" w:cs="Verdana"/>
                <w:bCs/>
                <w:color w:val="000000"/>
                <w:sz w:val="21"/>
                <w:szCs w:val="21"/>
              </w:rPr>
              <w:t xml:space="preserve">  </w:t>
            </w:r>
            <w:r w:rsidR="006E30AB" w:rsidRPr="00DC1D62">
              <w:rPr>
                <w:rFonts w:ascii="Trebuchet MS" w:hAnsi="Trebuchet MS" w:cs="Verdana"/>
                <w:bCs/>
                <w:color w:val="000000"/>
                <w:sz w:val="21"/>
                <w:szCs w:val="21"/>
              </w:rPr>
              <w:t xml:space="preserve">  </w:t>
            </w:r>
            <w:r w:rsidRPr="00DC1D62">
              <w:rPr>
                <w:rFonts w:ascii="Trebuchet MS" w:hAnsi="Trebuchet MS" w:cs="Verdana"/>
                <w:bCs/>
                <w:color w:val="000000"/>
                <w:sz w:val="21"/>
                <w:szCs w:val="21"/>
              </w:rPr>
              <w:t xml:space="preserve"> </w:t>
            </w:r>
            <w:r w:rsidR="00813522" w:rsidRPr="00DC1D62">
              <w:rPr>
                <w:rFonts w:ascii="Trebuchet MS" w:hAnsi="Trebuchet MS" w:cs="Verdana"/>
                <w:bCs/>
                <w:color w:val="000000"/>
                <w:sz w:val="21"/>
                <w:szCs w:val="21"/>
              </w:rPr>
              <w:t xml:space="preserve"> </w:t>
            </w:r>
          </w:p>
          <w:p w:rsidR="00C6127C" w:rsidRPr="00DC1D62" w:rsidRDefault="00C6127C" w:rsidP="00C6127C">
            <w:pPr>
              <w:spacing w:line="276" w:lineRule="auto"/>
              <w:jc w:val="both"/>
              <w:rPr>
                <w:rFonts w:ascii="Trebuchet MS" w:hAnsi="Trebuchet MS" w:cs="Verdana"/>
                <w:bCs/>
                <w:color w:val="000000"/>
                <w:sz w:val="21"/>
                <w:szCs w:val="21"/>
              </w:rPr>
            </w:pPr>
          </w:p>
        </w:tc>
      </w:tr>
      <w:tr w:rsidR="00451851" w:rsidRPr="00DC1D62" w:rsidTr="00BB4A27">
        <w:trPr>
          <w:jc w:val="center"/>
        </w:trPr>
        <w:tc>
          <w:tcPr>
            <w:tcW w:w="791" w:type="pct"/>
            <w:vAlign w:val="center"/>
          </w:tcPr>
          <w:p w:rsidR="00451851" w:rsidRPr="00DC1D62" w:rsidRDefault="00DE7D3B" w:rsidP="00154330">
            <w:pPr>
              <w:snapToGrid w:val="0"/>
              <w:spacing w:line="276" w:lineRule="auto"/>
              <w:jc w:val="center"/>
              <w:rPr>
                <w:rFonts w:ascii="Trebuchet MS" w:hAnsi="Trebuchet MS"/>
                <w:b/>
                <w:bCs/>
                <w:sz w:val="21"/>
                <w:szCs w:val="21"/>
              </w:rPr>
            </w:pPr>
            <w:r w:rsidRPr="00DC1D62">
              <w:rPr>
                <w:rFonts w:ascii="Trebuchet MS" w:hAnsi="Trebuchet MS"/>
                <w:b/>
                <w:bCs/>
                <w:sz w:val="21"/>
                <w:szCs w:val="21"/>
              </w:rPr>
              <w:lastRenderedPageBreak/>
              <w:t xml:space="preserve">Secretario </w:t>
            </w:r>
            <w:r w:rsidR="002E1BED" w:rsidRPr="00DC1D62">
              <w:rPr>
                <w:rFonts w:ascii="Trebuchet MS" w:hAnsi="Trebuchet MS"/>
                <w:b/>
                <w:bCs/>
                <w:sz w:val="21"/>
                <w:szCs w:val="21"/>
              </w:rPr>
              <w:t>Técnico</w:t>
            </w:r>
          </w:p>
        </w:tc>
        <w:tc>
          <w:tcPr>
            <w:tcW w:w="4209" w:type="pct"/>
            <w:gridSpan w:val="2"/>
            <w:tcBorders>
              <w:top w:val="single" w:sz="4" w:space="0" w:color="auto"/>
            </w:tcBorders>
            <w:vAlign w:val="center"/>
          </w:tcPr>
          <w:p w:rsidR="00FE42BA" w:rsidRPr="00DC1D62" w:rsidRDefault="00DE7D3B" w:rsidP="000D783F">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Manifiesta:</w:t>
            </w:r>
            <w:r w:rsidR="00FE42BA" w:rsidRPr="00DC1D62">
              <w:rPr>
                <w:rFonts w:ascii="Trebuchet MS" w:hAnsi="Trebuchet MS" w:cs="Verdana"/>
                <w:bCs/>
                <w:color w:val="000000"/>
                <w:sz w:val="21"/>
                <w:szCs w:val="21"/>
              </w:rPr>
              <w:t xml:space="preserve"> “Con gusto c</w:t>
            </w:r>
            <w:r w:rsidR="00413852" w:rsidRPr="00DC1D62">
              <w:rPr>
                <w:rFonts w:ascii="Trebuchet MS" w:hAnsi="Trebuchet MS" w:cs="Verdana"/>
                <w:bCs/>
                <w:color w:val="000000"/>
                <w:sz w:val="21"/>
                <w:szCs w:val="21"/>
              </w:rPr>
              <w:t>onsejera presidenta</w:t>
            </w:r>
            <w:r w:rsidR="00FE42BA" w:rsidRPr="00DC1D62">
              <w:rPr>
                <w:rFonts w:ascii="Trebuchet MS" w:hAnsi="Trebuchet MS" w:cs="Verdana"/>
                <w:bCs/>
                <w:color w:val="000000"/>
                <w:sz w:val="21"/>
                <w:szCs w:val="21"/>
              </w:rPr>
              <w:t>. P</w:t>
            </w:r>
            <w:r w:rsidR="00413852" w:rsidRPr="00DC1D62">
              <w:rPr>
                <w:rFonts w:ascii="Trebuchet MS" w:hAnsi="Trebuchet MS" w:cs="Verdana"/>
                <w:bCs/>
                <w:color w:val="000000"/>
                <w:sz w:val="21"/>
                <w:szCs w:val="21"/>
              </w:rPr>
              <w:t xml:space="preserve">revio a tomar la votación me permito informar que se ha incorporado a </w:t>
            </w:r>
            <w:r w:rsidR="00FE42BA" w:rsidRPr="00DC1D62">
              <w:rPr>
                <w:rFonts w:ascii="Trebuchet MS" w:hAnsi="Trebuchet MS" w:cs="Verdana"/>
                <w:bCs/>
                <w:color w:val="000000"/>
                <w:sz w:val="21"/>
                <w:szCs w:val="21"/>
              </w:rPr>
              <w:t>los trabajos de esta sesión el l</w:t>
            </w:r>
            <w:r w:rsidR="00413852" w:rsidRPr="00DC1D62">
              <w:rPr>
                <w:rFonts w:ascii="Trebuchet MS" w:hAnsi="Trebuchet MS" w:cs="Verdana"/>
                <w:bCs/>
                <w:color w:val="000000"/>
                <w:sz w:val="21"/>
                <w:szCs w:val="21"/>
              </w:rPr>
              <w:t xml:space="preserve">icenciado Luis Alberto Muñoz Rodríguez representante del </w:t>
            </w:r>
            <w:r w:rsidR="00FE42BA" w:rsidRPr="00DC1D62">
              <w:rPr>
                <w:rFonts w:ascii="Trebuchet MS" w:hAnsi="Trebuchet MS" w:cs="Verdana"/>
                <w:bCs/>
                <w:color w:val="000000"/>
                <w:sz w:val="21"/>
                <w:szCs w:val="21"/>
              </w:rPr>
              <w:t>P</w:t>
            </w:r>
            <w:r w:rsidR="00413852" w:rsidRPr="00DC1D62">
              <w:rPr>
                <w:rFonts w:ascii="Trebuchet MS" w:hAnsi="Trebuchet MS" w:cs="Verdana"/>
                <w:bCs/>
                <w:color w:val="000000"/>
                <w:sz w:val="21"/>
                <w:szCs w:val="21"/>
              </w:rPr>
              <w:t>artido Acción Nacional</w:t>
            </w:r>
            <w:r w:rsidR="00FE42BA" w:rsidRPr="00DC1D62">
              <w:rPr>
                <w:rFonts w:ascii="Trebuchet MS" w:hAnsi="Trebuchet MS" w:cs="Verdana"/>
                <w:bCs/>
                <w:color w:val="000000"/>
                <w:sz w:val="21"/>
                <w:szCs w:val="21"/>
              </w:rPr>
              <w:t xml:space="preserve"> y la licenciada Yesenia Dueñas </w:t>
            </w:r>
            <w:proofErr w:type="spellStart"/>
            <w:r w:rsidR="00FE42BA" w:rsidRPr="00DC1D62">
              <w:rPr>
                <w:rFonts w:ascii="Trebuchet MS" w:hAnsi="Trebuchet MS" w:cs="Verdana"/>
                <w:bCs/>
                <w:color w:val="000000"/>
                <w:sz w:val="21"/>
                <w:szCs w:val="21"/>
              </w:rPr>
              <w:t>Quintor</w:t>
            </w:r>
            <w:proofErr w:type="spellEnd"/>
            <w:r w:rsidR="00FE42BA" w:rsidRPr="00DC1D62">
              <w:rPr>
                <w:rFonts w:ascii="Trebuchet MS" w:hAnsi="Trebuchet MS" w:cs="Verdana"/>
                <w:bCs/>
                <w:color w:val="000000"/>
                <w:sz w:val="21"/>
                <w:szCs w:val="21"/>
              </w:rPr>
              <w:t>, representante del Partido Movimiento Ciudadano</w:t>
            </w:r>
            <w:r w:rsidR="00856801" w:rsidRPr="00DC1D62">
              <w:rPr>
                <w:rFonts w:ascii="Trebuchet MS" w:hAnsi="Trebuchet MS" w:cs="Verdana"/>
                <w:bCs/>
                <w:color w:val="000000"/>
                <w:sz w:val="21"/>
                <w:szCs w:val="21"/>
              </w:rPr>
              <w:t xml:space="preserve">. </w:t>
            </w:r>
          </w:p>
          <w:p w:rsidR="00451851" w:rsidRPr="00DC1D62" w:rsidRDefault="00451851" w:rsidP="00FE42BA">
            <w:pPr>
              <w:snapToGrid w:val="0"/>
              <w:spacing w:line="276" w:lineRule="auto"/>
              <w:jc w:val="both"/>
              <w:rPr>
                <w:rFonts w:ascii="Trebuchet MS" w:hAnsi="Trebuchet MS"/>
                <w:b/>
                <w:sz w:val="21"/>
                <w:szCs w:val="21"/>
              </w:rPr>
            </w:pPr>
          </w:p>
        </w:tc>
      </w:tr>
      <w:tr w:rsidR="00FE42BA" w:rsidRPr="00DC1D62" w:rsidTr="00BB4A27">
        <w:trPr>
          <w:jc w:val="center"/>
        </w:trPr>
        <w:tc>
          <w:tcPr>
            <w:tcW w:w="791" w:type="pct"/>
            <w:vAlign w:val="center"/>
          </w:tcPr>
          <w:p w:rsidR="00FE42BA" w:rsidRPr="00DC1D62" w:rsidRDefault="00FE42BA" w:rsidP="00154330">
            <w:pPr>
              <w:snapToGrid w:val="0"/>
              <w:spacing w:line="276" w:lineRule="auto"/>
              <w:jc w:val="center"/>
              <w:rPr>
                <w:rFonts w:ascii="Trebuchet MS" w:hAnsi="Trebuchet MS"/>
                <w:b/>
                <w:bCs/>
                <w:sz w:val="21"/>
                <w:szCs w:val="21"/>
              </w:rPr>
            </w:pPr>
            <w:r w:rsidRPr="00DC1D62">
              <w:rPr>
                <w:rFonts w:ascii="Trebuchet MS" w:hAnsi="Trebuchet MS"/>
                <w:b/>
                <w:bCs/>
                <w:sz w:val="21"/>
                <w:szCs w:val="21"/>
              </w:rPr>
              <w:t xml:space="preserve">Brenda Judith  Serafín </w:t>
            </w:r>
            <w:proofErr w:type="spellStart"/>
            <w:r w:rsidRPr="00DC1D62">
              <w:rPr>
                <w:rFonts w:ascii="Trebuchet MS" w:hAnsi="Trebuchet MS"/>
                <w:b/>
                <w:bCs/>
                <w:sz w:val="21"/>
                <w:szCs w:val="21"/>
              </w:rPr>
              <w:t>Morfín</w:t>
            </w:r>
            <w:proofErr w:type="spellEnd"/>
          </w:p>
        </w:tc>
        <w:tc>
          <w:tcPr>
            <w:tcW w:w="4209" w:type="pct"/>
            <w:gridSpan w:val="2"/>
            <w:tcBorders>
              <w:top w:val="single" w:sz="4" w:space="0" w:color="auto"/>
            </w:tcBorders>
            <w:vAlign w:val="center"/>
          </w:tcPr>
          <w:p w:rsidR="00FE42BA" w:rsidRPr="00DC1D62" w:rsidRDefault="00FE42BA" w:rsidP="000D783F">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Refiere: “No, ella es una representante del prerrogativas.”</w:t>
            </w:r>
          </w:p>
        </w:tc>
      </w:tr>
      <w:tr w:rsidR="00FE42BA" w:rsidRPr="00DC1D62" w:rsidTr="00BB4A27">
        <w:trPr>
          <w:jc w:val="center"/>
        </w:trPr>
        <w:tc>
          <w:tcPr>
            <w:tcW w:w="791" w:type="pct"/>
            <w:vAlign w:val="center"/>
          </w:tcPr>
          <w:p w:rsidR="00FE42BA" w:rsidRPr="00DC1D62" w:rsidRDefault="00FE42BA" w:rsidP="00FE42BA">
            <w:pPr>
              <w:snapToGrid w:val="0"/>
              <w:spacing w:line="276" w:lineRule="auto"/>
              <w:jc w:val="center"/>
              <w:rPr>
                <w:rFonts w:ascii="Trebuchet MS" w:hAnsi="Trebuchet MS"/>
                <w:b/>
                <w:bCs/>
                <w:sz w:val="21"/>
                <w:szCs w:val="21"/>
              </w:rPr>
            </w:pPr>
            <w:r w:rsidRPr="00DC1D62">
              <w:rPr>
                <w:rFonts w:ascii="Trebuchet MS" w:hAnsi="Trebuchet MS"/>
                <w:b/>
                <w:bCs/>
                <w:sz w:val="21"/>
                <w:szCs w:val="21"/>
              </w:rPr>
              <w:t>Secretario Técnico</w:t>
            </w:r>
          </w:p>
        </w:tc>
        <w:tc>
          <w:tcPr>
            <w:tcW w:w="4209" w:type="pct"/>
            <w:gridSpan w:val="2"/>
            <w:tcBorders>
              <w:top w:val="single" w:sz="4" w:space="0" w:color="auto"/>
            </w:tcBorders>
            <w:vAlign w:val="center"/>
          </w:tcPr>
          <w:p w:rsidR="00FE42BA" w:rsidRPr="00DC1D62" w:rsidRDefault="00DC1D62" w:rsidP="00FE42BA">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Señala</w:t>
            </w:r>
            <w:r w:rsidR="00FE42BA" w:rsidRPr="00DC1D62">
              <w:rPr>
                <w:rFonts w:ascii="Trebuchet MS" w:hAnsi="Trebuchet MS" w:cs="Verdana"/>
                <w:bCs/>
                <w:color w:val="000000"/>
                <w:sz w:val="21"/>
                <w:szCs w:val="21"/>
              </w:rPr>
              <w:t>: “Perdón, nada más el licenciado Luis Alberto se ha incorporado a la sesión.”</w:t>
            </w:r>
          </w:p>
          <w:p w:rsidR="00FE42BA" w:rsidRPr="00DC1D62" w:rsidRDefault="00FE42BA" w:rsidP="00FE42BA">
            <w:pPr>
              <w:spacing w:line="276" w:lineRule="auto"/>
              <w:jc w:val="both"/>
              <w:rPr>
                <w:rFonts w:ascii="Trebuchet MS" w:hAnsi="Trebuchet MS" w:cs="Verdana"/>
                <w:bCs/>
                <w:color w:val="000000"/>
                <w:sz w:val="21"/>
                <w:szCs w:val="21"/>
              </w:rPr>
            </w:pPr>
          </w:p>
        </w:tc>
      </w:tr>
      <w:tr w:rsidR="00FE42BA" w:rsidRPr="00DC1D62" w:rsidTr="00BB4A27">
        <w:trPr>
          <w:jc w:val="center"/>
        </w:trPr>
        <w:tc>
          <w:tcPr>
            <w:tcW w:w="791" w:type="pct"/>
            <w:vAlign w:val="center"/>
          </w:tcPr>
          <w:p w:rsidR="00FE42BA" w:rsidRPr="00DC1D62" w:rsidRDefault="00FE42BA" w:rsidP="00FE42BA">
            <w:pPr>
              <w:snapToGrid w:val="0"/>
              <w:spacing w:line="276" w:lineRule="auto"/>
              <w:jc w:val="center"/>
              <w:rPr>
                <w:rFonts w:ascii="Trebuchet MS" w:hAnsi="Trebuchet MS"/>
                <w:b/>
                <w:bCs/>
                <w:sz w:val="21"/>
                <w:szCs w:val="21"/>
              </w:rPr>
            </w:pPr>
            <w:r w:rsidRPr="00DC1D62">
              <w:rPr>
                <w:rFonts w:ascii="Trebuchet MS" w:hAnsi="Trebuchet MS"/>
                <w:b/>
                <w:bCs/>
                <w:sz w:val="21"/>
                <w:szCs w:val="21"/>
              </w:rPr>
              <w:t>B</w:t>
            </w:r>
            <w:r w:rsidR="00DC1D62">
              <w:rPr>
                <w:rFonts w:ascii="Trebuchet MS" w:hAnsi="Trebuchet MS"/>
                <w:b/>
                <w:bCs/>
                <w:sz w:val="21"/>
                <w:szCs w:val="21"/>
              </w:rPr>
              <w:t>rend</w:t>
            </w:r>
            <w:r w:rsidRPr="00DC1D62">
              <w:rPr>
                <w:rFonts w:ascii="Trebuchet MS" w:hAnsi="Trebuchet MS"/>
                <w:b/>
                <w:bCs/>
                <w:sz w:val="21"/>
                <w:szCs w:val="21"/>
              </w:rPr>
              <w:t xml:space="preserve">a Judith Serafín </w:t>
            </w:r>
            <w:proofErr w:type="spellStart"/>
            <w:r w:rsidRPr="00DC1D62">
              <w:rPr>
                <w:rFonts w:ascii="Trebuchet MS" w:hAnsi="Trebuchet MS"/>
                <w:b/>
                <w:bCs/>
                <w:sz w:val="21"/>
                <w:szCs w:val="21"/>
              </w:rPr>
              <w:t>Morfín</w:t>
            </w:r>
            <w:proofErr w:type="spellEnd"/>
          </w:p>
        </w:tc>
        <w:tc>
          <w:tcPr>
            <w:tcW w:w="4209" w:type="pct"/>
            <w:gridSpan w:val="2"/>
            <w:tcBorders>
              <w:top w:val="single" w:sz="4" w:space="0" w:color="auto"/>
            </w:tcBorders>
            <w:vAlign w:val="center"/>
          </w:tcPr>
          <w:p w:rsidR="00FE42BA" w:rsidRPr="00DC1D62" w:rsidRDefault="00FE42BA" w:rsidP="00FE42BA">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Manifiesta: “Bienvenido y bienvenida.”</w:t>
            </w:r>
          </w:p>
        </w:tc>
      </w:tr>
      <w:tr w:rsidR="00DC1D62" w:rsidRPr="00DC1D62" w:rsidTr="00BB4A27">
        <w:trPr>
          <w:jc w:val="center"/>
        </w:trPr>
        <w:tc>
          <w:tcPr>
            <w:tcW w:w="791" w:type="pct"/>
            <w:vAlign w:val="center"/>
          </w:tcPr>
          <w:p w:rsidR="00DC1D62" w:rsidRPr="00DC1D62" w:rsidRDefault="00DC1D62" w:rsidP="00FE42BA">
            <w:pPr>
              <w:snapToGrid w:val="0"/>
              <w:spacing w:line="276" w:lineRule="auto"/>
              <w:jc w:val="center"/>
              <w:rPr>
                <w:rFonts w:ascii="Trebuchet MS" w:hAnsi="Trebuchet MS"/>
                <w:b/>
                <w:bCs/>
                <w:sz w:val="21"/>
                <w:szCs w:val="21"/>
              </w:rPr>
            </w:pPr>
            <w:r w:rsidRPr="00DC1D62">
              <w:rPr>
                <w:rFonts w:ascii="Trebuchet MS" w:hAnsi="Trebuchet MS"/>
                <w:b/>
                <w:bCs/>
                <w:sz w:val="21"/>
                <w:szCs w:val="21"/>
              </w:rPr>
              <w:t>Secretario Técnico</w:t>
            </w:r>
          </w:p>
        </w:tc>
        <w:tc>
          <w:tcPr>
            <w:tcW w:w="4209" w:type="pct"/>
            <w:gridSpan w:val="2"/>
            <w:tcBorders>
              <w:top w:val="single" w:sz="4" w:space="0" w:color="auto"/>
            </w:tcBorders>
            <w:vAlign w:val="center"/>
          </w:tcPr>
          <w:p w:rsidR="00DC1D62" w:rsidRPr="00DC1D62" w:rsidRDefault="00DC1D62" w:rsidP="00FE42BA">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Realiza lo solicitado.</w:t>
            </w:r>
          </w:p>
        </w:tc>
      </w:tr>
      <w:tr w:rsidR="00717C6C" w:rsidRPr="00DC1D62" w:rsidTr="00DC1D62">
        <w:trPr>
          <w:trHeight w:val="454"/>
          <w:jc w:val="center"/>
        </w:trPr>
        <w:tc>
          <w:tcPr>
            <w:tcW w:w="5000" w:type="pct"/>
            <w:gridSpan w:val="3"/>
            <w:tcBorders>
              <w:bottom w:val="single" w:sz="4" w:space="0" w:color="auto"/>
            </w:tcBorders>
            <w:shd w:val="clear" w:color="auto" w:fill="FFFFFF" w:themeFill="background1"/>
            <w:vAlign w:val="center"/>
          </w:tcPr>
          <w:p w:rsidR="00DC1D62" w:rsidRPr="00DC1D62" w:rsidRDefault="00DC1D62" w:rsidP="00DC1D62">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Comenta: “Bien, una disculpa consejera presidenta.”</w:t>
            </w:r>
          </w:p>
          <w:p w:rsidR="00DC1D62" w:rsidRPr="00DC1D62" w:rsidRDefault="00DC1D62" w:rsidP="00DC1D62">
            <w:pPr>
              <w:spacing w:line="276" w:lineRule="auto"/>
              <w:jc w:val="both"/>
              <w:rPr>
                <w:rFonts w:ascii="Trebuchet MS" w:hAnsi="Trebuchet MS" w:cs="Verdana"/>
                <w:bCs/>
                <w:color w:val="000000"/>
                <w:sz w:val="21"/>
                <w:szCs w:val="21"/>
              </w:rPr>
            </w:pPr>
          </w:p>
          <w:p w:rsidR="00DC1D62" w:rsidRPr="00DC1D62" w:rsidRDefault="00DC1D62" w:rsidP="00DC1D62">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Agrega: “Bien, me permito proceder a tomar la votación a las consejeras y al consejero integrantes de la comisión, en votación nominal y con las modificaciones propuestas por la consejera presidenta, consulto a los integrantes de la comisión el sentido de su voto respecto del proyecto de acuerdo que se somete a su consideración.”</w:t>
            </w:r>
          </w:p>
          <w:p w:rsidR="00DC1D62" w:rsidRPr="00DC1D62" w:rsidRDefault="00DC1D62" w:rsidP="00DC1D62">
            <w:pPr>
              <w:snapToGrid w:val="0"/>
              <w:spacing w:line="276" w:lineRule="auto"/>
              <w:rPr>
                <w:rFonts w:ascii="Trebuchet MS" w:hAnsi="Trebuchet MS"/>
                <w:b/>
                <w:sz w:val="21"/>
                <w:szCs w:val="21"/>
              </w:rPr>
            </w:pPr>
            <w:r w:rsidRPr="00DC1D62">
              <w:rPr>
                <w:rFonts w:ascii="Trebuchet MS" w:hAnsi="Trebuchet MS"/>
                <w:b/>
                <w:sz w:val="21"/>
                <w:szCs w:val="21"/>
              </w:rPr>
              <w:t xml:space="preserve">                                        </w:t>
            </w:r>
          </w:p>
          <w:p w:rsidR="00DC1D62" w:rsidRPr="00DC1D62" w:rsidRDefault="00DC1D62" w:rsidP="00DC1D62">
            <w:pPr>
              <w:snapToGrid w:val="0"/>
              <w:spacing w:line="276" w:lineRule="auto"/>
              <w:jc w:val="center"/>
              <w:rPr>
                <w:rFonts w:ascii="Trebuchet MS" w:hAnsi="Trebuchet MS"/>
                <w:b/>
                <w:sz w:val="21"/>
                <w:szCs w:val="21"/>
              </w:rPr>
            </w:pPr>
            <w:r w:rsidRPr="00DC1D62">
              <w:rPr>
                <w:rFonts w:ascii="Trebuchet MS" w:hAnsi="Trebuchet MS"/>
                <w:b/>
                <w:sz w:val="21"/>
                <w:szCs w:val="21"/>
              </w:rPr>
              <w:t>Cuadro de votaciones</w:t>
            </w:r>
          </w:p>
          <w:tbl>
            <w:tblPr>
              <w:tblStyle w:val="Tablaconcuadrcula"/>
              <w:tblW w:w="5000" w:type="pct"/>
              <w:jc w:val="center"/>
              <w:tblLook w:val="04A0" w:firstRow="1" w:lastRow="0" w:firstColumn="1" w:lastColumn="0" w:noHBand="0" w:noVBand="1"/>
            </w:tblPr>
            <w:tblGrid>
              <w:gridCol w:w="4521"/>
              <w:gridCol w:w="1137"/>
              <w:gridCol w:w="1471"/>
              <w:gridCol w:w="1473"/>
            </w:tblGrid>
            <w:tr w:rsidR="00DC1D62" w:rsidRPr="00DC1D62" w:rsidTr="0089094B">
              <w:trPr>
                <w:trHeight w:val="283"/>
                <w:jc w:val="center"/>
              </w:trPr>
              <w:tc>
                <w:tcPr>
                  <w:tcW w:w="2628" w:type="pct"/>
                  <w:tcBorders>
                    <w:top w:val="nil"/>
                    <w:left w:val="nil"/>
                  </w:tcBorders>
                  <w:vAlign w:val="center"/>
                </w:tcPr>
                <w:p w:rsidR="00DC1D62" w:rsidRPr="00DC1D62" w:rsidRDefault="00DC1D62" w:rsidP="00DC1D62">
                  <w:pPr>
                    <w:snapToGrid w:val="0"/>
                    <w:spacing w:line="276" w:lineRule="auto"/>
                    <w:jc w:val="center"/>
                    <w:rPr>
                      <w:rFonts w:ascii="Trebuchet MS" w:hAnsi="Trebuchet MS"/>
                      <w:b/>
                      <w:sz w:val="21"/>
                      <w:szCs w:val="21"/>
                    </w:rPr>
                  </w:pPr>
                </w:p>
              </w:tc>
              <w:tc>
                <w:tcPr>
                  <w:tcW w:w="661" w:type="pct"/>
                  <w:vAlign w:val="center"/>
                </w:tcPr>
                <w:p w:rsidR="00DC1D62" w:rsidRPr="00DC1D62" w:rsidRDefault="00DC1D62" w:rsidP="00DC1D62">
                  <w:pPr>
                    <w:snapToGrid w:val="0"/>
                    <w:spacing w:line="276" w:lineRule="auto"/>
                    <w:jc w:val="center"/>
                    <w:rPr>
                      <w:rFonts w:ascii="Trebuchet MS" w:hAnsi="Trebuchet MS"/>
                      <w:b/>
                      <w:sz w:val="21"/>
                      <w:szCs w:val="21"/>
                    </w:rPr>
                  </w:pPr>
                  <w:r w:rsidRPr="00DC1D62">
                    <w:rPr>
                      <w:rFonts w:ascii="Trebuchet MS" w:hAnsi="Trebuchet MS"/>
                      <w:b/>
                      <w:sz w:val="21"/>
                      <w:szCs w:val="21"/>
                    </w:rPr>
                    <w:t>A favor</w:t>
                  </w:r>
                </w:p>
              </w:tc>
              <w:tc>
                <w:tcPr>
                  <w:tcW w:w="855" w:type="pct"/>
                  <w:vAlign w:val="center"/>
                </w:tcPr>
                <w:p w:rsidR="00DC1D62" w:rsidRPr="00DC1D62" w:rsidRDefault="00DC1D62" w:rsidP="00DC1D62">
                  <w:pPr>
                    <w:snapToGrid w:val="0"/>
                    <w:spacing w:line="276" w:lineRule="auto"/>
                    <w:jc w:val="center"/>
                    <w:rPr>
                      <w:rFonts w:ascii="Trebuchet MS" w:hAnsi="Trebuchet MS"/>
                      <w:b/>
                      <w:sz w:val="21"/>
                      <w:szCs w:val="21"/>
                    </w:rPr>
                  </w:pPr>
                  <w:r w:rsidRPr="00DC1D62">
                    <w:rPr>
                      <w:rFonts w:ascii="Trebuchet MS" w:hAnsi="Trebuchet MS"/>
                      <w:b/>
                      <w:sz w:val="21"/>
                      <w:szCs w:val="21"/>
                    </w:rPr>
                    <w:t>En contra</w:t>
                  </w:r>
                </w:p>
              </w:tc>
              <w:tc>
                <w:tcPr>
                  <w:tcW w:w="857" w:type="pct"/>
                  <w:vAlign w:val="center"/>
                </w:tcPr>
                <w:p w:rsidR="00DC1D62" w:rsidRPr="00DC1D62" w:rsidRDefault="00DC1D62" w:rsidP="00DC1D62">
                  <w:pPr>
                    <w:snapToGrid w:val="0"/>
                    <w:spacing w:line="276" w:lineRule="auto"/>
                    <w:jc w:val="center"/>
                    <w:rPr>
                      <w:rFonts w:ascii="Trebuchet MS" w:hAnsi="Trebuchet MS"/>
                      <w:b/>
                      <w:sz w:val="21"/>
                      <w:szCs w:val="21"/>
                    </w:rPr>
                  </w:pPr>
                  <w:r w:rsidRPr="00DC1D62">
                    <w:rPr>
                      <w:rFonts w:ascii="Trebuchet MS" w:hAnsi="Trebuchet MS"/>
                      <w:b/>
                      <w:sz w:val="21"/>
                      <w:szCs w:val="21"/>
                    </w:rPr>
                    <w:t>Abstención</w:t>
                  </w:r>
                </w:p>
              </w:tc>
            </w:tr>
            <w:tr w:rsidR="00DC1D62" w:rsidRPr="00DC1D62" w:rsidTr="0089094B">
              <w:trPr>
                <w:trHeight w:val="283"/>
                <w:jc w:val="center"/>
              </w:trPr>
              <w:tc>
                <w:tcPr>
                  <w:tcW w:w="2628" w:type="pct"/>
                  <w:vAlign w:val="center"/>
                </w:tcPr>
                <w:p w:rsidR="00DC1D62" w:rsidRPr="00DC1D62" w:rsidRDefault="00DC1D62" w:rsidP="00DC1D62">
                  <w:pPr>
                    <w:spacing w:before="120" w:line="276" w:lineRule="auto"/>
                    <w:jc w:val="both"/>
                    <w:rPr>
                      <w:rFonts w:ascii="Trebuchet MS" w:hAnsi="Trebuchet MS" w:cs="Arial"/>
                      <w:b/>
                      <w:sz w:val="21"/>
                      <w:szCs w:val="21"/>
                    </w:rPr>
                  </w:pPr>
                  <w:r w:rsidRPr="00DC1D62">
                    <w:rPr>
                      <w:rFonts w:ascii="Trebuchet MS" w:hAnsi="Trebuchet MS" w:cs="Arial"/>
                      <w:b/>
                      <w:sz w:val="21"/>
                      <w:szCs w:val="21"/>
                      <w:lang w:val="es-MX"/>
                    </w:rPr>
                    <w:t xml:space="preserve">Lic. Brenda Judith Serafín </w:t>
                  </w:r>
                  <w:proofErr w:type="spellStart"/>
                  <w:r w:rsidRPr="00DC1D62">
                    <w:rPr>
                      <w:rFonts w:ascii="Trebuchet MS" w:hAnsi="Trebuchet MS" w:cs="Arial"/>
                      <w:b/>
                      <w:sz w:val="21"/>
                      <w:szCs w:val="21"/>
                      <w:lang w:val="es-MX"/>
                    </w:rPr>
                    <w:t>Morfín</w:t>
                  </w:r>
                  <w:proofErr w:type="spellEnd"/>
                </w:p>
              </w:tc>
              <w:tc>
                <w:tcPr>
                  <w:tcW w:w="661" w:type="pct"/>
                  <w:vAlign w:val="center"/>
                </w:tcPr>
                <w:p w:rsidR="00DC1D62" w:rsidRPr="00DC1D62" w:rsidRDefault="00DC1D62" w:rsidP="00DC1D62">
                  <w:pPr>
                    <w:snapToGrid w:val="0"/>
                    <w:spacing w:line="276" w:lineRule="auto"/>
                    <w:jc w:val="center"/>
                    <w:rPr>
                      <w:rFonts w:ascii="Trebuchet MS" w:hAnsi="Trebuchet MS"/>
                      <w:b/>
                      <w:sz w:val="21"/>
                      <w:szCs w:val="21"/>
                    </w:rPr>
                  </w:pPr>
                  <w:r w:rsidRPr="00DC1D62">
                    <w:rPr>
                      <w:rFonts w:ascii="Trebuchet MS" w:hAnsi="Trebuchet MS"/>
                      <w:b/>
                      <w:sz w:val="21"/>
                      <w:szCs w:val="21"/>
                    </w:rPr>
                    <w:t>*</w:t>
                  </w:r>
                </w:p>
              </w:tc>
              <w:tc>
                <w:tcPr>
                  <w:tcW w:w="855" w:type="pct"/>
                  <w:vAlign w:val="center"/>
                </w:tcPr>
                <w:p w:rsidR="00DC1D62" w:rsidRPr="00DC1D62" w:rsidRDefault="00DC1D62" w:rsidP="00DC1D62">
                  <w:pPr>
                    <w:snapToGrid w:val="0"/>
                    <w:spacing w:line="276" w:lineRule="auto"/>
                    <w:jc w:val="center"/>
                    <w:rPr>
                      <w:rFonts w:ascii="Trebuchet MS" w:hAnsi="Trebuchet MS"/>
                      <w:b/>
                      <w:sz w:val="21"/>
                      <w:szCs w:val="21"/>
                    </w:rPr>
                  </w:pPr>
                </w:p>
              </w:tc>
              <w:tc>
                <w:tcPr>
                  <w:tcW w:w="857" w:type="pct"/>
                  <w:vAlign w:val="center"/>
                </w:tcPr>
                <w:p w:rsidR="00DC1D62" w:rsidRPr="00DC1D62" w:rsidRDefault="00DC1D62" w:rsidP="00DC1D62">
                  <w:pPr>
                    <w:snapToGrid w:val="0"/>
                    <w:spacing w:line="276" w:lineRule="auto"/>
                    <w:jc w:val="center"/>
                    <w:rPr>
                      <w:rFonts w:ascii="Trebuchet MS" w:hAnsi="Trebuchet MS"/>
                      <w:b/>
                      <w:sz w:val="21"/>
                      <w:szCs w:val="21"/>
                    </w:rPr>
                  </w:pPr>
                </w:p>
              </w:tc>
            </w:tr>
            <w:tr w:rsidR="00DC1D62" w:rsidRPr="00DC1D62" w:rsidTr="0089094B">
              <w:trPr>
                <w:trHeight w:val="283"/>
                <w:jc w:val="center"/>
              </w:trPr>
              <w:tc>
                <w:tcPr>
                  <w:tcW w:w="2628" w:type="pct"/>
                  <w:vAlign w:val="center"/>
                </w:tcPr>
                <w:p w:rsidR="00DC1D62" w:rsidRPr="00DC1D62" w:rsidRDefault="00DC1D62" w:rsidP="00DC1D62">
                  <w:pPr>
                    <w:spacing w:before="120" w:line="276" w:lineRule="auto"/>
                    <w:rPr>
                      <w:rFonts w:ascii="Trebuchet MS" w:hAnsi="Trebuchet MS" w:cs="Arial"/>
                      <w:b/>
                      <w:sz w:val="21"/>
                      <w:szCs w:val="21"/>
                    </w:rPr>
                  </w:pPr>
                  <w:r w:rsidRPr="00DC1D62">
                    <w:rPr>
                      <w:rFonts w:ascii="Arial" w:hAnsi="Arial" w:cs="Arial"/>
                      <w:b/>
                      <w:sz w:val="21"/>
                      <w:szCs w:val="21"/>
                    </w:rPr>
                    <w:lastRenderedPageBreak/>
                    <w:t>Mtra. Claudia Alejandra Vargas Bautista</w:t>
                  </w:r>
                </w:p>
              </w:tc>
              <w:tc>
                <w:tcPr>
                  <w:tcW w:w="661" w:type="pct"/>
                  <w:vAlign w:val="center"/>
                </w:tcPr>
                <w:p w:rsidR="00DC1D62" w:rsidRPr="00DC1D62" w:rsidRDefault="00DC1D62" w:rsidP="00DC1D62">
                  <w:pPr>
                    <w:snapToGrid w:val="0"/>
                    <w:spacing w:line="276" w:lineRule="auto"/>
                    <w:jc w:val="center"/>
                    <w:rPr>
                      <w:rFonts w:ascii="Trebuchet MS" w:hAnsi="Trebuchet MS"/>
                      <w:b/>
                      <w:sz w:val="21"/>
                      <w:szCs w:val="21"/>
                    </w:rPr>
                  </w:pPr>
                  <w:r w:rsidRPr="00DC1D62">
                    <w:rPr>
                      <w:rFonts w:ascii="Trebuchet MS" w:hAnsi="Trebuchet MS"/>
                      <w:b/>
                      <w:sz w:val="21"/>
                      <w:szCs w:val="21"/>
                    </w:rPr>
                    <w:t>*</w:t>
                  </w:r>
                </w:p>
              </w:tc>
              <w:tc>
                <w:tcPr>
                  <w:tcW w:w="855" w:type="pct"/>
                  <w:vAlign w:val="center"/>
                </w:tcPr>
                <w:p w:rsidR="00DC1D62" w:rsidRPr="00DC1D62" w:rsidRDefault="00DC1D62" w:rsidP="00DC1D62">
                  <w:pPr>
                    <w:snapToGrid w:val="0"/>
                    <w:spacing w:line="276" w:lineRule="auto"/>
                    <w:jc w:val="center"/>
                    <w:rPr>
                      <w:rFonts w:ascii="Trebuchet MS" w:hAnsi="Trebuchet MS"/>
                      <w:b/>
                      <w:sz w:val="21"/>
                      <w:szCs w:val="21"/>
                    </w:rPr>
                  </w:pPr>
                </w:p>
              </w:tc>
              <w:tc>
                <w:tcPr>
                  <w:tcW w:w="857" w:type="pct"/>
                  <w:vAlign w:val="center"/>
                </w:tcPr>
                <w:p w:rsidR="00DC1D62" w:rsidRPr="00DC1D62" w:rsidRDefault="00DC1D62" w:rsidP="00DC1D62">
                  <w:pPr>
                    <w:snapToGrid w:val="0"/>
                    <w:spacing w:line="276" w:lineRule="auto"/>
                    <w:jc w:val="center"/>
                    <w:rPr>
                      <w:rFonts w:ascii="Trebuchet MS" w:hAnsi="Trebuchet MS"/>
                      <w:b/>
                      <w:sz w:val="21"/>
                      <w:szCs w:val="21"/>
                    </w:rPr>
                  </w:pPr>
                </w:p>
              </w:tc>
            </w:tr>
            <w:tr w:rsidR="00DC1D62" w:rsidRPr="00DC1D62" w:rsidTr="0089094B">
              <w:trPr>
                <w:trHeight w:val="283"/>
                <w:jc w:val="center"/>
              </w:trPr>
              <w:tc>
                <w:tcPr>
                  <w:tcW w:w="2628" w:type="pct"/>
                  <w:vAlign w:val="center"/>
                </w:tcPr>
                <w:p w:rsidR="00DC1D62" w:rsidRPr="00DC1D62" w:rsidRDefault="00DC1D62" w:rsidP="00DC1D62">
                  <w:pPr>
                    <w:spacing w:before="120" w:line="276" w:lineRule="auto"/>
                    <w:rPr>
                      <w:rFonts w:ascii="Trebuchet MS" w:hAnsi="Trebuchet MS" w:cs="Arial"/>
                      <w:b/>
                      <w:sz w:val="21"/>
                      <w:szCs w:val="21"/>
                    </w:rPr>
                  </w:pPr>
                  <w:r w:rsidRPr="00DC1D62">
                    <w:rPr>
                      <w:rFonts w:ascii="Trebuchet MS" w:hAnsi="Trebuchet MS" w:cs="Arial"/>
                      <w:b/>
                      <w:sz w:val="21"/>
                      <w:szCs w:val="21"/>
                    </w:rPr>
                    <w:t xml:space="preserve">Mtro. Miguel Godínez </w:t>
                  </w:r>
                  <w:proofErr w:type="spellStart"/>
                  <w:r w:rsidRPr="00DC1D62">
                    <w:rPr>
                      <w:rFonts w:ascii="Trebuchet MS" w:hAnsi="Trebuchet MS" w:cs="Arial"/>
                      <w:b/>
                      <w:sz w:val="21"/>
                      <w:szCs w:val="21"/>
                    </w:rPr>
                    <w:t>Terríquez</w:t>
                  </w:r>
                  <w:proofErr w:type="spellEnd"/>
                  <w:r w:rsidRPr="00DC1D62">
                    <w:rPr>
                      <w:rFonts w:ascii="Trebuchet MS" w:hAnsi="Trebuchet MS" w:cs="Arial"/>
                      <w:b/>
                      <w:sz w:val="21"/>
                      <w:szCs w:val="21"/>
                    </w:rPr>
                    <w:t xml:space="preserve"> </w:t>
                  </w:r>
                </w:p>
              </w:tc>
              <w:tc>
                <w:tcPr>
                  <w:tcW w:w="661" w:type="pct"/>
                  <w:vAlign w:val="center"/>
                </w:tcPr>
                <w:p w:rsidR="00DC1D62" w:rsidRPr="00DC1D62" w:rsidRDefault="00DC1D62" w:rsidP="00DC1D62">
                  <w:pPr>
                    <w:snapToGrid w:val="0"/>
                    <w:spacing w:line="276" w:lineRule="auto"/>
                    <w:jc w:val="center"/>
                    <w:rPr>
                      <w:rFonts w:ascii="Trebuchet MS" w:hAnsi="Trebuchet MS"/>
                      <w:b/>
                      <w:sz w:val="21"/>
                      <w:szCs w:val="21"/>
                    </w:rPr>
                  </w:pPr>
                  <w:r w:rsidRPr="00DC1D62">
                    <w:rPr>
                      <w:rFonts w:ascii="Trebuchet MS" w:hAnsi="Trebuchet MS"/>
                      <w:b/>
                      <w:sz w:val="21"/>
                      <w:szCs w:val="21"/>
                    </w:rPr>
                    <w:t>*</w:t>
                  </w:r>
                </w:p>
              </w:tc>
              <w:tc>
                <w:tcPr>
                  <w:tcW w:w="855" w:type="pct"/>
                  <w:vAlign w:val="center"/>
                </w:tcPr>
                <w:p w:rsidR="00DC1D62" w:rsidRPr="00DC1D62" w:rsidRDefault="00DC1D62" w:rsidP="00DC1D62">
                  <w:pPr>
                    <w:snapToGrid w:val="0"/>
                    <w:spacing w:line="276" w:lineRule="auto"/>
                    <w:jc w:val="center"/>
                    <w:rPr>
                      <w:rFonts w:ascii="Trebuchet MS" w:hAnsi="Trebuchet MS"/>
                      <w:b/>
                      <w:sz w:val="21"/>
                      <w:szCs w:val="21"/>
                    </w:rPr>
                  </w:pPr>
                </w:p>
              </w:tc>
              <w:tc>
                <w:tcPr>
                  <w:tcW w:w="857" w:type="pct"/>
                  <w:vAlign w:val="center"/>
                </w:tcPr>
                <w:p w:rsidR="00DC1D62" w:rsidRPr="00DC1D62" w:rsidRDefault="00DC1D62" w:rsidP="00DC1D62">
                  <w:pPr>
                    <w:snapToGrid w:val="0"/>
                    <w:spacing w:line="276" w:lineRule="auto"/>
                    <w:jc w:val="center"/>
                    <w:rPr>
                      <w:rFonts w:ascii="Trebuchet MS" w:hAnsi="Trebuchet MS"/>
                      <w:b/>
                      <w:sz w:val="21"/>
                      <w:szCs w:val="21"/>
                    </w:rPr>
                  </w:pPr>
                </w:p>
              </w:tc>
            </w:tr>
          </w:tbl>
          <w:p w:rsidR="00717C6C" w:rsidRDefault="00DC1D62" w:rsidP="00DC1D62">
            <w:pPr>
              <w:spacing w:line="276" w:lineRule="auto"/>
              <w:jc w:val="center"/>
              <w:rPr>
                <w:rFonts w:ascii="Trebuchet MS" w:hAnsi="Trebuchet MS"/>
                <w:b/>
                <w:sz w:val="21"/>
                <w:szCs w:val="21"/>
              </w:rPr>
            </w:pPr>
            <w:r w:rsidRPr="00DC1D62">
              <w:rPr>
                <w:rFonts w:ascii="Trebuchet MS" w:hAnsi="Trebuchet MS"/>
                <w:b/>
                <w:sz w:val="21"/>
                <w:szCs w:val="21"/>
              </w:rPr>
              <w:t xml:space="preserve">Punto de </w:t>
            </w:r>
            <w:r>
              <w:rPr>
                <w:rFonts w:ascii="Trebuchet MS" w:hAnsi="Trebuchet MS"/>
                <w:b/>
                <w:sz w:val="21"/>
                <w:szCs w:val="21"/>
              </w:rPr>
              <w:t>acuerdo aprobado por unanimidad</w:t>
            </w:r>
          </w:p>
          <w:p w:rsidR="00DC1D62" w:rsidRPr="00DC1D62" w:rsidRDefault="00DC1D62" w:rsidP="00DC1D62">
            <w:pPr>
              <w:spacing w:line="276" w:lineRule="auto"/>
              <w:jc w:val="center"/>
              <w:rPr>
                <w:rFonts w:ascii="Trebuchet MS" w:hAnsi="Trebuchet MS"/>
                <w:b/>
                <w:bCs/>
                <w:sz w:val="21"/>
                <w:szCs w:val="21"/>
              </w:rPr>
            </w:pPr>
          </w:p>
        </w:tc>
      </w:tr>
      <w:tr w:rsidR="00DC1D62" w:rsidRPr="00DC1D62" w:rsidTr="00DC1D62">
        <w:trPr>
          <w:trHeight w:val="454"/>
          <w:jc w:val="center"/>
        </w:trPr>
        <w:tc>
          <w:tcPr>
            <w:tcW w:w="791" w:type="pct"/>
            <w:tcBorders>
              <w:bottom w:val="single" w:sz="4" w:space="0" w:color="auto"/>
            </w:tcBorders>
            <w:shd w:val="clear" w:color="auto" w:fill="FFFFFF" w:themeFill="background1"/>
            <w:vAlign w:val="center"/>
          </w:tcPr>
          <w:p w:rsidR="00DC1D62" w:rsidRPr="00DC1D62" w:rsidRDefault="00DC1D62" w:rsidP="00DC1D62">
            <w:pPr>
              <w:spacing w:line="276" w:lineRule="auto"/>
              <w:jc w:val="center"/>
              <w:rPr>
                <w:rFonts w:ascii="Trebuchet MS" w:hAnsi="Trebuchet MS"/>
                <w:b/>
                <w:bCs/>
                <w:sz w:val="21"/>
                <w:szCs w:val="21"/>
              </w:rPr>
            </w:pPr>
            <w:r w:rsidRPr="00DC1D62">
              <w:rPr>
                <w:rFonts w:ascii="Trebuchet MS" w:hAnsi="Trebuchet MS"/>
                <w:b/>
                <w:bCs/>
                <w:sz w:val="21"/>
                <w:szCs w:val="21"/>
              </w:rPr>
              <w:lastRenderedPageBreak/>
              <w:t xml:space="preserve">Brenda Judith Serafín </w:t>
            </w:r>
            <w:proofErr w:type="spellStart"/>
            <w:r w:rsidRPr="00DC1D62">
              <w:rPr>
                <w:rFonts w:ascii="Trebuchet MS" w:hAnsi="Trebuchet MS"/>
                <w:b/>
                <w:bCs/>
                <w:sz w:val="21"/>
                <w:szCs w:val="21"/>
              </w:rPr>
              <w:t>Morfín</w:t>
            </w:r>
            <w:proofErr w:type="spellEnd"/>
          </w:p>
        </w:tc>
        <w:tc>
          <w:tcPr>
            <w:tcW w:w="4209" w:type="pct"/>
            <w:gridSpan w:val="2"/>
            <w:tcBorders>
              <w:bottom w:val="single" w:sz="4" w:space="0" w:color="auto"/>
            </w:tcBorders>
            <w:shd w:val="clear" w:color="auto" w:fill="FFFFFF" w:themeFill="background1"/>
            <w:vAlign w:val="center"/>
          </w:tcPr>
          <w:p w:rsidR="00DC1D62" w:rsidRDefault="00DC1D62" w:rsidP="00DC1D62">
            <w:pPr>
              <w:spacing w:line="276" w:lineRule="auto"/>
              <w:jc w:val="both"/>
              <w:rPr>
                <w:rFonts w:ascii="Trebuchet MS" w:hAnsi="Trebuchet MS" w:cs="Verdana"/>
                <w:bCs/>
                <w:color w:val="000000"/>
                <w:sz w:val="21"/>
                <w:szCs w:val="21"/>
              </w:rPr>
            </w:pPr>
          </w:p>
          <w:p w:rsidR="00DC1D62" w:rsidRPr="00DC1D62" w:rsidRDefault="00DC1D62" w:rsidP="00DC1D62">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Expresa: “Muchas gracias secretario, le solicito por favor dé cuenta del siguiente punto del orden del día.”</w:t>
            </w:r>
          </w:p>
          <w:p w:rsidR="00DC1D62" w:rsidRPr="00DC1D62" w:rsidRDefault="00DC1D62" w:rsidP="00D5400F">
            <w:pPr>
              <w:spacing w:line="276" w:lineRule="auto"/>
              <w:rPr>
                <w:rFonts w:ascii="Trebuchet MS" w:hAnsi="Trebuchet MS"/>
                <w:b/>
                <w:bCs/>
                <w:sz w:val="21"/>
                <w:szCs w:val="21"/>
              </w:rPr>
            </w:pPr>
          </w:p>
        </w:tc>
      </w:tr>
      <w:tr w:rsidR="00DC1D62" w:rsidRPr="00DC1D62" w:rsidTr="00FE42BA">
        <w:trPr>
          <w:trHeight w:val="454"/>
          <w:jc w:val="center"/>
        </w:trPr>
        <w:tc>
          <w:tcPr>
            <w:tcW w:w="5000" w:type="pct"/>
            <w:gridSpan w:val="3"/>
            <w:tcBorders>
              <w:bottom w:val="single" w:sz="4" w:space="0" w:color="auto"/>
            </w:tcBorders>
            <w:shd w:val="clear" w:color="auto" w:fill="B2A1C7" w:themeFill="accent4" w:themeFillTint="99"/>
            <w:vAlign w:val="center"/>
          </w:tcPr>
          <w:p w:rsidR="00DC1D62" w:rsidRPr="00DC1D62" w:rsidRDefault="00DC1D62" w:rsidP="00D5400F">
            <w:pPr>
              <w:spacing w:line="276" w:lineRule="auto"/>
              <w:rPr>
                <w:rFonts w:ascii="Trebuchet MS" w:hAnsi="Trebuchet MS"/>
                <w:b/>
                <w:bCs/>
                <w:sz w:val="21"/>
                <w:szCs w:val="21"/>
              </w:rPr>
            </w:pPr>
            <w:r w:rsidRPr="00DC1D62">
              <w:rPr>
                <w:rFonts w:ascii="Trebuchet MS" w:hAnsi="Trebuchet MS"/>
                <w:b/>
                <w:bCs/>
                <w:sz w:val="21"/>
                <w:szCs w:val="21"/>
              </w:rPr>
              <w:t>3. Asuntos generales</w:t>
            </w:r>
          </w:p>
        </w:tc>
      </w:tr>
      <w:tr w:rsidR="00EA793D" w:rsidRPr="00DC1D62" w:rsidTr="00BB4A27">
        <w:trPr>
          <w:jc w:val="center"/>
        </w:trPr>
        <w:tc>
          <w:tcPr>
            <w:tcW w:w="791" w:type="pct"/>
            <w:tcBorders>
              <w:top w:val="single" w:sz="4" w:space="0" w:color="auto"/>
            </w:tcBorders>
            <w:vAlign w:val="center"/>
          </w:tcPr>
          <w:p w:rsidR="00EA793D" w:rsidRPr="00DC1D62" w:rsidRDefault="00FE42BA" w:rsidP="00154330">
            <w:pPr>
              <w:snapToGrid w:val="0"/>
              <w:spacing w:line="276" w:lineRule="auto"/>
              <w:jc w:val="center"/>
              <w:rPr>
                <w:rFonts w:ascii="Trebuchet MS" w:hAnsi="Trebuchet MS" w:cs="Arial"/>
                <w:b/>
                <w:bCs/>
                <w:sz w:val="21"/>
                <w:szCs w:val="21"/>
              </w:rPr>
            </w:pPr>
            <w:r w:rsidRPr="00DC1D62">
              <w:rPr>
                <w:rFonts w:ascii="Trebuchet MS" w:hAnsi="Trebuchet MS"/>
                <w:b/>
                <w:sz w:val="21"/>
                <w:szCs w:val="21"/>
              </w:rPr>
              <w:t xml:space="preserve">Brenda Judith Serafín </w:t>
            </w:r>
            <w:proofErr w:type="spellStart"/>
            <w:r w:rsidRPr="00DC1D62">
              <w:rPr>
                <w:rFonts w:ascii="Trebuchet MS" w:hAnsi="Trebuchet MS"/>
                <w:b/>
                <w:sz w:val="21"/>
                <w:szCs w:val="21"/>
              </w:rPr>
              <w:t>Morfín</w:t>
            </w:r>
            <w:proofErr w:type="spellEnd"/>
            <w:r w:rsidRPr="00DC1D62">
              <w:rPr>
                <w:rFonts w:ascii="Trebuchet MS" w:hAnsi="Trebuchet MS"/>
                <w:b/>
                <w:sz w:val="21"/>
                <w:szCs w:val="21"/>
              </w:rPr>
              <w:t xml:space="preserve"> </w:t>
            </w:r>
          </w:p>
        </w:tc>
        <w:tc>
          <w:tcPr>
            <w:tcW w:w="4209" w:type="pct"/>
            <w:gridSpan w:val="2"/>
            <w:tcBorders>
              <w:top w:val="single" w:sz="4" w:space="0" w:color="auto"/>
            </w:tcBorders>
            <w:vAlign w:val="center"/>
          </w:tcPr>
          <w:p w:rsidR="00FE42BA" w:rsidRPr="00DC1D62" w:rsidRDefault="00747B54" w:rsidP="00115E50">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Refiere</w:t>
            </w:r>
            <w:r w:rsidR="0044084F" w:rsidRPr="00DC1D62">
              <w:rPr>
                <w:rFonts w:ascii="Trebuchet MS" w:hAnsi="Trebuchet MS" w:cs="Verdana"/>
                <w:bCs/>
                <w:color w:val="000000"/>
                <w:sz w:val="21"/>
                <w:szCs w:val="21"/>
              </w:rPr>
              <w:t>: “</w:t>
            </w:r>
            <w:r w:rsidR="00FE42BA" w:rsidRPr="00DC1D62">
              <w:rPr>
                <w:rFonts w:ascii="Trebuchet MS" w:hAnsi="Trebuchet MS" w:cs="Verdana"/>
                <w:bCs/>
                <w:color w:val="000000"/>
                <w:sz w:val="21"/>
                <w:szCs w:val="21"/>
              </w:rPr>
              <w:t>Muchas gracias s</w:t>
            </w:r>
            <w:r w:rsidR="002E1BED" w:rsidRPr="00DC1D62">
              <w:rPr>
                <w:rFonts w:ascii="Trebuchet MS" w:hAnsi="Trebuchet MS" w:cs="Verdana"/>
                <w:bCs/>
                <w:color w:val="000000"/>
                <w:sz w:val="21"/>
                <w:szCs w:val="21"/>
              </w:rPr>
              <w:t>ecretario, está</w:t>
            </w:r>
            <w:r w:rsidR="00922960" w:rsidRPr="00DC1D62">
              <w:rPr>
                <w:rFonts w:ascii="Trebuchet MS" w:hAnsi="Trebuchet MS" w:cs="Verdana"/>
                <w:bCs/>
                <w:color w:val="000000"/>
                <w:sz w:val="21"/>
                <w:szCs w:val="21"/>
              </w:rPr>
              <w:t xml:space="preserve"> abierto este espacio pa</w:t>
            </w:r>
            <w:r w:rsidR="002E1BED" w:rsidRPr="00DC1D62">
              <w:rPr>
                <w:rFonts w:ascii="Trebuchet MS" w:hAnsi="Trebuchet MS" w:cs="Verdana"/>
                <w:bCs/>
                <w:color w:val="000000"/>
                <w:sz w:val="21"/>
                <w:szCs w:val="21"/>
              </w:rPr>
              <w:t>r</w:t>
            </w:r>
            <w:r w:rsidR="00922960" w:rsidRPr="00DC1D62">
              <w:rPr>
                <w:rFonts w:ascii="Trebuchet MS" w:hAnsi="Trebuchet MS" w:cs="Verdana"/>
                <w:bCs/>
                <w:color w:val="000000"/>
                <w:sz w:val="21"/>
                <w:szCs w:val="21"/>
              </w:rPr>
              <w:t>a</w:t>
            </w:r>
            <w:r w:rsidR="002E1BED" w:rsidRPr="00DC1D62">
              <w:rPr>
                <w:rFonts w:ascii="Trebuchet MS" w:hAnsi="Trebuchet MS" w:cs="Verdana"/>
                <w:bCs/>
                <w:color w:val="000000"/>
                <w:sz w:val="21"/>
                <w:szCs w:val="21"/>
              </w:rPr>
              <w:t xml:space="preserve"> si tienen alguna consideración en asuntos generales.</w:t>
            </w:r>
            <w:r w:rsidR="00FE42BA" w:rsidRPr="00DC1D62">
              <w:rPr>
                <w:rFonts w:ascii="Trebuchet MS" w:hAnsi="Trebuchet MS" w:cs="Verdana"/>
                <w:bCs/>
                <w:color w:val="000000"/>
                <w:sz w:val="21"/>
                <w:szCs w:val="21"/>
              </w:rPr>
              <w:t>”</w:t>
            </w:r>
          </w:p>
          <w:p w:rsidR="00FE42BA" w:rsidRPr="00DC1D62" w:rsidRDefault="00FE42BA" w:rsidP="00115E50">
            <w:pPr>
              <w:spacing w:line="276" w:lineRule="auto"/>
              <w:jc w:val="both"/>
              <w:rPr>
                <w:rFonts w:ascii="Trebuchet MS" w:hAnsi="Trebuchet MS" w:cs="Verdana"/>
                <w:bCs/>
                <w:color w:val="000000"/>
                <w:sz w:val="21"/>
                <w:szCs w:val="21"/>
              </w:rPr>
            </w:pPr>
          </w:p>
          <w:p w:rsidR="00817ABC" w:rsidRPr="00DC1D62" w:rsidRDefault="00FE42BA" w:rsidP="00115E50">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Agrega: “</w:t>
            </w:r>
            <w:r w:rsidR="00922960" w:rsidRPr="00DC1D62">
              <w:rPr>
                <w:rFonts w:ascii="Trebuchet MS" w:hAnsi="Trebuchet MS" w:cs="Verdana"/>
                <w:bCs/>
                <w:color w:val="000000"/>
                <w:sz w:val="21"/>
                <w:szCs w:val="21"/>
              </w:rPr>
              <w:t>Bien, pues antes de cerrar esta sesión</w:t>
            </w:r>
            <w:r w:rsidR="00CE526C" w:rsidRPr="00DC1D62">
              <w:rPr>
                <w:rFonts w:ascii="Trebuchet MS" w:hAnsi="Trebuchet MS" w:cs="Verdana"/>
                <w:bCs/>
                <w:color w:val="000000"/>
                <w:sz w:val="21"/>
                <w:szCs w:val="21"/>
              </w:rPr>
              <w:t>,</w:t>
            </w:r>
            <w:r w:rsidR="00922960" w:rsidRPr="00DC1D62">
              <w:rPr>
                <w:rFonts w:ascii="Trebuchet MS" w:hAnsi="Trebuchet MS" w:cs="Verdana"/>
                <w:bCs/>
                <w:color w:val="000000"/>
                <w:sz w:val="21"/>
                <w:szCs w:val="21"/>
              </w:rPr>
              <w:t xml:space="preserve"> en este punto del orden del día quisiera hacer un par de precisiones también que no solo tiene que ver con el debate que acabamos de aprob</w:t>
            </w:r>
            <w:r w:rsidR="00CE526C" w:rsidRPr="00DC1D62">
              <w:rPr>
                <w:rFonts w:ascii="Trebuchet MS" w:hAnsi="Trebuchet MS" w:cs="Verdana"/>
                <w:bCs/>
                <w:color w:val="000000"/>
                <w:sz w:val="21"/>
                <w:szCs w:val="21"/>
              </w:rPr>
              <w:t>ar en comisión para Zapopan, si</w:t>
            </w:r>
            <w:r w:rsidR="00922960" w:rsidRPr="00DC1D62">
              <w:rPr>
                <w:rFonts w:ascii="Trebuchet MS" w:hAnsi="Trebuchet MS" w:cs="Verdana"/>
                <w:bCs/>
                <w:color w:val="000000"/>
                <w:sz w:val="21"/>
                <w:szCs w:val="21"/>
              </w:rPr>
              <w:t>no el debate que se celebra esta viernes para las diputadas</w:t>
            </w:r>
            <w:r w:rsidR="00CE526C" w:rsidRPr="00DC1D62">
              <w:rPr>
                <w:rFonts w:ascii="Trebuchet MS" w:hAnsi="Trebuchet MS" w:cs="Verdana"/>
                <w:bCs/>
                <w:color w:val="000000"/>
                <w:sz w:val="21"/>
                <w:szCs w:val="21"/>
              </w:rPr>
              <w:t xml:space="preserve"> de representación proporcional. L</w:t>
            </w:r>
            <w:r w:rsidR="00922960" w:rsidRPr="00DC1D62">
              <w:rPr>
                <w:rFonts w:ascii="Trebuchet MS" w:hAnsi="Trebuchet MS" w:cs="Verdana"/>
                <w:bCs/>
                <w:color w:val="000000"/>
                <w:sz w:val="21"/>
                <w:szCs w:val="21"/>
              </w:rPr>
              <w:t>a primera es hacerle una solicitud al secretario técnico para que gire un oficio a todas las representaciones partidistas</w:t>
            </w:r>
            <w:r w:rsidR="003A7C9D" w:rsidRPr="00DC1D62">
              <w:rPr>
                <w:rFonts w:ascii="Trebuchet MS" w:hAnsi="Trebuchet MS" w:cs="Verdana"/>
                <w:bCs/>
                <w:color w:val="000000"/>
                <w:sz w:val="21"/>
                <w:szCs w:val="21"/>
              </w:rPr>
              <w:t>, a fin de que manifiesten si hay alguna candidatura indígena para estar en condiciones de buscar la traducción de las manifestaciones que se hagan durante el debate. Por otro lado</w:t>
            </w:r>
            <w:r w:rsidR="00817ABC" w:rsidRPr="00DC1D62">
              <w:rPr>
                <w:rFonts w:ascii="Trebuchet MS" w:hAnsi="Trebuchet MS" w:cs="Verdana"/>
                <w:bCs/>
                <w:color w:val="000000"/>
                <w:sz w:val="21"/>
                <w:szCs w:val="21"/>
              </w:rPr>
              <w:t>,</w:t>
            </w:r>
            <w:r w:rsidR="003A7C9D" w:rsidRPr="00DC1D62">
              <w:rPr>
                <w:rFonts w:ascii="Trebuchet MS" w:hAnsi="Trebuchet MS" w:cs="Verdana"/>
                <w:bCs/>
                <w:color w:val="000000"/>
                <w:sz w:val="21"/>
                <w:szCs w:val="21"/>
              </w:rPr>
              <w:t xml:space="preserve"> también quisiera informarles a las </w:t>
            </w:r>
            <w:r w:rsidR="00817ABC" w:rsidRPr="00DC1D62">
              <w:rPr>
                <w:rFonts w:ascii="Trebuchet MS" w:hAnsi="Trebuchet MS" w:cs="Verdana"/>
                <w:bCs/>
                <w:color w:val="000000"/>
                <w:sz w:val="21"/>
                <w:szCs w:val="21"/>
              </w:rPr>
              <w:t>candidaturas</w:t>
            </w:r>
            <w:r w:rsidR="003A7C9D" w:rsidRPr="00DC1D62">
              <w:rPr>
                <w:rFonts w:ascii="Trebuchet MS" w:hAnsi="Trebuchet MS" w:cs="Verdana"/>
                <w:bCs/>
                <w:color w:val="000000"/>
                <w:sz w:val="21"/>
                <w:szCs w:val="21"/>
              </w:rPr>
              <w:t xml:space="preserve"> que todas las respuestas o la ampliación que quieran hacer a sus propuestas</w:t>
            </w:r>
            <w:r w:rsidR="00CE526C" w:rsidRPr="00DC1D62">
              <w:rPr>
                <w:rFonts w:ascii="Trebuchet MS" w:hAnsi="Trebuchet MS" w:cs="Verdana"/>
                <w:bCs/>
                <w:color w:val="000000"/>
                <w:sz w:val="21"/>
                <w:szCs w:val="21"/>
              </w:rPr>
              <w:t>,</w:t>
            </w:r>
            <w:r w:rsidR="003A7C9D" w:rsidRPr="00DC1D62">
              <w:rPr>
                <w:rFonts w:ascii="Trebuchet MS" w:hAnsi="Trebuchet MS" w:cs="Verdana"/>
                <w:bCs/>
                <w:color w:val="000000"/>
                <w:sz w:val="21"/>
                <w:szCs w:val="21"/>
              </w:rPr>
              <w:t xml:space="preserve"> vía pregunta, podrán ampliarse</w:t>
            </w:r>
            <w:r w:rsidR="00CE526C" w:rsidRPr="00DC1D62">
              <w:rPr>
                <w:rFonts w:ascii="Trebuchet MS" w:hAnsi="Trebuchet MS" w:cs="Verdana"/>
                <w:bCs/>
                <w:color w:val="000000"/>
                <w:sz w:val="21"/>
                <w:szCs w:val="21"/>
              </w:rPr>
              <w:t xml:space="preserve"> a través del T</w:t>
            </w:r>
            <w:r w:rsidR="00817ABC" w:rsidRPr="00DC1D62">
              <w:rPr>
                <w:rFonts w:ascii="Trebuchet MS" w:hAnsi="Trebuchet MS" w:cs="Verdana"/>
                <w:bCs/>
                <w:color w:val="000000"/>
                <w:sz w:val="21"/>
                <w:szCs w:val="21"/>
              </w:rPr>
              <w:t xml:space="preserve">ablero </w:t>
            </w:r>
            <w:r w:rsidR="00CE526C" w:rsidRPr="00DC1D62">
              <w:rPr>
                <w:rFonts w:ascii="Trebuchet MS" w:hAnsi="Trebuchet MS" w:cs="Verdana"/>
                <w:bCs/>
                <w:color w:val="000000"/>
                <w:sz w:val="21"/>
                <w:szCs w:val="21"/>
              </w:rPr>
              <w:t>E</w:t>
            </w:r>
            <w:r w:rsidR="00817ABC" w:rsidRPr="00DC1D62">
              <w:rPr>
                <w:rFonts w:ascii="Trebuchet MS" w:hAnsi="Trebuchet MS" w:cs="Verdana"/>
                <w:bCs/>
                <w:color w:val="000000"/>
                <w:sz w:val="21"/>
                <w:szCs w:val="21"/>
              </w:rPr>
              <w:t>lectoral</w:t>
            </w:r>
            <w:r w:rsidR="00CE526C" w:rsidRPr="00DC1D62">
              <w:rPr>
                <w:rFonts w:ascii="Trebuchet MS" w:hAnsi="Trebuchet MS" w:cs="Verdana"/>
                <w:bCs/>
                <w:color w:val="000000"/>
                <w:sz w:val="21"/>
                <w:szCs w:val="21"/>
              </w:rPr>
              <w:t>; d</w:t>
            </w:r>
            <w:r w:rsidR="00817ABC" w:rsidRPr="00DC1D62">
              <w:rPr>
                <w:rFonts w:ascii="Trebuchet MS" w:hAnsi="Trebuchet MS" w:cs="Verdana"/>
                <w:bCs/>
                <w:color w:val="000000"/>
                <w:sz w:val="21"/>
                <w:szCs w:val="21"/>
              </w:rPr>
              <w:t>entro</w:t>
            </w:r>
            <w:r w:rsidR="003A7C9D" w:rsidRPr="00DC1D62">
              <w:rPr>
                <w:rFonts w:ascii="Trebuchet MS" w:hAnsi="Trebuchet MS" w:cs="Verdana"/>
                <w:bCs/>
                <w:color w:val="000000"/>
                <w:sz w:val="21"/>
                <w:szCs w:val="21"/>
              </w:rPr>
              <w:t xml:space="preserve"> del </w:t>
            </w:r>
            <w:r w:rsidR="00CE526C" w:rsidRPr="00DC1D62">
              <w:rPr>
                <w:rFonts w:ascii="Trebuchet MS" w:hAnsi="Trebuchet MS" w:cs="Verdana"/>
                <w:bCs/>
                <w:color w:val="000000"/>
                <w:sz w:val="21"/>
                <w:szCs w:val="21"/>
              </w:rPr>
              <w:t>Tablero E</w:t>
            </w:r>
            <w:r w:rsidR="003A7C9D" w:rsidRPr="00DC1D62">
              <w:rPr>
                <w:rFonts w:ascii="Trebuchet MS" w:hAnsi="Trebuchet MS" w:cs="Verdana"/>
                <w:bCs/>
                <w:color w:val="000000"/>
                <w:sz w:val="21"/>
                <w:szCs w:val="21"/>
              </w:rPr>
              <w:t>lectoral está un apartado donde ustedes podrán ingresar y todas aquellas situaciones o precisiones que no se hicieron durante el debate, podrán hacerlo a través de esta plataforma y el Instituto se compromete no solo a incorporarlas</w:t>
            </w:r>
            <w:r w:rsidR="00817ABC" w:rsidRPr="00DC1D62">
              <w:rPr>
                <w:rFonts w:ascii="Trebuchet MS" w:hAnsi="Trebuchet MS" w:cs="Verdana"/>
                <w:bCs/>
                <w:color w:val="000000"/>
                <w:sz w:val="21"/>
                <w:szCs w:val="21"/>
              </w:rPr>
              <w:t>,</w:t>
            </w:r>
            <w:r w:rsidR="003A7C9D" w:rsidRPr="00DC1D62">
              <w:rPr>
                <w:rFonts w:ascii="Trebuchet MS" w:hAnsi="Trebuchet MS" w:cs="Verdana"/>
                <w:bCs/>
                <w:color w:val="000000"/>
                <w:sz w:val="21"/>
                <w:szCs w:val="21"/>
              </w:rPr>
              <w:t xml:space="preserve"> a darles la difusión correspondiente</w:t>
            </w:r>
            <w:r w:rsidR="00BE0975" w:rsidRPr="00DC1D62">
              <w:rPr>
                <w:rFonts w:ascii="Trebuchet MS" w:hAnsi="Trebuchet MS" w:cs="Verdana"/>
                <w:bCs/>
                <w:color w:val="000000"/>
                <w:sz w:val="21"/>
                <w:szCs w:val="21"/>
              </w:rPr>
              <w:t xml:space="preserve"> para que</w:t>
            </w:r>
            <w:r w:rsidR="00CE526C" w:rsidRPr="00DC1D62">
              <w:rPr>
                <w:rFonts w:ascii="Trebuchet MS" w:hAnsi="Trebuchet MS" w:cs="Verdana"/>
                <w:bCs/>
                <w:color w:val="000000"/>
                <w:sz w:val="21"/>
                <w:szCs w:val="21"/>
              </w:rPr>
              <w:t>,</w:t>
            </w:r>
            <w:r w:rsidR="00BE0975" w:rsidRPr="00DC1D62">
              <w:rPr>
                <w:rFonts w:ascii="Trebuchet MS" w:hAnsi="Trebuchet MS" w:cs="Verdana"/>
                <w:bCs/>
                <w:color w:val="000000"/>
                <w:sz w:val="21"/>
                <w:szCs w:val="21"/>
              </w:rPr>
              <w:t xml:space="preserve"> queden completos estos ejercicios de debate.</w:t>
            </w:r>
            <w:r w:rsidR="00CE526C" w:rsidRPr="00DC1D62">
              <w:rPr>
                <w:rFonts w:ascii="Trebuchet MS" w:hAnsi="Trebuchet MS" w:cs="Verdana"/>
                <w:bCs/>
                <w:color w:val="000000"/>
                <w:sz w:val="21"/>
                <w:szCs w:val="21"/>
              </w:rPr>
              <w:t>”</w:t>
            </w:r>
            <w:r w:rsidR="00BE0975" w:rsidRPr="00DC1D62">
              <w:rPr>
                <w:rFonts w:ascii="Trebuchet MS" w:hAnsi="Trebuchet MS" w:cs="Verdana"/>
                <w:bCs/>
                <w:color w:val="000000"/>
                <w:sz w:val="21"/>
                <w:szCs w:val="21"/>
              </w:rPr>
              <w:t xml:space="preserve"> </w:t>
            </w:r>
          </w:p>
          <w:p w:rsidR="00817ABC" w:rsidRPr="00DC1D62" w:rsidRDefault="00817ABC" w:rsidP="00115E50">
            <w:pPr>
              <w:spacing w:line="276" w:lineRule="auto"/>
              <w:jc w:val="both"/>
              <w:rPr>
                <w:rFonts w:ascii="Trebuchet MS" w:hAnsi="Trebuchet MS" w:cs="Verdana"/>
                <w:bCs/>
                <w:color w:val="000000"/>
                <w:sz w:val="21"/>
                <w:szCs w:val="21"/>
              </w:rPr>
            </w:pPr>
          </w:p>
          <w:p w:rsidR="0044084F" w:rsidRPr="00DC1D62" w:rsidRDefault="00CE526C" w:rsidP="00CE526C">
            <w:pPr>
              <w:spacing w:line="276" w:lineRule="auto"/>
              <w:jc w:val="both"/>
              <w:rPr>
                <w:rFonts w:ascii="Trebuchet MS" w:hAnsi="Trebuchet MS" w:cs="Verdana"/>
                <w:bCs/>
                <w:color w:val="000000"/>
                <w:sz w:val="21"/>
                <w:szCs w:val="21"/>
              </w:rPr>
            </w:pPr>
            <w:r w:rsidRPr="00DC1D62">
              <w:rPr>
                <w:rFonts w:ascii="Trebuchet MS" w:hAnsi="Trebuchet MS" w:cs="Verdana"/>
                <w:bCs/>
                <w:color w:val="000000"/>
                <w:sz w:val="21"/>
                <w:szCs w:val="21"/>
              </w:rPr>
              <w:t>Añade: “</w:t>
            </w:r>
            <w:r w:rsidR="00BE0975" w:rsidRPr="00DC1D62">
              <w:rPr>
                <w:rFonts w:ascii="Trebuchet MS" w:hAnsi="Trebuchet MS" w:cs="Verdana"/>
                <w:bCs/>
                <w:color w:val="000000"/>
                <w:sz w:val="21"/>
                <w:szCs w:val="21"/>
              </w:rPr>
              <w:t>Una vez más</w:t>
            </w:r>
            <w:r w:rsidRPr="00DC1D62">
              <w:rPr>
                <w:rFonts w:ascii="Trebuchet MS" w:hAnsi="Trebuchet MS" w:cs="Verdana"/>
                <w:bCs/>
                <w:color w:val="000000"/>
                <w:sz w:val="21"/>
                <w:szCs w:val="21"/>
              </w:rPr>
              <w:t>,</w:t>
            </w:r>
            <w:r w:rsidR="00BE0975" w:rsidRPr="00DC1D62">
              <w:rPr>
                <w:rFonts w:ascii="Trebuchet MS" w:hAnsi="Trebuchet MS" w:cs="Verdana"/>
                <w:bCs/>
                <w:color w:val="000000"/>
                <w:sz w:val="21"/>
                <w:szCs w:val="21"/>
              </w:rPr>
              <w:t xml:space="preserve"> quisier</w:t>
            </w:r>
            <w:r w:rsidRPr="00DC1D62">
              <w:rPr>
                <w:rFonts w:ascii="Trebuchet MS" w:hAnsi="Trebuchet MS" w:cs="Verdana"/>
                <w:bCs/>
                <w:color w:val="000000"/>
                <w:sz w:val="21"/>
                <w:szCs w:val="21"/>
              </w:rPr>
              <w:t>a reiterar la importancia de que</w:t>
            </w:r>
            <w:r w:rsidR="00BE0975" w:rsidRPr="00DC1D62">
              <w:rPr>
                <w:rFonts w:ascii="Trebuchet MS" w:hAnsi="Trebuchet MS" w:cs="Verdana"/>
                <w:bCs/>
                <w:color w:val="000000"/>
                <w:sz w:val="21"/>
                <w:szCs w:val="21"/>
              </w:rPr>
              <w:t xml:space="preserve"> las candidatas y candidatos se presenten con el tiempo suficiente para poder ingresar al foro; una vez iniciado y colocado los micrófonos minutos antes del debate</w:t>
            </w:r>
            <w:r w:rsidRPr="00DC1D62">
              <w:rPr>
                <w:rFonts w:ascii="Trebuchet MS" w:hAnsi="Trebuchet MS" w:cs="Verdana"/>
                <w:bCs/>
                <w:color w:val="000000"/>
                <w:sz w:val="21"/>
                <w:szCs w:val="21"/>
              </w:rPr>
              <w:t>,</w:t>
            </w:r>
            <w:r w:rsidR="00BE0975" w:rsidRPr="00DC1D62">
              <w:rPr>
                <w:rFonts w:ascii="Trebuchet MS" w:hAnsi="Trebuchet MS" w:cs="Verdana"/>
                <w:bCs/>
                <w:color w:val="000000"/>
                <w:sz w:val="21"/>
                <w:szCs w:val="21"/>
              </w:rPr>
              <w:t xml:space="preserve"> ya no se permitirá el acceso al debate, entonces</w:t>
            </w:r>
            <w:r w:rsidR="00817ABC" w:rsidRPr="00DC1D62">
              <w:rPr>
                <w:rFonts w:ascii="Trebuchet MS" w:hAnsi="Trebuchet MS" w:cs="Verdana"/>
                <w:bCs/>
                <w:color w:val="000000"/>
                <w:sz w:val="21"/>
                <w:szCs w:val="21"/>
              </w:rPr>
              <w:t>,</w:t>
            </w:r>
            <w:r w:rsidR="00BE0975" w:rsidRPr="00DC1D62">
              <w:rPr>
                <w:rFonts w:ascii="Trebuchet MS" w:hAnsi="Trebuchet MS" w:cs="Verdana"/>
                <w:bCs/>
                <w:color w:val="000000"/>
                <w:sz w:val="21"/>
                <w:szCs w:val="21"/>
              </w:rPr>
              <w:t xml:space="preserve"> por eso m</w:t>
            </w:r>
            <w:r w:rsidRPr="00DC1D62">
              <w:rPr>
                <w:rFonts w:ascii="Trebuchet MS" w:hAnsi="Trebuchet MS" w:cs="Verdana"/>
                <w:bCs/>
                <w:color w:val="000000"/>
                <w:sz w:val="21"/>
                <w:szCs w:val="21"/>
              </w:rPr>
              <w:t>e gustaría hacer la reiteración.</w:t>
            </w:r>
            <w:r w:rsidR="00BE0975" w:rsidRPr="00DC1D62">
              <w:rPr>
                <w:rFonts w:ascii="Trebuchet MS" w:hAnsi="Trebuchet MS" w:cs="Verdana"/>
                <w:bCs/>
                <w:color w:val="000000"/>
                <w:sz w:val="21"/>
                <w:szCs w:val="21"/>
              </w:rPr>
              <w:t xml:space="preserve"> </w:t>
            </w:r>
            <w:r w:rsidRPr="00DC1D62">
              <w:rPr>
                <w:rFonts w:ascii="Trebuchet MS" w:hAnsi="Trebuchet MS" w:cs="Verdana"/>
                <w:bCs/>
                <w:color w:val="000000"/>
                <w:sz w:val="21"/>
                <w:szCs w:val="21"/>
              </w:rPr>
              <w:t>A</w:t>
            </w:r>
            <w:r w:rsidR="00BE0975" w:rsidRPr="00DC1D62">
              <w:rPr>
                <w:rFonts w:ascii="Trebuchet MS" w:hAnsi="Trebuchet MS" w:cs="Verdana"/>
                <w:bCs/>
                <w:color w:val="000000"/>
                <w:sz w:val="21"/>
                <w:szCs w:val="21"/>
              </w:rPr>
              <w:t>demás</w:t>
            </w:r>
            <w:r w:rsidRPr="00DC1D62">
              <w:rPr>
                <w:rFonts w:ascii="Trebuchet MS" w:hAnsi="Trebuchet MS" w:cs="Verdana"/>
                <w:bCs/>
                <w:color w:val="000000"/>
                <w:sz w:val="21"/>
                <w:szCs w:val="21"/>
              </w:rPr>
              <w:t>,</w:t>
            </w:r>
            <w:r w:rsidR="00BE0975" w:rsidRPr="00DC1D62">
              <w:rPr>
                <w:rFonts w:ascii="Trebuchet MS" w:hAnsi="Trebuchet MS" w:cs="Verdana"/>
                <w:bCs/>
                <w:color w:val="000000"/>
                <w:sz w:val="21"/>
                <w:szCs w:val="21"/>
              </w:rPr>
              <w:t xml:space="preserve"> recordarles que los sorteos en todos los ejercicios se realizaran dos horas antes</w:t>
            </w:r>
            <w:r w:rsidRPr="00DC1D62">
              <w:rPr>
                <w:rFonts w:ascii="Trebuchet MS" w:hAnsi="Trebuchet MS" w:cs="Verdana"/>
                <w:bCs/>
                <w:color w:val="000000"/>
                <w:sz w:val="21"/>
                <w:szCs w:val="21"/>
              </w:rPr>
              <w:t>, tal como lo establece el Reglamento de D</w:t>
            </w:r>
            <w:r w:rsidR="00BE0975" w:rsidRPr="00DC1D62">
              <w:rPr>
                <w:rFonts w:ascii="Trebuchet MS" w:hAnsi="Trebuchet MS" w:cs="Verdana"/>
                <w:bCs/>
                <w:color w:val="000000"/>
                <w:sz w:val="21"/>
                <w:szCs w:val="21"/>
              </w:rPr>
              <w:t>ebates,</w:t>
            </w:r>
            <w:r w:rsidRPr="00DC1D62">
              <w:rPr>
                <w:rFonts w:ascii="Trebuchet MS" w:hAnsi="Trebuchet MS" w:cs="Verdana"/>
                <w:bCs/>
                <w:color w:val="000000"/>
                <w:sz w:val="21"/>
                <w:szCs w:val="21"/>
              </w:rPr>
              <w:t xml:space="preserve"> y bueno,</w:t>
            </w:r>
            <w:r w:rsidR="00BE0975" w:rsidRPr="00DC1D62">
              <w:rPr>
                <w:rFonts w:ascii="Trebuchet MS" w:hAnsi="Trebuchet MS" w:cs="Verdana"/>
                <w:bCs/>
                <w:color w:val="000000"/>
                <w:sz w:val="21"/>
                <w:szCs w:val="21"/>
              </w:rPr>
              <w:t xml:space="preserve"> </w:t>
            </w:r>
            <w:r w:rsidRPr="00DC1D62">
              <w:rPr>
                <w:rFonts w:ascii="Trebuchet MS" w:hAnsi="Trebuchet MS" w:cs="Verdana"/>
                <w:bCs/>
                <w:color w:val="000000"/>
                <w:sz w:val="21"/>
                <w:szCs w:val="21"/>
              </w:rPr>
              <w:t xml:space="preserve">también </w:t>
            </w:r>
            <w:r w:rsidR="00BE0975" w:rsidRPr="00DC1D62">
              <w:rPr>
                <w:rFonts w:ascii="Trebuchet MS" w:hAnsi="Trebuchet MS" w:cs="Verdana"/>
                <w:bCs/>
                <w:color w:val="000000"/>
                <w:sz w:val="21"/>
                <w:szCs w:val="21"/>
              </w:rPr>
              <w:t xml:space="preserve"> </w:t>
            </w:r>
            <w:r w:rsidRPr="00DC1D62">
              <w:rPr>
                <w:rFonts w:ascii="Trebuchet MS" w:hAnsi="Trebuchet MS" w:cs="Verdana"/>
                <w:bCs/>
                <w:color w:val="000000"/>
                <w:sz w:val="21"/>
                <w:szCs w:val="21"/>
              </w:rPr>
              <w:t xml:space="preserve">ustedes </w:t>
            </w:r>
            <w:r w:rsidR="00BE0975" w:rsidRPr="00DC1D62">
              <w:rPr>
                <w:rFonts w:ascii="Trebuchet MS" w:hAnsi="Trebuchet MS" w:cs="Verdana"/>
                <w:bCs/>
                <w:color w:val="000000"/>
                <w:sz w:val="21"/>
                <w:szCs w:val="21"/>
              </w:rPr>
              <w:t>saben que la no asistencia a este sorteo</w:t>
            </w:r>
            <w:r w:rsidRPr="00DC1D62">
              <w:rPr>
                <w:rFonts w:ascii="Trebuchet MS" w:hAnsi="Trebuchet MS" w:cs="Verdana"/>
                <w:bCs/>
                <w:color w:val="000000"/>
                <w:sz w:val="21"/>
                <w:szCs w:val="21"/>
              </w:rPr>
              <w:t>,</w:t>
            </w:r>
            <w:r w:rsidR="00BE0975" w:rsidRPr="00DC1D62">
              <w:rPr>
                <w:rFonts w:ascii="Trebuchet MS" w:hAnsi="Trebuchet MS" w:cs="Verdana"/>
                <w:bCs/>
                <w:color w:val="000000"/>
                <w:sz w:val="21"/>
                <w:szCs w:val="21"/>
              </w:rPr>
              <w:t xml:space="preserve"> tampoco invalida lo que suceda </w:t>
            </w:r>
            <w:r w:rsidRPr="00DC1D62">
              <w:rPr>
                <w:rFonts w:ascii="Trebuchet MS" w:hAnsi="Trebuchet MS" w:cs="Verdana"/>
                <w:bCs/>
                <w:color w:val="000000"/>
                <w:sz w:val="21"/>
                <w:szCs w:val="21"/>
              </w:rPr>
              <w:t>ahí  y se respetará</w:t>
            </w:r>
            <w:r w:rsidR="00BE0975" w:rsidRPr="00DC1D62">
              <w:rPr>
                <w:rFonts w:ascii="Trebuchet MS" w:hAnsi="Trebuchet MS" w:cs="Verdana"/>
                <w:bCs/>
                <w:color w:val="000000"/>
                <w:sz w:val="21"/>
                <w:szCs w:val="21"/>
              </w:rPr>
              <w:t xml:space="preserve"> el orden asignado de acuerdo al sorte</w:t>
            </w:r>
            <w:r w:rsidRPr="00DC1D62">
              <w:rPr>
                <w:rFonts w:ascii="Trebuchet MS" w:hAnsi="Trebuchet MS" w:cs="Verdana"/>
                <w:bCs/>
                <w:color w:val="000000"/>
                <w:sz w:val="21"/>
                <w:szCs w:val="21"/>
              </w:rPr>
              <w:t>o. E</w:t>
            </w:r>
            <w:r w:rsidR="00817ABC" w:rsidRPr="00DC1D62">
              <w:rPr>
                <w:rFonts w:ascii="Trebuchet MS" w:hAnsi="Trebuchet MS" w:cs="Verdana"/>
                <w:bCs/>
                <w:color w:val="000000"/>
                <w:sz w:val="21"/>
                <w:szCs w:val="21"/>
              </w:rPr>
              <w:t>so es en términos generales</w:t>
            </w:r>
            <w:r w:rsidR="00BE0975" w:rsidRPr="00DC1D62">
              <w:rPr>
                <w:rFonts w:ascii="Trebuchet MS" w:hAnsi="Trebuchet MS" w:cs="Verdana"/>
                <w:bCs/>
                <w:color w:val="000000"/>
                <w:sz w:val="21"/>
                <w:szCs w:val="21"/>
              </w:rPr>
              <w:t xml:space="preserve"> algunas recomendaciones y </w:t>
            </w:r>
            <w:r w:rsidR="00BE0975" w:rsidRPr="00DC1D62">
              <w:rPr>
                <w:rFonts w:ascii="Trebuchet MS" w:hAnsi="Trebuchet MS" w:cs="Verdana"/>
                <w:bCs/>
                <w:color w:val="000000"/>
                <w:sz w:val="21"/>
                <w:szCs w:val="21"/>
              </w:rPr>
              <w:lastRenderedPageBreak/>
              <w:t>recordato</w:t>
            </w:r>
            <w:r w:rsidRPr="00DC1D62">
              <w:rPr>
                <w:rFonts w:ascii="Trebuchet MS" w:hAnsi="Trebuchet MS" w:cs="Verdana"/>
                <w:bCs/>
                <w:color w:val="000000"/>
                <w:sz w:val="21"/>
                <w:szCs w:val="21"/>
              </w:rPr>
              <w:t>rios y, bueno,</w:t>
            </w:r>
            <w:r w:rsidR="00817ABC" w:rsidRPr="00DC1D62">
              <w:rPr>
                <w:rFonts w:ascii="Trebuchet MS" w:hAnsi="Trebuchet MS" w:cs="Verdana"/>
                <w:bCs/>
                <w:color w:val="000000"/>
                <w:sz w:val="21"/>
                <w:szCs w:val="21"/>
              </w:rPr>
              <w:t xml:space="preserve"> sin más y si no hay algún </w:t>
            </w:r>
            <w:r w:rsidR="00BE0975" w:rsidRPr="00DC1D62">
              <w:rPr>
                <w:rFonts w:ascii="Trebuchet MS" w:hAnsi="Trebuchet MS" w:cs="Verdana"/>
                <w:bCs/>
                <w:color w:val="000000"/>
                <w:sz w:val="21"/>
                <w:szCs w:val="21"/>
              </w:rPr>
              <w:t xml:space="preserve"> otro comentario</w:t>
            </w:r>
            <w:r w:rsidR="001245D7" w:rsidRPr="00DC1D62">
              <w:rPr>
                <w:rFonts w:ascii="Trebuchet MS" w:hAnsi="Trebuchet MS" w:cs="Verdana"/>
                <w:bCs/>
                <w:color w:val="000000"/>
                <w:sz w:val="21"/>
                <w:szCs w:val="21"/>
              </w:rPr>
              <w:t xml:space="preserve"> por quienes nos acompañan el día de hoy, al no existir otro tema que abordar en el punto del día y al haberse agotado, se da por concluida la presente sesión, siendo las</w:t>
            </w:r>
            <w:r w:rsidR="003E2116" w:rsidRPr="00DC1D62">
              <w:rPr>
                <w:rFonts w:ascii="Trebuchet MS" w:hAnsi="Trebuchet MS" w:cs="Verdana"/>
                <w:bCs/>
                <w:color w:val="000000"/>
                <w:sz w:val="21"/>
                <w:szCs w:val="21"/>
              </w:rPr>
              <w:t xml:space="preserve"> 9:23, nueve horas con veintitrés  minutos del día 10 de mayo de 2021, mu</w:t>
            </w:r>
            <w:r w:rsidRPr="00DC1D62">
              <w:rPr>
                <w:rFonts w:ascii="Trebuchet MS" w:hAnsi="Trebuchet MS" w:cs="Verdana"/>
                <w:bCs/>
                <w:color w:val="000000"/>
                <w:sz w:val="21"/>
                <w:szCs w:val="21"/>
              </w:rPr>
              <w:t>chas gracias a todas y a todos.</w:t>
            </w:r>
            <w:r w:rsidR="0044084F" w:rsidRPr="00DC1D62">
              <w:rPr>
                <w:rFonts w:ascii="Trebuchet MS" w:hAnsi="Trebuchet MS" w:cs="Verdana"/>
                <w:bCs/>
                <w:color w:val="000000"/>
                <w:sz w:val="21"/>
                <w:szCs w:val="21"/>
              </w:rPr>
              <w:t>”</w:t>
            </w:r>
          </w:p>
        </w:tc>
      </w:tr>
      <w:tr w:rsidR="00154330" w:rsidRPr="00DC1D62" w:rsidTr="00BB4A27">
        <w:trPr>
          <w:trHeight w:val="567"/>
          <w:jc w:val="center"/>
        </w:trPr>
        <w:tc>
          <w:tcPr>
            <w:tcW w:w="5000" w:type="pct"/>
            <w:gridSpan w:val="3"/>
            <w:vAlign w:val="center"/>
          </w:tcPr>
          <w:p w:rsidR="00154330" w:rsidRPr="00DC1D62" w:rsidRDefault="00154330" w:rsidP="00013A3C">
            <w:pPr>
              <w:spacing w:line="276" w:lineRule="auto"/>
              <w:jc w:val="center"/>
              <w:rPr>
                <w:rFonts w:ascii="Trebuchet MS" w:hAnsi="Trebuchet MS"/>
                <w:b/>
                <w:sz w:val="21"/>
                <w:szCs w:val="21"/>
              </w:rPr>
            </w:pPr>
            <w:r w:rsidRPr="00DC1D62">
              <w:rPr>
                <w:rFonts w:ascii="Trebuchet MS" w:hAnsi="Trebuchet MS"/>
                <w:b/>
                <w:sz w:val="21"/>
                <w:szCs w:val="21"/>
              </w:rPr>
              <w:lastRenderedPageBreak/>
              <w:t xml:space="preserve">Por la Comisión de </w:t>
            </w:r>
            <w:r w:rsidR="006707B2" w:rsidRPr="00DC1D62">
              <w:rPr>
                <w:rFonts w:ascii="Trebuchet MS" w:hAnsi="Trebuchet MS"/>
                <w:b/>
                <w:sz w:val="21"/>
                <w:szCs w:val="21"/>
              </w:rPr>
              <w:t>Debates</w:t>
            </w:r>
            <w:r w:rsidR="00013A3C" w:rsidRPr="00DC1D62">
              <w:rPr>
                <w:rFonts w:ascii="Trebuchet MS" w:hAnsi="Trebuchet MS"/>
                <w:b/>
                <w:sz w:val="21"/>
                <w:szCs w:val="21"/>
              </w:rPr>
              <w:t xml:space="preserve"> </w:t>
            </w:r>
          </w:p>
        </w:tc>
      </w:tr>
      <w:tr w:rsidR="00C9114C" w:rsidRPr="00DC1D62" w:rsidTr="00BB4A27">
        <w:trPr>
          <w:jc w:val="center"/>
        </w:trPr>
        <w:tc>
          <w:tcPr>
            <w:tcW w:w="5000" w:type="pct"/>
            <w:gridSpan w:val="3"/>
            <w:vAlign w:val="center"/>
          </w:tcPr>
          <w:p w:rsidR="00C9114C" w:rsidRPr="00DC1D62" w:rsidRDefault="00C9114C" w:rsidP="00154330">
            <w:pPr>
              <w:spacing w:line="276" w:lineRule="auto"/>
              <w:jc w:val="center"/>
              <w:rPr>
                <w:rFonts w:ascii="Trebuchet MS" w:hAnsi="Trebuchet MS" w:cs="Arial"/>
                <w:b/>
                <w:bCs/>
                <w:sz w:val="21"/>
                <w:szCs w:val="21"/>
              </w:rPr>
            </w:pPr>
          </w:p>
          <w:p w:rsidR="00D9298C" w:rsidRPr="00DC1D62" w:rsidRDefault="00D9298C" w:rsidP="00154330">
            <w:pPr>
              <w:spacing w:line="276" w:lineRule="auto"/>
              <w:jc w:val="center"/>
              <w:rPr>
                <w:rFonts w:ascii="Trebuchet MS" w:hAnsi="Trebuchet MS" w:cs="Arial"/>
                <w:b/>
                <w:bCs/>
                <w:sz w:val="21"/>
                <w:szCs w:val="21"/>
              </w:rPr>
            </w:pPr>
          </w:p>
          <w:p w:rsidR="00D9298C" w:rsidRPr="00DC1D62" w:rsidRDefault="00D9298C" w:rsidP="00154330">
            <w:pPr>
              <w:spacing w:line="276" w:lineRule="auto"/>
              <w:jc w:val="center"/>
              <w:rPr>
                <w:rFonts w:ascii="Trebuchet MS" w:hAnsi="Trebuchet MS" w:cs="Arial"/>
                <w:b/>
                <w:bCs/>
                <w:sz w:val="21"/>
                <w:szCs w:val="21"/>
              </w:rPr>
            </w:pPr>
          </w:p>
          <w:p w:rsidR="00115E50" w:rsidRPr="00DC1D62" w:rsidRDefault="00115E50" w:rsidP="00154330">
            <w:pPr>
              <w:spacing w:line="276" w:lineRule="auto"/>
              <w:jc w:val="center"/>
              <w:rPr>
                <w:rFonts w:ascii="Trebuchet MS" w:hAnsi="Trebuchet MS" w:cs="Arial"/>
                <w:b/>
                <w:bCs/>
                <w:sz w:val="21"/>
                <w:szCs w:val="21"/>
              </w:rPr>
            </w:pPr>
          </w:p>
          <w:p w:rsidR="00C9114C" w:rsidRPr="00DC1D62" w:rsidRDefault="00CE526C" w:rsidP="00154330">
            <w:pPr>
              <w:spacing w:line="276" w:lineRule="auto"/>
              <w:jc w:val="center"/>
              <w:rPr>
                <w:rFonts w:ascii="Trebuchet MS" w:hAnsi="Trebuchet MS" w:cs="Arial"/>
                <w:b/>
                <w:bCs/>
                <w:sz w:val="21"/>
                <w:szCs w:val="21"/>
              </w:rPr>
            </w:pPr>
            <w:r w:rsidRPr="00DC1D62">
              <w:rPr>
                <w:rFonts w:ascii="Trebuchet MS" w:hAnsi="Trebuchet MS" w:cs="Arial"/>
                <w:b/>
                <w:bCs/>
                <w:sz w:val="21"/>
                <w:szCs w:val="21"/>
              </w:rPr>
              <w:t xml:space="preserve">Brenda Judith Serafín </w:t>
            </w:r>
            <w:proofErr w:type="spellStart"/>
            <w:r w:rsidRPr="00DC1D62">
              <w:rPr>
                <w:rFonts w:ascii="Trebuchet MS" w:hAnsi="Trebuchet MS" w:cs="Arial"/>
                <w:b/>
                <w:bCs/>
                <w:sz w:val="21"/>
                <w:szCs w:val="21"/>
              </w:rPr>
              <w:t>Morfín</w:t>
            </w:r>
            <w:proofErr w:type="spellEnd"/>
            <w:r w:rsidRPr="00DC1D62">
              <w:rPr>
                <w:rFonts w:ascii="Arial" w:hAnsi="Arial" w:cs="Arial"/>
                <w:b/>
                <w:sz w:val="21"/>
                <w:szCs w:val="21"/>
              </w:rPr>
              <w:t xml:space="preserve"> </w:t>
            </w:r>
          </w:p>
          <w:p w:rsidR="00C9114C" w:rsidRPr="00DC1D62" w:rsidRDefault="00922960" w:rsidP="00013A3C">
            <w:pPr>
              <w:spacing w:line="276" w:lineRule="auto"/>
              <w:jc w:val="center"/>
              <w:rPr>
                <w:rFonts w:ascii="Trebuchet MS" w:hAnsi="Trebuchet MS"/>
                <w:sz w:val="21"/>
                <w:szCs w:val="21"/>
              </w:rPr>
            </w:pPr>
            <w:r w:rsidRPr="00DC1D62">
              <w:rPr>
                <w:rFonts w:ascii="Trebuchet MS" w:hAnsi="Trebuchet MS"/>
                <w:bCs/>
                <w:sz w:val="21"/>
                <w:szCs w:val="21"/>
              </w:rPr>
              <w:t>Consejera</w:t>
            </w:r>
            <w:r w:rsidR="00CE2331" w:rsidRPr="00DC1D62">
              <w:rPr>
                <w:rFonts w:ascii="Trebuchet MS" w:hAnsi="Trebuchet MS"/>
                <w:bCs/>
                <w:sz w:val="21"/>
                <w:szCs w:val="21"/>
              </w:rPr>
              <w:t xml:space="preserve"> electoral president</w:t>
            </w:r>
            <w:r w:rsidRPr="00DC1D62">
              <w:rPr>
                <w:rFonts w:ascii="Trebuchet MS" w:hAnsi="Trebuchet MS"/>
                <w:bCs/>
                <w:sz w:val="21"/>
                <w:szCs w:val="21"/>
              </w:rPr>
              <w:t>a</w:t>
            </w:r>
          </w:p>
        </w:tc>
      </w:tr>
      <w:tr w:rsidR="00154330" w:rsidRPr="00DC1D62" w:rsidTr="00BB4A27">
        <w:trPr>
          <w:jc w:val="center"/>
        </w:trPr>
        <w:tc>
          <w:tcPr>
            <w:tcW w:w="2293" w:type="pct"/>
            <w:gridSpan w:val="2"/>
            <w:vAlign w:val="center"/>
          </w:tcPr>
          <w:p w:rsidR="00154330" w:rsidRPr="00DC1D62" w:rsidRDefault="00154330" w:rsidP="00154330">
            <w:pPr>
              <w:spacing w:line="276" w:lineRule="auto"/>
              <w:jc w:val="center"/>
              <w:rPr>
                <w:rFonts w:ascii="Trebuchet MS" w:hAnsi="Trebuchet MS" w:cs="Arial"/>
                <w:b/>
                <w:bCs/>
                <w:sz w:val="21"/>
                <w:szCs w:val="21"/>
              </w:rPr>
            </w:pPr>
          </w:p>
          <w:p w:rsidR="00154330" w:rsidRPr="00DC1D62" w:rsidRDefault="00154330" w:rsidP="00154330">
            <w:pPr>
              <w:spacing w:line="276" w:lineRule="auto"/>
              <w:jc w:val="center"/>
              <w:rPr>
                <w:rFonts w:ascii="Trebuchet MS" w:hAnsi="Trebuchet MS" w:cs="Arial"/>
                <w:b/>
                <w:bCs/>
                <w:sz w:val="21"/>
                <w:szCs w:val="21"/>
              </w:rPr>
            </w:pPr>
          </w:p>
          <w:p w:rsidR="00154330" w:rsidRPr="00DC1D62" w:rsidRDefault="00154330" w:rsidP="00154330">
            <w:pPr>
              <w:spacing w:line="276" w:lineRule="auto"/>
              <w:jc w:val="center"/>
              <w:rPr>
                <w:rFonts w:ascii="Trebuchet MS" w:hAnsi="Trebuchet MS" w:cs="Arial"/>
                <w:b/>
                <w:bCs/>
                <w:sz w:val="21"/>
                <w:szCs w:val="21"/>
              </w:rPr>
            </w:pPr>
          </w:p>
          <w:p w:rsidR="00115E50" w:rsidRPr="00DC1D62" w:rsidRDefault="00115E50" w:rsidP="00154330">
            <w:pPr>
              <w:spacing w:line="276" w:lineRule="auto"/>
              <w:jc w:val="center"/>
              <w:rPr>
                <w:rFonts w:ascii="Trebuchet MS" w:hAnsi="Trebuchet MS" w:cs="Arial"/>
                <w:b/>
                <w:bCs/>
                <w:sz w:val="21"/>
                <w:szCs w:val="21"/>
              </w:rPr>
            </w:pPr>
          </w:p>
          <w:p w:rsidR="00154330" w:rsidRPr="00DC1D62" w:rsidRDefault="00CE526C" w:rsidP="00154330">
            <w:pPr>
              <w:spacing w:line="276" w:lineRule="auto"/>
              <w:jc w:val="center"/>
              <w:rPr>
                <w:rFonts w:ascii="Trebuchet MS" w:hAnsi="Trebuchet MS" w:cs="Arial"/>
                <w:b/>
                <w:bCs/>
                <w:sz w:val="21"/>
                <w:szCs w:val="21"/>
              </w:rPr>
            </w:pPr>
            <w:r w:rsidRPr="00DC1D62">
              <w:rPr>
                <w:rFonts w:ascii="Arial" w:hAnsi="Arial" w:cs="Arial"/>
                <w:b/>
                <w:sz w:val="21"/>
                <w:szCs w:val="21"/>
              </w:rPr>
              <w:t>Claudia Alejandra Vargas Bautista</w:t>
            </w:r>
          </w:p>
          <w:p w:rsidR="00154330" w:rsidRPr="00DC1D62" w:rsidRDefault="00154330" w:rsidP="00154330">
            <w:pPr>
              <w:spacing w:line="276" w:lineRule="auto"/>
              <w:jc w:val="center"/>
              <w:rPr>
                <w:rFonts w:ascii="Trebuchet MS" w:hAnsi="Trebuchet MS" w:cs="Arial"/>
                <w:b/>
                <w:bCs/>
                <w:sz w:val="21"/>
                <w:szCs w:val="21"/>
              </w:rPr>
            </w:pPr>
            <w:r w:rsidRPr="00DC1D62">
              <w:rPr>
                <w:rFonts w:ascii="Trebuchet MS" w:hAnsi="Trebuchet MS" w:cs="Arial"/>
                <w:b/>
                <w:bCs/>
                <w:sz w:val="21"/>
                <w:szCs w:val="21"/>
              </w:rPr>
              <w:t xml:space="preserve"> </w:t>
            </w:r>
            <w:r w:rsidRPr="00DC1D62">
              <w:rPr>
                <w:rFonts w:ascii="Trebuchet MS" w:hAnsi="Trebuchet MS"/>
                <w:bCs/>
                <w:sz w:val="21"/>
                <w:szCs w:val="21"/>
              </w:rPr>
              <w:t>Consejera electoral integrante</w:t>
            </w:r>
          </w:p>
        </w:tc>
        <w:tc>
          <w:tcPr>
            <w:tcW w:w="2707" w:type="pct"/>
            <w:vAlign w:val="center"/>
          </w:tcPr>
          <w:p w:rsidR="00154330" w:rsidRPr="00DC1D62" w:rsidRDefault="00154330" w:rsidP="00154330">
            <w:pPr>
              <w:spacing w:line="276" w:lineRule="auto"/>
              <w:jc w:val="center"/>
              <w:rPr>
                <w:rFonts w:ascii="Trebuchet MS" w:hAnsi="Trebuchet MS" w:cs="Arial"/>
                <w:b/>
                <w:bCs/>
                <w:sz w:val="21"/>
                <w:szCs w:val="21"/>
              </w:rPr>
            </w:pPr>
          </w:p>
          <w:p w:rsidR="00154330" w:rsidRPr="00DC1D62" w:rsidRDefault="00154330" w:rsidP="00154330">
            <w:pPr>
              <w:spacing w:line="276" w:lineRule="auto"/>
              <w:jc w:val="center"/>
              <w:rPr>
                <w:rFonts w:ascii="Trebuchet MS" w:hAnsi="Trebuchet MS" w:cs="Arial"/>
                <w:b/>
                <w:bCs/>
                <w:sz w:val="21"/>
                <w:szCs w:val="21"/>
              </w:rPr>
            </w:pPr>
          </w:p>
          <w:p w:rsidR="00154330" w:rsidRPr="00DC1D62" w:rsidRDefault="00154330" w:rsidP="00154330">
            <w:pPr>
              <w:spacing w:line="276" w:lineRule="auto"/>
              <w:jc w:val="center"/>
              <w:rPr>
                <w:rFonts w:ascii="Trebuchet MS" w:hAnsi="Trebuchet MS" w:cs="Arial"/>
                <w:b/>
                <w:bCs/>
                <w:sz w:val="21"/>
                <w:szCs w:val="21"/>
              </w:rPr>
            </w:pPr>
          </w:p>
          <w:p w:rsidR="00115E50" w:rsidRPr="00DC1D62" w:rsidRDefault="00115E50" w:rsidP="00154330">
            <w:pPr>
              <w:spacing w:line="276" w:lineRule="auto"/>
              <w:jc w:val="center"/>
              <w:rPr>
                <w:rFonts w:ascii="Trebuchet MS" w:hAnsi="Trebuchet MS" w:cs="Arial"/>
                <w:b/>
                <w:bCs/>
                <w:sz w:val="21"/>
                <w:szCs w:val="21"/>
              </w:rPr>
            </w:pPr>
          </w:p>
          <w:p w:rsidR="00154330" w:rsidRPr="00DC1D62" w:rsidRDefault="00922960" w:rsidP="00154330">
            <w:pPr>
              <w:spacing w:line="276" w:lineRule="auto"/>
              <w:jc w:val="center"/>
              <w:rPr>
                <w:rFonts w:ascii="Trebuchet MS" w:hAnsi="Trebuchet MS" w:cs="Arial"/>
                <w:b/>
                <w:bCs/>
                <w:sz w:val="21"/>
                <w:szCs w:val="21"/>
              </w:rPr>
            </w:pPr>
            <w:r w:rsidRPr="00DC1D62">
              <w:rPr>
                <w:rFonts w:ascii="Trebuchet MS" w:hAnsi="Trebuchet MS" w:cs="Arial"/>
                <w:b/>
                <w:sz w:val="21"/>
                <w:szCs w:val="21"/>
              </w:rPr>
              <w:t xml:space="preserve">Miguel Godínez </w:t>
            </w:r>
            <w:proofErr w:type="spellStart"/>
            <w:r w:rsidRPr="00DC1D62">
              <w:rPr>
                <w:rFonts w:ascii="Trebuchet MS" w:hAnsi="Trebuchet MS" w:cs="Arial"/>
                <w:b/>
                <w:sz w:val="21"/>
                <w:szCs w:val="21"/>
              </w:rPr>
              <w:t>Terríquez</w:t>
            </w:r>
            <w:proofErr w:type="spellEnd"/>
          </w:p>
          <w:p w:rsidR="00154330" w:rsidRPr="00DC1D62" w:rsidRDefault="00154330" w:rsidP="00154330">
            <w:pPr>
              <w:spacing w:line="276" w:lineRule="auto"/>
              <w:jc w:val="center"/>
              <w:rPr>
                <w:rFonts w:ascii="Trebuchet MS" w:hAnsi="Trebuchet MS" w:cs="Arial"/>
                <w:b/>
                <w:bCs/>
                <w:sz w:val="21"/>
                <w:szCs w:val="21"/>
              </w:rPr>
            </w:pPr>
            <w:r w:rsidRPr="00DC1D62">
              <w:rPr>
                <w:rFonts w:ascii="Trebuchet MS" w:hAnsi="Trebuchet MS"/>
                <w:bCs/>
                <w:sz w:val="21"/>
                <w:szCs w:val="21"/>
              </w:rPr>
              <w:t>Consejero electoral integrante</w:t>
            </w:r>
          </w:p>
        </w:tc>
      </w:tr>
      <w:tr w:rsidR="00020140" w:rsidRPr="00DC1D62" w:rsidTr="00BB4A27">
        <w:trPr>
          <w:jc w:val="center"/>
        </w:trPr>
        <w:tc>
          <w:tcPr>
            <w:tcW w:w="5000" w:type="pct"/>
            <w:gridSpan w:val="3"/>
            <w:vAlign w:val="center"/>
          </w:tcPr>
          <w:p w:rsidR="00020140" w:rsidRPr="00DC1D62" w:rsidRDefault="00020140" w:rsidP="00154330">
            <w:pPr>
              <w:spacing w:line="276" w:lineRule="auto"/>
              <w:jc w:val="center"/>
              <w:rPr>
                <w:rFonts w:ascii="Trebuchet MS" w:hAnsi="Trebuchet MS"/>
                <w:b/>
                <w:bCs/>
                <w:sz w:val="21"/>
                <w:szCs w:val="21"/>
              </w:rPr>
            </w:pPr>
          </w:p>
          <w:p w:rsidR="00020140" w:rsidRPr="00DC1D62" w:rsidRDefault="00020140" w:rsidP="00154330">
            <w:pPr>
              <w:spacing w:line="276" w:lineRule="auto"/>
              <w:jc w:val="center"/>
              <w:rPr>
                <w:rFonts w:ascii="Trebuchet MS" w:hAnsi="Trebuchet MS"/>
                <w:b/>
                <w:bCs/>
                <w:sz w:val="21"/>
                <w:szCs w:val="21"/>
              </w:rPr>
            </w:pPr>
          </w:p>
          <w:p w:rsidR="00020140" w:rsidRPr="00DC1D62" w:rsidRDefault="00020140" w:rsidP="00154330">
            <w:pPr>
              <w:spacing w:line="276" w:lineRule="auto"/>
              <w:jc w:val="center"/>
              <w:rPr>
                <w:rFonts w:ascii="Trebuchet MS" w:hAnsi="Trebuchet MS"/>
                <w:b/>
                <w:bCs/>
                <w:sz w:val="21"/>
                <w:szCs w:val="21"/>
              </w:rPr>
            </w:pPr>
          </w:p>
          <w:p w:rsidR="00115E50" w:rsidRPr="00DC1D62" w:rsidRDefault="00115E50" w:rsidP="00154330">
            <w:pPr>
              <w:spacing w:line="276" w:lineRule="auto"/>
              <w:jc w:val="center"/>
              <w:rPr>
                <w:rFonts w:ascii="Trebuchet MS" w:hAnsi="Trebuchet MS"/>
                <w:b/>
                <w:bCs/>
                <w:sz w:val="21"/>
                <w:szCs w:val="21"/>
              </w:rPr>
            </w:pPr>
          </w:p>
          <w:p w:rsidR="00020140" w:rsidRPr="00DC1D62" w:rsidRDefault="00020140" w:rsidP="00154330">
            <w:pPr>
              <w:spacing w:line="276" w:lineRule="auto"/>
              <w:jc w:val="center"/>
              <w:rPr>
                <w:rFonts w:ascii="Trebuchet MS" w:hAnsi="Trebuchet MS"/>
                <w:b/>
                <w:bCs/>
                <w:sz w:val="21"/>
                <w:szCs w:val="21"/>
                <w:lang w:val="es-ES"/>
              </w:rPr>
            </w:pPr>
            <w:r w:rsidRPr="00DC1D62">
              <w:rPr>
                <w:rFonts w:ascii="Trebuchet MS" w:hAnsi="Trebuchet MS"/>
                <w:b/>
                <w:bCs/>
                <w:sz w:val="21"/>
                <w:szCs w:val="21"/>
                <w:lang w:val="es-ES"/>
              </w:rPr>
              <w:t>Luis Alfonso Campos Guzmán</w:t>
            </w:r>
          </w:p>
          <w:p w:rsidR="00020140" w:rsidRPr="00DC1D62" w:rsidRDefault="00020140" w:rsidP="00154330">
            <w:pPr>
              <w:spacing w:line="276" w:lineRule="auto"/>
              <w:jc w:val="center"/>
              <w:rPr>
                <w:rFonts w:ascii="Trebuchet MS" w:hAnsi="Trebuchet MS"/>
                <w:bCs/>
                <w:sz w:val="21"/>
                <w:szCs w:val="21"/>
                <w:lang w:val="es-ES"/>
              </w:rPr>
            </w:pPr>
            <w:r w:rsidRPr="00DC1D62">
              <w:rPr>
                <w:rFonts w:ascii="Trebuchet MS" w:hAnsi="Trebuchet MS"/>
                <w:bCs/>
                <w:sz w:val="21"/>
                <w:szCs w:val="21"/>
                <w:lang w:val="es-ES"/>
              </w:rPr>
              <w:t>Secretario Técnico</w:t>
            </w:r>
          </w:p>
          <w:p w:rsidR="00115E50" w:rsidRPr="00DC1D62" w:rsidRDefault="00115E50" w:rsidP="00154330">
            <w:pPr>
              <w:spacing w:line="276" w:lineRule="auto"/>
              <w:jc w:val="center"/>
              <w:rPr>
                <w:rFonts w:ascii="Trebuchet MS" w:hAnsi="Trebuchet MS"/>
                <w:b/>
                <w:bCs/>
                <w:sz w:val="21"/>
                <w:szCs w:val="21"/>
              </w:rPr>
            </w:pPr>
          </w:p>
        </w:tc>
      </w:tr>
      <w:tr w:rsidR="00020140" w:rsidRPr="00A47948" w:rsidTr="00BB4A27">
        <w:trPr>
          <w:jc w:val="center"/>
        </w:trPr>
        <w:tc>
          <w:tcPr>
            <w:tcW w:w="5000" w:type="pct"/>
            <w:gridSpan w:val="3"/>
            <w:vAlign w:val="center"/>
          </w:tcPr>
          <w:p w:rsidR="00020140" w:rsidRPr="00A47948" w:rsidRDefault="00020140" w:rsidP="00CE526C">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922960">
              <w:rPr>
                <w:rFonts w:ascii="Trebuchet MS" w:hAnsi="Trebuchet MS"/>
                <w:b/>
                <w:sz w:val="14"/>
                <w:szCs w:val="12"/>
              </w:rPr>
              <w:t>cuarta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Comisión de </w:t>
            </w:r>
            <w:r w:rsidR="00922960">
              <w:rPr>
                <w:rFonts w:ascii="Trebuchet MS" w:hAnsi="Trebuchet MS"/>
                <w:sz w:val="14"/>
                <w:szCs w:val="12"/>
              </w:rPr>
              <w:t>Debates</w:t>
            </w:r>
            <w:r w:rsidR="00013A3C">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922960">
              <w:rPr>
                <w:rFonts w:ascii="Trebuchet MS" w:hAnsi="Trebuchet MS"/>
                <w:sz w:val="14"/>
                <w:szCs w:val="12"/>
              </w:rPr>
              <w:t xml:space="preserve">10 </w:t>
            </w:r>
            <w:r w:rsidR="00115E50">
              <w:rPr>
                <w:rFonts w:ascii="Trebuchet MS" w:hAnsi="Trebuchet MS"/>
                <w:sz w:val="14"/>
                <w:szCs w:val="12"/>
              </w:rPr>
              <w:t>d</w:t>
            </w:r>
            <w:r w:rsidR="00925E59">
              <w:rPr>
                <w:rFonts w:ascii="Trebuchet MS" w:hAnsi="Trebuchet MS"/>
                <w:sz w:val="14"/>
                <w:szCs w:val="12"/>
              </w:rPr>
              <w:t xml:space="preserve">e </w:t>
            </w:r>
            <w:r w:rsidR="00922960">
              <w:rPr>
                <w:rFonts w:ascii="Trebuchet MS" w:hAnsi="Trebuchet MS"/>
                <w:sz w:val="14"/>
                <w:szCs w:val="12"/>
              </w:rPr>
              <w:t xml:space="preserve">mayo </w:t>
            </w:r>
            <w:r w:rsidR="00641A23">
              <w:rPr>
                <w:rFonts w:ascii="Trebuchet MS" w:hAnsi="Trebuchet MS"/>
                <w:sz w:val="14"/>
                <w:szCs w:val="12"/>
              </w:rPr>
              <w:t xml:space="preserve">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CE526C">
              <w:t xml:space="preserve"> </w:t>
            </w:r>
            <w:hyperlink r:id="rId8" w:history="1">
              <w:r w:rsidR="00CE526C" w:rsidRPr="00E003D2">
                <w:rPr>
                  <w:rStyle w:val="Hipervnculo"/>
                  <w:rFonts w:ascii="Trebuchet MS" w:hAnsi="Trebuchet MS"/>
                  <w:sz w:val="14"/>
                  <w:szCs w:val="12"/>
                </w:rPr>
                <w:t>https://www.youtube.com/watch?v=SJUjHLgWyqE&amp;t=1s</w:t>
              </w:r>
            </w:hyperlink>
            <w:r w:rsidR="00CE526C">
              <w:rPr>
                <w:rFonts w:ascii="Trebuchet MS" w:hAnsi="Trebuchet MS"/>
                <w:sz w:val="14"/>
                <w:szCs w:val="12"/>
              </w:rPr>
              <w:t xml:space="preserve"> ------------------------------------------------------</w:t>
            </w:r>
            <w:r w:rsidR="00DC1D62">
              <w:rPr>
                <w:rFonts w:ascii="Trebuchet MS" w:hAnsi="Trebuchet MS"/>
                <w:sz w:val="14"/>
                <w:szCs w:val="12"/>
              </w:rPr>
              <w:t>---------------------</w:t>
            </w:r>
          </w:p>
        </w:tc>
      </w:tr>
    </w:tbl>
    <w:p w:rsidR="00285445" w:rsidRPr="00813522" w:rsidRDefault="00285445" w:rsidP="00154330">
      <w:pPr>
        <w:spacing w:line="276" w:lineRule="auto"/>
        <w:rPr>
          <w:rFonts w:ascii="Trebuchet MS" w:hAnsi="Trebuchet MS"/>
          <w:sz w:val="14"/>
          <w:szCs w:val="12"/>
          <w:lang w:val="es-ES"/>
        </w:rPr>
      </w:pPr>
    </w:p>
    <w:sectPr w:rsidR="00285445" w:rsidRPr="00813522" w:rsidSect="00DC1D62">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5B" w:rsidRDefault="00912F5B">
      <w:r>
        <w:separator/>
      </w:r>
    </w:p>
  </w:endnote>
  <w:endnote w:type="continuationSeparator" w:id="0">
    <w:p w:rsidR="00912F5B" w:rsidRDefault="0091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F" w:rsidRPr="002177E9" w:rsidRDefault="00D5400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D5400F" w:rsidRPr="002177E9" w:rsidRDefault="00912F5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25" style="width:422pt;height:1pt" o:hrpct="955" o:hralign="center" o:hrstd="t" o:hr="t" fillcolor="#a0a0a0" stroked="f"/>
      </w:pict>
    </w:r>
  </w:p>
  <w:p w:rsidR="00D5400F" w:rsidRPr="009366B9" w:rsidRDefault="00D5400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D5400F" w:rsidRPr="00E93BC1" w:rsidRDefault="00D5400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3517A">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3517A">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5B" w:rsidRDefault="00912F5B">
      <w:r>
        <w:separator/>
      </w:r>
    </w:p>
  </w:footnote>
  <w:footnote w:type="continuationSeparator" w:id="0">
    <w:p w:rsidR="00912F5B" w:rsidRDefault="0091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0F" w:rsidRDefault="00D5400F"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D5400F" w:rsidRPr="00453E1E" w:rsidTr="006A7F04">
      <w:trPr>
        <w:trHeight w:val="1408"/>
        <w:jc w:val="center"/>
      </w:trPr>
      <w:tc>
        <w:tcPr>
          <w:tcW w:w="2696" w:type="dxa"/>
        </w:tcPr>
        <w:p w:rsidR="00D5400F" w:rsidRDefault="00D5400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66B1C3D" wp14:editId="76270F52">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D5400F" w:rsidRDefault="00D5400F" w:rsidP="002177E9">
          <w:pPr>
            <w:tabs>
              <w:tab w:val="center" w:pos="4252"/>
              <w:tab w:val="right" w:pos="8504"/>
            </w:tabs>
            <w:suppressAutoHyphens w:val="0"/>
            <w:jc w:val="both"/>
            <w:rPr>
              <w:rFonts w:ascii="Trebuchet MS" w:hAnsi="Trebuchet MS" w:cs="Segoe UI Historic"/>
              <w:b/>
              <w:bCs/>
              <w:sz w:val="20"/>
              <w:szCs w:val="20"/>
              <w:lang w:eastAsia="es-ES"/>
            </w:rPr>
          </w:pPr>
        </w:p>
        <w:p w:rsidR="00D5400F" w:rsidRPr="00453E1E" w:rsidRDefault="006A7F04" w:rsidP="0063517A">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cuart</w:t>
          </w:r>
          <w:r w:rsidR="00D5400F">
            <w:rPr>
              <w:rFonts w:ascii="Trebuchet MS" w:hAnsi="Trebuchet MS" w:cs="Segoe UI Historic"/>
              <w:b/>
              <w:bCs/>
              <w:color w:val="808080" w:themeColor="background1" w:themeShade="80"/>
              <w:sz w:val="20"/>
              <w:szCs w:val="20"/>
              <w:lang w:eastAsia="es-ES"/>
            </w:rPr>
            <w:t xml:space="preserve">a sesión </w:t>
          </w:r>
          <w:r w:rsidR="00D5400F" w:rsidRPr="00E93BC1">
            <w:rPr>
              <w:rFonts w:ascii="Trebuchet MS" w:hAnsi="Trebuchet MS" w:cs="Segoe UI Historic"/>
              <w:b/>
              <w:bCs/>
              <w:color w:val="808080" w:themeColor="background1" w:themeShade="80"/>
              <w:sz w:val="20"/>
              <w:szCs w:val="20"/>
              <w:lang w:eastAsia="es-ES"/>
            </w:rPr>
            <w:t xml:space="preserve">ordinaria de la Comisión de </w:t>
          </w:r>
          <w:r w:rsidR="0063517A">
            <w:rPr>
              <w:rFonts w:ascii="Trebuchet MS" w:hAnsi="Trebuchet MS" w:cs="Segoe UI Historic"/>
              <w:b/>
              <w:bCs/>
              <w:color w:val="808080" w:themeColor="background1" w:themeShade="80"/>
              <w:sz w:val="20"/>
              <w:szCs w:val="20"/>
              <w:lang w:eastAsia="es-ES"/>
            </w:rPr>
            <w:t>Debates</w:t>
          </w:r>
          <w:r w:rsidR="00D5400F">
            <w:rPr>
              <w:rFonts w:ascii="Trebuchet MS" w:hAnsi="Trebuchet MS" w:cs="Segoe UI Historic"/>
              <w:b/>
              <w:bCs/>
              <w:color w:val="808080" w:themeColor="background1" w:themeShade="80"/>
              <w:sz w:val="20"/>
              <w:szCs w:val="20"/>
              <w:lang w:eastAsia="es-ES"/>
            </w:rPr>
            <w:t xml:space="preserve"> </w:t>
          </w:r>
          <w:r w:rsidR="00D5400F"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D5400F" w:rsidRDefault="00D5400F">
    <w:pPr>
      <w:ind w:left="1596"/>
      <w:rPr>
        <w:rFonts w:ascii="Garamond" w:hAnsi="Garamond" w:cs="Arial"/>
        <w:b/>
      </w:rPr>
    </w:pPr>
  </w:p>
  <w:p w:rsidR="00D5400F" w:rsidRDefault="00D5400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244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218260A"/>
    <w:multiLevelType w:val="multilevel"/>
    <w:tmpl w:val="EE34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E13C31"/>
    <w:multiLevelType w:val="hybridMultilevel"/>
    <w:tmpl w:val="32CE804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1"/>
  </w:num>
  <w:num w:numId="15">
    <w:abstractNumId w:val="24"/>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num>
  <w:num w:numId="19">
    <w:abstractNumId w:val="42"/>
  </w:num>
  <w:num w:numId="20">
    <w:abstractNumId w:val="28"/>
  </w:num>
  <w:num w:numId="21">
    <w:abstractNumId w:val="4"/>
  </w:num>
  <w:num w:numId="22">
    <w:abstractNumId w:val="20"/>
  </w:num>
  <w:num w:numId="23">
    <w:abstractNumId w:val="5"/>
  </w:num>
  <w:num w:numId="24">
    <w:abstractNumId w:val="39"/>
  </w:num>
  <w:num w:numId="25">
    <w:abstractNumId w:val="23"/>
  </w:num>
  <w:num w:numId="26">
    <w:abstractNumId w:val="41"/>
  </w:num>
  <w:num w:numId="27">
    <w:abstractNumId w:val="18"/>
  </w:num>
  <w:num w:numId="28">
    <w:abstractNumId w:val="16"/>
  </w:num>
  <w:num w:numId="29">
    <w:abstractNumId w:val="19"/>
  </w:num>
  <w:num w:numId="30">
    <w:abstractNumId w:val="22"/>
  </w:num>
  <w:num w:numId="31">
    <w:abstractNumId w:val="17"/>
  </w:num>
  <w:num w:numId="32">
    <w:abstractNumId w:val="10"/>
  </w:num>
  <w:num w:numId="33">
    <w:abstractNumId w:val="7"/>
  </w:num>
  <w:num w:numId="34">
    <w:abstractNumId w:val="26"/>
  </w:num>
  <w:num w:numId="35">
    <w:abstractNumId w:val="33"/>
  </w:num>
  <w:num w:numId="36">
    <w:abstractNumId w:val="29"/>
  </w:num>
  <w:num w:numId="37">
    <w:abstractNumId w:val="9"/>
  </w:num>
  <w:num w:numId="38">
    <w:abstractNumId w:val="37"/>
  </w:num>
  <w:num w:numId="39">
    <w:abstractNumId w:val="34"/>
  </w:num>
  <w:num w:numId="40">
    <w:abstractNumId w:val="35"/>
  </w:num>
  <w:num w:numId="41">
    <w:abstractNumId w:val="38"/>
  </w:num>
  <w:num w:numId="42">
    <w:abstractNumId w:val="13"/>
  </w:num>
  <w:num w:numId="43">
    <w:abstractNumId w:val="6"/>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987"/>
    <w:rsid w:val="00032C8B"/>
    <w:rsid w:val="00033477"/>
    <w:rsid w:val="00033AB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30A5"/>
    <w:rsid w:val="000438A3"/>
    <w:rsid w:val="00044492"/>
    <w:rsid w:val="00045D6C"/>
    <w:rsid w:val="00046090"/>
    <w:rsid w:val="000477CF"/>
    <w:rsid w:val="00047A37"/>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56B6"/>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8FE"/>
    <w:rsid w:val="0009412C"/>
    <w:rsid w:val="000948B0"/>
    <w:rsid w:val="00095195"/>
    <w:rsid w:val="00095FAF"/>
    <w:rsid w:val="00095FE7"/>
    <w:rsid w:val="00096ECF"/>
    <w:rsid w:val="00096F3C"/>
    <w:rsid w:val="000976B8"/>
    <w:rsid w:val="000A0486"/>
    <w:rsid w:val="000A131D"/>
    <w:rsid w:val="000A1670"/>
    <w:rsid w:val="000A1A02"/>
    <w:rsid w:val="000A2F38"/>
    <w:rsid w:val="000A2FCE"/>
    <w:rsid w:val="000A34BA"/>
    <w:rsid w:val="000A4019"/>
    <w:rsid w:val="000A46B4"/>
    <w:rsid w:val="000A4ED7"/>
    <w:rsid w:val="000A54E0"/>
    <w:rsid w:val="000A5600"/>
    <w:rsid w:val="000A5997"/>
    <w:rsid w:val="000A5CC1"/>
    <w:rsid w:val="000A5DC9"/>
    <w:rsid w:val="000A6ED4"/>
    <w:rsid w:val="000B0BAA"/>
    <w:rsid w:val="000B0DD5"/>
    <w:rsid w:val="000B118F"/>
    <w:rsid w:val="000B2FA0"/>
    <w:rsid w:val="000B3DB6"/>
    <w:rsid w:val="000B3DD6"/>
    <w:rsid w:val="000B47F3"/>
    <w:rsid w:val="000B4FC9"/>
    <w:rsid w:val="000B5E98"/>
    <w:rsid w:val="000B63B3"/>
    <w:rsid w:val="000B69C1"/>
    <w:rsid w:val="000B73F6"/>
    <w:rsid w:val="000B7EBE"/>
    <w:rsid w:val="000C1409"/>
    <w:rsid w:val="000C1834"/>
    <w:rsid w:val="000C19F8"/>
    <w:rsid w:val="000C31B8"/>
    <w:rsid w:val="000C33E0"/>
    <w:rsid w:val="000C350D"/>
    <w:rsid w:val="000C3D71"/>
    <w:rsid w:val="000C3FC0"/>
    <w:rsid w:val="000C46CE"/>
    <w:rsid w:val="000C58C8"/>
    <w:rsid w:val="000C5CAE"/>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5FC4"/>
    <w:rsid w:val="000D6123"/>
    <w:rsid w:val="000D680A"/>
    <w:rsid w:val="000D6850"/>
    <w:rsid w:val="000D68D0"/>
    <w:rsid w:val="000D783F"/>
    <w:rsid w:val="000E0A4E"/>
    <w:rsid w:val="000E1875"/>
    <w:rsid w:val="000E2542"/>
    <w:rsid w:val="000E37F1"/>
    <w:rsid w:val="000E3C6D"/>
    <w:rsid w:val="000E49BE"/>
    <w:rsid w:val="000E5C7D"/>
    <w:rsid w:val="000E5D09"/>
    <w:rsid w:val="000E6228"/>
    <w:rsid w:val="000E670A"/>
    <w:rsid w:val="000E76C9"/>
    <w:rsid w:val="000F0081"/>
    <w:rsid w:val="000F065E"/>
    <w:rsid w:val="000F0BBD"/>
    <w:rsid w:val="000F0DA4"/>
    <w:rsid w:val="000F1694"/>
    <w:rsid w:val="000F19A2"/>
    <w:rsid w:val="000F3181"/>
    <w:rsid w:val="000F5D8B"/>
    <w:rsid w:val="000F61EE"/>
    <w:rsid w:val="000F6861"/>
    <w:rsid w:val="000F7A36"/>
    <w:rsid w:val="00101AB9"/>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4EE2"/>
    <w:rsid w:val="00114F26"/>
    <w:rsid w:val="001153CF"/>
    <w:rsid w:val="00115E50"/>
    <w:rsid w:val="001160D6"/>
    <w:rsid w:val="0011644E"/>
    <w:rsid w:val="0011672F"/>
    <w:rsid w:val="00116F8E"/>
    <w:rsid w:val="001177BB"/>
    <w:rsid w:val="00117CAF"/>
    <w:rsid w:val="001200DC"/>
    <w:rsid w:val="00120B92"/>
    <w:rsid w:val="00120EC6"/>
    <w:rsid w:val="00122355"/>
    <w:rsid w:val="00122C92"/>
    <w:rsid w:val="00123C7C"/>
    <w:rsid w:val="00123E76"/>
    <w:rsid w:val="001245D7"/>
    <w:rsid w:val="00124929"/>
    <w:rsid w:val="00125503"/>
    <w:rsid w:val="0012616A"/>
    <w:rsid w:val="00126B77"/>
    <w:rsid w:val="00126D21"/>
    <w:rsid w:val="00127038"/>
    <w:rsid w:val="00127A27"/>
    <w:rsid w:val="001301B9"/>
    <w:rsid w:val="001305C2"/>
    <w:rsid w:val="001340B4"/>
    <w:rsid w:val="0013472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3184"/>
    <w:rsid w:val="00153763"/>
    <w:rsid w:val="00153F48"/>
    <w:rsid w:val="00154330"/>
    <w:rsid w:val="00155EC3"/>
    <w:rsid w:val="00155FDF"/>
    <w:rsid w:val="0015619E"/>
    <w:rsid w:val="00156480"/>
    <w:rsid w:val="00157983"/>
    <w:rsid w:val="0016046D"/>
    <w:rsid w:val="00161013"/>
    <w:rsid w:val="00161D66"/>
    <w:rsid w:val="001628B1"/>
    <w:rsid w:val="00162B7E"/>
    <w:rsid w:val="00164C7B"/>
    <w:rsid w:val="00164F3C"/>
    <w:rsid w:val="0016501C"/>
    <w:rsid w:val="001651F4"/>
    <w:rsid w:val="00165A38"/>
    <w:rsid w:val="001660BC"/>
    <w:rsid w:val="00171987"/>
    <w:rsid w:val="00171BE9"/>
    <w:rsid w:val="001723C1"/>
    <w:rsid w:val="00172691"/>
    <w:rsid w:val="0017282D"/>
    <w:rsid w:val="001728EB"/>
    <w:rsid w:val="00172D1F"/>
    <w:rsid w:val="0017362C"/>
    <w:rsid w:val="00174804"/>
    <w:rsid w:val="00174877"/>
    <w:rsid w:val="0017621F"/>
    <w:rsid w:val="00176906"/>
    <w:rsid w:val="00180610"/>
    <w:rsid w:val="001807AA"/>
    <w:rsid w:val="0018129D"/>
    <w:rsid w:val="0018331A"/>
    <w:rsid w:val="0018361A"/>
    <w:rsid w:val="00185625"/>
    <w:rsid w:val="001871F1"/>
    <w:rsid w:val="001874F6"/>
    <w:rsid w:val="00187854"/>
    <w:rsid w:val="00190DE2"/>
    <w:rsid w:val="00191604"/>
    <w:rsid w:val="00193C81"/>
    <w:rsid w:val="0019508B"/>
    <w:rsid w:val="00196471"/>
    <w:rsid w:val="00196B70"/>
    <w:rsid w:val="0019771A"/>
    <w:rsid w:val="001A0B51"/>
    <w:rsid w:val="001A1458"/>
    <w:rsid w:val="001A2130"/>
    <w:rsid w:val="001A2B28"/>
    <w:rsid w:val="001A30BC"/>
    <w:rsid w:val="001B004C"/>
    <w:rsid w:val="001B0BDF"/>
    <w:rsid w:val="001B0CA5"/>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3B33"/>
    <w:rsid w:val="001C45F1"/>
    <w:rsid w:val="001C4852"/>
    <w:rsid w:val="001C4CD6"/>
    <w:rsid w:val="001C576B"/>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C6"/>
    <w:rsid w:val="001F288D"/>
    <w:rsid w:val="001F2CAC"/>
    <w:rsid w:val="001F402E"/>
    <w:rsid w:val="001F4E5B"/>
    <w:rsid w:val="001F606B"/>
    <w:rsid w:val="001F7323"/>
    <w:rsid w:val="001F7FF1"/>
    <w:rsid w:val="0020048B"/>
    <w:rsid w:val="00201E44"/>
    <w:rsid w:val="00202503"/>
    <w:rsid w:val="002035A6"/>
    <w:rsid w:val="002035BD"/>
    <w:rsid w:val="00203EEF"/>
    <w:rsid w:val="00205F53"/>
    <w:rsid w:val="002079BF"/>
    <w:rsid w:val="00207C27"/>
    <w:rsid w:val="00207D49"/>
    <w:rsid w:val="002103E7"/>
    <w:rsid w:val="0021136F"/>
    <w:rsid w:val="0021221E"/>
    <w:rsid w:val="002122F2"/>
    <w:rsid w:val="002127C4"/>
    <w:rsid w:val="0021308D"/>
    <w:rsid w:val="002150DA"/>
    <w:rsid w:val="002166D5"/>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40FE"/>
    <w:rsid w:val="002344B6"/>
    <w:rsid w:val="002346AF"/>
    <w:rsid w:val="00235282"/>
    <w:rsid w:val="00237B6E"/>
    <w:rsid w:val="00240F09"/>
    <w:rsid w:val="00241093"/>
    <w:rsid w:val="00242255"/>
    <w:rsid w:val="002429E3"/>
    <w:rsid w:val="00242F08"/>
    <w:rsid w:val="00245754"/>
    <w:rsid w:val="00246919"/>
    <w:rsid w:val="0024709C"/>
    <w:rsid w:val="002470EC"/>
    <w:rsid w:val="0024717C"/>
    <w:rsid w:val="00247BA1"/>
    <w:rsid w:val="002500A4"/>
    <w:rsid w:val="002502D4"/>
    <w:rsid w:val="00250734"/>
    <w:rsid w:val="00250E25"/>
    <w:rsid w:val="00251C88"/>
    <w:rsid w:val="002525C5"/>
    <w:rsid w:val="00252BCA"/>
    <w:rsid w:val="00253840"/>
    <w:rsid w:val="00253DBA"/>
    <w:rsid w:val="002545EE"/>
    <w:rsid w:val="00254B3E"/>
    <w:rsid w:val="00254C47"/>
    <w:rsid w:val="0025591F"/>
    <w:rsid w:val="00256A9F"/>
    <w:rsid w:val="00256B7C"/>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401D"/>
    <w:rsid w:val="002740C9"/>
    <w:rsid w:val="00275012"/>
    <w:rsid w:val="00277859"/>
    <w:rsid w:val="00277E91"/>
    <w:rsid w:val="0028019D"/>
    <w:rsid w:val="002819F3"/>
    <w:rsid w:val="00281D5A"/>
    <w:rsid w:val="00281F02"/>
    <w:rsid w:val="00281F87"/>
    <w:rsid w:val="0028215F"/>
    <w:rsid w:val="00283525"/>
    <w:rsid w:val="0028362D"/>
    <w:rsid w:val="00283D14"/>
    <w:rsid w:val="00284098"/>
    <w:rsid w:val="002841B1"/>
    <w:rsid w:val="002844EF"/>
    <w:rsid w:val="002848AC"/>
    <w:rsid w:val="00284B74"/>
    <w:rsid w:val="00285445"/>
    <w:rsid w:val="00285C43"/>
    <w:rsid w:val="00286429"/>
    <w:rsid w:val="002879DC"/>
    <w:rsid w:val="00290229"/>
    <w:rsid w:val="00291923"/>
    <w:rsid w:val="00292E89"/>
    <w:rsid w:val="00293BD1"/>
    <w:rsid w:val="00293C40"/>
    <w:rsid w:val="00294EDD"/>
    <w:rsid w:val="00295536"/>
    <w:rsid w:val="00295907"/>
    <w:rsid w:val="00295D4A"/>
    <w:rsid w:val="002961EB"/>
    <w:rsid w:val="00296ABF"/>
    <w:rsid w:val="00297559"/>
    <w:rsid w:val="00297602"/>
    <w:rsid w:val="002A02B3"/>
    <w:rsid w:val="002A042E"/>
    <w:rsid w:val="002A0D8B"/>
    <w:rsid w:val="002A4A2F"/>
    <w:rsid w:val="002A5BD7"/>
    <w:rsid w:val="002A642A"/>
    <w:rsid w:val="002A6BB2"/>
    <w:rsid w:val="002B0A25"/>
    <w:rsid w:val="002B159F"/>
    <w:rsid w:val="002B2665"/>
    <w:rsid w:val="002B3255"/>
    <w:rsid w:val="002B357D"/>
    <w:rsid w:val="002B4F7D"/>
    <w:rsid w:val="002B5F11"/>
    <w:rsid w:val="002B616F"/>
    <w:rsid w:val="002B697A"/>
    <w:rsid w:val="002B6BF8"/>
    <w:rsid w:val="002B7692"/>
    <w:rsid w:val="002B7D0A"/>
    <w:rsid w:val="002C00C2"/>
    <w:rsid w:val="002C04AE"/>
    <w:rsid w:val="002C1079"/>
    <w:rsid w:val="002C1E0F"/>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4F28"/>
    <w:rsid w:val="002D5408"/>
    <w:rsid w:val="002D54CF"/>
    <w:rsid w:val="002D58EE"/>
    <w:rsid w:val="002D621B"/>
    <w:rsid w:val="002D6F0A"/>
    <w:rsid w:val="002D75D5"/>
    <w:rsid w:val="002E06C5"/>
    <w:rsid w:val="002E086A"/>
    <w:rsid w:val="002E08E0"/>
    <w:rsid w:val="002E14AB"/>
    <w:rsid w:val="002E1BED"/>
    <w:rsid w:val="002E21A9"/>
    <w:rsid w:val="002E3085"/>
    <w:rsid w:val="002E3B3D"/>
    <w:rsid w:val="002E5DA2"/>
    <w:rsid w:val="002F0F72"/>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31ED"/>
    <w:rsid w:val="00324CAA"/>
    <w:rsid w:val="0032507A"/>
    <w:rsid w:val="003268C6"/>
    <w:rsid w:val="00326E86"/>
    <w:rsid w:val="00327859"/>
    <w:rsid w:val="003309CC"/>
    <w:rsid w:val="003309D5"/>
    <w:rsid w:val="00330E39"/>
    <w:rsid w:val="00332E86"/>
    <w:rsid w:val="00333638"/>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50CD"/>
    <w:rsid w:val="003750EB"/>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5F2"/>
    <w:rsid w:val="00397F51"/>
    <w:rsid w:val="003A1E6C"/>
    <w:rsid w:val="003A26B1"/>
    <w:rsid w:val="003A2B45"/>
    <w:rsid w:val="003A321E"/>
    <w:rsid w:val="003A4517"/>
    <w:rsid w:val="003A5AA7"/>
    <w:rsid w:val="003A61C1"/>
    <w:rsid w:val="003A69A2"/>
    <w:rsid w:val="003A69F2"/>
    <w:rsid w:val="003A7B99"/>
    <w:rsid w:val="003A7C9D"/>
    <w:rsid w:val="003B108D"/>
    <w:rsid w:val="003B1218"/>
    <w:rsid w:val="003B1A59"/>
    <w:rsid w:val="003B1F6B"/>
    <w:rsid w:val="003B21EB"/>
    <w:rsid w:val="003B2FDF"/>
    <w:rsid w:val="003B32C6"/>
    <w:rsid w:val="003B342B"/>
    <w:rsid w:val="003B4F20"/>
    <w:rsid w:val="003B5EE6"/>
    <w:rsid w:val="003B74DC"/>
    <w:rsid w:val="003B7905"/>
    <w:rsid w:val="003B7C58"/>
    <w:rsid w:val="003C142B"/>
    <w:rsid w:val="003C1B96"/>
    <w:rsid w:val="003C22AC"/>
    <w:rsid w:val="003C3AEB"/>
    <w:rsid w:val="003C3E02"/>
    <w:rsid w:val="003C3E14"/>
    <w:rsid w:val="003C4313"/>
    <w:rsid w:val="003C4C3D"/>
    <w:rsid w:val="003C5B30"/>
    <w:rsid w:val="003C65F4"/>
    <w:rsid w:val="003C664F"/>
    <w:rsid w:val="003C66C5"/>
    <w:rsid w:val="003C76DD"/>
    <w:rsid w:val="003D1D87"/>
    <w:rsid w:val="003D2D47"/>
    <w:rsid w:val="003D2F0E"/>
    <w:rsid w:val="003D315F"/>
    <w:rsid w:val="003D6B77"/>
    <w:rsid w:val="003D7615"/>
    <w:rsid w:val="003D7B05"/>
    <w:rsid w:val="003D7B9F"/>
    <w:rsid w:val="003E0039"/>
    <w:rsid w:val="003E0E6F"/>
    <w:rsid w:val="003E15AB"/>
    <w:rsid w:val="003E2116"/>
    <w:rsid w:val="003E2246"/>
    <w:rsid w:val="003E37D9"/>
    <w:rsid w:val="003E5BFB"/>
    <w:rsid w:val="003E610E"/>
    <w:rsid w:val="003E626C"/>
    <w:rsid w:val="003E7167"/>
    <w:rsid w:val="003F1434"/>
    <w:rsid w:val="003F1F60"/>
    <w:rsid w:val="003F262D"/>
    <w:rsid w:val="003F321A"/>
    <w:rsid w:val="003F3610"/>
    <w:rsid w:val="003F367C"/>
    <w:rsid w:val="003F3A90"/>
    <w:rsid w:val="003F3B9A"/>
    <w:rsid w:val="003F433F"/>
    <w:rsid w:val="003F47C5"/>
    <w:rsid w:val="003F6548"/>
    <w:rsid w:val="004007A7"/>
    <w:rsid w:val="00400D4B"/>
    <w:rsid w:val="004029F7"/>
    <w:rsid w:val="00402BD6"/>
    <w:rsid w:val="004031F0"/>
    <w:rsid w:val="004033A0"/>
    <w:rsid w:val="004033BF"/>
    <w:rsid w:val="004035B3"/>
    <w:rsid w:val="00403BBA"/>
    <w:rsid w:val="00403FE4"/>
    <w:rsid w:val="0040758B"/>
    <w:rsid w:val="00407DB0"/>
    <w:rsid w:val="0041117C"/>
    <w:rsid w:val="0041136A"/>
    <w:rsid w:val="00411D75"/>
    <w:rsid w:val="00412817"/>
    <w:rsid w:val="0041307E"/>
    <w:rsid w:val="00413852"/>
    <w:rsid w:val="00413DF3"/>
    <w:rsid w:val="00413EC6"/>
    <w:rsid w:val="0041432A"/>
    <w:rsid w:val="004144E0"/>
    <w:rsid w:val="004157B8"/>
    <w:rsid w:val="004166AC"/>
    <w:rsid w:val="004179AF"/>
    <w:rsid w:val="00420002"/>
    <w:rsid w:val="004200B9"/>
    <w:rsid w:val="004203E8"/>
    <w:rsid w:val="00420734"/>
    <w:rsid w:val="00421341"/>
    <w:rsid w:val="0042162D"/>
    <w:rsid w:val="00421F49"/>
    <w:rsid w:val="00422D29"/>
    <w:rsid w:val="00424C69"/>
    <w:rsid w:val="004259B1"/>
    <w:rsid w:val="00426500"/>
    <w:rsid w:val="0042661A"/>
    <w:rsid w:val="004266AD"/>
    <w:rsid w:val="00426B63"/>
    <w:rsid w:val="00426DB6"/>
    <w:rsid w:val="0042722D"/>
    <w:rsid w:val="0042732E"/>
    <w:rsid w:val="0042785C"/>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50DC9"/>
    <w:rsid w:val="00451851"/>
    <w:rsid w:val="00452A4C"/>
    <w:rsid w:val="00453708"/>
    <w:rsid w:val="00453951"/>
    <w:rsid w:val="00453CAF"/>
    <w:rsid w:val="00453E1E"/>
    <w:rsid w:val="004548AC"/>
    <w:rsid w:val="00454983"/>
    <w:rsid w:val="00455746"/>
    <w:rsid w:val="00455CD0"/>
    <w:rsid w:val="00456356"/>
    <w:rsid w:val="00457096"/>
    <w:rsid w:val="004574F0"/>
    <w:rsid w:val="004603E2"/>
    <w:rsid w:val="00460A14"/>
    <w:rsid w:val="00466080"/>
    <w:rsid w:val="004666A4"/>
    <w:rsid w:val="00466703"/>
    <w:rsid w:val="00466BFF"/>
    <w:rsid w:val="004672C8"/>
    <w:rsid w:val="00467C51"/>
    <w:rsid w:val="0047022A"/>
    <w:rsid w:val="00470E8C"/>
    <w:rsid w:val="00471271"/>
    <w:rsid w:val="00471A1C"/>
    <w:rsid w:val="00472A87"/>
    <w:rsid w:val="004742F7"/>
    <w:rsid w:val="004747CC"/>
    <w:rsid w:val="00475102"/>
    <w:rsid w:val="00475B6E"/>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9000F"/>
    <w:rsid w:val="00490797"/>
    <w:rsid w:val="00491CD2"/>
    <w:rsid w:val="00491D58"/>
    <w:rsid w:val="00491F60"/>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D6C"/>
    <w:rsid w:val="004A1F5D"/>
    <w:rsid w:val="004A3675"/>
    <w:rsid w:val="004A413B"/>
    <w:rsid w:val="004A7FCB"/>
    <w:rsid w:val="004B02C2"/>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EA"/>
    <w:rsid w:val="004F110A"/>
    <w:rsid w:val="004F1FE7"/>
    <w:rsid w:val="004F35FA"/>
    <w:rsid w:val="004F3B05"/>
    <w:rsid w:val="004F3F2E"/>
    <w:rsid w:val="004F4075"/>
    <w:rsid w:val="004F6179"/>
    <w:rsid w:val="004F6F73"/>
    <w:rsid w:val="004F75A8"/>
    <w:rsid w:val="00500E5A"/>
    <w:rsid w:val="00500FC8"/>
    <w:rsid w:val="005011C2"/>
    <w:rsid w:val="005020E3"/>
    <w:rsid w:val="00502C44"/>
    <w:rsid w:val="00503E05"/>
    <w:rsid w:val="00504CBF"/>
    <w:rsid w:val="005060A2"/>
    <w:rsid w:val="00506B4C"/>
    <w:rsid w:val="00510A5B"/>
    <w:rsid w:val="00510C35"/>
    <w:rsid w:val="0051186F"/>
    <w:rsid w:val="00511D46"/>
    <w:rsid w:val="00512262"/>
    <w:rsid w:val="005123B7"/>
    <w:rsid w:val="005124B5"/>
    <w:rsid w:val="0051281A"/>
    <w:rsid w:val="005130B3"/>
    <w:rsid w:val="0051408E"/>
    <w:rsid w:val="00514DDB"/>
    <w:rsid w:val="005165AB"/>
    <w:rsid w:val="00520658"/>
    <w:rsid w:val="0052082F"/>
    <w:rsid w:val="00520B24"/>
    <w:rsid w:val="0052231C"/>
    <w:rsid w:val="00522961"/>
    <w:rsid w:val="00522DF8"/>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69D"/>
    <w:rsid w:val="00571A91"/>
    <w:rsid w:val="00571AB5"/>
    <w:rsid w:val="00571D95"/>
    <w:rsid w:val="00573BE4"/>
    <w:rsid w:val="00574A53"/>
    <w:rsid w:val="00574C3D"/>
    <w:rsid w:val="005754B7"/>
    <w:rsid w:val="00575CA4"/>
    <w:rsid w:val="00576D54"/>
    <w:rsid w:val="00576F5D"/>
    <w:rsid w:val="00577825"/>
    <w:rsid w:val="0058036C"/>
    <w:rsid w:val="00580B78"/>
    <w:rsid w:val="00580F29"/>
    <w:rsid w:val="00581445"/>
    <w:rsid w:val="005827E9"/>
    <w:rsid w:val="005837A3"/>
    <w:rsid w:val="0058469A"/>
    <w:rsid w:val="00585925"/>
    <w:rsid w:val="00586142"/>
    <w:rsid w:val="00586E71"/>
    <w:rsid w:val="00586EE8"/>
    <w:rsid w:val="00586F82"/>
    <w:rsid w:val="005876B5"/>
    <w:rsid w:val="0058798E"/>
    <w:rsid w:val="00587CD0"/>
    <w:rsid w:val="00591B2F"/>
    <w:rsid w:val="00592BBB"/>
    <w:rsid w:val="00592DA6"/>
    <w:rsid w:val="00593377"/>
    <w:rsid w:val="00593B0A"/>
    <w:rsid w:val="00594D7F"/>
    <w:rsid w:val="00595418"/>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E023C"/>
    <w:rsid w:val="005E0774"/>
    <w:rsid w:val="005E24D3"/>
    <w:rsid w:val="005E2C2F"/>
    <w:rsid w:val="005E354F"/>
    <w:rsid w:val="005E3B80"/>
    <w:rsid w:val="005E4194"/>
    <w:rsid w:val="005E585D"/>
    <w:rsid w:val="005E5AD5"/>
    <w:rsid w:val="005E7CEA"/>
    <w:rsid w:val="005F023E"/>
    <w:rsid w:val="005F0284"/>
    <w:rsid w:val="005F0590"/>
    <w:rsid w:val="005F08E3"/>
    <w:rsid w:val="005F127F"/>
    <w:rsid w:val="005F2A72"/>
    <w:rsid w:val="005F4477"/>
    <w:rsid w:val="005F4826"/>
    <w:rsid w:val="005F5369"/>
    <w:rsid w:val="005F591D"/>
    <w:rsid w:val="005F630D"/>
    <w:rsid w:val="005F7130"/>
    <w:rsid w:val="005F7517"/>
    <w:rsid w:val="005F774F"/>
    <w:rsid w:val="005F790E"/>
    <w:rsid w:val="005F7C18"/>
    <w:rsid w:val="0060134E"/>
    <w:rsid w:val="006039CC"/>
    <w:rsid w:val="00603F35"/>
    <w:rsid w:val="00604570"/>
    <w:rsid w:val="00605F4C"/>
    <w:rsid w:val="00606AFF"/>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517A"/>
    <w:rsid w:val="006359F1"/>
    <w:rsid w:val="006361DF"/>
    <w:rsid w:val="006368B7"/>
    <w:rsid w:val="006369C4"/>
    <w:rsid w:val="00636B7A"/>
    <w:rsid w:val="00636E46"/>
    <w:rsid w:val="006371BA"/>
    <w:rsid w:val="006374C4"/>
    <w:rsid w:val="00637BD4"/>
    <w:rsid w:val="00640425"/>
    <w:rsid w:val="00641A23"/>
    <w:rsid w:val="00641A6F"/>
    <w:rsid w:val="00641CBB"/>
    <w:rsid w:val="00642236"/>
    <w:rsid w:val="00642ED6"/>
    <w:rsid w:val="00643BC8"/>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774B"/>
    <w:rsid w:val="00657F32"/>
    <w:rsid w:val="006625EC"/>
    <w:rsid w:val="006629AB"/>
    <w:rsid w:val="006630D2"/>
    <w:rsid w:val="00663393"/>
    <w:rsid w:val="00663601"/>
    <w:rsid w:val="00663E21"/>
    <w:rsid w:val="0066405B"/>
    <w:rsid w:val="00664332"/>
    <w:rsid w:val="00665B84"/>
    <w:rsid w:val="00666409"/>
    <w:rsid w:val="00666917"/>
    <w:rsid w:val="00670193"/>
    <w:rsid w:val="006707B2"/>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3A4"/>
    <w:rsid w:val="006A29E9"/>
    <w:rsid w:val="006A2FBB"/>
    <w:rsid w:val="006A3043"/>
    <w:rsid w:val="006A3A43"/>
    <w:rsid w:val="006A40E3"/>
    <w:rsid w:val="006A46F5"/>
    <w:rsid w:val="006A603F"/>
    <w:rsid w:val="006A61E8"/>
    <w:rsid w:val="006A7008"/>
    <w:rsid w:val="006A719E"/>
    <w:rsid w:val="006A7F04"/>
    <w:rsid w:val="006B02BD"/>
    <w:rsid w:val="006B226C"/>
    <w:rsid w:val="006B2755"/>
    <w:rsid w:val="006B289A"/>
    <w:rsid w:val="006B2E6D"/>
    <w:rsid w:val="006B3865"/>
    <w:rsid w:val="006B41F6"/>
    <w:rsid w:val="006B50F9"/>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30AB"/>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6EAE"/>
    <w:rsid w:val="007177F2"/>
    <w:rsid w:val="00717C6C"/>
    <w:rsid w:val="00722312"/>
    <w:rsid w:val="0072273F"/>
    <w:rsid w:val="00723169"/>
    <w:rsid w:val="007238BE"/>
    <w:rsid w:val="007243EB"/>
    <w:rsid w:val="007244BE"/>
    <w:rsid w:val="00724960"/>
    <w:rsid w:val="00726644"/>
    <w:rsid w:val="0072681E"/>
    <w:rsid w:val="007276A6"/>
    <w:rsid w:val="007309CF"/>
    <w:rsid w:val="0073107A"/>
    <w:rsid w:val="00731186"/>
    <w:rsid w:val="00731D99"/>
    <w:rsid w:val="00732491"/>
    <w:rsid w:val="00732F2F"/>
    <w:rsid w:val="0073315F"/>
    <w:rsid w:val="00733553"/>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2BD2"/>
    <w:rsid w:val="007537CC"/>
    <w:rsid w:val="0075508C"/>
    <w:rsid w:val="00755B5D"/>
    <w:rsid w:val="00757975"/>
    <w:rsid w:val="00757DE7"/>
    <w:rsid w:val="0076021F"/>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FAE"/>
    <w:rsid w:val="007836E6"/>
    <w:rsid w:val="007838FC"/>
    <w:rsid w:val="00785FE2"/>
    <w:rsid w:val="00786E44"/>
    <w:rsid w:val="0078775F"/>
    <w:rsid w:val="00787778"/>
    <w:rsid w:val="007900C5"/>
    <w:rsid w:val="0079016B"/>
    <w:rsid w:val="007915B6"/>
    <w:rsid w:val="00792F12"/>
    <w:rsid w:val="00793A3C"/>
    <w:rsid w:val="00793D92"/>
    <w:rsid w:val="00794567"/>
    <w:rsid w:val="00795D56"/>
    <w:rsid w:val="00795DAA"/>
    <w:rsid w:val="007965E7"/>
    <w:rsid w:val="00796ADD"/>
    <w:rsid w:val="00797823"/>
    <w:rsid w:val="007A04DF"/>
    <w:rsid w:val="007A0661"/>
    <w:rsid w:val="007A0FC6"/>
    <w:rsid w:val="007A1D27"/>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1506"/>
    <w:rsid w:val="007C2238"/>
    <w:rsid w:val="007C226C"/>
    <w:rsid w:val="007C2566"/>
    <w:rsid w:val="007C2B03"/>
    <w:rsid w:val="007C310A"/>
    <w:rsid w:val="007C39E6"/>
    <w:rsid w:val="007C3C8A"/>
    <w:rsid w:val="007C426E"/>
    <w:rsid w:val="007C7AF7"/>
    <w:rsid w:val="007D0B03"/>
    <w:rsid w:val="007D26DC"/>
    <w:rsid w:val="007D4114"/>
    <w:rsid w:val="007D504F"/>
    <w:rsid w:val="007D57D0"/>
    <w:rsid w:val="007D6AF5"/>
    <w:rsid w:val="007D7289"/>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1EB4"/>
    <w:rsid w:val="007F2610"/>
    <w:rsid w:val="007F459C"/>
    <w:rsid w:val="007F498A"/>
    <w:rsid w:val="007F545F"/>
    <w:rsid w:val="007F54F5"/>
    <w:rsid w:val="007F68A7"/>
    <w:rsid w:val="007F72BB"/>
    <w:rsid w:val="00800071"/>
    <w:rsid w:val="0080129C"/>
    <w:rsid w:val="008021A4"/>
    <w:rsid w:val="008032CE"/>
    <w:rsid w:val="00803393"/>
    <w:rsid w:val="008034B2"/>
    <w:rsid w:val="00804F8A"/>
    <w:rsid w:val="00806759"/>
    <w:rsid w:val="0080720B"/>
    <w:rsid w:val="00810420"/>
    <w:rsid w:val="008107F9"/>
    <w:rsid w:val="008111DA"/>
    <w:rsid w:val="00811A5F"/>
    <w:rsid w:val="00811A87"/>
    <w:rsid w:val="0081216F"/>
    <w:rsid w:val="008131E8"/>
    <w:rsid w:val="00813522"/>
    <w:rsid w:val="00813BD7"/>
    <w:rsid w:val="00813DA4"/>
    <w:rsid w:val="00814F49"/>
    <w:rsid w:val="00816B9E"/>
    <w:rsid w:val="00817961"/>
    <w:rsid w:val="00817ABC"/>
    <w:rsid w:val="00817CB0"/>
    <w:rsid w:val="00820415"/>
    <w:rsid w:val="00820460"/>
    <w:rsid w:val="00820E1D"/>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47F7C"/>
    <w:rsid w:val="008504DA"/>
    <w:rsid w:val="00850806"/>
    <w:rsid w:val="00851B08"/>
    <w:rsid w:val="00851DDC"/>
    <w:rsid w:val="008526D6"/>
    <w:rsid w:val="00853607"/>
    <w:rsid w:val="00853AE4"/>
    <w:rsid w:val="0085405F"/>
    <w:rsid w:val="00854C05"/>
    <w:rsid w:val="00856651"/>
    <w:rsid w:val="00856676"/>
    <w:rsid w:val="00856801"/>
    <w:rsid w:val="008579F0"/>
    <w:rsid w:val="00857A1C"/>
    <w:rsid w:val="008606D5"/>
    <w:rsid w:val="00861253"/>
    <w:rsid w:val="00861CD5"/>
    <w:rsid w:val="008632BB"/>
    <w:rsid w:val="00864D24"/>
    <w:rsid w:val="00865009"/>
    <w:rsid w:val="00866335"/>
    <w:rsid w:val="00867416"/>
    <w:rsid w:val="00870C1B"/>
    <w:rsid w:val="00871201"/>
    <w:rsid w:val="00871571"/>
    <w:rsid w:val="00871921"/>
    <w:rsid w:val="0087228D"/>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C89"/>
    <w:rsid w:val="008B3111"/>
    <w:rsid w:val="008B36A3"/>
    <w:rsid w:val="008B3E2F"/>
    <w:rsid w:val="008B4056"/>
    <w:rsid w:val="008B5C19"/>
    <w:rsid w:val="008B5D0F"/>
    <w:rsid w:val="008B74CE"/>
    <w:rsid w:val="008B7927"/>
    <w:rsid w:val="008C06DB"/>
    <w:rsid w:val="008C0924"/>
    <w:rsid w:val="008C0AF1"/>
    <w:rsid w:val="008C24D7"/>
    <w:rsid w:val="008C3EDF"/>
    <w:rsid w:val="008C4A8E"/>
    <w:rsid w:val="008C56D6"/>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E78EB"/>
    <w:rsid w:val="008F0F97"/>
    <w:rsid w:val="008F1863"/>
    <w:rsid w:val="008F233D"/>
    <w:rsid w:val="008F24F9"/>
    <w:rsid w:val="008F27FF"/>
    <w:rsid w:val="008F34FE"/>
    <w:rsid w:val="008F3D17"/>
    <w:rsid w:val="008F43E0"/>
    <w:rsid w:val="008F5AA4"/>
    <w:rsid w:val="008F5EA0"/>
    <w:rsid w:val="008F6545"/>
    <w:rsid w:val="008F6DBE"/>
    <w:rsid w:val="00900007"/>
    <w:rsid w:val="00900ABE"/>
    <w:rsid w:val="009013A1"/>
    <w:rsid w:val="009026C0"/>
    <w:rsid w:val="00902985"/>
    <w:rsid w:val="00902EFB"/>
    <w:rsid w:val="00903A7A"/>
    <w:rsid w:val="009044FF"/>
    <w:rsid w:val="0090453B"/>
    <w:rsid w:val="00904A00"/>
    <w:rsid w:val="00905432"/>
    <w:rsid w:val="00907B7E"/>
    <w:rsid w:val="00912F5B"/>
    <w:rsid w:val="009133A4"/>
    <w:rsid w:val="009150C6"/>
    <w:rsid w:val="00915955"/>
    <w:rsid w:val="00916002"/>
    <w:rsid w:val="00917CF5"/>
    <w:rsid w:val="00921BC0"/>
    <w:rsid w:val="00922600"/>
    <w:rsid w:val="00922960"/>
    <w:rsid w:val="00922E12"/>
    <w:rsid w:val="009233C3"/>
    <w:rsid w:val="00923C4F"/>
    <w:rsid w:val="00924CA5"/>
    <w:rsid w:val="00924F09"/>
    <w:rsid w:val="00925C14"/>
    <w:rsid w:val="00925C8F"/>
    <w:rsid w:val="00925E59"/>
    <w:rsid w:val="0092614D"/>
    <w:rsid w:val="009263B8"/>
    <w:rsid w:val="00926803"/>
    <w:rsid w:val="00926F4F"/>
    <w:rsid w:val="00930388"/>
    <w:rsid w:val="00930E1B"/>
    <w:rsid w:val="00931635"/>
    <w:rsid w:val="00931CE3"/>
    <w:rsid w:val="00932776"/>
    <w:rsid w:val="0093395D"/>
    <w:rsid w:val="009366B9"/>
    <w:rsid w:val="009367F1"/>
    <w:rsid w:val="00936D38"/>
    <w:rsid w:val="009402A8"/>
    <w:rsid w:val="00940FEB"/>
    <w:rsid w:val="009418DE"/>
    <w:rsid w:val="00941FD5"/>
    <w:rsid w:val="00942446"/>
    <w:rsid w:val="00942964"/>
    <w:rsid w:val="00943284"/>
    <w:rsid w:val="009436E6"/>
    <w:rsid w:val="00943F12"/>
    <w:rsid w:val="00944DC9"/>
    <w:rsid w:val="00946D4C"/>
    <w:rsid w:val="00947419"/>
    <w:rsid w:val="0095071E"/>
    <w:rsid w:val="00950B81"/>
    <w:rsid w:val="00950EE0"/>
    <w:rsid w:val="00951DC4"/>
    <w:rsid w:val="00951FD6"/>
    <w:rsid w:val="009522C4"/>
    <w:rsid w:val="009551EA"/>
    <w:rsid w:val="0095576D"/>
    <w:rsid w:val="0095642E"/>
    <w:rsid w:val="009575FB"/>
    <w:rsid w:val="00957D09"/>
    <w:rsid w:val="00957D5C"/>
    <w:rsid w:val="009604FA"/>
    <w:rsid w:val="00960C60"/>
    <w:rsid w:val="00960D8D"/>
    <w:rsid w:val="009613E8"/>
    <w:rsid w:val="00961B6E"/>
    <w:rsid w:val="009621CB"/>
    <w:rsid w:val="009622BD"/>
    <w:rsid w:val="00965FB8"/>
    <w:rsid w:val="00966BFD"/>
    <w:rsid w:val="00972380"/>
    <w:rsid w:val="00973770"/>
    <w:rsid w:val="0097401A"/>
    <w:rsid w:val="00974A6C"/>
    <w:rsid w:val="00974C8B"/>
    <w:rsid w:val="009809ED"/>
    <w:rsid w:val="00980AA5"/>
    <w:rsid w:val="00980B8B"/>
    <w:rsid w:val="00980ED5"/>
    <w:rsid w:val="00982151"/>
    <w:rsid w:val="00982757"/>
    <w:rsid w:val="009827EA"/>
    <w:rsid w:val="00983348"/>
    <w:rsid w:val="00985097"/>
    <w:rsid w:val="00986504"/>
    <w:rsid w:val="0099083A"/>
    <w:rsid w:val="00991761"/>
    <w:rsid w:val="009922DE"/>
    <w:rsid w:val="009935AB"/>
    <w:rsid w:val="00994206"/>
    <w:rsid w:val="0099638C"/>
    <w:rsid w:val="00997B9C"/>
    <w:rsid w:val="009A0095"/>
    <w:rsid w:val="009A040B"/>
    <w:rsid w:val="009A0887"/>
    <w:rsid w:val="009A52D4"/>
    <w:rsid w:val="009A5543"/>
    <w:rsid w:val="009A5A49"/>
    <w:rsid w:val="009A5DE7"/>
    <w:rsid w:val="009A6048"/>
    <w:rsid w:val="009A7EBB"/>
    <w:rsid w:val="009B0C8F"/>
    <w:rsid w:val="009B0F89"/>
    <w:rsid w:val="009B18E1"/>
    <w:rsid w:val="009B1E01"/>
    <w:rsid w:val="009B2D0E"/>
    <w:rsid w:val="009B2E04"/>
    <w:rsid w:val="009B2F28"/>
    <w:rsid w:val="009B3ADC"/>
    <w:rsid w:val="009B3E4A"/>
    <w:rsid w:val="009B4D5F"/>
    <w:rsid w:val="009B59CA"/>
    <w:rsid w:val="009B6BA6"/>
    <w:rsid w:val="009B714E"/>
    <w:rsid w:val="009C05BE"/>
    <w:rsid w:val="009C1D8C"/>
    <w:rsid w:val="009C272E"/>
    <w:rsid w:val="009C2FD7"/>
    <w:rsid w:val="009C531C"/>
    <w:rsid w:val="009C5496"/>
    <w:rsid w:val="009C5B05"/>
    <w:rsid w:val="009C65ED"/>
    <w:rsid w:val="009C67FB"/>
    <w:rsid w:val="009C6C93"/>
    <w:rsid w:val="009D0198"/>
    <w:rsid w:val="009D10C0"/>
    <w:rsid w:val="009D1B80"/>
    <w:rsid w:val="009D1E48"/>
    <w:rsid w:val="009D2116"/>
    <w:rsid w:val="009D2A6E"/>
    <w:rsid w:val="009D328C"/>
    <w:rsid w:val="009D363F"/>
    <w:rsid w:val="009D46D8"/>
    <w:rsid w:val="009D5109"/>
    <w:rsid w:val="009D7413"/>
    <w:rsid w:val="009D790D"/>
    <w:rsid w:val="009D7C74"/>
    <w:rsid w:val="009E19B5"/>
    <w:rsid w:val="009E2007"/>
    <w:rsid w:val="009E2EF0"/>
    <w:rsid w:val="009E5042"/>
    <w:rsid w:val="009E5E60"/>
    <w:rsid w:val="009E6DCD"/>
    <w:rsid w:val="009E6E31"/>
    <w:rsid w:val="009E6F9E"/>
    <w:rsid w:val="009E7CCE"/>
    <w:rsid w:val="009F0381"/>
    <w:rsid w:val="009F07C1"/>
    <w:rsid w:val="009F1BA7"/>
    <w:rsid w:val="009F2877"/>
    <w:rsid w:val="009F3438"/>
    <w:rsid w:val="009F379D"/>
    <w:rsid w:val="009F466D"/>
    <w:rsid w:val="009F4BBD"/>
    <w:rsid w:val="009F4EAD"/>
    <w:rsid w:val="009F56E0"/>
    <w:rsid w:val="009F59EA"/>
    <w:rsid w:val="009F6256"/>
    <w:rsid w:val="00A0024C"/>
    <w:rsid w:val="00A00BCD"/>
    <w:rsid w:val="00A01395"/>
    <w:rsid w:val="00A0171D"/>
    <w:rsid w:val="00A0251E"/>
    <w:rsid w:val="00A041FD"/>
    <w:rsid w:val="00A04AA4"/>
    <w:rsid w:val="00A04E11"/>
    <w:rsid w:val="00A04E4A"/>
    <w:rsid w:val="00A0555C"/>
    <w:rsid w:val="00A060A4"/>
    <w:rsid w:val="00A06F05"/>
    <w:rsid w:val="00A07D0F"/>
    <w:rsid w:val="00A07DBE"/>
    <w:rsid w:val="00A104BC"/>
    <w:rsid w:val="00A11B5B"/>
    <w:rsid w:val="00A12CAD"/>
    <w:rsid w:val="00A139C4"/>
    <w:rsid w:val="00A14640"/>
    <w:rsid w:val="00A14659"/>
    <w:rsid w:val="00A16627"/>
    <w:rsid w:val="00A1669A"/>
    <w:rsid w:val="00A16E06"/>
    <w:rsid w:val="00A21A99"/>
    <w:rsid w:val="00A2207B"/>
    <w:rsid w:val="00A24A66"/>
    <w:rsid w:val="00A25B22"/>
    <w:rsid w:val="00A270FF"/>
    <w:rsid w:val="00A272D3"/>
    <w:rsid w:val="00A27770"/>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05AA"/>
    <w:rsid w:val="00A51049"/>
    <w:rsid w:val="00A5214F"/>
    <w:rsid w:val="00A52C6B"/>
    <w:rsid w:val="00A542AA"/>
    <w:rsid w:val="00A54E19"/>
    <w:rsid w:val="00A5533C"/>
    <w:rsid w:val="00A55558"/>
    <w:rsid w:val="00A56BC2"/>
    <w:rsid w:val="00A57800"/>
    <w:rsid w:val="00A57AF3"/>
    <w:rsid w:val="00A606C8"/>
    <w:rsid w:val="00A61637"/>
    <w:rsid w:val="00A61822"/>
    <w:rsid w:val="00A61B9C"/>
    <w:rsid w:val="00A6229C"/>
    <w:rsid w:val="00A63003"/>
    <w:rsid w:val="00A6462F"/>
    <w:rsid w:val="00A6575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13B3"/>
    <w:rsid w:val="00A93208"/>
    <w:rsid w:val="00A947FB"/>
    <w:rsid w:val="00A94FCB"/>
    <w:rsid w:val="00A95C25"/>
    <w:rsid w:val="00A967B7"/>
    <w:rsid w:val="00A97523"/>
    <w:rsid w:val="00A97F58"/>
    <w:rsid w:val="00AA011F"/>
    <w:rsid w:val="00AA213C"/>
    <w:rsid w:val="00AA227F"/>
    <w:rsid w:val="00AA2CB3"/>
    <w:rsid w:val="00AA2F0A"/>
    <w:rsid w:val="00AA4424"/>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3B71"/>
    <w:rsid w:val="00AE3C80"/>
    <w:rsid w:val="00AE3F1B"/>
    <w:rsid w:val="00AE4324"/>
    <w:rsid w:val="00AE4C5D"/>
    <w:rsid w:val="00AE4E3B"/>
    <w:rsid w:val="00AE581D"/>
    <w:rsid w:val="00AE6134"/>
    <w:rsid w:val="00AE68EE"/>
    <w:rsid w:val="00AE6F24"/>
    <w:rsid w:val="00AE7A7C"/>
    <w:rsid w:val="00AE7D30"/>
    <w:rsid w:val="00AF1FAA"/>
    <w:rsid w:val="00AF21BE"/>
    <w:rsid w:val="00AF3B9A"/>
    <w:rsid w:val="00AF4460"/>
    <w:rsid w:val="00AF55F9"/>
    <w:rsid w:val="00AF5E5B"/>
    <w:rsid w:val="00AF6283"/>
    <w:rsid w:val="00AF63DA"/>
    <w:rsid w:val="00AF7208"/>
    <w:rsid w:val="00AF794F"/>
    <w:rsid w:val="00AF7D2F"/>
    <w:rsid w:val="00B00261"/>
    <w:rsid w:val="00B0105F"/>
    <w:rsid w:val="00B016E5"/>
    <w:rsid w:val="00B018F5"/>
    <w:rsid w:val="00B02682"/>
    <w:rsid w:val="00B02E76"/>
    <w:rsid w:val="00B044C3"/>
    <w:rsid w:val="00B04DC8"/>
    <w:rsid w:val="00B05864"/>
    <w:rsid w:val="00B05B9F"/>
    <w:rsid w:val="00B066D6"/>
    <w:rsid w:val="00B06BE0"/>
    <w:rsid w:val="00B06CA0"/>
    <w:rsid w:val="00B07BB2"/>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3A0"/>
    <w:rsid w:val="00B50D40"/>
    <w:rsid w:val="00B51D8C"/>
    <w:rsid w:val="00B52450"/>
    <w:rsid w:val="00B54200"/>
    <w:rsid w:val="00B55161"/>
    <w:rsid w:val="00B5546C"/>
    <w:rsid w:val="00B56AFF"/>
    <w:rsid w:val="00B60C8E"/>
    <w:rsid w:val="00B6118D"/>
    <w:rsid w:val="00B614D2"/>
    <w:rsid w:val="00B62596"/>
    <w:rsid w:val="00B629FF"/>
    <w:rsid w:val="00B62F7B"/>
    <w:rsid w:val="00B637A9"/>
    <w:rsid w:val="00B64D83"/>
    <w:rsid w:val="00B6519A"/>
    <w:rsid w:val="00B66CD6"/>
    <w:rsid w:val="00B70023"/>
    <w:rsid w:val="00B701E3"/>
    <w:rsid w:val="00B70357"/>
    <w:rsid w:val="00B7059C"/>
    <w:rsid w:val="00B709E1"/>
    <w:rsid w:val="00B71372"/>
    <w:rsid w:val="00B7192F"/>
    <w:rsid w:val="00B71B04"/>
    <w:rsid w:val="00B74D32"/>
    <w:rsid w:val="00B75121"/>
    <w:rsid w:val="00B77C9E"/>
    <w:rsid w:val="00B805AC"/>
    <w:rsid w:val="00B81290"/>
    <w:rsid w:val="00B82376"/>
    <w:rsid w:val="00B83151"/>
    <w:rsid w:val="00B84900"/>
    <w:rsid w:val="00B84A64"/>
    <w:rsid w:val="00B86A26"/>
    <w:rsid w:val="00B872A7"/>
    <w:rsid w:val="00B90D37"/>
    <w:rsid w:val="00B92D0E"/>
    <w:rsid w:val="00B94B23"/>
    <w:rsid w:val="00B96439"/>
    <w:rsid w:val="00BA33AD"/>
    <w:rsid w:val="00BA3FC5"/>
    <w:rsid w:val="00BA4681"/>
    <w:rsid w:val="00BA48A9"/>
    <w:rsid w:val="00BA4DD7"/>
    <w:rsid w:val="00BB0483"/>
    <w:rsid w:val="00BB0562"/>
    <w:rsid w:val="00BB08E4"/>
    <w:rsid w:val="00BB2F2E"/>
    <w:rsid w:val="00BB32BD"/>
    <w:rsid w:val="00BB3426"/>
    <w:rsid w:val="00BB4A27"/>
    <w:rsid w:val="00BB4E7E"/>
    <w:rsid w:val="00BB530D"/>
    <w:rsid w:val="00BB5505"/>
    <w:rsid w:val="00BB6F0D"/>
    <w:rsid w:val="00BC0DD0"/>
    <w:rsid w:val="00BC1C30"/>
    <w:rsid w:val="00BC27B4"/>
    <w:rsid w:val="00BC291A"/>
    <w:rsid w:val="00BC3B9D"/>
    <w:rsid w:val="00BC421E"/>
    <w:rsid w:val="00BC447E"/>
    <w:rsid w:val="00BC4F25"/>
    <w:rsid w:val="00BC50ED"/>
    <w:rsid w:val="00BC659C"/>
    <w:rsid w:val="00BC7459"/>
    <w:rsid w:val="00BC7F3A"/>
    <w:rsid w:val="00BD1798"/>
    <w:rsid w:val="00BD57C4"/>
    <w:rsid w:val="00BD5CBB"/>
    <w:rsid w:val="00BE0975"/>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BF7F6B"/>
    <w:rsid w:val="00C0133B"/>
    <w:rsid w:val="00C0162B"/>
    <w:rsid w:val="00C02588"/>
    <w:rsid w:val="00C025C4"/>
    <w:rsid w:val="00C0261D"/>
    <w:rsid w:val="00C02FCF"/>
    <w:rsid w:val="00C04FFE"/>
    <w:rsid w:val="00C05767"/>
    <w:rsid w:val="00C05B3C"/>
    <w:rsid w:val="00C0647E"/>
    <w:rsid w:val="00C064FE"/>
    <w:rsid w:val="00C073AA"/>
    <w:rsid w:val="00C0773A"/>
    <w:rsid w:val="00C108BB"/>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5FC0"/>
    <w:rsid w:val="00C56286"/>
    <w:rsid w:val="00C56BAC"/>
    <w:rsid w:val="00C56DA3"/>
    <w:rsid w:val="00C6127C"/>
    <w:rsid w:val="00C61799"/>
    <w:rsid w:val="00C61CB7"/>
    <w:rsid w:val="00C62307"/>
    <w:rsid w:val="00C62CEC"/>
    <w:rsid w:val="00C62FE8"/>
    <w:rsid w:val="00C630C0"/>
    <w:rsid w:val="00C63F18"/>
    <w:rsid w:val="00C63F8B"/>
    <w:rsid w:val="00C64678"/>
    <w:rsid w:val="00C658A0"/>
    <w:rsid w:val="00C65A1D"/>
    <w:rsid w:val="00C7001C"/>
    <w:rsid w:val="00C71CA0"/>
    <w:rsid w:val="00C71F15"/>
    <w:rsid w:val="00C72ED8"/>
    <w:rsid w:val="00C74463"/>
    <w:rsid w:val="00C75089"/>
    <w:rsid w:val="00C753A5"/>
    <w:rsid w:val="00C75C4C"/>
    <w:rsid w:val="00C7603B"/>
    <w:rsid w:val="00C76CEC"/>
    <w:rsid w:val="00C7747F"/>
    <w:rsid w:val="00C77564"/>
    <w:rsid w:val="00C77B9C"/>
    <w:rsid w:val="00C77C74"/>
    <w:rsid w:val="00C8036D"/>
    <w:rsid w:val="00C80DF4"/>
    <w:rsid w:val="00C81465"/>
    <w:rsid w:val="00C81589"/>
    <w:rsid w:val="00C817AE"/>
    <w:rsid w:val="00C81E2A"/>
    <w:rsid w:val="00C8294A"/>
    <w:rsid w:val="00C82A20"/>
    <w:rsid w:val="00C8455E"/>
    <w:rsid w:val="00C85141"/>
    <w:rsid w:val="00C85654"/>
    <w:rsid w:val="00C86253"/>
    <w:rsid w:val="00C868E0"/>
    <w:rsid w:val="00C8775A"/>
    <w:rsid w:val="00C9114C"/>
    <w:rsid w:val="00C91F13"/>
    <w:rsid w:val="00C91FE0"/>
    <w:rsid w:val="00C931C6"/>
    <w:rsid w:val="00C93649"/>
    <w:rsid w:val="00C948CD"/>
    <w:rsid w:val="00C948FC"/>
    <w:rsid w:val="00C9575F"/>
    <w:rsid w:val="00C95934"/>
    <w:rsid w:val="00C9636D"/>
    <w:rsid w:val="00C9733A"/>
    <w:rsid w:val="00C976A0"/>
    <w:rsid w:val="00CA182D"/>
    <w:rsid w:val="00CA1D4B"/>
    <w:rsid w:val="00CA2C5F"/>
    <w:rsid w:val="00CA43B7"/>
    <w:rsid w:val="00CA4E34"/>
    <w:rsid w:val="00CB164B"/>
    <w:rsid w:val="00CB190A"/>
    <w:rsid w:val="00CB2710"/>
    <w:rsid w:val="00CB3595"/>
    <w:rsid w:val="00CB392A"/>
    <w:rsid w:val="00CB5008"/>
    <w:rsid w:val="00CB5C52"/>
    <w:rsid w:val="00CB6087"/>
    <w:rsid w:val="00CB643F"/>
    <w:rsid w:val="00CB69D1"/>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2331"/>
    <w:rsid w:val="00CE2EC1"/>
    <w:rsid w:val="00CE3565"/>
    <w:rsid w:val="00CE37D9"/>
    <w:rsid w:val="00CE4A5C"/>
    <w:rsid w:val="00CE526C"/>
    <w:rsid w:val="00CE534B"/>
    <w:rsid w:val="00CE5482"/>
    <w:rsid w:val="00CE6A8C"/>
    <w:rsid w:val="00CF0245"/>
    <w:rsid w:val="00CF0B55"/>
    <w:rsid w:val="00CF0EAC"/>
    <w:rsid w:val="00CF23F7"/>
    <w:rsid w:val="00CF2737"/>
    <w:rsid w:val="00CF304C"/>
    <w:rsid w:val="00CF3A6D"/>
    <w:rsid w:val="00CF56FF"/>
    <w:rsid w:val="00CF5AC0"/>
    <w:rsid w:val="00CF6C08"/>
    <w:rsid w:val="00CF70C7"/>
    <w:rsid w:val="00CF713C"/>
    <w:rsid w:val="00D002D0"/>
    <w:rsid w:val="00D00949"/>
    <w:rsid w:val="00D02800"/>
    <w:rsid w:val="00D02A30"/>
    <w:rsid w:val="00D05104"/>
    <w:rsid w:val="00D05383"/>
    <w:rsid w:val="00D05BB6"/>
    <w:rsid w:val="00D05E09"/>
    <w:rsid w:val="00D05F0D"/>
    <w:rsid w:val="00D0603C"/>
    <w:rsid w:val="00D06EE6"/>
    <w:rsid w:val="00D06F57"/>
    <w:rsid w:val="00D07342"/>
    <w:rsid w:val="00D07865"/>
    <w:rsid w:val="00D11C79"/>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35B"/>
    <w:rsid w:val="00D249AB"/>
    <w:rsid w:val="00D258D2"/>
    <w:rsid w:val="00D26252"/>
    <w:rsid w:val="00D27393"/>
    <w:rsid w:val="00D2759C"/>
    <w:rsid w:val="00D276FB"/>
    <w:rsid w:val="00D30764"/>
    <w:rsid w:val="00D30B19"/>
    <w:rsid w:val="00D30C2E"/>
    <w:rsid w:val="00D31D8A"/>
    <w:rsid w:val="00D32F43"/>
    <w:rsid w:val="00D3344A"/>
    <w:rsid w:val="00D35188"/>
    <w:rsid w:val="00D35FEB"/>
    <w:rsid w:val="00D36A9B"/>
    <w:rsid w:val="00D3716C"/>
    <w:rsid w:val="00D376FA"/>
    <w:rsid w:val="00D37BA1"/>
    <w:rsid w:val="00D40F44"/>
    <w:rsid w:val="00D422D4"/>
    <w:rsid w:val="00D43507"/>
    <w:rsid w:val="00D43798"/>
    <w:rsid w:val="00D43E64"/>
    <w:rsid w:val="00D4422B"/>
    <w:rsid w:val="00D46F39"/>
    <w:rsid w:val="00D476EB"/>
    <w:rsid w:val="00D47918"/>
    <w:rsid w:val="00D47BF7"/>
    <w:rsid w:val="00D47CF9"/>
    <w:rsid w:val="00D50124"/>
    <w:rsid w:val="00D512A2"/>
    <w:rsid w:val="00D5161F"/>
    <w:rsid w:val="00D52A5B"/>
    <w:rsid w:val="00D52BEB"/>
    <w:rsid w:val="00D53155"/>
    <w:rsid w:val="00D538C7"/>
    <w:rsid w:val="00D53944"/>
    <w:rsid w:val="00D5400F"/>
    <w:rsid w:val="00D54441"/>
    <w:rsid w:val="00D54B49"/>
    <w:rsid w:val="00D54F4F"/>
    <w:rsid w:val="00D55797"/>
    <w:rsid w:val="00D558A5"/>
    <w:rsid w:val="00D560C8"/>
    <w:rsid w:val="00D569BA"/>
    <w:rsid w:val="00D56F11"/>
    <w:rsid w:val="00D5797A"/>
    <w:rsid w:val="00D57E01"/>
    <w:rsid w:val="00D6082A"/>
    <w:rsid w:val="00D60EFA"/>
    <w:rsid w:val="00D619F6"/>
    <w:rsid w:val="00D6382F"/>
    <w:rsid w:val="00D64C49"/>
    <w:rsid w:val="00D64F81"/>
    <w:rsid w:val="00D6659E"/>
    <w:rsid w:val="00D66BC4"/>
    <w:rsid w:val="00D70420"/>
    <w:rsid w:val="00D715BB"/>
    <w:rsid w:val="00D716C8"/>
    <w:rsid w:val="00D75161"/>
    <w:rsid w:val="00D761D4"/>
    <w:rsid w:val="00D76AA7"/>
    <w:rsid w:val="00D76EA7"/>
    <w:rsid w:val="00D77262"/>
    <w:rsid w:val="00D808A1"/>
    <w:rsid w:val="00D8090A"/>
    <w:rsid w:val="00D81656"/>
    <w:rsid w:val="00D81D64"/>
    <w:rsid w:val="00D81FE8"/>
    <w:rsid w:val="00D84526"/>
    <w:rsid w:val="00D84904"/>
    <w:rsid w:val="00D85015"/>
    <w:rsid w:val="00D87213"/>
    <w:rsid w:val="00D87234"/>
    <w:rsid w:val="00D87D90"/>
    <w:rsid w:val="00D9027A"/>
    <w:rsid w:val="00D9115E"/>
    <w:rsid w:val="00D919AD"/>
    <w:rsid w:val="00D91E6F"/>
    <w:rsid w:val="00D923FA"/>
    <w:rsid w:val="00D9298C"/>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1D62"/>
    <w:rsid w:val="00DC21D9"/>
    <w:rsid w:val="00DC2FE9"/>
    <w:rsid w:val="00DC4AB4"/>
    <w:rsid w:val="00DC4B85"/>
    <w:rsid w:val="00DC5A1D"/>
    <w:rsid w:val="00DC6209"/>
    <w:rsid w:val="00DC6287"/>
    <w:rsid w:val="00DC64DE"/>
    <w:rsid w:val="00DC6829"/>
    <w:rsid w:val="00DC7FF3"/>
    <w:rsid w:val="00DD05C9"/>
    <w:rsid w:val="00DD1C73"/>
    <w:rsid w:val="00DD1CAC"/>
    <w:rsid w:val="00DD26CA"/>
    <w:rsid w:val="00DD3EA2"/>
    <w:rsid w:val="00DD3EBF"/>
    <w:rsid w:val="00DD401C"/>
    <w:rsid w:val="00DD4E61"/>
    <w:rsid w:val="00DD59D4"/>
    <w:rsid w:val="00DD70F1"/>
    <w:rsid w:val="00DD71F7"/>
    <w:rsid w:val="00DD75F3"/>
    <w:rsid w:val="00DE06FD"/>
    <w:rsid w:val="00DE0A7F"/>
    <w:rsid w:val="00DE241A"/>
    <w:rsid w:val="00DE36DF"/>
    <w:rsid w:val="00DE3A8F"/>
    <w:rsid w:val="00DE3E18"/>
    <w:rsid w:val="00DE4F10"/>
    <w:rsid w:val="00DE4FE8"/>
    <w:rsid w:val="00DE68B8"/>
    <w:rsid w:val="00DE6ABA"/>
    <w:rsid w:val="00DE6CF8"/>
    <w:rsid w:val="00DE7D3B"/>
    <w:rsid w:val="00DF07F5"/>
    <w:rsid w:val="00DF0ECD"/>
    <w:rsid w:val="00DF194E"/>
    <w:rsid w:val="00DF1CE1"/>
    <w:rsid w:val="00DF2435"/>
    <w:rsid w:val="00DF2D83"/>
    <w:rsid w:val="00DF2FE9"/>
    <w:rsid w:val="00DF341C"/>
    <w:rsid w:val="00DF4256"/>
    <w:rsid w:val="00DF4360"/>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1C76"/>
    <w:rsid w:val="00E22942"/>
    <w:rsid w:val="00E229FA"/>
    <w:rsid w:val="00E22AFF"/>
    <w:rsid w:val="00E22F60"/>
    <w:rsid w:val="00E2365E"/>
    <w:rsid w:val="00E24E0F"/>
    <w:rsid w:val="00E250E1"/>
    <w:rsid w:val="00E258EC"/>
    <w:rsid w:val="00E27D0D"/>
    <w:rsid w:val="00E27F5B"/>
    <w:rsid w:val="00E313FF"/>
    <w:rsid w:val="00E32449"/>
    <w:rsid w:val="00E32DB3"/>
    <w:rsid w:val="00E32FF8"/>
    <w:rsid w:val="00E331B1"/>
    <w:rsid w:val="00E33732"/>
    <w:rsid w:val="00E33AA0"/>
    <w:rsid w:val="00E34737"/>
    <w:rsid w:val="00E36124"/>
    <w:rsid w:val="00E40639"/>
    <w:rsid w:val="00E40D81"/>
    <w:rsid w:val="00E42504"/>
    <w:rsid w:val="00E42793"/>
    <w:rsid w:val="00E428FC"/>
    <w:rsid w:val="00E42F74"/>
    <w:rsid w:val="00E43066"/>
    <w:rsid w:val="00E43925"/>
    <w:rsid w:val="00E43B8F"/>
    <w:rsid w:val="00E4481F"/>
    <w:rsid w:val="00E44A93"/>
    <w:rsid w:val="00E4571B"/>
    <w:rsid w:val="00E461BC"/>
    <w:rsid w:val="00E472C3"/>
    <w:rsid w:val="00E4742F"/>
    <w:rsid w:val="00E47783"/>
    <w:rsid w:val="00E47ADD"/>
    <w:rsid w:val="00E52349"/>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35AC"/>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154"/>
    <w:rsid w:val="00EA1823"/>
    <w:rsid w:val="00EA18DE"/>
    <w:rsid w:val="00EA4123"/>
    <w:rsid w:val="00EA53D2"/>
    <w:rsid w:val="00EA775D"/>
    <w:rsid w:val="00EA793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B79A1"/>
    <w:rsid w:val="00EC0867"/>
    <w:rsid w:val="00EC0C5E"/>
    <w:rsid w:val="00EC1605"/>
    <w:rsid w:val="00EC1D33"/>
    <w:rsid w:val="00EC1F40"/>
    <w:rsid w:val="00EC20E9"/>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347A"/>
    <w:rsid w:val="00EE4E10"/>
    <w:rsid w:val="00EE5C87"/>
    <w:rsid w:val="00EE60D4"/>
    <w:rsid w:val="00EE6807"/>
    <w:rsid w:val="00EE6F77"/>
    <w:rsid w:val="00EE73A2"/>
    <w:rsid w:val="00EF08D6"/>
    <w:rsid w:val="00EF0BA0"/>
    <w:rsid w:val="00EF21DA"/>
    <w:rsid w:val="00EF36E9"/>
    <w:rsid w:val="00EF4766"/>
    <w:rsid w:val="00EF5A2C"/>
    <w:rsid w:val="00EF6663"/>
    <w:rsid w:val="00F0054D"/>
    <w:rsid w:val="00F00F4A"/>
    <w:rsid w:val="00F00FDC"/>
    <w:rsid w:val="00F027BA"/>
    <w:rsid w:val="00F02C5E"/>
    <w:rsid w:val="00F0359B"/>
    <w:rsid w:val="00F05576"/>
    <w:rsid w:val="00F05721"/>
    <w:rsid w:val="00F06A1D"/>
    <w:rsid w:val="00F101AA"/>
    <w:rsid w:val="00F10870"/>
    <w:rsid w:val="00F10D02"/>
    <w:rsid w:val="00F114FA"/>
    <w:rsid w:val="00F11B19"/>
    <w:rsid w:val="00F1239F"/>
    <w:rsid w:val="00F12B15"/>
    <w:rsid w:val="00F131EB"/>
    <w:rsid w:val="00F139EC"/>
    <w:rsid w:val="00F14D0E"/>
    <w:rsid w:val="00F1591B"/>
    <w:rsid w:val="00F16F53"/>
    <w:rsid w:val="00F175FF"/>
    <w:rsid w:val="00F1782B"/>
    <w:rsid w:val="00F20853"/>
    <w:rsid w:val="00F215B7"/>
    <w:rsid w:val="00F22203"/>
    <w:rsid w:val="00F2284E"/>
    <w:rsid w:val="00F22996"/>
    <w:rsid w:val="00F2375C"/>
    <w:rsid w:val="00F23B70"/>
    <w:rsid w:val="00F25EF8"/>
    <w:rsid w:val="00F262EF"/>
    <w:rsid w:val="00F26604"/>
    <w:rsid w:val="00F2668D"/>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3DC2"/>
    <w:rsid w:val="00F442E6"/>
    <w:rsid w:val="00F442F4"/>
    <w:rsid w:val="00F44FB7"/>
    <w:rsid w:val="00F45854"/>
    <w:rsid w:val="00F46BF9"/>
    <w:rsid w:val="00F515A1"/>
    <w:rsid w:val="00F5281D"/>
    <w:rsid w:val="00F5301E"/>
    <w:rsid w:val="00F5326E"/>
    <w:rsid w:val="00F53BBB"/>
    <w:rsid w:val="00F54332"/>
    <w:rsid w:val="00F559B5"/>
    <w:rsid w:val="00F561C8"/>
    <w:rsid w:val="00F603A6"/>
    <w:rsid w:val="00F60799"/>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0753"/>
    <w:rsid w:val="00F8154D"/>
    <w:rsid w:val="00F8185C"/>
    <w:rsid w:val="00F83942"/>
    <w:rsid w:val="00F85471"/>
    <w:rsid w:val="00F85786"/>
    <w:rsid w:val="00F85A2B"/>
    <w:rsid w:val="00F86592"/>
    <w:rsid w:val="00F86D67"/>
    <w:rsid w:val="00F8711C"/>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531"/>
    <w:rsid w:val="00F97697"/>
    <w:rsid w:val="00F976B5"/>
    <w:rsid w:val="00FA043F"/>
    <w:rsid w:val="00FA151E"/>
    <w:rsid w:val="00FA1681"/>
    <w:rsid w:val="00FA1C6B"/>
    <w:rsid w:val="00FA1E5A"/>
    <w:rsid w:val="00FA2E24"/>
    <w:rsid w:val="00FA4975"/>
    <w:rsid w:val="00FA5718"/>
    <w:rsid w:val="00FA58C4"/>
    <w:rsid w:val="00FA5F63"/>
    <w:rsid w:val="00FA63B7"/>
    <w:rsid w:val="00FA6F7C"/>
    <w:rsid w:val="00FA70B2"/>
    <w:rsid w:val="00FB0143"/>
    <w:rsid w:val="00FB0176"/>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D004A"/>
    <w:rsid w:val="00FD0BC5"/>
    <w:rsid w:val="00FD0C68"/>
    <w:rsid w:val="00FD1C87"/>
    <w:rsid w:val="00FD2E62"/>
    <w:rsid w:val="00FD3340"/>
    <w:rsid w:val="00FD3565"/>
    <w:rsid w:val="00FD390A"/>
    <w:rsid w:val="00FD50E3"/>
    <w:rsid w:val="00FD5454"/>
    <w:rsid w:val="00FD6041"/>
    <w:rsid w:val="00FD6612"/>
    <w:rsid w:val="00FD7F86"/>
    <w:rsid w:val="00FE0A18"/>
    <w:rsid w:val="00FE27FB"/>
    <w:rsid w:val="00FE2CC5"/>
    <w:rsid w:val="00FE30CE"/>
    <w:rsid w:val="00FE3513"/>
    <w:rsid w:val="00FE395C"/>
    <w:rsid w:val="00FE42A2"/>
    <w:rsid w:val="00FE42BA"/>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404425209">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17390668">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JUjHLgWyqE&amp;t=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1642-745F-4ABE-A7A3-93029D13A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1937</Words>
  <Characters>10656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5</cp:revision>
  <cp:lastPrinted>2020-12-01T19:56:00Z</cp:lastPrinted>
  <dcterms:created xsi:type="dcterms:W3CDTF">2021-08-23T17:15:00Z</dcterms:created>
  <dcterms:modified xsi:type="dcterms:W3CDTF">2021-09-08T22:13:00Z</dcterms:modified>
</cp:coreProperties>
</file>