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92638" w:rsidRDefault="000772A2" w:rsidP="00A931FD">
      <w:pPr>
        <w:spacing w:line="276" w:lineRule="auto"/>
        <w:ind w:right="-94"/>
        <w:jc w:val="both"/>
        <w:rPr>
          <w:rFonts w:ascii="Trebuchet MS" w:hAnsi="Trebuchet MS"/>
          <w:sz w:val="20"/>
          <w:szCs w:val="20"/>
        </w:rPr>
      </w:pPr>
      <w:r w:rsidRPr="00D92638">
        <w:rPr>
          <w:rFonts w:ascii="Trebuchet MS" w:hAnsi="Trebuchet MS"/>
          <w:sz w:val="20"/>
          <w:szCs w:val="20"/>
        </w:rPr>
        <w:t>Siendo las</w:t>
      </w:r>
      <w:r w:rsidR="001C7656" w:rsidRPr="00D92638">
        <w:rPr>
          <w:rFonts w:ascii="Trebuchet MS" w:hAnsi="Trebuchet MS"/>
          <w:sz w:val="20"/>
          <w:szCs w:val="20"/>
        </w:rPr>
        <w:t xml:space="preserve"> </w:t>
      </w:r>
      <w:r w:rsidR="00AB6316" w:rsidRPr="00D92638">
        <w:rPr>
          <w:rFonts w:ascii="Trebuchet MS" w:hAnsi="Trebuchet MS"/>
          <w:sz w:val="20"/>
          <w:szCs w:val="20"/>
        </w:rPr>
        <w:t>2</w:t>
      </w:r>
      <w:r w:rsidR="000B55C4">
        <w:rPr>
          <w:rFonts w:ascii="Trebuchet MS" w:hAnsi="Trebuchet MS" w:cs="Arial"/>
          <w:sz w:val="20"/>
          <w:szCs w:val="20"/>
        </w:rPr>
        <w:t>2</w:t>
      </w:r>
      <w:r w:rsidR="008E64D8" w:rsidRPr="00D92638">
        <w:rPr>
          <w:rFonts w:ascii="Trebuchet MS" w:hAnsi="Trebuchet MS" w:cs="Arial"/>
          <w:sz w:val="20"/>
          <w:szCs w:val="20"/>
        </w:rPr>
        <w:t>:</w:t>
      </w:r>
      <w:r w:rsidR="000B55C4">
        <w:rPr>
          <w:rFonts w:ascii="Trebuchet MS" w:hAnsi="Trebuchet MS" w:cs="Arial"/>
          <w:sz w:val="20"/>
          <w:szCs w:val="20"/>
        </w:rPr>
        <w:t>29</w:t>
      </w:r>
      <w:r w:rsidR="008E64D8" w:rsidRPr="00D92638">
        <w:rPr>
          <w:rFonts w:ascii="Trebuchet MS" w:hAnsi="Trebuchet MS" w:cs="Arial"/>
          <w:sz w:val="20"/>
          <w:szCs w:val="20"/>
        </w:rPr>
        <w:t xml:space="preserve"> </w:t>
      </w:r>
      <w:r w:rsidR="00AB6316" w:rsidRPr="00D92638">
        <w:rPr>
          <w:rFonts w:ascii="Trebuchet MS" w:hAnsi="Trebuchet MS" w:cs="Arial"/>
          <w:sz w:val="20"/>
          <w:szCs w:val="20"/>
        </w:rPr>
        <w:t>veint</w:t>
      </w:r>
      <w:r w:rsidR="00CD41B9" w:rsidRPr="00D92638">
        <w:rPr>
          <w:rFonts w:ascii="Trebuchet MS" w:hAnsi="Trebuchet MS" w:cs="Arial"/>
          <w:sz w:val="20"/>
          <w:szCs w:val="20"/>
        </w:rPr>
        <w:t>i</w:t>
      </w:r>
      <w:r w:rsidR="000B55C4">
        <w:rPr>
          <w:rFonts w:ascii="Trebuchet MS" w:hAnsi="Trebuchet MS" w:cs="Arial"/>
          <w:sz w:val="20"/>
          <w:szCs w:val="20"/>
        </w:rPr>
        <w:t>dós</w:t>
      </w:r>
      <w:r w:rsidR="00CD41B9" w:rsidRPr="00D92638">
        <w:rPr>
          <w:rFonts w:ascii="Trebuchet MS" w:hAnsi="Trebuchet MS" w:cs="Arial"/>
          <w:sz w:val="20"/>
          <w:szCs w:val="20"/>
        </w:rPr>
        <w:t xml:space="preserve"> </w:t>
      </w:r>
      <w:r w:rsidR="008E64D8" w:rsidRPr="00D92638">
        <w:rPr>
          <w:rFonts w:ascii="Trebuchet MS" w:hAnsi="Trebuchet MS" w:cs="Arial"/>
          <w:sz w:val="20"/>
          <w:szCs w:val="20"/>
        </w:rPr>
        <w:t xml:space="preserve">horas con </w:t>
      </w:r>
      <w:r w:rsidR="000B55C4">
        <w:rPr>
          <w:rFonts w:ascii="Trebuchet MS" w:hAnsi="Trebuchet MS" w:cs="Arial"/>
          <w:sz w:val="20"/>
          <w:szCs w:val="20"/>
        </w:rPr>
        <w:t>veintinueve</w:t>
      </w:r>
      <w:r w:rsidR="009C5078" w:rsidRPr="00D92638">
        <w:rPr>
          <w:rFonts w:ascii="Trebuchet MS" w:hAnsi="Trebuchet MS" w:cs="Arial"/>
          <w:sz w:val="20"/>
          <w:szCs w:val="20"/>
        </w:rPr>
        <w:t xml:space="preserve"> </w:t>
      </w:r>
      <w:r w:rsidR="00F213FC" w:rsidRPr="00D92638">
        <w:rPr>
          <w:rFonts w:ascii="Trebuchet MS" w:hAnsi="Trebuchet MS"/>
          <w:sz w:val="20"/>
          <w:szCs w:val="20"/>
        </w:rPr>
        <w:t xml:space="preserve">minutos </w:t>
      </w:r>
      <w:r w:rsidR="000831EC" w:rsidRPr="00D92638">
        <w:rPr>
          <w:rFonts w:ascii="Trebuchet MS" w:hAnsi="Trebuchet MS"/>
          <w:sz w:val="20"/>
          <w:szCs w:val="20"/>
        </w:rPr>
        <w:t xml:space="preserve">del </w:t>
      </w:r>
      <w:r w:rsidR="00CD41B9" w:rsidRPr="00D92638">
        <w:rPr>
          <w:rFonts w:ascii="Trebuchet MS" w:hAnsi="Trebuchet MS"/>
          <w:sz w:val="20"/>
          <w:szCs w:val="20"/>
        </w:rPr>
        <w:t>0</w:t>
      </w:r>
      <w:r w:rsidR="00BA7C0C">
        <w:rPr>
          <w:rFonts w:ascii="Trebuchet MS" w:hAnsi="Trebuchet MS"/>
          <w:sz w:val="20"/>
          <w:szCs w:val="20"/>
        </w:rPr>
        <w:t>8</w:t>
      </w:r>
      <w:r w:rsidR="00D52BEB" w:rsidRPr="00D92638">
        <w:rPr>
          <w:rFonts w:ascii="Trebuchet MS" w:hAnsi="Trebuchet MS"/>
          <w:sz w:val="20"/>
          <w:szCs w:val="20"/>
        </w:rPr>
        <w:t xml:space="preserve"> de </w:t>
      </w:r>
      <w:r w:rsidR="00BA7C0C">
        <w:rPr>
          <w:rFonts w:ascii="Trebuchet MS" w:hAnsi="Trebuchet MS"/>
          <w:sz w:val="20"/>
          <w:szCs w:val="20"/>
        </w:rPr>
        <w:t>marzo</w:t>
      </w:r>
      <w:r w:rsidR="00C61C9D" w:rsidRPr="00D92638">
        <w:rPr>
          <w:rFonts w:ascii="Trebuchet MS" w:hAnsi="Trebuchet MS"/>
          <w:sz w:val="20"/>
          <w:szCs w:val="20"/>
        </w:rPr>
        <w:t xml:space="preserve"> </w:t>
      </w:r>
      <w:r w:rsidR="004E663C" w:rsidRPr="00D92638">
        <w:rPr>
          <w:rFonts w:ascii="Trebuchet MS" w:hAnsi="Trebuchet MS"/>
          <w:sz w:val="20"/>
          <w:szCs w:val="20"/>
        </w:rPr>
        <w:t>d</w:t>
      </w:r>
      <w:r w:rsidR="00534849" w:rsidRPr="00D92638">
        <w:rPr>
          <w:rFonts w:ascii="Trebuchet MS" w:hAnsi="Trebuchet MS"/>
          <w:sz w:val="20"/>
          <w:szCs w:val="20"/>
        </w:rPr>
        <w:t>e 20</w:t>
      </w:r>
      <w:r w:rsidR="00C61C9D" w:rsidRPr="00D92638">
        <w:rPr>
          <w:rFonts w:ascii="Trebuchet MS" w:hAnsi="Trebuchet MS"/>
          <w:sz w:val="20"/>
          <w:szCs w:val="20"/>
        </w:rPr>
        <w:t>21</w:t>
      </w:r>
      <w:r w:rsidR="00EC47C0" w:rsidRPr="00D92638">
        <w:rPr>
          <w:rFonts w:ascii="Trebuchet MS" w:hAnsi="Trebuchet MS"/>
          <w:sz w:val="20"/>
          <w:szCs w:val="20"/>
        </w:rPr>
        <w:t xml:space="preserve">, </w:t>
      </w:r>
      <w:r w:rsidR="00C24740" w:rsidRPr="00D92638">
        <w:rPr>
          <w:rFonts w:ascii="Trebuchet MS" w:hAnsi="Trebuchet MS"/>
          <w:sz w:val="20"/>
          <w:szCs w:val="20"/>
        </w:rPr>
        <w:t xml:space="preserve">a través del programa de </w:t>
      </w:r>
      <w:proofErr w:type="spellStart"/>
      <w:r w:rsidR="00C24740" w:rsidRPr="00D92638">
        <w:rPr>
          <w:rFonts w:ascii="Trebuchet MS" w:hAnsi="Trebuchet MS"/>
          <w:sz w:val="20"/>
          <w:szCs w:val="20"/>
        </w:rPr>
        <w:t>videollamadas</w:t>
      </w:r>
      <w:proofErr w:type="spellEnd"/>
      <w:r w:rsidR="00C24740" w:rsidRPr="00D92638">
        <w:rPr>
          <w:rFonts w:ascii="Trebuchet MS" w:hAnsi="Trebuchet MS"/>
          <w:sz w:val="20"/>
          <w:szCs w:val="20"/>
        </w:rPr>
        <w:t xml:space="preserve"> </w:t>
      </w:r>
      <w:r w:rsidR="00C24740" w:rsidRPr="00D92638">
        <w:rPr>
          <w:rFonts w:ascii="Trebuchet MS" w:hAnsi="Trebuchet MS"/>
          <w:b/>
          <w:sz w:val="20"/>
          <w:szCs w:val="20"/>
        </w:rPr>
        <w:t>ZOOM Video</w:t>
      </w:r>
      <w:r w:rsidR="00C24740" w:rsidRPr="00D92638">
        <w:rPr>
          <w:rFonts w:ascii="Trebuchet MS" w:hAnsi="Trebuchet MS"/>
          <w:sz w:val="20"/>
          <w:szCs w:val="20"/>
        </w:rPr>
        <w:t xml:space="preserve"> y, </w:t>
      </w:r>
      <w:r w:rsidR="00EC47C0" w:rsidRPr="00D92638">
        <w:rPr>
          <w:rFonts w:ascii="Trebuchet MS" w:hAnsi="Trebuchet MS"/>
          <w:sz w:val="20"/>
          <w:szCs w:val="20"/>
        </w:rPr>
        <w:t xml:space="preserve">en términos de la convocatoria de fecha </w:t>
      </w:r>
      <w:r w:rsidR="002030E3" w:rsidRPr="00D92638">
        <w:rPr>
          <w:rFonts w:ascii="Trebuchet MS" w:hAnsi="Trebuchet MS"/>
          <w:sz w:val="20"/>
          <w:szCs w:val="20"/>
        </w:rPr>
        <w:t>0</w:t>
      </w:r>
      <w:r w:rsidR="00BA7C0C">
        <w:rPr>
          <w:rFonts w:ascii="Trebuchet MS" w:hAnsi="Trebuchet MS"/>
          <w:sz w:val="20"/>
          <w:szCs w:val="20"/>
        </w:rPr>
        <w:t>8</w:t>
      </w:r>
      <w:r w:rsidR="00453E1E" w:rsidRPr="00D92638">
        <w:rPr>
          <w:rFonts w:ascii="Trebuchet MS" w:hAnsi="Trebuchet MS"/>
          <w:sz w:val="20"/>
          <w:szCs w:val="20"/>
        </w:rPr>
        <w:t xml:space="preserve"> de</w:t>
      </w:r>
      <w:r w:rsidR="00D52BEB" w:rsidRPr="00D92638">
        <w:rPr>
          <w:rFonts w:ascii="Trebuchet MS" w:hAnsi="Trebuchet MS"/>
          <w:sz w:val="20"/>
          <w:szCs w:val="20"/>
        </w:rPr>
        <w:t xml:space="preserve"> </w:t>
      </w:r>
      <w:r w:rsidR="00BA7C0C">
        <w:rPr>
          <w:rFonts w:ascii="Trebuchet MS" w:hAnsi="Trebuchet MS"/>
          <w:sz w:val="20"/>
          <w:szCs w:val="20"/>
        </w:rPr>
        <w:t>marzo</w:t>
      </w:r>
      <w:r w:rsidR="00CD41B9" w:rsidRPr="00D92638">
        <w:rPr>
          <w:rFonts w:ascii="Trebuchet MS" w:hAnsi="Trebuchet MS"/>
          <w:sz w:val="20"/>
          <w:szCs w:val="20"/>
        </w:rPr>
        <w:t xml:space="preserve"> </w:t>
      </w:r>
      <w:r w:rsidR="00D52BEB" w:rsidRPr="00D92638">
        <w:rPr>
          <w:rFonts w:ascii="Trebuchet MS" w:hAnsi="Trebuchet MS"/>
          <w:sz w:val="20"/>
          <w:szCs w:val="20"/>
        </w:rPr>
        <w:t>del</w:t>
      </w:r>
      <w:r w:rsidR="00453E1E" w:rsidRPr="00D92638">
        <w:rPr>
          <w:rFonts w:ascii="Trebuchet MS" w:hAnsi="Trebuchet MS"/>
          <w:sz w:val="20"/>
          <w:szCs w:val="20"/>
        </w:rPr>
        <w:t xml:space="preserve"> año </w:t>
      </w:r>
      <w:r w:rsidR="007E71F8" w:rsidRPr="00D92638">
        <w:rPr>
          <w:rFonts w:ascii="Trebuchet MS" w:hAnsi="Trebuchet MS"/>
          <w:sz w:val="20"/>
          <w:szCs w:val="20"/>
        </w:rPr>
        <w:t>en curso</w:t>
      </w:r>
      <w:r w:rsidR="00EC47C0" w:rsidRPr="00D92638">
        <w:rPr>
          <w:rFonts w:ascii="Trebuchet MS" w:hAnsi="Trebuchet MS"/>
          <w:sz w:val="20"/>
          <w:szCs w:val="20"/>
        </w:rPr>
        <w:t>,</w:t>
      </w:r>
      <w:r w:rsidR="009A2987" w:rsidRPr="00D92638">
        <w:rPr>
          <w:rFonts w:ascii="Trebuchet MS" w:hAnsi="Trebuchet MS"/>
          <w:sz w:val="20"/>
          <w:szCs w:val="20"/>
        </w:rPr>
        <w:t xml:space="preserve"> mediante video</w:t>
      </w:r>
      <w:r w:rsidR="008C2C59" w:rsidRPr="00D92638">
        <w:rPr>
          <w:rFonts w:ascii="Trebuchet MS" w:hAnsi="Trebuchet MS"/>
          <w:sz w:val="20"/>
          <w:szCs w:val="20"/>
        </w:rPr>
        <w:t xml:space="preserve">conferencia, </w:t>
      </w:r>
      <w:r w:rsidR="00EC47C0" w:rsidRPr="00D92638">
        <w:rPr>
          <w:rFonts w:ascii="Trebuchet MS" w:hAnsi="Trebuchet MS"/>
          <w:sz w:val="20"/>
          <w:szCs w:val="20"/>
        </w:rPr>
        <w:t>se reunieron</w:t>
      </w:r>
      <w:r w:rsidR="00397F51" w:rsidRPr="00D92638">
        <w:rPr>
          <w:rFonts w:ascii="Trebuchet MS" w:hAnsi="Trebuchet MS"/>
          <w:sz w:val="20"/>
          <w:szCs w:val="20"/>
        </w:rPr>
        <w:t xml:space="preserve"> </w:t>
      </w:r>
      <w:r w:rsidR="00DC4AB4" w:rsidRPr="00D92638">
        <w:rPr>
          <w:rFonts w:ascii="Trebuchet MS" w:hAnsi="Trebuchet MS"/>
          <w:sz w:val="20"/>
          <w:szCs w:val="20"/>
        </w:rPr>
        <w:t xml:space="preserve">las </w:t>
      </w:r>
      <w:r w:rsidR="00A931FD" w:rsidRPr="00D92638">
        <w:rPr>
          <w:rFonts w:ascii="Trebuchet MS" w:hAnsi="Trebuchet MS"/>
          <w:sz w:val="20"/>
          <w:szCs w:val="20"/>
        </w:rPr>
        <w:t xml:space="preserve">consejeras electorales </w:t>
      </w:r>
      <w:r w:rsidR="00EC47C0" w:rsidRPr="00D92638">
        <w:rPr>
          <w:rFonts w:ascii="Trebuchet MS" w:hAnsi="Trebuchet MS"/>
          <w:sz w:val="20"/>
          <w:szCs w:val="20"/>
        </w:rPr>
        <w:t xml:space="preserve">integrantes de la Comisión </w:t>
      </w:r>
      <w:r w:rsidR="00EC47C0" w:rsidRPr="00D92638">
        <w:rPr>
          <w:rFonts w:ascii="Trebuchet MS" w:hAnsi="Trebuchet MS" w:cs="Arial"/>
          <w:sz w:val="20"/>
          <w:szCs w:val="20"/>
        </w:rPr>
        <w:t xml:space="preserve">de </w:t>
      </w:r>
      <w:r w:rsidR="004E663C" w:rsidRPr="00D92638">
        <w:rPr>
          <w:rFonts w:ascii="Trebuchet MS" w:hAnsi="Trebuchet MS" w:cs="Arial"/>
          <w:sz w:val="20"/>
          <w:szCs w:val="20"/>
        </w:rPr>
        <w:t>Quejas y Denuncias</w:t>
      </w:r>
      <w:r w:rsidR="00F131EB" w:rsidRPr="00D92638">
        <w:rPr>
          <w:rFonts w:ascii="Trebuchet MS" w:hAnsi="Trebuchet MS" w:cs="Arial"/>
          <w:sz w:val="20"/>
          <w:szCs w:val="20"/>
        </w:rPr>
        <w:t xml:space="preserve"> </w:t>
      </w:r>
      <w:r w:rsidR="005A4957" w:rsidRPr="00D92638">
        <w:rPr>
          <w:rFonts w:ascii="Trebuchet MS" w:hAnsi="Trebuchet MS" w:cs="Arial"/>
          <w:sz w:val="20"/>
          <w:szCs w:val="20"/>
        </w:rPr>
        <w:t>de</w:t>
      </w:r>
      <w:r w:rsidR="009A2987" w:rsidRPr="00D92638">
        <w:rPr>
          <w:rFonts w:ascii="Trebuchet MS" w:hAnsi="Trebuchet MS" w:cs="Arial"/>
          <w:sz w:val="20"/>
          <w:szCs w:val="20"/>
        </w:rPr>
        <w:t>l Instituto Electoral y de Participación Ciudadana del Estado de Jalisco</w:t>
      </w:r>
      <w:r w:rsidR="00EC47C0" w:rsidRPr="00D92638">
        <w:rPr>
          <w:rFonts w:ascii="Trebuchet MS" w:hAnsi="Trebuchet MS"/>
          <w:sz w:val="20"/>
          <w:szCs w:val="20"/>
        </w:rPr>
        <w:t xml:space="preserve">, </w:t>
      </w:r>
      <w:r w:rsidR="00ED345C" w:rsidRPr="00D92638">
        <w:rPr>
          <w:rFonts w:ascii="Trebuchet MS" w:hAnsi="Trebuchet MS"/>
          <w:sz w:val="20"/>
          <w:szCs w:val="20"/>
        </w:rPr>
        <w:t xml:space="preserve">para celebrar </w:t>
      </w:r>
      <w:r w:rsidR="00A04E4A" w:rsidRPr="00D92638">
        <w:rPr>
          <w:rFonts w:ascii="Trebuchet MS" w:hAnsi="Trebuchet MS"/>
          <w:sz w:val="20"/>
          <w:szCs w:val="20"/>
        </w:rPr>
        <w:t xml:space="preserve">la </w:t>
      </w:r>
      <w:r w:rsidR="00BA7C0C">
        <w:rPr>
          <w:rFonts w:ascii="Trebuchet MS" w:hAnsi="Trebuchet MS"/>
          <w:b/>
          <w:sz w:val="20"/>
          <w:szCs w:val="20"/>
        </w:rPr>
        <w:t>vig</w:t>
      </w:r>
      <w:r w:rsidR="00D121D9" w:rsidRPr="00D92638">
        <w:rPr>
          <w:rFonts w:ascii="Trebuchet MS" w:hAnsi="Trebuchet MS"/>
          <w:b/>
          <w:sz w:val="20"/>
          <w:szCs w:val="20"/>
        </w:rPr>
        <w:t>é</w:t>
      </w:r>
      <w:r w:rsidR="00BA7C0C">
        <w:rPr>
          <w:rFonts w:ascii="Trebuchet MS" w:hAnsi="Trebuchet MS"/>
          <w:b/>
          <w:sz w:val="20"/>
          <w:szCs w:val="20"/>
        </w:rPr>
        <w:t>si</w:t>
      </w:r>
      <w:r w:rsidR="00D121D9" w:rsidRPr="00D92638">
        <w:rPr>
          <w:rFonts w:ascii="Trebuchet MS" w:hAnsi="Trebuchet MS"/>
          <w:b/>
          <w:sz w:val="20"/>
          <w:szCs w:val="20"/>
        </w:rPr>
        <w:t>ma</w:t>
      </w:r>
      <w:r w:rsidR="00A931FD" w:rsidRPr="00D92638">
        <w:rPr>
          <w:rFonts w:ascii="Trebuchet MS" w:hAnsi="Trebuchet MS"/>
          <w:b/>
          <w:sz w:val="20"/>
          <w:szCs w:val="20"/>
        </w:rPr>
        <w:t xml:space="preserve"> </w:t>
      </w:r>
      <w:r w:rsidR="00A04E4A" w:rsidRPr="00D92638">
        <w:rPr>
          <w:rFonts w:ascii="Trebuchet MS" w:hAnsi="Trebuchet MS"/>
          <w:b/>
          <w:sz w:val="20"/>
          <w:szCs w:val="20"/>
        </w:rPr>
        <w:t xml:space="preserve">sesión </w:t>
      </w:r>
      <w:r w:rsidR="000A5E21" w:rsidRPr="00D92638">
        <w:rPr>
          <w:rFonts w:ascii="Trebuchet MS" w:hAnsi="Trebuchet MS"/>
          <w:b/>
          <w:sz w:val="20"/>
          <w:szCs w:val="20"/>
        </w:rPr>
        <w:t>extra</w:t>
      </w:r>
      <w:r w:rsidR="00EC47C0" w:rsidRPr="00D92638">
        <w:rPr>
          <w:rFonts w:ascii="Trebuchet MS" w:hAnsi="Trebuchet MS"/>
          <w:b/>
          <w:sz w:val="20"/>
          <w:szCs w:val="20"/>
        </w:rPr>
        <w:t>ordinaria</w:t>
      </w:r>
      <w:r w:rsidR="00C252E4" w:rsidRPr="00D92638">
        <w:rPr>
          <w:rFonts w:ascii="Trebuchet MS" w:hAnsi="Trebuchet MS"/>
          <w:sz w:val="20"/>
          <w:szCs w:val="20"/>
        </w:rPr>
        <w:t xml:space="preserve">, </w:t>
      </w:r>
      <w:r w:rsidR="0017362C" w:rsidRPr="00D92638">
        <w:rPr>
          <w:rFonts w:ascii="Trebuchet MS" w:hAnsi="Trebuchet MS"/>
          <w:sz w:val="20"/>
          <w:szCs w:val="20"/>
        </w:rPr>
        <w:t xml:space="preserve">de acuerdo al </w:t>
      </w:r>
      <w:r w:rsidR="00702099" w:rsidRPr="00D92638">
        <w:rPr>
          <w:rFonts w:ascii="Trebuchet MS" w:hAnsi="Trebuchet MS"/>
          <w:sz w:val="20"/>
          <w:szCs w:val="20"/>
        </w:rPr>
        <w:t>siguiente:</w:t>
      </w:r>
    </w:p>
    <w:p w:rsidR="00702099" w:rsidRPr="00D92638" w:rsidRDefault="004E663C" w:rsidP="00A931FD">
      <w:pPr>
        <w:spacing w:line="276" w:lineRule="auto"/>
        <w:ind w:right="-94"/>
        <w:jc w:val="both"/>
        <w:rPr>
          <w:rFonts w:ascii="Trebuchet MS" w:hAnsi="Trebuchet MS"/>
          <w:sz w:val="20"/>
          <w:szCs w:val="20"/>
        </w:rPr>
      </w:pPr>
      <w:r w:rsidRPr="00D92638">
        <w:rPr>
          <w:rFonts w:ascii="Trebuchet MS" w:hAnsi="Trebuchet MS"/>
          <w:sz w:val="20"/>
          <w:szCs w:val="20"/>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34"/>
      </w:tblGrid>
      <w:tr w:rsidR="00C252E4" w:rsidRPr="00D92638" w:rsidTr="009044B7">
        <w:trPr>
          <w:trHeight w:val="454"/>
          <w:jc w:val="center"/>
        </w:trPr>
        <w:tc>
          <w:tcPr>
            <w:tcW w:w="5000" w:type="pct"/>
            <w:shd w:val="clear" w:color="auto" w:fill="B2A1C7" w:themeFill="accent4" w:themeFillTint="99"/>
            <w:vAlign w:val="center"/>
          </w:tcPr>
          <w:p w:rsidR="00C252E4" w:rsidRPr="00D92638" w:rsidRDefault="00C252E4" w:rsidP="00A931FD">
            <w:pPr>
              <w:snapToGrid w:val="0"/>
              <w:spacing w:line="276" w:lineRule="auto"/>
              <w:jc w:val="center"/>
              <w:rPr>
                <w:rFonts w:ascii="Trebuchet MS" w:hAnsi="Trebuchet MS" w:cs="Arial"/>
                <w:b/>
                <w:sz w:val="20"/>
                <w:szCs w:val="20"/>
              </w:rPr>
            </w:pPr>
            <w:r w:rsidRPr="00D92638">
              <w:rPr>
                <w:rFonts w:ascii="Trebuchet MS" w:hAnsi="Trebuchet MS" w:cs="Arial"/>
                <w:b/>
                <w:sz w:val="20"/>
                <w:szCs w:val="20"/>
              </w:rPr>
              <w:t>ORDEN DEL DÍA</w:t>
            </w:r>
          </w:p>
        </w:tc>
      </w:tr>
      <w:tr w:rsidR="00C252E4" w:rsidRPr="00D92638" w:rsidTr="009044B7">
        <w:trPr>
          <w:trHeight w:val="454"/>
          <w:jc w:val="center"/>
        </w:trPr>
        <w:tc>
          <w:tcPr>
            <w:tcW w:w="5000" w:type="pct"/>
            <w:vAlign w:val="center"/>
          </w:tcPr>
          <w:p w:rsidR="00453E1E" w:rsidRPr="00D92638" w:rsidRDefault="00453E1E" w:rsidP="00A931FD">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Presentación y, en su caso, aprobación del orden del día.</w:t>
            </w:r>
          </w:p>
          <w:p w:rsidR="001B25B3" w:rsidRPr="00D92638" w:rsidRDefault="001B25B3" w:rsidP="00A931FD">
            <w:pPr>
              <w:pStyle w:val="Prrafodelista"/>
              <w:spacing w:line="276" w:lineRule="auto"/>
              <w:ind w:left="720"/>
              <w:jc w:val="both"/>
              <w:rPr>
                <w:rFonts w:ascii="Trebuchet MS" w:hAnsi="Trebuchet MS" w:cs="Arial"/>
                <w:b/>
                <w:sz w:val="20"/>
                <w:szCs w:val="20"/>
              </w:rPr>
            </w:pPr>
          </w:p>
          <w:p w:rsidR="002030E3" w:rsidRPr="00D92638" w:rsidRDefault="009342B7" w:rsidP="00217508">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D92638">
              <w:rPr>
                <w:rFonts w:ascii="Trebuchet MS" w:hAnsi="Trebuchet MS" w:cs="Arial"/>
                <w:b/>
                <w:sz w:val="20"/>
                <w:szCs w:val="20"/>
              </w:rPr>
              <w:t>respecto de las medidas cautelares solicitadas dentro del procedimiento sancionador especial identificado con el nú</w:t>
            </w:r>
            <w:r w:rsidR="00BA7C0C">
              <w:rPr>
                <w:rFonts w:ascii="Trebuchet MS" w:hAnsi="Trebuchet MS" w:cs="Arial"/>
                <w:b/>
                <w:sz w:val="20"/>
                <w:szCs w:val="20"/>
              </w:rPr>
              <w:t>mero de expediente PSE-QUEJA-25</w:t>
            </w:r>
            <w:r w:rsidR="00A931FD" w:rsidRPr="00D92638">
              <w:rPr>
                <w:rFonts w:ascii="Trebuchet MS" w:hAnsi="Trebuchet MS" w:cs="Arial"/>
                <w:b/>
                <w:sz w:val="20"/>
                <w:szCs w:val="20"/>
              </w:rPr>
              <w:t>/202</w:t>
            </w:r>
            <w:r w:rsidR="00D121D9" w:rsidRPr="00D92638">
              <w:rPr>
                <w:rFonts w:ascii="Trebuchet MS" w:hAnsi="Trebuchet MS" w:cs="Arial"/>
                <w:b/>
                <w:sz w:val="20"/>
                <w:szCs w:val="20"/>
              </w:rPr>
              <w:t>1</w:t>
            </w:r>
            <w:r w:rsidR="00A931FD" w:rsidRPr="00D92638">
              <w:rPr>
                <w:rFonts w:ascii="Trebuchet MS" w:hAnsi="Trebuchet MS" w:cs="Arial"/>
                <w:b/>
                <w:sz w:val="20"/>
                <w:szCs w:val="20"/>
              </w:rPr>
              <w:t>.</w:t>
            </w:r>
          </w:p>
          <w:p w:rsidR="002030E3" w:rsidRPr="00D92638" w:rsidRDefault="002030E3" w:rsidP="002030E3">
            <w:pPr>
              <w:pStyle w:val="Prrafodelista"/>
              <w:rPr>
                <w:rFonts w:ascii="Trebuchet MS" w:hAnsi="Trebuchet MS" w:cs="Arial"/>
                <w:b/>
                <w:sz w:val="20"/>
                <w:szCs w:val="20"/>
              </w:rPr>
            </w:pPr>
          </w:p>
          <w:p w:rsidR="00C252E4" w:rsidRPr="00D92638" w:rsidRDefault="002030E3" w:rsidP="002030E3">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BA7C0C">
              <w:rPr>
                <w:rFonts w:ascii="Trebuchet MS" w:hAnsi="Trebuchet MS" w:cs="Arial"/>
                <w:b/>
                <w:sz w:val="20"/>
                <w:szCs w:val="20"/>
              </w:rPr>
              <w:t>úmero de expediente PSE-QUEJA-26</w:t>
            </w:r>
            <w:r w:rsidRPr="00D92638">
              <w:rPr>
                <w:rFonts w:ascii="Trebuchet MS" w:hAnsi="Trebuchet MS" w:cs="Arial"/>
                <w:b/>
                <w:sz w:val="20"/>
                <w:szCs w:val="20"/>
              </w:rPr>
              <w:t>/2021.</w:t>
            </w:r>
          </w:p>
          <w:p w:rsidR="002030E3" w:rsidRPr="00D92638" w:rsidRDefault="002030E3" w:rsidP="004F610E">
            <w:pPr>
              <w:pStyle w:val="Prrafodelista"/>
              <w:snapToGrid w:val="0"/>
              <w:spacing w:line="276" w:lineRule="auto"/>
              <w:ind w:left="720"/>
              <w:jc w:val="both"/>
              <w:rPr>
                <w:rFonts w:ascii="Trebuchet MS" w:hAnsi="Trebuchet MS" w:cs="Arial"/>
                <w:b/>
                <w:sz w:val="20"/>
                <w:szCs w:val="20"/>
              </w:rPr>
            </w:pPr>
          </w:p>
        </w:tc>
      </w:tr>
    </w:tbl>
    <w:p w:rsidR="00E67F8E" w:rsidRPr="00D92638" w:rsidRDefault="00E67F8E" w:rsidP="00A931FD">
      <w:pPr>
        <w:spacing w:line="276" w:lineRule="auto"/>
        <w:ind w:right="-94"/>
        <w:jc w:val="both"/>
        <w:rPr>
          <w:rFonts w:ascii="Trebuchet MS" w:hAnsi="Trebuchet MS"/>
          <w:sz w:val="20"/>
          <w:szCs w:val="20"/>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3"/>
        <w:gridCol w:w="16"/>
        <w:gridCol w:w="3023"/>
        <w:gridCol w:w="4436"/>
      </w:tblGrid>
      <w:tr w:rsidR="00D82BF0" w:rsidRPr="00D92638" w:rsidTr="009044B7">
        <w:trPr>
          <w:trHeight w:val="454"/>
          <w:jc w:val="center"/>
        </w:trPr>
        <w:tc>
          <w:tcPr>
            <w:tcW w:w="5000" w:type="pct"/>
            <w:gridSpan w:val="5"/>
            <w:shd w:val="clear" w:color="auto" w:fill="B2A1C7" w:themeFill="accent4" w:themeFillTint="99"/>
            <w:vAlign w:val="center"/>
          </w:tcPr>
          <w:p w:rsidR="00D82BF0" w:rsidRPr="00D92638" w:rsidRDefault="00D82BF0" w:rsidP="00A931FD">
            <w:pPr>
              <w:snapToGrid w:val="0"/>
              <w:spacing w:line="276" w:lineRule="auto"/>
              <w:jc w:val="center"/>
              <w:rPr>
                <w:rFonts w:ascii="Trebuchet MS" w:hAnsi="Trebuchet MS" w:cs="Arial"/>
                <w:b/>
                <w:sz w:val="20"/>
                <w:szCs w:val="20"/>
              </w:rPr>
            </w:pPr>
            <w:bookmarkStart w:id="0" w:name="_Hlk5467353"/>
            <w:r w:rsidRPr="00D92638">
              <w:rPr>
                <w:rFonts w:ascii="Trebuchet MS" w:hAnsi="Trebuchet MS" w:cs="Arial"/>
                <w:b/>
                <w:sz w:val="20"/>
                <w:szCs w:val="20"/>
              </w:rPr>
              <w:t>DESARROLLO DE LA SESIÓN</w:t>
            </w:r>
          </w:p>
        </w:tc>
      </w:tr>
      <w:bookmarkEnd w:id="0"/>
      <w:tr w:rsidR="00D82BF0" w:rsidRPr="00D92638" w:rsidTr="009044B7">
        <w:trPr>
          <w:trHeight w:val="454"/>
          <w:jc w:val="center"/>
        </w:trPr>
        <w:tc>
          <w:tcPr>
            <w:tcW w:w="5000" w:type="pct"/>
            <w:gridSpan w:val="5"/>
            <w:shd w:val="clear" w:color="auto" w:fill="B2A1C7" w:themeFill="accent4" w:themeFillTint="99"/>
            <w:vAlign w:val="center"/>
          </w:tcPr>
          <w:p w:rsidR="00D82BF0" w:rsidRPr="00D92638" w:rsidRDefault="00D82BF0" w:rsidP="00A931FD">
            <w:pPr>
              <w:snapToGrid w:val="0"/>
              <w:spacing w:line="276" w:lineRule="auto"/>
              <w:jc w:val="center"/>
              <w:rPr>
                <w:rFonts w:ascii="Trebuchet MS" w:hAnsi="Trebuchet MS" w:cs="Arial"/>
                <w:b/>
                <w:sz w:val="20"/>
                <w:szCs w:val="20"/>
              </w:rPr>
            </w:pPr>
            <w:r w:rsidRPr="00D92638">
              <w:rPr>
                <w:rFonts w:ascii="Trebuchet MS" w:hAnsi="Trebuchet MS"/>
                <w:b/>
                <w:sz w:val="20"/>
                <w:szCs w:val="20"/>
              </w:rPr>
              <w:t>PARTICIPACIÓN</w:t>
            </w:r>
          </w:p>
        </w:tc>
      </w:tr>
      <w:tr w:rsidR="00D82BF0" w:rsidRPr="00D92638" w:rsidTr="007A7F2E">
        <w:trPr>
          <w:trHeight w:val="454"/>
          <w:jc w:val="center"/>
        </w:trPr>
        <w:tc>
          <w:tcPr>
            <w:tcW w:w="872" w:type="pct"/>
            <w:gridSpan w:val="3"/>
            <w:vAlign w:val="center"/>
          </w:tcPr>
          <w:p w:rsidR="00D82BF0" w:rsidRPr="00D92638" w:rsidRDefault="000A5E21"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0F521F" w:rsidRPr="00D92638" w:rsidRDefault="00D82BF0" w:rsidP="00A931FD">
            <w:pPr>
              <w:spacing w:line="276" w:lineRule="auto"/>
              <w:jc w:val="both"/>
              <w:rPr>
                <w:rFonts w:ascii="Trebuchet MS" w:hAnsi="Trebuchet MS" w:cs="Arial"/>
                <w:sz w:val="20"/>
                <w:szCs w:val="20"/>
              </w:rPr>
            </w:pPr>
            <w:r w:rsidRPr="00D92638">
              <w:rPr>
                <w:rFonts w:ascii="Trebuchet MS" w:hAnsi="Trebuchet MS" w:cs="Arial"/>
                <w:sz w:val="20"/>
                <w:szCs w:val="20"/>
              </w:rPr>
              <w:t>Manifiesta: “</w:t>
            </w:r>
            <w:r w:rsidR="00AB6316" w:rsidRPr="00D92638">
              <w:rPr>
                <w:rFonts w:ascii="Trebuchet MS" w:hAnsi="Trebuchet MS" w:cs="Arial"/>
                <w:sz w:val="20"/>
                <w:szCs w:val="20"/>
              </w:rPr>
              <w:t>Buenas noches</w:t>
            </w:r>
            <w:r w:rsidR="009000AF" w:rsidRPr="00D92638">
              <w:rPr>
                <w:rFonts w:ascii="Trebuchet MS" w:hAnsi="Trebuchet MS" w:cs="Arial"/>
                <w:sz w:val="20"/>
                <w:szCs w:val="20"/>
              </w:rPr>
              <w:t xml:space="preserve"> </w:t>
            </w:r>
            <w:r w:rsidR="00E13DD9" w:rsidRPr="00D92638">
              <w:rPr>
                <w:rFonts w:ascii="Trebuchet MS" w:hAnsi="Trebuchet MS" w:cs="Arial"/>
                <w:sz w:val="20"/>
                <w:szCs w:val="20"/>
              </w:rPr>
              <w:t xml:space="preserve">a </w:t>
            </w:r>
            <w:r w:rsidR="000A5E21" w:rsidRPr="00D92638">
              <w:rPr>
                <w:rFonts w:ascii="Trebuchet MS" w:hAnsi="Trebuchet MS" w:cs="Arial"/>
                <w:sz w:val="20"/>
                <w:szCs w:val="20"/>
              </w:rPr>
              <w:t>las consejeras integrantes de la</w:t>
            </w:r>
            <w:r w:rsidR="00E13DD9" w:rsidRPr="00D92638">
              <w:rPr>
                <w:rFonts w:ascii="Trebuchet MS" w:hAnsi="Trebuchet MS" w:cs="Arial"/>
                <w:sz w:val="20"/>
                <w:szCs w:val="20"/>
              </w:rPr>
              <w:t xml:space="preserve"> </w:t>
            </w:r>
            <w:r w:rsidR="00F213FC" w:rsidRPr="00D92638">
              <w:rPr>
                <w:rFonts w:ascii="Trebuchet MS" w:hAnsi="Trebuchet MS" w:cs="Arial"/>
                <w:sz w:val="20"/>
                <w:szCs w:val="20"/>
              </w:rPr>
              <w:t>Comisión de Quejas y Denuncias del Instituto Electoral y de Participación Ciudadana del Estado de Jalisco</w:t>
            </w:r>
            <w:r w:rsidR="00762B50" w:rsidRPr="00D92638">
              <w:rPr>
                <w:rFonts w:ascii="Trebuchet MS" w:hAnsi="Trebuchet MS" w:cs="Arial"/>
                <w:sz w:val="20"/>
                <w:szCs w:val="20"/>
              </w:rPr>
              <w:t>,</w:t>
            </w:r>
            <w:r w:rsidR="000A5E21" w:rsidRPr="00D92638">
              <w:rPr>
                <w:rFonts w:ascii="Trebuchet MS" w:hAnsi="Trebuchet MS" w:cs="Arial"/>
                <w:sz w:val="20"/>
                <w:szCs w:val="20"/>
              </w:rPr>
              <w:t xml:space="preserve"> que participan </w:t>
            </w:r>
            <w:r w:rsidR="00D121D9" w:rsidRPr="00D92638">
              <w:rPr>
                <w:rFonts w:ascii="Trebuchet MS" w:hAnsi="Trebuchet MS" w:cs="Arial"/>
                <w:sz w:val="20"/>
                <w:szCs w:val="20"/>
              </w:rPr>
              <w:t>e</w:t>
            </w:r>
            <w:r w:rsidR="00AB6316" w:rsidRPr="00D92638">
              <w:rPr>
                <w:rFonts w:ascii="Trebuchet MS" w:hAnsi="Trebuchet MS" w:cs="Arial"/>
                <w:sz w:val="20"/>
                <w:szCs w:val="20"/>
              </w:rPr>
              <w:t xml:space="preserve">n esta </w:t>
            </w:r>
            <w:r w:rsidR="00217508" w:rsidRPr="00D92638">
              <w:rPr>
                <w:rFonts w:ascii="Trebuchet MS" w:hAnsi="Trebuchet MS" w:cs="Arial"/>
                <w:sz w:val="20"/>
                <w:szCs w:val="20"/>
              </w:rPr>
              <w:t xml:space="preserve">sesión </w:t>
            </w:r>
            <w:r w:rsidR="000A5E21" w:rsidRPr="00D92638">
              <w:rPr>
                <w:rFonts w:ascii="Trebuchet MS" w:hAnsi="Trebuchet MS" w:cs="Arial"/>
                <w:sz w:val="20"/>
                <w:szCs w:val="20"/>
              </w:rPr>
              <w:t>en los términos de la</w:t>
            </w:r>
            <w:r w:rsidR="00F213FC" w:rsidRPr="00D92638">
              <w:rPr>
                <w:rFonts w:ascii="Trebuchet MS" w:hAnsi="Trebuchet MS" w:cs="Arial"/>
                <w:sz w:val="20"/>
                <w:szCs w:val="20"/>
              </w:rPr>
              <w:t xml:space="preserve"> </w:t>
            </w:r>
            <w:r w:rsidR="000A5E21" w:rsidRPr="00D92638">
              <w:rPr>
                <w:rFonts w:ascii="Trebuchet MS" w:hAnsi="Trebuchet MS" w:cs="Arial"/>
                <w:sz w:val="20"/>
                <w:szCs w:val="20"/>
              </w:rPr>
              <w:t xml:space="preserve">convocatoria de fecha </w:t>
            </w:r>
            <w:r w:rsidR="00CD41B9" w:rsidRPr="00D92638">
              <w:rPr>
                <w:rFonts w:ascii="Trebuchet MS" w:hAnsi="Trebuchet MS" w:cs="Arial"/>
                <w:sz w:val="20"/>
                <w:szCs w:val="20"/>
              </w:rPr>
              <w:t>0</w:t>
            </w:r>
            <w:r w:rsidR="00BA7C0C">
              <w:rPr>
                <w:rFonts w:ascii="Trebuchet MS" w:hAnsi="Trebuchet MS" w:cs="Arial"/>
                <w:sz w:val="20"/>
                <w:szCs w:val="20"/>
              </w:rPr>
              <w:t>8</w:t>
            </w:r>
            <w:r w:rsidR="009C5078" w:rsidRPr="00D92638">
              <w:rPr>
                <w:rFonts w:ascii="Trebuchet MS" w:hAnsi="Trebuchet MS" w:cs="Arial"/>
                <w:sz w:val="20"/>
                <w:szCs w:val="20"/>
              </w:rPr>
              <w:t xml:space="preserve"> </w:t>
            </w:r>
            <w:r w:rsidR="00D547F1" w:rsidRPr="00D92638">
              <w:rPr>
                <w:rFonts w:ascii="Trebuchet MS" w:hAnsi="Trebuchet MS" w:cs="Arial"/>
                <w:sz w:val="20"/>
                <w:szCs w:val="20"/>
              </w:rPr>
              <w:t xml:space="preserve">de </w:t>
            </w:r>
            <w:r w:rsidR="00BA7C0C">
              <w:rPr>
                <w:rFonts w:ascii="Trebuchet MS" w:hAnsi="Trebuchet MS" w:cs="Arial"/>
                <w:sz w:val="20"/>
                <w:szCs w:val="20"/>
              </w:rPr>
              <w:t xml:space="preserve">marzo </w:t>
            </w:r>
            <w:r w:rsidR="009000AF" w:rsidRPr="00D92638">
              <w:rPr>
                <w:rFonts w:ascii="Trebuchet MS" w:hAnsi="Trebuchet MS" w:cs="Arial"/>
                <w:sz w:val="20"/>
                <w:szCs w:val="20"/>
              </w:rPr>
              <w:t>de</w:t>
            </w:r>
            <w:r w:rsidR="009342B7" w:rsidRPr="00D92638">
              <w:rPr>
                <w:rFonts w:ascii="Trebuchet MS" w:hAnsi="Trebuchet MS" w:cs="Arial"/>
                <w:sz w:val="20"/>
                <w:szCs w:val="20"/>
              </w:rPr>
              <w:t xml:space="preserve">l </w:t>
            </w:r>
            <w:r w:rsidR="00C61C9D" w:rsidRPr="00D92638">
              <w:rPr>
                <w:rFonts w:ascii="Trebuchet MS" w:hAnsi="Trebuchet MS" w:cs="Arial"/>
                <w:sz w:val="20"/>
                <w:szCs w:val="20"/>
              </w:rPr>
              <w:t>2021</w:t>
            </w:r>
            <w:r w:rsidR="009000AF" w:rsidRPr="00D92638">
              <w:rPr>
                <w:rFonts w:ascii="Trebuchet MS" w:hAnsi="Trebuchet MS" w:cs="Arial"/>
                <w:sz w:val="20"/>
                <w:szCs w:val="20"/>
              </w:rPr>
              <w:t xml:space="preserve"> y, siendo las </w:t>
            </w:r>
            <w:r w:rsidR="00AB6316" w:rsidRPr="00D92638">
              <w:rPr>
                <w:rFonts w:ascii="Trebuchet MS" w:hAnsi="Trebuchet MS" w:cs="Arial"/>
                <w:sz w:val="20"/>
                <w:szCs w:val="20"/>
              </w:rPr>
              <w:t>2</w:t>
            </w:r>
            <w:r w:rsidR="000B55C4">
              <w:rPr>
                <w:rFonts w:ascii="Trebuchet MS" w:hAnsi="Trebuchet MS" w:cs="Arial"/>
                <w:sz w:val="20"/>
                <w:szCs w:val="20"/>
              </w:rPr>
              <w:t>2</w:t>
            </w:r>
            <w:r w:rsidR="008E64D8" w:rsidRPr="00D92638">
              <w:rPr>
                <w:rFonts w:ascii="Trebuchet MS" w:hAnsi="Trebuchet MS" w:cs="Arial"/>
                <w:sz w:val="20"/>
                <w:szCs w:val="20"/>
              </w:rPr>
              <w:t>:</w:t>
            </w:r>
            <w:r w:rsidR="000B55C4">
              <w:rPr>
                <w:rFonts w:ascii="Trebuchet MS" w:hAnsi="Trebuchet MS" w:cs="Arial"/>
                <w:sz w:val="20"/>
                <w:szCs w:val="20"/>
              </w:rPr>
              <w:t>29</w:t>
            </w:r>
            <w:r w:rsidR="00F213FC" w:rsidRPr="00D92638">
              <w:rPr>
                <w:rFonts w:ascii="Trebuchet MS" w:hAnsi="Trebuchet MS" w:cs="Arial"/>
                <w:sz w:val="20"/>
                <w:szCs w:val="20"/>
              </w:rPr>
              <w:t xml:space="preserve"> </w:t>
            </w:r>
            <w:r w:rsidR="00AB6316" w:rsidRPr="00D92638">
              <w:rPr>
                <w:rFonts w:ascii="Trebuchet MS" w:hAnsi="Trebuchet MS" w:cs="Arial"/>
                <w:sz w:val="20"/>
                <w:szCs w:val="20"/>
              </w:rPr>
              <w:t>veint</w:t>
            </w:r>
            <w:r w:rsidR="00CD41B9" w:rsidRPr="00D92638">
              <w:rPr>
                <w:rFonts w:ascii="Trebuchet MS" w:hAnsi="Trebuchet MS" w:cs="Arial"/>
                <w:sz w:val="20"/>
                <w:szCs w:val="20"/>
              </w:rPr>
              <w:t>i</w:t>
            </w:r>
            <w:r w:rsidR="000B55C4">
              <w:rPr>
                <w:rFonts w:ascii="Trebuchet MS" w:hAnsi="Trebuchet MS" w:cs="Arial"/>
                <w:sz w:val="20"/>
                <w:szCs w:val="20"/>
              </w:rPr>
              <w:t>dós</w:t>
            </w:r>
            <w:r w:rsidR="00217508" w:rsidRPr="00D92638">
              <w:rPr>
                <w:rFonts w:ascii="Trebuchet MS" w:hAnsi="Trebuchet MS" w:cs="Arial"/>
                <w:sz w:val="20"/>
                <w:szCs w:val="20"/>
              </w:rPr>
              <w:t xml:space="preserve"> h</w:t>
            </w:r>
            <w:r w:rsidR="00F213FC" w:rsidRPr="00D92638">
              <w:rPr>
                <w:rFonts w:ascii="Trebuchet MS" w:hAnsi="Trebuchet MS" w:cs="Arial"/>
                <w:sz w:val="20"/>
                <w:szCs w:val="20"/>
              </w:rPr>
              <w:t xml:space="preserve">oras con </w:t>
            </w:r>
            <w:r w:rsidR="000B55C4">
              <w:rPr>
                <w:rFonts w:ascii="Trebuchet MS" w:hAnsi="Trebuchet MS" w:cs="Arial"/>
                <w:sz w:val="20"/>
                <w:szCs w:val="20"/>
              </w:rPr>
              <w:t>veintinueve</w:t>
            </w:r>
            <w:r w:rsidR="009C5078" w:rsidRPr="00D92638">
              <w:rPr>
                <w:rFonts w:ascii="Trebuchet MS" w:hAnsi="Trebuchet MS" w:cs="Arial"/>
                <w:sz w:val="20"/>
                <w:szCs w:val="20"/>
              </w:rPr>
              <w:t xml:space="preserve"> </w:t>
            </w:r>
            <w:r w:rsidR="00F213FC" w:rsidRPr="00D92638">
              <w:rPr>
                <w:rFonts w:ascii="Trebuchet MS" w:hAnsi="Trebuchet MS" w:cs="Arial"/>
                <w:sz w:val="20"/>
                <w:szCs w:val="20"/>
              </w:rPr>
              <w:t>minutos</w:t>
            </w:r>
            <w:r w:rsidR="00265D80" w:rsidRPr="00D92638">
              <w:rPr>
                <w:rFonts w:ascii="Trebuchet MS" w:hAnsi="Trebuchet MS" w:cs="Arial"/>
                <w:sz w:val="20"/>
                <w:szCs w:val="20"/>
              </w:rPr>
              <w:t xml:space="preserve"> del día </w:t>
            </w:r>
            <w:r w:rsidR="00CD41B9" w:rsidRPr="00D92638">
              <w:rPr>
                <w:rFonts w:ascii="Trebuchet MS" w:hAnsi="Trebuchet MS" w:cs="Arial"/>
                <w:sz w:val="20"/>
                <w:szCs w:val="20"/>
              </w:rPr>
              <w:t>0</w:t>
            </w:r>
            <w:r w:rsidR="00BA7C0C">
              <w:rPr>
                <w:rFonts w:ascii="Trebuchet MS" w:hAnsi="Trebuchet MS" w:cs="Arial"/>
                <w:sz w:val="20"/>
                <w:szCs w:val="20"/>
              </w:rPr>
              <w:t>8</w:t>
            </w:r>
            <w:r w:rsidR="00913885" w:rsidRPr="00D92638">
              <w:rPr>
                <w:rFonts w:ascii="Trebuchet MS" w:hAnsi="Trebuchet MS" w:cs="Arial"/>
                <w:sz w:val="20"/>
                <w:szCs w:val="20"/>
              </w:rPr>
              <w:t xml:space="preserve"> de</w:t>
            </w:r>
            <w:r w:rsidR="00D547F1" w:rsidRPr="00D92638">
              <w:rPr>
                <w:rFonts w:ascii="Trebuchet MS" w:hAnsi="Trebuchet MS" w:cs="Arial"/>
                <w:sz w:val="20"/>
                <w:szCs w:val="20"/>
              </w:rPr>
              <w:t xml:space="preserve"> </w:t>
            </w:r>
            <w:r w:rsidR="00BA7C0C">
              <w:rPr>
                <w:rFonts w:ascii="Trebuchet MS" w:hAnsi="Trebuchet MS" w:cs="Arial"/>
                <w:sz w:val="20"/>
                <w:szCs w:val="20"/>
              </w:rPr>
              <w:t>marzo</w:t>
            </w:r>
            <w:r w:rsidR="00C61C9D" w:rsidRPr="00D92638">
              <w:rPr>
                <w:rFonts w:ascii="Trebuchet MS" w:hAnsi="Trebuchet MS" w:cs="Arial"/>
                <w:sz w:val="20"/>
                <w:szCs w:val="20"/>
              </w:rPr>
              <w:t xml:space="preserve"> </w:t>
            </w:r>
            <w:r w:rsidR="00D547F1" w:rsidRPr="00D92638">
              <w:rPr>
                <w:rFonts w:ascii="Trebuchet MS" w:hAnsi="Trebuchet MS" w:cs="Arial"/>
                <w:sz w:val="20"/>
                <w:szCs w:val="20"/>
              </w:rPr>
              <w:t>de</w:t>
            </w:r>
            <w:r w:rsidR="00265D80" w:rsidRPr="00D92638">
              <w:rPr>
                <w:rFonts w:ascii="Trebuchet MS" w:hAnsi="Trebuchet MS" w:cs="Arial"/>
                <w:sz w:val="20"/>
                <w:szCs w:val="20"/>
              </w:rPr>
              <w:t>l</w:t>
            </w:r>
            <w:r w:rsidR="000A5E21" w:rsidRPr="00D92638">
              <w:rPr>
                <w:rFonts w:ascii="Trebuchet MS" w:hAnsi="Trebuchet MS" w:cs="Arial"/>
                <w:sz w:val="20"/>
                <w:szCs w:val="20"/>
              </w:rPr>
              <w:t xml:space="preserve"> año en curso,</w:t>
            </w:r>
            <w:r w:rsidR="00F213FC" w:rsidRPr="00D92638">
              <w:rPr>
                <w:rFonts w:ascii="Trebuchet MS" w:hAnsi="Trebuchet MS" w:cs="Arial"/>
                <w:sz w:val="20"/>
                <w:szCs w:val="20"/>
              </w:rPr>
              <w:t xml:space="preserve"> inici</w:t>
            </w:r>
            <w:r w:rsidR="000A5E21" w:rsidRPr="00D92638">
              <w:rPr>
                <w:rFonts w:ascii="Trebuchet MS" w:hAnsi="Trebuchet MS" w:cs="Arial"/>
                <w:sz w:val="20"/>
                <w:szCs w:val="20"/>
              </w:rPr>
              <w:t>amos</w:t>
            </w:r>
            <w:r w:rsidR="00F213FC" w:rsidRPr="00D92638">
              <w:rPr>
                <w:rFonts w:ascii="Trebuchet MS" w:hAnsi="Trebuchet MS" w:cs="Arial"/>
                <w:sz w:val="20"/>
                <w:szCs w:val="20"/>
              </w:rPr>
              <w:t xml:space="preserve"> </w:t>
            </w:r>
            <w:r w:rsidR="000A5E21" w:rsidRPr="00D92638">
              <w:rPr>
                <w:rFonts w:ascii="Trebuchet MS" w:hAnsi="Trebuchet MS" w:cs="Arial"/>
                <w:sz w:val="20"/>
                <w:szCs w:val="20"/>
              </w:rPr>
              <w:t>l</w:t>
            </w:r>
            <w:r w:rsidR="00F213FC" w:rsidRPr="00D92638">
              <w:rPr>
                <w:rFonts w:ascii="Trebuchet MS" w:hAnsi="Trebuchet MS" w:cs="Arial"/>
                <w:sz w:val="20"/>
                <w:szCs w:val="20"/>
              </w:rPr>
              <w:t xml:space="preserve">a </w:t>
            </w:r>
            <w:r w:rsidR="00BA7C0C">
              <w:rPr>
                <w:rFonts w:ascii="Trebuchet MS" w:hAnsi="Trebuchet MS" w:cs="Arial"/>
                <w:b/>
                <w:sz w:val="20"/>
                <w:szCs w:val="20"/>
              </w:rPr>
              <w:t>vig</w:t>
            </w:r>
            <w:r w:rsidR="00D121D9" w:rsidRPr="00D92638">
              <w:rPr>
                <w:rFonts w:ascii="Trebuchet MS" w:hAnsi="Trebuchet MS" w:cs="Arial"/>
                <w:b/>
                <w:sz w:val="20"/>
                <w:szCs w:val="20"/>
              </w:rPr>
              <w:t>é</w:t>
            </w:r>
            <w:r w:rsidR="00BA7C0C">
              <w:rPr>
                <w:rFonts w:ascii="Trebuchet MS" w:hAnsi="Trebuchet MS" w:cs="Arial"/>
                <w:b/>
                <w:sz w:val="20"/>
                <w:szCs w:val="20"/>
              </w:rPr>
              <w:t>s</w:t>
            </w:r>
            <w:r w:rsidR="00D121D9" w:rsidRPr="00D92638">
              <w:rPr>
                <w:rFonts w:ascii="Trebuchet MS" w:hAnsi="Trebuchet MS" w:cs="Arial"/>
                <w:b/>
                <w:sz w:val="20"/>
                <w:szCs w:val="20"/>
              </w:rPr>
              <w:t xml:space="preserve">ima </w:t>
            </w:r>
            <w:r w:rsidR="00F213FC" w:rsidRPr="00D92638">
              <w:rPr>
                <w:rFonts w:ascii="Trebuchet MS" w:hAnsi="Trebuchet MS" w:cs="Arial"/>
                <w:b/>
                <w:sz w:val="20"/>
                <w:szCs w:val="20"/>
              </w:rPr>
              <w:t xml:space="preserve">sesión </w:t>
            </w:r>
            <w:r w:rsidR="000A5E21" w:rsidRPr="00D92638">
              <w:rPr>
                <w:rFonts w:ascii="Trebuchet MS" w:hAnsi="Trebuchet MS" w:cs="Arial"/>
                <w:b/>
                <w:sz w:val="20"/>
                <w:szCs w:val="20"/>
              </w:rPr>
              <w:t>extraordinaria</w:t>
            </w:r>
            <w:r w:rsidR="000A5E21" w:rsidRPr="00D92638">
              <w:rPr>
                <w:rFonts w:ascii="Trebuchet MS" w:hAnsi="Trebuchet MS" w:cs="Arial"/>
                <w:sz w:val="20"/>
                <w:szCs w:val="20"/>
              </w:rPr>
              <w:t xml:space="preserve"> </w:t>
            </w:r>
            <w:r w:rsidR="00F213FC" w:rsidRPr="00D92638">
              <w:rPr>
                <w:rFonts w:ascii="Trebuchet MS" w:hAnsi="Trebuchet MS" w:cs="Arial"/>
                <w:sz w:val="20"/>
                <w:szCs w:val="20"/>
              </w:rPr>
              <w:t xml:space="preserve">a la que fuimos </w:t>
            </w:r>
            <w:r w:rsidR="000A5E21" w:rsidRPr="00D92638">
              <w:rPr>
                <w:rFonts w:ascii="Trebuchet MS" w:hAnsi="Trebuchet MS" w:cs="Arial"/>
                <w:sz w:val="20"/>
                <w:szCs w:val="20"/>
              </w:rPr>
              <w:t>debidamente convocadas</w:t>
            </w:r>
            <w:r w:rsidR="00C61C9D" w:rsidRPr="00D92638">
              <w:rPr>
                <w:rFonts w:ascii="Trebuchet MS" w:hAnsi="Trebuchet MS" w:cs="Arial"/>
                <w:sz w:val="20"/>
                <w:szCs w:val="20"/>
              </w:rPr>
              <w:t xml:space="preserve"> y convocados</w:t>
            </w:r>
            <w:r w:rsidR="0076515E" w:rsidRPr="00D92638">
              <w:rPr>
                <w:rFonts w:ascii="Trebuchet MS" w:hAnsi="Trebuchet MS" w:cs="Arial"/>
                <w:sz w:val="20"/>
                <w:szCs w:val="20"/>
              </w:rPr>
              <w:t>.”</w:t>
            </w:r>
          </w:p>
          <w:p w:rsidR="0076515E" w:rsidRPr="00D92638" w:rsidRDefault="0076515E" w:rsidP="00A931FD">
            <w:pPr>
              <w:spacing w:line="276" w:lineRule="auto"/>
              <w:jc w:val="both"/>
              <w:rPr>
                <w:rFonts w:ascii="Trebuchet MS" w:hAnsi="Trebuchet MS" w:cs="Arial"/>
                <w:sz w:val="20"/>
                <w:szCs w:val="20"/>
              </w:rPr>
            </w:pPr>
          </w:p>
          <w:p w:rsidR="00EE476E" w:rsidRDefault="00D82BF0" w:rsidP="006906AF">
            <w:pPr>
              <w:spacing w:line="276" w:lineRule="auto"/>
              <w:jc w:val="both"/>
              <w:rPr>
                <w:rFonts w:ascii="Trebuchet MS" w:hAnsi="Trebuchet MS"/>
                <w:sz w:val="20"/>
                <w:szCs w:val="20"/>
              </w:rPr>
            </w:pPr>
            <w:r w:rsidRPr="00D92638">
              <w:rPr>
                <w:rFonts w:ascii="Trebuchet MS" w:hAnsi="Trebuchet MS"/>
                <w:sz w:val="20"/>
                <w:szCs w:val="20"/>
              </w:rPr>
              <w:t>Añade: “</w:t>
            </w:r>
            <w:r w:rsidR="009C0B24" w:rsidRPr="00D92638">
              <w:rPr>
                <w:rFonts w:ascii="Trebuchet MS" w:hAnsi="Trebuchet MS"/>
                <w:sz w:val="20"/>
                <w:szCs w:val="20"/>
              </w:rPr>
              <w:t>L</w:t>
            </w:r>
            <w:r w:rsidRPr="00D92638">
              <w:rPr>
                <w:rFonts w:ascii="Trebuchet MS" w:hAnsi="Trebuchet MS"/>
                <w:sz w:val="20"/>
                <w:szCs w:val="20"/>
              </w:rPr>
              <w:t>e solicito</w:t>
            </w:r>
            <w:r w:rsidR="009C5078" w:rsidRPr="00D92638">
              <w:rPr>
                <w:rFonts w:ascii="Trebuchet MS" w:hAnsi="Trebuchet MS"/>
                <w:sz w:val="20"/>
                <w:szCs w:val="20"/>
              </w:rPr>
              <w:t>, por favor,</w:t>
            </w:r>
            <w:r w:rsidR="00217508" w:rsidRPr="00D92638">
              <w:rPr>
                <w:rFonts w:ascii="Trebuchet MS" w:hAnsi="Trebuchet MS"/>
                <w:sz w:val="20"/>
                <w:szCs w:val="20"/>
              </w:rPr>
              <w:t xml:space="preserve"> al</w:t>
            </w:r>
            <w:r w:rsidR="00265D80" w:rsidRPr="00D92638">
              <w:rPr>
                <w:rFonts w:ascii="Trebuchet MS" w:hAnsi="Trebuchet MS"/>
                <w:sz w:val="20"/>
                <w:szCs w:val="20"/>
              </w:rPr>
              <w:t xml:space="preserve"> </w:t>
            </w:r>
            <w:r w:rsidRPr="00D92638">
              <w:rPr>
                <w:rFonts w:ascii="Trebuchet MS" w:hAnsi="Trebuchet MS"/>
                <w:sz w:val="20"/>
                <w:szCs w:val="20"/>
              </w:rPr>
              <w:t>secretario técnico</w:t>
            </w:r>
            <w:r w:rsidR="00A931FD" w:rsidRPr="00D92638">
              <w:rPr>
                <w:rFonts w:ascii="Trebuchet MS" w:hAnsi="Trebuchet MS"/>
                <w:sz w:val="20"/>
                <w:szCs w:val="20"/>
              </w:rPr>
              <w:t>,</w:t>
            </w:r>
            <w:r w:rsidRPr="00D92638">
              <w:rPr>
                <w:rFonts w:ascii="Trebuchet MS" w:hAnsi="Trebuchet MS"/>
                <w:sz w:val="20"/>
                <w:szCs w:val="20"/>
              </w:rPr>
              <w:t xml:space="preserve"> </w:t>
            </w:r>
            <w:r w:rsidR="000A5E21" w:rsidRPr="00D92638">
              <w:rPr>
                <w:rFonts w:ascii="Trebuchet MS" w:hAnsi="Trebuchet MS"/>
                <w:sz w:val="20"/>
                <w:szCs w:val="20"/>
              </w:rPr>
              <w:t>verifi</w:t>
            </w:r>
            <w:r w:rsidR="008E64D8" w:rsidRPr="00D92638">
              <w:rPr>
                <w:rFonts w:ascii="Trebuchet MS" w:hAnsi="Trebuchet MS"/>
                <w:sz w:val="20"/>
                <w:szCs w:val="20"/>
              </w:rPr>
              <w:t>que</w:t>
            </w:r>
            <w:r w:rsidR="00AB6316" w:rsidRPr="00D92638">
              <w:rPr>
                <w:rFonts w:ascii="Trebuchet MS" w:hAnsi="Trebuchet MS"/>
                <w:sz w:val="20"/>
                <w:szCs w:val="20"/>
              </w:rPr>
              <w:t xml:space="preserve"> la asistencia virtual </w:t>
            </w:r>
            <w:r w:rsidR="00DE47F6">
              <w:rPr>
                <w:rFonts w:ascii="Trebuchet MS" w:hAnsi="Trebuchet MS"/>
                <w:sz w:val="20"/>
                <w:szCs w:val="20"/>
              </w:rPr>
              <w:t>de</w:t>
            </w:r>
            <w:r w:rsidR="000A5E21" w:rsidRPr="00D92638">
              <w:rPr>
                <w:rFonts w:ascii="Trebuchet MS" w:hAnsi="Trebuchet MS"/>
                <w:sz w:val="20"/>
                <w:szCs w:val="20"/>
              </w:rPr>
              <w:t xml:space="preserve"> la presente videoconferencia y</w:t>
            </w:r>
            <w:r w:rsidR="006C5C6D" w:rsidRPr="00D92638">
              <w:rPr>
                <w:rFonts w:ascii="Trebuchet MS" w:hAnsi="Trebuchet MS"/>
                <w:sz w:val="20"/>
                <w:szCs w:val="20"/>
              </w:rPr>
              <w:t>,</w:t>
            </w:r>
            <w:r w:rsidR="000A5E21" w:rsidRPr="00D92638">
              <w:rPr>
                <w:rFonts w:ascii="Trebuchet MS" w:hAnsi="Trebuchet MS"/>
                <w:sz w:val="20"/>
                <w:szCs w:val="20"/>
              </w:rPr>
              <w:t xml:space="preserve"> si hay quórum</w:t>
            </w:r>
            <w:r w:rsidR="006C5C6D" w:rsidRPr="00D92638">
              <w:rPr>
                <w:rFonts w:ascii="Trebuchet MS" w:hAnsi="Trebuchet MS"/>
                <w:sz w:val="20"/>
                <w:szCs w:val="20"/>
              </w:rPr>
              <w:t>,</w:t>
            </w:r>
            <w:r w:rsidR="000A5E21" w:rsidRPr="00D92638">
              <w:rPr>
                <w:rFonts w:ascii="Trebuchet MS" w:hAnsi="Trebuchet MS"/>
                <w:sz w:val="20"/>
                <w:szCs w:val="20"/>
              </w:rPr>
              <w:t xml:space="preserve"> haga</w:t>
            </w:r>
            <w:r w:rsidR="000B55C4">
              <w:rPr>
                <w:rFonts w:ascii="Trebuchet MS" w:hAnsi="Trebuchet MS"/>
                <w:sz w:val="20"/>
                <w:szCs w:val="20"/>
              </w:rPr>
              <w:t>, por favor,</w:t>
            </w:r>
            <w:r w:rsidR="000A5E21" w:rsidRPr="00D92638">
              <w:rPr>
                <w:rFonts w:ascii="Trebuchet MS" w:hAnsi="Trebuchet MS"/>
                <w:sz w:val="20"/>
                <w:szCs w:val="20"/>
              </w:rPr>
              <w:t xml:space="preserve"> la declaratoria </w:t>
            </w:r>
            <w:r w:rsidR="00A931FD" w:rsidRPr="00D92638">
              <w:rPr>
                <w:rFonts w:ascii="Trebuchet MS" w:hAnsi="Trebuchet MS"/>
                <w:sz w:val="20"/>
                <w:szCs w:val="20"/>
              </w:rPr>
              <w:t>co</w:t>
            </w:r>
            <w:r w:rsidR="00762B50" w:rsidRPr="00D92638">
              <w:rPr>
                <w:rFonts w:ascii="Trebuchet MS" w:hAnsi="Trebuchet MS"/>
                <w:sz w:val="20"/>
                <w:szCs w:val="20"/>
              </w:rPr>
              <w:t>rrespondiente</w:t>
            </w:r>
            <w:r w:rsidRPr="00D92638">
              <w:rPr>
                <w:rFonts w:ascii="Trebuchet MS" w:hAnsi="Trebuchet MS"/>
                <w:sz w:val="20"/>
                <w:szCs w:val="20"/>
              </w:rPr>
              <w:t>.”</w:t>
            </w:r>
          </w:p>
          <w:p w:rsidR="000B55C4" w:rsidRPr="00D92638" w:rsidRDefault="000B55C4" w:rsidP="006906AF">
            <w:pPr>
              <w:spacing w:line="276" w:lineRule="auto"/>
              <w:jc w:val="both"/>
              <w:rPr>
                <w:rFonts w:ascii="Trebuchet MS" w:hAnsi="Trebuchet MS"/>
                <w:b/>
                <w:sz w:val="20"/>
                <w:szCs w:val="20"/>
              </w:rPr>
            </w:pPr>
          </w:p>
        </w:tc>
      </w:tr>
      <w:tr w:rsidR="00EE476E" w:rsidRPr="00D92638" w:rsidTr="007A7F2E">
        <w:trPr>
          <w:trHeight w:val="454"/>
          <w:jc w:val="center"/>
        </w:trPr>
        <w:tc>
          <w:tcPr>
            <w:tcW w:w="872" w:type="pct"/>
            <w:gridSpan w:val="3"/>
            <w:vAlign w:val="center"/>
          </w:tcPr>
          <w:p w:rsidR="00EE476E" w:rsidRPr="00D92638" w:rsidRDefault="00EE476E" w:rsidP="00A931FD">
            <w:pPr>
              <w:snapToGrid w:val="0"/>
              <w:spacing w:line="276" w:lineRule="auto"/>
              <w:jc w:val="center"/>
              <w:rPr>
                <w:rFonts w:ascii="Trebuchet MS" w:hAnsi="Trebuchet MS" w:cs="Arial"/>
                <w:b/>
                <w:bCs/>
                <w:sz w:val="20"/>
                <w:szCs w:val="20"/>
              </w:rPr>
            </w:pPr>
            <w:r w:rsidRPr="00D92638">
              <w:rPr>
                <w:rFonts w:ascii="Trebuchet MS" w:hAnsi="Trebuchet MS"/>
                <w:b/>
                <w:bCs/>
                <w:sz w:val="20"/>
                <w:szCs w:val="20"/>
              </w:rPr>
              <w:t>Secretario Técnico</w:t>
            </w:r>
          </w:p>
        </w:tc>
        <w:tc>
          <w:tcPr>
            <w:tcW w:w="4128" w:type="pct"/>
            <w:gridSpan w:val="2"/>
            <w:vAlign w:val="center"/>
          </w:tcPr>
          <w:p w:rsidR="00EE476E" w:rsidRPr="00D92638" w:rsidRDefault="00EE476E" w:rsidP="00A931FD">
            <w:pPr>
              <w:spacing w:line="276" w:lineRule="auto"/>
              <w:jc w:val="both"/>
              <w:rPr>
                <w:rFonts w:ascii="Trebuchet MS" w:hAnsi="Trebuchet MS"/>
                <w:sz w:val="20"/>
                <w:szCs w:val="20"/>
                <w:lang w:val="es-ES"/>
              </w:rPr>
            </w:pPr>
            <w:r w:rsidRPr="00D92638">
              <w:rPr>
                <w:rFonts w:ascii="Trebuchet MS" w:hAnsi="Trebuchet MS" w:cs="Arial"/>
                <w:sz w:val="20"/>
                <w:szCs w:val="20"/>
              </w:rPr>
              <w:t>Expresa: “</w:t>
            </w:r>
            <w:r w:rsidR="00A931FD" w:rsidRPr="00D92638">
              <w:rPr>
                <w:rFonts w:ascii="Trebuchet MS" w:hAnsi="Trebuchet MS" w:cs="Arial"/>
                <w:sz w:val="20"/>
                <w:szCs w:val="20"/>
              </w:rPr>
              <w:t>C</w:t>
            </w:r>
            <w:r w:rsidR="00CD41B9" w:rsidRPr="00D92638">
              <w:rPr>
                <w:rFonts w:ascii="Trebuchet MS" w:hAnsi="Trebuchet MS" w:cs="Arial"/>
                <w:sz w:val="20"/>
                <w:szCs w:val="20"/>
              </w:rPr>
              <w:t xml:space="preserve">laro que si consejera presidenta. </w:t>
            </w:r>
            <w:r w:rsidR="00AB6316" w:rsidRPr="00D92638">
              <w:rPr>
                <w:rFonts w:ascii="Trebuchet MS" w:hAnsi="Trebuchet MS" w:cs="Arial"/>
                <w:sz w:val="20"/>
                <w:szCs w:val="20"/>
              </w:rPr>
              <w:t>Buena</w:t>
            </w:r>
            <w:r w:rsidR="00D121D9" w:rsidRPr="00D92638">
              <w:rPr>
                <w:rFonts w:ascii="Trebuchet MS" w:hAnsi="Trebuchet MS" w:cs="Arial"/>
                <w:sz w:val="20"/>
                <w:szCs w:val="20"/>
              </w:rPr>
              <w:t xml:space="preserve">s </w:t>
            </w:r>
            <w:r w:rsidR="00AB6316" w:rsidRPr="00D92638">
              <w:rPr>
                <w:rFonts w:ascii="Trebuchet MS" w:hAnsi="Trebuchet MS" w:cs="Arial"/>
                <w:sz w:val="20"/>
                <w:szCs w:val="20"/>
              </w:rPr>
              <w:t xml:space="preserve">noches </w:t>
            </w:r>
            <w:r w:rsidR="00D121D9" w:rsidRPr="00D92638">
              <w:rPr>
                <w:rFonts w:ascii="Trebuchet MS" w:hAnsi="Trebuchet MS" w:cs="Arial"/>
                <w:sz w:val="20"/>
                <w:szCs w:val="20"/>
              </w:rPr>
              <w:t>a todas</w:t>
            </w:r>
            <w:r w:rsidR="009C5078" w:rsidRPr="00D92638">
              <w:rPr>
                <w:rFonts w:ascii="Trebuchet MS" w:hAnsi="Trebuchet MS" w:cs="Arial"/>
                <w:sz w:val="20"/>
                <w:szCs w:val="20"/>
              </w:rPr>
              <w:t xml:space="preserve"> y a todos</w:t>
            </w:r>
            <w:r w:rsidR="00D121D9" w:rsidRPr="00D92638">
              <w:rPr>
                <w:rFonts w:ascii="Trebuchet MS" w:hAnsi="Trebuchet MS" w:cs="Arial"/>
                <w:sz w:val="20"/>
                <w:szCs w:val="20"/>
              </w:rPr>
              <w:t xml:space="preserve">. </w:t>
            </w:r>
            <w:r w:rsidR="00C61C9D" w:rsidRPr="00D92638">
              <w:rPr>
                <w:rFonts w:ascii="Trebuchet MS" w:hAnsi="Trebuchet MS" w:cs="Arial"/>
                <w:sz w:val="20"/>
                <w:szCs w:val="20"/>
              </w:rPr>
              <w:t>E</w:t>
            </w:r>
            <w:r w:rsidRPr="00D92638">
              <w:rPr>
                <w:rFonts w:ascii="Trebuchet MS" w:hAnsi="Trebuchet MS" w:cs="Arial"/>
                <w:sz w:val="20"/>
                <w:szCs w:val="20"/>
              </w:rPr>
              <w:t>n atención a lo solicitado,</w:t>
            </w:r>
            <w:r w:rsidRPr="00D92638">
              <w:rPr>
                <w:rFonts w:ascii="Trebuchet MS" w:hAnsi="Trebuchet MS"/>
                <w:sz w:val="20"/>
                <w:szCs w:val="20"/>
              </w:rPr>
              <w:t xml:space="preserve"> doy cuenta que mediante mensaje enviado a los correos institucionales de las consejeras electorales</w:t>
            </w:r>
            <w:r w:rsidR="00217508" w:rsidRPr="00D92638">
              <w:rPr>
                <w:rFonts w:ascii="Trebuchet MS" w:hAnsi="Trebuchet MS"/>
                <w:sz w:val="20"/>
                <w:szCs w:val="20"/>
              </w:rPr>
              <w:t xml:space="preserve"> integrantes de la Comisión</w:t>
            </w:r>
            <w:r w:rsidR="006C5C6D" w:rsidRPr="00D92638">
              <w:rPr>
                <w:rFonts w:ascii="Trebuchet MS" w:hAnsi="Trebuchet MS"/>
                <w:sz w:val="20"/>
                <w:szCs w:val="20"/>
              </w:rPr>
              <w:t xml:space="preserve">, </w:t>
            </w:r>
            <w:r w:rsidRPr="00D92638">
              <w:rPr>
                <w:rFonts w:ascii="Trebuchet MS" w:hAnsi="Trebuchet MS"/>
                <w:sz w:val="20"/>
                <w:szCs w:val="20"/>
              </w:rPr>
              <w:t>se</w:t>
            </w:r>
            <w:r w:rsidR="00C61C9D" w:rsidRPr="00D92638">
              <w:rPr>
                <w:rFonts w:ascii="Trebuchet MS" w:hAnsi="Trebuchet MS"/>
                <w:sz w:val="20"/>
                <w:szCs w:val="20"/>
              </w:rPr>
              <w:t xml:space="preserve"> </w:t>
            </w:r>
            <w:r w:rsidR="00AB6316" w:rsidRPr="00D92638">
              <w:rPr>
                <w:rFonts w:ascii="Trebuchet MS" w:hAnsi="Trebuchet MS"/>
                <w:sz w:val="20"/>
                <w:szCs w:val="20"/>
              </w:rPr>
              <w:t xml:space="preserve">les </w:t>
            </w:r>
            <w:r w:rsidRPr="00D92638">
              <w:rPr>
                <w:rFonts w:ascii="Trebuchet MS" w:hAnsi="Trebuchet MS"/>
                <w:sz w:val="20"/>
                <w:szCs w:val="20"/>
                <w:lang w:val="es-ES"/>
              </w:rPr>
              <w:t>convocó oportunamente</w:t>
            </w:r>
            <w:r w:rsidR="00217508" w:rsidRPr="00D92638">
              <w:rPr>
                <w:rFonts w:ascii="Trebuchet MS" w:hAnsi="Trebuchet MS"/>
                <w:sz w:val="20"/>
                <w:szCs w:val="20"/>
                <w:lang w:val="es-ES"/>
              </w:rPr>
              <w:t xml:space="preserve"> a la presente sesión</w:t>
            </w:r>
            <w:r w:rsidR="000B55C4">
              <w:rPr>
                <w:rFonts w:ascii="Trebuchet MS" w:hAnsi="Trebuchet MS"/>
                <w:sz w:val="20"/>
                <w:szCs w:val="20"/>
                <w:lang w:val="es-ES"/>
              </w:rPr>
              <w:t>. A</w:t>
            </w:r>
            <w:r w:rsidR="00217508" w:rsidRPr="00D92638">
              <w:rPr>
                <w:rFonts w:ascii="Trebuchet MS" w:hAnsi="Trebuchet MS"/>
                <w:sz w:val="20"/>
                <w:szCs w:val="20"/>
                <w:lang w:val="es-ES"/>
              </w:rPr>
              <w:t xml:space="preserve">simismo, </w:t>
            </w:r>
            <w:r w:rsidR="0092713D" w:rsidRPr="00D92638">
              <w:rPr>
                <w:rFonts w:ascii="Trebuchet MS" w:hAnsi="Trebuchet MS"/>
                <w:sz w:val="20"/>
                <w:szCs w:val="20"/>
                <w:lang w:val="es-ES"/>
              </w:rPr>
              <w:t>se invitó a</w:t>
            </w:r>
            <w:r w:rsidR="00C61C9D" w:rsidRPr="00D92638">
              <w:rPr>
                <w:rFonts w:ascii="Trebuchet MS" w:hAnsi="Trebuchet MS"/>
                <w:sz w:val="20"/>
                <w:szCs w:val="20"/>
                <w:lang w:val="es-ES"/>
              </w:rPr>
              <w:t>l s</w:t>
            </w:r>
            <w:r w:rsidRPr="00D92638">
              <w:rPr>
                <w:rFonts w:ascii="Trebuchet MS" w:hAnsi="Trebuchet MS"/>
                <w:sz w:val="20"/>
                <w:szCs w:val="20"/>
                <w:lang w:val="es-ES"/>
              </w:rPr>
              <w:t>ecretari</w:t>
            </w:r>
            <w:r w:rsidR="00C61C9D" w:rsidRPr="00D92638">
              <w:rPr>
                <w:rFonts w:ascii="Trebuchet MS" w:hAnsi="Trebuchet MS"/>
                <w:sz w:val="20"/>
                <w:szCs w:val="20"/>
                <w:lang w:val="es-ES"/>
              </w:rPr>
              <w:t>o</w:t>
            </w:r>
            <w:r w:rsidRPr="00D92638">
              <w:rPr>
                <w:rFonts w:ascii="Trebuchet MS" w:hAnsi="Trebuchet MS"/>
                <w:sz w:val="20"/>
                <w:szCs w:val="20"/>
                <w:lang w:val="es-ES"/>
              </w:rPr>
              <w:t xml:space="preserve"> ejecutiv</w:t>
            </w:r>
            <w:r w:rsidR="00C61C9D" w:rsidRPr="00D92638">
              <w:rPr>
                <w:rFonts w:ascii="Trebuchet MS" w:hAnsi="Trebuchet MS"/>
                <w:sz w:val="20"/>
                <w:szCs w:val="20"/>
                <w:lang w:val="es-ES"/>
              </w:rPr>
              <w:t>o</w:t>
            </w:r>
            <w:r w:rsidRPr="00D92638">
              <w:rPr>
                <w:rFonts w:ascii="Trebuchet MS" w:hAnsi="Trebuchet MS"/>
                <w:sz w:val="20"/>
                <w:szCs w:val="20"/>
                <w:lang w:val="es-ES"/>
              </w:rPr>
              <w:t xml:space="preserve"> y al director jurídico</w:t>
            </w:r>
            <w:r w:rsidR="006C49F4" w:rsidRPr="00D92638">
              <w:rPr>
                <w:rFonts w:ascii="Trebuchet MS" w:hAnsi="Trebuchet MS"/>
                <w:sz w:val="20"/>
                <w:szCs w:val="20"/>
                <w:lang w:val="es-ES"/>
              </w:rPr>
              <w:t xml:space="preserve"> de este organismo electoral</w:t>
            </w:r>
            <w:r w:rsidRPr="00D92638">
              <w:rPr>
                <w:rFonts w:ascii="Trebuchet MS" w:hAnsi="Trebuchet MS"/>
                <w:sz w:val="20"/>
                <w:szCs w:val="20"/>
                <w:lang w:val="es-ES"/>
              </w:rPr>
              <w:t xml:space="preserve">, habiéndose adjuntado </w:t>
            </w:r>
            <w:r w:rsidR="00CD41B9" w:rsidRPr="00D92638">
              <w:rPr>
                <w:rFonts w:ascii="Trebuchet MS" w:hAnsi="Trebuchet MS"/>
                <w:sz w:val="20"/>
                <w:szCs w:val="20"/>
                <w:lang w:val="es-ES"/>
              </w:rPr>
              <w:t xml:space="preserve">los archivos que contienen </w:t>
            </w:r>
            <w:r w:rsidR="00217508" w:rsidRPr="00D92638">
              <w:rPr>
                <w:rFonts w:ascii="Trebuchet MS" w:hAnsi="Trebuchet MS"/>
                <w:sz w:val="20"/>
                <w:szCs w:val="20"/>
                <w:lang w:val="es-ES"/>
              </w:rPr>
              <w:t>el orden del día y l</w:t>
            </w:r>
            <w:r w:rsidR="00762B50" w:rsidRPr="00D92638">
              <w:rPr>
                <w:rFonts w:ascii="Trebuchet MS" w:hAnsi="Trebuchet MS"/>
                <w:sz w:val="20"/>
                <w:szCs w:val="20"/>
                <w:lang w:val="es-ES"/>
              </w:rPr>
              <w:t>os</w:t>
            </w:r>
            <w:r w:rsidR="00217508" w:rsidRPr="00D92638">
              <w:rPr>
                <w:rFonts w:ascii="Trebuchet MS" w:hAnsi="Trebuchet MS"/>
                <w:sz w:val="20"/>
                <w:szCs w:val="20"/>
                <w:lang w:val="es-ES"/>
              </w:rPr>
              <w:t xml:space="preserve"> proyecto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de </w:t>
            </w:r>
            <w:r w:rsidR="00217508" w:rsidRPr="00D92638">
              <w:rPr>
                <w:rFonts w:ascii="Trebuchet MS" w:hAnsi="Trebuchet MS"/>
                <w:sz w:val="20"/>
                <w:szCs w:val="20"/>
                <w:lang w:val="es-ES"/>
              </w:rPr>
              <w:lastRenderedPageBreak/>
              <w:t>resolución relacionado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en l</w:t>
            </w:r>
            <w:r w:rsidR="00762B50" w:rsidRPr="00D92638">
              <w:rPr>
                <w:rFonts w:ascii="Trebuchet MS" w:hAnsi="Trebuchet MS"/>
                <w:sz w:val="20"/>
                <w:szCs w:val="20"/>
                <w:lang w:val="es-ES"/>
              </w:rPr>
              <w:t>os</w:t>
            </w:r>
            <w:r w:rsidR="00217508" w:rsidRPr="00D92638">
              <w:rPr>
                <w:rFonts w:ascii="Trebuchet MS" w:hAnsi="Trebuchet MS"/>
                <w:sz w:val="20"/>
                <w:szCs w:val="20"/>
                <w:lang w:val="es-ES"/>
              </w:rPr>
              <w:t xml:space="preserve"> punto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w:t>
            </w:r>
            <w:r w:rsidR="000B55C4">
              <w:rPr>
                <w:rFonts w:ascii="Trebuchet MS" w:hAnsi="Trebuchet MS"/>
                <w:sz w:val="20"/>
                <w:szCs w:val="20"/>
                <w:lang w:val="es-ES"/>
              </w:rPr>
              <w:t xml:space="preserve">números 2 y 3 </w:t>
            </w:r>
            <w:r w:rsidRPr="00D92638">
              <w:rPr>
                <w:rFonts w:ascii="Trebuchet MS" w:hAnsi="Trebuchet MS"/>
                <w:sz w:val="20"/>
                <w:szCs w:val="20"/>
                <w:lang w:val="es-ES"/>
              </w:rPr>
              <w:t xml:space="preserve">a </w:t>
            </w:r>
            <w:r w:rsidR="00217508" w:rsidRPr="00D92638">
              <w:rPr>
                <w:rFonts w:ascii="Trebuchet MS" w:hAnsi="Trebuchet MS"/>
                <w:sz w:val="20"/>
                <w:szCs w:val="20"/>
                <w:lang w:val="es-ES"/>
              </w:rPr>
              <w:t>desahogar en la presente sesión.</w:t>
            </w:r>
          </w:p>
          <w:p w:rsidR="00DC5DC4" w:rsidRPr="00D92638" w:rsidRDefault="00DC5DC4" w:rsidP="00A931FD">
            <w:pPr>
              <w:spacing w:line="276" w:lineRule="auto"/>
              <w:jc w:val="both"/>
              <w:rPr>
                <w:rFonts w:ascii="Trebuchet MS" w:hAnsi="Trebuchet MS"/>
                <w:sz w:val="20"/>
                <w:szCs w:val="20"/>
                <w:lang w:val="es-ES"/>
              </w:rPr>
            </w:pPr>
          </w:p>
          <w:p w:rsidR="00EE476E" w:rsidRPr="00D92638" w:rsidRDefault="00EE476E" w:rsidP="00A931FD">
            <w:pPr>
              <w:spacing w:line="276" w:lineRule="auto"/>
              <w:jc w:val="both"/>
              <w:rPr>
                <w:rFonts w:ascii="Trebuchet MS" w:hAnsi="Trebuchet MS"/>
                <w:b/>
                <w:sz w:val="20"/>
                <w:szCs w:val="20"/>
                <w:lang w:val="es-ES"/>
              </w:rPr>
            </w:pPr>
            <w:r w:rsidRPr="00D92638">
              <w:rPr>
                <w:rFonts w:ascii="Trebuchet MS" w:hAnsi="Trebuchet MS"/>
                <w:b/>
                <w:sz w:val="20"/>
                <w:szCs w:val="20"/>
                <w:lang w:val="es-ES"/>
              </w:rPr>
              <w:t xml:space="preserve">Se encuentran </w:t>
            </w:r>
            <w:r w:rsidR="000B55C4">
              <w:rPr>
                <w:rFonts w:ascii="Trebuchet MS" w:hAnsi="Trebuchet MS"/>
                <w:b/>
                <w:sz w:val="20"/>
                <w:szCs w:val="20"/>
                <w:lang w:val="es-ES"/>
              </w:rPr>
              <w:t xml:space="preserve">presentes, </w:t>
            </w:r>
            <w:r w:rsidRPr="00D92638">
              <w:rPr>
                <w:rFonts w:ascii="Trebuchet MS" w:hAnsi="Trebuchet MS"/>
                <w:b/>
                <w:sz w:val="20"/>
                <w:szCs w:val="20"/>
                <w:lang w:val="es-ES"/>
              </w:rPr>
              <w:t xml:space="preserve">siguiendo </w:t>
            </w:r>
            <w:r w:rsidR="000B55C4">
              <w:rPr>
                <w:rFonts w:ascii="Trebuchet MS" w:hAnsi="Trebuchet MS"/>
                <w:b/>
                <w:sz w:val="20"/>
                <w:szCs w:val="20"/>
                <w:lang w:val="es-ES"/>
              </w:rPr>
              <w:t>esta</w:t>
            </w:r>
            <w:r w:rsidR="00D121D9" w:rsidRPr="00D92638">
              <w:rPr>
                <w:rFonts w:ascii="Trebuchet MS" w:hAnsi="Trebuchet MS"/>
                <w:b/>
                <w:sz w:val="20"/>
                <w:szCs w:val="20"/>
                <w:lang w:val="es-ES"/>
              </w:rPr>
              <w:t xml:space="preserve"> </w:t>
            </w:r>
            <w:r w:rsidRPr="00D92638">
              <w:rPr>
                <w:rFonts w:ascii="Trebuchet MS" w:hAnsi="Trebuchet MS"/>
                <w:b/>
                <w:sz w:val="20"/>
                <w:szCs w:val="20"/>
                <w:lang w:val="es-ES"/>
              </w:rPr>
              <w:t>videoconferencia:</w:t>
            </w:r>
          </w:p>
          <w:p w:rsidR="00EE476E" w:rsidRPr="00D92638" w:rsidRDefault="00EE476E" w:rsidP="00A931FD">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D92638" w:rsidTr="00861015">
              <w:trPr>
                <w:trHeight w:val="454"/>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92638" w:rsidRDefault="00EE476E" w:rsidP="00A931FD">
                  <w:pPr>
                    <w:snapToGrid w:val="0"/>
                    <w:spacing w:line="276" w:lineRule="auto"/>
                    <w:jc w:val="center"/>
                    <w:rPr>
                      <w:rFonts w:ascii="Trebuchet MS" w:hAnsi="Trebuchet MS" w:cs="Arial"/>
                      <w:b/>
                      <w:sz w:val="20"/>
                      <w:szCs w:val="20"/>
                      <w:lang w:val="es-ES"/>
                    </w:rPr>
                  </w:pPr>
                  <w:r w:rsidRPr="00D92638">
                    <w:rPr>
                      <w:rFonts w:ascii="Trebuchet MS" w:hAnsi="Trebuchet MS" w:cs="Arial"/>
                      <w:b/>
                      <w:sz w:val="20"/>
                      <w:szCs w:val="20"/>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92638" w:rsidRDefault="00EE476E" w:rsidP="00A931FD">
                  <w:pPr>
                    <w:snapToGrid w:val="0"/>
                    <w:spacing w:line="276" w:lineRule="auto"/>
                    <w:jc w:val="center"/>
                    <w:rPr>
                      <w:rFonts w:ascii="Trebuchet MS" w:hAnsi="Trebuchet MS" w:cs="Arial"/>
                      <w:b/>
                      <w:sz w:val="20"/>
                      <w:szCs w:val="20"/>
                      <w:lang w:val="es-ES"/>
                    </w:rPr>
                  </w:pPr>
                  <w:r w:rsidRPr="00D92638">
                    <w:rPr>
                      <w:rFonts w:ascii="Trebuchet MS" w:hAnsi="Trebuchet MS" w:cs="Arial"/>
                      <w:b/>
                      <w:sz w:val="20"/>
                      <w:szCs w:val="20"/>
                      <w:lang w:val="es-ES"/>
                    </w:rPr>
                    <w:t>Cargo</w:t>
                  </w:r>
                </w:p>
              </w:tc>
            </w:tr>
            <w:tr w:rsidR="00EE476E" w:rsidRPr="00D92638"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Lic. </w:t>
                  </w:r>
                  <w:proofErr w:type="spellStart"/>
                  <w:r w:rsidR="00EE476E" w:rsidRPr="00D92638">
                    <w:rPr>
                      <w:rFonts w:ascii="Trebuchet MS" w:hAnsi="Trebuchet MS" w:cs="Arial"/>
                      <w:sz w:val="20"/>
                      <w:szCs w:val="20"/>
                      <w:lang w:val="es-ES"/>
                    </w:rPr>
                    <w:t>Zoad</w:t>
                  </w:r>
                  <w:proofErr w:type="spellEnd"/>
                  <w:r w:rsidR="00EE476E" w:rsidRPr="00D92638">
                    <w:rPr>
                      <w:rFonts w:ascii="Trebuchet MS" w:hAnsi="Trebuchet MS" w:cs="Arial"/>
                      <w:sz w:val="20"/>
                      <w:szCs w:val="20"/>
                      <w:lang w:val="es-ES"/>
                    </w:rPr>
                    <w:t xml:space="preserve"> </w:t>
                  </w:r>
                  <w:proofErr w:type="spellStart"/>
                  <w:r w:rsidR="00EE476E" w:rsidRPr="00D92638">
                    <w:rPr>
                      <w:rFonts w:ascii="Trebuchet MS" w:hAnsi="Trebuchet MS" w:cs="Arial"/>
                      <w:sz w:val="20"/>
                      <w:szCs w:val="20"/>
                      <w:lang w:val="es-ES"/>
                    </w:rPr>
                    <w:t>Jeanine</w:t>
                  </w:r>
                  <w:proofErr w:type="spellEnd"/>
                  <w:r w:rsidR="00EE476E" w:rsidRPr="00D92638">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integrante</w:t>
                  </w:r>
                </w:p>
              </w:tc>
            </w:tr>
            <w:tr w:rsidR="00EE476E" w:rsidRPr="00D92638"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rPr>
                    <w:t xml:space="preserve">Mtra. </w:t>
                  </w:r>
                  <w:r w:rsidR="00EE476E" w:rsidRPr="00D92638">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integrante</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Mtra. </w:t>
                  </w:r>
                  <w:r w:rsidR="00EE476E" w:rsidRPr="00D92638">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presidenta de la Comisión</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92638" w:rsidRDefault="000B55C4" w:rsidP="000B55C4">
                  <w:pPr>
                    <w:spacing w:before="120" w:line="276" w:lineRule="auto"/>
                    <w:rPr>
                      <w:rFonts w:ascii="Trebuchet MS" w:hAnsi="Trebuchet MS" w:cs="Arial"/>
                      <w:sz w:val="20"/>
                      <w:szCs w:val="20"/>
                      <w:lang w:val="es-ES"/>
                    </w:rPr>
                  </w:pPr>
                  <w:r>
                    <w:rPr>
                      <w:rFonts w:ascii="Trebuchet MS" w:hAnsi="Trebuchet MS" w:cs="Arial"/>
                      <w:sz w:val="20"/>
                      <w:szCs w:val="20"/>
                      <w:lang w:val="es-ES"/>
                    </w:rPr>
                    <w:t>Lic</w:t>
                  </w:r>
                  <w:r w:rsidR="00D121D9" w:rsidRPr="00D92638">
                    <w:rPr>
                      <w:rFonts w:ascii="Trebuchet MS" w:hAnsi="Trebuchet MS" w:cs="Arial"/>
                      <w:sz w:val="20"/>
                      <w:szCs w:val="20"/>
                      <w:lang w:val="es-ES"/>
                    </w:rPr>
                    <w:t xml:space="preserve">. </w:t>
                  </w:r>
                  <w:r w:rsidR="00DE47F6">
                    <w:rPr>
                      <w:rFonts w:ascii="Trebuchet MS" w:hAnsi="Trebuchet MS" w:cs="Arial"/>
                      <w:sz w:val="20"/>
                      <w:szCs w:val="20"/>
                      <w:lang w:val="es-ES"/>
                    </w:rPr>
                    <w:t>Paula Cristina A</w:t>
                  </w:r>
                  <w:r>
                    <w:rPr>
                      <w:rFonts w:ascii="Trebuchet MS" w:hAnsi="Trebuchet MS" w:cs="Arial"/>
                      <w:sz w:val="20"/>
                      <w:szCs w:val="20"/>
                      <w:lang w:val="es-ES"/>
                    </w:rPr>
                    <w:t xml:space="preserve">barca Casillas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92638" w:rsidRDefault="000B55C4" w:rsidP="000B55C4">
                  <w:pPr>
                    <w:spacing w:before="120" w:line="276" w:lineRule="auto"/>
                    <w:rPr>
                      <w:rFonts w:ascii="Trebuchet MS" w:hAnsi="Trebuchet MS" w:cs="Arial"/>
                      <w:sz w:val="20"/>
                      <w:szCs w:val="20"/>
                      <w:lang w:val="es-ES"/>
                    </w:rPr>
                  </w:pPr>
                  <w:r>
                    <w:rPr>
                      <w:rFonts w:ascii="Trebuchet MS" w:hAnsi="Trebuchet MS" w:cs="Arial"/>
                      <w:sz w:val="20"/>
                      <w:szCs w:val="20"/>
                      <w:lang w:val="es-ES"/>
                    </w:rPr>
                    <w:t xml:space="preserve">Coordinadora de Procedimientos </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Lic. </w:t>
                  </w:r>
                  <w:r w:rsidR="00EE476E" w:rsidRPr="00D92638">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Secretario Técnico</w:t>
                  </w:r>
                </w:p>
              </w:tc>
            </w:tr>
          </w:tbl>
          <w:p w:rsidR="00EE476E" w:rsidRPr="00D92638" w:rsidRDefault="00EE476E" w:rsidP="00A931FD">
            <w:pPr>
              <w:spacing w:line="276" w:lineRule="auto"/>
              <w:jc w:val="both"/>
              <w:rPr>
                <w:rFonts w:ascii="Trebuchet MS" w:hAnsi="Trebuchet MS" w:cs="Arial"/>
                <w:sz w:val="20"/>
                <w:szCs w:val="20"/>
              </w:rPr>
            </w:pPr>
          </w:p>
          <w:p w:rsidR="00EE476E" w:rsidRPr="00D92638" w:rsidRDefault="00EE476E" w:rsidP="00A931FD">
            <w:pPr>
              <w:spacing w:line="276" w:lineRule="auto"/>
              <w:jc w:val="both"/>
              <w:rPr>
                <w:rFonts w:ascii="Trebuchet MS" w:hAnsi="Trebuchet MS" w:cs="Arial"/>
                <w:sz w:val="20"/>
                <w:szCs w:val="20"/>
              </w:rPr>
            </w:pPr>
            <w:r w:rsidRPr="00D92638">
              <w:rPr>
                <w:rFonts w:ascii="Trebuchet MS" w:hAnsi="Trebuchet MS" w:cs="Arial"/>
                <w:sz w:val="20"/>
                <w:szCs w:val="20"/>
              </w:rPr>
              <w:t>Una vez llevada a cabo la verificación de la asistencia, se informa a la consejera presidenta de la Comisión, que existe quórum legal para sesionar.</w:t>
            </w:r>
          </w:p>
          <w:p w:rsidR="00EE476E" w:rsidRPr="00D92638" w:rsidRDefault="00EE476E" w:rsidP="00A931FD">
            <w:pPr>
              <w:spacing w:line="276" w:lineRule="auto"/>
              <w:jc w:val="both"/>
              <w:rPr>
                <w:rFonts w:ascii="Trebuchet MS" w:hAnsi="Trebuchet MS" w:cs="Arial"/>
                <w:sz w:val="20"/>
                <w:szCs w:val="20"/>
              </w:rPr>
            </w:pPr>
          </w:p>
        </w:tc>
      </w:tr>
      <w:tr w:rsidR="00F7406C" w:rsidRPr="00D92638" w:rsidTr="007A7F2E">
        <w:trPr>
          <w:trHeight w:val="454"/>
          <w:jc w:val="center"/>
        </w:trPr>
        <w:tc>
          <w:tcPr>
            <w:tcW w:w="872" w:type="pct"/>
            <w:gridSpan w:val="3"/>
            <w:vAlign w:val="center"/>
          </w:tcPr>
          <w:p w:rsidR="00F7406C" w:rsidRPr="00D92638" w:rsidRDefault="00B25ED9"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lastRenderedPageBreak/>
              <w:t>Silvia Guadalupe Bustos Vásquez</w:t>
            </w:r>
          </w:p>
        </w:tc>
        <w:tc>
          <w:tcPr>
            <w:tcW w:w="4128" w:type="pct"/>
            <w:gridSpan w:val="2"/>
            <w:vAlign w:val="center"/>
          </w:tcPr>
          <w:p w:rsidR="00BB1DB8" w:rsidRPr="00D92638" w:rsidRDefault="00F7406C" w:rsidP="00A931FD">
            <w:pPr>
              <w:spacing w:line="276" w:lineRule="auto"/>
              <w:jc w:val="both"/>
              <w:rPr>
                <w:rFonts w:ascii="Trebuchet MS" w:hAnsi="Trebuchet MS" w:cs="Calibri"/>
                <w:sz w:val="20"/>
                <w:szCs w:val="20"/>
              </w:rPr>
            </w:pPr>
            <w:r w:rsidRPr="00D92638">
              <w:rPr>
                <w:rFonts w:ascii="Trebuchet MS" w:hAnsi="Trebuchet MS" w:cs="Calibri"/>
                <w:sz w:val="20"/>
                <w:szCs w:val="20"/>
              </w:rPr>
              <w:t>Señala: “</w:t>
            </w:r>
            <w:r w:rsidR="000B55C4">
              <w:rPr>
                <w:rFonts w:ascii="Trebuchet MS" w:hAnsi="Trebuchet MS" w:cs="Calibri"/>
                <w:sz w:val="20"/>
                <w:szCs w:val="20"/>
              </w:rPr>
              <w:t>G</w:t>
            </w:r>
            <w:r w:rsidR="006C5C6D" w:rsidRPr="00D92638">
              <w:rPr>
                <w:rFonts w:ascii="Trebuchet MS" w:hAnsi="Trebuchet MS" w:cs="Calibri"/>
                <w:sz w:val="20"/>
                <w:szCs w:val="20"/>
              </w:rPr>
              <w:t>racias</w:t>
            </w:r>
            <w:r w:rsidR="009C5078" w:rsidRPr="00D92638">
              <w:rPr>
                <w:rFonts w:ascii="Trebuchet MS" w:hAnsi="Trebuchet MS" w:cs="Calibri"/>
                <w:sz w:val="20"/>
                <w:szCs w:val="20"/>
              </w:rPr>
              <w:t xml:space="preserve"> secretario</w:t>
            </w:r>
            <w:r w:rsidR="006C5C6D" w:rsidRPr="00D92638">
              <w:rPr>
                <w:rFonts w:ascii="Trebuchet MS" w:hAnsi="Trebuchet MS" w:cs="Calibri"/>
                <w:sz w:val="20"/>
                <w:szCs w:val="20"/>
              </w:rPr>
              <w:t xml:space="preserve">. </w:t>
            </w:r>
            <w:r w:rsidR="00217508" w:rsidRPr="00D92638">
              <w:rPr>
                <w:rFonts w:ascii="Trebuchet MS" w:hAnsi="Trebuchet MS" w:cs="Calibri"/>
                <w:sz w:val="20"/>
                <w:szCs w:val="20"/>
              </w:rPr>
              <w:t>U</w:t>
            </w:r>
            <w:r w:rsidR="009000AF" w:rsidRPr="00D92638">
              <w:rPr>
                <w:rFonts w:ascii="Trebuchet MS" w:hAnsi="Trebuchet MS" w:cs="Calibri"/>
                <w:sz w:val="20"/>
                <w:szCs w:val="20"/>
              </w:rPr>
              <w:t xml:space="preserve">na </w:t>
            </w:r>
            <w:r w:rsidR="00BB1DB8" w:rsidRPr="00D92638">
              <w:rPr>
                <w:rFonts w:ascii="Trebuchet MS" w:hAnsi="Trebuchet MS" w:cs="Calibri"/>
                <w:sz w:val="20"/>
                <w:szCs w:val="20"/>
              </w:rPr>
              <w:t>vez verificada la asistencia y la certificación del quórum</w:t>
            </w:r>
            <w:r w:rsidR="00217508" w:rsidRPr="00D92638">
              <w:rPr>
                <w:rFonts w:ascii="Trebuchet MS" w:hAnsi="Trebuchet MS" w:cs="Calibri"/>
                <w:sz w:val="20"/>
                <w:szCs w:val="20"/>
              </w:rPr>
              <w:t xml:space="preserve"> </w:t>
            </w:r>
            <w:r w:rsidR="00DE47F6">
              <w:rPr>
                <w:rFonts w:ascii="Trebuchet MS" w:hAnsi="Trebuchet MS" w:cs="Calibri"/>
                <w:sz w:val="20"/>
                <w:szCs w:val="20"/>
              </w:rPr>
              <w:t xml:space="preserve">legal </w:t>
            </w:r>
            <w:r w:rsidR="004053E3" w:rsidRPr="00D92638">
              <w:rPr>
                <w:rFonts w:ascii="Trebuchet MS" w:hAnsi="Trebuchet MS" w:cs="Calibri"/>
                <w:sz w:val="20"/>
                <w:szCs w:val="20"/>
              </w:rPr>
              <w:t xml:space="preserve">por </w:t>
            </w:r>
            <w:r w:rsidR="00217508" w:rsidRPr="00D92638">
              <w:rPr>
                <w:rFonts w:ascii="Trebuchet MS" w:hAnsi="Trebuchet MS" w:cs="Calibri"/>
                <w:sz w:val="20"/>
                <w:szCs w:val="20"/>
              </w:rPr>
              <w:t>el</w:t>
            </w:r>
            <w:r w:rsidR="00C61C9D" w:rsidRPr="00D92638">
              <w:rPr>
                <w:rFonts w:ascii="Trebuchet MS" w:hAnsi="Trebuchet MS" w:cs="Calibri"/>
                <w:sz w:val="20"/>
                <w:szCs w:val="20"/>
              </w:rPr>
              <w:t xml:space="preserve"> </w:t>
            </w:r>
            <w:r w:rsidR="004053E3" w:rsidRPr="00D92638">
              <w:rPr>
                <w:rFonts w:ascii="Trebuchet MS" w:hAnsi="Trebuchet MS" w:cs="Calibri"/>
                <w:sz w:val="20"/>
                <w:szCs w:val="20"/>
              </w:rPr>
              <w:t>secretario técnico</w:t>
            </w:r>
            <w:r w:rsidR="000B55C4">
              <w:rPr>
                <w:rFonts w:ascii="Trebuchet MS" w:hAnsi="Trebuchet MS" w:cs="Calibri"/>
                <w:sz w:val="20"/>
                <w:szCs w:val="20"/>
              </w:rPr>
              <w:t xml:space="preserve"> de esta comisión</w:t>
            </w:r>
            <w:r w:rsidR="00BB1DB8" w:rsidRPr="00D92638">
              <w:rPr>
                <w:rFonts w:ascii="Trebuchet MS" w:hAnsi="Trebuchet MS" w:cs="Calibri"/>
                <w:sz w:val="20"/>
                <w:szCs w:val="20"/>
              </w:rPr>
              <w:t xml:space="preserve">, se declara </w:t>
            </w:r>
            <w:r w:rsidR="00913885" w:rsidRPr="00D92638">
              <w:rPr>
                <w:rFonts w:ascii="Trebuchet MS" w:hAnsi="Trebuchet MS" w:cs="Calibri"/>
                <w:sz w:val="20"/>
                <w:szCs w:val="20"/>
              </w:rPr>
              <w:t xml:space="preserve">formalmente </w:t>
            </w:r>
            <w:r w:rsidR="006C5AFD" w:rsidRPr="00D92638">
              <w:rPr>
                <w:rFonts w:ascii="Trebuchet MS" w:hAnsi="Trebuchet MS" w:cs="Calibri"/>
                <w:sz w:val="20"/>
                <w:szCs w:val="20"/>
              </w:rPr>
              <w:t xml:space="preserve">instalada la </w:t>
            </w:r>
            <w:r w:rsidR="009000AF" w:rsidRPr="00D92638">
              <w:rPr>
                <w:rFonts w:ascii="Trebuchet MS" w:hAnsi="Trebuchet MS" w:cs="Calibri"/>
                <w:sz w:val="20"/>
                <w:szCs w:val="20"/>
              </w:rPr>
              <w:t xml:space="preserve">presente </w:t>
            </w:r>
            <w:r w:rsidR="00BB1DB8" w:rsidRPr="00D92638">
              <w:rPr>
                <w:rFonts w:ascii="Trebuchet MS" w:hAnsi="Trebuchet MS" w:cs="Calibri"/>
                <w:sz w:val="20"/>
                <w:szCs w:val="20"/>
              </w:rPr>
              <w:t>sesión.”</w:t>
            </w:r>
          </w:p>
          <w:p w:rsidR="00BB1DB8" w:rsidRPr="00D92638" w:rsidRDefault="00BB1DB8" w:rsidP="00A931FD">
            <w:pPr>
              <w:spacing w:line="276" w:lineRule="auto"/>
              <w:jc w:val="both"/>
              <w:rPr>
                <w:rFonts w:ascii="Trebuchet MS" w:hAnsi="Trebuchet MS" w:cs="Calibri"/>
                <w:sz w:val="20"/>
                <w:szCs w:val="20"/>
              </w:rPr>
            </w:pPr>
          </w:p>
          <w:p w:rsidR="00D26417" w:rsidRPr="00D92638" w:rsidRDefault="00217508" w:rsidP="000B55C4">
            <w:pPr>
              <w:spacing w:line="276" w:lineRule="auto"/>
              <w:jc w:val="both"/>
              <w:rPr>
                <w:rFonts w:ascii="Trebuchet MS" w:hAnsi="Trebuchet MS" w:cs="Arial"/>
                <w:sz w:val="20"/>
                <w:szCs w:val="20"/>
              </w:rPr>
            </w:pPr>
            <w:r w:rsidRPr="00D92638">
              <w:rPr>
                <w:rFonts w:ascii="Trebuchet MS" w:hAnsi="Trebuchet MS" w:cs="Calibri"/>
                <w:sz w:val="20"/>
                <w:szCs w:val="20"/>
              </w:rPr>
              <w:t>Añade: “A conti</w:t>
            </w:r>
            <w:r w:rsidR="00CD41B9" w:rsidRPr="00D92638">
              <w:rPr>
                <w:rFonts w:ascii="Trebuchet MS" w:hAnsi="Trebuchet MS" w:cs="Calibri"/>
                <w:sz w:val="20"/>
                <w:szCs w:val="20"/>
              </w:rPr>
              <w:t>nuación, le solicito</w:t>
            </w:r>
            <w:r w:rsidR="00DE47F6">
              <w:rPr>
                <w:rFonts w:ascii="Trebuchet MS" w:hAnsi="Trebuchet MS" w:cs="Calibri"/>
                <w:sz w:val="20"/>
                <w:szCs w:val="20"/>
              </w:rPr>
              <w:t>, por favor</w:t>
            </w:r>
            <w:r w:rsidRPr="00D92638">
              <w:rPr>
                <w:rFonts w:ascii="Trebuchet MS" w:hAnsi="Trebuchet MS" w:cs="Calibri"/>
                <w:sz w:val="20"/>
                <w:szCs w:val="20"/>
              </w:rPr>
              <w:t xml:space="preserve"> secretario técnico, </w:t>
            </w:r>
            <w:r w:rsidR="006C5C6D" w:rsidRPr="00D92638">
              <w:rPr>
                <w:rFonts w:ascii="Trebuchet MS" w:hAnsi="Trebuchet MS" w:cs="Calibri"/>
                <w:sz w:val="20"/>
                <w:szCs w:val="20"/>
              </w:rPr>
              <w:t>dé</w:t>
            </w:r>
            <w:r w:rsidR="00D121D9" w:rsidRPr="00D92638">
              <w:rPr>
                <w:rFonts w:ascii="Trebuchet MS" w:hAnsi="Trebuchet MS" w:cs="Calibri"/>
                <w:sz w:val="20"/>
                <w:szCs w:val="20"/>
              </w:rPr>
              <w:t xml:space="preserve"> l</w:t>
            </w:r>
            <w:r w:rsidR="00BB1DB8" w:rsidRPr="00D92638">
              <w:rPr>
                <w:rFonts w:ascii="Trebuchet MS" w:hAnsi="Trebuchet MS" w:cs="Calibri"/>
                <w:sz w:val="20"/>
                <w:szCs w:val="20"/>
              </w:rPr>
              <w:t>ectura al primer punto del orden del día</w:t>
            </w:r>
            <w:r w:rsidR="00CD41B9" w:rsidRPr="00D92638">
              <w:rPr>
                <w:rFonts w:ascii="Trebuchet MS" w:hAnsi="Trebuchet MS" w:cs="Calibri"/>
                <w:sz w:val="20"/>
                <w:szCs w:val="20"/>
              </w:rPr>
              <w:t xml:space="preserve"> </w:t>
            </w:r>
            <w:r w:rsidR="000B55C4">
              <w:rPr>
                <w:rFonts w:ascii="Trebuchet MS" w:hAnsi="Trebuchet MS" w:cs="Calibri"/>
                <w:sz w:val="20"/>
                <w:szCs w:val="20"/>
              </w:rPr>
              <w:t>que nos ocupa. Adelante</w:t>
            </w:r>
            <w:r w:rsidR="00BB1DB8" w:rsidRPr="00D92638">
              <w:rPr>
                <w:rFonts w:ascii="Trebuchet MS" w:hAnsi="Trebuchet MS" w:cs="Calibri"/>
                <w:sz w:val="20"/>
                <w:szCs w:val="20"/>
              </w:rPr>
              <w:t>.”</w:t>
            </w:r>
          </w:p>
        </w:tc>
      </w:tr>
      <w:tr w:rsidR="00D82BF0" w:rsidRPr="00D92638" w:rsidTr="007A7F2E">
        <w:trPr>
          <w:trHeight w:val="454"/>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bCs/>
                <w:sz w:val="20"/>
                <w:szCs w:val="20"/>
              </w:rPr>
              <w:t>Secretario Técnico</w:t>
            </w:r>
          </w:p>
        </w:tc>
        <w:tc>
          <w:tcPr>
            <w:tcW w:w="4128" w:type="pct"/>
            <w:gridSpan w:val="2"/>
            <w:vAlign w:val="center"/>
          </w:tcPr>
          <w:p w:rsidR="00D82BF0" w:rsidRPr="00D92638" w:rsidRDefault="00D82BF0" w:rsidP="00A931FD">
            <w:pPr>
              <w:spacing w:line="276" w:lineRule="auto"/>
              <w:jc w:val="both"/>
              <w:rPr>
                <w:rFonts w:ascii="Trebuchet MS" w:hAnsi="Trebuchet MS" w:cs="Calibri"/>
                <w:sz w:val="20"/>
                <w:szCs w:val="20"/>
              </w:rPr>
            </w:pPr>
            <w:r w:rsidRPr="00D92638">
              <w:rPr>
                <w:rFonts w:ascii="Trebuchet MS" w:hAnsi="Trebuchet MS" w:cs="Arial"/>
                <w:sz w:val="20"/>
                <w:szCs w:val="20"/>
              </w:rPr>
              <w:t>Realiza lo solicitado.</w:t>
            </w:r>
          </w:p>
        </w:tc>
      </w:tr>
      <w:tr w:rsidR="00D82BF0" w:rsidRPr="00D92638" w:rsidTr="008533CF">
        <w:trPr>
          <w:trHeight w:val="567"/>
          <w:jc w:val="center"/>
        </w:trPr>
        <w:tc>
          <w:tcPr>
            <w:tcW w:w="5000" w:type="pct"/>
            <w:gridSpan w:val="5"/>
            <w:shd w:val="clear" w:color="auto" w:fill="B2A1C7" w:themeFill="accent4" w:themeFillTint="99"/>
            <w:vAlign w:val="center"/>
          </w:tcPr>
          <w:p w:rsidR="00D82BF0" w:rsidRPr="00D92638" w:rsidRDefault="00D82BF0" w:rsidP="00A931FD">
            <w:pPr>
              <w:snapToGrid w:val="0"/>
              <w:spacing w:line="276" w:lineRule="auto"/>
              <w:rPr>
                <w:rFonts w:ascii="Trebuchet MS" w:hAnsi="Trebuchet MS"/>
                <w:sz w:val="20"/>
                <w:szCs w:val="20"/>
              </w:rPr>
            </w:pPr>
            <w:r w:rsidRPr="00D92638">
              <w:rPr>
                <w:rFonts w:ascii="Trebuchet MS" w:hAnsi="Trebuchet MS"/>
                <w:b/>
                <w:sz w:val="20"/>
                <w:szCs w:val="20"/>
              </w:rPr>
              <w:t>1.</w:t>
            </w:r>
            <w:r w:rsidRPr="00D92638">
              <w:rPr>
                <w:rFonts w:ascii="Trebuchet MS" w:hAnsi="Trebuchet MS"/>
                <w:sz w:val="20"/>
                <w:szCs w:val="20"/>
              </w:rPr>
              <w:t xml:space="preserve"> </w:t>
            </w:r>
            <w:r w:rsidRPr="00D92638">
              <w:rPr>
                <w:rFonts w:ascii="Trebuchet MS" w:hAnsi="Trebuchet MS"/>
                <w:b/>
                <w:sz w:val="20"/>
                <w:szCs w:val="20"/>
              </w:rPr>
              <w:t>Presentación y, en su caso, aprobación del orden del día.</w:t>
            </w:r>
          </w:p>
        </w:tc>
      </w:tr>
      <w:tr w:rsidR="0006687D" w:rsidRPr="00D92638" w:rsidTr="007A7F2E">
        <w:trPr>
          <w:trHeight w:val="625"/>
          <w:jc w:val="center"/>
        </w:trPr>
        <w:tc>
          <w:tcPr>
            <w:tcW w:w="872" w:type="pct"/>
            <w:gridSpan w:val="3"/>
            <w:vAlign w:val="center"/>
          </w:tcPr>
          <w:p w:rsidR="0006687D"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 xml:space="preserve">Silvia Guadalupe Bustos Vásquez </w:t>
            </w:r>
          </w:p>
        </w:tc>
        <w:tc>
          <w:tcPr>
            <w:tcW w:w="4128" w:type="pct"/>
            <w:gridSpan w:val="2"/>
            <w:vAlign w:val="center"/>
          </w:tcPr>
          <w:p w:rsidR="0006687D" w:rsidRPr="00D92638" w:rsidRDefault="0006687D" w:rsidP="00A931FD">
            <w:pPr>
              <w:pStyle w:val="Sinespaciado"/>
              <w:spacing w:line="276" w:lineRule="auto"/>
              <w:jc w:val="both"/>
              <w:rPr>
                <w:rFonts w:ascii="Trebuchet MS" w:hAnsi="Trebuchet MS"/>
                <w:sz w:val="20"/>
                <w:szCs w:val="20"/>
              </w:rPr>
            </w:pPr>
            <w:r w:rsidRPr="00D92638">
              <w:rPr>
                <w:rFonts w:ascii="Trebuchet MS" w:hAnsi="Trebuchet MS"/>
                <w:sz w:val="20"/>
                <w:szCs w:val="20"/>
              </w:rPr>
              <w:t>Manifiesta: “</w:t>
            </w:r>
            <w:r w:rsidR="00CD41B9" w:rsidRPr="00D92638">
              <w:rPr>
                <w:rFonts w:ascii="Trebuchet MS" w:hAnsi="Trebuchet MS"/>
                <w:sz w:val="20"/>
                <w:szCs w:val="20"/>
              </w:rPr>
              <w:t>Gracias</w:t>
            </w:r>
            <w:r w:rsidR="00DE47F6">
              <w:rPr>
                <w:rFonts w:ascii="Trebuchet MS" w:hAnsi="Trebuchet MS"/>
                <w:sz w:val="20"/>
                <w:szCs w:val="20"/>
              </w:rPr>
              <w:t xml:space="preserve"> secretario</w:t>
            </w:r>
            <w:r w:rsidR="00CD41B9" w:rsidRPr="00D92638">
              <w:rPr>
                <w:rFonts w:ascii="Trebuchet MS" w:hAnsi="Trebuchet MS"/>
                <w:sz w:val="20"/>
                <w:szCs w:val="20"/>
              </w:rPr>
              <w:t xml:space="preserve">. Compañeras consejeras, está </w:t>
            </w:r>
            <w:r w:rsidR="00C61C9D" w:rsidRPr="00D92638">
              <w:rPr>
                <w:rFonts w:ascii="Trebuchet MS" w:hAnsi="Trebuchet MS"/>
                <w:sz w:val="20"/>
                <w:szCs w:val="20"/>
              </w:rPr>
              <w:t>a su consideración</w:t>
            </w:r>
            <w:r w:rsidR="006C5C6D" w:rsidRPr="00D92638">
              <w:rPr>
                <w:rFonts w:ascii="Trebuchet MS" w:hAnsi="Trebuchet MS"/>
                <w:sz w:val="20"/>
                <w:szCs w:val="20"/>
              </w:rPr>
              <w:t xml:space="preserve"> </w:t>
            </w:r>
            <w:r w:rsidR="00C61C9D" w:rsidRPr="00D92638">
              <w:rPr>
                <w:rFonts w:ascii="Trebuchet MS" w:hAnsi="Trebuchet MS"/>
                <w:sz w:val="20"/>
                <w:szCs w:val="20"/>
              </w:rPr>
              <w:t>el orden del día en los términos propuestos</w:t>
            </w:r>
            <w:r w:rsidRPr="00D92638">
              <w:rPr>
                <w:rFonts w:ascii="Trebuchet MS" w:hAnsi="Trebuchet MS"/>
                <w:sz w:val="20"/>
                <w:szCs w:val="20"/>
              </w:rPr>
              <w:t>.”</w:t>
            </w:r>
          </w:p>
          <w:p w:rsidR="00F55083" w:rsidRPr="00D92638" w:rsidRDefault="00F55083" w:rsidP="00A931FD">
            <w:pPr>
              <w:pStyle w:val="Sinespaciado"/>
              <w:spacing w:line="276" w:lineRule="auto"/>
              <w:jc w:val="both"/>
              <w:rPr>
                <w:rFonts w:ascii="Trebuchet MS" w:hAnsi="Trebuchet MS"/>
                <w:sz w:val="20"/>
                <w:szCs w:val="20"/>
              </w:rPr>
            </w:pPr>
          </w:p>
          <w:p w:rsidR="0006687D" w:rsidRPr="00D92638" w:rsidRDefault="006C49F4" w:rsidP="00DE47F6">
            <w:pPr>
              <w:pStyle w:val="Sinespaciado"/>
              <w:spacing w:line="276" w:lineRule="auto"/>
              <w:jc w:val="both"/>
              <w:rPr>
                <w:rFonts w:ascii="Trebuchet MS" w:hAnsi="Trebuchet MS"/>
                <w:sz w:val="20"/>
                <w:szCs w:val="20"/>
              </w:rPr>
            </w:pPr>
            <w:r w:rsidRPr="00D92638">
              <w:rPr>
                <w:rFonts w:ascii="Trebuchet MS" w:hAnsi="Trebuchet MS"/>
                <w:sz w:val="20"/>
                <w:szCs w:val="20"/>
              </w:rPr>
              <w:t>Añade: “</w:t>
            </w:r>
            <w:r w:rsidR="00DE47F6">
              <w:rPr>
                <w:rFonts w:ascii="Trebuchet MS" w:hAnsi="Trebuchet MS"/>
                <w:sz w:val="20"/>
                <w:szCs w:val="20"/>
              </w:rPr>
              <w:t>Muchas gracias consejeras</w:t>
            </w:r>
            <w:r w:rsidR="006C5C6D" w:rsidRPr="00D92638">
              <w:rPr>
                <w:rFonts w:ascii="Trebuchet MS" w:hAnsi="Trebuchet MS"/>
                <w:sz w:val="20"/>
                <w:szCs w:val="20"/>
              </w:rPr>
              <w:t>,</w:t>
            </w:r>
            <w:r w:rsidR="00381143" w:rsidRPr="00D92638">
              <w:rPr>
                <w:rFonts w:ascii="Trebuchet MS" w:hAnsi="Trebuchet MS"/>
                <w:sz w:val="20"/>
                <w:szCs w:val="20"/>
              </w:rPr>
              <w:t xml:space="preserve"> </w:t>
            </w:r>
            <w:r w:rsidR="006C5C6D" w:rsidRPr="00D92638">
              <w:rPr>
                <w:rFonts w:ascii="Trebuchet MS" w:hAnsi="Trebuchet MS"/>
                <w:sz w:val="20"/>
                <w:szCs w:val="20"/>
              </w:rPr>
              <w:t xml:space="preserve">en virtud de no existir </w:t>
            </w:r>
            <w:r w:rsidR="00762B50" w:rsidRPr="00D92638">
              <w:rPr>
                <w:rFonts w:ascii="Trebuchet MS" w:hAnsi="Trebuchet MS"/>
                <w:sz w:val="20"/>
                <w:szCs w:val="20"/>
              </w:rPr>
              <w:t>consideració</w:t>
            </w:r>
            <w:r w:rsidR="00F55083" w:rsidRPr="00D92638">
              <w:rPr>
                <w:rFonts w:ascii="Trebuchet MS" w:hAnsi="Trebuchet MS"/>
                <w:sz w:val="20"/>
                <w:szCs w:val="20"/>
              </w:rPr>
              <w:t>n al respecto, le solicito</w:t>
            </w:r>
            <w:r w:rsidR="00762B50" w:rsidRPr="00D92638">
              <w:rPr>
                <w:rFonts w:ascii="Trebuchet MS" w:hAnsi="Trebuchet MS"/>
                <w:sz w:val="20"/>
                <w:szCs w:val="20"/>
              </w:rPr>
              <w:t xml:space="preserve"> por favor </w:t>
            </w:r>
            <w:r w:rsidR="00F55083" w:rsidRPr="00D92638">
              <w:rPr>
                <w:rFonts w:ascii="Trebuchet MS" w:hAnsi="Trebuchet MS"/>
                <w:sz w:val="20"/>
                <w:szCs w:val="20"/>
              </w:rPr>
              <w:t xml:space="preserve">secretario técnico, proceda a tomar la votación a </w:t>
            </w:r>
            <w:r w:rsidRPr="00D92638">
              <w:rPr>
                <w:rFonts w:ascii="Trebuchet MS" w:hAnsi="Trebuchet MS"/>
                <w:sz w:val="20"/>
                <w:szCs w:val="20"/>
              </w:rPr>
              <w:t>las consejeras integrantes de esta</w:t>
            </w:r>
            <w:r w:rsidR="00F55083" w:rsidRPr="00D92638">
              <w:rPr>
                <w:rFonts w:ascii="Trebuchet MS" w:hAnsi="Trebuchet MS"/>
                <w:sz w:val="20"/>
                <w:szCs w:val="20"/>
              </w:rPr>
              <w:t xml:space="preserve"> Comisión.”</w:t>
            </w:r>
          </w:p>
        </w:tc>
      </w:tr>
      <w:tr w:rsidR="00D82BF0" w:rsidRPr="00D92638" w:rsidTr="00861015">
        <w:trPr>
          <w:trHeight w:val="567"/>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cs="Tahoma"/>
                <w:b/>
                <w:sz w:val="20"/>
                <w:szCs w:val="20"/>
              </w:rPr>
            </w:pPr>
            <w:r w:rsidRPr="00D92638">
              <w:rPr>
                <w:rFonts w:ascii="Trebuchet MS" w:hAnsi="Trebuchet MS"/>
                <w:b/>
                <w:bCs/>
                <w:sz w:val="20"/>
                <w:szCs w:val="20"/>
              </w:rPr>
              <w:t>Secretario Técnico</w:t>
            </w:r>
          </w:p>
        </w:tc>
        <w:tc>
          <w:tcPr>
            <w:tcW w:w="4128" w:type="pct"/>
            <w:gridSpan w:val="2"/>
            <w:vAlign w:val="center"/>
          </w:tcPr>
          <w:p w:rsidR="00D82BF0" w:rsidRPr="00D92638" w:rsidRDefault="00D82BF0" w:rsidP="00A931FD">
            <w:pPr>
              <w:pStyle w:val="Sinespaciado"/>
              <w:spacing w:line="276" w:lineRule="auto"/>
              <w:jc w:val="both"/>
              <w:rPr>
                <w:rFonts w:ascii="Trebuchet MS" w:hAnsi="Trebuchet MS"/>
                <w:sz w:val="20"/>
                <w:szCs w:val="20"/>
              </w:rPr>
            </w:pPr>
            <w:r w:rsidRPr="00D92638">
              <w:rPr>
                <w:rFonts w:ascii="Trebuchet MS" w:hAnsi="Trebuchet MS" w:cs="Arial"/>
                <w:sz w:val="20"/>
                <w:szCs w:val="20"/>
              </w:rPr>
              <w:t>Realiza lo solicitado.</w:t>
            </w:r>
          </w:p>
        </w:tc>
      </w:tr>
      <w:tr w:rsidR="00D82BF0" w:rsidRPr="00D92638" w:rsidTr="007A7F2E">
        <w:trPr>
          <w:trHeight w:val="496"/>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lastRenderedPageBreak/>
              <w:t>AC01/C</w:t>
            </w:r>
            <w:r w:rsidR="0006687D" w:rsidRPr="00D92638">
              <w:rPr>
                <w:rFonts w:ascii="Trebuchet MS" w:hAnsi="Trebuchet MS"/>
                <w:b/>
                <w:sz w:val="20"/>
                <w:szCs w:val="20"/>
              </w:rPr>
              <w:t>QD</w:t>
            </w:r>
          </w:p>
          <w:p w:rsidR="00D82BF0" w:rsidRPr="00D92638" w:rsidRDefault="00104C5F" w:rsidP="00DE47F6">
            <w:pPr>
              <w:snapToGrid w:val="0"/>
              <w:spacing w:line="276" w:lineRule="auto"/>
              <w:jc w:val="center"/>
              <w:rPr>
                <w:rFonts w:ascii="Trebuchet MS" w:hAnsi="Trebuchet MS"/>
                <w:b/>
                <w:sz w:val="20"/>
                <w:szCs w:val="20"/>
              </w:rPr>
            </w:pPr>
            <w:r w:rsidRPr="00D92638">
              <w:rPr>
                <w:rFonts w:ascii="Trebuchet MS" w:hAnsi="Trebuchet MS"/>
                <w:b/>
                <w:sz w:val="20"/>
                <w:szCs w:val="20"/>
              </w:rPr>
              <w:t>0</w:t>
            </w:r>
            <w:r w:rsidR="00DE47F6">
              <w:rPr>
                <w:rFonts w:ascii="Trebuchet MS" w:hAnsi="Trebuchet MS"/>
                <w:b/>
                <w:sz w:val="20"/>
                <w:szCs w:val="20"/>
              </w:rPr>
              <w:t>8</w:t>
            </w:r>
            <w:r w:rsidR="00D82BF0" w:rsidRPr="00D92638">
              <w:rPr>
                <w:rFonts w:ascii="Trebuchet MS" w:hAnsi="Trebuchet MS"/>
                <w:b/>
                <w:sz w:val="20"/>
                <w:szCs w:val="20"/>
              </w:rPr>
              <w:t>-</w:t>
            </w:r>
            <w:r w:rsidR="00C61C9D" w:rsidRPr="00D92638">
              <w:rPr>
                <w:rFonts w:ascii="Trebuchet MS" w:hAnsi="Trebuchet MS"/>
                <w:b/>
                <w:sz w:val="20"/>
                <w:szCs w:val="20"/>
              </w:rPr>
              <w:t>0</w:t>
            </w:r>
            <w:r w:rsidR="00DE47F6">
              <w:rPr>
                <w:rFonts w:ascii="Trebuchet MS" w:hAnsi="Trebuchet MS"/>
                <w:b/>
                <w:sz w:val="20"/>
                <w:szCs w:val="20"/>
              </w:rPr>
              <w:t>3</w:t>
            </w:r>
            <w:r w:rsidR="00D82BF0" w:rsidRPr="00D92638">
              <w:rPr>
                <w:rFonts w:ascii="Trebuchet MS" w:hAnsi="Trebuchet MS"/>
                <w:b/>
                <w:sz w:val="20"/>
                <w:szCs w:val="20"/>
              </w:rPr>
              <w:t>-20</w:t>
            </w:r>
            <w:r w:rsidR="00913885" w:rsidRPr="00D92638">
              <w:rPr>
                <w:rFonts w:ascii="Trebuchet MS" w:hAnsi="Trebuchet MS"/>
                <w:b/>
                <w:sz w:val="20"/>
                <w:szCs w:val="20"/>
              </w:rPr>
              <w:t>2</w:t>
            </w:r>
            <w:r w:rsidR="00C61C9D" w:rsidRPr="00D92638">
              <w:rPr>
                <w:rFonts w:ascii="Trebuchet MS" w:hAnsi="Trebuchet MS"/>
                <w:b/>
                <w:sz w:val="20"/>
                <w:szCs w:val="20"/>
              </w:rPr>
              <w:t>1</w:t>
            </w:r>
          </w:p>
        </w:tc>
        <w:tc>
          <w:tcPr>
            <w:tcW w:w="4128" w:type="pct"/>
            <w:gridSpan w:val="2"/>
            <w:vAlign w:val="center"/>
          </w:tcPr>
          <w:p w:rsidR="00D82BF0" w:rsidRPr="00D92638" w:rsidRDefault="00D82BF0" w:rsidP="00A931FD">
            <w:pPr>
              <w:snapToGrid w:val="0"/>
              <w:spacing w:line="276" w:lineRule="auto"/>
              <w:jc w:val="both"/>
              <w:rPr>
                <w:rFonts w:ascii="Trebuchet MS" w:hAnsi="Trebuchet MS" w:cs="Arial"/>
                <w:b/>
                <w:sz w:val="20"/>
                <w:szCs w:val="20"/>
              </w:rPr>
            </w:pPr>
            <w:r w:rsidRPr="00D92638">
              <w:rPr>
                <w:rFonts w:ascii="Trebuchet MS" w:hAnsi="Trebuchet MS" w:cs="Arial"/>
                <w:b/>
                <w:sz w:val="20"/>
                <w:szCs w:val="20"/>
              </w:rPr>
              <w:t>Punto de acuerdo:</w:t>
            </w:r>
          </w:p>
          <w:p w:rsidR="00D82BF0" w:rsidRPr="00D92638" w:rsidRDefault="00D82BF0" w:rsidP="00A931FD">
            <w:pPr>
              <w:pStyle w:val="Textoindependiente31"/>
              <w:spacing w:line="276" w:lineRule="auto"/>
              <w:jc w:val="both"/>
              <w:rPr>
                <w:rFonts w:ascii="Trebuchet MS" w:hAnsi="Trebuchet MS"/>
                <w:sz w:val="20"/>
                <w:szCs w:val="20"/>
                <w:lang w:val="es-MX"/>
              </w:rPr>
            </w:pPr>
            <w:r w:rsidRPr="00D92638">
              <w:rPr>
                <w:rFonts w:ascii="Trebuchet MS" w:hAnsi="Trebuchet MS" w:cs="Arial"/>
                <w:sz w:val="20"/>
                <w:szCs w:val="20"/>
              </w:rPr>
              <w:t>Se aprueba el orden del día en los términos propuestos.</w:t>
            </w:r>
          </w:p>
        </w:tc>
      </w:tr>
      <w:tr w:rsidR="00D82BF0" w:rsidRPr="00D92638" w:rsidTr="009044B7">
        <w:trPr>
          <w:jc w:val="center"/>
        </w:trPr>
        <w:tc>
          <w:tcPr>
            <w:tcW w:w="5000" w:type="pct"/>
            <w:gridSpan w:val="5"/>
            <w:vAlign w:val="center"/>
          </w:tcPr>
          <w:p w:rsidR="00AA5D74" w:rsidRPr="00D92638" w:rsidRDefault="00AA5D74" w:rsidP="00A931FD">
            <w:pPr>
              <w:snapToGrid w:val="0"/>
              <w:spacing w:line="276" w:lineRule="auto"/>
              <w:jc w:val="center"/>
              <w:rPr>
                <w:rFonts w:ascii="Trebuchet MS" w:hAnsi="Trebuchet MS"/>
                <w:b/>
                <w:sz w:val="20"/>
                <w:szCs w:val="20"/>
              </w:rPr>
            </w:pPr>
          </w:p>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D92638" w:rsidTr="00A63BED">
              <w:trPr>
                <w:trHeight w:val="283"/>
                <w:jc w:val="center"/>
              </w:trPr>
              <w:tc>
                <w:tcPr>
                  <w:tcW w:w="4423" w:type="dxa"/>
                  <w:tcBorders>
                    <w:top w:val="nil"/>
                    <w:left w:val="nil"/>
                  </w:tcBorders>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00913885" w:rsidRPr="00D92638">
                    <w:rPr>
                      <w:rFonts w:ascii="Trebuchet MS" w:hAnsi="Trebuchet MS"/>
                      <w:b/>
                      <w:sz w:val="20"/>
                      <w:szCs w:val="20"/>
                    </w:rPr>
                    <w:t>Zoad</w:t>
                  </w:r>
                  <w:proofErr w:type="spellEnd"/>
                  <w:r w:rsidR="00913885" w:rsidRPr="00D92638">
                    <w:rPr>
                      <w:rFonts w:ascii="Trebuchet MS" w:hAnsi="Trebuchet MS"/>
                      <w:b/>
                      <w:sz w:val="20"/>
                      <w:szCs w:val="20"/>
                    </w:rPr>
                    <w:t xml:space="preserve"> </w:t>
                  </w:r>
                  <w:proofErr w:type="spellStart"/>
                  <w:r w:rsidR="00913885" w:rsidRPr="00D92638">
                    <w:rPr>
                      <w:rFonts w:ascii="Trebuchet MS" w:hAnsi="Trebuchet MS"/>
                      <w:b/>
                      <w:sz w:val="20"/>
                      <w:szCs w:val="20"/>
                    </w:rPr>
                    <w:t>Jeanine</w:t>
                  </w:r>
                  <w:proofErr w:type="spellEnd"/>
                  <w:r w:rsidR="00913885" w:rsidRPr="00D92638">
                    <w:rPr>
                      <w:rFonts w:ascii="Trebuchet MS" w:hAnsi="Trebuchet MS"/>
                      <w:b/>
                      <w:sz w:val="20"/>
                      <w:szCs w:val="20"/>
                    </w:rPr>
                    <w:t xml:space="preserve"> García González</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913885" w:rsidRPr="00D92638">
                    <w:rPr>
                      <w:rFonts w:ascii="Trebuchet MS" w:hAnsi="Trebuchet MS"/>
                      <w:b/>
                      <w:sz w:val="20"/>
                      <w:szCs w:val="20"/>
                    </w:rPr>
                    <w:t>Claudia Alejandra Vargas Bautista</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913885" w:rsidRPr="00D92638">
                    <w:rPr>
                      <w:rFonts w:ascii="Trebuchet MS" w:hAnsi="Trebuchet MS"/>
                      <w:b/>
                      <w:sz w:val="20"/>
                      <w:szCs w:val="20"/>
                    </w:rPr>
                    <w:t>Silvia Guadalupe Bustos Vásquez</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bl>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Punto de acuerdo aprobado por unanimidad.</w:t>
            </w:r>
          </w:p>
          <w:p w:rsidR="00AA5D74" w:rsidRPr="00D92638" w:rsidRDefault="00AA5D74" w:rsidP="00A931FD">
            <w:pPr>
              <w:snapToGrid w:val="0"/>
              <w:spacing w:line="276" w:lineRule="auto"/>
              <w:jc w:val="center"/>
              <w:rPr>
                <w:rFonts w:ascii="Trebuchet MS" w:hAnsi="Trebuchet MS"/>
                <w:b/>
                <w:sz w:val="20"/>
                <w:szCs w:val="20"/>
              </w:rPr>
            </w:pPr>
          </w:p>
        </w:tc>
      </w:tr>
      <w:tr w:rsidR="001A0906" w:rsidRPr="00D92638" w:rsidTr="007A7F2E">
        <w:trPr>
          <w:jc w:val="center"/>
        </w:trPr>
        <w:tc>
          <w:tcPr>
            <w:tcW w:w="872" w:type="pct"/>
            <w:gridSpan w:val="3"/>
            <w:vAlign w:val="center"/>
          </w:tcPr>
          <w:p w:rsidR="001A0906"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1A0906" w:rsidRPr="00D92638" w:rsidRDefault="001A0906" w:rsidP="00A931FD">
            <w:pPr>
              <w:snapToGrid w:val="0"/>
              <w:spacing w:line="276" w:lineRule="auto"/>
              <w:jc w:val="both"/>
              <w:rPr>
                <w:rFonts w:ascii="Trebuchet MS" w:hAnsi="Trebuchet MS"/>
                <w:sz w:val="20"/>
                <w:szCs w:val="20"/>
              </w:rPr>
            </w:pPr>
          </w:p>
          <w:p w:rsidR="001A0906" w:rsidRPr="00D92638" w:rsidRDefault="001A0906" w:rsidP="00A931FD">
            <w:pPr>
              <w:snapToGrid w:val="0"/>
              <w:spacing w:line="276" w:lineRule="auto"/>
              <w:jc w:val="both"/>
              <w:rPr>
                <w:rFonts w:ascii="Trebuchet MS" w:hAnsi="Trebuchet MS" w:cs="Calibri"/>
                <w:sz w:val="20"/>
                <w:szCs w:val="20"/>
              </w:rPr>
            </w:pPr>
            <w:r w:rsidRPr="00D92638">
              <w:rPr>
                <w:rFonts w:ascii="Trebuchet MS" w:hAnsi="Trebuchet MS"/>
                <w:sz w:val="20"/>
                <w:szCs w:val="20"/>
              </w:rPr>
              <w:t>Señala: “</w:t>
            </w:r>
            <w:r w:rsidR="00DE47F6">
              <w:rPr>
                <w:rFonts w:ascii="Trebuchet MS" w:hAnsi="Trebuchet MS"/>
                <w:sz w:val="20"/>
                <w:szCs w:val="20"/>
              </w:rPr>
              <w:t>Muchas g</w:t>
            </w:r>
            <w:r w:rsidR="000B58EC" w:rsidRPr="00D92638">
              <w:rPr>
                <w:rFonts w:ascii="Trebuchet MS" w:hAnsi="Trebuchet MS"/>
                <w:sz w:val="20"/>
                <w:szCs w:val="20"/>
              </w:rPr>
              <w:t>racias</w:t>
            </w:r>
            <w:r w:rsidR="00DE47F6">
              <w:rPr>
                <w:rFonts w:ascii="Trebuchet MS" w:hAnsi="Trebuchet MS"/>
                <w:sz w:val="20"/>
                <w:szCs w:val="20"/>
              </w:rPr>
              <w:t xml:space="preserve"> secretario</w:t>
            </w:r>
            <w:r w:rsidR="000B58EC" w:rsidRPr="00D92638">
              <w:rPr>
                <w:rFonts w:ascii="Trebuchet MS" w:hAnsi="Trebuchet MS"/>
                <w:sz w:val="20"/>
                <w:szCs w:val="20"/>
              </w:rPr>
              <w:t xml:space="preserve">. </w:t>
            </w:r>
            <w:r w:rsidR="0074531E" w:rsidRPr="00D92638">
              <w:rPr>
                <w:rFonts w:ascii="Trebuchet MS" w:hAnsi="Trebuchet MS"/>
                <w:sz w:val="20"/>
                <w:szCs w:val="20"/>
              </w:rPr>
              <w:t>E</w:t>
            </w:r>
            <w:r w:rsidR="00F55083" w:rsidRPr="00D92638">
              <w:rPr>
                <w:rFonts w:ascii="Trebuchet MS" w:hAnsi="Trebuchet MS"/>
                <w:sz w:val="20"/>
                <w:szCs w:val="20"/>
              </w:rPr>
              <w:t xml:space="preserve">n </w:t>
            </w:r>
            <w:r w:rsidR="00DE47F6">
              <w:rPr>
                <w:rFonts w:ascii="Trebuchet MS" w:hAnsi="Trebuchet MS"/>
                <w:sz w:val="20"/>
                <w:szCs w:val="20"/>
              </w:rPr>
              <w:t xml:space="preserve">este momento, dado lo anterior, </w:t>
            </w:r>
            <w:r w:rsidR="00913885" w:rsidRPr="00D92638">
              <w:rPr>
                <w:rFonts w:ascii="Trebuchet MS" w:hAnsi="Trebuchet MS"/>
                <w:sz w:val="20"/>
                <w:szCs w:val="20"/>
              </w:rPr>
              <w:t>le solicito</w:t>
            </w:r>
            <w:r w:rsidR="009C5078" w:rsidRPr="00D92638">
              <w:rPr>
                <w:rFonts w:ascii="Trebuchet MS" w:hAnsi="Trebuchet MS"/>
                <w:sz w:val="20"/>
                <w:szCs w:val="20"/>
              </w:rPr>
              <w:t xml:space="preserve"> </w:t>
            </w:r>
            <w:r w:rsidR="00104C5F" w:rsidRPr="00D92638">
              <w:rPr>
                <w:rFonts w:ascii="Trebuchet MS" w:hAnsi="Trebuchet MS"/>
                <w:sz w:val="20"/>
                <w:szCs w:val="20"/>
              </w:rPr>
              <w:t xml:space="preserve">por favor, </w:t>
            </w:r>
            <w:r w:rsidR="004C029D" w:rsidRPr="00D92638">
              <w:rPr>
                <w:rFonts w:ascii="Trebuchet MS" w:hAnsi="Trebuchet MS"/>
                <w:sz w:val="20"/>
                <w:szCs w:val="20"/>
              </w:rPr>
              <w:t>continúe c</w:t>
            </w:r>
            <w:r w:rsidRPr="00D92638">
              <w:rPr>
                <w:rFonts w:ascii="Trebuchet MS" w:hAnsi="Trebuchet MS" w:cs="Calibri"/>
                <w:sz w:val="20"/>
                <w:szCs w:val="20"/>
              </w:rPr>
              <w:t>on el siguiente punto del orden del día.”</w:t>
            </w:r>
          </w:p>
          <w:p w:rsidR="001A0906" w:rsidRPr="00D92638" w:rsidRDefault="001A0906" w:rsidP="00A931FD">
            <w:pPr>
              <w:snapToGrid w:val="0"/>
              <w:spacing w:line="276" w:lineRule="auto"/>
              <w:jc w:val="both"/>
              <w:rPr>
                <w:rFonts w:ascii="Trebuchet MS" w:hAnsi="Trebuchet MS"/>
                <w:b/>
                <w:sz w:val="20"/>
                <w:szCs w:val="20"/>
              </w:rPr>
            </w:pPr>
          </w:p>
        </w:tc>
      </w:tr>
      <w:tr w:rsidR="001A0906" w:rsidRPr="00D92638" w:rsidTr="00861015">
        <w:trPr>
          <w:trHeight w:val="454"/>
          <w:jc w:val="center"/>
        </w:trPr>
        <w:tc>
          <w:tcPr>
            <w:tcW w:w="872" w:type="pct"/>
            <w:gridSpan w:val="3"/>
            <w:vAlign w:val="center"/>
          </w:tcPr>
          <w:p w:rsidR="001A0906" w:rsidRPr="00D92638" w:rsidRDefault="001A0906" w:rsidP="00A931FD">
            <w:pPr>
              <w:snapToGrid w:val="0"/>
              <w:spacing w:line="276" w:lineRule="auto"/>
              <w:jc w:val="center"/>
              <w:rPr>
                <w:rFonts w:ascii="Trebuchet MS" w:hAnsi="Trebuchet MS"/>
                <w:b/>
                <w:sz w:val="20"/>
                <w:szCs w:val="20"/>
              </w:rPr>
            </w:pPr>
            <w:r w:rsidRPr="00D92638">
              <w:rPr>
                <w:rFonts w:ascii="Trebuchet MS" w:hAnsi="Trebuchet MS"/>
                <w:b/>
                <w:bCs/>
                <w:sz w:val="20"/>
                <w:szCs w:val="20"/>
              </w:rPr>
              <w:t>Secretario Técnico</w:t>
            </w:r>
          </w:p>
        </w:tc>
        <w:tc>
          <w:tcPr>
            <w:tcW w:w="4128" w:type="pct"/>
            <w:gridSpan w:val="2"/>
            <w:vAlign w:val="center"/>
          </w:tcPr>
          <w:p w:rsidR="001A0906" w:rsidRPr="00D92638" w:rsidRDefault="00E35032" w:rsidP="00A931FD">
            <w:pPr>
              <w:spacing w:line="276" w:lineRule="auto"/>
              <w:jc w:val="both"/>
              <w:rPr>
                <w:rFonts w:ascii="Trebuchet MS" w:hAnsi="Trebuchet MS" w:cs="Calibri"/>
                <w:sz w:val="20"/>
                <w:szCs w:val="20"/>
              </w:rPr>
            </w:pPr>
            <w:r w:rsidRPr="00D92638">
              <w:rPr>
                <w:rFonts w:ascii="Trebuchet MS" w:hAnsi="Trebuchet MS" w:cs="Arial"/>
                <w:sz w:val="20"/>
                <w:szCs w:val="20"/>
              </w:rPr>
              <w:t>Realiza lo solicitado</w:t>
            </w:r>
          </w:p>
        </w:tc>
      </w:tr>
      <w:tr w:rsidR="00D82BF0" w:rsidRPr="00D92638" w:rsidTr="008533CF">
        <w:trPr>
          <w:jc w:val="center"/>
        </w:trPr>
        <w:tc>
          <w:tcPr>
            <w:tcW w:w="5000" w:type="pct"/>
            <w:gridSpan w:val="5"/>
            <w:shd w:val="clear" w:color="auto" w:fill="B2A1C7" w:themeFill="accent4" w:themeFillTint="99"/>
            <w:vAlign w:val="center"/>
          </w:tcPr>
          <w:p w:rsidR="00D82BF0" w:rsidRPr="00D92638" w:rsidRDefault="00D82BF0" w:rsidP="00381143">
            <w:pPr>
              <w:pStyle w:val="Sinespaciado"/>
              <w:spacing w:line="276" w:lineRule="auto"/>
              <w:jc w:val="both"/>
              <w:rPr>
                <w:rFonts w:ascii="Trebuchet MS" w:hAnsi="Trebuchet MS" w:cs="Tahoma"/>
                <w:b/>
                <w:sz w:val="20"/>
                <w:szCs w:val="20"/>
              </w:rPr>
            </w:pPr>
            <w:r w:rsidRPr="00D92638">
              <w:rPr>
                <w:rFonts w:ascii="Trebuchet MS" w:hAnsi="Trebuchet MS"/>
                <w:b/>
                <w:sz w:val="20"/>
                <w:szCs w:val="20"/>
              </w:rPr>
              <w:t xml:space="preserve">2. </w:t>
            </w:r>
            <w:r w:rsidR="00020480" w:rsidRPr="00D92638">
              <w:rPr>
                <w:rFonts w:ascii="Trebuchet MS" w:hAnsi="Trebuchet MS"/>
                <w:b/>
                <w:sz w:val="20"/>
                <w:szCs w:val="20"/>
              </w:rPr>
              <w:t>Análisis, discusión y</w:t>
            </w:r>
            <w:r w:rsidR="006C5AFD" w:rsidRPr="00D92638">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D92638">
              <w:rPr>
                <w:rFonts w:ascii="Trebuchet MS" w:hAnsi="Trebuchet MS"/>
                <w:b/>
                <w:sz w:val="20"/>
                <w:szCs w:val="20"/>
              </w:rPr>
              <w:t>respecto de las medidas cautelares solicitadas dentro del procedimiento sancionador especial identificado con el n</w:t>
            </w:r>
            <w:r w:rsidR="00DE47F6">
              <w:rPr>
                <w:rFonts w:ascii="Trebuchet MS" w:hAnsi="Trebuchet MS"/>
                <w:b/>
                <w:sz w:val="20"/>
                <w:szCs w:val="20"/>
              </w:rPr>
              <w:t>úmero de expediente PSE-QUEJA-25</w:t>
            </w:r>
            <w:r w:rsidR="006C49F4" w:rsidRPr="00D92638">
              <w:rPr>
                <w:rFonts w:ascii="Trebuchet MS" w:hAnsi="Trebuchet MS"/>
                <w:b/>
                <w:sz w:val="20"/>
                <w:szCs w:val="20"/>
              </w:rPr>
              <w:t>/202</w:t>
            </w:r>
            <w:r w:rsidR="00D121D9" w:rsidRPr="00D92638">
              <w:rPr>
                <w:rFonts w:ascii="Trebuchet MS" w:hAnsi="Trebuchet MS"/>
                <w:b/>
                <w:sz w:val="20"/>
                <w:szCs w:val="20"/>
              </w:rPr>
              <w:t>1</w:t>
            </w:r>
            <w:r w:rsidR="006C49F4" w:rsidRPr="00D92638">
              <w:rPr>
                <w:rFonts w:ascii="Trebuchet MS" w:hAnsi="Trebuchet MS"/>
                <w:b/>
                <w:sz w:val="20"/>
                <w:szCs w:val="20"/>
              </w:rPr>
              <w:t>.</w:t>
            </w:r>
            <w:r w:rsidR="00020480" w:rsidRPr="00D92638">
              <w:rPr>
                <w:rFonts w:ascii="Trebuchet MS" w:hAnsi="Trebuchet MS"/>
                <w:b/>
                <w:sz w:val="20"/>
                <w:szCs w:val="20"/>
              </w:rPr>
              <w:t xml:space="preserve"> </w:t>
            </w:r>
          </w:p>
        </w:tc>
      </w:tr>
      <w:tr w:rsidR="001A0906" w:rsidRPr="00D92638" w:rsidTr="007A7F2E">
        <w:trPr>
          <w:jc w:val="center"/>
        </w:trPr>
        <w:tc>
          <w:tcPr>
            <w:tcW w:w="872" w:type="pct"/>
            <w:gridSpan w:val="3"/>
            <w:vAlign w:val="center"/>
          </w:tcPr>
          <w:p w:rsidR="001A0906"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D92638" w:rsidRDefault="00D92638" w:rsidP="00A931FD">
            <w:pPr>
              <w:spacing w:line="276" w:lineRule="auto"/>
              <w:jc w:val="both"/>
              <w:rPr>
                <w:rFonts w:ascii="Trebuchet MS" w:hAnsi="Trebuchet MS" w:cs="Verdana"/>
                <w:bCs/>
                <w:color w:val="000000"/>
                <w:sz w:val="20"/>
                <w:szCs w:val="20"/>
              </w:rPr>
            </w:pPr>
          </w:p>
          <w:p w:rsidR="001A0906" w:rsidRPr="00D92638" w:rsidRDefault="001A0906"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Manifiesta: “</w:t>
            </w:r>
            <w:r w:rsidR="00DE47F6">
              <w:rPr>
                <w:rFonts w:ascii="Trebuchet MS" w:hAnsi="Trebuchet MS" w:cs="Verdana"/>
                <w:bCs/>
                <w:color w:val="000000"/>
                <w:sz w:val="20"/>
                <w:szCs w:val="20"/>
              </w:rPr>
              <w:t>Muchas g</w:t>
            </w:r>
            <w:r w:rsidR="00E35032" w:rsidRPr="00D92638">
              <w:rPr>
                <w:rFonts w:ascii="Trebuchet MS" w:hAnsi="Trebuchet MS" w:cs="Verdana"/>
                <w:bCs/>
                <w:color w:val="000000"/>
                <w:sz w:val="20"/>
                <w:szCs w:val="20"/>
              </w:rPr>
              <w:t>racias</w:t>
            </w:r>
            <w:r w:rsidR="00381143" w:rsidRPr="00D92638">
              <w:rPr>
                <w:rFonts w:ascii="Trebuchet MS" w:hAnsi="Trebuchet MS" w:cs="Verdana"/>
                <w:bCs/>
                <w:color w:val="000000"/>
                <w:sz w:val="20"/>
                <w:szCs w:val="20"/>
              </w:rPr>
              <w:t xml:space="preserve">. </w:t>
            </w:r>
            <w:r w:rsidR="00DE47F6">
              <w:rPr>
                <w:rFonts w:ascii="Trebuchet MS" w:hAnsi="Trebuchet MS" w:cs="Verdana"/>
                <w:bCs/>
                <w:color w:val="000000"/>
                <w:sz w:val="20"/>
                <w:szCs w:val="20"/>
              </w:rPr>
              <w:t>L</w:t>
            </w:r>
            <w:r w:rsidR="00104C5F" w:rsidRPr="00D92638">
              <w:rPr>
                <w:rFonts w:ascii="Trebuchet MS" w:hAnsi="Trebuchet MS" w:cs="Verdana"/>
                <w:bCs/>
                <w:color w:val="000000"/>
                <w:sz w:val="20"/>
                <w:szCs w:val="20"/>
              </w:rPr>
              <w:t>e solicito</w:t>
            </w:r>
            <w:r w:rsidR="009C5078" w:rsidRPr="00D92638">
              <w:rPr>
                <w:rFonts w:ascii="Trebuchet MS" w:hAnsi="Trebuchet MS" w:cs="Verdana"/>
                <w:bCs/>
                <w:color w:val="000000"/>
                <w:sz w:val="20"/>
                <w:szCs w:val="20"/>
              </w:rPr>
              <w:t xml:space="preserve"> </w:t>
            </w:r>
            <w:r w:rsidR="00DE47F6">
              <w:rPr>
                <w:rFonts w:ascii="Trebuchet MS" w:hAnsi="Trebuchet MS" w:cs="Verdana"/>
                <w:bCs/>
                <w:color w:val="000000"/>
                <w:sz w:val="20"/>
                <w:szCs w:val="20"/>
              </w:rPr>
              <w:t xml:space="preserve">por favor, </w:t>
            </w:r>
            <w:r w:rsidR="00381143" w:rsidRPr="00D92638">
              <w:rPr>
                <w:rFonts w:ascii="Trebuchet MS" w:hAnsi="Trebuchet MS" w:cs="Verdana"/>
                <w:bCs/>
                <w:color w:val="000000"/>
                <w:sz w:val="20"/>
                <w:szCs w:val="20"/>
              </w:rPr>
              <w:t>dé</w:t>
            </w:r>
            <w:r w:rsidR="00E35032" w:rsidRPr="00D92638">
              <w:rPr>
                <w:rFonts w:ascii="Trebuchet MS" w:hAnsi="Trebuchet MS" w:cs="Verdana"/>
                <w:bCs/>
                <w:color w:val="000000"/>
                <w:sz w:val="20"/>
                <w:szCs w:val="20"/>
              </w:rPr>
              <w:t xml:space="preserve"> </w:t>
            </w:r>
            <w:r w:rsidR="00020480" w:rsidRPr="00D92638">
              <w:rPr>
                <w:rFonts w:ascii="Trebuchet MS" w:hAnsi="Trebuchet MS" w:cs="Verdana"/>
                <w:bCs/>
                <w:color w:val="000000"/>
                <w:sz w:val="20"/>
                <w:szCs w:val="20"/>
              </w:rPr>
              <w:t>c</w:t>
            </w:r>
            <w:r w:rsidR="006C5AFD" w:rsidRPr="00D92638">
              <w:rPr>
                <w:rFonts w:ascii="Trebuchet MS" w:hAnsi="Trebuchet MS" w:cs="Verdana"/>
                <w:bCs/>
                <w:color w:val="000000"/>
                <w:sz w:val="20"/>
                <w:szCs w:val="20"/>
              </w:rPr>
              <w:t xml:space="preserve">uenta </w:t>
            </w:r>
            <w:r w:rsidR="00381143" w:rsidRPr="00D92638">
              <w:rPr>
                <w:rFonts w:ascii="Trebuchet MS" w:hAnsi="Trebuchet MS" w:cs="Verdana"/>
                <w:bCs/>
                <w:color w:val="000000"/>
                <w:sz w:val="20"/>
                <w:szCs w:val="20"/>
              </w:rPr>
              <w:t xml:space="preserve">con </w:t>
            </w:r>
            <w:r w:rsidR="006C5AFD" w:rsidRPr="00D92638">
              <w:rPr>
                <w:rFonts w:ascii="Trebuchet MS" w:hAnsi="Trebuchet MS" w:cs="Verdana"/>
                <w:bCs/>
                <w:color w:val="000000"/>
                <w:sz w:val="20"/>
                <w:szCs w:val="20"/>
              </w:rPr>
              <w:t xml:space="preserve">el </w:t>
            </w:r>
            <w:r w:rsidR="004053E3" w:rsidRPr="00D92638">
              <w:rPr>
                <w:rFonts w:ascii="Trebuchet MS" w:hAnsi="Trebuchet MS" w:cs="Verdana"/>
                <w:bCs/>
                <w:color w:val="000000"/>
                <w:sz w:val="20"/>
                <w:szCs w:val="20"/>
              </w:rPr>
              <w:t>pro</w:t>
            </w:r>
            <w:r w:rsidR="0051680C" w:rsidRPr="00D92638">
              <w:rPr>
                <w:rFonts w:ascii="Trebuchet MS" w:hAnsi="Trebuchet MS" w:cs="Verdana"/>
                <w:bCs/>
                <w:color w:val="000000"/>
                <w:sz w:val="20"/>
                <w:szCs w:val="20"/>
              </w:rPr>
              <w:t xml:space="preserve">yecto </w:t>
            </w:r>
            <w:r w:rsidR="00B31A49" w:rsidRPr="00D92638">
              <w:rPr>
                <w:rFonts w:ascii="Trebuchet MS" w:hAnsi="Trebuchet MS" w:cs="Verdana"/>
                <w:bCs/>
                <w:color w:val="000000"/>
                <w:sz w:val="20"/>
                <w:szCs w:val="20"/>
              </w:rPr>
              <w:t xml:space="preserve">de resolución </w:t>
            </w:r>
            <w:r w:rsidR="006C49F4" w:rsidRPr="00D92638">
              <w:rPr>
                <w:rFonts w:ascii="Trebuchet MS" w:hAnsi="Trebuchet MS" w:cs="Verdana"/>
                <w:bCs/>
                <w:color w:val="000000"/>
                <w:sz w:val="20"/>
                <w:szCs w:val="20"/>
              </w:rPr>
              <w:t xml:space="preserve">que </w:t>
            </w:r>
            <w:r w:rsidR="00B31A49" w:rsidRPr="00D92638">
              <w:rPr>
                <w:rFonts w:ascii="Trebuchet MS" w:hAnsi="Trebuchet MS" w:cs="Verdana"/>
                <w:bCs/>
                <w:color w:val="000000"/>
                <w:sz w:val="20"/>
                <w:szCs w:val="20"/>
              </w:rPr>
              <w:t xml:space="preserve">la Secretaría Ejecutiva </w:t>
            </w:r>
            <w:r w:rsidR="00E35032" w:rsidRPr="00D92638">
              <w:rPr>
                <w:rFonts w:ascii="Trebuchet MS" w:hAnsi="Trebuchet MS" w:cs="Verdana"/>
                <w:bCs/>
                <w:color w:val="000000"/>
                <w:sz w:val="20"/>
                <w:szCs w:val="20"/>
              </w:rPr>
              <w:t xml:space="preserve">pone </w:t>
            </w:r>
            <w:r w:rsidR="0074531E" w:rsidRPr="00D92638">
              <w:rPr>
                <w:rFonts w:ascii="Trebuchet MS" w:hAnsi="Trebuchet MS" w:cs="Verdana"/>
                <w:bCs/>
                <w:color w:val="000000"/>
                <w:sz w:val="20"/>
                <w:szCs w:val="20"/>
              </w:rPr>
              <w:t xml:space="preserve">a </w:t>
            </w:r>
            <w:r w:rsidR="00381143" w:rsidRPr="00D92638">
              <w:rPr>
                <w:rFonts w:ascii="Trebuchet MS" w:hAnsi="Trebuchet MS" w:cs="Verdana"/>
                <w:bCs/>
                <w:color w:val="000000"/>
                <w:sz w:val="20"/>
                <w:szCs w:val="20"/>
              </w:rPr>
              <w:t xml:space="preserve">consideración de </w:t>
            </w:r>
            <w:r w:rsidR="00104C5F" w:rsidRPr="00D92638">
              <w:rPr>
                <w:rFonts w:ascii="Trebuchet MS" w:hAnsi="Trebuchet MS" w:cs="Verdana"/>
                <w:bCs/>
                <w:color w:val="000000"/>
                <w:sz w:val="20"/>
                <w:szCs w:val="20"/>
              </w:rPr>
              <w:t xml:space="preserve">las integrantes de </w:t>
            </w:r>
            <w:r w:rsidR="00B31A49" w:rsidRPr="00D92638">
              <w:rPr>
                <w:rFonts w:ascii="Trebuchet MS" w:hAnsi="Trebuchet MS" w:cs="Verdana"/>
                <w:bCs/>
                <w:color w:val="000000"/>
                <w:sz w:val="20"/>
                <w:szCs w:val="20"/>
              </w:rPr>
              <w:t xml:space="preserve">esta </w:t>
            </w:r>
            <w:r w:rsidR="00020480" w:rsidRPr="00D92638">
              <w:rPr>
                <w:rFonts w:ascii="Trebuchet MS" w:hAnsi="Trebuchet MS" w:cs="Verdana"/>
                <w:bCs/>
                <w:color w:val="000000"/>
                <w:sz w:val="20"/>
                <w:szCs w:val="20"/>
              </w:rPr>
              <w:t>Comisión</w:t>
            </w:r>
            <w:r w:rsidRPr="00D92638">
              <w:rPr>
                <w:rFonts w:ascii="Trebuchet MS" w:hAnsi="Trebuchet MS" w:cs="Verdana"/>
                <w:bCs/>
                <w:color w:val="000000"/>
                <w:sz w:val="20"/>
                <w:szCs w:val="20"/>
              </w:rPr>
              <w:t>.”</w:t>
            </w:r>
          </w:p>
          <w:p w:rsidR="001A0906" w:rsidRPr="00D92638" w:rsidRDefault="001A0906" w:rsidP="00A931FD">
            <w:pPr>
              <w:spacing w:line="276" w:lineRule="auto"/>
              <w:jc w:val="both"/>
              <w:rPr>
                <w:rFonts w:ascii="Trebuchet MS" w:hAnsi="Trebuchet MS"/>
                <w:b/>
                <w:sz w:val="20"/>
                <w:szCs w:val="20"/>
              </w:rPr>
            </w:pPr>
          </w:p>
        </w:tc>
      </w:tr>
      <w:tr w:rsidR="00D82BF0" w:rsidRPr="00D92638" w:rsidTr="007A7F2E">
        <w:trPr>
          <w:jc w:val="center"/>
        </w:trPr>
        <w:tc>
          <w:tcPr>
            <w:tcW w:w="872" w:type="pct"/>
            <w:gridSpan w:val="3"/>
            <w:vAlign w:val="center"/>
          </w:tcPr>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D82BF0" w:rsidRPr="00D92638" w:rsidRDefault="001A0906" w:rsidP="00A931FD">
            <w:pPr>
              <w:spacing w:line="276" w:lineRule="auto"/>
              <w:jc w:val="center"/>
              <w:rPr>
                <w:rFonts w:ascii="Trebuchet MS" w:hAnsi="Trebuchet MS" w:cs="Arial"/>
                <w:b/>
                <w:bCs/>
                <w:sz w:val="20"/>
                <w:szCs w:val="20"/>
              </w:rPr>
            </w:pPr>
            <w:r w:rsidRPr="00D92638">
              <w:rPr>
                <w:rFonts w:ascii="Trebuchet MS" w:hAnsi="Trebuchet MS"/>
                <w:b/>
                <w:bCs/>
                <w:sz w:val="20"/>
                <w:szCs w:val="20"/>
              </w:rPr>
              <w:lastRenderedPageBreak/>
              <w:t>Secretario Técnico</w:t>
            </w:r>
          </w:p>
        </w:tc>
        <w:tc>
          <w:tcPr>
            <w:tcW w:w="4128" w:type="pct"/>
            <w:gridSpan w:val="2"/>
            <w:vAlign w:val="center"/>
          </w:tcPr>
          <w:p w:rsidR="00653F78" w:rsidRPr="00D92638" w:rsidRDefault="00653F78"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lastRenderedPageBreak/>
              <w:t>Comenta: “</w:t>
            </w:r>
            <w:r w:rsidR="00DE47F6">
              <w:rPr>
                <w:rFonts w:ascii="Trebuchet MS" w:hAnsi="Trebuchet MS" w:cs="Verdana"/>
                <w:bCs/>
                <w:color w:val="000000"/>
                <w:sz w:val="20"/>
                <w:szCs w:val="20"/>
              </w:rPr>
              <w:t xml:space="preserve">Claro </w:t>
            </w:r>
            <w:r w:rsidR="00104C5F" w:rsidRPr="00D92638">
              <w:rPr>
                <w:rFonts w:ascii="Trebuchet MS" w:hAnsi="Trebuchet MS" w:cs="Verdana"/>
                <w:bCs/>
                <w:color w:val="000000"/>
                <w:sz w:val="20"/>
                <w:szCs w:val="20"/>
              </w:rPr>
              <w:t xml:space="preserve"> que si</w:t>
            </w:r>
            <w:r w:rsidR="009C5078" w:rsidRPr="00D92638">
              <w:rPr>
                <w:rFonts w:ascii="Trebuchet MS" w:hAnsi="Trebuchet MS" w:cs="Verdana"/>
                <w:bCs/>
                <w:color w:val="000000"/>
                <w:sz w:val="20"/>
                <w:szCs w:val="20"/>
              </w:rPr>
              <w:t xml:space="preserve"> </w:t>
            </w:r>
            <w:r w:rsidR="00E35032" w:rsidRPr="00D92638">
              <w:rPr>
                <w:rFonts w:ascii="Trebuchet MS" w:hAnsi="Trebuchet MS" w:cs="Verdana"/>
                <w:bCs/>
                <w:color w:val="000000"/>
                <w:sz w:val="20"/>
                <w:szCs w:val="20"/>
              </w:rPr>
              <w:t>consejera presidenta</w:t>
            </w:r>
            <w:r w:rsidR="006C5AFD" w:rsidRPr="00D92638">
              <w:rPr>
                <w:rFonts w:ascii="Trebuchet MS" w:hAnsi="Trebuchet MS" w:cs="Verdana"/>
                <w:bCs/>
                <w:color w:val="000000"/>
                <w:sz w:val="20"/>
                <w:szCs w:val="20"/>
              </w:rPr>
              <w:t>.</w:t>
            </w:r>
            <w:r w:rsidR="00A63BED" w:rsidRPr="00D92638">
              <w:rPr>
                <w:rFonts w:ascii="Trebuchet MS" w:hAnsi="Trebuchet MS" w:cs="Verdana"/>
                <w:bCs/>
                <w:color w:val="000000"/>
                <w:sz w:val="20"/>
                <w:szCs w:val="20"/>
              </w:rPr>
              <w:t>”</w:t>
            </w:r>
          </w:p>
          <w:p w:rsidR="009C5078" w:rsidRPr="00D92638" w:rsidRDefault="009C5078" w:rsidP="00A931FD">
            <w:pPr>
              <w:spacing w:line="276" w:lineRule="auto"/>
              <w:jc w:val="both"/>
              <w:rPr>
                <w:rFonts w:ascii="Trebuchet MS" w:hAnsi="Trebuchet MS" w:cs="Verdana"/>
                <w:bCs/>
                <w:color w:val="000000"/>
                <w:sz w:val="20"/>
                <w:szCs w:val="20"/>
              </w:rPr>
            </w:pPr>
          </w:p>
          <w:p w:rsidR="00DE47F6" w:rsidRPr="00DE47F6" w:rsidRDefault="009C5078" w:rsidP="00DE47F6">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Añade: “</w:t>
            </w:r>
            <w:r w:rsidR="00DE47F6" w:rsidRPr="00DE47F6">
              <w:rPr>
                <w:rFonts w:ascii="Trebuchet MS" w:hAnsi="Trebuchet MS" w:cs="Verdana"/>
                <w:bCs/>
                <w:color w:val="000000"/>
                <w:sz w:val="20"/>
                <w:szCs w:val="20"/>
              </w:rPr>
              <w:t xml:space="preserve">El procedimiento sancionador de referencia, dio inicio con el escrito de denuncia presentado por el representante propietario del partido político Movimiento Ciudadano, ante el Consejo General del Instituto Electoral y de Participación Ciudadana el Estado de Jalisco, en el cual hace del conocimiento de esta autoridad, hechos que considera pudieran infringir la normatividad electoral, por parte de la ciudadana Erika Pérez García, en su calidad de diputada local y del partido político MORENA, a quienes les atribuye los actos descritos en la denuncia.   </w:t>
            </w:r>
          </w:p>
          <w:p w:rsidR="00DE47F6" w:rsidRPr="00DE47F6" w:rsidRDefault="00DE47F6" w:rsidP="00DE47F6">
            <w:pPr>
              <w:spacing w:line="276" w:lineRule="auto"/>
              <w:jc w:val="both"/>
              <w:rPr>
                <w:rFonts w:ascii="Trebuchet MS" w:hAnsi="Trebuchet MS" w:cs="Verdana"/>
                <w:bCs/>
                <w:color w:val="000000"/>
                <w:sz w:val="20"/>
                <w:szCs w:val="20"/>
              </w:rPr>
            </w:pPr>
          </w:p>
          <w:p w:rsidR="00DE47F6" w:rsidRPr="00DE47F6" w:rsidRDefault="00DE47F6" w:rsidP="00DE47F6">
            <w:pPr>
              <w:spacing w:line="276" w:lineRule="auto"/>
              <w:jc w:val="both"/>
              <w:rPr>
                <w:rFonts w:ascii="Trebuchet MS" w:hAnsi="Trebuchet MS" w:cs="Verdana"/>
                <w:bCs/>
                <w:color w:val="000000"/>
                <w:sz w:val="20"/>
                <w:szCs w:val="20"/>
              </w:rPr>
            </w:pPr>
            <w:r w:rsidRPr="00DE47F6">
              <w:rPr>
                <w:rFonts w:ascii="Trebuchet MS" w:hAnsi="Trebuchet MS" w:cs="Verdana"/>
                <w:bCs/>
                <w:color w:val="000000"/>
                <w:sz w:val="20"/>
                <w:szCs w:val="20"/>
              </w:rPr>
              <w:t xml:space="preserve">En el escrito de mérito, el quejoso refiere que la denunciada, a través de las redes sociales Facebook y Twitter, realiza publicaciones de videos y entrevistas, en las que promociona sus logros como legisladora del partido político MORENA, su imagen y nombre como diputada local del Congreso del Estado de Jalisco, para </w:t>
            </w:r>
            <w:r w:rsidRPr="00DE47F6">
              <w:rPr>
                <w:rFonts w:ascii="Trebuchet MS" w:hAnsi="Trebuchet MS" w:cs="Verdana"/>
                <w:bCs/>
                <w:color w:val="000000"/>
                <w:sz w:val="20"/>
                <w:szCs w:val="20"/>
              </w:rPr>
              <w:lastRenderedPageBreak/>
              <w:t>posicionarse como presunta candidata a la presidencia municipal de San Pedro Tlaquepaque, Jalisco, fuera de los plazos previstos en el calendario electoral para el proceso comicial local 2020-2021, violentado con dicho actuar el principio de equidad en la contienda electoral.</w:t>
            </w:r>
          </w:p>
          <w:p w:rsidR="00DE47F6" w:rsidRPr="00DE47F6" w:rsidRDefault="00DE47F6" w:rsidP="00DE47F6">
            <w:pPr>
              <w:spacing w:line="276" w:lineRule="auto"/>
              <w:jc w:val="both"/>
              <w:rPr>
                <w:rFonts w:ascii="Trebuchet MS" w:hAnsi="Trebuchet MS" w:cs="Verdana"/>
                <w:bCs/>
                <w:color w:val="000000"/>
                <w:sz w:val="20"/>
                <w:szCs w:val="20"/>
              </w:rPr>
            </w:pPr>
          </w:p>
          <w:p w:rsidR="00DE47F6" w:rsidRPr="00DE47F6" w:rsidRDefault="00DE47F6" w:rsidP="00DE47F6">
            <w:pPr>
              <w:spacing w:line="276" w:lineRule="auto"/>
              <w:jc w:val="both"/>
              <w:rPr>
                <w:rFonts w:ascii="Trebuchet MS" w:hAnsi="Trebuchet MS" w:cs="Verdana"/>
                <w:bCs/>
                <w:color w:val="000000"/>
                <w:sz w:val="20"/>
                <w:szCs w:val="20"/>
              </w:rPr>
            </w:pPr>
            <w:r w:rsidRPr="00DE47F6">
              <w:rPr>
                <w:rFonts w:ascii="Trebuchet MS" w:hAnsi="Trebuchet MS" w:cs="Verdana"/>
                <w:bCs/>
                <w:color w:val="000000"/>
                <w:sz w:val="20"/>
                <w:szCs w:val="20"/>
              </w:rPr>
              <w:t>Así mismo, menciona el denunciante que en spot de la diputada local, se contienen imágenes de menores de edad, sin que se conozca la autorización de los padres de los mismos para que la imagen de sus hijos se utilice en dichos videos.</w:t>
            </w:r>
          </w:p>
          <w:p w:rsidR="00DE47F6" w:rsidRPr="00DE47F6" w:rsidRDefault="00DE47F6" w:rsidP="00DE47F6">
            <w:pPr>
              <w:spacing w:line="276" w:lineRule="auto"/>
              <w:jc w:val="both"/>
              <w:rPr>
                <w:rFonts w:ascii="Trebuchet MS" w:hAnsi="Trebuchet MS" w:cs="Verdana"/>
                <w:bCs/>
                <w:color w:val="000000"/>
                <w:sz w:val="20"/>
                <w:szCs w:val="20"/>
              </w:rPr>
            </w:pPr>
          </w:p>
          <w:p w:rsidR="00DE47F6" w:rsidRPr="00DE47F6" w:rsidRDefault="00DE47F6" w:rsidP="00DE47F6">
            <w:pPr>
              <w:spacing w:line="276" w:lineRule="auto"/>
              <w:jc w:val="both"/>
              <w:rPr>
                <w:rFonts w:ascii="Trebuchet MS" w:hAnsi="Trebuchet MS" w:cs="Verdana"/>
                <w:bCs/>
                <w:color w:val="000000"/>
                <w:sz w:val="20"/>
                <w:szCs w:val="20"/>
              </w:rPr>
            </w:pPr>
            <w:r w:rsidRPr="00DE47F6">
              <w:rPr>
                <w:rFonts w:ascii="Trebuchet MS" w:hAnsi="Trebuchet MS" w:cs="Verdana"/>
                <w:bCs/>
                <w:color w:val="000000"/>
                <w:sz w:val="20"/>
                <w:szCs w:val="20"/>
              </w:rPr>
              <w:t xml:space="preserve">De igual forma, el quejoso manifiesta que la legisladora simula tener una casa de enlace para realizar gestiones y asesorías a los vecinos de diversas colonias del municipio de San Pedro Tlaquepaque, Jalisco, cuando no se encuentra facultada para ello, por lo que considera que la denunciada hace indebido uso de recursos públicos e incurre en actos anticipados de </w:t>
            </w:r>
            <w:r w:rsidR="00F27EEE">
              <w:rPr>
                <w:rFonts w:ascii="Trebuchet MS" w:hAnsi="Trebuchet MS" w:cs="Verdana"/>
                <w:bCs/>
                <w:color w:val="000000"/>
                <w:sz w:val="20"/>
                <w:szCs w:val="20"/>
              </w:rPr>
              <w:t>precampaña y campaña y realiza expresiones que calumnia al partido político Movimiento Ciudadano.</w:t>
            </w:r>
            <w:r w:rsidRPr="00DE47F6">
              <w:rPr>
                <w:rFonts w:ascii="Trebuchet MS" w:hAnsi="Trebuchet MS" w:cs="Verdana"/>
                <w:bCs/>
                <w:color w:val="000000"/>
                <w:sz w:val="20"/>
                <w:szCs w:val="20"/>
              </w:rPr>
              <w:t xml:space="preserve">     </w:t>
            </w:r>
          </w:p>
          <w:p w:rsidR="00DE47F6" w:rsidRPr="00DE47F6" w:rsidRDefault="00DE47F6" w:rsidP="00DE47F6">
            <w:pPr>
              <w:spacing w:line="276" w:lineRule="auto"/>
              <w:jc w:val="both"/>
              <w:rPr>
                <w:rFonts w:ascii="Trebuchet MS" w:hAnsi="Trebuchet MS" w:cs="Verdana"/>
                <w:bCs/>
                <w:color w:val="000000"/>
                <w:sz w:val="20"/>
                <w:szCs w:val="20"/>
              </w:rPr>
            </w:pPr>
          </w:p>
          <w:p w:rsidR="00653F78" w:rsidRPr="00D92638" w:rsidRDefault="00DE47F6" w:rsidP="00DE47F6">
            <w:pPr>
              <w:spacing w:line="276" w:lineRule="auto"/>
              <w:jc w:val="both"/>
              <w:rPr>
                <w:rFonts w:ascii="Trebuchet MS" w:hAnsi="Trebuchet MS" w:cs="Verdana"/>
                <w:bCs/>
                <w:color w:val="000000"/>
                <w:sz w:val="20"/>
                <w:szCs w:val="20"/>
              </w:rPr>
            </w:pPr>
            <w:r w:rsidRPr="00DE47F6">
              <w:rPr>
                <w:rFonts w:ascii="Trebuchet MS" w:hAnsi="Trebuchet MS" w:cs="Verdana"/>
                <w:bCs/>
                <w:color w:val="000000"/>
                <w:sz w:val="20"/>
                <w:szCs w:val="20"/>
              </w:rPr>
              <w:t>Una vez verificada la existencia de las publicaciones denunciadas, del análisis preliminar de su contenido, en el proyecto de resolución, se propone declarar parcialmente procedente el otorgamiento de medida</w:t>
            </w:r>
            <w:r w:rsidR="00F27EEE">
              <w:rPr>
                <w:rFonts w:ascii="Trebuchet MS" w:hAnsi="Trebuchet MS" w:cs="Verdana"/>
                <w:bCs/>
                <w:color w:val="000000"/>
                <w:sz w:val="20"/>
                <w:szCs w:val="20"/>
              </w:rPr>
              <w:t>s</w:t>
            </w:r>
            <w:r w:rsidRPr="00DE47F6">
              <w:rPr>
                <w:rFonts w:ascii="Trebuchet MS" w:hAnsi="Trebuchet MS" w:cs="Verdana"/>
                <w:bCs/>
                <w:color w:val="000000"/>
                <w:sz w:val="20"/>
                <w:szCs w:val="20"/>
              </w:rPr>
              <w:t xml:space="preserve"> cautelar</w:t>
            </w:r>
            <w:r w:rsidR="00F27EEE">
              <w:rPr>
                <w:rFonts w:ascii="Trebuchet MS" w:hAnsi="Trebuchet MS" w:cs="Verdana"/>
                <w:bCs/>
                <w:color w:val="000000"/>
                <w:sz w:val="20"/>
                <w:szCs w:val="20"/>
              </w:rPr>
              <w:t>es</w:t>
            </w:r>
            <w:r w:rsidRPr="00DE47F6">
              <w:rPr>
                <w:rFonts w:ascii="Trebuchet MS" w:hAnsi="Trebuchet MS" w:cs="Verdana"/>
                <w:bCs/>
                <w:color w:val="000000"/>
                <w:sz w:val="20"/>
                <w:szCs w:val="20"/>
              </w:rPr>
              <w:t>.</w:t>
            </w:r>
          </w:p>
          <w:p w:rsidR="006C5C6D" w:rsidRPr="00D92638" w:rsidRDefault="006C5C6D" w:rsidP="006C5C6D">
            <w:pPr>
              <w:spacing w:line="276" w:lineRule="auto"/>
              <w:jc w:val="both"/>
              <w:rPr>
                <w:rFonts w:ascii="Trebuchet MS" w:hAnsi="Trebuchet MS" w:cs="Verdana"/>
                <w:bCs/>
                <w:color w:val="000000"/>
                <w:sz w:val="20"/>
                <w:szCs w:val="20"/>
              </w:rPr>
            </w:pPr>
          </w:p>
          <w:p w:rsidR="00653F78" w:rsidRPr="00D92638" w:rsidRDefault="006C5C6D" w:rsidP="003C46EE">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Es cuanto consejera presidenta, consejeras electorales.</w:t>
            </w:r>
            <w:r w:rsidR="003F26EA" w:rsidRPr="00D92638">
              <w:rPr>
                <w:rFonts w:ascii="Trebuchet MS" w:hAnsi="Trebuchet MS" w:cs="Verdana"/>
                <w:bCs/>
                <w:color w:val="000000"/>
                <w:sz w:val="20"/>
                <w:szCs w:val="20"/>
              </w:rPr>
              <w:t>”</w:t>
            </w:r>
          </w:p>
          <w:p w:rsidR="00A15ACD" w:rsidRPr="00D92638" w:rsidRDefault="00A15ACD" w:rsidP="003C46EE">
            <w:pPr>
              <w:spacing w:line="276" w:lineRule="auto"/>
              <w:jc w:val="both"/>
              <w:rPr>
                <w:rFonts w:ascii="Trebuchet MS" w:hAnsi="Trebuchet MS" w:cs="Verdana"/>
                <w:bCs/>
                <w:color w:val="000000"/>
                <w:sz w:val="20"/>
                <w:szCs w:val="20"/>
              </w:rPr>
            </w:pPr>
          </w:p>
        </w:tc>
      </w:tr>
      <w:tr w:rsidR="00653F78" w:rsidRPr="00D92638" w:rsidTr="007A7F2E">
        <w:trPr>
          <w:jc w:val="center"/>
        </w:trPr>
        <w:tc>
          <w:tcPr>
            <w:tcW w:w="872" w:type="pct"/>
            <w:gridSpan w:val="3"/>
            <w:vAlign w:val="center"/>
          </w:tcPr>
          <w:p w:rsidR="00653F78" w:rsidRPr="00D92638" w:rsidRDefault="00653F78" w:rsidP="00A931FD">
            <w:pPr>
              <w:spacing w:line="276" w:lineRule="auto"/>
              <w:jc w:val="center"/>
              <w:rPr>
                <w:rFonts w:ascii="Trebuchet MS" w:hAnsi="Trebuchet MS"/>
                <w:b/>
                <w:bCs/>
                <w:sz w:val="20"/>
                <w:szCs w:val="20"/>
              </w:rPr>
            </w:pPr>
            <w:r w:rsidRPr="00D92638">
              <w:rPr>
                <w:rFonts w:ascii="Trebuchet MS" w:hAnsi="Trebuchet MS"/>
                <w:b/>
                <w:bCs/>
                <w:sz w:val="20"/>
                <w:szCs w:val="20"/>
              </w:rPr>
              <w:lastRenderedPageBreak/>
              <w:t xml:space="preserve">Silvia Guadalupe Bustos Vásquez </w:t>
            </w:r>
          </w:p>
        </w:tc>
        <w:tc>
          <w:tcPr>
            <w:tcW w:w="4128" w:type="pct"/>
            <w:gridSpan w:val="2"/>
            <w:vAlign w:val="center"/>
          </w:tcPr>
          <w:p w:rsidR="00715D8F" w:rsidRPr="00D92638" w:rsidRDefault="00653F78"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Manifiesta: “</w:t>
            </w:r>
            <w:r w:rsidR="00F27EEE">
              <w:rPr>
                <w:rFonts w:ascii="Trebuchet MS" w:hAnsi="Trebuchet MS" w:cs="Verdana"/>
                <w:bCs/>
                <w:color w:val="000000"/>
                <w:sz w:val="20"/>
                <w:szCs w:val="20"/>
              </w:rPr>
              <w:t>G</w:t>
            </w:r>
            <w:r w:rsidR="00881E05" w:rsidRPr="00D92638">
              <w:rPr>
                <w:rFonts w:ascii="Trebuchet MS" w:hAnsi="Trebuchet MS" w:cs="Verdana"/>
                <w:bCs/>
                <w:color w:val="000000"/>
                <w:sz w:val="20"/>
                <w:szCs w:val="20"/>
              </w:rPr>
              <w:t>racias</w:t>
            </w:r>
            <w:r w:rsidR="0074531E" w:rsidRPr="00D92638">
              <w:rPr>
                <w:rFonts w:ascii="Trebuchet MS" w:hAnsi="Trebuchet MS" w:cs="Verdana"/>
                <w:bCs/>
                <w:color w:val="000000"/>
                <w:sz w:val="20"/>
                <w:szCs w:val="20"/>
              </w:rPr>
              <w:t xml:space="preserve"> secretario</w:t>
            </w:r>
            <w:r w:rsidR="00881E05" w:rsidRPr="00D92638">
              <w:rPr>
                <w:rFonts w:ascii="Trebuchet MS" w:hAnsi="Trebuchet MS" w:cs="Verdana"/>
                <w:bCs/>
                <w:color w:val="000000"/>
                <w:sz w:val="20"/>
                <w:szCs w:val="20"/>
              </w:rPr>
              <w:t>.</w:t>
            </w:r>
            <w:r w:rsidR="00041CE9" w:rsidRPr="00D92638">
              <w:rPr>
                <w:rFonts w:ascii="Trebuchet MS" w:hAnsi="Trebuchet MS" w:cs="Verdana"/>
                <w:bCs/>
                <w:color w:val="000000"/>
                <w:sz w:val="20"/>
                <w:szCs w:val="20"/>
              </w:rPr>
              <w:t xml:space="preserve"> </w:t>
            </w:r>
            <w:r w:rsidR="00F27EEE">
              <w:rPr>
                <w:rFonts w:ascii="Trebuchet MS" w:hAnsi="Trebuchet MS" w:cs="Verdana"/>
                <w:bCs/>
                <w:color w:val="000000"/>
                <w:sz w:val="20"/>
                <w:szCs w:val="20"/>
              </w:rPr>
              <w:t>Consejeras compañeras, e</w:t>
            </w:r>
            <w:r w:rsidR="00104C5F" w:rsidRPr="00D92638">
              <w:rPr>
                <w:rFonts w:ascii="Trebuchet MS" w:hAnsi="Trebuchet MS" w:cs="Verdana"/>
                <w:bCs/>
                <w:color w:val="000000"/>
                <w:sz w:val="20"/>
                <w:szCs w:val="20"/>
              </w:rPr>
              <w:t>stá a su consideración el proyecto de cuenta</w:t>
            </w:r>
            <w:r w:rsidR="00715D8F" w:rsidRPr="00D92638">
              <w:rPr>
                <w:rFonts w:ascii="Trebuchet MS" w:hAnsi="Trebuchet MS" w:cs="Verdana"/>
                <w:bCs/>
                <w:color w:val="000000"/>
                <w:sz w:val="20"/>
                <w:szCs w:val="20"/>
              </w:rPr>
              <w:t>.”</w:t>
            </w:r>
          </w:p>
          <w:p w:rsidR="00715D8F" w:rsidRPr="00D92638" w:rsidRDefault="00715D8F" w:rsidP="00A931FD">
            <w:pPr>
              <w:spacing w:line="276" w:lineRule="auto"/>
              <w:jc w:val="both"/>
              <w:rPr>
                <w:rFonts w:ascii="Trebuchet MS" w:hAnsi="Trebuchet MS" w:cs="Verdana"/>
                <w:bCs/>
                <w:color w:val="000000"/>
                <w:sz w:val="20"/>
                <w:szCs w:val="20"/>
              </w:rPr>
            </w:pPr>
          </w:p>
          <w:p w:rsidR="00653F78" w:rsidRPr="00D92638" w:rsidRDefault="00715D8F" w:rsidP="00F27EEE">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Agrega: “</w:t>
            </w:r>
            <w:r w:rsidR="00104C5F" w:rsidRPr="00D92638">
              <w:rPr>
                <w:rFonts w:ascii="Trebuchet MS" w:hAnsi="Trebuchet MS" w:cs="Verdana"/>
                <w:bCs/>
                <w:color w:val="000000"/>
                <w:sz w:val="20"/>
                <w:szCs w:val="20"/>
              </w:rPr>
              <w:t>M</w:t>
            </w:r>
            <w:r w:rsidR="00041CE9" w:rsidRPr="00D92638">
              <w:rPr>
                <w:rFonts w:ascii="Trebuchet MS" w:hAnsi="Trebuchet MS" w:cs="Verdana"/>
                <w:bCs/>
                <w:color w:val="000000"/>
                <w:sz w:val="20"/>
                <w:szCs w:val="20"/>
              </w:rPr>
              <w:t xml:space="preserve">uchas gracias, </w:t>
            </w:r>
            <w:r w:rsidR="00381143" w:rsidRPr="00D92638">
              <w:rPr>
                <w:rFonts w:ascii="Trebuchet MS" w:hAnsi="Trebuchet MS" w:cs="Verdana"/>
                <w:bCs/>
                <w:color w:val="000000"/>
                <w:sz w:val="20"/>
                <w:szCs w:val="20"/>
              </w:rPr>
              <w:t xml:space="preserve">en virtud de </w:t>
            </w:r>
            <w:r w:rsidR="00204E84" w:rsidRPr="00D92638">
              <w:rPr>
                <w:rFonts w:ascii="Trebuchet MS" w:hAnsi="Trebuchet MS" w:cs="Verdana"/>
                <w:bCs/>
                <w:color w:val="000000"/>
                <w:sz w:val="20"/>
                <w:szCs w:val="20"/>
              </w:rPr>
              <w:t xml:space="preserve">no existir </w:t>
            </w:r>
            <w:r w:rsidR="005B0DEA" w:rsidRPr="00D92638">
              <w:rPr>
                <w:rFonts w:ascii="Trebuchet MS" w:hAnsi="Trebuchet MS" w:cs="Verdana"/>
                <w:bCs/>
                <w:color w:val="000000"/>
                <w:sz w:val="20"/>
                <w:szCs w:val="20"/>
              </w:rPr>
              <w:t>consideraci</w:t>
            </w:r>
            <w:r w:rsidR="00020480" w:rsidRPr="00D92638">
              <w:rPr>
                <w:rFonts w:ascii="Trebuchet MS" w:hAnsi="Trebuchet MS" w:cs="Verdana"/>
                <w:bCs/>
                <w:color w:val="000000"/>
                <w:sz w:val="20"/>
                <w:szCs w:val="20"/>
              </w:rPr>
              <w:t>ones</w:t>
            </w:r>
            <w:r w:rsidR="00204E84" w:rsidRPr="00D92638">
              <w:rPr>
                <w:rFonts w:ascii="Trebuchet MS" w:hAnsi="Trebuchet MS" w:cs="Verdana"/>
                <w:bCs/>
                <w:color w:val="000000"/>
                <w:sz w:val="20"/>
                <w:szCs w:val="20"/>
              </w:rPr>
              <w:t xml:space="preserve"> al </w:t>
            </w:r>
            <w:r w:rsidR="00F27EEE">
              <w:rPr>
                <w:rFonts w:ascii="Trebuchet MS" w:hAnsi="Trebuchet MS" w:cs="Verdana"/>
                <w:bCs/>
                <w:color w:val="000000"/>
                <w:sz w:val="20"/>
                <w:szCs w:val="20"/>
              </w:rPr>
              <w:t xml:space="preserve">proyecto de cuenta, </w:t>
            </w:r>
            <w:r w:rsidR="00104C5F" w:rsidRPr="00D92638">
              <w:rPr>
                <w:rFonts w:ascii="Trebuchet MS" w:hAnsi="Trebuchet MS" w:cs="Verdana"/>
                <w:bCs/>
                <w:color w:val="000000"/>
                <w:sz w:val="20"/>
                <w:szCs w:val="20"/>
              </w:rPr>
              <w:t xml:space="preserve">le solicito </w:t>
            </w:r>
            <w:r w:rsidR="00F27EEE">
              <w:rPr>
                <w:rFonts w:ascii="Trebuchet MS" w:hAnsi="Trebuchet MS" w:cs="Verdana"/>
                <w:bCs/>
                <w:color w:val="000000"/>
                <w:sz w:val="20"/>
                <w:szCs w:val="20"/>
              </w:rPr>
              <w:t xml:space="preserve">al </w:t>
            </w:r>
            <w:r w:rsidR="00041CE9" w:rsidRPr="00D92638">
              <w:rPr>
                <w:rFonts w:ascii="Trebuchet MS" w:hAnsi="Trebuchet MS" w:cs="Verdana"/>
                <w:bCs/>
                <w:color w:val="000000"/>
                <w:sz w:val="20"/>
                <w:szCs w:val="20"/>
              </w:rPr>
              <w:t>secretario</w:t>
            </w:r>
            <w:r w:rsidR="00F27EEE">
              <w:rPr>
                <w:rFonts w:ascii="Trebuchet MS" w:hAnsi="Trebuchet MS" w:cs="Verdana"/>
                <w:bCs/>
                <w:color w:val="000000"/>
                <w:sz w:val="20"/>
                <w:szCs w:val="20"/>
              </w:rPr>
              <w:t xml:space="preserve"> técnico</w:t>
            </w:r>
            <w:r w:rsidR="00104C5F" w:rsidRPr="00D92638">
              <w:rPr>
                <w:rFonts w:ascii="Trebuchet MS" w:hAnsi="Trebuchet MS" w:cs="Verdana"/>
                <w:bCs/>
                <w:color w:val="000000"/>
                <w:sz w:val="20"/>
                <w:szCs w:val="20"/>
              </w:rPr>
              <w:t xml:space="preserve">, tenga a bien </w:t>
            </w:r>
            <w:r w:rsidR="00041CE9" w:rsidRPr="00D92638">
              <w:rPr>
                <w:rFonts w:ascii="Trebuchet MS" w:hAnsi="Trebuchet MS" w:cs="Verdana"/>
                <w:bCs/>
                <w:color w:val="000000"/>
                <w:sz w:val="20"/>
                <w:szCs w:val="20"/>
              </w:rPr>
              <w:t xml:space="preserve">a </w:t>
            </w:r>
            <w:r w:rsidR="00747AD0" w:rsidRPr="00D92638">
              <w:rPr>
                <w:rFonts w:ascii="Trebuchet MS" w:hAnsi="Trebuchet MS" w:cs="Verdana"/>
                <w:bCs/>
                <w:color w:val="000000"/>
                <w:sz w:val="20"/>
                <w:szCs w:val="20"/>
              </w:rPr>
              <w:t>tom</w:t>
            </w:r>
            <w:r w:rsidR="00041CE9" w:rsidRPr="00D92638">
              <w:rPr>
                <w:rFonts w:ascii="Trebuchet MS" w:hAnsi="Trebuchet MS" w:cs="Verdana"/>
                <w:bCs/>
                <w:color w:val="000000"/>
                <w:sz w:val="20"/>
                <w:szCs w:val="20"/>
              </w:rPr>
              <w:t>ar</w:t>
            </w:r>
            <w:r w:rsidR="00381143" w:rsidRPr="00D92638">
              <w:rPr>
                <w:rFonts w:ascii="Trebuchet MS" w:hAnsi="Trebuchet MS" w:cs="Verdana"/>
                <w:bCs/>
                <w:color w:val="000000"/>
                <w:sz w:val="20"/>
                <w:szCs w:val="20"/>
              </w:rPr>
              <w:t xml:space="preserve"> </w:t>
            </w:r>
            <w:r w:rsidR="004053E3" w:rsidRPr="00D92638">
              <w:rPr>
                <w:rFonts w:ascii="Trebuchet MS" w:hAnsi="Trebuchet MS" w:cs="Verdana"/>
                <w:bCs/>
                <w:color w:val="000000"/>
                <w:sz w:val="20"/>
                <w:szCs w:val="20"/>
              </w:rPr>
              <w:t xml:space="preserve">la </w:t>
            </w:r>
            <w:r w:rsidR="00204E84" w:rsidRPr="00D92638">
              <w:rPr>
                <w:rFonts w:ascii="Trebuchet MS" w:hAnsi="Trebuchet MS" w:cs="Verdana"/>
                <w:bCs/>
                <w:color w:val="000000"/>
                <w:sz w:val="20"/>
                <w:szCs w:val="20"/>
              </w:rPr>
              <w:t xml:space="preserve">votación </w:t>
            </w:r>
            <w:r w:rsidR="00F27EEE">
              <w:rPr>
                <w:rFonts w:ascii="Trebuchet MS" w:hAnsi="Trebuchet MS" w:cs="Verdana"/>
                <w:bCs/>
                <w:color w:val="000000"/>
                <w:sz w:val="20"/>
                <w:szCs w:val="20"/>
              </w:rPr>
              <w:t>a las integrantes de l</w:t>
            </w:r>
            <w:r w:rsidR="00041CE9" w:rsidRPr="00D92638">
              <w:rPr>
                <w:rFonts w:ascii="Trebuchet MS" w:hAnsi="Trebuchet MS" w:cs="Verdana"/>
                <w:bCs/>
                <w:color w:val="000000"/>
                <w:sz w:val="20"/>
                <w:szCs w:val="20"/>
              </w:rPr>
              <w:t>a Comisión</w:t>
            </w:r>
            <w:r w:rsidR="004053E3" w:rsidRPr="00D92638">
              <w:rPr>
                <w:rFonts w:ascii="Trebuchet MS" w:hAnsi="Trebuchet MS" w:cs="Verdana"/>
                <w:bCs/>
                <w:color w:val="000000"/>
                <w:sz w:val="20"/>
                <w:szCs w:val="20"/>
              </w:rPr>
              <w:t>.</w:t>
            </w:r>
            <w:r w:rsidR="00F27EEE">
              <w:rPr>
                <w:rFonts w:ascii="Trebuchet MS" w:hAnsi="Trebuchet MS" w:cs="Verdana"/>
                <w:bCs/>
                <w:color w:val="000000"/>
                <w:sz w:val="20"/>
                <w:szCs w:val="20"/>
              </w:rPr>
              <w:t xml:space="preserve"> Por favor adelante secretario.</w:t>
            </w:r>
            <w:r w:rsidR="004053E3" w:rsidRPr="00D92638">
              <w:rPr>
                <w:rFonts w:ascii="Trebuchet MS" w:hAnsi="Trebuchet MS" w:cs="Verdana"/>
                <w:bCs/>
                <w:color w:val="000000"/>
                <w:sz w:val="20"/>
                <w:szCs w:val="20"/>
              </w:rPr>
              <w:t>”</w:t>
            </w:r>
            <w:r w:rsidR="00653F78" w:rsidRPr="00D92638">
              <w:rPr>
                <w:rFonts w:ascii="Trebuchet MS" w:hAnsi="Trebuchet MS" w:cs="Verdana"/>
                <w:bCs/>
                <w:color w:val="000000"/>
                <w:sz w:val="20"/>
                <w:szCs w:val="20"/>
              </w:rPr>
              <w:t xml:space="preserve"> </w:t>
            </w:r>
          </w:p>
        </w:tc>
      </w:tr>
      <w:tr w:rsidR="00F83653" w:rsidRPr="00D92638" w:rsidTr="00861015">
        <w:trPr>
          <w:trHeight w:val="454"/>
          <w:jc w:val="center"/>
        </w:trPr>
        <w:tc>
          <w:tcPr>
            <w:tcW w:w="872" w:type="pct"/>
            <w:gridSpan w:val="3"/>
            <w:vAlign w:val="center"/>
          </w:tcPr>
          <w:p w:rsidR="00F83653" w:rsidRPr="00D92638" w:rsidRDefault="00D50BD9" w:rsidP="00A931FD">
            <w:pPr>
              <w:snapToGrid w:val="0"/>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28" w:type="pct"/>
            <w:gridSpan w:val="2"/>
            <w:vAlign w:val="center"/>
          </w:tcPr>
          <w:p w:rsidR="008503BE" w:rsidRPr="00D92638" w:rsidRDefault="00D50BD9" w:rsidP="007A7F2E">
            <w:pPr>
              <w:snapToGrid w:val="0"/>
              <w:spacing w:line="276" w:lineRule="auto"/>
              <w:jc w:val="both"/>
              <w:rPr>
                <w:rFonts w:ascii="Trebuchet MS" w:hAnsi="Trebuchet MS"/>
                <w:sz w:val="20"/>
                <w:szCs w:val="20"/>
              </w:rPr>
            </w:pPr>
            <w:r w:rsidRPr="00D92638">
              <w:rPr>
                <w:rFonts w:ascii="Trebuchet MS" w:hAnsi="Trebuchet MS" w:cs="Arial"/>
                <w:sz w:val="20"/>
                <w:szCs w:val="20"/>
              </w:rPr>
              <w:t>Realiza lo solicitado.</w:t>
            </w:r>
          </w:p>
        </w:tc>
      </w:tr>
      <w:tr w:rsidR="00F83653" w:rsidRPr="00D92638" w:rsidTr="009044B7">
        <w:trPr>
          <w:jc w:val="center"/>
        </w:trPr>
        <w:tc>
          <w:tcPr>
            <w:tcW w:w="5000" w:type="pct"/>
            <w:gridSpan w:val="5"/>
            <w:vAlign w:val="center"/>
          </w:tcPr>
          <w:p w:rsidR="008503BE" w:rsidRPr="00D92638" w:rsidRDefault="008503BE" w:rsidP="00A931FD">
            <w:pPr>
              <w:snapToGrid w:val="0"/>
              <w:spacing w:line="276" w:lineRule="auto"/>
              <w:jc w:val="center"/>
              <w:rPr>
                <w:rFonts w:ascii="Trebuchet MS" w:hAnsi="Trebuchet MS"/>
                <w:b/>
                <w:sz w:val="20"/>
                <w:szCs w:val="20"/>
              </w:rPr>
            </w:pPr>
          </w:p>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D92638" w:rsidTr="00A63BED">
              <w:trPr>
                <w:trHeight w:val="283"/>
                <w:jc w:val="center"/>
              </w:trPr>
              <w:tc>
                <w:tcPr>
                  <w:tcW w:w="4423" w:type="dxa"/>
                  <w:tcBorders>
                    <w:top w:val="nil"/>
                    <w:left w:val="nil"/>
                  </w:tcBorders>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00D50BD9" w:rsidRPr="00D92638">
                    <w:rPr>
                      <w:rFonts w:ascii="Trebuchet MS" w:hAnsi="Trebuchet MS"/>
                      <w:b/>
                      <w:sz w:val="20"/>
                      <w:szCs w:val="20"/>
                    </w:rPr>
                    <w:t>Zoad</w:t>
                  </w:r>
                  <w:proofErr w:type="spellEnd"/>
                  <w:r w:rsidR="00D50BD9" w:rsidRPr="00D92638">
                    <w:rPr>
                      <w:rFonts w:ascii="Trebuchet MS" w:hAnsi="Trebuchet MS"/>
                      <w:b/>
                      <w:sz w:val="20"/>
                      <w:szCs w:val="20"/>
                    </w:rPr>
                    <w:t xml:space="preserve"> </w:t>
                  </w:r>
                  <w:proofErr w:type="spellStart"/>
                  <w:r w:rsidR="00D50BD9" w:rsidRPr="00D92638">
                    <w:rPr>
                      <w:rFonts w:ascii="Trebuchet MS" w:hAnsi="Trebuchet MS"/>
                      <w:b/>
                      <w:sz w:val="20"/>
                      <w:szCs w:val="20"/>
                    </w:rPr>
                    <w:t>Jeanine</w:t>
                  </w:r>
                  <w:proofErr w:type="spellEnd"/>
                  <w:r w:rsidR="00D50BD9" w:rsidRPr="00D92638">
                    <w:rPr>
                      <w:rFonts w:ascii="Trebuchet MS" w:hAnsi="Trebuchet MS"/>
                      <w:b/>
                      <w:sz w:val="20"/>
                      <w:szCs w:val="20"/>
                    </w:rPr>
                    <w:t xml:space="preserve"> García González</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D50BD9" w:rsidRPr="00D92638">
                    <w:rPr>
                      <w:rFonts w:ascii="Trebuchet MS" w:hAnsi="Trebuchet MS"/>
                      <w:b/>
                      <w:sz w:val="20"/>
                      <w:szCs w:val="20"/>
                    </w:rPr>
                    <w:t>Claudia Alejandra Vargas Bautista</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D50BD9" w:rsidRPr="00D92638">
                    <w:rPr>
                      <w:rFonts w:ascii="Trebuchet MS" w:hAnsi="Trebuchet MS"/>
                      <w:b/>
                      <w:sz w:val="20"/>
                      <w:szCs w:val="20"/>
                    </w:rPr>
                    <w:t>Silvia Guadalupe Bustos Vásquez</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bl>
          <w:p w:rsidR="00AA5D74" w:rsidRPr="00D92638" w:rsidRDefault="002B2FCC" w:rsidP="00A931FD">
            <w:pPr>
              <w:snapToGrid w:val="0"/>
              <w:spacing w:line="276" w:lineRule="auto"/>
              <w:jc w:val="center"/>
              <w:rPr>
                <w:rFonts w:ascii="Trebuchet MS" w:hAnsi="Trebuchet MS"/>
                <w:b/>
                <w:sz w:val="20"/>
                <w:szCs w:val="20"/>
              </w:rPr>
            </w:pPr>
            <w:r w:rsidRPr="00D92638">
              <w:rPr>
                <w:rFonts w:ascii="Trebuchet MS" w:hAnsi="Trebuchet MS"/>
                <w:b/>
                <w:sz w:val="20"/>
                <w:szCs w:val="20"/>
              </w:rPr>
              <w:t xml:space="preserve">Proyecto </w:t>
            </w:r>
            <w:r w:rsidR="00F83653" w:rsidRPr="00D92638">
              <w:rPr>
                <w:rFonts w:ascii="Trebuchet MS" w:hAnsi="Trebuchet MS"/>
                <w:b/>
                <w:sz w:val="20"/>
                <w:szCs w:val="20"/>
              </w:rPr>
              <w:t xml:space="preserve">de </w:t>
            </w:r>
            <w:r w:rsidRPr="00D92638">
              <w:rPr>
                <w:rFonts w:ascii="Trebuchet MS" w:hAnsi="Trebuchet MS"/>
                <w:b/>
                <w:sz w:val="20"/>
                <w:szCs w:val="20"/>
              </w:rPr>
              <w:t xml:space="preserve">resolución </w:t>
            </w:r>
            <w:r w:rsidR="003F26EA" w:rsidRPr="00D92638">
              <w:rPr>
                <w:rFonts w:ascii="Trebuchet MS" w:hAnsi="Trebuchet MS"/>
                <w:b/>
                <w:sz w:val="20"/>
                <w:szCs w:val="20"/>
              </w:rPr>
              <w:t>aprobado por unanimidad</w:t>
            </w:r>
          </w:p>
          <w:p w:rsidR="003F26EA" w:rsidRPr="00D92638" w:rsidRDefault="003F26EA" w:rsidP="00A931FD">
            <w:pPr>
              <w:snapToGrid w:val="0"/>
              <w:spacing w:line="276" w:lineRule="auto"/>
              <w:jc w:val="center"/>
              <w:rPr>
                <w:rFonts w:ascii="Trebuchet MS" w:hAnsi="Trebuchet MS" w:cs="Arial"/>
                <w:sz w:val="20"/>
                <w:szCs w:val="20"/>
              </w:rPr>
            </w:pPr>
          </w:p>
        </w:tc>
      </w:tr>
      <w:tr w:rsidR="00A544DC" w:rsidRPr="00D92638" w:rsidTr="009044B7">
        <w:trPr>
          <w:jc w:val="center"/>
        </w:trPr>
        <w:tc>
          <w:tcPr>
            <w:tcW w:w="863" w:type="pct"/>
            <w:gridSpan w:val="2"/>
            <w:vAlign w:val="center"/>
          </w:tcPr>
          <w:p w:rsidR="00A544DC" w:rsidRPr="00D92638" w:rsidRDefault="00A544DC" w:rsidP="00A931FD">
            <w:pPr>
              <w:snapToGrid w:val="0"/>
              <w:spacing w:line="276" w:lineRule="auto"/>
              <w:jc w:val="center"/>
              <w:rPr>
                <w:rFonts w:ascii="Trebuchet MS" w:hAnsi="Trebuchet MS"/>
                <w:b/>
                <w:sz w:val="20"/>
                <w:szCs w:val="20"/>
              </w:rPr>
            </w:pPr>
            <w:r w:rsidRPr="00D92638">
              <w:rPr>
                <w:rFonts w:ascii="Trebuchet MS" w:hAnsi="Trebuchet MS"/>
                <w:b/>
                <w:sz w:val="20"/>
                <w:szCs w:val="20"/>
              </w:rPr>
              <w:t xml:space="preserve">Silvia Guadalupe </w:t>
            </w:r>
            <w:r w:rsidRPr="00D92638">
              <w:rPr>
                <w:rFonts w:ascii="Trebuchet MS" w:hAnsi="Trebuchet MS"/>
                <w:b/>
                <w:sz w:val="20"/>
                <w:szCs w:val="20"/>
              </w:rPr>
              <w:lastRenderedPageBreak/>
              <w:t>Bustos Vásquez</w:t>
            </w:r>
          </w:p>
        </w:tc>
        <w:tc>
          <w:tcPr>
            <w:tcW w:w="4137" w:type="pct"/>
            <w:gridSpan w:val="3"/>
            <w:vAlign w:val="center"/>
          </w:tcPr>
          <w:p w:rsidR="00747AD0" w:rsidRPr="00D92638" w:rsidRDefault="00A544DC" w:rsidP="00747AD0">
            <w:pPr>
              <w:snapToGrid w:val="0"/>
              <w:spacing w:line="276" w:lineRule="auto"/>
              <w:jc w:val="both"/>
              <w:rPr>
                <w:rFonts w:ascii="Trebuchet MS" w:hAnsi="Trebuchet MS"/>
                <w:sz w:val="20"/>
                <w:szCs w:val="20"/>
              </w:rPr>
            </w:pPr>
            <w:r w:rsidRPr="00D92638">
              <w:rPr>
                <w:rFonts w:ascii="Trebuchet MS" w:hAnsi="Trebuchet MS"/>
                <w:sz w:val="20"/>
                <w:szCs w:val="20"/>
              </w:rPr>
              <w:lastRenderedPageBreak/>
              <w:t>Señala: “</w:t>
            </w:r>
            <w:r w:rsidR="00041CE9" w:rsidRPr="00D92638">
              <w:rPr>
                <w:rFonts w:ascii="Trebuchet MS" w:hAnsi="Trebuchet MS"/>
                <w:sz w:val="20"/>
                <w:szCs w:val="20"/>
              </w:rPr>
              <w:t>G</w:t>
            </w:r>
            <w:r w:rsidR="00044CF6" w:rsidRPr="00D92638">
              <w:rPr>
                <w:rFonts w:ascii="Trebuchet MS" w:hAnsi="Trebuchet MS"/>
                <w:sz w:val="20"/>
                <w:szCs w:val="20"/>
              </w:rPr>
              <w:t>racias</w:t>
            </w:r>
            <w:r w:rsidR="00E35032" w:rsidRPr="00D92638">
              <w:rPr>
                <w:rFonts w:ascii="Trebuchet MS" w:hAnsi="Trebuchet MS"/>
                <w:sz w:val="20"/>
                <w:szCs w:val="20"/>
              </w:rPr>
              <w:t xml:space="preserve"> secretario</w:t>
            </w:r>
            <w:r w:rsidR="00F27EEE">
              <w:rPr>
                <w:rFonts w:ascii="Trebuchet MS" w:hAnsi="Trebuchet MS"/>
                <w:sz w:val="20"/>
                <w:szCs w:val="20"/>
              </w:rPr>
              <w:t xml:space="preserve">. En este sentido, </w:t>
            </w:r>
            <w:r w:rsidR="00041CE9" w:rsidRPr="00D92638">
              <w:rPr>
                <w:rFonts w:ascii="Trebuchet MS" w:hAnsi="Trebuchet MS"/>
                <w:sz w:val="20"/>
                <w:szCs w:val="20"/>
              </w:rPr>
              <w:t>l</w:t>
            </w:r>
            <w:r w:rsidR="00F27EEE">
              <w:rPr>
                <w:rFonts w:ascii="Trebuchet MS" w:hAnsi="Trebuchet MS"/>
                <w:sz w:val="20"/>
                <w:szCs w:val="20"/>
              </w:rPr>
              <w:t xml:space="preserve">o siguiente es </w:t>
            </w:r>
            <w:r w:rsidR="00747AD0" w:rsidRPr="00D92638">
              <w:rPr>
                <w:rFonts w:ascii="Trebuchet MS" w:hAnsi="Trebuchet MS"/>
                <w:sz w:val="20"/>
                <w:szCs w:val="20"/>
              </w:rPr>
              <w:t>solicit</w:t>
            </w:r>
            <w:r w:rsidR="00F27EEE">
              <w:rPr>
                <w:rFonts w:ascii="Trebuchet MS" w:hAnsi="Trebuchet MS"/>
                <w:sz w:val="20"/>
                <w:szCs w:val="20"/>
              </w:rPr>
              <w:t>arle</w:t>
            </w:r>
            <w:r w:rsidR="00747AD0" w:rsidRPr="00D92638">
              <w:rPr>
                <w:rFonts w:ascii="Trebuchet MS" w:hAnsi="Trebuchet MS"/>
                <w:sz w:val="20"/>
                <w:szCs w:val="20"/>
              </w:rPr>
              <w:t xml:space="preserve">, </w:t>
            </w:r>
            <w:r w:rsidR="00104C5F" w:rsidRPr="00D92638">
              <w:rPr>
                <w:rFonts w:ascii="Trebuchet MS" w:hAnsi="Trebuchet MS"/>
                <w:sz w:val="20"/>
                <w:szCs w:val="20"/>
              </w:rPr>
              <w:t xml:space="preserve">por favor que </w:t>
            </w:r>
            <w:r w:rsidR="00747AD0" w:rsidRPr="00D92638">
              <w:rPr>
                <w:rFonts w:ascii="Trebuchet MS" w:hAnsi="Trebuchet MS"/>
                <w:sz w:val="20"/>
                <w:szCs w:val="20"/>
              </w:rPr>
              <w:t>continúe con el punto del orden del día</w:t>
            </w:r>
            <w:r w:rsidR="009C451D">
              <w:rPr>
                <w:rFonts w:ascii="Trebuchet MS" w:hAnsi="Trebuchet MS"/>
                <w:sz w:val="20"/>
                <w:szCs w:val="20"/>
              </w:rPr>
              <w:t xml:space="preserve"> presente</w:t>
            </w:r>
            <w:r w:rsidR="00747AD0" w:rsidRPr="00D92638">
              <w:rPr>
                <w:rFonts w:ascii="Trebuchet MS" w:hAnsi="Trebuchet MS"/>
                <w:sz w:val="20"/>
                <w:szCs w:val="20"/>
              </w:rPr>
              <w:t>.”</w:t>
            </w:r>
          </w:p>
          <w:p w:rsidR="00A544DC" w:rsidRPr="00D92638" w:rsidRDefault="00A544DC" w:rsidP="00747AD0">
            <w:pPr>
              <w:snapToGrid w:val="0"/>
              <w:spacing w:line="276" w:lineRule="auto"/>
              <w:jc w:val="both"/>
              <w:rPr>
                <w:rFonts w:ascii="Trebuchet MS" w:hAnsi="Trebuchet MS"/>
                <w:sz w:val="20"/>
                <w:szCs w:val="20"/>
              </w:rPr>
            </w:pPr>
          </w:p>
        </w:tc>
      </w:tr>
      <w:tr w:rsidR="00747AD0" w:rsidRPr="00D92638" w:rsidTr="00861015">
        <w:trPr>
          <w:trHeight w:val="454"/>
          <w:jc w:val="center"/>
        </w:trPr>
        <w:tc>
          <w:tcPr>
            <w:tcW w:w="863" w:type="pct"/>
            <w:gridSpan w:val="2"/>
            <w:vAlign w:val="center"/>
          </w:tcPr>
          <w:p w:rsidR="00747AD0" w:rsidRPr="00D92638" w:rsidRDefault="00747AD0" w:rsidP="00A931FD">
            <w:pPr>
              <w:snapToGrid w:val="0"/>
              <w:spacing w:line="276" w:lineRule="auto"/>
              <w:jc w:val="center"/>
              <w:rPr>
                <w:rFonts w:ascii="Trebuchet MS" w:hAnsi="Trebuchet MS"/>
                <w:b/>
                <w:sz w:val="20"/>
                <w:szCs w:val="20"/>
              </w:rPr>
            </w:pPr>
            <w:r w:rsidRPr="00D92638">
              <w:rPr>
                <w:rFonts w:ascii="Trebuchet MS" w:hAnsi="Trebuchet MS"/>
                <w:b/>
                <w:sz w:val="20"/>
                <w:szCs w:val="20"/>
              </w:rPr>
              <w:lastRenderedPageBreak/>
              <w:t>Secretario Técnico</w:t>
            </w:r>
          </w:p>
        </w:tc>
        <w:tc>
          <w:tcPr>
            <w:tcW w:w="4137" w:type="pct"/>
            <w:gridSpan w:val="3"/>
            <w:vAlign w:val="center"/>
          </w:tcPr>
          <w:p w:rsidR="00747AD0" w:rsidRPr="00D92638" w:rsidRDefault="00747AD0" w:rsidP="00747AD0">
            <w:pPr>
              <w:snapToGrid w:val="0"/>
              <w:spacing w:line="276" w:lineRule="auto"/>
              <w:jc w:val="both"/>
              <w:rPr>
                <w:rFonts w:ascii="Trebuchet MS" w:hAnsi="Trebuchet MS"/>
                <w:sz w:val="20"/>
                <w:szCs w:val="20"/>
              </w:rPr>
            </w:pPr>
            <w:r w:rsidRPr="00D92638">
              <w:rPr>
                <w:rFonts w:ascii="Trebuchet MS" w:hAnsi="Trebuchet MS"/>
                <w:sz w:val="20"/>
                <w:szCs w:val="20"/>
              </w:rPr>
              <w:t>Realiza lo solicitado.</w:t>
            </w:r>
          </w:p>
        </w:tc>
      </w:tr>
      <w:tr w:rsidR="00A544DC" w:rsidRPr="00D92638" w:rsidTr="008533CF">
        <w:trPr>
          <w:trHeight w:val="567"/>
          <w:jc w:val="center"/>
        </w:trPr>
        <w:tc>
          <w:tcPr>
            <w:tcW w:w="5000" w:type="pct"/>
            <w:gridSpan w:val="5"/>
            <w:shd w:val="clear" w:color="auto" w:fill="B2A1C7" w:themeFill="accent4" w:themeFillTint="99"/>
            <w:vAlign w:val="center"/>
          </w:tcPr>
          <w:p w:rsidR="00DE7174" w:rsidRPr="00D92638" w:rsidRDefault="006415E8" w:rsidP="00DE7174">
            <w:pPr>
              <w:spacing w:line="276" w:lineRule="auto"/>
              <w:jc w:val="both"/>
              <w:rPr>
                <w:rFonts w:ascii="Trebuchet MS" w:hAnsi="Trebuchet MS"/>
                <w:b/>
                <w:bCs/>
                <w:sz w:val="20"/>
                <w:szCs w:val="20"/>
              </w:rPr>
            </w:pPr>
            <w:r w:rsidRPr="00D92638">
              <w:rPr>
                <w:rFonts w:ascii="Trebuchet MS" w:hAnsi="Trebuchet MS"/>
                <w:b/>
                <w:sz w:val="20"/>
                <w:szCs w:val="20"/>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9C451D">
              <w:rPr>
                <w:rFonts w:ascii="Trebuchet MS" w:hAnsi="Trebuchet MS"/>
                <w:b/>
                <w:sz w:val="20"/>
                <w:szCs w:val="20"/>
              </w:rPr>
              <w:t>úmero de expediente PSE-QUEJA-26</w:t>
            </w:r>
            <w:r w:rsidRPr="00D92638">
              <w:rPr>
                <w:rFonts w:ascii="Trebuchet MS" w:hAnsi="Trebuchet MS"/>
                <w:b/>
                <w:sz w:val="20"/>
                <w:szCs w:val="20"/>
              </w:rPr>
              <w:t>/2021.</w:t>
            </w: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55" w:type="pct"/>
            <w:gridSpan w:val="4"/>
            <w:vAlign w:val="center"/>
          </w:tcPr>
          <w:p w:rsidR="006415E8" w:rsidRPr="00D92638" w:rsidRDefault="006415E8" w:rsidP="009C451D">
            <w:pPr>
              <w:spacing w:line="276" w:lineRule="auto"/>
              <w:jc w:val="both"/>
              <w:rPr>
                <w:rFonts w:ascii="Trebuchet MS" w:hAnsi="Trebuchet MS"/>
                <w:sz w:val="20"/>
                <w:szCs w:val="20"/>
              </w:rPr>
            </w:pPr>
            <w:r w:rsidRPr="00D92638">
              <w:rPr>
                <w:rFonts w:ascii="Trebuchet MS" w:hAnsi="Trebuchet MS"/>
                <w:sz w:val="20"/>
                <w:szCs w:val="20"/>
              </w:rPr>
              <w:t>Manifiesta: “</w:t>
            </w:r>
            <w:r w:rsidR="009C451D">
              <w:rPr>
                <w:rFonts w:ascii="Trebuchet MS" w:hAnsi="Trebuchet MS"/>
                <w:sz w:val="20"/>
                <w:szCs w:val="20"/>
              </w:rPr>
              <w:t>De la misma forma que con el anterior punto del orden del día, secretario, le solicito dé cuenta</w:t>
            </w:r>
            <w:r w:rsidR="00FE3D8A" w:rsidRPr="00D92638">
              <w:rPr>
                <w:rFonts w:ascii="Trebuchet MS" w:hAnsi="Trebuchet MS"/>
                <w:sz w:val="20"/>
                <w:szCs w:val="20"/>
              </w:rPr>
              <w:t xml:space="preserve"> </w:t>
            </w:r>
            <w:r w:rsidRPr="00D92638">
              <w:rPr>
                <w:rFonts w:ascii="Trebuchet MS" w:hAnsi="Trebuchet MS"/>
                <w:sz w:val="20"/>
                <w:szCs w:val="20"/>
              </w:rPr>
              <w:t xml:space="preserve">con el proyecto </w:t>
            </w:r>
            <w:r w:rsidR="009C451D">
              <w:rPr>
                <w:rFonts w:ascii="Trebuchet MS" w:hAnsi="Trebuchet MS"/>
                <w:sz w:val="20"/>
                <w:szCs w:val="20"/>
              </w:rPr>
              <w:t xml:space="preserve">de resolución </w:t>
            </w:r>
            <w:r w:rsidR="00FE3D8A" w:rsidRPr="00D92638">
              <w:rPr>
                <w:rFonts w:ascii="Trebuchet MS" w:hAnsi="Trebuchet MS"/>
                <w:sz w:val="20"/>
                <w:szCs w:val="20"/>
              </w:rPr>
              <w:t xml:space="preserve">que </w:t>
            </w:r>
            <w:r w:rsidR="009C451D">
              <w:rPr>
                <w:rFonts w:ascii="Trebuchet MS" w:hAnsi="Trebuchet MS"/>
                <w:sz w:val="20"/>
                <w:szCs w:val="20"/>
              </w:rPr>
              <w:t xml:space="preserve">la Secretaría Ejecutiva pone </w:t>
            </w:r>
            <w:r w:rsidR="00FE3D8A" w:rsidRPr="00D92638">
              <w:rPr>
                <w:rFonts w:ascii="Trebuchet MS" w:hAnsi="Trebuchet MS"/>
                <w:sz w:val="20"/>
                <w:szCs w:val="20"/>
              </w:rPr>
              <w:t xml:space="preserve">a </w:t>
            </w:r>
            <w:r w:rsidRPr="00D92638">
              <w:rPr>
                <w:rFonts w:ascii="Trebuchet MS" w:hAnsi="Trebuchet MS"/>
                <w:sz w:val="20"/>
                <w:szCs w:val="20"/>
              </w:rPr>
              <w:t xml:space="preserve">consideración de </w:t>
            </w:r>
            <w:r w:rsidR="009C451D">
              <w:rPr>
                <w:rFonts w:ascii="Trebuchet MS" w:hAnsi="Trebuchet MS"/>
                <w:sz w:val="20"/>
                <w:szCs w:val="20"/>
              </w:rPr>
              <w:t xml:space="preserve">las integrantes de </w:t>
            </w:r>
            <w:r w:rsidRPr="00D92638">
              <w:rPr>
                <w:rFonts w:ascii="Trebuchet MS" w:hAnsi="Trebuchet MS"/>
                <w:sz w:val="20"/>
                <w:szCs w:val="20"/>
              </w:rPr>
              <w:t>esta Comisión.”</w:t>
            </w: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55" w:type="pct"/>
            <w:gridSpan w:val="4"/>
            <w:vAlign w:val="center"/>
          </w:tcPr>
          <w:p w:rsidR="006415E8" w:rsidRPr="00D92638" w:rsidRDefault="006415E8" w:rsidP="006415E8">
            <w:pPr>
              <w:spacing w:line="276" w:lineRule="auto"/>
              <w:jc w:val="both"/>
              <w:rPr>
                <w:rFonts w:ascii="Trebuchet MS" w:hAnsi="Trebuchet MS"/>
                <w:sz w:val="20"/>
                <w:szCs w:val="20"/>
              </w:rPr>
            </w:pPr>
            <w:r w:rsidRPr="00D92638">
              <w:rPr>
                <w:rFonts w:ascii="Trebuchet MS" w:hAnsi="Trebuchet MS"/>
                <w:sz w:val="20"/>
                <w:szCs w:val="20"/>
              </w:rPr>
              <w:t>Refiere: “Co</w:t>
            </w:r>
            <w:r w:rsidR="009C451D">
              <w:rPr>
                <w:rFonts w:ascii="Trebuchet MS" w:hAnsi="Trebuchet MS"/>
                <w:sz w:val="20"/>
                <w:szCs w:val="20"/>
              </w:rPr>
              <w:t xml:space="preserve">n gusto </w:t>
            </w:r>
            <w:r w:rsidRPr="00D92638">
              <w:rPr>
                <w:rFonts w:ascii="Trebuchet MS" w:hAnsi="Trebuchet MS"/>
                <w:sz w:val="20"/>
                <w:szCs w:val="20"/>
              </w:rPr>
              <w:t>consejera presidenta.”</w:t>
            </w:r>
          </w:p>
          <w:p w:rsidR="006415E8" w:rsidRPr="00D92638" w:rsidRDefault="006415E8" w:rsidP="006415E8">
            <w:pPr>
              <w:spacing w:line="276" w:lineRule="auto"/>
              <w:jc w:val="both"/>
              <w:rPr>
                <w:rFonts w:ascii="Trebuchet MS" w:hAnsi="Trebuchet MS"/>
                <w:sz w:val="20"/>
                <w:szCs w:val="20"/>
              </w:rPr>
            </w:pPr>
          </w:p>
          <w:p w:rsidR="009C451D" w:rsidRPr="009C451D" w:rsidRDefault="006415E8" w:rsidP="009C451D">
            <w:pPr>
              <w:spacing w:line="276" w:lineRule="auto"/>
              <w:jc w:val="both"/>
              <w:rPr>
                <w:rFonts w:ascii="Trebuchet MS" w:hAnsi="Trebuchet MS"/>
                <w:sz w:val="20"/>
                <w:szCs w:val="20"/>
              </w:rPr>
            </w:pPr>
            <w:r w:rsidRPr="00D92638">
              <w:rPr>
                <w:rFonts w:ascii="Trebuchet MS" w:hAnsi="Trebuchet MS"/>
                <w:sz w:val="20"/>
                <w:szCs w:val="20"/>
              </w:rPr>
              <w:t>Añade: “</w:t>
            </w:r>
            <w:r w:rsidR="009C451D" w:rsidRPr="009C451D">
              <w:rPr>
                <w:rFonts w:ascii="Trebuchet MS" w:hAnsi="Trebuchet MS"/>
                <w:sz w:val="20"/>
                <w:szCs w:val="20"/>
              </w:rPr>
              <w:t xml:space="preserve">El procedimiento sancionador de </w:t>
            </w:r>
            <w:r w:rsidR="009C451D">
              <w:rPr>
                <w:rFonts w:ascii="Trebuchet MS" w:hAnsi="Trebuchet MS"/>
                <w:sz w:val="20"/>
                <w:szCs w:val="20"/>
              </w:rPr>
              <w:t>aludido</w:t>
            </w:r>
            <w:r w:rsidR="009C451D" w:rsidRPr="009C451D">
              <w:rPr>
                <w:rFonts w:ascii="Trebuchet MS" w:hAnsi="Trebuchet MS"/>
                <w:sz w:val="20"/>
                <w:szCs w:val="20"/>
              </w:rPr>
              <w:t>, dio inicio con el escrito de denuncia presentado por un ciudadano, en el cual hace del conocimiento de esta autoridad, hechos que considera pudieran infringir la normatividad electoral, por parte de la ciudadana Ana Isabel Bañuelos Ramírez, presidenta municipal de Arandas, Jalisco, a quien le atribuye la conducta descrita en la denuncia.</w:t>
            </w:r>
          </w:p>
          <w:p w:rsidR="009C451D" w:rsidRPr="009C451D" w:rsidRDefault="009C451D" w:rsidP="009C451D">
            <w:pPr>
              <w:spacing w:line="276" w:lineRule="auto"/>
              <w:jc w:val="both"/>
              <w:rPr>
                <w:rFonts w:ascii="Trebuchet MS" w:hAnsi="Trebuchet MS"/>
                <w:sz w:val="20"/>
                <w:szCs w:val="20"/>
              </w:rPr>
            </w:pPr>
          </w:p>
          <w:p w:rsidR="009C451D" w:rsidRPr="009C451D" w:rsidRDefault="009C451D" w:rsidP="009C451D">
            <w:pPr>
              <w:spacing w:line="276" w:lineRule="auto"/>
              <w:jc w:val="both"/>
              <w:rPr>
                <w:rFonts w:ascii="Trebuchet MS" w:hAnsi="Trebuchet MS"/>
                <w:sz w:val="20"/>
                <w:szCs w:val="20"/>
              </w:rPr>
            </w:pPr>
            <w:r w:rsidRPr="009C451D">
              <w:rPr>
                <w:rFonts w:ascii="Trebuchet MS" w:hAnsi="Trebuchet MS"/>
                <w:sz w:val="20"/>
                <w:szCs w:val="20"/>
              </w:rPr>
              <w:t xml:space="preserve">En el escrito de </w:t>
            </w:r>
            <w:r>
              <w:rPr>
                <w:rFonts w:ascii="Trebuchet MS" w:hAnsi="Trebuchet MS"/>
                <w:sz w:val="20"/>
                <w:szCs w:val="20"/>
              </w:rPr>
              <w:t>referido, el quejoso menciona</w:t>
            </w:r>
            <w:r w:rsidRPr="009C451D">
              <w:rPr>
                <w:rFonts w:ascii="Trebuchet MS" w:hAnsi="Trebuchet MS"/>
                <w:sz w:val="20"/>
                <w:szCs w:val="20"/>
              </w:rPr>
              <w:t xml:space="preserve"> que el día 15 de febrero del año en curso, en la red social Facebook, específicamente en la página denominada “Arandas Gobierno Municipal”, se publicaron imágenes en donde aparece la denunciada; publicaciones que, a su decir, contravienen la ley electoral, al considerar que las mismas se hicieron con fines electorales, encaminadas a destacar la persona de la presidenta municipal, a través de la realización de un acto público en el que se hiz</w:t>
            </w:r>
            <w:bookmarkStart w:id="1" w:name="_GoBack"/>
            <w:bookmarkEnd w:id="1"/>
            <w:r w:rsidRPr="009C451D">
              <w:rPr>
                <w:rFonts w:ascii="Trebuchet MS" w:hAnsi="Trebuchet MS"/>
                <w:sz w:val="20"/>
                <w:szCs w:val="20"/>
              </w:rPr>
              <w:t>o entrega de apoyos derivados del programa social denominado “Reactiva en Santiaguito”.</w:t>
            </w:r>
          </w:p>
          <w:p w:rsidR="009C451D" w:rsidRPr="009C451D" w:rsidRDefault="009C451D" w:rsidP="009C451D">
            <w:pPr>
              <w:spacing w:line="276" w:lineRule="auto"/>
              <w:jc w:val="both"/>
              <w:rPr>
                <w:rFonts w:ascii="Trebuchet MS" w:hAnsi="Trebuchet MS"/>
                <w:sz w:val="20"/>
                <w:szCs w:val="20"/>
              </w:rPr>
            </w:pPr>
          </w:p>
          <w:p w:rsidR="006415E8" w:rsidRPr="00D92638" w:rsidRDefault="009C451D" w:rsidP="009C451D">
            <w:pPr>
              <w:spacing w:line="276" w:lineRule="auto"/>
              <w:jc w:val="both"/>
              <w:rPr>
                <w:rFonts w:ascii="Trebuchet MS" w:hAnsi="Trebuchet MS"/>
                <w:sz w:val="20"/>
                <w:szCs w:val="20"/>
              </w:rPr>
            </w:pPr>
            <w:r w:rsidRPr="009C451D">
              <w:rPr>
                <w:rFonts w:ascii="Trebuchet MS" w:hAnsi="Trebuchet MS"/>
                <w:sz w:val="20"/>
                <w:szCs w:val="20"/>
              </w:rPr>
              <w:t xml:space="preserve">Una vez verificada la existencia de las publicaciones denunciadas, del análisis preliminar de su contenido, no se advierte que las mismas contengan la totalidad de los elementos que la jurisprudencia emitida por la Sala Superior del Tribunal Electoral del Poder Judicial de la Federación, ha establecido para que se esté frente a la presunta comisión de una promoción personalizada de la servidora pública denunciada, por lo tanto, en el proyecto de resolución, se propone declarar improcedente el otorgamiento de </w:t>
            </w:r>
            <w:r>
              <w:rPr>
                <w:rFonts w:ascii="Trebuchet MS" w:hAnsi="Trebuchet MS"/>
                <w:sz w:val="20"/>
                <w:szCs w:val="20"/>
              </w:rPr>
              <w:t xml:space="preserve">la </w:t>
            </w:r>
            <w:r w:rsidRPr="009C451D">
              <w:rPr>
                <w:rFonts w:ascii="Trebuchet MS" w:hAnsi="Trebuchet MS"/>
                <w:sz w:val="20"/>
                <w:szCs w:val="20"/>
              </w:rPr>
              <w:t xml:space="preserve">medida cautelar </w:t>
            </w:r>
            <w:r>
              <w:rPr>
                <w:rFonts w:ascii="Trebuchet MS" w:hAnsi="Trebuchet MS"/>
                <w:sz w:val="20"/>
                <w:szCs w:val="20"/>
              </w:rPr>
              <w:t>solicitada</w:t>
            </w:r>
            <w:r w:rsidRPr="009C451D">
              <w:rPr>
                <w:rFonts w:ascii="Trebuchet MS" w:hAnsi="Trebuchet MS"/>
                <w:sz w:val="20"/>
                <w:szCs w:val="20"/>
              </w:rPr>
              <w:t>.</w:t>
            </w:r>
          </w:p>
          <w:p w:rsidR="006415E8" w:rsidRPr="00D92638" w:rsidRDefault="006415E8" w:rsidP="006415E8">
            <w:pPr>
              <w:spacing w:line="276" w:lineRule="auto"/>
              <w:jc w:val="both"/>
              <w:rPr>
                <w:rFonts w:ascii="Trebuchet MS" w:hAnsi="Trebuchet MS"/>
                <w:sz w:val="20"/>
                <w:szCs w:val="20"/>
              </w:rPr>
            </w:pPr>
          </w:p>
          <w:p w:rsidR="006415E8" w:rsidRDefault="006415E8" w:rsidP="00D92638">
            <w:pPr>
              <w:spacing w:line="276" w:lineRule="auto"/>
              <w:jc w:val="both"/>
              <w:rPr>
                <w:rFonts w:ascii="Trebuchet MS" w:hAnsi="Trebuchet MS"/>
                <w:sz w:val="20"/>
                <w:szCs w:val="20"/>
              </w:rPr>
            </w:pPr>
            <w:r w:rsidRPr="00D92638">
              <w:rPr>
                <w:rFonts w:ascii="Trebuchet MS" w:hAnsi="Trebuchet MS"/>
                <w:sz w:val="20"/>
                <w:szCs w:val="20"/>
              </w:rPr>
              <w:t xml:space="preserve">Es </w:t>
            </w:r>
            <w:r w:rsidR="00041CE9" w:rsidRPr="00D92638">
              <w:rPr>
                <w:rFonts w:ascii="Trebuchet MS" w:hAnsi="Trebuchet MS"/>
                <w:sz w:val="20"/>
                <w:szCs w:val="20"/>
              </w:rPr>
              <w:t>la cue</w:t>
            </w:r>
            <w:r w:rsidRPr="00D92638">
              <w:rPr>
                <w:rFonts w:ascii="Trebuchet MS" w:hAnsi="Trebuchet MS"/>
                <w:sz w:val="20"/>
                <w:szCs w:val="20"/>
              </w:rPr>
              <w:t>nt</w:t>
            </w:r>
            <w:r w:rsidR="00041CE9" w:rsidRPr="00D92638">
              <w:rPr>
                <w:rFonts w:ascii="Trebuchet MS" w:hAnsi="Trebuchet MS"/>
                <w:sz w:val="20"/>
                <w:szCs w:val="20"/>
              </w:rPr>
              <w:t>a</w:t>
            </w:r>
            <w:r w:rsidRPr="00D92638">
              <w:rPr>
                <w:rFonts w:ascii="Trebuchet MS" w:hAnsi="Trebuchet MS"/>
                <w:sz w:val="20"/>
                <w:szCs w:val="20"/>
              </w:rPr>
              <w:t xml:space="preserve"> consejera presidenta, consejeras electorales.”</w:t>
            </w:r>
          </w:p>
          <w:p w:rsidR="00D92638" w:rsidRPr="00D92638" w:rsidRDefault="00D92638" w:rsidP="00D92638">
            <w:pPr>
              <w:spacing w:line="276" w:lineRule="auto"/>
              <w:jc w:val="both"/>
              <w:rPr>
                <w:rFonts w:ascii="Trebuchet MS" w:hAnsi="Trebuchet MS"/>
                <w:b/>
                <w:sz w:val="20"/>
                <w:szCs w:val="20"/>
              </w:rPr>
            </w:pP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 xml:space="preserve">Silvia Guadalupe </w:t>
            </w:r>
            <w:r w:rsidRPr="00D92638">
              <w:rPr>
                <w:rFonts w:ascii="Trebuchet MS" w:hAnsi="Trebuchet MS"/>
                <w:b/>
                <w:sz w:val="20"/>
                <w:szCs w:val="20"/>
              </w:rPr>
              <w:lastRenderedPageBreak/>
              <w:t>Bustos Vásquez</w:t>
            </w:r>
          </w:p>
        </w:tc>
        <w:tc>
          <w:tcPr>
            <w:tcW w:w="4155" w:type="pct"/>
            <w:gridSpan w:val="4"/>
            <w:vAlign w:val="center"/>
          </w:tcPr>
          <w:p w:rsidR="006415E8" w:rsidRPr="00D92638" w:rsidRDefault="006415E8" w:rsidP="006415E8">
            <w:pPr>
              <w:spacing w:line="276" w:lineRule="auto"/>
              <w:jc w:val="both"/>
              <w:rPr>
                <w:rFonts w:ascii="Trebuchet MS" w:hAnsi="Trebuchet MS"/>
                <w:sz w:val="20"/>
                <w:szCs w:val="20"/>
              </w:rPr>
            </w:pPr>
            <w:r w:rsidRPr="00D92638">
              <w:rPr>
                <w:rFonts w:ascii="Trebuchet MS" w:hAnsi="Trebuchet MS"/>
                <w:sz w:val="20"/>
                <w:szCs w:val="20"/>
              </w:rPr>
              <w:lastRenderedPageBreak/>
              <w:t>Expresa: “</w:t>
            </w:r>
            <w:r w:rsidR="009C451D">
              <w:rPr>
                <w:rFonts w:ascii="Trebuchet MS" w:hAnsi="Trebuchet MS"/>
                <w:sz w:val="20"/>
                <w:szCs w:val="20"/>
              </w:rPr>
              <w:t>G</w:t>
            </w:r>
            <w:r w:rsidRPr="00D92638">
              <w:rPr>
                <w:rFonts w:ascii="Trebuchet MS" w:hAnsi="Trebuchet MS"/>
                <w:sz w:val="20"/>
                <w:szCs w:val="20"/>
              </w:rPr>
              <w:t xml:space="preserve">racias secretario. </w:t>
            </w:r>
            <w:r w:rsidR="009C451D">
              <w:rPr>
                <w:rFonts w:ascii="Trebuchet MS" w:hAnsi="Trebuchet MS"/>
                <w:sz w:val="20"/>
                <w:szCs w:val="20"/>
              </w:rPr>
              <w:t>E</w:t>
            </w:r>
            <w:r w:rsidR="00FE3D8A" w:rsidRPr="00D92638">
              <w:rPr>
                <w:rFonts w:ascii="Trebuchet MS" w:hAnsi="Trebuchet MS"/>
                <w:sz w:val="20"/>
                <w:szCs w:val="20"/>
              </w:rPr>
              <w:t xml:space="preserve">stá </w:t>
            </w:r>
            <w:r w:rsidRPr="00D92638">
              <w:rPr>
                <w:rFonts w:ascii="Trebuchet MS" w:hAnsi="Trebuchet MS"/>
                <w:sz w:val="20"/>
                <w:szCs w:val="20"/>
              </w:rPr>
              <w:t>a su consideración el proyecto de cuenta</w:t>
            </w:r>
            <w:r w:rsidR="00FE3D8A" w:rsidRPr="00D92638">
              <w:rPr>
                <w:rFonts w:ascii="Trebuchet MS" w:hAnsi="Trebuchet MS"/>
                <w:sz w:val="20"/>
                <w:szCs w:val="20"/>
              </w:rPr>
              <w:t>, consejeras</w:t>
            </w:r>
            <w:r w:rsidRPr="00D92638">
              <w:rPr>
                <w:rFonts w:ascii="Trebuchet MS" w:hAnsi="Trebuchet MS"/>
                <w:sz w:val="20"/>
                <w:szCs w:val="20"/>
              </w:rPr>
              <w:t>.”</w:t>
            </w:r>
          </w:p>
          <w:p w:rsidR="006415E8" w:rsidRPr="00D92638" w:rsidRDefault="006415E8" w:rsidP="006415E8">
            <w:pPr>
              <w:spacing w:line="276" w:lineRule="auto"/>
              <w:jc w:val="both"/>
              <w:rPr>
                <w:rFonts w:ascii="Trebuchet MS" w:hAnsi="Trebuchet MS"/>
                <w:sz w:val="20"/>
                <w:szCs w:val="20"/>
              </w:rPr>
            </w:pPr>
          </w:p>
          <w:p w:rsidR="006415E8" w:rsidRPr="00D92638" w:rsidRDefault="006415E8" w:rsidP="009C451D">
            <w:pPr>
              <w:spacing w:line="276" w:lineRule="auto"/>
              <w:jc w:val="both"/>
              <w:rPr>
                <w:rFonts w:ascii="Trebuchet MS" w:hAnsi="Trebuchet MS"/>
                <w:sz w:val="20"/>
                <w:szCs w:val="20"/>
              </w:rPr>
            </w:pPr>
            <w:r w:rsidRPr="00D92638">
              <w:rPr>
                <w:rFonts w:ascii="Trebuchet MS" w:hAnsi="Trebuchet MS"/>
                <w:sz w:val="20"/>
                <w:szCs w:val="20"/>
              </w:rPr>
              <w:t>Agrega: “</w:t>
            </w:r>
            <w:r w:rsidR="009C451D">
              <w:rPr>
                <w:rFonts w:ascii="Trebuchet MS" w:hAnsi="Trebuchet MS"/>
                <w:sz w:val="20"/>
                <w:szCs w:val="20"/>
              </w:rPr>
              <w:t xml:space="preserve">Gracias, derivado de que no </w:t>
            </w:r>
            <w:r w:rsidRPr="00D92638">
              <w:rPr>
                <w:rFonts w:ascii="Trebuchet MS" w:hAnsi="Trebuchet MS"/>
                <w:sz w:val="20"/>
                <w:szCs w:val="20"/>
              </w:rPr>
              <w:t>exist</w:t>
            </w:r>
            <w:r w:rsidR="009C451D">
              <w:rPr>
                <w:rFonts w:ascii="Trebuchet MS" w:hAnsi="Trebuchet MS"/>
                <w:sz w:val="20"/>
                <w:szCs w:val="20"/>
              </w:rPr>
              <w:t>en</w:t>
            </w:r>
            <w:r w:rsidRPr="00D92638">
              <w:rPr>
                <w:rFonts w:ascii="Trebuchet MS" w:hAnsi="Trebuchet MS"/>
                <w:sz w:val="20"/>
                <w:szCs w:val="20"/>
              </w:rPr>
              <w:t xml:space="preserve"> consideraciones al respecto</w:t>
            </w:r>
            <w:r w:rsidR="009C451D">
              <w:rPr>
                <w:rFonts w:ascii="Trebuchet MS" w:hAnsi="Trebuchet MS"/>
                <w:sz w:val="20"/>
                <w:szCs w:val="20"/>
              </w:rPr>
              <w:t xml:space="preserve"> del proyecto de resolución que se somete a consideración</w:t>
            </w:r>
            <w:r w:rsidRPr="00D92638">
              <w:rPr>
                <w:rFonts w:ascii="Trebuchet MS" w:hAnsi="Trebuchet MS"/>
                <w:sz w:val="20"/>
                <w:szCs w:val="20"/>
              </w:rPr>
              <w:t xml:space="preserve">, </w:t>
            </w:r>
            <w:r w:rsidR="00FE3D8A" w:rsidRPr="00D92638">
              <w:rPr>
                <w:rFonts w:ascii="Trebuchet MS" w:hAnsi="Trebuchet MS"/>
                <w:sz w:val="20"/>
                <w:szCs w:val="20"/>
              </w:rPr>
              <w:t xml:space="preserve">le solicito, </w:t>
            </w:r>
            <w:r w:rsidRPr="00D92638">
              <w:rPr>
                <w:rFonts w:ascii="Trebuchet MS" w:hAnsi="Trebuchet MS"/>
                <w:sz w:val="20"/>
                <w:szCs w:val="20"/>
              </w:rPr>
              <w:t>por favor secretario técnico,</w:t>
            </w:r>
            <w:r w:rsidR="00E61C29" w:rsidRPr="00D92638">
              <w:rPr>
                <w:rFonts w:ascii="Trebuchet MS" w:hAnsi="Trebuchet MS"/>
                <w:sz w:val="20"/>
                <w:szCs w:val="20"/>
              </w:rPr>
              <w:t xml:space="preserve"> </w:t>
            </w:r>
            <w:r w:rsidR="009C451D">
              <w:rPr>
                <w:rFonts w:ascii="Trebuchet MS" w:hAnsi="Trebuchet MS"/>
                <w:sz w:val="20"/>
                <w:szCs w:val="20"/>
              </w:rPr>
              <w:t xml:space="preserve">proceda a </w:t>
            </w:r>
            <w:r w:rsidR="00E61C29" w:rsidRPr="00D92638">
              <w:rPr>
                <w:rFonts w:ascii="Trebuchet MS" w:hAnsi="Trebuchet MS"/>
                <w:sz w:val="20"/>
                <w:szCs w:val="20"/>
              </w:rPr>
              <w:t>tom</w:t>
            </w:r>
            <w:r w:rsidR="009C451D">
              <w:rPr>
                <w:rFonts w:ascii="Trebuchet MS" w:hAnsi="Trebuchet MS"/>
                <w:sz w:val="20"/>
                <w:szCs w:val="20"/>
              </w:rPr>
              <w:t>ar</w:t>
            </w:r>
            <w:r w:rsidRPr="00D92638">
              <w:rPr>
                <w:rFonts w:ascii="Trebuchet MS" w:hAnsi="Trebuchet MS"/>
                <w:sz w:val="20"/>
                <w:szCs w:val="20"/>
              </w:rPr>
              <w:t xml:space="preserve"> la votación a las</w:t>
            </w:r>
            <w:r w:rsidR="00FE3D8A" w:rsidRPr="00D92638">
              <w:rPr>
                <w:rFonts w:ascii="Trebuchet MS" w:hAnsi="Trebuchet MS"/>
                <w:sz w:val="20"/>
                <w:szCs w:val="20"/>
              </w:rPr>
              <w:t xml:space="preserve"> consejeras</w:t>
            </w:r>
            <w:r w:rsidR="009C451D">
              <w:rPr>
                <w:rFonts w:ascii="Trebuchet MS" w:hAnsi="Trebuchet MS"/>
                <w:sz w:val="20"/>
                <w:szCs w:val="20"/>
              </w:rPr>
              <w:t xml:space="preserve"> integrantes de l</w:t>
            </w:r>
            <w:r w:rsidRPr="00D92638">
              <w:rPr>
                <w:rFonts w:ascii="Trebuchet MS" w:hAnsi="Trebuchet MS"/>
                <w:sz w:val="20"/>
                <w:szCs w:val="20"/>
              </w:rPr>
              <w:t>a Comisión.”</w:t>
            </w:r>
          </w:p>
        </w:tc>
      </w:tr>
      <w:tr w:rsidR="002B2FCC" w:rsidRPr="00D92638" w:rsidTr="00861015">
        <w:trPr>
          <w:trHeight w:val="454"/>
          <w:jc w:val="center"/>
        </w:trPr>
        <w:tc>
          <w:tcPr>
            <w:tcW w:w="845" w:type="pct"/>
            <w:vAlign w:val="center"/>
          </w:tcPr>
          <w:p w:rsidR="002B2FCC" w:rsidRPr="00D92638" w:rsidRDefault="002B2FCC" w:rsidP="006415E8">
            <w:pPr>
              <w:spacing w:line="276" w:lineRule="auto"/>
              <w:jc w:val="center"/>
              <w:rPr>
                <w:rFonts w:ascii="Trebuchet MS" w:hAnsi="Trebuchet MS"/>
                <w:b/>
                <w:sz w:val="20"/>
                <w:szCs w:val="20"/>
              </w:rPr>
            </w:pPr>
            <w:r w:rsidRPr="00D92638">
              <w:rPr>
                <w:rFonts w:ascii="Trebuchet MS" w:hAnsi="Trebuchet MS"/>
                <w:b/>
                <w:sz w:val="20"/>
                <w:szCs w:val="20"/>
              </w:rPr>
              <w:lastRenderedPageBreak/>
              <w:t>Secretario Técnico</w:t>
            </w:r>
          </w:p>
        </w:tc>
        <w:tc>
          <w:tcPr>
            <w:tcW w:w="4155" w:type="pct"/>
            <w:gridSpan w:val="4"/>
            <w:vAlign w:val="center"/>
          </w:tcPr>
          <w:p w:rsidR="002B2FCC" w:rsidRPr="00D92638" w:rsidRDefault="002B2FCC" w:rsidP="006415E8">
            <w:pPr>
              <w:spacing w:line="276" w:lineRule="auto"/>
              <w:jc w:val="both"/>
              <w:rPr>
                <w:rFonts w:ascii="Trebuchet MS" w:hAnsi="Trebuchet MS"/>
                <w:sz w:val="20"/>
                <w:szCs w:val="20"/>
              </w:rPr>
            </w:pPr>
            <w:r w:rsidRPr="00D92638">
              <w:rPr>
                <w:rFonts w:ascii="Trebuchet MS" w:hAnsi="Trebuchet MS"/>
                <w:sz w:val="20"/>
                <w:szCs w:val="20"/>
              </w:rPr>
              <w:t>Realiza lo solicitado.</w:t>
            </w:r>
          </w:p>
        </w:tc>
      </w:tr>
      <w:tr w:rsidR="00747AD0" w:rsidRPr="00D92638" w:rsidTr="009044B7">
        <w:trPr>
          <w:trHeight w:val="567"/>
          <w:jc w:val="center"/>
        </w:trPr>
        <w:tc>
          <w:tcPr>
            <w:tcW w:w="5000" w:type="pct"/>
            <w:gridSpan w:val="5"/>
            <w:vAlign w:val="center"/>
          </w:tcPr>
          <w:p w:rsidR="002B2FCC" w:rsidRPr="00D92638" w:rsidRDefault="002B2FCC" w:rsidP="002B2FCC">
            <w:pPr>
              <w:snapToGrid w:val="0"/>
              <w:spacing w:line="276" w:lineRule="auto"/>
              <w:jc w:val="center"/>
              <w:rPr>
                <w:rFonts w:ascii="Trebuchet MS" w:hAnsi="Trebuchet MS"/>
                <w:b/>
                <w:sz w:val="20"/>
                <w:szCs w:val="20"/>
              </w:rPr>
            </w:pPr>
          </w:p>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B2FCC" w:rsidRPr="00D92638" w:rsidTr="002B2FCC">
              <w:trPr>
                <w:trHeight w:val="283"/>
                <w:jc w:val="center"/>
              </w:trPr>
              <w:tc>
                <w:tcPr>
                  <w:tcW w:w="4423" w:type="dxa"/>
                  <w:tcBorders>
                    <w:top w:val="nil"/>
                    <w:left w:val="nil"/>
                  </w:tcBorders>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Pr="00D92638">
                    <w:rPr>
                      <w:rFonts w:ascii="Trebuchet MS" w:hAnsi="Trebuchet MS"/>
                      <w:b/>
                      <w:sz w:val="20"/>
                      <w:szCs w:val="20"/>
                    </w:rPr>
                    <w:t>Zoad</w:t>
                  </w:r>
                  <w:proofErr w:type="spellEnd"/>
                  <w:r w:rsidRPr="00D92638">
                    <w:rPr>
                      <w:rFonts w:ascii="Trebuchet MS" w:hAnsi="Trebuchet MS"/>
                      <w:b/>
                      <w:sz w:val="20"/>
                      <w:szCs w:val="20"/>
                    </w:rPr>
                    <w:t xml:space="preserve"> </w:t>
                  </w:r>
                  <w:proofErr w:type="spellStart"/>
                  <w:r w:rsidRPr="00D92638">
                    <w:rPr>
                      <w:rFonts w:ascii="Trebuchet MS" w:hAnsi="Trebuchet MS"/>
                      <w:b/>
                      <w:sz w:val="20"/>
                      <w:szCs w:val="20"/>
                    </w:rPr>
                    <w:t>Jeanine</w:t>
                  </w:r>
                  <w:proofErr w:type="spellEnd"/>
                  <w:r w:rsidRPr="00D92638">
                    <w:rPr>
                      <w:rFonts w:ascii="Trebuchet MS" w:hAnsi="Trebuchet MS"/>
                      <w:b/>
                      <w:sz w:val="20"/>
                      <w:szCs w:val="20"/>
                    </w:rPr>
                    <w:t xml:space="preserve"> García González</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Mtra. Claudia Alejandra Vargas Bautista</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Mtra. Silvia Guadalupe Bustos Vásquez</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bl>
          <w:p w:rsidR="00747AD0" w:rsidRPr="00D92638" w:rsidRDefault="002B2FCC" w:rsidP="00E61C29">
            <w:pPr>
              <w:snapToGrid w:val="0"/>
              <w:spacing w:line="276" w:lineRule="auto"/>
              <w:jc w:val="center"/>
              <w:rPr>
                <w:rFonts w:ascii="Trebuchet MS" w:hAnsi="Trebuchet MS"/>
                <w:b/>
                <w:sz w:val="20"/>
                <w:szCs w:val="20"/>
              </w:rPr>
            </w:pPr>
            <w:r w:rsidRPr="00D92638">
              <w:rPr>
                <w:rFonts w:ascii="Trebuchet MS" w:hAnsi="Trebuchet MS"/>
                <w:b/>
                <w:sz w:val="20"/>
                <w:szCs w:val="20"/>
              </w:rPr>
              <w:t>Proyecto de resolución aprobado por unanimidad</w:t>
            </w:r>
          </w:p>
          <w:p w:rsidR="00FE3D8A" w:rsidRPr="00D92638" w:rsidRDefault="00FE3D8A" w:rsidP="00E61C29">
            <w:pPr>
              <w:snapToGrid w:val="0"/>
              <w:spacing w:line="276" w:lineRule="auto"/>
              <w:jc w:val="center"/>
              <w:rPr>
                <w:rFonts w:ascii="Trebuchet MS" w:hAnsi="Trebuchet MS"/>
                <w:b/>
                <w:bCs/>
                <w:sz w:val="20"/>
                <w:szCs w:val="20"/>
              </w:rPr>
            </w:pPr>
          </w:p>
        </w:tc>
      </w:tr>
      <w:tr w:rsidR="00DE7174" w:rsidRPr="00D92638" w:rsidTr="00DE7174">
        <w:trPr>
          <w:trHeight w:val="567"/>
          <w:jc w:val="center"/>
        </w:trPr>
        <w:tc>
          <w:tcPr>
            <w:tcW w:w="845" w:type="pct"/>
            <w:vAlign w:val="center"/>
          </w:tcPr>
          <w:p w:rsidR="00DE7174" w:rsidRPr="00D92638" w:rsidRDefault="00DE7174" w:rsidP="00DE7174">
            <w:pPr>
              <w:snapToGrid w:val="0"/>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55" w:type="pct"/>
            <w:gridSpan w:val="4"/>
            <w:vAlign w:val="center"/>
          </w:tcPr>
          <w:p w:rsidR="00DE7174" w:rsidRPr="00D92638" w:rsidRDefault="00DE7174" w:rsidP="009C451D">
            <w:pPr>
              <w:snapToGrid w:val="0"/>
              <w:spacing w:line="276" w:lineRule="auto"/>
              <w:jc w:val="both"/>
              <w:rPr>
                <w:rFonts w:ascii="Trebuchet MS" w:hAnsi="Trebuchet MS"/>
                <w:sz w:val="20"/>
                <w:szCs w:val="20"/>
              </w:rPr>
            </w:pPr>
            <w:r w:rsidRPr="00D92638">
              <w:rPr>
                <w:rFonts w:ascii="Trebuchet MS" w:hAnsi="Trebuchet MS"/>
                <w:sz w:val="20"/>
                <w:szCs w:val="20"/>
              </w:rPr>
              <w:t>Comenta: “</w:t>
            </w:r>
            <w:r w:rsidR="009C451D">
              <w:rPr>
                <w:rFonts w:ascii="Trebuchet MS" w:hAnsi="Trebuchet MS"/>
                <w:sz w:val="20"/>
                <w:szCs w:val="20"/>
              </w:rPr>
              <w:t>Muchas gr</w:t>
            </w:r>
            <w:r w:rsidRPr="00D92638">
              <w:rPr>
                <w:rFonts w:ascii="Trebuchet MS" w:hAnsi="Trebuchet MS"/>
                <w:sz w:val="20"/>
                <w:szCs w:val="20"/>
              </w:rPr>
              <w:t>acias secretario</w:t>
            </w:r>
            <w:r w:rsidR="009C451D">
              <w:rPr>
                <w:rFonts w:ascii="Trebuchet MS" w:hAnsi="Trebuchet MS"/>
                <w:sz w:val="20"/>
                <w:szCs w:val="20"/>
              </w:rPr>
              <w:t xml:space="preserve"> técnico</w:t>
            </w:r>
            <w:r w:rsidRPr="00D92638">
              <w:rPr>
                <w:rFonts w:ascii="Trebuchet MS" w:hAnsi="Trebuchet MS"/>
                <w:sz w:val="20"/>
                <w:szCs w:val="20"/>
              </w:rPr>
              <w:t xml:space="preserve">. </w:t>
            </w:r>
            <w:r w:rsidR="009C451D">
              <w:rPr>
                <w:rFonts w:ascii="Trebuchet MS" w:hAnsi="Trebuchet MS"/>
                <w:sz w:val="20"/>
                <w:szCs w:val="20"/>
              </w:rPr>
              <w:t xml:space="preserve">En tal virtud al </w:t>
            </w:r>
            <w:r w:rsidRPr="00D92638">
              <w:rPr>
                <w:rFonts w:ascii="Trebuchet MS" w:hAnsi="Trebuchet MS"/>
                <w:sz w:val="20"/>
                <w:szCs w:val="20"/>
              </w:rPr>
              <w:t>haberse agotado los asuntos del orden del día</w:t>
            </w:r>
            <w:r w:rsidR="009C451D">
              <w:rPr>
                <w:rFonts w:ascii="Trebuchet MS" w:hAnsi="Trebuchet MS"/>
                <w:sz w:val="20"/>
                <w:szCs w:val="20"/>
              </w:rPr>
              <w:t xml:space="preserve"> precisados</w:t>
            </w:r>
            <w:r w:rsidRPr="00D92638">
              <w:rPr>
                <w:rFonts w:ascii="Trebuchet MS" w:hAnsi="Trebuchet MS"/>
                <w:sz w:val="20"/>
                <w:szCs w:val="20"/>
              </w:rPr>
              <w:t>, agradezco su asistencia y, siendo las 2</w:t>
            </w:r>
            <w:r w:rsidR="009C451D">
              <w:rPr>
                <w:rFonts w:ascii="Trebuchet MS" w:hAnsi="Trebuchet MS"/>
                <w:sz w:val="20"/>
                <w:szCs w:val="20"/>
              </w:rPr>
              <w:t>2</w:t>
            </w:r>
            <w:r w:rsidRPr="00D92638">
              <w:rPr>
                <w:rFonts w:ascii="Trebuchet MS" w:hAnsi="Trebuchet MS"/>
                <w:sz w:val="20"/>
                <w:szCs w:val="20"/>
              </w:rPr>
              <w:t>:</w:t>
            </w:r>
            <w:r w:rsidR="006906AF" w:rsidRPr="00D92638">
              <w:rPr>
                <w:rFonts w:ascii="Trebuchet MS" w:hAnsi="Trebuchet MS"/>
                <w:sz w:val="20"/>
                <w:szCs w:val="20"/>
              </w:rPr>
              <w:t>3</w:t>
            </w:r>
            <w:r w:rsidR="009C451D">
              <w:rPr>
                <w:rFonts w:ascii="Trebuchet MS" w:hAnsi="Trebuchet MS"/>
                <w:sz w:val="20"/>
                <w:szCs w:val="20"/>
              </w:rPr>
              <w:t>9</w:t>
            </w:r>
            <w:r w:rsidR="006906AF" w:rsidRPr="00D92638">
              <w:rPr>
                <w:rFonts w:ascii="Trebuchet MS" w:hAnsi="Trebuchet MS"/>
                <w:sz w:val="20"/>
                <w:szCs w:val="20"/>
              </w:rPr>
              <w:t xml:space="preserve"> veinti</w:t>
            </w:r>
            <w:r w:rsidR="009C451D">
              <w:rPr>
                <w:rFonts w:ascii="Trebuchet MS" w:hAnsi="Trebuchet MS"/>
                <w:sz w:val="20"/>
                <w:szCs w:val="20"/>
              </w:rPr>
              <w:t xml:space="preserve">dós </w:t>
            </w:r>
            <w:r w:rsidR="00E61C29" w:rsidRPr="00D92638">
              <w:rPr>
                <w:rFonts w:ascii="Trebuchet MS" w:hAnsi="Trebuchet MS"/>
                <w:sz w:val="20"/>
                <w:szCs w:val="20"/>
              </w:rPr>
              <w:t>h</w:t>
            </w:r>
            <w:r w:rsidRPr="00D92638">
              <w:rPr>
                <w:rFonts w:ascii="Trebuchet MS" w:hAnsi="Trebuchet MS"/>
                <w:sz w:val="20"/>
                <w:szCs w:val="20"/>
              </w:rPr>
              <w:t xml:space="preserve">oras con </w:t>
            </w:r>
            <w:r w:rsidR="00E61C29" w:rsidRPr="00D92638">
              <w:rPr>
                <w:rFonts w:ascii="Trebuchet MS" w:hAnsi="Trebuchet MS"/>
                <w:sz w:val="20"/>
                <w:szCs w:val="20"/>
              </w:rPr>
              <w:t>tre</w:t>
            </w:r>
            <w:r w:rsidR="009C451D">
              <w:rPr>
                <w:rFonts w:ascii="Trebuchet MS" w:hAnsi="Trebuchet MS"/>
                <w:sz w:val="20"/>
                <w:szCs w:val="20"/>
              </w:rPr>
              <w:t xml:space="preserve">inta y nueve </w:t>
            </w:r>
            <w:r w:rsidRPr="00D92638">
              <w:rPr>
                <w:rFonts w:ascii="Trebuchet MS" w:hAnsi="Trebuchet MS"/>
                <w:sz w:val="20"/>
                <w:szCs w:val="20"/>
              </w:rPr>
              <w:t xml:space="preserve">minutos, del día </w:t>
            </w:r>
            <w:r w:rsidR="006906AF" w:rsidRPr="00D92638">
              <w:rPr>
                <w:rFonts w:ascii="Trebuchet MS" w:hAnsi="Trebuchet MS"/>
                <w:sz w:val="20"/>
                <w:szCs w:val="20"/>
              </w:rPr>
              <w:t>0</w:t>
            </w:r>
            <w:r w:rsidR="009C451D">
              <w:rPr>
                <w:rFonts w:ascii="Trebuchet MS" w:hAnsi="Trebuchet MS"/>
                <w:sz w:val="20"/>
                <w:szCs w:val="20"/>
              </w:rPr>
              <w:t>8</w:t>
            </w:r>
            <w:r w:rsidR="00E61C29" w:rsidRPr="00D92638">
              <w:rPr>
                <w:rFonts w:ascii="Trebuchet MS" w:hAnsi="Trebuchet MS"/>
                <w:sz w:val="20"/>
                <w:szCs w:val="20"/>
              </w:rPr>
              <w:t xml:space="preserve"> </w:t>
            </w:r>
            <w:r w:rsidRPr="00D92638">
              <w:rPr>
                <w:rFonts w:ascii="Trebuchet MS" w:hAnsi="Trebuchet MS"/>
                <w:sz w:val="20"/>
                <w:szCs w:val="20"/>
              </w:rPr>
              <w:t xml:space="preserve">de </w:t>
            </w:r>
            <w:r w:rsidR="009C451D">
              <w:rPr>
                <w:rFonts w:ascii="Trebuchet MS" w:hAnsi="Trebuchet MS"/>
                <w:sz w:val="20"/>
                <w:szCs w:val="20"/>
              </w:rPr>
              <w:t xml:space="preserve">marzo </w:t>
            </w:r>
            <w:r w:rsidRPr="00D92638">
              <w:rPr>
                <w:rFonts w:ascii="Trebuchet MS" w:hAnsi="Trebuchet MS"/>
                <w:sz w:val="20"/>
                <w:szCs w:val="20"/>
              </w:rPr>
              <w:t>de 2021, se da por concluida la presente sesión.</w:t>
            </w:r>
            <w:r w:rsidR="006906AF" w:rsidRPr="00D92638">
              <w:rPr>
                <w:rFonts w:ascii="Trebuchet MS" w:hAnsi="Trebuchet MS"/>
                <w:sz w:val="20"/>
                <w:szCs w:val="20"/>
              </w:rPr>
              <w:t xml:space="preserve"> Muchas gracias a todas y todos los presentes. Buenas noches.</w:t>
            </w:r>
            <w:r w:rsidRPr="00D92638">
              <w:rPr>
                <w:rFonts w:ascii="Trebuchet MS" w:hAnsi="Trebuchet MS"/>
                <w:sz w:val="20"/>
                <w:szCs w:val="20"/>
              </w:rPr>
              <w:t>”</w:t>
            </w:r>
          </w:p>
        </w:tc>
      </w:tr>
      <w:tr w:rsidR="00DE7174" w:rsidRPr="00D92638" w:rsidTr="00D92638">
        <w:trPr>
          <w:trHeight w:val="454"/>
          <w:jc w:val="center"/>
        </w:trPr>
        <w:tc>
          <w:tcPr>
            <w:tcW w:w="5000" w:type="pct"/>
            <w:gridSpan w:val="5"/>
            <w:vAlign w:val="center"/>
          </w:tcPr>
          <w:p w:rsidR="00DE7174" w:rsidRPr="00D92638" w:rsidRDefault="00DE7174" w:rsidP="00A931FD">
            <w:pPr>
              <w:spacing w:line="276" w:lineRule="auto"/>
              <w:jc w:val="center"/>
              <w:rPr>
                <w:rFonts w:ascii="Trebuchet MS" w:hAnsi="Trebuchet MS"/>
                <w:b/>
                <w:bCs/>
                <w:sz w:val="20"/>
                <w:szCs w:val="20"/>
              </w:rPr>
            </w:pPr>
            <w:r w:rsidRPr="00D92638">
              <w:rPr>
                <w:rFonts w:ascii="Trebuchet MS" w:hAnsi="Trebuchet MS"/>
                <w:b/>
                <w:bCs/>
                <w:sz w:val="20"/>
                <w:szCs w:val="20"/>
              </w:rPr>
              <w:t>Por la Comisión de Quejas y Denuncias</w:t>
            </w:r>
          </w:p>
        </w:tc>
      </w:tr>
      <w:tr w:rsidR="00FE12FC" w:rsidRPr="00D92638" w:rsidTr="009044B7">
        <w:trPr>
          <w:jc w:val="center"/>
        </w:trPr>
        <w:tc>
          <w:tcPr>
            <w:tcW w:w="5000" w:type="pct"/>
            <w:gridSpan w:val="5"/>
            <w:vAlign w:val="center"/>
          </w:tcPr>
          <w:p w:rsidR="00FE12FC" w:rsidRPr="00D92638" w:rsidRDefault="00FE12FC" w:rsidP="00A931FD">
            <w:pPr>
              <w:spacing w:line="276" w:lineRule="auto"/>
              <w:jc w:val="center"/>
              <w:rPr>
                <w:rFonts w:ascii="Trebuchet MS" w:hAnsi="Trebuchet MS"/>
                <w:b/>
                <w:bCs/>
                <w:sz w:val="20"/>
                <w:szCs w:val="20"/>
              </w:rPr>
            </w:pPr>
          </w:p>
          <w:p w:rsidR="00AA5D74" w:rsidRPr="00D92638" w:rsidRDefault="00AA5D74" w:rsidP="00A931FD">
            <w:pPr>
              <w:spacing w:line="276" w:lineRule="auto"/>
              <w:jc w:val="center"/>
              <w:rPr>
                <w:rFonts w:ascii="Trebuchet MS" w:hAnsi="Trebuchet MS"/>
                <w:b/>
                <w:bCs/>
                <w:sz w:val="20"/>
                <w:szCs w:val="20"/>
              </w:rPr>
            </w:pPr>
          </w:p>
          <w:p w:rsidR="008503BE" w:rsidRPr="00D92638" w:rsidRDefault="008503BE" w:rsidP="00A931FD">
            <w:pPr>
              <w:spacing w:line="276" w:lineRule="auto"/>
              <w:jc w:val="center"/>
              <w:rPr>
                <w:rFonts w:ascii="Trebuchet MS" w:hAnsi="Trebuchet MS"/>
                <w:b/>
                <w:bCs/>
                <w:sz w:val="20"/>
                <w:szCs w:val="20"/>
              </w:rPr>
            </w:pPr>
          </w:p>
          <w:p w:rsidR="00FE12FC" w:rsidRPr="00D92638" w:rsidRDefault="00A66959" w:rsidP="00A931FD">
            <w:pPr>
              <w:spacing w:line="276" w:lineRule="auto"/>
              <w:jc w:val="center"/>
              <w:rPr>
                <w:rFonts w:ascii="Trebuchet MS" w:hAnsi="Trebuchet MS" w:cs="Arial"/>
                <w:b/>
                <w:bCs/>
                <w:sz w:val="20"/>
                <w:szCs w:val="20"/>
              </w:rPr>
            </w:pPr>
            <w:r w:rsidRPr="00D92638">
              <w:rPr>
                <w:rFonts w:ascii="Trebuchet MS" w:hAnsi="Trebuchet MS" w:cs="Arial"/>
                <w:b/>
                <w:bCs/>
                <w:sz w:val="20"/>
                <w:szCs w:val="20"/>
              </w:rPr>
              <w:t>Silvia Guadalupe Bustos Vásquez</w:t>
            </w:r>
            <w:r w:rsidR="00FE12FC" w:rsidRPr="00D92638">
              <w:rPr>
                <w:rFonts w:ascii="Trebuchet MS" w:hAnsi="Trebuchet MS" w:cs="Arial"/>
                <w:b/>
                <w:bCs/>
                <w:sz w:val="20"/>
                <w:szCs w:val="20"/>
              </w:rPr>
              <w:t xml:space="preserve"> </w:t>
            </w:r>
          </w:p>
          <w:p w:rsidR="00FE12FC" w:rsidRPr="00D92638" w:rsidRDefault="00FE12FC" w:rsidP="00A931FD">
            <w:pPr>
              <w:spacing w:line="276" w:lineRule="auto"/>
              <w:jc w:val="center"/>
              <w:rPr>
                <w:rFonts w:ascii="Trebuchet MS" w:hAnsi="Trebuchet MS"/>
                <w:b/>
                <w:bCs/>
                <w:sz w:val="20"/>
                <w:szCs w:val="20"/>
              </w:rPr>
            </w:pPr>
            <w:r w:rsidRPr="00D92638">
              <w:rPr>
                <w:rFonts w:ascii="Trebuchet MS" w:hAnsi="Trebuchet MS"/>
                <w:bCs/>
                <w:sz w:val="20"/>
                <w:szCs w:val="20"/>
              </w:rPr>
              <w:t>Consejera electoral presidenta</w:t>
            </w:r>
          </w:p>
        </w:tc>
      </w:tr>
      <w:tr w:rsidR="00FE12FC" w:rsidRPr="00D92638" w:rsidTr="009044B7">
        <w:trPr>
          <w:jc w:val="center"/>
        </w:trPr>
        <w:tc>
          <w:tcPr>
            <w:tcW w:w="2545" w:type="pct"/>
            <w:gridSpan w:val="4"/>
            <w:vAlign w:val="center"/>
          </w:tcPr>
          <w:p w:rsidR="00FE12FC" w:rsidRPr="00D92638" w:rsidRDefault="00FE12FC" w:rsidP="00A931FD">
            <w:pPr>
              <w:spacing w:line="276" w:lineRule="auto"/>
              <w:jc w:val="center"/>
              <w:rPr>
                <w:rFonts w:ascii="Trebuchet MS" w:hAnsi="Trebuchet MS" w:cs="Arial"/>
                <w:b/>
                <w:bCs/>
                <w:sz w:val="20"/>
                <w:szCs w:val="20"/>
              </w:rPr>
            </w:pPr>
          </w:p>
          <w:p w:rsidR="00FE12FC" w:rsidRPr="00D92638" w:rsidRDefault="00FE12FC" w:rsidP="00A931FD">
            <w:pPr>
              <w:spacing w:line="276" w:lineRule="auto"/>
              <w:jc w:val="center"/>
              <w:rPr>
                <w:rFonts w:ascii="Trebuchet MS" w:hAnsi="Trebuchet MS" w:cs="Arial"/>
                <w:b/>
                <w:bCs/>
                <w:sz w:val="20"/>
                <w:szCs w:val="20"/>
              </w:rPr>
            </w:pPr>
          </w:p>
          <w:p w:rsidR="008503BE" w:rsidRPr="00D92638" w:rsidRDefault="008503BE" w:rsidP="00A931FD">
            <w:pPr>
              <w:spacing w:line="276" w:lineRule="auto"/>
              <w:jc w:val="center"/>
              <w:rPr>
                <w:rFonts w:ascii="Trebuchet MS" w:hAnsi="Trebuchet MS" w:cs="Arial"/>
                <w:b/>
                <w:bCs/>
                <w:sz w:val="20"/>
                <w:szCs w:val="20"/>
              </w:rPr>
            </w:pPr>
          </w:p>
          <w:p w:rsidR="00FE12FC" w:rsidRPr="00D92638" w:rsidRDefault="00A66959" w:rsidP="00A931FD">
            <w:pPr>
              <w:spacing w:line="276" w:lineRule="auto"/>
              <w:jc w:val="center"/>
              <w:rPr>
                <w:rFonts w:ascii="Trebuchet MS" w:hAnsi="Trebuchet MS" w:cs="Arial"/>
                <w:b/>
                <w:bCs/>
                <w:sz w:val="20"/>
                <w:szCs w:val="20"/>
              </w:rPr>
            </w:pPr>
            <w:proofErr w:type="spellStart"/>
            <w:r w:rsidRPr="00D92638">
              <w:rPr>
                <w:rFonts w:ascii="Trebuchet MS" w:hAnsi="Trebuchet MS" w:cs="Arial"/>
                <w:b/>
                <w:bCs/>
                <w:sz w:val="20"/>
                <w:szCs w:val="20"/>
              </w:rPr>
              <w:t>Zoad</w:t>
            </w:r>
            <w:proofErr w:type="spellEnd"/>
            <w:r w:rsidRPr="00D92638">
              <w:rPr>
                <w:rFonts w:ascii="Trebuchet MS" w:hAnsi="Trebuchet MS" w:cs="Arial"/>
                <w:b/>
                <w:bCs/>
                <w:sz w:val="20"/>
                <w:szCs w:val="20"/>
              </w:rPr>
              <w:t xml:space="preserve"> </w:t>
            </w:r>
            <w:proofErr w:type="spellStart"/>
            <w:r w:rsidRPr="00D92638">
              <w:rPr>
                <w:rFonts w:ascii="Trebuchet MS" w:hAnsi="Trebuchet MS" w:cs="Arial"/>
                <w:b/>
                <w:bCs/>
                <w:sz w:val="20"/>
                <w:szCs w:val="20"/>
              </w:rPr>
              <w:t>Jeanine</w:t>
            </w:r>
            <w:proofErr w:type="spellEnd"/>
            <w:r w:rsidRPr="00D92638">
              <w:rPr>
                <w:rFonts w:ascii="Trebuchet MS" w:hAnsi="Trebuchet MS" w:cs="Arial"/>
                <w:b/>
                <w:bCs/>
                <w:sz w:val="20"/>
                <w:szCs w:val="20"/>
              </w:rPr>
              <w:t xml:space="preserve"> García González</w:t>
            </w:r>
            <w:r w:rsidR="00FE12FC" w:rsidRPr="00D92638">
              <w:rPr>
                <w:rFonts w:ascii="Trebuchet MS" w:hAnsi="Trebuchet MS" w:cs="Arial"/>
                <w:b/>
                <w:bCs/>
                <w:sz w:val="20"/>
                <w:szCs w:val="20"/>
              </w:rPr>
              <w:t xml:space="preserve"> </w:t>
            </w:r>
          </w:p>
          <w:p w:rsidR="00FE12FC" w:rsidRPr="00D92638" w:rsidRDefault="00A66959" w:rsidP="00A931FD">
            <w:pPr>
              <w:spacing w:line="276" w:lineRule="auto"/>
              <w:jc w:val="center"/>
              <w:rPr>
                <w:rFonts w:ascii="Trebuchet MS" w:hAnsi="Trebuchet MS"/>
                <w:b/>
                <w:bCs/>
                <w:sz w:val="20"/>
                <w:szCs w:val="20"/>
              </w:rPr>
            </w:pPr>
            <w:r w:rsidRPr="00D92638">
              <w:rPr>
                <w:rFonts w:ascii="Trebuchet MS" w:hAnsi="Trebuchet MS"/>
                <w:bCs/>
                <w:sz w:val="20"/>
                <w:szCs w:val="20"/>
              </w:rPr>
              <w:t>Consejera</w:t>
            </w:r>
            <w:r w:rsidR="00FE12FC" w:rsidRPr="00D92638">
              <w:rPr>
                <w:rFonts w:ascii="Trebuchet MS" w:hAnsi="Trebuchet MS"/>
                <w:bCs/>
                <w:sz w:val="20"/>
                <w:szCs w:val="20"/>
              </w:rPr>
              <w:t xml:space="preserve"> electoral integrante</w:t>
            </w:r>
          </w:p>
        </w:tc>
        <w:tc>
          <w:tcPr>
            <w:tcW w:w="2455" w:type="pct"/>
            <w:vAlign w:val="center"/>
          </w:tcPr>
          <w:p w:rsidR="00FE12FC" w:rsidRPr="00D92638" w:rsidRDefault="00FE12FC" w:rsidP="00A931FD">
            <w:pPr>
              <w:spacing w:line="276" w:lineRule="auto"/>
              <w:jc w:val="center"/>
              <w:rPr>
                <w:rFonts w:ascii="Trebuchet MS" w:hAnsi="Trebuchet MS" w:cs="Arial"/>
                <w:b/>
                <w:bCs/>
                <w:sz w:val="20"/>
                <w:szCs w:val="20"/>
              </w:rPr>
            </w:pPr>
          </w:p>
          <w:p w:rsidR="00FE12FC" w:rsidRPr="00D92638" w:rsidRDefault="00FE12FC" w:rsidP="00A931FD">
            <w:pPr>
              <w:spacing w:line="276" w:lineRule="auto"/>
              <w:jc w:val="center"/>
              <w:rPr>
                <w:rFonts w:ascii="Trebuchet MS" w:hAnsi="Trebuchet MS" w:cs="Arial"/>
                <w:b/>
                <w:bCs/>
                <w:sz w:val="20"/>
                <w:szCs w:val="20"/>
              </w:rPr>
            </w:pPr>
          </w:p>
          <w:p w:rsidR="00AA5D74" w:rsidRPr="00D92638" w:rsidRDefault="00AA5D74" w:rsidP="00A931FD">
            <w:pPr>
              <w:spacing w:line="276" w:lineRule="auto"/>
              <w:jc w:val="center"/>
              <w:rPr>
                <w:rFonts w:ascii="Trebuchet MS" w:hAnsi="Trebuchet MS" w:cs="Arial"/>
                <w:b/>
                <w:bCs/>
                <w:sz w:val="20"/>
                <w:szCs w:val="20"/>
              </w:rPr>
            </w:pPr>
          </w:p>
          <w:p w:rsidR="00FE12FC" w:rsidRPr="00D92638" w:rsidRDefault="00A66959" w:rsidP="00A931FD">
            <w:pPr>
              <w:spacing w:line="276" w:lineRule="auto"/>
              <w:jc w:val="center"/>
              <w:rPr>
                <w:rFonts w:ascii="Trebuchet MS" w:hAnsi="Trebuchet MS" w:cs="Arial"/>
                <w:b/>
                <w:bCs/>
                <w:sz w:val="20"/>
                <w:szCs w:val="20"/>
              </w:rPr>
            </w:pPr>
            <w:r w:rsidRPr="00D92638">
              <w:rPr>
                <w:rFonts w:ascii="Trebuchet MS" w:hAnsi="Trebuchet MS" w:cs="Arial"/>
                <w:b/>
                <w:bCs/>
                <w:sz w:val="20"/>
                <w:szCs w:val="20"/>
              </w:rPr>
              <w:t>Claudia Alejandra Vargas Bautista</w:t>
            </w:r>
            <w:r w:rsidR="00FE12FC" w:rsidRPr="00D92638">
              <w:rPr>
                <w:rFonts w:ascii="Trebuchet MS" w:hAnsi="Trebuchet MS" w:cs="Arial"/>
                <w:b/>
                <w:bCs/>
                <w:sz w:val="20"/>
                <w:szCs w:val="20"/>
              </w:rPr>
              <w:t xml:space="preserve"> </w:t>
            </w:r>
          </w:p>
          <w:p w:rsidR="00FE12FC" w:rsidRPr="00D92638" w:rsidRDefault="00FE12FC" w:rsidP="00A931FD">
            <w:pPr>
              <w:spacing w:line="276" w:lineRule="auto"/>
              <w:jc w:val="center"/>
              <w:rPr>
                <w:rFonts w:ascii="Trebuchet MS" w:hAnsi="Trebuchet MS"/>
                <w:b/>
                <w:bCs/>
                <w:sz w:val="20"/>
                <w:szCs w:val="20"/>
              </w:rPr>
            </w:pPr>
            <w:r w:rsidRPr="00D92638">
              <w:rPr>
                <w:rFonts w:ascii="Trebuchet MS" w:hAnsi="Trebuchet MS"/>
                <w:bCs/>
                <w:sz w:val="20"/>
                <w:szCs w:val="20"/>
              </w:rPr>
              <w:t>Consejera electoral integrante</w:t>
            </w:r>
          </w:p>
        </w:tc>
      </w:tr>
      <w:tr w:rsidR="00FE12FC" w:rsidRPr="00D92638" w:rsidTr="009044B7">
        <w:trPr>
          <w:jc w:val="center"/>
        </w:trPr>
        <w:tc>
          <w:tcPr>
            <w:tcW w:w="5000" w:type="pct"/>
            <w:gridSpan w:val="5"/>
            <w:vAlign w:val="center"/>
          </w:tcPr>
          <w:p w:rsidR="00FE12FC" w:rsidRPr="00D92638" w:rsidRDefault="00FE12FC" w:rsidP="00A931FD">
            <w:pPr>
              <w:spacing w:line="276" w:lineRule="auto"/>
              <w:jc w:val="center"/>
              <w:rPr>
                <w:rFonts w:ascii="Trebuchet MS" w:hAnsi="Trebuchet MS"/>
                <w:b/>
                <w:bCs/>
                <w:sz w:val="20"/>
                <w:szCs w:val="20"/>
              </w:rPr>
            </w:pPr>
          </w:p>
          <w:p w:rsidR="00FE12FC" w:rsidRPr="00D92638" w:rsidRDefault="00FE12FC" w:rsidP="00A931FD">
            <w:pPr>
              <w:spacing w:line="276" w:lineRule="auto"/>
              <w:jc w:val="center"/>
              <w:rPr>
                <w:rFonts w:ascii="Trebuchet MS" w:hAnsi="Trebuchet MS"/>
                <w:b/>
                <w:bCs/>
                <w:sz w:val="20"/>
                <w:szCs w:val="20"/>
              </w:rPr>
            </w:pPr>
          </w:p>
          <w:p w:rsidR="008503BE" w:rsidRPr="00D92638" w:rsidRDefault="008503BE" w:rsidP="00A931FD">
            <w:pPr>
              <w:spacing w:line="276" w:lineRule="auto"/>
              <w:jc w:val="center"/>
              <w:rPr>
                <w:rFonts w:ascii="Trebuchet MS" w:hAnsi="Trebuchet MS"/>
                <w:b/>
                <w:bCs/>
                <w:sz w:val="20"/>
                <w:szCs w:val="20"/>
              </w:rPr>
            </w:pPr>
          </w:p>
          <w:p w:rsidR="00FE12FC" w:rsidRPr="00D92638" w:rsidRDefault="00FE12FC" w:rsidP="00A931FD">
            <w:pPr>
              <w:spacing w:line="276" w:lineRule="auto"/>
              <w:jc w:val="center"/>
              <w:rPr>
                <w:rFonts w:ascii="Trebuchet MS" w:hAnsi="Trebuchet MS"/>
                <w:b/>
                <w:bCs/>
                <w:sz w:val="20"/>
                <w:szCs w:val="20"/>
                <w:lang w:val="es-ES"/>
              </w:rPr>
            </w:pPr>
            <w:r w:rsidRPr="00D92638">
              <w:rPr>
                <w:rFonts w:ascii="Trebuchet MS" w:hAnsi="Trebuchet MS"/>
                <w:b/>
                <w:bCs/>
                <w:sz w:val="20"/>
                <w:szCs w:val="20"/>
                <w:lang w:val="es-ES"/>
              </w:rPr>
              <w:t>Luis Alfonso Campos Guzmán</w:t>
            </w:r>
          </w:p>
          <w:p w:rsidR="00D92638" w:rsidRPr="00D92638" w:rsidRDefault="00A66959" w:rsidP="00D92638">
            <w:pPr>
              <w:spacing w:line="276" w:lineRule="auto"/>
              <w:jc w:val="center"/>
              <w:rPr>
                <w:rFonts w:ascii="Trebuchet MS" w:hAnsi="Trebuchet MS"/>
                <w:b/>
                <w:bCs/>
                <w:sz w:val="14"/>
                <w:szCs w:val="14"/>
              </w:rPr>
            </w:pPr>
            <w:r w:rsidRPr="00D92638">
              <w:rPr>
                <w:rFonts w:ascii="Trebuchet MS" w:hAnsi="Trebuchet MS"/>
                <w:bCs/>
                <w:sz w:val="20"/>
                <w:szCs w:val="20"/>
                <w:lang w:val="es-ES"/>
              </w:rPr>
              <w:t>Secretario Técnico</w:t>
            </w:r>
          </w:p>
        </w:tc>
      </w:tr>
      <w:tr w:rsidR="00FE12FC" w:rsidRPr="00AA5D74" w:rsidTr="009044B7">
        <w:trPr>
          <w:jc w:val="center"/>
        </w:trPr>
        <w:tc>
          <w:tcPr>
            <w:tcW w:w="5000" w:type="pct"/>
            <w:gridSpan w:val="5"/>
            <w:vAlign w:val="center"/>
          </w:tcPr>
          <w:p w:rsidR="00FE12FC" w:rsidRPr="000313A8" w:rsidRDefault="00FE12FC" w:rsidP="00861015">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6906AF">
              <w:rPr>
                <w:rFonts w:ascii="Trebuchet MS" w:hAnsi="Trebuchet MS"/>
                <w:sz w:val="14"/>
                <w:szCs w:val="14"/>
              </w:rPr>
              <w:t>0</w:t>
            </w:r>
            <w:r w:rsidR="00861015">
              <w:rPr>
                <w:rFonts w:ascii="Trebuchet MS" w:hAnsi="Trebuchet MS"/>
                <w:sz w:val="14"/>
                <w:szCs w:val="14"/>
              </w:rPr>
              <w:t>8</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861015">
              <w:t xml:space="preserve"> </w:t>
            </w:r>
            <w:r w:rsidR="00861015" w:rsidRPr="00861015">
              <w:rPr>
                <w:rFonts w:ascii="Trebuchet MS" w:hAnsi="Trebuchet MS"/>
                <w:sz w:val="14"/>
                <w:szCs w:val="14"/>
              </w:rPr>
              <w:t>https://www.youtube.com/watch?v=lo01B1Cx5mA</w:t>
            </w:r>
            <w:r w:rsidR="00D26417">
              <w:rPr>
                <w:rFonts w:ascii="Trebuchet MS" w:hAnsi="Trebuchet MS"/>
                <w:sz w:val="14"/>
                <w:szCs w:val="14"/>
              </w:rPr>
              <w:t xml:space="preserve"> </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6906AF">
              <w:rPr>
                <w:rFonts w:ascii="Trebuchet MS" w:hAnsi="Trebuchet MS"/>
                <w:sz w:val="14"/>
                <w:szCs w:val="14"/>
              </w:rPr>
              <w:t>---------</w:t>
            </w:r>
            <w:r w:rsidR="00D92638">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8533CF">
      <w:headerReference w:type="default" r:id="rId8"/>
      <w:footerReference w:type="default" r:id="rId9"/>
      <w:pgSz w:w="12240" w:h="15840" w:code="1"/>
      <w:pgMar w:top="2835"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F9" w:rsidRDefault="002910F9">
      <w:r>
        <w:separator/>
      </w:r>
    </w:p>
  </w:endnote>
  <w:endnote w:type="continuationSeparator" w:id="0">
    <w:p w:rsidR="002910F9" w:rsidRDefault="0029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910F9">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533C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533C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F9" w:rsidRDefault="002910F9">
      <w:r>
        <w:separator/>
      </w:r>
    </w:p>
  </w:footnote>
  <w:footnote w:type="continuationSeparator" w:id="0">
    <w:p w:rsidR="002910F9" w:rsidRDefault="0029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BA7C0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0F9"/>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3CF"/>
    <w:rsid w:val="00853607"/>
    <w:rsid w:val="00853AE4"/>
    <w:rsid w:val="00856651"/>
    <w:rsid w:val="00857A1C"/>
    <w:rsid w:val="008606D5"/>
    <w:rsid w:val="0086101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89EF-F51F-440D-AB77-6F8A6FA3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1867</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59</cp:revision>
  <cp:lastPrinted>2021-03-09T21:24:00Z</cp:lastPrinted>
  <dcterms:created xsi:type="dcterms:W3CDTF">2020-10-20T18:46:00Z</dcterms:created>
  <dcterms:modified xsi:type="dcterms:W3CDTF">2021-04-11T17:41:00Z</dcterms:modified>
</cp:coreProperties>
</file>