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F06D69" w:rsidRDefault="000772A2" w:rsidP="00995A99">
      <w:pPr>
        <w:spacing w:line="276" w:lineRule="auto"/>
        <w:ind w:right="49"/>
        <w:jc w:val="both"/>
        <w:rPr>
          <w:rFonts w:ascii="Trebuchet MS" w:hAnsi="Trebuchet MS"/>
          <w:sz w:val="22"/>
          <w:szCs w:val="22"/>
        </w:rPr>
      </w:pPr>
      <w:bookmarkStart w:id="0" w:name="_GoBack"/>
      <w:bookmarkEnd w:id="0"/>
      <w:r w:rsidRPr="00A9073E">
        <w:rPr>
          <w:rFonts w:ascii="Trebuchet MS" w:hAnsi="Trebuchet MS"/>
          <w:sz w:val="22"/>
          <w:szCs w:val="22"/>
        </w:rPr>
        <w:t>Siendo las</w:t>
      </w:r>
      <w:r w:rsidR="00461AE6" w:rsidRPr="00A9073E">
        <w:rPr>
          <w:rFonts w:ascii="Trebuchet MS" w:hAnsi="Trebuchet MS"/>
          <w:sz w:val="22"/>
          <w:szCs w:val="22"/>
        </w:rPr>
        <w:t xml:space="preserve"> </w:t>
      </w:r>
      <w:r w:rsidR="00A9073E" w:rsidRPr="00A9073E">
        <w:rPr>
          <w:rFonts w:ascii="Trebuchet MS" w:hAnsi="Trebuchet MS"/>
          <w:sz w:val="22"/>
          <w:szCs w:val="22"/>
        </w:rPr>
        <w:t>20</w:t>
      </w:r>
      <w:r w:rsidR="008305FD" w:rsidRPr="00A9073E">
        <w:rPr>
          <w:rFonts w:ascii="Trebuchet MS" w:hAnsi="Trebuchet MS" w:cs="Arial"/>
          <w:sz w:val="22"/>
          <w:szCs w:val="22"/>
        </w:rPr>
        <w:t>:</w:t>
      </w:r>
      <w:r w:rsidR="00A9073E" w:rsidRPr="00A9073E">
        <w:rPr>
          <w:rFonts w:ascii="Trebuchet MS" w:hAnsi="Trebuchet MS" w:cs="Arial"/>
          <w:sz w:val="22"/>
          <w:szCs w:val="22"/>
        </w:rPr>
        <w:t>37</w:t>
      </w:r>
      <w:r w:rsidR="008305FD" w:rsidRPr="00A9073E">
        <w:rPr>
          <w:rFonts w:ascii="Trebuchet MS" w:hAnsi="Trebuchet MS" w:cs="Arial"/>
          <w:sz w:val="22"/>
          <w:szCs w:val="22"/>
        </w:rPr>
        <w:t xml:space="preserve"> </w:t>
      </w:r>
      <w:r w:rsidR="00A9073E" w:rsidRPr="00A9073E">
        <w:rPr>
          <w:rFonts w:ascii="Trebuchet MS" w:hAnsi="Trebuchet MS" w:cs="Arial"/>
          <w:sz w:val="22"/>
          <w:szCs w:val="22"/>
        </w:rPr>
        <w:t>veinte</w:t>
      </w:r>
      <w:r w:rsidR="008305FD" w:rsidRPr="00A9073E">
        <w:rPr>
          <w:rFonts w:ascii="Trebuchet MS" w:hAnsi="Trebuchet MS" w:cs="Arial"/>
          <w:sz w:val="22"/>
          <w:szCs w:val="22"/>
        </w:rPr>
        <w:t xml:space="preserve"> horas con </w:t>
      </w:r>
      <w:r w:rsidR="00A9073E" w:rsidRPr="00A9073E">
        <w:rPr>
          <w:rFonts w:ascii="Trebuchet MS" w:hAnsi="Trebuchet MS" w:cs="Arial"/>
          <w:sz w:val="22"/>
          <w:szCs w:val="22"/>
        </w:rPr>
        <w:t>treinta y siete</w:t>
      </w:r>
      <w:r w:rsidR="008305FD" w:rsidRPr="00A9073E">
        <w:rPr>
          <w:rFonts w:ascii="Trebuchet MS" w:hAnsi="Trebuchet MS" w:cs="Arial"/>
          <w:sz w:val="22"/>
          <w:szCs w:val="22"/>
        </w:rPr>
        <w:t xml:space="preserve"> minutos </w:t>
      </w:r>
      <w:r w:rsidR="000831EC" w:rsidRPr="00A9073E">
        <w:rPr>
          <w:rFonts w:ascii="Trebuchet MS" w:hAnsi="Trebuchet MS"/>
          <w:sz w:val="22"/>
          <w:szCs w:val="22"/>
        </w:rPr>
        <w:t xml:space="preserve">del </w:t>
      </w:r>
      <w:r w:rsidR="008305FD" w:rsidRPr="00A9073E">
        <w:rPr>
          <w:rFonts w:ascii="Trebuchet MS" w:hAnsi="Trebuchet MS"/>
          <w:sz w:val="22"/>
          <w:szCs w:val="22"/>
        </w:rPr>
        <w:t>0</w:t>
      </w:r>
      <w:r w:rsidR="000D051F" w:rsidRPr="00A9073E">
        <w:rPr>
          <w:rFonts w:ascii="Trebuchet MS" w:hAnsi="Trebuchet MS"/>
          <w:sz w:val="22"/>
          <w:szCs w:val="22"/>
        </w:rPr>
        <w:t>3</w:t>
      </w:r>
      <w:r w:rsidR="008305FD" w:rsidRPr="00A9073E">
        <w:rPr>
          <w:rFonts w:ascii="Trebuchet MS" w:hAnsi="Trebuchet MS"/>
          <w:sz w:val="22"/>
          <w:szCs w:val="22"/>
        </w:rPr>
        <w:t xml:space="preserve"> </w:t>
      </w:r>
      <w:r w:rsidR="00D52BEB" w:rsidRPr="00A9073E">
        <w:rPr>
          <w:rFonts w:ascii="Trebuchet MS" w:hAnsi="Trebuchet MS"/>
          <w:sz w:val="22"/>
          <w:szCs w:val="22"/>
        </w:rPr>
        <w:t xml:space="preserve">de </w:t>
      </w:r>
      <w:r w:rsidR="008305FD" w:rsidRPr="00A9073E">
        <w:rPr>
          <w:rFonts w:ascii="Trebuchet MS" w:hAnsi="Trebuchet MS"/>
          <w:sz w:val="22"/>
          <w:szCs w:val="22"/>
        </w:rPr>
        <w:t>juni</w:t>
      </w:r>
      <w:r w:rsidR="00B43D75" w:rsidRPr="00A9073E">
        <w:rPr>
          <w:rFonts w:ascii="Trebuchet MS" w:hAnsi="Trebuchet MS"/>
          <w:sz w:val="22"/>
          <w:szCs w:val="22"/>
        </w:rPr>
        <w:t>o</w:t>
      </w:r>
      <w:r w:rsidR="00C61C9D" w:rsidRPr="00A9073E">
        <w:rPr>
          <w:rFonts w:ascii="Trebuchet MS" w:hAnsi="Trebuchet MS"/>
          <w:sz w:val="22"/>
          <w:szCs w:val="22"/>
        </w:rPr>
        <w:t xml:space="preserve"> </w:t>
      </w:r>
      <w:r w:rsidR="004E663C" w:rsidRPr="00A9073E">
        <w:rPr>
          <w:rFonts w:ascii="Trebuchet MS" w:hAnsi="Trebuchet MS"/>
          <w:sz w:val="22"/>
          <w:szCs w:val="22"/>
        </w:rPr>
        <w:t>d</w:t>
      </w:r>
      <w:r w:rsidR="00534849" w:rsidRPr="00A9073E">
        <w:rPr>
          <w:rFonts w:ascii="Trebuchet MS" w:hAnsi="Trebuchet MS"/>
          <w:sz w:val="22"/>
          <w:szCs w:val="22"/>
        </w:rPr>
        <w:t>e</w:t>
      </w:r>
      <w:r w:rsidR="00F8230D" w:rsidRPr="00A9073E">
        <w:rPr>
          <w:rFonts w:ascii="Trebuchet MS" w:hAnsi="Trebuchet MS"/>
          <w:sz w:val="22"/>
          <w:szCs w:val="22"/>
        </w:rPr>
        <w:t>l</w:t>
      </w:r>
      <w:r w:rsidR="00534849" w:rsidRPr="00A9073E">
        <w:rPr>
          <w:rFonts w:ascii="Trebuchet MS" w:hAnsi="Trebuchet MS"/>
          <w:sz w:val="22"/>
          <w:szCs w:val="22"/>
        </w:rPr>
        <w:t xml:space="preserve"> 20</w:t>
      </w:r>
      <w:r w:rsidR="00C61C9D" w:rsidRPr="00A9073E">
        <w:rPr>
          <w:rFonts w:ascii="Trebuchet MS" w:hAnsi="Trebuchet MS"/>
          <w:sz w:val="22"/>
          <w:szCs w:val="22"/>
        </w:rPr>
        <w:t>21</w:t>
      </w:r>
      <w:r w:rsidR="00EC47C0" w:rsidRPr="00F06D69">
        <w:rPr>
          <w:rFonts w:ascii="Trebuchet MS" w:hAnsi="Trebuchet MS"/>
          <w:sz w:val="22"/>
          <w:szCs w:val="22"/>
        </w:rPr>
        <w:t xml:space="preserve">, </w:t>
      </w:r>
      <w:r w:rsidR="00C24740" w:rsidRPr="00F06D69">
        <w:rPr>
          <w:rFonts w:ascii="Trebuchet MS" w:hAnsi="Trebuchet MS"/>
          <w:sz w:val="22"/>
          <w:szCs w:val="22"/>
        </w:rPr>
        <w:t xml:space="preserve">a través del programa de videollamadas </w:t>
      </w:r>
      <w:r w:rsidR="00C24740" w:rsidRPr="00F06D69">
        <w:rPr>
          <w:rFonts w:ascii="Trebuchet MS" w:hAnsi="Trebuchet MS"/>
          <w:b/>
          <w:sz w:val="22"/>
          <w:szCs w:val="22"/>
        </w:rPr>
        <w:t>ZOOM Video</w:t>
      </w:r>
      <w:r w:rsidR="00C24740" w:rsidRPr="00F06D69">
        <w:rPr>
          <w:rFonts w:ascii="Trebuchet MS" w:hAnsi="Trebuchet MS"/>
          <w:sz w:val="22"/>
          <w:szCs w:val="22"/>
        </w:rPr>
        <w:t xml:space="preserve"> y, </w:t>
      </w:r>
      <w:r w:rsidR="00EC47C0" w:rsidRPr="00F06D69">
        <w:rPr>
          <w:rFonts w:ascii="Trebuchet MS" w:hAnsi="Trebuchet MS"/>
          <w:sz w:val="22"/>
          <w:szCs w:val="22"/>
        </w:rPr>
        <w:t xml:space="preserve">en términos de la </w:t>
      </w:r>
      <w:r w:rsidR="00EC47C0" w:rsidRPr="00236802">
        <w:rPr>
          <w:rFonts w:ascii="Trebuchet MS" w:hAnsi="Trebuchet MS"/>
          <w:sz w:val="22"/>
          <w:szCs w:val="22"/>
        </w:rPr>
        <w:t xml:space="preserve">convocatoria de </w:t>
      </w:r>
      <w:r w:rsidR="00A73AA7">
        <w:rPr>
          <w:rFonts w:ascii="Trebuchet MS" w:hAnsi="Trebuchet MS"/>
          <w:sz w:val="22"/>
          <w:szCs w:val="22"/>
        </w:rPr>
        <w:t xml:space="preserve">esta misma </w:t>
      </w:r>
      <w:r w:rsidR="00F87AA4" w:rsidRPr="00236802">
        <w:rPr>
          <w:rFonts w:ascii="Trebuchet MS" w:hAnsi="Trebuchet MS"/>
          <w:sz w:val="22"/>
          <w:szCs w:val="22"/>
        </w:rPr>
        <w:t>fecha</w:t>
      </w:r>
      <w:r w:rsidR="008C2C59" w:rsidRPr="00236802">
        <w:rPr>
          <w:rFonts w:ascii="Trebuchet MS" w:hAnsi="Trebuchet MS"/>
          <w:sz w:val="22"/>
          <w:szCs w:val="22"/>
        </w:rPr>
        <w:t xml:space="preserve">, </w:t>
      </w:r>
      <w:r w:rsidR="00EC47C0" w:rsidRPr="00236802">
        <w:rPr>
          <w:rFonts w:ascii="Trebuchet MS" w:hAnsi="Trebuchet MS"/>
          <w:sz w:val="22"/>
          <w:szCs w:val="22"/>
        </w:rPr>
        <w:t>se reunieron</w:t>
      </w:r>
      <w:r w:rsidR="00397F51" w:rsidRPr="00236802">
        <w:rPr>
          <w:rFonts w:ascii="Trebuchet MS" w:hAnsi="Trebuchet MS"/>
          <w:sz w:val="22"/>
          <w:szCs w:val="22"/>
        </w:rPr>
        <w:t xml:space="preserve"> </w:t>
      </w:r>
      <w:r w:rsidR="00DC4AB4" w:rsidRPr="00236802">
        <w:rPr>
          <w:rFonts w:ascii="Trebuchet MS" w:hAnsi="Trebuchet MS"/>
          <w:sz w:val="22"/>
          <w:szCs w:val="22"/>
        </w:rPr>
        <w:t xml:space="preserve">las </w:t>
      </w:r>
      <w:r w:rsidR="00A931FD" w:rsidRPr="00236802">
        <w:rPr>
          <w:rFonts w:ascii="Trebuchet MS" w:hAnsi="Trebuchet MS"/>
          <w:sz w:val="22"/>
          <w:szCs w:val="22"/>
        </w:rPr>
        <w:t>consejeras</w:t>
      </w:r>
      <w:r w:rsidR="00A931FD" w:rsidRPr="00F06D69">
        <w:rPr>
          <w:rFonts w:ascii="Trebuchet MS" w:hAnsi="Trebuchet MS"/>
          <w:sz w:val="22"/>
          <w:szCs w:val="22"/>
        </w:rPr>
        <w:t xml:space="preserve"> electorales </w:t>
      </w:r>
      <w:r w:rsidR="00EC47C0" w:rsidRPr="00F06D69">
        <w:rPr>
          <w:rFonts w:ascii="Trebuchet MS" w:hAnsi="Trebuchet MS"/>
          <w:sz w:val="22"/>
          <w:szCs w:val="22"/>
        </w:rPr>
        <w:t xml:space="preserve">integrantes de la Comisión </w:t>
      </w:r>
      <w:r w:rsidR="00EC47C0" w:rsidRPr="00F06D69">
        <w:rPr>
          <w:rFonts w:ascii="Trebuchet MS" w:hAnsi="Trebuchet MS" w:cs="Arial"/>
          <w:sz w:val="22"/>
          <w:szCs w:val="22"/>
        </w:rPr>
        <w:t xml:space="preserve">de </w:t>
      </w:r>
      <w:r w:rsidR="004E663C" w:rsidRPr="00F06D69">
        <w:rPr>
          <w:rFonts w:ascii="Trebuchet MS" w:hAnsi="Trebuchet MS" w:cs="Arial"/>
          <w:sz w:val="22"/>
          <w:szCs w:val="22"/>
        </w:rPr>
        <w:t>Quejas y Denuncias</w:t>
      </w:r>
      <w:r w:rsidR="00F131EB" w:rsidRPr="00F06D69">
        <w:rPr>
          <w:rFonts w:ascii="Trebuchet MS" w:hAnsi="Trebuchet MS" w:cs="Arial"/>
          <w:sz w:val="22"/>
          <w:szCs w:val="22"/>
        </w:rPr>
        <w:t xml:space="preserve"> </w:t>
      </w:r>
      <w:r w:rsidR="005A4957" w:rsidRPr="00F06D69">
        <w:rPr>
          <w:rFonts w:ascii="Trebuchet MS" w:hAnsi="Trebuchet MS" w:cs="Arial"/>
          <w:sz w:val="22"/>
          <w:szCs w:val="22"/>
        </w:rPr>
        <w:t>de</w:t>
      </w:r>
      <w:r w:rsidR="009A2987" w:rsidRPr="00F06D69">
        <w:rPr>
          <w:rFonts w:ascii="Trebuchet MS" w:hAnsi="Trebuchet MS" w:cs="Arial"/>
          <w:sz w:val="22"/>
          <w:szCs w:val="22"/>
        </w:rPr>
        <w:t>l Instituto Electoral y de Participación Ciudadana del Estado de Jalisco</w:t>
      </w:r>
      <w:r w:rsidR="00EC47C0" w:rsidRPr="00F06D69">
        <w:rPr>
          <w:rFonts w:ascii="Trebuchet MS" w:hAnsi="Trebuchet MS"/>
          <w:sz w:val="22"/>
          <w:szCs w:val="22"/>
        </w:rPr>
        <w:t xml:space="preserve">, </w:t>
      </w:r>
      <w:r w:rsidR="00ED345C" w:rsidRPr="00F06D69">
        <w:rPr>
          <w:rFonts w:ascii="Trebuchet MS" w:hAnsi="Trebuchet MS"/>
          <w:sz w:val="22"/>
          <w:szCs w:val="22"/>
        </w:rPr>
        <w:t xml:space="preserve">para celebrar </w:t>
      </w:r>
      <w:r w:rsidR="00A04E4A" w:rsidRPr="00F06D69">
        <w:rPr>
          <w:rFonts w:ascii="Trebuchet MS" w:hAnsi="Trebuchet MS"/>
          <w:sz w:val="22"/>
          <w:szCs w:val="22"/>
        </w:rPr>
        <w:t xml:space="preserve">la </w:t>
      </w:r>
      <w:r w:rsidR="000D051F" w:rsidRPr="000D051F">
        <w:rPr>
          <w:rFonts w:ascii="Trebuchet MS" w:hAnsi="Trebuchet MS"/>
          <w:b/>
          <w:sz w:val="22"/>
          <w:szCs w:val="22"/>
        </w:rPr>
        <w:t xml:space="preserve">quincuagésima </w:t>
      </w:r>
      <w:r w:rsidR="00A04E4A" w:rsidRPr="00F06D69">
        <w:rPr>
          <w:rFonts w:ascii="Trebuchet MS" w:hAnsi="Trebuchet MS"/>
          <w:b/>
          <w:sz w:val="22"/>
          <w:szCs w:val="22"/>
        </w:rPr>
        <w:t xml:space="preserve">sesión </w:t>
      </w:r>
      <w:r w:rsidR="000A5E21" w:rsidRPr="00F06D69">
        <w:rPr>
          <w:rFonts w:ascii="Trebuchet MS" w:hAnsi="Trebuchet MS"/>
          <w:b/>
          <w:sz w:val="22"/>
          <w:szCs w:val="22"/>
        </w:rPr>
        <w:t>extra</w:t>
      </w:r>
      <w:r w:rsidR="00EC47C0" w:rsidRPr="00F06D69">
        <w:rPr>
          <w:rFonts w:ascii="Trebuchet MS" w:hAnsi="Trebuchet MS"/>
          <w:b/>
          <w:sz w:val="22"/>
          <w:szCs w:val="22"/>
        </w:rPr>
        <w:t>ordinaria</w:t>
      </w:r>
      <w:r w:rsidR="00C252E4" w:rsidRPr="00F06D69">
        <w:rPr>
          <w:rFonts w:ascii="Trebuchet MS" w:hAnsi="Trebuchet MS"/>
          <w:sz w:val="22"/>
          <w:szCs w:val="22"/>
        </w:rPr>
        <w:t xml:space="preserve">, </w:t>
      </w:r>
      <w:r w:rsidR="0017362C" w:rsidRPr="00F06D69">
        <w:rPr>
          <w:rFonts w:ascii="Trebuchet MS" w:hAnsi="Trebuchet MS"/>
          <w:sz w:val="22"/>
          <w:szCs w:val="22"/>
        </w:rPr>
        <w:t xml:space="preserve">de acuerdo al </w:t>
      </w:r>
      <w:r w:rsidR="00702099" w:rsidRPr="00F06D69">
        <w:rPr>
          <w:rFonts w:ascii="Trebuchet MS" w:hAnsi="Trebuchet MS"/>
          <w:sz w:val="22"/>
          <w:szCs w:val="22"/>
        </w:rPr>
        <w:t>siguiente:</w:t>
      </w:r>
    </w:p>
    <w:p w:rsidR="00702099" w:rsidRPr="00F06D69" w:rsidRDefault="00702099" w:rsidP="00995A99">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F06D69" w:rsidTr="00515587">
        <w:trPr>
          <w:trHeight w:val="567"/>
          <w:jc w:val="center"/>
        </w:trPr>
        <w:tc>
          <w:tcPr>
            <w:tcW w:w="5000" w:type="pct"/>
            <w:shd w:val="clear" w:color="auto" w:fill="B2A1C7" w:themeFill="accent4" w:themeFillTint="99"/>
            <w:vAlign w:val="center"/>
          </w:tcPr>
          <w:p w:rsidR="00C252E4" w:rsidRPr="00F06D69" w:rsidRDefault="00C252E4" w:rsidP="00995A99">
            <w:pPr>
              <w:snapToGrid w:val="0"/>
              <w:spacing w:line="276" w:lineRule="auto"/>
              <w:jc w:val="center"/>
              <w:rPr>
                <w:rFonts w:ascii="Trebuchet MS" w:hAnsi="Trebuchet MS" w:cs="Arial"/>
                <w:b/>
                <w:sz w:val="22"/>
                <w:szCs w:val="22"/>
              </w:rPr>
            </w:pPr>
            <w:r w:rsidRPr="00F06D69">
              <w:rPr>
                <w:rFonts w:ascii="Trebuchet MS" w:hAnsi="Trebuchet MS" w:cs="Arial"/>
                <w:b/>
                <w:sz w:val="22"/>
                <w:szCs w:val="22"/>
              </w:rPr>
              <w:t>ORDEN DEL DÍA</w:t>
            </w:r>
          </w:p>
        </w:tc>
      </w:tr>
      <w:tr w:rsidR="00C252E4" w:rsidRPr="00F06D69" w:rsidTr="00740F54">
        <w:trPr>
          <w:trHeight w:val="454"/>
          <w:jc w:val="center"/>
        </w:trPr>
        <w:tc>
          <w:tcPr>
            <w:tcW w:w="5000" w:type="pct"/>
            <w:vAlign w:val="center"/>
          </w:tcPr>
          <w:p w:rsidR="00E05E4E" w:rsidRPr="00F06D69" w:rsidRDefault="00E05E4E" w:rsidP="00AB16E8">
            <w:pPr>
              <w:pStyle w:val="Prrafodelista"/>
              <w:snapToGrid w:val="0"/>
              <w:spacing w:line="276" w:lineRule="auto"/>
              <w:ind w:left="720"/>
              <w:jc w:val="both"/>
              <w:rPr>
                <w:rFonts w:ascii="Trebuchet MS" w:hAnsi="Trebuchet MS" w:cs="Arial"/>
                <w:b/>
                <w:sz w:val="22"/>
                <w:szCs w:val="22"/>
              </w:rPr>
            </w:pPr>
          </w:p>
          <w:p w:rsidR="001F5056" w:rsidRPr="00F06D69" w:rsidRDefault="001F5056" w:rsidP="00AB16E8">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Presentación y, en su caso, aprobación del orden del día.</w:t>
            </w:r>
          </w:p>
          <w:p w:rsidR="001F5056" w:rsidRPr="00F06D69" w:rsidRDefault="001F5056" w:rsidP="00AB16E8">
            <w:pPr>
              <w:pStyle w:val="Prrafodelista"/>
              <w:snapToGrid w:val="0"/>
              <w:spacing w:line="276" w:lineRule="auto"/>
              <w:ind w:left="720"/>
              <w:jc w:val="both"/>
              <w:rPr>
                <w:rFonts w:ascii="Trebuchet MS" w:hAnsi="Trebuchet MS" w:cs="Arial"/>
                <w:b/>
                <w:sz w:val="22"/>
                <w:szCs w:val="22"/>
              </w:rPr>
            </w:pPr>
          </w:p>
          <w:p w:rsidR="000D051F" w:rsidRPr="000D051F" w:rsidRDefault="000D051F" w:rsidP="00AB16E8">
            <w:pPr>
              <w:pStyle w:val="Prrafodelista"/>
              <w:numPr>
                <w:ilvl w:val="0"/>
                <w:numId w:val="44"/>
              </w:numPr>
              <w:jc w:val="both"/>
              <w:rPr>
                <w:rFonts w:ascii="Trebuchet MS" w:hAnsi="Trebuchet MS" w:cs="Arial"/>
                <w:b/>
                <w:sz w:val="22"/>
                <w:szCs w:val="22"/>
              </w:rPr>
            </w:pPr>
            <w:r w:rsidRPr="000D051F">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PSE-QUEJA-193/2021.</w:t>
            </w:r>
          </w:p>
          <w:p w:rsidR="001B7392" w:rsidRPr="00F06D69" w:rsidRDefault="001B7392" w:rsidP="00AB16E8">
            <w:pPr>
              <w:pStyle w:val="Prrafodelista"/>
              <w:snapToGrid w:val="0"/>
              <w:spacing w:line="276" w:lineRule="auto"/>
              <w:ind w:left="720"/>
              <w:jc w:val="both"/>
              <w:rPr>
                <w:rFonts w:ascii="Trebuchet MS" w:hAnsi="Trebuchet MS" w:cs="Arial"/>
                <w:b/>
                <w:sz w:val="22"/>
                <w:szCs w:val="22"/>
              </w:rPr>
            </w:pPr>
          </w:p>
          <w:p w:rsidR="000D051F" w:rsidRPr="000D051F" w:rsidRDefault="000D051F" w:rsidP="00AB16E8">
            <w:pPr>
              <w:pStyle w:val="Prrafodelista"/>
              <w:numPr>
                <w:ilvl w:val="0"/>
                <w:numId w:val="44"/>
              </w:numPr>
              <w:jc w:val="both"/>
              <w:rPr>
                <w:rFonts w:ascii="Trebuchet MS" w:hAnsi="Trebuchet MS" w:cs="Arial"/>
                <w:b/>
                <w:sz w:val="22"/>
                <w:szCs w:val="22"/>
              </w:rPr>
            </w:pPr>
            <w:r w:rsidRPr="000D051F">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PSE-QUEJA-281/2021.</w:t>
            </w:r>
          </w:p>
          <w:p w:rsidR="001B7392" w:rsidRPr="00F06D69" w:rsidRDefault="001B7392" w:rsidP="00AB16E8">
            <w:pPr>
              <w:pStyle w:val="Prrafodelista"/>
              <w:snapToGrid w:val="0"/>
              <w:spacing w:line="276" w:lineRule="auto"/>
              <w:ind w:left="720"/>
              <w:jc w:val="both"/>
              <w:rPr>
                <w:rFonts w:ascii="Trebuchet MS" w:hAnsi="Trebuchet MS" w:cs="Arial"/>
                <w:b/>
                <w:sz w:val="22"/>
                <w:szCs w:val="22"/>
              </w:rPr>
            </w:pPr>
          </w:p>
          <w:p w:rsidR="000D051F" w:rsidRPr="000D051F" w:rsidRDefault="000D051F" w:rsidP="00AB16E8">
            <w:pPr>
              <w:pStyle w:val="Prrafodelista"/>
              <w:numPr>
                <w:ilvl w:val="0"/>
                <w:numId w:val="44"/>
              </w:numPr>
              <w:jc w:val="both"/>
              <w:rPr>
                <w:rFonts w:ascii="Trebuchet MS" w:hAnsi="Trebuchet MS" w:cs="Arial"/>
                <w:b/>
                <w:sz w:val="22"/>
                <w:szCs w:val="22"/>
              </w:rPr>
            </w:pPr>
            <w:r w:rsidRPr="000D051F">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PSE-QUEJA-298/2021.</w:t>
            </w:r>
          </w:p>
          <w:p w:rsidR="00461AE6" w:rsidRPr="00461AE6" w:rsidRDefault="00461AE6" w:rsidP="00AB16E8">
            <w:pPr>
              <w:pStyle w:val="Prrafodelista"/>
              <w:jc w:val="both"/>
              <w:rPr>
                <w:rFonts w:ascii="Trebuchet MS" w:hAnsi="Trebuchet MS" w:cs="Arial"/>
                <w:b/>
                <w:sz w:val="22"/>
                <w:szCs w:val="22"/>
              </w:rPr>
            </w:pPr>
          </w:p>
          <w:p w:rsidR="000D051F" w:rsidRPr="000D051F" w:rsidRDefault="000D051F" w:rsidP="00AB16E8">
            <w:pPr>
              <w:pStyle w:val="Prrafodelista"/>
              <w:numPr>
                <w:ilvl w:val="0"/>
                <w:numId w:val="44"/>
              </w:numPr>
              <w:jc w:val="both"/>
              <w:rPr>
                <w:rFonts w:ascii="Trebuchet MS" w:hAnsi="Trebuchet MS" w:cs="Arial"/>
                <w:b/>
                <w:sz w:val="22"/>
                <w:szCs w:val="22"/>
                <w:lang w:val="es-MX"/>
              </w:rPr>
            </w:pPr>
            <w:r w:rsidRPr="000D051F">
              <w:rPr>
                <w:rFonts w:ascii="Trebuchet MS" w:hAnsi="Trebuchet MS" w:cs="Arial"/>
                <w:b/>
                <w:sz w:val="22"/>
                <w:szCs w:val="22"/>
                <w:lang w:val="es-MX"/>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PSE-QUEJA-301/2021.</w:t>
            </w:r>
          </w:p>
          <w:p w:rsidR="001F5056" w:rsidRPr="00344ADD" w:rsidRDefault="001F5056" w:rsidP="00AB16E8">
            <w:pPr>
              <w:pStyle w:val="Prrafodelista"/>
              <w:ind w:left="720"/>
              <w:jc w:val="both"/>
              <w:rPr>
                <w:rFonts w:ascii="Trebuchet MS" w:hAnsi="Trebuchet MS" w:cs="Arial"/>
                <w:b/>
                <w:sz w:val="22"/>
                <w:szCs w:val="22"/>
              </w:rPr>
            </w:pPr>
          </w:p>
        </w:tc>
      </w:tr>
    </w:tbl>
    <w:p w:rsidR="00E67F8E" w:rsidRPr="00F06D69"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9"/>
        <w:gridCol w:w="46"/>
        <w:gridCol w:w="47"/>
        <w:gridCol w:w="2985"/>
        <w:gridCol w:w="4244"/>
      </w:tblGrid>
      <w:tr w:rsidR="00D82BF0" w:rsidRPr="00F06D69" w:rsidTr="00515587">
        <w:trPr>
          <w:trHeight w:val="567"/>
          <w:jc w:val="center"/>
        </w:trPr>
        <w:tc>
          <w:tcPr>
            <w:tcW w:w="5000" w:type="pct"/>
            <w:gridSpan w:val="6"/>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bookmarkStart w:id="1" w:name="_Hlk5467353"/>
            <w:r w:rsidRPr="00F06D69">
              <w:rPr>
                <w:rFonts w:ascii="Trebuchet MS" w:hAnsi="Trebuchet MS" w:cs="Arial"/>
                <w:b/>
                <w:sz w:val="22"/>
                <w:szCs w:val="22"/>
              </w:rPr>
              <w:t>DESARROLLO DE LA SESIÓN</w:t>
            </w:r>
          </w:p>
        </w:tc>
      </w:tr>
      <w:bookmarkEnd w:id="1"/>
      <w:tr w:rsidR="00D82BF0" w:rsidRPr="00F06D69" w:rsidTr="00515587">
        <w:trPr>
          <w:trHeight w:val="567"/>
          <w:jc w:val="center"/>
        </w:trPr>
        <w:tc>
          <w:tcPr>
            <w:tcW w:w="5000" w:type="pct"/>
            <w:gridSpan w:val="6"/>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r w:rsidRPr="00F06D69">
              <w:rPr>
                <w:rFonts w:ascii="Trebuchet MS" w:hAnsi="Trebuchet MS"/>
                <w:b/>
                <w:sz w:val="22"/>
                <w:szCs w:val="22"/>
              </w:rPr>
              <w:t>PARTICIPACIÓN</w:t>
            </w:r>
          </w:p>
        </w:tc>
      </w:tr>
      <w:tr w:rsidR="00D82BF0" w:rsidRPr="00F06D69" w:rsidTr="00440C76">
        <w:trPr>
          <w:trHeight w:val="454"/>
          <w:jc w:val="center"/>
        </w:trPr>
        <w:tc>
          <w:tcPr>
            <w:tcW w:w="804" w:type="pct"/>
            <w:vAlign w:val="center"/>
          </w:tcPr>
          <w:p w:rsidR="00D82BF0" w:rsidRPr="00F06D69" w:rsidRDefault="000A5E21"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5"/>
            <w:vAlign w:val="center"/>
          </w:tcPr>
          <w:p w:rsidR="000F521F" w:rsidRPr="00F06D69" w:rsidRDefault="00D82BF0" w:rsidP="00995A99">
            <w:pPr>
              <w:spacing w:line="276" w:lineRule="auto"/>
              <w:jc w:val="both"/>
              <w:rPr>
                <w:rFonts w:ascii="Trebuchet MS" w:hAnsi="Trebuchet MS" w:cs="Arial"/>
                <w:sz w:val="22"/>
                <w:szCs w:val="22"/>
              </w:rPr>
            </w:pPr>
            <w:r w:rsidRPr="00F06D69">
              <w:rPr>
                <w:rFonts w:ascii="Trebuchet MS" w:hAnsi="Trebuchet MS" w:cs="Arial"/>
                <w:sz w:val="22"/>
                <w:szCs w:val="22"/>
              </w:rPr>
              <w:t>Manifiesta: “</w:t>
            </w:r>
            <w:r w:rsidR="00344ADD" w:rsidRPr="00344ADD">
              <w:rPr>
                <w:rFonts w:ascii="Trebuchet MS" w:hAnsi="Trebuchet MS" w:cs="Arial"/>
                <w:sz w:val="22"/>
                <w:szCs w:val="22"/>
              </w:rPr>
              <w:t>Buen</w:t>
            </w:r>
            <w:r w:rsidR="00AB513A">
              <w:rPr>
                <w:rFonts w:ascii="Trebuchet MS" w:hAnsi="Trebuchet MS" w:cs="Arial"/>
                <w:sz w:val="22"/>
                <w:szCs w:val="22"/>
              </w:rPr>
              <w:t>a</w:t>
            </w:r>
            <w:r w:rsidR="00344ADD" w:rsidRPr="00344ADD">
              <w:rPr>
                <w:rFonts w:ascii="Trebuchet MS" w:hAnsi="Trebuchet MS" w:cs="Arial"/>
                <w:sz w:val="22"/>
                <w:szCs w:val="22"/>
              </w:rPr>
              <w:t xml:space="preserve">s </w:t>
            </w:r>
            <w:r w:rsidR="001C2D98">
              <w:rPr>
                <w:rFonts w:ascii="Trebuchet MS" w:hAnsi="Trebuchet MS" w:cs="Arial"/>
                <w:sz w:val="22"/>
                <w:szCs w:val="22"/>
              </w:rPr>
              <w:t>noches</w:t>
            </w:r>
            <w:r w:rsidR="00344ADD" w:rsidRPr="00344ADD">
              <w:rPr>
                <w:rFonts w:ascii="Trebuchet MS" w:hAnsi="Trebuchet MS" w:cs="Arial"/>
                <w:sz w:val="22"/>
                <w:szCs w:val="22"/>
              </w:rPr>
              <w:t xml:space="preserve"> a las consejeras integrantes de la Comisión de Quejas y Denuncias del Instituto Electoral y de Participación Ciudadana del Estado de Jalisco, que participan en </w:t>
            </w:r>
            <w:r w:rsidR="00BB2EB2">
              <w:rPr>
                <w:rFonts w:ascii="Trebuchet MS" w:hAnsi="Trebuchet MS" w:cs="Arial"/>
                <w:sz w:val="22"/>
                <w:szCs w:val="22"/>
              </w:rPr>
              <w:t xml:space="preserve">esta sesión en los </w:t>
            </w:r>
            <w:r w:rsidR="00344ADD" w:rsidRPr="00344ADD">
              <w:rPr>
                <w:rFonts w:ascii="Trebuchet MS" w:hAnsi="Trebuchet MS" w:cs="Arial"/>
                <w:sz w:val="22"/>
                <w:szCs w:val="22"/>
              </w:rPr>
              <w:t xml:space="preserve">términos de la respectiva convocatoria </w:t>
            </w:r>
            <w:r w:rsidR="00344ADD" w:rsidRPr="00344ADD">
              <w:rPr>
                <w:rFonts w:ascii="Trebuchet MS" w:hAnsi="Trebuchet MS" w:cs="Arial"/>
                <w:sz w:val="22"/>
                <w:szCs w:val="22"/>
                <w:lang w:val="es-ES"/>
              </w:rPr>
              <w:t xml:space="preserve">y, </w:t>
            </w:r>
            <w:r w:rsidR="00344ADD" w:rsidRPr="00344ADD">
              <w:rPr>
                <w:rFonts w:ascii="Trebuchet MS" w:hAnsi="Trebuchet MS" w:cs="Arial"/>
                <w:sz w:val="22"/>
                <w:szCs w:val="22"/>
              </w:rPr>
              <w:t xml:space="preserve">siendo las </w:t>
            </w:r>
            <w:r w:rsidR="00C11515" w:rsidRPr="00A9073E">
              <w:rPr>
                <w:rFonts w:ascii="Trebuchet MS" w:hAnsi="Trebuchet MS"/>
                <w:sz w:val="22"/>
                <w:szCs w:val="22"/>
              </w:rPr>
              <w:t>20</w:t>
            </w:r>
            <w:r w:rsidR="00C11515" w:rsidRPr="00A9073E">
              <w:rPr>
                <w:rFonts w:ascii="Trebuchet MS" w:hAnsi="Trebuchet MS" w:cs="Arial"/>
                <w:sz w:val="22"/>
                <w:szCs w:val="22"/>
              </w:rPr>
              <w:t xml:space="preserve">:37 veinte horas </w:t>
            </w:r>
            <w:r w:rsidR="00C11515" w:rsidRPr="00A9073E">
              <w:rPr>
                <w:rFonts w:ascii="Trebuchet MS" w:hAnsi="Trebuchet MS" w:cs="Arial"/>
                <w:sz w:val="22"/>
                <w:szCs w:val="22"/>
              </w:rPr>
              <w:lastRenderedPageBreak/>
              <w:t xml:space="preserve">con treinta y siete minutos </w:t>
            </w:r>
            <w:r w:rsidR="00344ADD" w:rsidRPr="00344ADD">
              <w:rPr>
                <w:rFonts w:ascii="Trebuchet MS" w:hAnsi="Trebuchet MS" w:cs="Arial"/>
                <w:sz w:val="22"/>
                <w:szCs w:val="22"/>
              </w:rPr>
              <w:t>del</w:t>
            </w:r>
            <w:r w:rsidR="00344ADD">
              <w:rPr>
                <w:rFonts w:ascii="Trebuchet MS" w:hAnsi="Trebuchet MS" w:cs="Arial"/>
                <w:sz w:val="22"/>
                <w:szCs w:val="22"/>
              </w:rPr>
              <w:t xml:space="preserve"> día</w:t>
            </w:r>
            <w:r w:rsidR="00344ADD" w:rsidRPr="00344ADD">
              <w:rPr>
                <w:rFonts w:ascii="Trebuchet MS" w:hAnsi="Trebuchet MS" w:cs="Arial"/>
                <w:sz w:val="22"/>
                <w:szCs w:val="22"/>
              </w:rPr>
              <w:t xml:space="preserve"> </w:t>
            </w:r>
            <w:r w:rsidR="00BB2EB2">
              <w:rPr>
                <w:rFonts w:ascii="Trebuchet MS" w:hAnsi="Trebuchet MS" w:cs="Arial"/>
                <w:sz w:val="22"/>
                <w:szCs w:val="22"/>
              </w:rPr>
              <w:t>03</w:t>
            </w:r>
            <w:r w:rsidR="00CD4F43">
              <w:rPr>
                <w:rFonts w:ascii="Trebuchet MS" w:hAnsi="Trebuchet MS" w:cs="Arial"/>
                <w:sz w:val="22"/>
                <w:szCs w:val="22"/>
              </w:rPr>
              <w:t xml:space="preserve"> tres</w:t>
            </w:r>
            <w:r w:rsidR="00344ADD" w:rsidRPr="00344ADD">
              <w:rPr>
                <w:rFonts w:ascii="Trebuchet MS" w:hAnsi="Trebuchet MS" w:cs="Arial"/>
                <w:sz w:val="22"/>
                <w:szCs w:val="22"/>
              </w:rPr>
              <w:t xml:space="preserve"> de junio del año </w:t>
            </w:r>
            <w:r w:rsidR="00BB2EB2">
              <w:rPr>
                <w:rFonts w:ascii="Trebuchet MS" w:hAnsi="Trebuchet MS" w:cs="Arial"/>
                <w:sz w:val="22"/>
                <w:szCs w:val="22"/>
              </w:rPr>
              <w:t>2021</w:t>
            </w:r>
            <w:r w:rsidR="00344ADD" w:rsidRPr="00344ADD">
              <w:rPr>
                <w:rFonts w:ascii="Trebuchet MS" w:hAnsi="Trebuchet MS" w:cs="Arial"/>
                <w:sz w:val="22"/>
                <w:szCs w:val="22"/>
              </w:rPr>
              <w:t xml:space="preserve">, </w:t>
            </w:r>
            <w:r w:rsidR="00344ADD" w:rsidRPr="00F82C34">
              <w:rPr>
                <w:rFonts w:ascii="Trebuchet MS" w:hAnsi="Trebuchet MS" w:cs="Arial"/>
                <w:sz w:val="22"/>
                <w:szCs w:val="22"/>
              </w:rPr>
              <w:t xml:space="preserve">iniciamos la </w:t>
            </w:r>
            <w:r w:rsidR="00BB2EB2" w:rsidRPr="00F82C34">
              <w:rPr>
                <w:rFonts w:ascii="Trebuchet MS" w:hAnsi="Trebuchet MS" w:cs="Arial"/>
                <w:sz w:val="22"/>
                <w:szCs w:val="22"/>
              </w:rPr>
              <w:t>quincuagésima</w:t>
            </w:r>
            <w:r w:rsidR="00344ADD" w:rsidRPr="00F82C34">
              <w:rPr>
                <w:rFonts w:ascii="Trebuchet MS" w:hAnsi="Trebuchet MS" w:cs="Arial"/>
                <w:sz w:val="22"/>
                <w:szCs w:val="22"/>
              </w:rPr>
              <w:t xml:space="preserve"> sesión extraordinaria a</w:t>
            </w:r>
            <w:r w:rsidR="00344ADD" w:rsidRPr="00344ADD">
              <w:rPr>
                <w:rFonts w:ascii="Trebuchet MS" w:hAnsi="Trebuchet MS" w:cs="Arial"/>
                <w:sz w:val="22"/>
                <w:szCs w:val="22"/>
              </w:rPr>
              <w:t xml:space="preserve"> la que fuimos debidamente convocadas y convocados</w:t>
            </w:r>
            <w:r w:rsidR="0076515E" w:rsidRPr="00F06D69">
              <w:rPr>
                <w:rFonts w:ascii="Trebuchet MS" w:hAnsi="Trebuchet MS" w:cs="Arial"/>
                <w:sz w:val="22"/>
                <w:szCs w:val="22"/>
              </w:rPr>
              <w:t>.”</w:t>
            </w:r>
          </w:p>
          <w:p w:rsidR="0076515E" w:rsidRPr="00F06D69" w:rsidRDefault="0076515E" w:rsidP="00995A99">
            <w:pPr>
              <w:spacing w:line="276" w:lineRule="auto"/>
              <w:jc w:val="both"/>
              <w:rPr>
                <w:rFonts w:ascii="Trebuchet MS" w:hAnsi="Trebuchet MS" w:cs="Arial"/>
                <w:sz w:val="22"/>
                <w:szCs w:val="22"/>
              </w:rPr>
            </w:pPr>
          </w:p>
          <w:p w:rsidR="008E710F" w:rsidRPr="00F06D69" w:rsidRDefault="00D82BF0" w:rsidP="00093EE6">
            <w:pPr>
              <w:spacing w:line="276" w:lineRule="auto"/>
              <w:jc w:val="both"/>
              <w:rPr>
                <w:rFonts w:ascii="Trebuchet MS" w:hAnsi="Trebuchet MS"/>
                <w:sz w:val="22"/>
                <w:szCs w:val="22"/>
              </w:rPr>
            </w:pPr>
            <w:r w:rsidRPr="00F06D69">
              <w:rPr>
                <w:rFonts w:ascii="Trebuchet MS" w:hAnsi="Trebuchet MS"/>
                <w:sz w:val="22"/>
                <w:szCs w:val="22"/>
              </w:rPr>
              <w:t>Añade: “</w:t>
            </w:r>
            <w:r w:rsidR="003B1CFF">
              <w:rPr>
                <w:rFonts w:ascii="Trebuchet MS" w:hAnsi="Trebuchet MS"/>
                <w:sz w:val="22"/>
                <w:szCs w:val="22"/>
              </w:rPr>
              <w:t>L</w:t>
            </w:r>
            <w:r w:rsidR="00441529">
              <w:rPr>
                <w:rFonts w:ascii="Trebuchet MS" w:hAnsi="Trebuchet MS"/>
                <w:sz w:val="22"/>
                <w:szCs w:val="22"/>
              </w:rPr>
              <w:t xml:space="preserve">e solicito </w:t>
            </w:r>
            <w:r w:rsidR="003B1CFF">
              <w:rPr>
                <w:rFonts w:ascii="Trebuchet MS" w:hAnsi="Trebuchet MS"/>
                <w:sz w:val="22"/>
                <w:szCs w:val="22"/>
              </w:rPr>
              <w:t xml:space="preserve">por favor secretario técnico </w:t>
            </w:r>
            <w:r w:rsidR="000A5E21" w:rsidRPr="00F06D69">
              <w:rPr>
                <w:rFonts w:ascii="Trebuchet MS" w:hAnsi="Trebuchet MS"/>
                <w:sz w:val="22"/>
                <w:szCs w:val="22"/>
              </w:rPr>
              <w:t>verifi</w:t>
            </w:r>
            <w:r w:rsidR="008E64D8" w:rsidRPr="00F06D69">
              <w:rPr>
                <w:rFonts w:ascii="Trebuchet MS" w:hAnsi="Trebuchet MS"/>
                <w:sz w:val="22"/>
                <w:szCs w:val="22"/>
              </w:rPr>
              <w:t>que</w:t>
            </w:r>
            <w:r w:rsidR="00DF4531" w:rsidRPr="00F06D69">
              <w:rPr>
                <w:rFonts w:ascii="Trebuchet MS" w:hAnsi="Trebuchet MS"/>
                <w:sz w:val="22"/>
                <w:szCs w:val="22"/>
              </w:rPr>
              <w:t xml:space="preserve"> </w:t>
            </w:r>
            <w:r w:rsidR="00AB6316" w:rsidRPr="00F06D69">
              <w:rPr>
                <w:rFonts w:ascii="Trebuchet MS" w:hAnsi="Trebuchet MS"/>
                <w:sz w:val="22"/>
                <w:szCs w:val="22"/>
              </w:rPr>
              <w:t>la asistencia virtual</w:t>
            </w:r>
            <w:r w:rsidR="00BB2EB2">
              <w:rPr>
                <w:rFonts w:ascii="Trebuchet MS" w:hAnsi="Trebuchet MS"/>
                <w:sz w:val="22"/>
                <w:szCs w:val="22"/>
              </w:rPr>
              <w:t xml:space="preserve"> en la presente videoconferencia</w:t>
            </w:r>
            <w:r w:rsidR="00AB6316" w:rsidRPr="00F06D69">
              <w:rPr>
                <w:rFonts w:ascii="Trebuchet MS" w:hAnsi="Trebuchet MS"/>
                <w:sz w:val="22"/>
                <w:szCs w:val="22"/>
              </w:rPr>
              <w:t xml:space="preserve"> </w:t>
            </w:r>
            <w:r w:rsidR="00C92970" w:rsidRPr="00F06D69">
              <w:rPr>
                <w:rFonts w:ascii="Trebuchet MS" w:hAnsi="Trebuchet MS"/>
                <w:sz w:val="22"/>
                <w:szCs w:val="22"/>
              </w:rPr>
              <w:t xml:space="preserve">y si </w:t>
            </w:r>
            <w:r w:rsidR="003B1CFF">
              <w:rPr>
                <w:rFonts w:ascii="Trebuchet MS" w:hAnsi="Trebuchet MS"/>
                <w:sz w:val="22"/>
                <w:szCs w:val="22"/>
              </w:rPr>
              <w:t>exist</w:t>
            </w:r>
            <w:r w:rsidR="00BB2EB2">
              <w:rPr>
                <w:rFonts w:ascii="Trebuchet MS" w:hAnsi="Trebuchet MS"/>
                <w:sz w:val="22"/>
                <w:szCs w:val="22"/>
              </w:rPr>
              <w:t>iera</w:t>
            </w:r>
            <w:r w:rsidR="00C92970" w:rsidRPr="00F06D69">
              <w:rPr>
                <w:rFonts w:ascii="Trebuchet MS" w:hAnsi="Trebuchet MS"/>
                <w:sz w:val="22"/>
                <w:szCs w:val="22"/>
              </w:rPr>
              <w:t xml:space="preserve"> el quórum</w:t>
            </w:r>
            <w:r w:rsidR="003B1CFF">
              <w:rPr>
                <w:rFonts w:ascii="Trebuchet MS" w:hAnsi="Trebuchet MS"/>
                <w:sz w:val="22"/>
                <w:szCs w:val="22"/>
              </w:rPr>
              <w:t xml:space="preserve"> </w:t>
            </w:r>
            <w:r w:rsidR="00BB2EB2">
              <w:rPr>
                <w:rFonts w:ascii="Trebuchet MS" w:hAnsi="Trebuchet MS"/>
                <w:sz w:val="22"/>
                <w:szCs w:val="22"/>
              </w:rPr>
              <w:t>legal respectivo,</w:t>
            </w:r>
            <w:r w:rsidR="00C92970" w:rsidRPr="00F06D69">
              <w:rPr>
                <w:rFonts w:ascii="Trebuchet MS" w:hAnsi="Trebuchet MS"/>
                <w:sz w:val="22"/>
                <w:szCs w:val="22"/>
              </w:rPr>
              <w:t xml:space="preserve"> </w:t>
            </w:r>
            <w:r w:rsidR="000A5E21" w:rsidRPr="00F06D69">
              <w:rPr>
                <w:rFonts w:ascii="Trebuchet MS" w:hAnsi="Trebuchet MS"/>
                <w:sz w:val="22"/>
                <w:szCs w:val="22"/>
              </w:rPr>
              <w:t>haga</w:t>
            </w:r>
            <w:r w:rsidR="00A70115" w:rsidRPr="00F06D69">
              <w:rPr>
                <w:rFonts w:ascii="Trebuchet MS" w:hAnsi="Trebuchet MS"/>
                <w:sz w:val="22"/>
                <w:szCs w:val="22"/>
              </w:rPr>
              <w:t xml:space="preserve"> </w:t>
            </w:r>
            <w:r w:rsidR="000A5E21" w:rsidRPr="00F06D69">
              <w:rPr>
                <w:rFonts w:ascii="Trebuchet MS" w:hAnsi="Trebuchet MS"/>
                <w:sz w:val="22"/>
                <w:szCs w:val="22"/>
              </w:rPr>
              <w:t xml:space="preserve">la </w:t>
            </w:r>
            <w:r w:rsidR="00BB2EB2">
              <w:rPr>
                <w:rFonts w:ascii="Trebuchet MS" w:hAnsi="Trebuchet MS"/>
                <w:sz w:val="22"/>
                <w:szCs w:val="22"/>
              </w:rPr>
              <w:t>declaratoria que conduce</w:t>
            </w:r>
            <w:r w:rsidR="003349CE" w:rsidRPr="00F06D69">
              <w:rPr>
                <w:rFonts w:ascii="Trebuchet MS" w:hAnsi="Trebuchet MS"/>
                <w:sz w:val="22"/>
                <w:szCs w:val="22"/>
              </w:rPr>
              <w:t>.</w:t>
            </w:r>
            <w:r w:rsidR="00BB2EB2">
              <w:rPr>
                <w:rFonts w:ascii="Trebuchet MS" w:hAnsi="Trebuchet MS"/>
                <w:sz w:val="22"/>
                <w:szCs w:val="22"/>
              </w:rPr>
              <w:t xml:space="preserve"> Adelante</w:t>
            </w:r>
            <w:r w:rsidR="00F82C34">
              <w:rPr>
                <w:rFonts w:ascii="Trebuchet MS" w:hAnsi="Trebuchet MS"/>
                <w:sz w:val="22"/>
                <w:szCs w:val="22"/>
              </w:rPr>
              <w:t>.</w:t>
            </w:r>
            <w:r w:rsidRPr="00F06D69">
              <w:rPr>
                <w:rFonts w:ascii="Trebuchet MS" w:hAnsi="Trebuchet MS"/>
                <w:sz w:val="22"/>
                <w:szCs w:val="22"/>
              </w:rPr>
              <w:t>”</w:t>
            </w:r>
          </w:p>
          <w:p w:rsidR="005D1E7B" w:rsidRPr="00F06D69" w:rsidRDefault="005D1E7B" w:rsidP="00093EE6">
            <w:pPr>
              <w:spacing w:line="276" w:lineRule="auto"/>
              <w:jc w:val="both"/>
              <w:rPr>
                <w:rFonts w:ascii="Trebuchet MS" w:hAnsi="Trebuchet MS"/>
                <w:b/>
                <w:sz w:val="22"/>
                <w:szCs w:val="22"/>
              </w:rPr>
            </w:pPr>
          </w:p>
        </w:tc>
      </w:tr>
      <w:tr w:rsidR="00EE476E" w:rsidRPr="00F06D69" w:rsidTr="00440C76">
        <w:trPr>
          <w:trHeight w:val="454"/>
          <w:jc w:val="center"/>
        </w:trPr>
        <w:tc>
          <w:tcPr>
            <w:tcW w:w="804" w:type="pct"/>
            <w:vAlign w:val="center"/>
          </w:tcPr>
          <w:p w:rsidR="00EE476E" w:rsidRPr="00F06D69" w:rsidRDefault="00EE476E" w:rsidP="00995A99">
            <w:pPr>
              <w:snapToGrid w:val="0"/>
              <w:spacing w:line="276" w:lineRule="auto"/>
              <w:jc w:val="center"/>
              <w:rPr>
                <w:rFonts w:ascii="Trebuchet MS" w:hAnsi="Trebuchet MS" w:cs="Arial"/>
                <w:b/>
                <w:bCs/>
                <w:sz w:val="22"/>
                <w:szCs w:val="22"/>
              </w:rPr>
            </w:pPr>
            <w:r w:rsidRPr="00F06D69">
              <w:rPr>
                <w:rFonts w:ascii="Trebuchet MS" w:hAnsi="Trebuchet MS"/>
                <w:b/>
                <w:bCs/>
                <w:sz w:val="22"/>
                <w:szCs w:val="22"/>
              </w:rPr>
              <w:lastRenderedPageBreak/>
              <w:t>Secretario Técnico</w:t>
            </w:r>
          </w:p>
        </w:tc>
        <w:tc>
          <w:tcPr>
            <w:tcW w:w="4196" w:type="pct"/>
            <w:gridSpan w:val="5"/>
            <w:vAlign w:val="center"/>
          </w:tcPr>
          <w:p w:rsidR="00EE476E" w:rsidRPr="00F06D69" w:rsidRDefault="00EE476E" w:rsidP="00995A99">
            <w:pPr>
              <w:spacing w:line="276" w:lineRule="auto"/>
              <w:jc w:val="both"/>
              <w:rPr>
                <w:rFonts w:ascii="Trebuchet MS" w:hAnsi="Trebuchet MS"/>
                <w:sz w:val="22"/>
                <w:szCs w:val="22"/>
                <w:lang w:val="es-ES"/>
              </w:rPr>
            </w:pPr>
            <w:r w:rsidRPr="00F06D69">
              <w:rPr>
                <w:rFonts w:ascii="Trebuchet MS" w:hAnsi="Trebuchet MS" w:cs="Arial"/>
                <w:sz w:val="22"/>
                <w:szCs w:val="22"/>
              </w:rPr>
              <w:t>Expresa: “</w:t>
            </w:r>
            <w:r w:rsidR="006B3AEE">
              <w:rPr>
                <w:rFonts w:ascii="Trebuchet MS" w:hAnsi="Trebuchet MS" w:cs="Arial"/>
                <w:sz w:val="22"/>
                <w:szCs w:val="22"/>
              </w:rPr>
              <w:t>Gracias</w:t>
            </w:r>
            <w:r w:rsidR="00441529">
              <w:rPr>
                <w:rFonts w:ascii="Trebuchet MS" w:hAnsi="Trebuchet MS" w:cs="Arial"/>
                <w:sz w:val="22"/>
                <w:szCs w:val="22"/>
              </w:rPr>
              <w:t xml:space="preserve"> consejera presidenta. </w:t>
            </w:r>
            <w:r w:rsidR="00E1689D">
              <w:rPr>
                <w:rFonts w:ascii="Trebuchet MS" w:hAnsi="Trebuchet MS" w:cs="Arial"/>
                <w:sz w:val="22"/>
                <w:szCs w:val="22"/>
              </w:rPr>
              <w:t>Buen</w:t>
            </w:r>
            <w:r w:rsidR="006B3AEE">
              <w:rPr>
                <w:rFonts w:ascii="Trebuchet MS" w:hAnsi="Trebuchet MS" w:cs="Arial"/>
                <w:sz w:val="22"/>
                <w:szCs w:val="22"/>
              </w:rPr>
              <w:t>as noches</w:t>
            </w:r>
            <w:r w:rsidR="00441529">
              <w:rPr>
                <w:rFonts w:ascii="Trebuchet MS" w:hAnsi="Trebuchet MS" w:cs="Arial"/>
                <w:sz w:val="22"/>
                <w:szCs w:val="22"/>
              </w:rPr>
              <w:t xml:space="preserve"> </w:t>
            </w:r>
            <w:r w:rsidR="00E1689D">
              <w:rPr>
                <w:rFonts w:ascii="Trebuchet MS" w:hAnsi="Trebuchet MS" w:cs="Arial"/>
                <w:sz w:val="22"/>
                <w:szCs w:val="22"/>
              </w:rPr>
              <w:t xml:space="preserve">a </w:t>
            </w:r>
            <w:r w:rsidR="00441529">
              <w:rPr>
                <w:rFonts w:ascii="Trebuchet MS" w:hAnsi="Trebuchet MS" w:cs="Arial"/>
                <w:sz w:val="22"/>
                <w:szCs w:val="22"/>
              </w:rPr>
              <w:t xml:space="preserve">todas y a </w:t>
            </w:r>
            <w:r w:rsidR="00E1689D">
              <w:rPr>
                <w:rFonts w:ascii="Trebuchet MS" w:hAnsi="Trebuchet MS" w:cs="Arial"/>
                <w:sz w:val="22"/>
                <w:szCs w:val="22"/>
              </w:rPr>
              <w:t>todos.</w:t>
            </w:r>
            <w:r w:rsidR="00D121D9" w:rsidRPr="00F06D69">
              <w:rPr>
                <w:rFonts w:ascii="Trebuchet MS" w:hAnsi="Trebuchet MS" w:cs="Arial"/>
                <w:sz w:val="22"/>
                <w:szCs w:val="22"/>
              </w:rPr>
              <w:t xml:space="preserve"> </w:t>
            </w:r>
            <w:r w:rsidR="00C61C9D" w:rsidRPr="00F06D69">
              <w:rPr>
                <w:rFonts w:ascii="Trebuchet MS" w:hAnsi="Trebuchet MS" w:cs="Arial"/>
                <w:sz w:val="22"/>
                <w:szCs w:val="22"/>
              </w:rPr>
              <w:t>E</w:t>
            </w:r>
            <w:r w:rsidRPr="00F06D69">
              <w:rPr>
                <w:rFonts w:ascii="Trebuchet MS" w:hAnsi="Trebuchet MS" w:cs="Arial"/>
                <w:sz w:val="22"/>
                <w:szCs w:val="22"/>
              </w:rPr>
              <w:t>n atención a lo solicitado,</w:t>
            </w:r>
            <w:r w:rsidRPr="00F06D69">
              <w:rPr>
                <w:rFonts w:ascii="Trebuchet MS" w:hAnsi="Trebuchet MS"/>
                <w:sz w:val="22"/>
                <w:szCs w:val="22"/>
              </w:rPr>
              <w:t xml:space="preserve"> doy cuenta </w:t>
            </w:r>
            <w:r w:rsidR="00E81925" w:rsidRPr="00F06D69">
              <w:rPr>
                <w:rFonts w:ascii="Trebuchet MS" w:hAnsi="Trebuchet MS"/>
                <w:sz w:val="22"/>
                <w:szCs w:val="22"/>
              </w:rPr>
              <w:t>que,</w:t>
            </w:r>
            <w:r w:rsidRPr="00F06D69">
              <w:rPr>
                <w:rFonts w:ascii="Trebuchet MS" w:hAnsi="Trebuchet MS"/>
                <w:sz w:val="22"/>
                <w:szCs w:val="22"/>
              </w:rPr>
              <w:t xml:space="preserve"> mediante mensaje </w:t>
            </w:r>
            <w:r w:rsidR="006B3AEE">
              <w:rPr>
                <w:rFonts w:ascii="Trebuchet MS" w:hAnsi="Trebuchet MS"/>
                <w:sz w:val="22"/>
                <w:szCs w:val="22"/>
              </w:rPr>
              <w:t xml:space="preserve">de correo </w:t>
            </w:r>
            <w:r w:rsidRPr="00F06D69">
              <w:rPr>
                <w:rFonts w:ascii="Trebuchet MS" w:hAnsi="Trebuchet MS"/>
                <w:sz w:val="22"/>
                <w:szCs w:val="22"/>
              </w:rPr>
              <w:t xml:space="preserve">enviado a los correos institucionales de las consejeras </w:t>
            </w:r>
            <w:r w:rsidR="00E02E11" w:rsidRPr="00F06D69">
              <w:rPr>
                <w:rFonts w:ascii="Trebuchet MS" w:hAnsi="Trebuchet MS"/>
                <w:sz w:val="22"/>
                <w:szCs w:val="22"/>
              </w:rPr>
              <w:t xml:space="preserve">electorales </w:t>
            </w:r>
            <w:r w:rsidR="00A70115" w:rsidRPr="00F06D69">
              <w:rPr>
                <w:rFonts w:ascii="Trebuchet MS" w:hAnsi="Trebuchet MS"/>
                <w:sz w:val="22"/>
                <w:szCs w:val="22"/>
              </w:rPr>
              <w:t xml:space="preserve">integrantes de </w:t>
            </w:r>
            <w:r w:rsidR="00E1689D">
              <w:rPr>
                <w:rFonts w:ascii="Trebuchet MS" w:hAnsi="Trebuchet MS"/>
                <w:sz w:val="22"/>
                <w:szCs w:val="22"/>
              </w:rPr>
              <w:t>l</w:t>
            </w:r>
            <w:r w:rsidR="00A63CBC" w:rsidRPr="00F06D69">
              <w:rPr>
                <w:rFonts w:ascii="Trebuchet MS" w:hAnsi="Trebuchet MS"/>
                <w:sz w:val="22"/>
                <w:szCs w:val="22"/>
              </w:rPr>
              <w:t xml:space="preserve">a </w:t>
            </w:r>
            <w:r w:rsidR="00217508" w:rsidRPr="00F06D69">
              <w:rPr>
                <w:rFonts w:ascii="Trebuchet MS" w:hAnsi="Trebuchet MS"/>
                <w:sz w:val="22"/>
                <w:szCs w:val="22"/>
              </w:rPr>
              <w:t>Comisión</w:t>
            </w:r>
            <w:r w:rsidR="006C5C6D" w:rsidRPr="00F06D69">
              <w:rPr>
                <w:rFonts w:ascii="Trebuchet MS" w:hAnsi="Trebuchet MS"/>
                <w:sz w:val="22"/>
                <w:szCs w:val="22"/>
              </w:rPr>
              <w:t xml:space="preserve">, </w:t>
            </w:r>
            <w:r w:rsidRPr="00F06D69">
              <w:rPr>
                <w:rFonts w:ascii="Trebuchet MS" w:hAnsi="Trebuchet MS"/>
                <w:sz w:val="22"/>
                <w:szCs w:val="22"/>
              </w:rPr>
              <w:t>se</w:t>
            </w:r>
            <w:r w:rsidR="00C61C9D" w:rsidRPr="00F06D69">
              <w:rPr>
                <w:rFonts w:ascii="Trebuchet MS" w:hAnsi="Trebuchet MS"/>
                <w:sz w:val="22"/>
                <w:szCs w:val="22"/>
              </w:rPr>
              <w:t xml:space="preserve"> </w:t>
            </w:r>
            <w:r w:rsidR="00AB6316" w:rsidRPr="00F06D69">
              <w:rPr>
                <w:rFonts w:ascii="Trebuchet MS" w:hAnsi="Trebuchet MS"/>
                <w:sz w:val="22"/>
                <w:szCs w:val="22"/>
              </w:rPr>
              <w:t xml:space="preserve">les </w:t>
            </w:r>
            <w:r w:rsidRPr="00F06D69">
              <w:rPr>
                <w:rFonts w:ascii="Trebuchet MS" w:hAnsi="Trebuchet MS"/>
                <w:sz w:val="22"/>
                <w:szCs w:val="22"/>
                <w:lang w:val="es-ES"/>
              </w:rPr>
              <w:t>convocó oportunamente</w:t>
            </w:r>
            <w:r w:rsidR="00D52965" w:rsidRPr="00F06D69">
              <w:rPr>
                <w:rFonts w:ascii="Trebuchet MS" w:hAnsi="Trebuchet MS"/>
                <w:sz w:val="22"/>
                <w:szCs w:val="22"/>
                <w:lang w:val="es-ES"/>
              </w:rPr>
              <w:t xml:space="preserve"> </w:t>
            </w:r>
            <w:r w:rsidR="00B210B7" w:rsidRPr="00F06D69">
              <w:rPr>
                <w:rFonts w:ascii="Trebuchet MS" w:hAnsi="Trebuchet MS"/>
                <w:sz w:val="22"/>
                <w:szCs w:val="22"/>
                <w:lang w:val="es-ES"/>
              </w:rPr>
              <w:t xml:space="preserve">a </w:t>
            </w:r>
            <w:r w:rsidR="00C92970" w:rsidRPr="00F06D69">
              <w:rPr>
                <w:rFonts w:ascii="Trebuchet MS" w:hAnsi="Trebuchet MS"/>
                <w:sz w:val="22"/>
                <w:szCs w:val="22"/>
                <w:lang w:val="es-ES"/>
              </w:rPr>
              <w:t>l</w:t>
            </w:r>
            <w:r w:rsidR="002C41AA" w:rsidRPr="00F06D69">
              <w:rPr>
                <w:rFonts w:ascii="Trebuchet MS" w:hAnsi="Trebuchet MS"/>
                <w:sz w:val="22"/>
                <w:szCs w:val="22"/>
                <w:lang w:val="es-ES"/>
              </w:rPr>
              <w:t>a</w:t>
            </w:r>
            <w:r w:rsidR="00B210B7" w:rsidRPr="00F06D69">
              <w:rPr>
                <w:rFonts w:ascii="Trebuchet MS" w:hAnsi="Trebuchet MS"/>
                <w:sz w:val="22"/>
                <w:szCs w:val="22"/>
                <w:lang w:val="es-ES"/>
              </w:rPr>
              <w:t xml:space="preserve"> </w:t>
            </w:r>
            <w:r w:rsidR="00C92970" w:rsidRPr="00F06D69">
              <w:rPr>
                <w:rFonts w:ascii="Trebuchet MS" w:hAnsi="Trebuchet MS"/>
                <w:sz w:val="22"/>
                <w:szCs w:val="22"/>
                <w:lang w:val="es-ES"/>
              </w:rPr>
              <w:t xml:space="preserve">presente </w:t>
            </w:r>
            <w:r w:rsidR="00A536E3" w:rsidRPr="00F06D69">
              <w:rPr>
                <w:rFonts w:ascii="Trebuchet MS" w:hAnsi="Trebuchet MS"/>
                <w:sz w:val="22"/>
                <w:szCs w:val="22"/>
                <w:lang w:val="es-ES"/>
              </w:rPr>
              <w:t>sesión</w:t>
            </w:r>
            <w:r w:rsidRPr="00F06D69">
              <w:rPr>
                <w:rFonts w:ascii="Trebuchet MS" w:hAnsi="Trebuchet MS"/>
                <w:sz w:val="22"/>
                <w:szCs w:val="22"/>
                <w:lang w:val="es-ES"/>
              </w:rPr>
              <w:t xml:space="preserve">, habiéndose adjuntado </w:t>
            </w:r>
            <w:r w:rsidR="00B210B7" w:rsidRPr="00F06D69">
              <w:rPr>
                <w:rFonts w:ascii="Trebuchet MS" w:hAnsi="Trebuchet MS"/>
                <w:sz w:val="22"/>
                <w:szCs w:val="22"/>
                <w:lang w:val="es-ES"/>
              </w:rPr>
              <w:t>l</w:t>
            </w:r>
            <w:r w:rsidR="006B3AEE">
              <w:rPr>
                <w:rFonts w:ascii="Trebuchet MS" w:hAnsi="Trebuchet MS"/>
                <w:sz w:val="22"/>
                <w:szCs w:val="22"/>
                <w:lang w:val="es-ES"/>
              </w:rPr>
              <w:t>os</w:t>
            </w:r>
            <w:r w:rsidR="00B210B7" w:rsidRPr="00F06D69">
              <w:rPr>
                <w:rFonts w:ascii="Trebuchet MS" w:hAnsi="Trebuchet MS"/>
                <w:sz w:val="22"/>
                <w:szCs w:val="22"/>
                <w:lang w:val="es-ES"/>
              </w:rPr>
              <w:t xml:space="preserve"> archivo</w:t>
            </w:r>
            <w:r w:rsidR="006B3AEE">
              <w:rPr>
                <w:rFonts w:ascii="Trebuchet MS" w:hAnsi="Trebuchet MS"/>
                <w:sz w:val="22"/>
                <w:szCs w:val="22"/>
                <w:lang w:val="es-ES"/>
              </w:rPr>
              <w:t>s</w:t>
            </w:r>
            <w:r w:rsidR="00B210B7" w:rsidRPr="00F06D69">
              <w:rPr>
                <w:rFonts w:ascii="Trebuchet MS" w:hAnsi="Trebuchet MS"/>
                <w:sz w:val="22"/>
                <w:szCs w:val="22"/>
                <w:lang w:val="es-ES"/>
              </w:rPr>
              <w:t xml:space="preserve"> que contiene</w:t>
            </w:r>
            <w:r w:rsidR="006B3AEE">
              <w:rPr>
                <w:rFonts w:ascii="Trebuchet MS" w:hAnsi="Trebuchet MS"/>
                <w:sz w:val="22"/>
                <w:szCs w:val="22"/>
                <w:lang w:val="es-ES"/>
              </w:rPr>
              <w:t>n</w:t>
            </w:r>
            <w:r w:rsidR="00B210B7" w:rsidRPr="00F06D69">
              <w:rPr>
                <w:rFonts w:ascii="Trebuchet MS" w:hAnsi="Trebuchet MS"/>
                <w:sz w:val="22"/>
                <w:szCs w:val="22"/>
                <w:lang w:val="es-ES"/>
              </w:rPr>
              <w:t xml:space="preserve"> </w:t>
            </w:r>
            <w:r w:rsidR="003349CE" w:rsidRPr="00F06D69">
              <w:rPr>
                <w:rFonts w:ascii="Trebuchet MS" w:hAnsi="Trebuchet MS"/>
                <w:sz w:val="22"/>
                <w:szCs w:val="22"/>
                <w:lang w:val="es-ES"/>
              </w:rPr>
              <w:t>el</w:t>
            </w:r>
            <w:r w:rsidR="008E2F4D" w:rsidRPr="00F06D69">
              <w:rPr>
                <w:rFonts w:ascii="Trebuchet MS" w:hAnsi="Trebuchet MS"/>
                <w:sz w:val="22"/>
                <w:szCs w:val="22"/>
                <w:lang w:val="es-ES"/>
              </w:rPr>
              <w:t xml:space="preserve"> proyecto de</w:t>
            </w:r>
            <w:r w:rsidR="003349CE" w:rsidRPr="00F06D69">
              <w:rPr>
                <w:rFonts w:ascii="Trebuchet MS" w:hAnsi="Trebuchet MS"/>
                <w:sz w:val="22"/>
                <w:szCs w:val="22"/>
                <w:lang w:val="es-ES"/>
              </w:rPr>
              <w:t xml:space="preserve"> orden del día</w:t>
            </w:r>
            <w:r w:rsidR="006B3AEE">
              <w:rPr>
                <w:rFonts w:ascii="Trebuchet MS" w:hAnsi="Trebuchet MS"/>
                <w:sz w:val="22"/>
                <w:szCs w:val="22"/>
                <w:lang w:val="es-ES"/>
              </w:rPr>
              <w:t xml:space="preserve"> y</w:t>
            </w:r>
            <w:r w:rsidR="003349CE" w:rsidRPr="00F06D69">
              <w:rPr>
                <w:rFonts w:ascii="Trebuchet MS" w:hAnsi="Trebuchet MS"/>
                <w:sz w:val="22"/>
                <w:szCs w:val="22"/>
                <w:lang w:val="es-ES"/>
              </w:rPr>
              <w:t xml:space="preserve"> </w:t>
            </w:r>
            <w:r w:rsidR="00765DB1" w:rsidRPr="00F06D69">
              <w:rPr>
                <w:rFonts w:ascii="Trebuchet MS" w:hAnsi="Trebuchet MS"/>
                <w:sz w:val="22"/>
                <w:szCs w:val="22"/>
                <w:lang w:val="es-ES"/>
              </w:rPr>
              <w:t>l</w:t>
            </w:r>
            <w:r w:rsidR="003349CE" w:rsidRPr="00F06D69">
              <w:rPr>
                <w:rFonts w:ascii="Trebuchet MS" w:hAnsi="Trebuchet MS"/>
                <w:sz w:val="22"/>
                <w:szCs w:val="22"/>
                <w:lang w:val="es-ES"/>
              </w:rPr>
              <w:t>os</w:t>
            </w:r>
            <w:r w:rsidR="00765DB1" w:rsidRPr="00F06D69">
              <w:rPr>
                <w:rFonts w:ascii="Trebuchet MS" w:hAnsi="Trebuchet MS"/>
                <w:sz w:val="22"/>
                <w:szCs w:val="22"/>
                <w:lang w:val="es-ES"/>
              </w:rPr>
              <w:t xml:space="preserve"> </w:t>
            </w:r>
            <w:r w:rsidR="00217508" w:rsidRPr="00F06D69">
              <w:rPr>
                <w:rFonts w:ascii="Trebuchet MS" w:hAnsi="Trebuchet MS"/>
                <w:sz w:val="22"/>
                <w:szCs w:val="22"/>
                <w:lang w:val="es-ES"/>
              </w:rPr>
              <w:t>proyecto</w:t>
            </w:r>
            <w:r w:rsidR="003349CE" w:rsidRPr="00F06D69">
              <w:rPr>
                <w:rFonts w:ascii="Trebuchet MS" w:hAnsi="Trebuchet MS"/>
                <w:sz w:val="22"/>
                <w:szCs w:val="22"/>
                <w:lang w:val="es-ES"/>
              </w:rPr>
              <w:t>s</w:t>
            </w:r>
            <w:r w:rsidR="00217508" w:rsidRPr="00F06D69">
              <w:rPr>
                <w:rFonts w:ascii="Trebuchet MS" w:hAnsi="Trebuchet MS"/>
                <w:sz w:val="22"/>
                <w:szCs w:val="22"/>
                <w:lang w:val="es-ES"/>
              </w:rPr>
              <w:t xml:space="preserve"> de resoluci</w:t>
            </w:r>
            <w:r w:rsidR="00611DCC" w:rsidRPr="00F06D69">
              <w:rPr>
                <w:rFonts w:ascii="Trebuchet MS" w:hAnsi="Trebuchet MS"/>
                <w:sz w:val="22"/>
                <w:szCs w:val="22"/>
                <w:lang w:val="es-ES"/>
              </w:rPr>
              <w:t>ó</w:t>
            </w:r>
            <w:r w:rsidR="003349CE" w:rsidRPr="00F06D69">
              <w:rPr>
                <w:rFonts w:ascii="Trebuchet MS" w:hAnsi="Trebuchet MS"/>
                <w:sz w:val="22"/>
                <w:szCs w:val="22"/>
                <w:lang w:val="es-ES"/>
              </w:rPr>
              <w:t>n</w:t>
            </w:r>
            <w:r w:rsidR="00217508" w:rsidRPr="00F06D69">
              <w:rPr>
                <w:rFonts w:ascii="Trebuchet MS" w:hAnsi="Trebuchet MS"/>
                <w:sz w:val="22"/>
                <w:szCs w:val="22"/>
                <w:lang w:val="es-ES"/>
              </w:rPr>
              <w:t xml:space="preserve"> </w:t>
            </w:r>
            <w:r w:rsidR="00B210B7" w:rsidRPr="00F06D69">
              <w:rPr>
                <w:rFonts w:ascii="Trebuchet MS" w:hAnsi="Trebuchet MS"/>
                <w:sz w:val="22"/>
                <w:szCs w:val="22"/>
                <w:lang w:val="es-ES"/>
              </w:rPr>
              <w:t>relacionado</w:t>
            </w:r>
            <w:r w:rsidR="003349CE" w:rsidRPr="00F06D69">
              <w:rPr>
                <w:rFonts w:ascii="Trebuchet MS" w:hAnsi="Trebuchet MS"/>
                <w:sz w:val="22"/>
                <w:szCs w:val="22"/>
                <w:lang w:val="es-ES"/>
              </w:rPr>
              <w:t xml:space="preserve">s en </w:t>
            </w:r>
            <w:r w:rsidR="00B210B7" w:rsidRPr="00F06D69">
              <w:rPr>
                <w:rFonts w:ascii="Trebuchet MS" w:hAnsi="Trebuchet MS"/>
                <w:sz w:val="22"/>
                <w:szCs w:val="22"/>
                <w:lang w:val="es-ES"/>
              </w:rPr>
              <w:t>l</w:t>
            </w:r>
            <w:r w:rsidR="003349CE" w:rsidRPr="00F06D69">
              <w:rPr>
                <w:rFonts w:ascii="Trebuchet MS" w:hAnsi="Trebuchet MS"/>
                <w:sz w:val="22"/>
                <w:szCs w:val="22"/>
                <w:lang w:val="es-ES"/>
              </w:rPr>
              <w:t>os</w:t>
            </w:r>
            <w:r w:rsidR="00B210B7" w:rsidRPr="00F06D69">
              <w:rPr>
                <w:rFonts w:ascii="Trebuchet MS" w:hAnsi="Trebuchet MS"/>
                <w:sz w:val="22"/>
                <w:szCs w:val="22"/>
                <w:lang w:val="es-ES"/>
              </w:rPr>
              <w:t xml:space="preserve"> punto</w:t>
            </w:r>
            <w:r w:rsidR="003349CE" w:rsidRPr="00F06D69">
              <w:rPr>
                <w:rFonts w:ascii="Trebuchet MS" w:hAnsi="Trebuchet MS"/>
                <w:sz w:val="22"/>
                <w:szCs w:val="22"/>
                <w:lang w:val="es-ES"/>
              </w:rPr>
              <w:t>s</w:t>
            </w:r>
            <w:r w:rsidR="00B210B7" w:rsidRPr="00F06D69">
              <w:rPr>
                <w:rFonts w:ascii="Trebuchet MS" w:hAnsi="Trebuchet MS"/>
                <w:sz w:val="22"/>
                <w:szCs w:val="22"/>
                <w:lang w:val="es-ES"/>
              </w:rPr>
              <w:t xml:space="preserve"> a desahogar en </w:t>
            </w:r>
            <w:r w:rsidR="00441529">
              <w:rPr>
                <w:rFonts w:ascii="Trebuchet MS" w:hAnsi="Trebuchet MS"/>
                <w:sz w:val="22"/>
                <w:szCs w:val="22"/>
                <w:lang w:val="es-ES"/>
              </w:rPr>
              <w:t>est</w:t>
            </w:r>
            <w:r w:rsidR="00E1689D">
              <w:rPr>
                <w:rFonts w:ascii="Trebuchet MS" w:hAnsi="Trebuchet MS"/>
                <w:sz w:val="22"/>
                <w:szCs w:val="22"/>
                <w:lang w:val="es-ES"/>
              </w:rPr>
              <w:t xml:space="preserve">a </w:t>
            </w:r>
            <w:r w:rsidR="00B210B7" w:rsidRPr="00F06D69">
              <w:rPr>
                <w:rFonts w:ascii="Trebuchet MS" w:hAnsi="Trebuchet MS"/>
                <w:sz w:val="22"/>
                <w:szCs w:val="22"/>
                <w:lang w:val="es-ES"/>
              </w:rPr>
              <w:t>sesión</w:t>
            </w:r>
            <w:r w:rsidR="00217508" w:rsidRPr="00F06D69">
              <w:rPr>
                <w:rFonts w:ascii="Trebuchet MS" w:hAnsi="Trebuchet MS"/>
                <w:sz w:val="22"/>
                <w:szCs w:val="22"/>
                <w:lang w:val="es-ES"/>
              </w:rPr>
              <w:t>.</w:t>
            </w:r>
          </w:p>
          <w:p w:rsidR="00DC5DC4" w:rsidRPr="00F06D69" w:rsidRDefault="00DC5DC4" w:rsidP="00995A99">
            <w:pPr>
              <w:spacing w:line="276" w:lineRule="auto"/>
              <w:jc w:val="both"/>
              <w:rPr>
                <w:rFonts w:ascii="Trebuchet MS" w:hAnsi="Trebuchet MS"/>
                <w:sz w:val="22"/>
                <w:szCs w:val="22"/>
                <w:lang w:val="es-ES"/>
              </w:rPr>
            </w:pPr>
          </w:p>
          <w:p w:rsidR="00EE476E" w:rsidRPr="00F06D69" w:rsidRDefault="00EE476E" w:rsidP="00995A99">
            <w:pPr>
              <w:spacing w:line="276" w:lineRule="auto"/>
              <w:jc w:val="both"/>
              <w:rPr>
                <w:rFonts w:ascii="Trebuchet MS" w:hAnsi="Trebuchet MS"/>
                <w:sz w:val="22"/>
                <w:szCs w:val="22"/>
                <w:lang w:val="es-ES"/>
              </w:rPr>
            </w:pPr>
            <w:r w:rsidRPr="00F06D69">
              <w:rPr>
                <w:rFonts w:ascii="Trebuchet MS" w:hAnsi="Trebuchet MS"/>
                <w:sz w:val="22"/>
                <w:szCs w:val="22"/>
                <w:lang w:val="es-ES"/>
              </w:rPr>
              <w:t xml:space="preserve">Se encuentran </w:t>
            </w:r>
            <w:r w:rsidR="00765DB1" w:rsidRPr="00F06D69">
              <w:rPr>
                <w:rFonts w:ascii="Trebuchet MS" w:hAnsi="Trebuchet MS"/>
                <w:sz w:val="22"/>
                <w:szCs w:val="22"/>
                <w:lang w:val="es-ES"/>
              </w:rPr>
              <w:t xml:space="preserve">siguiendo </w:t>
            </w:r>
            <w:r w:rsidR="00C10278">
              <w:rPr>
                <w:rFonts w:ascii="Trebuchet MS" w:hAnsi="Trebuchet MS"/>
                <w:sz w:val="22"/>
                <w:szCs w:val="22"/>
                <w:lang w:val="es-ES"/>
              </w:rPr>
              <w:t>est</w:t>
            </w:r>
            <w:r w:rsidR="002C41AA" w:rsidRPr="00F06D69">
              <w:rPr>
                <w:rFonts w:ascii="Trebuchet MS" w:hAnsi="Trebuchet MS"/>
                <w:sz w:val="22"/>
                <w:szCs w:val="22"/>
                <w:lang w:val="es-ES"/>
              </w:rPr>
              <w:t>a sesión a través de</w:t>
            </w:r>
            <w:r w:rsidR="00765DB1" w:rsidRPr="00F06D69">
              <w:rPr>
                <w:rFonts w:ascii="Trebuchet MS" w:hAnsi="Trebuchet MS"/>
                <w:sz w:val="22"/>
                <w:szCs w:val="22"/>
                <w:lang w:val="es-ES"/>
              </w:rPr>
              <w:t xml:space="preserve"> </w:t>
            </w:r>
            <w:r w:rsidRPr="00F06D69">
              <w:rPr>
                <w:rFonts w:ascii="Trebuchet MS" w:hAnsi="Trebuchet MS"/>
                <w:sz w:val="22"/>
                <w:szCs w:val="22"/>
                <w:lang w:val="es-ES"/>
              </w:rPr>
              <w:t>videoconferencia:</w:t>
            </w:r>
          </w:p>
          <w:p w:rsidR="00EE476E" w:rsidRPr="00F06D69" w:rsidRDefault="00EE476E" w:rsidP="00995A99">
            <w:pPr>
              <w:spacing w:line="276" w:lineRule="auto"/>
              <w:jc w:val="both"/>
              <w:rPr>
                <w:rFonts w:ascii="Trebuchet MS" w:hAnsi="Trebuchet MS"/>
                <w:sz w:val="22"/>
                <w:szCs w:val="22"/>
                <w:lang w:val="es-ES"/>
              </w:rPr>
            </w:pPr>
          </w:p>
          <w:tbl>
            <w:tblPr>
              <w:tblW w:w="7213" w:type="dxa"/>
              <w:jc w:val="center"/>
              <w:tblLayout w:type="fixed"/>
              <w:tblLook w:val="04A0" w:firstRow="1" w:lastRow="0" w:firstColumn="1" w:lastColumn="0" w:noHBand="0" w:noVBand="1"/>
            </w:tblPr>
            <w:tblGrid>
              <w:gridCol w:w="3572"/>
              <w:gridCol w:w="3641"/>
            </w:tblGrid>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F06D69" w:rsidRDefault="00EE476E" w:rsidP="00995A99">
                  <w:pPr>
                    <w:snapToGrid w:val="0"/>
                    <w:spacing w:line="276" w:lineRule="auto"/>
                    <w:jc w:val="center"/>
                    <w:rPr>
                      <w:rFonts w:ascii="Trebuchet MS" w:hAnsi="Trebuchet MS" w:cs="Arial"/>
                      <w:b/>
                      <w:sz w:val="22"/>
                      <w:szCs w:val="22"/>
                      <w:lang w:val="es-ES"/>
                    </w:rPr>
                  </w:pPr>
                  <w:r w:rsidRPr="00F06D69">
                    <w:rPr>
                      <w:rFonts w:ascii="Trebuchet MS" w:hAnsi="Trebuchet MS" w:cs="Arial"/>
                      <w:b/>
                      <w:sz w:val="22"/>
                      <w:szCs w:val="22"/>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F06D69" w:rsidRDefault="00EE476E" w:rsidP="00995A99">
                  <w:pPr>
                    <w:snapToGrid w:val="0"/>
                    <w:spacing w:line="276" w:lineRule="auto"/>
                    <w:jc w:val="center"/>
                    <w:rPr>
                      <w:rFonts w:ascii="Trebuchet MS" w:hAnsi="Trebuchet MS" w:cs="Arial"/>
                      <w:b/>
                      <w:sz w:val="22"/>
                      <w:szCs w:val="22"/>
                      <w:lang w:val="es-ES"/>
                    </w:rPr>
                  </w:pPr>
                  <w:r w:rsidRPr="00F06D69">
                    <w:rPr>
                      <w:rFonts w:ascii="Trebuchet MS" w:hAnsi="Trebuchet MS" w:cs="Arial"/>
                      <w:b/>
                      <w:sz w:val="22"/>
                      <w:szCs w:val="22"/>
                      <w:lang w:val="es-ES"/>
                    </w:rPr>
                    <w:t>Cargo</w:t>
                  </w:r>
                </w:p>
              </w:tc>
            </w:tr>
            <w:tr w:rsidR="00EE476E" w:rsidRPr="00F06D69"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F06D69" w:rsidRDefault="00C61C9D"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Lic. </w:t>
                  </w:r>
                  <w:proofErr w:type="spellStart"/>
                  <w:r w:rsidR="00EE476E" w:rsidRPr="00F06D69">
                    <w:rPr>
                      <w:rFonts w:ascii="Trebuchet MS" w:hAnsi="Trebuchet MS" w:cs="Arial"/>
                      <w:sz w:val="22"/>
                      <w:szCs w:val="22"/>
                      <w:lang w:val="es-ES"/>
                    </w:rPr>
                    <w:t>Zoad</w:t>
                  </w:r>
                  <w:proofErr w:type="spellEnd"/>
                  <w:r w:rsidR="00EE476E" w:rsidRPr="00F06D69">
                    <w:rPr>
                      <w:rFonts w:ascii="Trebuchet MS" w:hAnsi="Trebuchet MS" w:cs="Arial"/>
                      <w:sz w:val="22"/>
                      <w:szCs w:val="22"/>
                      <w:lang w:val="es-ES"/>
                    </w:rPr>
                    <w:t xml:space="preserve"> </w:t>
                  </w:r>
                  <w:proofErr w:type="spellStart"/>
                  <w:r w:rsidR="00EE476E" w:rsidRPr="00F06D69">
                    <w:rPr>
                      <w:rFonts w:ascii="Trebuchet MS" w:hAnsi="Trebuchet MS" w:cs="Arial"/>
                      <w:sz w:val="22"/>
                      <w:szCs w:val="22"/>
                      <w:lang w:val="es-ES"/>
                    </w:rPr>
                    <w:t>Jeanine</w:t>
                  </w:r>
                  <w:proofErr w:type="spellEnd"/>
                  <w:r w:rsidR="00EE476E" w:rsidRPr="00F06D69">
                    <w:rPr>
                      <w:rFonts w:ascii="Trebuchet MS" w:hAnsi="Trebuchet MS" w:cs="Arial"/>
                      <w:sz w:val="22"/>
                      <w:szCs w:val="22"/>
                      <w:lang w:val="es-ES"/>
                    </w:rPr>
                    <w:t xml:space="preserve"> García </w:t>
                  </w:r>
                  <w:r w:rsidR="00090903" w:rsidRPr="00F06D69">
                    <w:rPr>
                      <w:rFonts w:ascii="Trebuchet MS" w:hAnsi="Trebuchet MS" w:cs="Arial"/>
                      <w:sz w:val="22"/>
                      <w:szCs w:val="22"/>
                      <w:lang w:val="es-ES"/>
                    </w:rPr>
                    <w:t>G</w:t>
                  </w:r>
                  <w:r w:rsidR="00EE476E" w:rsidRPr="00F06D69">
                    <w:rPr>
                      <w:rFonts w:ascii="Trebuchet MS" w:hAnsi="Trebuchet MS" w:cs="Arial"/>
                      <w:sz w:val="22"/>
                      <w:szCs w:val="22"/>
                      <w:lang w:val="es-ES"/>
                    </w:rPr>
                    <w:t>onzález</w:t>
                  </w:r>
                </w:p>
              </w:tc>
              <w:tc>
                <w:tcPr>
                  <w:tcW w:w="3641" w:type="dxa"/>
                  <w:tcBorders>
                    <w:top w:val="nil"/>
                    <w:left w:val="single" w:sz="4" w:space="0" w:color="000000"/>
                    <w:bottom w:val="single" w:sz="4" w:space="0" w:color="000000"/>
                    <w:right w:val="single" w:sz="4" w:space="0" w:color="000000"/>
                  </w:tcBorders>
                  <w:vAlign w:val="center"/>
                  <w:hideMark/>
                </w:tcPr>
                <w:p w:rsidR="00EE476E" w:rsidRPr="00F06D69" w:rsidRDefault="00EE476E"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integrante</w:t>
                  </w:r>
                </w:p>
              </w:tc>
            </w:tr>
            <w:tr w:rsidR="00EE476E" w:rsidRPr="00F06D69"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F06D69" w:rsidRDefault="00C61C9D"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rPr>
                    <w:t xml:space="preserve">Mtra. </w:t>
                  </w:r>
                  <w:r w:rsidR="00EE476E" w:rsidRPr="00F06D69">
                    <w:rPr>
                      <w:rFonts w:ascii="Trebuchet MS" w:hAnsi="Trebuchet MS" w:cs="Arial"/>
                      <w:sz w:val="22"/>
                      <w:szCs w:val="22"/>
                    </w:rPr>
                    <w:t>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rsidR="00EE476E" w:rsidRPr="00F06D69" w:rsidRDefault="00EE476E"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integrante</w:t>
                  </w:r>
                </w:p>
              </w:tc>
            </w:tr>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F06D69" w:rsidRDefault="00C61C9D"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Mtra. </w:t>
                  </w:r>
                  <w:r w:rsidR="00EE476E" w:rsidRPr="00F06D69">
                    <w:rPr>
                      <w:rFonts w:ascii="Trebuchet MS" w:hAnsi="Trebuchet MS" w:cs="Arial"/>
                      <w:sz w:val="22"/>
                      <w:szCs w:val="22"/>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rsidR="00EE476E" w:rsidRPr="00F06D69" w:rsidRDefault="00EE476E"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presidenta de la Comisión</w:t>
                  </w:r>
                </w:p>
              </w:tc>
            </w:tr>
            <w:tr w:rsidR="00770A6C"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770A6C" w:rsidRPr="00F06D69" w:rsidRDefault="00770A6C"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Lic</w:t>
                  </w:r>
                  <w:r w:rsidR="00441529">
                    <w:rPr>
                      <w:rFonts w:ascii="Trebuchet MS" w:hAnsi="Trebuchet MS" w:cs="Arial"/>
                      <w:sz w:val="22"/>
                      <w:szCs w:val="22"/>
                      <w:lang w:val="es-ES"/>
                    </w:rPr>
                    <w:t xml:space="preserve">. </w:t>
                  </w:r>
                  <w:r w:rsidR="001A0CA4" w:rsidRPr="001A0CA4">
                    <w:rPr>
                      <w:rFonts w:ascii="Trebuchet MS" w:hAnsi="Trebuchet MS" w:cs="Arial"/>
                      <w:sz w:val="22"/>
                      <w:szCs w:val="22"/>
                      <w:lang w:val="es-ES"/>
                    </w:rPr>
                    <w:t>Paula Cristina Abarca Casillas</w:t>
                  </w:r>
                </w:p>
              </w:tc>
              <w:tc>
                <w:tcPr>
                  <w:tcW w:w="3641" w:type="dxa"/>
                  <w:tcBorders>
                    <w:top w:val="single" w:sz="4" w:space="0" w:color="000000"/>
                    <w:left w:val="single" w:sz="4" w:space="0" w:color="000000"/>
                    <w:bottom w:val="single" w:sz="4" w:space="0" w:color="000000"/>
                    <w:right w:val="single" w:sz="4" w:space="0" w:color="000000"/>
                  </w:tcBorders>
                  <w:vAlign w:val="center"/>
                </w:tcPr>
                <w:p w:rsidR="00770A6C" w:rsidRPr="00F06D69" w:rsidRDefault="00F82C34" w:rsidP="001A0CA4">
                  <w:pPr>
                    <w:spacing w:before="120" w:line="276" w:lineRule="auto"/>
                    <w:jc w:val="both"/>
                    <w:rPr>
                      <w:rFonts w:ascii="Trebuchet MS" w:hAnsi="Trebuchet MS" w:cs="Arial"/>
                      <w:sz w:val="22"/>
                      <w:szCs w:val="22"/>
                      <w:lang w:val="es-ES"/>
                    </w:rPr>
                  </w:pPr>
                  <w:r>
                    <w:rPr>
                      <w:rFonts w:ascii="Trebuchet MS" w:hAnsi="Trebuchet MS" w:cs="Arial"/>
                      <w:sz w:val="22"/>
                      <w:szCs w:val="22"/>
                      <w:lang w:val="es-ES"/>
                    </w:rPr>
                    <w:t>Coordinadora de P</w:t>
                  </w:r>
                  <w:r w:rsidR="001A0CA4" w:rsidRPr="001A0CA4">
                    <w:rPr>
                      <w:rFonts w:ascii="Trebuchet MS" w:hAnsi="Trebuchet MS" w:cs="Arial"/>
                      <w:sz w:val="22"/>
                      <w:szCs w:val="22"/>
                      <w:lang w:val="es-ES"/>
                    </w:rPr>
                    <w:t>rocedimientos</w:t>
                  </w:r>
                  <w:r w:rsidR="00EE2374">
                    <w:t xml:space="preserve"> </w:t>
                  </w:r>
                  <w:r w:rsidR="00EE2374" w:rsidRPr="00EE2374">
                    <w:rPr>
                      <w:rFonts w:ascii="Trebuchet MS" w:hAnsi="Trebuchet MS" w:cs="Arial"/>
                      <w:sz w:val="22"/>
                      <w:szCs w:val="22"/>
                      <w:lang w:val="es-ES"/>
                    </w:rPr>
                    <w:t>de la Dirección Jurídica</w:t>
                  </w:r>
                </w:p>
              </w:tc>
            </w:tr>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F06D69" w:rsidRDefault="00C61C9D"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Lic. </w:t>
                  </w:r>
                  <w:r w:rsidR="00EE476E" w:rsidRPr="00F06D69">
                    <w:rPr>
                      <w:rFonts w:ascii="Trebuchet MS" w:hAnsi="Trebuchet MS" w:cs="Arial"/>
                      <w:sz w:val="22"/>
                      <w:szCs w:val="22"/>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rsidR="00EE476E" w:rsidRPr="00F06D69" w:rsidRDefault="00EE476E"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Secretario </w:t>
                  </w:r>
                  <w:r w:rsidR="00F82C34">
                    <w:rPr>
                      <w:rFonts w:ascii="Trebuchet MS" w:hAnsi="Trebuchet MS" w:cs="Arial"/>
                      <w:sz w:val="22"/>
                      <w:szCs w:val="22"/>
                      <w:lang w:val="es-ES"/>
                    </w:rPr>
                    <w:t>T</w:t>
                  </w:r>
                  <w:r w:rsidRPr="00F06D69">
                    <w:rPr>
                      <w:rFonts w:ascii="Trebuchet MS" w:hAnsi="Trebuchet MS" w:cs="Arial"/>
                      <w:sz w:val="22"/>
                      <w:szCs w:val="22"/>
                      <w:lang w:val="es-ES"/>
                    </w:rPr>
                    <w:t>écnico</w:t>
                  </w:r>
                  <w:r w:rsidR="00F82C34">
                    <w:rPr>
                      <w:rFonts w:ascii="Trebuchet MS" w:hAnsi="Trebuchet MS" w:cs="Arial"/>
                      <w:sz w:val="22"/>
                      <w:szCs w:val="22"/>
                      <w:lang w:val="es-ES"/>
                    </w:rPr>
                    <w:t xml:space="preserve"> de Comisiones</w:t>
                  </w:r>
                </w:p>
              </w:tc>
            </w:tr>
          </w:tbl>
          <w:p w:rsidR="00EE476E" w:rsidRPr="00F06D69" w:rsidRDefault="00EE476E" w:rsidP="00995A99">
            <w:pPr>
              <w:spacing w:line="276" w:lineRule="auto"/>
              <w:jc w:val="both"/>
              <w:rPr>
                <w:rFonts w:ascii="Trebuchet MS" w:hAnsi="Trebuchet MS" w:cs="Arial"/>
                <w:sz w:val="22"/>
                <w:szCs w:val="22"/>
              </w:rPr>
            </w:pPr>
          </w:p>
          <w:p w:rsidR="00EE476E" w:rsidRPr="00F06D69" w:rsidRDefault="00EE476E" w:rsidP="002C6A7D">
            <w:pPr>
              <w:spacing w:line="276" w:lineRule="auto"/>
              <w:jc w:val="both"/>
              <w:rPr>
                <w:rFonts w:ascii="Trebuchet MS" w:hAnsi="Trebuchet MS" w:cs="Arial"/>
                <w:sz w:val="22"/>
                <w:szCs w:val="22"/>
              </w:rPr>
            </w:pPr>
            <w:r w:rsidRPr="00F06D69">
              <w:rPr>
                <w:rFonts w:ascii="Trebuchet MS" w:hAnsi="Trebuchet MS" w:cs="Arial"/>
                <w:sz w:val="22"/>
                <w:szCs w:val="22"/>
              </w:rPr>
              <w:t>Una vez llevada a cabo la verificación de la asistencia, se informa a la consejera presidenta de la Comisión, que existe quórum legal para sesionar.</w:t>
            </w:r>
          </w:p>
          <w:p w:rsidR="002C6A7D" w:rsidRPr="00F06D69" w:rsidRDefault="002C6A7D" w:rsidP="002C6A7D">
            <w:pPr>
              <w:spacing w:line="276" w:lineRule="auto"/>
              <w:jc w:val="both"/>
              <w:rPr>
                <w:rFonts w:ascii="Trebuchet MS" w:hAnsi="Trebuchet MS" w:cs="Arial"/>
                <w:sz w:val="22"/>
                <w:szCs w:val="22"/>
              </w:rPr>
            </w:pPr>
          </w:p>
        </w:tc>
      </w:tr>
      <w:tr w:rsidR="00F7406C" w:rsidRPr="00F06D69" w:rsidTr="00440C76">
        <w:trPr>
          <w:trHeight w:val="454"/>
          <w:jc w:val="center"/>
        </w:trPr>
        <w:tc>
          <w:tcPr>
            <w:tcW w:w="804" w:type="pct"/>
            <w:vAlign w:val="center"/>
          </w:tcPr>
          <w:p w:rsidR="00F7406C" w:rsidRPr="00F06D69" w:rsidRDefault="00B25ED9"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lastRenderedPageBreak/>
              <w:t>Silvia Guadalupe Bustos Vásquez</w:t>
            </w:r>
          </w:p>
        </w:tc>
        <w:tc>
          <w:tcPr>
            <w:tcW w:w="4196" w:type="pct"/>
            <w:gridSpan w:val="5"/>
            <w:vAlign w:val="center"/>
          </w:tcPr>
          <w:p w:rsidR="00BB1DB8" w:rsidRPr="00F06D69" w:rsidRDefault="00F7406C" w:rsidP="00995A99">
            <w:pPr>
              <w:spacing w:line="276" w:lineRule="auto"/>
              <w:jc w:val="both"/>
              <w:rPr>
                <w:rFonts w:ascii="Trebuchet MS" w:hAnsi="Trebuchet MS" w:cs="Calibri"/>
                <w:sz w:val="22"/>
                <w:szCs w:val="22"/>
              </w:rPr>
            </w:pPr>
            <w:r w:rsidRPr="00F06D69">
              <w:rPr>
                <w:rFonts w:ascii="Trebuchet MS" w:hAnsi="Trebuchet MS" w:cs="Calibri"/>
                <w:sz w:val="22"/>
                <w:szCs w:val="22"/>
              </w:rPr>
              <w:t>Señala: “</w:t>
            </w:r>
            <w:r w:rsidR="00F82C34">
              <w:rPr>
                <w:rFonts w:ascii="Trebuchet MS" w:hAnsi="Trebuchet MS" w:cs="Calibri"/>
                <w:sz w:val="22"/>
                <w:szCs w:val="22"/>
              </w:rPr>
              <w:t>M</w:t>
            </w:r>
            <w:r w:rsidR="002C41AA" w:rsidRPr="00F06D69">
              <w:rPr>
                <w:rFonts w:ascii="Trebuchet MS" w:hAnsi="Trebuchet MS" w:cs="Calibri"/>
                <w:sz w:val="22"/>
                <w:szCs w:val="22"/>
              </w:rPr>
              <w:t>uchas g</w:t>
            </w:r>
            <w:r w:rsidR="006C5C6D" w:rsidRPr="00F06D69">
              <w:rPr>
                <w:rFonts w:ascii="Trebuchet MS" w:hAnsi="Trebuchet MS" w:cs="Calibri"/>
                <w:sz w:val="22"/>
                <w:szCs w:val="22"/>
              </w:rPr>
              <w:t>racias</w:t>
            </w:r>
            <w:r w:rsidR="00F82C34">
              <w:rPr>
                <w:rFonts w:ascii="Trebuchet MS" w:hAnsi="Trebuchet MS" w:cs="Calibri"/>
                <w:sz w:val="22"/>
                <w:szCs w:val="22"/>
              </w:rPr>
              <w:t>,</w:t>
            </w:r>
            <w:r w:rsidR="008E2F4D" w:rsidRPr="00F06D69">
              <w:rPr>
                <w:rFonts w:ascii="Trebuchet MS" w:hAnsi="Trebuchet MS" w:cs="Calibri"/>
                <w:sz w:val="22"/>
                <w:szCs w:val="22"/>
              </w:rPr>
              <w:t xml:space="preserve"> </w:t>
            </w:r>
            <w:r w:rsidR="00DD5E3D">
              <w:rPr>
                <w:rFonts w:ascii="Trebuchet MS" w:hAnsi="Trebuchet MS" w:cs="Calibri"/>
                <w:sz w:val="22"/>
                <w:szCs w:val="22"/>
              </w:rPr>
              <w:t>decía yo que en tal virtud y verificada la asistencia y la certificación del quórum legal por usted secretario técnico se declara formalmente instalada la presente sesión</w:t>
            </w:r>
            <w:r w:rsidR="00BB1DB8" w:rsidRPr="00F06D69">
              <w:rPr>
                <w:rFonts w:ascii="Trebuchet MS" w:hAnsi="Trebuchet MS" w:cs="Calibri"/>
                <w:sz w:val="22"/>
                <w:szCs w:val="22"/>
              </w:rPr>
              <w:t>.”</w:t>
            </w:r>
          </w:p>
          <w:p w:rsidR="00BB1DB8" w:rsidRPr="00F06D69" w:rsidRDefault="00BB1DB8" w:rsidP="00995A99">
            <w:pPr>
              <w:spacing w:line="276" w:lineRule="auto"/>
              <w:jc w:val="both"/>
              <w:rPr>
                <w:rFonts w:ascii="Trebuchet MS" w:hAnsi="Trebuchet MS" w:cs="Calibri"/>
                <w:sz w:val="22"/>
                <w:szCs w:val="22"/>
              </w:rPr>
            </w:pPr>
          </w:p>
          <w:p w:rsidR="00594802" w:rsidRDefault="00090903" w:rsidP="00814B78">
            <w:pPr>
              <w:spacing w:line="276" w:lineRule="auto"/>
              <w:jc w:val="both"/>
              <w:rPr>
                <w:rFonts w:ascii="Trebuchet MS" w:hAnsi="Trebuchet MS" w:cs="Calibri"/>
                <w:sz w:val="22"/>
                <w:szCs w:val="22"/>
              </w:rPr>
            </w:pPr>
            <w:r w:rsidRPr="00F06D69">
              <w:rPr>
                <w:rFonts w:ascii="Trebuchet MS" w:hAnsi="Trebuchet MS" w:cs="Calibri"/>
                <w:sz w:val="22"/>
                <w:szCs w:val="22"/>
              </w:rPr>
              <w:t xml:space="preserve">Añade: “En </w:t>
            </w:r>
            <w:r w:rsidR="00DD5E3D">
              <w:rPr>
                <w:rFonts w:ascii="Trebuchet MS" w:hAnsi="Trebuchet MS" w:cs="Calibri"/>
                <w:sz w:val="22"/>
                <w:szCs w:val="22"/>
              </w:rPr>
              <w:t xml:space="preserve">estos términos le pido </w:t>
            </w:r>
            <w:r w:rsidR="00814B78">
              <w:rPr>
                <w:rFonts w:ascii="Trebuchet MS" w:hAnsi="Trebuchet MS" w:cs="Calibri"/>
                <w:sz w:val="22"/>
                <w:szCs w:val="22"/>
              </w:rPr>
              <w:t xml:space="preserve">por favor </w:t>
            </w:r>
            <w:r w:rsidR="00C92970" w:rsidRPr="00F06D69">
              <w:rPr>
                <w:rFonts w:ascii="Trebuchet MS" w:hAnsi="Trebuchet MS" w:cs="Calibri"/>
                <w:sz w:val="22"/>
                <w:szCs w:val="22"/>
              </w:rPr>
              <w:t>secretario</w:t>
            </w:r>
            <w:r w:rsidR="00903AAE">
              <w:rPr>
                <w:rFonts w:ascii="Trebuchet MS" w:hAnsi="Trebuchet MS" w:cs="Calibri"/>
                <w:sz w:val="22"/>
                <w:szCs w:val="22"/>
              </w:rPr>
              <w:t xml:space="preserve"> técnico</w:t>
            </w:r>
            <w:r w:rsidR="00C92970" w:rsidRPr="00F06D69">
              <w:rPr>
                <w:rFonts w:ascii="Trebuchet MS" w:hAnsi="Trebuchet MS" w:cs="Calibri"/>
                <w:sz w:val="22"/>
                <w:szCs w:val="22"/>
              </w:rPr>
              <w:t xml:space="preserve">, </w:t>
            </w:r>
            <w:r w:rsidR="00DD5E3D">
              <w:rPr>
                <w:rFonts w:ascii="Trebuchet MS" w:hAnsi="Trebuchet MS" w:cs="Calibri"/>
                <w:sz w:val="22"/>
                <w:szCs w:val="22"/>
              </w:rPr>
              <w:t xml:space="preserve">que </w:t>
            </w:r>
            <w:r w:rsidR="00770A6C" w:rsidRPr="00F06D69">
              <w:rPr>
                <w:rFonts w:ascii="Trebuchet MS" w:hAnsi="Trebuchet MS" w:cs="Calibri"/>
                <w:sz w:val="22"/>
                <w:szCs w:val="22"/>
              </w:rPr>
              <w:t>dé</w:t>
            </w:r>
            <w:r w:rsidR="0038778B" w:rsidRPr="00F06D69">
              <w:rPr>
                <w:rFonts w:ascii="Trebuchet MS" w:hAnsi="Trebuchet MS" w:cs="Calibri"/>
                <w:sz w:val="22"/>
                <w:szCs w:val="22"/>
              </w:rPr>
              <w:t xml:space="preserve"> </w:t>
            </w:r>
            <w:r w:rsidR="00D121D9" w:rsidRPr="00F06D69">
              <w:rPr>
                <w:rFonts w:ascii="Trebuchet MS" w:hAnsi="Trebuchet MS" w:cs="Calibri"/>
                <w:sz w:val="22"/>
                <w:szCs w:val="22"/>
              </w:rPr>
              <w:t>l</w:t>
            </w:r>
            <w:r w:rsidR="00BB1DB8" w:rsidRPr="00F06D69">
              <w:rPr>
                <w:rFonts w:ascii="Trebuchet MS" w:hAnsi="Trebuchet MS" w:cs="Calibri"/>
                <w:sz w:val="22"/>
                <w:szCs w:val="22"/>
              </w:rPr>
              <w:t xml:space="preserve">ectura </w:t>
            </w:r>
            <w:r w:rsidR="00C92970" w:rsidRPr="00F06D69">
              <w:rPr>
                <w:rFonts w:ascii="Trebuchet MS" w:hAnsi="Trebuchet MS" w:cs="Calibri"/>
                <w:sz w:val="22"/>
                <w:szCs w:val="22"/>
              </w:rPr>
              <w:t>a</w:t>
            </w:r>
            <w:r w:rsidR="00BB1DB8" w:rsidRPr="00F06D69">
              <w:rPr>
                <w:rFonts w:ascii="Trebuchet MS" w:hAnsi="Trebuchet MS" w:cs="Calibri"/>
                <w:sz w:val="22"/>
                <w:szCs w:val="22"/>
              </w:rPr>
              <w:t>l primer punto del orden del día</w:t>
            </w:r>
            <w:r w:rsidR="00DD5E3D">
              <w:rPr>
                <w:rFonts w:ascii="Trebuchet MS" w:hAnsi="Trebuchet MS" w:cs="Calibri"/>
                <w:sz w:val="22"/>
                <w:szCs w:val="22"/>
              </w:rPr>
              <w:t>. Adelante</w:t>
            </w:r>
            <w:r w:rsidR="00F82C34">
              <w:rPr>
                <w:rFonts w:ascii="Trebuchet MS" w:hAnsi="Trebuchet MS" w:cs="Calibri"/>
                <w:sz w:val="22"/>
                <w:szCs w:val="22"/>
              </w:rPr>
              <w:t>.</w:t>
            </w:r>
            <w:r w:rsidR="00BB1DB8" w:rsidRPr="00F06D69">
              <w:rPr>
                <w:rFonts w:ascii="Trebuchet MS" w:hAnsi="Trebuchet MS" w:cs="Calibri"/>
                <w:sz w:val="22"/>
                <w:szCs w:val="22"/>
              </w:rPr>
              <w:t>”</w:t>
            </w:r>
          </w:p>
          <w:p w:rsidR="0027325C" w:rsidRPr="00F06D69" w:rsidRDefault="0027325C" w:rsidP="00814B78">
            <w:pPr>
              <w:spacing w:line="276" w:lineRule="auto"/>
              <w:jc w:val="both"/>
              <w:rPr>
                <w:rFonts w:ascii="Trebuchet MS" w:hAnsi="Trebuchet MS" w:cs="Arial"/>
                <w:sz w:val="22"/>
                <w:szCs w:val="22"/>
              </w:rPr>
            </w:pPr>
          </w:p>
        </w:tc>
      </w:tr>
      <w:tr w:rsidR="00470F14" w:rsidRPr="00F06D69" w:rsidTr="00440C76">
        <w:trPr>
          <w:trHeight w:val="454"/>
          <w:jc w:val="center"/>
        </w:trPr>
        <w:tc>
          <w:tcPr>
            <w:tcW w:w="804" w:type="pct"/>
            <w:vAlign w:val="center"/>
          </w:tcPr>
          <w:p w:rsidR="00470F14" w:rsidRPr="00F06D69" w:rsidRDefault="00470F14" w:rsidP="00995A99">
            <w:pPr>
              <w:snapToGrid w:val="0"/>
              <w:spacing w:line="276" w:lineRule="auto"/>
              <w:jc w:val="center"/>
              <w:rPr>
                <w:rFonts w:ascii="Trebuchet MS" w:hAnsi="Trebuchet MS" w:cs="Arial"/>
                <w:b/>
                <w:bCs/>
                <w:sz w:val="22"/>
                <w:szCs w:val="22"/>
              </w:rPr>
            </w:pPr>
            <w:r>
              <w:rPr>
                <w:rFonts w:ascii="Trebuchet MS" w:hAnsi="Trebuchet MS" w:cs="Arial"/>
                <w:b/>
                <w:bCs/>
                <w:sz w:val="22"/>
                <w:szCs w:val="22"/>
              </w:rPr>
              <w:t>Secretario Técnico</w:t>
            </w:r>
          </w:p>
        </w:tc>
        <w:tc>
          <w:tcPr>
            <w:tcW w:w="4196" w:type="pct"/>
            <w:gridSpan w:val="5"/>
            <w:vAlign w:val="center"/>
          </w:tcPr>
          <w:p w:rsidR="00470F14" w:rsidRPr="00F06D69" w:rsidRDefault="00A040BF" w:rsidP="00995A99">
            <w:pPr>
              <w:spacing w:line="276" w:lineRule="auto"/>
              <w:jc w:val="both"/>
              <w:rPr>
                <w:rFonts w:ascii="Trebuchet MS" w:hAnsi="Trebuchet MS" w:cs="Calibri"/>
                <w:sz w:val="22"/>
                <w:szCs w:val="22"/>
              </w:rPr>
            </w:pPr>
            <w:r w:rsidRPr="00A040BF">
              <w:rPr>
                <w:rFonts w:ascii="Trebuchet MS" w:hAnsi="Trebuchet MS" w:cs="Calibri"/>
                <w:sz w:val="22"/>
                <w:szCs w:val="22"/>
              </w:rPr>
              <w:t>Realiza lo solicitado.</w:t>
            </w:r>
          </w:p>
        </w:tc>
      </w:tr>
      <w:tr w:rsidR="00A040BF" w:rsidRPr="00F06D69" w:rsidTr="003E6054">
        <w:trPr>
          <w:trHeight w:val="567"/>
          <w:jc w:val="center"/>
        </w:trPr>
        <w:tc>
          <w:tcPr>
            <w:tcW w:w="5000" w:type="pct"/>
            <w:gridSpan w:val="6"/>
            <w:shd w:val="clear" w:color="auto" w:fill="B2A1C7" w:themeFill="accent4" w:themeFillTint="99"/>
            <w:vAlign w:val="center"/>
          </w:tcPr>
          <w:p w:rsidR="00A040BF" w:rsidRPr="000D70A9" w:rsidRDefault="00A040BF" w:rsidP="000D70A9">
            <w:pPr>
              <w:pStyle w:val="Sinespaciado"/>
              <w:spacing w:line="276" w:lineRule="auto"/>
              <w:jc w:val="both"/>
              <w:rPr>
                <w:rFonts w:ascii="Trebuchet MS" w:hAnsi="Trebuchet MS"/>
                <w:b/>
                <w:sz w:val="22"/>
                <w:szCs w:val="22"/>
              </w:rPr>
            </w:pPr>
            <w:r w:rsidRPr="000D70A9">
              <w:rPr>
                <w:rFonts w:ascii="Trebuchet MS" w:hAnsi="Trebuchet MS"/>
                <w:b/>
                <w:sz w:val="22"/>
                <w:szCs w:val="22"/>
              </w:rPr>
              <w:t>1. Presentación y, en su caso, aprobación del orden del día.</w:t>
            </w:r>
          </w:p>
        </w:tc>
      </w:tr>
      <w:tr w:rsidR="00A040BF" w:rsidRPr="00F06D69" w:rsidTr="00440C76">
        <w:trPr>
          <w:trHeight w:val="567"/>
          <w:jc w:val="center"/>
        </w:trPr>
        <w:tc>
          <w:tcPr>
            <w:tcW w:w="804" w:type="pct"/>
            <w:vAlign w:val="center"/>
          </w:tcPr>
          <w:p w:rsidR="00A040BF" w:rsidRPr="00F06D69" w:rsidRDefault="00A040BF" w:rsidP="00A040BF">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5"/>
            <w:vAlign w:val="center"/>
          </w:tcPr>
          <w:p w:rsidR="00A040BF" w:rsidRDefault="00CB3638" w:rsidP="00A040BF">
            <w:pPr>
              <w:pStyle w:val="Sinespaciado"/>
              <w:spacing w:line="276" w:lineRule="auto"/>
              <w:jc w:val="both"/>
              <w:rPr>
                <w:rFonts w:ascii="Trebuchet MS" w:hAnsi="Trebuchet MS"/>
                <w:sz w:val="22"/>
                <w:szCs w:val="22"/>
              </w:rPr>
            </w:pPr>
            <w:r>
              <w:rPr>
                <w:rFonts w:ascii="Trebuchet MS" w:hAnsi="Trebuchet MS"/>
                <w:sz w:val="22"/>
                <w:szCs w:val="22"/>
              </w:rPr>
              <w:t>Manifiesta: “</w:t>
            </w:r>
            <w:r w:rsidR="002A3638">
              <w:rPr>
                <w:rFonts w:ascii="Trebuchet MS" w:hAnsi="Trebuchet MS"/>
                <w:sz w:val="22"/>
                <w:szCs w:val="22"/>
              </w:rPr>
              <w:t>Muchas g</w:t>
            </w:r>
            <w:r w:rsidR="00F82C34">
              <w:rPr>
                <w:rFonts w:ascii="Trebuchet MS" w:hAnsi="Trebuchet MS"/>
                <w:sz w:val="22"/>
                <w:szCs w:val="22"/>
              </w:rPr>
              <w:t>racias secretario. C</w:t>
            </w:r>
            <w:r>
              <w:rPr>
                <w:rFonts w:ascii="Trebuchet MS" w:hAnsi="Trebuchet MS"/>
                <w:sz w:val="22"/>
                <w:szCs w:val="22"/>
              </w:rPr>
              <w:t xml:space="preserve">ompañeras </w:t>
            </w:r>
            <w:r w:rsidR="007845CE">
              <w:rPr>
                <w:rFonts w:ascii="Trebuchet MS" w:hAnsi="Trebuchet MS"/>
                <w:sz w:val="22"/>
                <w:szCs w:val="22"/>
              </w:rPr>
              <w:t>les pregunto ¿</w:t>
            </w:r>
            <w:r w:rsidR="00F32CCB">
              <w:rPr>
                <w:rFonts w:ascii="Trebuchet MS" w:hAnsi="Trebuchet MS"/>
                <w:sz w:val="22"/>
                <w:szCs w:val="22"/>
              </w:rPr>
              <w:t>sí</w:t>
            </w:r>
            <w:r w:rsidR="00F82C34">
              <w:rPr>
                <w:rFonts w:ascii="Trebuchet MS" w:hAnsi="Trebuchet MS"/>
                <w:sz w:val="22"/>
                <w:szCs w:val="22"/>
              </w:rPr>
              <w:t xml:space="preserve"> tuviera</w:t>
            </w:r>
            <w:r w:rsidR="007845CE">
              <w:rPr>
                <w:rFonts w:ascii="Trebuchet MS" w:hAnsi="Trebuchet MS"/>
                <w:sz w:val="22"/>
                <w:szCs w:val="22"/>
              </w:rPr>
              <w:t>n alguna observación o consideración al respecto del orden del día?</w:t>
            </w:r>
            <w:r>
              <w:rPr>
                <w:rFonts w:ascii="Trebuchet MS" w:hAnsi="Trebuchet MS"/>
                <w:sz w:val="22"/>
                <w:szCs w:val="22"/>
              </w:rPr>
              <w:t>”</w:t>
            </w:r>
          </w:p>
          <w:p w:rsidR="00CB3638" w:rsidRDefault="00CB3638" w:rsidP="00A040BF">
            <w:pPr>
              <w:pStyle w:val="Sinespaciado"/>
              <w:spacing w:line="276" w:lineRule="auto"/>
              <w:jc w:val="both"/>
              <w:rPr>
                <w:rFonts w:ascii="Trebuchet MS" w:hAnsi="Trebuchet MS"/>
                <w:sz w:val="22"/>
                <w:szCs w:val="22"/>
              </w:rPr>
            </w:pPr>
          </w:p>
          <w:p w:rsidR="00CB3638" w:rsidRPr="00F06D69" w:rsidRDefault="00CB3638" w:rsidP="00A040BF">
            <w:pPr>
              <w:pStyle w:val="Sinespaciado"/>
              <w:spacing w:line="276" w:lineRule="auto"/>
              <w:jc w:val="both"/>
              <w:rPr>
                <w:rFonts w:ascii="Trebuchet MS" w:hAnsi="Trebuchet MS"/>
                <w:sz w:val="22"/>
                <w:szCs w:val="22"/>
              </w:rPr>
            </w:pPr>
            <w:r>
              <w:rPr>
                <w:rFonts w:ascii="Trebuchet MS" w:hAnsi="Trebuchet MS"/>
                <w:sz w:val="22"/>
                <w:szCs w:val="22"/>
              </w:rPr>
              <w:t>Añade: “Bien, en virtud de no existir consideraciones al respecto, le solicito por favor secretario</w:t>
            </w:r>
            <w:r w:rsidR="00C53E0E">
              <w:rPr>
                <w:rFonts w:ascii="Trebuchet MS" w:hAnsi="Trebuchet MS"/>
                <w:sz w:val="22"/>
                <w:szCs w:val="22"/>
              </w:rPr>
              <w:t xml:space="preserve"> técnico proceda a tomar</w:t>
            </w:r>
            <w:r>
              <w:rPr>
                <w:rFonts w:ascii="Trebuchet MS" w:hAnsi="Trebuchet MS"/>
                <w:sz w:val="22"/>
                <w:szCs w:val="22"/>
              </w:rPr>
              <w:t xml:space="preserve"> la votación a las integrantes de </w:t>
            </w:r>
            <w:r w:rsidR="00C53E0E">
              <w:rPr>
                <w:rFonts w:ascii="Trebuchet MS" w:hAnsi="Trebuchet MS"/>
                <w:sz w:val="22"/>
                <w:szCs w:val="22"/>
              </w:rPr>
              <w:t>est</w:t>
            </w:r>
            <w:r>
              <w:rPr>
                <w:rFonts w:ascii="Trebuchet MS" w:hAnsi="Trebuchet MS"/>
                <w:sz w:val="22"/>
                <w:szCs w:val="22"/>
              </w:rPr>
              <w:t xml:space="preserve">a </w:t>
            </w:r>
            <w:r w:rsidR="002551E3">
              <w:rPr>
                <w:rFonts w:ascii="Trebuchet MS" w:hAnsi="Trebuchet MS"/>
                <w:sz w:val="22"/>
                <w:szCs w:val="22"/>
              </w:rPr>
              <w:t>C</w:t>
            </w:r>
            <w:r>
              <w:rPr>
                <w:rFonts w:ascii="Trebuchet MS" w:hAnsi="Trebuchet MS"/>
                <w:sz w:val="22"/>
                <w:szCs w:val="22"/>
              </w:rPr>
              <w:t>omisión. Adelante.”</w:t>
            </w:r>
          </w:p>
        </w:tc>
      </w:tr>
      <w:tr w:rsidR="00CB3638" w:rsidRPr="00F06D69" w:rsidTr="003C30F5">
        <w:trPr>
          <w:jc w:val="center"/>
        </w:trPr>
        <w:tc>
          <w:tcPr>
            <w:tcW w:w="5000" w:type="pct"/>
            <w:gridSpan w:val="6"/>
            <w:vAlign w:val="center"/>
          </w:tcPr>
          <w:p w:rsidR="00CB3638" w:rsidRPr="00F06D69"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387DC6">
              <w:trPr>
                <w:trHeight w:val="397"/>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387DC6">
              <w:trPr>
                <w:trHeight w:val="397"/>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387DC6">
              <w:trPr>
                <w:trHeight w:val="397"/>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387DC6">
              <w:trPr>
                <w:trHeight w:val="397"/>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Punto de acuerdo aprobado por unanimidad.</w:t>
            </w:r>
          </w:p>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440C76">
        <w:trPr>
          <w:jc w:val="center"/>
        </w:trPr>
        <w:tc>
          <w:tcPr>
            <w:tcW w:w="804" w:type="pct"/>
            <w:vAlign w:val="center"/>
          </w:tcPr>
          <w:p w:rsidR="000C00D9" w:rsidRPr="00A542AA" w:rsidRDefault="000C00D9" w:rsidP="000C00D9">
            <w:pPr>
              <w:snapToGrid w:val="0"/>
              <w:spacing w:line="276" w:lineRule="auto"/>
              <w:jc w:val="center"/>
              <w:rPr>
                <w:rFonts w:ascii="Trebuchet MS" w:hAnsi="Trebuchet MS"/>
                <w:b/>
                <w:sz w:val="20"/>
                <w:szCs w:val="20"/>
              </w:rPr>
            </w:pPr>
            <w:r w:rsidRPr="00A542AA">
              <w:rPr>
                <w:rFonts w:ascii="Trebuchet MS" w:hAnsi="Trebuchet MS"/>
                <w:b/>
                <w:sz w:val="20"/>
                <w:szCs w:val="20"/>
              </w:rPr>
              <w:t>AC0</w:t>
            </w:r>
            <w:r w:rsidRPr="00E212C5">
              <w:rPr>
                <w:rFonts w:ascii="Trebuchet MS" w:hAnsi="Trebuchet MS"/>
                <w:b/>
                <w:sz w:val="20"/>
                <w:szCs w:val="20"/>
              </w:rPr>
              <w:t>1/C</w:t>
            </w:r>
            <w:r>
              <w:rPr>
                <w:rFonts w:ascii="Trebuchet MS" w:hAnsi="Trebuchet MS"/>
                <w:b/>
                <w:sz w:val="20"/>
                <w:szCs w:val="20"/>
              </w:rPr>
              <w:t>QD</w:t>
            </w:r>
          </w:p>
          <w:p w:rsidR="00CB3638" w:rsidRPr="00F06D69" w:rsidRDefault="000C00D9" w:rsidP="000C00D9">
            <w:pPr>
              <w:snapToGrid w:val="0"/>
              <w:spacing w:line="276" w:lineRule="auto"/>
              <w:jc w:val="center"/>
              <w:rPr>
                <w:rFonts w:ascii="Trebuchet MS" w:hAnsi="Trebuchet MS" w:cs="Arial"/>
                <w:b/>
                <w:bCs/>
                <w:sz w:val="22"/>
                <w:szCs w:val="22"/>
              </w:rPr>
            </w:pPr>
            <w:r>
              <w:rPr>
                <w:rFonts w:ascii="Trebuchet MS" w:hAnsi="Trebuchet MS"/>
                <w:b/>
                <w:sz w:val="20"/>
                <w:szCs w:val="20"/>
              </w:rPr>
              <w:t>03-06</w:t>
            </w:r>
            <w:r w:rsidRPr="00A542AA">
              <w:rPr>
                <w:rFonts w:ascii="Trebuchet MS" w:hAnsi="Trebuchet MS"/>
                <w:b/>
                <w:sz w:val="20"/>
                <w:szCs w:val="20"/>
              </w:rPr>
              <w:t>-</w:t>
            </w:r>
            <w:r>
              <w:rPr>
                <w:rFonts w:ascii="Trebuchet MS" w:hAnsi="Trebuchet MS"/>
                <w:b/>
                <w:sz w:val="20"/>
                <w:szCs w:val="20"/>
              </w:rPr>
              <w:t>21</w:t>
            </w:r>
          </w:p>
        </w:tc>
        <w:tc>
          <w:tcPr>
            <w:tcW w:w="4196" w:type="pct"/>
            <w:gridSpan w:val="5"/>
            <w:vAlign w:val="center"/>
          </w:tcPr>
          <w:p w:rsidR="000C00D9" w:rsidRPr="00A542AA" w:rsidRDefault="000C00D9" w:rsidP="000C00D9">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CB3638" w:rsidRPr="00F06D69" w:rsidRDefault="000C00D9" w:rsidP="000C00D9">
            <w:pPr>
              <w:snapToGrid w:val="0"/>
              <w:spacing w:line="276" w:lineRule="auto"/>
              <w:jc w:val="both"/>
              <w:rPr>
                <w:rFonts w:ascii="Trebuchet MS" w:hAnsi="Trebuchet MS"/>
                <w:sz w:val="22"/>
                <w:szCs w:val="22"/>
              </w:rPr>
            </w:pPr>
            <w:r w:rsidRPr="00A542AA">
              <w:rPr>
                <w:rFonts w:ascii="Trebuchet MS" w:hAnsi="Trebuchet MS" w:cs="Arial"/>
                <w:sz w:val="20"/>
                <w:szCs w:val="20"/>
              </w:rPr>
              <w:t>Se aprueba el orden del día en los términos propuestos.</w:t>
            </w:r>
          </w:p>
        </w:tc>
      </w:tr>
      <w:tr w:rsidR="00F82C34" w:rsidRPr="00F06D69" w:rsidTr="00440C76">
        <w:trPr>
          <w:jc w:val="center"/>
        </w:trPr>
        <w:tc>
          <w:tcPr>
            <w:tcW w:w="804" w:type="pct"/>
            <w:vAlign w:val="center"/>
          </w:tcPr>
          <w:p w:rsidR="00F82C34" w:rsidRPr="00F06D69" w:rsidRDefault="000C00D9" w:rsidP="00CB3638">
            <w:pPr>
              <w:snapToGrid w:val="0"/>
              <w:spacing w:line="276" w:lineRule="auto"/>
              <w:jc w:val="center"/>
              <w:rPr>
                <w:rFonts w:ascii="Trebuchet MS" w:hAnsi="Trebuchet MS" w:cs="Arial"/>
                <w:b/>
                <w:bCs/>
                <w:sz w:val="22"/>
                <w:szCs w:val="22"/>
              </w:rPr>
            </w:pPr>
            <w:r w:rsidRPr="00F06D69">
              <w:rPr>
                <w:rFonts w:ascii="Trebuchet MS" w:hAnsi="Trebuchet MS" w:cs="Arial"/>
                <w:b/>
                <w:bCs/>
                <w:sz w:val="22"/>
                <w:szCs w:val="22"/>
              </w:rPr>
              <w:t>Silvia Guadalupe Bustos Vásquez</w:t>
            </w:r>
          </w:p>
        </w:tc>
        <w:tc>
          <w:tcPr>
            <w:tcW w:w="4196" w:type="pct"/>
            <w:gridSpan w:val="5"/>
            <w:vAlign w:val="center"/>
          </w:tcPr>
          <w:p w:rsidR="00F82C34" w:rsidRPr="00F06D69" w:rsidRDefault="000C00D9" w:rsidP="000C00D9">
            <w:pPr>
              <w:snapToGrid w:val="0"/>
              <w:spacing w:line="276" w:lineRule="auto"/>
              <w:jc w:val="both"/>
              <w:rPr>
                <w:rFonts w:ascii="Trebuchet MS" w:hAnsi="Trebuchet MS"/>
                <w:sz w:val="22"/>
                <w:szCs w:val="22"/>
              </w:rPr>
            </w:pPr>
            <w:r w:rsidRPr="00F06D69">
              <w:rPr>
                <w:rFonts w:ascii="Trebuchet MS" w:hAnsi="Trebuchet MS"/>
                <w:sz w:val="22"/>
                <w:szCs w:val="22"/>
              </w:rPr>
              <w:t>Señala: “</w:t>
            </w:r>
            <w:r>
              <w:rPr>
                <w:rFonts w:ascii="Trebuchet MS" w:hAnsi="Trebuchet MS"/>
                <w:sz w:val="22"/>
                <w:szCs w:val="22"/>
              </w:rPr>
              <w:t>Gracias secretario, por favor continuamos con el siguiente punto del orden del día</w:t>
            </w:r>
            <w:r>
              <w:rPr>
                <w:rFonts w:ascii="Trebuchet MS" w:hAnsi="Trebuchet MS" w:cs="Calibri"/>
                <w:sz w:val="22"/>
                <w:szCs w:val="22"/>
              </w:rPr>
              <w:t>.</w:t>
            </w:r>
            <w:r w:rsidRPr="00F06D69">
              <w:rPr>
                <w:rFonts w:ascii="Trebuchet MS" w:hAnsi="Trebuchet MS" w:cs="Calibri"/>
                <w:sz w:val="22"/>
                <w:szCs w:val="22"/>
              </w:rPr>
              <w:t>”</w:t>
            </w:r>
          </w:p>
        </w:tc>
      </w:tr>
      <w:tr w:rsidR="00CB3638" w:rsidRPr="00F06D69" w:rsidTr="00440C76">
        <w:trPr>
          <w:trHeight w:val="454"/>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bCs/>
                <w:sz w:val="22"/>
                <w:szCs w:val="22"/>
              </w:rPr>
              <w:t>Secretario Técnico</w:t>
            </w:r>
          </w:p>
        </w:tc>
        <w:tc>
          <w:tcPr>
            <w:tcW w:w="4196" w:type="pct"/>
            <w:gridSpan w:val="5"/>
            <w:vAlign w:val="center"/>
          </w:tcPr>
          <w:p w:rsidR="00CB3638" w:rsidRPr="00F06D69" w:rsidRDefault="00CB3638" w:rsidP="00CB3638">
            <w:pPr>
              <w:spacing w:line="276" w:lineRule="auto"/>
              <w:jc w:val="both"/>
              <w:rPr>
                <w:rFonts w:ascii="Trebuchet MS" w:hAnsi="Trebuchet MS" w:cs="Calibri"/>
                <w:sz w:val="22"/>
                <w:szCs w:val="22"/>
              </w:rPr>
            </w:pPr>
            <w:r w:rsidRPr="00F06D69">
              <w:rPr>
                <w:rFonts w:ascii="Trebuchet MS" w:hAnsi="Trebuchet MS" w:cs="Arial"/>
                <w:sz w:val="22"/>
                <w:szCs w:val="22"/>
              </w:rPr>
              <w:t>Realiza lo solicitado</w:t>
            </w:r>
          </w:p>
        </w:tc>
      </w:tr>
      <w:tr w:rsidR="00CB3638" w:rsidRPr="00F06D69" w:rsidTr="00515587">
        <w:trPr>
          <w:jc w:val="center"/>
        </w:trPr>
        <w:tc>
          <w:tcPr>
            <w:tcW w:w="5000" w:type="pct"/>
            <w:gridSpan w:val="6"/>
            <w:shd w:val="clear" w:color="auto" w:fill="B2A1C7" w:themeFill="accent4" w:themeFillTint="99"/>
            <w:vAlign w:val="center"/>
          </w:tcPr>
          <w:p w:rsidR="00CB3638" w:rsidRPr="00F06D69" w:rsidRDefault="00CB3638" w:rsidP="00CB3638">
            <w:pPr>
              <w:pStyle w:val="Sinespaciado"/>
              <w:spacing w:line="276" w:lineRule="auto"/>
              <w:jc w:val="both"/>
              <w:rPr>
                <w:rFonts w:ascii="Trebuchet MS" w:hAnsi="Trebuchet MS" w:cs="Tahoma"/>
                <w:b/>
                <w:sz w:val="22"/>
                <w:szCs w:val="22"/>
              </w:rPr>
            </w:pPr>
            <w:r w:rsidRPr="00F06D69">
              <w:rPr>
                <w:rFonts w:ascii="Trebuchet MS" w:hAnsi="Trebuchet MS"/>
                <w:b/>
                <w:sz w:val="22"/>
                <w:szCs w:val="22"/>
              </w:rPr>
              <w:t xml:space="preserve">2. </w:t>
            </w:r>
            <w:r w:rsidR="0021095F" w:rsidRPr="0021095F">
              <w:rPr>
                <w:rFonts w:ascii="Trebuchet MS" w:hAnsi="Trebuchet MS"/>
                <w:b/>
                <w:sz w:val="22"/>
                <w:szCs w:val="22"/>
              </w:rPr>
              <w:t xml:space="preserve">Proyecto de resolución de la Comisión de Quejas y Denuncias del Instituto Electoral y de Participación Ciudadana del Estado de Jalisco, respecto de las </w:t>
            </w:r>
            <w:r w:rsidR="0021095F" w:rsidRPr="0021095F">
              <w:rPr>
                <w:rFonts w:ascii="Trebuchet MS" w:hAnsi="Trebuchet MS"/>
                <w:b/>
                <w:sz w:val="22"/>
                <w:szCs w:val="22"/>
              </w:rPr>
              <w:lastRenderedPageBreak/>
              <w:t>medidas cautelares solicitadas dentro del procedimiento sancionador especial identificado con el número de expediente PSE-QUEJA-193/2021.</w:t>
            </w:r>
          </w:p>
        </w:tc>
      </w:tr>
      <w:tr w:rsidR="00CB3638" w:rsidRPr="00F06D69" w:rsidTr="00440C76">
        <w:trPr>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cs="Arial"/>
                <w:b/>
                <w:bCs/>
                <w:sz w:val="22"/>
                <w:szCs w:val="22"/>
              </w:rPr>
              <w:lastRenderedPageBreak/>
              <w:t>Silvia Guadalupe Bustos Vásquez</w:t>
            </w:r>
          </w:p>
        </w:tc>
        <w:tc>
          <w:tcPr>
            <w:tcW w:w="4196" w:type="pct"/>
            <w:gridSpan w:val="5"/>
            <w:vAlign w:val="center"/>
          </w:tcPr>
          <w:p w:rsidR="00CB3638" w:rsidRDefault="00CB3638" w:rsidP="00CB3638">
            <w:pPr>
              <w:spacing w:line="276" w:lineRule="auto"/>
              <w:jc w:val="both"/>
              <w:rPr>
                <w:rFonts w:ascii="Trebuchet MS" w:hAnsi="Trebuchet MS" w:cs="Verdana"/>
                <w:bCs/>
                <w:color w:val="000000"/>
                <w:sz w:val="22"/>
                <w:szCs w:val="22"/>
              </w:rPr>
            </w:pPr>
          </w:p>
          <w:p w:rsidR="00CB3638"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Manifiesta: “Gracias secretario, por favor </w:t>
            </w:r>
            <w:r w:rsidR="00426CAA">
              <w:rPr>
                <w:rFonts w:ascii="Trebuchet MS" w:hAnsi="Trebuchet MS" w:cs="Verdana"/>
                <w:bCs/>
                <w:color w:val="000000"/>
                <w:sz w:val="22"/>
                <w:szCs w:val="22"/>
              </w:rPr>
              <w:t>denos cuenta con el</w:t>
            </w:r>
            <w:r w:rsidRPr="00F06D69">
              <w:rPr>
                <w:rFonts w:ascii="Trebuchet MS" w:hAnsi="Trebuchet MS" w:cs="Verdana"/>
                <w:bCs/>
                <w:color w:val="000000"/>
                <w:sz w:val="22"/>
                <w:szCs w:val="22"/>
              </w:rPr>
              <w:t xml:space="preserve"> proyecto </w:t>
            </w:r>
            <w:r w:rsidR="00426CAA">
              <w:rPr>
                <w:rFonts w:ascii="Trebuchet MS" w:hAnsi="Trebuchet MS" w:cs="Verdana"/>
                <w:bCs/>
                <w:color w:val="000000"/>
                <w:sz w:val="22"/>
                <w:szCs w:val="22"/>
              </w:rPr>
              <w:t>de resolución</w:t>
            </w:r>
            <w:r w:rsidRPr="00F06D69">
              <w:rPr>
                <w:rFonts w:ascii="Trebuchet MS" w:hAnsi="Trebuchet MS" w:cs="Verdana"/>
                <w:bCs/>
                <w:color w:val="000000"/>
                <w:sz w:val="22"/>
                <w:szCs w:val="22"/>
              </w:rPr>
              <w:t xml:space="preserve"> que </w:t>
            </w:r>
            <w:r>
              <w:rPr>
                <w:rFonts w:ascii="Trebuchet MS" w:hAnsi="Trebuchet MS" w:cs="Verdana"/>
                <w:bCs/>
                <w:color w:val="000000"/>
                <w:sz w:val="22"/>
                <w:szCs w:val="22"/>
              </w:rPr>
              <w:t xml:space="preserve">se somete a consideración de </w:t>
            </w:r>
            <w:r w:rsidRPr="00F06D69">
              <w:rPr>
                <w:rFonts w:ascii="Trebuchet MS" w:hAnsi="Trebuchet MS" w:cs="Verdana"/>
                <w:bCs/>
                <w:color w:val="000000"/>
                <w:sz w:val="22"/>
                <w:szCs w:val="22"/>
              </w:rPr>
              <w:t>esta Comisión. Adelante.”</w:t>
            </w:r>
          </w:p>
          <w:p w:rsidR="00CB3638" w:rsidRPr="00F06D69" w:rsidRDefault="00CB3638" w:rsidP="00CB3638">
            <w:pPr>
              <w:spacing w:line="276" w:lineRule="auto"/>
              <w:jc w:val="both"/>
              <w:rPr>
                <w:rFonts w:ascii="Trebuchet MS" w:hAnsi="Trebuchet MS"/>
                <w:b/>
                <w:sz w:val="22"/>
                <w:szCs w:val="22"/>
              </w:rPr>
            </w:pPr>
          </w:p>
        </w:tc>
      </w:tr>
      <w:tr w:rsidR="00CB3638" w:rsidRPr="00F06D69" w:rsidTr="00440C76">
        <w:trPr>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cs="Arial"/>
                <w:b/>
                <w:bCs/>
                <w:sz w:val="22"/>
                <w:szCs w:val="22"/>
              </w:rPr>
            </w:pPr>
            <w:r w:rsidRPr="00F06D69">
              <w:rPr>
                <w:rFonts w:ascii="Trebuchet MS" w:hAnsi="Trebuchet MS"/>
                <w:b/>
                <w:bCs/>
                <w:sz w:val="22"/>
                <w:szCs w:val="22"/>
              </w:rPr>
              <w:t>Secretario Técnico</w:t>
            </w:r>
          </w:p>
        </w:tc>
        <w:tc>
          <w:tcPr>
            <w:tcW w:w="4196" w:type="pct"/>
            <w:gridSpan w:val="5"/>
            <w:vAlign w:val="center"/>
          </w:tcPr>
          <w:p w:rsidR="00636EC6" w:rsidRPr="00636EC6" w:rsidRDefault="00CB3638" w:rsidP="00636EC6">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Expresa: “</w:t>
            </w:r>
            <w:r w:rsidR="00426CAA">
              <w:rPr>
                <w:rFonts w:ascii="Trebuchet MS" w:hAnsi="Trebuchet MS" w:cs="Verdana"/>
                <w:bCs/>
                <w:color w:val="000000"/>
                <w:sz w:val="22"/>
                <w:szCs w:val="22"/>
              </w:rPr>
              <w:t>Claro que si</w:t>
            </w:r>
            <w:r>
              <w:rPr>
                <w:rFonts w:ascii="Trebuchet MS" w:hAnsi="Trebuchet MS" w:cs="Verdana"/>
                <w:bCs/>
                <w:color w:val="000000"/>
                <w:sz w:val="22"/>
                <w:szCs w:val="22"/>
              </w:rPr>
              <w:t xml:space="preserve"> consejera presidenta. </w:t>
            </w:r>
            <w:r w:rsidR="00426CAA" w:rsidRPr="00426CAA">
              <w:rPr>
                <w:rFonts w:ascii="Trebuchet MS" w:hAnsi="Trebuchet MS" w:cs="Verdana"/>
                <w:bCs/>
                <w:color w:val="000000"/>
                <w:sz w:val="22"/>
                <w:szCs w:val="22"/>
              </w:rPr>
              <w:t xml:space="preserve">En el escrito de denuncia presentado por el representante propietario del Partido Acción Nacional ante el Consejo General del Instituto Electoral y de Participación Ciudadana del Estado de Jalisco, el quejoso manifiesta que la ciudadana Daniela </w:t>
            </w:r>
            <w:proofErr w:type="spellStart"/>
            <w:r w:rsidR="00426CAA" w:rsidRPr="00426CAA">
              <w:rPr>
                <w:rFonts w:ascii="Trebuchet MS" w:hAnsi="Trebuchet MS" w:cs="Verdana"/>
                <w:bCs/>
                <w:color w:val="000000"/>
                <w:sz w:val="22"/>
                <w:szCs w:val="22"/>
              </w:rPr>
              <w:t>Julemy</w:t>
            </w:r>
            <w:proofErr w:type="spellEnd"/>
            <w:r w:rsidR="00426CAA" w:rsidRPr="00426CAA">
              <w:rPr>
                <w:rFonts w:ascii="Trebuchet MS" w:hAnsi="Trebuchet MS" w:cs="Verdana"/>
                <w:bCs/>
                <w:color w:val="000000"/>
                <w:sz w:val="22"/>
                <w:szCs w:val="22"/>
              </w:rPr>
              <w:t xml:space="preserve"> Vásquez González, candidata a la presidencia de Yahualica de González Gallo, Jalisco; postulada por el partido político Movimiento Ciudadano, a través de la red social </w:t>
            </w:r>
            <w:r w:rsidR="00426CAA" w:rsidRPr="000C00D9">
              <w:rPr>
                <w:rFonts w:ascii="Trebuchet MS" w:hAnsi="Trebuchet MS" w:cs="Verdana"/>
                <w:bCs/>
                <w:i/>
                <w:color w:val="000000"/>
                <w:sz w:val="22"/>
                <w:szCs w:val="22"/>
              </w:rPr>
              <w:t>Facebook</w:t>
            </w:r>
            <w:r w:rsidR="00426CAA" w:rsidRPr="00426CAA">
              <w:rPr>
                <w:rFonts w:ascii="Trebuchet MS" w:hAnsi="Trebuchet MS" w:cs="Verdana"/>
                <w:bCs/>
                <w:color w:val="000000"/>
                <w:sz w:val="22"/>
                <w:szCs w:val="22"/>
              </w:rPr>
              <w:t>, publica y difunde fotografías y un video, en los que aparenta haber obtenido un logro a expensas de las obligaciones que, en materia de salud, tiene a cargo el Gobierno del Estado, por conducto de la Secretaría de Salud, específicamente aparenta haber logrado la designación de un médico dependiente de la Se</w:t>
            </w:r>
            <w:r w:rsidR="000C00D9">
              <w:rPr>
                <w:rFonts w:ascii="Trebuchet MS" w:hAnsi="Trebuchet MS" w:cs="Verdana"/>
                <w:bCs/>
                <w:color w:val="000000"/>
                <w:sz w:val="22"/>
                <w:szCs w:val="22"/>
              </w:rPr>
              <w:t>cretaría de Salud Jalisco,</w:t>
            </w:r>
            <w:r w:rsidR="00426CAA" w:rsidRPr="00426CAA">
              <w:rPr>
                <w:rFonts w:ascii="Trebuchet MS" w:hAnsi="Trebuchet MS" w:cs="Verdana"/>
                <w:bCs/>
                <w:color w:val="000000"/>
                <w:sz w:val="22"/>
                <w:szCs w:val="22"/>
              </w:rPr>
              <w:t xml:space="preserve"> con lo cual, según el denunciante, se transgreden las reglas sobre la propaganda electoral y los principios de imparcialidad y equidad en la contienda electoral.</w:t>
            </w:r>
          </w:p>
          <w:p w:rsidR="00CB3638" w:rsidRPr="00A73AA7" w:rsidRDefault="00CB3638" w:rsidP="00CB3638">
            <w:pPr>
              <w:spacing w:line="276" w:lineRule="auto"/>
              <w:jc w:val="both"/>
              <w:rPr>
                <w:rFonts w:ascii="Trebuchet MS" w:hAnsi="Trebuchet MS" w:cs="Verdana"/>
                <w:bCs/>
                <w:color w:val="000000"/>
                <w:sz w:val="22"/>
                <w:szCs w:val="22"/>
              </w:rPr>
            </w:pPr>
          </w:p>
          <w:p w:rsidR="00426CAA" w:rsidRPr="00426CAA" w:rsidRDefault="00426CAA" w:rsidP="00426CAA">
            <w:pPr>
              <w:spacing w:line="276" w:lineRule="auto"/>
              <w:jc w:val="both"/>
              <w:rPr>
                <w:rFonts w:ascii="Trebuchet MS" w:hAnsi="Trebuchet MS" w:cs="Verdana"/>
                <w:bCs/>
                <w:color w:val="000000"/>
                <w:sz w:val="22"/>
                <w:szCs w:val="22"/>
              </w:rPr>
            </w:pPr>
            <w:r w:rsidRPr="00426CAA">
              <w:rPr>
                <w:rFonts w:ascii="Trebuchet MS" w:hAnsi="Trebuchet MS" w:cs="Verdana"/>
                <w:bCs/>
                <w:color w:val="000000"/>
                <w:sz w:val="22"/>
                <w:szCs w:val="22"/>
              </w:rPr>
              <w:t xml:space="preserve">Una vez verificadas las publicaciones denunciadas y su contenido, en el proyecto de resolución, se declara improcedente el otorgamiento de la medida cautelar solicitada, toda vez </w:t>
            </w:r>
            <w:r w:rsidR="009658F0" w:rsidRPr="00426CAA">
              <w:rPr>
                <w:rFonts w:ascii="Trebuchet MS" w:hAnsi="Trebuchet MS" w:cs="Verdana"/>
                <w:bCs/>
                <w:color w:val="000000"/>
                <w:sz w:val="22"/>
                <w:szCs w:val="22"/>
              </w:rPr>
              <w:t>que,</w:t>
            </w:r>
            <w:r w:rsidRPr="00426CAA">
              <w:rPr>
                <w:rFonts w:ascii="Trebuchet MS" w:hAnsi="Trebuchet MS" w:cs="Verdana"/>
                <w:bCs/>
                <w:color w:val="000000"/>
                <w:sz w:val="22"/>
                <w:szCs w:val="22"/>
              </w:rPr>
              <w:t xml:space="preserve"> de otorgar la medida </w:t>
            </w:r>
            <w:r w:rsidR="009658F0">
              <w:rPr>
                <w:rFonts w:ascii="Trebuchet MS" w:hAnsi="Trebuchet MS" w:cs="Verdana"/>
                <w:bCs/>
                <w:color w:val="000000"/>
                <w:sz w:val="22"/>
                <w:szCs w:val="22"/>
              </w:rPr>
              <w:t xml:space="preserve">cautelar </w:t>
            </w:r>
            <w:r w:rsidRPr="00426CAA">
              <w:rPr>
                <w:rFonts w:ascii="Trebuchet MS" w:hAnsi="Trebuchet MS" w:cs="Verdana"/>
                <w:bCs/>
                <w:color w:val="000000"/>
                <w:sz w:val="22"/>
                <w:szCs w:val="22"/>
              </w:rPr>
              <w:t xml:space="preserve">solicitada, se estaría vulnerando los derechos político-electorales de la denunciada, </w:t>
            </w:r>
            <w:r w:rsidR="008F1C9C" w:rsidRPr="00426CAA">
              <w:rPr>
                <w:rFonts w:ascii="Trebuchet MS" w:hAnsi="Trebuchet MS" w:cs="Verdana"/>
                <w:bCs/>
                <w:color w:val="000000"/>
                <w:sz w:val="22"/>
                <w:szCs w:val="22"/>
              </w:rPr>
              <w:t>quien,</w:t>
            </w:r>
            <w:r w:rsidRPr="00426CAA">
              <w:rPr>
                <w:rFonts w:ascii="Trebuchet MS" w:hAnsi="Trebuchet MS" w:cs="Verdana"/>
                <w:bCs/>
                <w:color w:val="000000"/>
                <w:sz w:val="22"/>
                <w:szCs w:val="22"/>
              </w:rPr>
              <w:t xml:space="preserve"> por el hecho de haber sido registrada como candidata, tiene el derecho de realizar actos de campaña.</w:t>
            </w:r>
          </w:p>
          <w:p w:rsidR="00CB3638" w:rsidRPr="00A73AA7" w:rsidRDefault="00CB3638" w:rsidP="00CB3638">
            <w:pPr>
              <w:spacing w:line="276" w:lineRule="auto"/>
              <w:jc w:val="both"/>
              <w:rPr>
                <w:rFonts w:ascii="Trebuchet MS" w:hAnsi="Trebuchet MS" w:cs="Verdana"/>
                <w:bCs/>
                <w:color w:val="000000"/>
                <w:sz w:val="22"/>
                <w:szCs w:val="22"/>
              </w:rPr>
            </w:pPr>
          </w:p>
          <w:p w:rsidR="00CB3638" w:rsidRDefault="00636EC6" w:rsidP="00CB3638">
            <w:pPr>
              <w:spacing w:line="276" w:lineRule="auto"/>
              <w:jc w:val="both"/>
              <w:rPr>
                <w:rFonts w:ascii="Trebuchet MS" w:hAnsi="Trebuchet MS" w:cs="Verdana"/>
                <w:bCs/>
                <w:color w:val="000000"/>
                <w:sz w:val="22"/>
                <w:szCs w:val="22"/>
              </w:rPr>
            </w:pPr>
            <w:r w:rsidRPr="00636EC6">
              <w:rPr>
                <w:rFonts w:ascii="Trebuchet MS" w:hAnsi="Trebuchet MS" w:cs="Verdana"/>
                <w:bCs/>
                <w:color w:val="000000"/>
                <w:sz w:val="22"/>
                <w:szCs w:val="22"/>
              </w:rPr>
              <w:t>Es la cuenta consejera presidenta, consejeras electorales</w:t>
            </w:r>
            <w:r w:rsidR="00CB3638" w:rsidRPr="00A73AA7">
              <w:rPr>
                <w:rFonts w:ascii="Trebuchet MS" w:hAnsi="Trebuchet MS" w:cs="Verdana"/>
                <w:bCs/>
                <w:color w:val="000000"/>
                <w:sz w:val="22"/>
                <w:szCs w:val="22"/>
              </w:rPr>
              <w:t>.</w:t>
            </w:r>
            <w:r w:rsidR="00CB3638">
              <w:rPr>
                <w:rFonts w:ascii="Trebuchet MS" w:hAnsi="Trebuchet MS" w:cs="Verdana"/>
                <w:bCs/>
                <w:color w:val="000000"/>
                <w:sz w:val="22"/>
                <w:szCs w:val="22"/>
              </w:rPr>
              <w:t>”</w:t>
            </w:r>
          </w:p>
          <w:p w:rsidR="00CB3638" w:rsidRPr="00F06D69"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 </w:t>
            </w:r>
          </w:p>
        </w:tc>
      </w:tr>
      <w:tr w:rsidR="00CB3638" w:rsidRPr="00F06D69" w:rsidTr="00440C76">
        <w:trPr>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t xml:space="preserve">Silvia Guadalupe Bustos Vásquez </w:t>
            </w:r>
          </w:p>
        </w:tc>
        <w:tc>
          <w:tcPr>
            <w:tcW w:w="4196" w:type="pct"/>
            <w:gridSpan w:val="5"/>
            <w:vAlign w:val="center"/>
          </w:tcPr>
          <w:p w:rsidR="00CB3638" w:rsidRPr="00F06D69"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Manifiesta: “</w:t>
            </w:r>
            <w:r w:rsidR="009542B4">
              <w:rPr>
                <w:rFonts w:ascii="Trebuchet MS" w:hAnsi="Trebuchet MS" w:cs="Verdana"/>
                <w:bCs/>
                <w:color w:val="000000"/>
                <w:sz w:val="22"/>
                <w:szCs w:val="22"/>
              </w:rPr>
              <w:t>G</w:t>
            </w:r>
            <w:r w:rsidRPr="00F06D69">
              <w:rPr>
                <w:rFonts w:ascii="Trebuchet MS" w:hAnsi="Trebuchet MS" w:cs="Verdana"/>
                <w:bCs/>
                <w:color w:val="000000"/>
                <w:sz w:val="22"/>
                <w:szCs w:val="22"/>
              </w:rPr>
              <w:t xml:space="preserve">racias secretario. Compañeras </w:t>
            </w:r>
            <w:r w:rsidR="009542B4">
              <w:rPr>
                <w:rFonts w:ascii="Trebuchet MS" w:hAnsi="Trebuchet MS" w:cs="Verdana"/>
                <w:bCs/>
                <w:color w:val="000000"/>
                <w:sz w:val="22"/>
                <w:szCs w:val="22"/>
              </w:rPr>
              <w:t xml:space="preserve">está a su </w:t>
            </w:r>
            <w:r w:rsidR="004921AF">
              <w:rPr>
                <w:rFonts w:ascii="Trebuchet MS" w:hAnsi="Trebuchet MS" w:cs="Verdana"/>
                <w:bCs/>
                <w:color w:val="000000"/>
                <w:sz w:val="22"/>
                <w:szCs w:val="22"/>
              </w:rPr>
              <w:t>consideración el proyecto de la cuenta</w:t>
            </w:r>
            <w:r w:rsidRPr="00F06D69">
              <w:rPr>
                <w:rFonts w:ascii="Trebuchet MS" w:hAnsi="Trebuchet MS" w:cs="Verdana"/>
                <w:bCs/>
                <w:color w:val="000000"/>
                <w:sz w:val="22"/>
                <w:szCs w:val="22"/>
              </w:rPr>
              <w:t>.”</w:t>
            </w:r>
          </w:p>
          <w:p w:rsidR="00CB3638" w:rsidRPr="00F06D69" w:rsidRDefault="00CB3638" w:rsidP="00CB3638">
            <w:pPr>
              <w:spacing w:line="276" w:lineRule="auto"/>
              <w:jc w:val="both"/>
              <w:rPr>
                <w:rFonts w:ascii="Trebuchet MS" w:hAnsi="Trebuchet MS" w:cs="Verdana"/>
                <w:bCs/>
                <w:color w:val="000000"/>
                <w:sz w:val="22"/>
                <w:szCs w:val="22"/>
              </w:rPr>
            </w:pPr>
          </w:p>
          <w:p w:rsidR="00CB3638" w:rsidRPr="00F06D69"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Agrega: “</w:t>
            </w:r>
            <w:r w:rsidR="00877997">
              <w:rPr>
                <w:rFonts w:ascii="Trebuchet MS" w:hAnsi="Trebuchet MS" w:cs="Verdana"/>
                <w:bCs/>
                <w:color w:val="000000"/>
                <w:sz w:val="22"/>
                <w:szCs w:val="22"/>
              </w:rPr>
              <w:t>Dado que no advierto</w:t>
            </w:r>
            <w:r w:rsidRPr="00F06D69">
              <w:rPr>
                <w:rFonts w:ascii="Trebuchet MS" w:hAnsi="Trebuchet MS" w:cs="Verdana"/>
                <w:bCs/>
                <w:color w:val="000000"/>
                <w:sz w:val="22"/>
                <w:szCs w:val="22"/>
              </w:rPr>
              <w:t xml:space="preserve"> </w:t>
            </w:r>
            <w:r>
              <w:rPr>
                <w:rFonts w:ascii="Trebuchet MS" w:hAnsi="Trebuchet MS" w:cs="Verdana"/>
                <w:bCs/>
                <w:color w:val="000000"/>
                <w:sz w:val="22"/>
                <w:szCs w:val="22"/>
              </w:rPr>
              <w:t xml:space="preserve">consideraciones </w:t>
            </w:r>
            <w:r w:rsidR="00877997">
              <w:rPr>
                <w:rFonts w:ascii="Trebuchet MS" w:hAnsi="Trebuchet MS" w:cs="Verdana"/>
                <w:bCs/>
                <w:color w:val="000000"/>
                <w:sz w:val="22"/>
                <w:szCs w:val="22"/>
              </w:rPr>
              <w:t xml:space="preserve">u observaciones </w:t>
            </w:r>
            <w:r w:rsidRPr="00F06D69">
              <w:rPr>
                <w:rFonts w:ascii="Trebuchet MS" w:hAnsi="Trebuchet MS" w:cs="Verdana"/>
                <w:bCs/>
                <w:color w:val="000000"/>
                <w:sz w:val="22"/>
                <w:szCs w:val="22"/>
              </w:rPr>
              <w:t xml:space="preserve">al respecto, </w:t>
            </w:r>
            <w:r w:rsidR="00877997">
              <w:rPr>
                <w:rFonts w:ascii="Trebuchet MS" w:hAnsi="Trebuchet MS" w:cs="Verdana"/>
                <w:bCs/>
                <w:color w:val="000000"/>
                <w:sz w:val="22"/>
                <w:szCs w:val="22"/>
              </w:rPr>
              <w:t xml:space="preserve">por parte de mis compañeras ni en lo personal, particular, </w:t>
            </w:r>
            <w:r>
              <w:rPr>
                <w:rFonts w:ascii="Trebuchet MS" w:hAnsi="Trebuchet MS" w:cs="Verdana"/>
                <w:bCs/>
                <w:color w:val="000000"/>
                <w:sz w:val="22"/>
                <w:szCs w:val="22"/>
              </w:rPr>
              <w:t xml:space="preserve">le </w:t>
            </w:r>
            <w:r>
              <w:rPr>
                <w:rFonts w:ascii="Trebuchet MS" w:hAnsi="Trebuchet MS" w:cs="Verdana"/>
                <w:bCs/>
                <w:color w:val="000000"/>
                <w:sz w:val="22"/>
                <w:szCs w:val="22"/>
              </w:rPr>
              <w:lastRenderedPageBreak/>
              <w:t>solicito</w:t>
            </w:r>
            <w:r w:rsidR="00877997">
              <w:rPr>
                <w:rFonts w:ascii="Trebuchet MS" w:hAnsi="Trebuchet MS" w:cs="Verdana"/>
                <w:bCs/>
                <w:color w:val="000000"/>
                <w:sz w:val="22"/>
                <w:szCs w:val="22"/>
              </w:rPr>
              <w:t xml:space="preserve"> por favor</w:t>
            </w:r>
            <w:r>
              <w:rPr>
                <w:rFonts w:ascii="Trebuchet MS" w:hAnsi="Trebuchet MS" w:cs="Verdana"/>
                <w:bCs/>
                <w:color w:val="000000"/>
                <w:sz w:val="22"/>
                <w:szCs w:val="22"/>
              </w:rPr>
              <w:t xml:space="preserve"> </w:t>
            </w:r>
            <w:r w:rsidRPr="00F06D69">
              <w:rPr>
                <w:rFonts w:ascii="Trebuchet MS" w:hAnsi="Trebuchet MS" w:cs="Verdana"/>
                <w:bCs/>
                <w:color w:val="000000"/>
                <w:sz w:val="22"/>
                <w:szCs w:val="22"/>
              </w:rPr>
              <w:t>secretario</w:t>
            </w:r>
            <w:r w:rsidR="004921AF">
              <w:rPr>
                <w:rFonts w:ascii="Trebuchet MS" w:hAnsi="Trebuchet MS" w:cs="Verdana"/>
                <w:bCs/>
                <w:color w:val="000000"/>
                <w:sz w:val="22"/>
                <w:szCs w:val="22"/>
              </w:rPr>
              <w:t xml:space="preserve"> técnico</w:t>
            </w:r>
            <w:r w:rsidRPr="00F06D69">
              <w:rPr>
                <w:rFonts w:ascii="Trebuchet MS" w:hAnsi="Trebuchet MS" w:cs="Verdana"/>
                <w:bCs/>
                <w:color w:val="000000"/>
                <w:sz w:val="22"/>
                <w:szCs w:val="22"/>
              </w:rPr>
              <w:t xml:space="preserve">, </w:t>
            </w:r>
            <w:r w:rsidR="00877997">
              <w:rPr>
                <w:rFonts w:ascii="Trebuchet MS" w:hAnsi="Trebuchet MS" w:cs="Verdana"/>
                <w:bCs/>
                <w:color w:val="000000"/>
                <w:sz w:val="22"/>
                <w:szCs w:val="22"/>
              </w:rPr>
              <w:t xml:space="preserve">proceda a </w:t>
            </w:r>
            <w:r w:rsidR="004921AF">
              <w:rPr>
                <w:rFonts w:ascii="Trebuchet MS" w:hAnsi="Trebuchet MS" w:cs="Verdana"/>
                <w:bCs/>
                <w:color w:val="000000"/>
                <w:sz w:val="22"/>
                <w:szCs w:val="22"/>
              </w:rPr>
              <w:t>tom</w:t>
            </w:r>
            <w:r w:rsidR="00877997">
              <w:rPr>
                <w:rFonts w:ascii="Trebuchet MS" w:hAnsi="Trebuchet MS" w:cs="Verdana"/>
                <w:bCs/>
                <w:color w:val="000000"/>
                <w:sz w:val="22"/>
                <w:szCs w:val="22"/>
              </w:rPr>
              <w:t>ar</w:t>
            </w:r>
            <w:r w:rsidRPr="00F06D69">
              <w:rPr>
                <w:rFonts w:ascii="Trebuchet MS" w:hAnsi="Trebuchet MS" w:cs="Verdana"/>
                <w:bCs/>
                <w:color w:val="000000"/>
                <w:sz w:val="22"/>
                <w:szCs w:val="22"/>
              </w:rPr>
              <w:t xml:space="preserve"> la votación a </w:t>
            </w:r>
            <w:r w:rsidR="00877997">
              <w:rPr>
                <w:rFonts w:ascii="Trebuchet MS" w:hAnsi="Trebuchet MS" w:cs="Verdana"/>
                <w:bCs/>
                <w:color w:val="000000"/>
                <w:sz w:val="22"/>
                <w:szCs w:val="22"/>
              </w:rPr>
              <w:t>dichas i</w:t>
            </w:r>
            <w:r w:rsidRPr="00F06D69">
              <w:rPr>
                <w:rFonts w:ascii="Trebuchet MS" w:hAnsi="Trebuchet MS" w:cs="Verdana"/>
                <w:bCs/>
                <w:color w:val="000000"/>
                <w:sz w:val="22"/>
                <w:szCs w:val="22"/>
              </w:rPr>
              <w:t>ntegrantes</w:t>
            </w:r>
            <w:r>
              <w:rPr>
                <w:rFonts w:ascii="Trebuchet MS" w:hAnsi="Trebuchet MS" w:cs="Verdana"/>
                <w:bCs/>
                <w:color w:val="000000"/>
                <w:sz w:val="22"/>
                <w:szCs w:val="22"/>
              </w:rPr>
              <w:t>.</w:t>
            </w:r>
            <w:r w:rsidRPr="00F06D69">
              <w:rPr>
                <w:rFonts w:ascii="Trebuchet MS" w:hAnsi="Trebuchet MS" w:cs="Verdana"/>
                <w:bCs/>
                <w:color w:val="000000"/>
                <w:sz w:val="22"/>
                <w:szCs w:val="22"/>
              </w:rPr>
              <w:t xml:space="preserve">” </w:t>
            </w:r>
          </w:p>
        </w:tc>
      </w:tr>
      <w:tr w:rsidR="00CB3638" w:rsidRPr="00F06D69" w:rsidTr="00440C76">
        <w:trPr>
          <w:trHeight w:val="567"/>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Secretario Técnico</w:t>
            </w:r>
          </w:p>
        </w:tc>
        <w:tc>
          <w:tcPr>
            <w:tcW w:w="4196" w:type="pct"/>
            <w:gridSpan w:val="5"/>
            <w:vAlign w:val="center"/>
          </w:tcPr>
          <w:p w:rsidR="00CB3638" w:rsidRPr="00F06D69" w:rsidRDefault="00CB3638" w:rsidP="000C00D9">
            <w:pPr>
              <w:snapToGrid w:val="0"/>
              <w:spacing w:line="276" w:lineRule="auto"/>
              <w:jc w:val="both"/>
              <w:rPr>
                <w:rFonts w:ascii="Trebuchet MS" w:hAnsi="Trebuchet MS"/>
                <w:sz w:val="22"/>
                <w:szCs w:val="22"/>
              </w:rPr>
            </w:pPr>
            <w:r w:rsidRPr="00F06D69">
              <w:rPr>
                <w:rFonts w:ascii="Trebuchet MS" w:hAnsi="Trebuchet MS" w:cs="Arial"/>
                <w:sz w:val="22"/>
                <w:szCs w:val="22"/>
              </w:rPr>
              <w:t>Realiza lo solicitado.</w:t>
            </w:r>
          </w:p>
        </w:tc>
      </w:tr>
      <w:tr w:rsidR="00CB3638" w:rsidRPr="00F06D69" w:rsidTr="003C30F5">
        <w:trPr>
          <w:jc w:val="center"/>
        </w:trPr>
        <w:tc>
          <w:tcPr>
            <w:tcW w:w="5000" w:type="pct"/>
            <w:gridSpan w:val="6"/>
            <w:vAlign w:val="center"/>
          </w:tcPr>
          <w:p w:rsidR="00CB3638" w:rsidRPr="00F06D69"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387DC6">
              <w:trPr>
                <w:trHeight w:val="397"/>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387DC6">
              <w:trPr>
                <w:trHeight w:val="397"/>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387DC6">
              <w:trPr>
                <w:trHeight w:val="397"/>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387DC6">
              <w:trPr>
                <w:trHeight w:val="397"/>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CB3638" w:rsidRPr="00F06D69" w:rsidRDefault="00CB3638" w:rsidP="00CB3638">
            <w:pPr>
              <w:snapToGrid w:val="0"/>
              <w:spacing w:line="276" w:lineRule="auto"/>
              <w:jc w:val="center"/>
              <w:rPr>
                <w:rFonts w:ascii="Trebuchet MS" w:hAnsi="Trebuchet MS" w:cs="Arial"/>
                <w:sz w:val="22"/>
                <w:szCs w:val="22"/>
              </w:rPr>
            </w:pPr>
          </w:p>
        </w:tc>
      </w:tr>
      <w:tr w:rsidR="00CB3638" w:rsidRPr="00F06D69" w:rsidTr="00440C76">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5"/>
            <w:vAlign w:val="center"/>
          </w:tcPr>
          <w:p w:rsidR="00CB3638" w:rsidRPr="00F06D69" w:rsidRDefault="00CB3638" w:rsidP="00CB3638">
            <w:pPr>
              <w:spacing w:line="276" w:lineRule="auto"/>
              <w:jc w:val="both"/>
              <w:rPr>
                <w:rFonts w:ascii="Trebuchet MS" w:hAnsi="Trebuchet MS"/>
                <w:sz w:val="22"/>
                <w:szCs w:val="22"/>
              </w:rPr>
            </w:pPr>
            <w:r w:rsidRPr="00F06D69">
              <w:rPr>
                <w:rFonts w:ascii="Trebuchet MS" w:hAnsi="Trebuchet MS"/>
                <w:sz w:val="22"/>
                <w:szCs w:val="22"/>
              </w:rPr>
              <w:t xml:space="preserve">Señala: </w:t>
            </w:r>
            <w:r w:rsidRPr="00F06D69">
              <w:rPr>
                <w:rFonts w:ascii="Trebuchet MS" w:hAnsi="Trebuchet MS"/>
                <w:bCs/>
                <w:sz w:val="22"/>
                <w:szCs w:val="22"/>
              </w:rPr>
              <w:t>“</w:t>
            </w:r>
            <w:r w:rsidR="00080468">
              <w:rPr>
                <w:rFonts w:ascii="Trebuchet MS" w:hAnsi="Trebuchet MS"/>
                <w:bCs/>
                <w:sz w:val="22"/>
                <w:szCs w:val="22"/>
              </w:rPr>
              <w:t>G</w:t>
            </w:r>
            <w:r w:rsidRPr="00F06D69">
              <w:rPr>
                <w:rFonts w:ascii="Trebuchet MS" w:hAnsi="Trebuchet MS"/>
                <w:bCs/>
                <w:sz w:val="22"/>
                <w:szCs w:val="22"/>
              </w:rPr>
              <w:t xml:space="preserve">racias secretario, </w:t>
            </w:r>
            <w:r>
              <w:rPr>
                <w:rFonts w:ascii="Trebuchet MS" w:hAnsi="Trebuchet MS"/>
                <w:bCs/>
                <w:sz w:val="22"/>
                <w:szCs w:val="22"/>
              </w:rPr>
              <w:t xml:space="preserve">por favor </w:t>
            </w:r>
            <w:r w:rsidR="00080468">
              <w:rPr>
                <w:rFonts w:ascii="Trebuchet MS" w:hAnsi="Trebuchet MS"/>
                <w:bCs/>
                <w:sz w:val="22"/>
                <w:szCs w:val="22"/>
              </w:rPr>
              <w:t>c</w:t>
            </w:r>
            <w:r w:rsidRPr="00F06D69">
              <w:rPr>
                <w:rFonts w:ascii="Trebuchet MS" w:hAnsi="Trebuchet MS"/>
                <w:bCs/>
                <w:sz w:val="22"/>
                <w:szCs w:val="22"/>
              </w:rPr>
              <w:t>ontinuemos con el siguiente punto del orden del día.”</w:t>
            </w:r>
            <w:r w:rsidRPr="00F06D69">
              <w:rPr>
                <w:rFonts w:ascii="Trebuchet MS" w:hAnsi="Trebuchet MS"/>
                <w:sz w:val="22"/>
                <w:szCs w:val="22"/>
              </w:rPr>
              <w:t xml:space="preserve"> </w:t>
            </w:r>
          </w:p>
        </w:tc>
      </w:tr>
      <w:tr w:rsidR="00CB3638" w:rsidRPr="00F06D69" w:rsidTr="00440C76">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vAlign w:val="center"/>
          </w:tcPr>
          <w:p w:rsidR="00CB3638" w:rsidRPr="00F06D69" w:rsidRDefault="00CB3638" w:rsidP="00CB3638">
            <w:pPr>
              <w:spacing w:line="276" w:lineRule="auto"/>
              <w:jc w:val="both"/>
              <w:rPr>
                <w:rFonts w:ascii="Trebuchet MS" w:hAnsi="Trebuchet MS"/>
                <w:sz w:val="22"/>
                <w:szCs w:val="22"/>
              </w:rPr>
            </w:pPr>
            <w:r w:rsidRPr="00F06D69">
              <w:rPr>
                <w:rFonts w:ascii="Trebuchet MS" w:hAnsi="Trebuchet MS"/>
                <w:sz w:val="22"/>
                <w:szCs w:val="22"/>
              </w:rPr>
              <w:t>Realiza lo solicitado.</w:t>
            </w:r>
          </w:p>
        </w:tc>
      </w:tr>
      <w:tr w:rsidR="00CB3638" w:rsidRPr="00F06D69" w:rsidTr="009C33C1">
        <w:trPr>
          <w:trHeight w:val="567"/>
          <w:jc w:val="center"/>
        </w:trPr>
        <w:tc>
          <w:tcPr>
            <w:tcW w:w="5000" w:type="pct"/>
            <w:gridSpan w:val="6"/>
            <w:shd w:val="clear" w:color="auto" w:fill="B2A1C7" w:themeFill="accent4" w:themeFillTint="99"/>
            <w:vAlign w:val="center"/>
          </w:tcPr>
          <w:p w:rsidR="00CB3638" w:rsidRPr="00F06D69" w:rsidRDefault="00CB3638" w:rsidP="00CB3638">
            <w:pPr>
              <w:spacing w:line="276" w:lineRule="auto"/>
              <w:jc w:val="both"/>
              <w:rPr>
                <w:rFonts w:ascii="Trebuchet MS" w:hAnsi="Trebuchet MS"/>
                <w:b/>
                <w:bCs/>
                <w:sz w:val="22"/>
                <w:szCs w:val="22"/>
              </w:rPr>
            </w:pPr>
            <w:r w:rsidRPr="00F06D69">
              <w:rPr>
                <w:rFonts w:ascii="Trebuchet MS" w:hAnsi="Trebuchet MS"/>
                <w:b/>
                <w:bCs/>
                <w:sz w:val="22"/>
                <w:szCs w:val="22"/>
              </w:rPr>
              <w:t xml:space="preserve">3. </w:t>
            </w:r>
            <w:r w:rsidR="00080468" w:rsidRPr="00080468">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PSE-QUEJA-281/2021.</w:t>
            </w:r>
          </w:p>
        </w:tc>
      </w:tr>
      <w:tr w:rsidR="00CB3638" w:rsidRPr="00F06D69" w:rsidTr="009C33C1">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96" w:type="pct"/>
            <w:gridSpan w:val="5"/>
            <w:vAlign w:val="center"/>
          </w:tcPr>
          <w:p w:rsidR="00CB3638" w:rsidRPr="00F06D69" w:rsidRDefault="00CB3638" w:rsidP="00CB3638">
            <w:pPr>
              <w:spacing w:line="276" w:lineRule="auto"/>
              <w:jc w:val="both"/>
              <w:rPr>
                <w:rFonts w:ascii="Trebuchet MS" w:hAnsi="Trebuchet MS"/>
                <w:bCs/>
                <w:sz w:val="22"/>
                <w:szCs w:val="22"/>
              </w:rPr>
            </w:pPr>
          </w:p>
          <w:p w:rsidR="00CB3638" w:rsidRPr="00F06D69" w:rsidRDefault="00CB3638" w:rsidP="00CB3638">
            <w:pPr>
              <w:spacing w:line="276" w:lineRule="auto"/>
              <w:jc w:val="both"/>
              <w:rPr>
                <w:rFonts w:ascii="Trebuchet MS" w:hAnsi="Trebuchet MS"/>
                <w:bCs/>
                <w:sz w:val="22"/>
                <w:szCs w:val="22"/>
              </w:rPr>
            </w:pPr>
            <w:r w:rsidRPr="00F06D69">
              <w:rPr>
                <w:rFonts w:ascii="Trebuchet MS" w:hAnsi="Trebuchet MS"/>
                <w:bCs/>
                <w:sz w:val="22"/>
                <w:szCs w:val="22"/>
              </w:rPr>
              <w:t xml:space="preserve">Expresa: </w:t>
            </w:r>
            <w:r>
              <w:rPr>
                <w:rFonts w:ascii="Trebuchet MS" w:hAnsi="Trebuchet MS"/>
                <w:bCs/>
                <w:sz w:val="22"/>
                <w:szCs w:val="22"/>
              </w:rPr>
              <w:t>“</w:t>
            </w:r>
            <w:r w:rsidR="0022171E">
              <w:rPr>
                <w:rFonts w:ascii="Trebuchet MS" w:hAnsi="Trebuchet MS"/>
                <w:bCs/>
                <w:sz w:val="22"/>
                <w:szCs w:val="22"/>
              </w:rPr>
              <w:t>Gracias s</w:t>
            </w:r>
            <w:r>
              <w:rPr>
                <w:rFonts w:ascii="Trebuchet MS" w:hAnsi="Trebuchet MS"/>
                <w:bCs/>
                <w:sz w:val="22"/>
                <w:szCs w:val="22"/>
              </w:rPr>
              <w:t>ecretario</w:t>
            </w:r>
            <w:r w:rsidR="000C00D9">
              <w:rPr>
                <w:rFonts w:ascii="Trebuchet MS" w:hAnsi="Trebuchet MS"/>
                <w:bCs/>
                <w:sz w:val="22"/>
                <w:szCs w:val="22"/>
              </w:rPr>
              <w:t>,</w:t>
            </w:r>
            <w:r>
              <w:rPr>
                <w:rFonts w:ascii="Trebuchet MS" w:hAnsi="Trebuchet MS"/>
                <w:bCs/>
                <w:sz w:val="22"/>
                <w:szCs w:val="22"/>
              </w:rPr>
              <w:t xml:space="preserve"> por favor d</w:t>
            </w:r>
            <w:r w:rsidR="00305AF0">
              <w:rPr>
                <w:rFonts w:ascii="Trebuchet MS" w:hAnsi="Trebuchet MS"/>
                <w:bCs/>
                <w:sz w:val="22"/>
                <w:szCs w:val="22"/>
              </w:rPr>
              <w:t>enos</w:t>
            </w:r>
            <w:r>
              <w:rPr>
                <w:rFonts w:ascii="Trebuchet MS" w:hAnsi="Trebuchet MS"/>
                <w:bCs/>
                <w:sz w:val="22"/>
                <w:szCs w:val="22"/>
              </w:rPr>
              <w:t xml:space="preserve"> cuenta </w:t>
            </w:r>
            <w:r w:rsidRPr="00F06D69">
              <w:rPr>
                <w:rFonts w:ascii="Trebuchet MS" w:hAnsi="Trebuchet MS"/>
                <w:bCs/>
                <w:sz w:val="22"/>
                <w:szCs w:val="22"/>
              </w:rPr>
              <w:t>con el proyecto que se somete a consideración</w:t>
            </w:r>
            <w:r w:rsidR="004F4529">
              <w:rPr>
                <w:rFonts w:ascii="Trebuchet MS" w:hAnsi="Trebuchet MS"/>
                <w:bCs/>
                <w:sz w:val="22"/>
                <w:szCs w:val="22"/>
              </w:rPr>
              <w:t xml:space="preserve"> de </w:t>
            </w:r>
            <w:r w:rsidR="00305AF0">
              <w:rPr>
                <w:rFonts w:ascii="Trebuchet MS" w:hAnsi="Trebuchet MS"/>
                <w:bCs/>
                <w:sz w:val="22"/>
                <w:szCs w:val="22"/>
              </w:rPr>
              <w:t>la</w:t>
            </w:r>
            <w:r w:rsidR="004F4529">
              <w:rPr>
                <w:rFonts w:ascii="Trebuchet MS" w:hAnsi="Trebuchet MS"/>
                <w:bCs/>
                <w:sz w:val="22"/>
                <w:szCs w:val="22"/>
              </w:rPr>
              <w:t xml:space="preserve"> </w:t>
            </w:r>
            <w:r w:rsidR="002551E3">
              <w:rPr>
                <w:rFonts w:ascii="Trebuchet MS" w:hAnsi="Trebuchet MS"/>
                <w:bCs/>
                <w:sz w:val="22"/>
                <w:szCs w:val="22"/>
              </w:rPr>
              <w:t>C</w:t>
            </w:r>
            <w:r w:rsidR="004F4529">
              <w:rPr>
                <w:rFonts w:ascii="Trebuchet MS" w:hAnsi="Trebuchet MS"/>
                <w:bCs/>
                <w:sz w:val="22"/>
                <w:szCs w:val="22"/>
              </w:rPr>
              <w:t>omisión</w:t>
            </w:r>
            <w:r w:rsidRPr="00F06D69">
              <w:rPr>
                <w:rFonts w:ascii="Trebuchet MS" w:hAnsi="Trebuchet MS"/>
                <w:bCs/>
                <w:sz w:val="22"/>
                <w:szCs w:val="22"/>
              </w:rPr>
              <w:t>. Adelante</w:t>
            </w:r>
            <w:r>
              <w:rPr>
                <w:rFonts w:ascii="Trebuchet MS" w:hAnsi="Trebuchet MS"/>
                <w:bCs/>
                <w:sz w:val="22"/>
                <w:szCs w:val="22"/>
              </w:rPr>
              <w:t>.</w:t>
            </w:r>
            <w:r w:rsidRPr="00F06D69">
              <w:rPr>
                <w:rFonts w:ascii="Trebuchet MS" w:hAnsi="Trebuchet MS"/>
                <w:bCs/>
                <w:sz w:val="22"/>
                <w:szCs w:val="22"/>
              </w:rPr>
              <w:t xml:space="preserve">” </w:t>
            </w:r>
          </w:p>
          <w:p w:rsidR="00CB3638" w:rsidRPr="00F06D69" w:rsidRDefault="00CB3638" w:rsidP="00CB3638">
            <w:pPr>
              <w:spacing w:line="276" w:lineRule="auto"/>
              <w:jc w:val="both"/>
              <w:rPr>
                <w:rFonts w:ascii="Trebuchet MS" w:hAnsi="Trebuchet MS"/>
                <w:bCs/>
                <w:sz w:val="22"/>
                <w:szCs w:val="22"/>
              </w:rPr>
            </w:pPr>
          </w:p>
        </w:tc>
      </w:tr>
      <w:tr w:rsidR="00CB3638" w:rsidRPr="00F06D69" w:rsidTr="009C33C1">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t>Secretario Técnico</w:t>
            </w:r>
          </w:p>
        </w:tc>
        <w:tc>
          <w:tcPr>
            <w:tcW w:w="4196" w:type="pct"/>
            <w:gridSpan w:val="5"/>
            <w:vAlign w:val="center"/>
          </w:tcPr>
          <w:p w:rsidR="00305AF0" w:rsidRPr="00305AF0" w:rsidRDefault="00CB3638" w:rsidP="00305AF0">
            <w:pPr>
              <w:spacing w:line="276" w:lineRule="auto"/>
              <w:jc w:val="both"/>
              <w:rPr>
                <w:rFonts w:ascii="Trebuchet MS" w:hAnsi="Trebuchet MS"/>
                <w:bCs/>
                <w:sz w:val="22"/>
                <w:szCs w:val="22"/>
              </w:rPr>
            </w:pPr>
            <w:r w:rsidRPr="00F06D69">
              <w:rPr>
                <w:rFonts w:ascii="Trebuchet MS" w:hAnsi="Trebuchet MS"/>
                <w:bCs/>
                <w:sz w:val="22"/>
                <w:szCs w:val="22"/>
              </w:rPr>
              <w:t>Refiere: “</w:t>
            </w:r>
            <w:r w:rsidR="00305AF0" w:rsidRPr="00305AF0">
              <w:rPr>
                <w:rFonts w:ascii="Trebuchet MS" w:hAnsi="Trebuchet MS"/>
                <w:bCs/>
                <w:sz w:val="22"/>
                <w:szCs w:val="22"/>
              </w:rPr>
              <w:t xml:space="preserve">En el escrito de denuncia presentado por el representante suplente del partido político MORENA, ante el Consejo General de </w:t>
            </w:r>
            <w:r w:rsidR="00C64E22">
              <w:rPr>
                <w:rFonts w:ascii="Trebuchet MS" w:hAnsi="Trebuchet MS"/>
                <w:bCs/>
                <w:sz w:val="22"/>
                <w:szCs w:val="22"/>
              </w:rPr>
              <w:t xml:space="preserve">este </w:t>
            </w:r>
            <w:r w:rsidR="001D6F91">
              <w:rPr>
                <w:rFonts w:ascii="Trebuchet MS" w:hAnsi="Trebuchet MS"/>
                <w:bCs/>
                <w:sz w:val="22"/>
                <w:szCs w:val="22"/>
              </w:rPr>
              <w:t>o</w:t>
            </w:r>
            <w:r w:rsidR="00C64E22">
              <w:rPr>
                <w:rFonts w:ascii="Trebuchet MS" w:hAnsi="Trebuchet MS"/>
                <w:bCs/>
                <w:sz w:val="22"/>
                <w:szCs w:val="22"/>
              </w:rPr>
              <w:t>rganismo</w:t>
            </w:r>
            <w:r w:rsidR="00305AF0" w:rsidRPr="00305AF0">
              <w:rPr>
                <w:rFonts w:ascii="Trebuchet MS" w:hAnsi="Trebuchet MS"/>
                <w:bCs/>
                <w:sz w:val="22"/>
                <w:szCs w:val="22"/>
              </w:rPr>
              <w:t xml:space="preserve"> </w:t>
            </w:r>
            <w:r w:rsidR="001D6F91">
              <w:rPr>
                <w:rFonts w:ascii="Trebuchet MS" w:hAnsi="Trebuchet MS"/>
                <w:bCs/>
                <w:sz w:val="22"/>
                <w:szCs w:val="22"/>
              </w:rPr>
              <w:t>e</w:t>
            </w:r>
            <w:r w:rsidR="00305AF0" w:rsidRPr="00305AF0">
              <w:rPr>
                <w:rFonts w:ascii="Trebuchet MS" w:hAnsi="Trebuchet MS"/>
                <w:bCs/>
                <w:sz w:val="22"/>
                <w:szCs w:val="22"/>
              </w:rPr>
              <w:t xml:space="preserve">lectoral, el quejoso manifiesta que los ciudadanos Pablo Lemus Navarro, Ana Priscila González García, Juan José </w:t>
            </w:r>
            <w:proofErr w:type="spellStart"/>
            <w:r w:rsidR="00305AF0" w:rsidRPr="00305AF0">
              <w:rPr>
                <w:rFonts w:ascii="Trebuchet MS" w:hAnsi="Trebuchet MS"/>
                <w:bCs/>
                <w:sz w:val="22"/>
                <w:szCs w:val="22"/>
              </w:rPr>
              <w:t>Frangie</w:t>
            </w:r>
            <w:proofErr w:type="spellEnd"/>
            <w:r w:rsidR="00305AF0" w:rsidRPr="00305AF0">
              <w:rPr>
                <w:rFonts w:ascii="Trebuchet MS" w:hAnsi="Trebuchet MS"/>
                <w:bCs/>
                <w:sz w:val="22"/>
                <w:szCs w:val="22"/>
              </w:rPr>
              <w:t xml:space="preserve"> </w:t>
            </w:r>
            <w:proofErr w:type="spellStart"/>
            <w:r w:rsidR="00305AF0" w:rsidRPr="00305AF0">
              <w:rPr>
                <w:rFonts w:ascii="Trebuchet MS" w:hAnsi="Trebuchet MS"/>
                <w:bCs/>
                <w:sz w:val="22"/>
                <w:szCs w:val="22"/>
              </w:rPr>
              <w:t>Saade</w:t>
            </w:r>
            <w:proofErr w:type="spellEnd"/>
            <w:r w:rsidR="00305AF0" w:rsidRPr="00305AF0">
              <w:rPr>
                <w:rFonts w:ascii="Trebuchet MS" w:hAnsi="Trebuchet MS"/>
                <w:bCs/>
                <w:sz w:val="22"/>
                <w:szCs w:val="22"/>
              </w:rPr>
              <w:t xml:space="preserve"> y </w:t>
            </w:r>
            <w:proofErr w:type="spellStart"/>
            <w:r w:rsidR="00305AF0" w:rsidRPr="00305AF0">
              <w:rPr>
                <w:rFonts w:ascii="Trebuchet MS" w:hAnsi="Trebuchet MS"/>
                <w:bCs/>
                <w:sz w:val="22"/>
                <w:szCs w:val="22"/>
              </w:rPr>
              <w:t>Kehila</w:t>
            </w:r>
            <w:proofErr w:type="spellEnd"/>
            <w:r w:rsidR="00305AF0" w:rsidRPr="00305AF0">
              <w:rPr>
                <w:rFonts w:ascii="Trebuchet MS" w:hAnsi="Trebuchet MS"/>
                <w:bCs/>
                <w:sz w:val="22"/>
                <w:szCs w:val="22"/>
              </w:rPr>
              <w:t xml:space="preserve"> Abigail </w:t>
            </w:r>
            <w:proofErr w:type="spellStart"/>
            <w:r w:rsidR="00305AF0" w:rsidRPr="00305AF0">
              <w:rPr>
                <w:rFonts w:ascii="Trebuchet MS" w:hAnsi="Trebuchet MS"/>
                <w:bCs/>
                <w:sz w:val="22"/>
                <w:szCs w:val="22"/>
              </w:rPr>
              <w:t>Ku</w:t>
            </w:r>
            <w:proofErr w:type="spellEnd"/>
            <w:r w:rsidR="00305AF0" w:rsidRPr="00305AF0">
              <w:rPr>
                <w:rFonts w:ascii="Trebuchet MS" w:hAnsi="Trebuchet MS"/>
                <w:bCs/>
                <w:sz w:val="22"/>
                <w:szCs w:val="22"/>
              </w:rPr>
              <w:t xml:space="preserve"> Escalante, en su carácter de candidatos a Presidente municipal </w:t>
            </w:r>
            <w:r w:rsidR="00B831E8">
              <w:rPr>
                <w:rFonts w:ascii="Trebuchet MS" w:hAnsi="Trebuchet MS"/>
                <w:bCs/>
                <w:sz w:val="22"/>
                <w:szCs w:val="22"/>
              </w:rPr>
              <w:t>de</w:t>
            </w:r>
            <w:r w:rsidR="00305AF0" w:rsidRPr="00305AF0">
              <w:rPr>
                <w:rFonts w:ascii="Trebuchet MS" w:hAnsi="Trebuchet MS"/>
                <w:bCs/>
                <w:sz w:val="22"/>
                <w:szCs w:val="22"/>
              </w:rPr>
              <w:t xml:space="preserve"> Guadalajara, Presidenta Municipal de Tonalá, </w:t>
            </w:r>
            <w:r w:rsidR="000C00D9">
              <w:rPr>
                <w:rFonts w:ascii="Trebuchet MS" w:hAnsi="Trebuchet MS"/>
                <w:bCs/>
                <w:sz w:val="22"/>
                <w:szCs w:val="22"/>
              </w:rPr>
              <w:t>de Zapopan, y</w:t>
            </w:r>
            <w:r w:rsidR="00305AF0" w:rsidRPr="00305AF0">
              <w:rPr>
                <w:rFonts w:ascii="Trebuchet MS" w:hAnsi="Trebuchet MS"/>
                <w:bCs/>
                <w:sz w:val="22"/>
                <w:szCs w:val="22"/>
              </w:rPr>
              <w:t xml:space="preserve"> </w:t>
            </w:r>
            <w:r w:rsidR="000C00D9">
              <w:rPr>
                <w:rFonts w:ascii="Trebuchet MS" w:hAnsi="Trebuchet MS"/>
                <w:bCs/>
                <w:sz w:val="22"/>
                <w:szCs w:val="22"/>
              </w:rPr>
              <w:t>r</w:t>
            </w:r>
            <w:r w:rsidR="00305AF0" w:rsidRPr="00305AF0">
              <w:rPr>
                <w:rFonts w:ascii="Trebuchet MS" w:hAnsi="Trebuchet MS"/>
                <w:bCs/>
                <w:sz w:val="22"/>
                <w:szCs w:val="22"/>
              </w:rPr>
              <w:t>egidora por Guadalajara, respectivamente, postulados</w:t>
            </w:r>
            <w:r w:rsidR="00DF4600">
              <w:rPr>
                <w:rFonts w:ascii="Trebuchet MS" w:hAnsi="Trebuchet MS"/>
                <w:bCs/>
                <w:sz w:val="22"/>
                <w:szCs w:val="22"/>
              </w:rPr>
              <w:t xml:space="preserve"> todos</w:t>
            </w:r>
            <w:r w:rsidR="00305AF0" w:rsidRPr="00305AF0">
              <w:rPr>
                <w:rFonts w:ascii="Trebuchet MS" w:hAnsi="Trebuchet MS"/>
                <w:bCs/>
                <w:sz w:val="22"/>
                <w:szCs w:val="22"/>
              </w:rPr>
              <w:t xml:space="preserve"> por el partido político Movimiento Ciudadano, a través de publicaciones que difunden en las redes sociales </w:t>
            </w:r>
            <w:r w:rsidR="00305AF0" w:rsidRPr="000C00D9">
              <w:rPr>
                <w:rFonts w:ascii="Trebuchet MS" w:hAnsi="Trebuchet MS"/>
                <w:bCs/>
                <w:i/>
                <w:sz w:val="22"/>
                <w:szCs w:val="22"/>
              </w:rPr>
              <w:t>Facebook</w:t>
            </w:r>
            <w:r w:rsidR="00305AF0" w:rsidRPr="00305AF0">
              <w:rPr>
                <w:rFonts w:ascii="Trebuchet MS" w:hAnsi="Trebuchet MS"/>
                <w:bCs/>
                <w:sz w:val="22"/>
                <w:szCs w:val="22"/>
              </w:rPr>
              <w:t xml:space="preserve">, </w:t>
            </w:r>
            <w:r w:rsidR="00305AF0" w:rsidRPr="000C00D9">
              <w:rPr>
                <w:rFonts w:ascii="Trebuchet MS" w:hAnsi="Trebuchet MS"/>
                <w:bCs/>
                <w:i/>
                <w:sz w:val="22"/>
                <w:szCs w:val="22"/>
              </w:rPr>
              <w:t>Twitter</w:t>
            </w:r>
            <w:r w:rsidR="00305AF0" w:rsidRPr="00305AF0">
              <w:rPr>
                <w:rFonts w:ascii="Trebuchet MS" w:hAnsi="Trebuchet MS"/>
                <w:bCs/>
                <w:sz w:val="22"/>
                <w:szCs w:val="22"/>
              </w:rPr>
              <w:t xml:space="preserve"> y </w:t>
            </w:r>
            <w:r w:rsidR="00305AF0" w:rsidRPr="000C00D9">
              <w:rPr>
                <w:rFonts w:ascii="Trebuchet MS" w:hAnsi="Trebuchet MS"/>
                <w:bCs/>
                <w:i/>
                <w:sz w:val="22"/>
                <w:szCs w:val="22"/>
              </w:rPr>
              <w:t>Flickr</w:t>
            </w:r>
            <w:r w:rsidR="00305AF0" w:rsidRPr="00305AF0">
              <w:rPr>
                <w:rFonts w:ascii="Trebuchet MS" w:hAnsi="Trebuchet MS"/>
                <w:bCs/>
                <w:sz w:val="22"/>
                <w:szCs w:val="22"/>
              </w:rPr>
              <w:t xml:space="preserve">, se encuentran fotografías en las que aparecen niñas, niños y adolescentes, en </w:t>
            </w:r>
            <w:r w:rsidR="00305AF0" w:rsidRPr="00305AF0">
              <w:rPr>
                <w:rFonts w:ascii="Trebuchet MS" w:hAnsi="Trebuchet MS"/>
                <w:bCs/>
                <w:sz w:val="22"/>
                <w:szCs w:val="22"/>
              </w:rPr>
              <w:lastRenderedPageBreak/>
              <w:t>contravención a las reglas de la propaganda electoral en que se prohíbe la inclusión de imágenes de menores de edad, en protección a su derecho humano a la intimidad.</w:t>
            </w:r>
          </w:p>
          <w:p w:rsidR="00CB3638" w:rsidRPr="00A73AA7" w:rsidRDefault="00CB3638" w:rsidP="00CB3638">
            <w:pPr>
              <w:spacing w:line="276" w:lineRule="auto"/>
              <w:jc w:val="both"/>
              <w:rPr>
                <w:rFonts w:ascii="Trebuchet MS" w:hAnsi="Trebuchet MS"/>
                <w:bCs/>
                <w:sz w:val="22"/>
                <w:szCs w:val="22"/>
              </w:rPr>
            </w:pPr>
          </w:p>
          <w:p w:rsidR="00305AF0" w:rsidRPr="00305AF0" w:rsidRDefault="00305AF0" w:rsidP="00305AF0">
            <w:pPr>
              <w:spacing w:line="276" w:lineRule="auto"/>
              <w:jc w:val="both"/>
              <w:rPr>
                <w:rFonts w:ascii="Trebuchet MS" w:hAnsi="Trebuchet MS"/>
                <w:bCs/>
                <w:sz w:val="22"/>
                <w:szCs w:val="22"/>
              </w:rPr>
            </w:pPr>
            <w:r w:rsidRPr="00305AF0">
              <w:rPr>
                <w:rFonts w:ascii="Trebuchet MS" w:hAnsi="Trebuchet MS"/>
                <w:bCs/>
                <w:sz w:val="22"/>
                <w:szCs w:val="22"/>
              </w:rPr>
              <w:t>Una vez verificada la existencia y contenido de las publicaciones denunciadas, de las mismas se advierte que</w:t>
            </w:r>
            <w:r w:rsidR="000C00D9">
              <w:rPr>
                <w:rFonts w:ascii="Trebuchet MS" w:hAnsi="Trebuchet MS"/>
                <w:bCs/>
                <w:sz w:val="22"/>
                <w:szCs w:val="22"/>
              </w:rPr>
              <w:t>,</w:t>
            </w:r>
            <w:r w:rsidRPr="00305AF0">
              <w:rPr>
                <w:rFonts w:ascii="Trebuchet MS" w:hAnsi="Trebuchet MS"/>
                <w:bCs/>
                <w:sz w:val="22"/>
                <w:szCs w:val="22"/>
              </w:rPr>
              <w:t xml:space="preserve"> efectivamente</w:t>
            </w:r>
            <w:r w:rsidR="000C00D9">
              <w:rPr>
                <w:rFonts w:ascii="Trebuchet MS" w:hAnsi="Trebuchet MS"/>
                <w:bCs/>
                <w:sz w:val="22"/>
                <w:szCs w:val="22"/>
              </w:rPr>
              <w:t>,</w:t>
            </w:r>
            <w:r w:rsidRPr="00305AF0">
              <w:rPr>
                <w:rFonts w:ascii="Trebuchet MS" w:hAnsi="Trebuchet MS"/>
                <w:bCs/>
                <w:sz w:val="22"/>
                <w:szCs w:val="22"/>
              </w:rPr>
              <w:t xml:space="preserve"> contienen imágenes de niñas, niños y adolescentes, en consecuencia, en el proyecto de resolución se ordena a los denunciados eliminar las publicaciones objeto de denuncia, que se encuentran alojadas en los hipervínculos precisados en la resolución, para lo cual se otorga un plazo no mayor a veinticuatro horas, contadas a partir de la notificación de la resolución</w:t>
            </w:r>
            <w:r w:rsidR="00931ACB">
              <w:rPr>
                <w:rFonts w:ascii="Trebuchet MS" w:hAnsi="Trebuchet MS"/>
                <w:bCs/>
                <w:sz w:val="22"/>
                <w:szCs w:val="22"/>
              </w:rPr>
              <w:t>, vinculándose al partido político que los postula</w:t>
            </w:r>
            <w:r w:rsidRPr="00305AF0">
              <w:rPr>
                <w:rFonts w:ascii="Trebuchet MS" w:hAnsi="Trebuchet MS"/>
                <w:bCs/>
                <w:sz w:val="22"/>
                <w:szCs w:val="22"/>
              </w:rPr>
              <w:t xml:space="preserve">.   </w:t>
            </w:r>
          </w:p>
          <w:p w:rsidR="00B05BFD" w:rsidRPr="00B05BFD" w:rsidRDefault="00B05BFD" w:rsidP="00B05BFD">
            <w:pPr>
              <w:spacing w:line="276" w:lineRule="auto"/>
              <w:jc w:val="both"/>
              <w:rPr>
                <w:rFonts w:ascii="Trebuchet MS" w:hAnsi="Trebuchet MS"/>
                <w:bCs/>
                <w:sz w:val="22"/>
                <w:szCs w:val="22"/>
              </w:rPr>
            </w:pPr>
          </w:p>
          <w:p w:rsidR="00B05BFD" w:rsidRPr="00B05BFD" w:rsidRDefault="00B05BFD" w:rsidP="00B05BFD">
            <w:pPr>
              <w:spacing w:line="276" w:lineRule="auto"/>
              <w:jc w:val="both"/>
              <w:rPr>
                <w:rFonts w:ascii="Trebuchet MS" w:hAnsi="Trebuchet MS"/>
                <w:bCs/>
                <w:sz w:val="22"/>
                <w:szCs w:val="22"/>
              </w:rPr>
            </w:pPr>
            <w:r w:rsidRPr="00B05BFD">
              <w:rPr>
                <w:rFonts w:ascii="Trebuchet MS" w:hAnsi="Trebuchet MS"/>
                <w:bCs/>
                <w:sz w:val="22"/>
                <w:szCs w:val="22"/>
              </w:rPr>
              <w:t>Es la cuenta consejera presidenta, consejeras electorales.</w:t>
            </w:r>
            <w:r w:rsidR="00B37CDC">
              <w:rPr>
                <w:rFonts w:ascii="Trebuchet MS" w:hAnsi="Trebuchet MS"/>
                <w:bCs/>
                <w:sz w:val="22"/>
                <w:szCs w:val="22"/>
              </w:rPr>
              <w:t>”</w:t>
            </w:r>
          </w:p>
          <w:p w:rsidR="00CB3638" w:rsidRPr="00F06D69" w:rsidRDefault="00CB3638" w:rsidP="00CB3638">
            <w:pPr>
              <w:spacing w:line="276" w:lineRule="auto"/>
              <w:jc w:val="both"/>
              <w:rPr>
                <w:rFonts w:ascii="Trebuchet MS" w:hAnsi="Trebuchet MS"/>
                <w:bCs/>
                <w:sz w:val="22"/>
                <w:szCs w:val="22"/>
              </w:rPr>
            </w:pPr>
            <w:r w:rsidRPr="00F06D69">
              <w:rPr>
                <w:rFonts w:ascii="Trebuchet MS" w:hAnsi="Trebuchet MS"/>
                <w:bCs/>
                <w:sz w:val="22"/>
                <w:szCs w:val="22"/>
              </w:rPr>
              <w:t xml:space="preserve"> </w:t>
            </w:r>
          </w:p>
        </w:tc>
      </w:tr>
      <w:tr w:rsidR="00CB3638" w:rsidRPr="00F06D69" w:rsidTr="009C33C1">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lastRenderedPageBreak/>
              <w:t>Silvia Guadalupe Bustos Vásquez</w:t>
            </w:r>
          </w:p>
        </w:tc>
        <w:tc>
          <w:tcPr>
            <w:tcW w:w="4196" w:type="pct"/>
            <w:gridSpan w:val="5"/>
            <w:vAlign w:val="center"/>
          </w:tcPr>
          <w:p w:rsidR="00CB3638" w:rsidRPr="00F06D69" w:rsidRDefault="00CB3638" w:rsidP="00CB3638">
            <w:pPr>
              <w:spacing w:line="276" w:lineRule="auto"/>
              <w:jc w:val="both"/>
              <w:rPr>
                <w:rFonts w:ascii="Trebuchet MS" w:hAnsi="Trebuchet MS"/>
                <w:bCs/>
                <w:sz w:val="22"/>
                <w:szCs w:val="22"/>
              </w:rPr>
            </w:pPr>
            <w:r w:rsidRPr="00F06D69">
              <w:rPr>
                <w:rFonts w:ascii="Trebuchet MS" w:hAnsi="Trebuchet MS"/>
                <w:bCs/>
                <w:sz w:val="22"/>
                <w:szCs w:val="22"/>
              </w:rPr>
              <w:t>Manifiesta: “</w:t>
            </w:r>
            <w:r w:rsidR="004C3283">
              <w:rPr>
                <w:rFonts w:ascii="Trebuchet MS" w:hAnsi="Trebuchet MS"/>
                <w:bCs/>
                <w:sz w:val="22"/>
                <w:szCs w:val="22"/>
              </w:rPr>
              <w:t>Muchas g</w:t>
            </w:r>
            <w:r w:rsidRPr="00F06D69">
              <w:rPr>
                <w:rFonts w:ascii="Trebuchet MS" w:hAnsi="Trebuchet MS"/>
                <w:bCs/>
                <w:sz w:val="22"/>
                <w:szCs w:val="22"/>
              </w:rPr>
              <w:t xml:space="preserve">racias secretario. </w:t>
            </w:r>
            <w:r w:rsidR="00B37CDC">
              <w:rPr>
                <w:rFonts w:ascii="Trebuchet MS" w:hAnsi="Trebuchet MS"/>
                <w:bCs/>
                <w:sz w:val="22"/>
                <w:szCs w:val="22"/>
              </w:rPr>
              <w:t>C</w:t>
            </w:r>
            <w:r w:rsidRPr="00F06D69">
              <w:rPr>
                <w:rFonts w:ascii="Trebuchet MS" w:hAnsi="Trebuchet MS"/>
                <w:bCs/>
                <w:sz w:val="22"/>
                <w:szCs w:val="22"/>
              </w:rPr>
              <w:t>ompañeras</w:t>
            </w:r>
            <w:r w:rsidR="00B37CDC">
              <w:rPr>
                <w:rFonts w:ascii="Trebuchet MS" w:hAnsi="Trebuchet MS"/>
                <w:bCs/>
                <w:sz w:val="22"/>
                <w:szCs w:val="22"/>
              </w:rPr>
              <w:t xml:space="preserve"> está a su consideración el proyecto de la cuenta</w:t>
            </w:r>
            <w:r w:rsidR="004C3283">
              <w:rPr>
                <w:rFonts w:ascii="Trebuchet MS" w:hAnsi="Trebuchet MS"/>
                <w:bCs/>
                <w:sz w:val="22"/>
                <w:szCs w:val="22"/>
              </w:rPr>
              <w:t xml:space="preserve"> en los términos propuestos</w:t>
            </w:r>
            <w:r w:rsidR="00B37CDC">
              <w:rPr>
                <w:rFonts w:ascii="Trebuchet MS" w:hAnsi="Trebuchet MS"/>
                <w:bCs/>
                <w:sz w:val="22"/>
                <w:szCs w:val="22"/>
              </w:rPr>
              <w:t>.</w:t>
            </w:r>
            <w:r w:rsidRPr="00F06D69">
              <w:rPr>
                <w:rFonts w:ascii="Trebuchet MS" w:hAnsi="Trebuchet MS"/>
                <w:bCs/>
                <w:sz w:val="22"/>
                <w:szCs w:val="22"/>
              </w:rPr>
              <w:t>”</w:t>
            </w:r>
          </w:p>
          <w:p w:rsidR="00CB3638" w:rsidRPr="00F06D69" w:rsidRDefault="00CB3638" w:rsidP="00CB3638">
            <w:pPr>
              <w:spacing w:line="276" w:lineRule="auto"/>
              <w:jc w:val="both"/>
              <w:rPr>
                <w:rFonts w:ascii="Trebuchet MS" w:hAnsi="Trebuchet MS"/>
                <w:bCs/>
                <w:sz w:val="22"/>
                <w:szCs w:val="22"/>
              </w:rPr>
            </w:pPr>
          </w:p>
          <w:p w:rsidR="00CB3638" w:rsidRPr="00F06D69" w:rsidRDefault="00CB3638" w:rsidP="00CB3638">
            <w:pPr>
              <w:spacing w:line="276" w:lineRule="auto"/>
              <w:jc w:val="both"/>
              <w:rPr>
                <w:rFonts w:ascii="Trebuchet MS" w:hAnsi="Trebuchet MS"/>
                <w:bCs/>
                <w:sz w:val="22"/>
                <w:szCs w:val="22"/>
              </w:rPr>
            </w:pPr>
            <w:r w:rsidRPr="00F06D69">
              <w:rPr>
                <w:rFonts w:ascii="Trebuchet MS" w:hAnsi="Trebuchet MS"/>
                <w:bCs/>
                <w:sz w:val="22"/>
                <w:szCs w:val="22"/>
              </w:rPr>
              <w:t xml:space="preserve">Agrega: “Bien, </w:t>
            </w:r>
            <w:r w:rsidR="004C3283">
              <w:rPr>
                <w:rFonts w:ascii="Trebuchet MS" w:hAnsi="Trebuchet MS"/>
                <w:bCs/>
                <w:sz w:val="22"/>
                <w:szCs w:val="22"/>
              </w:rPr>
              <w:t xml:space="preserve">en virtud de no existir consideración al respecto, por favor secretario le pido que proceda a tomar la votación a mis compañeras integrantes de la </w:t>
            </w:r>
            <w:r w:rsidR="002551E3">
              <w:rPr>
                <w:rFonts w:ascii="Trebuchet MS" w:hAnsi="Trebuchet MS"/>
                <w:bCs/>
                <w:sz w:val="22"/>
                <w:szCs w:val="22"/>
              </w:rPr>
              <w:t>C</w:t>
            </w:r>
            <w:r w:rsidR="004C3283">
              <w:rPr>
                <w:rFonts w:ascii="Trebuchet MS" w:hAnsi="Trebuchet MS"/>
                <w:bCs/>
                <w:sz w:val="22"/>
                <w:szCs w:val="22"/>
              </w:rPr>
              <w:t>omisión</w:t>
            </w:r>
            <w:r w:rsidRPr="00F06D69">
              <w:rPr>
                <w:rFonts w:ascii="Trebuchet MS" w:hAnsi="Trebuchet MS"/>
                <w:bCs/>
                <w:sz w:val="22"/>
                <w:szCs w:val="22"/>
              </w:rPr>
              <w:t>.</w:t>
            </w:r>
            <w:r w:rsidR="004C3283">
              <w:rPr>
                <w:rFonts w:ascii="Trebuchet MS" w:hAnsi="Trebuchet MS"/>
                <w:bCs/>
                <w:sz w:val="22"/>
                <w:szCs w:val="22"/>
              </w:rPr>
              <w:t xml:space="preserve"> Adelante</w:t>
            </w:r>
            <w:r w:rsidR="000C00D9">
              <w:rPr>
                <w:rFonts w:ascii="Trebuchet MS" w:hAnsi="Trebuchet MS"/>
                <w:bCs/>
                <w:sz w:val="22"/>
                <w:szCs w:val="22"/>
              </w:rPr>
              <w:t>.</w:t>
            </w:r>
            <w:r w:rsidRPr="00F06D69">
              <w:rPr>
                <w:rFonts w:ascii="Trebuchet MS" w:hAnsi="Trebuchet MS"/>
                <w:bCs/>
                <w:sz w:val="22"/>
                <w:szCs w:val="22"/>
              </w:rPr>
              <w:t>”</w:t>
            </w:r>
          </w:p>
          <w:p w:rsidR="00CB3638" w:rsidRPr="00F06D69" w:rsidRDefault="00CB3638" w:rsidP="00CB3638">
            <w:pPr>
              <w:spacing w:line="276" w:lineRule="auto"/>
              <w:jc w:val="both"/>
              <w:rPr>
                <w:rFonts w:ascii="Trebuchet MS" w:hAnsi="Trebuchet MS"/>
                <w:bCs/>
                <w:sz w:val="22"/>
                <w:szCs w:val="22"/>
              </w:rPr>
            </w:pPr>
          </w:p>
        </w:tc>
      </w:tr>
      <w:tr w:rsidR="00CB3638" w:rsidRPr="00F06D69" w:rsidTr="009C33C1">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t>Secretario Técnico</w:t>
            </w:r>
          </w:p>
        </w:tc>
        <w:tc>
          <w:tcPr>
            <w:tcW w:w="4196" w:type="pct"/>
            <w:gridSpan w:val="5"/>
            <w:vAlign w:val="center"/>
          </w:tcPr>
          <w:p w:rsidR="00CB3638" w:rsidRPr="00F06D69" w:rsidRDefault="00CB3638" w:rsidP="00CB3638">
            <w:pPr>
              <w:spacing w:line="276" w:lineRule="auto"/>
              <w:jc w:val="both"/>
              <w:rPr>
                <w:rFonts w:ascii="Trebuchet MS" w:hAnsi="Trebuchet MS"/>
                <w:bCs/>
                <w:sz w:val="22"/>
                <w:szCs w:val="22"/>
              </w:rPr>
            </w:pPr>
            <w:r w:rsidRPr="00F06D69">
              <w:rPr>
                <w:rFonts w:ascii="Trebuchet MS" w:hAnsi="Trebuchet MS"/>
                <w:bCs/>
                <w:sz w:val="22"/>
                <w:szCs w:val="22"/>
              </w:rPr>
              <w:t>Realiza lo solicitado.</w:t>
            </w:r>
          </w:p>
        </w:tc>
      </w:tr>
      <w:tr w:rsidR="00CB3638" w:rsidRPr="00F06D69" w:rsidTr="003C30F5">
        <w:trPr>
          <w:trHeight w:val="567"/>
          <w:jc w:val="center"/>
        </w:trPr>
        <w:tc>
          <w:tcPr>
            <w:tcW w:w="5000" w:type="pct"/>
            <w:gridSpan w:val="6"/>
            <w:vAlign w:val="center"/>
          </w:tcPr>
          <w:p w:rsidR="00CB3638" w:rsidRPr="00F06D69"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387DC6">
              <w:trPr>
                <w:trHeight w:val="397"/>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387DC6">
              <w:trPr>
                <w:trHeight w:val="397"/>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387DC6">
              <w:trPr>
                <w:trHeight w:val="397"/>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387DC6">
              <w:trPr>
                <w:trHeight w:val="397"/>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9C33C1">
        <w:trPr>
          <w:trHeight w:val="567"/>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5"/>
            <w:vAlign w:val="center"/>
          </w:tcPr>
          <w:p w:rsidR="00CB3638" w:rsidRPr="00F06D69" w:rsidRDefault="00CB3638" w:rsidP="00CB3638">
            <w:pPr>
              <w:snapToGrid w:val="0"/>
              <w:spacing w:line="276" w:lineRule="auto"/>
              <w:jc w:val="both"/>
              <w:rPr>
                <w:rFonts w:ascii="Trebuchet MS" w:hAnsi="Trebuchet MS"/>
                <w:sz w:val="22"/>
                <w:szCs w:val="22"/>
              </w:rPr>
            </w:pPr>
            <w:r w:rsidRPr="00F06D69">
              <w:rPr>
                <w:rFonts w:ascii="Trebuchet MS" w:hAnsi="Trebuchet MS"/>
                <w:sz w:val="22"/>
                <w:szCs w:val="22"/>
              </w:rPr>
              <w:t>Comenta: “</w:t>
            </w:r>
            <w:r>
              <w:rPr>
                <w:rFonts w:ascii="Trebuchet MS" w:hAnsi="Trebuchet MS"/>
                <w:sz w:val="22"/>
                <w:szCs w:val="22"/>
              </w:rPr>
              <w:t>G</w:t>
            </w:r>
            <w:r w:rsidRPr="00F06D69">
              <w:rPr>
                <w:rFonts w:ascii="Trebuchet MS" w:hAnsi="Trebuchet MS"/>
                <w:sz w:val="22"/>
                <w:szCs w:val="22"/>
              </w:rPr>
              <w:t>racias</w:t>
            </w:r>
            <w:r w:rsidR="00BB57BD">
              <w:rPr>
                <w:rFonts w:ascii="Trebuchet MS" w:hAnsi="Trebuchet MS"/>
                <w:sz w:val="22"/>
                <w:szCs w:val="22"/>
              </w:rPr>
              <w:t xml:space="preserve"> </w:t>
            </w:r>
            <w:r w:rsidR="00F41567">
              <w:rPr>
                <w:rFonts w:ascii="Trebuchet MS" w:hAnsi="Trebuchet MS"/>
                <w:sz w:val="22"/>
                <w:szCs w:val="22"/>
              </w:rPr>
              <w:t>secretario</w:t>
            </w:r>
            <w:r w:rsidR="00BB57BD">
              <w:rPr>
                <w:rFonts w:ascii="Trebuchet MS" w:hAnsi="Trebuchet MS"/>
                <w:sz w:val="22"/>
                <w:szCs w:val="22"/>
              </w:rPr>
              <w:t xml:space="preserve">, por favor </w:t>
            </w:r>
            <w:r>
              <w:rPr>
                <w:rFonts w:ascii="Trebuchet MS" w:hAnsi="Trebuchet MS"/>
                <w:sz w:val="22"/>
                <w:szCs w:val="22"/>
              </w:rPr>
              <w:t>continu</w:t>
            </w:r>
            <w:r w:rsidR="00F41567">
              <w:rPr>
                <w:rFonts w:ascii="Trebuchet MS" w:hAnsi="Trebuchet MS"/>
                <w:sz w:val="22"/>
                <w:szCs w:val="22"/>
              </w:rPr>
              <w:t>e</w:t>
            </w:r>
            <w:r>
              <w:rPr>
                <w:rFonts w:ascii="Trebuchet MS" w:hAnsi="Trebuchet MS"/>
                <w:sz w:val="22"/>
                <w:szCs w:val="22"/>
              </w:rPr>
              <w:t xml:space="preserve">mos con el </w:t>
            </w:r>
            <w:r w:rsidRPr="00F06D69">
              <w:rPr>
                <w:rFonts w:ascii="Trebuchet MS" w:hAnsi="Trebuchet MS"/>
                <w:sz w:val="22"/>
                <w:szCs w:val="22"/>
              </w:rPr>
              <w:t>siguiente punto del orden del día.”</w:t>
            </w:r>
          </w:p>
        </w:tc>
      </w:tr>
      <w:tr w:rsidR="00CB3638" w:rsidRPr="00F06D69" w:rsidTr="009C33C1">
        <w:trPr>
          <w:trHeight w:val="567"/>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Secretario Técnico</w:t>
            </w:r>
          </w:p>
        </w:tc>
        <w:tc>
          <w:tcPr>
            <w:tcW w:w="4196" w:type="pct"/>
            <w:gridSpan w:val="5"/>
            <w:vAlign w:val="center"/>
          </w:tcPr>
          <w:p w:rsidR="00CB3638" w:rsidRPr="00F06D69" w:rsidRDefault="00CB3638" w:rsidP="00CB3638">
            <w:pPr>
              <w:snapToGrid w:val="0"/>
              <w:spacing w:line="276" w:lineRule="auto"/>
              <w:rPr>
                <w:rFonts w:ascii="Trebuchet MS" w:hAnsi="Trebuchet MS"/>
                <w:sz w:val="22"/>
                <w:szCs w:val="22"/>
              </w:rPr>
            </w:pPr>
            <w:r w:rsidRPr="00F06D69">
              <w:rPr>
                <w:rFonts w:ascii="Trebuchet MS" w:hAnsi="Trebuchet MS"/>
                <w:sz w:val="22"/>
                <w:szCs w:val="22"/>
              </w:rPr>
              <w:t>Realiza lo solicitado</w:t>
            </w:r>
            <w:r w:rsidR="000C00D9">
              <w:rPr>
                <w:rFonts w:ascii="Trebuchet MS" w:hAnsi="Trebuchet MS"/>
                <w:sz w:val="22"/>
                <w:szCs w:val="22"/>
              </w:rPr>
              <w:t>.</w:t>
            </w:r>
          </w:p>
        </w:tc>
      </w:tr>
      <w:tr w:rsidR="00CB3638" w:rsidRPr="00F06D69" w:rsidTr="00DF5989">
        <w:trPr>
          <w:trHeight w:val="567"/>
          <w:jc w:val="center"/>
        </w:trPr>
        <w:tc>
          <w:tcPr>
            <w:tcW w:w="5000" w:type="pct"/>
            <w:gridSpan w:val="6"/>
            <w:shd w:val="clear" w:color="auto" w:fill="B2A1C7" w:themeFill="accent4" w:themeFillTint="99"/>
            <w:vAlign w:val="center"/>
          </w:tcPr>
          <w:p w:rsidR="00CB3638" w:rsidRPr="00F06D69" w:rsidRDefault="00CB3638" w:rsidP="00CB3638">
            <w:pPr>
              <w:snapToGrid w:val="0"/>
              <w:spacing w:line="276" w:lineRule="auto"/>
              <w:jc w:val="both"/>
              <w:rPr>
                <w:rFonts w:ascii="Trebuchet MS" w:hAnsi="Trebuchet MS"/>
                <w:b/>
                <w:sz w:val="22"/>
                <w:szCs w:val="22"/>
              </w:rPr>
            </w:pPr>
            <w:r w:rsidRPr="00F06D69">
              <w:rPr>
                <w:rFonts w:ascii="Trebuchet MS" w:hAnsi="Trebuchet MS" w:cs="Arial"/>
                <w:b/>
                <w:sz w:val="22"/>
                <w:szCs w:val="22"/>
              </w:rPr>
              <w:t xml:space="preserve">4. </w:t>
            </w:r>
            <w:r w:rsidR="004C3283" w:rsidRPr="004C3283">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PSE-QUEJA-298/2021.</w:t>
            </w:r>
          </w:p>
        </w:tc>
      </w:tr>
      <w:tr w:rsidR="00CB3638" w:rsidRPr="00F06D69" w:rsidTr="00DF5989">
        <w:trPr>
          <w:trHeight w:val="567"/>
          <w:jc w:val="center"/>
        </w:trPr>
        <w:tc>
          <w:tcPr>
            <w:tcW w:w="804" w:type="pct"/>
            <w:shd w:val="clear" w:color="auto" w:fill="FFFFFF" w:themeFill="background1"/>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5"/>
            <w:shd w:val="clear" w:color="auto" w:fill="FFFFFF" w:themeFill="background1"/>
            <w:vAlign w:val="center"/>
          </w:tcPr>
          <w:p w:rsidR="00CB3638" w:rsidRPr="00F06D69" w:rsidRDefault="00CB3638" w:rsidP="00CB3638">
            <w:pPr>
              <w:snapToGrid w:val="0"/>
              <w:spacing w:line="276" w:lineRule="auto"/>
              <w:jc w:val="both"/>
              <w:rPr>
                <w:rFonts w:ascii="Trebuchet MS" w:hAnsi="Trebuchet MS"/>
                <w:sz w:val="22"/>
                <w:szCs w:val="22"/>
              </w:rPr>
            </w:pPr>
          </w:p>
          <w:p w:rsidR="00CB3638" w:rsidRDefault="00CB3638" w:rsidP="00CB3638">
            <w:pPr>
              <w:snapToGrid w:val="0"/>
              <w:spacing w:line="276" w:lineRule="auto"/>
              <w:jc w:val="both"/>
              <w:rPr>
                <w:rFonts w:ascii="Trebuchet MS" w:hAnsi="Trebuchet MS"/>
                <w:sz w:val="22"/>
                <w:szCs w:val="22"/>
              </w:rPr>
            </w:pPr>
            <w:r w:rsidRPr="00F06D69">
              <w:rPr>
                <w:rFonts w:ascii="Trebuchet MS" w:hAnsi="Trebuchet MS"/>
                <w:sz w:val="22"/>
                <w:szCs w:val="22"/>
              </w:rPr>
              <w:t>Señala: “</w:t>
            </w:r>
            <w:r>
              <w:rPr>
                <w:rFonts w:ascii="Trebuchet MS" w:hAnsi="Trebuchet MS"/>
                <w:sz w:val="22"/>
                <w:szCs w:val="22"/>
              </w:rPr>
              <w:t>G</w:t>
            </w:r>
            <w:r w:rsidRPr="00F06D69">
              <w:rPr>
                <w:rFonts w:ascii="Trebuchet MS" w:hAnsi="Trebuchet MS"/>
                <w:sz w:val="22"/>
                <w:szCs w:val="22"/>
              </w:rPr>
              <w:t>racias</w:t>
            </w:r>
            <w:r>
              <w:rPr>
                <w:rFonts w:ascii="Trebuchet MS" w:hAnsi="Trebuchet MS"/>
                <w:sz w:val="22"/>
                <w:szCs w:val="22"/>
              </w:rPr>
              <w:t xml:space="preserve"> secretario</w:t>
            </w:r>
            <w:r w:rsidR="000C00D9">
              <w:rPr>
                <w:rFonts w:ascii="Trebuchet MS" w:hAnsi="Trebuchet MS"/>
                <w:sz w:val="22"/>
                <w:szCs w:val="22"/>
              </w:rPr>
              <w:t>,</w:t>
            </w:r>
            <w:r>
              <w:rPr>
                <w:rFonts w:ascii="Trebuchet MS" w:hAnsi="Trebuchet MS"/>
                <w:sz w:val="22"/>
                <w:szCs w:val="22"/>
              </w:rPr>
              <w:t xml:space="preserve"> </w:t>
            </w:r>
            <w:r w:rsidR="0064274E">
              <w:rPr>
                <w:rFonts w:ascii="Trebuchet MS" w:hAnsi="Trebuchet MS"/>
                <w:sz w:val="22"/>
                <w:szCs w:val="22"/>
              </w:rPr>
              <w:t>por favor contin</w:t>
            </w:r>
            <w:r w:rsidR="00827F84">
              <w:rPr>
                <w:rFonts w:ascii="Trebuchet MS" w:hAnsi="Trebuchet MS"/>
                <w:sz w:val="22"/>
                <w:szCs w:val="22"/>
              </w:rPr>
              <w:t>uamos</w:t>
            </w:r>
            <w:r w:rsidR="0064274E">
              <w:rPr>
                <w:rFonts w:ascii="Trebuchet MS" w:hAnsi="Trebuchet MS"/>
                <w:sz w:val="22"/>
                <w:szCs w:val="22"/>
              </w:rPr>
              <w:t xml:space="preserve"> con la </w:t>
            </w:r>
            <w:r w:rsidR="00827F84">
              <w:rPr>
                <w:rFonts w:ascii="Trebuchet MS" w:hAnsi="Trebuchet MS"/>
                <w:sz w:val="22"/>
                <w:szCs w:val="22"/>
              </w:rPr>
              <w:t xml:space="preserve">lectura de la </w:t>
            </w:r>
            <w:r w:rsidR="0064274E">
              <w:rPr>
                <w:rFonts w:ascii="Trebuchet MS" w:hAnsi="Trebuchet MS"/>
                <w:sz w:val="22"/>
                <w:szCs w:val="22"/>
              </w:rPr>
              <w:t>cuenta del proyecto que se somete a consideración</w:t>
            </w:r>
            <w:r w:rsidR="00827F84">
              <w:rPr>
                <w:rFonts w:ascii="Trebuchet MS" w:hAnsi="Trebuchet MS"/>
                <w:sz w:val="22"/>
                <w:szCs w:val="22"/>
              </w:rPr>
              <w:t xml:space="preserve"> de las consejeras en esta ocasión</w:t>
            </w:r>
            <w:r w:rsidRPr="00F06D69">
              <w:rPr>
                <w:rFonts w:ascii="Trebuchet MS" w:hAnsi="Trebuchet MS"/>
                <w:sz w:val="22"/>
                <w:szCs w:val="22"/>
              </w:rPr>
              <w:t xml:space="preserve">. </w:t>
            </w:r>
            <w:r w:rsidR="00827F84">
              <w:rPr>
                <w:rFonts w:ascii="Trebuchet MS" w:hAnsi="Trebuchet MS"/>
                <w:sz w:val="22"/>
                <w:szCs w:val="22"/>
              </w:rPr>
              <w:t>Gracias</w:t>
            </w:r>
            <w:r w:rsidRPr="00F06D69">
              <w:rPr>
                <w:rFonts w:ascii="Trebuchet MS" w:hAnsi="Trebuchet MS"/>
                <w:sz w:val="22"/>
                <w:szCs w:val="22"/>
              </w:rPr>
              <w:t xml:space="preserve">.” </w:t>
            </w:r>
          </w:p>
          <w:p w:rsidR="00CB3638" w:rsidRPr="00F06D69" w:rsidRDefault="00CB3638" w:rsidP="00CB3638">
            <w:pPr>
              <w:snapToGrid w:val="0"/>
              <w:spacing w:line="276" w:lineRule="auto"/>
              <w:jc w:val="both"/>
              <w:rPr>
                <w:rFonts w:ascii="Trebuchet MS" w:hAnsi="Trebuchet MS"/>
                <w:sz w:val="22"/>
                <w:szCs w:val="22"/>
              </w:rPr>
            </w:pPr>
          </w:p>
        </w:tc>
      </w:tr>
      <w:tr w:rsidR="00CB3638" w:rsidRPr="00F06D69" w:rsidTr="00DF5989">
        <w:trPr>
          <w:trHeight w:val="567"/>
          <w:jc w:val="center"/>
        </w:trPr>
        <w:tc>
          <w:tcPr>
            <w:tcW w:w="804" w:type="pct"/>
            <w:shd w:val="clear" w:color="auto" w:fill="FFFFFF" w:themeFill="background1"/>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shd w:val="clear" w:color="auto" w:fill="FFFFFF" w:themeFill="background1"/>
            <w:vAlign w:val="center"/>
          </w:tcPr>
          <w:p w:rsidR="00CB3638" w:rsidRPr="00A73AA7" w:rsidRDefault="00CB3638" w:rsidP="00CB3638">
            <w:pPr>
              <w:spacing w:line="276" w:lineRule="auto"/>
              <w:jc w:val="both"/>
              <w:rPr>
                <w:rFonts w:ascii="Trebuchet MS" w:hAnsi="Trebuchet MS"/>
                <w:bCs/>
                <w:sz w:val="22"/>
                <w:szCs w:val="22"/>
              </w:rPr>
            </w:pPr>
            <w:r w:rsidRPr="00F06D69">
              <w:rPr>
                <w:rFonts w:ascii="Trebuchet MS" w:hAnsi="Trebuchet MS"/>
                <w:bCs/>
                <w:sz w:val="22"/>
                <w:szCs w:val="22"/>
              </w:rPr>
              <w:t>Expresa: “</w:t>
            </w:r>
            <w:r w:rsidR="00147D94">
              <w:rPr>
                <w:rFonts w:ascii="Trebuchet MS" w:hAnsi="Trebuchet MS"/>
                <w:bCs/>
                <w:sz w:val="22"/>
                <w:szCs w:val="22"/>
              </w:rPr>
              <w:t xml:space="preserve">Claro que si consejera presidenta. </w:t>
            </w:r>
            <w:r w:rsidR="00827F84" w:rsidRPr="00827F84">
              <w:rPr>
                <w:rFonts w:ascii="Trebuchet MS" w:hAnsi="Trebuchet MS"/>
                <w:bCs/>
                <w:sz w:val="22"/>
                <w:szCs w:val="22"/>
              </w:rPr>
              <w:t>En el escrito de denuncia presentado por el representante propietario del partido político Movimiento Ciudadano, ante e</w:t>
            </w:r>
            <w:r w:rsidR="000C00D9">
              <w:rPr>
                <w:rFonts w:ascii="Trebuchet MS" w:hAnsi="Trebuchet MS"/>
                <w:bCs/>
                <w:sz w:val="22"/>
                <w:szCs w:val="22"/>
              </w:rPr>
              <w:t>l Consejo Distrital 17 de este instituto e</w:t>
            </w:r>
            <w:r w:rsidR="00827F84" w:rsidRPr="00827F84">
              <w:rPr>
                <w:rFonts w:ascii="Trebuchet MS" w:hAnsi="Trebuchet MS"/>
                <w:bCs/>
                <w:sz w:val="22"/>
                <w:szCs w:val="22"/>
              </w:rPr>
              <w:t xml:space="preserve">lectoral, el quejoso manifiesta que el ciudadano Alejandro Aguirre Curiel, candidato a presidente municipal de Chapala, Jalisco, postulado por el Partido Acción Nacional, a través de publicaciones que difunde en la red social </w:t>
            </w:r>
            <w:r w:rsidR="00827F84" w:rsidRPr="000C00D9">
              <w:rPr>
                <w:rFonts w:ascii="Trebuchet MS" w:hAnsi="Trebuchet MS"/>
                <w:bCs/>
                <w:i/>
                <w:sz w:val="22"/>
                <w:szCs w:val="22"/>
              </w:rPr>
              <w:t>Facebook</w:t>
            </w:r>
            <w:r w:rsidR="00827F84" w:rsidRPr="00827F84">
              <w:rPr>
                <w:rFonts w:ascii="Trebuchet MS" w:hAnsi="Trebuchet MS"/>
                <w:bCs/>
                <w:sz w:val="22"/>
                <w:szCs w:val="22"/>
              </w:rPr>
              <w:t>, se encuentran fotografías en las que aparecen niñas y niños, en contravención a las reglas de la propaganda electoral en que se prohíbe la inclusión de imágenes de menores de edad, en protección a su derecho humano a la intimidad</w:t>
            </w:r>
            <w:r w:rsidRPr="00A73AA7">
              <w:rPr>
                <w:rFonts w:ascii="Trebuchet MS" w:hAnsi="Trebuchet MS"/>
                <w:bCs/>
                <w:sz w:val="22"/>
                <w:szCs w:val="22"/>
              </w:rPr>
              <w:t xml:space="preserve">. </w:t>
            </w:r>
          </w:p>
          <w:p w:rsidR="0064274E" w:rsidRPr="00A73AA7" w:rsidRDefault="0064274E" w:rsidP="00CB3638">
            <w:pPr>
              <w:spacing w:line="276" w:lineRule="auto"/>
              <w:jc w:val="both"/>
              <w:rPr>
                <w:rFonts w:ascii="Trebuchet MS" w:hAnsi="Trebuchet MS"/>
                <w:bCs/>
                <w:sz w:val="22"/>
                <w:szCs w:val="22"/>
              </w:rPr>
            </w:pPr>
          </w:p>
          <w:p w:rsidR="00CB3638" w:rsidRDefault="00827F84" w:rsidP="00CB3638">
            <w:pPr>
              <w:spacing w:line="276" w:lineRule="auto"/>
              <w:jc w:val="both"/>
              <w:rPr>
                <w:rFonts w:ascii="Trebuchet MS" w:hAnsi="Trebuchet MS"/>
                <w:bCs/>
                <w:sz w:val="22"/>
                <w:szCs w:val="22"/>
              </w:rPr>
            </w:pPr>
            <w:r w:rsidRPr="00827F84">
              <w:rPr>
                <w:rFonts w:ascii="Trebuchet MS" w:hAnsi="Trebuchet MS"/>
                <w:bCs/>
                <w:sz w:val="22"/>
                <w:szCs w:val="22"/>
              </w:rPr>
              <w:t>Una vez verificada la existencia y contenido de las publicaciones denunciadas, de las mismas se advierte que</w:t>
            </w:r>
            <w:r w:rsidR="000C00D9">
              <w:rPr>
                <w:rFonts w:ascii="Trebuchet MS" w:hAnsi="Trebuchet MS"/>
                <w:bCs/>
                <w:sz w:val="22"/>
                <w:szCs w:val="22"/>
              </w:rPr>
              <w:t>,</w:t>
            </w:r>
            <w:r w:rsidRPr="00827F84">
              <w:rPr>
                <w:rFonts w:ascii="Trebuchet MS" w:hAnsi="Trebuchet MS"/>
                <w:bCs/>
                <w:sz w:val="22"/>
                <w:szCs w:val="22"/>
              </w:rPr>
              <w:t xml:space="preserve"> efectivamente</w:t>
            </w:r>
            <w:r w:rsidR="000C00D9">
              <w:rPr>
                <w:rFonts w:ascii="Trebuchet MS" w:hAnsi="Trebuchet MS"/>
                <w:bCs/>
                <w:sz w:val="22"/>
                <w:szCs w:val="22"/>
              </w:rPr>
              <w:t>,</w:t>
            </w:r>
            <w:r w:rsidRPr="00827F84">
              <w:rPr>
                <w:rFonts w:ascii="Trebuchet MS" w:hAnsi="Trebuchet MS"/>
                <w:bCs/>
                <w:sz w:val="22"/>
                <w:szCs w:val="22"/>
              </w:rPr>
              <w:t xml:space="preserve"> contienen imágenes de niñas y niños, en consecuencia, en el proyecto de resolución se ordena al denunciado eliminar las publicaciones objeto de denuncia, que se encuentran alojadas en los hipervínculos precisados en la resolución, para lo cual se le otorga un plazo no mayor a veinticuatro horas, contadas a partir de la notificación de la resolución</w:t>
            </w:r>
            <w:r w:rsidR="006E6132">
              <w:rPr>
                <w:rFonts w:ascii="Trebuchet MS" w:hAnsi="Trebuchet MS"/>
                <w:bCs/>
                <w:sz w:val="22"/>
                <w:szCs w:val="22"/>
              </w:rPr>
              <w:t>, vinculándose para esos efectos también al partido político que lo postula</w:t>
            </w:r>
            <w:r w:rsidRPr="00827F84">
              <w:rPr>
                <w:rFonts w:ascii="Trebuchet MS" w:hAnsi="Trebuchet MS"/>
                <w:bCs/>
                <w:sz w:val="22"/>
                <w:szCs w:val="22"/>
              </w:rPr>
              <w:t xml:space="preserve">.   </w:t>
            </w:r>
            <w:r w:rsidR="0064274E" w:rsidRPr="0064274E">
              <w:rPr>
                <w:rFonts w:ascii="Trebuchet MS" w:hAnsi="Trebuchet MS"/>
                <w:bCs/>
                <w:sz w:val="22"/>
                <w:szCs w:val="22"/>
              </w:rPr>
              <w:t xml:space="preserve">   </w:t>
            </w:r>
          </w:p>
          <w:p w:rsidR="00CB3638" w:rsidRPr="00A73AA7" w:rsidRDefault="00CB3638" w:rsidP="00CB3638">
            <w:pPr>
              <w:spacing w:line="276" w:lineRule="auto"/>
              <w:jc w:val="both"/>
              <w:rPr>
                <w:rFonts w:ascii="Trebuchet MS" w:hAnsi="Trebuchet MS"/>
                <w:bCs/>
                <w:sz w:val="22"/>
                <w:szCs w:val="22"/>
              </w:rPr>
            </w:pPr>
          </w:p>
          <w:p w:rsidR="00CB3638" w:rsidRDefault="00CB3638" w:rsidP="00CB3638">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CB3638" w:rsidRPr="00F06D69" w:rsidRDefault="00CB3638" w:rsidP="00CB3638">
            <w:pPr>
              <w:spacing w:line="276" w:lineRule="auto"/>
              <w:jc w:val="both"/>
              <w:rPr>
                <w:rFonts w:ascii="Trebuchet MS" w:hAnsi="Trebuchet MS"/>
                <w:b/>
                <w:sz w:val="22"/>
                <w:szCs w:val="22"/>
              </w:rPr>
            </w:pPr>
            <w:r w:rsidRPr="00F06D69">
              <w:rPr>
                <w:rFonts w:ascii="Trebuchet MS" w:hAnsi="Trebuchet MS"/>
                <w:b/>
                <w:sz w:val="22"/>
                <w:szCs w:val="22"/>
              </w:rPr>
              <w:t xml:space="preserve"> </w:t>
            </w:r>
          </w:p>
        </w:tc>
      </w:tr>
      <w:tr w:rsidR="00CB3638" w:rsidRPr="00F06D69" w:rsidTr="00DF5989">
        <w:trPr>
          <w:trHeight w:val="567"/>
          <w:jc w:val="center"/>
        </w:trPr>
        <w:tc>
          <w:tcPr>
            <w:tcW w:w="804" w:type="pct"/>
            <w:shd w:val="clear" w:color="auto" w:fill="FFFFFF" w:themeFill="background1"/>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5"/>
            <w:shd w:val="clear" w:color="auto" w:fill="FFFFFF" w:themeFill="background1"/>
            <w:vAlign w:val="center"/>
          </w:tcPr>
          <w:p w:rsidR="00CB3638" w:rsidRDefault="00CB3638" w:rsidP="00CB3638">
            <w:pPr>
              <w:snapToGrid w:val="0"/>
              <w:spacing w:line="276" w:lineRule="auto"/>
              <w:jc w:val="both"/>
              <w:rPr>
                <w:rFonts w:ascii="Trebuchet MS" w:hAnsi="Trebuchet MS"/>
                <w:sz w:val="22"/>
                <w:szCs w:val="22"/>
              </w:rPr>
            </w:pPr>
            <w:r w:rsidRPr="00F06D69">
              <w:rPr>
                <w:rFonts w:ascii="Trebuchet MS" w:hAnsi="Trebuchet MS"/>
                <w:sz w:val="22"/>
                <w:szCs w:val="22"/>
              </w:rPr>
              <w:t xml:space="preserve">Manifiesta: “Gracias secretario. Compañeras, </w:t>
            </w:r>
            <w:r>
              <w:rPr>
                <w:rFonts w:ascii="Trebuchet MS" w:hAnsi="Trebuchet MS"/>
                <w:sz w:val="22"/>
                <w:szCs w:val="22"/>
              </w:rPr>
              <w:t xml:space="preserve">está a su consideración el proyecto </w:t>
            </w:r>
            <w:r w:rsidRPr="00F06D69">
              <w:rPr>
                <w:rFonts w:ascii="Trebuchet MS" w:hAnsi="Trebuchet MS"/>
                <w:sz w:val="22"/>
                <w:szCs w:val="22"/>
              </w:rPr>
              <w:t>de</w:t>
            </w:r>
            <w:r>
              <w:rPr>
                <w:rFonts w:ascii="Trebuchet MS" w:hAnsi="Trebuchet MS"/>
                <w:sz w:val="22"/>
                <w:szCs w:val="22"/>
              </w:rPr>
              <w:t xml:space="preserve"> </w:t>
            </w:r>
            <w:r w:rsidR="00413378">
              <w:rPr>
                <w:rFonts w:ascii="Trebuchet MS" w:hAnsi="Trebuchet MS"/>
                <w:sz w:val="22"/>
                <w:szCs w:val="22"/>
              </w:rPr>
              <w:t xml:space="preserve">la </w:t>
            </w:r>
            <w:r w:rsidRPr="00F06D69">
              <w:rPr>
                <w:rFonts w:ascii="Trebuchet MS" w:hAnsi="Trebuchet MS"/>
                <w:sz w:val="22"/>
                <w:szCs w:val="22"/>
              </w:rPr>
              <w:t>cuenta</w:t>
            </w:r>
            <w:r w:rsidR="00413378">
              <w:rPr>
                <w:rFonts w:ascii="Trebuchet MS" w:hAnsi="Trebuchet MS"/>
                <w:sz w:val="22"/>
                <w:szCs w:val="22"/>
              </w:rPr>
              <w:t xml:space="preserve"> por si existiera observación o comentario al respecto</w:t>
            </w:r>
            <w:r>
              <w:rPr>
                <w:rFonts w:ascii="Trebuchet MS" w:hAnsi="Trebuchet MS"/>
                <w:sz w:val="22"/>
                <w:szCs w:val="22"/>
              </w:rPr>
              <w:t>.</w:t>
            </w:r>
            <w:r w:rsidRPr="00F06D69">
              <w:rPr>
                <w:rFonts w:ascii="Trebuchet MS" w:hAnsi="Trebuchet MS"/>
                <w:sz w:val="22"/>
                <w:szCs w:val="22"/>
              </w:rPr>
              <w:t>”</w:t>
            </w:r>
          </w:p>
          <w:p w:rsidR="003E6054" w:rsidRPr="00F06D69" w:rsidRDefault="003E6054" w:rsidP="00CB3638">
            <w:pPr>
              <w:snapToGrid w:val="0"/>
              <w:spacing w:line="276" w:lineRule="auto"/>
              <w:jc w:val="both"/>
              <w:rPr>
                <w:rFonts w:ascii="Trebuchet MS" w:hAnsi="Trebuchet MS"/>
                <w:sz w:val="22"/>
                <w:szCs w:val="22"/>
              </w:rPr>
            </w:pPr>
          </w:p>
          <w:p w:rsidR="00CB3638" w:rsidRPr="00F06D69" w:rsidRDefault="00CB3638" w:rsidP="00CB3638">
            <w:pPr>
              <w:snapToGrid w:val="0"/>
              <w:spacing w:line="276" w:lineRule="auto"/>
              <w:jc w:val="both"/>
              <w:rPr>
                <w:rFonts w:ascii="Trebuchet MS" w:hAnsi="Trebuchet MS"/>
                <w:sz w:val="22"/>
                <w:szCs w:val="22"/>
              </w:rPr>
            </w:pPr>
            <w:r w:rsidRPr="00F06D69">
              <w:rPr>
                <w:rFonts w:ascii="Trebuchet MS" w:hAnsi="Trebuchet MS"/>
                <w:sz w:val="22"/>
                <w:szCs w:val="22"/>
              </w:rPr>
              <w:lastRenderedPageBreak/>
              <w:t>Añade: “</w:t>
            </w:r>
            <w:r w:rsidR="00880C24">
              <w:rPr>
                <w:rFonts w:ascii="Trebuchet MS" w:hAnsi="Trebuchet MS"/>
                <w:sz w:val="22"/>
                <w:szCs w:val="22"/>
              </w:rPr>
              <w:t>En</w:t>
            </w:r>
            <w:r>
              <w:rPr>
                <w:rFonts w:ascii="Trebuchet MS" w:hAnsi="Trebuchet MS"/>
                <w:sz w:val="22"/>
                <w:szCs w:val="22"/>
              </w:rPr>
              <w:t xml:space="preserve"> virtud de no existir consideraciones al </w:t>
            </w:r>
            <w:r w:rsidRPr="00F06D69">
              <w:rPr>
                <w:rFonts w:ascii="Trebuchet MS" w:hAnsi="Trebuchet MS"/>
                <w:sz w:val="22"/>
                <w:szCs w:val="22"/>
              </w:rPr>
              <w:t xml:space="preserve">respecto, </w:t>
            </w:r>
            <w:r>
              <w:rPr>
                <w:rFonts w:ascii="Trebuchet MS" w:hAnsi="Trebuchet MS"/>
                <w:sz w:val="22"/>
                <w:szCs w:val="22"/>
              </w:rPr>
              <w:t xml:space="preserve">le solicito </w:t>
            </w:r>
            <w:r w:rsidRPr="00F06D69">
              <w:rPr>
                <w:rFonts w:ascii="Trebuchet MS" w:hAnsi="Trebuchet MS"/>
                <w:sz w:val="22"/>
                <w:szCs w:val="22"/>
              </w:rPr>
              <w:t xml:space="preserve">por favor secretario técnico, </w:t>
            </w:r>
            <w:r>
              <w:rPr>
                <w:rFonts w:ascii="Trebuchet MS" w:hAnsi="Trebuchet MS"/>
                <w:sz w:val="22"/>
                <w:szCs w:val="22"/>
              </w:rPr>
              <w:t>tom</w:t>
            </w:r>
            <w:r w:rsidR="00EE0041">
              <w:rPr>
                <w:rFonts w:ascii="Trebuchet MS" w:hAnsi="Trebuchet MS"/>
                <w:sz w:val="22"/>
                <w:szCs w:val="22"/>
              </w:rPr>
              <w:t>e</w:t>
            </w:r>
            <w:r>
              <w:rPr>
                <w:rFonts w:ascii="Trebuchet MS" w:hAnsi="Trebuchet MS"/>
                <w:sz w:val="22"/>
                <w:szCs w:val="22"/>
              </w:rPr>
              <w:t xml:space="preserve"> </w:t>
            </w:r>
            <w:r w:rsidRPr="00F06D69">
              <w:rPr>
                <w:rFonts w:ascii="Trebuchet MS" w:hAnsi="Trebuchet MS"/>
                <w:sz w:val="22"/>
                <w:szCs w:val="22"/>
              </w:rPr>
              <w:t xml:space="preserve">la votación a </w:t>
            </w:r>
            <w:r w:rsidR="00EA3359">
              <w:rPr>
                <w:rFonts w:ascii="Trebuchet MS" w:hAnsi="Trebuchet MS"/>
                <w:sz w:val="22"/>
                <w:szCs w:val="22"/>
              </w:rPr>
              <w:t>mis compañeras</w:t>
            </w:r>
            <w:r>
              <w:rPr>
                <w:rFonts w:ascii="Trebuchet MS" w:hAnsi="Trebuchet MS"/>
                <w:sz w:val="22"/>
                <w:szCs w:val="22"/>
              </w:rPr>
              <w:t xml:space="preserve"> integrantes de </w:t>
            </w:r>
            <w:r w:rsidR="00EA3359">
              <w:rPr>
                <w:rFonts w:ascii="Trebuchet MS" w:hAnsi="Trebuchet MS"/>
                <w:sz w:val="22"/>
                <w:szCs w:val="22"/>
              </w:rPr>
              <w:t>la</w:t>
            </w:r>
            <w:r w:rsidRPr="00F06D69">
              <w:rPr>
                <w:rFonts w:ascii="Trebuchet MS" w:hAnsi="Trebuchet MS"/>
                <w:sz w:val="22"/>
                <w:szCs w:val="22"/>
              </w:rPr>
              <w:t xml:space="preserve"> </w:t>
            </w:r>
            <w:r w:rsidR="002551E3">
              <w:rPr>
                <w:rFonts w:ascii="Trebuchet MS" w:hAnsi="Trebuchet MS"/>
                <w:sz w:val="22"/>
                <w:szCs w:val="22"/>
              </w:rPr>
              <w:t>C</w:t>
            </w:r>
            <w:r w:rsidRPr="00F06D69">
              <w:rPr>
                <w:rFonts w:ascii="Trebuchet MS" w:hAnsi="Trebuchet MS"/>
                <w:sz w:val="22"/>
                <w:szCs w:val="22"/>
              </w:rPr>
              <w:t>omisión.</w:t>
            </w:r>
            <w:r>
              <w:rPr>
                <w:rFonts w:ascii="Trebuchet MS" w:hAnsi="Trebuchet MS"/>
                <w:sz w:val="22"/>
                <w:szCs w:val="22"/>
              </w:rPr>
              <w:t xml:space="preserve"> Adelante.</w:t>
            </w:r>
            <w:r w:rsidRPr="00F06D69">
              <w:rPr>
                <w:rFonts w:ascii="Trebuchet MS" w:hAnsi="Trebuchet MS"/>
                <w:sz w:val="22"/>
                <w:szCs w:val="22"/>
              </w:rPr>
              <w:t>”</w:t>
            </w:r>
          </w:p>
          <w:p w:rsidR="00CB3638" w:rsidRPr="00F06D69" w:rsidRDefault="00CB3638" w:rsidP="00CB3638">
            <w:pPr>
              <w:snapToGrid w:val="0"/>
              <w:spacing w:line="276" w:lineRule="auto"/>
              <w:jc w:val="both"/>
              <w:rPr>
                <w:rFonts w:ascii="Trebuchet MS" w:hAnsi="Trebuchet MS"/>
                <w:sz w:val="22"/>
                <w:szCs w:val="22"/>
              </w:rPr>
            </w:pPr>
          </w:p>
        </w:tc>
      </w:tr>
      <w:tr w:rsidR="00CB3638" w:rsidRPr="00F06D69" w:rsidTr="00DF5989">
        <w:trPr>
          <w:trHeight w:val="567"/>
          <w:jc w:val="center"/>
        </w:trPr>
        <w:tc>
          <w:tcPr>
            <w:tcW w:w="804" w:type="pct"/>
            <w:shd w:val="clear" w:color="auto" w:fill="FFFFFF" w:themeFill="background1"/>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Secretario Técnico</w:t>
            </w:r>
          </w:p>
        </w:tc>
        <w:tc>
          <w:tcPr>
            <w:tcW w:w="4196" w:type="pct"/>
            <w:gridSpan w:val="5"/>
            <w:shd w:val="clear" w:color="auto" w:fill="FFFFFF" w:themeFill="background1"/>
            <w:vAlign w:val="center"/>
          </w:tcPr>
          <w:p w:rsidR="00CB3638" w:rsidRPr="00F06D69" w:rsidRDefault="00CB3638" w:rsidP="00CB3638">
            <w:pPr>
              <w:snapToGrid w:val="0"/>
              <w:spacing w:line="276" w:lineRule="auto"/>
              <w:jc w:val="both"/>
              <w:rPr>
                <w:rFonts w:ascii="Trebuchet MS" w:hAnsi="Trebuchet MS"/>
                <w:sz w:val="22"/>
                <w:szCs w:val="22"/>
              </w:rPr>
            </w:pPr>
            <w:r w:rsidRPr="00F06D69">
              <w:rPr>
                <w:rFonts w:ascii="Trebuchet MS" w:hAnsi="Trebuchet MS"/>
                <w:sz w:val="22"/>
                <w:szCs w:val="22"/>
              </w:rPr>
              <w:t>Realiza lo solicitado</w:t>
            </w:r>
          </w:p>
        </w:tc>
      </w:tr>
      <w:tr w:rsidR="00CB3638" w:rsidRPr="00F06D69" w:rsidTr="003C30F5">
        <w:trPr>
          <w:trHeight w:val="567"/>
          <w:jc w:val="center"/>
        </w:trPr>
        <w:tc>
          <w:tcPr>
            <w:tcW w:w="5000" w:type="pct"/>
            <w:gridSpan w:val="6"/>
            <w:vAlign w:val="center"/>
          </w:tcPr>
          <w:p w:rsidR="00CB3638" w:rsidRPr="00F06D69"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387DC6">
              <w:trPr>
                <w:trHeight w:val="397"/>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387DC6">
              <w:trPr>
                <w:trHeight w:val="397"/>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387DC6">
              <w:trPr>
                <w:trHeight w:val="397"/>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387DC6">
              <w:trPr>
                <w:trHeight w:val="397"/>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1F5056">
        <w:trPr>
          <w:trHeight w:val="567"/>
          <w:jc w:val="center"/>
        </w:trPr>
        <w:tc>
          <w:tcPr>
            <w:tcW w:w="832" w:type="pct"/>
            <w:gridSpan w:val="2"/>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68" w:type="pct"/>
            <w:gridSpan w:val="4"/>
            <w:vAlign w:val="center"/>
          </w:tcPr>
          <w:p w:rsidR="00CB3638" w:rsidRPr="00461AE6" w:rsidRDefault="00CB3638" w:rsidP="00CB3638">
            <w:pPr>
              <w:spacing w:line="276" w:lineRule="auto"/>
              <w:jc w:val="both"/>
              <w:rPr>
                <w:rFonts w:ascii="Trebuchet MS" w:hAnsi="Trebuchet MS"/>
                <w:bCs/>
                <w:sz w:val="22"/>
                <w:szCs w:val="22"/>
              </w:rPr>
            </w:pPr>
            <w:r w:rsidRPr="00461AE6">
              <w:rPr>
                <w:rFonts w:ascii="Trebuchet MS" w:hAnsi="Trebuchet MS"/>
                <w:bCs/>
                <w:sz w:val="22"/>
                <w:szCs w:val="22"/>
              </w:rPr>
              <w:t xml:space="preserve">Comenta: “Gracias </w:t>
            </w:r>
            <w:r>
              <w:rPr>
                <w:rFonts w:ascii="Trebuchet MS" w:hAnsi="Trebuchet MS"/>
                <w:bCs/>
                <w:sz w:val="22"/>
                <w:szCs w:val="22"/>
              </w:rPr>
              <w:t xml:space="preserve">secretario, </w:t>
            </w:r>
            <w:r w:rsidRPr="00461AE6">
              <w:rPr>
                <w:rFonts w:ascii="Trebuchet MS" w:hAnsi="Trebuchet MS"/>
                <w:bCs/>
                <w:sz w:val="22"/>
                <w:szCs w:val="22"/>
              </w:rPr>
              <w:t xml:space="preserve">por favor </w:t>
            </w:r>
            <w:r>
              <w:rPr>
                <w:rFonts w:ascii="Trebuchet MS" w:hAnsi="Trebuchet MS"/>
                <w:bCs/>
                <w:sz w:val="22"/>
                <w:szCs w:val="22"/>
              </w:rPr>
              <w:t xml:space="preserve">continuemos </w:t>
            </w:r>
            <w:r w:rsidRPr="00461AE6">
              <w:rPr>
                <w:rFonts w:ascii="Trebuchet MS" w:hAnsi="Trebuchet MS"/>
                <w:bCs/>
                <w:sz w:val="22"/>
                <w:szCs w:val="22"/>
              </w:rPr>
              <w:t xml:space="preserve">con el </w:t>
            </w:r>
            <w:r w:rsidR="004866A4">
              <w:rPr>
                <w:rFonts w:ascii="Trebuchet MS" w:hAnsi="Trebuchet MS"/>
                <w:bCs/>
                <w:sz w:val="22"/>
                <w:szCs w:val="22"/>
              </w:rPr>
              <w:t>último</w:t>
            </w:r>
            <w:r w:rsidRPr="00461AE6">
              <w:rPr>
                <w:rFonts w:ascii="Trebuchet MS" w:hAnsi="Trebuchet MS"/>
                <w:bCs/>
                <w:sz w:val="22"/>
                <w:szCs w:val="22"/>
              </w:rPr>
              <w:t xml:space="preserve"> punto del orden del día.”</w:t>
            </w:r>
          </w:p>
        </w:tc>
      </w:tr>
      <w:tr w:rsidR="00CB3638" w:rsidRPr="00F06D69" w:rsidTr="001F5056">
        <w:trPr>
          <w:trHeight w:val="567"/>
          <w:jc w:val="center"/>
        </w:trPr>
        <w:tc>
          <w:tcPr>
            <w:tcW w:w="832" w:type="pct"/>
            <w:gridSpan w:val="2"/>
            <w:vAlign w:val="center"/>
          </w:tcPr>
          <w:p w:rsidR="00CB3638" w:rsidRPr="00F06D69" w:rsidRDefault="00CB3638" w:rsidP="00CB3638">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68" w:type="pct"/>
            <w:gridSpan w:val="4"/>
            <w:vAlign w:val="center"/>
          </w:tcPr>
          <w:p w:rsidR="00CB3638" w:rsidRPr="00F06D69" w:rsidRDefault="00CB3638" w:rsidP="00CB3638">
            <w:pPr>
              <w:spacing w:line="276" w:lineRule="auto"/>
              <w:jc w:val="both"/>
              <w:rPr>
                <w:rFonts w:ascii="Trebuchet MS" w:hAnsi="Trebuchet MS"/>
                <w:sz w:val="22"/>
                <w:szCs w:val="22"/>
              </w:rPr>
            </w:pPr>
            <w:r>
              <w:rPr>
                <w:rFonts w:ascii="Trebuchet MS" w:hAnsi="Trebuchet MS"/>
                <w:sz w:val="22"/>
                <w:szCs w:val="22"/>
              </w:rPr>
              <w:t>Realiza lo solicitado</w:t>
            </w:r>
          </w:p>
        </w:tc>
      </w:tr>
      <w:tr w:rsidR="00CB3638" w:rsidRPr="00F06D69" w:rsidTr="00461AE6">
        <w:trPr>
          <w:trHeight w:val="567"/>
          <w:jc w:val="center"/>
        </w:trPr>
        <w:tc>
          <w:tcPr>
            <w:tcW w:w="5000" w:type="pct"/>
            <w:gridSpan w:val="6"/>
            <w:shd w:val="clear" w:color="auto" w:fill="B2A1C7" w:themeFill="accent4" w:themeFillTint="99"/>
            <w:vAlign w:val="center"/>
          </w:tcPr>
          <w:p w:rsidR="00CB3638" w:rsidRPr="00F06D69" w:rsidRDefault="00CB3638" w:rsidP="00CB3638">
            <w:pPr>
              <w:spacing w:line="276" w:lineRule="auto"/>
              <w:jc w:val="both"/>
              <w:rPr>
                <w:rFonts w:ascii="Trebuchet MS" w:hAnsi="Trebuchet MS"/>
                <w:b/>
                <w:bCs/>
                <w:sz w:val="22"/>
                <w:szCs w:val="22"/>
              </w:rPr>
            </w:pPr>
            <w:r>
              <w:rPr>
                <w:rFonts w:ascii="Trebuchet MS" w:hAnsi="Trebuchet MS"/>
                <w:b/>
                <w:bCs/>
                <w:sz w:val="22"/>
                <w:szCs w:val="22"/>
              </w:rPr>
              <w:t>5</w:t>
            </w:r>
            <w:r w:rsidRPr="00461AE6">
              <w:rPr>
                <w:rFonts w:ascii="Trebuchet MS" w:hAnsi="Trebuchet MS"/>
                <w:b/>
                <w:bCs/>
                <w:sz w:val="22"/>
                <w:szCs w:val="22"/>
              </w:rPr>
              <w:t xml:space="preserve">. </w:t>
            </w:r>
            <w:r w:rsidR="00BC11C8" w:rsidRPr="00BC11C8">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PSE-QUEJA-301/2021.</w:t>
            </w:r>
          </w:p>
        </w:tc>
      </w:tr>
      <w:tr w:rsidR="00CB3638" w:rsidRPr="00F06D69" w:rsidTr="00461AE6">
        <w:trPr>
          <w:trHeight w:val="567"/>
          <w:jc w:val="center"/>
        </w:trPr>
        <w:tc>
          <w:tcPr>
            <w:tcW w:w="858" w:type="pct"/>
            <w:gridSpan w:val="3"/>
            <w:vAlign w:val="center"/>
          </w:tcPr>
          <w:p w:rsidR="00CB3638" w:rsidRPr="00F06D69" w:rsidRDefault="00CB3638" w:rsidP="00CB3638">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42" w:type="pct"/>
            <w:gridSpan w:val="3"/>
            <w:vAlign w:val="center"/>
          </w:tcPr>
          <w:p w:rsidR="00CB3638" w:rsidRDefault="00CB3638" w:rsidP="00CB3638">
            <w:pPr>
              <w:spacing w:line="276" w:lineRule="auto"/>
              <w:jc w:val="both"/>
              <w:rPr>
                <w:rFonts w:ascii="Trebuchet MS" w:hAnsi="Trebuchet MS"/>
                <w:bCs/>
                <w:sz w:val="22"/>
                <w:szCs w:val="22"/>
              </w:rPr>
            </w:pPr>
          </w:p>
          <w:p w:rsidR="00CB3638" w:rsidRDefault="00CB3638" w:rsidP="00CB3638">
            <w:pPr>
              <w:spacing w:line="276" w:lineRule="auto"/>
              <w:jc w:val="both"/>
              <w:rPr>
                <w:rFonts w:ascii="Trebuchet MS" w:hAnsi="Trebuchet MS"/>
                <w:bCs/>
                <w:sz w:val="22"/>
                <w:szCs w:val="22"/>
              </w:rPr>
            </w:pPr>
            <w:r>
              <w:rPr>
                <w:rFonts w:ascii="Trebuchet MS" w:hAnsi="Trebuchet MS"/>
                <w:bCs/>
                <w:sz w:val="22"/>
                <w:szCs w:val="22"/>
              </w:rPr>
              <w:t>Señala: “G</w:t>
            </w:r>
            <w:r w:rsidRPr="00461AE6">
              <w:rPr>
                <w:rFonts w:ascii="Trebuchet MS" w:hAnsi="Trebuchet MS"/>
                <w:bCs/>
                <w:sz w:val="22"/>
                <w:szCs w:val="22"/>
              </w:rPr>
              <w:t>racias</w:t>
            </w:r>
            <w:r>
              <w:rPr>
                <w:rFonts w:ascii="Trebuchet MS" w:hAnsi="Trebuchet MS"/>
                <w:bCs/>
                <w:sz w:val="22"/>
                <w:szCs w:val="22"/>
              </w:rPr>
              <w:t xml:space="preserve"> secretario</w:t>
            </w:r>
            <w:r w:rsidRPr="00461AE6">
              <w:rPr>
                <w:rFonts w:ascii="Trebuchet MS" w:hAnsi="Trebuchet MS"/>
                <w:bCs/>
                <w:sz w:val="22"/>
                <w:szCs w:val="22"/>
              </w:rPr>
              <w:t xml:space="preserve">, </w:t>
            </w:r>
            <w:r w:rsidR="00003F98">
              <w:rPr>
                <w:rFonts w:ascii="Trebuchet MS" w:hAnsi="Trebuchet MS"/>
                <w:bCs/>
                <w:sz w:val="22"/>
                <w:szCs w:val="22"/>
              </w:rPr>
              <w:t xml:space="preserve">por favor </w:t>
            </w:r>
            <w:r w:rsidR="00DD4E37">
              <w:rPr>
                <w:rFonts w:ascii="Trebuchet MS" w:hAnsi="Trebuchet MS"/>
                <w:bCs/>
                <w:sz w:val="22"/>
                <w:szCs w:val="22"/>
              </w:rPr>
              <w:t>denos</w:t>
            </w:r>
            <w:r w:rsidR="00003F98">
              <w:rPr>
                <w:rFonts w:ascii="Trebuchet MS" w:hAnsi="Trebuchet MS"/>
                <w:bCs/>
                <w:sz w:val="22"/>
                <w:szCs w:val="22"/>
              </w:rPr>
              <w:t xml:space="preserve"> cuenta con el proyecto de resolución que se somete a consideración. Adelante</w:t>
            </w:r>
            <w:r w:rsidRPr="00461AE6">
              <w:rPr>
                <w:rFonts w:ascii="Trebuchet MS" w:hAnsi="Trebuchet MS"/>
                <w:bCs/>
                <w:sz w:val="22"/>
                <w:szCs w:val="22"/>
              </w:rPr>
              <w:t>.”</w:t>
            </w:r>
          </w:p>
          <w:p w:rsidR="00CB3638" w:rsidRPr="00461AE6" w:rsidRDefault="00CB3638" w:rsidP="00CB3638">
            <w:pPr>
              <w:spacing w:line="276" w:lineRule="auto"/>
              <w:jc w:val="both"/>
              <w:rPr>
                <w:rFonts w:ascii="Trebuchet MS" w:hAnsi="Trebuchet MS"/>
                <w:bCs/>
                <w:sz w:val="22"/>
                <w:szCs w:val="22"/>
              </w:rPr>
            </w:pPr>
          </w:p>
        </w:tc>
      </w:tr>
      <w:tr w:rsidR="00CB3638" w:rsidRPr="00F06D69" w:rsidTr="00461AE6">
        <w:trPr>
          <w:trHeight w:val="567"/>
          <w:jc w:val="center"/>
        </w:trPr>
        <w:tc>
          <w:tcPr>
            <w:tcW w:w="858" w:type="pct"/>
            <w:gridSpan w:val="3"/>
            <w:vAlign w:val="center"/>
          </w:tcPr>
          <w:p w:rsidR="00CB3638" w:rsidRDefault="00CB3638" w:rsidP="00CB3638">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42" w:type="pct"/>
            <w:gridSpan w:val="3"/>
            <w:vAlign w:val="center"/>
          </w:tcPr>
          <w:p w:rsidR="00DD4E37" w:rsidRPr="00DD4E37" w:rsidRDefault="00CB3638" w:rsidP="00DD4E37">
            <w:pPr>
              <w:spacing w:line="276" w:lineRule="auto"/>
              <w:jc w:val="both"/>
              <w:rPr>
                <w:rFonts w:ascii="Trebuchet MS" w:hAnsi="Trebuchet MS"/>
                <w:bCs/>
                <w:sz w:val="22"/>
                <w:szCs w:val="22"/>
              </w:rPr>
            </w:pPr>
            <w:r>
              <w:rPr>
                <w:rFonts w:ascii="Trebuchet MS" w:hAnsi="Trebuchet MS"/>
                <w:bCs/>
                <w:sz w:val="22"/>
                <w:szCs w:val="22"/>
              </w:rPr>
              <w:t>Expresa: “</w:t>
            </w:r>
            <w:r w:rsidR="00DD4E37">
              <w:rPr>
                <w:rFonts w:ascii="Trebuchet MS" w:hAnsi="Trebuchet MS"/>
                <w:bCs/>
                <w:sz w:val="22"/>
                <w:szCs w:val="22"/>
              </w:rPr>
              <w:t xml:space="preserve">Con gusto consejera presidenta. </w:t>
            </w:r>
            <w:r w:rsidR="00DD4E37" w:rsidRPr="00DD4E37">
              <w:rPr>
                <w:rFonts w:ascii="Trebuchet MS" w:hAnsi="Trebuchet MS"/>
                <w:bCs/>
                <w:sz w:val="22"/>
                <w:szCs w:val="22"/>
              </w:rPr>
              <w:t xml:space="preserve">En el escrito de denuncia presentado por el representante suplente del partido político MORENA, ante el Consejo General </w:t>
            </w:r>
            <w:r w:rsidR="00D16C9F">
              <w:rPr>
                <w:rFonts w:ascii="Trebuchet MS" w:hAnsi="Trebuchet MS"/>
                <w:bCs/>
                <w:sz w:val="22"/>
                <w:szCs w:val="22"/>
              </w:rPr>
              <w:t xml:space="preserve">de este </w:t>
            </w:r>
            <w:r w:rsidR="001D6F91" w:rsidRPr="00B4054F">
              <w:rPr>
                <w:rFonts w:ascii="Trebuchet MS" w:hAnsi="Trebuchet MS"/>
                <w:bCs/>
                <w:sz w:val="22"/>
                <w:szCs w:val="22"/>
              </w:rPr>
              <w:t>o</w:t>
            </w:r>
            <w:r w:rsidR="00D16C9F" w:rsidRPr="00B4054F">
              <w:rPr>
                <w:rFonts w:ascii="Trebuchet MS" w:hAnsi="Trebuchet MS"/>
                <w:bCs/>
                <w:sz w:val="22"/>
                <w:szCs w:val="22"/>
              </w:rPr>
              <w:t>rganismo</w:t>
            </w:r>
            <w:r w:rsidR="00DD4E37" w:rsidRPr="00B4054F">
              <w:rPr>
                <w:rFonts w:ascii="Trebuchet MS" w:hAnsi="Trebuchet MS"/>
                <w:bCs/>
                <w:sz w:val="22"/>
                <w:szCs w:val="22"/>
              </w:rPr>
              <w:t xml:space="preserve"> </w:t>
            </w:r>
            <w:r w:rsidR="001D6F91" w:rsidRPr="00B4054F">
              <w:rPr>
                <w:rFonts w:ascii="Trebuchet MS" w:hAnsi="Trebuchet MS"/>
                <w:bCs/>
                <w:sz w:val="22"/>
                <w:szCs w:val="22"/>
              </w:rPr>
              <w:t>e</w:t>
            </w:r>
            <w:r w:rsidR="00DD4E37" w:rsidRPr="00B4054F">
              <w:rPr>
                <w:rFonts w:ascii="Trebuchet MS" w:hAnsi="Trebuchet MS"/>
                <w:bCs/>
                <w:sz w:val="22"/>
                <w:szCs w:val="22"/>
              </w:rPr>
              <w:t>lectoral</w:t>
            </w:r>
            <w:r w:rsidR="00DD4E37" w:rsidRPr="00DD4E37">
              <w:rPr>
                <w:rFonts w:ascii="Trebuchet MS" w:hAnsi="Trebuchet MS"/>
                <w:bCs/>
                <w:sz w:val="22"/>
                <w:szCs w:val="22"/>
              </w:rPr>
              <w:t xml:space="preserve">, </w:t>
            </w:r>
            <w:r w:rsidR="00D16C9F">
              <w:rPr>
                <w:rFonts w:ascii="Trebuchet MS" w:hAnsi="Trebuchet MS"/>
                <w:bCs/>
                <w:sz w:val="22"/>
                <w:szCs w:val="22"/>
              </w:rPr>
              <w:t xml:space="preserve">el </w:t>
            </w:r>
            <w:r w:rsidR="00DD4E37" w:rsidRPr="00DD4E37">
              <w:rPr>
                <w:rFonts w:ascii="Trebuchet MS" w:hAnsi="Trebuchet MS"/>
                <w:bCs/>
                <w:sz w:val="22"/>
                <w:szCs w:val="22"/>
              </w:rPr>
              <w:t xml:space="preserve">quejoso manifiesta que el ciudadano José Manuel Chávez Rodríguez, candidato a presidente municipal de Valle de Juárez, Jalisco, postulado por el Partido Acción Nacional, a través de publicaciones que difunde en la red social </w:t>
            </w:r>
            <w:r w:rsidR="00DD4E37" w:rsidRPr="003E6054">
              <w:rPr>
                <w:rFonts w:ascii="Trebuchet MS" w:hAnsi="Trebuchet MS"/>
                <w:bCs/>
                <w:i/>
                <w:sz w:val="22"/>
                <w:szCs w:val="22"/>
              </w:rPr>
              <w:t>Facebook</w:t>
            </w:r>
            <w:r w:rsidR="00DD4E37" w:rsidRPr="00DD4E37">
              <w:rPr>
                <w:rFonts w:ascii="Trebuchet MS" w:hAnsi="Trebuchet MS"/>
                <w:bCs/>
                <w:sz w:val="22"/>
                <w:szCs w:val="22"/>
              </w:rPr>
              <w:t xml:space="preserve">, se encuentran fotografías en las que aparecen niñas y niños, en contravención a las reglas de la propaganda electoral en que </w:t>
            </w:r>
            <w:r w:rsidR="00DD4E37" w:rsidRPr="00DD4E37">
              <w:rPr>
                <w:rFonts w:ascii="Trebuchet MS" w:hAnsi="Trebuchet MS"/>
                <w:bCs/>
                <w:sz w:val="22"/>
                <w:szCs w:val="22"/>
              </w:rPr>
              <w:lastRenderedPageBreak/>
              <w:t>se prohíbe la inclusión de imágenes de menores de edad, en protección a su derecho humano a la intimidad.</w:t>
            </w:r>
          </w:p>
          <w:p w:rsidR="00DD4E37" w:rsidRPr="00DD4E37" w:rsidRDefault="00DD4E37" w:rsidP="00DD4E37">
            <w:pPr>
              <w:spacing w:line="276" w:lineRule="auto"/>
              <w:jc w:val="both"/>
              <w:rPr>
                <w:rFonts w:ascii="Trebuchet MS" w:hAnsi="Trebuchet MS"/>
                <w:bCs/>
                <w:sz w:val="22"/>
                <w:szCs w:val="22"/>
              </w:rPr>
            </w:pPr>
          </w:p>
          <w:p w:rsidR="00A44671" w:rsidRPr="00A44671" w:rsidRDefault="00DD4E37" w:rsidP="00DD4E37">
            <w:pPr>
              <w:spacing w:line="276" w:lineRule="auto"/>
              <w:jc w:val="both"/>
              <w:rPr>
                <w:rFonts w:ascii="Trebuchet MS" w:hAnsi="Trebuchet MS"/>
                <w:bCs/>
                <w:sz w:val="22"/>
                <w:szCs w:val="22"/>
              </w:rPr>
            </w:pPr>
            <w:r w:rsidRPr="00DD4E37">
              <w:rPr>
                <w:rFonts w:ascii="Trebuchet MS" w:hAnsi="Trebuchet MS"/>
                <w:bCs/>
                <w:sz w:val="22"/>
                <w:szCs w:val="22"/>
              </w:rPr>
              <w:t>Una vez verificada la existencia y contenido de las publicaciones denunciadas, de las mismas se advierte que</w:t>
            </w:r>
            <w:r w:rsidR="003E6054">
              <w:rPr>
                <w:rFonts w:ascii="Trebuchet MS" w:hAnsi="Trebuchet MS"/>
                <w:bCs/>
                <w:sz w:val="22"/>
                <w:szCs w:val="22"/>
              </w:rPr>
              <w:t>,</w:t>
            </w:r>
            <w:r w:rsidRPr="00DD4E37">
              <w:rPr>
                <w:rFonts w:ascii="Trebuchet MS" w:hAnsi="Trebuchet MS"/>
                <w:bCs/>
                <w:sz w:val="22"/>
                <w:szCs w:val="22"/>
              </w:rPr>
              <w:t xml:space="preserve"> efectivamente</w:t>
            </w:r>
            <w:r w:rsidR="003E6054">
              <w:rPr>
                <w:rFonts w:ascii="Trebuchet MS" w:hAnsi="Trebuchet MS"/>
                <w:bCs/>
                <w:sz w:val="22"/>
                <w:szCs w:val="22"/>
              </w:rPr>
              <w:t>,</w:t>
            </w:r>
            <w:r w:rsidRPr="00DD4E37">
              <w:rPr>
                <w:rFonts w:ascii="Trebuchet MS" w:hAnsi="Trebuchet MS"/>
                <w:bCs/>
                <w:sz w:val="22"/>
                <w:szCs w:val="22"/>
              </w:rPr>
              <w:t xml:space="preserve"> contienen imágenes de niñas y niños, en consecuencia, en el proyecto de resolución se ordena al denunciado eliminar las publicaciones objeto de denuncia, que se encuentran alojadas en </w:t>
            </w:r>
            <w:r w:rsidR="003264FC">
              <w:rPr>
                <w:rFonts w:ascii="Trebuchet MS" w:hAnsi="Trebuchet MS"/>
                <w:bCs/>
                <w:sz w:val="22"/>
                <w:szCs w:val="22"/>
              </w:rPr>
              <w:t>las direcciones electrónicas</w:t>
            </w:r>
            <w:r w:rsidRPr="00DD4E37">
              <w:rPr>
                <w:rFonts w:ascii="Trebuchet MS" w:hAnsi="Trebuchet MS"/>
                <w:bCs/>
                <w:sz w:val="22"/>
                <w:szCs w:val="22"/>
              </w:rPr>
              <w:t xml:space="preserve"> precisad</w:t>
            </w:r>
            <w:r w:rsidR="003264FC">
              <w:rPr>
                <w:rFonts w:ascii="Trebuchet MS" w:hAnsi="Trebuchet MS"/>
                <w:bCs/>
                <w:sz w:val="22"/>
                <w:szCs w:val="22"/>
              </w:rPr>
              <w:t>a</w:t>
            </w:r>
            <w:r w:rsidRPr="00DD4E37">
              <w:rPr>
                <w:rFonts w:ascii="Trebuchet MS" w:hAnsi="Trebuchet MS"/>
                <w:bCs/>
                <w:sz w:val="22"/>
                <w:szCs w:val="22"/>
              </w:rPr>
              <w:t>s en la resolución, para lo cual se le otorga un plazo no mayor a veinticuatro horas, contadas a partir de la notificación de la resolución</w:t>
            </w:r>
            <w:r w:rsidR="003E6054">
              <w:rPr>
                <w:rFonts w:ascii="Trebuchet MS" w:hAnsi="Trebuchet MS"/>
                <w:bCs/>
                <w:sz w:val="22"/>
                <w:szCs w:val="22"/>
              </w:rPr>
              <w:t>. A</w:t>
            </w:r>
            <w:r w:rsidR="003264FC">
              <w:rPr>
                <w:rFonts w:ascii="Trebuchet MS" w:hAnsi="Trebuchet MS"/>
                <w:bCs/>
                <w:sz w:val="22"/>
                <w:szCs w:val="22"/>
              </w:rPr>
              <w:t>s</w:t>
            </w:r>
            <w:r w:rsidR="003E6054">
              <w:rPr>
                <w:rFonts w:ascii="Trebuchet MS" w:hAnsi="Trebuchet MS"/>
                <w:bCs/>
                <w:sz w:val="22"/>
                <w:szCs w:val="22"/>
              </w:rPr>
              <w:t>i</w:t>
            </w:r>
            <w:r w:rsidR="003264FC">
              <w:rPr>
                <w:rFonts w:ascii="Trebuchet MS" w:hAnsi="Trebuchet MS"/>
                <w:bCs/>
                <w:sz w:val="22"/>
                <w:szCs w:val="22"/>
              </w:rPr>
              <w:t>mismo</w:t>
            </w:r>
            <w:r w:rsidR="003E6054">
              <w:rPr>
                <w:rFonts w:ascii="Trebuchet MS" w:hAnsi="Trebuchet MS"/>
                <w:bCs/>
                <w:sz w:val="22"/>
                <w:szCs w:val="22"/>
              </w:rPr>
              <w:t>,</w:t>
            </w:r>
            <w:r w:rsidR="003264FC">
              <w:rPr>
                <w:rFonts w:ascii="Trebuchet MS" w:hAnsi="Trebuchet MS"/>
                <w:bCs/>
                <w:sz w:val="22"/>
                <w:szCs w:val="22"/>
              </w:rPr>
              <w:t xml:space="preserve"> se vincula al partido político que lo postula para efectos de cumplir con la determinación que se propone en la resolución de cuenta</w:t>
            </w:r>
            <w:r w:rsidRPr="00DD4E37">
              <w:rPr>
                <w:rFonts w:ascii="Trebuchet MS" w:hAnsi="Trebuchet MS"/>
                <w:bCs/>
                <w:sz w:val="22"/>
                <w:szCs w:val="22"/>
              </w:rPr>
              <w:t xml:space="preserve">.   </w:t>
            </w:r>
          </w:p>
          <w:p w:rsidR="00CB3638" w:rsidRPr="00A73AA7" w:rsidRDefault="00CB3638" w:rsidP="00CB3638">
            <w:pPr>
              <w:spacing w:line="276" w:lineRule="auto"/>
              <w:jc w:val="both"/>
              <w:rPr>
                <w:rFonts w:ascii="Trebuchet MS" w:hAnsi="Trebuchet MS"/>
                <w:bCs/>
                <w:sz w:val="22"/>
                <w:szCs w:val="22"/>
              </w:rPr>
            </w:pPr>
          </w:p>
          <w:p w:rsidR="00CB3638" w:rsidRDefault="00CB3638" w:rsidP="00CB3638">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CB3638" w:rsidRPr="00461AE6" w:rsidRDefault="00CB3638" w:rsidP="00CB3638">
            <w:pPr>
              <w:spacing w:line="276" w:lineRule="auto"/>
              <w:jc w:val="both"/>
              <w:rPr>
                <w:rFonts w:ascii="Trebuchet MS" w:hAnsi="Trebuchet MS"/>
                <w:bCs/>
                <w:sz w:val="22"/>
                <w:szCs w:val="22"/>
              </w:rPr>
            </w:pPr>
            <w:r w:rsidRPr="00461AE6">
              <w:rPr>
                <w:rFonts w:ascii="Trebuchet MS" w:hAnsi="Trebuchet MS"/>
                <w:bCs/>
                <w:sz w:val="22"/>
                <w:szCs w:val="22"/>
              </w:rPr>
              <w:t xml:space="preserve"> </w:t>
            </w:r>
          </w:p>
        </w:tc>
      </w:tr>
      <w:tr w:rsidR="00CB3638" w:rsidRPr="00F06D69" w:rsidTr="00461AE6">
        <w:trPr>
          <w:trHeight w:val="567"/>
          <w:jc w:val="center"/>
        </w:trPr>
        <w:tc>
          <w:tcPr>
            <w:tcW w:w="858" w:type="pct"/>
            <w:gridSpan w:val="3"/>
            <w:vAlign w:val="center"/>
          </w:tcPr>
          <w:p w:rsidR="00CB3638" w:rsidRDefault="00CB3638" w:rsidP="00CB3638">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42" w:type="pct"/>
            <w:gridSpan w:val="3"/>
            <w:vAlign w:val="center"/>
          </w:tcPr>
          <w:p w:rsidR="00CB3638" w:rsidRPr="00D93EF8" w:rsidRDefault="00CB3638" w:rsidP="00CB3638">
            <w:pPr>
              <w:spacing w:line="276" w:lineRule="auto"/>
              <w:jc w:val="both"/>
              <w:rPr>
                <w:rFonts w:ascii="Trebuchet MS" w:hAnsi="Trebuchet MS"/>
                <w:bCs/>
                <w:sz w:val="22"/>
                <w:szCs w:val="22"/>
              </w:rPr>
            </w:pPr>
            <w:r w:rsidRPr="00D93EF8">
              <w:rPr>
                <w:rFonts w:ascii="Trebuchet MS" w:hAnsi="Trebuchet MS"/>
                <w:bCs/>
                <w:sz w:val="22"/>
                <w:szCs w:val="22"/>
              </w:rPr>
              <w:t>Manifiesta: “</w:t>
            </w:r>
            <w:r w:rsidR="00420FA3">
              <w:rPr>
                <w:rFonts w:ascii="Trebuchet MS" w:hAnsi="Trebuchet MS"/>
                <w:bCs/>
                <w:sz w:val="22"/>
                <w:szCs w:val="22"/>
              </w:rPr>
              <w:t>Muchas g</w:t>
            </w:r>
            <w:r w:rsidRPr="00D93EF8">
              <w:rPr>
                <w:rFonts w:ascii="Trebuchet MS" w:hAnsi="Trebuchet MS"/>
                <w:bCs/>
                <w:sz w:val="22"/>
                <w:szCs w:val="22"/>
              </w:rPr>
              <w:t xml:space="preserve">racias secretario. </w:t>
            </w:r>
            <w:r w:rsidR="000433F8">
              <w:rPr>
                <w:rFonts w:ascii="Trebuchet MS" w:hAnsi="Trebuchet MS"/>
                <w:bCs/>
                <w:sz w:val="22"/>
                <w:szCs w:val="22"/>
              </w:rPr>
              <w:t>En este momento le pregunto a mis c</w:t>
            </w:r>
            <w:r>
              <w:rPr>
                <w:rFonts w:ascii="Trebuchet MS" w:hAnsi="Trebuchet MS"/>
                <w:bCs/>
                <w:sz w:val="22"/>
                <w:szCs w:val="22"/>
              </w:rPr>
              <w:t xml:space="preserve">ompañeras </w:t>
            </w:r>
            <w:r w:rsidR="000433F8">
              <w:rPr>
                <w:rFonts w:ascii="Trebuchet MS" w:hAnsi="Trebuchet MS"/>
                <w:bCs/>
                <w:sz w:val="22"/>
                <w:szCs w:val="22"/>
              </w:rPr>
              <w:t>¿si existiera alguna observación o comentario respecto</w:t>
            </w:r>
            <w:r>
              <w:rPr>
                <w:rFonts w:ascii="Trebuchet MS" w:hAnsi="Trebuchet MS"/>
                <w:bCs/>
                <w:sz w:val="22"/>
                <w:szCs w:val="22"/>
              </w:rPr>
              <w:t xml:space="preserve"> </w:t>
            </w:r>
            <w:r w:rsidR="000433F8">
              <w:rPr>
                <w:rFonts w:ascii="Trebuchet MS" w:hAnsi="Trebuchet MS"/>
                <w:bCs/>
                <w:sz w:val="22"/>
                <w:szCs w:val="22"/>
              </w:rPr>
              <w:t>a</w:t>
            </w:r>
            <w:r w:rsidRPr="00D93EF8">
              <w:rPr>
                <w:rFonts w:ascii="Trebuchet MS" w:hAnsi="Trebuchet MS"/>
                <w:bCs/>
                <w:sz w:val="22"/>
                <w:szCs w:val="22"/>
              </w:rPr>
              <w:t>l proyecto de cuenta</w:t>
            </w:r>
            <w:r w:rsidR="000433F8">
              <w:rPr>
                <w:rFonts w:ascii="Trebuchet MS" w:hAnsi="Trebuchet MS"/>
                <w:bCs/>
                <w:sz w:val="22"/>
                <w:szCs w:val="22"/>
              </w:rPr>
              <w:t>?</w:t>
            </w:r>
            <w:r w:rsidRPr="00D93EF8">
              <w:rPr>
                <w:rFonts w:ascii="Trebuchet MS" w:hAnsi="Trebuchet MS"/>
                <w:bCs/>
                <w:sz w:val="22"/>
                <w:szCs w:val="22"/>
              </w:rPr>
              <w:t>”</w:t>
            </w:r>
          </w:p>
          <w:p w:rsidR="00CB3638" w:rsidRPr="00D93EF8" w:rsidRDefault="00CB3638" w:rsidP="00CB3638">
            <w:pPr>
              <w:spacing w:line="276" w:lineRule="auto"/>
              <w:jc w:val="both"/>
              <w:rPr>
                <w:rFonts w:ascii="Trebuchet MS" w:hAnsi="Trebuchet MS"/>
                <w:bCs/>
                <w:sz w:val="22"/>
                <w:szCs w:val="22"/>
              </w:rPr>
            </w:pPr>
          </w:p>
          <w:p w:rsidR="00CB3638" w:rsidRDefault="00CB3638" w:rsidP="00CB3638">
            <w:pPr>
              <w:spacing w:line="276" w:lineRule="auto"/>
              <w:jc w:val="both"/>
              <w:rPr>
                <w:rFonts w:ascii="Trebuchet MS" w:hAnsi="Trebuchet MS"/>
                <w:bCs/>
                <w:sz w:val="22"/>
                <w:szCs w:val="22"/>
              </w:rPr>
            </w:pPr>
            <w:r>
              <w:rPr>
                <w:rFonts w:ascii="Trebuchet MS" w:hAnsi="Trebuchet MS"/>
                <w:bCs/>
                <w:sz w:val="22"/>
                <w:szCs w:val="22"/>
              </w:rPr>
              <w:t xml:space="preserve">Añade: “Bien, </w:t>
            </w:r>
            <w:r w:rsidR="00E13607">
              <w:rPr>
                <w:rFonts w:ascii="Trebuchet MS" w:hAnsi="Trebuchet MS"/>
                <w:bCs/>
                <w:sz w:val="22"/>
                <w:szCs w:val="22"/>
              </w:rPr>
              <w:t>al parecer no</w:t>
            </w:r>
            <w:r w:rsidRPr="00D93EF8">
              <w:rPr>
                <w:rFonts w:ascii="Trebuchet MS" w:hAnsi="Trebuchet MS"/>
                <w:bCs/>
                <w:sz w:val="22"/>
                <w:szCs w:val="22"/>
              </w:rPr>
              <w:t xml:space="preserve"> </w:t>
            </w:r>
            <w:r>
              <w:rPr>
                <w:rFonts w:ascii="Trebuchet MS" w:hAnsi="Trebuchet MS"/>
                <w:bCs/>
                <w:sz w:val="22"/>
                <w:szCs w:val="22"/>
              </w:rPr>
              <w:t>exist</w:t>
            </w:r>
            <w:r w:rsidR="00E13607">
              <w:rPr>
                <w:rFonts w:ascii="Trebuchet MS" w:hAnsi="Trebuchet MS"/>
                <w:bCs/>
                <w:sz w:val="22"/>
                <w:szCs w:val="22"/>
              </w:rPr>
              <w:t>en</w:t>
            </w:r>
            <w:r>
              <w:rPr>
                <w:rFonts w:ascii="Trebuchet MS" w:hAnsi="Trebuchet MS"/>
                <w:bCs/>
                <w:sz w:val="22"/>
                <w:szCs w:val="22"/>
              </w:rPr>
              <w:t xml:space="preserve"> </w:t>
            </w:r>
            <w:r w:rsidR="00E13607">
              <w:rPr>
                <w:rFonts w:ascii="Trebuchet MS" w:hAnsi="Trebuchet MS"/>
                <w:bCs/>
                <w:sz w:val="22"/>
                <w:szCs w:val="22"/>
              </w:rPr>
              <w:t>comentarios ni observaciones</w:t>
            </w:r>
            <w:r w:rsidRPr="00D93EF8">
              <w:rPr>
                <w:rFonts w:ascii="Trebuchet MS" w:hAnsi="Trebuchet MS"/>
                <w:bCs/>
                <w:sz w:val="22"/>
                <w:szCs w:val="22"/>
              </w:rPr>
              <w:t xml:space="preserve"> </w:t>
            </w:r>
            <w:r w:rsidR="006E4C4D">
              <w:rPr>
                <w:rFonts w:ascii="Trebuchet MS" w:hAnsi="Trebuchet MS"/>
                <w:bCs/>
                <w:sz w:val="22"/>
                <w:szCs w:val="22"/>
              </w:rPr>
              <w:t xml:space="preserve">al </w:t>
            </w:r>
            <w:r w:rsidRPr="00D93EF8">
              <w:rPr>
                <w:rFonts w:ascii="Trebuchet MS" w:hAnsi="Trebuchet MS"/>
                <w:bCs/>
                <w:sz w:val="22"/>
                <w:szCs w:val="22"/>
              </w:rPr>
              <w:t>respecto</w:t>
            </w:r>
            <w:r w:rsidR="00E13607">
              <w:rPr>
                <w:rFonts w:ascii="Trebuchet MS" w:hAnsi="Trebuchet MS"/>
                <w:bCs/>
                <w:sz w:val="22"/>
                <w:szCs w:val="22"/>
              </w:rPr>
              <w:t>,</w:t>
            </w:r>
            <w:r>
              <w:rPr>
                <w:rFonts w:ascii="Trebuchet MS" w:hAnsi="Trebuchet MS"/>
                <w:bCs/>
                <w:sz w:val="22"/>
                <w:szCs w:val="22"/>
              </w:rPr>
              <w:t xml:space="preserve"> </w:t>
            </w:r>
            <w:r w:rsidR="006E4C4D">
              <w:rPr>
                <w:rFonts w:ascii="Trebuchet MS" w:hAnsi="Trebuchet MS"/>
                <w:bCs/>
                <w:sz w:val="22"/>
                <w:szCs w:val="22"/>
              </w:rPr>
              <w:t xml:space="preserve">le solicito </w:t>
            </w:r>
            <w:r>
              <w:rPr>
                <w:rFonts w:ascii="Trebuchet MS" w:hAnsi="Trebuchet MS"/>
                <w:bCs/>
                <w:sz w:val="22"/>
                <w:szCs w:val="22"/>
              </w:rPr>
              <w:t xml:space="preserve">por favor </w:t>
            </w:r>
            <w:r w:rsidR="00E13607">
              <w:rPr>
                <w:rFonts w:ascii="Trebuchet MS" w:hAnsi="Trebuchet MS"/>
                <w:bCs/>
                <w:sz w:val="22"/>
                <w:szCs w:val="22"/>
              </w:rPr>
              <w:t>secretario técnico proceda a</w:t>
            </w:r>
            <w:r>
              <w:rPr>
                <w:rFonts w:ascii="Trebuchet MS" w:hAnsi="Trebuchet MS"/>
                <w:bCs/>
                <w:sz w:val="22"/>
                <w:szCs w:val="22"/>
              </w:rPr>
              <w:t xml:space="preserve"> </w:t>
            </w:r>
            <w:r w:rsidRPr="00D93EF8">
              <w:rPr>
                <w:rFonts w:ascii="Trebuchet MS" w:hAnsi="Trebuchet MS"/>
                <w:bCs/>
                <w:sz w:val="22"/>
                <w:szCs w:val="22"/>
              </w:rPr>
              <w:t>tom</w:t>
            </w:r>
            <w:r w:rsidR="00E13607">
              <w:rPr>
                <w:rFonts w:ascii="Trebuchet MS" w:hAnsi="Trebuchet MS"/>
                <w:bCs/>
                <w:sz w:val="22"/>
                <w:szCs w:val="22"/>
              </w:rPr>
              <w:t>ar</w:t>
            </w:r>
            <w:r w:rsidRPr="00D93EF8">
              <w:rPr>
                <w:rFonts w:ascii="Trebuchet MS" w:hAnsi="Trebuchet MS"/>
                <w:bCs/>
                <w:sz w:val="22"/>
                <w:szCs w:val="22"/>
              </w:rPr>
              <w:t xml:space="preserve"> la votación </w:t>
            </w:r>
            <w:r w:rsidR="00E13607">
              <w:rPr>
                <w:rFonts w:ascii="Trebuchet MS" w:hAnsi="Trebuchet MS"/>
                <w:bCs/>
                <w:sz w:val="22"/>
                <w:szCs w:val="22"/>
              </w:rPr>
              <w:t>de mis compañeras</w:t>
            </w:r>
            <w:r w:rsidRPr="00D93EF8">
              <w:rPr>
                <w:rFonts w:ascii="Trebuchet MS" w:hAnsi="Trebuchet MS"/>
                <w:bCs/>
                <w:sz w:val="22"/>
                <w:szCs w:val="22"/>
              </w:rPr>
              <w:t xml:space="preserve"> </w:t>
            </w:r>
            <w:r>
              <w:rPr>
                <w:rFonts w:ascii="Trebuchet MS" w:hAnsi="Trebuchet MS"/>
                <w:bCs/>
                <w:sz w:val="22"/>
                <w:szCs w:val="22"/>
              </w:rPr>
              <w:t xml:space="preserve">integrantes de </w:t>
            </w:r>
            <w:r w:rsidR="00E13607">
              <w:rPr>
                <w:rFonts w:ascii="Trebuchet MS" w:hAnsi="Trebuchet MS"/>
                <w:bCs/>
                <w:sz w:val="22"/>
                <w:szCs w:val="22"/>
              </w:rPr>
              <w:t>l</w:t>
            </w:r>
            <w:r w:rsidRPr="00D93EF8">
              <w:rPr>
                <w:rFonts w:ascii="Trebuchet MS" w:hAnsi="Trebuchet MS"/>
                <w:bCs/>
                <w:sz w:val="22"/>
                <w:szCs w:val="22"/>
              </w:rPr>
              <w:t>a</w:t>
            </w:r>
            <w:r w:rsidR="00A272D1">
              <w:rPr>
                <w:rFonts w:ascii="Trebuchet MS" w:hAnsi="Trebuchet MS"/>
                <w:bCs/>
                <w:sz w:val="22"/>
                <w:szCs w:val="22"/>
              </w:rPr>
              <w:t xml:space="preserve"> </w:t>
            </w:r>
            <w:r w:rsidR="002551E3">
              <w:rPr>
                <w:rFonts w:ascii="Trebuchet MS" w:hAnsi="Trebuchet MS"/>
                <w:bCs/>
                <w:sz w:val="22"/>
                <w:szCs w:val="22"/>
              </w:rPr>
              <w:t>C</w:t>
            </w:r>
            <w:r w:rsidRPr="00D93EF8">
              <w:rPr>
                <w:rFonts w:ascii="Trebuchet MS" w:hAnsi="Trebuchet MS"/>
                <w:bCs/>
                <w:sz w:val="22"/>
                <w:szCs w:val="22"/>
              </w:rPr>
              <w:t>omisión. Adelante.”</w:t>
            </w:r>
          </w:p>
          <w:p w:rsidR="00CB3638" w:rsidRPr="00D93EF8" w:rsidRDefault="00CB3638" w:rsidP="00CB3638">
            <w:pPr>
              <w:spacing w:line="276" w:lineRule="auto"/>
              <w:jc w:val="both"/>
              <w:rPr>
                <w:rFonts w:ascii="Trebuchet MS" w:hAnsi="Trebuchet MS"/>
                <w:bCs/>
                <w:sz w:val="22"/>
                <w:szCs w:val="22"/>
              </w:rPr>
            </w:pPr>
          </w:p>
        </w:tc>
      </w:tr>
      <w:tr w:rsidR="00CB3638" w:rsidRPr="00F06D69" w:rsidTr="00461AE6">
        <w:trPr>
          <w:trHeight w:val="567"/>
          <w:jc w:val="center"/>
        </w:trPr>
        <w:tc>
          <w:tcPr>
            <w:tcW w:w="858" w:type="pct"/>
            <w:gridSpan w:val="3"/>
            <w:vAlign w:val="center"/>
          </w:tcPr>
          <w:p w:rsidR="00CB3638" w:rsidRDefault="00CB3638" w:rsidP="00CB3638">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42" w:type="pct"/>
            <w:gridSpan w:val="3"/>
            <w:vAlign w:val="center"/>
          </w:tcPr>
          <w:p w:rsidR="00CB3638" w:rsidRPr="00D93EF8" w:rsidRDefault="00CB3638" w:rsidP="00CB3638">
            <w:pPr>
              <w:spacing w:line="276" w:lineRule="auto"/>
              <w:jc w:val="both"/>
              <w:rPr>
                <w:rFonts w:ascii="Trebuchet MS" w:hAnsi="Trebuchet MS"/>
                <w:bCs/>
                <w:sz w:val="22"/>
                <w:szCs w:val="22"/>
              </w:rPr>
            </w:pPr>
            <w:r>
              <w:rPr>
                <w:rFonts w:ascii="Trebuchet MS" w:hAnsi="Trebuchet MS"/>
                <w:bCs/>
                <w:sz w:val="22"/>
                <w:szCs w:val="22"/>
              </w:rPr>
              <w:t>Realiza lo solicitado</w:t>
            </w:r>
          </w:p>
        </w:tc>
      </w:tr>
      <w:tr w:rsidR="00CB3638" w:rsidRPr="00F06D69" w:rsidTr="003C30F5">
        <w:trPr>
          <w:trHeight w:val="567"/>
          <w:jc w:val="center"/>
        </w:trPr>
        <w:tc>
          <w:tcPr>
            <w:tcW w:w="5000" w:type="pct"/>
            <w:gridSpan w:val="6"/>
            <w:vAlign w:val="center"/>
          </w:tcPr>
          <w:p w:rsidR="00CB3638"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387DC6">
              <w:trPr>
                <w:trHeight w:val="397"/>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387DC6">
              <w:trPr>
                <w:trHeight w:val="397"/>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387DC6">
              <w:trPr>
                <w:trHeight w:val="397"/>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387DC6">
              <w:trPr>
                <w:trHeight w:val="397"/>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CB3638" w:rsidRPr="00D93EF8" w:rsidRDefault="00CB3638" w:rsidP="00CB3638">
            <w:pPr>
              <w:spacing w:line="276" w:lineRule="auto"/>
              <w:jc w:val="both"/>
              <w:rPr>
                <w:rFonts w:ascii="Trebuchet MS" w:hAnsi="Trebuchet MS"/>
                <w:bCs/>
                <w:sz w:val="22"/>
                <w:szCs w:val="22"/>
              </w:rPr>
            </w:pPr>
          </w:p>
        </w:tc>
      </w:tr>
      <w:tr w:rsidR="00CB3638" w:rsidRPr="00F06D69" w:rsidTr="00A75E6E">
        <w:trPr>
          <w:trHeight w:val="567"/>
          <w:jc w:val="center"/>
        </w:trPr>
        <w:tc>
          <w:tcPr>
            <w:tcW w:w="885" w:type="pct"/>
            <w:gridSpan w:val="4"/>
            <w:vAlign w:val="center"/>
          </w:tcPr>
          <w:p w:rsidR="00CB3638" w:rsidRDefault="00CB3638" w:rsidP="00CB3638">
            <w:pPr>
              <w:snapToGrid w:val="0"/>
              <w:spacing w:line="276" w:lineRule="auto"/>
              <w:jc w:val="center"/>
              <w:rPr>
                <w:rFonts w:ascii="Trebuchet MS" w:hAnsi="Trebuchet MS"/>
                <w:b/>
                <w:sz w:val="22"/>
                <w:szCs w:val="22"/>
              </w:rPr>
            </w:pPr>
            <w:r>
              <w:rPr>
                <w:rFonts w:ascii="Trebuchet MS" w:hAnsi="Trebuchet MS"/>
                <w:b/>
                <w:sz w:val="22"/>
                <w:szCs w:val="22"/>
              </w:rPr>
              <w:t xml:space="preserve">Silvia Guadalupe </w:t>
            </w:r>
            <w:r>
              <w:rPr>
                <w:rFonts w:ascii="Trebuchet MS" w:hAnsi="Trebuchet MS"/>
                <w:b/>
                <w:sz w:val="22"/>
                <w:szCs w:val="22"/>
              </w:rPr>
              <w:lastRenderedPageBreak/>
              <w:t>Bustos Vásquez</w:t>
            </w:r>
          </w:p>
        </w:tc>
        <w:tc>
          <w:tcPr>
            <w:tcW w:w="4115" w:type="pct"/>
            <w:gridSpan w:val="2"/>
            <w:vAlign w:val="center"/>
          </w:tcPr>
          <w:p w:rsidR="00CB3638" w:rsidRPr="00A75E6E" w:rsidRDefault="00CB3638" w:rsidP="003E6054">
            <w:pPr>
              <w:snapToGrid w:val="0"/>
              <w:spacing w:line="276" w:lineRule="auto"/>
              <w:jc w:val="both"/>
              <w:rPr>
                <w:rFonts w:ascii="Trebuchet MS" w:hAnsi="Trebuchet MS"/>
                <w:sz w:val="22"/>
                <w:szCs w:val="22"/>
              </w:rPr>
            </w:pPr>
            <w:r w:rsidRPr="00A75E6E">
              <w:rPr>
                <w:rFonts w:ascii="Trebuchet MS" w:hAnsi="Trebuchet MS"/>
                <w:sz w:val="22"/>
                <w:szCs w:val="22"/>
              </w:rPr>
              <w:lastRenderedPageBreak/>
              <w:t xml:space="preserve">Comenta: “Muchas gracias secretario. </w:t>
            </w:r>
            <w:r w:rsidR="00AF6009">
              <w:rPr>
                <w:rFonts w:ascii="Trebuchet MS" w:hAnsi="Trebuchet MS"/>
                <w:sz w:val="22"/>
                <w:szCs w:val="22"/>
              </w:rPr>
              <w:t>Y en</w:t>
            </w:r>
            <w:r w:rsidR="00694072">
              <w:rPr>
                <w:rFonts w:ascii="Trebuchet MS" w:hAnsi="Trebuchet MS"/>
                <w:sz w:val="22"/>
                <w:szCs w:val="22"/>
              </w:rPr>
              <w:t xml:space="preserve"> </w:t>
            </w:r>
            <w:r w:rsidRPr="00A75E6E">
              <w:rPr>
                <w:rFonts w:ascii="Trebuchet MS" w:hAnsi="Trebuchet MS"/>
                <w:sz w:val="22"/>
                <w:szCs w:val="22"/>
              </w:rPr>
              <w:t xml:space="preserve">virtud </w:t>
            </w:r>
            <w:r w:rsidR="00AF6009">
              <w:rPr>
                <w:rFonts w:ascii="Trebuchet MS" w:hAnsi="Trebuchet MS"/>
                <w:sz w:val="22"/>
                <w:szCs w:val="22"/>
              </w:rPr>
              <w:t>de que se han agotado los asuntos del orden del día</w:t>
            </w:r>
            <w:r w:rsidRPr="00A75E6E">
              <w:rPr>
                <w:rFonts w:ascii="Trebuchet MS" w:hAnsi="Trebuchet MS"/>
                <w:sz w:val="22"/>
                <w:szCs w:val="22"/>
              </w:rPr>
              <w:t>, siendo l</w:t>
            </w:r>
            <w:r w:rsidRPr="00470F14">
              <w:rPr>
                <w:rFonts w:ascii="Trebuchet MS" w:hAnsi="Trebuchet MS"/>
                <w:sz w:val="22"/>
                <w:szCs w:val="22"/>
              </w:rPr>
              <w:t xml:space="preserve">as </w:t>
            </w:r>
            <w:r w:rsidR="00AF6009">
              <w:rPr>
                <w:rFonts w:ascii="Trebuchet MS" w:hAnsi="Trebuchet MS"/>
                <w:sz w:val="22"/>
                <w:szCs w:val="22"/>
              </w:rPr>
              <w:t>20</w:t>
            </w:r>
            <w:r w:rsidRPr="00470F14">
              <w:rPr>
                <w:rFonts w:ascii="Trebuchet MS" w:hAnsi="Trebuchet MS"/>
                <w:sz w:val="22"/>
                <w:szCs w:val="22"/>
              </w:rPr>
              <w:t>:</w:t>
            </w:r>
            <w:r w:rsidR="00AF6009">
              <w:rPr>
                <w:rFonts w:ascii="Trebuchet MS" w:hAnsi="Trebuchet MS"/>
                <w:sz w:val="22"/>
                <w:szCs w:val="22"/>
              </w:rPr>
              <w:t>52</w:t>
            </w:r>
            <w:r w:rsidR="00694072">
              <w:rPr>
                <w:rFonts w:ascii="Trebuchet MS" w:hAnsi="Trebuchet MS"/>
                <w:sz w:val="22"/>
                <w:szCs w:val="22"/>
              </w:rPr>
              <w:t xml:space="preserve"> </w:t>
            </w:r>
            <w:r w:rsidR="00AF6009">
              <w:rPr>
                <w:rFonts w:ascii="Trebuchet MS" w:hAnsi="Trebuchet MS"/>
                <w:sz w:val="22"/>
                <w:szCs w:val="22"/>
              </w:rPr>
              <w:t>veinte</w:t>
            </w:r>
            <w:r w:rsidRPr="00470F14">
              <w:rPr>
                <w:rFonts w:ascii="Trebuchet MS" w:hAnsi="Trebuchet MS"/>
                <w:sz w:val="22"/>
                <w:szCs w:val="22"/>
              </w:rPr>
              <w:t xml:space="preserve"> horas con </w:t>
            </w:r>
            <w:r w:rsidR="00AF6009">
              <w:rPr>
                <w:rFonts w:ascii="Trebuchet MS" w:hAnsi="Trebuchet MS"/>
                <w:sz w:val="22"/>
                <w:szCs w:val="22"/>
              </w:rPr>
              <w:lastRenderedPageBreak/>
              <w:t>cincuenta y dos</w:t>
            </w:r>
            <w:r w:rsidRPr="00470F14">
              <w:rPr>
                <w:rFonts w:ascii="Trebuchet MS" w:hAnsi="Trebuchet MS"/>
                <w:sz w:val="22"/>
                <w:szCs w:val="22"/>
              </w:rPr>
              <w:t xml:space="preserve"> m</w:t>
            </w:r>
            <w:r>
              <w:rPr>
                <w:rFonts w:ascii="Trebuchet MS" w:hAnsi="Trebuchet MS"/>
                <w:sz w:val="22"/>
                <w:szCs w:val="22"/>
              </w:rPr>
              <w:t xml:space="preserve">inutos del día </w:t>
            </w:r>
            <w:r w:rsidR="00694072">
              <w:rPr>
                <w:rFonts w:ascii="Trebuchet MS" w:hAnsi="Trebuchet MS"/>
                <w:sz w:val="22"/>
                <w:szCs w:val="22"/>
              </w:rPr>
              <w:t>0</w:t>
            </w:r>
            <w:r w:rsidR="00AF6009">
              <w:rPr>
                <w:rFonts w:ascii="Trebuchet MS" w:hAnsi="Trebuchet MS"/>
                <w:sz w:val="22"/>
                <w:szCs w:val="22"/>
              </w:rPr>
              <w:t xml:space="preserve">3 </w:t>
            </w:r>
            <w:r w:rsidRPr="00A75E6E">
              <w:rPr>
                <w:rFonts w:ascii="Trebuchet MS" w:hAnsi="Trebuchet MS"/>
                <w:sz w:val="22"/>
                <w:szCs w:val="22"/>
              </w:rPr>
              <w:t xml:space="preserve">de </w:t>
            </w:r>
            <w:r w:rsidR="00694072">
              <w:rPr>
                <w:rFonts w:ascii="Trebuchet MS" w:hAnsi="Trebuchet MS"/>
                <w:sz w:val="22"/>
                <w:szCs w:val="22"/>
              </w:rPr>
              <w:t>junio del 2021 dos mil veintiuno</w:t>
            </w:r>
            <w:r w:rsidRPr="00A75E6E">
              <w:rPr>
                <w:rFonts w:ascii="Trebuchet MS" w:hAnsi="Trebuchet MS"/>
                <w:sz w:val="22"/>
                <w:szCs w:val="22"/>
              </w:rPr>
              <w:t xml:space="preserve">, se da por concluida la presente sesión, </w:t>
            </w:r>
            <w:r w:rsidR="00AF6009">
              <w:rPr>
                <w:rFonts w:ascii="Trebuchet MS" w:hAnsi="Trebuchet MS"/>
                <w:sz w:val="22"/>
                <w:szCs w:val="22"/>
              </w:rPr>
              <w:t>agradeciendo por supuest</w:t>
            </w:r>
            <w:r w:rsidR="00AF6009" w:rsidRPr="00A9073E">
              <w:rPr>
                <w:rFonts w:ascii="Trebuchet MS" w:hAnsi="Trebuchet MS"/>
                <w:sz w:val="22"/>
                <w:szCs w:val="22"/>
              </w:rPr>
              <w:t>o a todas y todos</w:t>
            </w:r>
            <w:r w:rsidRPr="00A9073E">
              <w:rPr>
                <w:rFonts w:ascii="Trebuchet MS" w:hAnsi="Trebuchet MS"/>
                <w:sz w:val="22"/>
                <w:szCs w:val="22"/>
              </w:rPr>
              <w:t>.”</w:t>
            </w:r>
          </w:p>
        </w:tc>
      </w:tr>
      <w:tr w:rsidR="00CB3638" w:rsidRPr="00F06D69" w:rsidTr="003E6054">
        <w:trPr>
          <w:trHeight w:val="567"/>
          <w:jc w:val="center"/>
        </w:trPr>
        <w:tc>
          <w:tcPr>
            <w:tcW w:w="5000" w:type="pct"/>
            <w:gridSpan w:val="6"/>
            <w:shd w:val="clear" w:color="auto" w:fill="B2A1C7" w:themeFill="accent4" w:themeFillTint="99"/>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lastRenderedPageBreak/>
              <w:t>Por la Comisión de Quejas y Denuncias</w:t>
            </w:r>
          </w:p>
        </w:tc>
      </w:tr>
      <w:tr w:rsidR="00CB3638" w:rsidRPr="00F06D69" w:rsidTr="003C30F5">
        <w:trPr>
          <w:jc w:val="center"/>
        </w:trPr>
        <w:tc>
          <w:tcPr>
            <w:tcW w:w="5000" w:type="pct"/>
            <w:gridSpan w:val="6"/>
            <w:vAlign w:val="center"/>
          </w:tcPr>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cs="Arial"/>
                <w:b/>
                <w:bCs/>
                <w:sz w:val="22"/>
                <w:szCs w:val="22"/>
              </w:rPr>
            </w:pPr>
            <w:r w:rsidRPr="00F06D69">
              <w:rPr>
                <w:rFonts w:ascii="Trebuchet MS" w:hAnsi="Trebuchet MS" w:cs="Arial"/>
                <w:b/>
                <w:bCs/>
                <w:sz w:val="22"/>
                <w:szCs w:val="22"/>
              </w:rPr>
              <w:t xml:space="preserve">Silvia Guadalupe Bustos Vásquez </w:t>
            </w:r>
          </w:p>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Cs/>
                <w:sz w:val="22"/>
                <w:szCs w:val="22"/>
              </w:rPr>
              <w:t>Consejera electoral presidenta</w:t>
            </w:r>
          </w:p>
        </w:tc>
      </w:tr>
      <w:tr w:rsidR="00CB3638" w:rsidRPr="00F06D69" w:rsidTr="003C30F5">
        <w:trPr>
          <w:jc w:val="center"/>
        </w:trPr>
        <w:tc>
          <w:tcPr>
            <w:tcW w:w="2584" w:type="pct"/>
            <w:gridSpan w:val="5"/>
            <w:vAlign w:val="center"/>
          </w:tcPr>
          <w:p w:rsidR="00CB3638" w:rsidRPr="00F06D69" w:rsidRDefault="00CB3638" w:rsidP="00CB3638">
            <w:pPr>
              <w:spacing w:line="276" w:lineRule="auto"/>
              <w:jc w:val="center"/>
              <w:rPr>
                <w:rFonts w:ascii="Trebuchet MS" w:hAnsi="Trebuchet MS" w:cs="Arial"/>
                <w:b/>
                <w:bCs/>
                <w:sz w:val="22"/>
                <w:szCs w:val="22"/>
              </w:rPr>
            </w:pPr>
          </w:p>
          <w:p w:rsidR="00CB3638" w:rsidRPr="00F06D69" w:rsidRDefault="00CB3638" w:rsidP="00CB3638">
            <w:pPr>
              <w:spacing w:line="276" w:lineRule="auto"/>
              <w:jc w:val="center"/>
              <w:rPr>
                <w:rFonts w:ascii="Trebuchet MS" w:hAnsi="Trebuchet MS" w:cs="Arial"/>
                <w:b/>
                <w:bCs/>
                <w:sz w:val="22"/>
                <w:szCs w:val="22"/>
              </w:rPr>
            </w:pPr>
          </w:p>
          <w:p w:rsidR="00CB3638" w:rsidRPr="00F06D69" w:rsidRDefault="00CB3638" w:rsidP="00CB3638">
            <w:pPr>
              <w:spacing w:line="276" w:lineRule="auto"/>
              <w:jc w:val="center"/>
              <w:rPr>
                <w:rFonts w:ascii="Trebuchet MS" w:hAnsi="Trebuchet MS" w:cs="Arial"/>
                <w:b/>
                <w:bCs/>
                <w:sz w:val="22"/>
                <w:szCs w:val="22"/>
              </w:rPr>
            </w:pPr>
          </w:p>
          <w:p w:rsidR="00CB3638" w:rsidRPr="00F06D69" w:rsidRDefault="00CB3638" w:rsidP="00CB3638">
            <w:pPr>
              <w:spacing w:line="276" w:lineRule="auto"/>
              <w:jc w:val="center"/>
              <w:rPr>
                <w:rFonts w:ascii="Trebuchet MS" w:hAnsi="Trebuchet MS" w:cs="Arial"/>
                <w:b/>
                <w:bCs/>
                <w:sz w:val="22"/>
                <w:szCs w:val="22"/>
              </w:rPr>
            </w:pPr>
          </w:p>
          <w:p w:rsidR="00CB3638" w:rsidRPr="00F06D69" w:rsidRDefault="00CB3638" w:rsidP="00CB3638">
            <w:pPr>
              <w:spacing w:line="276" w:lineRule="auto"/>
              <w:jc w:val="center"/>
              <w:rPr>
                <w:rFonts w:ascii="Trebuchet MS" w:hAnsi="Trebuchet MS" w:cs="Arial"/>
                <w:b/>
                <w:bCs/>
                <w:sz w:val="22"/>
                <w:szCs w:val="22"/>
              </w:rPr>
            </w:pPr>
            <w:proofErr w:type="spellStart"/>
            <w:r w:rsidRPr="00F06D69">
              <w:rPr>
                <w:rFonts w:ascii="Trebuchet MS" w:hAnsi="Trebuchet MS" w:cs="Arial"/>
                <w:b/>
                <w:bCs/>
                <w:sz w:val="22"/>
                <w:szCs w:val="22"/>
              </w:rPr>
              <w:t>Zoad</w:t>
            </w:r>
            <w:proofErr w:type="spellEnd"/>
            <w:r w:rsidRPr="00F06D69">
              <w:rPr>
                <w:rFonts w:ascii="Trebuchet MS" w:hAnsi="Trebuchet MS" w:cs="Arial"/>
                <w:b/>
                <w:bCs/>
                <w:sz w:val="22"/>
                <w:szCs w:val="22"/>
              </w:rPr>
              <w:t xml:space="preserve"> </w:t>
            </w:r>
            <w:proofErr w:type="spellStart"/>
            <w:r w:rsidRPr="00F06D69">
              <w:rPr>
                <w:rFonts w:ascii="Trebuchet MS" w:hAnsi="Trebuchet MS" w:cs="Arial"/>
                <w:b/>
                <w:bCs/>
                <w:sz w:val="22"/>
                <w:szCs w:val="22"/>
              </w:rPr>
              <w:t>Jeanine</w:t>
            </w:r>
            <w:proofErr w:type="spellEnd"/>
            <w:r w:rsidRPr="00F06D69">
              <w:rPr>
                <w:rFonts w:ascii="Trebuchet MS" w:hAnsi="Trebuchet MS" w:cs="Arial"/>
                <w:b/>
                <w:bCs/>
                <w:sz w:val="22"/>
                <w:szCs w:val="22"/>
              </w:rPr>
              <w:t xml:space="preserve"> García González </w:t>
            </w:r>
          </w:p>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Cs/>
                <w:sz w:val="22"/>
                <w:szCs w:val="22"/>
              </w:rPr>
              <w:t>Consejera electoral integrante</w:t>
            </w:r>
          </w:p>
        </w:tc>
        <w:tc>
          <w:tcPr>
            <w:tcW w:w="2416" w:type="pct"/>
            <w:vAlign w:val="center"/>
          </w:tcPr>
          <w:p w:rsidR="00CB3638" w:rsidRPr="00F06D69" w:rsidRDefault="00CB3638" w:rsidP="00CB3638">
            <w:pPr>
              <w:spacing w:line="276" w:lineRule="auto"/>
              <w:jc w:val="center"/>
              <w:rPr>
                <w:rFonts w:ascii="Trebuchet MS" w:hAnsi="Trebuchet MS" w:cs="Arial"/>
                <w:b/>
                <w:bCs/>
                <w:sz w:val="22"/>
                <w:szCs w:val="22"/>
              </w:rPr>
            </w:pPr>
          </w:p>
          <w:p w:rsidR="00CB3638" w:rsidRPr="00F06D69" w:rsidRDefault="00CB3638" w:rsidP="00CB3638">
            <w:pPr>
              <w:spacing w:line="276" w:lineRule="auto"/>
              <w:jc w:val="center"/>
              <w:rPr>
                <w:rFonts w:ascii="Trebuchet MS" w:hAnsi="Trebuchet MS" w:cs="Arial"/>
                <w:b/>
                <w:bCs/>
                <w:sz w:val="22"/>
                <w:szCs w:val="22"/>
              </w:rPr>
            </w:pPr>
          </w:p>
          <w:p w:rsidR="00CB3638" w:rsidRPr="00F06D69" w:rsidRDefault="00CB3638" w:rsidP="00CB3638">
            <w:pPr>
              <w:spacing w:line="276" w:lineRule="auto"/>
              <w:jc w:val="center"/>
              <w:rPr>
                <w:rFonts w:ascii="Trebuchet MS" w:hAnsi="Trebuchet MS" w:cs="Arial"/>
                <w:b/>
                <w:bCs/>
                <w:sz w:val="22"/>
                <w:szCs w:val="22"/>
              </w:rPr>
            </w:pPr>
          </w:p>
          <w:p w:rsidR="00CB3638" w:rsidRPr="00F06D69" w:rsidRDefault="00CB3638" w:rsidP="00CB3638">
            <w:pPr>
              <w:spacing w:line="276" w:lineRule="auto"/>
              <w:jc w:val="center"/>
              <w:rPr>
                <w:rFonts w:ascii="Trebuchet MS" w:hAnsi="Trebuchet MS" w:cs="Arial"/>
                <w:b/>
                <w:bCs/>
                <w:sz w:val="22"/>
                <w:szCs w:val="22"/>
              </w:rPr>
            </w:pPr>
          </w:p>
          <w:p w:rsidR="00CB3638" w:rsidRPr="00F06D69" w:rsidRDefault="00CB3638" w:rsidP="00CB3638">
            <w:pPr>
              <w:spacing w:line="276" w:lineRule="auto"/>
              <w:jc w:val="center"/>
              <w:rPr>
                <w:rFonts w:ascii="Trebuchet MS" w:hAnsi="Trebuchet MS" w:cs="Arial"/>
                <w:b/>
                <w:bCs/>
                <w:sz w:val="22"/>
                <w:szCs w:val="22"/>
              </w:rPr>
            </w:pPr>
            <w:r w:rsidRPr="00F06D69">
              <w:rPr>
                <w:rFonts w:ascii="Trebuchet MS" w:hAnsi="Trebuchet MS" w:cs="Arial"/>
                <w:b/>
                <w:bCs/>
                <w:sz w:val="22"/>
                <w:szCs w:val="22"/>
              </w:rPr>
              <w:t xml:space="preserve">Claudia Alejandra Vargas Bautista </w:t>
            </w:r>
          </w:p>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Cs/>
                <w:sz w:val="22"/>
                <w:szCs w:val="22"/>
              </w:rPr>
              <w:t>Consejera electoral integrante</w:t>
            </w:r>
          </w:p>
        </w:tc>
      </w:tr>
      <w:tr w:rsidR="00CB3638" w:rsidRPr="00F06D69" w:rsidTr="003C30F5">
        <w:trPr>
          <w:jc w:val="center"/>
        </w:trPr>
        <w:tc>
          <w:tcPr>
            <w:tcW w:w="5000" w:type="pct"/>
            <w:gridSpan w:val="6"/>
            <w:vAlign w:val="center"/>
          </w:tcPr>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lang w:val="es-ES"/>
              </w:rPr>
            </w:pPr>
            <w:r w:rsidRPr="00F06D69">
              <w:rPr>
                <w:rFonts w:ascii="Trebuchet MS" w:hAnsi="Trebuchet MS"/>
                <w:b/>
                <w:bCs/>
                <w:sz w:val="22"/>
                <w:szCs w:val="22"/>
                <w:lang w:val="es-ES"/>
              </w:rPr>
              <w:t>Luis Alfonso Campos Guzmán</w:t>
            </w:r>
          </w:p>
          <w:p w:rsidR="00CB3638" w:rsidRPr="00F06D69" w:rsidRDefault="00CB3638" w:rsidP="00CB3638">
            <w:pPr>
              <w:spacing w:line="276" w:lineRule="auto"/>
              <w:jc w:val="center"/>
              <w:rPr>
                <w:rFonts w:ascii="Trebuchet MS" w:hAnsi="Trebuchet MS"/>
                <w:bCs/>
                <w:sz w:val="22"/>
                <w:szCs w:val="22"/>
                <w:lang w:val="es-ES"/>
              </w:rPr>
            </w:pPr>
            <w:r w:rsidRPr="00F06D69">
              <w:rPr>
                <w:rFonts w:ascii="Trebuchet MS" w:hAnsi="Trebuchet MS"/>
                <w:bCs/>
                <w:sz w:val="22"/>
                <w:szCs w:val="22"/>
                <w:lang w:val="es-ES"/>
              </w:rPr>
              <w:t>Secretario Técnico</w:t>
            </w:r>
          </w:p>
          <w:p w:rsidR="00CB3638" w:rsidRPr="00F06D69" w:rsidRDefault="00CB3638" w:rsidP="00CB3638">
            <w:pPr>
              <w:spacing w:line="276" w:lineRule="auto"/>
              <w:jc w:val="center"/>
              <w:rPr>
                <w:rFonts w:ascii="Trebuchet MS" w:hAnsi="Trebuchet MS"/>
                <w:b/>
                <w:bCs/>
                <w:sz w:val="22"/>
                <w:szCs w:val="22"/>
              </w:rPr>
            </w:pPr>
          </w:p>
        </w:tc>
      </w:tr>
      <w:tr w:rsidR="00CB3638" w:rsidRPr="00AA5D74" w:rsidTr="003C30F5">
        <w:trPr>
          <w:jc w:val="center"/>
        </w:trPr>
        <w:tc>
          <w:tcPr>
            <w:tcW w:w="5000" w:type="pct"/>
            <w:gridSpan w:val="6"/>
            <w:vAlign w:val="center"/>
          </w:tcPr>
          <w:p w:rsidR="00CB3638" w:rsidRPr="000313A8" w:rsidRDefault="00CB3638" w:rsidP="003E6054">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B7263E" w:rsidRPr="00B7263E">
              <w:rPr>
                <w:rFonts w:ascii="Trebuchet MS" w:hAnsi="Trebuchet MS"/>
                <w:b/>
                <w:sz w:val="14"/>
                <w:szCs w:val="14"/>
              </w:rPr>
              <w:t xml:space="preserve">quincuagésima </w:t>
            </w:r>
            <w:r w:rsidRPr="000313A8">
              <w:rPr>
                <w:rFonts w:ascii="Trebuchet MS" w:hAnsi="Trebuchet MS"/>
                <w:b/>
                <w:sz w:val="14"/>
                <w:szCs w:val="14"/>
              </w:rPr>
              <w:t>sesión extraordinaria</w:t>
            </w:r>
            <w:r w:rsidRPr="000313A8">
              <w:rPr>
                <w:rFonts w:ascii="Trebuchet MS" w:hAnsi="Trebuchet MS"/>
                <w:sz w:val="14"/>
                <w:szCs w:val="14"/>
              </w:rPr>
              <w:t xml:space="preserve"> de la Comisión de Quejas y Denuncias del Instituto Electoral y de Participación Ciudadana del Estado de Jalisco, celebrada el </w:t>
            </w:r>
            <w:r w:rsidR="00694072">
              <w:rPr>
                <w:rFonts w:ascii="Trebuchet MS" w:hAnsi="Trebuchet MS"/>
                <w:sz w:val="14"/>
                <w:szCs w:val="14"/>
              </w:rPr>
              <w:t>0</w:t>
            </w:r>
            <w:r w:rsidR="00B7263E">
              <w:rPr>
                <w:rFonts w:ascii="Trebuchet MS" w:hAnsi="Trebuchet MS"/>
                <w:sz w:val="14"/>
                <w:szCs w:val="14"/>
              </w:rPr>
              <w:t>3</w:t>
            </w:r>
            <w:r w:rsidRPr="000313A8">
              <w:rPr>
                <w:rFonts w:ascii="Trebuchet MS" w:hAnsi="Trebuchet MS"/>
                <w:sz w:val="14"/>
                <w:szCs w:val="14"/>
              </w:rPr>
              <w:t xml:space="preserve"> de </w:t>
            </w:r>
            <w:r w:rsidR="00694072">
              <w:rPr>
                <w:rFonts w:ascii="Trebuchet MS" w:hAnsi="Trebuchet MS"/>
                <w:sz w:val="14"/>
                <w:szCs w:val="14"/>
              </w:rPr>
              <w:t>junio</w:t>
            </w:r>
            <w:r>
              <w:rPr>
                <w:rFonts w:ascii="Trebuchet MS" w:hAnsi="Trebuchet MS"/>
                <w:sz w:val="14"/>
                <w:szCs w:val="14"/>
              </w:rPr>
              <w:t xml:space="preserve"> </w:t>
            </w:r>
            <w:r w:rsidRPr="000313A8">
              <w:rPr>
                <w:rFonts w:ascii="Trebuchet MS" w:hAnsi="Trebuchet MS"/>
                <w:sz w:val="14"/>
                <w:szCs w:val="14"/>
              </w:rPr>
              <w:t>de 202</w:t>
            </w:r>
            <w:r>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Pr>
                <w:rFonts w:ascii="Trebuchet MS" w:hAnsi="Trebuchet MS"/>
                <w:sz w:val="14"/>
                <w:szCs w:val="14"/>
              </w:rPr>
              <w:t>:</w:t>
            </w:r>
            <w:r w:rsidR="003E6054">
              <w:t xml:space="preserve"> </w:t>
            </w:r>
            <w:r w:rsidR="003E6054" w:rsidRPr="003E6054">
              <w:rPr>
                <w:rFonts w:ascii="Trebuchet MS" w:hAnsi="Trebuchet MS"/>
                <w:sz w:val="14"/>
                <w:szCs w:val="14"/>
              </w:rPr>
              <w:t>https://www.youtube.com/watch?v=7vvvrlI59-k&amp;t=261s</w:t>
            </w:r>
            <w:r w:rsidR="00B7263E" w:rsidRPr="00B7263E">
              <w:rPr>
                <w:rFonts w:ascii="Trebuchet MS" w:hAnsi="Trebuchet MS"/>
                <w:sz w:val="14"/>
                <w:szCs w:val="14"/>
              </w:rPr>
              <w:t xml:space="preserve"> </w:t>
            </w:r>
            <w:r>
              <w:rPr>
                <w:rFonts w:ascii="Trebuchet MS" w:hAnsi="Trebuchet MS"/>
                <w:sz w:val="14"/>
                <w:szCs w:val="14"/>
              </w:rPr>
              <w:t>---------------------------------------</w:t>
            </w:r>
            <w:r w:rsidR="00B7263E">
              <w:rPr>
                <w:rFonts w:ascii="Trebuchet MS" w:hAnsi="Trebuchet MS"/>
                <w:sz w:val="14"/>
                <w:szCs w:val="14"/>
              </w:rPr>
              <w:t>----------</w:t>
            </w:r>
          </w:p>
        </w:tc>
      </w:tr>
    </w:tbl>
    <w:p w:rsidR="00AD5DD7" w:rsidRDefault="00AD5DD7" w:rsidP="00AD5DD7">
      <w:pPr>
        <w:rPr>
          <w:rFonts w:ascii="Trebuchet MS" w:hAnsi="Trebuchet MS"/>
          <w:sz w:val="14"/>
          <w:szCs w:val="12"/>
        </w:rPr>
      </w:pPr>
    </w:p>
    <w:p w:rsidR="00285445" w:rsidRPr="00AD5DD7" w:rsidRDefault="00285445" w:rsidP="00AD5DD7">
      <w:pPr>
        <w:jc w:val="center"/>
        <w:rPr>
          <w:rFonts w:ascii="Trebuchet MS" w:hAnsi="Trebuchet MS"/>
          <w:sz w:val="14"/>
          <w:szCs w:val="12"/>
        </w:rPr>
      </w:pPr>
    </w:p>
    <w:sectPr w:rsidR="00285445" w:rsidRPr="00AD5DD7" w:rsidSect="003E6054">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EA8" w:rsidRDefault="00E45EA8">
      <w:r>
        <w:separator/>
      </w:r>
    </w:p>
  </w:endnote>
  <w:endnote w:type="continuationSeparator" w:id="0">
    <w:p w:rsidR="00E45EA8" w:rsidRDefault="00E4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FB" w:rsidRPr="002177E9" w:rsidRDefault="000B21F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E45EA8">
      <w:rPr>
        <w:rFonts w:ascii="Trebuchet MS" w:hAnsi="Trebuchet MS" w:cs="Tahoma"/>
        <w:bCs/>
        <w:color w:val="A6A6A6"/>
        <w:sz w:val="16"/>
        <w:szCs w:val="16"/>
        <w:lang w:val="es-ES"/>
      </w:rPr>
      <w:pict>
        <v:rect id="_x0000_i1025" style="width:397.7pt;height:1.25pt" o:hrpct="900" o:hralign="center" o:hrstd="t" o:hr="t" fillcolor="#a0a0a0" stroked="f"/>
      </w:pict>
    </w:r>
  </w:p>
  <w:p w:rsidR="000B21FB" w:rsidRPr="009366B9" w:rsidRDefault="000B21F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0B21FB" w:rsidRPr="00E93BC1" w:rsidRDefault="000B21F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387DC6">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387DC6">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EA8" w:rsidRDefault="00E45EA8">
      <w:r>
        <w:separator/>
      </w:r>
    </w:p>
  </w:footnote>
  <w:footnote w:type="continuationSeparator" w:id="0">
    <w:p w:rsidR="00E45EA8" w:rsidRDefault="00E4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FB" w:rsidRDefault="000B21FB">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0B21FB" w:rsidRPr="00453E1E" w:rsidTr="00AA5D74">
      <w:trPr>
        <w:trHeight w:val="1408"/>
        <w:jc w:val="center"/>
      </w:trPr>
      <w:tc>
        <w:tcPr>
          <w:tcW w:w="2449" w:type="dxa"/>
        </w:tcPr>
        <w:p w:rsidR="000B21FB" w:rsidRDefault="000B21F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0B21FB" w:rsidRDefault="000B21FB" w:rsidP="00802661">
          <w:pPr>
            <w:tabs>
              <w:tab w:val="center" w:pos="4252"/>
              <w:tab w:val="right" w:pos="8504"/>
            </w:tabs>
            <w:suppressAutoHyphens w:val="0"/>
            <w:jc w:val="both"/>
            <w:rPr>
              <w:rFonts w:ascii="Trebuchet MS" w:hAnsi="Trebuchet MS" w:cs="Segoe UI Historic"/>
              <w:b/>
              <w:bCs/>
              <w:sz w:val="20"/>
              <w:szCs w:val="20"/>
              <w:lang w:eastAsia="es-ES"/>
            </w:rPr>
          </w:pPr>
        </w:p>
        <w:p w:rsidR="000B21FB" w:rsidRPr="00453E1E" w:rsidRDefault="000B21FB" w:rsidP="00461AE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0D051F">
            <w:rPr>
              <w:rFonts w:ascii="Trebuchet MS" w:hAnsi="Trebuchet MS" w:cs="Segoe UI Historic"/>
              <w:b/>
              <w:bCs/>
              <w:color w:val="808080" w:themeColor="background1" w:themeShade="80"/>
              <w:sz w:val="20"/>
              <w:szCs w:val="20"/>
              <w:lang w:eastAsia="es-ES"/>
            </w:rPr>
            <w:t>quincuagésima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0B21FB" w:rsidRDefault="000B21FB">
    <w:pPr>
      <w:ind w:left="1596"/>
      <w:rPr>
        <w:rFonts w:ascii="Garamond" w:hAnsi="Garamond" w:cs="Arial"/>
        <w:b/>
      </w:rPr>
    </w:pPr>
  </w:p>
  <w:p w:rsidR="000B21FB" w:rsidRDefault="000B21F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7"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23"/>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2"/>
  </w:num>
  <w:num w:numId="20">
    <w:abstractNumId w:val="27"/>
  </w:num>
  <w:num w:numId="21">
    <w:abstractNumId w:val="6"/>
  </w:num>
  <w:num w:numId="22">
    <w:abstractNumId w:val="19"/>
  </w:num>
  <w:num w:numId="23">
    <w:abstractNumId w:val="7"/>
  </w:num>
  <w:num w:numId="24">
    <w:abstractNumId w:val="37"/>
  </w:num>
  <w:num w:numId="25">
    <w:abstractNumId w:val="22"/>
  </w:num>
  <w:num w:numId="26">
    <w:abstractNumId w:val="39"/>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4"/>
  </w:num>
  <w:num w:numId="36">
    <w:abstractNumId w:val="28"/>
  </w:num>
  <w:num w:numId="37">
    <w:abstractNumId w:val="10"/>
  </w:num>
  <w:num w:numId="38">
    <w:abstractNumId w:val="29"/>
  </w:num>
  <w:num w:numId="39">
    <w:abstractNumId w:val="30"/>
  </w:num>
  <w:num w:numId="40">
    <w:abstractNumId w:val="41"/>
  </w:num>
  <w:num w:numId="41">
    <w:abstractNumId w:val="36"/>
  </w:num>
  <w:num w:numId="42">
    <w:abstractNumId w:val="40"/>
  </w:num>
  <w:num w:numId="43">
    <w:abstractNumId w:val="3"/>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3F8"/>
    <w:rsid w:val="000438A3"/>
    <w:rsid w:val="00044CF6"/>
    <w:rsid w:val="00045818"/>
    <w:rsid w:val="00046090"/>
    <w:rsid w:val="00047EFB"/>
    <w:rsid w:val="00050038"/>
    <w:rsid w:val="0005121B"/>
    <w:rsid w:val="00051C60"/>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F5B"/>
    <w:rsid w:val="000A4019"/>
    <w:rsid w:val="000A46B4"/>
    <w:rsid w:val="000A4ED7"/>
    <w:rsid w:val="000A5600"/>
    <w:rsid w:val="000A5997"/>
    <w:rsid w:val="000A5DC9"/>
    <w:rsid w:val="000A5E21"/>
    <w:rsid w:val="000A62CA"/>
    <w:rsid w:val="000A6ED4"/>
    <w:rsid w:val="000B057D"/>
    <w:rsid w:val="000B118F"/>
    <w:rsid w:val="000B21FB"/>
    <w:rsid w:val="000B2FA0"/>
    <w:rsid w:val="000B3DB6"/>
    <w:rsid w:val="000B3DD6"/>
    <w:rsid w:val="000B47F3"/>
    <w:rsid w:val="000B4FC9"/>
    <w:rsid w:val="000B55C4"/>
    <w:rsid w:val="000B58EC"/>
    <w:rsid w:val="000B5E98"/>
    <w:rsid w:val="000B63B3"/>
    <w:rsid w:val="000B73F6"/>
    <w:rsid w:val="000B7EBE"/>
    <w:rsid w:val="000C00D9"/>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0CA4"/>
    <w:rsid w:val="001A1458"/>
    <w:rsid w:val="001A2130"/>
    <w:rsid w:val="001B004C"/>
    <w:rsid w:val="001B21B5"/>
    <w:rsid w:val="001B25B3"/>
    <w:rsid w:val="001B3D32"/>
    <w:rsid w:val="001B4B53"/>
    <w:rsid w:val="001B4CB8"/>
    <w:rsid w:val="001B69CB"/>
    <w:rsid w:val="001B6D83"/>
    <w:rsid w:val="001B6E8C"/>
    <w:rsid w:val="001B7392"/>
    <w:rsid w:val="001B7A54"/>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6F91"/>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A60"/>
    <w:rsid w:val="001F0F0C"/>
    <w:rsid w:val="001F0FC6"/>
    <w:rsid w:val="001F1315"/>
    <w:rsid w:val="001F288D"/>
    <w:rsid w:val="001F4E5B"/>
    <w:rsid w:val="001F5056"/>
    <w:rsid w:val="001F606B"/>
    <w:rsid w:val="001F7323"/>
    <w:rsid w:val="00201E44"/>
    <w:rsid w:val="002030E3"/>
    <w:rsid w:val="002035A6"/>
    <w:rsid w:val="002035BD"/>
    <w:rsid w:val="00204E84"/>
    <w:rsid w:val="00205F53"/>
    <w:rsid w:val="00207C27"/>
    <w:rsid w:val="00207D49"/>
    <w:rsid w:val="0021095F"/>
    <w:rsid w:val="00210EDA"/>
    <w:rsid w:val="0021136F"/>
    <w:rsid w:val="002127C4"/>
    <w:rsid w:val="002166D5"/>
    <w:rsid w:val="00217508"/>
    <w:rsid w:val="002177E9"/>
    <w:rsid w:val="002209D4"/>
    <w:rsid w:val="0022171E"/>
    <w:rsid w:val="00221EF0"/>
    <w:rsid w:val="002223FB"/>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1E3"/>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401D"/>
    <w:rsid w:val="002741F5"/>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638"/>
    <w:rsid w:val="002A3973"/>
    <w:rsid w:val="002A4A2F"/>
    <w:rsid w:val="002A5057"/>
    <w:rsid w:val="002A5BD7"/>
    <w:rsid w:val="002A608B"/>
    <w:rsid w:val="002A610B"/>
    <w:rsid w:val="002A6BB2"/>
    <w:rsid w:val="002B0A25"/>
    <w:rsid w:val="002B159F"/>
    <w:rsid w:val="002B2665"/>
    <w:rsid w:val="002B2FCC"/>
    <w:rsid w:val="002B357D"/>
    <w:rsid w:val="002B4BC1"/>
    <w:rsid w:val="002B5F11"/>
    <w:rsid w:val="002B6717"/>
    <w:rsid w:val="002B697A"/>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5AF0"/>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4FC"/>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4ADD"/>
    <w:rsid w:val="003453EF"/>
    <w:rsid w:val="00347717"/>
    <w:rsid w:val="00347DF6"/>
    <w:rsid w:val="00350FF2"/>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1143"/>
    <w:rsid w:val="0038367D"/>
    <w:rsid w:val="00383F61"/>
    <w:rsid w:val="003852D2"/>
    <w:rsid w:val="00385BB5"/>
    <w:rsid w:val="00385D48"/>
    <w:rsid w:val="00386DE7"/>
    <w:rsid w:val="0038778B"/>
    <w:rsid w:val="00387DC6"/>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6C3"/>
    <w:rsid w:val="003B2FDF"/>
    <w:rsid w:val="003B3D0E"/>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325A"/>
    <w:rsid w:val="003D7615"/>
    <w:rsid w:val="003E0039"/>
    <w:rsid w:val="003E0E6F"/>
    <w:rsid w:val="003E1310"/>
    <w:rsid w:val="003E15AB"/>
    <w:rsid w:val="003E35F4"/>
    <w:rsid w:val="003E37D9"/>
    <w:rsid w:val="003E5BFB"/>
    <w:rsid w:val="003E6054"/>
    <w:rsid w:val="003E626C"/>
    <w:rsid w:val="003F064B"/>
    <w:rsid w:val="003F1434"/>
    <w:rsid w:val="003F1F60"/>
    <w:rsid w:val="003F262D"/>
    <w:rsid w:val="003F26EA"/>
    <w:rsid w:val="003F321A"/>
    <w:rsid w:val="003F3610"/>
    <w:rsid w:val="003F367C"/>
    <w:rsid w:val="003F3B9A"/>
    <w:rsid w:val="003F433F"/>
    <w:rsid w:val="003F4AF9"/>
    <w:rsid w:val="003F6433"/>
    <w:rsid w:val="003F6548"/>
    <w:rsid w:val="003F7259"/>
    <w:rsid w:val="00400176"/>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76"/>
    <w:rsid w:val="00440CE2"/>
    <w:rsid w:val="00441529"/>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23BA"/>
    <w:rsid w:val="00472A87"/>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283"/>
    <w:rsid w:val="004C3FE1"/>
    <w:rsid w:val="004C40A8"/>
    <w:rsid w:val="004C49DA"/>
    <w:rsid w:val="004C738B"/>
    <w:rsid w:val="004D1A5C"/>
    <w:rsid w:val="004D289D"/>
    <w:rsid w:val="004D3858"/>
    <w:rsid w:val="004D53B5"/>
    <w:rsid w:val="004D6922"/>
    <w:rsid w:val="004E0586"/>
    <w:rsid w:val="004E5684"/>
    <w:rsid w:val="004E5958"/>
    <w:rsid w:val="004E60C5"/>
    <w:rsid w:val="004E663C"/>
    <w:rsid w:val="004E68D2"/>
    <w:rsid w:val="004F027D"/>
    <w:rsid w:val="004F110A"/>
    <w:rsid w:val="004F35FA"/>
    <w:rsid w:val="004F3B05"/>
    <w:rsid w:val="004F4529"/>
    <w:rsid w:val="004F610E"/>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BF6"/>
    <w:rsid w:val="00547050"/>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3AEE"/>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132"/>
    <w:rsid w:val="006E66AF"/>
    <w:rsid w:val="006E7477"/>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65DB1"/>
    <w:rsid w:val="00770A6C"/>
    <w:rsid w:val="00772A8E"/>
    <w:rsid w:val="00772F16"/>
    <w:rsid w:val="0077598F"/>
    <w:rsid w:val="00780CFA"/>
    <w:rsid w:val="00781ECC"/>
    <w:rsid w:val="007821BF"/>
    <w:rsid w:val="00782291"/>
    <w:rsid w:val="007836E6"/>
    <w:rsid w:val="007838FC"/>
    <w:rsid w:val="007845CE"/>
    <w:rsid w:val="007851F4"/>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BD7"/>
    <w:rsid w:val="00813DA4"/>
    <w:rsid w:val="00814B78"/>
    <w:rsid w:val="00814F49"/>
    <w:rsid w:val="00815160"/>
    <w:rsid w:val="0081562C"/>
    <w:rsid w:val="00815D5C"/>
    <w:rsid w:val="00816B9E"/>
    <w:rsid w:val="00817961"/>
    <w:rsid w:val="00817B7F"/>
    <w:rsid w:val="00820460"/>
    <w:rsid w:val="00820E1D"/>
    <w:rsid w:val="00821354"/>
    <w:rsid w:val="008219AA"/>
    <w:rsid w:val="008227A5"/>
    <w:rsid w:val="00823368"/>
    <w:rsid w:val="0082351D"/>
    <w:rsid w:val="00824D59"/>
    <w:rsid w:val="0082660E"/>
    <w:rsid w:val="008266AB"/>
    <w:rsid w:val="00827247"/>
    <w:rsid w:val="008272BC"/>
    <w:rsid w:val="00827F84"/>
    <w:rsid w:val="008305DA"/>
    <w:rsid w:val="008305FD"/>
    <w:rsid w:val="008310E9"/>
    <w:rsid w:val="008311C3"/>
    <w:rsid w:val="00831217"/>
    <w:rsid w:val="00831285"/>
    <w:rsid w:val="0083170E"/>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7416"/>
    <w:rsid w:val="00870C1B"/>
    <w:rsid w:val="00870CC2"/>
    <w:rsid w:val="0087117C"/>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6B35"/>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2F4D"/>
    <w:rsid w:val="008E5154"/>
    <w:rsid w:val="008E56DF"/>
    <w:rsid w:val="008E5C08"/>
    <w:rsid w:val="008E64D8"/>
    <w:rsid w:val="008E6C93"/>
    <w:rsid w:val="008E710F"/>
    <w:rsid w:val="008E7698"/>
    <w:rsid w:val="008F1863"/>
    <w:rsid w:val="008F1C9C"/>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3AAE"/>
    <w:rsid w:val="009044B7"/>
    <w:rsid w:val="00905432"/>
    <w:rsid w:val="00907B7E"/>
    <w:rsid w:val="00913885"/>
    <w:rsid w:val="009150C6"/>
    <w:rsid w:val="00915955"/>
    <w:rsid w:val="00916002"/>
    <w:rsid w:val="00917CF5"/>
    <w:rsid w:val="00921BC0"/>
    <w:rsid w:val="00922600"/>
    <w:rsid w:val="00922A98"/>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42B4"/>
    <w:rsid w:val="0095514F"/>
    <w:rsid w:val="009551EA"/>
    <w:rsid w:val="0095576D"/>
    <w:rsid w:val="009575FB"/>
    <w:rsid w:val="00957D09"/>
    <w:rsid w:val="00960C60"/>
    <w:rsid w:val="00960D8D"/>
    <w:rsid w:val="009621CB"/>
    <w:rsid w:val="009622BD"/>
    <w:rsid w:val="0096253B"/>
    <w:rsid w:val="009645C4"/>
    <w:rsid w:val="009652A3"/>
    <w:rsid w:val="009658F0"/>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5998"/>
    <w:rsid w:val="009E624C"/>
    <w:rsid w:val="009E6DCD"/>
    <w:rsid w:val="009E6E31"/>
    <w:rsid w:val="009F0381"/>
    <w:rsid w:val="009F07C1"/>
    <w:rsid w:val="009F0F1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0BF"/>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1"/>
    <w:rsid w:val="00A272D3"/>
    <w:rsid w:val="00A31D48"/>
    <w:rsid w:val="00A333A9"/>
    <w:rsid w:val="00A340D7"/>
    <w:rsid w:val="00A357CE"/>
    <w:rsid w:val="00A35E72"/>
    <w:rsid w:val="00A378AD"/>
    <w:rsid w:val="00A402B3"/>
    <w:rsid w:val="00A409B7"/>
    <w:rsid w:val="00A43C3A"/>
    <w:rsid w:val="00A43E70"/>
    <w:rsid w:val="00A44671"/>
    <w:rsid w:val="00A44D0D"/>
    <w:rsid w:val="00A45306"/>
    <w:rsid w:val="00A46F97"/>
    <w:rsid w:val="00A47948"/>
    <w:rsid w:val="00A47C53"/>
    <w:rsid w:val="00A51215"/>
    <w:rsid w:val="00A536E3"/>
    <w:rsid w:val="00A542AA"/>
    <w:rsid w:val="00A544DC"/>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A7"/>
    <w:rsid w:val="00A73AE1"/>
    <w:rsid w:val="00A75324"/>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073E"/>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3A47"/>
    <w:rsid w:val="00AB513A"/>
    <w:rsid w:val="00AB5E23"/>
    <w:rsid w:val="00AB6316"/>
    <w:rsid w:val="00AB697B"/>
    <w:rsid w:val="00AC0A89"/>
    <w:rsid w:val="00AC3B6B"/>
    <w:rsid w:val="00AC51CF"/>
    <w:rsid w:val="00AC6952"/>
    <w:rsid w:val="00AC7016"/>
    <w:rsid w:val="00AD096B"/>
    <w:rsid w:val="00AD09D0"/>
    <w:rsid w:val="00AD1C3C"/>
    <w:rsid w:val="00AD43C0"/>
    <w:rsid w:val="00AD5DD7"/>
    <w:rsid w:val="00AD6045"/>
    <w:rsid w:val="00AD6753"/>
    <w:rsid w:val="00AD6E7E"/>
    <w:rsid w:val="00AD7433"/>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009"/>
    <w:rsid w:val="00AF6283"/>
    <w:rsid w:val="00AF7208"/>
    <w:rsid w:val="00AF794F"/>
    <w:rsid w:val="00AF7D2F"/>
    <w:rsid w:val="00B00261"/>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37CDC"/>
    <w:rsid w:val="00B4054F"/>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263E"/>
    <w:rsid w:val="00B74D32"/>
    <w:rsid w:val="00B75121"/>
    <w:rsid w:val="00B77ABE"/>
    <w:rsid w:val="00B77C9E"/>
    <w:rsid w:val="00B81290"/>
    <w:rsid w:val="00B82376"/>
    <w:rsid w:val="00B83151"/>
    <w:rsid w:val="00B831E8"/>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0BA9"/>
    <w:rsid w:val="00BB1DB8"/>
    <w:rsid w:val="00BB2EB2"/>
    <w:rsid w:val="00BB2F2E"/>
    <w:rsid w:val="00BB32BD"/>
    <w:rsid w:val="00BB3B98"/>
    <w:rsid w:val="00BB4A27"/>
    <w:rsid w:val="00BB4E7E"/>
    <w:rsid w:val="00BB5505"/>
    <w:rsid w:val="00BB57BD"/>
    <w:rsid w:val="00BB6F0D"/>
    <w:rsid w:val="00BC0DD0"/>
    <w:rsid w:val="00BC11C8"/>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6E2B"/>
    <w:rsid w:val="00BE7D63"/>
    <w:rsid w:val="00BF020C"/>
    <w:rsid w:val="00BF036D"/>
    <w:rsid w:val="00BF0862"/>
    <w:rsid w:val="00BF2670"/>
    <w:rsid w:val="00BF2847"/>
    <w:rsid w:val="00BF4A3C"/>
    <w:rsid w:val="00BF4D73"/>
    <w:rsid w:val="00BF4DA7"/>
    <w:rsid w:val="00BF59DE"/>
    <w:rsid w:val="00BF5B9F"/>
    <w:rsid w:val="00BF6338"/>
    <w:rsid w:val="00BF63A3"/>
    <w:rsid w:val="00BF63BC"/>
    <w:rsid w:val="00BF6A50"/>
    <w:rsid w:val="00C0162B"/>
    <w:rsid w:val="00C02588"/>
    <w:rsid w:val="00C02FCF"/>
    <w:rsid w:val="00C05B3C"/>
    <w:rsid w:val="00C064FE"/>
    <w:rsid w:val="00C073AA"/>
    <w:rsid w:val="00C07D4E"/>
    <w:rsid w:val="00C10278"/>
    <w:rsid w:val="00C108BB"/>
    <w:rsid w:val="00C11515"/>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3E0E"/>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2970"/>
    <w:rsid w:val="00C931C6"/>
    <w:rsid w:val="00C93649"/>
    <w:rsid w:val="00C94108"/>
    <w:rsid w:val="00C9575F"/>
    <w:rsid w:val="00C958E1"/>
    <w:rsid w:val="00C9636D"/>
    <w:rsid w:val="00C9733A"/>
    <w:rsid w:val="00C976A0"/>
    <w:rsid w:val="00CA0C2E"/>
    <w:rsid w:val="00CA182D"/>
    <w:rsid w:val="00CA2C5F"/>
    <w:rsid w:val="00CA43B7"/>
    <w:rsid w:val="00CA6212"/>
    <w:rsid w:val="00CB2710"/>
    <w:rsid w:val="00CB3595"/>
    <w:rsid w:val="00CB3638"/>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278"/>
    <w:rsid w:val="00CC6D91"/>
    <w:rsid w:val="00CC71D6"/>
    <w:rsid w:val="00CD09B8"/>
    <w:rsid w:val="00CD10EF"/>
    <w:rsid w:val="00CD17E0"/>
    <w:rsid w:val="00CD252E"/>
    <w:rsid w:val="00CD38B6"/>
    <w:rsid w:val="00CD41B9"/>
    <w:rsid w:val="00CD41EF"/>
    <w:rsid w:val="00CD4821"/>
    <w:rsid w:val="00CD4C07"/>
    <w:rsid w:val="00CD4F43"/>
    <w:rsid w:val="00CD7270"/>
    <w:rsid w:val="00CD751F"/>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07DA9"/>
    <w:rsid w:val="00D11182"/>
    <w:rsid w:val="00D11C79"/>
    <w:rsid w:val="00D121D9"/>
    <w:rsid w:val="00D123F8"/>
    <w:rsid w:val="00D12BD7"/>
    <w:rsid w:val="00D12CE3"/>
    <w:rsid w:val="00D12EB2"/>
    <w:rsid w:val="00D1427C"/>
    <w:rsid w:val="00D15390"/>
    <w:rsid w:val="00D15A83"/>
    <w:rsid w:val="00D16943"/>
    <w:rsid w:val="00D16C9F"/>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1B6D"/>
    <w:rsid w:val="00D32C33"/>
    <w:rsid w:val="00D32F43"/>
    <w:rsid w:val="00D3344A"/>
    <w:rsid w:val="00D35188"/>
    <w:rsid w:val="00D35FEB"/>
    <w:rsid w:val="00D3716C"/>
    <w:rsid w:val="00D4062E"/>
    <w:rsid w:val="00D4143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6FED"/>
    <w:rsid w:val="00DA7D26"/>
    <w:rsid w:val="00DB061C"/>
    <w:rsid w:val="00DB0819"/>
    <w:rsid w:val="00DB1917"/>
    <w:rsid w:val="00DB1A95"/>
    <w:rsid w:val="00DB26E8"/>
    <w:rsid w:val="00DB29AE"/>
    <w:rsid w:val="00DB2A9D"/>
    <w:rsid w:val="00DB34A2"/>
    <w:rsid w:val="00DB3BCC"/>
    <w:rsid w:val="00DB3E03"/>
    <w:rsid w:val="00DB4185"/>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4600"/>
    <w:rsid w:val="00DF562E"/>
    <w:rsid w:val="00DF5989"/>
    <w:rsid w:val="00DF644C"/>
    <w:rsid w:val="00DF7A46"/>
    <w:rsid w:val="00E0018B"/>
    <w:rsid w:val="00E01020"/>
    <w:rsid w:val="00E02188"/>
    <w:rsid w:val="00E02E11"/>
    <w:rsid w:val="00E03117"/>
    <w:rsid w:val="00E033F8"/>
    <w:rsid w:val="00E04F47"/>
    <w:rsid w:val="00E05E4E"/>
    <w:rsid w:val="00E0623F"/>
    <w:rsid w:val="00E06463"/>
    <w:rsid w:val="00E06CB9"/>
    <w:rsid w:val="00E06EFB"/>
    <w:rsid w:val="00E100AE"/>
    <w:rsid w:val="00E1131D"/>
    <w:rsid w:val="00E124C1"/>
    <w:rsid w:val="00E13607"/>
    <w:rsid w:val="00E13914"/>
    <w:rsid w:val="00E13BE3"/>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5EA8"/>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1925"/>
    <w:rsid w:val="00E83313"/>
    <w:rsid w:val="00E833D2"/>
    <w:rsid w:val="00E86313"/>
    <w:rsid w:val="00E864F8"/>
    <w:rsid w:val="00E86E00"/>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359"/>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041"/>
    <w:rsid w:val="00EE010E"/>
    <w:rsid w:val="00EE1A92"/>
    <w:rsid w:val="00EE2374"/>
    <w:rsid w:val="00EE347A"/>
    <w:rsid w:val="00EE476E"/>
    <w:rsid w:val="00EE4E10"/>
    <w:rsid w:val="00EE5C87"/>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2CCB"/>
    <w:rsid w:val="00F345C6"/>
    <w:rsid w:val="00F347A7"/>
    <w:rsid w:val="00F34AF0"/>
    <w:rsid w:val="00F353A0"/>
    <w:rsid w:val="00F35ADE"/>
    <w:rsid w:val="00F36518"/>
    <w:rsid w:val="00F37151"/>
    <w:rsid w:val="00F3783C"/>
    <w:rsid w:val="00F4153D"/>
    <w:rsid w:val="00F41567"/>
    <w:rsid w:val="00F42ADF"/>
    <w:rsid w:val="00F435D1"/>
    <w:rsid w:val="00F442E6"/>
    <w:rsid w:val="00F44FB7"/>
    <w:rsid w:val="00F45854"/>
    <w:rsid w:val="00F45FA0"/>
    <w:rsid w:val="00F46BF9"/>
    <w:rsid w:val="00F50043"/>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2C34"/>
    <w:rsid w:val="00F83653"/>
    <w:rsid w:val="00F85471"/>
    <w:rsid w:val="00F86592"/>
    <w:rsid w:val="00F86D67"/>
    <w:rsid w:val="00F87AA4"/>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661"/>
    <w:rsid w:val="00FB6CC3"/>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F6FE-69B4-4BFA-9A95-02152AAF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2529</Words>
  <Characters>13914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56</cp:revision>
  <cp:lastPrinted>2021-03-23T20:07:00Z</cp:lastPrinted>
  <dcterms:created xsi:type="dcterms:W3CDTF">2021-09-29T04:13:00Z</dcterms:created>
  <dcterms:modified xsi:type="dcterms:W3CDTF">2021-11-05T20:13:00Z</dcterms:modified>
</cp:coreProperties>
</file>