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3A03C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577B17" w:rsidRPr="00B43E6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8D04E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D04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D04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D04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B43E6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43E6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Pr="002A51E5" w:rsidRDefault="0027150B" w:rsidP="0027121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 xml:space="preserve">Informe que rinde la Dirección de </w:t>
      </w:r>
      <w:r w:rsidR="008D04E0">
        <w:rPr>
          <w:rFonts w:ascii="Trebuchet MS" w:hAnsi="Trebuchet MS"/>
          <w:sz w:val="24"/>
          <w:szCs w:val="24"/>
        </w:rPr>
        <w:t>Área de Informática</w:t>
      </w:r>
      <w:r w:rsidRPr="002A51E5">
        <w:rPr>
          <w:rFonts w:ascii="Trebuchet MS" w:hAnsi="Trebuchet MS"/>
          <w:sz w:val="24"/>
          <w:szCs w:val="24"/>
        </w:rPr>
        <w:t xml:space="preserve"> del Instituto Electoral y de Participación Ciudadana del Estado de Jalisco, a la Comisión de </w:t>
      </w:r>
      <w:r w:rsidR="008D04E0">
        <w:rPr>
          <w:rFonts w:ascii="Trebuchet MS" w:hAnsi="Trebuchet MS"/>
          <w:sz w:val="24"/>
          <w:szCs w:val="24"/>
        </w:rPr>
        <w:t>Informática y uso de Tecnologías</w:t>
      </w:r>
      <w:r w:rsidRPr="002A51E5">
        <w:rPr>
          <w:rFonts w:ascii="Trebuchet MS" w:hAnsi="Trebuchet MS"/>
          <w:sz w:val="24"/>
          <w:szCs w:val="24"/>
        </w:rPr>
        <w:t xml:space="preserve">, </w:t>
      </w:r>
      <w:r w:rsidR="00271213" w:rsidRPr="00271213">
        <w:rPr>
          <w:rFonts w:ascii="Trebuchet MS" w:hAnsi="Trebuchet MS"/>
          <w:sz w:val="24"/>
          <w:szCs w:val="24"/>
        </w:rPr>
        <w:t>respecto a los avances en cuanto a la agenda de trabajo</w:t>
      </w:r>
      <w:r w:rsidRPr="002A51E5">
        <w:rPr>
          <w:rFonts w:ascii="Trebuchet MS" w:hAnsi="Trebuchet MS"/>
          <w:sz w:val="24"/>
          <w:szCs w:val="24"/>
        </w:rPr>
        <w:t>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03" w:rsidRDefault="00001603" w:rsidP="00EA657E">
      <w:pPr>
        <w:spacing w:after="0" w:line="240" w:lineRule="auto"/>
      </w:pPr>
      <w:r>
        <w:separator/>
      </w:r>
    </w:p>
  </w:endnote>
  <w:endnote w:type="continuationSeparator" w:id="0">
    <w:p w:rsidR="00001603" w:rsidRDefault="0000160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B43E68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03" w:rsidRDefault="00001603" w:rsidP="00EA657E">
      <w:pPr>
        <w:spacing w:after="0" w:line="240" w:lineRule="auto"/>
      </w:pPr>
      <w:r>
        <w:separator/>
      </w:r>
    </w:p>
  </w:footnote>
  <w:footnote w:type="continuationSeparator" w:id="0">
    <w:p w:rsidR="00001603" w:rsidRDefault="0000160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603"/>
    <w:rsid w:val="00005C3A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71213"/>
    <w:rsid w:val="0027150B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420FB"/>
    <w:rsid w:val="004766BC"/>
    <w:rsid w:val="00497A41"/>
    <w:rsid w:val="004E4FF6"/>
    <w:rsid w:val="00577B17"/>
    <w:rsid w:val="00587E2D"/>
    <w:rsid w:val="00631B27"/>
    <w:rsid w:val="00646A47"/>
    <w:rsid w:val="006A6208"/>
    <w:rsid w:val="006D4AEF"/>
    <w:rsid w:val="006E367B"/>
    <w:rsid w:val="00780FD6"/>
    <w:rsid w:val="00792869"/>
    <w:rsid w:val="007E4715"/>
    <w:rsid w:val="007E4799"/>
    <w:rsid w:val="0080319F"/>
    <w:rsid w:val="008A60DE"/>
    <w:rsid w:val="008B51C6"/>
    <w:rsid w:val="008C7CBB"/>
    <w:rsid w:val="008D04E0"/>
    <w:rsid w:val="008F11C4"/>
    <w:rsid w:val="008F283D"/>
    <w:rsid w:val="009464E6"/>
    <w:rsid w:val="009D3DD1"/>
    <w:rsid w:val="009E2BBF"/>
    <w:rsid w:val="009F34F7"/>
    <w:rsid w:val="00A22AFD"/>
    <w:rsid w:val="00A66127"/>
    <w:rsid w:val="00A712AA"/>
    <w:rsid w:val="00AC052E"/>
    <w:rsid w:val="00AE2D92"/>
    <w:rsid w:val="00B43E68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66785"/>
    <w:rsid w:val="00F76F20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Hector Gallego</cp:lastModifiedBy>
  <cp:revision>5</cp:revision>
  <cp:lastPrinted>2021-09-22T16:07:00Z</cp:lastPrinted>
  <dcterms:created xsi:type="dcterms:W3CDTF">2022-06-17T22:59:00Z</dcterms:created>
  <dcterms:modified xsi:type="dcterms:W3CDTF">2022-06-20T17:05:00Z</dcterms:modified>
</cp:coreProperties>
</file>