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00CF5" w14:textId="77777777" w:rsidR="0083676D" w:rsidRPr="003B2AD0" w:rsidRDefault="00A37ED5" w:rsidP="0083676D">
      <w:pPr>
        <w:pStyle w:val="Default"/>
        <w:jc w:val="both"/>
        <w:rPr>
          <w:rFonts w:ascii="Lucida Sans Unicode" w:hAnsi="Lucida Sans Unicode" w:cs="Lucida Sans Unicode"/>
          <w:b/>
          <w:bCs/>
          <w:sz w:val="22"/>
          <w:szCs w:val="22"/>
        </w:rPr>
      </w:pPr>
      <w:r w:rsidRPr="003B2AD0">
        <w:rPr>
          <w:rFonts w:ascii="Lucida Sans Unicode" w:hAnsi="Lucida Sans Unicode" w:cs="Lucida Sans Unicode"/>
          <w:b/>
          <w:bCs/>
          <w:sz w:val="22"/>
          <w:szCs w:val="22"/>
        </w:rPr>
        <w:t xml:space="preserve">CONVENIO DE COLABORACIÓN PARA </w:t>
      </w:r>
      <w:r w:rsidR="00FE2606" w:rsidRPr="003B2AD0">
        <w:rPr>
          <w:rFonts w:ascii="Lucida Sans Unicode" w:hAnsi="Lucida Sans Unicode" w:cs="Lucida Sans Unicode"/>
          <w:b/>
          <w:bCs/>
          <w:sz w:val="22"/>
          <w:szCs w:val="22"/>
        </w:rPr>
        <w:t>GRABACIÓN Y TRANSMISIÓN DE</w:t>
      </w:r>
      <w:r w:rsidR="00C539EB" w:rsidRPr="003B2AD0">
        <w:rPr>
          <w:rFonts w:ascii="Lucida Sans Unicode" w:hAnsi="Lucida Sans Unicode" w:cs="Lucida Sans Unicode"/>
          <w:b/>
          <w:bCs/>
          <w:sz w:val="22"/>
          <w:szCs w:val="22"/>
        </w:rPr>
        <w:t xml:space="preserve"> </w:t>
      </w:r>
      <w:r w:rsidR="00FE2606" w:rsidRPr="003B2AD0">
        <w:rPr>
          <w:rFonts w:ascii="Lucida Sans Unicode" w:hAnsi="Lucida Sans Unicode" w:cs="Lucida Sans Unicode"/>
          <w:b/>
          <w:bCs/>
          <w:sz w:val="22"/>
          <w:szCs w:val="22"/>
        </w:rPr>
        <w:t>L</w:t>
      </w:r>
      <w:r w:rsidR="00C539EB" w:rsidRPr="003B2AD0">
        <w:rPr>
          <w:rFonts w:ascii="Lucida Sans Unicode" w:hAnsi="Lucida Sans Unicode" w:cs="Lucida Sans Unicode"/>
          <w:b/>
          <w:bCs/>
          <w:sz w:val="22"/>
          <w:szCs w:val="22"/>
        </w:rPr>
        <w:t>OS</w:t>
      </w:r>
      <w:r w:rsidR="00FE2606" w:rsidRPr="003B2AD0">
        <w:rPr>
          <w:rFonts w:ascii="Lucida Sans Unicode" w:hAnsi="Lucida Sans Unicode" w:cs="Lucida Sans Unicode"/>
          <w:b/>
          <w:bCs/>
          <w:sz w:val="22"/>
          <w:szCs w:val="22"/>
        </w:rPr>
        <w:t xml:space="preserve"> </w:t>
      </w:r>
      <w:r w:rsidRPr="003B2AD0">
        <w:rPr>
          <w:rFonts w:ascii="Lucida Sans Unicode" w:hAnsi="Lucida Sans Unicode" w:cs="Lucida Sans Unicode"/>
          <w:b/>
          <w:bCs/>
          <w:sz w:val="22"/>
          <w:szCs w:val="22"/>
        </w:rPr>
        <w:t>DEBATE</w:t>
      </w:r>
      <w:r w:rsidR="00C539EB" w:rsidRPr="003B2AD0">
        <w:rPr>
          <w:rFonts w:ascii="Lucida Sans Unicode" w:hAnsi="Lucida Sans Unicode" w:cs="Lucida Sans Unicode"/>
          <w:b/>
          <w:bCs/>
          <w:sz w:val="22"/>
          <w:szCs w:val="22"/>
        </w:rPr>
        <w:t>S</w:t>
      </w:r>
      <w:r w:rsidRPr="003B2AD0">
        <w:rPr>
          <w:rFonts w:ascii="Lucida Sans Unicode" w:hAnsi="Lucida Sans Unicode" w:cs="Lucida Sans Unicode"/>
          <w:b/>
          <w:bCs/>
          <w:sz w:val="22"/>
          <w:szCs w:val="22"/>
        </w:rPr>
        <w:t xml:space="preserve"> DE CANDIDATOS A LA </w:t>
      </w:r>
      <w:r w:rsidR="00641258" w:rsidRPr="003B2AD0">
        <w:rPr>
          <w:rFonts w:ascii="Lucida Sans Unicode" w:hAnsi="Lucida Sans Unicode" w:cs="Lucida Sans Unicode"/>
          <w:b/>
          <w:bCs/>
          <w:sz w:val="22"/>
          <w:szCs w:val="22"/>
        </w:rPr>
        <w:t>GUBERNATU</w:t>
      </w:r>
      <w:r w:rsidR="00C539EB" w:rsidRPr="003B2AD0">
        <w:rPr>
          <w:rFonts w:ascii="Lucida Sans Unicode" w:hAnsi="Lucida Sans Unicode" w:cs="Lucida Sans Unicode"/>
          <w:b/>
          <w:bCs/>
          <w:sz w:val="22"/>
          <w:szCs w:val="22"/>
        </w:rPr>
        <w:t xml:space="preserve">RA DE JALISCO Y DE </w:t>
      </w:r>
      <w:r w:rsidR="00C554A8">
        <w:rPr>
          <w:rFonts w:ascii="Lucida Sans Unicode" w:hAnsi="Lucida Sans Unicode" w:cs="Lucida Sans Unicode"/>
          <w:b/>
          <w:bCs/>
          <w:sz w:val="22"/>
          <w:szCs w:val="22"/>
        </w:rPr>
        <w:t xml:space="preserve">UN DEBATE DE </w:t>
      </w:r>
      <w:r w:rsidR="00C539EB" w:rsidRPr="003B2AD0">
        <w:rPr>
          <w:rFonts w:ascii="Lucida Sans Unicode" w:hAnsi="Lucida Sans Unicode" w:cs="Lucida Sans Unicode"/>
          <w:b/>
          <w:bCs/>
          <w:sz w:val="22"/>
          <w:szCs w:val="22"/>
        </w:rPr>
        <w:t>LOS CANDIDATOS A DIPUTACIONES POR EL PRINCIPIO DE REPRESENTACIÓN PROPORCIONAL, QUE CELEBRA POR UNA PARTE:</w:t>
      </w:r>
      <w:r w:rsidRPr="003B2AD0">
        <w:rPr>
          <w:rFonts w:ascii="Lucida Sans Unicode" w:hAnsi="Lucida Sans Unicode" w:cs="Lucida Sans Unicode"/>
          <w:b/>
          <w:bCs/>
          <w:sz w:val="22"/>
          <w:szCs w:val="22"/>
        </w:rPr>
        <w:t xml:space="preserve"> </w:t>
      </w:r>
      <w:r w:rsidR="00C539EB" w:rsidRPr="003B2AD0">
        <w:rPr>
          <w:rFonts w:ascii="Lucida Sans Unicode" w:hAnsi="Lucida Sans Unicode" w:cs="Lucida Sans Unicode"/>
          <w:b/>
          <w:bCs/>
          <w:sz w:val="22"/>
          <w:szCs w:val="22"/>
        </w:rPr>
        <w:t>EL SIS</w:t>
      </w:r>
      <w:r w:rsidR="00073857" w:rsidRPr="003B2AD0">
        <w:rPr>
          <w:rFonts w:ascii="Lucida Sans Unicode" w:hAnsi="Lucida Sans Unicode" w:cs="Lucida Sans Unicode"/>
          <w:b/>
          <w:bCs/>
          <w:sz w:val="22"/>
          <w:szCs w:val="22"/>
        </w:rPr>
        <w:t>T</w:t>
      </w:r>
      <w:r w:rsidR="00C539EB" w:rsidRPr="003B2AD0">
        <w:rPr>
          <w:rFonts w:ascii="Lucida Sans Unicode" w:hAnsi="Lucida Sans Unicode" w:cs="Lucida Sans Unicode"/>
          <w:b/>
          <w:bCs/>
          <w:sz w:val="22"/>
          <w:szCs w:val="22"/>
        </w:rPr>
        <w:t>E</w:t>
      </w:r>
      <w:r w:rsidR="00073857" w:rsidRPr="003B2AD0">
        <w:rPr>
          <w:rFonts w:ascii="Lucida Sans Unicode" w:hAnsi="Lucida Sans Unicode" w:cs="Lucida Sans Unicode"/>
          <w:b/>
          <w:bCs/>
          <w:sz w:val="22"/>
          <w:szCs w:val="22"/>
        </w:rPr>
        <w:t xml:space="preserve">MA </w:t>
      </w:r>
      <w:r w:rsidR="00E40732" w:rsidRPr="003B2AD0">
        <w:rPr>
          <w:rFonts w:ascii="Lucida Sans Unicode" w:hAnsi="Lucida Sans Unicode" w:cs="Lucida Sans Unicode"/>
          <w:b/>
          <w:bCs/>
          <w:sz w:val="22"/>
          <w:szCs w:val="22"/>
        </w:rPr>
        <w:t>JALISCIENSE DE RADIO Y TELEVISIÓN</w:t>
      </w:r>
      <w:r w:rsidRPr="003B2AD0">
        <w:rPr>
          <w:rFonts w:ascii="Lucida Sans Unicode" w:hAnsi="Lucida Sans Unicode" w:cs="Lucida Sans Unicode"/>
          <w:b/>
          <w:bCs/>
          <w:sz w:val="22"/>
          <w:szCs w:val="22"/>
        </w:rPr>
        <w:t>, REPRESENTAD</w:t>
      </w:r>
      <w:r w:rsidR="00E40732" w:rsidRPr="003B2AD0">
        <w:rPr>
          <w:rFonts w:ascii="Lucida Sans Unicode" w:hAnsi="Lucida Sans Unicode" w:cs="Lucida Sans Unicode"/>
          <w:b/>
          <w:bCs/>
          <w:sz w:val="22"/>
          <w:szCs w:val="22"/>
        </w:rPr>
        <w:t>O</w:t>
      </w:r>
      <w:r w:rsidRPr="003B2AD0">
        <w:rPr>
          <w:rFonts w:ascii="Lucida Sans Unicode" w:hAnsi="Lucida Sans Unicode" w:cs="Lucida Sans Unicode"/>
          <w:b/>
          <w:bCs/>
          <w:sz w:val="22"/>
          <w:szCs w:val="22"/>
        </w:rPr>
        <w:t xml:space="preserve"> POR SU DIRECTOR</w:t>
      </w:r>
      <w:r w:rsidR="00E40732" w:rsidRPr="003B2AD0">
        <w:rPr>
          <w:rFonts w:ascii="Lucida Sans Unicode" w:hAnsi="Lucida Sans Unicode" w:cs="Lucida Sans Unicode"/>
          <w:b/>
          <w:bCs/>
          <w:sz w:val="22"/>
          <w:szCs w:val="22"/>
        </w:rPr>
        <w:t xml:space="preserve"> GENE</w:t>
      </w:r>
      <w:r w:rsidR="002F74D7" w:rsidRPr="003B2AD0">
        <w:rPr>
          <w:rFonts w:ascii="Lucida Sans Unicode" w:hAnsi="Lucida Sans Unicode" w:cs="Lucida Sans Unicode"/>
          <w:b/>
          <w:bCs/>
          <w:sz w:val="22"/>
          <w:szCs w:val="22"/>
        </w:rPr>
        <w:t>RAL</w:t>
      </w:r>
      <w:r w:rsidRPr="003B2AD0">
        <w:rPr>
          <w:rFonts w:ascii="Lucida Sans Unicode" w:hAnsi="Lucida Sans Unicode" w:cs="Lucida Sans Unicode"/>
          <w:b/>
          <w:bCs/>
          <w:sz w:val="22"/>
          <w:szCs w:val="22"/>
        </w:rPr>
        <w:t xml:space="preserve">, </w:t>
      </w:r>
      <w:r w:rsidR="002F74D7" w:rsidRPr="003B2AD0">
        <w:rPr>
          <w:rFonts w:ascii="Lucida Sans Unicode" w:hAnsi="Lucida Sans Unicode" w:cs="Lucida Sans Unicode"/>
          <w:b/>
          <w:bCs/>
          <w:sz w:val="22"/>
          <w:szCs w:val="22"/>
        </w:rPr>
        <w:t>ALEJANDRO TAVARES LÓPEZ</w:t>
      </w:r>
      <w:r w:rsidRPr="003B2AD0">
        <w:rPr>
          <w:rFonts w:ascii="Lucida Sans Unicode" w:hAnsi="Lucida Sans Unicode" w:cs="Lucida Sans Unicode"/>
          <w:b/>
          <w:bCs/>
          <w:sz w:val="22"/>
          <w:szCs w:val="22"/>
        </w:rPr>
        <w:t>, A QUIEN EN LO SUCESIVO SE LE D</w:t>
      </w:r>
      <w:r w:rsidR="00C554A8">
        <w:rPr>
          <w:rFonts w:ascii="Lucida Sans Unicode" w:hAnsi="Lucida Sans Unicode" w:cs="Lucida Sans Unicode"/>
          <w:b/>
          <w:bCs/>
          <w:sz w:val="22"/>
          <w:szCs w:val="22"/>
        </w:rPr>
        <w:t>E</w:t>
      </w:r>
      <w:r w:rsidRPr="003B2AD0">
        <w:rPr>
          <w:rFonts w:ascii="Lucida Sans Unicode" w:hAnsi="Lucida Sans Unicode" w:cs="Lucida Sans Unicode"/>
          <w:b/>
          <w:bCs/>
          <w:sz w:val="22"/>
          <w:szCs w:val="22"/>
        </w:rPr>
        <w:t>NOMINARÁ “</w:t>
      </w:r>
      <w:r w:rsidR="002F74D7" w:rsidRPr="003B2AD0">
        <w:rPr>
          <w:rFonts w:ascii="Lucida Sans Unicode" w:hAnsi="Lucida Sans Unicode" w:cs="Lucida Sans Unicode"/>
          <w:b/>
          <w:bCs/>
          <w:sz w:val="22"/>
          <w:szCs w:val="22"/>
        </w:rPr>
        <w:t>EL</w:t>
      </w:r>
      <w:r w:rsidRPr="003B2AD0">
        <w:rPr>
          <w:rFonts w:ascii="Lucida Sans Unicode" w:hAnsi="Lucida Sans Unicode" w:cs="Lucida Sans Unicode"/>
          <w:b/>
          <w:bCs/>
          <w:sz w:val="22"/>
          <w:szCs w:val="22"/>
        </w:rPr>
        <w:t xml:space="preserve"> </w:t>
      </w:r>
      <w:r w:rsidR="002F74D7" w:rsidRPr="003B2AD0">
        <w:rPr>
          <w:rFonts w:ascii="Lucida Sans Unicode" w:hAnsi="Lucida Sans Unicode" w:cs="Lucida Sans Unicode"/>
          <w:b/>
          <w:bCs/>
          <w:sz w:val="22"/>
          <w:szCs w:val="22"/>
        </w:rPr>
        <w:t>SISTEMA</w:t>
      </w:r>
      <w:r w:rsidRPr="003B2AD0">
        <w:rPr>
          <w:rFonts w:ascii="Lucida Sans Unicode" w:hAnsi="Lucida Sans Unicode" w:cs="Lucida Sans Unicode"/>
          <w:b/>
          <w:bCs/>
          <w:sz w:val="22"/>
          <w:szCs w:val="22"/>
        </w:rPr>
        <w:t>”</w:t>
      </w:r>
      <w:r w:rsidR="00C539EB" w:rsidRPr="003B2AD0">
        <w:rPr>
          <w:rFonts w:ascii="Lucida Sans Unicode" w:hAnsi="Lucida Sans Unicode" w:cs="Lucida Sans Unicode"/>
          <w:b/>
          <w:bCs/>
          <w:sz w:val="22"/>
          <w:szCs w:val="22"/>
        </w:rPr>
        <w:t>;</w:t>
      </w:r>
      <w:r w:rsidRPr="003B2AD0">
        <w:rPr>
          <w:rFonts w:ascii="Lucida Sans Unicode" w:hAnsi="Lucida Sans Unicode" w:cs="Lucida Sans Unicode"/>
          <w:b/>
          <w:bCs/>
          <w:sz w:val="22"/>
          <w:szCs w:val="22"/>
        </w:rPr>
        <w:t xml:space="preserve"> Y</w:t>
      </w:r>
      <w:r w:rsidR="00C539EB" w:rsidRPr="003B2AD0">
        <w:rPr>
          <w:rFonts w:ascii="Lucida Sans Unicode" w:hAnsi="Lucida Sans Unicode" w:cs="Lucida Sans Unicode"/>
          <w:b/>
          <w:bCs/>
          <w:sz w:val="22"/>
          <w:szCs w:val="22"/>
        </w:rPr>
        <w:t xml:space="preserve">, POR </w:t>
      </w:r>
      <w:r w:rsidRPr="003B2AD0">
        <w:rPr>
          <w:rFonts w:ascii="Lucida Sans Unicode" w:hAnsi="Lucida Sans Unicode" w:cs="Lucida Sans Unicode"/>
          <w:b/>
          <w:bCs/>
          <w:sz w:val="22"/>
          <w:szCs w:val="22"/>
        </w:rPr>
        <w:t>OTRA</w:t>
      </w:r>
      <w:r w:rsidR="00C539EB" w:rsidRPr="003B2AD0">
        <w:rPr>
          <w:rFonts w:ascii="Lucida Sans Unicode" w:hAnsi="Lucida Sans Unicode" w:cs="Lucida Sans Unicode"/>
          <w:b/>
          <w:bCs/>
          <w:sz w:val="22"/>
          <w:szCs w:val="22"/>
        </w:rPr>
        <w:t xml:space="preserve"> PARTE</w:t>
      </w:r>
      <w:r w:rsidR="002F74D7" w:rsidRPr="003B2AD0">
        <w:rPr>
          <w:rFonts w:ascii="Lucida Sans Unicode" w:hAnsi="Lucida Sans Unicode" w:cs="Lucida Sans Unicode"/>
          <w:b/>
          <w:bCs/>
          <w:sz w:val="22"/>
          <w:szCs w:val="22"/>
        </w:rPr>
        <w:t>,</w:t>
      </w:r>
      <w:r w:rsidRPr="003B2AD0">
        <w:rPr>
          <w:rFonts w:ascii="Lucida Sans Unicode" w:hAnsi="Lucida Sans Unicode" w:cs="Lucida Sans Unicode"/>
          <w:b/>
          <w:bCs/>
          <w:sz w:val="22"/>
          <w:szCs w:val="22"/>
        </w:rPr>
        <w:t xml:space="preserve"> </w:t>
      </w:r>
      <w:r w:rsidR="0083676D" w:rsidRPr="003B2AD0">
        <w:rPr>
          <w:rFonts w:ascii="Lucida Sans Unicode" w:hAnsi="Lucida Sans Unicode" w:cs="Lucida Sans Unicode"/>
          <w:b/>
          <w:bCs/>
          <w:sz w:val="22"/>
          <w:szCs w:val="22"/>
        </w:rPr>
        <w:t>EL INSTITUTO ELECTORAL Y DE PARTICIPACIÓN CIUDADANA DEL ESTADO DE JALISCO, REPRESENTADO  EN ESTE ACTO POR LA CONSEJERA PRESIDENTA, MAESTRA PAULA RAMÍREZ HÖHNE Y EL SECRETARIO EJECUTIVO, MA</w:t>
      </w:r>
      <w:r w:rsidR="00C539EB" w:rsidRPr="003B2AD0">
        <w:rPr>
          <w:rFonts w:ascii="Lucida Sans Unicode" w:hAnsi="Lucida Sans Unicode" w:cs="Lucida Sans Unicode"/>
          <w:b/>
          <w:bCs/>
          <w:sz w:val="22"/>
          <w:szCs w:val="22"/>
        </w:rPr>
        <w:t>ESTRO CHRISTIAN FLORES GARZA,</w:t>
      </w:r>
      <w:r w:rsidR="0083676D" w:rsidRPr="003B2AD0">
        <w:rPr>
          <w:rFonts w:ascii="Lucida Sans Unicode" w:hAnsi="Lucida Sans Unicode" w:cs="Lucida Sans Unicode"/>
          <w:b/>
          <w:bCs/>
          <w:sz w:val="22"/>
          <w:szCs w:val="22"/>
        </w:rPr>
        <w:t xml:space="preserve">  A QUIEN EN LO SUCESIVO </w:t>
      </w:r>
      <w:r w:rsidR="00C539EB" w:rsidRPr="003B2AD0">
        <w:rPr>
          <w:rFonts w:ascii="Lucida Sans Unicode" w:hAnsi="Lucida Sans Unicode" w:cs="Lucida Sans Unicode"/>
          <w:b/>
          <w:bCs/>
          <w:sz w:val="22"/>
          <w:szCs w:val="22"/>
        </w:rPr>
        <w:t>SE LE DENOMINARÁ “EL INSTITUTO”;</w:t>
      </w:r>
      <w:r w:rsidR="0083676D" w:rsidRPr="003B2AD0">
        <w:rPr>
          <w:rFonts w:ascii="Lucida Sans Unicode" w:hAnsi="Lucida Sans Unicode" w:cs="Lucida Sans Unicode"/>
          <w:b/>
          <w:bCs/>
          <w:sz w:val="22"/>
          <w:szCs w:val="22"/>
        </w:rPr>
        <w:t xml:space="preserve"> QUIENES AL ACTUAR DE FORMA CONJUNTA SE LES DENOMINARÁ “LAS PARTES”, DE CONFORMIDAD CON LOS SIGUIENTES, ANTECEDENTES, DECLARACIONES Y CLÁUSULAS:</w:t>
      </w:r>
    </w:p>
    <w:p w14:paraId="75DE0AD0" w14:textId="77777777" w:rsidR="0083676D" w:rsidRPr="003B2AD0" w:rsidRDefault="0083676D" w:rsidP="0083676D">
      <w:pPr>
        <w:pStyle w:val="Default"/>
        <w:jc w:val="both"/>
        <w:rPr>
          <w:rFonts w:ascii="Lucida Sans Unicode" w:hAnsi="Lucida Sans Unicode" w:cs="Lucida Sans Unicode"/>
          <w:b/>
          <w:bCs/>
          <w:sz w:val="22"/>
          <w:szCs w:val="22"/>
        </w:rPr>
      </w:pPr>
    </w:p>
    <w:p w14:paraId="6251B87C" w14:textId="77777777" w:rsidR="0083676D" w:rsidRPr="003B2AD0" w:rsidRDefault="0083676D" w:rsidP="0083676D">
      <w:pPr>
        <w:spacing w:line="240" w:lineRule="auto"/>
        <w:jc w:val="center"/>
        <w:rPr>
          <w:rFonts w:ascii="Lucida Sans Unicode" w:hAnsi="Lucida Sans Unicode" w:cs="Lucida Sans Unicode"/>
          <w:b/>
          <w:bCs/>
          <w:color w:val="000000"/>
        </w:rPr>
      </w:pPr>
      <w:r w:rsidRPr="003B2AD0">
        <w:rPr>
          <w:rFonts w:ascii="Lucida Sans Unicode" w:hAnsi="Lucida Sans Unicode" w:cs="Lucida Sans Unicode"/>
          <w:b/>
          <w:bCs/>
          <w:color w:val="000000"/>
        </w:rPr>
        <w:t>A N T E C E D E N T E S</w:t>
      </w:r>
    </w:p>
    <w:p w14:paraId="741F4EAD" w14:textId="77777777" w:rsidR="0083676D" w:rsidRPr="003B2AD0" w:rsidRDefault="00427B88" w:rsidP="00427B88">
      <w:pPr>
        <w:pStyle w:val="Prrafodelista"/>
        <w:autoSpaceDE w:val="0"/>
        <w:autoSpaceDN w:val="0"/>
        <w:adjustRightInd w:val="0"/>
        <w:spacing w:line="240" w:lineRule="auto"/>
        <w:ind w:left="0"/>
        <w:jc w:val="both"/>
        <w:rPr>
          <w:rFonts w:ascii="Lucida Sans Unicode" w:hAnsi="Lucida Sans Unicode" w:cs="Lucida Sans Unicode"/>
        </w:rPr>
      </w:pPr>
      <w:r w:rsidRPr="003B2AD0">
        <w:rPr>
          <w:rFonts w:ascii="Lucida Sans Unicode" w:hAnsi="Lucida Sans Unicode" w:cs="Lucida Sans Unicode"/>
          <w:b/>
        </w:rPr>
        <w:t xml:space="preserve">1. </w:t>
      </w:r>
      <w:r w:rsidR="0083676D" w:rsidRPr="003B2AD0">
        <w:rPr>
          <w:rFonts w:ascii="Lucida Sans Unicode" w:hAnsi="Lucida Sans Unicode" w:cs="Lucida Sans Unicode"/>
          <w:b/>
        </w:rPr>
        <w:t>Derecho a Votar.-</w:t>
      </w:r>
      <w:r w:rsidR="0083676D" w:rsidRPr="003B2AD0">
        <w:rPr>
          <w:rFonts w:ascii="Lucida Sans Unicode" w:hAnsi="Lucida Sans Unicode" w:cs="Lucida Sans Unicode"/>
        </w:rPr>
        <w:t xml:space="preserve"> Es derecho y obligación de todos los ciudadanos mexicanos y los ciudadanos Jaliscienses, votar en elecciones Federales y Estatales, según lo establecen los artículos 35, Fracción I, 36, Fracción III</w:t>
      </w:r>
      <w:r w:rsidR="00C554A8">
        <w:rPr>
          <w:rFonts w:ascii="Lucida Sans Unicode" w:hAnsi="Lucida Sans Unicode" w:cs="Lucida Sans Unicode"/>
        </w:rPr>
        <w:t xml:space="preserve">, </w:t>
      </w:r>
      <w:r w:rsidR="00C554A8" w:rsidRPr="00592E3B">
        <w:rPr>
          <w:rFonts w:ascii="Lucida Sans Unicode" w:hAnsi="Lucida Sans Unicode" w:cs="Lucida Sans Unicode"/>
        </w:rPr>
        <w:t>de la Constitución Política de los Estados Unidos Mexicanos</w:t>
      </w:r>
      <w:r w:rsidR="00C554A8">
        <w:rPr>
          <w:rFonts w:ascii="Lucida Sans Unicode" w:hAnsi="Lucida Sans Unicode" w:cs="Lucida Sans Unicode"/>
        </w:rPr>
        <w:t>,</w:t>
      </w:r>
      <w:r w:rsidR="0083676D" w:rsidRPr="003B2AD0">
        <w:rPr>
          <w:rFonts w:ascii="Lucida Sans Unicode" w:hAnsi="Lucida Sans Unicode" w:cs="Lucida Sans Unicode"/>
        </w:rPr>
        <w:t xml:space="preserve"> y 6, Fracción II, inciso a) de la Constitución Política del Estado de Jalisco.</w:t>
      </w:r>
    </w:p>
    <w:p w14:paraId="701A36AF" w14:textId="77777777" w:rsidR="0083676D" w:rsidRPr="003B2AD0" w:rsidRDefault="0083676D" w:rsidP="0083676D">
      <w:pPr>
        <w:pStyle w:val="Prrafodelista"/>
        <w:autoSpaceDE w:val="0"/>
        <w:autoSpaceDN w:val="0"/>
        <w:adjustRightInd w:val="0"/>
        <w:spacing w:line="240" w:lineRule="auto"/>
        <w:ind w:left="360"/>
        <w:jc w:val="both"/>
        <w:rPr>
          <w:rFonts w:ascii="Lucida Sans Unicode" w:hAnsi="Lucida Sans Unicode" w:cs="Lucida Sans Unicode"/>
        </w:rPr>
      </w:pPr>
    </w:p>
    <w:p w14:paraId="38B0D0E2" w14:textId="77777777" w:rsidR="0083676D" w:rsidRPr="003B2AD0" w:rsidRDefault="00427B88" w:rsidP="00427B88">
      <w:pPr>
        <w:pStyle w:val="Prrafodelista"/>
        <w:ind w:left="0"/>
        <w:jc w:val="both"/>
        <w:rPr>
          <w:rFonts w:ascii="Lucida Sans Unicode" w:hAnsi="Lucida Sans Unicode" w:cs="Lucida Sans Unicode"/>
        </w:rPr>
      </w:pPr>
      <w:r w:rsidRPr="003B2AD0">
        <w:rPr>
          <w:rFonts w:ascii="Lucida Sans Unicode" w:hAnsi="Lucida Sans Unicode" w:cs="Lucida Sans Unicode"/>
          <w:b/>
        </w:rPr>
        <w:t xml:space="preserve">2. </w:t>
      </w:r>
      <w:r w:rsidR="0083676D" w:rsidRPr="003B2AD0">
        <w:rPr>
          <w:rFonts w:ascii="Lucida Sans Unicode" w:hAnsi="Lucida Sans Unicode" w:cs="Lucida Sans Unicode"/>
          <w:b/>
        </w:rPr>
        <w:t>Función Electoral en el Estado de Jalisco.-</w:t>
      </w:r>
      <w:r w:rsidR="0083676D" w:rsidRPr="003B2AD0">
        <w:rPr>
          <w:rFonts w:ascii="Lucida Sans Unicode" w:hAnsi="Lucida Sans Unicode" w:cs="Lucida Sans Unicode"/>
        </w:rPr>
        <w:t xml:space="preserve"> La Función electoral en el Estado de Jalisco es aquella que garantiza a los ciudadanos el derecho al voto y la renovación de los titulares de los poderes Legislativo y Ejecutivo, así como de los ayuntamientos, mediante elecciones libres, auténticas y periódicas bajo los principios rectores de certeza, legalidad, independencia, imparcialidad, máxima publicidad y objetividad, en términos de lo dispuesto por el artículo 12, Fracción I de la Constitución Política del Estado de Jalisco.</w:t>
      </w:r>
    </w:p>
    <w:p w14:paraId="724A4AEF" w14:textId="77777777" w:rsidR="0083676D" w:rsidRPr="003B2AD0" w:rsidRDefault="0083676D" w:rsidP="0083676D">
      <w:pPr>
        <w:pStyle w:val="Prrafodelista"/>
        <w:rPr>
          <w:rFonts w:ascii="Lucida Sans Unicode" w:hAnsi="Lucida Sans Unicode" w:cs="Lucida Sans Unicode"/>
        </w:rPr>
      </w:pPr>
    </w:p>
    <w:p w14:paraId="2729B50D" w14:textId="77777777" w:rsidR="0083676D" w:rsidRPr="003B2AD0" w:rsidRDefault="00427B88" w:rsidP="00427B88">
      <w:pPr>
        <w:pStyle w:val="Prrafodelista"/>
        <w:ind w:left="0"/>
        <w:jc w:val="both"/>
        <w:rPr>
          <w:rFonts w:ascii="Lucida Sans Unicode" w:hAnsi="Lucida Sans Unicode" w:cs="Lucida Sans Unicode"/>
        </w:rPr>
      </w:pPr>
      <w:r w:rsidRPr="003B2AD0">
        <w:rPr>
          <w:rFonts w:ascii="Lucida Sans Unicode" w:hAnsi="Lucida Sans Unicode" w:cs="Lucida Sans Unicode"/>
          <w:b/>
        </w:rPr>
        <w:t xml:space="preserve">3. </w:t>
      </w:r>
      <w:r w:rsidR="0083676D" w:rsidRPr="003B2AD0">
        <w:rPr>
          <w:rFonts w:ascii="Lucida Sans Unicode" w:hAnsi="Lucida Sans Unicode" w:cs="Lucida Sans Unicode"/>
          <w:b/>
        </w:rPr>
        <w:t>Organización de los procesos electorales.-</w:t>
      </w:r>
      <w:r w:rsidR="0083676D" w:rsidRPr="003B2AD0">
        <w:rPr>
          <w:rFonts w:ascii="Lucida Sans Unicode" w:hAnsi="Lucida Sans Unicode" w:cs="Lucida Sans Unicode"/>
        </w:rPr>
        <w:t xml:space="preserve"> La organización de los procesos electorales es una función estatal que se realiza a través del Instituto Nacional Electoral y del Organismo Público Local Electoral, denominado Instituto Electoral y </w:t>
      </w:r>
      <w:r w:rsidR="0083676D" w:rsidRPr="003B2AD0">
        <w:rPr>
          <w:rFonts w:ascii="Lucida Sans Unicode" w:hAnsi="Lucida Sans Unicode" w:cs="Lucida Sans Unicode"/>
        </w:rPr>
        <w:lastRenderedPageBreak/>
        <w:t xml:space="preserve">de Participación Ciudadana del Estado de Jalisco y su objetivo principal es Participar del ejercicio de la función electoral, en la forma y términos que determina la Constitución Política de los Estados Unidos Mexicanos, la Constitución del Estado, la Ley General </w:t>
      </w:r>
      <w:r w:rsidR="00C554A8" w:rsidRPr="0004526B">
        <w:rPr>
          <w:rFonts w:ascii="Lucida Sans Unicode" w:hAnsi="Lucida Sans Unicode" w:cs="Lucida Sans Unicode"/>
        </w:rPr>
        <w:t xml:space="preserve">de Instituciones y Procedimientos Electorales </w:t>
      </w:r>
      <w:r w:rsidR="0083676D" w:rsidRPr="003B2AD0">
        <w:rPr>
          <w:rFonts w:ascii="Lucida Sans Unicode" w:hAnsi="Lucida Sans Unicode" w:cs="Lucida Sans Unicode"/>
        </w:rPr>
        <w:t>y demás leyes aplicables, así como ejercer las funciones en la materia que le conceden las mismas, según los disponen los artículos 12, Fracción III de la Constitución Política del Estado de Jalisco y el artículo 115, fracción I del Código Electoral del Estado de Jalisco.</w:t>
      </w:r>
    </w:p>
    <w:p w14:paraId="061381E0" w14:textId="77777777" w:rsidR="0083676D" w:rsidRPr="003B2AD0" w:rsidRDefault="0083676D" w:rsidP="0083676D">
      <w:pPr>
        <w:pStyle w:val="Prrafodelista"/>
        <w:autoSpaceDE w:val="0"/>
        <w:autoSpaceDN w:val="0"/>
        <w:adjustRightInd w:val="0"/>
        <w:spacing w:line="240" w:lineRule="auto"/>
        <w:ind w:left="360"/>
        <w:jc w:val="both"/>
        <w:rPr>
          <w:rFonts w:ascii="Lucida Sans Unicode" w:hAnsi="Lucida Sans Unicode" w:cs="Lucida Sans Unicode"/>
        </w:rPr>
      </w:pPr>
    </w:p>
    <w:p w14:paraId="356A3329" w14:textId="77777777" w:rsidR="0083676D" w:rsidRPr="003B2AD0" w:rsidRDefault="00427B88" w:rsidP="00427B88">
      <w:pPr>
        <w:pStyle w:val="Prrafodelista"/>
        <w:autoSpaceDE w:val="0"/>
        <w:autoSpaceDN w:val="0"/>
        <w:adjustRightInd w:val="0"/>
        <w:spacing w:line="240" w:lineRule="auto"/>
        <w:ind w:left="0"/>
        <w:jc w:val="both"/>
        <w:rPr>
          <w:rFonts w:ascii="Lucida Sans Unicode" w:hAnsi="Lucida Sans Unicode" w:cs="Lucida Sans Unicode"/>
        </w:rPr>
      </w:pPr>
      <w:r w:rsidRPr="003B2AD0">
        <w:rPr>
          <w:rFonts w:ascii="Lucida Sans Unicode" w:hAnsi="Lucida Sans Unicode" w:cs="Lucida Sans Unicode"/>
          <w:b/>
        </w:rPr>
        <w:t xml:space="preserve">4. </w:t>
      </w:r>
      <w:r w:rsidR="0083676D" w:rsidRPr="003B2AD0">
        <w:rPr>
          <w:rFonts w:ascii="Lucida Sans Unicode" w:hAnsi="Lucida Sans Unicode" w:cs="Lucida Sans Unicode"/>
          <w:b/>
        </w:rPr>
        <w:t>Elecciones ordinarias y Proceso Electoral Local Concurrente 2023-2024.</w:t>
      </w:r>
      <w:r w:rsidR="0083676D" w:rsidRPr="003B2AD0">
        <w:rPr>
          <w:rFonts w:ascii="Lucida Sans Unicode" w:hAnsi="Lucida Sans Unicode" w:cs="Lucida Sans Unicode"/>
        </w:rPr>
        <w:t xml:space="preserve"> De conformidad con lo previsto por el párrafo 1 del artículo 30 del Código Electoral del Estado de Jalisco, el primer domingo de junio del año que corresponda, se celebraran las elecciones ordinarias para </w:t>
      </w:r>
      <w:r w:rsidR="00C554A8">
        <w:rPr>
          <w:rFonts w:ascii="Lucida Sans Unicode" w:hAnsi="Lucida Sans Unicode" w:cs="Lucida Sans Unicode"/>
        </w:rPr>
        <w:t xml:space="preserve">elegir los cargos de gubernatura del estado y </w:t>
      </w:r>
      <w:r w:rsidR="0083676D" w:rsidRPr="003B2AD0">
        <w:rPr>
          <w:rFonts w:ascii="Lucida Sans Unicode" w:hAnsi="Lucida Sans Unicode" w:cs="Lucida Sans Unicode"/>
        </w:rPr>
        <w:t>diputa</w:t>
      </w:r>
      <w:r w:rsidR="00C554A8">
        <w:rPr>
          <w:rFonts w:ascii="Lucida Sans Unicode" w:hAnsi="Lucida Sans Unicode" w:cs="Lucida Sans Unicode"/>
        </w:rPr>
        <w:t>ciones</w:t>
      </w:r>
      <w:r w:rsidR="0083676D" w:rsidRPr="003B2AD0">
        <w:rPr>
          <w:rFonts w:ascii="Lucida Sans Unicode" w:hAnsi="Lucida Sans Unicode" w:cs="Lucida Sans Unicode"/>
        </w:rPr>
        <w:t xml:space="preserve"> por los principios de mayoría relativa y de representación proporcional </w:t>
      </w:r>
      <w:r w:rsidR="00C554A8">
        <w:rPr>
          <w:rFonts w:ascii="Lucida Sans Unicode" w:hAnsi="Lucida Sans Unicode" w:cs="Lucida Sans Unicode"/>
        </w:rPr>
        <w:t xml:space="preserve">y </w:t>
      </w:r>
      <w:r w:rsidR="0083676D" w:rsidRPr="003B2AD0">
        <w:rPr>
          <w:rFonts w:ascii="Lucida Sans Unicode" w:hAnsi="Lucida Sans Unicode" w:cs="Lucida Sans Unicode"/>
        </w:rPr>
        <w:t xml:space="preserve">Munícipes. </w:t>
      </w:r>
    </w:p>
    <w:p w14:paraId="46397BFE" w14:textId="77777777" w:rsidR="0083676D" w:rsidRPr="003B2AD0" w:rsidRDefault="0083676D" w:rsidP="0083676D">
      <w:pPr>
        <w:pStyle w:val="Prrafodelista"/>
        <w:rPr>
          <w:rFonts w:ascii="Lucida Sans Unicode" w:hAnsi="Lucida Sans Unicode" w:cs="Lucida Sans Unicode"/>
        </w:rPr>
      </w:pPr>
    </w:p>
    <w:p w14:paraId="26569FC8" w14:textId="77777777" w:rsidR="0083676D" w:rsidRPr="003B2AD0" w:rsidRDefault="0083676D" w:rsidP="00427B88">
      <w:pPr>
        <w:pStyle w:val="Prrafodelista"/>
        <w:autoSpaceDE w:val="0"/>
        <w:autoSpaceDN w:val="0"/>
        <w:adjustRightInd w:val="0"/>
        <w:spacing w:line="240" w:lineRule="auto"/>
        <w:ind w:left="0"/>
        <w:jc w:val="both"/>
        <w:rPr>
          <w:rFonts w:ascii="Lucida Sans Unicode" w:hAnsi="Lucida Sans Unicode" w:cs="Lucida Sans Unicode"/>
        </w:rPr>
      </w:pPr>
      <w:r w:rsidRPr="003B2AD0">
        <w:rPr>
          <w:rFonts w:ascii="Lucida Sans Unicode" w:hAnsi="Lucida Sans Unicode" w:cs="Lucida Sans Unicode"/>
        </w:rPr>
        <w:t xml:space="preserve">En éste contexto, </w:t>
      </w:r>
      <w:r w:rsidRPr="003B2AD0">
        <w:rPr>
          <w:rFonts w:ascii="Lucida Sans Unicode" w:eastAsia="Lucida Sans Unicode" w:hAnsi="Lucida Sans Unicode" w:cs="Lucida Sans Unicode"/>
          <w:color w:val="000000"/>
        </w:rPr>
        <w:t xml:space="preserve">el 18 de septiembre de 2023, el Consejo General de </w:t>
      </w:r>
      <w:r w:rsidRPr="003B2AD0">
        <w:rPr>
          <w:rFonts w:ascii="Lucida Sans Unicode" w:eastAsia="Lucida Sans Unicode" w:hAnsi="Lucida Sans Unicode" w:cs="Lucida Sans Unicode"/>
          <w:b/>
          <w:color w:val="000000"/>
        </w:rPr>
        <w:t>“EL INSTITUTO”</w:t>
      </w:r>
      <w:r w:rsidRPr="003B2AD0">
        <w:rPr>
          <w:rFonts w:ascii="Lucida Sans Unicode" w:eastAsia="Lucida Sans Unicode" w:hAnsi="Lucida Sans Unicode" w:cs="Lucida Sans Unicode"/>
          <w:color w:val="000000"/>
        </w:rPr>
        <w:t xml:space="preserve">, emitió el acuerdo IEPC-ACG-060/2023, mediante el cual se aprobó el Calendario Integral </w:t>
      </w:r>
      <w:r w:rsidR="00C554A8">
        <w:rPr>
          <w:rFonts w:ascii="Lucida Sans Unicode" w:eastAsia="Lucida Sans Unicode" w:hAnsi="Lucida Sans Unicode" w:cs="Lucida Sans Unicode"/>
          <w:color w:val="000000"/>
        </w:rPr>
        <w:t>d</w:t>
      </w:r>
      <w:r w:rsidRPr="003B2AD0">
        <w:rPr>
          <w:rFonts w:ascii="Lucida Sans Unicode" w:eastAsia="Lucida Sans Unicode" w:hAnsi="Lucida Sans Unicode" w:cs="Lucida Sans Unicode"/>
          <w:color w:val="000000"/>
        </w:rPr>
        <w:t xml:space="preserve">el Proceso Electoral Local Concurrente 2023-2024 y en concordancia con el acuerdo anterior, el día 1de noviembre de 2023, el Consejo General de </w:t>
      </w:r>
      <w:r w:rsidRPr="003B2AD0">
        <w:rPr>
          <w:rFonts w:ascii="Lucida Sans Unicode" w:eastAsia="Lucida Sans Unicode" w:hAnsi="Lucida Sans Unicode" w:cs="Lucida Sans Unicode"/>
          <w:b/>
          <w:color w:val="000000"/>
        </w:rPr>
        <w:t>”EL INSTITUTO”</w:t>
      </w:r>
      <w:r w:rsidRPr="003B2AD0">
        <w:rPr>
          <w:rFonts w:ascii="Lucida Sans Unicode" w:eastAsia="Lucida Sans Unicode" w:hAnsi="Lucida Sans Unicode" w:cs="Lucida Sans Unicode"/>
          <w:color w:val="000000"/>
        </w:rPr>
        <w:t xml:space="preserve">, aprobó el texto de la convocatoria para la celebración de elecciones constitucionales </w:t>
      </w:r>
      <w:r w:rsidR="00C554A8">
        <w:rPr>
          <w:rFonts w:ascii="Lucida Sans Unicode" w:eastAsia="Lucida Sans Unicode" w:hAnsi="Lucida Sans Unicode" w:cs="Lucida Sans Unicode"/>
          <w:color w:val="000000"/>
        </w:rPr>
        <w:t>d</w:t>
      </w:r>
      <w:r w:rsidRPr="003B2AD0">
        <w:rPr>
          <w:rFonts w:ascii="Lucida Sans Unicode" w:eastAsia="Lucida Sans Unicode" w:hAnsi="Lucida Sans Unicode" w:cs="Lucida Sans Unicode"/>
          <w:color w:val="000000"/>
        </w:rPr>
        <w:t>el Estado de Jalisco, durante el Proceso Electoral Local Concurrente 2023-2024,</w:t>
      </w:r>
      <w:r w:rsidRPr="003B2AD0">
        <w:rPr>
          <w:rFonts w:ascii="Lucida Sans Unicode" w:hAnsi="Lucida Sans Unicode" w:cs="Lucida Sans Unicode"/>
        </w:rPr>
        <w:t xml:space="preserve"> </w:t>
      </w:r>
      <w:r w:rsidRPr="003B2AD0">
        <w:rPr>
          <w:rFonts w:ascii="Lucida Sans Unicode" w:eastAsia="Lucida Sans Unicode" w:hAnsi="Lucida Sans Unicode" w:cs="Lucida Sans Unicode"/>
          <w:color w:val="000000"/>
        </w:rPr>
        <w:t>mediante acuerdo identificado con clave alfanumérica IEPC-ACG-071/2023.</w:t>
      </w:r>
    </w:p>
    <w:p w14:paraId="643C93B2" w14:textId="77777777" w:rsidR="0083676D" w:rsidRPr="003B2AD0" w:rsidRDefault="0083676D" w:rsidP="0083676D">
      <w:pPr>
        <w:pStyle w:val="Prrafodelista"/>
        <w:rPr>
          <w:rFonts w:ascii="Lucida Sans Unicode" w:hAnsi="Lucida Sans Unicode" w:cs="Lucida Sans Unicode"/>
        </w:rPr>
      </w:pPr>
    </w:p>
    <w:p w14:paraId="02FAFDEB" w14:textId="77777777" w:rsidR="00BE6710" w:rsidRPr="003B2AD0" w:rsidRDefault="00427B88" w:rsidP="00427B88">
      <w:pPr>
        <w:pStyle w:val="Prrafodelista"/>
        <w:autoSpaceDE w:val="0"/>
        <w:autoSpaceDN w:val="0"/>
        <w:adjustRightInd w:val="0"/>
        <w:spacing w:line="240" w:lineRule="auto"/>
        <w:ind w:left="0"/>
        <w:jc w:val="both"/>
        <w:rPr>
          <w:rFonts w:ascii="Lucida Sans Unicode" w:hAnsi="Lucida Sans Unicode" w:cs="Lucida Sans Unicode"/>
          <w:b/>
        </w:rPr>
      </w:pPr>
      <w:r w:rsidRPr="003B2AD0">
        <w:rPr>
          <w:rFonts w:ascii="Lucida Sans Unicode" w:hAnsi="Lucida Sans Unicode" w:cs="Lucida Sans Unicode"/>
          <w:b/>
        </w:rPr>
        <w:t xml:space="preserve">5. </w:t>
      </w:r>
      <w:r w:rsidR="0083676D" w:rsidRPr="003B2AD0">
        <w:rPr>
          <w:rFonts w:ascii="Lucida Sans Unicode" w:hAnsi="Lucida Sans Unicode" w:cs="Lucida Sans Unicode"/>
          <w:b/>
        </w:rPr>
        <w:t>Debates.-</w:t>
      </w:r>
      <w:r w:rsidR="0073759F" w:rsidRPr="003B2AD0">
        <w:rPr>
          <w:rFonts w:ascii="Lucida Sans Unicode" w:hAnsi="Lucida Sans Unicode" w:cs="Lucida Sans Unicode"/>
        </w:rPr>
        <w:t xml:space="preserve"> </w:t>
      </w:r>
      <w:r w:rsidR="0073759F" w:rsidRPr="00774148">
        <w:rPr>
          <w:rFonts w:ascii="Lucida Sans Unicode" w:hAnsi="Lucida Sans Unicode" w:cs="Lucida Sans Unicode"/>
        </w:rPr>
        <w:t xml:space="preserve">Los debates son aquellos actos públicos que únicamente se pueden realizar en el periodo de campaña, en los que participan las candidatas y candidatos a un mismo cargo de elección popular con el objeto de exponer y confrontar entre sí sus propuestas, planteamientos y plataformas bajo un formato previamente establecido y con observancia de los principios de equidad y trato igualitario, sin que afecte la flexibilidad de los formatos, esto de conformidad con lo establecido </w:t>
      </w:r>
      <w:r w:rsidR="0073759F" w:rsidRPr="00774148">
        <w:rPr>
          <w:rFonts w:ascii="Lucida Sans Unicode" w:hAnsi="Lucida Sans Unicode" w:cs="Lucida Sans Unicode"/>
        </w:rPr>
        <w:lastRenderedPageBreak/>
        <w:t>en el artículo 304, párrafo 1 del Reglamento de Elecciones</w:t>
      </w:r>
      <w:r w:rsidR="00E631B9" w:rsidRPr="00774148">
        <w:rPr>
          <w:rFonts w:ascii="Lucida Sans Unicode" w:hAnsi="Lucida Sans Unicode" w:cs="Lucida Sans Unicode"/>
        </w:rPr>
        <w:t xml:space="preserve"> del Instituto Nacional Electoral</w:t>
      </w:r>
      <w:r w:rsidR="0073759F" w:rsidRPr="00774148">
        <w:rPr>
          <w:rFonts w:ascii="Lucida Sans Unicode" w:hAnsi="Lucida Sans Unicode" w:cs="Lucida Sans Unicode"/>
        </w:rPr>
        <w:t>.</w:t>
      </w:r>
    </w:p>
    <w:p w14:paraId="71EBC336" w14:textId="77777777" w:rsidR="0073759F" w:rsidRPr="003B2AD0" w:rsidRDefault="0073759F" w:rsidP="00427B88">
      <w:pPr>
        <w:pStyle w:val="Prrafodelista"/>
        <w:autoSpaceDE w:val="0"/>
        <w:autoSpaceDN w:val="0"/>
        <w:adjustRightInd w:val="0"/>
        <w:spacing w:line="240" w:lineRule="auto"/>
        <w:ind w:left="0"/>
        <w:jc w:val="both"/>
        <w:rPr>
          <w:rFonts w:ascii="Lucida Sans Unicode" w:hAnsi="Lucida Sans Unicode" w:cs="Lucida Sans Unicode"/>
          <w:b/>
        </w:rPr>
      </w:pPr>
    </w:p>
    <w:p w14:paraId="7CACDA37" w14:textId="77777777" w:rsidR="0083676D" w:rsidRDefault="0073759F" w:rsidP="00427B88">
      <w:pPr>
        <w:pStyle w:val="Prrafodelista"/>
        <w:autoSpaceDE w:val="0"/>
        <w:autoSpaceDN w:val="0"/>
        <w:adjustRightInd w:val="0"/>
        <w:spacing w:line="240" w:lineRule="auto"/>
        <w:ind w:left="0"/>
        <w:jc w:val="both"/>
        <w:rPr>
          <w:rFonts w:ascii="Lucida Sans Unicode" w:hAnsi="Lucida Sans Unicode" w:cs="Lucida Sans Unicode"/>
        </w:rPr>
      </w:pPr>
      <w:r w:rsidRPr="003B2AD0">
        <w:rPr>
          <w:rFonts w:ascii="Lucida Sans Unicode" w:hAnsi="Lucida Sans Unicode" w:cs="Lucida Sans Unicode"/>
        </w:rPr>
        <w:t xml:space="preserve">En </w:t>
      </w:r>
      <w:r w:rsidR="00061A83" w:rsidRPr="003B2AD0">
        <w:rPr>
          <w:rFonts w:ascii="Lucida Sans Unicode" w:hAnsi="Lucida Sans Unicode" w:cs="Lucida Sans Unicode"/>
        </w:rPr>
        <w:t>este</w:t>
      </w:r>
      <w:r w:rsidRPr="003B2AD0">
        <w:rPr>
          <w:rFonts w:ascii="Lucida Sans Unicode" w:hAnsi="Lucida Sans Unicode" w:cs="Lucida Sans Unicode"/>
        </w:rPr>
        <w:t xml:space="preserve"> sentido, e</w:t>
      </w:r>
      <w:r w:rsidR="0083676D" w:rsidRPr="003B2AD0">
        <w:rPr>
          <w:rFonts w:ascii="Lucida Sans Unicode" w:hAnsi="Lucida Sans Unicode" w:cs="Lucida Sans Unicode"/>
        </w:rPr>
        <w:t xml:space="preserve">l Consejo General de </w:t>
      </w:r>
      <w:r w:rsidR="0083676D" w:rsidRPr="003B2AD0">
        <w:rPr>
          <w:rFonts w:ascii="Lucida Sans Unicode" w:hAnsi="Lucida Sans Unicode" w:cs="Lucida Sans Unicode"/>
          <w:b/>
        </w:rPr>
        <w:t>“EL INSTITUTO”</w:t>
      </w:r>
      <w:r w:rsidR="0083676D" w:rsidRPr="003B2AD0">
        <w:rPr>
          <w:rFonts w:ascii="Lucida Sans Unicode" w:hAnsi="Lucida Sans Unicode" w:cs="Lucida Sans Unicode"/>
        </w:rPr>
        <w:t xml:space="preserve"> tiene la atribución de organizar debates entre los candidatos cuando lo soliciten, conforme lo establezca el reglamento en la materia, según lo dispuesto por el artículo 134 fracción XLIV del Código Electoral del Estado de Jalisco, lo cual deberá realizar conforme a las bases establecidas en los artículos 86 y 87 </w:t>
      </w:r>
      <w:r w:rsidR="00E631B9">
        <w:rPr>
          <w:rFonts w:ascii="Lucida Sans Unicode" w:hAnsi="Lucida Sans Unicode" w:cs="Lucida Sans Unicode"/>
        </w:rPr>
        <w:t>de la Ley en cita</w:t>
      </w:r>
      <w:r w:rsidR="0083676D" w:rsidRPr="003B2AD0">
        <w:rPr>
          <w:rFonts w:ascii="Lucida Sans Unicode" w:hAnsi="Lucida Sans Unicode" w:cs="Lucida Sans Unicode"/>
        </w:rPr>
        <w:t xml:space="preserve">, mismas que disponen lo siguiente: </w:t>
      </w:r>
    </w:p>
    <w:p w14:paraId="0E3C5A9B" w14:textId="77777777" w:rsidR="00E631B9" w:rsidRPr="003B2AD0" w:rsidRDefault="00E631B9" w:rsidP="00427B88">
      <w:pPr>
        <w:pStyle w:val="Prrafodelista"/>
        <w:autoSpaceDE w:val="0"/>
        <w:autoSpaceDN w:val="0"/>
        <w:adjustRightInd w:val="0"/>
        <w:spacing w:line="240" w:lineRule="auto"/>
        <w:ind w:left="0"/>
        <w:jc w:val="both"/>
        <w:rPr>
          <w:rFonts w:ascii="Lucida Sans Unicode" w:hAnsi="Lucida Sans Unicode" w:cs="Lucida Sans Unicode"/>
          <w:b/>
        </w:rPr>
      </w:pPr>
    </w:p>
    <w:p w14:paraId="3C6CB211" w14:textId="77777777" w:rsidR="0083676D" w:rsidRPr="003B2AD0" w:rsidRDefault="0083676D"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El Consejo General del Instituto Electoral, definirá las reglas, fechas y sede, para la realización de los debates, respetando el principio de equidad entre los candidatos, estableciendo temáticas de interés general para la ciudadanía y prohibiendo los actos de difamación en los mismos.</w:t>
      </w:r>
    </w:p>
    <w:p w14:paraId="30F81423" w14:textId="77777777" w:rsidR="0083676D" w:rsidRPr="003B2AD0" w:rsidRDefault="0083676D"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Los debates se llevarán a cabo cada 15 días durante el periodo de realización de campaña;</w:t>
      </w:r>
    </w:p>
    <w:p w14:paraId="38295403" w14:textId="77777777" w:rsidR="0083676D" w:rsidRPr="003B2AD0" w:rsidRDefault="0083676D"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 Cada debate tendrá la duración que acuerde el Consejo General. </w:t>
      </w:r>
    </w:p>
    <w:p w14:paraId="2488D401" w14:textId="77777777" w:rsidR="0083676D" w:rsidRPr="003B2AD0" w:rsidRDefault="0083676D"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b/>
        </w:rPr>
        <w:t>“EL INSTITUTO”</w:t>
      </w:r>
      <w:r w:rsidRPr="003B2AD0">
        <w:rPr>
          <w:rFonts w:ascii="Lucida Sans Unicode" w:hAnsi="Lucida Sans Unicode" w:cs="Lucida Sans Unicode"/>
        </w:rPr>
        <w:t xml:space="preserve"> dispondrá lo necesario para la producción técnica y difusión de los debates. </w:t>
      </w:r>
    </w:p>
    <w:p w14:paraId="3039E6D5" w14:textId="77777777" w:rsidR="0083676D" w:rsidRPr="003B2AD0" w:rsidRDefault="00E631B9"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b/>
        </w:rPr>
        <w:t>“EL INSTITUTO”</w:t>
      </w:r>
      <w:r w:rsidRPr="003B2AD0">
        <w:rPr>
          <w:rFonts w:ascii="Lucida Sans Unicode" w:hAnsi="Lucida Sans Unicode" w:cs="Lucida Sans Unicode"/>
        </w:rPr>
        <w:t xml:space="preserve"> </w:t>
      </w:r>
      <w:r w:rsidR="0083676D" w:rsidRPr="003B2AD0">
        <w:rPr>
          <w:rFonts w:ascii="Lucida Sans Unicode" w:hAnsi="Lucida Sans Unicode" w:cs="Lucida Sans Unicode"/>
        </w:rPr>
        <w:t>realizará las gestiones necesarias a fin de propiciar la transmisión de los debates en el mayor número posible de estaciones y canales.</w:t>
      </w:r>
    </w:p>
    <w:p w14:paraId="38594342" w14:textId="77777777" w:rsidR="0083676D" w:rsidRPr="003B2AD0" w:rsidRDefault="0083676D"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Las señales de radio y televisión que el Instituto genere para este fin podrán ser utilizadas, en vivo, en forma gratuita, por los concesionarios y permisionarios de radio y televisión, así como de manera obligatoria la transmisión en vivo en el portal web del Instituto. </w:t>
      </w:r>
    </w:p>
    <w:p w14:paraId="53761890" w14:textId="77777777" w:rsidR="0083676D" w:rsidRPr="003B2AD0" w:rsidRDefault="0083676D"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Los debates a que se refieren los párrafos anteriores deberán ser transmitidos por las señales de radio y televisión de concesionarios públicos del Estado de Jalisco.</w:t>
      </w:r>
    </w:p>
    <w:p w14:paraId="74992121" w14:textId="77777777" w:rsidR="0083676D" w:rsidRPr="003B2AD0" w:rsidRDefault="0083676D"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Serán aplicables en lo conducente las normas de debates establecidas en el artículo 218 y demás relativos de la Ley General de </w:t>
      </w:r>
      <w:r w:rsidR="00061A83" w:rsidRPr="003B2AD0">
        <w:rPr>
          <w:rFonts w:ascii="Lucida Sans Unicode" w:hAnsi="Lucida Sans Unicode" w:cs="Lucida Sans Unicode"/>
        </w:rPr>
        <w:t xml:space="preserve">Instituciones </w:t>
      </w:r>
      <w:r w:rsidR="00061A83">
        <w:rPr>
          <w:rFonts w:ascii="Lucida Sans Unicode" w:hAnsi="Lucida Sans Unicode" w:cs="Lucida Sans Unicode"/>
        </w:rPr>
        <w:t>y</w:t>
      </w:r>
      <w:r w:rsidR="00E631B9">
        <w:rPr>
          <w:rFonts w:ascii="Lucida Sans Unicode" w:hAnsi="Lucida Sans Unicode" w:cs="Lucida Sans Unicode"/>
        </w:rPr>
        <w:t xml:space="preserve"> </w:t>
      </w:r>
      <w:r w:rsidR="00061A83">
        <w:rPr>
          <w:rFonts w:ascii="Lucida Sans Unicode" w:hAnsi="Lucida Sans Unicode" w:cs="Lucida Sans Unicode"/>
        </w:rPr>
        <w:t>Procedimientos El</w:t>
      </w:r>
      <w:r w:rsidRPr="003B2AD0">
        <w:rPr>
          <w:rFonts w:ascii="Lucida Sans Unicode" w:hAnsi="Lucida Sans Unicode" w:cs="Lucida Sans Unicode"/>
        </w:rPr>
        <w:t>ectorales.</w:t>
      </w:r>
    </w:p>
    <w:p w14:paraId="3198E081" w14:textId="77777777" w:rsidR="0083676D" w:rsidRPr="003B2AD0" w:rsidRDefault="0083676D" w:rsidP="0083676D">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b/>
        </w:rPr>
        <w:lastRenderedPageBreak/>
        <w:t>“EL INSTITUTO”</w:t>
      </w:r>
      <w:r w:rsidRPr="003B2AD0">
        <w:rPr>
          <w:rFonts w:ascii="Lucida Sans Unicode" w:hAnsi="Lucida Sans Unicode" w:cs="Lucida Sans Unicode"/>
        </w:rPr>
        <w:t xml:space="preserve"> informará a la sociedad, en el tiempo de radio y televisión asignado para sus fines, la realización de los debates.</w:t>
      </w:r>
    </w:p>
    <w:p w14:paraId="50E995E5" w14:textId="77777777" w:rsidR="0073759F" w:rsidRPr="003B2AD0" w:rsidRDefault="0083676D" w:rsidP="0073759F">
      <w:pPr>
        <w:pStyle w:val="Prrafodelista"/>
        <w:numPr>
          <w:ilvl w:val="0"/>
          <w:numId w:val="12"/>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 </w:t>
      </w:r>
      <w:r w:rsidRPr="003B2AD0">
        <w:rPr>
          <w:rFonts w:ascii="Lucida Sans Unicode" w:hAnsi="Lucida Sans Unicode" w:cs="Lucida Sans Unicode"/>
          <w:b/>
        </w:rPr>
        <w:t>“EL INSTITUTO”</w:t>
      </w:r>
      <w:r w:rsidRPr="003B2AD0">
        <w:rPr>
          <w:rFonts w:ascii="Lucida Sans Unicode" w:hAnsi="Lucida Sans Unicode" w:cs="Lucida Sans Unicode"/>
        </w:rPr>
        <w:t xml:space="preserve"> establecerá la organización temática de los debates, en los cuales se deberá de manera obligatoria atender los siguientes objetivos: Gobernabilidad y Seguridad; Movilidad; Desarrollo Económico, Empleo y Salario; Medio Ambiente; Desarrollo Humano, Educación e Innovación; VI. Cultura, Salud y Deporte; VII. Finanzas y Obra Pública, Transparencia, Rendición de Cuentas y Combate a la Corrupción; Infraestructura y Gasto Público; y Derechos Humanos. </w:t>
      </w:r>
    </w:p>
    <w:p w14:paraId="2C2854A6" w14:textId="77777777" w:rsidR="00C539EB" w:rsidRPr="003B2AD0" w:rsidRDefault="00C539EB" w:rsidP="00C539EB">
      <w:pPr>
        <w:pStyle w:val="Prrafodelista"/>
        <w:autoSpaceDE w:val="0"/>
        <w:autoSpaceDN w:val="0"/>
        <w:adjustRightInd w:val="0"/>
        <w:spacing w:line="240" w:lineRule="auto"/>
        <w:ind w:left="643"/>
        <w:jc w:val="both"/>
        <w:rPr>
          <w:rFonts w:ascii="Lucida Sans Unicode" w:hAnsi="Lucida Sans Unicode" w:cs="Lucida Sans Unicode"/>
        </w:rPr>
      </w:pPr>
    </w:p>
    <w:p w14:paraId="224431B5" w14:textId="77777777" w:rsidR="006F1940" w:rsidRPr="003B2AD0" w:rsidRDefault="00427B88" w:rsidP="006F1940">
      <w:pPr>
        <w:pStyle w:val="Prrafodelista"/>
        <w:autoSpaceDE w:val="0"/>
        <w:autoSpaceDN w:val="0"/>
        <w:adjustRightInd w:val="0"/>
        <w:spacing w:line="240" w:lineRule="auto"/>
        <w:ind w:left="0"/>
        <w:jc w:val="both"/>
        <w:rPr>
          <w:rFonts w:ascii="Lucida Sans Unicode" w:hAnsi="Lucida Sans Unicode" w:cs="Lucida Sans Unicode"/>
        </w:rPr>
      </w:pPr>
      <w:r w:rsidRPr="003B2AD0">
        <w:rPr>
          <w:rFonts w:ascii="Lucida Sans Unicode" w:hAnsi="Lucida Sans Unicode" w:cs="Lucida Sans Unicode"/>
          <w:b/>
        </w:rPr>
        <w:t>6.</w:t>
      </w:r>
      <w:r w:rsidRPr="003B2AD0">
        <w:rPr>
          <w:rFonts w:ascii="Lucida Sans Unicode" w:hAnsi="Lucida Sans Unicode" w:cs="Lucida Sans Unicode"/>
        </w:rPr>
        <w:t xml:space="preserve"> </w:t>
      </w:r>
      <w:r w:rsidRPr="003B2AD0">
        <w:rPr>
          <w:rFonts w:ascii="Lucida Sans Unicode" w:hAnsi="Lucida Sans Unicode" w:cs="Lucida Sans Unicode"/>
          <w:b/>
        </w:rPr>
        <w:t>Comisión de Debates</w:t>
      </w:r>
      <w:r w:rsidR="006F1940" w:rsidRPr="003B2AD0">
        <w:rPr>
          <w:rFonts w:ascii="Lucida Sans Unicode" w:hAnsi="Lucida Sans Unicode" w:cs="Lucida Sans Unicode"/>
          <w:b/>
        </w:rPr>
        <w:t xml:space="preserve"> y reglas básicas para la celebración de los debates organizados por el Instituto Electoral y de Participación Ciudadana del Estado de Jalisco, para el Proceso Electoral Local 2023-2024.-</w:t>
      </w:r>
      <w:r w:rsidR="006F1940" w:rsidRPr="003B2AD0">
        <w:rPr>
          <w:rFonts w:ascii="Lucida Sans Unicode" w:hAnsi="Lucida Sans Unicode" w:cs="Lucida Sans Unicode"/>
        </w:rPr>
        <w:t xml:space="preserve"> </w:t>
      </w:r>
      <w:r w:rsidR="0073759F" w:rsidRPr="003B2AD0">
        <w:rPr>
          <w:rFonts w:ascii="Lucida Sans Unicode" w:hAnsi="Lucida Sans Unicode" w:cs="Lucida Sans Unicode"/>
        </w:rPr>
        <w:t xml:space="preserve">El artículo 5, párrafo 1, fracción I del Reglamento de Debates de </w:t>
      </w:r>
      <w:r w:rsidR="0073759F" w:rsidRPr="003B2AD0">
        <w:rPr>
          <w:rFonts w:ascii="Lucida Sans Unicode" w:hAnsi="Lucida Sans Unicode" w:cs="Lucida Sans Unicode"/>
          <w:b/>
        </w:rPr>
        <w:t>“EL INSTITUTO”</w:t>
      </w:r>
      <w:r w:rsidR="0073759F" w:rsidRPr="003B2AD0">
        <w:rPr>
          <w:rFonts w:ascii="Lucida Sans Unicode" w:hAnsi="Lucida Sans Unicode" w:cs="Lucida Sans Unicode"/>
        </w:rPr>
        <w:t xml:space="preserve"> establece que la Comisión de Debates propondrá las reglas básicas para la realización de los debates previstos en el artículo 86, párrafo 1 del Código Electoral del Estado de Jalisco, para lo cual</w:t>
      </w:r>
      <w:r w:rsidR="00CC1DDC" w:rsidRPr="003B2AD0">
        <w:rPr>
          <w:rFonts w:ascii="Lucida Sans Unicode" w:hAnsi="Lucida Sans Unicode" w:cs="Lucida Sans Unicode"/>
        </w:rPr>
        <w:t>,</w:t>
      </w:r>
      <w:r w:rsidR="00CC1DDC" w:rsidRPr="003B2AD0">
        <w:rPr>
          <w:rFonts w:ascii="Lucida Sans Unicode" w:hAnsi="Lucida Sans Unicode" w:cs="Lucida Sans Unicode"/>
          <w:b/>
        </w:rPr>
        <w:t xml:space="preserve"> </w:t>
      </w:r>
      <w:r w:rsidR="00CC1DDC" w:rsidRPr="003B2AD0">
        <w:rPr>
          <w:rFonts w:ascii="Lucida Sans Unicode" w:hAnsi="Lucida Sans Unicode" w:cs="Lucida Sans Unicode"/>
        </w:rPr>
        <w:t>el Consejo General de este Instituto aprobó los siguientes acuerdos:</w:t>
      </w:r>
    </w:p>
    <w:p w14:paraId="2D33B895" w14:textId="77777777" w:rsidR="006F1940" w:rsidRPr="003B2AD0" w:rsidRDefault="006F1940" w:rsidP="006F1940">
      <w:pPr>
        <w:pStyle w:val="Prrafodelista"/>
        <w:autoSpaceDE w:val="0"/>
        <w:autoSpaceDN w:val="0"/>
        <w:adjustRightInd w:val="0"/>
        <w:spacing w:line="240" w:lineRule="auto"/>
        <w:ind w:left="0"/>
        <w:jc w:val="both"/>
        <w:rPr>
          <w:rFonts w:ascii="Lucida Sans Unicode" w:hAnsi="Lucida Sans Unicode" w:cs="Lucida Sans Unicode"/>
        </w:rPr>
      </w:pPr>
    </w:p>
    <w:p w14:paraId="343CFF13" w14:textId="77777777" w:rsidR="006F1940" w:rsidRPr="003B2AD0" w:rsidRDefault="00CC1DDC" w:rsidP="00CC1DDC">
      <w:pPr>
        <w:pStyle w:val="Prrafodelista"/>
        <w:numPr>
          <w:ilvl w:val="0"/>
          <w:numId w:val="15"/>
        </w:numPr>
        <w:autoSpaceDE w:val="0"/>
        <w:autoSpaceDN w:val="0"/>
        <w:adjustRightInd w:val="0"/>
        <w:spacing w:line="240" w:lineRule="auto"/>
        <w:jc w:val="both"/>
        <w:rPr>
          <w:rFonts w:ascii="Lucida Sans Unicode" w:hAnsi="Lucida Sans Unicode" w:cs="Lucida Sans Unicode"/>
        </w:rPr>
      </w:pPr>
      <w:r w:rsidRPr="003B2AD0">
        <w:rPr>
          <w:rFonts w:ascii="Lucida Sans Unicode" w:eastAsia="Lucida Sans Unicode" w:hAnsi="Lucida Sans Unicode" w:cs="Lucida Sans Unicode"/>
          <w:color w:val="000000"/>
          <w:lang w:val="es"/>
        </w:rPr>
        <w:t>A</w:t>
      </w:r>
      <w:r w:rsidR="006F1940" w:rsidRPr="003B2AD0">
        <w:rPr>
          <w:rFonts w:ascii="Lucida Sans Unicode" w:eastAsia="Lucida Sans Unicode" w:hAnsi="Lucida Sans Unicode" w:cs="Lucida Sans Unicode"/>
          <w:color w:val="000000"/>
          <w:lang w:val="es"/>
        </w:rPr>
        <w:t xml:space="preserve">cuerdo identificado con la clave alfanumérica IEPC-ACG-076/2023, de fecha 1 de noviembre de 2023, </w:t>
      </w:r>
      <w:r w:rsidRPr="003B2AD0">
        <w:rPr>
          <w:rFonts w:ascii="Lucida Sans Unicode" w:eastAsia="Lucida Sans Unicode" w:hAnsi="Lucida Sans Unicode" w:cs="Lucida Sans Unicode"/>
          <w:color w:val="000000"/>
          <w:lang w:val="es"/>
        </w:rPr>
        <w:t>mediante el cual se</w:t>
      </w:r>
      <w:r w:rsidR="006F1940" w:rsidRPr="003B2AD0">
        <w:rPr>
          <w:rFonts w:ascii="Lucida Sans Unicode" w:eastAsia="Lucida Sans Unicode" w:hAnsi="Lucida Sans Unicode" w:cs="Lucida Sans Unicode"/>
          <w:color w:val="000000"/>
          <w:lang w:val="es"/>
        </w:rPr>
        <w:t xml:space="preserve"> aprobó la </w:t>
      </w:r>
      <w:r w:rsidR="00061A83" w:rsidRPr="00061A83">
        <w:rPr>
          <w:rFonts w:ascii="Lucida Sans Unicode" w:eastAsia="Lucida Sans Unicode" w:hAnsi="Lucida Sans Unicode" w:cs="Lucida Sans Unicode"/>
          <w:color w:val="000000"/>
          <w:lang w:val="es"/>
        </w:rPr>
        <w:t xml:space="preserve">se aprobó la integración de las Comisiones Internas de “EL INSTITUTO” y </w:t>
      </w:r>
      <w:r w:rsidR="006F1940" w:rsidRPr="003B2AD0">
        <w:rPr>
          <w:rFonts w:ascii="Lucida Sans Unicode" w:eastAsia="Lucida Sans Unicode" w:hAnsi="Lucida Sans Unicode" w:cs="Lucida Sans Unicode"/>
          <w:color w:val="000000"/>
          <w:lang w:val="es"/>
        </w:rPr>
        <w:t xml:space="preserve">creación e integración de la Comisión de Debates, habiéndose designado a las </w:t>
      </w:r>
      <w:r w:rsidR="00061A83">
        <w:rPr>
          <w:rFonts w:ascii="Lucida Sans Unicode" w:eastAsia="Lucida Sans Unicode" w:hAnsi="Lucida Sans Unicode" w:cs="Lucida Sans Unicode"/>
          <w:color w:val="000000"/>
          <w:lang w:val="es"/>
        </w:rPr>
        <w:t>C</w:t>
      </w:r>
      <w:r w:rsidR="006F1940" w:rsidRPr="003B2AD0">
        <w:rPr>
          <w:rFonts w:ascii="Lucida Sans Unicode" w:eastAsia="Lucida Sans Unicode" w:hAnsi="Lucida Sans Unicode" w:cs="Lucida Sans Unicode"/>
          <w:color w:val="000000"/>
          <w:lang w:val="es"/>
        </w:rPr>
        <w:t xml:space="preserve">onsejeras </w:t>
      </w:r>
      <w:r w:rsidR="00061A83">
        <w:rPr>
          <w:rFonts w:ascii="Lucida Sans Unicode" w:eastAsia="Lucida Sans Unicode" w:hAnsi="Lucida Sans Unicode" w:cs="Lucida Sans Unicode"/>
          <w:color w:val="000000"/>
          <w:lang w:val="es"/>
        </w:rPr>
        <w:t>E</w:t>
      </w:r>
      <w:r w:rsidR="006F1940" w:rsidRPr="003B2AD0">
        <w:rPr>
          <w:rFonts w:ascii="Lucida Sans Unicode" w:eastAsia="Lucida Sans Unicode" w:hAnsi="Lucida Sans Unicode" w:cs="Lucida Sans Unicode"/>
          <w:color w:val="000000"/>
          <w:lang w:val="es"/>
        </w:rPr>
        <w:t>lectorales</w:t>
      </w:r>
      <w:r w:rsidR="0088059B">
        <w:rPr>
          <w:rFonts w:ascii="Lucida Sans Unicode" w:eastAsia="Lucida Sans Unicode" w:hAnsi="Lucida Sans Unicode" w:cs="Lucida Sans Unicode"/>
          <w:color w:val="000000"/>
          <w:lang w:val="es"/>
        </w:rPr>
        <w:t>:</w:t>
      </w:r>
      <w:r w:rsidR="006F1940" w:rsidRPr="003B2AD0">
        <w:rPr>
          <w:rFonts w:ascii="Lucida Sans Unicode" w:eastAsia="Lucida Sans Unicode" w:hAnsi="Lucida Sans Unicode" w:cs="Lucida Sans Unicode"/>
          <w:color w:val="000000"/>
          <w:lang w:val="es"/>
        </w:rPr>
        <w:t xml:space="preserve"> Claudia Alejandra Vargas Bautista y Brenda Judith Serafín Morfín, y al </w:t>
      </w:r>
      <w:r w:rsidR="00061A83">
        <w:rPr>
          <w:rFonts w:ascii="Lucida Sans Unicode" w:eastAsia="Lucida Sans Unicode" w:hAnsi="Lucida Sans Unicode" w:cs="Lucida Sans Unicode"/>
          <w:color w:val="000000"/>
          <w:lang w:val="es"/>
        </w:rPr>
        <w:t>C</w:t>
      </w:r>
      <w:r w:rsidR="006F1940" w:rsidRPr="003B2AD0">
        <w:rPr>
          <w:rFonts w:ascii="Lucida Sans Unicode" w:eastAsia="Lucida Sans Unicode" w:hAnsi="Lucida Sans Unicode" w:cs="Lucida Sans Unicode"/>
          <w:color w:val="000000"/>
          <w:lang w:val="es"/>
        </w:rPr>
        <w:t>onsejero Miguel Godínez Terríquez, como integrantes de la Comisión, fungiendo la primera como su presidenta, durante el Proceso Electoral Local Concurrente 2023-2024.</w:t>
      </w:r>
    </w:p>
    <w:p w14:paraId="231258AA" w14:textId="77777777" w:rsidR="00CC1DDC" w:rsidRPr="003B2AD0" w:rsidRDefault="00CC1DDC" w:rsidP="00CC1DDC">
      <w:pPr>
        <w:pStyle w:val="Prrafodelista"/>
        <w:autoSpaceDE w:val="0"/>
        <w:autoSpaceDN w:val="0"/>
        <w:adjustRightInd w:val="0"/>
        <w:spacing w:line="240" w:lineRule="auto"/>
        <w:ind w:left="0"/>
        <w:jc w:val="both"/>
        <w:rPr>
          <w:rFonts w:ascii="Lucida Sans Unicode" w:hAnsi="Lucida Sans Unicode" w:cs="Lucida Sans Unicode"/>
        </w:rPr>
      </w:pPr>
    </w:p>
    <w:p w14:paraId="11E046A8" w14:textId="77777777" w:rsidR="00CC1DDC" w:rsidRPr="003B2AD0" w:rsidRDefault="00CC1DDC" w:rsidP="00CC1DDC">
      <w:pPr>
        <w:pStyle w:val="Prrafodelista"/>
        <w:numPr>
          <w:ilvl w:val="0"/>
          <w:numId w:val="15"/>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Acuerdo identificado con la clave alfanumérica IPEC-ACG-089/2023, de fecha 5 de diciembre de 2023, mediante el cual se aprobó </w:t>
      </w:r>
      <w:r w:rsidR="00061A83" w:rsidRPr="00061A83">
        <w:rPr>
          <w:rFonts w:ascii="Lucida Sans Unicode" w:hAnsi="Lucida Sans Unicode" w:cs="Lucida Sans Unicode"/>
        </w:rPr>
        <w:t>el Programa Anual de Trabajo presentado por cada una de las comisiones internas de “EL INSTITUTO” para el Proceso Electoral concurrente 2023-2024</w:t>
      </w:r>
      <w:r w:rsidRPr="003B2AD0">
        <w:rPr>
          <w:rFonts w:ascii="Lucida Sans Unicode" w:hAnsi="Lucida Sans Unicode" w:cs="Lucida Sans Unicode"/>
        </w:rPr>
        <w:t xml:space="preserve">, en el que indica que la comisión de debates analizará y en su caso, propondrá al </w:t>
      </w:r>
      <w:r w:rsidRPr="003B2AD0">
        <w:rPr>
          <w:rFonts w:ascii="Lucida Sans Unicode" w:hAnsi="Lucida Sans Unicode" w:cs="Lucida Sans Unicode"/>
        </w:rPr>
        <w:lastRenderedPageBreak/>
        <w:t>Consejo General el proyecto de acuerdo mediante el cual se emitan las reglas básicas para los debates entre candidaturas.</w:t>
      </w:r>
    </w:p>
    <w:p w14:paraId="640346CA" w14:textId="77777777" w:rsidR="00CC1DDC" w:rsidRPr="003B2AD0" w:rsidRDefault="00CC1DDC" w:rsidP="00CC1DDC">
      <w:pPr>
        <w:pStyle w:val="Prrafodelista"/>
        <w:rPr>
          <w:rFonts w:ascii="Lucida Sans Unicode" w:hAnsi="Lucida Sans Unicode" w:cs="Lucida Sans Unicode"/>
        </w:rPr>
      </w:pPr>
    </w:p>
    <w:p w14:paraId="6CBF9037" w14:textId="77777777" w:rsidR="00CC1DDC" w:rsidRPr="003B2AD0" w:rsidRDefault="00BE6710" w:rsidP="00BE6710">
      <w:pPr>
        <w:pStyle w:val="Prrafodelista"/>
        <w:numPr>
          <w:ilvl w:val="0"/>
          <w:numId w:val="15"/>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Acuerdo identificado con clave alfanumérica IEPC-ACG-003/2024, de fecha 5 de enero de 2024, mediante el cual se aprobó reformar los artículos 2, 3, 4, 5, 6, 7, 9, 12, 13, 18, 23, 27, 28 y 32 del Reglamento de Debates del Instituto Electoral y de Participación Ciudadana del Estado de Jalisco, en los términos propuestos por la Comisión de Debates.</w:t>
      </w:r>
    </w:p>
    <w:p w14:paraId="0C0C9036" w14:textId="77777777" w:rsidR="00BE6710" w:rsidRPr="003B2AD0" w:rsidRDefault="00BE6710" w:rsidP="00BE6710">
      <w:pPr>
        <w:pStyle w:val="Prrafodelista"/>
        <w:rPr>
          <w:rFonts w:ascii="Lucida Sans Unicode" w:hAnsi="Lucida Sans Unicode" w:cs="Lucida Sans Unicode"/>
        </w:rPr>
      </w:pPr>
    </w:p>
    <w:p w14:paraId="59050F67" w14:textId="77777777" w:rsidR="00BE6710" w:rsidRPr="003B2AD0" w:rsidRDefault="00BE6710" w:rsidP="00BE6710">
      <w:pPr>
        <w:pStyle w:val="Prrafodelista"/>
        <w:numPr>
          <w:ilvl w:val="0"/>
          <w:numId w:val="15"/>
        </w:num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Acuerdo Identificado con la clave alfanumérica IEPC-ACG-00</w:t>
      </w:r>
      <w:r w:rsidR="00061A83">
        <w:rPr>
          <w:rFonts w:ascii="Lucida Sans Unicode" w:hAnsi="Lucida Sans Unicode" w:cs="Lucida Sans Unicode"/>
        </w:rPr>
        <w:t>4</w:t>
      </w:r>
      <w:r w:rsidRPr="003B2AD0">
        <w:rPr>
          <w:rFonts w:ascii="Lucida Sans Unicode" w:hAnsi="Lucida Sans Unicode" w:cs="Lucida Sans Unicode"/>
        </w:rPr>
        <w:t xml:space="preserve">/2024 de fecha 5 de enero de 2024, mediante el cual se aprobaron las Reglas Básicas para la celebración de los debates organizados por </w:t>
      </w:r>
      <w:r w:rsidRPr="003B2AD0">
        <w:rPr>
          <w:rFonts w:ascii="Lucida Sans Unicode" w:hAnsi="Lucida Sans Unicode" w:cs="Lucida Sans Unicode"/>
          <w:b/>
        </w:rPr>
        <w:t xml:space="preserve">“EL INSTITUTO” </w:t>
      </w:r>
      <w:r w:rsidRPr="003B2AD0">
        <w:rPr>
          <w:rFonts w:ascii="Lucida Sans Unicode" w:hAnsi="Lucida Sans Unicode" w:cs="Lucida Sans Unicode"/>
        </w:rPr>
        <w:t>para el Proceso Electoral Local Concurrente 2023-</w:t>
      </w:r>
      <w:r w:rsidR="00061A83">
        <w:rPr>
          <w:rFonts w:ascii="Lucida Sans Unicode" w:hAnsi="Lucida Sans Unicode" w:cs="Lucida Sans Unicode"/>
        </w:rPr>
        <w:t>20</w:t>
      </w:r>
      <w:r w:rsidRPr="003B2AD0">
        <w:rPr>
          <w:rFonts w:ascii="Lucida Sans Unicode" w:hAnsi="Lucida Sans Unicode" w:cs="Lucida Sans Unicode"/>
        </w:rPr>
        <w:t>24</w:t>
      </w:r>
      <w:r w:rsidR="000F1FE8" w:rsidRPr="003B2AD0">
        <w:rPr>
          <w:rFonts w:ascii="Lucida Sans Unicode" w:hAnsi="Lucida Sans Unicode" w:cs="Lucida Sans Unicode"/>
        </w:rPr>
        <w:t>, en documento Anexo, en el cual se establecen los lugares y fechas en que deberán realizarse los debates a la Gubernatura del Estado y los debates a las diputaciones por el principio de representación proporcional.</w:t>
      </w:r>
    </w:p>
    <w:p w14:paraId="322CCD91" w14:textId="77777777" w:rsidR="00641258" w:rsidRPr="003B2AD0" w:rsidRDefault="00641258" w:rsidP="00641258">
      <w:pPr>
        <w:pStyle w:val="Prrafodelista"/>
        <w:autoSpaceDE w:val="0"/>
        <w:autoSpaceDN w:val="0"/>
        <w:adjustRightInd w:val="0"/>
        <w:spacing w:line="240" w:lineRule="auto"/>
        <w:ind w:left="0"/>
        <w:jc w:val="both"/>
        <w:rPr>
          <w:rFonts w:ascii="Lucida Sans Unicode" w:hAnsi="Lucida Sans Unicode" w:cs="Lucida Sans Unicode"/>
        </w:rPr>
      </w:pPr>
    </w:p>
    <w:p w14:paraId="7BD703C5" w14:textId="77777777" w:rsidR="00641258" w:rsidRPr="003B2AD0" w:rsidRDefault="000F1FE8" w:rsidP="00641258">
      <w:pPr>
        <w:spacing w:after="0"/>
        <w:jc w:val="both"/>
        <w:rPr>
          <w:rFonts w:ascii="Lucida Sans Unicode" w:eastAsia="Lucida Sans Unicode" w:hAnsi="Lucida Sans Unicode" w:cs="Lucida Sans Unicode"/>
          <w:color w:val="000000"/>
        </w:rPr>
      </w:pPr>
      <w:r w:rsidRPr="003B2AD0">
        <w:rPr>
          <w:rFonts w:ascii="Lucida Sans Unicode" w:eastAsia="Lucida Sans Unicode" w:hAnsi="Lucida Sans Unicode" w:cs="Lucida Sans Unicode"/>
          <w:b/>
          <w:color w:val="000000"/>
        </w:rPr>
        <w:t xml:space="preserve">7. Colaboración entre “LAS PARTES”.- </w:t>
      </w:r>
      <w:r w:rsidRPr="003B2AD0">
        <w:rPr>
          <w:rFonts w:ascii="Lucida Sans Unicode" w:eastAsia="Lucida Sans Unicode" w:hAnsi="Lucida Sans Unicode" w:cs="Lucida Sans Unicode"/>
          <w:color w:val="000000"/>
        </w:rPr>
        <w:t xml:space="preserve">Con fundamento en </w:t>
      </w:r>
      <w:r w:rsidR="0083676D" w:rsidRPr="003B2AD0">
        <w:rPr>
          <w:rFonts w:ascii="Lucida Sans Unicode" w:hAnsi="Lucida Sans Unicode" w:cs="Lucida Sans Unicode"/>
        </w:rPr>
        <w:t>el artículo 3</w:t>
      </w:r>
      <w:r w:rsidR="002A2BFA">
        <w:rPr>
          <w:rFonts w:ascii="Lucida Sans Unicode" w:hAnsi="Lucida Sans Unicode" w:cs="Lucida Sans Unicode"/>
        </w:rPr>
        <w:t>0</w:t>
      </w:r>
      <w:r w:rsidR="0083676D" w:rsidRPr="003B2AD0">
        <w:rPr>
          <w:rFonts w:ascii="Lucida Sans Unicode" w:hAnsi="Lucida Sans Unicode" w:cs="Lucida Sans Unicode"/>
        </w:rPr>
        <w:t xml:space="preserve"> del Reglamento de Debates</w:t>
      </w:r>
      <w:r w:rsidRPr="003B2AD0">
        <w:rPr>
          <w:rFonts w:ascii="Lucida Sans Unicode" w:hAnsi="Lucida Sans Unicode" w:cs="Lucida Sans Unicode"/>
        </w:rPr>
        <w:t xml:space="preserve"> de </w:t>
      </w:r>
      <w:r w:rsidRPr="003B2AD0">
        <w:rPr>
          <w:rFonts w:ascii="Lucida Sans Unicode" w:hAnsi="Lucida Sans Unicode" w:cs="Lucida Sans Unicode"/>
          <w:b/>
        </w:rPr>
        <w:t>“EL INSTITUTO”</w:t>
      </w:r>
      <w:r w:rsidRPr="003B2AD0">
        <w:rPr>
          <w:rFonts w:ascii="Lucida Sans Unicode" w:hAnsi="Lucida Sans Unicode" w:cs="Lucida Sans Unicode"/>
        </w:rPr>
        <w:t>,</w:t>
      </w:r>
      <w:r w:rsidR="0083676D" w:rsidRPr="003B2AD0">
        <w:rPr>
          <w:rFonts w:ascii="Lucida Sans Unicode" w:hAnsi="Lucida Sans Unicode" w:cs="Lucida Sans Unicode"/>
        </w:rPr>
        <w:t xml:space="preserve"> los términos para la transmisión serán establecidos dentro del acuerdo que al efecto suscriba </w:t>
      </w:r>
      <w:r w:rsidR="0083676D" w:rsidRPr="003B2AD0">
        <w:rPr>
          <w:rFonts w:ascii="Lucida Sans Unicode" w:hAnsi="Lucida Sans Unicode" w:cs="Lucida Sans Unicode"/>
          <w:b/>
        </w:rPr>
        <w:t>“EL INSTITUTO”</w:t>
      </w:r>
      <w:r w:rsidR="0083676D" w:rsidRPr="003B2AD0">
        <w:rPr>
          <w:rFonts w:ascii="Lucida Sans Unicode" w:hAnsi="Lucida Sans Unicode" w:cs="Lucida Sans Unicode"/>
        </w:rPr>
        <w:t xml:space="preserve"> con los med</w:t>
      </w:r>
      <w:r w:rsidRPr="003B2AD0">
        <w:rPr>
          <w:rFonts w:ascii="Lucida Sans Unicode" w:hAnsi="Lucida Sans Unicode" w:cs="Lucida Sans Unicode"/>
        </w:rPr>
        <w:t xml:space="preserve">ios de comunicación interesados, motivo por el cual </w:t>
      </w:r>
      <w:r w:rsidRPr="003B2AD0">
        <w:rPr>
          <w:rFonts w:ascii="Lucida Sans Unicode" w:hAnsi="Lucida Sans Unicode" w:cs="Lucida Sans Unicode"/>
          <w:b/>
        </w:rPr>
        <w:t xml:space="preserve">“LAS PARTES” </w:t>
      </w:r>
      <w:r w:rsidRPr="003B2AD0">
        <w:rPr>
          <w:rFonts w:ascii="Lucida Sans Unicode" w:hAnsi="Lucida Sans Unicode" w:cs="Lucida Sans Unicode"/>
        </w:rPr>
        <w:t>celebran el presente Convenio de Colaboración.</w:t>
      </w:r>
      <w:r w:rsidR="0083676D" w:rsidRPr="003B2AD0">
        <w:rPr>
          <w:rFonts w:ascii="Lucida Sans Unicode" w:hAnsi="Lucida Sans Unicode" w:cs="Lucida Sans Unicode"/>
        </w:rPr>
        <w:t xml:space="preserve">    </w:t>
      </w:r>
    </w:p>
    <w:p w14:paraId="02B8A371" w14:textId="77777777" w:rsidR="00496339" w:rsidRPr="003B2AD0" w:rsidRDefault="00496339" w:rsidP="00641258">
      <w:pPr>
        <w:spacing w:after="0"/>
        <w:jc w:val="both"/>
        <w:rPr>
          <w:rFonts w:ascii="Lucida Sans Unicode" w:eastAsia="Lucida Sans Unicode" w:hAnsi="Lucida Sans Unicode" w:cs="Lucida Sans Unicode"/>
          <w:color w:val="000000"/>
        </w:rPr>
      </w:pPr>
    </w:p>
    <w:p w14:paraId="0062D7BC" w14:textId="77777777" w:rsidR="008B3A07" w:rsidRPr="003B2AD0" w:rsidRDefault="00C539EB" w:rsidP="00C539EB">
      <w:pPr>
        <w:spacing w:line="240" w:lineRule="auto"/>
        <w:jc w:val="center"/>
        <w:rPr>
          <w:rFonts w:ascii="Lucida Sans Unicode" w:hAnsi="Lucida Sans Unicode" w:cs="Lucida Sans Unicode"/>
          <w:b/>
          <w:bCs/>
          <w:color w:val="000000"/>
        </w:rPr>
      </w:pPr>
      <w:r w:rsidRPr="003B2AD0">
        <w:rPr>
          <w:rFonts w:ascii="Lucida Sans Unicode" w:hAnsi="Lucida Sans Unicode" w:cs="Lucida Sans Unicode"/>
          <w:b/>
          <w:bCs/>
          <w:color w:val="000000"/>
        </w:rPr>
        <w:t>DECLARACIONES:</w:t>
      </w:r>
    </w:p>
    <w:p w14:paraId="6AFAE4D2"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b/>
          <w:bCs/>
          <w:color w:val="000000"/>
        </w:rPr>
      </w:pPr>
      <w:r w:rsidRPr="003B2AD0">
        <w:rPr>
          <w:rFonts w:ascii="Lucida Sans Unicode" w:hAnsi="Lucida Sans Unicode" w:cs="Lucida Sans Unicode"/>
          <w:b/>
          <w:bCs/>
          <w:color w:val="000000"/>
        </w:rPr>
        <w:t>I. Declara “</w:t>
      </w:r>
      <w:r w:rsidR="002F74D7" w:rsidRPr="003B2AD0">
        <w:rPr>
          <w:rFonts w:ascii="Lucida Sans Unicode" w:hAnsi="Lucida Sans Unicode" w:cs="Lucida Sans Unicode"/>
          <w:b/>
          <w:bCs/>
          <w:color w:val="000000"/>
        </w:rPr>
        <w:t>EL SISTEMA</w:t>
      </w:r>
      <w:r w:rsidRPr="003B2AD0">
        <w:rPr>
          <w:rFonts w:ascii="Lucida Sans Unicode" w:hAnsi="Lucida Sans Unicode" w:cs="Lucida Sans Unicode"/>
          <w:b/>
          <w:bCs/>
          <w:color w:val="000000"/>
        </w:rPr>
        <w:t>”</w:t>
      </w:r>
      <w:r w:rsidR="00C539EB" w:rsidRPr="003B2AD0">
        <w:rPr>
          <w:rFonts w:ascii="Lucida Sans Unicode" w:hAnsi="Lucida Sans Unicode" w:cs="Lucida Sans Unicode"/>
          <w:b/>
          <w:bCs/>
          <w:color w:val="000000"/>
        </w:rPr>
        <w:t>, a través de su representante</w:t>
      </w:r>
      <w:r w:rsidRPr="003B2AD0">
        <w:rPr>
          <w:rFonts w:ascii="Lucida Sans Unicode" w:hAnsi="Lucida Sans Unicode" w:cs="Lucida Sans Unicode"/>
          <w:b/>
          <w:bCs/>
          <w:color w:val="000000"/>
        </w:rPr>
        <w:t>:</w:t>
      </w:r>
    </w:p>
    <w:p w14:paraId="36292C7E" w14:textId="77777777" w:rsidR="0005748F" w:rsidRPr="003B2AD0" w:rsidRDefault="00C539EB" w:rsidP="00214582">
      <w:pPr>
        <w:spacing w:after="0" w:line="240" w:lineRule="auto"/>
        <w:jc w:val="both"/>
        <w:rPr>
          <w:rFonts w:ascii="Lucida Sans Unicode" w:hAnsi="Lucida Sans Unicode" w:cs="Lucida Sans Unicode"/>
        </w:rPr>
      </w:pPr>
      <w:r w:rsidRPr="003B2AD0">
        <w:rPr>
          <w:rFonts w:ascii="Lucida Sans Unicode" w:hAnsi="Lucida Sans Unicode" w:cs="Lucida Sans Unicode"/>
          <w:b/>
          <w:bCs/>
          <w:color w:val="000000"/>
        </w:rPr>
        <w:t>I.1.</w:t>
      </w:r>
      <w:r w:rsidRPr="003B2AD0">
        <w:rPr>
          <w:rFonts w:ascii="Lucida Sans Unicode" w:hAnsi="Lucida Sans Unicode" w:cs="Lucida Sans Unicode"/>
          <w:bCs/>
          <w:color w:val="000000"/>
        </w:rPr>
        <w:t xml:space="preserve"> </w:t>
      </w:r>
      <w:r w:rsidR="000C4B49" w:rsidRPr="003B2AD0">
        <w:rPr>
          <w:rFonts w:ascii="Lucida Sans Unicode" w:hAnsi="Lucida Sans Unicode" w:cs="Lucida Sans Unicode"/>
          <w:bCs/>
          <w:color w:val="000000"/>
        </w:rPr>
        <w:t xml:space="preserve">Que </w:t>
      </w:r>
      <w:r w:rsidR="000C4B49" w:rsidRPr="003B2AD0">
        <w:rPr>
          <w:rFonts w:ascii="Lucida Sans Unicode" w:hAnsi="Lucida Sans Unicode" w:cs="Lucida Sans Unicode"/>
        </w:rPr>
        <w:t>e</w:t>
      </w:r>
      <w:r w:rsidR="0005748F" w:rsidRPr="003B2AD0">
        <w:rPr>
          <w:rFonts w:ascii="Lucida Sans Unicode" w:hAnsi="Lucida Sans Unicode" w:cs="Lucida Sans Unicode"/>
        </w:rPr>
        <w:t xml:space="preserve">s un </w:t>
      </w:r>
      <w:r w:rsidR="002A2BFA">
        <w:rPr>
          <w:rFonts w:ascii="Lucida Sans Unicode" w:hAnsi="Lucida Sans Unicode" w:cs="Lucida Sans Unicode"/>
        </w:rPr>
        <w:t>O</w:t>
      </w:r>
      <w:r w:rsidR="0005748F" w:rsidRPr="003B2AD0">
        <w:rPr>
          <w:rFonts w:ascii="Lucida Sans Unicode" w:hAnsi="Lucida Sans Unicode" w:cs="Lucida Sans Unicode"/>
        </w:rPr>
        <w:t xml:space="preserve">rganismo </w:t>
      </w:r>
      <w:r w:rsidR="002A2BFA">
        <w:rPr>
          <w:rFonts w:ascii="Lucida Sans Unicode" w:hAnsi="Lucida Sans Unicode" w:cs="Lucida Sans Unicode"/>
        </w:rPr>
        <w:t>P</w:t>
      </w:r>
      <w:r w:rsidR="0005748F" w:rsidRPr="003B2AD0">
        <w:rPr>
          <w:rFonts w:ascii="Lucida Sans Unicode" w:hAnsi="Lucida Sans Unicode" w:cs="Lucida Sans Unicode"/>
        </w:rPr>
        <w:t xml:space="preserve">úblico </w:t>
      </w:r>
      <w:r w:rsidR="002A2BFA">
        <w:rPr>
          <w:rFonts w:ascii="Lucida Sans Unicode" w:hAnsi="Lucida Sans Unicode" w:cs="Lucida Sans Unicode"/>
        </w:rPr>
        <w:t>D</w:t>
      </w:r>
      <w:r w:rsidR="0005748F" w:rsidRPr="003B2AD0">
        <w:rPr>
          <w:rFonts w:ascii="Lucida Sans Unicode" w:hAnsi="Lucida Sans Unicode" w:cs="Lucida Sans Unicode"/>
        </w:rPr>
        <w:t>escentralizado del Poder Ejecutivo del Estado de Jalisco</w:t>
      </w:r>
      <w:r w:rsidR="002A2BFA">
        <w:rPr>
          <w:rFonts w:ascii="Lucida Sans Unicode" w:hAnsi="Lucida Sans Unicode" w:cs="Lucida Sans Unicode"/>
        </w:rPr>
        <w:t>,</w:t>
      </w:r>
      <w:r w:rsidR="0005748F" w:rsidRPr="003B2AD0">
        <w:rPr>
          <w:rFonts w:ascii="Lucida Sans Unicode" w:hAnsi="Lucida Sans Unicode" w:cs="Lucida Sans Unicode"/>
        </w:rPr>
        <w:t xml:space="preserve"> con patrimonio propio y autonomía jurídica, según lo establece su Ley Orgánica publicada mediante decreto número 24561/LX/13 publicado en el Periódico Oficial “El Estado de Jalisco” el día 07 de diciembre de 2013, con los objetos y las atribuciones establecidas en los artículos 4 y 5 de dicho ordenamiento, </w:t>
      </w:r>
      <w:r w:rsidR="0005748F" w:rsidRPr="003B2AD0">
        <w:rPr>
          <w:rFonts w:ascii="Lucida Sans Unicode" w:hAnsi="Lucida Sans Unicode" w:cs="Lucida Sans Unicode"/>
        </w:rPr>
        <w:lastRenderedPageBreak/>
        <w:t>siendo entre otras las de operar las frecuencias de radio y televisión, prestar servicios de comunicación e información pública, difundir la cultura, informar a la sociedad sobre los acontecimientos relevantes de carácter político, económico, social, cultural y aquéllos que sean de interés de la población, en los ámbitos local, nacional e internacional.</w:t>
      </w:r>
    </w:p>
    <w:p w14:paraId="649CB01E" w14:textId="77777777" w:rsidR="00214582" w:rsidRPr="003B2AD0" w:rsidRDefault="00214582" w:rsidP="00214582">
      <w:pPr>
        <w:spacing w:after="0" w:line="240" w:lineRule="auto"/>
        <w:jc w:val="both"/>
        <w:rPr>
          <w:rFonts w:ascii="Lucida Sans Unicode" w:hAnsi="Lucida Sans Unicode" w:cs="Lucida Sans Unicode"/>
        </w:rPr>
      </w:pPr>
    </w:p>
    <w:p w14:paraId="6A1D60A3" w14:textId="77777777" w:rsidR="0005748F" w:rsidRPr="003B2AD0" w:rsidRDefault="00C539EB" w:rsidP="00214582">
      <w:pPr>
        <w:spacing w:after="0" w:line="240" w:lineRule="auto"/>
        <w:jc w:val="both"/>
        <w:rPr>
          <w:rFonts w:ascii="Lucida Sans Unicode" w:hAnsi="Lucida Sans Unicode" w:cs="Lucida Sans Unicode"/>
        </w:rPr>
      </w:pPr>
      <w:r w:rsidRPr="003B2AD0">
        <w:rPr>
          <w:rFonts w:ascii="Lucida Sans Unicode" w:hAnsi="Lucida Sans Unicode" w:cs="Lucida Sans Unicode"/>
          <w:b/>
        </w:rPr>
        <w:t>I.2.</w:t>
      </w:r>
      <w:r w:rsidRPr="003B2AD0">
        <w:rPr>
          <w:rFonts w:ascii="Lucida Sans Unicode" w:hAnsi="Lucida Sans Unicode" w:cs="Lucida Sans Unicode"/>
        </w:rPr>
        <w:t xml:space="preserve"> </w:t>
      </w:r>
      <w:r w:rsidR="000C4B49" w:rsidRPr="003B2AD0">
        <w:rPr>
          <w:rFonts w:ascii="Lucida Sans Unicode" w:hAnsi="Lucida Sans Unicode" w:cs="Lucida Sans Unicode"/>
        </w:rPr>
        <w:t>Que el</w:t>
      </w:r>
      <w:r w:rsidR="0005748F" w:rsidRPr="003B2AD0">
        <w:rPr>
          <w:rFonts w:ascii="Lucida Sans Unicode" w:hAnsi="Lucida Sans Unicode" w:cs="Lucida Sans Unicode"/>
        </w:rPr>
        <w:t xml:space="preserve"> decreto referido, en su artículo 5 fracción XI, faculta a este Organismo a celebrar toda clase de </w:t>
      </w:r>
      <w:r w:rsidR="002A2BFA">
        <w:rPr>
          <w:rFonts w:ascii="Lucida Sans Unicode" w:hAnsi="Lucida Sans Unicode" w:cs="Lucida Sans Unicode"/>
        </w:rPr>
        <w:t xml:space="preserve">convenios </w:t>
      </w:r>
      <w:r w:rsidR="0005748F" w:rsidRPr="003B2AD0">
        <w:rPr>
          <w:rFonts w:ascii="Lucida Sans Unicode" w:hAnsi="Lucida Sans Unicode" w:cs="Lucida Sans Unicode"/>
        </w:rPr>
        <w:t>y actos jurídicos que requieran para el cumplimiento de sus fines.</w:t>
      </w:r>
    </w:p>
    <w:p w14:paraId="04114315" w14:textId="77777777" w:rsidR="00923114" w:rsidRPr="003B2AD0" w:rsidRDefault="00923114" w:rsidP="00214582">
      <w:pPr>
        <w:spacing w:after="0" w:line="240" w:lineRule="auto"/>
        <w:jc w:val="both"/>
        <w:rPr>
          <w:rFonts w:ascii="Lucida Sans Unicode" w:hAnsi="Lucida Sans Unicode" w:cs="Lucida Sans Unicode"/>
        </w:rPr>
      </w:pPr>
    </w:p>
    <w:p w14:paraId="25472564" w14:textId="77777777" w:rsidR="0005748F" w:rsidRPr="003B2AD0" w:rsidRDefault="00C539EB" w:rsidP="00923114">
      <w:pPr>
        <w:spacing w:after="0" w:line="240" w:lineRule="auto"/>
        <w:jc w:val="both"/>
        <w:rPr>
          <w:rFonts w:ascii="Lucida Sans Unicode" w:hAnsi="Lucida Sans Unicode" w:cs="Lucida Sans Unicode"/>
        </w:rPr>
      </w:pPr>
      <w:r w:rsidRPr="003B2AD0">
        <w:rPr>
          <w:rFonts w:ascii="Lucida Sans Unicode" w:hAnsi="Lucida Sans Unicode" w:cs="Lucida Sans Unicode"/>
          <w:b/>
        </w:rPr>
        <w:t>I.3.</w:t>
      </w:r>
      <w:r w:rsidRPr="003B2AD0">
        <w:rPr>
          <w:rFonts w:ascii="Lucida Sans Unicode" w:hAnsi="Lucida Sans Unicode" w:cs="Lucida Sans Unicode"/>
        </w:rPr>
        <w:t xml:space="preserve"> </w:t>
      </w:r>
      <w:r w:rsidR="00214582" w:rsidRPr="003B2AD0">
        <w:rPr>
          <w:rFonts w:ascii="Lucida Sans Unicode" w:hAnsi="Lucida Sans Unicode" w:cs="Lucida Sans Unicode"/>
        </w:rPr>
        <w:t>Que p</w:t>
      </w:r>
      <w:r w:rsidR="0005748F" w:rsidRPr="003B2AD0">
        <w:rPr>
          <w:rFonts w:ascii="Lucida Sans Unicode" w:hAnsi="Lucida Sans Unicode" w:cs="Lucida Sans Unicode"/>
        </w:rPr>
        <w:t>or acuerdo del Ciudadano Gobernador Constitucional del Estado de Jalisco, de fecha 09 de abril de 2019, designa al ciudadano Alejandro Tavares López, como Director General del Organismo Público Descentralizado denominado “Sistema Jalisciense de Radio y Televisión”.</w:t>
      </w:r>
    </w:p>
    <w:p w14:paraId="35723FFA" w14:textId="77777777" w:rsidR="00923114" w:rsidRPr="003B2AD0" w:rsidRDefault="00923114" w:rsidP="00923114">
      <w:pPr>
        <w:spacing w:after="0" w:line="240" w:lineRule="auto"/>
        <w:jc w:val="both"/>
        <w:rPr>
          <w:rFonts w:ascii="Lucida Sans Unicode" w:hAnsi="Lucida Sans Unicode" w:cs="Lucida Sans Unicode"/>
        </w:rPr>
      </w:pPr>
    </w:p>
    <w:p w14:paraId="7B0D1AB4" w14:textId="77777777" w:rsidR="0005748F" w:rsidRPr="003B2AD0" w:rsidRDefault="00C539EB" w:rsidP="00923114">
      <w:pPr>
        <w:spacing w:after="0" w:line="240" w:lineRule="auto"/>
        <w:jc w:val="both"/>
        <w:rPr>
          <w:rFonts w:ascii="Lucida Sans Unicode" w:hAnsi="Lucida Sans Unicode" w:cs="Lucida Sans Unicode"/>
        </w:rPr>
      </w:pPr>
      <w:r w:rsidRPr="003B2AD0">
        <w:rPr>
          <w:rFonts w:ascii="Lucida Sans Unicode" w:hAnsi="Lucida Sans Unicode" w:cs="Lucida Sans Unicode"/>
          <w:b/>
        </w:rPr>
        <w:t>I.4.</w:t>
      </w:r>
      <w:r w:rsidRPr="003B2AD0">
        <w:rPr>
          <w:rFonts w:ascii="Lucida Sans Unicode" w:hAnsi="Lucida Sans Unicode" w:cs="Lucida Sans Unicode"/>
        </w:rPr>
        <w:t xml:space="preserve"> </w:t>
      </w:r>
      <w:r w:rsidR="00214582" w:rsidRPr="003B2AD0">
        <w:rPr>
          <w:rFonts w:ascii="Lucida Sans Unicode" w:hAnsi="Lucida Sans Unicode" w:cs="Lucida Sans Unicode"/>
        </w:rPr>
        <w:t>Que e</w:t>
      </w:r>
      <w:r w:rsidR="0005748F" w:rsidRPr="003B2AD0">
        <w:rPr>
          <w:rFonts w:ascii="Lucida Sans Unicode" w:hAnsi="Lucida Sans Unicode" w:cs="Lucida Sans Unicode"/>
        </w:rPr>
        <w:t>l</w:t>
      </w:r>
      <w:r w:rsidR="0005748F" w:rsidRPr="003B2AD0">
        <w:rPr>
          <w:rFonts w:ascii="Lucida Sans Unicode" w:hAnsi="Lucida Sans Unicode" w:cs="Lucida Sans Unicode"/>
          <w:b/>
        </w:rPr>
        <w:t xml:space="preserve"> C. Alejandro Tavares López</w:t>
      </w:r>
      <w:r w:rsidR="0005748F" w:rsidRPr="003B2AD0">
        <w:rPr>
          <w:rFonts w:ascii="Lucida Sans Unicode" w:hAnsi="Lucida Sans Unicode" w:cs="Lucida Sans Unicode"/>
        </w:rPr>
        <w:t xml:space="preserve">, en su carácter de Director General de </w:t>
      </w:r>
      <w:r w:rsidR="0005748F" w:rsidRPr="003B2AD0">
        <w:rPr>
          <w:rFonts w:ascii="Lucida Sans Unicode" w:hAnsi="Lucida Sans Unicode" w:cs="Lucida Sans Unicode"/>
          <w:b/>
        </w:rPr>
        <w:t xml:space="preserve">“EL SISTEMA”, </w:t>
      </w:r>
      <w:r w:rsidR="0005748F" w:rsidRPr="003B2AD0">
        <w:rPr>
          <w:rFonts w:ascii="Lucida Sans Unicode" w:hAnsi="Lucida Sans Unicode" w:cs="Lucida Sans Unicode"/>
        </w:rPr>
        <w:t>tiene facultades para suscribir el presente convenio, de conformidad con lo establecido en el artículo 14, fracciones I y X de la Ley Orgánica del Sistema Jalisciense de Radio y Televisión.</w:t>
      </w:r>
    </w:p>
    <w:p w14:paraId="40C67722" w14:textId="77777777" w:rsidR="00923114" w:rsidRPr="003B2AD0" w:rsidRDefault="00923114" w:rsidP="00923114">
      <w:pPr>
        <w:spacing w:after="0" w:line="240" w:lineRule="auto"/>
        <w:jc w:val="both"/>
        <w:rPr>
          <w:rFonts w:ascii="Lucida Sans Unicode" w:hAnsi="Lucida Sans Unicode" w:cs="Lucida Sans Unicode"/>
        </w:rPr>
      </w:pPr>
    </w:p>
    <w:p w14:paraId="18D5240D" w14:textId="77777777" w:rsidR="0005748F" w:rsidRPr="003B2AD0" w:rsidRDefault="00C539EB" w:rsidP="00923114">
      <w:pPr>
        <w:spacing w:after="0" w:line="240" w:lineRule="auto"/>
        <w:jc w:val="both"/>
        <w:rPr>
          <w:rFonts w:ascii="Lucida Sans Unicode" w:hAnsi="Lucida Sans Unicode" w:cs="Lucida Sans Unicode"/>
        </w:rPr>
      </w:pPr>
      <w:r w:rsidRPr="003B2AD0">
        <w:rPr>
          <w:rFonts w:ascii="Lucida Sans Unicode" w:hAnsi="Lucida Sans Unicode" w:cs="Lucida Sans Unicode"/>
          <w:b/>
        </w:rPr>
        <w:t>I.5.</w:t>
      </w:r>
      <w:r w:rsidRPr="003B2AD0">
        <w:rPr>
          <w:rFonts w:ascii="Lucida Sans Unicode" w:hAnsi="Lucida Sans Unicode" w:cs="Lucida Sans Unicode"/>
        </w:rPr>
        <w:t xml:space="preserve"> </w:t>
      </w:r>
      <w:r w:rsidR="00214582" w:rsidRPr="003B2AD0">
        <w:rPr>
          <w:rFonts w:ascii="Lucida Sans Unicode" w:hAnsi="Lucida Sans Unicode" w:cs="Lucida Sans Unicode"/>
        </w:rPr>
        <w:t>Que p</w:t>
      </w:r>
      <w:r w:rsidR="0005748F" w:rsidRPr="003B2AD0">
        <w:rPr>
          <w:rFonts w:ascii="Lucida Sans Unicode" w:hAnsi="Lucida Sans Unicode" w:cs="Lucida Sans Unicode"/>
        </w:rPr>
        <w:t xml:space="preserve">ara la celebración del presente convenio, señala como domicilio legal y fiscal para oír y recibir todo tipo de notificaciones el ubicado en la calle Francisco Rojas González, número 155, Colonia Ladrón de </w:t>
      </w:r>
      <w:r w:rsidR="0082218F" w:rsidRPr="003B2AD0">
        <w:rPr>
          <w:rFonts w:ascii="Lucida Sans Unicode" w:hAnsi="Lucida Sans Unicode" w:cs="Lucida Sans Unicode"/>
        </w:rPr>
        <w:t xml:space="preserve">Guevara, </w:t>
      </w:r>
      <w:r w:rsidR="0082218F">
        <w:rPr>
          <w:rFonts w:ascii="Lucida Sans Unicode" w:hAnsi="Lucida Sans Unicode" w:cs="Lucida Sans Unicode"/>
        </w:rPr>
        <w:t>en</w:t>
      </w:r>
      <w:r w:rsidR="002A2BFA">
        <w:rPr>
          <w:rFonts w:ascii="Lucida Sans Unicode" w:hAnsi="Lucida Sans Unicode" w:cs="Lucida Sans Unicode"/>
        </w:rPr>
        <w:t xml:space="preserve"> Guadalajara, Jalisco, </w:t>
      </w:r>
      <w:r w:rsidR="0005748F" w:rsidRPr="003B2AD0">
        <w:rPr>
          <w:rFonts w:ascii="Lucida Sans Unicode" w:hAnsi="Lucida Sans Unicode" w:cs="Lucida Sans Unicode"/>
        </w:rPr>
        <w:t>C</w:t>
      </w:r>
      <w:r w:rsidR="002A2BFA">
        <w:rPr>
          <w:rFonts w:ascii="Lucida Sans Unicode" w:hAnsi="Lucida Sans Unicode" w:cs="Lucida Sans Unicode"/>
        </w:rPr>
        <w:t xml:space="preserve">ódigo Postal </w:t>
      </w:r>
      <w:r w:rsidR="0005748F" w:rsidRPr="003B2AD0">
        <w:rPr>
          <w:rFonts w:ascii="Lucida Sans Unicode" w:hAnsi="Lucida Sans Unicode" w:cs="Lucida Sans Unicode"/>
        </w:rPr>
        <w:t>44600.</w:t>
      </w:r>
    </w:p>
    <w:p w14:paraId="43D4D240" w14:textId="77777777" w:rsidR="00923114" w:rsidRPr="003B2AD0" w:rsidRDefault="00923114" w:rsidP="00923114">
      <w:pPr>
        <w:spacing w:after="0" w:line="240" w:lineRule="auto"/>
        <w:jc w:val="both"/>
        <w:rPr>
          <w:rFonts w:ascii="Lucida Sans Unicode" w:hAnsi="Lucida Sans Unicode" w:cs="Lucida Sans Unicode"/>
        </w:rPr>
      </w:pPr>
    </w:p>
    <w:p w14:paraId="5692BEAF" w14:textId="77777777" w:rsidR="00A37ED5" w:rsidRPr="003B2AD0" w:rsidRDefault="00C539EB" w:rsidP="0005748F">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
          <w:bCs/>
          <w:color w:val="000000"/>
        </w:rPr>
        <w:t>I.6.</w:t>
      </w:r>
      <w:r w:rsidRPr="003B2AD0">
        <w:rPr>
          <w:rFonts w:ascii="Lucida Sans Unicode" w:hAnsi="Lucida Sans Unicode" w:cs="Lucida Sans Unicode"/>
          <w:bCs/>
          <w:color w:val="000000"/>
        </w:rPr>
        <w:t xml:space="preserve"> </w:t>
      </w:r>
      <w:r w:rsidR="00A37ED5" w:rsidRPr="003B2AD0">
        <w:rPr>
          <w:rFonts w:ascii="Lucida Sans Unicode" w:hAnsi="Lucida Sans Unicode" w:cs="Lucida Sans Unicode"/>
          <w:bCs/>
          <w:color w:val="000000"/>
        </w:rPr>
        <w:t xml:space="preserve">Que es su intención colaborar con </w:t>
      </w:r>
      <w:r w:rsidR="00A37ED5" w:rsidRPr="003B2AD0">
        <w:rPr>
          <w:rFonts w:ascii="Lucida Sans Unicode" w:hAnsi="Lucida Sans Unicode" w:cs="Lucida Sans Unicode"/>
          <w:b/>
          <w:bCs/>
          <w:color w:val="000000"/>
        </w:rPr>
        <w:t>“EL INSTITUTO”</w:t>
      </w:r>
      <w:r w:rsidR="00A37ED5" w:rsidRPr="003B2AD0">
        <w:rPr>
          <w:rFonts w:ascii="Lucida Sans Unicode" w:hAnsi="Lucida Sans Unicode" w:cs="Lucida Sans Unicode"/>
          <w:bCs/>
          <w:color w:val="000000"/>
        </w:rPr>
        <w:t>, en tér</w:t>
      </w:r>
      <w:r w:rsidRPr="003B2AD0">
        <w:rPr>
          <w:rFonts w:ascii="Lucida Sans Unicode" w:hAnsi="Lucida Sans Unicode" w:cs="Lucida Sans Unicode"/>
          <w:bCs/>
          <w:color w:val="000000"/>
        </w:rPr>
        <w:t xml:space="preserve">minos </w:t>
      </w:r>
      <w:r w:rsidR="003A54DC" w:rsidRPr="003B2AD0">
        <w:rPr>
          <w:rFonts w:ascii="Lucida Sans Unicode" w:hAnsi="Lucida Sans Unicode" w:cs="Lucida Sans Unicode"/>
          <w:bCs/>
          <w:color w:val="000000"/>
        </w:rPr>
        <w:t xml:space="preserve">del presente convenio y del </w:t>
      </w:r>
      <w:r w:rsidRPr="003B2AD0">
        <w:rPr>
          <w:rFonts w:ascii="Lucida Sans Unicode" w:hAnsi="Lucida Sans Unicode" w:cs="Lucida Sans Unicode"/>
          <w:bCs/>
          <w:color w:val="000000"/>
        </w:rPr>
        <w:t xml:space="preserve">contenido del Acuerdo del Consejo General del Instituto Electoral y de Participación Ciudadana del Estado de Jalisco, </w:t>
      </w:r>
      <w:r w:rsidR="005B33FC">
        <w:rPr>
          <w:rFonts w:ascii="Lucida Sans Unicode" w:hAnsi="Lucida Sans Unicode" w:cs="Lucida Sans Unicode"/>
          <w:bCs/>
          <w:color w:val="000000"/>
        </w:rPr>
        <w:t>i</w:t>
      </w:r>
      <w:r w:rsidRPr="003B2AD0">
        <w:rPr>
          <w:rFonts w:ascii="Lucida Sans Unicode" w:hAnsi="Lucida Sans Unicode" w:cs="Lucida Sans Unicode"/>
          <w:bCs/>
          <w:color w:val="000000"/>
        </w:rPr>
        <w:t>dentificado con la clave alfanumérica IEPC-ACG-00</w:t>
      </w:r>
      <w:r w:rsidR="002A2BFA">
        <w:rPr>
          <w:rFonts w:ascii="Lucida Sans Unicode" w:hAnsi="Lucida Sans Unicode" w:cs="Lucida Sans Unicode"/>
          <w:bCs/>
          <w:color w:val="000000"/>
        </w:rPr>
        <w:t>4</w:t>
      </w:r>
      <w:r w:rsidRPr="003B2AD0">
        <w:rPr>
          <w:rFonts w:ascii="Lucida Sans Unicode" w:hAnsi="Lucida Sans Unicode" w:cs="Lucida Sans Unicode"/>
          <w:bCs/>
          <w:color w:val="000000"/>
        </w:rPr>
        <w:t xml:space="preserve">/2024 de fecha 5 de enero de 2024 y su Anexo, que contiene las Reglas Básicas para la celebración de los debates organizados por </w:t>
      </w:r>
      <w:r w:rsidRPr="003B2AD0">
        <w:rPr>
          <w:rFonts w:ascii="Lucida Sans Unicode" w:hAnsi="Lucida Sans Unicode" w:cs="Lucida Sans Unicode"/>
          <w:b/>
          <w:bCs/>
          <w:color w:val="000000"/>
        </w:rPr>
        <w:t>“EL INSTITUTO”</w:t>
      </w:r>
      <w:r w:rsidRPr="003B2AD0">
        <w:rPr>
          <w:rFonts w:ascii="Lucida Sans Unicode" w:hAnsi="Lucida Sans Unicode" w:cs="Lucida Sans Unicode"/>
          <w:bCs/>
          <w:color w:val="000000"/>
        </w:rPr>
        <w:t xml:space="preserve"> para el Proceso Electoral Local Concurrente 2023-</w:t>
      </w:r>
      <w:r w:rsidR="002A2BFA">
        <w:rPr>
          <w:rFonts w:ascii="Lucida Sans Unicode" w:hAnsi="Lucida Sans Unicode" w:cs="Lucida Sans Unicode"/>
          <w:bCs/>
          <w:color w:val="000000"/>
        </w:rPr>
        <w:t>20</w:t>
      </w:r>
      <w:r w:rsidRPr="003B2AD0">
        <w:rPr>
          <w:rFonts w:ascii="Lucida Sans Unicode" w:hAnsi="Lucida Sans Unicode" w:cs="Lucida Sans Unicode"/>
          <w:bCs/>
          <w:color w:val="000000"/>
        </w:rPr>
        <w:t>24</w:t>
      </w:r>
      <w:r w:rsidR="003A54DC" w:rsidRPr="003B2AD0">
        <w:rPr>
          <w:rFonts w:ascii="Lucida Sans Unicode" w:hAnsi="Lucida Sans Unicode" w:cs="Lucida Sans Unicode"/>
          <w:bCs/>
          <w:color w:val="000000"/>
        </w:rPr>
        <w:t>.</w:t>
      </w:r>
    </w:p>
    <w:p w14:paraId="56AA2CD2" w14:textId="77777777" w:rsidR="00A37ED5" w:rsidRPr="003B2AD0" w:rsidRDefault="003A54DC" w:rsidP="00A37ED5">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
          <w:bCs/>
          <w:color w:val="000000"/>
        </w:rPr>
        <w:lastRenderedPageBreak/>
        <w:t>I.7.</w:t>
      </w:r>
      <w:r w:rsidRPr="003B2AD0">
        <w:rPr>
          <w:rFonts w:ascii="Lucida Sans Unicode" w:hAnsi="Lucida Sans Unicode" w:cs="Lucida Sans Unicode"/>
          <w:bCs/>
          <w:color w:val="000000"/>
        </w:rPr>
        <w:t xml:space="preserve"> </w:t>
      </w:r>
      <w:r w:rsidR="00A37ED5" w:rsidRPr="003B2AD0">
        <w:rPr>
          <w:rFonts w:ascii="Lucida Sans Unicode" w:hAnsi="Lucida Sans Unicode" w:cs="Lucida Sans Unicode"/>
          <w:bCs/>
          <w:color w:val="000000"/>
        </w:rPr>
        <w:t>Que tiene su domicilio ubicado en calle</w:t>
      </w:r>
      <w:r w:rsidR="00FE2606" w:rsidRPr="003B2AD0">
        <w:rPr>
          <w:rFonts w:ascii="Lucida Sans Unicode" w:hAnsi="Lucida Sans Unicode" w:cs="Lucida Sans Unicode"/>
          <w:bCs/>
          <w:color w:val="000000"/>
        </w:rPr>
        <w:t xml:space="preserve"> Francisco Rojas González número 155, Colonia Ladrón de Guevara, en Guadalajara, Jalisco</w:t>
      </w:r>
      <w:r w:rsidR="002A2BFA">
        <w:rPr>
          <w:rFonts w:ascii="Lucida Sans Unicode" w:hAnsi="Lucida Sans Unicode" w:cs="Lucida Sans Unicode"/>
          <w:bCs/>
          <w:color w:val="000000"/>
        </w:rPr>
        <w:t xml:space="preserve">, Código Postal </w:t>
      </w:r>
      <w:r w:rsidR="002A2BFA" w:rsidRPr="003B2AD0">
        <w:rPr>
          <w:rFonts w:ascii="Lucida Sans Unicode" w:hAnsi="Lucida Sans Unicode" w:cs="Lucida Sans Unicode"/>
          <w:bCs/>
          <w:color w:val="000000"/>
        </w:rPr>
        <w:t>44600</w:t>
      </w:r>
      <w:r w:rsidR="002A2BFA">
        <w:rPr>
          <w:rFonts w:ascii="Lucida Sans Unicode" w:hAnsi="Lucida Sans Unicode" w:cs="Lucida Sans Unicode"/>
          <w:bCs/>
          <w:color w:val="000000"/>
        </w:rPr>
        <w:t>.</w:t>
      </w:r>
    </w:p>
    <w:p w14:paraId="598647AF" w14:textId="77777777" w:rsidR="008B3A07" w:rsidRPr="003B2AD0" w:rsidRDefault="008B3A07" w:rsidP="00A37ED5">
      <w:pPr>
        <w:autoSpaceDE w:val="0"/>
        <w:autoSpaceDN w:val="0"/>
        <w:adjustRightInd w:val="0"/>
        <w:spacing w:line="240" w:lineRule="auto"/>
        <w:jc w:val="both"/>
        <w:rPr>
          <w:rFonts w:ascii="Lucida Sans Unicode" w:hAnsi="Lucida Sans Unicode" w:cs="Lucida Sans Unicode"/>
          <w:bCs/>
          <w:color w:val="000000"/>
        </w:rPr>
      </w:pPr>
    </w:p>
    <w:p w14:paraId="0F78E4C9"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b/>
          <w:bCs/>
          <w:color w:val="000000"/>
        </w:rPr>
      </w:pPr>
      <w:r w:rsidRPr="003B2AD0">
        <w:rPr>
          <w:rFonts w:ascii="Lucida Sans Unicode" w:hAnsi="Lucida Sans Unicode" w:cs="Lucida Sans Unicode"/>
          <w:b/>
          <w:bCs/>
          <w:color w:val="000000"/>
        </w:rPr>
        <w:t>II. DECLARA “EL INSTITUTO”</w:t>
      </w:r>
      <w:r w:rsidR="00361856">
        <w:rPr>
          <w:rFonts w:ascii="Lucida Sans Unicode" w:hAnsi="Lucida Sans Unicode" w:cs="Lucida Sans Unicode"/>
          <w:b/>
          <w:bCs/>
          <w:color w:val="000000"/>
        </w:rPr>
        <w:t xml:space="preserve"> </w:t>
      </w:r>
    </w:p>
    <w:p w14:paraId="2BEDAF30" w14:textId="77777777" w:rsidR="003A54DC" w:rsidRPr="003B2AD0" w:rsidRDefault="003A54DC" w:rsidP="003A54DC">
      <w:pPr>
        <w:widowControl w:val="0"/>
        <w:pBdr>
          <w:top w:val="nil"/>
          <w:left w:val="nil"/>
          <w:bottom w:val="nil"/>
          <w:right w:val="nil"/>
          <w:between w:val="nil"/>
        </w:pBdr>
        <w:spacing w:after="0"/>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II.1.</w:t>
      </w:r>
      <w:r w:rsidRPr="003B2AD0">
        <w:rPr>
          <w:rFonts w:ascii="Lucida Sans Unicode" w:eastAsia="Arial" w:hAnsi="Lucida Sans Unicode" w:cs="Lucida Sans Unicode"/>
          <w:iCs/>
          <w:color w:val="000000"/>
        </w:rPr>
        <w:t xml:space="preserve"> Es un organismo público local de carácter permanente, autónomo en su funcionamiento e independiente en sus decisiones, profesional en su desempeño autoridad en la materia y se encuentra dotado de personalidad jurídica y patrimonio propio, de acuerdo con lo dispuesto por los artículos 41, base V apartado C, punto 1 y 116, base IV, inciso c) de la Constitución Política de los Estados Unidos Mexicanos; 12, bases III y IV de la Constitución Política del Estado de Jalisco; y 116, párrafo 1 del Código Electoral del Estado de Jalisco.</w:t>
      </w:r>
    </w:p>
    <w:p w14:paraId="586698CE" w14:textId="77777777" w:rsidR="003A54DC" w:rsidRPr="003B2AD0" w:rsidRDefault="003A54DC" w:rsidP="003A54DC">
      <w:pPr>
        <w:widowControl w:val="0"/>
        <w:pBdr>
          <w:top w:val="nil"/>
          <w:left w:val="nil"/>
          <w:bottom w:val="nil"/>
          <w:right w:val="nil"/>
          <w:between w:val="nil"/>
        </w:pBdr>
        <w:spacing w:after="0"/>
        <w:jc w:val="both"/>
        <w:rPr>
          <w:rFonts w:ascii="Lucida Sans Unicode" w:eastAsia="Arial" w:hAnsi="Lucida Sans Unicode" w:cs="Lucida Sans Unicode"/>
          <w:iCs/>
          <w:color w:val="000000"/>
        </w:rPr>
      </w:pPr>
    </w:p>
    <w:p w14:paraId="730104E7" w14:textId="77777777" w:rsidR="003A54DC" w:rsidRPr="003B2AD0" w:rsidRDefault="003A54DC" w:rsidP="003A54DC">
      <w:pPr>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 xml:space="preserve">II.2. </w:t>
      </w:r>
      <w:r w:rsidRPr="003B2AD0">
        <w:rPr>
          <w:rFonts w:ascii="Lucida Sans Unicode" w:eastAsia="Arial" w:hAnsi="Lucida Sans Unicode" w:cs="Lucida Sans Unicode"/>
          <w:iCs/>
          <w:color w:val="000000"/>
        </w:rPr>
        <w:t>El Consejo General es el órgano superior de dirección de</w:t>
      </w:r>
      <w:r w:rsidRPr="003B2AD0">
        <w:rPr>
          <w:rFonts w:ascii="Lucida Sans Unicode" w:eastAsia="Arial" w:hAnsi="Lucida Sans Unicode" w:cs="Lucida Sans Unicode"/>
          <w:b/>
          <w:iCs/>
          <w:color w:val="000000"/>
        </w:rPr>
        <w:t xml:space="preserve"> “EL INSTITUTO” </w:t>
      </w:r>
      <w:r w:rsidRPr="003B2AD0">
        <w:rPr>
          <w:rFonts w:ascii="Lucida Sans Unicode" w:eastAsia="Arial" w:hAnsi="Lucida Sans Unicode" w:cs="Lucida Sans Unicode"/>
          <w:iCs/>
          <w:color w:val="000000"/>
        </w:rPr>
        <w:t>y</w:t>
      </w:r>
      <w:r w:rsidRPr="003B2AD0">
        <w:rPr>
          <w:rFonts w:ascii="Lucida Sans Unicode" w:eastAsia="Arial" w:hAnsi="Lucida Sans Unicode" w:cs="Lucida Sans Unicode"/>
          <w:b/>
          <w:iCs/>
          <w:color w:val="000000"/>
        </w:rPr>
        <w:t xml:space="preserve"> </w:t>
      </w:r>
      <w:r w:rsidRPr="003B2AD0">
        <w:rPr>
          <w:rFonts w:ascii="Lucida Sans Unicode" w:eastAsia="Arial" w:hAnsi="Lucida Sans Unicode" w:cs="Lucida Sans Unicode"/>
          <w:iCs/>
          <w:color w:val="000000"/>
        </w:rPr>
        <w:t>es responsable de vigilar el cumplimiento de las disposiciones constitucionales y legales en materia electoral, así como de velar que los principios de certeza, legalidad, independencia, imparcialidad, objetividad y máxima publicidad guíen todas las actividades del citado I</w:t>
      </w:r>
      <w:r w:rsidR="006B6087" w:rsidRPr="003B2AD0">
        <w:rPr>
          <w:rFonts w:ascii="Lucida Sans Unicode" w:eastAsia="Arial" w:hAnsi="Lucida Sans Unicode" w:cs="Lucida Sans Unicode"/>
          <w:iCs/>
          <w:color w:val="000000"/>
        </w:rPr>
        <w:t>nstituto,</w:t>
      </w:r>
      <w:r w:rsidRPr="003B2AD0">
        <w:rPr>
          <w:rFonts w:ascii="Lucida Sans Unicode" w:eastAsia="Arial" w:hAnsi="Lucida Sans Unicode" w:cs="Lucida Sans Unicode"/>
          <w:iCs/>
          <w:color w:val="000000"/>
        </w:rPr>
        <w:t xml:space="preserve"> específicamente en la organización de los debates </w:t>
      </w:r>
      <w:r w:rsidR="006B6087" w:rsidRPr="003B2AD0">
        <w:rPr>
          <w:rFonts w:ascii="Lucida Sans Unicode" w:eastAsia="Arial" w:hAnsi="Lucida Sans Unicode" w:cs="Lucida Sans Unicode"/>
          <w:iCs/>
          <w:color w:val="000000"/>
        </w:rPr>
        <w:t xml:space="preserve">entre los candidatos </w:t>
      </w:r>
      <w:r w:rsidR="00E845F1">
        <w:rPr>
          <w:rFonts w:ascii="Lucida Sans Unicode" w:eastAsia="Arial" w:hAnsi="Lucida Sans Unicode" w:cs="Lucida Sans Unicode"/>
          <w:iCs/>
          <w:color w:val="000000"/>
        </w:rPr>
        <w:t>y entre sus atribuciones, está el a</w:t>
      </w:r>
      <w:r w:rsidR="00E845F1" w:rsidRPr="00E845F1">
        <w:rPr>
          <w:rFonts w:ascii="Lucida Sans Unicode" w:eastAsia="Arial" w:hAnsi="Lucida Sans Unicode" w:cs="Lucida Sans Unicode"/>
          <w:iCs/>
          <w:color w:val="000000"/>
        </w:rPr>
        <w:t>probar la celebración de convenios con organismos o institu</w:t>
      </w:r>
      <w:r w:rsidR="00E845F1">
        <w:rPr>
          <w:rFonts w:ascii="Lucida Sans Unicode" w:eastAsia="Arial" w:hAnsi="Lucida Sans Unicode" w:cs="Lucida Sans Unicode"/>
          <w:iCs/>
          <w:color w:val="000000"/>
        </w:rPr>
        <w:t xml:space="preserve">ciones públicas y privadas con </w:t>
      </w:r>
      <w:r w:rsidR="00E845F1" w:rsidRPr="00E845F1">
        <w:rPr>
          <w:rFonts w:ascii="Lucida Sans Unicode" w:eastAsia="Arial" w:hAnsi="Lucida Sans Unicode" w:cs="Lucida Sans Unicode"/>
          <w:iCs/>
          <w:color w:val="000000"/>
        </w:rPr>
        <w:t>objeto de lograr su colaboración para el cumplimiento de los fines del In</w:t>
      </w:r>
      <w:r w:rsidR="00E845F1">
        <w:rPr>
          <w:rFonts w:ascii="Lucida Sans Unicode" w:eastAsia="Arial" w:hAnsi="Lucida Sans Unicode" w:cs="Lucida Sans Unicode"/>
          <w:iCs/>
          <w:color w:val="000000"/>
        </w:rPr>
        <w:t xml:space="preserve">stituto Electoral y ordenar su </w:t>
      </w:r>
      <w:r w:rsidR="00E845F1" w:rsidRPr="00E845F1">
        <w:rPr>
          <w:rFonts w:ascii="Lucida Sans Unicode" w:eastAsia="Arial" w:hAnsi="Lucida Sans Unicode" w:cs="Lucida Sans Unicode"/>
          <w:iCs/>
          <w:color w:val="000000"/>
        </w:rPr>
        <w:t xml:space="preserve">publicación en el Periódico Oficial </w:t>
      </w:r>
      <w:r w:rsidR="00361856">
        <w:rPr>
          <w:rFonts w:ascii="Lucida Sans Unicode" w:eastAsia="Arial" w:hAnsi="Lucida Sans Unicode" w:cs="Lucida Sans Unicode"/>
          <w:iCs/>
          <w:color w:val="000000"/>
        </w:rPr>
        <w:t>“</w:t>
      </w:r>
      <w:r w:rsidR="00E845F1" w:rsidRPr="00E845F1">
        <w:rPr>
          <w:rFonts w:ascii="Lucida Sans Unicode" w:eastAsia="Arial" w:hAnsi="Lucida Sans Unicode" w:cs="Lucida Sans Unicode"/>
          <w:iCs/>
          <w:color w:val="000000"/>
        </w:rPr>
        <w:t>El Estado de Jalisco</w:t>
      </w:r>
      <w:r w:rsidR="00361856">
        <w:rPr>
          <w:rFonts w:ascii="Lucida Sans Unicode" w:eastAsia="Arial" w:hAnsi="Lucida Sans Unicode" w:cs="Lucida Sans Unicode"/>
          <w:iCs/>
          <w:color w:val="000000"/>
        </w:rPr>
        <w:t>”</w:t>
      </w:r>
      <w:r w:rsidR="00E845F1" w:rsidRPr="00E845F1">
        <w:t xml:space="preserve"> </w:t>
      </w:r>
      <w:r w:rsidR="00E845F1" w:rsidRPr="00E845F1">
        <w:rPr>
          <w:rFonts w:ascii="Lucida Sans Unicode" w:eastAsia="Arial" w:hAnsi="Lucida Sans Unicode" w:cs="Lucida Sans Unicode"/>
          <w:iCs/>
          <w:color w:val="000000"/>
        </w:rPr>
        <w:t xml:space="preserve">con fundamento </w:t>
      </w:r>
      <w:r w:rsidR="00E845F1">
        <w:rPr>
          <w:rFonts w:ascii="Lucida Sans Unicode" w:eastAsia="Arial" w:hAnsi="Lucida Sans Unicode" w:cs="Lucida Sans Unicode"/>
          <w:iCs/>
          <w:color w:val="000000"/>
        </w:rPr>
        <w:t>en los</w:t>
      </w:r>
      <w:r w:rsidR="00E845F1" w:rsidRPr="00E845F1">
        <w:rPr>
          <w:rFonts w:ascii="Lucida Sans Unicode" w:eastAsia="Arial" w:hAnsi="Lucida Sans Unicode" w:cs="Lucida Sans Unicode"/>
          <w:iCs/>
          <w:color w:val="000000"/>
        </w:rPr>
        <w:t xml:space="preserve"> artículo</w:t>
      </w:r>
      <w:r w:rsidR="00E845F1">
        <w:rPr>
          <w:rFonts w:ascii="Lucida Sans Unicode" w:eastAsia="Arial" w:hAnsi="Lucida Sans Unicode" w:cs="Lucida Sans Unicode"/>
          <w:iCs/>
          <w:color w:val="000000"/>
        </w:rPr>
        <w:t>s 134 fracciones</w:t>
      </w:r>
      <w:r w:rsidR="00E845F1" w:rsidRPr="00E845F1">
        <w:rPr>
          <w:rFonts w:ascii="Lucida Sans Unicode" w:eastAsia="Arial" w:hAnsi="Lucida Sans Unicode" w:cs="Lucida Sans Unicode"/>
          <w:iCs/>
          <w:color w:val="000000"/>
        </w:rPr>
        <w:t xml:space="preserve"> XLIV</w:t>
      </w:r>
      <w:r w:rsidR="00E845F1">
        <w:rPr>
          <w:rFonts w:ascii="Lucida Sans Unicode" w:eastAsia="Arial" w:hAnsi="Lucida Sans Unicode" w:cs="Lucida Sans Unicode"/>
          <w:iCs/>
          <w:color w:val="000000"/>
        </w:rPr>
        <w:t xml:space="preserve"> y XLVIII</w:t>
      </w:r>
      <w:r w:rsidR="00E845F1" w:rsidRPr="00E845F1">
        <w:rPr>
          <w:rFonts w:ascii="Lucida Sans Unicode" w:eastAsia="Arial" w:hAnsi="Lucida Sans Unicode" w:cs="Lucida Sans Unicode"/>
          <w:iCs/>
          <w:color w:val="000000"/>
        </w:rPr>
        <w:t xml:space="preserve"> del Código Electo</w:t>
      </w:r>
      <w:r w:rsidR="00E845F1">
        <w:rPr>
          <w:rFonts w:ascii="Lucida Sans Unicode" w:eastAsia="Arial" w:hAnsi="Lucida Sans Unicode" w:cs="Lucida Sans Unicode"/>
          <w:iCs/>
          <w:color w:val="000000"/>
        </w:rPr>
        <w:t>ral del Estado de Jalisco</w:t>
      </w:r>
      <w:r w:rsidR="006B6087" w:rsidRPr="003B2AD0">
        <w:rPr>
          <w:rFonts w:ascii="Lucida Sans Unicode" w:eastAsia="Arial" w:hAnsi="Lucida Sans Unicode" w:cs="Lucida Sans Unicode"/>
          <w:iCs/>
          <w:color w:val="000000"/>
        </w:rPr>
        <w:t>.</w:t>
      </w:r>
    </w:p>
    <w:p w14:paraId="09260B9B" w14:textId="77777777" w:rsidR="003A54DC" w:rsidRPr="003B2AD0" w:rsidRDefault="006B6087" w:rsidP="003A54DC">
      <w:pPr>
        <w:widowControl w:val="0"/>
        <w:pBdr>
          <w:top w:val="nil"/>
          <w:left w:val="nil"/>
          <w:bottom w:val="nil"/>
          <w:right w:val="nil"/>
          <w:between w:val="nil"/>
        </w:pBdr>
        <w:spacing w:after="0"/>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II</w:t>
      </w:r>
      <w:r w:rsidR="003A54DC" w:rsidRPr="003B2AD0">
        <w:rPr>
          <w:rFonts w:ascii="Lucida Sans Unicode" w:eastAsia="Arial" w:hAnsi="Lucida Sans Unicode" w:cs="Lucida Sans Unicode"/>
          <w:b/>
          <w:iCs/>
          <w:color w:val="000000"/>
        </w:rPr>
        <w:t xml:space="preserve">.3. </w:t>
      </w:r>
      <w:r w:rsidR="003A54DC" w:rsidRPr="003B2AD0">
        <w:rPr>
          <w:rFonts w:ascii="Lucida Sans Unicode" w:eastAsia="Arial" w:hAnsi="Lucida Sans Unicode" w:cs="Lucida Sans Unicode"/>
          <w:iCs/>
          <w:color w:val="000000"/>
        </w:rPr>
        <w:t xml:space="preserve">La Maestra </w:t>
      </w:r>
      <w:r w:rsidR="003A54DC" w:rsidRPr="003B2AD0">
        <w:rPr>
          <w:rFonts w:ascii="Lucida Sans Unicode" w:eastAsia="Arial" w:hAnsi="Lucida Sans Unicode" w:cs="Lucida Sans Unicode"/>
          <w:b/>
          <w:bCs/>
          <w:iCs/>
          <w:color w:val="000000"/>
        </w:rPr>
        <w:t>Paula Ramírez Höhne</w:t>
      </w:r>
      <w:r w:rsidR="003A54DC" w:rsidRPr="003B2AD0">
        <w:rPr>
          <w:rFonts w:ascii="Lucida Sans Unicode" w:eastAsia="Arial" w:hAnsi="Lucida Sans Unicode" w:cs="Lucida Sans Unicode"/>
          <w:iCs/>
          <w:color w:val="000000"/>
        </w:rPr>
        <w:t>, en su cará</w:t>
      </w:r>
      <w:r w:rsidR="003B2AD0">
        <w:rPr>
          <w:rFonts w:ascii="Lucida Sans Unicode" w:eastAsia="Arial" w:hAnsi="Lucida Sans Unicode" w:cs="Lucida Sans Unicode"/>
          <w:iCs/>
          <w:color w:val="000000"/>
        </w:rPr>
        <w:t xml:space="preserve">cter de Consejera </w:t>
      </w:r>
      <w:r w:rsidR="00361856">
        <w:rPr>
          <w:rFonts w:ascii="Lucida Sans Unicode" w:eastAsia="Arial" w:hAnsi="Lucida Sans Unicode" w:cs="Lucida Sans Unicode"/>
          <w:iCs/>
          <w:color w:val="000000"/>
        </w:rPr>
        <w:t>P</w:t>
      </w:r>
      <w:r w:rsidR="003B2AD0">
        <w:rPr>
          <w:rFonts w:ascii="Lucida Sans Unicode" w:eastAsia="Arial" w:hAnsi="Lucida Sans Unicode" w:cs="Lucida Sans Unicode"/>
          <w:iCs/>
          <w:color w:val="000000"/>
        </w:rPr>
        <w:t>residenta</w:t>
      </w:r>
      <w:r w:rsidR="00361856">
        <w:rPr>
          <w:rFonts w:ascii="Lucida Sans Unicode" w:eastAsia="Arial" w:hAnsi="Lucida Sans Unicode" w:cs="Lucida Sans Unicode"/>
          <w:iCs/>
          <w:color w:val="000000"/>
        </w:rPr>
        <w:t xml:space="preserve"> de</w:t>
      </w:r>
      <w:r w:rsidR="003B2AD0">
        <w:rPr>
          <w:rFonts w:ascii="Lucida Sans Unicode" w:eastAsia="Arial" w:hAnsi="Lucida Sans Unicode" w:cs="Lucida Sans Unicode"/>
          <w:iCs/>
          <w:color w:val="000000"/>
        </w:rPr>
        <w:t xml:space="preserve"> </w:t>
      </w:r>
      <w:r w:rsidR="003B2AD0" w:rsidRPr="003B2AD0">
        <w:rPr>
          <w:rFonts w:ascii="Lucida Sans Unicode" w:eastAsia="Arial" w:hAnsi="Lucida Sans Unicode" w:cs="Lucida Sans Unicode"/>
          <w:b/>
          <w:iCs/>
          <w:color w:val="000000"/>
        </w:rPr>
        <w:t>“EL INSTITUTO”</w:t>
      </w:r>
      <w:r w:rsidR="003A54DC" w:rsidRPr="003B2AD0">
        <w:rPr>
          <w:rFonts w:ascii="Lucida Sans Unicode" w:eastAsia="Arial" w:hAnsi="Lucida Sans Unicode" w:cs="Lucida Sans Unicode"/>
          <w:iCs/>
          <w:color w:val="000000"/>
        </w:rPr>
        <w:t xml:space="preserve">, interviene en el presente Convenio con las atribuciones que le confiere el artículo 137, párrafo 1, fracción I del Código Electoral del Estado de Jalisco, así </w:t>
      </w:r>
      <w:r w:rsidR="00F966E0">
        <w:rPr>
          <w:rFonts w:ascii="Lucida Sans Unicode" w:eastAsia="Arial" w:hAnsi="Lucida Sans Unicode" w:cs="Lucida Sans Unicode"/>
          <w:iCs/>
          <w:color w:val="000000"/>
        </w:rPr>
        <w:t>como el</w:t>
      </w:r>
      <w:r w:rsidRPr="003B2AD0">
        <w:rPr>
          <w:rFonts w:ascii="Lucida Sans Unicode" w:eastAsia="Arial" w:hAnsi="Lucida Sans Unicode" w:cs="Lucida Sans Unicode"/>
          <w:iCs/>
          <w:color w:val="000000"/>
        </w:rPr>
        <w:t xml:space="preserve"> artículo 9, numeral 2, fracción X </w:t>
      </w:r>
      <w:r w:rsidR="003A54DC" w:rsidRPr="003B2AD0">
        <w:rPr>
          <w:rFonts w:ascii="Lucida Sans Unicode" w:eastAsia="Arial" w:hAnsi="Lucida Sans Unicode" w:cs="Lucida Sans Unicode"/>
          <w:iCs/>
          <w:color w:val="000000"/>
        </w:rPr>
        <w:t xml:space="preserve">del Reglamento Interior del Instituto </w:t>
      </w:r>
      <w:r w:rsidR="003A54DC" w:rsidRPr="003B2AD0">
        <w:rPr>
          <w:rFonts w:ascii="Lucida Sans Unicode" w:eastAsia="Arial" w:hAnsi="Lucida Sans Unicode" w:cs="Lucida Sans Unicode"/>
          <w:iCs/>
          <w:color w:val="000000"/>
        </w:rPr>
        <w:lastRenderedPageBreak/>
        <w:t>Electoral y de Participación Ciudadana del Estado de Jalisco.</w:t>
      </w:r>
    </w:p>
    <w:p w14:paraId="1397EC30" w14:textId="77777777" w:rsidR="003A54DC" w:rsidRPr="003B2AD0" w:rsidRDefault="003A54DC" w:rsidP="003A54DC">
      <w:pPr>
        <w:widowControl w:val="0"/>
        <w:pBdr>
          <w:top w:val="nil"/>
          <w:left w:val="nil"/>
          <w:bottom w:val="nil"/>
          <w:right w:val="nil"/>
          <w:between w:val="nil"/>
        </w:pBdr>
        <w:spacing w:after="0"/>
        <w:jc w:val="both"/>
        <w:rPr>
          <w:rFonts w:ascii="Lucida Sans Unicode" w:eastAsia="Arial" w:hAnsi="Lucida Sans Unicode" w:cs="Lucida Sans Unicode"/>
          <w:iCs/>
          <w:color w:val="000000"/>
        </w:rPr>
      </w:pPr>
    </w:p>
    <w:p w14:paraId="464CADBA" w14:textId="77777777" w:rsidR="003A54DC" w:rsidRPr="003B2AD0" w:rsidRDefault="006B6087" w:rsidP="003A54DC">
      <w:pPr>
        <w:widowControl w:val="0"/>
        <w:pBdr>
          <w:top w:val="nil"/>
          <w:left w:val="nil"/>
          <w:bottom w:val="nil"/>
          <w:right w:val="nil"/>
          <w:between w:val="nil"/>
        </w:pBdr>
        <w:tabs>
          <w:tab w:val="left" w:pos="423"/>
        </w:tabs>
        <w:spacing w:after="0"/>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II</w:t>
      </w:r>
      <w:r w:rsidR="003A54DC" w:rsidRPr="003B2AD0">
        <w:rPr>
          <w:rFonts w:ascii="Lucida Sans Unicode" w:eastAsia="Arial" w:hAnsi="Lucida Sans Unicode" w:cs="Lucida Sans Unicode"/>
          <w:b/>
          <w:iCs/>
          <w:color w:val="000000"/>
        </w:rPr>
        <w:t>.4.</w:t>
      </w:r>
      <w:r w:rsidR="003A54DC" w:rsidRPr="003B2AD0">
        <w:rPr>
          <w:rFonts w:ascii="Lucida Sans Unicode" w:eastAsia="Arial" w:hAnsi="Lucida Sans Unicode" w:cs="Lucida Sans Unicode"/>
          <w:iCs/>
          <w:color w:val="000000"/>
        </w:rPr>
        <w:t xml:space="preserve"> El Maestro </w:t>
      </w:r>
      <w:r w:rsidR="003A54DC" w:rsidRPr="003B2AD0">
        <w:rPr>
          <w:rFonts w:ascii="Lucida Sans Unicode" w:eastAsia="Arial" w:hAnsi="Lucida Sans Unicode" w:cs="Lucida Sans Unicode"/>
          <w:b/>
          <w:bCs/>
          <w:iCs/>
          <w:color w:val="000000"/>
        </w:rPr>
        <w:t>Christian Flores Garza</w:t>
      </w:r>
      <w:r w:rsidR="003A54DC" w:rsidRPr="003B2AD0">
        <w:rPr>
          <w:rFonts w:ascii="Lucida Sans Unicode" w:eastAsia="Arial" w:hAnsi="Lucida Sans Unicode" w:cs="Lucida Sans Unicode"/>
          <w:iCs/>
          <w:color w:val="000000"/>
        </w:rPr>
        <w:t xml:space="preserve">, en su carácter de Secretario </w:t>
      </w:r>
      <w:r w:rsidR="00361856">
        <w:rPr>
          <w:rFonts w:ascii="Lucida Sans Unicode" w:eastAsia="Arial" w:hAnsi="Lucida Sans Unicode" w:cs="Lucida Sans Unicode"/>
          <w:iCs/>
          <w:color w:val="000000"/>
        </w:rPr>
        <w:t>E</w:t>
      </w:r>
      <w:r w:rsidR="003A54DC" w:rsidRPr="003B2AD0">
        <w:rPr>
          <w:rFonts w:ascii="Lucida Sans Unicode" w:eastAsia="Arial" w:hAnsi="Lucida Sans Unicode" w:cs="Lucida Sans Unicode"/>
          <w:iCs/>
          <w:color w:val="000000"/>
        </w:rPr>
        <w:t xml:space="preserve">jecutivo del </w:t>
      </w:r>
      <w:r w:rsidR="003B2AD0">
        <w:rPr>
          <w:rFonts w:ascii="Lucida Sans Unicode" w:eastAsia="Arial" w:hAnsi="Lucida Sans Unicode" w:cs="Lucida Sans Unicode"/>
          <w:b/>
          <w:iCs/>
          <w:color w:val="000000"/>
        </w:rPr>
        <w:t>“EL INSTITUTO”</w:t>
      </w:r>
      <w:r w:rsidR="003A54DC" w:rsidRPr="003B2AD0">
        <w:rPr>
          <w:rFonts w:ascii="Lucida Sans Unicode" w:eastAsia="Arial" w:hAnsi="Lucida Sans Unicode" w:cs="Lucida Sans Unicode"/>
          <w:iCs/>
          <w:color w:val="000000"/>
        </w:rPr>
        <w:t>, comparece en el uso de las atribuciones que le confiere el artículo 143, párrafo 2, fracción I del Código Ele</w:t>
      </w:r>
      <w:r w:rsidRPr="003B2AD0">
        <w:rPr>
          <w:rFonts w:ascii="Lucida Sans Unicode" w:eastAsia="Arial" w:hAnsi="Lucida Sans Unicode" w:cs="Lucida Sans Unicode"/>
          <w:iCs/>
          <w:color w:val="000000"/>
        </w:rPr>
        <w:t xml:space="preserve">ctoral del Estado de Jalisco y </w:t>
      </w:r>
      <w:r w:rsidR="003A54DC" w:rsidRPr="003B2AD0">
        <w:rPr>
          <w:rFonts w:ascii="Lucida Sans Unicode" w:eastAsia="Arial" w:hAnsi="Lucida Sans Unicode" w:cs="Lucida Sans Unicode"/>
          <w:iCs/>
          <w:color w:val="000000"/>
        </w:rPr>
        <w:t>del artículo 11</w:t>
      </w:r>
      <w:r w:rsidRPr="003B2AD0">
        <w:rPr>
          <w:rFonts w:ascii="Lucida Sans Unicode" w:eastAsia="Arial" w:hAnsi="Lucida Sans Unicode" w:cs="Lucida Sans Unicode"/>
          <w:iCs/>
          <w:color w:val="000000"/>
        </w:rPr>
        <w:t xml:space="preserve">, </w:t>
      </w:r>
      <w:r w:rsidR="00361856">
        <w:rPr>
          <w:rFonts w:ascii="Lucida Sans Unicode" w:eastAsia="Arial" w:hAnsi="Lucida Sans Unicode" w:cs="Lucida Sans Unicode"/>
          <w:iCs/>
          <w:color w:val="000000"/>
        </w:rPr>
        <w:t>punto número</w:t>
      </w:r>
      <w:r w:rsidRPr="003B2AD0">
        <w:rPr>
          <w:rFonts w:ascii="Lucida Sans Unicode" w:eastAsia="Arial" w:hAnsi="Lucida Sans Unicode" w:cs="Lucida Sans Unicode"/>
          <w:iCs/>
          <w:color w:val="000000"/>
        </w:rPr>
        <w:t xml:space="preserve"> 2, fracción V</w:t>
      </w:r>
      <w:r w:rsidR="003A54DC" w:rsidRPr="003B2AD0">
        <w:rPr>
          <w:rFonts w:ascii="Lucida Sans Unicode" w:eastAsia="Arial" w:hAnsi="Lucida Sans Unicode" w:cs="Lucida Sans Unicode"/>
          <w:iCs/>
          <w:color w:val="000000"/>
        </w:rPr>
        <w:t xml:space="preserve"> del Reglamento Interior del Instituto Electoral y de Participación Ciudadana del Estado de Jalisco.</w:t>
      </w:r>
    </w:p>
    <w:p w14:paraId="06B18C92" w14:textId="77777777" w:rsidR="003A54DC" w:rsidRPr="003B2AD0" w:rsidRDefault="003A54DC" w:rsidP="003A54DC">
      <w:pPr>
        <w:widowControl w:val="0"/>
        <w:pBdr>
          <w:top w:val="nil"/>
          <w:left w:val="nil"/>
          <w:bottom w:val="nil"/>
          <w:right w:val="nil"/>
          <w:between w:val="nil"/>
        </w:pBdr>
        <w:tabs>
          <w:tab w:val="left" w:pos="423"/>
        </w:tabs>
        <w:spacing w:after="0"/>
        <w:jc w:val="both"/>
        <w:rPr>
          <w:rFonts w:ascii="Lucida Sans Unicode" w:eastAsia="Arial" w:hAnsi="Lucida Sans Unicode" w:cs="Lucida Sans Unicode"/>
          <w:iCs/>
          <w:color w:val="000000"/>
        </w:rPr>
      </w:pPr>
    </w:p>
    <w:p w14:paraId="646A61E7" w14:textId="77777777" w:rsidR="003A54DC" w:rsidRPr="003B2AD0" w:rsidRDefault="00496339" w:rsidP="003A54DC">
      <w:pPr>
        <w:widowControl w:val="0"/>
        <w:pBdr>
          <w:top w:val="nil"/>
          <w:left w:val="nil"/>
          <w:bottom w:val="nil"/>
          <w:right w:val="nil"/>
          <w:between w:val="nil"/>
        </w:pBdr>
        <w:tabs>
          <w:tab w:val="left" w:pos="433"/>
        </w:tabs>
        <w:spacing w:after="0"/>
        <w:jc w:val="both"/>
        <w:rPr>
          <w:rFonts w:ascii="Lucida Sans Unicode" w:eastAsia="Arial" w:hAnsi="Lucida Sans Unicode" w:cs="Lucida Sans Unicode"/>
          <w:iCs/>
          <w:color w:val="000000"/>
        </w:rPr>
      </w:pPr>
      <w:r w:rsidRPr="003B2AD0">
        <w:rPr>
          <w:rFonts w:ascii="Lucida Sans Unicode" w:eastAsia="Arial" w:hAnsi="Lucida Sans Unicode" w:cs="Lucida Sans Unicode"/>
          <w:b/>
          <w:iCs/>
          <w:color w:val="000000"/>
        </w:rPr>
        <w:t>II</w:t>
      </w:r>
      <w:r w:rsidR="003A54DC" w:rsidRPr="003B2AD0">
        <w:rPr>
          <w:rFonts w:ascii="Lucida Sans Unicode" w:eastAsia="Arial" w:hAnsi="Lucida Sans Unicode" w:cs="Lucida Sans Unicode"/>
          <w:b/>
          <w:iCs/>
          <w:color w:val="000000"/>
        </w:rPr>
        <w:t xml:space="preserve">.5. </w:t>
      </w:r>
      <w:r w:rsidR="003A54DC" w:rsidRPr="003B2AD0">
        <w:rPr>
          <w:rFonts w:ascii="Lucida Sans Unicode" w:eastAsia="Arial" w:hAnsi="Lucida Sans Unicode" w:cs="Lucida Sans Unicode"/>
          <w:iCs/>
          <w:color w:val="000000"/>
        </w:rPr>
        <w:t>Para los efectos del presente instrumento, señala como su domicilio convencional, el ubicado en la calle Parque de las Estrellas número 2764, colonia Jardines del Bosque, en Guadalajara, Jalisco</w:t>
      </w:r>
      <w:r w:rsidR="00361856">
        <w:rPr>
          <w:rFonts w:ascii="Lucida Sans Unicode" w:eastAsia="Arial" w:hAnsi="Lucida Sans Unicode" w:cs="Lucida Sans Unicode"/>
          <w:iCs/>
          <w:color w:val="000000"/>
        </w:rPr>
        <w:t>, C</w:t>
      </w:r>
      <w:r w:rsidR="00361856" w:rsidRPr="003B2AD0">
        <w:rPr>
          <w:rFonts w:ascii="Lucida Sans Unicode" w:eastAsia="Arial" w:hAnsi="Lucida Sans Unicode" w:cs="Lucida Sans Unicode"/>
          <w:iCs/>
          <w:color w:val="000000"/>
        </w:rPr>
        <w:t xml:space="preserve">ódigo </w:t>
      </w:r>
      <w:r w:rsidR="00361856">
        <w:rPr>
          <w:rFonts w:ascii="Lucida Sans Unicode" w:eastAsia="Arial" w:hAnsi="Lucida Sans Unicode" w:cs="Lucida Sans Unicode"/>
          <w:iCs/>
          <w:color w:val="000000"/>
        </w:rPr>
        <w:t>P</w:t>
      </w:r>
      <w:r w:rsidR="00361856" w:rsidRPr="003B2AD0">
        <w:rPr>
          <w:rFonts w:ascii="Lucida Sans Unicode" w:eastAsia="Arial" w:hAnsi="Lucida Sans Unicode" w:cs="Lucida Sans Unicode"/>
          <w:iCs/>
          <w:color w:val="000000"/>
        </w:rPr>
        <w:t>ostal 44520</w:t>
      </w:r>
      <w:r w:rsidR="003A54DC" w:rsidRPr="003B2AD0">
        <w:rPr>
          <w:rFonts w:ascii="Lucida Sans Unicode" w:eastAsia="Arial" w:hAnsi="Lucida Sans Unicode" w:cs="Lucida Sans Unicode"/>
          <w:iCs/>
          <w:color w:val="000000"/>
        </w:rPr>
        <w:t>.</w:t>
      </w:r>
    </w:p>
    <w:p w14:paraId="603AC2D8" w14:textId="77777777" w:rsidR="003B2AD0" w:rsidRDefault="003B2AD0" w:rsidP="003B2AD0">
      <w:pPr>
        <w:spacing w:after="0" w:line="240" w:lineRule="auto"/>
        <w:jc w:val="both"/>
        <w:rPr>
          <w:rFonts w:ascii="Lucida Sans Unicode" w:hAnsi="Lucida Sans Unicode" w:cs="Lucida Sans Unicode"/>
          <w:color w:val="000000"/>
        </w:rPr>
      </w:pPr>
    </w:p>
    <w:p w14:paraId="4951AFD6" w14:textId="77777777" w:rsidR="00A37ED5" w:rsidRPr="003B2AD0" w:rsidRDefault="00A37ED5" w:rsidP="00A37ED5">
      <w:pPr>
        <w:spacing w:line="240" w:lineRule="auto"/>
        <w:jc w:val="both"/>
        <w:rPr>
          <w:rFonts w:ascii="Lucida Sans Unicode" w:hAnsi="Lucida Sans Unicode" w:cs="Lucida Sans Unicode"/>
          <w:b/>
        </w:rPr>
      </w:pPr>
      <w:r w:rsidRPr="003B2AD0">
        <w:rPr>
          <w:rFonts w:ascii="Lucida Sans Unicode" w:hAnsi="Lucida Sans Unicode" w:cs="Lucida Sans Unicode"/>
          <w:b/>
        </w:rPr>
        <w:t xml:space="preserve">III. DECLARACIONES CONJUNTAS: </w:t>
      </w:r>
    </w:p>
    <w:p w14:paraId="5DD376A3" w14:textId="77777777" w:rsidR="00A37ED5" w:rsidRPr="003B2AD0" w:rsidRDefault="00496339" w:rsidP="00A37ED5">
      <w:pPr>
        <w:spacing w:line="240" w:lineRule="auto"/>
        <w:jc w:val="both"/>
        <w:rPr>
          <w:rFonts w:ascii="Lucida Sans Unicode" w:hAnsi="Lucida Sans Unicode" w:cs="Lucida Sans Unicode"/>
        </w:rPr>
      </w:pPr>
      <w:r w:rsidRPr="003B2AD0">
        <w:rPr>
          <w:rFonts w:ascii="Lucida Sans Unicode" w:hAnsi="Lucida Sans Unicode" w:cs="Lucida Sans Unicode"/>
          <w:b/>
        </w:rPr>
        <w:t>III.1.</w:t>
      </w:r>
      <w:r w:rsidR="00A37ED5" w:rsidRPr="003B2AD0">
        <w:rPr>
          <w:rFonts w:ascii="Lucida Sans Unicode" w:hAnsi="Lucida Sans Unicode" w:cs="Lucida Sans Unicode"/>
        </w:rPr>
        <w:t xml:space="preserve"> Que </w:t>
      </w:r>
      <w:r w:rsidRPr="003B2AD0">
        <w:rPr>
          <w:rFonts w:ascii="Lucida Sans Unicode" w:hAnsi="Lucida Sans Unicode" w:cs="Lucida Sans Unicode"/>
        </w:rPr>
        <w:t>“</w:t>
      </w:r>
      <w:r w:rsidRPr="003B2AD0">
        <w:rPr>
          <w:rFonts w:ascii="Lucida Sans Unicode" w:hAnsi="Lucida Sans Unicode" w:cs="Lucida Sans Unicode"/>
          <w:b/>
        </w:rPr>
        <w:t>LAS PARTES”</w:t>
      </w:r>
      <w:r w:rsidRPr="003B2AD0">
        <w:rPr>
          <w:rFonts w:ascii="Lucida Sans Unicode" w:hAnsi="Lucida Sans Unicode" w:cs="Lucida Sans Unicode"/>
        </w:rPr>
        <w:t xml:space="preserve"> </w:t>
      </w:r>
      <w:r w:rsidR="00A37ED5" w:rsidRPr="003B2AD0">
        <w:rPr>
          <w:rFonts w:ascii="Lucida Sans Unicode" w:hAnsi="Lucida Sans Unicode" w:cs="Lucida Sans Unicode"/>
        </w:rPr>
        <w:t>celebran el presente convenio, a efecto de otorgar plena seguridad y certeza a la producción técnica</w:t>
      </w:r>
      <w:r w:rsidR="00A454C3" w:rsidRPr="003B2AD0">
        <w:rPr>
          <w:rFonts w:ascii="Lucida Sans Unicode" w:hAnsi="Lucida Sans Unicode" w:cs="Lucida Sans Unicode"/>
        </w:rPr>
        <w:t>, transmisión</w:t>
      </w:r>
      <w:r w:rsidR="00A37ED5" w:rsidRPr="003B2AD0">
        <w:rPr>
          <w:rFonts w:ascii="Lucida Sans Unicode" w:hAnsi="Lucida Sans Unicode" w:cs="Lucida Sans Unicode"/>
        </w:rPr>
        <w:t xml:space="preserve"> y difusión de los debates </w:t>
      </w:r>
      <w:r w:rsidRPr="003B2AD0">
        <w:rPr>
          <w:rFonts w:ascii="Lucida Sans Unicode" w:hAnsi="Lucida Sans Unicode" w:cs="Lucida Sans Unicode"/>
        </w:rPr>
        <w:t>entre</w:t>
      </w:r>
      <w:r w:rsidR="002978EE" w:rsidRPr="003B2AD0">
        <w:rPr>
          <w:rFonts w:ascii="Lucida Sans Unicode" w:hAnsi="Lucida Sans Unicode" w:cs="Lucida Sans Unicode"/>
        </w:rPr>
        <w:t xml:space="preserve"> los</w:t>
      </w:r>
      <w:r w:rsidRPr="003B2AD0">
        <w:rPr>
          <w:rFonts w:ascii="Lucida Sans Unicode" w:hAnsi="Lucida Sans Unicode" w:cs="Lucida Sans Unicode"/>
        </w:rPr>
        <w:t xml:space="preserve"> candidatos a la Gubernatura del Estado de Jalisco y entre candidatos a diputaciones por el principio de representación proporcional</w:t>
      </w:r>
      <w:r w:rsidR="002978EE" w:rsidRPr="003B2AD0">
        <w:rPr>
          <w:rFonts w:ascii="Lucida Sans Unicode" w:hAnsi="Lucida Sans Unicode" w:cs="Lucida Sans Unicode"/>
        </w:rPr>
        <w:t xml:space="preserve"> del estado de Jalisco</w:t>
      </w:r>
      <w:r w:rsidRPr="003B2AD0">
        <w:rPr>
          <w:rFonts w:ascii="Lucida Sans Unicode" w:hAnsi="Lucida Sans Unicode" w:cs="Lucida Sans Unicode"/>
        </w:rPr>
        <w:t xml:space="preserve">, </w:t>
      </w:r>
      <w:r w:rsidR="00A37ED5" w:rsidRPr="003B2AD0">
        <w:rPr>
          <w:rFonts w:ascii="Lucida Sans Unicode" w:hAnsi="Lucida Sans Unicode" w:cs="Lucida Sans Unicode"/>
        </w:rPr>
        <w:t>qu</w:t>
      </w:r>
      <w:r w:rsidRPr="003B2AD0">
        <w:rPr>
          <w:rFonts w:ascii="Lucida Sans Unicode" w:hAnsi="Lucida Sans Unicode" w:cs="Lucida Sans Unicode"/>
        </w:rPr>
        <w:t>e se realizarán con motivo del P</w:t>
      </w:r>
      <w:r w:rsidR="00A37ED5" w:rsidRPr="003B2AD0">
        <w:rPr>
          <w:rFonts w:ascii="Lucida Sans Unicode" w:hAnsi="Lucida Sans Unicode" w:cs="Lucida Sans Unicode"/>
        </w:rPr>
        <w:t>roce</w:t>
      </w:r>
      <w:r w:rsidRPr="003B2AD0">
        <w:rPr>
          <w:rFonts w:ascii="Lucida Sans Unicode" w:hAnsi="Lucida Sans Unicode" w:cs="Lucida Sans Unicode"/>
        </w:rPr>
        <w:t>so E</w:t>
      </w:r>
      <w:r w:rsidR="00A37ED5" w:rsidRPr="003B2AD0">
        <w:rPr>
          <w:rFonts w:ascii="Lucida Sans Unicode" w:hAnsi="Lucida Sans Unicode" w:cs="Lucida Sans Unicode"/>
        </w:rPr>
        <w:t xml:space="preserve">lectoral </w:t>
      </w:r>
      <w:r w:rsidRPr="003B2AD0">
        <w:rPr>
          <w:rFonts w:ascii="Lucida Sans Unicode" w:hAnsi="Lucida Sans Unicode" w:cs="Lucida Sans Unicode"/>
        </w:rPr>
        <w:t>L</w:t>
      </w:r>
      <w:r w:rsidR="00A37ED5" w:rsidRPr="003B2AD0">
        <w:rPr>
          <w:rFonts w:ascii="Lucida Sans Unicode" w:hAnsi="Lucida Sans Unicode" w:cs="Lucida Sans Unicode"/>
        </w:rPr>
        <w:t>ocal</w:t>
      </w:r>
      <w:r w:rsidRPr="003B2AD0">
        <w:rPr>
          <w:rFonts w:ascii="Lucida Sans Unicode" w:hAnsi="Lucida Sans Unicode" w:cs="Lucida Sans Unicode"/>
        </w:rPr>
        <w:t xml:space="preserve"> Concurrente 2023-2024</w:t>
      </w:r>
      <w:r w:rsidR="00A37ED5" w:rsidRPr="003B2AD0">
        <w:rPr>
          <w:rFonts w:ascii="Lucida Sans Unicode" w:hAnsi="Lucida Sans Unicode" w:cs="Lucida Sans Unicode"/>
        </w:rPr>
        <w:t xml:space="preserve">.  </w:t>
      </w:r>
    </w:p>
    <w:p w14:paraId="147B3983" w14:textId="77777777" w:rsidR="00A37ED5" w:rsidRPr="003B2AD0" w:rsidRDefault="00496339" w:rsidP="00A37ED5">
      <w:pPr>
        <w:spacing w:line="240" w:lineRule="auto"/>
        <w:jc w:val="both"/>
        <w:rPr>
          <w:rFonts w:ascii="Lucida Sans Unicode" w:hAnsi="Lucida Sans Unicode" w:cs="Lucida Sans Unicode"/>
        </w:rPr>
      </w:pPr>
      <w:r w:rsidRPr="003B2AD0">
        <w:rPr>
          <w:rFonts w:ascii="Lucida Sans Unicode" w:hAnsi="Lucida Sans Unicode" w:cs="Lucida Sans Unicode"/>
          <w:b/>
        </w:rPr>
        <w:t>III.2.</w:t>
      </w:r>
      <w:r w:rsidRPr="003B2AD0">
        <w:rPr>
          <w:rFonts w:ascii="Lucida Sans Unicode" w:hAnsi="Lucida Sans Unicode" w:cs="Lucida Sans Unicode"/>
        </w:rPr>
        <w:t xml:space="preserve"> </w:t>
      </w:r>
      <w:r w:rsidR="00A37ED5" w:rsidRPr="003B2AD0">
        <w:rPr>
          <w:rFonts w:ascii="Lucida Sans Unicode" w:hAnsi="Lucida Sans Unicode" w:cs="Lucida Sans Unicode"/>
        </w:rPr>
        <w:t xml:space="preserve">Que la relación entre </w:t>
      </w:r>
      <w:r w:rsidR="00A37ED5" w:rsidRPr="003B2AD0">
        <w:rPr>
          <w:rFonts w:ascii="Lucida Sans Unicode" w:hAnsi="Lucida Sans Unicode" w:cs="Lucida Sans Unicode"/>
          <w:b/>
        </w:rPr>
        <w:t>"LAS PARTES</w:t>
      </w:r>
      <w:r w:rsidR="00A37ED5" w:rsidRPr="003B2AD0">
        <w:rPr>
          <w:rFonts w:ascii="Lucida Sans Unicode" w:hAnsi="Lucida Sans Unicode" w:cs="Lucida Sans Unicode"/>
        </w:rPr>
        <w:t xml:space="preserve">", se establece en virtud del presente instrumento legal, basado en la cooperación y colaboración; el respeto y el reconocimiento mutuo de sus autonomías y atribuciones; así como en el </w:t>
      </w:r>
      <w:r w:rsidR="00361856" w:rsidRPr="003B2AD0">
        <w:rPr>
          <w:rFonts w:ascii="Lucida Sans Unicode" w:hAnsi="Lucida Sans Unicode" w:cs="Lucida Sans Unicode"/>
        </w:rPr>
        <w:t xml:space="preserve">diálogo </w:t>
      </w:r>
      <w:r w:rsidR="00361856">
        <w:rPr>
          <w:rFonts w:ascii="Lucida Sans Unicode" w:hAnsi="Lucida Sans Unicode" w:cs="Lucida Sans Unicode"/>
        </w:rPr>
        <w:t>de</w:t>
      </w:r>
      <w:r w:rsidR="00A37ED5" w:rsidRPr="003B2AD0">
        <w:rPr>
          <w:rFonts w:ascii="Lucida Sans Unicode" w:hAnsi="Lucida Sans Unicode" w:cs="Lucida Sans Unicode"/>
        </w:rPr>
        <w:t xml:space="preserve"> consenso como métodos para definir su contenido.</w:t>
      </w:r>
    </w:p>
    <w:p w14:paraId="565A1873" w14:textId="77777777" w:rsidR="003B2AD0" w:rsidRDefault="00A37ED5" w:rsidP="003B2AD0">
      <w:pPr>
        <w:spacing w:line="240" w:lineRule="auto"/>
        <w:jc w:val="both"/>
        <w:rPr>
          <w:rFonts w:ascii="Lucida Sans Unicode" w:hAnsi="Lucida Sans Unicode" w:cs="Lucida Sans Unicode"/>
        </w:rPr>
      </w:pPr>
      <w:r w:rsidRPr="003B2AD0">
        <w:rPr>
          <w:rFonts w:ascii="Lucida Sans Unicode" w:hAnsi="Lucida Sans Unicode" w:cs="Lucida Sans Unicode"/>
        </w:rPr>
        <w:t>En atención a los antecedentes y declaraciones expresadas, "</w:t>
      </w:r>
      <w:r w:rsidRPr="003B2AD0">
        <w:rPr>
          <w:rFonts w:ascii="Lucida Sans Unicode" w:hAnsi="Lucida Sans Unicode" w:cs="Lucida Sans Unicode"/>
          <w:b/>
        </w:rPr>
        <w:t>LAS PARTES”</w:t>
      </w:r>
      <w:r w:rsidRPr="003B2AD0">
        <w:rPr>
          <w:rFonts w:ascii="Lucida Sans Unicode" w:hAnsi="Lucida Sans Unicode" w:cs="Lucida Sans Unicode"/>
        </w:rPr>
        <w:t xml:space="preserve"> acuerdan celebrar el presente convenio, al tenor de las siguientes:</w:t>
      </w:r>
      <w:r w:rsidR="00496339" w:rsidRPr="003B2AD0">
        <w:rPr>
          <w:rFonts w:ascii="Lucida Sans Unicode" w:hAnsi="Lucida Sans Unicode" w:cs="Lucida Sans Unicode"/>
        </w:rPr>
        <w:t xml:space="preserve"> </w:t>
      </w:r>
    </w:p>
    <w:p w14:paraId="5968E704" w14:textId="77777777" w:rsidR="00CF629C" w:rsidRPr="003B2AD0" w:rsidRDefault="00A37ED5" w:rsidP="003B2AD0">
      <w:pPr>
        <w:spacing w:line="240" w:lineRule="auto"/>
        <w:jc w:val="center"/>
        <w:rPr>
          <w:rFonts w:ascii="Lucida Sans Unicode" w:hAnsi="Lucida Sans Unicode" w:cs="Lucida Sans Unicode"/>
        </w:rPr>
      </w:pPr>
      <w:r w:rsidRPr="003B2AD0">
        <w:rPr>
          <w:rFonts w:ascii="Lucida Sans Unicode" w:hAnsi="Lucida Sans Unicode" w:cs="Lucida Sans Unicode"/>
          <w:b/>
          <w:bCs/>
          <w:color w:val="000000"/>
        </w:rPr>
        <w:t>C L Á U S U L A S:</w:t>
      </w:r>
    </w:p>
    <w:p w14:paraId="28736C3B" w14:textId="77777777" w:rsidR="00A37ED5" w:rsidRPr="003B2AD0" w:rsidRDefault="00496339" w:rsidP="00A37ED5">
      <w:pPr>
        <w:autoSpaceDE w:val="0"/>
        <w:autoSpaceDN w:val="0"/>
        <w:adjustRightInd w:val="0"/>
        <w:spacing w:line="240" w:lineRule="auto"/>
        <w:jc w:val="both"/>
        <w:rPr>
          <w:rFonts w:ascii="Lucida Sans Unicode" w:hAnsi="Lucida Sans Unicode" w:cs="Lucida Sans Unicode"/>
          <w:b/>
          <w:bCs/>
          <w:color w:val="000000"/>
        </w:rPr>
      </w:pPr>
      <w:r w:rsidRPr="003B2AD0">
        <w:rPr>
          <w:rFonts w:ascii="Lucida Sans Unicode" w:hAnsi="Lucida Sans Unicode" w:cs="Lucida Sans Unicode"/>
          <w:b/>
          <w:bCs/>
          <w:color w:val="000000"/>
        </w:rPr>
        <w:t>PRIMERA. OBJETO</w:t>
      </w:r>
      <w:r w:rsidR="00A37ED5" w:rsidRPr="003B2AD0">
        <w:rPr>
          <w:rFonts w:ascii="Lucida Sans Unicode" w:hAnsi="Lucida Sans Unicode" w:cs="Lucida Sans Unicode"/>
          <w:b/>
          <w:bCs/>
          <w:color w:val="000000"/>
        </w:rPr>
        <w:t>.</w:t>
      </w:r>
    </w:p>
    <w:p w14:paraId="6F0BDCDC" w14:textId="77777777" w:rsidR="002978EE" w:rsidRPr="003B2AD0" w:rsidRDefault="00A37ED5" w:rsidP="002978EE">
      <w:pPr>
        <w:pStyle w:val="Default"/>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Las partes acuerdan que el objeto del presente convenio</w:t>
      </w:r>
      <w:r w:rsidR="002978EE" w:rsidRPr="003B2AD0">
        <w:rPr>
          <w:rFonts w:ascii="Lucida Sans Unicode" w:hAnsi="Lucida Sans Unicode" w:cs="Lucida Sans Unicode"/>
          <w:bCs/>
          <w:color w:val="auto"/>
          <w:sz w:val="22"/>
          <w:szCs w:val="22"/>
        </w:rPr>
        <w:t xml:space="preserve"> es la mutua colaboración entre </w:t>
      </w:r>
      <w:r w:rsidR="002978EE" w:rsidRPr="003B2AD0">
        <w:rPr>
          <w:rFonts w:ascii="Lucida Sans Unicode" w:hAnsi="Lucida Sans Unicode" w:cs="Lucida Sans Unicode"/>
          <w:b/>
          <w:bCs/>
          <w:color w:val="auto"/>
          <w:sz w:val="22"/>
          <w:szCs w:val="22"/>
        </w:rPr>
        <w:t>“LAS PARTES”</w:t>
      </w:r>
      <w:r w:rsidR="002978EE" w:rsidRPr="003B2AD0">
        <w:rPr>
          <w:rFonts w:ascii="Lucida Sans Unicode" w:hAnsi="Lucida Sans Unicode" w:cs="Lucida Sans Unicode"/>
          <w:bCs/>
          <w:color w:val="auto"/>
          <w:sz w:val="22"/>
          <w:szCs w:val="22"/>
        </w:rPr>
        <w:t xml:space="preserve"> para la organización por parte de </w:t>
      </w:r>
      <w:r w:rsidR="002978EE" w:rsidRPr="003B2AD0">
        <w:rPr>
          <w:rFonts w:ascii="Lucida Sans Unicode" w:hAnsi="Lucida Sans Unicode" w:cs="Lucida Sans Unicode"/>
          <w:b/>
          <w:bCs/>
          <w:color w:val="auto"/>
          <w:sz w:val="22"/>
          <w:szCs w:val="22"/>
        </w:rPr>
        <w:t>“EL INSTITUTO”</w:t>
      </w:r>
      <w:r w:rsidR="002978EE" w:rsidRPr="003B2AD0">
        <w:rPr>
          <w:rFonts w:ascii="Lucida Sans Unicode" w:hAnsi="Lucida Sans Unicode" w:cs="Lucida Sans Unicode"/>
          <w:bCs/>
          <w:color w:val="auto"/>
          <w:sz w:val="22"/>
          <w:szCs w:val="22"/>
        </w:rPr>
        <w:t xml:space="preserve"> y la </w:t>
      </w:r>
      <w:r w:rsidR="002978EE" w:rsidRPr="003B2AD0">
        <w:rPr>
          <w:rFonts w:ascii="Lucida Sans Unicode" w:hAnsi="Lucida Sans Unicode" w:cs="Lucida Sans Unicode"/>
          <w:bCs/>
          <w:color w:val="auto"/>
          <w:sz w:val="22"/>
          <w:szCs w:val="22"/>
        </w:rPr>
        <w:lastRenderedPageBreak/>
        <w:t xml:space="preserve">producción, grabación y transmisión de la señal en vivo durante dos horas, de forma ininterrumpida y gratuita por parte de </w:t>
      </w:r>
      <w:r w:rsidR="002978EE" w:rsidRPr="003B2AD0">
        <w:rPr>
          <w:rFonts w:ascii="Lucida Sans Unicode" w:hAnsi="Lucida Sans Unicode" w:cs="Lucida Sans Unicode"/>
          <w:b/>
          <w:bCs/>
          <w:color w:val="auto"/>
          <w:sz w:val="22"/>
          <w:szCs w:val="22"/>
        </w:rPr>
        <w:t>“EL SISTEMA”</w:t>
      </w:r>
      <w:r w:rsidR="00FF49DD" w:rsidRPr="003B2AD0">
        <w:rPr>
          <w:rFonts w:ascii="Lucida Sans Unicode" w:hAnsi="Lucida Sans Unicode" w:cs="Lucida Sans Unicode"/>
          <w:bCs/>
          <w:color w:val="auto"/>
          <w:sz w:val="22"/>
          <w:szCs w:val="22"/>
        </w:rPr>
        <w:t>, de dos</w:t>
      </w:r>
      <w:r w:rsidR="002978EE" w:rsidRPr="003B2AD0">
        <w:rPr>
          <w:rFonts w:ascii="Lucida Sans Unicode" w:hAnsi="Lucida Sans Unicode" w:cs="Lucida Sans Unicode"/>
          <w:bCs/>
          <w:color w:val="auto"/>
          <w:sz w:val="22"/>
          <w:szCs w:val="22"/>
        </w:rPr>
        <w:t xml:space="preserve"> debate</w:t>
      </w:r>
      <w:r w:rsidR="00FF49DD" w:rsidRPr="003B2AD0">
        <w:rPr>
          <w:rFonts w:ascii="Lucida Sans Unicode" w:hAnsi="Lucida Sans Unicode" w:cs="Lucida Sans Unicode"/>
          <w:bCs/>
          <w:color w:val="auto"/>
          <w:sz w:val="22"/>
          <w:szCs w:val="22"/>
        </w:rPr>
        <w:t>s</w:t>
      </w:r>
      <w:r w:rsidR="002978EE" w:rsidRPr="003B2AD0">
        <w:rPr>
          <w:rFonts w:ascii="Lucida Sans Unicode" w:hAnsi="Lucida Sans Unicode" w:cs="Lucida Sans Unicode"/>
          <w:bCs/>
          <w:color w:val="auto"/>
          <w:sz w:val="22"/>
          <w:szCs w:val="22"/>
        </w:rPr>
        <w:t xml:space="preserve"> entre los candidatos a la Gubernatura del </w:t>
      </w:r>
      <w:r w:rsidR="00CC67BF">
        <w:rPr>
          <w:rFonts w:ascii="Lucida Sans Unicode" w:hAnsi="Lucida Sans Unicode" w:cs="Lucida Sans Unicode"/>
          <w:bCs/>
          <w:color w:val="auto"/>
          <w:sz w:val="22"/>
          <w:szCs w:val="22"/>
        </w:rPr>
        <w:t>e</w:t>
      </w:r>
      <w:r w:rsidR="002978EE" w:rsidRPr="003B2AD0">
        <w:rPr>
          <w:rFonts w:ascii="Lucida Sans Unicode" w:hAnsi="Lucida Sans Unicode" w:cs="Lucida Sans Unicode"/>
          <w:bCs/>
          <w:color w:val="auto"/>
          <w:sz w:val="22"/>
          <w:szCs w:val="22"/>
        </w:rPr>
        <w:t xml:space="preserve">stado de Jalisco y de un debate entre candidatos a las diputaciones por el principio de representación proporcional en el </w:t>
      </w:r>
      <w:r w:rsidR="00CC67BF">
        <w:rPr>
          <w:rFonts w:ascii="Lucida Sans Unicode" w:hAnsi="Lucida Sans Unicode" w:cs="Lucida Sans Unicode"/>
          <w:bCs/>
          <w:color w:val="auto"/>
          <w:sz w:val="22"/>
          <w:szCs w:val="22"/>
        </w:rPr>
        <w:t>e</w:t>
      </w:r>
      <w:r w:rsidR="002978EE" w:rsidRPr="003B2AD0">
        <w:rPr>
          <w:rFonts w:ascii="Lucida Sans Unicode" w:hAnsi="Lucida Sans Unicode" w:cs="Lucida Sans Unicode"/>
          <w:bCs/>
          <w:color w:val="auto"/>
          <w:sz w:val="22"/>
          <w:szCs w:val="22"/>
        </w:rPr>
        <w:t>stado de Jalisco, que se realizarán con motivo del Proceso Electoral Local Concurrente 2023-2024, bajo los compromisos, con las especificaciones y en las fechas y lugares que se establecen en el presente convenio.</w:t>
      </w:r>
    </w:p>
    <w:p w14:paraId="3524E46D" w14:textId="77777777" w:rsidR="009B1FA8" w:rsidRPr="003B2AD0" w:rsidRDefault="009B1FA8" w:rsidP="00A37ED5">
      <w:pPr>
        <w:pStyle w:val="Default"/>
        <w:ind w:right="44"/>
        <w:jc w:val="both"/>
        <w:rPr>
          <w:rFonts w:ascii="Lucida Sans Unicode" w:hAnsi="Lucida Sans Unicode" w:cs="Lucida Sans Unicode"/>
          <w:b/>
          <w:bCs/>
          <w:color w:val="auto"/>
          <w:sz w:val="22"/>
          <w:szCs w:val="22"/>
        </w:rPr>
      </w:pPr>
    </w:p>
    <w:p w14:paraId="635BF0DA" w14:textId="77777777" w:rsidR="00BF79AC" w:rsidRPr="003B2AD0" w:rsidRDefault="00A37ED5" w:rsidP="00A37ED5">
      <w:pPr>
        <w:pStyle w:val="Default"/>
        <w:ind w:right="44"/>
        <w:jc w:val="both"/>
        <w:rPr>
          <w:rFonts w:ascii="Lucida Sans Unicode" w:hAnsi="Lucida Sans Unicode" w:cs="Lucida Sans Unicode"/>
          <w:b/>
          <w:bCs/>
          <w:color w:val="auto"/>
          <w:sz w:val="22"/>
          <w:szCs w:val="22"/>
        </w:rPr>
      </w:pPr>
      <w:r w:rsidRPr="003B2AD0">
        <w:rPr>
          <w:rFonts w:ascii="Lucida Sans Unicode" w:hAnsi="Lucida Sans Unicode" w:cs="Lucida Sans Unicode"/>
          <w:b/>
          <w:bCs/>
          <w:color w:val="auto"/>
          <w:sz w:val="22"/>
          <w:szCs w:val="22"/>
        </w:rPr>
        <w:t xml:space="preserve">SEGUNDA. </w:t>
      </w:r>
      <w:r w:rsidR="002978EE" w:rsidRPr="003B2AD0">
        <w:rPr>
          <w:rFonts w:ascii="Lucida Sans Unicode" w:hAnsi="Lucida Sans Unicode" w:cs="Lucida Sans Unicode"/>
          <w:b/>
          <w:bCs/>
          <w:color w:val="auto"/>
          <w:sz w:val="22"/>
          <w:szCs w:val="22"/>
        </w:rPr>
        <w:t>COMPROMISOS DE</w:t>
      </w:r>
      <w:r w:rsidRPr="003B2AD0">
        <w:rPr>
          <w:rFonts w:ascii="Lucida Sans Unicode" w:hAnsi="Lucida Sans Unicode" w:cs="Lucida Sans Unicode"/>
          <w:b/>
          <w:bCs/>
          <w:color w:val="auto"/>
          <w:sz w:val="22"/>
          <w:szCs w:val="22"/>
        </w:rPr>
        <w:t xml:space="preserve"> "EL INSTITUTO". </w:t>
      </w:r>
    </w:p>
    <w:p w14:paraId="5933D16E" w14:textId="77777777" w:rsidR="00BF79AC" w:rsidRPr="003B2AD0" w:rsidRDefault="00BF79AC" w:rsidP="00A37ED5">
      <w:pPr>
        <w:pStyle w:val="Default"/>
        <w:ind w:right="44"/>
        <w:jc w:val="both"/>
        <w:rPr>
          <w:rFonts w:ascii="Lucida Sans Unicode" w:hAnsi="Lucida Sans Unicode" w:cs="Lucida Sans Unicode"/>
          <w:b/>
          <w:bCs/>
          <w:color w:val="auto"/>
          <w:sz w:val="22"/>
          <w:szCs w:val="22"/>
        </w:rPr>
      </w:pPr>
    </w:p>
    <w:p w14:paraId="33F65AEE" w14:textId="77777777" w:rsidR="00A37ED5" w:rsidRPr="003B2AD0" w:rsidRDefault="00FF49DD" w:rsidP="00A37ED5">
      <w:pPr>
        <w:pStyle w:val="Default"/>
        <w:ind w:right="44"/>
        <w:jc w:val="both"/>
        <w:rPr>
          <w:rFonts w:ascii="Lucida Sans Unicode" w:hAnsi="Lucida Sans Unicode" w:cs="Lucida Sans Unicode"/>
          <w:b/>
          <w:bCs/>
          <w:color w:val="auto"/>
          <w:sz w:val="22"/>
          <w:szCs w:val="22"/>
        </w:rPr>
      </w:pPr>
      <w:r w:rsidRPr="003B2AD0">
        <w:rPr>
          <w:rFonts w:ascii="Lucida Sans Unicode" w:hAnsi="Lucida Sans Unicode" w:cs="Lucida Sans Unicode"/>
          <w:b/>
          <w:bCs/>
          <w:color w:val="auto"/>
          <w:sz w:val="22"/>
          <w:szCs w:val="22"/>
        </w:rPr>
        <w:t xml:space="preserve">"EL INSTITUTO" </w:t>
      </w:r>
      <w:r w:rsidR="00A37ED5" w:rsidRPr="00361856">
        <w:rPr>
          <w:rFonts w:ascii="Lucida Sans Unicode" w:hAnsi="Lucida Sans Unicode" w:cs="Lucida Sans Unicode"/>
          <w:color w:val="auto"/>
          <w:sz w:val="22"/>
          <w:szCs w:val="22"/>
        </w:rPr>
        <w:t>s</w:t>
      </w:r>
      <w:r w:rsidR="00A37ED5" w:rsidRPr="003B2AD0">
        <w:rPr>
          <w:rFonts w:ascii="Lucida Sans Unicode" w:hAnsi="Lucida Sans Unicode" w:cs="Lucida Sans Unicode"/>
          <w:bCs/>
          <w:color w:val="auto"/>
          <w:sz w:val="22"/>
          <w:szCs w:val="22"/>
        </w:rPr>
        <w:t>e compromete a</w:t>
      </w:r>
      <w:r w:rsidR="00361856">
        <w:rPr>
          <w:rFonts w:ascii="Lucida Sans Unicode" w:hAnsi="Lucida Sans Unicode" w:cs="Lucida Sans Unicode"/>
          <w:bCs/>
          <w:color w:val="auto"/>
          <w:sz w:val="22"/>
          <w:szCs w:val="22"/>
        </w:rPr>
        <w:t xml:space="preserve"> lo siguiente</w:t>
      </w:r>
      <w:r w:rsidR="00A37ED5" w:rsidRPr="003B2AD0">
        <w:rPr>
          <w:rFonts w:ascii="Lucida Sans Unicode" w:hAnsi="Lucida Sans Unicode" w:cs="Lucida Sans Unicode"/>
          <w:bCs/>
          <w:color w:val="auto"/>
          <w:sz w:val="22"/>
          <w:szCs w:val="22"/>
        </w:rPr>
        <w:t>:</w:t>
      </w:r>
    </w:p>
    <w:p w14:paraId="0D0B1A81" w14:textId="77777777" w:rsidR="00A37ED5" w:rsidRPr="003B2AD0" w:rsidRDefault="00A37ED5" w:rsidP="00BF79AC">
      <w:pPr>
        <w:pStyle w:val="Default"/>
        <w:spacing w:line="276" w:lineRule="auto"/>
        <w:ind w:right="44"/>
        <w:jc w:val="both"/>
        <w:rPr>
          <w:rFonts w:ascii="Lucida Sans Unicode" w:hAnsi="Lucida Sans Unicode" w:cs="Lucida Sans Unicode"/>
          <w:b/>
          <w:bCs/>
          <w:color w:val="auto"/>
          <w:sz w:val="22"/>
          <w:szCs w:val="22"/>
        </w:rPr>
      </w:pPr>
    </w:p>
    <w:p w14:paraId="7E04899F" w14:textId="77777777" w:rsidR="00FF49DD" w:rsidRPr="003B2AD0" w:rsidRDefault="00FF49DD" w:rsidP="00BF79AC">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Coordinar los</w:t>
      </w:r>
      <w:r w:rsidR="00A37ED5" w:rsidRPr="003B2AD0">
        <w:rPr>
          <w:rFonts w:ascii="Lucida Sans Unicode" w:hAnsi="Lucida Sans Unicode" w:cs="Lucida Sans Unicode"/>
          <w:bCs/>
          <w:color w:val="auto"/>
          <w:sz w:val="22"/>
          <w:szCs w:val="22"/>
        </w:rPr>
        <w:t xml:space="preserve"> debate</w:t>
      </w:r>
      <w:r w:rsidRPr="003B2AD0">
        <w:rPr>
          <w:rFonts w:ascii="Lucida Sans Unicode" w:hAnsi="Lucida Sans Unicode" w:cs="Lucida Sans Unicode"/>
          <w:bCs/>
          <w:color w:val="auto"/>
          <w:sz w:val="22"/>
          <w:szCs w:val="22"/>
        </w:rPr>
        <w:t>s</w:t>
      </w:r>
      <w:r w:rsidR="00A37ED5" w:rsidRPr="003B2AD0">
        <w:rPr>
          <w:rFonts w:ascii="Lucida Sans Unicode" w:hAnsi="Lucida Sans Unicode" w:cs="Lucida Sans Unicode"/>
          <w:bCs/>
          <w:color w:val="auto"/>
          <w:sz w:val="22"/>
          <w:szCs w:val="22"/>
        </w:rPr>
        <w:t xml:space="preserve"> objeto del presente instrumento, realizando todas las acciones necesarias que como autorida</w:t>
      </w:r>
      <w:r w:rsidRPr="003B2AD0">
        <w:rPr>
          <w:rFonts w:ascii="Lucida Sans Unicode" w:hAnsi="Lucida Sans Unicode" w:cs="Lucida Sans Unicode"/>
          <w:bCs/>
          <w:color w:val="auto"/>
          <w:sz w:val="22"/>
          <w:szCs w:val="22"/>
        </w:rPr>
        <w:t xml:space="preserve">d en la materia le corresponde, conforme a las disposiciones aplicables que lo rigen, leyes, reglamentos, reglas básicas para la celebración de los debates organizados por el Instituto Electoral y de Participación Ciudadana del Estado de Jalisco para el Proceso Electoral Local Concurrente 2023-2024 y demás acuerdos relativos del Consejo General de </w:t>
      </w:r>
      <w:r w:rsidRPr="003B2AD0">
        <w:rPr>
          <w:rFonts w:ascii="Lucida Sans Unicode" w:hAnsi="Lucida Sans Unicode" w:cs="Lucida Sans Unicode"/>
          <w:b/>
          <w:bCs/>
          <w:color w:val="auto"/>
          <w:sz w:val="22"/>
          <w:szCs w:val="22"/>
        </w:rPr>
        <w:t>“EL INSTITUTO”</w:t>
      </w:r>
      <w:r w:rsidR="009B0022">
        <w:rPr>
          <w:rFonts w:ascii="Lucida Sans Unicode" w:hAnsi="Lucida Sans Unicode" w:cs="Lucida Sans Unicode"/>
          <w:b/>
          <w:bCs/>
          <w:color w:val="auto"/>
          <w:sz w:val="22"/>
          <w:szCs w:val="22"/>
        </w:rPr>
        <w:t>.</w:t>
      </w:r>
      <w:r w:rsidR="00A37ED5" w:rsidRPr="003B2AD0">
        <w:rPr>
          <w:rFonts w:ascii="Lucida Sans Unicode" w:hAnsi="Lucida Sans Unicode" w:cs="Lucida Sans Unicode"/>
          <w:bCs/>
          <w:color w:val="auto"/>
          <w:sz w:val="22"/>
          <w:szCs w:val="22"/>
        </w:rPr>
        <w:t xml:space="preserve"> </w:t>
      </w:r>
    </w:p>
    <w:p w14:paraId="0F2092E6" w14:textId="77777777" w:rsidR="00FF49DD" w:rsidRPr="003B2AD0" w:rsidRDefault="00FF49DD" w:rsidP="00BF79AC">
      <w:pPr>
        <w:pStyle w:val="Default"/>
        <w:spacing w:line="276" w:lineRule="auto"/>
        <w:ind w:right="44"/>
        <w:jc w:val="both"/>
        <w:rPr>
          <w:rFonts w:ascii="Lucida Sans Unicode" w:hAnsi="Lucida Sans Unicode" w:cs="Lucida Sans Unicode"/>
          <w:bCs/>
          <w:color w:val="auto"/>
          <w:sz w:val="22"/>
          <w:szCs w:val="22"/>
        </w:rPr>
      </w:pPr>
    </w:p>
    <w:p w14:paraId="6FB03806" w14:textId="77777777" w:rsidR="00BF79AC" w:rsidRPr="003B2AD0" w:rsidRDefault="00FF49DD" w:rsidP="00BF79AC">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R</w:t>
      </w:r>
      <w:r w:rsidR="00A37ED5" w:rsidRPr="003B2AD0">
        <w:rPr>
          <w:rFonts w:ascii="Lucida Sans Unicode" w:hAnsi="Lucida Sans Unicode" w:cs="Lucida Sans Unicode"/>
          <w:bCs/>
          <w:color w:val="auto"/>
          <w:sz w:val="22"/>
          <w:szCs w:val="22"/>
        </w:rPr>
        <w:t>ealizar las invi</w:t>
      </w:r>
      <w:r w:rsidRPr="003B2AD0">
        <w:rPr>
          <w:rFonts w:ascii="Lucida Sans Unicode" w:hAnsi="Lucida Sans Unicode" w:cs="Lucida Sans Unicode"/>
          <w:bCs/>
          <w:color w:val="auto"/>
          <w:sz w:val="22"/>
          <w:szCs w:val="22"/>
        </w:rPr>
        <w:t xml:space="preserve">taciones a las </w:t>
      </w:r>
      <w:r w:rsidR="00CC67BF">
        <w:rPr>
          <w:rFonts w:ascii="Lucida Sans Unicode" w:hAnsi="Lucida Sans Unicode" w:cs="Lucida Sans Unicode"/>
          <w:bCs/>
          <w:color w:val="auto"/>
          <w:sz w:val="22"/>
          <w:szCs w:val="22"/>
        </w:rPr>
        <w:t>candidaturas</w:t>
      </w:r>
      <w:r w:rsidRPr="003B2AD0">
        <w:rPr>
          <w:rFonts w:ascii="Lucida Sans Unicode" w:hAnsi="Lucida Sans Unicode" w:cs="Lucida Sans Unicode"/>
          <w:bCs/>
          <w:color w:val="auto"/>
          <w:sz w:val="22"/>
          <w:szCs w:val="22"/>
        </w:rPr>
        <w:t xml:space="preserve"> y confirmar su asistencia. E</w:t>
      </w:r>
      <w:r w:rsidR="00A37ED5" w:rsidRPr="003B2AD0">
        <w:rPr>
          <w:rFonts w:ascii="Lucida Sans Unicode" w:hAnsi="Lucida Sans Unicode" w:cs="Lucida Sans Unicode"/>
          <w:bCs/>
          <w:color w:val="auto"/>
          <w:sz w:val="22"/>
          <w:szCs w:val="22"/>
        </w:rPr>
        <w:t xml:space="preserve">n caso de ser necesario, remitir la justificación de ausencia de alguno de ellos, supervisar los tiempos, entregar los requerimientos necesarios para el desarrollo del debate e invitar a que </w:t>
      </w:r>
      <w:r w:rsidRPr="003B2AD0">
        <w:rPr>
          <w:rFonts w:ascii="Lucida Sans Unicode" w:hAnsi="Lucida Sans Unicode" w:cs="Lucida Sans Unicode"/>
          <w:bCs/>
          <w:color w:val="auto"/>
          <w:sz w:val="22"/>
          <w:szCs w:val="22"/>
        </w:rPr>
        <w:t xml:space="preserve">las </w:t>
      </w:r>
      <w:r w:rsidR="00CC67BF">
        <w:rPr>
          <w:rFonts w:ascii="Lucida Sans Unicode" w:hAnsi="Lucida Sans Unicode" w:cs="Lucida Sans Unicode"/>
          <w:bCs/>
          <w:color w:val="auto"/>
          <w:sz w:val="22"/>
          <w:szCs w:val="22"/>
        </w:rPr>
        <w:t>candidaturas</w:t>
      </w:r>
      <w:r w:rsidRPr="003B2AD0">
        <w:rPr>
          <w:rFonts w:ascii="Lucida Sans Unicode" w:hAnsi="Lucida Sans Unicode" w:cs="Lucida Sans Unicode"/>
          <w:bCs/>
          <w:color w:val="auto"/>
          <w:sz w:val="22"/>
          <w:szCs w:val="22"/>
        </w:rPr>
        <w:t xml:space="preserve"> lo cumplan. E</w:t>
      </w:r>
      <w:r w:rsidR="00A37ED5" w:rsidRPr="003B2AD0">
        <w:rPr>
          <w:rFonts w:ascii="Lucida Sans Unicode" w:hAnsi="Lucida Sans Unicode" w:cs="Lucida Sans Unicode"/>
          <w:bCs/>
          <w:color w:val="auto"/>
          <w:sz w:val="22"/>
          <w:szCs w:val="22"/>
        </w:rPr>
        <w:t xml:space="preserve">n caso de que </w:t>
      </w:r>
      <w:r w:rsidR="00EE289A">
        <w:rPr>
          <w:rFonts w:ascii="Lucida Sans Unicode" w:hAnsi="Lucida Sans Unicode" w:cs="Lucida Sans Unicode"/>
          <w:bCs/>
          <w:color w:val="auto"/>
          <w:sz w:val="22"/>
          <w:szCs w:val="22"/>
        </w:rPr>
        <w:t>alguno</w:t>
      </w:r>
      <w:r w:rsidR="00A37ED5" w:rsidRPr="003B2AD0">
        <w:rPr>
          <w:rFonts w:ascii="Lucida Sans Unicode" w:hAnsi="Lucida Sans Unicode" w:cs="Lucida Sans Unicode"/>
          <w:bCs/>
          <w:color w:val="auto"/>
          <w:sz w:val="22"/>
          <w:szCs w:val="22"/>
        </w:rPr>
        <w:t xml:space="preserve"> no se apegue a los formatos, lineamientos o disposiciones establecidos por </w:t>
      </w:r>
      <w:r w:rsidR="00A37ED5" w:rsidRPr="003B2AD0">
        <w:rPr>
          <w:rFonts w:ascii="Lucida Sans Unicode" w:hAnsi="Lucida Sans Unicode" w:cs="Lucida Sans Unicode"/>
          <w:b/>
          <w:bCs/>
          <w:color w:val="auto"/>
          <w:sz w:val="22"/>
          <w:szCs w:val="22"/>
        </w:rPr>
        <w:t>"EL INSTITUTO"</w:t>
      </w:r>
      <w:r w:rsidR="00A37ED5" w:rsidRPr="003B2AD0">
        <w:rPr>
          <w:rFonts w:ascii="Lucida Sans Unicode" w:hAnsi="Lucida Sans Unicode" w:cs="Lucida Sans Unicode"/>
          <w:bCs/>
          <w:color w:val="auto"/>
          <w:sz w:val="22"/>
          <w:szCs w:val="22"/>
        </w:rPr>
        <w:t xml:space="preserve">, </w:t>
      </w:r>
      <w:r w:rsidR="00A37ED5" w:rsidRPr="003B2AD0">
        <w:rPr>
          <w:rFonts w:ascii="Lucida Sans Unicode" w:hAnsi="Lucida Sans Unicode" w:cs="Lucida Sans Unicode"/>
          <w:b/>
          <w:bCs/>
          <w:color w:val="auto"/>
          <w:sz w:val="22"/>
          <w:szCs w:val="22"/>
        </w:rPr>
        <w:t>“</w:t>
      </w:r>
      <w:r w:rsidR="005B16EF" w:rsidRPr="003B2AD0">
        <w:rPr>
          <w:rFonts w:ascii="Lucida Sans Unicode" w:hAnsi="Lucida Sans Unicode" w:cs="Lucida Sans Unicode"/>
          <w:b/>
          <w:bCs/>
          <w:color w:val="auto"/>
          <w:sz w:val="22"/>
          <w:szCs w:val="22"/>
        </w:rPr>
        <w:t>EL SISTEMA</w:t>
      </w:r>
      <w:r w:rsidR="00A37ED5" w:rsidRPr="003B2AD0">
        <w:rPr>
          <w:rFonts w:ascii="Lucida Sans Unicode" w:hAnsi="Lucida Sans Unicode" w:cs="Lucida Sans Unicode"/>
          <w:b/>
          <w:bCs/>
          <w:color w:val="auto"/>
          <w:sz w:val="22"/>
          <w:szCs w:val="22"/>
        </w:rPr>
        <w:t>”</w:t>
      </w:r>
      <w:r w:rsidR="00A37ED5" w:rsidRPr="003B2AD0">
        <w:rPr>
          <w:rFonts w:ascii="Lucida Sans Unicode" w:hAnsi="Lucida Sans Unicode" w:cs="Lucida Sans Unicode"/>
          <w:bCs/>
          <w:color w:val="auto"/>
          <w:sz w:val="22"/>
          <w:szCs w:val="22"/>
        </w:rPr>
        <w:t xml:space="preserve"> no te</w:t>
      </w:r>
      <w:r w:rsidRPr="003B2AD0">
        <w:rPr>
          <w:rFonts w:ascii="Lucida Sans Unicode" w:hAnsi="Lucida Sans Unicode" w:cs="Lucida Sans Unicode"/>
          <w:bCs/>
          <w:color w:val="auto"/>
          <w:sz w:val="22"/>
          <w:szCs w:val="22"/>
        </w:rPr>
        <w:t xml:space="preserve">ndrá responsabilidad alguna, </w:t>
      </w:r>
      <w:r w:rsidR="00BF79AC" w:rsidRPr="003B2AD0">
        <w:rPr>
          <w:rFonts w:ascii="Lucida Sans Unicode" w:hAnsi="Lucida Sans Unicode" w:cs="Lucida Sans Unicode"/>
          <w:bCs/>
          <w:color w:val="auto"/>
          <w:sz w:val="22"/>
          <w:szCs w:val="22"/>
        </w:rPr>
        <w:t xml:space="preserve">por lo </w:t>
      </w:r>
      <w:r w:rsidR="00EE289A" w:rsidRPr="003B2AD0">
        <w:rPr>
          <w:rFonts w:ascii="Lucida Sans Unicode" w:hAnsi="Lucida Sans Unicode" w:cs="Lucida Sans Unicode"/>
          <w:bCs/>
          <w:color w:val="auto"/>
          <w:sz w:val="22"/>
          <w:szCs w:val="22"/>
        </w:rPr>
        <w:t>que,</w:t>
      </w:r>
      <w:r w:rsidR="00BF79AC" w:rsidRPr="003B2AD0">
        <w:rPr>
          <w:rFonts w:ascii="Lucida Sans Unicode" w:hAnsi="Lucida Sans Unicode" w:cs="Lucida Sans Unicode"/>
          <w:bCs/>
          <w:color w:val="auto"/>
          <w:sz w:val="22"/>
          <w:szCs w:val="22"/>
        </w:rPr>
        <w:t xml:space="preserve"> </w:t>
      </w:r>
      <w:r w:rsidR="00A37ED5" w:rsidRPr="003B2AD0">
        <w:rPr>
          <w:rFonts w:ascii="Lucida Sans Unicode" w:hAnsi="Lucida Sans Unicode" w:cs="Lucida Sans Unicode"/>
          <w:bCs/>
          <w:color w:val="auto"/>
          <w:sz w:val="22"/>
          <w:szCs w:val="22"/>
        </w:rPr>
        <w:t>desde este momento</w:t>
      </w:r>
      <w:r w:rsidR="00BF79AC" w:rsidRPr="003B2AD0">
        <w:rPr>
          <w:rFonts w:ascii="Lucida Sans Unicode" w:hAnsi="Lucida Sans Unicode" w:cs="Lucida Sans Unicode"/>
          <w:bCs/>
          <w:color w:val="auto"/>
          <w:sz w:val="22"/>
          <w:szCs w:val="22"/>
        </w:rPr>
        <w:t>,</w:t>
      </w:r>
      <w:r w:rsidR="00A37ED5" w:rsidRPr="003B2AD0">
        <w:rPr>
          <w:rFonts w:ascii="Lucida Sans Unicode" w:hAnsi="Lucida Sans Unicode" w:cs="Lucida Sans Unicode"/>
          <w:bCs/>
          <w:color w:val="auto"/>
          <w:sz w:val="22"/>
          <w:szCs w:val="22"/>
        </w:rPr>
        <w:t xml:space="preserve"> </w:t>
      </w:r>
      <w:r w:rsidR="00BF79AC" w:rsidRPr="003B2AD0">
        <w:rPr>
          <w:rFonts w:ascii="Lucida Sans Unicode" w:hAnsi="Lucida Sans Unicode" w:cs="Lucida Sans Unicode"/>
          <w:b/>
          <w:bCs/>
          <w:color w:val="auto"/>
          <w:sz w:val="22"/>
          <w:szCs w:val="22"/>
        </w:rPr>
        <w:t>"EL INSTITUTO"</w:t>
      </w:r>
      <w:r w:rsidR="00A37ED5" w:rsidRPr="003B2AD0">
        <w:rPr>
          <w:rFonts w:ascii="Lucida Sans Unicode" w:hAnsi="Lucida Sans Unicode" w:cs="Lucida Sans Unicode"/>
          <w:b/>
          <w:bCs/>
          <w:color w:val="auto"/>
          <w:sz w:val="22"/>
          <w:szCs w:val="22"/>
        </w:rPr>
        <w:t xml:space="preserve"> </w:t>
      </w:r>
      <w:r w:rsidR="00BF79AC" w:rsidRPr="003B2AD0">
        <w:rPr>
          <w:rFonts w:ascii="Lucida Sans Unicode" w:hAnsi="Lucida Sans Unicode" w:cs="Lucida Sans Unicode"/>
          <w:bCs/>
          <w:color w:val="auto"/>
          <w:sz w:val="22"/>
          <w:szCs w:val="22"/>
        </w:rPr>
        <w:t>releva</w:t>
      </w:r>
      <w:r w:rsidR="00A37ED5" w:rsidRPr="003B2AD0">
        <w:rPr>
          <w:rFonts w:ascii="Lucida Sans Unicode" w:hAnsi="Lucida Sans Unicode" w:cs="Lucida Sans Unicode"/>
          <w:bCs/>
          <w:color w:val="auto"/>
          <w:sz w:val="22"/>
          <w:szCs w:val="22"/>
        </w:rPr>
        <w:t xml:space="preserve"> de cualquier responsabilidad a</w:t>
      </w:r>
      <w:r w:rsidR="005E7F89" w:rsidRPr="003B2AD0">
        <w:rPr>
          <w:rFonts w:ascii="Lucida Sans Unicode" w:hAnsi="Lucida Sans Unicode" w:cs="Lucida Sans Unicode"/>
          <w:bCs/>
          <w:color w:val="auto"/>
          <w:sz w:val="22"/>
          <w:szCs w:val="22"/>
        </w:rPr>
        <w:t xml:space="preserve"> </w:t>
      </w:r>
      <w:r w:rsidR="005E7F89" w:rsidRPr="003B2AD0">
        <w:rPr>
          <w:rFonts w:ascii="Lucida Sans Unicode" w:hAnsi="Lucida Sans Unicode" w:cs="Lucida Sans Unicode"/>
          <w:b/>
          <w:bCs/>
          <w:color w:val="auto"/>
          <w:sz w:val="22"/>
          <w:szCs w:val="22"/>
        </w:rPr>
        <w:t>“EL SISTEMA”</w:t>
      </w:r>
      <w:r w:rsidR="005E7F89" w:rsidRPr="003B2AD0">
        <w:rPr>
          <w:rFonts w:ascii="Lucida Sans Unicode" w:hAnsi="Lucida Sans Unicode" w:cs="Lucida Sans Unicode"/>
          <w:bCs/>
          <w:color w:val="auto"/>
          <w:sz w:val="22"/>
          <w:szCs w:val="22"/>
        </w:rPr>
        <w:t xml:space="preserve"> </w:t>
      </w:r>
      <w:r w:rsidR="00A37ED5" w:rsidRPr="003B2AD0">
        <w:rPr>
          <w:rFonts w:ascii="Lucida Sans Unicode" w:hAnsi="Lucida Sans Unicode" w:cs="Lucida Sans Unicode"/>
          <w:bCs/>
          <w:color w:val="auto"/>
          <w:sz w:val="22"/>
          <w:szCs w:val="22"/>
        </w:rPr>
        <w:t>por alguna acción, omisión, falta o queja de l</w:t>
      </w:r>
      <w:r w:rsidR="00CC67BF">
        <w:rPr>
          <w:rFonts w:ascii="Lucida Sans Unicode" w:hAnsi="Lucida Sans Unicode" w:cs="Lucida Sans Unicode"/>
          <w:bCs/>
          <w:color w:val="auto"/>
          <w:sz w:val="22"/>
          <w:szCs w:val="22"/>
        </w:rPr>
        <w:t>as candidaturas</w:t>
      </w:r>
      <w:r w:rsidR="00A37ED5" w:rsidRPr="003B2AD0">
        <w:rPr>
          <w:rFonts w:ascii="Lucida Sans Unicode" w:hAnsi="Lucida Sans Unicode" w:cs="Lucida Sans Unicode"/>
          <w:bCs/>
          <w:color w:val="auto"/>
          <w:sz w:val="22"/>
          <w:szCs w:val="22"/>
        </w:rPr>
        <w:t xml:space="preserve"> o </w:t>
      </w:r>
      <w:r w:rsidR="00BF79AC" w:rsidRPr="003B2AD0">
        <w:rPr>
          <w:rFonts w:ascii="Lucida Sans Unicode" w:hAnsi="Lucida Sans Unicode" w:cs="Lucida Sans Unicode"/>
          <w:bCs/>
          <w:color w:val="auto"/>
          <w:sz w:val="22"/>
          <w:szCs w:val="22"/>
        </w:rPr>
        <w:t xml:space="preserve">de </w:t>
      </w:r>
      <w:r w:rsidR="00A37ED5" w:rsidRPr="003B2AD0">
        <w:rPr>
          <w:rFonts w:ascii="Lucida Sans Unicode" w:hAnsi="Lucida Sans Unicode" w:cs="Lucida Sans Unicode"/>
          <w:bCs/>
          <w:color w:val="auto"/>
          <w:sz w:val="22"/>
          <w:szCs w:val="22"/>
        </w:rPr>
        <w:t>sus respectivos partidos políticos.</w:t>
      </w:r>
    </w:p>
    <w:p w14:paraId="56624067" w14:textId="77777777" w:rsidR="00BF79AC" w:rsidRPr="003B2AD0" w:rsidRDefault="00BF79AC" w:rsidP="00BF79AC">
      <w:pPr>
        <w:pStyle w:val="Prrafodelista"/>
        <w:spacing w:after="0" w:line="276" w:lineRule="auto"/>
        <w:rPr>
          <w:rFonts w:ascii="Lucida Sans Unicode" w:hAnsi="Lucida Sans Unicode" w:cs="Lucida Sans Unicode"/>
          <w:bCs/>
        </w:rPr>
      </w:pPr>
    </w:p>
    <w:p w14:paraId="124DA3EF" w14:textId="77777777" w:rsidR="00BF79AC" w:rsidRPr="003B2AD0" w:rsidRDefault="00A37ED5" w:rsidP="00BF79AC">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lastRenderedPageBreak/>
        <w:t xml:space="preserve">Convocar a que las </w:t>
      </w:r>
      <w:r w:rsidR="00CC67BF">
        <w:rPr>
          <w:rFonts w:ascii="Lucida Sans Unicode" w:hAnsi="Lucida Sans Unicode" w:cs="Lucida Sans Unicode"/>
          <w:bCs/>
          <w:color w:val="auto"/>
          <w:sz w:val="22"/>
          <w:szCs w:val="22"/>
        </w:rPr>
        <w:t>candidaturas</w:t>
      </w:r>
      <w:r w:rsidR="00BF79AC" w:rsidRPr="003B2AD0">
        <w:rPr>
          <w:rFonts w:ascii="Lucida Sans Unicode" w:hAnsi="Lucida Sans Unicode" w:cs="Lucida Sans Unicode"/>
          <w:bCs/>
          <w:color w:val="auto"/>
          <w:sz w:val="22"/>
          <w:szCs w:val="22"/>
        </w:rPr>
        <w:t xml:space="preserve"> participen en los debates</w:t>
      </w:r>
      <w:r w:rsidRPr="003B2AD0">
        <w:rPr>
          <w:rFonts w:ascii="Lucida Sans Unicode" w:hAnsi="Lucida Sans Unicode" w:cs="Lucida Sans Unicode"/>
          <w:bCs/>
          <w:color w:val="auto"/>
          <w:sz w:val="22"/>
          <w:szCs w:val="22"/>
        </w:rPr>
        <w:t xml:space="preserve"> </w:t>
      </w:r>
      <w:r w:rsidR="00BF79AC" w:rsidRPr="003B2AD0">
        <w:rPr>
          <w:rFonts w:ascii="Lucida Sans Unicode" w:hAnsi="Lucida Sans Unicode" w:cs="Lucida Sans Unicode"/>
          <w:bCs/>
          <w:color w:val="auto"/>
          <w:sz w:val="22"/>
          <w:szCs w:val="22"/>
        </w:rPr>
        <w:t xml:space="preserve">a celebrarse en la zona Metropolitana de Guadalajara, Jalisco, </w:t>
      </w:r>
      <w:r w:rsidRPr="003B2AD0">
        <w:rPr>
          <w:rFonts w:ascii="Lucida Sans Unicode" w:hAnsi="Lucida Sans Unicode" w:cs="Lucida Sans Unicode"/>
          <w:bCs/>
          <w:color w:val="auto"/>
          <w:sz w:val="22"/>
          <w:szCs w:val="22"/>
        </w:rPr>
        <w:t xml:space="preserve">se presenten en las instalaciones de </w:t>
      </w:r>
      <w:r w:rsidRPr="003B2AD0">
        <w:rPr>
          <w:rFonts w:ascii="Lucida Sans Unicode" w:hAnsi="Lucida Sans Unicode" w:cs="Lucida Sans Unicode"/>
          <w:b/>
          <w:bCs/>
          <w:color w:val="auto"/>
          <w:sz w:val="22"/>
          <w:szCs w:val="22"/>
        </w:rPr>
        <w:t>"</w:t>
      </w:r>
      <w:r w:rsidR="00E6625D" w:rsidRPr="003B2AD0">
        <w:rPr>
          <w:rFonts w:ascii="Lucida Sans Unicode" w:hAnsi="Lucida Sans Unicode" w:cs="Lucida Sans Unicode"/>
          <w:b/>
          <w:bCs/>
          <w:color w:val="auto"/>
          <w:sz w:val="22"/>
          <w:szCs w:val="22"/>
        </w:rPr>
        <w:t>EL</w:t>
      </w:r>
      <w:r w:rsidR="005E7F89" w:rsidRPr="003B2AD0">
        <w:rPr>
          <w:rFonts w:ascii="Lucida Sans Unicode" w:hAnsi="Lucida Sans Unicode" w:cs="Lucida Sans Unicode"/>
          <w:b/>
          <w:bCs/>
          <w:color w:val="auto"/>
          <w:sz w:val="22"/>
          <w:szCs w:val="22"/>
        </w:rPr>
        <w:t xml:space="preserve"> </w:t>
      </w:r>
      <w:r w:rsidR="00E6625D" w:rsidRPr="003B2AD0">
        <w:rPr>
          <w:rFonts w:ascii="Lucida Sans Unicode" w:hAnsi="Lucida Sans Unicode" w:cs="Lucida Sans Unicode"/>
          <w:b/>
          <w:bCs/>
          <w:color w:val="auto"/>
          <w:sz w:val="22"/>
          <w:szCs w:val="22"/>
        </w:rPr>
        <w:t>SISTEMA</w:t>
      </w:r>
      <w:r w:rsidRPr="003B2AD0">
        <w:rPr>
          <w:rFonts w:ascii="Lucida Sans Unicode" w:hAnsi="Lucida Sans Unicode" w:cs="Lucida Sans Unicode"/>
          <w:b/>
          <w:bCs/>
          <w:color w:val="auto"/>
          <w:sz w:val="22"/>
          <w:szCs w:val="22"/>
        </w:rPr>
        <w:t>”</w:t>
      </w:r>
      <w:r w:rsidRPr="003B2AD0">
        <w:rPr>
          <w:rFonts w:ascii="Lucida Sans Unicode" w:hAnsi="Lucida Sans Unicode" w:cs="Lucida Sans Unicode"/>
          <w:bCs/>
          <w:color w:val="auto"/>
          <w:sz w:val="22"/>
          <w:szCs w:val="22"/>
        </w:rPr>
        <w:t xml:space="preserve">, esto es, en Calle </w:t>
      </w:r>
      <w:r w:rsidR="00D0611E" w:rsidRPr="003B2AD0">
        <w:rPr>
          <w:rFonts w:ascii="Lucida Sans Unicode" w:hAnsi="Lucida Sans Unicode" w:cs="Lucida Sans Unicode"/>
          <w:bCs/>
          <w:color w:val="auto"/>
          <w:sz w:val="22"/>
          <w:szCs w:val="22"/>
        </w:rPr>
        <w:t>Francisco Rojas González número 155</w:t>
      </w:r>
      <w:r w:rsidR="00EE289A">
        <w:rPr>
          <w:rFonts w:ascii="Lucida Sans Unicode" w:hAnsi="Lucida Sans Unicode" w:cs="Lucida Sans Unicode"/>
          <w:bCs/>
          <w:color w:val="auto"/>
          <w:sz w:val="22"/>
          <w:szCs w:val="22"/>
        </w:rPr>
        <w:t>,</w:t>
      </w:r>
      <w:r w:rsidRPr="003B2AD0">
        <w:rPr>
          <w:rFonts w:ascii="Lucida Sans Unicode" w:hAnsi="Lucida Sans Unicode" w:cs="Lucida Sans Unicode"/>
          <w:bCs/>
          <w:color w:val="auto"/>
          <w:sz w:val="22"/>
          <w:szCs w:val="22"/>
        </w:rPr>
        <w:t xml:space="preserve"> en la Colonia </w:t>
      </w:r>
      <w:r w:rsidR="00D0611E" w:rsidRPr="003B2AD0">
        <w:rPr>
          <w:rFonts w:ascii="Lucida Sans Unicode" w:hAnsi="Lucida Sans Unicode" w:cs="Lucida Sans Unicode"/>
          <w:bCs/>
          <w:color w:val="auto"/>
          <w:sz w:val="22"/>
          <w:szCs w:val="22"/>
        </w:rPr>
        <w:t>Ladrón de Guevara</w:t>
      </w:r>
      <w:r w:rsidRPr="003B2AD0">
        <w:rPr>
          <w:rFonts w:ascii="Lucida Sans Unicode" w:hAnsi="Lucida Sans Unicode" w:cs="Lucida Sans Unicode"/>
          <w:bCs/>
          <w:color w:val="auto"/>
          <w:sz w:val="22"/>
          <w:szCs w:val="22"/>
        </w:rPr>
        <w:t xml:space="preserve">, </w:t>
      </w:r>
      <w:r w:rsidR="00EE289A">
        <w:rPr>
          <w:rFonts w:ascii="Lucida Sans Unicode" w:hAnsi="Lucida Sans Unicode" w:cs="Lucida Sans Unicode"/>
          <w:bCs/>
          <w:color w:val="auto"/>
          <w:sz w:val="22"/>
          <w:szCs w:val="22"/>
        </w:rPr>
        <w:t xml:space="preserve"> en </w:t>
      </w:r>
      <w:r w:rsidR="00D0611E" w:rsidRPr="003B2AD0">
        <w:rPr>
          <w:rFonts w:ascii="Lucida Sans Unicode" w:hAnsi="Lucida Sans Unicode" w:cs="Lucida Sans Unicode"/>
          <w:bCs/>
          <w:color w:val="auto"/>
          <w:sz w:val="22"/>
          <w:szCs w:val="22"/>
        </w:rPr>
        <w:t>Guadalajara</w:t>
      </w:r>
      <w:r w:rsidRPr="003B2AD0">
        <w:rPr>
          <w:rFonts w:ascii="Lucida Sans Unicode" w:hAnsi="Lucida Sans Unicode" w:cs="Lucida Sans Unicode"/>
          <w:bCs/>
          <w:color w:val="auto"/>
          <w:sz w:val="22"/>
          <w:szCs w:val="22"/>
        </w:rPr>
        <w:t>, Jalisco</w:t>
      </w:r>
      <w:r w:rsidR="00EE289A">
        <w:rPr>
          <w:rFonts w:ascii="Lucida Sans Unicode" w:hAnsi="Lucida Sans Unicode" w:cs="Lucida Sans Unicode"/>
          <w:bCs/>
          <w:color w:val="auto"/>
          <w:sz w:val="22"/>
          <w:szCs w:val="22"/>
        </w:rPr>
        <w:t xml:space="preserve"> Código Postal </w:t>
      </w:r>
      <w:r w:rsidR="00EE289A" w:rsidRPr="003B2AD0">
        <w:rPr>
          <w:rFonts w:ascii="Lucida Sans Unicode" w:hAnsi="Lucida Sans Unicode" w:cs="Lucida Sans Unicode"/>
          <w:bCs/>
          <w:color w:val="auto"/>
          <w:sz w:val="22"/>
          <w:szCs w:val="22"/>
        </w:rPr>
        <w:t>44600</w:t>
      </w:r>
      <w:r w:rsidR="00EE289A">
        <w:rPr>
          <w:rFonts w:ascii="Lucida Sans Unicode" w:hAnsi="Lucida Sans Unicode" w:cs="Lucida Sans Unicode"/>
          <w:bCs/>
          <w:color w:val="auto"/>
          <w:sz w:val="22"/>
          <w:szCs w:val="22"/>
        </w:rPr>
        <w:t>;</w:t>
      </w:r>
      <w:r w:rsidRPr="003B2AD0">
        <w:rPr>
          <w:rFonts w:ascii="Lucida Sans Unicode" w:hAnsi="Lucida Sans Unicode" w:cs="Lucida Sans Unicode"/>
          <w:bCs/>
          <w:color w:val="auto"/>
          <w:sz w:val="22"/>
          <w:szCs w:val="22"/>
        </w:rPr>
        <w:t xml:space="preserve"> debidamente acreditados por </w:t>
      </w:r>
      <w:r w:rsidRPr="003B2AD0">
        <w:rPr>
          <w:rFonts w:ascii="Lucida Sans Unicode" w:hAnsi="Lucida Sans Unicode" w:cs="Lucida Sans Unicode"/>
          <w:b/>
          <w:bCs/>
          <w:color w:val="auto"/>
          <w:sz w:val="22"/>
          <w:szCs w:val="22"/>
        </w:rPr>
        <w:t>"EL INSTITUTO"</w:t>
      </w:r>
      <w:r w:rsidRPr="003B2AD0">
        <w:rPr>
          <w:rFonts w:ascii="Lucida Sans Unicode" w:hAnsi="Lucida Sans Unicode" w:cs="Lucida Sans Unicode"/>
          <w:bCs/>
          <w:color w:val="auto"/>
          <w:sz w:val="22"/>
          <w:szCs w:val="22"/>
        </w:rPr>
        <w:t>, cuando</w:t>
      </w:r>
      <w:r w:rsidR="00BF79AC" w:rsidRPr="003B2AD0">
        <w:rPr>
          <w:rFonts w:ascii="Lucida Sans Unicode" w:hAnsi="Lucida Sans Unicode" w:cs="Lucida Sans Unicode"/>
          <w:bCs/>
          <w:color w:val="auto"/>
          <w:sz w:val="22"/>
          <w:szCs w:val="22"/>
        </w:rPr>
        <w:t xml:space="preserve"> menos</w:t>
      </w:r>
      <w:r w:rsidR="00EE289A">
        <w:rPr>
          <w:rFonts w:ascii="Lucida Sans Unicode" w:hAnsi="Lucida Sans Unicode" w:cs="Lucida Sans Unicode"/>
          <w:bCs/>
          <w:color w:val="auto"/>
          <w:sz w:val="22"/>
          <w:szCs w:val="22"/>
        </w:rPr>
        <w:t xml:space="preserve"> con </w:t>
      </w:r>
      <w:r w:rsidR="0081470D" w:rsidRPr="003B2AD0">
        <w:rPr>
          <w:rFonts w:ascii="Lucida Sans Unicode" w:hAnsi="Lucida Sans Unicode" w:cs="Lucida Sans Unicode"/>
          <w:bCs/>
          <w:color w:val="auto"/>
          <w:sz w:val="22"/>
          <w:szCs w:val="22"/>
        </w:rPr>
        <w:t>una hora</w:t>
      </w:r>
      <w:r w:rsidR="00BF79AC" w:rsidRPr="003B2AD0">
        <w:rPr>
          <w:rFonts w:ascii="Lucida Sans Unicode" w:hAnsi="Lucida Sans Unicode" w:cs="Lucida Sans Unicode"/>
          <w:bCs/>
          <w:color w:val="auto"/>
          <w:sz w:val="22"/>
          <w:szCs w:val="22"/>
        </w:rPr>
        <w:t xml:space="preserve"> de anticipación al horario establecido en la cláusula </w:t>
      </w:r>
      <w:r w:rsidR="0081470D">
        <w:rPr>
          <w:rFonts w:ascii="Lucida Sans Unicode" w:hAnsi="Lucida Sans Unicode" w:cs="Lucida Sans Unicode"/>
          <w:b/>
          <w:bCs/>
          <w:color w:val="auto"/>
          <w:sz w:val="22"/>
          <w:szCs w:val="22"/>
        </w:rPr>
        <w:t xml:space="preserve">QUINTA </w:t>
      </w:r>
      <w:r w:rsidR="00BF79AC" w:rsidRPr="003B2AD0">
        <w:rPr>
          <w:rFonts w:ascii="Lucida Sans Unicode" w:hAnsi="Lucida Sans Unicode" w:cs="Lucida Sans Unicode"/>
          <w:bCs/>
          <w:color w:val="auto"/>
          <w:sz w:val="22"/>
          <w:szCs w:val="22"/>
        </w:rPr>
        <w:t>de éste convenio,</w:t>
      </w:r>
      <w:r w:rsidRPr="003B2AD0">
        <w:rPr>
          <w:rFonts w:ascii="Lucida Sans Unicode" w:hAnsi="Lucida Sans Unicode" w:cs="Lucida Sans Unicode"/>
          <w:bCs/>
          <w:color w:val="auto"/>
          <w:sz w:val="22"/>
          <w:szCs w:val="22"/>
        </w:rPr>
        <w:t xml:space="preserve"> con la finalidad de realizar una oportuna y adecuada preparación de la transmisión en vivo.</w:t>
      </w:r>
    </w:p>
    <w:p w14:paraId="4796CC9C" w14:textId="77777777" w:rsidR="00BF79AC" w:rsidRPr="003B2AD0" w:rsidRDefault="00BF79AC" w:rsidP="00BF79AC">
      <w:pPr>
        <w:pStyle w:val="Prrafodelista"/>
        <w:spacing w:after="0" w:line="276" w:lineRule="auto"/>
        <w:rPr>
          <w:rFonts w:ascii="Lucida Sans Unicode" w:hAnsi="Lucida Sans Unicode" w:cs="Lucida Sans Unicode"/>
          <w:bCs/>
        </w:rPr>
      </w:pPr>
    </w:p>
    <w:p w14:paraId="7F344CC4" w14:textId="77777777" w:rsidR="00BF79AC" w:rsidRPr="003B2AD0" w:rsidRDefault="00A37ED5" w:rsidP="00BF79AC">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Otorgar toda la información y facilidades necesarias para el desarrollo del debate, así como asignar el personal que se requiera para el cumplimiento del objeto del presente convenio.</w:t>
      </w:r>
    </w:p>
    <w:p w14:paraId="14720214" w14:textId="77777777" w:rsidR="00BF79AC" w:rsidRPr="003B2AD0" w:rsidRDefault="00BF79AC" w:rsidP="00BF79AC">
      <w:pPr>
        <w:pStyle w:val="Prrafodelista"/>
        <w:spacing w:after="0" w:line="276" w:lineRule="auto"/>
        <w:rPr>
          <w:rFonts w:ascii="Lucida Sans Unicode" w:hAnsi="Lucida Sans Unicode" w:cs="Lucida Sans Unicode"/>
          <w:bCs/>
        </w:rPr>
      </w:pPr>
    </w:p>
    <w:p w14:paraId="74C66AF1" w14:textId="77777777" w:rsidR="00BF79AC" w:rsidRPr="002D7407" w:rsidRDefault="00A37ED5" w:rsidP="00BF79AC">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2D7407">
        <w:rPr>
          <w:rFonts w:ascii="Lucida Sans Unicode" w:hAnsi="Lucida Sans Unicode" w:cs="Lucida Sans Unicode"/>
          <w:bCs/>
          <w:color w:val="auto"/>
          <w:sz w:val="22"/>
          <w:szCs w:val="22"/>
        </w:rPr>
        <w:t>Proporcionar, a través de su personal el material necesario para la producción y realización del debate, así como asumir los costos del mobiliario, escenografía</w:t>
      </w:r>
      <w:r w:rsidR="00F7142D" w:rsidRPr="002D7407">
        <w:rPr>
          <w:rFonts w:ascii="Lucida Sans Unicode" w:hAnsi="Lucida Sans Unicode" w:cs="Lucida Sans Unicode"/>
          <w:bCs/>
          <w:color w:val="auto"/>
          <w:sz w:val="22"/>
          <w:szCs w:val="22"/>
        </w:rPr>
        <w:t>, internet dedicado, edecanes</w:t>
      </w:r>
      <w:r w:rsidR="00F37E55" w:rsidRPr="002D7407">
        <w:rPr>
          <w:rFonts w:ascii="Lucida Sans Unicode" w:hAnsi="Lucida Sans Unicode" w:cs="Lucida Sans Unicode"/>
          <w:bCs/>
          <w:color w:val="auto"/>
          <w:sz w:val="22"/>
          <w:szCs w:val="22"/>
        </w:rPr>
        <w:t>, microfonía</w:t>
      </w:r>
      <w:r w:rsidR="00BF79AC" w:rsidRPr="002D7407">
        <w:rPr>
          <w:rFonts w:ascii="Lucida Sans Unicode" w:hAnsi="Lucida Sans Unicode" w:cs="Lucida Sans Unicode"/>
          <w:bCs/>
          <w:color w:val="auto"/>
          <w:sz w:val="22"/>
          <w:szCs w:val="22"/>
        </w:rPr>
        <w:t xml:space="preserve"> </w:t>
      </w:r>
      <w:r w:rsidRPr="002D7407">
        <w:rPr>
          <w:rFonts w:ascii="Lucida Sans Unicode" w:hAnsi="Lucida Sans Unicode" w:cs="Lucida Sans Unicode"/>
          <w:bCs/>
          <w:color w:val="auto"/>
          <w:sz w:val="22"/>
          <w:szCs w:val="22"/>
        </w:rPr>
        <w:t>y refrigerio que se utilizarán y brindarán a los invitados del evento; así como cualquier otro requerimiento material que pudiera ser requerido para la producción del debate.</w:t>
      </w:r>
    </w:p>
    <w:p w14:paraId="7B0189CC" w14:textId="77777777" w:rsidR="00BF79AC" w:rsidRPr="003B2AD0" w:rsidRDefault="00BF79AC" w:rsidP="00BF79AC">
      <w:pPr>
        <w:pStyle w:val="Default"/>
        <w:spacing w:line="276" w:lineRule="auto"/>
        <w:ind w:right="44"/>
        <w:jc w:val="both"/>
        <w:rPr>
          <w:rFonts w:ascii="Lucida Sans Unicode" w:hAnsi="Lucida Sans Unicode" w:cs="Lucida Sans Unicode"/>
          <w:bCs/>
          <w:color w:val="auto"/>
          <w:sz w:val="22"/>
          <w:szCs w:val="22"/>
        </w:rPr>
      </w:pPr>
    </w:p>
    <w:p w14:paraId="051046D5" w14:textId="77777777" w:rsidR="00BF79AC" w:rsidRPr="003B2AD0" w:rsidRDefault="00A37ED5" w:rsidP="00BF79AC">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 xml:space="preserve"> Proporcionar dos intérpretes de lengua de señas mexicanas para la transmisión del debate.</w:t>
      </w:r>
    </w:p>
    <w:p w14:paraId="5C7A0642" w14:textId="77777777" w:rsidR="00BF79AC" w:rsidRPr="003B2AD0" w:rsidRDefault="00BF79AC" w:rsidP="00BF79AC">
      <w:pPr>
        <w:pStyle w:val="Prrafodelista"/>
        <w:spacing w:after="0" w:line="276" w:lineRule="auto"/>
        <w:rPr>
          <w:rFonts w:ascii="Lucida Sans Unicode" w:hAnsi="Lucida Sans Unicode" w:cs="Lucida Sans Unicode"/>
          <w:bCs/>
        </w:rPr>
      </w:pPr>
    </w:p>
    <w:p w14:paraId="504F0A9C" w14:textId="77777777" w:rsidR="00BF79AC" w:rsidRPr="003B2AD0" w:rsidRDefault="00A37ED5" w:rsidP="00BF79AC">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Proporcionar atriles transparentes sin elementos gráficos, así como las sillas que serán utilizadas por las candidaturas los candidatos.</w:t>
      </w:r>
    </w:p>
    <w:p w14:paraId="0356ED73" w14:textId="77777777" w:rsidR="00BF79AC" w:rsidRPr="003B2AD0" w:rsidRDefault="00BF79AC" w:rsidP="00BF79AC">
      <w:pPr>
        <w:pStyle w:val="Prrafodelista"/>
        <w:rPr>
          <w:rFonts w:ascii="Lucida Sans Unicode" w:hAnsi="Lucida Sans Unicode" w:cs="Lucida Sans Unicode"/>
          <w:bCs/>
        </w:rPr>
      </w:pPr>
    </w:p>
    <w:p w14:paraId="38E00209" w14:textId="77777777" w:rsidR="00BF79AC" w:rsidRPr="003B2AD0" w:rsidRDefault="00A37ED5" w:rsidP="00A37ED5">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 xml:space="preserve">Proporcionar con anticipación a </w:t>
      </w:r>
      <w:r w:rsidRPr="003B2AD0">
        <w:rPr>
          <w:rFonts w:ascii="Lucida Sans Unicode" w:hAnsi="Lucida Sans Unicode" w:cs="Lucida Sans Unicode"/>
          <w:b/>
          <w:bCs/>
          <w:color w:val="auto"/>
          <w:sz w:val="22"/>
          <w:szCs w:val="22"/>
        </w:rPr>
        <w:t>“</w:t>
      </w:r>
      <w:r w:rsidR="00181C4B" w:rsidRPr="003B2AD0">
        <w:rPr>
          <w:rFonts w:ascii="Lucida Sans Unicode" w:hAnsi="Lucida Sans Unicode" w:cs="Lucida Sans Unicode"/>
          <w:b/>
          <w:bCs/>
          <w:color w:val="auto"/>
          <w:sz w:val="22"/>
          <w:szCs w:val="22"/>
        </w:rPr>
        <w:t>EL SI</w:t>
      </w:r>
      <w:r w:rsidR="003B71F5" w:rsidRPr="003B2AD0">
        <w:rPr>
          <w:rFonts w:ascii="Lucida Sans Unicode" w:hAnsi="Lucida Sans Unicode" w:cs="Lucida Sans Unicode"/>
          <w:b/>
          <w:bCs/>
          <w:color w:val="auto"/>
          <w:sz w:val="22"/>
          <w:szCs w:val="22"/>
        </w:rPr>
        <w:t>STE</w:t>
      </w:r>
      <w:r w:rsidR="00181C4B" w:rsidRPr="003B2AD0">
        <w:rPr>
          <w:rFonts w:ascii="Lucida Sans Unicode" w:hAnsi="Lucida Sans Unicode" w:cs="Lucida Sans Unicode"/>
          <w:b/>
          <w:bCs/>
          <w:color w:val="auto"/>
          <w:sz w:val="22"/>
          <w:szCs w:val="22"/>
        </w:rPr>
        <w:t>MA</w:t>
      </w:r>
      <w:r w:rsidRPr="003B2AD0">
        <w:rPr>
          <w:rFonts w:ascii="Lucida Sans Unicode" w:hAnsi="Lucida Sans Unicode" w:cs="Lucida Sans Unicode"/>
          <w:b/>
          <w:bCs/>
          <w:color w:val="auto"/>
          <w:sz w:val="22"/>
          <w:szCs w:val="22"/>
        </w:rPr>
        <w:t>”</w:t>
      </w:r>
      <w:r w:rsidRPr="003B2AD0">
        <w:rPr>
          <w:rFonts w:ascii="Lucida Sans Unicode" w:hAnsi="Lucida Sans Unicode" w:cs="Lucida Sans Unicode"/>
          <w:bCs/>
          <w:color w:val="auto"/>
          <w:sz w:val="22"/>
          <w:szCs w:val="22"/>
        </w:rPr>
        <w:t xml:space="preserve"> los elementos gráficos que </w:t>
      </w:r>
      <w:r w:rsidRPr="003B2AD0">
        <w:rPr>
          <w:rFonts w:ascii="Lucida Sans Unicode" w:hAnsi="Lucida Sans Unicode" w:cs="Lucida Sans Unicode"/>
          <w:b/>
          <w:bCs/>
          <w:color w:val="auto"/>
          <w:sz w:val="22"/>
          <w:szCs w:val="22"/>
        </w:rPr>
        <w:t>"EL INSTITUTO”</w:t>
      </w:r>
      <w:r w:rsidRPr="003B2AD0">
        <w:rPr>
          <w:rFonts w:ascii="Lucida Sans Unicode" w:hAnsi="Lucida Sans Unicode" w:cs="Lucida Sans Unicode"/>
          <w:bCs/>
          <w:color w:val="auto"/>
          <w:sz w:val="22"/>
          <w:szCs w:val="22"/>
        </w:rPr>
        <w:t xml:space="preserve"> considere necesarios para la transmisión del debate.</w:t>
      </w:r>
    </w:p>
    <w:p w14:paraId="04BAE206" w14:textId="77777777" w:rsidR="00BF79AC" w:rsidRPr="003B2AD0" w:rsidRDefault="00BF79AC" w:rsidP="00BF79AC">
      <w:pPr>
        <w:pStyle w:val="Prrafodelista"/>
        <w:rPr>
          <w:rFonts w:ascii="Lucida Sans Unicode" w:hAnsi="Lucida Sans Unicode" w:cs="Lucida Sans Unicode"/>
          <w:bCs/>
        </w:rPr>
      </w:pPr>
    </w:p>
    <w:p w14:paraId="107DAFFD" w14:textId="77777777" w:rsidR="000701AF" w:rsidRDefault="00A37ED5" w:rsidP="000701AF">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 xml:space="preserve">Autorizar que la señal que se comparta con otros medios de comunicación lleve la marca de agua del </w:t>
      </w:r>
      <w:r w:rsidRPr="003B2AD0">
        <w:rPr>
          <w:rFonts w:ascii="Lucida Sans Unicode" w:hAnsi="Lucida Sans Unicode" w:cs="Lucida Sans Unicode"/>
          <w:b/>
          <w:bCs/>
          <w:color w:val="auto"/>
          <w:sz w:val="22"/>
          <w:szCs w:val="22"/>
        </w:rPr>
        <w:t>"</w:t>
      </w:r>
      <w:r w:rsidR="005E7F89" w:rsidRPr="003B2AD0">
        <w:rPr>
          <w:rFonts w:ascii="Lucida Sans Unicode" w:hAnsi="Lucida Sans Unicode" w:cs="Lucida Sans Unicode"/>
          <w:b/>
          <w:bCs/>
          <w:color w:val="auto"/>
          <w:sz w:val="22"/>
          <w:szCs w:val="22"/>
        </w:rPr>
        <w:t>JaliscoTV”</w:t>
      </w:r>
      <w:r w:rsidRPr="003B2AD0">
        <w:rPr>
          <w:rFonts w:ascii="Lucida Sans Unicode" w:hAnsi="Lucida Sans Unicode" w:cs="Lucida Sans Unicode"/>
          <w:bCs/>
          <w:color w:val="auto"/>
          <w:sz w:val="22"/>
          <w:szCs w:val="22"/>
        </w:rPr>
        <w:t xml:space="preserve"> misma que no podrán modificarla, taparla o editarla.</w:t>
      </w:r>
      <w:r w:rsidR="00F82A1D" w:rsidRPr="003B2AD0">
        <w:rPr>
          <w:rFonts w:ascii="Lucida Sans Unicode" w:hAnsi="Lucida Sans Unicode" w:cs="Lucida Sans Unicode"/>
          <w:bCs/>
          <w:color w:val="auto"/>
          <w:sz w:val="22"/>
          <w:szCs w:val="22"/>
        </w:rPr>
        <w:t xml:space="preserve"> </w:t>
      </w:r>
    </w:p>
    <w:p w14:paraId="40D52C0A" w14:textId="77777777" w:rsidR="000701AF" w:rsidRDefault="000701AF" w:rsidP="000701AF">
      <w:pPr>
        <w:pStyle w:val="Prrafodelista"/>
        <w:spacing w:after="0"/>
        <w:rPr>
          <w:rFonts w:ascii="Lucida Sans Unicode" w:hAnsi="Lucida Sans Unicode" w:cs="Lucida Sans Unicode"/>
          <w:bCs/>
        </w:rPr>
      </w:pPr>
    </w:p>
    <w:p w14:paraId="4D075F23" w14:textId="77777777" w:rsidR="003B2AD0" w:rsidRPr="000701AF" w:rsidRDefault="0081470D" w:rsidP="000701AF">
      <w:pPr>
        <w:pStyle w:val="Default"/>
        <w:numPr>
          <w:ilvl w:val="0"/>
          <w:numId w:val="18"/>
        </w:numPr>
        <w:spacing w:line="276" w:lineRule="auto"/>
        <w:ind w:right="44"/>
        <w:jc w:val="both"/>
        <w:rPr>
          <w:rFonts w:ascii="Lucida Sans Unicode" w:hAnsi="Lucida Sans Unicode" w:cs="Lucida Sans Unicode"/>
          <w:bCs/>
          <w:color w:val="auto"/>
          <w:sz w:val="22"/>
          <w:szCs w:val="22"/>
        </w:rPr>
      </w:pPr>
      <w:r w:rsidRPr="000701AF">
        <w:rPr>
          <w:rFonts w:ascii="Lucida Sans Unicode" w:hAnsi="Lucida Sans Unicode" w:cs="Lucida Sans Unicode"/>
          <w:bCs/>
          <w:color w:val="auto"/>
          <w:sz w:val="22"/>
          <w:szCs w:val="22"/>
        </w:rPr>
        <w:t xml:space="preserve"> </w:t>
      </w:r>
      <w:r w:rsidR="00F82A1D" w:rsidRPr="000701AF">
        <w:rPr>
          <w:rFonts w:ascii="Lucida Sans Unicode" w:hAnsi="Lucida Sans Unicode" w:cs="Lucida Sans Unicode"/>
          <w:bCs/>
          <w:color w:val="auto"/>
          <w:sz w:val="22"/>
          <w:szCs w:val="22"/>
        </w:rPr>
        <w:t>Garantizar la organización y logística del evento.</w:t>
      </w:r>
    </w:p>
    <w:p w14:paraId="2ED9A3F2" w14:textId="77777777" w:rsidR="003B2AD0" w:rsidRDefault="003B2AD0" w:rsidP="003B2AD0">
      <w:pPr>
        <w:pStyle w:val="Prrafodelista"/>
        <w:spacing w:after="0"/>
        <w:rPr>
          <w:rFonts w:ascii="Lucida Sans Unicode" w:hAnsi="Lucida Sans Unicode" w:cs="Lucida Sans Unicode"/>
          <w:bCs/>
        </w:rPr>
      </w:pPr>
    </w:p>
    <w:p w14:paraId="6E7359C5" w14:textId="77777777" w:rsidR="00F82A1D" w:rsidRPr="003B2AD0" w:rsidRDefault="0081470D" w:rsidP="003B2AD0">
      <w:pPr>
        <w:pStyle w:val="Default"/>
        <w:numPr>
          <w:ilvl w:val="0"/>
          <w:numId w:val="18"/>
        </w:numPr>
        <w:spacing w:line="276" w:lineRule="auto"/>
        <w:ind w:right="44"/>
        <w:jc w:val="both"/>
        <w:rPr>
          <w:rFonts w:ascii="Lucida Sans Unicode" w:hAnsi="Lucida Sans Unicode" w:cs="Lucida Sans Unicode"/>
          <w:bCs/>
          <w:color w:val="auto"/>
          <w:sz w:val="22"/>
          <w:szCs w:val="22"/>
        </w:rPr>
      </w:pPr>
      <w:r>
        <w:rPr>
          <w:rFonts w:ascii="Lucida Sans Unicode" w:hAnsi="Lucida Sans Unicode" w:cs="Lucida Sans Unicode"/>
          <w:bCs/>
          <w:color w:val="auto"/>
          <w:sz w:val="22"/>
          <w:szCs w:val="22"/>
        </w:rPr>
        <w:t xml:space="preserve"> </w:t>
      </w:r>
      <w:r w:rsidR="00F82A1D" w:rsidRPr="003B2AD0">
        <w:rPr>
          <w:rFonts w:ascii="Lucida Sans Unicode" w:hAnsi="Lucida Sans Unicode" w:cs="Lucida Sans Unicode"/>
          <w:bCs/>
          <w:color w:val="auto"/>
          <w:sz w:val="22"/>
          <w:szCs w:val="22"/>
        </w:rPr>
        <w:t xml:space="preserve">Garantizar la seguridad del evento. </w:t>
      </w:r>
    </w:p>
    <w:p w14:paraId="5A47D91E" w14:textId="77777777" w:rsidR="002978EE" w:rsidRPr="003B2AD0" w:rsidRDefault="002978EE" w:rsidP="00A37ED5">
      <w:pPr>
        <w:pStyle w:val="Default"/>
        <w:ind w:right="44"/>
        <w:jc w:val="both"/>
        <w:rPr>
          <w:rFonts w:ascii="Lucida Sans Unicode" w:hAnsi="Lucida Sans Unicode" w:cs="Lucida Sans Unicode"/>
          <w:b/>
          <w:bCs/>
          <w:color w:val="auto"/>
          <w:sz w:val="22"/>
          <w:szCs w:val="22"/>
        </w:rPr>
      </w:pPr>
    </w:p>
    <w:p w14:paraId="11614C29" w14:textId="77777777" w:rsidR="00A37ED5" w:rsidRPr="003B2AD0" w:rsidRDefault="00A37ED5" w:rsidP="00A37ED5">
      <w:pPr>
        <w:pStyle w:val="Default"/>
        <w:ind w:right="44"/>
        <w:jc w:val="both"/>
        <w:rPr>
          <w:rFonts w:ascii="Lucida Sans Unicode" w:hAnsi="Lucida Sans Unicode" w:cs="Lucida Sans Unicode"/>
          <w:b/>
          <w:bCs/>
          <w:color w:val="auto"/>
          <w:sz w:val="22"/>
          <w:szCs w:val="22"/>
        </w:rPr>
      </w:pPr>
      <w:r w:rsidRPr="003B2AD0">
        <w:rPr>
          <w:rFonts w:ascii="Lucida Sans Unicode" w:hAnsi="Lucida Sans Unicode" w:cs="Lucida Sans Unicode"/>
          <w:b/>
          <w:bCs/>
          <w:color w:val="auto"/>
          <w:sz w:val="22"/>
          <w:szCs w:val="22"/>
        </w:rPr>
        <w:t xml:space="preserve">TERCERA. </w:t>
      </w:r>
      <w:r w:rsidR="00BF79AC" w:rsidRPr="003B2AD0">
        <w:rPr>
          <w:rFonts w:ascii="Lucida Sans Unicode" w:hAnsi="Lucida Sans Unicode" w:cs="Lucida Sans Unicode"/>
          <w:b/>
          <w:bCs/>
          <w:color w:val="auto"/>
          <w:sz w:val="22"/>
          <w:szCs w:val="22"/>
        </w:rPr>
        <w:t xml:space="preserve">COMPROMISOS DE "EL SISTEMA". </w:t>
      </w:r>
    </w:p>
    <w:p w14:paraId="5CB388D3" w14:textId="77777777" w:rsidR="00BF79AC" w:rsidRDefault="00BF79AC" w:rsidP="00A37ED5">
      <w:pPr>
        <w:pStyle w:val="Default"/>
        <w:ind w:right="44"/>
        <w:jc w:val="both"/>
        <w:rPr>
          <w:rFonts w:ascii="Lucida Sans Unicode" w:hAnsi="Lucida Sans Unicode" w:cs="Lucida Sans Unicode"/>
          <w:b/>
          <w:bCs/>
          <w:color w:val="auto"/>
          <w:sz w:val="22"/>
          <w:szCs w:val="22"/>
        </w:rPr>
      </w:pPr>
    </w:p>
    <w:p w14:paraId="6E94EEE0" w14:textId="77777777" w:rsidR="000A6F7B" w:rsidRPr="003B2AD0" w:rsidRDefault="000A6F7B" w:rsidP="00A37ED5">
      <w:pPr>
        <w:pStyle w:val="Default"/>
        <w:ind w:right="44"/>
        <w:jc w:val="both"/>
        <w:rPr>
          <w:rFonts w:ascii="Lucida Sans Unicode" w:hAnsi="Lucida Sans Unicode" w:cs="Lucida Sans Unicode"/>
          <w:b/>
          <w:bCs/>
          <w:color w:val="auto"/>
          <w:sz w:val="22"/>
          <w:szCs w:val="22"/>
        </w:rPr>
      </w:pPr>
    </w:p>
    <w:p w14:paraId="629CFA9D" w14:textId="77777777" w:rsidR="00A37ED5" w:rsidRPr="003B2AD0" w:rsidRDefault="00A37ED5" w:rsidP="00A37ED5">
      <w:pPr>
        <w:pStyle w:val="Default"/>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
          <w:bCs/>
          <w:color w:val="auto"/>
          <w:sz w:val="22"/>
          <w:szCs w:val="22"/>
        </w:rPr>
        <w:t>“</w:t>
      </w:r>
      <w:r w:rsidR="003B71F5" w:rsidRPr="003B2AD0">
        <w:rPr>
          <w:rFonts w:ascii="Lucida Sans Unicode" w:hAnsi="Lucida Sans Unicode" w:cs="Lucida Sans Unicode"/>
          <w:b/>
          <w:bCs/>
          <w:color w:val="auto"/>
          <w:sz w:val="22"/>
          <w:szCs w:val="22"/>
        </w:rPr>
        <w:t>EL SISTEMA</w:t>
      </w:r>
      <w:r w:rsidRPr="003B2AD0">
        <w:rPr>
          <w:rFonts w:ascii="Lucida Sans Unicode" w:hAnsi="Lucida Sans Unicode" w:cs="Lucida Sans Unicode"/>
          <w:b/>
          <w:bCs/>
          <w:color w:val="auto"/>
          <w:sz w:val="22"/>
          <w:szCs w:val="22"/>
        </w:rPr>
        <w:t>”</w:t>
      </w:r>
      <w:r w:rsidRPr="003B2AD0">
        <w:rPr>
          <w:rFonts w:ascii="Lucida Sans Unicode" w:hAnsi="Lucida Sans Unicode" w:cs="Lucida Sans Unicode"/>
          <w:bCs/>
          <w:color w:val="auto"/>
          <w:sz w:val="22"/>
          <w:szCs w:val="22"/>
        </w:rPr>
        <w:t xml:space="preserve"> se compromete a: </w:t>
      </w:r>
    </w:p>
    <w:p w14:paraId="3B4740F6" w14:textId="77777777" w:rsidR="00A37ED5" w:rsidRPr="003B2AD0" w:rsidRDefault="00A37ED5" w:rsidP="00A37ED5">
      <w:pPr>
        <w:pStyle w:val="Default"/>
        <w:ind w:right="44"/>
        <w:jc w:val="both"/>
        <w:rPr>
          <w:rFonts w:ascii="Lucida Sans Unicode" w:hAnsi="Lucida Sans Unicode" w:cs="Lucida Sans Unicode"/>
          <w:b/>
          <w:bCs/>
          <w:color w:val="auto"/>
          <w:sz w:val="22"/>
          <w:szCs w:val="22"/>
        </w:rPr>
      </w:pPr>
    </w:p>
    <w:p w14:paraId="3793F4BC" w14:textId="77777777" w:rsidR="00A37ED5" w:rsidRPr="003B2AD0" w:rsidRDefault="00A37ED5" w:rsidP="00A37ED5">
      <w:pPr>
        <w:pStyle w:val="Default"/>
        <w:numPr>
          <w:ilvl w:val="0"/>
          <w:numId w:val="3"/>
        </w:numPr>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Producir</w:t>
      </w:r>
      <w:r w:rsidR="005E7F89" w:rsidRPr="003B2AD0">
        <w:rPr>
          <w:rFonts w:ascii="Lucida Sans Unicode" w:hAnsi="Lucida Sans Unicode" w:cs="Lucida Sans Unicode"/>
          <w:bCs/>
          <w:color w:val="auto"/>
          <w:sz w:val="22"/>
          <w:szCs w:val="22"/>
        </w:rPr>
        <w:t>, grabar</w:t>
      </w:r>
      <w:r w:rsidRPr="003B2AD0">
        <w:rPr>
          <w:rFonts w:ascii="Lucida Sans Unicode" w:hAnsi="Lucida Sans Unicode" w:cs="Lucida Sans Unicode"/>
          <w:bCs/>
          <w:color w:val="auto"/>
          <w:sz w:val="22"/>
          <w:szCs w:val="22"/>
        </w:rPr>
        <w:t xml:space="preserve"> y transmitir la celebración de</w:t>
      </w:r>
      <w:r w:rsidR="003B2AD0" w:rsidRPr="003B2AD0">
        <w:rPr>
          <w:rFonts w:ascii="Lucida Sans Unicode" w:hAnsi="Lucida Sans Unicode" w:cs="Lucida Sans Unicode"/>
          <w:bCs/>
          <w:color w:val="auto"/>
          <w:sz w:val="22"/>
          <w:szCs w:val="22"/>
        </w:rPr>
        <w:t xml:space="preserve"> </w:t>
      </w:r>
      <w:r w:rsidRPr="003B2AD0">
        <w:rPr>
          <w:rFonts w:ascii="Lucida Sans Unicode" w:hAnsi="Lucida Sans Unicode" w:cs="Lucida Sans Unicode"/>
          <w:bCs/>
          <w:color w:val="auto"/>
          <w:sz w:val="22"/>
          <w:szCs w:val="22"/>
        </w:rPr>
        <w:t>l</w:t>
      </w:r>
      <w:r w:rsidR="003B2AD0" w:rsidRPr="003B2AD0">
        <w:rPr>
          <w:rFonts w:ascii="Lucida Sans Unicode" w:hAnsi="Lucida Sans Unicode" w:cs="Lucida Sans Unicode"/>
          <w:bCs/>
          <w:color w:val="auto"/>
          <w:sz w:val="22"/>
          <w:szCs w:val="22"/>
        </w:rPr>
        <w:t>os</w:t>
      </w:r>
      <w:r w:rsidRPr="003B2AD0">
        <w:rPr>
          <w:rFonts w:ascii="Lucida Sans Unicode" w:hAnsi="Lucida Sans Unicode" w:cs="Lucida Sans Unicode"/>
          <w:bCs/>
          <w:color w:val="auto"/>
          <w:sz w:val="22"/>
          <w:szCs w:val="22"/>
        </w:rPr>
        <w:t xml:space="preserve"> debate</w:t>
      </w:r>
      <w:r w:rsidR="003B2AD0" w:rsidRPr="003B2AD0">
        <w:rPr>
          <w:rFonts w:ascii="Lucida Sans Unicode" w:hAnsi="Lucida Sans Unicode" w:cs="Lucida Sans Unicode"/>
          <w:bCs/>
          <w:color w:val="auto"/>
          <w:sz w:val="22"/>
          <w:szCs w:val="22"/>
        </w:rPr>
        <w:t>s</w:t>
      </w:r>
      <w:r w:rsidRPr="003B2AD0">
        <w:rPr>
          <w:rFonts w:ascii="Lucida Sans Unicode" w:hAnsi="Lucida Sans Unicode" w:cs="Lucida Sans Unicode"/>
          <w:bCs/>
          <w:color w:val="auto"/>
          <w:sz w:val="22"/>
          <w:szCs w:val="22"/>
        </w:rPr>
        <w:t>, en vivo, de forma ininterrumpida y gratuita.</w:t>
      </w:r>
    </w:p>
    <w:p w14:paraId="4220A232" w14:textId="77777777" w:rsidR="003B2AD0" w:rsidRPr="003B2AD0" w:rsidRDefault="003B2AD0" w:rsidP="003B2AD0">
      <w:pPr>
        <w:pStyle w:val="Default"/>
        <w:ind w:left="360" w:right="44"/>
        <w:jc w:val="both"/>
        <w:rPr>
          <w:rFonts w:ascii="Lucida Sans Unicode" w:hAnsi="Lucida Sans Unicode" w:cs="Lucida Sans Unicode"/>
          <w:bCs/>
          <w:color w:val="auto"/>
          <w:sz w:val="22"/>
          <w:szCs w:val="22"/>
        </w:rPr>
      </w:pPr>
    </w:p>
    <w:p w14:paraId="78FB2018" w14:textId="77777777" w:rsidR="00A37ED5" w:rsidRPr="003B2AD0" w:rsidRDefault="003B2AD0" w:rsidP="003B2AD0">
      <w:pPr>
        <w:numPr>
          <w:ilvl w:val="0"/>
          <w:numId w:val="3"/>
        </w:numPr>
        <w:rPr>
          <w:rFonts w:ascii="Lucida Sans Unicode" w:eastAsia="Times New Roman" w:hAnsi="Lucida Sans Unicode" w:cs="Lucida Sans Unicode"/>
          <w:bCs/>
          <w:lang w:val="es-ES" w:eastAsia="es-ES"/>
        </w:rPr>
      </w:pPr>
      <w:r w:rsidRPr="003B2AD0">
        <w:rPr>
          <w:rFonts w:ascii="Lucida Sans Unicode" w:eastAsia="Times New Roman" w:hAnsi="Lucida Sans Unicode" w:cs="Lucida Sans Unicode"/>
          <w:bCs/>
          <w:lang w:val="es-ES" w:eastAsia="es-ES"/>
        </w:rPr>
        <w:t>Proporcionar el equipo y al personal requerido para la producción, grabación y transmisión de los debates objeto del presente convenio.</w:t>
      </w:r>
    </w:p>
    <w:p w14:paraId="550B20F1" w14:textId="77777777" w:rsidR="003B2AD0" w:rsidRDefault="00A37ED5" w:rsidP="003B2AD0">
      <w:pPr>
        <w:pStyle w:val="Default"/>
        <w:numPr>
          <w:ilvl w:val="0"/>
          <w:numId w:val="3"/>
        </w:numPr>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Prestar las instalaciones para la celebración de</w:t>
      </w:r>
      <w:r w:rsidR="003B2AD0" w:rsidRPr="003B2AD0">
        <w:rPr>
          <w:rFonts w:ascii="Lucida Sans Unicode" w:hAnsi="Lucida Sans Unicode" w:cs="Lucida Sans Unicode"/>
          <w:bCs/>
          <w:color w:val="auto"/>
          <w:sz w:val="22"/>
          <w:szCs w:val="22"/>
        </w:rPr>
        <w:t xml:space="preserve"> </w:t>
      </w:r>
      <w:r w:rsidRPr="003B2AD0">
        <w:rPr>
          <w:rFonts w:ascii="Lucida Sans Unicode" w:hAnsi="Lucida Sans Unicode" w:cs="Lucida Sans Unicode"/>
          <w:bCs/>
          <w:color w:val="auto"/>
          <w:sz w:val="22"/>
          <w:szCs w:val="22"/>
        </w:rPr>
        <w:t>l</w:t>
      </w:r>
      <w:r w:rsidR="003B2AD0" w:rsidRPr="003B2AD0">
        <w:rPr>
          <w:rFonts w:ascii="Lucida Sans Unicode" w:hAnsi="Lucida Sans Unicode" w:cs="Lucida Sans Unicode"/>
          <w:bCs/>
          <w:color w:val="auto"/>
          <w:sz w:val="22"/>
          <w:szCs w:val="22"/>
        </w:rPr>
        <w:t>os</w:t>
      </w:r>
      <w:r w:rsidRPr="003B2AD0">
        <w:rPr>
          <w:rFonts w:ascii="Lucida Sans Unicode" w:hAnsi="Lucida Sans Unicode" w:cs="Lucida Sans Unicode"/>
          <w:bCs/>
          <w:color w:val="auto"/>
          <w:sz w:val="22"/>
          <w:szCs w:val="22"/>
        </w:rPr>
        <w:t xml:space="preserve"> debate</w:t>
      </w:r>
      <w:r w:rsidR="003B2AD0" w:rsidRPr="003B2AD0">
        <w:rPr>
          <w:rFonts w:ascii="Lucida Sans Unicode" w:hAnsi="Lucida Sans Unicode" w:cs="Lucida Sans Unicode"/>
          <w:bCs/>
          <w:color w:val="auto"/>
          <w:sz w:val="22"/>
          <w:szCs w:val="22"/>
        </w:rPr>
        <w:t>s</w:t>
      </w:r>
      <w:r w:rsidR="003B2AD0">
        <w:rPr>
          <w:rFonts w:ascii="Lucida Sans Unicode" w:hAnsi="Lucida Sans Unicode" w:cs="Lucida Sans Unicode"/>
          <w:bCs/>
          <w:color w:val="auto"/>
          <w:sz w:val="22"/>
          <w:szCs w:val="22"/>
        </w:rPr>
        <w:t xml:space="preserve"> a realizarse en la Zona Metropolitana de Guadalajara</w:t>
      </w:r>
      <w:r w:rsidR="002D7407">
        <w:rPr>
          <w:rFonts w:ascii="Lucida Sans Unicode" w:hAnsi="Lucida Sans Unicode" w:cs="Lucida Sans Unicode"/>
          <w:bCs/>
          <w:color w:val="auto"/>
          <w:sz w:val="22"/>
          <w:szCs w:val="22"/>
        </w:rPr>
        <w:t>, Jalisco</w:t>
      </w:r>
      <w:r w:rsidRPr="003B2AD0">
        <w:rPr>
          <w:rFonts w:ascii="Lucida Sans Unicode" w:hAnsi="Lucida Sans Unicode" w:cs="Lucida Sans Unicode"/>
          <w:bCs/>
          <w:color w:val="auto"/>
          <w:sz w:val="22"/>
          <w:szCs w:val="22"/>
        </w:rPr>
        <w:t xml:space="preserve"> y</w:t>
      </w:r>
      <w:r w:rsidR="003B2AD0" w:rsidRPr="003B2AD0">
        <w:rPr>
          <w:rFonts w:ascii="Lucida Sans Unicode" w:hAnsi="Lucida Sans Unicode" w:cs="Lucida Sans Unicode"/>
          <w:bCs/>
          <w:color w:val="auto"/>
          <w:sz w:val="22"/>
          <w:szCs w:val="22"/>
        </w:rPr>
        <w:t xml:space="preserve"> permitir</w:t>
      </w:r>
      <w:r w:rsidRPr="003B2AD0">
        <w:rPr>
          <w:rFonts w:ascii="Lucida Sans Unicode" w:hAnsi="Lucida Sans Unicode" w:cs="Lucida Sans Unicode"/>
          <w:bCs/>
          <w:color w:val="auto"/>
          <w:sz w:val="22"/>
          <w:szCs w:val="22"/>
        </w:rPr>
        <w:t xml:space="preserve"> la asistencia de</w:t>
      </w:r>
      <w:r w:rsidR="003B2AD0" w:rsidRPr="003B2AD0">
        <w:rPr>
          <w:rFonts w:ascii="Lucida Sans Unicode" w:hAnsi="Lucida Sans Unicode" w:cs="Lucida Sans Unicode"/>
          <w:bCs/>
          <w:color w:val="auto"/>
          <w:sz w:val="22"/>
          <w:szCs w:val="22"/>
        </w:rPr>
        <w:t>l personal, servidores públicos e</w:t>
      </w:r>
      <w:r w:rsidRPr="003B2AD0">
        <w:rPr>
          <w:rFonts w:ascii="Lucida Sans Unicode" w:hAnsi="Lucida Sans Unicode" w:cs="Lucida Sans Unicode"/>
          <w:bCs/>
          <w:color w:val="auto"/>
          <w:sz w:val="22"/>
          <w:szCs w:val="22"/>
        </w:rPr>
        <w:t xml:space="preserve"> invitados especiales por parte de </w:t>
      </w:r>
      <w:r w:rsidRPr="003B2AD0">
        <w:rPr>
          <w:rFonts w:ascii="Lucida Sans Unicode" w:hAnsi="Lucida Sans Unicode" w:cs="Lucida Sans Unicode"/>
          <w:b/>
          <w:bCs/>
          <w:color w:val="auto"/>
          <w:sz w:val="22"/>
          <w:szCs w:val="22"/>
        </w:rPr>
        <w:t>"EL INSTITUTO"</w:t>
      </w:r>
      <w:r w:rsidRPr="003B2AD0">
        <w:rPr>
          <w:rFonts w:ascii="Lucida Sans Unicode" w:hAnsi="Lucida Sans Unicode" w:cs="Lucida Sans Unicode"/>
          <w:bCs/>
          <w:color w:val="auto"/>
          <w:sz w:val="22"/>
          <w:szCs w:val="22"/>
        </w:rPr>
        <w:t>.</w:t>
      </w:r>
    </w:p>
    <w:p w14:paraId="26FBB0DE" w14:textId="77777777" w:rsidR="003B2AD0" w:rsidRDefault="003B2AD0" w:rsidP="003B2AD0">
      <w:pPr>
        <w:pStyle w:val="Default"/>
        <w:ind w:left="360" w:right="44"/>
        <w:jc w:val="both"/>
        <w:rPr>
          <w:rFonts w:ascii="Lucida Sans Unicode" w:hAnsi="Lucida Sans Unicode" w:cs="Lucida Sans Unicode"/>
          <w:bCs/>
          <w:color w:val="auto"/>
          <w:sz w:val="22"/>
          <w:szCs w:val="22"/>
        </w:rPr>
      </w:pPr>
    </w:p>
    <w:p w14:paraId="20BCFD08" w14:textId="77777777" w:rsidR="00F82A1D" w:rsidRPr="003B2AD0" w:rsidRDefault="00A37ED5" w:rsidP="003B2AD0">
      <w:pPr>
        <w:pStyle w:val="Default"/>
        <w:numPr>
          <w:ilvl w:val="0"/>
          <w:numId w:val="3"/>
        </w:numPr>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Facilitar la conexión a internet y de la señal de televisión para que los invitados puedan seguir el debate.</w:t>
      </w:r>
    </w:p>
    <w:p w14:paraId="0D43E138" w14:textId="77777777" w:rsidR="003B2AD0" w:rsidRPr="003B2AD0" w:rsidRDefault="003B2AD0" w:rsidP="003B2AD0">
      <w:pPr>
        <w:pStyle w:val="Default"/>
        <w:ind w:right="44"/>
        <w:jc w:val="both"/>
        <w:rPr>
          <w:rFonts w:ascii="Lucida Sans Unicode" w:hAnsi="Lucida Sans Unicode" w:cs="Lucida Sans Unicode"/>
          <w:bCs/>
          <w:color w:val="auto"/>
          <w:sz w:val="22"/>
          <w:szCs w:val="22"/>
        </w:rPr>
      </w:pPr>
    </w:p>
    <w:p w14:paraId="0023D580" w14:textId="77777777" w:rsidR="00F82A1D" w:rsidRPr="003B2AD0" w:rsidRDefault="00F82A1D" w:rsidP="00A37ED5">
      <w:pPr>
        <w:pStyle w:val="Default"/>
        <w:numPr>
          <w:ilvl w:val="0"/>
          <w:numId w:val="3"/>
        </w:numPr>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Proporcionar servicio de maquillaje para los candidatos.</w:t>
      </w:r>
    </w:p>
    <w:p w14:paraId="79C22CCB" w14:textId="77777777" w:rsidR="00F7142D" w:rsidRPr="003B2AD0" w:rsidRDefault="00F7142D" w:rsidP="003B2AD0">
      <w:pPr>
        <w:pStyle w:val="Prrafodelista"/>
        <w:spacing w:after="0"/>
        <w:rPr>
          <w:rFonts w:ascii="Lucida Sans Unicode" w:hAnsi="Lucida Sans Unicode" w:cs="Lucida Sans Unicode"/>
          <w:bCs/>
        </w:rPr>
      </w:pPr>
    </w:p>
    <w:p w14:paraId="293D68C7" w14:textId="77777777" w:rsidR="002D7407" w:rsidRPr="002D7407" w:rsidRDefault="00F7142D" w:rsidP="002D7407">
      <w:pPr>
        <w:numPr>
          <w:ilvl w:val="0"/>
          <w:numId w:val="3"/>
        </w:numPr>
        <w:rPr>
          <w:rFonts w:ascii="Lucida Sans Unicode" w:eastAsia="Times New Roman" w:hAnsi="Lucida Sans Unicode" w:cs="Lucida Sans Unicode"/>
          <w:bCs/>
          <w:lang w:val="es-ES" w:eastAsia="es-ES"/>
        </w:rPr>
      </w:pPr>
      <w:r w:rsidRPr="003B2AD0">
        <w:rPr>
          <w:rFonts w:ascii="Lucida Sans Unicode" w:hAnsi="Lucida Sans Unicode" w:cs="Lucida Sans Unicode"/>
          <w:bCs/>
        </w:rPr>
        <w:t>Proporcionar</w:t>
      </w:r>
      <w:r w:rsidR="002D7407" w:rsidRPr="002D7407">
        <w:rPr>
          <w:rFonts w:ascii="Lucida Sans Unicode" w:eastAsia="Times New Roman" w:hAnsi="Lucida Sans Unicode" w:cs="Lucida Sans Unicode"/>
          <w:bCs/>
          <w:lang w:val="es-ES" w:eastAsia="es-ES"/>
        </w:rPr>
        <w:t xml:space="preserve"> y acondicionar espacios para el personal de </w:t>
      </w:r>
      <w:r w:rsidR="002D7407" w:rsidRPr="004F651C">
        <w:rPr>
          <w:rFonts w:ascii="Lucida Sans Unicode" w:eastAsia="Times New Roman" w:hAnsi="Lucida Sans Unicode" w:cs="Lucida Sans Unicode"/>
          <w:b/>
          <w:lang w:val="es-ES" w:eastAsia="es-ES"/>
        </w:rPr>
        <w:t>"EL INSTITUTO",</w:t>
      </w:r>
      <w:r w:rsidR="002D7407" w:rsidRPr="002D7407">
        <w:rPr>
          <w:rFonts w:ascii="Lucida Sans Unicode" w:eastAsia="Times New Roman" w:hAnsi="Lucida Sans Unicode" w:cs="Lucida Sans Unicode"/>
          <w:bCs/>
          <w:lang w:val="es-ES" w:eastAsia="es-ES"/>
        </w:rPr>
        <w:t xml:space="preserve"> los asesores de los candidatos y la prensa en general. </w:t>
      </w:r>
    </w:p>
    <w:p w14:paraId="33E953EA" w14:textId="77777777" w:rsidR="003B2AD0" w:rsidRPr="000A6F7B" w:rsidRDefault="003B2AD0" w:rsidP="004F651C">
      <w:pPr>
        <w:pStyle w:val="Default"/>
        <w:numPr>
          <w:ilvl w:val="0"/>
          <w:numId w:val="3"/>
        </w:numPr>
        <w:spacing w:line="276" w:lineRule="auto"/>
        <w:ind w:left="357" w:right="45" w:hanging="357"/>
        <w:contextualSpacing/>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lastRenderedPageBreak/>
        <w:t xml:space="preserve">Grabación del mensaje del Presidente Consejero de </w:t>
      </w:r>
      <w:r w:rsidRPr="004F651C">
        <w:rPr>
          <w:rFonts w:ascii="Lucida Sans Unicode" w:hAnsi="Lucida Sans Unicode" w:cs="Lucida Sans Unicode"/>
          <w:b/>
          <w:color w:val="auto"/>
          <w:sz w:val="22"/>
          <w:szCs w:val="22"/>
        </w:rPr>
        <w:t>“EL INSTITUTO”.</w:t>
      </w:r>
    </w:p>
    <w:p w14:paraId="194505A3" w14:textId="77777777" w:rsidR="000A6F7B" w:rsidRPr="003B2AD0" w:rsidRDefault="000A6F7B" w:rsidP="000A6F7B">
      <w:pPr>
        <w:pStyle w:val="Default"/>
        <w:spacing w:line="276" w:lineRule="auto"/>
        <w:ind w:right="45"/>
        <w:contextualSpacing/>
        <w:jc w:val="both"/>
        <w:rPr>
          <w:rFonts w:ascii="Lucida Sans Unicode" w:hAnsi="Lucida Sans Unicode" w:cs="Lucida Sans Unicode"/>
          <w:bCs/>
          <w:color w:val="auto"/>
          <w:sz w:val="22"/>
          <w:szCs w:val="22"/>
        </w:rPr>
      </w:pPr>
    </w:p>
    <w:p w14:paraId="07F5F896" w14:textId="77777777" w:rsidR="003B2AD0" w:rsidRPr="003B2AD0" w:rsidRDefault="003B2AD0" w:rsidP="004F651C">
      <w:pPr>
        <w:pStyle w:val="Default"/>
        <w:numPr>
          <w:ilvl w:val="0"/>
          <w:numId w:val="3"/>
        </w:numPr>
        <w:spacing w:line="276" w:lineRule="auto"/>
        <w:ind w:left="357" w:right="45" w:hanging="357"/>
        <w:contextualSpacing/>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Diseño e inserción de la placa con el nombre de los candidatos y el partido político al que pertenecen</w:t>
      </w:r>
      <w:r>
        <w:rPr>
          <w:rFonts w:ascii="Lucida Sans Unicode" w:hAnsi="Lucida Sans Unicode" w:cs="Lucida Sans Unicode"/>
          <w:bCs/>
          <w:color w:val="auto"/>
          <w:sz w:val="22"/>
          <w:szCs w:val="22"/>
        </w:rPr>
        <w:t>.</w:t>
      </w:r>
    </w:p>
    <w:p w14:paraId="024E5914" w14:textId="77777777" w:rsidR="00BF79AC" w:rsidRPr="003B2AD0" w:rsidRDefault="00BF79AC" w:rsidP="00A37ED5">
      <w:pPr>
        <w:pStyle w:val="Default"/>
        <w:ind w:right="44"/>
        <w:jc w:val="both"/>
        <w:rPr>
          <w:rFonts w:ascii="Lucida Sans Unicode" w:hAnsi="Lucida Sans Unicode" w:cs="Lucida Sans Unicode"/>
          <w:bCs/>
          <w:color w:val="auto"/>
          <w:sz w:val="22"/>
          <w:szCs w:val="22"/>
        </w:rPr>
      </w:pPr>
    </w:p>
    <w:p w14:paraId="12BC0BCA" w14:textId="77777777" w:rsidR="00A37ED5" w:rsidRPr="003B2AD0" w:rsidRDefault="00A37ED5" w:rsidP="00A37ED5">
      <w:pPr>
        <w:pStyle w:val="Default"/>
        <w:ind w:right="44"/>
        <w:jc w:val="both"/>
        <w:rPr>
          <w:rFonts w:ascii="Lucida Sans Unicode" w:hAnsi="Lucida Sans Unicode" w:cs="Lucida Sans Unicode"/>
          <w:b/>
          <w:bCs/>
          <w:color w:val="auto"/>
          <w:sz w:val="22"/>
          <w:szCs w:val="22"/>
        </w:rPr>
      </w:pPr>
      <w:r w:rsidRPr="003B2AD0">
        <w:rPr>
          <w:rFonts w:ascii="Lucida Sans Unicode" w:hAnsi="Lucida Sans Unicode" w:cs="Lucida Sans Unicode"/>
          <w:b/>
          <w:bCs/>
          <w:color w:val="auto"/>
          <w:sz w:val="22"/>
          <w:szCs w:val="22"/>
        </w:rPr>
        <w:t xml:space="preserve">CUARTA. </w:t>
      </w:r>
      <w:r w:rsidR="0081470D" w:rsidRPr="003B2AD0">
        <w:rPr>
          <w:rFonts w:ascii="Lucida Sans Unicode" w:hAnsi="Lucida Sans Unicode" w:cs="Lucida Sans Unicode"/>
          <w:b/>
          <w:bCs/>
          <w:color w:val="auto"/>
          <w:sz w:val="22"/>
          <w:szCs w:val="22"/>
        </w:rPr>
        <w:t>MECANISMO DE TRANSMISIÓN.</w:t>
      </w:r>
    </w:p>
    <w:p w14:paraId="531D0EB7" w14:textId="77777777" w:rsidR="0081470D" w:rsidRDefault="0081470D" w:rsidP="00A37ED5">
      <w:pPr>
        <w:pStyle w:val="Default"/>
        <w:ind w:right="44"/>
        <w:jc w:val="both"/>
        <w:rPr>
          <w:rFonts w:ascii="Lucida Sans Unicode" w:hAnsi="Lucida Sans Unicode" w:cs="Lucida Sans Unicode"/>
          <w:b/>
          <w:bCs/>
          <w:color w:val="auto"/>
          <w:sz w:val="22"/>
          <w:szCs w:val="22"/>
        </w:rPr>
      </w:pPr>
    </w:p>
    <w:p w14:paraId="1CCA5428" w14:textId="77777777" w:rsidR="00A37ED5" w:rsidRPr="003B2AD0" w:rsidRDefault="0081470D" w:rsidP="0081470D">
      <w:pPr>
        <w:pStyle w:val="Default"/>
        <w:ind w:right="44"/>
        <w:jc w:val="both"/>
        <w:rPr>
          <w:rFonts w:ascii="Lucida Sans Unicode" w:hAnsi="Lucida Sans Unicode" w:cs="Lucida Sans Unicode"/>
          <w:bCs/>
          <w:color w:val="auto"/>
          <w:sz w:val="22"/>
          <w:szCs w:val="22"/>
        </w:rPr>
      </w:pPr>
      <w:r w:rsidRPr="0081470D">
        <w:rPr>
          <w:rFonts w:ascii="Lucida Sans Unicode" w:hAnsi="Lucida Sans Unicode" w:cs="Lucida Sans Unicode"/>
          <w:b/>
          <w:bCs/>
          <w:color w:val="auto"/>
          <w:sz w:val="22"/>
          <w:szCs w:val="22"/>
        </w:rPr>
        <w:t>“LAS PARTES”</w:t>
      </w:r>
      <w:r w:rsidR="00A37ED5" w:rsidRPr="003B2AD0">
        <w:rPr>
          <w:rFonts w:ascii="Lucida Sans Unicode" w:hAnsi="Lucida Sans Unicode" w:cs="Lucida Sans Unicode"/>
          <w:bCs/>
          <w:color w:val="auto"/>
          <w:sz w:val="22"/>
          <w:szCs w:val="22"/>
        </w:rPr>
        <w:t xml:space="preserve"> convienen que la transmisión de la señal en vivo del debate será a través del Canal</w:t>
      </w:r>
      <w:r w:rsidR="005626E8" w:rsidRPr="003B2AD0">
        <w:rPr>
          <w:rFonts w:ascii="Lucida Sans Unicode" w:hAnsi="Lucida Sans Unicode" w:cs="Lucida Sans Unicode"/>
          <w:bCs/>
          <w:color w:val="auto"/>
          <w:sz w:val="22"/>
          <w:szCs w:val="22"/>
        </w:rPr>
        <w:t xml:space="preserve"> </w:t>
      </w:r>
      <w:r w:rsidR="005626E8" w:rsidRPr="004F651C">
        <w:rPr>
          <w:rFonts w:ascii="Lucida Sans Unicode" w:hAnsi="Lucida Sans Unicode" w:cs="Lucida Sans Unicode"/>
          <w:b/>
          <w:color w:val="auto"/>
          <w:sz w:val="22"/>
          <w:szCs w:val="22"/>
        </w:rPr>
        <w:t>17.1</w:t>
      </w:r>
      <w:r w:rsidR="00A37ED5" w:rsidRPr="003B2AD0">
        <w:rPr>
          <w:rFonts w:ascii="Lucida Sans Unicode" w:hAnsi="Lucida Sans Unicode" w:cs="Lucida Sans Unicode"/>
          <w:bCs/>
          <w:color w:val="auto"/>
          <w:sz w:val="22"/>
          <w:szCs w:val="22"/>
        </w:rPr>
        <w:t xml:space="preserve"> de programación </w:t>
      </w:r>
      <w:r w:rsidR="00B60EA0" w:rsidRPr="003B2AD0">
        <w:rPr>
          <w:rFonts w:ascii="Lucida Sans Unicode" w:hAnsi="Lucida Sans Unicode" w:cs="Lucida Sans Unicode"/>
          <w:bCs/>
          <w:color w:val="auto"/>
          <w:sz w:val="22"/>
          <w:szCs w:val="22"/>
        </w:rPr>
        <w:t xml:space="preserve">del </w:t>
      </w:r>
      <w:r w:rsidR="003B71F5" w:rsidRPr="003B2AD0">
        <w:rPr>
          <w:rFonts w:ascii="Lucida Sans Unicode" w:hAnsi="Lucida Sans Unicode" w:cs="Lucida Sans Unicode"/>
          <w:bCs/>
          <w:color w:val="auto"/>
          <w:sz w:val="22"/>
          <w:szCs w:val="22"/>
        </w:rPr>
        <w:t>Sistema Jalisciense de Radio y Televisión</w:t>
      </w:r>
      <w:r>
        <w:rPr>
          <w:rFonts w:ascii="Lucida Sans Unicode" w:hAnsi="Lucida Sans Unicode" w:cs="Lucida Sans Unicode"/>
          <w:bCs/>
          <w:color w:val="auto"/>
          <w:sz w:val="22"/>
          <w:szCs w:val="22"/>
        </w:rPr>
        <w:t xml:space="preserve"> </w:t>
      </w:r>
      <w:r w:rsidR="004F651C">
        <w:rPr>
          <w:rFonts w:ascii="Lucida Sans Unicode" w:hAnsi="Lucida Sans Unicode" w:cs="Lucida Sans Unicode"/>
          <w:bCs/>
          <w:color w:val="auto"/>
          <w:sz w:val="22"/>
          <w:szCs w:val="22"/>
        </w:rPr>
        <w:t>“</w:t>
      </w:r>
      <w:r w:rsidR="005626E8" w:rsidRPr="004F651C">
        <w:rPr>
          <w:rFonts w:ascii="Lucida Sans Unicode" w:hAnsi="Lucida Sans Unicode" w:cs="Lucida Sans Unicode"/>
          <w:b/>
          <w:color w:val="auto"/>
          <w:sz w:val="22"/>
          <w:szCs w:val="22"/>
        </w:rPr>
        <w:t>JaliscoTV</w:t>
      </w:r>
      <w:r w:rsidR="004F651C">
        <w:rPr>
          <w:rFonts w:ascii="Lucida Sans Unicode" w:hAnsi="Lucida Sans Unicode" w:cs="Lucida Sans Unicode"/>
          <w:bCs/>
          <w:color w:val="auto"/>
          <w:sz w:val="22"/>
          <w:szCs w:val="22"/>
        </w:rPr>
        <w:t>”</w:t>
      </w:r>
      <w:r w:rsidR="005626E8" w:rsidRPr="003B2AD0">
        <w:rPr>
          <w:rFonts w:ascii="Lucida Sans Unicode" w:hAnsi="Lucida Sans Unicode" w:cs="Lucida Sans Unicode"/>
          <w:bCs/>
          <w:color w:val="auto"/>
          <w:sz w:val="22"/>
          <w:szCs w:val="22"/>
        </w:rPr>
        <w:t xml:space="preserve"> </w:t>
      </w:r>
      <w:r w:rsidR="00A37ED5" w:rsidRPr="003B2AD0">
        <w:rPr>
          <w:rFonts w:ascii="Lucida Sans Unicode" w:hAnsi="Lucida Sans Unicode" w:cs="Lucida Sans Unicode"/>
          <w:bCs/>
          <w:color w:val="auto"/>
          <w:sz w:val="22"/>
          <w:szCs w:val="22"/>
        </w:rPr>
        <w:t xml:space="preserve">que administra </w:t>
      </w:r>
      <w:r w:rsidR="00A37ED5" w:rsidRPr="003B2AD0">
        <w:rPr>
          <w:rFonts w:ascii="Lucida Sans Unicode" w:hAnsi="Lucida Sans Unicode" w:cs="Lucida Sans Unicode"/>
          <w:b/>
          <w:bCs/>
          <w:color w:val="auto"/>
          <w:sz w:val="22"/>
          <w:szCs w:val="22"/>
        </w:rPr>
        <w:t>“</w:t>
      </w:r>
      <w:r w:rsidR="00B60EA0" w:rsidRPr="003B2AD0">
        <w:rPr>
          <w:rFonts w:ascii="Lucida Sans Unicode" w:hAnsi="Lucida Sans Unicode" w:cs="Lucida Sans Unicode"/>
          <w:b/>
          <w:bCs/>
          <w:color w:val="auto"/>
          <w:sz w:val="22"/>
          <w:szCs w:val="22"/>
        </w:rPr>
        <w:t xml:space="preserve">EL </w:t>
      </w:r>
      <w:r w:rsidR="009550DD" w:rsidRPr="003B2AD0">
        <w:rPr>
          <w:rFonts w:ascii="Lucida Sans Unicode" w:hAnsi="Lucida Sans Unicode" w:cs="Lucida Sans Unicode"/>
          <w:b/>
          <w:bCs/>
          <w:color w:val="auto"/>
          <w:sz w:val="22"/>
          <w:szCs w:val="22"/>
        </w:rPr>
        <w:t>SISTEMA</w:t>
      </w:r>
      <w:r w:rsidR="00A37ED5" w:rsidRPr="003B2AD0">
        <w:rPr>
          <w:rFonts w:ascii="Lucida Sans Unicode" w:hAnsi="Lucida Sans Unicode" w:cs="Lucida Sans Unicode"/>
          <w:b/>
          <w:bCs/>
          <w:color w:val="auto"/>
          <w:sz w:val="22"/>
          <w:szCs w:val="22"/>
        </w:rPr>
        <w:t>”</w:t>
      </w:r>
      <w:r w:rsidR="00A37ED5" w:rsidRPr="003B2AD0">
        <w:rPr>
          <w:rFonts w:ascii="Lucida Sans Unicode" w:hAnsi="Lucida Sans Unicode" w:cs="Lucida Sans Unicode"/>
          <w:bCs/>
          <w:color w:val="auto"/>
          <w:sz w:val="22"/>
          <w:szCs w:val="22"/>
        </w:rPr>
        <w:t xml:space="preserve"> y que esta última estime pertinente, así como en todas las plataformas digitales donde se transmite la señal del </w:t>
      </w:r>
      <w:r w:rsidR="00B60EA0" w:rsidRPr="003B2AD0">
        <w:rPr>
          <w:rFonts w:ascii="Lucida Sans Unicode" w:hAnsi="Lucida Sans Unicode" w:cs="Lucida Sans Unicode"/>
          <w:bCs/>
          <w:color w:val="auto"/>
          <w:sz w:val="22"/>
          <w:szCs w:val="22"/>
        </w:rPr>
        <w:t>Sistema Jalisciense de Radio y Televisión</w:t>
      </w:r>
      <w:r w:rsidR="00A37ED5" w:rsidRPr="003B2AD0">
        <w:rPr>
          <w:rFonts w:ascii="Lucida Sans Unicode" w:hAnsi="Lucida Sans Unicode" w:cs="Lucida Sans Unicode"/>
          <w:bCs/>
          <w:color w:val="auto"/>
          <w:sz w:val="22"/>
          <w:szCs w:val="22"/>
        </w:rPr>
        <w:t>.</w:t>
      </w:r>
    </w:p>
    <w:p w14:paraId="190B358F" w14:textId="77777777" w:rsidR="00A37ED5" w:rsidRPr="003B2AD0" w:rsidRDefault="00A37ED5" w:rsidP="00A37ED5">
      <w:pPr>
        <w:pStyle w:val="Default"/>
        <w:ind w:right="44"/>
        <w:jc w:val="both"/>
        <w:rPr>
          <w:rFonts w:ascii="Lucida Sans Unicode" w:hAnsi="Lucida Sans Unicode" w:cs="Lucida Sans Unicode"/>
          <w:b/>
          <w:bCs/>
          <w:color w:val="auto"/>
          <w:sz w:val="22"/>
          <w:szCs w:val="22"/>
        </w:rPr>
      </w:pPr>
    </w:p>
    <w:p w14:paraId="5E127D2C" w14:textId="77777777" w:rsidR="00A37ED5" w:rsidRPr="003B2AD0" w:rsidRDefault="00A37ED5" w:rsidP="00A37ED5">
      <w:pPr>
        <w:pStyle w:val="Default"/>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Cs/>
          <w:color w:val="auto"/>
          <w:sz w:val="22"/>
          <w:szCs w:val="22"/>
        </w:rPr>
        <w:t xml:space="preserve">La señal del debate será puesta a disposición de </w:t>
      </w:r>
      <w:r w:rsidRPr="003B2AD0">
        <w:rPr>
          <w:rFonts w:ascii="Lucida Sans Unicode" w:hAnsi="Lucida Sans Unicode" w:cs="Lucida Sans Unicode"/>
          <w:b/>
          <w:bCs/>
          <w:color w:val="auto"/>
          <w:sz w:val="22"/>
          <w:szCs w:val="22"/>
        </w:rPr>
        <w:t>“El INSTITUTO”</w:t>
      </w:r>
      <w:r w:rsidRPr="003B2AD0">
        <w:rPr>
          <w:rFonts w:ascii="Lucida Sans Unicode" w:hAnsi="Lucida Sans Unicode" w:cs="Lucida Sans Unicode"/>
          <w:bCs/>
          <w:color w:val="auto"/>
          <w:sz w:val="22"/>
          <w:szCs w:val="22"/>
        </w:rPr>
        <w:t xml:space="preserve">, </w:t>
      </w:r>
      <w:r w:rsidR="00940801">
        <w:rPr>
          <w:rFonts w:ascii="Lucida Sans Unicode" w:hAnsi="Lucida Sans Unicode" w:cs="Lucida Sans Unicode"/>
          <w:bCs/>
          <w:color w:val="auto"/>
          <w:sz w:val="22"/>
          <w:szCs w:val="22"/>
        </w:rPr>
        <w:t>para que éste</w:t>
      </w:r>
      <w:r w:rsidRPr="003B2AD0">
        <w:rPr>
          <w:rFonts w:ascii="Lucida Sans Unicode" w:hAnsi="Lucida Sans Unicode" w:cs="Lucida Sans Unicode"/>
          <w:bCs/>
          <w:color w:val="auto"/>
          <w:sz w:val="22"/>
          <w:szCs w:val="22"/>
        </w:rPr>
        <w:t xml:space="preserve"> libremente determine e invite a</w:t>
      </w:r>
      <w:r w:rsidR="00940801">
        <w:rPr>
          <w:rFonts w:ascii="Lucida Sans Unicode" w:hAnsi="Lucida Sans Unicode" w:cs="Lucida Sans Unicode"/>
          <w:bCs/>
          <w:color w:val="auto"/>
          <w:sz w:val="22"/>
          <w:szCs w:val="22"/>
        </w:rPr>
        <w:t xml:space="preserve"> otros</w:t>
      </w:r>
      <w:r w:rsidRPr="003B2AD0">
        <w:rPr>
          <w:rFonts w:ascii="Lucida Sans Unicode" w:hAnsi="Lucida Sans Unicode" w:cs="Lucida Sans Unicode"/>
          <w:bCs/>
          <w:color w:val="auto"/>
          <w:sz w:val="22"/>
          <w:szCs w:val="22"/>
        </w:rPr>
        <w:t xml:space="preserve"> concesionarios y medios de comunicación para </w:t>
      </w:r>
      <w:r w:rsidR="004F651C">
        <w:rPr>
          <w:rFonts w:ascii="Lucida Sans Unicode" w:hAnsi="Lucida Sans Unicode" w:cs="Lucida Sans Unicode"/>
          <w:bCs/>
          <w:color w:val="auto"/>
          <w:sz w:val="22"/>
          <w:szCs w:val="22"/>
        </w:rPr>
        <w:t xml:space="preserve">su </w:t>
      </w:r>
      <w:r w:rsidRPr="003B2AD0">
        <w:rPr>
          <w:rFonts w:ascii="Lucida Sans Unicode" w:hAnsi="Lucida Sans Unicode" w:cs="Lucida Sans Unicode"/>
          <w:bCs/>
          <w:color w:val="auto"/>
          <w:sz w:val="22"/>
          <w:szCs w:val="22"/>
        </w:rPr>
        <w:t>transmi</w:t>
      </w:r>
      <w:r w:rsidR="004F651C">
        <w:rPr>
          <w:rFonts w:ascii="Lucida Sans Unicode" w:hAnsi="Lucida Sans Unicode" w:cs="Lucida Sans Unicode"/>
          <w:bCs/>
          <w:color w:val="auto"/>
          <w:sz w:val="22"/>
          <w:szCs w:val="22"/>
        </w:rPr>
        <w:t>sión</w:t>
      </w:r>
      <w:r w:rsidRPr="003B2AD0">
        <w:rPr>
          <w:rFonts w:ascii="Lucida Sans Unicode" w:hAnsi="Lucida Sans Unicode" w:cs="Lucida Sans Unicode"/>
          <w:bCs/>
          <w:color w:val="auto"/>
          <w:sz w:val="22"/>
          <w:szCs w:val="22"/>
        </w:rPr>
        <w:t xml:space="preserve"> simultánea.</w:t>
      </w:r>
    </w:p>
    <w:p w14:paraId="0658F31B" w14:textId="77777777" w:rsidR="00A37ED5" w:rsidRPr="003B2AD0" w:rsidRDefault="00A37ED5" w:rsidP="00A37ED5">
      <w:pPr>
        <w:pStyle w:val="Default"/>
        <w:ind w:right="44"/>
        <w:jc w:val="both"/>
        <w:rPr>
          <w:rFonts w:ascii="Lucida Sans Unicode" w:hAnsi="Lucida Sans Unicode" w:cs="Lucida Sans Unicode"/>
          <w:bCs/>
          <w:color w:val="auto"/>
          <w:sz w:val="22"/>
          <w:szCs w:val="22"/>
        </w:rPr>
      </w:pPr>
    </w:p>
    <w:p w14:paraId="1D72F86D" w14:textId="77777777" w:rsidR="00B7144A" w:rsidRDefault="00A37ED5" w:rsidP="00940801">
      <w:pPr>
        <w:pStyle w:val="Default"/>
        <w:ind w:right="44"/>
        <w:jc w:val="both"/>
        <w:rPr>
          <w:rFonts w:ascii="Lucida Sans Unicode" w:hAnsi="Lucida Sans Unicode" w:cs="Lucida Sans Unicode"/>
          <w:bCs/>
          <w:color w:val="auto"/>
          <w:sz w:val="22"/>
          <w:szCs w:val="22"/>
        </w:rPr>
      </w:pPr>
      <w:r w:rsidRPr="003B2AD0">
        <w:rPr>
          <w:rFonts w:ascii="Lucida Sans Unicode" w:hAnsi="Lucida Sans Unicode" w:cs="Lucida Sans Unicode"/>
          <w:b/>
          <w:bCs/>
          <w:color w:val="auto"/>
          <w:sz w:val="22"/>
          <w:szCs w:val="22"/>
        </w:rPr>
        <w:t>“</w:t>
      </w:r>
      <w:r w:rsidR="00B05700" w:rsidRPr="003B2AD0">
        <w:rPr>
          <w:rFonts w:ascii="Lucida Sans Unicode" w:hAnsi="Lucida Sans Unicode" w:cs="Lucida Sans Unicode"/>
          <w:b/>
          <w:bCs/>
          <w:color w:val="auto"/>
          <w:sz w:val="22"/>
          <w:szCs w:val="22"/>
        </w:rPr>
        <w:t>EL SISTEMA</w:t>
      </w:r>
      <w:r w:rsidRPr="003B2AD0">
        <w:rPr>
          <w:rFonts w:ascii="Lucida Sans Unicode" w:hAnsi="Lucida Sans Unicode" w:cs="Lucida Sans Unicode"/>
          <w:b/>
          <w:bCs/>
          <w:color w:val="auto"/>
          <w:sz w:val="22"/>
          <w:szCs w:val="22"/>
        </w:rPr>
        <w:t>”</w:t>
      </w:r>
      <w:r w:rsidRPr="003B2AD0">
        <w:rPr>
          <w:rFonts w:ascii="Lucida Sans Unicode" w:hAnsi="Lucida Sans Unicode" w:cs="Lucida Sans Unicode"/>
          <w:bCs/>
          <w:color w:val="auto"/>
          <w:sz w:val="22"/>
          <w:szCs w:val="22"/>
        </w:rPr>
        <w:t xml:space="preserve"> otorgará las condiciones técnicas para que el debate pueda ser transmitido simultáneamente por otros sistemas de radio y televisión.</w:t>
      </w:r>
    </w:p>
    <w:p w14:paraId="5EB1281D" w14:textId="77777777" w:rsidR="00940801" w:rsidRPr="00940801" w:rsidRDefault="00940801" w:rsidP="00940801">
      <w:pPr>
        <w:pStyle w:val="Default"/>
        <w:ind w:right="44"/>
        <w:jc w:val="both"/>
        <w:rPr>
          <w:rFonts w:ascii="Lucida Sans Unicode" w:hAnsi="Lucida Sans Unicode" w:cs="Lucida Sans Unicode"/>
          <w:bCs/>
          <w:color w:val="auto"/>
          <w:sz w:val="22"/>
          <w:szCs w:val="22"/>
        </w:rPr>
      </w:pPr>
    </w:p>
    <w:p w14:paraId="4D5CDB6B"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b/>
          <w:bCs/>
          <w:color w:val="000000"/>
        </w:rPr>
      </w:pPr>
      <w:r w:rsidRPr="003B2AD0">
        <w:rPr>
          <w:rFonts w:ascii="Lucida Sans Unicode" w:hAnsi="Lucida Sans Unicode" w:cs="Lucida Sans Unicode"/>
          <w:b/>
          <w:bCs/>
          <w:color w:val="000000"/>
        </w:rPr>
        <w:t>QUINTA</w:t>
      </w:r>
      <w:r w:rsidR="00940801">
        <w:rPr>
          <w:rFonts w:ascii="Lucida Sans Unicode" w:hAnsi="Lucida Sans Unicode" w:cs="Lucida Sans Unicode"/>
          <w:b/>
          <w:bCs/>
          <w:color w:val="000000"/>
        </w:rPr>
        <w:t xml:space="preserve">. LUGARES, </w:t>
      </w:r>
      <w:r w:rsidR="00940801" w:rsidRPr="003B2AD0">
        <w:rPr>
          <w:rFonts w:ascii="Lucida Sans Unicode" w:hAnsi="Lucida Sans Unicode" w:cs="Lucida Sans Unicode"/>
          <w:b/>
          <w:bCs/>
          <w:color w:val="000000"/>
        </w:rPr>
        <w:t>FECHAS</w:t>
      </w:r>
      <w:r w:rsidR="00940801">
        <w:rPr>
          <w:rFonts w:ascii="Lucida Sans Unicode" w:hAnsi="Lucida Sans Unicode" w:cs="Lucida Sans Unicode"/>
          <w:b/>
          <w:bCs/>
          <w:color w:val="000000"/>
        </w:rPr>
        <w:t xml:space="preserve"> Y HORARIOS DE LOS DEBATES</w:t>
      </w:r>
      <w:r w:rsidR="00940801" w:rsidRPr="003B2AD0">
        <w:rPr>
          <w:rFonts w:ascii="Lucida Sans Unicode" w:hAnsi="Lucida Sans Unicode" w:cs="Lucida Sans Unicode"/>
          <w:b/>
          <w:bCs/>
          <w:color w:val="000000"/>
        </w:rPr>
        <w:t>.</w:t>
      </w:r>
    </w:p>
    <w:p w14:paraId="7E5A6D83" w14:textId="77777777" w:rsidR="00940801" w:rsidRDefault="00940801" w:rsidP="009B1FA8">
      <w:pPr>
        <w:autoSpaceDE w:val="0"/>
        <w:autoSpaceDN w:val="0"/>
        <w:adjustRightInd w:val="0"/>
        <w:spacing w:line="240" w:lineRule="auto"/>
        <w:jc w:val="both"/>
        <w:rPr>
          <w:rFonts w:ascii="Lucida Sans Unicode" w:hAnsi="Lucida Sans Unicode" w:cs="Lucida Sans Unicode"/>
          <w:bCs/>
          <w:color w:val="000000"/>
        </w:rPr>
      </w:pPr>
      <w:r w:rsidRPr="00940801">
        <w:rPr>
          <w:rFonts w:ascii="Lucida Sans Unicode" w:hAnsi="Lucida Sans Unicode" w:cs="Lucida Sans Unicode"/>
          <w:b/>
          <w:bCs/>
          <w:color w:val="000000"/>
        </w:rPr>
        <w:t>“LAS PARTES”</w:t>
      </w:r>
      <w:r>
        <w:rPr>
          <w:rFonts w:ascii="Lucida Sans Unicode" w:hAnsi="Lucida Sans Unicode" w:cs="Lucida Sans Unicode"/>
          <w:bCs/>
          <w:color w:val="000000"/>
        </w:rPr>
        <w:t xml:space="preserve"> acuerdan que los</w:t>
      </w:r>
      <w:r w:rsidR="00A37ED5" w:rsidRPr="003B2AD0">
        <w:rPr>
          <w:rFonts w:ascii="Lucida Sans Unicode" w:hAnsi="Lucida Sans Unicode" w:cs="Lucida Sans Unicode"/>
          <w:bCs/>
          <w:color w:val="000000"/>
        </w:rPr>
        <w:t xml:space="preserve"> debate</w:t>
      </w:r>
      <w:r>
        <w:rPr>
          <w:rFonts w:ascii="Lucida Sans Unicode" w:hAnsi="Lucida Sans Unicode" w:cs="Lucida Sans Unicode"/>
          <w:bCs/>
          <w:color w:val="000000"/>
        </w:rPr>
        <w:t>s</w:t>
      </w:r>
      <w:r w:rsidR="00A37ED5" w:rsidRPr="003B2AD0">
        <w:rPr>
          <w:rFonts w:ascii="Lucida Sans Unicode" w:hAnsi="Lucida Sans Unicode" w:cs="Lucida Sans Unicode"/>
          <w:bCs/>
          <w:color w:val="000000"/>
        </w:rPr>
        <w:t xml:space="preserve"> se llevarán a cabo</w:t>
      </w:r>
      <w:r>
        <w:rPr>
          <w:rFonts w:ascii="Lucida Sans Unicode" w:hAnsi="Lucida Sans Unicode" w:cs="Lucida Sans Unicode"/>
          <w:bCs/>
          <w:color w:val="000000"/>
        </w:rPr>
        <w:t xml:space="preserve"> en los lugares, fechas y horarios siguientes:</w:t>
      </w:r>
      <w:r w:rsidR="00A37ED5" w:rsidRPr="003B2AD0">
        <w:rPr>
          <w:rFonts w:ascii="Lucida Sans Unicode" w:hAnsi="Lucida Sans Unicode" w:cs="Lucida Sans Unicode"/>
          <w:bCs/>
          <w:color w:val="000000"/>
        </w:rPr>
        <w:t xml:space="preserve"> </w:t>
      </w:r>
    </w:p>
    <w:p w14:paraId="6E282C07" w14:textId="77777777" w:rsidR="00940801" w:rsidRPr="00940801" w:rsidRDefault="00940801" w:rsidP="00940801">
      <w:pPr>
        <w:numPr>
          <w:ilvl w:val="0"/>
          <w:numId w:val="20"/>
        </w:numPr>
        <w:autoSpaceDE w:val="0"/>
        <w:autoSpaceDN w:val="0"/>
        <w:adjustRightInd w:val="0"/>
        <w:spacing w:line="240" w:lineRule="auto"/>
        <w:jc w:val="both"/>
        <w:rPr>
          <w:rFonts w:ascii="Lucida Sans Unicode" w:hAnsi="Lucida Sans Unicode" w:cs="Lucida Sans Unicode"/>
          <w:b/>
          <w:bCs/>
          <w:color w:val="000000"/>
        </w:rPr>
      </w:pPr>
      <w:r w:rsidRPr="00940801">
        <w:rPr>
          <w:rFonts w:ascii="Lucida Sans Unicode" w:hAnsi="Lucida Sans Unicode" w:cs="Lucida Sans Unicode"/>
          <w:b/>
          <w:bCs/>
          <w:color w:val="000000"/>
        </w:rPr>
        <w:t>DEBATES ENTRE CANDIDATURAS A LA G</w:t>
      </w:r>
      <w:r w:rsidR="000A6F7B">
        <w:rPr>
          <w:rFonts w:ascii="Lucida Sans Unicode" w:hAnsi="Lucida Sans Unicode" w:cs="Lucida Sans Unicode"/>
          <w:b/>
          <w:bCs/>
          <w:color w:val="000000"/>
        </w:rPr>
        <w:t>U</w:t>
      </w:r>
      <w:r w:rsidRPr="00940801">
        <w:rPr>
          <w:rFonts w:ascii="Lucida Sans Unicode" w:hAnsi="Lucida Sans Unicode" w:cs="Lucida Sans Unicode"/>
          <w:b/>
          <w:bCs/>
          <w:color w:val="000000"/>
        </w:rPr>
        <w:t>BERNATURA:</w:t>
      </w:r>
    </w:p>
    <w:tbl>
      <w:tblPr>
        <w:tblW w:w="9319"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6A0" w:firstRow="1" w:lastRow="0" w:firstColumn="1" w:lastColumn="0" w:noHBand="1" w:noVBand="1"/>
      </w:tblPr>
      <w:tblGrid>
        <w:gridCol w:w="3507"/>
        <w:gridCol w:w="993"/>
        <w:gridCol w:w="4819"/>
      </w:tblGrid>
      <w:tr w:rsidR="00940801" w:rsidRPr="00064E1F" w14:paraId="60CD4A2E" w14:textId="77777777" w:rsidTr="00345611">
        <w:trPr>
          <w:trHeight w:val="323"/>
        </w:trPr>
        <w:tc>
          <w:tcPr>
            <w:tcW w:w="3507" w:type="dxa"/>
            <w:shd w:val="clear" w:color="auto" w:fill="auto"/>
            <w:tcMar>
              <w:left w:w="105" w:type="dxa"/>
              <w:right w:w="105" w:type="dxa"/>
            </w:tcMar>
          </w:tcPr>
          <w:p w14:paraId="162E090C" w14:textId="77777777" w:rsidR="00940801" w:rsidRPr="00064E1F" w:rsidRDefault="00940801" w:rsidP="00064E1F">
            <w:pPr>
              <w:jc w:val="center"/>
              <w:rPr>
                <w:rFonts w:ascii="Lucida Sans Unicode" w:eastAsia="Lucida Sans" w:hAnsi="Lucida Sans Unicode" w:cs="Lucida Sans Unicode"/>
              </w:rPr>
            </w:pPr>
            <w:r w:rsidRPr="00064E1F">
              <w:rPr>
                <w:rFonts w:ascii="Lucida Sans Unicode" w:eastAsia="Lucida Sans" w:hAnsi="Lucida Sans Unicode" w:cs="Lucida Sans Unicode"/>
                <w:b/>
                <w:bCs/>
                <w:lang w:val="es"/>
              </w:rPr>
              <w:t>Fecha</w:t>
            </w:r>
          </w:p>
        </w:tc>
        <w:tc>
          <w:tcPr>
            <w:tcW w:w="993" w:type="dxa"/>
            <w:shd w:val="clear" w:color="auto" w:fill="auto"/>
            <w:tcMar>
              <w:left w:w="105" w:type="dxa"/>
              <w:right w:w="105" w:type="dxa"/>
            </w:tcMar>
          </w:tcPr>
          <w:p w14:paraId="7F1DD89D" w14:textId="77777777" w:rsidR="00940801" w:rsidRPr="00064E1F" w:rsidRDefault="00940801" w:rsidP="00064E1F">
            <w:pPr>
              <w:jc w:val="center"/>
              <w:rPr>
                <w:rFonts w:ascii="Lucida Sans Unicode" w:eastAsia="Lucida Sans" w:hAnsi="Lucida Sans Unicode" w:cs="Lucida Sans Unicode"/>
              </w:rPr>
            </w:pPr>
            <w:r w:rsidRPr="00064E1F">
              <w:rPr>
                <w:rFonts w:ascii="Lucida Sans Unicode" w:eastAsia="Lucida Sans" w:hAnsi="Lucida Sans Unicode" w:cs="Lucida Sans Unicode"/>
                <w:b/>
                <w:bCs/>
                <w:lang w:val="es"/>
              </w:rPr>
              <w:t>Hora</w:t>
            </w:r>
          </w:p>
        </w:tc>
        <w:tc>
          <w:tcPr>
            <w:tcW w:w="4819" w:type="dxa"/>
            <w:shd w:val="clear" w:color="auto" w:fill="auto"/>
            <w:tcMar>
              <w:left w:w="105" w:type="dxa"/>
              <w:right w:w="105" w:type="dxa"/>
            </w:tcMar>
          </w:tcPr>
          <w:p w14:paraId="370BF546" w14:textId="77777777" w:rsidR="00940801" w:rsidRPr="00064E1F" w:rsidRDefault="00940801" w:rsidP="00064E1F">
            <w:pPr>
              <w:ind w:left="108"/>
              <w:jc w:val="center"/>
              <w:rPr>
                <w:rFonts w:ascii="Lucida Sans Unicode" w:eastAsia="Lucida Sans" w:hAnsi="Lucida Sans Unicode" w:cs="Lucida Sans Unicode"/>
              </w:rPr>
            </w:pPr>
            <w:r w:rsidRPr="00064E1F">
              <w:rPr>
                <w:rFonts w:ascii="Lucida Sans Unicode" w:eastAsia="Lucida Sans" w:hAnsi="Lucida Sans Unicode" w:cs="Lucida Sans Unicode"/>
                <w:b/>
                <w:bCs/>
                <w:lang w:val="es"/>
              </w:rPr>
              <w:t>Sede</w:t>
            </w:r>
          </w:p>
        </w:tc>
      </w:tr>
      <w:tr w:rsidR="00940801" w:rsidRPr="00064E1F" w14:paraId="2116367A" w14:textId="77777777" w:rsidTr="00345611">
        <w:trPr>
          <w:trHeight w:val="300"/>
        </w:trPr>
        <w:tc>
          <w:tcPr>
            <w:tcW w:w="3507" w:type="dxa"/>
            <w:shd w:val="clear" w:color="auto" w:fill="auto"/>
            <w:tcMar>
              <w:left w:w="105" w:type="dxa"/>
              <w:right w:w="105" w:type="dxa"/>
            </w:tcMar>
          </w:tcPr>
          <w:p w14:paraId="3EA3B90D" w14:textId="77777777" w:rsidR="00FB0338" w:rsidRDefault="00FB0338" w:rsidP="00FB0338">
            <w:pPr>
              <w:ind w:left="630" w:hanging="630"/>
              <w:rPr>
                <w:rFonts w:ascii="Lucida Sans Unicode" w:eastAsia="Lucida Sans" w:hAnsi="Lucida Sans Unicode" w:cs="Lucida Sans Unicode"/>
                <w:lang w:val="es-ES"/>
              </w:rPr>
            </w:pPr>
            <w:r w:rsidRPr="009B0022">
              <w:rPr>
                <w:rFonts w:ascii="Lucida Sans Unicode" w:eastAsia="Lucida Sans" w:hAnsi="Lucida Sans Unicode" w:cs="Lucida Sans Unicode"/>
                <w:lang w:val="es-ES"/>
              </w:rPr>
              <w:t>Domingo 17 de marzo 2024</w:t>
            </w:r>
          </w:p>
          <w:p w14:paraId="29FF089B" w14:textId="77777777" w:rsidR="00FB0338" w:rsidRPr="00064E1F" w:rsidRDefault="00FB0338" w:rsidP="00064E1F">
            <w:pPr>
              <w:ind w:left="630" w:hanging="630"/>
              <w:rPr>
                <w:rFonts w:ascii="Lucida Sans Unicode" w:eastAsia="Lucida Sans" w:hAnsi="Lucida Sans Unicode" w:cs="Lucida Sans Unicode"/>
              </w:rPr>
            </w:pPr>
          </w:p>
        </w:tc>
        <w:tc>
          <w:tcPr>
            <w:tcW w:w="993" w:type="dxa"/>
            <w:shd w:val="clear" w:color="auto" w:fill="auto"/>
            <w:tcMar>
              <w:left w:w="105" w:type="dxa"/>
              <w:right w:w="105" w:type="dxa"/>
            </w:tcMar>
          </w:tcPr>
          <w:p w14:paraId="37F9F6D4" w14:textId="77777777" w:rsidR="00940801" w:rsidRPr="00064E1F" w:rsidRDefault="00940801" w:rsidP="00064E1F">
            <w:pPr>
              <w:jc w:val="center"/>
              <w:rPr>
                <w:rFonts w:ascii="Lucida Sans Unicode" w:eastAsia="Lucida Sans" w:hAnsi="Lucida Sans Unicode" w:cs="Lucida Sans Unicode"/>
              </w:rPr>
            </w:pPr>
            <w:r w:rsidRPr="00064E1F">
              <w:rPr>
                <w:rFonts w:ascii="Lucida Sans Unicode" w:eastAsia="Lucida Sans" w:hAnsi="Lucida Sans Unicode" w:cs="Lucida Sans Unicode"/>
                <w:lang w:val="es"/>
              </w:rPr>
              <w:t>17:00 horas</w:t>
            </w:r>
          </w:p>
        </w:tc>
        <w:tc>
          <w:tcPr>
            <w:tcW w:w="4819" w:type="dxa"/>
            <w:shd w:val="clear" w:color="auto" w:fill="auto"/>
            <w:tcMar>
              <w:left w:w="105" w:type="dxa"/>
              <w:right w:w="105" w:type="dxa"/>
            </w:tcMar>
          </w:tcPr>
          <w:p w14:paraId="0B7EF8AA" w14:textId="77777777" w:rsidR="00940801" w:rsidRPr="00064E1F" w:rsidRDefault="00345611" w:rsidP="00345611">
            <w:pPr>
              <w:jc w:val="both"/>
              <w:rPr>
                <w:rFonts w:ascii="Lucida Sans Unicode" w:eastAsia="Lucida Sans" w:hAnsi="Lucida Sans Unicode" w:cs="Lucida Sans Unicode"/>
              </w:rPr>
            </w:pPr>
            <w:r>
              <w:rPr>
                <w:rFonts w:ascii="Lucida Sans Unicode" w:eastAsia="Lucida Sans" w:hAnsi="Lucida Sans Unicode" w:cs="Lucida Sans Unicode"/>
                <w:lang w:val="es"/>
              </w:rPr>
              <w:t xml:space="preserve">Instalaciones del Centro Universitario de La Costa, ubicadas en: Avenida Universidad de Guadalajara 203, </w:t>
            </w:r>
            <w:r w:rsidR="000C6782">
              <w:rPr>
                <w:rFonts w:ascii="Lucida Sans Unicode" w:eastAsia="Lucida Sans" w:hAnsi="Lucida Sans Unicode" w:cs="Lucida Sans Unicode"/>
                <w:lang w:val="es"/>
              </w:rPr>
              <w:t xml:space="preserve">Delegación </w:t>
            </w:r>
            <w:r>
              <w:rPr>
                <w:rFonts w:ascii="Lucida Sans Unicode" w:eastAsia="Lucida Sans" w:hAnsi="Lucida Sans Unicode" w:cs="Lucida Sans Unicode"/>
                <w:lang w:val="es"/>
              </w:rPr>
              <w:t xml:space="preserve">Ixtapa, </w:t>
            </w:r>
            <w:r w:rsidR="000A6F7B">
              <w:rPr>
                <w:rFonts w:ascii="Lucida Sans Unicode" w:eastAsia="Lucida Sans" w:hAnsi="Lucida Sans Unicode" w:cs="Lucida Sans Unicode"/>
                <w:lang w:val="es"/>
              </w:rPr>
              <w:t xml:space="preserve">en </w:t>
            </w:r>
            <w:r>
              <w:rPr>
                <w:rFonts w:ascii="Lucida Sans Unicode" w:eastAsia="Lucida Sans" w:hAnsi="Lucida Sans Unicode" w:cs="Lucida Sans Unicode"/>
                <w:lang w:val="es"/>
              </w:rPr>
              <w:lastRenderedPageBreak/>
              <w:t>Puerto</w:t>
            </w:r>
            <w:r w:rsidR="00940801" w:rsidRPr="00064E1F">
              <w:rPr>
                <w:rFonts w:ascii="Lucida Sans Unicode" w:eastAsia="Lucida Sans" w:hAnsi="Lucida Sans Unicode" w:cs="Lucida Sans Unicode"/>
                <w:lang w:val="es"/>
              </w:rPr>
              <w:t xml:space="preserve"> Vallarta</w:t>
            </w:r>
            <w:r>
              <w:rPr>
                <w:rFonts w:ascii="Lucida Sans Unicode" w:eastAsia="Lucida Sans" w:hAnsi="Lucida Sans Unicode" w:cs="Lucida Sans Unicode"/>
                <w:lang w:val="es"/>
              </w:rPr>
              <w:t xml:space="preserve">; Jalisco. </w:t>
            </w:r>
            <w:r w:rsidR="000A6F7B">
              <w:rPr>
                <w:rFonts w:ascii="Lucida Sans Unicode" w:eastAsia="Lucida Sans" w:hAnsi="Lucida Sans Unicode" w:cs="Lucida Sans Unicode"/>
                <w:lang w:val="es"/>
              </w:rPr>
              <w:t>Código Postal 48280</w:t>
            </w:r>
          </w:p>
        </w:tc>
      </w:tr>
      <w:tr w:rsidR="00940801" w:rsidRPr="00064E1F" w14:paraId="6DE8A0FB" w14:textId="77777777" w:rsidTr="00345611">
        <w:trPr>
          <w:trHeight w:val="300"/>
        </w:trPr>
        <w:tc>
          <w:tcPr>
            <w:tcW w:w="3507" w:type="dxa"/>
            <w:shd w:val="clear" w:color="auto" w:fill="auto"/>
            <w:tcMar>
              <w:left w:w="105" w:type="dxa"/>
              <w:right w:w="105" w:type="dxa"/>
            </w:tcMar>
          </w:tcPr>
          <w:p w14:paraId="6C3499F2" w14:textId="77777777" w:rsidR="003E541E" w:rsidRDefault="003E541E" w:rsidP="003E541E">
            <w:pPr>
              <w:ind w:left="630" w:hanging="630"/>
              <w:rPr>
                <w:rFonts w:ascii="Lucida Sans Unicode" w:eastAsia="Lucida Sans" w:hAnsi="Lucida Sans Unicode" w:cs="Lucida Sans Unicode"/>
                <w:lang w:val="es-ES"/>
              </w:rPr>
            </w:pPr>
            <w:r w:rsidRPr="009B0022">
              <w:rPr>
                <w:rFonts w:ascii="Lucida Sans Unicode" w:eastAsia="Lucida Sans" w:hAnsi="Lucida Sans Unicode" w:cs="Lucida Sans Unicode"/>
                <w:lang w:val="es-ES"/>
              </w:rPr>
              <w:lastRenderedPageBreak/>
              <w:t>Sábado 13 de abril de 2024</w:t>
            </w:r>
          </w:p>
          <w:p w14:paraId="3902B886" w14:textId="77777777" w:rsidR="003E541E" w:rsidRPr="00064E1F" w:rsidRDefault="003E541E" w:rsidP="00064E1F">
            <w:pPr>
              <w:ind w:left="630" w:hanging="630"/>
              <w:rPr>
                <w:rFonts w:ascii="Lucida Sans Unicode" w:eastAsia="Lucida Sans" w:hAnsi="Lucida Sans Unicode" w:cs="Lucida Sans Unicode"/>
              </w:rPr>
            </w:pPr>
          </w:p>
        </w:tc>
        <w:tc>
          <w:tcPr>
            <w:tcW w:w="993" w:type="dxa"/>
            <w:shd w:val="clear" w:color="auto" w:fill="auto"/>
            <w:tcMar>
              <w:left w:w="105" w:type="dxa"/>
              <w:right w:w="105" w:type="dxa"/>
            </w:tcMar>
          </w:tcPr>
          <w:p w14:paraId="386DBDD4" w14:textId="77777777" w:rsidR="00940801" w:rsidRPr="00064E1F" w:rsidRDefault="00940801" w:rsidP="00064E1F">
            <w:pPr>
              <w:jc w:val="center"/>
              <w:rPr>
                <w:rFonts w:ascii="Lucida Sans Unicode" w:eastAsia="Lucida Sans" w:hAnsi="Lucida Sans Unicode" w:cs="Lucida Sans Unicode"/>
              </w:rPr>
            </w:pPr>
            <w:r w:rsidRPr="00064E1F">
              <w:rPr>
                <w:rFonts w:ascii="Lucida Sans Unicode" w:eastAsia="Lucida Sans" w:hAnsi="Lucida Sans Unicode" w:cs="Lucida Sans Unicode"/>
                <w:lang w:val="es"/>
              </w:rPr>
              <w:t>10:00 horas</w:t>
            </w:r>
          </w:p>
        </w:tc>
        <w:tc>
          <w:tcPr>
            <w:tcW w:w="4819" w:type="dxa"/>
            <w:shd w:val="clear" w:color="auto" w:fill="auto"/>
            <w:tcMar>
              <w:left w:w="105" w:type="dxa"/>
              <w:right w:w="105" w:type="dxa"/>
            </w:tcMar>
          </w:tcPr>
          <w:p w14:paraId="65183CFD" w14:textId="77777777" w:rsidR="00940801" w:rsidRPr="00064E1F" w:rsidRDefault="000C6782" w:rsidP="00345611">
            <w:pPr>
              <w:jc w:val="both"/>
              <w:rPr>
                <w:rFonts w:ascii="Lucida Sans Unicode" w:eastAsia="Lucida Sans" w:hAnsi="Lucida Sans Unicode" w:cs="Lucida Sans Unicode"/>
              </w:rPr>
            </w:pPr>
            <w:r w:rsidRPr="00064E1F">
              <w:rPr>
                <w:rFonts w:ascii="Lucida Sans Unicode" w:eastAsia="Lucida Sans" w:hAnsi="Lucida Sans Unicode" w:cs="Lucida Sans Unicode"/>
                <w:lang w:val="es"/>
              </w:rPr>
              <w:t xml:space="preserve">Área Metropolitana de </w:t>
            </w:r>
            <w:r>
              <w:rPr>
                <w:rFonts w:ascii="Lucida Sans Unicode" w:eastAsia="Lucida Sans" w:hAnsi="Lucida Sans Unicode" w:cs="Lucida Sans Unicode"/>
                <w:lang w:val="es"/>
              </w:rPr>
              <w:t>Guadalajara, Jalisco,</w:t>
            </w:r>
            <w:r w:rsidRPr="00064E1F">
              <w:rPr>
                <w:rFonts w:ascii="Lucida Sans Unicode" w:eastAsia="Lucida Sans" w:hAnsi="Lucida Sans Unicode" w:cs="Lucida Sans Unicode"/>
                <w:lang w:val="es"/>
              </w:rPr>
              <w:t xml:space="preserve"> en las </w:t>
            </w:r>
            <w:r w:rsidR="00345611">
              <w:rPr>
                <w:rFonts w:ascii="Lucida Sans Unicode" w:eastAsia="Lucida Sans" w:hAnsi="Lucida Sans Unicode" w:cs="Lucida Sans Unicode"/>
                <w:lang w:val="es"/>
              </w:rPr>
              <w:t>I</w:t>
            </w:r>
            <w:r w:rsidR="00345611" w:rsidRPr="00064E1F">
              <w:rPr>
                <w:rFonts w:ascii="Lucida Sans Unicode" w:eastAsia="Lucida Sans" w:hAnsi="Lucida Sans Unicode" w:cs="Lucida Sans Unicode"/>
                <w:lang w:val="es"/>
              </w:rPr>
              <w:t>nstalaciones</w:t>
            </w:r>
            <w:r w:rsidR="00940801" w:rsidRPr="00064E1F">
              <w:rPr>
                <w:rFonts w:ascii="Lucida Sans Unicode" w:eastAsia="Lucida Sans" w:hAnsi="Lucida Sans Unicode" w:cs="Lucida Sans Unicode"/>
                <w:lang w:val="es"/>
              </w:rPr>
              <w:t xml:space="preserve"> de </w:t>
            </w:r>
            <w:r w:rsidR="00940801" w:rsidRPr="00064E1F">
              <w:rPr>
                <w:rFonts w:ascii="Lucida Sans Unicode" w:eastAsia="Lucida Sans" w:hAnsi="Lucida Sans Unicode" w:cs="Lucida Sans Unicode"/>
                <w:b/>
                <w:lang w:val="es"/>
              </w:rPr>
              <w:t>“EL SISTEMA”</w:t>
            </w:r>
            <w:r w:rsidR="00345611">
              <w:rPr>
                <w:rFonts w:ascii="Lucida Sans Unicode" w:eastAsia="Lucida Sans" w:hAnsi="Lucida Sans Unicode" w:cs="Lucida Sans Unicode"/>
                <w:b/>
                <w:lang w:val="es"/>
              </w:rPr>
              <w:t>,</w:t>
            </w:r>
            <w:r w:rsidR="00345611" w:rsidRPr="00345611">
              <w:rPr>
                <w:rFonts w:ascii="Lucida Sans Unicode" w:eastAsia="Lucida Sans" w:hAnsi="Lucida Sans Unicode" w:cs="Lucida Sans Unicode"/>
                <w:lang w:val="es"/>
              </w:rPr>
              <w:t xml:space="preserve"> ubicada</w:t>
            </w:r>
            <w:r w:rsidR="000A6F7B">
              <w:rPr>
                <w:rFonts w:ascii="Lucida Sans Unicode" w:eastAsia="Lucida Sans" w:hAnsi="Lucida Sans Unicode" w:cs="Lucida Sans Unicode"/>
                <w:lang w:val="es"/>
              </w:rPr>
              <w:t>s</w:t>
            </w:r>
            <w:r w:rsidR="00345611" w:rsidRPr="00345611">
              <w:rPr>
                <w:rFonts w:ascii="Lucida Sans Unicode" w:eastAsia="Lucida Sans" w:hAnsi="Lucida Sans Unicode" w:cs="Lucida Sans Unicode"/>
                <w:lang w:val="es"/>
              </w:rPr>
              <w:t xml:space="preserve"> </w:t>
            </w:r>
            <w:r w:rsidRPr="00345611">
              <w:rPr>
                <w:rFonts w:ascii="Lucida Sans Unicode" w:eastAsia="Lucida Sans" w:hAnsi="Lucida Sans Unicode" w:cs="Lucida Sans Unicode"/>
                <w:lang w:val="es"/>
              </w:rPr>
              <w:t xml:space="preserve">en </w:t>
            </w:r>
            <w:r w:rsidRPr="00345611">
              <w:t>calle</w:t>
            </w:r>
            <w:r w:rsidR="00345611" w:rsidRPr="00345611">
              <w:rPr>
                <w:rFonts w:ascii="Lucida Sans Unicode" w:eastAsia="Lucida Sans" w:hAnsi="Lucida Sans Unicode" w:cs="Lucida Sans Unicode"/>
                <w:lang w:val="es"/>
              </w:rPr>
              <w:t xml:space="preserve"> Francisco Rojas González número 155, Colonia Ladrón de Guevara, </w:t>
            </w:r>
            <w:r w:rsidR="000A6F7B">
              <w:rPr>
                <w:rFonts w:ascii="Lucida Sans Unicode" w:eastAsia="Lucida Sans" w:hAnsi="Lucida Sans Unicode" w:cs="Lucida Sans Unicode"/>
                <w:lang w:val="es"/>
              </w:rPr>
              <w:t xml:space="preserve"> en </w:t>
            </w:r>
            <w:r w:rsidR="00345611" w:rsidRPr="00345611">
              <w:rPr>
                <w:rFonts w:ascii="Lucida Sans Unicode" w:eastAsia="Lucida Sans" w:hAnsi="Lucida Sans Unicode" w:cs="Lucida Sans Unicode"/>
                <w:lang w:val="es"/>
              </w:rPr>
              <w:t>Guadalajara, Jalisco</w:t>
            </w:r>
            <w:r w:rsidR="000A6F7B">
              <w:rPr>
                <w:rFonts w:ascii="Lucida Sans Unicode" w:eastAsia="Lucida Sans" w:hAnsi="Lucida Sans Unicode" w:cs="Lucida Sans Unicode"/>
                <w:lang w:val="es"/>
              </w:rPr>
              <w:t xml:space="preserve">, Código Postal </w:t>
            </w:r>
            <w:r w:rsidR="000A6F7B" w:rsidRPr="00345611">
              <w:rPr>
                <w:rFonts w:ascii="Lucida Sans Unicode" w:eastAsia="Lucida Sans" w:hAnsi="Lucida Sans Unicode" w:cs="Lucida Sans Unicode"/>
                <w:lang w:val="es"/>
              </w:rPr>
              <w:t>44600</w:t>
            </w:r>
            <w:r>
              <w:rPr>
                <w:rFonts w:ascii="Lucida Sans Unicode" w:eastAsia="Lucida Sans" w:hAnsi="Lucida Sans Unicode" w:cs="Lucida Sans Unicode"/>
                <w:lang w:val="es"/>
              </w:rPr>
              <w:t>.</w:t>
            </w:r>
          </w:p>
        </w:tc>
      </w:tr>
    </w:tbl>
    <w:p w14:paraId="1074ACAE" w14:textId="77777777" w:rsidR="00940801" w:rsidRDefault="00940801" w:rsidP="000701AF">
      <w:pPr>
        <w:autoSpaceDE w:val="0"/>
        <w:autoSpaceDN w:val="0"/>
        <w:adjustRightInd w:val="0"/>
        <w:spacing w:after="0" w:line="240" w:lineRule="auto"/>
        <w:jc w:val="both"/>
        <w:rPr>
          <w:rFonts w:ascii="Lucida Sans Unicode" w:hAnsi="Lucida Sans Unicode" w:cs="Lucida Sans Unicode"/>
          <w:bCs/>
          <w:color w:val="000000"/>
        </w:rPr>
      </w:pPr>
    </w:p>
    <w:p w14:paraId="67114D79" w14:textId="77777777" w:rsidR="009B1FA8" w:rsidRDefault="00940801" w:rsidP="00940801">
      <w:pPr>
        <w:numPr>
          <w:ilvl w:val="0"/>
          <w:numId w:val="20"/>
        </w:numPr>
        <w:rPr>
          <w:rFonts w:ascii="Lucida Sans Unicode" w:hAnsi="Lucida Sans Unicode" w:cs="Lucida Sans Unicode"/>
          <w:b/>
        </w:rPr>
      </w:pPr>
      <w:r w:rsidRPr="00940801">
        <w:rPr>
          <w:rFonts w:ascii="Lucida Sans Unicode" w:hAnsi="Lucida Sans Unicode" w:cs="Lucida Sans Unicode"/>
          <w:b/>
        </w:rPr>
        <w:t>DEBATES ENTRE CANDIDATURAS A DIPUTACIONES POR EL PRINCIPIO DE REPRESENTACIÓN PROPORCIONAL:</w:t>
      </w:r>
    </w:p>
    <w:tbl>
      <w:tblPr>
        <w:tblW w:w="9456" w:type="dxa"/>
        <w:tblBorders>
          <w:top w:val="single" w:sz="4" w:space="0" w:color="009999"/>
          <w:left w:val="single" w:sz="4" w:space="0" w:color="009999"/>
          <w:bottom w:val="single" w:sz="4" w:space="0" w:color="009999"/>
          <w:right w:val="single" w:sz="4" w:space="0" w:color="009999"/>
          <w:insideH w:val="single" w:sz="4" w:space="0" w:color="009999"/>
          <w:insideV w:val="single" w:sz="4" w:space="0" w:color="009999"/>
        </w:tblBorders>
        <w:tblLayout w:type="fixed"/>
        <w:tblLook w:val="06A0" w:firstRow="1" w:lastRow="0" w:firstColumn="1" w:lastColumn="0" w:noHBand="1" w:noVBand="1"/>
      </w:tblPr>
      <w:tblGrid>
        <w:gridCol w:w="3871"/>
        <w:gridCol w:w="1935"/>
        <w:gridCol w:w="3650"/>
      </w:tblGrid>
      <w:tr w:rsidR="004E3B84" w:rsidRPr="00064E1F" w14:paraId="1FB9B586" w14:textId="77777777" w:rsidTr="00064E1F">
        <w:trPr>
          <w:trHeight w:val="303"/>
        </w:trPr>
        <w:tc>
          <w:tcPr>
            <w:tcW w:w="3569" w:type="dxa"/>
            <w:shd w:val="clear" w:color="auto" w:fill="auto"/>
            <w:tcMar>
              <w:left w:w="105" w:type="dxa"/>
              <w:right w:w="105" w:type="dxa"/>
            </w:tcMar>
          </w:tcPr>
          <w:p w14:paraId="1DD618FD" w14:textId="77777777" w:rsidR="003E541E" w:rsidRPr="003E541E" w:rsidRDefault="003E541E" w:rsidP="00064E1F">
            <w:pPr>
              <w:rPr>
                <w:rFonts w:ascii="Lucida Sans Unicode" w:eastAsia="Lucida Sans" w:hAnsi="Lucida Sans Unicode" w:cs="Lucida Sans Unicode"/>
                <w:lang w:val="es-ES"/>
              </w:rPr>
            </w:pPr>
            <w:r w:rsidRPr="009B0022">
              <w:rPr>
                <w:rFonts w:ascii="Lucida Sans Unicode" w:eastAsia="Lucida Sans" w:hAnsi="Lucida Sans Unicode" w:cs="Lucida Sans Unicode"/>
                <w:lang w:val="es-ES"/>
              </w:rPr>
              <w:t>Domingo 11 de mayo de 2024</w:t>
            </w:r>
          </w:p>
        </w:tc>
        <w:tc>
          <w:tcPr>
            <w:tcW w:w="1784" w:type="dxa"/>
            <w:shd w:val="clear" w:color="auto" w:fill="auto"/>
            <w:tcMar>
              <w:left w:w="105" w:type="dxa"/>
              <w:right w:w="105" w:type="dxa"/>
            </w:tcMar>
          </w:tcPr>
          <w:p w14:paraId="39896951" w14:textId="77777777" w:rsidR="004E3B84" w:rsidRPr="00064E1F" w:rsidRDefault="004E3B84" w:rsidP="00064E1F">
            <w:pPr>
              <w:jc w:val="center"/>
              <w:rPr>
                <w:rFonts w:ascii="Lucida Sans Unicode" w:eastAsia="Lucida Sans" w:hAnsi="Lucida Sans Unicode" w:cs="Lucida Sans Unicode"/>
              </w:rPr>
            </w:pPr>
            <w:r w:rsidRPr="00064E1F">
              <w:rPr>
                <w:rFonts w:ascii="Lucida Sans Unicode" w:eastAsia="Lucida Sans" w:hAnsi="Lucida Sans Unicode" w:cs="Lucida Sans Unicode"/>
                <w:lang w:val="es"/>
              </w:rPr>
              <w:t>10:00 horas</w:t>
            </w:r>
          </w:p>
        </w:tc>
        <w:tc>
          <w:tcPr>
            <w:tcW w:w="3365" w:type="dxa"/>
            <w:shd w:val="clear" w:color="auto" w:fill="auto"/>
            <w:tcMar>
              <w:left w:w="105" w:type="dxa"/>
              <w:right w:w="105" w:type="dxa"/>
            </w:tcMar>
          </w:tcPr>
          <w:p w14:paraId="679A263C" w14:textId="77777777" w:rsidR="004E3B84" w:rsidRPr="00064E1F" w:rsidRDefault="004E3B84" w:rsidP="00064E1F">
            <w:pPr>
              <w:jc w:val="both"/>
              <w:rPr>
                <w:rFonts w:ascii="Lucida Sans Unicode" w:eastAsia="Lucida Sans" w:hAnsi="Lucida Sans Unicode" w:cs="Lucida Sans Unicode"/>
              </w:rPr>
            </w:pPr>
            <w:r w:rsidRPr="00064E1F">
              <w:rPr>
                <w:rFonts w:ascii="Lucida Sans Unicode" w:eastAsia="Lucida Sans" w:hAnsi="Lucida Sans Unicode" w:cs="Lucida Sans Unicode"/>
                <w:lang w:val="es"/>
              </w:rPr>
              <w:t xml:space="preserve">Área Metropolitana de </w:t>
            </w:r>
            <w:r w:rsidR="000A6F7B">
              <w:rPr>
                <w:rFonts w:ascii="Lucida Sans Unicode" w:eastAsia="Lucida Sans" w:hAnsi="Lucida Sans Unicode" w:cs="Lucida Sans Unicode"/>
                <w:lang w:val="es"/>
              </w:rPr>
              <w:t>Guadalajara, Jalisco</w:t>
            </w:r>
            <w:r w:rsidRPr="00064E1F">
              <w:rPr>
                <w:rFonts w:ascii="Lucida Sans Unicode" w:eastAsia="Lucida Sans" w:hAnsi="Lucida Sans Unicode" w:cs="Lucida Sans Unicode"/>
                <w:lang w:val="es"/>
              </w:rPr>
              <w:t xml:space="preserve"> en las instalaciones de </w:t>
            </w:r>
            <w:r w:rsidRPr="00064E1F">
              <w:rPr>
                <w:rFonts w:ascii="Lucida Sans Unicode" w:eastAsia="Lucida Sans" w:hAnsi="Lucida Sans Unicode" w:cs="Lucida Sans Unicode"/>
                <w:b/>
                <w:lang w:val="es"/>
              </w:rPr>
              <w:t>“EL SISTEMA”</w:t>
            </w:r>
            <w:r w:rsidR="000C6782">
              <w:rPr>
                <w:rFonts w:ascii="Lucida Sans Unicode" w:eastAsia="Lucida Sans" w:hAnsi="Lucida Sans Unicode" w:cs="Lucida Sans Unicode"/>
                <w:b/>
                <w:lang w:val="es"/>
              </w:rPr>
              <w:t xml:space="preserve">, </w:t>
            </w:r>
            <w:r w:rsidR="000C6782" w:rsidRPr="00345611">
              <w:rPr>
                <w:rFonts w:ascii="Lucida Sans Unicode" w:eastAsia="Lucida Sans" w:hAnsi="Lucida Sans Unicode" w:cs="Lucida Sans Unicode"/>
                <w:lang w:val="es"/>
              </w:rPr>
              <w:t>ubicada</w:t>
            </w:r>
            <w:r w:rsidR="000C6782">
              <w:rPr>
                <w:rFonts w:ascii="Lucida Sans Unicode" w:eastAsia="Lucida Sans" w:hAnsi="Lucida Sans Unicode" w:cs="Lucida Sans Unicode"/>
                <w:lang w:val="es"/>
              </w:rPr>
              <w:t>s</w:t>
            </w:r>
            <w:r w:rsidR="000C6782" w:rsidRPr="00345611">
              <w:rPr>
                <w:rFonts w:ascii="Lucida Sans Unicode" w:eastAsia="Lucida Sans" w:hAnsi="Lucida Sans Unicode" w:cs="Lucida Sans Unicode"/>
                <w:lang w:val="es"/>
              </w:rPr>
              <w:t xml:space="preserve"> en </w:t>
            </w:r>
            <w:r w:rsidR="000C6782" w:rsidRPr="00345611">
              <w:t>calle</w:t>
            </w:r>
            <w:r w:rsidR="000C6782" w:rsidRPr="00345611">
              <w:rPr>
                <w:rFonts w:ascii="Lucida Sans Unicode" w:eastAsia="Lucida Sans" w:hAnsi="Lucida Sans Unicode" w:cs="Lucida Sans Unicode"/>
                <w:lang w:val="es"/>
              </w:rPr>
              <w:t xml:space="preserve"> Francisco Rojas González número 155, Colonia Ladrón de Guevara, </w:t>
            </w:r>
            <w:r w:rsidR="000C6782">
              <w:rPr>
                <w:rFonts w:ascii="Lucida Sans Unicode" w:eastAsia="Lucida Sans" w:hAnsi="Lucida Sans Unicode" w:cs="Lucida Sans Unicode"/>
                <w:lang w:val="es"/>
              </w:rPr>
              <w:t xml:space="preserve"> en </w:t>
            </w:r>
            <w:r w:rsidR="000C6782" w:rsidRPr="00345611">
              <w:rPr>
                <w:rFonts w:ascii="Lucida Sans Unicode" w:eastAsia="Lucida Sans" w:hAnsi="Lucida Sans Unicode" w:cs="Lucida Sans Unicode"/>
                <w:lang w:val="es"/>
              </w:rPr>
              <w:t>Guadalajara, Jalisco</w:t>
            </w:r>
            <w:r w:rsidR="000C6782">
              <w:rPr>
                <w:rFonts w:ascii="Lucida Sans Unicode" w:eastAsia="Lucida Sans" w:hAnsi="Lucida Sans Unicode" w:cs="Lucida Sans Unicode"/>
                <w:lang w:val="es"/>
              </w:rPr>
              <w:t xml:space="preserve">, Código Postal </w:t>
            </w:r>
            <w:r w:rsidR="000C6782" w:rsidRPr="00345611">
              <w:rPr>
                <w:rFonts w:ascii="Lucida Sans Unicode" w:eastAsia="Lucida Sans" w:hAnsi="Lucida Sans Unicode" w:cs="Lucida Sans Unicode"/>
                <w:lang w:val="es"/>
              </w:rPr>
              <w:t>44600</w:t>
            </w:r>
            <w:r w:rsidRPr="00064E1F">
              <w:rPr>
                <w:rFonts w:ascii="Lucida Sans Unicode" w:eastAsia="Lucida Sans" w:hAnsi="Lucida Sans Unicode" w:cs="Lucida Sans Unicode"/>
                <w:b/>
                <w:lang w:val="es"/>
              </w:rPr>
              <w:t>.</w:t>
            </w:r>
          </w:p>
        </w:tc>
      </w:tr>
    </w:tbl>
    <w:p w14:paraId="32759479" w14:textId="77777777" w:rsidR="004E3B84" w:rsidRDefault="004E3B84" w:rsidP="000701AF">
      <w:pPr>
        <w:autoSpaceDE w:val="0"/>
        <w:autoSpaceDN w:val="0"/>
        <w:adjustRightInd w:val="0"/>
        <w:spacing w:after="0" w:line="240" w:lineRule="auto"/>
        <w:jc w:val="both"/>
        <w:rPr>
          <w:rFonts w:ascii="Lucida Sans Unicode" w:hAnsi="Lucida Sans Unicode" w:cs="Lucida Sans Unicode"/>
          <w:b/>
        </w:rPr>
      </w:pPr>
    </w:p>
    <w:p w14:paraId="63CDA1AC" w14:textId="77777777" w:rsidR="00A37ED5" w:rsidRPr="003B2AD0" w:rsidRDefault="004E3B84" w:rsidP="00A37ED5">
      <w:pPr>
        <w:autoSpaceDE w:val="0"/>
        <w:autoSpaceDN w:val="0"/>
        <w:adjustRightInd w:val="0"/>
        <w:spacing w:line="240" w:lineRule="auto"/>
        <w:jc w:val="both"/>
        <w:rPr>
          <w:rFonts w:ascii="Lucida Sans Unicode" w:hAnsi="Lucida Sans Unicode" w:cs="Lucida Sans Unicode"/>
          <w:b/>
          <w:bCs/>
          <w:color w:val="000000"/>
        </w:rPr>
      </w:pPr>
      <w:r w:rsidRPr="003B2AD0">
        <w:rPr>
          <w:rFonts w:ascii="Lucida Sans Unicode" w:hAnsi="Lucida Sans Unicode" w:cs="Lucida Sans Unicode"/>
          <w:b/>
          <w:bCs/>
          <w:color w:val="000000"/>
        </w:rPr>
        <w:t>SEXTA. ESPECIFICACIONES TÉCNICAS.</w:t>
      </w:r>
    </w:p>
    <w:p w14:paraId="62C03AC5" w14:textId="77777777" w:rsidR="00A37ED5" w:rsidRPr="003B2AD0" w:rsidRDefault="008D3531" w:rsidP="00A37ED5">
      <w:pPr>
        <w:autoSpaceDE w:val="0"/>
        <w:autoSpaceDN w:val="0"/>
        <w:adjustRightInd w:val="0"/>
        <w:spacing w:line="240" w:lineRule="auto"/>
        <w:jc w:val="both"/>
        <w:rPr>
          <w:rFonts w:ascii="Lucida Sans Unicode" w:hAnsi="Lucida Sans Unicode" w:cs="Lucida Sans Unicode"/>
          <w:bCs/>
          <w:color w:val="000000"/>
        </w:rPr>
      </w:pPr>
      <w:r>
        <w:rPr>
          <w:rFonts w:ascii="Lucida Sans Unicode" w:hAnsi="Lucida Sans Unicode" w:cs="Lucida Sans Unicode"/>
          <w:b/>
          <w:bCs/>
          <w:color w:val="000000"/>
        </w:rPr>
        <w:t>“</w:t>
      </w:r>
      <w:r w:rsidRPr="008D3531">
        <w:rPr>
          <w:rFonts w:ascii="Lucida Sans Unicode" w:hAnsi="Lucida Sans Unicode" w:cs="Lucida Sans Unicode"/>
          <w:b/>
          <w:bCs/>
          <w:color w:val="000000"/>
        </w:rPr>
        <w:t>LAS PARTES</w:t>
      </w:r>
      <w:r>
        <w:rPr>
          <w:rFonts w:ascii="Lucida Sans Unicode" w:hAnsi="Lucida Sans Unicode" w:cs="Lucida Sans Unicode"/>
          <w:b/>
          <w:bCs/>
          <w:color w:val="000000"/>
        </w:rPr>
        <w:t>”</w:t>
      </w:r>
      <w:r w:rsidRPr="003B2AD0">
        <w:rPr>
          <w:rFonts w:ascii="Lucida Sans Unicode" w:hAnsi="Lucida Sans Unicode" w:cs="Lucida Sans Unicode"/>
          <w:bCs/>
          <w:color w:val="000000"/>
        </w:rPr>
        <w:t xml:space="preserve"> </w:t>
      </w:r>
      <w:r w:rsidR="000C6782" w:rsidRPr="003B2AD0">
        <w:rPr>
          <w:rFonts w:ascii="Lucida Sans Unicode" w:hAnsi="Lucida Sans Unicode" w:cs="Lucida Sans Unicode"/>
          <w:bCs/>
          <w:color w:val="000000"/>
        </w:rPr>
        <w:t xml:space="preserve">convienen en que, para efectos de llevar a cabo la transmisión del debate, </w:t>
      </w:r>
      <w:r w:rsidR="000C6782" w:rsidRPr="005B71B7">
        <w:rPr>
          <w:rFonts w:ascii="Lucida Sans Unicode" w:hAnsi="Lucida Sans Unicode" w:cs="Lucida Sans Unicode"/>
          <w:b/>
          <w:color w:val="000000"/>
        </w:rPr>
        <w:t>“</w:t>
      </w:r>
      <w:r w:rsidR="000C6782">
        <w:rPr>
          <w:rFonts w:ascii="Lucida Sans Unicode" w:hAnsi="Lucida Sans Unicode" w:cs="Lucida Sans Unicode"/>
          <w:b/>
          <w:color w:val="000000"/>
        </w:rPr>
        <w:t>EL SISTEMA</w:t>
      </w:r>
      <w:r w:rsidR="000C6782" w:rsidRPr="005B71B7">
        <w:rPr>
          <w:rFonts w:ascii="Lucida Sans Unicode" w:hAnsi="Lucida Sans Unicode" w:cs="Lucida Sans Unicode"/>
          <w:b/>
          <w:color w:val="000000"/>
        </w:rPr>
        <w:t>”,</w:t>
      </w:r>
      <w:r w:rsidR="000C6782">
        <w:rPr>
          <w:rFonts w:ascii="Lucida Sans Unicode" w:hAnsi="Lucida Sans Unicode" w:cs="Lucida Sans Unicode"/>
          <w:bCs/>
          <w:color w:val="000000"/>
        </w:rPr>
        <w:t xml:space="preserve"> proporcionara </w:t>
      </w:r>
      <w:r w:rsidR="000C6782" w:rsidRPr="003B2AD0">
        <w:rPr>
          <w:rFonts w:ascii="Lucida Sans Unicode" w:hAnsi="Lucida Sans Unicode" w:cs="Lucida Sans Unicode"/>
          <w:bCs/>
          <w:color w:val="000000"/>
        </w:rPr>
        <w:t>los siguientes requisitos técnicos</w:t>
      </w:r>
      <w:r w:rsidR="00A37ED5" w:rsidRPr="003B2AD0">
        <w:rPr>
          <w:rFonts w:ascii="Lucida Sans Unicode" w:hAnsi="Lucida Sans Unicode" w:cs="Lucida Sans Unicode"/>
          <w:bCs/>
          <w:color w:val="000000"/>
        </w:rPr>
        <w:t>:</w:t>
      </w:r>
    </w:p>
    <w:p w14:paraId="039B7801" w14:textId="77777777" w:rsidR="00A37ED5" w:rsidRPr="003B2AD0" w:rsidRDefault="00A37ED5" w:rsidP="004E3B84">
      <w:pPr>
        <w:numPr>
          <w:ilvl w:val="0"/>
          <w:numId w:val="2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Estudio de Televisión, equipado con cámaras HD.</w:t>
      </w:r>
    </w:p>
    <w:p w14:paraId="7E576912" w14:textId="77777777" w:rsidR="00A37ED5" w:rsidRPr="003B2AD0" w:rsidRDefault="00A37ED5" w:rsidP="004E3B84">
      <w:pPr>
        <w:numPr>
          <w:ilvl w:val="0"/>
          <w:numId w:val="2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Iluminación.</w:t>
      </w:r>
    </w:p>
    <w:p w14:paraId="7A66C5E8" w14:textId="77777777" w:rsidR="009B1FA8" w:rsidRDefault="00A37ED5" w:rsidP="004E3B84">
      <w:pPr>
        <w:numPr>
          <w:ilvl w:val="0"/>
          <w:numId w:val="2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lastRenderedPageBreak/>
        <w:t>La señal de la grabación y el audio deberá ser de alta calidad pa</w:t>
      </w:r>
      <w:r w:rsidR="004E3B84">
        <w:rPr>
          <w:rFonts w:ascii="Lucida Sans Unicode" w:hAnsi="Lucida Sans Unicode" w:cs="Lucida Sans Unicode"/>
          <w:bCs/>
          <w:color w:val="000000"/>
        </w:rPr>
        <w:t>ra televisión y radiodifusoras.</w:t>
      </w:r>
    </w:p>
    <w:p w14:paraId="53C3448D" w14:textId="77777777" w:rsidR="002F4D30" w:rsidRDefault="002F4D30" w:rsidP="002F4D30">
      <w:pPr>
        <w:autoSpaceDE w:val="0"/>
        <w:autoSpaceDN w:val="0"/>
        <w:adjustRightInd w:val="0"/>
        <w:spacing w:line="240" w:lineRule="auto"/>
        <w:jc w:val="both"/>
        <w:rPr>
          <w:rFonts w:ascii="Lucida Sans Unicode" w:hAnsi="Lucida Sans Unicode" w:cs="Lucida Sans Unicode"/>
          <w:b/>
          <w:bCs/>
          <w:color w:val="000000"/>
        </w:rPr>
      </w:pPr>
      <w:r w:rsidRPr="002F4D30">
        <w:rPr>
          <w:rFonts w:ascii="Lucida Sans Unicode" w:hAnsi="Lucida Sans Unicode" w:cs="Lucida Sans Unicode"/>
          <w:b/>
          <w:bCs/>
          <w:color w:val="000000"/>
        </w:rPr>
        <w:t>SÉPTIMA.- PERSONAS MODERADORAS.</w:t>
      </w:r>
    </w:p>
    <w:p w14:paraId="0529A506" w14:textId="77777777" w:rsidR="002F4D30" w:rsidRPr="00EC756E" w:rsidRDefault="002F4D30" w:rsidP="002F4D30">
      <w:pPr>
        <w:autoSpaceDE w:val="0"/>
        <w:autoSpaceDN w:val="0"/>
        <w:adjustRightInd w:val="0"/>
        <w:spacing w:line="240" w:lineRule="auto"/>
        <w:jc w:val="both"/>
        <w:rPr>
          <w:rFonts w:ascii="Lucida Sans Unicode" w:hAnsi="Lucida Sans Unicode" w:cs="Lucida Sans Unicode"/>
          <w:bCs/>
          <w:color w:val="000000"/>
        </w:rPr>
      </w:pPr>
      <w:r w:rsidRPr="002F4D30">
        <w:rPr>
          <w:rFonts w:ascii="Lucida Sans Unicode" w:hAnsi="Lucida Sans Unicode" w:cs="Lucida Sans Unicode"/>
          <w:bCs/>
          <w:color w:val="000000"/>
        </w:rPr>
        <w:t xml:space="preserve">Las personas moderadoras de los debates objeto del presente convenio, serán seleccionadas, designadas y nombradas por acuerdo del Consejo General de </w:t>
      </w:r>
      <w:r>
        <w:rPr>
          <w:rFonts w:ascii="Lucida Sans Unicode" w:hAnsi="Lucida Sans Unicode" w:cs="Lucida Sans Unicode"/>
          <w:b/>
          <w:bCs/>
          <w:color w:val="000000"/>
        </w:rPr>
        <w:t xml:space="preserve">“EL INSTITUTO” </w:t>
      </w:r>
      <w:r w:rsidRPr="002F4D30">
        <w:rPr>
          <w:rFonts w:ascii="Lucida Sans Unicode" w:hAnsi="Lucida Sans Unicode" w:cs="Lucida Sans Unicode"/>
          <w:bCs/>
          <w:color w:val="000000"/>
        </w:rPr>
        <w:t xml:space="preserve">de conformidad con los criterios objetivos </w:t>
      </w:r>
      <w:r w:rsidR="000C6782" w:rsidRPr="002F4D30">
        <w:rPr>
          <w:rFonts w:ascii="Lucida Sans Unicode" w:hAnsi="Lucida Sans Unicode" w:cs="Lucida Sans Unicode"/>
          <w:bCs/>
          <w:color w:val="000000"/>
        </w:rPr>
        <w:t xml:space="preserve">para </w:t>
      </w:r>
      <w:r w:rsidR="000C6782">
        <w:rPr>
          <w:rFonts w:ascii="Lucida Sans Unicode" w:hAnsi="Lucida Sans Unicode" w:cs="Lucida Sans Unicode"/>
          <w:bCs/>
          <w:color w:val="000000"/>
        </w:rPr>
        <w:t>ello</w:t>
      </w:r>
      <w:r w:rsidR="000C6782" w:rsidRPr="005B71B7">
        <w:rPr>
          <w:rFonts w:ascii="Lucida Sans Unicode" w:hAnsi="Lucida Sans Unicode" w:cs="Lucida Sans Unicode"/>
          <w:bCs/>
          <w:color w:val="000000"/>
        </w:rPr>
        <w:t>, establecidos en las</w:t>
      </w:r>
      <w:r w:rsidR="000C6782" w:rsidRPr="005B71B7">
        <w:rPr>
          <w:rFonts w:ascii="Lucida Sans Unicode" w:hAnsi="Lucida Sans Unicode" w:cs="Lucida Sans Unicode"/>
          <w:b/>
          <w:bCs/>
          <w:color w:val="000000"/>
        </w:rPr>
        <w:t xml:space="preserve"> </w:t>
      </w:r>
      <w:r w:rsidR="000C6782" w:rsidRPr="005B71B7">
        <w:rPr>
          <w:rFonts w:ascii="Lucida Sans Unicode" w:hAnsi="Lucida Sans Unicode" w:cs="Lucida Sans Unicode"/>
          <w:bCs/>
          <w:color w:val="000000"/>
        </w:rPr>
        <w:t xml:space="preserve">Reglas Básicas para la celebración de los debates organizados </w:t>
      </w:r>
      <w:r w:rsidR="00EC756E" w:rsidRPr="00EC756E">
        <w:rPr>
          <w:rFonts w:ascii="Lucida Sans Unicode" w:hAnsi="Lucida Sans Unicode" w:cs="Lucida Sans Unicode"/>
          <w:bCs/>
          <w:color w:val="000000"/>
        </w:rPr>
        <w:t>por</w:t>
      </w:r>
      <w:r w:rsidR="00EC756E" w:rsidRPr="00EC756E">
        <w:rPr>
          <w:rFonts w:ascii="Lucida Sans Unicode" w:hAnsi="Lucida Sans Unicode" w:cs="Lucida Sans Unicode"/>
          <w:b/>
          <w:bCs/>
          <w:color w:val="000000"/>
        </w:rPr>
        <w:t xml:space="preserve"> “EL INSTITUTO” </w:t>
      </w:r>
      <w:r w:rsidR="00EC756E" w:rsidRPr="00EC756E">
        <w:rPr>
          <w:rFonts w:ascii="Lucida Sans Unicode" w:hAnsi="Lucida Sans Unicode" w:cs="Lucida Sans Unicode"/>
          <w:bCs/>
          <w:color w:val="000000"/>
        </w:rPr>
        <w:t>para el Proceso Electoral Local Concurrente 2023-</w:t>
      </w:r>
      <w:r w:rsidR="000C6782">
        <w:rPr>
          <w:rFonts w:ascii="Lucida Sans Unicode" w:hAnsi="Lucida Sans Unicode" w:cs="Lucida Sans Unicode"/>
          <w:bCs/>
          <w:color w:val="000000"/>
        </w:rPr>
        <w:t>20</w:t>
      </w:r>
      <w:r w:rsidR="00EC756E" w:rsidRPr="00EC756E">
        <w:rPr>
          <w:rFonts w:ascii="Lucida Sans Unicode" w:hAnsi="Lucida Sans Unicode" w:cs="Lucida Sans Unicode"/>
          <w:bCs/>
          <w:color w:val="000000"/>
        </w:rPr>
        <w:t>24</w:t>
      </w:r>
      <w:r w:rsidR="00EC756E">
        <w:rPr>
          <w:rFonts w:ascii="Lucida Sans Unicode" w:hAnsi="Lucida Sans Unicode" w:cs="Lucida Sans Unicode"/>
          <w:bCs/>
          <w:color w:val="000000"/>
        </w:rPr>
        <w:t>.</w:t>
      </w:r>
    </w:p>
    <w:p w14:paraId="29AC9BD1" w14:textId="77777777" w:rsidR="00A37ED5" w:rsidRPr="003B2AD0" w:rsidRDefault="002F4D30" w:rsidP="00A37ED5">
      <w:pPr>
        <w:autoSpaceDE w:val="0"/>
        <w:autoSpaceDN w:val="0"/>
        <w:adjustRightInd w:val="0"/>
        <w:spacing w:line="240" w:lineRule="auto"/>
        <w:jc w:val="both"/>
        <w:rPr>
          <w:rFonts w:ascii="Lucida Sans Unicode" w:hAnsi="Lucida Sans Unicode" w:cs="Lucida Sans Unicode"/>
          <w:b/>
          <w:bCs/>
          <w:color w:val="000000"/>
        </w:rPr>
      </w:pPr>
      <w:r>
        <w:rPr>
          <w:rFonts w:ascii="Lucida Sans Unicode" w:hAnsi="Lucida Sans Unicode" w:cs="Lucida Sans Unicode"/>
          <w:b/>
          <w:bCs/>
          <w:color w:val="000000"/>
        </w:rPr>
        <w:t>OCTAVA</w:t>
      </w:r>
      <w:r w:rsidR="004E3B84" w:rsidRPr="003B2AD0">
        <w:rPr>
          <w:rFonts w:ascii="Lucida Sans Unicode" w:hAnsi="Lucida Sans Unicode" w:cs="Lucida Sans Unicode"/>
          <w:b/>
          <w:bCs/>
          <w:color w:val="000000"/>
        </w:rPr>
        <w:t>. TRANSMISIÓN EN VIVO.</w:t>
      </w:r>
    </w:p>
    <w:p w14:paraId="5DE26316"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
          <w:bCs/>
          <w:color w:val="000000"/>
        </w:rPr>
        <w:t xml:space="preserve">“EL INSTITUTO” </w:t>
      </w:r>
      <w:r w:rsidRPr="003B2AD0">
        <w:rPr>
          <w:rFonts w:ascii="Lucida Sans Unicode" w:hAnsi="Lucida Sans Unicode" w:cs="Lucida Sans Unicode"/>
          <w:bCs/>
          <w:color w:val="000000"/>
        </w:rPr>
        <w:t>proporcionará a “</w:t>
      </w:r>
      <w:r w:rsidR="00B05700" w:rsidRPr="003B2AD0">
        <w:rPr>
          <w:rFonts w:ascii="Lucida Sans Unicode" w:hAnsi="Lucida Sans Unicode" w:cs="Lucida Sans Unicode"/>
          <w:b/>
          <w:bCs/>
          <w:color w:val="000000"/>
        </w:rPr>
        <w:t>EL SISTEMA</w:t>
      </w:r>
      <w:r w:rsidRPr="003B2AD0">
        <w:rPr>
          <w:rFonts w:ascii="Lucida Sans Unicode" w:hAnsi="Lucida Sans Unicode" w:cs="Lucida Sans Unicode"/>
          <w:b/>
          <w:bCs/>
          <w:color w:val="000000"/>
        </w:rPr>
        <w:t>”</w:t>
      </w:r>
      <w:r w:rsidRPr="003B2AD0">
        <w:rPr>
          <w:rFonts w:ascii="Lucida Sans Unicode" w:hAnsi="Lucida Sans Unicode" w:cs="Lucida Sans Unicode"/>
          <w:bCs/>
          <w:color w:val="000000"/>
        </w:rPr>
        <w:t xml:space="preserve"> las especificaciones generales para la celebración de</w:t>
      </w:r>
      <w:r w:rsidR="004E3B84">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sidR="004E3B84">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sidR="004E3B84">
        <w:rPr>
          <w:rFonts w:ascii="Lucida Sans Unicode" w:hAnsi="Lucida Sans Unicode" w:cs="Lucida Sans Unicode"/>
          <w:bCs/>
          <w:color w:val="000000"/>
        </w:rPr>
        <w:t>s</w:t>
      </w:r>
      <w:r w:rsidRPr="003B2AD0">
        <w:rPr>
          <w:rFonts w:ascii="Lucida Sans Unicode" w:hAnsi="Lucida Sans Unicode" w:cs="Lucida Sans Unicode"/>
          <w:bCs/>
          <w:color w:val="000000"/>
        </w:rPr>
        <w:t>, mismas que deberán ser entregados por lo menos una semana antes de la celebración de</w:t>
      </w:r>
      <w:r w:rsidR="004E3B84">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sidR="004E3B84">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evento</w:t>
      </w:r>
      <w:r w:rsidR="004E3B84">
        <w:rPr>
          <w:rFonts w:ascii="Lucida Sans Unicode" w:hAnsi="Lucida Sans Unicode" w:cs="Lucida Sans Unicode"/>
          <w:bCs/>
          <w:color w:val="000000"/>
        </w:rPr>
        <w:t>s</w:t>
      </w:r>
      <w:r w:rsidRPr="003B2AD0">
        <w:rPr>
          <w:rFonts w:ascii="Lucida Sans Unicode" w:hAnsi="Lucida Sans Unicode" w:cs="Lucida Sans Unicode"/>
          <w:bCs/>
          <w:color w:val="000000"/>
        </w:rPr>
        <w:t>.</w:t>
      </w:r>
    </w:p>
    <w:p w14:paraId="51002BBE"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
          <w:bCs/>
          <w:color w:val="000000"/>
        </w:rPr>
        <w:t>“</w:t>
      </w:r>
      <w:r w:rsidR="00B05700" w:rsidRPr="003B2AD0">
        <w:rPr>
          <w:rFonts w:ascii="Lucida Sans Unicode" w:hAnsi="Lucida Sans Unicode" w:cs="Lucida Sans Unicode"/>
          <w:b/>
          <w:bCs/>
          <w:color w:val="000000"/>
        </w:rPr>
        <w:t>EL SISTEMA</w:t>
      </w:r>
      <w:r w:rsidRPr="003B2AD0">
        <w:rPr>
          <w:rFonts w:ascii="Lucida Sans Unicode" w:hAnsi="Lucida Sans Unicode" w:cs="Lucida Sans Unicode"/>
          <w:b/>
          <w:bCs/>
          <w:color w:val="000000"/>
        </w:rPr>
        <w:t xml:space="preserve">” </w:t>
      </w:r>
      <w:r w:rsidRPr="003B2AD0">
        <w:rPr>
          <w:rFonts w:ascii="Lucida Sans Unicode" w:hAnsi="Lucida Sans Unicode" w:cs="Lucida Sans Unicode"/>
          <w:bCs/>
          <w:color w:val="000000"/>
        </w:rPr>
        <w:t>deberá otorgar de manera gratuita a “</w:t>
      </w:r>
      <w:r w:rsidRPr="003B2AD0">
        <w:rPr>
          <w:rFonts w:ascii="Lucida Sans Unicode" w:hAnsi="Lucida Sans Unicode" w:cs="Lucida Sans Unicode"/>
          <w:b/>
          <w:bCs/>
          <w:color w:val="000000"/>
        </w:rPr>
        <w:t>EL INSTITUTO”</w:t>
      </w:r>
      <w:r w:rsidRPr="003B2AD0">
        <w:rPr>
          <w:rFonts w:ascii="Lucida Sans Unicode" w:hAnsi="Lucida Sans Unicode" w:cs="Lucida Sans Unicode"/>
          <w:bCs/>
          <w:color w:val="000000"/>
        </w:rPr>
        <w:t xml:space="preserve"> el tiempo para la transmisión en vivo de</w:t>
      </w:r>
      <w:r w:rsidR="004E3B84">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sidR="004E3B84">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sidR="004E3B84">
        <w:rPr>
          <w:rFonts w:ascii="Lucida Sans Unicode" w:hAnsi="Lucida Sans Unicode" w:cs="Lucida Sans Unicode"/>
          <w:bCs/>
          <w:color w:val="000000"/>
        </w:rPr>
        <w:t>s</w:t>
      </w:r>
      <w:r w:rsidRPr="003B2AD0">
        <w:rPr>
          <w:rFonts w:ascii="Lucida Sans Unicode" w:hAnsi="Lucida Sans Unicode" w:cs="Lucida Sans Unicode"/>
          <w:bCs/>
          <w:color w:val="000000"/>
        </w:rPr>
        <w:t xml:space="preserve">, el cual será de </w:t>
      </w:r>
      <w:r w:rsidRPr="004E3B84">
        <w:rPr>
          <w:rFonts w:ascii="Lucida Sans Unicode" w:hAnsi="Lucida Sans Unicode" w:cs="Lucida Sans Unicode"/>
          <w:bCs/>
          <w:color w:val="000000"/>
        </w:rPr>
        <w:t>ciento quince minutos</w:t>
      </w:r>
      <w:r w:rsidRPr="003B2AD0">
        <w:rPr>
          <w:rFonts w:ascii="Lucida Sans Unicode" w:hAnsi="Lucida Sans Unicode" w:cs="Lucida Sans Unicode"/>
          <w:bCs/>
          <w:color w:val="000000"/>
        </w:rPr>
        <w:t>.</w:t>
      </w:r>
    </w:p>
    <w:p w14:paraId="0E9AEF51"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
          <w:bCs/>
          <w:color w:val="000000"/>
        </w:rPr>
        <w:t>“LAS PARTES”</w:t>
      </w:r>
      <w:r w:rsidRPr="003B2AD0">
        <w:rPr>
          <w:rFonts w:ascii="Lucida Sans Unicode" w:hAnsi="Lucida Sans Unicode" w:cs="Lucida Sans Unicode"/>
          <w:bCs/>
          <w:color w:val="000000"/>
        </w:rPr>
        <w:t xml:space="preserve"> acuerdan que las señales de televisión que “</w:t>
      </w:r>
      <w:r w:rsidRPr="003B2AD0">
        <w:rPr>
          <w:rFonts w:ascii="Lucida Sans Unicode" w:hAnsi="Lucida Sans Unicode" w:cs="Lucida Sans Unicode"/>
          <w:b/>
          <w:bCs/>
          <w:color w:val="000000"/>
        </w:rPr>
        <w:t>EL INSTITUTO”</w:t>
      </w:r>
      <w:r w:rsidRPr="003B2AD0">
        <w:rPr>
          <w:rFonts w:ascii="Lucida Sans Unicode" w:hAnsi="Lucida Sans Unicode" w:cs="Lucida Sans Unicode"/>
          <w:bCs/>
          <w:color w:val="000000"/>
        </w:rPr>
        <w:t xml:space="preserve"> genere con motivo de la trasmisión de</w:t>
      </w:r>
      <w:r w:rsidR="004E3B84">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l</w:t>
      </w:r>
      <w:r w:rsidR="004E3B84">
        <w:rPr>
          <w:rFonts w:ascii="Lucida Sans Unicode" w:hAnsi="Lucida Sans Unicode" w:cs="Lucida Sans Unicode"/>
          <w:bCs/>
          <w:color w:val="000000"/>
        </w:rPr>
        <w:t>os</w:t>
      </w:r>
      <w:r w:rsidRPr="003B2AD0">
        <w:rPr>
          <w:rFonts w:ascii="Lucida Sans Unicode" w:hAnsi="Lucida Sans Unicode" w:cs="Lucida Sans Unicode"/>
          <w:bCs/>
          <w:color w:val="000000"/>
        </w:rPr>
        <w:t xml:space="preserve"> debate</w:t>
      </w:r>
      <w:r w:rsidR="004E3B84">
        <w:rPr>
          <w:rFonts w:ascii="Lucida Sans Unicode" w:hAnsi="Lucida Sans Unicode" w:cs="Lucida Sans Unicode"/>
          <w:bCs/>
          <w:color w:val="000000"/>
        </w:rPr>
        <w:t>s</w:t>
      </w:r>
      <w:r w:rsidRPr="003B2AD0">
        <w:rPr>
          <w:rFonts w:ascii="Lucida Sans Unicode" w:hAnsi="Lucida Sans Unicode" w:cs="Lucida Sans Unicode"/>
          <w:bCs/>
          <w:color w:val="000000"/>
        </w:rPr>
        <w:t xml:space="preserve">, podrán ser utilizadas, en vivo, de manera gratuita, por los demás permisionarios y concesionarios de radio y televisión, mismos que deberán dar crédito correspondiente de la producción </w:t>
      </w:r>
      <w:r w:rsidR="008D3531">
        <w:rPr>
          <w:rFonts w:ascii="Lucida Sans Unicode" w:hAnsi="Lucida Sans Unicode" w:cs="Lucida Sans Unicode"/>
          <w:bCs/>
          <w:color w:val="000000"/>
        </w:rPr>
        <w:t xml:space="preserve">a </w:t>
      </w:r>
      <w:r w:rsidR="005626E8" w:rsidRPr="003B2AD0">
        <w:rPr>
          <w:rFonts w:ascii="Lucida Sans Unicode" w:hAnsi="Lucida Sans Unicode" w:cs="Lucida Sans Unicode"/>
          <w:bCs/>
          <w:color w:val="000000"/>
        </w:rPr>
        <w:t>Jalisco TV</w:t>
      </w:r>
      <w:r w:rsidR="00A21EB3" w:rsidRPr="003B2AD0">
        <w:rPr>
          <w:rFonts w:ascii="Lucida Sans Unicode" w:hAnsi="Lucida Sans Unicode" w:cs="Lucida Sans Unicode"/>
          <w:bCs/>
          <w:color w:val="000000"/>
        </w:rPr>
        <w:t xml:space="preserve">, </w:t>
      </w:r>
      <w:r w:rsidR="00B05700" w:rsidRPr="003B2AD0">
        <w:rPr>
          <w:rFonts w:ascii="Lucida Sans Unicode" w:hAnsi="Lucida Sans Unicode" w:cs="Lucida Sans Unicode"/>
          <w:bCs/>
        </w:rPr>
        <w:t>Sistema Jalisciense de Radio y Televisión</w:t>
      </w:r>
      <w:r w:rsidRPr="003B2AD0">
        <w:rPr>
          <w:rFonts w:ascii="Lucida Sans Unicode" w:hAnsi="Lucida Sans Unicode" w:cs="Lucida Sans Unicode"/>
          <w:bCs/>
          <w:color w:val="000000"/>
        </w:rPr>
        <w:t>.</w:t>
      </w:r>
    </w:p>
    <w:p w14:paraId="68DBC15A"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Los concesionarios y permisionarios que decidan transmitir gratuitamente y en vivo la señal que se mande con motivo de la trasmisión del debate, deberán hacerlo sin interrupciones, en beneficio del trato equitativo a los participantes, así como respetar las marcas de agua de</w:t>
      </w:r>
      <w:r w:rsidR="00C72A79" w:rsidRPr="003B2AD0">
        <w:rPr>
          <w:rFonts w:ascii="Lucida Sans Unicode" w:hAnsi="Lucida Sans Unicode" w:cs="Lucida Sans Unicode"/>
          <w:bCs/>
          <w:color w:val="000000"/>
        </w:rPr>
        <w:t xml:space="preserve"> </w:t>
      </w:r>
      <w:r w:rsidR="005626E8" w:rsidRPr="003B2AD0">
        <w:rPr>
          <w:rFonts w:ascii="Lucida Sans Unicode" w:hAnsi="Lucida Sans Unicode" w:cs="Lucida Sans Unicode"/>
          <w:bCs/>
          <w:color w:val="000000"/>
        </w:rPr>
        <w:t>Jalisco TV</w:t>
      </w:r>
      <w:r w:rsidR="00A21EB3" w:rsidRPr="003B2AD0">
        <w:rPr>
          <w:rFonts w:ascii="Lucida Sans Unicode" w:hAnsi="Lucida Sans Unicode" w:cs="Lucida Sans Unicode"/>
          <w:bCs/>
          <w:color w:val="000000"/>
        </w:rPr>
        <w:t>,</w:t>
      </w:r>
      <w:r w:rsidRPr="003B2AD0">
        <w:rPr>
          <w:rFonts w:ascii="Lucida Sans Unicode" w:hAnsi="Lucida Sans Unicode" w:cs="Lucida Sans Unicode"/>
          <w:bCs/>
          <w:color w:val="000000"/>
        </w:rPr>
        <w:t xml:space="preserve"> </w:t>
      </w:r>
      <w:r w:rsidR="00A21EB3" w:rsidRPr="003B2AD0">
        <w:rPr>
          <w:rFonts w:ascii="Lucida Sans Unicode" w:hAnsi="Lucida Sans Unicode" w:cs="Lucida Sans Unicode"/>
          <w:bCs/>
        </w:rPr>
        <w:t>Sistema Jalisciense de Radio y Televisión.</w:t>
      </w:r>
    </w:p>
    <w:p w14:paraId="51958C1C" w14:textId="77777777" w:rsidR="00A37ED5" w:rsidRPr="003B2AD0" w:rsidRDefault="004E3B84" w:rsidP="00A37ED5">
      <w:pPr>
        <w:autoSpaceDE w:val="0"/>
        <w:autoSpaceDN w:val="0"/>
        <w:adjustRightInd w:val="0"/>
        <w:spacing w:line="240" w:lineRule="auto"/>
        <w:jc w:val="both"/>
        <w:rPr>
          <w:rFonts w:ascii="Lucida Sans Unicode" w:hAnsi="Lucida Sans Unicode" w:cs="Lucida Sans Unicode"/>
          <w:bCs/>
          <w:color w:val="000000"/>
        </w:rPr>
      </w:pPr>
      <w:r w:rsidRPr="004E3B84">
        <w:rPr>
          <w:rFonts w:ascii="Lucida Sans Unicode" w:hAnsi="Lucida Sans Unicode" w:cs="Lucida Sans Unicode"/>
          <w:b/>
          <w:bCs/>
          <w:color w:val="000000"/>
        </w:rPr>
        <w:t>“LAS PARTES”</w:t>
      </w:r>
      <w:r>
        <w:rPr>
          <w:rFonts w:ascii="Lucida Sans Unicode" w:hAnsi="Lucida Sans Unicode" w:cs="Lucida Sans Unicode"/>
          <w:bCs/>
          <w:color w:val="000000"/>
        </w:rPr>
        <w:t xml:space="preserve"> acuerdan las siguientes r</w:t>
      </w:r>
      <w:r w:rsidR="00A37ED5" w:rsidRPr="003B2AD0">
        <w:rPr>
          <w:rFonts w:ascii="Lucida Sans Unicode" w:hAnsi="Lucida Sans Unicode" w:cs="Lucida Sans Unicode"/>
          <w:bCs/>
          <w:color w:val="000000"/>
        </w:rPr>
        <w:t>eglas de producción:</w:t>
      </w:r>
    </w:p>
    <w:p w14:paraId="712CF605"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 xml:space="preserve">Como parte de la escenografía, se procurará el uso de atriles </w:t>
      </w:r>
      <w:r w:rsidR="004E3B84" w:rsidRPr="003B2AD0">
        <w:rPr>
          <w:rFonts w:ascii="Lucida Sans Unicode" w:hAnsi="Lucida Sans Unicode" w:cs="Lucida Sans Unicode"/>
          <w:bCs/>
          <w:color w:val="000000"/>
        </w:rPr>
        <w:t>transparentes con</w:t>
      </w:r>
      <w:r w:rsidR="00B0498A" w:rsidRPr="003B2AD0">
        <w:rPr>
          <w:rFonts w:ascii="Lucida Sans Unicode" w:hAnsi="Lucida Sans Unicode" w:cs="Lucida Sans Unicode"/>
          <w:bCs/>
          <w:color w:val="000000"/>
        </w:rPr>
        <w:t xml:space="preserve"> </w:t>
      </w:r>
      <w:r w:rsidRPr="003B2AD0">
        <w:rPr>
          <w:rFonts w:ascii="Lucida Sans Unicode" w:hAnsi="Lucida Sans Unicode" w:cs="Lucida Sans Unicode"/>
          <w:bCs/>
          <w:color w:val="000000"/>
        </w:rPr>
        <w:t>gráficos</w:t>
      </w:r>
      <w:r w:rsidR="00B0498A" w:rsidRPr="003B2AD0">
        <w:rPr>
          <w:rFonts w:ascii="Lucida Sans Unicode" w:hAnsi="Lucida Sans Unicode" w:cs="Lucida Sans Unicode"/>
          <w:bCs/>
          <w:color w:val="000000"/>
        </w:rPr>
        <w:t xml:space="preserve"> de </w:t>
      </w:r>
      <w:r w:rsidR="00B0498A" w:rsidRPr="004E3B84">
        <w:rPr>
          <w:rFonts w:ascii="Lucida Sans Unicode" w:hAnsi="Lucida Sans Unicode" w:cs="Lucida Sans Unicode"/>
          <w:b/>
          <w:bCs/>
          <w:color w:val="000000"/>
        </w:rPr>
        <w:t>“EL INSTITUTO”</w:t>
      </w:r>
      <w:r w:rsidRPr="003B2AD0">
        <w:rPr>
          <w:rFonts w:ascii="Lucida Sans Unicode" w:hAnsi="Lucida Sans Unicode" w:cs="Lucida Sans Unicode"/>
          <w:bCs/>
          <w:color w:val="000000"/>
        </w:rPr>
        <w:t>.</w:t>
      </w:r>
    </w:p>
    <w:p w14:paraId="64E71493" w14:textId="77777777" w:rsidR="00A37ED5" w:rsidRPr="003B2AD0" w:rsidRDefault="00A37ED5" w:rsidP="00A37ED5">
      <w:pPr>
        <w:pStyle w:val="Prrafodelista"/>
        <w:autoSpaceDE w:val="0"/>
        <w:autoSpaceDN w:val="0"/>
        <w:adjustRightInd w:val="0"/>
        <w:spacing w:line="240" w:lineRule="auto"/>
        <w:jc w:val="both"/>
        <w:rPr>
          <w:rFonts w:ascii="Lucida Sans Unicode" w:hAnsi="Lucida Sans Unicode" w:cs="Lucida Sans Unicode"/>
          <w:bCs/>
          <w:color w:val="000000"/>
        </w:rPr>
      </w:pPr>
    </w:p>
    <w:p w14:paraId="100D47DD"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lastRenderedPageBreak/>
        <w:t>Se buscará que la imagen de la pantalla contenga elementos gráficos y tecnológicos que ofrezcan una adecuada visión del debate.</w:t>
      </w:r>
    </w:p>
    <w:p w14:paraId="688A9172" w14:textId="77777777" w:rsidR="00A37ED5" w:rsidRPr="003B2AD0" w:rsidRDefault="00A37ED5" w:rsidP="00A37ED5">
      <w:pPr>
        <w:pStyle w:val="Prrafodelista"/>
        <w:rPr>
          <w:rFonts w:ascii="Lucida Sans Unicode" w:hAnsi="Lucida Sans Unicode" w:cs="Lucida Sans Unicode"/>
          <w:bCs/>
          <w:color w:val="000000"/>
        </w:rPr>
      </w:pPr>
    </w:p>
    <w:p w14:paraId="26FAAA0B"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El equipo de producción podrá realizar un manejo de cámaras flexible que proporcione un mayor dinamismo a la transmisión.</w:t>
      </w:r>
    </w:p>
    <w:p w14:paraId="795A237C" w14:textId="77777777" w:rsidR="00A37ED5" w:rsidRPr="003B2AD0" w:rsidRDefault="00A37ED5" w:rsidP="00A37ED5">
      <w:pPr>
        <w:pStyle w:val="Prrafodelista"/>
        <w:rPr>
          <w:rFonts w:ascii="Lucida Sans Unicode" w:hAnsi="Lucida Sans Unicode" w:cs="Lucida Sans Unicode"/>
          <w:bCs/>
          <w:color w:val="000000"/>
        </w:rPr>
      </w:pPr>
    </w:p>
    <w:p w14:paraId="121054CB"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Se utilizarán indistintamente planos generales para mostrar la ubicación de las y los candidatos y las personas que fungirán como moderadoras, así como para resaltar la escenografía y locación del debate.</w:t>
      </w:r>
    </w:p>
    <w:p w14:paraId="1791B642" w14:textId="77777777" w:rsidR="00A37ED5" w:rsidRPr="003B2AD0" w:rsidRDefault="00A37ED5" w:rsidP="00A37ED5">
      <w:pPr>
        <w:pStyle w:val="Prrafodelista"/>
        <w:rPr>
          <w:rFonts w:ascii="Lucida Sans Unicode" w:hAnsi="Lucida Sans Unicode" w:cs="Lucida Sans Unicode"/>
          <w:bCs/>
          <w:color w:val="000000"/>
        </w:rPr>
      </w:pPr>
    </w:p>
    <w:p w14:paraId="4C09B288"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La imagen de la pantalla será lo más limpia posible, permitiendo a la audiencia concentrarse en los contenidos; esto implica reducir al mínimo los elementos gráficos en la pantalla, como las plecas y los cronómetros.</w:t>
      </w:r>
    </w:p>
    <w:p w14:paraId="2B12D9DC" w14:textId="77777777" w:rsidR="00A37ED5" w:rsidRPr="003B2AD0" w:rsidRDefault="00A37ED5" w:rsidP="00A37ED5">
      <w:pPr>
        <w:pStyle w:val="Prrafodelista"/>
        <w:autoSpaceDE w:val="0"/>
        <w:autoSpaceDN w:val="0"/>
        <w:adjustRightInd w:val="0"/>
        <w:spacing w:line="240" w:lineRule="auto"/>
        <w:jc w:val="both"/>
        <w:rPr>
          <w:rFonts w:ascii="Lucida Sans Unicode" w:hAnsi="Lucida Sans Unicode" w:cs="Lucida Sans Unicode"/>
          <w:bCs/>
          <w:color w:val="000000"/>
        </w:rPr>
      </w:pPr>
    </w:p>
    <w:p w14:paraId="0D3C8738"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El paquete gráfico utilizará fuentes legibles y colores en coordinación con el Manual de Identidad del Instituto Electoral y de Participación Ciudadana del Estado de Jalisco.</w:t>
      </w:r>
    </w:p>
    <w:p w14:paraId="661C2EF5" w14:textId="77777777" w:rsidR="00A37ED5" w:rsidRPr="003B2AD0" w:rsidRDefault="00A37ED5" w:rsidP="00A37ED5">
      <w:pPr>
        <w:pStyle w:val="Prrafodelista"/>
        <w:rPr>
          <w:rFonts w:ascii="Lucida Sans Unicode" w:hAnsi="Lucida Sans Unicode" w:cs="Lucida Sans Unicode"/>
          <w:bCs/>
          <w:color w:val="000000"/>
        </w:rPr>
      </w:pPr>
    </w:p>
    <w:p w14:paraId="62424F02"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La vestimenta de los y las candidatas no se ajustará a código alguno, quedando a decisión de cada uno de ellos el estilo de ropa que usarán durante el debate. Asimismo, se proporcionarán a las y los candidatos, por conducto de los representantes acreditados ante el Instituto Electoral y de Participación Ciudadana, las recomendaciones de las televisoras relacionadas con el uso de colores adecuados para la producción.</w:t>
      </w:r>
    </w:p>
    <w:p w14:paraId="24DDF00C" w14:textId="77777777" w:rsidR="00A37ED5" w:rsidRPr="003B2AD0" w:rsidRDefault="00A37ED5" w:rsidP="00A37ED5">
      <w:pPr>
        <w:pStyle w:val="Prrafodelista"/>
        <w:autoSpaceDE w:val="0"/>
        <w:autoSpaceDN w:val="0"/>
        <w:adjustRightInd w:val="0"/>
        <w:spacing w:line="240" w:lineRule="auto"/>
        <w:jc w:val="both"/>
        <w:rPr>
          <w:rFonts w:ascii="Lucida Sans Unicode" w:hAnsi="Lucida Sans Unicode" w:cs="Lucida Sans Unicode"/>
          <w:bCs/>
          <w:color w:val="000000"/>
        </w:rPr>
      </w:pPr>
    </w:p>
    <w:p w14:paraId="714EBA8C"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Las actividades adicionales que se lleven a cabo antes y durante la realización del debate no deberán poner en riesgo la integridad de la transmisión de los mismos. En tal virtud, una vez iniciado</w:t>
      </w:r>
      <w:r w:rsidR="004E3B84">
        <w:rPr>
          <w:rFonts w:ascii="Lucida Sans Unicode" w:hAnsi="Lucida Sans Unicode" w:cs="Lucida Sans Unicode"/>
          <w:bCs/>
          <w:color w:val="000000"/>
        </w:rPr>
        <w:t>s los</w:t>
      </w:r>
      <w:r w:rsidRPr="003B2AD0">
        <w:rPr>
          <w:rFonts w:ascii="Lucida Sans Unicode" w:hAnsi="Lucida Sans Unicode" w:cs="Lucida Sans Unicode"/>
          <w:bCs/>
          <w:color w:val="000000"/>
        </w:rPr>
        <w:t xml:space="preserve"> debate</w:t>
      </w:r>
      <w:r w:rsidR="004E3B84">
        <w:rPr>
          <w:rFonts w:ascii="Lucida Sans Unicode" w:hAnsi="Lucida Sans Unicode" w:cs="Lucida Sans Unicode"/>
          <w:bCs/>
          <w:color w:val="000000"/>
        </w:rPr>
        <w:t>s</w:t>
      </w:r>
      <w:r w:rsidRPr="003B2AD0">
        <w:rPr>
          <w:rFonts w:ascii="Lucida Sans Unicode" w:hAnsi="Lucida Sans Unicode" w:cs="Lucida Sans Unicode"/>
          <w:bCs/>
          <w:color w:val="000000"/>
        </w:rPr>
        <w:t>, no se permitirá a ningún candidato o candidata que no hubiere arribado puntualmente, incorporarse al mismo.</w:t>
      </w:r>
    </w:p>
    <w:p w14:paraId="745783EB" w14:textId="77777777" w:rsidR="00A37ED5" w:rsidRPr="003B2AD0" w:rsidRDefault="00A37ED5" w:rsidP="00A37ED5">
      <w:pPr>
        <w:pStyle w:val="Prrafodelista"/>
        <w:rPr>
          <w:rFonts w:ascii="Lucida Sans Unicode" w:hAnsi="Lucida Sans Unicode" w:cs="Lucida Sans Unicode"/>
          <w:bCs/>
          <w:color w:val="000000"/>
        </w:rPr>
      </w:pPr>
    </w:p>
    <w:p w14:paraId="5C6CC056"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lastRenderedPageBreak/>
        <w:t>La producción actuará con base en los principios de imparcialidad y equidad que rigen a la autoridad electoral, asegurando un trato igualitario para todas y todos los participantes.</w:t>
      </w:r>
    </w:p>
    <w:p w14:paraId="531B87B8" w14:textId="77777777" w:rsidR="00A37ED5" w:rsidRPr="003B2AD0" w:rsidRDefault="00A37ED5" w:rsidP="00A37ED5">
      <w:pPr>
        <w:pStyle w:val="Prrafodelista"/>
        <w:rPr>
          <w:rFonts w:ascii="Lucida Sans Unicode" w:hAnsi="Lucida Sans Unicode" w:cs="Lucida Sans Unicode"/>
          <w:bCs/>
          <w:color w:val="000000"/>
        </w:rPr>
      </w:pPr>
    </w:p>
    <w:p w14:paraId="62328DEF" w14:textId="77777777" w:rsidR="00A37ED5" w:rsidRPr="003B2AD0"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Cuando se haya agotado el tiempo máximo de respuesta de un candidato o candidata, se cerrará el audio de su micrófono.</w:t>
      </w:r>
    </w:p>
    <w:p w14:paraId="487BFFD6" w14:textId="77777777" w:rsidR="00A37ED5" w:rsidRPr="003B2AD0" w:rsidRDefault="00A37ED5" w:rsidP="00A37ED5">
      <w:pPr>
        <w:pStyle w:val="Prrafodelista"/>
        <w:rPr>
          <w:rFonts w:ascii="Lucida Sans Unicode" w:hAnsi="Lucida Sans Unicode" w:cs="Lucida Sans Unicode"/>
          <w:bCs/>
          <w:color w:val="000000"/>
        </w:rPr>
      </w:pPr>
    </w:p>
    <w:p w14:paraId="581291CD" w14:textId="77777777" w:rsidR="009B1FA8" w:rsidRDefault="00A37ED5" w:rsidP="00A37ED5">
      <w:pPr>
        <w:pStyle w:val="Prrafodelista"/>
        <w:numPr>
          <w:ilvl w:val="0"/>
          <w:numId w:val="1"/>
        </w:numPr>
        <w:autoSpaceDE w:val="0"/>
        <w:autoSpaceDN w:val="0"/>
        <w:adjustRightInd w:val="0"/>
        <w:spacing w:line="240" w:lineRule="auto"/>
        <w:jc w:val="both"/>
        <w:rPr>
          <w:rFonts w:ascii="Lucida Sans Unicode" w:hAnsi="Lucida Sans Unicode" w:cs="Lucida Sans Unicode"/>
          <w:bCs/>
          <w:color w:val="000000"/>
        </w:rPr>
      </w:pPr>
      <w:r w:rsidRPr="003B2AD0">
        <w:rPr>
          <w:rFonts w:ascii="Lucida Sans Unicode" w:hAnsi="Lucida Sans Unicode" w:cs="Lucida Sans Unicode"/>
          <w:bCs/>
          <w:color w:val="000000"/>
        </w:rPr>
        <w:t>El acceso al foro el día del debate se limitará a las y los candidatos, las personas que fungirán como moderadores y al staff de producción indispensable para la realización del mismo. Lo anterior, con el fin de evitar distractores y asegurar la integridad de la transmisión.</w:t>
      </w:r>
    </w:p>
    <w:p w14:paraId="5B70563D" w14:textId="77777777" w:rsidR="004E3B84" w:rsidRPr="004E3B84" w:rsidRDefault="004E3B84" w:rsidP="000701AF">
      <w:pPr>
        <w:pStyle w:val="Prrafodelista"/>
        <w:autoSpaceDE w:val="0"/>
        <w:autoSpaceDN w:val="0"/>
        <w:adjustRightInd w:val="0"/>
        <w:spacing w:after="0" w:line="240" w:lineRule="auto"/>
        <w:ind w:left="0"/>
        <w:jc w:val="both"/>
        <w:rPr>
          <w:rFonts w:ascii="Lucida Sans Unicode" w:hAnsi="Lucida Sans Unicode" w:cs="Lucida Sans Unicode"/>
          <w:bCs/>
          <w:color w:val="000000"/>
        </w:rPr>
      </w:pPr>
    </w:p>
    <w:p w14:paraId="7FA94A28" w14:textId="77777777" w:rsidR="004E3B84" w:rsidRDefault="00EC756E" w:rsidP="00A37ED5">
      <w:p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b/>
        </w:rPr>
        <w:t>NOVENA</w:t>
      </w:r>
      <w:r w:rsidR="004E3B84" w:rsidRPr="003B2AD0">
        <w:rPr>
          <w:rFonts w:ascii="Lucida Sans Unicode" w:hAnsi="Lucida Sans Unicode" w:cs="Lucida Sans Unicode"/>
          <w:b/>
        </w:rPr>
        <w:t>.</w:t>
      </w:r>
      <w:r w:rsidR="004E3B84" w:rsidRPr="003B2AD0">
        <w:rPr>
          <w:rFonts w:ascii="Lucida Sans Unicode" w:hAnsi="Lucida Sans Unicode" w:cs="Lucida Sans Unicode"/>
        </w:rPr>
        <w:t xml:space="preserve"> </w:t>
      </w:r>
      <w:r w:rsidR="004E3B84" w:rsidRPr="003B2AD0">
        <w:rPr>
          <w:rFonts w:ascii="Lucida Sans Unicode" w:hAnsi="Lucida Sans Unicode" w:cs="Lucida Sans Unicode"/>
          <w:b/>
        </w:rPr>
        <w:t>PERSONAL DE APOYO Y RECURSOS.</w:t>
      </w:r>
    </w:p>
    <w:p w14:paraId="1C8EE53B" w14:textId="77777777" w:rsidR="00EB492F" w:rsidRDefault="00A37ED5" w:rsidP="00A37ED5">
      <w:pPr>
        <w:autoSpaceDE w:val="0"/>
        <w:autoSpaceDN w:val="0"/>
        <w:adjustRightInd w:val="0"/>
        <w:spacing w:line="240" w:lineRule="auto"/>
        <w:jc w:val="both"/>
        <w:rPr>
          <w:rFonts w:ascii="Lucida Sans Unicode" w:hAnsi="Lucida Sans Unicode" w:cs="Lucida Sans Unicode"/>
          <w:b/>
        </w:rPr>
      </w:pPr>
      <w:r w:rsidRPr="003B2AD0">
        <w:rPr>
          <w:rFonts w:ascii="Lucida Sans Unicode" w:hAnsi="Lucida Sans Unicode" w:cs="Lucida Sans Unicode"/>
        </w:rPr>
        <w:t>El personal de ambas partes que participe en la coordinación y transmisión del debate, se encargará de llevar a cabo las actividades que les sean propias y exclusivas de sus funciones, con</w:t>
      </w:r>
      <w:r w:rsidR="004E3B84">
        <w:rPr>
          <w:rFonts w:ascii="Lucida Sans Unicode" w:hAnsi="Lucida Sans Unicode" w:cs="Lucida Sans Unicode"/>
        </w:rPr>
        <w:t xml:space="preserve"> sus propios recursos y medios</w:t>
      </w:r>
      <w:r w:rsidR="00EB492F">
        <w:rPr>
          <w:rFonts w:ascii="Lucida Sans Unicode" w:hAnsi="Lucida Sans Unicode" w:cs="Lucida Sans Unicode"/>
        </w:rPr>
        <w:t xml:space="preserve"> y,</w:t>
      </w:r>
      <w:r w:rsidR="004E3B84">
        <w:rPr>
          <w:rFonts w:ascii="Lucida Sans Unicode" w:hAnsi="Lucida Sans Unicode" w:cs="Lucida Sans Unicode"/>
        </w:rPr>
        <w:t xml:space="preserve"> </w:t>
      </w:r>
      <w:r w:rsidRPr="003B2AD0">
        <w:rPr>
          <w:rFonts w:ascii="Lucida Sans Unicode" w:hAnsi="Lucida Sans Unicode" w:cs="Lucida Sans Unicode"/>
        </w:rPr>
        <w:t xml:space="preserve">portarán el gafete especial que expedirá </w:t>
      </w:r>
      <w:r w:rsidRPr="003B2AD0">
        <w:rPr>
          <w:rFonts w:ascii="Lucida Sans Unicode" w:hAnsi="Lucida Sans Unicode" w:cs="Lucida Sans Unicode"/>
          <w:b/>
        </w:rPr>
        <w:t xml:space="preserve">“EL INSTITUTO”. </w:t>
      </w:r>
    </w:p>
    <w:p w14:paraId="30FCD649" w14:textId="77777777" w:rsidR="009B1FA8" w:rsidRPr="00EB492F" w:rsidRDefault="00A37ED5" w:rsidP="00A37ED5">
      <w:p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t xml:space="preserve">Por su parte </w:t>
      </w:r>
      <w:r w:rsidRPr="003B2AD0">
        <w:rPr>
          <w:rFonts w:ascii="Lucida Sans Unicode" w:hAnsi="Lucida Sans Unicode" w:cs="Lucida Sans Unicode"/>
          <w:b/>
        </w:rPr>
        <w:t>“</w:t>
      </w:r>
      <w:r w:rsidR="00A21EB3" w:rsidRPr="003B2AD0">
        <w:rPr>
          <w:rFonts w:ascii="Lucida Sans Unicode" w:hAnsi="Lucida Sans Unicode" w:cs="Lucida Sans Unicode"/>
          <w:b/>
        </w:rPr>
        <w:t>EL SISTEMA</w:t>
      </w:r>
      <w:r w:rsidRPr="003B2AD0">
        <w:rPr>
          <w:rFonts w:ascii="Lucida Sans Unicode" w:hAnsi="Lucida Sans Unicode" w:cs="Lucida Sans Unicode"/>
          <w:b/>
        </w:rPr>
        <w:t xml:space="preserve">” </w:t>
      </w:r>
      <w:r w:rsidRPr="003B2AD0">
        <w:rPr>
          <w:rFonts w:ascii="Lucida Sans Unicode" w:hAnsi="Lucida Sans Unicode" w:cs="Lucida Sans Unicode"/>
        </w:rPr>
        <w:t>podrá solicitar cualquier identificación adicional a fin de cerciorarse de la i</w:t>
      </w:r>
      <w:r w:rsidR="00EB492F">
        <w:rPr>
          <w:rFonts w:ascii="Lucida Sans Unicode" w:hAnsi="Lucida Sans Unicode" w:cs="Lucida Sans Unicode"/>
        </w:rPr>
        <w:t xml:space="preserve">dentidad de quienes lo porten. </w:t>
      </w:r>
    </w:p>
    <w:p w14:paraId="6EB57DCB" w14:textId="77777777" w:rsidR="00EB492F" w:rsidRPr="00EC756E" w:rsidRDefault="00EC756E" w:rsidP="00A37ED5">
      <w:pPr>
        <w:autoSpaceDE w:val="0"/>
        <w:autoSpaceDN w:val="0"/>
        <w:adjustRightInd w:val="0"/>
        <w:spacing w:line="240" w:lineRule="auto"/>
        <w:jc w:val="both"/>
        <w:rPr>
          <w:rFonts w:ascii="Lucida Sans Unicode" w:hAnsi="Lucida Sans Unicode" w:cs="Lucida Sans Unicode"/>
          <w:b/>
          <w:bCs/>
          <w:color w:val="000000"/>
        </w:rPr>
      </w:pPr>
      <w:r>
        <w:rPr>
          <w:rFonts w:ascii="Lucida Sans Unicode" w:hAnsi="Lucida Sans Unicode" w:cs="Lucida Sans Unicode"/>
          <w:b/>
          <w:bCs/>
          <w:color w:val="000000"/>
        </w:rPr>
        <w:t>DÉCIMA</w:t>
      </w:r>
      <w:r w:rsidR="00EB492F" w:rsidRPr="003B2AD0">
        <w:rPr>
          <w:rFonts w:ascii="Lucida Sans Unicode" w:hAnsi="Lucida Sans Unicode" w:cs="Lucida Sans Unicode"/>
          <w:b/>
          <w:bCs/>
          <w:color w:val="000000"/>
        </w:rPr>
        <w:t xml:space="preserve">. VIGENCIA DEL CONVENIO. </w:t>
      </w:r>
    </w:p>
    <w:p w14:paraId="43A7B554" w14:textId="77777777" w:rsidR="009B1FA8" w:rsidRPr="00EB492F" w:rsidRDefault="00A37ED5" w:rsidP="00A37ED5">
      <w:pPr>
        <w:autoSpaceDE w:val="0"/>
        <w:autoSpaceDN w:val="0"/>
        <w:adjustRightInd w:val="0"/>
        <w:spacing w:line="240" w:lineRule="auto"/>
        <w:jc w:val="both"/>
        <w:rPr>
          <w:rFonts w:ascii="Lucida Sans Unicode" w:hAnsi="Lucida Sans Unicode" w:cs="Lucida Sans Unicode"/>
          <w:bCs/>
        </w:rPr>
      </w:pPr>
      <w:r w:rsidRPr="003B2AD0">
        <w:rPr>
          <w:rFonts w:ascii="Lucida Sans Unicode" w:hAnsi="Lucida Sans Unicode" w:cs="Lucida Sans Unicode"/>
          <w:bCs/>
        </w:rPr>
        <w:t xml:space="preserve">Convienen las partes que la vigencia del presente convenio iniciará a partir de su suscripción y concluirá el </w:t>
      </w:r>
      <w:r w:rsidR="00EB492F">
        <w:rPr>
          <w:rFonts w:ascii="Lucida Sans Unicode" w:hAnsi="Lucida Sans Unicode" w:cs="Lucida Sans Unicode"/>
          <w:bCs/>
        </w:rPr>
        <w:t xml:space="preserve">27 de mayo del presente año. </w:t>
      </w:r>
    </w:p>
    <w:p w14:paraId="13E4369A" w14:textId="77777777" w:rsidR="00A37ED5" w:rsidRPr="003B2AD0" w:rsidRDefault="002F4D30" w:rsidP="00A37ED5">
      <w:pPr>
        <w:autoSpaceDE w:val="0"/>
        <w:autoSpaceDN w:val="0"/>
        <w:adjustRightInd w:val="0"/>
        <w:spacing w:line="240" w:lineRule="auto"/>
        <w:jc w:val="both"/>
        <w:rPr>
          <w:rFonts w:ascii="Lucida Sans Unicode" w:hAnsi="Lucida Sans Unicode" w:cs="Lucida Sans Unicode"/>
          <w:b/>
          <w:bCs/>
        </w:rPr>
      </w:pPr>
      <w:r w:rsidRPr="003B2AD0">
        <w:rPr>
          <w:rFonts w:ascii="Lucida Sans Unicode" w:hAnsi="Lucida Sans Unicode" w:cs="Lucida Sans Unicode"/>
          <w:b/>
          <w:bCs/>
        </w:rPr>
        <w:t>DÉCIMA</w:t>
      </w:r>
      <w:r w:rsidR="00EC756E">
        <w:rPr>
          <w:rFonts w:ascii="Lucida Sans Unicode" w:hAnsi="Lucida Sans Unicode" w:cs="Lucida Sans Unicode"/>
          <w:b/>
          <w:bCs/>
        </w:rPr>
        <w:t xml:space="preserve"> PRIMERA</w:t>
      </w:r>
      <w:r w:rsidRPr="003B2AD0">
        <w:rPr>
          <w:rFonts w:ascii="Lucida Sans Unicode" w:hAnsi="Lucida Sans Unicode" w:cs="Lucida Sans Unicode"/>
          <w:b/>
          <w:bCs/>
        </w:rPr>
        <w:t>. RELACIÓN CONVENCIONAL.</w:t>
      </w:r>
    </w:p>
    <w:p w14:paraId="350F78AE" w14:textId="77777777" w:rsidR="00A37ED5" w:rsidRPr="003B2AD0" w:rsidRDefault="002F4D30" w:rsidP="002F4D30">
      <w:pPr>
        <w:pStyle w:val="Sinespaciado"/>
        <w:jc w:val="both"/>
        <w:rPr>
          <w:rFonts w:ascii="Lucida Sans Unicode" w:hAnsi="Lucida Sans Unicode" w:cs="Lucida Sans Unicode"/>
        </w:rPr>
      </w:pPr>
      <w:r>
        <w:rPr>
          <w:rFonts w:ascii="Lucida Sans Unicode" w:hAnsi="Lucida Sans Unicode" w:cs="Lucida Sans Unicode"/>
        </w:rPr>
        <w:t>“</w:t>
      </w:r>
      <w:r w:rsidR="00A37ED5" w:rsidRPr="003B2AD0">
        <w:rPr>
          <w:rFonts w:ascii="Lucida Sans Unicode" w:hAnsi="Lucida Sans Unicode" w:cs="Lucida Sans Unicode"/>
          <w:b/>
        </w:rPr>
        <w:t>LAS PARTES”</w:t>
      </w:r>
      <w:r w:rsidR="00A37ED5" w:rsidRPr="003B2AD0">
        <w:rPr>
          <w:rFonts w:ascii="Lucida Sans Unicode" w:hAnsi="Lucida Sans Unicode" w:cs="Lucida Sans Unicode"/>
        </w:rPr>
        <w:t xml:space="preserve"> acuerdan que el presente contrato no surte efectos jurídicos laborales, ya que se refiere completamente a una relación de colaboración inter-institucional.</w:t>
      </w:r>
    </w:p>
    <w:p w14:paraId="2D9570AC" w14:textId="77777777" w:rsidR="00004A7A" w:rsidRPr="003B2AD0" w:rsidRDefault="00004A7A" w:rsidP="004E4B1F">
      <w:pPr>
        <w:pStyle w:val="Sinespaciado"/>
        <w:rPr>
          <w:rFonts w:ascii="Lucida Sans Unicode" w:hAnsi="Lucida Sans Unicode" w:cs="Lucida Sans Unicode"/>
        </w:rPr>
      </w:pPr>
    </w:p>
    <w:p w14:paraId="59103892" w14:textId="77777777" w:rsidR="00A37ED5" w:rsidRPr="003B2AD0" w:rsidRDefault="00A37ED5" w:rsidP="00A37ED5">
      <w:pPr>
        <w:jc w:val="both"/>
        <w:rPr>
          <w:rFonts w:ascii="Lucida Sans Unicode" w:hAnsi="Lucida Sans Unicode" w:cs="Lucida Sans Unicode"/>
          <w:bCs/>
        </w:rPr>
      </w:pPr>
      <w:r w:rsidRPr="003B2AD0">
        <w:rPr>
          <w:rFonts w:ascii="Lucida Sans Unicode" w:hAnsi="Lucida Sans Unicode" w:cs="Lucida Sans Unicode"/>
          <w:b/>
          <w:bCs/>
        </w:rPr>
        <w:t>“LAS PARTES”</w:t>
      </w:r>
      <w:r w:rsidRPr="003B2AD0">
        <w:rPr>
          <w:rFonts w:ascii="Lucida Sans Unicode" w:hAnsi="Lucida Sans Unicode" w:cs="Lucida Sans Unicode"/>
          <w:bCs/>
        </w:rPr>
        <w:t xml:space="preserve"> convienen que el personal comisionado por cada una de ellas para la realización del objeto de este </w:t>
      </w:r>
      <w:r w:rsidR="000C6782">
        <w:rPr>
          <w:rFonts w:ascii="Lucida Sans Unicode" w:hAnsi="Lucida Sans Unicode" w:cs="Lucida Sans Unicode"/>
          <w:bCs/>
        </w:rPr>
        <w:t>convenio</w:t>
      </w:r>
      <w:r w:rsidRPr="003B2AD0">
        <w:rPr>
          <w:rFonts w:ascii="Lucida Sans Unicode" w:hAnsi="Lucida Sans Unicode" w:cs="Lucida Sans Unicode"/>
          <w:bCs/>
        </w:rPr>
        <w:t xml:space="preserve">, se entenderá relacionado exclusivamente </w:t>
      </w:r>
      <w:r w:rsidRPr="003B2AD0">
        <w:rPr>
          <w:rFonts w:ascii="Lucida Sans Unicode" w:hAnsi="Lucida Sans Unicode" w:cs="Lucida Sans Unicode"/>
          <w:bCs/>
        </w:rPr>
        <w:lastRenderedPageBreak/>
        <w:t>con aquella que lo empleó. Por ende, asumirá su responsabilidad laboral, civil y de cualquier otro tipo, sin que por la colaboración pueda derivarse obligaciones legales a cargo de la otra parte y en ningún caso serán consideradas como patrones solidarios o sustitutos, dado que el personal de cada una de las partes que intervengan en la ejecución del presente instrumento, mantendrá su situación jurídica, por lo que no se constituirá relación laboral alguna.</w:t>
      </w:r>
    </w:p>
    <w:p w14:paraId="5E571AD2" w14:textId="77777777" w:rsidR="009B1FA8" w:rsidRPr="002F4D30" w:rsidRDefault="00A37ED5" w:rsidP="002F4D30">
      <w:pPr>
        <w:jc w:val="both"/>
        <w:rPr>
          <w:rFonts w:ascii="Lucida Sans Unicode" w:hAnsi="Lucida Sans Unicode" w:cs="Lucida Sans Unicode"/>
          <w:bCs/>
        </w:rPr>
      </w:pPr>
      <w:r w:rsidRPr="003B2AD0">
        <w:rPr>
          <w:rFonts w:ascii="Lucida Sans Unicode" w:hAnsi="Lucida Sans Unicode" w:cs="Lucida Sans Unicode"/>
          <w:bCs/>
        </w:rPr>
        <w:t xml:space="preserve">Si en relación contractual, llegara a intervenir personal que preste sus servicios a instituciones o personas distintas a las partes, dicho personal continuará siempre bajo la dirección y dependencia de la institución o persona para la cual trabaja, por lo que su participación no originará relación de carácter laboral con </w:t>
      </w:r>
      <w:r w:rsidRPr="003B2AD0">
        <w:rPr>
          <w:rFonts w:ascii="Lucida Sans Unicode" w:hAnsi="Lucida Sans Unicode" w:cs="Lucida Sans Unicode"/>
          <w:b/>
          <w:bCs/>
        </w:rPr>
        <w:t>“</w:t>
      </w:r>
      <w:r w:rsidR="00A21EB3" w:rsidRPr="003B2AD0">
        <w:rPr>
          <w:rFonts w:ascii="Lucida Sans Unicode" w:hAnsi="Lucida Sans Unicode" w:cs="Lucida Sans Unicode"/>
          <w:b/>
          <w:bCs/>
        </w:rPr>
        <w:t>EL SISTEMA</w:t>
      </w:r>
      <w:r w:rsidRPr="003B2AD0">
        <w:rPr>
          <w:rFonts w:ascii="Lucida Sans Unicode" w:hAnsi="Lucida Sans Unicode" w:cs="Lucida Sans Unicode"/>
          <w:b/>
          <w:bCs/>
        </w:rPr>
        <w:t>”</w:t>
      </w:r>
      <w:r w:rsidRPr="003B2AD0">
        <w:rPr>
          <w:rFonts w:ascii="Lucida Sans Unicode" w:hAnsi="Lucida Sans Unicode" w:cs="Lucida Sans Unicode"/>
          <w:bCs/>
        </w:rPr>
        <w:t xml:space="preserve">, ni con </w:t>
      </w:r>
      <w:r w:rsidRPr="003B2AD0">
        <w:rPr>
          <w:rFonts w:ascii="Lucida Sans Unicode" w:hAnsi="Lucida Sans Unicode" w:cs="Lucida Sans Unicode"/>
          <w:b/>
          <w:bCs/>
        </w:rPr>
        <w:t>“EL INSTITUTO”</w:t>
      </w:r>
      <w:r w:rsidR="002F4D30">
        <w:rPr>
          <w:rFonts w:ascii="Lucida Sans Unicode" w:hAnsi="Lucida Sans Unicode" w:cs="Lucida Sans Unicode"/>
          <w:bCs/>
        </w:rPr>
        <w:t>.</w:t>
      </w:r>
    </w:p>
    <w:p w14:paraId="4EACC5B3" w14:textId="77777777" w:rsidR="00A37ED5" w:rsidRPr="003B2AD0" w:rsidRDefault="00EC756E" w:rsidP="00A37ED5">
      <w:p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b/>
        </w:rPr>
        <w:t>DÉCIMA SEGUNDA</w:t>
      </w:r>
      <w:r w:rsidRPr="003B2AD0">
        <w:rPr>
          <w:rFonts w:ascii="Lucida Sans Unicode" w:hAnsi="Lucida Sans Unicode" w:cs="Lucida Sans Unicode"/>
          <w:b/>
        </w:rPr>
        <w:t>. MODIFICACIONES.</w:t>
      </w:r>
      <w:r w:rsidRPr="003B2AD0">
        <w:rPr>
          <w:rFonts w:ascii="Lucida Sans Unicode" w:hAnsi="Lucida Sans Unicode" w:cs="Lucida Sans Unicode"/>
        </w:rPr>
        <w:t xml:space="preserve"> </w:t>
      </w:r>
    </w:p>
    <w:p w14:paraId="552954F1" w14:textId="77777777" w:rsidR="00A37ED5" w:rsidRPr="003B2AD0" w:rsidRDefault="00A37ED5" w:rsidP="00A37ED5">
      <w:pPr>
        <w:autoSpaceDE w:val="0"/>
        <w:autoSpaceDN w:val="0"/>
        <w:adjustRightInd w:val="0"/>
        <w:jc w:val="both"/>
        <w:rPr>
          <w:rFonts w:ascii="Lucida Sans Unicode" w:hAnsi="Lucida Sans Unicode" w:cs="Lucida Sans Unicode"/>
          <w:color w:val="000000"/>
        </w:rPr>
      </w:pPr>
      <w:r w:rsidRPr="003B2AD0">
        <w:rPr>
          <w:rFonts w:ascii="Lucida Sans Unicode" w:hAnsi="Lucida Sans Unicode" w:cs="Lucida Sans Unicode"/>
          <w:color w:val="000000"/>
        </w:rPr>
        <w:t>Cualquier modificación, adición o adenda a los términos del presente convenio o de sus anexos, deberán ser previamente acordados por escrito y firmados por las partes, y una vez aprobados por los órganos competentes se tomarán como parte integral del presente.</w:t>
      </w:r>
    </w:p>
    <w:p w14:paraId="2DAC977D" w14:textId="77777777" w:rsidR="00A37ED5" w:rsidRDefault="00EC756E" w:rsidP="00A37ED5">
      <w:pPr>
        <w:autoSpaceDE w:val="0"/>
        <w:autoSpaceDN w:val="0"/>
        <w:adjustRightInd w:val="0"/>
        <w:spacing w:after="0" w:line="240" w:lineRule="auto"/>
        <w:rPr>
          <w:rFonts w:ascii="Lucida Sans Unicode" w:hAnsi="Lucida Sans Unicode" w:cs="Lucida Sans Unicode"/>
          <w:b/>
          <w:bCs/>
          <w:color w:val="000000"/>
        </w:rPr>
      </w:pPr>
      <w:r>
        <w:rPr>
          <w:rFonts w:ascii="Lucida Sans Unicode" w:hAnsi="Lucida Sans Unicode" w:cs="Lucida Sans Unicode"/>
          <w:b/>
          <w:bCs/>
          <w:color w:val="000000"/>
        </w:rPr>
        <w:t>DÉCIMA TERCERA</w:t>
      </w:r>
      <w:r w:rsidRPr="003B2AD0">
        <w:rPr>
          <w:rFonts w:ascii="Lucida Sans Unicode" w:hAnsi="Lucida Sans Unicode" w:cs="Lucida Sans Unicode"/>
          <w:b/>
          <w:bCs/>
          <w:color w:val="000000"/>
        </w:rPr>
        <w:t xml:space="preserve">. </w:t>
      </w:r>
      <w:r>
        <w:rPr>
          <w:rFonts w:ascii="Lucida Sans Unicode" w:hAnsi="Lucida Sans Unicode" w:cs="Lucida Sans Unicode"/>
          <w:b/>
          <w:bCs/>
          <w:color w:val="000000"/>
        </w:rPr>
        <w:t xml:space="preserve">TERMINACIÓN ANTICIPADA </w:t>
      </w:r>
      <w:r w:rsidRPr="003B2AD0">
        <w:rPr>
          <w:rFonts w:ascii="Lucida Sans Unicode" w:hAnsi="Lucida Sans Unicode" w:cs="Lucida Sans Unicode"/>
          <w:b/>
          <w:bCs/>
          <w:color w:val="000000"/>
        </w:rPr>
        <w:t>DEL CONVENIO.</w:t>
      </w:r>
    </w:p>
    <w:p w14:paraId="513C6C81" w14:textId="77777777" w:rsidR="00EC756E" w:rsidRPr="00EC756E" w:rsidRDefault="00EC756E" w:rsidP="00A37ED5">
      <w:pPr>
        <w:autoSpaceDE w:val="0"/>
        <w:autoSpaceDN w:val="0"/>
        <w:adjustRightInd w:val="0"/>
        <w:spacing w:after="0" w:line="240" w:lineRule="auto"/>
        <w:rPr>
          <w:rFonts w:ascii="Lucida Sans Unicode" w:hAnsi="Lucida Sans Unicode" w:cs="Lucida Sans Unicode"/>
          <w:b/>
          <w:bCs/>
          <w:color w:val="000000"/>
        </w:rPr>
      </w:pPr>
    </w:p>
    <w:p w14:paraId="161B5F64" w14:textId="77777777" w:rsidR="00A37ED5" w:rsidRPr="003B2AD0" w:rsidRDefault="00A37ED5" w:rsidP="00A37ED5">
      <w:pPr>
        <w:autoSpaceDE w:val="0"/>
        <w:autoSpaceDN w:val="0"/>
        <w:adjustRightInd w:val="0"/>
        <w:spacing w:after="0" w:line="240" w:lineRule="auto"/>
        <w:jc w:val="both"/>
        <w:rPr>
          <w:rFonts w:ascii="Lucida Sans Unicode" w:hAnsi="Lucida Sans Unicode" w:cs="Lucida Sans Unicode"/>
        </w:rPr>
      </w:pPr>
      <w:r w:rsidRPr="003B2AD0">
        <w:rPr>
          <w:rFonts w:ascii="Lucida Sans Unicode" w:hAnsi="Lucida Sans Unicode" w:cs="Lucida Sans Unicode"/>
        </w:rPr>
        <w:t>Las partes convienen y aceptan en forma expresa que podrán rescindir el presente acuerdo y sin responsabilidad alguna de su parte, por las causas que a continuación se establecen de manera enunciativa más no limitativa:</w:t>
      </w:r>
    </w:p>
    <w:p w14:paraId="33274097" w14:textId="77777777" w:rsidR="00A37ED5" w:rsidRPr="003B2AD0" w:rsidRDefault="00A37ED5" w:rsidP="00A37ED5">
      <w:pPr>
        <w:pStyle w:val="Prrafodelista"/>
        <w:autoSpaceDE w:val="0"/>
        <w:autoSpaceDN w:val="0"/>
        <w:adjustRightInd w:val="0"/>
        <w:spacing w:after="0" w:line="240" w:lineRule="auto"/>
        <w:jc w:val="both"/>
        <w:rPr>
          <w:rFonts w:ascii="Lucida Sans Unicode" w:hAnsi="Lucida Sans Unicode" w:cs="Lucida Sans Unicode"/>
        </w:rPr>
      </w:pPr>
    </w:p>
    <w:p w14:paraId="03E5C2B7" w14:textId="77777777" w:rsidR="00EC756E" w:rsidRDefault="00A37ED5" w:rsidP="00EC756E">
      <w:pPr>
        <w:pStyle w:val="Prrafodelista"/>
        <w:numPr>
          <w:ilvl w:val="0"/>
          <w:numId w:val="23"/>
        </w:numPr>
        <w:autoSpaceDE w:val="0"/>
        <w:autoSpaceDN w:val="0"/>
        <w:adjustRightInd w:val="0"/>
        <w:spacing w:after="0" w:line="240" w:lineRule="auto"/>
        <w:jc w:val="both"/>
        <w:rPr>
          <w:rFonts w:ascii="Lucida Sans Unicode" w:hAnsi="Lucida Sans Unicode" w:cs="Lucida Sans Unicode"/>
        </w:rPr>
      </w:pPr>
      <w:r w:rsidRPr="003B2AD0">
        <w:rPr>
          <w:rFonts w:ascii="Lucida Sans Unicode" w:hAnsi="Lucida Sans Unicode" w:cs="Lucida Sans Unicode"/>
        </w:rPr>
        <w:t>Si alguna de las partes no cumple con todas y cada una de las obligaciones adquiridas dentro del presente acuerdo.</w:t>
      </w:r>
    </w:p>
    <w:p w14:paraId="206BA280" w14:textId="77777777" w:rsidR="00EC756E" w:rsidRDefault="00EC756E" w:rsidP="00EC756E">
      <w:pPr>
        <w:pStyle w:val="Prrafodelista"/>
        <w:autoSpaceDE w:val="0"/>
        <w:autoSpaceDN w:val="0"/>
        <w:adjustRightInd w:val="0"/>
        <w:spacing w:after="0" w:line="240" w:lineRule="auto"/>
        <w:ind w:left="360"/>
        <w:jc w:val="both"/>
        <w:rPr>
          <w:rFonts w:ascii="Lucida Sans Unicode" w:hAnsi="Lucida Sans Unicode" w:cs="Lucida Sans Unicode"/>
        </w:rPr>
      </w:pPr>
    </w:p>
    <w:p w14:paraId="5C45CEEE" w14:textId="77777777" w:rsidR="00A37ED5" w:rsidRPr="00EC756E" w:rsidRDefault="00A37ED5" w:rsidP="00EC756E">
      <w:pPr>
        <w:pStyle w:val="Prrafodelista"/>
        <w:numPr>
          <w:ilvl w:val="0"/>
          <w:numId w:val="23"/>
        </w:numPr>
        <w:autoSpaceDE w:val="0"/>
        <w:autoSpaceDN w:val="0"/>
        <w:adjustRightInd w:val="0"/>
        <w:spacing w:after="0" w:line="240" w:lineRule="auto"/>
        <w:jc w:val="both"/>
        <w:rPr>
          <w:rFonts w:ascii="Lucida Sans Unicode" w:hAnsi="Lucida Sans Unicode" w:cs="Lucida Sans Unicode"/>
        </w:rPr>
      </w:pPr>
      <w:r w:rsidRPr="00EC756E">
        <w:rPr>
          <w:rFonts w:ascii="Lucida Sans Unicode" w:hAnsi="Lucida Sans Unicode" w:cs="Lucida Sans Unicode"/>
        </w:rPr>
        <w:t xml:space="preserve">Por caso fortuito o fuerza mayor, sin responsabilidad para las partes. </w:t>
      </w:r>
    </w:p>
    <w:p w14:paraId="7D2076C5" w14:textId="77777777" w:rsidR="00A37ED5" w:rsidRPr="003B2AD0" w:rsidRDefault="00A37ED5" w:rsidP="00A37ED5">
      <w:pPr>
        <w:autoSpaceDE w:val="0"/>
        <w:autoSpaceDN w:val="0"/>
        <w:adjustRightInd w:val="0"/>
        <w:spacing w:after="0" w:line="240" w:lineRule="auto"/>
        <w:jc w:val="both"/>
        <w:rPr>
          <w:rFonts w:ascii="Lucida Sans Unicode" w:hAnsi="Lucida Sans Unicode" w:cs="Lucida Sans Unicode"/>
        </w:rPr>
      </w:pPr>
    </w:p>
    <w:p w14:paraId="61795C80" w14:textId="77777777" w:rsidR="00A37ED5" w:rsidRPr="003B2AD0" w:rsidRDefault="00EC756E" w:rsidP="00A37ED5">
      <w:pPr>
        <w:autoSpaceDE w:val="0"/>
        <w:autoSpaceDN w:val="0"/>
        <w:adjustRightInd w:val="0"/>
        <w:spacing w:line="240" w:lineRule="auto"/>
        <w:jc w:val="both"/>
        <w:rPr>
          <w:rFonts w:ascii="Lucida Sans Unicode" w:hAnsi="Lucida Sans Unicode" w:cs="Lucida Sans Unicode"/>
          <w:b/>
        </w:rPr>
      </w:pPr>
      <w:r>
        <w:rPr>
          <w:rFonts w:ascii="Lucida Sans Unicode" w:hAnsi="Lucida Sans Unicode" w:cs="Lucida Sans Unicode"/>
          <w:b/>
        </w:rPr>
        <w:t>DÉCIMA CUARTA</w:t>
      </w:r>
      <w:r w:rsidRPr="003B2AD0">
        <w:rPr>
          <w:rFonts w:ascii="Lucida Sans Unicode" w:hAnsi="Lucida Sans Unicode" w:cs="Lucida Sans Unicode"/>
          <w:b/>
        </w:rPr>
        <w:t>. SOLUCIÓN DE CONTROVERSIA</w:t>
      </w:r>
      <w:r>
        <w:rPr>
          <w:rFonts w:ascii="Lucida Sans Unicode" w:hAnsi="Lucida Sans Unicode" w:cs="Lucida Sans Unicode"/>
          <w:b/>
        </w:rPr>
        <w:t>S</w:t>
      </w:r>
      <w:r w:rsidRPr="003B2AD0">
        <w:rPr>
          <w:rFonts w:ascii="Lucida Sans Unicode" w:hAnsi="Lucida Sans Unicode" w:cs="Lucida Sans Unicode"/>
          <w:b/>
        </w:rPr>
        <w:t>.</w:t>
      </w:r>
    </w:p>
    <w:p w14:paraId="07DE7AF0" w14:textId="77777777" w:rsidR="009B1FA8" w:rsidRPr="00EC756E" w:rsidRDefault="00A37ED5" w:rsidP="00A37ED5">
      <w:p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rPr>
        <w:lastRenderedPageBreak/>
        <w:t xml:space="preserve">Las dudas que se susciten con motivo de la interpretación, aplicación o cumplimiento de este convenio, así como las cuestiones no contempladas en el mismo, que sean necesarias para la realización de su objeto, serán resueltas de </w:t>
      </w:r>
      <w:r w:rsidR="00EC756E">
        <w:rPr>
          <w:rFonts w:ascii="Lucida Sans Unicode" w:hAnsi="Lucida Sans Unicode" w:cs="Lucida Sans Unicode"/>
        </w:rPr>
        <w:t>común acuerdo entre las partes.</w:t>
      </w:r>
    </w:p>
    <w:p w14:paraId="7D1EF3E5" w14:textId="77777777" w:rsidR="00A37ED5" w:rsidRPr="003B2AD0" w:rsidRDefault="00EC756E" w:rsidP="00A37ED5">
      <w:p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b/>
        </w:rPr>
        <w:t>DÉCIMA QUINTA</w:t>
      </w:r>
      <w:r w:rsidRPr="003B2AD0">
        <w:rPr>
          <w:rFonts w:ascii="Lucida Sans Unicode" w:hAnsi="Lucida Sans Unicode" w:cs="Lucida Sans Unicode"/>
        </w:rPr>
        <w:t xml:space="preserve">. </w:t>
      </w:r>
      <w:r w:rsidRPr="003B2AD0">
        <w:rPr>
          <w:rFonts w:ascii="Lucida Sans Unicode" w:hAnsi="Lucida Sans Unicode" w:cs="Lucida Sans Unicode"/>
          <w:b/>
        </w:rPr>
        <w:t>TRANSPARENCIA Y PROTECCIÓN DE DATOS PERSONALES</w:t>
      </w:r>
      <w:r w:rsidRPr="003B2AD0">
        <w:rPr>
          <w:rFonts w:ascii="Lucida Sans Unicode" w:hAnsi="Lucida Sans Unicode" w:cs="Lucida Sans Unicode"/>
        </w:rPr>
        <w:t xml:space="preserve">. </w:t>
      </w:r>
    </w:p>
    <w:p w14:paraId="277F8690" w14:textId="77777777" w:rsidR="00A37ED5" w:rsidRPr="003B2AD0" w:rsidRDefault="00E71635" w:rsidP="00A37ED5">
      <w:p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b/>
        </w:rPr>
        <w:t>“</w:t>
      </w:r>
      <w:r w:rsidR="00A37ED5" w:rsidRPr="003B2AD0">
        <w:rPr>
          <w:rFonts w:ascii="Lucida Sans Unicode" w:hAnsi="Lucida Sans Unicode" w:cs="Lucida Sans Unicode"/>
          <w:b/>
        </w:rPr>
        <w:t>LAS PARTES"</w:t>
      </w:r>
      <w:r w:rsidR="00A37ED5" w:rsidRPr="003B2AD0">
        <w:rPr>
          <w:rFonts w:ascii="Lucida Sans Unicode" w:hAnsi="Lucida Sans Unicode" w:cs="Lucida Sans Unicode"/>
        </w:rPr>
        <w:t xml:space="preserve"> implementarán los mecanismos necesarios para transparentar la información objeto del presente convenio y garantizarán la seguridad, confidencialidad y resguardo de los datos personales que obren en su poder, evitando la alteración, pérdida, transmisión y acceso no autorizado, de conformidad con las leyes aplicables en la materia a ambas instituciones</w:t>
      </w:r>
    </w:p>
    <w:p w14:paraId="625A0B37" w14:textId="77777777" w:rsidR="00A37ED5" w:rsidRPr="003B2AD0" w:rsidRDefault="00EC756E" w:rsidP="00A37ED5">
      <w:pPr>
        <w:autoSpaceDE w:val="0"/>
        <w:autoSpaceDN w:val="0"/>
        <w:adjustRightInd w:val="0"/>
        <w:spacing w:line="240" w:lineRule="auto"/>
        <w:jc w:val="both"/>
        <w:rPr>
          <w:rFonts w:ascii="Lucida Sans Unicode" w:hAnsi="Lucida Sans Unicode" w:cs="Lucida Sans Unicode"/>
          <w:b/>
        </w:rPr>
      </w:pPr>
      <w:r>
        <w:rPr>
          <w:rFonts w:ascii="Lucida Sans Unicode" w:hAnsi="Lucida Sans Unicode" w:cs="Lucida Sans Unicode"/>
          <w:b/>
        </w:rPr>
        <w:t>DÉCIMA SEXTA</w:t>
      </w:r>
      <w:r w:rsidRPr="003B2AD0">
        <w:rPr>
          <w:rFonts w:ascii="Lucida Sans Unicode" w:hAnsi="Lucida Sans Unicode" w:cs="Lucida Sans Unicode"/>
        </w:rPr>
        <w:t xml:space="preserve">. </w:t>
      </w:r>
      <w:r w:rsidRPr="003B2AD0">
        <w:rPr>
          <w:rFonts w:ascii="Lucida Sans Unicode" w:hAnsi="Lucida Sans Unicode" w:cs="Lucida Sans Unicode"/>
          <w:b/>
        </w:rPr>
        <w:t xml:space="preserve">BUENA FE. </w:t>
      </w:r>
    </w:p>
    <w:p w14:paraId="336D3312"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b/>
        </w:rPr>
        <w:t xml:space="preserve">"LAS PARTES" </w:t>
      </w:r>
      <w:r w:rsidRPr="003B2AD0">
        <w:rPr>
          <w:rFonts w:ascii="Lucida Sans Unicode" w:hAnsi="Lucida Sans Unicode" w:cs="Lucida Sans Unicode"/>
        </w:rPr>
        <w:t>Manifiestan su conformidad en que el presente Convenio es producto de la buena fe, por lo que todo conflicto que resulte del mismo, en cuanto a su interpretación, aplicación y cumplimiento, así como los casos no previstos en la ley, serán resueltos de común acuerdo.</w:t>
      </w:r>
    </w:p>
    <w:p w14:paraId="7F4CF734" w14:textId="77777777" w:rsidR="00A37ED5" w:rsidRPr="003B2AD0" w:rsidRDefault="00EC756E" w:rsidP="00A37ED5">
      <w:pPr>
        <w:autoSpaceDE w:val="0"/>
        <w:autoSpaceDN w:val="0"/>
        <w:adjustRightInd w:val="0"/>
        <w:spacing w:line="240" w:lineRule="auto"/>
        <w:jc w:val="both"/>
        <w:rPr>
          <w:rFonts w:ascii="Lucida Sans Unicode" w:hAnsi="Lucida Sans Unicode" w:cs="Lucida Sans Unicode"/>
          <w:b/>
        </w:rPr>
      </w:pPr>
      <w:r>
        <w:rPr>
          <w:rFonts w:ascii="Lucida Sans Unicode" w:hAnsi="Lucida Sans Unicode" w:cs="Lucida Sans Unicode"/>
          <w:b/>
        </w:rPr>
        <w:t>DÉCIMA SÉPTIMA</w:t>
      </w:r>
      <w:r w:rsidRPr="003B2AD0">
        <w:rPr>
          <w:rFonts w:ascii="Lucida Sans Unicode" w:hAnsi="Lucida Sans Unicode" w:cs="Lucida Sans Unicode"/>
          <w:b/>
        </w:rPr>
        <w:t>. INTERLOCUCIÓN.</w:t>
      </w:r>
    </w:p>
    <w:p w14:paraId="46B47289" w14:textId="77777777" w:rsidR="00A37ED5" w:rsidRPr="003B2AD0" w:rsidRDefault="00A37ED5" w:rsidP="00A37ED5">
      <w:pPr>
        <w:autoSpaceDE w:val="0"/>
        <w:autoSpaceDN w:val="0"/>
        <w:adjustRightInd w:val="0"/>
        <w:spacing w:line="240" w:lineRule="auto"/>
        <w:jc w:val="both"/>
        <w:rPr>
          <w:rFonts w:ascii="Lucida Sans Unicode" w:hAnsi="Lucida Sans Unicode" w:cs="Lucida Sans Unicode"/>
        </w:rPr>
      </w:pPr>
      <w:r w:rsidRPr="003B2AD0">
        <w:rPr>
          <w:rFonts w:ascii="Lucida Sans Unicode" w:hAnsi="Lucida Sans Unicode" w:cs="Lucida Sans Unicode"/>
          <w:b/>
        </w:rPr>
        <w:t>"LAS PARTES"</w:t>
      </w:r>
      <w:r w:rsidRPr="003B2AD0">
        <w:rPr>
          <w:rFonts w:ascii="Lucida Sans Unicode" w:hAnsi="Lucida Sans Unicode" w:cs="Lucida Sans Unicode"/>
        </w:rPr>
        <w:t xml:space="preserve"> se comprometen a crear vías permanentes de interlocución con el propósito de sacar adelante los trabajos contemplados en el presente instrumento. En ese sentido, </w:t>
      </w:r>
      <w:r w:rsidRPr="003B2AD0">
        <w:rPr>
          <w:rFonts w:ascii="Lucida Sans Unicode" w:hAnsi="Lucida Sans Unicode" w:cs="Lucida Sans Unicode"/>
          <w:b/>
        </w:rPr>
        <w:t>"LAS PARTES"</w:t>
      </w:r>
      <w:r w:rsidRPr="003B2AD0">
        <w:rPr>
          <w:rFonts w:ascii="Lucida Sans Unicode" w:hAnsi="Lucida Sans Unicode" w:cs="Lucida Sans Unicode"/>
        </w:rPr>
        <w:t xml:space="preserve"> se comprometen a lo siguiente:</w:t>
      </w:r>
    </w:p>
    <w:p w14:paraId="139ADA4C" w14:textId="77777777" w:rsidR="00A37ED5" w:rsidRPr="003B2AD0" w:rsidRDefault="00EC756E" w:rsidP="00A37ED5">
      <w:pPr>
        <w:pStyle w:val="Prrafodelista"/>
        <w:numPr>
          <w:ilvl w:val="0"/>
          <w:numId w:val="4"/>
        </w:numPr>
        <w:autoSpaceDE w:val="0"/>
        <w:autoSpaceDN w:val="0"/>
        <w:adjustRightInd w:val="0"/>
        <w:spacing w:line="240" w:lineRule="auto"/>
        <w:jc w:val="both"/>
        <w:rPr>
          <w:rFonts w:ascii="Lucida Sans Unicode" w:hAnsi="Lucida Sans Unicode" w:cs="Lucida Sans Unicode"/>
        </w:rPr>
      </w:pPr>
      <w:r w:rsidRPr="00EC756E">
        <w:rPr>
          <w:rFonts w:ascii="Lucida Sans Unicode" w:hAnsi="Lucida Sans Unicode" w:cs="Lucida Sans Unicode"/>
        </w:rPr>
        <w:t>R</w:t>
      </w:r>
      <w:r w:rsidR="00A37ED5" w:rsidRPr="003B2AD0">
        <w:rPr>
          <w:rFonts w:ascii="Lucida Sans Unicode" w:hAnsi="Lucida Sans Unicode" w:cs="Lucida Sans Unicode"/>
        </w:rPr>
        <w:t>ealizar los compromisos asumidos en el clausulado del presente acuerdo de voluntades reconociendo que la relación entre ellas se basa en el cumplimiento de los principios rectores de la función electoral, así como en la cooperación, la coordinación y el respeto mutuo, factores que encuentran respaldo implícito en el marco constitucional y legal, reconociendo en todo momento la delimitación de sus respectivos ámbitos de competencia</w:t>
      </w:r>
    </w:p>
    <w:p w14:paraId="36B557FF" w14:textId="77777777" w:rsidR="00A37ED5" w:rsidRPr="003B2AD0" w:rsidRDefault="00A37ED5" w:rsidP="000701AF">
      <w:pPr>
        <w:pStyle w:val="Prrafodelista"/>
        <w:autoSpaceDE w:val="0"/>
        <w:autoSpaceDN w:val="0"/>
        <w:adjustRightInd w:val="0"/>
        <w:spacing w:after="0"/>
        <w:jc w:val="both"/>
        <w:rPr>
          <w:rFonts w:ascii="Lucida Sans Unicode" w:hAnsi="Lucida Sans Unicode" w:cs="Lucida Sans Unicode"/>
        </w:rPr>
      </w:pPr>
    </w:p>
    <w:p w14:paraId="65FDA8ED" w14:textId="77777777" w:rsidR="00616FAB" w:rsidRPr="000701AF" w:rsidRDefault="00EC756E" w:rsidP="000701AF">
      <w:pPr>
        <w:pStyle w:val="Prrafodelista"/>
        <w:numPr>
          <w:ilvl w:val="0"/>
          <w:numId w:val="4"/>
        </w:numPr>
        <w:autoSpaceDE w:val="0"/>
        <w:autoSpaceDN w:val="0"/>
        <w:adjustRightInd w:val="0"/>
        <w:spacing w:line="240" w:lineRule="auto"/>
        <w:jc w:val="both"/>
        <w:rPr>
          <w:rFonts w:ascii="Lucida Sans Unicode" w:hAnsi="Lucida Sans Unicode" w:cs="Lucida Sans Unicode"/>
        </w:rPr>
      </w:pPr>
      <w:r>
        <w:rPr>
          <w:rFonts w:ascii="Lucida Sans Unicode" w:hAnsi="Lucida Sans Unicode" w:cs="Lucida Sans Unicode"/>
        </w:rPr>
        <w:t>Llevar a cabo l</w:t>
      </w:r>
      <w:r w:rsidR="00A37ED5" w:rsidRPr="003B2AD0">
        <w:rPr>
          <w:rFonts w:ascii="Lucida Sans Unicode" w:hAnsi="Lucida Sans Unicode" w:cs="Lucida Sans Unicode"/>
        </w:rPr>
        <w:t xml:space="preserve">a comunicación formal entre </w:t>
      </w:r>
      <w:r w:rsidR="00A37ED5" w:rsidRPr="003B2AD0">
        <w:rPr>
          <w:rFonts w:ascii="Lucida Sans Unicode" w:hAnsi="Lucida Sans Unicode" w:cs="Lucida Sans Unicode"/>
          <w:b/>
        </w:rPr>
        <w:t>"LAS PARTES"</w:t>
      </w:r>
      <w:r w:rsidR="00A37ED5" w:rsidRPr="003B2AD0">
        <w:rPr>
          <w:rFonts w:ascii="Lucida Sans Unicode" w:hAnsi="Lucida Sans Unicode" w:cs="Lucida Sans Unicode"/>
        </w:rPr>
        <w:t xml:space="preserve"> a través de</w:t>
      </w:r>
      <w:r w:rsidR="0088059B">
        <w:rPr>
          <w:rFonts w:ascii="Lucida Sans Unicode" w:hAnsi="Lucida Sans Unicode" w:cs="Lucida Sans Unicode"/>
        </w:rPr>
        <w:t xml:space="preserve">l </w:t>
      </w:r>
      <w:r w:rsidR="0088059B" w:rsidRPr="0088059B">
        <w:rPr>
          <w:rFonts w:ascii="Lucida Sans Unicode" w:hAnsi="Lucida Sans Unicode" w:cs="Lucida Sans Unicode"/>
        </w:rPr>
        <w:t xml:space="preserve">Maestro </w:t>
      </w:r>
      <w:r w:rsidR="0088059B" w:rsidRPr="00DB709B">
        <w:rPr>
          <w:rFonts w:ascii="Lucida Sans Unicode" w:hAnsi="Lucida Sans Unicode" w:cs="Lucida Sans Unicode"/>
        </w:rPr>
        <w:t>Christian Flores Garza,</w:t>
      </w:r>
      <w:r w:rsidR="0088059B" w:rsidRPr="0088059B">
        <w:rPr>
          <w:rFonts w:ascii="Lucida Sans Unicode" w:hAnsi="Lucida Sans Unicode" w:cs="Lucida Sans Unicode"/>
        </w:rPr>
        <w:t xml:space="preserve"> </w:t>
      </w:r>
      <w:r w:rsidR="0088059B">
        <w:rPr>
          <w:rFonts w:ascii="Lucida Sans Unicode" w:hAnsi="Lucida Sans Unicode" w:cs="Lucida Sans Unicode"/>
        </w:rPr>
        <w:t xml:space="preserve">Secretario Ejecutivo </w:t>
      </w:r>
      <w:r w:rsidR="00A37ED5" w:rsidRPr="003B2AD0">
        <w:rPr>
          <w:rFonts w:ascii="Lucida Sans Unicode" w:hAnsi="Lucida Sans Unicode" w:cs="Lucida Sans Unicode"/>
        </w:rPr>
        <w:t xml:space="preserve">del Instituto Electoral y de Participación Ciudadana del </w:t>
      </w:r>
      <w:r w:rsidR="000C6782">
        <w:rPr>
          <w:rFonts w:ascii="Lucida Sans Unicode" w:hAnsi="Lucida Sans Unicode" w:cs="Lucida Sans Unicode"/>
        </w:rPr>
        <w:t>E</w:t>
      </w:r>
      <w:r w:rsidR="00A37ED5" w:rsidRPr="003B2AD0">
        <w:rPr>
          <w:rFonts w:ascii="Lucida Sans Unicode" w:hAnsi="Lucida Sans Unicode" w:cs="Lucida Sans Unicode"/>
        </w:rPr>
        <w:t>stado de Jalisco,</w:t>
      </w:r>
      <w:r w:rsidR="0088059B">
        <w:rPr>
          <w:rFonts w:ascii="Lucida Sans Unicode" w:hAnsi="Lucida Sans Unicode" w:cs="Lucida Sans Unicode"/>
        </w:rPr>
        <w:t xml:space="preserve"> </w:t>
      </w:r>
      <w:r w:rsidR="00A37ED5" w:rsidRPr="003B2AD0">
        <w:rPr>
          <w:rFonts w:ascii="Lucida Sans Unicode" w:hAnsi="Lucida Sans Unicode" w:cs="Lucida Sans Unicode"/>
        </w:rPr>
        <w:t xml:space="preserve">por una parte, mientras que por </w:t>
      </w:r>
      <w:r w:rsidR="00A37ED5" w:rsidRPr="003B2AD0">
        <w:rPr>
          <w:rFonts w:ascii="Lucida Sans Unicode" w:hAnsi="Lucida Sans Unicode" w:cs="Lucida Sans Unicode"/>
        </w:rPr>
        <w:lastRenderedPageBreak/>
        <w:t>la otra será a través de</w:t>
      </w:r>
      <w:r w:rsidR="0088059B">
        <w:rPr>
          <w:rFonts w:ascii="Lucida Sans Unicode" w:hAnsi="Lucida Sans Unicode" w:cs="Lucida Sans Unicode"/>
        </w:rPr>
        <w:t>l Licenciado</w:t>
      </w:r>
      <w:r w:rsidR="00A21EB3" w:rsidRPr="003B2AD0">
        <w:rPr>
          <w:rFonts w:ascii="Lucida Sans Unicode" w:hAnsi="Lucida Sans Unicode" w:cs="Lucida Sans Unicode"/>
        </w:rPr>
        <w:t xml:space="preserve"> Alejandro Tavares</w:t>
      </w:r>
      <w:r w:rsidR="007C3DD1" w:rsidRPr="003B2AD0">
        <w:rPr>
          <w:rFonts w:ascii="Lucida Sans Unicode" w:hAnsi="Lucida Sans Unicode" w:cs="Lucida Sans Unicode"/>
        </w:rPr>
        <w:t xml:space="preserve"> López</w:t>
      </w:r>
      <w:r w:rsidR="00A37ED5" w:rsidRPr="003B2AD0">
        <w:rPr>
          <w:rFonts w:ascii="Lucida Sans Unicode" w:hAnsi="Lucida Sans Unicode" w:cs="Lucida Sans Unicode"/>
        </w:rPr>
        <w:t xml:space="preserve">, Director </w:t>
      </w:r>
      <w:r w:rsidR="007C3DD1" w:rsidRPr="003B2AD0">
        <w:rPr>
          <w:rFonts w:ascii="Lucida Sans Unicode" w:hAnsi="Lucida Sans Unicode" w:cs="Lucida Sans Unicode"/>
        </w:rPr>
        <w:t>General de el Sistema Jalisciense de Radio y Televisión</w:t>
      </w:r>
      <w:r w:rsidR="00A37ED5" w:rsidRPr="003B2AD0">
        <w:rPr>
          <w:rFonts w:ascii="Lucida Sans Unicode" w:hAnsi="Lucida Sans Unicode" w:cs="Lucida Sans Unicode"/>
        </w:rPr>
        <w:t xml:space="preserve">, quienes deberán informar de inmediato a sus órganos subordinados de las solicitudes, gestiones o planteamientos presentados que se generen con motivo del presente convenio. </w:t>
      </w:r>
      <w:r w:rsidR="00A37ED5" w:rsidRPr="003B2AD0">
        <w:rPr>
          <w:rFonts w:ascii="Lucida Sans Unicode" w:hAnsi="Lucida Sans Unicode" w:cs="Lucida Sans Unicode"/>
          <w:b/>
        </w:rPr>
        <w:t>“LAS PARTES”</w:t>
      </w:r>
      <w:r w:rsidR="00A37ED5" w:rsidRPr="003B2AD0">
        <w:rPr>
          <w:rFonts w:ascii="Lucida Sans Unicode" w:hAnsi="Lucida Sans Unicode" w:cs="Lucida Sans Unicode"/>
        </w:rPr>
        <w:t xml:space="preserve"> acuerdan que sus coordinadores operativos serán por </w:t>
      </w:r>
      <w:r w:rsidR="00A37ED5" w:rsidRPr="003B2AD0">
        <w:rPr>
          <w:rFonts w:ascii="Lucida Sans Unicode" w:hAnsi="Lucida Sans Unicode" w:cs="Lucida Sans Unicode"/>
          <w:b/>
        </w:rPr>
        <w:t>“EL INSTITUTO”</w:t>
      </w:r>
      <w:r w:rsidR="00A37ED5" w:rsidRPr="003B2AD0">
        <w:rPr>
          <w:rFonts w:ascii="Lucida Sans Unicode" w:hAnsi="Lucida Sans Unicode" w:cs="Lucida Sans Unicode"/>
        </w:rPr>
        <w:t xml:space="preserve"> la </w:t>
      </w:r>
      <w:r w:rsidR="000C6782">
        <w:rPr>
          <w:rFonts w:ascii="Lucida Sans Unicode" w:hAnsi="Lucida Sans Unicode" w:cs="Lucida Sans Unicode"/>
        </w:rPr>
        <w:t>Consejera P</w:t>
      </w:r>
      <w:r w:rsidR="00A37ED5" w:rsidRPr="003B2AD0">
        <w:rPr>
          <w:rFonts w:ascii="Lucida Sans Unicode" w:hAnsi="Lucida Sans Unicode" w:cs="Lucida Sans Unicode"/>
        </w:rPr>
        <w:t>residenta de la Comisión de Debates</w:t>
      </w:r>
      <w:r w:rsidR="000C6782">
        <w:rPr>
          <w:rFonts w:ascii="Lucida Sans Unicode" w:hAnsi="Lucida Sans Unicode" w:cs="Lucida Sans Unicode"/>
        </w:rPr>
        <w:t xml:space="preserve">, </w:t>
      </w:r>
      <w:r w:rsidR="000C6782" w:rsidRPr="00304EB3">
        <w:rPr>
          <w:rFonts w:ascii="Lucida Sans Unicode" w:hAnsi="Lucida Sans Unicode" w:cs="Lucida Sans Unicode"/>
          <w:lang w:eastAsia="es-ES"/>
        </w:rPr>
        <w:t>M</w:t>
      </w:r>
      <w:r w:rsidR="000C6782">
        <w:rPr>
          <w:rFonts w:ascii="Lucida Sans Unicode" w:hAnsi="Lucida Sans Unicode" w:cs="Lucida Sans Unicode"/>
          <w:lang w:eastAsia="es-ES"/>
        </w:rPr>
        <w:t>aes</w:t>
      </w:r>
      <w:r w:rsidR="000C6782" w:rsidRPr="00304EB3">
        <w:rPr>
          <w:rFonts w:ascii="Lucida Sans Unicode" w:hAnsi="Lucida Sans Unicode" w:cs="Lucida Sans Unicode"/>
          <w:lang w:eastAsia="es-ES"/>
        </w:rPr>
        <w:t xml:space="preserve">tra </w:t>
      </w:r>
      <w:r w:rsidR="000C6782" w:rsidRPr="003B2AD0">
        <w:rPr>
          <w:rFonts w:ascii="Lucida Sans Unicode" w:eastAsia="Lucida Sans Unicode" w:hAnsi="Lucida Sans Unicode" w:cs="Lucida Sans Unicode"/>
          <w:color w:val="000000"/>
          <w:lang w:val="es"/>
        </w:rPr>
        <w:t>Claudia Alejandra Vargas Bautista</w:t>
      </w:r>
      <w:r w:rsidR="00A37ED5" w:rsidRPr="003B2AD0">
        <w:rPr>
          <w:rFonts w:ascii="Lucida Sans Unicode" w:hAnsi="Lucida Sans Unicode" w:cs="Lucida Sans Unicode"/>
        </w:rPr>
        <w:t xml:space="preserve"> y por </w:t>
      </w:r>
      <w:r w:rsidR="00A37ED5" w:rsidRPr="003B2AD0">
        <w:rPr>
          <w:rFonts w:ascii="Lucida Sans Unicode" w:hAnsi="Lucida Sans Unicode" w:cs="Lucida Sans Unicode"/>
          <w:b/>
        </w:rPr>
        <w:t>“</w:t>
      </w:r>
      <w:r w:rsidR="00D64374" w:rsidRPr="003B2AD0">
        <w:rPr>
          <w:rFonts w:ascii="Lucida Sans Unicode" w:hAnsi="Lucida Sans Unicode" w:cs="Lucida Sans Unicode"/>
          <w:b/>
        </w:rPr>
        <w:t>EL SISTEMA</w:t>
      </w:r>
      <w:r w:rsidR="00A37ED5" w:rsidRPr="003B2AD0">
        <w:rPr>
          <w:rFonts w:ascii="Lucida Sans Unicode" w:hAnsi="Lucida Sans Unicode" w:cs="Lucida Sans Unicode"/>
          <w:b/>
        </w:rPr>
        <w:t>”</w:t>
      </w:r>
      <w:r w:rsidR="00A37ED5" w:rsidRPr="003B2AD0">
        <w:rPr>
          <w:rFonts w:ascii="Lucida Sans Unicode" w:hAnsi="Lucida Sans Unicode" w:cs="Lucida Sans Unicode"/>
        </w:rPr>
        <w:t xml:space="preserve"> </w:t>
      </w:r>
      <w:r w:rsidR="001A367B" w:rsidRPr="003B2AD0">
        <w:rPr>
          <w:rFonts w:ascii="Lucida Sans Unicode" w:hAnsi="Lucida Sans Unicode" w:cs="Lucida Sans Unicode"/>
        </w:rPr>
        <w:t>el Director de Televisión</w:t>
      </w:r>
      <w:r w:rsidR="00266E0C">
        <w:rPr>
          <w:rFonts w:ascii="Lucida Sans Unicode" w:hAnsi="Lucida Sans Unicode" w:cs="Lucida Sans Unicode"/>
        </w:rPr>
        <w:t xml:space="preserve"> antes mencionado.</w:t>
      </w:r>
    </w:p>
    <w:p w14:paraId="4F467D63" w14:textId="23E1223A" w:rsidR="00A37ED5" w:rsidRDefault="00A37ED5" w:rsidP="004E4B1F">
      <w:pPr>
        <w:pStyle w:val="Default"/>
        <w:ind w:right="44"/>
        <w:jc w:val="both"/>
        <w:rPr>
          <w:rFonts w:ascii="Lucida Sans Unicode" w:hAnsi="Lucida Sans Unicode" w:cs="Lucida Sans Unicode"/>
          <w:sz w:val="22"/>
          <w:szCs w:val="22"/>
          <w:lang w:val="es-ES_tradnl"/>
        </w:rPr>
      </w:pPr>
      <w:r w:rsidRPr="0088059B">
        <w:rPr>
          <w:rFonts w:ascii="Lucida Sans Unicode" w:hAnsi="Lucida Sans Unicode" w:cs="Lucida Sans Unicode"/>
          <w:sz w:val="22"/>
          <w:szCs w:val="22"/>
          <w:lang w:val="es-ES_tradnl"/>
        </w:rPr>
        <w:t>Leído que fue el presente instrumento jurídico y enteradas las partes de su contenido y alcance e indicado que en su celebración no existe dolo, mala fe o cualquier otro motivo que vicie su consentimiento, lo firman por duplicado en la ci</w:t>
      </w:r>
      <w:r w:rsidR="0088059B">
        <w:rPr>
          <w:rFonts w:ascii="Lucida Sans Unicode" w:hAnsi="Lucida Sans Unicode" w:cs="Lucida Sans Unicode"/>
          <w:sz w:val="22"/>
          <w:szCs w:val="22"/>
          <w:lang w:val="es-ES_tradnl"/>
        </w:rPr>
        <w:t xml:space="preserve">udad de Guadalajara, Jalisco; a </w:t>
      </w:r>
      <w:r w:rsidR="0088059B" w:rsidRPr="00DB709B">
        <w:rPr>
          <w:rFonts w:ascii="Lucida Sans Unicode" w:hAnsi="Lucida Sans Unicode" w:cs="Lucida Sans Unicode"/>
          <w:sz w:val="22"/>
          <w:szCs w:val="22"/>
          <w:lang w:val="es-ES_tradnl"/>
        </w:rPr>
        <w:t xml:space="preserve">los </w:t>
      </w:r>
      <w:r w:rsidR="00DB709B" w:rsidRPr="00DB709B">
        <w:rPr>
          <w:rFonts w:ascii="Lucida Sans Unicode" w:hAnsi="Lucida Sans Unicode" w:cs="Lucida Sans Unicode"/>
          <w:sz w:val="22"/>
          <w:szCs w:val="22"/>
          <w:lang w:val="es-ES_tradnl"/>
        </w:rPr>
        <w:t xml:space="preserve">14 </w:t>
      </w:r>
      <w:r w:rsidR="0088059B" w:rsidRPr="00DB709B">
        <w:rPr>
          <w:rFonts w:ascii="Lucida Sans Unicode" w:hAnsi="Lucida Sans Unicode" w:cs="Lucida Sans Unicode"/>
          <w:sz w:val="22"/>
          <w:szCs w:val="22"/>
          <w:lang w:val="es-ES_tradnl"/>
        </w:rPr>
        <w:t>días</w:t>
      </w:r>
      <w:r w:rsidR="00727987" w:rsidRPr="00DB709B">
        <w:rPr>
          <w:rFonts w:ascii="Lucida Sans Unicode" w:hAnsi="Lucida Sans Unicode" w:cs="Lucida Sans Unicode"/>
          <w:sz w:val="22"/>
          <w:szCs w:val="22"/>
          <w:lang w:val="es-ES_tradnl"/>
        </w:rPr>
        <w:t xml:space="preserve"> </w:t>
      </w:r>
      <w:r w:rsidRPr="00DB709B">
        <w:rPr>
          <w:rFonts w:ascii="Lucida Sans Unicode" w:hAnsi="Lucida Sans Unicode" w:cs="Lucida Sans Unicode"/>
          <w:sz w:val="22"/>
          <w:szCs w:val="22"/>
          <w:lang w:val="es-ES_tradnl"/>
        </w:rPr>
        <w:t xml:space="preserve">del mes de </w:t>
      </w:r>
      <w:r w:rsidR="00DB709B" w:rsidRPr="00DB709B">
        <w:rPr>
          <w:rFonts w:ascii="Lucida Sans Unicode" w:hAnsi="Lucida Sans Unicode" w:cs="Lucida Sans Unicode"/>
          <w:sz w:val="22"/>
          <w:szCs w:val="22"/>
          <w:lang w:val="es-ES_tradnl"/>
        </w:rPr>
        <w:t>marzo</w:t>
      </w:r>
      <w:r w:rsidR="0088059B" w:rsidRPr="00DB709B">
        <w:rPr>
          <w:rFonts w:ascii="Lucida Sans Unicode" w:hAnsi="Lucida Sans Unicode" w:cs="Lucida Sans Unicode"/>
          <w:sz w:val="22"/>
          <w:szCs w:val="22"/>
          <w:lang w:val="es-ES_tradnl"/>
        </w:rPr>
        <w:t xml:space="preserve"> del año 2024 dos mil veinticuatro</w:t>
      </w:r>
      <w:r w:rsidRPr="00DB709B">
        <w:rPr>
          <w:rFonts w:ascii="Lucida Sans Unicode" w:hAnsi="Lucida Sans Unicode" w:cs="Lucida Sans Unicode"/>
          <w:sz w:val="22"/>
          <w:szCs w:val="22"/>
          <w:lang w:val="es-ES_tradnl"/>
        </w:rPr>
        <w:t>.</w:t>
      </w:r>
    </w:p>
    <w:p w14:paraId="5E453161" w14:textId="77777777" w:rsidR="0088059B" w:rsidRPr="0088059B" w:rsidRDefault="0088059B" w:rsidP="004E4B1F">
      <w:pPr>
        <w:pStyle w:val="Default"/>
        <w:ind w:right="44"/>
        <w:jc w:val="both"/>
        <w:rPr>
          <w:rFonts w:ascii="Lucida Sans Unicode" w:hAnsi="Lucida Sans Unicode" w:cs="Lucida Sans Unicode"/>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68"/>
        <w:gridCol w:w="853"/>
        <w:gridCol w:w="4085"/>
        <w:gridCol w:w="132"/>
      </w:tblGrid>
      <w:tr w:rsidR="0088059B" w:rsidRPr="003B2AD0" w14:paraId="7C786A21" w14:textId="77777777" w:rsidTr="007471BD">
        <w:trPr>
          <w:gridAfter w:val="1"/>
          <w:wAfter w:w="205" w:type="dxa"/>
        </w:trPr>
        <w:tc>
          <w:tcPr>
            <w:tcW w:w="3768" w:type="dxa"/>
            <w:tcBorders>
              <w:top w:val="nil"/>
              <w:left w:val="nil"/>
              <w:bottom w:val="nil"/>
              <w:right w:val="nil"/>
            </w:tcBorders>
            <w:shd w:val="clear" w:color="auto" w:fill="auto"/>
          </w:tcPr>
          <w:p w14:paraId="1F843E17" w14:textId="77777777" w:rsidR="0088059B" w:rsidRPr="003B2AD0" w:rsidRDefault="00A04BE3" w:rsidP="0088059B">
            <w:pPr>
              <w:tabs>
                <w:tab w:val="left" w:pos="495"/>
              </w:tabs>
              <w:autoSpaceDE w:val="0"/>
              <w:autoSpaceDN w:val="0"/>
              <w:adjustRightInd w:val="0"/>
              <w:spacing w:after="0"/>
              <w:jc w:val="center"/>
              <w:rPr>
                <w:rFonts w:ascii="Lucida Sans Unicode" w:hAnsi="Lucida Sans Unicode" w:cs="Lucida Sans Unicode"/>
                <w:b/>
              </w:rPr>
            </w:pPr>
            <w:r>
              <w:rPr>
                <w:rFonts w:ascii="Lucida Sans Unicode" w:hAnsi="Lucida Sans Unicode" w:cs="Lucida Sans Unicode"/>
                <w:b/>
              </w:rPr>
              <w:t>“</w:t>
            </w:r>
            <w:r w:rsidR="0088059B">
              <w:rPr>
                <w:rFonts w:ascii="Lucida Sans Unicode" w:hAnsi="Lucida Sans Unicode" w:cs="Lucida Sans Unicode"/>
                <w:b/>
              </w:rPr>
              <w:t>EL SISTEMA</w:t>
            </w:r>
            <w:r w:rsidR="0088059B" w:rsidRPr="003B2AD0">
              <w:rPr>
                <w:rFonts w:ascii="Lucida Sans Unicode" w:hAnsi="Lucida Sans Unicode" w:cs="Lucida Sans Unicode"/>
                <w:b/>
              </w:rPr>
              <w:t>”</w:t>
            </w:r>
          </w:p>
        </w:tc>
        <w:tc>
          <w:tcPr>
            <w:tcW w:w="5081" w:type="dxa"/>
            <w:gridSpan w:val="2"/>
            <w:tcBorders>
              <w:top w:val="nil"/>
              <w:left w:val="nil"/>
              <w:bottom w:val="nil"/>
              <w:right w:val="nil"/>
            </w:tcBorders>
            <w:shd w:val="clear" w:color="auto" w:fill="auto"/>
          </w:tcPr>
          <w:p w14:paraId="2F4EC8C1" w14:textId="77777777" w:rsidR="0088059B" w:rsidRPr="001304CF" w:rsidRDefault="0088059B" w:rsidP="0088059B">
            <w:pPr>
              <w:autoSpaceDE w:val="0"/>
              <w:autoSpaceDN w:val="0"/>
              <w:adjustRightInd w:val="0"/>
              <w:spacing w:after="0"/>
              <w:jc w:val="center"/>
              <w:rPr>
                <w:rFonts w:ascii="Lucida Sans Unicode" w:hAnsi="Lucida Sans Unicode" w:cs="Lucida Sans Unicode"/>
                <w:b/>
                <w:bCs/>
                <w:lang w:eastAsia="es-ES"/>
              </w:rPr>
            </w:pPr>
            <w:r w:rsidRPr="001304CF">
              <w:rPr>
                <w:rFonts w:ascii="Lucida Sans Unicode" w:hAnsi="Lucida Sans Unicode" w:cs="Lucida Sans Unicode"/>
                <w:b/>
                <w:bCs/>
                <w:lang w:eastAsia="es-ES"/>
              </w:rPr>
              <w:t xml:space="preserve"> “EL INSTITUTO”</w:t>
            </w:r>
          </w:p>
        </w:tc>
      </w:tr>
      <w:tr w:rsidR="0088059B" w:rsidRPr="003B2AD0" w14:paraId="4258E6E5" w14:textId="77777777" w:rsidTr="007471BD">
        <w:trPr>
          <w:gridAfter w:val="1"/>
          <w:wAfter w:w="205" w:type="dxa"/>
        </w:trPr>
        <w:tc>
          <w:tcPr>
            <w:tcW w:w="3768" w:type="dxa"/>
            <w:tcBorders>
              <w:top w:val="nil"/>
              <w:left w:val="nil"/>
              <w:bottom w:val="nil"/>
              <w:right w:val="nil"/>
            </w:tcBorders>
            <w:shd w:val="clear" w:color="auto" w:fill="auto"/>
          </w:tcPr>
          <w:p w14:paraId="328C61E9" w14:textId="77777777" w:rsidR="0088059B" w:rsidRPr="003B2AD0" w:rsidRDefault="0088059B" w:rsidP="0088059B">
            <w:pPr>
              <w:tabs>
                <w:tab w:val="left" w:pos="495"/>
              </w:tabs>
              <w:autoSpaceDE w:val="0"/>
              <w:autoSpaceDN w:val="0"/>
              <w:adjustRightInd w:val="0"/>
              <w:spacing w:after="0"/>
              <w:jc w:val="center"/>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4E94ED1A" w14:textId="77777777" w:rsidR="0088059B" w:rsidRPr="001304CF" w:rsidRDefault="0088059B" w:rsidP="0088059B">
            <w:pPr>
              <w:autoSpaceDE w:val="0"/>
              <w:autoSpaceDN w:val="0"/>
              <w:adjustRightInd w:val="0"/>
              <w:spacing w:after="0"/>
              <w:jc w:val="center"/>
              <w:rPr>
                <w:rFonts w:ascii="Lucida Sans Unicode" w:hAnsi="Lucida Sans Unicode" w:cs="Lucida Sans Unicode"/>
                <w:b/>
                <w:bCs/>
                <w:lang w:eastAsia="es-ES"/>
              </w:rPr>
            </w:pPr>
          </w:p>
        </w:tc>
      </w:tr>
      <w:tr w:rsidR="0088059B" w:rsidRPr="003B2AD0" w14:paraId="3E2E9491" w14:textId="77777777" w:rsidTr="007471BD">
        <w:trPr>
          <w:gridAfter w:val="1"/>
          <w:wAfter w:w="205" w:type="dxa"/>
        </w:trPr>
        <w:tc>
          <w:tcPr>
            <w:tcW w:w="3768" w:type="dxa"/>
            <w:tcBorders>
              <w:top w:val="nil"/>
              <w:left w:val="nil"/>
              <w:bottom w:val="nil"/>
              <w:right w:val="nil"/>
            </w:tcBorders>
            <w:shd w:val="clear" w:color="auto" w:fill="auto"/>
          </w:tcPr>
          <w:p w14:paraId="679EC0F9" w14:textId="77777777" w:rsidR="0088059B" w:rsidRPr="003B2AD0" w:rsidRDefault="0088059B" w:rsidP="0088059B">
            <w:pPr>
              <w:tabs>
                <w:tab w:val="left" w:pos="495"/>
              </w:tabs>
              <w:autoSpaceDE w:val="0"/>
              <w:autoSpaceDN w:val="0"/>
              <w:adjustRightInd w:val="0"/>
              <w:spacing w:after="0"/>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505DEBDE" w14:textId="77777777" w:rsidR="0088059B" w:rsidRPr="001304CF" w:rsidRDefault="0088059B" w:rsidP="0088059B">
            <w:pPr>
              <w:autoSpaceDE w:val="0"/>
              <w:autoSpaceDN w:val="0"/>
              <w:adjustRightInd w:val="0"/>
              <w:spacing w:after="0"/>
              <w:rPr>
                <w:rFonts w:ascii="Lucida Sans Unicode" w:hAnsi="Lucida Sans Unicode" w:cs="Lucida Sans Unicode"/>
                <w:b/>
                <w:bCs/>
                <w:lang w:eastAsia="es-ES"/>
              </w:rPr>
            </w:pPr>
          </w:p>
        </w:tc>
      </w:tr>
      <w:tr w:rsidR="0088059B" w:rsidRPr="003B2AD0" w14:paraId="20F6D57F" w14:textId="77777777" w:rsidTr="007471BD">
        <w:trPr>
          <w:gridAfter w:val="1"/>
          <w:wAfter w:w="205" w:type="dxa"/>
          <w:trHeight w:val="358"/>
        </w:trPr>
        <w:tc>
          <w:tcPr>
            <w:tcW w:w="3768" w:type="dxa"/>
            <w:tcBorders>
              <w:top w:val="nil"/>
              <w:left w:val="nil"/>
              <w:bottom w:val="nil"/>
              <w:right w:val="nil"/>
            </w:tcBorders>
            <w:shd w:val="clear" w:color="auto" w:fill="auto"/>
          </w:tcPr>
          <w:p w14:paraId="1C064E41" w14:textId="77777777" w:rsidR="0088059B" w:rsidRPr="003B2AD0" w:rsidRDefault="0088059B" w:rsidP="0088059B">
            <w:pPr>
              <w:tabs>
                <w:tab w:val="left" w:pos="495"/>
              </w:tabs>
              <w:autoSpaceDE w:val="0"/>
              <w:autoSpaceDN w:val="0"/>
              <w:adjustRightInd w:val="0"/>
              <w:spacing w:after="0"/>
              <w:jc w:val="center"/>
              <w:rPr>
                <w:rFonts w:ascii="Lucida Sans Unicode" w:hAnsi="Lucida Sans Unicode" w:cs="Lucida Sans Unicode"/>
                <w:b/>
              </w:rPr>
            </w:pPr>
            <w:r w:rsidRPr="003B2AD0">
              <w:rPr>
                <w:rFonts w:ascii="Lucida Sans Unicode" w:hAnsi="Lucida Sans Unicode" w:cs="Lucida Sans Unicode"/>
                <w:b/>
              </w:rPr>
              <w:t>__________________________</w:t>
            </w:r>
          </w:p>
        </w:tc>
        <w:tc>
          <w:tcPr>
            <w:tcW w:w="5081" w:type="dxa"/>
            <w:gridSpan w:val="2"/>
            <w:tcBorders>
              <w:top w:val="nil"/>
              <w:left w:val="nil"/>
              <w:bottom w:val="nil"/>
              <w:right w:val="nil"/>
            </w:tcBorders>
            <w:shd w:val="clear" w:color="auto" w:fill="auto"/>
          </w:tcPr>
          <w:p w14:paraId="38F4C358" w14:textId="77777777" w:rsidR="0088059B" w:rsidRPr="001304CF" w:rsidRDefault="0088059B" w:rsidP="0088059B">
            <w:pPr>
              <w:autoSpaceDE w:val="0"/>
              <w:autoSpaceDN w:val="0"/>
              <w:adjustRightInd w:val="0"/>
              <w:spacing w:after="0"/>
              <w:jc w:val="center"/>
              <w:rPr>
                <w:rFonts w:ascii="Lucida Sans Unicode" w:hAnsi="Lucida Sans Unicode" w:cs="Lucida Sans Unicode"/>
                <w:b/>
                <w:bCs/>
                <w:lang w:eastAsia="es-ES"/>
              </w:rPr>
            </w:pPr>
            <w:r w:rsidRPr="001304CF">
              <w:rPr>
                <w:rFonts w:ascii="Lucida Sans Unicode" w:hAnsi="Lucida Sans Unicode" w:cs="Lucida Sans Unicode"/>
                <w:b/>
                <w:bCs/>
                <w:lang w:eastAsia="es-ES"/>
              </w:rPr>
              <w:t>__________________________________</w:t>
            </w:r>
          </w:p>
        </w:tc>
      </w:tr>
      <w:tr w:rsidR="0088059B" w:rsidRPr="003B2AD0" w14:paraId="5662A1C5" w14:textId="77777777" w:rsidTr="007471BD">
        <w:trPr>
          <w:gridAfter w:val="1"/>
          <w:wAfter w:w="205" w:type="dxa"/>
        </w:trPr>
        <w:tc>
          <w:tcPr>
            <w:tcW w:w="3768" w:type="dxa"/>
            <w:tcBorders>
              <w:top w:val="nil"/>
              <w:left w:val="nil"/>
              <w:bottom w:val="nil"/>
              <w:right w:val="nil"/>
            </w:tcBorders>
            <w:shd w:val="clear" w:color="auto" w:fill="auto"/>
          </w:tcPr>
          <w:p w14:paraId="38692A66" w14:textId="77777777" w:rsidR="0088059B" w:rsidRPr="003B2AD0" w:rsidRDefault="0088059B" w:rsidP="0088059B">
            <w:pPr>
              <w:tabs>
                <w:tab w:val="left" w:pos="495"/>
              </w:tabs>
              <w:autoSpaceDE w:val="0"/>
              <w:autoSpaceDN w:val="0"/>
              <w:adjustRightInd w:val="0"/>
              <w:spacing w:after="0"/>
              <w:jc w:val="center"/>
              <w:rPr>
                <w:rFonts w:ascii="Lucida Sans Unicode" w:hAnsi="Lucida Sans Unicode" w:cs="Lucida Sans Unicode"/>
                <w:b/>
              </w:rPr>
            </w:pPr>
            <w:r w:rsidRPr="003B2AD0">
              <w:rPr>
                <w:rFonts w:ascii="Lucida Sans Unicode" w:hAnsi="Lucida Sans Unicode" w:cs="Lucida Sans Unicode"/>
                <w:b/>
              </w:rPr>
              <w:t>ALEJANDRO TAVARES LÓPEZ</w:t>
            </w:r>
          </w:p>
          <w:p w14:paraId="358C6CE9" w14:textId="77777777" w:rsidR="0088059B" w:rsidRPr="003B2AD0" w:rsidRDefault="005020C3" w:rsidP="0088059B">
            <w:pPr>
              <w:tabs>
                <w:tab w:val="left" w:pos="495"/>
              </w:tabs>
              <w:autoSpaceDE w:val="0"/>
              <w:autoSpaceDN w:val="0"/>
              <w:adjustRightInd w:val="0"/>
              <w:spacing w:after="0"/>
              <w:jc w:val="center"/>
              <w:rPr>
                <w:rFonts w:ascii="Lucida Sans Unicode" w:hAnsi="Lucida Sans Unicode" w:cs="Lucida Sans Unicode"/>
                <w:b/>
              </w:rPr>
            </w:pPr>
            <w:r>
              <w:rPr>
                <w:rFonts w:ascii="Lucida Sans Unicode" w:hAnsi="Lucida Sans Unicode" w:cs="Lucida Sans Unicode"/>
                <w:b/>
              </w:rPr>
              <w:t>DIRECTOR GENERAL DEL SIS</w:t>
            </w:r>
            <w:r w:rsidR="0088059B" w:rsidRPr="003B2AD0">
              <w:rPr>
                <w:rFonts w:ascii="Lucida Sans Unicode" w:hAnsi="Lucida Sans Unicode" w:cs="Lucida Sans Unicode"/>
                <w:b/>
              </w:rPr>
              <w:t>T</w:t>
            </w:r>
            <w:r>
              <w:rPr>
                <w:rFonts w:ascii="Lucida Sans Unicode" w:hAnsi="Lucida Sans Unicode" w:cs="Lucida Sans Unicode"/>
                <w:b/>
              </w:rPr>
              <w:t>E</w:t>
            </w:r>
            <w:r w:rsidR="0088059B" w:rsidRPr="003B2AD0">
              <w:rPr>
                <w:rFonts w:ascii="Lucida Sans Unicode" w:hAnsi="Lucida Sans Unicode" w:cs="Lucida Sans Unicode"/>
                <w:b/>
              </w:rPr>
              <w:t>MA JALISCIENSE DE RADIO Y TELEVISIÓN</w:t>
            </w:r>
          </w:p>
        </w:tc>
        <w:tc>
          <w:tcPr>
            <w:tcW w:w="5081" w:type="dxa"/>
            <w:gridSpan w:val="2"/>
            <w:tcBorders>
              <w:top w:val="nil"/>
              <w:left w:val="nil"/>
              <w:bottom w:val="nil"/>
              <w:right w:val="nil"/>
            </w:tcBorders>
            <w:shd w:val="clear" w:color="auto" w:fill="auto"/>
          </w:tcPr>
          <w:p w14:paraId="673B0906" w14:textId="77777777" w:rsidR="0088059B" w:rsidRDefault="0088059B" w:rsidP="0088059B">
            <w:pPr>
              <w:autoSpaceDE w:val="0"/>
              <w:autoSpaceDN w:val="0"/>
              <w:adjustRightInd w:val="0"/>
              <w:spacing w:after="0"/>
              <w:jc w:val="center"/>
              <w:rPr>
                <w:rFonts w:ascii="Lucida Sans Unicode" w:hAnsi="Lucida Sans Unicode" w:cs="Lucida Sans Unicode"/>
                <w:b/>
                <w:bCs/>
                <w:lang w:eastAsia="es-ES"/>
              </w:rPr>
            </w:pPr>
            <w:r w:rsidRPr="001304CF">
              <w:rPr>
                <w:rFonts w:ascii="Lucida Sans Unicode" w:hAnsi="Lucida Sans Unicode" w:cs="Lucida Sans Unicode"/>
                <w:b/>
                <w:bCs/>
                <w:lang w:eastAsia="es-ES"/>
              </w:rPr>
              <w:t>MTRA. PAULA RAMÍREZ HÖHNE</w:t>
            </w:r>
          </w:p>
          <w:p w14:paraId="5ED617F9" w14:textId="77777777" w:rsidR="0088059B" w:rsidRPr="001304CF" w:rsidRDefault="0088059B" w:rsidP="0088059B">
            <w:pPr>
              <w:autoSpaceDE w:val="0"/>
              <w:autoSpaceDN w:val="0"/>
              <w:adjustRightInd w:val="0"/>
              <w:spacing w:after="0"/>
              <w:jc w:val="center"/>
              <w:rPr>
                <w:rFonts w:ascii="Lucida Sans Unicode" w:hAnsi="Lucida Sans Unicode" w:cs="Lucida Sans Unicode"/>
                <w:b/>
                <w:bCs/>
                <w:lang w:eastAsia="es-ES"/>
              </w:rPr>
            </w:pPr>
            <w:r>
              <w:rPr>
                <w:rFonts w:ascii="Lucida Sans Unicode" w:hAnsi="Lucida Sans Unicode" w:cs="Lucida Sans Unicode"/>
                <w:b/>
                <w:bCs/>
                <w:lang w:eastAsia="es-ES"/>
              </w:rPr>
              <w:t>CONSEJERA PRESIDENTA</w:t>
            </w:r>
          </w:p>
        </w:tc>
      </w:tr>
      <w:tr w:rsidR="00657083" w:rsidRPr="003B2AD0" w14:paraId="51284323" w14:textId="77777777" w:rsidTr="007471BD">
        <w:trPr>
          <w:gridAfter w:val="1"/>
          <w:wAfter w:w="205" w:type="dxa"/>
        </w:trPr>
        <w:tc>
          <w:tcPr>
            <w:tcW w:w="3768" w:type="dxa"/>
            <w:tcBorders>
              <w:top w:val="nil"/>
              <w:left w:val="nil"/>
              <w:bottom w:val="nil"/>
              <w:right w:val="nil"/>
            </w:tcBorders>
            <w:shd w:val="clear" w:color="auto" w:fill="auto"/>
          </w:tcPr>
          <w:p w14:paraId="20E4D524" w14:textId="77777777" w:rsidR="00A37ED5" w:rsidRPr="003B2AD0" w:rsidRDefault="00A37ED5" w:rsidP="0088059B">
            <w:pPr>
              <w:tabs>
                <w:tab w:val="left" w:pos="495"/>
              </w:tabs>
              <w:autoSpaceDE w:val="0"/>
              <w:autoSpaceDN w:val="0"/>
              <w:adjustRightInd w:val="0"/>
              <w:spacing w:after="0"/>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05D18000" w14:textId="77777777" w:rsidR="00A37ED5" w:rsidRPr="003B2AD0" w:rsidRDefault="00A37ED5" w:rsidP="0088059B">
            <w:pPr>
              <w:tabs>
                <w:tab w:val="left" w:pos="495"/>
              </w:tabs>
              <w:autoSpaceDE w:val="0"/>
              <w:autoSpaceDN w:val="0"/>
              <w:adjustRightInd w:val="0"/>
              <w:spacing w:after="0"/>
              <w:rPr>
                <w:rFonts w:ascii="Lucida Sans Unicode" w:hAnsi="Lucida Sans Unicode" w:cs="Lucida Sans Unicode"/>
                <w:b/>
              </w:rPr>
            </w:pPr>
          </w:p>
        </w:tc>
      </w:tr>
      <w:tr w:rsidR="00657083" w:rsidRPr="003B2AD0" w14:paraId="146C3F6C" w14:textId="77777777" w:rsidTr="007471BD">
        <w:trPr>
          <w:gridAfter w:val="1"/>
          <w:wAfter w:w="205" w:type="dxa"/>
        </w:trPr>
        <w:tc>
          <w:tcPr>
            <w:tcW w:w="3768" w:type="dxa"/>
            <w:tcBorders>
              <w:top w:val="nil"/>
              <w:left w:val="nil"/>
              <w:bottom w:val="nil"/>
              <w:right w:val="nil"/>
            </w:tcBorders>
            <w:shd w:val="clear" w:color="auto" w:fill="auto"/>
          </w:tcPr>
          <w:p w14:paraId="10A465F7" w14:textId="77777777" w:rsidR="00A37ED5" w:rsidRPr="003B2AD0" w:rsidRDefault="00A37ED5" w:rsidP="0088059B">
            <w:pPr>
              <w:tabs>
                <w:tab w:val="left" w:pos="495"/>
              </w:tabs>
              <w:autoSpaceDE w:val="0"/>
              <w:autoSpaceDN w:val="0"/>
              <w:adjustRightInd w:val="0"/>
              <w:spacing w:after="0"/>
              <w:jc w:val="center"/>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0DE87CD1" w14:textId="77777777" w:rsidR="00A37ED5" w:rsidRDefault="00A37ED5" w:rsidP="00B8016B">
            <w:pPr>
              <w:tabs>
                <w:tab w:val="left" w:pos="495"/>
              </w:tabs>
              <w:autoSpaceDE w:val="0"/>
              <w:autoSpaceDN w:val="0"/>
              <w:adjustRightInd w:val="0"/>
              <w:spacing w:after="0"/>
              <w:jc w:val="center"/>
              <w:rPr>
                <w:rFonts w:ascii="Lucida Sans Unicode" w:hAnsi="Lucida Sans Unicode" w:cs="Lucida Sans Unicode"/>
                <w:b/>
              </w:rPr>
            </w:pPr>
            <w:r w:rsidRPr="003B2AD0">
              <w:rPr>
                <w:rFonts w:ascii="Lucida Sans Unicode" w:hAnsi="Lucida Sans Unicode" w:cs="Lucida Sans Unicode"/>
                <w:b/>
              </w:rPr>
              <w:t>______________________________________</w:t>
            </w:r>
          </w:p>
          <w:p w14:paraId="2B09075D" w14:textId="77777777" w:rsidR="0088059B" w:rsidRPr="003B2AD0" w:rsidRDefault="0088059B" w:rsidP="00B8016B">
            <w:pPr>
              <w:tabs>
                <w:tab w:val="left" w:pos="495"/>
              </w:tabs>
              <w:autoSpaceDE w:val="0"/>
              <w:autoSpaceDN w:val="0"/>
              <w:adjustRightInd w:val="0"/>
              <w:spacing w:after="0"/>
              <w:jc w:val="center"/>
              <w:rPr>
                <w:rFonts w:ascii="Lucida Sans Unicode" w:hAnsi="Lucida Sans Unicode" w:cs="Lucida Sans Unicode"/>
                <w:b/>
              </w:rPr>
            </w:pPr>
            <w:r w:rsidRPr="0088059B">
              <w:rPr>
                <w:rFonts w:ascii="Lucida Sans Unicode" w:hAnsi="Lucida Sans Unicode" w:cs="Lucida Sans Unicode"/>
                <w:b/>
              </w:rPr>
              <w:t>MTRO. CHRISTIAN FLORES GARZA</w:t>
            </w:r>
          </w:p>
        </w:tc>
      </w:tr>
      <w:tr w:rsidR="00657083" w:rsidRPr="003B2AD0" w14:paraId="78EB3957" w14:textId="77777777" w:rsidTr="007471BD">
        <w:trPr>
          <w:gridAfter w:val="1"/>
          <w:wAfter w:w="205" w:type="dxa"/>
          <w:trHeight w:val="612"/>
        </w:trPr>
        <w:tc>
          <w:tcPr>
            <w:tcW w:w="3768" w:type="dxa"/>
            <w:tcBorders>
              <w:top w:val="nil"/>
              <w:left w:val="nil"/>
              <w:bottom w:val="nil"/>
              <w:right w:val="nil"/>
            </w:tcBorders>
            <w:shd w:val="clear" w:color="auto" w:fill="auto"/>
          </w:tcPr>
          <w:p w14:paraId="17C9D466" w14:textId="77777777" w:rsidR="00A37ED5" w:rsidRPr="003B2AD0" w:rsidRDefault="00A37ED5" w:rsidP="0088059B">
            <w:pPr>
              <w:tabs>
                <w:tab w:val="left" w:pos="495"/>
              </w:tabs>
              <w:autoSpaceDE w:val="0"/>
              <w:autoSpaceDN w:val="0"/>
              <w:adjustRightInd w:val="0"/>
              <w:spacing w:after="0"/>
              <w:jc w:val="center"/>
              <w:rPr>
                <w:rFonts w:ascii="Lucida Sans Unicode" w:hAnsi="Lucida Sans Unicode" w:cs="Lucida Sans Unicode"/>
                <w:b/>
              </w:rPr>
            </w:pPr>
          </w:p>
        </w:tc>
        <w:tc>
          <w:tcPr>
            <w:tcW w:w="5081" w:type="dxa"/>
            <w:gridSpan w:val="2"/>
            <w:tcBorders>
              <w:top w:val="nil"/>
              <w:left w:val="nil"/>
              <w:bottom w:val="nil"/>
              <w:right w:val="nil"/>
            </w:tcBorders>
            <w:shd w:val="clear" w:color="auto" w:fill="auto"/>
          </w:tcPr>
          <w:p w14:paraId="34E60F71" w14:textId="77777777" w:rsidR="00A37ED5" w:rsidRPr="003B2AD0" w:rsidRDefault="00A37ED5" w:rsidP="00B8016B">
            <w:pPr>
              <w:tabs>
                <w:tab w:val="left" w:pos="495"/>
              </w:tabs>
              <w:autoSpaceDE w:val="0"/>
              <w:autoSpaceDN w:val="0"/>
              <w:adjustRightInd w:val="0"/>
              <w:spacing w:after="0"/>
              <w:jc w:val="center"/>
              <w:rPr>
                <w:rFonts w:ascii="Lucida Sans Unicode" w:hAnsi="Lucida Sans Unicode" w:cs="Lucida Sans Unicode"/>
                <w:b/>
              </w:rPr>
            </w:pPr>
            <w:r w:rsidRPr="003B2AD0">
              <w:rPr>
                <w:rFonts w:ascii="Lucida Sans Unicode" w:hAnsi="Lucida Sans Unicode" w:cs="Lucida Sans Unicode"/>
                <w:b/>
              </w:rPr>
              <w:t>SECRETARIO EJECUTIVO</w:t>
            </w:r>
          </w:p>
        </w:tc>
      </w:tr>
      <w:tr w:rsidR="00A37ED5" w:rsidRPr="003B2AD0" w14:paraId="6F7FD69B" w14:textId="77777777" w:rsidTr="007471BD">
        <w:tblPrEx>
          <w:tblLook w:val="04A0" w:firstRow="1" w:lastRow="0" w:firstColumn="1" w:lastColumn="0" w:noHBand="0" w:noVBand="1"/>
        </w:tblPrEx>
        <w:trPr>
          <w:gridAfter w:val="1"/>
          <w:wAfter w:w="205" w:type="dxa"/>
        </w:trPr>
        <w:tc>
          <w:tcPr>
            <w:tcW w:w="8849" w:type="dxa"/>
            <w:gridSpan w:val="3"/>
            <w:tcBorders>
              <w:top w:val="nil"/>
              <w:left w:val="nil"/>
              <w:bottom w:val="nil"/>
              <w:right w:val="nil"/>
            </w:tcBorders>
            <w:shd w:val="clear" w:color="auto" w:fill="auto"/>
          </w:tcPr>
          <w:p w14:paraId="7303AFE5" w14:textId="77777777" w:rsidR="00A37ED5" w:rsidRPr="003B2AD0" w:rsidRDefault="00A37ED5" w:rsidP="007471BD">
            <w:pPr>
              <w:tabs>
                <w:tab w:val="left" w:pos="495"/>
              </w:tabs>
              <w:autoSpaceDE w:val="0"/>
              <w:autoSpaceDN w:val="0"/>
              <w:adjustRightInd w:val="0"/>
              <w:jc w:val="center"/>
              <w:rPr>
                <w:rFonts w:ascii="Lucida Sans Unicode" w:hAnsi="Lucida Sans Unicode" w:cs="Lucida Sans Unicode"/>
                <w:b/>
              </w:rPr>
            </w:pPr>
            <w:r w:rsidRPr="003B2AD0">
              <w:rPr>
                <w:rFonts w:ascii="Lucida Sans Unicode" w:hAnsi="Lucida Sans Unicode" w:cs="Lucida Sans Unicode"/>
                <w:b/>
              </w:rPr>
              <w:t>TESTIGOS</w:t>
            </w:r>
          </w:p>
        </w:tc>
      </w:tr>
      <w:tr w:rsidR="00657083" w:rsidRPr="003B2AD0" w14:paraId="78CA3E06" w14:textId="77777777" w:rsidTr="007471BD">
        <w:tblPrEx>
          <w:tblLook w:val="04A0" w:firstRow="1" w:lastRow="0" w:firstColumn="1" w:lastColumn="0" w:noHBand="0" w:noVBand="1"/>
        </w:tblPrEx>
        <w:trPr>
          <w:trHeight w:val="381"/>
        </w:trPr>
        <w:tc>
          <w:tcPr>
            <w:tcW w:w="4621" w:type="dxa"/>
            <w:gridSpan w:val="2"/>
            <w:tcBorders>
              <w:top w:val="nil"/>
              <w:left w:val="nil"/>
              <w:bottom w:val="nil"/>
              <w:right w:val="nil"/>
            </w:tcBorders>
            <w:shd w:val="clear" w:color="auto" w:fill="auto"/>
          </w:tcPr>
          <w:p w14:paraId="1658E03D" w14:textId="77777777" w:rsidR="00A37ED5" w:rsidRPr="003B2AD0" w:rsidRDefault="00A37ED5" w:rsidP="009869EA">
            <w:pPr>
              <w:tabs>
                <w:tab w:val="left" w:pos="495"/>
              </w:tabs>
              <w:autoSpaceDE w:val="0"/>
              <w:autoSpaceDN w:val="0"/>
              <w:adjustRightInd w:val="0"/>
              <w:rPr>
                <w:rFonts w:ascii="Lucida Sans Unicode" w:hAnsi="Lucida Sans Unicode" w:cs="Lucida Sans Unicode"/>
                <w:b/>
              </w:rPr>
            </w:pPr>
          </w:p>
        </w:tc>
        <w:tc>
          <w:tcPr>
            <w:tcW w:w="4433" w:type="dxa"/>
            <w:gridSpan w:val="2"/>
            <w:tcBorders>
              <w:top w:val="nil"/>
              <w:left w:val="nil"/>
              <w:bottom w:val="nil"/>
              <w:right w:val="nil"/>
            </w:tcBorders>
            <w:shd w:val="clear" w:color="auto" w:fill="auto"/>
          </w:tcPr>
          <w:p w14:paraId="6A9F353C" w14:textId="77777777" w:rsidR="00A37ED5" w:rsidRPr="007471BD" w:rsidRDefault="00A37ED5" w:rsidP="009869EA">
            <w:pPr>
              <w:tabs>
                <w:tab w:val="left" w:pos="495"/>
              </w:tabs>
              <w:autoSpaceDE w:val="0"/>
              <w:autoSpaceDN w:val="0"/>
              <w:adjustRightInd w:val="0"/>
              <w:rPr>
                <w:rFonts w:ascii="Lucida Sans Unicode" w:hAnsi="Lucida Sans Unicode" w:cs="Lucida Sans Unicode"/>
                <w:b/>
                <w:highlight w:val="yellow"/>
              </w:rPr>
            </w:pPr>
          </w:p>
        </w:tc>
      </w:tr>
      <w:tr w:rsidR="00657083" w:rsidRPr="003B2AD0" w14:paraId="757B43D6" w14:textId="77777777" w:rsidTr="007471BD">
        <w:tblPrEx>
          <w:tblLook w:val="04A0" w:firstRow="1" w:lastRow="0" w:firstColumn="1" w:lastColumn="0" w:noHBand="0" w:noVBand="1"/>
        </w:tblPrEx>
        <w:trPr>
          <w:trHeight w:val="123"/>
        </w:trPr>
        <w:tc>
          <w:tcPr>
            <w:tcW w:w="4621" w:type="dxa"/>
            <w:gridSpan w:val="2"/>
            <w:tcBorders>
              <w:top w:val="nil"/>
              <w:left w:val="nil"/>
              <w:bottom w:val="nil"/>
              <w:right w:val="nil"/>
            </w:tcBorders>
            <w:shd w:val="clear" w:color="auto" w:fill="auto"/>
          </w:tcPr>
          <w:p w14:paraId="01BA565B" w14:textId="77777777" w:rsidR="00A37ED5" w:rsidRPr="00DB709B" w:rsidRDefault="008656D7" w:rsidP="008656D7">
            <w:pPr>
              <w:tabs>
                <w:tab w:val="left" w:pos="495"/>
              </w:tabs>
              <w:autoSpaceDE w:val="0"/>
              <w:autoSpaceDN w:val="0"/>
              <w:adjustRightInd w:val="0"/>
              <w:spacing w:after="0"/>
              <w:rPr>
                <w:rFonts w:ascii="Lucida Sans Unicode" w:hAnsi="Lucida Sans Unicode" w:cs="Lucida Sans Unicode"/>
                <w:b/>
              </w:rPr>
            </w:pPr>
            <w:r w:rsidRPr="00DB709B">
              <w:rPr>
                <w:rFonts w:ascii="Lucida Sans Unicode" w:hAnsi="Lucida Sans Unicode" w:cs="Lucida Sans Unicode"/>
                <w:b/>
              </w:rPr>
              <w:lastRenderedPageBreak/>
              <w:t>_________________________________</w:t>
            </w:r>
            <w:r w:rsidR="007471BD" w:rsidRPr="00DB709B">
              <w:rPr>
                <w:rFonts w:ascii="Lucida Sans Unicode" w:hAnsi="Lucida Sans Unicode" w:cs="Lucida Sans Unicode"/>
                <w:b/>
              </w:rPr>
              <w:t>_____</w:t>
            </w:r>
            <w:r w:rsidRPr="00DB709B">
              <w:rPr>
                <w:rFonts w:ascii="Lucida Sans Unicode" w:hAnsi="Lucida Sans Unicode" w:cs="Lucida Sans Unicode"/>
                <w:b/>
              </w:rPr>
              <w:t xml:space="preserve">__       </w:t>
            </w:r>
          </w:p>
        </w:tc>
        <w:tc>
          <w:tcPr>
            <w:tcW w:w="4433" w:type="dxa"/>
            <w:gridSpan w:val="2"/>
            <w:tcBorders>
              <w:top w:val="nil"/>
              <w:left w:val="nil"/>
              <w:bottom w:val="nil"/>
              <w:right w:val="nil"/>
            </w:tcBorders>
            <w:shd w:val="clear" w:color="auto" w:fill="auto"/>
          </w:tcPr>
          <w:p w14:paraId="648FA35E" w14:textId="77777777" w:rsidR="00A37ED5" w:rsidRPr="00DB709B" w:rsidRDefault="008656D7" w:rsidP="008656D7">
            <w:pPr>
              <w:tabs>
                <w:tab w:val="left" w:pos="495"/>
              </w:tabs>
              <w:autoSpaceDE w:val="0"/>
              <w:autoSpaceDN w:val="0"/>
              <w:adjustRightInd w:val="0"/>
              <w:spacing w:after="0"/>
              <w:rPr>
                <w:rFonts w:ascii="Lucida Sans Unicode" w:hAnsi="Lucida Sans Unicode" w:cs="Lucida Sans Unicode"/>
                <w:b/>
              </w:rPr>
            </w:pPr>
            <w:r w:rsidRPr="00DB709B">
              <w:rPr>
                <w:rFonts w:ascii="Lucida Sans Unicode" w:hAnsi="Lucida Sans Unicode" w:cs="Lucida Sans Unicode"/>
                <w:b/>
              </w:rPr>
              <w:t xml:space="preserve">        _________________________________</w:t>
            </w:r>
          </w:p>
        </w:tc>
      </w:tr>
      <w:tr w:rsidR="00657083" w:rsidRPr="003B2AD0" w14:paraId="08043968" w14:textId="77777777" w:rsidTr="007471BD">
        <w:tblPrEx>
          <w:tblLook w:val="04A0" w:firstRow="1" w:lastRow="0" w:firstColumn="1" w:lastColumn="0" w:noHBand="0" w:noVBand="1"/>
        </w:tblPrEx>
        <w:trPr>
          <w:trHeight w:val="1432"/>
        </w:trPr>
        <w:tc>
          <w:tcPr>
            <w:tcW w:w="4621" w:type="dxa"/>
            <w:gridSpan w:val="2"/>
            <w:tcBorders>
              <w:top w:val="nil"/>
              <w:left w:val="nil"/>
              <w:bottom w:val="nil"/>
              <w:right w:val="nil"/>
            </w:tcBorders>
            <w:shd w:val="clear" w:color="auto" w:fill="auto"/>
          </w:tcPr>
          <w:p w14:paraId="14E64ECC" w14:textId="77777777" w:rsidR="008656D7" w:rsidRPr="00DB709B" w:rsidRDefault="007471BD" w:rsidP="008656D7">
            <w:pPr>
              <w:tabs>
                <w:tab w:val="left" w:pos="495"/>
              </w:tabs>
              <w:autoSpaceDE w:val="0"/>
              <w:autoSpaceDN w:val="0"/>
              <w:adjustRightInd w:val="0"/>
              <w:spacing w:after="0"/>
              <w:jc w:val="center"/>
              <w:rPr>
                <w:rFonts w:ascii="Lucida Sans Unicode" w:hAnsi="Lucida Sans Unicode" w:cs="Lucida Sans Unicode"/>
                <w:b/>
              </w:rPr>
            </w:pPr>
            <w:r w:rsidRPr="00DB709B">
              <w:rPr>
                <w:rFonts w:ascii="Lucida Sans Unicode" w:eastAsia="Lucida Sans Unicode" w:hAnsi="Lucida Sans Unicode" w:cs="Lucida Sans Unicode"/>
                <w:b/>
                <w:color w:val="000000"/>
                <w:lang w:val="es"/>
              </w:rPr>
              <w:t>CLAUDIA ALEJANDRA VARGAS BAUTISTA</w:t>
            </w:r>
          </w:p>
          <w:p w14:paraId="6269AADE" w14:textId="77777777" w:rsidR="007471BD" w:rsidRPr="00DB709B" w:rsidRDefault="008656D7" w:rsidP="008656D7">
            <w:pPr>
              <w:tabs>
                <w:tab w:val="left" w:pos="495"/>
              </w:tabs>
              <w:autoSpaceDE w:val="0"/>
              <w:autoSpaceDN w:val="0"/>
              <w:adjustRightInd w:val="0"/>
              <w:spacing w:after="0"/>
              <w:jc w:val="center"/>
              <w:rPr>
                <w:rFonts w:ascii="Lucida Sans Unicode" w:hAnsi="Lucida Sans Unicode" w:cs="Lucida Sans Unicode"/>
                <w:b/>
              </w:rPr>
            </w:pPr>
            <w:r w:rsidRPr="00DB709B">
              <w:rPr>
                <w:rFonts w:ascii="Lucida Sans Unicode" w:hAnsi="Lucida Sans Unicode" w:cs="Lucida Sans Unicode"/>
                <w:b/>
              </w:rPr>
              <w:t>CONSEJERA ELECTORAL</w:t>
            </w:r>
          </w:p>
          <w:p w14:paraId="0ACD00C9" w14:textId="77777777" w:rsidR="00D12239" w:rsidRPr="00DB709B" w:rsidRDefault="007471BD" w:rsidP="008656D7">
            <w:pPr>
              <w:tabs>
                <w:tab w:val="left" w:pos="495"/>
              </w:tabs>
              <w:autoSpaceDE w:val="0"/>
              <w:autoSpaceDN w:val="0"/>
              <w:adjustRightInd w:val="0"/>
              <w:spacing w:after="0"/>
              <w:jc w:val="center"/>
              <w:rPr>
                <w:rFonts w:ascii="Lucida Sans Unicode" w:hAnsi="Lucida Sans Unicode" w:cs="Lucida Sans Unicode"/>
                <w:b/>
              </w:rPr>
            </w:pPr>
            <w:r w:rsidRPr="00DB709B">
              <w:rPr>
                <w:rFonts w:ascii="Lucida Sans Unicode" w:hAnsi="Lucida Sans Unicode" w:cs="Lucida Sans Unicode"/>
                <w:b/>
              </w:rPr>
              <w:t>PRESIDENTA DE LA COMISIÓN DE DEBATES</w:t>
            </w:r>
            <w:r w:rsidR="008656D7" w:rsidRPr="00DB709B">
              <w:rPr>
                <w:rFonts w:ascii="Lucida Sans Unicode" w:hAnsi="Lucida Sans Unicode" w:cs="Lucida Sans Unicode"/>
                <w:b/>
              </w:rPr>
              <w:t xml:space="preserve">  </w:t>
            </w:r>
          </w:p>
          <w:p w14:paraId="75A3D557" w14:textId="77777777" w:rsidR="00D12239" w:rsidRPr="00DB709B" w:rsidRDefault="00D12239" w:rsidP="008656D7">
            <w:pPr>
              <w:tabs>
                <w:tab w:val="left" w:pos="495"/>
              </w:tabs>
              <w:autoSpaceDE w:val="0"/>
              <w:autoSpaceDN w:val="0"/>
              <w:adjustRightInd w:val="0"/>
              <w:spacing w:after="0"/>
              <w:jc w:val="center"/>
              <w:rPr>
                <w:rFonts w:ascii="Lucida Sans Unicode" w:hAnsi="Lucida Sans Unicode" w:cs="Lucida Sans Unicode"/>
                <w:b/>
              </w:rPr>
            </w:pPr>
          </w:p>
        </w:tc>
        <w:tc>
          <w:tcPr>
            <w:tcW w:w="4433" w:type="dxa"/>
            <w:gridSpan w:val="2"/>
            <w:tcBorders>
              <w:top w:val="nil"/>
              <w:left w:val="nil"/>
              <w:bottom w:val="nil"/>
              <w:right w:val="nil"/>
            </w:tcBorders>
            <w:shd w:val="clear" w:color="auto" w:fill="auto"/>
          </w:tcPr>
          <w:p w14:paraId="293C5EE5" w14:textId="77777777" w:rsidR="00727987" w:rsidRPr="00DB709B" w:rsidRDefault="00727987" w:rsidP="008656D7">
            <w:pPr>
              <w:tabs>
                <w:tab w:val="left" w:pos="495"/>
              </w:tabs>
              <w:autoSpaceDE w:val="0"/>
              <w:autoSpaceDN w:val="0"/>
              <w:adjustRightInd w:val="0"/>
              <w:spacing w:after="0"/>
              <w:jc w:val="center"/>
              <w:rPr>
                <w:rFonts w:ascii="Lucida Sans Unicode" w:hAnsi="Lucida Sans Unicode" w:cs="Lucida Sans Unicode"/>
                <w:b/>
              </w:rPr>
            </w:pPr>
          </w:p>
          <w:p w14:paraId="0C114D70" w14:textId="1F691EFC" w:rsidR="00A37ED5" w:rsidRPr="00DB709B" w:rsidRDefault="00DB709B" w:rsidP="008656D7">
            <w:pPr>
              <w:tabs>
                <w:tab w:val="left" w:pos="495"/>
              </w:tabs>
              <w:autoSpaceDE w:val="0"/>
              <w:autoSpaceDN w:val="0"/>
              <w:adjustRightInd w:val="0"/>
              <w:spacing w:after="0"/>
              <w:jc w:val="center"/>
              <w:rPr>
                <w:rFonts w:ascii="Lucida Sans Unicode" w:hAnsi="Lucida Sans Unicode" w:cs="Lucida Sans Unicode"/>
                <w:b/>
              </w:rPr>
            </w:pPr>
            <w:r w:rsidRPr="00DB709B">
              <w:rPr>
                <w:rFonts w:ascii="Lucida Sans Unicode" w:hAnsi="Lucida Sans Unicode" w:cs="Lucida Sans Unicode"/>
                <w:b/>
              </w:rPr>
              <w:t>CATALINA RODRIGUEZ URIBE</w:t>
            </w:r>
          </w:p>
          <w:p w14:paraId="20F21E66" w14:textId="6F60938C" w:rsidR="00DB709B" w:rsidRPr="00DB709B" w:rsidRDefault="00DB709B" w:rsidP="008656D7">
            <w:pPr>
              <w:tabs>
                <w:tab w:val="left" w:pos="495"/>
              </w:tabs>
              <w:autoSpaceDE w:val="0"/>
              <w:autoSpaceDN w:val="0"/>
              <w:adjustRightInd w:val="0"/>
              <w:spacing w:after="0"/>
              <w:jc w:val="center"/>
              <w:rPr>
                <w:rFonts w:ascii="Lucida Sans Unicode" w:hAnsi="Lucida Sans Unicode" w:cs="Lucida Sans Unicode"/>
                <w:b/>
              </w:rPr>
            </w:pPr>
            <w:r w:rsidRPr="00DB709B">
              <w:rPr>
                <w:rFonts w:ascii="Lucida Sans Unicode" w:hAnsi="Lucida Sans Unicode" w:cs="Lucida Sans Unicode"/>
                <w:b/>
              </w:rPr>
              <w:t>COORDINADORA DEL JURÍDICO</w:t>
            </w:r>
          </w:p>
          <w:p w14:paraId="6BF8A918" w14:textId="7CB63DC2" w:rsidR="00DB709B" w:rsidRPr="00DB709B" w:rsidRDefault="00DB709B" w:rsidP="008656D7">
            <w:pPr>
              <w:tabs>
                <w:tab w:val="left" w:pos="495"/>
              </w:tabs>
              <w:autoSpaceDE w:val="0"/>
              <w:autoSpaceDN w:val="0"/>
              <w:adjustRightInd w:val="0"/>
              <w:spacing w:after="0"/>
              <w:jc w:val="center"/>
              <w:rPr>
                <w:rFonts w:ascii="Lucida Sans Unicode" w:hAnsi="Lucida Sans Unicode" w:cs="Lucida Sans Unicode"/>
                <w:b/>
              </w:rPr>
            </w:pPr>
            <w:r w:rsidRPr="00DB709B">
              <w:rPr>
                <w:rFonts w:ascii="Lucida Sans Unicode" w:hAnsi="Lucida Sans Unicode" w:cs="Lucida Sans Unicode"/>
                <w:b/>
              </w:rPr>
              <w:t>DE SJTTV</w:t>
            </w:r>
          </w:p>
          <w:p w14:paraId="0ED477CA" w14:textId="77777777" w:rsidR="00A37ED5" w:rsidRPr="00DB709B" w:rsidRDefault="00A37ED5" w:rsidP="008656D7">
            <w:pPr>
              <w:tabs>
                <w:tab w:val="left" w:pos="495"/>
              </w:tabs>
              <w:autoSpaceDE w:val="0"/>
              <w:autoSpaceDN w:val="0"/>
              <w:adjustRightInd w:val="0"/>
              <w:spacing w:after="0"/>
              <w:rPr>
                <w:rFonts w:ascii="Lucida Sans Unicode" w:hAnsi="Lucida Sans Unicode" w:cs="Lucida Sans Unicode"/>
                <w:b/>
              </w:rPr>
            </w:pPr>
          </w:p>
        </w:tc>
      </w:tr>
    </w:tbl>
    <w:p w14:paraId="251B0707" w14:textId="77777777" w:rsidR="007471BD" w:rsidRDefault="007471BD" w:rsidP="007471BD">
      <w:pPr>
        <w:spacing w:line="240" w:lineRule="auto"/>
        <w:jc w:val="both"/>
        <w:rPr>
          <w:rFonts w:ascii="Lucida Sans Unicode" w:hAnsi="Lucida Sans Unicode" w:cs="Lucida Sans Unicode"/>
          <w:sz w:val="20"/>
          <w:szCs w:val="20"/>
        </w:rPr>
      </w:pPr>
    </w:p>
    <w:p w14:paraId="18E94C85" w14:textId="6339A440" w:rsidR="007471BD" w:rsidRPr="007471BD" w:rsidRDefault="007471BD" w:rsidP="007471BD">
      <w:pPr>
        <w:spacing w:line="240" w:lineRule="auto"/>
        <w:jc w:val="both"/>
        <w:rPr>
          <w:rFonts w:ascii="Lucida Sans Unicode" w:hAnsi="Lucida Sans Unicode" w:cs="Lucida Sans Unicode"/>
          <w:sz w:val="20"/>
          <w:szCs w:val="20"/>
        </w:rPr>
      </w:pPr>
      <w:r w:rsidRPr="007471BD">
        <w:rPr>
          <w:rFonts w:ascii="Lucida Sans Unicode" w:hAnsi="Lucida Sans Unicode" w:cs="Lucida Sans Unicode"/>
          <w:sz w:val="20"/>
          <w:szCs w:val="20"/>
        </w:rPr>
        <w:t xml:space="preserve">LA PRESENTE HOJA DE FIRMAS FORMA PARTE INTEGRAL DEL CONVENIO ESPECÍFICO DE COLABORACIÓN INTERINSTITUCIONAL CELEBRADO POR: EL INSTITUTO ELECTORAL Y DE PARTICIPACIÓN CIUDADANA DEL ESTADO DE JALISCO </w:t>
      </w:r>
      <w:r>
        <w:rPr>
          <w:rFonts w:ascii="Lucida Sans Unicode" w:hAnsi="Lucida Sans Unicode" w:cs="Lucida Sans Unicode"/>
          <w:sz w:val="20"/>
          <w:szCs w:val="20"/>
        </w:rPr>
        <w:t xml:space="preserve">Y </w:t>
      </w:r>
      <w:r w:rsidRPr="007471BD">
        <w:rPr>
          <w:rFonts w:ascii="Lucida Sans Unicode" w:hAnsi="Lucida Sans Unicode" w:cs="Lucida Sans Unicode"/>
          <w:sz w:val="20"/>
          <w:szCs w:val="20"/>
        </w:rPr>
        <w:t>EL SISTEMA JALISCIENSE DE RADIO Y TELEVISIÓN,</w:t>
      </w:r>
      <w:r>
        <w:rPr>
          <w:rFonts w:ascii="Lucida Sans Unicode" w:hAnsi="Lucida Sans Unicode" w:cs="Lucida Sans Unicode"/>
          <w:sz w:val="20"/>
          <w:szCs w:val="20"/>
        </w:rPr>
        <w:t xml:space="preserve"> </w:t>
      </w:r>
      <w:r w:rsidRPr="007471BD">
        <w:rPr>
          <w:rFonts w:ascii="Lucida Sans Unicode" w:hAnsi="Lucida Sans Unicode" w:cs="Lucida Sans Unicode"/>
          <w:sz w:val="20"/>
          <w:szCs w:val="20"/>
        </w:rPr>
        <w:t xml:space="preserve">SUSCRITO EL </w:t>
      </w:r>
      <w:r w:rsidR="00DB709B">
        <w:rPr>
          <w:rFonts w:ascii="Lucida Sans Unicode" w:hAnsi="Lucida Sans Unicode" w:cs="Lucida Sans Unicode"/>
          <w:sz w:val="20"/>
          <w:szCs w:val="20"/>
        </w:rPr>
        <w:t>14</w:t>
      </w:r>
      <w:r w:rsidRPr="007471BD">
        <w:rPr>
          <w:rFonts w:ascii="Lucida Sans Unicode" w:hAnsi="Lucida Sans Unicode" w:cs="Lucida Sans Unicode"/>
          <w:sz w:val="20"/>
          <w:szCs w:val="20"/>
        </w:rPr>
        <w:t xml:space="preserve"> DE </w:t>
      </w:r>
      <w:r w:rsidR="00B8016B">
        <w:rPr>
          <w:rFonts w:ascii="Lucida Sans Unicode" w:hAnsi="Lucida Sans Unicode" w:cs="Lucida Sans Unicode"/>
          <w:sz w:val="20"/>
          <w:szCs w:val="20"/>
        </w:rPr>
        <w:t>MARZO</w:t>
      </w:r>
      <w:r w:rsidR="000701AF">
        <w:rPr>
          <w:rFonts w:ascii="Lucida Sans Unicode" w:hAnsi="Lucida Sans Unicode" w:cs="Lucida Sans Unicode"/>
          <w:sz w:val="20"/>
          <w:szCs w:val="20"/>
        </w:rPr>
        <w:t xml:space="preserve"> DE 2024, MISMO QUE CONSTA DE 20</w:t>
      </w:r>
      <w:r w:rsidRPr="007471BD">
        <w:rPr>
          <w:rFonts w:ascii="Lucida Sans Unicode" w:hAnsi="Lucida Sans Unicode" w:cs="Lucida Sans Unicode"/>
          <w:sz w:val="20"/>
          <w:szCs w:val="20"/>
        </w:rPr>
        <w:t xml:space="preserve"> (</w:t>
      </w:r>
      <w:r w:rsidR="000701AF">
        <w:rPr>
          <w:rFonts w:ascii="Lucida Sans Unicode" w:hAnsi="Lucida Sans Unicode" w:cs="Lucida Sans Unicode"/>
          <w:sz w:val="20"/>
          <w:szCs w:val="20"/>
        </w:rPr>
        <w:t>VEINTE</w:t>
      </w:r>
      <w:r w:rsidRPr="007471BD">
        <w:rPr>
          <w:rFonts w:ascii="Lucida Sans Unicode" w:hAnsi="Lucida Sans Unicode" w:cs="Lucida Sans Unicode"/>
          <w:sz w:val="20"/>
          <w:szCs w:val="20"/>
        </w:rPr>
        <w:t xml:space="preserve">) FOJAS ÚTILES POR UNA SOLA DE SUS CARAS, INCLUYENDO LA PRESENTE. </w:t>
      </w:r>
      <w:r w:rsidRPr="007471BD">
        <w:rPr>
          <w:rFonts w:ascii="Lucida Sans Unicode" w:hAnsi="Lucida Sans Unicode" w:cs="Lucida Sans Unicode"/>
          <w:sz w:val="20"/>
          <w:szCs w:val="20"/>
        </w:rPr>
        <w:tab/>
      </w:r>
    </w:p>
    <w:p w14:paraId="49294DE7" w14:textId="77777777" w:rsidR="00733A24" w:rsidRPr="003B2AD0" w:rsidRDefault="00733A24" w:rsidP="004E4B1F">
      <w:pPr>
        <w:spacing w:line="240" w:lineRule="auto"/>
        <w:rPr>
          <w:rFonts w:ascii="Lucida Sans Unicode" w:hAnsi="Lucida Sans Unicode" w:cs="Lucida Sans Unicode"/>
        </w:rPr>
      </w:pPr>
    </w:p>
    <w:sectPr w:rsidR="00733A24" w:rsidRPr="003B2AD0" w:rsidSect="006018EE">
      <w:headerReference w:type="default" r:id="rId8"/>
      <w:footerReference w:type="default" r:id="rId9"/>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0D16F0" w14:textId="77777777" w:rsidR="006018EE" w:rsidRDefault="006018EE">
      <w:pPr>
        <w:spacing w:after="0" w:line="240" w:lineRule="auto"/>
      </w:pPr>
      <w:r>
        <w:separator/>
      </w:r>
    </w:p>
  </w:endnote>
  <w:endnote w:type="continuationSeparator" w:id="0">
    <w:p w14:paraId="166DF00E" w14:textId="77777777" w:rsidR="006018EE" w:rsidRDefault="0060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60546" w14:textId="77777777" w:rsidR="00940801" w:rsidRDefault="0094080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966E0">
      <w:rPr>
        <w:b/>
        <w:bCs/>
        <w:noProof/>
      </w:rPr>
      <w:t>20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966E0">
      <w:rPr>
        <w:b/>
        <w:bCs/>
        <w:noProof/>
      </w:rPr>
      <w:t>20</w:t>
    </w:r>
    <w:r>
      <w:rPr>
        <w:b/>
        <w:bCs/>
        <w:sz w:val="24"/>
        <w:szCs w:val="24"/>
      </w:rPr>
      <w:fldChar w:fldCharType="end"/>
    </w:r>
  </w:p>
  <w:p w14:paraId="040540B3" w14:textId="77777777" w:rsidR="00940801" w:rsidRDefault="0094080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2E271" w14:textId="77777777" w:rsidR="006018EE" w:rsidRDefault="006018EE">
      <w:pPr>
        <w:spacing w:after="0" w:line="240" w:lineRule="auto"/>
      </w:pPr>
      <w:r>
        <w:separator/>
      </w:r>
    </w:p>
  </w:footnote>
  <w:footnote w:type="continuationSeparator" w:id="0">
    <w:p w14:paraId="0766A150" w14:textId="77777777" w:rsidR="006018EE" w:rsidRDefault="0060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D146B" w14:textId="77777777" w:rsidR="00940801" w:rsidRDefault="00940801">
    <w:pPr>
      <w:pStyle w:val="Encabezado"/>
    </w:pPr>
  </w:p>
  <w:p w14:paraId="65652DE7" w14:textId="77777777" w:rsidR="00940801" w:rsidRDefault="00CB21D6">
    <w:pPr>
      <w:pStyle w:val="Encabezado"/>
    </w:pPr>
    <w:r w:rsidRPr="004A199D">
      <w:rPr>
        <w:noProof/>
        <w:lang w:eastAsia="es-MX"/>
      </w:rPr>
      <w:drawing>
        <wp:inline distT="0" distB="0" distL="0" distR="0" wp14:anchorId="11CA0F0E" wp14:editId="0FB03453">
          <wp:extent cx="1952625" cy="733425"/>
          <wp:effectExtent l="0" t="0" r="0" b="0"/>
          <wp:docPr id="1"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733425"/>
                  </a:xfrm>
                  <a:prstGeom prst="rect">
                    <a:avLst/>
                  </a:prstGeom>
                  <a:noFill/>
                  <a:ln>
                    <a:noFill/>
                  </a:ln>
                </pic:spPr>
              </pic:pic>
            </a:graphicData>
          </a:graphic>
        </wp:inline>
      </w:drawing>
    </w:r>
    <w:r w:rsidR="00940801">
      <w:t xml:space="preserve">               </w:t>
    </w:r>
    <w:r w:rsidR="00940801">
      <w:tab/>
    </w:r>
    <w:r w:rsidR="00940801">
      <w:tab/>
    </w:r>
    <w:r w:rsidRPr="004E4B1F">
      <w:rPr>
        <w:rFonts w:ascii="Arial" w:hAnsi="Arial" w:cs="Arial"/>
        <w:noProof/>
        <w:lang w:eastAsia="es-MX"/>
      </w:rPr>
      <w:drawing>
        <wp:inline distT="0" distB="0" distL="0" distR="0" wp14:anchorId="75D41C61" wp14:editId="6551B956">
          <wp:extent cx="1800225" cy="962025"/>
          <wp:effectExtent l="0" t="0" r="0" b="0"/>
          <wp:docPr id="2"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r w:rsidR="0094080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31CF8"/>
    <w:multiLevelType w:val="hybridMultilevel"/>
    <w:tmpl w:val="28A25BB2"/>
    <w:lvl w:ilvl="0" w:tplc="31E0C9C2">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15:restartNumberingAfterBreak="0">
    <w:nsid w:val="07C00FE8"/>
    <w:multiLevelType w:val="hybridMultilevel"/>
    <w:tmpl w:val="367A69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130B8A"/>
    <w:multiLevelType w:val="hybridMultilevel"/>
    <w:tmpl w:val="EB2CA382"/>
    <w:lvl w:ilvl="0" w:tplc="3C64480E">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F4F4290"/>
    <w:multiLevelType w:val="hybridMultilevel"/>
    <w:tmpl w:val="9ABCA100"/>
    <w:lvl w:ilvl="0" w:tplc="080A0013">
      <w:start w:val="1"/>
      <w:numFmt w:val="upperRoman"/>
      <w:lvlText w:val="%1."/>
      <w:lvlJc w:val="right"/>
      <w:pPr>
        <w:ind w:left="720" w:hanging="360"/>
      </w:pPr>
    </w:lvl>
    <w:lvl w:ilvl="1" w:tplc="080A0019">
      <w:start w:val="1"/>
      <w:numFmt w:val="lowerLetter"/>
      <w:lvlText w:val="%2."/>
      <w:lvlJc w:val="left"/>
      <w:pPr>
        <w:ind w:left="644"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8E5FB2"/>
    <w:multiLevelType w:val="hybridMultilevel"/>
    <w:tmpl w:val="68EECFDC"/>
    <w:lvl w:ilvl="0" w:tplc="A0BA6954">
      <w:start w:val="1"/>
      <w:numFmt w:val="decimal"/>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B6C7B59"/>
    <w:multiLevelType w:val="hybridMultilevel"/>
    <w:tmpl w:val="69987E12"/>
    <w:lvl w:ilvl="0" w:tplc="F81256B6">
      <w:start w:val="1"/>
      <w:numFmt w:val="lowerLetter"/>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6" w15:restartNumberingAfterBreak="0">
    <w:nsid w:val="30056BA9"/>
    <w:multiLevelType w:val="hybridMultilevel"/>
    <w:tmpl w:val="186AE19A"/>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08B74FD"/>
    <w:multiLevelType w:val="hybridMultilevel"/>
    <w:tmpl w:val="3938857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32C62478"/>
    <w:multiLevelType w:val="hybridMultilevel"/>
    <w:tmpl w:val="903E18E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3DC456C"/>
    <w:multiLevelType w:val="hybridMultilevel"/>
    <w:tmpl w:val="32A2D3BA"/>
    <w:lvl w:ilvl="0" w:tplc="087CD7D4">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40EF54CD"/>
    <w:multiLevelType w:val="hybridMultilevel"/>
    <w:tmpl w:val="33D27D50"/>
    <w:lvl w:ilvl="0" w:tplc="62248934">
      <w:start w:val="1"/>
      <w:numFmt w:val="decimal"/>
      <w:lvlText w:val="%1."/>
      <w:lvlJc w:val="left"/>
      <w:pPr>
        <w:ind w:left="780" w:hanging="4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14D6775"/>
    <w:multiLevelType w:val="hybridMultilevel"/>
    <w:tmpl w:val="A05EA3D6"/>
    <w:lvl w:ilvl="0" w:tplc="F04411E8">
      <w:start w:val="1"/>
      <w:numFmt w:val="lowerLetter"/>
      <w:lvlText w:val="%1)"/>
      <w:lvlJc w:val="left"/>
      <w:pPr>
        <w:ind w:left="643" w:hanging="360"/>
      </w:pPr>
      <w:rPr>
        <w:b/>
      </w:rPr>
    </w:lvl>
    <w:lvl w:ilvl="1" w:tplc="080A0019" w:tentative="1">
      <w:start w:val="1"/>
      <w:numFmt w:val="lowerLetter"/>
      <w:lvlText w:val="%2."/>
      <w:lvlJc w:val="left"/>
      <w:pPr>
        <w:ind w:left="1363" w:hanging="360"/>
      </w:pPr>
    </w:lvl>
    <w:lvl w:ilvl="2" w:tplc="080A001B" w:tentative="1">
      <w:start w:val="1"/>
      <w:numFmt w:val="lowerRoman"/>
      <w:lvlText w:val="%3."/>
      <w:lvlJc w:val="right"/>
      <w:pPr>
        <w:ind w:left="2083" w:hanging="180"/>
      </w:pPr>
    </w:lvl>
    <w:lvl w:ilvl="3" w:tplc="080A000F" w:tentative="1">
      <w:start w:val="1"/>
      <w:numFmt w:val="decimal"/>
      <w:lvlText w:val="%4."/>
      <w:lvlJc w:val="left"/>
      <w:pPr>
        <w:ind w:left="2803" w:hanging="360"/>
      </w:pPr>
    </w:lvl>
    <w:lvl w:ilvl="4" w:tplc="080A0019" w:tentative="1">
      <w:start w:val="1"/>
      <w:numFmt w:val="lowerLetter"/>
      <w:lvlText w:val="%5."/>
      <w:lvlJc w:val="left"/>
      <w:pPr>
        <w:ind w:left="3523" w:hanging="360"/>
      </w:pPr>
    </w:lvl>
    <w:lvl w:ilvl="5" w:tplc="080A001B" w:tentative="1">
      <w:start w:val="1"/>
      <w:numFmt w:val="lowerRoman"/>
      <w:lvlText w:val="%6."/>
      <w:lvlJc w:val="right"/>
      <w:pPr>
        <w:ind w:left="4243" w:hanging="180"/>
      </w:pPr>
    </w:lvl>
    <w:lvl w:ilvl="6" w:tplc="080A000F" w:tentative="1">
      <w:start w:val="1"/>
      <w:numFmt w:val="decimal"/>
      <w:lvlText w:val="%7."/>
      <w:lvlJc w:val="left"/>
      <w:pPr>
        <w:ind w:left="4963" w:hanging="360"/>
      </w:pPr>
    </w:lvl>
    <w:lvl w:ilvl="7" w:tplc="080A0019" w:tentative="1">
      <w:start w:val="1"/>
      <w:numFmt w:val="lowerLetter"/>
      <w:lvlText w:val="%8."/>
      <w:lvlJc w:val="left"/>
      <w:pPr>
        <w:ind w:left="5683" w:hanging="360"/>
      </w:pPr>
    </w:lvl>
    <w:lvl w:ilvl="8" w:tplc="080A001B" w:tentative="1">
      <w:start w:val="1"/>
      <w:numFmt w:val="lowerRoman"/>
      <w:lvlText w:val="%9."/>
      <w:lvlJc w:val="right"/>
      <w:pPr>
        <w:ind w:left="6403" w:hanging="180"/>
      </w:pPr>
    </w:lvl>
  </w:abstractNum>
  <w:abstractNum w:abstractNumId="12" w15:restartNumberingAfterBreak="0">
    <w:nsid w:val="4B704587"/>
    <w:multiLevelType w:val="hybridMultilevel"/>
    <w:tmpl w:val="BA0A8D8A"/>
    <w:lvl w:ilvl="0" w:tplc="080A0017">
      <w:start w:val="2"/>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797F71"/>
    <w:multiLevelType w:val="hybridMultilevel"/>
    <w:tmpl w:val="D8F0F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DA77D3"/>
    <w:multiLevelType w:val="hybridMultilevel"/>
    <w:tmpl w:val="EFF885E0"/>
    <w:lvl w:ilvl="0" w:tplc="5A804064">
      <w:start w:val="1"/>
      <w:numFmt w:val="decimal"/>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595D0A79"/>
    <w:multiLevelType w:val="hybridMultilevel"/>
    <w:tmpl w:val="C18C8A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D210AE3"/>
    <w:multiLevelType w:val="hybridMultilevel"/>
    <w:tmpl w:val="8D1296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94707EA"/>
    <w:multiLevelType w:val="hybridMultilevel"/>
    <w:tmpl w:val="D0F869C0"/>
    <w:lvl w:ilvl="0" w:tplc="6B66A518">
      <w:start w:val="1"/>
      <w:numFmt w:val="decimal"/>
      <w:lvlText w:val="%1."/>
      <w:lvlJc w:val="lef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6CDB660B"/>
    <w:multiLevelType w:val="hybridMultilevel"/>
    <w:tmpl w:val="C836647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B34A8F"/>
    <w:multiLevelType w:val="hybridMultilevel"/>
    <w:tmpl w:val="27BEEC14"/>
    <w:lvl w:ilvl="0" w:tplc="AAF89C92">
      <w:start w:val="2"/>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0DD266B"/>
    <w:multiLevelType w:val="hybridMultilevel"/>
    <w:tmpl w:val="F85EF622"/>
    <w:lvl w:ilvl="0" w:tplc="05FE4E1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785E0503"/>
    <w:multiLevelType w:val="hybridMultilevel"/>
    <w:tmpl w:val="1B04F156"/>
    <w:lvl w:ilvl="0" w:tplc="080A0017">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980070240">
    <w:abstractNumId w:val="1"/>
  </w:num>
  <w:num w:numId="2" w16cid:durableId="622998393">
    <w:abstractNumId w:val="16"/>
  </w:num>
  <w:num w:numId="3" w16cid:durableId="1602564647">
    <w:abstractNumId w:val="4"/>
  </w:num>
  <w:num w:numId="4" w16cid:durableId="1039011500">
    <w:abstractNumId w:val="14"/>
  </w:num>
  <w:num w:numId="5" w16cid:durableId="2158961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3491113">
    <w:abstractNumId w:val="12"/>
  </w:num>
  <w:num w:numId="7" w16cid:durableId="134571700">
    <w:abstractNumId w:val="6"/>
  </w:num>
  <w:num w:numId="8" w16cid:durableId="1186093614">
    <w:abstractNumId w:val="21"/>
  </w:num>
  <w:num w:numId="9" w16cid:durableId="1404178943">
    <w:abstractNumId w:val="13"/>
  </w:num>
  <w:num w:numId="10" w16cid:durableId="575938922">
    <w:abstractNumId w:val="18"/>
  </w:num>
  <w:num w:numId="11" w16cid:durableId="567423262">
    <w:abstractNumId w:val="9"/>
  </w:num>
  <w:num w:numId="12" w16cid:durableId="406152129">
    <w:abstractNumId w:val="5"/>
  </w:num>
  <w:num w:numId="13" w16cid:durableId="787771945">
    <w:abstractNumId w:val="19"/>
  </w:num>
  <w:num w:numId="14" w16cid:durableId="1871916148">
    <w:abstractNumId w:val="3"/>
  </w:num>
  <w:num w:numId="15" w16cid:durableId="302009024">
    <w:abstractNumId w:val="11"/>
  </w:num>
  <w:num w:numId="16" w16cid:durableId="1841701400">
    <w:abstractNumId w:val="10"/>
  </w:num>
  <w:num w:numId="17" w16cid:durableId="690381607">
    <w:abstractNumId w:val="2"/>
  </w:num>
  <w:num w:numId="18" w16cid:durableId="531528622">
    <w:abstractNumId w:val="0"/>
  </w:num>
  <w:num w:numId="19" w16cid:durableId="332418164">
    <w:abstractNumId w:val="8"/>
  </w:num>
  <w:num w:numId="20" w16cid:durableId="873737011">
    <w:abstractNumId w:val="7"/>
  </w:num>
  <w:num w:numId="21" w16cid:durableId="2032559997">
    <w:abstractNumId w:val="17"/>
  </w:num>
  <w:num w:numId="22" w16cid:durableId="2111467215">
    <w:abstractNumId w:val="15"/>
  </w:num>
  <w:num w:numId="23" w16cid:durableId="12520071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ED5"/>
    <w:rsid w:val="00004A7A"/>
    <w:rsid w:val="00014D0D"/>
    <w:rsid w:val="00031420"/>
    <w:rsid w:val="000415DA"/>
    <w:rsid w:val="0005748F"/>
    <w:rsid w:val="00061A83"/>
    <w:rsid w:val="00064E1F"/>
    <w:rsid w:val="000701AF"/>
    <w:rsid w:val="00073857"/>
    <w:rsid w:val="00082ACC"/>
    <w:rsid w:val="00097088"/>
    <w:rsid w:val="000A6F7B"/>
    <w:rsid w:val="000B233F"/>
    <w:rsid w:val="000C4B49"/>
    <w:rsid w:val="000C6782"/>
    <w:rsid w:val="000D2DE4"/>
    <w:rsid w:val="000D6132"/>
    <w:rsid w:val="000F1FE8"/>
    <w:rsid w:val="0011543A"/>
    <w:rsid w:val="00134257"/>
    <w:rsid w:val="00181C4B"/>
    <w:rsid w:val="001A367B"/>
    <w:rsid w:val="001B4AC1"/>
    <w:rsid w:val="001B53F3"/>
    <w:rsid w:val="001C6728"/>
    <w:rsid w:val="001C7840"/>
    <w:rsid w:val="001E1AD3"/>
    <w:rsid w:val="00214582"/>
    <w:rsid w:val="00226A14"/>
    <w:rsid w:val="00236AC6"/>
    <w:rsid w:val="00266E0C"/>
    <w:rsid w:val="00280468"/>
    <w:rsid w:val="002870DB"/>
    <w:rsid w:val="002978EE"/>
    <w:rsid w:val="002A2BFA"/>
    <w:rsid w:val="002D3CCE"/>
    <w:rsid w:val="002D7407"/>
    <w:rsid w:val="002F4D30"/>
    <w:rsid w:val="002F74D7"/>
    <w:rsid w:val="0030170F"/>
    <w:rsid w:val="003150C2"/>
    <w:rsid w:val="00345611"/>
    <w:rsid w:val="003514E7"/>
    <w:rsid w:val="00361856"/>
    <w:rsid w:val="00362573"/>
    <w:rsid w:val="003A54DC"/>
    <w:rsid w:val="003B2AD0"/>
    <w:rsid w:val="003B71F5"/>
    <w:rsid w:val="003E541E"/>
    <w:rsid w:val="003F2B5E"/>
    <w:rsid w:val="003F445A"/>
    <w:rsid w:val="003F475B"/>
    <w:rsid w:val="00427B88"/>
    <w:rsid w:val="00454A30"/>
    <w:rsid w:val="00456F3A"/>
    <w:rsid w:val="004748BB"/>
    <w:rsid w:val="004752DF"/>
    <w:rsid w:val="00484642"/>
    <w:rsid w:val="00496339"/>
    <w:rsid w:val="004E3B84"/>
    <w:rsid w:val="004E4B1F"/>
    <w:rsid w:val="004F4D91"/>
    <w:rsid w:val="004F651C"/>
    <w:rsid w:val="004F6712"/>
    <w:rsid w:val="005020C3"/>
    <w:rsid w:val="005108F0"/>
    <w:rsid w:val="0054015F"/>
    <w:rsid w:val="005626E8"/>
    <w:rsid w:val="00577B73"/>
    <w:rsid w:val="00587717"/>
    <w:rsid w:val="005B16EF"/>
    <w:rsid w:val="005B33FC"/>
    <w:rsid w:val="005C589A"/>
    <w:rsid w:val="005E2D8C"/>
    <w:rsid w:val="005E7F89"/>
    <w:rsid w:val="006018EE"/>
    <w:rsid w:val="00616FAB"/>
    <w:rsid w:val="00641258"/>
    <w:rsid w:val="00657083"/>
    <w:rsid w:val="0068490F"/>
    <w:rsid w:val="006B6087"/>
    <w:rsid w:val="006F1940"/>
    <w:rsid w:val="0070770E"/>
    <w:rsid w:val="00727987"/>
    <w:rsid w:val="00733A24"/>
    <w:rsid w:val="0073759F"/>
    <w:rsid w:val="007471BD"/>
    <w:rsid w:val="007611B2"/>
    <w:rsid w:val="00761AD3"/>
    <w:rsid w:val="00774148"/>
    <w:rsid w:val="007B3033"/>
    <w:rsid w:val="007B710D"/>
    <w:rsid w:val="007C3DD1"/>
    <w:rsid w:val="007D2981"/>
    <w:rsid w:val="007D40A0"/>
    <w:rsid w:val="007F751F"/>
    <w:rsid w:val="0081470D"/>
    <w:rsid w:val="0082218F"/>
    <w:rsid w:val="0083676D"/>
    <w:rsid w:val="00862D40"/>
    <w:rsid w:val="008656D7"/>
    <w:rsid w:val="0088059B"/>
    <w:rsid w:val="008B3A07"/>
    <w:rsid w:val="008C4843"/>
    <w:rsid w:val="008D3531"/>
    <w:rsid w:val="008E5981"/>
    <w:rsid w:val="00923114"/>
    <w:rsid w:val="00940801"/>
    <w:rsid w:val="009550DD"/>
    <w:rsid w:val="009869EA"/>
    <w:rsid w:val="009B0022"/>
    <w:rsid w:val="009B1FA8"/>
    <w:rsid w:val="009C5282"/>
    <w:rsid w:val="00A04BE3"/>
    <w:rsid w:val="00A21EB3"/>
    <w:rsid w:val="00A37ED5"/>
    <w:rsid w:val="00A454C3"/>
    <w:rsid w:val="00A747D1"/>
    <w:rsid w:val="00B0498A"/>
    <w:rsid w:val="00B05700"/>
    <w:rsid w:val="00B2221D"/>
    <w:rsid w:val="00B506C2"/>
    <w:rsid w:val="00B60EA0"/>
    <w:rsid w:val="00B7144A"/>
    <w:rsid w:val="00B72DD7"/>
    <w:rsid w:val="00B73817"/>
    <w:rsid w:val="00B8016B"/>
    <w:rsid w:val="00BA009F"/>
    <w:rsid w:val="00BD2BF4"/>
    <w:rsid w:val="00BE6710"/>
    <w:rsid w:val="00BF79AC"/>
    <w:rsid w:val="00C20C98"/>
    <w:rsid w:val="00C252B3"/>
    <w:rsid w:val="00C539EB"/>
    <w:rsid w:val="00C554A8"/>
    <w:rsid w:val="00C67F93"/>
    <w:rsid w:val="00C72A79"/>
    <w:rsid w:val="00C94885"/>
    <w:rsid w:val="00C97B0D"/>
    <w:rsid w:val="00CB21D6"/>
    <w:rsid w:val="00CC1DDC"/>
    <w:rsid w:val="00CC67BF"/>
    <w:rsid w:val="00CF629C"/>
    <w:rsid w:val="00D0611E"/>
    <w:rsid w:val="00D12239"/>
    <w:rsid w:val="00D174A0"/>
    <w:rsid w:val="00D64374"/>
    <w:rsid w:val="00DB709B"/>
    <w:rsid w:val="00DD797F"/>
    <w:rsid w:val="00E21983"/>
    <w:rsid w:val="00E40732"/>
    <w:rsid w:val="00E631B9"/>
    <w:rsid w:val="00E6625D"/>
    <w:rsid w:val="00E71635"/>
    <w:rsid w:val="00E845F1"/>
    <w:rsid w:val="00EA101D"/>
    <w:rsid w:val="00EB492F"/>
    <w:rsid w:val="00EC756E"/>
    <w:rsid w:val="00ED4CE6"/>
    <w:rsid w:val="00EE289A"/>
    <w:rsid w:val="00EE6350"/>
    <w:rsid w:val="00F03893"/>
    <w:rsid w:val="00F12246"/>
    <w:rsid w:val="00F2101F"/>
    <w:rsid w:val="00F37E55"/>
    <w:rsid w:val="00F7142D"/>
    <w:rsid w:val="00F82A1D"/>
    <w:rsid w:val="00F966E0"/>
    <w:rsid w:val="00FB0338"/>
    <w:rsid w:val="00FE2606"/>
    <w:rsid w:val="00FF49DD"/>
    <w:rsid w:val="00FF60F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FD1C8"/>
  <w15:chartTrackingRefBased/>
  <w15:docId w15:val="{5686F97E-6B85-4E7F-B7AF-B63B37CA6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ED5"/>
    <w:pPr>
      <w:spacing w:after="200" w:line="276" w:lineRule="auto"/>
    </w:pPr>
    <w:rPr>
      <w:sz w:val="22"/>
      <w:szCs w:val="22"/>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A37ED5"/>
    <w:pPr>
      <w:spacing w:after="160" w:line="256" w:lineRule="auto"/>
      <w:ind w:left="720"/>
      <w:contextualSpacing/>
    </w:pPr>
  </w:style>
  <w:style w:type="paragraph" w:customStyle="1" w:styleId="Default">
    <w:name w:val="Default"/>
    <w:rsid w:val="00A37ED5"/>
    <w:pPr>
      <w:autoSpaceDE w:val="0"/>
      <w:autoSpaceDN w:val="0"/>
      <w:adjustRightInd w:val="0"/>
    </w:pPr>
    <w:rPr>
      <w:rFonts w:ascii="Arial" w:eastAsia="Times New Roman" w:hAnsi="Arial" w:cs="Arial"/>
      <w:color w:val="000000"/>
      <w:sz w:val="24"/>
      <w:szCs w:val="24"/>
      <w:lang w:eastAsia="es-ES"/>
    </w:rPr>
  </w:style>
  <w:style w:type="table" w:styleId="Tablaconcuadrcula">
    <w:name w:val="Table Grid"/>
    <w:basedOn w:val="Tablanormal"/>
    <w:uiPriority w:val="59"/>
    <w:rsid w:val="00A37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37E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ED5"/>
  </w:style>
  <w:style w:type="paragraph" w:styleId="Piedepgina">
    <w:name w:val="footer"/>
    <w:basedOn w:val="Normal"/>
    <w:link w:val="PiedepginaCar"/>
    <w:uiPriority w:val="99"/>
    <w:unhideWhenUsed/>
    <w:rsid w:val="00A37E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ED5"/>
  </w:style>
  <w:style w:type="character" w:styleId="Refdecomentario">
    <w:name w:val="annotation reference"/>
    <w:uiPriority w:val="99"/>
    <w:semiHidden/>
    <w:unhideWhenUsed/>
    <w:rsid w:val="00A37ED5"/>
    <w:rPr>
      <w:sz w:val="16"/>
      <w:szCs w:val="16"/>
    </w:rPr>
  </w:style>
  <w:style w:type="paragraph" w:styleId="Textocomentario">
    <w:name w:val="annotation text"/>
    <w:basedOn w:val="Normal"/>
    <w:link w:val="TextocomentarioCar"/>
    <w:uiPriority w:val="99"/>
    <w:semiHidden/>
    <w:unhideWhenUsed/>
    <w:rsid w:val="00A37ED5"/>
    <w:pPr>
      <w:spacing w:line="240" w:lineRule="auto"/>
    </w:pPr>
    <w:rPr>
      <w:sz w:val="20"/>
      <w:szCs w:val="20"/>
    </w:rPr>
  </w:style>
  <w:style w:type="character" w:customStyle="1" w:styleId="TextocomentarioCar">
    <w:name w:val="Texto comentario Car"/>
    <w:link w:val="Textocomentario"/>
    <w:uiPriority w:val="99"/>
    <w:semiHidden/>
    <w:rsid w:val="00A37ED5"/>
    <w:rPr>
      <w:sz w:val="20"/>
      <w:szCs w:val="20"/>
    </w:rPr>
  </w:style>
  <w:style w:type="paragraph" w:styleId="Textodeglobo">
    <w:name w:val="Balloon Text"/>
    <w:basedOn w:val="Normal"/>
    <w:link w:val="TextodegloboCar"/>
    <w:uiPriority w:val="99"/>
    <w:semiHidden/>
    <w:unhideWhenUsed/>
    <w:rsid w:val="00A37ED5"/>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A37ED5"/>
    <w:rPr>
      <w:rFonts w:ascii="Segoe UI" w:hAnsi="Segoe UI" w:cs="Segoe UI"/>
      <w:sz w:val="18"/>
      <w:szCs w:val="18"/>
    </w:rPr>
  </w:style>
  <w:style w:type="paragraph" w:styleId="Sinespaciado">
    <w:name w:val="No Spacing"/>
    <w:uiPriority w:val="1"/>
    <w:qFormat/>
    <w:rsid w:val="00F37E55"/>
    <w:rPr>
      <w:sz w:val="22"/>
      <w:szCs w:val="22"/>
      <w:lang w:val="es-MX"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6F1940"/>
    <w:pPr>
      <w:spacing w:after="0" w:line="240" w:lineRule="auto"/>
    </w:pPr>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6F1940"/>
    <w:rPr>
      <w:lang w:val="es-ES" w:eastAsia="en-US"/>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6F1940"/>
    <w:rPr>
      <w:vertAlign w:val="superscript"/>
    </w:rPr>
  </w:style>
  <w:style w:type="character" w:styleId="Hipervnculo">
    <w:name w:val="Hyperlink"/>
    <w:uiPriority w:val="99"/>
    <w:unhideWhenUsed/>
    <w:rsid w:val="006F1940"/>
    <w:rPr>
      <w:color w:val="0563C1"/>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F1940"/>
    <w:pPr>
      <w:spacing w:after="0" w:line="240" w:lineRule="auto"/>
      <w:jc w:val="both"/>
    </w:pPr>
    <w:rPr>
      <w:sz w:val="20"/>
      <w:szCs w:val="20"/>
      <w:vertAlign w:val="superscript"/>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689773">
      <w:bodyDiv w:val="1"/>
      <w:marLeft w:val="0"/>
      <w:marRight w:val="0"/>
      <w:marTop w:val="0"/>
      <w:marBottom w:val="0"/>
      <w:divBdr>
        <w:top w:val="none" w:sz="0" w:space="0" w:color="auto"/>
        <w:left w:val="none" w:sz="0" w:space="0" w:color="auto"/>
        <w:bottom w:val="none" w:sz="0" w:space="0" w:color="auto"/>
        <w:right w:val="none" w:sz="0" w:space="0" w:color="auto"/>
      </w:divBdr>
    </w:div>
    <w:div w:id="1579903980">
      <w:bodyDiv w:val="1"/>
      <w:marLeft w:val="0"/>
      <w:marRight w:val="0"/>
      <w:marTop w:val="0"/>
      <w:marBottom w:val="0"/>
      <w:divBdr>
        <w:top w:val="none" w:sz="0" w:space="0" w:color="auto"/>
        <w:left w:val="none" w:sz="0" w:space="0" w:color="auto"/>
        <w:bottom w:val="none" w:sz="0" w:space="0" w:color="auto"/>
        <w:right w:val="none" w:sz="0" w:space="0" w:color="auto"/>
      </w:divBdr>
    </w:div>
    <w:div w:id="205430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C4307-7856-4F3D-81AA-E0E5F30F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20</Pages>
  <Words>4922</Words>
  <Characters>27075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Yolanda Guzmán López</dc:creator>
  <cp:keywords/>
  <dc:description/>
  <cp:lastModifiedBy>Karla Victoria Vélez Barba</cp:lastModifiedBy>
  <cp:revision>5</cp:revision>
  <cp:lastPrinted>2021-05-27T19:55:00Z</cp:lastPrinted>
  <dcterms:created xsi:type="dcterms:W3CDTF">2024-04-23T18:04:00Z</dcterms:created>
  <dcterms:modified xsi:type="dcterms:W3CDTF">2024-04-23T18:21:00Z</dcterms:modified>
</cp:coreProperties>
</file>