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D4A1" w14:textId="77777777" w:rsidR="005527CC" w:rsidRDefault="005527CC" w:rsidP="000A792D">
      <w:pPr>
        <w:jc w:val="both"/>
        <w:rPr>
          <w:rFonts w:ascii="Trebuchet MS" w:hAnsi="Trebuchet MS"/>
        </w:rPr>
      </w:pPr>
    </w:p>
    <w:p w14:paraId="7E9326C9" w14:textId="50C30E43" w:rsidR="000A792D" w:rsidRPr="00461D94" w:rsidRDefault="000A792D" w:rsidP="000A792D">
      <w:pPr>
        <w:jc w:val="both"/>
        <w:rPr>
          <w:rFonts w:ascii="Trebuchet MS" w:hAnsi="Trebuchet MS"/>
          <w:highlight w:val="yellow"/>
          <w:lang w:val="es-ES_tradnl"/>
        </w:rPr>
      </w:pPr>
      <w:r>
        <w:rPr>
          <w:rFonts w:ascii="Trebuchet MS" w:hAnsi="Trebuchet MS"/>
        </w:rPr>
        <w:t xml:space="preserve">Siendo las </w:t>
      </w:r>
      <w:r w:rsidR="008F52A0">
        <w:rPr>
          <w:rFonts w:ascii="Trebuchet MS" w:hAnsi="Trebuchet MS"/>
          <w:b/>
          <w:bCs/>
        </w:rPr>
        <w:t>doce</w:t>
      </w:r>
      <w:r w:rsidR="00931B6E">
        <w:rPr>
          <w:rFonts w:ascii="Trebuchet MS" w:hAnsi="Trebuchet MS"/>
          <w:b/>
          <w:bCs/>
        </w:rPr>
        <w:t xml:space="preserve"> horas</w:t>
      </w:r>
      <w:r w:rsidRPr="00671E3D">
        <w:rPr>
          <w:rFonts w:ascii="Trebuchet MS" w:hAnsi="Trebuchet MS"/>
          <w:b/>
          <w:bCs/>
        </w:rPr>
        <w:t xml:space="preserve"> con </w:t>
      </w:r>
      <w:r w:rsidR="008F52A0">
        <w:rPr>
          <w:rFonts w:ascii="Trebuchet MS" w:hAnsi="Trebuchet MS"/>
          <w:b/>
          <w:bCs/>
        </w:rPr>
        <w:t xml:space="preserve">dieciocho </w:t>
      </w:r>
      <w:r w:rsidR="003F57FA">
        <w:rPr>
          <w:rFonts w:ascii="Trebuchet MS" w:hAnsi="Trebuchet MS"/>
          <w:b/>
          <w:bCs/>
        </w:rPr>
        <w:t>minutos</w:t>
      </w:r>
      <w:r w:rsidRPr="00671E3D">
        <w:rPr>
          <w:rFonts w:ascii="Trebuchet MS" w:hAnsi="Trebuchet MS"/>
        </w:rPr>
        <w:t xml:space="preserve"> del </w:t>
      </w:r>
      <w:r>
        <w:rPr>
          <w:rFonts w:ascii="Trebuchet MS" w:hAnsi="Trebuchet MS"/>
        </w:rPr>
        <w:t xml:space="preserve">día </w:t>
      </w:r>
      <w:r w:rsidR="00743E28">
        <w:rPr>
          <w:rFonts w:ascii="Trebuchet MS" w:hAnsi="Trebuchet MS"/>
          <w:b/>
          <w:bCs/>
        </w:rPr>
        <w:t>08</w:t>
      </w:r>
      <w:r w:rsidRPr="00671E3D">
        <w:rPr>
          <w:rFonts w:ascii="Trebuchet MS" w:hAnsi="Trebuchet MS"/>
          <w:b/>
          <w:bCs/>
        </w:rPr>
        <w:t xml:space="preserve"> de </w:t>
      </w:r>
      <w:r w:rsidR="00E569DE">
        <w:rPr>
          <w:rFonts w:ascii="Trebuchet MS" w:hAnsi="Trebuchet MS"/>
          <w:b/>
          <w:bCs/>
        </w:rPr>
        <w:t>diciembre</w:t>
      </w:r>
      <w:r w:rsidRPr="00671E3D">
        <w:rPr>
          <w:rFonts w:ascii="Trebuchet MS" w:hAnsi="Trebuchet MS"/>
          <w:b/>
          <w:bCs/>
        </w:rPr>
        <w:t xml:space="preserve"> 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3F57FA">
        <w:rPr>
          <w:rFonts w:ascii="Trebuchet MS" w:hAnsi="Trebuchet MS"/>
          <w:b/>
          <w:lang w:val="es-ES_tradnl"/>
        </w:rPr>
        <w:t>Extrao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6E43DC23" w14:textId="77777777" w:rsidR="000A792D" w:rsidRPr="006D50AE" w:rsidRDefault="000A792D" w:rsidP="000A792D">
      <w:pPr>
        <w:jc w:val="both"/>
        <w:rPr>
          <w:rFonts w:ascii="Trebuchet MS" w:hAnsi="Trebuchet MS"/>
          <w:lang w:val="es-ES_tradnl"/>
        </w:rPr>
      </w:pPr>
    </w:p>
    <w:p w14:paraId="3C6112F1" w14:textId="77777777" w:rsidR="000A792D" w:rsidRPr="006D50AE" w:rsidRDefault="000A792D" w:rsidP="000A792D">
      <w:pPr>
        <w:jc w:val="both"/>
        <w:rPr>
          <w:rFonts w:ascii="Trebuchet MS" w:hAnsi="Trebuchet MS"/>
          <w:lang w:val="es-ES_tradnl"/>
        </w:rPr>
      </w:pPr>
    </w:p>
    <w:tbl>
      <w:tblPr>
        <w:tblStyle w:val="Tabladelista1clara-nfasis3"/>
        <w:tblW w:w="9351" w:type="dxa"/>
        <w:tblLook w:val="04A0" w:firstRow="1" w:lastRow="0" w:firstColumn="1" w:lastColumn="0" w:noHBand="0" w:noVBand="1"/>
      </w:tblPr>
      <w:tblGrid>
        <w:gridCol w:w="313"/>
        <w:gridCol w:w="4502"/>
        <w:gridCol w:w="4291"/>
        <w:gridCol w:w="245"/>
      </w:tblGrid>
      <w:tr w:rsidR="000A792D" w:rsidRPr="008A7AC6" w14:paraId="202DD359" w14:textId="77777777"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73207480" w14:textId="77777777" w:rsidR="000A792D" w:rsidRPr="006D50AE" w:rsidRDefault="000A792D" w:rsidP="00D73672">
            <w:pPr>
              <w:jc w:val="center"/>
              <w:rPr>
                <w:rFonts w:ascii="Trebuchet MS" w:hAnsi="Trebuchet MS"/>
                <w:b w:val="0"/>
                <w:bCs w:val="0"/>
                <w:lang w:val="es-ES_tradnl"/>
              </w:rPr>
            </w:pPr>
            <w:r w:rsidRPr="006D50AE">
              <w:rPr>
                <w:rFonts w:ascii="Trebuchet MS" w:hAnsi="Trebuchet MS"/>
                <w:lang w:val="es-ES_tradnl"/>
              </w:rPr>
              <w:t>Consejeras y consejeros electorales</w:t>
            </w:r>
          </w:p>
          <w:p w14:paraId="3F22413F" w14:textId="77777777" w:rsidR="000A792D" w:rsidRPr="008A7AC6" w:rsidRDefault="000A792D" w:rsidP="00D73672">
            <w:pPr>
              <w:jc w:val="center"/>
              <w:rPr>
                <w:rFonts w:ascii="Trebuchet MS" w:hAnsi="Trebuchet MS"/>
                <w:b w:val="0"/>
                <w:bCs w:val="0"/>
                <w:lang w:val="es-ES_tradnl"/>
              </w:rPr>
            </w:pPr>
          </w:p>
        </w:tc>
      </w:tr>
      <w:tr w:rsidR="000A792D" w:rsidRPr="006A606D" w14:paraId="0954DB1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1911BF6C" w14:textId="0B715979"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Mtro. Guillermo </w:t>
            </w:r>
            <w:r w:rsidR="00FE25E7">
              <w:rPr>
                <w:rFonts w:ascii="Trebuchet MS" w:hAnsi="Trebuchet MS"/>
                <w:lang w:val="es-ES_tradnl"/>
              </w:rPr>
              <w:t>Amado</w:t>
            </w:r>
            <w:r w:rsidRPr="006A606D">
              <w:rPr>
                <w:rFonts w:ascii="Trebuchet MS" w:hAnsi="Trebuchet MS"/>
                <w:lang w:val="es-ES_tradnl"/>
              </w:rPr>
              <w:t xml:space="preserve"> Alcaraz Cross</w:t>
            </w:r>
          </w:p>
        </w:tc>
        <w:tc>
          <w:tcPr>
            <w:tcW w:w="4536" w:type="dxa"/>
            <w:gridSpan w:val="2"/>
          </w:tcPr>
          <w:p w14:paraId="58E94DA7" w14:textId="77777777" w:rsidR="000A792D" w:rsidRPr="006A60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22B9F65"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17657F2F" w14:textId="1168D8D0"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F5706E">
              <w:rPr>
                <w:rFonts w:ascii="Trebuchet MS" w:hAnsi="Trebuchet MS"/>
                <w:lang w:val="es-ES_tradnl"/>
              </w:rPr>
              <w:t>s</w:t>
            </w:r>
            <w:r w:rsidRPr="00854BC9">
              <w:rPr>
                <w:rFonts w:ascii="Trebuchet MS" w:hAnsi="Trebuchet MS"/>
                <w:lang w:val="es-ES_tradnl"/>
              </w:rPr>
              <w:t>quez</w:t>
            </w:r>
          </w:p>
        </w:tc>
        <w:tc>
          <w:tcPr>
            <w:tcW w:w="4536" w:type="dxa"/>
            <w:gridSpan w:val="2"/>
          </w:tcPr>
          <w:p w14:paraId="2BCCFDA6"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3713A92F"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E8EDA95" w14:textId="77777777" w:rsidR="000A792D" w:rsidRPr="006A606D" w:rsidRDefault="000A792D" w:rsidP="00D7367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19644765"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ACF7F22"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084E5275"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3FBE18F0"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0B9C5B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54D344A" w14:textId="77777777" w:rsidR="000A792D" w:rsidRPr="006A606D" w:rsidRDefault="000A792D" w:rsidP="00D73672">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7DDBB4F3"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012E67EF"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21E2C5A3"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13C4D50F"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4694B8E8"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C55FA3D" w14:textId="77777777"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396DDBC4"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528679CA" w14:textId="77777777" w:rsidR="000A792D" w:rsidRPr="006D50AE" w:rsidRDefault="000A792D" w:rsidP="000A792D">
      <w:pPr>
        <w:jc w:val="both"/>
        <w:rPr>
          <w:rFonts w:ascii="Trebuchet MS" w:hAnsi="Trebuchet MS"/>
          <w:lang w:val="es-ES_tradnl"/>
        </w:rPr>
      </w:pPr>
    </w:p>
    <w:p w14:paraId="0BFB2E9A" w14:textId="77777777" w:rsidR="000A792D" w:rsidRPr="006D50AE" w:rsidRDefault="000A792D" w:rsidP="000A792D">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0A792D" w:rsidRPr="000B0FE1" w14:paraId="19CA7017" w14:textId="77777777"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14:paraId="3E3772DB" w14:textId="77777777" w:rsidR="000A792D" w:rsidRPr="000B0FE1" w:rsidRDefault="000A792D" w:rsidP="00D73672">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703E1C23" w14:textId="77777777" w:rsidR="000A792D" w:rsidRPr="006A606D" w:rsidRDefault="000A792D" w:rsidP="00D73672">
            <w:pPr>
              <w:jc w:val="center"/>
              <w:rPr>
                <w:rFonts w:ascii="Trebuchet MS" w:hAnsi="Trebuchet MS"/>
                <w:lang w:val="es-ES_tradnl"/>
              </w:rPr>
            </w:pPr>
          </w:p>
        </w:tc>
      </w:tr>
      <w:tr w:rsidR="000C1CAF" w:rsidRPr="006D50AE" w14:paraId="43D43204"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063AE220" w14:textId="74F1B7F2" w:rsidR="000C1CAF" w:rsidRDefault="000C1CAF"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8F52A0">
              <w:rPr>
                <w:rFonts w:ascii="Trebuchet MS" w:eastAsia="Times New Roman" w:hAnsi="Trebuchet MS" w:cs="Tahoma"/>
                <w:lang w:val="es-ES_tradnl" w:eastAsia="es-ES"/>
              </w:rPr>
              <w:t>Luis Alberto Muñoz</w:t>
            </w:r>
            <w:r w:rsidR="000860AE">
              <w:rPr>
                <w:rFonts w:ascii="Trebuchet MS" w:eastAsia="Times New Roman" w:hAnsi="Trebuchet MS" w:cs="Tahoma"/>
                <w:lang w:val="es-ES_tradnl" w:eastAsia="es-ES"/>
              </w:rPr>
              <w:t xml:space="preserve"> Rodríguez</w:t>
            </w:r>
          </w:p>
        </w:tc>
        <w:tc>
          <w:tcPr>
            <w:tcW w:w="2455" w:type="dxa"/>
          </w:tcPr>
          <w:p w14:paraId="1C0188D8" w14:textId="5BB05155" w:rsidR="000C1CAF" w:rsidRPr="00B95FA4"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PAN</w:t>
            </w:r>
          </w:p>
        </w:tc>
        <w:tc>
          <w:tcPr>
            <w:tcW w:w="1982" w:type="dxa"/>
            <w:gridSpan w:val="2"/>
          </w:tcPr>
          <w:p w14:paraId="01EB882F" w14:textId="5C0ACC71" w:rsidR="000C1CAF" w:rsidRPr="00B95FA4" w:rsidRDefault="000C1CAF" w:rsidP="000C1C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Presente</w:t>
            </w:r>
          </w:p>
        </w:tc>
      </w:tr>
      <w:tr w:rsidR="008F52A0" w:rsidRPr="006D50AE" w14:paraId="72172987"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65BBCBD3" w14:textId="32056177" w:rsidR="008F52A0" w:rsidRDefault="004B61FB"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8F52A0">
              <w:rPr>
                <w:rFonts w:ascii="Trebuchet MS" w:eastAsia="Times New Roman" w:hAnsi="Trebuchet MS" w:cs="Tahoma"/>
                <w:lang w:val="es-ES_tradnl" w:eastAsia="es-ES"/>
              </w:rPr>
              <w:t xml:space="preserve">. </w:t>
            </w:r>
            <w:r w:rsidR="00FE25E7">
              <w:rPr>
                <w:rFonts w:ascii="Trebuchet MS" w:eastAsia="Times New Roman" w:hAnsi="Trebuchet MS" w:cs="Tahoma"/>
                <w:lang w:val="es-ES_tradnl" w:eastAsia="es-ES"/>
              </w:rPr>
              <w:t>Rubén</w:t>
            </w:r>
            <w:r w:rsidR="008F52A0">
              <w:rPr>
                <w:rFonts w:ascii="Trebuchet MS" w:eastAsia="Times New Roman" w:hAnsi="Trebuchet MS" w:cs="Tahoma"/>
                <w:lang w:val="es-ES_tradnl" w:eastAsia="es-ES"/>
              </w:rPr>
              <w:t xml:space="preserve"> Efraín Palacios</w:t>
            </w:r>
            <w:r w:rsidR="007566DC">
              <w:rPr>
                <w:rFonts w:ascii="Trebuchet MS" w:eastAsia="Times New Roman" w:hAnsi="Trebuchet MS" w:cs="Tahoma"/>
                <w:lang w:val="es-ES_tradnl" w:eastAsia="es-ES"/>
              </w:rPr>
              <w:t xml:space="preserve"> Morquecho</w:t>
            </w:r>
          </w:p>
        </w:tc>
        <w:tc>
          <w:tcPr>
            <w:tcW w:w="2455" w:type="dxa"/>
          </w:tcPr>
          <w:p w14:paraId="70874FC4" w14:textId="25D6501D"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gridSpan w:val="2"/>
          </w:tcPr>
          <w:p w14:paraId="120C048C" w14:textId="29CC2AA0"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F52A0" w:rsidRPr="006D50AE" w14:paraId="60BC36B3"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E8F8D1C" w14:textId="51201800" w:rsidR="008F52A0" w:rsidRPr="006D50AE" w:rsidRDefault="008F52A0" w:rsidP="008F52A0">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24254ADB" w14:textId="243AA84B" w:rsidR="008F52A0"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C0567">
              <w:rPr>
                <w:rFonts w:ascii="Trebuchet MS" w:hAnsi="Trebuchet MS"/>
                <w:lang w:val="es-ES_tradnl"/>
              </w:rPr>
              <w:t>PRD</w:t>
            </w:r>
          </w:p>
        </w:tc>
        <w:tc>
          <w:tcPr>
            <w:tcW w:w="1982" w:type="dxa"/>
            <w:gridSpan w:val="2"/>
          </w:tcPr>
          <w:p w14:paraId="45B58BAD" w14:textId="1E112383" w:rsidR="008F52A0" w:rsidRPr="0075489C"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8F52A0" w:rsidRPr="006D50AE" w14:paraId="79378AFE"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9E192A8" w14:textId="6D297CD2" w:rsidR="008F52A0" w:rsidRPr="006D50AE"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Abel Gutiérrez </w:t>
            </w:r>
            <w:r w:rsidR="00FE4E52">
              <w:rPr>
                <w:rFonts w:ascii="Trebuchet MS" w:eastAsia="Times New Roman" w:hAnsi="Trebuchet MS" w:cs="Tahoma"/>
                <w:lang w:val="es-ES_tradnl" w:eastAsia="es-ES"/>
              </w:rPr>
              <w:t>López</w:t>
            </w:r>
          </w:p>
        </w:tc>
        <w:tc>
          <w:tcPr>
            <w:tcW w:w="2455" w:type="dxa"/>
          </w:tcPr>
          <w:p w14:paraId="6DC41EA8" w14:textId="0A417CF7"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gridSpan w:val="2"/>
          </w:tcPr>
          <w:p w14:paraId="17D8F4E4" w14:textId="0D63D0C6" w:rsidR="008F52A0" w:rsidRPr="0075489C"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F52A0" w:rsidRPr="006D50AE" w14:paraId="2427E0C0"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C9173BB" w14:textId="1FABFFF6" w:rsidR="008F52A0" w:rsidRPr="006D50AE" w:rsidRDefault="008F52A0" w:rsidP="008F52A0">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14:paraId="63119769" w14:textId="74B1168C" w:rsidR="008F52A0" w:rsidRPr="006D50AE"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14:paraId="34EA861D" w14:textId="4778F1FE" w:rsidR="008F52A0"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8F52A0" w:rsidRPr="006D50AE" w14:paraId="0D4D51EC"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8E5F3E7" w14:textId="4059DA4A" w:rsidR="008F52A0" w:rsidRPr="006D50AE"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18CAA9B4" w14:textId="0016261F"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14:paraId="31DD2E7D" w14:textId="46A4ED1B" w:rsidR="008F52A0" w:rsidRPr="0075489C"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8F52A0" w:rsidRPr="006D50AE" w14:paraId="52F77C93"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023AE1EF" w14:textId="746894D9" w:rsidR="008F52A0"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27FA2F52" w14:textId="41C18685" w:rsidR="008F52A0"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gridSpan w:val="2"/>
          </w:tcPr>
          <w:p w14:paraId="43F617AF" w14:textId="4DC27741" w:rsidR="008F52A0" w:rsidRPr="0075489C"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F52A0" w:rsidRPr="006D50AE" w14:paraId="270CD2B1"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79B3E3D" w14:textId="7027DCED" w:rsidR="008F52A0" w:rsidRPr="006D50AE"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09AF6E33" w14:textId="4E02A2FF"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gridSpan w:val="2"/>
          </w:tcPr>
          <w:p w14:paraId="2A234B4F" w14:textId="239F9A80" w:rsidR="008F52A0" w:rsidRPr="0075489C"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F52A0" w:rsidRPr="006D50AE" w14:paraId="2DF0FBEC"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506CCE49" w14:textId="3DBDE8DD" w:rsidR="008F52A0"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D51A62">
              <w:rPr>
                <w:rFonts w:ascii="Trebuchet MS" w:eastAsia="Times New Roman" w:hAnsi="Trebuchet MS" w:cs="Tahoma"/>
                <w:lang w:val="es-ES_tradnl" w:eastAsia="es-ES"/>
              </w:rPr>
              <w:t>Mario Alberto Silva Jiménez</w:t>
            </w:r>
          </w:p>
        </w:tc>
        <w:tc>
          <w:tcPr>
            <w:tcW w:w="2455" w:type="dxa"/>
          </w:tcPr>
          <w:p w14:paraId="7932A813" w14:textId="2E5F32E7" w:rsidR="008F52A0" w:rsidRPr="00CC4BD6" w:rsidRDefault="008F52A0"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14:paraId="2766CDC6" w14:textId="330671A6" w:rsidR="008F52A0" w:rsidRPr="0075489C" w:rsidRDefault="000860AE" w:rsidP="008F52A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F52A0" w:rsidRPr="006D50AE" w14:paraId="520ACF9C" w14:textId="77777777" w:rsidTr="006952A7">
        <w:trPr>
          <w:trHeight w:val="80"/>
        </w:trPr>
        <w:tc>
          <w:tcPr>
            <w:cnfStyle w:val="001000000000" w:firstRow="0" w:lastRow="0" w:firstColumn="1" w:lastColumn="0" w:oddVBand="0" w:evenVBand="0" w:oddHBand="0" w:evenHBand="0" w:firstRowFirstColumn="0" w:firstRowLastColumn="0" w:lastRowFirstColumn="0" w:lastRowLastColumn="0"/>
            <w:tcW w:w="4820" w:type="dxa"/>
            <w:gridSpan w:val="2"/>
          </w:tcPr>
          <w:p w14:paraId="6E8160D6" w14:textId="284E0613" w:rsidR="008F52A0" w:rsidRDefault="008F52A0" w:rsidP="008F52A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746CE488" w14:textId="544BDC05"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C4BD6">
              <w:rPr>
                <w:rFonts w:ascii="Trebuchet MS" w:hAnsi="Trebuchet MS"/>
                <w:lang w:val="es-ES_tradnl"/>
              </w:rPr>
              <w:t>RSP</w:t>
            </w:r>
          </w:p>
        </w:tc>
        <w:tc>
          <w:tcPr>
            <w:tcW w:w="1982" w:type="dxa"/>
            <w:gridSpan w:val="2"/>
          </w:tcPr>
          <w:p w14:paraId="10882547" w14:textId="7D4492D7" w:rsidR="008F52A0" w:rsidRDefault="008F52A0" w:rsidP="008F52A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bl>
    <w:p w14:paraId="322ED48B" w14:textId="77777777" w:rsidR="000A792D" w:rsidRPr="00E45EFD" w:rsidRDefault="000A792D" w:rsidP="000A792D">
      <w:pPr>
        <w:jc w:val="both"/>
        <w:rPr>
          <w:rFonts w:ascii="Trebuchet MS" w:hAnsi="Trebuchet MS"/>
          <w:b/>
          <w:bCs/>
          <w:lang w:val="es-ES_tradnl"/>
        </w:rPr>
      </w:pPr>
    </w:p>
    <w:tbl>
      <w:tblPr>
        <w:tblStyle w:val="Tabladelista1clara-nfasis3"/>
        <w:tblW w:w="8789" w:type="dxa"/>
        <w:tblInd w:w="313" w:type="dxa"/>
        <w:tblLook w:val="04A0" w:firstRow="1" w:lastRow="0" w:firstColumn="1" w:lastColumn="0" w:noHBand="0" w:noVBand="1"/>
      </w:tblPr>
      <w:tblGrid>
        <w:gridCol w:w="8789"/>
      </w:tblGrid>
      <w:tr w:rsidR="000A792D" w:rsidRPr="006A606D" w14:paraId="5C8F5069" w14:textId="77777777"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499CAE37" w14:textId="77777777" w:rsidR="000A792D" w:rsidRDefault="000A792D" w:rsidP="00D73672">
            <w:pPr>
              <w:ind w:right="-72"/>
              <w:jc w:val="center"/>
              <w:rPr>
                <w:rFonts w:ascii="Trebuchet MS" w:hAnsi="Trebuchet MS"/>
                <w:b w:val="0"/>
                <w:bCs w:val="0"/>
                <w:lang w:val="es-ES_tradnl"/>
              </w:rPr>
            </w:pPr>
            <w:r w:rsidRPr="00E45EFD">
              <w:rPr>
                <w:rFonts w:ascii="Trebuchet MS" w:hAnsi="Trebuchet MS"/>
                <w:b w:val="0"/>
                <w:bCs w:val="0"/>
                <w:lang w:val="es-ES_tradnl"/>
              </w:rPr>
              <w:t>Secretaria Ejecutiva</w:t>
            </w:r>
          </w:p>
          <w:p w14:paraId="1AD44608" w14:textId="77777777" w:rsidR="000A792D" w:rsidRPr="006A606D" w:rsidRDefault="000A792D" w:rsidP="00D73672">
            <w:pPr>
              <w:jc w:val="center"/>
              <w:rPr>
                <w:rFonts w:ascii="Trebuchet MS" w:hAnsi="Trebuchet MS"/>
                <w:lang w:val="es-ES_tradnl"/>
              </w:rPr>
            </w:pPr>
          </w:p>
        </w:tc>
      </w:tr>
      <w:tr w:rsidR="000A792D" w:rsidRPr="006A606D" w14:paraId="5E343B9D" w14:textId="77777777"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010CAC22" w14:textId="77777777" w:rsidR="000A792D" w:rsidRPr="00873EAD" w:rsidRDefault="000A792D" w:rsidP="00D73672">
            <w:pPr>
              <w:jc w:val="center"/>
              <w:rPr>
                <w:rFonts w:ascii="Trebuchet MS" w:hAnsi="Trebuchet MS"/>
                <w:b w:val="0"/>
                <w:bCs w:val="0"/>
                <w:lang w:val="es-ES_tradnl"/>
              </w:rPr>
            </w:pPr>
            <w:r w:rsidRPr="00873EAD">
              <w:rPr>
                <w:rFonts w:ascii="Trebuchet MS" w:hAnsi="Trebuchet MS"/>
                <w:b w:val="0"/>
                <w:bCs w:val="0"/>
                <w:lang w:val="es-ES_tradnl"/>
              </w:rPr>
              <w:t>María de Lourdes Becerra Pérez</w:t>
            </w:r>
          </w:p>
        </w:tc>
      </w:tr>
    </w:tbl>
    <w:p w14:paraId="14DFD6C6" w14:textId="77777777" w:rsidR="000A792D" w:rsidRDefault="000A792D" w:rsidP="000A792D">
      <w:pPr>
        <w:rPr>
          <w:rFonts w:ascii="Trebuchet MS" w:hAnsi="Trebuchet MS" w:cs="Arial"/>
          <w:b/>
          <w:lang w:val="es-ES_tradnl"/>
        </w:rPr>
      </w:pPr>
    </w:p>
    <w:p w14:paraId="6A3F159C" w14:textId="77777777" w:rsidR="000A792D" w:rsidRDefault="000A792D" w:rsidP="000A792D">
      <w:pPr>
        <w:jc w:val="center"/>
        <w:rPr>
          <w:rFonts w:ascii="Trebuchet MS" w:hAnsi="Trebuchet MS" w:cs="Arial"/>
          <w:b/>
          <w:lang w:val="es-ES_tradnl"/>
        </w:rPr>
      </w:pPr>
    </w:p>
    <w:p w14:paraId="79C1654A" w14:textId="77777777" w:rsidR="0038395C" w:rsidRDefault="0038395C" w:rsidP="000A792D">
      <w:pPr>
        <w:jc w:val="center"/>
        <w:rPr>
          <w:rFonts w:ascii="Trebuchet MS" w:hAnsi="Trebuchet MS" w:cs="Arial"/>
          <w:b/>
          <w:lang w:val="es-ES_tradnl"/>
        </w:rPr>
      </w:pPr>
    </w:p>
    <w:p w14:paraId="40EBCE04" w14:textId="77777777" w:rsidR="0038395C" w:rsidRDefault="0038395C" w:rsidP="000A792D">
      <w:pPr>
        <w:jc w:val="center"/>
        <w:rPr>
          <w:rFonts w:ascii="Trebuchet MS" w:hAnsi="Trebuchet MS" w:cs="Arial"/>
          <w:b/>
          <w:lang w:val="es-ES_tradnl"/>
        </w:rPr>
      </w:pPr>
    </w:p>
    <w:p w14:paraId="3089B0F2" w14:textId="77777777" w:rsidR="0038395C" w:rsidRDefault="0038395C" w:rsidP="000A792D">
      <w:pPr>
        <w:jc w:val="center"/>
        <w:rPr>
          <w:rFonts w:ascii="Trebuchet MS" w:hAnsi="Trebuchet MS" w:cs="Arial"/>
          <w:b/>
          <w:lang w:val="es-ES_tradnl"/>
        </w:rPr>
      </w:pPr>
    </w:p>
    <w:p w14:paraId="3B8CD167" w14:textId="77777777" w:rsidR="005527CC" w:rsidRDefault="005527CC" w:rsidP="00743E28">
      <w:pPr>
        <w:jc w:val="center"/>
        <w:rPr>
          <w:rFonts w:ascii="Trebuchet MS" w:hAnsi="Trebuchet MS" w:cs="Arial"/>
          <w:b/>
          <w:lang w:val="es-ES_tradnl"/>
        </w:rPr>
      </w:pPr>
    </w:p>
    <w:p w14:paraId="64886B30" w14:textId="15676B51" w:rsidR="00743E28" w:rsidRPr="00CB0501" w:rsidRDefault="00743E28" w:rsidP="00743E28">
      <w:pPr>
        <w:jc w:val="center"/>
        <w:rPr>
          <w:rFonts w:ascii="Trebuchet MS" w:hAnsi="Trebuchet MS" w:cs="Arial"/>
          <w:b/>
          <w:sz w:val="22"/>
          <w:szCs w:val="22"/>
        </w:rPr>
      </w:pPr>
      <w:r w:rsidRPr="00CB0501">
        <w:rPr>
          <w:rFonts w:ascii="Trebuchet MS" w:hAnsi="Trebuchet MS" w:cs="Arial"/>
          <w:b/>
          <w:sz w:val="22"/>
          <w:szCs w:val="22"/>
        </w:rPr>
        <w:t>ORDEN DEL DÍA</w:t>
      </w:r>
    </w:p>
    <w:p w14:paraId="60850F5D" w14:textId="77777777" w:rsidR="00743E28" w:rsidRDefault="00743E28" w:rsidP="00743E28">
      <w:pPr>
        <w:jc w:val="both"/>
        <w:rPr>
          <w:rFonts w:ascii="Trebuchet MS" w:hAnsi="Trebuchet MS" w:cs="Arial"/>
          <w:b/>
          <w:sz w:val="22"/>
          <w:szCs w:val="22"/>
        </w:rPr>
      </w:pPr>
    </w:p>
    <w:p w14:paraId="6BAB5772" w14:textId="77777777" w:rsidR="00743E28" w:rsidRPr="00743E28" w:rsidRDefault="00743E28" w:rsidP="00743E28">
      <w:pPr>
        <w:jc w:val="both"/>
        <w:rPr>
          <w:rFonts w:ascii="Trebuchet MS" w:hAnsi="Trebuchet MS"/>
          <w:sz w:val="22"/>
          <w:szCs w:val="22"/>
        </w:rPr>
      </w:pPr>
      <w:r w:rsidRPr="00743E28">
        <w:rPr>
          <w:rFonts w:ascii="Trebuchet MS" w:hAnsi="Trebuchet MS"/>
          <w:sz w:val="22"/>
          <w:szCs w:val="22"/>
        </w:rPr>
        <w:t>QUE LA SECRETARIA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Y 16, PÁRRAFOS 5 Y 6 DEL REGLAMENTO DE SESIONES DE ESTE ORGANISMO ELECTORAL, PARA DESAHOGARSE EN SESIÓN EXTRAORDINARIA DEL DÍA OCHO DE DICIEMBRE DE DOS MIL VEINTE A LAS DOCE HORAS.</w:t>
      </w:r>
    </w:p>
    <w:p w14:paraId="2746A980" w14:textId="77777777" w:rsidR="00743E28" w:rsidRPr="00743E28" w:rsidRDefault="00743E28" w:rsidP="00743E28">
      <w:pPr>
        <w:tabs>
          <w:tab w:val="left" w:pos="6585"/>
        </w:tabs>
        <w:jc w:val="both"/>
        <w:rPr>
          <w:rFonts w:ascii="Trebuchet MS" w:hAnsi="Trebuchet MS" w:cs="Arial"/>
          <w:sz w:val="22"/>
          <w:szCs w:val="22"/>
        </w:rPr>
      </w:pPr>
      <w:r w:rsidRPr="00743E28">
        <w:rPr>
          <w:rFonts w:ascii="Trebuchet MS" w:hAnsi="Trebuchet MS" w:cs="Arial"/>
          <w:sz w:val="22"/>
          <w:szCs w:val="22"/>
        </w:rPr>
        <w:tab/>
      </w:r>
    </w:p>
    <w:p w14:paraId="5CE15B5B" w14:textId="77777777" w:rsidR="00743E28" w:rsidRPr="00743E28" w:rsidRDefault="00743E28" w:rsidP="00743E28">
      <w:pPr>
        <w:pStyle w:val="Prrafodelista"/>
        <w:numPr>
          <w:ilvl w:val="0"/>
          <w:numId w:val="1"/>
        </w:numPr>
        <w:tabs>
          <w:tab w:val="num" w:pos="0"/>
        </w:tabs>
        <w:ind w:left="426" w:hanging="426"/>
        <w:jc w:val="both"/>
        <w:rPr>
          <w:rFonts w:ascii="Trebuchet MS" w:hAnsi="Trebuchet MS" w:cs="Arial"/>
          <w:sz w:val="22"/>
          <w:szCs w:val="22"/>
          <w:lang w:eastAsia="es-ES"/>
        </w:rPr>
      </w:pPr>
      <w:r w:rsidRPr="00743E28">
        <w:rPr>
          <w:rFonts w:ascii="Trebuchet MS" w:hAnsi="Trebuchet MS" w:cs="Arial"/>
          <w:sz w:val="22"/>
          <w:szCs w:val="22"/>
        </w:rPr>
        <w:t>LISTA DE ASISTENCIA Y DECLARACIÓN DE QUÓRUM LEGAL.</w:t>
      </w:r>
    </w:p>
    <w:p w14:paraId="4C7A9351" w14:textId="77777777" w:rsidR="00743E28" w:rsidRPr="00743E28" w:rsidRDefault="00743E28" w:rsidP="00743E28">
      <w:pPr>
        <w:pStyle w:val="Prrafodelista"/>
        <w:ind w:left="426" w:hanging="426"/>
        <w:jc w:val="both"/>
        <w:rPr>
          <w:rFonts w:ascii="Trebuchet MS" w:hAnsi="Trebuchet MS" w:cs="Arial"/>
          <w:sz w:val="22"/>
          <w:szCs w:val="22"/>
          <w:lang w:eastAsia="es-ES"/>
        </w:rPr>
      </w:pPr>
    </w:p>
    <w:p w14:paraId="15725B6D" w14:textId="77777777" w:rsidR="00743E28" w:rsidRPr="00743E28" w:rsidRDefault="00743E28" w:rsidP="00743E28">
      <w:pPr>
        <w:pStyle w:val="Prrafodelista"/>
        <w:numPr>
          <w:ilvl w:val="0"/>
          <w:numId w:val="1"/>
        </w:numPr>
        <w:tabs>
          <w:tab w:val="num" w:pos="0"/>
        </w:tabs>
        <w:ind w:left="426" w:hanging="426"/>
        <w:jc w:val="both"/>
        <w:rPr>
          <w:rFonts w:ascii="Trebuchet MS" w:eastAsiaTheme="minorHAnsi" w:hAnsi="Trebuchet MS" w:cstheme="minorBidi"/>
          <w:color w:val="000000"/>
          <w:sz w:val="22"/>
          <w:szCs w:val="22"/>
          <w:lang w:val="es-MX" w:eastAsia="en-US"/>
        </w:rPr>
      </w:pPr>
      <w:r w:rsidRPr="00743E28">
        <w:rPr>
          <w:rFonts w:ascii="Trebuchet MS" w:hAnsi="Trebuchet MS" w:cs="Arial"/>
          <w:sz w:val="22"/>
          <w:szCs w:val="22"/>
        </w:rPr>
        <w:t>APROBACIÓN DEL ORDEN DEL DÍA.</w:t>
      </w:r>
    </w:p>
    <w:p w14:paraId="5F2A25A2" w14:textId="77777777" w:rsidR="00743E28" w:rsidRPr="00743E28" w:rsidRDefault="00743E28" w:rsidP="00743E28">
      <w:pPr>
        <w:tabs>
          <w:tab w:val="num" w:pos="0"/>
        </w:tabs>
        <w:jc w:val="both"/>
        <w:rPr>
          <w:rFonts w:ascii="Trebuchet MS" w:hAnsi="Trebuchet MS"/>
          <w:color w:val="000000"/>
          <w:sz w:val="22"/>
          <w:szCs w:val="22"/>
        </w:rPr>
      </w:pPr>
    </w:p>
    <w:p w14:paraId="6EF2AB2A" w14:textId="77777777" w:rsidR="00743E28" w:rsidRPr="00743E28" w:rsidRDefault="00743E28" w:rsidP="00743E28">
      <w:pPr>
        <w:pStyle w:val="Prrafodelista"/>
        <w:numPr>
          <w:ilvl w:val="0"/>
          <w:numId w:val="1"/>
        </w:numPr>
        <w:tabs>
          <w:tab w:val="num" w:pos="0"/>
        </w:tabs>
        <w:ind w:left="426" w:hanging="426"/>
        <w:jc w:val="both"/>
        <w:rPr>
          <w:rFonts w:ascii="Trebuchet MS" w:eastAsiaTheme="minorHAnsi" w:hAnsi="Trebuchet MS" w:cstheme="minorBidi"/>
          <w:color w:val="000000"/>
          <w:sz w:val="22"/>
          <w:szCs w:val="22"/>
          <w:lang w:val="es-MX" w:eastAsia="en-US"/>
        </w:rPr>
      </w:pPr>
      <w:r w:rsidRPr="00743E28">
        <w:rPr>
          <w:rFonts w:ascii="Trebuchet MS" w:hAnsi="Trebuchet MS" w:cs="Arial"/>
          <w:sz w:val="22"/>
          <w:szCs w:val="22"/>
        </w:rPr>
        <w:t xml:space="preserve">PROYECTO DE ACUERDO DEL CONSEJO GENERAL DEL INSTITUTO ELECTORAL Y DE PARTICIPACIÓN CIUDADANA DEL ESTADO DE JALISCO, </w:t>
      </w:r>
      <w:r w:rsidRPr="00743E28">
        <w:rPr>
          <w:rFonts w:ascii="Trebuchet MS" w:hAnsi="Trebuchet MS"/>
          <w:sz w:val="22"/>
          <w:szCs w:val="22"/>
          <w:lang w:val="es-ES_tradnl"/>
        </w:rPr>
        <w:t>POR EL QUE SE MODIFICAN LOS “</w:t>
      </w:r>
      <w:r w:rsidRPr="00743E28">
        <w:rPr>
          <w:rFonts w:ascii="Trebuchet MS" w:eastAsia="Trebuchet MS" w:hAnsi="Trebuchet MS" w:cs="Trebuchet MS"/>
          <w:color w:val="000000"/>
          <w:sz w:val="22"/>
          <w:szCs w:val="22"/>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APROBADOS MEDIANTE ACUERDO IEPC-ACG-061/2020;</w:t>
      </w:r>
      <w:r w:rsidRPr="00743E28">
        <w:rPr>
          <w:rFonts w:ascii="Trebuchet MS" w:hAnsi="Trebuchet MS" w:cs="Arial"/>
          <w:bCs/>
          <w:sz w:val="22"/>
          <w:szCs w:val="22"/>
        </w:rPr>
        <w:t xml:space="preserve"> </w:t>
      </w:r>
      <w:r w:rsidRPr="00743E28">
        <w:rPr>
          <w:rFonts w:ascii="Trebuchet MS" w:hAnsi="Trebuchet MS"/>
          <w:kern w:val="18"/>
          <w:sz w:val="22"/>
          <w:szCs w:val="22"/>
        </w:rPr>
        <w:t>EN CUM</w:t>
      </w:r>
      <w:r w:rsidRPr="00743E28">
        <w:rPr>
          <w:rFonts w:ascii="Trebuchet MS" w:hAnsi="Trebuchet MS" w:cs="Arial"/>
          <w:sz w:val="22"/>
          <w:szCs w:val="22"/>
        </w:rPr>
        <w:t>PLIMIENTO A LO ORDENADO POR EL TRIBUNAL ELECTORAL DEL ESTADO DE JALISCO, AL RESOLVER EL JUICIO PARA LA PROTECCIÓN DE LOS DERECHOS POLÍTICO-ELECTORALES DEL CIUDADANO, IDENTIFICADO CON LA CLAVE JDC-022/2020</w:t>
      </w:r>
      <w:r w:rsidRPr="00743E28">
        <w:rPr>
          <w:rFonts w:ascii="Trebuchet MS" w:hAnsi="Trebuchet MS"/>
          <w:sz w:val="22"/>
          <w:szCs w:val="22"/>
        </w:rPr>
        <w:t>.</w:t>
      </w:r>
    </w:p>
    <w:p w14:paraId="277A9046" w14:textId="10E96305" w:rsidR="00931B6E" w:rsidRDefault="00931B6E" w:rsidP="00743E28">
      <w:pPr>
        <w:spacing w:after="160" w:line="259" w:lineRule="auto"/>
        <w:jc w:val="center"/>
        <w:rPr>
          <w:rFonts w:ascii="Trebuchet MS" w:hAnsi="Trebuchet MS"/>
          <w:bCs/>
          <w:lang w:val="es-ES_tradnl"/>
        </w:rPr>
      </w:pPr>
    </w:p>
    <w:p w14:paraId="0F910DC2" w14:textId="193E4609" w:rsidR="000A792D" w:rsidRPr="001B0F64" w:rsidRDefault="000A792D" w:rsidP="000A792D">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sidRPr="001B0F64">
        <w:rPr>
          <w:rFonts w:ascii="Trebuchet MS" w:hAnsi="Trebuchet MS"/>
          <w:b/>
          <w:color w:val="808080" w:themeColor="background1" w:themeShade="80"/>
          <w:lang w:val="es-ES_tradnl"/>
        </w:rPr>
        <w:t xml:space="preserve"> Alcaraz Cross</w:t>
      </w:r>
    </w:p>
    <w:p w14:paraId="4AC98339" w14:textId="7B953AC7" w:rsidR="000A792D" w:rsidRPr="005826A7" w:rsidRDefault="008F52A0" w:rsidP="0062641E">
      <w:pPr>
        <w:jc w:val="both"/>
        <w:rPr>
          <w:rFonts w:ascii="Trebuchet MS" w:eastAsia="Times New Roman" w:hAnsi="Trebuchet MS" w:cs="Tahoma"/>
          <w:lang w:val="es-ES_tradnl" w:eastAsia="es-ES"/>
        </w:rPr>
      </w:pPr>
      <w:r w:rsidRPr="008F52A0">
        <w:rPr>
          <w:rFonts w:ascii="Trebuchet MS" w:hAnsi="Trebuchet MS"/>
        </w:rPr>
        <w:t xml:space="preserve">Siendo las </w:t>
      </w:r>
      <w:r w:rsidRPr="008F52A0">
        <w:rPr>
          <w:rFonts w:ascii="Trebuchet MS" w:hAnsi="Trebuchet MS"/>
          <w:b/>
          <w:bCs/>
        </w:rPr>
        <w:t>doce horas con dieciocho minutos</w:t>
      </w:r>
      <w:r w:rsidRPr="008F52A0">
        <w:rPr>
          <w:rFonts w:ascii="Trebuchet MS" w:hAnsi="Trebuchet MS"/>
        </w:rPr>
        <w:t xml:space="preserve"> del día </w:t>
      </w:r>
      <w:r w:rsidRPr="008F52A0">
        <w:rPr>
          <w:rFonts w:ascii="Trebuchet MS" w:hAnsi="Trebuchet MS"/>
          <w:b/>
          <w:bCs/>
        </w:rPr>
        <w:t>08 de diciembre de dos mil veinte</w:t>
      </w:r>
      <w:r w:rsidR="007C0BBE">
        <w:rPr>
          <w:rFonts w:ascii="Trebuchet MS" w:hAnsi="Trebuchet MS"/>
          <w:b/>
          <w:bCs/>
        </w:rPr>
        <w:t xml:space="preserve">, </w:t>
      </w:r>
      <w:r w:rsidR="007C0BBE" w:rsidRPr="007C0BBE">
        <w:rPr>
          <w:rFonts w:ascii="Trebuchet MS" w:hAnsi="Trebuchet MS"/>
          <w:bCs/>
        </w:rPr>
        <w:t>iniciamos</w:t>
      </w:r>
      <w:r w:rsidR="00931B6E">
        <w:rPr>
          <w:rFonts w:ascii="Trebuchet MS" w:hAnsi="Trebuchet MS"/>
          <w:b/>
          <w:bCs/>
        </w:rPr>
        <w:t>.</w:t>
      </w:r>
      <w:r w:rsidR="00931B6E" w:rsidRPr="006D50AE">
        <w:rPr>
          <w:rFonts w:ascii="Trebuchet MS" w:eastAsia="Times New Roman" w:hAnsi="Trebuchet MS" w:cs="Tahoma"/>
          <w:lang w:val="es-ES_tradnl" w:eastAsia="es-ES"/>
        </w:rPr>
        <w:t xml:space="preserve"> </w:t>
      </w:r>
      <w:r w:rsidR="000A792D" w:rsidRPr="006D50AE">
        <w:rPr>
          <w:rFonts w:ascii="Trebuchet MS" w:eastAsia="Times New Roman" w:hAnsi="Trebuchet MS" w:cs="Tahoma"/>
          <w:lang w:val="es-ES_tradnl" w:eastAsia="es-ES"/>
        </w:rPr>
        <w:t>Para esos efectos, le solicito a la secretaria que verifique la existencia de quórum, y realice la declaratoria correspondiente.</w:t>
      </w:r>
      <w:r w:rsidR="000A792D" w:rsidRPr="006D50AE">
        <w:rPr>
          <w:rFonts w:ascii="Trebuchet MS" w:eastAsia="Times New Roman" w:hAnsi="Trebuchet MS" w:cs="Arial"/>
          <w:b/>
          <w:bCs/>
          <w:color w:val="000000"/>
          <w:lang w:val="es-ES_tradnl" w:eastAsia="es-ES_tradnl"/>
        </w:rPr>
        <w:t xml:space="preserve"> </w:t>
      </w:r>
    </w:p>
    <w:p w14:paraId="2FBC00F1" w14:textId="77777777" w:rsidR="000A792D" w:rsidRDefault="000A792D" w:rsidP="000A792D">
      <w:pPr>
        <w:tabs>
          <w:tab w:val="left" w:pos="1985"/>
          <w:tab w:val="left" w:pos="5954"/>
        </w:tabs>
        <w:jc w:val="both"/>
        <w:rPr>
          <w:rFonts w:ascii="Trebuchet MS" w:hAnsi="Trebuchet MS"/>
          <w:b/>
          <w:color w:val="875CAE"/>
          <w:u w:val="single"/>
          <w:lang w:val="es-ES_tradnl"/>
        </w:rPr>
      </w:pPr>
    </w:p>
    <w:p w14:paraId="5A7CF238" w14:textId="189BAB6B" w:rsidR="000A792D" w:rsidRPr="001B0F64" w:rsidRDefault="000A792D" w:rsidP="000A792D">
      <w:pPr>
        <w:tabs>
          <w:tab w:val="left" w:pos="1985"/>
          <w:tab w:val="left" w:pos="5954"/>
        </w:tabs>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Secretaria ejecutiva, María de Lourdes Becerra Pérez</w:t>
      </w:r>
    </w:p>
    <w:p w14:paraId="066531ED" w14:textId="288EF89D" w:rsidR="000A792D" w:rsidRPr="006D50AE" w:rsidRDefault="008F52A0" w:rsidP="000A792D">
      <w:pPr>
        <w:tabs>
          <w:tab w:val="left" w:pos="1985"/>
          <w:tab w:val="left" w:pos="5954"/>
        </w:tabs>
        <w:jc w:val="both"/>
        <w:rPr>
          <w:rFonts w:ascii="Trebuchet MS" w:hAnsi="Trebuchet MS"/>
          <w:lang w:val="es-ES_tradnl"/>
        </w:rPr>
      </w:pPr>
      <w:r>
        <w:rPr>
          <w:rFonts w:ascii="Trebuchet MS" w:hAnsi="Trebuchet MS"/>
          <w:lang w:val="es-ES_tradnl"/>
        </w:rPr>
        <w:t>Muy buenos días</w:t>
      </w:r>
      <w:r w:rsidR="000A792D" w:rsidRPr="006D50AE">
        <w:rPr>
          <w:rFonts w:ascii="Trebuchet MS" w:hAnsi="Trebuchet MS"/>
          <w:lang w:val="es-ES_tradnl"/>
        </w:rPr>
        <w:t xml:space="preserve"> a todas y todos, </w:t>
      </w:r>
      <w:r w:rsidR="007C0BBE" w:rsidRPr="006D50AE">
        <w:rPr>
          <w:rFonts w:ascii="Trebuchet MS" w:hAnsi="Trebuchet MS"/>
          <w:lang w:val="es-ES_tradnl"/>
        </w:rPr>
        <w:t>Con gusto señor presidente,</w:t>
      </w:r>
      <w:r w:rsidR="007C0BBE">
        <w:rPr>
          <w:rFonts w:ascii="Trebuchet MS" w:hAnsi="Trebuchet MS"/>
          <w:lang w:val="es-ES_tradnl"/>
        </w:rPr>
        <w:t xml:space="preserve"> </w:t>
      </w:r>
      <w:r w:rsidR="000A792D" w:rsidRPr="006D50AE">
        <w:rPr>
          <w:rFonts w:ascii="Trebuchet MS" w:eastAsia="Times New Roman" w:hAnsi="Trebuchet MS" w:cs="Tahoma"/>
          <w:lang w:val="es-ES_tradnl" w:eastAsia="es-ES"/>
        </w:rPr>
        <w:t>me permito informar que se encuentran presentes:</w:t>
      </w:r>
    </w:p>
    <w:p w14:paraId="6FBE928F" w14:textId="77777777" w:rsidR="000A792D" w:rsidRPr="005826A7" w:rsidRDefault="000A792D" w:rsidP="00F15E7C">
      <w:pPr>
        <w:rPr>
          <w:rFonts w:ascii="Trebuchet MS" w:hAnsi="Trebuchet MS"/>
          <w:lang w:val="es-ES_tradnl"/>
        </w:rPr>
      </w:pPr>
    </w:p>
    <w:tbl>
      <w:tblPr>
        <w:tblStyle w:val="Tabladelista1clara-nfasis3"/>
        <w:tblW w:w="9567" w:type="dxa"/>
        <w:tblLook w:val="04A0" w:firstRow="1" w:lastRow="0" w:firstColumn="1" w:lastColumn="0" w:noHBand="0" w:noVBand="1"/>
      </w:tblPr>
      <w:tblGrid>
        <w:gridCol w:w="9474"/>
        <w:gridCol w:w="93"/>
      </w:tblGrid>
      <w:tr w:rsidR="000A792D" w:rsidRPr="005826A7" w14:paraId="16949911" w14:textId="77777777" w:rsidTr="005527C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gridSpan w:val="2"/>
            <w:shd w:val="clear" w:color="auto" w:fill="auto"/>
          </w:tcPr>
          <w:p w14:paraId="7D0976F3" w14:textId="77777777" w:rsidR="000A792D" w:rsidRDefault="000A792D" w:rsidP="00D73672">
            <w:pPr>
              <w:rPr>
                <w:rFonts w:ascii="Trebuchet MS" w:hAnsi="Trebuchet MS"/>
                <w:lang w:val="es-ES_tradnl"/>
              </w:rPr>
            </w:pPr>
            <w:bookmarkStart w:id="0" w:name="_Hlk55822063"/>
            <w:r w:rsidRPr="005826A7">
              <w:rPr>
                <w:rFonts w:ascii="Trebuchet MS" w:hAnsi="Trebuchet MS"/>
                <w:b w:val="0"/>
                <w:bCs w:val="0"/>
                <w:lang w:val="es-ES_tradnl"/>
              </w:rPr>
              <w:t>Consejeras y consejeros electorales</w:t>
            </w:r>
          </w:p>
          <w:tbl>
            <w:tblPr>
              <w:tblStyle w:val="Tabladelista1clara-nfasis3"/>
              <w:tblW w:w="9351" w:type="dxa"/>
              <w:tblLook w:val="04A0" w:firstRow="1" w:lastRow="0" w:firstColumn="1" w:lastColumn="0" w:noHBand="0" w:noVBand="1"/>
            </w:tblPr>
            <w:tblGrid>
              <w:gridCol w:w="4815"/>
              <w:gridCol w:w="4536"/>
            </w:tblGrid>
            <w:tr w:rsidR="00B74C42" w:rsidRPr="006A606D" w14:paraId="42E452F4"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F2543FB" w14:textId="0C64EEA1" w:rsidR="00B74C42" w:rsidRPr="006A606D" w:rsidRDefault="00B74C42" w:rsidP="00B74C42">
                  <w:pPr>
                    <w:jc w:val="both"/>
                    <w:rPr>
                      <w:rFonts w:ascii="Trebuchet MS" w:hAnsi="Trebuchet MS"/>
                      <w:lang w:val="es-ES_tradnl"/>
                    </w:rPr>
                  </w:pPr>
                  <w:r w:rsidRPr="006A606D">
                    <w:rPr>
                      <w:rFonts w:ascii="Trebuchet MS" w:hAnsi="Trebuchet MS"/>
                      <w:lang w:val="es-ES_tradnl"/>
                    </w:rPr>
                    <w:t xml:space="preserve">Mtro. Guillermo </w:t>
                  </w:r>
                  <w:r w:rsidR="00FE25E7">
                    <w:rPr>
                      <w:rFonts w:ascii="Trebuchet MS" w:hAnsi="Trebuchet MS"/>
                      <w:lang w:val="es-ES_tradnl"/>
                    </w:rPr>
                    <w:t>Amado</w:t>
                  </w:r>
                  <w:r w:rsidRPr="006A606D">
                    <w:rPr>
                      <w:rFonts w:ascii="Trebuchet MS" w:hAnsi="Trebuchet MS"/>
                      <w:lang w:val="es-ES_tradnl"/>
                    </w:rPr>
                    <w:t xml:space="preserve"> Alcaraz Cross</w:t>
                  </w:r>
                </w:p>
              </w:tc>
              <w:tc>
                <w:tcPr>
                  <w:tcW w:w="4536" w:type="dxa"/>
                </w:tcPr>
                <w:p w14:paraId="03ADF032" w14:textId="77777777" w:rsidR="00B74C42" w:rsidRPr="00455B9A" w:rsidRDefault="00B74C42" w:rsidP="00B74C4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Presente</w:t>
                  </w:r>
                </w:p>
              </w:tc>
            </w:tr>
            <w:tr w:rsidR="00B74C42" w14:paraId="34A9DC1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C4F3B99" w14:textId="74248042" w:rsidR="00B74C42" w:rsidRPr="006A606D" w:rsidRDefault="00B74C42" w:rsidP="00B74C4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F5706E">
                    <w:rPr>
                      <w:rFonts w:ascii="Trebuchet MS" w:hAnsi="Trebuchet MS"/>
                      <w:lang w:val="es-ES_tradnl"/>
                    </w:rPr>
                    <w:t>s</w:t>
                  </w:r>
                  <w:r w:rsidRPr="00854BC9">
                    <w:rPr>
                      <w:rFonts w:ascii="Trebuchet MS" w:hAnsi="Trebuchet MS"/>
                      <w:lang w:val="es-ES_tradnl"/>
                    </w:rPr>
                    <w:t>quez</w:t>
                  </w:r>
                </w:p>
              </w:tc>
              <w:tc>
                <w:tcPr>
                  <w:tcW w:w="4536" w:type="dxa"/>
                </w:tcPr>
                <w:p w14:paraId="16AE3813"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1C6B322"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736C1D43" w14:textId="77777777" w:rsidR="00B74C42" w:rsidRPr="006A606D" w:rsidRDefault="00B74C42" w:rsidP="00B74C4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14:paraId="15AB902C"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4FD34CB"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D326AB" w14:textId="77777777" w:rsidR="00B74C42" w:rsidRPr="006A606D" w:rsidRDefault="00B74C42" w:rsidP="00B74C42">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14:paraId="357F701F"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1070642"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30DF404A" w14:textId="77777777" w:rsidR="00B74C42" w:rsidRPr="006A606D" w:rsidRDefault="00B74C42" w:rsidP="00B74C42">
                  <w:pPr>
                    <w:jc w:val="both"/>
                    <w:rPr>
                      <w:rFonts w:ascii="Trebuchet MS" w:hAnsi="Trebuchet MS"/>
                      <w:lang w:val="es-ES_tradnl"/>
                    </w:rPr>
                  </w:pPr>
                  <w:r>
                    <w:rPr>
                      <w:rFonts w:ascii="Trebuchet MS" w:hAnsi="Trebuchet MS"/>
                      <w:lang w:val="es-ES_tradnl"/>
                    </w:rPr>
                    <w:t>Dr. Moisés Pérez Vega</w:t>
                  </w:r>
                </w:p>
              </w:tc>
              <w:tc>
                <w:tcPr>
                  <w:tcW w:w="4536" w:type="dxa"/>
                </w:tcPr>
                <w:p w14:paraId="7FB22A20"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734E2FE9"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587FCE6" w14:textId="77777777" w:rsidR="00B74C42" w:rsidRPr="006A606D" w:rsidRDefault="00B74C42" w:rsidP="00B74C4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tcPr>
                <w:p w14:paraId="3CFDE530" w14:textId="77777777"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14:paraId="18240F67" w14:textId="77777777" w:rsidTr="00D73672">
              <w:tc>
                <w:tcPr>
                  <w:cnfStyle w:val="001000000000" w:firstRow="0" w:lastRow="0" w:firstColumn="1" w:lastColumn="0" w:oddVBand="0" w:evenVBand="0" w:oddHBand="0" w:evenHBand="0" w:firstRowFirstColumn="0" w:firstRowLastColumn="0" w:lastRowFirstColumn="0" w:lastRowLastColumn="0"/>
                  <w:tcW w:w="4815" w:type="dxa"/>
                </w:tcPr>
                <w:p w14:paraId="1990F6CE" w14:textId="77777777" w:rsidR="00B74C42" w:rsidRPr="006A606D" w:rsidRDefault="00B74C42" w:rsidP="00B74C4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14:paraId="69590BBC" w14:textId="77777777"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69B3175F" w14:textId="77777777" w:rsidR="00B74C42" w:rsidRPr="005826A7" w:rsidRDefault="00B74C42" w:rsidP="00D73672">
            <w:pPr>
              <w:rPr>
                <w:rFonts w:ascii="Trebuchet MS" w:hAnsi="Trebuchet MS"/>
                <w:b w:val="0"/>
                <w:bCs w:val="0"/>
                <w:lang w:val="es-ES_tradnl"/>
              </w:rPr>
            </w:pPr>
          </w:p>
        </w:tc>
      </w:tr>
      <w:bookmarkEnd w:id="0"/>
      <w:tr w:rsidR="000A792D" w:rsidRPr="006D50AE" w14:paraId="0E1AC025" w14:textId="77777777" w:rsidTr="005527CC">
        <w:trPr>
          <w:gridAfter w:val="1"/>
          <w:cnfStyle w:val="000000100000" w:firstRow="0" w:lastRow="0" w:firstColumn="0" w:lastColumn="0" w:oddVBand="0" w:evenVBand="0" w:oddHBand="1" w:evenHBand="0" w:firstRowFirstColumn="0" w:firstRowLastColumn="0" w:lastRowFirstColumn="0" w:lastRowLastColumn="0"/>
          <w:wAfter w:w="93" w:type="dxa"/>
          <w:trHeight w:val="341"/>
        </w:trPr>
        <w:tc>
          <w:tcPr>
            <w:cnfStyle w:val="001000000000" w:firstRow="0" w:lastRow="0" w:firstColumn="1" w:lastColumn="0" w:oddVBand="0" w:evenVBand="0" w:oddHBand="0" w:evenHBand="0" w:firstRowFirstColumn="0" w:firstRowLastColumn="0" w:lastRowFirstColumn="0" w:lastRowLastColumn="0"/>
            <w:tcW w:w="9474" w:type="dxa"/>
          </w:tcPr>
          <w:p w14:paraId="0688574C" w14:textId="77777777" w:rsidR="005527CC" w:rsidRDefault="005527CC" w:rsidP="00D73672">
            <w:pPr>
              <w:rPr>
                <w:rFonts w:ascii="Trebuchet MS" w:hAnsi="Trebuchet MS"/>
                <w:b w:val="0"/>
                <w:bCs w:val="0"/>
                <w:lang w:val="es-ES_tradnl"/>
              </w:rPr>
            </w:pPr>
          </w:p>
          <w:p w14:paraId="49FE3897" w14:textId="77777777" w:rsidR="000A792D" w:rsidRDefault="000A792D" w:rsidP="00D73672">
            <w:pPr>
              <w:rPr>
                <w:rFonts w:ascii="Trebuchet MS" w:hAnsi="Trebuchet MS"/>
                <w:lang w:val="es-ES_tradnl"/>
              </w:rPr>
            </w:pPr>
            <w:r w:rsidRPr="00FC006A">
              <w:rPr>
                <w:rFonts w:ascii="Trebuchet MS" w:hAnsi="Trebuchet MS"/>
                <w:b w:val="0"/>
                <w:bCs w:val="0"/>
                <w:lang w:val="es-ES_tradnl"/>
              </w:rPr>
              <w:t>Consejeros Representantes de los Partidos Políticos</w:t>
            </w:r>
          </w:p>
          <w:tbl>
            <w:tblPr>
              <w:tblStyle w:val="Tabladelista1clara-nfasis3"/>
              <w:tblW w:w="9257" w:type="dxa"/>
              <w:tblLook w:val="04A0" w:firstRow="1" w:lastRow="0" w:firstColumn="1" w:lastColumn="0" w:noHBand="0" w:noVBand="1"/>
            </w:tblPr>
            <w:tblGrid>
              <w:gridCol w:w="4820"/>
              <w:gridCol w:w="2455"/>
              <w:gridCol w:w="1982"/>
            </w:tblGrid>
            <w:tr w:rsidR="006952A7" w:rsidRPr="0075489C" w14:paraId="69230BE5" w14:textId="77777777" w:rsidTr="00D7367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38CDCDD3" w14:textId="16B9E446" w:rsidR="006952A7" w:rsidRPr="006952A7" w:rsidRDefault="006952A7" w:rsidP="006952A7">
                  <w:pPr>
                    <w:jc w:val="both"/>
                    <w:rPr>
                      <w:rFonts w:ascii="Trebuchet MS" w:eastAsia="Times New Roman" w:hAnsi="Trebuchet MS" w:cs="Tahoma"/>
                      <w:b w:val="0"/>
                      <w:lang w:val="es-ES_tradnl" w:eastAsia="es-ES"/>
                    </w:rPr>
                  </w:pPr>
                  <w:r w:rsidRPr="006952A7">
                    <w:rPr>
                      <w:rFonts w:ascii="Trebuchet MS" w:eastAsia="Times New Roman" w:hAnsi="Trebuchet MS" w:cs="Tahoma"/>
                      <w:b w:val="0"/>
                      <w:lang w:val="es-ES_tradnl" w:eastAsia="es-ES"/>
                    </w:rPr>
                    <w:t>Lic. Luis Alberto Muñoz</w:t>
                  </w:r>
                  <w:r w:rsidR="000860AE">
                    <w:rPr>
                      <w:rFonts w:ascii="Trebuchet MS" w:eastAsia="Times New Roman" w:hAnsi="Trebuchet MS" w:cs="Tahoma"/>
                      <w:b w:val="0"/>
                      <w:lang w:val="es-ES_tradnl" w:eastAsia="es-ES"/>
                    </w:rPr>
                    <w:t xml:space="preserve"> </w:t>
                  </w:r>
                  <w:r w:rsidR="000860AE" w:rsidRPr="000860AE">
                    <w:rPr>
                      <w:rFonts w:ascii="Trebuchet MS" w:eastAsia="Times New Roman" w:hAnsi="Trebuchet MS" w:cs="Tahoma"/>
                      <w:b w:val="0"/>
                      <w:lang w:val="es-ES_tradnl" w:eastAsia="es-ES"/>
                    </w:rPr>
                    <w:t>Rodríguez</w:t>
                  </w:r>
                </w:p>
              </w:tc>
              <w:tc>
                <w:tcPr>
                  <w:tcW w:w="2455" w:type="dxa"/>
                </w:tcPr>
                <w:p w14:paraId="4A5DF0BE" w14:textId="1040F41A" w:rsidR="006952A7" w:rsidRPr="006952A7" w:rsidRDefault="006952A7" w:rsidP="006952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6952A7">
                    <w:rPr>
                      <w:rFonts w:ascii="Trebuchet MS" w:hAnsi="Trebuchet MS"/>
                      <w:b w:val="0"/>
                      <w:lang w:val="es-ES_tradnl"/>
                    </w:rPr>
                    <w:t>PAN</w:t>
                  </w:r>
                </w:p>
              </w:tc>
              <w:tc>
                <w:tcPr>
                  <w:tcW w:w="1982" w:type="dxa"/>
                </w:tcPr>
                <w:p w14:paraId="10E981BE" w14:textId="230C2127" w:rsidR="006952A7" w:rsidRPr="00931B6E" w:rsidRDefault="006952A7" w:rsidP="006952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931B6E">
                    <w:rPr>
                      <w:rFonts w:ascii="Trebuchet MS" w:hAnsi="Trebuchet MS"/>
                      <w:b w:val="0"/>
                      <w:lang w:val="es-ES_tradnl"/>
                    </w:rPr>
                    <w:t>Presente</w:t>
                  </w:r>
                </w:p>
              </w:tc>
            </w:tr>
            <w:tr w:rsidR="006952A7" w14:paraId="68254495"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796ABCA6" w14:textId="4351B2C6" w:rsidR="006952A7" w:rsidRPr="006952A7" w:rsidRDefault="00CC4B30" w:rsidP="006952A7">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Mtro</w:t>
                  </w:r>
                  <w:r w:rsidR="006952A7" w:rsidRPr="006952A7">
                    <w:rPr>
                      <w:rFonts w:ascii="Trebuchet MS" w:eastAsia="Times New Roman" w:hAnsi="Trebuchet MS" w:cs="Tahoma"/>
                      <w:b w:val="0"/>
                      <w:lang w:val="es-ES_tradnl" w:eastAsia="es-ES"/>
                    </w:rPr>
                    <w:t>. Rubén Efraín Palacios</w:t>
                  </w:r>
                  <w:r>
                    <w:rPr>
                      <w:rFonts w:ascii="Trebuchet MS" w:eastAsia="Times New Roman" w:hAnsi="Trebuchet MS" w:cs="Tahoma"/>
                      <w:b w:val="0"/>
                      <w:lang w:val="es-ES_tradnl" w:eastAsia="es-ES"/>
                    </w:rPr>
                    <w:t xml:space="preserve"> </w:t>
                  </w:r>
                  <w:r w:rsidRPr="00CC4B30">
                    <w:rPr>
                      <w:rFonts w:ascii="Trebuchet MS" w:eastAsia="Times New Roman" w:hAnsi="Trebuchet MS" w:cs="Tahoma"/>
                      <w:b w:val="0"/>
                      <w:lang w:val="es-ES_tradnl" w:eastAsia="es-ES"/>
                    </w:rPr>
                    <w:t>Morquecho</w:t>
                  </w:r>
                </w:p>
              </w:tc>
              <w:tc>
                <w:tcPr>
                  <w:tcW w:w="2455" w:type="dxa"/>
                </w:tcPr>
                <w:p w14:paraId="0ED42B63" w14:textId="4AEA33E1" w:rsidR="006952A7" w:rsidRP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PRI</w:t>
                  </w:r>
                </w:p>
              </w:tc>
              <w:tc>
                <w:tcPr>
                  <w:tcW w:w="1982" w:type="dxa"/>
                </w:tcPr>
                <w:p w14:paraId="7C912AD6" w14:textId="4420A27D" w:rsidR="006952A7" w:rsidRDefault="000860AE"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952A7" w14:paraId="0E029ABA"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21F752BF" w14:textId="29174EB8" w:rsidR="006952A7" w:rsidRPr="006952A7" w:rsidRDefault="006952A7" w:rsidP="006952A7">
                  <w:pPr>
                    <w:jc w:val="both"/>
                    <w:rPr>
                      <w:rFonts w:ascii="Trebuchet MS" w:hAnsi="Trebuchet MS"/>
                      <w:b w:val="0"/>
                      <w:lang w:val="es-ES_tradnl"/>
                    </w:rPr>
                  </w:pPr>
                  <w:r w:rsidRPr="006952A7">
                    <w:rPr>
                      <w:rFonts w:ascii="Trebuchet MS" w:eastAsia="Times New Roman" w:hAnsi="Trebuchet MS" w:cs="Tahoma"/>
                      <w:b w:val="0"/>
                      <w:lang w:val="es-ES_tradnl" w:eastAsia="es-ES"/>
                    </w:rPr>
                    <w:t>Lic. Octavio Raziel Ramírez Osorio</w:t>
                  </w:r>
                </w:p>
              </w:tc>
              <w:tc>
                <w:tcPr>
                  <w:tcW w:w="2455" w:type="dxa"/>
                </w:tcPr>
                <w:p w14:paraId="282E216F" w14:textId="1EDDF1FF" w:rsidR="006952A7" w:rsidRPr="006952A7"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PRD</w:t>
                  </w:r>
                </w:p>
              </w:tc>
              <w:tc>
                <w:tcPr>
                  <w:tcW w:w="1982" w:type="dxa"/>
                </w:tcPr>
                <w:p w14:paraId="0CC57412" w14:textId="36085E9D" w:rsidR="006952A7"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6952A7" w:rsidRPr="0075489C" w14:paraId="00AD87C0"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6DCF2D9" w14:textId="2F7C4E9C" w:rsidR="006952A7" w:rsidRPr="006952A7" w:rsidRDefault="006952A7" w:rsidP="006952A7">
                  <w:pPr>
                    <w:jc w:val="both"/>
                    <w:rPr>
                      <w:rFonts w:ascii="Trebuchet MS" w:eastAsia="Times New Roman" w:hAnsi="Trebuchet MS" w:cs="Tahoma"/>
                      <w:b w:val="0"/>
                      <w:bCs w:val="0"/>
                      <w:lang w:val="es-ES_tradnl" w:eastAsia="es-ES"/>
                    </w:rPr>
                  </w:pPr>
                  <w:r w:rsidRPr="006952A7">
                    <w:rPr>
                      <w:rFonts w:ascii="Trebuchet MS" w:eastAsia="Times New Roman" w:hAnsi="Trebuchet MS" w:cs="Tahoma"/>
                      <w:b w:val="0"/>
                      <w:lang w:val="es-ES_tradnl" w:eastAsia="es-ES"/>
                    </w:rPr>
                    <w:t xml:space="preserve">Lic. Abel Gutiérrez </w:t>
                  </w:r>
                  <w:r w:rsidR="00CC4B30" w:rsidRPr="00CC4B30">
                    <w:rPr>
                      <w:rFonts w:ascii="Trebuchet MS" w:eastAsia="Times New Roman" w:hAnsi="Trebuchet MS" w:cs="Tahoma"/>
                      <w:b w:val="0"/>
                      <w:lang w:val="es-ES_tradnl" w:eastAsia="es-ES"/>
                    </w:rPr>
                    <w:t>López</w:t>
                  </w:r>
                </w:p>
              </w:tc>
              <w:tc>
                <w:tcPr>
                  <w:tcW w:w="2455" w:type="dxa"/>
                </w:tcPr>
                <w:p w14:paraId="355D2528" w14:textId="1DFB4777" w:rsidR="006952A7" w:rsidRP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PT</w:t>
                  </w:r>
                </w:p>
              </w:tc>
              <w:tc>
                <w:tcPr>
                  <w:tcW w:w="1982" w:type="dxa"/>
                </w:tcPr>
                <w:p w14:paraId="51673D75" w14:textId="7E807DDE" w:rsid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6952A7" w14:paraId="1BA45405"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C3D86DA" w14:textId="06D9D943" w:rsidR="006952A7" w:rsidRPr="006952A7" w:rsidRDefault="006952A7" w:rsidP="006952A7">
                  <w:pPr>
                    <w:jc w:val="both"/>
                    <w:rPr>
                      <w:rFonts w:ascii="Trebuchet MS" w:eastAsia="Times New Roman" w:hAnsi="Trebuchet MS" w:cs="Tahoma"/>
                      <w:b w:val="0"/>
                      <w:lang w:val="es-ES_tradnl" w:eastAsia="es-ES"/>
                    </w:rPr>
                  </w:pPr>
                  <w:r w:rsidRPr="006952A7">
                    <w:rPr>
                      <w:rFonts w:ascii="Trebuchet MS" w:eastAsia="Times New Roman" w:hAnsi="Trebuchet MS" w:cs="Tahoma"/>
                      <w:b w:val="0"/>
                      <w:lang w:val="es-ES_tradnl" w:eastAsia="es-ES"/>
                    </w:rPr>
                    <w:t xml:space="preserve">Lic. </w:t>
                  </w:r>
                  <w:r w:rsidRPr="006952A7">
                    <w:rPr>
                      <w:rFonts w:ascii="Trebuchet MS" w:eastAsia="Times New Roman" w:hAnsi="Trebuchet MS" w:cs="Tahoma"/>
                      <w:b w:val="0"/>
                      <w:bCs w:val="0"/>
                      <w:lang w:val="es-ES_tradnl" w:eastAsia="es-ES"/>
                    </w:rPr>
                    <w:t>Juan José Ramos Fernández</w:t>
                  </w:r>
                </w:p>
              </w:tc>
              <w:tc>
                <w:tcPr>
                  <w:tcW w:w="2455" w:type="dxa"/>
                </w:tcPr>
                <w:p w14:paraId="7F6B1237" w14:textId="704FC700" w:rsidR="006952A7" w:rsidRPr="006952A7"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MC</w:t>
                  </w:r>
                </w:p>
              </w:tc>
              <w:tc>
                <w:tcPr>
                  <w:tcW w:w="1982" w:type="dxa"/>
                </w:tcPr>
                <w:p w14:paraId="49A6B616" w14:textId="1AD49CD6" w:rsidR="006952A7" w:rsidRPr="0075489C"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6952A7" w14:paraId="3D901A4C"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0A37F81F" w14:textId="678D3BF7" w:rsidR="006952A7" w:rsidRPr="006952A7" w:rsidRDefault="006952A7" w:rsidP="006952A7">
                  <w:pPr>
                    <w:jc w:val="both"/>
                    <w:rPr>
                      <w:rFonts w:ascii="Trebuchet MS" w:eastAsia="Times New Roman" w:hAnsi="Trebuchet MS" w:cs="Tahoma"/>
                      <w:b w:val="0"/>
                      <w:lang w:val="es-ES_tradnl" w:eastAsia="es-ES"/>
                    </w:rPr>
                  </w:pPr>
                  <w:r w:rsidRPr="006952A7">
                    <w:rPr>
                      <w:rFonts w:ascii="Trebuchet MS" w:eastAsia="Times New Roman" w:hAnsi="Trebuchet MS" w:cs="Tahoma"/>
                      <w:b w:val="0"/>
                      <w:lang w:val="es-ES_tradnl" w:eastAsia="es-ES"/>
                    </w:rPr>
                    <w:t>Lic.  Benito Rojas Guerrero</w:t>
                  </w:r>
                </w:p>
              </w:tc>
              <w:tc>
                <w:tcPr>
                  <w:tcW w:w="2455" w:type="dxa"/>
                </w:tcPr>
                <w:p w14:paraId="2036687F" w14:textId="00656AD2" w:rsidR="006952A7" w:rsidRP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MORENA</w:t>
                  </w:r>
                </w:p>
              </w:tc>
              <w:tc>
                <w:tcPr>
                  <w:tcW w:w="1982" w:type="dxa"/>
                </w:tcPr>
                <w:p w14:paraId="6253A28E" w14:textId="456C7470" w:rsid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952A7" w14:paraId="580409B6"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5C4DA0FC" w14:textId="4B2144E8" w:rsidR="006952A7" w:rsidRPr="006952A7" w:rsidRDefault="006952A7" w:rsidP="006952A7">
                  <w:pPr>
                    <w:jc w:val="both"/>
                    <w:rPr>
                      <w:rFonts w:ascii="Trebuchet MS" w:eastAsia="Times New Roman" w:hAnsi="Trebuchet MS" w:cs="Tahoma"/>
                      <w:b w:val="0"/>
                      <w:lang w:val="es-ES_tradnl" w:eastAsia="es-ES"/>
                    </w:rPr>
                  </w:pPr>
                  <w:r w:rsidRPr="006952A7">
                    <w:rPr>
                      <w:rFonts w:ascii="Trebuchet MS" w:eastAsia="Times New Roman" w:hAnsi="Trebuchet MS" w:cs="Tahoma"/>
                      <w:b w:val="0"/>
                      <w:lang w:val="es-ES_tradnl" w:eastAsia="es-ES"/>
                    </w:rPr>
                    <w:t>Lic. Carlos Gerardo Correa Hernández</w:t>
                  </w:r>
                </w:p>
              </w:tc>
              <w:tc>
                <w:tcPr>
                  <w:tcW w:w="2455" w:type="dxa"/>
                </w:tcPr>
                <w:p w14:paraId="2925D969" w14:textId="54132D38" w:rsidR="006952A7" w:rsidRPr="006952A7"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ENCUENTRO SOLIDARIO</w:t>
                  </w:r>
                </w:p>
              </w:tc>
              <w:tc>
                <w:tcPr>
                  <w:tcW w:w="1982" w:type="dxa"/>
                </w:tcPr>
                <w:p w14:paraId="2C126045" w14:textId="459FEC4B" w:rsidR="006952A7" w:rsidRDefault="006952A7" w:rsidP="006952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952A7" w14:paraId="7322B0AD" w14:textId="77777777"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14:paraId="2DF5725F" w14:textId="58634AF1" w:rsidR="006952A7" w:rsidRPr="006952A7" w:rsidRDefault="006952A7" w:rsidP="006952A7">
                  <w:pPr>
                    <w:jc w:val="both"/>
                    <w:rPr>
                      <w:rFonts w:ascii="Trebuchet MS" w:eastAsia="Times New Roman" w:hAnsi="Trebuchet MS" w:cs="Tahoma"/>
                      <w:b w:val="0"/>
                      <w:lang w:val="es-ES_tradnl" w:eastAsia="es-ES"/>
                    </w:rPr>
                  </w:pPr>
                  <w:r w:rsidRPr="006952A7">
                    <w:rPr>
                      <w:rFonts w:ascii="Trebuchet MS" w:eastAsia="Times New Roman" w:hAnsi="Trebuchet MS" w:cs="Tahoma"/>
                      <w:b w:val="0"/>
                      <w:lang w:val="es-ES_tradnl" w:eastAsia="es-ES"/>
                    </w:rPr>
                    <w:t>Lic. Diego Alberto Hernández Vázquez</w:t>
                  </w:r>
                </w:p>
              </w:tc>
              <w:tc>
                <w:tcPr>
                  <w:tcW w:w="2455" w:type="dxa"/>
                </w:tcPr>
                <w:p w14:paraId="3C316587" w14:textId="2C31CB77" w:rsidR="006952A7" w:rsidRP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952A7">
                    <w:rPr>
                      <w:rFonts w:ascii="Trebuchet MS" w:hAnsi="Trebuchet MS"/>
                      <w:lang w:val="es-ES_tradnl"/>
                    </w:rPr>
                    <w:t>HAGAMOS</w:t>
                  </w:r>
                </w:p>
              </w:tc>
              <w:tc>
                <w:tcPr>
                  <w:tcW w:w="1982" w:type="dxa"/>
                </w:tcPr>
                <w:p w14:paraId="4E10BCAA" w14:textId="18DA0B06" w:rsidR="006952A7" w:rsidRDefault="006952A7" w:rsidP="006952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A55D4C" w14:paraId="693BCD85" w14:textId="77777777"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14:paraId="14E0E4C5" w14:textId="77777777" w:rsidR="00A55D4C" w:rsidRDefault="00A55D4C" w:rsidP="00B74C42">
                  <w:pPr>
                    <w:jc w:val="both"/>
                    <w:rPr>
                      <w:rFonts w:ascii="Trebuchet MS" w:eastAsia="Times New Roman" w:hAnsi="Trebuchet MS" w:cs="Tahoma"/>
                      <w:lang w:val="es-ES_tradnl" w:eastAsia="es-ES"/>
                    </w:rPr>
                  </w:pPr>
                </w:p>
              </w:tc>
              <w:tc>
                <w:tcPr>
                  <w:tcW w:w="2455" w:type="dxa"/>
                </w:tcPr>
                <w:p w14:paraId="12B5203A" w14:textId="77777777" w:rsidR="00A55D4C" w:rsidRDefault="00A55D4C"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c>
                <w:tcPr>
                  <w:tcW w:w="1982" w:type="dxa"/>
                </w:tcPr>
                <w:p w14:paraId="49A20F8F" w14:textId="77777777" w:rsidR="00A55D4C" w:rsidRDefault="00A55D4C"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14:paraId="364848B9" w14:textId="77777777" w:rsidR="00B74C42" w:rsidRPr="00FC006A" w:rsidRDefault="00B74C42" w:rsidP="00D73672">
            <w:pPr>
              <w:rPr>
                <w:rFonts w:ascii="Trebuchet MS" w:hAnsi="Trebuchet MS"/>
                <w:b w:val="0"/>
                <w:bCs w:val="0"/>
                <w:lang w:val="es-ES_tradnl"/>
              </w:rPr>
            </w:pPr>
          </w:p>
        </w:tc>
      </w:tr>
    </w:tbl>
    <w:p w14:paraId="19FD90A0" w14:textId="77777777" w:rsidR="000A792D" w:rsidRPr="007052F8" w:rsidRDefault="000A792D" w:rsidP="000A792D">
      <w:pPr>
        <w:jc w:val="both"/>
        <w:rPr>
          <w:rFonts w:ascii="Trebuchet MS" w:hAnsi="Trebuchet MS"/>
          <w:lang w:val="es-ES_tradnl"/>
        </w:rPr>
      </w:pPr>
    </w:p>
    <w:p w14:paraId="2FA20C96" w14:textId="3FF0595E" w:rsidR="000A792D" w:rsidRDefault="000A792D" w:rsidP="000A792D">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 xml:space="preserve">presidente, Guillermo </w:t>
      </w:r>
      <w:r w:rsidR="00FE25E7">
        <w:rPr>
          <w:rFonts w:ascii="Trebuchet MS" w:hAnsi="Trebuchet MS"/>
          <w:b/>
          <w:color w:val="808080" w:themeColor="background1" w:themeShade="80"/>
          <w:lang w:val="es-ES_tradnl"/>
        </w:rPr>
        <w:t>Amado</w:t>
      </w:r>
      <w:r w:rsidRPr="00671E3D">
        <w:rPr>
          <w:rFonts w:ascii="Trebuchet MS" w:hAnsi="Trebuchet MS"/>
          <w:b/>
          <w:color w:val="808080" w:themeColor="background1" w:themeShade="80"/>
          <w:lang w:val="es-ES_tradnl"/>
        </w:rPr>
        <w:t xml:space="preserve"> Alcaraz Cross</w:t>
      </w:r>
    </w:p>
    <w:p w14:paraId="76C9B4C0" w14:textId="323B8ABE" w:rsidR="00B74C42" w:rsidRDefault="000A792D" w:rsidP="00977102">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sidR="0087334D">
        <w:rPr>
          <w:rFonts w:ascii="Trebuchet MS" w:hAnsi="Trebuchet MS"/>
          <w:bCs/>
          <w:lang w:val="es-ES_tradnl"/>
        </w:rPr>
        <w:t>.</w:t>
      </w:r>
      <w:r w:rsidR="0038395C">
        <w:rPr>
          <w:rFonts w:ascii="Trebuchet MS" w:hAnsi="Trebuchet MS"/>
          <w:bCs/>
          <w:lang w:val="es-ES_tradnl"/>
        </w:rPr>
        <w:t xml:space="preserve"> C</w:t>
      </w:r>
      <w:r w:rsidRPr="00FE4263">
        <w:rPr>
          <w:rFonts w:ascii="Trebuchet MS" w:hAnsi="Trebuchet MS"/>
          <w:bCs/>
          <w:lang w:val="es-ES_tradnl"/>
        </w:rPr>
        <w:t>ontinuemos.</w:t>
      </w:r>
      <w:r w:rsidR="00B74C42">
        <w:rPr>
          <w:rFonts w:ascii="Trebuchet MS" w:hAnsi="Trebuchet MS"/>
          <w:bCs/>
          <w:lang w:val="es-ES_tradnl"/>
        </w:rPr>
        <w:t xml:space="preserve"> </w:t>
      </w:r>
    </w:p>
    <w:p w14:paraId="332816EC" w14:textId="77777777" w:rsidR="000A792D" w:rsidRDefault="000A792D" w:rsidP="00977102">
      <w:pPr>
        <w:tabs>
          <w:tab w:val="left" w:pos="1985"/>
          <w:tab w:val="left" w:pos="5954"/>
        </w:tabs>
        <w:jc w:val="both"/>
        <w:rPr>
          <w:rFonts w:ascii="Trebuchet MS" w:hAnsi="Trebuchet MS"/>
          <w:bCs/>
          <w:lang w:val="es-ES_tradnl"/>
        </w:rPr>
      </w:pPr>
    </w:p>
    <w:p w14:paraId="296A8D03" w14:textId="77777777" w:rsidR="00931B6E" w:rsidRPr="002278FB" w:rsidRDefault="00931B6E" w:rsidP="00931B6E">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84EFEFE" w14:textId="55E72526" w:rsidR="006952A7" w:rsidRDefault="00931B6E" w:rsidP="00977102">
      <w:pPr>
        <w:tabs>
          <w:tab w:val="left" w:pos="1985"/>
          <w:tab w:val="left" w:pos="5954"/>
        </w:tabs>
        <w:jc w:val="both"/>
        <w:rPr>
          <w:rFonts w:ascii="Trebuchet MS" w:hAnsi="Trebuchet MS"/>
          <w:bCs/>
          <w:lang w:val="es-ES_tradnl"/>
        </w:rPr>
      </w:pPr>
      <w:r>
        <w:rPr>
          <w:rFonts w:ascii="Trebuchet MS" w:hAnsi="Trebuchet MS"/>
          <w:bCs/>
          <w:lang w:val="es-ES_tradnl"/>
        </w:rPr>
        <w:t>C</w:t>
      </w:r>
      <w:r w:rsidRPr="00931B6E">
        <w:rPr>
          <w:rFonts w:ascii="Trebuchet MS" w:hAnsi="Trebuchet MS"/>
          <w:bCs/>
          <w:lang w:val="es-ES_tradnl"/>
        </w:rPr>
        <w:t>onsejeras y consejeros me permito hacer d</w:t>
      </w:r>
      <w:r w:rsidR="00431B5A">
        <w:rPr>
          <w:rFonts w:ascii="Trebuchet MS" w:hAnsi="Trebuchet MS"/>
          <w:bCs/>
          <w:lang w:val="es-ES_tradnl"/>
        </w:rPr>
        <w:t>e su conocimiento que se recibieron</w:t>
      </w:r>
      <w:r w:rsidRPr="00931B6E">
        <w:rPr>
          <w:rFonts w:ascii="Trebuchet MS" w:hAnsi="Trebuchet MS"/>
          <w:bCs/>
          <w:lang w:val="es-ES_tradnl"/>
        </w:rPr>
        <w:t xml:space="preserve"> en oficialía de partes de este organismo electoral</w:t>
      </w:r>
      <w:r w:rsidR="00431B5A">
        <w:rPr>
          <w:rFonts w:ascii="Trebuchet MS" w:hAnsi="Trebuchet MS"/>
          <w:bCs/>
          <w:lang w:val="es-ES_tradnl"/>
        </w:rPr>
        <w:t>,</w:t>
      </w:r>
      <w:r w:rsidR="006952A7">
        <w:rPr>
          <w:rFonts w:ascii="Trebuchet MS" w:hAnsi="Trebuchet MS"/>
          <w:bCs/>
          <w:lang w:val="es-ES_tradnl"/>
        </w:rPr>
        <w:t xml:space="preserve"> escrito</w:t>
      </w:r>
      <w:r w:rsidRPr="00931B6E">
        <w:rPr>
          <w:rFonts w:ascii="Trebuchet MS" w:hAnsi="Trebuchet MS"/>
          <w:bCs/>
          <w:lang w:val="es-ES_tradnl"/>
        </w:rPr>
        <w:t xml:space="preserve"> mediante </w:t>
      </w:r>
      <w:r w:rsidR="006952A7">
        <w:rPr>
          <w:rFonts w:ascii="Trebuchet MS" w:hAnsi="Trebuchet MS"/>
          <w:bCs/>
          <w:lang w:val="es-ES_tradnl"/>
        </w:rPr>
        <w:t>el</w:t>
      </w:r>
      <w:r w:rsidRPr="00931B6E">
        <w:rPr>
          <w:rFonts w:ascii="Trebuchet MS" w:hAnsi="Trebuchet MS"/>
          <w:bCs/>
          <w:lang w:val="es-ES_tradnl"/>
        </w:rPr>
        <w:t xml:space="preserve"> cual se solicita se acredite ante el </w:t>
      </w:r>
      <w:r w:rsidR="00431B5A" w:rsidRPr="00931B6E">
        <w:rPr>
          <w:rFonts w:ascii="Trebuchet MS" w:hAnsi="Trebuchet MS"/>
          <w:bCs/>
          <w:lang w:val="es-ES_tradnl"/>
        </w:rPr>
        <w:t xml:space="preserve">Consejo General </w:t>
      </w:r>
      <w:r w:rsidR="00F15E7C">
        <w:rPr>
          <w:rFonts w:ascii="Trebuchet MS" w:hAnsi="Trebuchet MS"/>
          <w:bCs/>
          <w:lang w:val="es-ES_tradnl"/>
        </w:rPr>
        <w:t>al ciudadano José de Jesús Durá</w:t>
      </w:r>
      <w:r w:rsidR="006952A7">
        <w:rPr>
          <w:rFonts w:ascii="Trebuchet MS" w:hAnsi="Trebuchet MS"/>
          <w:bCs/>
          <w:lang w:val="es-ES_tradnl"/>
        </w:rPr>
        <w:t>n Magallanes como consejero representante propietario del partido político SOMOS.</w:t>
      </w:r>
    </w:p>
    <w:p w14:paraId="16198BBA" w14:textId="77777777" w:rsidR="006952A7" w:rsidRDefault="006952A7" w:rsidP="00977102">
      <w:pPr>
        <w:tabs>
          <w:tab w:val="left" w:pos="1985"/>
          <w:tab w:val="left" w:pos="5954"/>
        </w:tabs>
        <w:jc w:val="both"/>
        <w:rPr>
          <w:rFonts w:ascii="Trebuchet MS" w:hAnsi="Trebuchet MS"/>
          <w:bCs/>
          <w:lang w:val="es-ES_tradnl"/>
        </w:rPr>
      </w:pPr>
    </w:p>
    <w:p w14:paraId="63DBF221" w14:textId="009E270D" w:rsidR="003E1E71" w:rsidRDefault="003E1E71" w:rsidP="003E1E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Pr>
          <w:rFonts w:ascii="Trebuchet MS" w:hAnsi="Trebuchet MS"/>
          <w:b/>
          <w:color w:val="808080" w:themeColor="background1" w:themeShade="80"/>
          <w:lang w:val="es-ES_tradnl"/>
        </w:rPr>
        <w:t xml:space="preserve"> Alcaraz Cross</w:t>
      </w:r>
    </w:p>
    <w:p w14:paraId="07E4BE26" w14:textId="55261E4A" w:rsidR="003E1E71" w:rsidRDefault="006952A7" w:rsidP="003E1E71">
      <w:pPr>
        <w:jc w:val="both"/>
        <w:rPr>
          <w:rFonts w:ascii="Trebuchet MS" w:hAnsi="Trebuchet MS"/>
          <w:b/>
          <w:color w:val="808080" w:themeColor="background1" w:themeShade="80"/>
          <w:lang w:val="es-ES_tradnl"/>
        </w:rPr>
      </w:pPr>
      <w:r>
        <w:rPr>
          <w:rFonts w:ascii="Trebuchet MS" w:hAnsi="Trebuchet MS"/>
        </w:rPr>
        <w:t xml:space="preserve">En </w:t>
      </w:r>
      <w:r w:rsidR="003E1E71" w:rsidRPr="003E1E71">
        <w:rPr>
          <w:rFonts w:ascii="Trebuchet MS" w:hAnsi="Trebuchet MS"/>
        </w:rPr>
        <w:t>virtud d</w:t>
      </w:r>
      <w:r>
        <w:rPr>
          <w:rFonts w:ascii="Trebuchet MS" w:hAnsi="Trebuchet MS"/>
        </w:rPr>
        <w:t>e lo anterior le</w:t>
      </w:r>
      <w:r w:rsidR="003E1E71" w:rsidRPr="003E1E71">
        <w:rPr>
          <w:rFonts w:ascii="Trebuchet MS" w:hAnsi="Trebuchet MS"/>
        </w:rPr>
        <w:t xml:space="preserve"> preguntó</w:t>
      </w:r>
      <w:r>
        <w:rPr>
          <w:rFonts w:ascii="Trebuchet MS" w:hAnsi="Trebuchet MS"/>
        </w:rPr>
        <w:t xml:space="preserve"> a </w:t>
      </w:r>
      <w:r w:rsidR="00F15E7C">
        <w:rPr>
          <w:rFonts w:ascii="Trebuchet MS" w:hAnsi="Trebuchet MS"/>
          <w:bCs/>
          <w:lang w:val="es-ES_tradnl"/>
        </w:rPr>
        <w:t>José de Jesús Durá</w:t>
      </w:r>
      <w:r>
        <w:rPr>
          <w:rFonts w:ascii="Trebuchet MS" w:hAnsi="Trebuchet MS"/>
          <w:bCs/>
          <w:lang w:val="es-ES_tradnl"/>
        </w:rPr>
        <w:t>n Magallanes,</w:t>
      </w:r>
      <w:r w:rsidR="003E1E71" w:rsidRPr="003E1E71">
        <w:rPr>
          <w:rFonts w:ascii="Trebuchet MS" w:hAnsi="Trebuchet MS"/>
        </w:rPr>
        <w:t xml:space="preserve"> c</w:t>
      </w:r>
      <w:r>
        <w:rPr>
          <w:rFonts w:ascii="Trebuchet MS" w:hAnsi="Trebuchet MS"/>
        </w:rPr>
        <w:t>onsejero</w:t>
      </w:r>
      <w:r w:rsidR="003E1E71" w:rsidRPr="003E1E71">
        <w:rPr>
          <w:rFonts w:ascii="Trebuchet MS" w:hAnsi="Trebuchet MS"/>
        </w:rPr>
        <w:t xml:space="preserve"> representante </w:t>
      </w:r>
      <w:r>
        <w:rPr>
          <w:rFonts w:ascii="Trebuchet MS" w:hAnsi="Trebuchet MS"/>
        </w:rPr>
        <w:t>propietario</w:t>
      </w:r>
      <w:r w:rsidR="003E1E71" w:rsidRPr="003E1E71">
        <w:rPr>
          <w:rFonts w:ascii="Trebuchet MS" w:hAnsi="Trebuchet MS"/>
        </w:rPr>
        <w:t xml:space="preserve"> del partido político </w:t>
      </w:r>
      <w:r w:rsidR="00646B2E">
        <w:rPr>
          <w:rFonts w:ascii="Trebuchet MS" w:hAnsi="Trebuchet MS"/>
        </w:rPr>
        <w:t>SOMOS,</w:t>
      </w:r>
      <w:r>
        <w:rPr>
          <w:rFonts w:ascii="Trebuchet MS" w:hAnsi="Trebuchet MS"/>
          <w:bCs/>
          <w:lang w:val="es-ES_tradnl"/>
        </w:rPr>
        <w:t xml:space="preserve"> </w:t>
      </w:r>
      <w:r w:rsidR="003E1E71">
        <w:rPr>
          <w:rFonts w:ascii="Trebuchet MS" w:eastAsia="Times New Roman" w:hAnsi="Trebuchet MS" w:cs="Tahoma"/>
          <w:lang w:val="es-ES_tradnl" w:eastAsia="es-ES"/>
        </w:rPr>
        <w:t>¿Protesta usted</w:t>
      </w:r>
      <w:r>
        <w:rPr>
          <w:rFonts w:ascii="Trebuchet MS" w:eastAsia="Times New Roman" w:hAnsi="Trebuchet MS" w:cs="Tahoma"/>
          <w:lang w:val="es-ES_tradnl" w:eastAsia="es-ES"/>
        </w:rPr>
        <w:t xml:space="preserve"> </w:t>
      </w:r>
      <w:r w:rsidR="003E1E71">
        <w:rPr>
          <w:rFonts w:ascii="Trebuchet MS" w:eastAsia="Times New Roman" w:hAnsi="Trebuchet MS" w:cs="Tahoma"/>
          <w:lang w:val="es-ES_tradnl" w:eastAsia="es-ES"/>
        </w:rPr>
        <w:t xml:space="preserve">desempeñar leal y patrióticamente el cargo que le ha sido conferido, guardar y hacer guardar la Constitución Política de los Estados Unidos Mexicanos, la particular del Estado y las leyes que de ellas emanen, en </w:t>
      </w:r>
      <w:r w:rsidR="007C0BBE">
        <w:rPr>
          <w:rFonts w:ascii="Trebuchet MS" w:eastAsia="Times New Roman" w:hAnsi="Trebuchet MS" w:cs="Tahoma"/>
          <w:lang w:val="es-ES_tradnl" w:eastAsia="es-ES"/>
        </w:rPr>
        <w:t>particular</w:t>
      </w:r>
      <w:r w:rsidR="003E1E71">
        <w:rPr>
          <w:rFonts w:ascii="Trebuchet MS" w:eastAsia="Times New Roman" w:hAnsi="Trebuchet MS" w:cs="Tahoma"/>
          <w:lang w:val="es-ES_tradnl" w:eastAsia="es-ES"/>
        </w:rPr>
        <w:t xml:space="preserve"> el Código Electoral y de Participación Ciudadana del Estado de Jalisco, mirando en todo por el bien y prosperidad de la Nación y del Estado?</w:t>
      </w:r>
    </w:p>
    <w:p w14:paraId="6D5F6954" w14:textId="77777777" w:rsidR="003E1E71" w:rsidRDefault="003E1E71" w:rsidP="003E1E71">
      <w:pPr>
        <w:rPr>
          <w:rFonts w:ascii="Trebuchet MS" w:hAnsi="Trebuchet MS"/>
        </w:rPr>
      </w:pPr>
    </w:p>
    <w:p w14:paraId="290DDA6D" w14:textId="15C1BE09" w:rsidR="00646B2E" w:rsidRDefault="00CC4B30" w:rsidP="003E1E71">
      <w:pPr>
        <w:jc w:val="both"/>
        <w:rPr>
          <w:rFonts w:ascii="Trebuchet MS" w:hAnsi="Trebuchet MS"/>
          <w:b/>
          <w:bCs/>
          <w:color w:val="767171" w:themeColor="background2" w:themeShade="80"/>
        </w:rPr>
      </w:pPr>
      <w:r>
        <w:rPr>
          <w:rFonts w:ascii="Trebuchet MS" w:hAnsi="Trebuchet MS"/>
          <w:b/>
          <w:bCs/>
          <w:color w:val="767171" w:themeColor="background2" w:themeShade="80"/>
        </w:rPr>
        <w:t>Ciudadano</w:t>
      </w:r>
      <w:r w:rsidR="00646B2E" w:rsidRPr="00646B2E">
        <w:rPr>
          <w:rFonts w:ascii="Trebuchet MS" w:hAnsi="Trebuchet MS"/>
          <w:b/>
          <w:bCs/>
          <w:color w:val="767171" w:themeColor="background2" w:themeShade="80"/>
        </w:rPr>
        <w:t xml:space="preserve">, </w:t>
      </w:r>
      <w:r w:rsidR="005B0F7A" w:rsidRPr="005B0F7A">
        <w:rPr>
          <w:rFonts w:ascii="Trebuchet MS" w:hAnsi="Trebuchet MS"/>
          <w:b/>
          <w:bCs/>
          <w:color w:val="767171" w:themeColor="background2" w:themeShade="80"/>
        </w:rPr>
        <w:t>José de Jesús Dur</w:t>
      </w:r>
      <w:r w:rsidR="00F5706E">
        <w:rPr>
          <w:rFonts w:ascii="Trebuchet MS" w:hAnsi="Trebuchet MS"/>
          <w:b/>
          <w:bCs/>
          <w:color w:val="767171" w:themeColor="background2" w:themeShade="80"/>
        </w:rPr>
        <w:t>á</w:t>
      </w:r>
      <w:r w:rsidR="005B0F7A" w:rsidRPr="005B0F7A">
        <w:rPr>
          <w:rFonts w:ascii="Trebuchet MS" w:hAnsi="Trebuchet MS"/>
          <w:b/>
          <w:bCs/>
          <w:color w:val="767171" w:themeColor="background2" w:themeShade="80"/>
        </w:rPr>
        <w:t>n Magallanes</w:t>
      </w:r>
    </w:p>
    <w:p w14:paraId="67852F3F" w14:textId="67970E56" w:rsidR="003E1E71" w:rsidRDefault="003E1E71" w:rsidP="003E1E71">
      <w:pPr>
        <w:jc w:val="both"/>
        <w:rPr>
          <w:rFonts w:ascii="Trebuchet MS" w:hAnsi="Trebuchet MS"/>
        </w:rPr>
      </w:pPr>
      <w:r>
        <w:rPr>
          <w:rFonts w:ascii="Trebuchet MS" w:hAnsi="Trebuchet MS"/>
        </w:rPr>
        <w:t>Sí, protesto.</w:t>
      </w:r>
    </w:p>
    <w:p w14:paraId="7B726EBC" w14:textId="29E076E2" w:rsidR="003E1E71" w:rsidRDefault="003E1E71" w:rsidP="003E1E71">
      <w:pPr>
        <w:jc w:val="both"/>
        <w:rPr>
          <w:rFonts w:ascii="Trebuchet MS" w:hAnsi="Trebuchet MS"/>
        </w:rPr>
      </w:pPr>
    </w:p>
    <w:p w14:paraId="700F0B45" w14:textId="736D00EB" w:rsidR="003E1E71" w:rsidRDefault="003E1E71" w:rsidP="003E1E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Pr>
          <w:rFonts w:ascii="Trebuchet MS" w:hAnsi="Trebuchet MS"/>
          <w:b/>
          <w:color w:val="808080" w:themeColor="background1" w:themeShade="80"/>
          <w:lang w:val="es-ES_tradnl"/>
        </w:rPr>
        <w:t xml:space="preserve"> Alcaraz Cross</w:t>
      </w:r>
    </w:p>
    <w:p w14:paraId="0C304257" w14:textId="5FDEFB2F" w:rsidR="003E1E71" w:rsidRDefault="003E1E71" w:rsidP="003E1E71">
      <w:pPr>
        <w:jc w:val="both"/>
        <w:rPr>
          <w:rFonts w:ascii="Trebuchet MS" w:hAnsi="Trebuchet MS"/>
        </w:rPr>
      </w:pPr>
      <w:r>
        <w:rPr>
          <w:rFonts w:ascii="Trebuchet MS" w:hAnsi="Trebuchet MS"/>
        </w:rPr>
        <w:t>Si no lo hiciere así, que la Nación y el Estado se lo</w:t>
      </w:r>
      <w:r w:rsidR="005B0F7A">
        <w:rPr>
          <w:rFonts w:ascii="Trebuchet MS" w:hAnsi="Trebuchet MS"/>
        </w:rPr>
        <w:t xml:space="preserve"> demande</w:t>
      </w:r>
      <w:r>
        <w:rPr>
          <w:rFonts w:ascii="Trebuchet MS" w:hAnsi="Trebuchet MS"/>
        </w:rPr>
        <w:t xml:space="preserve">. </w:t>
      </w:r>
      <w:r w:rsidR="00CA2773">
        <w:rPr>
          <w:rFonts w:ascii="Trebuchet MS" w:hAnsi="Trebuchet MS"/>
        </w:rPr>
        <w:t>Bienvenido, Jesús.</w:t>
      </w:r>
    </w:p>
    <w:p w14:paraId="2FA3D5E1" w14:textId="77777777" w:rsidR="00431B5A" w:rsidRDefault="00431B5A" w:rsidP="00431B5A">
      <w:pPr>
        <w:tabs>
          <w:tab w:val="left" w:pos="1985"/>
          <w:tab w:val="left" w:pos="5954"/>
        </w:tabs>
        <w:jc w:val="both"/>
        <w:rPr>
          <w:rFonts w:ascii="Trebuchet MS" w:hAnsi="Trebuchet MS"/>
          <w:b/>
          <w:color w:val="808080" w:themeColor="background1" w:themeShade="80"/>
        </w:rPr>
      </w:pPr>
    </w:p>
    <w:p w14:paraId="1EE17493" w14:textId="77777777" w:rsidR="00F5706E" w:rsidRDefault="00F5706E" w:rsidP="00F5706E">
      <w:pPr>
        <w:jc w:val="both"/>
        <w:rPr>
          <w:rFonts w:ascii="Trebuchet MS" w:hAnsi="Trebuchet MS"/>
          <w:b/>
          <w:bCs/>
          <w:color w:val="767171" w:themeColor="background2" w:themeShade="80"/>
        </w:rPr>
      </w:pPr>
      <w:r>
        <w:rPr>
          <w:rFonts w:ascii="Trebuchet MS" w:hAnsi="Trebuchet MS"/>
          <w:b/>
          <w:bCs/>
          <w:color w:val="767171" w:themeColor="background2" w:themeShade="80"/>
        </w:rPr>
        <w:t>Consejero</w:t>
      </w:r>
      <w:r w:rsidRPr="00646B2E">
        <w:rPr>
          <w:rFonts w:ascii="Trebuchet MS" w:hAnsi="Trebuchet MS"/>
          <w:b/>
          <w:bCs/>
          <w:color w:val="767171" w:themeColor="background2" w:themeShade="80"/>
        </w:rPr>
        <w:t xml:space="preserve"> representante </w:t>
      </w:r>
      <w:r>
        <w:rPr>
          <w:rFonts w:ascii="Trebuchet MS" w:hAnsi="Trebuchet MS"/>
          <w:b/>
          <w:bCs/>
          <w:color w:val="767171" w:themeColor="background2" w:themeShade="80"/>
        </w:rPr>
        <w:t>propietario del partido político SOMOS</w:t>
      </w:r>
      <w:r w:rsidRPr="00646B2E">
        <w:rPr>
          <w:rFonts w:ascii="Trebuchet MS" w:hAnsi="Trebuchet MS"/>
          <w:b/>
          <w:bCs/>
          <w:color w:val="767171" w:themeColor="background2" w:themeShade="80"/>
        </w:rPr>
        <w:t xml:space="preserve">, </w:t>
      </w:r>
      <w:r w:rsidRPr="005B0F7A">
        <w:rPr>
          <w:rFonts w:ascii="Trebuchet MS" w:hAnsi="Trebuchet MS"/>
          <w:b/>
          <w:bCs/>
          <w:color w:val="767171" w:themeColor="background2" w:themeShade="80"/>
        </w:rPr>
        <w:t>José de Jesús Dur</w:t>
      </w:r>
      <w:r>
        <w:rPr>
          <w:rFonts w:ascii="Trebuchet MS" w:hAnsi="Trebuchet MS"/>
          <w:b/>
          <w:bCs/>
          <w:color w:val="767171" w:themeColor="background2" w:themeShade="80"/>
        </w:rPr>
        <w:t>á</w:t>
      </w:r>
      <w:r w:rsidRPr="005B0F7A">
        <w:rPr>
          <w:rFonts w:ascii="Trebuchet MS" w:hAnsi="Trebuchet MS"/>
          <w:b/>
          <w:bCs/>
          <w:color w:val="767171" w:themeColor="background2" w:themeShade="80"/>
        </w:rPr>
        <w:t>n Magallanes</w:t>
      </w:r>
    </w:p>
    <w:p w14:paraId="0D5FADDD" w14:textId="531FD500" w:rsidR="005B0F7A" w:rsidRDefault="005B0F7A" w:rsidP="005B0F7A">
      <w:pPr>
        <w:jc w:val="both"/>
        <w:rPr>
          <w:rFonts w:ascii="Trebuchet MS" w:hAnsi="Trebuchet MS"/>
        </w:rPr>
      </w:pPr>
      <w:r>
        <w:rPr>
          <w:rFonts w:ascii="Trebuchet MS" w:hAnsi="Trebuchet MS"/>
        </w:rPr>
        <w:t>Muchas gracias y buenas tardes a todos.</w:t>
      </w:r>
    </w:p>
    <w:p w14:paraId="30DDC0F8" w14:textId="3789B5E8" w:rsidR="005B0F7A" w:rsidRDefault="005B0F7A" w:rsidP="005527C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Pr>
          <w:rFonts w:ascii="Trebuchet MS" w:hAnsi="Trebuchet MS"/>
          <w:b/>
          <w:color w:val="808080" w:themeColor="background1" w:themeShade="80"/>
          <w:lang w:val="es-ES_tradnl"/>
        </w:rPr>
        <w:t xml:space="preserve"> Alcaraz Cross</w:t>
      </w:r>
    </w:p>
    <w:p w14:paraId="244A2121" w14:textId="77777777" w:rsidR="005527CC" w:rsidRDefault="005527CC" w:rsidP="005B0F7A">
      <w:pPr>
        <w:tabs>
          <w:tab w:val="left" w:pos="1985"/>
          <w:tab w:val="left" w:pos="5954"/>
        </w:tabs>
        <w:jc w:val="both"/>
        <w:rPr>
          <w:rFonts w:ascii="Trebuchet MS" w:hAnsi="Trebuchet MS"/>
        </w:rPr>
      </w:pPr>
    </w:p>
    <w:p w14:paraId="51A13792" w14:textId="69DE7F2E" w:rsidR="005B0F7A" w:rsidRDefault="005B0F7A" w:rsidP="005B0F7A">
      <w:pPr>
        <w:tabs>
          <w:tab w:val="left" w:pos="1985"/>
          <w:tab w:val="left" w:pos="5954"/>
        </w:tabs>
        <w:jc w:val="both"/>
        <w:rPr>
          <w:rFonts w:ascii="Trebuchet MS" w:hAnsi="Trebuchet MS"/>
        </w:rPr>
      </w:pPr>
      <w:r>
        <w:rPr>
          <w:rFonts w:ascii="Trebuchet MS" w:hAnsi="Trebuchet MS"/>
        </w:rPr>
        <w:t>Buenas tardes. Continuemos secretaria.</w:t>
      </w:r>
    </w:p>
    <w:p w14:paraId="14E6808E" w14:textId="77777777" w:rsidR="005B0F7A" w:rsidRPr="003E1E71" w:rsidRDefault="005B0F7A" w:rsidP="005B0F7A">
      <w:pPr>
        <w:tabs>
          <w:tab w:val="left" w:pos="1985"/>
          <w:tab w:val="left" w:pos="5954"/>
        </w:tabs>
        <w:jc w:val="both"/>
        <w:rPr>
          <w:rFonts w:ascii="Trebuchet MS" w:hAnsi="Trebuchet MS"/>
          <w:b/>
          <w:color w:val="808080" w:themeColor="background1" w:themeShade="80"/>
        </w:rPr>
      </w:pPr>
    </w:p>
    <w:p w14:paraId="6C5E716E" w14:textId="7A24D954" w:rsidR="00F8018F" w:rsidRPr="002278FB" w:rsidRDefault="00F8018F" w:rsidP="0097710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E327468" w14:textId="77777777" w:rsidR="002278FB" w:rsidRDefault="00F8018F" w:rsidP="00977102">
      <w:pPr>
        <w:jc w:val="both"/>
        <w:rPr>
          <w:rFonts w:ascii="Trebuchet MS" w:hAnsi="Trebuchet MS"/>
        </w:rPr>
      </w:pPr>
      <w:r>
        <w:rPr>
          <w:rFonts w:ascii="Trebuchet MS" w:hAnsi="Trebuchet MS"/>
        </w:rPr>
        <w:t>El siguiente asunto es la aprobación del Orden del Día.</w:t>
      </w:r>
    </w:p>
    <w:p w14:paraId="70A8A5E6" w14:textId="77777777" w:rsidR="002278FB" w:rsidRDefault="002278FB" w:rsidP="00977102">
      <w:pPr>
        <w:jc w:val="both"/>
        <w:rPr>
          <w:rFonts w:ascii="Trebuchet MS" w:hAnsi="Trebuchet MS"/>
        </w:rPr>
      </w:pPr>
    </w:p>
    <w:p w14:paraId="7D5ADF94" w14:textId="3283E2BC" w:rsidR="00EC21E0" w:rsidRDefault="00EC21E0" w:rsidP="0012104A">
      <w:pPr>
        <w:jc w:val="both"/>
        <w:rPr>
          <w:rFonts w:ascii="Trebuchet MS" w:hAnsi="Trebuchet MS"/>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224021C2" w14:textId="119947C6" w:rsidR="00EC21E0" w:rsidRPr="006C3740" w:rsidRDefault="006C3740" w:rsidP="006C3740">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sidR="00D16A57">
        <w:rPr>
          <w:rFonts w:ascii="Trebuchet MS" w:hAnsi="Trebuchet MS"/>
          <w:bCs/>
          <w:lang w:val="es-ES_tradnl"/>
        </w:rPr>
        <w:t xml:space="preserve">ción </w:t>
      </w:r>
      <w:r w:rsidR="001077DE">
        <w:rPr>
          <w:rFonts w:ascii="Trebuchet MS" w:hAnsi="Trebuchet MS"/>
          <w:bCs/>
          <w:lang w:val="es-ES_tradnl"/>
        </w:rPr>
        <w:t>el Orden del día. En</w:t>
      </w:r>
      <w:r w:rsidR="00B275C8">
        <w:rPr>
          <w:rFonts w:ascii="Trebuchet MS" w:hAnsi="Trebuchet MS"/>
          <w:bCs/>
          <w:lang w:val="es-ES_tradnl"/>
        </w:rPr>
        <w:t xml:space="preserve"> virtud de no haber alguna consideración, le solicito secretaria que en votación económica, consulte a las </w:t>
      </w:r>
      <w:r w:rsidR="00637FB4">
        <w:rPr>
          <w:rFonts w:ascii="Trebuchet MS" w:hAnsi="Trebuchet MS"/>
          <w:bCs/>
          <w:lang w:val="es-ES_tradnl"/>
        </w:rPr>
        <w:t>consejeras</w:t>
      </w:r>
      <w:r w:rsidR="00B275C8">
        <w:rPr>
          <w:rFonts w:ascii="Trebuchet MS" w:hAnsi="Trebuchet MS"/>
          <w:bCs/>
          <w:lang w:val="es-ES_tradnl"/>
        </w:rPr>
        <w:t xml:space="preserve"> y consejeros por la aprobación del orden del día </w:t>
      </w:r>
    </w:p>
    <w:p w14:paraId="115BE606" w14:textId="77777777" w:rsidR="0062641E" w:rsidRDefault="0062641E" w:rsidP="00EC21E0">
      <w:pPr>
        <w:tabs>
          <w:tab w:val="left" w:pos="1985"/>
          <w:tab w:val="left" w:pos="5954"/>
        </w:tabs>
        <w:jc w:val="both"/>
        <w:rPr>
          <w:rFonts w:ascii="Trebuchet MS" w:hAnsi="Trebuchet MS"/>
          <w:b/>
          <w:color w:val="808080" w:themeColor="background1" w:themeShade="80"/>
          <w:lang w:val="es-ES_tradnl"/>
        </w:rPr>
      </w:pPr>
    </w:p>
    <w:p w14:paraId="0D941FCB" w14:textId="77777777" w:rsidR="00EC21E0" w:rsidRDefault="00EC21E0" w:rsidP="00EC21E0">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6945749" w14:textId="455B077C" w:rsidR="00EC21E0" w:rsidRDefault="00A40ABB" w:rsidP="00EC21E0">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w:t>
      </w:r>
      <w:r w:rsidR="00F15E7C">
        <w:rPr>
          <w:rFonts w:ascii="Trebuchet MS" w:hAnsi="Trebuchet MS"/>
          <w:bCs/>
          <w:lang w:val="es-ES_tradnl"/>
        </w:rPr>
        <w:t>,</w:t>
      </w:r>
      <w:r w:rsidRPr="00A40ABB">
        <w:rPr>
          <w:rFonts w:ascii="Trebuchet MS" w:hAnsi="Trebuchet MS"/>
          <w:bCs/>
          <w:lang w:val="es-ES_tradnl"/>
        </w:rPr>
        <w:t xml:space="preserve"> en votación económica</w:t>
      </w:r>
      <w:r w:rsidR="00B275C8">
        <w:rPr>
          <w:rFonts w:ascii="Trebuchet MS" w:hAnsi="Trebuchet MS"/>
          <w:bCs/>
          <w:lang w:val="es-ES_tradnl"/>
        </w:rPr>
        <w:t>,</w:t>
      </w:r>
      <w:r w:rsidRPr="00A40ABB">
        <w:rPr>
          <w:rFonts w:ascii="Trebuchet MS" w:hAnsi="Trebuchet MS"/>
          <w:bCs/>
          <w:lang w:val="es-ES_tradnl"/>
        </w:rPr>
        <w:t xml:space="preserve"> </w:t>
      </w:r>
      <w:r w:rsidR="00F15E7C">
        <w:rPr>
          <w:rFonts w:ascii="Trebuchet MS" w:hAnsi="Trebuchet MS"/>
          <w:bCs/>
          <w:lang w:val="es-ES_tradnl"/>
        </w:rPr>
        <w:t>les consulto si se aprueba el Orden del D</w:t>
      </w:r>
      <w:r w:rsidR="00B275C8">
        <w:rPr>
          <w:rFonts w:ascii="Trebuchet MS" w:hAnsi="Trebuchet MS"/>
          <w:bCs/>
          <w:lang w:val="es-ES_tradnl"/>
        </w:rPr>
        <w:t>ía en los términos propuestos. Los que estén por la afirmativa sírvanse manifestarlo levantando la mano.</w:t>
      </w:r>
    </w:p>
    <w:p w14:paraId="1DFAD0AD" w14:textId="77777777" w:rsidR="00CE4E2D" w:rsidRDefault="00CE4E2D">
      <w:pPr>
        <w:rPr>
          <w:rFonts w:ascii="Trebuchet MS" w:hAnsi="Trebuchet MS"/>
        </w:rPr>
      </w:pPr>
    </w:p>
    <w:tbl>
      <w:tblPr>
        <w:tblStyle w:val="Tabladelista1clara-nfasis3"/>
        <w:tblW w:w="0" w:type="auto"/>
        <w:tblInd w:w="303" w:type="dxa"/>
        <w:tblLook w:val="04A0" w:firstRow="1" w:lastRow="0" w:firstColumn="1" w:lastColumn="0" w:noHBand="0" w:noVBand="1"/>
      </w:tblPr>
      <w:tblGrid>
        <w:gridCol w:w="5320"/>
        <w:gridCol w:w="3215"/>
      </w:tblGrid>
      <w:tr w:rsidR="00CE4E2D" w:rsidRPr="008749AE" w14:paraId="19F42B1A"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A243438" w14:textId="77777777" w:rsidR="00CE4E2D" w:rsidRDefault="00CE4E2D" w:rsidP="00D7367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CE4E2D" w:rsidRPr="008749AE" w14:paraId="7BDCE6A5"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26475B" w14:textId="5C01D00E" w:rsidR="00CE4E2D" w:rsidRPr="008749AE" w:rsidRDefault="00CE4E2D" w:rsidP="00D73672">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F5706E">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228C4FC4" w14:textId="77777777" w:rsidR="00CE4E2D" w:rsidRPr="008749AE" w:rsidRDefault="0032734E" w:rsidP="0032734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D86A0F4"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4893CFA" w14:textId="77777777" w:rsidR="00CE4E2D" w:rsidRPr="008749AE" w:rsidRDefault="00CE4E2D" w:rsidP="00D7367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FF53887"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5E15C9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0D9B20B" w14:textId="48DC2804" w:rsidR="00CE4E2D" w:rsidRPr="006D50AE" w:rsidRDefault="00421B37" w:rsidP="00D73672">
            <w:pPr>
              <w:jc w:val="both"/>
              <w:rPr>
                <w:rFonts w:ascii="Trebuchet MS" w:hAnsi="Trebuchet MS"/>
                <w:lang w:val="es-ES_tradnl"/>
              </w:rPr>
            </w:pPr>
            <w:r>
              <w:rPr>
                <w:rFonts w:ascii="Trebuchet MS" w:hAnsi="Trebuchet MS"/>
                <w:lang w:val="es-ES_tradnl"/>
              </w:rPr>
              <w:t>¿Consejero</w:t>
            </w:r>
            <w:r w:rsidR="00CE4E2D" w:rsidRPr="006D50AE">
              <w:rPr>
                <w:rFonts w:ascii="Trebuchet MS" w:hAnsi="Trebuchet MS"/>
                <w:lang w:val="es-ES_tradnl"/>
              </w:rPr>
              <w:t xml:space="preserve"> </w:t>
            </w:r>
            <w:r w:rsidR="00CE4E2D">
              <w:rPr>
                <w:rFonts w:ascii="Trebuchet MS" w:hAnsi="Trebuchet MS"/>
                <w:lang w:val="es-ES_tradnl"/>
              </w:rPr>
              <w:t>Miguel Godínez Terríquez</w:t>
            </w:r>
            <w:r w:rsidR="00CE4E2D" w:rsidRPr="006D50AE">
              <w:rPr>
                <w:rFonts w:ascii="Trebuchet MS" w:hAnsi="Trebuchet MS"/>
                <w:lang w:val="es-ES_tradnl"/>
              </w:rPr>
              <w:t>?</w:t>
            </w:r>
          </w:p>
        </w:tc>
        <w:tc>
          <w:tcPr>
            <w:tcW w:w="3304" w:type="dxa"/>
          </w:tcPr>
          <w:p w14:paraId="2A901E26" w14:textId="77777777" w:rsidR="00CE4E2D"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0C9B32B8"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1A9DCF4" w14:textId="77777777" w:rsidR="00CE4E2D" w:rsidRPr="006D50AE" w:rsidRDefault="00CE4E2D" w:rsidP="00D7367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4C8E5D39"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4EC01D53"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F57C9C" w14:textId="77777777" w:rsidR="00CE4E2D" w:rsidRPr="004F0352" w:rsidRDefault="00CE4E2D" w:rsidP="00D7367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CBA3641"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62500593"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3B31DE75" w14:textId="77777777" w:rsidR="00CE4E2D" w:rsidRPr="006D50AE" w:rsidRDefault="00CE4E2D" w:rsidP="00D7367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032FF82A"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0A34722"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2F2B996" w14:textId="363DC523" w:rsidR="00CE4E2D" w:rsidRPr="004F0352" w:rsidRDefault="00CE4E2D" w:rsidP="00D73672">
            <w:pPr>
              <w:jc w:val="both"/>
              <w:rPr>
                <w:rFonts w:ascii="Trebuchet MS" w:hAnsi="Trebuchet MS"/>
                <w:lang w:val="es-ES_tradnl"/>
              </w:rPr>
            </w:pPr>
            <w:r w:rsidRPr="006D50AE">
              <w:rPr>
                <w:rFonts w:ascii="Trebuchet MS" w:hAnsi="Trebuchet MS"/>
                <w:lang w:val="es-ES_tradnl"/>
              </w:rPr>
              <w:t xml:space="preserve">¿Consejero presidente Guillermo </w:t>
            </w:r>
            <w:r w:rsidR="00FE25E7">
              <w:rPr>
                <w:rFonts w:ascii="Trebuchet MS" w:hAnsi="Trebuchet MS"/>
                <w:lang w:val="es-ES_tradnl"/>
              </w:rPr>
              <w:t>Amado</w:t>
            </w:r>
            <w:r w:rsidRPr="006D50AE">
              <w:rPr>
                <w:rFonts w:ascii="Trebuchet MS" w:hAnsi="Trebuchet MS"/>
                <w:lang w:val="es-ES_tradnl"/>
              </w:rPr>
              <w:t xml:space="preserve"> Alcaraz Cross?</w:t>
            </w:r>
          </w:p>
        </w:tc>
        <w:tc>
          <w:tcPr>
            <w:tcW w:w="3304" w:type="dxa"/>
          </w:tcPr>
          <w:p w14:paraId="24C69087"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3769059B" w14:textId="77777777" w:rsidTr="00D7367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42ECD71E" w14:textId="77777777" w:rsidR="00CE4E2D" w:rsidRPr="006D50AE" w:rsidRDefault="00CE4E2D" w:rsidP="00D73672">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130565CE" w14:textId="77777777" w:rsidR="00CE4E2D" w:rsidRPr="007052F8"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11F4363"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169C5C5E" w14:textId="77777777" w:rsidR="00A26C91" w:rsidRDefault="00A26C91" w:rsidP="002021BB">
      <w:pPr>
        <w:rPr>
          <w:rFonts w:ascii="Trebuchet MS" w:hAnsi="Trebuchet MS"/>
          <w:bCs/>
        </w:rPr>
      </w:pPr>
    </w:p>
    <w:p w14:paraId="07904A62" w14:textId="4A2775ED" w:rsidR="00A26C91" w:rsidRDefault="00A26C91" w:rsidP="00786AEF">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458248F9" w14:textId="77777777" w:rsidR="00D73672" w:rsidRDefault="00A26C91" w:rsidP="00786AEF">
      <w:pPr>
        <w:jc w:val="both"/>
        <w:rPr>
          <w:rFonts w:ascii="Trebuchet MS" w:hAnsi="Trebuchet MS"/>
          <w:bCs/>
        </w:rPr>
      </w:pPr>
      <w:r>
        <w:rPr>
          <w:rFonts w:ascii="Trebuchet MS" w:hAnsi="Trebuchet MS"/>
          <w:bCs/>
        </w:rPr>
        <w:t>Continuemos.</w:t>
      </w:r>
    </w:p>
    <w:p w14:paraId="32365B37" w14:textId="77777777" w:rsidR="00A26C91" w:rsidRDefault="00A26C91" w:rsidP="00786AEF">
      <w:pPr>
        <w:jc w:val="both"/>
        <w:rPr>
          <w:rFonts w:ascii="Trebuchet MS" w:hAnsi="Trebuchet MS"/>
          <w:bCs/>
        </w:rPr>
      </w:pPr>
    </w:p>
    <w:p w14:paraId="7ADEE46A" w14:textId="77777777" w:rsidR="00B275C8" w:rsidRPr="00C7180A" w:rsidRDefault="00B275C8" w:rsidP="00B275C8">
      <w:pPr>
        <w:tabs>
          <w:tab w:val="left" w:pos="1985"/>
          <w:tab w:val="left" w:pos="5954"/>
        </w:tabs>
        <w:jc w:val="both"/>
        <w:rPr>
          <w:rFonts w:ascii="Trebuchet MS" w:hAnsi="Trebuchet MS"/>
          <w:b/>
          <w:color w:val="808080" w:themeColor="background1" w:themeShade="80"/>
          <w:lang w:val="es-ES_tradnl"/>
        </w:rPr>
      </w:pPr>
      <w:bookmarkStart w:id="1" w:name="_Hlk56874863"/>
      <w:r w:rsidRPr="00C7180A">
        <w:rPr>
          <w:rFonts w:ascii="Trebuchet MS" w:hAnsi="Trebuchet MS"/>
          <w:b/>
          <w:color w:val="808080" w:themeColor="background1" w:themeShade="80"/>
          <w:lang w:val="es-ES_tradnl"/>
        </w:rPr>
        <w:t>Secretaria ejecutiva, María de Lourdes Becerra Pérez</w:t>
      </w:r>
    </w:p>
    <w:p w14:paraId="53EDC10D" w14:textId="02FBCB7B" w:rsidR="00B275C8" w:rsidRDefault="00B275C8" w:rsidP="00B275C8">
      <w:pPr>
        <w:jc w:val="both"/>
        <w:rPr>
          <w:rFonts w:ascii="Trebuchet MS" w:hAnsi="Trebuchet MS"/>
        </w:rPr>
      </w:pPr>
      <w:r>
        <w:rPr>
          <w:rFonts w:ascii="Trebuchet MS" w:hAnsi="Trebuchet MS"/>
        </w:rPr>
        <w:t xml:space="preserve">Consejero presidente, antes de continuar y con fundamento en el artículo 24 del Reglamento de Sesiones de este Consejo General </w:t>
      </w:r>
      <w:r w:rsidR="00F15E7C">
        <w:rPr>
          <w:rFonts w:ascii="Trebuchet MS" w:hAnsi="Trebuchet MS"/>
        </w:rPr>
        <w:t>me permito solicitar la di</w:t>
      </w:r>
      <w:r>
        <w:rPr>
          <w:rFonts w:ascii="Trebuchet MS" w:hAnsi="Trebuchet MS"/>
        </w:rPr>
        <w:t>spensa de la lectura del punto contenido en el Orden del Día, realizando únicamente la lectura de los encabezados y los puntos de acuerdo.</w:t>
      </w:r>
    </w:p>
    <w:p w14:paraId="503AF6E3" w14:textId="77777777" w:rsidR="00F15E7C" w:rsidRDefault="00F15E7C" w:rsidP="00B275C8">
      <w:pPr>
        <w:jc w:val="both"/>
        <w:rPr>
          <w:rFonts w:ascii="Trebuchet MS" w:hAnsi="Trebuchet MS"/>
        </w:rPr>
      </w:pPr>
    </w:p>
    <w:p w14:paraId="6313E404" w14:textId="4CE70623" w:rsidR="00B275C8" w:rsidRDefault="00B275C8" w:rsidP="00B275C8">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sidRPr="00C7180A">
        <w:rPr>
          <w:rFonts w:ascii="Trebuchet MS" w:hAnsi="Trebuchet MS"/>
          <w:b/>
          <w:color w:val="808080" w:themeColor="background1" w:themeShade="80"/>
          <w:lang w:val="es-ES_tradnl"/>
        </w:rPr>
        <w:t xml:space="preserve"> Alcaraz Cross</w:t>
      </w:r>
    </w:p>
    <w:p w14:paraId="05FBA308" w14:textId="39146112" w:rsidR="00B275C8" w:rsidRDefault="00B275C8" w:rsidP="00B275C8">
      <w:pPr>
        <w:jc w:val="both"/>
        <w:rPr>
          <w:rFonts w:ascii="Trebuchet MS" w:hAnsi="Trebuchet MS"/>
        </w:rPr>
      </w:pPr>
      <w:r>
        <w:rPr>
          <w:rFonts w:ascii="Trebuchet MS" w:hAnsi="Trebuchet MS"/>
        </w:rPr>
        <w:t>Consejeros y consejeros a su consideración las solicitudes que formula la secretaria. En virtud de no haber ninguna consideración, le solicito secretaria que en votación económica consulte a los consejeros y consejeras por</w:t>
      </w:r>
      <w:r w:rsidR="009126FE">
        <w:rPr>
          <w:rFonts w:ascii="Trebuchet MS" w:hAnsi="Trebuchet MS"/>
        </w:rPr>
        <w:t xml:space="preserve"> la aprobación de la solicitud formulada</w:t>
      </w:r>
      <w:r>
        <w:rPr>
          <w:rFonts w:ascii="Trebuchet MS" w:hAnsi="Trebuchet MS"/>
        </w:rPr>
        <w:t>.</w:t>
      </w:r>
    </w:p>
    <w:p w14:paraId="21AA1C69" w14:textId="77777777" w:rsidR="00B275C8" w:rsidRPr="00C7180A" w:rsidRDefault="00B275C8" w:rsidP="00B275C8">
      <w:pPr>
        <w:tabs>
          <w:tab w:val="left" w:pos="1985"/>
          <w:tab w:val="left" w:pos="5954"/>
        </w:tabs>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Secretaria ejecutiva, María de Lourdes Becerra Pérez</w:t>
      </w:r>
    </w:p>
    <w:p w14:paraId="1610ABF5" w14:textId="47C30AC3" w:rsidR="00B275C8" w:rsidRDefault="00B275C8" w:rsidP="00B275C8">
      <w:pPr>
        <w:jc w:val="both"/>
        <w:rPr>
          <w:rFonts w:ascii="Trebuchet MS" w:hAnsi="Trebuchet MS"/>
        </w:rPr>
      </w:pPr>
      <w:r>
        <w:rPr>
          <w:rFonts w:ascii="Trebuchet MS" w:hAnsi="Trebuchet MS"/>
        </w:rPr>
        <w:t>Consejeros y consejeras electorales</w:t>
      </w:r>
      <w:r w:rsidR="00F15E7C">
        <w:rPr>
          <w:rFonts w:ascii="Trebuchet MS" w:hAnsi="Trebuchet MS"/>
        </w:rPr>
        <w:t>,</w:t>
      </w:r>
      <w:r>
        <w:rPr>
          <w:rFonts w:ascii="Trebuchet MS" w:hAnsi="Trebuchet MS"/>
        </w:rPr>
        <w:t xml:space="preserve"> en votación económica</w:t>
      </w:r>
      <w:r w:rsidR="00F15E7C">
        <w:rPr>
          <w:rFonts w:ascii="Trebuchet MS" w:hAnsi="Trebuchet MS"/>
        </w:rPr>
        <w:t>,</w:t>
      </w:r>
      <w:r>
        <w:rPr>
          <w:rFonts w:ascii="Trebuchet MS" w:hAnsi="Trebuchet MS"/>
        </w:rPr>
        <w:t xml:space="preserve"> les consulto si se aprueba la propuesta en los términos propuestos, los que estén por la afirmativa sírvanse manifestarlo levantando la mano. Se aprueba por unanimidad de votos, presidente.</w:t>
      </w:r>
    </w:p>
    <w:p w14:paraId="18A1983E" w14:textId="77777777" w:rsidR="00B275C8" w:rsidRDefault="00B275C8" w:rsidP="00B275C8">
      <w:pPr>
        <w:jc w:val="both"/>
        <w:rPr>
          <w:rFonts w:ascii="Trebuchet MS" w:hAnsi="Trebuchet MS"/>
        </w:rPr>
      </w:pPr>
    </w:p>
    <w:p w14:paraId="0A5A4BE2" w14:textId="0CF3B1CB" w:rsidR="00B275C8" w:rsidRDefault="00B275C8" w:rsidP="00B275C8">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sidRPr="00C7180A">
        <w:rPr>
          <w:rFonts w:ascii="Trebuchet MS" w:hAnsi="Trebuchet MS"/>
          <w:b/>
          <w:color w:val="808080" w:themeColor="background1" w:themeShade="80"/>
          <w:lang w:val="es-ES_tradnl"/>
        </w:rPr>
        <w:t xml:space="preserve"> Alcaraz Cross</w:t>
      </w:r>
    </w:p>
    <w:p w14:paraId="451DC9E9" w14:textId="77777777" w:rsidR="00B275C8" w:rsidRDefault="00B275C8" w:rsidP="00B275C8">
      <w:pPr>
        <w:jc w:val="both"/>
        <w:rPr>
          <w:rFonts w:ascii="Trebuchet MS" w:hAnsi="Trebuchet MS"/>
        </w:rPr>
      </w:pPr>
      <w:r>
        <w:rPr>
          <w:rFonts w:ascii="Trebuchet MS" w:hAnsi="Trebuchet MS"/>
        </w:rPr>
        <w:t>Continuemos.</w:t>
      </w:r>
    </w:p>
    <w:p w14:paraId="3CB15A38" w14:textId="77777777" w:rsidR="00B275C8" w:rsidRDefault="00B275C8" w:rsidP="00786AEF">
      <w:pPr>
        <w:tabs>
          <w:tab w:val="left" w:pos="1985"/>
          <w:tab w:val="left" w:pos="5954"/>
        </w:tabs>
        <w:jc w:val="both"/>
        <w:rPr>
          <w:rFonts w:ascii="Trebuchet MS" w:hAnsi="Trebuchet MS"/>
          <w:b/>
          <w:color w:val="808080" w:themeColor="background1" w:themeShade="80"/>
          <w:lang w:val="es-ES_tradnl"/>
        </w:rPr>
      </w:pPr>
    </w:p>
    <w:p w14:paraId="6A560FE4" w14:textId="77777777" w:rsidR="00A26C91" w:rsidRDefault="00A26C91" w:rsidP="00786AE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bookmarkEnd w:id="1"/>
    <w:p w14:paraId="02AC7F8A" w14:textId="7D183706" w:rsidR="00A75506" w:rsidRPr="00C1603C" w:rsidRDefault="007C0BBE" w:rsidP="00C1603C">
      <w:pPr>
        <w:jc w:val="both"/>
      </w:pPr>
      <w:r>
        <w:rPr>
          <w:rFonts w:ascii="Trebuchet MS" w:hAnsi="Trebuchet MS"/>
          <w:bCs/>
        </w:rPr>
        <w:t>Continuamos con e</w:t>
      </w:r>
      <w:r w:rsidR="00A26C91" w:rsidRPr="0032734E">
        <w:rPr>
          <w:rFonts w:ascii="Trebuchet MS" w:hAnsi="Trebuchet MS"/>
          <w:bCs/>
        </w:rPr>
        <w:t xml:space="preserve">l siguiente punto que </w:t>
      </w:r>
      <w:r w:rsidR="009126FE">
        <w:rPr>
          <w:rFonts w:ascii="Trebuchet MS" w:hAnsi="Trebuchet MS"/>
          <w:bCs/>
        </w:rPr>
        <w:t xml:space="preserve">es </w:t>
      </w:r>
      <w:r w:rsidR="00B275C8" w:rsidRPr="00F15E7C">
        <w:rPr>
          <w:rFonts w:ascii="Trebuchet MS" w:hAnsi="Trebuchet MS"/>
        </w:rPr>
        <w:t>PROYECTO DE ACUERDO DEL CONSEJO GENERAL DEL INSTITUTO ELECTORAL Y DE PARTICIPACIÓN CIUDADANA DEL ESTADO DE JALISCO, POR EL QUE SE MODIFICAN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APROBADOS MEDIANTE ACUERDO IEPC-ACG-061/2020; EN CUMPLIMIENTO A LO ORDENADO POR EL TRIBUNAL ELECTORAL DEL ESTADO DE JALISCO, AL RESOLVER EL JUICIO PARA LA PROTECCIÓN DE LOS DERECHOS POLÍTICO-ELECTORALES DEL CIUDADANO, IDENTIFICADO CON LA CLAVE JDC-022/2020.</w:t>
      </w:r>
    </w:p>
    <w:p w14:paraId="2EA57F37" w14:textId="77777777" w:rsidR="00D73672" w:rsidRDefault="00D73672" w:rsidP="00786AEF">
      <w:pPr>
        <w:jc w:val="both"/>
      </w:pPr>
    </w:p>
    <w:p w14:paraId="1E0E2FA9" w14:textId="05428E09" w:rsidR="00A75506" w:rsidRDefault="00A75506" w:rsidP="00786AEF">
      <w:pPr>
        <w:jc w:val="both"/>
        <w:rPr>
          <w:rFonts w:ascii="Trebuchet MS" w:hAnsi="Trebuchet MS"/>
          <w:b/>
          <w:color w:val="767171" w:themeColor="background2" w:themeShade="80"/>
          <w:lang w:val="es-ES_tradnl"/>
        </w:rPr>
      </w:pPr>
      <w:bookmarkStart w:id="2" w:name="_Hlk56876361"/>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bookmarkEnd w:id="2"/>
    <w:p w14:paraId="2147263C" w14:textId="77777777" w:rsidR="00A75506" w:rsidRDefault="00A75506" w:rsidP="00786AEF">
      <w:pPr>
        <w:jc w:val="both"/>
        <w:rPr>
          <w:rFonts w:ascii="Trebuchet MS" w:hAnsi="Trebuchet MS"/>
          <w:bCs/>
        </w:rPr>
      </w:pPr>
      <w:r>
        <w:rPr>
          <w:rFonts w:ascii="Trebuchet MS" w:hAnsi="Trebuchet MS"/>
          <w:bCs/>
        </w:rPr>
        <w:t>Por favor, dé lectura a los puntos de acuerdo.</w:t>
      </w:r>
    </w:p>
    <w:p w14:paraId="41929C58" w14:textId="77777777" w:rsidR="00A75506" w:rsidRDefault="00A75506" w:rsidP="00786AEF">
      <w:pPr>
        <w:jc w:val="both"/>
        <w:rPr>
          <w:rFonts w:ascii="Trebuchet MS" w:hAnsi="Trebuchet MS"/>
          <w:bCs/>
        </w:rPr>
      </w:pPr>
    </w:p>
    <w:p w14:paraId="6FC3A669" w14:textId="2080B10C" w:rsidR="00A75506" w:rsidRPr="00F15E7C" w:rsidRDefault="004F3199" w:rsidP="00F15E7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tbl>
      <w:tblPr>
        <w:tblStyle w:val="Tabladelista1clara-nfasis3"/>
        <w:tblW w:w="0" w:type="auto"/>
        <w:tblLook w:val="04A0" w:firstRow="1" w:lastRow="0" w:firstColumn="1" w:lastColumn="0" w:noHBand="0" w:noVBand="1"/>
      </w:tblPr>
      <w:tblGrid>
        <w:gridCol w:w="1701"/>
        <w:gridCol w:w="7127"/>
      </w:tblGrid>
      <w:tr w:rsidR="004F3199" w14:paraId="41A9CC04" w14:textId="77777777" w:rsidTr="00B22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3FD3F6A4" w14:textId="3B993CFC" w:rsidR="004F3199" w:rsidRPr="008A7AC6" w:rsidRDefault="00E82E24" w:rsidP="00B221BD">
            <w:pPr>
              <w:jc w:val="center"/>
              <w:rPr>
                <w:rFonts w:ascii="Trebuchet MS" w:hAnsi="Trebuchet MS"/>
                <w:b w:val="0"/>
                <w:lang w:val="es-ES_tradnl"/>
              </w:rPr>
            </w:pPr>
            <w:r>
              <w:rPr>
                <w:rFonts w:ascii="Trebuchet MS" w:hAnsi="Trebuchet MS"/>
                <w:bCs w:val="0"/>
                <w:lang w:val="es-ES_tradnl"/>
              </w:rPr>
              <w:t>Resolutivos</w:t>
            </w:r>
          </w:p>
        </w:tc>
      </w:tr>
      <w:tr w:rsidR="004F3199" w14:paraId="0CFD4E51"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049883" w14:textId="77777777" w:rsidR="004F3199" w:rsidRDefault="004F3199" w:rsidP="00B221BD">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14:paraId="0D5B9204" w14:textId="0BAFF766" w:rsidR="004F3199" w:rsidRPr="004F3199" w:rsidRDefault="009126FE" w:rsidP="00CB4FF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9126FE">
              <w:rPr>
                <w:rFonts w:ascii="Trebuchet MS" w:hAnsi="Trebuchet MS"/>
                <w:lang w:val="es-ES_tradnl" w:eastAsia="es-ES"/>
              </w:rPr>
              <w:t>Se aprueba la modificación a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en términos de los considerandos IX y  X de este acuerdo.</w:t>
            </w:r>
          </w:p>
        </w:tc>
      </w:tr>
      <w:tr w:rsidR="0032734E" w14:paraId="55EBD714"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CB22901" w14:textId="77777777" w:rsidR="0032734E" w:rsidRDefault="0032734E" w:rsidP="0032734E">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14:paraId="09DBF252" w14:textId="37A6FFC2" w:rsidR="0032734E" w:rsidRPr="00FA3489" w:rsidRDefault="009126FE" w:rsidP="0032734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9126FE">
              <w:rPr>
                <w:rFonts w:ascii="Trebuchet MS" w:hAnsi="Trebuchet MS"/>
                <w:lang w:val="es-ES_tradnl" w:eastAsia="es-ES"/>
              </w:rPr>
              <w:t>Se instruye a la Secretaría ejecutiva de este organismo electoral, para que a partir de que concluya la presente sesión y antes de las veinticuatro horas del día de hoy, haga del conocimiento de los partidos políticos registrados y acreditados ante este organismo electoral, los anexos estadísticos establecidos en el artículo 11, párrafo 2, fracción III, de los lineamientos materia de este acuerdo.</w:t>
            </w:r>
          </w:p>
        </w:tc>
      </w:tr>
      <w:tr w:rsidR="007C0BBE" w14:paraId="21AF4860"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75D6B3" w14:textId="2138D2BB" w:rsidR="007C0BBE" w:rsidRDefault="00E82E24" w:rsidP="0032734E">
            <w:pPr>
              <w:jc w:val="both"/>
              <w:rPr>
                <w:rFonts w:ascii="Trebuchet MS" w:hAnsi="Trebuchet MS"/>
                <w:lang w:val="es-ES_tradnl"/>
              </w:rPr>
            </w:pPr>
            <w:r>
              <w:rPr>
                <w:rFonts w:ascii="Trebuchet MS" w:hAnsi="Trebuchet MS"/>
                <w:lang w:val="es-ES_tradnl"/>
              </w:rPr>
              <w:t>Tercero</w:t>
            </w:r>
          </w:p>
        </w:tc>
        <w:tc>
          <w:tcPr>
            <w:tcW w:w="7127" w:type="dxa"/>
          </w:tcPr>
          <w:p w14:paraId="36BA3C7D" w14:textId="6EBB0F99" w:rsidR="007C0BBE" w:rsidRDefault="009126FE" w:rsidP="00344A5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9126FE">
              <w:rPr>
                <w:rFonts w:ascii="Trebuchet MS" w:hAnsi="Trebuchet MS"/>
                <w:lang w:val="es-ES_tradnl" w:eastAsia="es-ES"/>
              </w:rPr>
              <w:t>Hágase del conocimiento este acuerdo al Tribunal Electoral del Estado de Jalisco, a efecto de informar sobre el cumplimiento realizado a la resolución relativa al juicio para la protección de los derechos político-electorales del ciudadano JDC-022/2020.</w:t>
            </w:r>
          </w:p>
        </w:tc>
      </w:tr>
      <w:tr w:rsidR="007C0BBE" w14:paraId="4D053851"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35C1E88" w14:textId="7C18F2F6" w:rsidR="007C0BBE" w:rsidRDefault="00E82E24" w:rsidP="0032734E">
            <w:pPr>
              <w:jc w:val="both"/>
              <w:rPr>
                <w:rFonts w:ascii="Trebuchet MS" w:hAnsi="Trebuchet MS"/>
                <w:lang w:val="es-ES_tradnl"/>
              </w:rPr>
            </w:pPr>
            <w:r>
              <w:rPr>
                <w:rFonts w:ascii="Trebuchet MS" w:hAnsi="Trebuchet MS"/>
                <w:lang w:val="es-ES_tradnl"/>
              </w:rPr>
              <w:t>Cuarto</w:t>
            </w:r>
          </w:p>
        </w:tc>
        <w:tc>
          <w:tcPr>
            <w:tcW w:w="7127" w:type="dxa"/>
          </w:tcPr>
          <w:p w14:paraId="600C2571" w14:textId="4F0D4E2E" w:rsidR="007C0BBE" w:rsidRDefault="009126FE" w:rsidP="00344A5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9126FE">
              <w:rPr>
                <w:rFonts w:ascii="Trebuchet MS" w:hAnsi="Trebuchet MS"/>
                <w:lang w:val="es-ES_tradnl" w:eastAsia="es-ES"/>
              </w:rPr>
              <w:t>Hágase del conocimiento este acuerdo al Instituto Nacional Electoral, a través del Sistema de Vinculación con los Organismos Públicos Locales Electorales, para los efectos correspondientes.</w:t>
            </w:r>
          </w:p>
        </w:tc>
      </w:tr>
      <w:tr w:rsidR="009047FD" w14:paraId="3DD27EC8"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0AE570" w14:textId="1903E525" w:rsidR="009047FD" w:rsidRDefault="009047FD" w:rsidP="0032734E">
            <w:pPr>
              <w:jc w:val="both"/>
              <w:rPr>
                <w:rFonts w:ascii="Trebuchet MS" w:hAnsi="Trebuchet MS"/>
                <w:lang w:val="es-ES_tradnl"/>
              </w:rPr>
            </w:pPr>
            <w:r>
              <w:rPr>
                <w:rFonts w:ascii="Trebuchet MS" w:hAnsi="Trebuchet MS"/>
                <w:lang w:val="es-ES_tradnl"/>
              </w:rPr>
              <w:t>Quinto</w:t>
            </w:r>
          </w:p>
        </w:tc>
        <w:tc>
          <w:tcPr>
            <w:tcW w:w="7127" w:type="dxa"/>
          </w:tcPr>
          <w:p w14:paraId="1510BA94" w14:textId="534CBE1D" w:rsidR="009047FD" w:rsidRDefault="009126FE" w:rsidP="00344A5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9126FE">
              <w:rPr>
                <w:rFonts w:ascii="Trebuchet MS" w:hAnsi="Trebuchet MS"/>
                <w:lang w:val="es-ES_tradnl" w:eastAsia="es-ES"/>
              </w:rPr>
              <w:t xml:space="preserve">Notifíquese el contenido de este acuerdo a las </w:t>
            </w:r>
            <w:proofErr w:type="spellStart"/>
            <w:r w:rsidRPr="009126FE">
              <w:rPr>
                <w:rFonts w:ascii="Trebuchet MS" w:hAnsi="Trebuchet MS"/>
                <w:lang w:val="es-ES_tradnl" w:eastAsia="es-ES"/>
              </w:rPr>
              <w:t>promoventes</w:t>
            </w:r>
            <w:proofErr w:type="spellEnd"/>
            <w:r w:rsidRPr="009126FE">
              <w:rPr>
                <w:rFonts w:ascii="Trebuchet MS" w:hAnsi="Trebuchet MS"/>
                <w:lang w:val="es-ES_tradnl" w:eastAsia="es-ES"/>
              </w:rPr>
              <w:t xml:space="preserve"> del juicio para la protección de los derechos político-electorales del ciudadano JDC-022/2020; a los partidos políticos registrados y acreditados, mediante el correo electrónico registrado en este Instituto y publíquese en el Periódico Oficial “El Estado de Jalisco”, así como en la página oficial de internet de este Instituto.</w:t>
            </w:r>
          </w:p>
        </w:tc>
      </w:tr>
    </w:tbl>
    <w:p w14:paraId="48178455" w14:textId="77777777" w:rsidR="00DB218B" w:rsidRDefault="00DB218B" w:rsidP="0043374A">
      <w:pPr>
        <w:jc w:val="both"/>
        <w:rPr>
          <w:rFonts w:ascii="Trebuchet MS" w:hAnsi="Trebuchet MS"/>
          <w:b/>
          <w:color w:val="767171" w:themeColor="background2" w:themeShade="80"/>
          <w:lang w:val="es-ES_tradnl"/>
        </w:rPr>
      </w:pPr>
    </w:p>
    <w:p w14:paraId="3895BC87" w14:textId="3D6DB0AD" w:rsidR="00EE738A" w:rsidRDefault="00EE738A" w:rsidP="0043374A">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331E08B0" w14:textId="0414DF32" w:rsidR="00F66700" w:rsidRDefault="00EE738A" w:rsidP="00F66700">
      <w:pPr>
        <w:jc w:val="both"/>
        <w:rPr>
          <w:rFonts w:ascii="Trebuchet MS" w:hAnsi="Trebuchet MS"/>
          <w:bCs/>
        </w:rPr>
      </w:pPr>
      <w:r>
        <w:rPr>
          <w:rFonts w:ascii="Trebuchet MS" w:hAnsi="Trebuchet MS"/>
          <w:bCs/>
        </w:rPr>
        <w:t>Consejeras y consejeras</w:t>
      </w:r>
      <w:r w:rsidR="00F15E7C">
        <w:rPr>
          <w:rFonts w:ascii="Trebuchet MS" w:hAnsi="Trebuchet MS"/>
          <w:bCs/>
        </w:rPr>
        <w:t>,</w:t>
      </w:r>
      <w:r>
        <w:rPr>
          <w:rFonts w:ascii="Trebuchet MS" w:hAnsi="Trebuchet MS"/>
          <w:bCs/>
        </w:rPr>
        <w:t xml:space="preserve"> a su consideración el presente punto del Orden del Día.</w:t>
      </w:r>
      <w:r w:rsidR="00DB218B">
        <w:rPr>
          <w:rFonts w:ascii="Trebuchet MS" w:hAnsi="Trebuchet MS"/>
          <w:bCs/>
        </w:rPr>
        <w:t xml:space="preserve"> </w:t>
      </w:r>
      <w:r w:rsidR="009126FE">
        <w:rPr>
          <w:rFonts w:ascii="Trebuchet MS" w:hAnsi="Trebuchet MS"/>
          <w:bCs/>
        </w:rPr>
        <w:t xml:space="preserve">Adelante consejero Moisés. </w:t>
      </w:r>
    </w:p>
    <w:p w14:paraId="6538FB4C" w14:textId="77777777" w:rsidR="00F66700" w:rsidRDefault="00F66700" w:rsidP="0043374A">
      <w:pPr>
        <w:jc w:val="both"/>
        <w:rPr>
          <w:rFonts w:ascii="Trebuchet MS" w:hAnsi="Trebuchet MS"/>
          <w:bCs/>
        </w:rPr>
      </w:pPr>
    </w:p>
    <w:p w14:paraId="4926B34F" w14:textId="6E0319C5" w:rsidR="007F37DC" w:rsidRDefault="007F37DC" w:rsidP="007F37D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w:t>
      </w:r>
      <w:r w:rsidRPr="007F37DC">
        <w:rPr>
          <w:rFonts w:ascii="Trebuchet MS" w:hAnsi="Trebuchet MS"/>
          <w:b/>
          <w:color w:val="808080" w:themeColor="background1" w:themeShade="80"/>
          <w:lang w:val="es-ES_tradnl"/>
        </w:rPr>
        <w:t>Moisés Pérez Vega</w:t>
      </w:r>
    </w:p>
    <w:p w14:paraId="08008EDC" w14:textId="27797C83" w:rsidR="007F37DC" w:rsidRDefault="006743CD" w:rsidP="007F37DC">
      <w:pPr>
        <w:tabs>
          <w:tab w:val="left" w:pos="1985"/>
          <w:tab w:val="left" w:pos="5954"/>
        </w:tabs>
        <w:jc w:val="both"/>
        <w:rPr>
          <w:rFonts w:ascii="Trebuchet MS" w:hAnsi="Trebuchet MS"/>
          <w:b/>
          <w:color w:val="808080" w:themeColor="background1" w:themeShade="80"/>
          <w:lang w:val="es-ES_tradnl"/>
        </w:rPr>
      </w:pPr>
      <w:r>
        <w:rPr>
          <w:rFonts w:ascii="Trebuchet MS" w:hAnsi="Trebuchet MS"/>
          <w:bCs/>
        </w:rPr>
        <w:t>Gracias consejero</w:t>
      </w:r>
      <w:r w:rsidR="007F37DC">
        <w:rPr>
          <w:rFonts w:ascii="Trebuchet MS" w:hAnsi="Trebuchet MS"/>
          <w:bCs/>
        </w:rPr>
        <w:t xml:space="preserve"> Presidente, muy buenos </w:t>
      </w:r>
      <w:r w:rsidR="001965CA">
        <w:rPr>
          <w:rFonts w:ascii="Trebuchet MS" w:hAnsi="Trebuchet MS"/>
          <w:bCs/>
        </w:rPr>
        <w:t>días a todos los integrantes del Consejo General, un</w:t>
      </w:r>
      <w:r w:rsidR="007F37DC">
        <w:rPr>
          <w:rFonts w:ascii="Trebuchet MS" w:hAnsi="Trebuchet MS"/>
          <w:bCs/>
        </w:rPr>
        <w:t xml:space="preserve"> </w:t>
      </w:r>
      <w:r w:rsidR="007F37DC" w:rsidRPr="007F37DC">
        <w:rPr>
          <w:rFonts w:ascii="Trebuchet MS" w:hAnsi="Trebuchet MS"/>
          <w:bCs/>
        </w:rPr>
        <w:t>saludo y también a los que siguen esta sesión</w:t>
      </w:r>
      <w:r w:rsidR="001965CA">
        <w:rPr>
          <w:rFonts w:ascii="Trebuchet MS" w:hAnsi="Trebuchet MS"/>
          <w:bCs/>
        </w:rPr>
        <w:t xml:space="preserve">. </w:t>
      </w:r>
      <w:r w:rsidR="007F37DC" w:rsidRPr="007F37DC">
        <w:rPr>
          <w:rFonts w:ascii="Trebuchet MS" w:hAnsi="Trebuchet MS"/>
          <w:bCs/>
        </w:rPr>
        <w:t>Sólo para solicitar presidente</w:t>
      </w:r>
      <w:r w:rsidR="001965CA">
        <w:rPr>
          <w:rFonts w:ascii="Trebuchet MS" w:hAnsi="Trebuchet MS"/>
          <w:bCs/>
        </w:rPr>
        <w:t>,</w:t>
      </w:r>
      <w:r w:rsidR="007F37DC" w:rsidRPr="007F37DC">
        <w:rPr>
          <w:rFonts w:ascii="Trebuchet MS" w:hAnsi="Trebuchet MS"/>
          <w:bCs/>
        </w:rPr>
        <w:t xml:space="preserve"> si la </w:t>
      </w:r>
      <w:r w:rsidR="001965CA">
        <w:rPr>
          <w:rFonts w:ascii="Trebuchet MS" w:hAnsi="Trebuchet MS"/>
          <w:bCs/>
        </w:rPr>
        <w:t>S</w:t>
      </w:r>
      <w:r w:rsidR="007F37DC" w:rsidRPr="007F37DC">
        <w:rPr>
          <w:rFonts w:ascii="Trebuchet MS" w:hAnsi="Trebuchet MS"/>
          <w:bCs/>
        </w:rPr>
        <w:t>ecretaria nos puede leer los efectos de la sentencia</w:t>
      </w:r>
      <w:r w:rsidR="001965CA">
        <w:rPr>
          <w:rFonts w:ascii="Trebuchet MS" w:hAnsi="Trebuchet MS"/>
          <w:bCs/>
        </w:rPr>
        <w:t xml:space="preserve"> </w:t>
      </w:r>
      <w:r w:rsidR="001965CA" w:rsidRPr="007F37DC">
        <w:rPr>
          <w:rFonts w:ascii="Trebuchet MS" w:hAnsi="Trebuchet MS"/>
          <w:bCs/>
        </w:rPr>
        <w:t>del tribunal electoral</w:t>
      </w:r>
      <w:r w:rsidR="001965CA">
        <w:rPr>
          <w:rFonts w:ascii="Trebuchet MS" w:hAnsi="Trebuchet MS"/>
          <w:bCs/>
        </w:rPr>
        <w:t>,</w:t>
      </w:r>
      <w:r w:rsidR="007F37DC" w:rsidRPr="007F37DC">
        <w:rPr>
          <w:rFonts w:ascii="Trebuchet MS" w:hAnsi="Trebuchet MS"/>
          <w:bCs/>
        </w:rPr>
        <w:t xml:space="preserve"> que estamos cumpliendo en esta sesión en ánimo</w:t>
      </w:r>
      <w:r w:rsidR="001965CA">
        <w:rPr>
          <w:rFonts w:ascii="Trebuchet MS" w:hAnsi="Trebuchet MS"/>
          <w:bCs/>
        </w:rPr>
        <w:t>s</w:t>
      </w:r>
      <w:r w:rsidR="007F37DC" w:rsidRPr="007F37DC">
        <w:rPr>
          <w:rFonts w:ascii="Trebuchet MS" w:hAnsi="Trebuchet MS"/>
          <w:bCs/>
        </w:rPr>
        <w:t xml:space="preserve"> de que sea claro</w:t>
      </w:r>
      <w:r w:rsidR="001965CA">
        <w:rPr>
          <w:rFonts w:ascii="Trebuchet MS" w:hAnsi="Trebuchet MS"/>
          <w:bCs/>
        </w:rPr>
        <w:t>,</w:t>
      </w:r>
      <w:r w:rsidR="007F37DC" w:rsidRPr="007F37DC">
        <w:rPr>
          <w:rFonts w:ascii="Trebuchet MS" w:hAnsi="Trebuchet MS"/>
          <w:bCs/>
        </w:rPr>
        <w:t xml:space="preserve"> del conocimiento de este consejo y de los ciudadanos que están siguiendo esta sesión</w:t>
      </w:r>
      <w:r w:rsidR="001965CA">
        <w:rPr>
          <w:rFonts w:ascii="Trebuchet MS" w:hAnsi="Trebuchet MS"/>
          <w:bCs/>
        </w:rPr>
        <w:t>. S</w:t>
      </w:r>
      <w:r w:rsidR="007F37DC" w:rsidRPr="007F37DC">
        <w:rPr>
          <w:rFonts w:ascii="Trebuchet MS" w:hAnsi="Trebuchet MS"/>
          <w:bCs/>
        </w:rPr>
        <w:t xml:space="preserve">i puede dar lectura a los efectos de la sentencia mismos que están contenidos en el acuerdo en el apartado </w:t>
      </w:r>
      <w:r w:rsidR="001965CA">
        <w:rPr>
          <w:rFonts w:ascii="Trebuchet MS" w:eastAsia="Times New Roman" w:hAnsi="Trebuchet MS" w:cs="Times New Roman"/>
          <w:b/>
          <w:lang w:eastAsia="es-ES"/>
        </w:rPr>
        <w:t>IX</w:t>
      </w:r>
      <w:r w:rsidR="001965CA" w:rsidRPr="00A160CF">
        <w:rPr>
          <w:rFonts w:ascii="Trebuchet MS" w:eastAsia="Times New Roman" w:hAnsi="Trebuchet MS" w:cs="Times New Roman"/>
          <w:b/>
          <w:lang w:eastAsia="es-ES"/>
        </w:rPr>
        <w:t>.</w:t>
      </w:r>
      <w:r w:rsidR="001965CA" w:rsidRPr="00A160CF">
        <w:rPr>
          <w:rFonts w:ascii="Trebuchet MS" w:eastAsia="Times New Roman" w:hAnsi="Trebuchet MS" w:cs="Times New Roman"/>
          <w:b/>
          <w:bCs/>
          <w:lang w:eastAsia="es-ES"/>
        </w:rPr>
        <w:t xml:space="preserve"> </w:t>
      </w:r>
      <w:r w:rsidR="001965CA" w:rsidRPr="00A160CF">
        <w:rPr>
          <w:rFonts w:ascii="Trebuchet MS" w:eastAsia="Times New Roman" w:hAnsi="Trebuchet MS" w:cs="Arial"/>
          <w:b/>
          <w:bCs/>
          <w:lang w:val="es-ES" w:eastAsia="es-ES"/>
        </w:rPr>
        <w:t>EFECTOS DE LA SENTENCIA</w:t>
      </w:r>
      <w:r w:rsidR="001965CA" w:rsidRPr="00A160CF">
        <w:rPr>
          <w:rFonts w:ascii="Trebuchet MS" w:eastAsia="Times New Roman" w:hAnsi="Trebuchet MS" w:cs="Arial"/>
          <w:b/>
          <w:bCs/>
          <w:lang w:eastAsia="es-ES"/>
        </w:rPr>
        <w:t xml:space="preserve"> DEL </w:t>
      </w:r>
      <w:r w:rsidR="001965CA" w:rsidRPr="00A160CF">
        <w:rPr>
          <w:rFonts w:ascii="Trebuchet MS" w:eastAsia="Times New Roman" w:hAnsi="Trebuchet MS" w:cs="Times New Roman"/>
          <w:b/>
          <w:lang w:eastAsia="es-ES"/>
        </w:rPr>
        <w:t>TRIBUNAL</w:t>
      </w:r>
      <w:r w:rsidR="001965CA">
        <w:rPr>
          <w:rFonts w:ascii="Trebuchet MS" w:hAnsi="Trebuchet MS"/>
          <w:bCs/>
        </w:rPr>
        <w:t>,</w:t>
      </w:r>
      <w:r w:rsidR="007F37DC" w:rsidRPr="007F37DC">
        <w:rPr>
          <w:rFonts w:ascii="Trebuchet MS" w:hAnsi="Trebuchet MS"/>
          <w:bCs/>
        </w:rPr>
        <w:t xml:space="preserve"> si le puede</w:t>
      </w:r>
      <w:r w:rsidR="001965CA">
        <w:rPr>
          <w:rFonts w:ascii="Trebuchet MS" w:hAnsi="Trebuchet MS"/>
          <w:bCs/>
        </w:rPr>
        <w:t>,</w:t>
      </w:r>
      <w:r w:rsidR="007F37DC" w:rsidRPr="007F37DC">
        <w:rPr>
          <w:rFonts w:ascii="Trebuchet MS" w:hAnsi="Trebuchet MS"/>
          <w:bCs/>
        </w:rPr>
        <w:t xml:space="preserve"> por favor</w:t>
      </w:r>
      <w:r w:rsidR="001965CA">
        <w:rPr>
          <w:rFonts w:ascii="Trebuchet MS" w:hAnsi="Trebuchet MS"/>
          <w:bCs/>
        </w:rPr>
        <w:t>,</w:t>
      </w:r>
      <w:r w:rsidR="007F37DC" w:rsidRPr="007F37DC">
        <w:rPr>
          <w:rFonts w:ascii="Trebuchet MS" w:hAnsi="Trebuchet MS"/>
          <w:bCs/>
        </w:rPr>
        <w:t xml:space="preserve"> dar lectura a los efectos de la sentencia</w:t>
      </w:r>
      <w:r w:rsidR="001965CA">
        <w:rPr>
          <w:rFonts w:ascii="Trebuchet MS" w:hAnsi="Trebuchet MS"/>
          <w:bCs/>
        </w:rPr>
        <w:t>. S</w:t>
      </w:r>
      <w:r w:rsidR="007F37DC" w:rsidRPr="007F37DC">
        <w:rPr>
          <w:rFonts w:ascii="Trebuchet MS" w:hAnsi="Trebuchet MS"/>
          <w:bCs/>
        </w:rPr>
        <w:t>ería mi solicitud presidente</w:t>
      </w:r>
      <w:r w:rsidR="001965CA">
        <w:rPr>
          <w:rFonts w:ascii="Trebuchet MS" w:hAnsi="Trebuchet MS"/>
          <w:bCs/>
        </w:rPr>
        <w:t>.</w:t>
      </w:r>
    </w:p>
    <w:p w14:paraId="18753DCE" w14:textId="77777777" w:rsidR="007F37DC" w:rsidRPr="007F37DC" w:rsidRDefault="007F37DC" w:rsidP="007F37DC">
      <w:pPr>
        <w:tabs>
          <w:tab w:val="left" w:pos="1985"/>
          <w:tab w:val="left" w:pos="5954"/>
        </w:tabs>
        <w:jc w:val="both"/>
        <w:rPr>
          <w:rFonts w:ascii="Trebuchet MS" w:hAnsi="Trebuchet MS"/>
          <w:b/>
          <w:color w:val="808080" w:themeColor="background1" w:themeShade="80"/>
          <w:lang w:val="es-ES_tradnl"/>
        </w:rPr>
      </w:pPr>
    </w:p>
    <w:p w14:paraId="2C836483" w14:textId="401D8AB2" w:rsidR="001965CA" w:rsidRDefault="001965CA" w:rsidP="001965CA">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5F441F1B" w14:textId="55C6BEF7" w:rsidR="001965CA" w:rsidRDefault="001965CA" w:rsidP="001965CA">
      <w:pPr>
        <w:tabs>
          <w:tab w:val="left" w:pos="1985"/>
          <w:tab w:val="left" w:pos="5954"/>
        </w:tabs>
        <w:jc w:val="both"/>
        <w:rPr>
          <w:rFonts w:ascii="Trebuchet MS" w:hAnsi="Trebuchet MS"/>
          <w:b/>
          <w:color w:val="808080" w:themeColor="background1" w:themeShade="80"/>
          <w:lang w:val="es-ES_tradnl"/>
        </w:rPr>
      </w:pPr>
      <w:r>
        <w:rPr>
          <w:rFonts w:ascii="Trebuchet MS" w:hAnsi="Trebuchet MS"/>
          <w:bCs/>
        </w:rPr>
        <w:t>Por supuesto que sí. Adelante secretaria.</w:t>
      </w:r>
    </w:p>
    <w:p w14:paraId="536A3516" w14:textId="77777777" w:rsidR="001965CA" w:rsidRDefault="001965CA" w:rsidP="0043374A">
      <w:pPr>
        <w:tabs>
          <w:tab w:val="left" w:pos="1985"/>
          <w:tab w:val="left" w:pos="5954"/>
        </w:tabs>
        <w:jc w:val="both"/>
        <w:rPr>
          <w:rFonts w:ascii="Trebuchet MS" w:hAnsi="Trebuchet MS"/>
          <w:b/>
          <w:color w:val="808080" w:themeColor="background1" w:themeShade="80"/>
          <w:lang w:val="es-ES_tradnl"/>
        </w:rPr>
      </w:pPr>
    </w:p>
    <w:p w14:paraId="78E286F0" w14:textId="77777777" w:rsidR="001965CA" w:rsidRDefault="001965CA" w:rsidP="001965C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B2B1555" w14:textId="391395CC" w:rsidR="001965CA" w:rsidRPr="00A160CF" w:rsidRDefault="001965CA" w:rsidP="001965CA">
      <w:pPr>
        <w:jc w:val="both"/>
        <w:rPr>
          <w:rFonts w:ascii="Trebuchet MS" w:eastAsia="Times New Roman" w:hAnsi="Trebuchet MS" w:cs="Times New Roman"/>
          <w:b/>
          <w:lang w:val="es-ES" w:eastAsia="es-ES"/>
        </w:rPr>
      </w:pPr>
      <w:r>
        <w:rPr>
          <w:rFonts w:ascii="Trebuchet MS" w:hAnsi="Trebuchet MS"/>
          <w:bCs/>
        </w:rPr>
        <w:t>Si pr</w:t>
      </w:r>
      <w:r w:rsidR="001077DE">
        <w:rPr>
          <w:rFonts w:ascii="Trebuchet MS" w:hAnsi="Trebuchet MS"/>
          <w:bCs/>
        </w:rPr>
        <w:t>esidente. Hago lectura de ello:</w:t>
      </w:r>
      <w:r>
        <w:rPr>
          <w:rFonts w:ascii="Trebuchet MS" w:hAnsi="Trebuchet MS"/>
          <w:bCs/>
        </w:rPr>
        <w:t xml:space="preserve"> </w:t>
      </w:r>
      <w:r>
        <w:rPr>
          <w:rFonts w:ascii="Trebuchet MS" w:eastAsia="Times New Roman" w:hAnsi="Trebuchet MS" w:cs="Times New Roman"/>
          <w:b/>
          <w:lang w:eastAsia="es-ES"/>
        </w:rPr>
        <w:t>IX</w:t>
      </w:r>
      <w:r w:rsidRPr="00A160CF">
        <w:rPr>
          <w:rFonts w:ascii="Trebuchet MS" w:eastAsia="Times New Roman" w:hAnsi="Trebuchet MS" w:cs="Times New Roman"/>
          <w:b/>
          <w:lang w:eastAsia="es-ES"/>
        </w:rPr>
        <w:t>.</w:t>
      </w:r>
      <w:r w:rsidRPr="00A160CF">
        <w:rPr>
          <w:rFonts w:ascii="Trebuchet MS" w:eastAsia="Times New Roman" w:hAnsi="Trebuchet MS" w:cs="Times New Roman"/>
          <w:b/>
          <w:bCs/>
          <w:lang w:eastAsia="es-ES"/>
        </w:rPr>
        <w:t xml:space="preserve"> </w:t>
      </w:r>
      <w:r w:rsidRPr="00A160CF">
        <w:rPr>
          <w:rFonts w:ascii="Trebuchet MS" w:eastAsia="Times New Roman" w:hAnsi="Trebuchet MS" w:cs="Arial"/>
          <w:b/>
          <w:bCs/>
          <w:lang w:val="es-ES" w:eastAsia="es-ES"/>
        </w:rPr>
        <w:t>EFECTOS DE LA SENTENCIA</w:t>
      </w:r>
      <w:r w:rsidRPr="00A160CF">
        <w:rPr>
          <w:rFonts w:ascii="Trebuchet MS" w:eastAsia="Times New Roman" w:hAnsi="Trebuchet MS" w:cs="Arial"/>
          <w:b/>
          <w:bCs/>
          <w:lang w:eastAsia="es-ES"/>
        </w:rPr>
        <w:t xml:space="preserve"> DEL </w:t>
      </w:r>
      <w:r w:rsidRPr="00A160CF">
        <w:rPr>
          <w:rFonts w:ascii="Trebuchet MS" w:eastAsia="Times New Roman" w:hAnsi="Trebuchet MS" w:cs="Times New Roman"/>
          <w:b/>
          <w:lang w:eastAsia="es-ES"/>
        </w:rPr>
        <w:t>TRIBUNAL ELECTORAL DEL ESTADO DE JALISCO,</w:t>
      </w:r>
      <w:r w:rsidRPr="00A160CF">
        <w:rPr>
          <w:rFonts w:ascii="Trebuchet MS" w:eastAsia="Times New Roman" w:hAnsi="Trebuchet MS" w:cs="Arial"/>
          <w:b/>
          <w:bCs/>
          <w:lang w:eastAsia="es-ES"/>
        </w:rPr>
        <w:t xml:space="preserve"> AL RESOLVER EL </w:t>
      </w:r>
      <w:r w:rsidRPr="00A160CF">
        <w:rPr>
          <w:rFonts w:ascii="Trebuchet MS" w:eastAsia="Times New Roman" w:hAnsi="Trebuchet MS" w:cs="Arial"/>
          <w:b/>
          <w:lang w:eastAsia="es-ES"/>
        </w:rPr>
        <w:t>JUICIO</w:t>
      </w:r>
      <w:r>
        <w:rPr>
          <w:rFonts w:ascii="Trebuchet MS" w:eastAsia="Times New Roman" w:hAnsi="Trebuchet MS" w:cs="Arial"/>
          <w:b/>
          <w:lang w:eastAsia="es-ES"/>
        </w:rPr>
        <w:t xml:space="preserve"> PARA LA PROTECCIÓN DE LOS DERECHOS POLÍTICO-ELECTORALES DEL CIUDADANO</w:t>
      </w:r>
      <w:r w:rsidRPr="00A160CF">
        <w:rPr>
          <w:rFonts w:ascii="Trebuchet MS" w:eastAsia="Times New Roman" w:hAnsi="Trebuchet MS" w:cs="Arial"/>
          <w:lang w:eastAsia="es-ES"/>
        </w:rPr>
        <w:t xml:space="preserve"> </w:t>
      </w:r>
      <w:r w:rsidRPr="00A160CF">
        <w:rPr>
          <w:rFonts w:ascii="Trebuchet MS" w:eastAsia="Times New Roman" w:hAnsi="Trebuchet MS" w:cs="Arial"/>
          <w:b/>
          <w:lang w:eastAsia="es-ES"/>
        </w:rPr>
        <w:t>JDC-022/2020</w:t>
      </w:r>
      <w:r w:rsidRPr="00A160CF">
        <w:rPr>
          <w:rFonts w:ascii="Trebuchet MS" w:eastAsia="Times New Roman" w:hAnsi="Trebuchet MS" w:cs="Times New Roman"/>
          <w:b/>
          <w:lang w:eastAsia="es-ES"/>
        </w:rPr>
        <w:t>.</w:t>
      </w:r>
      <w:r w:rsidRPr="00A160CF">
        <w:rPr>
          <w:rFonts w:ascii="Trebuchet MS" w:eastAsia="Times New Roman" w:hAnsi="Trebuchet MS" w:cs="Times New Roman"/>
          <w:b/>
          <w:lang w:val="es-ES" w:eastAsia="es-ES"/>
        </w:rPr>
        <w:t xml:space="preserve"> </w:t>
      </w:r>
      <w:r w:rsidRPr="00A160CF">
        <w:rPr>
          <w:rFonts w:ascii="Trebuchet MS" w:eastAsia="Times New Roman" w:hAnsi="Trebuchet MS" w:cs="Times New Roman"/>
          <w:lang w:eastAsia="es-ES"/>
        </w:rPr>
        <w:t xml:space="preserve">El apartado de efectos de la sentencia materia de este acuerdo, en lo que interesa para el presente, es del tenor siguiente: </w:t>
      </w:r>
    </w:p>
    <w:p w14:paraId="5DDCB692" w14:textId="77777777" w:rsidR="005527CC" w:rsidRPr="00A160CF" w:rsidRDefault="005527CC" w:rsidP="001965CA">
      <w:pPr>
        <w:autoSpaceDE w:val="0"/>
        <w:autoSpaceDN w:val="0"/>
        <w:adjustRightInd w:val="0"/>
        <w:jc w:val="both"/>
        <w:rPr>
          <w:rFonts w:ascii="Trebuchet MS" w:eastAsia="Times New Roman" w:hAnsi="Trebuchet MS" w:cs="Times New Roman"/>
          <w:b/>
          <w:highlight w:val="cyan"/>
          <w:lang w:eastAsia="es-ES"/>
        </w:rPr>
      </w:pPr>
    </w:p>
    <w:p w14:paraId="4E1ABEDE"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 xml:space="preserve">“…134. </w:t>
      </w:r>
      <w:r w:rsidRPr="00D20949">
        <w:rPr>
          <w:rFonts w:ascii="Trebuchet MS" w:eastAsia="Times New Roman" w:hAnsi="Trebuchet MS" w:cs="Times New Roman"/>
          <w:b/>
          <w:i/>
          <w:sz w:val="20"/>
          <w:szCs w:val="20"/>
          <w:lang w:eastAsia="es-ES"/>
        </w:rPr>
        <w:t>Efectos de la sentencia.</w:t>
      </w:r>
      <w:r w:rsidRPr="00D20949">
        <w:rPr>
          <w:rFonts w:ascii="Trebuchet MS" w:eastAsia="Times New Roman" w:hAnsi="Trebuchet MS" w:cs="Times New Roman"/>
          <w:i/>
          <w:sz w:val="20"/>
          <w:szCs w:val="20"/>
          <w:lang w:eastAsia="es-ES"/>
        </w:rPr>
        <w:t xml:space="preserve"> En virtud de que el motivo de agravio identificado como </w:t>
      </w:r>
      <w:r w:rsidRPr="00D20949">
        <w:rPr>
          <w:rFonts w:ascii="Trebuchet MS" w:eastAsia="Times New Roman" w:hAnsi="Trebuchet MS" w:cs="Times New Roman"/>
          <w:b/>
          <w:i/>
          <w:sz w:val="20"/>
          <w:szCs w:val="20"/>
          <w:lang w:eastAsia="es-ES"/>
        </w:rPr>
        <w:t>2</w:t>
      </w:r>
      <w:r w:rsidRPr="00D20949">
        <w:rPr>
          <w:rFonts w:ascii="Trebuchet MS" w:eastAsia="Times New Roman" w:hAnsi="Trebuchet MS" w:cs="Times New Roman"/>
          <w:i/>
          <w:sz w:val="20"/>
          <w:szCs w:val="20"/>
          <w:lang w:eastAsia="es-ES"/>
        </w:rPr>
        <w:t xml:space="preserve"> de la síntesis, analizado en el </w:t>
      </w:r>
      <w:r w:rsidRPr="00D20949">
        <w:rPr>
          <w:rFonts w:ascii="Trebuchet MS" w:eastAsia="Times New Roman" w:hAnsi="Trebuchet MS" w:cs="Times New Roman"/>
          <w:b/>
          <w:i/>
          <w:sz w:val="20"/>
          <w:szCs w:val="20"/>
          <w:lang w:eastAsia="es-ES"/>
        </w:rPr>
        <w:t>considerando 4.2</w:t>
      </w:r>
      <w:r w:rsidRPr="00D20949">
        <w:rPr>
          <w:rFonts w:ascii="Trebuchet MS" w:eastAsia="Times New Roman" w:hAnsi="Trebuchet MS" w:cs="Times New Roman"/>
          <w:i/>
          <w:sz w:val="20"/>
          <w:szCs w:val="20"/>
          <w:lang w:eastAsia="es-ES"/>
        </w:rPr>
        <w:t xml:space="preserve"> de la presente sentencia resultó </w:t>
      </w:r>
      <w:r w:rsidRPr="00D20949">
        <w:rPr>
          <w:rFonts w:ascii="Trebuchet MS" w:eastAsia="Times New Roman" w:hAnsi="Trebuchet MS" w:cs="Times New Roman"/>
          <w:b/>
          <w:i/>
          <w:sz w:val="20"/>
          <w:szCs w:val="20"/>
          <w:lang w:eastAsia="es-ES"/>
        </w:rPr>
        <w:t>fundado</w:t>
      </w:r>
      <w:r w:rsidRPr="00D20949">
        <w:rPr>
          <w:rFonts w:ascii="Trebuchet MS" w:eastAsia="Times New Roman" w:hAnsi="Trebuchet MS" w:cs="Times New Roman"/>
          <w:i/>
          <w:sz w:val="20"/>
          <w:szCs w:val="20"/>
          <w:lang w:eastAsia="es-ES"/>
        </w:rPr>
        <w:t xml:space="preserve">; con apoyo en lo dispuesto por el párrafo 1 del artículo 598 del código electoral, lo procedente es </w:t>
      </w:r>
      <w:r w:rsidRPr="00D20949">
        <w:rPr>
          <w:rFonts w:ascii="Trebuchet MS" w:eastAsia="Times New Roman" w:hAnsi="Trebuchet MS" w:cs="Times New Roman"/>
          <w:b/>
          <w:i/>
          <w:sz w:val="20"/>
          <w:szCs w:val="20"/>
          <w:lang w:eastAsia="es-ES"/>
        </w:rPr>
        <w:t>revocar parcialmente</w:t>
      </w:r>
      <w:r w:rsidRPr="00D20949">
        <w:rPr>
          <w:rFonts w:ascii="Trebuchet MS" w:eastAsia="Times New Roman" w:hAnsi="Trebuchet MS" w:cs="Times New Roman"/>
          <w:i/>
          <w:sz w:val="20"/>
          <w:szCs w:val="20"/>
          <w:lang w:eastAsia="es-ES"/>
        </w:rPr>
        <w:t xml:space="preserve"> el acuerdo IEPC-ACG-061/2020, por el que aprueban los lineamientos para garantizar el principio de paridad de género, así como la implementación de acciones afirmativas para la inclusión de personas indígenas y jóvenes, en la postulación de candidaturas a munícipes en el proceso electoral 2020-2021, de catorce de noviembre de dos mil veinte, únicamente en lo que fue materia de la presente impugnación.</w:t>
      </w:r>
    </w:p>
    <w:p w14:paraId="731935CB"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2931A336"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 xml:space="preserve">135. También se razonó que atendiendo a la premura por que se cuente con certeza respecto de los criterios que deberán observarse para la postulación de las candidaturas para munícipes, y dado lo avanzado del proceso electoral, </w:t>
      </w:r>
      <w:r w:rsidRPr="00D20949">
        <w:rPr>
          <w:rFonts w:ascii="Trebuchet MS" w:eastAsia="Times New Roman" w:hAnsi="Trebuchet MS" w:cs="Times New Roman"/>
          <w:b/>
          <w:i/>
          <w:sz w:val="20"/>
          <w:szCs w:val="20"/>
          <w:lang w:eastAsia="es-ES"/>
        </w:rPr>
        <w:t>este órgano jurisdiccional asume plenitud de jurisdicción</w:t>
      </w:r>
      <w:r w:rsidRPr="00D20949">
        <w:rPr>
          <w:rFonts w:ascii="Trebuchet MS" w:eastAsia="Times New Roman" w:hAnsi="Trebuchet MS" w:cs="Times New Roman"/>
          <w:i/>
          <w:sz w:val="20"/>
          <w:szCs w:val="20"/>
          <w:lang w:eastAsia="es-ES"/>
        </w:rPr>
        <w:t xml:space="preserve"> para resolver cuales deberán ser los criterios para garantizar la paridad en dichas postulaciones.</w:t>
      </w:r>
    </w:p>
    <w:p w14:paraId="704F08D5"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2312D8C1"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 xml:space="preserve">136. </w:t>
      </w:r>
      <w:r w:rsidRPr="00D20949">
        <w:rPr>
          <w:rFonts w:ascii="Trebuchet MS" w:eastAsia="Times New Roman" w:hAnsi="Trebuchet MS" w:cs="Times New Roman"/>
          <w:b/>
          <w:i/>
          <w:sz w:val="20"/>
          <w:szCs w:val="20"/>
          <w:lang w:eastAsia="es-ES"/>
        </w:rPr>
        <w:t>Se concede la acción afirmativa solicitada</w:t>
      </w:r>
      <w:r w:rsidRPr="00D20949">
        <w:rPr>
          <w:rFonts w:ascii="Trebuchet MS" w:eastAsia="Times New Roman" w:hAnsi="Trebuchet MS" w:cs="Times New Roman"/>
          <w:i/>
          <w:sz w:val="20"/>
          <w:szCs w:val="20"/>
          <w:lang w:eastAsia="es-ES"/>
        </w:rPr>
        <w:t xml:space="preserve"> por las ciudadanas actoras, consistente en que dentro de los lineamientos para garantizar el principio de paridad de género, en la postulación de candidaturas a munícipes en el Proceso Electoral Concurrente 2020-2021 en el Estado de Jalisco, se deberá implementar un sistema de bloques donde el </w:t>
      </w:r>
      <w:r w:rsidRPr="00D20949">
        <w:rPr>
          <w:rFonts w:ascii="Trebuchet MS" w:eastAsia="Times New Roman" w:hAnsi="Trebuchet MS" w:cs="Times New Roman"/>
          <w:b/>
          <w:i/>
          <w:sz w:val="20"/>
          <w:szCs w:val="20"/>
          <w:lang w:eastAsia="es-ES"/>
        </w:rPr>
        <w:t>primer bloque, se conformará bajo el criterio de población mayor,</w:t>
      </w:r>
      <w:r w:rsidRPr="00D20949">
        <w:rPr>
          <w:rFonts w:ascii="Trebuchet MS" w:eastAsia="Times New Roman" w:hAnsi="Trebuchet MS" w:cs="Times New Roman"/>
          <w:i/>
          <w:sz w:val="20"/>
          <w:szCs w:val="20"/>
          <w:lang w:eastAsia="es-ES"/>
        </w:rPr>
        <w:t xml:space="preserve"> mismo que habrá de integrarse por los diez municipios más poblados del Estado, a saber: </w:t>
      </w:r>
      <w:r w:rsidRPr="00D20949">
        <w:rPr>
          <w:rFonts w:ascii="Trebuchet MS" w:eastAsia="Times New Roman" w:hAnsi="Trebuchet MS" w:cs="Times New Roman"/>
          <w:b/>
          <w:i/>
          <w:sz w:val="20"/>
          <w:szCs w:val="20"/>
          <w:lang w:eastAsia="es-ES"/>
        </w:rPr>
        <w:t>Guadalajara, Zapopan, Tlaquepaque, Tlajomulco de Zúñiga, Tonalá, Puerto Vallarta, El Salto, Lagos de Moreno, Tepatitlán de Morelos, y Zapotlán el Grande,</w:t>
      </w:r>
      <w:r w:rsidRPr="00D20949">
        <w:rPr>
          <w:rFonts w:ascii="Trebuchet MS" w:eastAsia="Times New Roman" w:hAnsi="Trebuchet MS" w:cs="Times New Roman"/>
          <w:i/>
          <w:sz w:val="20"/>
          <w:szCs w:val="20"/>
          <w:lang w:eastAsia="es-ES"/>
        </w:rPr>
        <w:t xml:space="preserve"> bloque dentro del cual deberá garantizarse el principio de paridad entre hombres y mujeres.</w:t>
      </w:r>
    </w:p>
    <w:p w14:paraId="251223E1"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43F73851"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 xml:space="preserve">137. Para </w:t>
      </w:r>
      <w:r w:rsidRPr="00D20949">
        <w:rPr>
          <w:rFonts w:ascii="Trebuchet MS" w:eastAsia="Times New Roman" w:hAnsi="Trebuchet MS" w:cs="Times New Roman"/>
          <w:b/>
          <w:i/>
          <w:sz w:val="20"/>
          <w:szCs w:val="20"/>
          <w:lang w:eastAsia="es-ES"/>
        </w:rPr>
        <w:t>los 115 municipios restantes del Estado de Jalisco, el Consejo General, deberá establecer seis bloques de competitividad</w:t>
      </w:r>
      <w:r w:rsidRPr="00D20949">
        <w:rPr>
          <w:rFonts w:ascii="Trebuchet MS" w:eastAsia="Times New Roman" w:hAnsi="Trebuchet MS" w:cs="Times New Roman"/>
          <w:i/>
          <w:sz w:val="20"/>
          <w:szCs w:val="20"/>
          <w:lang w:eastAsia="es-ES"/>
        </w:rPr>
        <w:t>, enlistando para cada partido político los municipios en los que registraron planillas en la elección inmediata anterior, ordenados conforme al porcentaje de votación obtenida de mayor a menor, es decir, a partir de un criterio de competitividad. Al final, se enlistarán aquellos municipios en los que no postuló planillas en la referida elección, ordenados de mayor a menor población.</w:t>
      </w:r>
    </w:p>
    <w:p w14:paraId="7E38637F"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544E0ACD"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138. En dichos bloques cada partido o coalición podrá distribuir libremente las candidaturas, garantizando la integración paritaria al interior de cada uno.</w:t>
      </w:r>
    </w:p>
    <w:p w14:paraId="51014A7D"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39938C74"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 xml:space="preserve">139. Se ordena al Consejo General del Instituto Electoral que en un </w:t>
      </w:r>
      <w:r w:rsidRPr="00D20949">
        <w:rPr>
          <w:rFonts w:ascii="Trebuchet MS" w:eastAsia="Times New Roman" w:hAnsi="Trebuchet MS" w:cs="Times New Roman"/>
          <w:b/>
          <w:i/>
          <w:sz w:val="20"/>
          <w:szCs w:val="20"/>
          <w:lang w:eastAsia="es-ES"/>
        </w:rPr>
        <w:t>plazo de 72 horas</w:t>
      </w:r>
      <w:r w:rsidRPr="00D20949">
        <w:rPr>
          <w:rFonts w:ascii="Trebuchet MS" w:eastAsia="Times New Roman" w:hAnsi="Trebuchet MS" w:cs="Times New Roman"/>
          <w:i/>
          <w:sz w:val="20"/>
          <w:szCs w:val="20"/>
          <w:lang w:eastAsia="es-ES"/>
        </w:rPr>
        <w:t xml:space="preserve"> a partir de la notificación de la presente sentencia, emita un acuerdo que Modifique los lineamientos aprobados mediante el diverso IEPC-ACG-061/2020, observando en todo momento la acción afirmativa decretada y los criterios establecidos en esta resolución.</w:t>
      </w:r>
    </w:p>
    <w:p w14:paraId="6C801F52"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p>
    <w:p w14:paraId="0A3E7D2F" w14:textId="77777777" w:rsidR="001965CA" w:rsidRPr="00D20949" w:rsidRDefault="001965CA" w:rsidP="001965CA">
      <w:pPr>
        <w:autoSpaceDE w:val="0"/>
        <w:autoSpaceDN w:val="0"/>
        <w:adjustRightInd w:val="0"/>
        <w:ind w:left="708"/>
        <w:jc w:val="both"/>
        <w:rPr>
          <w:rFonts w:ascii="Trebuchet MS" w:eastAsia="Times New Roman" w:hAnsi="Trebuchet MS" w:cs="Times New Roman"/>
          <w:i/>
          <w:sz w:val="20"/>
          <w:szCs w:val="20"/>
          <w:lang w:eastAsia="es-ES"/>
        </w:rPr>
      </w:pPr>
      <w:r w:rsidRPr="00D20949">
        <w:rPr>
          <w:rFonts w:ascii="Trebuchet MS" w:eastAsia="Times New Roman" w:hAnsi="Trebuchet MS" w:cs="Times New Roman"/>
          <w:i/>
          <w:sz w:val="20"/>
          <w:szCs w:val="20"/>
          <w:lang w:eastAsia="es-ES"/>
        </w:rPr>
        <w:t>140. En razón de lo anterior, deberá modificar las disposiciones contenidas en el artículo 11, párrafo 2, fracciones II, III y IV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14:paraId="1A55393C" w14:textId="77777777" w:rsidR="001965CA" w:rsidRDefault="001965CA" w:rsidP="001965CA">
      <w:pPr>
        <w:autoSpaceDE w:val="0"/>
        <w:autoSpaceDN w:val="0"/>
        <w:adjustRightInd w:val="0"/>
        <w:jc w:val="both"/>
        <w:rPr>
          <w:rFonts w:ascii="Trebuchet MS" w:eastAsia="Times New Roman" w:hAnsi="Trebuchet MS" w:cs="Times New Roman"/>
          <w:lang w:eastAsia="es-ES"/>
        </w:rPr>
      </w:pPr>
    </w:p>
    <w:p w14:paraId="3E808281" w14:textId="77777777" w:rsidR="005527CC" w:rsidRDefault="005527CC" w:rsidP="001965CA">
      <w:pPr>
        <w:autoSpaceDE w:val="0"/>
        <w:autoSpaceDN w:val="0"/>
        <w:adjustRightInd w:val="0"/>
        <w:jc w:val="both"/>
        <w:rPr>
          <w:rFonts w:ascii="Trebuchet MS" w:eastAsia="Times New Roman" w:hAnsi="Trebuchet MS" w:cs="Times New Roman"/>
          <w:lang w:eastAsia="es-ES"/>
        </w:rPr>
      </w:pPr>
    </w:p>
    <w:p w14:paraId="631B70F1" w14:textId="77777777" w:rsidR="005527CC" w:rsidRDefault="005527CC" w:rsidP="001965CA">
      <w:pPr>
        <w:autoSpaceDE w:val="0"/>
        <w:autoSpaceDN w:val="0"/>
        <w:adjustRightInd w:val="0"/>
        <w:jc w:val="both"/>
        <w:rPr>
          <w:rFonts w:ascii="Trebuchet MS" w:eastAsia="Times New Roman" w:hAnsi="Trebuchet MS" w:cs="Times New Roman"/>
          <w:lang w:eastAsia="es-ES"/>
        </w:rPr>
      </w:pPr>
    </w:p>
    <w:p w14:paraId="52817F5F" w14:textId="2F044E56" w:rsidR="001965CA" w:rsidRDefault="00003157" w:rsidP="001965CA">
      <w:pPr>
        <w:autoSpaceDE w:val="0"/>
        <w:autoSpaceDN w:val="0"/>
        <w:adjustRightInd w:val="0"/>
        <w:jc w:val="both"/>
        <w:rPr>
          <w:rFonts w:ascii="Trebuchet MS" w:eastAsia="Times New Roman" w:hAnsi="Trebuchet MS" w:cs="Times New Roman"/>
          <w:lang w:eastAsia="es-ES"/>
        </w:rPr>
      </w:pPr>
      <w:r>
        <w:rPr>
          <w:rFonts w:ascii="Trebuchet MS" w:eastAsia="Times New Roman" w:hAnsi="Trebuchet MS" w:cs="Times New Roman"/>
          <w:lang w:eastAsia="es-ES"/>
        </w:rPr>
        <w:t>Es cua</w:t>
      </w:r>
      <w:r w:rsidR="0003165D">
        <w:rPr>
          <w:rFonts w:ascii="Trebuchet MS" w:eastAsia="Times New Roman" w:hAnsi="Trebuchet MS" w:cs="Times New Roman"/>
          <w:lang w:eastAsia="es-ES"/>
        </w:rPr>
        <w:t>nto Presidente.</w:t>
      </w:r>
    </w:p>
    <w:p w14:paraId="0E30747B" w14:textId="77777777" w:rsidR="005527CC" w:rsidRDefault="005527CC" w:rsidP="0003165D">
      <w:pPr>
        <w:tabs>
          <w:tab w:val="left" w:pos="1985"/>
          <w:tab w:val="left" w:pos="5954"/>
        </w:tabs>
        <w:jc w:val="both"/>
        <w:rPr>
          <w:rFonts w:ascii="Trebuchet MS" w:hAnsi="Trebuchet MS"/>
          <w:b/>
          <w:color w:val="767171" w:themeColor="background2" w:themeShade="80"/>
          <w:lang w:val="es-ES_tradnl"/>
        </w:rPr>
      </w:pPr>
    </w:p>
    <w:p w14:paraId="546D9957" w14:textId="219F96BF" w:rsidR="00702AB1" w:rsidRPr="00702AB1" w:rsidRDefault="00702AB1" w:rsidP="0003165D">
      <w:pPr>
        <w:tabs>
          <w:tab w:val="left" w:pos="1985"/>
          <w:tab w:val="left" w:pos="5954"/>
        </w:tabs>
        <w:jc w:val="both"/>
        <w:rPr>
          <w:rFonts w:ascii="Trebuchet MS" w:hAnsi="Trebuchet MS"/>
          <w:b/>
          <w:color w:val="808080" w:themeColor="background1" w:themeShade="80"/>
          <w:lang w:val="es-ES_tradnl"/>
        </w:rPr>
      </w:pPr>
      <w:r w:rsidRPr="00702AB1">
        <w:rPr>
          <w:rFonts w:ascii="Trebuchet MS" w:hAnsi="Trebuchet MS"/>
          <w:b/>
          <w:color w:val="808080" w:themeColor="background1" w:themeShade="80"/>
          <w:lang w:val="es-ES_tradnl"/>
        </w:rPr>
        <w:t>Consejera electoral, Claudia Alejandra Vargas Bautista</w:t>
      </w:r>
    </w:p>
    <w:p w14:paraId="0266CEEB" w14:textId="30CAAFEF" w:rsidR="00702AB1" w:rsidRDefault="00702AB1" w:rsidP="00DC2C0A">
      <w:pPr>
        <w:tabs>
          <w:tab w:val="left" w:pos="1985"/>
          <w:tab w:val="left" w:pos="5954"/>
        </w:tabs>
        <w:jc w:val="both"/>
        <w:rPr>
          <w:rFonts w:ascii="Trebuchet MS" w:hAnsi="Trebuchet MS"/>
          <w:lang w:val="es-ES_tradnl"/>
        </w:rPr>
      </w:pPr>
      <w:r>
        <w:rPr>
          <w:rFonts w:ascii="Trebuchet MS" w:hAnsi="Trebuchet MS"/>
          <w:lang w:val="es-ES_tradnl"/>
        </w:rPr>
        <w:t>Gracias, buenas tardes a todas y todos los consejeros</w:t>
      </w:r>
      <w:r w:rsidR="003B028E">
        <w:rPr>
          <w:rFonts w:ascii="Trebuchet MS" w:hAnsi="Trebuchet MS"/>
          <w:lang w:val="es-ES_tradnl"/>
        </w:rPr>
        <w:t>,</w:t>
      </w:r>
      <w:r>
        <w:rPr>
          <w:rFonts w:ascii="Trebuchet MS" w:hAnsi="Trebuchet MS"/>
          <w:lang w:val="es-ES_tradnl"/>
        </w:rPr>
        <w:t xml:space="preserve"> a los representantes de los partidos </w:t>
      </w:r>
      <w:r w:rsidR="00DC2C0A">
        <w:rPr>
          <w:rFonts w:ascii="Trebuchet MS" w:hAnsi="Trebuchet MS"/>
          <w:lang w:val="es-ES_tradnl"/>
        </w:rPr>
        <w:t xml:space="preserve">políticos </w:t>
      </w:r>
      <w:r w:rsidR="003B028E">
        <w:rPr>
          <w:rFonts w:ascii="Trebuchet MS" w:hAnsi="Trebuchet MS"/>
          <w:lang w:val="es-ES_tradnl"/>
        </w:rPr>
        <w:t>y</w:t>
      </w:r>
      <w:r w:rsidR="00DC2C0A" w:rsidRPr="00DC2C0A">
        <w:rPr>
          <w:rFonts w:ascii="Trebuchet MS" w:hAnsi="Trebuchet MS"/>
          <w:lang w:val="es-ES_tradnl"/>
        </w:rPr>
        <w:t xml:space="preserve"> personas que nos siguen en esta transmisión</w:t>
      </w:r>
      <w:r w:rsidR="003B028E">
        <w:rPr>
          <w:rFonts w:ascii="Trebuchet MS" w:hAnsi="Trebuchet MS"/>
          <w:lang w:val="es-ES_tradnl"/>
        </w:rPr>
        <w:t>. A</w:t>
      </w:r>
      <w:r w:rsidR="00DC2C0A" w:rsidRPr="00DC2C0A">
        <w:rPr>
          <w:rFonts w:ascii="Trebuchet MS" w:hAnsi="Trebuchet MS"/>
          <w:lang w:val="es-ES_tradnl"/>
        </w:rPr>
        <w:t>gradezco el uso de la voz y  me permito hacer uso del mismo</w:t>
      </w:r>
      <w:r w:rsidR="003B028E">
        <w:rPr>
          <w:rFonts w:ascii="Trebuchet MS" w:hAnsi="Trebuchet MS"/>
          <w:lang w:val="es-ES_tradnl"/>
        </w:rPr>
        <w:t>,</w:t>
      </w:r>
      <w:r w:rsidR="00DC2C0A" w:rsidRPr="00DC2C0A">
        <w:rPr>
          <w:rFonts w:ascii="Trebuchet MS" w:hAnsi="Trebuchet MS"/>
          <w:lang w:val="es-ES_tradnl"/>
        </w:rPr>
        <w:t xml:space="preserve"> para manifestar que en una opinión muy </w:t>
      </w:r>
      <w:r w:rsidR="003B028E">
        <w:rPr>
          <w:rFonts w:ascii="Trebuchet MS" w:hAnsi="Trebuchet MS"/>
          <w:lang w:val="es-ES_tradnl"/>
        </w:rPr>
        <w:t xml:space="preserve">personal y por convicción plena, </w:t>
      </w:r>
      <w:r w:rsidR="00DC2C0A" w:rsidRPr="00DC2C0A">
        <w:rPr>
          <w:rFonts w:ascii="Trebuchet MS" w:hAnsi="Trebuchet MS"/>
          <w:lang w:val="es-ES_tradnl"/>
        </w:rPr>
        <w:t>creo que esta modificación específ</w:t>
      </w:r>
      <w:r w:rsidR="00BB1950">
        <w:rPr>
          <w:rFonts w:ascii="Trebuchet MS" w:hAnsi="Trebuchet MS"/>
          <w:lang w:val="es-ES_tradnl"/>
        </w:rPr>
        <w:t>icamente el artículo 12 de los L</w:t>
      </w:r>
      <w:r w:rsidR="00DC2C0A" w:rsidRPr="00DC2C0A">
        <w:rPr>
          <w:rFonts w:ascii="Trebuchet MS" w:hAnsi="Trebuchet MS"/>
          <w:lang w:val="es-ES_tradnl"/>
        </w:rPr>
        <w:t>ineamientos para garantizar el principio de paridad y la implementación de medidas afirmativas para jóvenes y personas indígenas en la postulación de candidaturas a munícipes para el proceso electoral que nos ocupa</w:t>
      </w:r>
      <w:r w:rsidR="003B028E">
        <w:rPr>
          <w:rFonts w:ascii="Trebuchet MS" w:hAnsi="Trebuchet MS"/>
          <w:lang w:val="es-ES_tradnl"/>
        </w:rPr>
        <w:t>,</w:t>
      </w:r>
      <w:r w:rsidR="00DC2C0A" w:rsidRPr="00DC2C0A">
        <w:rPr>
          <w:rFonts w:ascii="Trebuchet MS" w:hAnsi="Trebuchet MS"/>
          <w:lang w:val="es-ES_tradnl"/>
        </w:rPr>
        <w:t xml:space="preserve"> g</w:t>
      </w:r>
      <w:r w:rsidR="00BB1950">
        <w:rPr>
          <w:rFonts w:ascii="Trebuchet MS" w:hAnsi="Trebuchet MS"/>
          <w:lang w:val="es-ES_tradnl"/>
        </w:rPr>
        <w:t>enera un revés a lo que considero,</w:t>
      </w:r>
      <w:r w:rsidR="00DC2C0A" w:rsidRPr="00DC2C0A">
        <w:rPr>
          <w:rFonts w:ascii="Trebuchet MS" w:hAnsi="Trebuchet MS"/>
          <w:lang w:val="es-ES_tradnl"/>
        </w:rPr>
        <w:t xml:space="preserve"> garantizaba el artículo 11 previamente aprobado por</w:t>
      </w:r>
      <w:r w:rsidR="00BB1950">
        <w:rPr>
          <w:rFonts w:ascii="Trebuchet MS" w:hAnsi="Trebuchet MS"/>
          <w:lang w:val="es-ES_tradnl"/>
        </w:rPr>
        <w:t xml:space="preserve"> este C</w:t>
      </w:r>
      <w:r w:rsidR="003B028E">
        <w:rPr>
          <w:rFonts w:ascii="Trebuchet MS" w:hAnsi="Trebuchet MS"/>
          <w:lang w:val="es-ES_tradnl"/>
        </w:rPr>
        <w:t>onsejo y me permito ser c</w:t>
      </w:r>
      <w:r w:rsidR="00DC2C0A" w:rsidRPr="00DC2C0A">
        <w:rPr>
          <w:rFonts w:ascii="Trebuchet MS" w:hAnsi="Trebuchet MS"/>
          <w:lang w:val="es-ES_tradnl"/>
        </w:rPr>
        <w:t>lara en hacer esta afirmación</w:t>
      </w:r>
      <w:r w:rsidR="003B028E">
        <w:rPr>
          <w:rFonts w:ascii="Trebuchet MS" w:hAnsi="Trebuchet MS"/>
          <w:lang w:val="es-ES_tradnl"/>
        </w:rPr>
        <w:t>,</w:t>
      </w:r>
      <w:r w:rsidR="00BB1950">
        <w:rPr>
          <w:rFonts w:ascii="Trebuchet MS" w:hAnsi="Trebuchet MS"/>
          <w:lang w:val="es-ES_tradnl"/>
        </w:rPr>
        <w:t xml:space="preserve"> y es que los L</w:t>
      </w:r>
      <w:r w:rsidR="00DC2C0A" w:rsidRPr="00DC2C0A">
        <w:rPr>
          <w:rFonts w:ascii="Trebuchet MS" w:hAnsi="Trebuchet MS"/>
          <w:lang w:val="es-ES_tradnl"/>
        </w:rPr>
        <w:t>ineamientos anteriores garantizaban que cualquier fuerza política postulara al menos</w:t>
      </w:r>
      <w:r w:rsidR="003B028E">
        <w:rPr>
          <w:rFonts w:ascii="Trebuchet MS" w:hAnsi="Trebuchet MS"/>
          <w:lang w:val="es-ES_tradnl"/>
        </w:rPr>
        <w:t xml:space="preserve"> 5 mujeres en 5 municipios</w:t>
      </w:r>
      <w:r w:rsidR="00BB1950">
        <w:rPr>
          <w:rFonts w:ascii="Trebuchet MS" w:hAnsi="Trebuchet MS"/>
          <w:lang w:val="es-ES_tradnl"/>
        </w:rPr>
        <w:t>,</w:t>
      </w:r>
      <w:r w:rsidR="003B028E">
        <w:rPr>
          <w:rFonts w:ascii="Trebuchet MS" w:hAnsi="Trebuchet MS"/>
          <w:lang w:val="es-ES_tradnl"/>
        </w:rPr>
        <w:t xml:space="preserve"> no so</w:t>
      </w:r>
      <w:r w:rsidR="00DC2C0A" w:rsidRPr="00DC2C0A">
        <w:rPr>
          <w:rFonts w:ascii="Trebuchet MS" w:hAnsi="Trebuchet MS"/>
          <w:lang w:val="es-ES_tradnl"/>
        </w:rPr>
        <w:t>lo de arriba de 100,000 habitantes sino también en municipios con población de arriba de 500,000</w:t>
      </w:r>
      <w:r w:rsidR="003B028E">
        <w:rPr>
          <w:rFonts w:ascii="Trebuchet MS" w:hAnsi="Trebuchet MS"/>
          <w:lang w:val="es-ES_tradnl"/>
        </w:rPr>
        <w:t>,</w:t>
      </w:r>
      <w:r w:rsidR="00DC2C0A" w:rsidRPr="00DC2C0A">
        <w:rPr>
          <w:rFonts w:ascii="Trebuchet MS" w:hAnsi="Trebuchet MS"/>
          <w:lang w:val="es-ES_tradnl"/>
        </w:rPr>
        <w:t xml:space="preserve"> así como los part</w:t>
      </w:r>
      <w:r w:rsidR="003B028E">
        <w:rPr>
          <w:rFonts w:ascii="Trebuchet MS" w:hAnsi="Trebuchet MS"/>
          <w:lang w:val="es-ES_tradnl"/>
        </w:rPr>
        <w:t>idos sin antecedentes o los de n</w:t>
      </w:r>
      <w:r w:rsidR="00DC2C0A" w:rsidRPr="00DC2C0A">
        <w:rPr>
          <w:rFonts w:ascii="Trebuchet MS" w:hAnsi="Trebuchet MS"/>
          <w:lang w:val="es-ES_tradnl"/>
        </w:rPr>
        <w:t>ueva creación</w:t>
      </w:r>
      <w:r w:rsidR="00BB1950">
        <w:rPr>
          <w:rFonts w:ascii="Trebuchet MS" w:hAnsi="Trebuchet MS"/>
          <w:lang w:val="es-ES_tradnl"/>
        </w:rPr>
        <w:t>,</w:t>
      </w:r>
      <w:r w:rsidR="00DC2C0A" w:rsidRPr="00DC2C0A">
        <w:rPr>
          <w:rFonts w:ascii="Trebuchet MS" w:hAnsi="Trebuchet MS"/>
          <w:lang w:val="es-ES_tradnl"/>
        </w:rPr>
        <w:t xml:space="preserve"> pos</w:t>
      </w:r>
      <w:r w:rsidR="00BB1950">
        <w:rPr>
          <w:rFonts w:ascii="Trebuchet MS" w:hAnsi="Trebuchet MS"/>
          <w:lang w:val="es-ES_tradnl"/>
        </w:rPr>
        <w:t>tularan al menos 2</w:t>
      </w:r>
      <w:r w:rsidR="00DC2C0A" w:rsidRPr="00DC2C0A">
        <w:rPr>
          <w:rFonts w:ascii="Trebuchet MS" w:hAnsi="Trebuchet MS"/>
          <w:lang w:val="es-ES_tradnl"/>
        </w:rPr>
        <w:t xml:space="preserve"> en los 10 municipios mayores de 100,000</w:t>
      </w:r>
      <w:r w:rsidR="003B028E">
        <w:rPr>
          <w:rFonts w:ascii="Trebuchet MS" w:hAnsi="Trebuchet MS"/>
          <w:lang w:val="es-ES_tradnl"/>
        </w:rPr>
        <w:t>,</w:t>
      </w:r>
      <w:r w:rsidR="00DC2C0A" w:rsidRPr="00DC2C0A">
        <w:rPr>
          <w:rFonts w:ascii="Trebuchet MS" w:hAnsi="Trebuchet MS"/>
          <w:lang w:val="es-ES_tradnl"/>
        </w:rPr>
        <w:t xml:space="preserve"> pero sin dejar de lado la regla de postular al menos dos en los cinco más grandes</w:t>
      </w:r>
      <w:r w:rsidR="003B028E">
        <w:rPr>
          <w:rFonts w:ascii="Trebuchet MS" w:hAnsi="Trebuchet MS"/>
          <w:lang w:val="es-ES_tradnl"/>
        </w:rPr>
        <w:t>. L</w:t>
      </w:r>
      <w:r w:rsidR="00DC2C0A" w:rsidRPr="00DC2C0A">
        <w:rPr>
          <w:rFonts w:ascii="Trebuchet MS" w:hAnsi="Trebuchet MS"/>
          <w:lang w:val="es-ES_tradnl"/>
        </w:rPr>
        <w:t>o anterior</w:t>
      </w:r>
      <w:r w:rsidR="00BB1950">
        <w:rPr>
          <w:rFonts w:ascii="Trebuchet MS" w:hAnsi="Trebuchet MS"/>
          <w:lang w:val="es-ES_tradnl"/>
        </w:rPr>
        <w:t>,</w:t>
      </w:r>
      <w:r w:rsidR="00DC2C0A" w:rsidRPr="00DC2C0A">
        <w:rPr>
          <w:rFonts w:ascii="Trebuchet MS" w:hAnsi="Trebuchet MS"/>
          <w:lang w:val="es-ES_tradnl"/>
        </w:rPr>
        <w:t xml:space="preserve"> en virtud de que cada fuerza política presenta </w:t>
      </w:r>
      <w:r w:rsidR="00BB1950">
        <w:rPr>
          <w:rFonts w:ascii="Trebuchet MS" w:hAnsi="Trebuchet MS"/>
          <w:lang w:val="es-ES_tradnl"/>
        </w:rPr>
        <w:t>un escenario</w:t>
      </w:r>
      <w:r w:rsidR="00DC2C0A" w:rsidRPr="00DC2C0A">
        <w:rPr>
          <w:rFonts w:ascii="Trebuchet MS" w:hAnsi="Trebuchet MS"/>
          <w:lang w:val="es-ES_tradnl"/>
        </w:rPr>
        <w:t xml:space="preserve"> distinto y particular</w:t>
      </w:r>
      <w:r w:rsidR="003B028E">
        <w:rPr>
          <w:rFonts w:ascii="Trebuchet MS" w:hAnsi="Trebuchet MS"/>
          <w:lang w:val="es-ES_tradnl"/>
        </w:rPr>
        <w:t>,</w:t>
      </w:r>
      <w:r w:rsidR="00DC2C0A" w:rsidRPr="00DC2C0A">
        <w:rPr>
          <w:rFonts w:ascii="Trebuchet MS" w:hAnsi="Trebuchet MS"/>
          <w:lang w:val="es-ES_tradnl"/>
        </w:rPr>
        <w:t xml:space="preserve"> pero que en estricto sentido</w:t>
      </w:r>
      <w:r w:rsidR="00BB1950">
        <w:rPr>
          <w:rFonts w:ascii="Trebuchet MS" w:hAnsi="Trebuchet MS"/>
          <w:lang w:val="es-ES_tradnl"/>
        </w:rPr>
        <w:t>,</w:t>
      </w:r>
      <w:r w:rsidR="00DC2C0A" w:rsidRPr="00DC2C0A">
        <w:rPr>
          <w:rFonts w:ascii="Trebuchet MS" w:hAnsi="Trebuchet MS"/>
          <w:lang w:val="es-ES_tradnl"/>
        </w:rPr>
        <w:t xml:space="preserve"> en todos los casos siempre los municipios más grandes estarían en los primeros lugares de cualquiera de los seis bloques de competitividad</w:t>
      </w:r>
      <w:r w:rsidR="003B028E">
        <w:rPr>
          <w:rFonts w:ascii="Trebuchet MS" w:hAnsi="Trebuchet MS"/>
          <w:lang w:val="es-ES_tradnl"/>
        </w:rPr>
        <w:t>. L</w:t>
      </w:r>
      <w:r w:rsidR="00DC2C0A" w:rsidRPr="00DC2C0A">
        <w:rPr>
          <w:rFonts w:ascii="Trebuchet MS" w:hAnsi="Trebuchet MS"/>
          <w:lang w:val="es-ES_tradnl"/>
        </w:rPr>
        <w:t>o anterior garantizaba también</w:t>
      </w:r>
      <w:r w:rsidR="003B028E">
        <w:rPr>
          <w:rFonts w:ascii="Trebuchet MS" w:hAnsi="Trebuchet MS"/>
          <w:lang w:val="es-ES_tradnl"/>
        </w:rPr>
        <w:t>,</w:t>
      </w:r>
      <w:r w:rsidR="00DC2C0A" w:rsidRPr="00DC2C0A">
        <w:rPr>
          <w:rFonts w:ascii="Trebuchet MS" w:hAnsi="Trebuchet MS"/>
          <w:lang w:val="es-ES_tradnl"/>
        </w:rPr>
        <w:t xml:space="preserve"> que dicha regla ocurriera en cada uno de los seis bloques establecidos</w:t>
      </w:r>
      <w:r w:rsidR="003B028E">
        <w:rPr>
          <w:rFonts w:ascii="Trebuchet MS" w:hAnsi="Trebuchet MS"/>
          <w:lang w:val="es-ES_tradnl"/>
        </w:rPr>
        <w:t>,</w:t>
      </w:r>
      <w:r w:rsidR="00DC2C0A" w:rsidRPr="00DC2C0A">
        <w:rPr>
          <w:rFonts w:ascii="Trebuchet MS" w:hAnsi="Trebuchet MS"/>
          <w:lang w:val="es-ES_tradnl"/>
        </w:rPr>
        <w:t xml:space="preserve"> garantizando con ello</w:t>
      </w:r>
      <w:r w:rsidR="00F15E7C">
        <w:rPr>
          <w:rFonts w:ascii="Trebuchet MS" w:hAnsi="Trebuchet MS"/>
          <w:lang w:val="es-ES_tradnl"/>
        </w:rPr>
        <w:t>,</w:t>
      </w:r>
      <w:r w:rsidR="00DC2C0A" w:rsidRPr="00DC2C0A">
        <w:rPr>
          <w:rFonts w:ascii="Trebuchet MS" w:hAnsi="Trebuchet MS"/>
          <w:lang w:val="es-ES_tradnl"/>
        </w:rPr>
        <w:t xml:space="preserve"> que </w:t>
      </w:r>
      <w:r w:rsidR="00F15E7C">
        <w:rPr>
          <w:rFonts w:ascii="Trebuchet MS" w:hAnsi="Trebuchet MS"/>
          <w:lang w:val="es-ES_tradnl"/>
        </w:rPr>
        <w:t>al menos dos mujeres participara</w:t>
      </w:r>
      <w:r w:rsidR="00DC2C0A" w:rsidRPr="00DC2C0A">
        <w:rPr>
          <w:rFonts w:ascii="Trebuchet MS" w:hAnsi="Trebuchet MS"/>
          <w:lang w:val="es-ES_tradnl"/>
        </w:rPr>
        <w:t xml:space="preserve">n en los municipios </w:t>
      </w:r>
      <w:r w:rsidR="003B028E">
        <w:rPr>
          <w:rFonts w:ascii="Trebuchet MS" w:hAnsi="Trebuchet MS"/>
          <w:lang w:val="es-ES_tradnl"/>
        </w:rPr>
        <w:t>más grandes</w:t>
      </w:r>
      <w:r w:rsidR="00DC2C0A" w:rsidRPr="00DC2C0A">
        <w:rPr>
          <w:rFonts w:ascii="Trebuchet MS" w:hAnsi="Trebuchet MS"/>
          <w:lang w:val="es-ES_tradnl"/>
        </w:rPr>
        <w:t xml:space="preserve"> pero también en los más competitivos</w:t>
      </w:r>
      <w:r w:rsidR="00BB1950">
        <w:rPr>
          <w:rFonts w:ascii="Trebuchet MS" w:hAnsi="Trebuchet MS"/>
          <w:lang w:val="es-ES_tradnl"/>
        </w:rPr>
        <w:t>,</w:t>
      </w:r>
      <w:r w:rsidR="00DC2C0A" w:rsidRPr="00DC2C0A">
        <w:rPr>
          <w:rFonts w:ascii="Trebuchet MS" w:hAnsi="Trebuchet MS"/>
          <w:lang w:val="es-ES_tradnl"/>
        </w:rPr>
        <w:t xml:space="preserve"> con posibilidades reales de ganar a nivel regional</w:t>
      </w:r>
      <w:r w:rsidR="003B028E">
        <w:rPr>
          <w:rFonts w:ascii="Trebuchet MS" w:hAnsi="Trebuchet MS"/>
          <w:lang w:val="es-ES_tradnl"/>
        </w:rPr>
        <w:t>. T</w:t>
      </w:r>
      <w:r w:rsidR="00BB1950">
        <w:rPr>
          <w:rFonts w:ascii="Trebuchet MS" w:hAnsi="Trebuchet MS"/>
          <w:lang w:val="es-ES_tradnl"/>
        </w:rPr>
        <w:t>odo lo anterior considero,</w:t>
      </w:r>
      <w:r w:rsidR="00DC2C0A" w:rsidRPr="00DC2C0A">
        <w:rPr>
          <w:rFonts w:ascii="Trebuchet MS" w:hAnsi="Trebuchet MS"/>
          <w:lang w:val="es-ES_tradnl"/>
        </w:rPr>
        <w:t xml:space="preserve"> no se verá materializado con el presente cu</w:t>
      </w:r>
      <w:r w:rsidR="00BB1950">
        <w:rPr>
          <w:rFonts w:ascii="Trebuchet MS" w:hAnsi="Trebuchet MS"/>
          <w:lang w:val="es-ES_tradnl"/>
        </w:rPr>
        <w:t>mplimiento a la resolución del T</w:t>
      </w:r>
      <w:r w:rsidR="00DC2C0A" w:rsidRPr="00DC2C0A">
        <w:rPr>
          <w:rFonts w:ascii="Trebuchet MS" w:hAnsi="Trebuchet MS"/>
          <w:lang w:val="es-ES_tradnl"/>
        </w:rPr>
        <w:t>ribunal</w:t>
      </w:r>
      <w:r w:rsidR="00BB1950">
        <w:rPr>
          <w:rFonts w:ascii="Trebuchet MS" w:hAnsi="Trebuchet MS"/>
          <w:lang w:val="es-ES_tradnl"/>
        </w:rPr>
        <w:t xml:space="preserve">, al no existir </w:t>
      </w:r>
      <w:r w:rsidR="00DC2C0A" w:rsidRPr="00DC2C0A">
        <w:rPr>
          <w:rFonts w:ascii="Trebuchet MS" w:hAnsi="Trebuchet MS"/>
          <w:lang w:val="es-ES_tradnl"/>
        </w:rPr>
        <w:t>regla alguna que permita postular mujeres dentro de los 10 municipios del bloque poblacional en los municipios más grandes</w:t>
      </w:r>
      <w:r w:rsidR="00BB1950">
        <w:rPr>
          <w:rFonts w:ascii="Trebuchet MS" w:hAnsi="Trebuchet MS"/>
          <w:lang w:val="es-ES_tradnl"/>
        </w:rPr>
        <w:t>,</w:t>
      </w:r>
      <w:r w:rsidR="00DC2C0A" w:rsidRPr="00DC2C0A">
        <w:rPr>
          <w:rFonts w:ascii="Trebuchet MS" w:hAnsi="Trebuchet MS"/>
          <w:lang w:val="es-ES_tradnl"/>
        </w:rPr>
        <w:t xml:space="preserve"> dejando también la libertad el resto de los 115 municipios</w:t>
      </w:r>
      <w:r w:rsidR="00BB1950">
        <w:rPr>
          <w:rFonts w:ascii="Trebuchet MS" w:hAnsi="Trebuchet MS"/>
          <w:lang w:val="es-ES_tradnl"/>
        </w:rPr>
        <w:t>.</w:t>
      </w:r>
      <w:r w:rsidR="00DC2C0A" w:rsidRPr="00DC2C0A">
        <w:rPr>
          <w:rFonts w:ascii="Trebuchet MS" w:hAnsi="Trebuchet MS"/>
          <w:lang w:val="es-ES_tradnl"/>
        </w:rPr>
        <w:t xml:space="preserve"> </w:t>
      </w:r>
      <w:r w:rsidR="00BB1950" w:rsidRPr="00DC2C0A">
        <w:rPr>
          <w:rFonts w:ascii="Trebuchet MS" w:hAnsi="Trebuchet MS"/>
          <w:lang w:val="es-ES_tradnl"/>
        </w:rPr>
        <w:t>Con</w:t>
      </w:r>
      <w:r w:rsidR="00DC2C0A" w:rsidRPr="00DC2C0A">
        <w:rPr>
          <w:rFonts w:ascii="Trebuchet MS" w:hAnsi="Trebuchet MS"/>
          <w:lang w:val="es-ES_tradnl"/>
        </w:rPr>
        <w:t xml:space="preserve"> todo lo anterior</w:t>
      </w:r>
      <w:r w:rsidR="00575FE2">
        <w:rPr>
          <w:rFonts w:ascii="Trebuchet MS" w:hAnsi="Trebuchet MS"/>
          <w:lang w:val="es-ES_tradnl"/>
        </w:rPr>
        <w:t>,</w:t>
      </w:r>
      <w:r w:rsidR="00DC2C0A" w:rsidRPr="00DC2C0A">
        <w:rPr>
          <w:rFonts w:ascii="Trebuchet MS" w:hAnsi="Trebuchet MS"/>
          <w:lang w:val="es-ES_tradnl"/>
        </w:rPr>
        <w:t xml:space="preserve"> definitivamente acompañaré el presente proyecto al tratarse del cumplimiento de una resolución </w:t>
      </w:r>
      <w:r w:rsidR="00BB1950">
        <w:rPr>
          <w:rFonts w:ascii="Trebuchet MS" w:hAnsi="Trebuchet MS"/>
          <w:lang w:val="es-ES_tradnl"/>
        </w:rPr>
        <w:t>cuando</w:t>
      </w:r>
      <w:r w:rsidR="00DC2C0A" w:rsidRPr="00DC2C0A">
        <w:rPr>
          <w:rFonts w:ascii="Trebuchet MS" w:hAnsi="Trebuchet MS"/>
          <w:lang w:val="es-ES_tradnl"/>
        </w:rPr>
        <w:t xml:space="preserve"> en realidad no coincido en su contenido</w:t>
      </w:r>
      <w:r w:rsidR="00BB1950">
        <w:rPr>
          <w:rFonts w:ascii="Trebuchet MS" w:hAnsi="Trebuchet MS"/>
          <w:lang w:val="es-ES_tradnl"/>
        </w:rPr>
        <w:t>.</w:t>
      </w:r>
    </w:p>
    <w:p w14:paraId="1753FBA0" w14:textId="77777777" w:rsidR="00DC2C0A" w:rsidRDefault="00DC2C0A" w:rsidP="00DC2C0A">
      <w:pPr>
        <w:tabs>
          <w:tab w:val="left" w:pos="1985"/>
          <w:tab w:val="left" w:pos="5954"/>
        </w:tabs>
        <w:jc w:val="both"/>
        <w:rPr>
          <w:rFonts w:ascii="Trebuchet MS" w:hAnsi="Trebuchet MS"/>
          <w:lang w:val="es-ES_tradnl"/>
        </w:rPr>
      </w:pPr>
    </w:p>
    <w:p w14:paraId="2EC8C4D7" w14:textId="77777777" w:rsidR="005527CC" w:rsidRDefault="005527CC" w:rsidP="00DC2C0A">
      <w:pPr>
        <w:tabs>
          <w:tab w:val="left" w:pos="1985"/>
          <w:tab w:val="left" w:pos="5954"/>
        </w:tabs>
        <w:jc w:val="both"/>
        <w:rPr>
          <w:rFonts w:ascii="Trebuchet MS" w:hAnsi="Trebuchet MS"/>
          <w:lang w:val="es-ES_tradnl"/>
        </w:rPr>
      </w:pPr>
    </w:p>
    <w:p w14:paraId="49F24A03" w14:textId="03AF4477" w:rsidR="00DC2C0A" w:rsidRDefault="00DC2C0A" w:rsidP="00DC2C0A">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0BE8E7FE" w14:textId="1EC1CAA7" w:rsidR="00DC2C0A" w:rsidRDefault="00EA389D" w:rsidP="00DC2C0A">
      <w:pPr>
        <w:tabs>
          <w:tab w:val="left" w:pos="1985"/>
          <w:tab w:val="left" w:pos="5954"/>
        </w:tabs>
        <w:jc w:val="both"/>
        <w:rPr>
          <w:rFonts w:ascii="Trebuchet MS" w:hAnsi="Trebuchet MS"/>
          <w:bCs/>
        </w:rPr>
      </w:pPr>
      <w:r>
        <w:rPr>
          <w:rFonts w:ascii="Trebuchet MS" w:hAnsi="Trebuchet MS"/>
          <w:bCs/>
        </w:rPr>
        <w:t>Muchas gracias c</w:t>
      </w:r>
      <w:r w:rsidR="00DC2C0A">
        <w:rPr>
          <w:rFonts w:ascii="Trebuchet MS" w:hAnsi="Trebuchet MS"/>
          <w:bCs/>
        </w:rPr>
        <w:t>onsejera. Adelante consejera Silvia.</w:t>
      </w:r>
    </w:p>
    <w:p w14:paraId="105E98CA" w14:textId="77777777" w:rsidR="00DC2C0A" w:rsidRDefault="00DC2C0A" w:rsidP="00DC2C0A">
      <w:pPr>
        <w:tabs>
          <w:tab w:val="left" w:pos="1985"/>
          <w:tab w:val="left" w:pos="5954"/>
        </w:tabs>
        <w:jc w:val="both"/>
        <w:rPr>
          <w:rFonts w:ascii="Trebuchet MS" w:hAnsi="Trebuchet MS"/>
          <w:bCs/>
        </w:rPr>
      </w:pPr>
    </w:p>
    <w:p w14:paraId="6734262C" w14:textId="77777777" w:rsidR="005527CC" w:rsidRDefault="005527CC" w:rsidP="00DC2C0A">
      <w:pPr>
        <w:tabs>
          <w:tab w:val="left" w:pos="1985"/>
          <w:tab w:val="left" w:pos="5954"/>
        </w:tabs>
        <w:jc w:val="both"/>
        <w:rPr>
          <w:rFonts w:ascii="Trebuchet MS" w:hAnsi="Trebuchet MS"/>
          <w:bCs/>
        </w:rPr>
      </w:pPr>
    </w:p>
    <w:p w14:paraId="18182E77" w14:textId="6AA15EA8" w:rsidR="00DC2C0A" w:rsidRDefault="001B7E9C" w:rsidP="00DC2C0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00CC4B30">
        <w:rPr>
          <w:rFonts w:ascii="Trebuchet MS" w:hAnsi="Trebuchet MS"/>
          <w:b/>
          <w:color w:val="808080" w:themeColor="background1" w:themeShade="80"/>
          <w:lang w:val="es-ES_tradnl"/>
        </w:rPr>
        <w:t>Silvia Guadalupe Bustos Vás</w:t>
      </w:r>
      <w:r w:rsidRPr="001B7E9C">
        <w:rPr>
          <w:rFonts w:ascii="Trebuchet MS" w:hAnsi="Trebuchet MS"/>
          <w:b/>
          <w:color w:val="808080" w:themeColor="background1" w:themeShade="80"/>
          <w:lang w:val="es-ES_tradnl"/>
        </w:rPr>
        <w:t>quez</w:t>
      </w:r>
    </w:p>
    <w:p w14:paraId="3A30EA2A" w14:textId="0F6EDE4E" w:rsidR="001B7E9C" w:rsidRDefault="00EA389D" w:rsidP="001B7E9C">
      <w:pPr>
        <w:jc w:val="both"/>
        <w:rPr>
          <w:rFonts w:ascii="Trebuchet MS" w:hAnsi="Trebuchet MS"/>
          <w:bCs/>
        </w:rPr>
      </w:pPr>
      <w:r>
        <w:rPr>
          <w:rFonts w:ascii="Trebuchet MS" w:hAnsi="Trebuchet MS"/>
          <w:bCs/>
        </w:rPr>
        <w:t>Q</w:t>
      </w:r>
      <w:r w:rsidR="001B7E9C" w:rsidRPr="001B7E9C">
        <w:rPr>
          <w:rFonts w:ascii="Trebuchet MS" w:hAnsi="Trebuchet MS"/>
          <w:bCs/>
        </w:rPr>
        <w:t>ué tal</w:t>
      </w:r>
      <w:r>
        <w:rPr>
          <w:rFonts w:ascii="Trebuchet MS" w:hAnsi="Trebuchet MS"/>
          <w:bCs/>
        </w:rPr>
        <w:t>, buenas tardes a toda</w:t>
      </w:r>
      <w:r w:rsidR="001B7E9C" w:rsidRPr="001B7E9C">
        <w:rPr>
          <w:rFonts w:ascii="Trebuchet MS" w:hAnsi="Trebuchet MS"/>
          <w:bCs/>
        </w:rPr>
        <w:t>s y a todos</w:t>
      </w:r>
      <w:r>
        <w:rPr>
          <w:rFonts w:ascii="Trebuchet MS" w:hAnsi="Trebuchet MS"/>
          <w:bCs/>
        </w:rPr>
        <w:t>. N</w:t>
      </w:r>
      <w:r w:rsidR="001B7E9C" w:rsidRPr="001B7E9C">
        <w:rPr>
          <w:rFonts w:ascii="Trebuchet MS" w:hAnsi="Trebuchet MS"/>
          <w:bCs/>
        </w:rPr>
        <w:t>o los había saludado pero con el gusto de compartir estos minutos con ustedes</w:t>
      </w:r>
      <w:r>
        <w:rPr>
          <w:rFonts w:ascii="Trebuchet MS" w:hAnsi="Trebuchet MS"/>
          <w:bCs/>
        </w:rPr>
        <w:t>. Q</w:t>
      </w:r>
      <w:r w:rsidR="001B7E9C" w:rsidRPr="001B7E9C">
        <w:rPr>
          <w:rFonts w:ascii="Trebuchet MS" w:hAnsi="Trebuchet MS"/>
          <w:bCs/>
        </w:rPr>
        <w:t xml:space="preserve">uisiera también compartir mi posicionamiento respecto al cumplimiento que ha ordenado el </w:t>
      </w:r>
      <w:r w:rsidRPr="001B7E9C">
        <w:rPr>
          <w:rFonts w:ascii="Trebuchet MS" w:hAnsi="Trebuchet MS"/>
          <w:bCs/>
        </w:rPr>
        <w:t xml:space="preserve">Tribunal Electoral </w:t>
      </w:r>
      <w:r w:rsidR="001B7E9C" w:rsidRPr="001B7E9C">
        <w:rPr>
          <w:rFonts w:ascii="Trebuchet MS" w:hAnsi="Trebuchet MS"/>
          <w:bCs/>
        </w:rPr>
        <w:t>en su sentencia emitida el viernes pasado por la noche</w:t>
      </w:r>
      <w:r>
        <w:rPr>
          <w:rFonts w:ascii="Trebuchet MS" w:hAnsi="Trebuchet MS"/>
          <w:bCs/>
        </w:rPr>
        <w:t>. E</w:t>
      </w:r>
      <w:r w:rsidR="001B7E9C" w:rsidRPr="001B7E9C">
        <w:rPr>
          <w:rFonts w:ascii="Trebuchet MS" w:hAnsi="Trebuchet MS"/>
          <w:bCs/>
        </w:rPr>
        <w:t>n este tenor</w:t>
      </w:r>
      <w:r>
        <w:rPr>
          <w:rFonts w:ascii="Trebuchet MS" w:hAnsi="Trebuchet MS"/>
          <w:bCs/>
        </w:rPr>
        <w:t>,</w:t>
      </w:r>
      <w:r w:rsidR="001B7E9C" w:rsidRPr="001B7E9C">
        <w:rPr>
          <w:rFonts w:ascii="Trebuchet MS" w:hAnsi="Trebuchet MS"/>
          <w:bCs/>
        </w:rPr>
        <w:t xml:space="preserve"> la propia sentencia dice que la acción afirmativa concedida por este</w:t>
      </w:r>
      <w:r>
        <w:rPr>
          <w:rFonts w:ascii="Trebuchet MS" w:hAnsi="Trebuchet MS"/>
          <w:bCs/>
        </w:rPr>
        <w:t>,</w:t>
      </w:r>
      <w:r w:rsidR="001B7E9C" w:rsidRPr="001B7E9C">
        <w:rPr>
          <w:rFonts w:ascii="Trebuchet MS" w:hAnsi="Trebuchet MS"/>
          <w:bCs/>
        </w:rPr>
        <w:t xml:space="preserve"> tiene como finalidad garantizar la paridad sustantiva y seguir avanzando hacia una igualdad sustantiva entre hombres y mujeres</w:t>
      </w:r>
      <w:r>
        <w:rPr>
          <w:rFonts w:ascii="Trebuchet MS" w:hAnsi="Trebuchet MS"/>
          <w:bCs/>
        </w:rPr>
        <w:t>,</w:t>
      </w:r>
      <w:r w:rsidR="001B7E9C" w:rsidRPr="001B7E9C">
        <w:rPr>
          <w:rFonts w:ascii="Trebuchet MS" w:hAnsi="Trebuchet MS"/>
          <w:bCs/>
        </w:rPr>
        <w:t xml:space="preserve"> reconociendo que existe la necesidad de adoptar e implementar acciones positivas tendentes a garantizar la postulación de mujeres en ayuntamientos de alta incidencia política</w:t>
      </w:r>
      <w:r>
        <w:rPr>
          <w:rFonts w:ascii="Trebuchet MS" w:hAnsi="Trebuchet MS"/>
          <w:bCs/>
        </w:rPr>
        <w:t>,</w:t>
      </w:r>
      <w:r w:rsidR="001B7E9C" w:rsidRPr="001B7E9C">
        <w:rPr>
          <w:rFonts w:ascii="Trebuchet MS" w:hAnsi="Trebuchet MS"/>
          <w:bCs/>
        </w:rPr>
        <w:t xml:space="preserve"> económica y social</w:t>
      </w:r>
      <w:r>
        <w:rPr>
          <w:rFonts w:ascii="Trebuchet MS" w:hAnsi="Trebuchet MS"/>
          <w:bCs/>
        </w:rPr>
        <w:t>,</w:t>
      </w:r>
      <w:r w:rsidR="001B7E9C" w:rsidRPr="001B7E9C">
        <w:rPr>
          <w:rFonts w:ascii="Trebuchet MS" w:hAnsi="Trebuchet MS"/>
          <w:bCs/>
        </w:rPr>
        <w:t xml:space="preserve"> para lo cual se estableció la necesidad de crear un bloque de mayor población</w:t>
      </w:r>
      <w:r>
        <w:rPr>
          <w:rFonts w:ascii="Trebuchet MS" w:hAnsi="Trebuchet MS"/>
          <w:bCs/>
        </w:rPr>
        <w:t>. E</w:t>
      </w:r>
      <w:r w:rsidR="001B7E9C" w:rsidRPr="001B7E9C">
        <w:rPr>
          <w:rFonts w:ascii="Trebuchet MS" w:hAnsi="Trebuchet MS"/>
          <w:bCs/>
        </w:rPr>
        <w:t>n este tenor</w:t>
      </w:r>
      <w:r>
        <w:rPr>
          <w:rFonts w:ascii="Trebuchet MS" w:hAnsi="Trebuchet MS"/>
          <w:bCs/>
        </w:rPr>
        <w:t>,</w:t>
      </w:r>
      <w:r w:rsidR="001B7E9C" w:rsidRPr="001B7E9C">
        <w:rPr>
          <w:rFonts w:ascii="Trebuchet MS" w:hAnsi="Trebuchet MS"/>
          <w:bCs/>
        </w:rPr>
        <w:t xml:space="preserve"> para </w:t>
      </w:r>
      <w:r>
        <w:rPr>
          <w:rFonts w:ascii="Trebuchet MS" w:hAnsi="Trebuchet MS"/>
          <w:bCs/>
        </w:rPr>
        <w:t>alcanzar</w:t>
      </w:r>
      <w:r w:rsidR="001B7E9C" w:rsidRPr="001B7E9C">
        <w:rPr>
          <w:rFonts w:ascii="Trebuchet MS" w:hAnsi="Trebuchet MS"/>
          <w:bCs/>
        </w:rPr>
        <w:t xml:space="preserve"> el mismo fin</w:t>
      </w:r>
      <w:r w:rsidR="00575FE2">
        <w:rPr>
          <w:rFonts w:ascii="Trebuchet MS" w:hAnsi="Trebuchet MS"/>
          <w:bCs/>
        </w:rPr>
        <w:t>,</w:t>
      </w:r>
      <w:r w:rsidR="001B7E9C" w:rsidRPr="001B7E9C">
        <w:rPr>
          <w:rFonts w:ascii="Trebuchet MS" w:hAnsi="Trebuchet MS"/>
          <w:bCs/>
        </w:rPr>
        <w:t xml:space="preserve"> pueden existir diferentes formas de lograrlo</w:t>
      </w:r>
      <w:r>
        <w:rPr>
          <w:rFonts w:ascii="Trebuchet MS" w:hAnsi="Trebuchet MS"/>
          <w:bCs/>
        </w:rPr>
        <w:t>,</w:t>
      </w:r>
      <w:r w:rsidR="001B7E9C" w:rsidRPr="001B7E9C">
        <w:rPr>
          <w:rFonts w:ascii="Trebuchet MS" w:hAnsi="Trebuchet MS"/>
          <w:bCs/>
        </w:rPr>
        <w:t xml:space="preserve"> por lo tanto</w:t>
      </w:r>
      <w:r>
        <w:rPr>
          <w:rFonts w:ascii="Trebuchet MS" w:hAnsi="Trebuchet MS"/>
          <w:bCs/>
        </w:rPr>
        <w:t>,</w:t>
      </w:r>
      <w:r w:rsidR="001B7E9C" w:rsidRPr="001B7E9C">
        <w:rPr>
          <w:rFonts w:ascii="Trebuchet MS" w:hAnsi="Trebuchet MS"/>
          <w:bCs/>
        </w:rPr>
        <w:t xml:space="preserve"> si el cumplimiento implica entre otros</w:t>
      </w:r>
      <w:r>
        <w:rPr>
          <w:rFonts w:ascii="Trebuchet MS" w:hAnsi="Trebuchet MS"/>
          <w:bCs/>
        </w:rPr>
        <w:t>,</w:t>
      </w:r>
      <w:r w:rsidR="001B7E9C" w:rsidRPr="001B7E9C">
        <w:rPr>
          <w:rFonts w:ascii="Trebuchet MS" w:hAnsi="Trebuchet MS"/>
          <w:bCs/>
        </w:rPr>
        <w:t xml:space="preserve"> implementar el bloque poblacional también es una obligación de esta autoridad hacerlo desde una perspectiva de progresividad como generando en dic</w:t>
      </w:r>
      <w:r w:rsidR="001E1C5F">
        <w:rPr>
          <w:rFonts w:ascii="Trebuchet MS" w:hAnsi="Trebuchet MS"/>
          <w:bCs/>
        </w:rPr>
        <w:t>ho bloque dos grupos</w:t>
      </w:r>
      <w:r w:rsidR="00575FE2">
        <w:rPr>
          <w:rFonts w:ascii="Trebuchet MS" w:hAnsi="Trebuchet MS"/>
          <w:bCs/>
        </w:rPr>
        <w:t>,</w:t>
      </w:r>
      <w:r w:rsidR="001E1C5F">
        <w:rPr>
          <w:rFonts w:ascii="Trebuchet MS" w:hAnsi="Trebuchet MS"/>
          <w:bCs/>
        </w:rPr>
        <w:t xml:space="preserve"> disminuye</w:t>
      </w:r>
      <w:r w:rsidR="001B7E9C" w:rsidRPr="001B7E9C">
        <w:rPr>
          <w:rFonts w:ascii="Trebuchet MS" w:hAnsi="Trebuchet MS"/>
          <w:bCs/>
        </w:rPr>
        <w:t>ndo con el efecto de los mismos la brecha histórica que existe en</w:t>
      </w:r>
      <w:r w:rsidR="001E1C5F">
        <w:rPr>
          <w:rFonts w:ascii="Trebuchet MS" w:hAnsi="Trebuchet MS"/>
          <w:bCs/>
        </w:rPr>
        <w:t xml:space="preserve"> la postulación de mujeres en lo</w:t>
      </w:r>
      <w:r w:rsidR="001B7E9C" w:rsidRPr="001B7E9C">
        <w:rPr>
          <w:rFonts w:ascii="Trebuchet MS" w:hAnsi="Trebuchet MS"/>
          <w:bCs/>
        </w:rPr>
        <w:t>s grandes núcleos urbanos</w:t>
      </w:r>
      <w:r w:rsidR="001E1C5F">
        <w:rPr>
          <w:rFonts w:ascii="Trebuchet MS" w:hAnsi="Trebuchet MS"/>
          <w:bCs/>
        </w:rPr>
        <w:t>. E</w:t>
      </w:r>
      <w:r w:rsidR="001B7E9C" w:rsidRPr="001B7E9C">
        <w:rPr>
          <w:rFonts w:ascii="Trebuchet MS" w:hAnsi="Trebuchet MS"/>
          <w:bCs/>
        </w:rPr>
        <w:t>s importantísimo aclarar que la propuesta en forma alguna contraviene lo dispuesto por el tribunal toda vez que es</w:t>
      </w:r>
      <w:r w:rsidR="00575FE2">
        <w:rPr>
          <w:rFonts w:ascii="Trebuchet MS" w:hAnsi="Trebuchet MS"/>
          <w:bCs/>
        </w:rPr>
        <w:t>,</w:t>
      </w:r>
      <w:r w:rsidR="001B7E9C" w:rsidRPr="001B7E9C">
        <w:rPr>
          <w:rFonts w:ascii="Trebuchet MS" w:hAnsi="Trebuchet MS"/>
          <w:bCs/>
        </w:rPr>
        <w:t xml:space="preserve"> que </w:t>
      </w:r>
      <w:r w:rsidR="001E1C5F">
        <w:rPr>
          <w:rFonts w:ascii="Trebuchet MS" w:hAnsi="Trebuchet MS"/>
          <w:bCs/>
        </w:rPr>
        <w:t>éste únicamente dictó l</w:t>
      </w:r>
      <w:r w:rsidR="001B7E9C" w:rsidRPr="001B7E9C">
        <w:rPr>
          <w:rFonts w:ascii="Trebuchet MS" w:hAnsi="Trebuchet MS"/>
          <w:bCs/>
        </w:rPr>
        <w:t>os criterios que deben regir y que debe cumplir este instituto para garantizar la igualdad sustantiva</w:t>
      </w:r>
      <w:r w:rsidR="001E1C5F">
        <w:rPr>
          <w:rFonts w:ascii="Trebuchet MS" w:hAnsi="Trebuchet MS"/>
          <w:bCs/>
        </w:rPr>
        <w:t>, má</w:t>
      </w:r>
      <w:r w:rsidR="001B7E9C" w:rsidRPr="001B7E9C">
        <w:rPr>
          <w:rFonts w:ascii="Trebuchet MS" w:hAnsi="Trebuchet MS"/>
          <w:bCs/>
        </w:rPr>
        <w:t>s no así a las especificaciones o en su caso limitaciones para considerarlo</w:t>
      </w:r>
      <w:r w:rsidR="001E1C5F">
        <w:rPr>
          <w:rFonts w:ascii="Trebuchet MS" w:hAnsi="Trebuchet MS"/>
          <w:bCs/>
        </w:rPr>
        <w:t>,</w:t>
      </w:r>
      <w:r w:rsidR="001B7E9C" w:rsidRPr="001B7E9C">
        <w:rPr>
          <w:rFonts w:ascii="Trebuchet MS" w:hAnsi="Trebuchet MS"/>
          <w:bCs/>
        </w:rPr>
        <w:t xml:space="preserve"> sino que estableció que en libertad los partidos políticos postularán en los bloques, derecho que desde luego se respeta en virtud de que la regla no restringe espacios o combinaciones</w:t>
      </w:r>
      <w:r w:rsidR="001E1C5F">
        <w:rPr>
          <w:rFonts w:ascii="Trebuchet MS" w:hAnsi="Trebuchet MS"/>
          <w:bCs/>
        </w:rPr>
        <w:t>,</w:t>
      </w:r>
      <w:r w:rsidR="001B7E9C" w:rsidRPr="001B7E9C">
        <w:rPr>
          <w:rFonts w:ascii="Trebuchet MS" w:hAnsi="Trebuchet MS"/>
          <w:bCs/>
        </w:rPr>
        <w:t xml:space="preserve"> contrario a ello desde mi opinión</w:t>
      </w:r>
      <w:r w:rsidR="001E1C5F">
        <w:rPr>
          <w:rFonts w:ascii="Trebuchet MS" w:hAnsi="Trebuchet MS"/>
          <w:bCs/>
        </w:rPr>
        <w:t>,</w:t>
      </w:r>
      <w:r w:rsidR="001B7E9C" w:rsidRPr="001B7E9C">
        <w:rPr>
          <w:rFonts w:ascii="Trebuchet MS" w:hAnsi="Trebuchet MS"/>
          <w:bCs/>
        </w:rPr>
        <w:t xml:space="preserve"> garantiza la autodeterminación de los partidos políticos a la vez que se hace cargo con eficacia de la protección estricta de la paridad sustantiva ordenada por el mismo ente jurisdiccional</w:t>
      </w:r>
      <w:r w:rsidR="001E1C5F">
        <w:rPr>
          <w:rFonts w:ascii="Trebuchet MS" w:hAnsi="Trebuchet MS"/>
          <w:bCs/>
        </w:rPr>
        <w:t>. E</w:t>
      </w:r>
      <w:r w:rsidR="001B7E9C" w:rsidRPr="001B7E9C">
        <w:rPr>
          <w:rFonts w:ascii="Trebuchet MS" w:hAnsi="Trebuchet MS"/>
          <w:bCs/>
        </w:rPr>
        <w:t>n este contexto</w:t>
      </w:r>
      <w:r w:rsidR="001E1C5F">
        <w:rPr>
          <w:rFonts w:ascii="Trebuchet MS" w:hAnsi="Trebuchet MS"/>
          <w:bCs/>
        </w:rPr>
        <w:t>,</w:t>
      </w:r>
      <w:r w:rsidR="001B7E9C" w:rsidRPr="001B7E9C">
        <w:rPr>
          <w:rFonts w:ascii="Trebuchet MS" w:hAnsi="Trebuchet MS"/>
          <w:bCs/>
        </w:rPr>
        <w:t xml:space="preserve"> la creación de los grupos o </w:t>
      </w:r>
      <w:r w:rsidR="008E7338">
        <w:rPr>
          <w:rFonts w:ascii="Trebuchet MS" w:hAnsi="Trebuchet MS"/>
          <w:bCs/>
        </w:rPr>
        <w:t>sub-</w:t>
      </w:r>
      <w:r w:rsidR="001B7E9C" w:rsidRPr="001B7E9C">
        <w:rPr>
          <w:rFonts w:ascii="Trebuchet MS" w:hAnsi="Trebuchet MS"/>
          <w:bCs/>
        </w:rPr>
        <w:t xml:space="preserve">bloques dentro del </w:t>
      </w:r>
      <w:r w:rsidR="001E1C5F">
        <w:rPr>
          <w:rFonts w:ascii="Trebuchet MS" w:hAnsi="Trebuchet MS"/>
          <w:bCs/>
        </w:rPr>
        <w:t xml:space="preserve">bloque </w:t>
      </w:r>
      <w:r w:rsidR="001B7E9C" w:rsidRPr="001B7E9C">
        <w:rPr>
          <w:rFonts w:ascii="Trebuchet MS" w:hAnsi="Trebuchet MS"/>
          <w:bCs/>
        </w:rPr>
        <w:t>poblacional</w:t>
      </w:r>
      <w:r w:rsidR="00313684">
        <w:rPr>
          <w:rFonts w:ascii="Trebuchet MS" w:hAnsi="Trebuchet MS"/>
          <w:bCs/>
        </w:rPr>
        <w:t>,</w:t>
      </w:r>
      <w:r w:rsidR="001B7E9C" w:rsidRPr="001B7E9C">
        <w:rPr>
          <w:rFonts w:ascii="Trebuchet MS" w:hAnsi="Trebuchet MS"/>
          <w:bCs/>
        </w:rPr>
        <w:t xml:space="preserve"> tienen como finalidad maximizar la paridad transversal en las postulaciones femeninas</w:t>
      </w:r>
      <w:r w:rsidR="00313684">
        <w:rPr>
          <w:rFonts w:ascii="Trebuchet MS" w:hAnsi="Trebuchet MS"/>
          <w:bCs/>
        </w:rPr>
        <w:t>,</w:t>
      </w:r>
      <w:r w:rsidR="001B7E9C" w:rsidRPr="001B7E9C">
        <w:rPr>
          <w:rFonts w:ascii="Trebuchet MS" w:hAnsi="Trebuchet MS"/>
          <w:bCs/>
        </w:rPr>
        <w:t xml:space="preserve"> tomando en consideración que las mujeres deben participar como protagonistas en el escenario político para ocupar con efectividad cargos edilicios en los municipios de alta incidencia política económica y social</w:t>
      </w:r>
      <w:r w:rsidR="00313684">
        <w:rPr>
          <w:rFonts w:ascii="Trebuchet MS" w:hAnsi="Trebuchet MS"/>
          <w:bCs/>
        </w:rPr>
        <w:t>,</w:t>
      </w:r>
      <w:r w:rsidR="001B7E9C" w:rsidRPr="001B7E9C">
        <w:rPr>
          <w:rFonts w:ascii="Trebuchet MS" w:hAnsi="Trebuchet MS"/>
          <w:bCs/>
        </w:rPr>
        <w:t xml:space="preserve"> y con ello contribuir a una igualdad sustantiva</w:t>
      </w:r>
      <w:r w:rsidR="00313684">
        <w:rPr>
          <w:rFonts w:ascii="Trebuchet MS" w:hAnsi="Trebuchet MS"/>
          <w:bCs/>
        </w:rPr>
        <w:t>,</w:t>
      </w:r>
      <w:r w:rsidR="001B7E9C" w:rsidRPr="001B7E9C">
        <w:rPr>
          <w:rFonts w:ascii="Trebuchet MS" w:hAnsi="Trebuchet MS"/>
          <w:bCs/>
        </w:rPr>
        <w:t xml:space="preserve"> es decir</w:t>
      </w:r>
      <w:r w:rsidR="00313684">
        <w:rPr>
          <w:rFonts w:ascii="Trebuchet MS" w:hAnsi="Trebuchet MS"/>
          <w:bCs/>
        </w:rPr>
        <w:t>,</w:t>
      </w:r>
      <w:r w:rsidR="001B7E9C" w:rsidRPr="001B7E9C">
        <w:rPr>
          <w:rFonts w:ascii="Trebuchet MS" w:hAnsi="Trebuchet MS"/>
          <w:bCs/>
        </w:rPr>
        <w:t xml:space="preserve"> la propuesta en concreto radica en dividir el bloque de población en dos grupos</w:t>
      </w:r>
      <w:r w:rsidR="00313684">
        <w:rPr>
          <w:rFonts w:ascii="Trebuchet MS" w:hAnsi="Trebuchet MS"/>
          <w:bCs/>
        </w:rPr>
        <w:t>:</w:t>
      </w:r>
      <w:r w:rsidR="001B7E9C" w:rsidRPr="001B7E9C">
        <w:rPr>
          <w:rFonts w:ascii="Trebuchet MS" w:hAnsi="Trebuchet MS"/>
          <w:bCs/>
        </w:rPr>
        <w:t xml:space="preserve"> sub</w:t>
      </w:r>
      <w:r w:rsidR="00313684">
        <w:rPr>
          <w:rFonts w:ascii="Trebuchet MS" w:hAnsi="Trebuchet MS"/>
          <w:bCs/>
        </w:rPr>
        <w:t>-bloque</w:t>
      </w:r>
      <w:r w:rsidR="001B7E9C" w:rsidRPr="001B7E9C">
        <w:rPr>
          <w:rFonts w:ascii="Trebuchet MS" w:hAnsi="Trebuchet MS"/>
          <w:bCs/>
        </w:rPr>
        <w:t xml:space="preserve"> </w:t>
      </w:r>
      <w:r w:rsidR="00313684">
        <w:rPr>
          <w:rFonts w:ascii="Trebuchet MS" w:hAnsi="Trebuchet MS"/>
          <w:bCs/>
        </w:rPr>
        <w:t>A</w:t>
      </w:r>
      <w:r w:rsidR="001B7E9C" w:rsidRPr="001B7E9C">
        <w:rPr>
          <w:rFonts w:ascii="Trebuchet MS" w:hAnsi="Trebuchet MS"/>
          <w:bCs/>
        </w:rPr>
        <w:t xml:space="preserve"> constituido por un segmento de municipios cuya población excede de los 500,000 habitantes y su</w:t>
      </w:r>
      <w:r w:rsidR="00313684">
        <w:rPr>
          <w:rFonts w:ascii="Trebuchet MS" w:hAnsi="Trebuchet MS"/>
          <w:bCs/>
        </w:rPr>
        <w:t>b-</w:t>
      </w:r>
      <w:r w:rsidR="001B7E9C" w:rsidRPr="001B7E9C">
        <w:rPr>
          <w:rFonts w:ascii="Trebuchet MS" w:hAnsi="Trebuchet MS"/>
          <w:bCs/>
        </w:rPr>
        <w:t xml:space="preserve">bloque </w:t>
      </w:r>
      <w:r w:rsidR="00313684">
        <w:rPr>
          <w:rFonts w:ascii="Trebuchet MS" w:hAnsi="Trebuchet MS"/>
          <w:bCs/>
        </w:rPr>
        <w:t>B</w:t>
      </w:r>
      <w:r w:rsidR="001B7E9C" w:rsidRPr="001B7E9C">
        <w:rPr>
          <w:rFonts w:ascii="Trebuchet MS" w:hAnsi="Trebuchet MS"/>
          <w:bCs/>
        </w:rPr>
        <w:t xml:space="preserve"> construido por un segmento donde la población no excede de los 500</w:t>
      </w:r>
      <w:r w:rsidR="00313684">
        <w:rPr>
          <w:rFonts w:ascii="Trebuchet MS" w:hAnsi="Trebuchet MS"/>
          <w:bCs/>
        </w:rPr>
        <w:t>,</w:t>
      </w:r>
      <w:r w:rsidR="001B7E9C" w:rsidRPr="001B7E9C">
        <w:rPr>
          <w:rFonts w:ascii="Trebuchet MS" w:hAnsi="Trebuchet MS"/>
          <w:bCs/>
        </w:rPr>
        <w:t>000 habitantes</w:t>
      </w:r>
      <w:r w:rsidR="00313684">
        <w:rPr>
          <w:rFonts w:ascii="Trebuchet MS" w:hAnsi="Trebuchet MS"/>
          <w:bCs/>
        </w:rPr>
        <w:t>,</w:t>
      </w:r>
      <w:r w:rsidR="001B7E9C" w:rsidRPr="001B7E9C">
        <w:rPr>
          <w:rFonts w:ascii="Trebuchet MS" w:hAnsi="Trebuchet MS"/>
          <w:bCs/>
        </w:rPr>
        <w:t xml:space="preserve"> pero </w:t>
      </w:r>
      <w:r w:rsidR="00313684" w:rsidRPr="001B7E9C">
        <w:rPr>
          <w:rFonts w:ascii="Trebuchet MS" w:hAnsi="Trebuchet MS"/>
          <w:bCs/>
        </w:rPr>
        <w:t>sí</w:t>
      </w:r>
      <w:r w:rsidR="001B7E9C" w:rsidRPr="001B7E9C">
        <w:rPr>
          <w:rFonts w:ascii="Trebuchet MS" w:hAnsi="Trebuchet MS"/>
          <w:bCs/>
        </w:rPr>
        <w:t xml:space="preserve"> de los 100,000</w:t>
      </w:r>
      <w:r w:rsidR="00313684">
        <w:rPr>
          <w:rFonts w:ascii="Trebuchet MS" w:hAnsi="Trebuchet MS"/>
          <w:bCs/>
        </w:rPr>
        <w:t>. C</w:t>
      </w:r>
      <w:r w:rsidR="001B7E9C" w:rsidRPr="001B7E9C">
        <w:rPr>
          <w:rFonts w:ascii="Trebuchet MS" w:hAnsi="Trebuchet MS"/>
          <w:bCs/>
        </w:rPr>
        <w:t>ada uno no podrá estar integrado por más de 3 planillas encabezadas por el mismo género</w:t>
      </w:r>
      <w:r w:rsidR="00313684">
        <w:rPr>
          <w:rFonts w:ascii="Trebuchet MS" w:hAnsi="Trebuchet MS"/>
          <w:bCs/>
        </w:rPr>
        <w:t>,</w:t>
      </w:r>
      <w:r w:rsidR="001B7E9C" w:rsidRPr="001B7E9C">
        <w:rPr>
          <w:rFonts w:ascii="Trebuchet MS" w:hAnsi="Trebuchet MS"/>
          <w:bCs/>
        </w:rPr>
        <w:t xml:space="preserve"> en la inteligencia de que se deberá garantizar </w:t>
      </w:r>
      <w:r w:rsidR="00313684">
        <w:rPr>
          <w:rFonts w:ascii="Trebuchet MS" w:hAnsi="Trebuchet MS"/>
          <w:bCs/>
        </w:rPr>
        <w:t xml:space="preserve">en su totalidad, </w:t>
      </w:r>
      <w:r w:rsidR="001B7E9C" w:rsidRPr="001B7E9C">
        <w:rPr>
          <w:rFonts w:ascii="Trebuchet MS" w:hAnsi="Trebuchet MS"/>
          <w:bCs/>
        </w:rPr>
        <w:t>la postulación paritaria de las candidaturas dentro de la totalidad del bloque de mayor población</w:t>
      </w:r>
      <w:r w:rsidR="008247EC">
        <w:rPr>
          <w:rFonts w:ascii="Trebuchet MS" w:hAnsi="Trebuchet MS"/>
          <w:bCs/>
        </w:rPr>
        <w:t>. A</w:t>
      </w:r>
      <w:r w:rsidR="001B7E9C" w:rsidRPr="001B7E9C">
        <w:rPr>
          <w:rFonts w:ascii="Trebuchet MS" w:hAnsi="Trebuchet MS"/>
          <w:bCs/>
        </w:rPr>
        <w:t>simismo</w:t>
      </w:r>
      <w:r w:rsidR="005E1974">
        <w:rPr>
          <w:rFonts w:ascii="Trebuchet MS" w:hAnsi="Trebuchet MS"/>
          <w:bCs/>
        </w:rPr>
        <w:t>,</w:t>
      </w:r>
      <w:r w:rsidR="001B7E9C" w:rsidRPr="001B7E9C">
        <w:rPr>
          <w:rFonts w:ascii="Trebuchet MS" w:hAnsi="Trebuchet MS"/>
          <w:bCs/>
        </w:rPr>
        <w:t xml:space="preserve"> dado que este posicionamiento se traduce en la transformación de la redacción del artículo 11</w:t>
      </w:r>
      <w:r w:rsidR="005E1974">
        <w:rPr>
          <w:rFonts w:ascii="Trebuchet MS" w:hAnsi="Trebuchet MS"/>
          <w:bCs/>
        </w:rPr>
        <w:t>,</w:t>
      </w:r>
      <w:r w:rsidR="001B7E9C" w:rsidRPr="001B7E9C">
        <w:rPr>
          <w:rFonts w:ascii="Trebuchet MS" w:hAnsi="Trebuchet MS"/>
          <w:bCs/>
        </w:rPr>
        <w:t xml:space="preserve"> como la inclusión y cumplimiento de incisos y fracciones</w:t>
      </w:r>
      <w:r w:rsidR="008247EC">
        <w:rPr>
          <w:rFonts w:ascii="Trebuchet MS" w:hAnsi="Trebuchet MS"/>
          <w:bCs/>
        </w:rPr>
        <w:t>,</w:t>
      </w:r>
      <w:r w:rsidR="001B7E9C" w:rsidRPr="001B7E9C">
        <w:rPr>
          <w:rFonts w:ascii="Trebuchet MS" w:hAnsi="Trebuchet MS"/>
          <w:bCs/>
        </w:rPr>
        <w:t xml:space="preserve"> manifiesto que aunque estoy de acuerdo con el fondo del</w:t>
      </w:r>
      <w:r w:rsidR="008247EC">
        <w:rPr>
          <w:rFonts w:ascii="Trebuchet MS" w:hAnsi="Trebuchet MS"/>
          <w:bCs/>
        </w:rPr>
        <w:t xml:space="preserve"> contenido del numeral 2 fracciones</w:t>
      </w:r>
      <w:r w:rsidR="001B7E9C" w:rsidRPr="001B7E9C">
        <w:rPr>
          <w:rFonts w:ascii="Trebuchet MS" w:hAnsi="Trebuchet MS"/>
          <w:bCs/>
        </w:rPr>
        <w:t xml:space="preserve"> 2</w:t>
      </w:r>
      <w:r w:rsidR="008247EC">
        <w:rPr>
          <w:rFonts w:ascii="Trebuchet MS" w:hAnsi="Trebuchet MS"/>
          <w:bCs/>
        </w:rPr>
        <w:t>,</w:t>
      </w:r>
      <w:r w:rsidR="001B7E9C" w:rsidRPr="001B7E9C">
        <w:rPr>
          <w:rFonts w:ascii="Trebuchet MS" w:hAnsi="Trebuchet MS"/>
          <w:bCs/>
        </w:rPr>
        <w:t xml:space="preserve"> 3 y 4</w:t>
      </w:r>
      <w:r w:rsidR="008247EC">
        <w:rPr>
          <w:rFonts w:ascii="Trebuchet MS" w:hAnsi="Trebuchet MS"/>
          <w:bCs/>
        </w:rPr>
        <w:t>,</w:t>
      </w:r>
      <w:r w:rsidR="001B7E9C" w:rsidRPr="001B7E9C">
        <w:rPr>
          <w:rFonts w:ascii="Trebuchet MS" w:hAnsi="Trebuchet MS"/>
          <w:bCs/>
        </w:rPr>
        <w:t xml:space="preserve"> estos últimos relativos al bloque de competitividad</w:t>
      </w:r>
      <w:r w:rsidR="008247EC">
        <w:rPr>
          <w:rFonts w:ascii="Trebuchet MS" w:hAnsi="Trebuchet MS"/>
          <w:bCs/>
        </w:rPr>
        <w:t>;</w:t>
      </w:r>
      <w:r w:rsidR="001B7E9C" w:rsidRPr="001B7E9C">
        <w:rPr>
          <w:rFonts w:ascii="Trebuchet MS" w:hAnsi="Trebuchet MS"/>
          <w:bCs/>
        </w:rPr>
        <w:t xml:space="preserve"> no así con la forma y redacción</w:t>
      </w:r>
      <w:r w:rsidR="008247EC">
        <w:rPr>
          <w:rFonts w:ascii="Trebuchet MS" w:hAnsi="Trebuchet MS"/>
          <w:bCs/>
        </w:rPr>
        <w:t>,</w:t>
      </w:r>
      <w:r w:rsidR="001B7E9C" w:rsidRPr="001B7E9C">
        <w:rPr>
          <w:rFonts w:ascii="Trebuchet MS" w:hAnsi="Trebuchet MS"/>
          <w:bCs/>
        </w:rPr>
        <w:t xml:space="preserve"> por lo que en esta parte votaré en concurrente</w:t>
      </w:r>
      <w:r w:rsidR="008247EC">
        <w:rPr>
          <w:rFonts w:ascii="Trebuchet MS" w:hAnsi="Trebuchet MS"/>
          <w:bCs/>
        </w:rPr>
        <w:t>. E</w:t>
      </w:r>
      <w:r w:rsidR="001B7E9C" w:rsidRPr="001B7E9C">
        <w:rPr>
          <w:rFonts w:ascii="Trebuchet MS" w:hAnsi="Trebuchet MS"/>
          <w:bCs/>
        </w:rPr>
        <w:t>n estos términos me permitiré presentar y adjuntar en su integridad el contenido del artículo 11 de los propios lineamientos</w:t>
      </w:r>
      <w:r w:rsidR="00AA3E3C">
        <w:rPr>
          <w:rFonts w:ascii="Trebuchet MS" w:hAnsi="Trebuchet MS"/>
          <w:bCs/>
        </w:rPr>
        <w:t>,</w:t>
      </w:r>
      <w:r w:rsidR="001B7E9C" w:rsidRPr="001B7E9C">
        <w:rPr>
          <w:rFonts w:ascii="Trebuchet MS" w:hAnsi="Trebuchet MS"/>
          <w:bCs/>
        </w:rPr>
        <w:t xml:space="preserve"> así como el acuerdo conducente que da sustento a la fundamentación y sobretodo motivación de mi propuesta</w:t>
      </w:r>
      <w:r w:rsidR="005E1974">
        <w:rPr>
          <w:rFonts w:ascii="Trebuchet MS" w:hAnsi="Trebuchet MS"/>
          <w:bCs/>
        </w:rPr>
        <w:t>.</w:t>
      </w:r>
      <w:r w:rsidR="001B7E9C" w:rsidRPr="001B7E9C">
        <w:rPr>
          <w:rFonts w:ascii="Trebuchet MS" w:hAnsi="Trebuchet MS"/>
          <w:bCs/>
        </w:rPr>
        <w:t xml:space="preserve"> </w:t>
      </w:r>
      <w:r w:rsidR="005E1974">
        <w:rPr>
          <w:rFonts w:ascii="Trebuchet MS" w:hAnsi="Trebuchet MS"/>
          <w:bCs/>
        </w:rPr>
        <w:t>A</w:t>
      </w:r>
      <w:r w:rsidR="001B7E9C" w:rsidRPr="001B7E9C">
        <w:rPr>
          <w:rFonts w:ascii="Trebuchet MS" w:hAnsi="Trebuchet MS"/>
          <w:bCs/>
        </w:rPr>
        <w:t xml:space="preserve"> partir de los cuales en mi concepto se da debido cumplimiento a la sentencia ordenada en el </w:t>
      </w:r>
      <w:r w:rsidR="00B23188" w:rsidRPr="001B7E9C">
        <w:rPr>
          <w:rFonts w:ascii="Trebuchet MS" w:hAnsi="Trebuchet MS"/>
          <w:bCs/>
        </w:rPr>
        <w:t>JDC</w:t>
      </w:r>
      <w:r w:rsidR="00B23188">
        <w:rPr>
          <w:rFonts w:ascii="Trebuchet MS" w:hAnsi="Trebuchet MS"/>
          <w:bCs/>
        </w:rPr>
        <w:t>-</w:t>
      </w:r>
      <w:r w:rsidR="001B7E9C" w:rsidRPr="001B7E9C">
        <w:rPr>
          <w:rFonts w:ascii="Trebuchet MS" w:hAnsi="Trebuchet MS"/>
          <w:bCs/>
        </w:rPr>
        <w:t>022</w:t>
      </w:r>
      <w:r w:rsidR="00AA3E3C">
        <w:rPr>
          <w:rFonts w:ascii="Trebuchet MS" w:hAnsi="Trebuchet MS"/>
          <w:bCs/>
        </w:rPr>
        <w:t>/</w:t>
      </w:r>
      <w:r w:rsidR="001B7E9C" w:rsidRPr="001B7E9C">
        <w:rPr>
          <w:rFonts w:ascii="Trebuchet MS" w:hAnsi="Trebuchet MS"/>
          <w:bCs/>
        </w:rPr>
        <w:t xml:space="preserve">2020 emitido por el </w:t>
      </w:r>
      <w:r w:rsidR="008247EC" w:rsidRPr="001B7E9C">
        <w:rPr>
          <w:rFonts w:ascii="Trebuchet MS" w:hAnsi="Trebuchet MS"/>
          <w:bCs/>
        </w:rPr>
        <w:t xml:space="preserve">Tribunal Electoral </w:t>
      </w:r>
      <w:r w:rsidR="001B7E9C" w:rsidRPr="001B7E9C">
        <w:rPr>
          <w:rFonts w:ascii="Trebuchet MS" w:hAnsi="Trebuchet MS"/>
          <w:bCs/>
        </w:rPr>
        <w:t>del Estado de Jalisco</w:t>
      </w:r>
      <w:r w:rsidR="008247EC">
        <w:rPr>
          <w:rFonts w:ascii="Trebuchet MS" w:hAnsi="Trebuchet MS"/>
          <w:bCs/>
        </w:rPr>
        <w:t>. P</w:t>
      </w:r>
      <w:r w:rsidR="001B7E9C" w:rsidRPr="001B7E9C">
        <w:rPr>
          <w:rFonts w:ascii="Trebuchet MS" w:hAnsi="Trebuchet MS"/>
          <w:bCs/>
        </w:rPr>
        <w:t>or lo anterior</w:t>
      </w:r>
      <w:r w:rsidR="008247EC">
        <w:rPr>
          <w:rFonts w:ascii="Trebuchet MS" w:hAnsi="Trebuchet MS"/>
          <w:bCs/>
        </w:rPr>
        <w:t>,</w:t>
      </w:r>
      <w:r w:rsidR="001B7E9C" w:rsidRPr="001B7E9C">
        <w:rPr>
          <w:rFonts w:ascii="Trebuchet MS" w:hAnsi="Trebuchet MS"/>
          <w:bCs/>
        </w:rPr>
        <w:t xml:space="preserve"> presidente le solicito amablemente que en cuanto a las modificaciones realizadas a los </w:t>
      </w:r>
      <w:r w:rsidR="008247EC">
        <w:rPr>
          <w:rFonts w:ascii="Trebuchet MS" w:hAnsi="Trebuchet MS"/>
          <w:bCs/>
        </w:rPr>
        <w:t>L</w:t>
      </w:r>
      <w:r w:rsidR="001B7E9C" w:rsidRPr="001B7E9C">
        <w:rPr>
          <w:rFonts w:ascii="Trebuchet MS" w:hAnsi="Trebuchet MS"/>
          <w:bCs/>
        </w:rPr>
        <w:t xml:space="preserve">ineamientos sean votadas en lo particular específicamente en lo tocante a la propuesta de la fracción </w:t>
      </w:r>
      <w:r w:rsidR="00AA3E3C">
        <w:rPr>
          <w:rFonts w:ascii="Trebuchet MS" w:hAnsi="Trebuchet MS"/>
          <w:bCs/>
        </w:rPr>
        <w:t>I</w:t>
      </w:r>
      <w:r w:rsidR="008247EC">
        <w:rPr>
          <w:rFonts w:ascii="Trebuchet MS" w:hAnsi="Trebuchet MS"/>
          <w:bCs/>
        </w:rPr>
        <w:t>,</w:t>
      </w:r>
      <w:r w:rsidR="001B7E9C" w:rsidRPr="001B7E9C">
        <w:rPr>
          <w:rFonts w:ascii="Trebuchet MS" w:hAnsi="Trebuchet MS"/>
          <w:bCs/>
        </w:rPr>
        <w:t xml:space="preserve"> del párrafo 2</w:t>
      </w:r>
      <w:r w:rsidR="008247EC">
        <w:rPr>
          <w:rFonts w:ascii="Trebuchet MS" w:hAnsi="Trebuchet MS"/>
          <w:bCs/>
        </w:rPr>
        <w:t>,</w:t>
      </w:r>
      <w:r w:rsidR="001B7E9C" w:rsidRPr="001B7E9C">
        <w:rPr>
          <w:rFonts w:ascii="Trebuchet MS" w:hAnsi="Trebuchet MS"/>
          <w:bCs/>
        </w:rPr>
        <w:t xml:space="preserve"> del artículo 11 y en lo restante concurrente</w:t>
      </w:r>
      <w:r w:rsidR="008247EC">
        <w:rPr>
          <w:rFonts w:ascii="Trebuchet MS" w:hAnsi="Trebuchet MS"/>
          <w:bCs/>
        </w:rPr>
        <w:t>. M</w:t>
      </w:r>
      <w:r w:rsidR="001B7E9C" w:rsidRPr="001B7E9C">
        <w:rPr>
          <w:rFonts w:ascii="Trebuchet MS" w:hAnsi="Trebuchet MS"/>
          <w:bCs/>
        </w:rPr>
        <w:t>uchas gracias</w:t>
      </w:r>
      <w:r w:rsidR="008247EC">
        <w:rPr>
          <w:rFonts w:ascii="Trebuchet MS" w:hAnsi="Trebuchet MS"/>
          <w:bCs/>
        </w:rPr>
        <w:t>,</w:t>
      </w:r>
      <w:r w:rsidR="001B7E9C" w:rsidRPr="001B7E9C">
        <w:rPr>
          <w:rFonts w:ascii="Trebuchet MS" w:hAnsi="Trebuchet MS"/>
          <w:bCs/>
        </w:rPr>
        <w:t xml:space="preserve"> es mi propuesta</w:t>
      </w:r>
      <w:r w:rsidR="008247EC">
        <w:rPr>
          <w:rFonts w:ascii="Trebuchet MS" w:hAnsi="Trebuchet MS"/>
          <w:bCs/>
        </w:rPr>
        <w:t>. E</w:t>
      </w:r>
      <w:r w:rsidR="00003157">
        <w:rPr>
          <w:rFonts w:ascii="Trebuchet MS" w:hAnsi="Trebuchet MS"/>
          <w:bCs/>
        </w:rPr>
        <w:t xml:space="preserve">s </w:t>
      </w:r>
      <w:proofErr w:type="spellStart"/>
      <w:r w:rsidR="00003157">
        <w:rPr>
          <w:rFonts w:ascii="Trebuchet MS" w:hAnsi="Trebuchet MS"/>
          <w:bCs/>
        </w:rPr>
        <w:t>cua</w:t>
      </w:r>
      <w:r w:rsidR="001B7E9C" w:rsidRPr="001B7E9C">
        <w:rPr>
          <w:rFonts w:ascii="Trebuchet MS" w:hAnsi="Trebuchet MS"/>
          <w:bCs/>
        </w:rPr>
        <w:t>nto</w:t>
      </w:r>
      <w:proofErr w:type="spellEnd"/>
      <w:r w:rsidR="008247EC">
        <w:rPr>
          <w:rFonts w:ascii="Trebuchet MS" w:hAnsi="Trebuchet MS"/>
          <w:bCs/>
        </w:rPr>
        <w:t>.</w:t>
      </w:r>
    </w:p>
    <w:p w14:paraId="3F1E8AC5" w14:textId="77777777" w:rsidR="00AA3E3C" w:rsidRDefault="00AA3E3C" w:rsidP="001B7E9C">
      <w:pPr>
        <w:jc w:val="both"/>
        <w:rPr>
          <w:rFonts w:ascii="Trebuchet MS" w:hAnsi="Trebuchet MS"/>
          <w:bCs/>
        </w:rPr>
      </w:pPr>
    </w:p>
    <w:p w14:paraId="56A95D6B" w14:textId="77777777" w:rsidR="005527CC" w:rsidRPr="001B7E9C" w:rsidRDefault="005527CC" w:rsidP="001B7E9C">
      <w:pPr>
        <w:jc w:val="both"/>
        <w:rPr>
          <w:rFonts w:ascii="Trebuchet MS" w:hAnsi="Trebuchet MS"/>
          <w:bCs/>
        </w:rPr>
      </w:pPr>
    </w:p>
    <w:p w14:paraId="78EA22A5" w14:textId="04848ED1" w:rsidR="008B322B" w:rsidRDefault="008B322B" w:rsidP="008B322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2278FB">
        <w:rPr>
          <w:rFonts w:ascii="Trebuchet MS" w:hAnsi="Trebuchet MS"/>
          <w:b/>
          <w:color w:val="767171" w:themeColor="background2" w:themeShade="80"/>
          <w:lang w:val="es-ES_tradnl"/>
        </w:rPr>
        <w:t xml:space="preserve"> Alcaraz Cross</w:t>
      </w:r>
    </w:p>
    <w:p w14:paraId="7E575F26" w14:textId="22819B07" w:rsidR="008B322B" w:rsidRDefault="008B322B" w:rsidP="008B322B">
      <w:pPr>
        <w:tabs>
          <w:tab w:val="left" w:pos="1985"/>
          <w:tab w:val="left" w:pos="5954"/>
        </w:tabs>
        <w:jc w:val="both"/>
        <w:rPr>
          <w:rFonts w:ascii="Trebuchet MS" w:hAnsi="Trebuchet MS"/>
          <w:bCs/>
        </w:rPr>
      </w:pPr>
      <w:r>
        <w:rPr>
          <w:rFonts w:ascii="Trebuchet MS" w:hAnsi="Trebuchet MS"/>
          <w:bCs/>
        </w:rPr>
        <w:t xml:space="preserve">Muchas gracias Consejera. </w:t>
      </w:r>
      <w:r w:rsidR="008247EC">
        <w:rPr>
          <w:rFonts w:ascii="Trebuchet MS" w:hAnsi="Trebuchet MS"/>
          <w:bCs/>
        </w:rPr>
        <w:t>¿</w:t>
      </w:r>
      <w:r>
        <w:rPr>
          <w:rFonts w:ascii="Trebuchet MS" w:hAnsi="Trebuchet MS"/>
          <w:bCs/>
        </w:rPr>
        <w:t>Alguien más desea hacer uso de la voz</w:t>
      </w:r>
      <w:r w:rsidR="008247EC">
        <w:rPr>
          <w:rFonts w:ascii="Trebuchet MS" w:hAnsi="Trebuchet MS"/>
          <w:bCs/>
        </w:rPr>
        <w:t>?</w:t>
      </w:r>
    </w:p>
    <w:p w14:paraId="36183F58" w14:textId="3B32C7E0" w:rsidR="00336A0C" w:rsidRPr="00336A0C" w:rsidRDefault="007C36E4" w:rsidP="00336A0C">
      <w:pPr>
        <w:tabs>
          <w:tab w:val="left" w:pos="1985"/>
          <w:tab w:val="left" w:pos="5954"/>
        </w:tabs>
        <w:jc w:val="both"/>
        <w:rPr>
          <w:rFonts w:ascii="Trebuchet MS" w:hAnsi="Trebuchet MS"/>
          <w:lang w:val="es-ES_tradnl"/>
        </w:rPr>
      </w:pPr>
      <w:r>
        <w:rPr>
          <w:rFonts w:ascii="Trebuchet MS" w:hAnsi="Trebuchet MS"/>
          <w:lang w:val="es-ES_tradnl"/>
        </w:rPr>
        <w:t>Adelante c</w:t>
      </w:r>
      <w:r w:rsidR="00336A0C" w:rsidRPr="00336A0C">
        <w:rPr>
          <w:rFonts w:ascii="Trebuchet MS" w:hAnsi="Trebuchet MS"/>
          <w:lang w:val="es-ES_tradnl"/>
        </w:rPr>
        <w:t>onsejero Miguel Godínez</w:t>
      </w:r>
      <w:r w:rsidR="008247EC">
        <w:rPr>
          <w:rFonts w:ascii="Trebuchet MS" w:hAnsi="Trebuchet MS"/>
          <w:lang w:val="es-ES_tradnl"/>
        </w:rPr>
        <w:t>,</w:t>
      </w:r>
      <w:r w:rsidR="00336A0C" w:rsidRPr="00336A0C">
        <w:rPr>
          <w:rFonts w:ascii="Trebuchet MS" w:hAnsi="Trebuchet MS"/>
          <w:lang w:val="es-ES_tradnl"/>
        </w:rPr>
        <w:t xml:space="preserve"> enseguida el representante de </w:t>
      </w:r>
      <w:r w:rsidR="008247EC" w:rsidRPr="00336A0C">
        <w:rPr>
          <w:rFonts w:ascii="Trebuchet MS" w:hAnsi="Trebuchet MS"/>
          <w:lang w:val="es-ES_tradnl"/>
        </w:rPr>
        <w:t xml:space="preserve">Movimiento Ciudadano </w:t>
      </w:r>
      <w:r w:rsidR="008247EC">
        <w:rPr>
          <w:rFonts w:ascii="Trebuchet MS" w:hAnsi="Trebuchet MS"/>
          <w:lang w:val="es-ES_tradnl"/>
        </w:rPr>
        <w:t>Juan</w:t>
      </w:r>
      <w:r w:rsidR="00336A0C" w:rsidRPr="00336A0C">
        <w:rPr>
          <w:rFonts w:ascii="Trebuchet MS" w:hAnsi="Trebuchet MS"/>
          <w:lang w:val="es-ES_tradnl"/>
        </w:rPr>
        <w:t xml:space="preserve"> José</w:t>
      </w:r>
      <w:r w:rsidR="008247EC">
        <w:rPr>
          <w:rFonts w:ascii="Trebuchet MS" w:hAnsi="Trebuchet MS"/>
          <w:lang w:val="es-ES_tradnl"/>
        </w:rPr>
        <w:t>.</w:t>
      </w:r>
    </w:p>
    <w:p w14:paraId="011E7C4A" w14:textId="77777777" w:rsidR="007C36E4" w:rsidRDefault="007C36E4" w:rsidP="00336A0C">
      <w:pPr>
        <w:tabs>
          <w:tab w:val="left" w:pos="1985"/>
          <w:tab w:val="left" w:pos="5954"/>
        </w:tabs>
        <w:jc w:val="both"/>
        <w:rPr>
          <w:rFonts w:ascii="Trebuchet MS" w:hAnsi="Trebuchet MS"/>
          <w:lang w:val="es-ES_tradnl"/>
        </w:rPr>
      </w:pPr>
    </w:p>
    <w:p w14:paraId="5B42D940" w14:textId="75C10EA5"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Consejero </w:t>
      </w:r>
      <w:r w:rsidR="00BF32EA">
        <w:rPr>
          <w:rFonts w:ascii="Trebuchet MS" w:hAnsi="Trebuchet MS"/>
          <w:b/>
          <w:color w:val="808080" w:themeColor="background1" w:themeShade="80"/>
          <w:lang w:val="es-ES_tradnl"/>
        </w:rPr>
        <w:t xml:space="preserve">electoral, </w:t>
      </w:r>
      <w:r w:rsidRPr="00637FB4">
        <w:rPr>
          <w:rFonts w:ascii="Trebuchet MS" w:hAnsi="Trebuchet MS"/>
          <w:b/>
          <w:color w:val="808080" w:themeColor="background1" w:themeShade="80"/>
          <w:lang w:val="es-ES_tradnl"/>
        </w:rPr>
        <w:t xml:space="preserve">Miguel </w:t>
      </w:r>
      <w:r w:rsidR="008247EC" w:rsidRPr="008247EC">
        <w:rPr>
          <w:rFonts w:ascii="Trebuchet MS" w:hAnsi="Trebuchet MS"/>
          <w:b/>
          <w:color w:val="808080" w:themeColor="background1" w:themeShade="80"/>
          <w:lang w:val="es-ES_tradnl"/>
        </w:rPr>
        <w:t>Godínez Terríquez</w:t>
      </w:r>
    </w:p>
    <w:p w14:paraId="2E9554A0" w14:textId="5D7154FA" w:rsidR="00336A0C" w:rsidRPr="00336A0C" w:rsidRDefault="008247EC" w:rsidP="00336A0C">
      <w:pPr>
        <w:tabs>
          <w:tab w:val="left" w:pos="1985"/>
          <w:tab w:val="left" w:pos="5954"/>
        </w:tabs>
        <w:jc w:val="both"/>
        <w:rPr>
          <w:rFonts w:ascii="Trebuchet MS" w:hAnsi="Trebuchet MS"/>
          <w:lang w:val="es-ES_tradnl"/>
        </w:rPr>
      </w:pPr>
      <w:r>
        <w:rPr>
          <w:rFonts w:ascii="Trebuchet MS" w:hAnsi="Trebuchet MS"/>
          <w:lang w:val="es-ES_tradnl"/>
        </w:rPr>
        <w:t>G</w:t>
      </w:r>
      <w:r w:rsidR="00336A0C" w:rsidRPr="00336A0C">
        <w:rPr>
          <w:rFonts w:ascii="Trebuchet MS" w:hAnsi="Trebuchet MS"/>
          <w:lang w:val="es-ES_tradnl"/>
        </w:rPr>
        <w:t>racias consejero presidente</w:t>
      </w:r>
      <w:r>
        <w:rPr>
          <w:rFonts w:ascii="Trebuchet MS" w:hAnsi="Trebuchet MS"/>
          <w:lang w:val="es-ES_tradnl"/>
        </w:rPr>
        <w:t>,</w:t>
      </w:r>
      <w:r w:rsidR="00336A0C" w:rsidRPr="00336A0C">
        <w:rPr>
          <w:rFonts w:ascii="Trebuchet MS" w:hAnsi="Trebuchet MS"/>
          <w:lang w:val="es-ES_tradnl"/>
        </w:rPr>
        <w:t xml:space="preserve"> saludo con mucho gusto a todas y todos</w:t>
      </w:r>
      <w:r>
        <w:rPr>
          <w:rFonts w:ascii="Trebuchet MS" w:hAnsi="Trebuchet MS"/>
          <w:lang w:val="es-ES_tradnl"/>
        </w:rPr>
        <w:t>. So</w:t>
      </w:r>
      <w:r w:rsidR="00336A0C" w:rsidRPr="00336A0C">
        <w:rPr>
          <w:rFonts w:ascii="Trebuchet MS" w:hAnsi="Trebuchet MS"/>
          <w:lang w:val="es-ES_tradnl"/>
        </w:rPr>
        <w:t xml:space="preserve">lo para manifestar que acompañaré la propuesta que se somete a consideración de este </w:t>
      </w:r>
      <w:r w:rsidRPr="00336A0C">
        <w:rPr>
          <w:rFonts w:ascii="Trebuchet MS" w:hAnsi="Trebuchet MS"/>
          <w:lang w:val="es-ES_tradnl"/>
        </w:rPr>
        <w:t xml:space="preserve">Consejo General </w:t>
      </w:r>
      <w:r w:rsidR="00336A0C" w:rsidRPr="00336A0C">
        <w:rPr>
          <w:rFonts w:ascii="Trebuchet MS" w:hAnsi="Trebuchet MS"/>
          <w:lang w:val="es-ES_tradnl"/>
        </w:rPr>
        <w:t>con la que se convocó</w:t>
      </w:r>
      <w:r w:rsidR="00EF4473">
        <w:rPr>
          <w:rFonts w:ascii="Trebuchet MS" w:hAnsi="Trebuchet MS"/>
          <w:lang w:val="es-ES_tradnl"/>
        </w:rPr>
        <w:t>,</w:t>
      </w:r>
      <w:r w:rsidR="00336A0C" w:rsidRPr="00336A0C">
        <w:rPr>
          <w:rFonts w:ascii="Trebuchet MS" w:hAnsi="Trebuchet MS"/>
          <w:lang w:val="es-ES_tradnl"/>
        </w:rPr>
        <w:t xml:space="preserve"> en virtud de que desde mi consideración el acuerdo cumple con las directrices </w:t>
      </w:r>
      <w:r w:rsidR="00EF4473">
        <w:rPr>
          <w:rFonts w:ascii="Trebuchet MS" w:hAnsi="Trebuchet MS"/>
          <w:lang w:val="es-ES_tradnl"/>
        </w:rPr>
        <w:t>[</w:t>
      </w:r>
      <w:r w:rsidR="00336A0C" w:rsidRPr="00336A0C">
        <w:rPr>
          <w:rFonts w:ascii="Trebuchet MS" w:hAnsi="Trebuchet MS"/>
          <w:lang w:val="es-ES_tradnl"/>
        </w:rPr>
        <w:t>inaudible</w:t>
      </w:r>
      <w:r w:rsidR="00EF4473">
        <w:rPr>
          <w:rFonts w:ascii="Trebuchet MS" w:hAnsi="Trebuchet MS"/>
          <w:lang w:val="es-ES_tradnl"/>
        </w:rPr>
        <w:t>]</w:t>
      </w:r>
      <w:r w:rsidR="00336A0C" w:rsidRPr="00336A0C">
        <w:rPr>
          <w:rFonts w:ascii="Trebuchet MS" w:hAnsi="Trebuchet MS"/>
          <w:lang w:val="es-ES_tradnl"/>
        </w:rPr>
        <w:t xml:space="preserve"> esto es con el bloque poblacional de los 10 municipios y con los 115 restantes</w:t>
      </w:r>
      <w:r w:rsidR="00EF4473">
        <w:rPr>
          <w:rFonts w:ascii="Trebuchet MS" w:hAnsi="Trebuchet MS"/>
          <w:lang w:val="es-ES_tradnl"/>
        </w:rPr>
        <w:t>,</w:t>
      </w:r>
      <w:r w:rsidR="00336A0C" w:rsidRPr="00336A0C">
        <w:rPr>
          <w:rFonts w:ascii="Trebuchet MS" w:hAnsi="Trebuchet MS"/>
          <w:lang w:val="es-ES_tradnl"/>
        </w:rPr>
        <w:t xml:space="preserve"> precisamente son esas directrices desde mi punto de vista</w:t>
      </w:r>
      <w:r w:rsidR="00EF4473">
        <w:rPr>
          <w:rFonts w:ascii="Trebuchet MS" w:hAnsi="Trebuchet MS"/>
          <w:lang w:val="es-ES_tradnl"/>
        </w:rPr>
        <w:t>,</w:t>
      </w:r>
      <w:r w:rsidR="00336A0C" w:rsidRPr="00336A0C">
        <w:rPr>
          <w:rFonts w:ascii="Trebuchet MS" w:hAnsi="Trebuchet MS"/>
          <w:lang w:val="es-ES_tradnl"/>
        </w:rPr>
        <w:t xml:space="preserve"> que para darle cabal cumplimiento a la sentencia son las que se atienden en el acuerdo</w:t>
      </w:r>
      <w:r w:rsidR="00EF4473">
        <w:rPr>
          <w:rFonts w:ascii="Trebuchet MS" w:hAnsi="Trebuchet MS"/>
          <w:lang w:val="es-ES_tradnl"/>
        </w:rPr>
        <w:t>. E</w:t>
      </w:r>
      <w:r w:rsidR="00336A0C" w:rsidRPr="00336A0C">
        <w:rPr>
          <w:rFonts w:ascii="Trebuchet MS" w:hAnsi="Trebuchet MS"/>
          <w:lang w:val="es-ES_tradnl"/>
        </w:rPr>
        <w:t>s hasta aquí mi consideración presidente</w:t>
      </w:r>
      <w:r w:rsidR="00EF4473">
        <w:rPr>
          <w:rFonts w:ascii="Trebuchet MS" w:hAnsi="Trebuchet MS"/>
          <w:lang w:val="es-ES_tradnl"/>
        </w:rPr>
        <w:t>,</w:t>
      </w:r>
      <w:r w:rsidR="00336A0C" w:rsidRPr="00336A0C">
        <w:rPr>
          <w:rFonts w:ascii="Trebuchet MS" w:hAnsi="Trebuchet MS"/>
          <w:lang w:val="es-ES_tradnl"/>
        </w:rPr>
        <w:t xml:space="preserve"> muchas gracias</w:t>
      </w:r>
      <w:r w:rsidR="00EF4473">
        <w:rPr>
          <w:rFonts w:ascii="Trebuchet MS" w:hAnsi="Trebuchet MS"/>
          <w:lang w:val="es-ES_tradnl"/>
        </w:rPr>
        <w:t>.</w:t>
      </w:r>
    </w:p>
    <w:p w14:paraId="6B3D8748" w14:textId="77777777" w:rsidR="007C36E4" w:rsidRDefault="007C36E4" w:rsidP="00336A0C">
      <w:pPr>
        <w:tabs>
          <w:tab w:val="left" w:pos="1985"/>
          <w:tab w:val="left" w:pos="5954"/>
        </w:tabs>
        <w:jc w:val="both"/>
        <w:rPr>
          <w:rFonts w:ascii="Trebuchet MS" w:hAnsi="Trebuchet MS"/>
          <w:lang w:val="es-ES_tradnl"/>
        </w:rPr>
      </w:pPr>
    </w:p>
    <w:p w14:paraId="481313FF" w14:textId="5CE719EB" w:rsidR="007C36E4" w:rsidRPr="00637FB4" w:rsidRDefault="007C36E4"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BF32EA">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1DC58F0" w14:textId="78A51E15"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 gracias consejero</w:t>
      </w:r>
      <w:r w:rsidR="00BF32EA">
        <w:rPr>
          <w:rFonts w:ascii="Trebuchet MS" w:hAnsi="Trebuchet MS"/>
          <w:lang w:val="es-ES_tradnl"/>
        </w:rPr>
        <w:t>. E</w:t>
      </w:r>
      <w:r w:rsidRPr="00336A0C">
        <w:rPr>
          <w:rFonts w:ascii="Trebuchet MS" w:hAnsi="Trebuchet MS"/>
          <w:lang w:val="es-ES_tradnl"/>
        </w:rPr>
        <w:t>n primera ronda</w:t>
      </w:r>
      <w:r w:rsidR="00BF32EA">
        <w:rPr>
          <w:rFonts w:ascii="Trebuchet MS" w:hAnsi="Trebuchet MS"/>
          <w:lang w:val="es-ES_tradnl"/>
        </w:rPr>
        <w:t>,</w:t>
      </w:r>
      <w:r w:rsidRPr="00336A0C">
        <w:rPr>
          <w:rFonts w:ascii="Trebuchet MS" w:hAnsi="Trebuchet MS"/>
          <w:lang w:val="es-ES_tradnl"/>
        </w:rPr>
        <w:t xml:space="preserve"> </w:t>
      </w:r>
      <w:r w:rsidR="00BF32EA">
        <w:rPr>
          <w:rFonts w:ascii="Trebuchet MS" w:hAnsi="Trebuchet MS"/>
          <w:lang w:val="es-ES_tradnl"/>
        </w:rPr>
        <w:t>¿</w:t>
      </w:r>
      <w:r w:rsidRPr="00336A0C">
        <w:rPr>
          <w:rFonts w:ascii="Trebuchet MS" w:hAnsi="Trebuchet MS"/>
          <w:lang w:val="es-ES_tradnl"/>
        </w:rPr>
        <w:t>alguien más desea hacer uso de la voz</w:t>
      </w:r>
      <w:r w:rsidR="00BF32EA">
        <w:rPr>
          <w:rFonts w:ascii="Trebuchet MS" w:hAnsi="Trebuchet MS"/>
          <w:lang w:val="es-ES_tradnl"/>
        </w:rPr>
        <w:t>?</w:t>
      </w:r>
      <w:r w:rsidRPr="00336A0C">
        <w:rPr>
          <w:rFonts w:ascii="Trebuchet MS" w:hAnsi="Trebuchet MS"/>
          <w:lang w:val="es-ES_tradnl"/>
        </w:rPr>
        <w:t xml:space="preserve"> </w:t>
      </w:r>
      <w:r w:rsidR="00BF32EA">
        <w:rPr>
          <w:rFonts w:ascii="Trebuchet MS" w:hAnsi="Trebuchet MS"/>
          <w:lang w:val="es-ES_tradnl"/>
        </w:rPr>
        <w:t>P</w:t>
      </w:r>
      <w:r w:rsidRPr="00336A0C">
        <w:rPr>
          <w:rFonts w:ascii="Trebuchet MS" w:hAnsi="Trebuchet MS"/>
          <w:lang w:val="es-ES_tradnl"/>
        </w:rPr>
        <w:t>erdón</w:t>
      </w:r>
      <w:r w:rsidR="00BF32EA">
        <w:rPr>
          <w:rFonts w:ascii="Trebuchet MS" w:hAnsi="Trebuchet MS"/>
          <w:lang w:val="es-ES_tradnl"/>
        </w:rPr>
        <w:t>,</w:t>
      </w:r>
      <w:r w:rsidRPr="00336A0C">
        <w:rPr>
          <w:rFonts w:ascii="Trebuchet MS" w:hAnsi="Trebuchet MS"/>
          <w:lang w:val="es-ES_tradnl"/>
        </w:rPr>
        <w:t xml:space="preserve"> ya había solicitado la palabra </w:t>
      </w:r>
      <w:r w:rsidR="00BF32EA">
        <w:rPr>
          <w:rFonts w:ascii="Trebuchet MS" w:hAnsi="Trebuchet MS"/>
          <w:lang w:val="es-ES_tradnl"/>
        </w:rPr>
        <w:t>el</w:t>
      </w:r>
      <w:r w:rsidRPr="00336A0C">
        <w:rPr>
          <w:rFonts w:ascii="Trebuchet MS" w:hAnsi="Trebuchet MS"/>
          <w:lang w:val="es-ES_tradnl"/>
        </w:rPr>
        <w:t xml:space="preserve"> representante del partido </w:t>
      </w:r>
      <w:r w:rsidR="00BF32EA" w:rsidRPr="00336A0C">
        <w:rPr>
          <w:rFonts w:ascii="Trebuchet MS" w:hAnsi="Trebuchet MS"/>
          <w:lang w:val="es-ES_tradnl"/>
        </w:rPr>
        <w:t>Movimiento Ciudadano</w:t>
      </w:r>
      <w:r w:rsidR="00BF32EA">
        <w:rPr>
          <w:rFonts w:ascii="Trebuchet MS" w:hAnsi="Trebuchet MS"/>
          <w:lang w:val="es-ES_tradnl"/>
        </w:rPr>
        <w:t>,</w:t>
      </w:r>
      <w:r w:rsidR="00BF32EA" w:rsidRPr="00336A0C">
        <w:rPr>
          <w:rFonts w:ascii="Trebuchet MS" w:hAnsi="Trebuchet MS"/>
          <w:lang w:val="es-ES_tradnl"/>
        </w:rPr>
        <w:t xml:space="preserve"> </w:t>
      </w:r>
      <w:r w:rsidRPr="00336A0C">
        <w:rPr>
          <w:rFonts w:ascii="Trebuchet MS" w:hAnsi="Trebuchet MS"/>
          <w:lang w:val="es-ES_tradnl"/>
        </w:rPr>
        <w:t>adelante por favor</w:t>
      </w:r>
      <w:r w:rsidR="00BF32EA">
        <w:rPr>
          <w:rFonts w:ascii="Trebuchet MS" w:hAnsi="Trebuchet MS"/>
          <w:lang w:val="es-ES_tradnl"/>
        </w:rPr>
        <w:t>.</w:t>
      </w:r>
    </w:p>
    <w:p w14:paraId="246A043C" w14:textId="77777777" w:rsidR="007C36E4" w:rsidRDefault="007C36E4" w:rsidP="00336A0C">
      <w:pPr>
        <w:tabs>
          <w:tab w:val="left" w:pos="1985"/>
          <w:tab w:val="left" w:pos="5954"/>
        </w:tabs>
        <w:jc w:val="both"/>
        <w:rPr>
          <w:rFonts w:ascii="Trebuchet MS" w:hAnsi="Trebuchet MS"/>
          <w:lang w:val="es-ES_tradnl"/>
        </w:rPr>
      </w:pPr>
    </w:p>
    <w:p w14:paraId="6D4CCEB8" w14:textId="42124A96"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768C">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propietario </w:t>
      </w:r>
      <w:r w:rsidR="00EF768C">
        <w:rPr>
          <w:rFonts w:ascii="Trebuchet MS" w:hAnsi="Trebuchet MS"/>
          <w:b/>
          <w:color w:val="808080" w:themeColor="background1" w:themeShade="80"/>
          <w:lang w:val="es-ES_tradnl"/>
        </w:rPr>
        <w:t>de</w:t>
      </w:r>
      <w:r>
        <w:rPr>
          <w:rFonts w:ascii="Trebuchet MS" w:hAnsi="Trebuchet MS"/>
          <w:b/>
          <w:color w:val="808080" w:themeColor="background1" w:themeShade="80"/>
          <w:lang w:val="es-ES_tradnl"/>
        </w:rPr>
        <w:t>l partido</w:t>
      </w:r>
      <w:r w:rsidR="00EF768C">
        <w:rPr>
          <w:rFonts w:ascii="Trebuchet MS" w:hAnsi="Trebuchet MS"/>
          <w:b/>
          <w:color w:val="808080" w:themeColor="background1" w:themeShade="80"/>
          <w:lang w:val="es-ES_tradnl"/>
        </w:rPr>
        <w:t xml:space="preserve"> Movimiento Ciudadano, </w:t>
      </w:r>
      <w:r w:rsidR="00336A0C" w:rsidRPr="00637FB4">
        <w:rPr>
          <w:rFonts w:ascii="Trebuchet MS" w:hAnsi="Trebuchet MS"/>
          <w:b/>
          <w:color w:val="808080" w:themeColor="background1" w:themeShade="80"/>
          <w:lang w:val="es-ES_tradnl"/>
        </w:rPr>
        <w:t>Juan José Ramos</w:t>
      </w:r>
      <w:r w:rsidR="00AC1067" w:rsidRPr="00AC1067">
        <w:t xml:space="preserve"> </w:t>
      </w:r>
      <w:r w:rsidR="00AC1067" w:rsidRPr="00AC1067">
        <w:rPr>
          <w:rFonts w:ascii="Trebuchet MS" w:hAnsi="Trebuchet MS"/>
          <w:b/>
          <w:color w:val="808080" w:themeColor="background1" w:themeShade="80"/>
          <w:lang w:val="es-ES_tradnl"/>
        </w:rPr>
        <w:t>Fernández</w:t>
      </w:r>
    </w:p>
    <w:p w14:paraId="36A35963" w14:textId="18F430A1" w:rsidR="00336A0C" w:rsidRPr="00336A0C" w:rsidRDefault="00AC1067"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w:t>
      </w:r>
      <w:r w:rsidR="00336A0C" w:rsidRPr="00336A0C">
        <w:rPr>
          <w:rFonts w:ascii="Trebuchet MS" w:hAnsi="Trebuchet MS"/>
          <w:lang w:val="es-ES_tradnl"/>
        </w:rPr>
        <w:t xml:space="preserve"> gracias consejero presidente</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S</w:t>
      </w:r>
      <w:r w:rsidR="00336A0C" w:rsidRPr="00336A0C">
        <w:rPr>
          <w:rFonts w:ascii="Trebuchet MS" w:hAnsi="Trebuchet MS"/>
          <w:lang w:val="es-ES_tradnl"/>
        </w:rPr>
        <w:t>implemente para ver si se puede clarificar</w:t>
      </w:r>
      <w:r>
        <w:rPr>
          <w:rFonts w:ascii="Trebuchet MS" w:hAnsi="Trebuchet MS"/>
          <w:lang w:val="es-ES_tradnl"/>
        </w:rPr>
        <w:t>,</w:t>
      </w:r>
      <w:r w:rsidR="00336A0C" w:rsidRPr="00336A0C">
        <w:rPr>
          <w:rFonts w:ascii="Trebuchet MS" w:hAnsi="Trebuchet MS"/>
          <w:lang w:val="es-ES_tradnl"/>
        </w:rPr>
        <w:t xml:space="preserve"> entiendo que se está planteando la propuesta de modificar el proyecto presentado de manera original</w:t>
      </w:r>
      <w:r>
        <w:rPr>
          <w:rFonts w:ascii="Trebuchet MS" w:hAnsi="Trebuchet MS"/>
          <w:lang w:val="es-ES_tradnl"/>
        </w:rPr>
        <w:t>,</w:t>
      </w:r>
      <w:r w:rsidR="00336A0C" w:rsidRPr="00336A0C">
        <w:rPr>
          <w:rFonts w:ascii="Trebuchet MS" w:hAnsi="Trebuchet MS"/>
          <w:lang w:val="es-ES_tradnl"/>
        </w:rPr>
        <w:t xml:space="preserve"> o sea</w:t>
      </w:r>
      <w:r>
        <w:rPr>
          <w:rFonts w:ascii="Trebuchet MS" w:hAnsi="Trebuchet MS"/>
          <w:lang w:val="es-ES_tradnl"/>
        </w:rPr>
        <w:t>,</w:t>
      </w:r>
      <w:r w:rsidR="00336A0C" w:rsidRPr="00336A0C">
        <w:rPr>
          <w:rFonts w:ascii="Trebuchet MS" w:hAnsi="Trebuchet MS"/>
          <w:lang w:val="es-ES_tradnl"/>
        </w:rPr>
        <w:t xml:space="preserve"> entiendo se estaría generando un nuevo lineamiento o sea extra limitándonos a lo que estableció de manera concreta la resolución</w:t>
      </w:r>
      <w:r w:rsidR="00FE25E7">
        <w:rPr>
          <w:rFonts w:ascii="Trebuchet MS" w:hAnsi="Trebuchet MS"/>
          <w:lang w:val="es-ES_tradnl"/>
        </w:rPr>
        <w:t>,</w:t>
      </w:r>
      <w:r w:rsidR="00336A0C" w:rsidRPr="00336A0C">
        <w:rPr>
          <w:rFonts w:ascii="Trebuchet MS" w:hAnsi="Trebuchet MS"/>
          <w:lang w:val="es-ES_tradnl"/>
        </w:rPr>
        <w:t xml:space="preserve"> es un cuestionamiento</w:t>
      </w:r>
      <w:r w:rsidR="00FE25E7">
        <w:rPr>
          <w:rFonts w:ascii="Trebuchet MS" w:hAnsi="Trebuchet MS"/>
          <w:lang w:val="es-ES_tradnl"/>
        </w:rPr>
        <w:t>.</w:t>
      </w:r>
    </w:p>
    <w:p w14:paraId="0AF85D9A" w14:textId="77777777" w:rsidR="007C36E4" w:rsidRDefault="007C36E4" w:rsidP="00336A0C">
      <w:pPr>
        <w:tabs>
          <w:tab w:val="left" w:pos="1985"/>
          <w:tab w:val="left" w:pos="5954"/>
        </w:tabs>
        <w:jc w:val="both"/>
        <w:rPr>
          <w:rFonts w:ascii="Trebuchet MS" w:hAnsi="Trebuchet MS"/>
          <w:lang w:val="es-ES_tradnl"/>
        </w:rPr>
      </w:pPr>
    </w:p>
    <w:p w14:paraId="3A71C03E" w14:textId="77777777" w:rsidR="005527CC" w:rsidRDefault="005527CC" w:rsidP="00336A0C">
      <w:pPr>
        <w:tabs>
          <w:tab w:val="left" w:pos="1985"/>
          <w:tab w:val="left" w:pos="5954"/>
        </w:tabs>
        <w:jc w:val="both"/>
        <w:rPr>
          <w:rFonts w:ascii="Trebuchet MS" w:hAnsi="Trebuchet MS"/>
          <w:lang w:val="es-ES_tradnl"/>
        </w:rPr>
      </w:pPr>
    </w:p>
    <w:p w14:paraId="38E8D35B" w14:textId="77777777" w:rsidR="005527CC" w:rsidRDefault="005527CC" w:rsidP="00336A0C">
      <w:pPr>
        <w:tabs>
          <w:tab w:val="left" w:pos="1985"/>
          <w:tab w:val="left" w:pos="5954"/>
        </w:tabs>
        <w:jc w:val="both"/>
        <w:rPr>
          <w:rFonts w:ascii="Trebuchet MS" w:hAnsi="Trebuchet MS"/>
          <w:lang w:val="es-ES_tradnl"/>
        </w:rPr>
      </w:pPr>
    </w:p>
    <w:p w14:paraId="33A8FE36" w14:textId="54DEACF1"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AC1067">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19DA3629" w14:textId="51C8435C" w:rsid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 xml:space="preserve">Me permitiría responder en virtud de lo expuesto por la consejera, </w:t>
      </w:r>
      <w:r w:rsidR="00FE25E7">
        <w:rPr>
          <w:rFonts w:ascii="Trebuchet MS" w:hAnsi="Trebuchet MS"/>
          <w:lang w:val="es-ES_tradnl"/>
        </w:rPr>
        <w:t xml:space="preserve">efectivamente no coincide con la manera en que se propone en el </w:t>
      </w:r>
      <w:r w:rsidRPr="00336A0C">
        <w:rPr>
          <w:rFonts w:ascii="Trebuchet MS" w:hAnsi="Trebuchet MS"/>
          <w:lang w:val="es-ES_tradnl"/>
        </w:rPr>
        <w:t>proyecto el cumplimiento de la sentencia</w:t>
      </w:r>
      <w:r w:rsidR="00FE25E7">
        <w:rPr>
          <w:rFonts w:ascii="Trebuchet MS" w:hAnsi="Trebuchet MS"/>
          <w:lang w:val="es-ES_tradnl"/>
        </w:rPr>
        <w:t xml:space="preserve">. </w:t>
      </w:r>
      <w:r w:rsidRPr="00336A0C">
        <w:rPr>
          <w:rFonts w:ascii="Trebuchet MS" w:hAnsi="Trebuchet MS"/>
          <w:lang w:val="es-ES_tradnl"/>
        </w:rPr>
        <w:t>En primera ronda aún</w:t>
      </w:r>
      <w:r w:rsidR="00FE25E7">
        <w:rPr>
          <w:rFonts w:ascii="Trebuchet MS" w:hAnsi="Trebuchet MS"/>
          <w:lang w:val="es-ES_tradnl"/>
        </w:rPr>
        <w:t>,</w:t>
      </w:r>
      <w:r w:rsidRPr="00336A0C">
        <w:rPr>
          <w:rFonts w:ascii="Trebuchet MS" w:hAnsi="Trebuchet MS"/>
          <w:lang w:val="es-ES_tradnl"/>
        </w:rPr>
        <w:t xml:space="preserve"> el representante del partido Morena Benito </w:t>
      </w:r>
      <w:r w:rsidR="00AA3E3C">
        <w:rPr>
          <w:rFonts w:ascii="Trebuchet MS" w:hAnsi="Trebuchet MS"/>
          <w:lang w:val="es-ES_tradnl"/>
        </w:rPr>
        <w:t>R</w:t>
      </w:r>
      <w:r w:rsidRPr="00336A0C">
        <w:rPr>
          <w:rFonts w:ascii="Trebuchet MS" w:hAnsi="Trebuchet MS"/>
          <w:lang w:val="es-ES_tradnl"/>
        </w:rPr>
        <w:t>ojas</w:t>
      </w:r>
      <w:r w:rsidR="00FE25E7">
        <w:rPr>
          <w:rFonts w:ascii="Trebuchet MS" w:hAnsi="Trebuchet MS"/>
          <w:lang w:val="es-ES_tradnl"/>
        </w:rPr>
        <w:t>.</w:t>
      </w:r>
    </w:p>
    <w:p w14:paraId="501C2503" w14:textId="77777777" w:rsidR="00336A0C" w:rsidRDefault="00336A0C" w:rsidP="00336A0C">
      <w:pPr>
        <w:tabs>
          <w:tab w:val="left" w:pos="1985"/>
          <w:tab w:val="left" w:pos="5954"/>
        </w:tabs>
        <w:jc w:val="both"/>
        <w:rPr>
          <w:rFonts w:ascii="Trebuchet MS" w:hAnsi="Trebuchet MS"/>
          <w:lang w:val="es-ES_tradnl"/>
        </w:rPr>
      </w:pPr>
    </w:p>
    <w:p w14:paraId="565DFD16" w14:textId="4885B157"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w:t>
      </w:r>
      <w:r w:rsidR="00AC1067">
        <w:rPr>
          <w:rFonts w:ascii="Trebuchet MS" w:hAnsi="Trebuchet MS"/>
          <w:b/>
          <w:color w:val="808080" w:themeColor="background1" w:themeShade="80"/>
          <w:lang w:val="es-ES_tradnl"/>
        </w:rPr>
        <w:t>esentante</w:t>
      </w:r>
      <w:r>
        <w:rPr>
          <w:rFonts w:ascii="Trebuchet MS" w:hAnsi="Trebuchet MS"/>
          <w:b/>
          <w:color w:val="808080" w:themeColor="background1" w:themeShade="80"/>
          <w:lang w:val="es-ES_tradnl"/>
        </w:rPr>
        <w:t xml:space="preserve"> propietario</w:t>
      </w:r>
      <w:r w:rsidR="00AC1067">
        <w:rPr>
          <w:rFonts w:ascii="Trebuchet MS" w:hAnsi="Trebuchet MS"/>
          <w:b/>
          <w:color w:val="808080" w:themeColor="background1" w:themeShade="80"/>
          <w:lang w:val="es-ES_tradnl"/>
        </w:rPr>
        <w:t xml:space="preserve"> de</w:t>
      </w:r>
      <w:r w:rsidR="003127F3">
        <w:rPr>
          <w:rFonts w:ascii="Trebuchet MS" w:hAnsi="Trebuchet MS"/>
          <w:b/>
          <w:color w:val="808080" w:themeColor="background1" w:themeShade="80"/>
          <w:lang w:val="es-ES_tradnl"/>
        </w:rPr>
        <w:t>l partido</w:t>
      </w:r>
      <w:r w:rsidR="00AC1067">
        <w:rPr>
          <w:rFonts w:ascii="Trebuchet MS" w:hAnsi="Trebuchet MS"/>
          <w:b/>
          <w:color w:val="808080" w:themeColor="background1" w:themeShade="80"/>
          <w:lang w:val="es-ES_tradnl"/>
        </w:rPr>
        <w:t xml:space="preserve"> </w:t>
      </w:r>
      <w:r w:rsidR="003127F3">
        <w:rPr>
          <w:rFonts w:ascii="Trebuchet MS" w:hAnsi="Trebuchet MS"/>
          <w:b/>
          <w:color w:val="808080" w:themeColor="background1" w:themeShade="80"/>
          <w:lang w:val="es-ES_tradnl"/>
        </w:rPr>
        <w:t>MORENA</w:t>
      </w:r>
      <w:r w:rsidR="00AC1067">
        <w:rPr>
          <w:rFonts w:ascii="Trebuchet MS" w:hAnsi="Trebuchet MS"/>
          <w:b/>
          <w:color w:val="808080" w:themeColor="background1" w:themeShade="80"/>
          <w:lang w:val="es-ES_tradnl"/>
        </w:rPr>
        <w:t>, Benito R</w:t>
      </w:r>
      <w:r w:rsidR="00336A0C" w:rsidRPr="00637FB4">
        <w:rPr>
          <w:rFonts w:ascii="Trebuchet MS" w:hAnsi="Trebuchet MS"/>
          <w:b/>
          <w:color w:val="808080" w:themeColor="background1" w:themeShade="80"/>
          <w:lang w:val="es-ES_tradnl"/>
        </w:rPr>
        <w:t xml:space="preserve">ojas </w:t>
      </w:r>
      <w:r w:rsidR="00AC1067">
        <w:rPr>
          <w:rFonts w:ascii="Trebuchet MS" w:hAnsi="Trebuchet MS"/>
          <w:b/>
          <w:color w:val="808080" w:themeColor="background1" w:themeShade="80"/>
          <w:lang w:val="es-ES_tradnl"/>
        </w:rPr>
        <w:t>Guerrero</w:t>
      </w:r>
    </w:p>
    <w:p w14:paraId="57B8F447" w14:textId="2B9B0303" w:rsidR="00336A0C" w:rsidRPr="00336A0C" w:rsidRDefault="00FE25E7" w:rsidP="00336A0C">
      <w:pPr>
        <w:tabs>
          <w:tab w:val="left" w:pos="1985"/>
          <w:tab w:val="left" w:pos="5954"/>
        </w:tabs>
        <w:jc w:val="both"/>
        <w:rPr>
          <w:rFonts w:ascii="Trebuchet MS" w:hAnsi="Trebuchet MS"/>
          <w:lang w:val="es-ES_tradnl"/>
        </w:rPr>
      </w:pPr>
      <w:r>
        <w:rPr>
          <w:rFonts w:ascii="Trebuchet MS" w:hAnsi="Trebuchet MS"/>
          <w:lang w:val="es-ES_tradnl"/>
        </w:rPr>
        <w:t xml:space="preserve">Hola, buenas tardes a todos de nuevo. </w:t>
      </w:r>
      <w:r w:rsidR="00336A0C" w:rsidRPr="00336A0C">
        <w:rPr>
          <w:rFonts w:ascii="Trebuchet MS" w:hAnsi="Trebuchet MS"/>
          <w:lang w:val="es-ES_tradnl"/>
        </w:rPr>
        <w:t>Quisiera que me aclararan lo siguiente</w:t>
      </w:r>
      <w:r>
        <w:rPr>
          <w:rFonts w:ascii="Trebuchet MS" w:hAnsi="Trebuchet MS"/>
          <w:lang w:val="es-ES_tradnl"/>
        </w:rPr>
        <w:t>,</w:t>
      </w:r>
      <w:r w:rsidR="00336A0C" w:rsidRPr="00336A0C">
        <w:rPr>
          <w:rFonts w:ascii="Trebuchet MS" w:hAnsi="Trebuchet MS"/>
          <w:lang w:val="es-ES_tradnl"/>
        </w:rPr>
        <w:t xml:space="preserve"> por lo que hasta ahorita se ha estado opinando</w:t>
      </w:r>
      <w:r>
        <w:rPr>
          <w:rFonts w:ascii="Trebuchet MS" w:hAnsi="Trebuchet MS"/>
          <w:lang w:val="es-ES_tradnl"/>
        </w:rPr>
        <w:t>. E</w:t>
      </w:r>
      <w:r w:rsidR="00336A0C" w:rsidRPr="00336A0C">
        <w:rPr>
          <w:rFonts w:ascii="Trebuchet MS" w:hAnsi="Trebuchet MS"/>
          <w:lang w:val="es-ES_tradnl"/>
        </w:rPr>
        <w:t>n el acuerdo anterior era muy claro que de los cinco municipios de mayor población y rentabilidad electoral</w:t>
      </w:r>
      <w:r>
        <w:rPr>
          <w:rFonts w:ascii="Trebuchet MS" w:hAnsi="Trebuchet MS"/>
          <w:lang w:val="es-ES_tradnl"/>
        </w:rPr>
        <w:t>,</w:t>
      </w:r>
      <w:r w:rsidR="00336A0C" w:rsidRPr="00336A0C">
        <w:rPr>
          <w:rFonts w:ascii="Trebuchet MS" w:hAnsi="Trebuchet MS"/>
          <w:lang w:val="es-ES_tradnl"/>
        </w:rPr>
        <w:t xml:space="preserve"> al menos habría dos candidatos de distinto género</w:t>
      </w:r>
      <w:r>
        <w:rPr>
          <w:rFonts w:ascii="Trebuchet MS" w:hAnsi="Trebuchet MS"/>
          <w:lang w:val="es-ES_tradnl"/>
        </w:rPr>
        <w:t>,</w:t>
      </w:r>
      <w:r w:rsidR="00336A0C" w:rsidRPr="00336A0C">
        <w:rPr>
          <w:rFonts w:ascii="Trebuchet MS" w:hAnsi="Trebuchet MS"/>
          <w:lang w:val="es-ES_tradnl"/>
        </w:rPr>
        <w:t xml:space="preserve"> con este nuevo arregl</w:t>
      </w:r>
      <w:r>
        <w:rPr>
          <w:rFonts w:ascii="Trebuchet MS" w:hAnsi="Trebuchet MS"/>
          <w:lang w:val="es-ES_tradnl"/>
        </w:rPr>
        <w:t>o</w:t>
      </w:r>
      <w:r w:rsidR="00336A0C" w:rsidRPr="00336A0C">
        <w:rPr>
          <w:rFonts w:ascii="Trebuchet MS" w:hAnsi="Trebuchet MS"/>
          <w:lang w:val="es-ES_tradnl"/>
        </w:rPr>
        <w:t xml:space="preserve"> del </w:t>
      </w:r>
      <w:r>
        <w:rPr>
          <w:rFonts w:ascii="Trebuchet MS" w:hAnsi="Trebuchet MS"/>
          <w:lang w:val="es-ES_tradnl"/>
        </w:rPr>
        <w:t>T</w:t>
      </w:r>
      <w:r w:rsidR="00336A0C" w:rsidRPr="00336A0C">
        <w:rPr>
          <w:rFonts w:ascii="Trebuchet MS" w:hAnsi="Trebuchet MS"/>
          <w:lang w:val="es-ES_tradnl"/>
        </w:rPr>
        <w:t>ribunal</w:t>
      </w:r>
      <w:r>
        <w:rPr>
          <w:rFonts w:ascii="Trebuchet MS" w:hAnsi="Trebuchet MS"/>
          <w:lang w:val="es-ES_tradnl"/>
        </w:rPr>
        <w:t>,</w:t>
      </w:r>
      <w:r w:rsidR="00336A0C" w:rsidRPr="00336A0C">
        <w:rPr>
          <w:rFonts w:ascii="Trebuchet MS" w:hAnsi="Trebuchet MS"/>
          <w:lang w:val="es-ES_tradnl"/>
        </w:rPr>
        <w:t xml:space="preserve"> estos no serán sino 10 municipios</w:t>
      </w:r>
      <w:r>
        <w:rPr>
          <w:rFonts w:ascii="Trebuchet MS" w:hAnsi="Trebuchet MS"/>
          <w:lang w:val="es-ES_tradnl"/>
        </w:rPr>
        <w:t>, lo cual significa que</w:t>
      </w:r>
      <w:r w:rsidR="00336A0C" w:rsidRPr="00336A0C">
        <w:rPr>
          <w:rFonts w:ascii="Trebuchet MS" w:hAnsi="Trebuchet MS"/>
          <w:lang w:val="es-ES_tradnl"/>
        </w:rPr>
        <w:t xml:space="preserve"> hay la posibilidad de que los municipios de mayor población no sean de un solo género</w:t>
      </w:r>
      <w:r>
        <w:rPr>
          <w:rFonts w:ascii="Trebuchet MS" w:hAnsi="Trebuchet MS"/>
          <w:lang w:val="es-ES_tradnl"/>
        </w:rPr>
        <w:t>,</w:t>
      </w:r>
      <w:r w:rsidR="00336A0C" w:rsidRPr="00336A0C">
        <w:rPr>
          <w:rFonts w:ascii="Trebuchet MS" w:hAnsi="Trebuchet MS"/>
          <w:lang w:val="es-ES_tradnl"/>
        </w:rPr>
        <w:t xml:space="preserve"> los cinco primeros</w:t>
      </w:r>
      <w:r>
        <w:rPr>
          <w:rFonts w:ascii="Trebuchet MS" w:hAnsi="Trebuchet MS"/>
          <w:lang w:val="es-ES_tradnl"/>
        </w:rPr>
        <w:t>,</w:t>
      </w:r>
      <w:r w:rsidR="00336A0C" w:rsidRPr="00336A0C">
        <w:rPr>
          <w:rFonts w:ascii="Trebuchet MS" w:hAnsi="Trebuchet MS"/>
          <w:lang w:val="es-ES_tradnl"/>
        </w:rPr>
        <w:t xml:space="preserve"> al menos eso estoy entendiendo y escuchó algunas opiniones de las consejeras que esto es un retroceso</w:t>
      </w:r>
      <w:r>
        <w:rPr>
          <w:rFonts w:ascii="Trebuchet MS" w:hAnsi="Trebuchet MS"/>
          <w:lang w:val="es-ES_tradnl"/>
        </w:rPr>
        <w:t>. S</w:t>
      </w:r>
      <w:r w:rsidR="00336A0C" w:rsidRPr="00336A0C">
        <w:rPr>
          <w:rFonts w:ascii="Trebuchet MS" w:hAnsi="Trebuchet MS"/>
          <w:lang w:val="es-ES_tradnl"/>
        </w:rPr>
        <w:t>i esto es así</w:t>
      </w:r>
      <w:r>
        <w:rPr>
          <w:rFonts w:ascii="Trebuchet MS" w:hAnsi="Trebuchet MS"/>
          <w:lang w:val="es-ES_tradnl"/>
        </w:rPr>
        <w:t>,</w:t>
      </w:r>
      <w:r w:rsidR="00336A0C" w:rsidRPr="00336A0C">
        <w:rPr>
          <w:rFonts w:ascii="Trebuchet MS" w:hAnsi="Trebuchet MS"/>
          <w:lang w:val="es-ES_tradnl"/>
        </w:rPr>
        <w:t xml:space="preserve"> por supuesto que es un retroceso y es algo que algunos partidos aquí expresaron cuando se debatió aqu</w:t>
      </w:r>
      <w:r w:rsidR="00AA3E3C">
        <w:rPr>
          <w:rFonts w:ascii="Trebuchet MS" w:hAnsi="Trebuchet MS"/>
          <w:lang w:val="es-ES_tradnl"/>
        </w:rPr>
        <w:t>é</w:t>
      </w:r>
      <w:r w:rsidR="00336A0C" w:rsidRPr="00336A0C">
        <w:rPr>
          <w:rFonts w:ascii="Trebuchet MS" w:hAnsi="Trebuchet MS"/>
          <w:lang w:val="es-ES_tradnl"/>
        </w:rPr>
        <w:t>l acuerdo anterior porque no les parecía bien</w:t>
      </w:r>
      <w:r>
        <w:rPr>
          <w:rFonts w:ascii="Trebuchet MS" w:hAnsi="Trebuchet MS"/>
          <w:lang w:val="es-ES_tradnl"/>
        </w:rPr>
        <w:t>. E</w:t>
      </w:r>
      <w:r w:rsidR="00336A0C" w:rsidRPr="00336A0C">
        <w:rPr>
          <w:rFonts w:ascii="Trebuchet MS" w:hAnsi="Trebuchet MS"/>
          <w:lang w:val="es-ES_tradnl"/>
        </w:rPr>
        <w:t>ntonces creo que efectivamente es un retroceso y en ese sentido valdría la pena que se debata lo que propone la consejera Silvia Guadalupe Bustos</w:t>
      </w:r>
      <w:r>
        <w:rPr>
          <w:rFonts w:ascii="Trebuchet MS" w:hAnsi="Trebuchet MS"/>
          <w:lang w:val="es-ES_tradnl"/>
        </w:rPr>
        <w:t>. E</w:t>
      </w:r>
      <w:r w:rsidR="00003157">
        <w:rPr>
          <w:rFonts w:ascii="Trebuchet MS" w:hAnsi="Trebuchet MS"/>
          <w:lang w:val="es-ES_tradnl"/>
        </w:rPr>
        <w:t xml:space="preserve">s </w:t>
      </w:r>
      <w:proofErr w:type="spellStart"/>
      <w:r w:rsidR="00003157">
        <w:rPr>
          <w:rFonts w:ascii="Trebuchet MS" w:hAnsi="Trebuchet MS"/>
          <w:lang w:val="es-ES_tradnl"/>
        </w:rPr>
        <w:t>cua</w:t>
      </w:r>
      <w:r w:rsidR="00336A0C" w:rsidRPr="00336A0C">
        <w:rPr>
          <w:rFonts w:ascii="Trebuchet MS" w:hAnsi="Trebuchet MS"/>
          <w:lang w:val="es-ES_tradnl"/>
        </w:rPr>
        <w:t>nto</w:t>
      </w:r>
      <w:proofErr w:type="spellEnd"/>
      <w:r>
        <w:rPr>
          <w:rFonts w:ascii="Trebuchet MS" w:hAnsi="Trebuchet MS"/>
          <w:lang w:val="es-ES_tradnl"/>
        </w:rPr>
        <w:t>.</w:t>
      </w:r>
    </w:p>
    <w:p w14:paraId="03168D58" w14:textId="77777777" w:rsidR="007C36E4" w:rsidRDefault="007C36E4" w:rsidP="00336A0C">
      <w:pPr>
        <w:tabs>
          <w:tab w:val="left" w:pos="1985"/>
          <w:tab w:val="left" w:pos="5954"/>
        </w:tabs>
        <w:jc w:val="both"/>
        <w:rPr>
          <w:rFonts w:ascii="Trebuchet MS" w:hAnsi="Trebuchet MS"/>
          <w:lang w:val="es-ES_tradnl"/>
        </w:rPr>
      </w:pPr>
    </w:p>
    <w:p w14:paraId="02170A57" w14:textId="1EA53AE1"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E25E7">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48F464ED" w14:textId="6CF6DEC2" w:rsidR="00336A0C" w:rsidRPr="00336A0C" w:rsidRDefault="00FE25E7"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w:t>
      </w:r>
      <w:r w:rsidR="00336A0C" w:rsidRPr="00336A0C">
        <w:rPr>
          <w:rFonts w:ascii="Trebuchet MS" w:hAnsi="Trebuchet MS"/>
          <w:lang w:val="es-ES_tradnl"/>
        </w:rPr>
        <w:t xml:space="preserve"> gracias</w:t>
      </w:r>
      <w:r>
        <w:rPr>
          <w:rFonts w:ascii="Trebuchet MS" w:hAnsi="Trebuchet MS"/>
          <w:lang w:val="es-ES_tradnl"/>
        </w:rPr>
        <w:t>. U</w:t>
      </w:r>
      <w:r w:rsidR="00336A0C" w:rsidRPr="00336A0C">
        <w:rPr>
          <w:rFonts w:ascii="Trebuchet MS" w:hAnsi="Trebuchet MS"/>
          <w:lang w:val="es-ES_tradnl"/>
        </w:rPr>
        <w:t xml:space="preserve">na disculpa al representante del </w:t>
      </w:r>
      <w:r w:rsidRPr="00336A0C">
        <w:rPr>
          <w:rFonts w:ascii="Trebuchet MS" w:hAnsi="Trebuchet MS"/>
          <w:lang w:val="es-ES_tradnl"/>
        </w:rPr>
        <w:t>Partido Revolucionario Institucional</w:t>
      </w:r>
      <w:r w:rsidR="00336A0C" w:rsidRPr="00336A0C">
        <w:rPr>
          <w:rFonts w:ascii="Trebuchet MS" w:hAnsi="Trebuchet MS"/>
          <w:lang w:val="es-ES_tradnl"/>
        </w:rPr>
        <w:t xml:space="preserve"> que me había solicitado la palabra</w:t>
      </w:r>
      <w:r>
        <w:rPr>
          <w:rFonts w:ascii="Trebuchet MS" w:hAnsi="Trebuchet MS"/>
          <w:lang w:val="es-ES_tradnl"/>
        </w:rPr>
        <w:t>, adelante por favor Efraín M</w:t>
      </w:r>
      <w:r w:rsidR="00336A0C" w:rsidRPr="00336A0C">
        <w:rPr>
          <w:rFonts w:ascii="Trebuchet MS" w:hAnsi="Trebuchet MS"/>
          <w:lang w:val="es-ES_tradnl"/>
        </w:rPr>
        <w:t>orquecho</w:t>
      </w:r>
      <w:r w:rsidR="00D16B4E">
        <w:rPr>
          <w:rFonts w:ascii="Trebuchet MS" w:hAnsi="Trebuchet MS"/>
          <w:lang w:val="es-ES_tradnl"/>
        </w:rPr>
        <w:t>.</w:t>
      </w:r>
    </w:p>
    <w:p w14:paraId="2B6EBCCB" w14:textId="77777777" w:rsidR="007C36E4" w:rsidRDefault="007C36E4" w:rsidP="00336A0C">
      <w:pPr>
        <w:tabs>
          <w:tab w:val="left" w:pos="1985"/>
          <w:tab w:val="left" w:pos="5954"/>
        </w:tabs>
        <w:jc w:val="both"/>
        <w:rPr>
          <w:rFonts w:ascii="Trebuchet MS" w:hAnsi="Trebuchet MS"/>
          <w:lang w:val="es-ES_tradnl"/>
        </w:rPr>
      </w:pPr>
    </w:p>
    <w:p w14:paraId="570112D0" w14:textId="77777777" w:rsidR="005527CC" w:rsidRDefault="005527CC" w:rsidP="00336A0C">
      <w:pPr>
        <w:tabs>
          <w:tab w:val="left" w:pos="1985"/>
          <w:tab w:val="left" w:pos="5954"/>
        </w:tabs>
        <w:jc w:val="both"/>
        <w:rPr>
          <w:rFonts w:ascii="Trebuchet MS" w:hAnsi="Trebuchet MS"/>
          <w:lang w:val="es-ES_tradnl"/>
        </w:rPr>
      </w:pPr>
    </w:p>
    <w:p w14:paraId="62D0B037" w14:textId="44040232"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336A0C" w:rsidRPr="00637FB4">
        <w:rPr>
          <w:rFonts w:ascii="Trebuchet MS" w:hAnsi="Trebuchet MS"/>
          <w:b/>
          <w:color w:val="808080" w:themeColor="background1" w:themeShade="80"/>
          <w:lang w:val="es-ES_tradnl"/>
        </w:rPr>
        <w:t xml:space="preserve">epresentante </w:t>
      </w:r>
      <w:r w:rsidR="007566DC">
        <w:rPr>
          <w:rFonts w:ascii="Trebuchet MS" w:hAnsi="Trebuchet MS"/>
          <w:b/>
          <w:color w:val="808080" w:themeColor="background1" w:themeShade="80"/>
          <w:lang w:val="es-ES_tradnl"/>
        </w:rPr>
        <w:t xml:space="preserve">del </w:t>
      </w:r>
      <w:r w:rsidR="00E964E8">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 xml:space="preserve">artido </w:t>
      </w:r>
      <w:r w:rsidR="00E964E8">
        <w:rPr>
          <w:rFonts w:ascii="Trebuchet MS" w:hAnsi="Trebuchet MS"/>
          <w:b/>
          <w:color w:val="808080" w:themeColor="background1" w:themeShade="80"/>
          <w:lang w:val="es-ES_tradnl"/>
        </w:rPr>
        <w:t>R</w:t>
      </w:r>
      <w:r>
        <w:rPr>
          <w:rFonts w:ascii="Trebuchet MS" w:hAnsi="Trebuchet MS"/>
          <w:b/>
          <w:color w:val="808080" w:themeColor="background1" w:themeShade="80"/>
          <w:lang w:val="es-ES_tradnl"/>
        </w:rPr>
        <w:t xml:space="preserve">evolucionario </w:t>
      </w:r>
      <w:r w:rsidR="00E964E8">
        <w:rPr>
          <w:rFonts w:ascii="Trebuchet MS" w:hAnsi="Trebuchet MS"/>
          <w:b/>
          <w:color w:val="808080" w:themeColor="background1" w:themeShade="80"/>
          <w:lang w:val="es-ES_tradnl"/>
        </w:rPr>
        <w:t>I</w:t>
      </w:r>
      <w:r>
        <w:rPr>
          <w:rFonts w:ascii="Trebuchet MS" w:hAnsi="Trebuchet MS"/>
          <w:b/>
          <w:color w:val="808080" w:themeColor="background1" w:themeShade="80"/>
          <w:lang w:val="es-ES_tradnl"/>
        </w:rPr>
        <w:t>nstitucional</w:t>
      </w:r>
      <w:r w:rsidR="007566DC">
        <w:rPr>
          <w:rFonts w:ascii="Trebuchet MS" w:hAnsi="Trebuchet MS"/>
          <w:b/>
          <w:color w:val="808080" w:themeColor="background1" w:themeShade="80"/>
          <w:lang w:val="es-ES_tradnl"/>
        </w:rPr>
        <w:t>,</w:t>
      </w:r>
      <w:r w:rsidR="00336A0C" w:rsidRPr="00637FB4">
        <w:rPr>
          <w:rFonts w:ascii="Trebuchet MS" w:hAnsi="Trebuchet MS"/>
          <w:b/>
          <w:color w:val="808080" w:themeColor="background1" w:themeShade="80"/>
          <w:lang w:val="es-ES_tradnl"/>
        </w:rPr>
        <w:t xml:space="preserve"> </w:t>
      </w:r>
      <w:r w:rsidR="007566DC" w:rsidRPr="007566DC">
        <w:rPr>
          <w:rFonts w:ascii="Trebuchet MS" w:hAnsi="Trebuchet MS"/>
          <w:b/>
          <w:color w:val="808080" w:themeColor="background1" w:themeShade="80"/>
          <w:lang w:val="es-ES_tradnl"/>
        </w:rPr>
        <w:t>Rubén Efraín Palacios Morquecho</w:t>
      </w:r>
    </w:p>
    <w:p w14:paraId="7B050FD5" w14:textId="511D0B72" w:rsidR="00336A0C" w:rsidRPr="00336A0C" w:rsidRDefault="00031B46" w:rsidP="00336A0C">
      <w:pPr>
        <w:tabs>
          <w:tab w:val="left" w:pos="1985"/>
          <w:tab w:val="left" w:pos="5954"/>
        </w:tabs>
        <w:jc w:val="both"/>
        <w:rPr>
          <w:rFonts w:ascii="Trebuchet MS" w:hAnsi="Trebuchet MS"/>
          <w:lang w:val="es-ES_tradnl"/>
        </w:rPr>
      </w:pPr>
      <w:r>
        <w:rPr>
          <w:rFonts w:ascii="Trebuchet MS" w:hAnsi="Trebuchet MS"/>
          <w:lang w:val="es-ES_tradnl"/>
        </w:rPr>
        <w:t>P</w:t>
      </w:r>
      <w:r w:rsidR="00336A0C" w:rsidRPr="00336A0C">
        <w:rPr>
          <w:rFonts w:ascii="Trebuchet MS" w:hAnsi="Trebuchet MS"/>
          <w:lang w:val="es-ES_tradnl"/>
        </w:rPr>
        <w:t>residente</w:t>
      </w:r>
      <w:r>
        <w:rPr>
          <w:rFonts w:ascii="Trebuchet MS" w:hAnsi="Trebuchet MS"/>
          <w:lang w:val="es-ES_tradnl"/>
        </w:rPr>
        <w:t>,</w:t>
      </w:r>
      <w:r w:rsidR="00336A0C" w:rsidRPr="00336A0C">
        <w:rPr>
          <w:rFonts w:ascii="Trebuchet MS" w:hAnsi="Trebuchet MS"/>
          <w:lang w:val="es-ES_tradnl"/>
        </w:rPr>
        <w:t xml:space="preserve"> únicamente para comentar que se debe de cumplir con las directrices que fueron fijadas en la sentencia</w:t>
      </w:r>
      <w:r>
        <w:rPr>
          <w:rFonts w:ascii="Trebuchet MS" w:hAnsi="Trebuchet MS"/>
          <w:lang w:val="es-ES_tradnl"/>
        </w:rPr>
        <w:t>,</w:t>
      </w:r>
      <w:r w:rsidR="00336A0C" w:rsidRPr="00336A0C">
        <w:rPr>
          <w:rFonts w:ascii="Trebuchet MS" w:hAnsi="Trebuchet MS"/>
          <w:lang w:val="es-ES_tradnl"/>
        </w:rPr>
        <w:t xml:space="preserve"> ya que claramente establece que se hará un sistema de bloques</w:t>
      </w:r>
      <w:r>
        <w:rPr>
          <w:rFonts w:ascii="Trebuchet MS" w:hAnsi="Trebuchet MS"/>
          <w:lang w:val="es-ES_tradnl"/>
        </w:rPr>
        <w:t>,</w:t>
      </w:r>
      <w:r w:rsidR="00336A0C" w:rsidRPr="00336A0C">
        <w:rPr>
          <w:rFonts w:ascii="Trebuchet MS" w:hAnsi="Trebuchet MS"/>
          <w:lang w:val="es-ES_tradnl"/>
        </w:rPr>
        <w:t xml:space="preserve"> de un primer bloque y habla del municipio de Guadalajara</w:t>
      </w:r>
      <w:r>
        <w:rPr>
          <w:rFonts w:ascii="Trebuchet MS" w:hAnsi="Trebuchet MS"/>
          <w:lang w:val="es-ES_tradnl"/>
        </w:rPr>
        <w:t>,</w:t>
      </w:r>
      <w:r w:rsidR="00336A0C" w:rsidRPr="00336A0C">
        <w:rPr>
          <w:rFonts w:ascii="Trebuchet MS" w:hAnsi="Trebuchet MS"/>
          <w:lang w:val="es-ES_tradnl"/>
        </w:rPr>
        <w:t xml:space="preserve"> Zapopan</w:t>
      </w:r>
      <w:r>
        <w:rPr>
          <w:rFonts w:ascii="Trebuchet MS" w:hAnsi="Trebuchet MS"/>
          <w:lang w:val="es-ES_tradnl"/>
        </w:rPr>
        <w:t>,</w:t>
      </w:r>
      <w:r w:rsidR="00336A0C" w:rsidRPr="00336A0C">
        <w:rPr>
          <w:rFonts w:ascii="Trebuchet MS" w:hAnsi="Trebuchet MS"/>
          <w:lang w:val="es-ES_tradnl"/>
        </w:rPr>
        <w:t xml:space="preserve"> Tlaquepaque</w:t>
      </w:r>
      <w:r>
        <w:rPr>
          <w:rFonts w:ascii="Trebuchet MS" w:hAnsi="Trebuchet MS"/>
          <w:lang w:val="es-ES_tradnl"/>
        </w:rPr>
        <w:t>,</w:t>
      </w:r>
      <w:r w:rsidR="00336A0C" w:rsidRPr="00336A0C">
        <w:rPr>
          <w:rFonts w:ascii="Trebuchet MS" w:hAnsi="Trebuchet MS"/>
          <w:lang w:val="es-ES_tradnl"/>
        </w:rPr>
        <w:t xml:space="preserve"> Tlajomulco de Zúñiga</w:t>
      </w:r>
      <w:r>
        <w:rPr>
          <w:rFonts w:ascii="Trebuchet MS" w:hAnsi="Trebuchet MS"/>
          <w:lang w:val="es-ES_tradnl"/>
        </w:rPr>
        <w:t>,</w:t>
      </w:r>
      <w:r w:rsidR="00336A0C" w:rsidRPr="00336A0C">
        <w:rPr>
          <w:rFonts w:ascii="Trebuchet MS" w:hAnsi="Trebuchet MS"/>
          <w:lang w:val="es-ES_tradnl"/>
        </w:rPr>
        <w:t xml:space="preserve"> Tonalá</w:t>
      </w:r>
      <w:r>
        <w:rPr>
          <w:rFonts w:ascii="Trebuchet MS" w:hAnsi="Trebuchet MS"/>
          <w:lang w:val="es-ES_tradnl"/>
        </w:rPr>
        <w:t>,</w:t>
      </w:r>
      <w:r w:rsidR="00336A0C" w:rsidRPr="00336A0C">
        <w:rPr>
          <w:rFonts w:ascii="Trebuchet MS" w:hAnsi="Trebuchet MS"/>
          <w:lang w:val="es-ES_tradnl"/>
        </w:rPr>
        <w:t xml:space="preserve"> Puerto Vallarta</w:t>
      </w:r>
      <w:r>
        <w:rPr>
          <w:rFonts w:ascii="Trebuchet MS" w:hAnsi="Trebuchet MS"/>
          <w:lang w:val="es-ES_tradnl"/>
        </w:rPr>
        <w:t>,</w:t>
      </w:r>
      <w:r w:rsidR="00336A0C" w:rsidRPr="00336A0C">
        <w:rPr>
          <w:rFonts w:ascii="Trebuchet MS" w:hAnsi="Trebuchet MS"/>
          <w:lang w:val="es-ES_tradnl"/>
        </w:rPr>
        <w:t xml:space="preserve"> El Salto Lagos de Moreno</w:t>
      </w:r>
      <w:r>
        <w:rPr>
          <w:rFonts w:ascii="Trebuchet MS" w:hAnsi="Trebuchet MS"/>
          <w:lang w:val="es-ES_tradnl"/>
        </w:rPr>
        <w:t>,</w:t>
      </w:r>
      <w:r w:rsidR="00336A0C" w:rsidRPr="00336A0C">
        <w:rPr>
          <w:rFonts w:ascii="Trebuchet MS" w:hAnsi="Trebuchet MS"/>
          <w:lang w:val="es-ES_tradnl"/>
        </w:rPr>
        <w:t xml:space="preserve"> Tepatitlán de </w:t>
      </w:r>
      <w:r>
        <w:rPr>
          <w:rFonts w:ascii="Trebuchet MS" w:hAnsi="Trebuchet MS"/>
          <w:lang w:val="es-ES_tradnl"/>
        </w:rPr>
        <w:t>Morelos y Zapotlán el G</w:t>
      </w:r>
      <w:r w:rsidR="00336A0C" w:rsidRPr="00336A0C">
        <w:rPr>
          <w:rFonts w:ascii="Trebuchet MS" w:hAnsi="Trebuchet MS"/>
          <w:lang w:val="es-ES_tradnl"/>
        </w:rPr>
        <w:t>rande</w:t>
      </w:r>
      <w:r>
        <w:rPr>
          <w:rFonts w:ascii="Trebuchet MS" w:hAnsi="Trebuchet MS"/>
          <w:lang w:val="es-ES_tradnl"/>
        </w:rPr>
        <w:t>;</w:t>
      </w:r>
      <w:r w:rsidR="00336A0C" w:rsidRPr="00336A0C">
        <w:rPr>
          <w:rFonts w:ascii="Trebuchet MS" w:hAnsi="Trebuchet MS"/>
          <w:lang w:val="es-ES_tradnl"/>
        </w:rPr>
        <w:t xml:space="preserve"> lo cual</w:t>
      </w:r>
      <w:r w:rsidR="007B73B7">
        <w:rPr>
          <w:rFonts w:ascii="Trebuchet MS" w:hAnsi="Trebuchet MS"/>
          <w:lang w:val="es-ES_tradnl"/>
        </w:rPr>
        <w:t>,</w:t>
      </w:r>
      <w:r w:rsidR="00336A0C" w:rsidRPr="00336A0C">
        <w:rPr>
          <w:rFonts w:ascii="Trebuchet MS" w:hAnsi="Trebuchet MS"/>
          <w:lang w:val="es-ES_tradnl"/>
        </w:rPr>
        <w:t xml:space="preserve"> se cumple con la propuesta y el proyecto que nos mandaron desde el día de ayer y lo analizamos</w:t>
      </w:r>
      <w:r>
        <w:rPr>
          <w:rFonts w:ascii="Trebuchet MS" w:hAnsi="Trebuchet MS"/>
          <w:lang w:val="es-ES_tradnl"/>
        </w:rPr>
        <w:t>. E</w:t>
      </w:r>
      <w:r w:rsidR="00336A0C" w:rsidRPr="00336A0C">
        <w:rPr>
          <w:rFonts w:ascii="Trebuchet MS" w:hAnsi="Trebuchet MS"/>
          <w:lang w:val="es-ES_tradnl"/>
        </w:rPr>
        <w:t>ntrar ahorita a otro análisis como el que propone la consejera Silvia Guadalupe Bustos</w:t>
      </w:r>
      <w:r>
        <w:rPr>
          <w:rFonts w:ascii="Trebuchet MS" w:hAnsi="Trebuchet MS"/>
          <w:lang w:val="es-ES_tradnl"/>
        </w:rPr>
        <w:t>,</w:t>
      </w:r>
      <w:r w:rsidR="00336A0C" w:rsidRPr="00336A0C">
        <w:rPr>
          <w:rFonts w:ascii="Trebuchet MS" w:hAnsi="Trebuchet MS"/>
          <w:lang w:val="es-ES_tradnl"/>
        </w:rPr>
        <w:t xml:space="preserve"> creo que es volver a retomar un tema que ya fue debatido</w:t>
      </w:r>
      <w:r>
        <w:rPr>
          <w:rFonts w:ascii="Trebuchet MS" w:hAnsi="Trebuchet MS"/>
          <w:lang w:val="es-ES_tradnl"/>
        </w:rPr>
        <w:t>,</w:t>
      </w:r>
      <w:r w:rsidR="00336A0C" w:rsidRPr="00336A0C">
        <w:rPr>
          <w:rFonts w:ascii="Trebuchet MS" w:hAnsi="Trebuchet MS"/>
          <w:lang w:val="es-ES_tradnl"/>
        </w:rPr>
        <w:t xml:space="preserve"> lo que debemos hacer es cumplir con los lineamientos y las directrices que fueron marcadas por el </w:t>
      </w:r>
      <w:r w:rsidRPr="00336A0C">
        <w:rPr>
          <w:rFonts w:ascii="Trebuchet MS" w:hAnsi="Trebuchet MS"/>
          <w:lang w:val="es-ES_tradnl"/>
        </w:rPr>
        <w:t>Tribunal Electoral</w:t>
      </w:r>
      <w:r>
        <w:rPr>
          <w:rFonts w:ascii="Trebuchet MS" w:hAnsi="Trebuchet MS"/>
          <w:lang w:val="es-ES_tradnl"/>
        </w:rPr>
        <w:t>.</w:t>
      </w:r>
      <w:r w:rsidRPr="00336A0C">
        <w:rPr>
          <w:rFonts w:ascii="Trebuchet MS" w:hAnsi="Trebuchet MS"/>
          <w:lang w:val="es-ES_tradnl"/>
        </w:rPr>
        <w:t xml:space="preserve"> </w:t>
      </w:r>
      <w:r>
        <w:rPr>
          <w:rFonts w:ascii="Trebuchet MS" w:hAnsi="Trebuchet MS"/>
          <w:lang w:val="es-ES_tradnl"/>
        </w:rPr>
        <w:t>E</w:t>
      </w:r>
      <w:r w:rsidR="00003157">
        <w:rPr>
          <w:rFonts w:ascii="Trebuchet MS" w:hAnsi="Trebuchet MS"/>
          <w:lang w:val="es-ES_tradnl"/>
        </w:rPr>
        <w:t xml:space="preserve">s </w:t>
      </w:r>
      <w:proofErr w:type="spellStart"/>
      <w:r w:rsidR="00003157">
        <w:rPr>
          <w:rFonts w:ascii="Trebuchet MS" w:hAnsi="Trebuchet MS"/>
          <w:lang w:val="es-ES_tradnl"/>
        </w:rPr>
        <w:t>cua</w:t>
      </w:r>
      <w:r w:rsidR="00336A0C" w:rsidRPr="00336A0C">
        <w:rPr>
          <w:rFonts w:ascii="Trebuchet MS" w:hAnsi="Trebuchet MS"/>
          <w:lang w:val="es-ES_tradnl"/>
        </w:rPr>
        <w:t>nto</w:t>
      </w:r>
      <w:proofErr w:type="spellEnd"/>
      <w:r>
        <w:rPr>
          <w:rFonts w:ascii="Trebuchet MS" w:hAnsi="Trebuchet MS"/>
          <w:lang w:val="es-ES_tradnl"/>
        </w:rPr>
        <w:t>.</w:t>
      </w:r>
    </w:p>
    <w:p w14:paraId="0C87BC9D" w14:textId="77777777" w:rsidR="007C36E4" w:rsidRDefault="007C36E4" w:rsidP="00336A0C">
      <w:pPr>
        <w:tabs>
          <w:tab w:val="left" w:pos="1985"/>
          <w:tab w:val="left" w:pos="5954"/>
        </w:tabs>
        <w:jc w:val="both"/>
        <w:rPr>
          <w:rFonts w:ascii="Trebuchet MS" w:hAnsi="Trebuchet MS"/>
          <w:lang w:val="es-ES_tradnl"/>
        </w:rPr>
      </w:pPr>
    </w:p>
    <w:p w14:paraId="5F3B9DB6" w14:textId="77777777" w:rsidR="005527CC" w:rsidRDefault="005527CC" w:rsidP="00336A0C">
      <w:pPr>
        <w:tabs>
          <w:tab w:val="left" w:pos="1985"/>
          <w:tab w:val="left" w:pos="5954"/>
        </w:tabs>
        <w:jc w:val="both"/>
        <w:rPr>
          <w:rFonts w:ascii="Trebuchet MS" w:hAnsi="Trebuchet MS"/>
          <w:lang w:val="es-ES_tradnl"/>
        </w:rPr>
      </w:pPr>
    </w:p>
    <w:p w14:paraId="0C3D6720" w14:textId="20001A13"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031B46">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2AA9FD22" w14:textId="03E2C6AB"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 xml:space="preserve">Muchas gracias representante del </w:t>
      </w:r>
      <w:r w:rsidR="00031B46" w:rsidRPr="00336A0C">
        <w:rPr>
          <w:rFonts w:ascii="Trebuchet MS" w:hAnsi="Trebuchet MS"/>
          <w:lang w:val="es-ES_tradnl"/>
        </w:rPr>
        <w:t>Partido Revolucionario Institucional</w:t>
      </w:r>
      <w:r w:rsidR="00031B46">
        <w:rPr>
          <w:rFonts w:ascii="Trebuchet MS" w:hAnsi="Trebuchet MS"/>
          <w:lang w:val="es-ES_tradnl"/>
        </w:rPr>
        <w:t>.</w:t>
      </w:r>
      <w:r w:rsidR="00031B46" w:rsidRPr="00336A0C">
        <w:rPr>
          <w:rFonts w:ascii="Trebuchet MS" w:hAnsi="Trebuchet MS"/>
          <w:lang w:val="es-ES_tradnl"/>
        </w:rPr>
        <w:t xml:space="preserve"> </w:t>
      </w:r>
      <w:r w:rsidR="00031B46">
        <w:rPr>
          <w:rFonts w:ascii="Trebuchet MS" w:hAnsi="Trebuchet MS"/>
          <w:lang w:val="es-ES_tradnl"/>
        </w:rPr>
        <w:t>S</w:t>
      </w:r>
      <w:r w:rsidRPr="00336A0C">
        <w:rPr>
          <w:rFonts w:ascii="Trebuchet MS" w:hAnsi="Trebuchet MS"/>
          <w:lang w:val="es-ES_tradnl"/>
        </w:rPr>
        <w:t xml:space="preserve">olicita la palabra el representante del </w:t>
      </w:r>
      <w:r w:rsidR="00031B46" w:rsidRPr="00336A0C">
        <w:rPr>
          <w:rFonts w:ascii="Trebuchet MS" w:hAnsi="Trebuchet MS"/>
          <w:lang w:val="es-ES_tradnl"/>
        </w:rPr>
        <w:t xml:space="preserve">Partido Acción Nacional </w:t>
      </w:r>
      <w:r w:rsidR="00162C4C">
        <w:rPr>
          <w:rFonts w:ascii="Trebuchet MS" w:hAnsi="Trebuchet MS"/>
          <w:lang w:val="es-ES_tradnl"/>
        </w:rPr>
        <w:t xml:space="preserve">y enseguida la consejera </w:t>
      </w:r>
      <w:r w:rsidR="00162C4C" w:rsidRPr="00162C4C">
        <w:rPr>
          <w:rFonts w:ascii="Trebuchet MS" w:hAnsi="Trebuchet MS"/>
          <w:lang w:val="es-ES_tradnl"/>
        </w:rPr>
        <w:t>Zoad Jeanine</w:t>
      </w:r>
      <w:r w:rsidR="00162C4C">
        <w:rPr>
          <w:rFonts w:ascii="Trebuchet MS" w:hAnsi="Trebuchet MS"/>
          <w:lang w:val="es-ES_tradnl"/>
        </w:rPr>
        <w:t>.  A</w:t>
      </w:r>
      <w:r w:rsidRPr="00336A0C">
        <w:rPr>
          <w:rFonts w:ascii="Trebuchet MS" w:hAnsi="Trebuchet MS"/>
          <w:lang w:val="es-ES_tradnl"/>
        </w:rPr>
        <w:t>delante Luis Muñoz</w:t>
      </w:r>
      <w:r w:rsidR="00162C4C">
        <w:rPr>
          <w:rFonts w:ascii="Trebuchet MS" w:hAnsi="Trebuchet MS"/>
          <w:lang w:val="es-ES_tradnl"/>
        </w:rPr>
        <w:t>.</w:t>
      </w:r>
    </w:p>
    <w:p w14:paraId="29BB5AB1" w14:textId="77777777" w:rsidR="007C36E4" w:rsidRDefault="007C36E4" w:rsidP="00336A0C">
      <w:pPr>
        <w:tabs>
          <w:tab w:val="left" w:pos="1985"/>
          <w:tab w:val="left" w:pos="5954"/>
        </w:tabs>
        <w:jc w:val="both"/>
        <w:rPr>
          <w:rFonts w:ascii="Trebuchet MS" w:hAnsi="Trebuchet MS"/>
          <w:lang w:val="es-ES_tradnl"/>
        </w:rPr>
      </w:pPr>
    </w:p>
    <w:p w14:paraId="3EEDAE05" w14:textId="33D3BF07" w:rsidR="00E10275" w:rsidRPr="00F153B2" w:rsidRDefault="00F5706E" w:rsidP="00E10275">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10275" w:rsidRPr="00F153B2">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w:t>
      </w:r>
      <w:r w:rsidR="00E10275" w:rsidRPr="00F153B2">
        <w:rPr>
          <w:rFonts w:ascii="Trebuchet MS" w:hAnsi="Trebuchet MS"/>
          <w:b/>
          <w:color w:val="808080" w:themeColor="background1" w:themeShade="80"/>
          <w:lang w:val="es-ES_tradnl"/>
        </w:rPr>
        <w:t xml:space="preserve"> de</w:t>
      </w:r>
      <w:r w:rsidR="00E964E8">
        <w:rPr>
          <w:rFonts w:ascii="Trebuchet MS" w:hAnsi="Trebuchet MS"/>
          <w:b/>
          <w:color w:val="808080" w:themeColor="background1" w:themeShade="80"/>
          <w:lang w:val="es-ES_tradnl"/>
        </w:rPr>
        <w:t>l P</w:t>
      </w:r>
      <w:r>
        <w:rPr>
          <w:rFonts w:ascii="Trebuchet MS" w:hAnsi="Trebuchet MS"/>
          <w:b/>
          <w:color w:val="808080" w:themeColor="background1" w:themeShade="80"/>
          <w:lang w:val="es-ES_tradnl"/>
        </w:rPr>
        <w:t xml:space="preserve">artido </w:t>
      </w:r>
      <w:r w:rsidR="00E964E8">
        <w:rPr>
          <w:rFonts w:ascii="Trebuchet MS" w:hAnsi="Trebuchet MS"/>
          <w:b/>
          <w:color w:val="808080" w:themeColor="background1" w:themeShade="80"/>
          <w:lang w:val="es-ES_tradnl"/>
        </w:rPr>
        <w:t>A</w:t>
      </w:r>
      <w:r>
        <w:rPr>
          <w:rFonts w:ascii="Trebuchet MS" w:hAnsi="Trebuchet MS"/>
          <w:b/>
          <w:color w:val="808080" w:themeColor="background1" w:themeShade="80"/>
          <w:lang w:val="es-ES_tradnl"/>
        </w:rPr>
        <w:t xml:space="preserve">cción </w:t>
      </w:r>
      <w:r w:rsidR="00E964E8">
        <w:rPr>
          <w:rFonts w:ascii="Trebuchet MS" w:hAnsi="Trebuchet MS"/>
          <w:b/>
          <w:color w:val="808080" w:themeColor="background1" w:themeShade="80"/>
          <w:lang w:val="es-ES_tradnl"/>
        </w:rPr>
        <w:t>N</w:t>
      </w:r>
      <w:r>
        <w:rPr>
          <w:rFonts w:ascii="Trebuchet MS" w:hAnsi="Trebuchet MS"/>
          <w:b/>
          <w:color w:val="808080" w:themeColor="background1" w:themeShade="80"/>
          <w:lang w:val="es-ES_tradnl"/>
        </w:rPr>
        <w:t>acional</w:t>
      </w:r>
      <w:r w:rsidR="00E964E8">
        <w:rPr>
          <w:rFonts w:ascii="Trebuchet MS" w:hAnsi="Trebuchet MS"/>
          <w:b/>
          <w:color w:val="808080" w:themeColor="background1" w:themeShade="80"/>
          <w:lang w:val="es-ES_tradnl"/>
        </w:rPr>
        <w:t xml:space="preserve">, </w:t>
      </w:r>
      <w:r w:rsidR="00E10275" w:rsidRPr="00F153B2">
        <w:rPr>
          <w:rFonts w:ascii="Trebuchet MS" w:hAnsi="Trebuchet MS"/>
          <w:b/>
          <w:color w:val="808080" w:themeColor="background1" w:themeShade="80"/>
          <w:lang w:val="es-ES_tradnl"/>
        </w:rPr>
        <w:t>Luis</w:t>
      </w:r>
      <w:r w:rsidR="00E964E8">
        <w:rPr>
          <w:rFonts w:ascii="Trebuchet MS" w:hAnsi="Trebuchet MS"/>
          <w:b/>
          <w:color w:val="808080" w:themeColor="background1" w:themeShade="80"/>
          <w:lang w:val="es-ES_tradnl"/>
        </w:rPr>
        <w:t xml:space="preserve"> Alberto</w:t>
      </w:r>
      <w:r w:rsidR="00E10275" w:rsidRPr="00F153B2">
        <w:rPr>
          <w:rFonts w:ascii="Trebuchet MS" w:hAnsi="Trebuchet MS"/>
          <w:b/>
          <w:color w:val="808080" w:themeColor="background1" w:themeShade="80"/>
          <w:lang w:val="es-ES_tradnl"/>
        </w:rPr>
        <w:t xml:space="preserve"> Muñoz</w:t>
      </w:r>
      <w:r w:rsidR="00E964E8">
        <w:rPr>
          <w:rFonts w:ascii="Trebuchet MS" w:hAnsi="Trebuchet MS"/>
          <w:b/>
          <w:color w:val="808080" w:themeColor="background1" w:themeShade="80"/>
          <w:lang w:val="es-ES_tradnl"/>
        </w:rPr>
        <w:t xml:space="preserve"> Rodríguez</w:t>
      </w:r>
    </w:p>
    <w:p w14:paraId="5C559D84" w14:textId="3D70F8DF"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 gracias presidente</w:t>
      </w:r>
      <w:r w:rsidR="00E964E8">
        <w:rPr>
          <w:rFonts w:ascii="Trebuchet MS" w:hAnsi="Trebuchet MS"/>
          <w:lang w:val="es-ES_tradnl"/>
        </w:rPr>
        <w:t>.</w:t>
      </w:r>
      <w:r w:rsidRPr="00336A0C">
        <w:rPr>
          <w:rFonts w:ascii="Trebuchet MS" w:hAnsi="Trebuchet MS"/>
          <w:lang w:val="es-ES_tradnl"/>
        </w:rPr>
        <w:t xml:space="preserve"> </w:t>
      </w:r>
      <w:r w:rsidR="00E964E8">
        <w:rPr>
          <w:rFonts w:ascii="Trebuchet MS" w:hAnsi="Trebuchet MS"/>
          <w:lang w:val="es-ES_tradnl"/>
        </w:rPr>
        <w:t>Y</w:t>
      </w:r>
      <w:r w:rsidRPr="00336A0C">
        <w:rPr>
          <w:rFonts w:ascii="Trebuchet MS" w:hAnsi="Trebuchet MS"/>
          <w:lang w:val="es-ES_tradnl"/>
        </w:rPr>
        <w:t>o en el mismo sentido</w:t>
      </w:r>
      <w:r w:rsidR="00E964E8">
        <w:rPr>
          <w:rFonts w:ascii="Trebuchet MS" w:hAnsi="Trebuchet MS"/>
          <w:lang w:val="es-ES_tradnl"/>
        </w:rPr>
        <w:t>,</w:t>
      </w:r>
      <w:r w:rsidRPr="00336A0C">
        <w:rPr>
          <w:rFonts w:ascii="Trebuchet MS" w:hAnsi="Trebuchet MS"/>
          <w:lang w:val="es-ES_tradnl"/>
        </w:rPr>
        <w:t xml:space="preserve"> sumarme a la propuesta que hace</w:t>
      </w:r>
      <w:r w:rsidR="00E964E8">
        <w:rPr>
          <w:rFonts w:ascii="Trebuchet MS" w:hAnsi="Trebuchet MS"/>
          <w:lang w:val="es-ES_tradnl"/>
        </w:rPr>
        <w:t xml:space="preserve"> el representante Enrique M</w:t>
      </w:r>
      <w:r w:rsidRPr="00336A0C">
        <w:rPr>
          <w:rFonts w:ascii="Trebuchet MS" w:hAnsi="Trebuchet MS"/>
          <w:lang w:val="es-ES_tradnl"/>
        </w:rPr>
        <w:t xml:space="preserve">orquecho del </w:t>
      </w:r>
      <w:r w:rsidR="00E964E8" w:rsidRPr="00336A0C">
        <w:rPr>
          <w:rFonts w:ascii="Trebuchet MS" w:hAnsi="Trebuchet MS"/>
          <w:lang w:val="es-ES_tradnl"/>
        </w:rPr>
        <w:t>PRI</w:t>
      </w:r>
      <w:r w:rsidR="00E964E8">
        <w:rPr>
          <w:rFonts w:ascii="Trebuchet MS" w:hAnsi="Trebuchet MS"/>
          <w:lang w:val="es-ES_tradnl"/>
        </w:rPr>
        <w:t>,</w:t>
      </w:r>
      <w:r w:rsidR="00E964E8" w:rsidRPr="00336A0C">
        <w:rPr>
          <w:rFonts w:ascii="Trebuchet MS" w:hAnsi="Trebuchet MS"/>
          <w:lang w:val="es-ES_tradnl"/>
        </w:rPr>
        <w:t xml:space="preserve"> </w:t>
      </w:r>
      <w:r w:rsidR="00E964E8">
        <w:rPr>
          <w:rFonts w:ascii="Trebuchet MS" w:hAnsi="Trebuchet MS"/>
          <w:lang w:val="es-ES_tradnl"/>
        </w:rPr>
        <w:t>porque,</w:t>
      </w:r>
      <w:r w:rsidRPr="00336A0C">
        <w:rPr>
          <w:rFonts w:ascii="Trebuchet MS" w:hAnsi="Trebuchet MS"/>
          <w:lang w:val="es-ES_tradnl"/>
        </w:rPr>
        <w:t xml:space="preserve"> insistir en lo que hemos estado desde el partido siempre diciendo</w:t>
      </w:r>
      <w:r w:rsidR="006213E0">
        <w:rPr>
          <w:rFonts w:ascii="Trebuchet MS" w:hAnsi="Trebuchet MS"/>
          <w:lang w:val="es-ES_tradnl"/>
        </w:rPr>
        <w:t>,</w:t>
      </w:r>
      <w:r w:rsidRPr="00336A0C">
        <w:rPr>
          <w:rFonts w:ascii="Trebuchet MS" w:hAnsi="Trebuchet MS"/>
          <w:lang w:val="es-ES_tradnl"/>
        </w:rPr>
        <w:t xml:space="preserve"> que este órgano desde nuestro punto de vista tiene que cumplir lo marcado en su momento por la ley o en este momento</w:t>
      </w:r>
      <w:r w:rsidR="006213E0">
        <w:rPr>
          <w:rFonts w:ascii="Trebuchet MS" w:hAnsi="Trebuchet MS"/>
          <w:lang w:val="es-ES_tradnl"/>
        </w:rPr>
        <w:t>,</w:t>
      </w:r>
      <w:r w:rsidRPr="00336A0C">
        <w:rPr>
          <w:rFonts w:ascii="Trebuchet MS" w:hAnsi="Trebuchet MS"/>
          <w:lang w:val="es-ES_tradnl"/>
        </w:rPr>
        <w:t xml:space="preserve"> claro</w:t>
      </w:r>
      <w:r w:rsidR="006213E0">
        <w:rPr>
          <w:rFonts w:ascii="Trebuchet MS" w:hAnsi="Trebuchet MS"/>
          <w:lang w:val="es-ES_tradnl"/>
        </w:rPr>
        <w:t>,</w:t>
      </w:r>
      <w:r w:rsidRPr="00336A0C">
        <w:rPr>
          <w:rFonts w:ascii="Trebuchet MS" w:hAnsi="Trebuchet MS"/>
          <w:lang w:val="es-ES_tradnl"/>
        </w:rPr>
        <w:t xml:space="preserve"> por la orden que se está dando por parte de un órgano judicial y es cumplir solamente con la sentencia</w:t>
      </w:r>
      <w:r w:rsidR="006213E0">
        <w:rPr>
          <w:rFonts w:ascii="Trebuchet MS" w:hAnsi="Trebuchet MS"/>
          <w:lang w:val="es-ES_tradnl"/>
        </w:rPr>
        <w:t>. Y</w:t>
      </w:r>
      <w:r w:rsidRPr="00336A0C">
        <w:rPr>
          <w:rFonts w:ascii="Trebuchet MS" w:hAnsi="Trebuchet MS"/>
          <w:lang w:val="es-ES_tradnl"/>
        </w:rPr>
        <w:t>a en su momento si alguno de nosotros consideramos que puede haber más progresividad o alguna de las mujeres</w:t>
      </w:r>
      <w:r w:rsidR="006213E0">
        <w:rPr>
          <w:rFonts w:ascii="Trebuchet MS" w:hAnsi="Trebuchet MS"/>
          <w:lang w:val="es-ES_tradnl"/>
        </w:rPr>
        <w:t>,</w:t>
      </w:r>
      <w:r w:rsidRPr="00336A0C">
        <w:rPr>
          <w:rFonts w:ascii="Trebuchet MS" w:hAnsi="Trebuchet MS"/>
          <w:lang w:val="es-ES_tradnl"/>
        </w:rPr>
        <w:t xml:space="preserve"> también entiendo que se está viendo ese tema</w:t>
      </w:r>
      <w:r w:rsidR="006213E0">
        <w:rPr>
          <w:rFonts w:ascii="Trebuchet MS" w:hAnsi="Trebuchet MS"/>
          <w:lang w:val="es-ES_tradnl"/>
        </w:rPr>
        <w:t>,</w:t>
      </w:r>
      <w:r w:rsidRPr="00336A0C">
        <w:rPr>
          <w:rFonts w:ascii="Trebuchet MS" w:hAnsi="Trebuchet MS"/>
          <w:lang w:val="es-ES_tradnl"/>
        </w:rPr>
        <w:t xml:space="preserve"> tendrán que hacer lo que ellos consideren conducente pero ahorita en sí</w:t>
      </w:r>
      <w:r w:rsidR="006213E0">
        <w:rPr>
          <w:rFonts w:ascii="Trebuchet MS" w:hAnsi="Trebuchet MS"/>
          <w:lang w:val="es-ES_tradnl"/>
        </w:rPr>
        <w:t>,</w:t>
      </w:r>
      <w:r w:rsidRPr="00336A0C">
        <w:rPr>
          <w:rFonts w:ascii="Trebuchet MS" w:hAnsi="Trebuchet MS"/>
          <w:lang w:val="es-ES_tradnl"/>
        </w:rPr>
        <w:t xml:space="preserve"> coin</w:t>
      </w:r>
      <w:r w:rsidR="006213E0">
        <w:rPr>
          <w:rFonts w:ascii="Trebuchet MS" w:hAnsi="Trebuchet MS"/>
          <w:lang w:val="es-ES_tradnl"/>
        </w:rPr>
        <w:t>cido con lo que dice M</w:t>
      </w:r>
      <w:r w:rsidRPr="00336A0C">
        <w:rPr>
          <w:rFonts w:ascii="Trebuchet MS" w:hAnsi="Trebuchet MS"/>
          <w:lang w:val="es-ES_tradnl"/>
        </w:rPr>
        <w:t>orquecho</w:t>
      </w:r>
      <w:r w:rsidR="006213E0">
        <w:rPr>
          <w:rFonts w:ascii="Trebuchet MS" w:hAnsi="Trebuchet MS"/>
          <w:lang w:val="es-ES_tradnl"/>
        </w:rPr>
        <w:t>, insisto que debe de respetar</w:t>
      </w:r>
      <w:r w:rsidRPr="00336A0C">
        <w:rPr>
          <w:rFonts w:ascii="Trebuchet MS" w:hAnsi="Trebuchet MS"/>
          <w:lang w:val="es-ES_tradnl"/>
        </w:rPr>
        <w:t>se lo que nos están ordenando</w:t>
      </w:r>
      <w:r w:rsidR="006213E0">
        <w:rPr>
          <w:rFonts w:ascii="Trebuchet MS" w:hAnsi="Trebuchet MS"/>
          <w:lang w:val="es-ES_tradnl"/>
        </w:rPr>
        <w:t>. S</w:t>
      </w:r>
      <w:r w:rsidR="00003157">
        <w:rPr>
          <w:rFonts w:ascii="Trebuchet MS" w:hAnsi="Trebuchet MS"/>
          <w:lang w:val="es-ES_tradnl"/>
        </w:rPr>
        <w:t>ería cua</w:t>
      </w:r>
      <w:r w:rsidRPr="00336A0C">
        <w:rPr>
          <w:rFonts w:ascii="Trebuchet MS" w:hAnsi="Trebuchet MS"/>
          <w:lang w:val="es-ES_tradnl"/>
        </w:rPr>
        <w:t>nto</w:t>
      </w:r>
      <w:r w:rsidR="006213E0">
        <w:rPr>
          <w:rFonts w:ascii="Trebuchet MS" w:hAnsi="Trebuchet MS"/>
          <w:lang w:val="es-ES_tradnl"/>
        </w:rPr>
        <w:t>,</w:t>
      </w:r>
      <w:r w:rsidRPr="00336A0C">
        <w:rPr>
          <w:rFonts w:ascii="Trebuchet MS" w:hAnsi="Trebuchet MS"/>
          <w:lang w:val="es-ES_tradnl"/>
        </w:rPr>
        <w:t xml:space="preserve"> señor presidente</w:t>
      </w:r>
      <w:r w:rsidR="006213E0">
        <w:rPr>
          <w:rFonts w:ascii="Trebuchet MS" w:hAnsi="Trebuchet MS"/>
          <w:lang w:val="es-ES_tradnl"/>
        </w:rPr>
        <w:t>.</w:t>
      </w:r>
    </w:p>
    <w:p w14:paraId="1CC64928" w14:textId="77777777" w:rsidR="007C36E4" w:rsidRDefault="007C36E4" w:rsidP="00336A0C">
      <w:pPr>
        <w:tabs>
          <w:tab w:val="left" w:pos="1985"/>
          <w:tab w:val="left" w:pos="5954"/>
        </w:tabs>
        <w:jc w:val="both"/>
        <w:rPr>
          <w:rFonts w:ascii="Trebuchet MS" w:hAnsi="Trebuchet MS"/>
          <w:lang w:val="es-ES_tradnl"/>
        </w:rPr>
      </w:pPr>
    </w:p>
    <w:p w14:paraId="5B88B19C" w14:textId="3E22DDF8"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94710D">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261293A7" w14:textId="5DFD9CF4" w:rsidR="00336A0C" w:rsidRPr="00336A0C" w:rsidRDefault="0094710D" w:rsidP="00336A0C">
      <w:pPr>
        <w:tabs>
          <w:tab w:val="left" w:pos="1985"/>
          <w:tab w:val="left" w:pos="5954"/>
        </w:tabs>
        <w:jc w:val="both"/>
        <w:rPr>
          <w:rFonts w:ascii="Trebuchet MS" w:hAnsi="Trebuchet MS"/>
          <w:lang w:val="es-ES_tradnl"/>
        </w:rPr>
      </w:pPr>
      <w:r>
        <w:rPr>
          <w:rFonts w:ascii="Trebuchet MS" w:hAnsi="Trebuchet MS"/>
          <w:lang w:val="es-ES_tradnl"/>
        </w:rPr>
        <w:t>M</w:t>
      </w:r>
      <w:r w:rsidR="00336A0C" w:rsidRPr="00336A0C">
        <w:rPr>
          <w:rFonts w:ascii="Trebuchet MS" w:hAnsi="Trebuchet MS"/>
          <w:lang w:val="es-ES_tradnl"/>
        </w:rPr>
        <w:t xml:space="preserve">uchas gracias representante de </w:t>
      </w:r>
      <w:r w:rsidRPr="00336A0C">
        <w:rPr>
          <w:rFonts w:ascii="Trebuchet MS" w:hAnsi="Trebuchet MS"/>
          <w:lang w:val="es-ES_tradnl"/>
        </w:rPr>
        <w:t>Acción Nacional</w:t>
      </w:r>
      <w:r>
        <w:rPr>
          <w:rFonts w:ascii="Trebuchet MS" w:hAnsi="Trebuchet MS"/>
          <w:lang w:val="es-ES_tradnl"/>
        </w:rPr>
        <w:t>.</w:t>
      </w:r>
      <w:r w:rsidRPr="00336A0C">
        <w:rPr>
          <w:rFonts w:ascii="Trebuchet MS" w:hAnsi="Trebuchet MS"/>
          <w:lang w:val="es-ES_tradnl"/>
        </w:rPr>
        <w:t xml:space="preserve"> </w:t>
      </w:r>
      <w:r>
        <w:rPr>
          <w:rFonts w:ascii="Trebuchet MS" w:hAnsi="Trebuchet MS"/>
          <w:lang w:val="es-ES_tradnl"/>
        </w:rPr>
        <w:t>Adelante consejera Z</w:t>
      </w:r>
      <w:r w:rsidR="00336A0C" w:rsidRPr="00336A0C">
        <w:rPr>
          <w:rFonts w:ascii="Trebuchet MS" w:hAnsi="Trebuchet MS"/>
          <w:lang w:val="es-ES_tradnl"/>
        </w:rPr>
        <w:t>oad</w:t>
      </w:r>
      <w:r>
        <w:rPr>
          <w:rFonts w:ascii="Trebuchet MS" w:hAnsi="Trebuchet MS"/>
          <w:lang w:val="es-ES_tradnl"/>
        </w:rPr>
        <w:t>.</w:t>
      </w:r>
    </w:p>
    <w:p w14:paraId="60DD7277" w14:textId="77777777" w:rsidR="00AA3E3C" w:rsidRDefault="00AA3E3C" w:rsidP="00336A0C">
      <w:pPr>
        <w:tabs>
          <w:tab w:val="left" w:pos="1985"/>
          <w:tab w:val="left" w:pos="5954"/>
        </w:tabs>
        <w:jc w:val="both"/>
        <w:rPr>
          <w:rFonts w:ascii="Trebuchet MS" w:hAnsi="Trebuchet MS"/>
          <w:lang w:val="es-ES_tradnl"/>
        </w:rPr>
      </w:pPr>
    </w:p>
    <w:p w14:paraId="31B72950" w14:textId="5AAA401E"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Consejera </w:t>
      </w:r>
      <w:r w:rsidR="0094710D">
        <w:rPr>
          <w:rFonts w:ascii="Trebuchet MS" w:hAnsi="Trebuchet MS"/>
          <w:b/>
          <w:color w:val="808080" w:themeColor="background1" w:themeShade="80"/>
          <w:lang w:val="es-ES_tradnl"/>
        </w:rPr>
        <w:t xml:space="preserve">electoral, </w:t>
      </w:r>
      <w:r w:rsidR="00E10275" w:rsidRPr="00E10275">
        <w:rPr>
          <w:rFonts w:ascii="Trebuchet MS" w:hAnsi="Trebuchet MS"/>
          <w:b/>
          <w:color w:val="808080" w:themeColor="background1" w:themeShade="80"/>
          <w:lang w:val="es-ES_tradnl"/>
        </w:rPr>
        <w:t>Zoad Jeanine García González</w:t>
      </w:r>
    </w:p>
    <w:p w14:paraId="79ABFA01" w14:textId="39457F2A" w:rsidR="00336A0C" w:rsidRPr="00336A0C" w:rsidRDefault="0094710D" w:rsidP="00336A0C">
      <w:pPr>
        <w:tabs>
          <w:tab w:val="left" w:pos="1985"/>
          <w:tab w:val="left" w:pos="5954"/>
        </w:tabs>
        <w:jc w:val="both"/>
        <w:rPr>
          <w:rFonts w:ascii="Trebuchet MS" w:hAnsi="Trebuchet MS"/>
          <w:lang w:val="es-ES_tradnl"/>
        </w:rPr>
      </w:pPr>
      <w:r>
        <w:rPr>
          <w:rFonts w:ascii="Trebuchet MS" w:hAnsi="Trebuchet MS"/>
          <w:lang w:val="es-ES_tradnl"/>
        </w:rPr>
        <w:t>M</w:t>
      </w:r>
      <w:r w:rsidR="00336A0C" w:rsidRPr="00336A0C">
        <w:rPr>
          <w:rFonts w:ascii="Trebuchet MS" w:hAnsi="Trebuchet MS"/>
          <w:lang w:val="es-ES_tradnl"/>
        </w:rPr>
        <w:t>uchas gracias consejero presidente</w:t>
      </w:r>
      <w:r>
        <w:rPr>
          <w:rFonts w:ascii="Trebuchet MS" w:hAnsi="Trebuchet MS"/>
          <w:lang w:val="es-ES_tradnl"/>
        </w:rPr>
        <w:t>,</w:t>
      </w:r>
      <w:r w:rsidR="00336A0C" w:rsidRPr="00336A0C">
        <w:rPr>
          <w:rFonts w:ascii="Trebuchet MS" w:hAnsi="Trebuchet MS"/>
          <w:lang w:val="es-ES_tradnl"/>
        </w:rPr>
        <w:t xml:space="preserve"> consejeras y consejeros</w:t>
      </w:r>
      <w:r>
        <w:rPr>
          <w:rFonts w:ascii="Trebuchet MS" w:hAnsi="Trebuchet MS"/>
          <w:lang w:val="es-ES_tradnl"/>
        </w:rPr>
        <w:t>,</w:t>
      </w:r>
      <w:r w:rsidR="00336A0C" w:rsidRPr="00336A0C">
        <w:rPr>
          <w:rFonts w:ascii="Trebuchet MS" w:hAnsi="Trebuchet MS"/>
          <w:lang w:val="es-ES_tradnl"/>
        </w:rPr>
        <w:t xml:space="preserve"> las representaciones de los partidos políticos</w:t>
      </w:r>
      <w:r>
        <w:rPr>
          <w:rFonts w:ascii="Trebuchet MS" w:hAnsi="Trebuchet MS"/>
          <w:lang w:val="es-ES_tradnl"/>
        </w:rPr>
        <w:t xml:space="preserve">. En 2002, Rosa Cobo </w:t>
      </w:r>
      <w:proofErr w:type="spellStart"/>
      <w:r>
        <w:rPr>
          <w:rFonts w:ascii="Trebuchet MS" w:hAnsi="Trebuchet MS"/>
          <w:lang w:val="es-ES_tradnl"/>
        </w:rPr>
        <w:t>Bedí</w:t>
      </w:r>
      <w:r w:rsidR="00336A0C" w:rsidRPr="00336A0C">
        <w:rPr>
          <w:rFonts w:ascii="Trebuchet MS" w:hAnsi="Trebuchet MS"/>
          <w:lang w:val="es-ES_tradnl"/>
        </w:rPr>
        <w:t>a</w:t>
      </w:r>
      <w:proofErr w:type="spellEnd"/>
      <w:r w:rsidR="00336A0C" w:rsidRPr="00336A0C">
        <w:rPr>
          <w:rFonts w:ascii="Trebuchet MS" w:hAnsi="Trebuchet MS"/>
          <w:lang w:val="es-ES_tradnl"/>
        </w:rPr>
        <w:t xml:space="preserve"> planteó que la paridad es una de las formas que pueden allanar el camino a la realización de la igualdad de una estrategia orientada a ampliar la libertad</w:t>
      </w:r>
      <w:r>
        <w:rPr>
          <w:rFonts w:ascii="Trebuchet MS" w:hAnsi="Trebuchet MS"/>
          <w:lang w:val="es-ES_tradnl"/>
        </w:rPr>
        <w:t>,</w:t>
      </w:r>
      <w:r w:rsidR="00336A0C" w:rsidRPr="00336A0C">
        <w:rPr>
          <w:rFonts w:ascii="Trebuchet MS" w:hAnsi="Trebuchet MS"/>
          <w:lang w:val="es-ES_tradnl"/>
        </w:rPr>
        <w:t xml:space="preserve"> la igualdad y la autonomía de las mujeres en sociedades patriarcalmente estratificadas</w:t>
      </w:r>
      <w:r>
        <w:rPr>
          <w:rFonts w:ascii="Trebuchet MS" w:hAnsi="Trebuchet MS"/>
          <w:lang w:val="es-ES_tradnl"/>
        </w:rPr>
        <w:t>. E</w:t>
      </w:r>
      <w:r w:rsidR="00336A0C" w:rsidRPr="00336A0C">
        <w:rPr>
          <w:rFonts w:ascii="Trebuchet MS" w:hAnsi="Trebuchet MS"/>
          <w:lang w:val="es-ES_tradnl"/>
        </w:rPr>
        <w:t>n México</w:t>
      </w:r>
      <w:r>
        <w:rPr>
          <w:rFonts w:ascii="Trebuchet MS" w:hAnsi="Trebuchet MS"/>
          <w:lang w:val="es-ES_tradnl"/>
        </w:rPr>
        <w:t>,</w:t>
      </w:r>
      <w:r w:rsidR="00336A0C" w:rsidRPr="00336A0C">
        <w:rPr>
          <w:rFonts w:ascii="Trebuchet MS" w:hAnsi="Trebuchet MS"/>
          <w:lang w:val="es-ES_tradnl"/>
        </w:rPr>
        <w:t xml:space="preserve"> la reforma de 2014 estableció como piso mínimo para la postulación paritaria en candidaturas a legislaturas federales y locales</w:t>
      </w:r>
      <w:r>
        <w:rPr>
          <w:rFonts w:ascii="Trebuchet MS" w:hAnsi="Trebuchet MS"/>
          <w:lang w:val="es-ES_tradnl"/>
        </w:rPr>
        <w:t>,</w:t>
      </w:r>
      <w:r w:rsidR="00336A0C" w:rsidRPr="00336A0C">
        <w:rPr>
          <w:rFonts w:ascii="Trebuchet MS" w:hAnsi="Trebuchet MS"/>
          <w:lang w:val="es-ES_tradnl"/>
        </w:rPr>
        <w:t xml:space="preserve"> posteriormente el </w:t>
      </w:r>
      <w:r w:rsidRPr="00336A0C">
        <w:rPr>
          <w:rFonts w:ascii="Trebuchet MS" w:hAnsi="Trebuchet MS"/>
          <w:lang w:val="es-ES_tradnl"/>
        </w:rPr>
        <w:t>Tribunal Electoral</w:t>
      </w:r>
      <w:r w:rsidR="00336A0C" w:rsidRPr="00336A0C">
        <w:rPr>
          <w:rFonts w:ascii="Trebuchet MS" w:hAnsi="Trebuchet MS"/>
          <w:lang w:val="es-ES_tradnl"/>
        </w:rPr>
        <w:t xml:space="preserve"> del </w:t>
      </w:r>
      <w:r w:rsidRPr="00336A0C">
        <w:rPr>
          <w:rFonts w:ascii="Trebuchet MS" w:hAnsi="Trebuchet MS"/>
          <w:lang w:val="es-ES_tradnl"/>
        </w:rPr>
        <w:t xml:space="preserve">Poder Judicial </w:t>
      </w:r>
      <w:r w:rsidR="00336A0C" w:rsidRPr="00336A0C">
        <w:rPr>
          <w:rFonts w:ascii="Trebuchet MS" w:hAnsi="Trebuchet MS"/>
          <w:lang w:val="es-ES_tradnl"/>
        </w:rPr>
        <w:t xml:space="preserve">de la </w:t>
      </w:r>
      <w:r w:rsidRPr="00336A0C">
        <w:rPr>
          <w:rFonts w:ascii="Trebuchet MS" w:hAnsi="Trebuchet MS"/>
          <w:lang w:val="es-ES_tradnl"/>
        </w:rPr>
        <w:t>Federación</w:t>
      </w:r>
      <w:r>
        <w:rPr>
          <w:rFonts w:ascii="Trebuchet MS" w:hAnsi="Trebuchet MS"/>
          <w:lang w:val="es-ES_tradnl"/>
        </w:rPr>
        <w:t>,</w:t>
      </w:r>
      <w:r w:rsidRPr="00336A0C">
        <w:rPr>
          <w:rFonts w:ascii="Trebuchet MS" w:hAnsi="Trebuchet MS"/>
          <w:lang w:val="es-ES_tradnl"/>
        </w:rPr>
        <w:t xml:space="preserve"> </w:t>
      </w:r>
      <w:r w:rsidR="00336A0C" w:rsidRPr="00336A0C">
        <w:rPr>
          <w:rFonts w:ascii="Trebuchet MS" w:hAnsi="Trebuchet MS"/>
          <w:lang w:val="es-ES_tradnl"/>
        </w:rPr>
        <w:t xml:space="preserve">determinó mediante la jurisprudencia </w:t>
      </w:r>
      <w:r>
        <w:rPr>
          <w:rFonts w:ascii="Trebuchet MS" w:hAnsi="Trebuchet MS"/>
          <w:lang w:val="es-ES_tradnl"/>
        </w:rPr>
        <w:t>[</w:t>
      </w:r>
      <w:r w:rsidR="00336A0C" w:rsidRPr="00336A0C">
        <w:rPr>
          <w:rFonts w:ascii="Trebuchet MS" w:hAnsi="Trebuchet MS"/>
          <w:lang w:val="es-ES_tradnl"/>
        </w:rPr>
        <w:t>inaudible</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w:t>
      </w:r>
      <w:r w:rsidR="00336A0C" w:rsidRPr="00336A0C">
        <w:rPr>
          <w:rFonts w:ascii="Trebuchet MS" w:hAnsi="Trebuchet MS"/>
          <w:lang w:val="es-ES_tradnl"/>
        </w:rPr>
        <w:t>2015 que la paridad de género debe observarse</w:t>
      </w:r>
      <w:r>
        <w:rPr>
          <w:rFonts w:ascii="Trebuchet MS" w:hAnsi="Trebuchet MS"/>
          <w:lang w:val="es-ES_tradnl"/>
        </w:rPr>
        <w:t xml:space="preserve"> a la par disposición que se incorporó en 2017 a la Constitución Política del estado de</w:t>
      </w:r>
      <w:r w:rsidR="00336A0C" w:rsidRPr="00336A0C">
        <w:rPr>
          <w:rFonts w:ascii="Trebuchet MS" w:hAnsi="Trebuchet MS"/>
          <w:lang w:val="es-ES_tradnl"/>
        </w:rPr>
        <w:t xml:space="preserve"> Jalisco y </w:t>
      </w:r>
      <w:r>
        <w:rPr>
          <w:rFonts w:ascii="Trebuchet MS" w:hAnsi="Trebuchet MS"/>
          <w:lang w:val="es-ES_tradnl"/>
        </w:rPr>
        <w:t>al</w:t>
      </w:r>
      <w:r w:rsidR="00336A0C" w:rsidRPr="00336A0C">
        <w:rPr>
          <w:rFonts w:ascii="Trebuchet MS" w:hAnsi="Trebuchet MS"/>
          <w:lang w:val="es-ES_tradnl"/>
        </w:rPr>
        <w:t xml:space="preserve"> </w:t>
      </w:r>
      <w:r w:rsidRPr="00336A0C">
        <w:rPr>
          <w:rFonts w:ascii="Trebuchet MS" w:hAnsi="Trebuchet MS"/>
          <w:lang w:val="es-ES_tradnl"/>
        </w:rPr>
        <w:t xml:space="preserve">Código Electoral </w:t>
      </w:r>
      <w:r>
        <w:rPr>
          <w:rFonts w:ascii="Trebuchet MS" w:hAnsi="Trebuchet MS"/>
          <w:lang w:val="es-ES_tradnl"/>
        </w:rPr>
        <w:t>[</w:t>
      </w:r>
      <w:r w:rsidR="00336A0C" w:rsidRPr="00336A0C">
        <w:rPr>
          <w:rFonts w:ascii="Trebuchet MS" w:hAnsi="Trebuchet MS"/>
          <w:lang w:val="es-ES_tradnl"/>
        </w:rPr>
        <w:t>inaudible</w:t>
      </w:r>
      <w:r>
        <w:rPr>
          <w:rFonts w:ascii="Trebuchet MS" w:hAnsi="Trebuchet MS"/>
          <w:lang w:val="es-ES_tradnl"/>
        </w:rPr>
        <w:t>].</w:t>
      </w:r>
    </w:p>
    <w:p w14:paraId="2A316D7D" w14:textId="77777777" w:rsidR="007C36E4" w:rsidRDefault="007C36E4" w:rsidP="00336A0C">
      <w:pPr>
        <w:tabs>
          <w:tab w:val="left" w:pos="1985"/>
          <w:tab w:val="left" w:pos="5954"/>
        </w:tabs>
        <w:jc w:val="both"/>
        <w:rPr>
          <w:rFonts w:ascii="Trebuchet MS" w:hAnsi="Trebuchet MS"/>
          <w:lang w:val="es-ES_tradnl"/>
        </w:rPr>
      </w:pPr>
    </w:p>
    <w:p w14:paraId="55A2EF6C" w14:textId="5D544735"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p>
    <w:p w14:paraId="1FF02CEF" w14:textId="1EC815F3" w:rsidR="00336A0C" w:rsidRPr="00336A0C" w:rsidRDefault="0094710D" w:rsidP="00336A0C">
      <w:pPr>
        <w:tabs>
          <w:tab w:val="left" w:pos="1985"/>
          <w:tab w:val="left" w:pos="5954"/>
        </w:tabs>
        <w:jc w:val="both"/>
        <w:rPr>
          <w:rFonts w:ascii="Trebuchet MS" w:hAnsi="Trebuchet MS"/>
          <w:lang w:val="es-ES_tradnl"/>
        </w:rPr>
      </w:pPr>
      <w:r>
        <w:rPr>
          <w:rFonts w:ascii="Trebuchet MS" w:hAnsi="Trebuchet MS"/>
          <w:lang w:val="es-ES_tradnl"/>
        </w:rPr>
        <w:t xml:space="preserve">No se te escucha consejera. </w:t>
      </w:r>
      <w:r w:rsidR="00336A0C" w:rsidRPr="00336A0C">
        <w:rPr>
          <w:rFonts w:ascii="Trebuchet MS" w:hAnsi="Trebuchet MS"/>
          <w:lang w:val="es-ES_tradnl"/>
        </w:rPr>
        <w:t>Se ha interrumpido la comunicación presidente</w:t>
      </w:r>
      <w:r>
        <w:rPr>
          <w:rFonts w:ascii="Trebuchet MS" w:hAnsi="Trebuchet MS"/>
          <w:lang w:val="es-ES_tradnl"/>
        </w:rPr>
        <w:t>.</w:t>
      </w:r>
    </w:p>
    <w:p w14:paraId="388F95EA" w14:textId="77777777" w:rsidR="007C36E4" w:rsidRDefault="007C36E4" w:rsidP="00336A0C">
      <w:pPr>
        <w:tabs>
          <w:tab w:val="left" w:pos="1985"/>
          <w:tab w:val="left" w:pos="5954"/>
        </w:tabs>
        <w:jc w:val="both"/>
        <w:rPr>
          <w:rFonts w:ascii="Trebuchet MS" w:hAnsi="Trebuchet MS"/>
          <w:lang w:val="es-ES_tradnl"/>
        </w:rPr>
      </w:pPr>
    </w:p>
    <w:p w14:paraId="5BF88F95" w14:textId="053CAA07"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69A94143" w14:textId="4D60B9B0" w:rsidR="00336A0C" w:rsidRPr="00336A0C" w:rsidRDefault="0094710D" w:rsidP="00336A0C">
      <w:pPr>
        <w:tabs>
          <w:tab w:val="left" w:pos="1985"/>
          <w:tab w:val="left" w:pos="5954"/>
        </w:tabs>
        <w:jc w:val="both"/>
        <w:rPr>
          <w:rFonts w:ascii="Trebuchet MS" w:hAnsi="Trebuchet MS"/>
          <w:lang w:val="es-ES_tradnl"/>
        </w:rPr>
      </w:pPr>
      <w:r>
        <w:rPr>
          <w:rFonts w:ascii="Trebuchet MS" w:hAnsi="Trebuchet MS"/>
          <w:lang w:val="es-ES_tradnl"/>
        </w:rPr>
        <w:t>Por favor secretari</w:t>
      </w:r>
      <w:r w:rsidR="00336A0C" w:rsidRPr="00336A0C">
        <w:rPr>
          <w:rFonts w:ascii="Trebuchet MS" w:hAnsi="Trebuchet MS"/>
          <w:lang w:val="es-ES_tradnl"/>
        </w:rPr>
        <w:t xml:space="preserve">a </w:t>
      </w:r>
      <w:r>
        <w:rPr>
          <w:rFonts w:ascii="Trebuchet MS" w:hAnsi="Trebuchet MS"/>
          <w:lang w:val="es-ES_tradnl"/>
        </w:rPr>
        <w:t>hay que comunicarnos</w:t>
      </w:r>
      <w:r w:rsidR="00336A0C" w:rsidRPr="00336A0C">
        <w:rPr>
          <w:rFonts w:ascii="Trebuchet MS" w:hAnsi="Trebuchet MS"/>
          <w:lang w:val="es-ES_tradnl"/>
        </w:rPr>
        <w:t xml:space="preserve"> con ella</w:t>
      </w:r>
      <w:r>
        <w:rPr>
          <w:rFonts w:ascii="Trebuchet MS" w:hAnsi="Trebuchet MS"/>
          <w:lang w:val="es-ES_tradnl"/>
        </w:rPr>
        <w:t>.</w:t>
      </w:r>
    </w:p>
    <w:p w14:paraId="40DD3B8A" w14:textId="77777777" w:rsidR="007C36E4" w:rsidRDefault="007C36E4" w:rsidP="00336A0C">
      <w:pPr>
        <w:tabs>
          <w:tab w:val="left" w:pos="1985"/>
          <w:tab w:val="left" w:pos="5954"/>
        </w:tabs>
        <w:jc w:val="both"/>
        <w:rPr>
          <w:rFonts w:ascii="Trebuchet MS" w:hAnsi="Trebuchet MS"/>
          <w:lang w:val="es-ES_tradnl"/>
        </w:rPr>
      </w:pPr>
    </w:p>
    <w:p w14:paraId="0D1E3B64" w14:textId="77777777" w:rsidR="005527CC" w:rsidRDefault="005527CC" w:rsidP="00336A0C">
      <w:pPr>
        <w:tabs>
          <w:tab w:val="left" w:pos="1985"/>
          <w:tab w:val="left" w:pos="5954"/>
        </w:tabs>
        <w:jc w:val="both"/>
        <w:rPr>
          <w:rFonts w:ascii="Trebuchet MS" w:hAnsi="Trebuchet MS"/>
          <w:lang w:val="es-ES_tradnl"/>
        </w:rPr>
      </w:pPr>
    </w:p>
    <w:p w14:paraId="1D398407" w14:textId="035385FE"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p>
    <w:p w14:paraId="428ACE78" w14:textId="1CCA329E"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Sí presidente</w:t>
      </w:r>
      <w:r w:rsidR="00AA3E3C">
        <w:rPr>
          <w:rFonts w:ascii="Trebuchet MS" w:hAnsi="Trebuchet MS"/>
          <w:lang w:val="es-ES_tradnl"/>
        </w:rPr>
        <w:t>,</w:t>
      </w:r>
      <w:r w:rsidRPr="00336A0C">
        <w:rPr>
          <w:rFonts w:ascii="Trebuchet MS" w:hAnsi="Trebuchet MS"/>
          <w:lang w:val="es-ES_tradnl"/>
        </w:rPr>
        <w:t xml:space="preserve"> en eso estoy</w:t>
      </w:r>
      <w:r w:rsidR="00AA3E3C">
        <w:rPr>
          <w:rFonts w:ascii="Trebuchet MS" w:hAnsi="Trebuchet MS"/>
          <w:lang w:val="es-ES_tradnl"/>
        </w:rPr>
        <w:t>.</w:t>
      </w:r>
    </w:p>
    <w:p w14:paraId="0A9EA284" w14:textId="77777777" w:rsidR="007C36E4" w:rsidRDefault="007C36E4" w:rsidP="00336A0C">
      <w:pPr>
        <w:tabs>
          <w:tab w:val="left" w:pos="1985"/>
          <w:tab w:val="left" w:pos="5954"/>
        </w:tabs>
        <w:jc w:val="both"/>
        <w:rPr>
          <w:rFonts w:ascii="Trebuchet MS" w:hAnsi="Trebuchet MS"/>
          <w:lang w:val="es-ES_tradnl"/>
        </w:rPr>
      </w:pPr>
    </w:p>
    <w:p w14:paraId="621FA7D6" w14:textId="16690CD6"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Consejero </w:t>
      </w:r>
      <w:r w:rsidR="00F5706E">
        <w:rPr>
          <w:rFonts w:ascii="Trebuchet MS" w:hAnsi="Trebuchet MS"/>
          <w:b/>
          <w:color w:val="808080" w:themeColor="background1" w:themeShade="80"/>
          <w:lang w:val="es-ES_tradnl"/>
        </w:rPr>
        <w:t xml:space="preserve">presidente, </w:t>
      </w:r>
      <w:r w:rsidRPr="00637FB4">
        <w:rPr>
          <w:rFonts w:ascii="Trebuchet MS" w:hAnsi="Trebuchet MS"/>
          <w:b/>
          <w:color w:val="808080" w:themeColor="background1" w:themeShade="80"/>
          <w:lang w:val="es-ES_tradnl"/>
        </w:rPr>
        <w:t xml:space="preserve">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1D17D3FA" w14:textId="2F84C6FE" w:rsidR="00C46927" w:rsidRDefault="0094710D" w:rsidP="00336A0C">
      <w:pPr>
        <w:tabs>
          <w:tab w:val="left" w:pos="1985"/>
          <w:tab w:val="left" w:pos="5954"/>
        </w:tabs>
        <w:jc w:val="both"/>
        <w:rPr>
          <w:rFonts w:ascii="Trebuchet MS" w:hAnsi="Trebuchet MS"/>
          <w:lang w:val="es-ES_tradnl"/>
        </w:rPr>
      </w:pPr>
      <w:r w:rsidRPr="00336A0C">
        <w:rPr>
          <w:rFonts w:ascii="Trebuchet MS" w:hAnsi="Trebuchet MS"/>
          <w:lang w:val="es-ES_tradnl"/>
        </w:rPr>
        <w:t>Está</w:t>
      </w:r>
      <w:r w:rsidR="00336A0C" w:rsidRPr="00336A0C">
        <w:rPr>
          <w:rFonts w:ascii="Trebuchet MS" w:hAnsi="Trebuchet MS"/>
          <w:lang w:val="es-ES_tradnl"/>
        </w:rPr>
        <w:t xml:space="preserve"> de vuelta</w:t>
      </w:r>
      <w:r>
        <w:rPr>
          <w:rFonts w:ascii="Trebuchet MS" w:hAnsi="Trebuchet MS"/>
          <w:lang w:val="es-ES_tradnl"/>
        </w:rPr>
        <w:t>.</w:t>
      </w:r>
    </w:p>
    <w:p w14:paraId="672802E8" w14:textId="77777777" w:rsidR="00336A0C" w:rsidRDefault="00336A0C" w:rsidP="00336A0C">
      <w:pPr>
        <w:tabs>
          <w:tab w:val="left" w:pos="1985"/>
          <w:tab w:val="left" w:pos="5954"/>
        </w:tabs>
        <w:jc w:val="both"/>
        <w:rPr>
          <w:rFonts w:ascii="Trebuchet MS" w:hAnsi="Trebuchet MS"/>
          <w:lang w:val="es-ES_tradnl"/>
        </w:rPr>
      </w:pPr>
    </w:p>
    <w:p w14:paraId="405B69C6" w14:textId="1C7A8C76"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Consejera </w:t>
      </w:r>
      <w:r w:rsidR="00F5706E">
        <w:rPr>
          <w:rFonts w:ascii="Trebuchet MS" w:hAnsi="Trebuchet MS"/>
          <w:b/>
          <w:color w:val="808080" w:themeColor="background1" w:themeShade="80"/>
          <w:lang w:val="es-ES_tradnl"/>
        </w:rPr>
        <w:t xml:space="preserve">electoral, </w:t>
      </w:r>
      <w:r w:rsidRPr="00637FB4">
        <w:rPr>
          <w:rFonts w:ascii="Trebuchet MS" w:hAnsi="Trebuchet MS"/>
          <w:b/>
          <w:color w:val="808080" w:themeColor="background1" w:themeShade="80"/>
          <w:lang w:val="es-ES_tradnl"/>
        </w:rPr>
        <w:t>Zoad</w:t>
      </w:r>
      <w:r w:rsidR="00F5706E">
        <w:rPr>
          <w:rFonts w:ascii="Trebuchet MS" w:hAnsi="Trebuchet MS"/>
          <w:b/>
          <w:color w:val="808080" w:themeColor="background1" w:themeShade="80"/>
          <w:lang w:val="es-ES_tradnl"/>
        </w:rPr>
        <w:t xml:space="preserve"> </w:t>
      </w:r>
      <w:r w:rsidR="00F5706E" w:rsidRPr="00E10275">
        <w:rPr>
          <w:rFonts w:ascii="Trebuchet MS" w:hAnsi="Trebuchet MS"/>
          <w:b/>
          <w:color w:val="808080" w:themeColor="background1" w:themeShade="80"/>
          <w:lang w:val="es-ES_tradnl"/>
        </w:rPr>
        <w:t>Jeanine García González</w:t>
      </w:r>
    </w:p>
    <w:p w14:paraId="05047173" w14:textId="0401BE57" w:rsidR="00336A0C" w:rsidRDefault="0094710D" w:rsidP="00336A0C">
      <w:pPr>
        <w:tabs>
          <w:tab w:val="left" w:pos="1985"/>
          <w:tab w:val="left" w:pos="5954"/>
        </w:tabs>
        <w:jc w:val="both"/>
        <w:rPr>
          <w:rFonts w:ascii="Trebuchet MS" w:hAnsi="Trebuchet MS"/>
          <w:lang w:val="es-ES_tradnl"/>
        </w:rPr>
      </w:pPr>
      <w:r>
        <w:rPr>
          <w:rFonts w:ascii="Trebuchet MS" w:hAnsi="Trebuchet MS"/>
          <w:lang w:val="es-ES_tradnl"/>
        </w:rPr>
        <w:t xml:space="preserve">¿Me pueden escuchar? </w:t>
      </w:r>
      <w:r w:rsidR="00336A0C" w:rsidRPr="00336A0C">
        <w:rPr>
          <w:rFonts w:ascii="Trebuchet MS" w:hAnsi="Trebuchet MS"/>
          <w:lang w:val="es-ES_tradnl"/>
        </w:rPr>
        <w:t>Una disculpa</w:t>
      </w:r>
      <w:r>
        <w:rPr>
          <w:rFonts w:ascii="Trebuchet MS" w:hAnsi="Trebuchet MS"/>
          <w:lang w:val="es-ES_tradnl"/>
        </w:rPr>
        <w:t>,</w:t>
      </w:r>
      <w:r w:rsidR="00336A0C" w:rsidRPr="00336A0C">
        <w:rPr>
          <w:rFonts w:ascii="Trebuchet MS" w:hAnsi="Trebuchet MS"/>
          <w:lang w:val="es-ES_tradnl"/>
        </w:rPr>
        <w:t xml:space="preserve"> tengo mucha intermitencia con la red</w:t>
      </w:r>
      <w:r w:rsidR="00B86503">
        <w:rPr>
          <w:rFonts w:ascii="Trebuchet MS" w:hAnsi="Trebuchet MS"/>
          <w:lang w:val="es-ES_tradnl"/>
        </w:rPr>
        <w:t>. De esta manera</w:t>
      </w:r>
      <w:r w:rsidR="00F142A0">
        <w:rPr>
          <w:rFonts w:ascii="Trebuchet MS" w:hAnsi="Trebuchet MS"/>
          <w:lang w:val="es-ES_tradnl"/>
        </w:rPr>
        <w:t>,</w:t>
      </w:r>
      <w:r w:rsidR="00B86503">
        <w:rPr>
          <w:rFonts w:ascii="Trebuchet MS" w:hAnsi="Trebuchet MS"/>
          <w:lang w:val="es-ES_tradnl"/>
        </w:rPr>
        <w:t xml:space="preserve"> con la reforma constitucional 2019 se concretó la obligación del estado </w:t>
      </w:r>
      <w:r w:rsidR="00127F11">
        <w:rPr>
          <w:rFonts w:ascii="Trebuchet MS" w:hAnsi="Trebuchet MS"/>
          <w:lang w:val="es-ES_tradnl"/>
        </w:rPr>
        <w:t>Mexicano</w:t>
      </w:r>
      <w:r w:rsidR="00B86503">
        <w:rPr>
          <w:rFonts w:ascii="Trebuchet MS" w:hAnsi="Trebuchet MS"/>
          <w:lang w:val="es-ES_tradnl"/>
        </w:rPr>
        <w:t xml:space="preserve"> de que en todas las decisiones que emanen de los órganos estatales y que por consiguiente inciden en forma directa en la ciudadanía</w:t>
      </w:r>
      <w:r w:rsidR="00F142A0">
        <w:rPr>
          <w:rFonts w:ascii="Trebuchet MS" w:hAnsi="Trebuchet MS"/>
          <w:lang w:val="es-ES_tradnl"/>
        </w:rPr>
        <w:t>,</w:t>
      </w:r>
      <w:r w:rsidR="00B86503">
        <w:rPr>
          <w:rFonts w:ascii="Trebuchet MS" w:hAnsi="Trebuchet MS"/>
          <w:lang w:val="es-ES_tradnl"/>
        </w:rPr>
        <w:t xml:space="preserve"> participen hombres y mujeres en igualdad de condiciones</w:t>
      </w:r>
      <w:r w:rsidR="00F142A0">
        <w:rPr>
          <w:rFonts w:ascii="Trebuchet MS" w:hAnsi="Trebuchet MS"/>
          <w:lang w:val="es-ES_tradnl"/>
        </w:rPr>
        <w:t>.</w:t>
      </w:r>
      <w:r w:rsidR="00B86503">
        <w:rPr>
          <w:rFonts w:ascii="Trebuchet MS" w:hAnsi="Trebuchet MS"/>
          <w:lang w:val="es-ES_tradnl"/>
        </w:rPr>
        <w:t xml:space="preserve"> </w:t>
      </w:r>
      <w:r w:rsidR="00F142A0">
        <w:rPr>
          <w:rFonts w:ascii="Trebuchet MS" w:hAnsi="Trebuchet MS"/>
          <w:lang w:val="es-ES_tradnl"/>
        </w:rPr>
        <w:t>E</w:t>
      </w:r>
      <w:r w:rsidR="00B86503">
        <w:rPr>
          <w:rFonts w:ascii="Trebuchet MS" w:hAnsi="Trebuchet MS"/>
          <w:lang w:val="es-ES_tradnl"/>
        </w:rPr>
        <w:t xml:space="preserve">sa reforma fue fortalecida con la aprobada en 2020 en materia de violencia política contra las mujeres en razón de </w:t>
      </w:r>
      <w:r w:rsidR="00855C7F">
        <w:rPr>
          <w:rFonts w:ascii="Trebuchet MS" w:hAnsi="Trebuchet MS"/>
          <w:lang w:val="es-ES_tradnl"/>
        </w:rPr>
        <w:t>género</w:t>
      </w:r>
      <w:r w:rsidR="00127F11">
        <w:rPr>
          <w:rFonts w:ascii="Trebuchet MS" w:hAnsi="Trebuchet MS"/>
          <w:lang w:val="es-ES_tradnl"/>
        </w:rPr>
        <w:t>,</w:t>
      </w:r>
      <w:r w:rsidR="00B86503">
        <w:rPr>
          <w:rFonts w:ascii="Trebuchet MS" w:hAnsi="Trebuchet MS"/>
          <w:lang w:val="es-ES_tradnl"/>
        </w:rPr>
        <w:t xml:space="preserve"> </w:t>
      </w:r>
      <w:r w:rsidR="00336A0C" w:rsidRPr="00336A0C">
        <w:rPr>
          <w:rFonts w:ascii="Trebuchet MS" w:hAnsi="Trebuchet MS"/>
          <w:lang w:val="es-ES_tradnl"/>
        </w:rPr>
        <w:t>por lo tanto</w:t>
      </w:r>
      <w:r w:rsidR="00F142A0">
        <w:rPr>
          <w:rFonts w:ascii="Trebuchet MS" w:hAnsi="Trebuchet MS"/>
          <w:lang w:val="es-ES_tradnl"/>
        </w:rPr>
        <w:t>,</w:t>
      </w:r>
      <w:r w:rsidR="00336A0C" w:rsidRPr="00336A0C">
        <w:rPr>
          <w:rFonts w:ascii="Trebuchet MS" w:hAnsi="Trebuchet MS"/>
          <w:lang w:val="es-ES_tradnl"/>
        </w:rPr>
        <w:t xml:space="preserve"> la paridad no se perfecciona con s</w:t>
      </w:r>
      <w:r w:rsidR="00F142A0">
        <w:rPr>
          <w:rFonts w:ascii="Trebuchet MS" w:hAnsi="Trebuchet MS"/>
          <w:lang w:val="es-ES_tradnl"/>
        </w:rPr>
        <w:t>o</w:t>
      </w:r>
      <w:r w:rsidR="00336A0C" w:rsidRPr="00336A0C">
        <w:rPr>
          <w:rFonts w:ascii="Trebuchet MS" w:hAnsi="Trebuchet MS"/>
          <w:lang w:val="es-ES_tradnl"/>
        </w:rPr>
        <w:t>lo postular al 50% de candidatas mujeres y al otro 50% de hombres</w:t>
      </w:r>
      <w:r w:rsidR="00F142A0">
        <w:rPr>
          <w:rFonts w:ascii="Trebuchet MS" w:hAnsi="Trebuchet MS"/>
          <w:lang w:val="es-ES_tradnl"/>
        </w:rPr>
        <w:t>,</w:t>
      </w:r>
      <w:r w:rsidR="00336A0C" w:rsidRPr="00336A0C">
        <w:rPr>
          <w:rFonts w:ascii="Trebuchet MS" w:hAnsi="Trebuchet MS"/>
          <w:lang w:val="es-ES_tradnl"/>
        </w:rPr>
        <w:t xml:space="preserve"> lo que constituye un principio que hace </w:t>
      </w:r>
      <w:r w:rsidR="00855C7F">
        <w:rPr>
          <w:rFonts w:ascii="Trebuchet MS" w:hAnsi="Trebuchet MS"/>
          <w:lang w:val="es-ES_tradnl"/>
        </w:rPr>
        <w:t xml:space="preserve">posible </w:t>
      </w:r>
      <w:r w:rsidR="00336A0C" w:rsidRPr="00336A0C">
        <w:rPr>
          <w:rFonts w:ascii="Trebuchet MS" w:hAnsi="Trebuchet MS"/>
          <w:lang w:val="es-ES_tradnl"/>
        </w:rPr>
        <w:t xml:space="preserve">el logro </w:t>
      </w:r>
      <w:r w:rsidR="00855C7F">
        <w:rPr>
          <w:rFonts w:ascii="Trebuchet MS" w:hAnsi="Trebuchet MS"/>
          <w:lang w:val="es-ES_tradnl"/>
        </w:rPr>
        <w:t>de</w:t>
      </w:r>
      <w:r w:rsidR="00336A0C" w:rsidRPr="00336A0C">
        <w:rPr>
          <w:rFonts w:ascii="Trebuchet MS" w:hAnsi="Trebuchet MS"/>
          <w:lang w:val="es-ES_tradnl"/>
        </w:rPr>
        <w:t xml:space="preserve"> la igualdad sustantiva y la efectividad en el ejercicio de los derechos políticos de las mujeres</w:t>
      </w:r>
      <w:r w:rsidR="00F142A0">
        <w:rPr>
          <w:rFonts w:ascii="Trebuchet MS" w:hAnsi="Trebuchet MS"/>
          <w:lang w:val="es-ES_tradnl"/>
        </w:rPr>
        <w:t>,</w:t>
      </w:r>
      <w:r w:rsidR="00336A0C" w:rsidRPr="00336A0C">
        <w:rPr>
          <w:rFonts w:ascii="Trebuchet MS" w:hAnsi="Trebuchet MS"/>
          <w:lang w:val="es-ES_tradnl"/>
        </w:rPr>
        <w:t xml:space="preserve"> toda vez que es un mecanismo para eliminar la discriminación y la violencia contra las mujeres</w:t>
      </w:r>
      <w:r w:rsidR="00F142A0">
        <w:rPr>
          <w:rFonts w:ascii="Trebuchet MS" w:hAnsi="Trebuchet MS"/>
          <w:lang w:val="es-ES_tradnl"/>
        </w:rPr>
        <w:t>.</w:t>
      </w:r>
      <w:r w:rsidR="00336A0C" w:rsidRPr="00336A0C">
        <w:rPr>
          <w:rFonts w:ascii="Trebuchet MS" w:hAnsi="Trebuchet MS"/>
          <w:lang w:val="es-ES_tradnl"/>
        </w:rPr>
        <w:t xml:space="preserve"> </w:t>
      </w:r>
      <w:r w:rsidR="00F142A0">
        <w:rPr>
          <w:rFonts w:ascii="Trebuchet MS" w:hAnsi="Trebuchet MS"/>
          <w:lang w:val="es-ES_tradnl"/>
        </w:rPr>
        <w:t>A</w:t>
      </w:r>
      <w:r w:rsidR="00336A0C" w:rsidRPr="00336A0C">
        <w:rPr>
          <w:rFonts w:ascii="Trebuchet MS" w:hAnsi="Trebuchet MS"/>
          <w:lang w:val="es-ES_tradnl"/>
        </w:rPr>
        <w:t>hora bien</w:t>
      </w:r>
      <w:r w:rsidR="00F142A0">
        <w:rPr>
          <w:rFonts w:ascii="Trebuchet MS" w:hAnsi="Trebuchet MS"/>
          <w:lang w:val="es-ES_tradnl"/>
        </w:rPr>
        <w:t>,</w:t>
      </w:r>
      <w:r w:rsidR="00336A0C" w:rsidRPr="00336A0C">
        <w:rPr>
          <w:rFonts w:ascii="Trebuchet MS" w:hAnsi="Trebuchet MS"/>
          <w:lang w:val="es-ES_tradnl"/>
        </w:rPr>
        <w:t xml:space="preserve"> retomando lo referido en la resolución que nos ocupa</w:t>
      </w:r>
      <w:r w:rsidR="007B73B7">
        <w:rPr>
          <w:rFonts w:ascii="Trebuchet MS" w:hAnsi="Trebuchet MS"/>
          <w:lang w:val="es-ES_tradnl"/>
        </w:rPr>
        <w:t>,</w:t>
      </w:r>
      <w:r w:rsidR="00336A0C" w:rsidRPr="00336A0C">
        <w:rPr>
          <w:rFonts w:ascii="Trebuchet MS" w:hAnsi="Trebuchet MS"/>
          <w:lang w:val="es-ES_tradnl"/>
        </w:rPr>
        <w:t xml:space="preserve"> cito</w:t>
      </w:r>
      <w:r w:rsidR="00F142A0">
        <w:rPr>
          <w:rFonts w:ascii="Trebuchet MS" w:hAnsi="Trebuchet MS"/>
          <w:lang w:val="es-ES_tradnl"/>
        </w:rPr>
        <w:t xml:space="preserve">: </w:t>
      </w:r>
      <w:r w:rsidR="00855C7F">
        <w:rPr>
          <w:rFonts w:ascii="Trebuchet MS" w:hAnsi="Trebuchet MS"/>
          <w:i/>
          <w:lang w:val="es-ES_tradnl"/>
        </w:rPr>
        <w:t>“</w:t>
      </w:r>
      <w:r w:rsidR="00336A0C" w:rsidRPr="007C36E4">
        <w:rPr>
          <w:rFonts w:ascii="Trebuchet MS" w:hAnsi="Trebuchet MS"/>
          <w:i/>
          <w:lang w:val="es-ES_tradnl"/>
        </w:rPr>
        <w:t>la implementación del bloque de los municipios de población más alta tiene como finalidad garantizar la paridad sustantiva y seguir avanzando hacia una igualdad sustantiva entre hombres y mujeres</w:t>
      </w:r>
      <w:r w:rsidR="00F142A0">
        <w:rPr>
          <w:rFonts w:ascii="Trebuchet MS" w:hAnsi="Trebuchet MS"/>
          <w:i/>
          <w:lang w:val="es-ES_tradnl"/>
        </w:rPr>
        <w:t>,</w:t>
      </w:r>
      <w:r w:rsidR="00336A0C" w:rsidRPr="007C36E4">
        <w:rPr>
          <w:rFonts w:ascii="Trebuchet MS" w:hAnsi="Trebuchet MS"/>
          <w:i/>
          <w:lang w:val="es-ES_tradnl"/>
        </w:rPr>
        <w:t xml:space="preserve"> reconociendo que existe la necesidad de adoptar e implementar acciones positivas tendentes a garantizar la postulación de mujeres en ayuntamientos de alta incidencia política</w:t>
      </w:r>
      <w:r w:rsidR="00855C7F">
        <w:rPr>
          <w:rFonts w:ascii="Trebuchet MS" w:hAnsi="Trebuchet MS"/>
          <w:i/>
          <w:lang w:val="es-ES_tradnl"/>
        </w:rPr>
        <w:t>,</w:t>
      </w:r>
      <w:r w:rsidR="00336A0C" w:rsidRPr="007C36E4">
        <w:rPr>
          <w:rFonts w:ascii="Trebuchet MS" w:hAnsi="Trebuchet MS"/>
          <w:i/>
          <w:lang w:val="es-ES_tradnl"/>
        </w:rPr>
        <w:t xml:space="preserve"> económica y social</w:t>
      </w:r>
      <w:r w:rsidR="00F142A0">
        <w:rPr>
          <w:rFonts w:ascii="Trebuchet MS" w:hAnsi="Trebuchet MS"/>
          <w:i/>
          <w:lang w:val="es-ES_tradnl"/>
        </w:rPr>
        <w:t>,</w:t>
      </w:r>
      <w:r w:rsidR="00336A0C" w:rsidRPr="007C36E4">
        <w:rPr>
          <w:rFonts w:ascii="Trebuchet MS" w:hAnsi="Trebuchet MS"/>
          <w:i/>
          <w:lang w:val="es-ES_tradnl"/>
        </w:rPr>
        <w:t xml:space="preserve"> buscando con ello que el género femenino adquiera conocimientos</w:t>
      </w:r>
      <w:r w:rsidR="00F142A0">
        <w:rPr>
          <w:rFonts w:ascii="Trebuchet MS" w:hAnsi="Trebuchet MS"/>
          <w:i/>
          <w:lang w:val="es-ES_tradnl"/>
        </w:rPr>
        <w:t>,</w:t>
      </w:r>
      <w:r w:rsidR="00336A0C" w:rsidRPr="007C36E4">
        <w:rPr>
          <w:rFonts w:ascii="Trebuchet MS" w:hAnsi="Trebuchet MS"/>
          <w:i/>
          <w:lang w:val="es-ES_tradnl"/>
        </w:rPr>
        <w:t xml:space="preserve"> experiencias y aprendizaje que le servirá</w:t>
      </w:r>
      <w:r w:rsidR="00855C7F">
        <w:rPr>
          <w:rFonts w:ascii="Trebuchet MS" w:hAnsi="Trebuchet MS"/>
          <w:i/>
          <w:lang w:val="es-ES_tradnl"/>
        </w:rPr>
        <w:t>n</w:t>
      </w:r>
      <w:r w:rsidR="00336A0C" w:rsidRPr="007C36E4">
        <w:rPr>
          <w:rFonts w:ascii="Trebuchet MS" w:hAnsi="Trebuchet MS"/>
          <w:i/>
          <w:lang w:val="es-ES_tradnl"/>
        </w:rPr>
        <w:t xml:space="preserve"> para su crecimiento profesional como actoras políticas por todo el capital político</w:t>
      </w:r>
      <w:r w:rsidR="00F142A0">
        <w:rPr>
          <w:rFonts w:ascii="Trebuchet MS" w:hAnsi="Trebuchet MS"/>
          <w:i/>
          <w:lang w:val="es-ES_tradnl"/>
        </w:rPr>
        <w:t>,</w:t>
      </w:r>
      <w:r w:rsidR="00336A0C" w:rsidRPr="007C36E4">
        <w:rPr>
          <w:rFonts w:ascii="Trebuchet MS" w:hAnsi="Trebuchet MS"/>
          <w:i/>
          <w:lang w:val="es-ES_tradnl"/>
        </w:rPr>
        <w:t xml:space="preserve"> social y</w:t>
      </w:r>
      <w:r w:rsidR="007C36E4" w:rsidRPr="007C36E4">
        <w:rPr>
          <w:rFonts w:ascii="Trebuchet MS" w:hAnsi="Trebuchet MS"/>
          <w:i/>
          <w:lang w:val="es-ES_tradnl"/>
        </w:rPr>
        <w:t xml:space="preserve"> </w:t>
      </w:r>
      <w:r w:rsidR="00855C7F">
        <w:rPr>
          <w:rFonts w:ascii="Trebuchet MS" w:hAnsi="Trebuchet MS"/>
          <w:i/>
          <w:lang w:val="es-ES_tradnl"/>
        </w:rPr>
        <w:t xml:space="preserve">económico que puede </w:t>
      </w:r>
      <w:r w:rsidR="00F142A0">
        <w:rPr>
          <w:rFonts w:ascii="Trebuchet MS" w:hAnsi="Trebuchet MS"/>
          <w:i/>
          <w:lang w:val="es-ES_tradnl"/>
        </w:rPr>
        <w:t xml:space="preserve">absorber </w:t>
      </w:r>
      <w:r w:rsidR="00855C7F">
        <w:rPr>
          <w:rFonts w:ascii="Trebuchet MS" w:hAnsi="Trebuchet MS"/>
          <w:i/>
          <w:lang w:val="es-ES_tradnl"/>
        </w:rPr>
        <w:t>una mujer que es postulada como presidenta municipal de una ciudad importante</w:t>
      </w:r>
      <w:r w:rsidR="00F142A0">
        <w:rPr>
          <w:rFonts w:ascii="Trebuchet MS" w:hAnsi="Trebuchet MS"/>
          <w:i/>
          <w:lang w:val="es-ES_tradnl"/>
        </w:rPr>
        <w:t>,</w:t>
      </w:r>
      <w:r w:rsidR="00855C7F">
        <w:rPr>
          <w:rFonts w:ascii="Trebuchet MS" w:hAnsi="Trebuchet MS"/>
          <w:i/>
          <w:lang w:val="es-ES_tradnl"/>
        </w:rPr>
        <w:t xml:space="preserve"> lleva a que en un futuro postular a esa mujer sea una decisión idónea para el</w:t>
      </w:r>
      <w:r w:rsidR="00C777CB">
        <w:rPr>
          <w:rFonts w:ascii="Trebuchet MS" w:hAnsi="Trebuchet MS"/>
          <w:i/>
          <w:lang w:val="es-ES_tradnl"/>
        </w:rPr>
        <w:t xml:space="preserve"> </w:t>
      </w:r>
      <w:r w:rsidR="00855C7F">
        <w:rPr>
          <w:rFonts w:ascii="Trebuchet MS" w:hAnsi="Trebuchet MS"/>
          <w:i/>
          <w:lang w:val="es-ES_tradnl"/>
        </w:rPr>
        <w:t>partido porque le generará un beneficio</w:t>
      </w:r>
      <w:r w:rsidR="00336A0C" w:rsidRPr="007C36E4">
        <w:rPr>
          <w:rFonts w:ascii="Trebuchet MS" w:hAnsi="Trebuchet MS"/>
          <w:i/>
          <w:lang w:val="es-ES_tradnl"/>
        </w:rPr>
        <w:t xml:space="preserve"> político y electoral</w:t>
      </w:r>
      <w:r w:rsidR="00F142A0">
        <w:rPr>
          <w:rFonts w:ascii="Trebuchet MS" w:hAnsi="Trebuchet MS"/>
          <w:i/>
          <w:lang w:val="es-ES_tradnl"/>
        </w:rPr>
        <w:t>,</w:t>
      </w:r>
      <w:r w:rsidR="00336A0C" w:rsidRPr="007C36E4">
        <w:rPr>
          <w:rFonts w:ascii="Trebuchet MS" w:hAnsi="Trebuchet MS"/>
          <w:i/>
          <w:lang w:val="es-ES_tradnl"/>
        </w:rPr>
        <w:t xml:space="preserve"> y no un costo</w:t>
      </w:r>
      <w:r w:rsidR="00855C7F">
        <w:rPr>
          <w:rFonts w:ascii="Trebuchet MS" w:hAnsi="Trebuchet MS"/>
          <w:i/>
          <w:lang w:val="es-ES_tradnl"/>
        </w:rPr>
        <w:t>”</w:t>
      </w:r>
      <w:r w:rsidR="00336A0C" w:rsidRPr="007C36E4">
        <w:rPr>
          <w:rFonts w:ascii="Trebuchet MS" w:hAnsi="Trebuchet MS"/>
          <w:i/>
          <w:lang w:val="es-ES_tradnl"/>
        </w:rPr>
        <w:t xml:space="preserve">, </w:t>
      </w:r>
      <w:r w:rsidR="00336A0C" w:rsidRPr="00F142A0">
        <w:rPr>
          <w:rFonts w:ascii="Trebuchet MS" w:hAnsi="Trebuchet MS"/>
          <w:lang w:val="es-ES_tradnl"/>
        </w:rPr>
        <w:t>cierro la cita</w:t>
      </w:r>
      <w:r w:rsidR="00F142A0" w:rsidRPr="00F142A0">
        <w:rPr>
          <w:rFonts w:ascii="Trebuchet MS" w:hAnsi="Trebuchet MS"/>
          <w:lang w:val="es-ES_tradnl"/>
        </w:rPr>
        <w:t>.</w:t>
      </w:r>
      <w:r w:rsidR="00F142A0">
        <w:rPr>
          <w:rFonts w:ascii="Trebuchet MS" w:hAnsi="Trebuchet MS"/>
          <w:i/>
          <w:lang w:val="es-ES_tradnl"/>
        </w:rPr>
        <w:t xml:space="preserve"> </w:t>
      </w:r>
      <w:r w:rsidR="00F142A0">
        <w:rPr>
          <w:rFonts w:ascii="Trebuchet MS" w:hAnsi="Trebuchet MS"/>
          <w:lang w:val="es-ES_tradnl"/>
        </w:rPr>
        <w:t>E</w:t>
      </w:r>
      <w:r w:rsidR="00336A0C" w:rsidRPr="00336A0C">
        <w:rPr>
          <w:rFonts w:ascii="Trebuchet MS" w:hAnsi="Trebuchet MS"/>
          <w:lang w:val="es-ES_tradnl"/>
        </w:rPr>
        <w:t>ntonces</w:t>
      </w:r>
      <w:r w:rsidR="00F142A0">
        <w:rPr>
          <w:rFonts w:ascii="Trebuchet MS" w:hAnsi="Trebuchet MS"/>
          <w:lang w:val="es-ES_tradnl"/>
        </w:rPr>
        <w:t>,</w:t>
      </w:r>
      <w:r w:rsidR="00336A0C" w:rsidRPr="00336A0C">
        <w:rPr>
          <w:rFonts w:ascii="Trebuchet MS" w:hAnsi="Trebuchet MS"/>
          <w:lang w:val="es-ES_tradnl"/>
        </w:rPr>
        <w:t xml:space="preserve"> si bien es cierto que cada municipio es importante</w:t>
      </w:r>
      <w:r w:rsidR="00F142A0">
        <w:rPr>
          <w:rFonts w:ascii="Trebuchet MS" w:hAnsi="Trebuchet MS"/>
          <w:lang w:val="es-ES_tradnl"/>
        </w:rPr>
        <w:t>,</w:t>
      </w:r>
      <w:r w:rsidR="00336A0C" w:rsidRPr="00336A0C">
        <w:rPr>
          <w:rFonts w:ascii="Trebuchet MS" w:hAnsi="Trebuchet MS"/>
          <w:lang w:val="es-ES_tradnl"/>
        </w:rPr>
        <w:t xml:space="preserve"> también lo es que los ayuntamientos que presentan mayor incidencia política</w:t>
      </w:r>
      <w:r w:rsidR="00F142A0">
        <w:rPr>
          <w:rFonts w:ascii="Trebuchet MS" w:hAnsi="Trebuchet MS"/>
          <w:lang w:val="es-ES_tradnl"/>
        </w:rPr>
        <w:t>,</w:t>
      </w:r>
      <w:r w:rsidR="00336A0C" w:rsidRPr="00336A0C">
        <w:rPr>
          <w:rFonts w:ascii="Trebuchet MS" w:hAnsi="Trebuchet MS"/>
          <w:lang w:val="es-ES_tradnl"/>
        </w:rPr>
        <w:t xml:space="preserve"> económica y social en la entidad</w:t>
      </w:r>
      <w:r w:rsidR="00F142A0">
        <w:rPr>
          <w:rFonts w:ascii="Trebuchet MS" w:hAnsi="Trebuchet MS"/>
          <w:lang w:val="es-ES_tradnl"/>
        </w:rPr>
        <w:t>,</w:t>
      </w:r>
      <w:r w:rsidR="00336A0C" w:rsidRPr="00336A0C">
        <w:rPr>
          <w:rFonts w:ascii="Trebuchet MS" w:hAnsi="Trebuchet MS"/>
          <w:lang w:val="es-ES_tradnl"/>
        </w:rPr>
        <w:t xml:space="preserve"> son aquellos que exceden de 500,000 habitantes y que coinciden con la zona metropolitana de Guadalajara</w:t>
      </w:r>
      <w:r w:rsidR="00F142A0">
        <w:rPr>
          <w:rFonts w:ascii="Trebuchet MS" w:hAnsi="Trebuchet MS"/>
          <w:lang w:val="es-ES_tradnl"/>
        </w:rPr>
        <w:t>,</w:t>
      </w:r>
      <w:r w:rsidR="00336A0C" w:rsidRPr="00336A0C">
        <w:rPr>
          <w:rFonts w:ascii="Trebuchet MS" w:hAnsi="Trebuchet MS"/>
          <w:lang w:val="es-ES_tradnl"/>
        </w:rPr>
        <w:t xml:space="preserve"> por lo tanto</w:t>
      </w:r>
      <w:r w:rsidR="00F142A0">
        <w:rPr>
          <w:rFonts w:ascii="Trebuchet MS" w:hAnsi="Trebuchet MS"/>
          <w:lang w:val="es-ES_tradnl"/>
        </w:rPr>
        <w:t>,</w:t>
      </w:r>
      <w:r w:rsidR="00336A0C" w:rsidRPr="00336A0C">
        <w:rPr>
          <w:rFonts w:ascii="Trebuchet MS" w:hAnsi="Trebuchet MS"/>
          <w:lang w:val="es-ES_tradnl"/>
        </w:rPr>
        <w:t xml:space="preserve"> para efecto de dar cabal cu</w:t>
      </w:r>
      <w:r w:rsidR="00F142A0">
        <w:rPr>
          <w:rFonts w:ascii="Trebuchet MS" w:hAnsi="Trebuchet MS"/>
          <w:lang w:val="es-ES_tradnl"/>
        </w:rPr>
        <w:t>mplimiento a la resolución del Tribunal del e</w:t>
      </w:r>
      <w:r w:rsidR="00336A0C" w:rsidRPr="00336A0C">
        <w:rPr>
          <w:rFonts w:ascii="Trebuchet MS" w:hAnsi="Trebuchet MS"/>
          <w:lang w:val="es-ES_tradnl"/>
        </w:rPr>
        <w:t xml:space="preserve">stado de Jalisco que nos tiene hoy aquí al mandato en ella contenido </w:t>
      </w:r>
      <w:r w:rsidR="00F142A0">
        <w:rPr>
          <w:rFonts w:ascii="Trebuchet MS" w:hAnsi="Trebuchet MS"/>
          <w:lang w:val="es-ES_tradnl"/>
        </w:rPr>
        <w:t>[</w:t>
      </w:r>
      <w:r w:rsidR="00336A0C" w:rsidRPr="00336A0C">
        <w:rPr>
          <w:rFonts w:ascii="Trebuchet MS" w:hAnsi="Trebuchet MS"/>
          <w:lang w:val="es-ES_tradnl"/>
        </w:rPr>
        <w:t>inaudible</w:t>
      </w:r>
      <w:r w:rsidR="00F142A0">
        <w:rPr>
          <w:rFonts w:ascii="Trebuchet MS" w:hAnsi="Trebuchet MS"/>
          <w:lang w:val="es-ES_tradnl"/>
        </w:rPr>
        <w:t>]</w:t>
      </w:r>
      <w:r w:rsidR="00336A0C" w:rsidRPr="00336A0C">
        <w:rPr>
          <w:rFonts w:ascii="Trebuchet MS" w:hAnsi="Trebuchet MS"/>
          <w:lang w:val="es-ES_tradnl"/>
        </w:rPr>
        <w:t xml:space="preserve"> nacional el principio de paridad entre hombres y mujeres de manera sustantiva pasando de lo cuantitativo a lo cualitativo</w:t>
      </w:r>
      <w:r w:rsidR="00F142A0">
        <w:rPr>
          <w:rFonts w:ascii="Trebuchet MS" w:hAnsi="Trebuchet MS"/>
          <w:lang w:val="es-ES_tradnl"/>
        </w:rPr>
        <w:t>,</w:t>
      </w:r>
      <w:r w:rsidR="00336A0C" w:rsidRPr="00336A0C">
        <w:rPr>
          <w:rFonts w:ascii="Trebuchet MS" w:hAnsi="Trebuchet MS"/>
          <w:lang w:val="es-ES_tradnl"/>
        </w:rPr>
        <w:t xml:space="preserve"> así como en atención a la jurisprudencia 11/2018 que determina que la interpretación y aplicación de las acciones afirmativas se debe procurar el mayor beneficio para las mujeres</w:t>
      </w:r>
      <w:r w:rsidR="00F142A0">
        <w:rPr>
          <w:rFonts w:ascii="Trebuchet MS" w:hAnsi="Trebuchet MS"/>
          <w:lang w:val="es-ES_tradnl"/>
        </w:rPr>
        <w:t>.</w:t>
      </w:r>
      <w:r w:rsidR="00336A0C" w:rsidRPr="00336A0C">
        <w:rPr>
          <w:rFonts w:ascii="Trebuchet MS" w:hAnsi="Trebuchet MS"/>
          <w:lang w:val="es-ES_tradnl"/>
        </w:rPr>
        <w:t xml:space="preserve"> </w:t>
      </w:r>
      <w:r w:rsidR="00F142A0">
        <w:rPr>
          <w:rFonts w:ascii="Trebuchet MS" w:hAnsi="Trebuchet MS"/>
          <w:lang w:val="es-ES_tradnl"/>
        </w:rPr>
        <w:t>E</w:t>
      </w:r>
      <w:r w:rsidR="00336A0C" w:rsidRPr="00336A0C">
        <w:rPr>
          <w:rFonts w:ascii="Trebuchet MS" w:hAnsi="Trebuchet MS"/>
          <w:lang w:val="es-ES_tradnl"/>
        </w:rPr>
        <w:t>s indispensable dividir dicho bloque poblacional en dos segmentos tal como se presentó</w:t>
      </w:r>
      <w:r w:rsidR="00F142A0">
        <w:rPr>
          <w:rFonts w:ascii="Trebuchet MS" w:hAnsi="Trebuchet MS"/>
          <w:lang w:val="es-ES_tradnl"/>
        </w:rPr>
        <w:t xml:space="preserve"> en</w:t>
      </w:r>
      <w:r w:rsidR="00336A0C" w:rsidRPr="00336A0C">
        <w:rPr>
          <w:rFonts w:ascii="Trebuchet MS" w:hAnsi="Trebuchet MS"/>
          <w:lang w:val="es-ES_tradnl"/>
        </w:rPr>
        <w:t xml:space="preserve"> las mesas de trabajo celebradas a principios de noviembre</w:t>
      </w:r>
      <w:r w:rsidR="00F142A0">
        <w:rPr>
          <w:rFonts w:ascii="Trebuchet MS" w:hAnsi="Trebuchet MS"/>
          <w:lang w:val="es-ES_tradnl"/>
        </w:rPr>
        <w:t>,</w:t>
      </w:r>
      <w:r w:rsidR="00336A0C" w:rsidRPr="00336A0C">
        <w:rPr>
          <w:rFonts w:ascii="Trebuchet MS" w:hAnsi="Trebuchet MS"/>
          <w:lang w:val="es-ES_tradnl"/>
        </w:rPr>
        <w:t xml:space="preserve"> que en su mayoría recordarán, el primero de población alta</w:t>
      </w:r>
      <w:r w:rsidR="00F142A0">
        <w:rPr>
          <w:rFonts w:ascii="Trebuchet MS" w:hAnsi="Trebuchet MS"/>
          <w:lang w:val="es-ES_tradnl"/>
        </w:rPr>
        <w:t>,</w:t>
      </w:r>
      <w:r w:rsidR="00336A0C" w:rsidRPr="00336A0C">
        <w:rPr>
          <w:rFonts w:ascii="Trebuchet MS" w:hAnsi="Trebuchet MS"/>
          <w:lang w:val="es-ES_tradnl"/>
        </w:rPr>
        <w:t xml:space="preserve"> constituido por los cinco municipios cuya población excede de 500,000 habitantes entre los que se encuentran Guadalajara</w:t>
      </w:r>
      <w:r w:rsidR="00F142A0">
        <w:rPr>
          <w:rFonts w:ascii="Trebuchet MS" w:hAnsi="Trebuchet MS"/>
          <w:lang w:val="es-ES_tradnl"/>
        </w:rPr>
        <w:t>,</w:t>
      </w:r>
      <w:r w:rsidR="00336A0C" w:rsidRPr="00336A0C">
        <w:rPr>
          <w:rFonts w:ascii="Trebuchet MS" w:hAnsi="Trebuchet MS"/>
          <w:lang w:val="es-ES_tradnl"/>
        </w:rPr>
        <w:t xml:space="preserve"> Zapopan</w:t>
      </w:r>
      <w:r w:rsidR="00F142A0">
        <w:rPr>
          <w:rFonts w:ascii="Trebuchet MS" w:hAnsi="Trebuchet MS"/>
          <w:lang w:val="es-ES_tradnl"/>
        </w:rPr>
        <w:t>,</w:t>
      </w:r>
      <w:r w:rsidR="00336A0C" w:rsidRPr="00336A0C">
        <w:rPr>
          <w:rFonts w:ascii="Trebuchet MS" w:hAnsi="Trebuchet MS"/>
          <w:lang w:val="es-ES_tradnl"/>
        </w:rPr>
        <w:t xml:space="preserve"> San Pedro Tlaquepaque</w:t>
      </w:r>
      <w:r w:rsidR="00F142A0">
        <w:rPr>
          <w:rFonts w:ascii="Trebuchet MS" w:hAnsi="Trebuchet MS"/>
          <w:lang w:val="es-ES_tradnl"/>
        </w:rPr>
        <w:t>,</w:t>
      </w:r>
      <w:r w:rsidR="00336A0C" w:rsidRPr="00336A0C">
        <w:rPr>
          <w:rFonts w:ascii="Trebuchet MS" w:hAnsi="Trebuchet MS"/>
          <w:lang w:val="es-ES_tradnl"/>
        </w:rPr>
        <w:t xml:space="preserve"> Tlajomulco de Zúñiga y Tonalá</w:t>
      </w:r>
      <w:r w:rsidR="00F142A0">
        <w:rPr>
          <w:rFonts w:ascii="Trebuchet MS" w:hAnsi="Trebuchet MS"/>
          <w:lang w:val="es-ES_tradnl"/>
        </w:rPr>
        <w:t>;</w:t>
      </w:r>
      <w:r w:rsidR="00336A0C" w:rsidRPr="00336A0C">
        <w:rPr>
          <w:rFonts w:ascii="Trebuchet MS" w:hAnsi="Trebuchet MS"/>
          <w:lang w:val="es-ES_tradnl"/>
        </w:rPr>
        <w:t xml:space="preserve"> el segundo de población baja constituido por los cinco municipios cuya población no excede de</w:t>
      </w:r>
      <w:r w:rsidR="00F142A0">
        <w:rPr>
          <w:rFonts w:ascii="Trebuchet MS" w:hAnsi="Trebuchet MS"/>
          <w:lang w:val="es-ES_tradnl"/>
        </w:rPr>
        <w:t xml:space="preserve"> los 500.000 pero sí de los 100,</w:t>
      </w:r>
      <w:r w:rsidR="00336A0C" w:rsidRPr="00336A0C">
        <w:rPr>
          <w:rFonts w:ascii="Trebuchet MS" w:hAnsi="Trebuchet MS"/>
          <w:lang w:val="es-ES_tradnl"/>
        </w:rPr>
        <w:t>000</w:t>
      </w:r>
      <w:r w:rsidR="003D156F">
        <w:rPr>
          <w:rFonts w:ascii="Trebuchet MS" w:hAnsi="Trebuchet MS"/>
          <w:lang w:val="es-ES_tradnl"/>
        </w:rPr>
        <w:t>,</w:t>
      </w:r>
      <w:r w:rsidR="00336A0C" w:rsidRPr="00336A0C">
        <w:rPr>
          <w:rFonts w:ascii="Trebuchet MS" w:hAnsi="Trebuchet MS"/>
          <w:lang w:val="es-ES_tradnl"/>
        </w:rPr>
        <w:t xml:space="preserve"> </w:t>
      </w:r>
      <w:r w:rsidR="003D156F">
        <w:rPr>
          <w:rFonts w:ascii="Trebuchet MS" w:hAnsi="Trebuchet MS"/>
          <w:lang w:val="es-ES_tradnl"/>
        </w:rPr>
        <w:t>e</w:t>
      </w:r>
      <w:r w:rsidR="003D156F" w:rsidRPr="00336A0C">
        <w:rPr>
          <w:rFonts w:ascii="Trebuchet MS" w:hAnsi="Trebuchet MS"/>
          <w:lang w:val="es-ES_tradnl"/>
        </w:rPr>
        <w:t>ntre</w:t>
      </w:r>
      <w:r w:rsidR="00336A0C" w:rsidRPr="00336A0C">
        <w:rPr>
          <w:rFonts w:ascii="Trebuchet MS" w:hAnsi="Trebuchet MS"/>
          <w:lang w:val="es-ES_tradnl"/>
        </w:rPr>
        <w:t xml:space="preserve"> los que se encuentran Puerto Vallarta</w:t>
      </w:r>
      <w:r w:rsidR="00F142A0">
        <w:rPr>
          <w:rFonts w:ascii="Trebuchet MS" w:hAnsi="Trebuchet MS"/>
          <w:lang w:val="es-ES_tradnl"/>
        </w:rPr>
        <w:t>,</w:t>
      </w:r>
      <w:r w:rsidR="00336A0C" w:rsidRPr="00336A0C">
        <w:rPr>
          <w:rFonts w:ascii="Trebuchet MS" w:hAnsi="Trebuchet MS"/>
          <w:lang w:val="es-ES_tradnl"/>
        </w:rPr>
        <w:t xml:space="preserve"> El Salto</w:t>
      </w:r>
      <w:r w:rsidR="00F142A0">
        <w:rPr>
          <w:rFonts w:ascii="Trebuchet MS" w:hAnsi="Trebuchet MS"/>
          <w:lang w:val="es-ES_tradnl"/>
        </w:rPr>
        <w:t>,</w:t>
      </w:r>
      <w:r w:rsidR="00336A0C" w:rsidRPr="00336A0C">
        <w:rPr>
          <w:rFonts w:ascii="Trebuchet MS" w:hAnsi="Trebuchet MS"/>
          <w:lang w:val="es-ES_tradnl"/>
        </w:rPr>
        <w:t xml:space="preserve"> Lagos de Moreno</w:t>
      </w:r>
      <w:r w:rsidR="00F142A0">
        <w:rPr>
          <w:rFonts w:ascii="Trebuchet MS" w:hAnsi="Trebuchet MS"/>
          <w:lang w:val="es-ES_tradnl"/>
        </w:rPr>
        <w:t>,</w:t>
      </w:r>
      <w:r w:rsidR="00336A0C" w:rsidRPr="00336A0C">
        <w:rPr>
          <w:rFonts w:ascii="Trebuchet MS" w:hAnsi="Trebuchet MS"/>
          <w:lang w:val="es-ES_tradnl"/>
        </w:rPr>
        <w:t xml:space="preserve"> Tepatitlán de Morelos y Zapotlán el </w:t>
      </w:r>
      <w:r w:rsidR="00F142A0">
        <w:rPr>
          <w:rFonts w:ascii="Trebuchet MS" w:hAnsi="Trebuchet MS"/>
          <w:lang w:val="es-ES_tradnl"/>
        </w:rPr>
        <w:t>G</w:t>
      </w:r>
      <w:r w:rsidR="00336A0C" w:rsidRPr="00336A0C">
        <w:rPr>
          <w:rFonts w:ascii="Trebuchet MS" w:hAnsi="Trebuchet MS"/>
          <w:lang w:val="es-ES_tradnl"/>
        </w:rPr>
        <w:t>rande</w:t>
      </w:r>
      <w:r w:rsidR="00F142A0">
        <w:rPr>
          <w:rFonts w:ascii="Trebuchet MS" w:hAnsi="Trebuchet MS"/>
          <w:lang w:val="es-ES_tradnl"/>
        </w:rPr>
        <w:t>.</w:t>
      </w:r>
      <w:r w:rsidR="00336A0C" w:rsidRPr="00336A0C">
        <w:rPr>
          <w:rFonts w:ascii="Trebuchet MS" w:hAnsi="Trebuchet MS"/>
          <w:lang w:val="es-ES_tradnl"/>
        </w:rPr>
        <w:t xml:space="preserve"> </w:t>
      </w:r>
      <w:r w:rsidR="00F142A0">
        <w:rPr>
          <w:rFonts w:ascii="Trebuchet MS" w:hAnsi="Trebuchet MS"/>
          <w:lang w:val="es-ES_tradnl"/>
        </w:rPr>
        <w:t>E</w:t>
      </w:r>
      <w:r w:rsidR="00336A0C" w:rsidRPr="00336A0C">
        <w:rPr>
          <w:rFonts w:ascii="Trebuchet MS" w:hAnsi="Trebuchet MS"/>
          <w:lang w:val="es-ES_tradnl"/>
        </w:rPr>
        <w:t xml:space="preserve">n cada uno de esos segmentos el partido político o coalición podrá postular dos planillas encabezadas por un género y tres encabezadas por otro </w:t>
      </w:r>
      <w:r w:rsidR="003D156F">
        <w:rPr>
          <w:rFonts w:ascii="Trebuchet MS" w:hAnsi="Trebuchet MS"/>
          <w:lang w:val="es-ES_tradnl"/>
        </w:rPr>
        <w:t>y viceversa,</w:t>
      </w:r>
      <w:r w:rsidR="00336A0C" w:rsidRPr="00336A0C">
        <w:rPr>
          <w:rFonts w:ascii="Trebuchet MS" w:hAnsi="Trebuchet MS"/>
          <w:lang w:val="es-ES_tradnl"/>
        </w:rPr>
        <w:t xml:space="preserve"> de tal manera que el resultado de ello sea que en los 10 municipios que obtenga la postulación de 5 planillas encabezadas por un género y otras cinco por otro distinto</w:t>
      </w:r>
      <w:r w:rsidR="003D156F">
        <w:rPr>
          <w:rFonts w:ascii="Trebuchet MS" w:hAnsi="Trebuchet MS"/>
          <w:lang w:val="es-ES_tradnl"/>
        </w:rPr>
        <w:t>,</w:t>
      </w:r>
      <w:r w:rsidR="00336A0C" w:rsidRPr="00336A0C">
        <w:rPr>
          <w:rFonts w:ascii="Trebuchet MS" w:hAnsi="Trebuchet MS"/>
          <w:lang w:val="es-ES_tradnl"/>
        </w:rPr>
        <w:t xml:space="preserve"> con el objeto de que por ningún motivo</w:t>
      </w:r>
      <w:r w:rsidR="003D156F">
        <w:rPr>
          <w:rFonts w:ascii="Trebuchet MS" w:hAnsi="Trebuchet MS"/>
          <w:lang w:val="es-ES_tradnl"/>
        </w:rPr>
        <w:t>,</w:t>
      </w:r>
      <w:r w:rsidR="00336A0C" w:rsidRPr="00336A0C">
        <w:rPr>
          <w:rFonts w:ascii="Trebuchet MS" w:hAnsi="Trebuchet MS"/>
          <w:lang w:val="es-ES_tradnl"/>
        </w:rPr>
        <w:t xml:space="preserve"> postulaciones de un mismo género se concentren en el su</w:t>
      </w:r>
      <w:r w:rsidR="003D156F">
        <w:rPr>
          <w:rFonts w:ascii="Trebuchet MS" w:hAnsi="Trebuchet MS"/>
          <w:lang w:val="es-ES_tradnl"/>
        </w:rPr>
        <w:t>b-</w:t>
      </w:r>
      <w:r w:rsidR="00336A0C" w:rsidRPr="00336A0C">
        <w:rPr>
          <w:rFonts w:ascii="Trebuchet MS" w:hAnsi="Trebuchet MS"/>
          <w:lang w:val="es-ES_tradnl"/>
        </w:rPr>
        <w:t>bloque o segmento de población baja y que esta regla sean aplicable incluso para los partidos de reciente creación</w:t>
      </w:r>
      <w:r w:rsidR="003D156F">
        <w:rPr>
          <w:rFonts w:ascii="Trebuchet MS" w:hAnsi="Trebuchet MS"/>
          <w:lang w:val="es-ES_tradnl"/>
        </w:rPr>
        <w:t>,</w:t>
      </w:r>
      <w:r w:rsidR="00336A0C" w:rsidRPr="00336A0C">
        <w:rPr>
          <w:rFonts w:ascii="Trebuchet MS" w:hAnsi="Trebuchet MS"/>
          <w:lang w:val="es-ES_tradnl"/>
        </w:rPr>
        <w:t xml:space="preserve"> toda vez que en lo</w:t>
      </w:r>
      <w:r w:rsidR="003D156F">
        <w:rPr>
          <w:rFonts w:ascii="Trebuchet MS" w:hAnsi="Trebuchet MS"/>
          <w:lang w:val="es-ES_tradnl"/>
        </w:rPr>
        <w:t>s hechos sino se determinan estas</w:t>
      </w:r>
      <w:r w:rsidR="00336A0C" w:rsidRPr="00336A0C">
        <w:rPr>
          <w:rFonts w:ascii="Trebuchet MS" w:hAnsi="Trebuchet MS"/>
          <w:lang w:val="es-ES_tradnl"/>
        </w:rPr>
        <w:t xml:space="preserve"> reglas es evidente que el sistema de partidos todavía </w:t>
      </w:r>
      <w:r w:rsidR="00336A0C" w:rsidRPr="001077DE">
        <w:rPr>
          <w:rFonts w:ascii="Trebuchet MS" w:hAnsi="Trebuchet MS"/>
          <w:lang w:val="es-ES_tradnl"/>
        </w:rPr>
        <w:t>patriarcal</w:t>
      </w:r>
      <w:r w:rsidR="001077DE" w:rsidRPr="001077DE">
        <w:rPr>
          <w:rFonts w:ascii="Trebuchet MS" w:hAnsi="Trebuchet MS"/>
          <w:lang w:val="es-ES_tradnl"/>
        </w:rPr>
        <w:t>,</w:t>
      </w:r>
      <w:r w:rsidR="00336A0C" w:rsidRPr="001077DE">
        <w:rPr>
          <w:rFonts w:ascii="Trebuchet MS" w:hAnsi="Trebuchet MS"/>
          <w:lang w:val="es-ES_tradnl"/>
        </w:rPr>
        <w:t xml:space="preserve"> postular</w:t>
      </w:r>
      <w:r w:rsidR="0064440A">
        <w:rPr>
          <w:rFonts w:ascii="Trebuchet MS" w:hAnsi="Trebuchet MS"/>
          <w:lang w:val="es-ES_tradnl"/>
        </w:rPr>
        <w:t>á a</w:t>
      </w:r>
      <w:r w:rsidR="00336A0C" w:rsidRPr="00336A0C">
        <w:rPr>
          <w:rFonts w:ascii="Trebuchet MS" w:hAnsi="Trebuchet MS"/>
          <w:lang w:val="es-ES_tradnl"/>
        </w:rPr>
        <w:t xml:space="preserve"> las 5 candidaturas que correspondan al género femenino en los municipios que se encuentran en el rango de 100,000 500,000 habitantes y no en aquellos que excedan de esta cifra</w:t>
      </w:r>
      <w:r w:rsidR="003D156F">
        <w:rPr>
          <w:rFonts w:ascii="Trebuchet MS" w:hAnsi="Trebuchet MS"/>
          <w:lang w:val="es-ES_tradnl"/>
        </w:rPr>
        <w:t>,</w:t>
      </w:r>
      <w:r w:rsidR="00336A0C" w:rsidRPr="00336A0C">
        <w:rPr>
          <w:rFonts w:ascii="Trebuchet MS" w:hAnsi="Trebuchet MS"/>
          <w:lang w:val="es-ES_tradnl"/>
        </w:rPr>
        <w:t xml:space="preserve"> razón por la cual hago un </w:t>
      </w:r>
      <w:r w:rsidR="003D156F" w:rsidRPr="00336A0C">
        <w:rPr>
          <w:rFonts w:ascii="Trebuchet MS" w:hAnsi="Trebuchet MS"/>
          <w:lang w:val="es-ES_tradnl"/>
        </w:rPr>
        <w:t>ll</w:t>
      </w:r>
      <w:r w:rsidR="003D156F">
        <w:rPr>
          <w:rFonts w:ascii="Trebuchet MS" w:hAnsi="Trebuchet MS"/>
          <w:lang w:val="es-ES_tradnl"/>
        </w:rPr>
        <w:t>amado</w:t>
      </w:r>
      <w:r w:rsidR="00336A0C" w:rsidRPr="00336A0C">
        <w:rPr>
          <w:rFonts w:ascii="Trebuchet MS" w:hAnsi="Trebuchet MS"/>
          <w:lang w:val="es-ES_tradnl"/>
        </w:rPr>
        <w:t xml:space="preserve"> a mis colegas consejeros y consejeras </w:t>
      </w:r>
      <w:r w:rsidR="003D156F">
        <w:rPr>
          <w:rFonts w:ascii="Trebuchet MS" w:hAnsi="Trebuchet MS"/>
          <w:lang w:val="es-ES_tradnl"/>
        </w:rPr>
        <w:t xml:space="preserve">a </w:t>
      </w:r>
      <w:r w:rsidR="00336A0C" w:rsidRPr="00336A0C">
        <w:rPr>
          <w:rFonts w:ascii="Trebuchet MS" w:hAnsi="Trebuchet MS"/>
          <w:lang w:val="es-ES_tradnl"/>
        </w:rPr>
        <w:t>acompañar esta propuesta</w:t>
      </w:r>
      <w:r w:rsidR="003D156F">
        <w:rPr>
          <w:rFonts w:ascii="Trebuchet MS" w:hAnsi="Trebuchet MS"/>
          <w:lang w:val="es-ES_tradnl"/>
        </w:rPr>
        <w:t>,</w:t>
      </w:r>
      <w:r w:rsidR="00336A0C" w:rsidRPr="00336A0C">
        <w:rPr>
          <w:rFonts w:ascii="Trebuchet MS" w:hAnsi="Trebuchet MS"/>
          <w:lang w:val="es-ES_tradnl"/>
        </w:rPr>
        <w:t xml:space="preserve"> la cual es coincidente con la que formuló la consejera Silvia</w:t>
      </w:r>
      <w:r w:rsidR="003D156F">
        <w:rPr>
          <w:rFonts w:ascii="Trebuchet MS" w:hAnsi="Trebuchet MS"/>
          <w:lang w:val="es-ES_tradnl"/>
        </w:rPr>
        <w:t>,</w:t>
      </w:r>
      <w:r w:rsidR="00336A0C" w:rsidRPr="00336A0C">
        <w:rPr>
          <w:rFonts w:ascii="Trebuchet MS" w:hAnsi="Trebuchet MS"/>
          <w:lang w:val="es-ES_tradnl"/>
        </w:rPr>
        <w:t xml:space="preserve"> de no ser el caso</w:t>
      </w:r>
      <w:r w:rsidR="003D156F">
        <w:rPr>
          <w:rFonts w:ascii="Trebuchet MS" w:hAnsi="Trebuchet MS"/>
          <w:lang w:val="es-ES_tradnl"/>
        </w:rPr>
        <w:t>,</w:t>
      </w:r>
      <w:r w:rsidR="00336A0C" w:rsidRPr="00336A0C">
        <w:rPr>
          <w:rFonts w:ascii="Trebuchet MS" w:hAnsi="Trebuchet MS"/>
          <w:lang w:val="es-ES_tradnl"/>
        </w:rPr>
        <w:t xml:space="preserve"> acompañaré el voto particular concurrente que ella ya adelantó</w:t>
      </w:r>
      <w:r w:rsidR="003D156F">
        <w:rPr>
          <w:rFonts w:ascii="Trebuchet MS" w:hAnsi="Trebuchet MS"/>
          <w:lang w:val="es-ES_tradnl"/>
        </w:rPr>
        <w:t>. E</w:t>
      </w:r>
      <w:r w:rsidR="00003157">
        <w:rPr>
          <w:rFonts w:ascii="Trebuchet MS" w:hAnsi="Trebuchet MS"/>
          <w:lang w:val="es-ES_tradnl"/>
        </w:rPr>
        <w:t>s cua</w:t>
      </w:r>
      <w:r w:rsidR="00336A0C" w:rsidRPr="00336A0C">
        <w:rPr>
          <w:rFonts w:ascii="Trebuchet MS" w:hAnsi="Trebuchet MS"/>
          <w:lang w:val="es-ES_tradnl"/>
        </w:rPr>
        <w:t>nto</w:t>
      </w:r>
      <w:r w:rsidR="003D156F">
        <w:rPr>
          <w:rFonts w:ascii="Trebuchet MS" w:hAnsi="Trebuchet MS"/>
          <w:lang w:val="es-ES_tradnl"/>
        </w:rPr>
        <w:t>,</w:t>
      </w:r>
      <w:r w:rsidR="00336A0C" w:rsidRPr="00336A0C">
        <w:rPr>
          <w:rFonts w:ascii="Trebuchet MS" w:hAnsi="Trebuchet MS"/>
          <w:lang w:val="es-ES_tradnl"/>
        </w:rPr>
        <w:t xml:space="preserve"> gracias presidente</w:t>
      </w:r>
      <w:r w:rsidR="003D156F">
        <w:rPr>
          <w:rFonts w:ascii="Trebuchet MS" w:hAnsi="Trebuchet MS"/>
          <w:lang w:val="es-ES_tradnl"/>
        </w:rPr>
        <w:t>.</w:t>
      </w:r>
    </w:p>
    <w:p w14:paraId="44CA12FB" w14:textId="77777777" w:rsidR="007B73B7" w:rsidRDefault="007B73B7" w:rsidP="00336A0C">
      <w:pPr>
        <w:tabs>
          <w:tab w:val="left" w:pos="1985"/>
          <w:tab w:val="left" w:pos="5954"/>
        </w:tabs>
        <w:jc w:val="both"/>
        <w:rPr>
          <w:rFonts w:ascii="Trebuchet MS" w:hAnsi="Trebuchet MS"/>
          <w:lang w:val="es-ES_tradnl"/>
        </w:rPr>
      </w:pPr>
    </w:p>
    <w:p w14:paraId="3D571E04" w14:textId="5D2324EC"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156F">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35816E9" w14:textId="246B434A" w:rsidR="0064440A"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 gracias consejera</w:t>
      </w:r>
      <w:r w:rsidR="003D156F">
        <w:rPr>
          <w:rFonts w:ascii="Trebuchet MS" w:hAnsi="Trebuchet MS"/>
          <w:lang w:val="es-ES_tradnl"/>
        </w:rPr>
        <w:t>.</w:t>
      </w:r>
      <w:r w:rsidRPr="00336A0C">
        <w:rPr>
          <w:rFonts w:ascii="Trebuchet MS" w:hAnsi="Trebuchet MS"/>
          <w:lang w:val="es-ES_tradnl"/>
        </w:rPr>
        <w:t xml:space="preserve"> </w:t>
      </w:r>
      <w:r w:rsidR="003D156F">
        <w:rPr>
          <w:rFonts w:ascii="Trebuchet MS" w:hAnsi="Trebuchet MS"/>
          <w:lang w:val="es-ES_tradnl"/>
        </w:rPr>
        <w:t>¿A</w:t>
      </w:r>
      <w:r w:rsidRPr="00336A0C">
        <w:rPr>
          <w:rFonts w:ascii="Trebuchet MS" w:hAnsi="Trebuchet MS"/>
          <w:lang w:val="es-ES_tradnl"/>
        </w:rPr>
        <w:t>lguien más desea ser</w:t>
      </w:r>
      <w:r w:rsidR="003D156F">
        <w:rPr>
          <w:rFonts w:ascii="Trebuchet MS" w:hAnsi="Trebuchet MS"/>
          <w:lang w:val="es-ES_tradnl"/>
        </w:rPr>
        <w:t xml:space="preserve"> el uso de la voz?</w:t>
      </w:r>
      <w:r w:rsidRPr="00336A0C">
        <w:rPr>
          <w:rFonts w:ascii="Trebuchet MS" w:hAnsi="Trebuchet MS"/>
          <w:lang w:val="es-ES_tradnl"/>
        </w:rPr>
        <w:t xml:space="preserve"> Ade</w:t>
      </w:r>
      <w:r w:rsidR="003D156F">
        <w:rPr>
          <w:rFonts w:ascii="Trebuchet MS" w:hAnsi="Trebuchet MS"/>
          <w:lang w:val="es-ES_tradnl"/>
        </w:rPr>
        <w:t>lante consejera Brenda Serafín.</w:t>
      </w:r>
    </w:p>
    <w:p w14:paraId="17470226" w14:textId="77777777" w:rsidR="007B73B7" w:rsidRDefault="007B73B7" w:rsidP="00336A0C">
      <w:pPr>
        <w:tabs>
          <w:tab w:val="left" w:pos="1985"/>
          <w:tab w:val="left" w:pos="5954"/>
        </w:tabs>
        <w:jc w:val="both"/>
        <w:rPr>
          <w:rFonts w:ascii="Trebuchet MS" w:hAnsi="Trebuchet MS"/>
          <w:b/>
          <w:color w:val="808080" w:themeColor="background1" w:themeShade="80"/>
          <w:lang w:val="es-ES_tradnl"/>
        </w:rPr>
      </w:pPr>
    </w:p>
    <w:p w14:paraId="4BFDD3E2" w14:textId="6EB3ADCC"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electoral</w:t>
      </w:r>
      <w:r w:rsidR="003D156F">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Brenda </w:t>
      </w:r>
      <w:r w:rsidR="003D156F" w:rsidRPr="00637FB4">
        <w:rPr>
          <w:rFonts w:ascii="Trebuchet MS" w:hAnsi="Trebuchet MS"/>
          <w:b/>
          <w:color w:val="808080" w:themeColor="background1" w:themeShade="80"/>
          <w:lang w:val="es-ES_tradnl"/>
        </w:rPr>
        <w:t>Judit</w:t>
      </w:r>
      <w:r w:rsidR="003D156F">
        <w:rPr>
          <w:rFonts w:ascii="Trebuchet MS" w:hAnsi="Trebuchet MS"/>
          <w:b/>
          <w:color w:val="808080" w:themeColor="background1" w:themeShade="80"/>
          <w:lang w:val="es-ES_tradnl"/>
        </w:rPr>
        <w:t>h</w:t>
      </w:r>
      <w:r w:rsidRPr="00637FB4">
        <w:rPr>
          <w:rFonts w:ascii="Trebuchet MS" w:hAnsi="Trebuchet MS"/>
          <w:b/>
          <w:color w:val="808080" w:themeColor="background1" w:themeShade="80"/>
          <w:lang w:val="es-ES_tradnl"/>
        </w:rPr>
        <w:t xml:space="preserve"> Serafín </w:t>
      </w:r>
      <w:proofErr w:type="spellStart"/>
      <w:r w:rsidRPr="00637FB4">
        <w:rPr>
          <w:rFonts w:ascii="Trebuchet MS" w:hAnsi="Trebuchet MS"/>
          <w:b/>
          <w:color w:val="808080" w:themeColor="background1" w:themeShade="80"/>
          <w:lang w:val="es-ES_tradnl"/>
        </w:rPr>
        <w:t>Morfín</w:t>
      </w:r>
      <w:proofErr w:type="spellEnd"/>
    </w:p>
    <w:p w14:paraId="63B65233" w14:textId="75135A32" w:rsidR="00336A0C" w:rsidRPr="00336A0C" w:rsidRDefault="003D156F" w:rsidP="00336A0C">
      <w:pPr>
        <w:tabs>
          <w:tab w:val="left" w:pos="1985"/>
          <w:tab w:val="left" w:pos="5954"/>
        </w:tabs>
        <w:jc w:val="both"/>
        <w:rPr>
          <w:rFonts w:ascii="Trebuchet MS" w:hAnsi="Trebuchet MS"/>
          <w:lang w:val="es-ES_tradnl"/>
        </w:rPr>
      </w:pPr>
      <w:r w:rsidRPr="003D156F">
        <w:rPr>
          <w:rFonts w:ascii="Trebuchet MS" w:hAnsi="Trebuchet MS"/>
          <w:lang w:val="es-ES_tradnl"/>
        </w:rPr>
        <w:t>Gracias consejero presidente</w:t>
      </w:r>
      <w:r>
        <w:rPr>
          <w:rFonts w:ascii="Trebuchet MS" w:hAnsi="Trebuchet MS"/>
          <w:lang w:val="es-ES_tradnl"/>
        </w:rPr>
        <w:t>.</w:t>
      </w:r>
      <w:r w:rsidRPr="003D156F">
        <w:rPr>
          <w:rFonts w:ascii="Trebuchet MS" w:hAnsi="Trebuchet MS"/>
          <w:lang w:val="es-ES_tradnl"/>
        </w:rPr>
        <w:t xml:space="preserve"> </w:t>
      </w:r>
      <w:r>
        <w:rPr>
          <w:rFonts w:ascii="Trebuchet MS" w:hAnsi="Trebuchet MS"/>
          <w:lang w:val="es-ES_tradnl"/>
        </w:rPr>
        <w:t>B</w:t>
      </w:r>
      <w:r w:rsidRPr="003D156F">
        <w:rPr>
          <w:rFonts w:ascii="Trebuchet MS" w:hAnsi="Trebuchet MS"/>
          <w:lang w:val="es-ES_tradnl"/>
        </w:rPr>
        <w:t>uenas tardes a todas y a todos</w:t>
      </w:r>
      <w:r>
        <w:rPr>
          <w:rFonts w:ascii="Trebuchet MS" w:hAnsi="Trebuchet MS"/>
          <w:lang w:val="es-ES_tradnl"/>
        </w:rPr>
        <w:t>. Bueno,</w:t>
      </w:r>
      <w:r w:rsidR="001077DE">
        <w:rPr>
          <w:rFonts w:ascii="Trebuchet MS" w:hAnsi="Trebuchet MS"/>
          <w:lang w:val="es-ES_tradnl"/>
        </w:rPr>
        <w:t xml:space="preserve"> </w:t>
      </w:r>
      <w:r w:rsidRPr="003D156F">
        <w:rPr>
          <w:rFonts w:ascii="Trebuchet MS" w:hAnsi="Trebuchet MS"/>
          <w:lang w:val="es-ES_tradnl"/>
        </w:rPr>
        <w:t>nada más para manifestar que acompañaré el proyecto que se ha circulado</w:t>
      </w:r>
      <w:r w:rsidR="00926B38">
        <w:rPr>
          <w:rFonts w:ascii="Trebuchet MS" w:hAnsi="Trebuchet MS"/>
          <w:lang w:val="es-ES_tradnl"/>
        </w:rPr>
        <w:t>,</w:t>
      </w:r>
      <w:r w:rsidRPr="003D156F">
        <w:rPr>
          <w:rFonts w:ascii="Trebuchet MS" w:hAnsi="Trebuchet MS"/>
          <w:lang w:val="es-ES_tradnl"/>
        </w:rPr>
        <w:t xml:space="preserve"> que todos conocen</w:t>
      </w:r>
      <w:r w:rsidR="00926B38">
        <w:rPr>
          <w:rFonts w:ascii="Trebuchet MS" w:hAnsi="Trebuchet MS"/>
          <w:lang w:val="es-ES_tradnl"/>
        </w:rPr>
        <w:t>,</w:t>
      </w:r>
      <w:r w:rsidRPr="003D156F">
        <w:rPr>
          <w:rFonts w:ascii="Trebuchet MS" w:hAnsi="Trebuchet MS"/>
          <w:lang w:val="es-ES_tradnl"/>
        </w:rPr>
        <w:t xml:space="preserve"> en donde en cumplimiento a lo ordenado por el </w:t>
      </w:r>
      <w:r w:rsidR="00926B38" w:rsidRPr="003D156F">
        <w:rPr>
          <w:rFonts w:ascii="Trebuchet MS" w:hAnsi="Trebuchet MS"/>
          <w:lang w:val="es-ES_tradnl"/>
        </w:rPr>
        <w:t xml:space="preserve">Tribunal Electoral </w:t>
      </w:r>
      <w:r w:rsidRPr="003D156F">
        <w:rPr>
          <w:rFonts w:ascii="Trebuchet MS" w:hAnsi="Trebuchet MS"/>
          <w:lang w:val="es-ES_tradnl"/>
        </w:rPr>
        <w:t xml:space="preserve">del </w:t>
      </w:r>
      <w:r w:rsidR="00926B38">
        <w:rPr>
          <w:rFonts w:ascii="Trebuchet MS" w:hAnsi="Trebuchet MS"/>
          <w:lang w:val="es-ES_tradnl"/>
        </w:rPr>
        <w:t>Es</w:t>
      </w:r>
      <w:r w:rsidRPr="003D156F">
        <w:rPr>
          <w:rFonts w:ascii="Trebuchet MS" w:hAnsi="Trebuchet MS"/>
          <w:lang w:val="es-ES_tradnl"/>
        </w:rPr>
        <w:t>tado de Jalisco</w:t>
      </w:r>
      <w:r w:rsidR="00926B38">
        <w:rPr>
          <w:rFonts w:ascii="Trebuchet MS" w:hAnsi="Trebuchet MS"/>
          <w:lang w:val="es-ES_tradnl"/>
        </w:rPr>
        <w:t>,</w:t>
      </w:r>
      <w:r w:rsidRPr="003D156F">
        <w:rPr>
          <w:rFonts w:ascii="Trebuchet MS" w:hAnsi="Trebuchet MS"/>
          <w:lang w:val="es-ES_tradnl"/>
        </w:rPr>
        <w:t xml:space="preserve"> atendemos los efectos de la sentencia dónde nos ordenan implementar un sistema de bloques</w:t>
      </w:r>
      <w:r w:rsidR="00926B38">
        <w:rPr>
          <w:rFonts w:ascii="Trebuchet MS" w:hAnsi="Trebuchet MS"/>
          <w:lang w:val="es-ES_tradnl"/>
        </w:rPr>
        <w:t>. D</w:t>
      </w:r>
      <w:r w:rsidRPr="003D156F">
        <w:rPr>
          <w:rFonts w:ascii="Trebuchet MS" w:hAnsi="Trebuchet MS"/>
          <w:lang w:val="es-ES_tradnl"/>
        </w:rPr>
        <w:t xml:space="preserve">onde el primer bloque se conforma bajo el criterio de población mayor y que contiene los 10 municipios más poblados del estado y que dentro de este bloque deberá garantizarse el principio de paridad entre hombres y mujeres y </w:t>
      </w:r>
      <w:r w:rsidR="00336A0C" w:rsidRPr="00336A0C">
        <w:rPr>
          <w:rFonts w:ascii="Trebuchet MS" w:hAnsi="Trebuchet MS"/>
          <w:lang w:val="es-ES_tradnl"/>
        </w:rPr>
        <w:t>para el resto de los 115 municipios restantes</w:t>
      </w:r>
      <w:r w:rsidR="00926B38">
        <w:rPr>
          <w:rFonts w:ascii="Trebuchet MS" w:hAnsi="Trebuchet MS"/>
          <w:lang w:val="es-ES_tradnl"/>
        </w:rPr>
        <w:t>,</w:t>
      </w:r>
      <w:r w:rsidR="00336A0C" w:rsidRPr="00336A0C">
        <w:rPr>
          <w:rFonts w:ascii="Trebuchet MS" w:hAnsi="Trebuchet MS"/>
          <w:lang w:val="es-ES_tradnl"/>
        </w:rPr>
        <w:t xml:space="preserve"> nos ordena realizar s</w:t>
      </w:r>
      <w:r>
        <w:rPr>
          <w:rFonts w:ascii="Trebuchet MS" w:hAnsi="Trebuchet MS"/>
          <w:lang w:val="es-ES_tradnl"/>
        </w:rPr>
        <w:t>eis bloques de competitividad en</w:t>
      </w:r>
      <w:r w:rsidR="00336A0C" w:rsidRPr="00336A0C">
        <w:rPr>
          <w:rFonts w:ascii="Trebuchet MS" w:hAnsi="Trebuchet MS"/>
          <w:lang w:val="es-ES_tradnl"/>
        </w:rPr>
        <w:t xml:space="preserve"> listado para cada partido político</w:t>
      </w:r>
      <w:r w:rsidR="00926B38">
        <w:rPr>
          <w:rFonts w:ascii="Trebuchet MS" w:hAnsi="Trebuchet MS"/>
          <w:lang w:val="es-ES_tradnl"/>
        </w:rPr>
        <w:t>. E</w:t>
      </w:r>
      <w:r w:rsidR="00336A0C" w:rsidRPr="00336A0C">
        <w:rPr>
          <w:rFonts w:ascii="Trebuchet MS" w:hAnsi="Trebuchet MS"/>
          <w:lang w:val="es-ES_tradnl"/>
        </w:rPr>
        <w:t>n ese sentido</w:t>
      </w:r>
      <w:r w:rsidR="00926B38">
        <w:rPr>
          <w:rFonts w:ascii="Trebuchet MS" w:hAnsi="Trebuchet MS"/>
          <w:lang w:val="es-ES_tradnl"/>
        </w:rPr>
        <w:t>,</w:t>
      </w:r>
      <w:r w:rsidR="00336A0C" w:rsidRPr="00336A0C">
        <w:rPr>
          <w:rFonts w:ascii="Trebuchet MS" w:hAnsi="Trebuchet MS"/>
          <w:lang w:val="es-ES_tradnl"/>
        </w:rPr>
        <w:t xml:space="preserve"> atendiendo lo ordenado por el </w:t>
      </w:r>
      <w:r w:rsidR="00926B38" w:rsidRPr="00336A0C">
        <w:rPr>
          <w:rFonts w:ascii="Trebuchet MS" w:hAnsi="Trebuchet MS"/>
          <w:lang w:val="es-ES_tradnl"/>
        </w:rPr>
        <w:t>Tribunal</w:t>
      </w:r>
      <w:r w:rsidR="00926B38">
        <w:rPr>
          <w:rFonts w:ascii="Trebuchet MS" w:hAnsi="Trebuchet MS"/>
          <w:lang w:val="es-ES_tradnl"/>
        </w:rPr>
        <w:t>,</w:t>
      </w:r>
      <w:r w:rsidR="00926B38" w:rsidRPr="00336A0C">
        <w:rPr>
          <w:rFonts w:ascii="Trebuchet MS" w:hAnsi="Trebuchet MS"/>
          <w:lang w:val="es-ES_tradnl"/>
        </w:rPr>
        <w:t xml:space="preserve"> </w:t>
      </w:r>
      <w:r w:rsidR="00336A0C" w:rsidRPr="00336A0C">
        <w:rPr>
          <w:rFonts w:ascii="Trebuchet MS" w:hAnsi="Trebuchet MS"/>
          <w:lang w:val="es-ES_tradnl"/>
        </w:rPr>
        <w:t>votaré a favor de este proyecto</w:t>
      </w:r>
      <w:r w:rsidR="00926B38">
        <w:rPr>
          <w:rFonts w:ascii="Trebuchet MS" w:hAnsi="Trebuchet MS"/>
          <w:lang w:val="es-ES_tradnl"/>
        </w:rPr>
        <w:t>.</w:t>
      </w:r>
      <w:r w:rsidR="00336A0C" w:rsidRPr="00336A0C">
        <w:rPr>
          <w:rFonts w:ascii="Trebuchet MS" w:hAnsi="Trebuchet MS"/>
          <w:lang w:val="es-ES_tradnl"/>
        </w:rPr>
        <w:t xml:space="preserve"> </w:t>
      </w:r>
      <w:r w:rsidR="00926B38">
        <w:rPr>
          <w:rFonts w:ascii="Trebuchet MS" w:hAnsi="Trebuchet MS"/>
          <w:lang w:val="es-ES_tradnl"/>
        </w:rPr>
        <w:t>E</w:t>
      </w:r>
      <w:r w:rsidR="00336A0C" w:rsidRPr="00336A0C">
        <w:rPr>
          <w:rFonts w:ascii="Trebuchet MS" w:hAnsi="Trebuchet MS"/>
          <w:lang w:val="es-ES_tradnl"/>
        </w:rPr>
        <w:t xml:space="preserve">s </w:t>
      </w:r>
      <w:r w:rsidR="00003157">
        <w:rPr>
          <w:rFonts w:ascii="Trebuchet MS" w:hAnsi="Trebuchet MS"/>
          <w:lang w:val="es-ES_tradnl"/>
        </w:rPr>
        <w:t>cua</w:t>
      </w:r>
      <w:r w:rsidR="00336A0C" w:rsidRPr="00336A0C">
        <w:rPr>
          <w:rFonts w:ascii="Trebuchet MS" w:hAnsi="Trebuchet MS"/>
          <w:lang w:val="es-ES_tradnl"/>
        </w:rPr>
        <w:t>nto consejero presidente</w:t>
      </w:r>
      <w:r w:rsidR="00926B38">
        <w:rPr>
          <w:rFonts w:ascii="Trebuchet MS" w:hAnsi="Trebuchet MS"/>
          <w:lang w:val="es-ES_tradnl"/>
        </w:rPr>
        <w:t>.</w:t>
      </w:r>
    </w:p>
    <w:p w14:paraId="416E850C" w14:textId="77777777" w:rsidR="007C36E4" w:rsidRDefault="007C36E4" w:rsidP="00336A0C">
      <w:pPr>
        <w:tabs>
          <w:tab w:val="left" w:pos="1985"/>
          <w:tab w:val="left" w:pos="5954"/>
        </w:tabs>
        <w:jc w:val="both"/>
        <w:rPr>
          <w:rFonts w:ascii="Trebuchet MS" w:hAnsi="Trebuchet MS"/>
          <w:lang w:val="es-ES_tradnl"/>
        </w:rPr>
      </w:pPr>
    </w:p>
    <w:p w14:paraId="5BD930DC" w14:textId="77777777" w:rsidR="005527CC" w:rsidRDefault="005527CC" w:rsidP="00336A0C">
      <w:pPr>
        <w:tabs>
          <w:tab w:val="left" w:pos="1985"/>
          <w:tab w:val="left" w:pos="5954"/>
        </w:tabs>
        <w:jc w:val="both"/>
        <w:rPr>
          <w:rFonts w:ascii="Trebuchet MS" w:hAnsi="Trebuchet MS"/>
          <w:lang w:val="es-ES_tradnl"/>
        </w:rPr>
      </w:pPr>
    </w:p>
    <w:p w14:paraId="36345757" w14:textId="77777777" w:rsidR="005527CC" w:rsidRDefault="005527CC" w:rsidP="00336A0C">
      <w:pPr>
        <w:tabs>
          <w:tab w:val="left" w:pos="1985"/>
          <w:tab w:val="left" w:pos="5954"/>
        </w:tabs>
        <w:jc w:val="both"/>
        <w:rPr>
          <w:rFonts w:ascii="Trebuchet MS" w:hAnsi="Trebuchet MS"/>
          <w:lang w:val="es-ES_tradnl"/>
        </w:rPr>
      </w:pPr>
    </w:p>
    <w:p w14:paraId="647C6B35" w14:textId="102BA9FD"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926B38">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5454C1F4" w14:textId="5E886E3E" w:rsidR="00336A0C" w:rsidRDefault="00926B38"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w:t>
      </w:r>
      <w:r w:rsidR="00336A0C" w:rsidRPr="00336A0C">
        <w:rPr>
          <w:rFonts w:ascii="Trebuchet MS" w:hAnsi="Trebuchet MS"/>
          <w:lang w:val="es-ES_tradnl"/>
        </w:rPr>
        <w:t xml:space="preserve"> gracias consejera</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E</w:t>
      </w:r>
      <w:r w:rsidR="00336A0C" w:rsidRPr="00336A0C">
        <w:rPr>
          <w:rFonts w:ascii="Trebuchet MS" w:hAnsi="Trebuchet MS"/>
          <w:lang w:val="es-ES_tradnl"/>
        </w:rPr>
        <w:t>n primera ronda</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w:t>
      </w:r>
      <w:r w:rsidR="00336A0C" w:rsidRPr="00336A0C">
        <w:rPr>
          <w:rFonts w:ascii="Trebuchet MS" w:hAnsi="Trebuchet MS"/>
          <w:lang w:val="es-ES_tradnl"/>
        </w:rPr>
        <w:t>alguien más desea hacer uso de la voz</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Adelante consejero Moisés.</w:t>
      </w:r>
      <w:r w:rsidR="00336A0C" w:rsidRPr="00336A0C">
        <w:rPr>
          <w:rFonts w:ascii="Trebuchet MS" w:hAnsi="Trebuchet MS"/>
          <w:lang w:val="es-ES_tradnl"/>
        </w:rPr>
        <w:t xml:space="preserve"> </w:t>
      </w:r>
      <w:r>
        <w:rPr>
          <w:rFonts w:ascii="Trebuchet MS" w:hAnsi="Trebuchet MS"/>
          <w:lang w:val="es-ES_tradnl"/>
        </w:rPr>
        <w:t>E</w:t>
      </w:r>
      <w:r w:rsidR="00336A0C" w:rsidRPr="00336A0C">
        <w:rPr>
          <w:rFonts w:ascii="Trebuchet MS" w:hAnsi="Trebuchet MS"/>
          <w:lang w:val="es-ES_tradnl"/>
        </w:rPr>
        <w:t>n primera ronda</w:t>
      </w:r>
      <w:r>
        <w:rPr>
          <w:rFonts w:ascii="Trebuchet MS" w:hAnsi="Trebuchet MS"/>
          <w:lang w:val="es-ES_tradnl"/>
        </w:rPr>
        <w:t xml:space="preserve"> </w:t>
      </w:r>
      <w:r w:rsidR="00336A0C" w:rsidRPr="00336A0C">
        <w:rPr>
          <w:rFonts w:ascii="Trebuchet MS" w:hAnsi="Trebuchet MS"/>
          <w:lang w:val="es-ES_tradnl"/>
        </w:rPr>
        <w:t>Diego Hernández</w:t>
      </w:r>
      <w:r>
        <w:rPr>
          <w:rFonts w:ascii="Trebuchet MS" w:hAnsi="Trebuchet MS"/>
          <w:lang w:val="es-ES_tradnl"/>
        </w:rPr>
        <w:t>,</w:t>
      </w:r>
      <w:r w:rsidR="00336A0C" w:rsidRPr="00336A0C">
        <w:rPr>
          <w:rFonts w:ascii="Trebuchet MS" w:hAnsi="Trebuchet MS"/>
          <w:lang w:val="es-ES_tradnl"/>
        </w:rPr>
        <w:t xml:space="preserve"> adelante por favor</w:t>
      </w:r>
      <w:r>
        <w:rPr>
          <w:rFonts w:ascii="Trebuchet MS" w:hAnsi="Trebuchet MS"/>
          <w:lang w:val="es-ES_tradnl"/>
        </w:rPr>
        <w:t>.</w:t>
      </w:r>
    </w:p>
    <w:p w14:paraId="2D2F02B5" w14:textId="77777777" w:rsidR="007C36E4" w:rsidRDefault="007C36E4" w:rsidP="00336A0C">
      <w:pPr>
        <w:tabs>
          <w:tab w:val="left" w:pos="1985"/>
          <w:tab w:val="left" w:pos="5954"/>
        </w:tabs>
        <w:jc w:val="both"/>
        <w:rPr>
          <w:rFonts w:ascii="Trebuchet MS" w:hAnsi="Trebuchet MS"/>
          <w:lang w:val="es-ES_tradnl"/>
        </w:rPr>
      </w:pPr>
    </w:p>
    <w:p w14:paraId="65E52A36" w14:textId="55CCB921"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 xml:space="preserve">Consejero representante propietario del partido </w:t>
      </w:r>
      <w:r w:rsidR="00926B38">
        <w:rPr>
          <w:rFonts w:ascii="Trebuchet MS" w:hAnsi="Trebuchet MS"/>
          <w:b/>
          <w:color w:val="808080" w:themeColor="background1" w:themeShade="80"/>
          <w:lang w:val="es-ES_tradnl"/>
        </w:rPr>
        <w:t>H</w:t>
      </w:r>
      <w:r>
        <w:rPr>
          <w:rFonts w:ascii="Trebuchet MS" w:hAnsi="Trebuchet MS"/>
          <w:b/>
          <w:color w:val="808080" w:themeColor="background1" w:themeShade="80"/>
          <w:lang w:val="es-ES_tradnl"/>
        </w:rPr>
        <w:t>AGAMOS</w:t>
      </w:r>
      <w:r w:rsidR="00926B38">
        <w:rPr>
          <w:rFonts w:ascii="Trebuchet MS" w:hAnsi="Trebuchet MS"/>
          <w:b/>
          <w:color w:val="808080" w:themeColor="background1" w:themeShade="80"/>
          <w:lang w:val="es-ES_tradnl"/>
        </w:rPr>
        <w:t>,</w:t>
      </w:r>
      <w:r w:rsidR="00336A0C" w:rsidRPr="00637FB4">
        <w:rPr>
          <w:rFonts w:ascii="Trebuchet MS" w:hAnsi="Trebuchet MS"/>
          <w:b/>
          <w:color w:val="808080" w:themeColor="background1" w:themeShade="80"/>
          <w:lang w:val="es-ES_tradnl"/>
        </w:rPr>
        <w:t xml:space="preserve"> Diego Alberto Hernández Vázquez</w:t>
      </w:r>
    </w:p>
    <w:p w14:paraId="239138A1" w14:textId="5726A06E" w:rsidR="00336A0C" w:rsidRPr="00336A0C" w:rsidRDefault="00926B38" w:rsidP="00336A0C">
      <w:pPr>
        <w:tabs>
          <w:tab w:val="left" w:pos="1985"/>
          <w:tab w:val="left" w:pos="5954"/>
        </w:tabs>
        <w:jc w:val="both"/>
        <w:rPr>
          <w:rFonts w:ascii="Trebuchet MS" w:hAnsi="Trebuchet MS"/>
          <w:lang w:val="es-ES_tradnl"/>
        </w:rPr>
      </w:pPr>
      <w:r>
        <w:rPr>
          <w:rFonts w:ascii="Trebuchet MS" w:hAnsi="Trebuchet MS"/>
          <w:lang w:val="es-ES_tradnl"/>
        </w:rPr>
        <w:t>M</w:t>
      </w:r>
      <w:r w:rsidR="00336A0C" w:rsidRPr="00336A0C">
        <w:rPr>
          <w:rFonts w:ascii="Trebuchet MS" w:hAnsi="Trebuchet MS"/>
          <w:lang w:val="es-ES_tradnl"/>
        </w:rPr>
        <w:t>uchas gracias presidente</w:t>
      </w:r>
      <w:r>
        <w:rPr>
          <w:rFonts w:ascii="Trebuchet MS" w:hAnsi="Trebuchet MS"/>
          <w:lang w:val="es-ES_tradnl"/>
        </w:rPr>
        <w:t>. B</w:t>
      </w:r>
      <w:r w:rsidR="00336A0C" w:rsidRPr="00336A0C">
        <w:rPr>
          <w:rFonts w:ascii="Trebuchet MS" w:hAnsi="Trebuchet MS"/>
          <w:lang w:val="es-ES_tradnl"/>
        </w:rPr>
        <w:t>uenas tardes a todas y todos</w:t>
      </w:r>
      <w:r>
        <w:rPr>
          <w:rFonts w:ascii="Trebuchet MS" w:hAnsi="Trebuchet MS"/>
          <w:lang w:val="es-ES_tradnl"/>
        </w:rPr>
        <w:t>. E</w:t>
      </w:r>
      <w:r w:rsidR="00336A0C" w:rsidRPr="00336A0C">
        <w:rPr>
          <w:rFonts w:ascii="Trebuchet MS" w:hAnsi="Trebuchet MS"/>
          <w:lang w:val="es-ES_tradnl"/>
        </w:rPr>
        <w:t>n primer lugar</w:t>
      </w:r>
      <w:r>
        <w:rPr>
          <w:rFonts w:ascii="Trebuchet MS" w:hAnsi="Trebuchet MS"/>
          <w:lang w:val="es-ES_tradnl"/>
        </w:rPr>
        <w:t>, desde esta representación de H</w:t>
      </w:r>
      <w:r w:rsidR="00336A0C" w:rsidRPr="00336A0C">
        <w:rPr>
          <w:rFonts w:ascii="Trebuchet MS" w:hAnsi="Trebuchet MS"/>
          <w:lang w:val="es-ES_tradnl"/>
        </w:rPr>
        <w:t>agamos</w:t>
      </w:r>
      <w:r>
        <w:rPr>
          <w:rFonts w:ascii="Trebuchet MS" w:hAnsi="Trebuchet MS"/>
          <w:lang w:val="es-ES_tradnl"/>
        </w:rPr>
        <w:t>,</w:t>
      </w:r>
      <w:r w:rsidR="00336A0C" w:rsidRPr="00336A0C">
        <w:rPr>
          <w:rFonts w:ascii="Trebuchet MS" w:hAnsi="Trebuchet MS"/>
          <w:lang w:val="es-ES_tradnl"/>
        </w:rPr>
        <w:t xml:space="preserve"> expresar que si bien el </w:t>
      </w:r>
      <w:r w:rsidRPr="00336A0C">
        <w:rPr>
          <w:rFonts w:ascii="Trebuchet MS" w:hAnsi="Trebuchet MS"/>
          <w:lang w:val="es-ES_tradnl"/>
        </w:rPr>
        <w:t xml:space="preserve">Tribunal Electoral </w:t>
      </w:r>
      <w:r w:rsidR="00336A0C" w:rsidRPr="00336A0C">
        <w:rPr>
          <w:rFonts w:ascii="Trebuchet MS" w:hAnsi="Trebuchet MS"/>
          <w:lang w:val="es-ES_tradnl"/>
        </w:rPr>
        <w:t>local pone un avance en la participación política de las mujeres</w:t>
      </w:r>
      <w:r>
        <w:rPr>
          <w:rFonts w:ascii="Trebuchet MS" w:hAnsi="Trebuchet MS"/>
          <w:lang w:val="es-ES_tradnl"/>
        </w:rPr>
        <w:t>,</w:t>
      </w:r>
      <w:r w:rsidR="00336A0C" w:rsidRPr="00336A0C">
        <w:rPr>
          <w:rFonts w:ascii="Trebuchet MS" w:hAnsi="Trebuchet MS"/>
          <w:lang w:val="es-ES_tradnl"/>
        </w:rPr>
        <w:t xml:space="preserve"> es importante el hecho de puntualizar que tanto en este </w:t>
      </w:r>
      <w:r w:rsidRPr="00336A0C">
        <w:rPr>
          <w:rFonts w:ascii="Trebuchet MS" w:hAnsi="Trebuchet MS"/>
          <w:lang w:val="es-ES_tradnl"/>
        </w:rPr>
        <w:t>Consejo General</w:t>
      </w:r>
      <w:r w:rsidR="005C311D">
        <w:rPr>
          <w:rFonts w:ascii="Trebuchet MS" w:hAnsi="Trebuchet MS"/>
          <w:lang w:val="es-ES_tradnl"/>
        </w:rPr>
        <w:t>,</w:t>
      </w:r>
      <w:r w:rsidRPr="00336A0C">
        <w:rPr>
          <w:rFonts w:ascii="Trebuchet MS" w:hAnsi="Trebuchet MS"/>
          <w:lang w:val="es-ES_tradnl"/>
        </w:rPr>
        <w:t xml:space="preserve"> </w:t>
      </w:r>
      <w:r w:rsidR="00336A0C" w:rsidRPr="00336A0C">
        <w:rPr>
          <w:rFonts w:ascii="Trebuchet MS" w:hAnsi="Trebuchet MS"/>
          <w:lang w:val="es-ES_tradnl"/>
        </w:rPr>
        <w:t xml:space="preserve">como en la propia resolución del </w:t>
      </w:r>
      <w:r w:rsidRPr="00336A0C">
        <w:rPr>
          <w:rFonts w:ascii="Trebuchet MS" w:hAnsi="Trebuchet MS"/>
          <w:lang w:val="es-ES_tradnl"/>
        </w:rPr>
        <w:t>Tribunal E</w:t>
      </w:r>
      <w:r w:rsidR="00336A0C" w:rsidRPr="00336A0C">
        <w:rPr>
          <w:rFonts w:ascii="Trebuchet MS" w:hAnsi="Trebuchet MS"/>
          <w:lang w:val="es-ES_tradnl"/>
        </w:rPr>
        <w:t>lectoral se reconoce que existe la necesidad de adoptar e implementar acciones positivas tendentes a garantizar la postulación de mujeres en ayuntamientos de alta incidencia política</w:t>
      </w:r>
      <w:r>
        <w:rPr>
          <w:rFonts w:ascii="Trebuchet MS" w:hAnsi="Trebuchet MS"/>
          <w:lang w:val="es-ES_tradnl"/>
        </w:rPr>
        <w:t>,</w:t>
      </w:r>
      <w:r w:rsidR="00336A0C" w:rsidRPr="00336A0C">
        <w:rPr>
          <w:rFonts w:ascii="Trebuchet MS" w:hAnsi="Trebuchet MS"/>
          <w:lang w:val="es-ES_tradnl"/>
        </w:rPr>
        <w:t xml:space="preserve"> económica y social</w:t>
      </w:r>
      <w:r>
        <w:rPr>
          <w:rFonts w:ascii="Trebuchet MS" w:hAnsi="Trebuchet MS"/>
          <w:lang w:val="es-ES_tradnl"/>
        </w:rPr>
        <w:t>. E</w:t>
      </w:r>
      <w:r w:rsidR="00336A0C" w:rsidRPr="00336A0C">
        <w:rPr>
          <w:rFonts w:ascii="Trebuchet MS" w:hAnsi="Trebuchet MS"/>
          <w:lang w:val="es-ES_tradnl"/>
        </w:rPr>
        <w:t>n ese sentido</w:t>
      </w:r>
      <w:r>
        <w:rPr>
          <w:rFonts w:ascii="Trebuchet MS" w:hAnsi="Trebuchet MS"/>
          <w:lang w:val="es-ES_tradnl"/>
        </w:rPr>
        <w:t>,</w:t>
      </w:r>
      <w:r w:rsidR="00336A0C" w:rsidRPr="00336A0C">
        <w:rPr>
          <w:rFonts w:ascii="Trebuchet MS" w:hAnsi="Trebuchet MS"/>
          <w:lang w:val="es-ES_tradnl"/>
        </w:rPr>
        <w:t xml:space="preserve"> sabemos que e</w:t>
      </w:r>
      <w:r>
        <w:rPr>
          <w:rFonts w:ascii="Trebuchet MS" w:hAnsi="Trebuchet MS"/>
          <w:lang w:val="es-ES_tradnl"/>
        </w:rPr>
        <w:t>stamos ante un cumplimiento de sentencia pero si</w:t>
      </w:r>
      <w:r w:rsidR="00336A0C" w:rsidRPr="00336A0C">
        <w:rPr>
          <w:rFonts w:ascii="Trebuchet MS" w:hAnsi="Trebuchet MS"/>
          <w:lang w:val="es-ES_tradnl"/>
        </w:rPr>
        <w:t xml:space="preserve"> es importante que desde esta sección y desde esta representación dejemos constancia de lo que aquí hay coincidencia</w:t>
      </w:r>
      <w:r>
        <w:rPr>
          <w:rFonts w:ascii="Trebuchet MS" w:hAnsi="Trebuchet MS"/>
          <w:lang w:val="es-ES_tradnl"/>
        </w:rPr>
        <w:t>,</w:t>
      </w:r>
      <w:r w:rsidR="007C36E4">
        <w:rPr>
          <w:rFonts w:ascii="Trebuchet MS" w:hAnsi="Trebuchet MS"/>
          <w:lang w:val="es-ES_tradnl"/>
        </w:rPr>
        <w:t xml:space="preserve"> </w:t>
      </w:r>
      <w:r w:rsidR="00336A0C" w:rsidRPr="00336A0C">
        <w:rPr>
          <w:rFonts w:ascii="Trebuchet MS" w:hAnsi="Trebuchet MS"/>
          <w:lang w:val="es-ES_tradnl"/>
        </w:rPr>
        <w:t>que ya todos sabemos</w:t>
      </w:r>
      <w:r>
        <w:rPr>
          <w:rFonts w:ascii="Trebuchet MS" w:hAnsi="Trebuchet MS"/>
          <w:lang w:val="es-ES_tradnl"/>
        </w:rPr>
        <w:t>,</w:t>
      </w:r>
      <w:r w:rsidR="00336A0C" w:rsidRPr="00336A0C">
        <w:rPr>
          <w:rFonts w:ascii="Trebuchet MS" w:hAnsi="Trebuchet MS"/>
          <w:lang w:val="es-ES_tradnl"/>
        </w:rPr>
        <w:t xml:space="preserve"> que es que las mujeres tienen derecho a participar en igualdad de condiciones</w:t>
      </w:r>
      <w:r>
        <w:rPr>
          <w:rFonts w:ascii="Trebuchet MS" w:hAnsi="Trebuchet MS"/>
          <w:lang w:val="es-ES_tradnl"/>
        </w:rPr>
        <w:t>,</w:t>
      </w:r>
      <w:r w:rsidR="00336A0C" w:rsidRPr="00336A0C">
        <w:rPr>
          <w:rFonts w:ascii="Trebuchet MS" w:hAnsi="Trebuchet MS"/>
          <w:lang w:val="es-ES_tradnl"/>
        </w:rPr>
        <w:t xml:space="preserve"> esto incluye los mun</w:t>
      </w:r>
      <w:r>
        <w:rPr>
          <w:rFonts w:ascii="Trebuchet MS" w:hAnsi="Trebuchet MS"/>
          <w:lang w:val="es-ES_tradnl"/>
        </w:rPr>
        <w:t>icipios de mayor población del e</w:t>
      </w:r>
      <w:r w:rsidR="00336A0C" w:rsidRPr="00336A0C">
        <w:rPr>
          <w:rFonts w:ascii="Trebuchet MS" w:hAnsi="Trebuchet MS"/>
          <w:lang w:val="es-ES_tradnl"/>
        </w:rPr>
        <w:t>stado</w:t>
      </w:r>
      <w:r>
        <w:rPr>
          <w:rFonts w:ascii="Trebuchet MS" w:hAnsi="Trebuchet MS"/>
          <w:lang w:val="es-ES_tradnl"/>
        </w:rPr>
        <w:t>. S</w:t>
      </w:r>
      <w:r w:rsidR="00003157">
        <w:rPr>
          <w:rFonts w:ascii="Trebuchet MS" w:hAnsi="Trebuchet MS"/>
          <w:lang w:val="es-ES_tradnl"/>
        </w:rPr>
        <w:t xml:space="preserve">ería </w:t>
      </w:r>
      <w:proofErr w:type="spellStart"/>
      <w:r w:rsidR="00003157">
        <w:rPr>
          <w:rFonts w:ascii="Trebuchet MS" w:hAnsi="Trebuchet MS"/>
          <w:lang w:val="es-ES_tradnl"/>
        </w:rPr>
        <w:t>cua</w:t>
      </w:r>
      <w:r w:rsidR="00336A0C" w:rsidRPr="00336A0C">
        <w:rPr>
          <w:rFonts w:ascii="Trebuchet MS" w:hAnsi="Trebuchet MS"/>
          <w:lang w:val="es-ES_tradnl"/>
        </w:rPr>
        <w:t>nto</w:t>
      </w:r>
      <w:proofErr w:type="spellEnd"/>
      <w:r>
        <w:rPr>
          <w:rFonts w:ascii="Trebuchet MS" w:hAnsi="Trebuchet MS"/>
          <w:lang w:val="es-ES_tradnl"/>
        </w:rPr>
        <w:t>.</w:t>
      </w:r>
    </w:p>
    <w:p w14:paraId="746539ED" w14:textId="77777777" w:rsidR="007C36E4" w:rsidRDefault="007C36E4" w:rsidP="00336A0C">
      <w:pPr>
        <w:tabs>
          <w:tab w:val="left" w:pos="1985"/>
          <w:tab w:val="left" w:pos="5954"/>
        </w:tabs>
        <w:jc w:val="both"/>
        <w:rPr>
          <w:rFonts w:ascii="Trebuchet MS" w:hAnsi="Trebuchet MS"/>
          <w:lang w:val="es-ES_tradnl"/>
        </w:rPr>
      </w:pPr>
    </w:p>
    <w:p w14:paraId="15363841" w14:textId="2B27E1EF"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926B38">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413742E0" w14:textId="52A5DB7D"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 xml:space="preserve">Muchas gracias de representante del partido </w:t>
      </w:r>
      <w:r w:rsidR="00926B38">
        <w:rPr>
          <w:rFonts w:ascii="Trebuchet MS" w:hAnsi="Trebuchet MS"/>
          <w:lang w:val="es-ES_tradnl"/>
        </w:rPr>
        <w:t>H</w:t>
      </w:r>
      <w:r w:rsidRPr="00336A0C">
        <w:rPr>
          <w:rFonts w:ascii="Trebuchet MS" w:hAnsi="Trebuchet MS"/>
          <w:lang w:val="es-ES_tradnl"/>
        </w:rPr>
        <w:t>agamos</w:t>
      </w:r>
      <w:r w:rsidR="00926B38">
        <w:rPr>
          <w:rFonts w:ascii="Trebuchet MS" w:hAnsi="Trebuchet MS"/>
          <w:lang w:val="es-ES_tradnl"/>
        </w:rPr>
        <w:t>. S</w:t>
      </w:r>
      <w:r w:rsidR="0064440A">
        <w:rPr>
          <w:rFonts w:ascii="Trebuchet MS" w:hAnsi="Trebuchet MS"/>
          <w:lang w:val="es-ES_tradnl"/>
        </w:rPr>
        <w:t>i</w:t>
      </w:r>
      <w:r w:rsidRPr="00336A0C">
        <w:rPr>
          <w:rFonts w:ascii="Trebuchet MS" w:hAnsi="Trebuchet MS"/>
          <w:lang w:val="es-ES_tradnl"/>
        </w:rPr>
        <w:t xml:space="preserve"> ya no hay nadie en primera ronda</w:t>
      </w:r>
      <w:r w:rsidR="00926B38">
        <w:rPr>
          <w:rFonts w:ascii="Trebuchet MS" w:hAnsi="Trebuchet MS"/>
          <w:lang w:val="es-ES_tradnl"/>
        </w:rPr>
        <w:t>,</w:t>
      </w:r>
      <w:r w:rsidRPr="00336A0C">
        <w:rPr>
          <w:rFonts w:ascii="Trebuchet MS" w:hAnsi="Trebuchet MS"/>
          <w:lang w:val="es-ES_tradnl"/>
        </w:rPr>
        <w:t xml:space="preserve"> el orden para la segunda ronda sería la consejera Silvia</w:t>
      </w:r>
      <w:r w:rsidR="00926B38">
        <w:rPr>
          <w:rFonts w:ascii="Trebuchet MS" w:hAnsi="Trebuchet MS"/>
          <w:lang w:val="es-ES_tradnl"/>
        </w:rPr>
        <w:t>,</w:t>
      </w:r>
      <w:r w:rsidRPr="00336A0C">
        <w:rPr>
          <w:rFonts w:ascii="Trebuchet MS" w:hAnsi="Trebuchet MS"/>
          <w:lang w:val="es-ES_tradnl"/>
        </w:rPr>
        <w:t xml:space="preserve"> enseguida el consejero Moisés</w:t>
      </w:r>
      <w:r w:rsidR="00926B38">
        <w:rPr>
          <w:rFonts w:ascii="Trebuchet MS" w:hAnsi="Trebuchet MS"/>
          <w:lang w:val="es-ES_tradnl"/>
        </w:rPr>
        <w:t>,</w:t>
      </w:r>
      <w:r w:rsidRPr="00336A0C">
        <w:rPr>
          <w:rFonts w:ascii="Trebuchet MS" w:hAnsi="Trebuchet MS"/>
          <w:lang w:val="es-ES_tradnl"/>
        </w:rPr>
        <w:t xml:space="preserve"> enseguida la representación de </w:t>
      </w:r>
      <w:r w:rsidR="00926B38" w:rsidRPr="00336A0C">
        <w:rPr>
          <w:rFonts w:ascii="Trebuchet MS" w:hAnsi="Trebuchet MS"/>
          <w:lang w:val="es-ES_tradnl"/>
        </w:rPr>
        <w:t xml:space="preserve">Movimiento Ciudadano </w:t>
      </w:r>
      <w:r w:rsidRPr="00336A0C">
        <w:rPr>
          <w:rFonts w:ascii="Trebuchet MS" w:hAnsi="Trebuchet MS"/>
          <w:lang w:val="es-ES_tradnl"/>
        </w:rPr>
        <w:t xml:space="preserve">y el representante del </w:t>
      </w:r>
      <w:r w:rsidR="00926B38" w:rsidRPr="00336A0C">
        <w:rPr>
          <w:rFonts w:ascii="Trebuchet MS" w:hAnsi="Trebuchet MS"/>
          <w:lang w:val="es-ES_tradnl"/>
        </w:rPr>
        <w:t xml:space="preserve">Partido Revolucionario Institucional </w:t>
      </w:r>
      <w:r w:rsidRPr="00336A0C">
        <w:rPr>
          <w:rFonts w:ascii="Trebuchet MS" w:hAnsi="Trebuchet MS"/>
          <w:lang w:val="es-ES_tradnl"/>
        </w:rPr>
        <w:t>igualmente al final</w:t>
      </w:r>
      <w:r w:rsidR="00926B38">
        <w:rPr>
          <w:rFonts w:ascii="Trebuchet MS" w:hAnsi="Trebuchet MS"/>
          <w:lang w:val="es-ES_tradnl"/>
        </w:rPr>
        <w:t>.</w:t>
      </w:r>
    </w:p>
    <w:p w14:paraId="4E13CC5D" w14:textId="77777777" w:rsidR="005C311D" w:rsidRDefault="005C311D" w:rsidP="00336A0C">
      <w:pPr>
        <w:tabs>
          <w:tab w:val="left" w:pos="1985"/>
          <w:tab w:val="left" w:pos="5954"/>
        </w:tabs>
        <w:jc w:val="both"/>
        <w:rPr>
          <w:rFonts w:ascii="Trebuchet MS" w:hAnsi="Trebuchet MS"/>
          <w:lang w:val="es-ES_tradnl"/>
        </w:rPr>
      </w:pPr>
    </w:p>
    <w:p w14:paraId="000D70AF" w14:textId="3A38A378"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electoral</w:t>
      </w:r>
      <w:r w:rsidR="002708F6">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Silvia</w:t>
      </w:r>
      <w:r w:rsidR="002708F6">
        <w:rPr>
          <w:rFonts w:ascii="Trebuchet MS" w:hAnsi="Trebuchet MS"/>
          <w:b/>
          <w:color w:val="808080" w:themeColor="background1" w:themeShade="80"/>
          <w:lang w:val="es-ES_tradnl"/>
        </w:rPr>
        <w:t xml:space="preserve"> Guadalupe</w:t>
      </w:r>
      <w:r w:rsidRPr="00637FB4">
        <w:rPr>
          <w:rFonts w:ascii="Trebuchet MS" w:hAnsi="Trebuchet MS"/>
          <w:b/>
          <w:color w:val="808080" w:themeColor="background1" w:themeShade="80"/>
          <w:lang w:val="es-ES_tradnl"/>
        </w:rPr>
        <w:t xml:space="preserve"> Bustos Vá</w:t>
      </w:r>
      <w:r w:rsidR="00F5706E">
        <w:rPr>
          <w:rFonts w:ascii="Trebuchet MS" w:hAnsi="Trebuchet MS"/>
          <w:b/>
          <w:color w:val="808080" w:themeColor="background1" w:themeShade="80"/>
          <w:lang w:val="es-ES_tradnl"/>
        </w:rPr>
        <w:t>s</w:t>
      </w:r>
      <w:r w:rsidRPr="00637FB4">
        <w:rPr>
          <w:rFonts w:ascii="Trebuchet MS" w:hAnsi="Trebuchet MS"/>
          <w:b/>
          <w:color w:val="808080" w:themeColor="background1" w:themeShade="80"/>
          <w:lang w:val="es-ES_tradnl"/>
        </w:rPr>
        <w:t>quez</w:t>
      </w:r>
    </w:p>
    <w:p w14:paraId="1EA88CDE" w14:textId="01BB3630"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Nada más era para dos cuestiones fundamentales</w:t>
      </w:r>
      <w:r w:rsidR="002708F6">
        <w:rPr>
          <w:rFonts w:ascii="Trebuchet MS" w:hAnsi="Trebuchet MS"/>
          <w:lang w:val="es-ES_tradnl"/>
        </w:rPr>
        <w:t>,</w:t>
      </w:r>
      <w:r w:rsidRPr="00336A0C">
        <w:rPr>
          <w:rFonts w:ascii="Trebuchet MS" w:hAnsi="Trebuchet MS"/>
          <w:lang w:val="es-ES_tradnl"/>
        </w:rPr>
        <w:t xml:space="preserve"> aprovechando la primera</w:t>
      </w:r>
      <w:r w:rsidR="002708F6">
        <w:rPr>
          <w:rFonts w:ascii="Trebuchet MS" w:hAnsi="Trebuchet MS"/>
          <w:lang w:val="es-ES_tradnl"/>
        </w:rPr>
        <w:t xml:space="preserve">, </w:t>
      </w:r>
      <w:r w:rsidRPr="00336A0C">
        <w:rPr>
          <w:rFonts w:ascii="Trebuchet MS" w:hAnsi="Trebuchet MS"/>
          <w:lang w:val="es-ES_tradnl"/>
        </w:rPr>
        <w:t xml:space="preserve">que la consejera </w:t>
      </w:r>
      <w:r w:rsidR="002708F6">
        <w:rPr>
          <w:rFonts w:ascii="Trebuchet MS" w:hAnsi="Trebuchet MS"/>
          <w:lang w:val="es-ES_tradnl"/>
        </w:rPr>
        <w:t>Zoad</w:t>
      </w:r>
      <w:r w:rsidRPr="00336A0C">
        <w:rPr>
          <w:rFonts w:ascii="Trebuchet MS" w:hAnsi="Trebuchet MS"/>
          <w:lang w:val="es-ES_tradnl"/>
        </w:rPr>
        <w:t xml:space="preserve"> presenta intermitencia otra vez</w:t>
      </w:r>
      <w:r w:rsidR="002708F6">
        <w:rPr>
          <w:rFonts w:ascii="Trebuchet MS" w:hAnsi="Trebuchet MS"/>
          <w:lang w:val="es-ES_tradnl"/>
        </w:rPr>
        <w:t>, entonces estar atentos a ello,</w:t>
      </w:r>
      <w:r w:rsidRPr="00336A0C">
        <w:rPr>
          <w:rFonts w:ascii="Trebuchet MS" w:hAnsi="Trebuchet MS"/>
          <w:lang w:val="es-ES_tradnl"/>
        </w:rPr>
        <w:t xml:space="preserve"> porque va y viene</w:t>
      </w:r>
      <w:r w:rsidR="002708F6">
        <w:rPr>
          <w:rFonts w:ascii="Trebuchet MS" w:hAnsi="Trebuchet MS"/>
          <w:lang w:val="es-ES_tradnl"/>
        </w:rPr>
        <w:t>. Y</w:t>
      </w:r>
      <w:r w:rsidRPr="00336A0C">
        <w:rPr>
          <w:rFonts w:ascii="Trebuchet MS" w:hAnsi="Trebuchet MS"/>
          <w:lang w:val="es-ES_tradnl"/>
        </w:rPr>
        <w:t xml:space="preserve"> la segunda</w:t>
      </w:r>
      <w:r w:rsidR="002708F6">
        <w:rPr>
          <w:rFonts w:ascii="Trebuchet MS" w:hAnsi="Trebuchet MS"/>
          <w:lang w:val="es-ES_tradnl"/>
        </w:rPr>
        <w:t>,</w:t>
      </w:r>
      <w:r w:rsidRPr="00336A0C">
        <w:rPr>
          <w:rFonts w:ascii="Trebuchet MS" w:hAnsi="Trebuchet MS"/>
          <w:lang w:val="es-ES_tradnl"/>
        </w:rPr>
        <w:t xml:space="preserve"> también lo mismo aprovechando nuestra postura</w:t>
      </w:r>
      <w:r w:rsidR="002708F6">
        <w:rPr>
          <w:rFonts w:ascii="Trebuchet MS" w:hAnsi="Trebuchet MS"/>
          <w:lang w:val="es-ES_tradnl"/>
        </w:rPr>
        <w:t>,</w:t>
      </w:r>
      <w:r w:rsidRPr="00336A0C">
        <w:rPr>
          <w:rFonts w:ascii="Trebuchet MS" w:hAnsi="Trebuchet MS"/>
          <w:lang w:val="es-ES_tradnl"/>
        </w:rPr>
        <w:t xml:space="preserve"> hacerles un </w:t>
      </w:r>
      <w:r w:rsidR="002708F6" w:rsidRPr="00336A0C">
        <w:rPr>
          <w:rFonts w:ascii="Trebuchet MS" w:hAnsi="Trebuchet MS"/>
          <w:lang w:val="es-ES_tradnl"/>
        </w:rPr>
        <w:t>ll</w:t>
      </w:r>
      <w:r w:rsidR="002708F6">
        <w:rPr>
          <w:rFonts w:ascii="Trebuchet MS" w:hAnsi="Trebuchet MS"/>
          <w:lang w:val="es-ES_tradnl"/>
        </w:rPr>
        <w:t>amado</w:t>
      </w:r>
      <w:r w:rsidRPr="00336A0C">
        <w:rPr>
          <w:rFonts w:ascii="Trebuchet MS" w:hAnsi="Trebuchet MS"/>
          <w:lang w:val="es-ES_tradnl"/>
        </w:rPr>
        <w:t xml:space="preserve"> a las y los consejeros que integran este consejo para que se sumen a lo propio</w:t>
      </w:r>
      <w:r w:rsidR="002708F6">
        <w:rPr>
          <w:rFonts w:ascii="Trebuchet MS" w:hAnsi="Trebuchet MS"/>
          <w:lang w:val="es-ES_tradnl"/>
        </w:rPr>
        <w:t>,</w:t>
      </w:r>
      <w:r w:rsidRPr="00336A0C">
        <w:rPr>
          <w:rFonts w:ascii="Trebuchet MS" w:hAnsi="Trebuchet MS"/>
          <w:lang w:val="es-ES_tradnl"/>
        </w:rPr>
        <w:t xml:space="preserve"> espero</w:t>
      </w:r>
      <w:r w:rsidR="002708F6">
        <w:rPr>
          <w:rFonts w:ascii="Trebuchet MS" w:hAnsi="Trebuchet MS"/>
          <w:lang w:val="es-ES_tradnl"/>
        </w:rPr>
        <w:t>.</w:t>
      </w:r>
      <w:r w:rsidRPr="00336A0C">
        <w:rPr>
          <w:rFonts w:ascii="Trebuchet MS" w:hAnsi="Trebuchet MS"/>
          <w:lang w:val="es-ES_tradnl"/>
        </w:rPr>
        <w:t xml:space="preserve"> </w:t>
      </w:r>
      <w:r w:rsidR="002708F6">
        <w:rPr>
          <w:rFonts w:ascii="Trebuchet MS" w:hAnsi="Trebuchet MS"/>
          <w:lang w:val="es-ES_tradnl"/>
        </w:rPr>
        <w:t>E</w:t>
      </w:r>
      <w:r w:rsidRPr="00336A0C">
        <w:rPr>
          <w:rFonts w:ascii="Trebuchet MS" w:hAnsi="Trebuchet MS"/>
          <w:lang w:val="es-ES_tradnl"/>
        </w:rPr>
        <w:t>so es todo</w:t>
      </w:r>
      <w:r w:rsidR="002708F6">
        <w:rPr>
          <w:rFonts w:ascii="Trebuchet MS" w:hAnsi="Trebuchet MS"/>
          <w:lang w:val="es-ES_tradnl"/>
        </w:rPr>
        <w:t>,</w:t>
      </w:r>
      <w:r w:rsidRPr="00336A0C">
        <w:rPr>
          <w:rFonts w:ascii="Trebuchet MS" w:hAnsi="Trebuchet MS"/>
          <w:lang w:val="es-ES_tradnl"/>
        </w:rPr>
        <w:t xml:space="preserve"> muchas gracias</w:t>
      </w:r>
      <w:r w:rsidR="002708F6">
        <w:rPr>
          <w:rFonts w:ascii="Trebuchet MS" w:hAnsi="Trebuchet MS"/>
          <w:lang w:val="es-ES_tradnl"/>
        </w:rPr>
        <w:t>.</w:t>
      </w:r>
    </w:p>
    <w:p w14:paraId="3E4A1920" w14:textId="77777777" w:rsidR="007C36E4" w:rsidRDefault="007C36E4" w:rsidP="00336A0C">
      <w:pPr>
        <w:tabs>
          <w:tab w:val="left" w:pos="1985"/>
          <w:tab w:val="left" w:pos="5954"/>
        </w:tabs>
        <w:jc w:val="both"/>
        <w:rPr>
          <w:rFonts w:ascii="Trebuchet MS" w:hAnsi="Trebuchet MS"/>
          <w:lang w:val="es-ES_tradnl"/>
        </w:rPr>
      </w:pPr>
    </w:p>
    <w:p w14:paraId="4330E955" w14:textId="29351683"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2CA744C1" w14:textId="29E3F6C8" w:rsidR="007C36E4" w:rsidRDefault="002708F6" w:rsidP="00336A0C">
      <w:pPr>
        <w:tabs>
          <w:tab w:val="left" w:pos="1985"/>
          <w:tab w:val="left" w:pos="5954"/>
        </w:tabs>
        <w:jc w:val="both"/>
        <w:rPr>
          <w:rFonts w:ascii="Trebuchet MS" w:hAnsi="Trebuchet MS"/>
          <w:lang w:val="es-ES_tradnl"/>
        </w:rPr>
      </w:pPr>
      <w:r>
        <w:rPr>
          <w:rFonts w:ascii="Trebuchet MS" w:hAnsi="Trebuchet MS"/>
          <w:lang w:val="es-ES_tradnl"/>
        </w:rPr>
        <w:t>G</w:t>
      </w:r>
      <w:r w:rsidR="00336A0C" w:rsidRPr="00336A0C">
        <w:rPr>
          <w:rFonts w:ascii="Trebuchet MS" w:hAnsi="Trebuchet MS"/>
          <w:lang w:val="es-ES_tradnl"/>
        </w:rPr>
        <w:t>racias consejera</w:t>
      </w:r>
      <w:r>
        <w:rPr>
          <w:rFonts w:ascii="Trebuchet MS" w:hAnsi="Trebuchet MS"/>
          <w:lang w:val="es-ES_tradnl"/>
        </w:rPr>
        <w:t>.</w:t>
      </w:r>
      <w:r w:rsidR="00336A0C" w:rsidRPr="00336A0C">
        <w:rPr>
          <w:rFonts w:ascii="Trebuchet MS" w:hAnsi="Trebuchet MS"/>
          <w:lang w:val="es-ES_tradnl"/>
        </w:rPr>
        <w:t xml:space="preserve"> </w:t>
      </w:r>
      <w:r w:rsidRPr="00336A0C">
        <w:rPr>
          <w:rFonts w:ascii="Trebuchet MS" w:hAnsi="Trebuchet MS"/>
          <w:lang w:val="es-ES_tradnl"/>
        </w:rPr>
        <w:t>Adelante</w:t>
      </w:r>
      <w:r w:rsidR="00336A0C" w:rsidRPr="00336A0C">
        <w:rPr>
          <w:rFonts w:ascii="Trebuchet MS" w:hAnsi="Trebuchet MS"/>
          <w:lang w:val="es-ES_tradnl"/>
        </w:rPr>
        <w:t xml:space="preserve"> consejero Moisés</w:t>
      </w:r>
      <w:r>
        <w:rPr>
          <w:rFonts w:ascii="Trebuchet MS" w:hAnsi="Trebuchet MS"/>
          <w:lang w:val="es-ES_tradnl"/>
        </w:rPr>
        <w:t>.</w:t>
      </w:r>
    </w:p>
    <w:p w14:paraId="28055949" w14:textId="77777777" w:rsidR="007C36E4" w:rsidRDefault="007C36E4" w:rsidP="00336A0C">
      <w:pPr>
        <w:tabs>
          <w:tab w:val="left" w:pos="1985"/>
          <w:tab w:val="left" w:pos="5954"/>
        </w:tabs>
        <w:jc w:val="both"/>
        <w:rPr>
          <w:rFonts w:ascii="Trebuchet MS" w:hAnsi="Trebuchet MS"/>
          <w:lang w:val="es-ES_tradnl"/>
        </w:rPr>
      </w:pPr>
    </w:p>
    <w:p w14:paraId="35C8FCB4" w14:textId="10C6194B"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electoral</w:t>
      </w:r>
      <w:r w:rsidR="002708F6">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Moisés Pérez Vega</w:t>
      </w:r>
    </w:p>
    <w:p w14:paraId="7A93570F" w14:textId="226370F3" w:rsidR="00336A0C" w:rsidRPr="00336A0C" w:rsidRDefault="002708F6" w:rsidP="00336A0C">
      <w:pPr>
        <w:tabs>
          <w:tab w:val="left" w:pos="1985"/>
          <w:tab w:val="left" w:pos="5954"/>
        </w:tabs>
        <w:jc w:val="both"/>
        <w:rPr>
          <w:rFonts w:ascii="Trebuchet MS" w:hAnsi="Trebuchet MS"/>
          <w:lang w:val="es-ES_tradnl"/>
        </w:rPr>
      </w:pPr>
      <w:r>
        <w:rPr>
          <w:rFonts w:ascii="Trebuchet MS" w:hAnsi="Trebuchet MS"/>
          <w:lang w:val="es-ES_tradnl"/>
        </w:rPr>
        <w:t>G</w:t>
      </w:r>
      <w:r w:rsidR="00336A0C" w:rsidRPr="00336A0C">
        <w:rPr>
          <w:rFonts w:ascii="Trebuchet MS" w:hAnsi="Trebuchet MS"/>
          <w:lang w:val="es-ES_tradnl"/>
        </w:rPr>
        <w:t>racias presidente</w:t>
      </w:r>
      <w:r>
        <w:rPr>
          <w:rFonts w:ascii="Trebuchet MS" w:hAnsi="Trebuchet MS"/>
          <w:lang w:val="es-ES_tradnl"/>
        </w:rPr>
        <w:t>. B</w:t>
      </w:r>
      <w:r w:rsidR="00336A0C" w:rsidRPr="00336A0C">
        <w:rPr>
          <w:rFonts w:ascii="Trebuchet MS" w:hAnsi="Trebuchet MS"/>
          <w:lang w:val="es-ES_tradnl"/>
        </w:rPr>
        <w:t>ueno</w:t>
      </w:r>
      <w:r>
        <w:rPr>
          <w:rFonts w:ascii="Trebuchet MS" w:hAnsi="Trebuchet MS"/>
          <w:lang w:val="es-ES_tradnl"/>
        </w:rPr>
        <w:t>, manifestar que</w:t>
      </w:r>
      <w:r w:rsidR="00336A0C" w:rsidRPr="00336A0C">
        <w:rPr>
          <w:rFonts w:ascii="Trebuchet MS" w:hAnsi="Trebuchet MS"/>
          <w:lang w:val="es-ES_tradnl"/>
        </w:rPr>
        <w:t xml:space="preserve"> acompañaré el proyecto propuesto para dar cumplimiento a la sentencia del </w:t>
      </w:r>
      <w:r w:rsidRPr="00336A0C">
        <w:rPr>
          <w:rFonts w:ascii="Trebuchet MS" w:hAnsi="Trebuchet MS"/>
          <w:lang w:val="es-ES_tradnl"/>
        </w:rPr>
        <w:t xml:space="preserve">Tribunal </w:t>
      </w:r>
      <w:r w:rsidR="00336A0C" w:rsidRPr="00336A0C">
        <w:rPr>
          <w:rFonts w:ascii="Trebuchet MS" w:hAnsi="Trebuchet MS"/>
          <w:lang w:val="es-ES_tradnl"/>
        </w:rPr>
        <w:t>en el que se concede</w:t>
      </w:r>
      <w:r>
        <w:rPr>
          <w:rFonts w:ascii="Trebuchet MS" w:hAnsi="Trebuchet MS"/>
          <w:lang w:val="es-ES_tradnl"/>
        </w:rPr>
        <w:t>,</w:t>
      </w:r>
      <w:r w:rsidR="00336A0C" w:rsidRPr="00336A0C">
        <w:rPr>
          <w:rFonts w:ascii="Trebuchet MS" w:hAnsi="Trebuchet MS"/>
          <w:lang w:val="es-ES_tradnl"/>
        </w:rPr>
        <w:t xml:space="preserve"> como ya se dio lectura</w:t>
      </w:r>
      <w:r>
        <w:rPr>
          <w:rFonts w:ascii="Trebuchet MS" w:hAnsi="Trebuchet MS"/>
          <w:lang w:val="es-ES_tradnl"/>
        </w:rPr>
        <w:t xml:space="preserve"> por parte de la S</w:t>
      </w:r>
      <w:r w:rsidR="00336A0C" w:rsidRPr="00336A0C">
        <w:rPr>
          <w:rFonts w:ascii="Trebuchet MS" w:hAnsi="Trebuchet MS"/>
          <w:lang w:val="es-ES_tradnl"/>
        </w:rPr>
        <w:t>ecretaria</w:t>
      </w:r>
      <w:r>
        <w:rPr>
          <w:rFonts w:ascii="Trebuchet MS" w:hAnsi="Trebuchet MS"/>
          <w:lang w:val="es-ES_tradnl"/>
        </w:rPr>
        <w:t>,</w:t>
      </w:r>
      <w:r w:rsidR="00336A0C" w:rsidRPr="00336A0C">
        <w:rPr>
          <w:rFonts w:ascii="Trebuchet MS" w:hAnsi="Trebuchet MS"/>
          <w:lang w:val="es-ES_tradnl"/>
        </w:rPr>
        <w:t xml:space="preserve"> a la acción afirmativa que expresaron un grupo de mujeres y lo que está haciendo el </w:t>
      </w:r>
      <w:r w:rsidRPr="00336A0C">
        <w:rPr>
          <w:rFonts w:ascii="Trebuchet MS" w:hAnsi="Trebuchet MS"/>
          <w:lang w:val="es-ES_tradnl"/>
        </w:rPr>
        <w:t xml:space="preserve">Tribunal </w:t>
      </w:r>
      <w:r w:rsidR="00336A0C" w:rsidRPr="00336A0C">
        <w:rPr>
          <w:rFonts w:ascii="Trebuchet MS" w:hAnsi="Trebuchet MS"/>
          <w:lang w:val="es-ES_tradnl"/>
        </w:rPr>
        <w:t>es mandatar que se implemente este sistema de bloques</w:t>
      </w:r>
      <w:r>
        <w:rPr>
          <w:rFonts w:ascii="Trebuchet MS" w:hAnsi="Trebuchet MS"/>
          <w:lang w:val="es-ES_tradnl"/>
        </w:rPr>
        <w:t>,</w:t>
      </w:r>
      <w:r w:rsidR="00336A0C" w:rsidRPr="00336A0C">
        <w:rPr>
          <w:rFonts w:ascii="Trebuchet MS" w:hAnsi="Trebuchet MS"/>
          <w:lang w:val="es-ES_tradnl"/>
        </w:rPr>
        <w:t xml:space="preserve"> el bloque poblacional compuesto por 10 municipios con mayor población y los restantes 6 bloques co</w:t>
      </w:r>
      <w:r>
        <w:rPr>
          <w:rFonts w:ascii="Trebuchet MS" w:hAnsi="Trebuchet MS"/>
          <w:lang w:val="es-ES_tradnl"/>
        </w:rPr>
        <w:t xml:space="preserve">n </w:t>
      </w:r>
      <w:r w:rsidR="00336A0C" w:rsidRPr="00336A0C">
        <w:rPr>
          <w:rFonts w:ascii="Trebuchet MS" w:hAnsi="Trebuchet MS"/>
          <w:lang w:val="es-ES_tradnl"/>
        </w:rPr>
        <w:t>lo</w:t>
      </w:r>
      <w:r>
        <w:rPr>
          <w:rFonts w:ascii="Trebuchet MS" w:hAnsi="Trebuchet MS"/>
          <w:lang w:val="es-ES_tradnl"/>
        </w:rPr>
        <w:t>s</w:t>
      </w:r>
      <w:r w:rsidR="00336A0C" w:rsidRPr="00336A0C">
        <w:rPr>
          <w:rFonts w:ascii="Trebuchet MS" w:hAnsi="Trebuchet MS"/>
          <w:lang w:val="es-ES_tradnl"/>
        </w:rPr>
        <w:t xml:space="preserve"> 115 municipios</w:t>
      </w:r>
      <w:r>
        <w:rPr>
          <w:rFonts w:ascii="Trebuchet MS" w:hAnsi="Trebuchet MS"/>
          <w:lang w:val="es-ES_tradnl"/>
        </w:rPr>
        <w:t xml:space="preserve">. Y </w:t>
      </w:r>
      <w:r w:rsidR="00336A0C" w:rsidRPr="00336A0C">
        <w:rPr>
          <w:rFonts w:ascii="Trebuchet MS" w:hAnsi="Trebuchet MS"/>
          <w:lang w:val="es-ES_tradnl"/>
        </w:rPr>
        <w:t>retomando un poco lo que dicen algunos representantes de partido y si quiero aprovechar para manifestarlo</w:t>
      </w:r>
      <w:r>
        <w:rPr>
          <w:rFonts w:ascii="Trebuchet MS" w:hAnsi="Trebuchet MS"/>
          <w:lang w:val="es-ES_tradnl"/>
        </w:rPr>
        <w:t>,</w:t>
      </w:r>
      <w:r w:rsidR="00336A0C" w:rsidRPr="00336A0C">
        <w:rPr>
          <w:rFonts w:ascii="Trebuchet MS" w:hAnsi="Trebuchet MS"/>
          <w:lang w:val="es-ES_tradnl"/>
        </w:rPr>
        <w:t xml:space="preserve"> este instituto electoral en el acuerdo del 14 de noviembre</w:t>
      </w:r>
      <w:r>
        <w:rPr>
          <w:rFonts w:ascii="Trebuchet MS" w:hAnsi="Trebuchet MS"/>
          <w:lang w:val="es-ES_tradnl"/>
        </w:rPr>
        <w:t>,</w:t>
      </w:r>
      <w:r w:rsidR="00336A0C" w:rsidRPr="00336A0C">
        <w:rPr>
          <w:rFonts w:ascii="Trebuchet MS" w:hAnsi="Trebuchet MS"/>
          <w:lang w:val="es-ES_tradnl"/>
        </w:rPr>
        <w:t xml:space="preserve"> lo que hicimos el análisis de los derechos de paridad para que compitieran en paridad hombres y mujeres en este proceso electoral</w:t>
      </w:r>
      <w:r>
        <w:rPr>
          <w:rFonts w:ascii="Trebuchet MS" w:hAnsi="Trebuchet MS"/>
          <w:lang w:val="es-ES_tradnl"/>
        </w:rPr>
        <w:t>,</w:t>
      </w:r>
      <w:r w:rsidR="00336A0C" w:rsidRPr="00336A0C">
        <w:rPr>
          <w:rFonts w:ascii="Trebuchet MS" w:hAnsi="Trebuchet MS"/>
          <w:lang w:val="es-ES_tradnl"/>
        </w:rPr>
        <w:t xml:space="preserve"> lo que hicimos a partir de análisis</w:t>
      </w:r>
      <w:r>
        <w:rPr>
          <w:rFonts w:ascii="Trebuchet MS" w:hAnsi="Trebuchet MS"/>
          <w:lang w:val="es-ES_tradnl"/>
        </w:rPr>
        <w:t>,</w:t>
      </w:r>
      <w:r w:rsidR="00336A0C" w:rsidRPr="00336A0C">
        <w:rPr>
          <w:rFonts w:ascii="Trebuchet MS" w:hAnsi="Trebuchet MS"/>
          <w:lang w:val="es-ES_tradnl"/>
        </w:rPr>
        <w:t xml:space="preserve"> a partir de discusiones </w:t>
      </w:r>
      <w:r w:rsidR="001077DE">
        <w:rPr>
          <w:rFonts w:ascii="Trebuchet MS" w:hAnsi="Trebuchet MS"/>
          <w:lang w:val="es-ES_tradnl"/>
        </w:rPr>
        <w:t xml:space="preserve">esa </w:t>
      </w:r>
      <w:r w:rsidR="00336A0C" w:rsidRPr="00336A0C">
        <w:rPr>
          <w:rFonts w:ascii="Trebuchet MS" w:hAnsi="Trebuchet MS"/>
          <w:lang w:val="es-ES_tradnl"/>
        </w:rPr>
        <w:t>fórmula fue establecer esa acción afirmativa en el que incorpor</w:t>
      </w:r>
      <w:r w:rsidR="0064440A">
        <w:rPr>
          <w:rFonts w:ascii="Trebuchet MS" w:hAnsi="Trebuchet MS"/>
          <w:lang w:val="es-ES_tradnl"/>
        </w:rPr>
        <w:t>ábamos</w:t>
      </w:r>
      <w:r w:rsidR="00336A0C" w:rsidRPr="00336A0C">
        <w:rPr>
          <w:rFonts w:ascii="Trebuchet MS" w:hAnsi="Trebuchet MS"/>
          <w:lang w:val="es-ES_tradnl"/>
        </w:rPr>
        <w:t xml:space="preserve"> dos criterios</w:t>
      </w:r>
      <w:r>
        <w:rPr>
          <w:rFonts w:ascii="Trebuchet MS" w:hAnsi="Trebuchet MS"/>
          <w:lang w:val="es-ES_tradnl"/>
        </w:rPr>
        <w:t>:</w:t>
      </w:r>
      <w:r w:rsidR="00336A0C" w:rsidRPr="00336A0C">
        <w:rPr>
          <w:rFonts w:ascii="Trebuchet MS" w:hAnsi="Trebuchet MS"/>
          <w:lang w:val="es-ES_tradnl"/>
        </w:rPr>
        <w:t xml:space="preserve"> el criterio de población y el criterio de competitividad</w:t>
      </w:r>
      <w:r>
        <w:rPr>
          <w:rFonts w:ascii="Trebuchet MS" w:hAnsi="Trebuchet MS"/>
          <w:lang w:val="es-ES_tradnl"/>
        </w:rPr>
        <w:t>. C</w:t>
      </w:r>
      <w:r w:rsidR="00336A0C" w:rsidRPr="00336A0C">
        <w:rPr>
          <w:rFonts w:ascii="Trebuchet MS" w:hAnsi="Trebuchet MS"/>
          <w:lang w:val="es-ES_tradnl"/>
        </w:rPr>
        <w:t>onsideramos que es</w:t>
      </w:r>
      <w:r>
        <w:rPr>
          <w:rFonts w:ascii="Trebuchet MS" w:hAnsi="Trebuchet MS"/>
          <w:lang w:val="es-ES_tradnl"/>
        </w:rPr>
        <w:t>te</w:t>
      </w:r>
      <w:r w:rsidR="00336A0C" w:rsidRPr="00336A0C">
        <w:rPr>
          <w:rFonts w:ascii="Trebuchet MS" w:hAnsi="Trebuchet MS"/>
          <w:lang w:val="es-ES_tradnl"/>
        </w:rPr>
        <w:t xml:space="preserve"> esquema tenía esas dos pinturas</w:t>
      </w:r>
      <w:r>
        <w:rPr>
          <w:rFonts w:ascii="Trebuchet MS" w:hAnsi="Trebuchet MS"/>
          <w:lang w:val="es-ES_tradnl"/>
        </w:rPr>
        <w:t>,</w:t>
      </w:r>
      <w:r w:rsidR="00336A0C" w:rsidRPr="00336A0C">
        <w:rPr>
          <w:rFonts w:ascii="Trebuchet MS" w:hAnsi="Trebuchet MS"/>
          <w:lang w:val="es-ES_tradnl"/>
        </w:rPr>
        <w:t xml:space="preserve"> es decir</w:t>
      </w:r>
      <w:r>
        <w:rPr>
          <w:rFonts w:ascii="Trebuchet MS" w:hAnsi="Trebuchet MS"/>
          <w:lang w:val="es-ES_tradnl"/>
        </w:rPr>
        <w:t>,</w:t>
      </w:r>
      <w:r w:rsidR="00336A0C" w:rsidRPr="00336A0C">
        <w:rPr>
          <w:rFonts w:ascii="Trebuchet MS" w:hAnsi="Trebuchet MS"/>
          <w:lang w:val="es-ES_tradnl"/>
        </w:rPr>
        <w:t xml:space="preserve"> las mujeres estarían postulándose en municipios competitivos de cada partido</w:t>
      </w:r>
      <w:r>
        <w:rPr>
          <w:rFonts w:ascii="Trebuchet MS" w:hAnsi="Trebuchet MS"/>
          <w:lang w:val="es-ES_tradnl"/>
        </w:rPr>
        <w:t>,</w:t>
      </w:r>
      <w:r w:rsidR="00336A0C" w:rsidRPr="00336A0C">
        <w:rPr>
          <w:rFonts w:ascii="Trebuchet MS" w:hAnsi="Trebuchet MS"/>
          <w:lang w:val="es-ES_tradnl"/>
        </w:rPr>
        <w:t xml:space="preserve"> por supuesto</w:t>
      </w:r>
      <w:r>
        <w:rPr>
          <w:rFonts w:ascii="Trebuchet MS" w:hAnsi="Trebuchet MS"/>
          <w:lang w:val="es-ES_tradnl"/>
        </w:rPr>
        <w:t>,</w:t>
      </w:r>
      <w:r w:rsidR="00336A0C" w:rsidRPr="00336A0C">
        <w:rPr>
          <w:rFonts w:ascii="Trebuchet MS" w:hAnsi="Trebuchet MS"/>
          <w:lang w:val="es-ES_tradnl"/>
        </w:rPr>
        <w:t xml:space="preserve"> porque esto es por cada partido en atención a sus antecedentes electorales</w:t>
      </w:r>
      <w:r>
        <w:rPr>
          <w:rFonts w:ascii="Trebuchet MS" w:hAnsi="Trebuchet MS"/>
          <w:lang w:val="es-ES_tradnl"/>
        </w:rPr>
        <w:t>,</w:t>
      </w:r>
      <w:r w:rsidR="00336A0C" w:rsidRPr="00336A0C">
        <w:rPr>
          <w:rFonts w:ascii="Trebuchet MS" w:hAnsi="Trebuchet MS"/>
          <w:lang w:val="es-ES_tradnl"/>
        </w:rPr>
        <w:t xml:space="preserve"> hay una base para ello</w:t>
      </w:r>
      <w:r>
        <w:rPr>
          <w:rFonts w:ascii="Trebuchet MS" w:hAnsi="Trebuchet MS"/>
          <w:lang w:val="es-ES_tradnl"/>
        </w:rPr>
        <w:t>. E</w:t>
      </w:r>
      <w:r w:rsidR="00336A0C" w:rsidRPr="00336A0C">
        <w:rPr>
          <w:rFonts w:ascii="Trebuchet MS" w:hAnsi="Trebuchet MS"/>
          <w:lang w:val="es-ES_tradnl"/>
        </w:rPr>
        <w:t>ra establecer esos criterios y adicionalmente</w:t>
      </w:r>
      <w:r>
        <w:rPr>
          <w:rFonts w:ascii="Trebuchet MS" w:hAnsi="Trebuchet MS"/>
          <w:lang w:val="es-ES_tradnl"/>
        </w:rPr>
        <w:t>,</w:t>
      </w:r>
      <w:r w:rsidR="00336A0C" w:rsidRPr="00336A0C">
        <w:rPr>
          <w:rFonts w:ascii="Trebuchet MS" w:hAnsi="Trebuchet MS"/>
          <w:lang w:val="es-ES_tradnl"/>
        </w:rPr>
        <w:t xml:space="preserve"> a diferencia del 2018 </w:t>
      </w:r>
      <w:r w:rsidR="0064440A">
        <w:rPr>
          <w:rFonts w:ascii="Trebuchet MS" w:hAnsi="Trebuchet MS"/>
          <w:lang w:val="es-ES_tradnl"/>
        </w:rPr>
        <w:t>íb</w:t>
      </w:r>
      <w:r w:rsidR="00336A0C" w:rsidRPr="00336A0C">
        <w:rPr>
          <w:rFonts w:ascii="Trebuchet MS" w:hAnsi="Trebuchet MS"/>
          <w:lang w:val="es-ES_tradnl"/>
        </w:rPr>
        <w:t>amos un paso adelante estableciendo un elemento de población para que las mujeres estuvieran en paridad con los hombres compitiendo en esos distritos de cada partido político</w:t>
      </w:r>
      <w:r>
        <w:rPr>
          <w:rFonts w:ascii="Trebuchet MS" w:hAnsi="Trebuchet MS"/>
          <w:lang w:val="es-ES_tradnl"/>
        </w:rPr>
        <w:t>. A</w:t>
      </w:r>
      <w:r w:rsidR="00336A0C" w:rsidRPr="00336A0C">
        <w:rPr>
          <w:rFonts w:ascii="Trebuchet MS" w:hAnsi="Trebuchet MS"/>
          <w:lang w:val="es-ES_tradnl"/>
        </w:rPr>
        <w:t xml:space="preserve">hora el </w:t>
      </w:r>
      <w:r>
        <w:rPr>
          <w:rFonts w:ascii="Trebuchet MS" w:hAnsi="Trebuchet MS"/>
          <w:lang w:val="es-ES_tradnl"/>
        </w:rPr>
        <w:t>T</w:t>
      </w:r>
      <w:r w:rsidR="00336A0C" w:rsidRPr="00336A0C">
        <w:rPr>
          <w:rFonts w:ascii="Trebuchet MS" w:hAnsi="Trebuchet MS"/>
          <w:lang w:val="es-ES_tradnl"/>
        </w:rPr>
        <w:t>ribunal están analizando otra perspectiva y está otorgando esta medida afirmativa</w:t>
      </w:r>
      <w:r>
        <w:rPr>
          <w:rFonts w:ascii="Trebuchet MS" w:hAnsi="Trebuchet MS"/>
          <w:lang w:val="es-ES_tradnl"/>
        </w:rPr>
        <w:t>,</w:t>
      </w:r>
      <w:r w:rsidR="00336A0C" w:rsidRPr="00336A0C">
        <w:rPr>
          <w:rFonts w:ascii="Trebuchet MS" w:hAnsi="Trebuchet MS"/>
          <w:lang w:val="es-ES_tradnl"/>
        </w:rPr>
        <w:t xml:space="preserve"> incluso a veces se confunde en el ambiente y en los medios de comunicación</w:t>
      </w:r>
      <w:r>
        <w:rPr>
          <w:rFonts w:ascii="Trebuchet MS" w:hAnsi="Trebuchet MS"/>
          <w:lang w:val="es-ES_tradnl"/>
        </w:rPr>
        <w:t>,</w:t>
      </w:r>
      <w:r w:rsidR="00336A0C" w:rsidRPr="00336A0C">
        <w:rPr>
          <w:rFonts w:ascii="Trebuchet MS" w:hAnsi="Trebuchet MS"/>
          <w:lang w:val="es-ES_tradnl"/>
        </w:rPr>
        <w:t xml:space="preserve"> que lo que hicimos nosotros fue otorgar una medida afirmativa</w:t>
      </w:r>
      <w:r>
        <w:rPr>
          <w:rFonts w:ascii="Trebuchet MS" w:hAnsi="Trebuchet MS"/>
          <w:lang w:val="es-ES_tradnl"/>
        </w:rPr>
        <w:t>,</w:t>
      </w:r>
      <w:r w:rsidR="00336A0C" w:rsidRPr="00336A0C">
        <w:rPr>
          <w:rFonts w:ascii="Trebuchet MS" w:hAnsi="Trebuchet MS"/>
          <w:lang w:val="es-ES_tradnl"/>
        </w:rPr>
        <w:t xml:space="preserve"> es decir</w:t>
      </w:r>
      <w:r>
        <w:rPr>
          <w:rFonts w:ascii="Trebuchet MS" w:hAnsi="Trebuchet MS"/>
          <w:lang w:val="es-ES_tradnl"/>
        </w:rPr>
        <w:t>,</w:t>
      </w:r>
      <w:r w:rsidR="00336A0C" w:rsidRPr="00336A0C">
        <w:rPr>
          <w:rFonts w:ascii="Trebuchet MS" w:hAnsi="Trebuchet MS"/>
          <w:lang w:val="es-ES_tradnl"/>
        </w:rPr>
        <w:t xml:space="preserve"> estamos cumpliendo con la ley pero tratando de ir más allá</w:t>
      </w:r>
      <w:r w:rsidR="0064440A">
        <w:rPr>
          <w:rFonts w:ascii="Trebuchet MS" w:hAnsi="Trebuchet MS"/>
          <w:lang w:val="es-ES_tradnl"/>
        </w:rPr>
        <w:t>,</w:t>
      </w:r>
      <w:r w:rsidR="00336A0C" w:rsidRPr="00336A0C">
        <w:rPr>
          <w:rFonts w:ascii="Trebuchet MS" w:hAnsi="Trebuchet MS"/>
          <w:lang w:val="es-ES_tradnl"/>
        </w:rPr>
        <w:t xml:space="preserve"> ese escenario</w:t>
      </w:r>
      <w:r>
        <w:rPr>
          <w:rFonts w:ascii="Trebuchet MS" w:hAnsi="Trebuchet MS"/>
          <w:lang w:val="es-ES_tradnl"/>
        </w:rPr>
        <w:t>,</w:t>
      </w:r>
      <w:r w:rsidR="00336A0C" w:rsidRPr="00336A0C">
        <w:rPr>
          <w:rFonts w:ascii="Trebuchet MS" w:hAnsi="Trebuchet MS"/>
          <w:lang w:val="es-ES_tradnl"/>
        </w:rPr>
        <w:t xml:space="preserve"> consideramos que era óptima para alcanzar esa finalidad</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A</w:t>
      </w:r>
      <w:r w:rsidR="00336A0C" w:rsidRPr="00336A0C">
        <w:rPr>
          <w:rFonts w:ascii="Trebuchet MS" w:hAnsi="Trebuchet MS"/>
          <w:lang w:val="es-ES_tradnl"/>
        </w:rPr>
        <w:t>hora el tribunal está diciendo que esa no es la vía o que consideró q</w:t>
      </w:r>
      <w:r>
        <w:rPr>
          <w:rFonts w:ascii="Trebuchet MS" w:hAnsi="Trebuchet MS"/>
          <w:lang w:val="es-ES_tradnl"/>
        </w:rPr>
        <w:t>ue no fue suficiente y está ordenándo</w:t>
      </w:r>
      <w:r w:rsidRPr="00336A0C">
        <w:rPr>
          <w:rFonts w:ascii="Trebuchet MS" w:hAnsi="Trebuchet MS"/>
          <w:lang w:val="es-ES_tradnl"/>
        </w:rPr>
        <w:t>nos</w:t>
      </w:r>
      <w:r>
        <w:rPr>
          <w:rFonts w:ascii="Trebuchet MS" w:hAnsi="Trebuchet MS"/>
          <w:lang w:val="es-ES_tradnl"/>
        </w:rPr>
        <w:t>,</w:t>
      </w:r>
      <w:r w:rsidR="00336A0C" w:rsidRPr="00336A0C">
        <w:rPr>
          <w:rFonts w:ascii="Trebuchet MS" w:hAnsi="Trebuchet MS"/>
          <w:lang w:val="es-ES_tradnl"/>
        </w:rPr>
        <w:t xml:space="preserve"> actuando en plena jurisdicción</w:t>
      </w:r>
      <w:r w:rsidR="00E2274E">
        <w:rPr>
          <w:rFonts w:ascii="Trebuchet MS" w:hAnsi="Trebuchet MS"/>
          <w:lang w:val="es-ES_tradnl"/>
        </w:rPr>
        <w:t>,</w:t>
      </w:r>
      <w:r w:rsidR="00336A0C" w:rsidRPr="00336A0C">
        <w:rPr>
          <w:rFonts w:ascii="Trebuchet MS" w:hAnsi="Trebuchet MS"/>
          <w:lang w:val="es-ES_tradnl"/>
        </w:rPr>
        <w:t xml:space="preserve"> que se cumpla</w:t>
      </w:r>
      <w:r w:rsidR="00E2274E">
        <w:rPr>
          <w:rFonts w:ascii="Trebuchet MS" w:hAnsi="Trebuchet MS"/>
          <w:lang w:val="es-ES_tradnl"/>
        </w:rPr>
        <w:t>. E</w:t>
      </w:r>
      <w:r w:rsidR="00336A0C" w:rsidRPr="00336A0C">
        <w:rPr>
          <w:rFonts w:ascii="Trebuchet MS" w:hAnsi="Trebuchet MS"/>
          <w:lang w:val="es-ES_tradnl"/>
        </w:rPr>
        <w:t xml:space="preserve">ntonces es lo que estamos haciendo </w:t>
      </w:r>
      <w:r w:rsidR="0064440A">
        <w:rPr>
          <w:rFonts w:ascii="Trebuchet MS" w:hAnsi="Trebuchet MS"/>
          <w:lang w:val="es-ES_tradnl"/>
        </w:rPr>
        <w:t xml:space="preserve">ahora </w:t>
      </w:r>
      <w:r w:rsidR="00336A0C" w:rsidRPr="00336A0C">
        <w:rPr>
          <w:rFonts w:ascii="Trebuchet MS" w:hAnsi="Trebuchet MS"/>
          <w:lang w:val="es-ES_tradnl"/>
        </w:rPr>
        <w:t>y por ello acompañaré este acuerdo</w:t>
      </w:r>
      <w:r w:rsidR="00E2274E">
        <w:rPr>
          <w:rFonts w:ascii="Trebuchet MS" w:hAnsi="Trebuchet MS"/>
          <w:lang w:val="es-ES_tradnl"/>
        </w:rPr>
        <w:t>.</w:t>
      </w:r>
      <w:r w:rsidR="00336A0C" w:rsidRPr="00336A0C">
        <w:rPr>
          <w:rFonts w:ascii="Trebuchet MS" w:hAnsi="Trebuchet MS"/>
          <w:lang w:val="es-ES_tradnl"/>
        </w:rPr>
        <w:t xml:space="preserve"> </w:t>
      </w:r>
      <w:r w:rsidR="00E2274E" w:rsidRPr="00336A0C">
        <w:rPr>
          <w:rFonts w:ascii="Trebuchet MS" w:hAnsi="Trebuchet MS"/>
          <w:lang w:val="es-ES_tradnl"/>
        </w:rPr>
        <w:t>Es</w:t>
      </w:r>
      <w:r w:rsidR="00003157">
        <w:rPr>
          <w:rFonts w:ascii="Trebuchet MS" w:hAnsi="Trebuchet MS"/>
          <w:lang w:val="es-ES_tradnl"/>
        </w:rPr>
        <w:t xml:space="preserve"> cua</w:t>
      </w:r>
      <w:r w:rsidR="00336A0C" w:rsidRPr="00336A0C">
        <w:rPr>
          <w:rFonts w:ascii="Trebuchet MS" w:hAnsi="Trebuchet MS"/>
          <w:lang w:val="es-ES_tradnl"/>
        </w:rPr>
        <w:t>nto presidente</w:t>
      </w:r>
      <w:r w:rsidR="00E2274E">
        <w:rPr>
          <w:rFonts w:ascii="Trebuchet MS" w:hAnsi="Trebuchet MS"/>
          <w:lang w:val="es-ES_tradnl"/>
        </w:rPr>
        <w:t>.</w:t>
      </w:r>
    </w:p>
    <w:p w14:paraId="19B00E91" w14:textId="77777777" w:rsidR="007C36E4" w:rsidRDefault="007C36E4" w:rsidP="00336A0C">
      <w:pPr>
        <w:tabs>
          <w:tab w:val="left" w:pos="1985"/>
          <w:tab w:val="left" w:pos="5954"/>
        </w:tabs>
        <w:jc w:val="both"/>
        <w:rPr>
          <w:rFonts w:ascii="Trebuchet MS" w:hAnsi="Trebuchet MS"/>
          <w:lang w:val="es-ES_tradnl"/>
        </w:rPr>
      </w:pPr>
    </w:p>
    <w:p w14:paraId="20E2CB31" w14:textId="297F155F"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52A19929" w14:textId="6B07C962" w:rsid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 xml:space="preserve">Muchas gracias </w:t>
      </w:r>
      <w:r w:rsidR="002F1EBB">
        <w:rPr>
          <w:rFonts w:ascii="Trebuchet MS" w:hAnsi="Trebuchet MS"/>
          <w:lang w:val="es-ES_tradnl"/>
        </w:rPr>
        <w:t>consejero.</w:t>
      </w:r>
      <w:r w:rsidRPr="00336A0C">
        <w:rPr>
          <w:rFonts w:ascii="Trebuchet MS" w:hAnsi="Trebuchet MS"/>
          <w:lang w:val="es-ES_tradnl"/>
        </w:rPr>
        <w:t xml:space="preserve"> </w:t>
      </w:r>
      <w:r w:rsidR="002F1EBB" w:rsidRPr="00336A0C">
        <w:rPr>
          <w:rFonts w:ascii="Trebuchet MS" w:hAnsi="Trebuchet MS"/>
          <w:lang w:val="es-ES_tradnl"/>
        </w:rPr>
        <w:t>Adelante</w:t>
      </w:r>
      <w:r w:rsidRPr="00336A0C">
        <w:rPr>
          <w:rFonts w:ascii="Trebuchet MS" w:hAnsi="Trebuchet MS"/>
          <w:lang w:val="es-ES_tradnl"/>
        </w:rPr>
        <w:t xml:space="preserve"> al representante del partido movimiento ciudadano</w:t>
      </w:r>
      <w:r w:rsidR="002F1EBB">
        <w:rPr>
          <w:rFonts w:ascii="Trebuchet MS" w:hAnsi="Trebuchet MS"/>
          <w:lang w:val="es-ES_tradnl"/>
        </w:rPr>
        <w:t>,</w:t>
      </w:r>
      <w:r w:rsidRPr="00336A0C">
        <w:rPr>
          <w:rFonts w:ascii="Trebuchet MS" w:hAnsi="Trebuchet MS"/>
          <w:lang w:val="es-ES_tradnl"/>
        </w:rPr>
        <w:t xml:space="preserve"> Juan José</w:t>
      </w:r>
      <w:r w:rsidR="002F1EBB">
        <w:rPr>
          <w:rFonts w:ascii="Trebuchet MS" w:hAnsi="Trebuchet MS"/>
          <w:lang w:val="es-ES_tradnl"/>
        </w:rPr>
        <w:t>.</w:t>
      </w:r>
    </w:p>
    <w:p w14:paraId="26A08D0A" w14:textId="1D4339B2" w:rsidR="00336A0C" w:rsidRDefault="00336A0C" w:rsidP="00336A0C">
      <w:pPr>
        <w:tabs>
          <w:tab w:val="left" w:pos="1985"/>
          <w:tab w:val="left" w:pos="5954"/>
        </w:tabs>
        <w:jc w:val="both"/>
        <w:rPr>
          <w:rFonts w:ascii="Trebuchet MS" w:hAnsi="Trebuchet MS"/>
          <w:lang w:val="es-ES_tradnl"/>
        </w:rPr>
      </w:pPr>
      <w:r>
        <w:rPr>
          <w:rFonts w:ascii="Trebuchet MS" w:hAnsi="Trebuchet MS"/>
          <w:lang w:val="es-ES_tradnl"/>
        </w:rPr>
        <w:t xml:space="preserve"> </w:t>
      </w:r>
    </w:p>
    <w:p w14:paraId="142294CA" w14:textId="1AFB089A"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Consejero representante propietario del partido</w:t>
      </w:r>
      <w:r>
        <w:rPr>
          <w:rFonts w:ascii="Trebuchet MS" w:hAnsi="Trebuchet MS"/>
          <w:b/>
          <w:color w:val="808080" w:themeColor="background1" w:themeShade="80"/>
          <w:lang w:val="es-ES_tradnl"/>
        </w:rPr>
        <w:t xml:space="preserve"> </w:t>
      </w:r>
      <w:r w:rsidR="002F1EBB">
        <w:rPr>
          <w:rFonts w:ascii="Trebuchet MS" w:hAnsi="Trebuchet MS"/>
          <w:b/>
          <w:color w:val="808080" w:themeColor="background1" w:themeShade="80"/>
          <w:lang w:val="es-ES_tradnl"/>
        </w:rPr>
        <w:t>de Movimiento Ciudadano,</w:t>
      </w:r>
      <w:r w:rsidR="00336A0C" w:rsidRPr="00637FB4">
        <w:rPr>
          <w:rFonts w:ascii="Trebuchet MS" w:hAnsi="Trebuchet MS"/>
          <w:b/>
          <w:color w:val="808080" w:themeColor="background1" w:themeShade="80"/>
          <w:lang w:val="es-ES_tradnl"/>
        </w:rPr>
        <w:t xml:space="preserve"> Juan José Ramos</w:t>
      </w:r>
      <w:r w:rsidR="002F1EBB">
        <w:rPr>
          <w:rFonts w:ascii="Trebuchet MS" w:hAnsi="Trebuchet MS"/>
          <w:b/>
          <w:color w:val="808080" w:themeColor="background1" w:themeShade="80"/>
          <w:lang w:val="es-ES_tradnl"/>
        </w:rPr>
        <w:t xml:space="preserve"> Fernández</w:t>
      </w:r>
    </w:p>
    <w:p w14:paraId="37C05635" w14:textId="73F14FBF" w:rsidR="007C36E4" w:rsidRDefault="002F1EBB" w:rsidP="00336A0C">
      <w:pPr>
        <w:tabs>
          <w:tab w:val="left" w:pos="1985"/>
          <w:tab w:val="left" w:pos="5954"/>
        </w:tabs>
        <w:jc w:val="both"/>
        <w:rPr>
          <w:rFonts w:ascii="Trebuchet MS" w:hAnsi="Trebuchet MS"/>
          <w:lang w:val="es-ES_tradnl"/>
        </w:rPr>
      </w:pPr>
      <w:r>
        <w:rPr>
          <w:rFonts w:ascii="Trebuchet MS" w:hAnsi="Trebuchet MS"/>
          <w:lang w:val="es-ES_tradnl"/>
        </w:rPr>
        <w:t>M</w:t>
      </w:r>
      <w:r w:rsidR="00336A0C" w:rsidRPr="00336A0C">
        <w:rPr>
          <w:rFonts w:ascii="Trebuchet MS" w:hAnsi="Trebuchet MS"/>
          <w:lang w:val="es-ES_tradnl"/>
        </w:rPr>
        <w:t>uchas gracias consejero presidente</w:t>
      </w:r>
      <w:r>
        <w:rPr>
          <w:rFonts w:ascii="Trebuchet MS" w:hAnsi="Trebuchet MS"/>
          <w:lang w:val="es-ES_tradnl"/>
        </w:rPr>
        <w:t>. L</w:t>
      </w:r>
      <w:r w:rsidR="00336A0C" w:rsidRPr="00336A0C">
        <w:rPr>
          <w:rFonts w:ascii="Trebuchet MS" w:hAnsi="Trebuchet MS"/>
          <w:lang w:val="es-ES_tradnl"/>
        </w:rPr>
        <w:t>a primera parte de mi intervención es una solicitud</w:t>
      </w:r>
      <w:r>
        <w:rPr>
          <w:rFonts w:ascii="Trebuchet MS" w:hAnsi="Trebuchet MS"/>
          <w:lang w:val="es-ES_tradnl"/>
        </w:rPr>
        <w:t>,</w:t>
      </w:r>
      <w:r w:rsidR="00336A0C" w:rsidRPr="00336A0C">
        <w:rPr>
          <w:rFonts w:ascii="Trebuchet MS" w:hAnsi="Trebuchet MS"/>
          <w:lang w:val="es-ES_tradnl"/>
        </w:rPr>
        <w:t xml:space="preserve"> si pudiera </w:t>
      </w:r>
      <w:r>
        <w:rPr>
          <w:rFonts w:ascii="Trebuchet MS" w:hAnsi="Trebuchet MS"/>
          <w:lang w:val="es-ES_tradnl"/>
        </w:rPr>
        <w:t>dar</w:t>
      </w:r>
      <w:r w:rsidR="00336A0C" w:rsidRPr="00336A0C">
        <w:rPr>
          <w:rFonts w:ascii="Trebuchet MS" w:hAnsi="Trebuchet MS"/>
          <w:lang w:val="es-ES_tradnl"/>
        </w:rPr>
        <w:t xml:space="preserve"> lectura de manera textual</w:t>
      </w:r>
      <w:r>
        <w:rPr>
          <w:rFonts w:ascii="Trebuchet MS" w:hAnsi="Trebuchet MS"/>
          <w:lang w:val="es-ES_tradnl"/>
        </w:rPr>
        <w:t>,</w:t>
      </w:r>
      <w:r w:rsidR="00336A0C" w:rsidRPr="00336A0C">
        <w:rPr>
          <w:rFonts w:ascii="Trebuchet MS" w:hAnsi="Trebuchet MS"/>
          <w:lang w:val="es-ES_tradnl"/>
        </w:rPr>
        <w:t xml:space="preserve"> la consejera que propone esta modificación para clarificar que de lectura para tener en claro en qué consiste su modificación</w:t>
      </w:r>
      <w:r>
        <w:rPr>
          <w:rFonts w:ascii="Trebuchet MS" w:hAnsi="Trebuchet MS"/>
          <w:lang w:val="es-ES_tradnl"/>
        </w:rPr>
        <w:t>. La</w:t>
      </w:r>
      <w:r w:rsidR="00336A0C" w:rsidRPr="00336A0C">
        <w:rPr>
          <w:rFonts w:ascii="Trebuchet MS" w:hAnsi="Trebuchet MS"/>
          <w:lang w:val="es-ES_tradnl"/>
        </w:rPr>
        <w:t xml:space="preserve"> siguiente tesitura antepongo el argumento para decir que desde esta representación</w:t>
      </w:r>
      <w:r w:rsidR="0064440A">
        <w:rPr>
          <w:rFonts w:ascii="Trebuchet MS" w:hAnsi="Trebuchet MS"/>
          <w:lang w:val="es-ES_tradnl"/>
        </w:rPr>
        <w:t>,</w:t>
      </w:r>
      <w:r w:rsidR="00336A0C" w:rsidRPr="00336A0C">
        <w:rPr>
          <w:rFonts w:ascii="Trebuchet MS" w:hAnsi="Trebuchet MS"/>
          <w:lang w:val="es-ES_tradnl"/>
        </w:rPr>
        <w:t xml:space="preserve"> estamos listos para presentar las mejores candidatas y candidatos sea el escenario que presenten pero creo que ya estamos en un escenario que hemos venido debatiendo momento tras momento</w:t>
      </w:r>
      <w:r>
        <w:rPr>
          <w:rFonts w:ascii="Trebuchet MS" w:hAnsi="Trebuchet MS"/>
          <w:lang w:val="es-ES_tradnl"/>
        </w:rPr>
        <w:t>,</w:t>
      </w:r>
      <w:r w:rsidR="00336A0C" w:rsidRPr="00336A0C">
        <w:rPr>
          <w:rFonts w:ascii="Trebuchet MS" w:hAnsi="Trebuchet MS"/>
          <w:lang w:val="es-ES_tradnl"/>
        </w:rPr>
        <w:t xml:space="preserve"> en lo que se ha debatido es en la certeza y creo que ante esta determinación</w:t>
      </w:r>
      <w:r>
        <w:rPr>
          <w:rFonts w:ascii="Trebuchet MS" w:hAnsi="Trebuchet MS"/>
          <w:lang w:val="es-ES_tradnl"/>
        </w:rPr>
        <w:t xml:space="preserve"> de ceder a un cumplimiento de s</w:t>
      </w:r>
      <w:r w:rsidR="00336A0C" w:rsidRPr="00336A0C">
        <w:rPr>
          <w:rFonts w:ascii="Trebuchet MS" w:hAnsi="Trebuchet MS"/>
          <w:lang w:val="es-ES_tradnl"/>
        </w:rPr>
        <w:t xml:space="preserve">entencia que no está </w:t>
      </w:r>
      <w:r>
        <w:rPr>
          <w:rFonts w:ascii="Trebuchet MS" w:hAnsi="Trebuchet MS"/>
          <w:lang w:val="es-ES_tradnl"/>
        </w:rPr>
        <w:t>siendo</w:t>
      </w:r>
      <w:r w:rsidR="00336A0C" w:rsidRPr="00336A0C">
        <w:rPr>
          <w:rFonts w:ascii="Trebuchet MS" w:hAnsi="Trebuchet MS"/>
          <w:lang w:val="es-ES_tradnl"/>
        </w:rPr>
        <w:t xml:space="preserve"> cumplida conforme a lo mandatado</w:t>
      </w:r>
      <w:r>
        <w:rPr>
          <w:rFonts w:ascii="Trebuchet MS" w:hAnsi="Trebuchet MS"/>
          <w:lang w:val="es-ES_tradnl"/>
        </w:rPr>
        <w:t>,</w:t>
      </w:r>
      <w:r w:rsidR="00336A0C" w:rsidRPr="00336A0C">
        <w:rPr>
          <w:rFonts w:ascii="Trebuchet MS" w:hAnsi="Trebuchet MS"/>
          <w:lang w:val="es-ES_tradnl"/>
        </w:rPr>
        <w:t xml:space="preserve"> la certeza está en el aire</w:t>
      </w:r>
      <w:r>
        <w:rPr>
          <w:rFonts w:ascii="Trebuchet MS" w:hAnsi="Trebuchet MS"/>
          <w:lang w:val="es-ES_tradnl"/>
        </w:rPr>
        <w:t>,</w:t>
      </w:r>
      <w:r w:rsidR="00336A0C" w:rsidRPr="00336A0C">
        <w:rPr>
          <w:rFonts w:ascii="Trebuchet MS" w:hAnsi="Trebuchet MS"/>
          <w:lang w:val="es-ES_tradnl"/>
        </w:rPr>
        <w:t xml:space="preserve"> y perdónenme</w:t>
      </w:r>
      <w:r>
        <w:rPr>
          <w:rFonts w:ascii="Trebuchet MS" w:hAnsi="Trebuchet MS"/>
          <w:lang w:val="es-ES_tradnl"/>
        </w:rPr>
        <w:t>,</w:t>
      </w:r>
      <w:r w:rsidR="00336A0C" w:rsidRPr="00336A0C">
        <w:rPr>
          <w:rFonts w:ascii="Trebuchet MS" w:hAnsi="Trebuchet MS"/>
          <w:lang w:val="es-ES_tradnl"/>
        </w:rPr>
        <w:t xml:space="preserve"> y se los digo con todo respeto</w:t>
      </w:r>
      <w:r>
        <w:rPr>
          <w:rFonts w:ascii="Trebuchet MS" w:hAnsi="Trebuchet MS"/>
          <w:lang w:val="es-ES_tradnl"/>
        </w:rPr>
        <w:t>,</w:t>
      </w:r>
      <w:r w:rsidR="00336A0C" w:rsidRPr="00336A0C">
        <w:rPr>
          <w:rFonts w:ascii="Trebuchet MS" w:hAnsi="Trebuchet MS"/>
          <w:lang w:val="es-ES_tradnl"/>
        </w:rPr>
        <w:t xml:space="preserve"> ya no podemos seguir a estas alturas del proceso electoral jugando</w:t>
      </w:r>
      <w:r>
        <w:rPr>
          <w:rFonts w:ascii="Trebuchet MS" w:hAnsi="Trebuchet MS"/>
          <w:lang w:val="es-ES_tradnl"/>
        </w:rPr>
        <w:t>,</w:t>
      </w:r>
      <w:r w:rsidR="00336A0C" w:rsidRPr="00336A0C">
        <w:rPr>
          <w:rFonts w:ascii="Trebuchet MS" w:hAnsi="Trebuchet MS"/>
          <w:lang w:val="es-ES_tradnl"/>
        </w:rPr>
        <w:t xml:space="preserve"> diseñando bloques y con todo respeto lo digo</w:t>
      </w:r>
      <w:r>
        <w:rPr>
          <w:rFonts w:ascii="Trebuchet MS" w:hAnsi="Trebuchet MS"/>
          <w:lang w:val="es-ES_tradnl"/>
        </w:rPr>
        <w:t>,</w:t>
      </w:r>
      <w:r w:rsidR="00336A0C" w:rsidRPr="00336A0C">
        <w:rPr>
          <w:rFonts w:ascii="Trebuchet MS" w:hAnsi="Trebuchet MS"/>
          <w:lang w:val="es-ES_tradnl"/>
        </w:rPr>
        <w:t xml:space="preserve"> si era la convicción desde un primer momento lo que están proponiendo</w:t>
      </w:r>
      <w:r>
        <w:rPr>
          <w:rFonts w:ascii="Trebuchet MS" w:hAnsi="Trebuchet MS"/>
          <w:lang w:val="es-ES_tradnl"/>
        </w:rPr>
        <w:t>,</w:t>
      </w:r>
      <w:r w:rsidR="00336A0C" w:rsidRPr="00336A0C">
        <w:rPr>
          <w:rFonts w:ascii="Trebuchet MS" w:hAnsi="Trebuchet MS"/>
          <w:lang w:val="es-ES_tradnl"/>
        </w:rPr>
        <w:t xml:space="preserve"> que no alcanzó a dilucidar</w:t>
      </w:r>
      <w:r>
        <w:rPr>
          <w:rFonts w:ascii="Trebuchet MS" w:hAnsi="Trebuchet MS"/>
          <w:lang w:val="es-ES_tradnl"/>
        </w:rPr>
        <w:t>,</w:t>
      </w:r>
      <w:r w:rsidR="00336A0C" w:rsidRPr="00336A0C">
        <w:rPr>
          <w:rFonts w:ascii="Trebuchet MS" w:hAnsi="Trebuchet MS"/>
          <w:lang w:val="es-ES_tradnl"/>
        </w:rPr>
        <w:t xml:space="preserve"> eso debió haber sido lo que en su momento debieron haber votado y esto debió haber sido lo que debieron haber presentado y en su momento</w:t>
      </w:r>
      <w:r>
        <w:rPr>
          <w:rFonts w:ascii="Trebuchet MS" w:hAnsi="Trebuchet MS"/>
          <w:lang w:val="es-ES_tradnl"/>
        </w:rPr>
        <w:t>,</w:t>
      </w:r>
      <w:r w:rsidR="00336A0C" w:rsidRPr="00336A0C">
        <w:rPr>
          <w:rFonts w:ascii="Trebuchet MS" w:hAnsi="Trebuchet MS"/>
          <w:lang w:val="es-ES_tradnl"/>
        </w:rPr>
        <w:t xml:space="preserve"> que fuera de forma concurrente o particular lo que nos están planteando</w:t>
      </w:r>
      <w:r>
        <w:rPr>
          <w:rFonts w:ascii="Trebuchet MS" w:hAnsi="Trebuchet MS"/>
          <w:lang w:val="es-ES_tradnl"/>
        </w:rPr>
        <w:t>. A</w:t>
      </w:r>
      <w:r w:rsidR="00336A0C" w:rsidRPr="00336A0C">
        <w:rPr>
          <w:rFonts w:ascii="Trebuchet MS" w:hAnsi="Trebuchet MS"/>
          <w:lang w:val="es-ES_tradnl"/>
        </w:rPr>
        <w:t>horita es plantear un nuevo escenario</w:t>
      </w:r>
      <w:r>
        <w:rPr>
          <w:rFonts w:ascii="Trebuchet MS" w:hAnsi="Trebuchet MS"/>
          <w:lang w:val="es-ES_tradnl"/>
        </w:rPr>
        <w:t>,</w:t>
      </w:r>
      <w:r w:rsidR="00336A0C" w:rsidRPr="00336A0C">
        <w:rPr>
          <w:rFonts w:ascii="Trebuchet MS" w:hAnsi="Trebuchet MS"/>
          <w:lang w:val="es-ES_tradnl"/>
        </w:rPr>
        <w:t xml:space="preserve"> creo que eso si bien estamos en pro de maximizar este derecho también es importante observar la certeza y creo que en este tema</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ya</w:t>
      </w:r>
      <w:r w:rsidR="00336A0C" w:rsidRPr="00336A0C">
        <w:rPr>
          <w:rFonts w:ascii="Trebuchet MS" w:hAnsi="Trebuchet MS"/>
          <w:lang w:val="es-ES_tradnl"/>
        </w:rPr>
        <w:t xml:space="preserve"> avanzado el proceso electoral</w:t>
      </w:r>
      <w:r>
        <w:rPr>
          <w:rFonts w:ascii="Trebuchet MS" w:hAnsi="Trebuchet MS"/>
          <w:lang w:val="es-ES_tradnl"/>
        </w:rPr>
        <w:t>,</w:t>
      </w:r>
      <w:r w:rsidR="00336A0C" w:rsidRPr="00336A0C">
        <w:rPr>
          <w:rFonts w:ascii="Trebuchet MS" w:hAnsi="Trebuchet MS"/>
          <w:lang w:val="es-ES_tradnl"/>
        </w:rPr>
        <w:t xml:space="preserve"> a estas alturas lo </w:t>
      </w:r>
      <w:r>
        <w:rPr>
          <w:rFonts w:ascii="Trebuchet MS" w:hAnsi="Trebuchet MS"/>
          <w:lang w:val="es-ES_tradnl"/>
        </w:rPr>
        <w:t>seguimos teniendo en el aire y c</w:t>
      </w:r>
      <w:r w:rsidR="00336A0C" w:rsidRPr="00336A0C">
        <w:rPr>
          <w:rFonts w:ascii="Trebuchet MS" w:hAnsi="Trebuchet MS"/>
          <w:lang w:val="es-ES_tradnl"/>
        </w:rPr>
        <w:t>on todo respeto</w:t>
      </w:r>
      <w:r>
        <w:rPr>
          <w:rFonts w:ascii="Trebuchet MS" w:hAnsi="Trebuchet MS"/>
          <w:lang w:val="es-ES_tradnl"/>
        </w:rPr>
        <w:t>,</w:t>
      </w:r>
      <w:r w:rsidR="00336A0C" w:rsidRPr="00336A0C">
        <w:rPr>
          <w:rFonts w:ascii="Trebuchet MS" w:hAnsi="Trebuchet MS"/>
          <w:lang w:val="es-ES_tradnl"/>
        </w:rPr>
        <w:t xml:space="preserve"> seguimos faltando a ese principio</w:t>
      </w:r>
      <w:r>
        <w:rPr>
          <w:rFonts w:ascii="Trebuchet MS" w:hAnsi="Trebuchet MS"/>
          <w:lang w:val="es-ES_tradnl"/>
        </w:rPr>
        <w:t>. P</w:t>
      </w:r>
      <w:r w:rsidR="00336A0C" w:rsidRPr="00336A0C">
        <w:rPr>
          <w:rFonts w:ascii="Trebuchet MS" w:hAnsi="Trebuchet MS"/>
          <w:lang w:val="es-ES_tradnl"/>
        </w:rPr>
        <w:t xml:space="preserve">resentar hoy una nueva propuesta que no conocemos y que vuelvo a rogar que por favor se le de lectura </w:t>
      </w:r>
      <w:r w:rsidR="001077DE">
        <w:rPr>
          <w:rFonts w:ascii="Trebuchet MS" w:hAnsi="Trebuchet MS"/>
          <w:lang w:val="es-ES_tradnl"/>
        </w:rPr>
        <w:t xml:space="preserve">textualmente para identificarla, creo </w:t>
      </w:r>
      <w:r w:rsidR="00336A0C" w:rsidRPr="00336A0C">
        <w:rPr>
          <w:rFonts w:ascii="Trebuchet MS" w:hAnsi="Trebuchet MS"/>
          <w:lang w:val="es-ES_tradnl"/>
        </w:rPr>
        <w:t xml:space="preserve">que estamos sobre limitándonos al cumplimiento de una sentencia que fue clara al mandatar ejercer plenitud de jurisdicción </w:t>
      </w:r>
      <w:r>
        <w:rPr>
          <w:rFonts w:ascii="Trebuchet MS" w:hAnsi="Trebuchet MS"/>
          <w:lang w:val="es-ES_tradnl"/>
        </w:rPr>
        <w:t>únicamente para que se adjuntara</w:t>
      </w:r>
      <w:r w:rsidR="00336A0C" w:rsidRPr="00336A0C">
        <w:rPr>
          <w:rFonts w:ascii="Trebuchet MS" w:hAnsi="Trebuchet MS"/>
          <w:lang w:val="es-ES_tradnl"/>
        </w:rPr>
        <w:t>n únicamente los sistemas estadísticos</w:t>
      </w:r>
      <w:r>
        <w:rPr>
          <w:rFonts w:ascii="Trebuchet MS" w:hAnsi="Trebuchet MS"/>
          <w:lang w:val="es-ES_tradnl"/>
        </w:rPr>
        <w:t>.</w:t>
      </w:r>
      <w:r w:rsidR="00336A0C" w:rsidRPr="00336A0C">
        <w:rPr>
          <w:rFonts w:ascii="Trebuchet MS" w:hAnsi="Trebuchet MS"/>
          <w:lang w:val="es-ES_tradnl"/>
        </w:rPr>
        <w:t xml:space="preserve"> </w:t>
      </w:r>
      <w:r>
        <w:rPr>
          <w:rFonts w:ascii="Trebuchet MS" w:hAnsi="Trebuchet MS"/>
          <w:lang w:val="es-ES_tradnl"/>
        </w:rPr>
        <w:t>E</w:t>
      </w:r>
      <w:r w:rsidR="00003157">
        <w:rPr>
          <w:rFonts w:ascii="Trebuchet MS" w:hAnsi="Trebuchet MS"/>
          <w:lang w:val="es-ES_tradnl"/>
        </w:rPr>
        <w:t>s cua</w:t>
      </w:r>
      <w:r w:rsidR="00336A0C" w:rsidRPr="00336A0C">
        <w:rPr>
          <w:rFonts w:ascii="Trebuchet MS" w:hAnsi="Trebuchet MS"/>
          <w:lang w:val="es-ES_tradnl"/>
        </w:rPr>
        <w:t>nto</w:t>
      </w:r>
      <w:r w:rsidR="005C311D">
        <w:rPr>
          <w:rFonts w:ascii="Trebuchet MS" w:hAnsi="Trebuchet MS"/>
          <w:lang w:val="es-ES_tradnl"/>
        </w:rPr>
        <w:t>,</w:t>
      </w:r>
      <w:r w:rsidR="00336A0C" w:rsidRPr="00336A0C">
        <w:rPr>
          <w:rFonts w:ascii="Trebuchet MS" w:hAnsi="Trebuchet MS"/>
          <w:lang w:val="es-ES_tradnl"/>
        </w:rPr>
        <w:t xml:space="preserve"> consejero presidente</w:t>
      </w:r>
      <w:r>
        <w:rPr>
          <w:rFonts w:ascii="Trebuchet MS" w:hAnsi="Trebuchet MS"/>
          <w:lang w:val="es-ES_tradnl"/>
        </w:rPr>
        <w:t>.</w:t>
      </w:r>
    </w:p>
    <w:p w14:paraId="20D8497F" w14:textId="2B85C574"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24884E54" w14:textId="0B592628"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Muchas gracias al representante del partido movimiento ciudadano</w:t>
      </w:r>
      <w:r w:rsidR="000D7F68">
        <w:rPr>
          <w:rFonts w:ascii="Trebuchet MS" w:hAnsi="Trebuchet MS"/>
          <w:lang w:val="es-ES_tradnl"/>
        </w:rPr>
        <w:t>. A</w:t>
      </w:r>
      <w:r w:rsidRPr="00336A0C">
        <w:rPr>
          <w:rFonts w:ascii="Trebuchet MS" w:hAnsi="Trebuchet MS"/>
          <w:lang w:val="es-ES_tradnl"/>
        </w:rPr>
        <w:t>delante por favor</w:t>
      </w:r>
      <w:r w:rsidR="000D7F68">
        <w:rPr>
          <w:rFonts w:ascii="Trebuchet MS" w:hAnsi="Trebuchet MS"/>
          <w:lang w:val="es-ES_tradnl"/>
        </w:rPr>
        <w:t>,</w:t>
      </w:r>
      <w:r w:rsidRPr="00336A0C">
        <w:rPr>
          <w:rFonts w:ascii="Trebuchet MS" w:hAnsi="Trebuchet MS"/>
          <w:lang w:val="es-ES_tradnl"/>
        </w:rPr>
        <w:t xml:space="preserve"> el representante del </w:t>
      </w:r>
      <w:r w:rsidR="000D7F68" w:rsidRPr="00336A0C">
        <w:rPr>
          <w:rFonts w:ascii="Trebuchet MS" w:hAnsi="Trebuchet MS"/>
          <w:lang w:val="es-ES_tradnl"/>
        </w:rPr>
        <w:t>Partido Revolucionario Institucional</w:t>
      </w:r>
      <w:r w:rsidR="000D7F68">
        <w:rPr>
          <w:rFonts w:ascii="Trebuchet MS" w:hAnsi="Trebuchet MS"/>
          <w:lang w:val="es-ES_tradnl"/>
        </w:rPr>
        <w:t>.</w:t>
      </w:r>
    </w:p>
    <w:p w14:paraId="540E2342" w14:textId="77777777" w:rsidR="007C36E4" w:rsidRDefault="007C36E4" w:rsidP="00336A0C">
      <w:pPr>
        <w:tabs>
          <w:tab w:val="left" w:pos="1985"/>
          <w:tab w:val="left" w:pos="5954"/>
        </w:tabs>
        <w:jc w:val="both"/>
        <w:rPr>
          <w:rFonts w:ascii="Trebuchet MS" w:hAnsi="Trebuchet MS"/>
          <w:lang w:val="es-ES_tradnl"/>
        </w:rPr>
      </w:pPr>
    </w:p>
    <w:p w14:paraId="784F8236" w14:textId="2EDE7937"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 xml:space="preserve">Consejero representante propietario </w:t>
      </w:r>
      <w:r w:rsidR="00336A0C" w:rsidRPr="00637FB4">
        <w:rPr>
          <w:rFonts w:ascii="Trebuchet MS" w:hAnsi="Trebuchet MS"/>
          <w:b/>
          <w:color w:val="808080" w:themeColor="background1" w:themeShade="80"/>
          <w:lang w:val="es-ES_tradnl"/>
        </w:rPr>
        <w:t xml:space="preserve">del </w:t>
      </w:r>
      <w:r w:rsidR="000D7F68">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 xml:space="preserve">artido </w:t>
      </w:r>
      <w:r w:rsidR="000D7F68">
        <w:rPr>
          <w:rFonts w:ascii="Trebuchet MS" w:hAnsi="Trebuchet MS"/>
          <w:b/>
          <w:color w:val="808080" w:themeColor="background1" w:themeShade="80"/>
          <w:lang w:val="es-ES_tradnl"/>
        </w:rPr>
        <w:t>R</w:t>
      </w:r>
      <w:r>
        <w:rPr>
          <w:rFonts w:ascii="Trebuchet MS" w:hAnsi="Trebuchet MS"/>
          <w:b/>
          <w:color w:val="808080" w:themeColor="background1" w:themeShade="80"/>
          <w:lang w:val="es-ES_tradnl"/>
        </w:rPr>
        <w:t xml:space="preserve">evolucionario </w:t>
      </w:r>
      <w:r w:rsidR="000D7F68">
        <w:rPr>
          <w:rFonts w:ascii="Trebuchet MS" w:hAnsi="Trebuchet MS"/>
          <w:b/>
          <w:color w:val="808080" w:themeColor="background1" w:themeShade="80"/>
          <w:lang w:val="es-ES_tradnl"/>
        </w:rPr>
        <w:t>I</w:t>
      </w:r>
      <w:r>
        <w:rPr>
          <w:rFonts w:ascii="Trebuchet MS" w:hAnsi="Trebuchet MS"/>
          <w:b/>
          <w:color w:val="808080" w:themeColor="background1" w:themeShade="80"/>
          <w:lang w:val="es-ES_tradnl"/>
        </w:rPr>
        <w:t>nstitucional</w:t>
      </w:r>
      <w:r w:rsidR="000D7F68">
        <w:rPr>
          <w:rFonts w:ascii="Trebuchet MS" w:hAnsi="Trebuchet MS"/>
          <w:b/>
          <w:color w:val="808080" w:themeColor="background1" w:themeShade="80"/>
          <w:lang w:val="es-ES_tradnl"/>
        </w:rPr>
        <w:t xml:space="preserve">, Rubén </w:t>
      </w:r>
      <w:r w:rsidR="00336A0C" w:rsidRPr="00637FB4">
        <w:rPr>
          <w:rFonts w:ascii="Trebuchet MS" w:hAnsi="Trebuchet MS"/>
          <w:b/>
          <w:color w:val="808080" w:themeColor="background1" w:themeShade="80"/>
          <w:lang w:val="es-ES_tradnl"/>
        </w:rPr>
        <w:t xml:space="preserve">Efraín </w:t>
      </w:r>
      <w:r w:rsidR="000D7F68">
        <w:rPr>
          <w:rFonts w:ascii="Trebuchet MS" w:hAnsi="Trebuchet MS"/>
          <w:b/>
          <w:color w:val="808080" w:themeColor="background1" w:themeShade="80"/>
          <w:lang w:val="es-ES_tradnl"/>
        </w:rPr>
        <w:t xml:space="preserve">Palacios </w:t>
      </w:r>
      <w:r w:rsidR="00336A0C" w:rsidRPr="00637FB4">
        <w:rPr>
          <w:rFonts w:ascii="Trebuchet MS" w:hAnsi="Trebuchet MS"/>
          <w:b/>
          <w:color w:val="808080" w:themeColor="background1" w:themeShade="80"/>
          <w:lang w:val="es-ES_tradnl"/>
        </w:rPr>
        <w:t>Morquecho</w:t>
      </w:r>
    </w:p>
    <w:p w14:paraId="32C064A5" w14:textId="7C3E3908"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Gracias presidente</w:t>
      </w:r>
      <w:r w:rsidR="000D7F68">
        <w:rPr>
          <w:rFonts w:ascii="Trebuchet MS" w:hAnsi="Trebuchet MS"/>
          <w:lang w:val="es-ES_tradnl"/>
        </w:rPr>
        <w:t>,</w:t>
      </w:r>
      <w:r w:rsidRPr="00336A0C">
        <w:rPr>
          <w:rFonts w:ascii="Trebuchet MS" w:hAnsi="Trebuchet MS"/>
          <w:lang w:val="es-ES_tradnl"/>
        </w:rPr>
        <w:t xml:space="preserve"> consejero</w:t>
      </w:r>
      <w:r w:rsidR="000D7F68">
        <w:rPr>
          <w:rFonts w:ascii="Trebuchet MS" w:hAnsi="Trebuchet MS"/>
          <w:lang w:val="es-ES_tradnl"/>
        </w:rPr>
        <w:t>s,</w:t>
      </w:r>
      <w:r w:rsidRPr="00336A0C">
        <w:rPr>
          <w:rFonts w:ascii="Trebuchet MS" w:hAnsi="Trebuchet MS"/>
          <w:lang w:val="es-ES_tradnl"/>
        </w:rPr>
        <w:t xml:space="preserve"> consejeras</w:t>
      </w:r>
      <w:r w:rsidR="000D7F68">
        <w:rPr>
          <w:rFonts w:ascii="Trebuchet MS" w:hAnsi="Trebuchet MS"/>
          <w:lang w:val="es-ES_tradnl"/>
        </w:rPr>
        <w:t>,</w:t>
      </w:r>
      <w:r w:rsidR="005C311D">
        <w:rPr>
          <w:rFonts w:ascii="Trebuchet MS" w:hAnsi="Trebuchet MS"/>
          <w:lang w:val="es-ES_tradnl"/>
        </w:rPr>
        <w:t xml:space="preserve"> compañeros representantes </w:t>
      </w:r>
      <w:r w:rsidRPr="00336A0C">
        <w:rPr>
          <w:rFonts w:ascii="Trebuchet MS" w:hAnsi="Trebuchet MS"/>
          <w:lang w:val="es-ES_tradnl"/>
        </w:rPr>
        <w:t>de partidos políticos</w:t>
      </w:r>
      <w:r w:rsidR="000D7F68">
        <w:rPr>
          <w:rFonts w:ascii="Trebuchet MS" w:hAnsi="Trebuchet MS"/>
          <w:lang w:val="es-ES_tradnl"/>
        </w:rPr>
        <w:t>. L</w:t>
      </w:r>
      <w:r w:rsidRPr="00336A0C">
        <w:rPr>
          <w:rFonts w:ascii="Trebuchet MS" w:hAnsi="Trebuchet MS"/>
          <w:lang w:val="es-ES_tradnl"/>
        </w:rPr>
        <w:t xml:space="preserve">o que dice el representante del partido </w:t>
      </w:r>
      <w:r w:rsidR="000D7F68" w:rsidRPr="00336A0C">
        <w:rPr>
          <w:rFonts w:ascii="Trebuchet MS" w:hAnsi="Trebuchet MS"/>
          <w:lang w:val="es-ES_tradnl"/>
        </w:rPr>
        <w:t xml:space="preserve">Movimiento Ciudadano </w:t>
      </w:r>
      <w:r w:rsidRPr="00336A0C">
        <w:rPr>
          <w:rFonts w:ascii="Trebuchet MS" w:hAnsi="Trebuchet MS"/>
          <w:lang w:val="es-ES_tradnl"/>
        </w:rPr>
        <w:t>es cierto</w:t>
      </w:r>
      <w:r w:rsidR="000D7F68">
        <w:rPr>
          <w:rFonts w:ascii="Trebuchet MS" w:hAnsi="Trebuchet MS"/>
          <w:lang w:val="es-ES_tradnl"/>
        </w:rPr>
        <w:t>,</w:t>
      </w:r>
      <w:r w:rsidRPr="00336A0C">
        <w:rPr>
          <w:rFonts w:ascii="Trebuchet MS" w:hAnsi="Trebuchet MS"/>
          <w:lang w:val="es-ES_tradnl"/>
        </w:rPr>
        <w:t xml:space="preserve"> nosotros como institución política</w:t>
      </w:r>
      <w:r w:rsidR="000D7F68">
        <w:rPr>
          <w:rFonts w:ascii="Trebuchet MS" w:hAnsi="Trebuchet MS"/>
          <w:lang w:val="es-ES_tradnl"/>
        </w:rPr>
        <w:t>,</w:t>
      </w:r>
      <w:r w:rsidRPr="00336A0C">
        <w:rPr>
          <w:rFonts w:ascii="Trebuchet MS" w:hAnsi="Trebuchet MS"/>
          <w:lang w:val="es-ES_tradnl"/>
        </w:rPr>
        <w:t xml:space="preserve"> como representante del partido </w:t>
      </w:r>
      <w:r w:rsidR="000D7F68" w:rsidRPr="00336A0C">
        <w:rPr>
          <w:rFonts w:ascii="Trebuchet MS" w:hAnsi="Trebuchet MS"/>
          <w:lang w:val="es-ES_tradnl"/>
        </w:rPr>
        <w:t xml:space="preserve">Revolucionario Institucional </w:t>
      </w:r>
      <w:r w:rsidRPr="00336A0C">
        <w:rPr>
          <w:rFonts w:ascii="Trebuchet MS" w:hAnsi="Trebuchet MS"/>
          <w:lang w:val="es-ES_tradnl"/>
        </w:rPr>
        <w:t xml:space="preserve">le pedimos a este </w:t>
      </w:r>
      <w:r w:rsidR="000D7F68" w:rsidRPr="00336A0C">
        <w:rPr>
          <w:rFonts w:ascii="Trebuchet MS" w:hAnsi="Trebuchet MS"/>
          <w:lang w:val="es-ES_tradnl"/>
        </w:rPr>
        <w:t>Consejo Electoral</w:t>
      </w:r>
      <w:r w:rsidR="000D7F68">
        <w:rPr>
          <w:rFonts w:ascii="Trebuchet MS" w:hAnsi="Trebuchet MS"/>
          <w:lang w:val="es-ES_tradnl"/>
        </w:rPr>
        <w:t>:</w:t>
      </w:r>
      <w:r w:rsidR="000D7F68" w:rsidRPr="00336A0C">
        <w:rPr>
          <w:rFonts w:ascii="Trebuchet MS" w:hAnsi="Trebuchet MS"/>
          <w:lang w:val="es-ES_tradnl"/>
        </w:rPr>
        <w:t xml:space="preserve"> </w:t>
      </w:r>
      <w:r w:rsidRPr="00336A0C">
        <w:rPr>
          <w:rFonts w:ascii="Trebuchet MS" w:hAnsi="Trebuchet MS"/>
          <w:lang w:val="es-ES_tradnl"/>
        </w:rPr>
        <w:t>certeza</w:t>
      </w:r>
      <w:r w:rsidR="000D7F68">
        <w:rPr>
          <w:rFonts w:ascii="Trebuchet MS" w:hAnsi="Trebuchet MS"/>
          <w:lang w:val="es-ES_tradnl"/>
        </w:rPr>
        <w:t>. C</w:t>
      </w:r>
      <w:r w:rsidRPr="00336A0C">
        <w:rPr>
          <w:rFonts w:ascii="Trebuchet MS" w:hAnsi="Trebuchet MS"/>
          <w:lang w:val="es-ES_tradnl"/>
        </w:rPr>
        <w:t>erteza también para los muchos candidatos que han estado trabajando día con día y hemos venido modificando y modificando</w:t>
      </w:r>
      <w:r w:rsidR="000D7F68">
        <w:rPr>
          <w:rFonts w:ascii="Trebuchet MS" w:hAnsi="Trebuchet MS"/>
          <w:lang w:val="es-ES_tradnl"/>
        </w:rPr>
        <w:t>, los L</w:t>
      </w:r>
      <w:r w:rsidRPr="00336A0C">
        <w:rPr>
          <w:rFonts w:ascii="Trebuchet MS" w:hAnsi="Trebuchet MS"/>
          <w:lang w:val="es-ES_tradnl"/>
        </w:rPr>
        <w:t>ineamientos</w:t>
      </w:r>
      <w:r w:rsidR="000D7F68">
        <w:rPr>
          <w:rFonts w:ascii="Trebuchet MS" w:hAnsi="Trebuchet MS"/>
          <w:lang w:val="es-ES_tradnl"/>
        </w:rPr>
        <w:t>.</w:t>
      </w:r>
      <w:r w:rsidRPr="00336A0C">
        <w:rPr>
          <w:rFonts w:ascii="Trebuchet MS" w:hAnsi="Trebuchet MS"/>
          <w:lang w:val="es-ES_tradnl"/>
        </w:rPr>
        <w:t xml:space="preserve"> </w:t>
      </w:r>
      <w:r w:rsidR="000D7F68">
        <w:rPr>
          <w:rFonts w:ascii="Trebuchet MS" w:hAnsi="Trebuchet MS"/>
          <w:lang w:val="es-ES_tradnl"/>
        </w:rPr>
        <w:t>E</w:t>
      </w:r>
      <w:r w:rsidRPr="00336A0C">
        <w:rPr>
          <w:rFonts w:ascii="Trebuchet MS" w:hAnsi="Trebuchet MS"/>
          <w:lang w:val="es-ES_tradnl"/>
        </w:rPr>
        <w:t>stamos a 27 días de que inicie</w:t>
      </w:r>
      <w:r w:rsidR="000D7F68">
        <w:rPr>
          <w:rFonts w:ascii="Trebuchet MS" w:hAnsi="Trebuchet MS"/>
          <w:lang w:val="es-ES_tradnl"/>
        </w:rPr>
        <w:t>n</w:t>
      </w:r>
      <w:r w:rsidRPr="00336A0C">
        <w:rPr>
          <w:rFonts w:ascii="Trebuchet MS" w:hAnsi="Trebuchet MS"/>
          <w:lang w:val="es-ES_tradnl"/>
        </w:rPr>
        <w:t xml:space="preserve"> las precampañas</w:t>
      </w:r>
      <w:r w:rsidR="000D7F68">
        <w:rPr>
          <w:rFonts w:ascii="Trebuchet MS" w:hAnsi="Trebuchet MS"/>
          <w:lang w:val="es-ES_tradnl"/>
        </w:rPr>
        <w:t>,</w:t>
      </w:r>
      <w:r w:rsidRPr="00336A0C">
        <w:rPr>
          <w:rFonts w:ascii="Trebuchet MS" w:hAnsi="Trebuchet MS"/>
          <w:lang w:val="es-ES_tradnl"/>
        </w:rPr>
        <w:t xml:space="preserve"> la propuesta que hoy propone la consejera Silvia y que está apoyada por la consejera </w:t>
      </w:r>
      <w:r w:rsidR="000D7F68">
        <w:rPr>
          <w:rFonts w:ascii="Trebuchet MS" w:hAnsi="Trebuchet MS"/>
          <w:lang w:val="es-ES_tradnl"/>
        </w:rPr>
        <w:t>Zoad,</w:t>
      </w:r>
      <w:r w:rsidRPr="00336A0C">
        <w:rPr>
          <w:rFonts w:ascii="Trebuchet MS" w:hAnsi="Trebuchet MS"/>
          <w:lang w:val="es-ES_tradnl"/>
        </w:rPr>
        <w:t xml:space="preserve"> llama mucho la atención</w:t>
      </w:r>
      <w:r w:rsidR="000D7F68">
        <w:rPr>
          <w:rFonts w:ascii="Trebuchet MS" w:hAnsi="Trebuchet MS"/>
          <w:lang w:val="es-ES_tradnl"/>
        </w:rPr>
        <w:t>. E</w:t>
      </w:r>
      <w:r w:rsidRPr="00336A0C">
        <w:rPr>
          <w:rFonts w:ascii="Trebuchet MS" w:hAnsi="Trebuchet MS"/>
          <w:lang w:val="es-ES_tradnl"/>
        </w:rPr>
        <w:t>stamos en el cumplimiento de una sentencia y el proyecto que nos hicieron circular</w:t>
      </w:r>
      <w:r w:rsidR="000D7F68">
        <w:rPr>
          <w:rFonts w:ascii="Trebuchet MS" w:hAnsi="Trebuchet MS"/>
          <w:lang w:val="es-ES_tradnl"/>
        </w:rPr>
        <w:t>,</w:t>
      </w:r>
      <w:r w:rsidRPr="00336A0C">
        <w:rPr>
          <w:rFonts w:ascii="Trebuchet MS" w:hAnsi="Trebuchet MS"/>
          <w:lang w:val="es-ES_tradnl"/>
        </w:rPr>
        <w:t xml:space="preserve"> lo estudiamos desde ayer en la noche</w:t>
      </w:r>
      <w:r w:rsidR="0011785F">
        <w:rPr>
          <w:rFonts w:ascii="Trebuchet MS" w:hAnsi="Trebuchet MS"/>
          <w:lang w:val="es-ES_tradnl"/>
        </w:rPr>
        <w:t>,</w:t>
      </w:r>
      <w:r w:rsidRPr="00336A0C">
        <w:rPr>
          <w:rFonts w:ascii="Trebuchet MS" w:hAnsi="Trebuchet MS"/>
          <w:lang w:val="es-ES_tradnl"/>
        </w:rPr>
        <w:t xml:space="preserve"> desde que nos lo hicieron llegar estudiamos la resolución</w:t>
      </w:r>
      <w:r w:rsidR="0011785F">
        <w:rPr>
          <w:rFonts w:ascii="Trebuchet MS" w:hAnsi="Trebuchet MS"/>
          <w:lang w:val="es-ES_tradnl"/>
        </w:rPr>
        <w:t>,</w:t>
      </w:r>
      <w:r w:rsidRPr="00336A0C">
        <w:rPr>
          <w:rFonts w:ascii="Trebuchet MS" w:hAnsi="Trebuchet MS"/>
          <w:lang w:val="es-ES_tradnl"/>
        </w:rPr>
        <w:t xml:space="preserve"> desde que fue publicada el viernes y hoy querer cambiar también </w:t>
      </w:r>
      <w:r w:rsidR="0011785F">
        <w:rPr>
          <w:rFonts w:ascii="Trebuchet MS" w:hAnsi="Trebuchet MS"/>
          <w:lang w:val="es-ES_tradnl"/>
        </w:rPr>
        <w:t>las reglas,</w:t>
      </w:r>
      <w:r w:rsidRPr="00336A0C">
        <w:rPr>
          <w:rFonts w:ascii="Trebuchet MS" w:hAnsi="Trebuchet MS"/>
          <w:lang w:val="es-ES_tradnl"/>
        </w:rPr>
        <w:t xml:space="preserve"> eso lo hubieran pensado antes de mandarnos el proyecto porque las consejeras que ahorita proponen un cambio son las integrantes de la comisión de equidad de género y no hicieron ninguna mención en el proyecto que circularon</w:t>
      </w:r>
      <w:r w:rsidR="0011785F">
        <w:rPr>
          <w:rFonts w:ascii="Trebuchet MS" w:hAnsi="Trebuchet MS"/>
          <w:lang w:val="es-ES_tradnl"/>
        </w:rPr>
        <w:t>. L</w:t>
      </w:r>
      <w:r w:rsidRPr="00336A0C">
        <w:rPr>
          <w:rFonts w:ascii="Trebuchet MS" w:hAnsi="Trebuchet MS"/>
          <w:lang w:val="es-ES_tradnl"/>
        </w:rPr>
        <w:t>es pedimos certeza para los ciudadanos y ciudadanas que quieren contender</w:t>
      </w:r>
      <w:r w:rsidR="0011785F">
        <w:rPr>
          <w:rFonts w:ascii="Trebuchet MS" w:hAnsi="Trebuchet MS"/>
          <w:lang w:val="es-ES_tradnl"/>
        </w:rPr>
        <w:t>. D</w:t>
      </w:r>
      <w:r w:rsidRPr="00336A0C">
        <w:rPr>
          <w:rFonts w:ascii="Trebuchet MS" w:hAnsi="Trebuchet MS"/>
          <w:lang w:val="es-ES_tradnl"/>
        </w:rPr>
        <w:t>esde un principio yo lo comenté</w:t>
      </w:r>
      <w:r w:rsidR="0011785F">
        <w:rPr>
          <w:rFonts w:ascii="Trebuchet MS" w:hAnsi="Trebuchet MS"/>
          <w:lang w:val="es-ES_tradnl"/>
        </w:rPr>
        <w:t>,</w:t>
      </w:r>
      <w:r w:rsidRPr="00336A0C">
        <w:rPr>
          <w:rFonts w:ascii="Trebuchet MS" w:hAnsi="Trebuchet MS"/>
          <w:lang w:val="es-ES_tradnl"/>
        </w:rPr>
        <w:t xml:space="preserve"> desde que empezaron est</w:t>
      </w:r>
      <w:r w:rsidR="0011785F">
        <w:rPr>
          <w:rFonts w:ascii="Trebuchet MS" w:hAnsi="Trebuchet MS"/>
          <w:lang w:val="es-ES_tradnl"/>
        </w:rPr>
        <w:t>as</w:t>
      </w:r>
      <w:r w:rsidRPr="00336A0C">
        <w:rPr>
          <w:rFonts w:ascii="Trebuchet MS" w:hAnsi="Trebuchet MS"/>
          <w:lang w:val="es-ES_tradnl"/>
        </w:rPr>
        <w:t xml:space="preserve"> reuniones de trabajo</w:t>
      </w:r>
      <w:r w:rsidR="0011785F">
        <w:rPr>
          <w:rFonts w:ascii="Trebuchet MS" w:hAnsi="Trebuchet MS"/>
          <w:lang w:val="es-ES_tradnl"/>
        </w:rPr>
        <w:t>,</w:t>
      </w:r>
      <w:r w:rsidRPr="00336A0C">
        <w:rPr>
          <w:rFonts w:ascii="Trebuchet MS" w:hAnsi="Trebuchet MS"/>
          <w:lang w:val="es-ES_tradnl"/>
        </w:rPr>
        <w:t xml:space="preserve"> que lo hubiéramos trabajado desde inicios de año y lo dejaron al último</w:t>
      </w:r>
      <w:r w:rsidR="0011785F">
        <w:rPr>
          <w:rFonts w:ascii="Trebuchet MS" w:hAnsi="Trebuchet MS"/>
          <w:lang w:val="es-ES_tradnl"/>
        </w:rPr>
        <w:t>. E</w:t>
      </w:r>
      <w:r w:rsidRPr="00336A0C">
        <w:rPr>
          <w:rFonts w:ascii="Trebuchet MS" w:hAnsi="Trebuchet MS"/>
          <w:lang w:val="es-ES_tradnl"/>
        </w:rPr>
        <w:t>ntonces</w:t>
      </w:r>
      <w:r w:rsidR="0077600C">
        <w:rPr>
          <w:rFonts w:ascii="Trebuchet MS" w:hAnsi="Trebuchet MS"/>
          <w:lang w:val="es-ES_tradnl"/>
        </w:rPr>
        <w:t>,</w:t>
      </w:r>
      <w:r w:rsidRPr="00336A0C">
        <w:rPr>
          <w:rFonts w:ascii="Trebuchet MS" w:hAnsi="Trebuchet MS"/>
          <w:lang w:val="es-ES_tradnl"/>
        </w:rPr>
        <w:t xml:space="preserve"> como representante del </w:t>
      </w:r>
      <w:r w:rsidR="0011785F" w:rsidRPr="00336A0C">
        <w:rPr>
          <w:rFonts w:ascii="Trebuchet MS" w:hAnsi="Trebuchet MS"/>
          <w:lang w:val="es-ES_tradnl"/>
        </w:rPr>
        <w:t xml:space="preserve">Partido Revolucionario Institucional </w:t>
      </w:r>
      <w:r w:rsidRPr="00336A0C">
        <w:rPr>
          <w:rFonts w:ascii="Trebuchet MS" w:hAnsi="Trebuchet MS"/>
          <w:lang w:val="es-ES_tradnl"/>
        </w:rPr>
        <w:t>ya pedimos certeza</w:t>
      </w:r>
      <w:r w:rsidR="0011785F">
        <w:rPr>
          <w:rFonts w:ascii="Trebuchet MS" w:hAnsi="Trebuchet MS"/>
          <w:lang w:val="es-ES_tradnl"/>
        </w:rPr>
        <w:t>.</w:t>
      </w:r>
      <w:r w:rsidRPr="00336A0C">
        <w:rPr>
          <w:rFonts w:ascii="Trebuchet MS" w:hAnsi="Trebuchet MS"/>
          <w:lang w:val="es-ES_tradnl"/>
        </w:rPr>
        <w:t xml:space="preserve"> Claro que tenemos mujeres</w:t>
      </w:r>
      <w:r w:rsidR="0011785F">
        <w:rPr>
          <w:rFonts w:ascii="Trebuchet MS" w:hAnsi="Trebuchet MS"/>
          <w:lang w:val="es-ES_tradnl"/>
        </w:rPr>
        <w:t>,</w:t>
      </w:r>
      <w:r w:rsidRPr="00336A0C">
        <w:rPr>
          <w:rFonts w:ascii="Trebuchet MS" w:hAnsi="Trebuchet MS"/>
          <w:lang w:val="es-ES_tradnl"/>
        </w:rPr>
        <w:t xml:space="preserve"> y mujeres </w:t>
      </w:r>
      <w:r w:rsidR="0011785F">
        <w:rPr>
          <w:rFonts w:ascii="Trebuchet MS" w:hAnsi="Trebuchet MS"/>
          <w:lang w:val="es-ES_tradnl"/>
        </w:rPr>
        <w:t>muy competentes para contender p</w:t>
      </w:r>
      <w:r w:rsidRPr="00336A0C">
        <w:rPr>
          <w:rFonts w:ascii="Trebuchet MS" w:hAnsi="Trebuchet MS"/>
          <w:lang w:val="es-ES_tradnl"/>
        </w:rPr>
        <w:t>ero ellas también ocupan certeza</w:t>
      </w:r>
      <w:r w:rsidR="0011785F">
        <w:rPr>
          <w:rFonts w:ascii="Trebuchet MS" w:hAnsi="Trebuchet MS"/>
          <w:lang w:val="es-ES_tradnl"/>
        </w:rPr>
        <w:t>,</w:t>
      </w:r>
      <w:r w:rsidRPr="00336A0C">
        <w:rPr>
          <w:rFonts w:ascii="Trebuchet MS" w:hAnsi="Trebuchet MS"/>
          <w:lang w:val="es-ES_tradnl"/>
        </w:rPr>
        <w:t xml:space="preserve"> que aprobemos y cumplamos con lo que nos está mandando el </w:t>
      </w:r>
      <w:r w:rsidR="0011785F" w:rsidRPr="00336A0C">
        <w:rPr>
          <w:rFonts w:ascii="Trebuchet MS" w:hAnsi="Trebuchet MS"/>
          <w:lang w:val="es-ES_tradnl"/>
        </w:rPr>
        <w:t xml:space="preserve">Tribunal Electoral </w:t>
      </w:r>
      <w:r w:rsidRPr="00336A0C">
        <w:rPr>
          <w:rFonts w:ascii="Trebuchet MS" w:hAnsi="Trebuchet MS"/>
          <w:lang w:val="es-ES_tradnl"/>
        </w:rPr>
        <w:t>y ya no estemos perdiendo más el tiempo</w:t>
      </w:r>
      <w:r w:rsidR="0011785F">
        <w:rPr>
          <w:rFonts w:ascii="Trebuchet MS" w:hAnsi="Trebuchet MS"/>
          <w:lang w:val="es-ES_tradnl"/>
        </w:rPr>
        <w:t>.</w:t>
      </w:r>
      <w:r w:rsidRPr="00336A0C">
        <w:rPr>
          <w:rFonts w:ascii="Trebuchet MS" w:hAnsi="Trebuchet MS"/>
          <w:lang w:val="es-ES_tradnl"/>
        </w:rPr>
        <w:t xml:space="preserve"> </w:t>
      </w:r>
      <w:r w:rsidR="0011785F">
        <w:rPr>
          <w:rFonts w:ascii="Trebuchet MS" w:hAnsi="Trebuchet MS"/>
          <w:lang w:val="es-ES_tradnl"/>
        </w:rPr>
        <w:t>D</w:t>
      </w:r>
      <w:r w:rsidRPr="00336A0C">
        <w:rPr>
          <w:rFonts w:ascii="Trebuchet MS" w:hAnsi="Trebuchet MS"/>
          <w:lang w:val="es-ES_tradnl"/>
        </w:rPr>
        <w:t>émosle todo el derecho que tiene la mujer pero cumpliendo con los requisitos y la legalidad como siempre lo hemos mencionado</w:t>
      </w:r>
      <w:r w:rsidR="0011785F">
        <w:rPr>
          <w:rFonts w:ascii="Trebuchet MS" w:hAnsi="Trebuchet MS"/>
          <w:lang w:val="es-ES_tradnl"/>
        </w:rPr>
        <w:t>,</w:t>
      </w:r>
      <w:r w:rsidRPr="00336A0C">
        <w:rPr>
          <w:rFonts w:ascii="Trebuchet MS" w:hAnsi="Trebuchet MS"/>
          <w:lang w:val="es-ES_tradnl"/>
        </w:rPr>
        <w:t xml:space="preserve"> cumpliendo la Constitución y la ley electoral</w:t>
      </w:r>
      <w:r w:rsidR="0011785F">
        <w:rPr>
          <w:rFonts w:ascii="Trebuchet MS" w:hAnsi="Trebuchet MS"/>
          <w:lang w:val="es-ES_tradnl"/>
        </w:rPr>
        <w:t>.</w:t>
      </w:r>
      <w:r w:rsidRPr="00336A0C">
        <w:rPr>
          <w:rFonts w:ascii="Trebuchet MS" w:hAnsi="Trebuchet MS"/>
          <w:lang w:val="es-ES_tradnl"/>
        </w:rPr>
        <w:t xml:space="preserve"> </w:t>
      </w:r>
      <w:r w:rsidR="0011785F">
        <w:rPr>
          <w:rFonts w:ascii="Trebuchet MS" w:hAnsi="Trebuchet MS"/>
          <w:lang w:val="es-ES_tradnl"/>
        </w:rPr>
        <w:t>N</w:t>
      </w:r>
      <w:r w:rsidRPr="00336A0C">
        <w:rPr>
          <w:rFonts w:ascii="Trebuchet MS" w:hAnsi="Trebuchet MS"/>
          <w:lang w:val="es-ES_tradnl"/>
        </w:rPr>
        <w:t>ecesitamos certeza</w:t>
      </w:r>
      <w:r w:rsidR="0011785F">
        <w:rPr>
          <w:rFonts w:ascii="Trebuchet MS" w:hAnsi="Trebuchet MS"/>
          <w:lang w:val="es-ES_tradnl"/>
        </w:rPr>
        <w:t>.</w:t>
      </w:r>
      <w:r w:rsidRPr="00336A0C">
        <w:rPr>
          <w:rFonts w:ascii="Trebuchet MS" w:hAnsi="Trebuchet MS"/>
          <w:lang w:val="es-ES_tradnl"/>
        </w:rPr>
        <w:t xml:space="preserve"> </w:t>
      </w:r>
      <w:r w:rsidR="0011785F">
        <w:rPr>
          <w:rFonts w:ascii="Trebuchet MS" w:hAnsi="Trebuchet MS"/>
          <w:lang w:val="es-ES_tradnl"/>
        </w:rPr>
        <w:t>E</w:t>
      </w:r>
      <w:r w:rsidR="00003157">
        <w:rPr>
          <w:rFonts w:ascii="Trebuchet MS" w:hAnsi="Trebuchet MS"/>
          <w:lang w:val="es-ES_tradnl"/>
        </w:rPr>
        <w:t>s cua</w:t>
      </w:r>
      <w:r w:rsidRPr="00336A0C">
        <w:rPr>
          <w:rFonts w:ascii="Trebuchet MS" w:hAnsi="Trebuchet MS"/>
          <w:lang w:val="es-ES_tradnl"/>
        </w:rPr>
        <w:t>nto presidente</w:t>
      </w:r>
      <w:r w:rsidR="0011785F">
        <w:rPr>
          <w:rFonts w:ascii="Trebuchet MS" w:hAnsi="Trebuchet MS"/>
          <w:lang w:val="es-ES_tradnl"/>
        </w:rPr>
        <w:t>.</w:t>
      </w:r>
    </w:p>
    <w:p w14:paraId="62E0CFEA" w14:textId="77777777" w:rsidR="007C36E4" w:rsidRDefault="007C36E4" w:rsidP="00336A0C">
      <w:pPr>
        <w:tabs>
          <w:tab w:val="left" w:pos="1985"/>
          <w:tab w:val="left" w:pos="5954"/>
        </w:tabs>
        <w:jc w:val="both"/>
        <w:rPr>
          <w:rFonts w:ascii="Trebuchet MS" w:hAnsi="Trebuchet MS"/>
          <w:lang w:val="es-ES_tradnl"/>
        </w:rPr>
      </w:pPr>
    </w:p>
    <w:p w14:paraId="19E1D0C8" w14:textId="4E916298"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0A89">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07133D09" w14:textId="6E22CE81" w:rsidR="00336A0C" w:rsidRPr="00336A0C"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 xml:space="preserve">Gracias al representante del </w:t>
      </w:r>
      <w:r w:rsidR="003D0A89" w:rsidRPr="00336A0C">
        <w:rPr>
          <w:rFonts w:ascii="Trebuchet MS" w:hAnsi="Trebuchet MS"/>
          <w:lang w:val="es-ES_tradnl"/>
        </w:rPr>
        <w:t>Partido Revolucionario Institucional</w:t>
      </w:r>
      <w:r w:rsidR="003D0A89">
        <w:rPr>
          <w:rFonts w:ascii="Trebuchet MS" w:hAnsi="Trebuchet MS"/>
          <w:lang w:val="es-ES_tradnl"/>
        </w:rPr>
        <w:t>.</w:t>
      </w:r>
      <w:r w:rsidR="003D0A89" w:rsidRPr="00336A0C">
        <w:rPr>
          <w:rFonts w:ascii="Trebuchet MS" w:hAnsi="Trebuchet MS"/>
          <w:lang w:val="es-ES_tradnl"/>
        </w:rPr>
        <w:t xml:space="preserve"> </w:t>
      </w:r>
      <w:r w:rsidR="003D0A89">
        <w:rPr>
          <w:rFonts w:ascii="Trebuchet MS" w:hAnsi="Trebuchet MS"/>
          <w:lang w:val="es-ES_tradnl"/>
        </w:rPr>
        <w:t>P</w:t>
      </w:r>
      <w:r w:rsidRPr="00336A0C">
        <w:rPr>
          <w:rFonts w:ascii="Trebuchet MS" w:hAnsi="Trebuchet MS"/>
          <w:lang w:val="es-ES_tradnl"/>
        </w:rPr>
        <w:t>or favo</w:t>
      </w:r>
      <w:r w:rsidR="003D0A89">
        <w:rPr>
          <w:rFonts w:ascii="Trebuchet MS" w:hAnsi="Trebuchet MS"/>
          <w:lang w:val="es-ES_tradnl"/>
        </w:rPr>
        <w:t>r el representante del partido H</w:t>
      </w:r>
      <w:r w:rsidRPr="00336A0C">
        <w:rPr>
          <w:rFonts w:ascii="Trebuchet MS" w:hAnsi="Trebuchet MS"/>
          <w:lang w:val="es-ES_tradnl"/>
        </w:rPr>
        <w:t>agamos en segunda ronda</w:t>
      </w:r>
      <w:r w:rsidR="003D0A89">
        <w:rPr>
          <w:rFonts w:ascii="Trebuchet MS" w:hAnsi="Trebuchet MS"/>
          <w:lang w:val="es-ES_tradnl"/>
        </w:rPr>
        <w:t>.</w:t>
      </w:r>
    </w:p>
    <w:p w14:paraId="03AA4970" w14:textId="77777777" w:rsidR="007C36E4" w:rsidRDefault="007C36E4" w:rsidP="00336A0C">
      <w:pPr>
        <w:tabs>
          <w:tab w:val="left" w:pos="1985"/>
          <w:tab w:val="left" w:pos="5954"/>
        </w:tabs>
        <w:jc w:val="both"/>
        <w:rPr>
          <w:rFonts w:ascii="Trebuchet MS" w:hAnsi="Trebuchet MS"/>
          <w:lang w:val="es-ES_tradnl"/>
        </w:rPr>
      </w:pPr>
    </w:p>
    <w:p w14:paraId="0819347A" w14:textId="1A1C6BCF" w:rsidR="00336A0C" w:rsidRPr="00637FB4" w:rsidRDefault="00F5706E" w:rsidP="00336A0C">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w:t>
      </w:r>
      <w:r w:rsidR="003D0A89">
        <w:rPr>
          <w:rFonts w:ascii="Trebuchet MS" w:hAnsi="Trebuchet MS"/>
          <w:b/>
          <w:color w:val="808080" w:themeColor="background1" w:themeShade="80"/>
          <w:lang w:val="es-ES_tradnl"/>
        </w:rPr>
        <w:t>H</w:t>
      </w:r>
      <w:r>
        <w:rPr>
          <w:rFonts w:ascii="Trebuchet MS" w:hAnsi="Trebuchet MS"/>
          <w:b/>
          <w:color w:val="808080" w:themeColor="background1" w:themeShade="80"/>
          <w:lang w:val="es-ES_tradnl"/>
        </w:rPr>
        <w:t>AGAMOS</w:t>
      </w:r>
      <w:r w:rsidR="003D0A89">
        <w:rPr>
          <w:rFonts w:ascii="Trebuchet MS" w:hAnsi="Trebuchet MS"/>
          <w:b/>
          <w:color w:val="808080" w:themeColor="background1" w:themeShade="80"/>
          <w:lang w:val="es-ES_tradnl"/>
        </w:rPr>
        <w:t>,</w:t>
      </w:r>
      <w:r w:rsidR="00336A0C" w:rsidRPr="00637FB4">
        <w:rPr>
          <w:rFonts w:ascii="Trebuchet MS" w:hAnsi="Trebuchet MS"/>
          <w:b/>
          <w:color w:val="808080" w:themeColor="background1" w:themeShade="80"/>
          <w:lang w:val="es-ES_tradnl"/>
        </w:rPr>
        <w:t xml:space="preserve"> Diego Alberto Hernández Vázquez</w:t>
      </w:r>
    </w:p>
    <w:p w14:paraId="6010B215" w14:textId="0B8D5404" w:rsidR="00637FB4" w:rsidRDefault="00336A0C" w:rsidP="00336A0C">
      <w:pPr>
        <w:tabs>
          <w:tab w:val="left" w:pos="1985"/>
          <w:tab w:val="left" w:pos="5954"/>
        </w:tabs>
        <w:jc w:val="both"/>
        <w:rPr>
          <w:rFonts w:ascii="Trebuchet MS" w:hAnsi="Trebuchet MS"/>
          <w:lang w:val="es-ES_tradnl"/>
        </w:rPr>
      </w:pPr>
      <w:r w:rsidRPr="00336A0C">
        <w:rPr>
          <w:rFonts w:ascii="Trebuchet MS" w:hAnsi="Trebuchet MS"/>
          <w:lang w:val="es-ES_tradnl"/>
        </w:rPr>
        <w:t>Presidente</w:t>
      </w:r>
      <w:r w:rsidR="007C36E4">
        <w:rPr>
          <w:rFonts w:ascii="Trebuchet MS" w:hAnsi="Trebuchet MS"/>
          <w:lang w:val="es-ES_tradnl"/>
        </w:rPr>
        <w:t xml:space="preserve"> </w:t>
      </w:r>
      <w:r w:rsidRPr="00336A0C">
        <w:rPr>
          <w:rFonts w:ascii="Trebuchet MS" w:hAnsi="Trebuchet MS"/>
          <w:lang w:val="es-ES_tradnl"/>
        </w:rPr>
        <w:t>antes de que se considere como una participación en segunda ronda</w:t>
      </w:r>
      <w:r w:rsidR="003D0A89">
        <w:rPr>
          <w:rFonts w:ascii="Trebuchet MS" w:hAnsi="Trebuchet MS"/>
          <w:lang w:val="es-ES_tradnl"/>
        </w:rPr>
        <w:t>,</w:t>
      </w:r>
      <w:r w:rsidRPr="00336A0C">
        <w:rPr>
          <w:rFonts w:ascii="Trebuchet MS" w:hAnsi="Trebuchet MS"/>
          <w:lang w:val="es-ES_tradnl"/>
        </w:rPr>
        <w:t xml:space="preserve"> como una moción me gustaría escuchar lo que solicitaba el representante de </w:t>
      </w:r>
      <w:r w:rsidR="003D0A89" w:rsidRPr="00336A0C">
        <w:rPr>
          <w:rFonts w:ascii="Trebuchet MS" w:hAnsi="Trebuchet MS"/>
          <w:lang w:val="es-ES_tradnl"/>
        </w:rPr>
        <w:t>Movimiento Ciudadano</w:t>
      </w:r>
      <w:r w:rsidR="003D0A89">
        <w:rPr>
          <w:rFonts w:ascii="Trebuchet MS" w:hAnsi="Trebuchet MS"/>
          <w:lang w:val="es-ES_tradnl"/>
        </w:rPr>
        <w:t>,</w:t>
      </w:r>
      <w:r w:rsidR="003D0A89" w:rsidRPr="00336A0C">
        <w:rPr>
          <w:rFonts w:ascii="Trebuchet MS" w:hAnsi="Trebuchet MS"/>
          <w:lang w:val="es-ES_tradnl"/>
        </w:rPr>
        <w:t xml:space="preserve"> </w:t>
      </w:r>
      <w:r w:rsidRPr="00336A0C">
        <w:rPr>
          <w:rFonts w:ascii="Trebuchet MS" w:hAnsi="Trebuchet MS"/>
          <w:lang w:val="es-ES_tradnl"/>
        </w:rPr>
        <w:t xml:space="preserve">la propuesta que se hace y solicitar la palabra en segunda ronda </w:t>
      </w:r>
      <w:r w:rsidR="003D0A89">
        <w:rPr>
          <w:rFonts w:ascii="Trebuchet MS" w:hAnsi="Trebuchet MS"/>
          <w:lang w:val="es-ES_tradnl"/>
        </w:rPr>
        <w:t>u</w:t>
      </w:r>
      <w:r w:rsidRPr="00336A0C">
        <w:rPr>
          <w:rFonts w:ascii="Trebuchet MS" w:hAnsi="Trebuchet MS"/>
          <w:lang w:val="es-ES_tradnl"/>
        </w:rPr>
        <w:t xml:space="preserve">na vez que </w:t>
      </w:r>
      <w:r w:rsidR="003D0A89">
        <w:rPr>
          <w:rFonts w:ascii="Trebuchet MS" w:hAnsi="Trebuchet MS"/>
          <w:lang w:val="es-ES_tradnl"/>
        </w:rPr>
        <w:t xml:space="preserve">se haya expuesto esta propuesta, </w:t>
      </w:r>
      <w:r w:rsidRPr="00336A0C">
        <w:rPr>
          <w:rFonts w:ascii="Trebuchet MS" w:hAnsi="Trebuchet MS"/>
          <w:lang w:val="es-ES_tradnl"/>
        </w:rPr>
        <w:t>gracias</w:t>
      </w:r>
      <w:r w:rsidR="003D0A89">
        <w:rPr>
          <w:rFonts w:ascii="Trebuchet MS" w:hAnsi="Trebuchet MS"/>
          <w:lang w:val="es-ES_tradnl"/>
        </w:rPr>
        <w:t>.</w:t>
      </w:r>
    </w:p>
    <w:p w14:paraId="5021BAB2" w14:textId="74DB2634" w:rsidR="00336A0C" w:rsidRPr="00637FB4" w:rsidRDefault="00336A0C" w:rsidP="00336A0C">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451698">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9042CE2" w14:textId="57D535F0" w:rsidR="00336A0C" w:rsidRPr="00336A0C" w:rsidRDefault="00451698" w:rsidP="00336A0C">
      <w:pPr>
        <w:tabs>
          <w:tab w:val="left" w:pos="1985"/>
          <w:tab w:val="left" w:pos="5954"/>
        </w:tabs>
        <w:jc w:val="both"/>
        <w:rPr>
          <w:rFonts w:ascii="Trebuchet MS" w:hAnsi="Trebuchet MS"/>
          <w:lang w:val="es-ES_tradnl"/>
        </w:rPr>
      </w:pPr>
      <w:r>
        <w:rPr>
          <w:rFonts w:ascii="Trebuchet MS" w:hAnsi="Trebuchet MS"/>
          <w:lang w:val="es-ES_tradnl"/>
        </w:rPr>
        <w:t>E</w:t>
      </w:r>
      <w:r w:rsidR="00336A0C" w:rsidRPr="00336A0C">
        <w:rPr>
          <w:rFonts w:ascii="Trebuchet MS" w:hAnsi="Trebuchet MS"/>
          <w:lang w:val="es-ES_tradnl"/>
        </w:rPr>
        <w:t>n esos términos</w:t>
      </w:r>
      <w:r>
        <w:rPr>
          <w:rFonts w:ascii="Trebuchet MS" w:hAnsi="Trebuchet MS"/>
          <w:lang w:val="es-ES_tradnl"/>
        </w:rPr>
        <w:t>,</w:t>
      </w:r>
      <w:r w:rsidR="00336A0C" w:rsidRPr="00336A0C">
        <w:rPr>
          <w:rFonts w:ascii="Trebuchet MS" w:hAnsi="Trebuchet MS"/>
          <w:lang w:val="es-ES_tradnl"/>
        </w:rPr>
        <w:t xml:space="preserve"> yo le solicitaría a la consejera Silvia</w:t>
      </w:r>
      <w:r>
        <w:rPr>
          <w:rFonts w:ascii="Trebuchet MS" w:hAnsi="Trebuchet MS"/>
          <w:lang w:val="es-ES_tradnl"/>
        </w:rPr>
        <w:t>,</w:t>
      </w:r>
      <w:r w:rsidR="00336A0C" w:rsidRPr="00336A0C">
        <w:rPr>
          <w:rFonts w:ascii="Trebuchet MS" w:hAnsi="Trebuchet MS"/>
          <w:lang w:val="es-ES_tradnl"/>
        </w:rPr>
        <w:t xml:space="preserve"> si así lo decides</w:t>
      </w:r>
      <w:r>
        <w:rPr>
          <w:rFonts w:ascii="Trebuchet MS" w:hAnsi="Trebuchet MS"/>
          <w:lang w:val="es-ES_tradnl"/>
        </w:rPr>
        <w:t>,</w:t>
      </w:r>
      <w:r w:rsidR="00336A0C" w:rsidRPr="00336A0C">
        <w:rPr>
          <w:rFonts w:ascii="Trebuchet MS" w:hAnsi="Trebuchet MS"/>
          <w:lang w:val="es-ES_tradnl"/>
        </w:rPr>
        <w:t xml:space="preserve"> sin que esto pueda ser considerado una participación</w:t>
      </w:r>
      <w:r>
        <w:rPr>
          <w:rFonts w:ascii="Trebuchet MS" w:hAnsi="Trebuchet MS"/>
          <w:lang w:val="es-ES_tradnl"/>
        </w:rPr>
        <w:t>,</w:t>
      </w:r>
      <w:r w:rsidR="00336A0C" w:rsidRPr="00336A0C">
        <w:rPr>
          <w:rFonts w:ascii="Trebuchet MS" w:hAnsi="Trebuchet MS"/>
          <w:lang w:val="es-ES_tradnl"/>
        </w:rPr>
        <w:t xml:space="preserve"> la posibilidad de responder las solic</w:t>
      </w:r>
      <w:r>
        <w:rPr>
          <w:rFonts w:ascii="Trebuchet MS" w:hAnsi="Trebuchet MS"/>
          <w:lang w:val="es-ES_tradnl"/>
        </w:rPr>
        <w:t>itudes de los representantes de</w:t>
      </w:r>
      <w:r w:rsidR="00336A0C" w:rsidRPr="00336A0C">
        <w:rPr>
          <w:rFonts w:ascii="Trebuchet MS" w:hAnsi="Trebuchet MS"/>
          <w:lang w:val="es-ES_tradnl"/>
        </w:rPr>
        <w:t xml:space="preserve"> partido</w:t>
      </w:r>
      <w:r>
        <w:rPr>
          <w:rFonts w:ascii="Trebuchet MS" w:hAnsi="Trebuchet MS"/>
          <w:lang w:val="es-ES_tradnl"/>
        </w:rPr>
        <w:t>.</w:t>
      </w:r>
    </w:p>
    <w:p w14:paraId="202DBF96" w14:textId="77777777" w:rsidR="007C36E4" w:rsidRDefault="007C36E4" w:rsidP="00336A0C">
      <w:pPr>
        <w:tabs>
          <w:tab w:val="left" w:pos="1985"/>
          <w:tab w:val="left" w:pos="5954"/>
        </w:tabs>
        <w:jc w:val="both"/>
        <w:rPr>
          <w:rFonts w:ascii="Trebuchet MS" w:hAnsi="Trebuchet MS"/>
          <w:lang w:val="es-ES_tradnl"/>
        </w:rPr>
      </w:pPr>
    </w:p>
    <w:p w14:paraId="2B5FB659" w14:textId="202DF14C" w:rsidR="00451698" w:rsidRDefault="00336A0C"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electoral</w:t>
      </w:r>
      <w:r w:rsidR="00451698">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Silvia </w:t>
      </w:r>
      <w:r w:rsidR="00451698">
        <w:rPr>
          <w:rFonts w:ascii="Trebuchet MS" w:hAnsi="Trebuchet MS"/>
          <w:b/>
          <w:color w:val="808080" w:themeColor="background1" w:themeShade="80"/>
          <w:lang w:val="es-ES_tradnl"/>
        </w:rPr>
        <w:t xml:space="preserve">Guadalupe </w:t>
      </w:r>
      <w:r w:rsidRPr="00637FB4">
        <w:rPr>
          <w:rFonts w:ascii="Trebuchet MS" w:hAnsi="Trebuchet MS"/>
          <w:b/>
          <w:color w:val="808080" w:themeColor="background1" w:themeShade="80"/>
          <w:lang w:val="es-ES_tradnl"/>
        </w:rPr>
        <w:t>Bustos Vá</w:t>
      </w:r>
      <w:r w:rsidR="00CC4B30">
        <w:rPr>
          <w:rFonts w:ascii="Trebuchet MS" w:hAnsi="Trebuchet MS"/>
          <w:b/>
          <w:color w:val="808080" w:themeColor="background1" w:themeShade="80"/>
          <w:lang w:val="es-ES_tradnl"/>
        </w:rPr>
        <w:t>s</w:t>
      </w:r>
      <w:r w:rsidRPr="00637FB4">
        <w:rPr>
          <w:rFonts w:ascii="Trebuchet MS" w:hAnsi="Trebuchet MS"/>
          <w:b/>
          <w:color w:val="808080" w:themeColor="background1" w:themeShade="80"/>
          <w:lang w:val="es-ES_tradnl"/>
        </w:rPr>
        <w:t>quez</w:t>
      </w:r>
    </w:p>
    <w:p w14:paraId="11078245" w14:textId="77777777" w:rsidR="005527CC" w:rsidRDefault="00451698" w:rsidP="00097987">
      <w:pPr>
        <w:tabs>
          <w:tab w:val="left" w:pos="1985"/>
          <w:tab w:val="left" w:pos="5954"/>
        </w:tabs>
        <w:jc w:val="both"/>
        <w:rPr>
          <w:rFonts w:ascii="Trebuchet MS" w:hAnsi="Trebuchet MS"/>
          <w:lang w:val="es-ES_tradnl"/>
        </w:rPr>
      </w:pPr>
      <w:r w:rsidRPr="00451698">
        <w:rPr>
          <w:rFonts w:ascii="Trebuchet MS" w:hAnsi="Trebuchet MS"/>
          <w:lang w:val="es-ES_tradnl"/>
        </w:rPr>
        <w:t>P</w:t>
      </w:r>
      <w:r w:rsidR="00336A0C" w:rsidRPr="00336A0C">
        <w:rPr>
          <w:rFonts w:ascii="Trebuchet MS" w:hAnsi="Trebuchet MS"/>
          <w:lang w:val="es-ES_tradnl"/>
        </w:rPr>
        <w:t>or supuesto consejero presidente</w:t>
      </w:r>
      <w:r>
        <w:rPr>
          <w:rFonts w:ascii="Trebuchet MS" w:hAnsi="Trebuchet MS"/>
          <w:lang w:val="es-ES_tradnl"/>
        </w:rPr>
        <w:t>,</w:t>
      </w:r>
      <w:r w:rsidR="00336A0C" w:rsidRPr="00336A0C">
        <w:rPr>
          <w:rFonts w:ascii="Trebuchet MS" w:hAnsi="Trebuchet MS"/>
          <w:lang w:val="es-ES_tradnl"/>
        </w:rPr>
        <w:t xml:space="preserve"> es un gusto</w:t>
      </w:r>
      <w:r>
        <w:rPr>
          <w:rFonts w:ascii="Trebuchet MS" w:hAnsi="Trebuchet MS"/>
          <w:lang w:val="es-ES_tradnl"/>
        </w:rPr>
        <w:t>,</w:t>
      </w:r>
      <w:r w:rsidR="00336A0C" w:rsidRPr="00336A0C">
        <w:rPr>
          <w:rFonts w:ascii="Trebuchet MS" w:hAnsi="Trebuchet MS"/>
          <w:lang w:val="es-ES_tradnl"/>
        </w:rPr>
        <w:t xml:space="preserve"> para eso estamos en esta sesión y hasta que se extinga el punto por supuesto que estoy a la orden para cualquier duda</w:t>
      </w:r>
      <w:r>
        <w:rPr>
          <w:rFonts w:ascii="Trebuchet MS" w:hAnsi="Trebuchet MS"/>
          <w:lang w:val="es-ES_tradnl"/>
        </w:rPr>
        <w:t>. So</w:t>
      </w:r>
      <w:r w:rsidR="00336A0C" w:rsidRPr="00336A0C">
        <w:rPr>
          <w:rFonts w:ascii="Trebuchet MS" w:hAnsi="Trebuchet MS"/>
          <w:lang w:val="es-ES_tradnl"/>
        </w:rPr>
        <w:t xml:space="preserve">lo me gustaría </w:t>
      </w:r>
      <w:r>
        <w:rPr>
          <w:rFonts w:ascii="Trebuchet MS" w:hAnsi="Trebuchet MS"/>
          <w:lang w:val="es-ES_tradnl"/>
        </w:rPr>
        <w:t xml:space="preserve">hacer </w:t>
      </w:r>
      <w:r w:rsidR="00336A0C" w:rsidRPr="00336A0C">
        <w:rPr>
          <w:rFonts w:ascii="Trebuchet MS" w:hAnsi="Trebuchet MS"/>
          <w:lang w:val="es-ES_tradnl"/>
        </w:rPr>
        <w:t>una mención antes de esto sin</w:t>
      </w:r>
      <w:r w:rsidR="00643874">
        <w:rPr>
          <w:rFonts w:ascii="Trebuchet MS" w:hAnsi="Trebuchet MS"/>
          <w:lang w:val="es-ES_tradnl"/>
        </w:rPr>
        <w:t xml:space="preserve"> á</w:t>
      </w:r>
      <w:r w:rsidR="00336A0C" w:rsidRPr="00336A0C">
        <w:rPr>
          <w:rFonts w:ascii="Trebuchet MS" w:hAnsi="Trebuchet MS"/>
          <w:lang w:val="es-ES_tradnl"/>
        </w:rPr>
        <w:t>nimo de presentar una postura que se preste a más debate pero</w:t>
      </w:r>
      <w:r w:rsidR="0077600C">
        <w:rPr>
          <w:rFonts w:ascii="Trebuchet MS" w:hAnsi="Trebuchet MS"/>
          <w:lang w:val="es-ES_tradnl"/>
        </w:rPr>
        <w:t>,</w:t>
      </w:r>
      <w:r w:rsidR="00336A0C" w:rsidRPr="00336A0C">
        <w:rPr>
          <w:rFonts w:ascii="Trebuchet MS" w:hAnsi="Trebuchet MS"/>
          <w:lang w:val="es-ES_tradnl"/>
        </w:rPr>
        <w:t xml:space="preserve"> perdón señores consejeros representantes no advertía yo</w:t>
      </w:r>
      <w:r w:rsidR="00643874">
        <w:rPr>
          <w:rFonts w:ascii="Trebuchet MS" w:hAnsi="Trebuchet MS"/>
          <w:lang w:val="es-ES_tradnl"/>
        </w:rPr>
        <w:t>,</w:t>
      </w:r>
      <w:r w:rsidR="00336A0C" w:rsidRPr="00336A0C">
        <w:rPr>
          <w:rFonts w:ascii="Trebuchet MS" w:hAnsi="Trebuchet MS"/>
          <w:lang w:val="es-ES_tradnl"/>
        </w:rPr>
        <w:t xml:space="preserve"> que nuestros posicionamientos fueran a causar tanto motivo de debate y justo más cuando son posicionamientos</w:t>
      </w:r>
      <w:r w:rsidR="00643874">
        <w:rPr>
          <w:rFonts w:ascii="Trebuchet MS" w:hAnsi="Trebuchet MS"/>
          <w:lang w:val="es-ES_tradnl"/>
        </w:rPr>
        <w:t>.</w:t>
      </w:r>
      <w:r w:rsidR="00336A0C" w:rsidRPr="00336A0C">
        <w:rPr>
          <w:rFonts w:ascii="Trebuchet MS" w:hAnsi="Trebuchet MS"/>
          <w:lang w:val="es-ES_tradnl"/>
        </w:rPr>
        <w:t xml:space="preserve"> Esto no se ha votado todavía</w:t>
      </w:r>
      <w:r w:rsidR="00643874">
        <w:rPr>
          <w:rFonts w:ascii="Trebuchet MS" w:hAnsi="Trebuchet MS"/>
          <w:lang w:val="es-ES_tradnl"/>
        </w:rPr>
        <w:t>,</w:t>
      </w:r>
      <w:r w:rsidR="00336A0C" w:rsidRPr="00336A0C">
        <w:rPr>
          <w:rFonts w:ascii="Trebuchet MS" w:hAnsi="Trebuchet MS"/>
          <w:lang w:val="es-ES_tradnl"/>
        </w:rPr>
        <w:t xml:space="preserve"> entonces sí me gustaría que fueran un poco más sensibles en cuanto a nuestra postura</w:t>
      </w:r>
      <w:r w:rsidR="00643874">
        <w:rPr>
          <w:rFonts w:ascii="Trebuchet MS" w:hAnsi="Trebuchet MS"/>
          <w:lang w:val="es-ES_tradnl"/>
        </w:rPr>
        <w:t>, a nuestra</w:t>
      </w:r>
      <w:r w:rsidR="00336A0C" w:rsidRPr="00336A0C">
        <w:rPr>
          <w:rFonts w:ascii="Trebuchet MS" w:hAnsi="Trebuchet MS"/>
          <w:lang w:val="es-ES_tradnl"/>
        </w:rPr>
        <w:t xml:space="preserve"> opinión</w:t>
      </w:r>
      <w:r w:rsidR="00643874">
        <w:rPr>
          <w:rFonts w:ascii="Trebuchet MS" w:hAnsi="Trebuchet MS"/>
          <w:lang w:val="es-ES_tradnl"/>
        </w:rPr>
        <w:t>,</w:t>
      </w:r>
      <w:r w:rsidR="00336A0C" w:rsidRPr="00336A0C">
        <w:rPr>
          <w:rFonts w:ascii="Trebuchet MS" w:hAnsi="Trebuchet MS"/>
          <w:lang w:val="es-ES_tradnl"/>
        </w:rPr>
        <w:t xml:space="preserve"> a nuestro criterio y hasta nuestra manera de pensar y de expresarnos porque no sabía yo</w:t>
      </w:r>
      <w:r w:rsidR="00643874">
        <w:rPr>
          <w:rFonts w:ascii="Trebuchet MS" w:hAnsi="Trebuchet MS"/>
          <w:lang w:val="es-ES_tradnl"/>
        </w:rPr>
        <w:t>,</w:t>
      </w:r>
      <w:r w:rsidR="00336A0C" w:rsidRPr="00336A0C">
        <w:rPr>
          <w:rFonts w:ascii="Trebuchet MS" w:hAnsi="Trebuchet MS"/>
          <w:lang w:val="es-ES_tradnl"/>
        </w:rPr>
        <w:t xml:space="preserve"> no estaba en mi conocimiento que nuestro posicionamiento podría considerarse como pérdida de tiempo pero dicho ello me aboco a leer con toda puntualidad completamente la redacción del bloque poblacional que nosotras proponemos</w:t>
      </w:r>
      <w:r w:rsidR="00643874">
        <w:rPr>
          <w:rFonts w:ascii="Trebuchet MS" w:hAnsi="Trebuchet MS"/>
          <w:lang w:val="es-ES_tradnl"/>
        </w:rPr>
        <w:t>.</w:t>
      </w:r>
      <w:r w:rsidR="00097987">
        <w:rPr>
          <w:rFonts w:ascii="Trebuchet MS" w:hAnsi="Trebuchet MS"/>
          <w:lang w:val="es-ES_tradnl"/>
        </w:rPr>
        <w:t xml:space="preserve"> </w:t>
      </w:r>
      <w:r w:rsidR="00097987" w:rsidRPr="00097987">
        <w:rPr>
          <w:rFonts w:ascii="Trebuchet MS" w:hAnsi="Trebuchet MS"/>
          <w:lang w:val="es-ES_tradnl"/>
        </w:rPr>
        <w:t>Me saltó el párrafo 1 el cual se qued</w:t>
      </w:r>
      <w:r w:rsidR="00643874">
        <w:rPr>
          <w:rFonts w:ascii="Trebuchet MS" w:hAnsi="Trebuchet MS"/>
          <w:lang w:val="es-ES_tradnl"/>
        </w:rPr>
        <w:t>a</w:t>
      </w:r>
      <w:r w:rsidR="00097987" w:rsidRPr="00097987">
        <w:rPr>
          <w:rFonts w:ascii="Trebuchet MS" w:hAnsi="Trebuchet MS"/>
          <w:lang w:val="es-ES_tradnl"/>
        </w:rPr>
        <w:t xml:space="preserve"> idéntico y el párrafo 2</w:t>
      </w:r>
      <w:r w:rsidR="00643874">
        <w:rPr>
          <w:rFonts w:ascii="Trebuchet MS" w:hAnsi="Trebuchet MS"/>
          <w:lang w:val="es-ES_tradnl"/>
        </w:rPr>
        <w:t>,</w:t>
      </w:r>
      <w:r w:rsidR="00097987" w:rsidRPr="00097987">
        <w:rPr>
          <w:rFonts w:ascii="Trebuchet MS" w:hAnsi="Trebuchet MS"/>
          <w:lang w:val="es-ES_tradnl"/>
        </w:rPr>
        <w:t xml:space="preserve"> numeral 2</w:t>
      </w:r>
      <w:r w:rsidR="00643874">
        <w:rPr>
          <w:rFonts w:ascii="Trebuchet MS" w:hAnsi="Trebuchet MS"/>
          <w:lang w:val="es-ES_tradnl"/>
        </w:rPr>
        <w:t>,</w:t>
      </w:r>
      <w:r w:rsidR="00097987" w:rsidRPr="00097987">
        <w:rPr>
          <w:rFonts w:ascii="Trebuchet MS" w:hAnsi="Trebuchet MS"/>
          <w:lang w:val="es-ES_tradnl"/>
        </w:rPr>
        <w:t xml:space="preserve"> perdón</w:t>
      </w:r>
      <w:r w:rsidR="00643874">
        <w:rPr>
          <w:rFonts w:ascii="Trebuchet MS" w:hAnsi="Trebuchet MS"/>
          <w:lang w:val="es-ES_tradnl"/>
        </w:rPr>
        <w:t xml:space="preserve">, dice: </w:t>
      </w:r>
      <w:r w:rsidR="00097987" w:rsidRPr="00097987">
        <w:rPr>
          <w:rFonts w:ascii="Trebuchet MS" w:hAnsi="Trebuchet MS"/>
          <w:lang w:val="es-ES_tradnl"/>
        </w:rPr>
        <w:t>para garantizar esto</w:t>
      </w:r>
      <w:r w:rsidR="0026495F">
        <w:rPr>
          <w:rFonts w:ascii="Trebuchet MS" w:hAnsi="Trebuchet MS"/>
          <w:lang w:val="es-ES_tradnl"/>
        </w:rPr>
        <w:t>,</w:t>
      </w:r>
      <w:r w:rsidR="00097987" w:rsidRPr="00097987">
        <w:rPr>
          <w:rFonts w:ascii="Trebuchet MS" w:hAnsi="Trebuchet MS"/>
          <w:lang w:val="es-ES_tradnl"/>
        </w:rPr>
        <w:t xml:space="preserve"> los 125 municipios del estado se dividirán</w:t>
      </w:r>
      <w:r w:rsidR="0026495F">
        <w:rPr>
          <w:rFonts w:ascii="Trebuchet MS" w:hAnsi="Trebuchet MS"/>
          <w:lang w:val="es-ES_tradnl"/>
        </w:rPr>
        <w:t xml:space="preserve"> en dos bloques de acuerdo con l</w:t>
      </w:r>
      <w:r w:rsidR="00097987" w:rsidRPr="00097987">
        <w:rPr>
          <w:rFonts w:ascii="Trebuchet MS" w:hAnsi="Trebuchet MS"/>
          <w:lang w:val="es-ES_tradnl"/>
        </w:rPr>
        <w:t>os criterios poblacionales y de competitividad de conformidad a lo siguiente</w:t>
      </w:r>
      <w:r w:rsidR="0026495F">
        <w:rPr>
          <w:rFonts w:ascii="Trebuchet MS" w:hAnsi="Trebuchet MS"/>
          <w:lang w:val="es-ES_tradnl"/>
        </w:rPr>
        <w:t>:</w:t>
      </w:r>
      <w:r w:rsidR="00097987" w:rsidRPr="00097987">
        <w:rPr>
          <w:rFonts w:ascii="Trebuchet MS" w:hAnsi="Trebuchet MS"/>
          <w:lang w:val="es-ES_tradnl"/>
        </w:rPr>
        <w:t xml:space="preserve"> bloque poblacional</w:t>
      </w:r>
      <w:r w:rsidR="0026495F">
        <w:rPr>
          <w:rFonts w:ascii="Trebuchet MS" w:hAnsi="Trebuchet MS"/>
          <w:lang w:val="es-ES_tradnl"/>
        </w:rPr>
        <w:t>,</w:t>
      </w:r>
      <w:r w:rsidR="00097987" w:rsidRPr="00097987">
        <w:rPr>
          <w:rFonts w:ascii="Trebuchet MS" w:hAnsi="Trebuchet MS"/>
          <w:lang w:val="es-ES_tradnl"/>
        </w:rPr>
        <w:t xml:space="preserve"> esta agrupación obedece a la cantidad de habitantes por lo que se encuentra conformado por los 10 municipios más poblados mismos que de conformidad a los datos de la encuesta </w:t>
      </w:r>
      <w:proofErr w:type="spellStart"/>
      <w:r w:rsidR="00097987" w:rsidRPr="00097987">
        <w:rPr>
          <w:rFonts w:ascii="Trebuchet MS" w:hAnsi="Trebuchet MS"/>
          <w:lang w:val="es-ES_tradnl"/>
        </w:rPr>
        <w:t>intercensal</w:t>
      </w:r>
      <w:proofErr w:type="spellEnd"/>
      <w:r w:rsidR="00097987" w:rsidRPr="00097987">
        <w:rPr>
          <w:rFonts w:ascii="Trebuchet MS" w:hAnsi="Trebuchet MS"/>
          <w:lang w:val="es-ES_tradnl"/>
        </w:rPr>
        <w:t xml:space="preserve"> 2015 del </w:t>
      </w:r>
      <w:r w:rsidR="0026495F" w:rsidRPr="00097987">
        <w:rPr>
          <w:rFonts w:ascii="Trebuchet MS" w:hAnsi="Trebuchet MS"/>
          <w:lang w:val="es-ES_tradnl"/>
        </w:rPr>
        <w:t xml:space="preserve">Instituto Nacional </w:t>
      </w:r>
      <w:r w:rsidR="0026495F">
        <w:rPr>
          <w:rFonts w:ascii="Trebuchet MS" w:hAnsi="Trebuchet MS"/>
          <w:lang w:val="es-ES_tradnl"/>
        </w:rPr>
        <w:t>de Estadística y G</w:t>
      </w:r>
      <w:r w:rsidR="00097987" w:rsidRPr="00097987">
        <w:rPr>
          <w:rFonts w:ascii="Trebuchet MS" w:hAnsi="Trebuchet MS"/>
          <w:lang w:val="es-ES_tradnl"/>
        </w:rPr>
        <w:t>eografía son Guadalajara</w:t>
      </w:r>
      <w:r w:rsidR="0026495F">
        <w:rPr>
          <w:rFonts w:ascii="Trebuchet MS" w:hAnsi="Trebuchet MS"/>
          <w:lang w:val="es-ES_tradnl"/>
        </w:rPr>
        <w:t>,</w:t>
      </w:r>
      <w:r w:rsidR="00097987" w:rsidRPr="00097987">
        <w:rPr>
          <w:rFonts w:ascii="Trebuchet MS" w:hAnsi="Trebuchet MS"/>
          <w:lang w:val="es-ES_tradnl"/>
        </w:rPr>
        <w:t xml:space="preserve"> Zapopan</w:t>
      </w:r>
      <w:r w:rsidR="0026495F">
        <w:rPr>
          <w:rFonts w:ascii="Trebuchet MS" w:hAnsi="Trebuchet MS"/>
          <w:lang w:val="es-ES_tradnl"/>
        </w:rPr>
        <w:t>,</w:t>
      </w:r>
      <w:r w:rsidR="00097987" w:rsidRPr="00097987">
        <w:rPr>
          <w:rFonts w:ascii="Trebuchet MS" w:hAnsi="Trebuchet MS"/>
          <w:lang w:val="es-ES_tradnl"/>
        </w:rPr>
        <w:t xml:space="preserve"> San Pedro Tlaquepaque</w:t>
      </w:r>
      <w:r w:rsidR="0026495F">
        <w:rPr>
          <w:rFonts w:ascii="Trebuchet MS" w:hAnsi="Trebuchet MS"/>
          <w:lang w:val="es-ES_tradnl"/>
        </w:rPr>
        <w:t>,</w:t>
      </w:r>
      <w:r w:rsidR="00097987" w:rsidRPr="00097987">
        <w:rPr>
          <w:rFonts w:ascii="Trebuchet MS" w:hAnsi="Trebuchet MS"/>
          <w:lang w:val="es-ES_tradnl"/>
        </w:rPr>
        <w:t xml:space="preserve"> Tlajomulco de Zúñiga</w:t>
      </w:r>
      <w:r w:rsidR="0026495F">
        <w:rPr>
          <w:rFonts w:ascii="Trebuchet MS" w:hAnsi="Trebuchet MS"/>
          <w:lang w:val="es-ES_tradnl"/>
        </w:rPr>
        <w:t>,</w:t>
      </w:r>
      <w:r w:rsidR="00097987" w:rsidRPr="00097987">
        <w:rPr>
          <w:rFonts w:ascii="Trebuchet MS" w:hAnsi="Trebuchet MS"/>
          <w:lang w:val="es-ES_tradnl"/>
        </w:rPr>
        <w:t xml:space="preserve"> Tonalá</w:t>
      </w:r>
      <w:r w:rsidR="0026495F">
        <w:rPr>
          <w:rFonts w:ascii="Trebuchet MS" w:hAnsi="Trebuchet MS"/>
          <w:lang w:val="es-ES_tradnl"/>
        </w:rPr>
        <w:t>,</w:t>
      </w:r>
      <w:r w:rsidR="00097987" w:rsidRPr="00097987">
        <w:rPr>
          <w:rFonts w:ascii="Trebuchet MS" w:hAnsi="Trebuchet MS"/>
          <w:lang w:val="es-ES_tradnl"/>
        </w:rPr>
        <w:t xml:space="preserve"> Puerto Vallarta</w:t>
      </w:r>
      <w:r w:rsidR="0026495F">
        <w:rPr>
          <w:rFonts w:ascii="Trebuchet MS" w:hAnsi="Trebuchet MS"/>
          <w:lang w:val="es-ES_tradnl"/>
        </w:rPr>
        <w:t>, El Salto,</w:t>
      </w:r>
      <w:r w:rsidR="00097987" w:rsidRPr="00097987">
        <w:rPr>
          <w:rFonts w:ascii="Trebuchet MS" w:hAnsi="Trebuchet MS"/>
          <w:lang w:val="es-ES_tradnl"/>
        </w:rPr>
        <w:t xml:space="preserve"> Lagos de Moreno</w:t>
      </w:r>
      <w:r w:rsidR="0026495F">
        <w:rPr>
          <w:rFonts w:ascii="Trebuchet MS" w:hAnsi="Trebuchet MS"/>
          <w:lang w:val="es-ES_tradnl"/>
        </w:rPr>
        <w:t>,</w:t>
      </w:r>
      <w:r w:rsidR="00097987" w:rsidRPr="00097987">
        <w:rPr>
          <w:rFonts w:ascii="Trebuchet MS" w:hAnsi="Trebuchet MS"/>
          <w:lang w:val="es-ES_tradnl"/>
        </w:rPr>
        <w:t xml:space="preserve"> Tepat</w:t>
      </w:r>
      <w:r w:rsidR="0026495F">
        <w:rPr>
          <w:rFonts w:ascii="Trebuchet MS" w:hAnsi="Trebuchet MS"/>
          <w:lang w:val="es-ES_tradnl"/>
        </w:rPr>
        <w:t>itlán de Morelos y Zapotlán el G</w:t>
      </w:r>
      <w:r w:rsidR="00097987" w:rsidRPr="00097987">
        <w:rPr>
          <w:rFonts w:ascii="Trebuchet MS" w:hAnsi="Trebuchet MS"/>
          <w:lang w:val="es-ES_tradnl"/>
        </w:rPr>
        <w:t>rande</w:t>
      </w:r>
      <w:r w:rsidR="0026495F">
        <w:rPr>
          <w:rFonts w:ascii="Trebuchet MS" w:hAnsi="Trebuchet MS"/>
          <w:lang w:val="es-ES_tradnl"/>
        </w:rPr>
        <w:t>. D</w:t>
      </w:r>
      <w:r w:rsidR="00097987" w:rsidRPr="00097987">
        <w:rPr>
          <w:rFonts w:ascii="Trebuchet MS" w:hAnsi="Trebuchet MS"/>
          <w:lang w:val="es-ES_tradnl"/>
        </w:rPr>
        <w:t xml:space="preserve">icho </w:t>
      </w:r>
      <w:r w:rsidR="0026495F">
        <w:rPr>
          <w:rFonts w:ascii="Trebuchet MS" w:hAnsi="Trebuchet MS"/>
          <w:lang w:val="es-ES_tradnl"/>
        </w:rPr>
        <w:t>bloque poblacional se subdivide</w:t>
      </w:r>
      <w:r w:rsidR="00097987" w:rsidRPr="00097987">
        <w:rPr>
          <w:rFonts w:ascii="Trebuchet MS" w:hAnsi="Trebuchet MS"/>
          <w:lang w:val="es-ES_tradnl"/>
        </w:rPr>
        <w:t xml:space="preserve"> en dos segmentos</w:t>
      </w:r>
      <w:r w:rsidR="0026495F">
        <w:rPr>
          <w:rFonts w:ascii="Trebuchet MS" w:hAnsi="Trebuchet MS"/>
          <w:lang w:val="es-ES_tradnl"/>
        </w:rPr>
        <w:t>:</w:t>
      </w:r>
      <w:r w:rsidR="00097987" w:rsidRPr="00097987">
        <w:rPr>
          <w:rFonts w:ascii="Trebuchet MS" w:hAnsi="Trebuchet MS"/>
          <w:lang w:val="es-ES_tradnl"/>
        </w:rPr>
        <w:t xml:space="preserve"> su</w:t>
      </w:r>
      <w:r w:rsidR="0026495F">
        <w:rPr>
          <w:rFonts w:ascii="Trebuchet MS" w:hAnsi="Trebuchet MS"/>
          <w:lang w:val="es-ES_tradnl"/>
        </w:rPr>
        <w:t>b-</w:t>
      </w:r>
      <w:r w:rsidR="00097987" w:rsidRPr="00097987">
        <w:rPr>
          <w:rFonts w:ascii="Trebuchet MS" w:hAnsi="Trebuchet MS"/>
          <w:lang w:val="es-ES_tradnl"/>
        </w:rPr>
        <w:t xml:space="preserve">bloque </w:t>
      </w:r>
      <w:r w:rsidR="0026495F">
        <w:rPr>
          <w:rFonts w:ascii="Trebuchet MS" w:hAnsi="Trebuchet MS"/>
          <w:lang w:val="es-ES_tradnl"/>
        </w:rPr>
        <w:t>A,</w:t>
      </w:r>
      <w:r w:rsidR="00097987" w:rsidRPr="00097987">
        <w:rPr>
          <w:rFonts w:ascii="Trebuchet MS" w:hAnsi="Trebuchet MS"/>
          <w:lang w:val="es-ES_tradnl"/>
        </w:rPr>
        <w:t xml:space="preserve"> su</w:t>
      </w:r>
      <w:r w:rsidR="0026495F">
        <w:rPr>
          <w:rFonts w:ascii="Trebuchet MS" w:hAnsi="Trebuchet MS"/>
          <w:lang w:val="es-ES_tradnl"/>
        </w:rPr>
        <w:t>b-</w:t>
      </w:r>
      <w:r w:rsidR="00097987" w:rsidRPr="00097987">
        <w:rPr>
          <w:rFonts w:ascii="Trebuchet MS" w:hAnsi="Trebuchet MS"/>
          <w:lang w:val="es-ES_tradnl"/>
        </w:rPr>
        <w:t xml:space="preserve">bloque </w:t>
      </w:r>
      <w:r w:rsidR="0026495F">
        <w:rPr>
          <w:rFonts w:ascii="Trebuchet MS" w:hAnsi="Trebuchet MS"/>
          <w:lang w:val="es-ES_tradnl"/>
        </w:rPr>
        <w:t xml:space="preserve">de </w:t>
      </w:r>
      <w:r w:rsidR="0026495F" w:rsidRPr="00097987">
        <w:rPr>
          <w:rFonts w:ascii="Trebuchet MS" w:hAnsi="Trebuchet MS"/>
          <w:lang w:val="es-ES_tradnl"/>
        </w:rPr>
        <w:t>población</w:t>
      </w:r>
      <w:r w:rsidR="00097987" w:rsidRPr="00097987">
        <w:rPr>
          <w:rFonts w:ascii="Trebuchet MS" w:hAnsi="Trebuchet MS"/>
          <w:lang w:val="es-ES_tradnl"/>
        </w:rPr>
        <w:t xml:space="preserve"> alta constituido por los </w:t>
      </w:r>
    </w:p>
    <w:p w14:paraId="3D0E411A" w14:textId="681D467D" w:rsidR="0047537D" w:rsidRDefault="00097987" w:rsidP="00097987">
      <w:pPr>
        <w:tabs>
          <w:tab w:val="left" w:pos="1985"/>
          <w:tab w:val="left" w:pos="5954"/>
        </w:tabs>
        <w:jc w:val="both"/>
        <w:rPr>
          <w:rFonts w:ascii="Trebuchet MS" w:hAnsi="Trebuchet MS"/>
          <w:lang w:val="es-ES_tradnl"/>
        </w:rPr>
      </w:pPr>
      <w:proofErr w:type="gramStart"/>
      <w:r w:rsidRPr="00097987">
        <w:rPr>
          <w:rFonts w:ascii="Trebuchet MS" w:hAnsi="Trebuchet MS"/>
          <w:lang w:val="es-ES_tradnl"/>
        </w:rPr>
        <w:t>cinco</w:t>
      </w:r>
      <w:proofErr w:type="gramEnd"/>
      <w:r w:rsidRPr="00097987">
        <w:rPr>
          <w:rFonts w:ascii="Trebuchet MS" w:hAnsi="Trebuchet MS"/>
          <w:lang w:val="es-ES_tradnl"/>
        </w:rPr>
        <w:t xml:space="preserve"> municipios cuya población excede de 500,000 antes entre los que se encuentran Guadalajara</w:t>
      </w:r>
      <w:r w:rsidR="0026495F">
        <w:rPr>
          <w:rFonts w:ascii="Trebuchet MS" w:hAnsi="Trebuchet MS"/>
          <w:lang w:val="es-ES_tradnl"/>
        </w:rPr>
        <w:t>,</w:t>
      </w:r>
      <w:r w:rsidRPr="00097987">
        <w:rPr>
          <w:rFonts w:ascii="Trebuchet MS" w:hAnsi="Trebuchet MS"/>
          <w:lang w:val="es-ES_tradnl"/>
        </w:rPr>
        <w:t xml:space="preserve"> Zapopan</w:t>
      </w:r>
      <w:r w:rsidR="0026495F">
        <w:rPr>
          <w:rFonts w:ascii="Trebuchet MS" w:hAnsi="Trebuchet MS"/>
          <w:lang w:val="es-ES_tradnl"/>
        </w:rPr>
        <w:t>,</w:t>
      </w:r>
      <w:r w:rsidRPr="00097987">
        <w:rPr>
          <w:rFonts w:ascii="Trebuchet MS" w:hAnsi="Trebuchet MS"/>
          <w:lang w:val="es-ES_tradnl"/>
        </w:rPr>
        <w:t xml:space="preserve"> San Pedro Tlaquepaque</w:t>
      </w:r>
      <w:r w:rsidR="0026495F">
        <w:rPr>
          <w:rFonts w:ascii="Trebuchet MS" w:hAnsi="Trebuchet MS"/>
          <w:lang w:val="es-ES_tradnl"/>
        </w:rPr>
        <w:t>,</w:t>
      </w:r>
      <w:r w:rsidRPr="00097987">
        <w:rPr>
          <w:rFonts w:ascii="Trebuchet MS" w:hAnsi="Trebuchet MS"/>
          <w:lang w:val="es-ES_tradnl"/>
        </w:rPr>
        <w:t xml:space="preserve"> Tlajomulco de Zúñiga y Tonalá</w:t>
      </w:r>
      <w:r w:rsidR="0026495F">
        <w:rPr>
          <w:rFonts w:ascii="Trebuchet MS" w:hAnsi="Trebuchet MS"/>
          <w:lang w:val="es-ES_tradnl"/>
        </w:rPr>
        <w:t>;</w:t>
      </w:r>
      <w:r w:rsidRPr="00097987">
        <w:rPr>
          <w:rFonts w:ascii="Trebuchet MS" w:hAnsi="Trebuchet MS"/>
          <w:lang w:val="es-ES_tradnl"/>
        </w:rPr>
        <w:t xml:space="preserve"> su</w:t>
      </w:r>
      <w:r w:rsidR="0026495F">
        <w:rPr>
          <w:rFonts w:ascii="Trebuchet MS" w:hAnsi="Trebuchet MS"/>
          <w:lang w:val="es-ES_tradnl"/>
        </w:rPr>
        <w:t>b-</w:t>
      </w:r>
      <w:r w:rsidRPr="00097987">
        <w:rPr>
          <w:rFonts w:ascii="Trebuchet MS" w:hAnsi="Trebuchet MS"/>
          <w:lang w:val="es-ES_tradnl"/>
        </w:rPr>
        <w:t xml:space="preserve">bloque </w:t>
      </w:r>
      <w:r w:rsidR="0026495F">
        <w:rPr>
          <w:rFonts w:ascii="Trebuchet MS" w:hAnsi="Trebuchet MS"/>
          <w:lang w:val="es-ES_tradnl"/>
        </w:rPr>
        <w:t xml:space="preserve">B, </w:t>
      </w:r>
      <w:r w:rsidRPr="00097987">
        <w:rPr>
          <w:rFonts w:ascii="Trebuchet MS" w:hAnsi="Trebuchet MS"/>
          <w:lang w:val="es-ES_tradnl"/>
        </w:rPr>
        <w:t>bloque de población baja constituido por los cinco municipios cuya población no excede de 500</w:t>
      </w:r>
      <w:r w:rsidR="0026495F">
        <w:rPr>
          <w:rFonts w:ascii="Trebuchet MS" w:hAnsi="Trebuchet MS"/>
          <w:lang w:val="es-ES_tradnl"/>
        </w:rPr>
        <w:t>,</w:t>
      </w:r>
      <w:r w:rsidRPr="00097987">
        <w:rPr>
          <w:rFonts w:ascii="Trebuchet MS" w:hAnsi="Trebuchet MS"/>
          <w:lang w:val="es-ES_tradnl"/>
        </w:rPr>
        <w:t>000 habitantes pero si de 100,000</w:t>
      </w:r>
      <w:r w:rsidR="0026495F">
        <w:rPr>
          <w:rFonts w:ascii="Trebuchet MS" w:hAnsi="Trebuchet MS"/>
          <w:lang w:val="es-ES_tradnl"/>
        </w:rPr>
        <w:t>,</w:t>
      </w:r>
      <w:r w:rsidRPr="00097987">
        <w:rPr>
          <w:rFonts w:ascii="Trebuchet MS" w:hAnsi="Trebuchet MS"/>
          <w:lang w:val="es-ES_tradnl"/>
        </w:rPr>
        <w:t xml:space="preserve"> entre los que se encuentran Puerto Vallarta</w:t>
      </w:r>
      <w:r w:rsidR="0026495F">
        <w:rPr>
          <w:rFonts w:ascii="Trebuchet MS" w:hAnsi="Trebuchet MS"/>
          <w:lang w:val="es-ES_tradnl"/>
        </w:rPr>
        <w:t>,</w:t>
      </w:r>
      <w:r w:rsidRPr="00097987">
        <w:rPr>
          <w:rFonts w:ascii="Trebuchet MS" w:hAnsi="Trebuchet MS"/>
          <w:lang w:val="es-ES_tradnl"/>
        </w:rPr>
        <w:t xml:space="preserve"> El Salto</w:t>
      </w:r>
      <w:r w:rsidR="0026495F">
        <w:rPr>
          <w:rFonts w:ascii="Trebuchet MS" w:hAnsi="Trebuchet MS"/>
          <w:lang w:val="es-ES_tradnl"/>
        </w:rPr>
        <w:t>,</w:t>
      </w:r>
      <w:r w:rsidRPr="00097987">
        <w:rPr>
          <w:rFonts w:ascii="Trebuchet MS" w:hAnsi="Trebuchet MS"/>
          <w:lang w:val="es-ES_tradnl"/>
        </w:rPr>
        <w:t xml:space="preserve"> Lagos de Moreno</w:t>
      </w:r>
      <w:r w:rsidR="0026495F">
        <w:rPr>
          <w:rFonts w:ascii="Trebuchet MS" w:hAnsi="Trebuchet MS"/>
          <w:lang w:val="es-ES_tradnl"/>
        </w:rPr>
        <w:t>,</w:t>
      </w:r>
      <w:r w:rsidRPr="00097987">
        <w:rPr>
          <w:rFonts w:ascii="Trebuchet MS" w:hAnsi="Trebuchet MS"/>
          <w:lang w:val="es-ES_tradnl"/>
        </w:rPr>
        <w:t xml:space="preserve"> Tepat</w:t>
      </w:r>
      <w:r w:rsidR="0026495F">
        <w:rPr>
          <w:rFonts w:ascii="Trebuchet MS" w:hAnsi="Trebuchet MS"/>
          <w:lang w:val="es-ES_tradnl"/>
        </w:rPr>
        <w:t>itlán de Morelos y Zapotlán el G</w:t>
      </w:r>
      <w:r w:rsidRPr="00097987">
        <w:rPr>
          <w:rFonts w:ascii="Trebuchet MS" w:hAnsi="Trebuchet MS"/>
          <w:lang w:val="es-ES_tradnl"/>
        </w:rPr>
        <w:t>rande</w:t>
      </w:r>
      <w:r w:rsidR="0026495F">
        <w:rPr>
          <w:rFonts w:ascii="Trebuchet MS" w:hAnsi="Trebuchet MS"/>
          <w:lang w:val="es-ES_tradnl"/>
        </w:rPr>
        <w:t>.</w:t>
      </w:r>
      <w:r w:rsidRPr="00097987">
        <w:rPr>
          <w:rFonts w:ascii="Trebuchet MS" w:hAnsi="Trebuchet MS"/>
          <w:lang w:val="es-ES_tradnl"/>
        </w:rPr>
        <w:t xml:space="preserve"> Al efecto se deberá garantizar en la totalidad del bloque poblacional la postulación paritaria de las candidaturas edilicias de la siguiente forma</w:t>
      </w:r>
      <w:r w:rsidR="003D541E">
        <w:rPr>
          <w:rFonts w:ascii="Trebuchet MS" w:hAnsi="Trebuchet MS"/>
          <w:lang w:val="es-ES_tradnl"/>
        </w:rPr>
        <w:t>: a</w:t>
      </w:r>
      <w:r w:rsidRPr="00097987">
        <w:rPr>
          <w:rFonts w:ascii="Trebuchet MS" w:hAnsi="Trebuchet MS"/>
          <w:lang w:val="es-ES_tradnl"/>
        </w:rPr>
        <w:t>) el partido político o coalición deberá postular en cada su</w:t>
      </w:r>
      <w:r w:rsidR="003D541E">
        <w:rPr>
          <w:rFonts w:ascii="Trebuchet MS" w:hAnsi="Trebuchet MS"/>
          <w:lang w:val="es-ES_tradnl"/>
        </w:rPr>
        <w:t>b-</w:t>
      </w:r>
      <w:r w:rsidRPr="00097987">
        <w:rPr>
          <w:rFonts w:ascii="Trebuchet MS" w:hAnsi="Trebuchet MS"/>
          <w:lang w:val="es-ES_tradnl"/>
        </w:rPr>
        <w:t>bloque dos planillas encabezadas por un género y tres encabezadas por otro o viceversa de manera tal que el resultado de ellas sea que en los 10 municipios se obtenga la postulación de 5 planillas encabezadas por un género</w:t>
      </w:r>
      <w:r w:rsidR="003D541E">
        <w:rPr>
          <w:rFonts w:ascii="Trebuchet MS" w:hAnsi="Trebuchet MS"/>
          <w:lang w:val="es-ES_tradnl"/>
        </w:rPr>
        <w:t xml:space="preserve"> y</w:t>
      </w:r>
      <w:r w:rsidRPr="00097987">
        <w:rPr>
          <w:rFonts w:ascii="Trebuchet MS" w:hAnsi="Trebuchet MS"/>
          <w:lang w:val="es-ES_tradnl"/>
        </w:rPr>
        <w:t xml:space="preserve"> en las otras cinco por otro distinto</w:t>
      </w:r>
      <w:r w:rsidR="003D541E">
        <w:rPr>
          <w:rFonts w:ascii="Trebuchet MS" w:hAnsi="Trebuchet MS"/>
          <w:lang w:val="es-ES_tradnl"/>
        </w:rPr>
        <w:t>; b</w:t>
      </w:r>
      <w:r w:rsidRPr="00097987">
        <w:rPr>
          <w:rFonts w:ascii="Trebuchet MS" w:hAnsi="Trebuchet MS"/>
          <w:lang w:val="es-ES_tradnl"/>
        </w:rPr>
        <w:t>) las reglas relativas al bloque poblacional son de observancia general</w:t>
      </w:r>
      <w:r w:rsidR="003D541E">
        <w:rPr>
          <w:rFonts w:ascii="Trebuchet MS" w:hAnsi="Trebuchet MS"/>
          <w:lang w:val="es-ES_tradnl"/>
        </w:rPr>
        <w:t>,</w:t>
      </w:r>
      <w:r w:rsidRPr="00097987">
        <w:rPr>
          <w:rFonts w:ascii="Trebuchet MS" w:hAnsi="Trebuchet MS"/>
          <w:lang w:val="es-ES_tradnl"/>
        </w:rPr>
        <w:t xml:space="preserve"> es decir</w:t>
      </w:r>
      <w:r w:rsidR="003D541E">
        <w:rPr>
          <w:rFonts w:ascii="Trebuchet MS" w:hAnsi="Trebuchet MS"/>
          <w:lang w:val="es-ES_tradnl"/>
        </w:rPr>
        <w:t>,</w:t>
      </w:r>
      <w:r w:rsidRPr="00097987">
        <w:rPr>
          <w:rFonts w:ascii="Trebuchet MS" w:hAnsi="Trebuchet MS"/>
          <w:lang w:val="es-ES_tradnl"/>
        </w:rPr>
        <w:t xml:space="preserve"> incluso para los partidos de reciente creación</w:t>
      </w:r>
      <w:r w:rsidR="003D541E">
        <w:rPr>
          <w:rFonts w:ascii="Trebuchet MS" w:hAnsi="Trebuchet MS"/>
          <w:lang w:val="es-ES_tradnl"/>
        </w:rPr>
        <w:t>.</w:t>
      </w:r>
    </w:p>
    <w:p w14:paraId="35BC14EB" w14:textId="6C606ED5"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541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6FBE323" w14:textId="05975760" w:rsidR="00336A0C"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 gracias consejera</w:t>
      </w:r>
      <w:r w:rsidR="00217AC0">
        <w:rPr>
          <w:rFonts w:ascii="Trebuchet MS" w:hAnsi="Trebuchet MS"/>
          <w:lang w:val="es-ES_tradnl"/>
        </w:rPr>
        <w:t>.</w:t>
      </w:r>
      <w:r w:rsidRPr="00097987">
        <w:rPr>
          <w:rFonts w:ascii="Trebuchet MS" w:hAnsi="Trebuchet MS"/>
          <w:lang w:val="es-ES_tradnl"/>
        </w:rPr>
        <w:t xml:space="preserve"> </w:t>
      </w:r>
      <w:r w:rsidR="00217AC0">
        <w:rPr>
          <w:rFonts w:ascii="Trebuchet MS" w:hAnsi="Trebuchet MS"/>
          <w:lang w:val="es-ES_tradnl"/>
        </w:rPr>
        <w:t>¿A</w:t>
      </w:r>
      <w:r w:rsidRPr="00097987">
        <w:rPr>
          <w:rFonts w:ascii="Trebuchet MS" w:hAnsi="Trebuchet MS"/>
          <w:lang w:val="es-ES_tradnl"/>
        </w:rPr>
        <w:t>lguien más desea hacer uso de la voz en esta segunda ronda</w:t>
      </w:r>
      <w:r w:rsidR="00217AC0">
        <w:rPr>
          <w:rFonts w:ascii="Trebuchet MS" w:hAnsi="Trebuchet MS"/>
          <w:lang w:val="es-ES_tradnl"/>
        </w:rPr>
        <w:t>? E</w:t>
      </w:r>
      <w:r w:rsidRPr="00097987">
        <w:rPr>
          <w:rFonts w:ascii="Trebuchet MS" w:hAnsi="Trebuchet MS"/>
          <w:lang w:val="es-ES_tradnl"/>
        </w:rPr>
        <w:t>xcelente</w:t>
      </w:r>
      <w:r w:rsidR="00217AC0">
        <w:rPr>
          <w:rFonts w:ascii="Trebuchet MS" w:hAnsi="Trebuchet MS"/>
          <w:lang w:val="es-ES_tradnl"/>
        </w:rPr>
        <w:t>,</w:t>
      </w:r>
      <w:r w:rsidRPr="00097987">
        <w:rPr>
          <w:rFonts w:ascii="Trebuchet MS" w:hAnsi="Trebuchet MS"/>
          <w:lang w:val="es-ES_tradnl"/>
        </w:rPr>
        <w:t xml:space="preserve"> en primer término el representan</w:t>
      </w:r>
      <w:r w:rsidR="00217AC0">
        <w:rPr>
          <w:rFonts w:ascii="Trebuchet MS" w:hAnsi="Trebuchet MS"/>
          <w:lang w:val="es-ES_tradnl"/>
        </w:rPr>
        <w:t>te Diego Hernández del partido H</w:t>
      </w:r>
      <w:r w:rsidRPr="00097987">
        <w:rPr>
          <w:rFonts w:ascii="Trebuchet MS" w:hAnsi="Trebuchet MS"/>
          <w:lang w:val="es-ES_tradnl"/>
        </w:rPr>
        <w:t>agamos y enseguida el represent</w:t>
      </w:r>
      <w:r w:rsidR="00217AC0">
        <w:rPr>
          <w:rFonts w:ascii="Trebuchet MS" w:hAnsi="Trebuchet MS"/>
          <w:lang w:val="es-ES_tradnl"/>
        </w:rPr>
        <w:t>ante del partido Morena Benito R</w:t>
      </w:r>
      <w:r w:rsidRPr="00097987">
        <w:rPr>
          <w:rFonts w:ascii="Trebuchet MS" w:hAnsi="Trebuchet MS"/>
          <w:lang w:val="es-ES_tradnl"/>
        </w:rPr>
        <w:t>ojas</w:t>
      </w:r>
      <w:r w:rsidR="00217AC0">
        <w:rPr>
          <w:rFonts w:ascii="Trebuchet MS" w:hAnsi="Trebuchet MS"/>
          <w:lang w:val="es-ES_tradnl"/>
        </w:rPr>
        <w:t>.</w:t>
      </w:r>
    </w:p>
    <w:p w14:paraId="737B3DFE" w14:textId="77777777" w:rsidR="0047537D" w:rsidRDefault="0047537D" w:rsidP="00097987">
      <w:pPr>
        <w:tabs>
          <w:tab w:val="left" w:pos="1985"/>
          <w:tab w:val="left" w:pos="5954"/>
        </w:tabs>
        <w:jc w:val="both"/>
        <w:rPr>
          <w:rFonts w:ascii="Trebuchet MS" w:hAnsi="Trebuchet MS"/>
          <w:lang w:val="es-ES_tradnl"/>
        </w:rPr>
      </w:pPr>
    </w:p>
    <w:p w14:paraId="092106FC" w14:textId="29E6FC2F" w:rsidR="00097987" w:rsidRPr="00637FB4" w:rsidRDefault="00F5706E" w:rsidP="00097987">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 xml:space="preserve">Consejero representante propietario del partido </w:t>
      </w:r>
      <w:r w:rsidR="00217AC0">
        <w:rPr>
          <w:rFonts w:ascii="Trebuchet MS" w:hAnsi="Trebuchet MS"/>
          <w:b/>
          <w:color w:val="808080" w:themeColor="background1" w:themeShade="80"/>
          <w:lang w:val="es-ES_tradnl"/>
        </w:rPr>
        <w:t>H</w:t>
      </w:r>
      <w:r>
        <w:rPr>
          <w:rFonts w:ascii="Trebuchet MS" w:hAnsi="Trebuchet MS"/>
          <w:b/>
          <w:color w:val="808080" w:themeColor="background1" w:themeShade="80"/>
          <w:lang w:val="es-ES_tradnl"/>
        </w:rPr>
        <w:t>AGAMOS</w:t>
      </w:r>
      <w:r w:rsidR="00217AC0">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Diego Alberto Hernández Vázquez</w:t>
      </w:r>
    </w:p>
    <w:p w14:paraId="5315A8D8" w14:textId="0C70E64E" w:rsidR="00097987" w:rsidRPr="00097987" w:rsidRDefault="00217AC0" w:rsidP="00097987">
      <w:pPr>
        <w:tabs>
          <w:tab w:val="left" w:pos="1985"/>
          <w:tab w:val="left" w:pos="5954"/>
        </w:tabs>
        <w:jc w:val="both"/>
        <w:rPr>
          <w:rFonts w:ascii="Trebuchet MS" w:hAnsi="Trebuchet MS"/>
          <w:lang w:val="es-ES_tradnl"/>
        </w:rPr>
      </w:pPr>
      <w:r>
        <w:rPr>
          <w:rFonts w:ascii="Trebuchet MS" w:hAnsi="Trebuchet MS"/>
          <w:lang w:val="es-ES_tradnl"/>
        </w:rPr>
        <w:t>M</w:t>
      </w:r>
      <w:r w:rsidR="00097987" w:rsidRPr="00097987">
        <w:rPr>
          <w:rFonts w:ascii="Trebuchet MS" w:hAnsi="Trebuchet MS"/>
          <w:lang w:val="es-ES_tradnl"/>
        </w:rPr>
        <w:t>uchas gracias consejero presidente</w:t>
      </w:r>
      <w:r>
        <w:rPr>
          <w:rFonts w:ascii="Trebuchet MS" w:hAnsi="Trebuchet MS"/>
          <w:lang w:val="es-ES_tradnl"/>
        </w:rPr>
        <w:t>. Y</w:t>
      </w:r>
      <w:r w:rsidR="00097987" w:rsidRPr="00097987">
        <w:rPr>
          <w:rFonts w:ascii="Trebuchet MS" w:hAnsi="Trebuchet MS"/>
          <w:lang w:val="es-ES_tradnl"/>
        </w:rPr>
        <w:t>o quisiera anteponer una disculpa a la consejera Silvia si pareció que la solicitud era como una manera de oponernos</w:t>
      </w:r>
      <w:r>
        <w:rPr>
          <w:rFonts w:ascii="Trebuchet MS" w:hAnsi="Trebuchet MS"/>
          <w:lang w:val="es-ES_tradnl"/>
        </w:rPr>
        <w:t>,</w:t>
      </w:r>
      <w:r w:rsidR="00097987" w:rsidRPr="00097987">
        <w:rPr>
          <w:rFonts w:ascii="Trebuchet MS" w:hAnsi="Trebuchet MS"/>
          <w:lang w:val="es-ES_tradnl"/>
        </w:rPr>
        <w:t xml:space="preserve"> por el contrario consejera y para todos los integrantes de este </w:t>
      </w:r>
      <w:r w:rsidRPr="00097987">
        <w:rPr>
          <w:rFonts w:ascii="Trebuchet MS" w:hAnsi="Trebuchet MS"/>
          <w:lang w:val="es-ES_tradnl"/>
        </w:rPr>
        <w:t>Consejo General</w:t>
      </w:r>
      <w:r>
        <w:rPr>
          <w:rFonts w:ascii="Trebuchet MS" w:hAnsi="Trebuchet MS"/>
          <w:lang w:val="es-ES_tradnl"/>
        </w:rPr>
        <w:t>,</w:t>
      </w:r>
      <w:r w:rsidRPr="00097987">
        <w:rPr>
          <w:rFonts w:ascii="Trebuchet MS" w:hAnsi="Trebuchet MS"/>
          <w:lang w:val="es-ES_tradnl"/>
        </w:rPr>
        <w:t xml:space="preserve"> </w:t>
      </w:r>
      <w:r w:rsidR="00097987" w:rsidRPr="00097987">
        <w:rPr>
          <w:rFonts w:ascii="Trebuchet MS" w:hAnsi="Trebuchet MS"/>
          <w:lang w:val="es-ES_tradnl"/>
        </w:rPr>
        <w:t>justo queríamos escuchar la propuesta porque de la parte de</w:t>
      </w:r>
      <w:r>
        <w:rPr>
          <w:rFonts w:ascii="Trebuchet MS" w:hAnsi="Trebuchet MS"/>
          <w:lang w:val="es-ES_tradnl"/>
        </w:rPr>
        <w:t xml:space="preserve"> la representación de H</w:t>
      </w:r>
      <w:r w:rsidR="00097987" w:rsidRPr="00097987">
        <w:rPr>
          <w:rFonts w:ascii="Trebuchet MS" w:hAnsi="Trebuchet MS"/>
          <w:lang w:val="es-ES_tradnl"/>
        </w:rPr>
        <w:t>agamos</w:t>
      </w:r>
      <w:r>
        <w:rPr>
          <w:rFonts w:ascii="Trebuchet MS" w:hAnsi="Trebuchet MS"/>
          <w:lang w:val="es-ES_tradnl"/>
        </w:rPr>
        <w:t>,</w:t>
      </w:r>
      <w:r w:rsidR="00097987" w:rsidRPr="00097987">
        <w:rPr>
          <w:rFonts w:ascii="Trebuchet MS" w:hAnsi="Trebuchet MS"/>
          <w:lang w:val="es-ES_tradnl"/>
        </w:rPr>
        <w:t xml:space="preserve"> acompañamos esta propuesta con la salvedad de que por las circunstancia</w:t>
      </w:r>
      <w:r>
        <w:rPr>
          <w:rFonts w:ascii="Trebuchet MS" w:hAnsi="Trebuchet MS"/>
          <w:lang w:val="es-ES_tradnl"/>
        </w:rPr>
        <w:t>s de que es un cumplimiento de s</w:t>
      </w:r>
      <w:r w:rsidR="00097987" w:rsidRPr="00097987">
        <w:rPr>
          <w:rFonts w:ascii="Trebuchet MS" w:hAnsi="Trebuchet MS"/>
          <w:lang w:val="es-ES_tradnl"/>
        </w:rPr>
        <w:t>entencia se puede o no votar</w:t>
      </w:r>
      <w:r>
        <w:rPr>
          <w:rFonts w:ascii="Trebuchet MS" w:hAnsi="Trebuchet MS"/>
          <w:lang w:val="es-ES_tradnl"/>
        </w:rPr>
        <w:t>,</w:t>
      </w:r>
      <w:r w:rsidR="00097987" w:rsidRPr="00097987">
        <w:rPr>
          <w:rFonts w:ascii="Trebuchet MS" w:hAnsi="Trebuchet MS"/>
          <w:lang w:val="es-ES_tradnl"/>
        </w:rPr>
        <w:t xml:space="preserve"> eso ya quizá lo podrá aclarar la </w:t>
      </w:r>
      <w:r w:rsidRPr="00097987">
        <w:rPr>
          <w:rFonts w:ascii="Trebuchet MS" w:hAnsi="Trebuchet MS"/>
          <w:lang w:val="es-ES_tradnl"/>
        </w:rPr>
        <w:t>Secretaria Ejecutiva</w:t>
      </w:r>
      <w:r>
        <w:rPr>
          <w:rFonts w:ascii="Trebuchet MS" w:hAnsi="Trebuchet MS"/>
          <w:lang w:val="es-ES_tradnl"/>
        </w:rPr>
        <w:t>,</w:t>
      </w:r>
      <w:r w:rsidRPr="00097987">
        <w:rPr>
          <w:rFonts w:ascii="Trebuchet MS" w:hAnsi="Trebuchet MS"/>
          <w:lang w:val="es-ES_tradnl"/>
        </w:rPr>
        <w:t xml:space="preserve"> </w:t>
      </w:r>
      <w:r w:rsidR="00097987" w:rsidRPr="00097987">
        <w:rPr>
          <w:rFonts w:ascii="Trebuchet MS" w:hAnsi="Trebuchet MS"/>
          <w:lang w:val="es-ES_tradnl"/>
        </w:rPr>
        <w:t>qué sé yo</w:t>
      </w:r>
      <w:r>
        <w:rPr>
          <w:rFonts w:ascii="Trebuchet MS" w:hAnsi="Trebuchet MS"/>
          <w:lang w:val="es-ES_tradnl"/>
        </w:rPr>
        <w:t>,</w:t>
      </w:r>
      <w:r w:rsidR="00097987" w:rsidRPr="00097987">
        <w:rPr>
          <w:rFonts w:ascii="Trebuchet MS" w:hAnsi="Trebuchet MS"/>
          <w:lang w:val="es-ES_tradnl"/>
        </w:rPr>
        <w:t xml:space="preserve"> pero nos parece que esta propuesta maximiza el derecho de las mujeres a participar en bloques poblacionales</w:t>
      </w:r>
      <w:r w:rsidR="0016430C">
        <w:rPr>
          <w:rFonts w:ascii="Trebuchet MS" w:hAnsi="Trebuchet MS"/>
          <w:lang w:val="es-ES_tradnl"/>
        </w:rPr>
        <w:t>,</w:t>
      </w:r>
      <w:r w:rsidR="00097987" w:rsidRPr="00097987">
        <w:rPr>
          <w:rFonts w:ascii="Trebuchet MS" w:hAnsi="Trebuchet MS"/>
          <w:lang w:val="es-ES_tradnl"/>
        </w:rPr>
        <w:t xml:space="preserve"> nos parece que si bien el </w:t>
      </w:r>
      <w:r w:rsidR="0016430C" w:rsidRPr="00097987">
        <w:rPr>
          <w:rFonts w:ascii="Trebuchet MS" w:hAnsi="Trebuchet MS"/>
          <w:lang w:val="es-ES_tradnl"/>
        </w:rPr>
        <w:t xml:space="preserve">Tribunal Electoral </w:t>
      </w:r>
      <w:r w:rsidR="00097987" w:rsidRPr="00097987">
        <w:rPr>
          <w:rFonts w:ascii="Trebuchet MS" w:hAnsi="Trebuchet MS"/>
          <w:lang w:val="es-ES_tradnl"/>
        </w:rPr>
        <w:t>local aprobó una acción afirmativa que de alguna manera acercaba un poquito más esta propuesta que hacen las consejeras</w:t>
      </w:r>
      <w:r w:rsidR="0016430C">
        <w:rPr>
          <w:rFonts w:ascii="Trebuchet MS" w:hAnsi="Trebuchet MS"/>
          <w:lang w:val="es-ES_tradnl"/>
        </w:rPr>
        <w:t>,</w:t>
      </w:r>
      <w:r w:rsidR="00097987" w:rsidRPr="00097987">
        <w:rPr>
          <w:rFonts w:ascii="Trebuchet MS" w:hAnsi="Trebuchet MS"/>
          <w:lang w:val="es-ES_tradnl"/>
        </w:rPr>
        <w:t xml:space="preserve"> es todavía mejor digamos</w:t>
      </w:r>
      <w:r w:rsidR="0016430C">
        <w:rPr>
          <w:rFonts w:ascii="Trebuchet MS" w:hAnsi="Trebuchet MS"/>
          <w:lang w:val="es-ES_tradnl"/>
        </w:rPr>
        <w:t>,</w:t>
      </w:r>
      <w:r w:rsidR="00097987" w:rsidRPr="00097987">
        <w:rPr>
          <w:rFonts w:ascii="Trebuchet MS" w:hAnsi="Trebuchet MS"/>
          <w:lang w:val="es-ES_tradnl"/>
        </w:rPr>
        <w:t xml:space="preserve"> no se queda corta como a nuestro parecer lo es la sentencia del </w:t>
      </w:r>
      <w:r w:rsidR="0016430C" w:rsidRPr="00097987">
        <w:rPr>
          <w:rFonts w:ascii="Trebuchet MS" w:hAnsi="Trebuchet MS"/>
          <w:lang w:val="es-ES_tradnl"/>
        </w:rPr>
        <w:t xml:space="preserve">Tribunal Electoral </w:t>
      </w:r>
      <w:r w:rsidR="00097987" w:rsidRPr="00097987">
        <w:rPr>
          <w:rFonts w:ascii="Trebuchet MS" w:hAnsi="Trebuchet MS"/>
          <w:lang w:val="es-ES_tradnl"/>
        </w:rPr>
        <w:t>local</w:t>
      </w:r>
      <w:r w:rsidR="0016430C">
        <w:rPr>
          <w:rFonts w:ascii="Trebuchet MS" w:hAnsi="Trebuchet MS"/>
          <w:lang w:val="es-ES_tradnl"/>
        </w:rPr>
        <w:t>. E</w:t>
      </w:r>
      <w:r w:rsidR="00097987" w:rsidRPr="00097987">
        <w:rPr>
          <w:rFonts w:ascii="Trebuchet MS" w:hAnsi="Trebuchet MS"/>
          <w:lang w:val="es-ES_tradnl"/>
        </w:rPr>
        <w:t>ntonces en ese sentido</w:t>
      </w:r>
      <w:r w:rsidR="0016430C">
        <w:rPr>
          <w:rFonts w:ascii="Trebuchet MS" w:hAnsi="Trebuchet MS"/>
          <w:lang w:val="es-ES_tradnl"/>
        </w:rPr>
        <w:t>, de parte de H</w:t>
      </w:r>
      <w:r w:rsidR="00097987" w:rsidRPr="00097987">
        <w:rPr>
          <w:rFonts w:ascii="Trebuchet MS" w:hAnsi="Trebuchet MS"/>
          <w:lang w:val="es-ES_tradnl"/>
        </w:rPr>
        <w:t xml:space="preserve">agamos vamos con la propuesta que maximice de mejor manera el derecho político de las mujeres a participar en política y si las circunstancias permiten la votación de esta propuesta que hacen las consejeras ojalá el resto del </w:t>
      </w:r>
      <w:r w:rsidR="0016430C" w:rsidRPr="00097987">
        <w:rPr>
          <w:rFonts w:ascii="Trebuchet MS" w:hAnsi="Trebuchet MS"/>
          <w:lang w:val="es-ES_tradnl"/>
        </w:rPr>
        <w:t>Consejo G</w:t>
      </w:r>
      <w:r w:rsidR="00097987" w:rsidRPr="00097987">
        <w:rPr>
          <w:rFonts w:ascii="Trebuchet MS" w:hAnsi="Trebuchet MS"/>
          <w:lang w:val="es-ES_tradnl"/>
        </w:rPr>
        <w:t>eneral tenga a bien reflexionar y apoyar esta propuesta</w:t>
      </w:r>
      <w:r w:rsidR="0016430C">
        <w:rPr>
          <w:rFonts w:ascii="Trebuchet MS" w:hAnsi="Trebuchet MS"/>
          <w:lang w:val="es-ES_tradnl"/>
        </w:rPr>
        <w:t>. E</w:t>
      </w:r>
      <w:r w:rsidR="00003157">
        <w:rPr>
          <w:rFonts w:ascii="Trebuchet MS" w:hAnsi="Trebuchet MS"/>
          <w:lang w:val="es-ES_tradnl"/>
        </w:rPr>
        <w:t>s cua</w:t>
      </w:r>
      <w:r w:rsidR="00097987" w:rsidRPr="00097987">
        <w:rPr>
          <w:rFonts w:ascii="Trebuchet MS" w:hAnsi="Trebuchet MS"/>
          <w:lang w:val="es-ES_tradnl"/>
        </w:rPr>
        <w:t>nto gracias</w:t>
      </w:r>
      <w:r w:rsidR="0016430C">
        <w:rPr>
          <w:rFonts w:ascii="Trebuchet MS" w:hAnsi="Trebuchet MS"/>
          <w:lang w:val="es-ES_tradnl"/>
        </w:rPr>
        <w:t>.</w:t>
      </w:r>
    </w:p>
    <w:p w14:paraId="7A35F98B" w14:textId="77777777" w:rsidR="00F5706E" w:rsidRDefault="00F5706E" w:rsidP="00097987">
      <w:pPr>
        <w:tabs>
          <w:tab w:val="left" w:pos="1985"/>
          <w:tab w:val="left" w:pos="5954"/>
        </w:tabs>
        <w:jc w:val="both"/>
        <w:rPr>
          <w:rFonts w:ascii="Trebuchet MS" w:hAnsi="Trebuchet MS"/>
          <w:lang w:val="es-ES_tradnl"/>
        </w:rPr>
      </w:pPr>
    </w:p>
    <w:p w14:paraId="00FB4243" w14:textId="03B333C0"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0CE9549E" w14:textId="57DF99A8" w:rsid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Adelante representante del partido Morena</w:t>
      </w:r>
      <w:r w:rsidR="0016430C">
        <w:rPr>
          <w:rFonts w:ascii="Trebuchet MS" w:hAnsi="Trebuchet MS"/>
          <w:lang w:val="es-ES_tradnl"/>
        </w:rPr>
        <w:t>, Benito R</w:t>
      </w:r>
      <w:r w:rsidRPr="00097987">
        <w:rPr>
          <w:rFonts w:ascii="Trebuchet MS" w:hAnsi="Trebuchet MS"/>
          <w:lang w:val="es-ES_tradnl"/>
        </w:rPr>
        <w:t>ojas</w:t>
      </w:r>
      <w:r w:rsidR="0016430C">
        <w:rPr>
          <w:rFonts w:ascii="Trebuchet MS" w:hAnsi="Trebuchet MS"/>
          <w:lang w:val="es-ES_tradnl"/>
        </w:rPr>
        <w:t>.</w:t>
      </w:r>
    </w:p>
    <w:p w14:paraId="055CC678" w14:textId="77777777" w:rsidR="0077600C" w:rsidRDefault="0077600C" w:rsidP="00097987">
      <w:pPr>
        <w:tabs>
          <w:tab w:val="left" w:pos="1985"/>
          <w:tab w:val="left" w:pos="5954"/>
        </w:tabs>
        <w:jc w:val="both"/>
        <w:rPr>
          <w:rFonts w:ascii="Trebuchet MS" w:hAnsi="Trebuchet MS"/>
          <w:lang w:val="es-ES_tradnl"/>
        </w:rPr>
      </w:pPr>
    </w:p>
    <w:p w14:paraId="3305882E" w14:textId="2978FAA7" w:rsidR="00097987" w:rsidRPr="00637FB4" w:rsidRDefault="00F5706E" w:rsidP="00097987">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Consejero representante propietario del partido</w:t>
      </w:r>
      <w:r>
        <w:rPr>
          <w:rFonts w:ascii="Trebuchet MS" w:hAnsi="Trebuchet MS"/>
          <w:b/>
          <w:color w:val="808080" w:themeColor="background1" w:themeShade="80"/>
          <w:lang w:val="es-ES_tradnl"/>
        </w:rPr>
        <w:t xml:space="preserve"> </w:t>
      </w:r>
      <w:r w:rsidR="0016430C">
        <w:rPr>
          <w:rFonts w:ascii="Trebuchet MS" w:hAnsi="Trebuchet MS"/>
          <w:b/>
          <w:color w:val="808080" w:themeColor="background1" w:themeShade="80"/>
          <w:lang w:val="es-ES_tradnl"/>
        </w:rPr>
        <w:t xml:space="preserve">de </w:t>
      </w:r>
      <w:r w:rsidR="003127F3">
        <w:rPr>
          <w:rFonts w:ascii="Trebuchet MS" w:hAnsi="Trebuchet MS"/>
          <w:b/>
          <w:color w:val="808080" w:themeColor="background1" w:themeShade="80"/>
          <w:lang w:val="es-ES_tradnl"/>
        </w:rPr>
        <w:t>MORENA</w:t>
      </w:r>
      <w:r w:rsidR="0016430C">
        <w:rPr>
          <w:rFonts w:ascii="Trebuchet MS" w:hAnsi="Trebuchet MS"/>
          <w:b/>
          <w:color w:val="808080" w:themeColor="background1" w:themeShade="80"/>
          <w:lang w:val="es-ES_tradnl"/>
        </w:rPr>
        <w:t>, Benito R</w:t>
      </w:r>
      <w:r w:rsidR="00097987" w:rsidRPr="00637FB4">
        <w:rPr>
          <w:rFonts w:ascii="Trebuchet MS" w:hAnsi="Trebuchet MS"/>
          <w:b/>
          <w:color w:val="808080" w:themeColor="background1" w:themeShade="80"/>
          <w:lang w:val="es-ES_tradnl"/>
        </w:rPr>
        <w:t>ojas</w:t>
      </w:r>
      <w:r w:rsidR="0016430C">
        <w:rPr>
          <w:rFonts w:ascii="Trebuchet MS" w:hAnsi="Trebuchet MS"/>
          <w:b/>
          <w:color w:val="808080" w:themeColor="background1" w:themeShade="80"/>
          <w:lang w:val="es-ES_tradnl"/>
        </w:rPr>
        <w:t xml:space="preserve"> Guerrero</w:t>
      </w:r>
    </w:p>
    <w:p w14:paraId="76461337" w14:textId="4AAB048B"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Gracias presidente</w:t>
      </w:r>
      <w:r w:rsidR="0016430C">
        <w:rPr>
          <w:rFonts w:ascii="Trebuchet MS" w:hAnsi="Trebuchet MS"/>
          <w:lang w:val="es-ES_tradnl"/>
        </w:rPr>
        <w:t>. B</w:t>
      </w:r>
      <w:r w:rsidRPr="00097987">
        <w:rPr>
          <w:rFonts w:ascii="Trebuchet MS" w:hAnsi="Trebuchet MS"/>
          <w:lang w:val="es-ES_tradnl"/>
        </w:rPr>
        <w:t>ueno</w:t>
      </w:r>
      <w:r w:rsidR="0016430C">
        <w:rPr>
          <w:rFonts w:ascii="Trebuchet MS" w:hAnsi="Trebuchet MS"/>
          <w:lang w:val="es-ES_tradnl"/>
        </w:rPr>
        <w:t>,</w:t>
      </w:r>
      <w:r w:rsidRPr="00097987">
        <w:rPr>
          <w:rFonts w:ascii="Trebuchet MS" w:hAnsi="Trebuchet MS"/>
          <w:lang w:val="es-ES_tradnl"/>
        </w:rPr>
        <w:t xml:space="preserve"> primero decir que por supuesto</w:t>
      </w:r>
      <w:r w:rsidR="000A391F">
        <w:rPr>
          <w:rFonts w:ascii="Trebuchet MS" w:hAnsi="Trebuchet MS"/>
          <w:lang w:val="es-ES_tradnl"/>
        </w:rPr>
        <w:t>,</w:t>
      </w:r>
      <w:r w:rsidRPr="00097987">
        <w:rPr>
          <w:rFonts w:ascii="Trebuchet MS" w:hAnsi="Trebuchet MS"/>
          <w:lang w:val="es-ES_tradnl"/>
        </w:rPr>
        <w:t xml:space="preserve"> no estamos perdiendo el tiempo</w:t>
      </w:r>
      <w:r w:rsidR="0077600C">
        <w:rPr>
          <w:rFonts w:ascii="Trebuchet MS" w:hAnsi="Trebuchet MS"/>
          <w:lang w:val="es-ES_tradnl"/>
        </w:rPr>
        <w:t>,</w:t>
      </w:r>
      <w:r w:rsidR="0016430C">
        <w:rPr>
          <w:rFonts w:ascii="Trebuchet MS" w:hAnsi="Trebuchet MS"/>
          <w:lang w:val="es-ES_tradnl"/>
        </w:rPr>
        <w:t xml:space="preserve"> </w:t>
      </w:r>
      <w:r w:rsidRPr="00097987">
        <w:rPr>
          <w:rFonts w:ascii="Trebuchet MS" w:hAnsi="Trebuchet MS"/>
          <w:lang w:val="es-ES_tradnl"/>
        </w:rPr>
        <w:t>desde los años que participamos como partido político por primera vez esta es la primera ocasión que ve</w:t>
      </w:r>
      <w:r w:rsidR="0077600C">
        <w:rPr>
          <w:rFonts w:ascii="Trebuchet MS" w:hAnsi="Trebuchet MS"/>
          <w:lang w:val="es-ES_tradnl"/>
        </w:rPr>
        <w:t>o</w:t>
      </w:r>
      <w:r w:rsidRPr="00097987">
        <w:rPr>
          <w:rFonts w:ascii="Trebuchet MS" w:hAnsi="Trebuchet MS"/>
          <w:lang w:val="es-ES_tradnl"/>
        </w:rPr>
        <w:t xml:space="preserve"> un debate por parte de los consejeros y consejeras distinto a lo que tradicionalmente </w:t>
      </w:r>
      <w:r w:rsidR="0016430C">
        <w:rPr>
          <w:rFonts w:ascii="Trebuchet MS" w:hAnsi="Trebuchet MS"/>
          <w:lang w:val="es-ES_tradnl"/>
        </w:rPr>
        <w:t xml:space="preserve">se </w:t>
      </w:r>
      <w:r w:rsidRPr="00097987">
        <w:rPr>
          <w:rFonts w:ascii="Trebuchet MS" w:hAnsi="Trebuchet MS"/>
          <w:lang w:val="es-ES_tradnl"/>
        </w:rPr>
        <w:t>ha observado siempre</w:t>
      </w:r>
      <w:r w:rsidR="0016430C">
        <w:rPr>
          <w:rFonts w:ascii="Trebuchet MS" w:hAnsi="Trebuchet MS"/>
          <w:lang w:val="es-ES_tradnl"/>
        </w:rPr>
        <w:t>,</w:t>
      </w:r>
      <w:r w:rsidRPr="00097987">
        <w:rPr>
          <w:rFonts w:ascii="Trebuchet MS" w:hAnsi="Trebuchet MS"/>
          <w:lang w:val="es-ES_tradnl"/>
        </w:rPr>
        <w:t xml:space="preserve"> decisiones por unanimidad y no siempre en bien de la población</w:t>
      </w:r>
      <w:r w:rsidR="0016430C">
        <w:rPr>
          <w:rFonts w:ascii="Trebuchet MS" w:hAnsi="Trebuchet MS"/>
          <w:lang w:val="es-ES_tradnl"/>
        </w:rPr>
        <w:t>,</w:t>
      </w:r>
      <w:r w:rsidRPr="00097987">
        <w:rPr>
          <w:rFonts w:ascii="Trebuchet MS" w:hAnsi="Trebuchet MS"/>
          <w:lang w:val="es-ES_tradnl"/>
        </w:rPr>
        <w:t xml:space="preserve"> ya no digamos en este caso que estamos hablando de la paridad de género</w:t>
      </w:r>
      <w:r w:rsidR="0016430C">
        <w:rPr>
          <w:rFonts w:ascii="Trebuchet MS" w:hAnsi="Trebuchet MS"/>
          <w:lang w:val="es-ES_tradnl"/>
        </w:rPr>
        <w:t>. E</w:t>
      </w:r>
      <w:r w:rsidRPr="00097987">
        <w:rPr>
          <w:rFonts w:ascii="Trebuchet MS" w:hAnsi="Trebuchet MS"/>
          <w:lang w:val="es-ES_tradnl"/>
        </w:rPr>
        <w:t xml:space="preserve">l simple hecho que exista la posibilidad de que en los municipios de mayor población y rentabilidad electoral de los partidos solo </w:t>
      </w:r>
      <w:r w:rsidR="0016430C">
        <w:rPr>
          <w:rFonts w:ascii="Trebuchet MS" w:hAnsi="Trebuchet MS"/>
          <w:lang w:val="es-ES_tradnl"/>
        </w:rPr>
        <w:t>haya</w:t>
      </w:r>
      <w:r w:rsidRPr="00097987">
        <w:rPr>
          <w:rFonts w:ascii="Trebuchet MS" w:hAnsi="Trebuchet MS"/>
          <w:lang w:val="es-ES_tradnl"/>
        </w:rPr>
        <w:t xml:space="preserve"> de un solo género y hay qu</w:t>
      </w:r>
      <w:r w:rsidR="0016430C">
        <w:rPr>
          <w:rFonts w:ascii="Trebuchet MS" w:hAnsi="Trebuchet MS"/>
          <w:lang w:val="es-ES_tradnl"/>
        </w:rPr>
        <w:t>e decirlo sin hipocresías, que so</w:t>
      </w:r>
      <w:r w:rsidRPr="00097987">
        <w:rPr>
          <w:rFonts w:ascii="Trebuchet MS" w:hAnsi="Trebuchet MS"/>
          <w:lang w:val="es-ES_tradnl"/>
        </w:rPr>
        <w:t>lo sean hombres</w:t>
      </w:r>
      <w:r w:rsidR="0016430C">
        <w:rPr>
          <w:rFonts w:ascii="Trebuchet MS" w:hAnsi="Trebuchet MS"/>
          <w:lang w:val="es-ES_tradnl"/>
        </w:rPr>
        <w:t>,</w:t>
      </w:r>
      <w:r w:rsidRPr="00097987">
        <w:rPr>
          <w:rFonts w:ascii="Trebuchet MS" w:hAnsi="Trebuchet MS"/>
          <w:lang w:val="es-ES_tradnl"/>
        </w:rPr>
        <w:t xml:space="preserve"> eso es injusto por más que se interprete que el </w:t>
      </w:r>
      <w:r w:rsidR="0016430C">
        <w:rPr>
          <w:rFonts w:ascii="Trebuchet MS" w:hAnsi="Trebuchet MS"/>
          <w:lang w:val="es-ES_tradnl"/>
        </w:rPr>
        <w:t>T</w:t>
      </w:r>
      <w:r w:rsidRPr="00097987">
        <w:rPr>
          <w:rFonts w:ascii="Trebuchet MS" w:hAnsi="Trebuchet MS"/>
          <w:lang w:val="es-ES_tradnl"/>
        </w:rPr>
        <w:t>ribunal ha manda</w:t>
      </w:r>
      <w:r w:rsidR="0077600C">
        <w:rPr>
          <w:rFonts w:ascii="Trebuchet MS" w:hAnsi="Trebuchet MS"/>
          <w:lang w:val="es-ES_tradnl"/>
        </w:rPr>
        <w:t>ta</w:t>
      </w:r>
      <w:r w:rsidRPr="00097987">
        <w:rPr>
          <w:rFonts w:ascii="Trebuchet MS" w:hAnsi="Trebuchet MS"/>
          <w:lang w:val="es-ES_tradnl"/>
        </w:rPr>
        <w:t>do eso</w:t>
      </w:r>
      <w:r w:rsidR="0016430C">
        <w:rPr>
          <w:rFonts w:ascii="Trebuchet MS" w:hAnsi="Trebuchet MS"/>
          <w:lang w:val="es-ES_tradnl"/>
        </w:rPr>
        <w:t>, en realidad el T</w:t>
      </w:r>
      <w:r w:rsidRPr="00097987">
        <w:rPr>
          <w:rFonts w:ascii="Trebuchet MS" w:hAnsi="Trebuchet MS"/>
          <w:lang w:val="es-ES_tradnl"/>
        </w:rPr>
        <w:t>ribunal no manda todo eso</w:t>
      </w:r>
      <w:r w:rsidR="0016430C">
        <w:rPr>
          <w:rFonts w:ascii="Trebuchet MS" w:hAnsi="Trebuchet MS"/>
          <w:lang w:val="es-ES_tradnl"/>
        </w:rPr>
        <w:t>, el T</w:t>
      </w:r>
      <w:r w:rsidRPr="00097987">
        <w:rPr>
          <w:rFonts w:ascii="Trebuchet MS" w:hAnsi="Trebuchet MS"/>
          <w:lang w:val="es-ES_tradnl"/>
        </w:rPr>
        <w:t>ribunal dice que haya paridad de género</w:t>
      </w:r>
      <w:r w:rsidR="0016430C">
        <w:rPr>
          <w:rFonts w:ascii="Trebuchet MS" w:hAnsi="Trebuchet MS"/>
          <w:lang w:val="es-ES_tradnl"/>
        </w:rPr>
        <w:t>. E</w:t>
      </w:r>
      <w:r w:rsidRPr="00097987">
        <w:rPr>
          <w:rFonts w:ascii="Trebuchet MS" w:hAnsi="Trebuchet MS"/>
          <w:lang w:val="es-ES_tradnl"/>
        </w:rPr>
        <w:t>n ese sentido</w:t>
      </w:r>
      <w:r w:rsidR="0016430C">
        <w:rPr>
          <w:rFonts w:ascii="Trebuchet MS" w:hAnsi="Trebuchet MS"/>
          <w:lang w:val="es-ES_tradnl"/>
        </w:rPr>
        <w:t>,</w:t>
      </w:r>
      <w:r w:rsidRPr="00097987">
        <w:rPr>
          <w:rFonts w:ascii="Trebuchet MS" w:hAnsi="Trebuchet MS"/>
          <w:lang w:val="es-ES_tradnl"/>
        </w:rPr>
        <w:t xml:space="preserve"> las propuestas que hacen las consejeras Silvia y </w:t>
      </w:r>
      <w:r w:rsidR="0016430C">
        <w:rPr>
          <w:rFonts w:ascii="Trebuchet MS" w:hAnsi="Trebuchet MS"/>
          <w:lang w:val="es-ES_tradnl"/>
        </w:rPr>
        <w:t>Zoad,</w:t>
      </w:r>
      <w:r w:rsidRPr="00097987">
        <w:rPr>
          <w:rFonts w:ascii="Trebuchet MS" w:hAnsi="Trebuchet MS"/>
          <w:lang w:val="es-ES_tradnl"/>
        </w:rPr>
        <w:t xml:space="preserve"> es la propuesta de más avanzada y consejeros si ustedes quieren trascender en esta actividad debieran apoyarla</w:t>
      </w:r>
      <w:r w:rsidR="0077600C">
        <w:rPr>
          <w:rFonts w:ascii="Trebuchet MS" w:hAnsi="Trebuchet MS"/>
          <w:lang w:val="es-ES_tradnl"/>
        </w:rPr>
        <w:t>,</w:t>
      </w:r>
      <w:r w:rsidRPr="00097987">
        <w:rPr>
          <w:rFonts w:ascii="Trebuchet MS" w:hAnsi="Trebuchet MS"/>
          <w:lang w:val="es-ES_tradnl"/>
        </w:rPr>
        <w:t xml:space="preserve"> esa es mi opinión</w:t>
      </w:r>
      <w:r w:rsidR="0016430C">
        <w:rPr>
          <w:rFonts w:ascii="Trebuchet MS" w:hAnsi="Trebuchet MS"/>
          <w:lang w:val="es-ES_tradnl"/>
        </w:rPr>
        <w:t>.</w:t>
      </w:r>
      <w:r w:rsidRPr="00097987">
        <w:rPr>
          <w:rFonts w:ascii="Trebuchet MS" w:hAnsi="Trebuchet MS"/>
          <w:lang w:val="es-ES_tradnl"/>
        </w:rPr>
        <w:t xml:space="preserve"> </w:t>
      </w:r>
      <w:r w:rsidR="0016430C">
        <w:rPr>
          <w:rFonts w:ascii="Trebuchet MS" w:hAnsi="Trebuchet MS"/>
          <w:lang w:val="es-ES_tradnl"/>
        </w:rPr>
        <w:t>L</w:t>
      </w:r>
      <w:r w:rsidRPr="00097987">
        <w:rPr>
          <w:rFonts w:ascii="Trebuchet MS" w:hAnsi="Trebuchet MS"/>
          <w:lang w:val="es-ES_tradnl"/>
        </w:rPr>
        <w:t>o contrario es hacer lo que tradicionalmente se hace en cuanto a los argumentos de algunos partidos que han expresado</w:t>
      </w:r>
      <w:r w:rsidR="0016430C">
        <w:rPr>
          <w:rFonts w:ascii="Trebuchet MS" w:hAnsi="Trebuchet MS"/>
          <w:lang w:val="es-ES_tradnl"/>
        </w:rPr>
        <w:t>,</w:t>
      </w:r>
      <w:r w:rsidRPr="00097987">
        <w:rPr>
          <w:rFonts w:ascii="Trebuchet MS" w:hAnsi="Trebuchet MS"/>
          <w:lang w:val="es-ES_tradnl"/>
        </w:rPr>
        <w:t xml:space="preserve"> son los mismos que dijeron cuando se debatió esto en comisiones y están muy preocupados aparentemente por otras cuestiones que no es necesariamente este asunto de que haya justicia para que la mujer participe en igualdad de condiciones que nosotros los hombres</w:t>
      </w:r>
      <w:r w:rsidR="0016430C">
        <w:rPr>
          <w:rFonts w:ascii="Trebuchet MS" w:hAnsi="Trebuchet MS"/>
          <w:lang w:val="es-ES_tradnl"/>
        </w:rPr>
        <w:t>. E</w:t>
      </w:r>
      <w:r w:rsidRPr="00097987">
        <w:rPr>
          <w:rFonts w:ascii="Trebuchet MS" w:hAnsi="Trebuchet MS"/>
          <w:lang w:val="es-ES_tradnl"/>
        </w:rPr>
        <w:t>n conclusión</w:t>
      </w:r>
      <w:r w:rsidR="0016430C">
        <w:rPr>
          <w:rFonts w:ascii="Trebuchet MS" w:hAnsi="Trebuchet MS"/>
          <w:lang w:val="es-ES_tradnl"/>
        </w:rPr>
        <w:t>,</w:t>
      </w:r>
      <w:r w:rsidRPr="00097987">
        <w:rPr>
          <w:rFonts w:ascii="Trebuchet MS" w:hAnsi="Trebuchet MS"/>
          <w:lang w:val="es-ES_tradnl"/>
        </w:rPr>
        <w:t xml:space="preserve"> el que la propuesta de las consejeras se apruebe no contradice de ninguna manera</w:t>
      </w:r>
      <w:r w:rsidR="0016430C">
        <w:rPr>
          <w:rFonts w:ascii="Trebuchet MS" w:hAnsi="Trebuchet MS"/>
          <w:lang w:val="es-ES_tradnl"/>
        </w:rPr>
        <w:t>,</w:t>
      </w:r>
      <w:r w:rsidRPr="00097987">
        <w:rPr>
          <w:rFonts w:ascii="Trebuchet MS" w:hAnsi="Trebuchet MS"/>
          <w:lang w:val="es-ES_tradnl"/>
        </w:rPr>
        <w:t xml:space="preserve"> </w:t>
      </w:r>
      <w:r w:rsidR="0016430C">
        <w:rPr>
          <w:rFonts w:ascii="Trebuchet MS" w:hAnsi="Trebuchet MS"/>
          <w:lang w:val="es-ES_tradnl"/>
        </w:rPr>
        <w:t>ni está en contra de lo que el T</w:t>
      </w:r>
      <w:r w:rsidRPr="00097987">
        <w:rPr>
          <w:rFonts w:ascii="Trebuchet MS" w:hAnsi="Trebuchet MS"/>
          <w:lang w:val="es-ES_tradnl"/>
        </w:rPr>
        <w:t>ribunal dijo</w:t>
      </w:r>
      <w:r w:rsidR="0016430C">
        <w:rPr>
          <w:rFonts w:ascii="Trebuchet MS" w:hAnsi="Trebuchet MS"/>
          <w:lang w:val="es-ES_tradnl"/>
        </w:rPr>
        <w:t>,</w:t>
      </w:r>
      <w:r w:rsidRPr="00097987">
        <w:rPr>
          <w:rFonts w:ascii="Trebuchet MS" w:hAnsi="Trebuchet MS"/>
          <w:lang w:val="es-ES_tradnl"/>
        </w:rPr>
        <w:t xml:space="preserve"> entonces pues invitarlos a que como decíamos en nuestra campaña anterior</w:t>
      </w:r>
      <w:r w:rsidR="0016430C">
        <w:rPr>
          <w:rFonts w:ascii="Trebuchet MS" w:hAnsi="Trebuchet MS"/>
          <w:lang w:val="es-ES_tradnl"/>
        </w:rPr>
        <w:t>,</w:t>
      </w:r>
      <w:r w:rsidRPr="00097987">
        <w:rPr>
          <w:rFonts w:ascii="Trebuchet MS" w:hAnsi="Trebuchet MS"/>
          <w:lang w:val="es-ES_tradnl"/>
        </w:rPr>
        <w:t xml:space="preserve"> hagan historia</w:t>
      </w:r>
      <w:r w:rsidR="0016430C">
        <w:rPr>
          <w:rFonts w:ascii="Trebuchet MS" w:hAnsi="Trebuchet MS"/>
          <w:lang w:val="es-ES_tradnl"/>
        </w:rPr>
        <w:t>. E</w:t>
      </w:r>
      <w:r w:rsidR="00003157">
        <w:rPr>
          <w:rFonts w:ascii="Trebuchet MS" w:hAnsi="Trebuchet MS"/>
          <w:lang w:val="es-ES_tradnl"/>
        </w:rPr>
        <w:t>s cua</w:t>
      </w:r>
      <w:r w:rsidRPr="00097987">
        <w:rPr>
          <w:rFonts w:ascii="Trebuchet MS" w:hAnsi="Trebuchet MS"/>
          <w:lang w:val="es-ES_tradnl"/>
        </w:rPr>
        <w:t>nto presidente</w:t>
      </w:r>
      <w:r w:rsidR="0016430C">
        <w:rPr>
          <w:rFonts w:ascii="Trebuchet MS" w:hAnsi="Trebuchet MS"/>
          <w:lang w:val="es-ES_tradnl"/>
        </w:rPr>
        <w:t>.</w:t>
      </w:r>
    </w:p>
    <w:p w14:paraId="7F6E1C0D" w14:textId="77777777" w:rsidR="003F302E" w:rsidRDefault="003F302E" w:rsidP="00097987">
      <w:pPr>
        <w:tabs>
          <w:tab w:val="left" w:pos="1985"/>
          <w:tab w:val="left" w:pos="5954"/>
        </w:tabs>
        <w:jc w:val="both"/>
        <w:rPr>
          <w:rFonts w:ascii="Trebuchet MS" w:hAnsi="Trebuchet MS"/>
          <w:lang w:val="es-ES_tradnl"/>
        </w:rPr>
      </w:pPr>
    </w:p>
    <w:p w14:paraId="795C2242" w14:textId="18D10ABD"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F5706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5E9B32CA" w14:textId="3FD94FA2"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 gracias</w:t>
      </w:r>
      <w:r w:rsidR="0016430C">
        <w:rPr>
          <w:rFonts w:ascii="Trebuchet MS" w:hAnsi="Trebuchet MS"/>
          <w:lang w:val="es-ES_tradnl"/>
        </w:rPr>
        <w:t>. P</w:t>
      </w:r>
      <w:r w:rsidRPr="00097987">
        <w:rPr>
          <w:rFonts w:ascii="Trebuchet MS" w:hAnsi="Trebuchet MS"/>
          <w:lang w:val="es-ES_tradnl"/>
        </w:rPr>
        <w:t>or favor Mario Silva</w:t>
      </w:r>
      <w:r w:rsidR="0016430C">
        <w:rPr>
          <w:rFonts w:ascii="Trebuchet MS" w:hAnsi="Trebuchet MS"/>
          <w:lang w:val="es-ES_tradnl"/>
        </w:rPr>
        <w:t>,</w:t>
      </w:r>
      <w:r w:rsidRPr="00097987">
        <w:rPr>
          <w:rFonts w:ascii="Trebuchet MS" w:hAnsi="Trebuchet MS"/>
          <w:lang w:val="es-ES_tradnl"/>
        </w:rPr>
        <w:t xml:space="preserve"> adelante</w:t>
      </w:r>
      <w:r w:rsidR="0016430C">
        <w:rPr>
          <w:rFonts w:ascii="Trebuchet MS" w:hAnsi="Trebuchet MS"/>
          <w:lang w:val="es-ES_tradnl"/>
        </w:rPr>
        <w:t>.</w:t>
      </w:r>
    </w:p>
    <w:p w14:paraId="4377DE72" w14:textId="77777777" w:rsidR="003F302E" w:rsidRDefault="003F302E" w:rsidP="00097987">
      <w:pPr>
        <w:tabs>
          <w:tab w:val="left" w:pos="1985"/>
          <w:tab w:val="left" w:pos="5954"/>
        </w:tabs>
        <w:jc w:val="both"/>
        <w:rPr>
          <w:rFonts w:ascii="Trebuchet MS" w:hAnsi="Trebuchet MS"/>
          <w:lang w:val="es-ES_tradnl"/>
        </w:rPr>
      </w:pPr>
    </w:p>
    <w:p w14:paraId="02F8501F" w14:textId="0F82ED63" w:rsidR="00097987" w:rsidRPr="00637FB4" w:rsidRDefault="00F5706E" w:rsidP="00097987">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Consejero representante propietario</w:t>
      </w:r>
      <w:r>
        <w:rPr>
          <w:rFonts w:ascii="Trebuchet MS" w:hAnsi="Trebuchet MS"/>
          <w:b/>
          <w:color w:val="808080" w:themeColor="background1" w:themeShade="80"/>
          <w:lang w:val="es-ES_tradnl"/>
        </w:rPr>
        <w:t xml:space="preserve"> </w:t>
      </w:r>
      <w:r w:rsidR="0016430C">
        <w:rPr>
          <w:rFonts w:ascii="Trebuchet MS" w:hAnsi="Trebuchet MS"/>
          <w:b/>
          <w:color w:val="808080" w:themeColor="background1" w:themeShade="80"/>
          <w:lang w:val="es-ES_tradnl"/>
        </w:rPr>
        <w:t>del P</w:t>
      </w:r>
      <w:r>
        <w:rPr>
          <w:rFonts w:ascii="Trebuchet MS" w:hAnsi="Trebuchet MS"/>
          <w:b/>
          <w:color w:val="808080" w:themeColor="background1" w:themeShade="80"/>
          <w:lang w:val="es-ES_tradnl"/>
        </w:rPr>
        <w:t xml:space="preserve">artido de la </w:t>
      </w:r>
      <w:r w:rsidR="0016430C">
        <w:rPr>
          <w:rFonts w:ascii="Trebuchet MS" w:hAnsi="Trebuchet MS"/>
          <w:b/>
          <w:color w:val="808080" w:themeColor="background1" w:themeShade="80"/>
          <w:lang w:val="es-ES_tradnl"/>
        </w:rPr>
        <w:t>R</w:t>
      </w:r>
      <w:r>
        <w:rPr>
          <w:rFonts w:ascii="Trebuchet MS" w:hAnsi="Trebuchet MS"/>
          <w:b/>
          <w:color w:val="808080" w:themeColor="background1" w:themeShade="80"/>
          <w:lang w:val="es-ES_tradnl"/>
        </w:rPr>
        <w:t xml:space="preserve">evolución </w:t>
      </w:r>
      <w:r w:rsidR="0016430C">
        <w:rPr>
          <w:rFonts w:ascii="Trebuchet MS" w:hAnsi="Trebuchet MS"/>
          <w:b/>
          <w:color w:val="808080" w:themeColor="background1" w:themeShade="80"/>
          <w:lang w:val="es-ES_tradnl"/>
        </w:rPr>
        <w:t>D</w:t>
      </w:r>
      <w:r>
        <w:rPr>
          <w:rFonts w:ascii="Trebuchet MS" w:hAnsi="Trebuchet MS"/>
          <w:b/>
          <w:color w:val="808080" w:themeColor="background1" w:themeShade="80"/>
          <w:lang w:val="es-ES_tradnl"/>
        </w:rPr>
        <w:t>emocrática</w:t>
      </w:r>
      <w:r w:rsidR="0016430C">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w:t>
      </w:r>
      <w:r w:rsidR="004E2A71" w:rsidRPr="004E2A71">
        <w:rPr>
          <w:rFonts w:ascii="Trebuchet MS" w:hAnsi="Trebuchet MS"/>
          <w:b/>
          <w:color w:val="808080" w:themeColor="background1" w:themeShade="80"/>
          <w:lang w:val="es-ES_tradnl"/>
        </w:rPr>
        <w:t>Octavio Raziel Ramírez Osorio</w:t>
      </w:r>
    </w:p>
    <w:p w14:paraId="0B26557C" w14:textId="220E71E8"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Consejero me inscribo en la lista</w:t>
      </w:r>
      <w:r w:rsidR="004E2A71">
        <w:rPr>
          <w:rFonts w:ascii="Trebuchet MS" w:hAnsi="Trebuchet MS"/>
          <w:lang w:val="es-ES_tradnl"/>
        </w:rPr>
        <w:t>.</w:t>
      </w:r>
    </w:p>
    <w:p w14:paraId="72A5A40B" w14:textId="77777777" w:rsidR="003F302E" w:rsidRDefault="003F302E" w:rsidP="00097987">
      <w:pPr>
        <w:tabs>
          <w:tab w:val="left" w:pos="1985"/>
          <w:tab w:val="left" w:pos="5954"/>
        </w:tabs>
        <w:jc w:val="both"/>
        <w:rPr>
          <w:rFonts w:ascii="Trebuchet MS" w:hAnsi="Trebuchet MS"/>
          <w:lang w:val="es-ES_tradnl"/>
        </w:rPr>
      </w:pPr>
    </w:p>
    <w:p w14:paraId="58AA2D92" w14:textId="1D655EB5" w:rsidR="00097987" w:rsidRPr="00637FB4" w:rsidRDefault="00F5706E" w:rsidP="00097987">
      <w:pPr>
        <w:tabs>
          <w:tab w:val="left" w:pos="1985"/>
          <w:tab w:val="left" w:pos="5954"/>
        </w:tabs>
        <w:jc w:val="both"/>
        <w:rPr>
          <w:rFonts w:ascii="Trebuchet MS" w:hAnsi="Trebuchet MS"/>
          <w:b/>
          <w:color w:val="808080" w:themeColor="background1" w:themeShade="80"/>
          <w:lang w:val="es-ES_tradnl"/>
        </w:rPr>
      </w:pPr>
      <w:r w:rsidRPr="00F5706E">
        <w:rPr>
          <w:rFonts w:ascii="Trebuchet MS" w:hAnsi="Trebuchet MS"/>
          <w:b/>
          <w:color w:val="808080" w:themeColor="background1" w:themeShade="80"/>
          <w:lang w:val="es-ES_tradnl"/>
        </w:rPr>
        <w:t xml:space="preserve">Consejero representante propietario del partido </w:t>
      </w:r>
      <w:r w:rsidR="004E2A71">
        <w:rPr>
          <w:rFonts w:ascii="Trebuchet MS" w:hAnsi="Trebuchet MS"/>
          <w:b/>
          <w:color w:val="808080" w:themeColor="background1" w:themeShade="80"/>
          <w:lang w:val="es-ES_tradnl"/>
        </w:rPr>
        <w:t>FUTURO,</w:t>
      </w:r>
      <w:r w:rsidR="00097987" w:rsidRPr="00637FB4">
        <w:rPr>
          <w:rFonts w:ascii="Trebuchet MS" w:hAnsi="Trebuchet MS"/>
          <w:b/>
          <w:color w:val="808080" w:themeColor="background1" w:themeShade="80"/>
          <w:lang w:val="es-ES_tradnl"/>
        </w:rPr>
        <w:t xml:space="preserve"> </w:t>
      </w:r>
      <w:r w:rsidR="004E2A71" w:rsidRPr="004E2A71">
        <w:rPr>
          <w:rFonts w:ascii="Trebuchet MS" w:hAnsi="Trebuchet MS"/>
          <w:b/>
          <w:color w:val="808080" w:themeColor="background1" w:themeShade="80"/>
          <w:lang w:val="es-ES_tradnl"/>
        </w:rPr>
        <w:t>Mario Alberto Silva Jiménez</w:t>
      </w:r>
    </w:p>
    <w:p w14:paraId="13A31B5D" w14:textId="321365EB" w:rsidR="00097987" w:rsidRPr="00097987" w:rsidRDefault="004E2A71" w:rsidP="00097987">
      <w:pPr>
        <w:tabs>
          <w:tab w:val="left" w:pos="1985"/>
          <w:tab w:val="left" w:pos="5954"/>
        </w:tabs>
        <w:jc w:val="both"/>
        <w:rPr>
          <w:rFonts w:ascii="Trebuchet MS" w:hAnsi="Trebuchet MS"/>
          <w:lang w:val="es-ES_tradnl"/>
        </w:rPr>
      </w:pPr>
      <w:r>
        <w:rPr>
          <w:rFonts w:ascii="Trebuchet MS" w:hAnsi="Trebuchet MS"/>
          <w:lang w:val="es-ES_tradnl"/>
        </w:rPr>
        <w:t>¿</w:t>
      </w:r>
      <w:r w:rsidR="00097987" w:rsidRPr="00097987">
        <w:rPr>
          <w:rFonts w:ascii="Trebuchet MS" w:hAnsi="Trebuchet MS"/>
          <w:lang w:val="es-ES_tradnl"/>
        </w:rPr>
        <w:t>Qué tal</w:t>
      </w:r>
      <w:r>
        <w:rPr>
          <w:rFonts w:ascii="Trebuchet MS" w:hAnsi="Trebuchet MS"/>
          <w:lang w:val="es-ES_tradnl"/>
        </w:rPr>
        <w:t>? S</w:t>
      </w:r>
      <w:r w:rsidR="00097987" w:rsidRPr="00097987">
        <w:rPr>
          <w:rFonts w:ascii="Trebuchet MS" w:hAnsi="Trebuchet MS"/>
          <w:lang w:val="es-ES_tradnl"/>
        </w:rPr>
        <w:t>aludos a toda</w:t>
      </w:r>
      <w:r>
        <w:rPr>
          <w:rFonts w:ascii="Trebuchet MS" w:hAnsi="Trebuchet MS"/>
          <w:lang w:val="es-ES_tradnl"/>
        </w:rPr>
        <w:t>s y a todo</w:t>
      </w:r>
      <w:r w:rsidR="00097987" w:rsidRPr="00097987">
        <w:rPr>
          <w:rFonts w:ascii="Trebuchet MS" w:hAnsi="Trebuchet MS"/>
          <w:lang w:val="es-ES_tradnl"/>
        </w:rPr>
        <w:t xml:space="preserve">s los que están presentes y </w:t>
      </w:r>
      <w:r w:rsidRPr="00097987">
        <w:rPr>
          <w:rFonts w:ascii="Trebuchet MS" w:hAnsi="Trebuchet MS"/>
          <w:lang w:val="es-ES_tradnl"/>
        </w:rPr>
        <w:t>sintonizándonos</w:t>
      </w:r>
      <w:r>
        <w:rPr>
          <w:rFonts w:ascii="Trebuchet MS" w:hAnsi="Trebuchet MS"/>
          <w:lang w:val="es-ES_tradnl"/>
        </w:rPr>
        <w:t>. N</w:t>
      </w:r>
      <w:r w:rsidR="00097987" w:rsidRPr="00097987">
        <w:rPr>
          <w:rFonts w:ascii="Trebuchet MS" w:hAnsi="Trebuchet MS"/>
          <w:lang w:val="es-ES_tradnl"/>
        </w:rPr>
        <w:t>osot</w:t>
      </w:r>
      <w:r>
        <w:rPr>
          <w:rFonts w:ascii="Trebuchet MS" w:hAnsi="Trebuchet MS"/>
          <w:lang w:val="es-ES_tradnl"/>
        </w:rPr>
        <w:t>ros desde la representación de F</w:t>
      </w:r>
      <w:r w:rsidR="00097987" w:rsidRPr="00097987">
        <w:rPr>
          <w:rFonts w:ascii="Trebuchet MS" w:hAnsi="Trebuchet MS"/>
          <w:lang w:val="es-ES_tradnl"/>
        </w:rPr>
        <w:t xml:space="preserve">uturo queremos manifestar nuestro apoyo a la propuesta </w:t>
      </w:r>
      <w:r>
        <w:rPr>
          <w:rFonts w:ascii="Trebuchet MS" w:hAnsi="Trebuchet MS"/>
          <w:lang w:val="es-ES_tradnl"/>
        </w:rPr>
        <w:t>que la consejera</w:t>
      </w:r>
      <w:r w:rsidR="00097987" w:rsidRPr="00097987">
        <w:rPr>
          <w:rFonts w:ascii="Trebuchet MS" w:hAnsi="Trebuchet MS"/>
          <w:lang w:val="es-ES_tradnl"/>
        </w:rPr>
        <w:t xml:space="preserve"> Silvia hizo</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C</w:t>
      </w:r>
      <w:r w:rsidR="00097987" w:rsidRPr="00097987">
        <w:rPr>
          <w:rFonts w:ascii="Trebuchet MS" w:hAnsi="Trebuchet MS"/>
          <w:lang w:val="es-ES_tradnl"/>
        </w:rPr>
        <w:t>r</w:t>
      </w:r>
      <w:r>
        <w:rPr>
          <w:rFonts w:ascii="Trebuchet MS" w:hAnsi="Trebuchet MS"/>
          <w:lang w:val="es-ES_tradnl"/>
        </w:rPr>
        <w:t>e</w:t>
      </w:r>
      <w:r w:rsidR="00097987" w:rsidRPr="00097987">
        <w:rPr>
          <w:rFonts w:ascii="Trebuchet MS" w:hAnsi="Trebuchet MS"/>
          <w:lang w:val="es-ES_tradnl"/>
        </w:rPr>
        <w:t xml:space="preserve">emos que es una propuesta que va en sintonía con el sentido de la sentencia del </w:t>
      </w:r>
      <w:r>
        <w:rPr>
          <w:rFonts w:ascii="Trebuchet MS" w:hAnsi="Trebuchet MS"/>
          <w:lang w:val="es-ES_tradnl"/>
        </w:rPr>
        <w:t>T</w:t>
      </w:r>
      <w:r w:rsidR="00097987" w:rsidRPr="00097987">
        <w:rPr>
          <w:rFonts w:ascii="Trebuchet MS" w:hAnsi="Trebuchet MS"/>
          <w:lang w:val="es-ES_tradnl"/>
        </w:rPr>
        <w:t>ribunal</w:t>
      </w:r>
      <w:r>
        <w:rPr>
          <w:rFonts w:ascii="Trebuchet MS" w:hAnsi="Trebuchet MS"/>
          <w:lang w:val="es-ES_tradnl"/>
        </w:rPr>
        <w:t>,</w:t>
      </w:r>
      <w:r w:rsidR="00097987" w:rsidRPr="00097987">
        <w:rPr>
          <w:rFonts w:ascii="Trebuchet MS" w:hAnsi="Trebuchet MS"/>
          <w:lang w:val="es-ES_tradnl"/>
        </w:rPr>
        <w:t xml:space="preserve"> es una perspectiva progresista y garanti</w:t>
      </w:r>
      <w:r w:rsidR="00727C25">
        <w:rPr>
          <w:rFonts w:ascii="Trebuchet MS" w:hAnsi="Trebuchet MS"/>
          <w:lang w:val="es-ES_tradnl"/>
        </w:rPr>
        <w:t>z</w:t>
      </w:r>
      <w:r w:rsidR="00097987" w:rsidRPr="00097987">
        <w:rPr>
          <w:rFonts w:ascii="Trebuchet MS" w:hAnsi="Trebuchet MS"/>
          <w:lang w:val="es-ES_tradnl"/>
        </w:rPr>
        <w:t>a de la paridad</w:t>
      </w:r>
      <w:r w:rsidR="001C7A2C">
        <w:rPr>
          <w:rFonts w:ascii="Trebuchet MS" w:hAnsi="Trebuchet MS"/>
          <w:lang w:val="es-ES_tradnl"/>
        </w:rPr>
        <w:t>,</w:t>
      </w:r>
      <w:r w:rsidR="00097987" w:rsidRPr="00097987">
        <w:rPr>
          <w:rFonts w:ascii="Trebuchet MS" w:hAnsi="Trebuchet MS"/>
          <w:lang w:val="es-ES_tradnl"/>
        </w:rPr>
        <w:t xml:space="preserve"> de eso creo que se trataba la impugnación</w:t>
      </w:r>
      <w:r w:rsidR="001C7A2C">
        <w:rPr>
          <w:rFonts w:ascii="Trebuchet MS" w:hAnsi="Trebuchet MS"/>
          <w:lang w:val="es-ES_tradnl"/>
        </w:rPr>
        <w:t>,</w:t>
      </w:r>
      <w:r w:rsidR="00097987" w:rsidRPr="00097987">
        <w:rPr>
          <w:rFonts w:ascii="Trebuchet MS" w:hAnsi="Trebuchet MS"/>
          <w:lang w:val="es-ES_tradnl"/>
        </w:rPr>
        <w:t xml:space="preserve"> de eso creo que se debe de tratar el papel de las instituciones electorales y si esto cuesta tiempo y cuesta recursos valdrá la pena porque la razón de esto es garantizar derechos humanos y la paridad de la mujer</w:t>
      </w:r>
      <w:r w:rsidR="001C7A2C">
        <w:rPr>
          <w:rFonts w:ascii="Trebuchet MS" w:hAnsi="Trebuchet MS"/>
          <w:lang w:val="es-ES_tradnl"/>
        </w:rPr>
        <w:t>.</w:t>
      </w:r>
    </w:p>
    <w:p w14:paraId="3D36FE14" w14:textId="77777777" w:rsidR="003F302E" w:rsidRDefault="003F302E" w:rsidP="00097987">
      <w:pPr>
        <w:tabs>
          <w:tab w:val="left" w:pos="1985"/>
          <w:tab w:val="left" w:pos="5954"/>
        </w:tabs>
        <w:jc w:val="both"/>
        <w:rPr>
          <w:rFonts w:ascii="Trebuchet MS" w:hAnsi="Trebuchet MS"/>
          <w:lang w:val="es-ES_tradnl"/>
        </w:rPr>
      </w:pPr>
    </w:p>
    <w:p w14:paraId="735D8776" w14:textId="53E505E9"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1C7A2C">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03065E1" w14:textId="5E07D4A7" w:rsidR="00097987" w:rsidRDefault="001C7A2C" w:rsidP="00097987">
      <w:pPr>
        <w:tabs>
          <w:tab w:val="left" w:pos="1985"/>
          <w:tab w:val="left" w:pos="5954"/>
        </w:tabs>
        <w:jc w:val="both"/>
        <w:rPr>
          <w:rFonts w:ascii="Trebuchet MS" w:hAnsi="Trebuchet MS"/>
          <w:lang w:val="es-ES_tradnl"/>
        </w:rPr>
      </w:pPr>
      <w:r w:rsidRPr="00097987">
        <w:rPr>
          <w:rFonts w:ascii="Trebuchet MS" w:hAnsi="Trebuchet MS"/>
          <w:lang w:val="es-ES_tradnl"/>
        </w:rPr>
        <w:t>Listo</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H</w:t>
      </w:r>
      <w:r w:rsidR="00097987" w:rsidRPr="00097987">
        <w:rPr>
          <w:rFonts w:ascii="Trebuchet MS" w:hAnsi="Trebuchet MS"/>
          <w:lang w:val="es-ES_tradnl"/>
        </w:rPr>
        <w:t xml:space="preserve">abía solicitado la palabra en representante del PRD y enseguida la consejera Claudia y enseguida al representante del </w:t>
      </w:r>
      <w:r w:rsidRPr="00097987">
        <w:rPr>
          <w:rFonts w:ascii="Trebuchet MS" w:hAnsi="Trebuchet MS"/>
          <w:lang w:val="es-ES_tradnl"/>
        </w:rPr>
        <w:t>Partido Acción Nacional</w:t>
      </w:r>
      <w:r>
        <w:rPr>
          <w:rFonts w:ascii="Trebuchet MS" w:hAnsi="Trebuchet MS"/>
          <w:lang w:val="es-ES_tradnl"/>
        </w:rPr>
        <w:t>.</w:t>
      </w:r>
    </w:p>
    <w:p w14:paraId="77573138" w14:textId="77777777" w:rsidR="003F302E" w:rsidRDefault="003F302E" w:rsidP="00097987">
      <w:pPr>
        <w:tabs>
          <w:tab w:val="left" w:pos="1985"/>
          <w:tab w:val="left" w:pos="5954"/>
        </w:tabs>
        <w:jc w:val="both"/>
        <w:rPr>
          <w:rFonts w:ascii="Trebuchet MS" w:hAnsi="Trebuchet MS"/>
          <w:lang w:val="es-ES_tradnl"/>
        </w:rPr>
      </w:pPr>
    </w:p>
    <w:p w14:paraId="23956BDD" w14:textId="296B58C5" w:rsidR="004E2A71" w:rsidRPr="00637FB4" w:rsidRDefault="0049514E" w:rsidP="004E2A71">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 xml:space="preserve">Consejero representante propietario </w:t>
      </w:r>
      <w:r w:rsidR="004E2A71">
        <w:rPr>
          <w:rFonts w:ascii="Trebuchet MS" w:hAnsi="Trebuchet MS"/>
          <w:b/>
          <w:color w:val="808080" w:themeColor="background1" w:themeShade="80"/>
          <w:lang w:val="es-ES_tradnl"/>
        </w:rPr>
        <w:t>del P</w:t>
      </w:r>
      <w:r>
        <w:rPr>
          <w:rFonts w:ascii="Trebuchet MS" w:hAnsi="Trebuchet MS"/>
          <w:b/>
          <w:color w:val="808080" w:themeColor="background1" w:themeShade="80"/>
          <w:lang w:val="es-ES_tradnl"/>
        </w:rPr>
        <w:t xml:space="preserve">artido de la </w:t>
      </w:r>
      <w:r w:rsidR="004E2A71">
        <w:rPr>
          <w:rFonts w:ascii="Trebuchet MS" w:hAnsi="Trebuchet MS"/>
          <w:b/>
          <w:color w:val="808080" w:themeColor="background1" w:themeShade="80"/>
          <w:lang w:val="es-ES_tradnl"/>
        </w:rPr>
        <w:t>R</w:t>
      </w:r>
      <w:r>
        <w:rPr>
          <w:rFonts w:ascii="Trebuchet MS" w:hAnsi="Trebuchet MS"/>
          <w:b/>
          <w:color w:val="808080" w:themeColor="background1" w:themeShade="80"/>
          <w:lang w:val="es-ES_tradnl"/>
        </w:rPr>
        <w:t xml:space="preserve">evolución </w:t>
      </w:r>
      <w:r w:rsidR="004E2A71">
        <w:rPr>
          <w:rFonts w:ascii="Trebuchet MS" w:hAnsi="Trebuchet MS"/>
          <w:b/>
          <w:color w:val="808080" w:themeColor="background1" w:themeShade="80"/>
          <w:lang w:val="es-ES_tradnl"/>
        </w:rPr>
        <w:t>D</w:t>
      </w:r>
      <w:r>
        <w:rPr>
          <w:rFonts w:ascii="Trebuchet MS" w:hAnsi="Trebuchet MS"/>
          <w:b/>
          <w:color w:val="808080" w:themeColor="background1" w:themeShade="80"/>
          <w:lang w:val="es-ES_tradnl"/>
        </w:rPr>
        <w:t>emocrática</w:t>
      </w:r>
      <w:r w:rsidR="004E2A71">
        <w:rPr>
          <w:rFonts w:ascii="Trebuchet MS" w:hAnsi="Trebuchet MS"/>
          <w:b/>
          <w:color w:val="808080" w:themeColor="background1" w:themeShade="80"/>
          <w:lang w:val="es-ES_tradnl"/>
        </w:rPr>
        <w:t>,</w:t>
      </w:r>
      <w:r w:rsidR="004E2A71" w:rsidRPr="00637FB4">
        <w:rPr>
          <w:rFonts w:ascii="Trebuchet MS" w:hAnsi="Trebuchet MS"/>
          <w:b/>
          <w:color w:val="808080" w:themeColor="background1" w:themeShade="80"/>
          <w:lang w:val="es-ES_tradnl"/>
        </w:rPr>
        <w:t xml:space="preserve"> </w:t>
      </w:r>
      <w:r w:rsidR="004E2A71" w:rsidRPr="004E2A71">
        <w:rPr>
          <w:rFonts w:ascii="Trebuchet MS" w:hAnsi="Trebuchet MS"/>
          <w:b/>
          <w:color w:val="808080" w:themeColor="background1" w:themeShade="80"/>
          <w:lang w:val="es-ES_tradnl"/>
        </w:rPr>
        <w:t>Octavio Raziel Ramírez Osorio</w:t>
      </w:r>
    </w:p>
    <w:p w14:paraId="1D85743E" w14:textId="662A68A6" w:rsidR="00097987" w:rsidRPr="00097987" w:rsidRDefault="001C7A2C" w:rsidP="00097987">
      <w:pPr>
        <w:tabs>
          <w:tab w:val="left" w:pos="1985"/>
          <w:tab w:val="left" w:pos="5954"/>
        </w:tabs>
        <w:jc w:val="both"/>
        <w:rPr>
          <w:rFonts w:ascii="Trebuchet MS" w:hAnsi="Trebuchet MS"/>
          <w:lang w:val="es-ES_tradnl"/>
        </w:rPr>
      </w:pPr>
      <w:r>
        <w:rPr>
          <w:rFonts w:ascii="Trebuchet MS" w:hAnsi="Trebuchet MS"/>
          <w:lang w:val="es-ES_tradnl"/>
        </w:rPr>
        <w:t>G</w:t>
      </w:r>
      <w:r w:rsidR="00097987" w:rsidRPr="00097987">
        <w:rPr>
          <w:rFonts w:ascii="Trebuchet MS" w:hAnsi="Trebuchet MS"/>
          <w:lang w:val="es-ES_tradnl"/>
        </w:rPr>
        <w:t>racias</w:t>
      </w:r>
      <w:r>
        <w:rPr>
          <w:rFonts w:ascii="Trebuchet MS" w:hAnsi="Trebuchet MS"/>
          <w:lang w:val="es-ES_tradnl"/>
        </w:rPr>
        <w:t>. D</w:t>
      </w:r>
      <w:r w:rsidR="00097987" w:rsidRPr="00097987">
        <w:rPr>
          <w:rFonts w:ascii="Trebuchet MS" w:hAnsi="Trebuchet MS"/>
          <w:lang w:val="es-ES_tradnl"/>
        </w:rPr>
        <w:t xml:space="preserve">esde el PRD intentaré ser congruente con lo que venimos manejando desde las reuniones previas y luego en la aprobación de los </w:t>
      </w:r>
      <w:r>
        <w:rPr>
          <w:rFonts w:ascii="Trebuchet MS" w:hAnsi="Trebuchet MS"/>
          <w:lang w:val="es-ES_tradnl"/>
        </w:rPr>
        <w:t>L</w:t>
      </w:r>
      <w:r w:rsidR="00097987" w:rsidRPr="00097987">
        <w:rPr>
          <w:rFonts w:ascii="Trebuchet MS" w:hAnsi="Trebuchet MS"/>
          <w:lang w:val="es-ES_tradnl"/>
        </w:rPr>
        <w:t>ineamientos</w:t>
      </w:r>
      <w:r>
        <w:rPr>
          <w:rFonts w:ascii="Trebuchet MS" w:hAnsi="Trebuchet MS"/>
          <w:lang w:val="es-ES_tradnl"/>
        </w:rPr>
        <w:t>. E</w:t>
      </w:r>
      <w:r w:rsidR="00097987" w:rsidRPr="00097987">
        <w:rPr>
          <w:rFonts w:ascii="Trebuchet MS" w:hAnsi="Trebuchet MS"/>
          <w:lang w:val="es-ES_tradnl"/>
        </w:rPr>
        <w:t>n lo primero que quiero ser congruentes es en felicitar a las consejeras integrantes de la comisión por su trabajo</w:t>
      </w:r>
      <w:r>
        <w:rPr>
          <w:rFonts w:ascii="Trebuchet MS" w:hAnsi="Trebuchet MS"/>
          <w:lang w:val="es-ES_tradnl"/>
        </w:rPr>
        <w:t>,</w:t>
      </w:r>
      <w:r w:rsidR="00097987" w:rsidRPr="00097987">
        <w:rPr>
          <w:rFonts w:ascii="Trebuchet MS" w:hAnsi="Trebuchet MS"/>
          <w:lang w:val="es-ES_tradnl"/>
        </w:rPr>
        <w:t xml:space="preserve"> el trabajo previo y el que están ahora en una pretensión muy válida</w:t>
      </w:r>
      <w:r>
        <w:rPr>
          <w:rFonts w:ascii="Trebuchet MS" w:hAnsi="Trebuchet MS"/>
          <w:lang w:val="es-ES_tradnl"/>
        </w:rPr>
        <w:t>, de muy alta mira de no so</w:t>
      </w:r>
      <w:r w:rsidR="00097987" w:rsidRPr="00097987">
        <w:rPr>
          <w:rFonts w:ascii="Trebuchet MS" w:hAnsi="Trebuchet MS"/>
          <w:lang w:val="es-ES_tradnl"/>
        </w:rPr>
        <w:t>lo cumplir con lo que estás obligado en lo mínimo sino hacer una idea de avance al género femenino</w:t>
      </w:r>
      <w:r w:rsidR="002209C7">
        <w:rPr>
          <w:rFonts w:ascii="Trebuchet MS" w:hAnsi="Trebuchet MS"/>
          <w:lang w:val="es-ES_tradnl"/>
        </w:rPr>
        <w:t>,</w:t>
      </w:r>
      <w:r w:rsidR="00097987" w:rsidRPr="00097987">
        <w:rPr>
          <w:rFonts w:ascii="Trebuchet MS" w:hAnsi="Trebuchet MS"/>
          <w:lang w:val="es-ES_tradnl"/>
        </w:rPr>
        <w:t xml:space="preserve"> es decir</w:t>
      </w:r>
      <w:r w:rsidR="002209C7">
        <w:rPr>
          <w:rFonts w:ascii="Trebuchet MS" w:hAnsi="Trebuchet MS"/>
          <w:lang w:val="es-ES_tradnl"/>
        </w:rPr>
        <w:t>,</w:t>
      </w:r>
      <w:r w:rsidR="00097987" w:rsidRPr="00097987">
        <w:rPr>
          <w:rFonts w:ascii="Trebuchet MS" w:hAnsi="Trebuchet MS"/>
          <w:lang w:val="es-ES_tradnl"/>
        </w:rPr>
        <w:t xml:space="preserve"> la paridad es el piso pero no te puede nadie acusar de estar pidiendo que se haga un avance a la mujer como algo que está transgrediendo este piso y ningún avance puede considerarse discriminatorio hacia al género masculino</w:t>
      </w:r>
      <w:r w:rsidR="002209C7">
        <w:rPr>
          <w:rFonts w:ascii="Trebuchet MS" w:hAnsi="Trebuchet MS"/>
          <w:lang w:val="es-ES_tradnl"/>
        </w:rPr>
        <w:t>,</w:t>
      </w:r>
      <w:r w:rsidR="00097987" w:rsidRPr="00097987">
        <w:rPr>
          <w:rFonts w:ascii="Trebuchet MS" w:hAnsi="Trebuchet MS"/>
          <w:lang w:val="es-ES_tradnl"/>
        </w:rPr>
        <w:t xml:space="preserve"> y ahí también quisiera decir que el PRD desde que se hicieron los </w:t>
      </w:r>
      <w:r w:rsidR="002209C7">
        <w:rPr>
          <w:rFonts w:ascii="Trebuchet MS" w:hAnsi="Trebuchet MS"/>
          <w:lang w:val="es-ES_tradnl"/>
        </w:rPr>
        <w:t>L</w:t>
      </w:r>
      <w:r w:rsidR="00097987" w:rsidRPr="00097987">
        <w:rPr>
          <w:rFonts w:ascii="Trebuchet MS" w:hAnsi="Trebuchet MS"/>
          <w:lang w:val="es-ES_tradnl"/>
        </w:rPr>
        <w:t>ineamientos y parte de lo que impugn</w:t>
      </w:r>
      <w:r w:rsidR="00727C25">
        <w:rPr>
          <w:rFonts w:ascii="Trebuchet MS" w:hAnsi="Trebuchet MS"/>
          <w:lang w:val="es-ES_tradnl"/>
        </w:rPr>
        <w:t>ábamos</w:t>
      </w:r>
      <w:r w:rsidR="002209C7">
        <w:rPr>
          <w:rFonts w:ascii="Trebuchet MS" w:hAnsi="Trebuchet MS"/>
          <w:lang w:val="es-ES_tradnl"/>
        </w:rPr>
        <w:t>,</w:t>
      </w:r>
      <w:r w:rsidR="00097987" w:rsidRPr="00097987">
        <w:rPr>
          <w:rFonts w:ascii="Trebuchet MS" w:hAnsi="Trebuchet MS"/>
          <w:lang w:val="es-ES_tradnl"/>
        </w:rPr>
        <w:t xml:space="preserve"> es que nosotros pedíamos que volviera este bloque poblacional de los 10 municipios más</w:t>
      </w:r>
      <w:r w:rsidR="002209C7">
        <w:rPr>
          <w:rFonts w:ascii="Trebuchet MS" w:hAnsi="Trebuchet MS"/>
          <w:lang w:val="es-ES_tradnl"/>
        </w:rPr>
        <w:t xml:space="preserve"> poblados en las franjas como terminó </w:t>
      </w:r>
      <w:r w:rsidR="00097987" w:rsidRPr="00097987">
        <w:rPr>
          <w:rFonts w:ascii="Trebuchet MS" w:hAnsi="Trebuchet MS"/>
          <w:lang w:val="es-ES_tradnl"/>
        </w:rPr>
        <w:t>sucediendo</w:t>
      </w:r>
      <w:r w:rsidR="002209C7">
        <w:rPr>
          <w:rFonts w:ascii="Trebuchet MS" w:hAnsi="Trebuchet MS"/>
          <w:lang w:val="es-ES_tradnl"/>
        </w:rPr>
        <w:t>. S</w:t>
      </w:r>
      <w:r w:rsidR="00097987" w:rsidRPr="00097987">
        <w:rPr>
          <w:rFonts w:ascii="Trebuchet MS" w:hAnsi="Trebuchet MS"/>
          <w:lang w:val="es-ES_tradnl"/>
        </w:rPr>
        <w:t>iendo así</w:t>
      </w:r>
      <w:r w:rsidR="002209C7">
        <w:rPr>
          <w:rFonts w:ascii="Trebuchet MS" w:hAnsi="Trebuchet MS"/>
          <w:lang w:val="es-ES_tradnl"/>
        </w:rPr>
        <w:t>,</w:t>
      </w:r>
      <w:r w:rsidR="00097987" w:rsidRPr="00097987">
        <w:rPr>
          <w:rFonts w:ascii="Trebuchet MS" w:hAnsi="Trebuchet MS"/>
          <w:lang w:val="es-ES_tradnl"/>
        </w:rPr>
        <w:t xml:space="preserve"> yo también me sumo a quienes creen</w:t>
      </w:r>
      <w:r w:rsidR="001077DE">
        <w:rPr>
          <w:rFonts w:ascii="Trebuchet MS" w:hAnsi="Trebuchet MS"/>
          <w:lang w:val="es-ES_tradnl"/>
        </w:rPr>
        <w:t>,</w:t>
      </w:r>
      <w:r w:rsidR="00097987" w:rsidRPr="00097987">
        <w:rPr>
          <w:rFonts w:ascii="Trebuchet MS" w:hAnsi="Trebuchet MS"/>
          <w:lang w:val="es-ES_tradnl"/>
        </w:rPr>
        <w:t xml:space="preserve"> que lo que </w:t>
      </w:r>
      <w:proofErr w:type="gramStart"/>
      <w:r w:rsidR="00097987" w:rsidRPr="00097987">
        <w:rPr>
          <w:rFonts w:ascii="Trebuchet MS" w:hAnsi="Trebuchet MS"/>
          <w:lang w:val="es-ES_tradnl"/>
        </w:rPr>
        <w:t>están</w:t>
      </w:r>
      <w:proofErr w:type="gramEnd"/>
      <w:r w:rsidR="00097987" w:rsidRPr="00097987">
        <w:rPr>
          <w:rFonts w:ascii="Trebuchet MS" w:hAnsi="Trebuchet MS"/>
          <w:lang w:val="es-ES_tradnl"/>
        </w:rPr>
        <w:t xml:space="preserve"> proponiendo las consejeras integrantes de la comisión de género</w:t>
      </w:r>
      <w:r w:rsidR="002209C7">
        <w:rPr>
          <w:rFonts w:ascii="Trebuchet MS" w:hAnsi="Trebuchet MS"/>
          <w:lang w:val="es-ES_tradnl"/>
        </w:rPr>
        <w:t>,</w:t>
      </w:r>
      <w:r w:rsidR="00097987" w:rsidRPr="00097987">
        <w:rPr>
          <w:rFonts w:ascii="Trebuchet MS" w:hAnsi="Trebuchet MS"/>
          <w:lang w:val="es-ES_tradnl"/>
        </w:rPr>
        <w:t xml:space="preserve"> es positivo</w:t>
      </w:r>
      <w:r w:rsidR="002209C7">
        <w:rPr>
          <w:rFonts w:ascii="Trebuchet MS" w:hAnsi="Trebuchet MS"/>
          <w:lang w:val="es-ES_tradnl"/>
        </w:rPr>
        <w:t>,</w:t>
      </w:r>
      <w:r w:rsidR="00097987" w:rsidRPr="00097987">
        <w:rPr>
          <w:rFonts w:ascii="Trebuchet MS" w:hAnsi="Trebuchet MS"/>
          <w:lang w:val="es-ES_tradnl"/>
        </w:rPr>
        <w:t xml:space="preserve"> es plausible</w:t>
      </w:r>
      <w:r w:rsidR="002209C7">
        <w:rPr>
          <w:rFonts w:ascii="Trebuchet MS" w:hAnsi="Trebuchet MS"/>
          <w:lang w:val="es-ES_tradnl"/>
        </w:rPr>
        <w:t>,</w:t>
      </w:r>
      <w:r w:rsidR="00097987" w:rsidRPr="00097987">
        <w:rPr>
          <w:rFonts w:ascii="Trebuchet MS" w:hAnsi="Trebuchet MS"/>
          <w:lang w:val="es-ES_tradnl"/>
        </w:rPr>
        <w:t xml:space="preserve"> debemos promoverlo y si no pasa incluso se </w:t>
      </w:r>
      <w:r w:rsidR="002209C7">
        <w:rPr>
          <w:rFonts w:ascii="Trebuchet MS" w:hAnsi="Trebuchet MS"/>
          <w:lang w:val="es-ES_tradnl"/>
        </w:rPr>
        <w:t>lo reconocemos porque al final c</w:t>
      </w:r>
      <w:r w:rsidR="00097987" w:rsidRPr="00097987">
        <w:rPr>
          <w:rFonts w:ascii="Trebuchet MS" w:hAnsi="Trebuchet MS"/>
          <w:lang w:val="es-ES_tradnl"/>
        </w:rPr>
        <w:t>omo dice la consejera Silvia Guadalupe</w:t>
      </w:r>
      <w:r w:rsidR="002209C7">
        <w:rPr>
          <w:rFonts w:ascii="Trebuchet MS" w:hAnsi="Trebuchet MS"/>
          <w:lang w:val="es-ES_tradnl"/>
        </w:rPr>
        <w:t>,</w:t>
      </w:r>
      <w:r w:rsidR="00097987" w:rsidRPr="00097987">
        <w:rPr>
          <w:rFonts w:ascii="Trebuchet MS" w:hAnsi="Trebuchet MS"/>
          <w:lang w:val="es-ES_tradnl"/>
        </w:rPr>
        <w:t xml:space="preserve"> es nuestra propuesta como válida sería la propuesta de cualquiera</w:t>
      </w:r>
      <w:r w:rsidR="002209C7">
        <w:rPr>
          <w:rFonts w:ascii="Trebuchet MS" w:hAnsi="Trebuchet MS"/>
          <w:lang w:val="es-ES_tradnl"/>
        </w:rPr>
        <w:t>. I</w:t>
      </w:r>
      <w:r w:rsidR="00097987" w:rsidRPr="00097987">
        <w:rPr>
          <w:rFonts w:ascii="Trebuchet MS" w:hAnsi="Trebuchet MS"/>
          <w:lang w:val="es-ES_tradnl"/>
        </w:rPr>
        <w:t>ncluso yo les dejo para sus anotaciones una propuesta más</w:t>
      </w:r>
      <w:r w:rsidR="000A59BF">
        <w:rPr>
          <w:rFonts w:ascii="Trebuchet MS" w:hAnsi="Trebuchet MS"/>
          <w:lang w:val="es-ES_tradnl"/>
        </w:rPr>
        <w:t>,</w:t>
      </w:r>
      <w:r w:rsidR="00097987" w:rsidRPr="00097987">
        <w:rPr>
          <w:rFonts w:ascii="Trebuchet MS" w:hAnsi="Trebuchet MS"/>
          <w:lang w:val="es-ES_tradnl"/>
        </w:rPr>
        <w:t xml:space="preserve"> ya que están pensando en esta parte de dividirlo en dos bloques y recordemos que se divide en cinco y cinco te queda un impar en cada uno de los bloques</w:t>
      </w:r>
      <w:r w:rsidR="000A59BF">
        <w:rPr>
          <w:rFonts w:ascii="Trebuchet MS" w:hAnsi="Trebuchet MS"/>
          <w:lang w:val="es-ES_tradnl"/>
        </w:rPr>
        <w:t>,</w:t>
      </w:r>
      <w:r w:rsidR="00097987" w:rsidRPr="00097987">
        <w:rPr>
          <w:rFonts w:ascii="Trebuchet MS" w:hAnsi="Trebuchet MS"/>
          <w:lang w:val="es-ES_tradnl"/>
        </w:rPr>
        <w:t xml:space="preserve"> pues es impar</w:t>
      </w:r>
      <w:r w:rsidR="000A59BF">
        <w:rPr>
          <w:rFonts w:ascii="Trebuchet MS" w:hAnsi="Trebuchet MS"/>
          <w:lang w:val="es-ES_tradnl"/>
        </w:rPr>
        <w:t>,</w:t>
      </w:r>
      <w:r w:rsidR="00097987" w:rsidRPr="00097987">
        <w:rPr>
          <w:rFonts w:ascii="Trebuchet MS" w:hAnsi="Trebuchet MS"/>
          <w:lang w:val="es-ES_tradnl"/>
        </w:rPr>
        <w:t xml:space="preserve"> incluso puede ser mujer y eso </w:t>
      </w:r>
      <w:r w:rsidR="000A59BF">
        <w:rPr>
          <w:rFonts w:ascii="Trebuchet MS" w:hAnsi="Trebuchet MS"/>
          <w:lang w:val="es-ES_tradnl"/>
        </w:rPr>
        <w:t>ya se ha plasmado en los L</w:t>
      </w:r>
      <w:r w:rsidR="00097987" w:rsidRPr="00097987">
        <w:rPr>
          <w:rFonts w:ascii="Trebuchet MS" w:hAnsi="Trebuchet MS"/>
          <w:lang w:val="es-ES_tradnl"/>
        </w:rPr>
        <w:t xml:space="preserve">ineamientos que el número impar se le </w:t>
      </w:r>
      <w:r w:rsidR="000A59BF" w:rsidRPr="00097987">
        <w:rPr>
          <w:rFonts w:ascii="Trebuchet MS" w:hAnsi="Trebuchet MS"/>
          <w:lang w:val="es-ES_tradnl"/>
        </w:rPr>
        <w:t>dé</w:t>
      </w:r>
      <w:r w:rsidR="00097987" w:rsidRPr="00097987">
        <w:rPr>
          <w:rFonts w:ascii="Trebuchet MS" w:hAnsi="Trebuchet MS"/>
          <w:lang w:val="es-ES_tradnl"/>
        </w:rPr>
        <w:t xml:space="preserve"> a la mujer y entonces esto sería otra </w:t>
      </w:r>
      <w:r w:rsidR="001077DE">
        <w:rPr>
          <w:rFonts w:ascii="Trebuchet MS" w:hAnsi="Trebuchet MS"/>
          <w:lang w:val="es-ES_tradnl"/>
        </w:rPr>
        <w:t>vez</w:t>
      </w:r>
      <w:r w:rsidR="000A59BF">
        <w:rPr>
          <w:rFonts w:ascii="Trebuchet MS" w:hAnsi="Trebuchet MS"/>
          <w:lang w:val="es-ES_tradnl"/>
        </w:rPr>
        <w:t xml:space="preserve"> para que de ese bloque</w:t>
      </w:r>
      <w:r w:rsidR="00097987" w:rsidRPr="00097987">
        <w:rPr>
          <w:rFonts w:ascii="Trebuchet MS" w:hAnsi="Trebuchet MS"/>
          <w:lang w:val="es-ES_tradnl"/>
        </w:rPr>
        <w:t xml:space="preserve"> de 10 terminarán siendo los 6 y 4 de género</w:t>
      </w:r>
      <w:r w:rsidR="000A59BF">
        <w:rPr>
          <w:rFonts w:ascii="Trebuchet MS" w:hAnsi="Trebuchet MS"/>
          <w:lang w:val="es-ES_tradnl"/>
        </w:rPr>
        <w:t>,</w:t>
      </w:r>
      <w:r w:rsidR="00097987" w:rsidRPr="00097987">
        <w:rPr>
          <w:rFonts w:ascii="Trebuchet MS" w:hAnsi="Trebuchet MS"/>
          <w:lang w:val="es-ES_tradnl"/>
        </w:rPr>
        <w:t xml:space="preserve"> pero a favor de</w:t>
      </w:r>
      <w:r w:rsidR="000A59BF">
        <w:rPr>
          <w:rFonts w:ascii="Trebuchet MS" w:hAnsi="Trebuchet MS"/>
          <w:lang w:val="es-ES_tradnl"/>
        </w:rPr>
        <w:t xml:space="preserve"> la mujer no que sólo hubiera 3 de</w:t>
      </w:r>
      <w:r w:rsidR="00097987" w:rsidRPr="00097987">
        <w:rPr>
          <w:rFonts w:ascii="Trebuchet MS" w:hAnsi="Trebuchet MS"/>
          <w:lang w:val="es-ES_tradnl"/>
        </w:rPr>
        <w:t xml:space="preserve"> un género y dos del otro y esto no lo dejáramos definido</w:t>
      </w:r>
      <w:r w:rsidR="000A59BF">
        <w:rPr>
          <w:rFonts w:ascii="Trebuchet MS" w:hAnsi="Trebuchet MS"/>
          <w:lang w:val="es-ES_tradnl"/>
        </w:rPr>
        <w:t>,</w:t>
      </w:r>
      <w:r w:rsidR="00097987" w:rsidRPr="00097987">
        <w:rPr>
          <w:rFonts w:ascii="Trebuchet MS" w:hAnsi="Trebuchet MS"/>
          <w:lang w:val="es-ES_tradnl"/>
        </w:rPr>
        <w:t xml:space="preserve"> vamos dándole definimiento no le tengamos miedo a las cosas y las cosas por su nombre</w:t>
      </w:r>
      <w:r w:rsidR="000A59BF">
        <w:rPr>
          <w:rFonts w:ascii="Trebuchet MS" w:hAnsi="Trebuchet MS"/>
          <w:lang w:val="es-ES_tradnl"/>
        </w:rPr>
        <w:t>. E</w:t>
      </w:r>
      <w:r w:rsidR="00097987" w:rsidRPr="00097987">
        <w:rPr>
          <w:rFonts w:ascii="Trebuchet MS" w:hAnsi="Trebuchet MS"/>
          <w:lang w:val="es-ES_tradnl"/>
        </w:rPr>
        <w:t xml:space="preserve">ntonces ese es </w:t>
      </w:r>
      <w:r w:rsidR="000A59BF">
        <w:rPr>
          <w:rFonts w:ascii="Trebuchet MS" w:hAnsi="Trebuchet MS"/>
          <w:lang w:val="es-ES_tradnl"/>
        </w:rPr>
        <w:t xml:space="preserve">el </w:t>
      </w:r>
      <w:r w:rsidR="00097987" w:rsidRPr="00097987">
        <w:rPr>
          <w:rFonts w:ascii="Trebuchet MS" w:hAnsi="Trebuchet MS"/>
          <w:lang w:val="es-ES_tradnl"/>
        </w:rPr>
        <w:t>posicionamiento que ha tenido el PRD porque de pronto también como lo mencionaban aquí</w:t>
      </w:r>
      <w:r w:rsidR="000A59BF">
        <w:rPr>
          <w:rFonts w:ascii="Trebuchet MS" w:hAnsi="Trebuchet MS"/>
          <w:lang w:val="es-ES_tradnl"/>
        </w:rPr>
        <w:t>,</w:t>
      </w:r>
      <w:r w:rsidR="00097987" w:rsidRPr="00097987">
        <w:rPr>
          <w:rFonts w:ascii="Trebuchet MS" w:hAnsi="Trebuchet MS"/>
          <w:lang w:val="es-ES_tradnl"/>
        </w:rPr>
        <w:t xml:space="preserve"> de repente hacia los medios de comunicación se entienden muchas cosas diferentes de lo que está o</w:t>
      </w:r>
      <w:r w:rsidR="000A59BF">
        <w:rPr>
          <w:rFonts w:ascii="Trebuchet MS" w:hAnsi="Trebuchet MS"/>
          <w:lang w:val="es-ES_tradnl"/>
        </w:rPr>
        <w:t>curriendo y nuestra posición es c</w:t>
      </w:r>
      <w:r w:rsidR="00097987" w:rsidRPr="00097987">
        <w:rPr>
          <w:rFonts w:ascii="Trebuchet MS" w:hAnsi="Trebuchet MS"/>
          <w:lang w:val="es-ES_tradnl"/>
        </w:rPr>
        <w:t>lara</w:t>
      </w:r>
      <w:r w:rsidR="000A59BF">
        <w:rPr>
          <w:rFonts w:ascii="Trebuchet MS" w:hAnsi="Trebuchet MS"/>
          <w:lang w:val="es-ES_tradnl"/>
        </w:rPr>
        <w:t>,</w:t>
      </w:r>
      <w:r w:rsidR="00097987" w:rsidRPr="00097987">
        <w:rPr>
          <w:rFonts w:ascii="Trebuchet MS" w:hAnsi="Trebuchet MS"/>
          <w:lang w:val="es-ES_tradnl"/>
        </w:rPr>
        <w:t xml:space="preserve"> queríamos que regresar</w:t>
      </w:r>
      <w:r w:rsidR="000A59BF">
        <w:rPr>
          <w:rFonts w:ascii="Trebuchet MS" w:hAnsi="Trebuchet MS"/>
          <w:lang w:val="es-ES_tradnl"/>
        </w:rPr>
        <w:t>a</w:t>
      </w:r>
      <w:r w:rsidR="00097987" w:rsidRPr="00097987">
        <w:rPr>
          <w:rFonts w:ascii="Trebuchet MS" w:hAnsi="Trebuchet MS"/>
          <w:lang w:val="es-ES_tradnl"/>
        </w:rPr>
        <w:t xml:space="preserve"> este bloque poblacional</w:t>
      </w:r>
      <w:r w:rsidR="000A59BF">
        <w:rPr>
          <w:rFonts w:ascii="Trebuchet MS" w:hAnsi="Trebuchet MS"/>
          <w:lang w:val="es-ES_tradnl"/>
        </w:rPr>
        <w:t>,</w:t>
      </w:r>
      <w:r w:rsidR="00097987" w:rsidRPr="00097987">
        <w:rPr>
          <w:rFonts w:ascii="Trebuchet MS" w:hAnsi="Trebuchet MS"/>
          <w:lang w:val="es-ES_tradnl"/>
        </w:rPr>
        <w:t xml:space="preserve"> qué bueno que regresa</w:t>
      </w:r>
      <w:r w:rsidR="000A59BF">
        <w:rPr>
          <w:rFonts w:ascii="Trebuchet MS" w:hAnsi="Trebuchet MS"/>
          <w:lang w:val="es-ES_tradnl"/>
        </w:rPr>
        <w:t>,</w:t>
      </w:r>
      <w:r w:rsidR="00097987" w:rsidRPr="00097987">
        <w:rPr>
          <w:rFonts w:ascii="Trebuchet MS" w:hAnsi="Trebuchet MS"/>
          <w:lang w:val="es-ES_tradnl"/>
        </w:rPr>
        <w:t xml:space="preserve"> qué bueno que las consejeras están viendo más allá de lo que se les está manda</w:t>
      </w:r>
      <w:r w:rsidR="00727C25">
        <w:rPr>
          <w:rFonts w:ascii="Trebuchet MS" w:hAnsi="Trebuchet MS"/>
          <w:lang w:val="es-ES_tradnl"/>
        </w:rPr>
        <w:t>ta</w:t>
      </w:r>
      <w:r w:rsidR="00097987" w:rsidRPr="00097987">
        <w:rPr>
          <w:rFonts w:ascii="Trebuchet MS" w:hAnsi="Trebuchet MS"/>
          <w:lang w:val="es-ES_tradnl"/>
        </w:rPr>
        <w:t xml:space="preserve">ndo y ver más allá es prever que también haya otros sectores que </w:t>
      </w:r>
      <w:r w:rsidR="000A59BF" w:rsidRPr="00097987">
        <w:rPr>
          <w:rFonts w:ascii="Trebuchet MS" w:hAnsi="Trebuchet MS"/>
          <w:lang w:val="es-ES_tradnl"/>
        </w:rPr>
        <w:t>aun</w:t>
      </w:r>
      <w:r w:rsidR="00097987" w:rsidRPr="00097987">
        <w:rPr>
          <w:rFonts w:ascii="Trebuchet MS" w:hAnsi="Trebuchet MS"/>
          <w:lang w:val="es-ES_tradnl"/>
        </w:rPr>
        <w:t xml:space="preserve"> cumpliendo c</w:t>
      </w:r>
      <w:r w:rsidR="000A59BF">
        <w:rPr>
          <w:rFonts w:ascii="Trebuchet MS" w:hAnsi="Trebuchet MS"/>
          <w:lang w:val="es-ES_tradnl"/>
        </w:rPr>
        <w:t>on lo que le está ordenando el T</w:t>
      </w:r>
      <w:r w:rsidR="00097987" w:rsidRPr="00097987">
        <w:rPr>
          <w:rFonts w:ascii="Trebuchet MS" w:hAnsi="Trebuchet MS"/>
          <w:lang w:val="es-ES_tradnl"/>
        </w:rPr>
        <w:t>ribunal se sigan doliendo</w:t>
      </w:r>
      <w:r w:rsidR="000A59BF">
        <w:rPr>
          <w:rFonts w:ascii="Trebuchet MS" w:hAnsi="Trebuchet MS"/>
          <w:lang w:val="es-ES_tradnl"/>
        </w:rPr>
        <w:t>,</w:t>
      </w:r>
      <w:r w:rsidR="00097987" w:rsidRPr="00097987">
        <w:rPr>
          <w:rFonts w:ascii="Trebuchet MS" w:hAnsi="Trebuchet MS"/>
          <w:lang w:val="es-ES_tradnl"/>
        </w:rPr>
        <w:t xml:space="preserve"> que digan que sigue sin ser suficiente</w:t>
      </w:r>
      <w:r w:rsidR="000A59BF">
        <w:rPr>
          <w:rFonts w:ascii="Trebuchet MS" w:hAnsi="Trebuchet MS"/>
          <w:lang w:val="es-ES_tradnl"/>
        </w:rPr>
        <w:t>,</w:t>
      </w:r>
      <w:r w:rsidR="00097987" w:rsidRPr="00097987">
        <w:rPr>
          <w:rFonts w:ascii="Trebuchet MS" w:hAnsi="Trebuchet MS"/>
          <w:lang w:val="es-ES_tradnl"/>
        </w:rPr>
        <w:t xml:space="preserve"> creo que ellas están con una propuesta de avanzada y ojalá que ellas lo puedan poner en sus anotaciones como una simple opinión</w:t>
      </w:r>
      <w:r w:rsidR="000A59BF">
        <w:rPr>
          <w:rFonts w:ascii="Trebuchet MS" w:hAnsi="Trebuchet MS"/>
          <w:lang w:val="es-ES_tradnl"/>
        </w:rPr>
        <w:t>,</w:t>
      </w:r>
      <w:r w:rsidR="00097987" w:rsidRPr="00097987">
        <w:rPr>
          <w:rFonts w:ascii="Trebuchet MS" w:hAnsi="Trebuchet MS"/>
          <w:lang w:val="es-ES_tradnl"/>
        </w:rPr>
        <w:t xml:space="preserve"> que pudiera ese número impar caer con toda claridad en el género femenino</w:t>
      </w:r>
      <w:r w:rsidR="000A59BF">
        <w:rPr>
          <w:rFonts w:ascii="Trebuchet MS" w:hAnsi="Trebuchet MS"/>
          <w:lang w:val="es-ES_tradnl"/>
        </w:rPr>
        <w:t>. G</w:t>
      </w:r>
      <w:r w:rsidR="00097987" w:rsidRPr="00097987">
        <w:rPr>
          <w:rFonts w:ascii="Trebuchet MS" w:hAnsi="Trebuchet MS"/>
          <w:lang w:val="es-ES_tradnl"/>
        </w:rPr>
        <w:t>racias</w:t>
      </w:r>
      <w:r w:rsidR="000A59BF">
        <w:rPr>
          <w:rFonts w:ascii="Trebuchet MS" w:hAnsi="Trebuchet MS"/>
          <w:lang w:val="es-ES_tradnl"/>
        </w:rPr>
        <w:t>.</w:t>
      </w:r>
    </w:p>
    <w:p w14:paraId="2BD33C65" w14:textId="77777777" w:rsidR="0049514E" w:rsidRDefault="0049514E" w:rsidP="00097987">
      <w:pPr>
        <w:tabs>
          <w:tab w:val="left" w:pos="1985"/>
          <w:tab w:val="left" w:pos="5954"/>
        </w:tabs>
        <w:jc w:val="both"/>
        <w:rPr>
          <w:rFonts w:ascii="Trebuchet MS" w:hAnsi="Trebuchet MS"/>
          <w:lang w:val="es-ES_tradnl"/>
        </w:rPr>
      </w:pPr>
    </w:p>
    <w:p w14:paraId="23C92B4B" w14:textId="1DF9401E"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0A59BF">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0EDD582A" w14:textId="713F6545" w:rsidR="00097987" w:rsidRDefault="000A59BF" w:rsidP="00097987">
      <w:pPr>
        <w:tabs>
          <w:tab w:val="left" w:pos="1985"/>
          <w:tab w:val="left" w:pos="5954"/>
        </w:tabs>
        <w:jc w:val="both"/>
        <w:rPr>
          <w:rFonts w:ascii="Trebuchet MS" w:hAnsi="Trebuchet MS"/>
          <w:lang w:val="es-ES_tradnl"/>
        </w:rPr>
      </w:pPr>
      <w:r w:rsidRPr="00097987">
        <w:rPr>
          <w:rFonts w:ascii="Trebuchet MS" w:hAnsi="Trebuchet MS"/>
          <w:lang w:val="es-ES_tradnl"/>
        </w:rPr>
        <w:t>Gracias</w:t>
      </w:r>
      <w:r w:rsidR="00097987" w:rsidRPr="00097987">
        <w:rPr>
          <w:rFonts w:ascii="Trebuchet MS" w:hAnsi="Trebuchet MS"/>
          <w:lang w:val="es-ES_tradnl"/>
        </w:rPr>
        <w:t xml:space="preserve"> al representante del </w:t>
      </w:r>
      <w:r w:rsidRPr="00097987">
        <w:rPr>
          <w:rFonts w:ascii="Trebuchet MS" w:hAnsi="Trebuchet MS"/>
          <w:lang w:val="es-ES_tradnl"/>
        </w:rPr>
        <w:t xml:space="preserve">Partido </w:t>
      </w:r>
      <w:r w:rsidR="00097987" w:rsidRPr="00097987">
        <w:rPr>
          <w:rFonts w:ascii="Trebuchet MS" w:hAnsi="Trebuchet MS"/>
          <w:lang w:val="es-ES_tradnl"/>
        </w:rPr>
        <w:t xml:space="preserve">de la </w:t>
      </w:r>
      <w:r w:rsidRPr="00097987">
        <w:rPr>
          <w:rFonts w:ascii="Trebuchet MS" w:hAnsi="Trebuchet MS"/>
          <w:lang w:val="es-ES_tradnl"/>
        </w:rPr>
        <w:t>Revolución D</w:t>
      </w:r>
      <w:r w:rsidR="00097987" w:rsidRPr="00097987">
        <w:rPr>
          <w:rFonts w:ascii="Trebuchet MS" w:hAnsi="Trebuchet MS"/>
          <w:lang w:val="es-ES_tradnl"/>
        </w:rPr>
        <w:t>emocrática</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A</w:t>
      </w:r>
      <w:r w:rsidRPr="00097987">
        <w:rPr>
          <w:rFonts w:ascii="Trebuchet MS" w:hAnsi="Trebuchet MS"/>
          <w:lang w:val="es-ES_tradnl"/>
        </w:rPr>
        <w:t xml:space="preserve">delante </w:t>
      </w:r>
      <w:r w:rsidR="00097987" w:rsidRPr="00097987">
        <w:rPr>
          <w:rFonts w:ascii="Trebuchet MS" w:hAnsi="Trebuchet MS"/>
          <w:lang w:val="es-ES_tradnl"/>
        </w:rPr>
        <w:t>consejera Claudia</w:t>
      </w:r>
      <w:r>
        <w:rPr>
          <w:rFonts w:ascii="Trebuchet MS" w:hAnsi="Trebuchet MS"/>
          <w:lang w:val="es-ES_tradnl"/>
        </w:rPr>
        <w:t>.</w:t>
      </w:r>
    </w:p>
    <w:p w14:paraId="34F58951" w14:textId="77777777" w:rsidR="00097987" w:rsidRDefault="00097987" w:rsidP="00097987">
      <w:pPr>
        <w:tabs>
          <w:tab w:val="left" w:pos="1985"/>
          <w:tab w:val="left" w:pos="5954"/>
        </w:tabs>
        <w:jc w:val="both"/>
        <w:rPr>
          <w:rFonts w:ascii="Trebuchet MS" w:hAnsi="Trebuchet MS"/>
          <w:lang w:val="es-ES_tradnl"/>
        </w:rPr>
      </w:pPr>
    </w:p>
    <w:p w14:paraId="2AC4E09F" w14:textId="6EAD0974" w:rsidR="00097987" w:rsidRPr="00637FB4" w:rsidRDefault="000A59BF"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00097987" w:rsidRPr="00637FB4">
        <w:rPr>
          <w:rFonts w:ascii="Trebuchet MS" w:hAnsi="Trebuchet MS"/>
          <w:b/>
          <w:color w:val="808080" w:themeColor="background1" w:themeShade="80"/>
          <w:lang w:val="es-ES_tradnl"/>
        </w:rPr>
        <w:t xml:space="preserve"> Alejandra Vargas Bautista</w:t>
      </w:r>
    </w:p>
    <w:p w14:paraId="5DEA085B" w14:textId="55E53D95"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Gracias consejero presidente</w:t>
      </w:r>
      <w:r w:rsidR="000A59BF">
        <w:rPr>
          <w:rFonts w:ascii="Trebuchet MS" w:hAnsi="Trebuchet MS"/>
          <w:lang w:val="es-ES_tradnl"/>
        </w:rPr>
        <w:t>. Consideró que los L</w:t>
      </w:r>
      <w:r w:rsidR="000259E3">
        <w:rPr>
          <w:rFonts w:ascii="Trebuchet MS" w:hAnsi="Trebuchet MS"/>
          <w:lang w:val="es-ES_tradnl"/>
        </w:rPr>
        <w:t>ineamientos</w:t>
      </w:r>
      <w:r w:rsidRPr="00097987">
        <w:rPr>
          <w:rFonts w:ascii="Trebuchet MS" w:hAnsi="Trebuchet MS"/>
          <w:lang w:val="es-ES_tradnl"/>
        </w:rPr>
        <w:t xml:space="preserve"> previos garantizaban más de lo que garantiza lo establecido ahora en la resolución del </w:t>
      </w:r>
      <w:r w:rsidR="000A59BF" w:rsidRPr="00097987">
        <w:rPr>
          <w:rFonts w:ascii="Trebuchet MS" w:hAnsi="Trebuchet MS"/>
          <w:lang w:val="es-ES_tradnl"/>
        </w:rPr>
        <w:t>Tribunal</w:t>
      </w:r>
      <w:r w:rsidR="000A59BF">
        <w:rPr>
          <w:rFonts w:ascii="Trebuchet MS" w:hAnsi="Trebuchet MS"/>
          <w:lang w:val="es-ES_tradnl"/>
        </w:rPr>
        <w:t>,</w:t>
      </w:r>
      <w:r w:rsidR="000A59BF" w:rsidRPr="00097987">
        <w:rPr>
          <w:rFonts w:ascii="Trebuchet MS" w:hAnsi="Trebuchet MS"/>
          <w:lang w:val="es-ES_tradnl"/>
        </w:rPr>
        <w:t xml:space="preserve"> </w:t>
      </w:r>
      <w:r w:rsidRPr="00097987">
        <w:rPr>
          <w:rFonts w:ascii="Trebuchet MS" w:hAnsi="Trebuchet MS"/>
          <w:lang w:val="es-ES_tradnl"/>
        </w:rPr>
        <w:t>definitivamente</w:t>
      </w:r>
      <w:r w:rsidR="000A59BF">
        <w:rPr>
          <w:rFonts w:ascii="Trebuchet MS" w:hAnsi="Trebuchet MS"/>
          <w:lang w:val="es-ES_tradnl"/>
        </w:rPr>
        <w:t xml:space="preserve"> </w:t>
      </w:r>
      <w:r w:rsidRPr="00097987">
        <w:rPr>
          <w:rFonts w:ascii="Trebuchet MS" w:hAnsi="Trebuchet MS"/>
          <w:lang w:val="es-ES_tradnl"/>
        </w:rPr>
        <w:t xml:space="preserve">esta resolución requiere del impulso para garantizar una paridad sustantiva y creo que la propuesta hecha por la consejera Silvia y por la consejera </w:t>
      </w:r>
      <w:r w:rsidR="000A59BF">
        <w:rPr>
          <w:rFonts w:ascii="Trebuchet MS" w:hAnsi="Trebuchet MS"/>
          <w:lang w:val="es-ES_tradnl"/>
        </w:rPr>
        <w:t>Zoad</w:t>
      </w:r>
      <w:r w:rsidRPr="00097987">
        <w:rPr>
          <w:rFonts w:ascii="Trebuchet MS" w:hAnsi="Trebuchet MS"/>
          <w:lang w:val="es-ES_tradnl"/>
        </w:rPr>
        <w:t xml:space="preserve"> garantizan eso</w:t>
      </w:r>
      <w:r w:rsidR="000A59BF">
        <w:rPr>
          <w:rFonts w:ascii="Trebuchet MS" w:hAnsi="Trebuchet MS"/>
          <w:lang w:val="es-ES_tradnl"/>
        </w:rPr>
        <w:t>,</w:t>
      </w:r>
      <w:r w:rsidRPr="00097987">
        <w:rPr>
          <w:rFonts w:ascii="Trebuchet MS" w:hAnsi="Trebuchet MS"/>
          <w:lang w:val="es-ES_tradnl"/>
        </w:rPr>
        <w:t xml:space="preserve"> es decir</w:t>
      </w:r>
      <w:r w:rsidR="000A59BF">
        <w:rPr>
          <w:rFonts w:ascii="Trebuchet MS" w:hAnsi="Trebuchet MS"/>
          <w:lang w:val="es-ES_tradnl"/>
        </w:rPr>
        <w:t>,</w:t>
      </w:r>
      <w:r w:rsidRPr="00097987">
        <w:rPr>
          <w:rFonts w:ascii="Trebuchet MS" w:hAnsi="Trebuchet MS"/>
          <w:lang w:val="es-ES_tradnl"/>
        </w:rPr>
        <w:t xml:space="preserve"> permiten que estos bloques poblacional de 10 municipios</w:t>
      </w:r>
      <w:r w:rsidR="000A59BF">
        <w:rPr>
          <w:rFonts w:ascii="Trebuchet MS" w:hAnsi="Trebuchet MS"/>
          <w:lang w:val="es-ES_tradnl"/>
        </w:rPr>
        <w:t>, no so</w:t>
      </w:r>
      <w:r w:rsidR="000A59BF" w:rsidRPr="00097987">
        <w:rPr>
          <w:rFonts w:ascii="Trebuchet MS" w:hAnsi="Trebuchet MS"/>
          <w:lang w:val="es-ES_tradnl"/>
        </w:rPr>
        <w:t>lo</w:t>
      </w:r>
      <w:r w:rsidRPr="00097987">
        <w:rPr>
          <w:rFonts w:ascii="Trebuchet MS" w:hAnsi="Trebuchet MS"/>
          <w:lang w:val="es-ES_tradnl"/>
        </w:rPr>
        <w:t xml:space="preserve"> quede ahí sino que las mujeres participen en los municipios de arriba de 500,000</w:t>
      </w:r>
      <w:r w:rsidR="000A59BF">
        <w:rPr>
          <w:rFonts w:ascii="Trebuchet MS" w:hAnsi="Trebuchet MS"/>
          <w:lang w:val="es-ES_tradnl"/>
        </w:rPr>
        <w:t>.</w:t>
      </w:r>
      <w:r w:rsidRPr="00097987">
        <w:rPr>
          <w:rFonts w:ascii="Trebuchet MS" w:hAnsi="Trebuchet MS"/>
          <w:lang w:val="es-ES_tradnl"/>
        </w:rPr>
        <w:t xml:space="preserve"> </w:t>
      </w:r>
      <w:r w:rsidR="000A59BF" w:rsidRPr="00097987">
        <w:rPr>
          <w:rFonts w:ascii="Trebuchet MS" w:hAnsi="Trebuchet MS"/>
          <w:lang w:val="es-ES_tradnl"/>
        </w:rPr>
        <w:t xml:space="preserve">Definitivamente </w:t>
      </w:r>
      <w:r w:rsidR="000259E3">
        <w:rPr>
          <w:rFonts w:ascii="Trebuchet MS" w:hAnsi="Trebuchet MS"/>
          <w:lang w:val="es-ES_tradnl"/>
        </w:rPr>
        <w:t>no me queda claro y co</w:t>
      </w:r>
      <w:r w:rsidRPr="00097987">
        <w:rPr>
          <w:rFonts w:ascii="Trebuchet MS" w:hAnsi="Trebuchet MS"/>
          <w:lang w:val="es-ES_tradnl"/>
        </w:rPr>
        <w:t>mo lo mencionaban algunos representantes</w:t>
      </w:r>
      <w:r w:rsidR="000A59BF">
        <w:rPr>
          <w:rFonts w:ascii="Trebuchet MS" w:hAnsi="Trebuchet MS"/>
          <w:lang w:val="es-ES_tradnl"/>
        </w:rPr>
        <w:t>,</w:t>
      </w:r>
      <w:r w:rsidRPr="00097987">
        <w:rPr>
          <w:rFonts w:ascii="Trebuchet MS" w:hAnsi="Trebuchet MS"/>
          <w:lang w:val="es-ES_tradnl"/>
        </w:rPr>
        <w:t xml:space="preserve"> si esta postura se pueda votar</w:t>
      </w:r>
      <w:r w:rsidR="007677BE">
        <w:rPr>
          <w:rFonts w:ascii="Trebuchet MS" w:hAnsi="Trebuchet MS"/>
          <w:lang w:val="es-ES_tradnl"/>
        </w:rPr>
        <w:t>,</w:t>
      </w:r>
      <w:r w:rsidRPr="00097987">
        <w:rPr>
          <w:rFonts w:ascii="Trebuchet MS" w:hAnsi="Trebuchet MS"/>
          <w:lang w:val="es-ES_tradnl"/>
        </w:rPr>
        <w:t xml:space="preserve"> si s</w:t>
      </w:r>
      <w:r w:rsidR="007677BE">
        <w:rPr>
          <w:rFonts w:ascii="Trebuchet MS" w:hAnsi="Trebuchet MS"/>
          <w:lang w:val="es-ES_tradnl"/>
        </w:rPr>
        <w:t>olo es el cumplimiento co</w:t>
      </w:r>
      <w:r w:rsidRPr="00097987">
        <w:rPr>
          <w:rFonts w:ascii="Trebuchet MS" w:hAnsi="Trebuchet MS"/>
          <w:lang w:val="es-ES_tradnl"/>
        </w:rPr>
        <w:t>mo lo manifesté y estamos obligados a dar el cumplimiento de lo que la resolución nos está dictando</w:t>
      </w:r>
      <w:r w:rsidR="007677BE">
        <w:rPr>
          <w:rFonts w:ascii="Trebuchet MS" w:hAnsi="Trebuchet MS"/>
          <w:lang w:val="es-ES_tradnl"/>
        </w:rPr>
        <w:t>,</w:t>
      </w:r>
      <w:r w:rsidRPr="00097987">
        <w:rPr>
          <w:rFonts w:ascii="Trebuchet MS" w:hAnsi="Trebuchet MS"/>
          <w:lang w:val="es-ES_tradnl"/>
        </w:rPr>
        <w:t xml:space="preserve"> pues votaría a favor</w:t>
      </w:r>
      <w:r w:rsidR="007677BE">
        <w:rPr>
          <w:rFonts w:ascii="Trebuchet MS" w:hAnsi="Trebuchet MS"/>
          <w:lang w:val="es-ES_tradnl"/>
        </w:rPr>
        <w:t>,</w:t>
      </w:r>
      <w:r w:rsidRPr="00097987">
        <w:rPr>
          <w:rFonts w:ascii="Trebuchet MS" w:hAnsi="Trebuchet MS"/>
          <w:lang w:val="es-ES_tradnl"/>
        </w:rPr>
        <w:t xml:space="preserve"> sin embargo</w:t>
      </w:r>
      <w:r w:rsidR="007677BE">
        <w:rPr>
          <w:rFonts w:ascii="Trebuchet MS" w:hAnsi="Trebuchet MS"/>
          <w:lang w:val="es-ES_tradnl"/>
        </w:rPr>
        <w:t>,</w:t>
      </w:r>
      <w:r w:rsidRPr="00097987">
        <w:rPr>
          <w:rFonts w:ascii="Trebuchet MS" w:hAnsi="Trebuchet MS"/>
          <w:lang w:val="es-ES_tradnl"/>
        </w:rPr>
        <w:t xml:space="preserve"> yo los invitaría a los representantes de partidos y a los partidos en general</w:t>
      </w:r>
      <w:r w:rsidR="007677BE">
        <w:rPr>
          <w:rFonts w:ascii="Trebuchet MS" w:hAnsi="Trebuchet MS"/>
          <w:lang w:val="es-ES_tradnl"/>
        </w:rPr>
        <w:t>,</w:t>
      </w:r>
      <w:r w:rsidRPr="00097987">
        <w:rPr>
          <w:rFonts w:ascii="Trebuchet MS" w:hAnsi="Trebuchet MS"/>
          <w:lang w:val="es-ES_tradnl"/>
        </w:rPr>
        <w:t xml:space="preserve"> que esto no es una cuestión de resolución</w:t>
      </w:r>
      <w:r w:rsidR="007677BE">
        <w:rPr>
          <w:rFonts w:ascii="Trebuchet MS" w:hAnsi="Trebuchet MS"/>
          <w:lang w:val="es-ES_tradnl"/>
        </w:rPr>
        <w:t>,</w:t>
      </w:r>
      <w:r w:rsidRPr="00097987">
        <w:rPr>
          <w:rFonts w:ascii="Trebuchet MS" w:hAnsi="Trebuchet MS"/>
          <w:lang w:val="es-ES_tradnl"/>
        </w:rPr>
        <w:t xml:space="preserve"> es una cuestión de voluntad política y ustedes no necesitarían estar peleando ahora por si esta propuesta hecha por las dos consejeras se pone a votación o no</w:t>
      </w:r>
      <w:r w:rsidR="007677BE">
        <w:rPr>
          <w:rFonts w:ascii="Trebuchet MS" w:hAnsi="Trebuchet MS"/>
          <w:lang w:val="es-ES_tradnl"/>
        </w:rPr>
        <w:t>,</w:t>
      </w:r>
      <w:r w:rsidRPr="00097987">
        <w:rPr>
          <w:rFonts w:ascii="Trebuchet MS" w:hAnsi="Trebuchet MS"/>
          <w:lang w:val="es-ES_tradnl"/>
        </w:rPr>
        <w:t xml:space="preserve"> es algo que ustedes dentro del interior de los partidos pueden decidir si no se vota esta participación o no se vota la propuesta hecha por las dos consejeras</w:t>
      </w:r>
      <w:r w:rsidR="007677BE">
        <w:rPr>
          <w:rFonts w:ascii="Trebuchet MS" w:hAnsi="Trebuchet MS"/>
          <w:lang w:val="es-ES_tradnl"/>
        </w:rPr>
        <w:t>,</w:t>
      </w:r>
      <w:r w:rsidRPr="00097987">
        <w:rPr>
          <w:rFonts w:ascii="Trebuchet MS" w:hAnsi="Trebuchet MS"/>
          <w:lang w:val="es-ES_tradnl"/>
        </w:rPr>
        <w:t xml:space="preserve"> aquí todos la conocemos ya sabemos cuál es la propuesta</w:t>
      </w:r>
      <w:r w:rsidR="007677BE">
        <w:rPr>
          <w:rFonts w:ascii="Trebuchet MS" w:hAnsi="Trebuchet MS"/>
          <w:lang w:val="es-ES_tradnl"/>
        </w:rPr>
        <w:t>,</w:t>
      </w:r>
      <w:r w:rsidRPr="00097987">
        <w:rPr>
          <w:rFonts w:ascii="Trebuchet MS" w:hAnsi="Trebuchet MS"/>
          <w:lang w:val="es-ES_tradnl"/>
        </w:rPr>
        <w:t xml:space="preserve"> que se haga una división y que participen dos de un género y 3 de otro en ambas mitades</w:t>
      </w:r>
      <w:r w:rsidR="007677BE">
        <w:rPr>
          <w:rFonts w:ascii="Trebuchet MS" w:hAnsi="Trebuchet MS"/>
          <w:lang w:val="es-ES_tradnl"/>
        </w:rPr>
        <w:t>. N</w:t>
      </w:r>
      <w:r w:rsidRPr="00097987">
        <w:rPr>
          <w:rFonts w:ascii="Trebuchet MS" w:hAnsi="Trebuchet MS"/>
          <w:lang w:val="es-ES_tradnl"/>
        </w:rPr>
        <w:t>o necesitan una resolución representantes de los partidos</w:t>
      </w:r>
      <w:r w:rsidR="007677BE">
        <w:rPr>
          <w:rFonts w:ascii="Trebuchet MS" w:hAnsi="Trebuchet MS"/>
          <w:lang w:val="es-ES_tradnl"/>
        </w:rPr>
        <w:t>,</w:t>
      </w:r>
      <w:r w:rsidRPr="00097987">
        <w:rPr>
          <w:rFonts w:ascii="Trebuchet MS" w:hAnsi="Trebuchet MS"/>
          <w:lang w:val="es-ES_tradnl"/>
        </w:rPr>
        <w:t xml:space="preserve"> no necesitan que alguien les diga que lo hagan ustedes</w:t>
      </w:r>
      <w:r w:rsidR="007677BE">
        <w:rPr>
          <w:rFonts w:ascii="Trebuchet MS" w:hAnsi="Trebuchet MS"/>
          <w:lang w:val="es-ES_tradnl"/>
        </w:rPr>
        <w:t>,</w:t>
      </w:r>
      <w:r w:rsidRPr="00097987">
        <w:rPr>
          <w:rFonts w:ascii="Trebuchet MS" w:hAnsi="Trebuchet MS"/>
          <w:lang w:val="es-ES_tradnl"/>
        </w:rPr>
        <w:t xml:space="preserve"> como voluntad política pueden realizarlo entonces creo que si la intención es garantizar que las mujeres logran participar</w:t>
      </w:r>
      <w:r w:rsidR="007677BE">
        <w:rPr>
          <w:rFonts w:ascii="Trebuchet MS" w:hAnsi="Trebuchet MS"/>
          <w:lang w:val="es-ES_tradnl"/>
        </w:rPr>
        <w:t>,</w:t>
      </w:r>
      <w:r w:rsidRPr="00097987">
        <w:rPr>
          <w:rFonts w:ascii="Trebuchet MS" w:hAnsi="Trebuchet MS"/>
          <w:lang w:val="es-ES_tradnl"/>
        </w:rPr>
        <w:t xml:space="preserve"> definitivamente creo que esto no sería la discusión</w:t>
      </w:r>
      <w:r w:rsidR="007677BE">
        <w:rPr>
          <w:rFonts w:ascii="Trebuchet MS" w:hAnsi="Trebuchet MS"/>
          <w:lang w:val="es-ES_tradnl"/>
        </w:rPr>
        <w:t>,</w:t>
      </w:r>
      <w:r w:rsidRPr="00097987">
        <w:rPr>
          <w:rFonts w:ascii="Trebuchet MS" w:hAnsi="Trebuchet MS"/>
          <w:lang w:val="es-ES_tradnl"/>
        </w:rPr>
        <w:t xml:space="preserve"> definitivamente apoyo y reconozco la propuesta hecha por las consejeras Silvia y </w:t>
      </w:r>
      <w:r w:rsidR="007677BE">
        <w:rPr>
          <w:rFonts w:ascii="Trebuchet MS" w:hAnsi="Trebuchet MS"/>
          <w:lang w:val="es-ES_tradnl"/>
        </w:rPr>
        <w:t>Zoad</w:t>
      </w:r>
      <w:r w:rsidRPr="00097987">
        <w:rPr>
          <w:rFonts w:ascii="Trebuchet MS" w:hAnsi="Trebuchet MS"/>
          <w:lang w:val="es-ES_tradnl"/>
        </w:rPr>
        <w:t xml:space="preserve"> porque definitivamente están viendo más allá de lo que en mi opinión se quedó corto en la resolución</w:t>
      </w:r>
      <w:r w:rsidR="007677BE">
        <w:rPr>
          <w:rFonts w:ascii="Trebuchet MS" w:hAnsi="Trebuchet MS"/>
          <w:lang w:val="es-ES_tradnl"/>
        </w:rPr>
        <w:t>. D</w:t>
      </w:r>
      <w:r w:rsidRPr="00097987">
        <w:rPr>
          <w:rFonts w:ascii="Trebuchet MS" w:hAnsi="Trebuchet MS"/>
          <w:lang w:val="es-ES_tradnl"/>
        </w:rPr>
        <w:t xml:space="preserve">efinitivamente no </w:t>
      </w:r>
      <w:r w:rsidR="00727C25">
        <w:rPr>
          <w:rFonts w:ascii="Trebuchet MS" w:hAnsi="Trebuchet MS"/>
          <w:lang w:val="es-ES_tradnl"/>
        </w:rPr>
        <w:t xml:space="preserve">me </w:t>
      </w:r>
      <w:r w:rsidRPr="00097987">
        <w:rPr>
          <w:rFonts w:ascii="Trebuchet MS" w:hAnsi="Trebuchet MS"/>
          <w:lang w:val="es-ES_tradnl"/>
        </w:rPr>
        <w:t xml:space="preserve">voy a </w:t>
      </w:r>
      <w:r w:rsidR="00727C25">
        <w:rPr>
          <w:rFonts w:ascii="Trebuchet MS" w:hAnsi="Trebuchet MS"/>
          <w:lang w:val="es-ES_tradnl"/>
        </w:rPr>
        <w:t>cansar de decirlo,</w:t>
      </w:r>
      <w:r w:rsidRPr="00097987">
        <w:rPr>
          <w:rFonts w:ascii="Trebuchet MS" w:hAnsi="Trebuchet MS"/>
          <w:lang w:val="es-ES_tradnl"/>
        </w:rPr>
        <w:t xml:space="preserve"> creo que fue un revés</w:t>
      </w:r>
      <w:r w:rsidR="007677BE">
        <w:rPr>
          <w:rFonts w:ascii="Trebuchet MS" w:hAnsi="Trebuchet MS"/>
          <w:lang w:val="es-ES_tradnl"/>
        </w:rPr>
        <w:t>,</w:t>
      </w:r>
      <w:r w:rsidRPr="00097987">
        <w:rPr>
          <w:rFonts w:ascii="Trebuchet MS" w:hAnsi="Trebuchet MS"/>
          <w:lang w:val="es-ES_tradnl"/>
        </w:rPr>
        <w:t xml:space="preserve"> sin embargo</w:t>
      </w:r>
      <w:r w:rsidR="007677BE">
        <w:rPr>
          <w:rFonts w:ascii="Trebuchet MS" w:hAnsi="Trebuchet MS"/>
          <w:lang w:val="es-ES_tradnl"/>
        </w:rPr>
        <w:t>,</w:t>
      </w:r>
      <w:r w:rsidRPr="00097987">
        <w:rPr>
          <w:rFonts w:ascii="Trebuchet MS" w:hAnsi="Trebuchet MS"/>
          <w:lang w:val="es-ES_tradnl"/>
        </w:rPr>
        <w:t xml:space="preserve"> si esta propuesta no se puede votar y tenemos qu</w:t>
      </w:r>
      <w:r w:rsidR="007677BE">
        <w:rPr>
          <w:rFonts w:ascii="Trebuchet MS" w:hAnsi="Trebuchet MS"/>
          <w:lang w:val="es-ES_tradnl"/>
        </w:rPr>
        <w:t>e dar cumplimiento a lo que el T</w:t>
      </w:r>
      <w:r w:rsidRPr="00097987">
        <w:rPr>
          <w:rFonts w:ascii="Trebuchet MS" w:hAnsi="Trebuchet MS"/>
          <w:lang w:val="es-ES_tradnl"/>
        </w:rPr>
        <w:t xml:space="preserve">ribunal nos ordena definitivamente dejo la invitación abierta para ustedes partidos políticos que no esperen a que una resolución del </w:t>
      </w:r>
      <w:r w:rsidR="007677BE">
        <w:rPr>
          <w:rFonts w:ascii="Trebuchet MS" w:hAnsi="Trebuchet MS"/>
          <w:lang w:val="es-ES_tradnl"/>
        </w:rPr>
        <w:t xml:space="preserve">Tribunal los obligue, </w:t>
      </w:r>
      <w:r w:rsidRPr="00097987">
        <w:rPr>
          <w:rFonts w:ascii="Trebuchet MS" w:hAnsi="Trebuchet MS"/>
          <w:lang w:val="es-ES_tradnl"/>
        </w:rPr>
        <w:t>si tiene la voluntad política de garantizar que las mujeres participen</w:t>
      </w:r>
      <w:r w:rsidR="00727C25">
        <w:rPr>
          <w:rFonts w:ascii="Trebuchet MS" w:hAnsi="Trebuchet MS"/>
          <w:lang w:val="es-ES_tradnl"/>
        </w:rPr>
        <w:t>,</w:t>
      </w:r>
      <w:r w:rsidRPr="00097987">
        <w:rPr>
          <w:rFonts w:ascii="Trebuchet MS" w:hAnsi="Trebuchet MS"/>
          <w:lang w:val="es-ES_tradnl"/>
        </w:rPr>
        <w:t xml:space="preserve"> está la propuesta abierta</w:t>
      </w:r>
      <w:r w:rsidR="007677BE">
        <w:rPr>
          <w:rFonts w:ascii="Trebuchet MS" w:hAnsi="Trebuchet MS"/>
          <w:lang w:val="es-ES_tradnl"/>
        </w:rPr>
        <w:t>. E</w:t>
      </w:r>
      <w:r w:rsidR="00003157">
        <w:rPr>
          <w:rFonts w:ascii="Trebuchet MS" w:hAnsi="Trebuchet MS"/>
          <w:lang w:val="es-ES_tradnl"/>
        </w:rPr>
        <w:t>s cua</w:t>
      </w:r>
      <w:r w:rsidRPr="00097987">
        <w:rPr>
          <w:rFonts w:ascii="Trebuchet MS" w:hAnsi="Trebuchet MS"/>
          <w:lang w:val="es-ES_tradnl"/>
        </w:rPr>
        <w:t>nto consejero presidente</w:t>
      </w:r>
      <w:r w:rsidR="007677BE">
        <w:rPr>
          <w:rFonts w:ascii="Trebuchet MS" w:hAnsi="Trebuchet MS"/>
          <w:lang w:val="es-ES_tradnl"/>
        </w:rPr>
        <w:t>.</w:t>
      </w:r>
    </w:p>
    <w:p w14:paraId="4547CAD1" w14:textId="77777777" w:rsidR="003F302E" w:rsidRDefault="003F302E" w:rsidP="00097987">
      <w:pPr>
        <w:tabs>
          <w:tab w:val="left" w:pos="1985"/>
          <w:tab w:val="left" w:pos="5954"/>
        </w:tabs>
        <w:jc w:val="both"/>
        <w:rPr>
          <w:rFonts w:ascii="Trebuchet MS" w:hAnsi="Trebuchet MS"/>
          <w:lang w:val="es-ES_tradnl"/>
        </w:rPr>
      </w:pPr>
    </w:p>
    <w:p w14:paraId="764F67AB" w14:textId="61C0A683"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4AA1BED1" w14:textId="362B1EAB" w:rsidR="00097987" w:rsidRDefault="00F167E7"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w:t>
      </w:r>
      <w:r w:rsidR="00097987" w:rsidRPr="00097987">
        <w:rPr>
          <w:rFonts w:ascii="Trebuchet MS" w:hAnsi="Trebuchet MS"/>
          <w:lang w:val="es-ES_tradnl"/>
        </w:rPr>
        <w:t xml:space="preserve"> gracias consejera</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A</w:t>
      </w:r>
      <w:r w:rsidR="00097987" w:rsidRPr="00097987">
        <w:rPr>
          <w:rFonts w:ascii="Trebuchet MS" w:hAnsi="Trebuchet MS"/>
          <w:lang w:val="es-ES_tradnl"/>
        </w:rPr>
        <w:t xml:space="preserve">delante al representante del </w:t>
      </w:r>
      <w:r w:rsidRPr="00097987">
        <w:rPr>
          <w:rFonts w:ascii="Trebuchet MS" w:hAnsi="Trebuchet MS"/>
          <w:lang w:val="es-ES_tradnl"/>
        </w:rPr>
        <w:t>Partido Acción Nacional</w:t>
      </w:r>
      <w:r>
        <w:rPr>
          <w:rFonts w:ascii="Trebuchet MS" w:hAnsi="Trebuchet MS"/>
          <w:lang w:val="es-ES_tradnl"/>
        </w:rPr>
        <w:t>,</w:t>
      </w:r>
      <w:r w:rsidRPr="00097987">
        <w:rPr>
          <w:rFonts w:ascii="Trebuchet MS" w:hAnsi="Trebuchet MS"/>
          <w:lang w:val="es-ES_tradnl"/>
        </w:rPr>
        <w:t xml:space="preserve"> </w:t>
      </w:r>
      <w:r w:rsidR="00097987" w:rsidRPr="00097987">
        <w:rPr>
          <w:rFonts w:ascii="Trebuchet MS" w:hAnsi="Trebuchet MS"/>
          <w:lang w:val="es-ES_tradnl"/>
        </w:rPr>
        <w:t>Luis Muñoz</w:t>
      </w:r>
      <w:r>
        <w:rPr>
          <w:rFonts w:ascii="Trebuchet MS" w:hAnsi="Trebuchet MS"/>
          <w:lang w:val="es-ES_tradnl"/>
        </w:rPr>
        <w:t>.</w:t>
      </w:r>
    </w:p>
    <w:p w14:paraId="493CD666" w14:textId="77777777" w:rsidR="000A391F" w:rsidRDefault="000A391F" w:rsidP="00097987">
      <w:pPr>
        <w:tabs>
          <w:tab w:val="left" w:pos="1985"/>
          <w:tab w:val="left" w:pos="5954"/>
        </w:tabs>
        <w:jc w:val="both"/>
        <w:rPr>
          <w:rFonts w:ascii="Trebuchet MS" w:hAnsi="Trebuchet MS"/>
          <w:lang w:val="es-ES_tradnl"/>
        </w:rPr>
      </w:pPr>
    </w:p>
    <w:p w14:paraId="1AADCE4C" w14:textId="4DE7C6D1" w:rsidR="00097987" w:rsidRPr="00637FB4" w:rsidRDefault="0049514E" w:rsidP="00097987">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 xml:space="preserve">Consejero representante propietario </w:t>
      </w:r>
      <w:r w:rsidR="00F167E7">
        <w:rPr>
          <w:rFonts w:ascii="Trebuchet MS" w:hAnsi="Trebuchet MS"/>
          <w:b/>
          <w:color w:val="808080" w:themeColor="background1" w:themeShade="80"/>
          <w:lang w:val="es-ES_tradnl"/>
        </w:rPr>
        <w:t>del P</w:t>
      </w:r>
      <w:r>
        <w:rPr>
          <w:rFonts w:ascii="Trebuchet MS" w:hAnsi="Trebuchet MS"/>
          <w:b/>
          <w:color w:val="808080" w:themeColor="background1" w:themeShade="80"/>
          <w:lang w:val="es-ES_tradnl"/>
        </w:rPr>
        <w:t xml:space="preserve">artido </w:t>
      </w:r>
      <w:r w:rsidR="00F167E7">
        <w:rPr>
          <w:rFonts w:ascii="Trebuchet MS" w:hAnsi="Trebuchet MS"/>
          <w:b/>
          <w:color w:val="808080" w:themeColor="background1" w:themeShade="80"/>
          <w:lang w:val="es-ES_tradnl"/>
        </w:rPr>
        <w:t>A</w:t>
      </w:r>
      <w:r>
        <w:rPr>
          <w:rFonts w:ascii="Trebuchet MS" w:hAnsi="Trebuchet MS"/>
          <w:b/>
          <w:color w:val="808080" w:themeColor="background1" w:themeShade="80"/>
          <w:lang w:val="es-ES_tradnl"/>
        </w:rPr>
        <w:t xml:space="preserve">cción </w:t>
      </w:r>
      <w:r w:rsidR="00F167E7">
        <w:rPr>
          <w:rFonts w:ascii="Trebuchet MS" w:hAnsi="Trebuchet MS"/>
          <w:b/>
          <w:color w:val="808080" w:themeColor="background1" w:themeShade="80"/>
          <w:lang w:val="es-ES_tradnl"/>
        </w:rPr>
        <w:t>N</w:t>
      </w:r>
      <w:r>
        <w:rPr>
          <w:rFonts w:ascii="Trebuchet MS" w:hAnsi="Trebuchet MS"/>
          <w:b/>
          <w:color w:val="808080" w:themeColor="background1" w:themeShade="80"/>
          <w:lang w:val="es-ES_tradnl"/>
        </w:rPr>
        <w:t>acional</w:t>
      </w:r>
      <w:r w:rsidR="00F167E7">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Luis</w:t>
      </w:r>
      <w:r w:rsidR="00F167E7">
        <w:rPr>
          <w:rFonts w:ascii="Trebuchet MS" w:hAnsi="Trebuchet MS"/>
          <w:b/>
          <w:color w:val="808080" w:themeColor="background1" w:themeShade="80"/>
          <w:lang w:val="es-ES_tradnl"/>
        </w:rPr>
        <w:t xml:space="preserve"> Alberto</w:t>
      </w:r>
      <w:r w:rsidR="00097987" w:rsidRPr="00637FB4">
        <w:rPr>
          <w:rFonts w:ascii="Trebuchet MS" w:hAnsi="Trebuchet MS"/>
          <w:b/>
          <w:color w:val="808080" w:themeColor="background1" w:themeShade="80"/>
          <w:lang w:val="es-ES_tradnl"/>
        </w:rPr>
        <w:t xml:space="preserve"> Muñoz</w:t>
      </w:r>
      <w:r w:rsidR="00F167E7">
        <w:rPr>
          <w:rFonts w:ascii="Trebuchet MS" w:hAnsi="Trebuchet MS"/>
          <w:b/>
          <w:color w:val="808080" w:themeColor="background1" w:themeShade="80"/>
          <w:lang w:val="es-ES_tradnl"/>
        </w:rPr>
        <w:t xml:space="preserve"> Rodríguez</w:t>
      </w:r>
    </w:p>
    <w:p w14:paraId="18CFEE49" w14:textId="65171273"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Gracias presidente</w:t>
      </w:r>
      <w:r w:rsidR="00EE154E">
        <w:rPr>
          <w:rFonts w:ascii="Trebuchet MS" w:hAnsi="Trebuchet MS"/>
          <w:lang w:val="es-ES_tradnl"/>
        </w:rPr>
        <w:t>. E</w:t>
      </w:r>
      <w:r w:rsidRPr="00097987">
        <w:rPr>
          <w:rFonts w:ascii="Trebuchet MS" w:hAnsi="Trebuchet MS"/>
          <w:lang w:val="es-ES_tradnl"/>
        </w:rPr>
        <w:t>n el mismo sentido del comentario anterior y los comentarios que hemos venido haciendo desde el principio</w:t>
      </w:r>
      <w:r w:rsidR="00EE154E">
        <w:rPr>
          <w:rFonts w:ascii="Trebuchet MS" w:hAnsi="Trebuchet MS"/>
          <w:lang w:val="es-ES_tradnl"/>
        </w:rPr>
        <w:t>,</w:t>
      </w:r>
      <w:r w:rsidR="00520CEC">
        <w:rPr>
          <w:rFonts w:ascii="Trebuchet MS" w:hAnsi="Trebuchet MS"/>
          <w:lang w:val="es-ES_tradnl"/>
        </w:rPr>
        <w:t xml:space="preserve"> que se dieron en esta reunión</w:t>
      </w:r>
      <w:r w:rsidR="00EE154E">
        <w:rPr>
          <w:rFonts w:ascii="Trebuchet MS" w:hAnsi="Trebuchet MS"/>
          <w:lang w:val="es-ES_tradnl"/>
        </w:rPr>
        <w:t>,</w:t>
      </w:r>
      <w:r w:rsidR="00520CEC">
        <w:rPr>
          <w:rFonts w:ascii="Trebuchet MS" w:hAnsi="Trebuchet MS"/>
          <w:lang w:val="es-ES_tradnl"/>
        </w:rPr>
        <w:t xml:space="preserve"> </w:t>
      </w:r>
      <w:r w:rsidRPr="00097987">
        <w:rPr>
          <w:rFonts w:ascii="Trebuchet MS" w:hAnsi="Trebuchet MS"/>
          <w:lang w:val="es-ES_tradnl"/>
        </w:rPr>
        <w:t>es como bien lo dice tanto Be</w:t>
      </w:r>
      <w:r w:rsidR="00EE154E">
        <w:rPr>
          <w:rFonts w:ascii="Trebuchet MS" w:hAnsi="Trebuchet MS"/>
          <w:lang w:val="es-ES_tradnl"/>
        </w:rPr>
        <w:t>nito como M</w:t>
      </w:r>
      <w:r w:rsidRPr="00097987">
        <w:rPr>
          <w:rFonts w:ascii="Trebuchet MS" w:hAnsi="Trebuchet MS"/>
          <w:lang w:val="es-ES_tradnl"/>
        </w:rPr>
        <w:t>orquecho</w:t>
      </w:r>
      <w:r w:rsidR="00EE154E">
        <w:rPr>
          <w:rFonts w:ascii="Trebuchet MS" w:hAnsi="Trebuchet MS"/>
          <w:lang w:val="es-ES_tradnl"/>
        </w:rPr>
        <w:t>,</w:t>
      </w:r>
      <w:r w:rsidRPr="00097987">
        <w:rPr>
          <w:rFonts w:ascii="Trebuchet MS" w:hAnsi="Trebuchet MS"/>
          <w:lang w:val="es-ES_tradnl"/>
        </w:rPr>
        <w:t xml:space="preserve"> el representante de </w:t>
      </w:r>
      <w:r w:rsidR="00EE154E">
        <w:rPr>
          <w:rFonts w:ascii="Trebuchet MS" w:hAnsi="Trebuchet MS"/>
          <w:lang w:val="es-ES_tradnl"/>
        </w:rPr>
        <w:t>M</w:t>
      </w:r>
      <w:r w:rsidRPr="00097987">
        <w:rPr>
          <w:rFonts w:ascii="Trebuchet MS" w:hAnsi="Trebuchet MS"/>
          <w:lang w:val="es-ES_tradnl"/>
        </w:rPr>
        <w:t xml:space="preserve">orena y del </w:t>
      </w:r>
      <w:r w:rsidR="00EE154E" w:rsidRPr="00097987">
        <w:rPr>
          <w:rFonts w:ascii="Trebuchet MS" w:hAnsi="Trebuchet MS"/>
          <w:lang w:val="es-ES_tradnl"/>
        </w:rPr>
        <w:t>PRI</w:t>
      </w:r>
      <w:r w:rsidR="00EE154E">
        <w:rPr>
          <w:rFonts w:ascii="Trebuchet MS" w:hAnsi="Trebuchet MS"/>
          <w:lang w:val="es-ES_tradnl"/>
        </w:rPr>
        <w:t>.</w:t>
      </w:r>
      <w:r w:rsidR="00EE154E" w:rsidRPr="00097987">
        <w:rPr>
          <w:rFonts w:ascii="Trebuchet MS" w:hAnsi="Trebuchet MS"/>
          <w:lang w:val="es-ES_tradnl"/>
        </w:rPr>
        <w:t xml:space="preserve"> </w:t>
      </w:r>
      <w:r w:rsidR="00EE154E">
        <w:rPr>
          <w:rFonts w:ascii="Trebuchet MS" w:hAnsi="Trebuchet MS"/>
          <w:lang w:val="es-ES_tradnl"/>
        </w:rPr>
        <w:t>S</w:t>
      </w:r>
      <w:r w:rsidRPr="00097987">
        <w:rPr>
          <w:rFonts w:ascii="Trebuchet MS" w:hAnsi="Trebuchet MS"/>
          <w:lang w:val="es-ES_tradnl"/>
        </w:rPr>
        <w:t>on las mismas posturas</w:t>
      </w:r>
      <w:r w:rsidR="00EE154E">
        <w:rPr>
          <w:rFonts w:ascii="Trebuchet MS" w:hAnsi="Trebuchet MS"/>
          <w:lang w:val="es-ES_tradnl"/>
        </w:rPr>
        <w:t>,</w:t>
      </w:r>
      <w:r w:rsidRPr="00097987">
        <w:rPr>
          <w:rFonts w:ascii="Trebuchet MS" w:hAnsi="Trebuchet MS"/>
          <w:lang w:val="es-ES_tradnl"/>
        </w:rPr>
        <w:t xml:space="preserve"> no cambian</w:t>
      </w:r>
      <w:r w:rsidR="00EE154E">
        <w:rPr>
          <w:rFonts w:ascii="Trebuchet MS" w:hAnsi="Trebuchet MS"/>
          <w:lang w:val="es-ES_tradnl"/>
        </w:rPr>
        <w:t>,</w:t>
      </w:r>
      <w:r w:rsidRPr="00097987">
        <w:rPr>
          <w:rFonts w:ascii="Trebuchet MS" w:hAnsi="Trebuchet MS"/>
          <w:lang w:val="es-ES_tradnl"/>
        </w:rPr>
        <w:t xml:space="preserve"> coinciden</w:t>
      </w:r>
      <w:r w:rsidR="00EE154E">
        <w:rPr>
          <w:rFonts w:ascii="Trebuchet MS" w:hAnsi="Trebuchet MS"/>
          <w:lang w:val="es-ES_tradnl"/>
        </w:rPr>
        <w:t>,</w:t>
      </w:r>
      <w:r w:rsidRPr="00097987">
        <w:rPr>
          <w:rFonts w:ascii="Trebuchet MS" w:hAnsi="Trebuchet MS"/>
          <w:lang w:val="es-ES_tradnl"/>
        </w:rPr>
        <w:t xml:space="preserve"> estamos buscando la progresividad y estamos aportando y dando para que esto pueda suceder pero insistimos en la parte de cumplir con la legalidad</w:t>
      </w:r>
      <w:r w:rsidR="00907630">
        <w:rPr>
          <w:rFonts w:ascii="Trebuchet MS" w:hAnsi="Trebuchet MS"/>
          <w:lang w:val="es-ES_tradnl"/>
        </w:rPr>
        <w:t>. D</w:t>
      </w:r>
      <w:r w:rsidRPr="00097987">
        <w:rPr>
          <w:rFonts w:ascii="Trebuchet MS" w:hAnsi="Trebuchet MS"/>
          <w:lang w:val="es-ES_tradnl"/>
        </w:rPr>
        <w:t xml:space="preserve">esde el principio lo dijimos en las sesiones que tuvimos con </w:t>
      </w:r>
      <w:r w:rsidR="00907630">
        <w:rPr>
          <w:rFonts w:ascii="Trebuchet MS" w:hAnsi="Trebuchet MS"/>
          <w:lang w:val="es-ES_tradnl"/>
        </w:rPr>
        <w:t>las comisiones, no solamente esta</w:t>
      </w:r>
      <w:r w:rsidRPr="00097987">
        <w:rPr>
          <w:rFonts w:ascii="Trebuchet MS" w:hAnsi="Trebuchet MS"/>
          <w:lang w:val="es-ES_tradnl"/>
        </w:rPr>
        <w:t xml:space="preserve"> integración de la comisión de igualdad sino desde la que estaba antes en el que </w:t>
      </w:r>
      <w:r w:rsidR="00907630" w:rsidRPr="00097987">
        <w:rPr>
          <w:rFonts w:ascii="Trebuchet MS" w:hAnsi="Trebuchet MS"/>
          <w:lang w:val="es-ES_tradnl"/>
        </w:rPr>
        <w:t>respetáramos</w:t>
      </w:r>
      <w:r w:rsidRPr="00097987">
        <w:rPr>
          <w:rFonts w:ascii="Trebuchet MS" w:hAnsi="Trebuchet MS"/>
          <w:lang w:val="es-ES_tradnl"/>
        </w:rPr>
        <w:t xml:space="preserve"> lo que marcaba en aquel momento la legislación para que s</w:t>
      </w:r>
      <w:r w:rsidR="00907630">
        <w:rPr>
          <w:rFonts w:ascii="Trebuchet MS" w:hAnsi="Trebuchet MS"/>
          <w:lang w:val="es-ES_tradnl"/>
        </w:rPr>
        <w:t>e plasmarán lo que dice en los L</w:t>
      </w:r>
      <w:r w:rsidRPr="00097987">
        <w:rPr>
          <w:rFonts w:ascii="Trebuchet MS" w:hAnsi="Trebuchet MS"/>
          <w:lang w:val="es-ES_tradnl"/>
        </w:rPr>
        <w:t>ineamientos</w:t>
      </w:r>
      <w:r w:rsidR="000259E3">
        <w:rPr>
          <w:rFonts w:ascii="Trebuchet MS" w:hAnsi="Trebuchet MS"/>
          <w:lang w:val="es-ES_tradnl"/>
        </w:rPr>
        <w:t>. A</w:t>
      </w:r>
      <w:r w:rsidRPr="00097987">
        <w:rPr>
          <w:rFonts w:ascii="Trebuchet MS" w:hAnsi="Trebuchet MS"/>
          <w:lang w:val="es-ES_tradnl"/>
        </w:rPr>
        <w:t>hora estamos en el mismo sentido</w:t>
      </w:r>
      <w:r w:rsidR="000259E3">
        <w:rPr>
          <w:rFonts w:ascii="Trebuchet MS" w:hAnsi="Trebuchet MS"/>
          <w:lang w:val="es-ES_tradnl"/>
        </w:rPr>
        <w:t>,</w:t>
      </w:r>
      <w:r w:rsidRPr="00097987">
        <w:rPr>
          <w:rFonts w:ascii="Trebuchet MS" w:hAnsi="Trebuchet MS"/>
          <w:lang w:val="es-ES_tradnl"/>
        </w:rPr>
        <w:t xml:space="preserve"> coincidimos con lo que dice Benito</w:t>
      </w:r>
      <w:r w:rsidR="00727C25">
        <w:rPr>
          <w:rFonts w:ascii="Trebuchet MS" w:hAnsi="Trebuchet MS"/>
          <w:lang w:val="es-ES_tradnl"/>
        </w:rPr>
        <w:t>,</w:t>
      </w:r>
      <w:r w:rsidRPr="00097987">
        <w:rPr>
          <w:rFonts w:ascii="Trebuchet MS" w:hAnsi="Trebuchet MS"/>
          <w:lang w:val="es-ES_tradnl"/>
        </w:rPr>
        <w:t xml:space="preserve"> son las mismas posturas porque no cambiamos de postura</w:t>
      </w:r>
      <w:r w:rsidR="000259E3">
        <w:rPr>
          <w:rFonts w:ascii="Trebuchet MS" w:hAnsi="Trebuchet MS"/>
          <w:lang w:val="es-ES_tradnl"/>
        </w:rPr>
        <w:t>.</w:t>
      </w:r>
      <w:r w:rsidRPr="00097987">
        <w:rPr>
          <w:rFonts w:ascii="Trebuchet MS" w:hAnsi="Trebuchet MS"/>
          <w:lang w:val="es-ES_tradnl"/>
        </w:rPr>
        <w:t xml:space="preserve"> </w:t>
      </w:r>
      <w:r w:rsidR="000259E3">
        <w:rPr>
          <w:rFonts w:ascii="Trebuchet MS" w:hAnsi="Trebuchet MS"/>
          <w:lang w:val="es-ES_tradnl"/>
        </w:rPr>
        <w:t>N</w:t>
      </w:r>
      <w:r w:rsidRPr="00097987">
        <w:rPr>
          <w:rFonts w:ascii="Trebuchet MS" w:hAnsi="Trebuchet MS"/>
          <w:lang w:val="es-ES_tradnl"/>
        </w:rPr>
        <w:t>osotros como partido hemos tenido siempre como base el respeto a las instituciones y el respeto a la legalidad</w:t>
      </w:r>
      <w:r w:rsidR="000259E3">
        <w:rPr>
          <w:rFonts w:ascii="Trebuchet MS" w:hAnsi="Trebuchet MS"/>
          <w:lang w:val="es-ES_tradnl"/>
        </w:rPr>
        <w:t>,</w:t>
      </w:r>
      <w:r w:rsidRPr="00097987">
        <w:rPr>
          <w:rFonts w:ascii="Trebuchet MS" w:hAnsi="Trebuchet MS"/>
          <w:lang w:val="es-ES_tradnl"/>
        </w:rPr>
        <w:t xml:space="preserve"> por eso las posturas no cambian siempre van a ser las mismas posturas las que tengamos nosotros</w:t>
      </w:r>
      <w:r w:rsidR="000259E3">
        <w:rPr>
          <w:rFonts w:ascii="Trebuchet MS" w:hAnsi="Trebuchet MS"/>
          <w:lang w:val="es-ES_tradnl"/>
        </w:rPr>
        <w:t>. T</w:t>
      </w:r>
      <w:r w:rsidRPr="00097987">
        <w:rPr>
          <w:rFonts w:ascii="Trebuchet MS" w:hAnsi="Trebuchet MS"/>
          <w:lang w:val="es-ES_tradnl"/>
        </w:rPr>
        <w:t>ambién coincido y creemos que si es posible votar</w:t>
      </w:r>
      <w:r w:rsidR="000259E3">
        <w:rPr>
          <w:rFonts w:ascii="Trebuchet MS" w:hAnsi="Trebuchet MS"/>
          <w:lang w:val="es-ES_tradnl"/>
        </w:rPr>
        <w:t>,</w:t>
      </w:r>
      <w:r w:rsidRPr="00097987">
        <w:rPr>
          <w:rFonts w:ascii="Trebuchet MS" w:hAnsi="Trebuchet MS"/>
          <w:lang w:val="es-ES_tradnl"/>
        </w:rPr>
        <w:t xml:space="preserve"> se haga</w:t>
      </w:r>
      <w:r w:rsidR="000259E3">
        <w:rPr>
          <w:rFonts w:ascii="Trebuchet MS" w:hAnsi="Trebuchet MS"/>
          <w:lang w:val="es-ES_tradnl"/>
        </w:rPr>
        <w:t>. S</w:t>
      </w:r>
      <w:r w:rsidRPr="00097987">
        <w:rPr>
          <w:rFonts w:ascii="Trebuchet MS" w:hAnsi="Trebuchet MS"/>
          <w:lang w:val="es-ES_tradnl"/>
        </w:rPr>
        <w:t xml:space="preserve">olamente que chequemos que esté dentro de las facultades del </w:t>
      </w:r>
      <w:r w:rsidR="000259E3" w:rsidRPr="00097987">
        <w:rPr>
          <w:rFonts w:ascii="Trebuchet MS" w:hAnsi="Trebuchet MS"/>
          <w:lang w:val="es-ES_tradnl"/>
        </w:rPr>
        <w:t xml:space="preserve">Instituto Electoral </w:t>
      </w:r>
      <w:r w:rsidRPr="00097987">
        <w:rPr>
          <w:rFonts w:ascii="Trebuchet MS" w:hAnsi="Trebuchet MS"/>
          <w:lang w:val="es-ES_tradnl"/>
        </w:rPr>
        <w:t>el poder modificar en ese sentid</w:t>
      </w:r>
      <w:r w:rsidR="000259E3">
        <w:rPr>
          <w:rFonts w:ascii="Trebuchet MS" w:hAnsi="Trebuchet MS"/>
          <w:lang w:val="es-ES_tradnl"/>
        </w:rPr>
        <w:t>o lo que nos está ordenando el T</w:t>
      </w:r>
      <w:r w:rsidRPr="00097987">
        <w:rPr>
          <w:rFonts w:ascii="Trebuchet MS" w:hAnsi="Trebuchet MS"/>
          <w:lang w:val="es-ES_tradnl"/>
        </w:rPr>
        <w:t>ribunal</w:t>
      </w:r>
      <w:r w:rsidR="000259E3">
        <w:rPr>
          <w:rFonts w:ascii="Trebuchet MS" w:hAnsi="Trebuchet MS"/>
          <w:lang w:val="es-ES_tradnl"/>
        </w:rPr>
        <w:t>. S</w:t>
      </w:r>
      <w:r w:rsidRPr="00097987">
        <w:rPr>
          <w:rFonts w:ascii="Trebuchet MS" w:hAnsi="Trebuchet MS"/>
          <w:lang w:val="es-ES_tradnl"/>
        </w:rPr>
        <w:t>i es posible que se haga</w:t>
      </w:r>
      <w:r w:rsidR="000259E3">
        <w:rPr>
          <w:rFonts w:ascii="Trebuchet MS" w:hAnsi="Trebuchet MS"/>
          <w:lang w:val="es-ES_tradnl"/>
        </w:rPr>
        <w:t>,</w:t>
      </w:r>
      <w:r w:rsidRPr="00097987">
        <w:rPr>
          <w:rFonts w:ascii="Trebuchet MS" w:hAnsi="Trebuchet MS"/>
          <w:lang w:val="es-ES_tradnl"/>
        </w:rPr>
        <w:t xml:space="preserve"> estamos a favor de eso</w:t>
      </w:r>
      <w:r w:rsidR="000259E3">
        <w:rPr>
          <w:rFonts w:ascii="Trebuchet MS" w:hAnsi="Trebuchet MS"/>
          <w:lang w:val="es-ES_tradnl"/>
        </w:rPr>
        <w:t>,</w:t>
      </w:r>
      <w:r w:rsidRPr="00097987">
        <w:rPr>
          <w:rFonts w:ascii="Trebuchet MS" w:hAnsi="Trebuchet MS"/>
          <w:lang w:val="es-ES_tradnl"/>
        </w:rPr>
        <w:t xml:space="preserve"> de hecho</w:t>
      </w:r>
      <w:r w:rsidR="000259E3">
        <w:rPr>
          <w:rFonts w:ascii="Trebuchet MS" w:hAnsi="Trebuchet MS"/>
          <w:lang w:val="es-ES_tradnl"/>
        </w:rPr>
        <w:t>,</w:t>
      </w:r>
      <w:r w:rsidRPr="00097987">
        <w:rPr>
          <w:rFonts w:ascii="Trebuchet MS" w:hAnsi="Trebuchet MS"/>
          <w:lang w:val="es-ES_tradnl"/>
        </w:rPr>
        <w:t xml:space="preserve"> ni siquiera lo votamos de hecho solamente lo proponemos si es posible que se haga y que esté dentro de las facultades</w:t>
      </w:r>
      <w:r w:rsidR="00727C25">
        <w:rPr>
          <w:rFonts w:ascii="Trebuchet MS" w:hAnsi="Trebuchet MS"/>
          <w:lang w:val="es-ES_tradnl"/>
        </w:rPr>
        <w:t>,</w:t>
      </w:r>
      <w:r w:rsidRPr="00097987">
        <w:rPr>
          <w:rFonts w:ascii="Trebuchet MS" w:hAnsi="Trebuchet MS"/>
          <w:lang w:val="es-ES_tradnl"/>
        </w:rPr>
        <w:t xml:space="preserve"> </w:t>
      </w:r>
      <w:r w:rsidR="000259E3">
        <w:rPr>
          <w:rFonts w:ascii="Trebuchet MS" w:hAnsi="Trebuchet MS"/>
          <w:lang w:val="es-ES_tradnl"/>
        </w:rPr>
        <w:t>así</w:t>
      </w:r>
      <w:r w:rsidRPr="00097987">
        <w:rPr>
          <w:rFonts w:ascii="Trebuchet MS" w:hAnsi="Trebuchet MS"/>
          <w:lang w:val="es-ES_tradnl"/>
        </w:rPr>
        <w:t xml:space="preserve"> hagámoslo</w:t>
      </w:r>
      <w:r w:rsidR="00727C25">
        <w:rPr>
          <w:rFonts w:ascii="Trebuchet MS" w:hAnsi="Trebuchet MS"/>
          <w:lang w:val="es-ES_tradnl"/>
        </w:rPr>
        <w:t>,</w:t>
      </w:r>
      <w:r w:rsidRPr="00097987">
        <w:rPr>
          <w:rFonts w:ascii="Trebuchet MS" w:hAnsi="Trebuchet MS"/>
          <w:lang w:val="es-ES_tradnl"/>
        </w:rPr>
        <w:t xml:space="preserve"> pero también coincido con lo que dice la consejera Alejandra</w:t>
      </w:r>
      <w:r w:rsidR="000259E3">
        <w:rPr>
          <w:rFonts w:ascii="Trebuchet MS" w:hAnsi="Trebuchet MS"/>
          <w:lang w:val="es-ES_tradnl"/>
        </w:rPr>
        <w:t>,</w:t>
      </w:r>
      <w:r w:rsidRPr="00097987">
        <w:rPr>
          <w:rFonts w:ascii="Trebuchet MS" w:hAnsi="Trebuchet MS"/>
          <w:lang w:val="es-ES_tradnl"/>
        </w:rPr>
        <w:t xml:space="preserve"> no es necesario que esta votación se haga porque al final de cuentas nosotros hemos ya previsto este tema desde que nos sacaron el primer proyecto y ya teníamos más o menos calculado el </w:t>
      </w:r>
      <w:r w:rsidR="000259E3" w:rsidRPr="00097987">
        <w:rPr>
          <w:rFonts w:ascii="Trebuchet MS" w:hAnsi="Trebuchet MS"/>
          <w:lang w:val="es-ES_tradnl"/>
        </w:rPr>
        <w:t>cómo</w:t>
      </w:r>
      <w:r w:rsidRPr="00097987">
        <w:rPr>
          <w:rFonts w:ascii="Trebuchet MS" w:hAnsi="Trebuchet MS"/>
          <w:lang w:val="es-ES_tradnl"/>
        </w:rPr>
        <w:t xml:space="preserve"> íbamos a hacer la propuesta y coincido</w:t>
      </w:r>
      <w:r w:rsidR="000259E3">
        <w:rPr>
          <w:rFonts w:ascii="Trebuchet MS" w:hAnsi="Trebuchet MS"/>
          <w:lang w:val="es-ES_tradnl"/>
        </w:rPr>
        <w:t>,</w:t>
      </w:r>
      <w:r w:rsidRPr="00097987">
        <w:rPr>
          <w:rFonts w:ascii="Trebuchet MS" w:hAnsi="Trebuchet MS"/>
          <w:lang w:val="es-ES_tradnl"/>
        </w:rPr>
        <w:t xml:space="preserve"> es un compromiso por partido ya </w:t>
      </w:r>
      <w:r w:rsidR="00727C25">
        <w:rPr>
          <w:rFonts w:ascii="Trebuchet MS" w:hAnsi="Trebuchet MS"/>
          <w:lang w:val="es-ES_tradnl"/>
        </w:rPr>
        <w:t>quien</w:t>
      </w:r>
      <w:r w:rsidRPr="00097987">
        <w:rPr>
          <w:rFonts w:ascii="Trebuchet MS" w:hAnsi="Trebuchet MS"/>
          <w:lang w:val="es-ES_tradnl"/>
        </w:rPr>
        <w:t xml:space="preserve"> lo quiera cumplir ya </w:t>
      </w:r>
      <w:r w:rsidR="000259E3">
        <w:rPr>
          <w:rFonts w:ascii="Trebuchet MS" w:hAnsi="Trebuchet MS"/>
          <w:lang w:val="es-ES_tradnl"/>
        </w:rPr>
        <w:t>en su propia decisión estará,</w:t>
      </w:r>
      <w:r w:rsidRPr="00097987">
        <w:rPr>
          <w:rFonts w:ascii="Trebuchet MS" w:hAnsi="Trebuchet MS"/>
          <w:lang w:val="es-ES_tradnl"/>
        </w:rPr>
        <w:t xml:space="preserve"> sin la necesidad de que se les obligue a eso</w:t>
      </w:r>
      <w:r w:rsidR="000259E3">
        <w:rPr>
          <w:rFonts w:ascii="Trebuchet MS" w:hAnsi="Trebuchet MS"/>
          <w:lang w:val="es-ES_tradnl"/>
        </w:rPr>
        <w:t>. E</w:t>
      </w:r>
      <w:r w:rsidR="00003157">
        <w:rPr>
          <w:rFonts w:ascii="Trebuchet MS" w:hAnsi="Trebuchet MS"/>
          <w:lang w:val="es-ES_tradnl"/>
        </w:rPr>
        <w:t>s cua</w:t>
      </w:r>
      <w:r w:rsidRPr="00097987">
        <w:rPr>
          <w:rFonts w:ascii="Trebuchet MS" w:hAnsi="Trebuchet MS"/>
          <w:lang w:val="es-ES_tradnl"/>
        </w:rPr>
        <w:t>nto presidente</w:t>
      </w:r>
      <w:r w:rsidR="000259E3">
        <w:rPr>
          <w:rFonts w:ascii="Trebuchet MS" w:hAnsi="Trebuchet MS"/>
          <w:lang w:val="es-ES_tradnl"/>
        </w:rPr>
        <w:t>.</w:t>
      </w:r>
    </w:p>
    <w:p w14:paraId="406E075C" w14:textId="77777777" w:rsidR="003F302E" w:rsidRDefault="003F302E" w:rsidP="00097987">
      <w:pPr>
        <w:tabs>
          <w:tab w:val="left" w:pos="1985"/>
          <w:tab w:val="left" w:pos="5954"/>
        </w:tabs>
        <w:jc w:val="both"/>
        <w:rPr>
          <w:rFonts w:ascii="Trebuchet MS" w:hAnsi="Trebuchet MS"/>
          <w:lang w:val="es-ES_tradnl"/>
        </w:rPr>
      </w:pPr>
    </w:p>
    <w:p w14:paraId="7BF53497" w14:textId="69ECEE44" w:rsidR="00097987" w:rsidRPr="00637FB4" w:rsidRDefault="000259E3"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w:t>
      </w:r>
      <w:r w:rsidR="00097987" w:rsidRPr="00637FB4">
        <w:rPr>
          <w:rFonts w:ascii="Trebuchet MS" w:hAnsi="Trebuchet MS"/>
          <w:b/>
          <w:color w:val="808080" w:themeColor="background1" w:themeShade="80"/>
          <w:lang w:val="es-ES_tradnl"/>
        </w:rPr>
        <w:t xml:space="preserve"> presidente</w:t>
      </w:r>
      <w:r>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00097987" w:rsidRPr="00637FB4">
        <w:rPr>
          <w:rFonts w:ascii="Trebuchet MS" w:hAnsi="Trebuchet MS"/>
          <w:b/>
          <w:color w:val="808080" w:themeColor="background1" w:themeShade="80"/>
          <w:lang w:val="es-ES_tradnl"/>
        </w:rPr>
        <w:t xml:space="preserve"> Alcaraz Cross</w:t>
      </w:r>
    </w:p>
    <w:p w14:paraId="02C64997" w14:textId="4FC323BB" w:rsidR="003F302E"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 xml:space="preserve">Muchas gracias al representante Luis Muñoz del </w:t>
      </w:r>
      <w:r w:rsidR="000259E3" w:rsidRPr="00097987">
        <w:rPr>
          <w:rFonts w:ascii="Trebuchet MS" w:hAnsi="Trebuchet MS"/>
          <w:lang w:val="es-ES_tradnl"/>
        </w:rPr>
        <w:t>Partido Acción Nacional</w:t>
      </w:r>
      <w:r w:rsidR="000259E3">
        <w:rPr>
          <w:rFonts w:ascii="Trebuchet MS" w:hAnsi="Trebuchet MS"/>
          <w:lang w:val="es-ES_tradnl"/>
        </w:rPr>
        <w:t>.</w:t>
      </w:r>
      <w:r w:rsidR="000259E3" w:rsidRPr="00097987">
        <w:rPr>
          <w:rFonts w:ascii="Trebuchet MS" w:hAnsi="Trebuchet MS"/>
          <w:lang w:val="es-ES_tradnl"/>
        </w:rPr>
        <w:t xml:space="preserve"> </w:t>
      </w:r>
      <w:r w:rsidR="000259E3">
        <w:rPr>
          <w:rFonts w:ascii="Trebuchet MS" w:hAnsi="Trebuchet MS"/>
          <w:lang w:val="es-ES_tradnl"/>
        </w:rPr>
        <w:t>¿A</w:t>
      </w:r>
      <w:r w:rsidRPr="00097987">
        <w:rPr>
          <w:rFonts w:ascii="Trebuchet MS" w:hAnsi="Trebuchet MS"/>
          <w:lang w:val="es-ES_tradnl"/>
        </w:rPr>
        <w:t>lguien más desea hacer uso de la voz</w:t>
      </w:r>
      <w:r w:rsidR="000259E3">
        <w:rPr>
          <w:rFonts w:ascii="Trebuchet MS" w:hAnsi="Trebuchet MS"/>
          <w:lang w:val="es-ES_tradnl"/>
        </w:rPr>
        <w:t>? E</w:t>
      </w:r>
      <w:r w:rsidRPr="00097987">
        <w:rPr>
          <w:rFonts w:ascii="Trebuchet MS" w:hAnsi="Trebuchet MS"/>
          <w:lang w:val="es-ES_tradnl"/>
        </w:rPr>
        <w:t>n virtud de no haber otra participación</w:t>
      </w:r>
      <w:r w:rsidR="000259E3">
        <w:rPr>
          <w:rFonts w:ascii="Trebuchet MS" w:hAnsi="Trebuchet MS"/>
          <w:lang w:val="es-ES_tradnl"/>
        </w:rPr>
        <w:t>,</w:t>
      </w:r>
      <w:r w:rsidRPr="00097987">
        <w:rPr>
          <w:rFonts w:ascii="Trebuchet MS" w:hAnsi="Trebuchet MS"/>
          <w:lang w:val="es-ES_tradnl"/>
        </w:rPr>
        <w:t xml:space="preserve"> yo sí quisiera expresarme</w:t>
      </w:r>
      <w:r w:rsidR="000259E3">
        <w:rPr>
          <w:rFonts w:ascii="Trebuchet MS" w:hAnsi="Trebuchet MS"/>
          <w:lang w:val="es-ES_tradnl"/>
        </w:rPr>
        <w:t>.</w:t>
      </w:r>
      <w:r w:rsidRPr="00097987">
        <w:rPr>
          <w:rFonts w:ascii="Trebuchet MS" w:hAnsi="Trebuchet MS"/>
          <w:lang w:val="es-ES_tradnl"/>
        </w:rPr>
        <w:t xml:space="preserve"> </w:t>
      </w:r>
      <w:r w:rsidR="000259E3">
        <w:rPr>
          <w:rFonts w:ascii="Trebuchet MS" w:hAnsi="Trebuchet MS"/>
          <w:lang w:val="es-ES_tradnl"/>
        </w:rPr>
        <w:t>P</w:t>
      </w:r>
      <w:r w:rsidRPr="00097987">
        <w:rPr>
          <w:rFonts w:ascii="Trebuchet MS" w:hAnsi="Trebuchet MS"/>
          <w:lang w:val="es-ES_tradnl"/>
        </w:rPr>
        <w:t>or s</w:t>
      </w:r>
      <w:r w:rsidR="000259E3">
        <w:rPr>
          <w:rFonts w:ascii="Trebuchet MS" w:hAnsi="Trebuchet MS"/>
          <w:lang w:val="es-ES_tradnl"/>
        </w:rPr>
        <w:t>upuesto que los consejeros no so</w:t>
      </w:r>
      <w:r w:rsidRPr="00097987">
        <w:rPr>
          <w:rFonts w:ascii="Trebuchet MS" w:hAnsi="Trebuchet MS"/>
          <w:lang w:val="es-ES_tradnl"/>
        </w:rPr>
        <w:t>lo tenemos el derecho a expresarnos sino que creo que es parte de una obligación inherente al cargo y en esos términos</w:t>
      </w:r>
      <w:r w:rsidR="000259E3">
        <w:rPr>
          <w:rFonts w:ascii="Trebuchet MS" w:hAnsi="Trebuchet MS"/>
          <w:lang w:val="es-ES_tradnl"/>
        </w:rPr>
        <w:t>,</w:t>
      </w:r>
      <w:r w:rsidRPr="00097987">
        <w:rPr>
          <w:rFonts w:ascii="Trebuchet MS" w:hAnsi="Trebuchet MS"/>
          <w:lang w:val="es-ES_tradnl"/>
        </w:rPr>
        <w:t xml:space="preserve"> me parece que lo que estamos debatiendo aquí no es si vamos o no a cumplir</w:t>
      </w:r>
      <w:r w:rsidR="006C55C4">
        <w:rPr>
          <w:rFonts w:ascii="Trebuchet MS" w:hAnsi="Trebuchet MS"/>
          <w:lang w:val="es-ES_tradnl"/>
        </w:rPr>
        <w:t>,</w:t>
      </w:r>
      <w:r w:rsidRPr="00097987">
        <w:rPr>
          <w:rFonts w:ascii="Trebuchet MS" w:hAnsi="Trebuchet MS"/>
          <w:lang w:val="es-ES_tradnl"/>
        </w:rPr>
        <w:t xml:space="preserve"> sabemos que vamos a cumplir</w:t>
      </w:r>
      <w:r w:rsidR="006C55C4">
        <w:rPr>
          <w:rFonts w:ascii="Trebuchet MS" w:hAnsi="Trebuchet MS"/>
          <w:lang w:val="es-ES_tradnl"/>
        </w:rPr>
        <w:t>.</w:t>
      </w:r>
      <w:r w:rsidRPr="00097987">
        <w:rPr>
          <w:rFonts w:ascii="Trebuchet MS" w:hAnsi="Trebuchet MS"/>
          <w:lang w:val="es-ES_tradnl"/>
        </w:rPr>
        <w:t xml:space="preserve"> </w:t>
      </w:r>
      <w:r w:rsidR="006C55C4">
        <w:rPr>
          <w:rFonts w:ascii="Trebuchet MS" w:hAnsi="Trebuchet MS"/>
          <w:lang w:val="es-ES_tradnl"/>
        </w:rPr>
        <w:t>S</w:t>
      </w:r>
      <w:r w:rsidRPr="00097987">
        <w:rPr>
          <w:rFonts w:ascii="Trebuchet MS" w:hAnsi="Trebuchet MS"/>
          <w:lang w:val="es-ES_tradnl"/>
        </w:rPr>
        <w:t>on dos visiones que se presentan sobre el cumplimiento que debemos dar</w:t>
      </w:r>
      <w:r w:rsidR="006C55C4">
        <w:rPr>
          <w:rFonts w:ascii="Trebuchet MS" w:hAnsi="Trebuchet MS"/>
          <w:lang w:val="es-ES_tradnl"/>
        </w:rPr>
        <w:t>,</w:t>
      </w:r>
      <w:r w:rsidRPr="00097987">
        <w:rPr>
          <w:rFonts w:ascii="Trebuchet MS" w:hAnsi="Trebuchet MS"/>
          <w:lang w:val="es-ES_tradnl"/>
        </w:rPr>
        <w:t xml:space="preserve"> p</w:t>
      </w:r>
      <w:r w:rsidR="006C55C4">
        <w:rPr>
          <w:rFonts w:ascii="Trebuchet MS" w:hAnsi="Trebuchet MS"/>
          <w:lang w:val="es-ES_tradnl"/>
        </w:rPr>
        <w:t>ara algunos esta sentencia no so</w:t>
      </w:r>
      <w:r w:rsidRPr="00097987">
        <w:rPr>
          <w:rFonts w:ascii="Trebuchet MS" w:hAnsi="Trebuchet MS"/>
          <w:lang w:val="es-ES_tradnl"/>
        </w:rPr>
        <w:t xml:space="preserve">lo fijaba </w:t>
      </w:r>
      <w:r w:rsidR="006C55C4">
        <w:rPr>
          <w:rFonts w:ascii="Trebuchet MS" w:hAnsi="Trebuchet MS"/>
          <w:lang w:val="es-ES_tradnl"/>
        </w:rPr>
        <w:t>máximos</w:t>
      </w:r>
      <w:r w:rsidRPr="00097987">
        <w:rPr>
          <w:rFonts w:ascii="Trebuchet MS" w:hAnsi="Trebuchet MS"/>
          <w:lang w:val="es-ES_tradnl"/>
        </w:rPr>
        <w:t xml:space="preserve"> o mínimos</w:t>
      </w:r>
      <w:r w:rsidR="006C55C4">
        <w:rPr>
          <w:rFonts w:ascii="Trebuchet MS" w:hAnsi="Trebuchet MS"/>
          <w:lang w:val="es-ES_tradnl"/>
        </w:rPr>
        <w:t>,</w:t>
      </w:r>
      <w:r w:rsidRPr="00097987">
        <w:rPr>
          <w:rFonts w:ascii="Trebuchet MS" w:hAnsi="Trebuchet MS"/>
          <w:lang w:val="es-ES_tradnl"/>
        </w:rPr>
        <w:t xml:space="preserve"> para algunos se fija precisamente el escenario que debemos de aprobar y en ese sentido</w:t>
      </w:r>
      <w:r w:rsidR="006C55C4">
        <w:rPr>
          <w:rFonts w:ascii="Trebuchet MS" w:hAnsi="Trebuchet MS"/>
          <w:lang w:val="es-ES_tradnl"/>
        </w:rPr>
        <w:t>,</w:t>
      </w:r>
      <w:r w:rsidRPr="00097987">
        <w:rPr>
          <w:rFonts w:ascii="Trebuchet MS" w:hAnsi="Trebuchet MS"/>
          <w:lang w:val="es-ES_tradnl"/>
        </w:rPr>
        <w:t xml:space="preserve"> por supuesto que son los mínimos y los</w:t>
      </w:r>
      <w:r w:rsidR="006C55C4">
        <w:rPr>
          <w:rFonts w:ascii="Trebuchet MS" w:hAnsi="Trebuchet MS"/>
          <w:lang w:val="es-ES_tradnl"/>
        </w:rPr>
        <w:t xml:space="preserve"> máximos y no so</w:t>
      </w:r>
      <w:r w:rsidRPr="00097987">
        <w:rPr>
          <w:rFonts w:ascii="Trebuchet MS" w:hAnsi="Trebuchet MS"/>
          <w:lang w:val="es-ES_tradnl"/>
        </w:rPr>
        <w:t xml:space="preserve">lo fija líneas para esta decisión que vamos a tomar sino que presenta la construcción de un escenario </w:t>
      </w:r>
      <w:r w:rsidR="006C55C4">
        <w:rPr>
          <w:rFonts w:ascii="Trebuchet MS" w:hAnsi="Trebuchet MS"/>
          <w:lang w:val="es-ES_tradnl"/>
        </w:rPr>
        <w:t>al que debemos de ajustarnos, que</w:t>
      </w:r>
      <w:r w:rsidRPr="00097987">
        <w:rPr>
          <w:rFonts w:ascii="Trebuchet MS" w:hAnsi="Trebuchet MS"/>
          <w:lang w:val="es-ES_tradnl"/>
        </w:rPr>
        <w:t xml:space="preserve"> es un bloque poblacional y 6 bloques de competitividad</w:t>
      </w:r>
      <w:r w:rsidR="006C55C4">
        <w:rPr>
          <w:rFonts w:ascii="Trebuchet MS" w:hAnsi="Trebuchet MS"/>
          <w:lang w:val="es-ES_tradnl"/>
        </w:rPr>
        <w:t>. E</w:t>
      </w:r>
      <w:r w:rsidRPr="00097987">
        <w:rPr>
          <w:rFonts w:ascii="Trebuchet MS" w:hAnsi="Trebuchet MS"/>
          <w:lang w:val="es-ES_tradnl"/>
        </w:rPr>
        <w:t>n esos términos y en virtud de no estar ante la posibilidad de incumplimientos sino ante dos diferentes maneras de ver lo vamos a hacer</w:t>
      </w:r>
      <w:r w:rsidR="006C55C4">
        <w:rPr>
          <w:rFonts w:ascii="Trebuchet MS" w:hAnsi="Trebuchet MS"/>
          <w:lang w:val="es-ES_tradnl"/>
        </w:rPr>
        <w:t>, que</w:t>
      </w:r>
      <w:r w:rsidRPr="00097987">
        <w:rPr>
          <w:rFonts w:ascii="Trebuchet MS" w:hAnsi="Trebuchet MS"/>
          <w:lang w:val="es-ES_tradnl"/>
        </w:rPr>
        <w:t xml:space="preserve"> podemos votar particularizando solamente sobre el párrafo 2</w:t>
      </w:r>
      <w:r w:rsidR="006C55C4">
        <w:rPr>
          <w:rFonts w:ascii="Trebuchet MS" w:hAnsi="Trebuchet MS"/>
          <w:lang w:val="es-ES_tradnl"/>
        </w:rPr>
        <w:t>,</w:t>
      </w:r>
      <w:r w:rsidRPr="00097987">
        <w:rPr>
          <w:rFonts w:ascii="Trebuchet MS" w:hAnsi="Trebuchet MS"/>
          <w:lang w:val="es-ES_tradnl"/>
        </w:rPr>
        <w:t xml:space="preserve"> fracción primera del artículo 11</w:t>
      </w:r>
      <w:r w:rsidR="006C55C4">
        <w:rPr>
          <w:rFonts w:ascii="Trebuchet MS" w:hAnsi="Trebuchet MS"/>
          <w:lang w:val="es-ES_tradnl"/>
        </w:rPr>
        <w:t>,</w:t>
      </w:r>
      <w:r w:rsidRPr="00097987">
        <w:rPr>
          <w:rFonts w:ascii="Trebuchet MS" w:hAnsi="Trebuchet MS"/>
          <w:lang w:val="es-ES_tradnl"/>
        </w:rPr>
        <w:t xml:space="preserve"> insisto siempre con el convencimiento de que lo que estamos sujetando a la decisión es la manera en que debemos de cumplir y a partir de estas dos ópticas</w:t>
      </w:r>
      <w:r w:rsidR="006C55C4">
        <w:rPr>
          <w:rFonts w:ascii="Trebuchet MS" w:hAnsi="Trebuchet MS"/>
          <w:lang w:val="es-ES_tradnl"/>
        </w:rPr>
        <w:t>. E</w:t>
      </w:r>
      <w:r w:rsidRPr="00097987">
        <w:rPr>
          <w:rFonts w:ascii="Trebuchet MS" w:hAnsi="Trebuchet MS"/>
          <w:lang w:val="es-ES_tradnl"/>
        </w:rPr>
        <w:t>ntonces lo conducente es</w:t>
      </w:r>
      <w:r w:rsidR="006C55C4">
        <w:rPr>
          <w:rFonts w:ascii="Trebuchet MS" w:hAnsi="Trebuchet MS"/>
          <w:lang w:val="es-ES_tradnl"/>
        </w:rPr>
        <w:t>,</w:t>
      </w:r>
      <w:r w:rsidRPr="00097987">
        <w:rPr>
          <w:rFonts w:ascii="Trebuchet MS" w:hAnsi="Trebuchet MS"/>
          <w:lang w:val="es-ES_tradnl"/>
        </w:rPr>
        <w:t xml:space="preserve"> y me atrevo a proponer</w:t>
      </w:r>
      <w:r w:rsidR="006C55C4">
        <w:rPr>
          <w:rFonts w:ascii="Trebuchet MS" w:hAnsi="Trebuchet MS"/>
          <w:lang w:val="es-ES_tradnl"/>
        </w:rPr>
        <w:t>lo</w:t>
      </w:r>
      <w:r w:rsidRPr="00097987">
        <w:rPr>
          <w:rFonts w:ascii="Trebuchet MS" w:hAnsi="Trebuchet MS"/>
          <w:lang w:val="es-ES_tradnl"/>
        </w:rPr>
        <w:t xml:space="preserve"> que votemos en lo general el acuerdo que estamos a punto de aprobar reservando para lo particular solamente el párrafo 2</w:t>
      </w:r>
      <w:r w:rsidR="006C55C4">
        <w:rPr>
          <w:rFonts w:ascii="Trebuchet MS" w:hAnsi="Trebuchet MS"/>
          <w:lang w:val="es-ES_tradnl"/>
        </w:rPr>
        <w:t>,</w:t>
      </w:r>
      <w:r w:rsidRPr="00097987">
        <w:rPr>
          <w:rFonts w:ascii="Trebuchet MS" w:hAnsi="Trebuchet MS"/>
          <w:lang w:val="es-ES_tradnl"/>
        </w:rPr>
        <w:t xml:space="preserve"> fracción primera del artículo 11</w:t>
      </w:r>
      <w:r w:rsidR="006C55C4">
        <w:rPr>
          <w:rFonts w:ascii="Trebuchet MS" w:hAnsi="Trebuchet MS"/>
          <w:lang w:val="es-ES_tradnl"/>
        </w:rPr>
        <w:t xml:space="preserve">. En esos términos, </w:t>
      </w:r>
      <w:r w:rsidRPr="00097987">
        <w:rPr>
          <w:rFonts w:ascii="Trebuchet MS" w:hAnsi="Trebuchet MS"/>
          <w:lang w:val="es-ES_tradnl"/>
        </w:rPr>
        <w:t xml:space="preserve">en tercera ronda el representante del partido </w:t>
      </w:r>
      <w:r w:rsidR="00727C25">
        <w:rPr>
          <w:rFonts w:ascii="Trebuchet MS" w:hAnsi="Trebuchet MS"/>
          <w:lang w:val="es-ES_tradnl"/>
        </w:rPr>
        <w:t>M</w:t>
      </w:r>
      <w:r w:rsidRPr="00097987">
        <w:rPr>
          <w:rFonts w:ascii="Trebuchet MS" w:hAnsi="Trebuchet MS"/>
          <w:lang w:val="es-ES_tradnl"/>
        </w:rPr>
        <w:t xml:space="preserve">ovimiento </w:t>
      </w:r>
      <w:r w:rsidR="00727C25">
        <w:rPr>
          <w:rFonts w:ascii="Trebuchet MS" w:hAnsi="Trebuchet MS"/>
          <w:lang w:val="es-ES_tradnl"/>
        </w:rPr>
        <w:t>C</w:t>
      </w:r>
      <w:r w:rsidRPr="00097987">
        <w:rPr>
          <w:rFonts w:ascii="Trebuchet MS" w:hAnsi="Trebuchet MS"/>
          <w:lang w:val="es-ES_tradnl"/>
        </w:rPr>
        <w:t>iudadano</w:t>
      </w:r>
      <w:r w:rsidR="00727C25">
        <w:rPr>
          <w:rFonts w:ascii="Trebuchet MS" w:hAnsi="Trebuchet MS"/>
          <w:lang w:val="es-ES_tradnl"/>
        </w:rPr>
        <w:t>,</w:t>
      </w:r>
      <w:r w:rsidRPr="00097987">
        <w:rPr>
          <w:rFonts w:ascii="Trebuchet MS" w:hAnsi="Trebuchet MS"/>
          <w:lang w:val="es-ES_tradnl"/>
        </w:rPr>
        <w:t xml:space="preserve"> Juan José y enseguida la consejera </w:t>
      </w:r>
      <w:r w:rsidR="006C55C4">
        <w:rPr>
          <w:rFonts w:ascii="Trebuchet MS" w:hAnsi="Trebuchet MS"/>
          <w:lang w:val="es-ES_tradnl"/>
        </w:rPr>
        <w:t>Zoad Jeanine.</w:t>
      </w:r>
    </w:p>
    <w:p w14:paraId="3DF9D3A2" w14:textId="77777777" w:rsidR="000A391F" w:rsidRDefault="000A391F" w:rsidP="00097987">
      <w:pPr>
        <w:tabs>
          <w:tab w:val="left" w:pos="1985"/>
          <w:tab w:val="left" w:pos="5954"/>
        </w:tabs>
        <w:jc w:val="both"/>
        <w:rPr>
          <w:rFonts w:ascii="Trebuchet MS" w:hAnsi="Trebuchet MS"/>
          <w:lang w:val="es-ES_tradnl"/>
        </w:rPr>
      </w:pPr>
    </w:p>
    <w:p w14:paraId="32490D6F" w14:textId="1A12466D" w:rsidR="00097987" w:rsidRPr="00637FB4" w:rsidRDefault="0049514E" w:rsidP="00097987">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Consejero representante propietario del pa</w:t>
      </w:r>
      <w:r>
        <w:rPr>
          <w:rFonts w:ascii="Trebuchet MS" w:hAnsi="Trebuchet MS"/>
          <w:b/>
          <w:color w:val="808080" w:themeColor="background1" w:themeShade="80"/>
          <w:lang w:val="es-ES_tradnl"/>
        </w:rPr>
        <w:t xml:space="preserve">rtido </w:t>
      </w:r>
      <w:r w:rsidR="006C55C4">
        <w:rPr>
          <w:rFonts w:ascii="Trebuchet MS" w:hAnsi="Trebuchet MS"/>
          <w:b/>
          <w:color w:val="808080" w:themeColor="background1" w:themeShade="80"/>
          <w:lang w:val="es-ES_tradnl"/>
        </w:rPr>
        <w:t xml:space="preserve">de Movimiento Ciudadano, </w:t>
      </w:r>
      <w:r w:rsidR="00097987" w:rsidRPr="00637FB4">
        <w:rPr>
          <w:rFonts w:ascii="Trebuchet MS" w:hAnsi="Trebuchet MS"/>
          <w:b/>
          <w:color w:val="808080" w:themeColor="background1" w:themeShade="80"/>
          <w:lang w:val="es-ES_tradnl"/>
        </w:rPr>
        <w:t>Juan José Ramos</w:t>
      </w:r>
      <w:r w:rsidR="006C55C4">
        <w:rPr>
          <w:rFonts w:ascii="Trebuchet MS" w:hAnsi="Trebuchet MS"/>
          <w:b/>
          <w:color w:val="808080" w:themeColor="background1" w:themeShade="80"/>
          <w:lang w:val="es-ES_tradnl"/>
        </w:rPr>
        <w:t xml:space="preserve"> Fernández </w:t>
      </w:r>
    </w:p>
    <w:p w14:paraId="5E136CDD" w14:textId="437FEC16" w:rsidR="003F302E" w:rsidRDefault="006C55C4" w:rsidP="00097987">
      <w:pPr>
        <w:tabs>
          <w:tab w:val="left" w:pos="1985"/>
          <w:tab w:val="left" w:pos="5954"/>
        </w:tabs>
        <w:jc w:val="both"/>
        <w:rPr>
          <w:rFonts w:ascii="Trebuchet MS" w:hAnsi="Trebuchet MS"/>
          <w:lang w:val="es-ES_tradnl"/>
        </w:rPr>
      </w:pPr>
      <w:r>
        <w:rPr>
          <w:rFonts w:ascii="Trebuchet MS" w:hAnsi="Trebuchet MS"/>
          <w:lang w:val="es-ES_tradnl"/>
        </w:rPr>
        <w:t>M</w:t>
      </w:r>
      <w:r w:rsidR="00097987" w:rsidRPr="00097987">
        <w:rPr>
          <w:rFonts w:ascii="Trebuchet MS" w:hAnsi="Trebuchet MS"/>
          <w:lang w:val="es-ES_tradnl"/>
        </w:rPr>
        <w:t>uchas gracias consejero presidente</w:t>
      </w:r>
      <w:r>
        <w:rPr>
          <w:rFonts w:ascii="Trebuchet MS" w:hAnsi="Trebuchet MS"/>
          <w:lang w:val="es-ES_tradnl"/>
        </w:rPr>
        <w:t>,</w:t>
      </w:r>
      <w:r w:rsidR="00097987" w:rsidRPr="00097987">
        <w:rPr>
          <w:rFonts w:ascii="Trebuchet MS" w:hAnsi="Trebuchet MS"/>
          <w:lang w:val="es-ES_tradnl"/>
        </w:rPr>
        <w:t xml:space="preserve"> hace un ratito en la previa se planteaban algunos c</w:t>
      </w:r>
      <w:r>
        <w:rPr>
          <w:rFonts w:ascii="Trebuchet MS" w:hAnsi="Trebuchet MS"/>
          <w:lang w:val="es-ES_tradnl"/>
        </w:rPr>
        <w:t>uestionamientos en relación al L</w:t>
      </w:r>
      <w:r w:rsidR="00097987" w:rsidRPr="00097987">
        <w:rPr>
          <w:rFonts w:ascii="Trebuchet MS" w:hAnsi="Trebuchet MS"/>
          <w:lang w:val="es-ES_tradnl"/>
        </w:rPr>
        <w:t xml:space="preserve">ineamiento que iba a ser modificado y se mencionó en la previa que no podían ser abordados </w:t>
      </w:r>
      <w:r>
        <w:rPr>
          <w:rFonts w:ascii="Trebuchet MS" w:hAnsi="Trebuchet MS"/>
          <w:lang w:val="es-ES_tradnl"/>
        </w:rPr>
        <w:t>porque</w:t>
      </w:r>
      <w:r w:rsidR="00097987" w:rsidRPr="00097987">
        <w:rPr>
          <w:rFonts w:ascii="Trebuchet MS" w:hAnsi="Trebuchet MS"/>
          <w:lang w:val="es-ES_tradnl"/>
        </w:rPr>
        <w:t xml:space="preserve"> no podremos salir de lo expresamente determinado</w:t>
      </w:r>
      <w:r>
        <w:rPr>
          <w:rFonts w:ascii="Trebuchet MS" w:hAnsi="Trebuchet MS"/>
          <w:lang w:val="es-ES_tradnl"/>
        </w:rPr>
        <w:t xml:space="preserve"> en</w:t>
      </w:r>
      <w:r w:rsidR="00097987" w:rsidRPr="00097987">
        <w:rPr>
          <w:rFonts w:ascii="Trebuchet MS" w:hAnsi="Trebuchet MS"/>
          <w:lang w:val="es-ES_tradnl"/>
        </w:rPr>
        <w:t xml:space="preserve"> la sentencia</w:t>
      </w:r>
      <w:r>
        <w:rPr>
          <w:rFonts w:ascii="Trebuchet MS" w:hAnsi="Trebuchet MS"/>
          <w:lang w:val="es-ES_tradnl"/>
        </w:rPr>
        <w:t>. E</w:t>
      </w:r>
      <w:r w:rsidR="00097987" w:rsidRPr="00097987">
        <w:rPr>
          <w:rFonts w:ascii="Trebuchet MS" w:hAnsi="Trebuchet MS"/>
          <w:lang w:val="es-ES_tradnl"/>
        </w:rPr>
        <w:t>n ese sentido</w:t>
      </w:r>
      <w:r>
        <w:rPr>
          <w:rFonts w:ascii="Trebuchet MS" w:hAnsi="Trebuchet MS"/>
          <w:lang w:val="es-ES_tradnl"/>
        </w:rPr>
        <w:t>,</w:t>
      </w:r>
      <w:r w:rsidR="00097987" w:rsidRPr="00097987">
        <w:rPr>
          <w:rFonts w:ascii="Trebuchet MS" w:hAnsi="Trebuchet MS"/>
          <w:lang w:val="es-ES_tradnl"/>
        </w:rPr>
        <w:t xml:space="preserve"> también volvería al mismo planteamiento inicial</w:t>
      </w:r>
      <w:r>
        <w:rPr>
          <w:rFonts w:ascii="Trebuchet MS" w:hAnsi="Trebuchet MS"/>
          <w:lang w:val="es-ES_tradnl"/>
        </w:rPr>
        <w:t>,</w:t>
      </w:r>
      <w:r w:rsidR="00097987" w:rsidRPr="00097987">
        <w:rPr>
          <w:rFonts w:ascii="Trebuchet MS" w:hAnsi="Trebuchet MS"/>
          <w:lang w:val="es-ES_tradnl"/>
        </w:rPr>
        <w:t xml:space="preserve"> si estamos planteando un escenario diverso al que venía en la sentencia</w:t>
      </w:r>
      <w:r>
        <w:rPr>
          <w:rFonts w:ascii="Trebuchet MS" w:hAnsi="Trebuchet MS"/>
          <w:lang w:val="es-ES_tradnl"/>
        </w:rPr>
        <w:t>,</w:t>
      </w:r>
      <w:r w:rsidR="00097987" w:rsidRPr="00097987">
        <w:rPr>
          <w:rFonts w:ascii="Trebuchet MS" w:hAnsi="Trebuchet MS"/>
          <w:lang w:val="es-ES_tradnl"/>
        </w:rPr>
        <w:t xml:space="preserve"> a efecto de robustecer la propuesta</w:t>
      </w:r>
      <w:r w:rsidR="0046519E">
        <w:rPr>
          <w:rFonts w:ascii="Trebuchet MS" w:hAnsi="Trebuchet MS"/>
          <w:lang w:val="es-ES_tradnl"/>
        </w:rPr>
        <w:t xml:space="preserve"> integral con el tema de coaliciones, nada más que se clarifique entonces, como sería el efecto con esta nueva propuesta que se presenta</w:t>
      </w:r>
      <w:r>
        <w:rPr>
          <w:rFonts w:ascii="Trebuchet MS" w:hAnsi="Trebuchet MS"/>
          <w:lang w:val="es-ES_tradnl"/>
        </w:rPr>
        <w:t>. M</w:t>
      </w:r>
      <w:r w:rsidR="00097987" w:rsidRPr="00097987">
        <w:rPr>
          <w:rFonts w:ascii="Trebuchet MS" w:hAnsi="Trebuchet MS"/>
          <w:lang w:val="es-ES_tradnl"/>
        </w:rPr>
        <w:t>uchas gracias</w:t>
      </w:r>
      <w:r w:rsidR="003F302E">
        <w:rPr>
          <w:rFonts w:ascii="Trebuchet MS" w:hAnsi="Trebuchet MS"/>
          <w:lang w:val="es-ES_tradnl"/>
        </w:rPr>
        <w:t xml:space="preserve"> consejero presidente</w:t>
      </w:r>
      <w:r>
        <w:rPr>
          <w:rFonts w:ascii="Trebuchet MS" w:hAnsi="Trebuchet MS"/>
          <w:lang w:val="es-ES_tradnl"/>
        </w:rPr>
        <w:t>,</w:t>
      </w:r>
      <w:r w:rsidR="003F302E">
        <w:rPr>
          <w:rFonts w:ascii="Trebuchet MS" w:hAnsi="Trebuchet MS"/>
          <w:lang w:val="es-ES_tradnl"/>
        </w:rPr>
        <w:t xml:space="preserve"> </w:t>
      </w:r>
      <w:r w:rsidR="00003157">
        <w:rPr>
          <w:rFonts w:ascii="Trebuchet MS" w:hAnsi="Trebuchet MS"/>
          <w:lang w:val="es-ES_tradnl"/>
        </w:rPr>
        <w:t xml:space="preserve">es </w:t>
      </w:r>
      <w:proofErr w:type="spellStart"/>
      <w:r w:rsidR="00003157">
        <w:rPr>
          <w:rFonts w:ascii="Trebuchet MS" w:hAnsi="Trebuchet MS"/>
          <w:lang w:val="es-ES_tradnl"/>
        </w:rPr>
        <w:t>cua</w:t>
      </w:r>
      <w:r w:rsidR="003F302E">
        <w:rPr>
          <w:rFonts w:ascii="Trebuchet MS" w:hAnsi="Trebuchet MS"/>
          <w:lang w:val="es-ES_tradnl"/>
        </w:rPr>
        <w:t>nto</w:t>
      </w:r>
      <w:proofErr w:type="spellEnd"/>
      <w:r>
        <w:rPr>
          <w:rFonts w:ascii="Trebuchet MS" w:hAnsi="Trebuchet MS"/>
          <w:lang w:val="es-ES_tradnl"/>
        </w:rPr>
        <w:t>.</w:t>
      </w:r>
    </w:p>
    <w:p w14:paraId="45C3174C" w14:textId="77777777" w:rsidR="003F302E" w:rsidRDefault="003F302E" w:rsidP="00097987">
      <w:pPr>
        <w:tabs>
          <w:tab w:val="left" w:pos="1985"/>
          <w:tab w:val="left" w:pos="5954"/>
        </w:tabs>
        <w:jc w:val="both"/>
        <w:rPr>
          <w:rFonts w:ascii="Trebuchet MS" w:hAnsi="Trebuchet MS"/>
          <w:lang w:val="es-ES_tradnl"/>
        </w:rPr>
      </w:pPr>
    </w:p>
    <w:p w14:paraId="71C96211" w14:textId="69176412" w:rsidR="00097987" w:rsidRPr="00637FB4" w:rsidRDefault="001077DE"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w:t>
      </w:r>
      <w:r w:rsidR="006C55C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w:t>
      </w:r>
      <w:r w:rsidR="00097987" w:rsidRPr="00637FB4">
        <w:rPr>
          <w:rFonts w:ascii="Trebuchet MS" w:hAnsi="Trebuchet MS"/>
          <w:b/>
          <w:color w:val="808080" w:themeColor="background1" w:themeShade="80"/>
          <w:lang w:val="es-ES_tradnl"/>
        </w:rPr>
        <w:t xml:space="preserve">Guillermo </w:t>
      </w:r>
      <w:r w:rsidR="00FE25E7">
        <w:rPr>
          <w:rFonts w:ascii="Trebuchet MS" w:hAnsi="Trebuchet MS"/>
          <w:b/>
          <w:color w:val="808080" w:themeColor="background1" w:themeShade="80"/>
          <w:lang w:val="es-ES_tradnl"/>
        </w:rPr>
        <w:t>Amado</w:t>
      </w:r>
      <w:r w:rsidR="00097987" w:rsidRPr="00637FB4">
        <w:rPr>
          <w:rFonts w:ascii="Trebuchet MS" w:hAnsi="Trebuchet MS"/>
          <w:b/>
          <w:color w:val="808080" w:themeColor="background1" w:themeShade="80"/>
          <w:lang w:val="es-ES_tradnl"/>
        </w:rPr>
        <w:t xml:space="preserve"> Alcaraz Cross</w:t>
      </w:r>
    </w:p>
    <w:p w14:paraId="55C41059" w14:textId="19942072"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Adelante consejera Zoad</w:t>
      </w:r>
      <w:r w:rsidR="006C55C4">
        <w:rPr>
          <w:rFonts w:ascii="Trebuchet MS" w:hAnsi="Trebuchet MS"/>
          <w:lang w:val="es-ES_tradnl"/>
        </w:rPr>
        <w:t xml:space="preserve">. Gracias al </w:t>
      </w:r>
      <w:r w:rsidRPr="00097987">
        <w:rPr>
          <w:rFonts w:ascii="Trebuchet MS" w:hAnsi="Trebuchet MS"/>
          <w:lang w:val="es-ES_tradnl"/>
        </w:rPr>
        <w:t xml:space="preserve">consejero Juan José representante del partido </w:t>
      </w:r>
      <w:r w:rsidR="0046519E">
        <w:rPr>
          <w:rFonts w:ascii="Trebuchet MS" w:hAnsi="Trebuchet MS"/>
          <w:lang w:val="es-ES_tradnl"/>
        </w:rPr>
        <w:t>M</w:t>
      </w:r>
      <w:r w:rsidRPr="00097987">
        <w:rPr>
          <w:rFonts w:ascii="Trebuchet MS" w:hAnsi="Trebuchet MS"/>
          <w:lang w:val="es-ES_tradnl"/>
        </w:rPr>
        <w:t xml:space="preserve">ovimiento </w:t>
      </w:r>
      <w:r w:rsidR="0046519E">
        <w:rPr>
          <w:rFonts w:ascii="Trebuchet MS" w:hAnsi="Trebuchet MS"/>
          <w:lang w:val="es-ES_tradnl"/>
        </w:rPr>
        <w:t>C</w:t>
      </w:r>
      <w:r w:rsidRPr="00097987">
        <w:rPr>
          <w:rFonts w:ascii="Trebuchet MS" w:hAnsi="Trebuchet MS"/>
          <w:lang w:val="es-ES_tradnl"/>
        </w:rPr>
        <w:t>iudadano</w:t>
      </w:r>
      <w:r w:rsidR="006C55C4">
        <w:rPr>
          <w:rFonts w:ascii="Trebuchet MS" w:hAnsi="Trebuchet MS"/>
          <w:lang w:val="es-ES_tradnl"/>
        </w:rPr>
        <w:t>. C</w:t>
      </w:r>
      <w:r w:rsidRPr="00097987">
        <w:rPr>
          <w:rFonts w:ascii="Trebuchet MS" w:hAnsi="Trebuchet MS"/>
          <w:lang w:val="es-ES_tradnl"/>
        </w:rPr>
        <w:t xml:space="preserve">reo que perdió otra vez conectividad la consejera </w:t>
      </w:r>
      <w:r w:rsidR="006C55C4">
        <w:rPr>
          <w:rFonts w:ascii="Trebuchet MS" w:hAnsi="Trebuchet MS"/>
          <w:lang w:val="es-ES_tradnl"/>
        </w:rPr>
        <w:t>Zoad.</w:t>
      </w:r>
    </w:p>
    <w:p w14:paraId="5DB40F01" w14:textId="62AD6238" w:rsidR="00097987" w:rsidRPr="00637FB4" w:rsidRDefault="001077DE"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br/>
      </w:r>
      <w:r w:rsidR="00097987" w:rsidRPr="00637FB4">
        <w:rPr>
          <w:rFonts w:ascii="Trebuchet MS" w:hAnsi="Trebuchet MS"/>
          <w:b/>
          <w:color w:val="808080" w:themeColor="background1" w:themeShade="80"/>
          <w:lang w:val="es-ES_tradnl"/>
        </w:rPr>
        <w:t>Secretaría ejecutiva</w:t>
      </w:r>
      <w:r w:rsidR="006C55C4">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María de Lourdes Becerra</w:t>
      </w:r>
      <w:r w:rsidR="006C55C4">
        <w:rPr>
          <w:rFonts w:ascii="Trebuchet MS" w:hAnsi="Trebuchet MS"/>
          <w:b/>
          <w:color w:val="808080" w:themeColor="background1" w:themeShade="80"/>
          <w:lang w:val="es-ES_tradnl"/>
        </w:rPr>
        <w:t xml:space="preserve"> Pérez</w:t>
      </w:r>
    </w:p>
    <w:p w14:paraId="420E76D2" w14:textId="110B7785" w:rsidR="003F302E" w:rsidRDefault="006C55C4" w:rsidP="00097987">
      <w:pPr>
        <w:tabs>
          <w:tab w:val="left" w:pos="1985"/>
          <w:tab w:val="left" w:pos="5954"/>
        </w:tabs>
        <w:jc w:val="both"/>
        <w:rPr>
          <w:rFonts w:ascii="Trebuchet MS" w:hAnsi="Trebuchet MS"/>
          <w:lang w:val="es-ES_tradnl"/>
        </w:rPr>
      </w:pPr>
      <w:r>
        <w:rPr>
          <w:rFonts w:ascii="Trebuchet MS" w:hAnsi="Trebuchet MS"/>
          <w:lang w:val="es-ES_tradnl"/>
        </w:rPr>
        <w:t>La c</w:t>
      </w:r>
      <w:r w:rsidR="00097987" w:rsidRPr="00097987">
        <w:rPr>
          <w:rFonts w:ascii="Trebuchet MS" w:hAnsi="Trebuchet MS"/>
          <w:lang w:val="es-ES_tradnl"/>
        </w:rPr>
        <w:t>ontacto enseguida presidente</w:t>
      </w:r>
      <w:r>
        <w:rPr>
          <w:rFonts w:ascii="Trebuchet MS" w:hAnsi="Trebuchet MS"/>
          <w:lang w:val="es-ES_tradnl"/>
        </w:rPr>
        <w:t xml:space="preserve">. </w:t>
      </w:r>
      <w:r w:rsidR="00097987" w:rsidRPr="00097987">
        <w:rPr>
          <w:rFonts w:ascii="Trebuchet MS" w:hAnsi="Trebuchet MS"/>
          <w:lang w:val="es-ES_tradnl"/>
        </w:rPr>
        <w:t>Consejera te po</w:t>
      </w:r>
      <w:r>
        <w:rPr>
          <w:rFonts w:ascii="Trebuchet MS" w:hAnsi="Trebuchet MS"/>
          <w:lang w:val="es-ES_tradnl"/>
        </w:rPr>
        <w:t>ngo en altavoz y acerco</w:t>
      </w:r>
      <w:r w:rsidR="00097987" w:rsidRPr="00097987">
        <w:rPr>
          <w:rFonts w:ascii="Trebuchet MS" w:hAnsi="Trebuchet MS"/>
          <w:lang w:val="es-ES_tradnl"/>
        </w:rPr>
        <w:t xml:space="preserve"> al micrófono para tu intervención</w:t>
      </w:r>
      <w:r w:rsidR="0046519E">
        <w:rPr>
          <w:rFonts w:ascii="Trebuchet MS" w:hAnsi="Trebuchet MS"/>
          <w:lang w:val="es-ES_tradnl"/>
        </w:rPr>
        <w:t>, si no tienes inconveniente</w:t>
      </w:r>
      <w:r>
        <w:rPr>
          <w:rFonts w:ascii="Trebuchet MS" w:hAnsi="Trebuchet MS"/>
          <w:lang w:val="es-ES_tradnl"/>
        </w:rPr>
        <w:t>.</w:t>
      </w:r>
    </w:p>
    <w:p w14:paraId="3FF12305" w14:textId="77777777" w:rsidR="003F302E" w:rsidRDefault="003F302E" w:rsidP="00097987">
      <w:pPr>
        <w:tabs>
          <w:tab w:val="left" w:pos="1985"/>
          <w:tab w:val="left" w:pos="5954"/>
        </w:tabs>
        <w:jc w:val="both"/>
        <w:rPr>
          <w:rFonts w:ascii="Trebuchet MS" w:hAnsi="Trebuchet MS"/>
          <w:lang w:val="es-ES_tradnl"/>
        </w:rPr>
      </w:pPr>
    </w:p>
    <w:p w14:paraId="714B1E1C" w14:textId="768293D8"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w:t>
      </w:r>
      <w:r w:rsidR="0049514E">
        <w:rPr>
          <w:rFonts w:ascii="Trebuchet MS" w:hAnsi="Trebuchet MS"/>
          <w:b/>
          <w:color w:val="808080" w:themeColor="background1" w:themeShade="80"/>
          <w:lang w:val="es-ES_tradnl"/>
        </w:rPr>
        <w:t>a</w:t>
      </w:r>
      <w:r w:rsidRPr="00637FB4">
        <w:rPr>
          <w:rFonts w:ascii="Trebuchet MS" w:hAnsi="Trebuchet MS"/>
          <w:b/>
          <w:color w:val="808080" w:themeColor="background1" w:themeShade="80"/>
          <w:lang w:val="es-ES_tradnl"/>
        </w:rPr>
        <w:t xml:space="preserve"> electoral</w:t>
      </w:r>
      <w:r w:rsidR="00D03785">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w:t>
      </w:r>
      <w:r w:rsidR="00D03785" w:rsidRPr="00D03785">
        <w:rPr>
          <w:rFonts w:ascii="Trebuchet MS" w:hAnsi="Trebuchet MS"/>
          <w:b/>
          <w:color w:val="808080" w:themeColor="background1" w:themeShade="80"/>
          <w:lang w:val="es-ES_tradnl"/>
        </w:rPr>
        <w:t>Zoad Jeanine García González</w:t>
      </w:r>
    </w:p>
    <w:p w14:paraId="69CF0950" w14:textId="58A20C28"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Está excelente</w:t>
      </w:r>
      <w:r w:rsidR="00D03785">
        <w:rPr>
          <w:rFonts w:ascii="Trebuchet MS" w:hAnsi="Trebuchet MS"/>
          <w:lang w:val="es-ES_tradnl"/>
        </w:rPr>
        <w:t>,</w:t>
      </w:r>
      <w:r w:rsidRPr="00097987">
        <w:rPr>
          <w:rFonts w:ascii="Trebuchet MS" w:hAnsi="Trebuchet MS"/>
          <w:lang w:val="es-ES_tradnl"/>
        </w:rPr>
        <w:t xml:space="preserve"> muchas gracias</w:t>
      </w:r>
      <w:r w:rsidR="00D03785">
        <w:rPr>
          <w:rFonts w:ascii="Trebuchet MS" w:hAnsi="Trebuchet MS"/>
          <w:lang w:val="es-ES_tradnl"/>
        </w:rPr>
        <w:t>.</w:t>
      </w:r>
      <w:r w:rsidRPr="00097987">
        <w:rPr>
          <w:rFonts w:ascii="Trebuchet MS" w:hAnsi="Trebuchet MS"/>
          <w:lang w:val="es-ES_tradnl"/>
        </w:rPr>
        <w:t xml:space="preserve"> </w:t>
      </w:r>
      <w:r w:rsidR="00D03785">
        <w:rPr>
          <w:rFonts w:ascii="Trebuchet MS" w:hAnsi="Trebuchet MS"/>
          <w:lang w:val="es-ES_tradnl"/>
        </w:rPr>
        <w:t>C</w:t>
      </w:r>
      <w:r w:rsidRPr="00097987">
        <w:rPr>
          <w:rFonts w:ascii="Trebuchet MS" w:hAnsi="Trebuchet MS"/>
          <w:lang w:val="es-ES_tradnl"/>
        </w:rPr>
        <w:t>onsejero presidente</w:t>
      </w:r>
      <w:r w:rsidR="00D03785">
        <w:rPr>
          <w:rFonts w:ascii="Trebuchet MS" w:hAnsi="Trebuchet MS"/>
          <w:lang w:val="es-ES_tradnl"/>
        </w:rPr>
        <w:t>,</w:t>
      </w:r>
      <w:r w:rsidRPr="00097987">
        <w:rPr>
          <w:rFonts w:ascii="Trebuchet MS" w:hAnsi="Trebuchet MS"/>
          <w:lang w:val="es-ES_tradnl"/>
        </w:rPr>
        <w:t xml:space="preserve"> una disculpa a todos y todas lamentablemente tengo mucha intermitencia en la señal y esto me ha impedido escuchar a plenitud cada una de las intervenciones que se han hecho</w:t>
      </w:r>
      <w:r w:rsidR="00D03785">
        <w:rPr>
          <w:rFonts w:ascii="Trebuchet MS" w:hAnsi="Trebuchet MS"/>
          <w:lang w:val="es-ES_tradnl"/>
        </w:rPr>
        <w:t xml:space="preserve">. La </w:t>
      </w:r>
      <w:r w:rsidRPr="00097987">
        <w:rPr>
          <w:rFonts w:ascii="Trebuchet MS" w:hAnsi="Trebuchet MS"/>
          <w:lang w:val="es-ES_tradnl"/>
        </w:rPr>
        <w:t>propuesta qu</w:t>
      </w:r>
      <w:r w:rsidR="00D03785">
        <w:rPr>
          <w:rFonts w:ascii="Trebuchet MS" w:hAnsi="Trebuchet MS"/>
          <w:lang w:val="es-ES_tradnl"/>
        </w:rPr>
        <w:t>e hacemos la consejera Silvia y</w:t>
      </w:r>
      <w:r w:rsidRPr="00097987">
        <w:rPr>
          <w:rFonts w:ascii="Trebuchet MS" w:hAnsi="Trebuchet MS"/>
          <w:lang w:val="es-ES_tradnl"/>
        </w:rPr>
        <w:t xml:space="preserve"> la de la voz cumplen la resolución del </w:t>
      </w:r>
      <w:r w:rsidR="00D03785" w:rsidRPr="00097987">
        <w:rPr>
          <w:rFonts w:ascii="Trebuchet MS" w:hAnsi="Trebuchet MS"/>
          <w:lang w:val="es-ES_tradnl"/>
        </w:rPr>
        <w:t xml:space="preserve">Tribunal </w:t>
      </w:r>
      <w:r w:rsidRPr="00097987">
        <w:rPr>
          <w:rFonts w:ascii="Trebuchet MS" w:hAnsi="Trebuchet MS"/>
          <w:lang w:val="es-ES_tradnl"/>
        </w:rPr>
        <w:t>y lo cumple de una manera más progresista</w:t>
      </w:r>
      <w:r w:rsidR="00D03785">
        <w:rPr>
          <w:rFonts w:ascii="Trebuchet MS" w:hAnsi="Trebuchet MS"/>
          <w:lang w:val="es-ES_tradnl"/>
        </w:rPr>
        <w:t>,</w:t>
      </w:r>
      <w:r w:rsidRPr="00097987">
        <w:rPr>
          <w:rFonts w:ascii="Trebuchet MS" w:hAnsi="Trebuchet MS"/>
          <w:lang w:val="es-ES_tradnl"/>
        </w:rPr>
        <w:t xml:space="preserve"> es decir</w:t>
      </w:r>
      <w:r w:rsidR="00D03785">
        <w:rPr>
          <w:rFonts w:ascii="Trebuchet MS" w:hAnsi="Trebuchet MS"/>
          <w:lang w:val="es-ES_tradnl"/>
        </w:rPr>
        <w:t>,</w:t>
      </w:r>
      <w:r w:rsidRPr="00097987">
        <w:rPr>
          <w:rFonts w:ascii="Trebuchet MS" w:hAnsi="Trebuchet MS"/>
          <w:lang w:val="es-ES_tradnl"/>
        </w:rPr>
        <w:t xml:space="preserve"> con eso estamos maximizando los derechos de las mujeres a la representación política de manera sustantiva</w:t>
      </w:r>
      <w:r w:rsidR="00D03785">
        <w:rPr>
          <w:rFonts w:ascii="Trebuchet MS" w:hAnsi="Trebuchet MS"/>
          <w:lang w:val="es-ES_tradnl"/>
        </w:rPr>
        <w:t>,</w:t>
      </w:r>
      <w:r w:rsidRPr="00097987">
        <w:rPr>
          <w:rFonts w:ascii="Trebuchet MS" w:hAnsi="Trebuchet MS"/>
          <w:lang w:val="es-ES_tradnl"/>
        </w:rPr>
        <w:t xml:space="preserve"> genera mayor igualdad de oportunidades que es algo que está explícitamente establecido en la </w:t>
      </w:r>
      <w:r w:rsidR="00D03785" w:rsidRPr="00097987">
        <w:rPr>
          <w:rFonts w:ascii="Trebuchet MS" w:hAnsi="Trebuchet MS"/>
          <w:lang w:val="es-ES_tradnl"/>
        </w:rPr>
        <w:t xml:space="preserve">Constitución Política </w:t>
      </w:r>
      <w:r w:rsidRPr="00097987">
        <w:rPr>
          <w:rFonts w:ascii="Trebuchet MS" w:hAnsi="Trebuchet MS"/>
          <w:lang w:val="es-ES_tradnl"/>
        </w:rPr>
        <w:t>de los Estados Unidos Mexicanos y en ese mismo tenor estamos</w:t>
      </w:r>
      <w:r w:rsidR="00D03785">
        <w:rPr>
          <w:rFonts w:ascii="Trebuchet MS" w:hAnsi="Trebuchet MS"/>
          <w:lang w:val="es-ES_tradnl"/>
        </w:rPr>
        <w:t>,</w:t>
      </w:r>
      <w:r w:rsidRPr="00097987">
        <w:rPr>
          <w:rFonts w:ascii="Trebuchet MS" w:hAnsi="Trebuchet MS"/>
          <w:lang w:val="es-ES_tradnl"/>
        </w:rPr>
        <w:t xml:space="preserve"> como autoridad</w:t>
      </w:r>
      <w:r w:rsidR="00D03785">
        <w:rPr>
          <w:rFonts w:ascii="Trebuchet MS" w:hAnsi="Trebuchet MS"/>
          <w:lang w:val="es-ES_tradnl"/>
        </w:rPr>
        <w:t>,</w:t>
      </w:r>
      <w:r w:rsidRPr="00097987">
        <w:rPr>
          <w:rFonts w:ascii="Trebuchet MS" w:hAnsi="Trebuchet MS"/>
          <w:lang w:val="es-ES_tradnl"/>
        </w:rPr>
        <w:t xml:space="preserve"> obligados a buscar un mayor beneficio para las mujeres</w:t>
      </w:r>
      <w:r w:rsidR="00D03785">
        <w:rPr>
          <w:rFonts w:ascii="Trebuchet MS" w:hAnsi="Trebuchet MS"/>
          <w:lang w:val="es-ES_tradnl"/>
        </w:rPr>
        <w:t>,</w:t>
      </w:r>
      <w:r w:rsidRPr="00097987">
        <w:rPr>
          <w:rFonts w:ascii="Trebuchet MS" w:hAnsi="Trebuchet MS"/>
          <w:lang w:val="es-ES_tradnl"/>
        </w:rPr>
        <w:t xml:space="preserve"> entonces se reitera que estoy convencida que con la propuesta que estamos haciendo si se cumple la resolución mandatada por el </w:t>
      </w:r>
      <w:r w:rsidR="00D03785" w:rsidRPr="00097987">
        <w:rPr>
          <w:rFonts w:ascii="Trebuchet MS" w:hAnsi="Trebuchet MS"/>
          <w:lang w:val="es-ES_tradnl"/>
        </w:rPr>
        <w:t xml:space="preserve">Tribunal </w:t>
      </w:r>
      <w:r w:rsidRPr="00097987">
        <w:rPr>
          <w:rFonts w:ascii="Trebuchet MS" w:hAnsi="Trebuchet MS"/>
          <w:lang w:val="es-ES_tradnl"/>
        </w:rPr>
        <w:t xml:space="preserve">me parece que </w:t>
      </w:r>
      <w:r w:rsidR="00D03785">
        <w:rPr>
          <w:rFonts w:ascii="Trebuchet MS" w:hAnsi="Trebuchet MS"/>
          <w:lang w:val="es-ES_tradnl"/>
        </w:rPr>
        <w:t>el</w:t>
      </w:r>
      <w:r w:rsidRPr="00097987">
        <w:rPr>
          <w:rFonts w:ascii="Trebuchet MS" w:hAnsi="Trebuchet MS"/>
          <w:lang w:val="es-ES_tradnl"/>
        </w:rPr>
        <w:t xml:space="preserve"> no cumplir sería que nos ordenaron establecer un bloque poblacional de 10 municipios más poblados y que no lo hiciéramos y que solamente lo </w:t>
      </w:r>
      <w:r w:rsidR="00D03785">
        <w:rPr>
          <w:rFonts w:ascii="Trebuchet MS" w:hAnsi="Trebuchet MS"/>
          <w:lang w:val="es-ES_tradnl"/>
        </w:rPr>
        <w:t>integráramos por</w:t>
      </w:r>
      <w:r w:rsidRPr="00097987">
        <w:rPr>
          <w:rFonts w:ascii="Trebuchet MS" w:hAnsi="Trebuchet MS"/>
          <w:lang w:val="es-ES_tradnl"/>
        </w:rPr>
        <w:t xml:space="preserve"> 8 o por 5</w:t>
      </w:r>
      <w:r w:rsidR="00D03785">
        <w:rPr>
          <w:rFonts w:ascii="Trebuchet MS" w:hAnsi="Trebuchet MS"/>
          <w:lang w:val="es-ES_tradnl"/>
        </w:rPr>
        <w:t>,</w:t>
      </w:r>
      <w:r w:rsidRPr="00097987">
        <w:rPr>
          <w:rFonts w:ascii="Trebuchet MS" w:hAnsi="Trebuchet MS"/>
          <w:lang w:val="es-ES_tradnl"/>
        </w:rPr>
        <w:t xml:space="preserve"> qué sé yo</w:t>
      </w:r>
      <w:r w:rsidR="00D03785">
        <w:rPr>
          <w:rFonts w:ascii="Trebuchet MS" w:hAnsi="Trebuchet MS"/>
          <w:lang w:val="es-ES_tradnl"/>
        </w:rPr>
        <w:t>,</w:t>
      </w:r>
      <w:r w:rsidRPr="00097987">
        <w:rPr>
          <w:rFonts w:ascii="Trebuchet MS" w:hAnsi="Trebuchet MS"/>
          <w:lang w:val="es-ES_tradnl"/>
        </w:rPr>
        <w:t xml:space="preserve"> pero hacerlo con esta propuesta que maximiza los derechos y hace más factible que haya una igualdad sustantiva entre hombres y mujeres para la postulación en los municipios con mayor impacto económico</w:t>
      </w:r>
      <w:r w:rsidR="00D03785">
        <w:rPr>
          <w:rFonts w:ascii="Trebuchet MS" w:hAnsi="Trebuchet MS"/>
          <w:lang w:val="es-ES_tradnl"/>
        </w:rPr>
        <w:t>,</w:t>
      </w:r>
      <w:r w:rsidRPr="00097987">
        <w:rPr>
          <w:rFonts w:ascii="Trebuchet MS" w:hAnsi="Trebuchet MS"/>
          <w:lang w:val="es-ES_tradnl"/>
        </w:rPr>
        <w:t xml:space="preserve"> político y social</w:t>
      </w:r>
      <w:r w:rsidR="00D03785">
        <w:rPr>
          <w:rFonts w:ascii="Trebuchet MS" w:hAnsi="Trebuchet MS"/>
          <w:lang w:val="es-ES_tradnl"/>
        </w:rPr>
        <w:t>,</w:t>
      </w:r>
      <w:r w:rsidRPr="00097987">
        <w:rPr>
          <w:rFonts w:ascii="Trebuchet MS" w:hAnsi="Trebuchet MS"/>
          <w:lang w:val="es-ES_tradnl"/>
        </w:rPr>
        <w:t xml:space="preserve"> lejos de ser un incumplimiento cumple a plenitud y es más garantista de los derechos de las mujeres</w:t>
      </w:r>
      <w:r w:rsidR="00D03785">
        <w:rPr>
          <w:rFonts w:ascii="Trebuchet MS" w:hAnsi="Trebuchet MS"/>
          <w:lang w:val="es-ES_tradnl"/>
        </w:rPr>
        <w:t>,</w:t>
      </w:r>
      <w:r w:rsidRPr="00097987">
        <w:rPr>
          <w:rFonts w:ascii="Trebuchet MS" w:hAnsi="Trebuchet MS"/>
          <w:lang w:val="es-ES_tradnl"/>
        </w:rPr>
        <w:t xml:space="preserve"> que no está de más decir pero se sabe han sido discriminadas y han sido objeto de discriminación </w:t>
      </w:r>
      <w:r w:rsidR="00D03785">
        <w:rPr>
          <w:rFonts w:ascii="Trebuchet MS" w:hAnsi="Trebuchet MS"/>
          <w:lang w:val="es-ES_tradnl"/>
        </w:rPr>
        <w:t>[</w:t>
      </w:r>
      <w:r w:rsidRPr="00097987">
        <w:rPr>
          <w:rFonts w:ascii="Trebuchet MS" w:hAnsi="Trebuchet MS"/>
          <w:lang w:val="es-ES_tradnl"/>
        </w:rPr>
        <w:t>inaudible</w:t>
      </w:r>
      <w:r w:rsidR="00D03785">
        <w:rPr>
          <w:rFonts w:ascii="Trebuchet MS" w:hAnsi="Trebuchet MS"/>
          <w:lang w:val="es-ES_tradnl"/>
        </w:rPr>
        <w:t>].</w:t>
      </w:r>
      <w:r w:rsidRPr="00097987">
        <w:rPr>
          <w:rFonts w:ascii="Trebuchet MS" w:hAnsi="Trebuchet MS"/>
          <w:lang w:val="es-ES_tradnl"/>
        </w:rPr>
        <w:t xml:space="preserve"> </w:t>
      </w:r>
      <w:r w:rsidR="00D03785">
        <w:rPr>
          <w:rFonts w:ascii="Trebuchet MS" w:hAnsi="Trebuchet MS"/>
          <w:lang w:val="es-ES_tradnl"/>
        </w:rPr>
        <w:t>E</w:t>
      </w:r>
      <w:r w:rsidR="00003157">
        <w:rPr>
          <w:rFonts w:ascii="Trebuchet MS" w:hAnsi="Trebuchet MS"/>
          <w:lang w:val="es-ES_tradnl"/>
        </w:rPr>
        <w:t>s cua</w:t>
      </w:r>
      <w:r w:rsidRPr="00097987">
        <w:rPr>
          <w:rFonts w:ascii="Trebuchet MS" w:hAnsi="Trebuchet MS"/>
          <w:lang w:val="es-ES_tradnl"/>
        </w:rPr>
        <w:t>nto presidente</w:t>
      </w:r>
      <w:r w:rsidR="00D03785">
        <w:rPr>
          <w:rFonts w:ascii="Trebuchet MS" w:hAnsi="Trebuchet MS"/>
          <w:lang w:val="es-ES_tradnl"/>
        </w:rPr>
        <w:t>,</w:t>
      </w:r>
      <w:r w:rsidRPr="00097987">
        <w:rPr>
          <w:rFonts w:ascii="Trebuchet MS" w:hAnsi="Trebuchet MS"/>
          <w:lang w:val="es-ES_tradnl"/>
        </w:rPr>
        <w:t xml:space="preserve"> muchas gracias</w:t>
      </w:r>
      <w:r w:rsidR="00D03785">
        <w:rPr>
          <w:rFonts w:ascii="Trebuchet MS" w:hAnsi="Trebuchet MS"/>
          <w:lang w:val="es-ES_tradnl"/>
        </w:rPr>
        <w:t>.</w:t>
      </w:r>
    </w:p>
    <w:p w14:paraId="399AD484" w14:textId="77777777" w:rsidR="003F302E" w:rsidRDefault="003F302E" w:rsidP="00097987">
      <w:pPr>
        <w:tabs>
          <w:tab w:val="left" w:pos="1985"/>
          <w:tab w:val="left" w:pos="5954"/>
        </w:tabs>
        <w:jc w:val="both"/>
        <w:rPr>
          <w:rFonts w:ascii="Trebuchet MS" w:hAnsi="Trebuchet MS"/>
          <w:lang w:val="es-ES_tradnl"/>
        </w:rPr>
      </w:pPr>
    </w:p>
    <w:p w14:paraId="46A526B1" w14:textId="60AD6254" w:rsidR="00097987" w:rsidRPr="00637FB4" w:rsidRDefault="00D03785"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w:t>
      </w:r>
      <w:r w:rsidR="00097987" w:rsidRPr="00637FB4">
        <w:rPr>
          <w:rFonts w:ascii="Trebuchet MS" w:hAnsi="Trebuchet MS"/>
          <w:b/>
          <w:color w:val="808080" w:themeColor="background1" w:themeShade="80"/>
          <w:lang w:val="es-ES_tradnl"/>
        </w:rPr>
        <w:t>residente</w:t>
      </w:r>
      <w:r>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00097987" w:rsidRPr="00637FB4">
        <w:rPr>
          <w:rFonts w:ascii="Trebuchet MS" w:hAnsi="Trebuchet MS"/>
          <w:b/>
          <w:color w:val="808080" w:themeColor="background1" w:themeShade="80"/>
          <w:lang w:val="es-ES_tradnl"/>
        </w:rPr>
        <w:t xml:space="preserve"> Alcaraz Cross </w:t>
      </w:r>
    </w:p>
    <w:p w14:paraId="0C1DA49C" w14:textId="6200B4A3" w:rsid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 gracias</w:t>
      </w:r>
      <w:r w:rsidR="00D03785">
        <w:rPr>
          <w:rFonts w:ascii="Trebuchet MS" w:hAnsi="Trebuchet MS"/>
          <w:lang w:val="es-ES_tradnl"/>
        </w:rPr>
        <w:t>.</w:t>
      </w:r>
      <w:r w:rsidRPr="00097987">
        <w:rPr>
          <w:rFonts w:ascii="Trebuchet MS" w:hAnsi="Trebuchet MS"/>
          <w:lang w:val="es-ES_tradnl"/>
        </w:rPr>
        <w:t xml:space="preserve"> </w:t>
      </w:r>
      <w:r w:rsidR="00D03785">
        <w:rPr>
          <w:rFonts w:ascii="Trebuchet MS" w:hAnsi="Trebuchet MS"/>
          <w:lang w:val="es-ES_tradnl"/>
        </w:rPr>
        <w:t>¿</w:t>
      </w:r>
      <w:r w:rsidR="00D03785" w:rsidRPr="00097987">
        <w:rPr>
          <w:rFonts w:ascii="Trebuchet MS" w:hAnsi="Trebuchet MS"/>
          <w:lang w:val="es-ES_tradnl"/>
        </w:rPr>
        <w:t>Alguien</w:t>
      </w:r>
      <w:r w:rsidRPr="00097987">
        <w:rPr>
          <w:rFonts w:ascii="Trebuchet MS" w:hAnsi="Trebuchet MS"/>
          <w:lang w:val="es-ES_tradnl"/>
        </w:rPr>
        <w:t xml:space="preserve"> más en esta tercera ronda</w:t>
      </w:r>
      <w:r w:rsidR="00D03785">
        <w:rPr>
          <w:rFonts w:ascii="Trebuchet MS" w:hAnsi="Trebuchet MS"/>
          <w:lang w:val="es-ES_tradnl"/>
        </w:rPr>
        <w:t xml:space="preserve">? </w:t>
      </w:r>
      <w:r w:rsidRPr="00097987">
        <w:rPr>
          <w:rFonts w:ascii="Trebuchet MS" w:hAnsi="Trebuchet MS"/>
          <w:lang w:val="es-ES_tradnl"/>
        </w:rPr>
        <w:t>Adelante representante Diego Hernández en tercera ronda</w:t>
      </w:r>
      <w:r w:rsidR="00D03785">
        <w:rPr>
          <w:rFonts w:ascii="Trebuchet MS" w:hAnsi="Trebuchet MS"/>
          <w:lang w:val="es-ES_tradnl"/>
        </w:rPr>
        <w:t>.</w:t>
      </w:r>
    </w:p>
    <w:p w14:paraId="02A4B135" w14:textId="77777777" w:rsidR="003F302E" w:rsidRDefault="003F302E" w:rsidP="00097987">
      <w:pPr>
        <w:tabs>
          <w:tab w:val="left" w:pos="1985"/>
          <w:tab w:val="left" w:pos="5954"/>
        </w:tabs>
        <w:jc w:val="both"/>
        <w:rPr>
          <w:rFonts w:ascii="Trebuchet MS" w:hAnsi="Trebuchet MS"/>
          <w:lang w:val="es-ES_tradnl"/>
        </w:rPr>
      </w:pPr>
    </w:p>
    <w:p w14:paraId="641BBC21" w14:textId="7296732B" w:rsidR="00097987" w:rsidRPr="00637FB4" w:rsidRDefault="0049514E" w:rsidP="00097987">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 xml:space="preserve">Consejero representante propietario del partido </w:t>
      </w:r>
      <w:r w:rsidR="00D03785">
        <w:rPr>
          <w:rFonts w:ascii="Trebuchet MS" w:hAnsi="Trebuchet MS"/>
          <w:b/>
          <w:color w:val="808080" w:themeColor="background1" w:themeShade="80"/>
          <w:lang w:val="es-ES_tradnl"/>
        </w:rPr>
        <w:t>H</w:t>
      </w:r>
      <w:r>
        <w:rPr>
          <w:rFonts w:ascii="Trebuchet MS" w:hAnsi="Trebuchet MS"/>
          <w:b/>
          <w:color w:val="808080" w:themeColor="background1" w:themeShade="80"/>
          <w:lang w:val="es-ES_tradnl"/>
        </w:rPr>
        <w:t>AGAMOS</w:t>
      </w:r>
      <w:r w:rsidR="00D03785">
        <w:rPr>
          <w:rFonts w:ascii="Trebuchet MS" w:hAnsi="Trebuchet MS"/>
          <w:b/>
          <w:color w:val="808080" w:themeColor="background1" w:themeShade="80"/>
          <w:lang w:val="es-ES_tradnl"/>
        </w:rPr>
        <w:t xml:space="preserve">, </w:t>
      </w:r>
      <w:r w:rsidR="00097987" w:rsidRPr="00637FB4">
        <w:rPr>
          <w:rFonts w:ascii="Trebuchet MS" w:hAnsi="Trebuchet MS"/>
          <w:b/>
          <w:color w:val="808080" w:themeColor="background1" w:themeShade="80"/>
          <w:lang w:val="es-ES_tradnl"/>
        </w:rPr>
        <w:t>Diego Alberto Hernández Vázquez</w:t>
      </w:r>
    </w:p>
    <w:p w14:paraId="170D337B" w14:textId="6B43305F"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 gracias presidente</w:t>
      </w:r>
      <w:r w:rsidR="00D03785">
        <w:rPr>
          <w:rFonts w:ascii="Trebuchet MS" w:hAnsi="Trebuchet MS"/>
          <w:lang w:val="es-ES_tradnl"/>
        </w:rPr>
        <w:t>. E</w:t>
      </w:r>
      <w:r w:rsidRPr="00097987">
        <w:rPr>
          <w:rFonts w:ascii="Trebuchet MS" w:hAnsi="Trebuchet MS"/>
          <w:lang w:val="es-ES_tradnl"/>
        </w:rPr>
        <w:t xml:space="preserve">staba revisando la sentencia y coincido plenamente con lo que señala la consejera </w:t>
      </w:r>
      <w:r w:rsidR="00D03785">
        <w:rPr>
          <w:rFonts w:ascii="Trebuchet MS" w:hAnsi="Trebuchet MS"/>
          <w:lang w:val="es-ES_tradnl"/>
        </w:rPr>
        <w:t>Zoad</w:t>
      </w:r>
      <w:r w:rsidRPr="00097987">
        <w:rPr>
          <w:rFonts w:ascii="Trebuchet MS" w:hAnsi="Trebuchet MS"/>
          <w:lang w:val="es-ES_tradnl"/>
        </w:rPr>
        <w:t xml:space="preserve"> y con lo que señala la consejera Silvia</w:t>
      </w:r>
      <w:r w:rsidR="00D03785">
        <w:rPr>
          <w:rFonts w:ascii="Trebuchet MS" w:hAnsi="Trebuchet MS"/>
          <w:lang w:val="es-ES_tradnl"/>
        </w:rPr>
        <w:t>,</w:t>
      </w:r>
      <w:r w:rsidRPr="00097987">
        <w:rPr>
          <w:rFonts w:ascii="Trebuchet MS" w:hAnsi="Trebuchet MS"/>
          <w:lang w:val="es-ES_tradnl"/>
        </w:rPr>
        <w:t xml:space="preserve"> y quiero poner a consideración del resto de los integrantes del </w:t>
      </w:r>
      <w:r w:rsidR="00D03785" w:rsidRPr="00097987">
        <w:rPr>
          <w:rFonts w:ascii="Trebuchet MS" w:hAnsi="Trebuchet MS"/>
          <w:lang w:val="es-ES_tradnl"/>
        </w:rPr>
        <w:t>Consejo G</w:t>
      </w:r>
      <w:r w:rsidRPr="00097987">
        <w:rPr>
          <w:rFonts w:ascii="Trebuchet MS" w:hAnsi="Trebuchet MS"/>
          <w:lang w:val="es-ES_tradnl"/>
        </w:rPr>
        <w:t>eneral el siguiente razonamiento</w:t>
      </w:r>
      <w:r w:rsidR="000969D2">
        <w:rPr>
          <w:rFonts w:ascii="Trebuchet MS" w:hAnsi="Trebuchet MS"/>
          <w:lang w:val="es-ES_tradnl"/>
        </w:rPr>
        <w:t>.</w:t>
      </w:r>
      <w:r w:rsidRPr="00097987">
        <w:rPr>
          <w:rFonts w:ascii="Trebuchet MS" w:hAnsi="Trebuchet MS"/>
          <w:lang w:val="es-ES_tradnl"/>
        </w:rPr>
        <w:t xml:space="preserve"> </w:t>
      </w:r>
      <w:r w:rsidR="000969D2">
        <w:rPr>
          <w:rFonts w:ascii="Trebuchet MS" w:hAnsi="Trebuchet MS"/>
          <w:lang w:val="es-ES_tradnl"/>
        </w:rPr>
        <w:t>L</w:t>
      </w:r>
      <w:r w:rsidRPr="00097987">
        <w:rPr>
          <w:rFonts w:ascii="Trebuchet MS" w:hAnsi="Trebuchet MS"/>
          <w:lang w:val="es-ES_tradnl"/>
        </w:rPr>
        <w:t xml:space="preserve">a sentencia del </w:t>
      </w:r>
      <w:r w:rsidR="000969D2" w:rsidRPr="00097987">
        <w:rPr>
          <w:rFonts w:ascii="Trebuchet MS" w:hAnsi="Trebuchet MS"/>
          <w:lang w:val="es-ES_tradnl"/>
        </w:rPr>
        <w:t xml:space="preserve">Tribunal Electoral </w:t>
      </w:r>
      <w:r w:rsidRPr="00097987">
        <w:rPr>
          <w:rFonts w:ascii="Trebuchet MS" w:hAnsi="Trebuchet MS"/>
          <w:lang w:val="es-ES_tradnl"/>
        </w:rPr>
        <w:t>local señala que hay que conformar un bloque bajo</w:t>
      </w:r>
      <w:r w:rsidR="000969D2">
        <w:rPr>
          <w:rFonts w:ascii="Trebuchet MS" w:hAnsi="Trebuchet MS"/>
          <w:lang w:val="es-ES_tradnl"/>
        </w:rPr>
        <w:t>,</w:t>
      </w:r>
      <w:r w:rsidRPr="00097987">
        <w:rPr>
          <w:rFonts w:ascii="Trebuchet MS" w:hAnsi="Trebuchet MS"/>
          <w:lang w:val="es-ES_tradnl"/>
        </w:rPr>
        <w:t xml:space="preserve"> el criterio de mayor población que deberá integrarse por ciertos municipios</w:t>
      </w:r>
      <w:r w:rsidR="000969D2">
        <w:rPr>
          <w:rFonts w:ascii="Trebuchet MS" w:hAnsi="Trebuchet MS"/>
          <w:lang w:val="es-ES_tradnl"/>
        </w:rPr>
        <w:t>,</w:t>
      </w:r>
      <w:r w:rsidRPr="00097987">
        <w:rPr>
          <w:rFonts w:ascii="Trebuchet MS" w:hAnsi="Trebuchet MS"/>
          <w:lang w:val="es-ES_tradnl"/>
        </w:rPr>
        <w:t xml:space="preserve"> Guadalajara el más alto</w:t>
      </w:r>
      <w:r w:rsidR="000969D2">
        <w:rPr>
          <w:rFonts w:ascii="Trebuchet MS" w:hAnsi="Trebuchet MS"/>
          <w:lang w:val="es-ES_tradnl"/>
        </w:rPr>
        <w:t>, Zapotlán el G</w:t>
      </w:r>
      <w:r w:rsidRPr="00097987">
        <w:rPr>
          <w:rFonts w:ascii="Trebuchet MS" w:hAnsi="Trebuchet MS"/>
          <w:lang w:val="es-ES_tradnl"/>
        </w:rPr>
        <w:t>rande el más bajo</w:t>
      </w:r>
      <w:r w:rsidR="000969D2">
        <w:rPr>
          <w:rFonts w:ascii="Trebuchet MS" w:hAnsi="Trebuchet MS"/>
          <w:lang w:val="es-ES_tradnl"/>
        </w:rPr>
        <w:t>,</w:t>
      </w:r>
      <w:r w:rsidRPr="00097987">
        <w:rPr>
          <w:rFonts w:ascii="Trebuchet MS" w:hAnsi="Trebuchet MS"/>
          <w:lang w:val="es-ES_tradnl"/>
        </w:rPr>
        <w:t xml:space="preserve"> dentro del cual deberá garantizarse el principio de paridad entre hombres y mujeres</w:t>
      </w:r>
      <w:r w:rsidR="000969D2">
        <w:rPr>
          <w:rFonts w:ascii="Trebuchet MS" w:hAnsi="Trebuchet MS"/>
          <w:lang w:val="es-ES_tradnl"/>
        </w:rPr>
        <w:t>.</w:t>
      </w:r>
      <w:r w:rsidRPr="00097987">
        <w:rPr>
          <w:rFonts w:ascii="Trebuchet MS" w:hAnsi="Trebuchet MS"/>
          <w:lang w:val="es-ES_tradnl"/>
        </w:rPr>
        <w:t xml:space="preserve"> Esto es lo que está manda</w:t>
      </w:r>
      <w:r w:rsidR="0046519E">
        <w:rPr>
          <w:rFonts w:ascii="Trebuchet MS" w:hAnsi="Trebuchet MS"/>
          <w:lang w:val="es-ES_tradnl"/>
        </w:rPr>
        <w:t>ta</w:t>
      </w:r>
      <w:r w:rsidRPr="00097987">
        <w:rPr>
          <w:rFonts w:ascii="Trebuchet MS" w:hAnsi="Trebuchet MS"/>
          <w:lang w:val="es-ES_tradnl"/>
        </w:rPr>
        <w:t xml:space="preserve">ndo el </w:t>
      </w:r>
      <w:r w:rsidR="000969D2" w:rsidRPr="00097987">
        <w:rPr>
          <w:rFonts w:ascii="Trebuchet MS" w:hAnsi="Trebuchet MS"/>
          <w:lang w:val="es-ES_tradnl"/>
        </w:rPr>
        <w:t xml:space="preserve">Tribunal Electoral </w:t>
      </w:r>
      <w:r w:rsidRPr="00097987">
        <w:rPr>
          <w:rFonts w:ascii="Trebuchet MS" w:hAnsi="Trebuchet MS"/>
          <w:lang w:val="es-ES_tradnl"/>
        </w:rPr>
        <w:t>local</w:t>
      </w:r>
      <w:r w:rsidR="000969D2">
        <w:rPr>
          <w:rFonts w:ascii="Trebuchet MS" w:hAnsi="Trebuchet MS"/>
          <w:lang w:val="es-ES_tradnl"/>
        </w:rPr>
        <w:t>,</w:t>
      </w:r>
      <w:r w:rsidRPr="00097987">
        <w:rPr>
          <w:rFonts w:ascii="Trebuchet MS" w:hAnsi="Trebuchet MS"/>
          <w:lang w:val="es-ES_tradnl"/>
        </w:rPr>
        <w:t xml:space="preserve"> garantizar la paridad en estos 10 municipios</w:t>
      </w:r>
      <w:r w:rsidR="000969D2">
        <w:rPr>
          <w:rFonts w:ascii="Trebuchet MS" w:hAnsi="Trebuchet MS"/>
          <w:lang w:val="es-ES_tradnl"/>
        </w:rPr>
        <w:t>,</w:t>
      </w:r>
      <w:r w:rsidRPr="00097987">
        <w:rPr>
          <w:rFonts w:ascii="Trebuchet MS" w:hAnsi="Trebuchet MS"/>
          <w:lang w:val="es-ES_tradnl"/>
        </w:rPr>
        <w:t xml:space="preserve"> ahora la propuesta de que hacen las consejeras no se aparta del mandato del </w:t>
      </w:r>
      <w:r w:rsidR="000969D2" w:rsidRPr="00097987">
        <w:rPr>
          <w:rFonts w:ascii="Trebuchet MS" w:hAnsi="Trebuchet MS"/>
          <w:lang w:val="es-ES_tradnl"/>
        </w:rPr>
        <w:t xml:space="preserve">Tribunal Electoral </w:t>
      </w:r>
      <w:r w:rsidR="000969D2">
        <w:rPr>
          <w:rFonts w:ascii="Trebuchet MS" w:hAnsi="Trebuchet MS"/>
          <w:lang w:val="es-ES_tradnl"/>
        </w:rPr>
        <w:t xml:space="preserve">local lo que </w:t>
      </w:r>
      <w:proofErr w:type="spellStart"/>
      <w:r w:rsidR="000969D2">
        <w:rPr>
          <w:rFonts w:ascii="Trebuchet MS" w:hAnsi="Trebuchet MS"/>
          <w:lang w:val="es-ES_tradnl"/>
        </w:rPr>
        <w:t>si</w:t>
      </w:r>
      <w:proofErr w:type="spellEnd"/>
      <w:r w:rsidRPr="00097987">
        <w:rPr>
          <w:rFonts w:ascii="Trebuchet MS" w:hAnsi="Trebuchet MS"/>
          <w:lang w:val="es-ES_tradnl"/>
        </w:rPr>
        <w:t xml:space="preserve"> está haciendo es maximizando este derecho</w:t>
      </w:r>
      <w:r w:rsidR="000969D2">
        <w:rPr>
          <w:rFonts w:ascii="Trebuchet MS" w:hAnsi="Trebuchet MS"/>
          <w:lang w:val="es-ES_tradnl"/>
        </w:rPr>
        <w:t>.</w:t>
      </w:r>
      <w:r w:rsidRPr="00097987">
        <w:rPr>
          <w:rFonts w:ascii="Trebuchet MS" w:hAnsi="Trebuchet MS"/>
          <w:lang w:val="es-ES_tradnl"/>
        </w:rPr>
        <w:t xml:space="preserve"> </w:t>
      </w:r>
      <w:r w:rsidR="000969D2">
        <w:rPr>
          <w:rFonts w:ascii="Trebuchet MS" w:hAnsi="Trebuchet MS"/>
          <w:lang w:val="es-ES_tradnl"/>
        </w:rPr>
        <w:t>E</w:t>
      </w:r>
      <w:r w:rsidRPr="00097987">
        <w:rPr>
          <w:rFonts w:ascii="Trebuchet MS" w:hAnsi="Trebuchet MS"/>
          <w:lang w:val="es-ES_tradnl"/>
        </w:rPr>
        <w:t xml:space="preserve">ntonces me parece y desde esta representación les invitamos a que se someta a consideración y se </w:t>
      </w:r>
      <w:r w:rsidR="0046519E">
        <w:rPr>
          <w:rFonts w:ascii="Trebuchet MS" w:hAnsi="Trebuchet MS"/>
          <w:lang w:val="es-ES_tradnl"/>
        </w:rPr>
        <w:t>v</w:t>
      </w:r>
      <w:r w:rsidRPr="00097987">
        <w:rPr>
          <w:rFonts w:ascii="Trebuchet MS" w:hAnsi="Trebuchet MS"/>
          <w:lang w:val="es-ES_tradnl"/>
        </w:rPr>
        <w:t>ote la inclusión de esta propuesta que nos presentan las consejeras</w:t>
      </w:r>
      <w:r w:rsidR="000969D2">
        <w:rPr>
          <w:rFonts w:ascii="Trebuchet MS" w:hAnsi="Trebuchet MS"/>
          <w:lang w:val="es-ES_tradnl"/>
        </w:rPr>
        <w:t>,</w:t>
      </w:r>
      <w:r w:rsidRPr="00097987">
        <w:rPr>
          <w:rFonts w:ascii="Trebuchet MS" w:hAnsi="Trebuchet MS"/>
          <w:lang w:val="es-ES_tradnl"/>
        </w:rPr>
        <w:t xml:space="preserve"> toda vez que no existe impedimento ni existiría</w:t>
      </w:r>
      <w:r w:rsidR="000969D2">
        <w:rPr>
          <w:rFonts w:ascii="Trebuchet MS" w:hAnsi="Trebuchet MS"/>
          <w:lang w:val="es-ES_tradnl"/>
        </w:rPr>
        <w:t>,</w:t>
      </w:r>
      <w:r w:rsidRPr="00097987">
        <w:rPr>
          <w:rFonts w:ascii="Trebuchet MS" w:hAnsi="Trebuchet MS"/>
          <w:lang w:val="es-ES_tradnl"/>
        </w:rPr>
        <w:t xml:space="preserve"> en su caso</w:t>
      </w:r>
      <w:r w:rsidR="000969D2">
        <w:rPr>
          <w:rFonts w:ascii="Trebuchet MS" w:hAnsi="Trebuchet MS"/>
          <w:lang w:val="es-ES_tradnl"/>
        </w:rPr>
        <w:t>, incumplimiento de s</w:t>
      </w:r>
      <w:r w:rsidRPr="00097987">
        <w:rPr>
          <w:rFonts w:ascii="Trebuchet MS" w:hAnsi="Trebuchet MS"/>
          <w:lang w:val="es-ES_tradnl"/>
        </w:rPr>
        <w:t>entencia pues lo que señala claramente la sentencia</w:t>
      </w:r>
      <w:r w:rsidR="000969D2">
        <w:rPr>
          <w:rFonts w:ascii="Trebuchet MS" w:hAnsi="Trebuchet MS"/>
          <w:lang w:val="es-ES_tradnl"/>
        </w:rPr>
        <w:t>,</w:t>
      </w:r>
      <w:r w:rsidRPr="00097987">
        <w:rPr>
          <w:rFonts w:ascii="Trebuchet MS" w:hAnsi="Trebuchet MS"/>
          <w:lang w:val="es-ES_tradnl"/>
        </w:rPr>
        <w:t xml:space="preserve"> es que se garantice el principio de paridad en estos </w:t>
      </w:r>
      <w:r w:rsidR="000969D2">
        <w:rPr>
          <w:rFonts w:ascii="Trebuchet MS" w:hAnsi="Trebuchet MS"/>
          <w:lang w:val="es-ES_tradnl"/>
        </w:rPr>
        <w:t xml:space="preserve">10 </w:t>
      </w:r>
      <w:r w:rsidRPr="00097987">
        <w:rPr>
          <w:rFonts w:ascii="Trebuchet MS" w:hAnsi="Trebuchet MS"/>
          <w:lang w:val="es-ES_tradnl"/>
        </w:rPr>
        <w:t xml:space="preserve">municipios así que espero que el resto de los integrantes de este </w:t>
      </w:r>
      <w:r w:rsidR="000969D2" w:rsidRPr="00097987">
        <w:rPr>
          <w:rFonts w:ascii="Trebuchet MS" w:hAnsi="Trebuchet MS"/>
          <w:lang w:val="es-ES_tradnl"/>
        </w:rPr>
        <w:t xml:space="preserve">Consejo General </w:t>
      </w:r>
      <w:r w:rsidRPr="00097987">
        <w:rPr>
          <w:rFonts w:ascii="Trebuchet MS" w:hAnsi="Trebuchet MS"/>
          <w:lang w:val="es-ES_tradnl"/>
        </w:rPr>
        <w:t>p</w:t>
      </w:r>
      <w:r w:rsidR="000969D2">
        <w:rPr>
          <w:rFonts w:ascii="Trebuchet MS" w:hAnsi="Trebuchet MS"/>
          <w:lang w:val="es-ES_tradnl"/>
        </w:rPr>
        <w:t>uedan sumarse. P</w:t>
      </w:r>
      <w:r w:rsidRPr="00097987">
        <w:rPr>
          <w:rFonts w:ascii="Trebuchet MS" w:hAnsi="Trebuchet MS"/>
          <w:lang w:val="es-ES_tradnl"/>
        </w:rPr>
        <w:t>odemos analizarlo</w:t>
      </w:r>
      <w:r w:rsidR="000969D2">
        <w:rPr>
          <w:rFonts w:ascii="Trebuchet MS" w:hAnsi="Trebuchet MS"/>
          <w:lang w:val="es-ES_tradnl"/>
        </w:rPr>
        <w:t>,</w:t>
      </w:r>
      <w:r w:rsidRPr="00097987">
        <w:rPr>
          <w:rFonts w:ascii="Trebuchet MS" w:hAnsi="Trebuchet MS"/>
          <w:lang w:val="es-ES_tradnl"/>
        </w:rPr>
        <w:t xml:space="preserve"> reflexionarlo y</w:t>
      </w:r>
      <w:r w:rsidR="000969D2">
        <w:rPr>
          <w:rFonts w:ascii="Trebuchet MS" w:hAnsi="Trebuchet MS"/>
          <w:lang w:val="es-ES_tradnl"/>
        </w:rPr>
        <w:t>,</w:t>
      </w:r>
      <w:r w:rsidRPr="00097987">
        <w:rPr>
          <w:rFonts w:ascii="Trebuchet MS" w:hAnsi="Trebuchet MS"/>
          <w:lang w:val="es-ES_tradnl"/>
        </w:rPr>
        <w:t xml:space="preserve"> en consecuencia</w:t>
      </w:r>
      <w:r w:rsidR="000969D2">
        <w:rPr>
          <w:rFonts w:ascii="Trebuchet MS" w:hAnsi="Trebuchet MS"/>
          <w:lang w:val="es-ES_tradnl"/>
        </w:rPr>
        <w:t>,</w:t>
      </w:r>
      <w:r w:rsidRPr="00097987">
        <w:rPr>
          <w:rFonts w:ascii="Trebuchet MS" w:hAnsi="Trebuchet MS"/>
          <w:lang w:val="es-ES_tradnl"/>
        </w:rPr>
        <w:t xml:space="preserve"> votarlo</w:t>
      </w:r>
      <w:r w:rsidR="000969D2">
        <w:rPr>
          <w:rFonts w:ascii="Trebuchet MS" w:hAnsi="Trebuchet MS"/>
          <w:lang w:val="es-ES_tradnl"/>
        </w:rPr>
        <w:t>.</w:t>
      </w:r>
      <w:r w:rsidRPr="00097987">
        <w:rPr>
          <w:rFonts w:ascii="Trebuchet MS" w:hAnsi="Trebuchet MS"/>
          <w:lang w:val="es-ES_tradnl"/>
        </w:rPr>
        <w:t xml:space="preserve"> </w:t>
      </w:r>
      <w:r w:rsidR="000969D2">
        <w:rPr>
          <w:rFonts w:ascii="Trebuchet MS" w:hAnsi="Trebuchet MS"/>
          <w:lang w:val="es-ES_tradnl"/>
        </w:rPr>
        <w:t>S</w:t>
      </w:r>
      <w:r w:rsidR="00003157">
        <w:rPr>
          <w:rFonts w:ascii="Trebuchet MS" w:hAnsi="Trebuchet MS"/>
          <w:lang w:val="es-ES_tradnl"/>
        </w:rPr>
        <w:t>ería cua</w:t>
      </w:r>
      <w:r w:rsidRPr="00097987">
        <w:rPr>
          <w:rFonts w:ascii="Trebuchet MS" w:hAnsi="Trebuchet MS"/>
          <w:lang w:val="es-ES_tradnl"/>
        </w:rPr>
        <w:t>nto</w:t>
      </w:r>
      <w:r w:rsidR="000969D2">
        <w:rPr>
          <w:rFonts w:ascii="Trebuchet MS" w:hAnsi="Trebuchet MS"/>
          <w:lang w:val="es-ES_tradnl"/>
        </w:rPr>
        <w:t>,</w:t>
      </w:r>
      <w:r w:rsidRPr="00097987">
        <w:rPr>
          <w:rFonts w:ascii="Trebuchet MS" w:hAnsi="Trebuchet MS"/>
          <w:lang w:val="es-ES_tradnl"/>
        </w:rPr>
        <w:t xml:space="preserve"> gracias</w:t>
      </w:r>
      <w:r w:rsidR="000969D2">
        <w:rPr>
          <w:rFonts w:ascii="Trebuchet MS" w:hAnsi="Trebuchet MS"/>
          <w:lang w:val="es-ES_tradnl"/>
        </w:rPr>
        <w:t>.</w:t>
      </w:r>
    </w:p>
    <w:p w14:paraId="30301286" w14:textId="77777777" w:rsidR="003F302E" w:rsidRDefault="003F302E" w:rsidP="00097987">
      <w:pPr>
        <w:tabs>
          <w:tab w:val="left" w:pos="1985"/>
          <w:tab w:val="left" w:pos="5954"/>
        </w:tabs>
        <w:jc w:val="both"/>
        <w:rPr>
          <w:rFonts w:ascii="Trebuchet MS" w:hAnsi="Trebuchet MS"/>
          <w:lang w:val="es-ES_tradnl"/>
        </w:rPr>
      </w:pPr>
    </w:p>
    <w:p w14:paraId="707CA1F7" w14:textId="4070F9AD"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0969D2">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459A92C8" w14:textId="2588ACC8" w:rsidR="003F302E" w:rsidRDefault="0046519E" w:rsidP="00097987">
      <w:pPr>
        <w:tabs>
          <w:tab w:val="left" w:pos="1985"/>
          <w:tab w:val="left" w:pos="5954"/>
        </w:tabs>
        <w:jc w:val="both"/>
        <w:rPr>
          <w:rFonts w:ascii="Trebuchet MS" w:hAnsi="Trebuchet MS"/>
          <w:lang w:val="es-ES_tradnl"/>
        </w:rPr>
      </w:pPr>
      <w:r>
        <w:rPr>
          <w:rFonts w:ascii="Trebuchet MS" w:hAnsi="Trebuchet MS"/>
          <w:lang w:val="es-ES_tradnl"/>
        </w:rPr>
        <w:t xml:space="preserve">Muchas gracias. </w:t>
      </w:r>
      <w:r w:rsidR="00097987" w:rsidRPr="00097987">
        <w:rPr>
          <w:rFonts w:ascii="Trebuchet MS" w:hAnsi="Trebuchet MS"/>
          <w:lang w:val="es-ES_tradnl"/>
        </w:rPr>
        <w:t>Adelante Mario Silva y ensegu</w:t>
      </w:r>
      <w:r w:rsidR="000969D2">
        <w:rPr>
          <w:rFonts w:ascii="Trebuchet MS" w:hAnsi="Trebuchet MS"/>
          <w:lang w:val="es-ES_tradnl"/>
        </w:rPr>
        <w:t>ida el consejero Miguel Godínez.</w:t>
      </w:r>
    </w:p>
    <w:p w14:paraId="55FDD500" w14:textId="77777777" w:rsidR="003F302E" w:rsidRDefault="003F302E" w:rsidP="00097987">
      <w:pPr>
        <w:tabs>
          <w:tab w:val="left" w:pos="1985"/>
          <w:tab w:val="left" w:pos="5954"/>
        </w:tabs>
        <w:jc w:val="both"/>
        <w:rPr>
          <w:rFonts w:ascii="Trebuchet MS" w:hAnsi="Trebuchet MS"/>
          <w:lang w:val="es-ES_tradnl"/>
        </w:rPr>
      </w:pPr>
    </w:p>
    <w:p w14:paraId="58C7EDB6" w14:textId="10CD1EE7" w:rsidR="00097987" w:rsidRPr="00637FB4" w:rsidRDefault="0049514E" w:rsidP="00097987">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 xml:space="preserve">Consejero representante propietario del partido </w:t>
      </w:r>
      <w:r w:rsidR="000969D2">
        <w:rPr>
          <w:rFonts w:ascii="Trebuchet MS" w:hAnsi="Trebuchet MS"/>
          <w:b/>
          <w:color w:val="808080" w:themeColor="background1" w:themeShade="80"/>
          <w:lang w:val="es-ES_tradnl"/>
        </w:rPr>
        <w:t>F</w:t>
      </w:r>
      <w:r>
        <w:rPr>
          <w:rFonts w:ascii="Trebuchet MS" w:hAnsi="Trebuchet MS"/>
          <w:b/>
          <w:color w:val="808080" w:themeColor="background1" w:themeShade="80"/>
          <w:lang w:val="es-ES_tradnl"/>
        </w:rPr>
        <w:t>UTURO</w:t>
      </w:r>
      <w:r w:rsidR="000969D2">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w:t>
      </w:r>
      <w:r w:rsidR="003D29AD" w:rsidRPr="003D29AD">
        <w:rPr>
          <w:rFonts w:ascii="Trebuchet MS" w:hAnsi="Trebuchet MS"/>
          <w:b/>
          <w:color w:val="808080" w:themeColor="background1" w:themeShade="80"/>
          <w:lang w:val="es-ES_tradnl"/>
        </w:rPr>
        <w:t>Mario Alberto Silva Jiménez</w:t>
      </w:r>
    </w:p>
    <w:p w14:paraId="08F73DC1" w14:textId="1D7158B7" w:rsidR="00097987" w:rsidRPr="00097987" w:rsidRDefault="003D29AD" w:rsidP="00097987">
      <w:pPr>
        <w:tabs>
          <w:tab w:val="left" w:pos="1985"/>
          <w:tab w:val="left" w:pos="5954"/>
        </w:tabs>
        <w:jc w:val="both"/>
        <w:rPr>
          <w:rFonts w:ascii="Trebuchet MS" w:hAnsi="Trebuchet MS"/>
          <w:lang w:val="es-ES_tradnl"/>
        </w:rPr>
      </w:pPr>
      <w:r>
        <w:rPr>
          <w:rFonts w:ascii="Trebuchet MS" w:hAnsi="Trebuchet MS"/>
          <w:lang w:val="es-ES_tradnl"/>
        </w:rPr>
        <w:t>C</w:t>
      </w:r>
      <w:r w:rsidR="00097987" w:rsidRPr="00097987">
        <w:rPr>
          <w:rFonts w:ascii="Trebuchet MS" w:hAnsi="Trebuchet MS"/>
          <w:lang w:val="es-ES_tradnl"/>
        </w:rPr>
        <w:t>reo que es un punto que ya dejaron muy claro las consejeras</w:t>
      </w:r>
      <w:r>
        <w:rPr>
          <w:rFonts w:ascii="Trebuchet MS" w:hAnsi="Trebuchet MS"/>
          <w:lang w:val="es-ES_tradnl"/>
        </w:rPr>
        <w:t xml:space="preserve"> y el representante de H</w:t>
      </w:r>
      <w:r w:rsidR="00097987" w:rsidRPr="00097987">
        <w:rPr>
          <w:rFonts w:ascii="Trebuchet MS" w:hAnsi="Trebuchet MS"/>
          <w:lang w:val="es-ES_tradnl"/>
        </w:rPr>
        <w:t>agamos pero creo que vale la pena reforzar</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N</w:t>
      </w:r>
      <w:r w:rsidR="00097987" w:rsidRPr="00097987">
        <w:rPr>
          <w:rFonts w:ascii="Trebuchet MS" w:hAnsi="Trebuchet MS"/>
          <w:lang w:val="es-ES_tradnl"/>
        </w:rPr>
        <w:t>o creo que la propuesta hecha por las consejeras sea un incumplimient</w:t>
      </w:r>
      <w:r>
        <w:rPr>
          <w:rFonts w:ascii="Trebuchet MS" w:hAnsi="Trebuchet MS"/>
          <w:lang w:val="es-ES_tradnl"/>
        </w:rPr>
        <w:t>o o cumplimiento deficiente de s</w:t>
      </w:r>
      <w:r w:rsidR="00097987" w:rsidRPr="00097987">
        <w:rPr>
          <w:rFonts w:ascii="Trebuchet MS" w:hAnsi="Trebuchet MS"/>
          <w:lang w:val="es-ES_tradnl"/>
        </w:rPr>
        <w:t>entencia</w:t>
      </w:r>
      <w:r>
        <w:rPr>
          <w:rFonts w:ascii="Trebuchet MS" w:hAnsi="Trebuchet MS"/>
          <w:lang w:val="es-ES_tradnl"/>
        </w:rPr>
        <w:t>,</w:t>
      </w:r>
      <w:r w:rsidR="00097987" w:rsidRPr="00097987">
        <w:rPr>
          <w:rFonts w:ascii="Trebuchet MS" w:hAnsi="Trebuchet MS"/>
          <w:lang w:val="es-ES_tradnl"/>
        </w:rPr>
        <w:t xml:space="preserve"> creo que ya ha si</w:t>
      </w:r>
      <w:r>
        <w:rPr>
          <w:rFonts w:ascii="Trebuchet MS" w:hAnsi="Trebuchet MS"/>
          <w:lang w:val="es-ES_tradnl"/>
        </w:rPr>
        <w:t>do bastante</w:t>
      </w:r>
      <w:r w:rsidR="00097987" w:rsidRPr="00097987">
        <w:rPr>
          <w:rFonts w:ascii="Trebuchet MS" w:hAnsi="Trebuchet MS"/>
          <w:lang w:val="es-ES_tradnl"/>
        </w:rPr>
        <w:t>mente reforzado el principi</w:t>
      </w:r>
      <w:r>
        <w:rPr>
          <w:rFonts w:ascii="Trebuchet MS" w:hAnsi="Trebuchet MS"/>
          <w:lang w:val="es-ES_tradnl"/>
        </w:rPr>
        <w:t>o de paridad como principio de p</w:t>
      </w:r>
      <w:r w:rsidR="00097987" w:rsidRPr="00097987">
        <w:rPr>
          <w:rFonts w:ascii="Trebuchet MS" w:hAnsi="Trebuchet MS"/>
          <w:lang w:val="es-ES_tradnl"/>
        </w:rPr>
        <w:t>unto de partida</w:t>
      </w:r>
      <w:r>
        <w:rPr>
          <w:rFonts w:ascii="Trebuchet MS" w:hAnsi="Trebuchet MS"/>
          <w:lang w:val="es-ES_tradnl"/>
        </w:rPr>
        <w:t>,</w:t>
      </w:r>
      <w:r w:rsidR="00097987" w:rsidRPr="00097987">
        <w:rPr>
          <w:rFonts w:ascii="Trebuchet MS" w:hAnsi="Trebuchet MS"/>
          <w:lang w:val="es-ES_tradnl"/>
        </w:rPr>
        <w:t xml:space="preserve"> entonces esta propuesta sería en el sentido de la sentencia y garantizando de la mejor forma dicho principio</w:t>
      </w:r>
      <w:r>
        <w:rPr>
          <w:rFonts w:ascii="Trebuchet MS" w:hAnsi="Trebuchet MS"/>
          <w:lang w:val="es-ES_tradnl"/>
        </w:rPr>
        <w:t>. E</w:t>
      </w:r>
      <w:r w:rsidR="00097987" w:rsidRPr="00097987">
        <w:rPr>
          <w:rFonts w:ascii="Trebuchet MS" w:hAnsi="Trebuchet MS"/>
          <w:lang w:val="es-ES_tradnl"/>
        </w:rPr>
        <w:t>ntonces yo no creo que haya lugar para un incumplimiento o cumplimiento defectuoso de este tema</w:t>
      </w:r>
      <w:r>
        <w:rPr>
          <w:rFonts w:ascii="Trebuchet MS" w:hAnsi="Trebuchet MS"/>
          <w:lang w:val="es-ES_tradnl"/>
        </w:rPr>
        <w:t>.</w:t>
      </w:r>
    </w:p>
    <w:p w14:paraId="10FE0F10" w14:textId="77777777" w:rsidR="003F302E" w:rsidRDefault="003F302E" w:rsidP="00097987">
      <w:pPr>
        <w:tabs>
          <w:tab w:val="left" w:pos="1985"/>
          <w:tab w:val="left" w:pos="5954"/>
        </w:tabs>
        <w:jc w:val="both"/>
        <w:rPr>
          <w:rFonts w:ascii="Trebuchet MS" w:hAnsi="Trebuchet MS"/>
          <w:lang w:val="es-ES_tradnl"/>
        </w:rPr>
      </w:pPr>
    </w:p>
    <w:p w14:paraId="1008D867" w14:textId="20653315"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29AD">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3E629F3D" w14:textId="656574DC" w:rsidR="00097987" w:rsidRP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Adelante consejero Miguel</w:t>
      </w:r>
      <w:r w:rsidR="003D29AD">
        <w:rPr>
          <w:rFonts w:ascii="Trebuchet MS" w:hAnsi="Trebuchet MS"/>
          <w:lang w:val="es-ES_tradnl"/>
        </w:rPr>
        <w:t>.</w:t>
      </w:r>
    </w:p>
    <w:p w14:paraId="45E7B9FF" w14:textId="77777777" w:rsidR="003F302E" w:rsidRDefault="003F302E" w:rsidP="00097987">
      <w:pPr>
        <w:tabs>
          <w:tab w:val="left" w:pos="1985"/>
          <w:tab w:val="left" w:pos="5954"/>
        </w:tabs>
        <w:jc w:val="both"/>
        <w:rPr>
          <w:rFonts w:ascii="Trebuchet MS" w:hAnsi="Trebuchet MS"/>
          <w:lang w:val="es-ES_tradnl"/>
        </w:rPr>
      </w:pPr>
    </w:p>
    <w:p w14:paraId="6883CD5C" w14:textId="4C46919B"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electoral</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Miguel Godínez </w:t>
      </w:r>
      <w:r w:rsidR="003D29AD" w:rsidRPr="003D29AD">
        <w:rPr>
          <w:rFonts w:ascii="Trebuchet MS" w:hAnsi="Trebuchet MS"/>
          <w:b/>
          <w:color w:val="808080" w:themeColor="background1" w:themeShade="80"/>
          <w:lang w:val="es-ES_tradnl"/>
        </w:rPr>
        <w:t>Terríquez</w:t>
      </w:r>
    </w:p>
    <w:p w14:paraId="236A3956" w14:textId="1E2EDC5F" w:rsidR="00097987" w:rsidRPr="00097987" w:rsidRDefault="003D29AD" w:rsidP="00097987">
      <w:pPr>
        <w:tabs>
          <w:tab w:val="left" w:pos="1985"/>
          <w:tab w:val="left" w:pos="5954"/>
        </w:tabs>
        <w:jc w:val="both"/>
        <w:rPr>
          <w:rFonts w:ascii="Trebuchet MS" w:hAnsi="Trebuchet MS"/>
          <w:lang w:val="es-ES_tradnl"/>
        </w:rPr>
      </w:pPr>
      <w:r>
        <w:rPr>
          <w:rFonts w:ascii="Trebuchet MS" w:hAnsi="Trebuchet MS"/>
          <w:lang w:val="es-ES_tradnl"/>
        </w:rPr>
        <w:t>M</w:t>
      </w:r>
      <w:r w:rsidR="00097987" w:rsidRPr="00097987">
        <w:rPr>
          <w:rFonts w:ascii="Trebuchet MS" w:hAnsi="Trebuchet MS"/>
          <w:lang w:val="es-ES_tradnl"/>
        </w:rPr>
        <w:t>uchas gracias consejero presidente</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N</w:t>
      </w:r>
      <w:r w:rsidR="00097987" w:rsidRPr="00097987">
        <w:rPr>
          <w:rFonts w:ascii="Trebuchet MS" w:hAnsi="Trebuchet MS"/>
          <w:lang w:val="es-ES_tradnl"/>
        </w:rPr>
        <w:t>uevamente saludo con mucho gusto a todas y todos</w:t>
      </w:r>
      <w:r>
        <w:rPr>
          <w:rFonts w:ascii="Trebuchet MS" w:hAnsi="Trebuchet MS"/>
          <w:lang w:val="es-ES_tradnl"/>
        </w:rPr>
        <w:t>. E</w:t>
      </w:r>
      <w:r w:rsidR="00097987" w:rsidRPr="00097987">
        <w:rPr>
          <w:rFonts w:ascii="Trebuchet MS" w:hAnsi="Trebuchet MS"/>
          <w:lang w:val="es-ES_tradnl"/>
        </w:rPr>
        <w:t xml:space="preserve">fectivamente después de la lectura que </w:t>
      </w:r>
      <w:r>
        <w:rPr>
          <w:rFonts w:ascii="Trebuchet MS" w:hAnsi="Trebuchet MS"/>
          <w:lang w:val="es-ES_tradnl"/>
        </w:rPr>
        <w:t>le ha dado el representante de H</w:t>
      </w:r>
      <w:r w:rsidR="00097987" w:rsidRPr="00097987">
        <w:rPr>
          <w:rFonts w:ascii="Trebuchet MS" w:hAnsi="Trebuchet MS"/>
          <w:lang w:val="es-ES_tradnl"/>
        </w:rPr>
        <w:t>agamos</w:t>
      </w:r>
      <w:r>
        <w:rPr>
          <w:rFonts w:ascii="Trebuchet MS" w:hAnsi="Trebuchet MS"/>
          <w:lang w:val="es-ES_tradnl"/>
        </w:rPr>
        <w:t>,</w:t>
      </w:r>
      <w:r w:rsidR="00097987" w:rsidRPr="00097987">
        <w:rPr>
          <w:rFonts w:ascii="Trebuchet MS" w:hAnsi="Trebuchet MS"/>
          <w:lang w:val="es-ES_tradnl"/>
        </w:rPr>
        <w:t xml:space="preserve"> posteriormente la escritura en el apartado </w:t>
      </w:r>
      <w:r>
        <w:rPr>
          <w:rFonts w:ascii="Trebuchet MS" w:hAnsi="Trebuchet MS"/>
          <w:lang w:val="es-ES_tradnl"/>
        </w:rPr>
        <w:t>[</w:t>
      </w:r>
      <w:r w:rsidR="00097987" w:rsidRPr="00097987">
        <w:rPr>
          <w:rFonts w:ascii="Trebuchet MS" w:hAnsi="Trebuchet MS"/>
          <w:lang w:val="es-ES_tradnl"/>
        </w:rPr>
        <w:t>inaudible</w:t>
      </w:r>
      <w:r>
        <w:rPr>
          <w:rFonts w:ascii="Trebuchet MS" w:hAnsi="Trebuchet MS"/>
          <w:lang w:val="es-ES_tradnl"/>
        </w:rPr>
        <w:t>]</w:t>
      </w:r>
      <w:r w:rsidR="00097987" w:rsidRPr="00097987">
        <w:rPr>
          <w:rFonts w:ascii="Trebuchet MS" w:hAnsi="Trebuchet MS"/>
          <w:lang w:val="es-ES_tradnl"/>
        </w:rPr>
        <w:t xml:space="preserve"> en el numeral 138 dice</w:t>
      </w:r>
      <w:r>
        <w:rPr>
          <w:rFonts w:ascii="Trebuchet MS" w:hAnsi="Trebuchet MS"/>
          <w:lang w:val="es-ES_tradnl"/>
        </w:rPr>
        <w:t xml:space="preserve">: </w:t>
      </w:r>
      <w:r w:rsidR="0046519E">
        <w:rPr>
          <w:rFonts w:ascii="Trebuchet MS" w:hAnsi="Trebuchet MS"/>
          <w:lang w:val="es-ES_tradnl"/>
        </w:rPr>
        <w:t>“…</w:t>
      </w:r>
      <w:r w:rsidR="00097987" w:rsidRPr="00097987">
        <w:rPr>
          <w:rFonts w:ascii="Trebuchet MS" w:hAnsi="Trebuchet MS"/>
          <w:lang w:val="es-ES_tradnl"/>
        </w:rPr>
        <w:t>en dichos bloques cada partido político o coalición podrá distribuir libremente las candidaturas</w:t>
      </w:r>
      <w:r>
        <w:rPr>
          <w:rFonts w:ascii="Trebuchet MS" w:hAnsi="Trebuchet MS"/>
          <w:lang w:val="es-ES_tradnl"/>
        </w:rPr>
        <w:t>,</w:t>
      </w:r>
      <w:r w:rsidR="00097987" w:rsidRPr="00097987">
        <w:rPr>
          <w:rFonts w:ascii="Trebuchet MS" w:hAnsi="Trebuchet MS"/>
          <w:lang w:val="es-ES_tradnl"/>
        </w:rPr>
        <w:t xml:space="preserve"> garantizando la integración paritaria al interior de cada uno de los bloques</w:t>
      </w:r>
      <w:r w:rsidR="0046519E">
        <w:rPr>
          <w:rFonts w:ascii="Trebuchet MS" w:hAnsi="Trebuchet MS"/>
          <w:lang w:val="es-ES_tradnl"/>
        </w:rPr>
        <w:t>”</w:t>
      </w:r>
      <w:r w:rsidR="008C3DEC">
        <w:rPr>
          <w:rFonts w:ascii="Trebuchet MS" w:hAnsi="Trebuchet MS"/>
          <w:lang w:val="es-ES_tradnl"/>
        </w:rPr>
        <w:t xml:space="preserve">, </w:t>
      </w:r>
      <w:r w:rsidR="00097987" w:rsidRPr="00097987">
        <w:rPr>
          <w:rFonts w:ascii="Trebuchet MS" w:hAnsi="Trebuchet MS"/>
          <w:lang w:val="es-ES_tradnl"/>
        </w:rPr>
        <w:t>y precisamente esta es la directriz que nos marca</w:t>
      </w:r>
      <w:r>
        <w:rPr>
          <w:rFonts w:ascii="Trebuchet MS" w:hAnsi="Trebuchet MS"/>
          <w:lang w:val="es-ES_tradnl"/>
        </w:rPr>
        <w:t>,</w:t>
      </w:r>
      <w:r w:rsidR="00097987" w:rsidRPr="00097987">
        <w:rPr>
          <w:rFonts w:ascii="Trebuchet MS" w:hAnsi="Trebuchet MS"/>
          <w:lang w:val="es-ES_tradnl"/>
        </w:rPr>
        <w:t xml:space="preserve"> donde precisamente</w:t>
      </w:r>
      <w:r>
        <w:rPr>
          <w:rFonts w:ascii="Trebuchet MS" w:hAnsi="Trebuchet MS"/>
          <w:lang w:val="es-ES_tradnl"/>
        </w:rPr>
        <w:t>,</w:t>
      </w:r>
      <w:r w:rsidR="00097987" w:rsidRPr="00097987">
        <w:rPr>
          <w:rFonts w:ascii="Trebuchet MS" w:hAnsi="Trebuchet MS"/>
          <w:lang w:val="es-ES_tradnl"/>
        </w:rPr>
        <w:t xml:space="preserve"> el propio </w:t>
      </w:r>
      <w:r w:rsidRPr="00097987">
        <w:rPr>
          <w:rFonts w:ascii="Trebuchet MS" w:hAnsi="Trebuchet MS"/>
          <w:lang w:val="es-ES_tradnl"/>
        </w:rPr>
        <w:t xml:space="preserve">Tribunal </w:t>
      </w:r>
      <w:r w:rsidR="00097987" w:rsidRPr="00097987">
        <w:rPr>
          <w:rFonts w:ascii="Trebuchet MS" w:hAnsi="Trebuchet MS"/>
          <w:lang w:val="es-ES_tradnl"/>
        </w:rPr>
        <w:t>en los efectos en cada uno de los bloques</w:t>
      </w:r>
      <w:r>
        <w:rPr>
          <w:rFonts w:ascii="Trebuchet MS" w:hAnsi="Trebuchet MS"/>
          <w:lang w:val="es-ES_tradnl"/>
        </w:rPr>
        <w:t>,</w:t>
      </w:r>
      <w:r w:rsidR="00097987" w:rsidRPr="00097987">
        <w:rPr>
          <w:rFonts w:ascii="Trebuchet MS" w:hAnsi="Trebuchet MS"/>
          <w:lang w:val="es-ES_tradnl"/>
        </w:rPr>
        <w:t xml:space="preserve"> la postulación de cada partido político o coalición</w:t>
      </w:r>
      <w:r>
        <w:rPr>
          <w:rFonts w:ascii="Trebuchet MS" w:hAnsi="Trebuchet MS"/>
          <w:lang w:val="es-ES_tradnl"/>
        </w:rPr>
        <w:t>,</w:t>
      </w:r>
      <w:r w:rsidR="00097987" w:rsidRPr="00097987">
        <w:rPr>
          <w:rFonts w:ascii="Trebuchet MS" w:hAnsi="Trebuchet MS"/>
          <w:lang w:val="es-ES_tradnl"/>
        </w:rPr>
        <w:t xml:space="preserve"> es de manera libre y eso es precisamente lo que se propone en el acuerdo que se somete a consideración</w:t>
      </w:r>
      <w:r>
        <w:rPr>
          <w:rFonts w:ascii="Trebuchet MS" w:hAnsi="Trebuchet MS"/>
          <w:lang w:val="es-ES_tradnl"/>
        </w:rPr>
        <w:t>. E</w:t>
      </w:r>
      <w:r w:rsidR="00003157">
        <w:rPr>
          <w:rFonts w:ascii="Trebuchet MS" w:hAnsi="Trebuchet MS"/>
          <w:lang w:val="es-ES_tradnl"/>
        </w:rPr>
        <w:t>s cua</w:t>
      </w:r>
      <w:r w:rsidR="00097987" w:rsidRPr="00097987">
        <w:rPr>
          <w:rFonts w:ascii="Trebuchet MS" w:hAnsi="Trebuchet MS"/>
          <w:lang w:val="es-ES_tradnl"/>
        </w:rPr>
        <w:t>nto presidente</w:t>
      </w:r>
      <w:r>
        <w:rPr>
          <w:rFonts w:ascii="Trebuchet MS" w:hAnsi="Trebuchet MS"/>
          <w:lang w:val="es-ES_tradnl"/>
        </w:rPr>
        <w:t>.</w:t>
      </w:r>
    </w:p>
    <w:p w14:paraId="2D14EA01" w14:textId="77777777" w:rsidR="003F302E" w:rsidRDefault="003F302E" w:rsidP="00097987">
      <w:pPr>
        <w:tabs>
          <w:tab w:val="left" w:pos="1985"/>
          <w:tab w:val="left" w:pos="5954"/>
        </w:tabs>
        <w:jc w:val="both"/>
        <w:rPr>
          <w:rFonts w:ascii="Trebuchet MS" w:hAnsi="Trebuchet MS"/>
          <w:lang w:val="es-ES_tradnl"/>
        </w:rPr>
      </w:pPr>
    </w:p>
    <w:p w14:paraId="3D2655D5" w14:textId="0261D62E"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29AD">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02B7B210" w14:textId="14DBD257" w:rsidR="00097987" w:rsidRPr="00097987" w:rsidRDefault="003D29AD" w:rsidP="00097987">
      <w:pPr>
        <w:tabs>
          <w:tab w:val="left" w:pos="1985"/>
          <w:tab w:val="left" w:pos="5954"/>
        </w:tabs>
        <w:jc w:val="both"/>
        <w:rPr>
          <w:rFonts w:ascii="Trebuchet MS" w:hAnsi="Trebuchet MS"/>
          <w:lang w:val="es-ES_tradnl"/>
        </w:rPr>
      </w:pPr>
      <w:r w:rsidRPr="00097987">
        <w:rPr>
          <w:rFonts w:ascii="Trebuchet MS" w:hAnsi="Trebuchet MS"/>
          <w:lang w:val="es-ES_tradnl"/>
        </w:rPr>
        <w:t>Muchas</w:t>
      </w:r>
      <w:r w:rsidR="00097987" w:rsidRPr="00097987">
        <w:rPr>
          <w:rFonts w:ascii="Trebuchet MS" w:hAnsi="Trebuchet MS"/>
          <w:lang w:val="es-ES_tradnl"/>
        </w:rPr>
        <w:t xml:space="preserve"> gracias consejero</w:t>
      </w:r>
      <w:r>
        <w:rPr>
          <w:rFonts w:ascii="Trebuchet MS" w:hAnsi="Trebuchet MS"/>
          <w:lang w:val="es-ES_tradnl"/>
        </w:rPr>
        <w:t>. A</w:t>
      </w:r>
      <w:r w:rsidR="00097987" w:rsidRPr="00097987">
        <w:rPr>
          <w:rFonts w:ascii="Trebuchet MS" w:hAnsi="Trebuchet MS"/>
          <w:lang w:val="es-ES_tradnl"/>
        </w:rPr>
        <w:t>delante consejero representante del partido Morena</w:t>
      </w:r>
      <w:r>
        <w:rPr>
          <w:rFonts w:ascii="Trebuchet MS" w:hAnsi="Trebuchet MS"/>
          <w:lang w:val="es-ES_tradnl"/>
        </w:rPr>
        <w:t>,</w:t>
      </w:r>
      <w:r w:rsidR="00097987" w:rsidRPr="00097987">
        <w:rPr>
          <w:rFonts w:ascii="Trebuchet MS" w:hAnsi="Trebuchet MS"/>
          <w:lang w:val="es-ES_tradnl"/>
        </w:rPr>
        <w:t xml:space="preserve"> Be</w:t>
      </w:r>
      <w:r>
        <w:rPr>
          <w:rFonts w:ascii="Trebuchet MS" w:hAnsi="Trebuchet MS"/>
          <w:lang w:val="es-ES_tradnl"/>
        </w:rPr>
        <w:t>nito R</w:t>
      </w:r>
      <w:r w:rsidR="00097987" w:rsidRPr="00097987">
        <w:rPr>
          <w:rFonts w:ascii="Trebuchet MS" w:hAnsi="Trebuchet MS"/>
          <w:lang w:val="es-ES_tradnl"/>
        </w:rPr>
        <w:t>ojas</w:t>
      </w:r>
      <w:r>
        <w:rPr>
          <w:rFonts w:ascii="Trebuchet MS" w:hAnsi="Trebuchet MS"/>
          <w:lang w:val="es-ES_tradnl"/>
        </w:rPr>
        <w:t>.</w:t>
      </w:r>
    </w:p>
    <w:p w14:paraId="5959AEA2" w14:textId="77777777" w:rsidR="003F302E" w:rsidRDefault="003F302E" w:rsidP="00097987">
      <w:pPr>
        <w:tabs>
          <w:tab w:val="left" w:pos="1985"/>
          <w:tab w:val="left" w:pos="5954"/>
        </w:tabs>
        <w:jc w:val="both"/>
        <w:rPr>
          <w:rFonts w:ascii="Trebuchet MS" w:hAnsi="Trebuchet MS"/>
          <w:lang w:val="es-ES_tradnl"/>
        </w:rPr>
      </w:pPr>
    </w:p>
    <w:p w14:paraId="5C36AF95" w14:textId="7A91DAD9" w:rsidR="00097987" w:rsidRPr="00637FB4" w:rsidRDefault="0049514E" w:rsidP="00097987">
      <w:pPr>
        <w:tabs>
          <w:tab w:val="left" w:pos="1985"/>
          <w:tab w:val="left" w:pos="5954"/>
        </w:tabs>
        <w:jc w:val="both"/>
        <w:rPr>
          <w:rFonts w:ascii="Trebuchet MS" w:hAnsi="Trebuchet MS"/>
          <w:b/>
          <w:color w:val="808080" w:themeColor="background1" w:themeShade="80"/>
          <w:lang w:val="es-ES_tradnl"/>
        </w:rPr>
      </w:pPr>
      <w:r w:rsidRPr="0049514E">
        <w:rPr>
          <w:rFonts w:ascii="Trebuchet MS" w:hAnsi="Trebuchet MS"/>
          <w:b/>
          <w:color w:val="808080" w:themeColor="background1" w:themeShade="80"/>
          <w:lang w:val="es-ES_tradnl"/>
        </w:rPr>
        <w:t>Consejero representante propietario del partido</w:t>
      </w:r>
      <w:r>
        <w:rPr>
          <w:rFonts w:ascii="Trebuchet MS" w:hAnsi="Trebuchet MS"/>
          <w:b/>
          <w:color w:val="808080" w:themeColor="background1" w:themeShade="80"/>
          <w:lang w:val="es-ES_tradnl"/>
        </w:rPr>
        <w:t xml:space="preserve"> </w:t>
      </w:r>
      <w:r w:rsidR="003D29AD">
        <w:rPr>
          <w:rFonts w:ascii="Trebuchet MS" w:hAnsi="Trebuchet MS"/>
          <w:b/>
          <w:color w:val="808080" w:themeColor="background1" w:themeShade="80"/>
          <w:lang w:val="es-ES_tradnl"/>
        </w:rPr>
        <w:t xml:space="preserve">de </w:t>
      </w:r>
      <w:r w:rsidR="003127F3">
        <w:rPr>
          <w:rFonts w:ascii="Trebuchet MS" w:hAnsi="Trebuchet MS"/>
          <w:b/>
          <w:color w:val="808080" w:themeColor="background1" w:themeShade="80"/>
          <w:lang w:val="es-ES_tradnl"/>
        </w:rPr>
        <w:t>MORENA</w:t>
      </w:r>
      <w:r w:rsidR="003D29AD">
        <w:rPr>
          <w:rFonts w:ascii="Trebuchet MS" w:hAnsi="Trebuchet MS"/>
          <w:b/>
          <w:color w:val="808080" w:themeColor="background1" w:themeShade="80"/>
          <w:lang w:val="es-ES_tradnl"/>
        </w:rPr>
        <w:t>, Benito R</w:t>
      </w:r>
      <w:r w:rsidR="00097987" w:rsidRPr="00637FB4">
        <w:rPr>
          <w:rFonts w:ascii="Trebuchet MS" w:hAnsi="Trebuchet MS"/>
          <w:b/>
          <w:color w:val="808080" w:themeColor="background1" w:themeShade="80"/>
          <w:lang w:val="es-ES_tradnl"/>
        </w:rPr>
        <w:t>ojas</w:t>
      </w:r>
      <w:r w:rsidR="003D29AD">
        <w:rPr>
          <w:rFonts w:ascii="Trebuchet MS" w:hAnsi="Trebuchet MS"/>
          <w:b/>
          <w:color w:val="808080" w:themeColor="background1" w:themeShade="80"/>
          <w:lang w:val="es-ES_tradnl"/>
        </w:rPr>
        <w:t xml:space="preserve"> Guerrero</w:t>
      </w:r>
    </w:p>
    <w:p w14:paraId="0E332C6D" w14:textId="65B74788" w:rsidR="00097987" w:rsidRDefault="003D29AD" w:rsidP="00097987">
      <w:pPr>
        <w:tabs>
          <w:tab w:val="left" w:pos="1985"/>
          <w:tab w:val="left" w:pos="5954"/>
        </w:tabs>
        <w:jc w:val="both"/>
        <w:rPr>
          <w:rFonts w:ascii="Trebuchet MS" w:hAnsi="Trebuchet MS"/>
          <w:lang w:val="es-ES_tradnl"/>
        </w:rPr>
      </w:pPr>
      <w:r>
        <w:rPr>
          <w:rFonts w:ascii="Trebuchet MS" w:hAnsi="Trebuchet MS"/>
          <w:lang w:val="es-ES_tradnl"/>
        </w:rPr>
        <w:t>G</w:t>
      </w:r>
      <w:r w:rsidR="00097987" w:rsidRPr="00097987">
        <w:rPr>
          <w:rFonts w:ascii="Trebuchet MS" w:hAnsi="Trebuchet MS"/>
          <w:lang w:val="es-ES_tradnl"/>
        </w:rPr>
        <w:t>racias presidente</w:t>
      </w:r>
      <w:r>
        <w:rPr>
          <w:rFonts w:ascii="Trebuchet MS" w:hAnsi="Trebuchet MS"/>
          <w:lang w:val="es-ES_tradnl"/>
        </w:rPr>
        <w:t>. Y</w:t>
      </w:r>
      <w:r w:rsidR="00097987" w:rsidRPr="00097987">
        <w:rPr>
          <w:rFonts w:ascii="Trebuchet MS" w:hAnsi="Trebuchet MS"/>
          <w:lang w:val="es-ES_tradnl"/>
        </w:rPr>
        <w:t xml:space="preserve">a se dijo aquí y es cierto que la propuesta que hacen las consejeras Silvia y </w:t>
      </w:r>
      <w:r>
        <w:rPr>
          <w:rFonts w:ascii="Trebuchet MS" w:hAnsi="Trebuchet MS"/>
          <w:lang w:val="es-ES_tradnl"/>
        </w:rPr>
        <w:t>Zoad, acata</w:t>
      </w:r>
      <w:r w:rsidR="00097987" w:rsidRPr="00097987">
        <w:rPr>
          <w:rFonts w:ascii="Trebuchet MS" w:hAnsi="Trebuchet MS"/>
          <w:lang w:val="es-ES_tradnl"/>
        </w:rPr>
        <w:t xml:space="preserve">n realmente lo que el </w:t>
      </w:r>
      <w:r w:rsidRPr="00097987">
        <w:rPr>
          <w:rFonts w:ascii="Trebuchet MS" w:hAnsi="Trebuchet MS"/>
          <w:lang w:val="es-ES_tradnl"/>
        </w:rPr>
        <w:t xml:space="preserve">Tribunal </w:t>
      </w:r>
      <w:r w:rsidR="00097987" w:rsidRPr="00097987">
        <w:rPr>
          <w:rFonts w:ascii="Trebuchet MS" w:hAnsi="Trebuchet MS"/>
          <w:lang w:val="es-ES_tradnl"/>
        </w:rPr>
        <w:t>establece</w:t>
      </w:r>
      <w:r>
        <w:rPr>
          <w:rFonts w:ascii="Trebuchet MS" w:hAnsi="Trebuchet MS"/>
          <w:lang w:val="es-ES_tradnl"/>
        </w:rPr>
        <w:t>. N</w:t>
      </w:r>
      <w:r w:rsidR="00097987" w:rsidRPr="00097987">
        <w:rPr>
          <w:rFonts w:ascii="Trebuchet MS" w:hAnsi="Trebuchet MS"/>
          <w:lang w:val="es-ES_tradnl"/>
        </w:rPr>
        <w:t>o se contradice</w:t>
      </w:r>
      <w:r>
        <w:rPr>
          <w:rFonts w:ascii="Trebuchet MS" w:hAnsi="Trebuchet MS"/>
          <w:lang w:val="es-ES_tradnl"/>
        </w:rPr>
        <w:t>,</w:t>
      </w:r>
      <w:r w:rsidR="00097987" w:rsidRPr="00097987">
        <w:rPr>
          <w:rFonts w:ascii="Trebuchet MS" w:hAnsi="Trebuchet MS"/>
          <w:lang w:val="es-ES_tradnl"/>
        </w:rPr>
        <w:t xml:space="preserve"> al contrario</w:t>
      </w:r>
      <w:r>
        <w:rPr>
          <w:rFonts w:ascii="Trebuchet MS" w:hAnsi="Trebuchet MS"/>
          <w:lang w:val="es-ES_tradnl"/>
        </w:rPr>
        <w:t>,</w:t>
      </w:r>
      <w:r w:rsidR="00097987" w:rsidRPr="00097987">
        <w:rPr>
          <w:rFonts w:ascii="Trebuchet MS" w:hAnsi="Trebuchet MS"/>
          <w:lang w:val="es-ES_tradnl"/>
        </w:rPr>
        <w:t xml:space="preserve"> creo que es una propuesta de avanzada</w:t>
      </w:r>
      <w:r w:rsidR="0046519E">
        <w:rPr>
          <w:rFonts w:ascii="Trebuchet MS" w:hAnsi="Trebuchet MS"/>
          <w:lang w:val="es-ES_tradnl"/>
        </w:rPr>
        <w:t>, y</w:t>
      </w:r>
      <w:r w:rsidR="00097987" w:rsidRPr="00097987">
        <w:rPr>
          <w:rFonts w:ascii="Trebuchet MS" w:hAnsi="Trebuchet MS"/>
          <w:lang w:val="es-ES_tradnl"/>
        </w:rPr>
        <w:t xml:space="preserve"> más que tomarlo en cuenta si aprobaron en este consejo y es</w:t>
      </w:r>
      <w:r>
        <w:rPr>
          <w:rFonts w:ascii="Trebuchet MS" w:hAnsi="Trebuchet MS"/>
          <w:lang w:val="es-ES_tradnl"/>
        </w:rPr>
        <w:t xml:space="preserve"> algo que no se comenta porque este no es un asunto solo entre el C</w:t>
      </w:r>
      <w:r w:rsidR="00097987" w:rsidRPr="00097987">
        <w:rPr>
          <w:rFonts w:ascii="Trebuchet MS" w:hAnsi="Trebuchet MS"/>
          <w:lang w:val="es-ES_tradnl"/>
        </w:rPr>
        <w:t>onsejo y los representantes de partidos</w:t>
      </w:r>
      <w:r>
        <w:rPr>
          <w:rFonts w:ascii="Trebuchet MS" w:hAnsi="Trebuchet MS"/>
          <w:lang w:val="es-ES_tradnl"/>
        </w:rPr>
        <w:t>,</w:t>
      </w:r>
      <w:r w:rsidR="00097987" w:rsidRPr="00097987">
        <w:rPr>
          <w:rFonts w:ascii="Trebuchet MS" w:hAnsi="Trebuchet MS"/>
          <w:lang w:val="es-ES_tradnl"/>
        </w:rPr>
        <w:t xml:space="preserve"> lo que aquí se hace</w:t>
      </w:r>
      <w:r w:rsidR="0046519E">
        <w:rPr>
          <w:rFonts w:ascii="Trebuchet MS" w:hAnsi="Trebuchet MS"/>
          <w:lang w:val="es-ES_tradnl"/>
        </w:rPr>
        <w:t>,</w:t>
      </w:r>
      <w:r w:rsidR="00097987" w:rsidRPr="00097987">
        <w:rPr>
          <w:rFonts w:ascii="Trebuchet MS" w:hAnsi="Trebuchet MS"/>
          <w:lang w:val="es-ES_tradnl"/>
        </w:rPr>
        <w:t xml:space="preserve"> tiene que ver con la población</w:t>
      </w:r>
      <w:r>
        <w:rPr>
          <w:rFonts w:ascii="Trebuchet MS" w:hAnsi="Trebuchet MS"/>
          <w:lang w:val="es-ES_tradnl"/>
        </w:rPr>
        <w:t>,</w:t>
      </w:r>
      <w:r w:rsidR="00097987" w:rsidRPr="00097987">
        <w:rPr>
          <w:rFonts w:ascii="Trebuchet MS" w:hAnsi="Trebuchet MS"/>
          <w:lang w:val="es-ES_tradnl"/>
        </w:rPr>
        <w:t xml:space="preserve"> no s</w:t>
      </w:r>
      <w:r>
        <w:rPr>
          <w:rFonts w:ascii="Trebuchet MS" w:hAnsi="Trebuchet MS"/>
          <w:lang w:val="es-ES_tradnl"/>
        </w:rPr>
        <w:t>o</w:t>
      </w:r>
      <w:r w:rsidR="00097987" w:rsidRPr="00097987">
        <w:rPr>
          <w:rFonts w:ascii="Trebuchet MS" w:hAnsi="Trebuchet MS"/>
          <w:lang w:val="es-ES_tradnl"/>
        </w:rPr>
        <w:t>lo de Jalisco</w:t>
      </w:r>
      <w:r>
        <w:rPr>
          <w:rFonts w:ascii="Trebuchet MS" w:hAnsi="Trebuchet MS"/>
          <w:lang w:val="es-ES_tradnl"/>
        </w:rPr>
        <w:t>,</w:t>
      </w:r>
      <w:r w:rsidR="00097987" w:rsidRPr="00097987">
        <w:rPr>
          <w:rFonts w:ascii="Trebuchet MS" w:hAnsi="Trebuchet MS"/>
          <w:lang w:val="es-ES_tradnl"/>
        </w:rPr>
        <w:t xml:space="preserve"> del país y</w:t>
      </w:r>
      <w:r>
        <w:rPr>
          <w:rFonts w:ascii="Trebuchet MS" w:hAnsi="Trebuchet MS"/>
          <w:lang w:val="es-ES_tradnl"/>
        </w:rPr>
        <w:t xml:space="preserve"> yo digo, </w:t>
      </w:r>
      <w:r w:rsidR="00097987" w:rsidRPr="00097987">
        <w:rPr>
          <w:rFonts w:ascii="Trebuchet MS" w:hAnsi="Trebuchet MS"/>
          <w:lang w:val="es-ES_tradnl"/>
        </w:rPr>
        <w:t>del mundo</w:t>
      </w:r>
      <w:r>
        <w:rPr>
          <w:rFonts w:ascii="Trebuchet MS" w:hAnsi="Trebuchet MS"/>
          <w:lang w:val="es-ES_tradnl"/>
        </w:rPr>
        <w:t>. D</w:t>
      </w:r>
      <w:r w:rsidR="00097987" w:rsidRPr="00097987">
        <w:rPr>
          <w:rFonts w:ascii="Trebuchet MS" w:hAnsi="Trebuchet MS"/>
          <w:lang w:val="es-ES_tradnl"/>
        </w:rPr>
        <w:t>e manera que si esta propuesta se debate y se acepta como dije anteriormente</w:t>
      </w:r>
      <w:r>
        <w:rPr>
          <w:rFonts w:ascii="Trebuchet MS" w:hAnsi="Trebuchet MS"/>
          <w:lang w:val="es-ES_tradnl"/>
        </w:rPr>
        <w:t>,</w:t>
      </w:r>
      <w:r w:rsidR="00097987" w:rsidRPr="00097987">
        <w:rPr>
          <w:rFonts w:ascii="Trebuchet MS" w:hAnsi="Trebuchet MS"/>
          <w:lang w:val="es-ES_tradnl"/>
        </w:rPr>
        <w:t xml:space="preserve"> van a hacer historia y será una noticia no local y nacional</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será una noticia internacional. Es</w:t>
      </w:r>
      <w:r w:rsidR="00003157">
        <w:rPr>
          <w:rFonts w:ascii="Trebuchet MS" w:hAnsi="Trebuchet MS"/>
          <w:lang w:val="es-ES_tradnl"/>
        </w:rPr>
        <w:t xml:space="preserve"> </w:t>
      </w:r>
      <w:proofErr w:type="spellStart"/>
      <w:r w:rsidR="00003157">
        <w:rPr>
          <w:rFonts w:ascii="Trebuchet MS" w:hAnsi="Trebuchet MS"/>
          <w:lang w:val="es-ES_tradnl"/>
        </w:rPr>
        <w:t>cua</w:t>
      </w:r>
      <w:r w:rsidR="00097987" w:rsidRPr="00097987">
        <w:rPr>
          <w:rFonts w:ascii="Trebuchet MS" w:hAnsi="Trebuchet MS"/>
          <w:lang w:val="es-ES_tradnl"/>
        </w:rPr>
        <w:t>nto</w:t>
      </w:r>
      <w:proofErr w:type="spellEnd"/>
      <w:r>
        <w:rPr>
          <w:rFonts w:ascii="Trebuchet MS" w:hAnsi="Trebuchet MS"/>
          <w:lang w:val="es-ES_tradnl"/>
        </w:rPr>
        <w:t>.</w:t>
      </w:r>
    </w:p>
    <w:p w14:paraId="493E5451" w14:textId="77777777" w:rsidR="003F302E" w:rsidRDefault="003F302E" w:rsidP="00097987">
      <w:pPr>
        <w:tabs>
          <w:tab w:val="left" w:pos="1985"/>
          <w:tab w:val="left" w:pos="5954"/>
        </w:tabs>
        <w:jc w:val="both"/>
        <w:rPr>
          <w:rFonts w:ascii="Trebuchet MS" w:hAnsi="Trebuchet MS"/>
          <w:lang w:val="es-ES_tradnl"/>
        </w:rPr>
      </w:pPr>
    </w:p>
    <w:p w14:paraId="12464CC4" w14:textId="5958EED7"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3D29AD">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2DFBBA85" w14:textId="411BA0E8" w:rsidR="00097987" w:rsidRPr="00097987" w:rsidRDefault="003D29AD" w:rsidP="00097987">
      <w:pPr>
        <w:tabs>
          <w:tab w:val="left" w:pos="1985"/>
          <w:tab w:val="left" w:pos="5954"/>
        </w:tabs>
        <w:jc w:val="both"/>
        <w:rPr>
          <w:rFonts w:ascii="Trebuchet MS" w:hAnsi="Trebuchet MS"/>
          <w:lang w:val="es-ES_tradnl"/>
        </w:rPr>
      </w:pPr>
      <w:r>
        <w:rPr>
          <w:rFonts w:ascii="Trebuchet MS" w:hAnsi="Trebuchet MS"/>
          <w:lang w:val="es-ES_tradnl"/>
        </w:rPr>
        <w:t>M</w:t>
      </w:r>
      <w:r w:rsidR="00097987" w:rsidRPr="00097987">
        <w:rPr>
          <w:rFonts w:ascii="Trebuchet MS" w:hAnsi="Trebuchet MS"/>
          <w:lang w:val="es-ES_tradnl"/>
        </w:rPr>
        <w:t xml:space="preserve">uchas gracias </w:t>
      </w:r>
      <w:r>
        <w:rPr>
          <w:rFonts w:ascii="Trebuchet MS" w:hAnsi="Trebuchet MS"/>
          <w:lang w:val="es-ES_tradnl"/>
        </w:rPr>
        <w:t>a</w:t>
      </w:r>
      <w:r w:rsidR="00097987" w:rsidRPr="00097987">
        <w:rPr>
          <w:rFonts w:ascii="Trebuchet MS" w:hAnsi="Trebuchet MS"/>
          <w:lang w:val="es-ES_tradnl"/>
        </w:rPr>
        <w:t>l representante del partido Morena</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¿A</w:t>
      </w:r>
      <w:r w:rsidR="00097987" w:rsidRPr="00097987">
        <w:rPr>
          <w:rFonts w:ascii="Trebuchet MS" w:hAnsi="Trebuchet MS"/>
          <w:lang w:val="es-ES_tradnl"/>
        </w:rPr>
        <w:t>lguna otra participación en tercera ronda</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B</w:t>
      </w:r>
      <w:r w:rsidR="00097987" w:rsidRPr="00097987">
        <w:rPr>
          <w:rFonts w:ascii="Trebuchet MS" w:hAnsi="Trebuchet MS"/>
          <w:lang w:val="es-ES_tradnl"/>
        </w:rPr>
        <w:t>ueno</w:t>
      </w:r>
      <w:r>
        <w:rPr>
          <w:rFonts w:ascii="Trebuchet MS" w:hAnsi="Trebuchet MS"/>
          <w:lang w:val="es-ES_tradnl"/>
        </w:rPr>
        <w:t>,</w:t>
      </w:r>
      <w:r w:rsidR="00097987" w:rsidRPr="00097987">
        <w:rPr>
          <w:rFonts w:ascii="Trebuchet MS" w:hAnsi="Trebuchet MS"/>
          <w:lang w:val="es-ES_tradnl"/>
        </w:rPr>
        <w:t xml:space="preserve"> en virtud de no haber alguna otra</w:t>
      </w:r>
      <w:r>
        <w:rPr>
          <w:rFonts w:ascii="Trebuchet MS" w:hAnsi="Trebuchet MS"/>
          <w:lang w:val="es-ES_tradnl"/>
        </w:rPr>
        <w:t>,</w:t>
      </w:r>
      <w:r w:rsidR="00097987" w:rsidRPr="00097987">
        <w:rPr>
          <w:rFonts w:ascii="Trebuchet MS" w:hAnsi="Trebuchet MS"/>
          <w:lang w:val="es-ES_tradnl"/>
        </w:rPr>
        <w:t xml:space="preserve"> si quiero manifestar de manera reiterada que no estamos frente a la posibilidad de incumplir</w:t>
      </w:r>
      <w:r>
        <w:rPr>
          <w:rFonts w:ascii="Trebuchet MS" w:hAnsi="Trebuchet MS"/>
          <w:lang w:val="es-ES_tradnl"/>
        </w:rPr>
        <w:t>,</w:t>
      </w:r>
      <w:r w:rsidR="00097987" w:rsidRPr="00097987">
        <w:rPr>
          <w:rFonts w:ascii="Trebuchet MS" w:hAnsi="Trebuchet MS"/>
          <w:lang w:val="es-ES_tradnl"/>
        </w:rPr>
        <w:t xml:space="preserve"> simplemente son dos visiones</w:t>
      </w:r>
      <w:r w:rsidR="0046519E">
        <w:rPr>
          <w:rFonts w:ascii="Trebuchet MS" w:hAnsi="Trebuchet MS"/>
          <w:lang w:val="es-ES_tradnl"/>
        </w:rPr>
        <w:t xml:space="preserve"> sobre</w:t>
      </w:r>
      <w:r w:rsidR="00097987" w:rsidRPr="00097987">
        <w:rPr>
          <w:rFonts w:ascii="Trebuchet MS" w:hAnsi="Trebuchet MS"/>
          <w:lang w:val="es-ES_tradnl"/>
        </w:rPr>
        <w:t xml:space="preserve"> la manera en que debemos de cumplir y en esos términos</w:t>
      </w:r>
      <w:r>
        <w:rPr>
          <w:rFonts w:ascii="Trebuchet MS" w:hAnsi="Trebuchet MS"/>
          <w:lang w:val="es-ES_tradnl"/>
        </w:rPr>
        <w:t>,</w:t>
      </w:r>
      <w:r w:rsidR="00097987" w:rsidRPr="00097987">
        <w:rPr>
          <w:rFonts w:ascii="Trebuchet MS" w:hAnsi="Trebuchet MS"/>
          <w:lang w:val="es-ES_tradnl"/>
        </w:rPr>
        <w:t xml:space="preserve"> si quisiera comentar que el que nosotros nos apartem</w:t>
      </w:r>
      <w:r>
        <w:rPr>
          <w:rFonts w:ascii="Trebuchet MS" w:hAnsi="Trebuchet MS"/>
          <w:lang w:val="es-ES_tradnl"/>
        </w:rPr>
        <w:t>os de la propuesta que hoy se fo</w:t>
      </w:r>
      <w:r w:rsidR="00097987" w:rsidRPr="00097987">
        <w:rPr>
          <w:rFonts w:ascii="Trebuchet MS" w:hAnsi="Trebuchet MS"/>
          <w:lang w:val="es-ES_tradnl"/>
        </w:rPr>
        <w:t>rmula y que por supuesto difiere de la que se presenta en el proyecto</w:t>
      </w:r>
      <w:r w:rsidR="002B26F8">
        <w:rPr>
          <w:rFonts w:ascii="Trebuchet MS" w:hAnsi="Trebuchet MS"/>
          <w:lang w:val="es-ES_tradnl"/>
        </w:rPr>
        <w:t>,</w:t>
      </w:r>
      <w:r w:rsidR="00097987" w:rsidRPr="00097987">
        <w:rPr>
          <w:rFonts w:ascii="Trebuchet MS" w:hAnsi="Trebuchet MS"/>
          <w:lang w:val="es-ES_tradnl"/>
        </w:rPr>
        <w:t xml:space="preserve"> por supuesto que no nos deja incumplimiento</w:t>
      </w:r>
      <w:r w:rsidR="002B26F8">
        <w:rPr>
          <w:rFonts w:ascii="Trebuchet MS" w:hAnsi="Trebuchet MS"/>
          <w:lang w:val="es-ES_tradnl"/>
        </w:rPr>
        <w:t>,</w:t>
      </w:r>
      <w:r w:rsidR="00097987" w:rsidRPr="00097987">
        <w:rPr>
          <w:rFonts w:ascii="Trebuchet MS" w:hAnsi="Trebuchet MS"/>
          <w:lang w:val="es-ES_tradnl"/>
        </w:rPr>
        <w:t xml:space="preserve"> ahí sí quisiera rechazarlo de manera categórica</w:t>
      </w:r>
      <w:r w:rsidR="002B26F8">
        <w:rPr>
          <w:rFonts w:ascii="Trebuchet MS" w:hAnsi="Trebuchet MS"/>
          <w:lang w:val="es-ES_tradnl"/>
        </w:rPr>
        <w:t>,</w:t>
      </w:r>
      <w:r w:rsidR="00097987" w:rsidRPr="00097987">
        <w:rPr>
          <w:rFonts w:ascii="Trebuchet MS" w:hAnsi="Trebuchet MS"/>
          <w:lang w:val="es-ES_tradnl"/>
        </w:rPr>
        <w:t xml:space="preserve"> en ambos caso</w:t>
      </w:r>
      <w:r w:rsidR="002B26F8">
        <w:rPr>
          <w:rFonts w:ascii="Trebuchet MS" w:hAnsi="Trebuchet MS"/>
          <w:lang w:val="es-ES_tradnl"/>
        </w:rPr>
        <w:t xml:space="preserve">s lo que se pretende es cumplir, </w:t>
      </w:r>
      <w:r w:rsidR="00097987" w:rsidRPr="00097987">
        <w:rPr>
          <w:rFonts w:ascii="Trebuchet MS" w:hAnsi="Trebuchet MS"/>
          <w:lang w:val="es-ES_tradnl"/>
        </w:rPr>
        <w:t>son dos visiones que podemos votar</w:t>
      </w:r>
      <w:r w:rsidR="002B26F8">
        <w:rPr>
          <w:rFonts w:ascii="Trebuchet MS" w:hAnsi="Trebuchet MS"/>
          <w:lang w:val="es-ES_tradnl"/>
        </w:rPr>
        <w:t>. P</w:t>
      </w:r>
      <w:r w:rsidR="00097987" w:rsidRPr="00097987">
        <w:rPr>
          <w:rFonts w:ascii="Trebuchet MS" w:hAnsi="Trebuchet MS"/>
          <w:lang w:val="es-ES_tradnl"/>
        </w:rPr>
        <w:t>or supuesto en la visión de un servidor y que se e</w:t>
      </w:r>
      <w:r w:rsidR="002B26F8">
        <w:rPr>
          <w:rFonts w:ascii="Trebuchet MS" w:hAnsi="Trebuchet MS"/>
          <w:lang w:val="es-ES_tradnl"/>
        </w:rPr>
        <w:t xml:space="preserve">ncuentra vertida en el proyecto, </w:t>
      </w:r>
      <w:r w:rsidR="00097987" w:rsidRPr="00097987">
        <w:rPr>
          <w:rFonts w:ascii="Trebuchet MS" w:hAnsi="Trebuchet MS"/>
          <w:lang w:val="es-ES_tradnl"/>
        </w:rPr>
        <w:t>nosotros no tenemos posibilidad de agregar o restar elementos a lo que se establece en la propia sentencia</w:t>
      </w:r>
      <w:r w:rsidR="002B26F8">
        <w:rPr>
          <w:rFonts w:ascii="Trebuchet MS" w:hAnsi="Trebuchet MS"/>
          <w:lang w:val="es-ES_tradnl"/>
        </w:rPr>
        <w:t xml:space="preserve">, </w:t>
      </w:r>
      <w:r w:rsidR="00097987" w:rsidRPr="00097987">
        <w:rPr>
          <w:rFonts w:ascii="Trebuchet MS" w:hAnsi="Trebuchet MS"/>
          <w:lang w:val="es-ES_tradnl"/>
        </w:rPr>
        <w:t>me parece que no solamente est</w:t>
      </w:r>
      <w:r w:rsidR="002B26F8">
        <w:rPr>
          <w:rFonts w:ascii="Trebuchet MS" w:hAnsi="Trebuchet MS"/>
          <w:lang w:val="es-ES_tradnl"/>
        </w:rPr>
        <w:t>aremos frente a la fijación de L</w:t>
      </w:r>
      <w:r w:rsidR="00097987" w:rsidRPr="00097987">
        <w:rPr>
          <w:rFonts w:ascii="Trebuchet MS" w:hAnsi="Trebuchet MS"/>
          <w:lang w:val="es-ES_tradnl"/>
        </w:rPr>
        <w:t xml:space="preserve">ineamientos como </w:t>
      </w:r>
      <w:r w:rsidR="002B26F8">
        <w:rPr>
          <w:rFonts w:ascii="Trebuchet MS" w:hAnsi="Trebuchet MS"/>
          <w:lang w:val="es-ES_tradnl"/>
        </w:rPr>
        <w:t>lo acabo de comentar sino a la c</w:t>
      </w:r>
      <w:r w:rsidR="00097987" w:rsidRPr="00097987">
        <w:rPr>
          <w:rFonts w:ascii="Trebuchet MS" w:hAnsi="Trebuchet MS"/>
          <w:lang w:val="es-ES_tradnl"/>
        </w:rPr>
        <w:t>onstitución de un escenario qu</w:t>
      </w:r>
      <w:r w:rsidR="002B26F8">
        <w:rPr>
          <w:rFonts w:ascii="Trebuchet MS" w:hAnsi="Trebuchet MS"/>
          <w:lang w:val="es-ES_tradnl"/>
        </w:rPr>
        <w:t>e</w:t>
      </w:r>
      <w:r w:rsidR="00097987" w:rsidRPr="00097987">
        <w:rPr>
          <w:rFonts w:ascii="Trebuchet MS" w:hAnsi="Trebuchet MS"/>
          <w:lang w:val="es-ES_tradnl"/>
        </w:rPr>
        <w:t xml:space="preserve"> parte</w:t>
      </w:r>
      <w:r w:rsidR="002B26F8">
        <w:rPr>
          <w:rFonts w:ascii="Trebuchet MS" w:hAnsi="Trebuchet MS"/>
          <w:lang w:val="es-ES_tradnl"/>
        </w:rPr>
        <w:t>,</w:t>
      </w:r>
      <w:r w:rsidR="00097987" w:rsidRPr="00097987">
        <w:rPr>
          <w:rFonts w:ascii="Trebuchet MS" w:hAnsi="Trebuchet MS"/>
          <w:lang w:val="es-ES_tradnl"/>
        </w:rPr>
        <w:t xml:space="preserve"> precisamente</w:t>
      </w:r>
      <w:r w:rsidR="002B26F8">
        <w:rPr>
          <w:rFonts w:ascii="Trebuchet MS" w:hAnsi="Trebuchet MS"/>
          <w:lang w:val="es-ES_tradnl"/>
        </w:rPr>
        <w:t>,</w:t>
      </w:r>
      <w:r w:rsidR="00097987" w:rsidRPr="00097987">
        <w:rPr>
          <w:rFonts w:ascii="Trebuchet MS" w:hAnsi="Trebuchet MS"/>
          <w:lang w:val="es-ES_tradnl"/>
        </w:rPr>
        <w:t xml:space="preserve"> de lo que ordena la sentencia</w:t>
      </w:r>
      <w:r w:rsidR="002B26F8">
        <w:rPr>
          <w:rFonts w:ascii="Trebuchet MS" w:hAnsi="Trebuchet MS"/>
          <w:lang w:val="es-ES_tradnl"/>
        </w:rPr>
        <w:t>,</w:t>
      </w:r>
      <w:r w:rsidR="00097987" w:rsidRPr="00097987">
        <w:rPr>
          <w:rFonts w:ascii="Trebuchet MS" w:hAnsi="Trebuchet MS"/>
          <w:lang w:val="es-ES_tradnl"/>
        </w:rPr>
        <w:t xml:space="preserve"> porque no se limita s</w:t>
      </w:r>
      <w:r w:rsidR="002B26F8">
        <w:rPr>
          <w:rFonts w:ascii="Trebuchet MS" w:hAnsi="Trebuchet MS"/>
          <w:lang w:val="es-ES_tradnl"/>
        </w:rPr>
        <w:t xml:space="preserve">olo a </w:t>
      </w:r>
      <w:r w:rsidR="00097987" w:rsidRPr="00097987">
        <w:rPr>
          <w:rFonts w:ascii="Trebuchet MS" w:hAnsi="Trebuchet MS"/>
          <w:lang w:val="es-ES_tradnl"/>
        </w:rPr>
        <w:t xml:space="preserve">decirnos de </w:t>
      </w:r>
      <w:r w:rsidR="002B26F8">
        <w:rPr>
          <w:rFonts w:ascii="Trebuchet MS" w:hAnsi="Trebuchet MS"/>
          <w:lang w:val="es-ES_tradnl"/>
        </w:rPr>
        <w:t>qué manera debemos de construirla sino que nos presenta,</w:t>
      </w:r>
      <w:r w:rsidR="00097987" w:rsidRPr="00097987">
        <w:rPr>
          <w:rFonts w:ascii="Trebuchet MS" w:hAnsi="Trebuchet MS"/>
          <w:lang w:val="es-ES_tradnl"/>
        </w:rPr>
        <w:t xml:space="preserve"> inclusive</w:t>
      </w:r>
      <w:r w:rsidR="002B26F8">
        <w:rPr>
          <w:rFonts w:ascii="Trebuchet MS" w:hAnsi="Trebuchet MS"/>
          <w:lang w:val="es-ES_tradnl"/>
        </w:rPr>
        <w:t>,</w:t>
      </w:r>
      <w:r w:rsidR="00097987" w:rsidRPr="00097987">
        <w:rPr>
          <w:rFonts w:ascii="Trebuchet MS" w:hAnsi="Trebuchet MS"/>
          <w:lang w:val="es-ES_tradnl"/>
        </w:rPr>
        <w:t xml:space="preserve"> construidos y lo que es</w:t>
      </w:r>
      <w:r w:rsidR="002B26F8">
        <w:rPr>
          <w:rFonts w:ascii="Trebuchet MS" w:hAnsi="Trebuchet MS"/>
          <w:lang w:val="es-ES_tradnl"/>
        </w:rPr>
        <w:t xml:space="preserve"> claro también es que señala que es un bloque de población, que</w:t>
      </w:r>
      <w:r w:rsidR="00097987" w:rsidRPr="00097987">
        <w:rPr>
          <w:rFonts w:ascii="Trebuchet MS" w:hAnsi="Trebuchet MS"/>
          <w:lang w:val="es-ES_tradnl"/>
        </w:rPr>
        <w:t xml:space="preserve"> son 6 bloques de competitividad que al interior de estos no podría haber un segmento porque estos necesariamente</w:t>
      </w:r>
      <w:r w:rsidR="002B26F8">
        <w:rPr>
          <w:rFonts w:ascii="Trebuchet MS" w:hAnsi="Trebuchet MS"/>
          <w:lang w:val="es-ES_tradnl"/>
        </w:rPr>
        <w:t>,</w:t>
      </w:r>
      <w:r w:rsidR="00097987" w:rsidRPr="00097987">
        <w:rPr>
          <w:rFonts w:ascii="Trebuchet MS" w:hAnsi="Trebuchet MS"/>
          <w:lang w:val="es-ES_tradnl"/>
        </w:rPr>
        <w:t xml:space="preserve"> ya en los hechos</w:t>
      </w:r>
      <w:r w:rsidR="002B26F8">
        <w:rPr>
          <w:rFonts w:ascii="Trebuchet MS" w:hAnsi="Trebuchet MS"/>
          <w:lang w:val="es-ES_tradnl"/>
        </w:rPr>
        <w:t>,</w:t>
      </w:r>
      <w:r w:rsidR="00097987" w:rsidRPr="00097987">
        <w:rPr>
          <w:rFonts w:ascii="Trebuchet MS" w:hAnsi="Trebuchet MS"/>
          <w:lang w:val="es-ES_tradnl"/>
        </w:rPr>
        <w:t xml:space="preserve"> estarían creando nuevos bloques y a partir de esta reflexión es que creo que debemos mantenernos en lo que proyecta la sentencia</w:t>
      </w:r>
      <w:r w:rsidR="002B26F8">
        <w:rPr>
          <w:rFonts w:ascii="Trebuchet MS" w:hAnsi="Trebuchet MS"/>
          <w:lang w:val="es-ES_tradnl"/>
        </w:rPr>
        <w:t>. S</w:t>
      </w:r>
      <w:r w:rsidR="00097987" w:rsidRPr="00097987">
        <w:rPr>
          <w:rFonts w:ascii="Trebuchet MS" w:hAnsi="Trebuchet MS"/>
          <w:lang w:val="es-ES_tradnl"/>
        </w:rPr>
        <w:t>in embargo y a partir de esta posibilidad de pronunciarnos sobre dos diferentes escenarios lo conducente insistiría</w:t>
      </w:r>
      <w:r w:rsidR="002B26F8">
        <w:rPr>
          <w:rFonts w:ascii="Trebuchet MS" w:hAnsi="Trebuchet MS"/>
          <w:lang w:val="es-ES_tradnl"/>
        </w:rPr>
        <w:t>,</w:t>
      </w:r>
      <w:r w:rsidR="00097987" w:rsidRPr="00097987">
        <w:rPr>
          <w:rFonts w:ascii="Trebuchet MS" w:hAnsi="Trebuchet MS"/>
          <w:lang w:val="es-ES_tradnl"/>
        </w:rPr>
        <w:t xml:space="preserve"> es en sujetar en lo general el voto del acuerdo que vamos a tomar y en lo particular</w:t>
      </w:r>
      <w:r w:rsidR="002B26F8">
        <w:rPr>
          <w:rFonts w:ascii="Trebuchet MS" w:hAnsi="Trebuchet MS"/>
          <w:lang w:val="es-ES_tradnl"/>
        </w:rPr>
        <w:t>,</w:t>
      </w:r>
      <w:r w:rsidR="00097987" w:rsidRPr="00097987">
        <w:rPr>
          <w:rFonts w:ascii="Trebuchet MS" w:hAnsi="Trebuchet MS"/>
          <w:lang w:val="es-ES_tradnl"/>
        </w:rPr>
        <w:t xml:space="preserve"> lo correspondiente al párrafo 2</w:t>
      </w:r>
      <w:r w:rsidR="002B26F8">
        <w:rPr>
          <w:rFonts w:ascii="Trebuchet MS" w:hAnsi="Trebuchet MS"/>
          <w:lang w:val="es-ES_tradnl"/>
        </w:rPr>
        <w:t>,</w:t>
      </w:r>
      <w:r w:rsidR="00097987" w:rsidRPr="00097987">
        <w:rPr>
          <w:rFonts w:ascii="Trebuchet MS" w:hAnsi="Trebuchet MS"/>
          <w:lang w:val="es-ES_tradnl"/>
        </w:rPr>
        <w:t xml:space="preserve"> fracción </w:t>
      </w:r>
      <w:r w:rsidR="00B843F0">
        <w:rPr>
          <w:rFonts w:ascii="Trebuchet MS" w:hAnsi="Trebuchet MS"/>
          <w:lang w:val="es-ES_tradnl"/>
        </w:rPr>
        <w:t>I</w:t>
      </w:r>
      <w:r w:rsidR="002B26F8">
        <w:rPr>
          <w:rFonts w:ascii="Trebuchet MS" w:hAnsi="Trebuchet MS"/>
          <w:lang w:val="es-ES_tradnl"/>
        </w:rPr>
        <w:t xml:space="preserve"> del artículo 11 de los L</w:t>
      </w:r>
      <w:r w:rsidR="00097987" w:rsidRPr="00097987">
        <w:rPr>
          <w:rFonts w:ascii="Trebuchet MS" w:hAnsi="Trebuchet MS"/>
          <w:lang w:val="es-ES_tradnl"/>
        </w:rPr>
        <w:t xml:space="preserve">ineamientos para las medidas afirmativas </w:t>
      </w:r>
      <w:r w:rsidR="002B26F8">
        <w:rPr>
          <w:rFonts w:ascii="Trebuchet MS" w:hAnsi="Trebuchet MS"/>
          <w:lang w:val="es-ES_tradnl"/>
        </w:rPr>
        <w:t>en torno a la paridad. Y</w:t>
      </w:r>
      <w:r w:rsidR="00097987" w:rsidRPr="00097987">
        <w:rPr>
          <w:rFonts w:ascii="Trebuchet MS" w:hAnsi="Trebuchet MS"/>
          <w:lang w:val="es-ES_tradnl"/>
        </w:rPr>
        <w:t xml:space="preserve"> en este sentido</w:t>
      </w:r>
      <w:r w:rsidR="002B26F8">
        <w:rPr>
          <w:rFonts w:ascii="Trebuchet MS" w:hAnsi="Trebuchet MS"/>
          <w:lang w:val="es-ES_tradnl"/>
        </w:rPr>
        <w:t>, le solicitaría a la S</w:t>
      </w:r>
      <w:r w:rsidR="00097987" w:rsidRPr="00097987">
        <w:rPr>
          <w:rFonts w:ascii="Trebuchet MS" w:hAnsi="Trebuchet MS"/>
          <w:lang w:val="es-ES_tradnl"/>
        </w:rPr>
        <w:t xml:space="preserve">ecretaria que en votación económica consulte a las y los consejeros electorales sobre su aprobación para la sujeción al voto en lo general y luego en lo particular del </w:t>
      </w:r>
      <w:r w:rsidR="002B26F8">
        <w:rPr>
          <w:rFonts w:ascii="Trebuchet MS" w:hAnsi="Trebuchet MS"/>
          <w:lang w:val="es-ES_tradnl"/>
        </w:rPr>
        <w:t>presente</w:t>
      </w:r>
      <w:r w:rsidR="00097987" w:rsidRPr="00097987">
        <w:rPr>
          <w:rFonts w:ascii="Trebuchet MS" w:hAnsi="Trebuchet MS"/>
          <w:lang w:val="es-ES_tradnl"/>
        </w:rPr>
        <w:t xml:space="preserve"> punto del orden del día</w:t>
      </w:r>
      <w:r w:rsidR="002B26F8">
        <w:rPr>
          <w:rFonts w:ascii="Trebuchet MS" w:hAnsi="Trebuchet MS"/>
          <w:lang w:val="es-ES_tradnl"/>
        </w:rPr>
        <w:t>.</w:t>
      </w:r>
    </w:p>
    <w:p w14:paraId="4446E571" w14:textId="77777777" w:rsidR="003F302E" w:rsidRDefault="003F302E" w:rsidP="00097987">
      <w:pPr>
        <w:tabs>
          <w:tab w:val="left" w:pos="1985"/>
          <w:tab w:val="left" w:pos="5954"/>
        </w:tabs>
        <w:jc w:val="both"/>
        <w:rPr>
          <w:rFonts w:ascii="Trebuchet MS" w:hAnsi="Trebuchet MS"/>
          <w:lang w:val="es-ES_tradnl"/>
        </w:rPr>
      </w:pPr>
    </w:p>
    <w:p w14:paraId="2D2F4673" w14:textId="72D7735C"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r w:rsidR="000145BF">
        <w:rPr>
          <w:rFonts w:ascii="Trebuchet MS" w:hAnsi="Trebuchet MS"/>
          <w:b/>
          <w:color w:val="808080" w:themeColor="background1" w:themeShade="80"/>
          <w:lang w:val="es-ES_tradnl"/>
        </w:rPr>
        <w:t xml:space="preserve"> Pérez</w:t>
      </w:r>
    </w:p>
    <w:p w14:paraId="0B12BC22" w14:textId="3A0E3839" w:rsidR="002B26F8" w:rsidRDefault="002B26F8" w:rsidP="002B26F8">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w:t>
      </w:r>
      <w:r>
        <w:rPr>
          <w:rFonts w:ascii="Trebuchet MS" w:hAnsi="Trebuchet MS"/>
          <w:bCs/>
          <w:lang w:val="es-ES_tradnl"/>
        </w:rPr>
        <w:t xml:space="preserve"> me permito consultarles el sentido de su voto respecto a la propuesta que hace el Presidente, respecto a la manera en la </w:t>
      </w:r>
      <w:r w:rsidR="001077DE">
        <w:rPr>
          <w:rFonts w:ascii="Trebuchet MS" w:hAnsi="Trebuchet MS"/>
          <w:bCs/>
          <w:lang w:val="es-ES_tradnl"/>
        </w:rPr>
        <w:t>que</w:t>
      </w:r>
      <w:r>
        <w:rPr>
          <w:rFonts w:ascii="Trebuchet MS" w:hAnsi="Trebuchet MS"/>
          <w:bCs/>
          <w:lang w:val="es-ES_tradnl"/>
        </w:rPr>
        <w:t xml:space="preserve"> se va a votar este presente acuerdo. Los que estén por la afirmativa sírvanse manifestarlo levantando la mano. </w:t>
      </w:r>
    </w:p>
    <w:p w14:paraId="692AB8E2" w14:textId="77777777" w:rsidR="006E43AA" w:rsidRDefault="006E43AA" w:rsidP="002B26F8">
      <w:pPr>
        <w:tabs>
          <w:tab w:val="left" w:pos="1985"/>
          <w:tab w:val="left" w:pos="5954"/>
        </w:tabs>
        <w:jc w:val="both"/>
        <w:rPr>
          <w:rFonts w:ascii="Trebuchet MS" w:hAnsi="Trebuchet MS"/>
          <w:bCs/>
          <w:lang w:val="es-ES_tradnl"/>
        </w:rPr>
      </w:pPr>
    </w:p>
    <w:p w14:paraId="52A11516" w14:textId="77777777" w:rsidR="006E43AA" w:rsidRDefault="006E43AA" w:rsidP="006E43A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 Moisés Pérez Vega</w:t>
      </w:r>
    </w:p>
    <w:p w14:paraId="08B2D9F1" w14:textId="0F47167F" w:rsidR="006E43AA" w:rsidRDefault="006E43AA" w:rsidP="006E43AA">
      <w:pPr>
        <w:tabs>
          <w:tab w:val="left" w:pos="1985"/>
          <w:tab w:val="left" w:pos="5954"/>
        </w:tabs>
        <w:jc w:val="both"/>
        <w:rPr>
          <w:rFonts w:ascii="Trebuchet MS" w:hAnsi="Trebuchet MS"/>
          <w:lang w:val="es-ES_tradnl"/>
        </w:rPr>
      </w:pPr>
      <w:r w:rsidRPr="006E43AA">
        <w:rPr>
          <w:rFonts w:ascii="Trebuchet MS" w:hAnsi="Trebuchet MS"/>
          <w:lang w:val="es-ES_tradnl"/>
        </w:rPr>
        <w:t>No se escuchó el voto de la consejera Zoad.</w:t>
      </w:r>
      <w:r w:rsidR="00003157">
        <w:rPr>
          <w:rFonts w:ascii="Trebuchet MS" w:hAnsi="Trebuchet MS"/>
          <w:lang w:val="es-ES_tradnl"/>
        </w:rPr>
        <w:t xml:space="preserve"> Es cua</w:t>
      </w:r>
      <w:r>
        <w:rPr>
          <w:rFonts w:ascii="Trebuchet MS" w:hAnsi="Trebuchet MS"/>
          <w:lang w:val="es-ES_tradnl"/>
        </w:rPr>
        <w:t>nto presidente.</w:t>
      </w:r>
    </w:p>
    <w:p w14:paraId="4E8FC370" w14:textId="77777777" w:rsidR="001077DE" w:rsidRPr="006E43AA" w:rsidRDefault="001077DE" w:rsidP="006E43AA">
      <w:pPr>
        <w:tabs>
          <w:tab w:val="left" w:pos="1985"/>
          <w:tab w:val="left" w:pos="5954"/>
        </w:tabs>
        <w:jc w:val="both"/>
        <w:rPr>
          <w:rFonts w:ascii="Trebuchet MS" w:hAnsi="Trebuchet MS"/>
          <w:lang w:val="es-ES_tradnl"/>
        </w:rPr>
      </w:pPr>
    </w:p>
    <w:p w14:paraId="505FAA12" w14:textId="4E719040" w:rsidR="006E43AA" w:rsidRPr="00637FB4" w:rsidRDefault="006E43AA" w:rsidP="006E43AA">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010C653C" w14:textId="27B05E1C" w:rsidR="006E43AA" w:rsidRDefault="006E43AA" w:rsidP="006E43AA">
      <w:pPr>
        <w:tabs>
          <w:tab w:val="left" w:pos="1985"/>
          <w:tab w:val="left" w:pos="5954"/>
        </w:tabs>
        <w:jc w:val="both"/>
        <w:rPr>
          <w:rFonts w:ascii="Trebuchet MS" w:hAnsi="Trebuchet MS"/>
          <w:lang w:val="es-ES_tradnl"/>
        </w:rPr>
      </w:pPr>
      <w:r w:rsidRPr="006E43AA">
        <w:rPr>
          <w:rFonts w:ascii="Trebuchet MS" w:hAnsi="Trebuchet MS"/>
          <w:lang w:val="es-ES_tradnl"/>
        </w:rPr>
        <w:t>Pero vamos marcándole</w:t>
      </w:r>
      <w:r w:rsidR="001A74DD">
        <w:rPr>
          <w:rFonts w:ascii="Trebuchet MS" w:hAnsi="Trebuchet MS"/>
          <w:lang w:val="es-ES_tradnl"/>
        </w:rPr>
        <w:t>,</w:t>
      </w:r>
      <w:r w:rsidRPr="006E43AA">
        <w:rPr>
          <w:rFonts w:ascii="Trebuchet MS" w:hAnsi="Trebuchet MS"/>
          <w:lang w:val="es-ES_tradnl"/>
        </w:rPr>
        <w:t xml:space="preserve"> que lo haga nominalmente.</w:t>
      </w:r>
    </w:p>
    <w:p w14:paraId="79339038" w14:textId="77777777" w:rsidR="001A74DD" w:rsidRDefault="001A74DD" w:rsidP="001A74DD">
      <w:pPr>
        <w:tabs>
          <w:tab w:val="left" w:pos="1985"/>
          <w:tab w:val="left" w:pos="5954"/>
        </w:tabs>
        <w:jc w:val="both"/>
        <w:rPr>
          <w:rFonts w:ascii="Trebuchet MS" w:hAnsi="Trebuchet MS"/>
          <w:b/>
          <w:color w:val="808080" w:themeColor="background1" w:themeShade="80"/>
          <w:lang w:val="es-ES_tradnl"/>
        </w:rPr>
      </w:pPr>
    </w:p>
    <w:p w14:paraId="5EC6518E" w14:textId="320849F1" w:rsidR="001A74DD" w:rsidRPr="00637FB4" w:rsidRDefault="001A74DD" w:rsidP="001A74DD">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r w:rsidR="000145BF">
        <w:rPr>
          <w:rFonts w:ascii="Trebuchet MS" w:hAnsi="Trebuchet MS"/>
          <w:b/>
          <w:color w:val="808080" w:themeColor="background1" w:themeShade="80"/>
          <w:lang w:val="es-ES_tradnl"/>
        </w:rPr>
        <w:t xml:space="preserve"> Pérez</w:t>
      </w:r>
    </w:p>
    <w:p w14:paraId="53946977" w14:textId="77777777" w:rsidR="006E43AA" w:rsidRDefault="006E43AA" w:rsidP="006E43AA">
      <w:pPr>
        <w:tabs>
          <w:tab w:val="left" w:pos="1985"/>
          <w:tab w:val="left" w:pos="5954"/>
        </w:tabs>
        <w:jc w:val="both"/>
        <w:rPr>
          <w:rFonts w:ascii="Trebuchet MS" w:hAnsi="Trebuchet MS"/>
          <w:lang w:val="es-ES_tradnl"/>
        </w:rPr>
      </w:pPr>
      <w:r>
        <w:rPr>
          <w:rFonts w:ascii="Trebuchet MS" w:hAnsi="Trebuchet MS"/>
          <w:lang w:val="es-ES_tradnl"/>
        </w:rPr>
        <w:t>Consejera Zoad sometimos a votación para hacer la propuesta del presidente respecto a diferir primero en lo general y después en lo particular. Y estaríamos recibiendo tu votación toda vez que la imagen para poder apreciar si estabas a favor o en contra.</w:t>
      </w:r>
    </w:p>
    <w:p w14:paraId="7F9EDCAF" w14:textId="77777777" w:rsidR="006E43AA" w:rsidRDefault="006E43AA" w:rsidP="006E43AA">
      <w:pPr>
        <w:tabs>
          <w:tab w:val="left" w:pos="1985"/>
          <w:tab w:val="left" w:pos="5954"/>
        </w:tabs>
        <w:jc w:val="both"/>
        <w:rPr>
          <w:rFonts w:ascii="Trebuchet MS" w:hAnsi="Trebuchet MS"/>
          <w:lang w:val="es-ES_tradnl"/>
        </w:rPr>
      </w:pPr>
    </w:p>
    <w:p w14:paraId="0C8524CE" w14:textId="77777777" w:rsidR="006E43AA" w:rsidRPr="00637FB4" w:rsidRDefault="006E43AA" w:rsidP="006E43AA">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electoral</w:t>
      </w:r>
      <w:r>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w:t>
      </w:r>
      <w:r w:rsidRPr="00D03785">
        <w:rPr>
          <w:rFonts w:ascii="Trebuchet MS" w:hAnsi="Trebuchet MS"/>
          <w:b/>
          <w:color w:val="808080" w:themeColor="background1" w:themeShade="80"/>
          <w:lang w:val="es-ES_tradnl"/>
        </w:rPr>
        <w:t>Zoad Jeanine García González</w:t>
      </w:r>
    </w:p>
    <w:p w14:paraId="6AE1B6CB" w14:textId="77777777" w:rsidR="006E43AA" w:rsidRDefault="006E43AA" w:rsidP="006E43AA">
      <w:pPr>
        <w:tabs>
          <w:tab w:val="left" w:pos="1985"/>
          <w:tab w:val="left" w:pos="5954"/>
        </w:tabs>
        <w:jc w:val="both"/>
        <w:rPr>
          <w:rFonts w:ascii="Trebuchet MS" w:hAnsi="Trebuchet MS"/>
          <w:lang w:val="es-ES_tradnl"/>
        </w:rPr>
      </w:pPr>
      <w:r>
        <w:rPr>
          <w:rFonts w:ascii="Trebuchet MS" w:hAnsi="Trebuchet MS"/>
          <w:lang w:val="es-ES_tradnl"/>
        </w:rPr>
        <w:t>Desde hace ratito estoy intentando conectar. A favor.</w:t>
      </w:r>
    </w:p>
    <w:p w14:paraId="702E8048" w14:textId="77777777" w:rsidR="006E43AA" w:rsidRDefault="006E43AA" w:rsidP="006E43AA">
      <w:pPr>
        <w:tabs>
          <w:tab w:val="left" w:pos="1985"/>
          <w:tab w:val="left" w:pos="5954"/>
        </w:tabs>
        <w:jc w:val="both"/>
        <w:rPr>
          <w:rFonts w:ascii="Trebuchet MS" w:hAnsi="Trebuchet MS"/>
          <w:lang w:val="es-ES_tradnl"/>
        </w:rPr>
      </w:pPr>
    </w:p>
    <w:p w14:paraId="0D8636C9" w14:textId="19F6880B" w:rsidR="006E43AA" w:rsidRPr="00637FB4" w:rsidRDefault="006E43AA" w:rsidP="006E43AA">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1A74DD">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r w:rsidR="000145BF">
        <w:rPr>
          <w:rFonts w:ascii="Trebuchet MS" w:hAnsi="Trebuchet MS"/>
          <w:b/>
          <w:color w:val="808080" w:themeColor="background1" w:themeShade="80"/>
          <w:lang w:val="es-ES_tradnl"/>
        </w:rPr>
        <w:t xml:space="preserve"> Pérez</w:t>
      </w:r>
    </w:p>
    <w:p w14:paraId="42FC31C8" w14:textId="0ED59A7F" w:rsidR="006E43AA" w:rsidRPr="006E43AA" w:rsidRDefault="006E43AA" w:rsidP="00076578">
      <w:pPr>
        <w:tabs>
          <w:tab w:val="left" w:pos="1985"/>
          <w:tab w:val="left" w:pos="5954"/>
        </w:tabs>
        <w:jc w:val="both"/>
        <w:rPr>
          <w:rFonts w:ascii="Trebuchet MS" w:hAnsi="Trebuchet MS"/>
          <w:lang w:val="es-ES_tradnl"/>
        </w:rPr>
      </w:pPr>
      <w:r>
        <w:rPr>
          <w:rFonts w:ascii="Trebuchet MS" w:hAnsi="Trebuchet MS"/>
          <w:lang w:val="es-ES_tradnl"/>
        </w:rPr>
        <w:t xml:space="preserve">Se manifiesta a favor y consejeros integrantes de este consejo. </w:t>
      </w:r>
      <w:r w:rsidR="00076578">
        <w:rPr>
          <w:rFonts w:ascii="Trebuchet MS" w:hAnsi="Trebuchet MS"/>
          <w:lang w:val="es-ES_tradnl"/>
        </w:rPr>
        <w:t xml:space="preserve">Se aprueba por </w:t>
      </w:r>
      <w:r w:rsidR="00076578" w:rsidRPr="00076578">
        <w:rPr>
          <w:rFonts w:ascii="Trebuchet MS" w:hAnsi="Trebuchet MS"/>
          <w:lang w:val="es-ES_tradnl"/>
        </w:rPr>
        <w:t>unanimidad de votos</w:t>
      </w:r>
      <w:r w:rsidR="009839A4">
        <w:rPr>
          <w:rFonts w:ascii="Trebuchet MS" w:hAnsi="Trebuchet MS"/>
          <w:lang w:val="es-ES_tradnl"/>
        </w:rPr>
        <w:t>.</w:t>
      </w:r>
    </w:p>
    <w:p w14:paraId="41058922" w14:textId="77777777" w:rsidR="003F302E" w:rsidRDefault="003F302E" w:rsidP="00097987">
      <w:pPr>
        <w:tabs>
          <w:tab w:val="left" w:pos="1985"/>
          <w:tab w:val="left" w:pos="5954"/>
        </w:tabs>
        <w:jc w:val="both"/>
        <w:rPr>
          <w:rFonts w:ascii="Trebuchet MS" w:hAnsi="Trebuchet MS"/>
          <w:lang w:val="es-ES_tradnl"/>
        </w:rPr>
      </w:pPr>
    </w:p>
    <w:p w14:paraId="021AD90F" w14:textId="0852FA4C"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9865A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5F1C809B" w14:textId="7EAC7C18" w:rsidR="008C3DEC"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Por lo tanto</w:t>
      </w:r>
      <w:r w:rsidR="009865AE">
        <w:rPr>
          <w:rFonts w:ascii="Trebuchet MS" w:hAnsi="Trebuchet MS"/>
          <w:lang w:val="es-ES_tradnl"/>
        </w:rPr>
        <w:t>,</w:t>
      </w:r>
      <w:r w:rsidRPr="00097987">
        <w:rPr>
          <w:rFonts w:ascii="Trebuchet MS" w:hAnsi="Trebuchet MS"/>
          <w:lang w:val="es-ES_tradnl"/>
        </w:rPr>
        <w:t xml:space="preserve"> le solicitó </w:t>
      </w:r>
      <w:r w:rsidR="009865AE">
        <w:rPr>
          <w:rFonts w:ascii="Trebuchet MS" w:hAnsi="Trebuchet MS"/>
          <w:lang w:val="es-ES_tradnl"/>
        </w:rPr>
        <w:t>Secretaria</w:t>
      </w:r>
      <w:r w:rsidRPr="00097987">
        <w:rPr>
          <w:rFonts w:ascii="Trebuchet MS" w:hAnsi="Trebuchet MS"/>
          <w:lang w:val="es-ES_tradnl"/>
        </w:rPr>
        <w:t xml:space="preserve"> que en votación nominal consulte a las consejeras y consejeros por la aprobación del presente punto del orden</w:t>
      </w:r>
      <w:r w:rsidR="009865AE">
        <w:rPr>
          <w:rFonts w:ascii="Trebuchet MS" w:hAnsi="Trebuchet MS"/>
          <w:lang w:val="es-ES_tradnl"/>
        </w:rPr>
        <w:t>,</w:t>
      </w:r>
      <w:r w:rsidRPr="00097987">
        <w:rPr>
          <w:rFonts w:ascii="Trebuchet MS" w:hAnsi="Trebuchet MS"/>
          <w:lang w:val="es-ES_tradnl"/>
        </w:rPr>
        <w:t xml:space="preserve"> en lo general</w:t>
      </w:r>
      <w:r w:rsidR="009865AE">
        <w:rPr>
          <w:rFonts w:ascii="Trebuchet MS" w:hAnsi="Trebuchet MS"/>
          <w:lang w:val="es-ES_tradnl"/>
        </w:rPr>
        <w:t>.</w:t>
      </w:r>
    </w:p>
    <w:p w14:paraId="06890FA6" w14:textId="75B7BC97"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r w:rsidR="000145BF">
        <w:rPr>
          <w:rFonts w:ascii="Trebuchet MS" w:hAnsi="Trebuchet MS"/>
          <w:b/>
          <w:color w:val="808080" w:themeColor="background1" w:themeShade="80"/>
          <w:lang w:val="es-ES_tradnl"/>
        </w:rPr>
        <w:t xml:space="preserve"> Pérez</w:t>
      </w:r>
    </w:p>
    <w:p w14:paraId="532A0488" w14:textId="7D41C88D" w:rsidR="00097987" w:rsidRPr="00097987" w:rsidRDefault="009865AE" w:rsidP="00097987">
      <w:pPr>
        <w:tabs>
          <w:tab w:val="left" w:pos="1985"/>
          <w:tab w:val="left" w:pos="5954"/>
        </w:tabs>
        <w:jc w:val="both"/>
        <w:rPr>
          <w:rFonts w:ascii="Trebuchet MS" w:hAnsi="Trebuchet MS"/>
          <w:lang w:val="es-ES_tradnl"/>
        </w:rPr>
      </w:pPr>
      <w:r w:rsidRPr="00097987">
        <w:rPr>
          <w:rFonts w:ascii="Trebuchet MS" w:hAnsi="Trebuchet MS"/>
          <w:lang w:val="es-ES_tradnl"/>
        </w:rPr>
        <w:t>Consejeras</w:t>
      </w:r>
      <w:r w:rsidR="00097987" w:rsidRPr="00097987">
        <w:rPr>
          <w:rFonts w:ascii="Trebuchet MS" w:hAnsi="Trebuchet MS"/>
          <w:lang w:val="es-ES_tradnl"/>
        </w:rPr>
        <w:t xml:space="preserve"> y consejeros electorales me permito consultarles el sentido de su voto respecto al presente punto del orden del día</w:t>
      </w:r>
      <w:r>
        <w:rPr>
          <w:rFonts w:ascii="Trebuchet MS" w:hAnsi="Trebuchet MS"/>
          <w:lang w:val="es-ES_tradnl"/>
        </w:rPr>
        <w:t>,</w:t>
      </w:r>
      <w:r w:rsidR="00097987" w:rsidRPr="00097987">
        <w:rPr>
          <w:rFonts w:ascii="Trebuchet MS" w:hAnsi="Trebuchet MS"/>
          <w:lang w:val="es-ES_tradnl"/>
        </w:rPr>
        <w:t xml:space="preserve"> en lo general</w:t>
      </w:r>
      <w:r>
        <w:rPr>
          <w:rFonts w:ascii="Trebuchet MS" w:hAnsi="Trebuchet MS"/>
          <w:lang w:val="es-ES_tradnl"/>
        </w:rPr>
        <w:t>.</w:t>
      </w:r>
    </w:p>
    <w:p w14:paraId="4DE8B396" w14:textId="77777777" w:rsidR="009865AE" w:rsidRDefault="009865AE" w:rsidP="00097987">
      <w:pPr>
        <w:tabs>
          <w:tab w:val="left" w:pos="1985"/>
          <w:tab w:val="left" w:pos="5954"/>
        </w:tabs>
        <w:jc w:val="both"/>
        <w:rPr>
          <w:rFonts w:ascii="Trebuchet MS" w:hAnsi="Trebuchet MS"/>
          <w:b/>
          <w:color w:val="808080" w:themeColor="background1" w:themeShade="80"/>
          <w:lang w:val="es-ES_tradnl"/>
        </w:rPr>
      </w:pPr>
    </w:p>
    <w:p w14:paraId="0DFCBC36" w14:textId="175151A5" w:rsidR="00097987" w:rsidRPr="00637FB4" w:rsidRDefault="009865AE" w:rsidP="0009798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w:t>
      </w:r>
      <w:r w:rsidR="00097987" w:rsidRPr="00637FB4">
        <w:rPr>
          <w:rFonts w:ascii="Trebuchet MS" w:hAnsi="Trebuchet MS"/>
          <w:b/>
          <w:color w:val="808080" w:themeColor="background1" w:themeShade="80"/>
          <w:lang w:val="es-ES_tradnl"/>
        </w:rPr>
        <w:t>lectoral</w:t>
      </w:r>
      <w:r>
        <w:rPr>
          <w:rFonts w:ascii="Trebuchet MS" w:hAnsi="Trebuchet MS"/>
          <w:b/>
          <w:color w:val="808080" w:themeColor="background1" w:themeShade="80"/>
          <w:lang w:val="es-ES_tradnl"/>
        </w:rPr>
        <w:t>,</w:t>
      </w:r>
      <w:r w:rsidR="00097987" w:rsidRPr="00637FB4">
        <w:rPr>
          <w:rFonts w:ascii="Trebuchet MS" w:hAnsi="Trebuchet MS"/>
          <w:b/>
          <w:color w:val="808080" w:themeColor="background1" w:themeShade="80"/>
          <w:lang w:val="es-ES_tradnl"/>
        </w:rPr>
        <w:t xml:space="preserve"> Silvia Guadalupe Bustos</w:t>
      </w:r>
      <w:r>
        <w:rPr>
          <w:rFonts w:ascii="Trebuchet MS" w:hAnsi="Trebuchet MS"/>
          <w:b/>
          <w:color w:val="808080" w:themeColor="background1" w:themeShade="80"/>
          <w:lang w:val="es-ES_tradnl"/>
        </w:rPr>
        <w:t xml:space="preserve"> Vá</w:t>
      </w:r>
      <w:r w:rsidR="0049514E">
        <w:rPr>
          <w:rFonts w:ascii="Trebuchet MS" w:hAnsi="Trebuchet MS"/>
          <w:b/>
          <w:color w:val="808080" w:themeColor="background1" w:themeShade="80"/>
          <w:lang w:val="es-ES_tradnl"/>
        </w:rPr>
        <w:t>s</w:t>
      </w:r>
      <w:r>
        <w:rPr>
          <w:rFonts w:ascii="Trebuchet MS" w:hAnsi="Trebuchet MS"/>
          <w:b/>
          <w:color w:val="808080" w:themeColor="background1" w:themeShade="80"/>
          <w:lang w:val="es-ES_tradnl"/>
        </w:rPr>
        <w:t xml:space="preserve">quez </w:t>
      </w:r>
    </w:p>
    <w:p w14:paraId="33CD1F30" w14:textId="6A36ED4F" w:rsidR="00097987" w:rsidRDefault="009865AE" w:rsidP="00097987">
      <w:pPr>
        <w:tabs>
          <w:tab w:val="left" w:pos="1985"/>
          <w:tab w:val="left" w:pos="5954"/>
        </w:tabs>
        <w:jc w:val="both"/>
        <w:rPr>
          <w:rFonts w:ascii="Trebuchet MS" w:hAnsi="Trebuchet MS"/>
          <w:lang w:val="es-ES_tradnl"/>
        </w:rPr>
      </w:pPr>
      <w:r>
        <w:rPr>
          <w:rFonts w:ascii="Trebuchet MS" w:hAnsi="Trebuchet MS"/>
          <w:lang w:val="es-ES_tradnl"/>
        </w:rPr>
        <w:t>G</w:t>
      </w:r>
      <w:r w:rsidR="00097987" w:rsidRPr="00097987">
        <w:rPr>
          <w:rFonts w:ascii="Trebuchet MS" w:hAnsi="Trebuchet MS"/>
          <w:lang w:val="es-ES_tradnl"/>
        </w:rPr>
        <w:t>racias</w:t>
      </w:r>
      <w:r>
        <w:rPr>
          <w:rFonts w:ascii="Trebuchet MS" w:hAnsi="Trebuchet MS"/>
          <w:lang w:val="es-ES_tradnl"/>
        </w:rPr>
        <w:t>.</w:t>
      </w:r>
      <w:r w:rsidR="00097987" w:rsidRPr="00097987">
        <w:rPr>
          <w:rFonts w:ascii="Trebuchet MS" w:hAnsi="Trebuchet MS"/>
          <w:lang w:val="es-ES_tradnl"/>
        </w:rPr>
        <w:t xml:space="preserve"> Como ya lo había adelantado</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 xml:space="preserve">haré </w:t>
      </w:r>
      <w:r w:rsidR="00097987" w:rsidRPr="00097987">
        <w:rPr>
          <w:rFonts w:ascii="Trebuchet MS" w:hAnsi="Trebuchet MS"/>
          <w:lang w:val="es-ES_tradnl"/>
        </w:rPr>
        <w:t>mi voto concurrente respecto al numeral 2 fracción 2</w:t>
      </w:r>
      <w:r>
        <w:rPr>
          <w:rFonts w:ascii="Trebuchet MS" w:hAnsi="Trebuchet MS"/>
          <w:lang w:val="es-ES_tradnl"/>
        </w:rPr>
        <w:t>,</w:t>
      </w:r>
      <w:r w:rsidR="00097987" w:rsidRPr="00097987">
        <w:rPr>
          <w:rFonts w:ascii="Trebuchet MS" w:hAnsi="Trebuchet MS"/>
          <w:lang w:val="es-ES_tradnl"/>
        </w:rPr>
        <w:t xml:space="preserve"> 3 y 4</w:t>
      </w:r>
      <w:r>
        <w:rPr>
          <w:rFonts w:ascii="Trebuchet MS" w:hAnsi="Trebuchet MS"/>
          <w:lang w:val="es-ES_tradnl"/>
        </w:rPr>
        <w:t>,</w:t>
      </w:r>
      <w:r w:rsidR="00097987" w:rsidRPr="00097987">
        <w:rPr>
          <w:rFonts w:ascii="Trebuchet MS" w:hAnsi="Trebuchet MS"/>
          <w:lang w:val="es-ES_tradnl"/>
        </w:rPr>
        <w:t xml:space="preserve"> porque como habíamos dicho</w:t>
      </w:r>
      <w:r>
        <w:rPr>
          <w:rFonts w:ascii="Trebuchet MS" w:hAnsi="Trebuchet MS"/>
          <w:lang w:val="es-ES_tradnl"/>
        </w:rPr>
        <w:t>,</w:t>
      </w:r>
      <w:r w:rsidR="00097987" w:rsidRPr="00097987">
        <w:rPr>
          <w:rFonts w:ascii="Trebuchet MS" w:hAnsi="Trebuchet MS"/>
          <w:lang w:val="es-ES_tradnl"/>
        </w:rPr>
        <w:t xml:space="preserve"> estoy de acuerdo en su contenido más no en su redacción y forma porque derivado de m</w:t>
      </w:r>
      <w:r>
        <w:rPr>
          <w:rFonts w:ascii="Trebuchet MS" w:hAnsi="Trebuchet MS"/>
          <w:lang w:val="es-ES_tradnl"/>
        </w:rPr>
        <w:t>i propuesta se recorr</w:t>
      </w:r>
      <w:r w:rsidR="009839A4">
        <w:rPr>
          <w:rFonts w:ascii="Trebuchet MS" w:hAnsi="Trebuchet MS"/>
          <w:lang w:val="es-ES_tradnl"/>
        </w:rPr>
        <w:t>e</w:t>
      </w:r>
      <w:r>
        <w:rPr>
          <w:rFonts w:ascii="Trebuchet MS" w:hAnsi="Trebuchet MS"/>
          <w:lang w:val="es-ES_tradnl"/>
        </w:rPr>
        <w:t>n</w:t>
      </w:r>
      <w:r w:rsidR="00097987" w:rsidRPr="00097987">
        <w:rPr>
          <w:rFonts w:ascii="Trebuchet MS" w:hAnsi="Trebuchet MS"/>
          <w:lang w:val="es-ES_tradnl"/>
        </w:rPr>
        <w:t xml:space="preserve"> los incisos y las fracciones</w:t>
      </w:r>
      <w:r>
        <w:rPr>
          <w:rFonts w:ascii="Trebuchet MS" w:hAnsi="Trebuchet MS"/>
          <w:lang w:val="es-ES_tradnl"/>
        </w:rPr>
        <w:t>. E</w:t>
      </w:r>
      <w:r w:rsidR="00097987" w:rsidRPr="00097987">
        <w:rPr>
          <w:rFonts w:ascii="Trebuchet MS" w:hAnsi="Trebuchet MS"/>
          <w:lang w:val="es-ES_tradnl"/>
        </w:rPr>
        <w:t xml:space="preserve">ntonces es un voto concurrente en lo general </w:t>
      </w:r>
      <w:r>
        <w:rPr>
          <w:rFonts w:ascii="Trebuchet MS" w:hAnsi="Trebuchet MS"/>
          <w:lang w:val="es-ES_tradnl"/>
        </w:rPr>
        <w:t xml:space="preserve">o </w:t>
      </w:r>
      <w:r w:rsidR="00097987" w:rsidRPr="00097987">
        <w:rPr>
          <w:rFonts w:ascii="Trebuchet MS" w:hAnsi="Trebuchet MS"/>
          <w:lang w:val="es-ES_tradnl"/>
        </w:rPr>
        <w:t>no sé cómo expresarlo</w:t>
      </w:r>
      <w:r w:rsidR="00076578">
        <w:rPr>
          <w:rFonts w:ascii="Trebuchet MS" w:hAnsi="Trebuchet MS"/>
          <w:lang w:val="es-ES_tradnl"/>
        </w:rPr>
        <w:t>.</w:t>
      </w:r>
    </w:p>
    <w:p w14:paraId="7C1E8290" w14:textId="77777777" w:rsidR="00076578" w:rsidRPr="00097987" w:rsidRDefault="00076578" w:rsidP="00097987">
      <w:pPr>
        <w:tabs>
          <w:tab w:val="left" w:pos="1985"/>
          <w:tab w:val="left" w:pos="5954"/>
        </w:tabs>
        <w:jc w:val="both"/>
        <w:rPr>
          <w:rFonts w:ascii="Trebuchet MS" w:hAnsi="Trebuchet MS"/>
          <w:lang w:val="es-ES_tradnl"/>
        </w:rPr>
      </w:pPr>
    </w:p>
    <w:p w14:paraId="281EDB13" w14:textId="77777777" w:rsidR="009865AE" w:rsidRPr="00637FB4" w:rsidRDefault="009865AE" w:rsidP="009865AE">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electoral</w:t>
      </w:r>
      <w:r>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w:t>
      </w:r>
      <w:r w:rsidRPr="00D03785">
        <w:rPr>
          <w:rFonts w:ascii="Trebuchet MS" w:hAnsi="Trebuchet MS"/>
          <w:b/>
          <w:color w:val="808080" w:themeColor="background1" w:themeShade="80"/>
          <w:lang w:val="es-ES_tradnl"/>
        </w:rPr>
        <w:t>Zoad Jeanine García González</w:t>
      </w:r>
    </w:p>
    <w:p w14:paraId="248512E9" w14:textId="092D0116" w:rsidR="00097987" w:rsidRDefault="009865AE" w:rsidP="00097987">
      <w:pPr>
        <w:tabs>
          <w:tab w:val="left" w:pos="1985"/>
          <w:tab w:val="left" w:pos="5954"/>
        </w:tabs>
        <w:jc w:val="both"/>
        <w:rPr>
          <w:rFonts w:ascii="Trebuchet MS" w:hAnsi="Trebuchet MS"/>
          <w:lang w:val="es-ES_tradnl"/>
        </w:rPr>
      </w:pPr>
      <w:r>
        <w:rPr>
          <w:rFonts w:ascii="Trebuchet MS" w:hAnsi="Trebuchet MS"/>
          <w:lang w:val="es-ES_tradnl"/>
        </w:rPr>
        <w:t>A</w:t>
      </w:r>
      <w:r w:rsidR="00097987" w:rsidRPr="00097987">
        <w:rPr>
          <w:rFonts w:ascii="Trebuchet MS" w:hAnsi="Trebuchet MS"/>
          <w:lang w:val="es-ES_tradnl"/>
        </w:rPr>
        <w:t>l igual que la consejera Silvia</w:t>
      </w:r>
      <w:r>
        <w:rPr>
          <w:rFonts w:ascii="Trebuchet MS" w:hAnsi="Trebuchet MS"/>
          <w:lang w:val="es-ES_tradnl"/>
        </w:rPr>
        <w:t>,</w:t>
      </w:r>
      <w:r w:rsidR="00097987" w:rsidRPr="00097987">
        <w:rPr>
          <w:rFonts w:ascii="Trebuchet MS" w:hAnsi="Trebuchet MS"/>
          <w:lang w:val="es-ES_tradnl"/>
        </w:rPr>
        <w:t xml:space="preserve"> acompañaría su voto concurrente respecto del numeral 2</w:t>
      </w:r>
      <w:r>
        <w:rPr>
          <w:rFonts w:ascii="Trebuchet MS" w:hAnsi="Trebuchet MS"/>
          <w:lang w:val="es-ES_tradnl"/>
        </w:rPr>
        <w:t>,</w:t>
      </w:r>
      <w:r w:rsidR="00097987" w:rsidRPr="00097987">
        <w:rPr>
          <w:rFonts w:ascii="Trebuchet MS" w:hAnsi="Trebuchet MS"/>
          <w:lang w:val="es-ES_tradnl"/>
        </w:rPr>
        <w:t xml:space="preserve"> de las fracciones 2</w:t>
      </w:r>
      <w:r>
        <w:rPr>
          <w:rFonts w:ascii="Trebuchet MS" w:hAnsi="Trebuchet MS"/>
          <w:lang w:val="es-ES_tradnl"/>
        </w:rPr>
        <w:t>,</w:t>
      </w:r>
      <w:r w:rsidR="00097987" w:rsidRPr="00097987">
        <w:rPr>
          <w:rFonts w:ascii="Trebuchet MS" w:hAnsi="Trebuchet MS"/>
          <w:lang w:val="es-ES_tradnl"/>
        </w:rPr>
        <w:t xml:space="preserve"> 3 y 4</w:t>
      </w:r>
      <w:r>
        <w:rPr>
          <w:rFonts w:ascii="Trebuchet MS" w:hAnsi="Trebuchet MS"/>
          <w:lang w:val="es-ES_tradnl"/>
        </w:rPr>
        <w:t>.</w:t>
      </w:r>
    </w:p>
    <w:p w14:paraId="48CADE2C" w14:textId="77777777" w:rsidR="009839A4" w:rsidRPr="00097987" w:rsidRDefault="009839A4" w:rsidP="00097987">
      <w:pPr>
        <w:tabs>
          <w:tab w:val="left" w:pos="1985"/>
          <w:tab w:val="left" w:pos="5954"/>
        </w:tabs>
        <w:jc w:val="both"/>
        <w:rPr>
          <w:rFonts w:ascii="Trebuchet MS" w:hAnsi="Trebuchet MS"/>
          <w:lang w:val="es-ES_tradnl"/>
        </w:rPr>
      </w:pPr>
    </w:p>
    <w:p w14:paraId="203344F8" w14:textId="1E8F4D2F"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electoral</w:t>
      </w:r>
      <w:r w:rsidR="009865A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Claudia Alejandra Vargas Bautista</w:t>
      </w:r>
    </w:p>
    <w:p w14:paraId="69E9AD24" w14:textId="3B348D69" w:rsid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De igual manera realizaré un voto c</w:t>
      </w:r>
      <w:r w:rsidR="005278BB">
        <w:rPr>
          <w:rFonts w:ascii="Trebuchet MS" w:hAnsi="Trebuchet MS"/>
          <w:lang w:val="es-ES_tradnl"/>
        </w:rPr>
        <w:t xml:space="preserve">oncurrente apoyando la moción </w:t>
      </w:r>
      <w:r w:rsidRPr="00097987">
        <w:rPr>
          <w:rFonts w:ascii="Trebuchet MS" w:hAnsi="Trebuchet MS"/>
          <w:lang w:val="es-ES_tradnl"/>
        </w:rPr>
        <w:t xml:space="preserve">de la consejera Silvia y </w:t>
      </w:r>
      <w:r w:rsidR="009865AE">
        <w:rPr>
          <w:rFonts w:ascii="Trebuchet MS" w:hAnsi="Trebuchet MS"/>
          <w:lang w:val="es-ES_tradnl"/>
        </w:rPr>
        <w:t>Zoad,</w:t>
      </w:r>
      <w:r w:rsidRPr="00097987">
        <w:rPr>
          <w:rFonts w:ascii="Trebuchet MS" w:hAnsi="Trebuchet MS"/>
          <w:lang w:val="es-ES_tradnl"/>
        </w:rPr>
        <w:t xml:space="preserve"> respecto del numeral </w:t>
      </w:r>
      <w:r w:rsidR="009865AE">
        <w:rPr>
          <w:rFonts w:ascii="Trebuchet MS" w:hAnsi="Trebuchet MS"/>
          <w:lang w:val="es-ES_tradnl"/>
        </w:rPr>
        <w:t>2,</w:t>
      </w:r>
      <w:r w:rsidRPr="00097987">
        <w:rPr>
          <w:rFonts w:ascii="Trebuchet MS" w:hAnsi="Trebuchet MS"/>
          <w:lang w:val="es-ES_tradnl"/>
        </w:rPr>
        <w:t xml:space="preserve"> fracciones </w:t>
      </w:r>
      <w:r w:rsidR="009865AE">
        <w:rPr>
          <w:rFonts w:ascii="Trebuchet MS" w:hAnsi="Trebuchet MS"/>
          <w:lang w:val="es-ES_tradnl"/>
        </w:rPr>
        <w:t>2,</w:t>
      </w:r>
      <w:r w:rsidRPr="00097987">
        <w:rPr>
          <w:rFonts w:ascii="Trebuchet MS" w:hAnsi="Trebuchet MS"/>
          <w:lang w:val="es-ES_tradnl"/>
        </w:rPr>
        <w:t xml:space="preserve"> </w:t>
      </w:r>
      <w:r w:rsidR="009865AE">
        <w:rPr>
          <w:rFonts w:ascii="Trebuchet MS" w:hAnsi="Trebuchet MS"/>
          <w:lang w:val="es-ES_tradnl"/>
        </w:rPr>
        <w:t>3</w:t>
      </w:r>
      <w:r w:rsidRPr="00097987">
        <w:rPr>
          <w:rFonts w:ascii="Trebuchet MS" w:hAnsi="Trebuchet MS"/>
          <w:lang w:val="es-ES_tradnl"/>
        </w:rPr>
        <w:t xml:space="preserve"> y </w:t>
      </w:r>
      <w:r w:rsidR="009865AE">
        <w:rPr>
          <w:rFonts w:ascii="Trebuchet MS" w:hAnsi="Trebuchet MS"/>
          <w:lang w:val="es-ES_tradnl"/>
        </w:rPr>
        <w:t>4.</w:t>
      </w:r>
    </w:p>
    <w:p w14:paraId="58C76082" w14:textId="77777777" w:rsidR="009865AE" w:rsidRDefault="009865AE" w:rsidP="00097987">
      <w:pPr>
        <w:tabs>
          <w:tab w:val="left" w:pos="1985"/>
          <w:tab w:val="left" w:pos="5954"/>
        </w:tabs>
        <w:jc w:val="both"/>
        <w:rPr>
          <w:rFonts w:ascii="Trebuchet MS" w:hAnsi="Trebuchet MS"/>
          <w:lang w:val="es-ES_tradnl"/>
        </w:rPr>
      </w:pPr>
    </w:p>
    <w:tbl>
      <w:tblPr>
        <w:tblStyle w:val="Tabladelista1clara-nfasis3"/>
        <w:tblW w:w="0" w:type="auto"/>
        <w:tblInd w:w="303" w:type="dxa"/>
        <w:tblLook w:val="04A0" w:firstRow="1" w:lastRow="0" w:firstColumn="1" w:lastColumn="0" w:noHBand="0" w:noVBand="1"/>
      </w:tblPr>
      <w:tblGrid>
        <w:gridCol w:w="5319"/>
        <w:gridCol w:w="3216"/>
      </w:tblGrid>
      <w:tr w:rsidR="009865AE" w:rsidRPr="008749AE" w14:paraId="55976427" w14:textId="77777777" w:rsidTr="00FE4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41931C7" w14:textId="77777777" w:rsidR="009865AE" w:rsidRDefault="009865AE" w:rsidP="00FE4E5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9865AE" w:rsidRPr="008749AE" w14:paraId="2C53707E"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BEA033C" w14:textId="4F438D1E" w:rsidR="009865AE" w:rsidRPr="008749AE" w:rsidRDefault="009865AE" w:rsidP="00FE4E52">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49514E">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4B8AF12F" w14:textId="13983C26" w:rsidR="009865AE" w:rsidRPr="008749AE" w:rsidRDefault="005278BB"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Concurrente</w:t>
            </w:r>
          </w:p>
        </w:tc>
      </w:tr>
      <w:tr w:rsidR="009865AE" w:rsidRPr="008749AE" w14:paraId="02015152"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180F5224" w14:textId="77777777" w:rsidR="009865AE" w:rsidRPr="008749AE" w:rsidRDefault="009865AE" w:rsidP="00FE4E5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1ECEE3AE" w14:textId="3A743C57" w:rsidR="009865AE"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Concurrente</w:t>
            </w:r>
          </w:p>
        </w:tc>
      </w:tr>
      <w:tr w:rsidR="009865AE" w:rsidRPr="008749AE" w14:paraId="508F1C28"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79978BB" w14:textId="053C54BD" w:rsidR="009865AE" w:rsidRPr="006D50AE" w:rsidRDefault="00421B37" w:rsidP="00FE4E52">
            <w:pPr>
              <w:jc w:val="both"/>
              <w:rPr>
                <w:rFonts w:ascii="Trebuchet MS" w:hAnsi="Trebuchet MS"/>
                <w:lang w:val="es-ES_tradnl"/>
              </w:rPr>
            </w:pPr>
            <w:r>
              <w:rPr>
                <w:rFonts w:ascii="Trebuchet MS" w:hAnsi="Trebuchet MS"/>
                <w:lang w:val="es-ES_tradnl"/>
              </w:rPr>
              <w:t>¿Consejero</w:t>
            </w:r>
            <w:r w:rsidR="009865AE" w:rsidRPr="006D50AE">
              <w:rPr>
                <w:rFonts w:ascii="Trebuchet MS" w:hAnsi="Trebuchet MS"/>
                <w:lang w:val="es-ES_tradnl"/>
              </w:rPr>
              <w:t xml:space="preserve"> </w:t>
            </w:r>
            <w:r w:rsidR="009865AE">
              <w:rPr>
                <w:rFonts w:ascii="Trebuchet MS" w:hAnsi="Trebuchet MS"/>
                <w:lang w:val="es-ES_tradnl"/>
              </w:rPr>
              <w:t>Miguel Godínez Terríquez</w:t>
            </w:r>
            <w:r w:rsidR="009865AE" w:rsidRPr="006D50AE">
              <w:rPr>
                <w:rFonts w:ascii="Trebuchet MS" w:hAnsi="Trebuchet MS"/>
                <w:lang w:val="es-ES_tradnl"/>
              </w:rPr>
              <w:t>?</w:t>
            </w:r>
          </w:p>
        </w:tc>
        <w:tc>
          <w:tcPr>
            <w:tcW w:w="3304" w:type="dxa"/>
          </w:tcPr>
          <w:p w14:paraId="25B94B6B" w14:textId="77777777" w:rsidR="009865AE" w:rsidRDefault="009865AE"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9865AE" w:rsidRPr="008749AE" w14:paraId="55A2984C"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1D380263" w14:textId="77777777" w:rsidR="009865AE" w:rsidRPr="006D50AE" w:rsidRDefault="009865AE" w:rsidP="00FE4E5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8C055A7" w14:textId="77777777" w:rsidR="009865AE" w:rsidRDefault="009865AE"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9865AE" w:rsidRPr="008749AE" w14:paraId="29BA439F"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B97107" w14:textId="77777777" w:rsidR="009865AE" w:rsidRPr="004F0352" w:rsidRDefault="009865AE" w:rsidP="00FE4E5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A31F615" w14:textId="77777777" w:rsidR="009865AE" w:rsidRPr="006A1065" w:rsidRDefault="009865AE"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9865AE" w:rsidRPr="008749AE" w14:paraId="77E6B8FD"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69C0E2E1" w14:textId="77777777" w:rsidR="009865AE" w:rsidRPr="006D50AE" w:rsidRDefault="009865AE" w:rsidP="00FE4E5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27CCD3D1" w14:textId="44FA37C2" w:rsidR="009865AE" w:rsidRPr="006A1065"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Concurrente</w:t>
            </w:r>
          </w:p>
        </w:tc>
      </w:tr>
      <w:tr w:rsidR="009865AE" w:rsidRPr="008749AE" w14:paraId="7B5E736A"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953A75C" w14:textId="77777777" w:rsidR="009865AE" w:rsidRPr="004F0352" w:rsidRDefault="009865AE" w:rsidP="00FE4E52">
            <w:pPr>
              <w:jc w:val="both"/>
              <w:rPr>
                <w:rFonts w:ascii="Trebuchet MS" w:hAnsi="Trebuchet MS"/>
                <w:lang w:val="es-ES_tradnl"/>
              </w:rPr>
            </w:pPr>
            <w:r w:rsidRPr="006D50AE">
              <w:rPr>
                <w:rFonts w:ascii="Trebuchet MS" w:hAnsi="Trebuchet MS"/>
                <w:lang w:val="es-ES_tradnl"/>
              </w:rPr>
              <w:t xml:space="preserve">¿Consejero presidente Guillermo </w:t>
            </w:r>
            <w:r>
              <w:rPr>
                <w:rFonts w:ascii="Trebuchet MS" w:hAnsi="Trebuchet MS"/>
                <w:lang w:val="es-ES_tradnl"/>
              </w:rPr>
              <w:t>Amado</w:t>
            </w:r>
            <w:r w:rsidRPr="006D50AE">
              <w:rPr>
                <w:rFonts w:ascii="Trebuchet MS" w:hAnsi="Trebuchet MS"/>
                <w:lang w:val="es-ES_tradnl"/>
              </w:rPr>
              <w:t xml:space="preserve"> Alcaraz Cross?</w:t>
            </w:r>
          </w:p>
        </w:tc>
        <w:tc>
          <w:tcPr>
            <w:tcW w:w="3304" w:type="dxa"/>
          </w:tcPr>
          <w:p w14:paraId="49487287" w14:textId="77777777" w:rsidR="009865AE" w:rsidRPr="006A1065" w:rsidRDefault="009865AE"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9865AE" w:rsidRPr="008749AE" w14:paraId="52EF6583" w14:textId="77777777" w:rsidTr="00FE4E5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717EA98F" w14:textId="77777777" w:rsidR="009865AE" w:rsidRPr="006D50AE" w:rsidRDefault="009865AE" w:rsidP="00FE4E52">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233BBD20" w14:textId="77777777" w:rsidR="009865AE" w:rsidRPr="007052F8" w:rsidRDefault="009865AE"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45D336F0" w14:textId="7A490FE5" w:rsidR="009865AE" w:rsidRPr="006A1065"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mayoría</w:t>
            </w:r>
            <w:r w:rsidR="009865AE">
              <w:rPr>
                <w:rFonts w:ascii="Trebuchet MS" w:hAnsi="Trebuchet MS"/>
                <w:b/>
                <w:bCs/>
                <w:lang w:val="es-ES_tradnl"/>
              </w:rPr>
              <w:t xml:space="preserve"> de votos</w:t>
            </w:r>
            <w:r>
              <w:rPr>
                <w:rFonts w:ascii="Trebuchet MS" w:hAnsi="Trebuchet MS"/>
                <w:b/>
                <w:bCs/>
                <w:lang w:val="es-ES_tradnl"/>
              </w:rPr>
              <w:t>, en lo general</w:t>
            </w:r>
          </w:p>
        </w:tc>
      </w:tr>
    </w:tbl>
    <w:p w14:paraId="4DA6690F" w14:textId="77777777" w:rsidR="009865AE" w:rsidRPr="00097987" w:rsidRDefault="009865AE" w:rsidP="00097987">
      <w:pPr>
        <w:tabs>
          <w:tab w:val="left" w:pos="1985"/>
          <w:tab w:val="left" w:pos="5954"/>
        </w:tabs>
        <w:jc w:val="both"/>
        <w:rPr>
          <w:rFonts w:ascii="Trebuchet MS" w:hAnsi="Trebuchet MS"/>
          <w:lang w:val="es-ES_tradnl"/>
        </w:rPr>
      </w:pPr>
    </w:p>
    <w:p w14:paraId="4351CEC8" w14:textId="29BA11D5" w:rsidR="009865AE" w:rsidRPr="009839A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9865A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w:t>
      </w:r>
      <w:r w:rsidRPr="009839A4">
        <w:rPr>
          <w:rFonts w:ascii="Trebuchet MS" w:hAnsi="Trebuchet MS"/>
          <w:b/>
          <w:color w:val="808080" w:themeColor="background1" w:themeShade="80"/>
          <w:lang w:val="es-ES_tradnl"/>
        </w:rPr>
        <w:t xml:space="preserve"> Cros</w:t>
      </w:r>
      <w:r w:rsidR="009839A4" w:rsidRPr="009839A4">
        <w:rPr>
          <w:rFonts w:ascii="Trebuchet MS" w:hAnsi="Trebuchet MS"/>
          <w:b/>
          <w:color w:val="808080" w:themeColor="background1" w:themeShade="80"/>
          <w:lang w:val="es-ES_tradnl"/>
        </w:rPr>
        <w:t>s</w:t>
      </w:r>
      <w:r w:rsidRPr="009839A4">
        <w:rPr>
          <w:rFonts w:ascii="Trebuchet MS" w:hAnsi="Trebuchet MS"/>
          <w:b/>
          <w:color w:val="808080" w:themeColor="background1" w:themeShade="80"/>
          <w:lang w:val="es-ES_tradnl"/>
        </w:rPr>
        <w:t xml:space="preserve"> </w:t>
      </w:r>
    </w:p>
    <w:p w14:paraId="44A4301E" w14:textId="54B3DACF" w:rsidR="00097987"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Y</w:t>
      </w:r>
      <w:r w:rsidR="00097987" w:rsidRPr="00097987">
        <w:rPr>
          <w:rFonts w:ascii="Trebuchet MS" w:hAnsi="Trebuchet MS"/>
          <w:lang w:val="es-ES_tradnl"/>
        </w:rPr>
        <w:t xml:space="preserve"> en lo particular</w:t>
      </w:r>
      <w:r>
        <w:rPr>
          <w:rFonts w:ascii="Trebuchet MS" w:hAnsi="Trebuchet MS"/>
          <w:lang w:val="es-ES_tradnl"/>
        </w:rPr>
        <w:t>,</w:t>
      </w:r>
      <w:r w:rsidR="00097987" w:rsidRPr="00097987">
        <w:rPr>
          <w:rFonts w:ascii="Trebuchet MS" w:hAnsi="Trebuchet MS"/>
          <w:lang w:val="es-ES_tradnl"/>
        </w:rPr>
        <w:t xml:space="preserve"> le solicito que en votación nominal consulte a las consejeras y consejeros por la propuesta que f</w:t>
      </w:r>
      <w:r>
        <w:rPr>
          <w:rFonts w:ascii="Trebuchet MS" w:hAnsi="Trebuchet MS"/>
          <w:lang w:val="es-ES_tradnl"/>
        </w:rPr>
        <w:t>o</w:t>
      </w:r>
      <w:r w:rsidR="00097987" w:rsidRPr="00097987">
        <w:rPr>
          <w:rFonts w:ascii="Trebuchet MS" w:hAnsi="Trebuchet MS"/>
          <w:lang w:val="es-ES_tradnl"/>
        </w:rPr>
        <w:t xml:space="preserve">rmula la consejera Silvia que compaña la consejera </w:t>
      </w:r>
      <w:r>
        <w:rPr>
          <w:rFonts w:ascii="Trebuchet MS" w:hAnsi="Trebuchet MS"/>
          <w:lang w:val="es-ES_tradnl"/>
        </w:rPr>
        <w:t>Zoad.</w:t>
      </w:r>
    </w:p>
    <w:p w14:paraId="12DE250C" w14:textId="77777777" w:rsidR="005278BB" w:rsidRPr="00097987" w:rsidRDefault="005278BB" w:rsidP="00097987">
      <w:pPr>
        <w:tabs>
          <w:tab w:val="left" w:pos="1985"/>
          <w:tab w:val="left" w:pos="5954"/>
        </w:tabs>
        <w:jc w:val="both"/>
        <w:rPr>
          <w:rFonts w:ascii="Trebuchet MS" w:hAnsi="Trebuchet MS"/>
          <w:lang w:val="es-ES_tradnl"/>
        </w:rPr>
      </w:pPr>
    </w:p>
    <w:p w14:paraId="69D6DA45" w14:textId="6F3FFBC6"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Secretaría ejecutiva</w:t>
      </w:r>
      <w:r w:rsidR="005278BB">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María de Lourdes Becerra</w:t>
      </w:r>
    </w:p>
    <w:p w14:paraId="637EA1B5" w14:textId="3A21982F" w:rsidR="008C3DEC"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C</w:t>
      </w:r>
      <w:r w:rsidR="00097987" w:rsidRPr="00097987">
        <w:rPr>
          <w:rFonts w:ascii="Trebuchet MS" w:hAnsi="Trebuchet MS"/>
          <w:lang w:val="es-ES_tradnl"/>
        </w:rPr>
        <w:t xml:space="preserve">onsejeras y consejeros electorales me permito consultarles el sentido de su voto respecto a la propuesta que ha sido expuesta por la consejera Silvia y </w:t>
      </w:r>
      <w:r>
        <w:rPr>
          <w:rFonts w:ascii="Trebuchet MS" w:hAnsi="Trebuchet MS"/>
          <w:lang w:val="es-ES_tradnl"/>
        </w:rPr>
        <w:t>Zoad,</w:t>
      </w:r>
      <w:r w:rsidR="00097987" w:rsidRPr="00097987">
        <w:rPr>
          <w:rFonts w:ascii="Trebuchet MS" w:hAnsi="Trebuchet MS"/>
          <w:lang w:val="es-ES_tradnl"/>
        </w:rPr>
        <w:t xml:space="preserve"> del p</w:t>
      </w:r>
      <w:r>
        <w:rPr>
          <w:rFonts w:ascii="Trebuchet MS" w:hAnsi="Trebuchet MS"/>
          <w:lang w:val="es-ES_tradnl"/>
        </w:rPr>
        <w:t>resente punto del orden del día.</w:t>
      </w:r>
    </w:p>
    <w:p w14:paraId="440B7CAF" w14:textId="28273526"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w:t>
      </w:r>
      <w:r w:rsidR="00CC4B30">
        <w:rPr>
          <w:rFonts w:ascii="Trebuchet MS" w:hAnsi="Trebuchet MS"/>
          <w:b/>
          <w:color w:val="808080" w:themeColor="background1" w:themeShade="80"/>
          <w:lang w:val="es-ES_tradnl"/>
        </w:rPr>
        <w:t>oral</w:t>
      </w:r>
      <w:r w:rsidR="00D16B4E">
        <w:rPr>
          <w:rFonts w:ascii="Trebuchet MS" w:hAnsi="Trebuchet MS"/>
          <w:b/>
          <w:color w:val="808080" w:themeColor="background1" w:themeShade="80"/>
          <w:lang w:val="es-ES_tradnl"/>
        </w:rPr>
        <w:t>,</w:t>
      </w:r>
      <w:r w:rsidR="00CC4B30">
        <w:rPr>
          <w:rFonts w:ascii="Trebuchet MS" w:hAnsi="Trebuchet MS"/>
          <w:b/>
          <w:color w:val="808080" w:themeColor="background1" w:themeShade="80"/>
          <w:lang w:val="es-ES_tradnl"/>
        </w:rPr>
        <w:t xml:space="preserve"> Silvia Guadalupe Bustos Vás</w:t>
      </w:r>
      <w:r w:rsidRPr="00637FB4">
        <w:rPr>
          <w:rFonts w:ascii="Trebuchet MS" w:hAnsi="Trebuchet MS"/>
          <w:b/>
          <w:color w:val="808080" w:themeColor="background1" w:themeShade="80"/>
          <w:lang w:val="es-ES_tradnl"/>
        </w:rPr>
        <w:t>quez</w:t>
      </w:r>
    </w:p>
    <w:p w14:paraId="07BB1ED1" w14:textId="087C7A81" w:rsidR="00097987"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E</w:t>
      </w:r>
      <w:r w:rsidR="00097987" w:rsidRPr="00097987">
        <w:rPr>
          <w:rFonts w:ascii="Trebuchet MS" w:hAnsi="Trebuchet MS"/>
          <w:lang w:val="es-ES_tradnl"/>
        </w:rPr>
        <w:t>n</w:t>
      </w:r>
      <w:r>
        <w:rPr>
          <w:rFonts w:ascii="Trebuchet MS" w:hAnsi="Trebuchet MS"/>
          <w:lang w:val="es-ES_tradnl"/>
        </w:rPr>
        <w:t xml:space="preserve"> </w:t>
      </w:r>
      <w:r w:rsidR="00097987" w:rsidRPr="00097987">
        <w:rPr>
          <w:rFonts w:ascii="Trebuchet MS" w:hAnsi="Trebuchet MS"/>
          <w:lang w:val="es-ES_tradnl"/>
        </w:rPr>
        <w:t>contr</w:t>
      </w:r>
      <w:r>
        <w:rPr>
          <w:rFonts w:ascii="Trebuchet MS" w:hAnsi="Trebuchet MS"/>
          <w:lang w:val="es-ES_tradnl"/>
        </w:rPr>
        <w:t>a,</w:t>
      </w:r>
      <w:r w:rsidR="00097987" w:rsidRPr="00097987">
        <w:rPr>
          <w:rFonts w:ascii="Trebuchet MS" w:hAnsi="Trebuchet MS"/>
          <w:lang w:val="es-ES_tradnl"/>
        </w:rPr>
        <w:t xml:space="preserve"> para lo cual como ya dijimos </w:t>
      </w:r>
      <w:r>
        <w:rPr>
          <w:rFonts w:ascii="Trebuchet MS" w:hAnsi="Trebuchet MS"/>
          <w:lang w:val="es-ES_tradnl"/>
        </w:rPr>
        <w:t xml:space="preserve">me </w:t>
      </w:r>
      <w:r w:rsidR="000145BF">
        <w:rPr>
          <w:rFonts w:ascii="Trebuchet MS" w:hAnsi="Trebuchet MS"/>
          <w:lang w:val="es-ES_tradnl"/>
        </w:rPr>
        <w:t>ciño</w:t>
      </w:r>
      <w:r w:rsidR="00097987" w:rsidRPr="00097987">
        <w:rPr>
          <w:rFonts w:ascii="Trebuchet MS" w:hAnsi="Trebuchet MS"/>
          <w:lang w:val="es-ES_tradnl"/>
        </w:rPr>
        <w:t xml:space="preserve"> a mi voto particular y estaría adjuntando</w:t>
      </w:r>
      <w:r>
        <w:rPr>
          <w:rFonts w:ascii="Trebuchet MS" w:hAnsi="Trebuchet MS"/>
          <w:lang w:val="es-ES_tradnl"/>
        </w:rPr>
        <w:t>,</w:t>
      </w:r>
      <w:r w:rsidR="00097987" w:rsidRPr="00097987">
        <w:rPr>
          <w:rFonts w:ascii="Trebuchet MS" w:hAnsi="Trebuchet MS"/>
          <w:lang w:val="es-ES_tradnl"/>
        </w:rPr>
        <w:t xml:space="preserve"> como también ya lo mencioné</w:t>
      </w:r>
      <w:r>
        <w:rPr>
          <w:rFonts w:ascii="Trebuchet MS" w:hAnsi="Trebuchet MS"/>
          <w:lang w:val="es-ES_tradnl"/>
        </w:rPr>
        <w:t>,</w:t>
      </w:r>
      <w:r w:rsidR="00097987" w:rsidRPr="00097987">
        <w:rPr>
          <w:rFonts w:ascii="Trebuchet MS" w:hAnsi="Trebuchet MS"/>
          <w:lang w:val="es-ES_tradnl"/>
        </w:rPr>
        <w:t xml:space="preserve"> el acuerdo respectivo y la integridad del artículo 11</w:t>
      </w:r>
      <w:r>
        <w:rPr>
          <w:rFonts w:ascii="Trebuchet MS" w:hAnsi="Trebuchet MS"/>
          <w:lang w:val="es-ES_tradnl"/>
        </w:rPr>
        <w:t>.</w:t>
      </w:r>
    </w:p>
    <w:p w14:paraId="2A745971" w14:textId="77777777" w:rsidR="009839A4" w:rsidRPr="00097987" w:rsidRDefault="009839A4" w:rsidP="00097987">
      <w:pPr>
        <w:tabs>
          <w:tab w:val="left" w:pos="1985"/>
          <w:tab w:val="left" w:pos="5954"/>
        </w:tabs>
        <w:jc w:val="both"/>
        <w:rPr>
          <w:rFonts w:ascii="Trebuchet MS" w:hAnsi="Trebuchet MS"/>
          <w:lang w:val="es-ES_tradnl"/>
        </w:rPr>
      </w:pPr>
    </w:p>
    <w:p w14:paraId="3099F837" w14:textId="40E1F39E"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 xml:space="preserve">Consejero presidente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4A816DB5" w14:textId="6D898D50" w:rsidR="005278BB"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Q</w:t>
      </w:r>
      <w:r w:rsidR="00097987" w:rsidRPr="00097987">
        <w:rPr>
          <w:rFonts w:ascii="Trebuchet MS" w:hAnsi="Trebuchet MS"/>
          <w:lang w:val="es-ES_tradnl"/>
        </w:rPr>
        <w:t>uisiera aclarar consejera</w:t>
      </w:r>
      <w:r>
        <w:rPr>
          <w:rFonts w:ascii="Trebuchet MS" w:hAnsi="Trebuchet MS"/>
          <w:lang w:val="es-ES_tradnl"/>
        </w:rPr>
        <w:t>,</w:t>
      </w:r>
      <w:r w:rsidR="00097987" w:rsidRPr="00097987">
        <w:rPr>
          <w:rFonts w:ascii="Trebuchet MS" w:hAnsi="Trebuchet MS"/>
          <w:lang w:val="es-ES_tradnl"/>
        </w:rPr>
        <w:t xml:space="preserve"> que estamos sujetando a la aprobación</w:t>
      </w:r>
      <w:r>
        <w:rPr>
          <w:rFonts w:ascii="Trebuchet MS" w:hAnsi="Trebuchet MS"/>
          <w:lang w:val="es-ES_tradnl"/>
        </w:rPr>
        <w:t>, la propuesta que se fo</w:t>
      </w:r>
      <w:r w:rsidR="00097987" w:rsidRPr="00097987">
        <w:rPr>
          <w:rFonts w:ascii="Trebuchet MS" w:hAnsi="Trebuchet MS"/>
          <w:lang w:val="es-ES_tradnl"/>
        </w:rPr>
        <w:t>rmula por parte de usted</w:t>
      </w:r>
      <w:r>
        <w:rPr>
          <w:rFonts w:ascii="Trebuchet MS" w:hAnsi="Trebuchet MS"/>
          <w:lang w:val="es-ES_tradnl"/>
        </w:rPr>
        <w:t>,</w:t>
      </w:r>
      <w:r w:rsidR="00097987" w:rsidRPr="00097987">
        <w:rPr>
          <w:rFonts w:ascii="Trebuchet MS" w:hAnsi="Trebuchet MS"/>
          <w:lang w:val="es-ES_tradnl"/>
        </w:rPr>
        <w:t xml:space="preserve"> en esos términos</w:t>
      </w:r>
      <w:r>
        <w:rPr>
          <w:rFonts w:ascii="Trebuchet MS" w:hAnsi="Trebuchet MS"/>
          <w:lang w:val="es-ES_tradnl"/>
        </w:rPr>
        <w:t>.</w:t>
      </w:r>
    </w:p>
    <w:p w14:paraId="0C0E9012" w14:textId="77777777" w:rsidR="008C3DEC" w:rsidRPr="0049514E" w:rsidRDefault="008C3DEC" w:rsidP="00097987">
      <w:pPr>
        <w:tabs>
          <w:tab w:val="left" w:pos="1985"/>
          <w:tab w:val="left" w:pos="5954"/>
        </w:tabs>
        <w:jc w:val="both"/>
        <w:rPr>
          <w:rFonts w:ascii="Trebuchet MS" w:hAnsi="Trebuchet MS"/>
          <w:lang w:val="es-ES_tradnl"/>
        </w:rPr>
      </w:pPr>
    </w:p>
    <w:p w14:paraId="6F5B270C" w14:textId="6A391BCB"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Consejera electoral Silvia Guadalupe Bustos Vá</w:t>
      </w:r>
      <w:r w:rsidR="0049514E">
        <w:rPr>
          <w:rFonts w:ascii="Trebuchet MS" w:hAnsi="Trebuchet MS"/>
          <w:b/>
          <w:color w:val="808080" w:themeColor="background1" w:themeShade="80"/>
          <w:lang w:val="es-ES_tradnl"/>
        </w:rPr>
        <w:t>s</w:t>
      </w:r>
      <w:r w:rsidRPr="00637FB4">
        <w:rPr>
          <w:rFonts w:ascii="Trebuchet MS" w:hAnsi="Trebuchet MS"/>
          <w:b/>
          <w:color w:val="808080" w:themeColor="background1" w:themeShade="80"/>
          <w:lang w:val="es-ES_tradnl"/>
        </w:rPr>
        <w:t>quez</w:t>
      </w:r>
    </w:p>
    <w:p w14:paraId="16F5DF4A" w14:textId="2D8A932D" w:rsidR="00097987" w:rsidRDefault="00097987" w:rsidP="00097987">
      <w:pPr>
        <w:tabs>
          <w:tab w:val="left" w:pos="1985"/>
          <w:tab w:val="left" w:pos="5954"/>
        </w:tabs>
        <w:jc w:val="both"/>
        <w:rPr>
          <w:rFonts w:ascii="Trebuchet MS" w:hAnsi="Trebuchet MS"/>
          <w:lang w:val="es-ES_tradnl"/>
        </w:rPr>
      </w:pPr>
      <w:r w:rsidRPr="00097987">
        <w:rPr>
          <w:rFonts w:ascii="Trebuchet MS" w:hAnsi="Trebuchet MS"/>
          <w:lang w:val="es-ES_tradnl"/>
        </w:rPr>
        <w:t>Perdón</w:t>
      </w:r>
      <w:r w:rsidR="005278BB">
        <w:rPr>
          <w:rFonts w:ascii="Trebuchet MS" w:hAnsi="Trebuchet MS"/>
          <w:lang w:val="es-ES_tradnl"/>
        </w:rPr>
        <w:t>,</w:t>
      </w:r>
      <w:r w:rsidRPr="00097987">
        <w:rPr>
          <w:rFonts w:ascii="Trebuchet MS" w:hAnsi="Trebuchet MS"/>
          <w:lang w:val="es-ES_tradnl"/>
        </w:rPr>
        <w:t xml:space="preserve"> por supuesto para mí</w:t>
      </w:r>
      <w:r w:rsidR="005278BB">
        <w:rPr>
          <w:rFonts w:ascii="Trebuchet MS" w:hAnsi="Trebuchet MS"/>
          <w:lang w:val="es-ES_tradnl"/>
        </w:rPr>
        <w:t>,</w:t>
      </w:r>
      <w:r w:rsidRPr="00097987">
        <w:rPr>
          <w:rFonts w:ascii="Trebuchet MS" w:hAnsi="Trebuchet MS"/>
          <w:lang w:val="es-ES_tradnl"/>
        </w:rPr>
        <w:t xml:space="preserve"> </w:t>
      </w:r>
      <w:proofErr w:type="gramStart"/>
      <w:r w:rsidR="00076578">
        <w:rPr>
          <w:rFonts w:ascii="Trebuchet MS" w:hAnsi="Trebuchet MS"/>
          <w:lang w:val="es-ES_tradnl"/>
        </w:rPr>
        <w:t>mi</w:t>
      </w:r>
      <w:proofErr w:type="gramEnd"/>
      <w:r w:rsidRPr="00097987">
        <w:rPr>
          <w:rFonts w:ascii="Trebuchet MS" w:hAnsi="Trebuchet MS"/>
          <w:lang w:val="es-ES_tradnl"/>
        </w:rPr>
        <w:t xml:space="preserve"> propuesta a favor</w:t>
      </w:r>
      <w:r w:rsidR="005278BB">
        <w:rPr>
          <w:rFonts w:ascii="Trebuchet MS" w:hAnsi="Trebuchet MS"/>
          <w:lang w:val="es-ES_tradnl"/>
        </w:rPr>
        <w:t>. P</w:t>
      </w:r>
      <w:r w:rsidRPr="00097987">
        <w:rPr>
          <w:rFonts w:ascii="Trebuchet MS" w:hAnsi="Trebuchet MS"/>
          <w:lang w:val="es-ES_tradnl"/>
        </w:rPr>
        <w:t>erdón</w:t>
      </w:r>
      <w:r w:rsidR="005278BB">
        <w:rPr>
          <w:rFonts w:ascii="Trebuchet MS" w:hAnsi="Trebuchet MS"/>
          <w:lang w:val="es-ES_tradnl"/>
        </w:rPr>
        <w:t>.</w:t>
      </w:r>
    </w:p>
    <w:p w14:paraId="732834DD" w14:textId="77777777" w:rsidR="009839A4" w:rsidRDefault="009839A4" w:rsidP="00097987">
      <w:pPr>
        <w:tabs>
          <w:tab w:val="left" w:pos="1985"/>
          <w:tab w:val="left" w:pos="5954"/>
        </w:tabs>
        <w:jc w:val="both"/>
        <w:rPr>
          <w:rFonts w:ascii="Trebuchet MS" w:hAnsi="Trebuchet MS"/>
          <w:lang w:val="es-ES_tradnl"/>
        </w:rPr>
      </w:pPr>
    </w:p>
    <w:tbl>
      <w:tblPr>
        <w:tblStyle w:val="Tabladelista1clara-nfasis3"/>
        <w:tblW w:w="0" w:type="auto"/>
        <w:tblInd w:w="303" w:type="dxa"/>
        <w:tblLook w:val="04A0" w:firstRow="1" w:lastRow="0" w:firstColumn="1" w:lastColumn="0" w:noHBand="0" w:noVBand="1"/>
      </w:tblPr>
      <w:tblGrid>
        <w:gridCol w:w="5326"/>
        <w:gridCol w:w="3209"/>
      </w:tblGrid>
      <w:tr w:rsidR="005278BB" w:rsidRPr="008749AE" w14:paraId="5A0E9B3E" w14:textId="77777777" w:rsidTr="00FE4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05A0F6D" w14:textId="77777777" w:rsidR="005278BB" w:rsidRDefault="005278BB" w:rsidP="00FE4E5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5278BB" w:rsidRPr="008749AE" w14:paraId="6D0FD465"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6680C5" w14:textId="1C9C1C1F" w:rsidR="005278BB" w:rsidRPr="008749AE" w:rsidRDefault="005278BB" w:rsidP="00FE4E52">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49514E">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6067114E" w14:textId="08D4FA09" w:rsidR="005278BB" w:rsidRPr="008749AE" w:rsidRDefault="005278BB"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278BB" w:rsidRPr="008749AE" w14:paraId="5AF0268E"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13541896" w14:textId="77777777" w:rsidR="005278BB" w:rsidRPr="008749AE" w:rsidRDefault="005278BB" w:rsidP="00FE4E5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1C3FE991" w14:textId="36859AAE" w:rsidR="005278BB"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278BB" w:rsidRPr="008749AE" w14:paraId="1F2E37E1"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A040F58" w14:textId="6452FA76" w:rsidR="005278BB" w:rsidRPr="006D50AE" w:rsidRDefault="00421B37" w:rsidP="00FE4E52">
            <w:pPr>
              <w:jc w:val="both"/>
              <w:rPr>
                <w:rFonts w:ascii="Trebuchet MS" w:hAnsi="Trebuchet MS"/>
                <w:lang w:val="es-ES_tradnl"/>
              </w:rPr>
            </w:pPr>
            <w:r>
              <w:rPr>
                <w:rFonts w:ascii="Trebuchet MS" w:hAnsi="Trebuchet MS"/>
                <w:lang w:val="es-ES_tradnl"/>
              </w:rPr>
              <w:t>¿Consejero</w:t>
            </w:r>
            <w:r w:rsidR="005278BB" w:rsidRPr="006D50AE">
              <w:rPr>
                <w:rFonts w:ascii="Trebuchet MS" w:hAnsi="Trebuchet MS"/>
                <w:lang w:val="es-ES_tradnl"/>
              </w:rPr>
              <w:t xml:space="preserve"> </w:t>
            </w:r>
            <w:r w:rsidR="005278BB">
              <w:rPr>
                <w:rFonts w:ascii="Trebuchet MS" w:hAnsi="Trebuchet MS"/>
                <w:lang w:val="es-ES_tradnl"/>
              </w:rPr>
              <w:t>Miguel Godínez Terríquez</w:t>
            </w:r>
            <w:r w:rsidR="005278BB" w:rsidRPr="006D50AE">
              <w:rPr>
                <w:rFonts w:ascii="Trebuchet MS" w:hAnsi="Trebuchet MS"/>
                <w:lang w:val="es-ES_tradnl"/>
              </w:rPr>
              <w:t>?</w:t>
            </w:r>
          </w:p>
        </w:tc>
        <w:tc>
          <w:tcPr>
            <w:tcW w:w="3304" w:type="dxa"/>
          </w:tcPr>
          <w:p w14:paraId="18CD832E" w14:textId="16F8C766" w:rsidR="005278BB" w:rsidRDefault="005278BB"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5278BB" w:rsidRPr="008749AE" w14:paraId="2A15FF0F"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4B22871B" w14:textId="77777777" w:rsidR="005278BB" w:rsidRPr="006D50AE" w:rsidRDefault="005278BB" w:rsidP="00FE4E5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6A604E2" w14:textId="48E1BEDB" w:rsidR="005278BB"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5278BB" w:rsidRPr="008749AE" w14:paraId="4703B5DA"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8E6BBB1" w14:textId="77777777" w:rsidR="005278BB" w:rsidRPr="004F0352" w:rsidRDefault="005278BB" w:rsidP="00FE4E5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6BB3597" w14:textId="647D000A" w:rsidR="005278BB" w:rsidRPr="006A1065" w:rsidRDefault="005278BB"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5278BB" w:rsidRPr="008749AE" w14:paraId="2E588656" w14:textId="77777777" w:rsidTr="00FE4E52">
        <w:tc>
          <w:tcPr>
            <w:cnfStyle w:val="001000000000" w:firstRow="0" w:lastRow="0" w:firstColumn="1" w:lastColumn="0" w:oddVBand="0" w:evenVBand="0" w:oddHBand="0" w:evenHBand="0" w:firstRowFirstColumn="0" w:firstRowLastColumn="0" w:lastRowFirstColumn="0" w:lastRowLastColumn="0"/>
            <w:tcW w:w="5524" w:type="dxa"/>
          </w:tcPr>
          <w:p w14:paraId="7464376C" w14:textId="77777777" w:rsidR="005278BB" w:rsidRPr="006D50AE" w:rsidRDefault="005278BB" w:rsidP="00FE4E5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43AF1229" w14:textId="40BE7C79" w:rsidR="005278BB" w:rsidRPr="006A1065"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278BB" w:rsidRPr="008749AE" w14:paraId="0224C0CA" w14:textId="77777777" w:rsidTr="00FE4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5266A1C" w14:textId="77777777" w:rsidR="005278BB" w:rsidRPr="004F0352" w:rsidRDefault="005278BB" w:rsidP="00FE4E52">
            <w:pPr>
              <w:jc w:val="both"/>
              <w:rPr>
                <w:rFonts w:ascii="Trebuchet MS" w:hAnsi="Trebuchet MS"/>
                <w:lang w:val="es-ES_tradnl"/>
              </w:rPr>
            </w:pPr>
            <w:r w:rsidRPr="006D50AE">
              <w:rPr>
                <w:rFonts w:ascii="Trebuchet MS" w:hAnsi="Trebuchet MS"/>
                <w:lang w:val="es-ES_tradnl"/>
              </w:rPr>
              <w:t xml:space="preserve">¿Consejero presidente Guillermo </w:t>
            </w:r>
            <w:r>
              <w:rPr>
                <w:rFonts w:ascii="Trebuchet MS" w:hAnsi="Trebuchet MS"/>
                <w:lang w:val="es-ES_tradnl"/>
              </w:rPr>
              <w:t>Amado</w:t>
            </w:r>
            <w:r w:rsidRPr="006D50AE">
              <w:rPr>
                <w:rFonts w:ascii="Trebuchet MS" w:hAnsi="Trebuchet MS"/>
                <w:lang w:val="es-ES_tradnl"/>
              </w:rPr>
              <w:t xml:space="preserve"> Alcaraz Cross?</w:t>
            </w:r>
          </w:p>
        </w:tc>
        <w:tc>
          <w:tcPr>
            <w:tcW w:w="3304" w:type="dxa"/>
          </w:tcPr>
          <w:p w14:paraId="7DC177FB" w14:textId="0928F607" w:rsidR="005278BB" w:rsidRPr="006A1065" w:rsidRDefault="005278BB" w:rsidP="00FE4E5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5278BB" w:rsidRPr="008749AE" w14:paraId="14E24397" w14:textId="77777777" w:rsidTr="00FE4E5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5704A860" w14:textId="77777777" w:rsidR="005278BB" w:rsidRPr="006D50AE" w:rsidRDefault="005278BB" w:rsidP="00FE4E52">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18A534AB" w14:textId="7259373A" w:rsidR="005278BB" w:rsidRPr="006A1065" w:rsidRDefault="005278BB" w:rsidP="00FE4E5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No se aprueba la propuesta en lo particular</w:t>
            </w:r>
          </w:p>
        </w:tc>
      </w:tr>
    </w:tbl>
    <w:p w14:paraId="4EE23FA1" w14:textId="4747A590" w:rsidR="005278BB"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 xml:space="preserve"> </w:t>
      </w:r>
    </w:p>
    <w:p w14:paraId="58AFF3A8" w14:textId="77777777" w:rsidR="005278BB" w:rsidRPr="00097987" w:rsidRDefault="005278BB" w:rsidP="00097987">
      <w:pPr>
        <w:tabs>
          <w:tab w:val="left" w:pos="1985"/>
          <w:tab w:val="left" w:pos="5954"/>
        </w:tabs>
        <w:jc w:val="both"/>
        <w:rPr>
          <w:rFonts w:ascii="Trebuchet MS" w:hAnsi="Trebuchet MS"/>
          <w:lang w:val="es-ES_tradnl"/>
        </w:rPr>
      </w:pPr>
    </w:p>
    <w:p w14:paraId="495E841A" w14:textId="77777777" w:rsidR="00C46F40" w:rsidRPr="005278BB" w:rsidRDefault="00C46F40" w:rsidP="00C46F40">
      <w:pPr>
        <w:tabs>
          <w:tab w:val="left" w:pos="1985"/>
          <w:tab w:val="left" w:pos="5954"/>
        </w:tabs>
        <w:jc w:val="both"/>
        <w:rPr>
          <w:rFonts w:ascii="Trebuchet MS" w:hAnsi="Trebuchet MS"/>
          <w:b/>
          <w:color w:val="808080" w:themeColor="background1" w:themeShade="80"/>
          <w:lang w:val="es-ES_tradnl"/>
        </w:rPr>
      </w:pPr>
      <w:r w:rsidRPr="005278BB">
        <w:rPr>
          <w:rFonts w:ascii="Trebuchet MS" w:hAnsi="Trebuchet MS"/>
          <w:b/>
          <w:color w:val="808080" w:themeColor="background1" w:themeShade="80"/>
          <w:lang w:val="es-ES_tradnl"/>
        </w:rPr>
        <w:t>Secretaría ejecutiva</w:t>
      </w:r>
      <w:r>
        <w:rPr>
          <w:rFonts w:ascii="Trebuchet MS" w:hAnsi="Trebuchet MS"/>
          <w:b/>
          <w:color w:val="808080" w:themeColor="background1" w:themeShade="80"/>
          <w:lang w:val="es-ES_tradnl"/>
        </w:rPr>
        <w:t>,</w:t>
      </w:r>
      <w:r w:rsidRPr="005278BB">
        <w:rPr>
          <w:rFonts w:ascii="Trebuchet MS" w:hAnsi="Trebuchet MS"/>
          <w:b/>
          <w:color w:val="808080" w:themeColor="background1" w:themeShade="80"/>
          <w:lang w:val="es-ES_tradnl"/>
        </w:rPr>
        <w:t xml:space="preserve"> María de Lourdes Becerra </w:t>
      </w:r>
      <w:r>
        <w:rPr>
          <w:rFonts w:ascii="Trebuchet MS" w:hAnsi="Trebuchet MS"/>
          <w:b/>
          <w:color w:val="808080" w:themeColor="background1" w:themeShade="80"/>
          <w:lang w:val="es-ES_tradnl"/>
        </w:rPr>
        <w:t>Pérez</w:t>
      </w:r>
    </w:p>
    <w:p w14:paraId="49FEC737" w14:textId="77777777" w:rsidR="00C46F40" w:rsidRDefault="00C46F40" w:rsidP="00C46F40">
      <w:pPr>
        <w:tabs>
          <w:tab w:val="left" w:pos="1985"/>
          <w:tab w:val="left" w:pos="5954"/>
        </w:tabs>
        <w:jc w:val="both"/>
        <w:rPr>
          <w:rFonts w:ascii="Trebuchet MS" w:hAnsi="Trebuchet MS"/>
          <w:lang w:val="es-ES_tradnl"/>
        </w:rPr>
      </w:pPr>
      <w:r>
        <w:rPr>
          <w:rFonts w:ascii="Trebuchet MS" w:hAnsi="Trebuchet MS"/>
          <w:lang w:val="es-ES_tradnl"/>
        </w:rPr>
        <w:t>N</w:t>
      </w:r>
      <w:r w:rsidRPr="00097987">
        <w:rPr>
          <w:rFonts w:ascii="Trebuchet MS" w:hAnsi="Trebuchet MS"/>
          <w:lang w:val="es-ES_tradnl"/>
        </w:rPr>
        <w:t>o se aprueba la propuesta de la consejera Silvia</w:t>
      </w:r>
      <w:r>
        <w:rPr>
          <w:rFonts w:ascii="Trebuchet MS" w:hAnsi="Trebuchet MS"/>
          <w:lang w:val="es-ES_tradnl"/>
        </w:rPr>
        <w:t>,</w:t>
      </w:r>
      <w:r w:rsidRPr="00097987">
        <w:rPr>
          <w:rFonts w:ascii="Trebuchet MS" w:hAnsi="Trebuchet MS"/>
          <w:lang w:val="es-ES_tradnl"/>
        </w:rPr>
        <w:t xml:space="preserve"> presidente</w:t>
      </w:r>
      <w:r>
        <w:rPr>
          <w:rFonts w:ascii="Trebuchet MS" w:hAnsi="Trebuchet MS"/>
          <w:lang w:val="es-ES_tradnl"/>
        </w:rPr>
        <w:t>.</w:t>
      </w:r>
      <w:r w:rsidRPr="00097987">
        <w:rPr>
          <w:rFonts w:ascii="Trebuchet MS" w:hAnsi="Trebuchet MS"/>
          <w:lang w:val="es-ES_tradnl"/>
        </w:rPr>
        <w:t xml:space="preserve"> </w:t>
      </w:r>
      <w:r>
        <w:rPr>
          <w:rFonts w:ascii="Trebuchet MS" w:hAnsi="Trebuchet MS"/>
          <w:lang w:val="es-ES_tradnl"/>
        </w:rPr>
        <w:t>P</w:t>
      </w:r>
      <w:r w:rsidRPr="00097987">
        <w:rPr>
          <w:rFonts w:ascii="Trebuchet MS" w:hAnsi="Trebuchet MS"/>
          <w:lang w:val="es-ES_tradnl"/>
        </w:rPr>
        <w:t>or tanto se ap</w:t>
      </w:r>
      <w:r>
        <w:rPr>
          <w:rFonts w:ascii="Trebuchet MS" w:hAnsi="Trebuchet MS"/>
          <w:lang w:val="es-ES_tradnl"/>
        </w:rPr>
        <w:t>rueba el contenido del acuerdo.</w:t>
      </w:r>
    </w:p>
    <w:p w14:paraId="3476B730" w14:textId="77777777" w:rsidR="00C46F40" w:rsidRDefault="00C46F40" w:rsidP="00097987">
      <w:pPr>
        <w:tabs>
          <w:tab w:val="left" w:pos="1985"/>
          <w:tab w:val="left" w:pos="5954"/>
        </w:tabs>
        <w:jc w:val="both"/>
        <w:rPr>
          <w:rFonts w:ascii="Trebuchet MS" w:hAnsi="Trebuchet MS"/>
          <w:b/>
          <w:color w:val="808080" w:themeColor="background1" w:themeShade="80"/>
          <w:lang w:val="es-ES_tradnl"/>
        </w:rPr>
      </w:pPr>
    </w:p>
    <w:p w14:paraId="680E183B" w14:textId="2BEF91B4" w:rsidR="00097987" w:rsidRPr="00637FB4" w:rsidRDefault="00097987" w:rsidP="00097987">
      <w:pPr>
        <w:tabs>
          <w:tab w:val="left" w:pos="1985"/>
          <w:tab w:val="left" w:pos="5954"/>
        </w:tabs>
        <w:jc w:val="both"/>
        <w:rPr>
          <w:rFonts w:ascii="Trebuchet MS" w:hAnsi="Trebuchet MS"/>
          <w:b/>
          <w:color w:val="808080" w:themeColor="background1" w:themeShade="80"/>
          <w:lang w:val="es-ES_tradnl"/>
        </w:rPr>
      </w:pPr>
      <w:r w:rsidRPr="00637FB4">
        <w:rPr>
          <w:rFonts w:ascii="Trebuchet MS" w:hAnsi="Trebuchet MS"/>
          <w:b/>
          <w:color w:val="808080" w:themeColor="background1" w:themeShade="80"/>
          <w:lang w:val="es-ES_tradnl"/>
        </w:rPr>
        <w:t>Consejero presidente</w:t>
      </w:r>
      <w:r w:rsidR="0049514E">
        <w:rPr>
          <w:rFonts w:ascii="Trebuchet MS" w:hAnsi="Trebuchet MS"/>
          <w:b/>
          <w:color w:val="808080" w:themeColor="background1" w:themeShade="80"/>
          <w:lang w:val="es-ES_tradnl"/>
        </w:rPr>
        <w:t>,</w:t>
      </w:r>
      <w:r w:rsidRPr="00637FB4">
        <w:rPr>
          <w:rFonts w:ascii="Trebuchet MS" w:hAnsi="Trebuchet MS"/>
          <w:b/>
          <w:color w:val="808080" w:themeColor="background1" w:themeShade="80"/>
          <w:lang w:val="es-ES_tradnl"/>
        </w:rPr>
        <w:t xml:space="preserve"> Guillermo </w:t>
      </w:r>
      <w:r w:rsidR="00FE25E7">
        <w:rPr>
          <w:rFonts w:ascii="Trebuchet MS" w:hAnsi="Trebuchet MS"/>
          <w:b/>
          <w:color w:val="808080" w:themeColor="background1" w:themeShade="80"/>
          <w:lang w:val="es-ES_tradnl"/>
        </w:rPr>
        <w:t>Amado</w:t>
      </w:r>
      <w:r w:rsidRPr="00637FB4">
        <w:rPr>
          <w:rFonts w:ascii="Trebuchet MS" w:hAnsi="Trebuchet MS"/>
          <w:b/>
          <w:color w:val="808080" w:themeColor="background1" w:themeShade="80"/>
          <w:lang w:val="es-ES_tradnl"/>
        </w:rPr>
        <w:t xml:space="preserve"> Alcaraz Cross</w:t>
      </w:r>
    </w:p>
    <w:p w14:paraId="7FC479C1" w14:textId="65AC2C19" w:rsidR="00097987"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P</w:t>
      </w:r>
      <w:r w:rsidR="00097987" w:rsidRPr="00097987">
        <w:rPr>
          <w:rFonts w:ascii="Trebuchet MS" w:hAnsi="Trebuchet MS"/>
          <w:lang w:val="es-ES_tradnl"/>
        </w:rPr>
        <w:t>or lo tanto</w:t>
      </w:r>
      <w:r>
        <w:rPr>
          <w:rFonts w:ascii="Trebuchet MS" w:hAnsi="Trebuchet MS"/>
          <w:lang w:val="es-ES_tradnl"/>
        </w:rPr>
        <w:t>,</w:t>
      </w:r>
      <w:r w:rsidR="00097987" w:rsidRPr="00097987">
        <w:rPr>
          <w:rFonts w:ascii="Trebuchet MS" w:hAnsi="Trebuchet MS"/>
          <w:lang w:val="es-ES_tradnl"/>
        </w:rPr>
        <w:t xml:space="preserve"> se aprueba el párrafo 2</w:t>
      </w:r>
      <w:r>
        <w:rPr>
          <w:rFonts w:ascii="Trebuchet MS" w:hAnsi="Trebuchet MS"/>
          <w:lang w:val="es-ES_tradnl"/>
        </w:rPr>
        <w:t>,</w:t>
      </w:r>
      <w:r w:rsidR="00097987" w:rsidRPr="00097987">
        <w:rPr>
          <w:rFonts w:ascii="Trebuchet MS" w:hAnsi="Trebuchet MS"/>
          <w:lang w:val="es-ES_tradnl"/>
        </w:rPr>
        <w:t xml:space="preserve"> fracción </w:t>
      </w:r>
      <w:r>
        <w:rPr>
          <w:rFonts w:ascii="Trebuchet MS" w:hAnsi="Trebuchet MS"/>
          <w:lang w:val="es-ES_tradnl"/>
        </w:rPr>
        <w:t>II</w:t>
      </w:r>
      <w:r w:rsidR="00097987" w:rsidRPr="00097987">
        <w:rPr>
          <w:rFonts w:ascii="Trebuchet MS" w:hAnsi="Trebuchet MS"/>
          <w:lang w:val="es-ES_tradnl"/>
        </w:rPr>
        <w:t xml:space="preserve"> del artículo 11</w:t>
      </w:r>
      <w:r>
        <w:rPr>
          <w:rFonts w:ascii="Trebuchet MS" w:hAnsi="Trebuchet MS"/>
          <w:lang w:val="es-ES_tradnl"/>
        </w:rPr>
        <w:t>,</w:t>
      </w:r>
      <w:r w:rsidR="00097987" w:rsidRPr="00097987">
        <w:rPr>
          <w:rFonts w:ascii="Trebuchet MS" w:hAnsi="Trebuchet MS"/>
          <w:lang w:val="es-ES_tradnl"/>
        </w:rPr>
        <w:t xml:space="preserve"> en términos del proyecto</w:t>
      </w:r>
      <w:r>
        <w:rPr>
          <w:rFonts w:ascii="Trebuchet MS" w:hAnsi="Trebuchet MS"/>
          <w:lang w:val="es-ES_tradnl"/>
        </w:rPr>
        <w:t>. C</w:t>
      </w:r>
      <w:r w:rsidR="00097987" w:rsidRPr="00097987">
        <w:rPr>
          <w:rFonts w:ascii="Trebuchet MS" w:hAnsi="Trebuchet MS"/>
          <w:lang w:val="es-ES_tradnl"/>
        </w:rPr>
        <w:t>on la mayoría de 4 a 3</w:t>
      </w:r>
      <w:r>
        <w:rPr>
          <w:rFonts w:ascii="Trebuchet MS" w:hAnsi="Trebuchet MS"/>
          <w:lang w:val="es-ES_tradnl"/>
        </w:rPr>
        <w:t>.</w:t>
      </w:r>
      <w:r w:rsidR="00097987" w:rsidRPr="00097987">
        <w:rPr>
          <w:rFonts w:ascii="Trebuchet MS" w:hAnsi="Trebuchet MS"/>
          <w:lang w:val="es-ES_tradnl"/>
        </w:rPr>
        <w:t xml:space="preserve"> </w:t>
      </w:r>
      <w:r>
        <w:rPr>
          <w:rFonts w:ascii="Trebuchet MS" w:hAnsi="Trebuchet MS"/>
          <w:lang w:val="es-ES_tradnl"/>
        </w:rPr>
        <w:t>¿E</w:t>
      </w:r>
      <w:r w:rsidR="00097987" w:rsidRPr="00097987">
        <w:rPr>
          <w:rFonts w:ascii="Trebuchet MS" w:hAnsi="Trebuchet MS"/>
          <w:lang w:val="es-ES_tradnl"/>
        </w:rPr>
        <w:t>s así</w:t>
      </w:r>
      <w:r>
        <w:rPr>
          <w:rFonts w:ascii="Trebuchet MS" w:hAnsi="Trebuchet MS"/>
          <w:lang w:val="es-ES_tradnl"/>
        </w:rPr>
        <w:t>?</w:t>
      </w:r>
    </w:p>
    <w:p w14:paraId="05C4BC5E" w14:textId="77777777" w:rsidR="005278BB" w:rsidRPr="00097987" w:rsidRDefault="005278BB" w:rsidP="00097987">
      <w:pPr>
        <w:tabs>
          <w:tab w:val="left" w:pos="1985"/>
          <w:tab w:val="left" w:pos="5954"/>
        </w:tabs>
        <w:jc w:val="both"/>
        <w:rPr>
          <w:rFonts w:ascii="Trebuchet MS" w:hAnsi="Trebuchet MS"/>
          <w:lang w:val="es-ES_tradnl"/>
        </w:rPr>
      </w:pPr>
    </w:p>
    <w:p w14:paraId="483A75C4" w14:textId="77777777" w:rsidR="005278BB" w:rsidRPr="005278BB" w:rsidRDefault="005278BB" w:rsidP="005278BB">
      <w:pPr>
        <w:tabs>
          <w:tab w:val="left" w:pos="1985"/>
          <w:tab w:val="left" w:pos="5954"/>
        </w:tabs>
        <w:jc w:val="both"/>
        <w:rPr>
          <w:rFonts w:ascii="Trebuchet MS" w:hAnsi="Trebuchet MS"/>
          <w:b/>
          <w:color w:val="808080" w:themeColor="background1" w:themeShade="80"/>
          <w:lang w:val="es-ES_tradnl"/>
        </w:rPr>
      </w:pPr>
      <w:r w:rsidRPr="005278BB">
        <w:rPr>
          <w:rFonts w:ascii="Trebuchet MS" w:hAnsi="Trebuchet MS"/>
          <w:b/>
          <w:color w:val="808080" w:themeColor="background1" w:themeShade="80"/>
          <w:lang w:val="es-ES_tradnl"/>
        </w:rPr>
        <w:t>Secretaría ejecutiva</w:t>
      </w:r>
      <w:r>
        <w:rPr>
          <w:rFonts w:ascii="Trebuchet MS" w:hAnsi="Trebuchet MS"/>
          <w:b/>
          <w:color w:val="808080" w:themeColor="background1" w:themeShade="80"/>
          <w:lang w:val="es-ES_tradnl"/>
        </w:rPr>
        <w:t>,</w:t>
      </w:r>
      <w:r w:rsidRPr="005278BB">
        <w:rPr>
          <w:rFonts w:ascii="Trebuchet MS" w:hAnsi="Trebuchet MS"/>
          <w:b/>
          <w:color w:val="808080" w:themeColor="background1" w:themeShade="80"/>
          <w:lang w:val="es-ES_tradnl"/>
        </w:rPr>
        <w:t xml:space="preserve"> María de Lourdes Becerra </w:t>
      </w:r>
      <w:r>
        <w:rPr>
          <w:rFonts w:ascii="Trebuchet MS" w:hAnsi="Trebuchet MS"/>
          <w:b/>
          <w:color w:val="808080" w:themeColor="background1" w:themeShade="80"/>
          <w:lang w:val="es-ES_tradnl"/>
        </w:rPr>
        <w:t>Pérez</w:t>
      </w:r>
    </w:p>
    <w:p w14:paraId="47C2E661" w14:textId="6B2F1620" w:rsidR="00336A0C" w:rsidRPr="00336A0C" w:rsidRDefault="005278BB" w:rsidP="00097987">
      <w:pPr>
        <w:tabs>
          <w:tab w:val="left" w:pos="1985"/>
          <w:tab w:val="left" w:pos="5954"/>
        </w:tabs>
        <w:jc w:val="both"/>
        <w:rPr>
          <w:rFonts w:ascii="Trebuchet MS" w:hAnsi="Trebuchet MS"/>
          <w:lang w:val="es-ES_tradnl"/>
        </w:rPr>
      </w:pPr>
      <w:r>
        <w:rPr>
          <w:rFonts w:ascii="Trebuchet MS" w:hAnsi="Trebuchet MS"/>
          <w:lang w:val="es-ES_tradnl"/>
        </w:rPr>
        <w:t>A</w:t>
      </w:r>
      <w:r w:rsidR="00097987" w:rsidRPr="00097987">
        <w:rPr>
          <w:rFonts w:ascii="Trebuchet MS" w:hAnsi="Trebuchet MS"/>
          <w:lang w:val="es-ES_tradnl"/>
        </w:rPr>
        <w:t>sí es</w:t>
      </w:r>
      <w:r>
        <w:rPr>
          <w:rFonts w:ascii="Trebuchet MS" w:hAnsi="Trebuchet MS"/>
          <w:lang w:val="es-ES_tradnl"/>
        </w:rPr>
        <w:t>.</w:t>
      </w:r>
    </w:p>
    <w:p w14:paraId="62C4B456" w14:textId="77777777" w:rsidR="00336A0C" w:rsidRDefault="00336A0C" w:rsidP="008B322B">
      <w:pPr>
        <w:tabs>
          <w:tab w:val="left" w:pos="1985"/>
          <w:tab w:val="left" w:pos="5954"/>
        </w:tabs>
        <w:jc w:val="both"/>
        <w:rPr>
          <w:rFonts w:ascii="Trebuchet MS" w:hAnsi="Trebuchet MS"/>
          <w:b/>
          <w:color w:val="808080" w:themeColor="background1" w:themeShade="80"/>
          <w:lang w:val="es-ES_tradnl"/>
        </w:rPr>
      </w:pPr>
    </w:p>
    <w:p w14:paraId="76A98F65" w14:textId="0464C83A" w:rsidR="0038395C" w:rsidRDefault="0038395C" w:rsidP="0038395C">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4D6945">
        <w:rPr>
          <w:rFonts w:ascii="Trebuchet MS" w:hAnsi="Trebuchet MS"/>
          <w:b/>
          <w:color w:val="767171" w:themeColor="background2" w:themeShade="80"/>
          <w:lang w:val="es-ES_tradnl"/>
        </w:rPr>
        <w:t xml:space="preserve"> Alcaraz Cross</w:t>
      </w:r>
    </w:p>
    <w:p w14:paraId="2C65F5E8" w14:textId="0870B873" w:rsidR="0038395C" w:rsidRDefault="0038395C" w:rsidP="0038395C">
      <w:pPr>
        <w:tabs>
          <w:tab w:val="left" w:pos="1985"/>
          <w:tab w:val="left" w:pos="5954"/>
        </w:tabs>
        <w:jc w:val="both"/>
        <w:rPr>
          <w:rFonts w:ascii="Trebuchet MS" w:hAnsi="Trebuchet MS"/>
          <w:lang w:val="es-ES_tradnl"/>
        </w:rPr>
      </w:pPr>
      <w:r>
        <w:rPr>
          <w:rFonts w:ascii="Trebuchet MS" w:hAnsi="Trebuchet MS"/>
        </w:rPr>
        <w:t>Continuemos.</w:t>
      </w:r>
    </w:p>
    <w:p w14:paraId="79308066" w14:textId="54BAB0AE" w:rsidR="0038395C" w:rsidRDefault="0038395C" w:rsidP="001B3D6D">
      <w:pPr>
        <w:tabs>
          <w:tab w:val="left" w:pos="1985"/>
          <w:tab w:val="left" w:pos="5954"/>
        </w:tabs>
        <w:jc w:val="both"/>
        <w:rPr>
          <w:rFonts w:ascii="Trebuchet MS" w:hAnsi="Trebuchet MS"/>
          <w:lang w:val="es-ES_tradnl"/>
        </w:rPr>
      </w:pPr>
    </w:p>
    <w:p w14:paraId="6B1B7F6D" w14:textId="77777777" w:rsidR="0038395C" w:rsidRDefault="0038395C" w:rsidP="0038395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5B9CAEC" w14:textId="35D81978" w:rsidR="008C3DEC" w:rsidRPr="005527CC" w:rsidRDefault="00BD074E" w:rsidP="005527CC">
      <w:pPr>
        <w:tabs>
          <w:tab w:val="left" w:pos="1985"/>
          <w:tab w:val="left" w:pos="5954"/>
        </w:tabs>
        <w:jc w:val="both"/>
        <w:rPr>
          <w:rFonts w:ascii="Trebuchet MS" w:hAnsi="Trebuchet MS"/>
          <w:lang w:val="es-ES_tradnl"/>
        </w:rPr>
      </w:pPr>
      <w:r>
        <w:rPr>
          <w:rFonts w:ascii="Trebuchet MS" w:hAnsi="Trebuchet MS"/>
          <w:lang w:val="es-ES_tradnl"/>
        </w:rPr>
        <w:t>Se ha agotado</w:t>
      </w:r>
      <w:r w:rsidR="005278BB">
        <w:rPr>
          <w:rFonts w:ascii="Trebuchet MS" w:hAnsi="Trebuchet MS"/>
          <w:lang w:val="es-ES_tradnl"/>
        </w:rPr>
        <w:t xml:space="preserve"> el punto</w:t>
      </w:r>
      <w:r>
        <w:rPr>
          <w:rFonts w:ascii="Trebuchet MS" w:hAnsi="Trebuchet MS"/>
          <w:lang w:val="es-ES_tradnl"/>
        </w:rPr>
        <w:t xml:space="preserve"> </w:t>
      </w:r>
      <w:r w:rsidR="005278BB">
        <w:rPr>
          <w:rFonts w:ascii="Trebuchet MS" w:hAnsi="Trebuchet MS"/>
          <w:lang w:val="es-ES_tradnl"/>
        </w:rPr>
        <w:t>d</w:t>
      </w:r>
      <w:r>
        <w:rPr>
          <w:rFonts w:ascii="Trebuchet MS" w:hAnsi="Trebuchet MS"/>
          <w:lang w:val="es-ES_tradnl"/>
        </w:rPr>
        <w:t>e</w:t>
      </w:r>
      <w:r w:rsidR="0038395C">
        <w:rPr>
          <w:rFonts w:ascii="Trebuchet MS" w:hAnsi="Trebuchet MS"/>
          <w:lang w:val="es-ES_tradnl"/>
        </w:rPr>
        <w:t>l Orden del Día.</w:t>
      </w:r>
    </w:p>
    <w:p w14:paraId="263D1145" w14:textId="2ED367B3" w:rsidR="005665B3" w:rsidRDefault="005665B3" w:rsidP="0062641E">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 xml:space="preserve">Consejero presidente, Guillermo </w:t>
      </w:r>
      <w:r w:rsidR="00FE25E7">
        <w:rPr>
          <w:rFonts w:ascii="Trebuchet MS" w:hAnsi="Trebuchet MS"/>
          <w:b/>
          <w:color w:val="767171" w:themeColor="background2" w:themeShade="80"/>
          <w:lang w:val="es-ES_tradnl"/>
        </w:rPr>
        <w:t>Amado</w:t>
      </w:r>
      <w:r w:rsidRPr="004D6945">
        <w:rPr>
          <w:rFonts w:ascii="Trebuchet MS" w:hAnsi="Trebuchet MS"/>
          <w:b/>
          <w:color w:val="767171" w:themeColor="background2" w:themeShade="80"/>
          <w:lang w:val="es-ES_tradnl"/>
        </w:rPr>
        <w:t xml:space="preserve"> Alcaraz Cross</w:t>
      </w:r>
    </w:p>
    <w:p w14:paraId="3B45650D" w14:textId="284ADB95" w:rsidR="00D06BE6" w:rsidRDefault="00641A2F" w:rsidP="00D031F1">
      <w:pPr>
        <w:jc w:val="both"/>
        <w:rPr>
          <w:rFonts w:ascii="Trebuchet MS" w:hAnsi="Trebuchet MS"/>
        </w:rPr>
      </w:pPr>
      <w:r>
        <w:rPr>
          <w:rFonts w:ascii="Trebuchet MS" w:hAnsi="Trebuchet MS"/>
        </w:rPr>
        <w:t>P</w:t>
      </w:r>
      <w:r w:rsidR="0038395C">
        <w:rPr>
          <w:rFonts w:ascii="Trebuchet MS" w:hAnsi="Trebuchet MS"/>
        </w:rPr>
        <w:t xml:space="preserve">or la naturaleza extraordinaria de la presente sesión, </w:t>
      </w:r>
      <w:r w:rsidR="005665B3">
        <w:rPr>
          <w:rFonts w:ascii="Trebuchet MS" w:hAnsi="Trebuchet MS"/>
        </w:rPr>
        <w:t xml:space="preserve">siendo </w:t>
      </w:r>
      <w:r w:rsidR="00097987">
        <w:rPr>
          <w:rFonts w:ascii="Trebuchet MS" w:hAnsi="Trebuchet MS"/>
          <w:b/>
          <w:bCs/>
        </w:rPr>
        <w:t>trece</w:t>
      </w:r>
      <w:r w:rsidR="00DB218B">
        <w:rPr>
          <w:rFonts w:ascii="Trebuchet MS" w:hAnsi="Trebuchet MS"/>
          <w:b/>
          <w:bCs/>
        </w:rPr>
        <w:t xml:space="preserve"> horas</w:t>
      </w:r>
      <w:r w:rsidR="00DB218B" w:rsidRPr="00671E3D">
        <w:rPr>
          <w:rFonts w:ascii="Trebuchet MS" w:hAnsi="Trebuchet MS"/>
          <w:b/>
          <w:bCs/>
        </w:rPr>
        <w:t xml:space="preserve"> con </w:t>
      </w:r>
      <w:r w:rsidR="00097987">
        <w:rPr>
          <w:rFonts w:ascii="Trebuchet MS" w:hAnsi="Trebuchet MS"/>
          <w:b/>
          <w:bCs/>
        </w:rPr>
        <w:t>treinta</w:t>
      </w:r>
      <w:r w:rsidR="00DB218B">
        <w:rPr>
          <w:rFonts w:ascii="Trebuchet MS" w:hAnsi="Trebuchet MS"/>
          <w:b/>
          <w:bCs/>
        </w:rPr>
        <w:t xml:space="preserve"> y </w:t>
      </w:r>
      <w:r w:rsidR="00097987">
        <w:rPr>
          <w:rFonts w:ascii="Trebuchet MS" w:hAnsi="Trebuchet MS"/>
          <w:b/>
          <w:bCs/>
        </w:rPr>
        <w:t>ocho</w:t>
      </w:r>
      <w:r w:rsidR="00DB218B">
        <w:rPr>
          <w:rFonts w:ascii="Trebuchet MS" w:hAnsi="Trebuchet MS"/>
          <w:b/>
          <w:bCs/>
        </w:rPr>
        <w:t xml:space="preserve"> minutos</w:t>
      </w:r>
      <w:r w:rsidR="00DB218B" w:rsidRPr="00671E3D">
        <w:rPr>
          <w:rFonts w:ascii="Trebuchet MS" w:hAnsi="Trebuchet MS"/>
        </w:rPr>
        <w:t xml:space="preserve"> del </w:t>
      </w:r>
      <w:r w:rsidR="00DB218B">
        <w:rPr>
          <w:rFonts w:ascii="Trebuchet MS" w:hAnsi="Trebuchet MS"/>
        </w:rPr>
        <w:t xml:space="preserve">día </w:t>
      </w:r>
      <w:r w:rsidR="00097987">
        <w:rPr>
          <w:rFonts w:ascii="Trebuchet MS" w:hAnsi="Trebuchet MS"/>
          <w:b/>
          <w:bCs/>
        </w:rPr>
        <w:t>08</w:t>
      </w:r>
      <w:r w:rsidR="00DB218B" w:rsidRPr="00671E3D">
        <w:rPr>
          <w:rFonts w:ascii="Trebuchet MS" w:hAnsi="Trebuchet MS"/>
          <w:b/>
          <w:bCs/>
        </w:rPr>
        <w:t xml:space="preserve"> de </w:t>
      </w:r>
      <w:r w:rsidR="00DB218B">
        <w:rPr>
          <w:rFonts w:ascii="Trebuchet MS" w:hAnsi="Trebuchet MS"/>
          <w:b/>
          <w:bCs/>
        </w:rPr>
        <w:t>diciembre</w:t>
      </w:r>
      <w:r w:rsidR="00DB218B" w:rsidRPr="00671E3D">
        <w:rPr>
          <w:rFonts w:ascii="Trebuchet MS" w:hAnsi="Trebuchet MS"/>
          <w:b/>
          <w:bCs/>
        </w:rPr>
        <w:t xml:space="preserve"> de dos mil veinte</w:t>
      </w:r>
      <w:r w:rsidR="005665B3">
        <w:rPr>
          <w:rFonts w:ascii="Trebuchet MS" w:hAnsi="Trebuchet MS"/>
        </w:rPr>
        <w:t>, concluimos.</w:t>
      </w:r>
    </w:p>
    <w:p w14:paraId="5AD69D46" w14:textId="77777777" w:rsidR="00D031F1" w:rsidRDefault="00D031F1" w:rsidP="00D031F1">
      <w:pPr>
        <w:jc w:val="both"/>
        <w:rPr>
          <w:rFonts w:ascii="Trebuchet MS" w:hAnsi="Trebuchet MS"/>
        </w:rPr>
      </w:pPr>
    </w:p>
    <w:p w14:paraId="765C5E78" w14:textId="77777777" w:rsidR="00D031F1" w:rsidRDefault="00D031F1" w:rsidP="00D031F1">
      <w:pPr>
        <w:jc w:val="both"/>
        <w:rPr>
          <w:rFonts w:ascii="Trebuchet MS" w:hAnsi="Trebuchet MS"/>
        </w:rPr>
      </w:pPr>
    </w:p>
    <w:p w14:paraId="342002BB" w14:textId="44F062AB" w:rsidR="00D06BE6" w:rsidRPr="00D53103" w:rsidRDefault="00D06BE6" w:rsidP="00D06BE6">
      <w:pPr>
        <w:spacing w:line="276" w:lineRule="auto"/>
        <w:jc w:val="both"/>
        <w:rPr>
          <w:rFonts w:ascii="Trebuchet MS" w:hAnsi="Trebuchet MS"/>
          <w:sz w:val="20"/>
          <w:szCs w:val="20"/>
        </w:rPr>
      </w:pPr>
      <w:r w:rsidRPr="00D53103">
        <w:rPr>
          <w:rFonts w:ascii="Trebuchet MS" w:hAnsi="Trebuchet MS"/>
          <w:sz w:val="20"/>
          <w:szCs w:val="20"/>
        </w:rPr>
        <w:t xml:space="preserve">El suscrito </w:t>
      </w:r>
      <w:r>
        <w:rPr>
          <w:rFonts w:ascii="Trebuchet MS" w:hAnsi="Trebuchet MS"/>
          <w:sz w:val="20"/>
          <w:szCs w:val="20"/>
        </w:rPr>
        <w:t xml:space="preserve">Secretario Ejecutivo </w:t>
      </w:r>
      <w:r w:rsidRPr="00D53103">
        <w:rPr>
          <w:rFonts w:ascii="Trebuchet MS" w:hAnsi="Trebuchet MS"/>
          <w:sz w:val="20"/>
          <w:szCs w:val="20"/>
        </w:rPr>
        <w:t>del Instituto Electoral y de Participación Ciudadana del Estado de Jalisco, con fundamento en los artículos 143, párrafo 2, fracción XXX del Código El</w:t>
      </w:r>
      <w:bookmarkStart w:id="3" w:name="_GoBack"/>
      <w:bookmarkEnd w:id="3"/>
      <w:r w:rsidRPr="00D53103">
        <w:rPr>
          <w:rFonts w:ascii="Trebuchet MS" w:hAnsi="Trebuchet MS"/>
          <w:sz w:val="20"/>
          <w:szCs w:val="20"/>
        </w:rPr>
        <w:t xml:space="preserve">ectoral del Estado de Jalisco; 10, párrafo 1, fracción V, 53 y 54 del Reglamento de Sesiones de este organismo electoral, </w:t>
      </w:r>
      <w:r w:rsidRPr="00D53103">
        <w:rPr>
          <w:rFonts w:ascii="Trebuchet MS" w:hAnsi="Trebuchet MS"/>
          <w:b/>
          <w:bCs/>
          <w:sz w:val="20"/>
          <w:szCs w:val="20"/>
        </w:rPr>
        <w:t>CERTIFICO</w:t>
      </w:r>
      <w:r w:rsidRPr="00D53103">
        <w:rPr>
          <w:rFonts w:ascii="Trebuchet MS" w:hAnsi="Trebuchet MS"/>
          <w:sz w:val="20"/>
          <w:szCs w:val="20"/>
        </w:rPr>
        <w:t xml:space="preserve"> que la presente acta que consta de </w:t>
      </w:r>
      <w:r w:rsidR="00A67EB1">
        <w:rPr>
          <w:rFonts w:ascii="Trebuchet MS" w:hAnsi="Trebuchet MS"/>
          <w:b/>
          <w:sz w:val="20"/>
          <w:szCs w:val="20"/>
        </w:rPr>
        <w:t>treinta</w:t>
      </w:r>
      <w:r w:rsidRPr="00D53103">
        <w:rPr>
          <w:rFonts w:ascii="Trebuchet MS" w:hAnsi="Trebuchet MS"/>
          <w:b/>
          <w:bCs/>
          <w:sz w:val="20"/>
          <w:szCs w:val="20"/>
        </w:rPr>
        <w:t xml:space="preserve"> </w:t>
      </w:r>
      <w:r w:rsidRPr="00D53103">
        <w:rPr>
          <w:rFonts w:ascii="Trebuchet MS" w:hAnsi="Trebuchet MS"/>
          <w:sz w:val="20"/>
          <w:szCs w:val="20"/>
        </w:rPr>
        <w:t xml:space="preserve">fojas útiles, por solo una de sus caras, corresponde a la </w:t>
      </w:r>
      <w:r>
        <w:rPr>
          <w:rFonts w:ascii="Trebuchet MS" w:hAnsi="Trebuchet MS"/>
          <w:b/>
          <w:bCs/>
          <w:sz w:val="20"/>
          <w:szCs w:val="20"/>
          <w:lang w:val="es-ES_tradnl"/>
        </w:rPr>
        <w:t>Sesión extra</w:t>
      </w:r>
      <w:r w:rsidRPr="00D53103">
        <w:rPr>
          <w:rFonts w:ascii="Trebuchet MS" w:hAnsi="Trebuchet MS"/>
          <w:b/>
          <w:bCs/>
          <w:sz w:val="20"/>
          <w:szCs w:val="20"/>
          <w:lang w:val="es-ES_tradnl"/>
        </w:rPr>
        <w:t>ordinaria</w:t>
      </w:r>
      <w:r w:rsidRPr="00D53103">
        <w:rPr>
          <w:rFonts w:ascii="Trebuchet MS" w:hAnsi="Trebuchet MS"/>
          <w:sz w:val="20"/>
          <w:szCs w:val="20"/>
          <w:lang w:val="es-ES_tradnl"/>
        </w:rPr>
        <w:t xml:space="preserve"> </w:t>
      </w:r>
      <w:r w:rsidRPr="00D53103">
        <w:rPr>
          <w:rFonts w:ascii="Trebuchet MS" w:hAnsi="Trebuchet MS"/>
          <w:sz w:val="20"/>
          <w:szCs w:val="20"/>
        </w:rPr>
        <w:t xml:space="preserve">del Consejo General del Instituto Electoral y de Participación Ciudadana del Estado de Jalisco de fecha </w:t>
      </w:r>
      <w:r w:rsidR="00BC3CF1">
        <w:rPr>
          <w:rFonts w:ascii="Trebuchet MS" w:hAnsi="Trebuchet MS"/>
          <w:b/>
          <w:bCs/>
          <w:sz w:val="20"/>
          <w:szCs w:val="20"/>
          <w:lang w:val="es-ES_tradnl"/>
        </w:rPr>
        <w:t>ocho</w:t>
      </w:r>
      <w:r>
        <w:rPr>
          <w:rFonts w:ascii="Trebuchet MS" w:hAnsi="Trebuchet MS"/>
          <w:b/>
          <w:bCs/>
          <w:sz w:val="20"/>
          <w:szCs w:val="20"/>
          <w:lang w:val="es-ES_tradnl"/>
        </w:rPr>
        <w:t xml:space="preserve"> de diciembre</w:t>
      </w:r>
      <w:r w:rsidRPr="00D53103">
        <w:rPr>
          <w:rFonts w:ascii="Trebuchet MS" w:hAnsi="Trebuchet MS"/>
          <w:b/>
          <w:bCs/>
          <w:sz w:val="20"/>
          <w:szCs w:val="20"/>
          <w:lang w:val="es-ES_tradnl"/>
        </w:rPr>
        <w:t xml:space="preserve"> de dos mil veinte</w:t>
      </w:r>
      <w:r w:rsidRPr="00D53103">
        <w:rPr>
          <w:rFonts w:ascii="Trebuchet MS" w:hAnsi="Trebuchet MS"/>
          <w:sz w:val="20"/>
          <w:szCs w:val="20"/>
        </w:rPr>
        <w:t xml:space="preserve">, acta que fue aprobada por el mismo Consejo General en </w:t>
      </w:r>
      <w:r w:rsidRPr="00D53103">
        <w:rPr>
          <w:rFonts w:ascii="Trebuchet MS" w:hAnsi="Trebuchet MS"/>
          <w:b/>
          <w:sz w:val="20"/>
          <w:szCs w:val="20"/>
        </w:rPr>
        <w:t>S</w:t>
      </w:r>
      <w:r w:rsidRPr="00D53103">
        <w:rPr>
          <w:rFonts w:ascii="Trebuchet MS" w:hAnsi="Trebuchet MS"/>
          <w:b/>
          <w:bCs/>
          <w:sz w:val="20"/>
          <w:szCs w:val="20"/>
        </w:rPr>
        <w:t>esión ordinaria</w:t>
      </w:r>
      <w:r w:rsidRPr="00D53103">
        <w:rPr>
          <w:rFonts w:ascii="Trebuchet MS" w:hAnsi="Trebuchet MS"/>
          <w:sz w:val="20"/>
          <w:szCs w:val="20"/>
        </w:rPr>
        <w:t xml:space="preserve"> celebrada el día </w:t>
      </w:r>
      <w:r w:rsidRPr="00D53103">
        <w:rPr>
          <w:rFonts w:ascii="Trebuchet MS" w:hAnsi="Trebuchet MS"/>
          <w:b/>
          <w:bCs/>
          <w:sz w:val="20"/>
          <w:szCs w:val="20"/>
        </w:rPr>
        <w:t>veinti</w:t>
      </w:r>
      <w:r>
        <w:rPr>
          <w:rFonts w:ascii="Trebuchet MS" w:hAnsi="Trebuchet MS"/>
          <w:b/>
          <w:bCs/>
          <w:sz w:val="20"/>
          <w:szCs w:val="20"/>
        </w:rPr>
        <w:t>siete</w:t>
      </w:r>
      <w:r w:rsidRPr="00D53103">
        <w:rPr>
          <w:rFonts w:ascii="Trebuchet MS" w:hAnsi="Trebuchet MS"/>
          <w:b/>
          <w:bCs/>
          <w:sz w:val="20"/>
          <w:szCs w:val="20"/>
        </w:rPr>
        <w:t xml:space="preserve"> de e</w:t>
      </w:r>
      <w:r>
        <w:rPr>
          <w:rFonts w:ascii="Trebuchet MS" w:hAnsi="Trebuchet MS"/>
          <w:b/>
          <w:bCs/>
          <w:sz w:val="20"/>
          <w:szCs w:val="20"/>
        </w:rPr>
        <w:t>nero</w:t>
      </w:r>
      <w:r w:rsidRPr="00D53103">
        <w:rPr>
          <w:rFonts w:ascii="Trebuchet MS" w:hAnsi="Trebuchet MS"/>
          <w:b/>
          <w:bCs/>
          <w:sz w:val="20"/>
          <w:szCs w:val="20"/>
        </w:rPr>
        <w:t xml:space="preserve"> de dos mil veint</w:t>
      </w:r>
      <w:r>
        <w:rPr>
          <w:rFonts w:ascii="Trebuchet MS" w:hAnsi="Trebuchet MS"/>
          <w:b/>
          <w:bCs/>
          <w:sz w:val="20"/>
          <w:szCs w:val="20"/>
        </w:rPr>
        <w:t>iuno</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r w:rsidR="00BC3CF1">
        <w:rPr>
          <w:rFonts w:ascii="Trebuchet MS" w:hAnsi="Trebuchet MS"/>
          <w:sz w:val="20"/>
          <w:szCs w:val="20"/>
        </w:rPr>
        <w:t>--------------</w:t>
      </w:r>
      <w:r w:rsidRPr="00D53103">
        <w:rPr>
          <w:rFonts w:ascii="Trebuchet MS" w:hAnsi="Trebuchet MS"/>
          <w:sz w:val="20"/>
          <w:szCs w:val="20"/>
        </w:rPr>
        <w:t>---------------------</w:t>
      </w:r>
    </w:p>
    <w:p w14:paraId="4576FF81" w14:textId="77777777" w:rsidR="00D06BE6" w:rsidRPr="00D53103" w:rsidRDefault="00D06BE6" w:rsidP="005527CC">
      <w:pPr>
        <w:spacing w:line="276" w:lineRule="auto"/>
        <w:rPr>
          <w:rFonts w:ascii="Trebuchet MS" w:hAnsi="Trebuchet MS"/>
          <w:sz w:val="20"/>
          <w:szCs w:val="20"/>
        </w:rPr>
      </w:pPr>
    </w:p>
    <w:p w14:paraId="0134C99D" w14:textId="77777777" w:rsidR="00D06BE6" w:rsidRPr="00D53103" w:rsidRDefault="00D06BE6" w:rsidP="00D06BE6">
      <w:pPr>
        <w:spacing w:line="276" w:lineRule="auto"/>
        <w:jc w:val="center"/>
        <w:rPr>
          <w:rFonts w:ascii="Trebuchet MS" w:hAnsi="Trebuchet MS"/>
          <w:sz w:val="20"/>
          <w:szCs w:val="20"/>
        </w:rPr>
      </w:pPr>
    </w:p>
    <w:p w14:paraId="61274607" w14:textId="77777777" w:rsidR="00D06BE6" w:rsidRPr="009D7202" w:rsidRDefault="00D06BE6" w:rsidP="00D06BE6">
      <w:pPr>
        <w:spacing w:line="276" w:lineRule="auto"/>
        <w:jc w:val="center"/>
        <w:rPr>
          <w:rFonts w:ascii="Trebuchet MS" w:hAnsi="Trebuchet MS"/>
          <w:b/>
          <w:sz w:val="20"/>
          <w:szCs w:val="20"/>
        </w:rPr>
      </w:pPr>
      <w:r w:rsidRPr="009D7202">
        <w:rPr>
          <w:rFonts w:ascii="Trebuchet MS" w:hAnsi="Trebuchet MS"/>
          <w:b/>
          <w:sz w:val="20"/>
          <w:szCs w:val="20"/>
        </w:rPr>
        <w:t>Guadalajara, Jalisco, a 27 de enero de 2021.</w:t>
      </w:r>
    </w:p>
    <w:p w14:paraId="3AB66B03" w14:textId="77777777" w:rsidR="00D06BE6" w:rsidRPr="009D7202" w:rsidRDefault="00D06BE6" w:rsidP="00D06BE6">
      <w:pPr>
        <w:spacing w:line="276" w:lineRule="auto"/>
        <w:rPr>
          <w:rFonts w:ascii="Trebuchet MS" w:hAnsi="Trebuchet MS"/>
          <w:b/>
          <w:bCs/>
          <w:sz w:val="20"/>
          <w:szCs w:val="20"/>
        </w:rPr>
      </w:pPr>
    </w:p>
    <w:p w14:paraId="033429AF" w14:textId="77777777" w:rsidR="00D06BE6" w:rsidRPr="009D7202" w:rsidRDefault="00D06BE6" w:rsidP="00D06BE6">
      <w:pPr>
        <w:spacing w:line="276" w:lineRule="auto"/>
        <w:rPr>
          <w:rFonts w:ascii="Trebuchet MS" w:hAnsi="Trebuchet MS"/>
          <w:b/>
          <w:bCs/>
          <w:sz w:val="20"/>
          <w:szCs w:val="20"/>
        </w:rPr>
      </w:pPr>
    </w:p>
    <w:p w14:paraId="032FDF04" w14:textId="77777777" w:rsidR="00D06BE6" w:rsidRPr="009D7202" w:rsidRDefault="00D06BE6" w:rsidP="00D06BE6">
      <w:pPr>
        <w:spacing w:line="276" w:lineRule="auto"/>
        <w:rPr>
          <w:rFonts w:ascii="Trebuchet MS" w:hAnsi="Trebuchet MS"/>
          <w:b/>
          <w:bCs/>
          <w:sz w:val="20"/>
          <w:szCs w:val="20"/>
        </w:rPr>
      </w:pPr>
    </w:p>
    <w:p w14:paraId="5E8B5806" w14:textId="77777777" w:rsidR="00D06BE6" w:rsidRPr="009D7202" w:rsidRDefault="00D06BE6" w:rsidP="00D06BE6">
      <w:pPr>
        <w:spacing w:line="276" w:lineRule="auto"/>
        <w:jc w:val="center"/>
        <w:rPr>
          <w:rFonts w:ascii="Trebuchet MS" w:hAnsi="Trebuchet MS"/>
          <w:b/>
          <w:bCs/>
          <w:sz w:val="20"/>
          <w:szCs w:val="20"/>
        </w:rPr>
      </w:pPr>
      <w:r w:rsidRPr="009D7202">
        <w:rPr>
          <w:rFonts w:ascii="Trebuchet MS" w:hAnsi="Trebuchet MS"/>
          <w:b/>
          <w:bCs/>
          <w:sz w:val="20"/>
          <w:szCs w:val="20"/>
        </w:rPr>
        <w:t>Manuel Alejandro Murillo Gutiérrez</w:t>
      </w:r>
      <w:r w:rsidRPr="009D7202">
        <w:rPr>
          <w:rFonts w:ascii="Trebuchet MS" w:hAnsi="Trebuchet MS"/>
          <w:b/>
          <w:bCs/>
          <w:sz w:val="20"/>
          <w:szCs w:val="20"/>
        </w:rPr>
        <w:br/>
        <w:t>SECRETARIO EJECUTIVO</w:t>
      </w:r>
    </w:p>
    <w:p w14:paraId="18A60524" w14:textId="77777777" w:rsidR="001B3D6D" w:rsidRPr="009D7202" w:rsidRDefault="001B3D6D">
      <w:pPr>
        <w:rPr>
          <w:rFonts w:ascii="Trebuchet MS" w:hAnsi="Trebuchet MS"/>
          <w:b/>
        </w:rPr>
      </w:pPr>
    </w:p>
    <w:sectPr w:rsidR="001B3D6D" w:rsidRPr="009D720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4FA1A" w14:textId="77777777" w:rsidR="009D7202" w:rsidRDefault="009D7202" w:rsidP="000A792D">
      <w:r>
        <w:separator/>
      </w:r>
    </w:p>
  </w:endnote>
  <w:endnote w:type="continuationSeparator" w:id="0">
    <w:p w14:paraId="5A9B43A0" w14:textId="77777777" w:rsidR="009D7202" w:rsidRDefault="009D7202"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35857"/>
      <w:docPartObj>
        <w:docPartGallery w:val="Page Numbers (Bottom of Page)"/>
        <w:docPartUnique/>
      </w:docPartObj>
    </w:sdtPr>
    <w:sdtContent>
      <w:sdt>
        <w:sdtPr>
          <w:id w:val="-1769616900"/>
          <w:docPartObj>
            <w:docPartGallery w:val="Page Numbers (Top of Page)"/>
            <w:docPartUnique/>
          </w:docPartObj>
        </w:sdtPr>
        <w:sdtContent>
          <w:p w14:paraId="5DCA4E74" w14:textId="77777777" w:rsidR="009D7202" w:rsidRDefault="009D7202" w:rsidP="005527CC">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3530A589" w14:textId="77777777" w:rsidR="009D7202" w:rsidRDefault="009D7202" w:rsidP="005527CC">
            <w:pPr>
              <w:pStyle w:val="Piedepgina"/>
              <w:jc w:val="center"/>
              <w:rPr>
                <w:color w:val="7030A0"/>
              </w:rPr>
            </w:pPr>
            <w:r>
              <w:rPr>
                <w:color w:val="7030A0"/>
              </w:rPr>
              <w:t>_______________________________________________________________________</w:t>
            </w:r>
          </w:p>
          <w:p w14:paraId="264B5A1A" w14:textId="77777777" w:rsidR="009D7202" w:rsidRPr="005967BD" w:rsidRDefault="009D7202" w:rsidP="005527CC">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01F22FA1" w14:textId="528AD13E" w:rsidR="009D7202" w:rsidRDefault="009D72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67EB1">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67EB1">
              <w:rPr>
                <w:b/>
                <w:bCs/>
                <w:noProof/>
              </w:rPr>
              <w:t>30</w:t>
            </w:r>
            <w:r>
              <w:rPr>
                <w:b/>
                <w:bCs/>
                <w:sz w:val="24"/>
                <w:szCs w:val="24"/>
              </w:rPr>
              <w:fldChar w:fldCharType="end"/>
            </w:r>
          </w:p>
        </w:sdtContent>
      </w:sdt>
    </w:sdtContent>
  </w:sdt>
  <w:p w14:paraId="4C4CDC3D" w14:textId="77777777" w:rsidR="009D7202" w:rsidRDefault="009D72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6DB5" w14:textId="77777777" w:rsidR="009D7202" w:rsidRDefault="009D7202" w:rsidP="000A792D">
      <w:r>
        <w:separator/>
      </w:r>
    </w:p>
  </w:footnote>
  <w:footnote w:type="continuationSeparator" w:id="0">
    <w:p w14:paraId="55AE7007" w14:textId="77777777" w:rsidR="009D7202" w:rsidRDefault="009D7202"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4352" w14:textId="725550DF" w:rsidR="009D7202" w:rsidRDefault="009D7202">
    <w:pPr>
      <w:pStyle w:val="Encabezado"/>
    </w:pPr>
    <w:r w:rsidRPr="007052F8">
      <w:rPr>
        <w:rFonts w:ascii="Times New Roman" w:eastAsia="Times New Roman" w:hAnsi="Times New Roman" w:cs="Times New Roman"/>
        <w:noProof/>
        <w:lang w:eastAsia="es-MX"/>
      </w:rPr>
      <w:drawing>
        <wp:inline distT="0" distB="0" distL="0" distR="0" wp14:anchorId="6D398435" wp14:editId="5291D86B">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3F0F614D" w14:textId="77777777" w:rsidR="009D7202" w:rsidRDefault="009D72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01EC054"/>
    <w:lvl w:ilvl="0">
      <w:start w:val="1"/>
      <w:numFmt w:val="decimal"/>
      <w:lvlText w:val="%1."/>
      <w:lvlJc w:val="left"/>
      <w:pPr>
        <w:tabs>
          <w:tab w:val="num" w:pos="1778"/>
        </w:tabs>
        <w:ind w:left="1778" w:hanging="360"/>
      </w:pPr>
      <w:rPr>
        <w:rFonts w:hint="default"/>
        <w:b w:val="0"/>
        <w:color w:val="auto"/>
        <w:sz w:val="22"/>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3157"/>
    <w:rsid w:val="0001451F"/>
    <w:rsid w:val="000145BF"/>
    <w:rsid w:val="000259E3"/>
    <w:rsid w:val="0003165D"/>
    <w:rsid w:val="00031B46"/>
    <w:rsid w:val="00045C1E"/>
    <w:rsid w:val="00076578"/>
    <w:rsid w:val="00080B02"/>
    <w:rsid w:val="000860AE"/>
    <w:rsid w:val="000969D2"/>
    <w:rsid w:val="00097987"/>
    <w:rsid w:val="000A391F"/>
    <w:rsid w:val="000A48B3"/>
    <w:rsid w:val="000A59BF"/>
    <w:rsid w:val="000A792D"/>
    <w:rsid w:val="000B0DE8"/>
    <w:rsid w:val="000C1CAF"/>
    <w:rsid w:val="000D6F0E"/>
    <w:rsid w:val="000D7F68"/>
    <w:rsid w:val="000E785A"/>
    <w:rsid w:val="001077DE"/>
    <w:rsid w:val="00115DDA"/>
    <w:rsid w:val="0011785F"/>
    <w:rsid w:val="0012104A"/>
    <w:rsid w:val="00127F11"/>
    <w:rsid w:val="00144E14"/>
    <w:rsid w:val="00162C4C"/>
    <w:rsid w:val="0016430C"/>
    <w:rsid w:val="00182065"/>
    <w:rsid w:val="001965CA"/>
    <w:rsid w:val="001A74DD"/>
    <w:rsid w:val="001B3B1A"/>
    <w:rsid w:val="001B3D6D"/>
    <w:rsid w:val="001B7E9C"/>
    <w:rsid w:val="001C7A2C"/>
    <w:rsid w:val="001E1C5F"/>
    <w:rsid w:val="002021BB"/>
    <w:rsid w:val="00215396"/>
    <w:rsid w:val="00217368"/>
    <w:rsid w:val="00217AC0"/>
    <w:rsid w:val="002209C7"/>
    <w:rsid w:val="00221550"/>
    <w:rsid w:val="002278FB"/>
    <w:rsid w:val="00230D27"/>
    <w:rsid w:val="0026495F"/>
    <w:rsid w:val="002708F6"/>
    <w:rsid w:val="002A6C51"/>
    <w:rsid w:val="002B032E"/>
    <w:rsid w:val="002B26F8"/>
    <w:rsid w:val="002D0124"/>
    <w:rsid w:val="002D267B"/>
    <w:rsid w:val="002E341F"/>
    <w:rsid w:val="002F1EBB"/>
    <w:rsid w:val="00300D6D"/>
    <w:rsid w:val="0030620B"/>
    <w:rsid w:val="003127F3"/>
    <w:rsid w:val="00313684"/>
    <w:rsid w:val="0032734E"/>
    <w:rsid w:val="00336A0C"/>
    <w:rsid w:val="00343E1F"/>
    <w:rsid w:val="00344A53"/>
    <w:rsid w:val="00360D4A"/>
    <w:rsid w:val="0038395C"/>
    <w:rsid w:val="003B028E"/>
    <w:rsid w:val="003B1418"/>
    <w:rsid w:val="003B7D84"/>
    <w:rsid w:val="003D0A89"/>
    <w:rsid w:val="003D156F"/>
    <w:rsid w:val="003D29AD"/>
    <w:rsid w:val="003D541E"/>
    <w:rsid w:val="003E1E71"/>
    <w:rsid w:val="003F302E"/>
    <w:rsid w:val="003F57FA"/>
    <w:rsid w:val="00403D4A"/>
    <w:rsid w:val="004142F1"/>
    <w:rsid w:val="00415B40"/>
    <w:rsid w:val="00421B37"/>
    <w:rsid w:val="00431B5A"/>
    <w:rsid w:val="0043374A"/>
    <w:rsid w:val="00451698"/>
    <w:rsid w:val="00455B9A"/>
    <w:rsid w:val="00455FC1"/>
    <w:rsid w:val="00461FF3"/>
    <w:rsid w:val="0046519E"/>
    <w:rsid w:val="0047537D"/>
    <w:rsid w:val="0048437D"/>
    <w:rsid w:val="004925CA"/>
    <w:rsid w:val="0049514E"/>
    <w:rsid w:val="004B61FB"/>
    <w:rsid w:val="004D6945"/>
    <w:rsid w:val="004E2A71"/>
    <w:rsid w:val="004E6519"/>
    <w:rsid w:val="004F3199"/>
    <w:rsid w:val="00520CEC"/>
    <w:rsid w:val="005278BB"/>
    <w:rsid w:val="00540613"/>
    <w:rsid w:val="005527CC"/>
    <w:rsid w:val="00564FB7"/>
    <w:rsid w:val="005665B3"/>
    <w:rsid w:val="00575FE2"/>
    <w:rsid w:val="0059330C"/>
    <w:rsid w:val="005B0F7A"/>
    <w:rsid w:val="005B29AF"/>
    <w:rsid w:val="005B4929"/>
    <w:rsid w:val="005C311D"/>
    <w:rsid w:val="005D1720"/>
    <w:rsid w:val="005D2C46"/>
    <w:rsid w:val="005D3F18"/>
    <w:rsid w:val="005E1974"/>
    <w:rsid w:val="006213E0"/>
    <w:rsid w:val="00621D05"/>
    <w:rsid w:val="0062641E"/>
    <w:rsid w:val="00637FB4"/>
    <w:rsid w:val="00641A2F"/>
    <w:rsid w:val="00643874"/>
    <w:rsid w:val="0064440A"/>
    <w:rsid w:val="00646B2E"/>
    <w:rsid w:val="006743CD"/>
    <w:rsid w:val="006952A7"/>
    <w:rsid w:val="006B48AC"/>
    <w:rsid w:val="006C3740"/>
    <w:rsid w:val="006C4CC9"/>
    <w:rsid w:val="006C55C4"/>
    <w:rsid w:val="006E43AA"/>
    <w:rsid w:val="00702AB1"/>
    <w:rsid w:val="00727C25"/>
    <w:rsid w:val="00740A9A"/>
    <w:rsid w:val="00742FF0"/>
    <w:rsid w:val="00743E28"/>
    <w:rsid w:val="007566DC"/>
    <w:rsid w:val="007677BE"/>
    <w:rsid w:val="0077600C"/>
    <w:rsid w:val="00784EB4"/>
    <w:rsid w:val="00786AEF"/>
    <w:rsid w:val="007B73B7"/>
    <w:rsid w:val="007C0BBE"/>
    <w:rsid w:val="007C1ABA"/>
    <w:rsid w:val="007C36E4"/>
    <w:rsid w:val="007C4417"/>
    <w:rsid w:val="007F37DC"/>
    <w:rsid w:val="007F72B8"/>
    <w:rsid w:val="0080459F"/>
    <w:rsid w:val="00816711"/>
    <w:rsid w:val="008247EC"/>
    <w:rsid w:val="00855C7F"/>
    <w:rsid w:val="00862F52"/>
    <w:rsid w:val="0087334D"/>
    <w:rsid w:val="008955A3"/>
    <w:rsid w:val="008B322B"/>
    <w:rsid w:val="008C3DEC"/>
    <w:rsid w:val="008E7338"/>
    <w:rsid w:val="008F52A0"/>
    <w:rsid w:val="009047FD"/>
    <w:rsid w:val="00907630"/>
    <w:rsid w:val="009116BA"/>
    <w:rsid w:val="009126FE"/>
    <w:rsid w:val="00923F29"/>
    <w:rsid w:val="00926B38"/>
    <w:rsid w:val="00927918"/>
    <w:rsid w:val="00931B6E"/>
    <w:rsid w:val="0093468B"/>
    <w:rsid w:val="0094710D"/>
    <w:rsid w:val="00977102"/>
    <w:rsid w:val="00982C42"/>
    <w:rsid w:val="009839A4"/>
    <w:rsid w:val="009865AE"/>
    <w:rsid w:val="009D12D4"/>
    <w:rsid w:val="009D6203"/>
    <w:rsid w:val="009D7202"/>
    <w:rsid w:val="009E490C"/>
    <w:rsid w:val="009F2093"/>
    <w:rsid w:val="00A060E8"/>
    <w:rsid w:val="00A20099"/>
    <w:rsid w:val="00A26C91"/>
    <w:rsid w:val="00A40ABB"/>
    <w:rsid w:val="00A42E1C"/>
    <w:rsid w:val="00A55D4C"/>
    <w:rsid w:val="00A56200"/>
    <w:rsid w:val="00A67EB1"/>
    <w:rsid w:val="00A75506"/>
    <w:rsid w:val="00AA05B1"/>
    <w:rsid w:val="00AA3E3C"/>
    <w:rsid w:val="00AC0567"/>
    <w:rsid w:val="00AC1067"/>
    <w:rsid w:val="00AE612E"/>
    <w:rsid w:val="00B06F10"/>
    <w:rsid w:val="00B221BD"/>
    <w:rsid w:val="00B23188"/>
    <w:rsid w:val="00B275C8"/>
    <w:rsid w:val="00B5268E"/>
    <w:rsid w:val="00B622D7"/>
    <w:rsid w:val="00B74600"/>
    <w:rsid w:val="00B74C42"/>
    <w:rsid w:val="00B843F0"/>
    <w:rsid w:val="00B85FDA"/>
    <w:rsid w:val="00B86503"/>
    <w:rsid w:val="00B95FA4"/>
    <w:rsid w:val="00BB1950"/>
    <w:rsid w:val="00BB32EA"/>
    <w:rsid w:val="00BC3CF1"/>
    <w:rsid w:val="00BD074E"/>
    <w:rsid w:val="00BF32EA"/>
    <w:rsid w:val="00C1603C"/>
    <w:rsid w:val="00C30B5A"/>
    <w:rsid w:val="00C46927"/>
    <w:rsid w:val="00C46F40"/>
    <w:rsid w:val="00C6263D"/>
    <w:rsid w:val="00C64CDC"/>
    <w:rsid w:val="00C777CB"/>
    <w:rsid w:val="00C901CB"/>
    <w:rsid w:val="00C922F9"/>
    <w:rsid w:val="00CA2773"/>
    <w:rsid w:val="00CA4582"/>
    <w:rsid w:val="00CB4FF0"/>
    <w:rsid w:val="00CC4B30"/>
    <w:rsid w:val="00CC4BD6"/>
    <w:rsid w:val="00CD108C"/>
    <w:rsid w:val="00CE4E2D"/>
    <w:rsid w:val="00CE697B"/>
    <w:rsid w:val="00D031F1"/>
    <w:rsid w:val="00D03785"/>
    <w:rsid w:val="00D06BE6"/>
    <w:rsid w:val="00D11ACD"/>
    <w:rsid w:val="00D16A57"/>
    <w:rsid w:val="00D16B4E"/>
    <w:rsid w:val="00D51A62"/>
    <w:rsid w:val="00D607DE"/>
    <w:rsid w:val="00D73672"/>
    <w:rsid w:val="00DB218B"/>
    <w:rsid w:val="00DB453A"/>
    <w:rsid w:val="00DC2C0A"/>
    <w:rsid w:val="00DE102B"/>
    <w:rsid w:val="00E10275"/>
    <w:rsid w:val="00E2274E"/>
    <w:rsid w:val="00E569DE"/>
    <w:rsid w:val="00E82E24"/>
    <w:rsid w:val="00E964E8"/>
    <w:rsid w:val="00EA389D"/>
    <w:rsid w:val="00EA63E2"/>
    <w:rsid w:val="00EB7257"/>
    <w:rsid w:val="00EC21E0"/>
    <w:rsid w:val="00EE154E"/>
    <w:rsid w:val="00EE738A"/>
    <w:rsid w:val="00EF4473"/>
    <w:rsid w:val="00EF768C"/>
    <w:rsid w:val="00F142A0"/>
    <w:rsid w:val="00F15E7C"/>
    <w:rsid w:val="00F167E7"/>
    <w:rsid w:val="00F32BD0"/>
    <w:rsid w:val="00F35C3D"/>
    <w:rsid w:val="00F529D0"/>
    <w:rsid w:val="00F5706E"/>
    <w:rsid w:val="00F63546"/>
    <w:rsid w:val="00F66700"/>
    <w:rsid w:val="00F8018F"/>
    <w:rsid w:val="00FC60D9"/>
    <w:rsid w:val="00FE25E7"/>
    <w:rsid w:val="00FE4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AFDA1"/>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743E28"/>
    <w:pPr>
      <w:suppressAutoHyphens/>
      <w:ind w:left="708"/>
    </w:pPr>
    <w:rPr>
      <w:rFonts w:ascii="Times New Roman" w:eastAsia="Times New Roman" w:hAnsi="Times New Roman" w:cs="Times New Roman"/>
      <w:lang w:val="es-ES" w:eastAsia="ar-SA"/>
    </w:rPr>
  </w:style>
  <w:style w:type="character" w:styleId="Textodelmarcadordeposicin">
    <w:name w:val="Placeholder Text"/>
    <w:basedOn w:val="Fuentedeprrafopredeter"/>
    <w:uiPriority w:val="99"/>
    <w:semiHidden/>
    <w:rsid w:val="00F14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99157">
      <w:bodyDiv w:val="1"/>
      <w:marLeft w:val="0"/>
      <w:marRight w:val="0"/>
      <w:marTop w:val="0"/>
      <w:marBottom w:val="0"/>
      <w:divBdr>
        <w:top w:val="none" w:sz="0" w:space="0" w:color="auto"/>
        <w:left w:val="none" w:sz="0" w:space="0" w:color="auto"/>
        <w:bottom w:val="none" w:sz="0" w:space="0" w:color="auto"/>
        <w:right w:val="none" w:sz="0" w:space="0" w:color="auto"/>
      </w:divBdr>
    </w:div>
    <w:div w:id="777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477C-BCD9-4D26-84FA-BDA3BCE7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30</Pages>
  <Words>11395</Words>
  <Characters>62675</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Alejandro Alvarado</cp:lastModifiedBy>
  <cp:revision>90</cp:revision>
  <dcterms:created xsi:type="dcterms:W3CDTF">2020-12-09T22:53:00Z</dcterms:created>
  <dcterms:modified xsi:type="dcterms:W3CDTF">2021-02-13T00:25:00Z</dcterms:modified>
</cp:coreProperties>
</file>