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11C19" w14:textId="77777777" w:rsidR="006525CA" w:rsidRDefault="006525CA" w:rsidP="003527AB">
      <w:pPr>
        <w:spacing w:line="276" w:lineRule="auto"/>
        <w:ind w:left="-993" w:hanging="708"/>
        <w:jc w:val="center"/>
        <w:rPr>
          <w:b/>
          <w:sz w:val="32"/>
        </w:rPr>
      </w:pPr>
      <w:bookmarkStart w:id="0" w:name="_GoBack"/>
      <w:bookmarkEnd w:id="0"/>
    </w:p>
    <w:p w14:paraId="489FC2D3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3401E707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4808D13B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154FAE89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2CE7790A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471B421C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7BC3FEF7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29193EEC" w14:textId="77777777" w:rsidR="006525CA" w:rsidRDefault="006525CA" w:rsidP="003527AB">
      <w:pPr>
        <w:spacing w:line="276" w:lineRule="auto"/>
        <w:rPr>
          <w:b/>
          <w:sz w:val="32"/>
        </w:rPr>
      </w:pPr>
      <w:r w:rsidRPr="006525CA">
        <w:rPr>
          <w:b/>
          <w:noProof/>
          <w:sz w:val="32"/>
          <w:lang w:eastAsia="es-MX"/>
        </w:rPr>
        <w:drawing>
          <wp:inline distT="0" distB="0" distL="0" distR="0" wp14:anchorId="186CBD3F" wp14:editId="1EA4D71B">
            <wp:extent cx="5612130" cy="3771407"/>
            <wp:effectExtent l="0" t="0" r="7620" b="635"/>
            <wp:docPr id="9" name="Imagen 9" descr="C:\Users\maria.rosas\AppData\Local\Microsoft\Windows\INetCache\Content.Outlook\BT5SIBNV\Proceso 20-2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a.rosas\AppData\Local\Microsoft\Windows\INetCache\Content.Outlook\BT5SIBNV\Proceso 20-21 (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7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F9A82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48273E99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24995777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29BD2894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58CA8005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6B9E19E1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4512F787" w14:textId="259243DF" w:rsidR="00DB6839" w:rsidRPr="00DE4FF2" w:rsidRDefault="009279D7" w:rsidP="00DE4FF2">
      <w:pPr>
        <w:spacing w:line="276" w:lineRule="auto"/>
        <w:jc w:val="both"/>
      </w:pPr>
      <w:r w:rsidRPr="009279D7">
        <w:rPr>
          <w:b/>
          <w:sz w:val="32"/>
        </w:rPr>
        <w:t>INFORME</w:t>
      </w:r>
      <w:r w:rsidR="006525CA">
        <w:rPr>
          <w:b/>
          <w:sz w:val="32"/>
        </w:rPr>
        <w:t xml:space="preserve"> QUE RINDE LA SECRETAR</w:t>
      </w:r>
      <w:r w:rsidR="009B7FD4">
        <w:rPr>
          <w:b/>
          <w:sz w:val="32"/>
        </w:rPr>
        <w:t>Í</w:t>
      </w:r>
      <w:r w:rsidR="006525CA">
        <w:rPr>
          <w:b/>
          <w:sz w:val="32"/>
        </w:rPr>
        <w:t xml:space="preserve">A EJECUTIVA </w:t>
      </w:r>
      <w:r w:rsidR="009B7FD4">
        <w:rPr>
          <w:b/>
          <w:sz w:val="32"/>
        </w:rPr>
        <w:t xml:space="preserve">DEL INSTITUTO ELECTORAL Y DE PARTICIPACIÓN CIUDADANA DEL ESTADO DE JALISCO, AL </w:t>
      </w:r>
      <w:r w:rsidRPr="009279D7">
        <w:rPr>
          <w:b/>
          <w:sz w:val="32"/>
        </w:rPr>
        <w:t>CONSEJO GENERAL RESPECTO DE LAS QUEJAS Y DENUNCIAS EN MATERIA DE VIOLENCIA POLÍTICA CONTRA LAS MUJERES EN RAZÓN DE GÉNERO</w:t>
      </w:r>
      <w:r w:rsidR="00886DB9">
        <w:rPr>
          <w:b/>
          <w:sz w:val="32"/>
        </w:rPr>
        <w:t xml:space="preserve"> </w:t>
      </w:r>
      <w:r w:rsidR="00DB6839">
        <w:rPr>
          <w:b/>
          <w:sz w:val="32"/>
        </w:rPr>
        <w:t>PRESENTADAS ANTE</w:t>
      </w:r>
      <w:r w:rsidR="00886DB9">
        <w:rPr>
          <w:b/>
          <w:sz w:val="32"/>
        </w:rPr>
        <w:t xml:space="preserve"> ESTE ORGANISMO ELECTORAL DURANTE EL</w:t>
      </w:r>
      <w:r w:rsidR="006525CA">
        <w:rPr>
          <w:b/>
          <w:sz w:val="32"/>
        </w:rPr>
        <w:t xml:space="preserve"> MES DE </w:t>
      </w:r>
      <w:r w:rsidR="008F64DE">
        <w:rPr>
          <w:b/>
          <w:sz w:val="32"/>
        </w:rPr>
        <w:t xml:space="preserve">MARZO </w:t>
      </w:r>
      <w:r w:rsidR="00886DB9">
        <w:rPr>
          <w:b/>
          <w:sz w:val="32"/>
        </w:rPr>
        <w:t>DEL AÑO DOS MIL VEINT</w:t>
      </w:r>
      <w:r w:rsidR="00DE25C2">
        <w:rPr>
          <w:b/>
          <w:sz w:val="32"/>
        </w:rPr>
        <w:t>IUNO</w:t>
      </w:r>
    </w:p>
    <w:p w14:paraId="03AECC5D" w14:textId="558FB8AC" w:rsidR="00093B2E" w:rsidRPr="001E1231" w:rsidRDefault="002133C7" w:rsidP="003527AB">
      <w:pPr>
        <w:tabs>
          <w:tab w:val="left" w:pos="8100"/>
        </w:tabs>
        <w:spacing w:line="276" w:lineRule="auto"/>
        <w:jc w:val="both"/>
        <w:rPr>
          <w:sz w:val="24"/>
          <w:szCs w:val="24"/>
        </w:rPr>
      </w:pPr>
      <w:r w:rsidRPr="002133C7">
        <w:rPr>
          <w:sz w:val="24"/>
          <w:szCs w:val="24"/>
        </w:rPr>
        <w:t xml:space="preserve">Derivado de la reforma </w:t>
      </w:r>
      <w:r w:rsidR="00474997" w:rsidRPr="002133C7">
        <w:rPr>
          <w:sz w:val="24"/>
          <w:szCs w:val="24"/>
        </w:rPr>
        <w:t>federal,</w:t>
      </w:r>
      <w:r w:rsidRPr="002133C7">
        <w:rPr>
          <w:sz w:val="24"/>
          <w:szCs w:val="24"/>
        </w:rPr>
        <w:t xml:space="preserve"> así como del decreto 27922/LXII/20 publicado el primero de julio del año</w:t>
      </w:r>
      <w:r w:rsidR="009B7FD4">
        <w:rPr>
          <w:sz w:val="24"/>
          <w:szCs w:val="24"/>
        </w:rPr>
        <w:t xml:space="preserve"> 202</w:t>
      </w:r>
      <w:r w:rsidR="00F13F85">
        <w:rPr>
          <w:sz w:val="24"/>
          <w:szCs w:val="24"/>
        </w:rPr>
        <w:t>0</w:t>
      </w:r>
      <w:r w:rsidRPr="002133C7">
        <w:rPr>
          <w:sz w:val="24"/>
          <w:szCs w:val="24"/>
        </w:rPr>
        <w:t>; en materia de violencia política contra las mujeres en razón de género, y de conformidad al artículo 41 Bis, 57 y tercero transitorio de la Ley</w:t>
      </w:r>
      <w:r w:rsidR="006113D0">
        <w:rPr>
          <w:sz w:val="24"/>
          <w:szCs w:val="24"/>
        </w:rPr>
        <w:t xml:space="preserve"> de Acceso de las Mujeres a una Vida libre de V</w:t>
      </w:r>
      <w:r w:rsidRPr="002133C7">
        <w:rPr>
          <w:sz w:val="24"/>
          <w:szCs w:val="24"/>
        </w:rPr>
        <w:t>iolencia; se p</w:t>
      </w:r>
      <w:r w:rsidR="000735E1">
        <w:rPr>
          <w:sz w:val="24"/>
          <w:szCs w:val="24"/>
        </w:rPr>
        <w:t>l</w:t>
      </w:r>
      <w:r w:rsidRPr="002133C7">
        <w:rPr>
          <w:sz w:val="24"/>
          <w:szCs w:val="24"/>
        </w:rPr>
        <w:t xml:space="preserve">asmaron una serie </w:t>
      </w:r>
      <w:r>
        <w:rPr>
          <w:sz w:val="24"/>
          <w:szCs w:val="24"/>
        </w:rPr>
        <w:t>de atribuciones y competencias</w:t>
      </w:r>
      <w:r w:rsidR="004C285D" w:rsidRPr="001E1231">
        <w:rPr>
          <w:sz w:val="24"/>
          <w:szCs w:val="24"/>
        </w:rPr>
        <w:t xml:space="preserve"> </w:t>
      </w:r>
      <w:r w:rsidR="006E4D91" w:rsidRPr="001E1231">
        <w:rPr>
          <w:sz w:val="24"/>
          <w:szCs w:val="24"/>
        </w:rPr>
        <w:t xml:space="preserve">correspondientes al </w:t>
      </w:r>
      <w:r w:rsidR="004C285D" w:rsidRPr="001E1231">
        <w:rPr>
          <w:sz w:val="24"/>
          <w:szCs w:val="24"/>
        </w:rPr>
        <w:t>Instituto Electoral y de Participación Ciudadana del Estado de Jalisco</w:t>
      </w:r>
      <w:r w:rsidR="009279D7">
        <w:rPr>
          <w:sz w:val="24"/>
          <w:szCs w:val="24"/>
        </w:rPr>
        <w:t xml:space="preserve"> (</w:t>
      </w:r>
      <w:r w:rsidR="007812E0">
        <w:rPr>
          <w:sz w:val="24"/>
          <w:szCs w:val="24"/>
        </w:rPr>
        <w:t>IEPC Jalisco</w:t>
      </w:r>
      <w:r w:rsidR="009279D7">
        <w:rPr>
          <w:sz w:val="24"/>
          <w:szCs w:val="24"/>
        </w:rPr>
        <w:t>)</w:t>
      </w:r>
      <w:r w:rsidR="006E4D91" w:rsidRPr="001E1231">
        <w:rPr>
          <w:sz w:val="24"/>
          <w:szCs w:val="24"/>
        </w:rPr>
        <w:t>.</w:t>
      </w:r>
      <w:r w:rsidR="002E37EB">
        <w:rPr>
          <w:sz w:val="24"/>
          <w:szCs w:val="24"/>
        </w:rPr>
        <w:t xml:space="preserve"> </w:t>
      </w:r>
      <w:r w:rsidR="006E4D91" w:rsidRPr="001E1231">
        <w:rPr>
          <w:sz w:val="24"/>
          <w:szCs w:val="24"/>
        </w:rPr>
        <w:t xml:space="preserve">Por lo que, el </w:t>
      </w:r>
      <w:r w:rsidR="001B1D75">
        <w:rPr>
          <w:sz w:val="24"/>
          <w:szCs w:val="24"/>
        </w:rPr>
        <w:t xml:space="preserve">IEPC Jalisco </w:t>
      </w:r>
      <w:r w:rsidR="006E4D91" w:rsidRPr="001E1231">
        <w:rPr>
          <w:sz w:val="24"/>
          <w:szCs w:val="24"/>
        </w:rPr>
        <w:t>actualizó</w:t>
      </w:r>
      <w:r w:rsidR="004C285D" w:rsidRPr="001E1231">
        <w:rPr>
          <w:sz w:val="24"/>
          <w:szCs w:val="24"/>
        </w:rPr>
        <w:t xml:space="preserve"> el Reglamento de Quejas y Denuncias </w:t>
      </w:r>
      <w:r w:rsidR="006E4D91" w:rsidRPr="001E1231">
        <w:rPr>
          <w:sz w:val="24"/>
          <w:szCs w:val="24"/>
        </w:rPr>
        <w:t>en el que</w:t>
      </w:r>
      <w:r w:rsidR="004C285D" w:rsidRPr="001E1231">
        <w:rPr>
          <w:sz w:val="24"/>
          <w:szCs w:val="24"/>
        </w:rPr>
        <w:t xml:space="preserve"> estableció </w:t>
      </w:r>
      <w:r w:rsidR="006E4D91" w:rsidRPr="001E1231">
        <w:rPr>
          <w:sz w:val="24"/>
          <w:szCs w:val="24"/>
        </w:rPr>
        <w:t>qué</w:t>
      </w:r>
      <w:r w:rsidR="004C285D" w:rsidRPr="001E1231">
        <w:rPr>
          <w:sz w:val="24"/>
          <w:szCs w:val="24"/>
        </w:rPr>
        <w:t>, es competencia de la Secretaría Ejecutiva, presentar un informe en cada sesión ordinaria ante el Consejo General sobre las quejas y denuncias interpuestas en materia de violencia política contra las mujeres en razón de género.</w:t>
      </w:r>
      <w:r w:rsidR="001C4FF5" w:rsidRPr="001E1231">
        <w:rPr>
          <w:rStyle w:val="Refdenotaalpie"/>
          <w:sz w:val="24"/>
          <w:szCs w:val="24"/>
        </w:rPr>
        <w:footnoteReference w:id="1"/>
      </w:r>
    </w:p>
    <w:p w14:paraId="63E2C8DA" w14:textId="1C0FA626" w:rsidR="00B46A54" w:rsidRDefault="00094268" w:rsidP="003527AB">
      <w:pPr>
        <w:spacing w:line="276" w:lineRule="auto"/>
        <w:jc w:val="both"/>
        <w:rPr>
          <w:sz w:val="24"/>
          <w:szCs w:val="24"/>
        </w:rPr>
      </w:pPr>
      <w:r w:rsidRPr="001E1231">
        <w:rPr>
          <w:sz w:val="24"/>
          <w:szCs w:val="24"/>
        </w:rPr>
        <w:t xml:space="preserve">El informe tiene como objeto, </w:t>
      </w:r>
      <w:r w:rsidR="009279D7">
        <w:rPr>
          <w:sz w:val="24"/>
          <w:szCs w:val="24"/>
        </w:rPr>
        <w:t>hace</w:t>
      </w:r>
      <w:r w:rsidR="002E37EB">
        <w:rPr>
          <w:sz w:val="24"/>
          <w:szCs w:val="24"/>
        </w:rPr>
        <w:t>r</w:t>
      </w:r>
      <w:r w:rsidR="009279D7">
        <w:rPr>
          <w:sz w:val="24"/>
          <w:szCs w:val="24"/>
        </w:rPr>
        <w:t xml:space="preserve"> públicos</w:t>
      </w:r>
      <w:r w:rsidR="002B7E86">
        <w:rPr>
          <w:sz w:val="24"/>
          <w:szCs w:val="24"/>
        </w:rPr>
        <w:t xml:space="preserve"> los casos</w:t>
      </w:r>
      <w:r w:rsidR="002E37EB">
        <w:rPr>
          <w:sz w:val="24"/>
          <w:szCs w:val="24"/>
        </w:rPr>
        <w:t xml:space="preserve"> y sistematizar de manera periódica,</w:t>
      </w:r>
      <w:r w:rsidR="009279D7">
        <w:rPr>
          <w:sz w:val="24"/>
          <w:szCs w:val="24"/>
        </w:rPr>
        <w:t xml:space="preserve"> los </w:t>
      </w:r>
      <w:r w:rsidR="002E37EB">
        <w:rPr>
          <w:sz w:val="24"/>
          <w:szCs w:val="24"/>
        </w:rPr>
        <w:t xml:space="preserve">datos </w:t>
      </w:r>
      <w:r w:rsidR="002E37EB" w:rsidRPr="001E1231">
        <w:rPr>
          <w:sz w:val="24"/>
          <w:szCs w:val="24"/>
        </w:rPr>
        <w:t xml:space="preserve">específicos de las quejas y denuncias presentadas ante el </w:t>
      </w:r>
      <w:r w:rsidR="007812E0">
        <w:rPr>
          <w:sz w:val="24"/>
          <w:szCs w:val="24"/>
        </w:rPr>
        <w:t>IEPC Jalisco</w:t>
      </w:r>
      <w:r w:rsidR="005A5CAF">
        <w:rPr>
          <w:sz w:val="24"/>
          <w:szCs w:val="24"/>
        </w:rPr>
        <w:t xml:space="preserve"> sobre violencia política contra las mujeres en razón de género</w:t>
      </w:r>
      <w:r w:rsidR="009279D7">
        <w:rPr>
          <w:sz w:val="24"/>
          <w:szCs w:val="24"/>
        </w:rPr>
        <w:t>,</w:t>
      </w:r>
      <w:r w:rsidRPr="001E1231">
        <w:rPr>
          <w:sz w:val="24"/>
          <w:szCs w:val="24"/>
        </w:rPr>
        <w:t xml:space="preserve"> así como</w:t>
      </w:r>
      <w:r w:rsidR="005A5CAF">
        <w:rPr>
          <w:sz w:val="24"/>
          <w:szCs w:val="24"/>
        </w:rPr>
        <w:t xml:space="preserve"> detallar sobre e</w:t>
      </w:r>
      <w:r w:rsidRPr="001E1231">
        <w:rPr>
          <w:sz w:val="24"/>
          <w:szCs w:val="24"/>
        </w:rPr>
        <w:t>l trámite</w:t>
      </w:r>
      <w:r w:rsidR="002E37EB">
        <w:rPr>
          <w:sz w:val="24"/>
          <w:szCs w:val="24"/>
        </w:rPr>
        <w:t xml:space="preserve"> que se le dio</w:t>
      </w:r>
      <w:r w:rsidR="005A5CAF">
        <w:rPr>
          <w:sz w:val="24"/>
          <w:szCs w:val="24"/>
        </w:rPr>
        <w:t>,</w:t>
      </w:r>
      <w:r w:rsidR="002E37EB">
        <w:rPr>
          <w:sz w:val="24"/>
          <w:szCs w:val="24"/>
        </w:rPr>
        <w:t xml:space="preserve"> o en su caso, </w:t>
      </w:r>
      <w:r w:rsidR="005A5CAF">
        <w:rPr>
          <w:sz w:val="24"/>
          <w:szCs w:val="24"/>
        </w:rPr>
        <w:t xml:space="preserve">dar a conocer </w:t>
      </w:r>
      <w:r w:rsidR="002E37EB">
        <w:rPr>
          <w:sz w:val="24"/>
          <w:szCs w:val="24"/>
        </w:rPr>
        <w:t xml:space="preserve">el proceso y </w:t>
      </w:r>
      <w:r w:rsidRPr="001E1231">
        <w:rPr>
          <w:sz w:val="24"/>
          <w:szCs w:val="24"/>
        </w:rPr>
        <w:t>autoridad a la que fue derivad</w:t>
      </w:r>
      <w:r w:rsidR="002E37EB">
        <w:rPr>
          <w:sz w:val="24"/>
          <w:szCs w:val="24"/>
        </w:rPr>
        <w:t>o el asunto. E</w:t>
      </w:r>
      <w:r w:rsidRPr="001E1231">
        <w:rPr>
          <w:sz w:val="24"/>
          <w:szCs w:val="24"/>
        </w:rPr>
        <w:t xml:space="preserve">sto último, en los supuestos de que la Institución no tuviere competencia sobre el </w:t>
      </w:r>
      <w:r w:rsidR="002E37EB">
        <w:rPr>
          <w:sz w:val="24"/>
          <w:szCs w:val="24"/>
        </w:rPr>
        <w:t>mismo.</w:t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</w:p>
    <w:p w14:paraId="179D8ACA" w14:textId="5AD9B8C3" w:rsidR="006A4110" w:rsidRDefault="003527AB" w:rsidP="00470CB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Al respecto la Secretar</w:t>
      </w:r>
      <w:r w:rsidR="00CF4BB5">
        <w:rPr>
          <w:sz w:val="24"/>
          <w:szCs w:val="24"/>
        </w:rPr>
        <w:t>í</w:t>
      </w:r>
      <w:r>
        <w:rPr>
          <w:sz w:val="24"/>
          <w:szCs w:val="24"/>
        </w:rPr>
        <w:t>a Ejecutiva</w:t>
      </w:r>
      <w:r w:rsidR="00DB6839">
        <w:rPr>
          <w:sz w:val="24"/>
          <w:szCs w:val="24"/>
        </w:rPr>
        <w:t xml:space="preserve"> da cuenta </w:t>
      </w:r>
      <w:r w:rsidR="000B2AFF">
        <w:rPr>
          <w:sz w:val="24"/>
          <w:szCs w:val="24"/>
        </w:rPr>
        <w:t>que</w:t>
      </w:r>
      <w:r w:rsidR="00F90BAC">
        <w:rPr>
          <w:sz w:val="24"/>
          <w:szCs w:val="24"/>
        </w:rPr>
        <w:t xml:space="preserve">, </w:t>
      </w:r>
      <w:r w:rsidR="008F64DE">
        <w:rPr>
          <w:sz w:val="24"/>
          <w:szCs w:val="24"/>
        </w:rPr>
        <w:t xml:space="preserve">se recibió </w:t>
      </w:r>
      <w:r w:rsidR="0038201C">
        <w:rPr>
          <w:sz w:val="24"/>
          <w:szCs w:val="24"/>
        </w:rPr>
        <w:t xml:space="preserve">durante el mes de marzo </w:t>
      </w:r>
      <w:r w:rsidR="008F64DE">
        <w:rPr>
          <w:sz w:val="24"/>
          <w:szCs w:val="24"/>
        </w:rPr>
        <w:t xml:space="preserve">ante el Instituto las </w:t>
      </w:r>
      <w:r w:rsidR="00F90BAC">
        <w:rPr>
          <w:sz w:val="24"/>
          <w:szCs w:val="24"/>
        </w:rPr>
        <w:t>queja</w:t>
      </w:r>
      <w:r w:rsidR="008F64DE">
        <w:rPr>
          <w:sz w:val="24"/>
          <w:szCs w:val="24"/>
        </w:rPr>
        <w:t>s</w:t>
      </w:r>
      <w:r w:rsidR="004D6454">
        <w:rPr>
          <w:sz w:val="24"/>
          <w:szCs w:val="24"/>
        </w:rPr>
        <w:t xml:space="preserve"> con el </w:t>
      </w:r>
      <w:r w:rsidR="00F90BAC">
        <w:rPr>
          <w:sz w:val="24"/>
          <w:szCs w:val="24"/>
        </w:rPr>
        <w:t xml:space="preserve">número de expediente </w:t>
      </w:r>
      <w:r w:rsidR="008F64DE" w:rsidRPr="008F64DE">
        <w:rPr>
          <w:sz w:val="24"/>
          <w:szCs w:val="24"/>
        </w:rPr>
        <w:t>PSE-QUEJA-041/2021</w:t>
      </w:r>
      <w:r w:rsidR="008F64DE">
        <w:rPr>
          <w:sz w:val="24"/>
          <w:szCs w:val="24"/>
        </w:rPr>
        <w:t xml:space="preserve">, </w:t>
      </w:r>
      <w:r w:rsidR="008F64DE" w:rsidRPr="008F64DE">
        <w:rPr>
          <w:sz w:val="24"/>
          <w:szCs w:val="24"/>
        </w:rPr>
        <w:t>PSE-QUEJA-047/2021</w:t>
      </w:r>
      <w:r w:rsidR="008F64DE">
        <w:rPr>
          <w:sz w:val="24"/>
          <w:szCs w:val="24"/>
        </w:rPr>
        <w:t xml:space="preserve">, </w:t>
      </w:r>
      <w:r w:rsidR="008F64DE" w:rsidRPr="008F64DE">
        <w:rPr>
          <w:sz w:val="24"/>
          <w:szCs w:val="24"/>
        </w:rPr>
        <w:t>PSE-QUEJA-050/2021</w:t>
      </w:r>
      <w:r w:rsidR="008F64DE">
        <w:rPr>
          <w:sz w:val="24"/>
          <w:szCs w:val="24"/>
        </w:rPr>
        <w:t xml:space="preserve">, </w:t>
      </w:r>
      <w:r w:rsidR="008F64DE" w:rsidRPr="008F64DE">
        <w:rPr>
          <w:sz w:val="24"/>
          <w:szCs w:val="24"/>
        </w:rPr>
        <w:t>PSE-QUEJA-048/2021</w:t>
      </w:r>
      <w:r w:rsidR="008F64DE">
        <w:rPr>
          <w:sz w:val="24"/>
          <w:szCs w:val="24"/>
        </w:rPr>
        <w:t xml:space="preserve">, </w:t>
      </w:r>
      <w:r w:rsidR="008F64DE" w:rsidRPr="008F64DE">
        <w:rPr>
          <w:sz w:val="24"/>
          <w:szCs w:val="24"/>
        </w:rPr>
        <w:t>PSE-QUEJA-052/2021</w:t>
      </w:r>
      <w:r w:rsidR="008F64DE">
        <w:rPr>
          <w:sz w:val="24"/>
          <w:szCs w:val="24"/>
        </w:rPr>
        <w:t xml:space="preserve">, </w:t>
      </w:r>
      <w:r w:rsidR="008F64DE" w:rsidRPr="008F64DE">
        <w:rPr>
          <w:sz w:val="24"/>
          <w:szCs w:val="24"/>
        </w:rPr>
        <w:t>PSE-QUEJA-056/2021</w:t>
      </w:r>
      <w:r w:rsidR="008F64DE">
        <w:rPr>
          <w:sz w:val="24"/>
          <w:szCs w:val="24"/>
        </w:rPr>
        <w:t xml:space="preserve">, </w:t>
      </w:r>
      <w:r w:rsidR="008F64DE" w:rsidRPr="008F64DE">
        <w:rPr>
          <w:sz w:val="24"/>
          <w:szCs w:val="24"/>
        </w:rPr>
        <w:t>PSE-QUEJA-061/2021</w:t>
      </w:r>
      <w:r w:rsidR="008F64DE">
        <w:rPr>
          <w:sz w:val="24"/>
          <w:szCs w:val="24"/>
        </w:rPr>
        <w:t xml:space="preserve">, </w:t>
      </w:r>
      <w:r w:rsidR="00DC08E0" w:rsidRPr="00A06488">
        <w:rPr>
          <w:sz w:val="24"/>
          <w:szCs w:val="24"/>
        </w:rPr>
        <w:t>PSE-QU</w:t>
      </w:r>
      <w:r w:rsidR="008F64DE" w:rsidRPr="00A06488">
        <w:rPr>
          <w:sz w:val="24"/>
          <w:szCs w:val="24"/>
        </w:rPr>
        <w:t>EJA-063/2021, PSE-QUEJA-06</w:t>
      </w:r>
      <w:r w:rsidR="00D077A7" w:rsidRPr="00A06488">
        <w:rPr>
          <w:sz w:val="24"/>
          <w:szCs w:val="24"/>
        </w:rPr>
        <w:t>7</w:t>
      </w:r>
      <w:r w:rsidR="008F64DE" w:rsidRPr="00A06488">
        <w:rPr>
          <w:sz w:val="24"/>
          <w:szCs w:val="24"/>
        </w:rPr>
        <w:t>/2021</w:t>
      </w:r>
      <w:r w:rsidR="008F64DE">
        <w:rPr>
          <w:sz w:val="24"/>
          <w:szCs w:val="24"/>
        </w:rPr>
        <w:t xml:space="preserve"> y </w:t>
      </w:r>
      <w:r w:rsidR="008F64DE" w:rsidRPr="008F64DE">
        <w:rPr>
          <w:sz w:val="24"/>
          <w:szCs w:val="24"/>
        </w:rPr>
        <w:t>PSE-QUEJA- 71/2021</w:t>
      </w:r>
      <w:r w:rsidR="0022550C">
        <w:rPr>
          <w:sz w:val="24"/>
          <w:szCs w:val="24"/>
        </w:rPr>
        <w:t>.</w:t>
      </w:r>
      <w:r w:rsidR="00F90BAC">
        <w:rPr>
          <w:sz w:val="24"/>
          <w:szCs w:val="24"/>
        </w:rPr>
        <w:t xml:space="preserve"> </w:t>
      </w:r>
      <w:r w:rsidR="00681D0C" w:rsidRPr="00681D0C">
        <w:rPr>
          <w:sz w:val="24"/>
          <w:szCs w:val="24"/>
        </w:rPr>
        <w:t>Para mayor apreciación el presente informe expone de manera detallada la siguiente información:</w:t>
      </w:r>
    </w:p>
    <w:p w14:paraId="2BF36729" w14:textId="24C56706" w:rsidR="006A4110" w:rsidRDefault="006A4110" w:rsidP="00FD524C">
      <w:pPr>
        <w:spacing w:line="276" w:lineRule="auto"/>
        <w:rPr>
          <w:sz w:val="24"/>
          <w:szCs w:val="24"/>
        </w:rPr>
      </w:pPr>
    </w:p>
    <w:p w14:paraId="313883DD" w14:textId="7EE6BD6B" w:rsidR="006A4110" w:rsidRDefault="006A4110" w:rsidP="00FD524C">
      <w:pPr>
        <w:spacing w:line="276" w:lineRule="auto"/>
        <w:rPr>
          <w:sz w:val="24"/>
          <w:szCs w:val="24"/>
        </w:rPr>
      </w:pPr>
    </w:p>
    <w:p w14:paraId="79236210" w14:textId="051E8DEC" w:rsidR="00013CC6" w:rsidRDefault="00312D24" w:rsidP="00FD524C">
      <w:pPr>
        <w:spacing w:line="276" w:lineRule="auto"/>
        <w:rPr>
          <w:sz w:val="24"/>
          <w:szCs w:val="24"/>
        </w:rPr>
      </w:pPr>
      <w:r w:rsidRPr="00312D24">
        <w:rPr>
          <w:noProof/>
          <w:lang w:eastAsia="es-MX"/>
        </w:rPr>
        <w:lastRenderedPageBreak/>
        <w:drawing>
          <wp:inline distT="0" distB="0" distL="0" distR="0" wp14:anchorId="25A57247" wp14:editId="28B9516E">
            <wp:extent cx="5382260" cy="8978265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260" cy="897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73E27" w14:textId="49D33D00" w:rsidR="00312D24" w:rsidRDefault="00312D24" w:rsidP="00FD524C">
      <w:pPr>
        <w:spacing w:line="276" w:lineRule="auto"/>
        <w:rPr>
          <w:sz w:val="24"/>
          <w:szCs w:val="24"/>
        </w:rPr>
      </w:pPr>
      <w:r w:rsidRPr="00312D24">
        <w:rPr>
          <w:noProof/>
          <w:lang w:eastAsia="es-MX"/>
        </w:rPr>
        <w:lastRenderedPageBreak/>
        <w:drawing>
          <wp:inline distT="0" distB="0" distL="0" distR="0" wp14:anchorId="0D820F8C" wp14:editId="765584C4">
            <wp:extent cx="5612130" cy="488569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88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8151F" w14:textId="70806742" w:rsidR="00312D24" w:rsidRDefault="00312D24" w:rsidP="00FD524C">
      <w:pPr>
        <w:spacing w:line="276" w:lineRule="auto"/>
        <w:rPr>
          <w:sz w:val="24"/>
          <w:szCs w:val="24"/>
        </w:rPr>
      </w:pPr>
    </w:p>
    <w:p w14:paraId="09063F39" w14:textId="4FB42514" w:rsidR="00312D24" w:rsidRDefault="00312D24" w:rsidP="00FD524C">
      <w:pPr>
        <w:spacing w:line="276" w:lineRule="auto"/>
        <w:rPr>
          <w:sz w:val="24"/>
          <w:szCs w:val="24"/>
        </w:rPr>
      </w:pPr>
    </w:p>
    <w:p w14:paraId="4CFF5305" w14:textId="7A20D016" w:rsidR="00312D24" w:rsidRDefault="00312D24" w:rsidP="00FD524C">
      <w:pPr>
        <w:spacing w:line="276" w:lineRule="auto"/>
        <w:rPr>
          <w:sz w:val="24"/>
          <w:szCs w:val="24"/>
        </w:rPr>
      </w:pPr>
    </w:p>
    <w:p w14:paraId="57DBE410" w14:textId="29C90E42" w:rsidR="00312D24" w:rsidRDefault="00312D24" w:rsidP="00FD524C">
      <w:pPr>
        <w:spacing w:line="276" w:lineRule="auto"/>
        <w:rPr>
          <w:sz w:val="24"/>
          <w:szCs w:val="24"/>
        </w:rPr>
      </w:pPr>
    </w:p>
    <w:p w14:paraId="2134C8A7" w14:textId="01027DDF" w:rsidR="00312D24" w:rsidRDefault="00312D24" w:rsidP="00FD524C">
      <w:pPr>
        <w:spacing w:line="276" w:lineRule="auto"/>
        <w:rPr>
          <w:sz w:val="24"/>
          <w:szCs w:val="24"/>
        </w:rPr>
      </w:pPr>
    </w:p>
    <w:p w14:paraId="57A38743" w14:textId="3788F879" w:rsidR="00312D24" w:rsidRDefault="00312D24" w:rsidP="00FD524C">
      <w:pPr>
        <w:spacing w:line="276" w:lineRule="auto"/>
        <w:rPr>
          <w:sz w:val="24"/>
          <w:szCs w:val="24"/>
        </w:rPr>
      </w:pPr>
    </w:p>
    <w:p w14:paraId="1CB104D0" w14:textId="4E1264A5" w:rsidR="00312D24" w:rsidRDefault="00312D24" w:rsidP="00FD524C">
      <w:pPr>
        <w:spacing w:line="276" w:lineRule="auto"/>
        <w:rPr>
          <w:sz w:val="24"/>
          <w:szCs w:val="24"/>
        </w:rPr>
      </w:pPr>
    </w:p>
    <w:p w14:paraId="32ABF9EA" w14:textId="0A9F5609" w:rsidR="00312D24" w:rsidRDefault="00312D24" w:rsidP="00FD524C">
      <w:pPr>
        <w:spacing w:line="276" w:lineRule="auto"/>
        <w:rPr>
          <w:sz w:val="24"/>
          <w:szCs w:val="24"/>
        </w:rPr>
      </w:pPr>
    </w:p>
    <w:p w14:paraId="1DB44A73" w14:textId="2898D394" w:rsidR="00312D24" w:rsidRDefault="00312D24" w:rsidP="00FD524C">
      <w:pPr>
        <w:spacing w:line="276" w:lineRule="auto"/>
        <w:rPr>
          <w:sz w:val="24"/>
          <w:szCs w:val="24"/>
        </w:rPr>
      </w:pPr>
    </w:p>
    <w:p w14:paraId="09F99848" w14:textId="4753A885" w:rsidR="00312D24" w:rsidRDefault="00312D24" w:rsidP="00FD524C">
      <w:pPr>
        <w:spacing w:line="276" w:lineRule="auto"/>
        <w:rPr>
          <w:sz w:val="24"/>
          <w:szCs w:val="24"/>
        </w:rPr>
      </w:pPr>
    </w:p>
    <w:p w14:paraId="6F74D027" w14:textId="6F626033" w:rsidR="00312D24" w:rsidRDefault="00312D24" w:rsidP="00FD524C">
      <w:pPr>
        <w:spacing w:line="276" w:lineRule="auto"/>
        <w:rPr>
          <w:sz w:val="24"/>
          <w:szCs w:val="24"/>
        </w:rPr>
      </w:pPr>
    </w:p>
    <w:p w14:paraId="2C11846E" w14:textId="730F479B" w:rsidR="00312D24" w:rsidRDefault="00312D24" w:rsidP="00FD524C">
      <w:pPr>
        <w:spacing w:line="276" w:lineRule="auto"/>
        <w:rPr>
          <w:sz w:val="24"/>
          <w:szCs w:val="24"/>
        </w:rPr>
      </w:pPr>
      <w:r w:rsidRPr="00312D24">
        <w:rPr>
          <w:noProof/>
          <w:lang w:eastAsia="es-MX"/>
        </w:rPr>
        <w:lastRenderedPageBreak/>
        <w:drawing>
          <wp:inline distT="0" distB="0" distL="0" distR="0" wp14:anchorId="2481C6B1" wp14:editId="2812C4A9">
            <wp:extent cx="5612130" cy="7519035"/>
            <wp:effectExtent l="0" t="0" r="762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1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AF8B3" w14:textId="4831674A" w:rsidR="00312D24" w:rsidRDefault="00312D24" w:rsidP="00FD524C">
      <w:pPr>
        <w:spacing w:line="276" w:lineRule="auto"/>
        <w:rPr>
          <w:sz w:val="24"/>
          <w:szCs w:val="24"/>
        </w:rPr>
      </w:pPr>
    </w:p>
    <w:p w14:paraId="2A546610" w14:textId="02DC4809" w:rsidR="00312D24" w:rsidRDefault="00312D24" w:rsidP="00FD524C">
      <w:pPr>
        <w:spacing w:line="276" w:lineRule="auto"/>
        <w:rPr>
          <w:sz w:val="24"/>
          <w:szCs w:val="24"/>
        </w:rPr>
      </w:pPr>
    </w:p>
    <w:p w14:paraId="57C43B0A" w14:textId="36F36CAF" w:rsidR="00312D24" w:rsidRDefault="00312D24" w:rsidP="00FD524C">
      <w:pPr>
        <w:spacing w:line="276" w:lineRule="auto"/>
        <w:rPr>
          <w:sz w:val="24"/>
          <w:szCs w:val="24"/>
        </w:rPr>
      </w:pPr>
      <w:r w:rsidRPr="00312D24">
        <w:rPr>
          <w:noProof/>
          <w:lang w:eastAsia="es-MX"/>
        </w:rPr>
        <w:lastRenderedPageBreak/>
        <w:drawing>
          <wp:inline distT="0" distB="0" distL="0" distR="0" wp14:anchorId="690EF1B2" wp14:editId="11AC5599">
            <wp:extent cx="5695632" cy="4438650"/>
            <wp:effectExtent l="0" t="0" r="63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261" cy="444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0866A" w14:textId="0FD1530C" w:rsidR="00312D24" w:rsidRDefault="00312D24" w:rsidP="00FD524C">
      <w:pPr>
        <w:spacing w:line="276" w:lineRule="auto"/>
        <w:rPr>
          <w:sz w:val="24"/>
          <w:szCs w:val="24"/>
        </w:rPr>
      </w:pPr>
    </w:p>
    <w:p w14:paraId="0DC21872" w14:textId="5918BE03" w:rsidR="00312D24" w:rsidRDefault="00312D24" w:rsidP="00FD524C">
      <w:pPr>
        <w:spacing w:line="276" w:lineRule="auto"/>
        <w:rPr>
          <w:sz w:val="24"/>
          <w:szCs w:val="24"/>
        </w:rPr>
      </w:pPr>
      <w:r w:rsidRPr="00312D24">
        <w:rPr>
          <w:noProof/>
          <w:lang w:eastAsia="es-MX"/>
        </w:rPr>
        <w:drawing>
          <wp:inline distT="0" distB="0" distL="0" distR="0" wp14:anchorId="0CD073BF" wp14:editId="0D9CE8BB">
            <wp:extent cx="5703570" cy="29527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488" cy="295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E58A0" w14:textId="3813B50C" w:rsidR="00312D24" w:rsidRDefault="00312D24" w:rsidP="00FD524C">
      <w:pPr>
        <w:spacing w:line="276" w:lineRule="auto"/>
        <w:rPr>
          <w:sz w:val="24"/>
          <w:szCs w:val="24"/>
        </w:rPr>
      </w:pPr>
    </w:p>
    <w:p w14:paraId="2B1A5A31" w14:textId="736FF8A1" w:rsidR="00312D24" w:rsidRDefault="00312D24" w:rsidP="00FD524C">
      <w:pPr>
        <w:spacing w:line="276" w:lineRule="auto"/>
        <w:rPr>
          <w:sz w:val="24"/>
          <w:szCs w:val="24"/>
        </w:rPr>
      </w:pPr>
      <w:r w:rsidRPr="00312D24">
        <w:rPr>
          <w:noProof/>
          <w:lang w:eastAsia="es-MX"/>
        </w:rPr>
        <w:lastRenderedPageBreak/>
        <w:drawing>
          <wp:inline distT="0" distB="0" distL="0" distR="0" wp14:anchorId="192333B8" wp14:editId="57AB6C61">
            <wp:extent cx="5612130" cy="3648075"/>
            <wp:effectExtent l="0" t="0" r="762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3F078" w14:textId="1B57A491" w:rsidR="00312D24" w:rsidRDefault="00312D24" w:rsidP="00FD524C">
      <w:pPr>
        <w:spacing w:line="276" w:lineRule="auto"/>
        <w:rPr>
          <w:sz w:val="24"/>
          <w:szCs w:val="24"/>
        </w:rPr>
      </w:pPr>
      <w:r w:rsidRPr="00312D24">
        <w:rPr>
          <w:noProof/>
          <w:lang w:eastAsia="es-MX"/>
        </w:rPr>
        <w:drawing>
          <wp:inline distT="0" distB="0" distL="0" distR="0" wp14:anchorId="5CF809D5" wp14:editId="7269444B">
            <wp:extent cx="5612130" cy="445770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B2DAC" w14:textId="4C3379CD" w:rsidR="00312D24" w:rsidRDefault="00312D24" w:rsidP="00FD524C">
      <w:pPr>
        <w:spacing w:line="276" w:lineRule="auto"/>
        <w:rPr>
          <w:sz w:val="24"/>
          <w:szCs w:val="24"/>
        </w:rPr>
      </w:pPr>
      <w:r w:rsidRPr="00312D24">
        <w:rPr>
          <w:noProof/>
          <w:lang w:eastAsia="es-MX"/>
        </w:rPr>
        <w:lastRenderedPageBreak/>
        <w:drawing>
          <wp:inline distT="0" distB="0" distL="0" distR="0" wp14:anchorId="12FAC0CB" wp14:editId="22F2805F">
            <wp:extent cx="5612130" cy="3526155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2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49DA3" w14:textId="1682AAF9" w:rsidR="00312D24" w:rsidRDefault="00312D24" w:rsidP="00FD524C">
      <w:pPr>
        <w:spacing w:line="276" w:lineRule="auto"/>
        <w:rPr>
          <w:sz w:val="24"/>
          <w:szCs w:val="24"/>
        </w:rPr>
      </w:pPr>
    </w:p>
    <w:p w14:paraId="4693B4B7" w14:textId="085917C0" w:rsidR="00312D24" w:rsidRDefault="00312D24" w:rsidP="00FD524C">
      <w:pPr>
        <w:spacing w:line="276" w:lineRule="auto"/>
        <w:rPr>
          <w:sz w:val="24"/>
          <w:szCs w:val="24"/>
        </w:rPr>
      </w:pPr>
      <w:r w:rsidRPr="00312D24">
        <w:rPr>
          <w:noProof/>
          <w:lang w:eastAsia="es-MX"/>
        </w:rPr>
        <w:drawing>
          <wp:inline distT="0" distB="0" distL="0" distR="0" wp14:anchorId="67347110" wp14:editId="06871C66">
            <wp:extent cx="5612130" cy="3526155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2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0D80C" w14:textId="4C9FCFDE" w:rsidR="00312D24" w:rsidRDefault="00312D24" w:rsidP="00FD524C">
      <w:pPr>
        <w:spacing w:line="276" w:lineRule="auto"/>
        <w:rPr>
          <w:sz w:val="24"/>
          <w:szCs w:val="24"/>
        </w:rPr>
      </w:pPr>
    </w:p>
    <w:p w14:paraId="29F65AEE" w14:textId="6B0B29C9" w:rsidR="00312D24" w:rsidRDefault="00312D24" w:rsidP="00FD524C">
      <w:pPr>
        <w:spacing w:line="276" w:lineRule="auto"/>
        <w:rPr>
          <w:sz w:val="24"/>
          <w:szCs w:val="24"/>
        </w:rPr>
      </w:pPr>
    </w:p>
    <w:p w14:paraId="7E37ABF9" w14:textId="3B71F065" w:rsidR="00B14164" w:rsidRDefault="00312D24" w:rsidP="00FD524C">
      <w:pPr>
        <w:spacing w:line="276" w:lineRule="auto"/>
        <w:rPr>
          <w:sz w:val="24"/>
          <w:szCs w:val="24"/>
        </w:rPr>
      </w:pPr>
      <w:r w:rsidRPr="00312D24">
        <w:rPr>
          <w:noProof/>
          <w:lang w:eastAsia="es-MX"/>
        </w:rPr>
        <w:lastRenderedPageBreak/>
        <w:drawing>
          <wp:inline distT="0" distB="0" distL="0" distR="0" wp14:anchorId="39825AA0" wp14:editId="73423D58">
            <wp:extent cx="5612130" cy="4787265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78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0749D" w14:textId="01708BB1" w:rsidR="00B14164" w:rsidRDefault="00B14164" w:rsidP="00FD524C">
      <w:pPr>
        <w:spacing w:line="276" w:lineRule="auto"/>
        <w:rPr>
          <w:sz w:val="24"/>
          <w:szCs w:val="24"/>
        </w:rPr>
      </w:pPr>
    </w:p>
    <w:p w14:paraId="55ABA96A" w14:textId="358F367B" w:rsidR="00B14164" w:rsidRDefault="00B14164" w:rsidP="00FD524C">
      <w:pPr>
        <w:spacing w:line="276" w:lineRule="auto"/>
        <w:rPr>
          <w:sz w:val="24"/>
          <w:szCs w:val="24"/>
        </w:rPr>
      </w:pPr>
    </w:p>
    <w:p w14:paraId="23060A45" w14:textId="39C4B3E3" w:rsidR="00B14164" w:rsidRDefault="00B14164" w:rsidP="00FD524C">
      <w:pPr>
        <w:spacing w:line="276" w:lineRule="auto"/>
        <w:rPr>
          <w:sz w:val="24"/>
          <w:szCs w:val="24"/>
        </w:rPr>
      </w:pPr>
    </w:p>
    <w:p w14:paraId="4A35D57E" w14:textId="0E4C2E4D" w:rsidR="00B14164" w:rsidRDefault="00B14164" w:rsidP="00FD524C">
      <w:pPr>
        <w:spacing w:line="276" w:lineRule="auto"/>
        <w:rPr>
          <w:sz w:val="24"/>
          <w:szCs w:val="24"/>
        </w:rPr>
      </w:pPr>
    </w:p>
    <w:p w14:paraId="1B98E630" w14:textId="53C38B57" w:rsidR="00B14164" w:rsidRDefault="00B14164" w:rsidP="00FD524C">
      <w:pPr>
        <w:spacing w:line="276" w:lineRule="auto"/>
        <w:rPr>
          <w:sz w:val="24"/>
          <w:szCs w:val="24"/>
        </w:rPr>
      </w:pPr>
    </w:p>
    <w:p w14:paraId="0E650589" w14:textId="77777777" w:rsidR="00B14164" w:rsidRDefault="00B14164" w:rsidP="00FD524C">
      <w:pPr>
        <w:spacing w:line="276" w:lineRule="auto"/>
        <w:rPr>
          <w:sz w:val="24"/>
          <w:szCs w:val="24"/>
        </w:rPr>
      </w:pPr>
    </w:p>
    <w:p w14:paraId="32756F2B" w14:textId="5E3692B2" w:rsidR="001374C5" w:rsidRDefault="001374C5" w:rsidP="00FD524C">
      <w:pPr>
        <w:spacing w:line="276" w:lineRule="auto"/>
        <w:rPr>
          <w:sz w:val="24"/>
          <w:szCs w:val="24"/>
        </w:rPr>
      </w:pPr>
    </w:p>
    <w:sectPr w:rsidR="001374C5" w:rsidSect="006525CA">
      <w:headerReference w:type="default" r:id="rId20"/>
      <w:footerReference w:type="default" r:id="rId21"/>
      <w:pgSz w:w="12240" w:h="15840"/>
      <w:pgMar w:top="284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D3C8A" w14:textId="77777777" w:rsidR="00F14970" w:rsidRDefault="00F14970" w:rsidP="004C755D">
      <w:pPr>
        <w:spacing w:after="0" w:line="240" w:lineRule="auto"/>
      </w:pPr>
      <w:r>
        <w:separator/>
      </w:r>
    </w:p>
  </w:endnote>
  <w:endnote w:type="continuationSeparator" w:id="0">
    <w:p w14:paraId="03F044F0" w14:textId="77777777" w:rsidR="00F14970" w:rsidRDefault="00F14970" w:rsidP="004C7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223530"/>
      <w:docPartObj>
        <w:docPartGallery w:val="Page Numbers (Bottom of Page)"/>
        <w:docPartUnique/>
      </w:docPartObj>
    </w:sdtPr>
    <w:sdtEndPr/>
    <w:sdtContent>
      <w:p w14:paraId="24287311" w14:textId="77777777" w:rsidR="004C75C3" w:rsidRDefault="004C75C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C9D" w:rsidRPr="00970C9D">
          <w:rPr>
            <w:noProof/>
            <w:lang w:val="es-ES"/>
          </w:rPr>
          <w:t>9</w:t>
        </w:r>
        <w:r>
          <w:fldChar w:fldCharType="end"/>
        </w:r>
      </w:p>
    </w:sdtContent>
  </w:sdt>
  <w:p w14:paraId="3ED327EC" w14:textId="77777777" w:rsidR="002042E9" w:rsidRPr="002042E9" w:rsidRDefault="002042E9">
    <w:pPr>
      <w:pStyle w:val="Piedepgina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AEBE5" w14:textId="77777777" w:rsidR="00F14970" w:rsidRDefault="00F14970" w:rsidP="004C755D">
      <w:pPr>
        <w:spacing w:after="0" w:line="240" w:lineRule="auto"/>
      </w:pPr>
      <w:r>
        <w:separator/>
      </w:r>
    </w:p>
  </w:footnote>
  <w:footnote w:type="continuationSeparator" w:id="0">
    <w:p w14:paraId="7F9EA90C" w14:textId="77777777" w:rsidR="00F14970" w:rsidRDefault="00F14970" w:rsidP="004C755D">
      <w:pPr>
        <w:spacing w:after="0" w:line="240" w:lineRule="auto"/>
      </w:pPr>
      <w:r>
        <w:continuationSeparator/>
      </w:r>
    </w:p>
  </w:footnote>
  <w:footnote w:id="1">
    <w:p w14:paraId="757EEEE3" w14:textId="77777777" w:rsidR="001C4FF5" w:rsidRDefault="001C4FF5">
      <w:pPr>
        <w:pStyle w:val="Textonotapie"/>
      </w:pPr>
      <w:r>
        <w:rPr>
          <w:rStyle w:val="Refdenotaalpie"/>
        </w:rPr>
        <w:footnoteRef/>
      </w:r>
      <w:r>
        <w:t xml:space="preserve"> Artículo 32 del Reglamento de Quejas y Denuncias del IEPC Jalisco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8F06B" w14:textId="77777777" w:rsidR="004C75C3" w:rsidRDefault="004C75C3" w:rsidP="004C75C3">
    <w:pPr>
      <w:pStyle w:val="Encabezado"/>
      <w:jc w:val="center"/>
    </w:pPr>
  </w:p>
  <w:p w14:paraId="1FAC0C58" w14:textId="77777777" w:rsidR="004C755D" w:rsidRPr="004C755D" w:rsidRDefault="004C755D" w:rsidP="004C755D">
    <w:pPr>
      <w:pStyle w:val="Encabezado"/>
      <w:tabs>
        <w:tab w:val="clear" w:pos="4419"/>
        <w:tab w:val="clear" w:pos="8838"/>
        <w:tab w:val="left" w:pos="5440"/>
      </w:tabs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56A4"/>
    <w:multiLevelType w:val="hybridMultilevel"/>
    <w:tmpl w:val="6C32574E"/>
    <w:lvl w:ilvl="0" w:tplc="42647E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F43EE5"/>
    <w:multiLevelType w:val="hybridMultilevel"/>
    <w:tmpl w:val="D82EEFDC"/>
    <w:lvl w:ilvl="0" w:tplc="7032D2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D24454"/>
    <w:multiLevelType w:val="hybridMultilevel"/>
    <w:tmpl w:val="BE80E534"/>
    <w:lvl w:ilvl="0" w:tplc="9F66A1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F160FF"/>
    <w:multiLevelType w:val="hybridMultilevel"/>
    <w:tmpl w:val="9A4604D2"/>
    <w:lvl w:ilvl="0" w:tplc="FFDE6A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AD00FF"/>
    <w:multiLevelType w:val="hybridMultilevel"/>
    <w:tmpl w:val="1952BFE6"/>
    <w:lvl w:ilvl="0" w:tplc="319207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D61D2B"/>
    <w:multiLevelType w:val="hybridMultilevel"/>
    <w:tmpl w:val="E636335E"/>
    <w:lvl w:ilvl="0" w:tplc="98EE7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0B3A5F"/>
    <w:multiLevelType w:val="hybridMultilevel"/>
    <w:tmpl w:val="B0C63F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5DD"/>
    <w:rsid w:val="00002E98"/>
    <w:rsid w:val="00013CC6"/>
    <w:rsid w:val="00032B13"/>
    <w:rsid w:val="0004041A"/>
    <w:rsid w:val="000735E1"/>
    <w:rsid w:val="00083307"/>
    <w:rsid w:val="00083676"/>
    <w:rsid w:val="00085021"/>
    <w:rsid w:val="00093B2E"/>
    <w:rsid w:val="00093E30"/>
    <w:rsid w:val="00094268"/>
    <w:rsid w:val="00094339"/>
    <w:rsid w:val="000A0B72"/>
    <w:rsid w:val="000A1FCE"/>
    <w:rsid w:val="000B2AFF"/>
    <w:rsid w:val="0012229F"/>
    <w:rsid w:val="001369BC"/>
    <w:rsid w:val="001374C5"/>
    <w:rsid w:val="001436BC"/>
    <w:rsid w:val="0014496A"/>
    <w:rsid w:val="00155C75"/>
    <w:rsid w:val="001672C8"/>
    <w:rsid w:val="0019716C"/>
    <w:rsid w:val="001B1D75"/>
    <w:rsid w:val="001B4C0D"/>
    <w:rsid w:val="001B75D7"/>
    <w:rsid w:val="001C4FF5"/>
    <w:rsid w:val="001E1231"/>
    <w:rsid w:val="00203705"/>
    <w:rsid w:val="002042E9"/>
    <w:rsid w:val="002042F7"/>
    <w:rsid w:val="002067B4"/>
    <w:rsid w:val="002133C7"/>
    <w:rsid w:val="002210E2"/>
    <w:rsid w:val="0022550C"/>
    <w:rsid w:val="002447B1"/>
    <w:rsid w:val="0026210C"/>
    <w:rsid w:val="00263083"/>
    <w:rsid w:val="002B7E86"/>
    <w:rsid w:val="002E37EB"/>
    <w:rsid w:val="002F0F17"/>
    <w:rsid w:val="00310ADB"/>
    <w:rsid w:val="00312D24"/>
    <w:rsid w:val="00315670"/>
    <w:rsid w:val="003202B0"/>
    <w:rsid w:val="003527AB"/>
    <w:rsid w:val="003703EF"/>
    <w:rsid w:val="003728D3"/>
    <w:rsid w:val="0038201C"/>
    <w:rsid w:val="003C2948"/>
    <w:rsid w:val="003C299A"/>
    <w:rsid w:val="003C452F"/>
    <w:rsid w:val="003E567D"/>
    <w:rsid w:val="00425BF0"/>
    <w:rsid w:val="0044272C"/>
    <w:rsid w:val="00443527"/>
    <w:rsid w:val="00470CB8"/>
    <w:rsid w:val="00474997"/>
    <w:rsid w:val="004811DE"/>
    <w:rsid w:val="00490D1E"/>
    <w:rsid w:val="004C285D"/>
    <w:rsid w:val="004C755D"/>
    <w:rsid w:val="004C75C3"/>
    <w:rsid w:val="004C76D8"/>
    <w:rsid w:val="004D6454"/>
    <w:rsid w:val="004D7745"/>
    <w:rsid w:val="004E32D1"/>
    <w:rsid w:val="004E5EEA"/>
    <w:rsid w:val="00513348"/>
    <w:rsid w:val="00521B09"/>
    <w:rsid w:val="005235DD"/>
    <w:rsid w:val="00525CFF"/>
    <w:rsid w:val="00564BA3"/>
    <w:rsid w:val="0058131C"/>
    <w:rsid w:val="00595B3D"/>
    <w:rsid w:val="005A5CAF"/>
    <w:rsid w:val="005A7F1B"/>
    <w:rsid w:val="005C0899"/>
    <w:rsid w:val="00601295"/>
    <w:rsid w:val="006113D0"/>
    <w:rsid w:val="00631465"/>
    <w:rsid w:val="00641A78"/>
    <w:rsid w:val="006525CA"/>
    <w:rsid w:val="00653D64"/>
    <w:rsid w:val="006812BA"/>
    <w:rsid w:val="00681D0C"/>
    <w:rsid w:val="006A4110"/>
    <w:rsid w:val="006A6790"/>
    <w:rsid w:val="006E4D91"/>
    <w:rsid w:val="007073A9"/>
    <w:rsid w:val="00717ADF"/>
    <w:rsid w:val="00755414"/>
    <w:rsid w:val="00770EE9"/>
    <w:rsid w:val="00773B54"/>
    <w:rsid w:val="00776E9E"/>
    <w:rsid w:val="007803AA"/>
    <w:rsid w:val="007812E0"/>
    <w:rsid w:val="007933AB"/>
    <w:rsid w:val="007C0E41"/>
    <w:rsid w:val="007C1920"/>
    <w:rsid w:val="007C7B86"/>
    <w:rsid w:val="00802142"/>
    <w:rsid w:val="008539E0"/>
    <w:rsid w:val="00871B21"/>
    <w:rsid w:val="00871EAB"/>
    <w:rsid w:val="00886DB9"/>
    <w:rsid w:val="008A562B"/>
    <w:rsid w:val="008C14F9"/>
    <w:rsid w:val="008F64DE"/>
    <w:rsid w:val="009279D7"/>
    <w:rsid w:val="00970C9D"/>
    <w:rsid w:val="00980C19"/>
    <w:rsid w:val="009A26FC"/>
    <w:rsid w:val="009B34D9"/>
    <w:rsid w:val="009B7FD4"/>
    <w:rsid w:val="009D15BA"/>
    <w:rsid w:val="009D6313"/>
    <w:rsid w:val="009E40D1"/>
    <w:rsid w:val="00A06488"/>
    <w:rsid w:val="00A31B46"/>
    <w:rsid w:val="00A67EEA"/>
    <w:rsid w:val="00A72642"/>
    <w:rsid w:val="00A902EA"/>
    <w:rsid w:val="00AC2456"/>
    <w:rsid w:val="00B14164"/>
    <w:rsid w:val="00B40E0D"/>
    <w:rsid w:val="00B4598B"/>
    <w:rsid w:val="00B466AA"/>
    <w:rsid w:val="00B46A54"/>
    <w:rsid w:val="00B506E6"/>
    <w:rsid w:val="00B52734"/>
    <w:rsid w:val="00B531AA"/>
    <w:rsid w:val="00B5518A"/>
    <w:rsid w:val="00B93CF6"/>
    <w:rsid w:val="00B9584B"/>
    <w:rsid w:val="00BA186A"/>
    <w:rsid w:val="00BE22D2"/>
    <w:rsid w:val="00BE2798"/>
    <w:rsid w:val="00C01964"/>
    <w:rsid w:val="00C1492D"/>
    <w:rsid w:val="00C15F84"/>
    <w:rsid w:val="00C27EDC"/>
    <w:rsid w:val="00C320BC"/>
    <w:rsid w:val="00C3733C"/>
    <w:rsid w:val="00C378DD"/>
    <w:rsid w:val="00C44576"/>
    <w:rsid w:val="00C52791"/>
    <w:rsid w:val="00C678B4"/>
    <w:rsid w:val="00C81BF4"/>
    <w:rsid w:val="00C90D07"/>
    <w:rsid w:val="00CB0A10"/>
    <w:rsid w:val="00CB263F"/>
    <w:rsid w:val="00CC5259"/>
    <w:rsid w:val="00CD140C"/>
    <w:rsid w:val="00CF3764"/>
    <w:rsid w:val="00CF4BB5"/>
    <w:rsid w:val="00CF52BB"/>
    <w:rsid w:val="00D077A7"/>
    <w:rsid w:val="00D17743"/>
    <w:rsid w:val="00D44AFB"/>
    <w:rsid w:val="00D826F4"/>
    <w:rsid w:val="00D94543"/>
    <w:rsid w:val="00D95B7D"/>
    <w:rsid w:val="00DB6839"/>
    <w:rsid w:val="00DC08E0"/>
    <w:rsid w:val="00DE25C2"/>
    <w:rsid w:val="00DE4FF2"/>
    <w:rsid w:val="00DF3847"/>
    <w:rsid w:val="00E11BB5"/>
    <w:rsid w:val="00E24769"/>
    <w:rsid w:val="00E355FB"/>
    <w:rsid w:val="00E479B3"/>
    <w:rsid w:val="00E7452A"/>
    <w:rsid w:val="00EA1EFE"/>
    <w:rsid w:val="00EB07AC"/>
    <w:rsid w:val="00EC10B6"/>
    <w:rsid w:val="00EC68B0"/>
    <w:rsid w:val="00EE4737"/>
    <w:rsid w:val="00EF3202"/>
    <w:rsid w:val="00F132CC"/>
    <w:rsid w:val="00F13F85"/>
    <w:rsid w:val="00F14970"/>
    <w:rsid w:val="00F14BEB"/>
    <w:rsid w:val="00F63196"/>
    <w:rsid w:val="00F77074"/>
    <w:rsid w:val="00F90BAC"/>
    <w:rsid w:val="00F93549"/>
    <w:rsid w:val="00FB67AF"/>
    <w:rsid w:val="00FD524C"/>
    <w:rsid w:val="00FE4DAC"/>
    <w:rsid w:val="00FE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E79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3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C75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755D"/>
  </w:style>
  <w:style w:type="paragraph" w:styleId="Piedepgina">
    <w:name w:val="footer"/>
    <w:basedOn w:val="Normal"/>
    <w:link w:val="PiedepginaCar"/>
    <w:uiPriority w:val="99"/>
    <w:unhideWhenUsed/>
    <w:rsid w:val="004C75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755D"/>
  </w:style>
  <w:style w:type="paragraph" w:styleId="Textonotapie">
    <w:name w:val="footnote text"/>
    <w:basedOn w:val="Normal"/>
    <w:link w:val="TextonotapieCar"/>
    <w:uiPriority w:val="99"/>
    <w:semiHidden/>
    <w:unhideWhenUsed/>
    <w:rsid w:val="00093B2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93B2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93B2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1222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2229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2229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222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2229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2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22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3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C75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755D"/>
  </w:style>
  <w:style w:type="paragraph" w:styleId="Piedepgina">
    <w:name w:val="footer"/>
    <w:basedOn w:val="Normal"/>
    <w:link w:val="PiedepginaCar"/>
    <w:uiPriority w:val="99"/>
    <w:unhideWhenUsed/>
    <w:rsid w:val="004C75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755D"/>
  </w:style>
  <w:style w:type="paragraph" w:styleId="Textonotapie">
    <w:name w:val="footnote text"/>
    <w:basedOn w:val="Normal"/>
    <w:link w:val="TextonotapieCar"/>
    <w:uiPriority w:val="99"/>
    <w:semiHidden/>
    <w:unhideWhenUsed/>
    <w:rsid w:val="00093B2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93B2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93B2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1222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2229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2229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222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2229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2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2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3CB52-8554-4FA6-A0D9-DDDBAD77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CERVANTES CASTANEDA, ANDREA CAROLINA</dc:creator>
  <cp:lastModifiedBy>Tammy Erika Torres Cornejo</cp:lastModifiedBy>
  <cp:revision>2</cp:revision>
  <cp:lastPrinted>2020-10-28T19:08:00Z</cp:lastPrinted>
  <dcterms:created xsi:type="dcterms:W3CDTF">2021-04-01T18:35:00Z</dcterms:created>
  <dcterms:modified xsi:type="dcterms:W3CDTF">2021-04-01T18:35:00Z</dcterms:modified>
</cp:coreProperties>
</file>