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0577" w14:textId="77777777" w:rsidR="00B85FDA" w:rsidRPr="008A2F07" w:rsidRDefault="00B85FDA" w:rsidP="00B72DAD">
      <w:pPr>
        <w:spacing w:line="276" w:lineRule="auto"/>
        <w:rPr>
          <w:sz w:val="22"/>
          <w:szCs w:val="22"/>
        </w:rPr>
      </w:pPr>
    </w:p>
    <w:p w14:paraId="3E165FED" w14:textId="03113935" w:rsidR="000A792D" w:rsidRPr="008A2F07" w:rsidRDefault="008A2F07" w:rsidP="00B72DAD">
      <w:pPr>
        <w:spacing w:line="276" w:lineRule="auto"/>
        <w:jc w:val="both"/>
        <w:rPr>
          <w:rFonts w:ascii="Trebuchet MS" w:hAnsi="Trebuchet MS"/>
          <w:sz w:val="22"/>
          <w:szCs w:val="22"/>
          <w:highlight w:val="yellow"/>
          <w:lang w:val="es-ES_tradnl"/>
        </w:rPr>
      </w:pPr>
      <w:r w:rsidRPr="008A2F07">
        <w:rPr>
          <w:rFonts w:ascii="Trebuchet MS" w:hAnsi="Trebuchet MS"/>
          <w:sz w:val="22"/>
          <w:szCs w:val="22"/>
        </w:rPr>
        <w:t xml:space="preserve">SIENDO LAS </w:t>
      </w:r>
      <w:r w:rsidR="00AB0302">
        <w:rPr>
          <w:rFonts w:ascii="Trebuchet MS" w:hAnsi="Trebuchet MS"/>
          <w:sz w:val="22"/>
          <w:szCs w:val="22"/>
          <w:u w:val="single"/>
        </w:rPr>
        <w:t>CATORCE</w:t>
      </w:r>
      <w:r w:rsidRPr="008A2F07">
        <w:rPr>
          <w:rFonts w:ascii="Trebuchet MS" w:hAnsi="Trebuchet MS"/>
          <w:sz w:val="22"/>
          <w:szCs w:val="22"/>
          <w:u w:val="single"/>
        </w:rPr>
        <w:t xml:space="preserve"> HORAS CON </w:t>
      </w:r>
      <w:r w:rsidR="00AB0302">
        <w:rPr>
          <w:rFonts w:ascii="Trebuchet MS" w:hAnsi="Trebuchet MS"/>
          <w:sz w:val="22"/>
          <w:szCs w:val="22"/>
          <w:u w:val="single"/>
        </w:rPr>
        <w:t xml:space="preserve">SEIS </w:t>
      </w:r>
      <w:r w:rsidRPr="008A2F07">
        <w:rPr>
          <w:rFonts w:ascii="Trebuchet MS" w:hAnsi="Trebuchet MS"/>
          <w:sz w:val="22"/>
          <w:szCs w:val="22"/>
          <w:u w:val="single"/>
        </w:rPr>
        <w:t xml:space="preserve">MINUTOS DEL DÍA </w:t>
      </w:r>
      <w:r w:rsidR="00016D78">
        <w:rPr>
          <w:rFonts w:ascii="Trebuchet MS" w:hAnsi="Trebuchet MS"/>
          <w:sz w:val="22"/>
          <w:szCs w:val="22"/>
          <w:u w:val="single"/>
        </w:rPr>
        <w:t>3</w:t>
      </w:r>
      <w:r w:rsidR="00AB0302">
        <w:rPr>
          <w:rFonts w:ascii="Trebuchet MS" w:hAnsi="Trebuchet MS"/>
          <w:sz w:val="22"/>
          <w:szCs w:val="22"/>
          <w:u w:val="single"/>
        </w:rPr>
        <w:t>0</w:t>
      </w:r>
      <w:r w:rsidRPr="008A2F07">
        <w:rPr>
          <w:rFonts w:ascii="Trebuchet MS" w:hAnsi="Trebuchet MS"/>
          <w:sz w:val="22"/>
          <w:szCs w:val="22"/>
          <w:u w:val="single"/>
        </w:rPr>
        <w:t xml:space="preserve"> DE </w:t>
      </w:r>
      <w:r w:rsidR="00AB0302">
        <w:rPr>
          <w:rFonts w:ascii="Trebuchet MS" w:hAnsi="Trebuchet MS"/>
          <w:sz w:val="22"/>
          <w:szCs w:val="22"/>
          <w:u w:val="single"/>
        </w:rPr>
        <w:t xml:space="preserve">MARZO </w:t>
      </w:r>
      <w:r w:rsidR="00C5039D">
        <w:rPr>
          <w:rFonts w:ascii="Trebuchet MS" w:hAnsi="Trebuchet MS"/>
          <w:sz w:val="22"/>
          <w:szCs w:val="22"/>
          <w:u w:val="single"/>
        </w:rPr>
        <w:t xml:space="preserve"> </w:t>
      </w:r>
      <w:r w:rsidRPr="008A2F07">
        <w:rPr>
          <w:rFonts w:ascii="Trebuchet MS" w:hAnsi="Trebuchet MS"/>
          <w:sz w:val="22"/>
          <w:szCs w:val="22"/>
          <w:u w:val="single"/>
        </w:rPr>
        <w:t>DE DOS MIL VEINT</w:t>
      </w:r>
      <w:r w:rsidR="00C5039D">
        <w:rPr>
          <w:rFonts w:ascii="Trebuchet MS" w:hAnsi="Trebuchet MS"/>
          <w:sz w:val="22"/>
          <w:szCs w:val="22"/>
          <w:u w:val="single"/>
        </w:rPr>
        <w:t>IDÓS</w:t>
      </w:r>
      <w:r w:rsidRPr="008A2F07">
        <w:rPr>
          <w:rFonts w:ascii="Trebuchet MS" w:hAnsi="Trebuchet MS"/>
          <w:sz w:val="22"/>
          <w:szCs w:val="22"/>
          <w:lang w:val="es-ES_tradnl"/>
        </w:rPr>
        <w:t xml:space="preserve">, </w:t>
      </w:r>
      <w:r w:rsidRPr="003F6344">
        <w:rPr>
          <w:rFonts w:ascii="Trebuchet MS" w:hAnsi="Trebuchet MS"/>
          <w:sz w:val="22"/>
          <w:szCs w:val="22"/>
          <w:lang w:val="es-ES_tradnl"/>
        </w:rPr>
        <w:t>EN TRANSMISIÓN</w:t>
      </w:r>
      <w:r w:rsidRPr="008A2F07">
        <w:rPr>
          <w:rFonts w:ascii="Trebuchet MS" w:hAnsi="Trebuchet MS"/>
          <w:sz w:val="22"/>
          <w:szCs w:val="22"/>
          <w:lang w:val="es-ES_tradnl"/>
        </w:rPr>
        <w:t xml:space="preserve"> EN VIVO MEDIANTE LA PLATAFORMA ZOOM, POR INTERNET, Y EN CUMPLIMIENTO A LA CONVOCATORIA DE LA </w:t>
      </w:r>
      <w:r w:rsidRPr="008A2F07">
        <w:rPr>
          <w:rFonts w:ascii="Trebuchet MS" w:hAnsi="Trebuchet MS"/>
          <w:sz w:val="22"/>
          <w:szCs w:val="22"/>
          <w:u w:val="single"/>
          <w:lang w:val="es-ES_tradnl"/>
        </w:rPr>
        <w:t xml:space="preserve">SESIÓN </w:t>
      </w:r>
      <w:r w:rsidR="00C5039D">
        <w:rPr>
          <w:rFonts w:ascii="Trebuchet MS" w:hAnsi="Trebuchet MS"/>
          <w:sz w:val="22"/>
          <w:szCs w:val="22"/>
          <w:u w:val="single"/>
          <w:lang w:val="es-ES_tradnl"/>
        </w:rPr>
        <w:t>EXTRA</w:t>
      </w:r>
      <w:r w:rsidRPr="008A2F07">
        <w:rPr>
          <w:rFonts w:ascii="Trebuchet MS" w:hAnsi="Trebuchet MS"/>
          <w:sz w:val="22"/>
          <w:szCs w:val="22"/>
          <w:u w:val="single"/>
          <w:lang w:val="es-ES_tradnl"/>
        </w:rPr>
        <w:t>ORDINARIA</w:t>
      </w:r>
      <w:r w:rsidRPr="008A2F07">
        <w:rPr>
          <w:rFonts w:ascii="Trebuchet MS" w:hAnsi="Trebuchet MS"/>
          <w:sz w:val="22"/>
          <w:szCs w:val="22"/>
          <w:lang w:val="es-ES_tradnl"/>
        </w:rPr>
        <w:t xml:space="preserve"> A VERIFICARSE EN ESTA FECHA, SE REUNIERON LOS SIGUIENTES INTEGRANTES DEL CONSEJO GENERAL:</w:t>
      </w:r>
    </w:p>
    <w:p w14:paraId="7B6ADBB0" w14:textId="77777777" w:rsidR="000A792D" w:rsidRPr="008A2F07" w:rsidRDefault="000A792D" w:rsidP="00B72DAD">
      <w:pPr>
        <w:spacing w:line="276" w:lineRule="auto"/>
        <w:jc w:val="both"/>
        <w:rPr>
          <w:rFonts w:ascii="Trebuchet MS" w:hAnsi="Trebuchet MS"/>
          <w:sz w:val="22"/>
          <w:szCs w:val="22"/>
          <w:lang w:val="es-ES_tradnl"/>
        </w:rPr>
      </w:pPr>
    </w:p>
    <w:p w14:paraId="4D7AF1E9" w14:textId="77777777" w:rsidR="000A792D" w:rsidRPr="008A2F07" w:rsidRDefault="000A792D" w:rsidP="00B72DAD">
      <w:pPr>
        <w:spacing w:line="276" w:lineRule="auto"/>
        <w:jc w:val="both"/>
        <w:rPr>
          <w:rFonts w:ascii="Trebuchet MS" w:hAnsi="Trebuchet MS"/>
          <w:sz w:val="22"/>
          <w:szCs w:val="22"/>
          <w:lang w:val="es-ES_tradnl"/>
        </w:rPr>
      </w:pPr>
    </w:p>
    <w:tbl>
      <w:tblPr>
        <w:tblStyle w:val="Tabladelista1clara-nfasis3"/>
        <w:tblW w:w="9351" w:type="dxa"/>
        <w:tblBorders>
          <w:top w:val="single" w:sz="4" w:space="0" w:color="8747BA"/>
          <w:bottom w:val="single" w:sz="4" w:space="0" w:color="8747BA"/>
        </w:tblBorders>
        <w:tblLook w:val="04A0" w:firstRow="1" w:lastRow="0" w:firstColumn="1" w:lastColumn="0" w:noHBand="0" w:noVBand="1"/>
      </w:tblPr>
      <w:tblGrid>
        <w:gridCol w:w="4815"/>
        <w:gridCol w:w="4536"/>
      </w:tblGrid>
      <w:tr w:rsidR="000A792D" w:rsidRPr="008A2F07" w14:paraId="291B9ECF" w14:textId="77777777" w:rsidTr="008A2F0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8747BA"/>
              <w:bottom w:val="nil"/>
            </w:tcBorders>
            <w:shd w:val="clear" w:color="auto" w:fill="8F59BA"/>
          </w:tcPr>
          <w:p w14:paraId="009F64F8" w14:textId="6828B44E" w:rsidR="000A792D" w:rsidRPr="008A2F07" w:rsidRDefault="008A2F07" w:rsidP="00B72DAD">
            <w:pPr>
              <w:spacing w:line="276" w:lineRule="auto"/>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CONSEJERAS Y CONSEJEROS ELECTORALES</w:t>
            </w:r>
          </w:p>
          <w:p w14:paraId="7DF13217" w14:textId="77777777" w:rsidR="000A792D" w:rsidRPr="008A2F07" w:rsidRDefault="000A792D" w:rsidP="00B72DAD">
            <w:pPr>
              <w:tabs>
                <w:tab w:val="left" w:pos="0"/>
              </w:tabs>
              <w:spacing w:line="276" w:lineRule="auto"/>
              <w:ind w:left="-279"/>
              <w:jc w:val="center"/>
              <w:rPr>
                <w:rFonts w:ascii="Trebuchet MS" w:hAnsi="Trebuchet MS"/>
                <w:b w:val="0"/>
                <w:bCs w:val="0"/>
                <w:sz w:val="22"/>
                <w:szCs w:val="22"/>
                <w:lang w:val="es-ES_tradnl"/>
              </w:rPr>
            </w:pPr>
          </w:p>
        </w:tc>
      </w:tr>
      <w:tr w:rsidR="000A792D" w:rsidRPr="008A2F07" w14:paraId="1B778588"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tcPr>
          <w:p w14:paraId="23A8335B" w14:textId="7B15EDFA" w:rsidR="000A792D" w:rsidRPr="00D93568" w:rsidRDefault="00C5039D" w:rsidP="00B72DAD">
            <w:pPr>
              <w:spacing w:line="276" w:lineRule="auto"/>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w:t>
            </w:r>
            <w:r w:rsidR="008A2F07" w:rsidRPr="00D93568">
              <w:rPr>
                <w:rFonts w:ascii="Trebuchet MS" w:hAnsi="Trebuchet MS"/>
                <w:b w:val="0"/>
                <w:bCs w:val="0"/>
                <w:sz w:val="22"/>
                <w:szCs w:val="22"/>
                <w:lang w:val="es-ES_tradnl"/>
              </w:rPr>
              <w:t xml:space="preserve">. </w:t>
            </w:r>
            <w:r w:rsidRPr="00D93568">
              <w:rPr>
                <w:rFonts w:ascii="Trebuchet MS" w:hAnsi="Trebuchet MS"/>
                <w:b w:val="0"/>
                <w:bCs w:val="0"/>
                <w:sz w:val="22"/>
                <w:szCs w:val="22"/>
                <w:lang w:val="es-ES_tradnl"/>
              </w:rPr>
              <w:t>PAULA RAMÍREZ HÖHNE</w:t>
            </w:r>
          </w:p>
        </w:tc>
        <w:tc>
          <w:tcPr>
            <w:tcW w:w="4536" w:type="dxa"/>
            <w:tcBorders>
              <w:top w:val="nil"/>
            </w:tcBorders>
          </w:tcPr>
          <w:p w14:paraId="06C700D4" w14:textId="034B9ABE" w:rsidR="000A792D" w:rsidRPr="00D93568"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PRESENTE</w:t>
            </w:r>
          </w:p>
        </w:tc>
      </w:tr>
      <w:tr w:rsidR="000A792D" w:rsidRPr="008A2F07" w14:paraId="2B5D8958"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534A74F1" w14:textId="1E96A673"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sidR="00C5039D">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36" w:type="dxa"/>
          </w:tcPr>
          <w:p w14:paraId="6A7526C7" w14:textId="2A957A15" w:rsidR="000A792D" w:rsidRPr="008A2F07" w:rsidRDefault="008A2F07"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5F4C76E"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E6AC1C5" w14:textId="1E7C8E2F"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ZOAD JEANINE GARCÍA GONZÁLEZ</w:t>
            </w:r>
          </w:p>
        </w:tc>
        <w:tc>
          <w:tcPr>
            <w:tcW w:w="4536" w:type="dxa"/>
          </w:tcPr>
          <w:p w14:paraId="20988360" w14:textId="393153B8" w:rsidR="000A792D" w:rsidRPr="008A2F07"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004DF4ED"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6A937A5C" w14:textId="368C4182"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36" w:type="dxa"/>
          </w:tcPr>
          <w:p w14:paraId="36CA0C7D" w14:textId="1F99DE18" w:rsidR="000A792D" w:rsidRPr="008A2F07" w:rsidRDefault="008A2F07"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35885A2C"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9B9CF96" w14:textId="68A95B0E"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36" w:type="dxa"/>
          </w:tcPr>
          <w:p w14:paraId="785D7CC4" w14:textId="441E96D6" w:rsidR="000A792D" w:rsidRPr="008A2F07"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542EEFE3"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4AF82446" w14:textId="1EDC1907"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36" w:type="dxa"/>
          </w:tcPr>
          <w:p w14:paraId="2C94668D" w14:textId="5E713D34" w:rsidR="000A792D" w:rsidRPr="008A2F07" w:rsidRDefault="008A2F07"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E33A4C9"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7B5A7F1" w14:textId="4A2B1FFB"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36" w:type="dxa"/>
          </w:tcPr>
          <w:p w14:paraId="7EF87F2C" w14:textId="2A7B247F" w:rsidR="000A792D" w:rsidRPr="008A2F07"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E4578C7" w14:textId="77777777" w:rsidR="000A792D" w:rsidRPr="008A2F07" w:rsidRDefault="000A792D" w:rsidP="00B72DAD">
      <w:pPr>
        <w:spacing w:line="276" w:lineRule="auto"/>
        <w:jc w:val="both"/>
        <w:rPr>
          <w:rFonts w:ascii="Trebuchet MS" w:hAnsi="Trebuchet MS"/>
          <w:sz w:val="22"/>
          <w:szCs w:val="22"/>
          <w:lang w:val="es-ES_tradnl"/>
        </w:rPr>
      </w:pPr>
    </w:p>
    <w:p w14:paraId="0A374842" w14:textId="77777777" w:rsidR="000A792D" w:rsidRPr="008A2F07" w:rsidRDefault="000A792D" w:rsidP="00B72DAD">
      <w:pPr>
        <w:spacing w:line="276" w:lineRule="auto"/>
        <w:jc w:val="both"/>
        <w:rPr>
          <w:rFonts w:ascii="Trebuchet MS" w:hAnsi="Trebuchet MS"/>
          <w:sz w:val="22"/>
          <w:szCs w:val="22"/>
          <w:lang w:val="es-ES_tradnl"/>
        </w:rPr>
      </w:pPr>
    </w:p>
    <w:tbl>
      <w:tblPr>
        <w:tblStyle w:val="Tabladelista1clara-nfasis3"/>
        <w:tblW w:w="9386" w:type="dxa"/>
        <w:tblBorders>
          <w:top w:val="single" w:sz="4" w:space="0" w:color="8747BA"/>
          <w:bottom w:val="single" w:sz="4" w:space="0" w:color="8747BA"/>
        </w:tblBorders>
        <w:tblLook w:val="04A0" w:firstRow="1" w:lastRow="0" w:firstColumn="1" w:lastColumn="0" w:noHBand="0" w:noVBand="1"/>
      </w:tblPr>
      <w:tblGrid>
        <w:gridCol w:w="4962"/>
        <w:gridCol w:w="2455"/>
        <w:gridCol w:w="1939"/>
        <w:gridCol w:w="30"/>
      </w:tblGrid>
      <w:tr w:rsidR="000A792D" w:rsidRPr="008A2F07" w14:paraId="2BE75B6B" w14:textId="77777777" w:rsidTr="008A2F07">
        <w:trPr>
          <w:gridAfter w:val="1"/>
          <w:cnfStyle w:val="100000000000" w:firstRow="1" w:lastRow="0" w:firstColumn="0" w:lastColumn="0" w:oddVBand="0" w:evenVBand="0" w:oddHBand="0" w:evenHBand="0" w:firstRowFirstColumn="0" w:firstRowLastColumn="0" w:lastRowFirstColumn="0" w:lastRowLastColumn="0"/>
          <w:wAfter w:w="30" w:type="dxa"/>
          <w:trHeight w:val="535"/>
        </w:trPr>
        <w:tc>
          <w:tcPr>
            <w:cnfStyle w:val="001000000000" w:firstRow="0" w:lastRow="0" w:firstColumn="1" w:lastColumn="0" w:oddVBand="0" w:evenVBand="0" w:oddHBand="0" w:evenHBand="0" w:firstRowFirstColumn="0" w:firstRowLastColumn="0" w:lastRowFirstColumn="0" w:lastRowLastColumn="0"/>
            <w:tcW w:w="9356" w:type="dxa"/>
            <w:gridSpan w:val="3"/>
            <w:tcBorders>
              <w:bottom w:val="none" w:sz="0" w:space="0" w:color="auto"/>
            </w:tcBorders>
            <w:shd w:val="clear" w:color="auto" w:fill="8747BA"/>
          </w:tcPr>
          <w:p w14:paraId="05DBB6EA" w14:textId="4C542140" w:rsidR="000A792D" w:rsidRPr="008A2F07" w:rsidRDefault="008A2F07" w:rsidP="00B72DAD">
            <w:pPr>
              <w:spacing w:line="276" w:lineRule="auto"/>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CONSEJEROS REPRESENTANTES DE LOS PARTIDOS POLÍTICOS</w:t>
            </w:r>
          </w:p>
          <w:p w14:paraId="5904E58E" w14:textId="77777777" w:rsidR="000A792D" w:rsidRPr="008A2F07" w:rsidRDefault="000A792D" w:rsidP="00B72DAD">
            <w:pPr>
              <w:spacing w:line="276" w:lineRule="auto"/>
              <w:jc w:val="center"/>
              <w:rPr>
                <w:rFonts w:ascii="Trebuchet MS" w:hAnsi="Trebuchet MS"/>
                <w:sz w:val="22"/>
                <w:szCs w:val="22"/>
                <w:lang w:val="es-ES_tradnl"/>
              </w:rPr>
            </w:pPr>
          </w:p>
        </w:tc>
      </w:tr>
      <w:tr w:rsidR="00831688" w:rsidRPr="008A2F07" w14:paraId="61DD68F7"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5AAE1C0" w14:textId="55AEA691" w:rsidR="00831688" w:rsidRPr="00D93568" w:rsidRDefault="00D93568" w:rsidP="00B72DAD">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DR. JOSÉ ANTONIO DE LA TORRE BRAVO</w:t>
            </w:r>
          </w:p>
        </w:tc>
        <w:tc>
          <w:tcPr>
            <w:tcW w:w="2455" w:type="dxa"/>
          </w:tcPr>
          <w:p w14:paraId="67A36055" w14:textId="7C4F41A4" w:rsidR="00831688" w:rsidRPr="00D93568" w:rsidRDefault="0083168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PAN</w:t>
            </w:r>
          </w:p>
        </w:tc>
        <w:tc>
          <w:tcPr>
            <w:tcW w:w="1969" w:type="dxa"/>
            <w:gridSpan w:val="2"/>
          </w:tcPr>
          <w:p w14:paraId="01B39811" w14:textId="289004AF" w:rsidR="00831688" w:rsidRPr="008A2F07" w:rsidRDefault="00831688" w:rsidP="00B72DAD">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3CF34726" w14:textId="77777777" w:rsidTr="008A2F07">
        <w:trPr>
          <w:trHeight w:val="274"/>
        </w:trPr>
        <w:tc>
          <w:tcPr>
            <w:cnfStyle w:val="001000000000" w:firstRow="0" w:lastRow="0" w:firstColumn="1" w:lastColumn="0" w:oddVBand="0" w:evenVBand="0" w:oddHBand="0" w:evenHBand="0" w:firstRowFirstColumn="0" w:firstRowLastColumn="0" w:lastRowFirstColumn="0" w:lastRowLastColumn="0"/>
            <w:tcW w:w="4962" w:type="dxa"/>
          </w:tcPr>
          <w:p w14:paraId="0610ACB2" w14:textId="08AD61CC" w:rsidR="005C30A2" w:rsidRPr="00D93568" w:rsidRDefault="00D93568" w:rsidP="00B72DAD">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LIC. ENRIQUE VELÁZQUEZ AGUILAR</w:t>
            </w:r>
          </w:p>
        </w:tc>
        <w:tc>
          <w:tcPr>
            <w:tcW w:w="2455" w:type="dxa"/>
          </w:tcPr>
          <w:p w14:paraId="48BDCE6D" w14:textId="3A9B8426" w:rsidR="005C30A2" w:rsidRPr="00D93568" w:rsidRDefault="005C30A2"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69" w:type="dxa"/>
            <w:gridSpan w:val="2"/>
          </w:tcPr>
          <w:p w14:paraId="34A51A6B" w14:textId="07E0CAC1" w:rsidR="005C30A2" w:rsidRPr="008A2F07" w:rsidRDefault="005C30A2" w:rsidP="00B72DAD">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1C196B80"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BFD5332" w14:textId="7E8D905E" w:rsidR="005C30A2" w:rsidRPr="00D93568" w:rsidRDefault="00D93568" w:rsidP="00B72DAD">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LIC. JORGE ARTURO VILLA HERNÁNDEZ</w:t>
            </w:r>
          </w:p>
        </w:tc>
        <w:tc>
          <w:tcPr>
            <w:tcW w:w="2455" w:type="dxa"/>
          </w:tcPr>
          <w:p w14:paraId="206D8F91" w14:textId="61CF5FDB" w:rsidR="005C30A2" w:rsidRPr="00D93568" w:rsidRDefault="005C30A2"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PRD</w:t>
            </w:r>
          </w:p>
        </w:tc>
        <w:tc>
          <w:tcPr>
            <w:tcW w:w="1969" w:type="dxa"/>
            <w:gridSpan w:val="2"/>
          </w:tcPr>
          <w:p w14:paraId="26295E75" w14:textId="64F3BF91" w:rsidR="005C30A2" w:rsidRPr="008A2F07" w:rsidRDefault="005C30A2" w:rsidP="00B72DAD">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5624217A"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63DBB6F" w14:textId="21031ACB" w:rsidR="005C30A2" w:rsidRPr="00D93568" w:rsidRDefault="00D93568" w:rsidP="00B72DAD">
            <w:pPr>
              <w:spacing w:line="276" w:lineRule="auto"/>
              <w:rPr>
                <w:rFonts w:ascii="Trebuchet MS" w:hAnsi="Trebuchet MS"/>
                <w:b w:val="0"/>
                <w:bCs w:val="0"/>
                <w:sz w:val="22"/>
                <w:szCs w:val="22"/>
                <w:lang w:val="es-ES_tradnl"/>
              </w:rPr>
            </w:pPr>
            <w:r w:rsidRPr="00D93568">
              <w:rPr>
                <w:rFonts w:ascii="Trebuchet MS" w:hAnsi="Trebuchet MS" w:cs="Tahoma"/>
                <w:b w:val="0"/>
                <w:sz w:val="23"/>
                <w:szCs w:val="23"/>
                <w:lang w:eastAsia="es-ES"/>
              </w:rPr>
              <w:t>LIC. ALDO FAVIO PÉREZ GONZÁLEZ</w:t>
            </w:r>
          </w:p>
        </w:tc>
        <w:tc>
          <w:tcPr>
            <w:tcW w:w="2455" w:type="dxa"/>
          </w:tcPr>
          <w:p w14:paraId="594C5210" w14:textId="6BCF19A9" w:rsidR="005C30A2" w:rsidRPr="00D93568" w:rsidRDefault="005C30A2"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PVEM</w:t>
            </w:r>
          </w:p>
        </w:tc>
        <w:tc>
          <w:tcPr>
            <w:tcW w:w="1969" w:type="dxa"/>
            <w:gridSpan w:val="2"/>
          </w:tcPr>
          <w:p w14:paraId="5FF50741" w14:textId="5FA249FB" w:rsidR="005C30A2" w:rsidRPr="008A2F07" w:rsidRDefault="005C30A2" w:rsidP="00B72DAD">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6172A401"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7C3A49C" w14:textId="3419AE06" w:rsidR="005C30A2" w:rsidRPr="00D93568" w:rsidRDefault="00D93568" w:rsidP="00B72DAD">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OSCAR AMÉZQUITA GONZÁLEZ</w:t>
            </w:r>
          </w:p>
        </w:tc>
        <w:tc>
          <w:tcPr>
            <w:tcW w:w="2455" w:type="dxa"/>
          </w:tcPr>
          <w:p w14:paraId="078EE392" w14:textId="12E4D134" w:rsidR="005C30A2" w:rsidRPr="00D93568" w:rsidRDefault="005C30A2"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MC</w:t>
            </w:r>
          </w:p>
        </w:tc>
        <w:tc>
          <w:tcPr>
            <w:tcW w:w="1969" w:type="dxa"/>
            <w:gridSpan w:val="2"/>
          </w:tcPr>
          <w:p w14:paraId="0FBD04ED" w14:textId="4327755D" w:rsidR="005C30A2" w:rsidRPr="008A2F07" w:rsidRDefault="005C30A2" w:rsidP="00B72DAD">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38658E71"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60AA524" w14:textId="0F1A394A" w:rsidR="005C30A2" w:rsidRPr="00A4147C" w:rsidRDefault="00A4147C" w:rsidP="00B72DAD">
            <w:pPr>
              <w:spacing w:line="276" w:lineRule="auto"/>
              <w:rPr>
                <w:rFonts w:ascii="Trebuchet MS" w:hAnsi="Trebuchet MS"/>
                <w:b w:val="0"/>
                <w:bCs w:val="0"/>
                <w:sz w:val="22"/>
                <w:szCs w:val="22"/>
                <w:lang w:val="es-ES_tradnl"/>
              </w:rPr>
            </w:pPr>
            <w:r>
              <w:rPr>
                <w:rFonts w:ascii="Trebuchet MS" w:hAnsi="Trebuchet MS"/>
                <w:b w:val="0"/>
                <w:bCs w:val="0"/>
                <w:sz w:val="22"/>
                <w:szCs w:val="22"/>
                <w:lang w:val="es-ES_tradnl"/>
              </w:rPr>
              <w:t>C. JAIME HERNÁNDEZ ORTÍZ</w:t>
            </w:r>
          </w:p>
        </w:tc>
        <w:tc>
          <w:tcPr>
            <w:tcW w:w="2455" w:type="dxa"/>
          </w:tcPr>
          <w:p w14:paraId="616E0355" w14:textId="657C784A" w:rsidR="005C30A2" w:rsidRPr="00D93568" w:rsidRDefault="005C30A2"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MORENA</w:t>
            </w:r>
          </w:p>
        </w:tc>
        <w:tc>
          <w:tcPr>
            <w:tcW w:w="1969" w:type="dxa"/>
            <w:gridSpan w:val="2"/>
          </w:tcPr>
          <w:p w14:paraId="5482C8FE" w14:textId="706E5676" w:rsidR="005C30A2" w:rsidRPr="008A2F07" w:rsidRDefault="005C30A2" w:rsidP="00B72DAD">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4E610A4B"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B165A8C" w14:textId="2F357D42" w:rsidR="005C30A2" w:rsidRPr="00D93568" w:rsidRDefault="00D93568" w:rsidP="00B72DAD">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DIEGO ALBERTO HERNÁNDEZ VÁZQUEZ</w:t>
            </w:r>
          </w:p>
        </w:tc>
        <w:tc>
          <w:tcPr>
            <w:tcW w:w="2455" w:type="dxa"/>
          </w:tcPr>
          <w:p w14:paraId="139C6A01" w14:textId="1C7A5BC9" w:rsidR="005C30A2" w:rsidRPr="00D93568" w:rsidRDefault="005C30A2"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HAGAMOS</w:t>
            </w:r>
          </w:p>
        </w:tc>
        <w:tc>
          <w:tcPr>
            <w:tcW w:w="1969" w:type="dxa"/>
            <w:gridSpan w:val="2"/>
          </w:tcPr>
          <w:p w14:paraId="729B643A" w14:textId="33B70A04" w:rsidR="005C30A2" w:rsidRPr="008A2F07" w:rsidRDefault="005C30A2" w:rsidP="00B72DAD">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5C30A2" w:rsidRPr="008A2F07" w14:paraId="045E5362"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6ECFA89" w14:textId="22410E9B" w:rsidR="005C30A2" w:rsidRPr="00D93568" w:rsidRDefault="00D93568" w:rsidP="00B72DAD">
            <w:pPr>
              <w:spacing w:line="276" w:lineRule="auto"/>
              <w:rPr>
                <w:rFonts w:ascii="Trebuchet MS" w:hAnsi="Trebuchet MS" w:cs="Tahoma"/>
                <w:b w:val="0"/>
                <w:sz w:val="22"/>
                <w:szCs w:val="22"/>
                <w:lang w:val="es-ES_tradnl" w:eastAsia="es-ES"/>
              </w:rPr>
            </w:pPr>
            <w:r w:rsidRPr="00D93568">
              <w:rPr>
                <w:rFonts w:ascii="Trebuchet MS" w:hAnsi="Trebuchet MS" w:cs="Tahoma"/>
                <w:b w:val="0"/>
                <w:lang w:eastAsia="es-ES"/>
              </w:rPr>
              <w:t>LIC. MARIO ALBERTO SILVA JIMÉNEZ</w:t>
            </w:r>
          </w:p>
        </w:tc>
        <w:tc>
          <w:tcPr>
            <w:tcW w:w="2455" w:type="dxa"/>
          </w:tcPr>
          <w:p w14:paraId="6C541CFA" w14:textId="232EF8E2" w:rsidR="005C30A2" w:rsidRPr="00D93568" w:rsidRDefault="005C30A2"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FUTURO</w:t>
            </w:r>
          </w:p>
        </w:tc>
        <w:tc>
          <w:tcPr>
            <w:tcW w:w="1969" w:type="dxa"/>
            <w:gridSpan w:val="2"/>
          </w:tcPr>
          <w:p w14:paraId="71E8A066" w14:textId="6AA5074C" w:rsidR="005C30A2" w:rsidRPr="008A2F07" w:rsidRDefault="005C30A2" w:rsidP="00B72DAD">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06D8D25E" w14:textId="1C1A184C" w:rsidR="00616B5C" w:rsidRDefault="00616B5C" w:rsidP="00B72DAD">
      <w:pPr>
        <w:spacing w:line="276" w:lineRule="auto"/>
        <w:rPr>
          <w:sz w:val="22"/>
          <w:szCs w:val="22"/>
        </w:rPr>
      </w:pPr>
    </w:p>
    <w:p w14:paraId="3022DBD3" w14:textId="4457FAAE" w:rsidR="008A2F07" w:rsidRDefault="008A2F07" w:rsidP="00B72DAD">
      <w:pPr>
        <w:spacing w:line="276" w:lineRule="auto"/>
        <w:rPr>
          <w:sz w:val="22"/>
          <w:szCs w:val="22"/>
        </w:rPr>
      </w:pPr>
    </w:p>
    <w:p w14:paraId="7E38B48E" w14:textId="77777777" w:rsidR="008A2F07" w:rsidRPr="008A2F07" w:rsidRDefault="008A2F07" w:rsidP="00B72DAD">
      <w:pPr>
        <w:spacing w:line="276" w:lineRule="auto"/>
        <w:rPr>
          <w:sz w:val="22"/>
          <w:szCs w:val="22"/>
        </w:rPr>
      </w:pPr>
    </w:p>
    <w:tbl>
      <w:tblPr>
        <w:tblStyle w:val="Tabladelista1clara-nfasis3"/>
        <w:tblW w:w="9356" w:type="dxa"/>
        <w:tblBorders>
          <w:top w:val="single" w:sz="4" w:space="0" w:color="8747BA"/>
          <w:bottom w:val="single" w:sz="4" w:space="0" w:color="8747BA"/>
        </w:tblBorders>
        <w:tblLook w:val="04A0" w:firstRow="1" w:lastRow="0" w:firstColumn="1" w:lastColumn="0" w:noHBand="0" w:noVBand="1"/>
      </w:tblPr>
      <w:tblGrid>
        <w:gridCol w:w="9356"/>
      </w:tblGrid>
      <w:tr w:rsidR="000A792D" w:rsidRPr="008A2F07" w14:paraId="6533440F" w14:textId="77777777" w:rsidTr="008A2F0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tcBorders>
              <w:bottom w:val="none" w:sz="0" w:space="0" w:color="auto"/>
            </w:tcBorders>
            <w:shd w:val="clear" w:color="auto" w:fill="8747BA"/>
          </w:tcPr>
          <w:p w14:paraId="0E4B6F48" w14:textId="77777777" w:rsidR="00616B5C" w:rsidRPr="008A2F07" w:rsidRDefault="00616B5C" w:rsidP="00B72DAD">
            <w:pPr>
              <w:spacing w:line="276" w:lineRule="auto"/>
              <w:ind w:right="-72"/>
              <w:jc w:val="center"/>
              <w:rPr>
                <w:rFonts w:ascii="Trebuchet MS" w:hAnsi="Trebuchet MS"/>
                <w:sz w:val="22"/>
                <w:szCs w:val="22"/>
                <w:lang w:val="es-ES_tradnl"/>
              </w:rPr>
            </w:pPr>
          </w:p>
          <w:p w14:paraId="0468D77D" w14:textId="1DB057C1" w:rsidR="000A792D" w:rsidRPr="008A2F07" w:rsidRDefault="008A2F07" w:rsidP="00B72DAD">
            <w:pPr>
              <w:spacing w:line="276" w:lineRule="auto"/>
              <w:ind w:right="-72"/>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SECRETARIO EJECUTIVO</w:t>
            </w:r>
          </w:p>
          <w:p w14:paraId="451F84B7" w14:textId="77777777" w:rsidR="000A792D" w:rsidRPr="008A2F07" w:rsidRDefault="000A792D" w:rsidP="00B72DAD">
            <w:pPr>
              <w:spacing w:line="276" w:lineRule="auto"/>
              <w:jc w:val="center"/>
              <w:rPr>
                <w:rFonts w:ascii="Trebuchet MS" w:hAnsi="Trebuchet MS"/>
                <w:sz w:val="22"/>
                <w:szCs w:val="22"/>
                <w:lang w:val="es-ES_tradnl"/>
              </w:rPr>
            </w:pPr>
          </w:p>
        </w:tc>
      </w:tr>
      <w:tr w:rsidR="000A792D" w:rsidRPr="008A2F07" w14:paraId="3A0BA70B" w14:textId="77777777" w:rsidTr="008A2F0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14:paraId="7AC6DCA5" w14:textId="0C9C2DDF" w:rsidR="000A792D" w:rsidRPr="00ED4502" w:rsidRDefault="00ED4502" w:rsidP="00B72DAD">
            <w:pPr>
              <w:tabs>
                <w:tab w:val="num" w:pos="0"/>
              </w:tabs>
              <w:autoSpaceDE w:val="0"/>
              <w:spacing w:line="276" w:lineRule="auto"/>
              <w:ind w:left="284"/>
              <w:jc w:val="center"/>
              <w:rPr>
                <w:rFonts w:ascii="Trebuchet MS" w:hAnsi="Trebuchet MS"/>
                <w:b w:val="0"/>
                <w:sz w:val="23"/>
                <w:szCs w:val="23"/>
                <w:lang w:val="es-ES" w:eastAsia="es-ES"/>
              </w:rPr>
            </w:pPr>
            <w:r w:rsidRPr="00B80E0C">
              <w:rPr>
                <w:rFonts w:ascii="Trebuchet MS" w:hAnsi="Trebuchet MS"/>
                <w:sz w:val="23"/>
                <w:szCs w:val="23"/>
                <w:lang w:val="es-ES" w:eastAsia="es-ES"/>
              </w:rPr>
              <w:t>CHRISTIAN FLORES GARZA</w:t>
            </w:r>
          </w:p>
        </w:tc>
      </w:tr>
    </w:tbl>
    <w:p w14:paraId="6C1429A2" w14:textId="77777777" w:rsidR="000A792D" w:rsidRPr="008A2F07" w:rsidRDefault="000A792D" w:rsidP="00B72DAD">
      <w:pPr>
        <w:spacing w:line="276" w:lineRule="auto"/>
        <w:rPr>
          <w:rFonts w:ascii="Trebuchet MS" w:hAnsi="Trebuchet MS" w:cs="Arial"/>
          <w:b/>
          <w:sz w:val="22"/>
          <w:szCs w:val="22"/>
          <w:lang w:val="es-ES_tradnl"/>
        </w:rPr>
      </w:pPr>
    </w:p>
    <w:p w14:paraId="5C8E277B" w14:textId="77777777" w:rsidR="000A792D" w:rsidRPr="008A2F07" w:rsidRDefault="000A792D" w:rsidP="00B72DAD">
      <w:pPr>
        <w:spacing w:line="276" w:lineRule="auto"/>
        <w:jc w:val="center"/>
        <w:rPr>
          <w:rFonts w:ascii="Trebuchet MS" w:hAnsi="Trebuchet MS" w:cs="Arial"/>
          <w:b/>
          <w:sz w:val="22"/>
          <w:szCs w:val="22"/>
          <w:lang w:val="es-ES_tradnl"/>
        </w:rPr>
      </w:pPr>
    </w:p>
    <w:p w14:paraId="29361721" w14:textId="0D6C4042" w:rsidR="00616B5C" w:rsidRPr="008A2F07" w:rsidRDefault="008A2F07" w:rsidP="00B72DAD">
      <w:pPr>
        <w:spacing w:line="276" w:lineRule="auto"/>
        <w:jc w:val="center"/>
        <w:rPr>
          <w:rFonts w:ascii="Trebuchet MS" w:hAnsi="Trebuchet MS" w:cs="Arial"/>
          <w:b/>
          <w:sz w:val="22"/>
          <w:szCs w:val="22"/>
          <w:lang w:val="es-ES_tradnl"/>
        </w:rPr>
      </w:pPr>
      <w:r w:rsidRPr="008A2F07">
        <w:rPr>
          <w:rFonts w:ascii="Trebuchet MS" w:hAnsi="Trebuchet MS" w:cs="Arial"/>
          <w:b/>
          <w:sz w:val="22"/>
          <w:szCs w:val="22"/>
          <w:lang w:val="es-ES_tradnl"/>
        </w:rPr>
        <w:br w:type="column"/>
      </w:r>
    </w:p>
    <w:p w14:paraId="475D264B" w14:textId="77777777" w:rsidR="00ED4502" w:rsidRPr="00ED4502" w:rsidRDefault="00ED4502" w:rsidP="00B72DAD">
      <w:pPr>
        <w:spacing w:line="276" w:lineRule="auto"/>
        <w:jc w:val="center"/>
        <w:rPr>
          <w:rFonts w:ascii="Trebuchet MS" w:hAnsi="Trebuchet MS" w:cs="Arial"/>
          <w:sz w:val="22"/>
          <w:szCs w:val="22"/>
        </w:rPr>
      </w:pPr>
      <w:r w:rsidRPr="00ED4502">
        <w:rPr>
          <w:rFonts w:ascii="Trebuchet MS" w:hAnsi="Trebuchet MS" w:cs="Arial"/>
          <w:sz w:val="22"/>
          <w:szCs w:val="22"/>
        </w:rPr>
        <w:t>ORDEN DEL DÍA</w:t>
      </w:r>
    </w:p>
    <w:p w14:paraId="5B92D7D2" w14:textId="77777777" w:rsidR="00ED4502" w:rsidRPr="00ED4502" w:rsidRDefault="00ED4502" w:rsidP="00B72DAD">
      <w:pPr>
        <w:spacing w:line="276" w:lineRule="auto"/>
        <w:jc w:val="both"/>
        <w:rPr>
          <w:rFonts w:ascii="Trebuchet MS" w:hAnsi="Trebuchet MS" w:cs="Arial"/>
          <w:sz w:val="22"/>
          <w:szCs w:val="22"/>
        </w:rPr>
      </w:pPr>
    </w:p>
    <w:p w14:paraId="2B6E858E" w14:textId="77777777" w:rsidR="00ED4502" w:rsidRPr="00ED4502" w:rsidRDefault="00ED4502" w:rsidP="00B72DAD">
      <w:pPr>
        <w:spacing w:line="276" w:lineRule="auto"/>
        <w:jc w:val="both"/>
        <w:rPr>
          <w:rFonts w:ascii="Trebuchet MS" w:hAnsi="Trebuchet MS" w:cs="Arial"/>
          <w:sz w:val="22"/>
          <w:szCs w:val="22"/>
        </w:rPr>
      </w:pPr>
      <w:r w:rsidRPr="00ED4502">
        <w:rPr>
          <w:rFonts w:ascii="Trebuchet MS" w:hAnsi="Trebuchet MS" w:cs="Arial"/>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 PARA DESAHOGARSE EN SESIÓN EXTRAORDINARIA DEL DÍA TREINTA DE MARZO DE DOS MIL VEINTIDÓS A LAS CATORCE HORAS, A EFECTO DE DAR CUMPLIMIENTO A LO ORDENADO POR EL TRIBUNAL ELECTORAL DEL ESTADO DE JALISCO.</w:t>
      </w:r>
    </w:p>
    <w:p w14:paraId="4A067280" w14:textId="77777777" w:rsidR="00ED4502" w:rsidRPr="00ED4502" w:rsidRDefault="00ED4502" w:rsidP="00B72DAD">
      <w:pPr>
        <w:spacing w:line="276" w:lineRule="auto"/>
        <w:jc w:val="both"/>
        <w:rPr>
          <w:rFonts w:ascii="Trebuchet MS" w:hAnsi="Trebuchet MS" w:cs="Arial"/>
          <w:sz w:val="22"/>
          <w:szCs w:val="22"/>
        </w:rPr>
      </w:pPr>
      <w:r w:rsidRPr="00ED4502">
        <w:rPr>
          <w:rFonts w:ascii="Trebuchet MS" w:hAnsi="Trebuchet MS" w:cs="Arial"/>
          <w:sz w:val="22"/>
          <w:szCs w:val="22"/>
        </w:rPr>
        <w:tab/>
      </w:r>
    </w:p>
    <w:p w14:paraId="74637123" w14:textId="77777777" w:rsidR="00ED4502" w:rsidRPr="00ED4502" w:rsidRDefault="00ED4502" w:rsidP="00B72DAD">
      <w:pPr>
        <w:numPr>
          <w:ilvl w:val="0"/>
          <w:numId w:val="1"/>
        </w:numPr>
        <w:tabs>
          <w:tab w:val="num" w:pos="0"/>
        </w:tabs>
        <w:spacing w:line="276" w:lineRule="auto"/>
        <w:jc w:val="both"/>
        <w:rPr>
          <w:rFonts w:ascii="Trebuchet MS" w:hAnsi="Trebuchet MS" w:cs="Arial"/>
          <w:sz w:val="22"/>
          <w:szCs w:val="22"/>
        </w:rPr>
      </w:pPr>
      <w:r w:rsidRPr="00ED4502">
        <w:rPr>
          <w:rFonts w:ascii="Trebuchet MS" w:hAnsi="Trebuchet MS" w:cs="Arial"/>
          <w:sz w:val="22"/>
          <w:szCs w:val="22"/>
        </w:rPr>
        <w:t>LISTA DE ASISTENCIA Y DECLARACIÓN DE QUÓRUM LEGAL.</w:t>
      </w:r>
    </w:p>
    <w:p w14:paraId="25F84759" w14:textId="77777777" w:rsidR="00ED4502" w:rsidRPr="00ED4502" w:rsidRDefault="00ED4502" w:rsidP="00B72DAD">
      <w:pPr>
        <w:spacing w:line="276" w:lineRule="auto"/>
        <w:jc w:val="both"/>
        <w:rPr>
          <w:rFonts w:ascii="Trebuchet MS" w:hAnsi="Trebuchet MS" w:cs="Arial"/>
          <w:sz w:val="22"/>
          <w:szCs w:val="22"/>
        </w:rPr>
      </w:pPr>
    </w:p>
    <w:p w14:paraId="40D5F015" w14:textId="77777777" w:rsidR="00ED4502" w:rsidRPr="00ED4502" w:rsidRDefault="00ED4502" w:rsidP="00B72DAD">
      <w:pPr>
        <w:numPr>
          <w:ilvl w:val="0"/>
          <w:numId w:val="1"/>
        </w:numPr>
        <w:tabs>
          <w:tab w:val="num" w:pos="0"/>
        </w:tabs>
        <w:spacing w:line="276" w:lineRule="auto"/>
        <w:jc w:val="both"/>
        <w:rPr>
          <w:rFonts w:ascii="Trebuchet MS" w:hAnsi="Trebuchet MS" w:cs="Arial"/>
          <w:sz w:val="22"/>
          <w:szCs w:val="22"/>
        </w:rPr>
      </w:pPr>
      <w:r w:rsidRPr="00ED4502">
        <w:rPr>
          <w:rFonts w:ascii="Trebuchet MS" w:hAnsi="Trebuchet MS" w:cs="Arial"/>
          <w:sz w:val="22"/>
          <w:szCs w:val="22"/>
        </w:rPr>
        <w:t>APROBACIÓN DEL ORDEN DEL DÍA.</w:t>
      </w:r>
    </w:p>
    <w:p w14:paraId="6A682BCB" w14:textId="77777777" w:rsidR="00ED4502" w:rsidRPr="00ED4502" w:rsidRDefault="00ED4502" w:rsidP="00B72DAD">
      <w:pPr>
        <w:spacing w:line="276" w:lineRule="auto"/>
        <w:jc w:val="both"/>
        <w:rPr>
          <w:rFonts w:ascii="Trebuchet MS" w:hAnsi="Trebuchet MS" w:cs="Arial"/>
          <w:sz w:val="22"/>
          <w:szCs w:val="22"/>
        </w:rPr>
      </w:pPr>
    </w:p>
    <w:p w14:paraId="3965069A" w14:textId="77777777" w:rsidR="00ED4502" w:rsidRPr="00ED4502" w:rsidRDefault="00ED4502" w:rsidP="00B72DAD">
      <w:pPr>
        <w:numPr>
          <w:ilvl w:val="0"/>
          <w:numId w:val="1"/>
        </w:numPr>
        <w:spacing w:line="276" w:lineRule="auto"/>
        <w:jc w:val="both"/>
        <w:rPr>
          <w:rFonts w:ascii="Trebuchet MS" w:hAnsi="Trebuchet MS" w:cs="Arial"/>
          <w:b/>
          <w:sz w:val="22"/>
          <w:szCs w:val="22"/>
        </w:rPr>
      </w:pPr>
      <w:r w:rsidRPr="00ED4502">
        <w:rPr>
          <w:rFonts w:ascii="Trebuchet MS" w:hAnsi="Trebuchet MS" w:cs="Arial"/>
          <w:sz w:val="22"/>
          <w:szCs w:val="22"/>
          <w:lang w:val="es-ES"/>
        </w:rPr>
        <w:t>PROYECTO DE ACUERDO DEL CONSEJO GENERAL DEL INSTITUTO ELECTORAL Y DE PARTICIPACIÓN CIUDADANA DEL ESTADO DE JALISCO</w:t>
      </w:r>
      <w:bookmarkStart w:id="0" w:name="_GoBack"/>
      <w:bookmarkEnd w:id="0"/>
      <w:r w:rsidRPr="00ED4502">
        <w:rPr>
          <w:rFonts w:ascii="Trebuchet MS" w:hAnsi="Trebuchet MS" w:cs="Arial"/>
          <w:sz w:val="22"/>
          <w:szCs w:val="22"/>
          <w:lang w:val="es-ES"/>
        </w:rPr>
        <w:t>, POR EL QUE SE DA CUMPLIMIENTO A LO ORDENADO EN LA RESOLUCIÓN DEL RECURSO DE APELACIÓN NÚMERO DE EXPEDIENTE RAP-056/2021 Y SUS ACUMULADOS RAP-001/2022, RAP-002/2022 Y RAP-005/2022, EMITIDA POR EL TRIBUNAL ELECTORAL DEL ESTADO DE JALISCO.</w:t>
      </w:r>
    </w:p>
    <w:p w14:paraId="7C1EF4FE" w14:textId="77777777" w:rsidR="00900370" w:rsidRDefault="00900370" w:rsidP="00B72DAD">
      <w:pPr>
        <w:spacing w:line="276" w:lineRule="auto"/>
        <w:jc w:val="both"/>
        <w:rPr>
          <w:rFonts w:ascii="Trebuchet MS" w:hAnsi="Trebuchet MS"/>
          <w:b/>
          <w:color w:val="000000" w:themeColor="text1"/>
          <w:sz w:val="22"/>
          <w:szCs w:val="22"/>
          <w:lang w:val="es-ES_tradnl"/>
        </w:rPr>
      </w:pPr>
    </w:p>
    <w:p w14:paraId="0F00BF59" w14:textId="7424050D" w:rsidR="000A792D" w:rsidRPr="008A2F07" w:rsidRDefault="008A2F07" w:rsidP="00B72DAD">
      <w:pPr>
        <w:spacing w:line="276" w:lineRule="auto"/>
        <w:jc w:val="both"/>
        <w:rPr>
          <w:rFonts w:ascii="Trebuchet MS" w:hAnsi="Trebuchet MS"/>
          <w:b/>
          <w:color w:val="000000" w:themeColor="text1"/>
          <w:sz w:val="22"/>
          <w:szCs w:val="22"/>
          <w:lang w:val="es-ES_tradnl"/>
        </w:rPr>
      </w:pPr>
      <w:r w:rsidRPr="008A2F07">
        <w:rPr>
          <w:rFonts w:ascii="Trebuchet MS" w:hAnsi="Trebuchet MS"/>
          <w:b/>
          <w:color w:val="000000" w:themeColor="text1"/>
          <w:sz w:val="22"/>
          <w:szCs w:val="22"/>
          <w:lang w:val="es-ES_tradnl"/>
        </w:rPr>
        <w:t>CONSEJER</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PRESIDENT</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w:t>
      </w:r>
      <w:r w:rsidR="007C3273">
        <w:rPr>
          <w:rFonts w:ascii="Trebuchet MS" w:hAnsi="Trebuchet MS"/>
          <w:b/>
          <w:color w:val="000000" w:themeColor="text1"/>
          <w:sz w:val="22"/>
          <w:szCs w:val="22"/>
          <w:lang w:val="es-ES_tradnl"/>
        </w:rPr>
        <w:t xml:space="preserve">PAULA RAMÍREZ </w:t>
      </w:r>
      <w:r w:rsidR="00C812BD">
        <w:rPr>
          <w:rFonts w:ascii="Trebuchet MS" w:hAnsi="Trebuchet MS"/>
          <w:b/>
          <w:color w:val="000000" w:themeColor="text1"/>
          <w:sz w:val="22"/>
          <w:szCs w:val="22"/>
          <w:lang w:val="es-ES_tradnl"/>
        </w:rPr>
        <w:t>HÖHNE</w:t>
      </w:r>
    </w:p>
    <w:p w14:paraId="2AB9792C" w14:textId="07FD49FA" w:rsidR="000A792D" w:rsidRPr="008A2F07" w:rsidRDefault="007028EB" w:rsidP="00B72DAD">
      <w:pPr>
        <w:spacing w:line="276" w:lineRule="auto"/>
        <w:jc w:val="both"/>
        <w:rPr>
          <w:rFonts w:ascii="Trebuchet MS" w:hAnsi="Trebuchet MS" w:cs="Tahoma"/>
          <w:sz w:val="22"/>
          <w:szCs w:val="22"/>
          <w:lang w:val="es-ES_tradnl" w:eastAsia="es-ES"/>
        </w:rPr>
      </w:pPr>
      <w:r>
        <w:rPr>
          <w:rFonts w:ascii="Trebuchet MS" w:hAnsi="Trebuchet MS"/>
          <w:sz w:val="22"/>
          <w:szCs w:val="22"/>
        </w:rPr>
        <w:t xml:space="preserve">MUY BUENAS TARDES, CONSEJERAS Y CONSEJEROS ELECTORALES Y REPRESENTANTES DE LOS PARTIDOS POLÍTICOS, </w:t>
      </w:r>
      <w:r w:rsidR="008A2F07" w:rsidRPr="008A2F07">
        <w:rPr>
          <w:rFonts w:ascii="Trebuchet MS" w:hAnsi="Trebuchet MS"/>
          <w:sz w:val="22"/>
          <w:szCs w:val="22"/>
        </w:rPr>
        <w:t xml:space="preserve">SIENDO LAS </w:t>
      </w:r>
      <w:r w:rsidR="00025A5A">
        <w:rPr>
          <w:rFonts w:ascii="Trebuchet MS" w:hAnsi="Trebuchet MS"/>
          <w:sz w:val="22"/>
          <w:szCs w:val="22"/>
        </w:rPr>
        <w:t xml:space="preserve">CATORCE HORAS CON SEIS MINUTOS </w:t>
      </w:r>
      <w:r w:rsidR="008A2F07" w:rsidRPr="008A2F07">
        <w:rPr>
          <w:rFonts w:ascii="Trebuchet MS" w:hAnsi="Trebuchet MS"/>
          <w:sz w:val="22"/>
          <w:szCs w:val="22"/>
        </w:rPr>
        <w:t>DE</w:t>
      </w:r>
      <w:r w:rsidR="00C812BD">
        <w:rPr>
          <w:rFonts w:ascii="Trebuchet MS" w:hAnsi="Trebuchet MS"/>
          <w:sz w:val="22"/>
          <w:szCs w:val="22"/>
        </w:rPr>
        <w:t xml:space="preserve"> ESTE </w:t>
      </w:r>
      <w:r w:rsidR="00025A5A">
        <w:rPr>
          <w:rFonts w:ascii="Trebuchet MS" w:hAnsi="Trebuchet MS"/>
          <w:sz w:val="22"/>
          <w:szCs w:val="22"/>
        </w:rPr>
        <w:t xml:space="preserve">DÍA </w:t>
      </w:r>
      <w:r>
        <w:rPr>
          <w:rFonts w:ascii="Trebuchet MS" w:hAnsi="Trebuchet MS"/>
          <w:sz w:val="22"/>
          <w:szCs w:val="22"/>
        </w:rPr>
        <w:t>30</w:t>
      </w:r>
      <w:r w:rsidR="00025A5A">
        <w:rPr>
          <w:rFonts w:ascii="Trebuchet MS" w:hAnsi="Trebuchet MS"/>
          <w:sz w:val="22"/>
          <w:szCs w:val="22"/>
        </w:rPr>
        <w:t xml:space="preserve"> DE </w:t>
      </w:r>
      <w:r>
        <w:rPr>
          <w:rFonts w:ascii="Trebuchet MS" w:hAnsi="Trebuchet MS"/>
          <w:sz w:val="22"/>
          <w:szCs w:val="22"/>
        </w:rPr>
        <w:t>MARZO</w:t>
      </w:r>
      <w:r w:rsidR="008A2F07" w:rsidRPr="008A2F07">
        <w:rPr>
          <w:rFonts w:ascii="Trebuchet MS" w:hAnsi="Trebuchet MS"/>
          <w:sz w:val="22"/>
          <w:szCs w:val="22"/>
        </w:rPr>
        <w:t xml:space="preserve"> DE</w:t>
      </w:r>
      <w:r>
        <w:rPr>
          <w:rFonts w:ascii="Trebuchet MS" w:hAnsi="Trebuchet MS"/>
          <w:sz w:val="22"/>
          <w:szCs w:val="22"/>
        </w:rPr>
        <w:t>L AÑO</w:t>
      </w:r>
      <w:r w:rsidR="008A2F07" w:rsidRPr="008A2F07">
        <w:rPr>
          <w:rFonts w:ascii="Trebuchet MS" w:hAnsi="Trebuchet MS"/>
          <w:sz w:val="22"/>
          <w:szCs w:val="22"/>
        </w:rPr>
        <w:t xml:space="preserve"> DOS MIL VEINT</w:t>
      </w:r>
      <w:r w:rsidR="00C812BD">
        <w:rPr>
          <w:rFonts w:ascii="Trebuchet MS" w:hAnsi="Trebuchet MS"/>
          <w:sz w:val="22"/>
          <w:szCs w:val="22"/>
        </w:rPr>
        <w:t>IDÓS</w:t>
      </w:r>
      <w:r w:rsidR="008A2F07" w:rsidRPr="008A2F07">
        <w:rPr>
          <w:rFonts w:ascii="Trebuchet MS" w:hAnsi="Trebuchet MS"/>
          <w:sz w:val="22"/>
          <w:szCs w:val="22"/>
        </w:rPr>
        <w:t xml:space="preserve">, </w:t>
      </w:r>
      <w:r>
        <w:rPr>
          <w:rFonts w:ascii="Trebuchet MS" w:hAnsi="Trebuchet MS"/>
          <w:sz w:val="22"/>
          <w:szCs w:val="22"/>
        </w:rPr>
        <w:t>INICIAMOS</w:t>
      </w:r>
      <w:r w:rsidR="00025A5A">
        <w:rPr>
          <w:rFonts w:ascii="Trebuchet MS" w:hAnsi="Trebuchet MS"/>
          <w:sz w:val="22"/>
          <w:szCs w:val="22"/>
        </w:rPr>
        <w:t xml:space="preserve"> </w:t>
      </w:r>
      <w:r w:rsidR="008A2F07" w:rsidRPr="008A2F07">
        <w:rPr>
          <w:rFonts w:ascii="Trebuchet MS" w:hAnsi="Trebuchet MS"/>
          <w:sz w:val="22"/>
          <w:szCs w:val="22"/>
        </w:rPr>
        <w:t>LA</w:t>
      </w:r>
      <w:r w:rsidR="00D93568">
        <w:rPr>
          <w:rFonts w:ascii="Trebuchet MS" w:hAnsi="Trebuchet MS"/>
          <w:sz w:val="22"/>
          <w:szCs w:val="22"/>
        </w:rPr>
        <w:t xml:space="preserve"> </w:t>
      </w:r>
      <w:r w:rsidR="008A2F07" w:rsidRPr="008A2F07">
        <w:rPr>
          <w:rFonts w:ascii="Trebuchet MS" w:hAnsi="Trebuchet MS"/>
          <w:sz w:val="22"/>
          <w:szCs w:val="22"/>
        </w:rPr>
        <w:t>SESIÓN</w:t>
      </w:r>
      <w:r w:rsidR="00D93568">
        <w:rPr>
          <w:rFonts w:ascii="Trebuchet MS" w:hAnsi="Trebuchet MS"/>
          <w:sz w:val="22"/>
          <w:szCs w:val="22"/>
        </w:rPr>
        <w:t xml:space="preserve"> EXTRAORDINARIA A LA QUE FUIMOS CONVOCADOS</w:t>
      </w:r>
      <w:r w:rsidR="008A2F07" w:rsidRPr="008A2F07">
        <w:rPr>
          <w:rFonts w:ascii="Trebuchet MS" w:hAnsi="Trebuchet MS"/>
          <w:sz w:val="22"/>
          <w:szCs w:val="22"/>
        </w:rPr>
        <w:t xml:space="preserve">. </w:t>
      </w:r>
      <w:r w:rsidR="008A2F07" w:rsidRPr="008A2F07">
        <w:rPr>
          <w:rFonts w:ascii="Trebuchet MS" w:hAnsi="Trebuchet MS" w:cs="Tahoma"/>
          <w:sz w:val="22"/>
          <w:szCs w:val="22"/>
          <w:lang w:val="es-ES_tradnl" w:eastAsia="es-ES"/>
        </w:rPr>
        <w:t>LE</w:t>
      </w:r>
      <w:r w:rsidR="000020C2">
        <w:rPr>
          <w:rFonts w:ascii="Trebuchet MS" w:hAnsi="Trebuchet MS" w:cs="Tahoma"/>
          <w:sz w:val="22"/>
          <w:szCs w:val="22"/>
          <w:lang w:val="es-ES_tradnl" w:eastAsia="es-ES"/>
        </w:rPr>
        <w:t xml:space="preserve"> PIDO</w:t>
      </w:r>
      <w:r w:rsidR="008A2F07" w:rsidRPr="008A2F07">
        <w:rPr>
          <w:rFonts w:ascii="Trebuchet MS" w:hAnsi="Trebuchet MS" w:cs="Tahoma"/>
          <w:sz w:val="22"/>
          <w:szCs w:val="22"/>
          <w:lang w:val="es-ES_tradnl" w:eastAsia="es-ES"/>
        </w:rPr>
        <w:t xml:space="preserve"> </w:t>
      </w:r>
      <w:r w:rsidR="00025A5A">
        <w:rPr>
          <w:rFonts w:ascii="Trebuchet MS" w:hAnsi="Trebuchet MS" w:cs="Tahoma"/>
          <w:sz w:val="22"/>
          <w:szCs w:val="22"/>
          <w:lang w:val="es-ES_tradnl" w:eastAsia="es-ES"/>
        </w:rPr>
        <w:t xml:space="preserve">POR FAVOR </w:t>
      </w:r>
      <w:r w:rsidR="00D93568">
        <w:rPr>
          <w:rFonts w:ascii="Trebuchet MS" w:hAnsi="Trebuchet MS" w:cs="Tahoma"/>
          <w:sz w:val="22"/>
          <w:szCs w:val="22"/>
          <w:lang w:val="es-ES_tradnl" w:eastAsia="es-ES"/>
        </w:rPr>
        <w:t>AL</w:t>
      </w:r>
      <w:r w:rsidR="008A2F07" w:rsidRPr="008A2F07">
        <w:rPr>
          <w:rFonts w:ascii="Trebuchet MS" w:hAnsi="Trebuchet MS" w:cs="Tahoma"/>
          <w:sz w:val="22"/>
          <w:szCs w:val="22"/>
          <w:lang w:val="es-ES_tradnl" w:eastAsia="es-ES"/>
        </w:rPr>
        <w:t xml:space="preserve"> SECRETARI</w:t>
      </w:r>
      <w:r w:rsidR="00D93568">
        <w:rPr>
          <w:rFonts w:ascii="Trebuchet MS" w:hAnsi="Trebuchet MS" w:cs="Tahoma"/>
          <w:sz w:val="22"/>
          <w:szCs w:val="22"/>
          <w:lang w:val="es-ES_tradnl" w:eastAsia="es-ES"/>
        </w:rPr>
        <w:t>O DEL CONSEJO</w:t>
      </w:r>
      <w:r w:rsidR="008A2F07" w:rsidRPr="008A2F07">
        <w:rPr>
          <w:rFonts w:ascii="Trebuchet MS" w:hAnsi="Trebuchet MS" w:cs="Tahoma"/>
          <w:sz w:val="22"/>
          <w:szCs w:val="22"/>
          <w:lang w:val="es-ES_tradnl" w:eastAsia="es-ES"/>
        </w:rPr>
        <w:t xml:space="preserve"> </w:t>
      </w:r>
      <w:r w:rsidR="00D93568">
        <w:rPr>
          <w:rFonts w:ascii="Trebuchet MS" w:hAnsi="Trebuchet MS" w:cs="Tahoma"/>
          <w:sz w:val="22"/>
          <w:szCs w:val="22"/>
          <w:lang w:val="es-ES_tradnl" w:eastAsia="es-ES"/>
        </w:rPr>
        <w:t>VERIFIQUE SI HAY</w:t>
      </w:r>
      <w:r w:rsidR="008A2F07" w:rsidRPr="008A2F07">
        <w:rPr>
          <w:rFonts w:ascii="Trebuchet MS" w:hAnsi="Trebuchet MS" w:cs="Tahoma"/>
          <w:sz w:val="22"/>
          <w:szCs w:val="22"/>
          <w:lang w:val="es-ES_tradnl" w:eastAsia="es-ES"/>
        </w:rPr>
        <w:t xml:space="preserve"> QUÓRUM</w:t>
      </w:r>
      <w:r w:rsidR="00D93568">
        <w:rPr>
          <w:rFonts w:ascii="Trebuchet MS" w:hAnsi="Trebuchet MS" w:cs="Tahoma"/>
          <w:sz w:val="22"/>
          <w:szCs w:val="22"/>
          <w:lang w:val="es-ES_tradnl" w:eastAsia="es-ES"/>
        </w:rPr>
        <w:t>.</w:t>
      </w:r>
    </w:p>
    <w:p w14:paraId="286A5D89" w14:textId="77777777" w:rsidR="000A792D" w:rsidRPr="008A2F07" w:rsidRDefault="000A792D" w:rsidP="00B72DAD">
      <w:pPr>
        <w:tabs>
          <w:tab w:val="left" w:pos="1985"/>
          <w:tab w:val="left" w:pos="5954"/>
        </w:tabs>
        <w:spacing w:line="276" w:lineRule="auto"/>
        <w:jc w:val="both"/>
        <w:rPr>
          <w:rFonts w:ascii="Trebuchet MS" w:hAnsi="Trebuchet MS"/>
          <w:b/>
          <w:color w:val="875CAE"/>
          <w:sz w:val="22"/>
          <w:szCs w:val="22"/>
          <w:u w:val="single"/>
          <w:lang w:val="es-ES_tradnl"/>
        </w:rPr>
      </w:pPr>
    </w:p>
    <w:p w14:paraId="13930E5D" w14:textId="2DD25290" w:rsidR="000A792D" w:rsidRPr="00D93568" w:rsidRDefault="008A2F07" w:rsidP="00B72DAD">
      <w:pPr>
        <w:spacing w:line="276" w:lineRule="auto"/>
        <w:jc w:val="both"/>
        <w:rPr>
          <w:rFonts w:ascii="Trebuchet MS" w:hAnsi="Trebuchet MS"/>
          <w:b/>
          <w:bCs/>
          <w:color w:val="000000" w:themeColor="text1"/>
          <w:sz w:val="22"/>
          <w:szCs w:val="22"/>
        </w:rPr>
      </w:pPr>
      <w:r w:rsidRPr="008A2F07">
        <w:rPr>
          <w:rFonts w:ascii="Trebuchet MS" w:hAnsi="Trebuchet MS"/>
          <w:b/>
          <w:color w:val="000000" w:themeColor="text1"/>
          <w:sz w:val="22"/>
          <w:szCs w:val="22"/>
          <w:lang w:val="es-ES_tradnl"/>
        </w:rPr>
        <w:t>SECRETARI</w:t>
      </w:r>
      <w:r w:rsidR="00D93568">
        <w:rPr>
          <w:rFonts w:ascii="Trebuchet MS" w:hAnsi="Trebuchet MS"/>
          <w:b/>
          <w:color w:val="000000" w:themeColor="text1"/>
          <w:sz w:val="22"/>
          <w:szCs w:val="22"/>
          <w:lang w:val="es-ES_tradnl"/>
        </w:rPr>
        <w:t>O</w:t>
      </w:r>
      <w:r w:rsidRPr="008A2F07">
        <w:rPr>
          <w:rFonts w:ascii="Trebuchet MS" w:hAnsi="Trebuchet MS"/>
          <w:b/>
          <w:color w:val="000000" w:themeColor="text1"/>
          <w:sz w:val="22"/>
          <w:szCs w:val="22"/>
          <w:lang w:val="es-ES_tradnl"/>
        </w:rPr>
        <w:t xml:space="preserve"> EJECUTIV</w:t>
      </w:r>
      <w:r w:rsidR="00D93568">
        <w:rPr>
          <w:rFonts w:ascii="Trebuchet MS" w:hAnsi="Trebuchet MS"/>
          <w:b/>
          <w:color w:val="000000" w:themeColor="text1"/>
          <w:sz w:val="22"/>
          <w:szCs w:val="22"/>
          <w:lang w:val="es-ES_tradnl"/>
        </w:rPr>
        <w:t>O</w:t>
      </w:r>
      <w:r w:rsidRPr="008A2F07">
        <w:rPr>
          <w:rFonts w:ascii="Trebuchet MS" w:hAnsi="Trebuchet MS"/>
          <w:b/>
          <w:color w:val="000000" w:themeColor="text1"/>
          <w:sz w:val="22"/>
          <w:szCs w:val="22"/>
          <w:lang w:val="es-ES_tradnl"/>
        </w:rPr>
        <w:t xml:space="preserve">, </w:t>
      </w:r>
      <w:r w:rsidR="007028EB">
        <w:rPr>
          <w:rFonts w:ascii="Trebuchet MS" w:hAnsi="Trebuchet MS"/>
          <w:b/>
          <w:bCs/>
          <w:color w:val="000000" w:themeColor="text1"/>
          <w:sz w:val="22"/>
          <w:szCs w:val="22"/>
        </w:rPr>
        <w:t>CHRISTIAN FLORES GARZA</w:t>
      </w:r>
    </w:p>
    <w:p w14:paraId="0B9AC51A" w14:textId="26153427" w:rsidR="000A792D" w:rsidRPr="008A2F07" w:rsidRDefault="007028EB" w:rsidP="00B72DAD">
      <w:pPr>
        <w:tabs>
          <w:tab w:val="left" w:pos="1985"/>
          <w:tab w:val="left" w:pos="5954"/>
        </w:tabs>
        <w:spacing w:line="276" w:lineRule="auto"/>
        <w:jc w:val="both"/>
        <w:rPr>
          <w:rFonts w:ascii="Trebuchet MS" w:hAnsi="Trebuchet MS"/>
          <w:sz w:val="22"/>
          <w:szCs w:val="22"/>
          <w:lang w:val="es-ES_tradnl"/>
        </w:rPr>
      </w:pPr>
      <w:r>
        <w:rPr>
          <w:rFonts w:ascii="Trebuchet MS" w:hAnsi="Trebuchet MS"/>
          <w:sz w:val="22"/>
          <w:szCs w:val="22"/>
          <w:lang w:val="es-ES_tradnl"/>
        </w:rPr>
        <w:t>CON MUCHO GUSTO, BUENAS TARDES A TODAS Y A TODOS</w:t>
      </w:r>
      <w:r w:rsidR="00D93568">
        <w:rPr>
          <w:rFonts w:ascii="Trebuchet MS" w:hAnsi="Trebuchet MS"/>
          <w:sz w:val="22"/>
          <w:szCs w:val="22"/>
          <w:lang w:val="es-ES_tradnl"/>
        </w:rPr>
        <w:t xml:space="preserve">. ME PERMITO INFORMAR QUE SE ENCUENTRAN PRESENTES </w:t>
      </w:r>
    </w:p>
    <w:p w14:paraId="4B883C94" w14:textId="77777777" w:rsidR="000A792D" w:rsidRPr="008A2F07" w:rsidRDefault="000A792D" w:rsidP="00B72DAD">
      <w:pPr>
        <w:spacing w:line="276" w:lineRule="auto"/>
        <w:jc w:val="center"/>
        <w:rPr>
          <w:rFonts w:ascii="Trebuchet MS" w:hAnsi="Trebuchet MS"/>
          <w:sz w:val="22"/>
          <w:szCs w:val="22"/>
          <w:lang w:val="es-ES_tradnl"/>
        </w:rPr>
      </w:pPr>
    </w:p>
    <w:p w14:paraId="4488D434" w14:textId="77777777" w:rsidR="000A792D" w:rsidRPr="008A2F07" w:rsidRDefault="000A792D" w:rsidP="00B72DAD">
      <w:pPr>
        <w:spacing w:line="276" w:lineRule="auto"/>
        <w:jc w:val="center"/>
        <w:rPr>
          <w:rFonts w:ascii="Trebuchet MS" w:hAnsi="Trebuchet MS"/>
          <w:sz w:val="22"/>
          <w:szCs w:val="22"/>
          <w:lang w:val="es-ES_tradnl"/>
        </w:rPr>
      </w:pPr>
    </w:p>
    <w:tbl>
      <w:tblPr>
        <w:tblStyle w:val="Tabladelista1clara-nfasis3"/>
        <w:tblW w:w="9539" w:type="dxa"/>
        <w:tblLook w:val="04A0" w:firstRow="1" w:lastRow="0" w:firstColumn="1" w:lastColumn="0" w:noHBand="0" w:noVBand="1"/>
      </w:tblPr>
      <w:tblGrid>
        <w:gridCol w:w="9540"/>
      </w:tblGrid>
      <w:tr w:rsidR="000A792D" w:rsidRPr="008A2F07" w14:paraId="7998CCD5" w14:textId="77777777" w:rsidTr="008A2F0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39" w:type="dxa"/>
            <w:shd w:val="clear" w:color="auto" w:fill="auto"/>
          </w:tcPr>
          <w:p w14:paraId="081084A4" w14:textId="77777777" w:rsidR="008A2F07" w:rsidRDefault="008A2F07" w:rsidP="00B72DAD">
            <w:pPr>
              <w:shd w:val="clear" w:color="auto" w:fill="8747BA"/>
              <w:spacing w:line="276" w:lineRule="auto"/>
              <w:jc w:val="center"/>
              <w:rPr>
                <w:rFonts w:ascii="Trebuchet MS" w:hAnsi="Trebuchet MS"/>
                <w:sz w:val="22"/>
                <w:szCs w:val="22"/>
                <w:lang w:val="es-ES_tradnl"/>
              </w:rPr>
            </w:pPr>
            <w:bookmarkStart w:id="1" w:name="_Hlk55822063"/>
          </w:p>
          <w:p w14:paraId="5041B1F2" w14:textId="7018A4F4" w:rsidR="000A792D" w:rsidRDefault="008A2F07" w:rsidP="00B72DAD">
            <w:pPr>
              <w:shd w:val="clear" w:color="auto" w:fill="8747BA"/>
              <w:spacing w:line="276" w:lineRule="auto"/>
              <w:jc w:val="center"/>
              <w:rPr>
                <w:rFonts w:ascii="Trebuchet MS" w:hAnsi="Trebuchet MS"/>
                <w:sz w:val="22"/>
                <w:szCs w:val="22"/>
                <w:lang w:val="es-ES_tradnl"/>
              </w:rPr>
            </w:pPr>
            <w:r w:rsidRPr="008A2F07">
              <w:rPr>
                <w:rFonts w:ascii="Trebuchet MS" w:hAnsi="Trebuchet MS"/>
                <w:b w:val="0"/>
                <w:bCs w:val="0"/>
                <w:sz w:val="22"/>
                <w:szCs w:val="22"/>
                <w:lang w:val="es-ES_tradnl"/>
              </w:rPr>
              <w:t>CONSEJERAS Y CONSEJEROS ELECTORALES</w:t>
            </w:r>
          </w:p>
          <w:p w14:paraId="7C7D23DE" w14:textId="77777777" w:rsidR="008A2F07" w:rsidRPr="00D93568" w:rsidRDefault="008A2F07" w:rsidP="00B72DAD">
            <w:pPr>
              <w:shd w:val="clear" w:color="auto" w:fill="8747BA"/>
              <w:spacing w:line="276" w:lineRule="auto"/>
              <w:rPr>
                <w:rFonts w:ascii="Trebuchet MS" w:hAnsi="Trebuchet MS"/>
                <w:b w:val="0"/>
                <w:bCs w:val="0"/>
                <w:sz w:val="22"/>
                <w:szCs w:val="22"/>
                <w:lang w:val="es-ES_tradnl"/>
              </w:rPr>
            </w:pPr>
          </w:p>
          <w:tbl>
            <w:tblPr>
              <w:tblStyle w:val="Tabladelista1clara-nfasis3"/>
              <w:tblW w:w="9324" w:type="dxa"/>
              <w:tblLook w:val="04A0" w:firstRow="1" w:lastRow="0" w:firstColumn="1" w:lastColumn="0" w:noHBand="0" w:noVBand="1"/>
            </w:tblPr>
            <w:tblGrid>
              <w:gridCol w:w="4801"/>
              <w:gridCol w:w="4523"/>
            </w:tblGrid>
            <w:tr w:rsidR="00D93568" w:rsidRPr="00D93568" w14:paraId="1F132833" w14:textId="77777777" w:rsidTr="008A2F0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Borders>
                    <w:bottom w:val="none" w:sz="0" w:space="0" w:color="auto"/>
                  </w:tcBorders>
                </w:tcPr>
                <w:p w14:paraId="03546FB4" w14:textId="281A466D" w:rsidR="00D93568" w:rsidRPr="00D93568" w:rsidRDefault="00D93568" w:rsidP="00B72DAD">
                  <w:pPr>
                    <w:spacing w:line="276" w:lineRule="auto"/>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 PAULA RAMÍREZ HÖHNE</w:t>
                  </w:r>
                </w:p>
              </w:tc>
              <w:tc>
                <w:tcPr>
                  <w:tcW w:w="4523" w:type="dxa"/>
                  <w:tcBorders>
                    <w:bottom w:val="none" w:sz="0" w:space="0" w:color="auto"/>
                  </w:tcBorders>
                </w:tcPr>
                <w:p w14:paraId="594DF740" w14:textId="61F0122C" w:rsidR="00D93568" w:rsidRPr="00D93568" w:rsidRDefault="00D93568" w:rsidP="00B72D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D93568">
                    <w:rPr>
                      <w:rFonts w:ascii="Trebuchet MS" w:hAnsi="Trebuchet MS"/>
                      <w:b w:val="0"/>
                      <w:sz w:val="22"/>
                      <w:szCs w:val="22"/>
                      <w:lang w:val="es-ES_tradnl"/>
                    </w:rPr>
                    <w:t>PRESENTE</w:t>
                  </w:r>
                </w:p>
              </w:tc>
            </w:tr>
            <w:tr w:rsidR="00D93568" w:rsidRPr="008A2F07" w14:paraId="69E4C1F0"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3CF9DDC1" w14:textId="69D26562"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23" w:type="dxa"/>
                </w:tcPr>
                <w:p w14:paraId="58BD1BEA" w14:textId="552D598F" w:rsidR="00D93568" w:rsidRPr="008A2F07" w:rsidRDefault="00D9356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6E33ABC" w14:textId="77777777" w:rsidTr="008A2F07">
              <w:trPr>
                <w:trHeight w:val="246"/>
              </w:trPr>
              <w:tc>
                <w:tcPr>
                  <w:cnfStyle w:val="001000000000" w:firstRow="0" w:lastRow="0" w:firstColumn="1" w:lastColumn="0" w:oddVBand="0" w:evenVBand="0" w:oddHBand="0" w:evenHBand="0" w:firstRowFirstColumn="0" w:firstRowLastColumn="0" w:lastRowFirstColumn="0" w:lastRowLastColumn="0"/>
                  <w:tcW w:w="4801" w:type="dxa"/>
                </w:tcPr>
                <w:p w14:paraId="07F0FD8A" w14:textId="5264216E"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ZOAD JEANINE GARCÍA GONZÁLEZ</w:t>
                  </w:r>
                </w:p>
              </w:tc>
              <w:tc>
                <w:tcPr>
                  <w:tcW w:w="4523" w:type="dxa"/>
                </w:tcPr>
                <w:p w14:paraId="433B5972" w14:textId="0BC29045" w:rsidR="00D93568" w:rsidRPr="008A2F07" w:rsidRDefault="00D9356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40A78F1E"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65133B5" w14:textId="2CB667B0"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23" w:type="dxa"/>
                </w:tcPr>
                <w:p w14:paraId="543998CB" w14:textId="686FFFFB" w:rsidR="00D93568" w:rsidRPr="008A2F07" w:rsidRDefault="00D9356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01F32F0E"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772A56E6" w14:textId="6DF97EEA"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lastRenderedPageBreak/>
                    <w:t>DR. MOISÉS PÉREZ VEGA</w:t>
                  </w:r>
                </w:p>
              </w:tc>
              <w:tc>
                <w:tcPr>
                  <w:tcW w:w="4523" w:type="dxa"/>
                </w:tcPr>
                <w:p w14:paraId="2E54B010" w14:textId="2718711D" w:rsidR="00D93568" w:rsidRPr="008A2F07" w:rsidRDefault="00D9356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D6A373E" w14:textId="77777777" w:rsidTr="00FC0D5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960EC5F" w14:textId="0695A364"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23" w:type="dxa"/>
                </w:tcPr>
                <w:p w14:paraId="4658F2DF" w14:textId="545E239B" w:rsidR="00D93568" w:rsidRPr="008A2F07" w:rsidRDefault="00D9356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64EB8C91"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4ED62462" w14:textId="309AD7CD"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23" w:type="dxa"/>
                </w:tcPr>
                <w:p w14:paraId="083E9BCC" w14:textId="52404641" w:rsidR="00D93568" w:rsidRPr="008A2F07" w:rsidRDefault="00D9356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1FAB259" w14:textId="1F912083" w:rsidR="00B74C42" w:rsidRPr="008A2F07" w:rsidRDefault="00B74C42" w:rsidP="00B72DAD">
            <w:pPr>
              <w:spacing w:line="276" w:lineRule="auto"/>
              <w:rPr>
                <w:rFonts w:ascii="Trebuchet MS" w:hAnsi="Trebuchet MS"/>
                <w:b w:val="0"/>
                <w:bCs w:val="0"/>
                <w:sz w:val="22"/>
                <w:szCs w:val="22"/>
                <w:lang w:val="es-ES_tradnl"/>
              </w:rPr>
            </w:pPr>
          </w:p>
        </w:tc>
      </w:tr>
      <w:bookmarkEnd w:id="1"/>
    </w:tbl>
    <w:p w14:paraId="75F6F2AC" w14:textId="77777777" w:rsidR="000A792D" w:rsidRPr="008A2F07" w:rsidRDefault="000A792D" w:rsidP="00B72DAD">
      <w:pPr>
        <w:spacing w:line="276" w:lineRule="auto"/>
        <w:jc w:val="both"/>
        <w:rPr>
          <w:rFonts w:ascii="Trebuchet MS" w:hAnsi="Trebuchet MS"/>
          <w:sz w:val="22"/>
          <w:szCs w:val="22"/>
          <w:lang w:val="es-ES_tradnl"/>
        </w:rPr>
      </w:pPr>
    </w:p>
    <w:p w14:paraId="7864C2FD" w14:textId="35F376E2" w:rsidR="00FC0D56" w:rsidRPr="00025A5A" w:rsidRDefault="007028EB" w:rsidP="00B72DAD">
      <w:pPr>
        <w:spacing w:line="276" w:lineRule="auto"/>
        <w:rPr>
          <w:rFonts w:ascii="Trebuchet MS" w:hAnsi="Trebuchet MS"/>
          <w:sz w:val="22"/>
          <w:szCs w:val="22"/>
          <w:lang w:val="es-ES_tradnl"/>
        </w:rPr>
      </w:pPr>
      <w:r>
        <w:rPr>
          <w:rFonts w:ascii="Trebuchet MS" w:hAnsi="Trebuchet MS"/>
          <w:sz w:val="22"/>
          <w:szCs w:val="22"/>
          <w:lang w:val="es-ES_tradnl"/>
        </w:rPr>
        <w:t>TAMBIÉN SE ENCUENTRAN PRESENTES EN ESTA SESIÓN</w:t>
      </w:r>
      <w:r w:rsidR="00D93568" w:rsidRPr="00025A5A">
        <w:rPr>
          <w:rFonts w:ascii="Trebuchet MS" w:hAnsi="Trebuchet MS"/>
          <w:sz w:val="22"/>
          <w:szCs w:val="22"/>
          <w:lang w:val="es-ES_tradnl"/>
        </w:rPr>
        <w:t xml:space="preserve"> </w:t>
      </w:r>
      <w:r>
        <w:rPr>
          <w:rFonts w:ascii="Trebuchet MS" w:hAnsi="Trebuchet MS"/>
          <w:sz w:val="22"/>
          <w:szCs w:val="22"/>
          <w:lang w:val="es-ES_tradnl"/>
        </w:rPr>
        <w:t xml:space="preserve">LOS CONSEJEROS REPRESENTANTES DE LOS PARTIDOS POLÍTICOS </w:t>
      </w:r>
    </w:p>
    <w:tbl>
      <w:tblPr>
        <w:tblStyle w:val="Tabladelista1clara-nfasis3"/>
        <w:tblW w:w="9474" w:type="dxa"/>
        <w:tblLook w:val="04A0" w:firstRow="1" w:lastRow="0" w:firstColumn="1" w:lastColumn="0" w:noHBand="0" w:noVBand="1"/>
      </w:tblPr>
      <w:tblGrid>
        <w:gridCol w:w="9474"/>
      </w:tblGrid>
      <w:tr w:rsidR="000A792D" w:rsidRPr="008A2F07" w14:paraId="717A2D67" w14:textId="77777777" w:rsidTr="00B74C4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14:paraId="144B4D52" w14:textId="77777777" w:rsidR="008A2F07" w:rsidRPr="008A2F07" w:rsidRDefault="008A2F07" w:rsidP="00B72DAD">
            <w:pPr>
              <w:spacing w:line="276" w:lineRule="auto"/>
              <w:rPr>
                <w:rFonts w:ascii="Trebuchet MS" w:hAnsi="Trebuchet MS"/>
                <w:b w:val="0"/>
                <w:bCs w:val="0"/>
                <w:sz w:val="22"/>
                <w:szCs w:val="22"/>
                <w:lang w:val="es-ES_tradnl"/>
              </w:rPr>
            </w:pPr>
          </w:p>
          <w:p w14:paraId="21CE4A98" w14:textId="77777777" w:rsidR="008A2F07" w:rsidRPr="008A2F07" w:rsidRDefault="008A2F07" w:rsidP="00B72DAD">
            <w:pPr>
              <w:shd w:val="clear" w:color="auto" w:fill="8747BA"/>
              <w:spacing w:line="276" w:lineRule="auto"/>
              <w:jc w:val="center"/>
              <w:rPr>
                <w:rFonts w:ascii="Trebuchet MS" w:hAnsi="Trebuchet MS"/>
                <w:b w:val="0"/>
                <w:bCs w:val="0"/>
                <w:sz w:val="22"/>
                <w:szCs w:val="22"/>
                <w:lang w:val="es-ES_tradnl"/>
              </w:rPr>
            </w:pPr>
          </w:p>
          <w:p w14:paraId="1DC8B4E3" w14:textId="02106EE8" w:rsidR="000A792D" w:rsidRPr="008A2F07" w:rsidRDefault="008A2F07" w:rsidP="00B72DAD">
            <w:pPr>
              <w:shd w:val="clear" w:color="auto" w:fill="8747BA"/>
              <w:spacing w:line="276" w:lineRule="auto"/>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CONSEJEROS REPRESENTANTES DE LOS PARTIDOS POLÍTICOS</w:t>
            </w:r>
            <w:r w:rsidRPr="008A2F07">
              <w:rPr>
                <w:rFonts w:ascii="Trebuchet MS" w:hAnsi="Trebuchet MS"/>
                <w:b w:val="0"/>
                <w:bCs w:val="0"/>
                <w:sz w:val="22"/>
                <w:szCs w:val="22"/>
                <w:lang w:val="es-ES_tradnl"/>
              </w:rPr>
              <w:br/>
            </w:r>
          </w:p>
          <w:tbl>
            <w:tblPr>
              <w:tblStyle w:val="Tabladelista1clara-nfasis3"/>
              <w:tblW w:w="9257" w:type="dxa"/>
              <w:tblLook w:val="04A0" w:firstRow="1" w:lastRow="0" w:firstColumn="1" w:lastColumn="0" w:noHBand="0" w:noVBand="1"/>
            </w:tblPr>
            <w:tblGrid>
              <w:gridCol w:w="4988"/>
              <w:gridCol w:w="2287"/>
              <w:gridCol w:w="1982"/>
            </w:tblGrid>
            <w:tr w:rsidR="00025A5A" w:rsidRPr="008A2F07" w14:paraId="14BECB41" w14:textId="77777777" w:rsidTr="00D93568">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Borders>
                    <w:bottom w:val="none" w:sz="0" w:space="0" w:color="auto"/>
                  </w:tcBorders>
                </w:tcPr>
                <w:p w14:paraId="37D01A71" w14:textId="32DFACD5" w:rsidR="00025A5A" w:rsidRPr="00F81292" w:rsidRDefault="00025A5A" w:rsidP="00B72DAD">
                  <w:pPr>
                    <w:spacing w:line="276" w:lineRule="auto"/>
                    <w:rPr>
                      <w:rFonts w:ascii="Trebuchet MS" w:hAnsi="Trebuchet MS"/>
                      <w:b w:val="0"/>
                      <w:bCs w:val="0"/>
                      <w:sz w:val="22"/>
                      <w:szCs w:val="22"/>
                      <w:lang w:val="es-ES_tradnl"/>
                    </w:rPr>
                  </w:pPr>
                  <w:r w:rsidRPr="0090362C">
                    <w:rPr>
                      <w:rFonts w:ascii="Trebuchet MS" w:hAnsi="Trebuchet MS"/>
                      <w:b w:val="0"/>
                      <w:bCs w:val="0"/>
                      <w:sz w:val="22"/>
                      <w:szCs w:val="22"/>
                      <w:lang w:val="es-ES_tradnl"/>
                    </w:rPr>
                    <w:t>DR. JOSÉ ANTONIO DE LA TORRE BRAVO</w:t>
                  </w:r>
                </w:p>
              </w:tc>
              <w:tc>
                <w:tcPr>
                  <w:tcW w:w="2287" w:type="dxa"/>
                  <w:tcBorders>
                    <w:bottom w:val="none" w:sz="0" w:space="0" w:color="auto"/>
                  </w:tcBorders>
                </w:tcPr>
                <w:p w14:paraId="459340CF" w14:textId="307EE5D2" w:rsidR="00025A5A" w:rsidRPr="008A2F07" w:rsidRDefault="00025A5A" w:rsidP="00B72D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D93568">
                    <w:rPr>
                      <w:rFonts w:ascii="Trebuchet MS" w:hAnsi="Trebuchet MS"/>
                      <w:b w:val="0"/>
                      <w:sz w:val="22"/>
                      <w:szCs w:val="22"/>
                      <w:lang w:val="es-ES_tradnl"/>
                    </w:rPr>
                    <w:t>PAN</w:t>
                  </w:r>
                </w:p>
              </w:tc>
              <w:tc>
                <w:tcPr>
                  <w:tcW w:w="1982" w:type="dxa"/>
                  <w:tcBorders>
                    <w:bottom w:val="none" w:sz="0" w:space="0" w:color="auto"/>
                  </w:tcBorders>
                </w:tcPr>
                <w:p w14:paraId="3D2A2449" w14:textId="29331B62" w:rsidR="00025A5A" w:rsidRPr="00025A5A" w:rsidRDefault="00025A5A" w:rsidP="00B72D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025A5A">
                    <w:rPr>
                      <w:rFonts w:ascii="Trebuchet MS" w:hAnsi="Trebuchet MS"/>
                      <w:b w:val="0"/>
                      <w:sz w:val="22"/>
                      <w:szCs w:val="22"/>
                      <w:lang w:val="es-ES_tradnl"/>
                    </w:rPr>
                    <w:t>PRESENTE</w:t>
                  </w:r>
                </w:p>
              </w:tc>
            </w:tr>
            <w:tr w:rsidR="00025A5A" w:rsidRPr="008A2F07" w14:paraId="5AEE1474"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76884212" w14:textId="49F638C0" w:rsidR="00025A5A" w:rsidRPr="00F81292" w:rsidRDefault="00025A5A" w:rsidP="00B72DAD">
                  <w:pPr>
                    <w:spacing w:line="276" w:lineRule="auto"/>
                    <w:rPr>
                      <w:rFonts w:ascii="Trebuchet MS" w:hAnsi="Trebuchet MS"/>
                      <w:b w:val="0"/>
                      <w:bCs w:val="0"/>
                      <w:sz w:val="22"/>
                      <w:szCs w:val="22"/>
                      <w:lang w:val="es-ES_tradnl"/>
                    </w:rPr>
                  </w:pPr>
                  <w:r w:rsidRPr="0090362C">
                    <w:rPr>
                      <w:rFonts w:ascii="Trebuchet MS" w:hAnsi="Trebuchet MS"/>
                      <w:b w:val="0"/>
                      <w:bCs w:val="0"/>
                      <w:sz w:val="22"/>
                      <w:szCs w:val="22"/>
                      <w:lang w:val="es-ES_tradnl"/>
                    </w:rPr>
                    <w:t>LIC. ENRIQUE VELÁZQUEZ AGUILAR</w:t>
                  </w:r>
                </w:p>
              </w:tc>
              <w:tc>
                <w:tcPr>
                  <w:tcW w:w="2287" w:type="dxa"/>
                </w:tcPr>
                <w:p w14:paraId="645B94FD" w14:textId="0786773B" w:rsidR="00025A5A" w:rsidRPr="008A2F07" w:rsidRDefault="00025A5A"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82" w:type="dxa"/>
                </w:tcPr>
                <w:p w14:paraId="286F8FD8" w14:textId="1AF33892" w:rsidR="00025A5A" w:rsidRPr="008A2F07" w:rsidRDefault="00025A5A"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2B27E0C6"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0845AAE" w14:textId="6B095F4A" w:rsidR="00025A5A" w:rsidRPr="00F81292" w:rsidRDefault="007028EB" w:rsidP="00B72DAD">
                  <w:pPr>
                    <w:spacing w:line="276" w:lineRule="auto"/>
                    <w:rPr>
                      <w:rFonts w:ascii="Trebuchet MS" w:hAnsi="Trebuchet MS"/>
                      <w:b w:val="0"/>
                      <w:bCs w:val="0"/>
                      <w:sz w:val="22"/>
                      <w:szCs w:val="22"/>
                      <w:lang w:val="es-ES_tradnl"/>
                    </w:rPr>
                  </w:pPr>
                  <w:r w:rsidRPr="0090362C">
                    <w:rPr>
                      <w:rFonts w:ascii="Trebuchet MS" w:hAnsi="Trebuchet MS"/>
                      <w:b w:val="0"/>
                      <w:bCs w:val="0"/>
                      <w:sz w:val="22"/>
                      <w:szCs w:val="22"/>
                      <w:lang w:val="es-ES_tradnl"/>
                    </w:rPr>
                    <w:t xml:space="preserve">LIC. ALDO FAVIO PÉREZ GONZÁLEZ </w:t>
                  </w:r>
                </w:p>
              </w:tc>
              <w:tc>
                <w:tcPr>
                  <w:tcW w:w="2287" w:type="dxa"/>
                </w:tcPr>
                <w:p w14:paraId="609783D9" w14:textId="09A6735A" w:rsidR="00025A5A" w:rsidRPr="008A2F07" w:rsidRDefault="00025A5A"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PVEM</w:t>
                  </w:r>
                </w:p>
              </w:tc>
              <w:tc>
                <w:tcPr>
                  <w:tcW w:w="1982" w:type="dxa"/>
                </w:tcPr>
                <w:p w14:paraId="2FAA1657" w14:textId="19A76C29" w:rsidR="00025A5A" w:rsidRPr="008A2F07" w:rsidRDefault="00025A5A"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4330A873"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33E6C540" w14:textId="4C05FE16" w:rsidR="00025A5A" w:rsidRPr="008A2F07" w:rsidRDefault="007028EB" w:rsidP="00B72DAD">
                  <w:pPr>
                    <w:spacing w:line="276" w:lineRule="auto"/>
                    <w:rPr>
                      <w:rFonts w:ascii="Trebuchet MS" w:hAnsi="Trebuchet MS"/>
                      <w:b w:val="0"/>
                      <w:bCs w:val="0"/>
                      <w:sz w:val="22"/>
                      <w:szCs w:val="22"/>
                      <w:lang w:val="es-ES_tradnl"/>
                    </w:rPr>
                  </w:pPr>
                  <w:r w:rsidRPr="0090362C">
                    <w:rPr>
                      <w:rFonts w:ascii="Trebuchet MS" w:hAnsi="Trebuchet MS"/>
                      <w:b w:val="0"/>
                      <w:bCs w:val="0"/>
                      <w:sz w:val="22"/>
                      <w:szCs w:val="22"/>
                      <w:lang w:val="es-ES_tradnl"/>
                    </w:rPr>
                    <w:t>LIC. OSCAR AMÉZQUITA GONZÁLEZ</w:t>
                  </w:r>
                </w:p>
              </w:tc>
              <w:tc>
                <w:tcPr>
                  <w:tcW w:w="2287" w:type="dxa"/>
                </w:tcPr>
                <w:p w14:paraId="372A005E" w14:textId="15FDECE9" w:rsidR="00025A5A" w:rsidRPr="008A2F07" w:rsidRDefault="007028EB"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cs="Tahoma"/>
                      <w:lang w:eastAsia="es-ES"/>
                    </w:rPr>
                    <w:t>MC</w:t>
                  </w:r>
                </w:p>
              </w:tc>
              <w:tc>
                <w:tcPr>
                  <w:tcW w:w="1982" w:type="dxa"/>
                </w:tcPr>
                <w:p w14:paraId="615CE100" w14:textId="461CDA7A" w:rsidR="00025A5A" w:rsidRPr="008A2F07" w:rsidRDefault="00025A5A"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25A5A" w:rsidRPr="008A2F07" w14:paraId="0C85D380"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5321C8EE" w14:textId="0531B513" w:rsidR="00025A5A" w:rsidRPr="00F81292" w:rsidRDefault="00D70298" w:rsidP="00B72DAD">
                  <w:pPr>
                    <w:spacing w:line="276" w:lineRule="auto"/>
                    <w:rPr>
                      <w:rFonts w:ascii="Trebuchet MS" w:hAnsi="Trebuchet MS"/>
                      <w:b w:val="0"/>
                      <w:bCs w:val="0"/>
                      <w:sz w:val="22"/>
                      <w:szCs w:val="22"/>
                      <w:lang w:val="es-ES_tradnl"/>
                    </w:rPr>
                  </w:pPr>
                  <w:r>
                    <w:rPr>
                      <w:rFonts w:ascii="Trebuchet MS" w:hAnsi="Trebuchet MS"/>
                      <w:b w:val="0"/>
                      <w:bCs w:val="0"/>
                      <w:sz w:val="22"/>
                      <w:szCs w:val="22"/>
                      <w:lang w:val="es-ES_tradnl"/>
                    </w:rPr>
                    <w:t xml:space="preserve">C. </w:t>
                  </w:r>
                  <w:r w:rsidR="007028EB">
                    <w:rPr>
                      <w:rFonts w:ascii="Trebuchet MS" w:hAnsi="Trebuchet MS"/>
                      <w:b w:val="0"/>
                      <w:bCs w:val="0"/>
                      <w:sz w:val="22"/>
                      <w:szCs w:val="22"/>
                      <w:lang w:val="es-ES_tradnl"/>
                    </w:rPr>
                    <w:t>JAIME HERNÁNDEZ ORTÍZ</w:t>
                  </w:r>
                </w:p>
              </w:tc>
              <w:tc>
                <w:tcPr>
                  <w:tcW w:w="2287" w:type="dxa"/>
                </w:tcPr>
                <w:p w14:paraId="5226416E" w14:textId="0DC4311A" w:rsidR="00025A5A" w:rsidRPr="008A2F07" w:rsidRDefault="00025A5A"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MORENA</w:t>
                  </w:r>
                </w:p>
              </w:tc>
              <w:tc>
                <w:tcPr>
                  <w:tcW w:w="1982" w:type="dxa"/>
                </w:tcPr>
                <w:p w14:paraId="20A8F32D" w14:textId="1D85FA55" w:rsidR="00025A5A" w:rsidRPr="008A2F07" w:rsidRDefault="00025A5A"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70298" w:rsidRPr="008A2F07" w14:paraId="2A689753" w14:textId="77777777" w:rsidTr="00D93568">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50F9A4A" w14:textId="17FA10C9" w:rsidR="00D70298" w:rsidRPr="00F81292" w:rsidRDefault="00D70298" w:rsidP="00B72DAD">
                  <w:pPr>
                    <w:spacing w:line="276" w:lineRule="auto"/>
                    <w:rPr>
                      <w:rFonts w:ascii="Trebuchet MS" w:hAnsi="Trebuchet MS"/>
                      <w:b w:val="0"/>
                      <w:bCs w:val="0"/>
                      <w:sz w:val="22"/>
                      <w:szCs w:val="22"/>
                      <w:lang w:val="es-ES_tradnl"/>
                    </w:rPr>
                  </w:pPr>
                  <w:r w:rsidRPr="0090362C">
                    <w:rPr>
                      <w:rFonts w:ascii="Trebuchet MS" w:hAnsi="Trebuchet MS"/>
                      <w:b w:val="0"/>
                      <w:bCs w:val="0"/>
                      <w:sz w:val="22"/>
                      <w:szCs w:val="22"/>
                      <w:lang w:val="es-ES_tradnl"/>
                    </w:rPr>
                    <w:t>LIC. DIEGO ALBERTO HERNÁNDEZ VÁZQUEZ</w:t>
                  </w:r>
                </w:p>
              </w:tc>
              <w:tc>
                <w:tcPr>
                  <w:tcW w:w="2287" w:type="dxa"/>
                </w:tcPr>
                <w:p w14:paraId="429EB29E" w14:textId="782DE917" w:rsidR="00D70298" w:rsidRPr="008A2F07" w:rsidRDefault="00D7029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HAGAMOS</w:t>
                  </w:r>
                </w:p>
              </w:tc>
              <w:tc>
                <w:tcPr>
                  <w:tcW w:w="1982" w:type="dxa"/>
                </w:tcPr>
                <w:p w14:paraId="5D3737E8" w14:textId="761BFD18" w:rsidR="00D70298" w:rsidRPr="008A2F07" w:rsidRDefault="00D7029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70298" w:rsidRPr="008A2F07" w14:paraId="51A09926" w14:textId="77777777" w:rsidTr="00D93568">
              <w:trPr>
                <w:trHeight w:val="291"/>
              </w:trPr>
              <w:tc>
                <w:tcPr>
                  <w:cnfStyle w:val="001000000000" w:firstRow="0" w:lastRow="0" w:firstColumn="1" w:lastColumn="0" w:oddVBand="0" w:evenVBand="0" w:oddHBand="0" w:evenHBand="0" w:firstRowFirstColumn="0" w:firstRowLastColumn="0" w:lastRowFirstColumn="0" w:lastRowLastColumn="0"/>
                  <w:tcW w:w="4988" w:type="dxa"/>
                </w:tcPr>
                <w:p w14:paraId="09820F0B" w14:textId="6F62A650" w:rsidR="00D70298" w:rsidRPr="00F81292" w:rsidRDefault="00D70298" w:rsidP="00B72DAD">
                  <w:pPr>
                    <w:spacing w:line="276" w:lineRule="auto"/>
                    <w:rPr>
                      <w:rFonts w:ascii="Trebuchet MS" w:hAnsi="Trebuchet MS"/>
                      <w:b w:val="0"/>
                      <w:bCs w:val="0"/>
                      <w:sz w:val="22"/>
                      <w:szCs w:val="22"/>
                      <w:lang w:val="es-ES_tradnl"/>
                    </w:rPr>
                  </w:pPr>
                  <w:r w:rsidRPr="0090362C">
                    <w:rPr>
                      <w:rFonts w:ascii="Trebuchet MS" w:hAnsi="Trebuchet MS"/>
                      <w:b w:val="0"/>
                      <w:bCs w:val="0"/>
                      <w:sz w:val="22"/>
                      <w:szCs w:val="22"/>
                      <w:lang w:val="es-ES_tradnl"/>
                    </w:rPr>
                    <w:t>LIC. MARIO ALBERTO SILVA JIMÉNEZ</w:t>
                  </w:r>
                </w:p>
              </w:tc>
              <w:tc>
                <w:tcPr>
                  <w:tcW w:w="2287" w:type="dxa"/>
                </w:tcPr>
                <w:p w14:paraId="5D87BBD6" w14:textId="0F141AA7" w:rsidR="00D70298" w:rsidRPr="008A2F07" w:rsidRDefault="00D7029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FUTURO</w:t>
                  </w:r>
                </w:p>
              </w:tc>
              <w:tc>
                <w:tcPr>
                  <w:tcW w:w="1982" w:type="dxa"/>
                </w:tcPr>
                <w:p w14:paraId="3B3DEC57" w14:textId="23664FBF" w:rsidR="00D70298" w:rsidRPr="008A2F07" w:rsidRDefault="00D7029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74155566" w14:textId="77777777" w:rsidR="00B74C42" w:rsidRPr="008A2F07" w:rsidRDefault="00B74C42" w:rsidP="00B72DAD">
            <w:pPr>
              <w:spacing w:line="276" w:lineRule="auto"/>
              <w:rPr>
                <w:rFonts w:ascii="Trebuchet MS" w:hAnsi="Trebuchet MS"/>
                <w:b w:val="0"/>
                <w:bCs w:val="0"/>
                <w:sz w:val="22"/>
                <w:szCs w:val="22"/>
                <w:lang w:val="es-ES_tradnl"/>
              </w:rPr>
            </w:pPr>
          </w:p>
        </w:tc>
      </w:tr>
    </w:tbl>
    <w:p w14:paraId="5904704B" w14:textId="77777777" w:rsidR="00FC0D56" w:rsidRDefault="00FC0D56" w:rsidP="00B72DAD">
      <w:pPr>
        <w:spacing w:line="276" w:lineRule="auto"/>
        <w:jc w:val="both"/>
        <w:rPr>
          <w:rFonts w:ascii="Trebuchet MS" w:hAnsi="Trebuchet MS"/>
          <w:sz w:val="22"/>
          <w:szCs w:val="22"/>
          <w:lang w:val="es-ES_tradnl"/>
        </w:rPr>
      </w:pPr>
    </w:p>
    <w:p w14:paraId="08C0B40D" w14:textId="279085E7" w:rsidR="000A792D" w:rsidRPr="008A2F07" w:rsidRDefault="008A2F07" w:rsidP="00B72DAD">
      <w:pPr>
        <w:spacing w:line="276" w:lineRule="auto"/>
        <w:jc w:val="both"/>
        <w:rPr>
          <w:rFonts w:ascii="Trebuchet MS" w:hAnsi="Trebuchet MS"/>
          <w:sz w:val="22"/>
          <w:szCs w:val="22"/>
          <w:lang w:val="es-ES_tradnl"/>
        </w:rPr>
      </w:pPr>
      <w:r w:rsidRPr="008A2F07">
        <w:rPr>
          <w:rFonts w:ascii="Trebuchet MS" w:hAnsi="Trebuchet MS"/>
          <w:sz w:val="22"/>
          <w:szCs w:val="22"/>
          <w:lang w:val="es-ES_tradnl"/>
        </w:rPr>
        <w:t xml:space="preserve">Y </w:t>
      </w:r>
      <w:r w:rsidR="00D93568">
        <w:rPr>
          <w:rFonts w:ascii="Trebuchet MS" w:hAnsi="Trebuchet MS"/>
          <w:sz w:val="22"/>
          <w:szCs w:val="22"/>
          <w:lang w:val="es-ES_tradnl"/>
        </w:rPr>
        <w:t>EL</w:t>
      </w:r>
      <w:r w:rsidRPr="008A2F07">
        <w:rPr>
          <w:rFonts w:ascii="Trebuchet MS" w:hAnsi="Trebuchet MS"/>
          <w:sz w:val="22"/>
          <w:szCs w:val="22"/>
          <w:lang w:val="es-ES_tradnl"/>
        </w:rPr>
        <w:t xml:space="preserve"> DE LA VOZ, HAY QUÓRUM, PRESIDENT</w:t>
      </w:r>
      <w:r w:rsidR="009046BD">
        <w:rPr>
          <w:rFonts w:ascii="Trebuchet MS" w:hAnsi="Trebuchet MS"/>
          <w:sz w:val="22"/>
          <w:szCs w:val="22"/>
          <w:lang w:val="es-ES_tradnl"/>
        </w:rPr>
        <w:t>A</w:t>
      </w:r>
      <w:r w:rsidRPr="008A2F07">
        <w:rPr>
          <w:rFonts w:ascii="Trebuchet MS" w:hAnsi="Trebuchet MS"/>
          <w:sz w:val="22"/>
          <w:szCs w:val="22"/>
          <w:lang w:val="es-ES_tradnl"/>
        </w:rPr>
        <w:t>.</w:t>
      </w:r>
    </w:p>
    <w:p w14:paraId="63C8113D" w14:textId="77777777" w:rsidR="000A792D" w:rsidRPr="008A2F07" w:rsidRDefault="000A792D" w:rsidP="00B72DAD">
      <w:pPr>
        <w:spacing w:line="276" w:lineRule="auto"/>
        <w:jc w:val="both"/>
        <w:rPr>
          <w:rFonts w:ascii="Trebuchet MS" w:hAnsi="Trebuchet MS"/>
          <w:sz w:val="22"/>
          <w:szCs w:val="22"/>
          <w:lang w:val="es-ES_tradnl"/>
        </w:rPr>
      </w:pPr>
    </w:p>
    <w:p w14:paraId="0D4A4C0C" w14:textId="413A8A1B" w:rsidR="000A792D" w:rsidRPr="00FC0D56" w:rsidRDefault="007D3E5F"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765417A3" w14:textId="7123CB0D" w:rsidR="00B74C42" w:rsidRPr="008A2F07" w:rsidRDefault="00F81292"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MUCHÍSIMAS GRACIAS, </w:t>
      </w:r>
      <w:r w:rsidR="00D70298">
        <w:rPr>
          <w:rFonts w:ascii="Trebuchet MS" w:hAnsi="Trebuchet MS"/>
          <w:bCs/>
          <w:sz w:val="22"/>
          <w:szCs w:val="22"/>
          <w:lang w:val="es-ES_tradnl"/>
        </w:rPr>
        <w:t xml:space="preserve">SEÑOR </w:t>
      </w:r>
      <w:r>
        <w:rPr>
          <w:rFonts w:ascii="Trebuchet MS" w:hAnsi="Trebuchet MS"/>
          <w:bCs/>
          <w:sz w:val="22"/>
          <w:szCs w:val="22"/>
          <w:lang w:val="es-ES_tradnl"/>
        </w:rPr>
        <w:t>SECRETARIO</w:t>
      </w:r>
      <w:r w:rsidR="008A2F07" w:rsidRPr="008A2F07">
        <w:rPr>
          <w:rFonts w:ascii="Trebuchet MS" w:hAnsi="Trebuchet MS"/>
          <w:bCs/>
          <w:sz w:val="22"/>
          <w:szCs w:val="22"/>
          <w:lang w:val="es-ES_tradnl"/>
        </w:rPr>
        <w:t xml:space="preserve">, </w:t>
      </w:r>
      <w:r w:rsidR="00025A5A">
        <w:rPr>
          <w:rFonts w:ascii="Trebuchet MS" w:hAnsi="Trebuchet MS"/>
          <w:bCs/>
          <w:sz w:val="22"/>
          <w:szCs w:val="22"/>
          <w:lang w:val="es-ES_tradnl"/>
        </w:rPr>
        <w:t>DAMOS</w:t>
      </w:r>
      <w:r w:rsidR="00D70298">
        <w:rPr>
          <w:rFonts w:ascii="Trebuchet MS" w:hAnsi="Trebuchet MS"/>
          <w:bCs/>
          <w:sz w:val="22"/>
          <w:szCs w:val="22"/>
          <w:lang w:val="es-ES_tradnl"/>
        </w:rPr>
        <w:t xml:space="preserve"> ENTONCES</w:t>
      </w:r>
      <w:r w:rsidR="00025A5A">
        <w:rPr>
          <w:rFonts w:ascii="Trebuchet MS" w:hAnsi="Trebuchet MS"/>
          <w:bCs/>
          <w:sz w:val="22"/>
          <w:szCs w:val="22"/>
          <w:lang w:val="es-ES_tradnl"/>
        </w:rPr>
        <w:t xml:space="preserve"> </w:t>
      </w:r>
      <w:r w:rsidR="00D70298">
        <w:rPr>
          <w:rFonts w:ascii="Trebuchet MS" w:hAnsi="Trebuchet MS"/>
          <w:bCs/>
          <w:sz w:val="22"/>
          <w:szCs w:val="22"/>
          <w:lang w:val="es-ES_tradnl"/>
        </w:rPr>
        <w:t>COMO</w:t>
      </w:r>
      <w:r w:rsidR="00025A5A">
        <w:rPr>
          <w:rFonts w:ascii="Trebuchet MS" w:hAnsi="Trebuchet MS"/>
          <w:bCs/>
          <w:sz w:val="22"/>
          <w:szCs w:val="22"/>
          <w:lang w:val="es-ES_tradnl"/>
        </w:rPr>
        <w:t xml:space="preserve"> FORMALMENTE</w:t>
      </w:r>
      <w:r w:rsidR="007D3E5F">
        <w:rPr>
          <w:rFonts w:ascii="Trebuchet MS" w:hAnsi="Trebuchet MS"/>
          <w:bCs/>
          <w:sz w:val="22"/>
          <w:szCs w:val="22"/>
          <w:lang w:val="es-ES_tradnl"/>
        </w:rPr>
        <w:t xml:space="preserve"> </w:t>
      </w:r>
      <w:r w:rsidR="008A2F07" w:rsidRPr="008A2F07">
        <w:rPr>
          <w:rFonts w:ascii="Trebuchet MS" w:hAnsi="Trebuchet MS"/>
          <w:bCs/>
          <w:sz w:val="22"/>
          <w:szCs w:val="22"/>
          <w:lang w:val="es-ES_tradnl"/>
        </w:rPr>
        <w:t xml:space="preserve">INSTALADA </w:t>
      </w:r>
      <w:r w:rsidR="007D3E5F">
        <w:rPr>
          <w:rFonts w:ascii="Trebuchet MS" w:hAnsi="Trebuchet MS"/>
          <w:bCs/>
          <w:sz w:val="22"/>
          <w:szCs w:val="22"/>
          <w:lang w:val="es-ES_tradnl"/>
        </w:rPr>
        <w:t xml:space="preserve">ESTA </w:t>
      </w:r>
      <w:r w:rsidR="008A2F07" w:rsidRPr="008A2F07">
        <w:rPr>
          <w:rFonts w:ascii="Trebuchet MS" w:hAnsi="Trebuchet MS"/>
          <w:bCs/>
          <w:sz w:val="22"/>
          <w:szCs w:val="22"/>
          <w:lang w:val="es-ES_tradnl"/>
        </w:rPr>
        <w:t>SESIÓN</w:t>
      </w:r>
      <w:r w:rsidR="007D3E5F">
        <w:rPr>
          <w:rFonts w:ascii="Trebuchet MS" w:hAnsi="Trebuchet MS"/>
          <w:bCs/>
          <w:sz w:val="22"/>
          <w:szCs w:val="22"/>
          <w:lang w:val="es-ES_tradnl"/>
        </w:rPr>
        <w:t xml:space="preserve"> EXTRAORDINARIA</w:t>
      </w:r>
      <w:r w:rsidR="00D70298">
        <w:rPr>
          <w:rFonts w:ascii="Trebuchet MS" w:hAnsi="Trebuchet MS"/>
          <w:bCs/>
          <w:sz w:val="22"/>
          <w:szCs w:val="22"/>
          <w:lang w:val="es-ES_tradnl"/>
        </w:rPr>
        <w:t xml:space="preserve">. LE SOLICITO, </w:t>
      </w:r>
      <w:r w:rsidR="007D3E5F">
        <w:rPr>
          <w:rFonts w:ascii="Trebuchet MS" w:hAnsi="Trebuchet MS"/>
          <w:bCs/>
          <w:sz w:val="22"/>
          <w:szCs w:val="22"/>
          <w:lang w:val="es-ES_tradnl"/>
        </w:rPr>
        <w:t>POR FAVOR</w:t>
      </w:r>
      <w:r w:rsidR="00D70298">
        <w:rPr>
          <w:rFonts w:ascii="Trebuchet MS" w:hAnsi="Trebuchet MS"/>
          <w:bCs/>
          <w:sz w:val="22"/>
          <w:szCs w:val="22"/>
          <w:lang w:val="es-ES_tradnl"/>
        </w:rPr>
        <w:t>,</w:t>
      </w:r>
      <w:r w:rsidR="007D3E5F">
        <w:rPr>
          <w:rFonts w:ascii="Trebuchet MS" w:hAnsi="Trebuchet MS"/>
          <w:bCs/>
          <w:sz w:val="22"/>
          <w:szCs w:val="22"/>
          <w:lang w:val="es-ES_tradnl"/>
        </w:rPr>
        <w:t xml:space="preserve"> </w:t>
      </w:r>
      <w:r w:rsidR="00D70298">
        <w:rPr>
          <w:rFonts w:ascii="Trebuchet MS" w:hAnsi="Trebuchet MS"/>
          <w:bCs/>
          <w:sz w:val="22"/>
          <w:szCs w:val="22"/>
          <w:lang w:val="es-ES_tradnl"/>
        </w:rPr>
        <w:t xml:space="preserve">QUE </w:t>
      </w:r>
      <w:r w:rsidR="007D3E5F">
        <w:rPr>
          <w:rFonts w:ascii="Trebuchet MS" w:hAnsi="Trebuchet MS"/>
          <w:bCs/>
          <w:sz w:val="22"/>
          <w:szCs w:val="22"/>
          <w:lang w:val="es-ES_tradnl"/>
        </w:rPr>
        <w:t xml:space="preserve">CONTINÚE CON LA </w:t>
      </w:r>
      <w:r>
        <w:rPr>
          <w:rFonts w:ascii="Trebuchet MS" w:hAnsi="Trebuchet MS"/>
          <w:bCs/>
          <w:sz w:val="22"/>
          <w:szCs w:val="22"/>
          <w:lang w:val="es-ES_tradnl"/>
        </w:rPr>
        <w:t>SESIÓN</w:t>
      </w:r>
      <w:r w:rsidR="007D3E5F">
        <w:rPr>
          <w:rFonts w:ascii="Trebuchet MS" w:hAnsi="Trebuchet MS"/>
          <w:bCs/>
          <w:sz w:val="22"/>
          <w:szCs w:val="22"/>
          <w:lang w:val="es-ES_tradnl"/>
        </w:rPr>
        <w:t>.</w:t>
      </w:r>
    </w:p>
    <w:p w14:paraId="131BB9A9" w14:textId="77777777" w:rsidR="000A792D" w:rsidRPr="008A2F07" w:rsidRDefault="000A792D" w:rsidP="00B72DAD">
      <w:pPr>
        <w:tabs>
          <w:tab w:val="left" w:pos="1985"/>
          <w:tab w:val="left" w:pos="5954"/>
        </w:tabs>
        <w:spacing w:line="276" w:lineRule="auto"/>
        <w:jc w:val="both"/>
        <w:rPr>
          <w:rFonts w:ascii="Trebuchet MS" w:hAnsi="Trebuchet MS"/>
          <w:bCs/>
          <w:sz w:val="22"/>
          <w:szCs w:val="22"/>
          <w:lang w:val="es-ES_tradnl"/>
        </w:rPr>
      </w:pPr>
    </w:p>
    <w:p w14:paraId="29AE3C2C" w14:textId="7EEEA05B" w:rsidR="00B74C42" w:rsidRPr="00FC0D56" w:rsidRDefault="007D3E5F"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 xml:space="preserve">SECRETARIO EJECUTIVO, </w:t>
      </w:r>
      <w:r w:rsidR="007028EB">
        <w:rPr>
          <w:rFonts w:ascii="Trebuchet MS" w:hAnsi="Trebuchet MS"/>
          <w:b/>
          <w:color w:val="000000" w:themeColor="text1"/>
          <w:sz w:val="22"/>
          <w:szCs w:val="22"/>
          <w:lang w:val="es-ES_tradnl"/>
        </w:rPr>
        <w:t>CHRISTIAN FLORES GARZA</w:t>
      </w:r>
    </w:p>
    <w:p w14:paraId="1C472B2B" w14:textId="7A43E4C6" w:rsidR="000A792D" w:rsidRPr="008A2F07" w:rsidRDefault="007D3E5F" w:rsidP="00B72DAD">
      <w:pPr>
        <w:spacing w:line="276" w:lineRule="auto"/>
        <w:jc w:val="both"/>
        <w:rPr>
          <w:rFonts w:ascii="Trebuchet MS" w:hAnsi="Trebuchet MS"/>
          <w:sz w:val="22"/>
          <w:szCs w:val="22"/>
        </w:rPr>
      </w:pPr>
      <w:r>
        <w:rPr>
          <w:rFonts w:ascii="Trebuchet MS" w:hAnsi="Trebuchet MS"/>
          <w:sz w:val="22"/>
          <w:szCs w:val="22"/>
        </w:rPr>
        <w:t xml:space="preserve">CON </w:t>
      </w:r>
      <w:r w:rsidR="00D70298">
        <w:rPr>
          <w:rFonts w:ascii="Trebuchet MS" w:hAnsi="Trebuchet MS"/>
          <w:sz w:val="22"/>
          <w:szCs w:val="22"/>
        </w:rPr>
        <w:t xml:space="preserve">MUCHO </w:t>
      </w:r>
      <w:r>
        <w:rPr>
          <w:rFonts w:ascii="Trebuchet MS" w:hAnsi="Trebuchet MS"/>
          <w:sz w:val="22"/>
          <w:szCs w:val="22"/>
        </w:rPr>
        <w:t>GUSTO</w:t>
      </w:r>
      <w:r w:rsidR="00D70298">
        <w:rPr>
          <w:rFonts w:ascii="Trebuchet MS" w:hAnsi="Trebuchet MS"/>
          <w:sz w:val="22"/>
          <w:szCs w:val="22"/>
        </w:rPr>
        <w:t>,</w:t>
      </w:r>
      <w:r>
        <w:rPr>
          <w:rFonts w:ascii="Trebuchet MS" w:hAnsi="Trebuchet MS"/>
          <w:sz w:val="22"/>
          <w:szCs w:val="22"/>
        </w:rPr>
        <w:t xml:space="preserve"> PRESIDENTA</w:t>
      </w:r>
      <w:r w:rsidR="00D70298">
        <w:rPr>
          <w:rFonts w:ascii="Trebuchet MS" w:hAnsi="Trebuchet MS"/>
          <w:sz w:val="22"/>
          <w:szCs w:val="22"/>
        </w:rPr>
        <w:t>.</w:t>
      </w:r>
      <w:r>
        <w:rPr>
          <w:rFonts w:ascii="Trebuchet MS" w:hAnsi="Trebuchet MS"/>
          <w:sz w:val="22"/>
          <w:szCs w:val="22"/>
        </w:rPr>
        <w:t xml:space="preserve"> EL SIGUIENTE </w:t>
      </w:r>
      <w:r w:rsidR="00D70298">
        <w:rPr>
          <w:rFonts w:ascii="Trebuchet MS" w:hAnsi="Trebuchet MS"/>
          <w:sz w:val="22"/>
          <w:szCs w:val="22"/>
        </w:rPr>
        <w:t>ASUNTO ES LA APROBACIÓN DEL ORDEN DEL DÍA</w:t>
      </w:r>
      <w:r>
        <w:rPr>
          <w:rFonts w:ascii="Trebuchet MS" w:hAnsi="Trebuchet MS"/>
          <w:sz w:val="22"/>
          <w:szCs w:val="22"/>
        </w:rPr>
        <w:t>.</w:t>
      </w:r>
    </w:p>
    <w:p w14:paraId="34658E2C" w14:textId="77777777" w:rsidR="002278FB" w:rsidRPr="008A2F07" w:rsidRDefault="002278FB" w:rsidP="00B72DAD">
      <w:pPr>
        <w:spacing w:line="276" w:lineRule="auto"/>
        <w:jc w:val="both"/>
        <w:rPr>
          <w:rFonts w:ascii="Trebuchet MS" w:hAnsi="Trebuchet MS"/>
          <w:sz w:val="22"/>
          <w:szCs w:val="22"/>
        </w:rPr>
      </w:pPr>
    </w:p>
    <w:p w14:paraId="370C09D9" w14:textId="1B1BB0A4" w:rsidR="002278FB" w:rsidRPr="00FC0D56" w:rsidRDefault="007D3E5F"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06E7A398" w14:textId="1E2542FE" w:rsidR="00F8018F" w:rsidRDefault="00AD7072" w:rsidP="00B72DAD">
      <w:pPr>
        <w:spacing w:line="276" w:lineRule="auto"/>
        <w:jc w:val="both"/>
        <w:rPr>
          <w:rFonts w:ascii="Trebuchet MS" w:hAnsi="Trebuchet MS"/>
          <w:sz w:val="22"/>
          <w:szCs w:val="22"/>
        </w:rPr>
      </w:pPr>
      <w:r>
        <w:rPr>
          <w:rFonts w:ascii="Trebuchet MS" w:hAnsi="Trebuchet MS"/>
          <w:sz w:val="22"/>
          <w:szCs w:val="22"/>
        </w:rPr>
        <w:t>SEÑORAS Y</w:t>
      </w:r>
      <w:r w:rsidR="007D3E5F" w:rsidRPr="007D3E5F">
        <w:rPr>
          <w:rFonts w:ascii="Trebuchet MS" w:hAnsi="Trebuchet MS"/>
          <w:sz w:val="22"/>
          <w:szCs w:val="22"/>
        </w:rPr>
        <w:t xml:space="preserve"> SEÑORES CONSEJEROS Y REPRESENTANTES, </w:t>
      </w:r>
      <w:r w:rsidR="007D3E5F">
        <w:rPr>
          <w:rFonts w:ascii="Trebuchet MS" w:hAnsi="Trebuchet MS"/>
          <w:sz w:val="22"/>
          <w:szCs w:val="22"/>
        </w:rPr>
        <w:t xml:space="preserve">ESTÁ A SU CONSIDERACIÓN EL ORDEN DEL DÍA… </w:t>
      </w:r>
      <w:r w:rsidR="00D70298">
        <w:rPr>
          <w:rFonts w:ascii="Trebuchet MS" w:hAnsi="Trebuchet MS"/>
          <w:sz w:val="22"/>
          <w:szCs w:val="22"/>
        </w:rPr>
        <w:t>EN VIRTUD DE NO HABER CONSIDERACIONES RESPECTO DEL ORDEN DEL DÍA, SEÑOR SECRETARIO, LE SOLICITO QUE, POR FAVOR, CONSULTE EN VOTACIÓN ECONÓMICA SI SE APRUEBA EL ORDEN DEL DÍA</w:t>
      </w:r>
      <w:r w:rsidR="001A66ED">
        <w:rPr>
          <w:rFonts w:ascii="Trebuchet MS" w:hAnsi="Trebuchet MS"/>
          <w:sz w:val="22"/>
          <w:szCs w:val="22"/>
        </w:rPr>
        <w:t>.</w:t>
      </w:r>
    </w:p>
    <w:p w14:paraId="5BA9540D" w14:textId="570DCF57" w:rsidR="00943DC6" w:rsidRPr="00943DC6" w:rsidRDefault="00943DC6" w:rsidP="00B72DAD">
      <w:pPr>
        <w:spacing w:line="276" w:lineRule="auto"/>
      </w:pPr>
    </w:p>
    <w:p w14:paraId="2626DD81" w14:textId="3765F17D" w:rsidR="00943DC6" w:rsidRPr="00FC0D56" w:rsidRDefault="00943DC6"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 xml:space="preserve">SECRETARIO EJECUTIVO, </w:t>
      </w:r>
      <w:r w:rsidR="007028EB">
        <w:rPr>
          <w:rFonts w:ascii="Trebuchet MS" w:hAnsi="Trebuchet MS"/>
          <w:b/>
          <w:color w:val="000000" w:themeColor="text1"/>
          <w:sz w:val="22"/>
          <w:szCs w:val="22"/>
          <w:lang w:val="es-ES_tradnl"/>
        </w:rPr>
        <w:t>CHRISTIAN FLORES GARZA</w:t>
      </w:r>
    </w:p>
    <w:p w14:paraId="3C0C6472" w14:textId="29F0BA2D" w:rsidR="00943DC6" w:rsidRDefault="00943DC6" w:rsidP="00B72DAD">
      <w:pPr>
        <w:spacing w:line="276" w:lineRule="auto"/>
        <w:jc w:val="both"/>
        <w:rPr>
          <w:rFonts w:ascii="Trebuchet MS" w:hAnsi="Trebuchet MS"/>
          <w:sz w:val="22"/>
          <w:szCs w:val="22"/>
        </w:rPr>
      </w:pPr>
      <w:r>
        <w:rPr>
          <w:rFonts w:ascii="Trebuchet MS" w:hAnsi="Trebuchet MS"/>
          <w:sz w:val="22"/>
          <w:szCs w:val="22"/>
        </w:rPr>
        <w:t xml:space="preserve">CON GUSTO </w:t>
      </w:r>
      <w:r w:rsidR="00D70298">
        <w:rPr>
          <w:rFonts w:ascii="Trebuchet MS" w:hAnsi="Trebuchet MS"/>
          <w:sz w:val="22"/>
          <w:szCs w:val="22"/>
        </w:rPr>
        <w:t>CONSEJERA</w:t>
      </w:r>
      <w:r>
        <w:rPr>
          <w:rFonts w:ascii="Trebuchet MS" w:hAnsi="Trebuchet MS"/>
          <w:sz w:val="22"/>
          <w:szCs w:val="22"/>
        </w:rPr>
        <w:t xml:space="preserve">. CONSEJERAS Y CONSEJEROS ELECTORALES, EN VOTACIÓN ECONÓMICA LES CONSULTO SI </w:t>
      </w:r>
      <w:r w:rsidR="00D70298">
        <w:rPr>
          <w:rFonts w:ascii="Trebuchet MS" w:hAnsi="Trebuchet MS"/>
          <w:sz w:val="22"/>
          <w:szCs w:val="22"/>
        </w:rPr>
        <w:t>ES DE APROBARSE</w:t>
      </w:r>
      <w:r>
        <w:rPr>
          <w:rFonts w:ascii="Trebuchet MS" w:hAnsi="Trebuchet MS"/>
          <w:sz w:val="22"/>
          <w:szCs w:val="22"/>
        </w:rPr>
        <w:t xml:space="preserve"> EL ORDEN DEL DÍA</w:t>
      </w:r>
      <w:r w:rsidR="00D70298">
        <w:rPr>
          <w:rFonts w:ascii="Trebuchet MS" w:hAnsi="Trebuchet MS"/>
          <w:sz w:val="22"/>
          <w:szCs w:val="22"/>
        </w:rPr>
        <w:t xml:space="preserve"> EN LOS TÉRMINOS PROPUESTOS, </w:t>
      </w:r>
      <w:r>
        <w:rPr>
          <w:rFonts w:ascii="Trebuchet MS" w:hAnsi="Trebuchet MS"/>
          <w:sz w:val="22"/>
          <w:szCs w:val="22"/>
        </w:rPr>
        <w:t xml:space="preserve">LOS QUE ESTÉN POR LA AFIRMATIVA SÍRVANSE MANIFESTARLO LEVANTANDO LA MANO. CONSEJERA </w:t>
      </w:r>
      <w:r w:rsidR="00D70298">
        <w:rPr>
          <w:rFonts w:ascii="Trebuchet MS" w:hAnsi="Trebuchet MS"/>
          <w:sz w:val="22"/>
          <w:szCs w:val="22"/>
        </w:rPr>
        <w:t xml:space="preserve">PRESIDENTA, </w:t>
      </w:r>
      <w:r>
        <w:rPr>
          <w:rFonts w:ascii="Trebuchet MS" w:hAnsi="Trebuchet MS"/>
          <w:sz w:val="22"/>
          <w:szCs w:val="22"/>
        </w:rPr>
        <w:t xml:space="preserve">SE </w:t>
      </w:r>
      <w:r w:rsidR="00D70298">
        <w:rPr>
          <w:rFonts w:ascii="Trebuchet MS" w:hAnsi="Trebuchet MS"/>
          <w:sz w:val="22"/>
          <w:szCs w:val="22"/>
        </w:rPr>
        <w:t xml:space="preserve">APRUEBA EL ORDEN DEL DIA POR </w:t>
      </w:r>
      <w:r>
        <w:rPr>
          <w:rFonts w:ascii="Trebuchet MS" w:hAnsi="Trebuchet MS"/>
          <w:sz w:val="22"/>
          <w:szCs w:val="22"/>
        </w:rPr>
        <w:t xml:space="preserve">UNANIMIDAD DE </w:t>
      </w:r>
      <w:r w:rsidR="00D70298">
        <w:rPr>
          <w:rFonts w:ascii="Trebuchet MS" w:hAnsi="Trebuchet MS"/>
          <w:sz w:val="22"/>
          <w:szCs w:val="22"/>
        </w:rPr>
        <w:t xml:space="preserve">LOS </w:t>
      </w:r>
      <w:r>
        <w:rPr>
          <w:rFonts w:ascii="Trebuchet MS" w:hAnsi="Trebuchet MS"/>
          <w:sz w:val="22"/>
          <w:szCs w:val="22"/>
        </w:rPr>
        <w:t>VOTO</w:t>
      </w:r>
      <w:r w:rsidR="00D70298">
        <w:rPr>
          <w:rFonts w:ascii="Trebuchet MS" w:hAnsi="Trebuchet MS"/>
          <w:sz w:val="22"/>
          <w:szCs w:val="22"/>
        </w:rPr>
        <w:t>S.</w:t>
      </w:r>
    </w:p>
    <w:p w14:paraId="7064E448" w14:textId="2F9D7782" w:rsidR="00943DC6" w:rsidRDefault="00943DC6" w:rsidP="00B72DAD">
      <w:pPr>
        <w:spacing w:line="276" w:lineRule="auto"/>
        <w:jc w:val="both"/>
        <w:rPr>
          <w:rFonts w:ascii="Trebuchet MS" w:hAnsi="Trebuchet MS"/>
          <w:b/>
          <w:color w:val="000000" w:themeColor="text1"/>
          <w:sz w:val="22"/>
          <w:szCs w:val="22"/>
          <w:lang w:val="es-ES_tradnl"/>
        </w:rPr>
      </w:pPr>
    </w:p>
    <w:p w14:paraId="2CEA04DE" w14:textId="77777777" w:rsidR="00943DC6" w:rsidRPr="00FC0D56" w:rsidRDefault="00943DC6" w:rsidP="00B72DA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8C996AF" w14:textId="30702F23" w:rsidR="00943DC6" w:rsidRDefault="00943DC6" w:rsidP="00B72DAD">
      <w:pPr>
        <w:spacing w:line="276" w:lineRule="auto"/>
        <w:jc w:val="both"/>
        <w:rPr>
          <w:rFonts w:ascii="Trebuchet MS" w:hAnsi="Trebuchet MS"/>
          <w:sz w:val="22"/>
          <w:szCs w:val="22"/>
        </w:rPr>
      </w:pPr>
      <w:r>
        <w:rPr>
          <w:rFonts w:ascii="Trebuchet MS" w:hAnsi="Trebuchet MS"/>
          <w:sz w:val="22"/>
          <w:szCs w:val="22"/>
        </w:rPr>
        <w:t>MUCH</w:t>
      </w:r>
      <w:r w:rsidR="00D70298">
        <w:rPr>
          <w:rFonts w:ascii="Trebuchet MS" w:hAnsi="Trebuchet MS"/>
          <w:sz w:val="22"/>
          <w:szCs w:val="22"/>
        </w:rPr>
        <w:t>ÍSIM</w:t>
      </w:r>
      <w:r>
        <w:rPr>
          <w:rFonts w:ascii="Trebuchet MS" w:hAnsi="Trebuchet MS"/>
          <w:sz w:val="22"/>
          <w:szCs w:val="22"/>
        </w:rPr>
        <w:t xml:space="preserve">AS GRACIAS, </w:t>
      </w:r>
      <w:r w:rsidR="00D70298">
        <w:rPr>
          <w:rFonts w:ascii="Trebuchet MS" w:hAnsi="Trebuchet MS"/>
          <w:sz w:val="22"/>
          <w:szCs w:val="22"/>
        </w:rPr>
        <w:t xml:space="preserve">SEÑOR </w:t>
      </w:r>
      <w:r>
        <w:rPr>
          <w:rFonts w:ascii="Trebuchet MS" w:hAnsi="Trebuchet MS"/>
          <w:sz w:val="22"/>
          <w:szCs w:val="22"/>
        </w:rPr>
        <w:t>SECRETARIO, POR FAVOR CONTINÚE CON LA SESIÓN.</w:t>
      </w:r>
    </w:p>
    <w:p w14:paraId="46FE82BA" w14:textId="77777777" w:rsidR="00943DC6" w:rsidRPr="008A2F07" w:rsidRDefault="00943DC6" w:rsidP="00B72DAD">
      <w:pPr>
        <w:spacing w:line="276" w:lineRule="auto"/>
        <w:jc w:val="both"/>
        <w:rPr>
          <w:rFonts w:ascii="Trebuchet MS" w:hAnsi="Trebuchet MS"/>
          <w:sz w:val="22"/>
          <w:szCs w:val="22"/>
        </w:rPr>
      </w:pPr>
    </w:p>
    <w:p w14:paraId="699698D0" w14:textId="33B3A4CE" w:rsidR="00943DC6" w:rsidRPr="00FC0D56" w:rsidRDefault="00943DC6"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 xml:space="preserve">SECRETARIO EJECUTIVO, </w:t>
      </w:r>
      <w:r w:rsidR="007028EB">
        <w:rPr>
          <w:rFonts w:ascii="Trebuchet MS" w:hAnsi="Trebuchet MS"/>
          <w:b/>
          <w:color w:val="000000" w:themeColor="text1"/>
          <w:sz w:val="22"/>
          <w:szCs w:val="22"/>
          <w:lang w:val="es-ES_tradnl"/>
        </w:rPr>
        <w:t>CHRISTIAN FLORES GARZA</w:t>
      </w:r>
    </w:p>
    <w:p w14:paraId="51714ABD" w14:textId="752A25DC" w:rsidR="00943DC6" w:rsidRPr="008A2F07" w:rsidRDefault="00D70298" w:rsidP="00B72DAD">
      <w:pPr>
        <w:spacing w:line="276" w:lineRule="auto"/>
        <w:jc w:val="both"/>
        <w:rPr>
          <w:rFonts w:ascii="Trebuchet MS" w:hAnsi="Trebuchet MS"/>
          <w:sz w:val="22"/>
          <w:szCs w:val="22"/>
        </w:rPr>
      </w:pPr>
      <w:r>
        <w:rPr>
          <w:rFonts w:ascii="Trebuchet MS" w:hAnsi="Trebuchet MS"/>
          <w:sz w:val="22"/>
          <w:szCs w:val="22"/>
        </w:rPr>
        <w:t>CON GUSTO</w:t>
      </w:r>
      <w:r w:rsidR="00943DC6">
        <w:rPr>
          <w:rFonts w:ascii="Trebuchet MS" w:hAnsi="Trebuchet MS"/>
          <w:sz w:val="22"/>
          <w:szCs w:val="22"/>
        </w:rPr>
        <w:t>, PRESIDENTA</w:t>
      </w:r>
      <w:r w:rsidR="00943DC6" w:rsidRPr="008A2F07">
        <w:rPr>
          <w:rFonts w:ascii="Trebuchet MS" w:hAnsi="Trebuchet MS"/>
          <w:sz w:val="22"/>
          <w:szCs w:val="22"/>
        </w:rPr>
        <w:t xml:space="preserve">, ANTES DE CONTINUAR Y CON FUNDAMENTO EN EL ARTÍCULO 24 DEL REGLAMENTO DE SESIONES DE ESTE CONSEJO GENERAL, </w:t>
      </w:r>
      <w:r w:rsidR="00943DC6">
        <w:rPr>
          <w:rFonts w:ascii="Trebuchet MS" w:hAnsi="Trebuchet MS"/>
          <w:sz w:val="22"/>
          <w:szCs w:val="22"/>
        </w:rPr>
        <w:t xml:space="preserve">ME PERMITO SOLICITAR </w:t>
      </w:r>
      <w:r w:rsidR="00943DC6" w:rsidRPr="008A2F07">
        <w:rPr>
          <w:rFonts w:ascii="Trebuchet MS" w:hAnsi="Trebuchet MS"/>
          <w:sz w:val="22"/>
          <w:szCs w:val="22"/>
        </w:rPr>
        <w:t>LA D</w:t>
      </w:r>
      <w:r w:rsidR="00943DC6">
        <w:rPr>
          <w:rFonts w:ascii="Trebuchet MS" w:hAnsi="Trebuchet MS"/>
          <w:sz w:val="22"/>
          <w:szCs w:val="22"/>
        </w:rPr>
        <w:t>I</w:t>
      </w:r>
      <w:r w:rsidR="00943DC6" w:rsidRPr="008A2F07">
        <w:rPr>
          <w:rFonts w:ascii="Trebuchet MS" w:hAnsi="Trebuchet MS"/>
          <w:sz w:val="22"/>
          <w:szCs w:val="22"/>
        </w:rPr>
        <w:t>SPENSA DE LA LECTURA DE</w:t>
      </w:r>
      <w:r w:rsidR="00961702">
        <w:rPr>
          <w:rFonts w:ascii="Trebuchet MS" w:hAnsi="Trebuchet MS"/>
          <w:sz w:val="22"/>
          <w:szCs w:val="22"/>
        </w:rPr>
        <w:t>L</w:t>
      </w:r>
      <w:r w:rsidR="00943DC6" w:rsidRPr="008A2F07">
        <w:rPr>
          <w:rFonts w:ascii="Trebuchet MS" w:hAnsi="Trebuchet MS"/>
          <w:sz w:val="22"/>
          <w:szCs w:val="22"/>
        </w:rPr>
        <w:t xml:space="preserve"> PUNTO CONTENIDO EN EL ORDEN DEL DÍA, REALIZANDO ÚNICAMENTE LA LECTURA DE LOS ENCABEZADOS</w:t>
      </w:r>
      <w:r w:rsidR="00943DC6">
        <w:rPr>
          <w:rFonts w:ascii="Trebuchet MS" w:hAnsi="Trebuchet MS"/>
          <w:sz w:val="22"/>
          <w:szCs w:val="22"/>
        </w:rPr>
        <w:t xml:space="preserve"> Y </w:t>
      </w:r>
      <w:r w:rsidR="00961702">
        <w:rPr>
          <w:rFonts w:ascii="Trebuchet MS" w:hAnsi="Trebuchet MS"/>
          <w:sz w:val="22"/>
          <w:szCs w:val="22"/>
        </w:rPr>
        <w:t xml:space="preserve">LOS </w:t>
      </w:r>
      <w:r w:rsidR="00943DC6">
        <w:rPr>
          <w:rFonts w:ascii="Trebuchet MS" w:hAnsi="Trebuchet MS"/>
          <w:sz w:val="22"/>
          <w:szCs w:val="22"/>
        </w:rPr>
        <w:t xml:space="preserve">PUNTOS DE ACUERDO. </w:t>
      </w:r>
    </w:p>
    <w:p w14:paraId="024D1313" w14:textId="77777777" w:rsidR="00943DC6" w:rsidRPr="008A2F07" w:rsidRDefault="00943DC6" w:rsidP="00B72DAD">
      <w:pPr>
        <w:spacing w:line="276" w:lineRule="auto"/>
        <w:jc w:val="both"/>
        <w:rPr>
          <w:rFonts w:ascii="Trebuchet MS" w:hAnsi="Trebuchet MS"/>
          <w:sz w:val="22"/>
          <w:szCs w:val="22"/>
        </w:rPr>
      </w:pPr>
    </w:p>
    <w:p w14:paraId="61E16E48" w14:textId="77777777" w:rsidR="00943DC6" w:rsidRPr="00FC0D56" w:rsidRDefault="00943DC6" w:rsidP="00B72DA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050AAB5" w14:textId="4C7A3801" w:rsidR="00943DC6" w:rsidRPr="008A2F07" w:rsidRDefault="00961702" w:rsidP="00B72DAD">
      <w:pPr>
        <w:spacing w:line="276" w:lineRule="auto"/>
        <w:jc w:val="both"/>
        <w:rPr>
          <w:rFonts w:ascii="Trebuchet MS" w:hAnsi="Trebuchet MS"/>
          <w:sz w:val="22"/>
          <w:szCs w:val="22"/>
        </w:rPr>
      </w:pPr>
      <w:r>
        <w:rPr>
          <w:rFonts w:ascii="Trebuchet MS" w:hAnsi="Trebuchet MS"/>
          <w:sz w:val="22"/>
          <w:szCs w:val="22"/>
        </w:rPr>
        <w:t xml:space="preserve">GRACIAS, SECRETARIO, </w:t>
      </w:r>
      <w:r w:rsidR="00943DC6">
        <w:rPr>
          <w:rFonts w:ascii="Trebuchet MS" w:hAnsi="Trebuchet MS"/>
          <w:sz w:val="22"/>
          <w:szCs w:val="22"/>
        </w:rPr>
        <w:t>SEÑORAS Y SEÑORES CONSEJEROS Y REPRESENTANTES, ESTÁ A</w:t>
      </w:r>
      <w:r w:rsidR="00943DC6" w:rsidRPr="008A2F07">
        <w:rPr>
          <w:rFonts w:ascii="Trebuchet MS" w:hAnsi="Trebuchet MS"/>
          <w:sz w:val="22"/>
          <w:szCs w:val="22"/>
        </w:rPr>
        <w:t xml:space="preserve"> SU CONSIDERACIÓN LA</w:t>
      </w:r>
      <w:r w:rsidR="00943DC6">
        <w:rPr>
          <w:rFonts w:ascii="Trebuchet MS" w:hAnsi="Trebuchet MS"/>
          <w:sz w:val="22"/>
          <w:szCs w:val="22"/>
        </w:rPr>
        <w:t xml:space="preserve"> PROPUESTA </w:t>
      </w:r>
      <w:r>
        <w:rPr>
          <w:rFonts w:ascii="Trebuchet MS" w:hAnsi="Trebuchet MS"/>
          <w:sz w:val="22"/>
          <w:szCs w:val="22"/>
        </w:rPr>
        <w:t>FORMULADA… NO VEO CONSIDERACIÓN ALGUNA</w:t>
      </w:r>
      <w:r w:rsidR="00955395">
        <w:rPr>
          <w:rFonts w:ascii="Trebuchet MS" w:hAnsi="Trebuchet MS"/>
          <w:sz w:val="22"/>
          <w:szCs w:val="22"/>
        </w:rPr>
        <w:t>,</w:t>
      </w:r>
      <w:r w:rsidR="00943DC6">
        <w:rPr>
          <w:rFonts w:ascii="Trebuchet MS" w:hAnsi="Trebuchet MS"/>
          <w:sz w:val="22"/>
          <w:szCs w:val="22"/>
        </w:rPr>
        <w:t xml:space="preserve"> SECRETARIO</w:t>
      </w:r>
      <w:r w:rsidR="00955395">
        <w:rPr>
          <w:rFonts w:ascii="Trebuchet MS" w:hAnsi="Trebuchet MS"/>
          <w:sz w:val="22"/>
          <w:szCs w:val="22"/>
        </w:rPr>
        <w:t>,</w:t>
      </w:r>
      <w:r w:rsidR="00943DC6">
        <w:rPr>
          <w:rFonts w:ascii="Trebuchet MS" w:hAnsi="Trebuchet MS"/>
          <w:sz w:val="22"/>
          <w:szCs w:val="22"/>
        </w:rPr>
        <w:t xml:space="preserve"> </w:t>
      </w:r>
      <w:r w:rsidR="00955395">
        <w:rPr>
          <w:rFonts w:ascii="Trebuchet MS" w:hAnsi="Trebuchet MS"/>
          <w:sz w:val="22"/>
          <w:szCs w:val="22"/>
        </w:rPr>
        <w:t xml:space="preserve">POR FAVOR, </w:t>
      </w:r>
      <w:r w:rsidR="00943DC6">
        <w:rPr>
          <w:rFonts w:ascii="Trebuchet MS" w:hAnsi="Trebuchet MS"/>
          <w:sz w:val="22"/>
          <w:szCs w:val="22"/>
        </w:rPr>
        <w:t>CONSULTE EN</w:t>
      </w:r>
      <w:r w:rsidR="00943DC6" w:rsidRPr="008A2F07">
        <w:rPr>
          <w:rFonts w:ascii="Trebuchet MS" w:hAnsi="Trebuchet MS"/>
          <w:sz w:val="22"/>
          <w:szCs w:val="22"/>
        </w:rPr>
        <w:t xml:space="preserve"> VOTACIÓN ECONÓMICA </w:t>
      </w:r>
      <w:r w:rsidR="00943DC6">
        <w:rPr>
          <w:rFonts w:ascii="Trebuchet MS" w:hAnsi="Trebuchet MS"/>
          <w:sz w:val="22"/>
          <w:szCs w:val="22"/>
        </w:rPr>
        <w:t xml:space="preserve">SI </w:t>
      </w:r>
      <w:r>
        <w:rPr>
          <w:rFonts w:ascii="Trebuchet MS" w:hAnsi="Trebuchet MS"/>
          <w:sz w:val="22"/>
          <w:szCs w:val="22"/>
        </w:rPr>
        <w:t>ESTÁN DE ACUERDO EN</w:t>
      </w:r>
      <w:r w:rsidR="00943DC6">
        <w:rPr>
          <w:rFonts w:ascii="Trebuchet MS" w:hAnsi="Trebuchet MS"/>
          <w:sz w:val="22"/>
          <w:szCs w:val="22"/>
        </w:rPr>
        <w:t xml:space="preserve"> LA PROPUESTA QUE </w:t>
      </w:r>
      <w:r>
        <w:rPr>
          <w:rFonts w:ascii="Trebuchet MS" w:hAnsi="Trebuchet MS"/>
          <w:sz w:val="22"/>
          <w:szCs w:val="22"/>
        </w:rPr>
        <w:t>USTED MISMO HA FORMULADO</w:t>
      </w:r>
      <w:r w:rsidR="00955395">
        <w:rPr>
          <w:rFonts w:ascii="Trebuchet MS" w:hAnsi="Trebuchet MS"/>
          <w:sz w:val="22"/>
          <w:szCs w:val="22"/>
        </w:rPr>
        <w:t>.</w:t>
      </w:r>
      <w:r w:rsidR="00943DC6" w:rsidRPr="008A2F07">
        <w:rPr>
          <w:rFonts w:ascii="Trebuchet MS" w:hAnsi="Trebuchet MS"/>
          <w:sz w:val="22"/>
          <w:szCs w:val="22"/>
        </w:rPr>
        <w:t xml:space="preserve"> </w:t>
      </w:r>
    </w:p>
    <w:p w14:paraId="51B1B779" w14:textId="77777777" w:rsidR="00943DC6" w:rsidRPr="008A2F07" w:rsidRDefault="00943DC6" w:rsidP="00B72DAD">
      <w:pPr>
        <w:spacing w:line="276" w:lineRule="auto"/>
        <w:jc w:val="both"/>
        <w:rPr>
          <w:rFonts w:ascii="Trebuchet MS" w:hAnsi="Trebuchet MS"/>
          <w:sz w:val="22"/>
          <w:szCs w:val="22"/>
        </w:rPr>
      </w:pPr>
    </w:p>
    <w:p w14:paraId="29D86F01" w14:textId="0C3BD1BB" w:rsidR="00943DC6" w:rsidRPr="00FC0D56" w:rsidRDefault="00943DC6"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 xml:space="preserve">SECRETARIO EJECUTIVO, </w:t>
      </w:r>
      <w:r w:rsidR="007028EB">
        <w:rPr>
          <w:rFonts w:ascii="Trebuchet MS" w:hAnsi="Trebuchet MS"/>
          <w:b/>
          <w:color w:val="000000" w:themeColor="text1"/>
          <w:sz w:val="22"/>
          <w:szCs w:val="22"/>
          <w:lang w:val="es-ES_tradnl"/>
        </w:rPr>
        <w:t>CHRISTIAN FLORES GARZA</w:t>
      </w:r>
    </w:p>
    <w:p w14:paraId="6F274F3B" w14:textId="333C8D68" w:rsidR="00943DC6" w:rsidRPr="008A2F07" w:rsidRDefault="00961702" w:rsidP="00B72DAD">
      <w:pPr>
        <w:spacing w:line="276" w:lineRule="auto"/>
        <w:jc w:val="both"/>
        <w:rPr>
          <w:rFonts w:ascii="Trebuchet MS" w:hAnsi="Trebuchet MS"/>
          <w:sz w:val="22"/>
          <w:szCs w:val="22"/>
        </w:rPr>
      </w:pPr>
      <w:r>
        <w:rPr>
          <w:rFonts w:ascii="Trebuchet MS" w:hAnsi="Trebuchet MS"/>
          <w:sz w:val="22"/>
          <w:szCs w:val="22"/>
        </w:rPr>
        <w:t>CON GUSTO</w:t>
      </w:r>
      <w:r w:rsidR="00943DC6">
        <w:rPr>
          <w:rFonts w:ascii="Trebuchet MS" w:hAnsi="Trebuchet MS"/>
          <w:sz w:val="22"/>
          <w:szCs w:val="22"/>
        </w:rPr>
        <w:t xml:space="preserve">, PRESIDENTA. </w:t>
      </w:r>
      <w:r w:rsidR="00943DC6" w:rsidRPr="008A2F07">
        <w:rPr>
          <w:rFonts w:ascii="Trebuchet MS" w:hAnsi="Trebuchet MS"/>
          <w:sz w:val="22"/>
          <w:szCs w:val="22"/>
        </w:rPr>
        <w:t xml:space="preserve">CONSEJERAS Y CONSEJEROS ELECTORALES, EN VOTACIÓN ECONÓMICA </w:t>
      </w:r>
      <w:r>
        <w:rPr>
          <w:rFonts w:ascii="Trebuchet MS" w:hAnsi="Trebuchet MS"/>
          <w:sz w:val="22"/>
          <w:szCs w:val="22"/>
        </w:rPr>
        <w:t>SE</w:t>
      </w:r>
      <w:r w:rsidR="00943DC6">
        <w:rPr>
          <w:rFonts w:ascii="Trebuchet MS" w:hAnsi="Trebuchet MS"/>
          <w:sz w:val="22"/>
          <w:szCs w:val="22"/>
        </w:rPr>
        <w:t xml:space="preserve"> CONSULT</w:t>
      </w:r>
      <w:r>
        <w:rPr>
          <w:rFonts w:ascii="Trebuchet MS" w:hAnsi="Trebuchet MS"/>
          <w:sz w:val="22"/>
          <w:szCs w:val="22"/>
        </w:rPr>
        <w:t>A</w:t>
      </w:r>
      <w:r w:rsidR="00943DC6" w:rsidRPr="008A2F07">
        <w:rPr>
          <w:rFonts w:ascii="Trebuchet MS" w:hAnsi="Trebuchet MS"/>
          <w:sz w:val="22"/>
          <w:szCs w:val="22"/>
        </w:rPr>
        <w:t xml:space="preserve"> SI SE APRUEBA LA PROPUESTA EN LOS TÉRMINOS PLANTEADOS</w:t>
      </w:r>
      <w:r>
        <w:rPr>
          <w:rFonts w:ascii="Trebuchet MS" w:hAnsi="Trebuchet MS"/>
          <w:sz w:val="22"/>
          <w:szCs w:val="22"/>
        </w:rPr>
        <w:t>.</w:t>
      </w:r>
      <w:r w:rsidR="00943DC6" w:rsidRPr="008A2F07">
        <w:rPr>
          <w:rFonts w:ascii="Trebuchet MS" w:hAnsi="Trebuchet MS"/>
          <w:sz w:val="22"/>
          <w:szCs w:val="22"/>
        </w:rPr>
        <w:t xml:space="preserve"> LOS QUE ESTÉN POR LA AFIRMATIVA SÍRVANSE MANIFESTARLO LEVANTANDO LA MANO</w:t>
      </w:r>
      <w:r w:rsidR="00943DC6">
        <w:rPr>
          <w:rFonts w:ascii="Trebuchet MS" w:hAnsi="Trebuchet MS"/>
          <w:sz w:val="22"/>
          <w:szCs w:val="22"/>
        </w:rPr>
        <w:t>…</w:t>
      </w:r>
      <w:r w:rsidR="00943DC6" w:rsidRPr="008A2F07">
        <w:rPr>
          <w:rFonts w:ascii="Trebuchet MS" w:hAnsi="Trebuchet MS"/>
          <w:sz w:val="22"/>
          <w:szCs w:val="22"/>
        </w:rPr>
        <w:t xml:space="preserve"> </w:t>
      </w:r>
      <w:r w:rsidR="00943DC6">
        <w:rPr>
          <w:rFonts w:ascii="Trebuchet MS" w:hAnsi="Trebuchet MS"/>
          <w:sz w:val="22"/>
          <w:szCs w:val="22"/>
        </w:rPr>
        <w:t xml:space="preserve">CONSEJERA PRESIDENTA, </w:t>
      </w:r>
      <w:r>
        <w:rPr>
          <w:rFonts w:ascii="Trebuchet MS" w:hAnsi="Trebuchet MS"/>
          <w:sz w:val="22"/>
          <w:szCs w:val="22"/>
        </w:rPr>
        <w:t>SE APRUEBA LA DISPENSA</w:t>
      </w:r>
      <w:r w:rsidR="00943DC6">
        <w:rPr>
          <w:rFonts w:ascii="Trebuchet MS" w:hAnsi="Trebuchet MS"/>
          <w:sz w:val="22"/>
          <w:szCs w:val="22"/>
        </w:rPr>
        <w:t xml:space="preserve"> POR UNANIMIDAD DE VOTOS</w:t>
      </w:r>
      <w:r w:rsidR="00943DC6" w:rsidRPr="008A2F07">
        <w:rPr>
          <w:rFonts w:ascii="Trebuchet MS" w:hAnsi="Trebuchet MS"/>
          <w:sz w:val="22"/>
          <w:szCs w:val="22"/>
        </w:rPr>
        <w:t>.</w:t>
      </w:r>
    </w:p>
    <w:p w14:paraId="52176A6A" w14:textId="77777777" w:rsidR="00943DC6" w:rsidRPr="008A2F07" w:rsidRDefault="00943DC6" w:rsidP="00B72DAD">
      <w:pPr>
        <w:spacing w:line="276" w:lineRule="auto"/>
        <w:jc w:val="both"/>
        <w:rPr>
          <w:rFonts w:ascii="Trebuchet MS" w:hAnsi="Trebuchet MS"/>
          <w:sz w:val="22"/>
          <w:szCs w:val="22"/>
        </w:rPr>
      </w:pPr>
    </w:p>
    <w:p w14:paraId="675A5892" w14:textId="77777777" w:rsidR="00943DC6" w:rsidRPr="00FC0D56" w:rsidRDefault="00943DC6" w:rsidP="00B72DA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D96C228" w14:textId="589E7625" w:rsidR="001A66ED" w:rsidRDefault="00961702" w:rsidP="00B72DAD">
      <w:pPr>
        <w:spacing w:line="276" w:lineRule="auto"/>
        <w:jc w:val="both"/>
        <w:rPr>
          <w:rFonts w:ascii="Trebuchet MS" w:hAnsi="Trebuchet MS"/>
          <w:b/>
          <w:color w:val="000000" w:themeColor="text1"/>
          <w:sz w:val="22"/>
          <w:szCs w:val="22"/>
          <w:lang w:val="es-ES_tradnl"/>
        </w:rPr>
      </w:pPr>
      <w:r>
        <w:rPr>
          <w:rFonts w:ascii="Trebuchet MS" w:hAnsi="Trebuchet MS"/>
          <w:sz w:val="22"/>
          <w:szCs w:val="22"/>
        </w:rPr>
        <w:t>MUCHAS GRACIAS, SEÑOR</w:t>
      </w:r>
      <w:r w:rsidR="00943DC6">
        <w:rPr>
          <w:rFonts w:ascii="Trebuchet MS" w:hAnsi="Trebuchet MS"/>
          <w:sz w:val="22"/>
          <w:szCs w:val="22"/>
        </w:rPr>
        <w:t xml:space="preserve"> SECRETARIO, POR FAVOR CONTINÚE CON </w:t>
      </w:r>
      <w:r>
        <w:rPr>
          <w:rFonts w:ascii="Trebuchet MS" w:hAnsi="Trebuchet MS"/>
          <w:sz w:val="22"/>
          <w:szCs w:val="22"/>
        </w:rPr>
        <w:t>LA SESIÓN.</w:t>
      </w:r>
    </w:p>
    <w:p w14:paraId="704F49B6" w14:textId="77777777" w:rsidR="009046BD" w:rsidRPr="008A2F07" w:rsidRDefault="009046BD" w:rsidP="00B72DAD">
      <w:pPr>
        <w:spacing w:line="276" w:lineRule="auto"/>
        <w:jc w:val="both"/>
        <w:rPr>
          <w:rFonts w:ascii="Trebuchet MS" w:hAnsi="Trebuchet MS"/>
          <w:sz w:val="22"/>
          <w:szCs w:val="22"/>
        </w:rPr>
      </w:pPr>
    </w:p>
    <w:p w14:paraId="15D4236D" w14:textId="35D030C5" w:rsidR="00EC21E0" w:rsidRPr="00FC0D56" w:rsidRDefault="007D3E5F"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 xml:space="preserve">SECRETARIO EJECUTIVO, </w:t>
      </w:r>
      <w:r w:rsidR="007028EB">
        <w:rPr>
          <w:rFonts w:ascii="Trebuchet MS" w:hAnsi="Trebuchet MS"/>
          <w:b/>
          <w:color w:val="000000" w:themeColor="text1"/>
          <w:sz w:val="22"/>
          <w:szCs w:val="22"/>
          <w:lang w:val="es-ES_tradnl"/>
        </w:rPr>
        <w:t>CHRISTIAN FLORES GARZA</w:t>
      </w:r>
    </w:p>
    <w:p w14:paraId="0714D9EB" w14:textId="130A9C94" w:rsidR="00EC21E0" w:rsidRDefault="00961702" w:rsidP="00B72DAD">
      <w:pPr>
        <w:tabs>
          <w:tab w:val="left" w:pos="1985"/>
          <w:tab w:val="left" w:pos="5954"/>
        </w:tabs>
        <w:spacing w:line="276" w:lineRule="auto"/>
        <w:jc w:val="both"/>
        <w:rPr>
          <w:rFonts w:ascii="Trebuchet MS" w:hAnsi="Trebuchet MS"/>
          <w:b/>
          <w:sz w:val="22"/>
          <w:szCs w:val="22"/>
        </w:rPr>
      </w:pPr>
      <w:r>
        <w:rPr>
          <w:rFonts w:ascii="Trebuchet MS" w:hAnsi="Trebuchet MS"/>
          <w:sz w:val="22"/>
          <w:szCs w:val="22"/>
        </w:rPr>
        <w:t>CON GUSTO, PRESIDENTA</w:t>
      </w:r>
      <w:r>
        <w:rPr>
          <w:rFonts w:ascii="Trebuchet MS" w:hAnsi="Trebuchet MS"/>
          <w:bCs/>
          <w:sz w:val="22"/>
          <w:szCs w:val="22"/>
          <w:lang w:val="es-ES_tradnl"/>
        </w:rPr>
        <w:t xml:space="preserve">. EL PUNTO NÚMERO TRES </w:t>
      </w:r>
      <w:r w:rsidR="00C3283A">
        <w:rPr>
          <w:rFonts w:ascii="Trebuchet MS" w:hAnsi="Trebuchet MS"/>
          <w:bCs/>
          <w:sz w:val="22"/>
          <w:szCs w:val="22"/>
          <w:lang w:val="es-ES_tradnl"/>
        </w:rPr>
        <w:t xml:space="preserve">EN EL ORDEN DEL DÍA </w:t>
      </w:r>
      <w:r w:rsidR="008A2F07" w:rsidRPr="008A2F07">
        <w:rPr>
          <w:rFonts w:ascii="Trebuchet MS" w:hAnsi="Trebuchet MS"/>
          <w:bCs/>
          <w:sz w:val="22"/>
          <w:szCs w:val="22"/>
          <w:lang w:val="es-ES_tradnl"/>
        </w:rPr>
        <w:t xml:space="preserve">CORRESPONDE </w:t>
      </w:r>
      <w:r w:rsidR="00C3283A">
        <w:rPr>
          <w:rFonts w:ascii="Trebuchet MS" w:hAnsi="Trebuchet MS"/>
          <w:bCs/>
          <w:sz w:val="22"/>
          <w:szCs w:val="22"/>
          <w:lang w:val="es-ES_tradnl"/>
        </w:rPr>
        <w:t xml:space="preserve">AL </w:t>
      </w:r>
      <w:r w:rsidRPr="00961702">
        <w:rPr>
          <w:rFonts w:ascii="Trebuchet MS" w:hAnsi="Trebuchet MS"/>
          <w:bCs/>
          <w:sz w:val="22"/>
          <w:szCs w:val="22"/>
          <w:lang w:val="es-ES"/>
        </w:rPr>
        <w:t>PROYECTO DE ACUERDO DEL CONSEJO GENERAL DEL INSTITUTO ELECTORAL Y DE PARTICIPACIÓN CIUDADANA DEL ESTADO DE JALISCO, POR EL QUE SE DA CUMPLIMIENTO A LO ORDENADO EN LA RESOLUCIÓN DEL RECURSO DE APELACIÓN NÚMERO DE EXPEDIENTE RAP-056/2021 Y SUS ACUMULADOS RAP-001/2022, RAP-002/2022 Y RAP-005/2022, EMITIDA POR EL TRIBUNAL ELECTORAL DEL ESTADO DE JALISCO.</w:t>
      </w:r>
    </w:p>
    <w:p w14:paraId="23348229" w14:textId="30723031" w:rsidR="008A6546" w:rsidRDefault="008A6546" w:rsidP="00B72DAD">
      <w:pPr>
        <w:tabs>
          <w:tab w:val="left" w:pos="1985"/>
          <w:tab w:val="left" w:pos="5954"/>
        </w:tabs>
        <w:spacing w:line="276" w:lineRule="auto"/>
        <w:jc w:val="both"/>
        <w:rPr>
          <w:rFonts w:ascii="Trebuchet MS" w:hAnsi="Trebuchet MS"/>
          <w:sz w:val="22"/>
          <w:szCs w:val="22"/>
        </w:rPr>
      </w:pPr>
    </w:p>
    <w:p w14:paraId="172349B3" w14:textId="03B05714" w:rsidR="008A6546" w:rsidRPr="008A6546" w:rsidRDefault="008A6546" w:rsidP="00B72DA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7AFA4B7" w14:textId="5A9A52E8" w:rsidR="008A6546" w:rsidRPr="00955395" w:rsidRDefault="00961702" w:rsidP="00B72DAD">
      <w:pPr>
        <w:tabs>
          <w:tab w:val="left" w:pos="1985"/>
          <w:tab w:val="left" w:pos="5954"/>
        </w:tabs>
        <w:spacing w:line="276" w:lineRule="auto"/>
        <w:jc w:val="both"/>
        <w:rPr>
          <w:rFonts w:ascii="Trebuchet MS" w:hAnsi="Trebuchet MS"/>
          <w:sz w:val="22"/>
          <w:szCs w:val="22"/>
        </w:rPr>
      </w:pPr>
      <w:r>
        <w:rPr>
          <w:rFonts w:ascii="Trebuchet MS" w:hAnsi="Trebuchet MS"/>
          <w:sz w:val="22"/>
          <w:szCs w:val="22"/>
        </w:rPr>
        <w:t xml:space="preserve">MUCHAS </w:t>
      </w:r>
      <w:r w:rsidR="008A6546">
        <w:rPr>
          <w:rFonts w:ascii="Trebuchet MS" w:hAnsi="Trebuchet MS"/>
          <w:sz w:val="22"/>
          <w:szCs w:val="22"/>
        </w:rPr>
        <w:t>GRACIAS, SECRETARIO, POR FAVOR DÉ LECTURA A LOS PUNTOS DE ACUERDO.</w:t>
      </w:r>
    </w:p>
    <w:p w14:paraId="55DF4E60" w14:textId="77777777" w:rsidR="00F14B5F" w:rsidRDefault="00F14B5F" w:rsidP="00B72DAD">
      <w:pPr>
        <w:tabs>
          <w:tab w:val="left" w:pos="1985"/>
          <w:tab w:val="left" w:pos="5954"/>
        </w:tabs>
        <w:spacing w:line="276" w:lineRule="auto"/>
        <w:jc w:val="both"/>
        <w:rPr>
          <w:rFonts w:ascii="Trebuchet MS" w:hAnsi="Trebuchet MS"/>
          <w:b/>
          <w:color w:val="000000" w:themeColor="text1"/>
          <w:sz w:val="22"/>
          <w:szCs w:val="22"/>
          <w:lang w:val="es-ES_tradnl"/>
        </w:rPr>
      </w:pPr>
    </w:p>
    <w:p w14:paraId="041D1E6B" w14:textId="2887C95F" w:rsidR="00C6263D" w:rsidRPr="00FC0D56" w:rsidRDefault="007D3E5F"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 xml:space="preserve">SECRETARIO EJECUTIVO, </w:t>
      </w:r>
      <w:r w:rsidR="007028EB">
        <w:rPr>
          <w:rFonts w:ascii="Trebuchet MS" w:hAnsi="Trebuchet MS"/>
          <w:b/>
          <w:color w:val="000000" w:themeColor="text1"/>
          <w:sz w:val="22"/>
          <w:szCs w:val="22"/>
          <w:lang w:val="es-ES_tradnl"/>
        </w:rPr>
        <w:t>CHRISTIAN FLORES GARZA</w:t>
      </w:r>
    </w:p>
    <w:p w14:paraId="6C24AF4F" w14:textId="5B5DFCD9" w:rsidR="00C6263D" w:rsidRDefault="00C3283A"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r w:rsidR="00961702">
        <w:rPr>
          <w:rFonts w:ascii="Trebuchet MS" w:hAnsi="Trebuchet MS"/>
          <w:bCs/>
          <w:sz w:val="22"/>
          <w:szCs w:val="22"/>
          <w:lang w:val="es-ES_tradnl"/>
        </w:rPr>
        <w:t>, PRESIDENTA</w:t>
      </w:r>
    </w:p>
    <w:p w14:paraId="7A2724EA" w14:textId="77777777" w:rsidR="00F14B5F" w:rsidRDefault="00F14B5F" w:rsidP="00B72DAD">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3D36E7" w:rsidRPr="008A2F07" w14:paraId="4B7B4B80" w14:textId="77777777" w:rsidTr="0095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AF03056" w14:textId="2D8BFD60" w:rsidR="003D36E7" w:rsidRPr="008A2F07" w:rsidRDefault="003D36E7" w:rsidP="00B72DAD">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3D36E7" w:rsidRPr="008A2F07" w14:paraId="6A23B755"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0C5BCB" w14:textId="77777777" w:rsidR="003D36E7" w:rsidRPr="008A2F07" w:rsidRDefault="003D36E7" w:rsidP="00B72DAD">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792A62F8" w14:textId="6E83987F" w:rsidR="003D36E7" w:rsidRPr="00A379ED" w:rsidRDefault="00961702" w:rsidP="00B72DAD">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961702">
              <w:rPr>
                <w:rFonts w:ascii="Trebuchet MS" w:hAnsi="Trebuchet MS"/>
                <w:bCs/>
                <w:sz w:val="22"/>
                <w:szCs w:val="22"/>
                <w:lang w:val="es-ES_tradnl"/>
              </w:rPr>
              <w:t>SE APRUEBAN LOS MONTOS DE FINANCIAMIENTO PÚBLICO PARA LOS PARTIDOS POLÍTICOS NACIONALES Y LOCALES EN TÉRMINOS DEL CONSIDERANDO VII DEL PRESENTE ACUERDO Y SU ANEXO, PARA ACTIVIDADES ORDINARIAS Y ESPECÍFICAS, DEL EJERCICIO FISCAL DEL AÑO DOS MIL VEINTIDÓS.</w:t>
            </w:r>
          </w:p>
        </w:tc>
      </w:tr>
      <w:tr w:rsidR="008A6546" w:rsidRPr="008A2F07" w14:paraId="56DA11F0"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73D1FCD" w14:textId="77777777" w:rsidR="008A6546" w:rsidRPr="008A2F07" w:rsidRDefault="008A6546" w:rsidP="00B72DAD">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7EF9F933" w14:textId="43B77C5A" w:rsidR="008A6546" w:rsidRPr="00A379ED" w:rsidRDefault="00961702" w:rsidP="00B72DAD">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961702">
              <w:rPr>
                <w:rFonts w:ascii="Trebuchet MS" w:hAnsi="Trebuchet MS"/>
                <w:bCs/>
                <w:sz w:val="22"/>
                <w:szCs w:val="22"/>
                <w:lang w:val="es-ES_tradnl"/>
              </w:rPr>
              <w:t>SE ORDENA ENTREGAR EL FINANCIAMIENTO LOCAL A LOS PARTIDOS POLÍTICOS NACIONALES Y LOCALES EN LOS TÉRMINOS PRECISADOS EN EL CONSIDERANDO VII DE ESTE ACUERDO Y SU ANEXO</w:t>
            </w:r>
          </w:p>
        </w:tc>
      </w:tr>
      <w:tr w:rsidR="00961702" w:rsidRPr="008A2F07" w14:paraId="077DAD70"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8CE76A1" w14:textId="52D432D7" w:rsidR="00961702" w:rsidRPr="008A2F07" w:rsidRDefault="00961702" w:rsidP="00B72DAD">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63A9E331" w14:textId="01AB781A" w:rsidR="00961702" w:rsidRPr="00A379ED" w:rsidRDefault="00961702" w:rsidP="00B72DAD">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961702">
              <w:rPr>
                <w:rFonts w:ascii="Trebuchet MS" w:hAnsi="Trebuchet MS"/>
                <w:bCs/>
                <w:sz w:val="22"/>
                <w:szCs w:val="22"/>
                <w:lang w:val="es-ES_tradnl"/>
              </w:rPr>
              <w:t>LOS MONTOS DE FINANCIAMIENTO REFERIDOS, DEBERÁN OTORGARSE MEDIANTE MINISTRACIONES MENSUALES CONFORME A LOS IMPORTES EXPRESADOS EN EL CONSIDERANDO VII DE ESTE ACUERDO Y SU ANEXO</w:t>
            </w:r>
          </w:p>
        </w:tc>
      </w:tr>
      <w:tr w:rsidR="00961702" w:rsidRPr="008A2F07" w14:paraId="5FD8A8BC"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29A1B3DB" w14:textId="06AE88CE" w:rsidR="00961702" w:rsidRPr="008A2F07" w:rsidRDefault="00961702" w:rsidP="00B72DAD">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3B7DB013" w14:textId="23022C63" w:rsidR="005C6805" w:rsidRPr="00A379ED" w:rsidRDefault="00961702" w:rsidP="00B72DAD">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961702">
              <w:rPr>
                <w:rFonts w:ascii="Trebuchet MS" w:hAnsi="Trebuchet MS"/>
                <w:bCs/>
                <w:sz w:val="22"/>
                <w:szCs w:val="22"/>
                <w:lang w:val="es-ES_tradnl"/>
              </w:rPr>
              <w:t>SE INSTRUYE AL SECRETARIO EJECUTIVO A REALIZAR LOS AJUSTES CORRESPONDIENTES DERIVADOS DE LAS MINISTRACIONES YA REALIZADAS.</w:t>
            </w:r>
          </w:p>
        </w:tc>
      </w:tr>
      <w:tr w:rsidR="00961702" w:rsidRPr="008A2F07" w14:paraId="6111ADAE"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CE3FD40" w14:textId="2CD8F896" w:rsidR="00961702" w:rsidRDefault="00961702" w:rsidP="00B72DAD">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QUINTO</w:t>
            </w:r>
          </w:p>
        </w:tc>
        <w:tc>
          <w:tcPr>
            <w:tcW w:w="7127" w:type="dxa"/>
          </w:tcPr>
          <w:p w14:paraId="0177840E" w14:textId="1F1A05CA" w:rsidR="00961702" w:rsidRPr="00A379ED" w:rsidRDefault="00961702" w:rsidP="00B72DAD">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961702">
              <w:rPr>
                <w:rFonts w:ascii="Trebuchet MS" w:hAnsi="Trebuchet MS"/>
                <w:bCs/>
                <w:sz w:val="22"/>
                <w:szCs w:val="22"/>
                <w:lang w:val="es-ES_tradnl"/>
              </w:rPr>
              <w:t>DESE VISTA AL CONGRESO DEL ESTADO DE JALISCO Y AL TITULAR DEL PODER EJECUTIVO, A EFECTO DE COLABOREN CON ESTA AUTORIDAD ELECTORAL PARA LLEVAR A CABO LAS DILIGENCIAS NECESARIAS PARA GENERAR LA SUFICIENCIA PRESUPUESTARIA A EFECTO DE CUBRIR DE FORMA OPORTUNA EL FINANCIAMIENTO QUE CORRESPONDE A LOS PARTIDOS POLÍTICOS NACIONALES CON ACREDITACIÓN EN EL ESTADO Y A LOS LOCALES CON REGISTRO QUE CORRESPONDA, CONFORME A LAS CANTIDADES Y TÉRMINOS EXPRESADOS EN EL PRESENTE ACUERDO</w:t>
            </w:r>
          </w:p>
        </w:tc>
      </w:tr>
      <w:tr w:rsidR="00961702" w:rsidRPr="008A2F07" w14:paraId="4693E0B3"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533F57AD" w14:textId="0FB584EC" w:rsidR="00961702" w:rsidRDefault="00961702" w:rsidP="00B72DAD">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SEXTO</w:t>
            </w:r>
          </w:p>
        </w:tc>
        <w:tc>
          <w:tcPr>
            <w:tcW w:w="7127" w:type="dxa"/>
          </w:tcPr>
          <w:p w14:paraId="40137C49" w14:textId="459AF3C6" w:rsidR="00961702" w:rsidRPr="00A379ED" w:rsidRDefault="00961702" w:rsidP="00B72DAD">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961702">
              <w:rPr>
                <w:rFonts w:ascii="Trebuchet MS" w:hAnsi="Trebuchet MS"/>
                <w:bCs/>
                <w:sz w:val="22"/>
                <w:szCs w:val="22"/>
              </w:rPr>
              <w:t>HÁGASE DEL CONOCIMIENTO EL PRESENTE ACUERDO AL TRIBUNAL ELECTORAL DEL ESTADO DE JALISCO, A EFECTO DE INFORMAR SOBRE EL CUMPLIMIENTO REALIZADO A LA RESOLUCIÓN RELATIVA AL RECURSO DE APELACIÓN RAP-056/2021 Y SUS ACUMULADOS RAP-001/2022, RAP-002/2022 Y RAP-005/2022.</w:t>
            </w:r>
          </w:p>
        </w:tc>
      </w:tr>
      <w:tr w:rsidR="00961702" w:rsidRPr="008A2F07" w14:paraId="5B4D0957"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B7F8760" w14:textId="5758C495" w:rsidR="00961702" w:rsidRDefault="00961702" w:rsidP="00B72DAD">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SÉPTIMO</w:t>
            </w:r>
          </w:p>
        </w:tc>
        <w:tc>
          <w:tcPr>
            <w:tcW w:w="7127" w:type="dxa"/>
          </w:tcPr>
          <w:p w14:paraId="66796CBA" w14:textId="274708DF" w:rsidR="00961702" w:rsidRPr="00A379ED" w:rsidRDefault="00961702" w:rsidP="00B72DAD">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961702">
              <w:rPr>
                <w:rFonts w:ascii="Trebuchet MS" w:hAnsi="Trebuchet MS"/>
                <w:bCs/>
                <w:sz w:val="22"/>
                <w:szCs w:val="22"/>
              </w:rPr>
              <w:t>HÁGASE DEL CONOCIMIENTO DEL INSTITUTO NACIONAL ELECTORAL EL PRESENTE ACUERDO, A TRAVÉS DEL SISTEMA DE VINCULACIÓN CON LOS ORGANISMOS PÚBLICOS LOCALES ELECTORALES, PARA LOS EFECTOS CORRESPONDIENTES.</w:t>
            </w:r>
          </w:p>
        </w:tc>
      </w:tr>
      <w:tr w:rsidR="008A6546" w:rsidRPr="008A2F07" w14:paraId="7CF0A90D"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06EEFA22" w14:textId="34D503A3" w:rsidR="008A6546" w:rsidRPr="008A2F07" w:rsidRDefault="00961702" w:rsidP="00B72DAD">
            <w:pPr>
              <w:spacing w:line="276" w:lineRule="auto"/>
              <w:jc w:val="center"/>
              <w:rPr>
                <w:rFonts w:ascii="Trebuchet MS" w:hAnsi="Trebuchet MS"/>
                <w:b w:val="0"/>
                <w:sz w:val="22"/>
                <w:szCs w:val="22"/>
                <w:lang w:val="es-ES_tradnl"/>
              </w:rPr>
            </w:pPr>
            <w:r>
              <w:rPr>
                <w:rFonts w:ascii="Trebuchet MS" w:hAnsi="Trebuchet MS"/>
                <w:sz w:val="22"/>
                <w:szCs w:val="22"/>
                <w:lang w:val="es-ES_tradnl" w:eastAsia="es-ES"/>
              </w:rPr>
              <w:t>OCTAVO</w:t>
            </w:r>
          </w:p>
        </w:tc>
        <w:tc>
          <w:tcPr>
            <w:tcW w:w="7127" w:type="dxa"/>
          </w:tcPr>
          <w:p w14:paraId="18FEAAF1" w14:textId="159FEB4F" w:rsidR="008A6546" w:rsidRPr="00A379ED" w:rsidRDefault="00961702" w:rsidP="00B72DAD">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A379ED">
              <w:rPr>
                <w:rFonts w:ascii="Trebuchet MS" w:hAnsi="Trebuchet MS"/>
                <w:bCs/>
                <w:sz w:val="22"/>
                <w:szCs w:val="22"/>
                <w:lang w:val="es-ES_tradnl"/>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56664BA1" w14:textId="77777777" w:rsidR="00C6263D" w:rsidRPr="008A2F07" w:rsidRDefault="00C6263D" w:rsidP="00B72DAD">
      <w:pPr>
        <w:tabs>
          <w:tab w:val="left" w:pos="1985"/>
          <w:tab w:val="left" w:pos="5954"/>
        </w:tabs>
        <w:spacing w:line="276" w:lineRule="auto"/>
        <w:jc w:val="both"/>
        <w:rPr>
          <w:rFonts w:ascii="Trebuchet MS" w:hAnsi="Trebuchet MS"/>
          <w:bCs/>
          <w:sz w:val="22"/>
          <w:szCs w:val="22"/>
          <w:lang w:val="es-ES_tradnl"/>
        </w:rPr>
      </w:pPr>
    </w:p>
    <w:p w14:paraId="2D7048EA" w14:textId="4B5BEC12" w:rsidR="00C6263D" w:rsidRPr="00FC0D56" w:rsidRDefault="007D3E5F" w:rsidP="00B72DA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5BC1AD2" w14:textId="11D2C93C" w:rsidR="0064758E" w:rsidRDefault="008A6546" w:rsidP="00B72DAD">
      <w:pPr>
        <w:pStyle w:val="NormalWeb"/>
        <w:spacing w:before="0" w:beforeAutospacing="0" w:after="0" w:afterAutospacing="0" w:line="276" w:lineRule="auto"/>
        <w:jc w:val="both"/>
        <w:rPr>
          <w:rFonts w:ascii="Trebuchet MS" w:hAnsi="Trebuchet MS"/>
          <w:bCs/>
          <w:sz w:val="22"/>
          <w:szCs w:val="22"/>
        </w:rPr>
      </w:pPr>
      <w:r>
        <w:rPr>
          <w:rFonts w:ascii="Trebuchet MS" w:hAnsi="Trebuchet MS"/>
          <w:bCs/>
          <w:sz w:val="22"/>
          <w:szCs w:val="22"/>
          <w:lang w:val="es-ES_tradnl"/>
        </w:rPr>
        <w:t xml:space="preserve">MUCHAS </w:t>
      </w:r>
      <w:r w:rsidR="00C3283A">
        <w:rPr>
          <w:rFonts w:ascii="Trebuchet MS" w:hAnsi="Trebuchet MS"/>
          <w:bCs/>
          <w:sz w:val="22"/>
          <w:szCs w:val="22"/>
          <w:lang w:val="es-ES_tradnl"/>
        </w:rPr>
        <w:t>GRACIAS</w:t>
      </w:r>
      <w:r>
        <w:rPr>
          <w:rFonts w:ascii="Trebuchet MS" w:hAnsi="Trebuchet MS"/>
          <w:bCs/>
          <w:sz w:val="22"/>
          <w:szCs w:val="22"/>
          <w:lang w:val="es-ES_tradnl"/>
        </w:rPr>
        <w:t>,</w:t>
      </w:r>
      <w:r w:rsidR="005C6805">
        <w:rPr>
          <w:rFonts w:ascii="Trebuchet MS" w:hAnsi="Trebuchet MS"/>
          <w:bCs/>
          <w:sz w:val="22"/>
          <w:szCs w:val="22"/>
          <w:lang w:val="es-ES_tradnl"/>
        </w:rPr>
        <w:t xml:space="preserve"> SEÑOR</w:t>
      </w:r>
      <w:r w:rsidR="00AD7072">
        <w:rPr>
          <w:rFonts w:ascii="Trebuchet MS" w:hAnsi="Trebuchet MS"/>
          <w:bCs/>
          <w:sz w:val="22"/>
          <w:szCs w:val="22"/>
          <w:lang w:val="es-ES_tradnl"/>
        </w:rPr>
        <w:t xml:space="preserve"> SECRETARIO</w:t>
      </w:r>
      <w:r w:rsidR="005C6805">
        <w:rPr>
          <w:rFonts w:ascii="Trebuchet MS" w:hAnsi="Trebuchet MS"/>
          <w:bCs/>
          <w:sz w:val="22"/>
          <w:szCs w:val="22"/>
          <w:lang w:val="es-ES_tradnl"/>
        </w:rPr>
        <w:t xml:space="preserve">, ME VOY A PERMITIR </w:t>
      </w:r>
      <w:r w:rsidR="003D36E7">
        <w:rPr>
          <w:rFonts w:ascii="Trebuchet MS" w:hAnsi="Trebuchet MS"/>
          <w:bCs/>
          <w:sz w:val="22"/>
          <w:szCs w:val="22"/>
          <w:lang w:val="es-ES_tradnl"/>
        </w:rPr>
        <w:t>HACER USO DE LA VOZ EN</w:t>
      </w:r>
      <w:r w:rsidR="005C6805">
        <w:rPr>
          <w:rFonts w:ascii="Trebuchet MS" w:hAnsi="Trebuchet MS"/>
          <w:bCs/>
          <w:sz w:val="22"/>
          <w:szCs w:val="22"/>
          <w:lang w:val="es-ES_tradnl"/>
        </w:rPr>
        <w:t xml:space="preserve"> ESTA</w:t>
      </w:r>
      <w:r w:rsidR="003D36E7">
        <w:rPr>
          <w:rFonts w:ascii="Trebuchet MS" w:hAnsi="Trebuchet MS"/>
          <w:bCs/>
          <w:sz w:val="22"/>
          <w:szCs w:val="22"/>
          <w:lang w:val="es-ES_tradnl"/>
        </w:rPr>
        <w:t xml:space="preserve"> PRIMERA RONDA</w:t>
      </w:r>
      <w:r>
        <w:rPr>
          <w:rFonts w:ascii="Trebuchet MS" w:hAnsi="Trebuchet MS"/>
          <w:bCs/>
          <w:sz w:val="22"/>
          <w:szCs w:val="22"/>
          <w:lang w:val="es-ES_tradnl"/>
        </w:rPr>
        <w:t xml:space="preserve"> </w:t>
      </w:r>
      <w:r w:rsidR="005C6805">
        <w:rPr>
          <w:rFonts w:ascii="Trebuchet MS" w:hAnsi="Trebuchet MS"/>
          <w:bCs/>
          <w:sz w:val="22"/>
          <w:szCs w:val="22"/>
          <w:lang w:val="es-ES_tradnl"/>
        </w:rPr>
        <w:t>PARA PRESENTAR</w:t>
      </w:r>
      <w:r>
        <w:rPr>
          <w:rFonts w:ascii="Trebuchet MS" w:hAnsi="Trebuchet MS"/>
          <w:bCs/>
          <w:sz w:val="22"/>
          <w:szCs w:val="22"/>
          <w:lang w:val="es-ES_tradnl"/>
        </w:rPr>
        <w:t xml:space="preserve"> ESTE PUNTO DEL ORDEN DEL DÍA.</w:t>
      </w:r>
      <w:r w:rsidR="0064758E">
        <w:rPr>
          <w:rFonts w:ascii="Trebuchet MS" w:hAnsi="Trebuchet MS"/>
          <w:bCs/>
          <w:sz w:val="22"/>
          <w:szCs w:val="22"/>
          <w:lang w:val="es-ES_tradnl"/>
        </w:rPr>
        <w:t xml:space="preserve"> </w:t>
      </w:r>
      <w:r w:rsidR="005C6805">
        <w:rPr>
          <w:rFonts w:ascii="Trebuchet MS" w:hAnsi="Trebuchet MS"/>
          <w:bCs/>
          <w:sz w:val="22"/>
          <w:szCs w:val="22"/>
          <w:lang w:val="es-ES_tradnl"/>
        </w:rPr>
        <w:t xml:space="preserve">HEMOS CONVIOCADO A ESTA SESIÓN EXTRAORDINARIA PARA DAR CUMPLIMIENTO A LA SENTENCIA EMITIDA POR EL TRIBUNAL ELECTORAL DEL ESTADO DE JALISCO EN LOS EXPEDIENTES RELATIVOS A LOS RECURSOS DE APELACIÓN IDENTIFICADOS CON LAS CLAVES </w:t>
      </w:r>
      <w:r w:rsidR="005C6805" w:rsidRPr="00961702">
        <w:rPr>
          <w:rFonts w:ascii="Trebuchet MS" w:hAnsi="Trebuchet MS"/>
          <w:bCs/>
          <w:sz w:val="22"/>
          <w:szCs w:val="22"/>
        </w:rPr>
        <w:t>RAP-056/2021 Y SUS ACUMULADOS</w:t>
      </w:r>
      <w:r w:rsidR="005C6805">
        <w:rPr>
          <w:rFonts w:ascii="Trebuchet MS" w:hAnsi="Trebuchet MS"/>
          <w:bCs/>
          <w:sz w:val="22"/>
          <w:szCs w:val="22"/>
        </w:rPr>
        <w:t>. A TRAVÉS DE DICHOS RECURSOS, DIVERSOS PARTIDOS POLÍTICOS CONTROVIRTIERON EL ACUERDO IEPC-ACG 398/2021 POR EL CUAL ESTE CONSEJO GENERAL APROBÓ LA DISTRIBUCIÓN DE FINANCIAMIENTO PÚBLICO ESTATAL PARA ACTIVIDADES ORDINARIAS Y ESPECÍFICAS</w:t>
      </w:r>
      <w:r w:rsidR="00B74E8D">
        <w:rPr>
          <w:rFonts w:ascii="Trebuchet MS" w:hAnsi="Trebuchet MS"/>
          <w:bCs/>
          <w:sz w:val="22"/>
          <w:szCs w:val="22"/>
        </w:rPr>
        <w:t xml:space="preserve"> QUE DEBÍA OTORGARSE A LOS PARTIDOS POLÍTICOS LOCALES Y NACIONALES CON REGISTRO EN LA ENTIDAD PARA EL AÑO 2022, QUE SE ENCUENTRA EN CURSO. LA SENTENCIA DEL TRIBUNAL ELECTORAL DEL ESTADO REVOCÓ EL ACUERDO IMPUGNADO E INSTRUYÓ A EMITIR OTRO, CON BASE EN LAS DIRECTRICES ESTABLECIDAS EN SU PROPIA RESOLUCIÓN. ESA ES LA RAZÓN DE ESTA INTERVENCIÓN: EXPLICAR EL CONTENIDO DEL PROYECTO DE ACUERDO QUE ESTÁ HOY A SU CONSIDERACIÓN A LA LUZ DE LO ORDENADO EN LA SENTENCIA EMITIDA POR EL TRIBUNAL ELECTORAL QUE ESTE CONSEJO ESTÁ OBLIGADO A ACATAR. ANTES QUE NADA, ES IMPORTANTE RECORDAR QUE COMO RESULTADO DE UNA REFORMA A LA CONSTITUCIÓN POLÍTICA DE NUESTRO ESTADO, CONOCIDA COLOQUIALMENTE COMO “SIN VOTO NO HAY DINERO”, SE ESTABLECIÓ QUE PARA CALCULAR EL FINANCIAMIENTO PÚBLICO ESTATAL DE LOS PARTIDOS POLÍTICOS LOCALES DEBE MULTIPLICARSE EL NÚMERO TOTAL DE PERSONAS INSCRITAS EN EL PADRÓN </w:t>
      </w:r>
      <w:r w:rsidR="002F238A">
        <w:rPr>
          <w:rFonts w:ascii="Trebuchet MS" w:hAnsi="Trebuchet MS"/>
          <w:bCs/>
          <w:sz w:val="22"/>
          <w:szCs w:val="22"/>
        </w:rPr>
        <w:t>ELECTORAL DE JALISCO POR EL 65 POR CIENTO DE LA UNIDAD DE MEDIDA Y ACTUALIZACIÓN, UMA; MIENTRAS QUE EL FINANCIAMIENTO PÚBLICO ESTATAL PARA LOS PARTIDOS POLÍTICOS NACIONALES DEBE CALCULARSE MULTIPLICANDO EL NÚMERO TOTAL DE PERSONAS INSCRITAS EN ELPADRÓN POR EL 20 POR CIENTO DE LA UMA. CON BASE EN LO ANTERIOR, EN AGOSTO DEL AÑO PASADO ESTE CONSEJO GENERAL APROBÓ EL ACUERDO IEPC-ACG 302/2021 EN EL QUE DETERMINÓ LA CONFORMACIÓN DE DOS DISTINTAS BOLSAS PARA EL FINANCIAMIENTO PÚBLICO ESTATAL, UNA PARA PARTIDOS POLÍTICOS LOCALES CUYO CÁLCULO ARROJÓ UN MONTO DE 380.9 MILLONES DE PESOS, NÚMEROS REDONDOS, Y OTRA PARA LOS PARTIDOS POLÍTICOS NACIONALES CON ACREDITACIÓN EN LA ENTIDAD POR UN MONTO DE 117.2 MILLONES DE PESOS. EN AMBOS CASOS, ESTAMOS HABLANDO DEL FINANCIAMIENTO TANTO APRA ACTIVIDADES ORDINARIAS COMO ESPECIFICAS. NO VOTARÉ ESTA INTERVENCIÓN PARA DETALLAR LA CADENA IMPUGNATIVA DE ESTE CASO PERO, COMO TODAS Y TODOS AQUÍ SABEMOS Y COMO SE CONFIRMA EN LA PROPIA SENTENCIA QUE HOY ACATAMOS, LA CONFORMACIÓN DE DOS BOLSAS DE FINANCIAMIENTO: UNA PARA PARTIDOS POLÍTICOS LOCALES Y UNA PARA NACIONALES RESULTABA INELUDIBLE, ES DECIR, DEBÍA HACERSE PUES ASÍ LO ESTABLECIERON EN ÚLTIMA INSTANCIA Y DE MANERA DEFINITIVA LAS DETERMINACIONES JURISDICCIONALES DE LA SALA SUPERIOR DEL TRIBUNAL ELECTORAL</w:t>
      </w:r>
      <w:r w:rsidR="004C282F">
        <w:rPr>
          <w:rFonts w:ascii="Trebuchet MS" w:hAnsi="Trebuchet MS"/>
          <w:bCs/>
          <w:sz w:val="22"/>
          <w:szCs w:val="22"/>
        </w:rPr>
        <w:t xml:space="preserve"> DEL PODER JUDICIAL DE LA FEDERACIÓN Y DE LA SUPREMA CORTE DE JUSTICIA DE LA NACIÓN. AHORA BIEN, UNA VEZ FIJADAS Y FIRMES LAS DOS BOLSAS DE FINANCIAMIENTO, EL 20 DE DICIEMBRE PASADO ESTE CONSEJO GENERAL APROBÓ EL ACUERDO IEPC-ACG 398/2021 EN EL QUE SE DETERMINARON LOS MONTOS DE FINANCIAMIENTO QUE EFECTIVAMENTE SE ENTREGARÍAN A LOS PARTIDOS POLÍTICOS NACIONALES Y LOCALES EN LA ENTIDAD FEDERATIVA PARA EL AÑO 2022 PARA EL SOSTENIMIENTO DE SUS ACTIVIDADES ORDINARIAS PERMANENTES Y DE LAS ACTIVIDADES ESPECÍFICAS. Y DIGO “EFECTIVAMENTE” PORQUE DESDE UN PRIMER MOMENTO EN QUE SE FIJARON LOS MONTOS DE LAS DOS DISTINTAS BOLSAS DE FINANCIAMIENTO ERA UN HECHO JURÍDICAMENTE CLARO QUE NINGUNA DE LAS DOS BOLSAS SERÍA DISTRIBUÍDA EN SU TOTALIDAD, PUES NINGUNA CONSIDERABA A LA TOTALIDAD DE LOS PARTIDOS POLÍTICOS CON DERECHO A RECIBIR FINANCIAMIENTO. DE LA BOLSA LOCAL, SOLO SE DISTRIBUIRÍA LO CORRESPONDIENTE A LOS PARTIDOS POLÍTICOS LOCALES: 58 DE LOS 380 MILLONES DE PESOS; Y DE LA BOLSA PARA LOS PARTIDOS POLÍTICOS NACIONALES SE APROBÓ LA ENTREGA UNICAMENTE DE 99 DE LOS 117 MILLONES FIJADOS EN LA BOLSA NACIONAL. PARA EXPLICAR LA DETERMINACIÓN DE ESTE CONSEJO GENERAL QUE FUE REVOCADA, ASI COMO LA SENTENCIA QUE HOY NOS CONVOCA, CONVIENE RECORDAR LAS REGLAS EN QUE SE BASA LA DETERMINACIÓN DEL MONTO Y DISTRIBUCIÓN DEL FINANCIAMIENTO PÚBLICO PARA PARTIDOS POLÍTICOS. </w:t>
      </w:r>
      <w:r w:rsidR="00934636">
        <w:rPr>
          <w:rFonts w:ascii="Trebuchet MS" w:hAnsi="Trebuchet MS"/>
          <w:bCs/>
          <w:sz w:val="22"/>
          <w:szCs w:val="22"/>
        </w:rPr>
        <w:t>LA DISTRIBUCIÓN DEL FINANCIAMIENTO PÚBLICO TIENE, COMO SABEMOS, DOS COMPONENTES FUNDAMENTALES: DE LA TOTALIDAD DEL MONTO A REPARTIR ENTRE LOS INSTITUTOS POLÍTICOS CON DERECHO A ELLO, EL 70 POR CIENTO DEBE DISTRIBUIRSE ENTRE LOS PARTIDOS DE FORMA PROPORCIONAL A LA VOTACIÓN OBTENIDA EN LA MÁS RECIENTE VOTACIÓN DE DIPUTADOS DE MAYORÍA RELATIVA, Y EL 30 POR CIENTO RESTANTE DEBE REPARTIRSE DE FORMA IGUALITARIA. EN LAS NORMAS ELECTORALES, YA LO HEMOS DICHO, ESTA FORMA DE REPARTICIÓN ESTÁ PENSADA CON BASE EN LA EXISTENCIA DE UNA SOLA BOLSA A DISTRIBUIR ENTRE TODOS LOS PARTIDOS POLÍTICOS CON DERECHO A RECIBIR PRERROGATIVAS ECONÓMICAS; SIN EMBARGO EN JALISCO, COMO SE HA EXPLICADO, SE PREVÉN DOS BOLSAS PARA ASIGNAR RECURSOS DEL ERARIO ESTATAL: UNA, INSISTO, PARA LAS FUERZAS POLÍTICAS NACIONALES, Y OTRA PARA LOS LOCALES, DADO QUE CADA BOLSA TIENE UNA BASE DE CÁLCULO DISTINTA. DE ESTA MANERA</w:t>
      </w:r>
      <w:r w:rsidR="009F50B9">
        <w:rPr>
          <w:rFonts w:ascii="Trebuchet MS" w:hAnsi="Trebuchet MS"/>
          <w:bCs/>
          <w:sz w:val="22"/>
          <w:szCs w:val="22"/>
        </w:rPr>
        <w:t>,</w:t>
      </w:r>
      <w:r w:rsidR="00934636">
        <w:rPr>
          <w:rFonts w:ascii="Trebuchet MS" w:hAnsi="Trebuchet MS"/>
          <w:bCs/>
          <w:sz w:val="22"/>
          <w:szCs w:val="22"/>
        </w:rPr>
        <w:t xml:space="preserve"> </w:t>
      </w:r>
      <w:r w:rsidR="009F50B9">
        <w:rPr>
          <w:rFonts w:ascii="Trebuchet MS" w:hAnsi="Trebuchet MS"/>
          <w:bCs/>
          <w:sz w:val="22"/>
          <w:szCs w:val="22"/>
        </w:rPr>
        <w:t xml:space="preserve">EN APEGO A LAS NORMAS CONSTITUCIONALES Y LEGALES QUE RIGEN EL FINANCIAMIENTO A PARTIDOS POLÍTICOS, LA MAYORÍA DE ESTE CONSEJO </w:t>
      </w:r>
      <w:r w:rsidR="006F2D15">
        <w:rPr>
          <w:rFonts w:ascii="Trebuchet MS" w:hAnsi="Trebuchet MS"/>
          <w:bCs/>
          <w:sz w:val="22"/>
          <w:szCs w:val="22"/>
        </w:rPr>
        <w:t xml:space="preserve">GENERAL TOMÓ LA DECISIÓN DE APLICAR LAS REGLAS DEL 70 Y 30 POR CIENTO A CADA BOLSA, DE MANERA QUE CADA UNO DE LOS SIETE PARTIODOS CON DERECHO A FINANCIAMIENTO, LOS CINCO PARTIDOS NACIONALES Y LOS DOS LOCALES, RECIBIERAN EL PORCENTAJE CORRESPONDIENTE A SU VOTACIÓN DEL IMPORTE EQUIVALENTE AL 70 POR CIENTO DE SU PROPIA BOLSA Y UNA SÉPTIMA PARTE DEL MONTO CORRESPONDIENTE AL </w:t>
      </w:r>
      <w:r w:rsidR="008B38A8">
        <w:rPr>
          <w:rFonts w:ascii="Trebuchet MS" w:hAnsi="Trebuchet MS"/>
          <w:bCs/>
          <w:sz w:val="22"/>
          <w:szCs w:val="22"/>
        </w:rPr>
        <w:t xml:space="preserve">30 POR CIENTO DE REPARTICIÓN IGUALITARIA, TAMBIÉN DE SU BOLSA RESPECTIVA. ES DECIR, SE EMPLEARON EXACTAMENTE LAS MISMAS REGLAS Y CRITERIOS SIN INTERPRETAR NI IR MÁS ALLÁ DE LA LEY PARA DISTRIBUIR EL DINERO DE CADA UNA DE LAS BOLSAS ENTRE LOS PARTIDOS POLÍTICOS LOCALES Y NACIONALES CON REGISTRO EN LA ENTIDAD. EN EL ACUERDO APROBADO POR ESTA AUTORIDAD ELECTORAL EN DICIEMBRE NUNCA SE MEZCLARON LAS BOLSAS DE FINANCIAMIENTO DADO QUE, INSISTO, CONTAR CON DOS BOLSAS DISTINTAS ES UNA DETERMINACIÓN JUDICIAL FIRME. A CADA PARTIDO, ES DECIR, LOCALES Y NACIONALES, LES FUERON DISTRIBUIDOS LOS MONTOS DE SUS RESPECTIVAS BOLSAS, A LOS PARTIDOS POLÍTICOS NACIONALES NO SE LES OTORGÓ UN SOLO PESO DE LA BOLSA NACIONAL NI POR SUPUESTO, VICEVERSA. ESTO EN APEGO ESTRICTO Y CON FUNDAMENTO EN LAS NORMAS CONSTITUCIONALES Y LEGALES EN MATERIA DE FINANCIAMIENTO PÚBLICO. SIN EMBARGO, EN SU SENTENCIA EL TRIBUNAL ELECTORAL ESTIMÓ QUE LA APLICACIÓN DEL CRITERIO DE DISTRIBUCIÓN DEL 30 POR CIENTO QUE ESTE CONSEJO GENERAL CONSIDERÓ, GENERA INEQUIDAD Y DESPROPORCIÓN ENTRE LOS PARTIDOS POLÍTICOS NACIONALES Y CONCLUYÓ QUE EL ACUERDO IMPUGNADO Y CITO: “ESTÁ INDEBIDAMENTE MOTIVADO” LO CUAL, SEÑALA EL TRIBUNAL “ES SUFICIENTE PARA QUE SEA REVOCADO”. EL TRIBUNAL INDICÓ QUE LA ARGUMENTACIÓN </w:t>
      </w:r>
      <w:r w:rsidR="00377083">
        <w:rPr>
          <w:rFonts w:ascii="Trebuchet MS" w:hAnsi="Trebuchet MS"/>
          <w:bCs/>
          <w:sz w:val="22"/>
          <w:szCs w:val="22"/>
        </w:rPr>
        <w:t xml:space="preserve">EXPRESADA EN EL ACUERDO </w:t>
      </w:r>
      <w:r w:rsidR="006E131F">
        <w:rPr>
          <w:rFonts w:ascii="Trebuchet MS" w:hAnsi="Trebuchet MS"/>
          <w:bCs/>
          <w:sz w:val="22"/>
          <w:szCs w:val="22"/>
        </w:rPr>
        <w:t>APROBADO POR ESTE CONSEJO GENERAL NO SE TRADUJO EN UN EJERCICIO DE RAZONABILIDAD Y PROPORCIONALIDAD, YA QUE, A SU FORMA DE VER, LOS PARTIDOS POLÍTICOS QUE OBTUVIERON UNA VOTACIÓN SIMILAR AL PARTIDO NACIONAL CON MAYOR APOYO CIUDADANO, CONSIGUIERON UN MONTO DE FINANCIAMIENTO MUCHO MAYOR. EN RELACIÓN CON ELLO, EL ÓRGANO DE JUSTICIA SEÑALÓ TAMBIÉN QUE CARECIÓ DE SUSTENTO EL ARGUMENTO EXPRESADO EN EL ACUERDO APROBADO POR ESTE CONSEJO EN TANTO QUE LAS ENTIDADES FEDERATIVAS CUENTAN CON LIBERTAD DE CONFIGURACIÓN NORMATIVA PARA DETERMINAR LA BASE PARA EL CÁLCULO DEL MONTO MÁXIMO A DISTRIBUIRSE ENTRE LOS PARTIDOS POLÍTICOS NACIONALES PERO NO ASÍ DE LOS LOCALES, YA QUE LOS PRIMEROS RECIBEN PRESUPUESTO FEDERAL Y TAMBIÉN ESTATAL, EN TANTO QUE LOS ÚLTIMOS RECIBEN SOLO RECURSOS DE LA ENTIDAD FEDERATIVA. PUES, A JUICIO DEL TRIBUNAL NO EXISTÍA BASE LEGAL NI JURISPRUDENCIA PARA JUSTIFICAR LA MENCIONADA AFIRMACIÓN DE ESTE ORGANISMO PÚBLICO ELECTORAL LOCAL, MOTIVO POR EL QUE TAMBIÉN ESTIMÓ INCORRECTA LA MOTIVACIÓN DEL ACTO IMPUGNADO Y DEL ACUERDO QUE FUE REVOCADO. EN CONSECUENCIA, EL TRIBUNAL ELECTORAL INDICÓ QUE PARA LOGRAR LA ARMONIZACIÓN DE LA EQUIDAD EN EL REPARTO DEL FINANCIAMIENTO</w:t>
      </w:r>
      <w:r w:rsidR="00A106C0">
        <w:rPr>
          <w:rFonts w:ascii="Trebuchet MS" w:hAnsi="Trebuchet MS"/>
          <w:bCs/>
          <w:sz w:val="22"/>
          <w:szCs w:val="22"/>
        </w:rPr>
        <w:t xml:space="preserve">, ASÍ COMO LA PROPORCIONALIDAD </w:t>
      </w:r>
      <w:r w:rsidR="00F33842">
        <w:rPr>
          <w:rFonts w:ascii="Trebuchet MS" w:hAnsi="Trebuchet MS"/>
          <w:bCs/>
          <w:sz w:val="22"/>
          <w:szCs w:val="22"/>
        </w:rPr>
        <w:t xml:space="preserve">Y LA RAZONABILIDAD ENTRE EL MONTO DE RECURSOS OTORGADO A LOS PARTIDOS POLÍTICOS Y EL SISTEMA MIXTO DE ASIGNACIÓN QUE RIGE NUESTRO PAÍS </w:t>
      </w:r>
      <w:r w:rsidR="00864142">
        <w:rPr>
          <w:rFonts w:ascii="Trebuchet MS" w:hAnsi="Trebuchet MS"/>
          <w:bCs/>
          <w:sz w:val="22"/>
          <w:szCs w:val="22"/>
        </w:rPr>
        <w:t>PARA SU SOSTENIMIENTO ECONÓMICO, YA QUE UNA PARTE DEBE ASIGNARSE DE FORMA IGUALITARIA Y OTRA EN PROPORCIÓN A LA VOTACIÓN OBTENIDA, EL FINANCIAMIENTO PARTIDARIO PARA LAS ACTIVIDADES ORDINARIAS Y ESPECÍFICAS DEBÍA DISTRIBUIRSE Y, PARA EFECTOS PRÁCTICOS, TAMBIÉN CALCULARSE DE FORMA DISTINTA A LO SOSTENIDO POR ESTE CONSEJO GENERAL EN EL ACUERDO IMPUGNADO. EN RESUMEN, SE TRATA DE UN MÉTODO DISEÑADO POR LA AUTORIDAD JURISDICCIONAL QUE CONSTA DE TRES GRANDES PASOS: EL PRIMERO CONSTITUYE UNA SERIE DE OPERACIONES ARITMÉTICAS PARA DETERMINAR LA CANTIDAD DE FINANCIAMIENTO QUE DEBE DISTRIBUIRSE ENTRE LOS PARTIDOS POLÍTICOS NACIONALES Y LOCALES. PARA ELLO, EL TRIBUNAL DETERMINÓ PRIMERO QUE, A DIFERENCIA DE LO QUE SUCEDE CON LOS PARTIDOS POLÍTICOS NACIONALES, EN EL CASO DE LOS PARTIDOS</w:t>
      </w:r>
      <w:r w:rsidR="00A21953">
        <w:rPr>
          <w:rFonts w:ascii="Trebuchet MS" w:hAnsi="Trebuchet MS"/>
          <w:bCs/>
          <w:sz w:val="22"/>
          <w:szCs w:val="22"/>
        </w:rPr>
        <w:t xml:space="preserve"> LOCALES NO DEBÍA REPARTIRSE NI ASIGNARSE CANTIDAD ALGUNA EN RELACIÓN CION LA PARTE DE DISTRIBUCIÓN IGUALITARIA, ES DECIR, EL 30 POR CIENTO YA MENCIONADO, YA QUE, DESDE EL PUNTO DE VISTA DE LA AUTORIDAD JURISDICCIONAL, LA ENTREGA DE FINANCIAMIENTO A LOS PARTIDOS POLÍTICOS LOCALES POR ESE CONCEPTO ERA LA QUE GENERABA INEQUIDAD Y DESPROPORCIÓN EN LA DISTRIBUCIÓN ENTRE ESTOS Y LOS NACIONALES. POR ELLO EL TRIBUNAL ESTIMÓ REALIZAR UN NUEVO CÁLCULO DE FINANCIAMIENTO EN EL QUE CONSIDERÓ, O MÁS BIEN SUMÓ LOS SIGUIENTES MONTOS: EL MONTO PROPORCIONAL A LA VOTACIÓN OBTENIDA POR LOS PARTIDOS POLÍTICOS NACIONALES DE SU BOLSA NACIONAL CORRESPONDIENTE A 71 MILLONES DE PESOS, EL MONTO PROPORCIONAL A LA VOTACIÓN OBTENIDA POR LOS PARTIDOS POLÍTICOS LOCALES DE SU BOLSA LOCAL CORRESPONDIENTE A 25 MILLONES DE PESOS, EL 30 POR CIENTO A DISTRIBUIRSE SOLAMENTE DE MANERA IGUALITARIA DE LA BOLSA NACIONAL EQUIVALENTE A 34 MILLONES DE PESOS, EL MONTO DE  LOS PARTIDOS POLÍTICOS NACIONALES PARA ACTIVIDADES ESPECÍFICAS POR UN TOTAL DE TRES MILLONES DE PESOS</w:t>
      </w:r>
      <w:r w:rsidR="00854A50">
        <w:rPr>
          <w:rFonts w:ascii="Trebuchet MS" w:hAnsi="Trebuchet MS"/>
          <w:bCs/>
          <w:sz w:val="22"/>
          <w:szCs w:val="22"/>
        </w:rPr>
        <w:t xml:space="preserve"> </w:t>
      </w:r>
      <w:r w:rsidR="00A21953">
        <w:rPr>
          <w:rFonts w:ascii="Trebuchet MS" w:hAnsi="Trebuchet MS"/>
          <w:bCs/>
          <w:sz w:val="22"/>
          <w:szCs w:val="22"/>
        </w:rPr>
        <w:t>Y EL MONTO DE LOS PARTIDOS POLÍTICOS LOCALES PARA ACTIVIDADES ESPEC</w:t>
      </w:r>
      <w:r w:rsidR="00854A50">
        <w:rPr>
          <w:rFonts w:ascii="Trebuchet MS" w:hAnsi="Trebuchet MS"/>
          <w:bCs/>
          <w:sz w:val="22"/>
          <w:szCs w:val="22"/>
        </w:rPr>
        <w:t>ÍFICAS POR UN TOTAL DE 760 MIL PESOS. EL SEGUNDO PASO REALIZADO POR EL TRIBUNAL FUE CONSTRUIR UNA NUEVA Y ÚNICA BOLSA DE FINANCIAMIENTO SUMANDO LOS MONTOS ANTES SEÑALADOS PARA DAR UN TOTAL DE 135 MILLONES DE PESOS, NUMEROS REDONDOS, A DISTRIBUIR ENTRE PARTIDOS POLÍTICOS NACIONALES Y LOCALES. EL TERCER PASO CONSISTIÓ EN DISTRIBUIR ESA NUEVA Y ÚNICA BOLSA DE 135 MILLONES DE PESOS ENTRE TODOS LOS PARTIDOS POLÍTICOS CON DERECHO A RECIBIR FINANCIAMIENTO, ES DECIR, TANTO LOS NACIONALES COMO LOS LOCALES. EN OTRAS PALABRAS, EL TRIBUNAL DETERMINÓ LA CREACIÓN DE UNA SOLA Y ÚNICA BOLSA PARA DISTRIBUIR ENTRE PARTIDOS POLÍTICOS NACIONALES Y LOCALES, CUYO 30 POR CIENTO SERÁ DISTRIBUIDO DE FORMA IGUALITARIA Y EL 70 POR CIENTO CONFORME A LA VOTACIÓN OBTENIDA POR CADA PARTIDO POLÍTICO. AHORA BIEN, EL 30 POR CIENTO DE DICHO IMPORTE CORRESPONDE A 40.5 MILLONES DE PESOS Y EL 70 POR CIENTO RESTANTE A 94.7 MILLONES DE PESOS. LA PRIMERA PARTE, ES DECIR, DE DISTRIBUCIÓN IGUALITARIA, IMPLICA DIVIDIR EL TOTAL DE ESA PARTE DE LA BOLSA ENTRE SIETE PARTICIPANTES, ES DECIR, CINCO PARTIDOS NACIONALES Y DOS LOCALES</w:t>
      </w:r>
      <w:r w:rsidR="00EE68D3">
        <w:rPr>
          <w:rFonts w:ascii="Trebuchet MS" w:hAnsi="Trebuchet MS"/>
          <w:bCs/>
          <w:sz w:val="22"/>
          <w:szCs w:val="22"/>
        </w:rPr>
        <w:t xml:space="preserve"> DA UN RESULTADO DE 5.8 MILLONES DE PESOS PARA CADA PARTIDO POLÍTICO. DEL MONTO CORR</w:t>
      </w:r>
      <w:r w:rsidR="000020C2">
        <w:rPr>
          <w:rFonts w:ascii="Trebuchet MS" w:hAnsi="Trebuchet MS"/>
          <w:bCs/>
          <w:sz w:val="22"/>
          <w:szCs w:val="22"/>
        </w:rPr>
        <w:t>E</w:t>
      </w:r>
      <w:r w:rsidR="00EE68D3">
        <w:rPr>
          <w:rFonts w:ascii="Trebuchet MS" w:hAnsi="Trebuchet MS"/>
          <w:bCs/>
          <w:sz w:val="22"/>
          <w:szCs w:val="22"/>
        </w:rPr>
        <w:t>SPONDIENTE A LA PARTE PROPORCIONAL CORRESPONDEN LAS SIGUIENTES CANTIDADES A LOS PARTIDOS POLÍTICOS EN FUNCIÓN DE LA VOTACIÓN OBTENIDA: PARA EL PARTIDO ACCIÓN NACIONAL, 13.1 MILLONES DE PESOS; PARA EL PARTIDO REVOLUCIONARIO INSTITUCIONAL, 12.9 MILLONES, PARA EL PARTIDO VERDE ECOLOGISTA DE MÉXICO, 3.3 MILLONES; PARA MOVIMIENTO CIUDADANO, 34.1 MILLONES; PARA MORENA, 21.8 MILLONES; PARA HAGAMOS, 4.9 MILLONES Y PARA FUTURO, 4.3 MILLONES. AHORA BIEN, AL SUMAR LO CORESPONDIENTE A AMBOS APARTADOS, ES DECIR A LA PARTE IGUALITARIA Y A LA PARTE PROPORCIONAL DEL FINANCIAMIENTO POR PARTIDO POLÍTICO CONFORME A LO EXPUESTO EN LA SENTENCIA, Y AHORA EN LA PROPUESTA DE ACATAMIENTO QUE ESTÁ A SU CONSIDERACIÓN, LE CORRESPONDERÍA A CADA UNO DE LOS  PARTIDOS POR CONCEPTO DE FINANCIAMIENTO PARA ACTIVIDADES ORDINARIAS Y ESPECÍFICAS LOS SIGUIENTE: PARA EL PARTIDO ACCIÓN NACIONAL, 18.9 MILLONES DE PESOS, ANTES ESTE CONSEJO HABÍA APROBADO 16.3 MILLONES; PARA EL PARTIDO REVOLUCIONARIO INSTITUCIONAL, 18.8 MILLONES DE PESOS, ANTES 16.2 MILLONES;</w:t>
      </w:r>
      <w:r w:rsidR="00626A87">
        <w:rPr>
          <w:rFonts w:ascii="Trebuchet MS" w:hAnsi="Trebuchet MS"/>
          <w:bCs/>
          <w:sz w:val="22"/>
          <w:szCs w:val="22"/>
        </w:rPr>
        <w:t xml:space="preserve"> PARA EL PARTIDO VERDE ECOLOGISTA DE MÉXICO, 9.1 MILLONES, ANTES 7.9 MILLONES; PARA MOVIMIENTO CIUDADANO, 39.9 MILLONES, ANTES 34.5 MILLONES; PARA MORENA, 27.7 MILLONES, ANTES 23.9 MILLONES; PARA HAGAMOS, 10.7 MILLONES, ANTES 30.2 MILLONES Y PARA FUTURO 10.1 MILLONES DE PESOS, A QUIEN ANTES SE HABÍA DISTRIBUÍDO 28.4 MILLONES DE PESOS. EL ACUERDO QUE SE PRESENTA SIGUE LOS LINEAMIENTOS INDICADOS </w:t>
      </w:r>
      <w:r w:rsidR="000B4FDF">
        <w:rPr>
          <w:rFonts w:ascii="Trebuchet MS" w:hAnsi="Trebuchet MS"/>
          <w:bCs/>
          <w:sz w:val="22"/>
          <w:szCs w:val="22"/>
        </w:rPr>
        <w:t>POR EL TRIBUNAL ELECTORAL LOCAL EN LA DISTRIBUCIÓN DEL FINANCIAMIENTO QUE CORRESPONDE A LOS PARTIDOS POLÍTICOS NACIONALES Y LOCALES PARA EL AÑO 2022. EN RELACIÓN CON ELLO, ES PERTINENTE INDICAR QUE COMO SE PRECISA EN LA PROPIA SENTENCIA Y TAMBIÉN EN EL PROYECTO DE ACUERDO, LA SECRETARÍA EJECUTIVA ESTE INSTITUTO, DEBERÁ REALIZAR LOS AJUSTES PERTINENTES EN LOS MESES SUBSECUENTES PARA QUE A LOS PARTIDOS POLÍTICOS SE LES ENTREGUE UN MONTO DE FINANCIAMIENTO ANUAL QUE CORRESPONDA, LO CUAL SERÁ NECESARIO EN ATENCIÓN A QUE EN LAS MENSUALIDADES ANTERIORES SE LES ASIGNARON PRERROGATIVAS CONFORME A LO APROBADO EN EL ACUERDO QUE ESTABA HASTA ENTONCES VIGENTE. SEÑORAS Y SEÑORES CONSEJEROS Y REPRESENTANTES, CREO RELEVANTE</w:t>
      </w:r>
      <w:r w:rsidR="00700E0F">
        <w:rPr>
          <w:rFonts w:ascii="Trebuchet MS" w:hAnsi="Trebuchet MS"/>
          <w:bCs/>
          <w:sz w:val="22"/>
          <w:szCs w:val="22"/>
        </w:rPr>
        <w:t xml:space="preserve"> REITERAR A LOS MIEMBROS DE ESTE ÓRGANO COLEGIADO Y A LA OPINIÓN PÚBLICA QUE EL ACUERDO IEPC-ACG 398/2021 APROBADO POR ESTE CONSEJO GENERAL Y REVOCADO POR EL TRIBUNAL LOCAL, SIGUIÓ CON RIGOR LAS REGLAS Y FÓRMULAS CONSTITUCIONALES PARA LA DISTRIBUCIÓN DEL FINANCIAMIENTO PÚBLICO ESTATAL RESPETANDO LA EXISTENCIA DE DOS DISTINTAS BOLSAS PARA LA ASIGNACIÓN DE RECURSOS A PARTIDOS POLÍTICOS LOCALES Y NACIONALES. LO ANTERIOR, INSISTO, SIN INTERPRETAR NI IR MÁS ALLÁ DE LA LITERALIDAD DE LAS NORMAS Y OBSERVANDO EN TODOS SUS EXTREMOS LOS PRINCIPIOS FUNDAMENTALES EN LOS QUE SE SOSTIENE NUESTRO SISTEMA POLÍTICO ELECTORAL</w:t>
      </w:r>
      <w:r w:rsidR="00127FAF">
        <w:rPr>
          <w:rFonts w:ascii="Trebuchet MS" w:hAnsi="Trebuchet MS"/>
          <w:bCs/>
          <w:sz w:val="22"/>
          <w:szCs w:val="22"/>
        </w:rPr>
        <w:t xml:space="preserve">: </w:t>
      </w:r>
      <w:r w:rsidR="00A4147C">
        <w:rPr>
          <w:rFonts w:ascii="Trebuchet MS" w:hAnsi="Trebuchet MS"/>
          <w:bCs/>
          <w:sz w:val="22"/>
          <w:szCs w:val="22"/>
        </w:rPr>
        <w:t>EQUIDAD, PROPORCIONALIDAD, INDEPENDENCIA, OBJETIVIDAD, LEGALIDAD; SIN EMBARGO, ESTE INSTITUTO, COMO SIEMPRE, RESPETUOSO DEL ORDEN COMPETENCIAL DE NUESTRO SISTEMA ELECTORAL, ACATARÁ MEDIANTE EL ACUERDO QUE ESTAMOS POR APROBAR LA DETERMINACIÓN QUE NOS OBLIGA EL TRIBUNAL ELECTORAL DEL ESTADO DE JALISCO. SEÑORAS Y SEÑORES CONSEJEROS Y REPRESENTANTES, ESTÁ A SU CONSIDERACIÓN EL PROYECTO DE ACATAMIENTO MENCIONADO. ¿ALGUIEN DESEA HACER USO DE LA VOZ EN PRIMERA RONDA?... EL SECRETARIO EJECUTIVO, POR FAVOR, ADELANTE.</w:t>
      </w:r>
    </w:p>
    <w:p w14:paraId="44F31BD6" w14:textId="77777777" w:rsidR="00A4147C" w:rsidRDefault="00A4147C" w:rsidP="00B72DAD">
      <w:pPr>
        <w:tabs>
          <w:tab w:val="left" w:pos="1985"/>
          <w:tab w:val="left" w:pos="5954"/>
        </w:tabs>
        <w:spacing w:line="276" w:lineRule="auto"/>
        <w:jc w:val="both"/>
        <w:rPr>
          <w:rFonts w:ascii="Trebuchet MS" w:hAnsi="Trebuchet MS"/>
          <w:b/>
          <w:color w:val="000000" w:themeColor="text1"/>
          <w:sz w:val="22"/>
          <w:szCs w:val="22"/>
          <w:lang w:val="es-ES_tradnl"/>
        </w:rPr>
      </w:pPr>
    </w:p>
    <w:p w14:paraId="3D7FAF1F" w14:textId="77777777" w:rsidR="00A4147C" w:rsidRPr="00FC0D56" w:rsidRDefault="00A4147C"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6EBD65F8" w14:textId="3D31CA7B" w:rsidR="00A4147C" w:rsidRDefault="00A4147C"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GRACIAS, PRESIDENTA. SOLAMENTE PARA DAR CUENTA QUE EL REPRESENTATE DEL PARTIDO DE LA REVOLUCIÓN DEMOCRÁTICA INGRESÓ A ESTA SESIÓN, EL LICENCIADO JORGE ARTURO VILLA HERNÁNDEZ. ES CUANTO.</w:t>
      </w:r>
    </w:p>
    <w:p w14:paraId="10068208" w14:textId="77777777" w:rsidR="00A4147C" w:rsidRDefault="00A4147C" w:rsidP="00B72DAD">
      <w:pPr>
        <w:tabs>
          <w:tab w:val="left" w:pos="1985"/>
          <w:tab w:val="left" w:pos="5954"/>
        </w:tabs>
        <w:spacing w:line="276" w:lineRule="auto"/>
        <w:jc w:val="both"/>
        <w:rPr>
          <w:rFonts w:ascii="Trebuchet MS" w:hAnsi="Trebuchet MS"/>
          <w:bCs/>
          <w:sz w:val="22"/>
          <w:szCs w:val="22"/>
          <w:lang w:val="es-ES_tradnl"/>
        </w:rPr>
      </w:pPr>
    </w:p>
    <w:p w14:paraId="61C0D17E" w14:textId="77777777" w:rsidR="00A4147C" w:rsidRPr="00A379ED" w:rsidRDefault="00A4147C" w:rsidP="00B72DA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FF7400E" w14:textId="489464EF" w:rsidR="00A419DD" w:rsidRPr="00A4147C" w:rsidRDefault="00A4147C"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 SEÑOR SECRETARIO, NUEVAMENTE CONSULTO A LOS PRESENTES SI ALGUIEN DESEA HACER USO DE LA VOZ EN PRIMERA RONDA</w:t>
      </w:r>
      <w:r w:rsidR="00A419DD">
        <w:rPr>
          <w:rFonts w:ascii="Trebuchet MS" w:hAnsi="Trebuchet MS"/>
          <w:bCs/>
          <w:sz w:val="22"/>
          <w:szCs w:val="22"/>
          <w:lang w:val="es-ES_tradnl"/>
        </w:rPr>
        <w:t>… VEO AL REPRESENTANTE DEL PARTIDO POLÍTICO MORENA, JAIME HERNÁNDEZ, POR FAVOR ADELANTE.</w:t>
      </w:r>
    </w:p>
    <w:p w14:paraId="789ECF73" w14:textId="1E5851A4" w:rsidR="005C6805" w:rsidRDefault="005C6805" w:rsidP="00B72DAD">
      <w:pPr>
        <w:tabs>
          <w:tab w:val="left" w:pos="1985"/>
          <w:tab w:val="left" w:pos="5954"/>
        </w:tabs>
        <w:spacing w:line="276" w:lineRule="auto"/>
        <w:jc w:val="both"/>
        <w:rPr>
          <w:rFonts w:ascii="Trebuchet MS" w:hAnsi="Trebuchet MS"/>
          <w:b/>
          <w:bCs/>
          <w:sz w:val="22"/>
          <w:szCs w:val="22"/>
          <w:lang w:val="es-ES_tradnl"/>
        </w:rPr>
      </w:pPr>
    </w:p>
    <w:p w14:paraId="3D40CE6E" w14:textId="1662792B" w:rsidR="00756A6A" w:rsidRDefault="00756A6A" w:rsidP="00B72DAD">
      <w:pPr>
        <w:tabs>
          <w:tab w:val="left" w:pos="1985"/>
          <w:tab w:val="left" w:pos="5954"/>
        </w:tabs>
        <w:spacing w:line="276" w:lineRule="auto"/>
        <w:jc w:val="both"/>
        <w:rPr>
          <w:rFonts w:ascii="Trebuchet MS" w:hAnsi="Trebuchet MS"/>
          <w:b/>
          <w:bCs/>
          <w:sz w:val="22"/>
          <w:szCs w:val="22"/>
          <w:lang w:val="es-ES_tradnl"/>
        </w:rPr>
      </w:pPr>
      <w:r>
        <w:rPr>
          <w:rFonts w:ascii="Trebuchet MS" w:hAnsi="Trebuchet MS"/>
          <w:b/>
          <w:bCs/>
          <w:sz w:val="22"/>
          <w:szCs w:val="22"/>
          <w:lang w:val="es-ES_tradnl"/>
        </w:rPr>
        <w:t xml:space="preserve">REPRESENTANTE DE PARTIDO </w:t>
      </w:r>
      <w:r w:rsidR="000D354A">
        <w:rPr>
          <w:rFonts w:ascii="Trebuchet MS" w:hAnsi="Trebuchet MS"/>
          <w:b/>
          <w:bCs/>
          <w:sz w:val="22"/>
          <w:szCs w:val="22"/>
          <w:lang w:val="es-ES_tradnl"/>
        </w:rPr>
        <w:t xml:space="preserve">POLÍTICO </w:t>
      </w:r>
      <w:r>
        <w:rPr>
          <w:rFonts w:ascii="Trebuchet MS" w:hAnsi="Trebuchet MS"/>
          <w:b/>
          <w:bCs/>
          <w:sz w:val="22"/>
          <w:szCs w:val="22"/>
          <w:lang w:val="es-ES_tradnl"/>
        </w:rPr>
        <w:t xml:space="preserve">MORENA, </w:t>
      </w:r>
      <w:r w:rsidRPr="00756A6A">
        <w:rPr>
          <w:rFonts w:ascii="Trebuchet MS" w:hAnsi="Trebuchet MS"/>
          <w:b/>
          <w:bCs/>
          <w:sz w:val="22"/>
          <w:szCs w:val="22"/>
          <w:lang w:val="es-ES_tradnl"/>
        </w:rPr>
        <w:t>JAIME HERNÁNDEZ</w:t>
      </w:r>
    </w:p>
    <w:p w14:paraId="53B324B0" w14:textId="08566C8D" w:rsidR="005C6805" w:rsidRDefault="00756A6A"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BIEN, ¿SÍ ME ESCUCHAN AHORA SÍ?, BIEN GRACIAS. </w:t>
      </w:r>
      <w:r w:rsidRPr="00756A6A">
        <w:rPr>
          <w:rFonts w:ascii="Trebuchet MS" w:hAnsi="Trebuchet MS"/>
          <w:bCs/>
          <w:sz w:val="22"/>
          <w:szCs w:val="22"/>
          <w:lang w:val="es-ES_tradnl"/>
        </w:rPr>
        <w:t>NADA MÁS UN PAR DE COMENTARIOS</w:t>
      </w:r>
      <w:r>
        <w:rPr>
          <w:rFonts w:ascii="Trebuchet MS" w:hAnsi="Trebuchet MS"/>
          <w:bCs/>
          <w:sz w:val="22"/>
          <w:szCs w:val="22"/>
          <w:lang w:val="es-ES_tradnl"/>
        </w:rPr>
        <w:t>: EN PRINCIPIO</w:t>
      </w:r>
      <w:r w:rsidRPr="00756A6A">
        <w:rPr>
          <w:rFonts w:ascii="Trebuchet MS" w:hAnsi="Trebuchet MS"/>
          <w:bCs/>
          <w:sz w:val="22"/>
          <w:szCs w:val="22"/>
          <w:lang w:val="es-ES_tradnl"/>
        </w:rPr>
        <w:t xml:space="preserve"> CELEBRÓ ESTA SESIÓN</w:t>
      </w:r>
      <w:r>
        <w:rPr>
          <w:rFonts w:ascii="Trebuchet MS" w:hAnsi="Trebuchet MS"/>
          <w:bCs/>
          <w:sz w:val="22"/>
          <w:szCs w:val="22"/>
          <w:lang w:val="es-ES_tradnl"/>
        </w:rPr>
        <w:t xml:space="preserve"> PORQUE </w:t>
      </w:r>
      <w:r w:rsidRPr="00756A6A">
        <w:rPr>
          <w:rFonts w:ascii="Trebuchet MS" w:hAnsi="Trebuchet MS"/>
          <w:bCs/>
          <w:sz w:val="22"/>
          <w:szCs w:val="22"/>
          <w:lang w:val="es-ES_tradnl"/>
        </w:rPr>
        <w:t>ME PARECE QUE NO SOLAMENTE</w:t>
      </w:r>
      <w:r>
        <w:rPr>
          <w:rFonts w:ascii="Trebuchet MS" w:hAnsi="Trebuchet MS"/>
          <w:bCs/>
          <w:sz w:val="22"/>
          <w:szCs w:val="22"/>
          <w:lang w:val="es-ES_tradnl"/>
        </w:rPr>
        <w:t xml:space="preserve"> SE</w:t>
      </w:r>
      <w:r w:rsidRPr="00756A6A">
        <w:rPr>
          <w:rFonts w:ascii="Trebuchet MS" w:hAnsi="Trebuchet MS"/>
          <w:bCs/>
          <w:sz w:val="22"/>
          <w:szCs w:val="22"/>
          <w:lang w:val="es-ES_tradnl"/>
        </w:rPr>
        <w:t xml:space="preserve"> TRATA </w:t>
      </w:r>
      <w:r>
        <w:rPr>
          <w:rFonts w:ascii="Trebuchet MS" w:hAnsi="Trebuchet MS"/>
          <w:bCs/>
          <w:sz w:val="22"/>
          <w:szCs w:val="22"/>
          <w:lang w:val="es-ES_tradnl"/>
        </w:rPr>
        <w:t>Y SE AVANZA</w:t>
      </w:r>
      <w:r w:rsidRPr="00756A6A">
        <w:rPr>
          <w:rFonts w:ascii="Trebuchet MS" w:hAnsi="Trebuchet MS"/>
          <w:bCs/>
          <w:sz w:val="22"/>
          <w:szCs w:val="22"/>
          <w:lang w:val="es-ES_tradnl"/>
        </w:rPr>
        <w:t xml:space="preserve"> EN CUMPLIR UNA SENTENCIA DE LOS TRIBUNALES ELECTORALES</w:t>
      </w:r>
      <w:r>
        <w:rPr>
          <w:rFonts w:ascii="Trebuchet MS" w:hAnsi="Trebuchet MS"/>
          <w:bCs/>
          <w:sz w:val="22"/>
          <w:szCs w:val="22"/>
          <w:lang w:val="es-ES_tradnl"/>
        </w:rPr>
        <w:t>,</w:t>
      </w:r>
      <w:r w:rsidRPr="00756A6A">
        <w:rPr>
          <w:rFonts w:ascii="Trebuchet MS" w:hAnsi="Trebuchet MS"/>
          <w:bCs/>
          <w:sz w:val="22"/>
          <w:szCs w:val="22"/>
          <w:lang w:val="es-ES_tradnl"/>
        </w:rPr>
        <w:t xml:space="preserve"> SINO TAMBIÉN EN CONSTRUIR MÁS </w:t>
      </w:r>
      <w:r>
        <w:rPr>
          <w:rFonts w:ascii="Trebuchet MS" w:hAnsi="Trebuchet MS"/>
          <w:bCs/>
          <w:sz w:val="22"/>
          <w:szCs w:val="22"/>
          <w:lang w:val="es-ES_tradnl"/>
        </w:rPr>
        <w:t xml:space="preserve">HACIA </w:t>
      </w:r>
      <w:r w:rsidRPr="00756A6A">
        <w:rPr>
          <w:rFonts w:ascii="Trebuchet MS" w:hAnsi="Trebuchet MS"/>
          <w:bCs/>
          <w:sz w:val="22"/>
          <w:szCs w:val="22"/>
          <w:lang w:val="es-ES_tradnl"/>
        </w:rPr>
        <w:t>ADELANTE</w:t>
      </w:r>
      <w:r>
        <w:rPr>
          <w:rFonts w:ascii="Trebuchet MS" w:hAnsi="Trebuchet MS"/>
          <w:bCs/>
          <w:sz w:val="22"/>
          <w:szCs w:val="22"/>
          <w:lang w:val="es-ES_tradnl"/>
        </w:rPr>
        <w:t xml:space="preserve"> UNA MEJOR</w:t>
      </w:r>
      <w:r w:rsidRPr="00756A6A">
        <w:rPr>
          <w:rFonts w:ascii="Trebuchet MS" w:hAnsi="Trebuchet MS"/>
          <w:bCs/>
          <w:sz w:val="22"/>
          <w:szCs w:val="22"/>
          <w:lang w:val="es-ES_tradnl"/>
        </w:rPr>
        <w:t xml:space="preserve"> </w:t>
      </w:r>
      <w:r>
        <w:rPr>
          <w:rFonts w:ascii="Trebuchet MS" w:hAnsi="Trebuchet MS"/>
          <w:bCs/>
          <w:sz w:val="22"/>
          <w:szCs w:val="22"/>
          <w:lang w:val="es-ES_tradnl"/>
        </w:rPr>
        <w:t xml:space="preserve">DISTRIBUCIÓN DEL PRESUPUESTO. </w:t>
      </w:r>
      <w:r w:rsidRPr="00756A6A">
        <w:rPr>
          <w:rFonts w:ascii="Trebuchet MS" w:hAnsi="Trebuchet MS"/>
          <w:bCs/>
          <w:sz w:val="22"/>
          <w:szCs w:val="22"/>
          <w:lang w:val="es-ES_tradnl"/>
        </w:rPr>
        <w:t>QUE ME PARECE QUE</w:t>
      </w:r>
      <w:r>
        <w:rPr>
          <w:rFonts w:ascii="Trebuchet MS" w:hAnsi="Trebuchet MS"/>
          <w:bCs/>
          <w:sz w:val="22"/>
          <w:szCs w:val="22"/>
          <w:lang w:val="es-ES_tradnl"/>
        </w:rPr>
        <w:t>,</w:t>
      </w:r>
      <w:r w:rsidRPr="00756A6A">
        <w:rPr>
          <w:rFonts w:ascii="Trebuchet MS" w:hAnsi="Trebuchet MS"/>
          <w:bCs/>
          <w:sz w:val="22"/>
          <w:szCs w:val="22"/>
          <w:lang w:val="es-ES_tradnl"/>
        </w:rPr>
        <w:t xml:space="preserve"> LAMENTABLEMENTE</w:t>
      </w:r>
      <w:r>
        <w:rPr>
          <w:rFonts w:ascii="Trebuchet MS" w:hAnsi="Trebuchet MS"/>
          <w:bCs/>
          <w:sz w:val="22"/>
          <w:szCs w:val="22"/>
          <w:lang w:val="es-ES_tradnl"/>
        </w:rPr>
        <w:t>,</w:t>
      </w:r>
      <w:r w:rsidRPr="00756A6A">
        <w:rPr>
          <w:rFonts w:ascii="Trebuchet MS" w:hAnsi="Trebuchet MS"/>
          <w:bCs/>
          <w:sz w:val="22"/>
          <w:szCs w:val="22"/>
          <w:lang w:val="es-ES_tradnl"/>
        </w:rPr>
        <w:t xml:space="preserve"> A VECES LOS LEGISLADORES SE VAN CON UNA IDEA MEDIÁTICA</w:t>
      </w:r>
      <w:r>
        <w:rPr>
          <w:rFonts w:ascii="Trebuchet MS" w:hAnsi="Trebuchet MS"/>
          <w:bCs/>
          <w:sz w:val="22"/>
          <w:szCs w:val="22"/>
          <w:lang w:val="es-ES_tradnl"/>
        </w:rPr>
        <w:t>,</w:t>
      </w:r>
      <w:r w:rsidRPr="00756A6A">
        <w:rPr>
          <w:rFonts w:ascii="Trebuchet MS" w:hAnsi="Trebuchet MS"/>
          <w:bCs/>
          <w:sz w:val="22"/>
          <w:szCs w:val="22"/>
          <w:lang w:val="es-ES_tradnl"/>
        </w:rPr>
        <w:t xml:space="preserve"> UN TANTO</w:t>
      </w:r>
      <w:r>
        <w:rPr>
          <w:rFonts w:ascii="Trebuchet MS" w:hAnsi="Trebuchet MS"/>
          <w:bCs/>
          <w:sz w:val="22"/>
          <w:szCs w:val="22"/>
          <w:lang w:val="es-ES_tradnl"/>
        </w:rPr>
        <w:t>, YO DIRÍA, “</w:t>
      </w:r>
      <w:r w:rsidRPr="00756A6A">
        <w:rPr>
          <w:rFonts w:ascii="Trebuchet MS" w:hAnsi="Trebuchet MS"/>
          <w:bCs/>
          <w:sz w:val="22"/>
          <w:szCs w:val="22"/>
          <w:lang w:val="es-ES_tradnl"/>
        </w:rPr>
        <w:t>DEMAGÓGICA</w:t>
      </w:r>
      <w:r>
        <w:rPr>
          <w:rFonts w:ascii="Trebuchet MS" w:hAnsi="Trebuchet MS"/>
          <w:bCs/>
          <w:sz w:val="22"/>
          <w:szCs w:val="22"/>
          <w:lang w:val="es-ES_tradnl"/>
        </w:rPr>
        <w:t>”</w:t>
      </w:r>
      <w:r w:rsidRPr="00756A6A">
        <w:rPr>
          <w:rFonts w:ascii="Trebuchet MS" w:hAnsi="Trebuchet MS"/>
          <w:bCs/>
          <w:sz w:val="22"/>
          <w:szCs w:val="22"/>
          <w:lang w:val="es-ES_tradnl"/>
        </w:rPr>
        <w:t xml:space="preserve"> </w:t>
      </w:r>
      <w:r>
        <w:rPr>
          <w:rFonts w:ascii="Trebuchet MS" w:hAnsi="Trebuchet MS"/>
          <w:bCs/>
          <w:sz w:val="22"/>
          <w:szCs w:val="22"/>
          <w:lang w:val="es-ES_tradnl"/>
        </w:rPr>
        <w:t>D</w:t>
      </w:r>
      <w:r w:rsidRPr="00756A6A">
        <w:rPr>
          <w:rFonts w:ascii="Trebuchet MS" w:hAnsi="Trebuchet MS"/>
          <w:bCs/>
          <w:sz w:val="22"/>
          <w:szCs w:val="22"/>
          <w:lang w:val="es-ES_tradnl"/>
        </w:rPr>
        <w:t>E DECIR QUE SIN VOTO NO HAY DINERO PERO NO ANALIZA</w:t>
      </w:r>
      <w:r>
        <w:rPr>
          <w:rFonts w:ascii="Trebuchet MS" w:hAnsi="Trebuchet MS"/>
          <w:bCs/>
          <w:sz w:val="22"/>
          <w:szCs w:val="22"/>
          <w:lang w:val="es-ES_tradnl"/>
        </w:rPr>
        <w:t>N</w:t>
      </w:r>
      <w:r w:rsidRPr="00756A6A">
        <w:rPr>
          <w:rFonts w:ascii="Trebuchet MS" w:hAnsi="Trebuchet MS"/>
          <w:bCs/>
          <w:sz w:val="22"/>
          <w:szCs w:val="22"/>
          <w:lang w:val="es-ES_tradnl"/>
        </w:rPr>
        <w:t xml:space="preserve"> EL PROCEDIMIENTO DE FORMA CORRECTA, CÓMO ESTÁ DE </w:t>
      </w:r>
      <w:r>
        <w:rPr>
          <w:rFonts w:ascii="Trebuchet MS" w:hAnsi="Trebuchet MS"/>
          <w:bCs/>
          <w:sz w:val="22"/>
          <w:szCs w:val="22"/>
          <w:lang w:val="es-ES_tradnl"/>
        </w:rPr>
        <w:t>CREAR</w:t>
      </w:r>
      <w:r w:rsidRPr="00756A6A">
        <w:rPr>
          <w:rFonts w:ascii="Trebuchet MS" w:hAnsi="Trebuchet MS"/>
          <w:bCs/>
          <w:sz w:val="22"/>
          <w:szCs w:val="22"/>
          <w:lang w:val="es-ES_tradnl"/>
        </w:rPr>
        <w:t xml:space="preserve"> BOLSA</w:t>
      </w:r>
      <w:r>
        <w:rPr>
          <w:rFonts w:ascii="Trebuchet MS" w:hAnsi="Trebuchet MS"/>
          <w:bCs/>
          <w:sz w:val="22"/>
          <w:szCs w:val="22"/>
          <w:lang w:val="es-ES_tradnl"/>
        </w:rPr>
        <w:t>S</w:t>
      </w:r>
      <w:r w:rsidRPr="00756A6A">
        <w:rPr>
          <w:rFonts w:ascii="Trebuchet MS" w:hAnsi="Trebuchet MS"/>
          <w:bCs/>
          <w:sz w:val="22"/>
          <w:szCs w:val="22"/>
          <w:lang w:val="es-ES_tradnl"/>
        </w:rPr>
        <w:t xml:space="preserve"> DIFERENCIADAS Y QUE </w:t>
      </w:r>
      <w:r>
        <w:rPr>
          <w:rFonts w:ascii="Trebuchet MS" w:hAnsi="Trebuchet MS"/>
          <w:bCs/>
          <w:sz w:val="22"/>
          <w:szCs w:val="22"/>
          <w:lang w:val="es-ES_tradnl"/>
        </w:rPr>
        <w:t xml:space="preserve">EN </w:t>
      </w:r>
      <w:r w:rsidRPr="00756A6A">
        <w:rPr>
          <w:rFonts w:ascii="Trebuchet MS" w:hAnsi="Trebuchet MS"/>
          <w:bCs/>
          <w:sz w:val="22"/>
          <w:szCs w:val="22"/>
          <w:lang w:val="es-ES_tradnl"/>
        </w:rPr>
        <w:t>LOS HECHOS GENERAN PARTIDOS DE PRIMERA Y DE SEGUNDA. PARECE QUE LOS NACIONALES FUERON TRATADOS COMO DE SEGUND</w:t>
      </w:r>
      <w:r>
        <w:rPr>
          <w:rFonts w:ascii="Trebuchet MS" w:hAnsi="Trebuchet MS"/>
          <w:bCs/>
          <w:sz w:val="22"/>
          <w:szCs w:val="22"/>
          <w:lang w:val="es-ES_tradnl"/>
        </w:rPr>
        <w:t>A,</w:t>
      </w:r>
      <w:r w:rsidRPr="00756A6A">
        <w:rPr>
          <w:rFonts w:ascii="Trebuchet MS" w:hAnsi="Trebuchet MS"/>
          <w:bCs/>
          <w:sz w:val="22"/>
          <w:szCs w:val="22"/>
          <w:lang w:val="es-ES_tradnl"/>
        </w:rPr>
        <w:t xml:space="preserve"> CUANDO NO DEB</w:t>
      </w:r>
      <w:r>
        <w:rPr>
          <w:rFonts w:ascii="Trebuchet MS" w:hAnsi="Trebuchet MS"/>
          <w:bCs/>
          <w:sz w:val="22"/>
          <w:szCs w:val="22"/>
          <w:lang w:val="es-ES_tradnl"/>
        </w:rPr>
        <w:t>IÓ</w:t>
      </w:r>
      <w:r w:rsidRPr="00756A6A">
        <w:rPr>
          <w:rFonts w:ascii="Trebuchet MS" w:hAnsi="Trebuchet MS"/>
          <w:bCs/>
          <w:sz w:val="22"/>
          <w:szCs w:val="22"/>
          <w:lang w:val="es-ES_tradnl"/>
        </w:rPr>
        <w:t xml:space="preserve"> HABER SIDO ASÍ</w:t>
      </w:r>
      <w:r>
        <w:rPr>
          <w:rFonts w:ascii="Trebuchet MS" w:hAnsi="Trebuchet MS"/>
          <w:bCs/>
          <w:sz w:val="22"/>
          <w:szCs w:val="22"/>
          <w:lang w:val="es-ES_tradnl"/>
        </w:rPr>
        <w:t>,</w:t>
      </w:r>
      <w:r w:rsidRPr="00756A6A">
        <w:rPr>
          <w:rFonts w:ascii="Trebuchet MS" w:hAnsi="Trebuchet MS"/>
          <w:bCs/>
          <w:sz w:val="22"/>
          <w:szCs w:val="22"/>
          <w:lang w:val="es-ES_tradnl"/>
        </w:rPr>
        <w:t xml:space="preserve"> Y LOS ESTATALES TUVIERON PRIVILEGIOS EN EXCESO </w:t>
      </w:r>
      <w:r>
        <w:rPr>
          <w:rFonts w:ascii="Trebuchet MS" w:hAnsi="Trebuchet MS"/>
          <w:bCs/>
          <w:sz w:val="22"/>
          <w:szCs w:val="22"/>
          <w:lang w:val="es-ES_tradnl"/>
        </w:rPr>
        <w:t>DEBIDO A ESTA INDEBIDA</w:t>
      </w:r>
      <w:r w:rsidRPr="00756A6A">
        <w:rPr>
          <w:rFonts w:ascii="Trebuchet MS" w:hAnsi="Trebuchet MS"/>
          <w:bCs/>
          <w:sz w:val="22"/>
          <w:szCs w:val="22"/>
          <w:lang w:val="es-ES_tradnl"/>
        </w:rPr>
        <w:t xml:space="preserve"> DISTRIBUCIÓN DEL PRESUPUESTO</w:t>
      </w:r>
      <w:r>
        <w:rPr>
          <w:rFonts w:ascii="Trebuchet MS" w:hAnsi="Trebuchet MS"/>
          <w:bCs/>
          <w:sz w:val="22"/>
          <w:szCs w:val="22"/>
          <w:lang w:val="es-ES_tradnl"/>
        </w:rPr>
        <w:t>.</w:t>
      </w:r>
      <w:r w:rsidRPr="00756A6A">
        <w:rPr>
          <w:rFonts w:ascii="Trebuchet MS" w:hAnsi="Trebuchet MS"/>
          <w:bCs/>
          <w:sz w:val="22"/>
          <w:szCs w:val="22"/>
          <w:lang w:val="es-ES_tradnl"/>
        </w:rPr>
        <w:t xml:space="preserve"> EN ESE SENTIDO</w:t>
      </w:r>
      <w:r>
        <w:rPr>
          <w:rFonts w:ascii="Trebuchet MS" w:hAnsi="Trebuchet MS"/>
          <w:bCs/>
          <w:sz w:val="22"/>
          <w:szCs w:val="22"/>
          <w:lang w:val="es-ES_tradnl"/>
        </w:rPr>
        <w:t xml:space="preserve">, </w:t>
      </w:r>
      <w:r w:rsidRPr="00756A6A">
        <w:rPr>
          <w:rFonts w:ascii="Trebuchet MS" w:hAnsi="Trebuchet MS"/>
          <w:bCs/>
          <w:sz w:val="22"/>
          <w:szCs w:val="22"/>
          <w:lang w:val="es-ES_tradnl"/>
        </w:rPr>
        <w:t xml:space="preserve">MI COMENTARIO VA NADA MÁS </w:t>
      </w:r>
      <w:r>
        <w:rPr>
          <w:rFonts w:ascii="Trebuchet MS" w:hAnsi="Trebuchet MS"/>
          <w:bCs/>
          <w:sz w:val="22"/>
          <w:szCs w:val="22"/>
          <w:lang w:val="es-ES_tradnl"/>
        </w:rPr>
        <w:t xml:space="preserve">EN </w:t>
      </w:r>
      <w:r w:rsidRPr="00756A6A">
        <w:rPr>
          <w:rFonts w:ascii="Trebuchet MS" w:hAnsi="Trebuchet MS"/>
          <w:bCs/>
          <w:sz w:val="22"/>
          <w:szCs w:val="22"/>
          <w:lang w:val="es-ES_tradnl"/>
        </w:rPr>
        <w:t xml:space="preserve">EL SENTIDO </w:t>
      </w:r>
      <w:r>
        <w:rPr>
          <w:rFonts w:ascii="Trebuchet MS" w:hAnsi="Trebuchet MS"/>
          <w:bCs/>
          <w:sz w:val="22"/>
          <w:szCs w:val="22"/>
          <w:lang w:val="es-ES_tradnl"/>
        </w:rPr>
        <w:t xml:space="preserve">DE </w:t>
      </w:r>
      <w:r w:rsidRPr="00756A6A">
        <w:rPr>
          <w:rFonts w:ascii="Trebuchet MS" w:hAnsi="Trebuchet MS"/>
          <w:bCs/>
          <w:sz w:val="22"/>
          <w:szCs w:val="22"/>
          <w:lang w:val="es-ES_tradnl"/>
        </w:rPr>
        <w:t xml:space="preserve">QUE ME PARECE CORRECTA LA FORMA DE QUE SE </w:t>
      </w:r>
      <w:r>
        <w:rPr>
          <w:rFonts w:ascii="Trebuchet MS" w:hAnsi="Trebuchet MS"/>
          <w:bCs/>
          <w:sz w:val="22"/>
          <w:szCs w:val="22"/>
          <w:lang w:val="es-ES_tradnl"/>
        </w:rPr>
        <w:t>RE</w:t>
      </w:r>
      <w:r w:rsidRPr="00756A6A">
        <w:rPr>
          <w:rFonts w:ascii="Trebuchet MS" w:hAnsi="Trebuchet MS"/>
          <w:bCs/>
          <w:sz w:val="22"/>
          <w:szCs w:val="22"/>
          <w:lang w:val="es-ES_tradnl"/>
        </w:rPr>
        <w:t>DISTRIBUYE EL PRESUPUESTO Y EN EL CASO DE NOSOTROS COMO PARTIDO MORENA</w:t>
      </w:r>
      <w:r>
        <w:rPr>
          <w:rFonts w:ascii="Trebuchet MS" w:hAnsi="Trebuchet MS"/>
          <w:bCs/>
          <w:sz w:val="22"/>
          <w:szCs w:val="22"/>
          <w:lang w:val="es-ES_tradnl"/>
        </w:rPr>
        <w:t>,</w:t>
      </w:r>
      <w:r w:rsidRPr="00756A6A">
        <w:rPr>
          <w:rFonts w:ascii="Trebuchet MS" w:hAnsi="Trebuchet MS"/>
          <w:bCs/>
          <w:sz w:val="22"/>
          <w:szCs w:val="22"/>
          <w:lang w:val="es-ES_tradnl"/>
        </w:rPr>
        <w:t xml:space="preserve"> CELEBRAMOS QUE SE RECONOZCA EL PRESUPUESTO TENIDO POR NUESTRA FUERZA ELECTORAL</w:t>
      </w:r>
      <w:r>
        <w:rPr>
          <w:rFonts w:ascii="Trebuchet MS" w:hAnsi="Trebuchet MS"/>
          <w:bCs/>
          <w:sz w:val="22"/>
          <w:szCs w:val="22"/>
          <w:lang w:val="es-ES_tradnl"/>
        </w:rPr>
        <w:t>,</w:t>
      </w:r>
      <w:r w:rsidRPr="00756A6A">
        <w:rPr>
          <w:rFonts w:ascii="Trebuchet MS" w:hAnsi="Trebuchet MS"/>
          <w:bCs/>
          <w:sz w:val="22"/>
          <w:szCs w:val="22"/>
          <w:lang w:val="es-ES_tradnl"/>
        </w:rPr>
        <w:t xml:space="preserve"> POR NUESTRA PARTICIPACIÓN </w:t>
      </w:r>
      <w:r>
        <w:rPr>
          <w:rFonts w:ascii="Trebuchet MS" w:hAnsi="Trebuchet MS"/>
          <w:bCs/>
          <w:sz w:val="22"/>
          <w:szCs w:val="22"/>
          <w:lang w:val="es-ES_tradnl"/>
        </w:rPr>
        <w:t xml:space="preserve">EN </w:t>
      </w:r>
      <w:r w:rsidRPr="00756A6A">
        <w:rPr>
          <w:rFonts w:ascii="Trebuchet MS" w:hAnsi="Trebuchet MS"/>
          <w:bCs/>
          <w:sz w:val="22"/>
          <w:szCs w:val="22"/>
          <w:lang w:val="es-ES_tradnl"/>
        </w:rPr>
        <w:t>EL PASADO PROCESO ELECTORAL Y QUE ESO NO</w:t>
      </w:r>
      <w:r>
        <w:rPr>
          <w:rFonts w:ascii="Trebuchet MS" w:hAnsi="Trebuchet MS"/>
          <w:bCs/>
          <w:sz w:val="22"/>
          <w:szCs w:val="22"/>
          <w:lang w:val="es-ES_tradnl"/>
        </w:rPr>
        <w:t>S</w:t>
      </w:r>
      <w:r w:rsidRPr="00756A6A">
        <w:rPr>
          <w:rFonts w:ascii="Trebuchet MS" w:hAnsi="Trebuchet MS"/>
          <w:bCs/>
          <w:sz w:val="22"/>
          <w:szCs w:val="22"/>
          <w:lang w:val="es-ES_tradnl"/>
        </w:rPr>
        <w:t xml:space="preserve"> </w:t>
      </w:r>
      <w:r>
        <w:rPr>
          <w:rFonts w:ascii="Trebuchet MS" w:hAnsi="Trebuchet MS"/>
          <w:bCs/>
          <w:sz w:val="22"/>
          <w:szCs w:val="22"/>
          <w:lang w:val="es-ES_tradnl"/>
        </w:rPr>
        <w:t>CON</w:t>
      </w:r>
      <w:r w:rsidRPr="00756A6A">
        <w:rPr>
          <w:rFonts w:ascii="Trebuchet MS" w:hAnsi="Trebuchet MS"/>
          <w:bCs/>
          <w:sz w:val="22"/>
          <w:szCs w:val="22"/>
          <w:lang w:val="es-ES_tradnl"/>
        </w:rPr>
        <w:t xml:space="preserve">FIGURA </w:t>
      </w:r>
      <w:r>
        <w:rPr>
          <w:rFonts w:ascii="Trebuchet MS" w:hAnsi="Trebuchet MS"/>
          <w:bCs/>
          <w:sz w:val="22"/>
          <w:szCs w:val="22"/>
          <w:lang w:val="es-ES_tradnl"/>
        </w:rPr>
        <w:t>P</w:t>
      </w:r>
      <w:r w:rsidRPr="00756A6A">
        <w:rPr>
          <w:rFonts w:ascii="Trebuchet MS" w:hAnsi="Trebuchet MS"/>
          <w:bCs/>
          <w:sz w:val="22"/>
          <w:szCs w:val="22"/>
          <w:lang w:val="es-ES_tradnl"/>
        </w:rPr>
        <w:t xml:space="preserve">RÁCTICAMENTE COMO LA SEGUNDA FUERZA ELECTORAL EN </w:t>
      </w:r>
      <w:r>
        <w:rPr>
          <w:rFonts w:ascii="Trebuchet MS" w:hAnsi="Trebuchet MS"/>
          <w:bCs/>
          <w:sz w:val="22"/>
          <w:szCs w:val="22"/>
          <w:lang w:val="es-ES_tradnl"/>
        </w:rPr>
        <w:t xml:space="preserve">EL </w:t>
      </w:r>
      <w:r w:rsidRPr="00756A6A">
        <w:rPr>
          <w:rFonts w:ascii="Trebuchet MS" w:hAnsi="Trebuchet MS"/>
          <w:bCs/>
          <w:sz w:val="22"/>
          <w:szCs w:val="22"/>
          <w:lang w:val="es-ES_tradnl"/>
        </w:rPr>
        <w:t>ESTADO</w:t>
      </w:r>
      <w:r>
        <w:rPr>
          <w:rFonts w:ascii="Trebuchet MS" w:hAnsi="Trebuchet MS"/>
          <w:bCs/>
          <w:sz w:val="22"/>
          <w:szCs w:val="22"/>
          <w:lang w:val="es-ES_tradnl"/>
        </w:rPr>
        <w:t xml:space="preserve">. </w:t>
      </w:r>
      <w:r w:rsidRPr="00756A6A">
        <w:rPr>
          <w:rFonts w:ascii="Trebuchet MS" w:hAnsi="Trebuchet MS"/>
          <w:bCs/>
          <w:sz w:val="22"/>
          <w:szCs w:val="22"/>
          <w:lang w:val="es-ES_tradnl"/>
        </w:rPr>
        <w:t>TIENE SENTIDO</w:t>
      </w:r>
      <w:r>
        <w:rPr>
          <w:rFonts w:ascii="Trebuchet MS" w:hAnsi="Trebuchet MS"/>
          <w:bCs/>
          <w:sz w:val="22"/>
          <w:szCs w:val="22"/>
          <w:lang w:val="es-ES_tradnl"/>
        </w:rPr>
        <w:t xml:space="preserve"> </w:t>
      </w:r>
      <w:r w:rsidRPr="00756A6A">
        <w:rPr>
          <w:rFonts w:ascii="Trebuchet MS" w:hAnsi="Trebuchet MS"/>
          <w:bCs/>
          <w:sz w:val="22"/>
          <w:szCs w:val="22"/>
          <w:lang w:val="es-ES_tradnl"/>
        </w:rPr>
        <w:t xml:space="preserve">RECONOCER QUE EL INSTITUTO </w:t>
      </w:r>
      <w:r>
        <w:rPr>
          <w:rFonts w:ascii="Trebuchet MS" w:hAnsi="Trebuchet MS"/>
          <w:bCs/>
          <w:sz w:val="22"/>
          <w:szCs w:val="22"/>
          <w:lang w:val="es-ES_tradnl"/>
        </w:rPr>
        <w:t>HIZO LO QUE</w:t>
      </w:r>
      <w:r w:rsidRPr="00756A6A">
        <w:rPr>
          <w:rFonts w:ascii="Trebuchet MS" w:hAnsi="Trebuchet MS"/>
          <w:bCs/>
          <w:sz w:val="22"/>
          <w:szCs w:val="22"/>
          <w:lang w:val="es-ES_tradnl"/>
        </w:rPr>
        <w:t xml:space="preserve"> EN EFECTO LE MARCABA LA LEY EN ESE ENTONCES</w:t>
      </w:r>
      <w:r>
        <w:rPr>
          <w:rFonts w:ascii="Trebuchet MS" w:hAnsi="Trebuchet MS"/>
          <w:bCs/>
          <w:sz w:val="22"/>
          <w:szCs w:val="22"/>
          <w:lang w:val="es-ES_tradnl"/>
        </w:rPr>
        <w:t>,</w:t>
      </w:r>
      <w:r w:rsidRPr="00756A6A">
        <w:rPr>
          <w:rFonts w:ascii="Trebuchet MS" w:hAnsi="Trebuchet MS"/>
          <w:bCs/>
          <w:sz w:val="22"/>
          <w:szCs w:val="22"/>
          <w:lang w:val="es-ES_tradnl"/>
        </w:rPr>
        <w:t xml:space="preserve"> APROBAD</w:t>
      </w:r>
      <w:r>
        <w:rPr>
          <w:rFonts w:ascii="Trebuchet MS" w:hAnsi="Trebuchet MS"/>
          <w:bCs/>
          <w:sz w:val="22"/>
          <w:szCs w:val="22"/>
          <w:lang w:val="es-ES_tradnl"/>
        </w:rPr>
        <w:t>A</w:t>
      </w:r>
      <w:r w:rsidRPr="00756A6A">
        <w:rPr>
          <w:rFonts w:ascii="Trebuchet MS" w:hAnsi="Trebuchet MS"/>
          <w:bCs/>
          <w:sz w:val="22"/>
          <w:szCs w:val="22"/>
          <w:lang w:val="es-ES_tradnl"/>
        </w:rPr>
        <w:t xml:space="preserve"> EN EL CONGRESO, PERO ME PARECE QUE ESTO MERECE UNA REVISIÓN DE ESTA DISPOSICIÓN DEL CONGRESO PORQUE NOS DEJA TODAVÍA </w:t>
      </w:r>
      <w:r>
        <w:rPr>
          <w:rFonts w:ascii="Trebuchet MS" w:hAnsi="Trebuchet MS"/>
          <w:bCs/>
          <w:sz w:val="22"/>
          <w:szCs w:val="22"/>
          <w:lang w:val="es-ES_tradnl"/>
        </w:rPr>
        <w:t>ATADOS</w:t>
      </w:r>
      <w:r w:rsidRPr="00756A6A">
        <w:rPr>
          <w:rFonts w:ascii="Trebuchet MS" w:hAnsi="Trebuchet MS"/>
          <w:bCs/>
          <w:sz w:val="22"/>
          <w:szCs w:val="22"/>
          <w:lang w:val="es-ES_tradnl"/>
        </w:rPr>
        <w:t xml:space="preserve"> DE MANOS</w:t>
      </w:r>
      <w:r>
        <w:rPr>
          <w:rFonts w:ascii="Trebuchet MS" w:hAnsi="Trebuchet MS"/>
          <w:bCs/>
          <w:sz w:val="22"/>
          <w:szCs w:val="22"/>
          <w:lang w:val="es-ES_tradnl"/>
        </w:rPr>
        <w:t xml:space="preserve"> A</w:t>
      </w:r>
      <w:r w:rsidRPr="00756A6A">
        <w:rPr>
          <w:rFonts w:ascii="Trebuchet MS" w:hAnsi="Trebuchet MS"/>
          <w:bCs/>
          <w:sz w:val="22"/>
          <w:szCs w:val="22"/>
          <w:lang w:val="es-ES_tradnl"/>
        </w:rPr>
        <w:t xml:space="preserve"> FUTURO EN ESE SENTIDO Y ME PARECE QUE NO </w:t>
      </w:r>
      <w:r>
        <w:rPr>
          <w:rFonts w:ascii="Trebuchet MS" w:hAnsi="Trebuchet MS"/>
          <w:bCs/>
          <w:sz w:val="22"/>
          <w:szCs w:val="22"/>
          <w:lang w:val="es-ES_tradnl"/>
        </w:rPr>
        <w:t>PODEMOS ESTAR</w:t>
      </w:r>
      <w:r w:rsidRPr="00756A6A">
        <w:rPr>
          <w:rFonts w:ascii="Trebuchet MS" w:hAnsi="Trebuchet MS"/>
          <w:bCs/>
          <w:sz w:val="22"/>
          <w:szCs w:val="22"/>
          <w:lang w:val="es-ES_tradnl"/>
        </w:rPr>
        <w:t xml:space="preserve"> DEPENDIENDO DE IMP</w:t>
      </w:r>
      <w:r w:rsidR="00896822">
        <w:rPr>
          <w:rFonts w:ascii="Trebuchet MS" w:hAnsi="Trebuchet MS"/>
          <w:bCs/>
          <w:sz w:val="22"/>
          <w:szCs w:val="22"/>
          <w:lang w:val="es-ES_tradnl"/>
        </w:rPr>
        <w:t>UGNACIONES</w:t>
      </w:r>
      <w:r w:rsidRPr="00756A6A">
        <w:rPr>
          <w:rFonts w:ascii="Trebuchet MS" w:hAnsi="Trebuchet MS"/>
          <w:bCs/>
          <w:sz w:val="22"/>
          <w:szCs w:val="22"/>
          <w:lang w:val="es-ES_tradnl"/>
        </w:rPr>
        <w:t xml:space="preserve"> Y RESOLUCIONES </w:t>
      </w:r>
      <w:r w:rsidR="00896822">
        <w:rPr>
          <w:rFonts w:ascii="Trebuchet MS" w:hAnsi="Trebuchet MS"/>
          <w:bCs/>
          <w:sz w:val="22"/>
          <w:szCs w:val="22"/>
          <w:lang w:val="es-ES_tradnl"/>
        </w:rPr>
        <w:t>EN LOS TRIBUNALES</w:t>
      </w:r>
      <w:r w:rsidRPr="00756A6A">
        <w:rPr>
          <w:rFonts w:ascii="Trebuchet MS" w:hAnsi="Trebuchet MS"/>
          <w:bCs/>
          <w:sz w:val="22"/>
          <w:szCs w:val="22"/>
          <w:lang w:val="es-ES_tradnl"/>
        </w:rPr>
        <w:t xml:space="preserve"> EN LAS PRÓXIMAS ELECCIONES ELECTORALES</w:t>
      </w:r>
      <w:r w:rsidR="00896822">
        <w:rPr>
          <w:rFonts w:ascii="Trebuchet MS" w:hAnsi="Trebuchet MS"/>
          <w:bCs/>
          <w:sz w:val="22"/>
          <w:szCs w:val="22"/>
          <w:lang w:val="es-ES_tradnl"/>
        </w:rPr>
        <w:t xml:space="preserve"> (SIC).</w:t>
      </w:r>
      <w:r w:rsidRPr="00756A6A">
        <w:rPr>
          <w:rFonts w:ascii="Trebuchet MS" w:hAnsi="Trebuchet MS"/>
          <w:bCs/>
          <w:sz w:val="22"/>
          <w:szCs w:val="22"/>
          <w:lang w:val="es-ES_tradnl"/>
        </w:rPr>
        <w:t xml:space="preserve"> </w:t>
      </w:r>
      <w:r w:rsidR="00896822">
        <w:rPr>
          <w:rFonts w:ascii="Trebuchet MS" w:hAnsi="Trebuchet MS"/>
          <w:bCs/>
          <w:sz w:val="22"/>
          <w:szCs w:val="22"/>
          <w:lang w:val="es-ES_tradnl"/>
        </w:rPr>
        <w:t xml:space="preserve">POR MI PARTE, NADA MÁS DECIR QUE </w:t>
      </w:r>
      <w:r w:rsidRPr="00756A6A">
        <w:rPr>
          <w:rFonts w:ascii="Trebuchet MS" w:hAnsi="Trebuchet MS"/>
          <w:bCs/>
          <w:sz w:val="22"/>
          <w:szCs w:val="22"/>
          <w:lang w:val="es-ES_tradnl"/>
        </w:rPr>
        <w:t>ESPERAMOS QUE EN EFECTO LOS PARTIDOS MÁS BENEFICIADOS</w:t>
      </w:r>
      <w:r w:rsidR="00896822">
        <w:rPr>
          <w:rFonts w:ascii="Trebuchet MS" w:hAnsi="Trebuchet MS"/>
          <w:bCs/>
          <w:sz w:val="22"/>
          <w:szCs w:val="22"/>
          <w:lang w:val="es-ES_tradnl"/>
        </w:rPr>
        <w:t>,</w:t>
      </w:r>
      <w:r w:rsidRPr="00756A6A">
        <w:rPr>
          <w:rFonts w:ascii="Trebuchet MS" w:hAnsi="Trebuchet MS"/>
          <w:bCs/>
          <w:sz w:val="22"/>
          <w:szCs w:val="22"/>
          <w:lang w:val="es-ES_tradnl"/>
        </w:rPr>
        <w:t xml:space="preserve"> </w:t>
      </w:r>
      <w:r w:rsidR="00896822">
        <w:rPr>
          <w:rFonts w:ascii="Trebuchet MS" w:hAnsi="Trebuchet MS"/>
          <w:bCs/>
          <w:sz w:val="22"/>
          <w:szCs w:val="22"/>
          <w:lang w:val="es-ES_tradnl"/>
        </w:rPr>
        <w:t xml:space="preserve">QUE EN ESTE CASO FUERON </w:t>
      </w:r>
      <w:r w:rsidRPr="00756A6A">
        <w:rPr>
          <w:rFonts w:ascii="Trebuchet MS" w:hAnsi="Trebuchet MS"/>
          <w:bCs/>
          <w:sz w:val="22"/>
          <w:szCs w:val="22"/>
          <w:lang w:val="es-ES_tradnl"/>
        </w:rPr>
        <w:t>HAGAMOS Y FUTURO</w:t>
      </w:r>
      <w:r w:rsidR="00896822">
        <w:rPr>
          <w:rFonts w:ascii="Trebuchet MS" w:hAnsi="Trebuchet MS"/>
          <w:bCs/>
          <w:sz w:val="22"/>
          <w:szCs w:val="22"/>
          <w:lang w:val="es-ES_tradnl"/>
        </w:rPr>
        <w:t>,</w:t>
      </w:r>
      <w:r w:rsidRPr="00756A6A">
        <w:rPr>
          <w:rFonts w:ascii="Trebuchet MS" w:hAnsi="Trebuchet MS"/>
          <w:bCs/>
          <w:sz w:val="22"/>
          <w:szCs w:val="22"/>
          <w:lang w:val="es-ES_tradnl"/>
        </w:rPr>
        <w:t xml:space="preserve"> DE ESA INDEBIDA</w:t>
      </w:r>
      <w:r w:rsidR="00896822">
        <w:rPr>
          <w:rFonts w:ascii="Trebuchet MS" w:hAnsi="Trebuchet MS"/>
          <w:bCs/>
          <w:sz w:val="22"/>
          <w:szCs w:val="22"/>
          <w:lang w:val="es-ES_tradnl"/>
        </w:rPr>
        <w:t>,</w:t>
      </w:r>
      <w:r w:rsidRPr="00756A6A">
        <w:rPr>
          <w:rFonts w:ascii="Trebuchet MS" w:hAnsi="Trebuchet MS"/>
          <w:bCs/>
          <w:sz w:val="22"/>
          <w:szCs w:val="22"/>
          <w:lang w:val="es-ES_tradnl"/>
        </w:rPr>
        <w:t xml:space="preserve"> INCORRECTA Y DESPROPORCIONADA FORMA DE </w:t>
      </w:r>
      <w:r w:rsidR="00896822">
        <w:rPr>
          <w:rFonts w:ascii="Trebuchet MS" w:hAnsi="Trebuchet MS"/>
          <w:bCs/>
          <w:sz w:val="22"/>
          <w:szCs w:val="22"/>
          <w:lang w:val="es-ES_tradnl"/>
        </w:rPr>
        <w:t>ACCEDER A ELLO</w:t>
      </w:r>
      <w:r w:rsidRPr="00756A6A">
        <w:rPr>
          <w:rFonts w:ascii="Trebuchet MS" w:hAnsi="Trebuchet MS"/>
          <w:bCs/>
          <w:sz w:val="22"/>
          <w:szCs w:val="22"/>
          <w:lang w:val="es-ES_tradnl"/>
        </w:rPr>
        <w:t xml:space="preserve"> CON TRIQUIÑUELA</w:t>
      </w:r>
      <w:r w:rsidR="00896822">
        <w:rPr>
          <w:rFonts w:ascii="Trebuchet MS" w:hAnsi="Trebuchet MS"/>
          <w:bCs/>
          <w:sz w:val="22"/>
          <w:szCs w:val="22"/>
          <w:lang w:val="es-ES_tradnl"/>
        </w:rPr>
        <w:t>S</w:t>
      </w:r>
      <w:r w:rsidRPr="00756A6A">
        <w:rPr>
          <w:rFonts w:ascii="Trebuchet MS" w:hAnsi="Trebuchet MS"/>
          <w:bCs/>
          <w:sz w:val="22"/>
          <w:szCs w:val="22"/>
          <w:lang w:val="es-ES_tradnl"/>
        </w:rPr>
        <w:t xml:space="preserve"> </w:t>
      </w:r>
      <w:r w:rsidR="00896822">
        <w:rPr>
          <w:rFonts w:ascii="Trebuchet MS" w:hAnsi="Trebuchet MS"/>
          <w:bCs/>
          <w:sz w:val="22"/>
          <w:szCs w:val="22"/>
          <w:lang w:val="es-ES_tradnl"/>
        </w:rPr>
        <w:t>Y</w:t>
      </w:r>
      <w:r w:rsidRPr="00756A6A">
        <w:rPr>
          <w:rFonts w:ascii="Trebuchet MS" w:hAnsi="Trebuchet MS"/>
          <w:bCs/>
          <w:sz w:val="22"/>
          <w:szCs w:val="22"/>
          <w:lang w:val="es-ES_tradnl"/>
        </w:rPr>
        <w:t xml:space="preserve"> CON ALGÚN TIPO DE LEGULEY</w:t>
      </w:r>
      <w:r w:rsidR="00896822">
        <w:rPr>
          <w:rFonts w:ascii="Trebuchet MS" w:hAnsi="Trebuchet MS"/>
          <w:bCs/>
          <w:sz w:val="22"/>
          <w:szCs w:val="22"/>
          <w:lang w:val="es-ES_tradnl"/>
        </w:rPr>
        <w:t>ADAS</w:t>
      </w:r>
      <w:r w:rsidRPr="00756A6A">
        <w:rPr>
          <w:rFonts w:ascii="Trebuchet MS" w:hAnsi="Trebuchet MS"/>
          <w:bCs/>
          <w:sz w:val="22"/>
          <w:szCs w:val="22"/>
          <w:lang w:val="es-ES_tradnl"/>
        </w:rPr>
        <w:t xml:space="preserve"> QUE IMPULSARON BAJO EL ESQUEMA </w:t>
      </w:r>
      <w:r w:rsidR="00896822">
        <w:rPr>
          <w:rFonts w:ascii="Trebuchet MS" w:hAnsi="Trebuchet MS"/>
          <w:bCs/>
          <w:sz w:val="22"/>
          <w:szCs w:val="22"/>
          <w:lang w:val="es-ES_tradnl"/>
        </w:rPr>
        <w:t xml:space="preserve">ESE </w:t>
      </w:r>
      <w:r w:rsidRPr="00756A6A">
        <w:rPr>
          <w:rFonts w:ascii="Trebuchet MS" w:hAnsi="Trebuchet MS"/>
          <w:bCs/>
          <w:sz w:val="22"/>
          <w:szCs w:val="22"/>
          <w:lang w:val="es-ES_tradnl"/>
        </w:rPr>
        <w:t>DE QUE SIN VOTO NO HAY DINERO</w:t>
      </w:r>
      <w:r w:rsidR="00896822">
        <w:rPr>
          <w:rFonts w:ascii="Trebuchet MS" w:hAnsi="Trebuchet MS"/>
          <w:bCs/>
          <w:sz w:val="22"/>
          <w:szCs w:val="22"/>
          <w:lang w:val="es-ES_tradnl"/>
        </w:rPr>
        <w:t>,</w:t>
      </w:r>
      <w:r w:rsidRPr="00756A6A">
        <w:rPr>
          <w:rFonts w:ascii="Trebuchet MS" w:hAnsi="Trebuchet MS"/>
          <w:bCs/>
          <w:sz w:val="22"/>
          <w:szCs w:val="22"/>
          <w:lang w:val="es-ES_tradnl"/>
        </w:rPr>
        <w:t xml:space="preserve"> OJALÁ </w:t>
      </w:r>
      <w:r w:rsidR="00896822">
        <w:rPr>
          <w:rFonts w:ascii="Trebuchet MS" w:hAnsi="Trebuchet MS"/>
          <w:bCs/>
          <w:sz w:val="22"/>
          <w:szCs w:val="22"/>
          <w:lang w:val="es-ES_tradnl"/>
        </w:rPr>
        <w:t>RECONOZCAN QUE SON PARTIDOS</w:t>
      </w:r>
      <w:r w:rsidRPr="00756A6A">
        <w:rPr>
          <w:rFonts w:ascii="Trebuchet MS" w:hAnsi="Trebuchet MS"/>
          <w:bCs/>
          <w:sz w:val="22"/>
          <w:szCs w:val="22"/>
          <w:lang w:val="es-ES_tradnl"/>
        </w:rPr>
        <w:t xml:space="preserve"> </w:t>
      </w:r>
      <w:r w:rsidR="00896822">
        <w:rPr>
          <w:rFonts w:ascii="Trebuchet MS" w:hAnsi="Trebuchet MS"/>
          <w:bCs/>
          <w:sz w:val="22"/>
          <w:szCs w:val="22"/>
          <w:lang w:val="es-ES_tradnl"/>
        </w:rPr>
        <w:t>QUE UTILIZAN RESQUICIOS Y VACÍOS DE LA LEY</w:t>
      </w:r>
      <w:r w:rsidRPr="00756A6A">
        <w:rPr>
          <w:rFonts w:ascii="Trebuchet MS" w:hAnsi="Trebuchet MS"/>
          <w:bCs/>
          <w:sz w:val="22"/>
          <w:szCs w:val="22"/>
          <w:lang w:val="es-ES_tradnl"/>
        </w:rPr>
        <w:t xml:space="preserve"> PARA BUSCAR BENEFICIOS PARTICULARES</w:t>
      </w:r>
      <w:r w:rsidR="00896822">
        <w:rPr>
          <w:rFonts w:ascii="Trebuchet MS" w:hAnsi="Trebuchet MS"/>
          <w:bCs/>
          <w:sz w:val="22"/>
          <w:szCs w:val="22"/>
          <w:lang w:val="es-ES_tradnl"/>
        </w:rPr>
        <w:t xml:space="preserve"> QUE NO VAN A TONO</w:t>
      </w:r>
      <w:r w:rsidRPr="00756A6A">
        <w:rPr>
          <w:rFonts w:ascii="Trebuchet MS" w:hAnsi="Trebuchet MS"/>
          <w:bCs/>
          <w:sz w:val="22"/>
          <w:szCs w:val="22"/>
          <w:lang w:val="es-ES_tradnl"/>
        </w:rPr>
        <w:t xml:space="preserve"> CON EL CRECIMIENTO DEMOCRÁTICO EN JALISCO</w:t>
      </w:r>
      <w:r w:rsidR="00896822">
        <w:rPr>
          <w:rFonts w:ascii="Trebuchet MS" w:hAnsi="Trebuchet MS"/>
          <w:bCs/>
          <w:sz w:val="22"/>
          <w:szCs w:val="22"/>
          <w:lang w:val="es-ES_tradnl"/>
        </w:rPr>
        <w:t>. QUÉ BUENO QUE EN ESTA SESIÓN SE APRUEBA CUMPLIR</w:t>
      </w:r>
      <w:r w:rsidRPr="00756A6A">
        <w:rPr>
          <w:rFonts w:ascii="Trebuchet MS" w:hAnsi="Trebuchet MS"/>
          <w:bCs/>
          <w:sz w:val="22"/>
          <w:szCs w:val="22"/>
          <w:lang w:val="es-ES_tradnl"/>
        </w:rPr>
        <w:t xml:space="preserve"> DE UNA MANERA</w:t>
      </w:r>
      <w:r w:rsidR="00896822">
        <w:rPr>
          <w:rFonts w:ascii="Trebuchet MS" w:hAnsi="Trebuchet MS"/>
          <w:bCs/>
          <w:sz w:val="22"/>
          <w:szCs w:val="22"/>
          <w:lang w:val="es-ES_tradnl"/>
        </w:rPr>
        <w:t>,</w:t>
      </w:r>
      <w:r w:rsidRPr="00756A6A">
        <w:rPr>
          <w:rFonts w:ascii="Trebuchet MS" w:hAnsi="Trebuchet MS"/>
          <w:bCs/>
          <w:sz w:val="22"/>
          <w:szCs w:val="22"/>
          <w:lang w:val="es-ES_tradnl"/>
        </w:rPr>
        <w:t xml:space="preserve"> ME PARECE</w:t>
      </w:r>
      <w:r w:rsidR="00896822">
        <w:rPr>
          <w:rFonts w:ascii="Trebuchet MS" w:hAnsi="Trebuchet MS"/>
          <w:bCs/>
          <w:sz w:val="22"/>
          <w:szCs w:val="22"/>
          <w:lang w:val="es-ES_tradnl"/>
        </w:rPr>
        <w:t>,</w:t>
      </w:r>
      <w:r w:rsidRPr="00756A6A">
        <w:rPr>
          <w:rFonts w:ascii="Trebuchet MS" w:hAnsi="Trebuchet MS"/>
          <w:bCs/>
          <w:sz w:val="22"/>
          <w:szCs w:val="22"/>
          <w:lang w:val="es-ES_tradnl"/>
        </w:rPr>
        <w:t xml:space="preserve"> ADECUADA Y CORRECTA</w:t>
      </w:r>
      <w:r w:rsidR="00896822">
        <w:rPr>
          <w:rFonts w:ascii="Trebuchet MS" w:hAnsi="Trebuchet MS"/>
          <w:bCs/>
          <w:sz w:val="22"/>
          <w:szCs w:val="22"/>
          <w:lang w:val="es-ES_tradnl"/>
        </w:rPr>
        <w:t>,</w:t>
      </w:r>
      <w:r w:rsidRPr="00756A6A">
        <w:rPr>
          <w:rFonts w:ascii="Trebuchet MS" w:hAnsi="Trebuchet MS"/>
          <w:bCs/>
          <w:sz w:val="22"/>
          <w:szCs w:val="22"/>
          <w:lang w:val="es-ES_tradnl"/>
        </w:rPr>
        <w:t xml:space="preserve"> LA </w:t>
      </w:r>
      <w:r w:rsidR="00896822">
        <w:rPr>
          <w:rFonts w:ascii="Trebuchet MS" w:hAnsi="Trebuchet MS"/>
          <w:bCs/>
          <w:sz w:val="22"/>
          <w:szCs w:val="22"/>
          <w:lang w:val="es-ES_tradnl"/>
        </w:rPr>
        <w:t xml:space="preserve">NUEVA </w:t>
      </w:r>
      <w:r w:rsidRPr="00756A6A">
        <w:rPr>
          <w:rFonts w:ascii="Trebuchet MS" w:hAnsi="Trebuchet MS"/>
          <w:bCs/>
          <w:sz w:val="22"/>
          <w:szCs w:val="22"/>
          <w:lang w:val="es-ES_tradnl"/>
        </w:rPr>
        <w:t>FORMA DE DISTRIBUCIÓN DE LOS PRESUPUESTOS</w:t>
      </w:r>
      <w:r w:rsidR="00896822">
        <w:rPr>
          <w:rFonts w:ascii="Trebuchet MS" w:hAnsi="Trebuchet MS"/>
          <w:bCs/>
          <w:sz w:val="22"/>
          <w:szCs w:val="22"/>
          <w:lang w:val="es-ES_tradnl"/>
        </w:rPr>
        <w:t xml:space="preserve"> </w:t>
      </w:r>
      <w:r w:rsidRPr="00756A6A">
        <w:rPr>
          <w:rFonts w:ascii="Trebuchet MS" w:hAnsi="Trebuchet MS"/>
          <w:bCs/>
          <w:sz w:val="22"/>
          <w:szCs w:val="22"/>
          <w:lang w:val="es-ES_tradnl"/>
        </w:rPr>
        <w:t>EVITANDO JUSTAMENTE BOLSA DIFERENCIADAS</w:t>
      </w:r>
      <w:r w:rsidR="00896822">
        <w:rPr>
          <w:rFonts w:ascii="Trebuchet MS" w:hAnsi="Trebuchet MS"/>
          <w:bCs/>
          <w:sz w:val="22"/>
          <w:szCs w:val="22"/>
          <w:lang w:val="es-ES_tradnl"/>
        </w:rPr>
        <w:t xml:space="preserve">, </w:t>
      </w:r>
      <w:r w:rsidRPr="00756A6A">
        <w:rPr>
          <w:rFonts w:ascii="Trebuchet MS" w:hAnsi="Trebuchet MS"/>
          <w:bCs/>
          <w:sz w:val="22"/>
          <w:szCs w:val="22"/>
          <w:lang w:val="es-ES_tradnl"/>
        </w:rPr>
        <w:t>BOLSAS SEPARADAS</w:t>
      </w:r>
      <w:r w:rsidR="00896822">
        <w:rPr>
          <w:rFonts w:ascii="Trebuchet MS" w:hAnsi="Trebuchet MS"/>
          <w:bCs/>
          <w:sz w:val="22"/>
          <w:szCs w:val="22"/>
          <w:lang w:val="es-ES_tradnl"/>
        </w:rPr>
        <w:t>,</w:t>
      </w:r>
      <w:r w:rsidRPr="00756A6A">
        <w:rPr>
          <w:rFonts w:ascii="Trebuchet MS" w:hAnsi="Trebuchet MS"/>
          <w:bCs/>
          <w:sz w:val="22"/>
          <w:szCs w:val="22"/>
          <w:lang w:val="es-ES_tradnl"/>
        </w:rPr>
        <w:t xml:space="preserve"> BOLSAS</w:t>
      </w:r>
      <w:r w:rsidR="00896822">
        <w:rPr>
          <w:rFonts w:ascii="Trebuchet MS" w:hAnsi="Trebuchet MS"/>
          <w:bCs/>
          <w:sz w:val="22"/>
          <w:szCs w:val="22"/>
          <w:lang w:val="es-ES_tradnl"/>
        </w:rPr>
        <w:t>… HASTA DIRÍA UN POCO MANEJADAS DE FORMA DISCRECIONAL QUE PODRÍA PRESTARSE A QUE DE PRONTO ESTÉS SOBREREPRESENTADOS EN PRESUPUESTO PARTIDOS QUE</w:t>
      </w:r>
      <w:r w:rsidRPr="00756A6A">
        <w:rPr>
          <w:rFonts w:ascii="Trebuchet MS" w:hAnsi="Trebuchet MS"/>
          <w:bCs/>
          <w:sz w:val="22"/>
          <w:szCs w:val="22"/>
          <w:lang w:val="es-ES_tradnl"/>
        </w:rPr>
        <w:t xml:space="preserve"> </w:t>
      </w:r>
      <w:r w:rsidR="00896822">
        <w:rPr>
          <w:rFonts w:ascii="Trebuchet MS" w:hAnsi="Trebuchet MS"/>
          <w:bCs/>
          <w:sz w:val="22"/>
          <w:szCs w:val="22"/>
          <w:lang w:val="es-ES_tradnl"/>
        </w:rPr>
        <w:t>REAL</w:t>
      </w:r>
      <w:r w:rsidRPr="00756A6A">
        <w:rPr>
          <w:rFonts w:ascii="Trebuchet MS" w:hAnsi="Trebuchet MS"/>
          <w:bCs/>
          <w:sz w:val="22"/>
          <w:szCs w:val="22"/>
          <w:lang w:val="es-ES_tradnl"/>
        </w:rPr>
        <w:t>MENTE YA NO REPRESENTAN NADA</w:t>
      </w:r>
      <w:r w:rsidR="00896822">
        <w:rPr>
          <w:rFonts w:ascii="Trebuchet MS" w:hAnsi="Trebuchet MS"/>
          <w:bCs/>
          <w:sz w:val="22"/>
          <w:szCs w:val="22"/>
          <w:lang w:val="es-ES_tradnl"/>
        </w:rPr>
        <w:t>.</w:t>
      </w:r>
      <w:r w:rsidRPr="00756A6A">
        <w:rPr>
          <w:rFonts w:ascii="Trebuchet MS" w:hAnsi="Trebuchet MS"/>
          <w:bCs/>
          <w:sz w:val="22"/>
          <w:szCs w:val="22"/>
          <w:lang w:val="es-ES_tradnl"/>
        </w:rPr>
        <w:t xml:space="preserve"> NADA </w:t>
      </w:r>
      <w:r w:rsidR="00896822">
        <w:rPr>
          <w:rFonts w:ascii="Trebuchet MS" w:hAnsi="Trebuchet MS"/>
          <w:bCs/>
          <w:sz w:val="22"/>
          <w:szCs w:val="22"/>
          <w:lang w:val="es-ES_tradnl"/>
        </w:rPr>
        <w:t xml:space="preserve">MÁS </w:t>
      </w:r>
      <w:r w:rsidRPr="00756A6A">
        <w:rPr>
          <w:rFonts w:ascii="Trebuchet MS" w:hAnsi="Trebuchet MS"/>
          <w:bCs/>
          <w:sz w:val="22"/>
          <w:szCs w:val="22"/>
          <w:lang w:val="es-ES_tradnl"/>
        </w:rPr>
        <w:t xml:space="preserve">MI COMENTARIO </w:t>
      </w:r>
      <w:r w:rsidR="00896822">
        <w:rPr>
          <w:rFonts w:ascii="Trebuchet MS" w:hAnsi="Trebuchet MS"/>
          <w:bCs/>
          <w:sz w:val="22"/>
          <w:szCs w:val="22"/>
          <w:lang w:val="es-ES_tradnl"/>
        </w:rPr>
        <w:t xml:space="preserve">EN ESE </w:t>
      </w:r>
      <w:r w:rsidRPr="00756A6A">
        <w:rPr>
          <w:rFonts w:ascii="Trebuchet MS" w:hAnsi="Trebuchet MS"/>
          <w:bCs/>
          <w:sz w:val="22"/>
          <w:szCs w:val="22"/>
          <w:lang w:val="es-ES_tradnl"/>
        </w:rPr>
        <w:t>SENTIDO. GRACIAS.</w:t>
      </w:r>
    </w:p>
    <w:p w14:paraId="768F0468" w14:textId="21D1A28C" w:rsidR="00896822" w:rsidRDefault="00896822" w:rsidP="00B72DAD">
      <w:pPr>
        <w:tabs>
          <w:tab w:val="left" w:pos="1985"/>
          <w:tab w:val="left" w:pos="5954"/>
        </w:tabs>
        <w:spacing w:line="276" w:lineRule="auto"/>
        <w:jc w:val="both"/>
        <w:rPr>
          <w:rFonts w:ascii="Trebuchet MS" w:hAnsi="Trebuchet MS"/>
          <w:bCs/>
          <w:sz w:val="22"/>
          <w:szCs w:val="22"/>
          <w:lang w:val="es-ES_tradnl"/>
        </w:rPr>
      </w:pPr>
    </w:p>
    <w:p w14:paraId="275BF168" w14:textId="77777777" w:rsidR="00896822" w:rsidRPr="00A379ED" w:rsidRDefault="00896822" w:rsidP="00B72DA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2558F02" w14:textId="1904212A" w:rsidR="00896822" w:rsidRDefault="00896822"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GRACIAS A USTED, SEÑOR REPRESENTANTE. CONSULTO SI </w:t>
      </w:r>
      <w:r w:rsidR="000D354A">
        <w:rPr>
          <w:rFonts w:ascii="Trebuchet MS" w:hAnsi="Trebuchet MS"/>
          <w:bCs/>
          <w:sz w:val="22"/>
          <w:szCs w:val="22"/>
          <w:lang w:val="es-ES_tradnl"/>
        </w:rPr>
        <w:t>¿</w:t>
      </w:r>
      <w:r>
        <w:rPr>
          <w:rFonts w:ascii="Trebuchet MS" w:hAnsi="Trebuchet MS"/>
          <w:bCs/>
          <w:sz w:val="22"/>
          <w:szCs w:val="22"/>
          <w:lang w:val="es-ES_tradnl"/>
        </w:rPr>
        <w:t>ALGUIEN MÁS DESEA HACER USO DE LA VOZ EN ESTA PRIMERA RONDA?</w:t>
      </w:r>
      <w:r w:rsidR="000D354A">
        <w:rPr>
          <w:rFonts w:ascii="Trebuchet MS" w:hAnsi="Trebuchet MS"/>
          <w:bCs/>
          <w:sz w:val="22"/>
          <w:szCs w:val="22"/>
          <w:lang w:val="es-ES_tradnl"/>
        </w:rPr>
        <w:t xml:space="preserve"> EL SEÑOR REPRESENTANTE DIEGO HERNÁNDEZ DEL PARTIDO POLÍTICO HAGAMOS, POR FAVOR, ADELANTE.</w:t>
      </w:r>
    </w:p>
    <w:p w14:paraId="5AEDFA7F" w14:textId="77777777" w:rsidR="00896822" w:rsidRPr="00756A6A" w:rsidRDefault="00896822" w:rsidP="00B72DAD">
      <w:pPr>
        <w:tabs>
          <w:tab w:val="left" w:pos="1985"/>
          <w:tab w:val="left" w:pos="5954"/>
        </w:tabs>
        <w:spacing w:line="276" w:lineRule="auto"/>
        <w:jc w:val="both"/>
        <w:rPr>
          <w:rFonts w:ascii="Trebuchet MS" w:hAnsi="Trebuchet MS"/>
          <w:bCs/>
          <w:sz w:val="22"/>
          <w:szCs w:val="22"/>
          <w:lang w:val="es-ES_tradnl"/>
        </w:rPr>
      </w:pPr>
    </w:p>
    <w:p w14:paraId="23F8707B" w14:textId="3BB5D346" w:rsidR="005C6805" w:rsidRPr="000D354A" w:rsidRDefault="000D354A" w:rsidP="00B72DAD">
      <w:pPr>
        <w:tabs>
          <w:tab w:val="left" w:pos="1985"/>
          <w:tab w:val="left" w:pos="5954"/>
        </w:tabs>
        <w:spacing w:line="276" w:lineRule="auto"/>
        <w:jc w:val="both"/>
        <w:rPr>
          <w:rFonts w:ascii="Trebuchet MS" w:hAnsi="Trebuchet MS"/>
          <w:b/>
          <w:bCs/>
          <w:sz w:val="22"/>
          <w:szCs w:val="22"/>
          <w:lang w:val="es-ES_tradnl"/>
        </w:rPr>
      </w:pPr>
      <w:r>
        <w:rPr>
          <w:rFonts w:ascii="Trebuchet MS" w:hAnsi="Trebuchet MS"/>
          <w:b/>
          <w:bCs/>
          <w:sz w:val="22"/>
          <w:szCs w:val="22"/>
          <w:lang w:val="es-ES_tradnl"/>
        </w:rPr>
        <w:t>R</w:t>
      </w:r>
      <w:r w:rsidRPr="000D354A">
        <w:rPr>
          <w:rFonts w:ascii="Trebuchet MS" w:hAnsi="Trebuchet MS"/>
          <w:b/>
          <w:bCs/>
          <w:sz w:val="22"/>
          <w:szCs w:val="22"/>
          <w:lang w:val="es-ES_tradnl"/>
        </w:rPr>
        <w:t>EPRESENTANTE DEL PARTIDO POLÍTICO HAGAMOS</w:t>
      </w:r>
      <w:r>
        <w:rPr>
          <w:rFonts w:ascii="Trebuchet MS" w:hAnsi="Trebuchet MS"/>
          <w:b/>
          <w:bCs/>
          <w:sz w:val="22"/>
          <w:szCs w:val="22"/>
          <w:lang w:val="es-ES_tradnl"/>
        </w:rPr>
        <w:t>,</w:t>
      </w:r>
      <w:r w:rsidRPr="000D354A">
        <w:rPr>
          <w:rFonts w:ascii="Trebuchet MS" w:hAnsi="Trebuchet MS"/>
          <w:b/>
          <w:bCs/>
          <w:sz w:val="22"/>
          <w:szCs w:val="22"/>
          <w:lang w:val="es-ES_tradnl"/>
        </w:rPr>
        <w:t xml:space="preserve"> DIEGO HERNÁNDEZ</w:t>
      </w:r>
    </w:p>
    <w:p w14:paraId="4D61FE3D" w14:textId="6AECF8EB" w:rsidR="005C6805" w:rsidRPr="00AF0516" w:rsidRDefault="00AF0516" w:rsidP="00B72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rebuchet MS" w:hAnsi="Trebuchet MS"/>
          <w:bCs/>
          <w:sz w:val="22"/>
          <w:szCs w:val="22"/>
          <w:lang w:val="es-ES_tradnl"/>
        </w:rPr>
      </w:pPr>
      <w:r w:rsidRPr="00AF0516">
        <w:rPr>
          <w:rFonts w:ascii="Trebuchet MS" w:hAnsi="Trebuchet MS"/>
          <w:bCs/>
          <w:sz w:val="22"/>
          <w:szCs w:val="22"/>
          <w:lang w:val="es-ES_tradnl"/>
        </w:rPr>
        <w:t>MUCHAS GRACIAS, PRESIDENTA, BUENAS TARDES A TODAS Y A TODOS. EN EFECTO EL INSTITUTO DEBE CUMPLIR CON UNA SENTENCIA CON LA CUAL ESTE PARTIDO POLÍTICO AL QUE REPRESENTO NO ESTÁ DE ACUERDO. OBVIAMENTE ES UNA SENTENCIA QUE SE ALEJA DE LO QUE ESTABLECEN LAS LEYES Y  EN ESE SENTIDO Y NO PORQUE SEA UNA LEGULEYADA, COMO SEÑALA EL SEÑOR REPRESENTANTE DE MORENA, SINO PORQUE EN UN ESTADO DEMOCRÁTICO DE DERECHO EXISTE ALGO QUE SE LLAMA ACCESO A LA JUSTICIA, Y POR ESA VÍA, SEÑOR REPRESENTANTE, HAGAMOS ACUDIRÁ AL TRIBUNAL FEDERAL A SOLICITAR LO QUE POR DERECHO LE CORRESPONDE Y NO TENEMOS NINGÚN PROBLEMA EN ACATAR LO QUE LA SEGUNDA O INCLUSO UNA TERCERA INSTANCIA, PUEDA DECIR. CONSIDERO, EN PALABRAS CITANDO AL SEÑOR REPRESENTANTE DE MORENA, QUE SI SU PARTIDO ES UN PARTIDO DE SEGUNDA, DEBE SER PORQUE NO LE GUSTA CUMPLIR CON LA LEY, DEBE SER PORQUE NO LE ESCANDALIZA TAMPOCO LOS 1800 MILLONES DE PESOS QUE RECIBE SU PARTIDO POLÍTICO A NIVEL FEDERAL QUE NO TIENE NINGÚN PROBLEMA EN GASTÁRSELOS Y QUÉ AHORA VIENEN AQUÍ A LLORAR UN TEMA DE DINERO ¿NO? ENTONCES, NADA MÁS DECIR QUE ESTE PARTIDO POLÍTICO VA A RECURRIR A LA SEGUNDA INSTANCIA Y EN CONSECUENCIA RESPETAREMOS LO QUE EL TRIBUNAL FEDERAL DECIDA. SERÍA CUANTO, GRACIAS.</w:t>
      </w:r>
    </w:p>
    <w:p w14:paraId="570125E0" w14:textId="77777777" w:rsidR="00AF0516" w:rsidRDefault="00AF0516" w:rsidP="00B72DAD">
      <w:pPr>
        <w:tabs>
          <w:tab w:val="left" w:pos="1985"/>
          <w:tab w:val="left" w:pos="5954"/>
        </w:tabs>
        <w:spacing w:line="276" w:lineRule="auto"/>
        <w:jc w:val="both"/>
        <w:rPr>
          <w:rFonts w:ascii="Trebuchet MS" w:hAnsi="Trebuchet MS"/>
          <w:bCs/>
          <w:sz w:val="22"/>
          <w:szCs w:val="22"/>
          <w:lang w:val="es-ES_tradnl"/>
        </w:rPr>
      </w:pPr>
    </w:p>
    <w:p w14:paraId="6216E488" w14:textId="77777777" w:rsidR="00AF0516" w:rsidRPr="00A379ED" w:rsidRDefault="00AF0516" w:rsidP="00B72DA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48A3E727" w14:textId="44D981E2" w:rsidR="00AF0516" w:rsidRPr="00AF0516" w:rsidRDefault="00AF0516"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GRACIAS A USTED, SEÑOR REPRESENTANTE. </w:t>
      </w:r>
      <w:r w:rsidRPr="00AF0516">
        <w:rPr>
          <w:rFonts w:ascii="Trebuchet MS" w:hAnsi="Trebuchet MS"/>
          <w:bCs/>
          <w:sz w:val="22"/>
          <w:szCs w:val="22"/>
          <w:lang w:val="es-ES_tradnl"/>
        </w:rPr>
        <w:t xml:space="preserve">CONSULTO NUEVAMENTE SI ALGUIEN DESEA HACER USO DE LA VOZ EN ESTA PRIMERA RONDA. </w:t>
      </w:r>
      <w:r>
        <w:rPr>
          <w:rFonts w:ascii="Trebuchet MS" w:hAnsi="Trebuchet MS"/>
          <w:bCs/>
          <w:sz w:val="22"/>
          <w:szCs w:val="22"/>
          <w:lang w:val="es-ES_tradnl"/>
        </w:rPr>
        <w:t xml:space="preserve">LA </w:t>
      </w:r>
      <w:r w:rsidRPr="00AF0516">
        <w:rPr>
          <w:rFonts w:ascii="Trebuchet MS" w:hAnsi="Trebuchet MS"/>
          <w:bCs/>
          <w:sz w:val="22"/>
          <w:szCs w:val="22"/>
          <w:lang w:val="es-ES_tradnl"/>
        </w:rPr>
        <w:t>CONSEJERA ZOAD JEANINE GARCÍA</w:t>
      </w:r>
      <w:r>
        <w:rPr>
          <w:rFonts w:ascii="Trebuchet MS" w:hAnsi="Trebuchet MS"/>
          <w:bCs/>
          <w:sz w:val="22"/>
          <w:szCs w:val="22"/>
          <w:lang w:val="es-ES_tradnl"/>
        </w:rPr>
        <w:t>, POR FAVOR, ADELANTE.</w:t>
      </w:r>
    </w:p>
    <w:p w14:paraId="1BDDD7A0" w14:textId="77777777" w:rsidR="00AF0516" w:rsidRDefault="00AF0516" w:rsidP="00B72DAD">
      <w:pPr>
        <w:tabs>
          <w:tab w:val="left" w:pos="1985"/>
          <w:tab w:val="left" w:pos="5954"/>
        </w:tabs>
        <w:spacing w:line="276" w:lineRule="auto"/>
        <w:jc w:val="both"/>
        <w:rPr>
          <w:rFonts w:ascii="Trebuchet MS" w:hAnsi="Trebuchet MS"/>
          <w:b/>
          <w:bCs/>
          <w:sz w:val="22"/>
          <w:szCs w:val="22"/>
          <w:lang w:val="es-ES_tradnl"/>
        </w:rPr>
      </w:pPr>
    </w:p>
    <w:p w14:paraId="5E5CC741" w14:textId="6DC7E27A" w:rsidR="00AF0516" w:rsidRPr="00AF0516" w:rsidRDefault="000D354A" w:rsidP="00B72DAD">
      <w:pPr>
        <w:tabs>
          <w:tab w:val="left" w:pos="1985"/>
          <w:tab w:val="left" w:pos="5954"/>
        </w:tabs>
        <w:spacing w:line="276" w:lineRule="auto"/>
        <w:jc w:val="both"/>
        <w:rPr>
          <w:rFonts w:ascii="Trebuchet MS" w:hAnsi="Trebuchet MS"/>
          <w:bCs/>
          <w:sz w:val="22"/>
          <w:szCs w:val="22"/>
          <w:lang w:val="es-ES_tradnl"/>
        </w:rPr>
      </w:pPr>
      <w:r w:rsidRPr="002A27E5">
        <w:rPr>
          <w:rFonts w:ascii="Trebuchet MS" w:hAnsi="Trebuchet MS"/>
          <w:b/>
          <w:bCs/>
          <w:sz w:val="22"/>
          <w:szCs w:val="22"/>
          <w:lang w:val="es-ES_tradnl"/>
        </w:rPr>
        <w:t>CONSEJERA</w:t>
      </w:r>
      <w:r>
        <w:rPr>
          <w:rFonts w:ascii="Trebuchet MS" w:hAnsi="Trebuchet MS"/>
          <w:b/>
          <w:bCs/>
          <w:sz w:val="22"/>
          <w:szCs w:val="22"/>
          <w:lang w:val="es-ES_tradnl"/>
        </w:rPr>
        <w:t>,</w:t>
      </w:r>
      <w:r w:rsidRPr="002A27E5">
        <w:rPr>
          <w:rFonts w:ascii="Trebuchet MS" w:hAnsi="Trebuchet MS"/>
          <w:b/>
          <w:bCs/>
          <w:sz w:val="22"/>
          <w:szCs w:val="22"/>
          <w:lang w:val="es-ES_tradnl"/>
        </w:rPr>
        <w:t xml:space="preserve"> ZOAD JEANINE GARCÍA GONZÁLEZ</w:t>
      </w:r>
    </w:p>
    <w:p w14:paraId="69BBBAF4" w14:textId="5349DBF4" w:rsidR="00054EAF" w:rsidRPr="00054EAF" w:rsidRDefault="00054EAF" w:rsidP="00B72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rebuchet MS" w:hAnsi="Trebuchet MS"/>
          <w:bCs/>
          <w:sz w:val="22"/>
          <w:szCs w:val="22"/>
          <w:lang w:val="es-ES_tradnl"/>
        </w:rPr>
      </w:pPr>
      <w:r w:rsidRPr="00AF0516">
        <w:rPr>
          <w:rFonts w:ascii="Trebuchet MS" w:hAnsi="Trebuchet MS"/>
          <w:bCs/>
          <w:sz w:val="22"/>
          <w:szCs w:val="22"/>
          <w:lang w:val="es-ES_tradnl"/>
        </w:rPr>
        <w:t>GRACIAS PRESIDENTA</w:t>
      </w:r>
      <w:r>
        <w:rPr>
          <w:rFonts w:ascii="Trebuchet MS" w:hAnsi="Trebuchet MS"/>
          <w:bCs/>
          <w:sz w:val="22"/>
          <w:szCs w:val="22"/>
          <w:lang w:val="es-ES_tradnl"/>
        </w:rPr>
        <w:t>.</w:t>
      </w:r>
      <w:r w:rsidRPr="00AF0516">
        <w:rPr>
          <w:rFonts w:ascii="Trebuchet MS" w:hAnsi="Trebuchet MS"/>
          <w:bCs/>
          <w:sz w:val="22"/>
          <w:szCs w:val="22"/>
          <w:lang w:val="es-ES_tradnl"/>
        </w:rPr>
        <w:t xml:space="preserve"> BUENAS TARDES A TODAS LAS PERSONAS QUE ESTÁN AQUÍ PRESENT</w:t>
      </w:r>
      <w:r>
        <w:rPr>
          <w:rFonts w:ascii="Trebuchet MS" w:hAnsi="Trebuchet MS"/>
          <w:bCs/>
          <w:sz w:val="22"/>
          <w:szCs w:val="22"/>
          <w:lang w:val="es-ES_tradnl"/>
        </w:rPr>
        <w:t>E</w:t>
      </w:r>
      <w:r w:rsidRPr="00AF0516">
        <w:rPr>
          <w:rFonts w:ascii="Trebuchet MS" w:hAnsi="Trebuchet MS"/>
          <w:bCs/>
          <w:sz w:val="22"/>
          <w:szCs w:val="22"/>
          <w:lang w:val="es-ES_tradnl"/>
        </w:rPr>
        <w:t>S Y A QUIENES NOS SIGUEN A TRAVÉS DE NUESTRAS REDES SOCIALES. CON RELACIÓN AL PROYECTO DE ACUERDO QUE SE PONE A NUESTRA CONSIDERACIÓN</w:t>
      </w:r>
      <w:r>
        <w:rPr>
          <w:rFonts w:ascii="Trebuchet MS" w:hAnsi="Trebuchet MS"/>
          <w:bCs/>
          <w:sz w:val="22"/>
          <w:szCs w:val="22"/>
          <w:lang w:val="es-ES_tradnl"/>
        </w:rPr>
        <w:t>,</w:t>
      </w:r>
      <w:r w:rsidRPr="00AF0516">
        <w:rPr>
          <w:rFonts w:ascii="Trebuchet MS" w:hAnsi="Trebuchet MS"/>
          <w:bCs/>
          <w:sz w:val="22"/>
          <w:szCs w:val="22"/>
          <w:lang w:val="es-ES_tradnl"/>
        </w:rPr>
        <w:t xml:space="preserve"> RESPETUOSAMENTE QUIERO MANIFESTAR QUE SI BIEN EL INSTITUTO ELECTORAL SE ENCUENTRA </w:t>
      </w:r>
      <w:r>
        <w:rPr>
          <w:rFonts w:ascii="Trebuchet MS" w:hAnsi="Trebuchet MS"/>
          <w:bCs/>
          <w:sz w:val="22"/>
          <w:szCs w:val="22"/>
          <w:lang w:val="es-ES_tradnl"/>
        </w:rPr>
        <w:t>OB</w:t>
      </w:r>
      <w:r w:rsidRPr="00AF0516">
        <w:rPr>
          <w:rFonts w:ascii="Trebuchet MS" w:hAnsi="Trebuchet MS"/>
          <w:bCs/>
          <w:sz w:val="22"/>
          <w:szCs w:val="22"/>
          <w:lang w:val="es-ES_tradnl"/>
        </w:rPr>
        <w:t xml:space="preserve">LIGADO </w:t>
      </w:r>
      <w:r>
        <w:rPr>
          <w:rFonts w:ascii="Trebuchet MS" w:hAnsi="Trebuchet MS"/>
          <w:bCs/>
          <w:sz w:val="22"/>
          <w:szCs w:val="22"/>
          <w:lang w:val="es-ES_tradnl"/>
        </w:rPr>
        <w:t xml:space="preserve">A </w:t>
      </w:r>
      <w:r w:rsidRPr="00AF0516">
        <w:rPr>
          <w:rFonts w:ascii="Trebuchet MS" w:hAnsi="Trebuchet MS"/>
          <w:bCs/>
          <w:sz w:val="22"/>
          <w:szCs w:val="22"/>
          <w:lang w:val="es-ES_tradnl"/>
        </w:rPr>
        <w:t xml:space="preserve">ACATAR LA RESOLUCIÓN EMITIDA POR EL TRIBUNAL ELECTORAL EN EL RECURSO DE APELACIÓN </w:t>
      </w:r>
      <w:r>
        <w:rPr>
          <w:rFonts w:ascii="Trebuchet MS" w:hAnsi="Trebuchet MS"/>
          <w:bCs/>
          <w:sz w:val="22"/>
          <w:szCs w:val="22"/>
          <w:lang w:val="es-ES_tradnl"/>
        </w:rPr>
        <w:t>RAP-</w:t>
      </w:r>
      <w:r w:rsidRPr="00AF0516">
        <w:rPr>
          <w:rFonts w:ascii="Trebuchet MS" w:hAnsi="Trebuchet MS"/>
          <w:bCs/>
          <w:sz w:val="22"/>
          <w:szCs w:val="22"/>
          <w:lang w:val="es-ES_tradnl"/>
        </w:rPr>
        <w:t>056</w:t>
      </w:r>
      <w:r>
        <w:rPr>
          <w:rFonts w:ascii="Trebuchet MS" w:hAnsi="Trebuchet MS"/>
          <w:bCs/>
          <w:sz w:val="22"/>
          <w:szCs w:val="22"/>
          <w:lang w:val="es-ES_tradnl"/>
        </w:rPr>
        <w:t>/</w:t>
      </w:r>
      <w:r w:rsidRPr="00AF0516">
        <w:rPr>
          <w:rFonts w:ascii="Trebuchet MS" w:hAnsi="Trebuchet MS"/>
          <w:bCs/>
          <w:sz w:val="22"/>
          <w:szCs w:val="22"/>
          <w:lang w:val="es-ES_tradnl"/>
        </w:rPr>
        <w:t xml:space="preserve">2021 Y </w:t>
      </w:r>
      <w:r>
        <w:rPr>
          <w:rFonts w:ascii="Trebuchet MS" w:hAnsi="Trebuchet MS"/>
          <w:bCs/>
          <w:sz w:val="22"/>
          <w:szCs w:val="22"/>
          <w:lang w:val="es-ES_tradnl"/>
        </w:rPr>
        <w:t>SUS ACUMULADOS,</w:t>
      </w:r>
      <w:r w:rsidRPr="00AF0516">
        <w:rPr>
          <w:rFonts w:ascii="Trebuchet MS" w:hAnsi="Trebuchet MS"/>
          <w:bCs/>
          <w:sz w:val="22"/>
          <w:szCs w:val="22"/>
          <w:lang w:val="es-ES_tradnl"/>
        </w:rPr>
        <w:t xml:space="preserve"> Y </w:t>
      </w:r>
      <w:r>
        <w:rPr>
          <w:rFonts w:ascii="Trebuchet MS" w:hAnsi="Trebuchet MS"/>
          <w:bCs/>
          <w:sz w:val="22"/>
          <w:szCs w:val="22"/>
          <w:lang w:val="es-ES_tradnl"/>
        </w:rPr>
        <w:t xml:space="preserve">EN </w:t>
      </w:r>
      <w:r w:rsidRPr="00AF0516">
        <w:rPr>
          <w:rFonts w:ascii="Trebuchet MS" w:hAnsi="Trebuchet MS"/>
          <w:bCs/>
          <w:sz w:val="22"/>
          <w:szCs w:val="22"/>
          <w:lang w:val="es-ES_tradnl"/>
        </w:rPr>
        <w:t>CONSECUENCIA</w:t>
      </w:r>
      <w:r>
        <w:rPr>
          <w:rFonts w:ascii="Trebuchet MS" w:hAnsi="Trebuchet MS"/>
          <w:bCs/>
          <w:sz w:val="22"/>
          <w:szCs w:val="22"/>
          <w:lang w:val="es-ES_tradnl"/>
        </w:rPr>
        <w:t>, LA SUSCRITA,</w:t>
      </w:r>
      <w:r w:rsidRPr="00AF0516">
        <w:rPr>
          <w:rFonts w:ascii="Trebuchet MS" w:hAnsi="Trebuchet MS"/>
          <w:bCs/>
          <w:sz w:val="22"/>
          <w:szCs w:val="22"/>
          <w:lang w:val="es-ES_tradnl"/>
        </w:rPr>
        <w:t xml:space="preserve"> EN ACATAMIENTO A DICHA DETERMINACIÓN </w:t>
      </w:r>
      <w:r>
        <w:rPr>
          <w:rFonts w:ascii="Trebuchet MS" w:hAnsi="Trebuchet MS"/>
          <w:bCs/>
          <w:sz w:val="22"/>
          <w:szCs w:val="22"/>
          <w:lang w:val="es-ES_tradnl"/>
        </w:rPr>
        <w:t xml:space="preserve">HABRÉ DE VOTAR A FAVOR DE LA PROPUESTA QUE HOY SE SOMETE A NUESTRA CONSIDERACIÓN, </w:t>
      </w:r>
      <w:r w:rsidRPr="00AF0516">
        <w:rPr>
          <w:rFonts w:ascii="Trebuchet MS" w:hAnsi="Trebuchet MS"/>
          <w:bCs/>
          <w:sz w:val="22"/>
          <w:szCs w:val="22"/>
          <w:lang w:val="es-ES_tradnl"/>
        </w:rPr>
        <w:t>SIN EMBARGO, DEBO EXPRESAR QUE DI</w:t>
      </w:r>
      <w:r>
        <w:rPr>
          <w:rFonts w:ascii="Trebuchet MS" w:hAnsi="Trebuchet MS"/>
          <w:bCs/>
          <w:sz w:val="22"/>
          <w:szCs w:val="22"/>
          <w:lang w:val="es-ES_tradnl"/>
        </w:rPr>
        <w:t>SIENTO</w:t>
      </w:r>
      <w:r w:rsidRPr="00AF0516">
        <w:rPr>
          <w:rFonts w:ascii="Trebuchet MS" w:hAnsi="Trebuchet MS"/>
          <w:bCs/>
          <w:sz w:val="22"/>
          <w:szCs w:val="22"/>
          <w:lang w:val="es-ES_tradnl"/>
        </w:rPr>
        <w:t xml:space="preserve"> DE LA DETERMINACIÓN QUE HOY </w:t>
      </w:r>
      <w:r>
        <w:rPr>
          <w:rFonts w:ascii="Trebuchet MS" w:hAnsi="Trebuchet MS"/>
          <w:bCs/>
          <w:sz w:val="22"/>
          <w:szCs w:val="22"/>
          <w:lang w:val="es-ES_tradnl"/>
        </w:rPr>
        <w:t>CUMPLIMENTAMOS,</w:t>
      </w:r>
      <w:r w:rsidRPr="00AF0516">
        <w:rPr>
          <w:rFonts w:ascii="Trebuchet MS" w:hAnsi="Trebuchet MS"/>
          <w:bCs/>
          <w:sz w:val="22"/>
          <w:szCs w:val="22"/>
          <w:lang w:val="es-ES_tradnl"/>
        </w:rPr>
        <w:t xml:space="preserve"> DADO QUE LA MISMA SE APARTA DE LO DETERMINADO POR LA SUPREMA CORTE DE JUSTICIA DE LA NACIÓN EN LA ACCIÓN DE INCONSTITUCIONALIDAD 165</w:t>
      </w:r>
      <w:r>
        <w:rPr>
          <w:rFonts w:ascii="Trebuchet MS" w:hAnsi="Trebuchet MS"/>
          <w:bCs/>
          <w:sz w:val="22"/>
          <w:szCs w:val="22"/>
          <w:lang w:val="es-ES_tradnl"/>
        </w:rPr>
        <w:t>/2020 Y SUS ACUMULADAS 166/2020 Y 234 TAMBIÉN DEL 2020.</w:t>
      </w:r>
      <w:r w:rsidRPr="00AF0516">
        <w:rPr>
          <w:rFonts w:ascii="Trebuchet MS" w:hAnsi="Trebuchet MS"/>
          <w:bCs/>
          <w:sz w:val="22"/>
          <w:szCs w:val="22"/>
          <w:lang w:val="es-ES_tradnl"/>
        </w:rPr>
        <w:t xml:space="preserve"> LO ANTERIOR DADO QUE EN CUANTO AL TEMA DEL FINANCIAMIENTO PÚBLICO ORDINARIO ANUAL PARA LOS PARTIDOS POLÍTICOS LOCALES LA CORTE DECLARÓ LA INVALIDEZ DEL ARTÍCULO 13 FRACCIÓN CUARTA INCISO A DE LA CONSTITUCIÓN LOCAL AL ESTABLECER PORCENTAJES DISTINT</w:t>
      </w:r>
      <w:r>
        <w:rPr>
          <w:rFonts w:ascii="Trebuchet MS" w:hAnsi="Trebuchet MS"/>
          <w:bCs/>
          <w:sz w:val="22"/>
          <w:szCs w:val="22"/>
          <w:lang w:val="es-ES_tradnl"/>
        </w:rPr>
        <w:t>OS</w:t>
      </w:r>
      <w:r w:rsidRPr="00AF0516">
        <w:rPr>
          <w:rFonts w:ascii="Trebuchet MS" w:hAnsi="Trebuchet MS"/>
          <w:bCs/>
          <w:sz w:val="22"/>
          <w:szCs w:val="22"/>
          <w:lang w:val="es-ES_tradnl"/>
        </w:rPr>
        <w:t xml:space="preserve"> </w:t>
      </w:r>
      <w:r>
        <w:rPr>
          <w:rFonts w:ascii="Trebuchet MS" w:hAnsi="Trebuchet MS"/>
          <w:bCs/>
          <w:sz w:val="22"/>
          <w:szCs w:val="22"/>
          <w:lang w:val="es-ES_tradnl"/>
        </w:rPr>
        <w:t>A</w:t>
      </w:r>
      <w:r w:rsidR="00224673">
        <w:rPr>
          <w:rFonts w:ascii="Trebuchet MS" w:hAnsi="Trebuchet MS"/>
          <w:bCs/>
          <w:sz w:val="22"/>
          <w:szCs w:val="22"/>
          <w:lang w:val="es-ES_tradnl"/>
        </w:rPr>
        <w:t xml:space="preserve"> LOS PREVISTOS EN</w:t>
      </w:r>
      <w:r>
        <w:rPr>
          <w:rFonts w:ascii="Trebuchet MS" w:hAnsi="Trebuchet MS"/>
          <w:bCs/>
          <w:sz w:val="22"/>
          <w:szCs w:val="22"/>
          <w:lang w:val="es-ES_tradnl"/>
        </w:rPr>
        <w:t xml:space="preserve"> LA LEY GENERAL</w:t>
      </w:r>
      <w:r w:rsidRPr="00AF0516">
        <w:rPr>
          <w:rFonts w:ascii="Trebuchet MS" w:hAnsi="Trebuchet MS"/>
          <w:bCs/>
          <w:sz w:val="22"/>
          <w:szCs w:val="22"/>
          <w:lang w:val="es-ES_tradnl"/>
        </w:rPr>
        <w:t xml:space="preserve"> DE PARTIDOS POLÍTICOS PARA EL OTORGAMIENTO DEL FINANCIAMIENTO PÚBLICO ORDINARIO ANUAL PARA PARTIDOS POLÍTICOS LOCALES RESULTANDO ASÍ LA REVIVISCENCIA DE LA PREVISIÓN</w:t>
      </w:r>
      <w:r>
        <w:rPr>
          <w:rFonts w:ascii="Trebuchet MS" w:hAnsi="Trebuchet MS"/>
          <w:bCs/>
          <w:sz w:val="22"/>
          <w:szCs w:val="22"/>
          <w:lang w:val="es-ES_tradnl"/>
        </w:rPr>
        <w:t xml:space="preserve">, ES DECIR, LA QUE ESTABA VIGENTE EN 2017, </w:t>
      </w:r>
      <w:r w:rsidRPr="00AF0516">
        <w:rPr>
          <w:rFonts w:ascii="Trebuchet MS" w:hAnsi="Trebuchet MS"/>
          <w:bCs/>
          <w:sz w:val="22"/>
          <w:szCs w:val="22"/>
          <w:lang w:val="es-ES_tradnl"/>
        </w:rPr>
        <w:t>QUE DISPONE QU</w:t>
      </w:r>
      <w:r>
        <w:rPr>
          <w:rFonts w:ascii="Trebuchet MS" w:hAnsi="Trebuchet MS"/>
          <w:bCs/>
          <w:sz w:val="22"/>
          <w:szCs w:val="22"/>
          <w:lang w:val="es-ES_tradnl"/>
        </w:rPr>
        <w:t>E</w:t>
      </w:r>
      <w:r w:rsidRPr="00AF0516">
        <w:rPr>
          <w:rFonts w:ascii="Trebuchet MS" w:hAnsi="Trebuchet MS"/>
          <w:bCs/>
          <w:sz w:val="22"/>
          <w:szCs w:val="22"/>
          <w:lang w:val="es-ES_tradnl"/>
        </w:rPr>
        <w:t xml:space="preserve"> TAL FINANCIAMIENTO SE FIJAR</w:t>
      </w:r>
      <w:r>
        <w:rPr>
          <w:rFonts w:ascii="Trebuchet MS" w:hAnsi="Trebuchet MS"/>
          <w:bCs/>
          <w:sz w:val="22"/>
          <w:szCs w:val="22"/>
          <w:lang w:val="es-ES_tradnl"/>
        </w:rPr>
        <w:t>Á</w:t>
      </w:r>
      <w:r w:rsidRPr="00AF0516">
        <w:rPr>
          <w:rFonts w:ascii="Trebuchet MS" w:hAnsi="Trebuchet MS"/>
          <w:bCs/>
          <w:sz w:val="22"/>
          <w:szCs w:val="22"/>
          <w:lang w:val="es-ES_tradnl"/>
        </w:rPr>
        <w:t xml:space="preserve"> MULTIPLICANDO EL NÚMERO TOTAL DE PERSONAS CIUDADANAS Y CIUDADANOS INSCRITOS EN EL PADRÓN ELECTORAL FEDERAL O LOCAL</w:t>
      </w:r>
      <w:r>
        <w:rPr>
          <w:rFonts w:ascii="Trebuchet MS" w:hAnsi="Trebuchet MS"/>
          <w:bCs/>
          <w:sz w:val="22"/>
          <w:szCs w:val="22"/>
          <w:lang w:val="es-ES_tradnl"/>
        </w:rPr>
        <w:t>,</w:t>
      </w:r>
      <w:r w:rsidRPr="00AF0516">
        <w:rPr>
          <w:rFonts w:ascii="Trebuchet MS" w:hAnsi="Trebuchet MS"/>
          <w:bCs/>
          <w:sz w:val="22"/>
          <w:szCs w:val="22"/>
          <w:lang w:val="es-ES_tradnl"/>
        </w:rPr>
        <w:t xml:space="preserve"> SEGÚN SEA EL CASO</w:t>
      </w:r>
      <w:r>
        <w:rPr>
          <w:rFonts w:ascii="Trebuchet MS" w:hAnsi="Trebuchet MS"/>
          <w:bCs/>
          <w:sz w:val="22"/>
          <w:szCs w:val="22"/>
          <w:lang w:val="es-ES_tradnl"/>
        </w:rPr>
        <w:t>,</w:t>
      </w:r>
      <w:r w:rsidRPr="00AF0516">
        <w:rPr>
          <w:rFonts w:ascii="Trebuchet MS" w:hAnsi="Trebuchet MS"/>
          <w:bCs/>
          <w:sz w:val="22"/>
          <w:szCs w:val="22"/>
          <w:lang w:val="es-ES_tradnl"/>
        </w:rPr>
        <w:t xml:space="preserve"> A LA FECHA DE CORTE DE JULIO DE CADA</w:t>
      </w:r>
      <w:r>
        <w:rPr>
          <w:rFonts w:ascii="Trebuchet MS" w:hAnsi="Trebuchet MS"/>
          <w:bCs/>
          <w:sz w:val="22"/>
          <w:szCs w:val="22"/>
          <w:lang w:val="es-ES_tradnl"/>
        </w:rPr>
        <w:t xml:space="preserve"> AÑO POR EL 65</w:t>
      </w:r>
      <w:r w:rsidRPr="00AF0516">
        <w:rPr>
          <w:rFonts w:ascii="Trebuchet MS" w:hAnsi="Trebuchet MS"/>
          <w:bCs/>
          <w:sz w:val="22"/>
          <w:szCs w:val="22"/>
          <w:lang w:val="es-ES_tradnl"/>
        </w:rPr>
        <w:t xml:space="preserve">  POR</w:t>
      </w:r>
      <w:r>
        <w:rPr>
          <w:rFonts w:ascii="Trebuchet MS" w:hAnsi="Trebuchet MS"/>
          <w:bCs/>
          <w:sz w:val="22"/>
          <w:szCs w:val="22"/>
          <w:lang w:val="es-ES_tradnl"/>
        </w:rPr>
        <w:t xml:space="preserve"> </w:t>
      </w:r>
      <w:r w:rsidRPr="00AF0516">
        <w:rPr>
          <w:rFonts w:ascii="Trebuchet MS" w:hAnsi="Trebuchet MS"/>
          <w:bCs/>
          <w:sz w:val="22"/>
          <w:szCs w:val="22"/>
          <w:lang w:val="es-ES_tradnl"/>
        </w:rPr>
        <w:t>CIENTO DE LA UNIDAD DE MEDIDA Y ACTUALIZACIÓN PARA EL CASO DE LOS PARTIDOS POLÍTICOS LOCALES</w:t>
      </w:r>
      <w:r>
        <w:rPr>
          <w:rFonts w:ascii="Trebuchet MS" w:hAnsi="Trebuchet MS"/>
          <w:bCs/>
          <w:sz w:val="22"/>
          <w:szCs w:val="22"/>
          <w:lang w:val="es-ES_tradnl"/>
        </w:rPr>
        <w:t>,</w:t>
      </w:r>
      <w:r w:rsidRPr="00AF0516">
        <w:rPr>
          <w:rFonts w:ascii="Trebuchet MS" w:hAnsi="Trebuchet MS"/>
          <w:bCs/>
          <w:sz w:val="22"/>
          <w:szCs w:val="22"/>
          <w:lang w:val="es-ES_tradnl"/>
        </w:rPr>
        <w:t xml:space="preserve"> MIENTRAS QUE PARA LOS PARTIDOS POLÍTICOS NACIONALES QUE MANTENGAN SU ACREDITACIÓN EN EL ESTADO</w:t>
      </w:r>
      <w:r>
        <w:rPr>
          <w:rFonts w:ascii="Trebuchet MS" w:hAnsi="Trebuchet MS"/>
          <w:bCs/>
          <w:sz w:val="22"/>
          <w:szCs w:val="22"/>
          <w:lang w:val="es-ES_tradnl"/>
        </w:rPr>
        <w:t>,</w:t>
      </w:r>
      <w:r w:rsidRPr="00AF0516">
        <w:rPr>
          <w:rFonts w:ascii="Trebuchet MS" w:hAnsi="Trebuchet MS"/>
          <w:bCs/>
          <w:sz w:val="22"/>
          <w:szCs w:val="22"/>
          <w:lang w:val="es-ES_tradnl"/>
        </w:rPr>
        <w:t xml:space="preserve"> LA CORTE RECONOCIÓ LA VALIDEZ DEL ARTÍCULO 13 FRACCIÓN CUARTA INCISO A EN LA PORCIÓN NORMATIVA QUE DICE QUE TENDRÁN DERECHO A RECIBIR FINANCIAMIENTO PÚBLICO ESTATAL PARA FINANCIAR LOS GASTOS DE LAS ACTIVIDADES ORDINARIAS POR LO QUE </w:t>
      </w:r>
      <w:r>
        <w:rPr>
          <w:rFonts w:ascii="Trebuchet MS" w:hAnsi="Trebuchet MS"/>
          <w:bCs/>
          <w:sz w:val="22"/>
          <w:szCs w:val="22"/>
          <w:lang w:val="es-ES_tradnl"/>
        </w:rPr>
        <w:t xml:space="preserve">EN </w:t>
      </w:r>
      <w:r w:rsidRPr="00AF0516">
        <w:rPr>
          <w:rFonts w:ascii="Trebuchet MS" w:hAnsi="Trebuchet MS"/>
          <w:bCs/>
          <w:sz w:val="22"/>
          <w:szCs w:val="22"/>
          <w:lang w:val="es-ES_tradnl"/>
        </w:rPr>
        <w:t xml:space="preserve">LOS AÑOS QUE NO SE CELEBRAN ELECCIONES EN EL ESTADO </w:t>
      </w:r>
      <w:r>
        <w:rPr>
          <w:rFonts w:ascii="Trebuchet MS" w:hAnsi="Trebuchet MS"/>
          <w:bCs/>
          <w:sz w:val="22"/>
          <w:szCs w:val="22"/>
          <w:lang w:val="es-ES_tradnl"/>
        </w:rPr>
        <w:t>SE FIJARÁ ANUALMENTE</w:t>
      </w:r>
      <w:r w:rsidRPr="00AF0516">
        <w:rPr>
          <w:rFonts w:ascii="Trebuchet MS" w:hAnsi="Trebuchet MS"/>
          <w:bCs/>
          <w:sz w:val="22"/>
          <w:szCs w:val="22"/>
          <w:lang w:val="es-ES_tradnl"/>
        </w:rPr>
        <w:t xml:space="preserve"> MULTIPLICANDO EL PADRÓN ELECTORAL LOCAL POR EL 20% DEL VALOR DIARIO DE LA UNIDAD DE MEDIDA Y ACTUALIZACIÓN </w:t>
      </w:r>
      <w:r>
        <w:rPr>
          <w:rFonts w:ascii="Trebuchet MS" w:hAnsi="Trebuchet MS"/>
          <w:bCs/>
          <w:sz w:val="22"/>
          <w:szCs w:val="22"/>
          <w:lang w:val="es-ES_tradnl"/>
        </w:rPr>
        <w:t>P</w:t>
      </w:r>
      <w:r w:rsidRPr="00AF0516">
        <w:rPr>
          <w:rFonts w:ascii="Trebuchet MS" w:hAnsi="Trebuchet MS"/>
          <w:bCs/>
          <w:sz w:val="22"/>
          <w:szCs w:val="22"/>
          <w:lang w:val="es-ES_tradnl"/>
        </w:rPr>
        <w:t>OR ESTIMAR QUE EXISTIÓ UNA VIOLACIÓN AL PRINCIPIO DE PREVALENCIA DEL FINANCIAMIENTO PÚBLICO SOBRE EL PRIVADO RESPECTO DE LOS PARTIDOS POLÍTICOS NACIONALES CON DERECHO A FINANCIAMIENTO PÚBLICO LOCAL</w:t>
      </w:r>
      <w:r>
        <w:rPr>
          <w:rFonts w:ascii="Trebuchet MS" w:hAnsi="Trebuchet MS"/>
          <w:bCs/>
          <w:sz w:val="22"/>
          <w:szCs w:val="22"/>
          <w:lang w:val="es-ES_tradnl"/>
        </w:rPr>
        <w:t>,</w:t>
      </w:r>
      <w:r w:rsidRPr="00AF0516">
        <w:rPr>
          <w:rFonts w:ascii="Trebuchet MS" w:hAnsi="Trebuchet MS"/>
          <w:bCs/>
          <w:sz w:val="22"/>
          <w:szCs w:val="22"/>
          <w:lang w:val="es-ES_tradnl"/>
        </w:rPr>
        <w:t xml:space="preserve"> AL TRATARSE DE UN ASPECTO QUE </w:t>
      </w:r>
      <w:r>
        <w:rPr>
          <w:rFonts w:ascii="Trebuchet MS" w:hAnsi="Trebuchet MS"/>
          <w:bCs/>
          <w:sz w:val="22"/>
          <w:szCs w:val="22"/>
          <w:lang w:val="es-ES_tradnl"/>
        </w:rPr>
        <w:t>PERMEA</w:t>
      </w:r>
      <w:r w:rsidRPr="00AF0516">
        <w:rPr>
          <w:rFonts w:ascii="Trebuchet MS" w:hAnsi="Trebuchet MS"/>
          <w:bCs/>
          <w:sz w:val="22"/>
          <w:szCs w:val="22"/>
          <w:lang w:val="es-ES_tradnl"/>
        </w:rPr>
        <w:t xml:space="preserve"> PARA EL PROCESO ELECTORAL DE JALISCO EN CIRCUNSTANCIA QUE ADEMÁS SE EVIDENCIA EN LA MISMA SENTENCIA QUE </w:t>
      </w:r>
      <w:r>
        <w:rPr>
          <w:rFonts w:ascii="Trebuchet MS" w:hAnsi="Trebuchet MS"/>
          <w:bCs/>
          <w:sz w:val="22"/>
          <w:szCs w:val="22"/>
          <w:lang w:val="es-ES_tradnl"/>
        </w:rPr>
        <w:t>HOY SE</w:t>
      </w:r>
      <w:r w:rsidRPr="00AF0516">
        <w:rPr>
          <w:rFonts w:ascii="Trebuchet MS" w:hAnsi="Trebuchet MS"/>
          <w:bCs/>
          <w:sz w:val="22"/>
          <w:szCs w:val="22"/>
          <w:lang w:val="es-ES_tradnl"/>
        </w:rPr>
        <w:t xml:space="preserve"> CUMPLIMENTA</w:t>
      </w:r>
      <w:r>
        <w:rPr>
          <w:rFonts w:ascii="Trebuchet MS" w:hAnsi="Trebuchet MS"/>
          <w:bCs/>
          <w:sz w:val="22"/>
          <w:szCs w:val="22"/>
          <w:lang w:val="es-ES_tradnl"/>
        </w:rPr>
        <w:t>.</w:t>
      </w:r>
      <w:r w:rsidRPr="00AF0516">
        <w:rPr>
          <w:rFonts w:ascii="Trebuchet MS" w:hAnsi="Trebuchet MS"/>
          <w:bCs/>
          <w:sz w:val="22"/>
          <w:szCs w:val="22"/>
          <w:lang w:val="es-ES_tradnl"/>
        </w:rPr>
        <w:t xml:space="preserve"> POR LO TANTO</w:t>
      </w:r>
      <w:r>
        <w:rPr>
          <w:rFonts w:ascii="Trebuchet MS" w:hAnsi="Trebuchet MS"/>
          <w:bCs/>
          <w:sz w:val="22"/>
          <w:szCs w:val="22"/>
          <w:lang w:val="es-ES_tradnl"/>
        </w:rPr>
        <w:t>,</w:t>
      </w:r>
      <w:r w:rsidRPr="00AF0516">
        <w:rPr>
          <w:rFonts w:ascii="Trebuchet MS" w:hAnsi="Trebuchet MS"/>
          <w:bCs/>
          <w:sz w:val="22"/>
          <w:szCs w:val="22"/>
          <w:lang w:val="es-ES_tradnl"/>
        </w:rPr>
        <w:t xml:space="preserve"> LAS REGLAS PARA LA CONFORMACIÓN DEL FINANCIAMIENTO PÚBLICO A LOS PARTIDOS POLÍTICOS TANTO NACIONALES CON ACREDITACIÓN EN EL ESTADO COMO LOCALES HA SIDO MATERIA DE ESTUDIO</w:t>
      </w:r>
      <w:r>
        <w:rPr>
          <w:rFonts w:ascii="Trebuchet MS" w:hAnsi="Trebuchet MS"/>
          <w:bCs/>
          <w:sz w:val="22"/>
          <w:szCs w:val="22"/>
          <w:lang w:val="es-ES_tradnl"/>
        </w:rPr>
        <w:t>,</w:t>
      </w:r>
      <w:r w:rsidRPr="00AF0516">
        <w:rPr>
          <w:rFonts w:ascii="Trebuchet MS" w:hAnsi="Trebuchet MS"/>
          <w:bCs/>
          <w:sz w:val="22"/>
          <w:szCs w:val="22"/>
          <w:lang w:val="es-ES_tradnl"/>
        </w:rPr>
        <w:t xml:space="preserve"> POR LO CUAL EL MARCO NORMATIVO APLICABLE AL CASO RESULTA </w:t>
      </w:r>
      <w:r>
        <w:rPr>
          <w:rFonts w:ascii="Trebuchet MS" w:hAnsi="Trebuchet MS"/>
          <w:bCs/>
          <w:sz w:val="22"/>
          <w:szCs w:val="22"/>
          <w:lang w:val="es-ES_tradnl"/>
        </w:rPr>
        <w:t xml:space="preserve">EN </w:t>
      </w:r>
      <w:r w:rsidRPr="00AF0516">
        <w:rPr>
          <w:rFonts w:ascii="Trebuchet MS" w:hAnsi="Trebuchet MS"/>
          <w:bCs/>
          <w:sz w:val="22"/>
          <w:szCs w:val="22"/>
          <w:lang w:val="es-ES_tradnl"/>
        </w:rPr>
        <w:t>LA DISTRIBUCIÓN D</w:t>
      </w:r>
      <w:r>
        <w:rPr>
          <w:rFonts w:ascii="Trebuchet MS" w:hAnsi="Trebuchet MS"/>
          <w:bCs/>
          <w:sz w:val="22"/>
          <w:szCs w:val="22"/>
          <w:lang w:val="es-ES_tradnl"/>
        </w:rPr>
        <w:t>I</w:t>
      </w:r>
      <w:r w:rsidRPr="00AF0516">
        <w:rPr>
          <w:rFonts w:ascii="Trebuchet MS" w:hAnsi="Trebuchet MS"/>
          <w:bCs/>
          <w:sz w:val="22"/>
          <w:szCs w:val="22"/>
          <w:lang w:val="es-ES_tradnl"/>
        </w:rPr>
        <w:t>FERENCIADA</w:t>
      </w:r>
      <w:r>
        <w:rPr>
          <w:rFonts w:ascii="Trebuchet MS" w:hAnsi="Trebuchet MS"/>
          <w:bCs/>
          <w:sz w:val="22"/>
          <w:szCs w:val="22"/>
          <w:lang w:val="es-ES_tradnl"/>
        </w:rPr>
        <w:t xml:space="preserve"> </w:t>
      </w:r>
      <w:r w:rsidRPr="00AF0516">
        <w:rPr>
          <w:rFonts w:ascii="Trebuchet MS" w:hAnsi="Trebuchet MS"/>
          <w:bCs/>
          <w:sz w:val="22"/>
          <w:szCs w:val="22"/>
          <w:lang w:val="es-ES_tradnl"/>
        </w:rPr>
        <w:t>DE</w:t>
      </w:r>
      <w:r>
        <w:rPr>
          <w:rFonts w:ascii="Trebuchet MS" w:hAnsi="Trebuchet MS"/>
          <w:bCs/>
          <w:sz w:val="22"/>
          <w:szCs w:val="22"/>
          <w:lang w:val="es-ES_tradnl"/>
        </w:rPr>
        <w:t xml:space="preserve"> </w:t>
      </w:r>
      <w:r w:rsidRPr="00AF0516">
        <w:rPr>
          <w:rFonts w:ascii="Trebuchet MS" w:hAnsi="Trebuchet MS"/>
          <w:bCs/>
          <w:sz w:val="22"/>
          <w:szCs w:val="22"/>
          <w:lang w:val="es-ES_tradnl"/>
        </w:rPr>
        <w:t>DOS BOLSAS DE FINANCIAMIENTO CON ELEMENTOS DIVERSOS PARA CUANTIFICAR EN FAVOR DE LOS PARTIDOS POLÍTICOS NACIONALES Y DE LOS LOCALES CON DERECHO A RECIBIR FINANCIAMIENTO EN EL ESTADO DE JALISCO</w:t>
      </w:r>
      <w:r>
        <w:rPr>
          <w:rFonts w:ascii="Trebuchet MS" w:hAnsi="Trebuchet MS"/>
          <w:bCs/>
          <w:sz w:val="22"/>
          <w:szCs w:val="22"/>
          <w:lang w:val="es-ES_tradnl"/>
        </w:rPr>
        <w:t>.</w:t>
      </w:r>
      <w:r w:rsidRPr="00AF0516">
        <w:rPr>
          <w:rFonts w:ascii="Trebuchet MS" w:hAnsi="Trebuchet MS"/>
          <w:bCs/>
          <w:sz w:val="22"/>
          <w:szCs w:val="22"/>
          <w:lang w:val="es-ES_tradnl"/>
        </w:rPr>
        <w:t xml:space="preserve"> SE CONSIDERA QUE LA COMBINACIÓN DE LAS BOLSAS DE FINANCIAMIENTO Y LA FORMA EN LA QUE SE HIZO LA DISTRIBUCIÓN QUE HOY NOS VEMOS VINCULADOS A </w:t>
      </w:r>
      <w:r>
        <w:rPr>
          <w:rFonts w:ascii="Trebuchet MS" w:hAnsi="Trebuchet MS"/>
          <w:bCs/>
          <w:sz w:val="22"/>
          <w:szCs w:val="22"/>
          <w:lang w:val="es-ES_tradnl"/>
        </w:rPr>
        <w:t>ACATAR</w:t>
      </w:r>
      <w:r w:rsidRPr="00AF0516">
        <w:rPr>
          <w:rFonts w:ascii="Trebuchet MS" w:hAnsi="Trebuchet MS"/>
          <w:bCs/>
          <w:sz w:val="22"/>
          <w:szCs w:val="22"/>
          <w:lang w:val="es-ES_tradnl"/>
        </w:rPr>
        <w:t xml:space="preserve"> SE APARTA</w:t>
      </w:r>
      <w:r>
        <w:rPr>
          <w:rFonts w:ascii="Trebuchet MS" w:hAnsi="Trebuchet MS"/>
          <w:bCs/>
          <w:sz w:val="22"/>
          <w:szCs w:val="22"/>
          <w:lang w:val="es-ES_tradnl"/>
        </w:rPr>
        <w:t>,</w:t>
      </w:r>
      <w:r w:rsidRPr="00AF0516">
        <w:rPr>
          <w:rFonts w:ascii="Trebuchet MS" w:hAnsi="Trebuchet MS"/>
          <w:bCs/>
          <w:sz w:val="22"/>
          <w:szCs w:val="22"/>
          <w:lang w:val="es-ES_tradnl"/>
        </w:rPr>
        <w:t xml:space="preserve"> DESDE MI APRECIACIÓN</w:t>
      </w:r>
      <w:r>
        <w:rPr>
          <w:rFonts w:ascii="Trebuchet MS" w:hAnsi="Trebuchet MS"/>
          <w:bCs/>
          <w:sz w:val="22"/>
          <w:szCs w:val="22"/>
          <w:lang w:val="es-ES_tradnl"/>
        </w:rPr>
        <w:t>,</w:t>
      </w:r>
      <w:r w:rsidRPr="00AF0516">
        <w:rPr>
          <w:rFonts w:ascii="Trebuchet MS" w:hAnsi="Trebuchet MS"/>
          <w:bCs/>
          <w:sz w:val="22"/>
          <w:szCs w:val="22"/>
          <w:lang w:val="es-ES_tradnl"/>
        </w:rPr>
        <w:t xml:space="preserve"> DE LAS NORMAS LEGALES CUYA VALIDEZ YA FUE CALIFICADA POR LA SUPREMA CORTE Y POR SUPUESTO QUE TAMBIÉN SE APARTA DE LA GARANTÍA QUE LE OTORGA LA LEY GENERAL DE PARTIDOS A LOS PARTIDOS POLÍTICOS LOCALES PARA RECIBIR FINANCIAMIENTO PÚBLICO CONFORME AL CÁLCULO</w:t>
      </w:r>
      <w:r>
        <w:rPr>
          <w:rFonts w:ascii="Trebuchet MS" w:hAnsi="Trebuchet MS"/>
          <w:bCs/>
          <w:sz w:val="22"/>
          <w:szCs w:val="22"/>
          <w:lang w:val="es-ES_tradnl"/>
        </w:rPr>
        <w:t xml:space="preserve"> QUE</w:t>
      </w:r>
      <w:r w:rsidRPr="00AF0516">
        <w:rPr>
          <w:rFonts w:ascii="Trebuchet MS" w:hAnsi="Trebuchet MS"/>
          <w:bCs/>
          <w:sz w:val="22"/>
          <w:szCs w:val="22"/>
          <w:lang w:val="es-ES_tradnl"/>
        </w:rPr>
        <w:t xml:space="preserve"> ESTÁ ESTABLECIDO EN EL ARTÍCULO 51 DE LA PROPIA LEY</w:t>
      </w:r>
      <w:r>
        <w:rPr>
          <w:rFonts w:ascii="Trebuchet MS" w:hAnsi="Trebuchet MS"/>
          <w:bCs/>
          <w:sz w:val="22"/>
          <w:szCs w:val="22"/>
          <w:lang w:val="es-ES_tradnl"/>
        </w:rPr>
        <w:t xml:space="preserve">. </w:t>
      </w:r>
      <w:r w:rsidRPr="00054EAF">
        <w:rPr>
          <w:rFonts w:ascii="Trebuchet MS" w:hAnsi="Trebuchet MS"/>
          <w:bCs/>
          <w:sz w:val="22"/>
          <w:szCs w:val="22"/>
          <w:lang w:val="es-ES_tradnl"/>
        </w:rPr>
        <w:t>EN VIRTUD DE QUE TODAVÍA TENGO TIEMPO, HACER UNA PROPUESTA O ADICIÓN PARA MODIFICAR EL PROYECTO QUE TENEMOS A CONSIDERACIÓN, SOLO EN EL CONSIDERANDO SÉPTIMO EN EL CUAL SE ESTABLECEN LAS BOLSAS DE FINANCIAMIENTO PARA ACTIVIDADES ORDINARIAS Y ESPECÍFICAS ACORDES A LO DETERMINADO POR EL TRIBUNAL ELECTORAL. EN ESE CONSIDERANDO SOLICITO QUE SE PRECISE QUE ESTE CONSEJO GENERAL, TAL COMO SE DESPRENDE DE LA TABLA IDENTIFICADA COMO 8.3 DEL ANEXO DEL PROPIO ACUERDO, DETERMINÓ LAS CANTIDADES QUE CADA UNO DE LOS SIETE PARTIDOS POLÍTICOS, ES DECIR LOS CINCO NACIONALES Y LOS DOS LOCALES, DEBERÁN DE DESTINAR AL CONCEPTO DE CAPACITACIÓN, PROMOCIÓN Y DESARROLLO DEL LIDERAZGO POLÍTICO DE LAS MUJERES CONSISTENTE EN EL 3% DEL FINANCIAMIENTO PÚBLICO ORDINARIO, ELLO DE CONFORMIDAD CON LO PREVISTO POR LOS ARTÍCULOS 89 DEL CÓDIGO ELECTORAL DEL ESTADO DE JA</w:t>
      </w:r>
      <w:r w:rsidR="00757AF6">
        <w:rPr>
          <w:rFonts w:ascii="Trebuchet MS" w:hAnsi="Trebuchet MS"/>
          <w:bCs/>
          <w:sz w:val="22"/>
          <w:szCs w:val="22"/>
          <w:lang w:val="es-ES_tradnl"/>
        </w:rPr>
        <w:t>LISCO EN RELACIÓN AL 51 PÁRRAFO</w:t>
      </w:r>
      <w:r w:rsidRPr="00054EAF">
        <w:rPr>
          <w:rFonts w:ascii="Trebuchet MS" w:hAnsi="Trebuchet MS"/>
          <w:bCs/>
          <w:sz w:val="22"/>
          <w:szCs w:val="22"/>
          <w:lang w:val="es-ES_tradnl"/>
        </w:rPr>
        <w:t xml:space="preserve"> 1 INCISO A, FRACCIÓN QUINTA DE LA LEY GENERAL DE PARTIDOS POLÍTICOS. ESTO EN POCAS PALABRAS, DADO QUE ÚNICAMENTE SE CITA EL ARTÍCULO Y EL PORCENTAJE QUE DEBERÁN DE DESTINAR LOS PARTIDOS POLÍTICOS, PERO NO SE MOTIVA EL HECHO DE QUE NOSOTROS EN EL ANEXO ESTAMOS DETERMINANDO ESTÁS CANTIDADES, ENTONCES ME PARECE QUE LE FALTA ESA MOTIVACIÓN Y ESTA SERÍA LA PROPUESTA. ES CUANTO, PRESIDENTA, GRACIAS. </w:t>
      </w:r>
    </w:p>
    <w:p w14:paraId="7F752703" w14:textId="77777777" w:rsidR="00054EAF" w:rsidRDefault="00054EAF" w:rsidP="00B72DAD">
      <w:pPr>
        <w:spacing w:line="276" w:lineRule="auto"/>
        <w:jc w:val="both"/>
        <w:rPr>
          <w:rFonts w:ascii="Trebuchet MS" w:hAnsi="Trebuchet MS"/>
          <w:b/>
          <w:color w:val="000000" w:themeColor="text1"/>
          <w:sz w:val="22"/>
          <w:szCs w:val="22"/>
          <w:lang w:val="es-ES_tradnl"/>
        </w:rPr>
      </w:pPr>
    </w:p>
    <w:p w14:paraId="6200150E" w14:textId="4C669740" w:rsidR="00054EAF" w:rsidRPr="00054EAF" w:rsidRDefault="00054EAF" w:rsidP="00B72DAD">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F03C08B" w14:textId="23D5335B" w:rsidR="00F962A3" w:rsidRDefault="00054EAF" w:rsidP="00B72DAD">
      <w:pPr>
        <w:tabs>
          <w:tab w:val="left" w:pos="1985"/>
          <w:tab w:val="left" w:pos="5954"/>
        </w:tabs>
        <w:spacing w:line="276" w:lineRule="auto"/>
        <w:jc w:val="both"/>
        <w:rPr>
          <w:rFonts w:ascii="Trebuchet MS" w:hAnsi="Trebuchet MS"/>
          <w:bCs/>
          <w:sz w:val="22"/>
          <w:szCs w:val="22"/>
          <w:lang w:val="es-ES_tradnl"/>
        </w:rPr>
      </w:pPr>
      <w:r w:rsidRPr="00054EAF">
        <w:rPr>
          <w:rFonts w:ascii="Trebuchet MS" w:hAnsi="Trebuchet MS"/>
          <w:bCs/>
          <w:sz w:val="22"/>
          <w:szCs w:val="22"/>
          <w:lang w:val="es-ES_tradnl"/>
        </w:rPr>
        <w:t>MUCHÍSIMAS GRACIAS, CONSEJERA, CONSULTO NUEVAMENTE SI ALGUIEN DESEA HACER USO DE LA VOZ EN ESTA PRIMERA RONDA</w:t>
      </w:r>
      <w:r w:rsidR="00F962A3">
        <w:rPr>
          <w:rFonts w:ascii="Trebuchet MS" w:hAnsi="Trebuchet MS"/>
          <w:bCs/>
          <w:sz w:val="22"/>
          <w:szCs w:val="22"/>
          <w:lang w:val="es-ES_tradnl"/>
        </w:rPr>
        <w:t>… TENGO AL SEÑOR REPRESENTANTE DEL PARTIDO POLÍTICO FUTURO, MARIO SILVA, POR FAVOR, ADELANTE.</w:t>
      </w:r>
    </w:p>
    <w:p w14:paraId="451FF3B7" w14:textId="75D57C28" w:rsidR="00F962A3" w:rsidRDefault="00F962A3" w:rsidP="00B72DAD">
      <w:pPr>
        <w:tabs>
          <w:tab w:val="left" w:pos="1985"/>
          <w:tab w:val="left" w:pos="5954"/>
        </w:tabs>
        <w:spacing w:line="276" w:lineRule="auto"/>
        <w:jc w:val="both"/>
        <w:rPr>
          <w:rFonts w:ascii="Trebuchet MS" w:hAnsi="Trebuchet MS"/>
          <w:bCs/>
          <w:sz w:val="22"/>
          <w:szCs w:val="22"/>
          <w:lang w:val="es-ES_tradnl"/>
        </w:rPr>
      </w:pPr>
    </w:p>
    <w:p w14:paraId="1A091214" w14:textId="432E6F09" w:rsidR="00F962A3" w:rsidRPr="00F962A3" w:rsidRDefault="00F962A3" w:rsidP="00B72DAD">
      <w:pPr>
        <w:tabs>
          <w:tab w:val="left" w:pos="1985"/>
          <w:tab w:val="left" w:pos="5954"/>
        </w:tabs>
        <w:spacing w:line="276" w:lineRule="auto"/>
        <w:jc w:val="both"/>
        <w:rPr>
          <w:rFonts w:ascii="Trebuchet MS" w:hAnsi="Trebuchet MS"/>
          <w:b/>
          <w:bCs/>
          <w:sz w:val="22"/>
          <w:szCs w:val="22"/>
          <w:lang w:val="es-ES_tradnl"/>
        </w:rPr>
      </w:pPr>
      <w:r w:rsidRPr="00F962A3">
        <w:rPr>
          <w:rFonts w:ascii="Trebuchet MS" w:hAnsi="Trebuchet MS"/>
          <w:b/>
          <w:bCs/>
          <w:sz w:val="22"/>
          <w:szCs w:val="22"/>
          <w:lang w:val="es-ES_tradnl"/>
        </w:rPr>
        <w:t>REPRESENTANTE DEL PARTIDO POLÍTICO FUTURO, MARIO SILVA</w:t>
      </w:r>
    </w:p>
    <w:p w14:paraId="3834A1F0" w14:textId="17DDD8F6" w:rsidR="00054EAF" w:rsidRDefault="00F962A3" w:rsidP="00B72DAD">
      <w:pPr>
        <w:spacing w:line="276" w:lineRule="auto"/>
        <w:jc w:val="both"/>
        <w:rPr>
          <w:rFonts w:ascii="Trebuchet MS" w:hAnsi="Trebuchet MS"/>
          <w:bCs/>
          <w:sz w:val="22"/>
          <w:szCs w:val="22"/>
          <w:lang w:val="es-ES_tradnl"/>
        </w:rPr>
      </w:pPr>
      <w:r>
        <w:rPr>
          <w:rFonts w:ascii="Trebuchet MS" w:hAnsi="Trebuchet MS"/>
          <w:bCs/>
          <w:sz w:val="22"/>
          <w:szCs w:val="22"/>
          <w:lang w:val="es-ES_tradnl"/>
        </w:rPr>
        <w:t>QUÉ TAL, BUENAS TARDES A TODAS Y A TODOS. QUIERO UTILIZAR RÁPIDAMENTE ESTE ESPACIO</w:t>
      </w:r>
      <w:r w:rsidR="00FD71F0">
        <w:rPr>
          <w:rFonts w:ascii="Trebuchet MS" w:hAnsi="Trebuchet MS"/>
          <w:bCs/>
          <w:sz w:val="22"/>
          <w:szCs w:val="22"/>
          <w:lang w:val="es-ES_tradnl"/>
        </w:rPr>
        <w:t xml:space="preserve"> PARA RECONOCER EL PAPEL DE LA INSTITUCIONALIDAD DE ESTE ÓRGANO ELECTORAL. EN SU MOMENTO EL FINANCENTO SE OTORGÓ CONFORME A DERECHO, CONFORME A LO QUE INDICA LA LEY, CONFORME A LO QUE INDICÓ LA SUPREMA CORTE DE JUSTICIA, COMO LO HAN INDICADO YA PREVIAMENTE, Y LA SALA SUPEROR. COMO SE HA REFERIDO, LO QUE ESTÁ SUCEDIENDO EL DÍA DE HOY ES LA INAPLICACIÓN DE LA LEY, QUE POR CIERTO, PARA INFORMACIÓN DEL REPRESENTANTE DE MORENA, ESTA LEY SE ENCONTRABA VIGENTE DESDE ANTES DE LA EXISTENCIA DE ESTE PARTIDO. NO COMPARTIMOS LA DETERMINACIÓN DEL TRIBUNAL, LES COMPARTIMOS A LAS Y LOS INTEGRANTES DE ESTE CONSEJO QUE VAMOS A IMPUGNAR ESTA RESOLUCIÓN DEL TRIBUNAL LOCAL, YA QUE CONSIDERAMOS QUE NO ESTÁ APEGADA A LA LEY, A LA CONSTITUCIÓN NI A LO QUE HAN DETERMINADO LOS TRIBUNALES CONSTITUCIONALES. OBSERVAMOS UN COMPORTAMIENTO MUY SIMILAR AL QUE VIMOS CON LA SENTENCIA EN LA QUE EL MISMO TRIBUNAL LOCAL OTORGÓ A MOVIMIENTO CIUDADANO UNA DIPUTACIÓN EXTRA DE REPRESENTACIÓN PROPORCIONAL, AÚN CUANDO LA PROPIA CONSTITUCIÓN DEL ESTADO SE LOS IMPEDÍA. FINALMENTE, TUVO QUE SER LA SALA SUPERIOR LA QUE CORRIGIERA ESTA RESOLUCIÓN PARA EVITAR QUE SE MATERIALIZARA ESTE ACTO CONTRARIO A LAS LEYES Y LA CONSTITUCIÓN EN BENEFICIO DEL PARTIDO DEL PODER.</w:t>
      </w:r>
      <w:r w:rsidR="00ED6EB5">
        <w:rPr>
          <w:rFonts w:ascii="Trebuchet MS" w:hAnsi="Trebuchet MS"/>
          <w:bCs/>
          <w:sz w:val="22"/>
          <w:szCs w:val="22"/>
          <w:lang w:val="es-ES_tradnl"/>
        </w:rPr>
        <w:t xml:space="preserve"> EN ESTE CASO ESTAMOS OBSERVANDO PRÁCTICAMENTE LO MISMO, Y DE LA MISMA MANERA RECURRIREMOS A INSTANCIAS SUPERIORES PARA QUE PREVALEZCA EL RESPETO A LA LEY. COMO LO HEMOS MANIFESTADO DESDE EL</w:t>
      </w:r>
      <w:r w:rsidR="00AE7016">
        <w:rPr>
          <w:rFonts w:ascii="Trebuchet MS" w:hAnsi="Trebuchet MS"/>
          <w:bCs/>
          <w:sz w:val="22"/>
          <w:szCs w:val="22"/>
          <w:lang w:val="es-ES_tradnl"/>
        </w:rPr>
        <w:t xml:space="preserve"> </w:t>
      </w:r>
      <w:r w:rsidR="00ED6EB5">
        <w:rPr>
          <w:rFonts w:ascii="Trebuchet MS" w:hAnsi="Trebuchet MS"/>
          <w:bCs/>
          <w:sz w:val="22"/>
          <w:szCs w:val="22"/>
          <w:lang w:val="es-ES_tradnl"/>
        </w:rPr>
        <w:t xml:space="preserve">PRINCIPIO, ESTAMOS EN CONTRA DE LOS EXCESOS Y DEL ENRIQUECIMIENTO, </w:t>
      </w:r>
      <w:r w:rsidR="00A23FFE">
        <w:rPr>
          <w:rFonts w:ascii="Trebuchet MS" w:hAnsi="Trebuchet MS"/>
          <w:bCs/>
          <w:sz w:val="22"/>
          <w:szCs w:val="22"/>
          <w:lang w:val="es-ES_tradnl"/>
        </w:rPr>
        <w:t>INCLUSO NOS COMPROMETIMOS PÚBLICAMENTE A BUSCAR LOS MECANISMOS PARA HACER UNA DEVOLUCIÓN DE RECURSOS EN CASO DE QUE SE OTORGARA UN PRESUPUESTO EXCESIVO A NUESTRO PARTIDO, ASÍ QUE VAMOS A INSISTIR EN QUE ESTE TEMA SE RESUELVA DE MANERA LEGAL Y RESPONSABLE, NO MEDIANTE EL USO IRREGULAR DE INSTITUCIONES, COMO YA SE HIZO EN EL CONGRESO, CUANDO ALGUNOS DIPUTADOS SE TOMARON FACULTADES DE CONSEJEROS ELECTORALES. ENTENDEMOS QUE ESTE ES UN ESTADO EN EL HAY UN GOBIERNO AL QUE NO LE GUSTA QUE EXISTA LA OPOSICIÓN, Y SABEMOS QUE ESTE GOBIERNO SIEMPRE QUERRÁ USAR SU PODER PARA CALLAR CUALQUIER EXPRESIÓN DE CONCIENCIA, PERO ESO A NOSOTROS NO NOS VA A PARAR, AL CONTRARIO, ESO NOS MOTIVA A SEGUIR ADELANTE</w:t>
      </w:r>
      <w:r w:rsidR="00FA7802">
        <w:rPr>
          <w:rFonts w:ascii="Trebuchet MS" w:hAnsi="Trebuchet MS"/>
          <w:bCs/>
          <w:sz w:val="22"/>
          <w:szCs w:val="22"/>
          <w:lang w:val="es-ES_tradnl"/>
        </w:rPr>
        <w:t xml:space="preserve"> Y A </w:t>
      </w:r>
      <w:r w:rsidR="000020C2">
        <w:rPr>
          <w:rFonts w:ascii="Trebuchet MS" w:hAnsi="Trebuchet MS"/>
          <w:bCs/>
          <w:sz w:val="22"/>
          <w:szCs w:val="22"/>
          <w:lang w:val="es-ES_tradnl"/>
        </w:rPr>
        <w:t>LUCHAR</w:t>
      </w:r>
      <w:r w:rsidR="00FA7802">
        <w:rPr>
          <w:rFonts w:ascii="Trebuchet MS" w:hAnsi="Trebuchet MS"/>
          <w:bCs/>
          <w:sz w:val="22"/>
          <w:szCs w:val="22"/>
          <w:lang w:val="es-ES_tradnl"/>
        </w:rPr>
        <w:t xml:space="preserve"> MÁS FUERTE CONTRA EL AUTORITARISMO Y LA DISCRECIONALIDAD. AUNQUE SE ENOJEN ALGUNOS, Y AUNQUE TAMBIÉN LES HAGA EL JUEGO MORENA. ES TODO, PRESIDENTA.</w:t>
      </w:r>
    </w:p>
    <w:p w14:paraId="23192760" w14:textId="17084254" w:rsidR="00662FBC" w:rsidRDefault="00662FBC" w:rsidP="00B72DAD">
      <w:pPr>
        <w:spacing w:line="276" w:lineRule="auto"/>
        <w:jc w:val="both"/>
        <w:rPr>
          <w:rFonts w:ascii="Trebuchet MS" w:hAnsi="Trebuchet MS"/>
          <w:bCs/>
          <w:sz w:val="22"/>
          <w:szCs w:val="22"/>
          <w:lang w:val="es-ES_tradnl"/>
        </w:rPr>
      </w:pPr>
    </w:p>
    <w:p w14:paraId="2148AF1E" w14:textId="77777777" w:rsidR="00662FBC" w:rsidRPr="00054EAF" w:rsidRDefault="00662FBC" w:rsidP="00C277A7">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2E549B0" w14:textId="1E2C89C8" w:rsidR="00662FBC" w:rsidRDefault="00662FBC" w:rsidP="00C277A7">
      <w:pPr>
        <w:spacing w:line="276" w:lineRule="auto"/>
        <w:jc w:val="both"/>
        <w:rPr>
          <w:rFonts w:ascii="Trebuchet MS" w:hAnsi="Trebuchet MS"/>
          <w:bCs/>
          <w:sz w:val="22"/>
          <w:szCs w:val="22"/>
          <w:lang w:val="es-ES_tradnl"/>
        </w:rPr>
      </w:pPr>
      <w:r w:rsidRPr="00054EAF">
        <w:rPr>
          <w:rFonts w:ascii="Trebuchet MS" w:hAnsi="Trebuchet MS"/>
          <w:bCs/>
          <w:sz w:val="22"/>
          <w:szCs w:val="22"/>
          <w:lang w:val="es-ES_tradnl"/>
        </w:rPr>
        <w:t>MUCHAS GRACIAS</w:t>
      </w:r>
      <w:r w:rsidR="00B72DAD" w:rsidRPr="00054EAF">
        <w:rPr>
          <w:rFonts w:ascii="Trebuchet MS" w:hAnsi="Trebuchet MS"/>
          <w:bCs/>
          <w:sz w:val="22"/>
          <w:szCs w:val="22"/>
          <w:lang w:val="es-ES_tradnl"/>
        </w:rPr>
        <w:t xml:space="preserve">, </w:t>
      </w:r>
      <w:r w:rsidR="00B72DAD">
        <w:rPr>
          <w:rFonts w:ascii="Trebuchet MS" w:hAnsi="Trebuchet MS"/>
          <w:bCs/>
          <w:sz w:val="22"/>
          <w:szCs w:val="22"/>
          <w:lang w:val="es-ES_tradnl"/>
        </w:rPr>
        <w:t>SEÑOR REPRESENTANTE</w:t>
      </w:r>
      <w:r w:rsidR="00B72DAD" w:rsidRPr="00054EAF">
        <w:rPr>
          <w:rFonts w:ascii="Trebuchet MS" w:hAnsi="Trebuchet MS"/>
          <w:bCs/>
          <w:sz w:val="22"/>
          <w:szCs w:val="22"/>
          <w:lang w:val="es-ES_tradnl"/>
        </w:rPr>
        <w:t xml:space="preserve">, </w:t>
      </w:r>
      <w:r>
        <w:rPr>
          <w:rFonts w:ascii="Trebuchet MS" w:hAnsi="Trebuchet MS"/>
          <w:bCs/>
          <w:sz w:val="22"/>
          <w:szCs w:val="22"/>
          <w:lang w:val="es-ES_tradnl"/>
        </w:rPr>
        <w:t>VUELVO A C</w:t>
      </w:r>
      <w:r w:rsidR="00B72DAD">
        <w:rPr>
          <w:rFonts w:ascii="Trebuchet MS" w:hAnsi="Trebuchet MS"/>
          <w:bCs/>
          <w:sz w:val="22"/>
          <w:szCs w:val="22"/>
          <w:lang w:val="es-ES_tradnl"/>
        </w:rPr>
        <w:t>ONSULTAR</w:t>
      </w:r>
      <w:r w:rsidRPr="00054EAF">
        <w:rPr>
          <w:rFonts w:ascii="Trebuchet MS" w:hAnsi="Trebuchet MS"/>
          <w:bCs/>
          <w:sz w:val="22"/>
          <w:szCs w:val="22"/>
          <w:lang w:val="es-ES_tradnl"/>
        </w:rPr>
        <w:t xml:space="preserve"> SI ALGUIEN </w:t>
      </w:r>
      <w:r w:rsidR="00B72DAD">
        <w:rPr>
          <w:rFonts w:ascii="Trebuchet MS" w:hAnsi="Trebuchet MS"/>
          <w:bCs/>
          <w:sz w:val="22"/>
          <w:szCs w:val="22"/>
          <w:lang w:val="es-ES_tradnl"/>
        </w:rPr>
        <w:t xml:space="preserve">MÁS </w:t>
      </w:r>
      <w:r w:rsidRPr="00054EAF">
        <w:rPr>
          <w:rFonts w:ascii="Trebuchet MS" w:hAnsi="Trebuchet MS"/>
          <w:bCs/>
          <w:sz w:val="22"/>
          <w:szCs w:val="22"/>
          <w:lang w:val="es-ES_tradnl"/>
        </w:rPr>
        <w:t>DESEA HACER USO DE LA VOZ EN ESTA PRIMERA RONDA</w:t>
      </w:r>
      <w:r>
        <w:rPr>
          <w:rFonts w:ascii="Trebuchet MS" w:hAnsi="Trebuchet MS"/>
          <w:bCs/>
          <w:sz w:val="22"/>
          <w:szCs w:val="22"/>
          <w:lang w:val="es-ES_tradnl"/>
        </w:rPr>
        <w:t xml:space="preserve">… </w:t>
      </w:r>
      <w:r w:rsidR="00B72DAD">
        <w:rPr>
          <w:rFonts w:ascii="Trebuchet MS" w:hAnsi="Trebuchet MS"/>
          <w:bCs/>
          <w:sz w:val="22"/>
          <w:szCs w:val="22"/>
          <w:lang w:val="es-ES_tradnl"/>
        </w:rPr>
        <w:t>NO VEO A NADIE INTERESADO EN TOMAR LA PALABRA EN PRIMERA RONDA, CONSULTO, EN SEGUNDA RONDA ¿ALGUIEN DESEA HACER USO DE LA VOZ? VEO AL REPRESENTANTE DEL PARTIDO MORENA, JAIME HERNÁNDEZ, POR FAVOR ADELANTE, SEÑOR REPRESENTANTE.</w:t>
      </w:r>
    </w:p>
    <w:p w14:paraId="2DAE7195" w14:textId="18483640" w:rsidR="00B72DAD" w:rsidRDefault="00B72DAD" w:rsidP="00C277A7">
      <w:pPr>
        <w:spacing w:line="276" w:lineRule="auto"/>
        <w:jc w:val="both"/>
        <w:rPr>
          <w:rFonts w:ascii="Trebuchet MS" w:hAnsi="Trebuchet MS"/>
          <w:bCs/>
          <w:sz w:val="22"/>
          <w:szCs w:val="22"/>
          <w:lang w:val="es-ES_tradnl"/>
        </w:rPr>
      </w:pPr>
    </w:p>
    <w:p w14:paraId="1EF1155E" w14:textId="77777777" w:rsidR="00B72DAD" w:rsidRDefault="00B72DAD" w:rsidP="00C277A7">
      <w:pPr>
        <w:tabs>
          <w:tab w:val="left" w:pos="1985"/>
          <w:tab w:val="left" w:pos="5954"/>
        </w:tabs>
        <w:spacing w:line="276" w:lineRule="auto"/>
        <w:jc w:val="both"/>
        <w:rPr>
          <w:rFonts w:ascii="Trebuchet MS" w:hAnsi="Trebuchet MS"/>
          <w:b/>
          <w:bCs/>
          <w:sz w:val="22"/>
          <w:szCs w:val="22"/>
          <w:lang w:val="es-ES_tradnl"/>
        </w:rPr>
      </w:pPr>
      <w:r>
        <w:rPr>
          <w:rFonts w:ascii="Trebuchet MS" w:hAnsi="Trebuchet MS"/>
          <w:b/>
          <w:bCs/>
          <w:sz w:val="22"/>
          <w:szCs w:val="22"/>
          <w:lang w:val="es-ES_tradnl"/>
        </w:rPr>
        <w:t xml:space="preserve">REPRESENTANTE DE PARTIDO POLÍTICO MORENA, </w:t>
      </w:r>
      <w:r w:rsidRPr="00756A6A">
        <w:rPr>
          <w:rFonts w:ascii="Trebuchet MS" w:hAnsi="Trebuchet MS"/>
          <w:b/>
          <w:bCs/>
          <w:sz w:val="22"/>
          <w:szCs w:val="22"/>
          <w:lang w:val="es-ES_tradnl"/>
        </w:rPr>
        <w:t>JAIME HERNÁNDEZ</w:t>
      </w:r>
    </w:p>
    <w:p w14:paraId="2555F5EA" w14:textId="52C76A69" w:rsidR="00B72DAD" w:rsidRPr="00054EAF" w:rsidRDefault="00B72DAD" w:rsidP="00C277A7">
      <w:pPr>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BUENO, UN PAR DE COMENTARIOS, NADA MÁS. EN PRINCIPIO DECIRLE AL REPRESENTANTE DE FUTURO, VAMOS A LLAMAR EL PARTIDO SIN FUTURO, MÁS BIEN, QUE LE RECUERDO QUE NUESTRO PARTIDO HA SIDO EL ÚNICO PARTIDO A NIVEL NACIONAL QUE APROBÓ UNA REFORMA A LA LEY GENERAL DE PARTIDOS POLÍTICOS PARA QUE SE FACILITE, PRECISAMENTE, LA DEVOLUCIÓN DE RECURSOS PÚBLICOS DESTINADOS A LOS PARTIDOS. ESTO LO DIGO PORQUE YO NO VEO QUE EN ESTE CASO, FUTURO, O SIN FUTURO, HAYA PROPUESTO MÁS ALLÁ DE IMPUGNAR LOS TRIBUNALES O LAS RESOLUCIONES DE ESTE CONSEJO. SE HA VISTO COMO CÓMPLICE PORQUE ESPERA OBTENER UN RECURSO QUE NO LE DIERON LOS ELECTORES. Y POR OTRA PARTE, TAMBIÉN AL COMPAÑERO DE PIENSA Y HAGAMOS, PERDÓN, HAGAMOS, PUES YO NO DUDO TAMBIÉN DECIRLE QUE TAMBIÉN NOSOTROS GRAN PARTE DE NUESTRO PRESUPUESTO LO ESTAMOS REGRESANDO A LA HACIENDA JUSTAMENTE PORQUE EL INSTITUTO NACIONAL ELECTORAL </w:t>
      </w:r>
      <w:r w:rsidR="00983F4E">
        <w:rPr>
          <w:rFonts w:ascii="Trebuchet MS" w:hAnsi="Trebuchet MS"/>
          <w:bCs/>
          <w:sz w:val="22"/>
          <w:szCs w:val="22"/>
          <w:lang w:val="es-ES_tradnl"/>
        </w:rPr>
        <w:t>NO PERMITE, Y</w:t>
      </w:r>
      <w:r>
        <w:rPr>
          <w:rFonts w:ascii="Trebuchet MS" w:hAnsi="Trebuchet MS"/>
          <w:bCs/>
          <w:sz w:val="22"/>
          <w:szCs w:val="22"/>
          <w:lang w:val="es-ES_tradnl"/>
        </w:rPr>
        <w:t xml:space="preserve"> TAMPOCO EL INSTITUTO IEPC </w:t>
      </w:r>
      <w:r w:rsidR="00983F4E">
        <w:rPr>
          <w:rFonts w:ascii="Trebuchet MS" w:hAnsi="Trebuchet MS"/>
          <w:bCs/>
          <w:sz w:val="22"/>
          <w:szCs w:val="22"/>
          <w:lang w:val="es-ES_tradnl"/>
        </w:rPr>
        <w:t>(SIC) TIENE UN MECANISMO PARA LA DEVOLUCIÓN DE LOS RECURSOS</w:t>
      </w:r>
      <w:r w:rsidR="00002B17">
        <w:rPr>
          <w:rFonts w:ascii="Trebuchet MS" w:hAnsi="Trebuchet MS"/>
          <w:bCs/>
          <w:sz w:val="22"/>
          <w:szCs w:val="22"/>
          <w:lang w:val="es-ES_tradnl"/>
        </w:rPr>
        <w:t xml:space="preserve"> </w:t>
      </w:r>
      <w:r w:rsidR="004F0548">
        <w:rPr>
          <w:rFonts w:ascii="Trebuchet MS" w:hAnsi="Trebuchet MS"/>
          <w:bCs/>
          <w:sz w:val="22"/>
          <w:szCs w:val="22"/>
          <w:lang w:val="es-ES_tradnl"/>
        </w:rPr>
        <w:t>Y ME PARECE QUE TAMBIÉN DEBE INICIARSE UN PROCEDIMIENTO, O ALGUNA REFORMA A LA LEY DEL CÓDIGO ELECTORAL PARA QUE TAMBIÉN PROCEDA UNA DEVOLUCIÓN PRONTA Y EXPEDITA DE RECURSOS. EN EL CASO DE LO QUE PLANTEA EL COMPAÑERO DE HAGAMOS, QUIZÁ HACIENDO HONOR A SU NOMBRE</w:t>
      </w:r>
      <w:r w:rsidR="000020C2">
        <w:rPr>
          <w:rFonts w:ascii="Trebuchet MS" w:hAnsi="Trebuchet MS"/>
          <w:bCs/>
          <w:sz w:val="22"/>
          <w:szCs w:val="22"/>
          <w:lang w:val="es-ES_tradnl"/>
        </w:rPr>
        <w:t xml:space="preserve"> DE HAGAMOS,</w:t>
      </w:r>
      <w:r w:rsidR="004F0548">
        <w:rPr>
          <w:rFonts w:ascii="Trebuchet MS" w:hAnsi="Trebuchet MS"/>
          <w:bCs/>
          <w:sz w:val="22"/>
          <w:szCs w:val="22"/>
          <w:lang w:val="es-ES_tradnl"/>
        </w:rPr>
        <w:t xml:space="preserve"> YO DIRÍA HAGÁMONOS DE RECURSOS, DE RECURSOS INDEBIDOS PORQUE NO ESTÁ RESPALDADO POR LA FUERZA DEL VOTO. Y SEGURAMENTE A LO MEJOR QUIEREN RECURSOS PARA MOVER A LOS CANDIDATOS QUE SEGURAMENTE SIN DUDA ALGUNA SERÁN UNIVERSITARIOS. NADA MÁS ESE COMENTARIO, GRACIAS.</w:t>
      </w:r>
    </w:p>
    <w:p w14:paraId="3BE39BD7" w14:textId="6EF940E8" w:rsidR="00054EAF" w:rsidRDefault="00054EAF" w:rsidP="00C277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rebuchet MS" w:hAnsi="Trebuchet MS"/>
          <w:bCs/>
          <w:sz w:val="22"/>
          <w:szCs w:val="22"/>
          <w:lang w:val="es-ES_tradnl"/>
        </w:rPr>
      </w:pPr>
    </w:p>
    <w:p w14:paraId="2744E8C4" w14:textId="77777777" w:rsidR="004F0548" w:rsidRPr="00054EAF" w:rsidRDefault="004F0548" w:rsidP="00C277A7">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5D15C0DB" w14:textId="011F064A" w:rsidR="004F0548" w:rsidRDefault="004F0548" w:rsidP="00C277A7">
      <w:pPr>
        <w:pStyle w:val="NormalWeb"/>
        <w:spacing w:before="0" w:beforeAutospacing="0" w:after="0" w:afterAutospacing="0" w:line="276" w:lineRule="auto"/>
        <w:jc w:val="both"/>
        <w:rPr>
          <w:rFonts w:ascii="Trebuchet MS" w:hAnsi="Trebuchet MS"/>
          <w:sz w:val="22"/>
          <w:szCs w:val="22"/>
        </w:rPr>
      </w:pPr>
      <w:r w:rsidRPr="00054EAF">
        <w:rPr>
          <w:rFonts w:ascii="Trebuchet MS" w:hAnsi="Trebuchet MS"/>
          <w:bCs/>
          <w:sz w:val="22"/>
          <w:szCs w:val="22"/>
          <w:lang w:val="es-ES_tradnl"/>
        </w:rPr>
        <w:t xml:space="preserve">GRACIAS, </w:t>
      </w:r>
      <w:r>
        <w:rPr>
          <w:rFonts w:ascii="Trebuchet MS" w:hAnsi="Trebuchet MS"/>
          <w:bCs/>
          <w:sz w:val="22"/>
          <w:szCs w:val="22"/>
          <w:lang w:val="es-ES_tradnl"/>
        </w:rPr>
        <w:t>SEÑOR REPRESENTANTE</w:t>
      </w:r>
      <w:r w:rsidRPr="00054EAF">
        <w:rPr>
          <w:rFonts w:ascii="Trebuchet MS" w:hAnsi="Trebuchet MS"/>
          <w:bCs/>
          <w:sz w:val="22"/>
          <w:szCs w:val="22"/>
          <w:lang w:val="es-ES_tradnl"/>
        </w:rPr>
        <w:t xml:space="preserve">, </w:t>
      </w:r>
      <w:r>
        <w:rPr>
          <w:rFonts w:ascii="Trebuchet MS" w:hAnsi="Trebuchet MS"/>
          <w:bCs/>
          <w:sz w:val="22"/>
          <w:szCs w:val="22"/>
          <w:lang w:val="es-ES_tradnl"/>
        </w:rPr>
        <w:t xml:space="preserve">CONSULTO NUEVAMENTE </w:t>
      </w:r>
      <w:r w:rsidRPr="00054EAF">
        <w:rPr>
          <w:rFonts w:ascii="Trebuchet MS" w:hAnsi="Trebuchet MS"/>
          <w:bCs/>
          <w:sz w:val="22"/>
          <w:szCs w:val="22"/>
          <w:lang w:val="es-ES_tradnl"/>
        </w:rPr>
        <w:t xml:space="preserve">SI ALGUIEN DESEA HACER USO DE LA VOZ EN ESTA </w:t>
      </w:r>
      <w:r>
        <w:rPr>
          <w:rFonts w:ascii="Trebuchet MS" w:hAnsi="Trebuchet MS"/>
          <w:bCs/>
          <w:sz w:val="22"/>
          <w:szCs w:val="22"/>
          <w:lang w:val="es-ES_tradnl"/>
        </w:rPr>
        <w:t>SEGUNDA</w:t>
      </w:r>
      <w:r w:rsidRPr="00054EAF">
        <w:rPr>
          <w:rFonts w:ascii="Trebuchet MS" w:hAnsi="Trebuchet MS"/>
          <w:bCs/>
          <w:sz w:val="22"/>
          <w:szCs w:val="22"/>
          <w:lang w:val="es-ES_tradnl"/>
        </w:rPr>
        <w:t xml:space="preserve"> RONDA</w:t>
      </w:r>
      <w:r>
        <w:rPr>
          <w:rFonts w:ascii="Trebuchet MS" w:hAnsi="Trebuchet MS"/>
          <w:bCs/>
          <w:sz w:val="22"/>
          <w:szCs w:val="22"/>
          <w:lang w:val="es-ES_tradnl"/>
        </w:rPr>
        <w:t xml:space="preserve">… NO VEO A NADIE INTERESADO EN TOMAR LA PALABRA EN ESTA SEGUNDA RONDA. QUISIERA YO NADA MÁS COMENTAR RESPECTO DE LA PROPUESTA FORMULADA POR LA CONSEJERA JANINE ZOAD RESPECTO DE ADECUAR O MOTIVAR DE MEJOR MANERA EL CONSIDERANDO SÉPTIMO DE ESTE PROYECTO DE ACATAMIENTO, YO ESTARÍA A FAVOR DE ESTE AJUSTE Y SI MIS COLEGAS CONSEJERAS Y CONSEJEROS NO TIENEN UNA OPINIÓN DISTINTA, Y SI NO HAY NINGÚN COMENTARIO ADICIONAL EN ESTE PUNTO DEL ORDEN DEL DÍA, SEÑOR SECRETARIO, POR FAVOR LE SOLICITO </w:t>
      </w:r>
      <w:r w:rsidRPr="00B8352B">
        <w:rPr>
          <w:rFonts w:ascii="Trebuchet MS" w:hAnsi="Trebuchet MS"/>
          <w:sz w:val="22"/>
          <w:szCs w:val="22"/>
        </w:rPr>
        <w:t xml:space="preserve">CONSULTE </w:t>
      </w:r>
      <w:r>
        <w:rPr>
          <w:rFonts w:ascii="Trebuchet MS" w:hAnsi="Trebuchet MS"/>
          <w:sz w:val="22"/>
          <w:szCs w:val="22"/>
        </w:rPr>
        <w:t>EN VOTACIÓN NOMINAL SI SE APRUEBA EL PROYECTO DE ACATAMIENTO QUE ESTAMOS DISCUTIENDO, MUCHAS GRACIAS.</w:t>
      </w:r>
    </w:p>
    <w:p w14:paraId="1E4105EC" w14:textId="3F8CFBB0" w:rsidR="004F0548" w:rsidRDefault="004F0548" w:rsidP="004F0548">
      <w:pPr>
        <w:pStyle w:val="NormalWeb"/>
        <w:spacing w:before="0" w:beforeAutospacing="0" w:after="0" w:afterAutospacing="0" w:line="276" w:lineRule="auto"/>
        <w:rPr>
          <w:rFonts w:ascii="Trebuchet MS" w:hAnsi="Trebuchet MS"/>
          <w:sz w:val="22"/>
          <w:szCs w:val="22"/>
        </w:rPr>
      </w:pPr>
    </w:p>
    <w:p w14:paraId="4257094D" w14:textId="77777777" w:rsidR="004F0548" w:rsidRPr="008E0935" w:rsidRDefault="004F0548" w:rsidP="004F054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200CAFB5" w14:textId="085626F9" w:rsidR="004F0548" w:rsidRDefault="004F0548" w:rsidP="004F0548">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 GUSTO, PRESIDENTA. CONSEJERAS Y CONSEJEROS </w:t>
      </w:r>
      <w:r w:rsidRPr="008A2F07">
        <w:rPr>
          <w:rFonts w:ascii="Trebuchet MS" w:hAnsi="Trebuchet MS"/>
          <w:bCs/>
          <w:sz w:val="22"/>
          <w:szCs w:val="22"/>
          <w:lang w:val="es-ES_tradnl"/>
        </w:rPr>
        <w:t xml:space="preserve">ELECTORALES, </w:t>
      </w:r>
      <w:r>
        <w:rPr>
          <w:rFonts w:ascii="Trebuchet MS" w:hAnsi="Trebuchet MS"/>
          <w:bCs/>
          <w:sz w:val="22"/>
          <w:szCs w:val="22"/>
          <w:lang w:val="es-ES_tradnl"/>
        </w:rPr>
        <w:t>ME PERMITO CONSULTARLES EL SENTIDO DE SU VOTO RESPECTO D</w:t>
      </w:r>
      <w:r w:rsidRPr="008A2F07">
        <w:rPr>
          <w:rFonts w:ascii="Trebuchet MS" w:hAnsi="Trebuchet MS"/>
          <w:bCs/>
          <w:sz w:val="22"/>
          <w:szCs w:val="22"/>
          <w:lang w:val="es-ES_tradnl"/>
        </w:rPr>
        <w:t>EL PRESENTE PUNTO DEL ORDEN DEL DÍA</w:t>
      </w:r>
      <w:r>
        <w:rPr>
          <w:rFonts w:ascii="Trebuchet MS" w:hAnsi="Trebuchet MS"/>
          <w:bCs/>
          <w:sz w:val="22"/>
          <w:szCs w:val="22"/>
          <w:lang w:val="es-ES_tradnl"/>
        </w:rPr>
        <w:t xml:space="preserve"> CON LOS AJUSTES COMENTADOS CON ANTERIORIDAD. ME PERMITO CONSULTARLES EL SENTIDO DE SU VOTACIÓN</w:t>
      </w:r>
    </w:p>
    <w:p w14:paraId="21BD7957" w14:textId="77777777" w:rsidR="004F0548" w:rsidRDefault="004F0548" w:rsidP="004F0548">
      <w:pPr>
        <w:tabs>
          <w:tab w:val="left" w:pos="1985"/>
          <w:tab w:val="left" w:pos="5954"/>
        </w:tabs>
        <w:spacing w:line="276" w:lineRule="auto"/>
        <w:jc w:val="both"/>
        <w:rPr>
          <w:rFonts w:ascii="Trebuchet MS" w:hAnsi="Trebuchet MS"/>
          <w:b/>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4F0548" w:rsidRPr="00C97001" w14:paraId="6D2BDA51" w14:textId="77777777" w:rsidTr="001324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7CE4B620" w14:textId="77777777" w:rsidR="004F0548" w:rsidRPr="00C97001" w:rsidRDefault="004F0548" w:rsidP="0013245F">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4F0548" w:rsidRPr="008E0935" w14:paraId="45C072A4" w14:textId="77777777" w:rsidTr="00132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6633675" w14:textId="77777777" w:rsidR="004F0548" w:rsidRPr="008E0935" w:rsidRDefault="004F0548" w:rsidP="0013245F">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SILVIA GUADALUPE BUSTOS VÁZQUEZ?</w:t>
            </w:r>
          </w:p>
        </w:tc>
        <w:tc>
          <w:tcPr>
            <w:tcW w:w="3304" w:type="dxa"/>
          </w:tcPr>
          <w:p w14:paraId="672D0908" w14:textId="77777777" w:rsidR="004F0548" w:rsidRPr="008E0935" w:rsidRDefault="004F0548" w:rsidP="001324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6F169558" w14:textId="77777777" w:rsidTr="0013245F">
        <w:tc>
          <w:tcPr>
            <w:cnfStyle w:val="001000000000" w:firstRow="0" w:lastRow="0" w:firstColumn="1" w:lastColumn="0" w:oddVBand="0" w:evenVBand="0" w:oddHBand="0" w:evenHBand="0" w:firstRowFirstColumn="0" w:firstRowLastColumn="0" w:lastRowFirstColumn="0" w:lastRowLastColumn="0"/>
            <w:tcW w:w="5524" w:type="dxa"/>
          </w:tcPr>
          <w:p w14:paraId="02FAC54A" w14:textId="77777777" w:rsidR="004F0548" w:rsidRPr="008E0935" w:rsidRDefault="004F0548" w:rsidP="0013245F">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ZOAD JEANINE GARCÍA GONZÁLEZ?</w:t>
            </w:r>
          </w:p>
        </w:tc>
        <w:tc>
          <w:tcPr>
            <w:tcW w:w="3304" w:type="dxa"/>
          </w:tcPr>
          <w:p w14:paraId="696F54D6" w14:textId="77777777" w:rsidR="004F0548" w:rsidRPr="008E0935" w:rsidRDefault="004F0548" w:rsidP="001324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394A9402" w14:textId="77777777" w:rsidTr="00132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06C4E9F" w14:textId="679F5995" w:rsidR="004F0548" w:rsidRPr="008E0935" w:rsidRDefault="004F0548" w:rsidP="0013245F">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66111B20" w14:textId="77777777" w:rsidR="004F0548" w:rsidRPr="008E0935" w:rsidRDefault="004F0548" w:rsidP="001324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1E335F71" w14:textId="77777777" w:rsidTr="0013245F">
        <w:tc>
          <w:tcPr>
            <w:cnfStyle w:val="001000000000" w:firstRow="0" w:lastRow="0" w:firstColumn="1" w:lastColumn="0" w:oddVBand="0" w:evenVBand="0" w:oddHBand="0" w:evenHBand="0" w:firstRowFirstColumn="0" w:firstRowLastColumn="0" w:lastRowFirstColumn="0" w:lastRowLastColumn="0"/>
            <w:tcW w:w="5524" w:type="dxa"/>
          </w:tcPr>
          <w:p w14:paraId="7D1CF474" w14:textId="77777777" w:rsidR="004F0548" w:rsidRPr="008E0935" w:rsidRDefault="004F0548" w:rsidP="0013245F">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5ADAFD46" w14:textId="77777777" w:rsidR="004F0548" w:rsidRPr="008E0935" w:rsidRDefault="004F0548" w:rsidP="001324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0844B94D" w14:textId="77777777" w:rsidTr="00132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3E132F1" w14:textId="77777777" w:rsidR="004F0548" w:rsidRPr="008E0935" w:rsidRDefault="004F0548" w:rsidP="0013245F">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616C0690" w14:textId="77777777" w:rsidR="004F0548" w:rsidRPr="008E0935" w:rsidRDefault="004F0548" w:rsidP="001324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249D9F3D" w14:textId="77777777" w:rsidTr="0013245F">
        <w:tc>
          <w:tcPr>
            <w:cnfStyle w:val="001000000000" w:firstRow="0" w:lastRow="0" w:firstColumn="1" w:lastColumn="0" w:oddVBand="0" w:evenVBand="0" w:oddHBand="0" w:evenHBand="0" w:firstRowFirstColumn="0" w:firstRowLastColumn="0" w:lastRowFirstColumn="0" w:lastRowLastColumn="0"/>
            <w:tcW w:w="5524" w:type="dxa"/>
          </w:tcPr>
          <w:p w14:paraId="4F858388" w14:textId="77777777" w:rsidR="004F0548" w:rsidRPr="008E0935" w:rsidRDefault="004F0548" w:rsidP="0013245F">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5013D9F6" w14:textId="77777777" w:rsidR="004F0548" w:rsidRPr="008E0935" w:rsidRDefault="004F0548" w:rsidP="001324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7430F423" w14:textId="77777777" w:rsidTr="00132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DF2BE14" w14:textId="77777777" w:rsidR="004F0548" w:rsidRPr="008E0935" w:rsidRDefault="004F0548" w:rsidP="0013245F">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7472D3B6" w14:textId="77777777" w:rsidR="004F0548" w:rsidRPr="008E0935" w:rsidRDefault="004F0548" w:rsidP="001324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4993A958" w14:textId="77777777" w:rsidTr="0013245F">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1512C8D8" w14:textId="77777777" w:rsidR="004F0548" w:rsidRDefault="004F0548" w:rsidP="0013245F">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0CAFD020" w14:textId="77777777" w:rsidR="004F0548" w:rsidRPr="008E0935" w:rsidRDefault="004F0548" w:rsidP="0013245F">
            <w:pPr>
              <w:spacing w:line="276" w:lineRule="auto"/>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CHRISTIAN FLORES GARZA</w:t>
            </w:r>
          </w:p>
        </w:tc>
        <w:tc>
          <w:tcPr>
            <w:tcW w:w="3304" w:type="dxa"/>
            <w:shd w:val="clear" w:color="auto" w:fill="8747BA"/>
          </w:tcPr>
          <w:p w14:paraId="4FD0244E" w14:textId="77777777" w:rsidR="004F0548" w:rsidRPr="00D44D12" w:rsidRDefault="004F0548" w:rsidP="001324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7F0DA584" w14:textId="77777777" w:rsidR="004F0548" w:rsidRPr="008E0935" w:rsidRDefault="004F0548" w:rsidP="001324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40D4807E" w14:textId="77777777" w:rsidR="004F0548" w:rsidRDefault="004F0548" w:rsidP="004F0548">
      <w:pPr>
        <w:tabs>
          <w:tab w:val="left" w:pos="1985"/>
          <w:tab w:val="left" w:pos="5954"/>
        </w:tabs>
        <w:spacing w:line="276" w:lineRule="auto"/>
        <w:jc w:val="both"/>
        <w:rPr>
          <w:rFonts w:ascii="Trebuchet MS" w:hAnsi="Trebuchet MS"/>
          <w:b/>
          <w:bCs/>
          <w:sz w:val="22"/>
          <w:szCs w:val="22"/>
          <w:lang w:val="es-ES_tradnl"/>
        </w:rPr>
      </w:pPr>
    </w:p>
    <w:p w14:paraId="0D583862" w14:textId="77777777" w:rsidR="004F0548" w:rsidRPr="002A27E5" w:rsidRDefault="004F0548" w:rsidP="004F0548">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C77CAF7" w14:textId="77777777" w:rsidR="004F0548" w:rsidRPr="008A2F07" w:rsidRDefault="004F0548" w:rsidP="004F0548">
      <w:pPr>
        <w:spacing w:line="276" w:lineRule="auto"/>
        <w:jc w:val="both"/>
        <w:rPr>
          <w:rFonts w:ascii="Trebuchet MS" w:hAnsi="Trebuchet MS"/>
          <w:sz w:val="22"/>
          <w:szCs w:val="22"/>
        </w:rPr>
      </w:pPr>
      <w:r>
        <w:rPr>
          <w:rFonts w:ascii="Trebuchet MS" w:hAnsi="Trebuchet MS"/>
          <w:sz w:val="22"/>
          <w:szCs w:val="22"/>
        </w:rPr>
        <w:t xml:space="preserve">MUCHAS GRACIAS, SEÑOR SECRETARIO,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LA SESIÓN.</w:t>
      </w:r>
    </w:p>
    <w:p w14:paraId="6AB22485" w14:textId="77777777" w:rsidR="004F0548" w:rsidRDefault="004F0548" w:rsidP="004F0548">
      <w:pPr>
        <w:spacing w:line="276" w:lineRule="auto"/>
        <w:jc w:val="both"/>
      </w:pPr>
    </w:p>
    <w:p w14:paraId="4F2FE466" w14:textId="77777777" w:rsidR="004F0548" w:rsidRPr="002A27E5" w:rsidRDefault="004F0548" w:rsidP="004F054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7B59EDF9" w14:textId="0689B793" w:rsidR="004F0548" w:rsidRPr="00892350" w:rsidRDefault="004F0548" w:rsidP="004F0548">
      <w:pPr>
        <w:spacing w:line="276" w:lineRule="auto"/>
        <w:jc w:val="both"/>
        <w:rPr>
          <w:rFonts w:ascii="Trebuchet MS" w:hAnsi="Trebuchet MS"/>
          <w:bCs/>
          <w:sz w:val="22"/>
          <w:szCs w:val="22"/>
        </w:rPr>
      </w:pPr>
      <w:r>
        <w:rPr>
          <w:rFonts w:ascii="Trebuchet MS" w:hAnsi="Trebuchet MS"/>
          <w:bCs/>
          <w:sz w:val="22"/>
          <w:szCs w:val="22"/>
        </w:rPr>
        <w:t>HA SIDO AGOTADO EL ORDEN DEL DÍA, CONSEJERA PRESIDENTA</w:t>
      </w:r>
      <w:r w:rsidR="00F14C2C">
        <w:rPr>
          <w:rFonts w:ascii="Trebuchet MS" w:hAnsi="Trebuchet MS"/>
          <w:bCs/>
          <w:sz w:val="22"/>
          <w:szCs w:val="22"/>
        </w:rPr>
        <w:t xml:space="preserve">. </w:t>
      </w:r>
    </w:p>
    <w:p w14:paraId="440B7041" w14:textId="77777777" w:rsidR="004F0548" w:rsidRPr="008A2F07" w:rsidRDefault="004F0548" w:rsidP="004F0548">
      <w:pPr>
        <w:spacing w:line="276" w:lineRule="auto"/>
        <w:jc w:val="both"/>
        <w:rPr>
          <w:rFonts w:ascii="Trebuchet MS" w:hAnsi="Trebuchet MS"/>
          <w:sz w:val="22"/>
          <w:szCs w:val="22"/>
        </w:rPr>
      </w:pPr>
    </w:p>
    <w:p w14:paraId="05DE3EC4" w14:textId="77777777" w:rsidR="004F0548" w:rsidRPr="00622EDD" w:rsidRDefault="004F0548" w:rsidP="004F0548">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3A1A8DD1" w14:textId="3748F9CB" w:rsidR="004F0548" w:rsidRPr="00622EDD" w:rsidRDefault="004F0548" w:rsidP="004F0548">
      <w:pPr>
        <w:spacing w:line="276" w:lineRule="auto"/>
        <w:jc w:val="both"/>
        <w:rPr>
          <w:rFonts w:ascii="Trebuchet MS" w:hAnsi="Trebuchet MS"/>
          <w:sz w:val="22"/>
          <w:szCs w:val="22"/>
          <w:u w:val="single"/>
        </w:rPr>
      </w:pPr>
      <w:r w:rsidRPr="00622EDD">
        <w:rPr>
          <w:rFonts w:ascii="Trebuchet MS" w:hAnsi="Trebuchet MS"/>
          <w:sz w:val="22"/>
          <w:szCs w:val="22"/>
        </w:rPr>
        <w:t>GRACIAS,</w:t>
      </w:r>
      <w:r>
        <w:rPr>
          <w:rFonts w:ascii="Trebuchet MS" w:hAnsi="Trebuchet MS"/>
          <w:sz w:val="22"/>
          <w:szCs w:val="22"/>
        </w:rPr>
        <w:t xml:space="preserve"> SECRETARIO</w:t>
      </w:r>
      <w:r w:rsidR="00F14C2C">
        <w:rPr>
          <w:rFonts w:ascii="Trebuchet MS" w:hAnsi="Trebuchet MS"/>
          <w:sz w:val="22"/>
          <w:szCs w:val="22"/>
        </w:rPr>
        <w:t>.</w:t>
      </w:r>
      <w:r w:rsidRPr="00622EDD">
        <w:rPr>
          <w:rFonts w:ascii="Trebuchet MS" w:hAnsi="Trebuchet MS"/>
          <w:sz w:val="22"/>
          <w:szCs w:val="22"/>
        </w:rPr>
        <w:t xml:space="preserve"> EN VIRTUD DE </w:t>
      </w:r>
      <w:r>
        <w:rPr>
          <w:rFonts w:ascii="Trebuchet MS" w:hAnsi="Trebuchet MS"/>
          <w:sz w:val="22"/>
          <w:szCs w:val="22"/>
        </w:rPr>
        <w:t xml:space="preserve">QUE NO </w:t>
      </w:r>
      <w:r w:rsidR="00F14C2C">
        <w:rPr>
          <w:rFonts w:ascii="Trebuchet MS" w:hAnsi="Trebuchet MS"/>
          <w:sz w:val="22"/>
          <w:szCs w:val="22"/>
        </w:rPr>
        <w:t>TENEMOS</w:t>
      </w:r>
      <w:r>
        <w:rPr>
          <w:rFonts w:ascii="Trebuchet MS" w:hAnsi="Trebuchet MS"/>
          <w:sz w:val="22"/>
          <w:szCs w:val="22"/>
        </w:rPr>
        <w:t xml:space="preserve"> ASUNTOS ADICIONALES QUE TRATAR EL DIA DE HOY</w:t>
      </w:r>
      <w:r w:rsidRPr="00622EDD">
        <w:rPr>
          <w:rFonts w:ascii="Trebuchet MS" w:hAnsi="Trebuchet MS"/>
          <w:sz w:val="22"/>
          <w:szCs w:val="22"/>
        </w:rPr>
        <w:t>,</w:t>
      </w:r>
      <w:r>
        <w:rPr>
          <w:rFonts w:ascii="Trebuchet MS" w:hAnsi="Trebuchet MS"/>
          <w:sz w:val="22"/>
          <w:szCs w:val="22"/>
        </w:rPr>
        <w:t xml:space="preserve"> DAMOS POR TERMINADA ESTA SESIÓN EXTRAORDINARIA</w:t>
      </w:r>
      <w:r w:rsidRPr="00622EDD">
        <w:rPr>
          <w:rFonts w:ascii="Trebuchet MS" w:hAnsi="Trebuchet MS"/>
          <w:sz w:val="22"/>
          <w:szCs w:val="22"/>
        </w:rPr>
        <w:t xml:space="preserve"> </w:t>
      </w:r>
      <w:r w:rsidRPr="00622EDD">
        <w:rPr>
          <w:rFonts w:ascii="Trebuchet MS" w:hAnsi="Trebuchet MS"/>
          <w:sz w:val="22"/>
          <w:szCs w:val="22"/>
          <w:u w:val="single"/>
        </w:rPr>
        <w:t xml:space="preserve">SIENDO LAS </w:t>
      </w:r>
      <w:r w:rsidR="00F14C2C">
        <w:rPr>
          <w:rFonts w:ascii="Trebuchet MS" w:hAnsi="Trebuchet MS"/>
          <w:sz w:val="22"/>
          <w:szCs w:val="22"/>
          <w:u w:val="single"/>
        </w:rPr>
        <w:t>CATORCE</w:t>
      </w:r>
      <w:r w:rsidRPr="00622EDD">
        <w:rPr>
          <w:rFonts w:ascii="Trebuchet MS" w:hAnsi="Trebuchet MS"/>
          <w:sz w:val="22"/>
          <w:szCs w:val="22"/>
          <w:u w:val="single"/>
        </w:rPr>
        <w:t xml:space="preserve"> HORAS </w:t>
      </w:r>
      <w:r w:rsidR="00F14C2C">
        <w:rPr>
          <w:rFonts w:ascii="Trebuchet MS" w:hAnsi="Trebuchet MS"/>
          <w:sz w:val="22"/>
          <w:szCs w:val="22"/>
          <w:u w:val="single"/>
        </w:rPr>
        <w:t>CON CINCUENTA Y DOS MINUTOS</w:t>
      </w:r>
      <w:r w:rsidRPr="00622EDD">
        <w:rPr>
          <w:rFonts w:ascii="Trebuchet MS" w:hAnsi="Trebuchet MS"/>
          <w:sz w:val="22"/>
          <w:szCs w:val="22"/>
          <w:u w:val="single"/>
        </w:rPr>
        <w:t xml:space="preserve"> </w:t>
      </w:r>
      <w:r>
        <w:rPr>
          <w:rFonts w:ascii="Trebuchet MS" w:hAnsi="Trebuchet MS"/>
          <w:sz w:val="22"/>
          <w:szCs w:val="22"/>
          <w:u w:val="single"/>
        </w:rPr>
        <w:t>DE ESTE</w:t>
      </w:r>
      <w:r w:rsidRPr="00622EDD">
        <w:rPr>
          <w:rFonts w:ascii="Trebuchet MS" w:hAnsi="Trebuchet MS"/>
          <w:sz w:val="22"/>
          <w:szCs w:val="22"/>
          <w:u w:val="single"/>
        </w:rPr>
        <w:t xml:space="preserve"> </w:t>
      </w:r>
      <w:r>
        <w:rPr>
          <w:rFonts w:ascii="Trebuchet MS" w:hAnsi="Trebuchet MS"/>
          <w:sz w:val="22"/>
          <w:szCs w:val="22"/>
          <w:u w:val="single"/>
        </w:rPr>
        <w:t xml:space="preserve">DÍA </w:t>
      </w:r>
      <w:r w:rsidR="00F14C2C">
        <w:rPr>
          <w:rFonts w:ascii="Trebuchet MS" w:hAnsi="Trebuchet MS"/>
          <w:sz w:val="22"/>
          <w:szCs w:val="22"/>
          <w:u w:val="single"/>
        </w:rPr>
        <w:t xml:space="preserve">TREINTA DE MARZO </w:t>
      </w:r>
      <w:r w:rsidRPr="00622EDD">
        <w:rPr>
          <w:rFonts w:ascii="Trebuchet MS" w:hAnsi="Trebuchet MS"/>
          <w:sz w:val="22"/>
          <w:szCs w:val="22"/>
          <w:u w:val="single"/>
        </w:rPr>
        <w:t>DEL 202</w:t>
      </w:r>
      <w:r>
        <w:rPr>
          <w:rFonts w:ascii="Trebuchet MS" w:hAnsi="Trebuchet MS"/>
          <w:sz w:val="22"/>
          <w:szCs w:val="22"/>
          <w:u w:val="single"/>
        </w:rPr>
        <w:t>2</w:t>
      </w:r>
      <w:r w:rsidRPr="00892350">
        <w:rPr>
          <w:rFonts w:ascii="Trebuchet MS" w:hAnsi="Trebuchet MS"/>
          <w:sz w:val="22"/>
          <w:szCs w:val="22"/>
        </w:rPr>
        <w:t>,</w:t>
      </w:r>
      <w:r w:rsidR="00F14C2C">
        <w:rPr>
          <w:rFonts w:ascii="Trebuchet MS" w:hAnsi="Trebuchet MS"/>
          <w:sz w:val="22"/>
          <w:szCs w:val="22"/>
        </w:rPr>
        <w:t xml:space="preserve"> </w:t>
      </w:r>
      <w:r>
        <w:rPr>
          <w:rFonts w:ascii="Trebuchet MS" w:hAnsi="Trebuchet MS"/>
          <w:sz w:val="22"/>
          <w:szCs w:val="22"/>
        </w:rPr>
        <w:t>QUE TENGAN UNA EXCELENTE TARDE.</w:t>
      </w:r>
    </w:p>
    <w:p w14:paraId="27BF4FA3" w14:textId="77777777" w:rsidR="004F0548" w:rsidRDefault="004F0548" w:rsidP="004F0548">
      <w:pPr>
        <w:spacing w:line="276" w:lineRule="auto"/>
        <w:jc w:val="both"/>
        <w:rPr>
          <w:rFonts w:ascii="Trebuchet MS" w:hAnsi="Trebuchet MS"/>
          <w:sz w:val="22"/>
          <w:szCs w:val="22"/>
          <w:lang w:val="es-ES_tradnl"/>
        </w:rPr>
      </w:pPr>
    </w:p>
    <w:p w14:paraId="0705B2CF" w14:textId="77777777" w:rsidR="006B47D3" w:rsidRDefault="006B47D3" w:rsidP="004F0548">
      <w:pPr>
        <w:spacing w:line="276" w:lineRule="auto"/>
        <w:jc w:val="both"/>
        <w:rPr>
          <w:rFonts w:ascii="Trebuchet MS" w:hAnsi="Trebuchet MS"/>
          <w:sz w:val="22"/>
          <w:szCs w:val="22"/>
          <w:lang w:val="es-ES_tradnl"/>
        </w:rPr>
      </w:pPr>
    </w:p>
    <w:p w14:paraId="7F747EE9" w14:textId="26E12A49" w:rsidR="006B47D3" w:rsidRPr="00577229" w:rsidRDefault="006B47D3" w:rsidP="006B47D3">
      <w:pPr>
        <w:jc w:val="both"/>
        <w:rPr>
          <w:rFonts w:ascii="Trebuchet MS" w:hAnsi="Trebuchet MS"/>
          <w:sz w:val="18"/>
          <w:szCs w:val="18"/>
        </w:rPr>
      </w:pPr>
      <w:r>
        <w:rPr>
          <w:rFonts w:ascii="Trebuchet MS" w:hAnsi="Trebuchet MS"/>
          <w:sz w:val="18"/>
          <w:szCs w:val="18"/>
        </w:rPr>
        <w:t>El suscrito Secretario Ejecutivo</w:t>
      </w:r>
      <w:r w:rsidRPr="00577229">
        <w:rPr>
          <w:rFonts w:ascii="Trebuchet MS" w:hAnsi="Trebuchet MS"/>
          <w:sz w:val="18"/>
          <w:szCs w:val="18"/>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577229">
        <w:rPr>
          <w:rFonts w:ascii="Trebuchet MS" w:hAnsi="Trebuchet MS"/>
          <w:b/>
          <w:bCs/>
          <w:sz w:val="18"/>
          <w:szCs w:val="18"/>
        </w:rPr>
        <w:t>CERTIFICO</w:t>
      </w:r>
      <w:r w:rsidRPr="00577229">
        <w:rPr>
          <w:rFonts w:ascii="Trebuchet MS" w:hAnsi="Trebuchet MS"/>
          <w:sz w:val="18"/>
          <w:szCs w:val="18"/>
        </w:rPr>
        <w:t xml:space="preserve"> que la presente acta que consta de </w:t>
      </w:r>
      <w:r>
        <w:rPr>
          <w:rFonts w:ascii="Trebuchet MS" w:hAnsi="Trebuchet MS"/>
          <w:b/>
          <w:sz w:val="18"/>
          <w:szCs w:val="18"/>
        </w:rPr>
        <w:t>dieciséis</w:t>
      </w:r>
      <w:r w:rsidRPr="00577229">
        <w:rPr>
          <w:rFonts w:ascii="Trebuchet MS" w:hAnsi="Trebuchet MS"/>
          <w:b/>
          <w:sz w:val="18"/>
          <w:szCs w:val="18"/>
        </w:rPr>
        <w:t xml:space="preserve"> </w:t>
      </w:r>
      <w:r w:rsidRPr="00577229">
        <w:rPr>
          <w:rFonts w:ascii="Trebuchet MS" w:hAnsi="Trebuchet MS"/>
          <w:sz w:val="18"/>
          <w:szCs w:val="18"/>
        </w:rPr>
        <w:t xml:space="preserve">fojas útiles, por solo una de sus caras, corresponde a la </w:t>
      </w:r>
      <w:r w:rsidRPr="00577229">
        <w:rPr>
          <w:rFonts w:ascii="Trebuchet MS" w:hAnsi="Trebuchet MS"/>
          <w:b/>
          <w:bCs/>
          <w:sz w:val="18"/>
          <w:szCs w:val="18"/>
        </w:rPr>
        <w:t xml:space="preserve">Sesión </w:t>
      </w:r>
      <w:r>
        <w:rPr>
          <w:rFonts w:ascii="Trebuchet MS" w:hAnsi="Trebuchet MS"/>
          <w:b/>
          <w:bCs/>
          <w:sz w:val="18"/>
          <w:szCs w:val="18"/>
        </w:rPr>
        <w:t>extraordinaria</w:t>
      </w:r>
      <w:r w:rsidRPr="00577229">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treinta</w:t>
      </w:r>
      <w:r w:rsidRPr="00577229">
        <w:rPr>
          <w:rFonts w:ascii="Trebuchet MS" w:hAnsi="Trebuchet MS"/>
          <w:b/>
          <w:bCs/>
          <w:sz w:val="18"/>
          <w:szCs w:val="18"/>
        </w:rPr>
        <w:t xml:space="preserve"> de </w:t>
      </w:r>
      <w:r>
        <w:rPr>
          <w:rFonts w:ascii="Trebuchet MS" w:hAnsi="Trebuchet MS"/>
          <w:b/>
          <w:bCs/>
          <w:sz w:val="18"/>
          <w:szCs w:val="18"/>
        </w:rPr>
        <w:t>marzo</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 xml:space="preserve">, acta que fue aprobada por el mismo Consejo General en </w:t>
      </w:r>
      <w:r w:rsidRPr="00577229">
        <w:rPr>
          <w:rFonts w:ascii="Trebuchet MS" w:hAnsi="Trebuchet MS"/>
          <w:b/>
          <w:sz w:val="18"/>
          <w:szCs w:val="18"/>
        </w:rPr>
        <w:t>S</w:t>
      </w:r>
      <w:r w:rsidRPr="00577229">
        <w:rPr>
          <w:rFonts w:ascii="Trebuchet MS" w:hAnsi="Trebuchet MS"/>
          <w:b/>
          <w:bCs/>
          <w:sz w:val="18"/>
          <w:szCs w:val="18"/>
        </w:rPr>
        <w:t xml:space="preserve">esión </w:t>
      </w:r>
      <w:r>
        <w:rPr>
          <w:rFonts w:ascii="Trebuchet MS" w:hAnsi="Trebuchet MS"/>
          <w:b/>
          <w:bCs/>
          <w:sz w:val="18"/>
          <w:szCs w:val="18"/>
        </w:rPr>
        <w:t>Ordinaria</w:t>
      </w:r>
      <w:r w:rsidRPr="00577229">
        <w:rPr>
          <w:rFonts w:ascii="Trebuchet MS" w:hAnsi="Trebuchet MS"/>
          <w:sz w:val="18"/>
          <w:szCs w:val="18"/>
        </w:rPr>
        <w:t xml:space="preserve"> celebrada el día </w:t>
      </w:r>
      <w:r>
        <w:rPr>
          <w:rFonts w:ascii="Trebuchet MS" w:hAnsi="Trebuchet MS"/>
          <w:b/>
          <w:bCs/>
          <w:sz w:val="18"/>
          <w:szCs w:val="18"/>
        </w:rPr>
        <w:t>veintiocho</w:t>
      </w:r>
      <w:r w:rsidRPr="00577229">
        <w:rPr>
          <w:rFonts w:ascii="Trebuchet MS" w:hAnsi="Trebuchet MS"/>
          <w:b/>
          <w:bCs/>
          <w:sz w:val="18"/>
          <w:szCs w:val="18"/>
        </w:rPr>
        <w:t xml:space="preserve"> de </w:t>
      </w:r>
      <w:r>
        <w:rPr>
          <w:rFonts w:ascii="Trebuchet MS" w:hAnsi="Trebuchet MS"/>
          <w:b/>
          <w:bCs/>
          <w:sz w:val="18"/>
          <w:szCs w:val="18"/>
        </w:rPr>
        <w:t>abril</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w:t>
      </w:r>
    </w:p>
    <w:p w14:paraId="3335A60F" w14:textId="77777777" w:rsidR="006B47D3" w:rsidRDefault="006B47D3" w:rsidP="006B47D3">
      <w:pPr>
        <w:spacing w:line="276" w:lineRule="auto"/>
        <w:jc w:val="both"/>
        <w:rPr>
          <w:rFonts w:ascii="Trebuchet MS" w:eastAsia="Trebuchet MS" w:hAnsi="Trebuchet MS" w:cs="Trebuchet MS"/>
          <w:b/>
          <w:color w:val="000000"/>
        </w:rPr>
      </w:pPr>
      <w:r w:rsidRPr="00DC1E53">
        <w:rPr>
          <w:rFonts w:ascii="Trebuchet MS" w:hAnsi="Trebuchet MS"/>
        </w:rPr>
        <w:t xml:space="preserve"> </w:t>
      </w:r>
    </w:p>
    <w:p w14:paraId="2C3064BE" w14:textId="77777777" w:rsidR="006B47D3" w:rsidRPr="00250D3B" w:rsidRDefault="006B47D3" w:rsidP="006B47D3">
      <w:pPr>
        <w:jc w:val="center"/>
        <w:rPr>
          <w:rFonts w:ascii="Trebuchet MS" w:hAnsi="Trebuchet MS"/>
          <w:b/>
          <w:sz w:val="18"/>
          <w:szCs w:val="18"/>
        </w:rPr>
      </w:pPr>
      <w:r w:rsidRPr="00250D3B">
        <w:rPr>
          <w:rFonts w:ascii="Trebuchet MS" w:hAnsi="Trebuchet MS"/>
          <w:b/>
          <w:sz w:val="18"/>
          <w:szCs w:val="18"/>
        </w:rPr>
        <w:t xml:space="preserve">Guadalajara, Jalisco, a </w:t>
      </w:r>
      <w:r>
        <w:rPr>
          <w:rFonts w:ascii="Trebuchet MS" w:hAnsi="Trebuchet MS"/>
          <w:b/>
          <w:sz w:val="18"/>
          <w:szCs w:val="18"/>
        </w:rPr>
        <w:t>28</w:t>
      </w:r>
      <w:r w:rsidRPr="00250D3B">
        <w:rPr>
          <w:rFonts w:ascii="Trebuchet MS" w:hAnsi="Trebuchet MS"/>
          <w:b/>
          <w:sz w:val="18"/>
          <w:szCs w:val="18"/>
        </w:rPr>
        <w:t xml:space="preserve"> de </w:t>
      </w:r>
      <w:r>
        <w:rPr>
          <w:rFonts w:ascii="Trebuchet MS" w:hAnsi="Trebuchet MS"/>
          <w:b/>
          <w:sz w:val="18"/>
          <w:szCs w:val="18"/>
        </w:rPr>
        <w:t>abril</w:t>
      </w:r>
      <w:r w:rsidRPr="00250D3B">
        <w:rPr>
          <w:rFonts w:ascii="Trebuchet MS" w:hAnsi="Trebuchet MS"/>
          <w:b/>
          <w:sz w:val="18"/>
          <w:szCs w:val="18"/>
        </w:rPr>
        <w:t xml:space="preserve"> de 2022</w:t>
      </w:r>
    </w:p>
    <w:p w14:paraId="579597F3" w14:textId="77777777" w:rsidR="006B47D3" w:rsidRPr="00250D3B" w:rsidRDefault="006B47D3" w:rsidP="006B47D3">
      <w:pPr>
        <w:pBdr>
          <w:top w:val="nil"/>
          <w:left w:val="nil"/>
          <w:bottom w:val="nil"/>
          <w:right w:val="nil"/>
          <w:between w:val="nil"/>
        </w:pBdr>
        <w:jc w:val="center"/>
        <w:rPr>
          <w:rFonts w:ascii="Trebuchet MS" w:eastAsia="Trebuchet MS" w:hAnsi="Trebuchet MS" w:cs="Trebuchet MS"/>
          <w:b/>
          <w:color w:val="000000"/>
          <w:sz w:val="18"/>
          <w:szCs w:val="18"/>
        </w:rPr>
      </w:pPr>
    </w:p>
    <w:p w14:paraId="20F337B2" w14:textId="77777777" w:rsidR="006B47D3" w:rsidRPr="00250D3B" w:rsidRDefault="006B47D3" w:rsidP="006B47D3">
      <w:pPr>
        <w:pBdr>
          <w:top w:val="nil"/>
          <w:left w:val="nil"/>
          <w:bottom w:val="nil"/>
          <w:right w:val="nil"/>
          <w:between w:val="nil"/>
        </w:pBdr>
        <w:jc w:val="center"/>
        <w:rPr>
          <w:rFonts w:ascii="Trebuchet MS" w:eastAsia="Trebuchet MS" w:hAnsi="Trebuchet MS" w:cs="Trebuchet MS"/>
          <w:b/>
          <w:color w:val="000000"/>
          <w:sz w:val="18"/>
          <w:szCs w:val="18"/>
        </w:rPr>
      </w:pPr>
    </w:p>
    <w:p w14:paraId="2DAC6927" w14:textId="77777777" w:rsidR="006B47D3" w:rsidRPr="00250D3B" w:rsidRDefault="006B47D3" w:rsidP="006B47D3">
      <w:pPr>
        <w:pBdr>
          <w:top w:val="nil"/>
          <w:left w:val="nil"/>
          <w:bottom w:val="nil"/>
          <w:right w:val="nil"/>
          <w:between w:val="nil"/>
        </w:pBdr>
        <w:jc w:val="center"/>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Christian Flores Garza</w:t>
      </w:r>
    </w:p>
    <w:p w14:paraId="4A4ACD91" w14:textId="77777777" w:rsidR="006B47D3" w:rsidRPr="00250D3B" w:rsidRDefault="006B47D3" w:rsidP="006B47D3">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Secretar</w:t>
      </w:r>
      <w:r>
        <w:rPr>
          <w:rFonts w:ascii="Trebuchet MS" w:eastAsia="Trebuchet MS" w:hAnsi="Trebuchet MS" w:cs="Trebuchet MS"/>
          <w:b/>
          <w:color w:val="000000"/>
          <w:sz w:val="18"/>
          <w:szCs w:val="18"/>
        </w:rPr>
        <w:t>io</w:t>
      </w:r>
      <w:r w:rsidRPr="00250D3B">
        <w:rPr>
          <w:rFonts w:ascii="Trebuchet MS" w:eastAsia="Trebuchet MS" w:hAnsi="Trebuchet MS" w:cs="Trebuchet MS"/>
          <w:b/>
          <w:color w:val="000000"/>
          <w:sz w:val="18"/>
          <w:szCs w:val="18"/>
        </w:rPr>
        <w:t xml:space="preserve"> Ejecutiv</w:t>
      </w:r>
      <w:r>
        <w:rPr>
          <w:rFonts w:ascii="Trebuchet MS" w:eastAsia="Trebuchet MS" w:hAnsi="Trebuchet MS" w:cs="Trebuchet MS"/>
          <w:b/>
          <w:color w:val="000000"/>
          <w:sz w:val="18"/>
          <w:szCs w:val="18"/>
        </w:rPr>
        <w:t>o</w:t>
      </w:r>
    </w:p>
    <w:p w14:paraId="00A97184" w14:textId="77777777" w:rsidR="006B47D3" w:rsidRDefault="006B47D3" w:rsidP="004F0548">
      <w:pPr>
        <w:spacing w:line="276" w:lineRule="auto"/>
        <w:jc w:val="both"/>
        <w:rPr>
          <w:rFonts w:ascii="Trebuchet MS" w:hAnsi="Trebuchet MS"/>
          <w:sz w:val="22"/>
          <w:szCs w:val="22"/>
          <w:lang w:val="es-ES_tradnl"/>
        </w:rPr>
      </w:pPr>
    </w:p>
    <w:sectPr w:rsidR="006B47D3" w:rsidSect="00616B5C">
      <w:headerReference w:type="even" r:id="rId7"/>
      <w:headerReference w:type="default" r:id="rId8"/>
      <w:footerReference w:type="default" r:id="rId9"/>
      <w:headerReference w:type="first" r:id="rId10"/>
      <w:pgSz w:w="12240" w:h="15840"/>
      <w:pgMar w:top="889" w:right="1325" w:bottom="1417" w:left="1417"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8047B" w14:textId="77777777" w:rsidR="00A4162E" w:rsidRDefault="00A4162E" w:rsidP="000A792D">
      <w:r>
        <w:separator/>
      </w:r>
    </w:p>
  </w:endnote>
  <w:endnote w:type="continuationSeparator" w:id="0">
    <w:p w14:paraId="19E9940A" w14:textId="77777777" w:rsidR="00A4162E" w:rsidRDefault="00A4162E"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959131"/>
      <w:docPartObj>
        <w:docPartGallery w:val="Page Numbers (Bottom of Page)"/>
        <w:docPartUnique/>
      </w:docPartObj>
    </w:sdtPr>
    <w:sdtEndPr/>
    <w:sdtContent>
      <w:sdt>
        <w:sdtPr>
          <w:id w:val="-1769616900"/>
          <w:docPartObj>
            <w:docPartGallery w:val="Page Numbers (Top of Page)"/>
            <w:docPartUnique/>
          </w:docPartObj>
        </w:sdtPr>
        <w:sdtEndPr/>
        <w:sdtContent>
          <w:p w14:paraId="009BE401" w14:textId="036092F3" w:rsidR="006B47D3" w:rsidRDefault="006B47D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D2368">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D2368">
              <w:rPr>
                <w:b/>
                <w:bCs/>
                <w:noProof/>
              </w:rPr>
              <w:t>16</w:t>
            </w:r>
            <w:r>
              <w:rPr>
                <w:b/>
                <w:bCs/>
                <w:sz w:val="24"/>
                <w:szCs w:val="24"/>
              </w:rPr>
              <w:fldChar w:fldCharType="end"/>
            </w:r>
          </w:p>
        </w:sdtContent>
      </w:sdt>
    </w:sdtContent>
  </w:sdt>
  <w:p w14:paraId="3F6CBD17" w14:textId="77777777" w:rsidR="00910F5B" w:rsidRDefault="00910F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46737" w14:textId="77777777" w:rsidR="00A4162E" w:rsidRDefault="00A4162E" w:rsidP="000A792D">
      <w:r>
        <w:separator/>
      </w:r>
    </w:p>
  </w:footnote>
  <w:footnote w:type="continuationSeparator" w:id="0">
    <w:p w14:paraId="5F7EF8ED" w14:textId="77777777" w:rsidR="00A4162E" w:rsidRDefault="00A4162E"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6DBC" w14:textId="478FD0A5" w:rsidR="00910F5B" w:rsidRDefault="00910F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66C" w14:textId="7344152B" w:rsidR="00965210" w:rsidRPr="00931DFC" w:rsidRDefault="00965210" w:rsidP="00931DFC">
    <w:pPr>
      <w:pStyle w:val="Encabezado"/>
      <w:ind w:left="-567"/>
      <w:rPr>
        <w:rFonts w:ascii="Trebuchet MS" w:hAnsi="Trebuchet MS"/>
        <w:b/>
        <w:bCs/>
        <w:sz w:val="40"/>
        <w:szCs w:val="40"/>
      </w:rPr>
    </w:pPr>
    <w:r w:rsidRPr="00931DFC">
      <w:rPr>
        <w:rFonts w:ascii="Trebuchet MS" w:hAnsi="Trebuchet MS"/>
        <w:noProof/>
        <w:sz w:val="40"/>
        <w:szCs w:val="40"/>
        <w:lang w:eastAsia="es-MX"/>
      </w:rPr>
      <w:drawing>
        <wp:inline distT="0" distB="0" distL="0" distR="0" wp14:anchorId="065E50F7" wp14:editId="6D203E46">
          <wp:extent cx="1259454" cy="6297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74" cy="641338"/>
                  </a:xfrm>
                  <a:prstGeom prst="rect">
                    <a:avLst/>
                  </a:prstGeom>
                  <a:noFill/>
                  <a:ln>
                    <a:noFill/>
                  </a:ln>
                </pic:spPr>
              </pic:pic>
            </a:graphicData>
          </a:graphic>
        </wp:inline>
      </w:drawing>
    </w:r>
    <w:r w:rsidRPr="00931DFC">
      <w:rPr>
        <w:rFonts w:ascii="Trebuchet MS" w:hAnsi="Trebuchet MS"/>
        <w:sz w:val="40"/>
        <w:szCs w:val="40"/>
      </w:rPr>
      <w:t xml:space="preserve">  </w:t>
    </w:r>
    <w:r>
      <w:rPr>
        <w:rFonts w:ascii="Trebuchet MS" w:hAnsi="Trebuchet MS"/>
        <w:sz w:val="40"/>
        <w:szCs w:val="40"/>
      </w:rPr>
      <w:t xml:space="preserve">       </w:t>
    </w:r>
    <w:r w:rsidRPr="00931DFC">
      <w:rPr>
        <w:rStyle w:val="PuestoCar"/>
        <w:rFonts w:ascii="Trebuchet MS" w:hAnsi="Trebuchet MS"/>
      </w:rPr>
      <w:t xml:space="preserve">ACTA </w:t>
    </w:r>
    <w:r>
      <w:rPr>
        <w:rStyle w:val="PuestoCar"/>
        <w:rFonts w:ascii="Trebuchet MS" w:hAnsi="Trebuchet MS"/>
      </w:rPr>
      <w:t>DE SESIÓN DEL</w:t>
    </w:r>
    <w:r>
      <w:rPr>
        <w:rStyle w:val="PuestoCar"/>
        <w:rFonts w:ascii="Trebuchet MS" w:hAnsi="Trebuchet MS"/>
      </w:rPr>
      <w:br/>
      <w:t xml:space="preserve">                    </w:t>
    </w:r>
    <w:r w:rsidRPr="00931DFC">
      <w:rPr>
        <w:rStyle w:val="PuestoCar"/>
        <w:rFonts w:ascii="Trebuchet MS" w:hAnsi="Trebuchet MS"/>
      </w:rPr>
      <w:t>CONSEJO GENERAL</w:t>
    </w:r>
  </w:p>
  <w:p w14:paraId="64CC8B77" w14:textId="77777777" w:rsidR="00965210" w:rsidRPr="00931DFC" w:rsidRDefault="00965210">
    <w:pPr>
      <w:pStyle w:val="Encabezad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D67A7" w14:textId="0D5D18DF" w:rsidR="00910F5B" w:rsidRDefault="00910F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020C2"/>
    <w:rsid w:val="00002B17"/>
    <w:rsid w:val="0001451F"/>
    <w:rsid w:val="00016D78"/>
    <w:rsid w:val="00025A5A"/>
    <w:rsid w:val="00030A67"/>
    <w:rsid w:val="00040875"/>
    <w:rsid w:val="00054EAF"/>
    <w:rsid w:val="00080B02"/>
    <w:rsid w:val="00083249"/>
    <w:rsid w:val="00084FAB"/>
    <w:rsid w:val="000A48B3"/>
    <w:rsid w:val="000A792D"/>
    <w:rsid w:val="000B4FDF"/>
    <w:rsid w:val="000D00E4"/>
    <w:rsid w:val="000D1ADA"/>
    <w:rsid w:val="000D354A"/>
    <w:rsid w:val="000F79E6"/>
    <w:rsid w:val="00127FAF"/>
    <w:rsid w:val="00132E40"/>
    <w:rsid w:val="0015336A"/>
    <w:rsid w:val="00155223"/>
    <w:rsid w:val="0018193A"/>
    <w:rsid w:val="001A66ED"/>
    <w:rsid w:val="001B3B1A"/>
    <w:rsid w:val="001B3D6D"/>
    <w:rsid w:val="001B6FF8"/>
    <w:rsid w:val="001E52DD"/>
    <w:rsid w:val="002021BB"/>
    <w:rsid w:val="002041D2"/>
    <w:rsid w:val="00224673"/>
    <w:rsid w:val="002278FB"/>
    <w:rsid w:val="00287A1E"/>
    <w:rsid w:val="00296050"/>
    <w:rsid w:val="002A27E5"/>
    <w:rsid w:val="002B1F95"/>
    <w:rsid w:val="002C27D6"/>
    <w:rsid w:val="002F238A"/>
    <w:rsid w:val="00325A51"/>
    <w:rsid w:val="00377083"/>
    <w:rsid w:val="00386F83"/>
    <w:rsid w:val="0039169F"/>
    <w:rsid w:val="003A69E8"/>
    <w:rsid w:val="003B1418"/>
    <w:rsid w:val="003D15AA"/>
    <w:rsid w:val="003D36E7"/>
    <w:rsid w:val="003F6344"/>
    <w:rsid w:val="00415B40"/>
    <w:rsid w:val="004503F3"/>
    <w:rsid w:val="00455FC1"/>
    <w:rsid w:val="00461FF3"/>
    <w:rsid w:val="0048437D"/>
    <w:rsid w:val="004C282F"/>
    <w:rsid w:val="004D6945"/>
    <w:rsid w:val="004E6519"/>
    <w:rsid w:val="004E7CED"/>
    <w:rsid w:val="004F0548"/>
    <w:rsid w:val="004F0699"/>
    <w:rsid w:val="004F3199"/>
    <w:rsid w:val="00524571"/>
    <w:rsid w:val="005665B3"/>
    <w:rsid w:val="0057190C"/>
    <w:rsid w:val="00577D9E"/>
    <w:rsid w:val="005865BC"/>
    <w:rsid w:val="0059330C"/>
    <w:rsid w:val="005B29AF"/>
    <w:rsid w:val="005B7B18"/>
    <w:rsid w:val="005C30A2"/>
    <w:rsid w:val="005C6805"/>
    <w:rsid w:val="005D719B"/>
    <w:rsid w:val="005F0F1F"/>
    <w:rsid w:val="005F7931"/>
    <w:rsid w:val="00600191"/>
    <w:rsid w:val="00616B5C"/>
    <w:rsid w:val="00622EDD"/>
    <w:rsid w:val="00626A87"/>
    <w:rsid w:val="0064758E"/>
    <w:rsid w:val="006508FD"/>
    <w:rsid w:val="00662FBC"/>
    <w:rsid w:val="00697370"/>
    <w:rsid w:val="006B47D3"/>
    <w:rsid w:val="006E131F"/>
    <w:rsid w:val="006E6FEC"/>
    <w:rsid w:val="006F2D15"/>
    <w:rsid w:val="00700E0F"/>
    <w:rsid w:val="007028EB"/>
    <w:rsid w:val="00742FF0"/>
    <w:rsid w:val="00756764"/>
    <w:rsid w:val="00756A6A"/>
    <w:rsid w:val="00757AF6"/>
    <w:rsid w:val="00765345"/>
    <w:rsid w:val="00784F90"/>
    <w:rsid w:val="007C1ABA"/>
    <w:rsid w:val="007C3273"/>
    <w:rsid w:val="007D3E5F"/>
    <w:rsid w:val="00805FDD"/>
    <w:rsid w:val="00816711"/>
    <w:rsid w:val="00831688"/>
    <w:rsid w:val="00854A50"/>
    <w:rsid w:val="00864142"/>
    <w:rsid w:val="00877A3F"/>
    <w:rsid w:val="00886C94"/>
    <w:rsid w:val="00892350"/>
    <w:rsid w:val="00896822"/>
    <w:rsid w:val="008A2F07"/>
    <w:rsid w:val="008A6546"/>
    <w:rsid w:val="008B38A8"/>
    <w:rsid w:val="008D2368"/>
    <w:rsid w:val="008E0935"/>
    <w:rsid w:val="008F593C"/>
    <w:rsid w:val="00900370"/>
    <w:rsid w:val="009046BD"/>
    <w:rsid w:val="00910F5B"/>
    <w:rsid w:val="00927918"/>
    <w:rsid w:val="00931778"/>
    <w:rsid w:val="00931DFC"/>
    <w:rsid w:val="00934636"/>
    <w:rsid w:val="00943DC6"/>
    <w:rsid w:val="00946842"/>
    <w:rsid w:val="00951BAB"/>
    <w:rsid w:val="00955395"/>
    <w:rsid w:val="00961702"/>
    <w:rsid w:val="00965210"/>
    <w:rsid w:val="00983F4E"/>
    <w:rsid w:val="009D12D4"/>
    <w:rsid w:val="009E490C"/>
    <w:rsid w:val="009F50B9"/>
    <w:rsid w:val="00A106C0"/>
    <w:rsid w:val="00A16DE0"/>
    <w:rsid w:val="00A21953"/>
    <w:rsid w:val="00A23FFE"/>
    <w:rsid w:val="00A26C91"/>
    <w:rsid w:val="00A379ED"/>
    <w:rsid w:val="00A4147C"/>
    <w:rsid w:val="00A4162E"/>
    <w:rsid w:val="00A419DD"/>
    <w:rsid w:val="00A42E1C"/>
    <w:rsid w:val="00A75506"/>
    <w:rsid w:val="00A91C83"/>
    <w:rsid w:val="00A92073"/>
    <w:rsid w:val="00AB0302"/>
    <w:rsid w:val="00AD5C0C"/>
    <w:rsid w:val="00AD7072"/>
    <w:rsid w:val="00AE7016"/>
    <w:rsid w:val="00AF0516"/>
    <w:rsid w:val="00B07B71"/>
    <w:rsid w:val="00B221BD"/>
    <w:rsid w:val="00B57CE5"/>
    <w:rsid w:val="00B622D7"/>
    <w:rsid w:val="00B626EA"/>
    <w:rsid w:val="00B72D68"/>
    <w:rsid w:val="00B72DAD"/>
    <w:rsid w:val="00B74C42"/>
    <w:rsid w:val="00B74E8D"/>
    <w:rsid w:val="00B8352B"/>
    <w:rsid w:val="00B85FDA"/>
    <w:rsid w:val="00B9175B"/>
    <w:rsid w:val="00BB1112"/>
    <w:rsid w:val="00BB4F1D"/>
    <w:rsid w:val="00BC6511"/>
    <w:rsid w:val="00BD2A29"/>
    <w:rsid w:val="00BD401E"/>
    <w:rsid w:val="00BE1AB2"/>
    <w:rsid w:val="00BF3E95"/>
    <w:rsid w:val="00C277A7"/>
    <w:rsid w:val="00C30B5A"/>
    <w:rsid w:val="00C3283A"/>
    <w:rsid w:val="00C331A1"/>
    <w:rsid w:val="00C3529D"/>
    <w:rsid w:val="00C5039D"/>
    <w:rsid w:val="00C6263D"/>
    <w:rsid w:val="00C812BD"/>
    <w:rsid w:val="00C901CB"/>
    <w:rsid w:val="00C97001"/>
    <w:rsid w:val="00CA506D"/>
    <w:rsid w:val="00CB7CA4"/>
    <w:rsid w:val="00CD108C"/>
    <w:rsid w:val="00CD3C02"/>
    <w:rsid w:val="00CE4E2D"/>
    <w:rsid w:val="00D11ACD"/>
    <w:rsid w:val="00D41522"/>
    <w:rsid w:val="00D44D12"/>
    <w:rsid w:val="00D47918"/>
    <w:rsid w:val="00D70298"/>
    <w:rsid w:val="00D73672"/>
    <w:rsid w:val="00D93568"/>
    <w:rsid w:val="00D97305"/>
    <w:rsid w:val="00D97B26"/>
    <w:rsid w:val="00DA33ED"/>
    <w:rsid w:val="00DB453A"/>
    <w:rsid w:val="00E10F15"/>
    <w:rsid w:val="00E27A32"/>
    <w:rsid w:val="00E66477"/>
    <w:rsid w:val="00EB38D5"/>
    <w:rsid w:val="00EB7257"/>
    <w:rsid w:val="00EC21E0"/>
    <w:rsid w:val="00EC699D"/>
    <w:rsid w:val="00ED4502"/>
    <w:rsid w:val="00ED6EB5"/>
    <w:rsid w:val="00EE68D3"/>
    <w:rsid w:val="00EE738A"/>
    <w:rsid w:val="00F14B5F"/>
    <w:rsid w:val="00F14C2C"/>
    <w:rsid w:val="00F229BA"/>
    <w:rsid w:val="00F33842"/>
    <w:rsid w:val="00F529D0"/>
    <w:rsid w:val="00F8018F"/>
    <w:rsid w:val="00F81292"/>
    <w:rsid w:val="00F936CE"/>
    <w:rsid w:val="00F962A3"/>
    <w:rsid w:val="00FA7802"/>
    <w:rsid w:val="00FC0D56"/>
    <w:rsid w:val="00FD6E43"/>
    <w:rsid w:val="00FD71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7F35"/>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1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E6FEC"/>
    <w:pPr>
      <w:suppressAutoHyphens/>
      <w:ind w:left="708"/>
    </w:pPr>
    <w:rPr>
      <w:lang w:eastAsia="ar-SA"/>
    </w:rPr>
  </w:style>
  <w:style w:type="paragraph" w:styleId="NormalWeb">
    <w:name w:val="Normal (Web)"/>
    <w:basedOn w:val="Normal"/>
    <w:uiPriority w:val="99"/>
    <w:unhideWhenUsed/>
    <w:rsid w:val="00BE1AB2"/>
    <w:pPr>
      <w:spacing w:before="100" w:beforeAutospacing="1" w:after="100" w:afterAutospacing="1"/>
    </w:pPr>
  </w:style>
  <w:style w:type="character" w:styleId="Textoennegrita">
    <w:name w:val="Strong"/>
    <w:basedOn w:val="Fuentedeprrafopredeter"/>
    <w:uiPriority w:val="22"/>
    <w:qFormat/>
    <w:rsid w:val="00CD3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1817">
      <w:bodyDiv w:val="1"/>
      <w:marLeft w:val="0"/>
      <w:marRight w:val="0"/>
      <w:marTop w:val="0"/>
      <w:marBottom w:val="0"/>
      <w:divBdr>
        <w:top w:val="none" w:sz="0" w:space="0" w:color="auto"/>
        <w:left w:val="none" w:sz="0" w:space="0" w:color="auto"/>
        <w:bottom w:val="none" w:sz="0" w:space="0" w:color="auto"/>
        <w:right w:val="none" w:sz="0" w:space="0" w:color="auto"/>
      </w:divBdr>
    </w:div>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473135963">
      <w:bodyDiv w:val="1"/>
      <w:marLeft w:val="0"/>
      <w:marRight w:val="0"/>
      <w:marTop w:val="0"/>
      <w:marBottom w:val="0"/>
      <w:divBdr>
        <w:top w:val="none" w:sz="0" w:space="0" w:color="auto"/>
        <w:left w:val="none" w:sz="0" w:space="0" w:color="auto"/>
        <w:bottom w:val="none" w:sz="0" w:space="0" w:color="auto"/>
        <w:right w:val="none" w:sz="0" w:space="0" w:color="auto"/>
      </w:divBdr>
    </w:div>
    <w:div w:id="502278889">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 w:id="759060188">
      <w:bodyDiv w:val="1"/>
      <w:marLeft w:val="0"/>
      <w:marRight w:val="0"/>
      <w:marTop w:val="0"/>
      <w:marBottom w:val="0"/>
      <w:divBdr>
        <w:top w:val="none" w:sz="0" w:space="0" w:color="auto"/>
        <w:left w:val="none" w:sz="0" w:space="0" w:color="auto"/>
        <w:bottom w:val="none" w:sz="0" w:space="0" w:color="auto"/>
        <w:right w:val="none" w:sz="0" w:space="0" w:color="auto"/>
      </w:divBdr>
    </w:div>
    <w:div w:id="760225898">
      <w:bodyDiv w:val="1"/>
      <w:marLeft w:val="0"/>
      <w:marRight w:val="0"/>
      <w:marTop w:val="0"/>
      <w:marBottom w:val="0"/>
      <w:divBdr>
        <w:top w:val="none" w:sz="0" w:space="0" w:color="auto"/>
        <w:left w:val="none" w:sz="0" w:space="0" w:color="auto"/>
        <w:bottom w:val="none" w:sz="0" w:space="0" w:color="auto"/>
        <w:right w:val="none" w:sz="0" w:space="0" w:color="auto"/>
      </w:divBdr>
    </w:div>
    <w:div w:id="796728375">
      <w:bodyDiv w:val="1"/>
      <w:marLeft w:val="0"/>
      <w:marRight w:val="0"/>
      <w:marTop w:val="0"/>
      <w:marBottom w:val="0"/>
      <w:divBdr>
        <w:top w:val="none" w:sz="0" w:space="0" w:color="auto"/>
        <w:left w:val="none" w:sz="0" w:space="0" w:color="auto"/>
        <w:bottom w:val="none" w:sz="0" w:space="0" w:color="auto"/>
        <w:right w:val="none" w:sz="0" w:space="0" w:color="auto"/>
      </w:divBdr>
    </w:div>
    <w:div w:id="800222043">
      <w:bodyDiv w:val="1"/>
      <w:marLeft w:val="0"/>
      <w:marRight w:val="0"/>
      <w:marTop w:val="0"/>
      <w:marBottom w:val="0"/>
      <w:divBdr>
        <w:top w:val="none" w:sz="0" w:space="0" w:color="auto"/>
        <w:left w:val="none" w:sz="0" w:space="0" w:color="auto"/>
        <w:bottom w:val="none" w:sz="0" w:space="0" w:color="auto"/>
        <w:right w:val="none" w:sz="0" w:space="0" w:color="auto"/>
      </w:divBdr>
    </w:div>
    <w:div w:id="829949414">
      <w:bodyDiv w:val="1"/>
      <w:marLeft w:val="0"/>
      <w:marRight w:val="0"/>
      <w:marTop w:val="0"/>
      <w:marBottom w:val="0"/>
      <w:divBdr>
        <w:top w:val="none" w:sz="0" w:space="0" w:color="auto"/>
        <w:left w:val="none" w:sz="0" w:space="0" w:color="auto"/>
        <w:bottom w:val="none" w:sz="0" w:space="0" w:color="auto"/>
        <w:right w:val="none" w:sz="0" w:space="0" w:color="auto"/>
      </w:divBdr>
    </w:div>
    <w:div w:id="833371879">
      <w:bodyDiv w:val="1"/>
      <w:marLeft w:val="0"/>
      <w:marRight w:val="0"/>
      <w:marTop w:val="0"/>
      <w:marBottom w:val="0"/>
      <w:divBdr>
        <w:top w:val="none" w:sz="0" w:space="0" w:color="auto"/>
        <w:left w:val="none" w:sz="0" w:space="0" w:color="auto"/>
        <w:bottom w:val="none" w:sz="0" w:space="0" w:color="auto"/>
        <w:right w:val="none" w:sz="0" w:space="0" w:color="auto"/>
      </w:divBdr>
    </w:div>
    <w:div w:id="836578400">
      <w:bodyDiv w:val="1"/>
      <w:marLeft w:val="0"/>
      <w:marRight w:val="0"/>
      <w:marTop w:val="0"/>
      <w:marBottom w:val="0"/>
      <w:divBdr>
        <w:top w:val="none" w:sz="0" w:space="0" w:color="auto"/>
        <w:left w:val="none" w:sz="0" w:space="0" w:color="auto"/>
        <w:bottom w:val="none" w:sz="0" w:space="0" w:color="auto"/>
        <w:right w:val="none" w:sz="0" w:space="0" w:color="auto"/>
      </w:divBdr>
    </w:div>
    <w:div w:id="885458271">
      <w:bodyDiv w:val="1"/>
      <w:marLeft w:val="0"/>
      <w:marRight w:val="0"/>
      <w:marTop w:val="0"/>
      <w:marBottom w:val="0"/>
      <w:divBdr>
        <w:top w:val="none" w:sz="0" w:space="0" w:color="auto"/>
        <w:left w:val="none" w:sz="0" w:space="0" w:color="auto"/>
        <w:bottom w:val="none" w:sz="0" w:space="0" w:color="auto"/>
        <w:right w:val="none" w:sz="0" w:space="0" w:color="auto"/>
      </w:divBdr>
    </w:div>
    <w:div w:id="1364329940">
      <w:bodyDiv w:val="1"/>
      <w:marLeft w:val="0"/>
      <w:marRight w:val="0"/>
      <w:marTop w:val="0"/>
      <w:marBottom w:val="0"/>
      <w:divBdr>
        <w:top w:val="none" w:sz="0" w:space="0" w:color="auto"/>
        <w:left w:val="none" w:sz="0" w:space="0" w:color="auto"/>
        <w:bottom w:val="none" w:sz="0" w:space="0" w:color="auto"/>
        <w:right w:val="none" w:sz="0" w:space="0" w:color="auto"/>
      </w:divBdr>
    </w:div>
    <w:div w:id="1440949326">
      <w:bodyDiv w:val="1"/>
      <w:marLeft w:val="0"/>
      <w:marRight w:val="0"/>
      <w:marTop w:val="0"/>
      <w:marBottom w:val="0"/>
      <w:divBdr>
        <w:top w:val="none" w:sz="0" w:space="0" w:color="auto"/>
        <w:left w:val="none" w:sz="0" w:space="0" w:color="auto"/>
        <w:bottom w:val="none" w:sz="0" w:space="0" w:color="auto"/>
        <w:right w:val="none" w:sz="0" w:space="0" w:color="auto"/>
      </w:divBdr>
    </w:div>
    <w:div w:id="1563560457">
      <w:bodyDiv w:val="1"/>
      <w:marLeft w:val="0"/>
      <w:marRight w:val="0"/>
      <w:marTop w:val="0"/>
      <w:marBottom w:val="0"/>
      <w:divBdr>
        <w:top w:val="none" w:sz="0" w:space="0" w:color="auto"/>
        <w:left w:val="none" w:sz="0" w:space="0" w:color="auto"/>
        <w:bottom w:val="none" w:sz="0" w:space="0" w:color="auto"/>
        <w:right w:val="none" w:sz="0" w:space="0" w:color="auto"/>
      </w:divBdr>
    </w:div>
    <w:div w:id="1631789033">
      <w:bodyDiv w:val="1"/>
      <w:marLeft w:val="0"/>
      <w:marRight w:val="0"/>
      <w:marTop w:val="0"/>
      <w:marBottom w:val="0"/>
      <w:divBdr>
        <w:top w:val="none" w:sz="0" w:space="0" w:color="auto"/>
        <w:left w:val="none" w:sz="0" w:space="0" w:color="auto"/>
        <w:bottom w:val="none" w:sz="0" w:space="0" w:color="auto"/>
        <w:right w:val="none" w:sz="0" w:space="0" w:color="auto"/>
      </w:divBdr>
    </w:div>
    <w:div w:id="1750497524">
      <w:bodyDiv w:val="1"/>
      <w:marLeft w:val="0"/>
      <w:marRight w:val="0"/>
      <w:marTop w:val="0"/>
      <w:marBottom w:val="0"/>
      <w:divBdr>
        <w:top w:val="none" w:sz="0" w:space="0" w:color="auto"/>
        <w:left w:val="none" w:sz="0" w:space="0" w:color="auto"/>
        <w:bottom w:val="none" w:sz="0" w:space="0" w:color="auto"/>
        <w:right w:val="none" w:sz="0" w:space="0" w:color="auto"/>
      </w:divBdr>
    </w:div>
    <w:div w:id="1822194102">
      <w:bodyDiv w:val="1"/>
      <w:marLeft w:val="0"/>
      <w:marRight w:val="0"/>
      <w:marTop w:val="0"/>
      <w:marBottom w:val="0"/>
      <w:divBdr>
        <w:top w:val="none" w:sz="0" w:space="0" w:color="auto"/>
        <w:left w:val="none" w:sz="0" w:space="0" w:color="auto"/>
        <w:bottom w:val="none" w:sz="0" w:space="0" w:color="auto"/>
        <w:right w:val="none" w:sz="0" w:space="0" w:color="auto"/>
      </w:divBdr>
    </w:div>
    <w:div w:id="1863088139">
      <w:bodyDiv w:val="1"/>
      <w:marLeft w:val="0"/>
      <w:marRight w:val="0"/>
      <w:marTop w:val="0"/>
      <w:marBottom w:val="0"/>
      <w:divBdr>
        <w:top w:val="none" w:sz="0" w:space="0" w:color="auto"/>
        <w:left w:val="none" w:sz="0" w:space="0" w:color="auto"/>
        <w:bottom w:val="none" w:sz="0" w:space="0" w:color="auto"/>
        <w:right w:val="none" w:sz="0" w:space="0" w:color="auto"/>
      </w:divBdr>
    </w:div>
    <w:div w:id="1877347137">
      <w:bodyDiv w:val="1"/>
      <w:marLeft w:val="0"/>
      <w:marRight w:val="0"/>
      <w:marTop w:val="0"/>
      <w:marBottom w:val="0"/>
      <w:divBdr>
        <w:top w:val="none" w:sz="0" w:space="0" w:color="auto"/>
        <w:left w:val="none" w:sz="0" w:space="0" w:color="auto"/>
        <w:bottom w:val="none" w:sz="0" w:space="0" w:color="auto"/>
        <w:right w:val="none" w:sz="0" w:space="0" w:color="auto"/>
      </w:divBdr>
    </w:div>
    <w:div w:id="1912932265">
      <w:bodyDiv w:val="1"/>
      <w:marLeft w:val="0"/>
      <w:marRight w:val="0"/>
      <w:marTop w:val="0"/>
      <w:marBottom w:val="0"/>
      <w:divBdr>
        <w:top w:val="none" w:sz="0" w:space="0" w:color="auto"/>
        <w:left w:val="none" w:sz="0" w:space="0" w:color="auto"/>
        <w:bottom w:val="none" w:sz="0" w:space="0" w:color="auto"/>
        <w:right w:val="none" w:sz="0" w:space="0" w:color="auto"/>
      </w:divBdr>
    </w:div>
    <w:div w:id="2018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16</Pages>
  <Words>6195</Words>
  <Characters>34073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Ricardo Escobar Cibrian</cp:lastModifiedBy>
  <cp:revision>20</cp:revision>
  <dcterms:created xsi:type="dcterms:W3CDTF">2022-04-04T11:13:00Z</dcterms:created>
  <dcterms:modified xsi:type="dcterms:W3CDTF">2022-05-03T20:46:00Z</dcterms:modified>
</cp:coreProperties>
</file>