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header3.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14:paraId="5CA981F6" w14:textId="2A68FE50" w:rsidR="00A73E17" w:rsidRPr="004258B8" w:rsidRDefault="00CD7A11" w:rsidP="00881715">
      <w:pPr>
        <w:spacing w:line="276" w:lineRule="auto"/>
        <w:jc w:val="both"/>
        <w:rPr>
          <w:rFonts w:ascii="Arial" w:hAnsi="Arial" w:cs="Arial"/>
          <w:b/>
        </w:rPr>
      </w:pPr>
      <w:r w:rsidRPr="004258B8">
        <w:rPr>
          <w:rFonts w:ascii="Arial" w:hAnsi="Arial" w:cs="Arial"/>
          <w:b/>
        </w:rPr>
        <w:t>ACTA DE LA</w:t>
      </w:r>
      <w:r w:rsidR="002D41FD" w:rsidRPr="004258B8">
        <w:rPr>
          <w:rFonts w:ascii="Arial" w:hAnsi="Arial" w:cs="Arial"/>
          <w:b/>
        </w:rPr>
        <w:t xml:space="preserve"> </w:t>
      </w:r>
      <w:r w:rsidR="00301794" w:rsidRPr="004258B8">
        <w:rPr>
          <w:rFonts w:ascii="Arial" w:hAnsi="Arial" w:cs="Arial"/>
          <w:b/>
        </w:rPr>
        <w:t>DÉCIMA C</w:t>
      </w:r>
      <w:r w:rsidR="00763ADF" w:rsidRPr="004258B8">
        <w:rPr>
          <w:rFonts w:ascii="Arial" w:hAnsi="Arial" w:cs="Arial"/>
          <w:b/>
        </w:rPr>
        <w:t>UARTA</w:t>
      </w:r>
      <w:r w:rsidR="00301794" w:rsidRPr="004258B8">
        <w:rPr>
          <w:rFonts w:ascii="Arial" w:hAnsi="Arial" w:cs="Arial"/>
          <w:b/>
        </w:rPr>
        <w:t xml:space="preserve"> </w:t>
      </w:r>
      <w:r w:rsidR="00C64CF0" w:rsidRPr="004258B8">
        <w:rPr>
          <w:rFonts w:ascii="Arial" w:hAnsi="Arial" w:cs="Arial"/>
          <w:b/>
        </w:rPr>
        <w:t xml:space="preserve">SESIÓN </w:t>
      </w:r>
      <w:r w:rsidR="00641C51" w:rsidRPr="004258B8">
        <w:rPr>
          <w:rFonts w:ascii="Arial" w:hAnsi="Arial" w:cs="Arial"/>
          <w:b/>
        </w:rPr>
        <w:t>EXTRA</w:t>
      </w:r>
      <w:r w:rsidR="00320D42" w:rsidRPr="004258B8">
        <w:rPr>
          <w:rFonts w:ascii="Arial" w:hAnsi="Arial" w:cs="Arial"/>
          <w:b/>
        </w:rPr>
        <w:t>ORDINARIA</w:t>
      </w:r>
      <w:r w:rsidRPr="004258B8">
        <w:rPr>
          <w:rFonts w:ascii="Arial" w:hAnsi="Arial" w:cs="Arial"/>
          <w:b/>
        </w:rPr>
        <w:t xml:space="preserve"> DEL CONSEJO GENERAL</w:t>
      </w:r>
      <w:r w:rsidR="002D41FD" w:rsidRPr="004258B8">
        <w:rPr>
          <w:rFonts w:ascii="Arial" w:hAnsi="Arial" w:cs="Arial"/>
          <w:b/>
        </w:rPr>
        <w:t xml:space="preserve"> DEL INSTITUTO ELECTORAL Y DE PARTICIPACIÓN CIUDADANA DEL ESTADO DE JALISCO, CELEBRADA EL </w:t>
      </w:r>
      <w:r w:rsidR="00763ADF" w:rsidRPr="004258B8">
        <w:rPr>
          <w:rFonts w:ascii="Arial" w:hAnsi="Arial" w:cs="Arial"/>
          <w:b/>
        </w:rPr>
        <w:t>10</w:t>
      </w:r>
      <w:r w:rsidR="002D41FD" w:rsidRPr="004258B8">
        <w:rPr>
          <w:rFonts w:ascii="Arial" w:hAnsi="Arial" w:cs="Arial"/>
          <w:b/>
        </w:rPr>
        <w:t xml:space="preserve"> DE </w:t>
      </w:r>
      <w:r w:rsidR="00763ADF" w:rsidRPr="004258B8">
        <w:rPr>
          <w:rFonts w:ascii="Arial" w:hAnsi="Arial" w:cs="Arial"/>
          <w:b/>
        </w:rPr>
        <w:t xml:space="preserve">NOVIEMBRE </w:t>
      </w:r>
      <w:r w:rsidR="002D41FD" w:rsidRPr="004258B8">
        <w:rPr>
          <w:rFonts w:ascii="Arial" w:hAnsi="Arial" w:cs="Arial"/>
          <w:b/>
        </w:rPr>
        <w:t xml:space="preserve">DE 2022. </w:t>
      </w:r>
    </w:p>
    <w:p w14:paraId="31BD6EDA" w14:textId="77777777" w:rsidR="00A73E17" w:rsidRPr="004258B8" w:rsidRDefault="00A73E17" w:rsidP="00881715">
      <w:pPr>
        <w:spacing w:line="276" w:lineRule="auto"/>
        <w:jc w:val="both"/>
        <w:rPr>
          <w:rFonts w:ascii="Arial" w:hAnsi="Arial" w:cs="Arial"/>
        </w:rPr>
      </w:pPr>
    </w:p>
    <w:p w14:paraId="5B85111C" w14:textId="66B9AED5" w:rsidR="00A73E17" w:rsidRPr="004258B8" w:rsidRDefault="00A73E17" w:rsidP="00881715">
      <w:pPr>
        <w:spacing w:line="276" w:lineRule="auto"/>
        <w:jc w:val="both"/>
        <w:rPr>
          <w:rFonts w:ascii="Arial" w:hAnsi="Arial" w:cs="Arial"/>
        </w:rPr>
      </w:pPr>
      <w:r w:rsidRPr="004258B8">
        <w:rPr>
          <w:rFonts w:ascii="Arial" w:hAnsi="Arial" w:cs="Arial"/>
        </w:rPr>
        <w:t xml:space="preserve">A las </w:t>
      </w:r>
      <w:r w:rsidR="00763ADF" w:rsidRPr="004258B8">
        <w:rPr>
          <w:rFonts w:ascii="Arial" w:hAnsi="Arial" w:cs="Arial"/>
        </w:rPr>
        <w:t>nueve</w:t>
      </w:r>
      <w:r w:rsidR="00ED0202" w:rsidRPr="004258B8">
        <w:rPr>
          <w:rFonts w:ascii="Arial" w:hAnsi="Arial" w:cs="Arial"/>
        </w:rPr>
        <w:t xml:space="preserve"> horas con </w:t>
      </w:r>
      <w:r w:rsidR="00763ADF" w:rsidRPr="004258B8">
        <w:rPr>
          <w:rFonts w:ascii="Arial" w:hAnsi="Arial" w:cs="Arial"/>
        </w:rPr>
        <w:t xml:space="preserve">cuatro </w:t>
      </w:r>
      <w:r w:rsidR="00ED0202" w:rsidRPr="004258B8">
        <w:rPr>
          <w:rFonts w:ascii="Arial" w:hAnsi="Arial" w:cs="Arial"/>
        </w:rPr>
        <w:t>minutos</w:t>
      </w:r>
      <w:r w:rsidR="00535398" w:rsidRPr="004258B8">
        <w:rPr>
          <w:rFonts w:ascii="Arial" w:hAnsi="Arial" w:cs="Arial"/>
        </w:rPr>
        <w:t xml:space="preserve"> </w:t>
      </w:r>
      <w:r w:rsidR="00CD7A11" w:rsidRPr="004258B8">
        <w:rPr>
          <w:rFonts w:ascii="Arial" w:hAnsi="Arial" w:cs="Arial"/>
        </w:rPr>
        <w:t xml:space="preserve">del </w:t>
      </w:r>
      <w:r w:rsidR="00763ADF" w:rsidRPr="004258B8">
        <w:rPr>
          <w:rFonts w:ascii="Arial" w:hAnsi="Arial" w:cs="Arial"/>
        </w:rPr>
        <w:t>10</w:t>
      </w:r>
      <w:r w:rsidRPr="004258B8">
        <w:rPr>
          <w:rFonts w:ascii="Arial" w:hAnsi="Arial" w:cs="Arial"/>
        </w:rPr>
        <w:t xml:space="preserve"> de</w:t>
      </w:r>
      <w:r w:rsidR="00763ADF" w:rsidRPr="004258B8">
        <w:rPr>
          <w:rFonts w:ascii="Arial" w:hAnsi="Arial" w:cs="Arial"/>
        </w:rPr>
        <w:t xml:space="preserve"> noviembre</w:t>
      </w:r>
      <w:r w:rsidRPr="004258B8">
        <w:rPr>
          <w:rFonts w:ascii="Arial" w:hAnsi="Arial" w:cs="Arial"/>
        </w:rPr>
        <w:t xml:space="preserve"> de </w:t>
      </w:r>
      <w:r w:rsidR="00C64CF0" w:rsidRPr="004258B8">
        <w:rPr>
          <w:rFonts w:ascii="Arial" w:hAnsi="Arial" w:cs="Arial"/>
        </w:rPr>
        <w:t>2022</w:t>
      </w:r>
      <w:r w:rsidRPr="004258B8">
        <w:rPr>
          <w:rFonts w:ascii="Arial" w:hAnsi="Arial" w:cs="Arial"/>
        </w:rPr>
        <w:t xml:space="preserve">, a través del programa de </w:t>
      </w:r>
      <w:proofErr w:type="spellStart"/>
      <w:r w:rsidR="002D6DA9" w:rsidRPr="004258B8">
        <w:rPr>
          <w:rFonts w:ascii="Arial" w:hAnsi="Arial" w:cs="Arial"/>
        </w:rPr>
        <w:t>videollamadas</w:t>
      </w:r>
      <w:proofErr w:type="spellEnd"/>
      <w:r w:rsidRPr="004258B8">
        <w:rPr>
          <w:rFonts w:ascii="Arial" w:hAnsi="Arial" w:cs="Arial"/>
        </w:rPr>
        <w:t xml:space="preserve"> ZOOM Video y, previa convocatoria, se reunieron mediante videoconferen</w:t>
      </w:r>
      <w:r w:rsidR="00CD7A11" w:rsidRPr="004258B8">
        <w:rPr>
          <w:rFonts w:ascii="Arial" w:hAnsi="Arial" w:cs="Arial"/>
        </w:rPr>
        <w:t>cia, las y los integrantes del Consejo General</w:t>
      </w:r>
      <w:r w:rsidRPr="004258B8">
        <w:rPr>
          <w:rFonts w:ascii="Arial" w:hAnsi="Arial" w:cs="Arial"/>
        </w:rPr>
        <w:t xml:space="preserve"> del Instituto Electoral y de Participación Ciudadana del Estado de Jalisco, con la finalidad de </w:t>
      </w:r>
      <w:r w:rsidR="00CD7A11" w:rsidRPr="004258B8">
        <w:rPr>
          <w:rFonts w:ascii="Arial" w:hAnsi="Arial" w:cs="Arial"/>
        </w:rPr>
        <w:t>celebrar la</w:t>
      </w:r>
      <w:r w:rsidRPr="004258B8">
        <w:rPr>
          <w:rFonts w:ascii="Arial" w:hAnsi="Arial" w:cs="Arial"/>
        </w:rPr>
        <w:t xml:space="preserve"> </w:t>
      </w:r>
      <w:r w:rsidR="00ED0202" w:rsidRPr="004258B8">
        <w:rPr>
          <w:rFonts w:ascii="Arial" w:hAnsi="Arial" w:cs="Arial"/>
          <w:b/>
        </w:rPr>
        <w:t>décima</w:t>
      </w:r>
      <w:r w:rsidR="00392443" w:rsidRPr="004258B8">
        <w:rPr>
          <w:rFonts w:ascii="Arial" w:hAnsi="Arial" w:cs="Arial"/>
          <w:b/>
        </w:rPr>
        <w:t xml:space="preserve"> c</w:t>
      </w:r>
      <w:r w:rsidR="00763ADF" w:rsidRPr="004258B8">
        <w:rPr>
          <w:rFonts w:ascii="Arial" w:hAnsi="Arial" w:cs="Arial"/>
          <w:b/>
        </w:rPr>
        <w:t>uarta</w:t>
      </w:r>
      <w:r w:rsidR="00392443" w:rsidRPr="004258B8">
        <w:rPr>
          <w:rFonts w:ascii="Arial" w:hAnsi="Arial" w:cs="Arial"/>
          <w:b/>
        </w:rPr>
        <w:t xml:space="preserve"> sesión</w:t>
      </w:r>
      <w:r w:rsidR="002657BB" w:rsidRPr="004258B8">
        <w:rPr>
          <w:rFonts w:ascii="Arial" w:hAnsi="Arial" w:cs="Arial"/>
        </w:rPr>
        <w:t xml:space="preserve"> </w:t>
      </w:r>
      <w:r w:rsidR="00641C51" w:rsidRPr="004258B8">
        <w:rPr>
          <w:rFonts w:ascii="Arial" w:hAnsi="Arial" w:cs="Arial"/>
          <w:b/>
        </w:rPr>
        <w:t>extra</w:t>
      </w:r>
      <w:r w:rsidRPr="004258B8">
        <w:rPr>
          <w:rFonts w:ascii="Arial" w:hAnsi="Arial" w:cs="Arial"/>
          <w:b/>
        </w:rPr>
        <w:t>ordinaria</w:t>
      </w:r>
      <w:r w:rsidRPr="004258B8">
        <w:rPr>
          <w:rFonts w:ascii="Arial" w:hAnsi="Arial" w:cs="Arial"/>
        </w:rPr>
        <w:t>, de acuerdo al siguiente:</w:t>
      </w:r>
    </w:p>
    <w:p w14:paraId="39422C1C" w14:textId="77777777" w:rsidR="002D41FD" w:rsidRPr="004258B8" w:rsidRDefault="002D41FD" w:rsidP="00881715">
      <w:pPr>
        <w:spacing w:line="276" w:lineRule="auto"/>
        <w:jc w:val="both"/>
        <w:rPr>
          <w:rFonts w:ascii="Arial" w:hAnsi="Arial" w:cs="Arial"/>
        </w:rPr>
      </w:pPr>
    </w:p>
    <w:p w14:paraId="41527A1C" w14:textId="3B6F198E" w:rsidR="00A73E17" w:rsidRPr="004258B8" w:rsidRDefault="00A73E17" w:rsidP="00881715">
      <w:pPr>
        <w:spacing w:line="276" w:lineRule="auto"/>
        <w:jc w:val="center"/>
        <w:rPr>
          <w:rFonts w:ascii="Arial" w:hAnsi="Arial" w:cs="Arial"/>
          <w:b/>
        </w:rPr>
      </w:pPr>
      <w:r w:rsidRPr="004258B8">
        <w:rPr>
          <w:rFonts w:ascii="Arial" w:hAnsi="Arial" w:cs="Arial"/>
          <w:b/>
        </w:rPr>
        <w:t>Orden del día</w:t>
      </w:r>
    </w:p>
    <w:p w14:paraId="43B831DF" w14:textId="77777777" w:rsidR="00763ADF" w:rsidRPr="004258B8" w:rsidRDefault="00763ADF" w:rsidP="00881715">
      <w:pPr>
        <w:spacing w:line="276" w:lineRule="auto"/>
        <w:jc w:val="center"/>
        <w:rPr>
          <w:rFonts w:ascii="Arial" w:hAnsi="Arial" w:cs="Arial"/>
          <w:b/>
        </w:rPr>
      </w:pPr>
    </w:p>
    <w:p w14:paraId="129CCFF5" w14:textId="77777777" w:rsidR="00763ADF" w:rsidRPr="004258B8" w:rsidRDefault="00763ADF" w:rsidP="00763ADF">
      <w:pPr>
        <w:numPr>
          <w:ilvl w:val="0"/>
          <w:numId w:val="10"/>
        </w:numPr>
        <w:tabs>
          <w:tab w:val="num" w:pos="0"/>
        </w:tabs>
        <w:suppressAutoHyphens/>
        <w:spacing w:line="276" w:lineRule="auto"/>
        <w:ind w:hanging="436"/>
        <w:jc w:val="both"/>
        <w:rPr>
          <w:rFonts w:ascii="Arial" w:hAnsi="Arial" w:cs="Arial"/>
          <w:lang w:eastAsia="es-ES"/>
        </w:rPr>
      </w:pPr>
      <w:r w:rsidRPr="004258B8">
        <w:rPr>
          <w:rFonts w:ascii="Arial" w:hAnsi="Arial" w:cs="Arial"/>
          <w:lang w:eastAsia="ar-SA"/>
        </w:rPr>
        <w:t>Lista de asistencia y declaración de quórum legal.</w:t>
      </w:r>
    </w:p>
    <w:p w14:paraId="24E2A62C" w14:textId="77777777" w:rsidR="00763ADF" w:rsidRPr="004258B8" w:rsidRDefault="00763ADF" w:rsidP="00763ADF">
      <w:pPr>
        <w:suppressAutoHyphens/>
        <w:spacing w:line="276" w:lineRule="auto"/>
        <w:jc w:val="both"/>
        <w:rPr>
          <w:rFonts w:ascii="Arial" w:hAnsi="Arial" w:cs="Arial"/>
          <w:lang w:eastAsia="es-ES"/>
        </w:rPr>
      </w:pPr>
    </w:p>
    <w:p w14:paraId="260DBA5B" w14:textId="77777777" w:rsidR="00763ADF" w:rsidRPr="004258B8" w:rsidRDefault="00763ADF" w:rsidP="00763ADF">
      <w:pPr>
        <w:numPr>
          <w:ilvl w:val="0"/>
          <w:numId w:val="10"/>
        </w:numPr>
        <w:tabs>
          <w:tab w:val="num" w:pos="0"/>
        </w:tabs>
        <w:suppressAutoHyphens/>
        <w:autoSpaceDE w:val="0"/>
        <w:spacing w:line="276" w:lineRule="auto"/>
        <w:ind w:hanging="436"/>
        <w:jc w:val="both"/>
        <w:rPr>
          <w:rFonts w:ascii="Arial" w:hAnsi="Arial" w:cs="Arial"/>
          <w:lang w:eastAsia="ar-SA"/>
        </w:rPr>
      </w:pPr>
      <w:r w:rsidRPr="004258B8">
        <w:rPr>
          <w:rFonts w:ascii="Arial" w:hAnsi="Arial" w:cs="Arial"/>
          <w:lang w:eastAsia="ar-SA"/>
        </w:rPr>
        <w:t>Aprobación del orden del día.</w:t>
      </w:r>
    </w:p>
    <w:p w14:paraId="77B2FCC3" w14:textId="77777777" w:rsidR="00763ADF" w:rsidRPr="004258B8" w:rsidRDefault="00763ADF" w:rsidP="00763ADF">
      <w:pPr>
        <w:tabs>
          <w:tab w:val="num" w:pos="0"/>
        </w:tabs>
        <w:suppressAutoHyphens/>
        <w:autoSpaceDE w:val="0"/>
        <w:spacing w:line="276" w:lineRule="auto"/>
        <w:jc w:val="both"/>
        <w:rPr>
          <w:rFonts w:ascii="Arial" w:hAnsi="Arial" w:cs="Arial"/>
          <w:lang w:eastAsia="ar-SA"/>
        </w:rPr>
      </w:pPr>
      <w:bookmarkStart w:id="0" w:name="_GoBack"/>
      <w:bookmarkEnd w:id="0"/>
    </w:p>
    <w:p w14:paraId="2ED07827" w14:textId="790B0B4E" w:rsidR="00763ADF" w:rsidRPr="004258B8" w:rsidRDefault="00763ADF" w:rsidP="00763ADF">
      <w:pPr>
        <w:numPr>
          <w:ilvl w:val="0"/>
          <w:numId w:val="10"/>
        </w:numPr>
        <w:tabs>
          <w:tab w:val="num" w:pos="0"/>
        </w:tabs>
        <w:suppressAutoHyphens/>
        <w:autoSpaceDE w:val="0"/>
        <w:spacing w:line="276" w:lineRule="auto"/>
        <w:ind w:hanging="436"/>
        <w:jc w:val="both"/>
        <w:rPr>
          <w:rFonts w:ascii="Arial" w:hAnsi="Arial" w:cs="Arial"/>
          <w:lang w:eastAsia="ar-SA"/>
        </w:rPr>
      </w:pPr>
      <w:r w:rsidRPr="004258B8">
        <w:rPr>
          <w:rFonts w:ascii="Arial" w:hAnsi="Arial" w:cs="Arial"/>
          <w:lang w:eastAsia="ar-SA"/>
        </w:rPr>
        <w:t xml:space="preserve">Proyecto de </w:t>
      </w:r>
      <w:r w:rsidRPr="004258B8">
        <w:rPr>
          <w:rFonts w:ascii="Arial" w:hAnsi="Arial" w:cs="Arial"/>
          <w:bCs/>
          <w:lang w:val="es-ES_tradnl" w:eastAsia="ar-SA"/>
        </w:rPr>
        <w:t>acuerdo del Consejo General del Instituto Electoral y de Participación Ciudadana del Estado de Jalisco por el que se establece el monto del financiamiento público local que corresponde a los partidos políticos nacionales con acreditación en la entidad federativa, así como a los partidos políticos estatales con derecho a recibirlo, para el sexto bimestre del ejercicio fiscal dos mil veintidós, de conformidad con lo establecido en el Decreto 28826/LXIII/22. (</w:t>
      </w:r>
      <w:r w:rsidR="00853C5A" w:rsidRPr="004258B8">
        <w:rPr>
          <w:rFonts w:ascii="Arial" w:hAnsi="Arial" w:cs="Arial"/>
          <w:bCs/>
          <w:i/>
          <w:lang w:val="es-ES_tradnl" w:eastAsia="ar-SA"/>
        </w:rPr>
        <w:t>Se</w:t>
      </w:r>
      <w:r w:rsidRPr="004258B8">
        <w:rPr>
          <w:rFonts w:ascii="Arial" w:hAnsi="Arial" w:cs="Arial"/>
          <w:bCs/>
          <w:i/>
          <w:lang w:val="es-ES_tradnl" w:eastAsia="ar-SA"/>
        </w:rPr>
        <w:t xml:space="preserve"> retiró del orden del día</w:t>
      </w:r>
      <w:r w:rsidRPr="004258B8">
        <w:rPr>
          <w:rFonts w:ascii="Arial" w:hAnsi="Arial" w:cs="Arial"/>
          <w:bCs/>
          <w:lang w:val="es-ES_tradnl" w:eastAsia="ar-SA"/>
        </w:rPr>
        <w:t>).</w:t>
      </w:r>
    </w:p>
    <w:p w14:paraId="697A1C64" w14:textId="77777777" w:rsidR="00763ADF" w:rsidRPr="004258B8" w:rsidRDefault="00763ADF" w:rsidP="00763ADF">
      <w:pPr>
        <w:pStyle w:val="Prrafodelista"/>
        <w:rPr>
          <w:rFonts w:ascii="Arial" w:hAnsi="Arial" w:cs="Arial"/>
          <w:lang w:eastAsia="ar-SA"/>
        </w:rPr>
      </w:pPr>
    </w:p>
    <w:p w14:paraId="64AEF7CC" w14:textId="0E9E4999" w:rsidR="00ED0202" w:rsidRPr="004258B8" w:rsidRDefault="00763ADF" w:rsidP="00763ADF">
      <w:pPr>
        <w:numPr>
          <w:ilvl w:val="0"/>
          <w:numId w:val="10"/>
        </w:numPr>
        <w:tabs>
          <w:tab w:val="num" w:pos="0"/>
        </w:tabs>
        <w:suppressAutoHyphens/>
        <w:autoSpaceDE w:val="0"/>
        <w:spacing w:line="276" w:lineRule="auto"/>
        <w:ind w:hanging="436"/>
        <w:jc w:val="both"/>
        <w:rPr>
          <w:rFonts w:ascii="Arial" w:hAnsi="Arial" w:cs="Arial"/>
          <w:lang w:eastAsia="ar-SA"/>
        </w:rPr>
      </w:pPr>
      <w:r w:rsidRPr="004258B8">
        <w:rPr>
          <w:rFonts w:ascii="Arial" w:hAnsi="Arial" w:cs="Arial"/>
          <w:lang w:eastAsia="ar-SA"/>
        </w:rPr>
        <w:t xml:space="preserve">Proyecto de </w:t>
      </w:r>
      <w:r w:rsidRPr="004258B8">
        <w:rPr>
          <w:rFonts w:ascii="Arial" w:hAnsi="Arial" w:cs="Arial"/>
          <w:bCs/>
          <w:lang w:val="es-ES_tradnl" w:eastAsia="ar-SA"/>
        </w:rPr>
        <w:t>acuerdo del Consejo General del Instituto Electoral y de Participación Ciudadana del Estado de Jalisco por el que se establece el monto del financiamiento público local que corresponde a los partidos políticos nacionales con acreditación en la entidad federativa, así como a los partidos políticos estatales con derecho a recibirlo, para el ejercicio fiscal dos mil veintitrés, y aprueba el calendario oficial para su otorgamiento de conformidad con lo establecido en el Decreto 28826/LXIII/22.</w:t>
      </w:r>
    </w:p>
    <w:p w14:paraId="7E3C8157" w14:textId="77777777" w:rsidR="00763ADF" w:rsidRPr="004258B8" w:rsidRDefault="00763ADF" w:rsidP="00763ADF">
      <w:pPr>
        <w:spacing w:line="276" w:lineRule="auto"/>
        <w:jc w:val="both"/>
        <w:rPr>
          <w:rFonts w:ascii="Arial" w:hAnsi="Arial" w:cs="Arial"/>
          <w:b/>
        </w:rPr>
      </w:pPr>
    </w:p>
    <w:p w14:paraId="15E909FC" w14:textId="77777777" w:rsidR="00A73E17" w:rsidRPr="004258B8" w:rsidRDefault="00A73E17" w:rsidP="00881715">
      <w:pPr>
        <w:spacing w:line="276" w:lineRule="auto"/>
        <w:jc w:val="center"/>
        <w:rPr>
          <w:rFonts w:ascii="Arial" w:hAnsi="Arial" w:cs="Arial"/>
          <w:b/>
        </w:rPr>
      </w:pPr>
      <w:r w:rsidRPr="004258B8">
        <w:rPr>
          <w:rFonts w:ascii="Arial" w:hAnsi="Arial" w:cs="Arial"/>
          <w:b/>
        </w:rPr>
        <w:t>Desarrollo de la sesión</w:t>
      </w:r>
    </w:p>
    <w:p w14:paraId="7B7A89B6" w14:textId="4CB85FBE" w:rsidR="00A73E17" w:rsidRPr="004258B8" w:rsidRDefault="00A73E17" w:rsidP="00881715">
      <w:pPr>
        <w:spacing w:line="276" w:lineRule="auto"/>
        <w:jc w:val="both"/>
        <w:rPr>
          <w:rFonts w:ascii="Arial" w:hAnsi="Arial" w:cs="Arial"/>
        </w:rPr>
      </w:pPr>
    </w:p>
    <w:p w14:paraId="0BABD325" w14:textId="44569D52" w:rsidR="00763ADF" w:rsidRPr="004258B8" w:rsidRDefault="00410ADF" w:rsidP="00763ADF">
      <w:pPr>
        <w:spacing w:line="276" w:lineRule="auto"/>
        <w:jc w:val="both"/>
        <w:rPr>
          <w:rFonts w:ascii="Arial" w:hAnsi="Arial" w:cs="Arial"/>
          <w:color w:val="000000" w:themeColor="text1"/>
          <w:lang w:val="es-ES_tradnl"/>
        </w:rPr>
      </w:pPr>
      <w:r w:rsidRPr="004258B8">
        <w:rPr>
          <w:rFonts w:ascii="Arial" w:hAnsi="Arial" w:cs="Arial"/>
          <w:b/>
          <w:color w:val="000000" w:themeColor="text1"/>
          <w:lang w:val="es-ES_tradnl"/>
        </w:rPr>
        <w:t>Consejera</w:t>
      </w:r>
      <w:r w:rsidR="00E3192B" w:rsidRPr="004258B8">
        <w:rPr>
          <w:rFonts w:ascii="Arial" w:hAnsi="Arial" w:cs="Arial"/>
          <w:b/>
          <w:color w:val="000000" w:themeColor="text1"/>
          <w:lang w:val="es-ES_tradnl"/>
        </w:rPr>
        <w:t xml:space="preserve"> </w:t>
      </w:r>
      <w:r w:rsidRPr="004258B8">
        <w:rPr>
          <w:rFonts w:ascii="Arial" w:hAnsi="Arial" w:cs="Arial"/>
          <w:b/>
          <w:color w:val="000000" w:themeColor="text1"/>
          <w:lang w:val="es-ES_tradnl"/>
        </w:rPr>
        <w:t xml:space="preserve">presidenta, Paula Ramírez </w:t>
      </w:r>
      <w:proofErr w:type="spellStart"/>
      <w:r w:rsidRPr="004258B8">
        <w:rPr>
          <w:rFonts w:ascii="Arial" w:hAnsi="Arial" w:cs="Arial"/>
          <w:b/>
          <w:color w:val="000000" w:themeColor="text1"/>
          <w:lang w:val="es-ES_tradnl"/>
        </w:rPr>
        <w:t>Höhne</w:t>
      </w:r>
      <w:proofErr w:type="spellEnd"/>
      <w:r w:rsidRPr="004258B8">
        <w:rPr>
          <w:rFonts w:ascii="Arial" w:hAnsi="Arial" w:cs="Arial"/>
          <w:b/>
          <w:color w:val="000000" w:themeColor="text1"/>
          <w:lang w:val="es-ES_tradnl"/>
        </w:rPr>
        <w:t>:</w:t>
      </w:r>
      <w:r w:rsidRPr="004258B8">
        <w:rPr>
          <w:rFonts w:ascii="Arial" w:hAnsi="Arial" w:cs="Arial"/>
          <w:color w:val="000000" w:themeColor="text1"/>
          <w:lang w:val="es-ES_tradnl"/>
        </w:rPr>
        <w:t xml:space="preserve"> </w:t>
      </w:r>
      <w:r w:rsidR="00763ADF" w:rsidRPr="004258B8">
        <w:rPr>
          <w:rFonts w:ascii="Arial" w:hAnsi="Arial" w:cs="Arial"/>
          <w:color w:val="000000" w:themeColor="text1"/>
          <w:lang w:val="es-ES_tradnl"/>
        </w:rPr>
        <w:t xml:space="preserve">Muy buenos días tengan todas y todos ustedes consejeras y consejeros electorales, y representantes de los partidos políticos, siendo las nueve horas con cuatro minutos de este jueves 10 de </w:t>
      </w:r>
      <w:r w:rsidR="00763ADF" w:rsidRPr="004258B8">
        <w:rPr>
          <w:rFonts w:ascii="Arial" w:hAnsi="Arial" w:cs="Arial"/>
          <w:color w:val="000000" w:themeColor="text1"/>
          <w:lang w:val="es-ES_tradnl"/>
        </w:rPr>
        <w:lastRenderedPageBreak/>
        <w:t xml:space="preserve">noviembre de 2022, iniciamos la sesión extraordinaria a la que fuimos convocados. </w:t>
      </w:r>
    </w:p>
    <w:p w14:paraId="59CFDE93" w14:textId="77777777" w:rsidR="00763ADF" w:rsidRPr="004258B8" w:rsidRDefault="00763ADF" w:rsidP="00763ADF">
      <w:pPr>
        <w:spacing w:line="276" w:lineRule="auto"/>
        <w:jc w:val="both"/>
        <w:rPr>
          <w:rFonts w:ascii="Arial" w:hAnsi="Arial" w:cs="Arial"/>
          <w:color w:val="000000" w:themeColor="text1"/>
          <w:lang w:val="es-ES_tradnl"/>
        </w:rPr>
      </w:pPr>
    </w:p>
    <w:p w14:paraId="1DCF912D" w14:textId="4E63AE67" w:rsidR="006E254D" w:rsidRPr="004258B8" w:rsidRDefault="00763ADF" w:rsidP="00763ADF">
      <w:pPr>
        <w:spacing w:line="276" w:lineRule="auto"/>
        <w:jc w:val="both"/>
        <w:rPr>
          <w:rFonts w:ascii="Arial" w:hAnsi="Arial" w:cs="Arial"/>
          <w:lang w:val="es-ES_tradnl" w:eastAsia="es-ES"/>
        </w:rPr>
      </w:pPr>
      <w:r w:rsidRPr="004258B8">
        <w:rPr>
          <w:rFonts w:ascii="Arial" w:hAnsi="Arial" w:cs="Arial"/>
          <w:color w:val="000000" w:themeColor="text1"/>
          <w:lang w:val="es-ES_tradnl"/>
        </w:rPr>
        <w:t>Le pido</w:t>
      </w:r>
      <w:r w:rsidR="004258B8" w:rsidRPr="004258B8">
        <w:rPr>
          <w:rFonts w:ascii="Arial" w:hAnsi="Arial" w:cs="Arial"/>
          <w:color w:val="000000" w:themeColor="text1"/>
          <w:lang w:val="es-ES_tradnl"/>
        </w:rPr>
        <w:t>,</w:t>
      </w:r>
      <w:r w:rsidRPr="004258B8">
        <w:rPr>
          <w:rFonts w:ascii="Arial" w:hAnsi="Arial" w:cs="Arial"/>
          <w:color w:val="000000" w:themeColor="text1"/>
          <w:lang w:val="es-ES_tradnl"/>
        </w:rPr>
        <w:t xml:space="preserve"> por favor</w:t>
      </w:r>
      <w:r w:rsidR="004258B8" w:rsidRPr="004258B8">
        <w:rPr>
          <w:rFonts w:ascii="Arial" w:hAnsi="Arial" w:cs="Arial"/>
          <w:color w:val="000000" w:themeColor="text1"/>
          <w:lang w:val="es-ES_tradnl"/>
        </w:rPr>
        <w:t>,</w:t>
      </w:r>
      <w:r w:rsidRPr="004258B8">
        <w:rPr>
          <w:rFonts w:ascii="Arial" w:hAnsi="Arial" w:cs="Arial"/>
          <w:color w:val="000000" w:themeColor="text1"/>
          <w:lang w:val="es-ES_tradnl"/>
        </w:rPr>
        <w:t xml:space="preserve"> al secretario de este consejo</w:t>
      </w:r>
      <w:r w:rsidR="004258B8" w:rsidRPr="004258B8">
        <w:rPr>
          <w:rFonts w:ascii="Arial" w:hAnsi="Arial" w:cs="Arial"/>
          <w:color w:val="000000" w:themeColor="text1"/>
          <w:lang w:val="es-ES_tradnl"/>
        </w:rPr>
        <w:t>,</w:t>
      </w:r>
      <w:r w:rsidRPr="004258B8">
        <w:rPr>
          <w:rFonts w:ascii="Arial" w:hAnsi="Arial" w:cs="Arial"/>
          <w:color w:val="000000" w:themeColor="text1"/>
          <w:lang w:val="es-ES_tradnl"/>
        </w:rPr>
        <w:t xml:space="preserve"> verifique si hay quórum.</w:t>
      </w:r>
      <w:r w:rsidR="006E254D" w:rsidRPr="004258B8">
        <w:rPr>
          <w:rFonts w:ascii="Arial" w:hAnsi="Arial" w:cs="Arial"/>
          <w:lang w:val="es-ES_tradnl" w:eastAsia="es-ES"/>
        </w:rPr>
        <w:t xml:space="preserve"> </w:t>
      </w:r>
    </w:p>
    <w:p w14:paraId="3F012891" w14:textId="77777777" w:rsidR="006E254D" w:rsidRPr="004258B8" w:rsidRDefault="006E254D" w:rsidP="006E254D">
      <w:pPr>
        <w:spacing w:line="276" w:lineRule="auto"/>
        <w:jc w:val="both"/>
        <w:rPr>
          <w:rFonts w:ascii="Arial" w:hAnsi="Arial" w:cs="Arial"/>
          <w:lang w:val="es-ES_tradnl" w:eastAsia="es-ES"/>
        </w:rPr>
      </w:pPr>
    </w:p>
    <w:p w14:paraId="78B61D82" w14:textId="77777777" w:rsidR="00763ADF" w:rsidRPr="004258B8" w:rsidRDefault="006E254D" w:rsidP="00763ADF">
      <w:pPr>
        <w:pStyle w:val="Sinespaciado"/>
        <w:spacing w:line="276" w:lineRule="auto"/>
        <w:jc w:val="both"/>
        <w:rPr>
          <w:rFonts w:ascii="Arial" w:eastAsia="Calibri" w:hAnsi="Arial" w:cs="Arial"/>
          <w:sz w:val="24"/>
          <w:szCs w:val="24"/>
        </w:rPr>
      </w:pPr>
      <w:r w:rsidRPr="004258B8">
        <w:rPr>
          <w:rFonts w:ascii="Arial" w:hAnsi="Arial" w:cs="Arial"/>
          <w:b/>
          <w:color w:val="000000" w:themeColor="text1"/>
          <w:sz w:val="24"/>
          <w:szCs w:val="24"/>
          <w:lang w:val="es-ES_tradnl"/>
        </w:rPr>
        <w:t xml:space="preserve">Secretario ejecutivo, </w:t>
      </w:r>
      <w:r w:rsidRPr="004258B8">
        <w:rPr>
          <w:rFonts w:ascii="Arial" w:hAnsi="Arial" w:cs="Arial"/>
          <w:b/>
          <w:bCs/>
          <w:color w:val="000000" w:themeColor="text1"/>
          <w:sz w:val="24"/>
          <w:szCs w:val="24"/>
        </w:rPr>
        <w:t>Christian Flores Garza:</w:t>
      </w:r>
      <w:r w:rsidRPr="004258B8">
        <w:rPr>
          <w:rFonts w:ascii="Arial" w:hAnsi="Arial" w:cs="Arial"/>
          <w:bCs/>
          <w:color w:val="000000" w:themeColor="text1"/>
          <w:sz w:val="24"/>
          <w:szCs w:val="24"/>
        </w:rPr>
        <w:t xml:space="preserve"> </w:t>
      </w:r>
      <w:r w:rsidR="00763ADF" w:rsidRPr="004258B8">
        <w:rPr>
          <w:rFonts w:ascii="Arial" w:eastAsia="Calibri" w:hAnsi="Arial" w:cs="Arial"/>
          <w:sz w:val="24"/>
          <w:szCs w:val="24"/>
        </w:rPr>
        <w:t>Con mucho gusto. Buenos días a todas y todos.</w:t>
      </w:r>
    </w:p>
    <w:p w14:paraId="7D970EFE" w14:textId="77777777" w:rsidR="00763ADF" w:rsidRPr="004258B8" w:rsidRDefault="00763ADF" w:rsidP="00763ADF">
      <w:pPr>
        <w:spacing w:line="276" w:lineRule="auto"/>
        <w:jc w:val="both"/>
        <w:rPr>
          <w:rFonts w:ascii="Arial" w:eastAsia="Calibri" w:hAnsi="Arial" w:cs="Arial"/>
        </w:rPr>
      </w:pPr>
    </w:p>
    <w:p w14:paraId="27270F66" w14:textId="1EDC1A84" w:rsidR="00763ADF" w:rsidRPr="004258B8" w:rsidRDefault="00763ADF" w:rsidP="00763ADF">
      <w:pPr>
        <w:spacing w:line="276" w:lineRule="auto"/>
        <w:jc w:val="both"/>
        <w:rPr>
          <w:rFonts w:ascii="Arial" w:eastAsia="Calibri" w:hAnsi="Arial" w:cs="Arial"/>
        </w:rPr>
      </w:pPr>
      <w:r w:rsidRPr="004258B8">
        <w:rPr>
          <w:rFonts w:ascii="Arial" w:eastAsia="Calibri" w:hAnsi="Arial" w:cs="Arial"/>
        </w:rPr>
        <w:t xml:space="preserve">Me permito informar que se encuentran presentes: usted, Paula Ramírez </w:t>
      </w:r>
      <w:proofErr w:type="spellStart"/>
      <w:r w:rsidRPr="004258B8">
        <w:rPr>
          <w:rFonts w:ascii="Arial" w:eastAsia="Calibri" w:hAnsi="Arial" w:cs="Arial"/>
        </w:rPr>
        <w:t>Höhne</w:t>
      </w:r>
      <w:proofErr w:type="spellEnd"/>
      <w:r w:rsidRPr="004258B8">
        <w:rPr>
          <w:rFonts w:ascii="Arial" w:eastAsia="Calibri" w:hAnsi="Arial" w:cs="Arial"/>
        </w:rPr>
        <w:t xml:space="preserve">, consejera presidenta; la consejera Zoad </w:t>
      </w:r>
      <w:proofErr w:type="spellStart"/>
      <w:r w:rsidRPr="004258B8">
        <w:rPr>
          <w:rFonts w:ascii="Arial" w:eastAsia="Calibri" w:hAnsi="Arial" w:cs="Arial"/>
        </w:rPr>
        <w:t>Jeanin</w:t>
      </w:r>
      <w:r w:rsidR="00F1683E" w:rsidRPr="004258B8">
        <w:rPr>
          <w:rFonts w:ascii="Arial" w:eastAsia="Calibri" w:hAnsi="Arial" w:cs="Arial"/>
        </w:rPr>
        <w:t>e</w:t>
      </w:r>
      <w:proofErr w:type="spellEnd"/>
      <w:r w:rsidRPr="004258B8">
        <w:rPr>
          <w:rFonts w:ascii="Arial" w:eastAsia="Calibri" w:hAnsi="Arial" w:cs="Arial"/>
        </w:rPr>
        <w:t xml:space="preserve"> García González; el maestro Miguel Godínez </w:t>
      </w:r>
      <w:proofErr w:type="spellStart"/>
      <w:r w:rsidRPr="004258B8">
        <w:rPr>
          <w:rFonts w:ascii="Arial" w:eastAsia="Calibri" w:hAnsi="Arial" w:cs="Arial"/>
        </w:rPr>
        <w:t>Ter</w:t>
      </w:r>
      <w:r w:rsidR="00F1683E" w:rsidRPr="004258B8">
        <w:rPr>
          <w:rFonts w:ascii="Arial" w:eastAsia="Calibri" w:hAnsi="Arial" w:cs="Arial"/>
        </w:rPr>
        <w:t>r</w:t>
      </w:r>
      <w:r w:rsidRPr="004258B8">
        <w:rPr>
          <w:rFonts w:ascii="Arial" w:eastAsia="Calibri" w:hAnsi="Arial" w:cs="Arial"/>
        </w:rPr>
        <w:t>íquez</w:t>
      </w:r>
      <w:proofErr w:type="spellEnd"/>
      <w:r w:rsidRPr="004258B8">
        <w:rPr>
          <w:rFonts w:ascii="Arial" w:eastAsia="Calibri" w:hAnsi="Arial" w:cs="Arial"/>
        </w:rPr>
        <w:t xml:space="preserve">; el consejero Moisés Pérez Vega; la consejera Brenda Judith Serafín </w:t>
      </w:r>
      <w:proofErr w:type="spellStart"/>
      <w:r w:rsidRPr="004258B8">
        <w:rPr>
          <w:rFonts w:ascii="Arial" w:eastAsia="Calibri" w:hAnsi="Arial" w:cs="Arial"/>
        </w:rPr>
        <w:t>Morfín</w:t>
      </w:r>
      <w:proofErr w:type="spellEnd"/>
      <w:r w:rsidRPr="004258B8">
        <w:rPr>
          <w:rFonts w:ascii="Arial" w:eastAsia="Calibri" w:hAnsi="Arial" w:cs="Arial"/>
        </w:rPr>
        <w:t>; la consejera Claudia Alejandra Vargas Bautista.</w:t>
      </w:r>
    </w:p>
    <w:p w14:paraId="20868FE7" w14:textId="77777777" w:rsidR="00763ADF" w:rsidRPr="004258B8" w:rsidRDefault="00763ADF" w:rsidP="00763ADF">
      <w:pPr>
        <w:spacing w:line="276" w:lineRule="auto"/>
        <w:jc w:val="both"/>
        <w:rPr>
          <w:rFonts w:ascii="Arial" w:eastAsia="Calibri" w:hAnsi="Arial" w:cs="Arial"/>
        </w:rPr>
      </w:pPr>
    </w:p>
    <w:p w14:paraId="654B4E35" w14:textId="409AA54F" w:rsidR="00763ADF" w:rsidRPr="004258B8" w:rsidRDefault="00763ADF" w:rsidP="00763ADF">
      <w:pPr>
        <w:spacing w:line="276" w:lineRule="auto"/>
        <w:jc w:val="both"/>
        <w:rPr>
          <w:rFonts w:ascii="Arial" w:eastAsia="Calibri" w:hAnsi="Arial" w:cs="Arial"/>
        </w:rPr>
      </w:pPr>
      <w:r w:rsidRPr="004258B8">
        <w:rPr>
          <w:rFonts w:ascii="Arial" w:eastAsia="Calibri" w:hAnsi="Arial" w:cs="Arial"/>
        </w:rPr>
        <w:t>También</w:t>
      </w:r>
      <w:r w:rsidR="004258B8" w:rsidRPr="004258B8">
        <w:rPr>
          <w:rFonts w:ascii="Arial" w:eastAsia="Calibri" w:hAnsi="Arial" w:cs="Arial"/>
        </w:rPr>
        <w:t>,</w:t>
      </w:r>
      <w:r w:rsidRPr="004258B8">
        <w:rPr>
          <w:rFonts w:ascii="Arial" w:eastAsia="Calibri" w:hAnsi="Arial" w:cs="Arial"/>
        </w:rPr>
        <w:t xml:space="preserve"> se encuentran con nosotros, José Antonio de la Torre Bravo; el maestro Gerardo Antonio Rodríguez García; el licenciado Javier García Mendoza; la profesora María Teresa Gutiérrez Bojórquez; el licenciado Oscar </w:t>
      </w:r>
      <w:proofErr w:type="spellStart"/>
      <w:r w:rsidRPr="004258B8">
        <w:rPr>
          <w:rFonts w:ascii="Arial" w:eastAsia="Calibri" w:hAnsi="Arial" w:cs="Arial"/>
        </w:rPr>
        <w:t>Amézquita</w:t>
      </w:r>
      <w:proofErr w:type="spellEnd"/>
      <w:r w:rsidRPr="004258B8">
        <w:rPr>
          <w:rFonts w:ascii="Arial" w:eastAsia="Calibri" w:hAnsi="Arial" w:cs="Arial"/>
        </w:rPr>
        <w:t xml:space="preserve"> González;  el licenciado Diego Alberto Hernández Vázquez; el licenciado Mario Alberto Silva Jiménez; y el de la voz C</w:t>
      </w:r>
      <w:r w:rsidR="004258B8" w:rsidRPr="004258B8">
        <w:rPr>
          <w:rFonts w:ascii="Arial" w:eastAsia="Calibri" w:hAnsi="Arial" w:cs="Arial"/>
        </w:rPr>
        <w:t>h</w:t>
      </w:r>
      <w:r w:rsidRPr="004258B8">
        <w:rPr>
          <w:rFonts w:ascii="Arial" w:eastAsia="Calibri" w:hAnsi="Arial" w:cs="Arial"/>
        </w:rPr>
        <w:t>ristian Flores Garza, hay quórum para seccionar presidenta.</w:t>
      </w:r>
    </w:p>
    <w:p w14:paraId="4CBCBBC6" w14:textId="76AEB672" w:rsidR="006E254D" w:rsidRPr="004258B8" w:rsidRDefault="006E254D" w:rsidP="006E254D">
      <w:pPr>
        <w:spacing w:line="276" w:lineRule="auto"/>
        <w:jc w:val="both"/>
        <w:rPr>
          <w:rFonts w:ascii="Arial" w:hAnsi="Arial" w:cs="Arial"/>
        </w:rPr>
      </w:pPr>
      <w:r w:rsidRPr="004258B8">
        <w:rPr>
          <w:rFonts w:ascii="Arial" w:hAnsi="Arial" w:cs="Arial"/>
        </w:rPr>
        <w:t xml:space="preserve"> </w:t>
      </w:r>
    </w:p>
    <w:p w14:paraId="53C630DB" w14:textId="07C49BD9" w:rsidR="005F36B9" w:rsidRPr="004258B8" w:rsidRDefault="00AD1F37" w:rsidP="006E254D">
      <w:pPr>
        <w:spacing w:line="276" w:lineRule="auto"/>
        <w:jc w:val="both"/>
        <w:rPr>
          <w:rFonts w:ascii="Arial" w:hAnsi="Arial" w:cs="Arial"/>
          <w:color w:val="000000" w:themeColor="text1"/>
          <w:lang w:val="es-ES_tradnl"/>
        </w:rPr>
      </w:pPr>
      <w:r w:rsidRPr="004258B8">
        <w:rPr>
          <w:rFonts w:ascii="Arial" w:hAnsi="Arial" w:cs="Arial"/>
          <w:b/>
          <w:color w:val="000000" w:themeColor="text1"/>
          <w:lang w:val="es-ES_tradnl"/>
        </w:rPr>
        <w:t xml:space="preserve">Consejera presidenta, Paula Ramírez </w:t>
      </w:r>
      <w:proofErr w:type="spellStart"/>
      <w:r w:rsidRPr="004258B8">
        <w:rPr>
          <w:rFonts w:ascii="Arial" w:hAnsi="Arial" w:cs="Arial"/>
          <w:b/>
          <w:color w:val="000000" w:themeColor="text1"/>
          <w:lang w:val="es-ES_tradnl"/>
        </w:rPr>
        <w:t>Höhne</w:t>
      </w:r>
      <w:proofErr w:type="spellEnd"/>
      <w:r w:rsidRPr="004258B8">
        <w:rPr>
          <w:rFonts w:ascii="Arial" w:hAnsi="Arial" w:cs="Arial"/>
          <w:b/>
          <w:color w:val="000000" w:themeColor="text1"/>
          <w:lang w:val="es-ES_tradnl"/>
        </w:rPr>
        <w:t xml:space="preserve">: </w:t>
      </w:r>
      <w:r w:rsidR="005F36B9" w:rsidRPr="004258B8">
        <w:rPr>
          <w:rFonts w:ascii="Arial" w:hAnsi="Arial" w:cs="Arial"/>
          <w:color w:val="000000" w:themeColor="text1"/>
          <w:lang w:val="es-ES_tradnl"/>
        </w:rPr>
        <w:t xml:space="preserve">Muchísimas gracias señor secretario, se declara entonces, formalmente instalada la sesión extraordinaria. </w:t>
      </w:r>
    </w:p>
    <w:p w14:paraId="2CECA987" w14:textId="77777777" w:rsidR="005F36B9" w:rsidRPr="004258B8" w:rsidRDefault="005F36B9" w:rsidP="006E254D">
      <w:pPr>
        <w:spacing w:line="276" w:lineRule="auto"/>
        <w:jc w:val="both"/>
        <w:rPr>
          <w:rFonts w:ascii="Arial" w:hAnsi="Arial" w:cs="Arial"/>
          <w:color w:val="000000" w:themeColor="text1"/>
          <w:lang w:val="es-ES_tradnl"/>
        </w:rPr>
      </w:pPr>
    </w:p>
    <w:p w14:paraId="012597BC" w14:textId="754D2E0D" w:rsidR="00A73CFE" w:rsidRPr="004258B8" w:rsidRDefault="005F36B9" w:rsidP="006E254D">
      <w:pPr>
        <w:spacing w:line="276" w:lineRule="auto"/>
        <w:jc w:val="both"/>
        <w:rPr>
          <w:rFonts w:ascii="Arial" w:hAnsi="Arial" w:cs="Arial"/>
          <w:lang w:val="es-ES_tradnl" w:eastAsia="es-ES"/>
        </w:rPr>
      </w:pPr>
      <w:r w:rsidRPr="004258B8">
        <w:rPr>
          <w:rFonts w:ascii="Arial" w:hAnsi="Arial" w:cs="Arial"/>
          <w:color w:val="000000" w:themeColor="text1"/>
          <w:lang w:val="es-ES_tradnl"/>
        </w:rPr>
        <w:t>Continúe por favor con el siguiente punto del orden del día.</w:t>
      </w:r>
    </w:p>
    <w:p w14:paraId="59AC0025" w14:textId="77777777" w:rsidR="00A73CFE" w:rsidRPr="004258B8" w:rsidRDefault="00A73CFE" w:rsidP="006E254D">
      <w:pPr>
        <w:spacing w:line="276" w:lineRule="auto"/>
        <w:jc w:val="both"/>
        <w:rPr>
          <w:rFonts w:ascii="Arial" w:hAnsi="Arial" w:cs="Arial"/>
          <w:lang w:val="es-ES_tradnl" w:eastAsia="es-ES"/>
        </w:rPr>
      </w:pPr>
    </w:p>
    <w:p w14:paraId="69F16814" w14:textId="0E197521" w:rsidR="006E254D" w:rsidRPr="004258B8" w:rsidRDefault="00A73CFE" w:rsidP="005F36B9">
      <w:pPr>
        <w:spacing w:line="276" w:lineRule="auto"/>
        <w:jc w:val="both"/>
        <w:rPr>
          <w:rFonts w:ascii="Arial" w:hAnsi="Arial" w:cs="Arial"/>
          <w:lang w:val="es-ES_tradnl" w:eastAsia="es-ES"/>
        </w:rPr>
      </w:pPr>
      <w:r w:rsidRPr="004258B8">
        <w:rPr>
          <w:rFonts w:ascii="Arial" w:hAnsi="Arial" w:cs="Arial"/>
          <w:b/>
          <w:color w:val="000000" w:themeColor="text1"/>
          <w:lang w:val="es-ES_tradnl"/>
        </w:rPr>
        <w:t xml:space="preserve">Secretario ejecutivo, </w:t>
      </w:r>
      <w:r w:rsidRPr="004258B8">
        <w:rPr>
          <w:rFonts w:ascii="Arial" w:hAnsi="Arial" w:cs="Arial"/>
          <w:b/>
          <w:bCs/>
          <w:color w:val="000000" w:themeColor="text1"/>
        </w:rPr>
        <w:t xml:space="preserve">Christian Flores Garza: </w:t>
      </w:r>
      <w:r w:rsidR="005F36B9" w:rsidRPr="004258B8">
        <w:rPr>
          <w:rFonts w:ascii="Arial" w:hAnsi="Arial" w:cs="Arial"/>
          <w:bCs/>
          <w:color w:val="000000" w:themeColor="text1"/>
        </w:rPr>
        <w:t xml:space="preserve">Con gusto presidenta. El siguiente asunto </w:t>
      </w:r>
      <w:r w:rsidRPr="004258B8">
        <w:rPr>
          <w:rFonts w:ascii="Arial" w:hAnsi="Arial" w:cs="Arial"/>
          <w:lang w:val="es-ES_tradnl" w:eastAsia="es-ES"/>
        </w:rPr>
        <w:t>es</w:t>
      </w:r>
      <w:r w:rsidR="006E254D" w:rsidRPr="004258B8">
        <w:rPr>
          <w:rFonts w:ascii="Arial" w:hAnsi="Arial" w:cs="Arial"/>
          <w:lang w:val="es-ES_tradnl" w:eastAsia="es-ES"/>
        </w:rPr>
        <w:t xml:space="preserve"> la </w:t>
      </w:r>
      <w:r w:rsidR="006E254D" w:rsidRPr="004258B8">
        <w:rPr>
          <w:rFonts w:ascii="Arial" w:hAnsi="Arial" w:cs="Arial"/>
          <w:i/>
          <w:lang w:val="es-ES_tradnl" w:eastAsia="es-ES"/>
        </w:rPr>
        <w:t>aprobación del orden del día</w:t>
      </w:r>
      <w:r w:rsidR="006E254D" w:rsidRPr="004258B8">
        <w:rPr>
          <w:rFonts w:ascii="Arial" w:hAnsi="Arial" w:cs="Arial"/>
          <w:lang w:val="es-ES_tradnl" w:eastAsia="es-ES"/>
        </w:rPr>
        <w:t xml:space="preserve">. </w:t>
      </w:r>
    </w:p>
    <w:p w14:paraId="6D32BBED" w14:textId="77777777" w:rsidR="006E254D" w:rsidRPr="004258B8" w:rsidRDefault="006E254D" w:rsidP="006E254D">
      <w:pPr>
        <w:spacing w:line="276" w:lineRule="auto"/>
        <w:jc w:val="both"/>
        <w:rPr>
          <w:rFonts w:ascii="Arial" w:hAnsi="Arial" w:cs="Arial"/>
          <w:lang w:val="es-ES_tradnl" w:eastAsia="es-ES"/>
        </w:rPr>
      </w:pPr>
    </w:p>
    <w:p w14:paraId="7EC35639" w14:textId="77777777" w:rsidR="005F36B9" w:rsidRPr="004258B8" w:rsidRDefault="00A73CFE" w:rsidP="005F36B9">
      <w:pPr>
        <w:spacing w:line="276" w:lineRule="auto"/>
        <w:jc w:val="both"/>
        <w:rPr>
          <w:rFonts w:ascii="Arial" w:hAnsi="Arial" w:cs="Arial"/>
          <w:color w:val="000000" w:themeColor="text1"/>
          <w:lang w:val="es-ES_tradnl"/>
        </w:rPr>
      </w:pPr>
      <w:r w:rsidRPr="004258B8">
        <w:rPr>
          <w:rFonts w:ascii="Arial" w:hAnsi="Arial" w:cs="Arial"/>
          <w:b/>
          <w:color w:val="000000" w:themeColor="text1"/>
          <w:lang w:val="es-ES_tradnl"/>
        </w:rPr>
        <w:t xml:space="preserve">Consejera presidenta, Paula Ramírez </w:t>
      </w:r>
      <w:proofErr w:type="spellStart"/>
      <w:r w:rsidRPr="004258B8">
        <w:rPr>
          <w:rFonts w:ascii="Arial" w:hAnsi="Arial" w:cs="Arial"/>
          <w:b/>
          <w:color w:val="000000" w:themeColor="text1"/>
          <w:lang w:val="es-ES_tradnl"/>
        </w:rPr>
        <w:t>Höhne</w:t>
      </w:r>
      <w:proofErr w:type="spellEnd"/>
      <w:r w:rsidRPr="004258B8">
        <w:rPr>
          <w:rFonts w:ascii="Arial" w:hAnsi="Arial" w:cs="Arial"/>
          <w:color w:val="000000" w:themeColor="text1"/>
          <w:lang w:val="es-ES_tradnl"/>
        </w:rPr>
        <w:t xml:space="preserve">: </w:t>
      </w:r>
      <w:r w:rsidR="005F36B9" w:rsidRPr="004258B8">
        <w:rPr>
          <w:rFonts w:ascii="Arial" w:hAnsi="Arial" w:cs="Arial"/>
          <w:color w:val="000000" w:themeColor="text1"/>
          <w:lang w:val="es-ES_tradnl"/>
        </w:rPr>
        <w:t>Señoras y señores consejeros y representantes, está a su consideración el orden del día, ¿alguien desea hacer uso de la voz?</w:t>
      </w:r>
    </w:p>
    <w:p w14:paraId="26CFC6AA" w14:textId="77777777" w:rsidR="005F36B9" w:rsidRPr="004258B8" w:rsidRDefault="005F36B9" w:rsidP="005F36B9">
      <w:pPr>
        <w:spacing w:line="276" w:lineRule="auto"/>
        <w:jc w:val="both"/>
        <w:rPr>
          <w:rFonts w:ascii="Arial" w:hAnsi="Arial" w:cs="Arial"/>
          <w:color w:val="000000" w:themeColor="text1"/>
          <w:lang w:val="es-ES_tradnl"/>
        </w:rPr>
      </w:pPr>
    </w:p>
    <w:p w14:paraId="58B3D883" w14:textId="0C052846" w:rsidR="00A73CFE" w:rsidRPr="004258B8" w:rsidRDefault="005F36B9" w:rsidP="005F36B9">
      <w:pPr>
        <w:spacing w:line="276" w:lineRule="auto"/>
        <w:jc w:val="both"/>
        <w:rPr>
          <w:rFonts w:ascii="Arial" w:hAnsi="Arial" w:cs="Arial"/>
          <w:lang w:val="es-ES_tradnl" w:eastAsia="es-ES"/>
        </w:rPr>
      </w:pPr>
      <w:r w:rsidRPr="004258B8">
        <w:rPr>
          <w:rFonts w:ascii="Arial" w:hAnsi="Arial" w:cs="Arial"/>
          <w:color w:val="000000" w:themeColor="text1"/>
          <w:lang w:val="es-ES_tradnl"/>
        </w:rPr>
        <w:t xml:space="preserve">El señor representante del partido Movimiento Ciudadano, Oscar </w:t>
      </w:r>
      <w:proofErr w:type="spellStart"/>
      <w:r w:rsidRPr="004258B8">
        <w:rPr>
          <w:rFonts w:ascii="Arial" w:hAnsi="Arial" w:cs="Arial"/>
          <w:color w:val="000000" w:themeColor="text1"/>
          <w:lang w:val="es-ES_tradnl"/>
        </w:rPr>
        <w:t>Amézquita</w:t>
      </w:r>
      <w:proofErr w:type="spellEnd"/>
      <w:r w:rsidRPr="004258B8">
        <w:rPr>
          <w:rFonts w:ascii="Arial" w:hAnsi="Arial" w:cs="Arial"/>
          <w:color w:val="000000" w:themeColor="text1"/>
          <w:lang w:val="es-ES_tradnl"/>
        </w:rPr>
        <w:t xml:space="preserve"> tiene el uso de la voz, en primera ronda, adelante.</w:t>
      </w:r>
    </w:p>
    <w:p w14:paraId="5EA7344D" w14:textId="77777777" w:rsidR="00A73CFE" w:rsidRPr="004258B8" w:rsidRDefault="00A73CFE" w:rsidP="006E254D">
      <w:pPr>
        <w:spacing w:line="276" w:lineRule="auto"/>
        <w:jc w:val="both"/>
        <w:rPr>
          <w:rFonts w:ascii="Arial" w:hAnsi="Arial" w:cs="Arial"/>
          <w:lang w:val="es-ES_tradnl" w:eastAsia="es-ES"/>
        </w:rPr>
      </w:pPr>
    </w:p>
    <w:p w14:paraId="4143AD92" w14:textId="77777777" w:rsidR="004258B8" w:rsidRDefault="005F36B9" w:rsidP="00256F70">
      <w:pPr>
        <w:pStyle w:val="Sinespaciado"/>
        <w:spacing w:line="276" w:lineRule="auto"/>
        <w:jc w:val="both"/>
        <w:rPr>
          <w:rFonts w:ascii="Arial" w:eastAsia="Calibri" w:hAnsi="Arial" w:cs="Arial"/>
          <w:sz w:val="24"/>
          <w:szCs w:val="24"/>
        </w:rPr>
      </w:pPr>
      <w:r w:rsidRPr="004258B8">
        <w:rPr>
          <w:rFonts w:ascii="Arial" w:hAnsi="Arial" w:cs="Arial"/>
          <w:b/>
          <w:color w:val="000000" w:themeColor="text1"/>
          <w:sz w:val="24"/>
          <w:szCs w:val="24"/>
          <w:lang w:val="es-ES_tradnl"/>
        </w:rPr>
        <w:lastRenderedPageBreak/>
        <w:t xml:space="preserve">Representante del partido Movimiento Ciudadano, Oscar </w:t>
      </w:r>
      <w:proofErr w:type="spellStart"/>
      <w:r w:rsidRPr="004258B8">
        <w:rPr>
          <w:rFonts w:ascii="Arial" w:hAnsi="Arial" w:cs="Arial"/>
          <w:b/>
          <w:color w:val="000000" w:themeColor="text1"/>
          <w:sz w:val="24"/>
          <w:szCs w:val="24"/>
          <w:lang w:val="es-ES_tradnl"/>
        </w:rPr>
        <w:t>Amézquita</w:t>
      </w:r>
      <w:proofErr w:type="spellEnd"/>
      <w:r w:rsidRPr="004258B8">
        <w:rPr>
          <w:rFonts w:ascii="Arial" w:hAnsi="Arial" w:cs="Arial"/>
          <w:b/>
          <w:color w:val="000000" w:themeColor="text1"/>
          <w:sz w:val="24"/>
          <w:szCs w:val="24"/>
          <w:lang w:val="es-ES_tradnl"/>
        </w:rPr>
        <w:t xml:space="preserve"> González: </w:t>
      </w:r>
      <w:r w:rsidR="00256F70" w:rsidRPr="004258B8">
        <w:rPr>
          <w:rFonts w:ascii="Arial" w:eastAsia="Calibri" w:hAnsi="Arial" w:cs="Arial"/>
          <w:sz w:val="24"/>
          <w:szCs w:val="24"/>
        </w:rPr>
        <w:t xml:space="preserve">Gracias presidenta. Buen día consejeras, consejeros, representaciones de los partidos políticos. </w:t>
      </w:r>
    </w:p>
    <w:p w14:paraId="663870ED" w14:textId="77777777" w:rsidR="004258B8" w:rsidRDefault="004258B8" w:rsidP="00256F70">
      <w:pPr>
        <w:pStyle w:val="Sinespaciado"/>
        <w:spacing w:line="276" w:lineRule="auto"/>
        <w:jc w:val="both"/>
        <w:rPr>
          <w:rFonts w:ascii="Arial" w:eastAsia="Calibri" w:hAnsi="Arial" w:cs="Arial"/>
          <w:sz w:val="24"/>
          <w:szCs w:val="24"/>
        </w:rPr>
      </w:pPr>
    </w:p>
    <w:p w14:paraId="2F98BDD9" w14:textId="5E1905BC" w:rsidR="00256F70" w:rsidRPr="004258B8" w:rsidRDefault="00256F70" w:rsidP="00256F70">
      <w:pPr>
        <w:pStyle w:val="Sinespaciado"/>
        <w:spacing w:line="276" w:lineRule="auto"/>
        <w:jc w:val="both"/>
        <w:rPr>
          <w:rFonts w:ascii="Arial" w:eastAsia="Calibri" w:hAnsi="Arial" w:cs="Arial"/>
          <w:sz w:val="24"/>
          <w:szCs w:val="24"/>
        </w:rPr>
      </w:pPr>
      <w:r w:rsidRPr="004258B8">
        <w:rPr>
          <w:rFonts w:ascii="Arial" w:eastAsia="Calibri" w:hAnsi="Arial" w:cs="Arial"/>
          <w:sz w:val="24"/>
          <w:szCs w:val="24"/>
        </w:rPr>
        <w:t>Bueno, desde esta representación queremos</w:t>
      </w:r>
      <w:r w:rsidR="004258B8">
        <w:rPr>
          <w:rFonts w:ascii="Arial" w:eastAsia="Calibri" w:hAnsi="Arial" w:cs="Arial"/>
          <w:sz w:val="24"/>
          <w:szCs w:val="24"/>
        </w:rPr>
        <w:t>,</w:t>
      </w:r>
      <w:r w:rsidRPr="004258B8">
        <w:rPr>
          <w:rFonts w:ascii="Arial" w:eastAsia="Calibri" w:hAnsi="Arial" w:cs="Arial"/>
          <w:sz w:val="24"/>
          <w:szCs w:val="24"/>
        </w:rPr>
        <w:t xml:space="preserve"> respetuosamente</w:t>
      </w:r>
      <w:r w:rsidR="004258B8">
        <w:rPr>
          <w:rFonts w:ascii="Arial" w:eastAsia="Calibri" w:hAnsi="Arial" w:cs="Arial"/>
          <w:sz w:val="24"/>
          <w:szCs w:val="24"/>
        </w:rPr>
        <w:t>,</w:t>
      </w:r>
      <w:r w:rsidRPr="004258B8">
        <w:rPr>
          <w:rFonts w:ascii="Arial" w:eastAsia="Calibri" w:hAnsi="Arial" w:cs="Arial"/>
          <w:sz w:val="24"/>
          <w:szCs w:val="24"/>
        </w:rPr>
        <w:t xml:space="preserve"> poner a consideración de este </w:t>
      </w:r>
      <w:r w:rsidR="004258B8">
        <w:rPr>
          <w:rFonts w:ascii="Arial" w:eastAsia="Calibri" w:hAnsi="Arial" w:cs="Arial"/>
          <w:sz w:val="24"/>
          <w:szCs w:val="24"/>
        </w:rPr>
        <w:t>C</w:t>
      </w:r>
      <w:r w:rsidRPr="004258B8">
        <w:rPr>
          <w:rFonts w:ascii="Arial" w:eastAsia="Calibri" w:hAnsi="Arial" w:cs="Arial"/>
          <w:sz w:val="24"/>
          <w:szCs w:val="24"/>
        </w:rPr>
        <w:t xml:space="preserve">onsejo, una propuesta para retirar del orden del día, el punto número 3, que es el relativo al financiamiento a partidos políticos para el sexto bimestre de 2022, lo anterior con fundamento en el artículo 23 del </w:t>
      </w:r>
      <w:r w:rsidR="004258B8">
        <w:rPr>
          <w:rFonts w:ascii="Arial" w:eastAsia="Calibri" w:hAnsi="Arial" w:cs="Arial"/>
          <w:sz w:val="24"/>
          <w:szCs w:val="24"/>
        </w:rPr>
        <w:t>Reglamento de Sesiones de este C</w:t>
      </w:r>
      <w:r w:rsidRPr="004258B8">
        <w:rPr>
          <w:rFonts w:ascii="Arial" w:eastAsia="Calibri" w:hAnsi="Arial" w:cs="Arial"/>
          <w:sz w:val="24"/>
          <w:szCs w:val="24"/>
        </w:rPr>
        <w:t>onsejo.</w:t>
      </w:r>
    </w:p>
    <w:p w14:paraId="11B7F89D" w14:textId="77777777" w:rsidR="00256F70" w:rsidRPr="004258B8" w:rsidRDefault="00256F70" w:rsidP="00256F70">
      <w:pPr>
        <w:spacing w:line="276" w:lineRule="auto"/>
        <w:jc w:val="both"/>
        <w:rPr>
          <w:rFonts w:ascii="Arial" w:eastAsia="Calibri" w:hAnsi="Arial" w:cs="Arial"/>
        </w:rPr>
      </w:pPr>
    </w:p>
    <w:p w14:paraId="59C95D26" w14:textId="77777777" w:rsidR="00256F70" w:rsidRPr="004258B8" w:rsidRDefault="00256F70" w:rsidP="00256F70">
      <w:pPr>
        <w:spacing w:line="276" w:lineRule="auto"/>
        <w:jc w:val="both"/>
        <w:rPr>
          <w:rFonts w:ascii="Arial" w:eastAsia="Calibri" w:hAnsi="Arial" w:cs="Arial"/>
        </w:rPr>
      </w:pPr>
      <w:r w:rsidRPr="004258B8">
        <w:rPr>
          <w:rFonts w:ascii="Arial" w:eastAsia="Calibri" w:hAnsi="Arial" w:cs="Arial"/>
        </w:rPr>
        <w:t>Lo anterior, lo proponemos toda vez que consideramos que la interpretación de los artículos segundo y tercero del decreto de reforma del Congreso, del decreto 28826 de este año, no se refiere a ajustes que se deben de hacer a prerrogativas a partidos políticos del año 2022, sino al relativo a las prerrogativas del año 2023.</w:t>
      </w:r>
    </w:p>
    <w:p w14:paraId="1D076AE6" w14:textId="77777777" w:rsidR="00256F70" w:rsidRPr="004258B8" w:rsidRDefault="00256F70" w:rsidP="00256F70">
      <w:pPr>
        <w:spacing w:line="276" w:lineRule="auto"/>
        <w:jc w:val="both"/>
        <w:rPr>
          <w:rFonts w:ascii="Arial" w:eastAsia="Calibri" w:hAnsi="Arial" w:cs="Arial"/>
        </w:rPr>
      </w:pPr>
    </w:p>
    <w:p w14:paraId="409CC934" w14:textId="1305909B" w:rsidR="00256F70" w:rsidRPr="004258B8" w:rsidRDefault="00256F70" w:rsidP="00256F70">
      <w:pPr>
        <w:spacing w:line="276" w:lineRule="auto"/>
        <w:jc w:val="both"/>
        <w:rPr>
          <w:rFonts w:ascii="Arial" w:eastAsia="Calibri" w:hAnsi="Arial" w:cs="Arial"/>
        </w:rPr>
      </w:pPr>
      <w:r w:rsidRPr="004258B8">
        <w:rPr>
          <w:rFonts w:ascii="Arial" w:eastAsia="Calibri" w:hAnsi="Arial" w:cs="Arial"/>
        </w:rPr>
        <w:t>Esto si tomamos en cuenta el considerando sexto, del propio dictamen de</w:t>
      </w:r>
      <w:r w:rsidR="004258B8">
        <w:rPr>
          <w:rFonts w:ascii="Arial" w:eastAsia="Calibri" w:hAnsi="Arial" w:cs="Arial"/>
        </w:rPr>
        <w:t>l</w:t>
      </w:r>
      <w:r w:rsidRPr="004258B8">
        <w:rPr>
          <w:rFonts w:ascii="Arial" w:eastAsia="Calibri" w:hAnsi="Arial" w:cs="Arial"/>
        </w:rPr>
        <w:t xml:space="preserve"> decreto, se señala en la misma reforma y cita textualmente,</w:t>
      </w:r>
      <w:r w:rsidR="004258B8">
        <w:rPr>
          <w:rFonts w:ascii="Arial" w:eastAsia="Calibri" w:hAnsi="Arial" w:cs="Arial"/>
        </w:rPr>
        <w:t xml:space="preserve"> dice: “No implica un aumento a</w:t>
      </w:r>
      <w:r w:rsidRPr="004258B8">
        <w:rPr>
          <w:rFonts w:ascii="Arial" w:eastAsia="Calibri" w:hAnsi="Arial" w:cs="Arial"/>
        </w:rPr>
        <w:t>l presupuesto para el ejercicio fiscal 2022.”</w:t>
      </w:r>
    </w:p>
    <w:p w14:paraId="59DFACF3" w14:textId="77777777" w:rsidR="00256F70" w:rsidRPr="004258B8" w:rsidRDefault="00256F70" w:rsidP="00256F70">
      <w:pPr>
        <w:spacing w:line="276" w:lineRule="auto"/>
        <w:jc w:val="both"/>
        <w:rPr>
          <w:rFonts w:ascii="Arial" w:eastAsia="Calibri" w:hAnsi="Arial" w:cs="Arial"/>
        </w:rPr>
      </w:pPr>
    </w:p>
    <w:p w14:paraId="74FAD70B" w14:textId="2A088072" w:rsidR="00256F70" w:rsidRPr="004258B8" w:rsidRDefault="00256F70" w:rsidP="00256F70">
      <w:pPr>
        <w:spacing w:line="276" w:lineRule="auto"/>
        <w:jc w:val="both"/>
        <w:rPr>
          <w:rFonts w:ascii="Arial" w:eastAsia="Calibri" w:hAnsi="Arial" w:cs="Arial"/>
        </w:rPr>
      </w:pPr>
      <w:r w:rsidRPr="004258B8">
        <w:rPr>
          <w:rFonts w:ascii="Arial" w:eastAsia="Calibri" w:hAnsi="Arial" w:cs="Arial"/>
        </w:rPr>
        <w:t xml:space="preserve">Recordar que el pasado 27 de julio del presente año, este </w:t>
      </w:r>
      <w:r w:rsidR="004258B8">
        <w:rPr>
          <w:rFonts w:ascii="Arial" w:eastAsia="Calibri" w:hAnsi="Arial" w:cs="Arial"/>
        </w:rPr>
        <w:t>C</w:t>
      </w:r>
      <w:r w:rsidRPr="004258B8">
        <w:rPr>
          <w:rFonts w:ascii="Arial" w:eastAsia="Calibri" w:hAnsi="Arial" w:cs="Arial"/>
        </w:rPr>
        <w:t xml:space="preserve">onsejo aprobó el acuerdo IEPC-ACG-044/2022, mediante el cual estableció el monto de financiamiento para partidos políticos para 2023, y el mismo fue enviado al titular del Poder Ejecutivo para ser incluido en el proyecto de presupuesto de egresos del estado, y conforme a lo que establecen los transitorios que </w:t>
      </w:r>
      <w:r w:rsidR="004258B8" w:rsidRPr="004258B8">
        <w:rPr>
          <w:rFonts w:ascii="Arial" w:eastAsia="Calibri" w:hAnsi="Arial" w:cs="Arial"/>
        </w:rPr>
        <w:t>mencioná</w:t>
      </w:r>
      <w:r w:rsidR="004258B8">
        <w:rPr>
          <w:rFonts w:ascii="Arial" w:eastAsia="Calibri" w:hAnsi="Arial" w:cs="Arial"/>
        </w:rPr>
        <w:t>ba</w:t>
      </w:r>
      <w:r w:rsidR="004258B8" w:rsidRPr="004258B8">
        <w:rPr>
          <w:rFonts w:ascii="Arial" w:eastAsia="Calibri" w:hAnsi="Arial" w:cs="Arial"/>
        </w:rPr>
        <w:t>mos</w:t>
      </w:r>
      <w:r w:rsidRPr="004258B8">
        <w:rPr>
          <w:rFonts w:ascii="Arial" w:eastAsia="Calibri" w:hAnsi="Arial" w:cs="Arial"/>
        </w:rPr>
        <w:t>, segundo y tercero, creemos que es claro que se refiere</w:t>
      </w:r>
      <w:r w:rsidR="004258B8">
        <w:rPr>
          <w:rFonts w:ascii="Arial" w:eastAsia="Calibri" w:hAnsi="Arial" w:cs="Arial"/>
        </w:rPr>
        <w:t>,</w:t>
      </w:r>
      <w:r w:rsidRPr="004258B8">
        <w:rPr>
          <w:rFonts w:ascii="Arial" w:eastAsia="Calibri" w:hAnsi="Arial" w:cs="Arial"/>
        </w:rPr>
        <w:t xml:space="preserve"> a que se debe modificar este presupuesto que había sido aprobado y no el de 2022, y esto también hace concordancia con lo que establece el artículo 51 de la Ley General de Partidos Políticos, que establece que las prerrogativas para partidos políticos se determinan anualmente, creo que determinar un presupuesto, una prerrogativa diferente para un solo bimestre y calculado en fórmulas, con fórmulas diferentes estaría contraviniendo a la propia legislación.</w:t>
      </w:r>
    </w:p>
    <w:p w14:paraId="5618A8FF" w14:textId="77777777" w:rsidR="00256F70" w:rsidRPr="004258B8" w:rsidRDefault="00256F70" w:rsidP="00256F70">
      <w:pPr>
        <w:spacing w:line="276" w:lineRule="auto"/>
        <w:jc w:val="both"/>
        <w:rPr>
          <w:rFonts w:ascii="Arial" w:eastAsia="Calibri" w:hAnsi="Arial" w:cs="Arial"/>
        </w:rPr>
      </w:pPr>
    </w:p>
    <w:p w14:paraId="0B181CFA" w14:textId="49CB607A" w:rsidR="00256F70" w:rsidRPr="004258B8" w:rsidRDefault="00256F70" w:rsidP="00256F70">
      <w:pPr>
        <w:spacing w:line="276" w:lineRule="auto"/>
        <w:jc w:val="both"/>
        <w:rPr>
          <w:rFonts w:ascii="Arial" w:eastAsia="Calibri" w:hAnsi="Arial" w:cs="Arial"/>
        </w:rPr>
      </w:pPr>
      <w:r w:rsidRPr="004258B8">
        <w:rPr>
          <w:rFonts w:ascii="Arial" w:eastAsia="Calibri" w:hAnsi="Arial" w:cs="Arial"/>
        </w:rPr>
        <w:t>La solicitud de esta representación, sería retirar el punto número 3 del orden del día y</w:t>
      </w:r>
      <w:r w:rsidR="004258B8">
        <w:rPr>
          <w:rFonts w:ascii="Arial" w:eastAsia="Calibri" w:hAnsi="Arial" w:cs="Arial"/>
        </w:rPr>
        <w:t>,</w:t>
      </w:r>
      <w:r w:rsidRPr="004258B8">
        <w:rPr>
          <w:rFonts w:ascii="Arial" w:eastAsia="Calibri" w:hAnsi="Arial" w:cs="Arial"/>
        </w:rPr>
        <w:t xml:space="preserve"> si ustedes lo tienen a bien</w:t>
      </w:r>
      <w:r w:rsidR="004258B8">
        <w:rPr>
          <w:rFonts w:ascii="Arial" w:eastAsia="Calibri" w:hAnsi="Arial" w:cs="Arial"/>
        </w:rPr>
        <w:t>,</w:t>
      </w:r>
      <w:r w:rsidRPr="004258B8">
        <w:rPr>
          <w:rFonts w:ascii="Arial" w:eastAsia="Calibri" w:hAnsi="Arial" w:cs="Arial"/>
        </w:rPr>
        <w:t xml:space="preserve"> formular una consulta a Congreso del Estado para determinar, para que ellos nos determinen cuál fue el sentido de estos dos artículos transitorios, </w:t>
      </w:r>
      <w:r w:rsidR="004258B8">
        <w:rPr>
          <w:rFonts w:ascii="Arial" w:eastAsia="Calibri" w:hAnsi="Arial" w:cs="Arial"/>
        </w:rPr>
        <w:t xml:space="preserve">del </w:t>
      </w:r>
      <w:r w:rsidRPr="004258B8">
        <w:rPr>
          <w:rFonts w:ascii="Arial" w:eastAsia="Calibri" w:hAnsi="Arial" w:cs="Arial"/>
        </w:rPr>
        <w:t>segundo y tercero, de este decreto.</w:t>
      </w:r>
    </w:p>
    <w:p w14:paraId="371C4A3C" w14:textId="77777777" w:rsidR="00256F70" w:rsidRPr="004258B8" w:rsidRDefault="00256F70" w:rsidP="00256F70">
      <w:pPr>
        <w:spacing w:line="276" w:lineRule="auto"/>
        <w:jc w:val="both"/>
        <w:rPr>
          <w:rFonts w:ascii="Arial" w:eastAsia="Calibri" w:hAnsi="Arial" w:cs="Arial"/>
        </w:rPr>
      </w:pPr>
    </w:p>
    <w:p w14:paraId="5358A81A" w14:textId="77777777" w:rsidR="00256F70" w:rsidRPr="004258B8" w:rsidRDefault="00256F70" w:rsidP="00256F70">
      <w:pPr>
        <w:spacing w:line="276" w:lineRule="auto"/>
        <w:jc w:val="both"/>
        <w:rPr>
          <w:rFonts w:ascii="Arial" w:eastAsia="Calibri" w:hAnsi="Arial" w:cs="Arial"/>
        </w:rPr>
      </w:pPr>
      <w:r w:rsidRPr="004258B8">
        <w:rPr>
          <w:rFonts w:ascii="Arial" w:eastAsia="Calibri" w:hAnsi="Arial" w:cs="Arial"/>
        </w:rPr>
        <w:lastRenderedPageBreak/>
        <w:t>Es cuanto presidenta, gracias.</w:t>
      </w:r>
    </w:p>
    <w:p w14:paraId="4F5A6D09" w14:textId="77777777" w:rsidR="00256F70" w:rsidRPr="004258B8" w:rsidRDefault="00256F70" w:rsidP="00256F70">
      <w:pPr>
        <w:pStyle w:val="Sinespaciado"/>
        <w:spacing w:line="276" w:lineRule="auto"/>
        <w:jc w:val="both"/>
        <w:rPr>
          <w:rFonts w:ascii="Arial" w:hAnsi="Arial" w:cs="Arial"/>
          <w:b/>
          <w:color w:val="000000" w:themeColor="text1"/>
          <w:sz w:val="24"/>
          <w:szCs w:val="24"/>
          <w:lang w:val="es-ES_tradnl"/>
        </w:rPr>
      </w:pPr>
    </w:p>
    <w:p w14:paraId="1A410E9A" w14:textId="77777777" w:rsidR="004258B8" w:rsidRDefault="00256F70" w:rsidP="00256F70">
      <w:pPr>
        <w:pStyle w:val="Sinespaciado"/>
        <w:spacing w:line="276" w:lineRule="auto"/>
        <w:jc w:val="both"/>
        <w:rPr>
          <w:rFonts w:ascii="Arial" w:eastAsia="Calibri" w:hAnsi="Arial" w:cs="Arial"/>
          <w:sz w:val="24"/>
          <w:szCs w:val="24"/>
        </w:rPr>
      </w:pPr>
      <w:r w:rsidRPr="004258B8">
        <w:rPr>
          <w:rFonts w:ascii="Arial" w:hAnsi="Arial" w:cs="Arial"/>
          <w:b/>
          <w:color w:val="000000" w:themeColor="text1"/>
          <w:sz w:val="24"/>
          <w:szCs w:val="24"/>
          <w:lang w:val="es-ES_tradnl"/>
        </w:rPr>
        <w:t xml:space="preserve">Consejera presidenta, Paula Ramírez </w:t>
      </w:r>
      <w:proofErr w:type="spellStart"/>
      <w:r w:rsidRPr="004258B8">
        <w:rPr>
          <w:rFonts w:ascii="Arial" w:hAnsi="Arial" w:cs="Arial"/>
          <w:b/>
          <w:color w:val="000000" w:themeColor="text1"/>
          <w:sz w:val="24"/>
          <w:szCs w:val="24"/>
          <w:lang w:val="es-ES_tradnl"/>
        </w:rPr>
        <w:t>Höhne</w:t>
      </w:r>
      <w:proofErr w:type="spellEnd"/>
      <w:r w:rsidRPr="004258B8">
        <w:rPr>
          <w:rFonts w:ascii="Arial" w:hAnsi="Arial" w:cs="Arial"/>
          <w:color w:val="000000" w:themeColor="text1"/>
          <w:sz w:val="24"/>
          <w:szCs w:val="24"/>
          <w:lang w:val="es-ES_tradnl"/>
        </w:rPr>
        <w:t xml:space="preserve">: </w:t>
      </w:r>
      <w:r w:rsidRPr="004258B8">
        <w:rPr>
          <w:rFonts w:ascii="Arial" w:eastAsia="Calibri" w:hAnsi="Arial" w:cs="Arial"/>
          <w:sz w:val="24"/>
          <w:szCs w:val="24"/>
        </w:rPr>
        <w:t xml:space="preserve">Muchas gracias a usted señor representante. </w:t>
      </w:r>
    </w:p>
    <w:p w14:paraId="5CB72DEA" w14:textId="77777777" w:rsidR="004258B8" w:rsidRDefault="004258B8" w:rsidP="00256F70">
      <w:pPr>
        <w:pStyle w:val="Sinespaciado"/>
        <w:spacing w:line="276" w:lineRule="auto"/>
        <w:jc w:val="both"/>
        <w:rPr>
          <w:rFonts w:ascii="Arial" w:eastAsia="Calibri" w:hAnsi="Arial" w:cs="Arial"/>
          <w:sz w:val="24"/>
          <w:szCs w:val="24"/>
        </w:rPr>
      </w:pPr>
    </w:p>
    <w:p w14:paraId="4701DA05" w14:textId="4CD9DB19" w:rsidR="00256F70" w:rsidRPr="004258B8" w:rsidRDefault="00256F70" w:rsidP="00256F70">
      <w:pPr>
        <w:pStyle w:val="Sinespaciado"/>
        <w:spacing w:line="276" w:lineRule="auto"/>
        <w:jc w:val="both"/>
        <w:rPr>
          <w:rFonts w:ascii="Arial" w:eastAsia="Calibri" w:hAnsi="Arial" w:cs="Arial"/>
          <w:sz w:val="24"/>
          <w:szCs w:val="24"/>
        </w:rPr>
      </w:pPr>
      <w:r w:rsidRPr="004258B8">
        <w:rPr>
          <w:rFonts w:ascii="Arial" w:eastAsia="Calibri" w:hAnsi="Arial" w:cs="Arial"/>
          <w:sz w:val="24"/>
          <w:szCs w:val="24"/>
        </w:rPr>
        <w:t xml:space="preserve">Tiene también interés en participar el señor representante del Partido Acción Nacional, José Antonio de la Torre Bravo, por favor adelante. </w:t>
      </w:r>
    </w:p>
    <w:p w14:paraId="7C9233F5" w14:textId="3B08F505" w:rsidR="005F36B9" w:rsidRPr="004258B8" w:rsidRDefault="005F36B9" w:rsidP="006E254D">
      <w:pPr>
        <w:spacing w:line="276" w:lineRule="auto"/>
        <w:jc w:val="both"/>
        <w:rPr>
          <w:rFonts w:ascii="Arial" w:hAnsi="Arial" w:cs="Arial"/>
          <w:b/>
          <w:color w:val="000000" w:themeColor="text1"/>
          <w:lang w:val="es-ES_tradnl"/>
        </w:rPr>
      </w:pPr>
    </w:p>
    <w:p w14:paraId="69AE3FFB" w14:textId="77777777" w:rsidR="00256F70" w:rsidRPr="004258B8" w:rsidRDefault="00256F70" w:rsidP="00256F70">
      <w:pPr>
        <w:spacing w:line="276" w:lineRule="auto"/>
        <w:jc w:val="both"/>
        <w:rPr>
          <w:rFonts w:ascii="Arial" w:hAnsi="Arial" w:cs="Arial"/>
          <w:color w:val="000000" w:themeColor="text1"/>
          <w:lang w:val="es-ES_tradnl"/>
        </w:rPr>
      </w:pPr>
      <w:r w:rsidRPr="004258B8">
        <w:rPr>
          <w:rFonts w:ascii="Arial" w:hAnsi="Arial" w:cs="Arial"/>
          <w:b/>
          <w:color w:val="000000" w:themeColor="text1"/>
          <w:lang w:val="es-ES_tradnl"/>
        </w:rPr>
        <w:t>Representante del Partido Acción Nacional, José Antonio de la Torre Bravo:</w:t>
      </w:r>
      <w:r w:rsidRPr="004258B8">
        <w:rPr>
          <w:rFonts w:ascii="Arial" w:hAnsi="Arial" w:cs="Arial"/>
          <w:color w:val="000000" w:themeColor="text1"/>
          <w:lang w:val="es-ES_tradnl"/>
        </w:rPr>
        <w:t xml:space="preserve"> Muchas gracias consejera presidenta. Muy buenos días a todas y todos los consejeros, consejeras, al igual que las y los representantes de los diferentes institutos políticos y las personas que nos siguen a través de las plataformas.</w:t>
      </w:r>
    </w:p>
    <w:p w14:paraId="5CD96137" w14:textId="77777777" w:rsidR="00256F70" w:rsidRPr="004258B8" w:rsidRDefault="00256F70" w:rsidP="00256F70">
      <w:pPr>
        <w:spacing w:line="276" w:lineRule="auto"/>
        <w:jc w:val="both"/>
        <w:rPr>
          <w:rFonts w:ascii="Arial" w:hAnsi="Arial" w:cs="Arial"/>
          <w:color w:val="000000" w:themeColor="text1"/>
          <w:lang w:val="es-ES_tradnl"/>
        </w:rPr>
      </w:pPr>
    </w:p>
    <w:p w14:paraId="1A735D70" w14:textId="77777777" w:rsidR="00256F70" w:rsidRPr="004258B8" w:rsidRDefault="00256F70" w:rsidP="00256F70">
      <w:pPr>
        <w:spacing w:line="276" w:lineRule="auto"/>
        <w:jc w:val="both"/>
        <w:rPr>
          <w:rFonts w:ascii="Arial" w:hAnsi="Arial" w:cs="Arial"/>
          <w:color w:val="000000" w:themeColor="text1"/>
          <w:lang w:val="es-ES_tradnl"/>
        </w:rPr>
      </w:pPr>
      <w:r w:rsidRPr="004258B8">
        <w:rPr>
          <w:rFonts w:ascii="Arial" w:hAnsi="Arial" w:cs="Arial"/>
          <w:color w:val="000000" w:themeColor="text1"/>
          <w:lang w:val="es-ES_tradnl"/>
        </w:rPr>
        <w:t>Para esta representación, creemos que la interpretación que nosotros le estamos dando, es que el sentido del Legislativo fue que este recurso fuera aplicado para el ejercicio 2023.</w:t>
      </w:r>
    </w:p>
    <w:p w14:paraId="56D45F16" w14:textId="77777777" w:rsidR="00256F70" w:rsidRPr="004258B8" w:rsidRDefault="00256F70" w:rsidP="00256F70">
      <w:pPr>
        <w:spacing w:line="276" w:lineRule="auto"/>
        <w:jc w:val="both"/>
        <w:rPr>
          <w:rFonts w:ascii="Arial" w:hAnsi="Arial" w:cs="Arial"/>
          <w:color w:val="000000" w:themeColor="text1"/>
          <w:lang w:val="es-ES_tradnl"/>
        </w:rPr>
      </w:pPr>
    </w:p>
    <w:p w14:paraId="2C50C12F" w14:textId="330E49E3" w:rsidR="00256F70" w:rsidRPr="004258B8" w:rsidRDefault="00256F70" w:rsidP="00256F70">
      <w:pPr>
        <w:spacing w:line="276" w:lineRule="auto"/>
        <w:jc w:val="both"/>
        <w:rPr>
          <w:rFonts w:ascii="Arial" w:hAnsi="Arial" w:cs="Arial"/>
          <w:color w:val="000000" w:themeColor="text1"/>
          <w:lang w:val="es-ES_tradnl"/>
        </w:rPr>
      </w:pPr>
      <w:r w:rsidRPr="004258B8">
        <w:rPr>
          <w:rFonts w:ascii="Arial" w:hAnsi="Arial" w:cs="Arial"/>
          <w:color w:val="000000" w:themeColor="text1"/>
          <w:lang w:val="es-ES_tradnl"/>
        </w:rPr>
        <w:t>Nosotros no vemos que se pueda aplicar o que el sentido del Legislativo fuera para que se aplicara en el presupuesto 2022.</w:t>
      </w:r>
    </w:p>
    <w:p w14:paraId="310FFB05" w14:textId="77777777" w:rsidR="00256F70" w:rsidRPr="004258B8" w:rsidRDefault="00256F70" w:rsidP="00256F70">
      <w:pPr>
        <w:spacing w:line="276" w:lineRule="auto"/>
        <w:jc w:val="both"/>
        <w:rPr>
          <w:rFonts w:ascii="Arial" w:hAnsi="Arial" w:cs="Arial"/>
          <w:color w:val="000000" w:themeColor="text1"/>
          <w:lang w:val="es-ES_tradnl"/>
        </w:rPr>
      </w:pPr>
    </w:p>
    <w:p w14:paraId="4D1DCB94" w14:textId="77777777" w:rsidR="00256F70" w:rsidRPr="004258B8" w:rsidRDefault="00256F70" w:rsidP="00256F70">
      <w:pPr>
        <w:spacing w:line="276" w:lineRule="auto"/>
        <w:jc w:val="both"/>
        <w:rPr>
          <w:rFonts w:ascii="Arial" w:hAnsi="Arial" w:cs="Arial"/>
          <w:color w:val="000000" w:themeColor="text1"/>
          <w:lang w:val="es-ES_tradnl"/>
        </w:rPr>
      </w:pPr>
      <w:r w:rsidRPr="004258B8">
        <w:rPr>
          <w:rFonts w:ascii="Arial" w:hAnsi="Arial" w:cs="Arial"/>
          <w:color w:val="000000" w:themeColor="text1"/>
          <w:lang w:val="es-ES_tradnl"/>
        </w:rPr>
        <w:t>Por lo tanto, esta representación pondría a su consideración que se bajara el punto número 3 del orden del día y estuviera nada más revisándose el tema del presupuesto 2023.</w:t>
      </w:r>
    </w:p>
    <w:p w14:paraId="0B17C1AA" w14:textId="77777777" w:rsidR="00256F70" w:rsidRPr="004258B8" w:rsidRDefault="00256F70" w:rsidP="00256F70">
      <w:pPr>
        <w:spacing w:line="276" w:lineRule="auto"/>
        <w:jc w:val="both"/>
        <w:rPr>
          <w:rFonts w:ascii="Arial" w:hAnsi="Arial" w:cs="Arial"/>
          <w:color w:val="000000" w:themeColor="text1"/>
          <w:lang w:val="es-ES_tradnl"/>
        </w:rPr>
      </w:pPr>
    </w:p>
    <w:p w14:paraId="296D4285" w14:textId="4C7FA2FC" w:rsidR="00256F70" w:rsidRPr="004258B8" w:rsidRDefault="00256F70" w:rsidP="00256F70">
      <w:pPr>
        <w:spacing w:line="276" w:lineRule="auto"/>
        <w:jc w:val="both"/>
        <w:rPr>
          <w:rFonts w:ascii="Arial" w:hAnsi="Arial" w:cs="Arial"/>
          <w:color w:val="000000" w:themeColor="text1"/>
          <w:lang w:val="es-ES_tradnl"/>
        </w:rPr>
      </w:pPr>
      <w:r w:rsidRPr="004258B8">
        <w:rPr>
          <w:rFonts w:ascii="Arial" w:hAnsi="Arial" w:cs="Arial"/>
          <w:color w:val="000000" w:themeColor="text1"/>
          <w:lang w:val="es-ES_tradnl"/>
        </w:rPr>
        <w:t xml:space="preserve">Sería cuanto, y creemos que no necesariamente sería que se le consultara </w:t>
      </w:r>
      <w:r w:rsidR="00A56008" w:rsidRPr="004258B8">
        <w:rPr>
          <w:rFonts w:ascii="Arial" w:hAnsi="Arial" w:cs="Arial"/>
          <w:color w:val="000000" w:themeColor="text1"/>
          <w:lang w:val="es-ES_tradnl"/>
        </w:rPr>
        <w:t xml:space="preserve">al </w:t>
      </w:r>
      <w:r w:rsidRPr="004258B8">
        <w:rPr>
          <w:rFonts w:ascii="Arial" w:hAnsi="Arial" w:cs="Arial"/>
          <w:color w:val="000000" w:themeColor="text1"/>
          <w:lang w:val="es-ES_tradnl"/>
        </w:rPr>
        <w:t xml:space="preserve">Legislativo, para esta representación creemos que está claro que sería aplicado para el 2023. </w:t>
      </w:r>
    </w:p>
    <w:p w14:paraId="5F9D9ECA" w14:textId="77777777" w:rsidR="00256F70" w:rsidRPr="004258B8" w:rsidRDefault="00256F70" w:rsidP="00256F70">
      <w:pPr>
        <w:spacing w:line="276" w:lineRule="auto"/>
        <w:jc w:val="both"/>
        <w:rPr>
          <w:rFonts w:ascii="Arial" w:hAnsi="Arial" w:cs="Arial"/>
          <w:color w:val="000000" w:themeColor="text1"/>
          <w:lang w:val="es-ES_tradnl"/>
        </w:rPr>
      </w:pPr>
    </w:p>
    <w:p w14:paraId="319A8C05" w14:textId="3CE1873F" w:rsidR="00256F70" w:rsidRPr="004258B8" w:rsidRDefault="00256F70" w:rsidP="00256F70">
      <w:pPr>
        <w:spacing w:line="276" w:lineRule="auto"/>
        <w:jc w:val="both"/>
        <w:rPr>
          <w:rFonts w:ascii="Arial" w:hAnsi="Arial" w:cs="Arial"/>
          <w:color w:val="000000" w:themeColor="text1"/>
          <w:lang w:val="es-ES_tradnl"/>
        </w:rPr>
      </w:pPr>
      <w:r w:rsidRPr="004258B8">
        <w:rPr>
          <w:rFonts w:ascii="Arial" w:hAnsi="Arial" w:cs="Arial"/>
          <w:color w:val="000000" w:themeColor="text1"/>
          <w:lang w:val="es-ES_tradnl"/>
        </w:rPr>
        <w:t>Es cuanto, gracias.</w:t>
      </w:r>
    </w:p>
    <w:p w14:paraId="737D9FD4" w14:textId="77777777" w:rsidR="00256F70" w:rsidRPr="004258B8" w:rsidRDefault="00256F70" w:rsidP="006E254D">
      <w:pPr>
        <w:spacing w:line="276" w:lineRule="auto"/>
        <w:jc w:val="both"/>
        <w:rPr>
          <w:rFonts w:ascii="Arial" w:hAnsi="Arial" w:cs="Arial"/>
          <w:b/>
          <w:color w:val="000000" w:themeColor="text1"/>
          <w:lang w:val="es-ES_tradnl"/>
        </w:rPr>
      </w:pPr>
    </w:p>
    <w:p w14:paraId="402D92DB" w14:textId="77777777" w:rsidR="00A56008" w:rsidRPr="004258B8" w:rsidRDefault="00A56008" w:rsidP="00A56008">
      <w:pPr>
        <w:spacing w:line="276" w:lineRule="auto"/>
        <w:jc w:val="both"/>
        <w:rPr>
          <w:rFonts w:ascii="Arial" w:hAnsi="Arial" w:cs="Arial"/>
          <w:color w:val="000000" w:themeColor="text1"/>
          <w:lang w:val="es-ES_tradnl"/>
        </w:rPr>
      </w:pPr>
      <w:r w:rsidRPr="004258B8">
        <w:rPr>
          <w:rFonts w:ascii="Arial" w:hAnsi="Arial" w:cs="Arial"/>
          <w:b/>
          <w:color w:val="000000" w:themeColor="text1"/>
          <w:lang w:val="es-ES_tradnl"/>
        </w:rPr>
        <w:t xml:space="preserve">Consejera presidenta, Paula Ramírez </w:t>
      </w:r>
      <w:proofErr w:type="spellStart"/>
      <w:r w:rsidRPr="004258B8">
        <w:rPr>
          <w:rFonts w:ascii="Arial" w:hAnsi="Arial" w:cs="Arial"/>
          <w:b/>
          <w:color w:val="000000" w:themeColor="text1"/>
          <w:lang w:val="es-ES_tradnl"/>
        </w:rPr>
        <w:t>Höhne</w:t>
      </w:r>
      <w:proofErr w:type="spellEnd"/>
      <w:r w:rsidRPr="004258B8">
        <w:rPr>
          <w:rFonts w:ascii="Arial" w:hAnsi="Arial" w:cs="Arial"/>
          <w:color w:val="000000" w:themeColor="text1"/>
          <w:lang w:val="es-ES_tradnl"/>
        </w:rPr>
        <w:t>: Gracias a usted señor representante.</w:t>
      </w:r>
    </w:p>
    <w:p w14:paraId="2F67B241" w14:textId="77777777" w:rsidR="00A56008" w:rsidRPr="004258B8" w:rsidRDefault="00A56008" w:rsidP="00A56008">
      <w:pPr>
        <w:spacing w:line="276" w:lineRule="auto"/>
        <w:jc w:val="both"/>
        <w:rPr>
          <w:rFonts w:ascii="Arial" w:hAnsi="Arial" w:cs="Arial"/>
          <w:color w:val="000000" w:themeColor="text1"/>
          <w:lang w:val="es-ES_tradnl"/>
        </w:rPr>
      </w:pPr>
    </w:p>
    <w:p w14:paraId="35698BE4" w14:textId="382E2129" w:rsidR="00256F70" w:rsidRPr="004258B8" w:rsidRDefault="00A56008" w:rsidP="00A56008">
      <w:pPr>
        <w:spacing w:line="276" w:lineRule="auto"/>
        <w:jc w:val="both"/>
        <w:rPr>
          <w:rFonts w:ascii="Arial" w:hAnsi="Arial" w:cs="Arial"/>
          <w:color w:val="000000" w:themeColor="text1"/>
          <w:lang w:val="es-ES_tradnl"/>
        </w:rPr>
      </w:pPr>
      <w:r w:rsidRPr="004258B8">
        <w:rPr>
          <w:rFonts w:ascii="Arial" w:hAnsi="Arial" w:cs="Arial"/>
          <w:color w:val="000000" w:themeColor="text1"/>
          <w:lang w:val="es-ES_tradnl"/>
        </w:rPr>
        <w:t>Veo también la mano levantada del señor representante Diego Hernández, del partido político Hagamos, tiene usted la palabra en primera ronda. Gracias.</w:t>
      </w:r>
    </w:p>
    <w:p w14:paraId="1C0DCF2E" w14:textId="77777777" w:rsidR="00A56008" w:rsidRPr="004258B8" w:rsidRDefault="00A56008" w:rsidP="006E254D">
      <w:pPr>
        <w:spacing w:line="276" w:lineRule="auto"/>
        <w:jc w:val="both"/>
        <w:rPr>
          <w:rFonts w:ascii="Arial" w:hAnsi="Arial" w:cs="Arial"/>
          <w:b/>
          <w:color w:val="000000" w:themeColor="text1"/>
          <w:lang w:val="es-ES_tradnl"/>
        </w:rPr>
      </w:pPr>
    </w:p>
    <w:p w14:paraId="7BD17376" w14:textId="77777777" w:rsidR="00F1683E" w:rsidRPr="004258B8" w:rsidRDefault="00A56008" w:rsidP="00F1683E">
      <w:pPr>
        <w:spacing w:line="276" w:lineRule="auto"/>
        <w:jc w:val="both"/>
        <w:rPr>
          <w:rFonts w:ascii="Arial" w:hAnsi="Arial" w:cs="Arial"/>
          <w:color w:val="000000" w:themeColor="text1"/>
          <w:lang w:val="es-ES_tradnl"/>
        </w:rPr>
      </w:pPr>
      <w:r w:rsidRPr="004258B8">
        <w:rPr>
          <w:rFonts w:ascii="Arial" w:hAnsi="Arial" w:cs="Arial"/>
          <w:b/>
          <w:color w:val="000000" w:themeColor="text1"/>
          <w:lang w:val="es-ES_tradnl"/>
        </w:rPr>
        <w:lastRenderedPageBreak/>
        <w:t>Representante del partido Hagamos, Diego Alberto Hernández Vázquez:</w:t>
      </w:r>
      <w:r w:rsidRPr="004258B8">
        <w:rPr>
          <w:rFonts w:ascii="Arial" w:hAnsi="Arial" w:cs="Arial"/>
          <w:color w:val="000000" w:themeColor="text1"/>
          <w:lang w:val="es-ES_tradnl"/>
        </w:rPr>
        <w:t xml:space="preserve"> </w:t>
      </w:r>
      <w:r w:rsidR="00F1683E" w:rsidRPr="004258B8">
        <w:rPr>
          <w:rFonts w:ascii="Arial" w:hAnsi="Arial" w:cs="Arial"/>
          <w:color w:val="000000" w:themeColor="text1"/>
          <w:lang w:val="es-ES_tradnl"/>
        </w:rPr>
        <w:t>Gracias presidenta. Buen día a todas y todos.</w:t>
      </w:r>
    </w:p>
    <w:p w14:paraId="2D476BE1" w14:textId="77777777" w:rsidR="00F1683E" w:rsidRPr="004258B8" w:rsidRDefault="00F1683E" w:rsidP="00F1683E">
      <w:pPr>
        <w:spacing w:line="276" w:lineRule="auto"/>
        <w:jc w:val="both"/>
        <w:rPr>
          <w:rFonts w:ascii="Arial" w:hAnsi="Arial" w:cs="Arial"/>
          <w:color w:val="000000" w:themeColor="text1"/>
          <w:lang w:val="es-ES_tradnl"/>
        </w:rPr>
      </w:pPr>
    </w:p>
    <w:p w14:paraId="280273E0" w14:textId="7A39C2A1" w:rsidR="00F1683E" w:rsidRPr="004258B8" w:rsidRDefault="00F1683E" w:rsidP="00F1683E">
      <w:pPr>
        <w:spacing w:line="276" w:lineRule="auto"/>
        <w:jc w:val="both"/>
        <w:rPr>
          <w:rFonts w:ascii="Arial" w:hAnsi="Arial" w:cs="Arial"/>
          <w:color w:val="000000" w:themeColor="text1"/>
          <w:lang w:val="es-ES_tradnl"/>
        </w:rPr>
      </w:pPr>
      <w:r w:rsidRPr="004258B8">
        <w:rPr>
          <w:rFonts w:ascii="Arial" w:hAnsi="Arial" w:cs="Arial"/>
          <w:color w:val="000000" w:themeColor="text1"/>
          <w:lang w:val="es-ES_tradnl"/>
        </w:rPr>
        <w:t>Nada más muy rápido, me sumo y suscribo lo dicho por mis compañeros representantes, no abundaré más, nada más, respecto a la consulta es, obviamente a consideración de ustedes, yo creo que</w:t>
      </w:r>
      <w:r w:rsidR="001072D1">
        <w:rPr>
          <w:rFonts w:ascii="Arial" w:hAnsi="Arial" w:cs="Arial"/>
          <w:color w:val="000000" w:themeColor="text1"/>
          <w:lang w:val="es-ES_tradnl"/>
        </w:rPr>
        <w:t xml:space="preserve"> no</w:t>
      </w:r>
      <w:r w:rsidRPr="004258B8">
        <w:rPr>
          <w:rFonts w:ascii="Arial" w:hAnsi="Arial" w:cs="Arial"/>
          <w:color w:val="000000" w:themeColor="text1"/>
          <w:lang w:val="es-ES_tradnl"/>
        </w:rPr>
        <w:t>, hay si como dicen</w:t>
      </w:r>
      <w:r w:rsidR="001072D1">
        <w:rPr>
          <w:rFonts w:ascii="Arial" w:hAnsi="Arial" w:cs="Arial"/>
          <w:color w:val="000000" w:themeColor="text1"/>
          <w:lang w:val="es-ES_tradnl"/>
        </w:rPr>
        <w:t>,</w:t>
      </w:r>
      <w:r w:rsidRPr="004258B8">
        <w:rPr>
          <w:rFonts w:ascii="Arial" w:hAnsi="Arial" w:cs="Arial"/>
          <w:color w:val="000000" w:themeColor="text1"/>
          <w:lang w:val="es-ES_tradnl"/>
        </w:rPr>
        <w:t xml:space="preserve"> lo que abunda no daña, no está demás, pero está a consideración de ustedes.</w:t>
      </w:r>
    </w:p>
    <w:p w14:paraId="012429C0" w14:textId="77777777" w:rsidR="00F1683E" w:rsidRPr="004258B8" w:rsidRDefault="00F1683E" w:rsidP="00F1683E">
      <w:pPr>
        <w:spacing w:line="276" w:lineRule="auto"/>
        <w:jc w:val="both"/>
        <w:rPr>
          <w:rFonts w:ascii="Arial" w:hAnsi="Arial" w:cs="Arial"/>
          <w:color w:val="000000" w:themeColor="text1"/>
          <w:lang w:val="es-ES_tradnl"/>
        </w:rPr>
      </w:pPr>
    </w:p>
    <w:p w14:paraId="5CBAE88D" w14:textId="63626844" w:rsidR="00A56008" w:rsidRPr="004258B8" w:rsidRDefault="00F1683E" w:rsidP="00F1683E">
      <w:pPr>
        <w:spacing w:line="276" w:lineRule="auto"/>
        <w:jc w:val="both"/>
        <w:rPr>
          <w:rFonts w:ascii="Arial" w:hAnsi="Arial" w:cs="Arial"/>
          <w:color w:val="000000" w:themeColor="text1"/>
          <w:lang w:val="es-ES_tradnl"/>
        </w:rPr>
      </w:pPr>
      <w:r w:rsidRPr="004258B8">
        <w:rPr>
          <w:rFonts w:ascii="Arial" w:hAnsi="Arial" w:cs="Arial"/>
          <w:color w:val="000000" w:themeColor="text1"/>
          <w:lang w:val="es-ES_tradnl"/>
        </w:rPr>
        <w:t>Al final de cuentas, la interpretación que nosotros también le damos es que es para el ejercicio 2023 esta reforma, pero si queremos tener mayor certeza, pues tampoco está de más realizar la consulta; sin embargo, queda a consideración de ustedes consejeras y consejeros. Muchas gracias.</w:t>
      </w:r>
    </w:p>
    <w:p w14:paraId="09784E14" w14:textId="77777777" w:rsidR="00A56008" w:rsidRPr="004258B8" w:rsidRDefault="00A56008" w:rsidP="006E254D">
      <w:pPr>
        <w:spacing w:line="276" w:lineRule="auto"/>
        <w:jc w:val="both"/>
        <w:rPr>
          <w:rFonts w:ascii="Arial" w:hAnsi="Arial" w:cs="Arial"/>
          <w:b/>
          <w:color w:val="000000" w:themeColor="text1"/>
          <w:lang w:val="es-ES_tradnl"/>
        </w:rPr>
      </w:pPr>
    </w:p>
    <w:p w14:paraId="548FA31E" w14:textId="77777777" w:rsidR="001072D1" w:rsidRDefault="00F1683E" w:rsidP="00F1683E">
      <w:pPr>
        <w:spacing w:line="276" w:lineRule="auto"/>
        <w:jc w:val="both"/>
        <w:rPr>
          <w:rFonts w:ascii="Arial" w:hAnsi="Arial" w:cs="Arial"/>
          <w:color w:val="000000" w:themeColor="text1"/>
          <w:lang w:val="es-ES_tradnl"/>
        </w:rPr>
      </w:pPr>
      <w:r w:rsidRPr="004258B8">
        <w:rPr>
          <w:rFonts w:ascii="Arial" w:hAnsi="Arial" w:cs="Arial"/>
          <w:b/>
          <w:color w:val="000000" w:themeColor="text1"/>
          <w:lang w:val="es-ES_tradnl"/>
        </w:rPr>
        <w:t xml:space="preserve">Consejera presidenta, Paula Ramírez </w:t>
      </w:r>
      <w:proofErr w:type="spellStart"/>
      <w:r w:rsidRPr="004258B8">
        <w:rPr>
          <w:rFonts w:ascii="Arial" w:hAnsi="Arial" w:cs="Arial"/>
          <w:b/>
          <w:color w:val="000000" w:themeColor="text1"/>
          <w:lang w:val="es-ES_tradnl"/>
        </w:rPr>
        <w:t>Höhne</w:t>
      </w:r>
      <w:proofErr w:type="spellEnd"/>
      <w:r w:rsidRPr="004258B8">
        <w:rPr>
          <w:rFonts w:ascii="Arial" w:hAnsi="Arial" w:cs="Arial"/>
          <w:color w:val="000000" w:themeColor="text1"/>
          <w:lang w:val="es-ES_tradnl"/>
        </w:rPr>
        <w:t>: Grac</w:t>
      </w:r>
      <w:r w:rsidR="001072D1">
        <w:rPr>
          <w:rFonts w:ascii="Arial" w:hAnsi="Arial" w:cs="Arial"/>
          <w:color w:val="000000" w:themeColor="text1"/>
          <w:lang w:val="es-ES_tradnl"/>
        </w:rPr>
        <w:t>ias a usted señor representante.</w:t>
      </w:r>
    </w:p>
    <w:p w14:paraId="125623CF" w14:textId="77777777" w:rsidR="001072D1" w:rsidRDefault="001072D1" w:rsidP="00F1683E">
      <w:pPr>
        <w:spacing w:line="276" w:lineRule="auto"/>
        <w:jc w:val="both"/>
        <w:rPr>
          <w:rFonts w:ascii="Arial" w:hAnsi="Arial" w:cs="Arial"/>
          <w:color w:val="000000" w:themeColor="text1"/>
          <w:lang w:val="es-ES_tradnl"/>
        </w:rPr>
      </w:pPr>
    </w:p>
    <w:p w14:paraId="4B5D59ED" w14:textId="59DEBBB7" w:rsidR="00F1683E" w:rsidRPr="004258B8" w:rsidRDefault="00F1683E" w:rsidP="00F1683E">
      <w:pPr>
        <w:spacing w:line="276" w:lineRule="auto"/>
        <w:jc w:val="both"/>
        <w:rPr>
          <w:rFonts w:ascii="Arial" w:hAnsi="Arial" w:cs="Arial"/>
          <w:color w:val="000000" w:themeColor="text1"/>
          <w:lang w:val="es-ES_tradnl"/>
        </w:rPr>
      </w:pPr>
      <w:r w:rsidRPr="004258B8">
        <w:rPr>
          <w:rFonts w:ascii="Arial" w:hAnsi="Arial" w:cs="Arial"/>
          <w:color w:val="000000" w:themeColor="text1"/>
          <w:lang w:val="es-ES_tradnl"/>
        </w:rPr>
        <w:t>¿</w:t>
      </w:r>
      <w:r w:rsidR="001072D1">
        <w:rPr>
          <w:rFonts w:ascii="Arial" w:hAnsi="Arial" w:cs="Arial"/>
          <w:color w:val="000000" w:themeColor="text1"/>
          <w:lang w:val="es-ES_tradnl"/>
        </w:rPr>
        <w:t>A</w:t>
      </w:r>
      <w:r w:rsidRPr="004258B8">
        <w:rPr>
          <w:rFonts w:ascii="Arial" w:hAnsi="Arial" w:cs="Arial"/>
          <w:color w:val="000000" w:themeColor="text1"/>
          <w:lang w:val="es-ES_tradnl"/>
        </w:rPr>
        <w:t>lguien más desea hacer uso de la voz en primera ronda, en torno a este punto?</w:t>
      </w:r>
    </w:p>
    <w:p w14:paraId="574FB855" w14:textId="77777777" w:rsidR="00F1683E" w:rsidRPr="004258B8" w:rsidRDefault="00F1683E" w:rsidP="00F1683E">
      <w:pPr>
        <w:spacing w:line="276" w:lineRule="auto"/>
        <w:jc w:val="both"/>
        <w:rPr>
          <w:rFonts w:ascii="Arial" w:hAnsi="Arial" w:cs="Arial"/>
          <w:color w:val="000000" w:themeColor="text1"/>
          <w:lang w:val="es-ES_tradnl"/>
        </w:rPr>
      </w:pPr>
    </w:p>
    <w:p w14:paraId="285F698D" w14:textId="77777777" w:rsidR="00F1683E" w:rsidRPr="004258B8" w:rsidRDefault="00F1683E" w:rsidP="00F1683E">
      <w:pPr>
        <w:spacing w:line="276" w:lineRule="auto"/>
        <w:jc w:val="both"/>
        <w:rPr>
          <w:rFonts w:ascii="Arial" w:hAnsi="Arial" w:cs="Arial"/>
          <w:color w:val="000000" w:themeColor="text1"/>
          <w:lang w:val="es-ES_tradnl"/>
        </w:rPr>
      </w:pPr>
      <w:r w:rsidRPr="004258B8">
        <w:rPr>
          <w:rFonts w:ascii="Arial" w:hAnsi="Arial" w:cs="Arial"/>
          <w:color w:val="000000" w:themeColor="text1"/>
          <w:lang w:val="es-ES_tradnl"/>
        </w:rPr>
        <w:t>Bien. Permítanme pronunciarme al respecto.</w:t>
      </w:r>
    </w:p>
    <w:p w14:paraId="6F610370" w14:textId="77777777" w:rsidR="00F1683E" w:rsidRPr="004258B8" w:rsidRDefault="00F1683E" w:rsidP="00F1683E">
      <w:pPr>
        <w:spacing w:line="276" w:lineRule="auto"/>
        <w:jc w:val="both"/>
        <w:rPr>
          <w:rFonts w:ascii="Arial" w:hAnsi="Arial" w:cs="Arial"/>
          <w:color w:val="000000" w:themeColor="text1"/>
          <w:lang w:val="es-ES_tradnl"/>
        </w:rPr>
      </w:pPr>
    </w:p>
    <w:p w14:paraId="77CDC8E2" w14:textId="77777777" w:rsidR="00F1683E" w:rsidRPr="004258B8" w:rsidRDefault="00F1683E" w:rsidP="00F1683E">
      <w:pPr>
        <w:spacing w:line="276" w:lineRule="auto"/>
        <w:jc w:val="both"/>
        <w:rPr>
          <w:rFonts w:ascii="Arial" w:hAnsi="Arial" w:cs="Arial"/>
          <w:color w:val="000000" w:themeColor="text1"/>
          <w:lang w:val="es-ES_tradnl"/>
        </w:rPr>
      </w:pPr>
      <w:r w:rsidRPr="004258B8">
        <w:rPr>
          <w:rFonts w:ascii="Arial" w:hAnsi="Arial" w:cs="Arial"/>
          <w:color w:val="000000" w:themeColor="text1"/>
          <w:lang w:val="es-ES_tradnl"/>
        </w:rPr>
        <w:t>Escucho que hay un, pues al menos de tres partidos políticos, interés de retirar el punto número 3 del orden del día.</w:t>
      </w:r>
    </w:p>
    <w:p w14:paraId="2CA08734" w14:textId="77777777" w:rsidR="00F1683E" w:rsidRPr="004258B8" w:rsidRDefault="00F1683E" w:rsidP="00F1683E">
      <w:pPr>
        <w:spacing w:line="276" w:lineRule="auto"/>
        <w:jc w:val="both"/>
        <w:rPr>
          <w:rFonts w:ascii="Arial" w:hAnsi="Arial" w:cs="Arial"/>
          <w:color w:val="000000" w:themeColor="text1"/>
          <w:lang w:val="es-ES_tradnl"/>
        </w:rPr>
      </w:pPr>
    </w:p>
    <w:p w14:paraId="256FAE88" w14:textId="7B21F906" w:rsidR="00F1683E" w:rsidRPr="004258B8" w:rsidRDefault="00F1683E" w:rsidP="00F1683E">
      <w:pPr>
        <w:spacing w:line="276" w:lineRule="auto"/>
        <w:jc w:val="both"/>
        <w:rPr>
          <w:rFonts w:ascii="Arial" w:hAnsi="Arial" w:cs="Arial"/>
          <w:color w:val="000000" w:themeColor="text1"/>
          <w:lang w:val="es-ES_tradnl"/>
        </w:rPr>
      </w:pPr>
      <w:r w:rsidRPr="004258B8">
        <w:rPr>
          <w:rFonts w:ascii="Arial" w:hAnsi="Arial" w:cs="Arial"/>
          <w:color w:val="000000" w:themeColor="text1"/>
          <w:lang w:val="es-ES_tradnl"/>
        </w:rPr>
        <w:t>Señala el representante del partido Movimiento Ciudadano</w:t>
      </w:r>
      <w:r w:rsidR="001072D1">
        <w:rPr>
          <w:rFonts w:ascii="Arial" w:hAnsi="Arial" w:cs="Arial"/>
          <w:color w:val="000000" w:themeColor="text1"/>
          <w:lang w:val="es-ES_tradnl"/>
        </w:rPr>
        <w:t>,</w:t>
      </w:r>
      <w:r w:rsidRPr="004258B8">
        <w:rPr>
          <w:rFonts w:ascii="Arial" w:hAnsi="Arial" w:cs="Arial"/>
          <w:color w:val="000000" w:themeColor="text1"/>
          <w:lang w:val="es-ES_tradnl"/>
        </w:rPr>
        <w:t xml:space="preserve"> que es claro en los transitorios, lo que se dispone para que esta autoridad actúe.</w:t>
      </w:r>
    </w:p>
    <w:p w14:paraId="48876CAD" w14:textId="77777777" w:rsidR="00F1683E" w:rsidRPr="004258B8" w:rsidRDefault="00F1683E" w:rsidP="00F1683E">
      <w:pPr>
        <w:spacing w:line="276" w:lineRule="auto"/>
        <w:jc w:val="both"/>
        <w:rPr>
          <w:rFonts w:ascii="Arial" w:hAnsi="Arial" w:cs="Arial"/>
          <w:color w:val="000000" w:themeColor="text1"/>
          <w:lang w:val="es-ES_tradnl"/>
        </w:rPr>
      </w:pPr>
    </w:p>
    <w:p w14:paraId="0E60F773" w14:textId="1A71379F" w:rsidR="00F1683E" w:rsidRPr="004258B8" w:rsidRDefault="00F1683E" w:rsidP="00F1683E">
      <w:pPr>
        <w:spacing w:line="276" w:lineRule="auto"/>
        <w:jc w:val="both"/>
        <w:rPr>
          <w:rFonts w:ascii="Arial" w:hAnsi="Arial" w:cs="Arial"/>
          <w:color w:val="000000" w:themeColor="text1"/>
          <w:lang w:val="es-ES_tradnl"/>
        </w:rPr>
      </w:pPr>
      <w:r w:rsidRPr="004258B8">
        <w:rPr>
          <w:rFonts w:ascii="Arial" w:hAnsi="Arial" w:cs="Arial"/>
          <w:color w:val="000000" w:themeColor="text1"/>
          <w:lang w:val="es-ES_tradnl"/>
        </w:rPr>
        <w:t xml:space="preserve">Yo quisiera aclarar que no, que justamente no es claro, es decir, que existe lo que yo estoy advirtiendo, pues una duda fundada en torno a la contradicción que puede existir respecto del principio anualizado para la </w:t>
      </w:r>
      <w:proofErr w:type="spellStart"/>
      <w:r w:rsidRPr="004258B8">
        <w:rPr>
          <w:rFonts w:ascii="Arial" w:hAnsi="Arial" w:cs="Arial"/>
          <w:color w:val="000000" w:themeColor="text1"/>
          <w:lang w:val="es-ES_tradnl"/>
        </w:rPr>
        <w:t>presupuestación</w:t>
      </w:r>
      <w:proofErr w:type="spellEnd"/>
      <w:r w:rsidRPr="004258B8">
        <w:rPr>
          <w:rFonts w:ascii="Arial" w:hAnsi="Arial" w:cs="Arial"/>
          <w:color w:val="000000" w:themeColor="text1"/>
          <w:lang w:val="es-ES_tradnl"/>
        </w:rPr>
        <w:t xml:space="preserve"> de partidos políticos y los tres transitorios del decreto de reforma constitucion</w:t>
      </w:r>
      <w:r w:rsidR="001072D1">
        <w:rPr>
          <w:rFonts w:ascii="Arial" w:hAnsi="Arial" w:cs="Arial"/>
          <w:color w:val="000000" w:themeColor="text1"/>
          <w:lang w:val="es-ES_tradnl"/>
        </w:rPr>
        <w:t>al, que desde mi perspectiva, sí</w:t>
      </w:r>
      <w:r w:rsidRPr="004258B8">
        <w:rPr>
          <w:rFonts w:ascii="Arial" w:hAnsi="Arial" w:cs="Arial"/>
          <w:color w:val="000000" w:themeColor="text1"/>
          <w:lang w:val="es-ES_tradnl"/>
        </w:rPr>
        <w:t xml:space="preserve"> refieren pues a un ajuste al año vigente, pero advierto con claridad que hay una duda, esta duda me parece que además es legítima. </w:t>
      </w:r>
    </w:p>
    <w:p w14:paraId="3901BF02" w14:textId="77777777" w:rsidR="00F1683E" w:rsidRPr="004258B8" w:rsidRDefault="00F1683E" w:rsidP="00F1683E">
      <w:pPr>
        <w:spacing w:line="276" w:lineRule="auto"/>
        <w:jc w:val="both"/>
        <w:rPr>
          <w:rFonts w:ascii="Arial" w:hAnsi="Arial" w:cs="Arial"/>
          <w:color w:val="000000" w:themeColor="text1"/>
          <w:lang w:val="es-ES_tradnl"/>
        </w:rPr>
      </w:pPr>
    </w:p>
    <w:p w14:paraId="13098D77" w14:textId="046F902E" w:rsidR="00F1683E" w:rsidRPr="004258B8" w:rsidRDefault="00F1683E" w:rsidP="00F1683E">
      <w:pPr>
        <w:spacing w:line="276" w:lineRule="auto"/>
        <w:jc w:val="both"/>
        <w:rPr>
          <w:rFonts w:ascii="Arial" w:hAnsi="Arial" w:cs="Arial"/>
          <w:color w:val="000000" w:themeColor="text1"/>
          <w:lang w:val="es-ES_tradnl"/>
        </w:rPr>
      </w:pPr>
      <w:r w:rsidRPr="004258B8">
        <w:rPr>
          <w:rFonts w:ascii="Arial" w:hAnsi="Arial" w:cs="Arial"/>
          <w:color w:val="000000" w:themeColor="text1"/>
          <w:lang w:val="es-ES_tradnl"/>
        </w:rPr>
        <w:t>Por lo cual, escucharía a mis colegas consejeras y consejeros, su opinión para retirar este punto, pero si es la opinión de la mayoría, desde luego yo me sumaría para estudiarlo de manera más puntual, más profunda, y no cometer pues ningún error en este tema tan importante.</w:t>
      </w:r>
    </w:p>
    <w:p w14:paraId="7084CA9F" w14:textId="77777777" w:rsidR="00F1683E" w:rsidRPr="004258B8" w:rsidRDefault="00F1683E" w:rsidP="00F1683E">
      <w:pPr>
        <w:spacing w:line="276" w:lineRule="auto"/>
        <w:jc w:val="both"/>
        <w:rPr>
          <w:rFonts w:ascii="Arial" w:hAnsi="Arial" w:cs="Arial"/>
          <w:color w:val="000000" w:themeColor="text1"/>
          <w:lang w:val="es-ES_tradnl"/>
        </w:rPr>
      </w:pPr>
    </w:p>
    <w:p w14:paraId="25C2D33A" w14:textId="32F8A5E3" w:rsidR="00F1683E" w:rsidRPr="004258B8" w:rsidRDefault="00F1683E" w:rsidP="00F1683E">
      <w:pPr>
        <w:spacing w:line="276" w:lineRule="auto"/>
        <w:jc w:val="both"/>
        <w:rPr>
          <w:rFonts w:ascii="Arial" w:hAnsi="Arial" w:cs="Arial"/>
          <w:color w:val="000000" w:themeColor="text1"/>
          <w:lang w:val="es-ES_tradnl"/>
        </w:rPr>
      </w:pPr>
      <w:r w:rsidRPr="004258B8">
        <w:rPr>
          <w:rFonts w:ascii="Arial" w:hAnsi="Arial" w:cs="Arial"/>
          <w:color w:val="000000" w:themeColor="text1"/>
          <w:lang w:val="es-ES_tradnl"/>
        </w:rPr>
        <w:t xml:space="preserve">Consejera Zoad adelante, por favor Zoad </w:t>
      </w:r>
      <w:proofErr w:type="spellStart"/>
      <w:r w:rsidRPr="004258B8">
        <w:rPr>
          <w:rFonts w:ascii="Arial" w:hAnsi="Arial" w:cs="Arial"/>
          <w:color w:val="000000" w:themeColor="text1"/>
          <w:lang w:val="es-ES_tradnl"/>
        </w:rPr>
        <w:t>Jeanine</w:t>
      </w:r>
      <w:proofErr w:type="spellEnd"/>
      <w:r w:rsidRPr="004258B8">
        <w:rPr>
          <w:rFonts w:ascii="Arial" w:hAnsi="Arial" w:cs="Arial"/>
          <w:color w:val="000000" w:themeColor="text1"/>
          <w:lang w:val="es-ES_tradnl"/>
        </w:rPr>
        <w:t xml:space="preserve"> García, adelante.</w:t>
      </w:r>
    </w:p>
    <w:p w14:paraId="02D97E0E" w14:textId="77777777" w:rsidR="00F1683E" w:rsidRPr="004258B8" w:rsidRDefault="00F1683E" w:rsidP="00F1683E">
      <w:pPr>
        <w:spacing w:line="276" w:lineRule="auto"/>
        <w:jc w:val="both"/>
        <w:rPr>
          <w:rFonts w:ascii="Arial" w:hAnsi="Arial" w:cs="Arial"/>
          <w:color w:val="000000" w:themeColor="text1"/>
          <w:lang w:val="es-ES_tradnl"/>
        </w:rPr>
      </w:pPr>
    </w:p>
    <w:p w14:paraId="6CC59422" w14:textId="46FAD7C7" w:rsidR="00F1683E" w:rsidRPr="004258B8" w:rsidRDefault="00F1683E" w:rsidP="00F1683E">
      <w:pPr>
        <w:spacing w:line="276" w:lineRule="auto"/>
        <w:jc w:val="both"/>
        <w:rPr>
          <w:rFonts w:ascii="Arial" w:hAnsi="Arial" w:cs="Arial"/>
          <w:color w:val="000000" w:themeColor="text1"/>
          <w:lang w:val="es-ES_tradnl"/>
        </w:rPr>
      </w:pPr>
      <w:r w:rsidRPr="004258B8">
        <w:rPr>
          <w:rFonts w:ascii="Arial" w:hAnsi="Arial" w:cs="Arial"/>
          <w:b/>
          <w:color w:val="000000" w:themeColor="text1"/>
          <w:lang w:val="es-ES_tradnl"/>
        </w:rPr>
        <w:t xml:space="preserve">Consejera electoral, Zoad </w:t>
      </w:r>
      <w:proofErr w:type="spellStart"/>
      <w:r w:rsidRPr="004258B8">
        <w:rPr>
          <w:rFonts w:ascii="Arial" w:hAnsi="Arial" w:cs="Arial"/>
          <w:b/>
          <w:color w:val="000000" w:themeColor="text1"/>
          <w:lang w:val="es-ES_tradnl"/>
        </w:rPr>
        <w:t>Jeanine</w:t>
      </w:r>
      <w:proofErr w:type="spellEnd"/>
      <w:r w:rsidRPr="004258B8">
        <w:rPr>
          <w:rFonts w:ascii="Arial" w:hAnsi="Arial" w:cs="Arial"/>
          <w:b/>
          <w:color w:val="000000" w:themeColor="text1"/>
          <w:lang w:val="es-ES_tradnl"/>
        </w:rPr>
        <w:t xml:space="preserve"> García González:</w:t>
      </w:r>
      <w:r w:rsidRPr="004258B8">
        <w:rPr>
          <w:rFonts w:ascii="Arial" w:hAnsi="Arial" w:cs="Arial"/>
          <w:color w:val="000000" w:themeColor="text1"/>
          <w:lang w:val="es-ES_tradnl"/>
        </w:rPr>
        <w:t xml:space="preserve"> </w:t>
      </w:r>
      <w:r w:rsidR="0068731F" w:rsidRPr="004258B8">
        <w:rPr>
          <w:rFonts w:ascii="Arial" w:hAnsi="Arial" w:cs="Arial"/>
          <w:color w:val="000000" w:themeColor="text1"/>
          <w:lang w:val="es-ES_tradnl"/>
        </w:rPr>
        <w:t>Gracias presidenta, pero entiendo que la maestra Tere</w:t>
      </w:r>
      <w:r w:rsidR="001072D1">
        <w:rPr>
          <w:rFonts w:ascii="Arial" w:hAnsi="Arial" w:cs="Arial"/>
          <w:color w:val="000000" w:themeColor="text1"/>
          <w:lang w:val="es-ES_tradnl"/>
        </w:rPr>
        <w:t>,</w:t>
      </w:r>
      <w:r w:rsidR="0068731F" w:rsidRPr="004258B8">
        <w:rPr>
          <w:rFonts w:ascii="Arial" w:hAnsi="Arial" w:cs="Arial"/>
          <w:color w:val="000000" w:themeColor="text1"/>
          <w:lang w:val="es-ES_tradnl"/>
        </w:rPr>
        <w:t xml:space="preserve"> del Partido del Trabajo estaba primero.</w:t>
      </w:r>
    </w:p>
    <w:p w14:paraId="0C1296C5" w14:textId="77777777" w:rsidR="00F1683E" w:rsidRPr="004258B8" w:rsidRDefault="00F1683E" w:rsidP="006E254D">
      <w:pPr>
        <w:spacing w:line="276" w:lineRule="auto"/>
        <w:jc w:val="both"/>
        <w:rPr>
          <w:rFonts w:ascii="Arial" w:hAnsi="Arial" w:cs="Arial"/>
          <w:b/>
          <w:color w:val="000000" w:themeColor="text1"/>
          <w:lang w:val="es-ES_tradnl"/>
        </w:rPr>
      </w:pPr>
    </w:p>
    <w:p w14:paraId="5930DCB8" w14:textId="77777777" w:rsidR="0068731F" w:rsidRPr="004258B8" w:rsidRDefault="0068731F" w:rsidP="0068731F">
      <w:pPr>
        <w:pStyle w:val="Sinespaciado"/>
        <w:spacing w:line="276" w:lineRule="auto"/>
        <w:jc w:val="both"/>
        <w:rPr>
          <w:rFonts w:ascii="Arial" w:eastAsia="Calibri" w:hAnsi="Arial" w:cs="Arial"/>
          <w:sz w:val="24"/>
          <w:szCs w:val="24"/>
        </w:rPr>
      </w:pPr>
      <w:r w:rsidRPr="004258B8">
        <w:rPr>
          <w:rFonts w:ascii="Arial" w:hAnsi="Arial" w:cs="Arial"/>
          <w:b/>
          <w:color w:val="000000" w:themeColor="text1"/>
          <w:sz w:val="24"/>
          <w:szCs w:val="24"/>
          <w:lang w:val="es-ES_tradnl"/>
        </w:rPr>
        <w:t xml:space="preserve">Consejera presidenta, Paula Ramírez </w:t>
      </w:r>
      <w:proofErr w:type="spellStart"/>
      <w:r w:rsidRPr="004258B8">
        <w:rPr>
          <w:rFonts w:ascii="Arial" w:hAnsi="Arial" w:cs="Arial"/>
          <w:b/>
          <w:color w:val="000000" w:themeColor="text1"/>
          <w:sz w:val="24"/>
          <w:szCs w:val="24"/>
          <w:lang w:val="es-ES_tradnl"/>
        </w:rPr>
        <w:t>Höhne</w:t>
      </w:r>
      <w:proofErr w:type="spellEnd"/>
      <w:r w:rsidRPr="004258B8">
        <w:rPr>
          <w:rFonts w:ascii="Arial" w:hAnsi="Arial" w:cs="Arial"/>
          <w:color w:val="000000" w:themeColor="text1"/>
          <w:sz w:val="24"/>
          <w:szCs w:val="24"/>
          <w:lang w:val="es-ES_tradnl"/>
        </w:rPr>
        <w:t xml:space="preserve">: </w:t>
      </w:r>
      <w:r w:rsidRPr="004258B8">
        <w:rPr>
          <w:rFonts w:ascii="Arial" w:eastAsia="Calibri" w:hAnsi="Arial" w:cs="Arial"/>
          <w:sz w:val="24"/>
          <w:szCs w:val="24"/>
        </w:rPr>
        <w:t xml:space="preserve">Gracias consejera Zoad </w:t>
      </w:r>
      <w:proofErr w:type="spellStart"/>
      <w:r w:rsidRPr="004258B8">
        <w:rPr>
          <w:rFonts w:ascii="Arial" w:eastAsia="Calibri" w:hAnsi="Arial" w:cs="Arial"/>
          <w:sz w:val="24"/>
          <w:szCs w:val="24"/>
        </w:rPr>
        <w:t>Jeanine</w:t>
      </w:r>
      <w:proofErr w:type="spellEnd"/>
      <w:r w:rsidRPr="004258B8">
        <w:rPr>
          <w:rFonts w:ascii="Arial" w:eastAsia="Calibri" w:hAnsi="Arial" w:cs="Arial"/>
          <w:sz w:val="24"/>
          <w:szCs w:val="24"/>
        </w:rPr>
        <w:t>.</w:t>
      </w:r>
    </w:p>
    <w:p w14:paraId="42905F34" w14:textId="77777777" w:rsidR="0068731F" w:rsidRPr="004258B8" w:rsidRDefault="0068731F" w:rsidP="0068731F">
      <w:pPr>
        <w:spacing w:line="276" w:lineRule="auto"/>
        <w:jc w:val="both"/>
        <w:rPr>
          <w:rFonts w:ascii="Arial" w:eastAsia="Calibri" w:hAnsi="Arial" w:cs="Arial"/>
        </w:rPr>
      </w:pPr>
    </w:p>
    <w:p w14:paraId="37A117FF" w14:textId="0BC0A823" w:rsidR="0068731F" w:rsidRPr="004258B8" w:rsidRDefault="0068731F" w:rsidP="0068731F">
      <w:pPr>
        <w:spacing w:line="276" w:lineRule="auto"/>
        <w:jc w:val="both"/>
        <w:rPr>
          <w:rFonts w:ascii="Arial" w:eastAsia="Calibri" w:hAnsi="Arial" w:cs="Arial"/>
        </w:rPr>
      </w:pPr>
      <w:r w:rsidRPr="004258B8">
        <w:rPr>
          <w:rFonts w:ascii="Arial" w:eastAsia="Calibri" w:hAnsi="Arial" w:cs="Arial"/>
        </w:rPr>
        <w:t xml:space="preserve">Tengo aquí, creo que un problema de visibilidad, pero por favor, la señora representante Teresa Gutiérrez del Partido del Trabajo, tiene usted la palabra, adelante, en primera ronda. </w:t>
      </w:r>
    </w:p>
    <w:p w14:paraId="0FE6A8E3" w14:textId="241CE0B9" w:rsidR="0068731F" w:rsidRPr="004258B8" w:rsidRDefault="0068731F" w:rsidP="006E254D">
      <w:pPr>
        <w:spacing w:line="276" w:lineRule="auto"/>
        <w:jc w:val="both"/>
        <w:rPr>
          <w:rFonts w:ascii="Arial" w:hAnsi="Arial" w:cs="Arial"/>
          <w:color w:val="000000" w:themeColor="text1"/>
          <w:lang w:val="es-ES_tradnl"/>
        </w:rPr>
      </w:pPr>
    </w:p>
    <w:p w14:paraId="207A3798" w14:textId="0D2A532F" w:rsidR="0068731F" w:rsidRPr="004258B8" w:rsidRDefault="0068731F" w:rsidP="0068731F">
      <w:pPr>
        <w:spacing w:line="276" w:lineRule="auto"/>
        <w:jc w:val="both"/>
        <w:rPr>
          <w:rFonts w:ascii="Arial" w:hAnsi="Arial" w:cs="Arial"/>
          <w:color w:val="000000" w:themeColor="text1"/>
          <w:lang w:val="es-ES_tradnl"/>
        </w:rPr>
      </w:pPr>
      <w:r w:rsidRPr="004258B8">
        <w:rPr>
          <w:rFonts w:ascii="Arial" w:hAnsi="Arial" w:cs="Arial"/>
          <w:b/>
          <w:color w:val="000000" w:themeColor="text1"/>
          <w:lang w:val="es-ES_tradnl"/>
        </w:rPr>
        <w:t xml:space="preserve">Representante del Partido del Trabajo, María Teresa Gutiérrez Bojórquez: </w:t>
      </w:r>
      <w:r w:rsidR="001072D1">
        <w:rPr>
          <w:rFonts w:ascii="Arial" w:hAnsi="Arial" w:cs="Arial"/>
          <w:color w:val="000000" w:themeColor="text1"/>
          <w:lang w:val="es-ES_tradnl"/>
        </w:rPr>
        <w:t>Nuevamente buenos días a todo</w:t>
      </w:r>
      <w:r w:rsidRPr="004258B8">
        <w:rPr>
          <w:rFonts w:ascii="Arial" w:hAnsi="Arial" w:cs="Arial"/>
          <w:color w:val="000000" w:themeColor="text1"/>
          <w:lang w:val="es-ES_tradnl"/>
        </w:rPr>
        <w:t xml:space="preserve">s y todas. </w:t>
      </w:r>
    </w:p>
    <w:p w14:paraId="0BB37F4A" w14:textId="77777777" w:rsidR="0068731F" w:rsidRPr="004258B8" w:rsidRDefault="0068731F" w:rsidP="0068731F">
      <w:pPr>
        <w:spacing w:line="276" w:lineRule="auto"/>
        <w:jc w:val="both"/>
        <w:rPr>
          <w:rFonts w:ascii="Arial" w:hAnsi="Arial" w:cs="Arial"/>
          <w:color w:val="000000" w:themeColor="text1"/>
          <w:lang w:val="es-ES_tradnl"/>
        </w:rPr>
      </w:pPr>
    </w:p>
    <w:p w14:paraId="0026EEC9" w14:textId="78FEF012" w:rsidR="0068731F" w:rsidRPr="004258B8" w:rsidRDefault="0068731F" w:rsidP="0068731F">
      <w:pPr>
        <w:spacing w:line="276" w:lineRule="auto"/>
        <w:jc w:val="both"/>
        <w:rPr>
          <w:rFonts w:ascii="Arial" w:hAnsi="Arial" w:cs="Arial"/>
          <w:color w:val="000000" w:themeColor="text1"/>
          <w:lang w:val="es-ES_tradnl"/>
        </w:rPr>
      </w:pPr>
      <w:r w:rsidRPr="004258B8">
        <w:rPr>
          <w:rFonts w:ascii="Arial" w:hAnsi="Arial" w:cs="Arial"/>
          <w:color w:val="000000" w:themeColor="text1"/>
          <w:lang w:val="es-ES_tradnl"/>
        </w:rPr>
        <w:t>Gracias consejera</w:t>
      </w:r>
      <w:r w:rsidR="001072D1">
        <w:rPr>
          <w:rFonts w:ascii="Arial" w:hAnsi="Arial" w:cs="Arial"/>
          <w:color w:val="000000" w:themeColor="text1"/>
          <w:lang w:val="es-ES_tradnl"/>
        </w:rPr>
        <w:t>,</w:t>
      </w:r>
      <w:r w:rsidRPr="004258B8">
        <w:rPr>
          <w:rFonts w:ascii="Arial" w:hAnsi="Arial" w:cs="Arial"/>
          <w:color w:val="000000" w:themeColor="text1"/>
          <w:lang w:val="es-ES_tradnl"/>
        </w:rPr>
        <w:t xml:space="preserve"> este y por observar, y yo externo que yo no estoy de acuerdo en bajar el punto.</w:t>
      </w:r>
    </w:p>
    <w:p w14:paraId="70A351A2" w14:textId="77777777" w:rsidR="0068731F" w:rsidRPr="004258B8" w:rsidRDefault="0068731F" w:rsidP="0068731F">
      <w:pPr>
        <w:spacing w:line="276" w:lineRule="auto"/>
        <w:jc w:val="both"/>
        <w:rPr>
          <w:rFonts w:ascii="Arial" w:hAnsi="Arial" w:cs="Arial"/>
          <w:color w:val="000000" w:themeColor="text1"/>
          <w:lang w:val="es-ES_tradnl"/>
        </w:rPr>
      </w:pPr>
    </w:p>
    <w:p w14:paraId="447FB208" w14:textId="77777777" w:rsidR="0068731F" w:rsidRPr="004258B8" w:rsidRDefault="0068731F" w:rsidP="0068731F">
      <w:pPr>
        <w:spacing w:line="276" w:lineRule="auto"/>
        <w:jc w:val="both"/>
        <w:rPr>
          <w:rFonts w:ascii="Arial" w:hAnsi="Arial" w:cs="Arial"/>
          <w:color w:val="000000" w:themeColor="text1"/>
          <w:lang w:val="es-ES_tradnl"/>
        </w:rPr>
      </w:pPr>
      <w:r w:rsidRPr="004258B8">
        <w:rPr>
          <w:rFonts w:ascii="Arial" w:hAnsi="Arial" w:cs="Arial"/>
          <w:color w:val="000000" w:themeColor="text1"/>
          <w:lang w:val="es-ES_tradnl"/>
        </w:rPr>
        <w:t>Creo que pudiera haber una duda razonable, como usted lo menciona presidenta, para algunos otros no es la duda, porque en lo general cuando se hace un acuerdo se decreta y sale en el diario, pues se dice que a partir de la fecha en el que se expide en el diario oficial el acuerdo, pues está ya vigente.</w:t>
      </w:r>
    </w:p>
    <w:p w14:paraId="71DDC0A2" w14:textId="77777777" w:rsidR="0068731F" w:rsidRPr="004258B8" w:rsidRDefault="0068731F" w:rsidP="0068731F">
      <w:pPr>
        <w:spacing w:line="276" w:lineRule="auto"/>
        <w:jc w:val="both"/>
        <w:rPr>
          <w:rFonts w:ascii="Arial" w:hAnsi="Arial" w:cs="Arial"/>
          <w:color w:val="000000" w:themeColor="text1"/>
          <w:lang w:val="es-ES_tradnl"/>
        </w:rPr>
      </w:pPr>
    </w:p>
    <w:p w14:paraId="3A225DC4" w14:textId="6333FDFC" w:rsidR="0068731F" w:rsidRPr="004258B8" w:rsidRDefault="0068731F" w:rsidP="0068731F">
      <w:pPr>
        <w:spacing w:line="276" w:lineRule="auto"/>
        <w:jc w:val="both"/>
        <w:rPr>
          <w:rFonts w:ascii="Arial" w:hAnsi="Arial" w:cs="Arial"/>
          <w:color w:val="000000" w:themeColor="text1"/>
          <w:lang w:val="es-ES_tradnl"/>
        </w:rPr>
      </w:pPr>
      <w:r w:rsidRPr="004258B8">
        <w:rPr>
          <w:rFonts w:ascii="Arial" w:hAnsi="Arial" w:cs="Arial"/>
          <w:color w:val="000000" w:themeColor="text1"/>
          <w:lang w:val="es-ES_tradnl"/>
        </w:rPr>
        <w:t>Entonces yo, para mí no hay ninguna duda, es para iniciar obviamente este ajuste, y yo como Partido del Trabajo y analizado al interior del Partido del Trabajo, obviamente, antes de acudir a la reunión, estamos en la voluntad de que siga adelante la reunión como fue planeada, es decir, sin bajar el punto.</w:t>
      </w:r>
    </w:p>
    <w:p w14:paraId="0C2CC76B" w14:textId="77777777" w:rsidR="0068731F" w:rsidRPr="004258B8" w:rsidRDefault="0068731F" w:rsidP="006E254D">
      <w:pPr>
        <w:spacing w:line="276" w:lineRule="auto"/>
        <w:jc w:val="both"/>
        <w:rPr>
          <w:rFonts w:ascii="Arial" w:hAnsi="Arial" w:cs="Arial"/>
          <w:color w:val="000000" w:themeColor="text1"/>
          <w:lang w:val="es-ES_tradnl"/>
        </w:rPr>
      </w:pPr>
    </w:p>
    <w:p w14:paraId="653D1EC7" w14:textId="77777777" w:rsidR="001072D1" w:rsidRDefault="0068731F" w:rsidP="0068731F">
      <w:pPr>
        <w:spacing w:line="276" w:lineRule="auto"/>
        <w:jc w:val="both"/>
        <w:rPr>
          <w:rFonts w:ascii="Arial" w:hAnsi="Arial" w:cs="Arial"/>
          <w:color w:val="000000" w:themeColor="text1"/>
          <w:lang w:val="es-ES_tradnl"/>
        </w:rPr>
      </w:pPr>
      <w:r w:rsidRPr="004258B8">
        <w:rPr>
          <w:rFonts w:ascii="Arial" w:hAnsi="Arial" w:cs="Arial"/>
          <w:b/>
          <w:color w:val="000000" w:themeColor="text1"/>
          <w:lang w:val="es-ES_tradnl"/>
        </w:rPr>
        <w:t xml:space="preserve">Consejera presidenta, Paula Ramírez </w:t>
      </w:r>
      <w:proofErr w:type="spellStart"/>
      <w:r w:rsidRPr="004258B8">
        <w:rPr>
          <w:rFonts w:ascii="Arial" w:hAnsi="Arial" w:cs="Arial"/>
          <w:b/>
          <w:color w:val="000000" w:themeColor="text1"/>
          <w:lang w:val="es-ES_tradnl"/>
        </w:rPr>
        <w:t>Höhne</w:t>
      </w:r>
      <w:proofErr w:type="spellEnd"/>
      <w:r w:rsidRPr="004258B8">
        <w:rPr>
          <w:rFonts w:ascii="Arial" w:hAnsi="Arial" w:cs="Arial"/>
          <w:color w:val="000000" w:themeColor="text1"/>
          <w:lang w:val="es-ES_tradnl"/>
        </w:rPr>
        <w:t>: Muchísim</w:t>
      </w:r>
      <w:r w:rsidR="001072D1">
        <w:rPr>
          <w:rFonts w:ascii="Arial" w:hAnsi="Arial" w:cs="Arial"/>
          <w:color w:val="000000" w:themeColor="text1"/>
          <w:lang w:val="es-ES_tradnl"/>
        </w:rPr>
        <w:t>as gracias señora representante.</w:t>
      </w:r>
    </w:p>
    <w:p w14:paraId="4E25C98C" w14:textId="77777777" w:rsidR="001072D1" w:rsidRDefault="001072D1" w:rsidP="0068731F">
      <w:pPr>
        <w:spacing w:line="276" w:lineRule="auto"/>
        <w:jc w:val="both"/>
        <w:rPr>
          <w:rFonts w:ascii="Arial" w:hAnsi="Arial" w:cs="Arial"/>
          <w:color w:val="000000" w:themeColor="text1"/>
          <w:lang w:val="es-ES_tradnl"/>
        </w:rPr>
      </w:pPr>
    </w:p>
    <w:p w14:paraId="5CA3A58E" w14:textId="26FA9173" w:rsidR="0068731F" w:rsidRPr="004258B8" w:rsidRDefault="0068731F" w:rsidP="0068731F">
      <w:pPr>
        <w:spacing w:line="276" w:lineRule="auto"/>
        <w:jc w:val="both"/>
        <w:rPr>
          <w:rFonts w:ascii="Arial" w:hAnsi="Arial" w:cs="Arial"/>
          <w:color w:val="000000" w:themeColor="text1"/>
          <w:lang w:val="es-ES_tradnl"/>
        </w:rPr>
      </w:pPr>
      <w:r w:rsidRPr="004258B8">
        <w:rPr>
          <w:rFonts w:ascii="Arial" w:hAnsi="Arial" w:cs="Arial"/>
          <w:color w:val="000000" w:themeColor="text1"/>
          <w:lang w:val="es-ES_tradnl"/>
        </w:rPr>
        <w:t>¿</w:t>
      </w:r>
      <w:r w:rsidR="001072D1">
        <w:rPr>
          <w:rFonts w:ascii="Arial" w:hAnsi="Arial" w:cs="Arial"/>
          <w:color w:val="000000" w:themeColor="text1"/>
          <w:lang w:val="es-ES_tradnl"/>
        </w:rPr>
        <w:t>A</w:t>
      </w:r>
      <w:r w:rsidRPr="004258B8">
        <w:rPr>
          <w:rFonts w:ascii="Arial" w:hAnsi="Arial" w:cs="Arial"/>
          <w:color w:val="000000" w:themeColor="text1"/>
          <w:lang w:val="es-ES_tradnl"/>
        </w:rPr>
        <w:t>lguien más desea hacer uso de la voz en primera ronda?</w:t>
      </w:r>
      <w:r w:rsidR="001072D1">
        <w:rPr>
          <w:rFonts w:ascii="Arial" w:hAnsi="Arial" w:cs="Arial"/>
          <w:color w:val="000000" w:themeColor="text1"/>
          <w:lang w:val="es-ES_tradnl"/>
        </w:rPr>
        <w:t xml:space="preserve"> </w:t>
      </w:r>
      <w:r w:rsidRPr="004258B8">
        <w:rPr>
          <w:rFonts w:ascii="Arial" w:hAnsi="Arial" w:cs="Arial"/>
          <w:color w:val="000000" w:themeColor="text1"/>
          <w:lang w:val="es-ES_tradnl"/>
        </w:rPr>
        <w:t xml:space="preserve">Ahora sí, la consejera Zoad </w:t>
      </w:r>
      <w:proofErr w:type="spellStart"/>
      <w:r w:rsidRPr="004258B8">
        <w:rPr>
          <w:rFonts w:ascii="Arial" w:hAnsi="Arial" w:cs="Arial"/>
          <w:color w:val="000000" w:themeColor="text1"/>
          <w:lang w:val="es-ES_tradnl"/>
        </w:rPr>
        <w:t>Jeanine</w:t>
      </w:r>
      <w:proofErr w:type="spellEnd"/>
      <w:r w:rsidRPr="004258B8">
        <w:rPr>
          <w:rFonts w:ascii="Arial" w:hAnsi="Arial" w:cs="Arial"/>
          <w:color w:val="000000" w:themeColor="text1"/>
          <w:lang w:val="es-ES_tradnl"/>
        </w:rPr>
        <w:t xml:space="preserve"> García, por favor adelante consejera.</w:t>
      </w:r>
    </w:p>
    <w:p w14:paraId="17569647" w14:textId="77777777" w:rsidR="0068731F" w:rsidRPr="004258B8" w:rsidRDefault="0068731F" w:rsidP="0068731F">
      <w:pPr>
        <w:spacing w:line="276" w:lineRule="auto"/>
        <w:jc w:val="both"/>
        <w:rPr>
          <w:rFonts w:ascii="Arial" w:hAnsi="Arial" w:cs="Arial"/>
          <w:color w:val="000000" w:themeColor="text1"/>
          <w:lang w:val="es-ES_tradnl"/>
        </w:rPr>
      </w:pPr>
    </w:p>
    <w:p w14:paraId="0D6520ED" w14:textId="77777777" w:rsidR="00CB04F1" w:rsidRPr="004258B8" w:rsidRDefault="0068731F" w:rsidP="00CB04F1">
      <w:pPr>
        <w:pStyle w:val="Sinespaciado"/>
        <w:spacing w:line="276" w:lineRule="auto"/>
        <w:jc w:val="both"/>
        <w:rPr>
          <w:rFonts w:ascii="Arial" w:eastAsia="Calibri" w:hAnsi="Arial" w:cs="Arial"/>
          <w:sz w:val="24"/>
          <w:szCs w:val="24"/>
        </w:rPr>
      </w:pPr>
      <w:r w:rsidRPr="004258B8">
        <w:rPr>
          <w:rFonts w:ascii="Arial" w:hAnsi="Arial" w:cs="Arial"/>
          <w:b/>
          <w:color w:val="000000" w:themeColor="text1"/>
          <w:sz w:val="24"/>
          <w:szCs w:val="24"/>
          <w:lang w:val="es-ES_tradnl"/>
        </w:rPr>
        <w:t xml:space="preserve">Consejera electoral, Zoad </w:t>
      </w:r>
      <w:proofErr w:type="spellStart"/>
      <w:r w:rsidRPr="004258B8">
        <w:rPr>
          <w:rFonts w:ascii="Arial" w:hAnsi="Arial" w:cs="Arial"/>
          <w:b/>
          <w:color w:val="000000" w:themeColor="text1"/>
          <w:sz w:val="24"/>
          <w:szCs w:val="24"/>
          <w:lang w:val="es-ES_tradnl"/>
        </w:rPr>
        <w:t>Jeanine</w:t>
      </w:r>
      <w:proofErr w:type="spellEnd"/>
      <w:r w:rsidRPr="004258B8">
        <w:rPr>
          <w:rFonts w:ascii="Arial" w:hAnsi="Arial" w:cs="Arial"/>
          <w:b/>
          <w:color w:val="000000" w:themeColor="text1"/>
          <w:sz w:val="24"/>
          <w:szCs w:val="24"/>
          <w:lang w:val="es-ES_tradnl"/>
        </w:rPr>
        <w:t xml:space="preserve"> García González:</w:t>
      </w:r>
      <w:r w:rsidRPr="004258B8">
        <w:rPr>
          <w:rFonts w:ascii="Arial" w:hAnsi="Arial" w:cs="Arial"/>
          <w:color w:val="000000" w:themeColor="text1"/>
          <w:sz w:val="24"/>
          <w:szCs w:val="24"/>
          <w:lang w:val="es-ES_tradnl"/>
        </w:rPr>
        <w:t xml:space="preserve"> </w:t>
      </w:r>
      <w:r w:rsidR="00CB04F1" w:rsidRPr="004258B8">
        <w:rPr>
          <w:rFonts w:ascii="Arial" w:eastAsia="Calibri" w:hAnsi="Arial" w:cs="Arial"/>
          <w:sz w:val="24"/>
          <w:szCs w:val="24"/>
        </w:rPr>
        <w:t>Muchas gracias presidenta. Buenos días a todas, a todos quienes están en esta sala virtual y a quienes nos siguen.</w:t>
      </w:r>
    </w:p>
    <w:p w14:paraId="7BACECDA" w14:textId="77777777" w:rsidR="00CB04F1" w:rsidRPr="004258B8" w:rsidRDefault="00CB04F1" w:rsidP="00CB04F1">
      <w:pPr>
        <w:spacing w:line="276" w:lineRule="auto"/>
        <w:jc w:val="both"/>
        <w:rPr>
          <w:rFonts w:ascii="Arial" w:eastAsia="Calibri" w:hAnsi="Arial" w:cs="Arial"/>
        </w:rPr>
      </w:pPr>
    </w:p>
    <w:p w14:paraId="03D002CD" w14:textId="168EF724" w:rsidR="00CB04F1" w:rsidRPr="004258B8" w:rsidRDefault="001072D1" w:rsidP="00CB04F1">
      <w:pPr>
        <w:spacing w:line="276" w:lineRule="auto"/>
        <w:jc w:val="both"/>
        <w:rPr>
          <w:rFonts w:ascii="Arial" w:eastAsia="Calibri" w:hAnsi="Arial" w:cs="Arial"/>
        </w:rPr>
      </w:pPr>
      <w:r>
        <w:rPr>
          <w:rFonts w:ascii="Arial" w:eastAsia="Calibri" w:hAnsi="Arial" w:cs="Arial"/>
        </w:rPr>
        <w:t>Só</w:t>
      </w:r>
      <w:r w:rsidR="00CB04F1" w:rsidRPr="004258B8">
        <w:rPr>
          <w:rFonts w:ascii="Arial" w:eastAsia="Calibri" w:hAnsi="Arial" w:cs="Arial"/>
        </w:rPr>
        <w:t>lo hago uso de la voz para manifestar que coincido con la interpretación que ya han hecho l</w:t>
      </w:r>
      <w:r>
        <w:rPr>
          <w:rFonts w:ascii="Arial" w:eastAsia="Calibri" w:hAnsi="Arial" w:cs="Arial"/>
        </w:rPr>
        <w:t>as representaciones partidistas, c</w:t>
      </w:r>
      <w:r w:rsidR="00CB04F1" w:rsidRPr="004258B8">
        <w:rPr>
          <w:rFonts w:ascii="Arial" w:eastAsia="Calibri" w:hAnsi="Arial" w:cs="Arial"/>
        </w:rPr>
        <w:t>on esto, quiero decir que estoy de acuerdo en que se baje el punto enlistado en el orden del día y, desde mi apreciación, no es necesaria hacer una consulta al Poder Legislativo del Estado.</w:t>
      </w:r>
      <w:r>
        <w:rPr>
          <w:rFonts w:ascii="Arial" w:eastAsia="Calibri" w:hAnsi="Arial" w:cs="Arial"/>
        </w:rPr>
        <w:t xml:space="preserve"> </w:t>
      </w:r>
      <w:r w:rsidR="00CB04F1" w:rsidRPr="004258B8">
        <w:rPr>
          <w:rFonts w:ascii="Arial" w:eastAsia="Calibri" w:hAnsi="Arial" w:cs="Arial"/>
        </w:rPr>
        <w:t xml:space="preserve">Es </w:t>
      </w:r>
      <w:proofErr w:type="spellStart"/>
      <w:r w:rsidR="00CB04F1" w:rsidRPr="004258B8">
        <w:rPr>
          <w:rFonts w:ascii="Arial" w:eastAsia="Calibri" w:hAnsi="Arial" w:cs="Arial"/>
        </w:rPr>
        <w:t>cuanto</w:t>
      </w:r>
      <w:proofErr w:type="spellEnd"/>
      <w:r w:rsidR="00CB04F1" w:rsidRPr="004258B8">
        <w:rPr>
          <w:rFonts w:ascii="Arial" w:eastAsia="Calibri" w:hAnsi="Arial" w:cs="Arial"/>
        </w:rPr>
        <w:t>.</w:t>
      </w:r>
    </w:p>
    <w:p w14:paraId="6FCFD916" w14:textId="0FF0282A" w:rsidR="0068731F" w:rsidRPr="004258B8" w:rsidRDefault="0068731F" w:rsidP="0068731F">
      <w:pPr>
        <w:spacing w:line="276" w:lineRule="auto"/>
        <w:jc w:val="both"/>
        <w:rPr>
          <w:rFonts w:ascii="Arial" w:hAnsi="Arial" w:cs="Arial"/>
          <w:color w:val="000000" w:themeColor="text1"/>
          <w:lang w:val="es-ES_tradnl"/>
        </w:rPr>
      </w:pPr>
    </w:p>
    <w:p w14:paraId="51334FDB" w14:textId="77777777" w:rsidR="00CB04F1" w:rsidRPr="004258B8" w:rsidRDefault="00CB04F1" w:rsidP="00CB04F1">
      <w:pPr>
        <w:spacing w:line="276" w:lineRule="auto"/>
        <w:jc w:val="both"/>
        <w:rPr>
          <w:rFonts w:ascii="Arial" w:hAnsi="Arial" w:cs="Arial"/>
          <w:color w:val="000000" w:themeColor="text1"/>
          <w:lang w:val="es-ES_tradnl"/>
        </w:rPr>
      </w:pPr>
      <w:r w:rsidRPr="004258B8">
        <w:rPr>
          <w:rFonts w:ascii="Arial" w:hAnsi="Arial" w:cs="Arial"/>
          <w:b/>
          <w:color w:val="000000" w:themeColor="text1"/>
          <w:lang w:val="es-ES_tradnl"/>
        </w:rPr>
        <w:t xml:space="preserve">Consejera presidenta, Paula Ramírez </w:t>
      </w:r>
      <w:proofErr w:type="spellStart"/>
      <w:r w:rsidRPr="004258B8">
        <w:rPr>
          <w:rFonts w:ascii="Arial" w:hAnsi="Arial" w:cs="Arial"/>
          <w:b/>
          <w:color w:val="000000" w:themeColor="text1"/>
          <w:lang w:val="es-ES_tradnl"/>
        </w:rPr>
        <w:t>Höhne</w:t>
      </w:r>
      <w:proofErr w:type="spellEnd"/>
      <w:r w:rsidRPr="004258B8">
        <w:rPr>
          <w:rFonts w:ascii="Arial" w:hAnsi="Arial" w:cs="Arial"/>
          <w:color w:val="000000" w:themeColor="text1"/>
          <w:lang w:val="es-ES_tradnl"/>
        </w:rPr>
        <w:t xml:space="preserve">: Muchísimas gracias consejera </w:t>
      </w:r>
      <w:proofErr w:type="spellStart"/>
      <w:r w:rsidRPr="004258B8">
        <w:rPr>
          <w:rFonts w:ascii="Arial" w:hAnsi="Arial" w:cs="Arial"/>
          <w:color w:val="000000" w:themeColor="text1"/>
          <w:lang w:val="es-ES_tradnl"/>
        </w:rPr>
        <w:t>Jeanine</w:t>
      </w:r>
      <w:proofErr w:type="spellEnd"/>
      <w:r w:rsidRPr="004258B8">
        <w:rPr>
          <w:rFonts w:ascii="Arial" w:hAnsi="Arial" w:cs="Arial"/>
          <w:color w:val="000000" w:themeColor="text1"/>
          <w:lang w:val="es-ES_tradnl"/>
        </w:rPr>
        <w:t xml:space="preserve"> García. </w:t>
      </w:r>
    </w:p>
    <w:p w14:paraId="388B6884" w14:textId="77777777" w:rsidR="00CB04F1" w:rsidRPr="004258B8" w:rsidRDefault="00CB04F1" w:rsidP="00CB04F1">
      <w:pPr>
        <w:spacing w:line="276" w:lineRule="auto"/>
        <w:jc w:val="both"/>
        <w:rPr>
          <w:rFonts w:ascii="Arial" w:hAnsi="Arial" w:cs="Arial"/>
          <w:color w:val="000000" w:themeColor="text1"/>
          <w:lang w:val="es-ES_tradnl"/>
        </w:rPr>
      </w:pPr>
    </w:p>
    <w:p w14:paraId="2CEB17E8" w14:textId="7DC7F9EC" w:rsidR="0068731F" w:rsidRPr="004258B8" w:rsidRDefault="00CB04F1" w:rsidP="00CB04F1">
      <w:pPr>
        <w:spacing w:line="276" w:lineRule="auto"/>
        <w:jc w:val="both"/>
        <w:rPr>
          <w:rFonts w:ascii="Arial" w:hAnsi="Arial" w:cs="Arial"/>
          <w:color w:val="000000" w:themeColor="text1"/>
          <w:lang w:val="es-ES_tradnl"/>
        </w:rPr>
      </w:pPr>
      <w:r w:rsidRPr="004258B8">
        <w:rPr>
          <w:rFonts w:ascii="Arial" w:hAnsi="Arial" w:cs="Arial"/>
          <w:color w:val="000000" w:themeColor="text1"/>
          <w:lang w:val="es-ES_tradnl"/>
        </w:rPr>
        <w:t xml:space="preserve">La consejera Brenda Serafín </w:t>
      </w:r>
      <w:proofErr w:type="spellStart"/>
      <w:r w:rsidRPr="004258B8">
        <w:rPr>
          <w:rFonts w:ascii="Arial" w:hAnsi="Arial" w:cs="Arial"/>
          <w:color w:val="000000" w:themeColor="text1"/>
          <w:lang w:val="es-ES_tradnl"/>
        </w:rPr>
        <w:t>Morfín</w:t>
      </w:r>
      <w:proofErr w:type="spellEnd"/>
      <w:r w:rsidR="001072D1">
        <w:rPr>
          <w:rFonts w:ascii="Arial" w:hAnsi="Arial" w:cs="Arial"/>
          <w:color w:val="000000" w:themeColor="text1"/>
          <w:lang w:val="es-ES_tradnl"/>
        </w:rPr>
        <w:t>,</w:t>
      </w:r>
      <w:r w:rsidRPr="004258B8">
        <w:rPr>
          <w:rFonts w:ascii="Arial" w:hAnsi="Arial" w:cs="Arial"/>
          <w:color w:val="000000" w:themeColor="text1"/>
          <w:lang w:val="es-ES_tradnl"/>
        </w:rPr>
        <w:t xml:space="preserve"> también me pide la palabra, consejera adelante, en primera ronda.</w:t>
      </w:r>
    </w:p>
    <w:p w14:paraId="4CF689CE" w14:textId="77777777" w:rsidR="00CB04F1" w:rsidRPr="004258B8" w:rsidRDefault="00CB04F1" w:rsidP="006E254D">
      <w:pPr>
        <w:spacing w:line="276" w:lineRule="auto"/>
        <w:jc w:val="both"/>
        <w:rPr>
          <w:rFonts w:ascii="Arial" w:hAnsi="Arial" w:cs="Arial"/>
          <w:b/>
          <w:color w:val="000000" w:themeColor="text1"/>
          <w:lang w:val="es-ES_tradnl"/>
        </w:rPr>
      </w:pPr>
    </w:p>
    <w:p w14:paraId="5852DCCA" w14:textId="77777777" w:rsidR="00CB04F1" w:rsidRPr="004258B8" w:rsidRDefault="00CB04F1" w:rsidP="00CB04F1">
      <w:pPr>
        <w:spacing w:line="276" w:lineRule="auto"/>
        <w:jc w:val="both"/>
        <w:rPr>
          <w:rFonts w:ascii="Arial" w:hAnsi="Arial" w:cs="Arial"/>
          <w:color w:val="000000" w:themeColor="text1"/>
          <w:lang w:val="es-ES_tradnl"/>
        </w:rPr>
      </w:pPr>
      <w:r w:rsidRPr="004258B8">
        <w:rPr>
          <w:rFonts w:ascii="Arial" w:hAnsi="Arial" w:cs="Arial"/>
          <w:b/>
          <w:color w:val="000000" w:themeColor="text1"/>
          <w:lang w:val="es-ES_tradnl"/>
        </w:rPr>
        <w:t xml:space="preserve">Consejera electoral, Brenda Judith Serafín </w:t>
      </w:r>
      <w:proofErr w:type="spellStart"/>
      <w:r w:rsidRPr="004258B8">
        <w:rPr>
          <w:rFonts w:ascii="Arial" w:hAnsi="Arial" w:cs="Arial"/>
          <w:b/>
          <w:color w:val="000000" w:themeColor="text1"/>
          <w:lang w:val="es-ES_tradnl"/>
        </w:rPr>
        <w:t>Morfín</w:t>
      </w:r>
      <w:proofErr w:type="spellEnd"/>
      <w:r w:rsidRPr="004258B8">
        <w:rPr>
          <w:rFonts w:ascii="Arial" w:hAnsi="Arial" w:cs="Arial"/>
          <w:b/>
          <w:color w:val="000000" w:themeColor="text1"/>
          <w:lang w:val="es-ES_tradnl"/>
        </w:rPr>
        <w:t xml:space="preserve">: </w:t>
      </w:r>
      <w:r w:rsidRPr="004258B8">
        <w:rPr>
          <w:rFonts w:ascii="Arial" w:hAnsi="Arial" w:cs="Arial"/>
          <w:color w:val="000000" w:themeColor="text1"/>
          <w:lang w:val="es-ES_tradnl"/>
        </w:rPr>
        <w:t xml:space="preserve">Gracias consejera presidenta. Buenos días a todas y a todos. </w:t>
      </w:r>
    </w:p>
    <w:p w14:paraId="7DED1C87" w14:textId="77777777" w:rsidR="00CB04F1" w:rsidRPr="004258B8" w:rsidRDefault="00CB04F1" w:rsidP="00CB04F1">
      <w:pPr>
        <w:spacing w:line="276" w:lineRule="auto"/>
        <w:jc w:val="both"/>
        <w:rPr>
          <w:rFonts w:ascii="Arial" w:hAnsi="Arial" w:cs="Arial"/>
          <w:color w:val="000000" w:themeColor="text1"/>
          <w:lang w:val="es-ES_tradnl"/>
        </w:rPr>
      </w:pPr>
    </w:p>
    <w:p w14:paraId="0C6C5D82" w14:textId="77777777" w:rsidR="00CB04F1" w:rsidRPr="004258B8" w:rsidRDefault="00CB04F1" w:rsidP="00CB04F1">
      <w:pPr>
        <w:spacing w:line="276" w:lineRule="auto"/>
        <w:jc w:val="both"/>
        <w:rPr>
          <w:rFonts w:ascii="Arial" w:hAnsi="Arial" w:cs="Arial"/>
          <w:color w:val="000000" w:themeColor="text1"/>
          <w:lang w:val="es-ES_tradnl"/>
        </w:rPr>
      </w:pPr>
      <w:r w:rsidRPr="004258B8">
        <w:rPr>
          <w:rFonts w:ascii="Arial" w:hAnsi="Arial" w:cs="Arial"/>
          <w:color w:val="000000" w:themeColor="text1"/>
          <w:lang w:val="es-ES_tradnl"/>
        </w:rPr>
        <w:t xml:space="preserve">Sí, también quiero pronunciarme respecto la propuesta de bajar el punto del orden del día. </w:t>
      </w:r>
    </w:p>
    <w:p w14:paraId="344BFE72" w14:textId="77777777" w:rsidR="00CB04F1" w:rsidRPr="004258B8" w:rsidRDefault="00CB04F1" w:rsidP="00CB04F1">
      <w:pPr>
        <w:spacing w:line="276" w:lineRule="auto"/>
        <w:jc w:val="both"/>
        <w:rPr>
          <w:rFonts w:ascii="Arial" w:hAnsi="Arial" w:cs="Arial"/>
          <w:color w:val="000000" w:themeColor="text1"/>
          <w:lang w:val="es-ES_tradnl"/>
        </w:rPr>
      </w:pPr>
    </w:p>
    <w:p w14:paraId="626D3A6C" w14:textId="2BAEE275" w:rsidR="00CB04F1" w:rsidRPr="004258B8" w:rsidRDefault="00CB04F1" w:rsidP="00CB04F1">
      <w:pPr>
        <w:spacing w:line="276" w:lineRule="auto"/>
        <w:jc w:val="both"/>
        <w:rPr>
          <w:rFonts w:ascii="Arial" w:hAnsi="Arial" w:cs="Arial"/>
          <w:color w:val="000000" w:themeColor="text1"/>
          <w:lang w:val="es-ES_tradnl"/>
        </w:rPr>
      </w:pPr>
      <w:r w:rsidRPr="004258B8">
        <w:rPr>
          <w:rFonts w:ascii="Arial" w:hAnsi="Arial" w:cs="Arial"/>
          <w:color w:val="000000" w:themeColor="text1"/>
          <w:lang w:val="es-ES_tradnl"/>
        </w:rPr>
        <w:t>Manifiesto que estoy de acuerdo, que coincido en que si bien hay una redacción en los transitorios del decreto 28826/LXIII/22, al leer en su integridad el referido decreto, pues yo también entiendo que el ajuste no deberá hacerse en el presupuesto anualizado del 22 y, en todo caso</w:t>
      </w:r>
      <w:r w:rsidR="001072D1">
        <w:rPr>
          <w:rFonts w:ascii="Arial" w:hAnsi="Arial" w:cs="Arial"/>
          <w:color w:val="000000" w:themeColor="text1"/>
          <w:lang w:val="es-ES_tradnl"/>
        </w:rPr>
        <w:t>,</w:t>
      </w:r>
      <w:r w:rsidRPr="004258B8">
        <w:rPr>
          <w:rFonts w:ascii="Arial" w:hAnsi="Arial" w:cs="Arial"/>
          <w:color w:val="000000" w:themeColor="text1"/>
          <w:lang w:val="es-ES_tradnl"/>
        </w:rPr>
        <w:t xml:space="preserve"> tendremos que votar el punto </w:t>
      </w:r>
      <w:r w:rsidR="001072D1">
        <w:rPr>
          <w:rFonts w:ascii="Arial" w:hAnsi="Arial" w:cs="Arial"/>
          <w:color w:val="000000" w:themeColor="text1"/>
          <w:lang w:val="es-ES_tradnl"/>
        </w:rPr>
        <w:t xml:space="preserve">de </w:t>
      </w:r>
      <w:r w:rsidRPr="004258B8">
        <w:rPr>
          <w:rFonts w:ascii="Arial" w:hAnsi="Arial" w:cs="Arial"/>
          <w:color w:val="000000" w:themeColor="text1"/>
          <w:lang w:val="es-ES_tradnl"/>
        </w:rPr>
        <w:t>acuerdo listo en el siguiente punto el orden del día, que corresponden ni más ni menos que el presupuesto para el año 2023.</w:t>
      </w:r>
    </w:p>
    <w:p w14:paraId="1367275D" w14:textId="77777777" w:rsidR="00CB04F1" w:rsidRPr="004258B8" w:rsidRDefault="00CB04F1" w:rsidP="00CB04F1">
      <w:pPr>
        <w:spacing w:line="276" w:lineRule="auto"/>
        <w:jc w:val="both"/>
        <w:rPr>
          <w:rFonts w:ascii="Arial" w:hAnsi="Arial" w:cs="Arial"/>
          <w:color w:val="000000" w:themeColor="text1"/>
          <w:lang w:val="es-ES_tradnl"/>
        </w:rPr>
      </w:pPr>
    </w:p>
    <w:p w14:paraId="6C6D270E" w14:textId="775DE45D" w:rsidR="00CB04F1" w:rsidRPr="004258B8" w:rsidRDefault="00CB04F1" w:rsidP="00CB04F1">
      <w:pPr>
        <w:spacing w:line="276" w:lineRule="auto"/>
        <w:jc w:val="both"/>
        <w:rPr>
          <w:rFonts w:ascii="Arial" w:hAnsi="Arial" w:cs="Arial"/>
          <w:color w:val="000000" w:themeColor="text1"/>
          <w:lang w:val="es-ES_tradnl"/>
        </w:rPr>
      </w:pPr>
      <w:r w:rsidRPr="004258B8">
        <w:rPr>
          <w:rFonts w:ascii="Arial" w:hAnsi="Arial" w:cs="Arial"/>
          <w:color w:val="000000" w:themeColor="text1"/>
          <w:lang w:val="es-ES_tradnl"/>
        </w:rPr>
        <w:t>Por lo tanto, considero también que no es necesario hacer la consulta y me quedo con el retiro del punto al orden del día. Es cuanto presidenta.</w:t>
      </w:r>
    </w:p>
    <w:p w14:paraId="29117523" w14:textId="77777777" w:rsidR="00CB04F1" w:rsidRPr="004258B8" w:rsidRDefault="00CB04F1" w:rsidP="006E254D">
      <w:pPr>
        <w:spacing w:line="276" w:lineRule="auto"/>
        <w:jc w:val="both"/>
        <w:rPr>
          <w:rFonts w:ascii="Arial" w:hAnsi="Arial" w:cs="Arial"/>
          <w:b/>
          <w:color w:val="000000" w:themeColor="text1"/>
          <w:lang w:val="es-ES_tradnl"/>
        </w:rPr>
      </w:pPr>
    </w:p>
    <w:p w14:paraId="4C0238D6" w14:textId="77777777" w:rsidR="00712E6A" w:rsidRPr="004258B8" w:rsidRDefault="00712E6A" w:rsidP="00712E6A">
      <w:pPr>
        <w:pStyle w:val="Sinespaciado"/>
        <w:spacing w:line="276" w:lineRule="auto"/>
        <w:jc w:val="both"/>
        <w:rPr>
          <w:rFonts w:ascii="Arial" w:eastAsia="Calibri" w:hAnsi="Arial" w:cs="Arial"/>
          <w:sz w:val="24"/>
          <w:szCs w:val="24"/>
        </w:rPr>
      </w:pPr>
      <w:r w:rsidRPr="004258B8">
        <w:rPr>
          <w:rFonts w:ascii="Arial" w:hAnsi="Arial" w:cs="Arial"/>
          <w:b/>
          <w:color w:val="000000" w:themeColor="text1"/>
          <w:sz w:val="24"/>
          <w:szCs w:val="24"/>
          <w:lang w:val="es-ES_tradnl"/>
        </w:rPr>
        <w:t xml:space="preserve">Consejera presidenta, Paula Ramírez </w:t>
      </w:r>
      <w:proofErr w:type="spellStart"/>
      <w:r w:rsidRPr="004258B8">
        <w:rPr>
          <w:rFonts w:ascii="Arial" w:hAnsi="Arial" w:cs="Arial"/>
          <w:b/>
          <w:color w:val="000000" w:themeColor="text1"/>
          <w:sz w:val="24"/>
          <w:szCs w:val="24"/>
          <w:lang w:val="es-ES_tradnl"/>
        </w:rPr>
        <w:t>Höhne</w:t>
      </w:r>
      <w:proofErr w:type="spellEnd"/>
      <w:r w:rsidRPr="004258B8">
        <w:rPr>
          <w:rFonts w:ascii="Arial" w:hAnsi="Arial" w:cs="Arial"/>
          <w:color w:val="000000" w:themeColor="text1"/>
          <w:sz w:val="24"/>
          <w:szCs w:val="24"/>
          <w:lang w:val="es-ES_tradnl"/>
        </w:rPr>
        <w:t xml:space="preserve">: </w:t>
      </w:r>
      <w:r w:rsidRPr="004258B8">
        <w:rPr>
          <w:rFonts w:ascii="Arial" w:eastAsia="Calibri" w:hAnsi="Arial" w:cs="Arial"/>
          <w:sz w:val="24"/>
          <w:szCs w:val="24"/>
        </w:rPr>
        <w:t>Muchísimas gracias consejera Brenda Serafín.</w:t>
      </w:r>
    </w:p>
    <w:p w14:paraId="0C4B3739" w14:textId="77777777" w:rsidR="00712E6A" w:rsidRPr="004258B8" w:rsidRDefault="00712E6A" w:rsidP="00712E6A">
      <w:pPr>
        <w:spacing w:line="276" w:lineRule="auto"/>
        <w:jc w:val="both"/>
        <w:rPr>
          <w:rFonts w:ascii="Arial" w:eastAsia="Calibri" w:hAnsi="Arial" w:cs="Arial"/>
        </w:rPr>
      </w:pPr>
    </w:p>
    <w:p w14:paraId="3C923224" w14:textId="6F327539" w:rsidR="00712E6A" w:rsidRPr="004258B8" w:rsidRDefault="00712E6A" w:rsidP="00712E6A">
      <w:pPr>
        <w:spacing w:line="276" w:lineRule="auto"/>
        <w:jc w:val="both"/>
        <w:rPr>
          <w:rFonts w:ascii="Arial" w:eastAsia="Calibri" w:hAnsi="Arial" w:cs="Arial"/>
        </w:rPr>
      </w:pPr>
      <w:r w:rsidRPr="004258B8">
        <w:rPr>
          <w:rFonts w:ascii="Arial" w:eastAsia="Calibri" w:hAnsi="Arial" w:cs="Arial"/>
        </w:rPr>
        <w:t>El consejero Moisés Pérez Vega</w:t>
      </w:r>
      <w:r w:rsidR="001072D1">
        <w:rPr>
          <w:rFonts w:ascii="Arial" w:eastAsia="Calibri" w:hAnsi="Arial" w:cs="Arial"/>
        </w:rPr>
        <w:t>,</w:t>
      </w:r>
      <w:r w:rsidRPr="004258B8">
        <w:rPr>
          <w:rFonts w:ascii="Arial" w:eastAsia="Calibri" w:hAnsi="Arial" w:cs="Arial"/>
        </w:rPr>
        <w:t xml:space="preserve"> también me ha solicitado el uso de la voz, por favor señor consejero, adelante.</w:t>
      </w:r>
    </w:p>
    <w:p w14:paraId="430AFC15" w14:textId="77777777" w:rsidR="00712E6A" w:rsidRPr="004258B8" w:rsidRDefault="00712E6A" w:rsidP="006E254D">
      <w:pPr>
        <w:spacing w:line="276" w:lineRule="auto"/>
        <w:jc w:val="both"/>
        <w:rPr>
          <w:rFonts w:ascii="Arial" w:hAnsi="Arial" w:cs="Arial"/>
          <w:b/>
          <w:color w:val="000000" w:themeColor="text1"/>
          <w:lang w:val="es-ES_tradnl"/>
        </w:rPr>
      </w:pPr>
    </w:p>
    <w:p w14:paraId="35EC7C62" w14:textId="77777777" w:rsidR="0089341F" w:rsidRPr="004258B8" w:rsidRDefault="00712E6A" w:rsidP="0089341F">
      <w:pPr>
        <w:spacing w:line="276" w:lineRule="auto"/>
        <w:jc w:val="both"/>
        <w:rPr>
          <w:rFonts w:ascii="Arial" w:hAnsi="Arial" w:cs="Arial"/>
          <w:color w:val="000000" w:themeColor="text1"/>
          <w:lang w:val="es-ES_tradnl"/>
        </w:rPr>
      </w:pPr>
      <w:r w:rsidRPr="004258B8">
        <w:rPr>
          <w:rFonts w:ascii="Arial" w:hAnsi="Arial" w:cs="Arial"/>
          <w:b/>
          <w:color w:val="000000" w:themeColor="text1"/>
          <w:lang w:val="es-ES_tradnl"/>
        </w:rPr>
        <w:t>Consejero electoral, Moisés Pérez Vega:</w:t>
      </w:r>
      <w:r w:rsidR="0089341F" w:rsidRPr="004258B8">
        <w:rPr>
          <w:rFonts w:ascii="Arial" w:hAnsi="Arial" w:cs="Arial"/>
          <w:color w:val="000000" w:themeColor="text1"/>
          <w:lang w:val="es-ES_tradnl"/>
        </w:rPr>
        <w:t xml:space="preserve"> Muy buenos días. Gracias presidenta.</w:t>
      </w:r>
    </w:p>
    <w:p w14:paraId="4C6C96B7" w14:textId="77777777" w:rsidR="0089341F" w:rsidRPr="004258B8" w:rsidRDefault="0089341F" w:rsidP="0089341F">
      <w:pPr>
        <w:spacing w:line="276" w:lineRule="auto"/>
        <w:jc w:val="both"/>
        <w:rPr>
          <w:rFonts w:ascii="Arial" w:hAnsi="Arial" w:cs="Arial"/>
          <w:color w:val="000000" w:themeColor="text1"/>
          <w:lang w:val="es-ES_tradnl"/>
        </w:rPr>
      </w:pPr>
    </w:p>
    <w:p w14:paraId="17758ADF" w14:textId="282C9853" w:rsidR="00712E6A" w:rsidRPr="004258B8" w:rsidRDefault="001072D1" w:rsidP="0089341F">
      <w:pPr>
        <w:spacing w:line="276" w:lineRule="auto"/>
        <w:jc w:val="both"/>
        <w:rPr>
          <w:rFonts w:ascii="Arial" w:hAnsi="Arial" w:cs="Arial"/>
          <w:color w:val="000000" w:themeColor="text1"/>
          <w:lang w:val="es-ES_tradnl"/>
        </w:rPr>
      </w:pPr>
      <w:r>
        <w:rPr>
          <w:rFonts w:ascii="Arial" w:hAnsi="Arial" w:cs="Arial"/>
          <w:color w:val="000000" w:themeColor="text1"/>
          <w:lang w:val="es-ES_tradnl"/>
        </w:rPr>
        <w:lastRenderedPageBreak/>
        <w:t>Só</w:t>
      </w:r>
      <w:r w:rsidR="0089341F" w:rsidRPr="004258B8">
        <w:rPr>
          <w:rFonts w:ascii="Arial" w:hAnsi="Arial" w:cs="Arial"/>
          <w:color w:val="000000" w:themeColor="text1"/>
          <w:lang w:val="es-ES_tradnl"/>
        </w:rPr>
        <w:t>lo una acotación, me parece que la profesora Teresa tenía antes levantada la mano, antes que yo.</w:t>
      </w:r>
    </w:p>
    <w:p w14:paraId="0BD8D00A" w14:textId="77777777" w:rsidR="0089341F" w:rsidRPr="004258B8" w:rsidRDefault="0089341F" w:rsidP="0089341F">
      <w:pPr>
        <w:spacing w:line="276" w:lineRule="auto"/>
        <w:jc w:val="both"/>
        <w:rPr>
          <w:rFonts w:ascii="Arial" w:hAnsi="Arial" w:cs="Arial"/>
          <w:color w:val="000000" w:themeColor="text1"/>
          <w:lang w:val="es-ES_tradnl"/>
        </w:rPr>
      </w:pPr>
    </w:p>
    <w:p w14:paraId="71F67706" w14:textId="331AA86E" w:rsidR="00712E6A" w:rsidRPr="004258B8" w:rsidRDefault="0089341F" w:rsidP="006E254D">
      <w:pPr>
        <w:spacing w:line="276" w:lineRule="auto"/>
        <w:jc w:val="both"/>
        <w:rPr>
          <w:rFonts w:ascii="Arial" w:hAnsi="Arial" w:cs="Arial"/>
          <w:b/>
          <w:color w:val="000000" w:themeColor="text1"/>
          <w:lang w:val="es-ES_tradnl"/>
        </w:rPr>
      </w:pPr>
      <w:r w:rsidRPr="004258B8">
        <w:rPr>
          <w:rFonts w:ascii="Arial" w:hAnsi="Arial" w:cs="Arial"/>
          <w:b/>
          <w:color w:val="000000" w:themeColor="text1"/>
          <w:lang w:val="es-ES_tradnl"/>
        </w:rPr>
        <w:t xml:space="preserve">Consejera presidenta, Paula Ramírez </w:t>
      </w:r>
      <w:proofErr w:type="spellStart"/>
      <w:r w:rsidRPr="004258B8">
        <w:rPr>
          <w:rFonts w:ascii="Arial" w:hAnsi="Arial" w:cs="Arial"/>
          <w:b/>
          <w:color w:val="000000" w:themeColor="text1"/>
          <w:lang w:val="es-ES_tradnl"/>
        </w:rPr>
        <w:t>Höhne</w:t>
      </w:r>
      <w:proofErr w:type="spellEnd"/>
      <w:r w:rsidRPr="004258B8">
        <w:rPr>
          <w:rFonts w:ascii="Arial" w:hAnsi="Arial" w:cs="Arial"/>
          <w:color w:val="000000" w:themeColor="text1"/>
          <w:lang w:val="es-ES_tradnl"/>
        </w:rPr>
        <w:t>: Pero estamos en primera ronda.</w:t>
      </w:r>
    </w:p>
    <w:p w14:paraId="637B7824" w14:textId="77777777" w:rsidR="0089341F" w:rsidRPr="004258B8" w:rsidRDefault="0089341F" w:rsidP="006E254D">
      <w:pPr>
        <w:spacing w:line="276" w:lineRule="auto"/>
        <w:jc w:val="both"/>
        <w:rPr>
          <w:rFonts w:ascii="Arial" w:hAnsi="Arial" w:cs="Arial"/>
          <w:b/>
          <w:color w:val="000000" w:themeColor="text1"/>
          <w:lang w:val="es-ES_tradnl"/>
        </w:rPr>
      </w:pPr>
    </w:p>
    <w:p w14:paraId="260A0CF8" w14:textId="3DDE7FCC" w:rsidR="0089341F" w:rsidRPr="004258B8" w:rsidRDefault="0089341F" w:rsidP="0089341F">
      <w:pPr>
        <w:spacing w:line="276" w:lineRule="auto"/>
        <w:jc w:val="both"/>
        <w:rPr>
          <w:rFonts w:ascii="Arial" w:hAnsi="Arial" w:cs="Arial"/>
          <w:color w:val="000000" w:themeColor="text1"/>
          <w:lang w:val="es-ES_tradnl"/>
        </w:rPr>
      </w:pPr>
      <w:r w:rsidRPr="004258B8">
        <w:rPr>
          <w:rFonts w:ascii="Arial" w:hAnsi="Arial" w:cs="Arial"/>
          <w:b/>
          <w:color w:val="000000" w:themeColor="text1"/>
          <w:lang w:val="es-ES_tradnl"/>
        </w:rPr>
        <w:t>Consejero electoral, Moisés Pérez Vega:</w:t>
      </w:r>
      <w:r w:rsidRPr="004258B8">
        <w:t xml:space="preserve"> </w:t>
      </w:r>
      <w:r w:rsidRPr="004258B8">
        <w:rPr>
          <w:rFonts w:ascii="Arial" w:hAnsi="Arial" w:cs="Arial"/>
          <w:color w:val="000000" w:themeColor="text1"/>
          <w:lang w:val="es-ES_tradnl"/>
        </w:rPr>
        <w:t>Ah ok, una disculpa.</w:t>
      </w:r>
    </w:p>
    <w:p w14:paraId="6AA04F12" w14:textId="77777777" w:rsidR="0089341F" w:rsidRPr="004258B8" w:rsidRDefault="0089341F" w:rsidP="0089341F">
      <w:pPr>
        <w:spacing w:line="276" w:lineRule="auto"/>
        <w:jc w:val="both"/>
        <w:rPr>
          <w:rFonts w:ascii="Arial" w:hAnsi="Arial" w:cs="Arial"/>
          <w:color w:val="000000" w:themeColor="text1"/>
          <w:lang w:val="es-ES_tradnl"/>
        </w:rPr>
      </w:pPr>
    </w:p>
    <w:p w14:paraId="23066299" w14:textId="77777777" w:rsidR="0089341F" w:rsidRPr="004258B8" w:rsidRDefault="0089341F" w:rsidP="0089341F">
      <w:pPr>
        <w:spacing w:line="276" w:lineRule="auto"/>
        <w:jc w:val="both"/>
        <w:rPr>
          <w:rFonts w:ascii="Arial" w:hAnsi="Arial" w:cs="Arial"/>
          <w:color w:val="000000" w:themeColor="text1"/>
          <w:lang w:val="es-ES_tradnl"/>
        </w:rPr>
      </w:pPr>
      <w:r w:rsidRPr="004258B8">
        <w:rPr>
          <w:rFonts w:ascii="Arial" w:hAnsi="Arial" w:cs="Arial"/>
          <w:color w:val="000000" w:themeColor="text1"/>
          <w:lang w:val="es-ES_tradnl"/>
        </w:rPr>
        <w:t>Bueno, solamente para manifestar que estoy de acuerdo en bajar el punto del orden del día, y pues como ya lo comentaron algunos representantes de partido y algunos compañeros del Consejo General, si de la revisión más puntual del decreto de reforma, se advierte que no tendría que haber un aumento o una afectación al presupuesto para el ejercicio fiscal 2022, por ello, creo que es procedente bajarlo y, en ese sentido, tampoco hacer la consulta, porque ya el mismo decreto en sus considerandos, en el dictamen, menciona que no implica un aumento del presupuesto para el ejercicio fiscal 2022.</w:t>
      </w:r>
    </w:p>
    <w:p w14:paraId="47014120" w14:textId="77777777" w:rsidR="0089341F" w:rsidRPr="004258B8" w:rsidRDefault="0089341F" w:rsidP="0089341F">
      <w:pPr>
        <w:spacing w:line="276" w:lineRule="auto"/>
        <w:jc w:val="both"/>
        <w:rPr>
          <w:rFonts w:ascii="Arial" w:hAnsi="Arial" w:cs="Arial"/>
          <w:color w:val="000000" w:themeColor="text1"/>
          <w:lang w:val="es-ES_tradnl"/>
        </w:rPr>
      </w:pPr>
    </w:p>
    <w:p w14:paraId="17411758" w14:textId="162C55A6" w:rsidR="00712E6A" w:rsidRPr="004258B8" w:rsidRDefault="0089341F" w:rsidP="0089341F">
      <w:pPr>
        <w:spacing w:line="276" w:lineRule="auto"/>
        <w:jc w:val="both"/>
        <w:rPr>
          <w:rFonts w:ascii="Arial" w:hAnsi="Arial" w:cs="Arial"/>
          <w:color w:val="000000" w:themeColor="text1"/>
          <w:lang w:val="es-ES_tradnl"/>
        </w:rPr>
      </w:pPr>
      <w:r w:rsidRPr="004258B8">
        <w:rPr>
          <w:rFonts w:ascii="Arial" w:hAnsi="Arial" w:cs="Arial"/>
          <w:color w:val="000000" w:themeColor="text1"/>
          <w:lang w:val="es-ES_tradnl"/>
        </w:rPr>
        <w:t>Entonces, estoy de acuerdo en que se baje y que no es necesario hacer la consulta. Muchas gracias.</w:t>
      </w:r>
    </w:p>
    <w:p w14:paraId="1BD97B52" w14:textId="77777777" w:rsidR="0089341F" w:rsidRPr="004258B8" w:rsidRDefault="0089341F" w:rsidP="0089341F">
      <w:pPr>
        <w:spacing w:line="276" w:lineRule="auto"/>
        <w:jc w:val="both"/>
        <w:rPr>
          <w:rFonts w:ascii="Arial" w:hAnsi="Arial" w:cs="Arial"/>
          <w:b/>
          <w:color w:val="000000" w:themeColor="text1"/>
          <w:lang w:val="es-ES_tradnl"/>
        </w:rPr>
      </w:pPr>
    </w:p>
    <w:p w14:paraId="03403EEF" w14:textId="5D1D1B2A" w:rsidR="0089341F" w:rsidRPr="004258B8" w:rsidRDefault="0089341F" w:rsidP="0089341F">
      <w:pPr>
        <w:pStyle w:val="Sinespaciado"/>
        <w:spacing w:line="276" w:lineRule="auto"/>
        <w:jc w:val="both"/>
        <w:rPr>
          <w:rFonts w:ascii="Arial" w:eastAsia="Calibri" w:hAnsi="Arial" w:cs="Arial"/>
          <w:sz w:val="24"/>
          <w:szCs w:val="24"/>
        </w:rPr>
      </w:pPr>
      <w:r w:rsidRPr="004258B8">
        <w:rPr>
          <w:rFonts w:ascii="Arial" w:hAnsi="Arial" w:cs="Arial"/>
          <w:b/>
          <w:color w:val="000000" w:themeColor="text1"/>
          <w:sz w:val="24"/>
          <w:szCs w:val="24"/>
          <w:lang w:val="es-ES_tradnl"/>
        </w:rPr>
        <w:t xml:space="preserve">Consejera presidenta, Paula Ramírez </w:t>
      </w:r>
      <w:proofErr w:type="spellStart"/>
      <w:r w:rsidRPr="004258B8">
        <w:rPr>
          <w:rFonts w:ascii="Arial" w:hAnsi="Arial" w:cs="Arial"/>
          <w:b/>
          <w:color w:val="000000" w:themeColor="text1"/>
          <w:sz w:val="24"/>
          <w:szCs w:val="24"/>
          <w:lang w:val="es-ES_tradnl"/>
        </w:rPr>
        <w:t>Höhne</w:t>
      </w:r>
      <w:proofErr w:type="spellEnd"/>
      <w:r w:rsidRPr="004258B8">
        <w:rPr>
          <w:rFonts w:ascii="Arial" w:hAnsi="Arial" w:cs="Arial"/>
          <w:color w:val="000000" w:themeColor="text1"/>
          <w:sz w:val="24"/>
          <w:szCs w:val="24"/>
          <w:lang w:val="es-ES_tradnl"/>
        </w:rPr>
        <w:t>:</w:t>
      </w:r>
      <w:r w:rsidRPr="004258B8">
        <w:rPr>
          <w:rFonts w:ascii="Arial" w:eastAsia="Calibri" w:hAnsi="Arial" w:cs="Arial"/>
          <w:sz w:val="24"/>
          <w:szCs w:val="24"/>
        </w:rPr>
        <w:t xml:space="preserve"> Al contrario consejero Moisés Pérez Vega</w:t>
      </w:r>
      <w:r w:rsidR="00B33389">
        <w:rPr>
          <w:rFonts w:ascii="Arial" w:eastAsia="Calibri" w:hAnsi="Arial" w:cs="Arial"/>
          <w:sz w:val="24"/>
          <w:szCs w:val="24"/>
        </w:rPr>
        <w:t>,</w:t>
      </w:r>
      <w:r w:rsidRPr="004258B8">
        <w:rPr>
          <w:rFonts w:ascii="Arial" w:eastAsia="Calibri" w:hAnsi="Arial" w:cs="Arial"/>
          <w:sz w:val="24"/>
          <w:szCs w:val="24"/>
        </w:rPr>
        <w:t xml:space="preserve"> gracias a usted.</w:t>
      </w:r>
    </w:p>
    <w:p w14:paraId="52BB002F" w14:textId="77777777" w:rsidR="0089341F" w:rsidRPr="004258B8" w:rsidRDefault="0089341F" w:rsidP="0089341F">
      <w:pPr>
        <w:spacing w:line="276" w:lineRule="auto"/>
        <w:jc w:val="both"/>
        <w:rPr>
          <w:rFonts w:ascii="Arial" w:eastAsia="Calibri" w:hAnsi="Arial" w:cs="Arial"/>
        </w:rPr>
      </w:pPr>
    </w:p>
    <w:p w14:paraId="6B02EF1B" w14:textId="77777777" w:rsidR="0089341F" w:rsidRPr="004258B8" w:rsidRDefault="0089341F" w:rsidP="0089341F">
      <w:pPr>
        <w:spacing w:line="276" w:lineRule="auto"/>
        <w:jc w:val="both"/>
        <w:rPr>
          <w:rFonts w:ascii="Arial" w:eastAsia="Calibri" w:hAnsi="Arial" w:cs="Arial"/>
        </w:rPr>
      </w:pPr>
      <w:r w:rsidRPr="004258B8">
        <w:rPr>
          <w:rFonts w:ascii="Arial" w:eastAsia="Calibri" w:hAnsi="Arial" w:cs="Arial"/>
        </w:rPr>
        <w:t>También desea hacer uso de la voz el consejero Miguel Godínez, por favor adelante en primera ronda.</w:t>
      </w:r>
    </w:p>
    <w:p w14:paraId="015CB3D6" w14:textId="2F49C939" w:rsidR="0089341F" w:rsidRPr="004258B8" w:rsidRDefault="0089341F" w:rsidP="0089341F">
      <w:pPr>
        <w:spacing w:line="276" w:lineRule="auto"/>
        <w:jc w:val="both"/>
        <w:rPr>
          <w:rFonts w:ascii="Arial" w:hAnsi="Arial" w:cs="Arial"/>
          <w:color w:val="000000" w:themeColor="text1"/>
          <w:lang w:val="es-ES_tradnl"/>
        </w:rPr>
      </w:pPr>
    </w:p>
    <w:p w14:paraId="3BA4C1EF" w14:textId="77777777" w:rsidR="00975982" w:rsidRPr="004258B8" w:rsidRDefault="0089341F" w:rsidP="00975982">
      <w:pPr>
        <w:spacing w:line="276" w:lineRule="auto"/>
        <w:jc w:val="both"/>
        <w:rPr>
          <w:rFonts w:ascii="Arial" w:hAnsi="Arial" w:cs="Arial"/>
          <w:color w:val="000000" w:themeColor="text1"/>
          <w:lang w:val="es-ES_tradnl"/>
        </w:rPr>
      </w:pPr>
      <w:r w:rsidRPr="004258B8">
        <w:rPr>
          <w:rFonts w:ascii="Arial" w:hAnsi="Arial" w:cs="Arial"/>
          <w:b/>
          <w:color w:val="000000" w:themeColor="text1"/>
          <w:lang w:val="es-ES_tradnl"/>
        </w:rPr>
        <w:t xml:space="preserve">Consejero electoral, Miguel Godínez </w:t>
      </w:r>
      <w:proofErr w:type="spellStart"/>
      <w:r w:rsidRPr="004258B8">
        <w:rPr>
          <w:rFonts w:ascii="Arial" w:hAnsi="Arial" w:cs="Arial"/>
          <w:b/>
          <w:color w:val="000000" w:themeColor="text1"/>
          <w:lang w:val="es-ES_tradnl"/>
        </w:rPr>
        <w:t>Terríquez</w:t>
      </w:r>
      <w:proofErr w:type="spellEnd"/>
      <w:r w:rsidRPr="004258B8">
        <w:rPr>
          <w:rFonts w:ascii="Arial" w:hAnsi="Arial" w:cs="Arial"/>
          <w:b/>
          <w:color w:val="000000" w:themeColor="text1"/>
          <w:lang w:val="es-ES_tradnl"/>
        </w:rPr>
        <w:t>:</w:t>
      </w:r>
      <w:r w:rsidRPr="004258B8">
        <w:rPr>
          <w:rFonts w:ascii="Arial" w:hAnsi="Arial" w:cs="Arial"/>
          <w:color w:val="000000" w:themeColor="text1"/>
          <w:lang w:val="es-ES_tradnl"/>
        </w:rPr>
        <w:t xml:space="preserve"> </w:t>
      </w:r>
      <w:r w:rsidR="00975982" w:rsidRPr="004258B8">
        <w:rPr>
          <w:rFonts w:ascii="Arial" w:hAnsi="Arial" w:cs="Arial"/>
          <w:color w:val="000000" w:themeColor="text1"/>
          <w:lang w:val="es-ES_tradnl"/>
        </w:rPr>
        <w:t>Muchas gracias presidenta. Buenos días a todas y todos, las y los saludo con mucho gusto y aprecio.</w:t>
      </w:r>
    </w:p>
    <w:p w14:paraId="3AB0BD06" w14:textId="77777777" w:rsidR="00975982" w:rsidRPr="004258B8" w:rsidRDefault="00975982" w:rsidP="00975982">
      <w:pPr>
        <w:spacing w:line="276" w:lineRule="auto"/>
        <w:jc w:val="both"/>
        <w:rPr>
          <w:rFonts w:ascii="Arial" w:hAnsi="Arial" w:cs="Arial"/>
          <w:color w:val="000000" w:themeColor="text1"/>
          <w:lang w:val="es-ES_tradnl"/>
        </w:rPr>
      </w:pPr>
    </w:p>
    <w:p w14:paraId="738BC41A" w14:textId="40A802A2" w:rsidR="0089341F" w:rsidRPr="004258B8" w:rsidRDefault="00975982" w:rsidP="00975982">
      <w:pPr>
        <w:spacing w:line="276" w:lineRule="auto"/>
        <w:jc w:val="both"/>
        <w:rPr>
          <w:rFonts w:ascii="Arial" w:hAnsi="Arial" w:cs="Arial"/>
          <w:color w:val="000000" w:themeColor="text1"/>
          <w:lang w:val="es-ES_tradnl"/>
        </w:rPr>
      </w:pPr>
      <w:r w:rsidRPr="004258B8">
        <w:rPr>
          <w:rFonts w:ascii="Arial" w:hAnsi="Arial" w:cs="Arial"/>
          <w:color w:val="000000" w:themeColor="text1"/>
          <w:lang w:val="es-ES_tradnl"/>
        </w:rPr>
        <w:t>Yo nada más, manifestar que me sumo a la solicitud de retirar este punto del orden del día</w:t>
      </w:r>
      <w:r w:rsidR="00B33389">
        <w:rPr>
          <w:rFonts w:ascii="Arial" w:hAnsi="Arial" w:cs="Arial"/>
          <w:color w:val="000000" w:themeColor="text1"/>
          <w:lang w:val="es-ES_tradnl"/>
        </w:rPr>
        <w:t>,</w:t>
      </w:r>
      <w:r w:rsidRPr="004258B8">
        <w:rPr>
          <w:rFonts w:ascii="Arial" w:hAnsi="Arial" w:cs="Arial"/>
          <w:color w:val="000000" w:themeColor="text1"/>
          <w:lang w:val="es-ES_tradnl"/>
        </w:rPr>
        <w:t xml:space="preserve"> y como ya se ha expresado, creo que en el cuerpo del decreto se establece que no tiene un impacto para este ejercicio fiscal, y en ese sentido, yo me pronunciaría a favor de que se retire este punto del orden del día, y pues no es, desde mi punto de vista, necesaria la consulta. Es cuanto, muchas gracias.</w:t>
      </w:r>
    </w:p>
    <w:p w14:paraId="3CB968DF" w14:textId="77777777" w:rsidR="0089341F" w:rsidRPr="004258B8" w:rsidRDefault="0089341F" w:rsidP="0089341F">
      <w:pPr>
        <w:spacing w:line="276" w:lineRule="auto"/>
        <w:jc w:val="both"/>
        <w:rPr>
          <w:rFonts w:ascii="Arial" w:hAnsi="Arial" w:cs="Arial"/>
          <w:color w:val="000000" w:themeColor="text1"/>
          <w:lang w:val="es-ES_tradnl"/>
        </w:rPr>
      </w:pPr>
    </w:p>
    <w:p w14:paraId="0DCDFC2D" w14:textId="0DF9CE47" w:rsidR="0089341F" w:rsidRPr="004258B8" w:rsidRDefault="0089341F" w:rsidP="0089341F">
      <w:pPr>
        <w:spacing w:line="276" w:lineRule="auto"/>
        <w:jc w:val="both"/>
        <w:rPr>
          <w:rFonts w:ascii="Arial" w:hAnsi="Arial" w:cs="Arial"/>
          <w:color w:val="000000" w:themeColor="text1"/>
          <w:lang w:val="es-ES_tradnl"/>
        </w:rPr>
      </w:pPr>
      <w:r w:rsidRPr="004258B8">
        <w:rPr>
          <w:rFonts w:ascii="Arial" w:hAnsi="Arial" w:cs="Arial"/>
          <w:b/>
          <w:color w:val="000000" w:themeColor="text1"/>
          <w:lang w:val="es-ES_tradnl"/>
        </w:rPr>
        <w:t xml:space="preserve">Consejera presidenta, Paula Ramírez </w:t>
      </w:r>
      <w:proofErr w:type="spellStart"/>
      <w:r w:rsidRPr="004258B8">
        <w:rPr>
          <w:rFonts w:ascii="Arial" w:hAnsi="Arial" w:cs="Arial"/>
          <w:b/>
          <w:color w:val="000000" w:themeColor="text1"/>
          <w:lang w:val="es-ES_tradnl"/>
        </w:rPr>
        <w:t>Höhne</w:t>
      </w:r>
      <w:proofErr w:type="spellEnd"/>
      <w:r w:rsidRPr="004258B8">
        <w:rPr>
          <w:rFonts w:ascii="Arial" w:hAnsi="Arial" w:cs="Arial"/>
          <w:color w:val="000000" w:themeColor="text1"/>
          <w:lang w:val="es-ES_tradnl"/>
        </w:rPr>
        <w:t>:</w:t>
      </w:r>
      <w:r w:rsidRPr="004258B8">
        <w:t xml:space="preserve"> </w:t>
      </w:r>
      <w:r w:rsidRPr="004258B8">
        <w:rPr>
          <w:rFonts w:ascii="Arial" w:hAnsi="Arial" w:cs="Arial"/>
          <w:color w:val="000000" w:themeColor="text1"/>
          <w:lang w:val="es-ES_tradnl"/>
        </w:rPr>
        <w:t>Muchas gracias a usted señor consejero.</w:t>
      </w:r>
    </w:p>
    <w:p w14:paraId="324FF728" w14:textId="77777777" w:rsidR="0089341F" w:rsidRPr="004258B8" w:rsidRDefault="0089341F" w:rsidP="0089341F">
      <w:pPr>
        <w:spacing w:line="276" w:lineRule="auto"/>
        <w:jc w:val="both"/>
        <w:rPr>
          <w:rFonts w:ascii="Arial" w:hAnsi="Arial" w:cs="Arial"/>
          <w:color w:val="000000" w:themeColor="text1"/>
          <w:lang w:val="es-ES_tradnl"/>
        </w:rPr>
      </w:pPr>
    </w:p>
    <w:p w14:paraId="2FF912B2" w14:textId="15E3D556" w:rsidR="0089341F" w:rsidRPr="004258B8" w:rsidRDefault="0089341F" w:rsidP="0089341F">
      <w:pPr>
        <w:spacing w:line="276" w:lineRule="auto"/>
        <w:jc w:val="both"/>
        <w:rPr>
          <w:rFonts w:ascii="Arial" w:hAnsi="Arial" w:cs="Arial"/>
          <w:color w:val="000000" w:themeColor="text1"/>
          <w:lang w:val="es-ES_tradnl"/>
        </w:rPr>
      </w:pPr>
      <w:r w:rsidRPr="004258B8">
        <w:rPr>
          <w:rFonts w:ascii="Arial" w:hAnsi="Arial" w:cs="Arial"/>
          <w:color w:val="000000" w:themeColor="text1"/>
          <w:lang w:val="es-ES_tradnl"/>
        </w:rPr>
        <w:lastRenderedPageBreak/>
        <w:t>También tengo solicitud del uso de la voz de la consejera Claudia Alejandra Vargas Bautista, en primera ronda</w:t>
      </w:r>
      <w:r w:rsidR="00975982" w:rsidRPr="004258B8">
        <w:rPr>
          <w:rFonts w:ascii="Arial" w:hAnsi="Arial" w:cs="Arial"/>
          <w:color w:val="000000" w:themeColor="text1"/>
          <w:lang w:val="es-ES_tradnl"/>
        </w:rPr>
        <w:t>,</w:t>
      </w:r>
      <w:r w:rsidRPr="004258B8">
        <w:rPr>
          <w:rFonts w:ascii="Arial" w:hAnsi="Arial" w:cs="Arial"/>
          <w:color w:val="000000" w:themeColor="text1"/>
          <w:lang w:val="es-ES_tradnl"/>
        </w:rPr>
        <w:t xml:space="preserve"> por favor adelante consejera.</w:t>
      </w:r>
    </w:p>
    <w:p w14:paraId="436B26AD" w14:textId="77777777" w:rsidR="0089341F" w:rsidRPr="004258B8" w:rsidRDefault="0089341F" w:rsidP="0089341F">
      <w:pPr>
        <w:spacing w:line="276" w:lineRule="auto"/>
        <w:jc w:val="both"/>
        <w:rPr>
          <w:rFonts w:ascii="Arial" w:hAnsi="Arial" w:cs="Arial"/>
          <w:color w:val="000000" w:themeColor="text1"/>
          <w:lang w:val="es-ES_tradnl"/>
        </w:rPr>
      </w:pPr>
    </w:p>
    <w:p w14:paraId="313705E5" w14:textId="77777777" w:rsidR="00975982" w:rsidRPr="004258B8" w:rsidRDefault="0089341F" w:rsidP="00975982">
      <w:pPr>
        <w:spacing w:line="276" w:lineRule="auto"/>
        <w:jc w:val="both"/>
        <w:rPr>
          <w:rFonts w:ascii="Arial" w:hAnsi="Arial" w:cs="Arial"/>
          <w:color w:val="000000" w:themeColor="text1"/>
          <w:lang w:val="es-ES_tradnl"/>
        </w:rPr>
      </w:pPr>
      <w:r w:rsidRPr="004258B8">
        <w:rPr>
          <w:rFonts w:ascii="Arial" w:hAnsi="Arial" w:cs="Arial"/>
          <w:b/>
          <w:color w:val="000000" w:themeColor="text1"/>
          <w:lang w:val="es-ES_tradnl"/>
        </w:rPr>
        <w:t>Consejera electoral, Claudia Alejandra Vargas Bautista</w:t>
      </w:r>
      <w:r w:rsidRPr="004258B8">
        <w:rPr>
          <w:rFonts w:ascii="Arial" w:hAnsi="Arial" w:cs="Arial"/>
          <w:color w:val="000000" w:themeColor="text1"/>
          <w:lang w:val="es-ES_tradnl"/>
        </w:rPr>
        <w:t xml:space="preserve">: </w:t>
      </w:r>
      <w:r w:rsidR="00975982" w:rsidRPr="004258B8">
        <w:rPr>
          <w:rFonts w:ascii="Arial" w:hAnsi="Arial" w:cs="Arial"/>
          <w:color w:val="000000" w:themeColor="text1"/>
          <w:lang w:val="es-ES_tradnl"/>
        </w:rPr>
        <w:t>Gracias consejera presidenta.</w:t>
      </w:r>
    </w:p>
    <w:p w14:paraId="26E9E926" w14:textId="77777777" w:rsidR="00975982" w:rsidRPr="004258B8" w:rsidRDefault="00975982" w:rsidP="00975982">
      <w:pPr>
        <w:spacing w:line="276" w:lineRule="auto"/>
        <w:jc w:val="both"/>
        <w:rPr>
          <w:rFonts w:ascii="Arial" w:hAnsi="Arial" w:cs="Arial"/>
          <w:color w:val="000000" w:themeColor="text1"/>
          <w:lang w:val="es-ES_tradnl"/>
        </w:rPr>
      </w:pPr>
    </w:p>
    <w:p w14:paraId="00B78D20" w14:textId="0879DBAB" w:rsidR="0089341F" w:rsidRPr="004258B8" w:rsidRDefault="00975982" w:rsidP="00975982">
      <w:pPr>
        <w:spacing w:line="276" w:lineRule="auto"/>
        <w:jc w:val="both"/>
        <w:rPr>
          <w:rFonts w:ascii="Arial" w:hAnsi="Arial" w:cs="Arial"/>
          <w:color w:val="000000" w:themeColor="text1"/>
          <w:lang w:val="es-ES_tradnl"/>
        </w:rPr>
      </w:pPr>
      <w:r w:rsidRPr="004258B8">
        <w:rPr>
          <w:rFonts w:ascii="Arial" w:hAnsi="Arial" w:cs="Arial"/>
          <w:color w:val="000000" w:themeColor="text1"/>
          <w:lang w:val="es-ES_tradnl"/>
        </w:rPr>
        <w:t>Buenos días a todas y todos y</w:t>
      </w:r>
      <w:r w:rsidR="00B33389">
        <w:rPr>
          <w:rFonts w:ascii="Arial" w:hAnsi="Arial" w:cs="Arial"/>
          <w:color w:val="000000" w:themeColor="text1"/>
          <w:lang w:val="es-ES_tradnl"/>
        </w:rPr>
        <w:t>,</w:t>
      </w:r>
      <w:r w:rsidRPr="004258B8">
        <w:rPr>
          <w:rFonts w:ascii="Arial" w:hAnsi="Arial" w:cs="Arial"/>
          <w:color w:val="000000" w:themeColor="text1"/>
          <w:lang w:val="es-ES_tradnl"/>
        </w:rPr>
        <w:t xml:space="preserve"> pues solamente para sumarme a la solicitud, no extenderme más en el uso de la voz, estoy de acuerdo y coincido en que, desde mi opinión, no sería necesaria la consulta al Legislativo. Gracias.</w:t>
      </w:r>
    </w:p>
    <w:p w14:paraId="47451AB5" w14:textId="77777777" w:rsidR="00975982" w:rsidRPr="004258B8" w:rsidRDefault="00975982" w:rsidP="00975982">
      <w:pPr>
        <w:spacing w:line="276" w:lineRule="auto"/>
        <w:jc w:val="both"/>
        <w:rPr>
          <w:rFonts w:ascii="Arial" w:hAnsi="Arial" w:cs="Arial"/>
          <w:color w:val="000000" w:themeColor="text1"/>
          <w:lang w:val="es-ES_tradnl"/>
        </w:rPr>
      </w:pPr>
    </w:p>
    <w:p w14:paraId="2D26E330" w14:textId="77777777" w:rsidR="005A0C8D" w:rsidRPr="004258B8" w:rsidRDefault="00975982" w:rsidP="005A0C8D">
      <w:pPr>
        <w:spacing w:line="276" w:lineRule="auto"/>
        <w:jc w:val="both"/>
        <w:rPr>
          <w:rFonts w:ascii="Arial" w:hAnsi="Arial" w:cs="Arial"/>
          <w:color w:val="000000" w:themeColor="text1"/>
          <w:lang w:val="es-ES_tradnl"/>
        </w:rPr>
      </w:pPr>
      <w:r w:rsidRPr="004258B8">
        <w:rPr>
          <w:rFonts w:ascii="Arial" w:hAnsi="Arial" w:cs="Arial"/>
          <w:b/>
          <w:color w:val="000000" w:themeColor="text1"/>
          <w:lang w:val="es-ES_tradnl"/>
        </w:rPr>
        <w:t xml:space="preserve">Consejera presidenta, Paula Ramírez </w:t>
      </w:r>
      <w:proofErr w:type="spellStart"/>
      <w:r w:rsidRPr="004258B8">
        <w:rPr>
          <w:rFonts w:ascii="Arial" w:hAnsi="Arial" w:cs="Arial"/>
          <w:b/>
          <w:color w:val="000000" w:themeColor="text1"/>
          <w:lang w:val="es-ES_tradnl"/>
        </w:rPr>
        <w:t>Höhne</w:t>
      </w:r>
      <w:proofErr w:type="spellEnd"/>
      <w:r w:rsidRPr="004258B8">
        <w:rPr>
          <w:rFonts w:ascii="Arial" w:hAnsi="Arial" w:cs="Arial"/>
          <w:color w:val="000000" w:themeColor="text1"/>
          <w:lang w:val="es-ES_tradnl"/>
        </w:rPr>
        <w:t>:</w:t>
      </w:r>
      <w:r w:rsidR="005A0C8D" w:rsidRPr="004258B8">
        <w:rPr>
          <w:rFonts w:ascii="Arial" w:hAnsi="Arial" w:cs="Arial"/>
          <w:color w:val="000000" w:themeColor="text1"/>
          <w:lang w:val="es-ES_tradnl"/>
        </w:rPr>
        <w:t xml:space="preserve"> Muchas gracias a usted consejera Claudia Alejandra Vargas.</w:t>
      </w:r>
    </w:p>
    <w:p w14:paraId="47E66F2B" w14:textId="77777777" w:rsidR="005A0C8D" w:rsidRPr="004258B8" w:rsidRDefault="005A0C8D" w:rsidP="005A0C8D">
      <w:pPr>
        <w:spacing w:line="276" w:lineRule="auto"/>
        <w:jc w:val="both"/>
        <w:rPr>
          <w:rFonts w:ascii="Arial" w:hAnsi="Arial" w:cs="Arial"/>
          <w:color w:val="000000" w:themeColor="text1"/>
          <w:lang w:val="es-ES_tradnl"/>
        </w:rPr>
      </w:pPr>
    </w:p>
    <w:p w14:paraId="6E43B071" w14:textId="77777777" w:rsidR="005A0C8D" w:rsidRPr="004258B8" w:rsidRDefault="005A0C8D" w:rsidP="005A0C8D">
      <w:pPr>
        <w:spacing w:line="276" w:lineRule="auto"/>
        <w:jc w:val="both"/>
        <w:rPr>
          <w:rFonts w:ascii="Arial" w:hAnsi="Arial" w:cs="Arial"/>
          <w:color w:val="000000" w:themeColor="text1"/>
          <w:lang w:val="es-ES_tradnl"/>
        </w:rPr>
      </w:pPr>
      <w:r w:rsidRPr="004258B8">
        <w:rPr>
          <w:rFonts w:ascii="Arial" w:hAnsi="Arial" w:cs="Arial"/>
          <w:color w:val="000000" w:themeColor="text1"/>
          <w:lang w:val="es-ES_tradnl"/>
        </w:rPr>
        <w:t>¿Alguien más desea hacer uso de la voz en primera ronda?</w:t>
      </w:r>
    </w:p>
    <w:p w14:paraId="35D4C780" w14:textId="77777777" w:rsidR="005A0C8D" w:rsidRPr="004258B8" w:rsidRDefault="005A0C8D" w:rsidP="005A0C8D">
      <w:pPr>
        <w:spacing w:line="276" w:lineRule="auto"/>
        <w:jc w:val="both"/>
        <w:rPr>
          <w:rFonts w:ascii="Arial" w:hAnsi="Arial" w:cs="Arial"/>
          <w:color w:val="000000" w:themeColor="text1"/>
          <w:lang w:val="es-ES_tradnl"/>
        </w:rPr>
      </w:pPr>
    </w:p>
    <w:p w14:paraId="3EF65B6F" w14:textId="77777777" w:rsidR="005A0C8D" w:rsidRPr="004258B8" w:rsidRDefault="005A0C8D" w:rsidP="005A0C8D">
      <w:pPr>
        <w:spacing w:line="276" w:lineRule="auto"/>
        <w:jc w:val="both"/>
        <w:rPr>
          <w:rFonts w:ascii="Arial" w:hAnsi="Arial" w:cs="Arial"/>
          <w:color w:val="000000" w:themeColor="text1"/>
          <w:lang w:val="es-ES_tradnl"/>
        </w:rPr>
      </w:pPr>
      <w:r w:rsidRPr="004258B8">
        <w:rPr>
          <w:rFonts w:ascii="Arial" w:hAnsi="Arial" w:cs="Arial"/>
          <w:color w:val="000000" w:themeColor="text1"/>
          <w:lang w:val="es-ES_tradnl"/>
        </w:rPr>
        <w:t>¿En segunda ronda, alguien desea hacer uso de la voz?</w:t>
      </w:r>
    </w:p>
    <w:p w14:paraId="0C1E7450" w14:textId="77777777" w:rsidR="005A0C8D" w:rsidRPr="004258B8" w:rsidRDefault="005A0C8D" w:rsidP="005A0C8D">
      <w:pPr>
        <w:spacing w:line="276" w:lineRule="auto"/>
        <w:jc w:val="both"/>
        <w:rPr>
          <w:rFonts w:ascii="Arial" w:hAnsi="Arial" w:cs="Arial"/>
          <w:color w:val="000000" w:themeColor="text1"/>
          <w:lang w:val="es-ES_tradnl"/>
        </w:rPr>
      </w:pPr>
    </w:p>
    <w:p w14:paraId="0760E361" w14:textId="45ECE84B" w:rsidR="005A0C8D" w:rsidRPr="004258B8" w:rsidRDefault="005A0C8D" w:rsidP="005A0C8D">
      <w:pPr>
        <w:spacing w:line="276" w:lineRule="auto"/>
        <w:jc w:val="both"/>
        <w:rPr>
          <w:rFonts w:ascii="Arial" w:hAnsi="Arial" w:cs="Arial"/>
          <w:color w:val="000000" w:themeColor="text1"/>
          <w:lang w:val="es-ES_tradnl"/>
        </w:rPr>
      </w:pPr>
      <w:r w:rsidRPr="004258B8">
        <w:rPr>
          <w:rFonts w:ascii="Arial" w:hAnsi="Arial" w:cs="Arial"/>
          <w:color w:val="000000" w:themeColor="text1"/>
          <w:lang w:val="es-ES_tradnl"/>
        </w:rPr>
        <w:t>Quisiera solamente tomar la palabra para nuevamente</w:t>
      </w:r>
      <w:r w:rsidR="00B33389">
        <w:rPr>
          <w:rFonts w:ascii="Arial" w:hAnsi="Arial" w:cs="Arial"/>
          <w:color w:val="000000" w:themeColor="text1"/>
          <w:lang w:val="es-ES_tradnl"/>
        </w:rPr>
        <w:t>,</w:t>
      </w:r>
      <w:r w:rsidRPr="004258B8">
        <w:rPr>
          <w:rFonts w:ascii="Arial" w:hAnsi="Arial" w:cs="Arial"/>
          <w:color w:val="000000" w:themeColor="text1"/>
          <w:lang w:val="es-ES_tradnl"/>
        </w:rPr>
        <w:t xml:space="preserve"> pues pronunciarme.</w:t>
      </w:r>
    </w:p>
    <w:p w14:paraId="2AFFAA33" w14:textId="77777777" w:rsidR="005A0C8D" w:rsidRPr="004258B8" w:rsidRDefault="005A0C8D" w:rsidP="005A0C8D">
      <w:pPr>
        <w:spacing w:line="276" w:lineRule="auto"/>
        <w:jc w:val="both"/>
        <w:rPr>
          <w:rFonts w:ascii="Arial" w:hAnsi="Arial" w:cs="Arial"/>
          <w:color w:val="000000" w:themeColor="text1"/>
          <w:lang w:val="es-ES_tradnl"/>
        </w:rPr>
      </w:pPr>
    </w:p>
    <w:p w14:paraId="2D313594" w14:textId="2C984F6D" w:rsidR="005A0C8D" w:rsidRPr="004258B8" w:rsidRDefault="005A0C8D" w:rsidP="005A0C8D">
      <w:pPr>
        <w:spacing w:line="276" w:lineRule="auto"/>
        <w:jc w:val="both"/>
        <w:rPr>
          <w:rFonts w:ascii="Arial" w:hAnsi="Arial" w:cs="Arial"/>
          <w:color w:val="000000" w:themeColor="text1"/>
          <w:lang w:val="es-ES_tradnl"/>
        </w:rPr>
      </w:pPr>
      <w:r w:rsidRPr="004258B8">
        <w:rPr>
          <w:rFonts w:ascii="Arial" w:hAnsi="Arial" w:cs="Arial"/>
          <w:color w:val="000000" w:themeColor="text1"/>
          <w:lang w:val="es-ES_tradnl"/>
        </w:rPr>
        <w:t>Veo que hay una, pues unanimidad entre mis colegas consejeras y consejeros</w:t>
      </w:r>
      <w:r w:rsidR="00B33389">
        <w:rPr>
          <w:rFonts w:ascii="Arial" w:hAnsi="Arial" w:cs="Arial"/>
          <w:color w:val="000000" w:themeColor="text1"/>
          <w:lang w:val="es-ES_tradnl"/>
        </w:rPr>
        <w:t>,</w:t>
      </w:r>
      <w:r w:rsidRPr="004258B8">
        <w:rPr>
          <w:rFonts w:ascii="Arial" w:hAnsi="Arial" w:cs="Arial"/>
          <w:color w:val="000000" w:themeColor="text1"/>
          <w:lang w:val="es-ES_tradnl"/>
        </w:rPr>
        <w:t xml:space="preserve"> en retirar este punto, yo me sumo a esa propuesta, porque sí me parece que hay una duda fundada en torno al financiamiento para el año 2022, no obstante, si quiero aclarar que justamente es porque existe una duda y no claridad, desde mi punto de vista, en los transitorios; que acompaño bajar este punto del orden del día. </w:t>
      </w:r>
    </w:p>
    <w:p w14:paraId="53E13A71" w14:textId="77777777" w:rsidR="005A0C8D" w:rsidRPr="004258B8" w:rsidRDefault="005A0C8D" w:rsidP="005A0C8D">
      <w:pPr>
        <w:spacing w:line="276" w:lineRule="auto"/>
        <w:jc w:val="both"/>
        <w:rPr>
          <w:rFonts w:ascii="Arial" w:hAnsi="Arial" w:cs="Arial"/>
          <w:color w:val="000000" w:themeColor="text1"/>
          <w:lang w:val="es-ES_tradnl"/>
        </w:rPr>
      </w:pPr>
    </w:p>
    <w:p w14:paraId="028BEC6D" w14:textId="77777777" w:rsidR="005A0C8D" w:rsidRPr="004258B8" w:rsidRDefault="005A0C8D" w:rsidP="005A0C8D">
      <w:pPr>
        <w:spacing w:line="276" w:lineRule="auto"/>
        <w:jc w:val="both"/>
        <w:rPr>
          <w:rFonts w:ascii="Arial" w:hAnsi="Arial" w:cs="Arial"/>
          <w:color w:val="000000" w:themeColor="text1"/>
          <w:lang w:val="es-ES_tradnl"/>
        </w:rPr>
      </w:pPr>
      <w:r w:rsidRPr="004258B8">
        <w:rPr>
          <w:rFonts w:ascii="Arial" w:hAnsi="Arial" w:cs="Arial"/>
          <w:color w:val="000000" w:themeColor="text1"/>
          <w:lang w:val="es-ES_tradnl"/>
        </w:rPr>
        <w:t>Desde luego, no someteremos tampoco a aprobación el tema de la consulta, dadas las exposiciones manifiestas, pero también quisiera decir que esa duda, no solo tiene que ver con los propios transitorios, sino incluso con el considerando sexto del que han hecho referencia, que no señala el ejercicio fiscal 2022, solamente habla de impacto en el ejercicio presupuestal, insisto, hay un nivel real de duda que creo que hay que atender, y yo me sumo, por lo tanto, a la propuesta de retirar este punto para mejor estudiarlo y solamente dejar el proyecto de acuerdo listado en el punto número 4 del orden del día.</w:t>
      </w:r>
    </w:p>
    <w:p w14:paraId="4CF9D03D" w14:textId="77777777" w:rsidR="005A0C8D" w:rsidRPr="004258B8" w:rsidRDefault="005A0C8D" w:rsidP="005A0C8D">
      <w:pPr>
        <w:spacing w:line="276" w:lineRule="auto"/>
        <w:jc w:val="both"/>
        <w:rPr>
          <w:rFonts w:ascii="Arial" w:hAnsi="Arial" w:cs="Arial"/>
          <w:color w:val="000000" w:themeColor="text1"/>
          <w:lang w:val="es-ES_tradnl"/>
        </w:rPr>
      </w:pPr>
    </w:p>
    <w:p w14:paraId="411E74BC" w14:textId="2F980000" w:rsidR="00975982" w:rsidRPr="004258B8" w:rsidRDefault="005A0C8D" w:rsidP="005A0C8D">
      <w:pPr>
        <w:spacing w:line="276" w:lineRule="auto"/>
        <w:jc w:val="both"/>
        <w:rPr>
          <w:rFonts w:ascii="Arial" w:hAnsi="Arial" w:cs="Arial"/>
          <w:color w:val="000000" w:themeColor="text1"/>
          <w:lang w:val="es-ES_tradnl"/>
        </w:rPr>
      </w:pPr>
      <w:r w:rsidRPr="004258B8">
        <w:rPr>
          <w:rFonts w:ascii="Arial" w:hAnsi="Arial" w:cs="Arial"/>
          <w:color w:val="000000" w:themeColor="text1"/>
          <w:lang w:val="es-ES_tradnl"/>
        </w:rPr>
        <w:t>Por lo tanto, señor, si no hay mayores intervenciones en este punto, señor secretario</w:t>
      </w:r>
      <w:r w:rsidR="00B33389">
        <w:rPr>
          <w:rFonts w:ascii="Arial" w:hAnsi="Arial" w:cs="Arial"/>
          <w:color w:val="000000" w:themeColor="text1"/>
          <w:lang w:val="es-ES_tradnl"/>
        </w:rPr>
        <w:t>,</w:t>
      </w:r>
      <w:r w:rsidRPr="004258B8">
        <w:rPr>
          <w:rFonts w:ascii="Arial" w:hAnsi="Arial" w:cs="Arial"/>
          <w:color w:val="000000" w:themeColor="text1"/>
          <w:lang w:val="es-ES_tradnl"/>
        </w:rPr>
        <w:t xml:space="preserve"> le solicito consulte en votación nominal, en este caso, si se aprueba el </w:t>
      </w:r>
      <w:r w:rsidRPr="004258B8">
        <w:rPr>
          <w:rFonts w:ascii="Arial" w:hAnsi="Arial" w:cs="Arial"/>
          <w:color w:val="000000" w:themeColor="text1"/>
          <w:lang w:val="es-ES_tradnl"/>
        </w:rPr>
        <w:lastRenderedPageBreak/>
        <w:t>orden del día</w:t>
      </w:r>
      <w:r w:rsidR="00B33389">
        <w:rPr>
          <w:rFonts w:ascii="Arial" w:hAnsi="Arial" w:cs="Arial"/>
          <w:color w:val="000000" w:themeColor="text1"/>
          <w:lang w:val="es-ES_tradnl"/>
        </w:rPr>
        <w:t>,</w:t>
      </w:r>
      <w:r w:rsidRPr="004258B8">
        <w:rPr>
          <w:rFonts w:ascii="Arial" w:hAnsi="Arial" w:cs="Arial"/>
          <w:color w:val="000000" w:themeColor="text1"/>
          <w:lang w:val="es-ES_tradnl"/>
        </w:rPr>
        <w:t xml:space="preserve"> retirando el punto número 3 que fue originalmente listado y circulado para esta sesión. Adelante señor secretario.</w:t>
      </w:r>
    </w:p>
    <w:p w14:paraId="014F0EC9" w14:textId="77777777" w:rsidR="0089341F" w:rsidRPr="004258B8" w:rsidRDefault="0089341F" w:rsidP="0089341F">
      <w:pPr>
        <w:spacing w:line="276" w:lineRule="auto"/>
        <w:jc w:val="both"/>
        <w:rPr>
          <w:rFonts w:ascii="Arial" w:hAnsi="Arial" w:cs="Arial"/>
          <w:b/>
          <w:color w:val="000000" w:themeColor="text1"/>
          <w:lang w:val="es-ES_tradnl"/>
        </w:rPr>
      </w:pPr>
    </w:p>
    <w:p w14:paraId="5D34B2C2" w14:textId="77777777" w:rsidR="005A0C8D" w:rsidRPr="004258B8" w:rsidRDefault="00A73CFE" w:rsidP="005A0C8D">
      <w:pPr>
        <w:spacing w:line="276" w:lineRule="auto"/>
        <w:jc w:val="both"/>
        <w:rPr>
          <w:rFonts w:ascii="Arial" w:hAnsi="Arial" w:cs="Arial"/>
          <w:bCs/>
          <w:color w:val="000000" w:themeColor="text1"/>
        </w:rPr>
      </w:pPr>
      <w:r w:rsidRPr="004258B8">
        <w:rPr>
          <w:rFonts w:ascii="Arial" w:hAnsi="Arial" w:cs="Arial"/>
          <w:b/>
          <w:color w:val="000000" w:themeColor="text1"/>
          <w:lang w:val="es-ES_tradnl"/>
        </w:rPr>
        <w:t xml:space="preserve">Secretario ejecutivo, </w:t>
      </w:r>
      <w:r w:rsidRPr="004258B8">
        <w:rPr>
          <w:rFonts w:ascii="Arial" w:hAnsi="Arial" w:cs="Arial"/>
          <w:b/>
          <w:bCs/>
          <w:color w:val="000000" w:themeColor="text1"/>
        </w:rPr>
        <w:t>Christian Flores Garza</w:t>
      </w:r>
      <w:r w:rsidRPr="004258B8">
        <w:rPr>
          <w:rFonts w:ascii="Arial" w:hAnsi="Arial" w:cs="Arial"/>
          <w:bCs/>
          <w:color w:val="000000" w:themeColor="text1"/>
        </w:rPr>
        <w:t xml:space="preserve">: </w:t>
      </w:r>
      <w:r w:rsidR="005A0C8D" w:rsidRPr="004258B8">
        <w:rPr>
          <w:rFonts w:ascii="Arial" w:hAnsi="Arial" w:cs="Arial"/>
          <w:bCs/>
          <w:color w:val="000000" w:themeColor="text1"/>
        </w:rPr>
        <w:t>Con gusto presidenta. Antes de continuar con la sesión, doy cuenta a este colegiado que el licenciado Jaime Hernández Ortiz ingresó a la sesión.</w:t>
      </w:r>
    </w:p>
    <w:p w14:paraId="49BA9CC2" w14:textId="77777777" w:rsidR="005A0C8D" w:rsidRPr="004258B8" w:rsidRDefault="005A0C8D" w:rsidP="005A0C8D">
      <w:pPr>
        <w:spacing w:line="276" w:lineRule="auto"/>
        <w:jc w:val="both"/>
        <w:rPr>
          <w:rFonts w:ascii="Arial" w:hAnsi="Arial" w:cs="Arial"/>
          <w:bCs/>
          <w:color w:val="000000" w:themeColor="text1"/>
        </w:rPr>
      </w:pPr>
    </w:p>
    <w:p w14:paraId="171CA7FA" w14:textId="77777777" w:rsidR="005A0C8D" w:rsidRPr="004258B8" w:rsidRDefault="005A0C8D" w:rsidP="005A0C8D">
      <w:pPr>
        <w:spacing w:line="276" w:lineRule="auto"/>
        <w:jc w:val="both"/>
        <w:rPr>
          <w:rFonts w:ascii="Arial" w:hAnsi="Arial" w:cs="Arial"/>
          <w:bCs/>
          <w:color w:val="000000" w:themeColor="text1"/>
        </w:rPr>
      </w:pPr>
      <w:r w:rsidRPr="004258B8">
        <w:rPr>
          <w:rFonts w:ascii="Arial" w:hAnsi="Arial" w:cs="Arial"/>
          <w:bCs/>
          <w:color w:val="000000" w:themeColor="text1"/>
        </w:rPr>
        <w:t>Posteriormente, les consulto consejeras y consejeros electorales, en votación nominal, si es de aprobarse el orden del día en los términos propuestos, retirando el punto del orden del día comentado.</w:t>
      </w:r>
    </w:p>
    <w:p w14:paraId="4164F212" w14:textId="77777777" w:rsidR="005A0C8D" w:rsidRPr="004258B8" w:rsidRDefault="005A0C8D" w:rsidP="005A0C8D">
      <w:pPr>
        <w:spacing w:line="276" w:lineRule="auto"/>
        <w:jc w:val="both"/>
        <w:rPr>
          <w:rFonts w:ascii="Arial" w:hAnsi="Arial" w:cs="Arial"/>
          <w:bCs/>
          <w:color w:val="000000" w:themeColor="text1"/>
        </w:rPr>
      </w:pPr>
    </w:p>
    <w:p w14:paraId="558016DC" w14:textId="58A7649E" w:rsidR="005A0C8D" w:rsidRPr="004258B8" w:rsidRDefault="005A0C8D" w:rsidP="005A0C8D">
      <w:pPr>
        <w:spacing w:line="276" w:lineRule="auto"/>
        <w:jc w:val="both"/>
        <w:rPr>
          <w:rFonts w:ascii="Arial" w:hAnsi="Arial" w:cs="Arial"/>
          <w:bCs/>
          <w:color w:val="000000" w:themeColor="text1"/>
        </w:rPr>
      </w:pPr>
      <w:r w:rsidRPr="004258B8">
        <w:rPr>
          <w:rFonts w:ascii="Arial" w:hAnsi="Arial" w:cs="Arial"/>
          <w:bCs/>
          <w:color w:val="000000" w:themeColor="text1"/>
        </w:rPr>
        <w:t xml:space="preserve">Comienzo con la consejera Zoad </w:t>
      </w:r>
      <w:proofErr w:type="spellStart"/>
      <w:r w:rsidRPr="004258B8">
        <w:rPr>
          <w:rFonts w:ascii="Arial" w:hAnsi="Arial" w:cs="Arial"/>
          <w:bCs/>
          <w:color w:val="000000" w:themeColor="text1"/>
        </w:rPr>
        <w:t>Jeanine</w:t>
      </w:r>
      <w:proofErr w:type="spellEnd"/>
      <w:r w:rsidRPr="004258B8">
        <w:rPr>
          <w:rFonts w:ascii="Arial" w:hAnsi="Arial" w:cs="Arial"/>
          <w:bCs/>
          <w:color w:val="000000" w:themeColor="text1"/>
        </w:rPr>
        <w:t xml:space="preserve"> García González.</w:t>
      </w:r>
    </w:p>
    <w:p w14:paraId="6328A312" w14:textId="77777777" w:rsidR="005A0C8D" w:rsidRPr="004258B8" w:rsidRDefault="005A0C8D" w:rsidP="006E254D">
      <w:pPr>
        <w:spacing w:line="276" w:lineRule="auto"/>
        <w:jc w:val="both"/>
        <w:rPr>
          <w:rFonts w:ascii="Arial" w:hAnsi="Arial" w:cs="Arial"/>
          <w:b/>
          <w:bCs/>
          <w:color w:val="000000" w:themeColor="text1"/>
        </w:rPr>
      </w:pPr>
    </w:p>
    <w:p w14:paraId="0F4C1D7A" w14:textId="77777777" w:rsidR="005A0C8D" w:rsidRPr="004258B8" w:rsidRDefault="005A0C8D" w:rsidP="005A0C8D">
      <w:pPr>
        <w:spacing w:line="276" w:lineRule="auto"/>
        <w:jc w:val="both"/>
        <w:rPr>
          <w:rFonts w:ascii="Arial" w:eastAsiaTheme="minorHAnsi" w:hAnsi="Arial" w:cs="Arial"/>
          <w:lang w:eastAsia="en-US"/>
        </w:rPr>
      </w:pPr>
      <w:r w:rsidRPr="004258B8">
        <w:rPr>
          <w:rFonts w:ascii="Arial" w:hAnsi="Arial" w:cs="Arial"/>
          <w:b/>
          <w:lang w:val="es-ES_tradnl" w:eastAsia="es-ES"/>
        </w:rPr>
        <w:t xml:space="preserve">Consejera electoral, </w:t>
      </w:r>
      <w:r w:rsidRPr="004258B8">
        <w:rPr>
          <w:rFonts w:ascii="Arial" w:eastAsiaTheme="minorHAnsi" w:hAnsi="Arial" w:cs="Arial"/>
          <w:b/>
          <w:lang w:eastAsia="en-US"/>
        </w:rPr>
        <w:t xml:space="preserve">Zoad </w:t>
      </w:r>
      <w:proofErr w:type="spellStart"/>
      <w:r w:rsidRPr="004258B8">
        <w:rPr>
          <w:rFonts w:ascii="Arial" w:eastAsiaTheme="minorHAnsi" w:hAnsi="Arial" w:cs="Arial"/>
          <w:b/>
          <w:lang w:eastAsia="en-US"/>
        </w:rPr>
        <w:t>Jeanine</w:t>
      </w:r>
      <w:proofErr w:type="spellEnd"/>
      <w:r w:rsidRPr="004258B8">
        <w:rPr>
          <w:rFonts w:ascii="Arial" w:eastAsiaTheme="minorHAnsi" w:hAnsi="Arial" w:cs="Arial"/>
          <w:b/>
          <w:lang w:eastAsia="en-US"/>
        </w:rPr>
        <w:t xml:space="preserve"> García González: </w:t>
      </w:r>
      <w:r w:rsidRPr="004258B8">
        <w:rPr>
          <w:rFonts w:ascii="Arial" w:eastAsiaTheme="minorHAnsi" w:hAnsi="Arial" w:cs="Arial"/>
          <w:lang w:eastAsia="en-US"/>
        </w:rPr>
        <w:t>A favor.</w:t>
      </w:r>
    </w:p>
    <w:p w14:paraId="76138ACA" w14:textId="77777777" w:rsidR="005A0C8D" w:rsidRPr="004258B8" w:rsidRDefault="005A0C8D" w:rsidP="005A0C8D">
      <w:pPr>
        <w:spacing w:line="276" w:lineRule="auto"/>
        <w:jc w:val="both"/>
        <w:rPr>
          <w:rFonts w:ascii="Arial" w:hAnsi="Arial" w:cs="Arial"/>
          <w:color w:val="000000" w:themeColor="text1"/>
          <w:lang w:val="es-ES_tradnl"/>
        </w:rPr>
      </w:pPr>
      <w:r w:rsidRPr="004258B8">
        <w:rPr>
          <w:rFonts w:ascii="Arial" w:eastAsiaTheme="minorHAnsi" w:hAnsi="Arial" w:cs="Arial"/>
          <w:b/>
          <w:lang w:eastAsia="en-US"/>
        </w:rPr>
        <w:t xml:space="preserve"> </w:t>
      </w:r>
    </w:p>
    <w:p w14:paraId="66C04D6F" w14:textId="77777777" w:rsidR="005A0C8D" w:rsidRPr="004258B8" w:rsidRDefault="005A0C8D" w:rsidP="005A0C8D">
      <w:pPr>
        <w:spacing w:line="276" w:lineRule="auto"/>
        <w:jc w:val="both"/>
        <w:rPr>
          <w:rFonts w:ascii="Arial" w:hAnsi="Arial" w:cs="Arial"/>
          <w:color w:val="000000" w:themeColor="text1"/>
          <w:lang w:val="es-ES_tradnl"/>
        </w:rPr>
      </w:pPr>
      <w:r w:rsidRPr="004258B8">
        <w:rPr>
          <w:rFonts w:ascii="Arial" w:hAnsi="Arial" w:cs="Arial"/>
          <w:b/>
          <w:color w:val="000000" w:themeColor="text1"/>
          <w:lang w:val="es-ES_tradnl"/>
        </w:rPr>
        <w:t>Secretario ejecutivo, Christian Flores Garza:</w:t>
      </w:r>
      <w:r w:rsidRPr="004258B8">
        <w:rPr>
          <w:rFonts w:ascii="Arial" w:hAnsi="Arial" w:cs="Arial"/>
          <w:color w:val="000000" w:themeColor="text1"/>
          <w:lang w:val="es-ES_tradnl"/>
        </w:rPr>
        <w:t xml:space="preserve"> Gracias consejera. </w:t>
      </w:r>
      <w:r w:rsidRPr="004258B8">
        <w:rPr>
          <w:rFonts w:ascii="Arial" w:hAnsi="Arial" w:cs="Arial"/>
          <w:bCs/>
          <w:color w:val="000000" w:themeColor="text1"/>
          <w:lang w:val="es-ES_tradnl"/>
        </w:rPr>
        <w:t xml:space="preserve">Consejero Miguel Godínez </w:t>
      </w:r>
      <w:proofErr w:type="spellStart"/>
      <w:r w:rsidRPr="004258B8">
        <w:rPr>
          <w:rFonts w:ascii="Arial" w:hAnsi="Arial" w:cs="Arial"/>
          <w:bCs/>
          <w:color w:val="000000" w:themeColor="text1"/>
          <w:lang w:val="es-ES_tradnl"/>
        </w:rPr>
        <w:t>Terríquez</w:t>
      </w:r>
      <w:proofErr w:type="spellEnd"/>
      <w:r w:rsidRPr="004258B8">
        <w:rPr>
          <w:rFonts w:ascii="Arial" w:hAnsi="Arial" w:cs="Arial"/>
          <w:color w:val="000000" w:themeColor="text1"/>
          <w:lang w:val="es-ES_tradnl"/>
        </w:rPr>
        <w:t>.</w:t>
      </w:r>
    </w:p>
    <w:p w14:paraId="7A678472" w14:textId="77777777" w:rsidR="005A0C8D" w:rsidRPr="004258B8" w:rsidRDefault="005A0C8D" w:rsidP="005A0C8D">
      <w:pPr>
        <w:spacing w:line="276" w:lineRule="auto"/>
        <w:jc w:val="both"/>
        <w:rPr>
          <w:rFonts w:ascii="Arial" w:hAnsi="Arial" w:cs="Arial"/>
          <w:bCs/>
          <w:color w:val="000000" w:themeColor="text1"/>
          <w:lang w:val="es-ES_tradnl"/>
        </w:rPr>
      </w:pPr>
    </w:p>
    <w:p w14:paraId="7051038B" w14:textId="77777777" w:rsidR="005A0C8D" w:rsidRPr="004258B8" w:rsidRDefault="005A0C8D" w:rsidP="005A0C8D">
      <w:pPr>
        <w:spacing w:line="276" w:lineRule="auto"/>
        <w:jc w:val="both"/>
        <w:rPr>
          <w:rFonts w:ascii="Arial" w:hAnsi="Arial" w:cs="Arial"/>
          <w:color w:val="000000" w:themeColor="text1"/>
          <w:lang w:val="es-ES_tradnl"/>
        </w:rPr>
      </w:pPr>
      <w:r w:rsidRPr="004258B8">
        <w:rPr>
          <w:rFonts w:ascii="Arial" w:hAnsi="Arial" w:cs="Arial"/>
          <w:b/>
          <w:bCs/>
          <w:color w:val="000000" w:themeColor="text1"/>
          <w:lang w:val="es-ES_tradnl"/>
        </w:rPr>
        <w:t xml:space="preserve">Consejero electoral, Miguel Godínez </w:t>
      </w:r>
      <w:proofErr w:type="spellStart"/>
      <w:r w:rsidRPr="004258B8">
        <w:rPr>
          <w:rFonts w:ascii="Arial" w:hAnsi="Arial" w:cs="Arial"/>
          <w:b/>
          <w:bCs/>
          <w:color w:val="000000" w:themeColor="text1"/>
          <w:lang w:val="es-ES_tradnl"/>
        </w:rPr>
        <w:t>Terríquez</w:t>
      </w:r>
      <w:proofErr w:type="spellEnd"/>
      <w:r w:rsidRPr="004258B8">
        <w:rPr>
          <w:rFonts w:ascii="Arial" w:hAnsi="Arial" w:cs="Arial"/>
          <w:b/>
          <w:bCs/>
          <w:color w:val="000000" w:themeColor="text1"/>
          <w:lang w:val="es-ES_tradnl"/>
        </w:rPr>
        <w:t>:</w:t>
      </w:r>
      <w:r w:rsidRPr="004258B8">
        <w:rPr>
          <w:rFonts w:ascii="Arial" w:hAnsi="Arial" w:cs="Arial"/>
          <w:color w:val="000000" w:themeColor="text1"/>
          <w:lang w:val="es-ES_tradnl"/>
        </w:rPr>
        <w:t xml:space="preserve"> A favor.</w:t>
      </w:r>
    </w:p>
    <w:p w14:paraId="6F01EEB1" w14:textId="77777777" w:rsidR="005A0C8D" w:rsidRPr="004258B8" w:rsidRDefault="005A0C8D" w:rsidP="005A0C8D">
      <w:pPr>
        <w:spacing w:line="276" w:lineRule="auto"/>
        <w:jc w:val="both"/>
        <w:rPr>
          <w:rFonts w:ascii="Arial" w:hAnsi="Arial" w:cs="Arial"/>
          <w:b/>
          <w:color w:val="000000" w:themeColor="text1"/>
          <w:lang w:val="es-ES_tradnl"/>
        </w:rPr>
      </w:pPr>
    </w:p>
    <w:p w14:paraId="382EFE9A" w14:textId="77777777" w:rsidR="005A0C8D" w:rsidRPr="004258B8" w:rsidRDefault="005A0C8D" w:rsidP="005A0C8D">
      <w:pPr>
        <w:spacing w:line="276" w:lineRule="auto"/>
        <w:jc w:val="both"/>
        <w:rPr>
          <w:rFonts w:ascii="Arial" w:hAnsi="Arial" w:cs="Arial"/>
          <w:color w:val="000000" w:themeColor="text1"/>
          <w:lang w:val="es-ES_tradnl"/>
        </w:rPr>
      </w:pPr>
      <w:r w:rsidRPr="004258B8">
        <w:rPr>
          <w:rFonts w:ascii="Arial" w:hAnsi="Arial" w:cs="Arial"/>
          <w:b/>
          <w:color w:val="000000" w:themeColor="text1"/>
          <w:lang w:val="es-ES_tradnl"/>
        </w:rPr>
        <w:t>Secretario ejecutivo, Christian Flores Garza:</w:t>
      </w:r>
      <w:r w:rsidRPr="004258B8">
        <w:rPr>
          <w:rFonts w:ascii="Arial" w:hAnsi="Arial" w:cs="Arial"/>
          <w:bCs/>
          <w:color w:val="000000" w:themeColor="text1"/>
          <w:lang w:val="es-ES_tradnl"/>
        </w:rPr>
        <w:t xml:space="preserve"> Gracias consejero. Consejero Moisés Pérez Vega.</w:t>
      </w:r>
    </w:p>
    <w:p w14:paraId="7DEA2EFC" w14:textId="77777777" w:rsidR="005A0C8D" w:rsidRPr="004258B8" w:rsidRDefault="005A0C8D" w:rsidP="005A0C8D">
      <w:pPr>
        <w:spacing w:line="276" w:lineRule="auto"/>
        <w:jc w:val="both"/>
        <w:rPr>
          <w:rFonts w:ascii="Arial" w:hAnsi="Arial" w:cs="Arial"/>
          <w:bCs/>
          <w:color w:val="000000" w:themeColor="text1"/>
          <w:lang w:val="es-ES_tradnl"/>
        </w:rPr>
      </w:pPr>
    </w:p>
    <w:p w14:paraId="1C197FF9" w14:textId="77777777" w:rsidR="005A0C8D" w:rsidRPr="004258B8" w:rsidRDefault="005A0C8D" w:rsidP="005A0C8D">
      <w:pPr>
        <w:spacing w:line="276" w:lineRule="auto"/>
        <w:jc w:val="both"/>
        <w:rPr>
          <w:rFonts w:ascii="Arial" w:hAnsi="Arial" w:cs="Arial"/>
          <w:color w:val="000000" w:themeColor="text1"/>
          <w:lang w:val="es-ES_tradnl"/>
        </w:rPr>
      </w:pPr>
      <w:r w:rsidRPr="004258B8">
        <w:rPr>
          <w:rFonts w:ascii="Arial" w:hAnsi="Arial" w:cs="Arial"/>
          <w:b/>
          <w:bCs/>
          <w:color w:val="000000" w:themeColor="text1"/>
          <w:lang w:val="es-ES_tradnl"/>
        </w:rPr>
        <w:t>Consejero electoral, Moisés Pérez Vega:</w:t>
      </w:r>
      <w:r w:rsidRPr="004258B8">
        <w:rPr>
          <w:rFonts w:ascii="Arial" w:hAnsi="Arial" w:cs="Arial"/>
          <w:color w:val="000000" w:themeColor="text1"/>
          <w:lang w:val="es-ES_tradnl"/>
        </w:rPr>
        <w:t xml:space="preserve"> A favor.</w:t>
      </w:r>
    </w:p>
    <w:p w14:paraId="194F21D7" w14:textId="77777777" w:rsidR="005A0C8D" w:rsidRPr="004258B8" w:rsidRDefault="005A0C8D" w:rsidP="005A0C8D">
      <w:pPr>
        <w:spacing w:line="276" w:lineRule="auto"/>
        <w:jc w:val="both"/>
        <w:rPr>
          <w:rFonts w:ascii="Arial" w:hAnsi="Arial" w:cs="Arial"/>
          <w:b/>
          <w:color w:val="000000" w:themeColor="text1"/>
          <w:lang w:val="es-ES_tradnl"/>
        </w:rPr>
      </w:pPr>
    </w:p>
    <w:p w14:paraId="0BD1F94B" w14:textId="77777777" w:rsidR="005A0C8D" w:rsidRPr="004258B8" w:rsidRDefault="005A0C8D" w:rsidP="005A0C8D">
      <w:pPr>
        <w:spacing w:line="276" w:lineRule="auto"/>
        <w:jc w:val="both"/>
        <w:rPr>
          <w:rFonts w:ascii="Arial" w:hAnsi="Arial" w:cs="Arial"/>
          <w:bCs/>
          <w:color w:val="000000" w:themeColor="text1"/>
          <w:lang w:val="es-ES_tradnl"/>
        </w:rPr>
      </w:pPr>
      <w:r w:rsidRPr="004258B8">
        <w:rPr>
          <w:rFonts w:ascii="Arial" w:hAnsi="Arial" w:cs="Arial"/>
          <w:b/>
          <w:color w:val="000000" w:themeColor="text1"/>
          <w:lang w:val="es-ES_tradnl"/>
        </w:rPr>
        <w:t>Secretario ejecutivo, Christian Flores Garza:</w:t>
      </w:r>
      <w:r w:rsidRPr="004258B8">
        <w:rPr>
          <w:rFonts w:ascii="Arial" w:hAnsi="Arial" w:cs="Arial"/>
          <w:bCs/>
          <w:color w:val="000000" w:themeColor="text1"/>
          <w:lang w:val="es-ES_tradnl"/>
        </w:rPr>
        <w:t xml:space="preserve"> Gracias consejero. Consejera Brenda Judith Serafín </w:t>
      </w:r>
      <w:proofErr w:type="spellStart"/>
      <w:r w:rsidRPr="004258B8">
        <w:rPr>
          <w:rFonts w:ascii="Arial" w:hAnsi="Arial" w:cs="Arial"/>
          <w:bCs/>
          <w:color w:val="000000" w:themeColor="text1"/>
          <w:lang w:val="es-ES_tradnl"/>
        </w:rPr>
        <w:t>Morfín</w:t>
      </w:r>
      <w:proofErr w:type="spellEnd"/>
      <w:r w:rsidRPr="004258B8">
        <w:rPr>
          <w:rFonts w:ascii="Arial" w:hAnsi="Arial" w:cs="Arial"/>
          <w:bCs/>
          <w:color w:val="000000" w:themeColor="text1"/>
          <w:lang w:val="es-ES_tradnl"/>
        </w:rPr>
        <w:t>.</w:t>
      </w:r>
    </w:p>
    <w:p w14:paraId="115570F7" w14:textId="77777777" w:rsidR="005A0C8D" w:rsidRPr="004258B8" w:rsidRDefault="005A0C8D" w:rsidP="005A0C8D">
      <w:pPr>
        <w:spacing w:line="276" w:lineRule="auto"/>
        <w:jc w:val="both"/>
        <w:rPr>
          <w:rFonts w:ascii="Arial" w:hAnsi="Arial" w:cs="Arial"/>
          <w:bCs/>
          <w:color w:val="000000" w:themeColor="text1"/>
          <w:lang w:val="es-ES_tradnl"/>
        </w:rPr>
      </w:pPr>
    </w:p>
    <w:p w14:paraId="15DB687C" w14:textId="77777777" w:rsidR="005A0C8D" w:rsidRPr="004258B8" w:rsidRDefault="005A0C8D" w:rsidP="005A0C8D">
      <w:pPr>
        <w:spacing w:line="276" w:lineRule="auto"/>
        <w:jc w:val="both"/>
        <w:rPr>
          <w:rFonts w:ascii="Arial" w:hAnsi="Arial" w:cs="Arial"/>
          <w:color w:val="000000" w:themeColor="text1"/>
          <w:lang w:val="es-ES_tradnl"/>
        </w:rPr>
      </w:pPr>
      <w:r w:rsidRPr="004258B8">
        <w:rPr>
          <w:rFonts w:ascii="Arial" w:hAnsi="Arial" w:cs="Arial"/>
          <w:b/>
          <w:bCs/>
          <w:color w:val="000000" w:themeColor="text1"/>
          <w:lang w:val="es-ES_tradnl"/>
        </w:rPr>
        <w:t xml:space="preserve">Consejera electoral, Brenda Judith Serafín </w:t>
      </w:r>
      <w:proofErr w:type="spellStart"/>
      <w:r w:rsidRPr="004258B8">
        <w:rPr>
          <w:rFonts w:ascii="Arial" w:hAnsi="Arial" w:cs="Arial"/>
          <w:b/>
          <w:bCs/>
          <w:color w:val="000000" w:themeColor="text1"/>
          <w:lang w:val="es-ES_tradnl"/>
        </w:rPr>
        <w:t>Morfín</w:t>
      </w:r>
      <w:proofErr w:type="spellEnd"/>
      <w:r w:rsidRPr="004258B8">
        <w:rPr>
          <w:rFonts w:ascii="Arial" w:hAnsi="Arial" w:cs="Arial"/>
          <w:b/>
          <w:bCs/>
          <w:color w:val="000000" w:themeColor="text1"/>
          <w:lang w:val="es-ES_tradnl"/>
        </w:rPr>
        <w:t>:</w:t>
      </w:r>
      <w:r w:rsidRPr="004258B8">
        <w:rPr>
          <w:rFonts w:ascii="Arial" w:hAnsi="Arial" w:cs="Arial"/>
          <w:color w:val="000000" w:themeColor="text1"/>
          <w:lang w:val="es-ES_tradnl"/>
        </w:rPr>
        <w:t xml:space="preserve"> A favor.</w:t>
      </w:r>
    </w:p>
    <w:p w14:paraId="1D440BBB" w14:textId="77777777" w:rsidR="005A0C8D" w:rsidRPr="004258B8" w:rsidRDefault="005A0C8D" w:rsidP="005A0C8D">
      <w:pPr>
        <w:spacing w:line="276" w:lineRule="auto"/>
        <w:jc w:val="both"/>
        <w:rPr>
          <w:rFonts w:ascii="Arial" w:hAnsi="Arial" w:cs="Arial"/>
          <w:b/>
          <w:color w:val="000000" w:themeColor="text1"/>
          <w:lang w:val="es-ES_tradnl"/>
        </w:rPr>
      </w:pPr>
    </w:p>
    <w:p w14:paraId="5682BEA1" w14:textId="77777777" w:rsidR="005A0C8D" w:rsidRPr="004258B8" w:rsidRDefault="005A0C8D" w:rsidP="005A0C8D">
      <w:pPr>
        <w:spacing w:line="276" w:lineRule="auto"/>
        <w:jc w:val="both"/>
        <w:rPr>
          <w:rFonts w:ascii="Arial" w:hAnsi="Arial" w:cs="Arial"/>
          <w:bCs/>
          <w:color w:val="000000" w:themeColor="text1"/>
          <w:lang w:val="es-ES_tradnl"/>
        </w:rPr>
      </w:pPr>
      <w:r w:rsidRPr="004258B8">
        <w:rPr>
          <w:rFonts w:ascii="Arial" w:hAnsi="Arial" w:cs="Arial"/>
          <w:b/>
          <w:color w:val="000000" w:themeColor="text1"/>
          <w:lang w:val="es-ES_tradnl"/>
        </w:rPr>
        <w:t>Secretario ejecutivo, Christian Flores Garza:</w:t>
      </w:r>
      <w:r w:rsidRPr="004258B8">
        <w:rPr>
          <w:rFonts w:ascii="Arial" w:hAnsi="Arial" w:cs="Arial"/>
          <w:bCs/>
          <w:color w:val="000000" w:themeColor="text1"/>
          <w:lang w:val="es-ES_tradnl"/>
        </w:rPr>
        <w:t xml:space="preserve"> Gracias consejera. Consejera Claudia Alejandra Vargas Bautista.</w:t>
      </w:r>
    </w:p>
    <w:p w14:paraId="70D7FB14" w14:textId="77777777" w:rsidR="005A0C8D" w:rsidRPr="004258B8" w:rsidRDefault="005A0C8D" w:rsidP="005A0C8D">
      <w:pPr>
        <w:spacing w:line="276" w:lineRule="auto"/>
        <w:jc w:val="both"/>
        <w:rPr>
          <w:rFonts w:ascii="Arial" w:hAnsi="Arial" w:cs="Arial"/>
          <w:bCs/>
          <w:color w:val="000000" w:themeColor="text1"/>
          <w:lang w:val="es-ES_tradnl"/>
        </w:rPr>
      </w:pPr>
    </w:p>
    <w:p w14:paraId="28C8313E" w14:textId="77777777" w:rsidR="005A0C8D" w:rsidRPr="004258B8" w:rsidRDefault="005A0C8D" w:rsidP="005A0C8D">
      <w:pPr>
        <w:spacing w:line="276" w:lineRule="auto"/>
        <w:jc w:val="both"/>
        <w:rPr>
          <w:rFonts w:ascii="Arial" w:hAnsi="Arial" w:cs="Arial"/>
          <w:color w:val="000000" w:themeColor="text1"/>
          <w:lang w:val="es-ES_tradnl"/>
        </w:rPr>
      </w:pPr>
      <w:r w:rsidRPr="004258B8">
        <w:rPr>
          <w:rFonts w:ascii="Arial" w:hAnsi="Arial" w:cs="Arial"/>
          <w:b/>
          <w:bCs/>
          <w:color w:val="000000" w:themeColor="text1"/>
          <w:lang w:val="es-ES_tradnl"/>
        </w:rPr>
        <w:t>Consejera electoral, Claudia Alejandra Vargas Bautista:</w:t>
      </w:r>
      <w:r w:rsidRPr="004258B8">
        <w:rPr>
          <w:rFonts w:ascii="Arial" w:hAnsi="Arial" w:cs="Arial"/>
          <w:color w:val="000000" w:themeColor="text1"/>
          <w:lang w:val="es-ES_tradnl"/>
        </w:rPr>
        <w:t xml:space="preserve"> A favor.</w:t>
      </w:r>
    </w:p>
    <w:p w14:paraId="2315DE7C" w14:textId="77777777" w:rsidR="005A0C8D" w:rsidRPr="004258B8" w:rsidRDefault="005A0C8D" w:rsidP="005A0C8D">
      <w:pPr>
        <w:spacing w:line="276" w:lineRule="auto"/>
        <w:jc w:val="both"/>
        <w:rPr>
          <w:rFonts w:ascii="Arial" w:hAnsi="Arial" w:cs="Arial"/>
          <w:bCs/>
          <w:color w:val="000000" w:themeColor="text1"/>
          <w:lang w:val="es-ES_tradnl"/>
        </w:rPr>
      </w:pPr>
    </w:p>
    <w:p w14:paraId="1904EF0D" w14:textId="77777777" w:rsidR="005A0C8D" w:rsidRPr="004258B8" w:rsidRDefault="005A0C8D" w:rsidP="005A0C8D">
      <w:pPr>
        <w:spacing w:line="276" w:lineRule="auto"/>
        <w:jc w:val="both"/>
        <w:rPr>
          <w:rFonts w:ascii="Arial" w:hAnsi="Arial" w:cs="Arial"/>
          <w:color w:val="000000" w:themeColor="text1"/>
          <w:lang w:val="es-ES_tradnl"/>
        </w:rPr>
      </w:pPr>
      <w:r w:rsidRPr="004258B8">
        <w:rPr>
          <w:rFonts w:ascii="Arial" w:hAnsi="Arial" w:cs="Arial"/>
          <w:b/>
          <w:color w:val="000000" w:themeColor="text1"/>
          <w:lang w:val="es-ES_tradnl"/>
        </w:rPr>
        <w:t>Secretario ejecutivo, Christian Flores Garza:</w:t>
      </w:r>
      <w:r w:rsidRPr="004258B8">
        <w:rPr>
          <w:rFonts w:ascii="Arial" w:hAnsi="Arial" w:cs="Arial"/>
          <w:bCs/>
          <w:color w:val="000000" w:themeColor="text1"/>
          <w:lang w:val="es-ES_tradnl"/>
        </w:rPr>
        <w:t xml:space="preserve"> Gracias consejera. Consejera presidenta Paula Ramírez </w:t>
      </w:r>
      <w:proofErr w:type="spellStart"/>
      <w:r w:rsidRPr="004258B8">
        <w:rPr>
          <w:rFonts w:ascii="Arial" w:hAnsi="Arial" w:cs="Arial"/>
          <w:bCs/>
          <w:color w:val="000000" w:themeColor="text1"/>
          <w:lang w:val="es-ES_tradnl"/>
        </w:rPr>
        <w:t>Höhne</w:t>
      </w:r>
      <w:proofErr w:type="spellEnd"/>
      <w:r w:rsidRPr="004258B8">
        <w:rPr>
          <w:rFonts w:ascii="Arial" w:hAnsi="Arial" w:cs="Arial"/>
          <w:color w:val="000000" w:themeColor="text1"/>
          <w:lang w:val="es-ES_tradnl"/>
        </w:rPr>
        <w:t>.</w:t>
      </w:r>
    </w:p>
    <w:p w14:paraId="6D537B72" w14:textId="77777777" w:rsidR="005A0C8D" w:rsidRPr="004258B8" w:rsidRDefault="005A0C8D" w:rsidP="005A0C8D">
      <w:pPr>
        <w:spacing w:line="276" w:lineRule="auto"/>
        <w:jc w:val="both"/>
        <w:rPr>
          <w:rFonts w:ascii="Arial" w:hAnsi="Arial" w:cs="Arial"/>
          <w:color w:val="000000" w:themeColor="text1"/>
          <w:lang w:val="es-ES_tradnl"/>
        </w:rPr>
      </w:pPr>
    </w:p>
    <w:p w14:paraId="36B3A752" w14:textId="4063F83D" w:rsidR="005A0C8D" w:rsidRPr="004258B8" w:rsidRDefault="005A0C8D" w:rsidP="005A0C8D">
      <w:pPr>
        <w:spacing w:line="276" w:lineRule="auto"/>
        <w:jc w:val="both"/>
        <w:rPr>
          <w:rFonts w:ascii="Arial" w:hAnsi="Arial" w:cs="Arial"/>
          <w:color w:val="000000" w:themeColor="text1"/>
          <w:lang w:val="es-ES_tradnl"/>
        </w:rPr>
      </w:pPr>
      <w:r w:rsidRPr="004258B8">
        <w:rPr>
          <w:rFonts w:ascii="Arial" w:hAnsi="Arial" w:cs="Arial"/>
          <w:b/>
          <w:bCs/>
          <w:color w:val="000000" w:themeColor="text1"/>
          <w:lang w:val="es-ES_tradnl"/>
        </w:rPr>
        <w:t xml:space="preserve">Consejera presidenta, Paula Ramírez </w:t>
      </w:r>
      <w:proofErr w:type="spellStart"/>
      <w:r w:rsidRPr="004258B8">
        <w:rPr>
          <w:rFonts w:ascii="Arial" w:hAnsi="Arial" w:cs="Arial"/>
          <w:b/>
          <w:bCs/>
          <w:color w:val="000000" w:themeColor="text1"/>
          <w:lang w:val="es-ES_tradnl"/>
        </w:rPr>
        <w:t>Höhne</w:t>
      </w:r>
      <w:proofErr w:type="spellEnd"/>
      <w:r w:rsidRPr="004258B8">
        <w:rPr>
          <w:rFonts w:ascii="Arial" w:hAnsi="Arial" w:cs="Arial"/>
          <w:b/>
          <w:bCs/>
          <w:color w:val="000000" w:themeColor="text1"/>
          <w:lang w:val="es-ES_tradnl"/>
        </w:rPr>
        <w:t>:</w:t>
      </w:r>
      <w:r w:rsidRPr="004258B8">
        <w:rPr>
          <w:rFonts w:ascii="Arial" w:hAnsi="Arial" w:cs="Arial"/>
          <w:color w:val="000000" w:themeColor="text1"/>
          <w:lang w:val="es-ES_tradnl"/>
        </w:rPr>
        <w:t xml:space="preserve"> A favor secretario.</w:t>
      </w:r>
    </w:p>
    <w:p w14:paraId="2526C5A3" w14:textId="77777777" w:rsidR="005A0C8D" w:rsidRPr="004258B8" w:rsidRDefault="005A0C8D" w:rsidP="005A0C8D">
      <w:pPr>
        <w:spacing w:line="276" w:lineRule="auto"/>
        <w:jc w:val="both"/>
        <w:rPr>
          <w:rFonts w:ascii="Arial" w:hAnsi="Arial" w:cs="Arial"/>
          <w:color w:val="000000" w:themeColor="text1"/>
          <w:lang w:val="es-ES_tradnl"/>
        </w:rPr>
      </w:pPr>
    </w:p>
    <w:p w14:paraId="5B78D7AE" w14:textId="7337D7F0" w:rsidR="005A0C8D" w:rsidRPr="004258B8" w:rsidRDefault="005A0C8D" w:rsidP="005A0C8D">
      <w:pPr>
        <w:spacing w:line="276" w:lineRule="auto"/>
        <w:jc w:val="both"/>
        <w:rPr>
          <w:rFonts w:ascii="Arial" w:hAnsi="Arial" w:cs="Arial"/>
          <w:color w:val="000000" w:themeColor="text1"/>
          <w:lang w:val="es-ES_tradnl"/>
        </w:rPr>
      </w:pPr>
      <w:r w:rsidRPr="004258B8">
        <w:rPr>
          <w:rFonts w:ascii="Arial" w:hAnsi="Arial" w:cs="Arial"/>
          <w:b/>
          <w:color w:val="000000" w:themeColor="text1"/>
          <w:lang w:val="es-ES_tradnl"/>
        </w:rPr>
        <w:t>Secretario ejecutivo, Christian Flores Garza:</w:t>
      </w:r>
      <w:r w:rsidRPr="004258B8">
        <w:rPr>
          <w:rFonts w:ascii="Arial" w:hAnsi="Arial" w:cs="Arial"/>
          <w:color w:val="000000" w:themeColor="text1"/>
          <w:lang w:val="es-ES_tradnl"/>
        </w:rPr>
        <w:t xml:space="preserve"> Gracias presidenta. Se aprueba el orden del día con esta modificación, por unanimidad.</w:t>
      </w:r>
    </w:p>
    <w:p w14:paraId="45F70368" w14:textId="77777777" w:rsidR="005A0C8D" w:rsidRPr="004258B8" w:rsidRDefault="005A0C8D" w:rsidP="005A0C8D">
      <w:pPr>
        <w:spacing w:line="276" w:lineRule="auto"/>
        <w:jc w:val="both"/>
        <w:rPr>
          <w:rFonts w:ascii="Arial" w:hAnsi="Arial" w:cs="Arial"/>
          <w:lang w:val="es-ES_tradnl" w:eastAsia="es-ES"/>
        </w:rPr>
      </w:pPr>
    </w:p>
    <w:p w14:paraId="2904DAAF" w14:textId="0C0860F6" w:rsidR="005A0C8D" w:rsidRPr="004258B8" w:rsidRDefault="005A0C8D" w:rsidP="005A0C8D">
      <w:pPr>
        <w:spacing w:line="276" w:lineRule="auto"/>
        <w:jc w:val="both"/>
        <w:rPr>
          <w:rFonts w:ascii="Arial" w:hAnsi="Arial" w:cs="Arial"/>
          <w:bCs/>
          <w:color w:val="000000" w:themeColor="text1"/>
        </w:rPr>
      </w:pPr>
      <w:r w:rsidRPr="004258B8">
        <w:rPr>
          <w:rFonts w:ascii="Arial" w:hAnsi="Arial" w:cs="Arial"/>
          <w:b/>
          <w:bCs/>
          <w:color w:val="000000" w:themeColor="text1"/>
          <w:lang w:val="es-ES_tradnl"/>
        </w:rPr>
        <w:t xml:space="preserve">Consejera presidenta, Paula Ramírez </w:t>
      </w:r>
      <w:proofErr w:type="spellStart"/>
      <w:r w:rsidRPr="004258B8">
        <w:rPr>
          <w:rFonts w:ascii="Arial" w:hAnsi="Arial" w:cs="Arial"/>
          <w:b/>
          <w:bCs/>
          <w:color w:val="000000" w:themeColor="text1"/>
          <w:lang w:val="es-ES_tradnl"/>
        </w:rPr>
        <w:t>Höhne</w:t>
      </w:r>
      <w:proofErr w:type="spellEnd"/>
      <w:r w:rsidRPr="004258B8">
        <w:rPr>
          <w:rFonts w:ascii="Arial" w:hAnsi="Arial" w:cs="Arial"/>
          <w:b/>
          <w:bCs/>
          <w:color w:val="000000" w:themeColor="text1"/>
          <w:lang w:val="es-ES_tradnl"/>
        </w:rPr>
        <w:t>:</w:t>
      </w:r>
      <w:r w:rsidR="00C000B9" w:rsidRPr="004258B8">
        <w:t xml:space="preserve"> </w:t>
      </w:r>
      <w:r w:rsidR="00C000B9" w:rsidRPr="004258B8">
        <w:rPr>
          <w:rFonts w:ascii="Arial" w:hAnsi="Arial" w:cs="Arial"/>
          <w:bCs/>
          <w:color w:val="000000" w:themeColor="text1"/>
          <w:lang w:val="es-ES_tradnl"/>
        </w:rPr>
        <w:t>Muchas gracias señor secretario, por favor continúe con la sesión.</w:t>
      </w:r>
    </w:p>
    <w:p w14:paraId="4EB66B2D" w14:textId="77777777" w:rsidR="006E254D" w:rsidRPr="004258B8" w:rsidRDefault="006E254D" w:rsidP="006E254D">
      <w:pPr>
        <w:spacing w:line="276" w:lineRule="auto"/>
        <w:jc w:val="both"/>
        <w:rPr>
          <w:rFonts w:ascii="Arial" w:hAnsi="Arial" w:cs="Arial"/>
          <w:lang w:val="es-ES_tradnl" w:eastAsia="es-ES"/>
        </w:rPr>
      </w:pPr>
    </w:p>
    <w:p w14:paraId="409EEA1B" w14:textId="77777777" w:rsidR="00C000B9" w:rsidRPr="004258B8" w:rsidRDefault="00A73CFE" w:rsidP="00C000B9">
      <w:pPr>
        <w:spacing w:line="276" w:lineRule="auto"/>
        <w:jc w:val="both"/>
        <w:rPr>
          <w:rFonts w:ascii="Arial" w:hAnsi="Arial" w:cs="Arial"/>
          <w:bCs/>
          <w:color w:val="000000" w:themeColor="text1"/>
        </w:rPr>
      </w:pPr>
      <w:r w:rsidRPr="004258B8">
        <w:rPr>
          <w:rFonts w:ascii="Arial" w:hAnsi="Arial" w:cs="Arial"/>
          <w:b/>
          <w:color w:val="000000" w:themeColor="text1"/>
          <w:lang w:val="es-ES_tradnl"/>
        </w:rPr>
        <w:t xml:space="preserve">Secretario ejecutivo, </w:t>
      </w:r>
      <w:r w:rsidRPr="004258B8">
        <w:rPr>
          <w:rFonts w:ascii="Arial" w:hAnsi="Arial" w:cs="Arial"/>
          <w:b/>
          <w:bCs/>
          <w:color w:val="000000" w:themeColor="text1"/>
        </w:rPr>
        <w:t xml:space="preserve">Christian Flores Garza: </w:t>
      </w:r>
      <w:r w:rsidR="00C000B9" w:rsidRPr="004258B8">
        <w:rPr>
          <w:rFonts w:ascii="Arial" w:hAnsi="Arial" w:cs="Arial"/>
          <w:bCs/>
          <w:color w:val="000000" w:themeColor="text1"/>
        </w:rPr>
        <w:t xml:space="preserve">Con gusto presidenta. </w:t>
      </w:r>
    </w:p>
    <w:p w14:paraId="15FFD1CD" w14:textId="77777777" w:rsidR="00C000B9" w:rsidRPr="004258B8" w:rsidRDefault="00C000B9" w:rsidP="00C000B9">
      <w:pPr>
        <w:spacing w:line="276" w:lineRule="auto"/>
        <w:jc w:val="both"/>
        <w:rPr>
          <w:rFonts w:ascii="Arial" w:hAnsi="Arial" w:cs="Arial"/>
          <w:bCs/>
          <w:color w:val="000000" w:themeColor="text1"/>
        </w:rPr>
      </w:pPr>
    </w:p>
    <w:p w14:paraId="3981F92E" w14:textId="53C68FCF" w:rsidR="00C000B9" w:rsidRPr="004258B8" w:rsidRDefault="00C000B9" w:rsidP="00C000B9">
      <w:pPr>
        <w:spacing w:line="276" w:lineRule="auto"/>
        <w:jc w:val="both"/>
        <w:rPr>
          <w:rFonts w:ascii="Arial" w:hAnsi="Arial" w:cs="Arial"/>
          <w:bCs/>
          <w:color w:val="000000" w:themeColor="text1"/>
        </w:rPr>
      </w:pPr>
      <w:r w:rsidRPr="004258B8">
        <w:rPr>
          <w:rFonts w:ascii="Arial" w:hAnsi="Arial" w:cs="Arial"/>
          <w:bCs/>
          <w:color w:val="000000" w:themeColor="text1"/>
        </w:rPr>
        <w:t>El siguiente punto del orden del día</w:t>
      </w:r>
      <w:r w:rsidR="00B33389">
        <w:rPr>
          <w:rFonts w:ascii="Arial" w:hAnsi="Arial" w:cs="Arial"/>
          <w:bCs/>
          <w:color w:val="000000" w:themeColor="text1"/>
        </w:rPr>
        <w:t>,</w:t>
      </w:r>
      <w:r w:rsidRPr="004258B8">
        <w:rPr>
          <w:rFonts w:ascii="Arial" w:hAnsi="Arial" w:cs="Arial"/>
          <w:bCs/>
          <w:color w:val="000000" w:themeColor="text1"/>
        </w:rPr>
        <w:t xml:space="preserve"> es el referente al proyecto de acuerdo del Consejo General del Instituto Electoral y de Participación Ciudadana del Estado de Jalisco</w:t>
      </w:r>
      <w:r w:rsidR="00B33389">
        <w:rPr>
          <w:rFonts w:ascii="Arial" w:hAnsi="Arial" w:cs="Arial"/>
          <w:bCs/>
          <w:color w:val="000000" w:themeColor="text1"/>
        </w:rPr>
        <w:t>,</w:t>
      </w:r>
      <w:r w:rsidRPr="004258B8">
        <w:rPr>
          <w:rFonts w:ascii="Arial" w:hAnsi="Arial" w:cs="Arial"/>
          <w:bCs/>
          <w:color w:val="000000" w:themeColor="text1"/>
        </w:rPr>
        <w:t xml:space="preserve"> por el que se establece el monto de financiamiento público local que corresponde a los partidos políticos nacionales con acreditación en la entidad federativa, así como a los partidos políticos estatales con derecho a recibirlo para el ejercicio fiscal 2023, y aprueba el calendario oficial para su otorgamiento, de conformidad con lo establecido en el decreto 28826/LXIII/22.</w:t>
      </w:r>
    </w:p>
    <w:p w14:paraId="4A41241D" w14:textId="77777777" w:rsidR="00C000B9" w:rsidRPr="004258B8" w:rsidRDefault="00C000B9" w:rsidP="00C000B9">
      <w:pPr>
        <w:spacing w:line="276" w:lineRule="auto"/>
        <w:jc w:val="both"/>
        <w:rPr>
          <w:rFonts w:ascii="Arial" w:hAnsi="Arial" w:cs="Arial"/>
          <w:bCs/>
          <w:color w:val="000000" w:themeColor="text1"/>
        </w:rPr>
      </w:pPr>
    </w:p>
    <w:p w14:paraId="65DD70B4" w14:textId="40135489" w:rsidR="00A73CFE" w:rsidRPr="004258B8" w:rsidRDefault="00C000B9" w:rsidP="00C000B9">
      <w:pPr>
        <w:spacing w:line="276" w:lineRule="auto"/>
        <w:jc w:val="both"/>
        <w:rPr>
          <w:rFonts w:ascii="Arial" w:hAnsi="Arial" w:cs="Arial"/>
          <w:lang w:val="es-ES_tradnl" w:eastAsia="es-ES"/>
        </w:rPr>
      </w:pPr>
      <w:r w:rsidRPr="004258B8">
        <w:rPr>
          <w:rFonts w:ascii="Arial" w:hAnsi="Arial" w:cs="Arial"/>
          <w:bCs/>
          <w:color w:val="000000" w:themeColor="text1"/>
        </w:rPr>
        <w:t>Una disculpa presidenta, miembros de este colegiado, antes de continuar y con fundamento en el artículo 24 del Reglamento de Sesiones de este Consejo General, me permito solicitar la dispensa de la lectura de los documentos relacionados con los asuntos listados en el orden del día, realizando únicamente la lectura de los encabezados y puntos de acuerdo.</w:t>
      </w:r>
    </w:p>
    <w:p w14:paraId="6DE9E0DD" w14:textId="77777777" w:rsidR="00A73CFE" w:rsidRPr="004258B8" w:rsidRDefault="00A73CFE" w:rsidP="006E254D">
      <w:pPr>
        <w:spacing w:line="276" w:lineRule="auto"/>
        <w:jc w:val="both"/>
        <w:rPr>
          <w:rFonts w:ascii="Arial" w:hAnsi="Arial" w:cs="Arial"/>
          <w:lang w:val="es-ES_tradnl" w:eastAsia="es-ES"/>
        </w:rPr>
      </w:pPr>
    </w:p>
    <w:p w14:paraId="58EDC4F3" w14:textId="77777777" w:rsidR="00C000B9" w:rsidRPr="004258B8" w:rsidRDefault="00A73CFE" w:rsidP="00C000B9">
      <w:pPr>
        <w:spacing w:line="276" w:lineRule="auto"/>
        <w:jc w:val="both"/>
        <w:rPr>
          <w:rFonts w:ascii="Arial" w:hAnsi="Arial" w:cs="Arial"/>
          <w:lang w:val="es-ES_tradnl" w:eastAsia="es-ES"/>
        </w:rPr>
      </w:pPr>
      <w:r w:rsidRPr="004258B8">
        <w:rPr>
          <w:rFonts w:ascii="Arial" w:hAnsi="Arial" w:cs="Arial"/>
          <w:b/>
          <w:color w:val="000000" w:themeColor="text1"/>
          <w:lang w:val="es-ES_tradnl"/>
        </w:rPr>
        <w:t xml:space="preserve">Consejera presidenta, Paula Ramírez </w:t>
      </w:r>
      <w:proofErr w:type="spellStart"/>
      <w:r w:rsidRPr="004258B8">
        <w:rPr>
          <w:rFonts w:ascii="Arial" w:hAnsi="Arial" w:cs="Arial"/>
          <w:b/>
          <w:color w:val="000000" w:themeColor="text1"/>
          <w:lang w:val="es-ES_tradnl"/>
        </w:rPr>
        <w:t>Höhne</w:t>
      </w:r>
      <w:proofErr w:type="spellEnd"/>
      <w:r w:rsidRPr="004258B8">
        <w:rPr>
          <w:rFonts w:ascii="Arial" w:hAnsi="Arial" w:cs="Arial"/>
          <w:color w:val="000000" w:themeColor="text1"/>
          <w:lang w:val="es-ES_tradnl"/>
        </w:rPr>
        <w:t>:</w:t>
      </w:r>
      <w:r w:rsidR="006E254D" w:rsidRPr="004258B8">
        <w:rPr>
          <w:rFonts w:ascii="Arial" w:hAnsi="Arial" w:cs="Arial"/>
          <w:lang w:val="es-ES_tradnl" w:eastAsia="es-ES"/>
        </w:rPr>
        <w:t xml:space="preserve"> </w:t>
      </w:r>
      <w:r w:rsidR="00C000B9" w:rsidRPr="004258B8">
        <w:rPr>
          <w:rFonts w:ascii="Arial" w:hAnsi="Arial" w:cs="Arial"/>
          <w:lang w:val="es-ES_tradnl" w:eastAsia="es-ES"/>
        </w:rPr>
        <w:t>Gracias señor secretario.</w:t>
      </w:r>
    </w:p>
    <w:p w14:paraId="34A990B2" w14:textId="77777777" w:rsidR="00C000B9" w:rsidRPr="004258B8" w:rsidRDefault="00C000B9" w:rsidP="00C000B9">
      <w:pPr>
        <w:spacing w:line="276" w:lineRule="auto"/>
        <w:jc w:val="both"/>
        <w:rPr>
          <w:rFonts w:ascii="Arial" w:hAnsi="Arial" w:cs="Arial"/>
          <w:lang w:val="es-ES_tradnl" w:eastAsia="es-ES"/>
        </w:rPr>
      </w:pPr>
    </w:p>
    <w:p w14:paraId="6820BE26" w14:textId="27B78514" w:rsidR="00C000B9" w:rsidRPr="004258B8" w:rsidRDefault="00C000B9" w:rsidP="00C000B9">
      <w:pPr>
        <w:spacing w:line="276" w:lineRule="auto"/>
        <w:jc w:val="both"/>
        <w:rPr>
          <w:rFonts w:ascii="Arial" w:hAnsi="Arial" w:cs="Arial"/>
          <w:lang w:val="es-ES_tradnl" w:eastAsia="es-ES"/>
        </w:rPr>
      </w:pPr>
      <w:r w:rsidRPr="004258B8">
        <w:rPr>
          <w:rFonts w:ascii="Arial" w:hAnsi="Arial" w:cs="Arial"/>
          <w:lang w:val="es-ES_tradnl" w:eastAsia="es-ES"/>
        </w:rPr>
        <w:t>Señoras y señores consejeros, está a su consideración la propuesta de dispensa recientemente planteada por el secretario de</w:t>
      </w:r>
      <w:r w:rsidR="00B33389">
        <w:rPr>
          <w:rFonts w:ascii="Arial" w:hAnsi="Arial" w:cs="Arial"/>
          <w:lang w:val="es-ES_tradnl" w:eastAsia="es-ES"/>
        </w:rPr>
        <w:t xml:space="preserve"> este C</w:t>
      </w:r>
      <w:r w:rsidRPr="004258B8">
        <w:rPr>
          <w:rFonts w:ascii="Arial" w:hAnsi="Arial" w:cs="Arial"/>
          <w:lang w:val="es-ES_tradnl" w:eastAsia="es-ES"/>
        </w:rPr>
        <w:t>onsejo.</w:t>
      </w:r>
    </w:p>
    <w:p w14:paraId="4B2BAE91" w14:textId="77777777" w:rsidR="00C000B9" w:rsidRPr="004258B8" w:rsidRDefault="00C000B9" w:rsidP="00C000B9">
      <w:pPr>
        <w:spacing w:line="276" w:lineRule="auto"/>
        <w:jc w:val="both"/>
        <w:rPr>
          <w:rFonts w:ascii="Arial" w:hAnsi="Arial" w:cs="Arial"/>
          <w:lang w:val="es-ES_tradnl" w:eastAsia="es-ES"/>
        </w:rPr>
      </w:pPr>
    </w:p>
    <w:p w14:paraId="65D4C6B1" w14:textId="77777777" w:rsidR="00C000B9" w:rsidRPr="004258B8" w:rsidRDefault="00C000B9" w:rsidP="00C000B9">
      <w:pPr>
        <w:spacing w:line="276" w:lineRule="auto"/>
        <w:jc w:val="both"/>
        <w:rPr>
          <w:rFonts w:ascii="Arial" w:hAnsi="Arial" w:cs="Arial"/>
          <w:lang w:val="es-ES_tradnl" w:eastAsia="es-ES"/>
        </w:rPr>
      </w:pPr>
      <w:r w:rsidRPr="004258B8">
        <w:rPr>
          <w:rFonts w:ascii="Arial" w:hAnsi="Arial" w:cs="Arial"/>
          <w:lang w:val="es-ES_tradnl" w:eastAsia="es-ES"/>
        </w:rPr>
        <w:t>¿Alguien tiene alguna consideración?</w:t>
      </w:r>
    </w:p>
    <w:p w14:paraId="2ED76239" w14:textId="77777777" w:rsidR="00C000B9" w:rsidRPr="004258B8" w:rsidRDefault="00C000B9" w:rsidP="00C000B9">
      <w:pPr>
        <w:spacing w:line="276" w:lineRule="auto"/>
        <w:jc w:val="both"/>
        <w:rPr>
          <w:rFonts w:ascii="Arial" w:hAnsi="Arial" w:cs="Arial"/>
          <w:lang w:val="es-ES_tradnl" w:eastAsia="es-ES"/>
        </w:rPr>
      </w:pPr>
    </w:p>
    <w:p w14:paraId="7847F90E" w14:textId="467910EE" w:rsidR="006E254D" w:rsidRPr="004258B8" w:rsidRDefault="00C000B9" w:rsidP="00C000B9">
      <w:pPr>
        <w:spacing w:line="276" w:lineRule="auto"/>
        <w:jc w:val="both"/>
        <w:rPr>
          <w:rFonts w:ascii="Arial" w:hAnsi="Arial" w:cs="Arial"/>
          <w:lang w:val="es-ES_tradnl" w:eastAsia="es-ES"/>
        </w:rPr>
      </w:pPr>
      <w:r w:rsidRPr="004258B8">
        <w:rPr>
          <w:rFonts w:ascii="Arial" w:hAnsi="Arial" w:cs="Arial"/>
          <w:lang w:val="es-ES_tradnl" w:eastAsia="es-ES"/>
        </w:rPr>
        <w:t>De no ser así, señor secretario</w:t>
      </w:r>
      <w:r w:rsidR="00B33389">
        <w:rPr>
          <w:rFonts w:ascii="Arial" w:hAnsi="Arial" w:cs="Arial"/>
          <w:lang w:val="es-ES_tradnl" w:eastAsia="es-ES"/>
        </w:rPr>
        <w:t>,</w:t>
      </w:r>
      <w:r w:rsidRPr="004258B8">
        <w:rPr>
          <w:rFonts w:ascii="Arial" w:hAnsi="Arial" w:cs="Arial"/>
          <w:lang w:val="es-ES_tradnl" w:eastAsia="es-ES"/>
        </w:rPr>
        <w:t xml:space="preserve"> por favor someta a consideración, a votación económica la dispensa que acaba de formular.</w:t>
      </w:r>
    </w:p>
    <w:p w14:paraId="7C2A781B" w14:textId="77777777" w:rsidR="006E254D" w:rsidRPr="004258B8" w:rsidRDefault="006E254D" w:rsidP="006E254D">
      <w:pPr>
        <w:spacing w:line="276" w:lineRule="auto"/>
        <w:jc w:val="both"/>
        <w:rPr>
          <w:rFonts w:ascii="Arial" w:hAnsi="Arial" w:cs="Arial"/>
          <w:lang w:val="es-ES_tradnl" w:eastAsia="es-ES"/>
        </w:rPr>
      </w:pPr>
    </w:p>
    <w:p w14:paraId="29670B17" w14:textId="77777777" w:rsidR="00C000B9" w:rsidRPr="004258B8" w:rsidRDefault="00A73CFE" w:rsidP="00C000B9">
      <w:pPr>
        <w:spacing w:line="276" w:lineRule="auto"/>
        <w:jc w:val="both"/>
        <w:rPr>
          <w:rFonts w:ascii="Arial" w:hAnsi="Arial" w:cs="Arial"/>
          <w:bCs/>
          <w:color w:val="000000" w:themeColor="text1"/>
        </w:rPr>
      </w:pPr>
      <w:r w:rsidRPr="004258B8">
        <w:rPr>
          <w:rFonts w:ascii="Arial" w:hAnsi="Arial" w:cs="Arial"/>
          <w:b/>
          <w:color w:val="000000" w:themeColor="text1"/>
          <w:lang w:val="es-ES_tradnl"/>
        </w:rPr>
        <w:t xml:space="preserve">Secretario ejecutivo, </w:t>
      </w:r>
      <w:r w:rsidRPr="004258B8">
        <w:rPr>
          <w:rFonts w:ascii="Arial" w:hAnsi="Arial" w:cs="Arial"/>
          <w:b/>
          <w:bCs/>
          <w:color w:val="000000" w:themeColor="text1"/>
        </w:rPr>
        <w:t>Christian Flores Garza</w:t>
      </w:r>
      <w:r w:rsidRPr="004258B8">
        <w:rPr>
          <w:rFonts w:ascii="Arial" w:hAnsi="Arial" w:cs="Arial"/>
          <w:bCs/>
          <w:color w:val="000000" w:themeColor="text1"/>
        </w:rPr>
        <w:t xml:space="preserve">: </w:t>
      </w:r>
      <w:r w:rsidR="00C000B9" w:rsidRPr="004258B8">
        <w:rPr>
          <w:rFonts w:ascii="Arial" w:hAnsi="Arial" w:cs="Arial"/>
          <w:bCs/>
          <w:color w:val="000000" w:themeColor="text1"/>
        </w:rPr>
        <w:t>Con gusto presidenta.</w:t>
      </w:r>
    </w:p>
    <w:p w14:paraId="7121310B" w14:textId="77777777" w:rsidR="00C000B9" w:rsidRPr="004258B8" w:rsidRDefault="00C000B9" w:rsidP="00C000B9">
      <w:pPr>
        <w:spacing w:line="276" w:lineRule="auto"/>
        <w:jc w:val="both"/>
        <w:rPr>
          <w:rFonts w:ascii="Arial" w:hAnsi="Arial" w:cs="Arial"/>
          <w:bCs/>
          <w:color w:val="000000" w:themeColor="text1"/>
        </w:rPr>
      </w:pPr>
    </w:p>
    <w:p w14:paraId="148AB154" w14:textId="21635BF9" w:rsidR="00AF4BA8" w:rsidRPr="004258B8" w:rsidRDefault="00C000B9" w:rsidP="00C000B9">
      <w:pPr>
        <w:spacing w:line="276" w:lineRule="auto"/>
        <w:jc w:val="both"/>
        <w:rPr>
          <w:rFonts w:ascii="Arial" w:hAnsi="Arial" w:cs="Arial"/>
          <w:lang w:val="es-ES_tradnl" w:eastAsia="es-ES"/>
        </w:rPr>
      </w:pPr>
      <w:r w:rsidRPr="004258B8">
        <w:rPr>
          <w:rFonts w:ascii="Arial" w:hAnsi="Arial" w:cs="Arial"/>
          <w:bCs/>
          <w:color w:val="000000" w:themeColor="text1"/>
        </w:rPr>
        <w:lastRenderedPageBreak/>
        <w:t>Consejeras y consejeros electorales, en votación económica, se consulta si es de aprobarse la propuesta de los términos planteados, los que estén por la afirmativa sírvanse manifestarlo levantando la mano.</w:t>
      </w:r>
    </w:p>
    <w:p w14:paraId="044EA4EA" w14:textId="27C1ADFF" w:rsidR="006E254D" w:rsidRPr="004258B8" w:rsidRDefault="006E254D" w:rsidP="006E254D">
      <w:pPr>
        <w:spacing w:line="276" w:lineRule="auto"/>
        <w:jc w:val="both"/>
        <w:rPr>
          <w:rFonts w:ascii="Arial" w:hAnsi="Arial" w:cs="Arial"/>
          <w:lang w:val="es-ES_tradnl" w:eastAsia="es-ES"/>
        </w:rPr>
      </w:pPr>
      <w:r w:rsidRPr="004258B8">
        <w:rPr>
          <w:rFonts w:ascii="Arial" w:hAnsi="Arial" w:cs="Arial"/>
          <w:lang w:val="es-ES_tradnl" w:eastAsia="es-ES"/>
        </w:rPr>
        <w:t xml:space="preserve"> </w:t>
      </w:r>
    </w:p>
    <w:tbl>
      <w:tblPr>
        <w:tblStyle w:val="Tablaconcuadrcula"/>
        <w:tblW w:w="5000" w:type="pct"/>
        <w:jc w:val="center"/>
        <w:tblLook w:val="04A0" w:firstRow="1" w:lastRow="0" w:firstColumn="1" w:lastColumn="0" w:noHBand="0" w:noVBand="1"/>
      </w:tblPr>
      <w:tblGrid>
        <w:gridCol w:w="4796"/>
        <w:gridCol w:w="1306"/>
        <w:gridCol w:w="1349"/>
        <w:gridCol w:w="1603"/>
      </w:tblGrid>
      <w:tr w:rsidR="00C758CA" w:rsidRPr="004258B8" w14:paraId="07F3BBB5" w14:textId="77777777" w:rsidTr="00C000B9">
        <w:trPr>
          <w:trHeight w:val="283"/>
          <w:jc w:val="center"/>
        </w:trPr>
        <w:tc>
          <w:tcPr>
            <w:tcW w:w="2649" w:type="pct"/>
            <w:tcBorders>
              <w:top w:val="nil"/>
              <w:left w:val="nil"/>
            </w:tcBorders>
            <w:vAlign w:val="center"/>
          </w:tcPr>
          <w:p w14:paraId="03DA90D7" w14:textId="77777777" w:rsidR="00C758CA" w:rsidRPr="004258B8" w:rsidRDefault="00C758CA" w:rsidP="00640F10">
            <w:pPr>
              <w:spacing w:line="276" w:lineRule="auto"/>
              <w:jc w:val="both"/>
              <w:rPr>
                <w:rFonts w:ascii="Arial" w:hAnsi="Arial" w:cs="Arial"/>
              </w:rPr>
            </w:pPr>
          </w:p>
        </w:tc>
        <w:tc>
          <w:tcPr>
            <w:tcW w:w="721" w:type="pct"/>
            <w:vAlign w:val="center"/>
          </w:tcPr>
          <w:p w14:paraId="72F32925" w14:textId="77777777" w:rsidR="00C758CA" w:rsidRPr="004258B8" w:rsidRDefault="00C758CA" w:rsidP="00640F10">
            <w:pPr>
              <w:spacing w:line="276" w:lineRule="auto"/>
              <w:jc w:val="both"/>
              <w:rPr>
                <w:rFonts w:ascii="Arial" w:hAnsi="Arial" w:cs="Arial"/>
              </w:rPr>
            </w:pPr>
            <w:r w:rsidRPr="004258B8">
              <w:rPr>
                <w:rFonts w:ascii="Arial" w:hAnsi="Arial" w:cs="Arial"/>
              </w:rPr>
              <w:t>A favor</w:t>
            </w:r>
          </w:p>
        </w:tc>
        <w:tc>
          <w:tcPr>
            <w:tcW w:w="745" w:type="pct"/>
            <w:vAlign w:val="center"/>
          </w:tcPr>
          <w:p w14:paraId="757E749D" w14:textId="77777777" w:rsidR="00C758CA" w:rsidRPr="004258B8" w:rsidRDefault="00C758CA" w:rsidP="00640F10">
            <w:pPr>
              <w:spacing w:line="276" w:lineRule="auto"/>
              <w:jc w:val="both"/>
              <w:rPr>
                <w:rFonts w:ascii="Arial" w:hAnsi="Arial" w:cs="Arial"/>
              </w:rPr>
            </w:pPr>
            <w:r w:rsidRPr="004258B8">
              <w:rPr>
                <w:rFonts w:ascii="Arial" w:hAnsi="Arial" w:cs="Arial"/>
              </w:rPr>
              <w:t>En contra</w:t>
            </w:r>
          </w:p>
        </w:tc>
        <w:tc>
          <w:tcPr>
            <w:tcW w:w="885" w:type="pct"/>
            <w:vAlign w:val="center"/>
          </w:tcPr>
          <w:p w14:paraId="0F4C94C3" w14:textId="77777777" w:rsidR="00C758CA" w:rsidRPr="004258B8" w:rsidRDefault="00C758CA" w:rsidP="00640F10">
            <w:pPr>
              <w:spacing w:line="276" w:lineRule="auto"/>
              <w:jc w:val="both"/>
              <w:rPr>
                <w:rFonts w:ascii="Arial" w:hAnsi="Arial" w:cs="Arial"/>
              </w:rPr>
            </w:pPr>
            <w:r w:rsidRPr="004258B8">
              <w:rPr>
                <w:rFonts w:ascii="Arial" w:hAnsi="Arial" w:cs="Arial"/>
              </w:rPr>
              <w:t>Abstención</w:t>
            </w:r>
          </w:p>
        </w:tc>
      </w:tr>
      <w:tr w:rsidR="00C758CA" w:rsidRPr="004258B8" w14:paraId="143765DA" w14:textId="77777777" w:rsidTr="00C000B9">
        <w:trPr>
          <w:trHeight w:val="283"/>
          <w:jc w:val="center"/>
        </w:trPr>
        <w:tc>
          <w:tcPr>
            <w:tcW w:w="2649" w:type="pct"/>
            <w:vAlign w:val="center"/>
          </w:tcPr>
          <w:p w14:paraId="2C74D171" w14:textId="77777777" w:rsidR="00C758CA" w:rsidRPr="004258B8" w:rsidRDefault="00C758CA" w:rsidP="00640F10">
            <w:pPr>
              <w:spacing w:line="276" w:lineRule="auto"/>
              <w:jc w:val="both"/>
              <w:rPr>
                <w:rFonts w:ascii="Arial" w:hAnsi="Arial" w:cs="Arial"/>
              </w:rPr>
            </w:pPr>
            <w:r w:rsidRPr="004258B8">
              <w:rPr>
                <w:rFonts w:ascii="Arial" w:eastAsiaTheme="minorHAnsi" w:hAnsi="Arial" w:cs="Arial"/>
                <w:lang w:eastAsia="en-US"/>
              </w:rPr>
              <w:t xml:space="preserve">Mtra. Paula Ramírez </w:t>
            </w:r>
            <w:proofErr w:type="spellStart"/>
            <w:r w:rsidRPr="004258B8">
              <w:rPr>
                <w:rFonts w:ascii="Arial" w:eastAsiaTheme="minorHAnsi" w:hAnsi="Arial" w:cs="Arial"/>
                <w:lang w:eastAsia="en-US"/>
              </w:rPr>
              <w:t>Höhne</w:t>
            </w:r>
            <w:proofErr w:type="spellEnd"/>
          </w:p>
        </w:tc>
        <w:tc>
          <w:tcPr>
            <w:tcW w:w="721" w:type="pct"/>
            <w:vAlign w:val="center"/>
          </w:tcPr>
          <w:p w14:paraId="1893A8DB" w14:textId="77777777" w:rsidR="00C758CA" w:rsidRPr="004258B8" w:rsidRDefault="00C758CA" w:rsidP="00640F10">
            <w:pPr>
              <w:pStyle w:val="Prrafodelista"/>
              <w:numPr>
                <w:ilvl w:val="0"/>
                <w:numId w:val="11"/>
              </w:numPr>
              <w:spacing w:line="276" w:lineRule="auto"/>
              <w:jc w:val="both"/>
              <w:rPr>
                <w:rFonts w:ascii="Arial" w:hAnsi="Arial" w:cs="Arial"/>
              </w:rPr>
            </w:pPr>
          </w:p>
        </w:tc>
        <w:tc>
          <w:tcPr>
            <w:tcW w:w="745" w:type="pct"/>
            <w:vAlign w:val="center"/>
          </w:tcPr>
          <w:p w14:paraId="73C19400" w14:textId="77777777" w:rsidR="00C758CA" w:rsidRPr="004258B8" w:rsidRDefault="00C758CA" w:rsidP="00640F10">
            <w:pPr>
              <w:spacing w:line="276" w:lineRule="auto"/>
              <w:jc w:val="both"/>
              <w:rPr>
                <w:rFonts w:ascii="Arial" w:hAnsi="Arial" w:cs="Arial"/>
              </w:rPr>
            </w:pPr>
          </w:p>
        </w:tc>
        <w:tc>
          <w:tcPr>
            <w:tcW w:w="885" w:type="pct"/>
            <w:vAlign w:val="center"/>
          </w:tcPr>
          <w:p w14:paraId="6457B7EA" w14:textId="77777777" w:rsidR="00C758CA" w:rsidRPr="004258B8" w:rsidRDefault="00C758CA" w:rsidP="00640F10">
            <w:pPr>
              <w:spacing w:line="276" w:lineRule="auto"/>
              <w:jc w:val="both"/>
              <w:rPr>
                <w:rFonts w:ascii="Arial" w:hAnsi="Arial" w:cs="Arial"/>
              </w:rPr>
            </w:pPr>
          </w:p>
        </w:tc>
      </w:tr>
      <w:tr w:rsidR="00C758CA" w:rsidRPr="004258B8" w14:paraId="54E10BD7" w14:textId="77777777" w:rsidTr="00C000B9">
        <w:trPr>
          <w:trHeight w:val="283"/>
          <w:jc w:val="center"/>
        </w:trPr>
        <w:tc>
          <w:tcPr>
            <w:tcW w:w="2649" w:type="pct"/>
            <w:vAlign w:val="center"/>
          </w:tcPr>
          <w:p w14:paraId="7DB94A6F" w14:textId="77777777" w:rsidR="00C758CA" w:rsidRPr="004258B8" w:rsidRDefault="00C758CA" w:rsidP="00640F10">
            <w:pPr>
              <w:spacing w:line="276" w:lineRule="auto"/>
              <w:jc w:val="both"/>
              <w:rPr>
                <w:rFonts w:ascii="Arial" w:eastAsiaTheme="minorHAnsi" w:hAnsi="Arial" w:cs="Arial"/>
                <w:lang w:eastAsia="en-US"/>
              </w:rPr>
            </w:pPr>
            <w:r w:rsidRPr="004258B8">
              <w:rPr>
                <w:rFonts w:ascii="Arial" w:eastAsiaTheme="minorHAnsi" w:hAnsi="Arial" w:cs="Arial"/>
                <w:lang w:eastAsia="en-US"/>
              </w:rPr>
              <w:t xml:space="preserve">Lic. Zoad </w:t>
            </w:r>
            <w:proofErr w:type="spellStart"/>
            <w:r w:rsidRPr="004258B8">
              <w:rPr>
                <w:rFonts w:ascii="Arial" w:eastAsiaTheme="minorHAnsi" w:hAnsi="Arial" w:cs="Arial"/>
                <w:lang w:eastAsia="en-US"/>
              </w:rPr>
              <w:t>Jeanine</w:t>
            </w:r>
            <w:proofErr w:type="spellEnd"/>
            <w:r w:rsidRPr="004258B8">
              <w:rPr>
                <w:rFonts w:ascii="Arial" w:eastAsiaTheme="minorHAnsi" w:hAnsi="Arial" w:cs="Arial"/>
                <w:lang w:eastAsia="en-US"/>
              </w:rPr>
              <w:t xml:space="preserve"> García González</w:t>
            </w:r>
          </w:p>
        </w:tc>
        <w:tc>
          <w:tcPr>
            <w:tcW w:w="721" w:type="pct"/>
            <w:vAlign w:val="center"/>
          </w:tcPr>
          <w:p w14:paraId="48697F35" w14:textId="77777777" w:rsidR="00C758CA" w:rsidRPr="004258B8" w:rsidRDefault="00C758CA" w:rsidP="00640F10">
            <w:pPr>
              <w:pStyle w:val="Prrafodelista"/>
              <w:numPr>
                <w:ilvl w:val="0"/>
                <w:numId w:val="11"/>
              </w:numPr>
              <w:spacing w:line="276" w:lineRule="auto"/>
              <w:jc w:val="both"/>
              <w:rPr>
                <w:rFonts w:ascii="Arial" w:hAnsi="Arial" w:cs="Arial"/>
              </w:rPr>
            </w:pPr>
          </w:p>
        </w:tc>
        <w:tc>
          <w:tcPr>
            <w:tcW w:w="745" w:type="pct"/>
            <w:vAlign w:val="center"/>
          </w:tcPr>
          <w:p w14:paraId="1241E9E6" w14:textId="77777777" w:rsidR="00C758CA" w:rsidRPr="004258B8" w:rsidRDefault="00C758CA" w:rsidP="00640F10">
            <w:pPr>
              <w:spacing w:line="276" w:lineRule="auto"/>
              <w:jc w:val="both"/>
              <w:rPr>
                <w:rFonts w:ascii="Arial" w:hAnsi="Arial" w:cs="Arial"/>
              </w:rPr>
            </w:pPr>
          </w:p>
        </w:tc>
        <w:tc>
          <w:tcPr>
            <w:tcW w:w="885" w:type="pct"/>
            <w:vAlign w:val="center"/>
          </w:tcPr>
          <w:p w14:paraId="05B6E7A3" w14:textId="77777777" w:rsidR="00C758CA" w:rsidRPr="004258B8" w:rsidRDefault="00C758CA" w:rsidP="00640F10">
            <w:pPr>
              <w:spacing w:line="276" w:lineRule="auto"/>
              <w:jc w:val="both"/>
              <w:rPr>
                <w:rFonts w:ascii="Arial" w:hAnsi="Arial" w:cs="Arial"/>
              </w:rPr>
            </w:pPr>
          </w:p>
        </w:tc>
      </w:tr>
      <w:tr w:rsidR="00C758CA" w:rsidRPr="004258B8" w14:paraId="2A6449AF" w14:textId="77777777" w:rsidTr="00C000B9">
        <w:trPr>
          <w:trHeight w:val="283"/>
          <w:jc w:val="center"/>
        </w:trPr>
        <w:tc>
          <w:tcPr>
            <w:tcW w:w="2649" w:type="pct"/>
            <w:vAlign w:val="center"/>
          </w:tcPr>
          <w:p w14:paraId="589016B6" w14:textId="77777777" w:rsidR="00C758CA" w:rsidRPr="004258B8" w:rsidRDefault="00C758CA" w:rsidP="00640F10">
            <w:pPr>
              <w:spacing w:line="276" w:lineRule="auto"/>
              <w:jc w:val="both"/>
              <w:rPr>
                <w:rFonts w:ascii="Arial" w:hAnsi="Arial" w:cs="Arial"/>
              </w:rPr>
            </w:pPr>
            <w:r w:rsidRPr="004258B8">
              <w:rPr>
                <w:rFonts w:ascii="Arial" w:eastAsiaTheme="minorHAnsi" w:hAnsi="Arial" w:cs="Arial"/>
                <w:lang w:eastAsia="en-US"/>
              </w:rPr>
              <w:t xml:space="preserve">Mtro. Miguel Godínez </w:t>
            </w:r>
            <w:proofErr w:type="spellStart"/>
            <w:r w:rsidRPr="004258B8">
              <w:rPr>
                <w:rFonts w:ascii="Arial" w:eastAsiaTheme="minorHAnsi" w:hAnsi="Arial" w:cs="Arial"/>
                <w:lang w:eastAsia="en-US"/>
              </w:rPr>
              <w:t>Terríquez</w:t>
            </w:r>
            <w:proofErr w:type="spellEnd"/>
          </w:p>
        </w:tc>
        <w:tc>
          <w:tcPr>
            <w:tcW w:w="721" w:type="pct"/>
            <w:vAlign w:val="center"/>
          </w:tcPr>
          <w:p w14:paraId="2AC43BA1" w14:textId="77777777" w:rsidR="00C758CA" w:rsidRPr="004258B8" w:rsidRDefault="00C758CA" w:rsidP="00640F10">
            <w:pPr>
              <w:pStyle w:val="Prrafodelista"/>
              <w:numPr>
                <w:ilvl w:val="0"/>
                <w:numId w:val="11"/>
              </w:numPr>
              <w:spacing w:line="276" w:lineRule="auto"/>
              <w:jc w:val="both"/>
              <w:rPr>
                <w:rFonts w:ascii="Arial" w:hAnsi="Arial" w:cs="Arial"/>
              </w:rPr>
            </w:pPr>
          </w:p>
        </w:tc>
        <w:tc>
          <w:tcPr>
            <w:tcW w:w="745" w:type="pct"/>
            <w:vAlign w:val="center"/>
          </w:tcPr>
          <w:p w14:paraId="45305E76" w14:textId="77777777" w:rsidR="00C758CA" w:rsidRPr="004258B8" w:rsidRDefault="00C758CA" w:rsidP="00640F10">
            <w:pPr>
              <w:spacing w:line="276" w:lineRule="auto"/>
              <w:jc w:val="both"/>
              <w:rPr>
                <w:rFonts w:ascii="Arial" w:hAnsi="Arial" w:cs="Arial"/>
              </w:rPr>
            </w:pPr>
          </w:p>
        </w:tc>
        <w:tc>
          <w:tcPr>
            <w:tcW w:w="885" w:type="pct"/>
            <w:vAlign w:val="center"/>
          </w:tcPr>
          <w:p w14:paraId="6BA4BFF0" w14:textId="77777777" w:rsidR="00C758CA" w:rsidRPr="004258B8" w:rsidRDefault="00C758CA" w:rsidP="00640F10">
            <w:pPr>
              <w:spacing w:line="276" w:lineRule="auto"/>
              <w:jc w:val="both"/>
              <w:rPr>
                <w:rFonts w:ascii="Arial" w:hAnsi="Arial" w:cs="Arial"/>
              </w:rPr>
            </w:pPr>
          </w:p>
        </w:tc>
      </w:tr>
      <w:tr w:rsidR="00C758CA" w:rsidRPr="004258B8" w14:paraId="1188CB73" w14:textId="77777777" w:rsidTr="00C000B9">
        <w:trPr>
          <w:trHeight w:val="283"/>
          <w:jc w:val="center"/>
        </w:trPr>
        <w:tc>
          <w:tcPr>
            <w:tcW w:w="2649" w:type="pct"/>
            <w:vAlign w:val="center"/>
          </w:tcPr>
          <w:p w14:paraId="646B7CD6" w14:textId="77777777" w:rsidR="00C758CA" w:rsidRPr="004258B8" w:rsidRDefault="00C758CA" w:rsidP="00640F10">
            <w:pPr>
              <w:spacing w:line="276" w:lineRule="auto"/>
              <w:jc w:val="both"/>
              <w:rPr>
                <w:rFonts w:ascii="Arial" w:eastAsiaTheme="minorHAnsi" w:hAnsi="Arial" w:cs="Arial"/>
                <w:lang w:eastAsia="en-US"/>
              </w:rPr>
            </w:pPr>
            <w:r w:rsidRPr="004258B8">
              <w:rPr>
                <w:rFonts w:ascii="Arial" w:eastAsiaTheme="minorHAnsi" w:hAnsi="Arial" w:cs="Arial"/>
                <w:lang w:eastAsia="en-US"/>
              </w:rPr>
              <w:t>Dr. Moisés Pérez Vega</w:t>
            </w:r>
          </w:p>
        </w:tc>
        <w:tc>
          <w:tcPr>
            <w:tcW w:w="721" w:type="pct"/>
            <w:vAlign w:val="center"/>
          </w:tcPr>
          <w:p w14:paraId="0AA11BC6" w14:textId="77777777" w:rsidR="00C758CA" w:rsidRPr="004258B8" w:rsidRDefault="00C758CA" w:rsidP="00640F10">
            <w:pPr>
              <w:pStyle w:val="Prrafodelista"/>
              <w:numPr>
                <w:ilvl w:val="0"/>
                <w:numId w:val="11"/>
              </w:numPr>
              <w:spacing w:line="276" w:lineRule="auto"/>
              <w:jc w:val="both"/>
              <w:rPr>
                <w:rFonts w:ascii="Arial" w:hAnsi="Arial" w:cs="Arial"/>
              </w:rPr>
            </w:pPr>
          </w:p>
        </w:tc>
        <w:tc>
          <w:tcPr>
            <w:tcW w:w="745" w:type="pct"/>
            <w:vAlign w:val="center"/>
          </w:tcPr>
          <w:p w14:paraId="61B34256" w14:textId="77777777" w:rsidR="00C758CA" w:rsidRPr="004258B8" w:rsidRDefault="00C758CA" w:rsidP="00640F10">
            <w:pPr>
              <w:spacing w:line="276" w:lineRule="auto"/>
              <w:jc w:val="both"/>
              <w:rPr>
                <w:rFonts w:ascii="Arial" w:hAnsi="Arial" w:cs="Arial"/>
              </w:rPr>
            </w:pPr>
          </w:p>
        </w:tc>
        <w:tc>
          <w:tcPr>
            <w:tcW w:w="885" w:type="pct"/>
            <w:vAlign w:val="center"/>
          </w:tcPr>
          <w:p w14:paraId="3504BB0E" w14:textId="77777777" w:rsidR="00C758CA" w:rsidRPr="004258B8" w:rsidRDefault="00C758CA" w:rsidP="00640F10">
            <w:pPr>
              <w:spacing w:line="276" w:lineRule="auto"/>
              <w:jc w:val="both"/>
              <w:rPr>
                <w:rFonts w:ascii="Arial" w:hAnsi="Arial" w:cs="Arial"/>
              </w:rPr>
            </w:pPr>
          </w:p>
        </w:tc>
      </w:tr>
      <w:tr w:rsidR="00C758CA" w:rsidRPr="004258B8" w14:paraId="033EC17D" w14:textId="77777777" w:rsidTr="00C000B9">
        <w:trPr>
          <w:trHeight w:val="283"/>
          <w:jc w:val="center"/>
        </w:trPr>
        <w:tc>
          <w:tcPr>
            <w:tcW w:w="2649" w:type="pct"/>
            <w:vAlign w:val="center"/>
          </w:tcPr>
          <w:p w14:paraId="47F1B991" w14:textId="77777777" w:rsidR="00C758CA" w:rsidRPr="004258B8" w:rsidRDefault="00C758CA" w:rsidP="00640F10">
            <w:pPr>
              <w:spacing w:line="276" w:lineRule="auto"/>
              <w:jc w:val="both"/>
              <w:rPr>
                <w:rFonts w:ascii="Arial" w:eastAsiaTheme="minorHAnsi" w:hAnsi="Arial" w:cs="Arial"/>
                <w:lang w:eastAsia="en-US"/>
              </w:rPr>
            </w:pPr>
            <w:r w:rsidRPr="004258B8">
              <w:rPr>
                <w:rFonts w:ascii="Arial" w:eastAsiaTheme="minorHAnsi" w:hAnsi="Arial" w:cs="Arial"/>
                <w:lang w:eastAsia="en-US"/>
              </w:rPr>
              <w:t xml:space="preserve">Lic. Brenda Judith Serafín </w:t>
            </w:r>
            <w:proofErr w:type="spellStart"/>
            <w:r w:rsidRPr="004258B8">
              <w:rPr>
                <w:rFonts w:ascii="Arial" w:eastAsiaTheme="minorHAnsi" w:hAnsi="Arial" w:cs="Arial"/>
                <w:lang w:eastAsia="en-US"/>
              </w:rPr>
              <w:t>Morfín</w:t>
            </w:r>
            <w:proofErr w:type="spellEnd"/>
          </w:p>
        </w:tc>
        <w:tc>
          <w:tcPr>
            <w:tcW w:w="721" w:type="pct"/>
            <w:vAlign w:val="center"/>
          </w:tcPr>
          <w:p w14:paraId="1F68D1C2" w14:textId="77777777" w:rsidR="00C758CA" w:rsidRPr="004258B8" w:rsidRDefault="00C758CA" w:rsidP="00640F10">
            <w:pPr>
              <w:pStyle w:val="Prrafodelista"/>
              <w:numPr>
                <w:ilvl w:val="0"/>
                <w:numId w:val="11"/>
              </w:numPr>
              <w:spacing w:line="276" w:lineRule="auto"/>
              <w:jc w:val="both"/>
              <w:rPr>
                <w:rFonts w:ascii="Arial" w:hAnsi="Arial" w:cs="Arial"/>
              </w:rPr>
            </w:pPr>
          </w:p>
        </w:tc>
        <w:tc>
          <w:tcPr>
            <w:tcW w:w="745" w:type="pct"/>
            <w:vAlign w:val="center"/>
          </w:tcPr>
          <w:p w14:paraId="1343D067" w14:textId="77777777" w:rsidR="00C758CA" w:rsidRPr="004258B8" w:rsidRDefault="00C758CA" w:rsidP="00640F10">
            <w:pPr>
              <w:spacing w:line="276" w:lineRule="auto"/>
              <w:jc w:val="both"/>
              <w:rPr>
                <w:rFonts w:ascii="Arial" w:hAnsi="Arial" w:cs="Arial"/>
              </w:rPr>
            </w:pPr>
          </w:p>
        </w:tc>
        <w:tc>
          <w:tcPr>
            <w:tcW w:w="885" w:type="pct"/>
            <w:vAlign w:val="center"/>
          </w:tcPr>
          <w:p w14:paraId="2B9EB97D" w14:textId="77777777" w:rsidR="00C758CA" w:rsidRPr="004258B8" w:rsidRDefault="00C758CA" w:rsidP="00640F10">
            <w:pPr>
              <w:spacing w:line="276" w:lineRule="auto"/>
              <w:jc w:val="both"/>
              <w:rPr>
                <w:rFonts w:ascii="Arial" w:hAnsi="Arial" w:cs="Arial"/>
              </w:rPr>
            </w:pPr>
          </w:p>
        </w:tc>
      </w:tr>
      <w:tr w:rsidR="00C758CA" w:rsidRPr="004258B8" w14:paraId="5A389AA2" w14:textId="77777777" w:rsidTr="00C000B9">
        <w:trPr>
          <w:trHeight w:val="283"/>
          <w:jc w:val="center"/>
        </w:trPr>
        <w:tc>
          <w:tcPr>
            <w:tcW w:w="2649" w:type="pct"/>
            <w:vAlign w:val="center"/>
          </w:tcPr>
          <w:p w14:paraId="19917A0E" w14:textId="77777777" w:rsidR="00C758CA" w:rsidRPr="004258B8" w:rsidRDefault="00C758CA" w:rsidP="00640F10">
            <w:pPr>
              <w:spacing w:line="276" w:lineRule="auto"/>
              <w:jc w:val="both"/>
              <w:rPr>
                <w:rFonts w:ascii="Arial" w:hAnsi="Arial" w:cs="Arial"/>
              </w:rPr>
            </w:pPr>
            <w:r w:rsidRPr="004258B8">
              <w:rPr>
                <w:rFonts w:ascii="Arial" w:hAnsi="Arial" w:cs="Arial"/>
              </w:rPr>
              <w:t>Mtra. Claudia Alejandra Vargas Bautista</w:t>
            </w:r>
          </w:p>
        </w:tc>
        <w:tc>
          <w:tcPr>
            <w:tcW w:w="721" w:type="pct"/>
            <w:vAlign w:val="center"/>
          </w:tcPr>
          <w:p w14:paraId="7D0433EA" w14:textId="77777777" w:rsidR="00C758CA" w:rsidRPr="004258B8" w:rsidRDefault="00C758CA" w:rsidP="00640F10">
            <w:pPr>
              <w:pStyle w:val="Prrafodelista"/>
              <w:numPr>
                <w:ilvl w:val="0"/>
                <w:numId w:val="11"/>
              </w:numPr>
              <w:spacing w:line="276" w:lineRule="auto"/>
              <w:jc w:val="both"/>
              <w:rPr>
                <w:rFonts w:ascii="Arial" w:hAnsi="Arial" w:cs="Arial"/>
              </w:rPr>
            </w:pPr>
          </w:p>
        </w:tc>
        <w:tc>
          <w:tcPr>
            <w:tcW w:w="745" w:type="pct"/>
            <w:vAlign w:val="center"/>
          </w:tcPr>
          <w:p w14:paraId="25489E22" w14:textId="77777777" w:rsidR="00C758CA" w:rsidRPr="004258B8" w:rsidRDefault="00C758CA" w:rsidP="00640F10">
            <w:pPr>
              <w:spacing w:line="276" w:lineRule="auto"/>
              <w:jc w:val="both"/>
              <w:rPr>
                <w:rFonts w:ascii="Arial" w:hAnsi="Arial" w:cs="Arial"/>
              </w:rPr>
            </w:pPr>
          </w:p>
        </w:tc>
        <w:tc>
          <w:tcPr>
            <w:tcW w:w="885" w:type="pct"/>
            <w:vAlign w:val="center"/>
          </w:tcPr>
          <w:p w14:paraId="6DE73712" w14:textId="77777777" w:rsidR="00C758CA" w:rsidRPr="004258B8" w:rsidRDefault="00C758CA" w:rsidP="00640F10">
            <w:pPr>
              <w:spacing w:line="276" w:lineRule="auto"/>
              <w:jc w:val="both"/>
              <w:rPr>
                <w:rFonts w:ascii="Arial" w:hAnsi="Arial" w:cs="Arial"/>
              </w:rPr>
            </w:pPr>
          </w:p>
        </w:tc>
      </w:tr>
      <w:tr w:rsidR="00C758CA" w:rsidRPr="004258B8" w14:paraId="3AB3C7C4" w14:textId="77777777" w:rsidTr="00C000B9">
        <w:trPr>
          <w:trHeight w:val="283"/>
          <w:jc w:val="center"/>
        </w:trPr>
        <w:tc>
          <w:tcPr>
            <w:tcW w:w="2649" w:type="pct"/>
            <w:vAlign w:val="center"/>
          </w:tcPr>
          <w:p w14:paraId="489124AC" w14:textId="77777777" w:rsidR="00C758CA" w:rsidRPr="004258B8" w:rsidRDefault="00C758CA" w:rsidP="00640F10">
            <w:pPr>
              <w:spacing w:line="276" w:lineRule="auto"/>
              <w:jc w:val="both"/>
              <w:rPr>
                <w:rFonts w:ascii="Arial" w:hAnsi="Arial" w:cs="Arial"/>
              </w:rPr>
            </w:pPr>
            <w:r w:rsidRPr="004258B8">
              <w:rPr>
                <w:rFonts w:ascii="Arial" w:hAnsi="Arial" w:cs="Arial"/>
              </w:rPr>
              <w:t>Total</w:t>
            </w:r>
          </w:p>
        </w:tc>
        <w:tc>
          <w:tcPr>
            <w:tcW w:w="721" w:type="pct"/>
            <w:vAlign w:val="center"/>
          </w:tcPr>
          <w:p w14:paraId="0338C2F0" w14:textId="61C24CAE" w:rsidR="00C758CA" w:rsidRPr="004258B8" w:rsidRDefault="00C000B9" w:rsidP="00640F10">
            <w:pPr>
              <w:spacing w:line="276" w:lineRule="auto"/>
              <w:jc w:val="center"/>
              <w:rPr>
                <w:rFonts w:ascii="Arial" w:hAnsi="Arial" w:cs="Arial"/>
              </w:rPr>
            </w:pPr>
            <w:r w:rsidRPr="004258B8">
              <w:rPr>
                <w:rFonts w:ascii="Arial" w:hAnsi="Arial" w:cs="Arial"/>
              </w:rPr>
              <w:t>6</w:t>
            </w:r>
          </w:p>
        </w:tc>
        <w:tc>
          <w:tcPr>
            <w:tcW w:w="745" w:type="pct"/>
            <w:vAlign w:val="center"/>
          </w:tcPr>
          <w:p w14:paraId="339B2C9B" w14:textId="77777777" w:rsidR="00C758CA" w:rsidRPr="004258B8" w:rsidRDefault="00C758CA" w:rsidP="00640F10">
            <w:pPr>
              <w:spacing w:line="276" w:lineRule="auto"/>
              <w:jc w:val="both"/>
              <w:rPr>
                <w:rFonts w:ascii="Arial" w:hAnsi="Arial" w:cs="Arial"/>
              </w:rPr>
            </w:pPr>
          </w:p>
        </w:tc>
        <w:tc>
          <w:tcPr>
            <w:tcW w:w="885" w:type="pct"/>
            <w:vAlign w:val="center"/>
          </w:tcPr>
          <w:p w14:paraId="630B11B9" w14:textId="77777777" w:rsidR="00C758CA" w:rsidRPr="004258B8" w:rsidRDefault="00C758CA" w:rsidP="00640F10">
            <w:pPr>
              <w:spacing w:line="276" w:lineRule="auto"/>
              <w:jc w:val="both"/>
              <w:rPr>
                <w:rFonts w:ascii="Arial" w:hAnsi="Arial" w:cs="Arial"/>
              </w:rPr>
            </w:pPr>
          </w:p>
        </w:tc>
      </w:tr>
    </w:tbl>
    <w:p w14:paraId="58195749" w14:textId="77777777" w:rsidR="006E254D" w:rsidRPr="004258B8" w:rsidRDefault="006E254D" w:rsidP="006E254D">
      <w:pPr>
        <w:spacing w:line="276" w:lineRule="auto"/>
        <w:jc w:val="both"/>
        <w:rPr>
          <w:rFonts w:ascii="Arial" w:hAnsi="Arial" w:cs="Arial"/>
          <w:lang w:val="es-ES_tradnl" w:eastAsia="es-ES"/>
        </w:rPr>
      </w:pPr>
    </w:p>
    <w:p w14:paraId="4121F457" w14:textId="3B8AC946" w:rsidR="0036482A" w:rsidRPr="004258B8" w:rsidRDefault="00C000B9" w:rsidP="006E254D">
      <w:pPr>
        <w:spacing w:line="276" w:lineRule="auto"/>
        <w:jc w:val="both"/>
        <w:rPr>
          <w:rFonts w:ascii="Arial" w:hAnsi="Arial" w:cs="Arial"/>
          <w:lang w:val="es-ES_tradnl" w:eastAsia="es-ES"/>
        </w:rPr>
      </w:pPr>
      <w:r w:rsidRPr="004258B8">
        <w:rPr>
          <w:rFonts w:ascii="Arial" w:hAnsi="Arial" w:cs="Arial"/>
          <w:lang w:val="es-ES_tradnl" w:eastAsia="es-ES"/>
        </w:rPr>
        <w:t>Consejera presidenta, se aprueba la dispensa de la lectura por unanimidad de votos.</w:t>
      </w:r>
    </w:p>
    <w:p w14:paraId="56584E08" w14:textId="77777777" w:rsidR="00C000B9" w:rsidRPr="004258B8" w:rsidRDefault="00C000B9" w:rsidP="006E254D">
      <w:pPr>
        <w:spacing w:line="276" w:lineRule="auto"/>
        <w:jc w:val="both"/>
        <w:rPr>
          <w:rFonts w:ascii="Arial" w:hAnsi="Arial" w:cs="Arial"/>
          <w:lang w:val="es-ES_tradnl" w:eastAsia="es-ES"/>
        </w:rPr>
      </w:pPr>
    </w:p>
    <w:p w14:paraId="0751EFBB" w14:textId="2D8B4AEF" w:rsidR="0036482A" w:rsidRPr="004258B8" w:rsidRDefault="0036482A" w:rsidP="006E254D">
      <w:pPr>
        <w:spacing w:line="276" w:lineRule="auto"/>
        <w:jc w:val="both"/>
        <w:rPr>
          <w:rFonts w:ascii="Arial" w:hAnsi="Arial" w:cs="Arial"/>
          <w:lang w:val="es-ES_tradnl" w:eastAsia="es-ES"/>
        </w:rPr>
      </w:pPr>
      <w:r w:rsidRPr="004258B8">
        <w:rPr>
          <w:rFonts w:ascii="Arial" w:hAnsi="Arial" w:cs="Arial"/>
          <w:b/>
          <w:color w:val="000000" w:themeColor="text1"/>
          <w:lang w:val="es-ES_tradnl"/>
        </w:rPr>
        <w:t xml:space="preserve">Consejera presidenta, Paula Ramírez </w:t>
      </w:r>
      <w:proofErr w:type="spellStart"/>
      <w:r w:rsidRPr="004258B8">
        <w:rPr>
          <w:rFonts w:ascii="Arial" w:hAnsi="Arial" w:cs="Arial"/>
          <w:b/>
          <w:color w:val="000000" w:themeColor="text1"/>
          <w:lang w:val="es-ES_tradnl"/>
        </w:rPr>
        <w:t>Höhne</w:t>
      </w:r>
      <w:proofErr w:type="spellEnd"/>
      <w:r w:rsidRPr="004258B8">
        <w:rPr>
          <w:rFonts w:ascii="Arial" w:hAnsi="Arial" w:cs="Arial"/>
          <w:color w:val="000000" w:themeColor="text1"/>
          <w:lang w:val="es-ES_tradnl"/>
        </w:rPr>
        <w:t>:</w:t>
      </w:r>
      <w:r w:rsidR="006E254D" w:rsidRPr="004258B8">
        <w:rPr>
          <w:rFonts w:ascii="Arial" w:hAnsi="Arial" w:cs="Arial"/>
          <w:lang w:val="es-ES_tradnl" w:eastAsia="es-ES"/>
        </w:rPr>
        <w:t xml:space="preserve"> </w:t>
      </w:r>
      <w:r w:rsidR="00C000B9" w:rsidRPr="004258B8">
        <w:rPr>
          <w:rFonts w:ascii="Arial" w:hAnsi="Arial" w:cs="Arial"/>
          <w:lang w:val="es-ES_tradnl" w:eastAsia="es-ES"/>
        </w:rPr>
        <w:t>Gracias señor secretario. Ahora sí</w:t>
      </w:r>
      <w:r w:rsidR="00B33389">
        <w:rPr>
          <w:rFonts w:ascii="Arial" w:hAnsi="Arial" w:cs="Arial"/>
          <w:lang w:val="es-ES_tradnl" w:eastAsia="es-ES"/>
        </w:rPr>
        <w:t>,</w:t>
      </w:r>
      <w:r w:rsidR="00C000B9" w:rsidRPr="004258B8">
        <w:rPr>
          <w:rFonts w:ascii="Arial" w:hAnsi="Arial" w:cs="Arial"/>
          <w:lang w:val="es-ES_tradnl" w:eastAsia="es-ES"/>
        </w:rPr>
        <w:t xml:space="preserve"> continúe con el siguiente punto del orden del día.</w:t>
      </w:r>
    </w:p>
    <w:p w14:paraId="1011A1BF" w14:textId="77777777" w:rsidR="0036482A" w:rsidRPr="004258B8" w:rsidRDefault="0036482A" w:rsidP="006E254D">
      <w:pPr>
        <w:spacing w:line="276" w:lineRule="auto"/>
        <w:jc w:val="both"/>
        <w:rPr>
          <w:rFonts w:ascii="Arial" w:hAnsi="Arial" w:cs="Arial"/>
          <w:lang w:val="es-ES_tradnl" w:eastAsia="es-ES"/>
        </w:rPr>
      </w:pPr>
    </w:p>
    <w:p w14:paraId="295E798B" w14:textId="1C406790" w:rsidR="0036482A" w:rsidRPr="004258B8" w:rsidRDefault="0036482A" w:rsidP="006E254D">
      <w:pPr>
        <w:spacing w:line="276" w:lineRule="auto"/>
        <w:jc w:val="both"/>
        <w:rPr>
          <w:rFonts w:ascii="Arial" w:hAnsi="Arial" w:cs="Arial"/>
          <w:lang w:val="es-ES_tradnl" w:eastAsia="es-ES"/>
        </w:rPr>
      </w:pPr>
      <w:r w:rsidRPr="004258B8">
        <w:rPr>
          <w:rFonts w:ascii="Arial" w:hAnsi="Arial" w:cs="Arial"/>
          <w:b/>
          <w:color w:val="000000" w:themeColor="text1"/>
          <w:lang w:val="es-ES_tradnl"/>
        </w:rPr>
        <w:t xml:space="preserve">Secretario ejecutivo, </w:t>
      </w:r>
      <w:r w:rsidRPr="004258B8">
        <w:rPr>
          <w:rFonts w:ascii="Arial" w:hAnsi="Arial" w:cs="Arial"/>
          <w:b/>
          <w:bCs/>
          <w:color w:val="000000" w:themeColor="text1"/>
        </w:rPr>
        <w:t>Christian Flores Garza</w:t>
      </w:r>
      <w:r w:rsidRPr="004258B8">
        <w:rPr>
          <w:rFonts w:ascii="Arial" w:hAnsi="Arial" w:cs="Arial"/>
          <w:bCs/>
          <w:color w:val="000000" w:themeColor="text1"/>
        </w:rPr>
        <w:t xml:space="preserve">: </w:t>
      </w:r>
      <w:r w:rsidR="00C000B9" w:rsidRPr="004258B8">
        <w:rPr>
          <w:rFonts w:ascii="Arial" w:hAnsi="Arial" w:cs="Arial"/>
          <w:bCs/>
          <w:color w:val="000000" w:themeColor="text1"/>
        </w:rPr>
        <w:t xml:space="preserve">Gracias presidenta, como comentaba, el siguiente punto del orden del día es el </w:t>
      </w:r>
      <w:r w:rsidR="00C000B9" w:rsidRPr="00B33389">
        <w:rPr>
          <w:rFonts w:ascii="Arial" w:hAnsi="Arial" w:cs="Arial"/>
          <w:bCs/>
          <w:i/>
          <w:color w:val="000000" w:themeColor="text1"/>
        </w:rPr>
        <w:t>Proyecto de acuerdo del Consejo General del Instituto Electoral y de Participación Ciudadana del Estado de Jalisco, por el que se establece el monto del financiamiento público local que corresponde a los partidos políticos nacionales con acreditación en la entidad federativa, así como a los partidos políticos estatales con derecho a recibirlo, para el ejercicio fiscal 2023, y aprueba el calendario oficial para su otorgamiento, de conformidad con lo establecido en el decreto 28826/LXIII/ 22</w:t>
      </w:r>
      <w:r w:rsidR="00C000B9" w:rsidRPr="004258B8">
        <w:rPr>
          <w:rFonts w:ascii="Arial" w:hAnsi="Arial" w:cs="Arial"/>
          <w:bCs/>
          <w:color w:val="000000" w:themeColor="text1"/>
        </w:rPr>
        <w:t>.</w:t>
      </w:r>
    </w:p>
    <w:p w14:paraId="727627EB" w14:textId="77777777" w:rsidR="0036482A" w:rsidRPr="004258B8" w:rsidRDefault="0036482A" w:rsidP="006E254D">
      <w:pPr>
        <w:spacing w:line="276" w:lineRule="auto"/>
        <w:jc w:val="both"/>
        <w:rPr>
          <w:rFonts w:ascii="Arial" w:hAnsi="Arial" w:cs="Arial"/>
          <w:lang w:val="es-ES_tradnl" w:eastAsia="es-ES"/>
        </w:rPr>
      </w:pPr>
    </w:p>
    <w:p w14:paraId="3ACB74A4" w14:textId="5994EADE" w:rsidR="0036482A" w:rsidRPr="004258B8" w:rsidRDefault="0036482A" w:rsidP="00C000B9">
      <w:pPr>
        <w:spacing w:line="276" w:lineRule="auto"/>
        <w:jc w:val="both"/>
        <w:rPr>
          <w:rFonts w:ascii="Arial" w:hAnsi="Arial" w:cs="Arial"/>
          <w:lang w:val="es-ES_tradnl" w:eastAsia="es-ES"/>
        </w:rPr>
      </w:pPr>
      <w:r w:rsidRPr="004258B8">
        <w:rPr>
          <w:rFonts w:ascii="Arial" w:hAnsi="Arial" w:cs="Arial"/>
          <w:b/>
          <w:color w:val="000000" w:themeColor="text1"/>
          <w:lang w:val="es-ES_tradnl"/>
        </w:rPr>
        <w:t xml:space="preserve">Consejera presidenta, Paula Ramírez </w:t>
      </w:r>
      <w:proofErr w:type="spellStart"/>
      <w:r w:rsidRPr="004258B8">
        <w:rPr>
          <w:rFonts w:ascii="Arial" w:hAnsi="Arial" w:cs="Arial"/>
          <w:b/>
          <w:color w:val="000000" w:themeColor="text1"/>
          <w:lang w:val="es-ES_tradnl"/>
        </w:rPr>
        <w:t>Höhne</w:t>
      </w:r>
      <w:proofErr w:type="spellEnd"/>
      <w:r w:rsidRPr="004258B8">
        <w:rPr>
          <w:rFonts w:ascii="Arial" w:hAnsi="Arial" w:cs="Arial"/>
          <w:color w:val="000000" w:themeColor="text1"/>
          <w:lang w:val="es-ES_tradnl"/>
        </w:rPr>
        <w:t xml:space="preserve">: </w:t>
      </w:r>
      <w:r w:rsidR="00C000B9" w:rsidRPr="004258B8">
        <w:rPr>
          <w:rFonts w:ascii="Arial" w:hAnsi="Arial" w:cs="Arial"/>
          <w:color w:val="000000" w:themeColor="text1"/>
          <w:lang w:val="es-ES_tradnl"/>
        </w:rPr>
        <w:t>Muchas gracias secretario, por favor dé lectura a los puntos de acuerdo.</w:t>
      </w:r>
    </w:p>
    <w:p w14:paraId="6CDE8EBA" w14:textId="77777777" w:rsidR="0036482A" w:rsidRPr="004258B8" w:rsidRDefault="0036482A" w:rsidP="006E254D">
      <w:pPr>
        <w:spacing w:line="276" w:lineRule="auto"/>
        <w:jc w:val="both"/>
        <w:rPr>
          <w:rFonts w:ascii="Arial" w:hAnsi="Arial" w:cs="Arial"/>
          <w:lang w:val="es-ES_tradnl" w:eastAsia="es-ES"/>
        </w:rPr>
      </w:pPr>
    </w:p>
    <w:p w14:paraId="42673A14" w14:textId="77777777" w:rsidR="00C000B9" w:rsidRPr="004258B8" w:rsidRDefault="0036482A" w:rsidP="00C000B9">
      <w:pPr>
        <w:spacing w:line="276" w:lineRule="auto"/>
        <w:jc w:val="both"/>
        <w:rPr>
          <w:rFonts w:ascii="Arial" w:hAnsi="Arial" w:cs="Arial"/>
          <w:bCs/>
          <w:color w:val="000000" w:themeColor="text1"/>
        </w:rPr>
      </w:pPr>
      <w:r w:rsidRPr="004258B8">
        <w:rPr>
          <w:rFonts w:ascii="Arial" w:hAnsi="Arial" w:cs="Arial"/>
          <w:b/>
          <w:color w:val="000000" w:themeColor="text1"/>
          <w:lang w:val="es-ES_tradnl"/>
        </w:rPr>
        <w:t xml:space="preserve">Secretario ejecutivo, </w:t>
      </w:r>
      <w:r w:rsidRPr="004258B8">
        <w:rPr>
          <w:rFonts w:ascii="Arial" w:hAnsi="Arial" w:cs="Arial"/>
          <w:b/>
          <w:bCs/>
          <w:color w:val="000000" w:themeColor="text1"/>
        </w:rPr>
        <w:t>Christian Flores Garza</w:t>
      </w:r>
      <w:r w:rsidRPr="004258B8">
        <w:rPr>
          <w:rFonts w:ascii="Arial" w:hAnsi="Arial" w:cs="Arial"/>
          <w:bCs/>
          <w:color w:val="000000" w:themeColor="text1"/>
        </w:rPr>
        <w:t xml:space="preserve">: </w:t>
      </w:r>
      <w:r w:rsidR="00C000B9" w:rsidRPr="004258B8">
        <w:rPr>
          <w:rFonts w:ascii="Arial" w:hAnsi="Arial" w:cs="Arial"/>
          <w:bCs/>
          <w:color w:val="000000" w:themeColor="text1"/>
        </w:rPr>
        <w:t>Con gusto presidenta.</w:t>
      </w:r>
    </w:p>
    <w:p w14:paraId="0D2BEE7B" w14:textId="77777777" w:rsidR="00C000B9" w:rsidRPr="004258B8" w:rsidRDefault="00C000B9" w:rsidP="00C000B9">
      <w:pPr>
        <w:spacing w:line="276" w:lineRule="auto"/>
        <w:jc w:val="both"/>
        <w:rPr>
          <w:rFonts w:ascii="Arial" w:hAnsi="Arial" w:cs="Arial"/>
          <w:bCs/>
          <w:color w:val="000000" w:themeColor="text1"/>
        </w:rPr>
      </w:pPr>
    </w:p>
    <w:p w14:paraId="696896A9" w14:textId="77777777" w:rsidR="00C000B9" w:rsidRPr="004258B8" w:rsidRDefault="00C000B9" w:rsidP="00C000B9">
      <w:pPr>
        <w:spacing w:line="276" w:lineRule="auto"/>
        <w:jc w:val="both"/>
        <w:rPr>
          <w:rFonts w:ascii="Arial" w:hAnsi="Arial" w:cs="Arial"/>
          <w:bCs/>
          <w:color w:val="000000" w:themeColor="text1"/>
        </w:rPr>
      </w:pPr>
      <w:r w:rsidRPr="004258B8">
        <w:rPr>
          <w:rFonts w:ascii="Arial" w:hAnsi="Arial" w:cs="Arial"/>
          <w:bCs/>
          <w:color w:val="000000" w:themeColor="text1"/>
        </w:rPr>
        <w:t xml:space="preserve">Primero. Se aprueban los montos de financiamiento público para los partidos políticos nacionales y locales en términos del considerando VII del presente acuerdo para actividades ordinarias y específicas del ejercicio fiscal del año 2023, </w:t>
      </w:r>
      <w:r w:rsidRPr="004258B8">
        <w:rPr>
          <w:rFonts w:ascii="Arial" w:hAnsi="Arial" w:cs="Arial"/>
          <w:bCs/>
          <w:color w:val="000000" w:themeColor="text1"/>
        </w:rPr>
        <w:lastRenderedPageBreak/>
        <w:t>quedando sin efectos el acuerdo IEPC-ACG-044/2022, aprobado el pasado 27 de julio de 2022.</w:t>
      </w:r>
    </w:p>
    <w:p w14:paraId="6C68B127" w14:textId="77777777" w:rsidR="00C000B9" w:rsidRPr="004258B8" w:rsidRDefault="00C000B9" w:rsidP="00C000B9">
      <w:pPr>
        <w:spacing w:line="276" w:lineRule="auto"/>
        <w:jc w:val="both"/>
        <w:rPr>
          <w:rFonts w:ascii="Arial" w:hAnsi="Arial" w:cs="Arial"/>
          <w:bCs/>
          <w:color w:val="000000" w:themeColor="text1"/>
        </w:rPr>
      </w:pPr>
    </w:p>
    <w:p w14:paraId="07610441" w14:textId="77777777" w:rsidR="00C000B9" w:rsidRPr="004258B8" w:rsidRDefault="00C000B9" w:rsidP="00C000B9">
      <w:pPr>
        <w:spacing w:line="276" w:lineRule="auto"/>
        <w:jc w:val="both"/>
        <w:rPr>
          <w:rFonts w:ascii="Arial" w:hAnsi="Arial" w:cs="Arial"/>
          <w:bCs/>
          <w:color w:val="000000" w:themeColor="text1"/>
        </w:rPr>
      </w:pPr>
      <w:r w:rsidRPr="004258B8">
        <w:rPr>
          <w:rFonts w:ascii="Arial" w:hAnsi="Arial" w:cs="Arial"/>
          <w:bCs/>
          <w:color w:val="000000" w:themeColor="text1"/>
        </w:rPr>
        <w:t>Segundo. Se ordena entregar el financiamiento local a los partidos políticos nacionales y locales en los términos precisados en el considerando VII de este acuerdo, titulado resumen financiero y monto ministraciones mensuales, conforme a los montos indicados.</w:t>
      </w:r>
    </w:p>
    <w:p w14:paraId="2FECF86C" w14:textId="77777777" w:rsidR="00C000B9" w:rsidRPr="004258B8" w:rsidRDefault="00C000B9" w:rsidP="00C000B9">
      <w:pPr>
        <w:spacing w:line="276" w:lineRule="auto"/>
        <w:jc w:val="both"/>
        <w:rPr>
          <w:rFonts w:ascii="Arial" w:hAnsi="Arial" w:cs="Arial"/>
          <w:bCs/>
          <w:color w:val="000000" w:themeColor="text1"/>
        </w:rPr>
      </w:pPr>
    </w:p>
    <w:p w14:paraId="310313AA" w14:textId="0640E1AC" w:rsidR="00C000B9" w:rsidRPr="004258B8" w:rsidRDefault="00C000B9" w:rsidP="00C000B9">
      <w:pPr>
        <w:spacing w:line="276" w:lineRule="auto"/>
        <w:jc w:val="both"/>
        <w:rPr>
          <w:rFonts w:ascii="Arial" w:hAnsi="Arial" w:cs="Arial"/>
          <w:bCs/>
          <w:color w:val="000000" w:themeColor="text1"/>
        </w:rPr>
      </w:pPr>
      <w:r w:rsidRPr="004258B8">
        <w:rPr>
          <w:rFonts w:ascii="Arial" w:hAnsi="Arial" w:cs="Arial"/>
          <w:bCs/>
          <w:color w:val="000000" w:themeColor="text1"/>
        </w:rPr>
        <w:t>Tercero. Los montos de financiamiento referidos deberán otorgarse mediante ministraciones mensuales conforme a los importes expresados en la tabla inserta en el considerando VII del presente acuerdo.</w:t>
      </w:r>
    </w:p>
    <w:p w14:paraId="5E161EB9" w14:textId="77777777" w:rsidR="00C000B9" w:rsidRPr="004258B8" w:rsidRDefault="00C000B9" w:rsidP="00C000B9">
      <w:pPr>
        <w:spacing w:line="276" w:lineRule="auto"/>
        <w:jc w:val="both"/>
        <w:rPr>
          <w:rFonts w:ascii="Arial" w:hAnsi="Arial" w:cs="Arial"/>
          <w:bCs/>
          <w:color w:val="000000" w:themeColor="text1"/>
        </w:rPr>
      </w:pPr>
    </w:p>
    <w:p w14:paraId="11A5815E" w14:textId="77777777" w:rsidR="00C000B9" w:rsidRPr="004258B8" w:rsidRDefault="00C000B9" w:rsidP="00C000B9">
      <w:pPr>
        <w:spacing w:line="276" w:lineRule="auto"/>
        <w:jc w:val="both"/>
        <w:rPr>
          <w:rFonts w:ascii="Arial" w:hAnsi="Arial" w:cs="Arial"/>
          <w:bCs/>
          <w:color w:val="000000" w:themeColor="text1"/>
        </w:rPr>
      </w:pPr>
      <w:r w:rsidRPr="004258B8">
        <w:rPr>
          <w:rFonts w:ascii="Arial" w:hAnsi="Arial" w:cs="Arial"/>
          <w:bCs/>
          <w:color w:val="000000" w:themeColor="text1"/>
        </w:rPr>
        <w:t>Cuarto. Se aprueba el calendario para la entrega de las ministraciones mensuales de financiamiento público ordinario y actividades específicas en términos de lo expresado en el considerando VIII del presente acuerdo.</w:t>
      </w:r>
    </w:p>
    <w:p w14:paraId="1560A4AE" w14:textId="77777777" w:rsidR="00C000B9" w:rsidRPr="004258B8" w:rsidRDefault="00C000B9" w:rsidP="00C000B9">
      <w:pPr>
        <w:spacing w:line="276" w:lineRule="auto"/>
        <w:jc w:val="both"/>
        <w:rPr>
          <w:rFonts w:ascii="Arial" w:hAnsi="Arial" w:cs="Arial"/>
          <w:bCs/>
          <w:color w:val="000000" w:themeColor="text1"/>
        </w:rPr>
      </w:pPr>
    </w:p>
    <w:p w14:paraId="379A5D29" w14:textId="77777777" w:rsidR="00C000B9" w:rsidRPr="004258B8" w:rsidRDefault="00C000B9" w:rsidP="00C000B9">
      <w:pPr>
        <w:spacing w:line="276" w:lineRule="auto"/>
        <w:jc w:val="both"/>
        <w:rPr>
          <w:rFonts w:ascii="Arial" w:hAnsi="Arial" w:cs="Arial"/>
          <w:bCs/>
          <w:color w:val="000000" w:themeColor="text1"/>
        </w:rPr>
      </w:pPr>
      <w:r w:rsidRPr="004258B8">
        <w:rPr>
          <w:rFonts w:ascii="Arial" w:hAnsi="Arial" w:cs="Arial"/>
          <w:bCs/>
          <w:color w:val="000000" w:themeColor="text1"/>
        </w:rPr>
        <w:t xml:space="preserve">Quinto. Por conducto de la Presidencia y la Secretaría Ejecutiva, se ordena remitir el presente acuerdo al titular del Poder Ejecutivo de la entidad, así como al titular de la Secretaría de Hacienda Pública del Estado, con el fin de realizar las gestiones necesarias efecto de que tanto los partidos nacionales como los locales referidos, puedan contar con sus prerrogativas económicas y estén en condiciones de ejercerlas debidamente conforme a los montos aprobados en el presente acuerdo. </w:t>
      </w:r>
    </w:p>
    <w:p w14:paraId="37F4BF58" w14:textId="77777777" w:rsidR="00C000B9" w:rsidRPr="004258B8" w:rsidRDefault="00C000B9" w:rsidP="00C000B9">
      <w:pPr>
        <w:spacing w:line="276" w:lineRule="auto"/>
        <w:jc w:val="both"/>
        <w:rPr>
          <w:rFonts w:ascii="Arial" w:hAnsi="Arial" w:cs="Arial"/>
          <w:bCs/>
          <w:color w:val="000000" w:themeColor="text1"/>
        </w:rPr>
      </w:pPr>
    </w:p>
    <w:p w14:paraId="435D5774" w14:textId="77777777" w:rsidR="00C000B9" w:rsidRPr="004258B8" w:rsidRDefault="00C000B9" w:rsidP="00C000B9">
      <w:pPr>
        <w:spacing w:line="276" w:lineRule="auto"/>
        <w:jc w:val="both"/>
        <w:rPr>
          <w:rFonts w:ascii="Arial" w:hAnsi="Arial" w:cs="Arial"/>
          <w:bCs/>
          <w:color w:val="000000" w:themeColor="text1"/>
        </w:rPr>
      </w:pPr>
      <w:r w:rsidRPr="004258B8">
        <w:rPr>
          <w:rFonts w:ascii="Arial" w:hAnsi="Arial" w:cs="Arial"/>
          <w:bCs/>
          <w:color w:val="000000" w:themeColor="text1"/>
        </w:rPr>
        <w:t>Sexto. Hágase del conocimiento de este acuerdo al Instituto Nacional Electoral a través de SIVOPLE para los efectos conducentes.</w:t>
      </w:r>
    </w:p>
    <w:p w14:paraId="6EF0D7BA" w14:textId="77777777" w:rsidR="00C000B9" w:rsidRPr="004258B8" w:rsidRDefault="00C000B9" w:rsidP="00C000B9">
      <w:pPr>
        <w:spacing w:line="276" w:lineRule="auto"/>
        <w:jc w:val="both"/>
        <w:rPr>
          <w:rFonts w:ascii="Arial" w:hAnsi="Arial" w:cs="Arial"/>
          <w:bCs/>
          <w:color w:val="000000" w:themeColor="text1"/>
        </w:rPr>
      </w:pPr>
    </w:p>
    <w:p w14:paraId="2890EB90" w14:textId="77777777" w:rsidR="00C000B9" w:rsidRPr="004258B8" w:rsidRDefault="00C000B9" w:rsidP="00C000B9">
      <w:pPr>
        <w:spacing w:line="276" w:lineRule="auto"/>
        <w:jc w:val="both"/>
        <w:rPr>
          <w:rFonts w:ascii="Arial" w:hAnsi="Arial" w:cs="Arial"/>
          <w:bCs/>
          <w:color w:val="000000" w:themeColor="text1"/>
        </w:rPr>
      </w:pPr>
      <w:r w:rsidRPr="004258B8">
        <w:rPr>
          <w:rFonts w:ascii="Arial" w:hAnsi="Arial" w:cs="Arial"/>
          <w:bCs/>
          <w:color w:val="000000" w:themeColor="text1"/>
        </w:rPr>
        <w:t>Séptimo. Publíquese en el periódico oficial “El Estado de Jalisco”, así como en la página de Internet oficial de este instituto.</w:t>
      </w:r>
    </w:p>
    <w:p w14:paraId="5AA9C9DA" w14:textId="77777777" w:rsidR="00C000B9" w:rsidRPr="004258B8" w:rsidRDefault="00C000B9" w:rsidP="00C000B9">
      <w:pPr>
        <w:spacing w:line="276" w:lineRule="auto"/>
        <w:jc w:val="both"/>
        <w:rPr>
          <w:rFonts w:ascii="Arial" w:hAnsi="Arial" w:cs="Arial"/>
          <w:bCs/>
          <w:color w:val="000000" w:themeColor="text1"/>
        </w:rPr>
      </w:pPr>
    </w:p>
    <w:p w14:paraId="5F3660C9" w14:textId="15221141" w:rsidR="006E254D" w:rsidRPr="004258B8" w:rsidRDefault="00C000B9" w:rsidP="00C000B9">
      <w:pPr>
        <w:spacing w:line="276" w:lineRule="auto"/>
        <w:jc w:val="both"/>
        <w:rPr>
          <w:rFonts w:ascii="Arial" w:hAnsi="Arial" w:cs="Arial"/>
          <w:bCs/>
          <w:color w:val="000000" w:themeColor="text1"/>
        </w:rPr>
      </w:pPr>
      <w:r w:rsidRPr="004258B8">
        <w:rPr>
          <w:rFonts w:ascii="Arial" w:hAnsi="Arial" w:cs="Arial"/>
          <w:bCs/>
          <w:color w:val="000000" w:themeColor="text1"/>
        </w:rPr>
        <w:t xml:space="preserve">Octavo. Notifíquese el contenido del </w:t>
      </w:r>
      <w:r w:rsidR="00E019D4">
        <w:rPr>
          <w:rFonts w:ascii="Arial" w:hAnsi="Arial" w:cs="Arial"/>
          <w:bCs/>
          <w:color w:val="000000" w:themeColor="text1"/>
        </w:rPr>
        <w:t xml:space="preserve">presente acuerdo a los partidos políticos </w:t>
      </w:r>
      <w:r w:rsidRPr="004258B8">
        <w:rPr>
          <w:rFonts w:ascii="Arial" w:hAnsi="Arial" w:cs="Arial"/>
          <w:bCs/>
          <w:color w:val="000000" w:themeColor="text1"/>
        </w:rPr>
        <w:t>registrados y acreditados ante este Consejo General, mediante correo electrónico registrado ante este instituto.</w:t>
      </w:r>
    </w:p>
    <w:p w14:paraId="442BF3FC" w14:textId="77777777" w:rsidR="006E254D" w:rsidRPr="004258B8" w:rsidRDefault="006E254D" w:rsidP="006E254D">
      <w:pPr>
        <w:spacing w:line="276" w:lineRule="auto"/>
        <w:jc w:val="both"/>
        <w:rPr>
          <w:rFonts w:ascii="Arial" w:hAnsi="Arial" w:cs="Arial"/>
          <w:lang w:val="es-ES_tradnl" w:eastAsia="es-ES"/>
        </w:rPr>
      </w:pPr>
    </w:p>
    <w:p w14:paraId="58B7108B" w14:textId="77777777" w:rsidR="00C000B9" w:rsidRPr="004258B8" w:rsidRDefault="0036482A" w:rsidP="00C000B9">
      <w:pPr>
        <w:spacing w:line="276" w:lineRule="auto"/>
        <w:jc w:val="both"/>
        <w:rPr>
          <w:rFonts w:ascii="Arial" w:hAnsi="Arial" w:cs="Arial"/>
          <w:color w:val="000000" w:themeColor="text1"/>
          <w:lang w:val="es-ES_tradnl"/>
        </w:rPr>
      </w:pPr>
      <w:r w:rsidRPr="004258B8">
        <w:rPr>
          <w:rFonts w:ascii="Arial" w:hAnsi="Arial" w:cs="Arial"/>
          <w:b/>
          <w:color w:val="000000" w:themeColor="text1"/>
          <w:lang w:val="es-ES_tradnl"/>
        </w:rPr>
        <w:t xml:space="preserve">Consejera presidenta, Paula Ramírez </w:t>
      </w:r>
      <w:proofErr w:type="spellStart"/>
      <w:r w:rsidRPr="004258B8">
        <w:rPr>
          <w:rFonts w:ascii="Arial" w:hAnsi="Arial" w:cs="Arial"/>
          <w:b/>
          <w:color w:val="000000" w:themeColor="text1"/>
          <w:lang w:val="es-ES_tradnl"/>
        </w:rPr>
        <w:t>Höhne</w:t>
      </w:r>
      <w:proofErr w:type="spellEnd"/>
      <w:r w:rsidRPr="004258B8">
        <w:rPr>
          <w:rFonts w:ascii="Arial" w:hAnsi="Arial" w:cs="Arial"/>
          <w:color w:val="000000" w:themeColor="text1"/>
          <w:lang w:val="es-ES_tradnl"/>
        </w:rPr>
        <w:t xml:space="preserve">: </w:t>
      </w:r>
      <w:r w:rsidR="00C000B9" w:rsidRPr="004258B8">
        <w:rPr>
          <w:rFonts w:ascii="Arial" w:hAnsi="Arial" w:cs="Arial"/>
          <w:color w:val="000000" w:themeColor="text1"/>
          <w:lang w:val="es-ES_tradnl"/>
        </w:rPr>
        <w:t>Muchísimas gracias señor secretario.</w:t>
      </w:r>
    </w:p>
    <w:p w14:paraId="02028CCD" w14:textId="77777777" w:rsidR="00C000B9" w:rsidRPr="004258B8" w:rsidRDefault="00C000B9" w:rsidP="00C000B9">
      <w:pPr>
        <w:spacing w:line="276" w:lineRule="auto"/>
        <w:jc w:val="both"/>
        <w:rPr>
          <w:rFonts w:ascii="Arial" w:hAnsi="Arial" w:cs="Arial"/>
          <w:color w:val="000000" w:themeColor="text1"/>
          <w:lang w:val="es-ES_tradnl"/>
        </w:rPr>
      </w:pPr>
    </w:p>
    <w:p w14:paraId="1C99FC8C" w14:textId="77777777" w:rsidR="00B65A43" w:rsidRPr="004258B8" w:rsidRDefault="00C000B9" w:rsidP="00C000B9">
      <w:pPr>
        <w:spacing w:line="276" w:lineRule="auto"/>
        <w:jc w:val="both"/>
        <w:rPr>
          <w:rFonts w:ascii="Arial" w:hAnsi="Arial" w:cs="Arial"/>
          <w:color w:val="000000" w:themeColor="text1"/>
          <w:lang w:val="es-ES_tradnl"/>
        </w:rPr>
      </w:pPr>
      <w:r w:rsidRPr="004258B8">
        <w:rPr>
          <w:rFonts w:ascii="Arial" w:hAnsi="Arial" w:cs="Arial"/>
          <w:color w:val="000000" w:themeColor="text1"/>
          <w:lang w:val="es-ES_tradnl"/>
        </w:rPr>
        <w:lastRenderedPageBreak/>
        <w:t>Antes de someter a consideración y</w:t>
      </w:r>
      <w:r w:rsidR="00B65A43" w:rsidRPr="004258B8">
        <w:rPr>
          <w:rFonts w:ascii="Arial" w:hAnsi="Arial" w:cs="Arial"/>
          <w:color w:val="000000" w:themeColor="text1"/>
          <w:lang w:val="es-ES_tradnl"/>
        </w:rPr>
        <w:t xml:space="preserve"> </w:t>
      </w:r>
      <w:r w:rsidRPr="004258B8">
        <w:rPr>
          <w:rFonts w:ascii="Arial" w:hAnsi="Arial" w:cs="Arial"/>
          <w:color w:val="000000" w:themeColor="text1"/>
          <w:lang w:val="es-ES_tradnl"/>
        </w:rPr>
        <w:t>a la deliberación este punto</w:t>
      </w:r>
      <w:r w:rsidR="00B65A43" w:rsidRPr="004258B8">
        <w:rPr>
          <w:rFonts w:ascii="Arial" w:hAnsi="Arial" w:cs="Arial"/>
          <w:color w:val="000000" w:themeColor="text1"/>
          <w:lang w:val="es-ES_tradnl"/>
        </w:rPr>
        <w:t>,</w:t>
      </w:r>
      <w:r w:rsidRPr="004258B8">
        <w:rPr>
          <w:rFonts w:ascii="Arial" w:hAnsi="Arial" w:cs="Arial"/>
          <w:color w:val="000000" w:themeColor="text1"/>
          <w:lang w:val="es-ES_tradnl"/>
        </w:rPr>
        <w:t xml:space="preserve"> quisiera tomar la palabra para presentar el proyecto de acuerdo que se somete a nuestra consideración esta mañana</w:t>
      </w:r>
      <w:r w:rsidR="00B65A43" w:rsidRPr="004258B8">
        <w:rPr>
          <w:rFonts w:ascii="Arial" w:hAnsi="Arial" w:cs="Arial"/>
          <w:color w:val="000000" w:themeColor="text1"/>
          <w:lang w:val="es-ES_tradnl"/>
        </w:rPr>
        <w:t>.</w:t>
      </w:r>
    </w:p>
    <w:p w14:paraId="1F8416C0" w14:textId="77777777" w:rsidR="00B65A43" w:rsidRPr="004258B8" w:rsidRDefault="00B65A43" w:rsidP="00C000B9">
      <w:pPr>
        <w:spacing w:line="276" w:lineRule="auto"/>
        <w:jc w:val="both"/>
        <w:rPr>
          <w:rFonts w:ascii="Arial" w:hAnsi="Arial" w:cs="Arial"/>
          <w:color w:val="000000" w:themeColor="text1"/>
          <w:lang w:val="es-ES_tradnl"/>
        </w:rPr>
      </w:pPr>
    </w:p>
    <w:p w14:paraId="21E853CA" w14:textId="77777777" w:rsidR="00B65A43" w:rsidRPr="004258B8" w:rsidRDefault="00B65A43" w:rsidP="00C000B9">
      <w:pPr>
        <w:spacing w:line="276" w:lineRule="auto"/>
        <w:jc w:val="both"/>
        <w:rPr>
          <w:rFonts w:ascii="Arial" w:hAnsi="Arial" w:cs="Arial"/>
          <w:color w:val="000000" w:themeColor="text1"/>
          <w:lang w:val="es-ES_tradnl"/>
        </w:rPr>
      </w:pPr>
      <w:r w:rsidRPr="004258B8">
        <w:rPr>
          <w:rFonts w:ascii="Arial" w:hAnsi="Arial" w:cs="Arial"/>
          <w:color w:val="000000" w:themeColor="text1"/>
          <w:lang w:val="es-ES_tradnl"/>
        </w:rPr>
        <w:t>E</w:t>
      </w:r>
      <w:r w:rsidR="00C000B9" w:rsidRPr="004258B8">
        <w:rPr>
          <w:rFonts w:ascii="Arial" w:hAnsi="Arial" w:cs="Arial"/>
          <w:color w:val="000000" w:themeColor="text1"/>
          <w:lang w:val="es-ES_tradnl"/>
        </w:rPr>
        <w:t>n el esquema democrático nacional</w:t>
      </w:r>
      <w:r w:rsidRPr="004258B8">
        <w:rPr>
          <w:rFonts w:ascii="Arial" w:hAnsi="Arial" w:cs="Arial"/>
          <w:color w:val="000000" w:themeColor="text1"/>
          <w:lang w:val="es-ES_tradnl"/>
        </w:rPr>
        <w:t>,</w:t>
      </w:r>
      <w:r w:rsidR="00C000B9" w:rsidRPr="004258B8">
        <w:rPr>
          <w:rFonts w:ascii="Arial" w:hAnsi="Arial" w:cs="Arial"/>
          <w:color w:val="000000" w:themeColor="text1"/>
          <w:lang w:val="es-ES_tradnl"/>
        </w:rPr>
        <w:t xml:space="preserve"> lo he comentado en varias ocasiones</w:t>
      </w:r>
      <w:r w:rsidRPr="004258B8">
        <w:rPr>
          <w:rFonts w:ascii="Arial" w:hAnsi="Arial" w:cs="Arial"/>
          <w:color w:val="000000" w:themeColor="text1"/>
          <w:lang w:val="es-ES_tradnl"/>
        </w:rPr>
        <w:t>,</w:t>
      </w:r>
      <w:r w:rsidR="00C000B9" w:rsidRPr="004258B8">
        <w:rPr>
          <w:rFonts w:ascii="Arial" w:hAnsi="Arial" w:cs="Arial"/>
          <w:color w:val="000000" w:themeColor="text1"/>
          <w:lang w:val="es-ES_tradnl"/>
        </w:rPr>
        <w:t xml:space="preserve"> el otorgamiento de recursos públicos a los partidos políticos para el sostenimiento de sus actividades</w:t>
      </w:r>
      <w:r w:rsidRPr="004258B8">
        <w:rPr>
          <w:rFonts w:ascii="Arial" w:hAnsi="Arial" w:cs="Arial"/>
          <w:color w:val="000000" w:themeColor="text1"/>
          <w:lang w:val="es-ES_tradnl"/>
        </w:rPr>
        <w:t>,</w:t>
      </w:r>
      <w:r w:rsidR="00C000B9" w:rsidRPr="004258B8">
        <w:rPr>
          <w:rFonts w:ascii="Arial" w:hAnsi="Arial" w:cs="Arial"/>
          <w:color w:val="000000" w:themeColor="text1"/>
          <w:lang w:val="es-ES_tradnl"/>
        </w:rPr>
        <w:t xml:space="preserve"> representa uno de los elementos fundamentales de su existencia</w:t>
      </w:r>
      <w:r w:rsidRPr="004258B8">
        <w:rPr>
          <w:rFonts w:ascii="Arial" w:hAnsi="Arial" w:cs="Arial"/>
          <w:color w:val="000000" w:themeColor="text1"/>
          <w:lang w:val="es-ES_tradnl"/>
        </w:rPr>
        <w:t>,</w:t>
      </w:r>
      <w:r w:rsidR="00C000B9" w:rsidRPr="004258B8">
        <w:rPr>
          <w:rFonts w:ascii="Arial" w:hAnsi="Arial" w:cs="Arial"/>
          <w:color w:val="000000" w:themeColor="text1"/>
          <w:lang w:val="es-ES_tradnl"/>
        </w:rPr>
        <w:t xml:space="preserve"> </w:t>
      </w:r>
      <w:r w:rsidRPr="004258B8">
        <w:rPr>
          <w:rFonts w:ascii="Arial" w:hAnsi="Arial" w:cs="Arial"/>
          <w:color w:val="000000" w:themeColor="text1"/>
          <w:lang w:val="es-ES_tradnl"/>
        </w:rPr>
        <w:t>tanto en el ámbito f</w:t>
      </w:r>
      <w:r w:rsidR="00C000B9" w:rsidRPr="004258B8">
        <w:rPr>
          <w:rFonts w:ascii="Arial" w:hAnsi="Arial" w:cs="Arial"/>
          <w:color w:val="000000" w:themeColor="text1"/>
          <w:lang w:val="es-ES_tradnl"/>
        </w:rPr>
        <w:t>ederal como el local</w:t>
      </w:r>
      <w:r w:rsidRPr="004258B8">
        <w:rPr>
          <w:rFonts w:ascii="Arial" w:hAnsi="Arial" w:cs="Arial"/>
          <w:color w:val="000000" w:themeColor="text1"/>
          <w:lang w:val="es-ES_tradnl"/>
        </w:rPr>
        <w:t>.</w:t>
      </w:r>
    </w:p>
    <w:p w14:paraId="47BFE78B" w14:textId="77777777" w:rsidR="00B65A43" w:rsidRPr="004258B8" w:rsidRDefault="00B65A43" w:rsidP="00C000B9">
      <w:pPr>
        <w:spacing w:line="276" w:lineRule="auto"/>
        <w:jc w:val="both"/>
        <w:rPr>
          <w:rFonts w:ascii="Arial" w:hAnsi="Arial" w:cs="Arial"/>
          <w:color w:val="000000" w:themeColor="text1"/>
          <w:lang w:val="es-ES_tradnl"/>
        </w:rPr>
      </w:pPr>
    </w:p>
    <w:p w14:paraId="655F9DE7" w14:textId="77777777" w:rsidR="00B65A43" w:rsidRPr="004258B8" w:rsidRDefault="00B65A43" w:rsidP="00C000B9">
      <w:pPr>
        <w:spacing w:line="276" w:lineRule="auto"/>
        <w:jc w:val="both"/>
        <w:rPr>
          <w:rFonts w:ascii="Arial" w:hAnsi="Arial" w:cs="Arial"/>
          <w:color w:val="000000" w:themeColor="text1"/>
          <w:lang w:val="es-ES_tradnl"/>
        </w:rPr>
      </w:pPr>
      <w:r w:rsidRPr="004258B8">
        <w:rPr>
          <w:rFonts w:ascii="Arial" w:hAnsi="Arial" w:cs="Arial"/>
          <w:color w:val="000000" w:themeColor="text1"/>
          <w:lang w:val="es-ES_tradnl"/>
        </w:rPr>
        <w:t>A</w:t>
      </w:r>
      <w:r w:rsidR="00C000B9" w:rsidRPr="004258B8">
        <w:rPr>
          <w:rFonts w:ascii="Arial" w:hAnsi="Arial" w:cs="Arial"/>
          <w:color w:val="000000" w:themeColor="text1"/>
          <w:lang w:val="es-ES_tradnl"/>
        </w:rPr>
        <w:t xml:space="preserve"> su vez</w:t>
      </w:r>
      <w:r w:rsidRPr="004258B8">
        <w:rPr>
          <w:rFonts w:ascii="Arial" w:hAnsi="Arial" w:cs="Arial"/>
          <w:color w:val="000000" w:themeColor="text1"/>
          <w:lang w:val="es-ES_tradnl"/>
        </w:rPr>
        <w:t>,</w:t>
      </w:r>
      <w:r w:rsidR="00C000B9" w:rsidRPr="004258B8">
        <w:rPr>
          <w:rFonts w:ascii="Arial" w:hAnsi="Arial" w:cs="Arial"/>
          <w:color w:val="000000" w:themeColor="text1"/>
          <w:lang w:val="es-ES_tradnl"/>
        </w:rPr>
        <w:t xml:space="preserve"> la concesión de prerrogativas financieras ha propiciado la construcción de institutos políticos sólidos que se han convertido en auténticas opciones políticas para la ciudadanía</w:t>
      </w:r>
      <w:r w:rsidRPr="004258B8">
        <w:rPr>
          <w:rFonts w:ascii="Arial" w:hAnsi="Arial" w:cs="Arial"/>
          <w:color w:val="000000" w:themeColor="text1"/>
          <w:lang w:val="es-ES_tradnl"/>
        </w:rPr>
        <w:t>,</w:t>
      </w:r>
      <w:r w:rsidR="00C000B9" w:rsidRPr="004258B8">
        <w:rPr>
          <w:rFonts w:ascii="Arial" w:hAnsi="Arial" w:cs="Arial"/>
          <w:color w:val="000000" w:themeColor="text1"/>
          <w:lang w:val="es-ES_tradnl"/>
        </w:rPr>
        <w:t xml:space="preserve"> a través de las cuales las diversas expresiones y sectores de nuestra sociedad han encontrado espacios de representación en los distintos órganos públicos de elección popular</w:t>
      </w:r>
      <w:r w:rsidRPr="004258B8">
        <w:rPr>
          <w:rFonts w:ascii="Arial" w:hAnsi="Arial" w:cs="Arial"/>
          <w:color w:val="000000" w:themeColor="text1"/>
          <w:lang w:val="es-ES_tradnl"/>
        </w:rPr>
        <w:t>.</w:t>
      </w:r>
    </w:p>
    <w:p w14:paraId="5A8BB2F2" w14:textId="77777777" w:rsidR="00B65A43" w:rsidRPr="004258B8" w:rsidRDefault="00B65A43" w:rsidP="00C000B9">
      <w:pPr>
        <w:spacing w:line="276" w:lineRule="auto"/>
        <w:jc w:val="both"/>
        <w:rPr>
          <w:rFonts w:ascii="Arial" w:hAnsi="Arial" w:cs="Arial"/>
          <w:color w:val="000000" w:themeColor="text1"/>
          <w:lang w:val="es-ES_tradnl"/>
        </w:rPr>
      </w:pPr>
    </w:p>
    <w:p w14:paraId="32D39EBC" w14:textId="77777777" w:rsidR="00B65A43" w:rsidRPr="004258B8" w:rsidRDefault="00B65A43" w:rsidP="00C000B9">
      <w:pPr>
        <w:spacing w:line="276" w:lineRule="auto"/>
        <w:jc w:val="both"/>
        <w:rPr>
          <w:rFonts w:ascii="Arial" w:hAnsi="Arial" w:cs="Arial"/>
          <w:color w:val="000000" w:themeColor="text1"/>
          <w:lang w:val="es-ES_tradnl"/>
        </w:rPr>
      </w:pPr>
      <w:r w:rsidRPr="004258B8">
        <w:rPr>
          <w:rFonts w:ascii="Arial" w:hAnsi="Arial" w:cs="Arial"/>
          <w:color w:val="000000" w:themeColor="text1"/>
          <w:lang w:val="es-ES_tradnl"/>
        </w:rPr>
        <w:t>L</w:t>
      </w:r>
      <w:r w:rsidR="00C000B9" w:rsidRPr="004258B8">
        <w:rPr>
          <w:rFonts w:ascii="Arial" w:hAnsi="Arial" w:cs="Arial"/>
          <w:color w:val="000000" w:themeColor="text1"/>
          <w:lang w:val="es-ES_tradnl"/>
        </w:rPr>
        <w:t>a cuestión que motiva la emisión de este proyecto de acuerdo</w:t>
      </w:r>
      <w:r w:rsidRPr="004258B8">
        <w:rPr>
          <w:rFonts w:ascii="Arial" w:hAnsi="Arial" w:cs="Arial"/>
          <w:color w:val="000000" w:themeColor="text1"/>
          <w:lang w:val="es-ES_tradnl"/>
        </w:rPr>
        <w:t>,</w:t>
      </w:r>
      <w:r w:rsidR="00C000B9" w:rsidRPr="004258B8">
        <w:rPr>
          <w:rFonts w:ascii="Arial" w:hAnsi="Arial" w:cs="Arial"/>
          <w:color w:val="000000" w:themeColor="text1"/>
          <w:lang w:val="es-ES_tradnl"/>
        </w:rPr>
        <w:t xml:space="preserve"> en el que se determina el monto del financiamiento para actividades ordinarias y específicas</w:t>
      </w:r>
      <w:r w:rsidRPr="004258B8">
        <w:rPr>
          <w:rFonts w:ascii="Arial" w:hAnsi="Arial" w:cs="Arial"/>
          <w:color w:val="000000" w:themeColor="text1"/>
          <w:lang w:val="es-ES_tradnl"/>
        </w:rPr>
        <w:t>,</w:t>
      </w:r>
      <w:r w:rsidR="00C000B9" w:rsidRPr="004258B8">
        <w:rPr>
          <w:rFonts w:ascii="Arial" w:hAnsi="Arial" w:cs="Arial"/>
          <w:color w:val="000000" w:themeColor="text1"/>
          <w:lang w:val="es-ES_tradnl"/>
        </w:rPr>
        <w:t xml:space="preserve"> que deben otorgarse </w:t>
      </w:r>
      <w:r w:rsidRPr="004258B8">
        <w:rPr>
          <w:rFonts w:ascii="Arial" w:hAnsi="Arial" w:cs="Arial"/>
          <w:color w:val="000000" w:themeColor="text1"/>
          <w:lang w:val="es-ES_tradnl"/>
        </w:rPr>
        <w:t xml:space="preserve">a </w:t>
      </w:r>
      <w:r w:rsidR="00C000B9" w:rsidRPr="004258B8">
        <w:rPr>
          <w:rFonts w:ascii="Arial" w:hAnsi="Arial" w:cs="Arial"/>
          <w:color w:val="000000" w:themeColor="text1"/>
          <w:lang w:val="es-ES_tradnl"/>
        </w:rPr>
        <w:t>los partidos políticos en Jalisco durante el próximo año</w:t>
      </w:r>
      <w:r w:rsidRPr="004258B8">
        <w:rPr>
          <w:rFonts w:ascii="Arial" w:hAnsi="Arial" w:cs="Arial"/>
          <w:color w:val="000000" w:themeColor="text1"/>
          <w:lang w:val="es-ES_tradnl"/>
        </w:rPr>
        <w:t>,</w:t>
      </w:r>
      <w:r w:rsidR="00C000B9" w:rsidRPr="004258B8">
        <w:rPr>
          <w:rFonts w:ascii="Arial" w:hAnsi="Arial" w:cs="Arial"/>
          <w:color w:val="000000" w:themeColor="text1"/>
          <w:lang w:val="es-ES_tradnl"/>
        </w:rPr>
        <w:t xml:space="preserve"> es una reciente reforma a la Co</w:t>
      </w:r>
      <w:r w:rsidRPr="004258B8">
        <w:rPr>
          <w:rFonts w:ascii="Arial" w:hAnsi="Arial" w:cs="Arial"/>
          <w:color w:val="000000" w:themeColor="text1"/>
          <w:lang w:val="es-ES_tradnl"/>
        </w:rPr>
        <w:t>nstitución Política de nuestro e</w:t>
      </w:r>
      <w:r w:rsidR="00C000B9" w:rsidRPr="004258B8">
        <w:rPr>
          <w:rFonts w:ascii="Arial" w:hAnsi="Arial" w:cs="Arial"/>
          <w:color w:val="000000" w:themeColor="text1"/>
          <w:lang w:val="es-ES_tradnl"/>
        </w:rPr>
        <w:t>stado</w:t>
      </w:r>
      <w:r w:rsidRPr="004258B8">
        <w:rPr>
          <w:rFonts w:ascii="Arial" w:hAnsi="Arial" w:cs="Arial"/>
          <w:color w:val="000000" w:themeColor="text1"/>
          <w:lang w:val="es-ES_tradnl"/>
        </w:rPr>
        <w:t>,</w:t>
      </w:r>
      <w:r w:rsidR="00C000B9" w:rsidRPr="004258B8">
        <w:rPr>
          <w:rFonts w:ascii="Arial" w:hAnsi="Arial" w:cs="Arial"/>
          <w:color w:val="000000" w:themeColor="text1"/>
          <w:lang w:val="es-ES_tradnl"/>
        </w:rPr>
        <w:t xml:space="preserve"> la cual impacta a las bases para calcular el otorgamiento de las prerrogativas financieras</w:t>
      </w:r>
      <w:r w:rsidRPr="004258B8">
        <w:rPr>
          <w:rFonts w:ascii="Arial" w:hAnsi="Arial" w:cs="Arial"/>
          <w:color w:val="000000" w:themeColor="text1"/>
          <w:lang w:val="es-ES_tradnl"/>
        </w:rPr>
        <w:t>.</w:t>
      </w:r>
    </w:p>
    <w:p w14:paraId="1279F11E" w14:textId="77777777" w:rsidR="00B65A43" w:rsidRPr="004258B8" w:rsidRDefault="00B65A43" w:rsidP="00C000B9">
      <w:pPr>
        <w:spacing w:line="276" w:lineRule="auto"/>
        <w:jc w:val="both"/>
        <w:rPr>
          <w:rFonts w:ascii="Arial" w:hAnsi="Arial" w:cs="Arial"/>
          <w:color w:val="000000" w:themeColor="text1"/>
          <w:lang w:val="es-ES_tradnl"/>
        </w:rPr>
      </w:pPr>
    </w:p>
    <w:p w14:paraId="3BE9FD75" w14:textId="56FCB2B1" w:rsidR="00B65A43" w:rsidRPr="004258B8" w:rsidRDefault="00B65A43" w:rsidP="00C000B9">
      <w:pPr>
        <w:spacing w:line="276" w:lineRule="auto"/>
        <w:jc w:val="both"/>
        <w:rPr>
          <w:rFonts w:ascii="Arial" w:hAnsi="Arial" w:cs="Arial"/>
          <w:color w:val="000000" w:themeColor="text1"/>
          <w:lang w:val="es-ES_tradnl"/>
        </w:rPr>
      </w:pPr>
      <w:r w:rsidRPr="004258B8">
        <w:rPr>
          <w:rFonts w:ascii="Arial" w:hAnsi="Arial" w:cs="Arial"/>
          <w:color w:val="000000" w:themeColor="text1"/>
          <w:lang w:val="es-ES_tradnl"/>
        </w:rPr>
        <w:t>E</w:t>
      </w:r>
      <w:r w:rsidR="00C000B9" w:rsidRPr="004258B8">
        <w:rPr>
          <w:rFonts w:ascii="Arial" w:hAnsi="Arial" w:cs="Arial"/>
          <w:color w:val="000000" w:themeColor="text1"/>
          <w:lang w:val="es-ES_tradnl"/>
        </w:rPr>
        <w:t>l decreto en que se contiene la reforma referida</w:t>
      </w:r>
      <w:r w:rsidRPr="004258B8">
        <w:rPr>
          <w:rFonts w:ascii="Arial" w:hAnsi="Arial" w:cs="Arial"/>
          <w:color w:val="000000" w:themeColor="text1"/>
          <w:lang w:val="es-ES_tradnl"/>
        </w:rPr>
        <w:t>,</w:t>
      </w:r>
      <w:r w:rsidR="00C000B9" w:rsidRPr="004258B8">
        <w:rPr>
          <w:rFonts w:ascii="Arial" w:hAnsi="Arial" w:cs="Arial"/>
          <w:color w:val="000000" w:themeColor="text1"/>
          <w:lang w:val="es-ES_tradnl"/>
        </w:rPr>
        <w:t xml:space="preserve"> fue publicado en el periódico oficial del Estado de Jalisco</w:t>
      </w:r>
      <w:r w:rsidRPr="004258B8">
        <w:rPr>
          <w:rFonts w:ascii="Arial" w:hAnsi="Arial" w:cs="Arial"/>
          <w:color w:val="000000" w:themeColor="text1"/>
          <w:lang w:val="es-ES_tradnl"/>
        </w:rPr>
        <w:t>,</w:t>
      </w:r>
      <w:r w:rsidR="00C000B9" w:rsidRPr="004258B8">
        <w:rPr>
          <w:rFonts w:ascii="Arial" w:hAnsi="Arial" w:cs="Arial"/>
          <w:color w:val="000000" w:themeColor="text1"/>
          <w:lang w:val="es-ES_tradnl"/>
        </w:rPr>
        <w:t xml:space="preserve"> el día 27 de octubre pasado y modificó el artículo 13</w:t>
      </w:r>
      <w:r w:rsidRPr="004258B8">
        <w:rPr>
          <w:rFonts w:ascii="Arial" w:hAnsi="Arial" w:cs="Arial"/>
          <w:color w:val="000000" w:themeColor="text1"/>
          <w:lang w:val="es-ES_tradnl"/>
        </w:rPr>
        <w:t>,</w:t>
      </w:r>
      <w:r w:rsidR="00C000B9" w:rsidRPr="004258B8">
        <w:rPr>
          <w:rFonts w:ascii="Arial" w:hAnsi="Arial" w:cs="Arial"/>
          <w:color w:val="000000" w:themeColor="text1"/>
          <w:lang w:val="es-ES_tradnl"/>
        </w:rPr>
        <w:t xml:space="preserve"> base </w:t>
      </w:r>
      <w:r w:rsidRPr="004258B8">
        <w:rPr>
          <w:rFonts w:ascii="Arial" w:hAnsi="Arial" w:cs="Arial"/>
          <w:color w:val="000000" w:themeColor="text1"/>
          <w:lang w:val="es-ES_tradnl"/>
        </w:rPr>
        <w:t>IV,</w:t>
      </w:r>
      <w:r w:rsidR="00C000B9" w:rsidRPr="004258B8">
        <w:rPr>
          <w:rFonts w:ascii="Arial" w:hAnsi="Arial" w:cs="Arial"/>
          <w:color w:val="000000" w:themeColor="text1"/>
          <w:lang w:val="es-ES_tradnl"/>
        </w:rPr>
        <w:t xml:space="preserve"> inciso a</w:t>
      </w:r>
      <w:r w:rsidRPr="004258B8">
        <w:rPr>
          <w:rFonts w:ascii="Arial" w:hAnsi="Arial" w:cs="Arial"/>
          <w:color w:val="000000" w:themeColor="text1"/>
          <w:lang w:val="es-ES_tradnl"/>
        </w:rPr>
        <w:t>),</w:t>
      </w:r>
      <w:r w:rsidR="00C000B9" w:rsidRPr="004258B8">
        <w:rPr>
          <w:rFonts w:ascii="Arial" w:hAnsi="Arial" w:cs="Arial"/>
          <w:color w:val="000000" w:themeColor="text1"/>
          <w:lang w:val="es-ES_tradnl"/>
        </w:rPr>
        <w:t xml:space="preserve"> del ordenamiento constitucional local</w:t>
      </w:r>
      <w:r w:rsidRPr="004258B8">
        <w:rPr>
          <w:rFonts w:ascii="Arial" w:hAnsi="Arial" w:cs="Arial"/>
          <w:color w:val="000000" w:themeColor="text1"/>
          <w:lang w:val="es-ES_tradnl"/>
        </w:rPr>
        <w:t>,</w:t>
      </w:r>
      <w:r w:rsidR="00C000B9" w:rsidRPr="004258B8">
        <w:rPr>
          <w:rFonts w:ascii="Arial" w:hAnsi="Arial" w:cs="Arial"/>
          <w:color w:val="000000" w:themeColor="text1"/>
          <w:lang w:val="es-ES_tradnl"/>
        </w:rPr>
        <w:t xml:space="preserve"> a efecto de establecer que el financiamiento público para partidos políticos locales y nacionales</w:t>
      </w:r>
      <w:r w:rsidRPr="004258B8">
        <w:rPr>
          <w:rFonts w:ascii="Arial" w:hAnsi="Arial" w:cs="Arial"/>
          <w:color w:val="000000" w:themeColor="text1"/>
          <w:lang w:val="es-ES_tradnl"/>
        </w:rPr>
        <w:t>,</w:t>
      </w:r>
      <w:r w:rsidR="00C000B9" w:rsidRPr="004258B8">
        <w:rPr>
          <w:rFonts w:ascii="Arial" w:hAnsi="Arial" w:cs="Arial"/>
          <w:color w:val="000000" w:themeColor="text1"/>
          <w:lang w:val="es-ES_tradnl"/>
        </w:rPr>
        <w:t xml:space="preserve"> que hayan obtenido el 3% de la </w:t>
      </w:r>
      <w:r w:rsidRPr="004258B8">
        <w:rPr>
          <w:rFonts w:ascii="Arial" w:hAnsi="Arial" w:cs="Arial"/>
          <w:color w:val="000000" w:themeColor="text1"/>
          <w:lang w:val="es-ES_tradnl"/>
        </w:rPr>
        <w:t>v</w:t>
      </w:r>
      <w:r w:rsidR="00C000B9" w:rsidRPr="004258B8">
        <w:rPr>
          <w:rFonts w:ascii="Arial" w:hAnsi="Arial" w:cs="Arial"/>
          <w:color w:val="000000" w:themeColor="text1"/>
          <w:lang w:val="es-ES_tradnl"/>
        </w:rPr>
        <w:t>otación válida emitida en el proceso electoral local anterior</w:t>
      </w:r>
      <w:r w:rsidRPr="004258B8">
        <w:rPr>
          <w:rFonts w:ascii="Arial" w:hAnsi="Arial" w:cs="Arial"/>
          <w:color w:val="000000" w:themeColor="text1"/>
          <w:lang w:val="es-ES_tradnl"/>
        </w:rPr>
        <w:t>,</w:t>
      </w:r>
      <w:r w:rsidR="00C000B9" w:rsidRPr="004258B8">
        <w:rPr>
          <w:rFonts w:ascii="Arial" w:hAnsi="Arial" w:cs="Arial"/>
          <w:color w:val="000000" w:themeColor="text1"/>
          <w:lang w:val="es-ES_tradnl"/>
        </w:rPr>
        <w:t xml:space="preserve"> se otorgará conforme a lo establecido en el ar</w:t>
      </w:r>
      <w:r w:rsidRPr="004258B8">
        <w:rPr>
          <w:rFonts w:ascii="Arial" w:hAnsi="Arial" w:cs="Arial"/>
          <w:color w:val="000000" w:themeColor="text1"/>
          <w:lang w:val="es-ES_tradnl"/>
        </w:rPr>
        <w:t>tículo 51 de la Ley General de P</w:t>
      </w:r>
      <w:r w:rsidR="00C000B9" w:rsidRPr="004258B8">
        <w:rPr>
          <w:rFonts w:ascii="Arial" w:hAnsi="Arial" w:cs="Arial"/>
          <w:color w:val="000000" w:themeColor="text1"/>
          <w:lang w:val="es-ES_tradnl"/>
        </w:rPr>
        <w:t xml:space="preserve">artidos </w:t>
      </w:r>
      <w:r w:rsidRPr="004258B8">
        <w:rPr>
          <w:rFonts w:ascii="Arial" w:hAnsi="Arial" w:cs="Arial"/>
          <w:color w:val="000000" w:themeColor="text1"/>
          <w:lang w:val="es-ES_tradnl"/>
        </w:rPr>
        <w:t>P</w:t>
      </w:r>
      <w:r w:rsidR="00C000B9" w:rsidRPr="004258B8">
        <w:rPr>
          <w:rFonts w:ascii="Arial" w:hAnsi="Arial" w:cs="Arial"/>
          <w:color w:val="000000" w:themeColor="text1"/>
          <w:lang w:val="es-ES_tradnl"/>
        </w:rPr>
        <w:t>olíticos</w:t>
      </w:r>
      <w:r w:rsidRPr="004258B8">
        <w:rPr>
          <w:rFonts w:ascii="Arial" w:hAnsi="Arial" w:cs="Arial"/>
          <w:color w:val="000000" w:themeColor="text1"/>
          <w:lang w:val="es-ES_tradnl"/>
        </w:rPr>
        <w:t>,</w:t>
      </w:r>
      <w:r w:rsidR="00C000B9" w:rsidRPr="004258B8">
        <w:rPr>
          <w:rFonts w:ascii="Arial" w:hAnsi="Arial" w:cs="Arial"/>
          <w:color w:val="000000" w:themeColor="text1"/>
          <w:lang w:val="es-ES_tradnl"/>
        </w:rPr>
        <w:t xml:space="preserve"> así como que el 30% de la cantidad correspondiente debe distribuirse de forma igualitaria entre los institutos políticos con derecho</w:t>
      </w:r>
      <w:r w:rsidR="00E019D4">
        <w:rPr>
          <w:rFonts w:ascii="Arial" w:hAnsi="Arial" w:cs="Arial"/>
          <w:color w:val="000000" w:themeColor="text1"/>
          <w:lang w:val="es-ES_tradnl"/>
        </w:rPr>
        <w:t>,</w:t>
      </w:r>
      <w:r w:rsidR="00C000B9" w:rsidRPr="004258B8">
        <w:rPr>
          <w:rFonts w:ascii="Arial" w:hAnsi="Arial" w:cs="Arial"/>
          <w:color w:val="000000" w:themeColor="text1"/>
          <w:lang w:val="es-ES_tradnl"/>
        </w:rPr>
        <w:t xml:space="preserve"> y el 70% restante de acuerdo al porcentaje de votos que estos hubieran obtenido en la elección de diputaciones inmediatamente anterior</w:t>
      </w:r>
      <w:r w:rsidRPr="004258B8">
        <w:rPr>
          <w:rFonts w:ascii="Arial" w:hAnsi="Arial" w:cs="Arial"/>
          <w:color w:val="000000" w:themeColor="text1"/>
          <w:lang w:val="es-ES_tradnl"/>
        </w:rPr>
        <w:t>.</w:t>
      </w:r>
    </w:p>
    <w:p w14:paraId="02EE7AA4" w14:textId="77777777" w:rsidR="00B65A43" w:rsidRPr="004258B8" w:rsidRDefault="00B65A43" w:rsidP="00C000B9">
      <w:pPr>
        <w:spacing w:line="276" w:lineRule="auto"/>
        <w:jc w:val="both"/>
        <w:rPr>
          <w:rFonts w:ascii="Arial" w:hAnsi="Arial" w:cs="Arial"/>
          <w:color w:val="000000" w:themeColor="text1"/>
          <w:lang w:val="es-ES_tradnl"/>
        </w:rPr>
      </w:pPr>
    </w:p>
    <w:p w14:paraId="4A965637" w14:textId="1AE25204" w:rsidR="005547D7" w:rsidRPr="004258B8" w:rsidRDefault="00B65A43" w:rsidP="00C000B9">
      <w:pPr>
        <w:spacing w:line="276" w:lineRule="auto"/>
        <w:jc w:val="both"/>
        <w:rPr>
          <w:rFonts w:ascii="Arial" w:hAnsi="Arial" w:cs="Arial"/>
          <w:color w:val="000000" w:themeColor="text1"/>
          <w:lang w:val="es-ES_tradnl"/>
        </w:rPr>
      </w:pPr>
      <w:r w:rsidRPr="004258B8">
        <w:rPr>
          <w:rFonts w:ascii="Arial" w:hAnsi="Arial" w:cs="Arial"/>
          <w:color w:val="000000" w:themeColor="text1"/>
          <w:lang w:val="es-ES_tradnl"/>
        </w:rPr>
        <w:t>D</w:t>
      </w:r>
      <w:r w:rsidR="00C000B9" w:rsidRPr="004258B8">
        <w:rPr>
          <w:rFonts w:ascii="Arial" w:hAnsi="Arial" w:cs="Arial"/>
          <w:color w:val="000000" w:themeColor="text1"/>
          <w:lang w:val="es-ES_tradnl"/>
        </w:rPr>
        <w:t>icha situación</w:t>
      </w:r>
      <w:r w:rsidRPr="004258B8">
        <w:rPr>
          <w:rFonts w:ascii="Arial" w:hAnsi="Arial" w:cs="Arial"/>
          <w:color w:val="000000" w:themeColor="text1"/>
          <w:lang w:val="es-ES_tradnl"/>
        </w:rPr>
        <w:t>,</w:t>
      </w:r>
      <w:r w:rsidR="005547D7" w:rsidRPr="004258B8">
        <w:rPr>
          <w:rFonts w:ascii="Arial" w:hAnsi="Arial" w:cs="Arial"/>
          <w:color w:val="000000" w:themeColor="text1"/>
          <w:lang w:val="es-ES_tradnl"/>
        </w:rPr>
        <w:t xml:space="preserve"> obliga a este</w:t>
      </w:r>
      <w:r w:rsidR="00C000B9" w:rsidRPr="004258B8">
        <w:rPr>
          <w:rFonts w:ascii="Arial" w:hAnsi="Arial" w:cs="Arial"/>
          <w:color w:val="000000" w:themeColor="text1"/>
          <w:lang w:val="es-ES_tradnl"/>
        </w:rPr>
        <w:t xml:space="preserve"> instituto a determinar el financiamiento a otorgar a los partidos políticos durante el año 2023</w:t>
      </w:r>
      <w:r w:rsidRPr="004258B8">
        <w:rPr>
          <w:rFonts w:ascii="Arial" w:hAnsi="Arial" w:cs="Arial"/>
          <w:color w:val="000000" w:themeColor="text1"/>
          <w:lang w:val="es-ES_tradnl"/>
        </w:rPr>
        <w:t>,</w:t>
      </w:r>
      <w:r w:rsidR="00C000B9" w:rsidRPr="004258B8">
        <w:rPr>
          <w:rFonts w:ascii="Arial" w:hAnsi="Arial" w:cs="Arial"/>
          <w:color w:val="000000" w:themeColor="text1"/>
          <w:lang w:val="es-ES_tradnl"/>
        </w:rPr>
        <w:t xml:space="preserve"> conforme a las reglas ahora vigentes y</w:t>
      </w:r>
      <w:r w:rsidRPr="004258B8">
        <w:rPr>
          <w:rFonts w:ascii="Arial" w:hAnsi="Arial" w:cs="Arial"/>
          <w:color w:val="000000" w:themeColor="text1"/>
          <w:lang w:val="es-ES_tradnl"/>
        </w:rPr>
        <w:t>,</w:t>
      </w:r>
      <w:r w:rsidR="00C000B9" w:rsidRPr="004258B8">
        <w:rPr>
          <w:rFonts w:ascii="Arial" w:hAnsi="Arial" w:cs="Arial"/>
          <w:color w:val="000000" w:themeColor="text1"/>
          <w:lang w:val="es-ES_tradnl"/>
        </w:rPr>
        <w:t xml:space="preserve"> por otra parte</w:t>
      </w:r>
      <w:r w:rsidRPr="004258B8">
        <w:rPr>
          <w:rFonts w:ascii="Arial" w:hAnsi="Arial" w:cs="Arial"/>
          <w:color w:val="000000" w:themeColor="text1"/>
          <w:lang w:val="es-ES_tradnl"/>
        </w:rPr>
        <w:t>,</w:t>
      </w:r>
      <w:r w:rsidR="00C000B9" w:rsidRPr="004258B8">
        <w:rPr>
          <w:rFonts w:ascii="Arial" w:hAnsi="Arial" w:cs="Arial"/>
          <w:color w:val="000000" w:themeColor="text1"/>
          <w:lang w:val="es-ES_tradnl"/>
        </w:rPr>
        <w:t xml:space="preserve"> deja sin efectos</w:t>
      </w:r>
      <w:r w:rsidRPr="004258B8">
        <w:rPr>
          <w:rFonts w:ascii="Arial" w:hAnsi="Arial" w:cs="Arial"/>
          <w:color w:val="000000" w:themeColor="text1"/>
          <w:lang w:val="es-ES_tradnl"/>
        </w:rPr>
        <w:t>,</w:t>
      </w:r>
      <w:r w:rsidR="00C000B9" w:rsidRPr="004258B8">
        <w:rPr>
          <w:rFonts w:ascii="Arial" w:hAnsi="Arial" w:cs="Arial"/>
          <w:color w:val="000000" w:themeColor="text1"/>
          <w:lang w:val="es-ES_tradnl"/>
        </w:rPr>
        <w:t xml:space="preserve"> por estar jurídicam</w:t>
      </w:r>
      <w:r w:rsidRPr="004258B8">
        <w:rPr>
          <w:rFonts w:ascii="Arial" w:hAnsi="Arial" w:cs="Arial"/>
          <w:color w:val="000000" w:themeColor="text1"/>
          <w:lang w:val="es-ES_tradnl"/>
        </w:rPr>
        <w:t>ente superado con motivo de la r</w:t>
      </w:r>
      <w:r w:rsidR="00C000B9" w:rsidRPr="004258B8">
        <w:rPr>
          <w:rFonts w:ascii="Arial" w:hAnsi="Arial" w:cs="Arial"/>
          <w:color w:val="000000" w:themeColor="text1"/>
          <w:lang w:val="es-ES_tradnl"/>
        </w:rPr>
        <w:t>eforma</w:t>
      </w:r>
      <w:r w:rsidRPr="004258B8">
        <w:rPr>
          <w:rFonts w:ascii="Arial" w:hAnsi="Arial" w:cs="Arial"/>
          <w:color w:val="000000" w:themeColor="text1"/>
          <w:lang w:val="es-ES_tradnl"/>
        </w:rPr>
        <w:t>,</w:t>
      </w:r>
      <w:r w:rsidR="00C000B9" w:rsidRPr="004258B8">
        <w:rPr>
          <w:rFonts w:ascii="Arial" w:hAnsi="Arial" w:cs="Arial"/>
          <w:color w:val="000000" w:themeColor="text1"/>
          <w:lang w:val="es-ES_tradnl"/>
        </w:rPr>
        <w:t xml:space="preserve"> el cálculo que previamente se había realizado respecto </w:t>
      </w:r>
      <w:r w:rsidRPr="004258B8">
        <w:rPr>
          <w:rFonts w:ascii="Arial" w:hAnsi="Arial" w:cs="Arial"/>
          <w:color w:val="000000" w:themeColor="text1"/>
          <w:lang w:val="es-ES_tradnl"/>
        </w:rPr>
        <w:t xml:space="preserve">de </w:t>
      </w:r>
      <w:r w:rsidR="00C000B9" w:rsidRPr="004258B8">
        <w:rPr>
          <w:rFonts w:ascii="Arial" w:hAnsi="Arial" w:cs="Arial"/>
          <w:color w:val="000000" w:themeColor="text1"/>
          <w:lang w:val="es-ES_tradnl"/>
        </w:rPr>
        <w:t xml:space="preserve">las prerrogativas financieras que se destinarían a los partidos políticos en la entidad </w:t>
      </w:r>
      <w:r w:rsidR="00C000B9" w:rsidRPr="004258B8">
        <w:rPr>
          <w:rFonts w:ascii="Arial" w:hAnsi="Arial" w:cs="Arial"/>
          <w:color w:val="000000" w:themeColor="text1"/>
          <w:lang w:val="es-ES_tradnl"/>
        </w:rPr>
        <w:lastRenderedPageBreak/>
        <w:t>federativa en el ejercicio f</w:t>
      </w:r>
      <w:r w:rsidR="005547D7" w:rsidRPr="004258B8">
        <w:rPr>
          <w:rFonts w:ascii="Arial" w:hAnsi="Arial" w:cs="Arial"/>
          <w:color w:val="000000" w:themeColor="text1"/>
          <w:lang w:val="es-ES_tradnl"/>
        </w:rPr>
        <w:t>iscal mencionado en el acuerdo IEPC-ACG-</w:t>
      </w:r>
      <w:r w:rsidR="00C000B9" w:rsidRPr="004258B8">
        <w:rPr>
          <w:rFonts w:ascii="Arial" w:hAnsi="Arial" w:cs="Arial"/>
          <w:color w:val="000000" w:themeColor="text1"/>
          <w:lang w:val="es-ES_tradnl"/>
        </w:rPr>
        <w:t>44</w:t>
      </w:r>
      <w:r w:rsidR="005547D7" w:rsidRPr="004258B8">
        <w:rPr>
          <w:rFonts w:ascii="Arial" w:hAnsi="Arial" w:cs="Arial"/>
          <w:color w:val="000000" w:themeColor="text1"/>
          <w:lang w:val="es-ES_tradnl"/>
        </w:rPr>
        <w:t>/</w:t>
      </w:r>
      <w:r w:rsidR="00C000B9" w:rsidRPr="004258B8">
        <w:rPr>
          <w:rFonts w:ascii="Arial" w:hAnsi="Arial" w:cs="Arial"/>
          <w:color w:val="000000" w:themeColor="text1"/>
          <w:lang w:val="es-ES_tradnl"/>
        </w:rPr>
        <w:t>2022</w:t>
      </w:r>
      <w:r w:rsidR="005547D7" w:rsidRPr="004258B8">
        <w:rPr>
          <w:rFonts w:ascii="Arial" w:hAnsi="Arial" w:cs="Arial"/>
          <w:color w:val="000000" w:themeColor="text1"/>
          <w:lang w:val="es-ES_tradnl"/>
        </w:rPr>
        <w:t>, emitido por este C</w:t>
      </w:r>
      <w:r w:rsidR="00C000B9" w:rsidRPr="004258B8">
        <w:rPr>
          <w:rFonts w:ascii="Arial" w:hAnsi="Arial" w:cs="Arial"/>
          <w:color w:val="000000" w:themeColor="text1"/>
          <w:lang w:val="es-ES_tradnl"/>
        </w:rPr>
        <w:t xml:space="preserve">onsejo </w:t>
      </w:r>
      <w:r w:rsidR="005547D7" w:rsidRPr="004258B8">
        <w:rPr>
          <w:rFonts w:ascii="Arial" w:hAnsi="Arial" w:cs="Arial"/>
          <w:color w:val="000000" w:themeColor="text1"/>
          <w:lang w:val="es-ES_tradnl"/>
        </w:rPr>
        <w:t>G</w:t>
      </w:r>
      <w:r w:rsidR="00C000B9" w:rsidRPr="004258B8">
        <w:rPr>
          <w:rFonts w:ascii="Arial" w:hAnsi="Arial" w:cs="Arial"/>
          <w:color w:val="000000" w:themeColor="text1"/>
          <w:lang w:val="es-ES_tradnl"/>
        </w:rPr>
        <w:t>eneral</w:t>
      </w:r>
      <w:r w:rsidR="005547D7" w:rsidRPr="004258B8">
        <w:rPr>
          <w:rFonts w:ascii="Arial" w:hAnsi="Arial" w:cs="Arial"/>
          <w:color w:val="000000" w:themeColor="text1"/>
          <w:lang w:val="es-ES_tradnl"/>
        </w:rPr>
        <w:t>.</w:t>
      </w:r>
    </w:p>
    <w:p w14:paraId="4ABBAB7A" w14:textId="77777777" w:rsidR="005547D7" w:rsidRPr="004258B8" w:rsidRDefault="005547D7" w:rsidP="00C000B9">
      <w:pPr>
        <w:spacing w:line="276" w:lineRule="auto"/>
        <w:jc w:val="both"/>
        <w:rPr>
          <w:rFonts w:ascii="Arial" w:hAnsi="Arial" w:cs="Arial"/>
          <w:color w:val="000000" w:themeColor="text1"/>
          <w:lang w:val="es-ES_tradnl"/>
        </w:rPr>
      </w:pPr>
    </w:p>
    <w:p w14:paraId="508D71CF" w14:textId="77777777" w:rsidR="00E019D4" w:rsidRDefault="005547D7" w:rsidP="00C000B9">
      <w:pPr>
        <w:spacing w:line="276" w:lineRule="auto"/>
        <w:jc w:val="both"/>
        <w:rPr>
          <w:rFonts w:ascii="Arial" w:hAnsi="Arial" w:cs="Arial"/>
          <w:color w:val="000000" w:themeColor="text1"/>
          <w:lang w:val="es-ES_tradnl"/>
        </w:rPr>
      </w:pPr>
      <w:r w:rsidRPr="004258B8">
        <w:rPr>
          <w:rFonts w:ascii="Arial" w:hAnsi="Arial" w:cs="Arial"/>
          <w:color w:val="000000" w:themeColor="text1"/>
          <w:lang w:val="es-ES_tradnl"/>
        </w:rPr>
        <w:t>P</w:t>
      </w:r>
      <w:r w:rsidR="00C000B9" w:rsidRPr="004258B8">
        <w:rPr>
          <w:rFonts w:ascii="Arial" w:hAnsi="Arial" w:cs="Arial"/>
          <w:color w:val="000000" w:themeColor="text1"/>
          <w:lang w:val="es-ES_tradnl"/>
        </w:rPr>
        <w:t>or ello</w:t>
      </w:r>
      <w:r w:rsidRPr="004258B8">
        <w:rPr>
          <w:rFonts w:ascii="Arial" w:hAnsi="Arial" w:cs="Arial"/>
          <w:color w:val="000000" w:themeColor="text1"/>
          <w:lang w:val="es-ES_tradnl"/>
        </w:rPr>
        <w:t>,</w:t>
      </w:r>
      <w:r w:rsidR="00C000B9" w:rsidRPr="004258B8">
        <w:rPr>
          <w:rFonts w:ascii="Arial" w:hAnsi="Arial" w:cs="Arial"/>
          <w:color w:val="000000" w:themeColor="text1"/>
          <w:lang w:val="es-ES_tradnl"/>
        </w:rPr>
        <w:t xml:space="preserve"> en el proyecto de acuerdo que se pone a su consideración</w:t>
      </w:r>
      <w:r w:rsidRPr="004258B8">
        <w:rPr>
          <w:rFonts w:ascii="Arial" w:hAnsi="Arial" w:cs="Arial"/>
          <w:color w:val="000000" w:themeColor="text1"/>
          <w:lang w:val="es-ES_tradnl"/>
        </w:rPr>
        <w:t>,</w:t>
      </w:r>
      <w:r w:rsidR="00C000B9" w:rsidRPr="004258B8">
        <w:rPr>
          <w:rFonts w:ascii="Arial" w:hAnsi="Arial" w:cs="Arial"/>
          <w:color w:val="000000" w:themeColor="text1"/>
          <w:lang w:val="es-ES_tradnl"/>
        </w:rPr>
        <w:t xml:space="preserve"> se precisa la cantidad a otorgar a cada partido político durante el próximo año</w:t>
      </w:r>
      <w:r w:rsidRPr="004258B8">
        <w:rPr>
          <w:rFonts w:ascii="Arial" w:hAnsi="Arial" w:cs="Arial"/>
          <w:color w:val="000000" w:themeColor="text1"/>
          <w:lang w:val="es-ES_tradnl"/>
        </w:rPr>
        <w:t>,</w:t>
      </w:r>
      <w:r w:rsidR="00C000B9" w:rsidRPr="004258B8">
        <w:rPr>
          <w:rFonts w:ascii="Arial" w:hAnsi="Arial" w:cs="Arial"/>
          <w:color w:val="000000" w:themeColor="text1"/>
          <w:lang w:val="es-ES_tradnl"/>
        </w:rPr>
        <w:t xml:space="preserve"> con base en los parámetros introducidos por el decreto de la reforma y</w:t>
      </w:r>
      <w:r w:rsidRPr="004258B8">
        <w:rPr>
          <w:rFonts w:ascii="Arial" w:hAnsi="Arial" w:cs="Arial"/>
          <w:color w:val="000000" w:themeColor="text1"/>
          <w:lang w:val="es-ES_tradnl"/>
        </w:rPr>
        <w:t>,</w:t>
      </w:r>
      <w:r w:rsidR="00C000B9" w:rsidRPr="004258B8">
        <w:rPr>
          <w:rFonts w:ascii="Arial" w:hAnsi="Arial" w:cs="Arial"/>
          <w:color w:val="000000" w:themeColor="text1"/>
          <w:lang w:val="es-ES_tradnl"/>
        </w:rPr>
        <w:t xml:space="preserve"> por otro lado</w:t>
      </w:r>
      <w:r w:rsidRPr="004258B8">
        <w:rPr>
          <w:rFonts w:ascii="Arial" w:hAnsi="Arial" w:cs="Arial"/>
          <w:color w:val="000000" w:themeColor="text1"/>
          <w:lang w:val="es-ES_tradnl"/>
        </w:rPr>
        <w:t>,</w:t>
      </w:r>
      <w:r w:rsidR="00C000B9" w:rsidRPr="004258B8">
        <w:rPr>
          <w:rFonts w:ascii="Arial" w:hAnsi="Arial" w:cs="Arial"/>
          <w:color w:val="000000" w:themeColor="text1"/>
          <w:lang w:val="es-ES_tradnl"/>
        </w:rPr>
        <w:t xml:space="preserve"> también se hace el pronunciamiento respectivo</w:t>
      </w:r>
      <w:r w:rsidRPr="004258B8">
        <w:rPr>
          <w:rFonts w:ascii="Arial" w:hAnsi="Arial" w:cs="Arial"/>
          <w:color w:val="000000" w:themeColor="text1"/>
          <w:lang w:val="es-ES_tradnl"/>
        </w:rPr>
        <w:t>,</w:t>
      </w:r>
      <w:r w:rsidR="00C000B9" w:rsidRPr="004258B8">
        <w:rPr>
          <w:rFonts w:ascii="Arial" w:hAnsi="Arial" w:cs="Arial"/>
          <w:color w:val="000000" w:themeColor="text1"/>
          <w:lang w:val="es-ES_tradnl"/>
        </w:rPr>
        <w:t xml:space="preserve"> en</w:t>
      </w:r>
      <w:r w:rsidRPr="004258B8">
        <w:rPr>
          <w:rFonts w:ascii="Arial" w:hAnsi="Arial" w:cs="Arial"/>
          <w:color w:val="000000" w:themeColor="text1"/>
          <w:lang w:val="es-ES_tradnl"/>
        </w:rPr>
        <w:t xml:space="preserve"> </w:t>
      </w:r>
      <w:r w:rsidR="00C000B9" w:rsidRPr="004258B8">
        <w:rPr>
          <w:rFonts w:ascii="Arial" w:hAnsi="Arial" w:cs="Arial"/>
          <w:color w:val="000000" w:themeColor="text1"/>
          <w:lang w:val="es-ES_tradnl"/>
        </w:rPr>
        <w:t xml:space="preserve">torno a la </w:t>
      </w:r>
      <w:r w:rsidRPr="004258B8">
        <w:rPr>
          <w:rFonts w:ascii="Arial" w:hAnsi="Arial" w:cs="Arial"/>
          <w:color w:val="000000" w:themeColor="text1"/>
          <w:lang w:val="es-ES_tradnl"/>
        </w:rPr>
        <w:t xml:space="preserve">cesación </w:t>
      </w:r>
      <w:r w:rsidR="00C000B9" w:rsidRPr="004258B8">
        <w:rPr>
          <w:rFonts w:ascii="Arial" w:hAnsi="Arial" w:cs="Arial"/>
          <w:color w:val="000000" w:themeColor="text1"/>
          <w:lang w:val="es-ES_tradnl"/>
        </w:rPr>
        <w:t>de los efectos del acuerdo anterior</w:t>
      </w:r>
      <w:r w:rsidR="00E019D4">
        <w:rPr>
          <w:rFonts w:ascii="Arial" w:hAnsi="Arial" w:cs="Arial"/>
          <w:color w:val="000000" w:themeColor="text1"/>
          <w:lang w:val="es-ES_tradnl"/>
        </w:rPr>
        <w:t>.</w:t>
      </w:r>
    </w:p>
    <w:p w14:paraId="79D1F370" w14:textId="77777777" w:rsidR="00E019D4" w:rsidRDefault="00E019D4" w:rsidP="00C000B9">
      <w:pPr>
        <w:spacing w:line="276" w:lineRule="auto"/>
        <w:jc w:val="both"/>
        <w:rPr>
          <w:rFonts w:ascii="Arial" w:hAnsi="Arial" w:cs="Arial"/>
          <w:color w:val="000000" w:themeColor="text1"/>
          <w:lang w:val="es-ES_tradnl"/>
        </w:rPr>
      </w:pPr>
    </w:p>
    <w:p w14:paraId="3CA7ECD1" w14:textId="0674FCDD" w:rsidR="005547D7" w:rsidRPr="004258B8" w:rsidRDefault="00E019D4" w:rsidP="00C000B9">
      <w:pPr>
        <w:spacing w:line="276" w:lineRule="auto"/>
        <w:jc w:val="both"/>
        <w:rPr>
          <w:rFonts w:ascii="Arial" w:hAnsi="Arial" w:cs="Arial"/>
          <w:color w:val="000000" w:themeColor="text1"/>
          <w:lang w:val="es-ES_tradnl"/>
        </w:rPr>
      </w:pPr>
      <w:r>
        <w:rPr>
          <w:rFonts w:ascii="Arial" w:hAnsi="Arial" w:cs="Arial"/>
          <w:color w:val="000000" w:themeColor="text1"/>
          <w:lang w:val="es-ES_tradnl"/>
        </w:rPr>
        <w:t>P</w:t>
      </w:r>
      <w:r w:rsidR="00C000B9" w:rsidRPr="004258B8">
        <w:rPr>
          <w:rFonts w:ascii="Arial" w:hAnsi="Arial" w:cs="Arial"/>
          <w:color w:val="000000" w:themeColor="text1"/>
          <w:lang w:val="es-ES_tradnl"/>
        </w:rPr>
        <w:t>ara asi</w:t>
      </w:r>
      <w:r w:rsidR="005547D7" w:rsidRPr="004258B8">
        <w:rPr>
          <w:rFonts w:ascii="Arial" w:hAnsi="Arial" w:cs="Arial"/>
          <w:color w:val="000000" w:themeColor="text1"/>
          <w:lang w:val="es-ES_tradnl"/>
        </w:rPr>
        <w:t>gnar el financiamiento público e</w:t>
      </w:r>
      <w:r w:rsidR="00C000B9" w:rsidRPr="004258B8">
        <w:rPr>
          <w:rFonts w:ascii="Arial" w:hAnsi="Arial" w:cs="Arial"/>
          <w:color w:val="000000" w:themeColor="text1"/>
          <w:lang w:val="es-ES_tradnl"/>
        </w:rPr>
        <w:t>statal</w:t>
      </w:r>
      <w:r w:rsidR="005547D7" w:rsidRPr="004258B8">
        <w:rPr>
          <w:rFonts w:ascii="Arial" w:hAnsi="Arial" w:cs="Arial"/>
          <w:color w:val="000000" w:themeColor="text1"/>
          <w:lang w:val="es-ES_tradnl"/>
        </w:rPr>
        <w:t>,</w:t>
      </w:r>
      <w:r w:rsidR="00C000B9" w:rsidRPr="004258B8">
        <w:rPr>
          <w:rFonts w:ascii="Arial" w:hAnsi="Arial" w:cs="Arial"/>
          <w:color w:val="000000" w:themeColor="text1"/>
          <w:lang w:val="es-ES_tradnl"/>
        </w:rPr>
        <w:t xml:space="preserve"> conforme al </w:t>
      </w:r>
      <w:r w:rsidR="005547D7" w:rsidRPr="004258B8">
        <w:rPr>
          <w:rFonts w:ascii="Arial" w:hAnsi="Arial" w:cs="Arial"/>
          <w:color w:val="000000" w:themeColor="text1"/>
          <w:lang w:val="es-ES_tradnl"/>
        </w:rPr>
        <w:t>contenido de la Ley General de P</w:t>
      </w:r>
      <w:r w:rsidR="00C000B9" w:rsidRPr="004258B8">
        <w:rPr>
          <w:rFonts w:ascii="Arial" w:hAnsi="Arial" w:cs="Arial"/>
          <w:color w:val="000000" w:themeColor="text1"/>
          <w:lang w:val="es-ES_tradnl"/>
        </w:rPr>
        <w:t xml:space="preserve">artidos </w:t>
      </w:r>
      <w:r w:rsidR="005547D7" w:rsidRPr="004258B8">
        <w:rPr>
          <w:rFonts w:ascii="Arial" w:hAnsi="Arial" w:cs="Arial"/>
          <w:color w:val="000000" w:themeColor="text1"/>
          <w:lang w:val="es-ES_tradnl"/>
        </w:rPr>
        <w:t>P</w:t>
      </w:r>
      <w:r w:rsidR="00C000B9" w:rsidRPr="004258B8">
        <w:rPr>
          <w:rFonts w:ascii="Arial" w:hAnsi="Arial" w:cs="Arial"/>
          <w:color w:val="000000" w:themeColor="text1"/>
          <w:lang w:val="es-ES_tradnl"/>
        </w:rPr>
        <w:t>olíticos</w:t>
      </w:r>
      <w:r w:rsidR="005547D7" w:rsidRPr="004258B8">
        <w:rPr>
          <w:rFonts w:ascii="Arial" w:hAnsi="Arial" w:cs="Arial"/>
          <w:color w:val="000000" w:themeColor="text1"/>
          <w:lang w:val="es-ES_tradnl"/>
        </w:rPr>
        <w:t>,</w:t>
      </w:r>
      <w:r w:rsidR="00C000B9" w:rsidRPr="004258B8">
        <w:rPr>
          <w:rFonts w:ascii="Arial" w:hAnsi="Arial" w:cs="Arial"/>
          <w:color w:val="000000" w:themeColor="text1"/>
          <w:lang w:val="es-ES_tradnl"/>
        </w:rPr>
        <w:t xml:space="preserve"> la fórmula para determinar el financiamiento corresponde al resultado de multiplicar la cantidad de personas </w:t>
      </w:r>
      <w:r w:rsidR="005547D7" w:rsidRPr="004258B8">
        <w:rPr>
          <w:rFonts w:ascii="Arial" w:hAnsi="Arial" w:cs="Arial"/>
          <w:color w:val="000000" w:themeColor="text1"/>
          <w:lang w:val="es-ES_tradnl"/>
        </w:rPr>
        <w:t>in</w:t>
      </w:r>
      <w:r w:rsidR="00C000B9" w:rsidRPr="004258B8">
        <w:rPr>
          <w:rFonts w:ascii="Arial" w:hAnsi="Arial" w:cs="Arial"/>
          <w:color w:val="000000" w:themeColor="text1"/>
          <w:lang w:val="es-ES_tradnl"/>
        </w:rPr>
        <w:t xml:space="preserve">scritas en el </w:t>
      </w:r>
      <w:r w:rsidR="005547D7" w:rsidRPr="004258B8">
        <w:rPr>
          <w:rFonts w:ascii="Arial" w:hAnsi="Arial" w:cs="Arial"/>
          <w:color w:val="000000" w:themeColor="text1"/>
          <w:lang w:val="es-ES_tradnl"/>
        </w:rPr>
        <w:t>Padrón E</w:t>
      </w:r>
      <w:r w:rsidR="00C000B9" w:rsidRPr="004258B8">
        <w:rPr>
          <w:rFonts w:ascii="Arial" w:hAnsi="Arial" w:cs="Arial"/>
          <w:color w:val="000000" w:themeColor="text1"/>
          <w:lang w:val="es-ES_tradnl"/>
        </w:rPr>
        <w:t>lectoral del Estado de Jalisco</w:t>
      </w:r>
      <w:r w:rsidR="005547D7" w:rsidRPr="004258B8">
        <w:rPr>
          <w:rFonts w:ascii="Arial" w:hAnsi="Arial" w:cs="Arial"/>
          <w:color w:val="000000" w:themeColor="text1"/>
          <w:lang w:val="es-ES_tradnl"/>
        </w:rPr>
        <w:t>, con corte a j</w:t>
      </w:r>
      <w:r w:rsidR="00C000B9" w:rsidRPr="004258B8">
        <w:rPr>
          <w:rFonts w:ascii="Arial" w:hAnsi="Arial" w:cs="Arial"/>
          <w:color w:val="000000" w:themeColor="text1"/>
          <w:lang w:val="es-ES_tradnl"/>
        </w:rPr>
        <w:t>ulio de 2022</w:t>
      </w:r>
      <w:r w:rsidR="005547D7" w:rsidRPr="004258B8">
        <w:rPr>
          <w:rFonts w:ascii="Arial" w:hAnsi="Arial" w:cs="Arial"/>
          <w:color w:val="000000" w:themeColor="text1"/>
          <w:lang w:val="es-ES_tradnl"/>
        </w:rPr>
        <w:t>, por el 65% de la U</w:t>
      </w:r>
      <w:r w:rsidR="00C000B9" w:rsidRPr="004258B8">
        <w:rPr>
          <w:rFonts w:ascii="Arial" w:hAnsi="Arial" w:cs="Arial"/>
          <w:color w:val="000000" w:themeColor="text1"/>
          <w:lang w:val="es-ES_tradnl"/>
        </w:rPr>
        <w:t xml:space="preserve">nidad de </w:t>
      </w:r>
      <w:r w:rsidR="005547D7" w:rsidRPr="004258B8">
        <w:rPr>
          <w:rFonts w:ascii="Arial" w:hAnsi="Arial" w:cs="Arial"/>
          <w:color w:val="000000" w:themeColor="text1"/>
          <w:lang w:val="es-ES_tradnl"/>
        </w:rPr>
        <w:t>M</w:t>
      </w:r>
      <w:r w:rsidR="00C000B9" w:rsidRPr="004258B8">
        <w:rPr>
          <w:rFonts w:ascii="Arial" w:hAnsi="Arial" w:cs="Arial"/>
          <w:color w:val="000000" w:themeColor="text1"/>
          <w:lang w:val="es-ES_tradnl"/>
        </w:rPr>
        <w:t xml:space="preserve">edida y </w:t>
      </w:r>
      <w:r w:rsidR="005547D7" w:rsidRPr="004258B8">
        <w:rPr>
          <w:rFonts w:ascii="Arial" w:hAnsi="Arial" w:cs="Arial"/>
          <w:color w:val="000000" w:themeColor="text1"/>
          <w:lang w:val="es-ES_tradnl"/>
        </w:rPr>
        <w:t>A</w:t>
      </w:r>
      <w:r w:rsidR="00C000B9" w:rsidRPr="004258B8">
        <w:rPr>
          <w:rFonts w:ascii="Arial" w:hAnsi="Arial" w:cs="Arial"/>
          <w:color w:val="000000" w:themeColor="text1"/>
          <w:lang w:val="es-ES_tradnl"/>
        </w:rPr>
        <w:t>ctualización</w:t>
      </w:r>
      <w:r w:rsidR="005547D7" w:rsidRPr="004258B8">
        <w:rPr>
          <w:rFonts w:ascii="Arial" w:hAnsi="Arial" w:cs="Arial"/>
          <w:color w:val="000000" w:themeColor="text1"/>
          <w:lang w:val="es-ES_tradnl"/>
        </w:rPr>
        <w:t>,</w:t>
      </w:r>
      <w:r w:rsidR="00C000B9" w:rsidRPr="004258B8">
        <w:rPr>
          <w:rFonts w:ascii="Arial" w:hAnsi="Arial" w:cs="Arial"/>
          <w:color w:val="000000" w:themeColor="text1"/>
          <w:lang w:val="es-ES_tradnl"/>
        </w:rPr>
        <w:t xml:space="preserve"> con el valor aprobado para este año</w:t>
      </w:r>
      <w:r w:rsidR="005547D7" w:rsidRPr="004258B8">
        <w:rPr>
          <w:rFonts w:ascii="Arial" w:hAnsi="Arial" w:cs="Arial"/>
          <w:color w:val="000000" w:themeColor="text1"/>
          <w:lang w:val="es-ES_tradnl"/>
        </w:rPr>
        <w:t>.</w:t>
      </w:r>
    </w:p>
    <w:p w14:paraId="363EB548" w14:textId="77777777" w:rsidR="005547D7" w:rsidRPr="004258B8" w:rsidRDefault="005547D7" w:rsidP="00C000B9">
      <w:pPr>
        <w:spacing w:line="276" w:lineRule="auto"/>
        <w:jc w:val="both"/>
        <w:rPr>
          <w:rFonts w:ascii="Arial" w:hAnsi="Arial" w:cs="Arial"/>
          <w:color w:val="000000" w:themeColor="text1"/>
          <w:lang w:val="es-ES_tradnl"/>
        </w:rPr>
      </w:pPr>
    </w:p>
    <w:p w14:paraId="70236AE6" w14:textId="39BB2A88" w:rsidR="005547D7" w:rsidRPr="004258B8" w:rsidRDefault="005547D7" w:rsidP="00C000B9">
      <w:pPr>
        <w:spacing w:line="276" w:lineRule="auto"/>
        <w:jc w:val="both"/>
        <w:rPr>
          <w:rFonts w:ascii="Arial" w:hAnsi="Arial" w:cs="Arial"/>
          <w:color w:val="000000" w:themeColor="text1"/>
          <w:lang w:val="es-ES_tradnl"/>
        </w:rPr>
      </w:pPr>
      <w:r w:rsidRPr="004258B8">
        <w:rPr>
          <w:rFonts w:ascii="Arial" w:hAnsi="Arial" w:cs="Arial"/>
          <w:color w:val="000000" w:themeColor="text1"/>
          <w:lang w:val="es-ES_tradnl"/>
        </w:rPr>
        <w:t>E</w:t>
      </w:r>
      <w:r w:rsidR="00C000B9" w:rsidRPr="004258B8">
        <w:rPr>
          <w:rFonts w:ascii="Arial" w:hAnsi="Arial" w:cs="Arial"/>
          <w:color w:val="000000" w:themeColor="text1"/>
          <w:lang w:val="es-ES_tradnl"/>
        </w:rPr>
        <w:t>l ejercicio aritmético que acabo de mencionar</w:t>
      </w:r>
      <w:r w:rsidRPr="004258B8">
        <w:rPr>
          <w:rFonts w:ascii="Arial" w:hAnsi="Arial" w:cs="Arial"/>
          <w:color w:val="000000" w:themeColor="text1"/>
          <w:lang w:val="es-ES_tradnl"/>
        </w:rPr>
        <w:t>,</w:t>
      </w:r>
      <w:r w:rsidR="00C000B9" w:rsidRPr="004258B8">
        <w:rPr>
          <w:rFonts w:ascii="Arial" w:hAnsi="Arial" w:cs="Arial"/>
          <w:color w:val="000000" w:themeColor="text1"/>
          <w:lang w:val="es-ES_tradnl"/>
        </w:rPr>
        <w:t xml:space="preserve"> arroja la cantidad de 394.18 millones </w:t>
      </w:r>
      <w:r w:rsidRPr="004258B8">
        <w:rPr>
          <w:rFonts w:ascii="Arial" w:hAnsi="Arial" w:cs="Arial"/>
          <w:color w:val="000000" w:themeColor="text1"/>
          <w:lang w:val="es-ES_tradnl"/>
        </w:rPr>
        <w:t>de pesos que constituye el monto</w:t>
      </w:r>
      <w:r w:rsidR="00C000B9" w:rsidRPr="004258B8">
        <w:rPr>
          <w:rFonts w:ascii="Arial" w:hAnsi="Arial" w:cs="Arial"/>
          <w:color w:val="000000" w:themeColor="text1"/>
          <w:lang w:val="es-ES_tradnl"/>
        </w:rPr>
        <w:t xml:space="preserve"> </w:t>
      </w:r>
      <w:r w:rsidR="00E019D4">
        <w:rPr>
          <w:rFonts w:ascii="Arial" w:hAnsi="Arial" w:cs="Arial"/>
          <w:color w:val="000000" w:themeColor="text1"/>
          <w:lang w:val="es-ES_tradnl"/>
        </w:rPr>
        <w:t>a</w:t>
      </w:r>
      <w:r w:rsidR="00C000B9" w:rsidRPr="004258B8">
        <w:rPr>
          <w:rFonts w:ascii="Arial" w:hAnsi="Arial" w:cs="Arial"/>
          <w:color w:val="000000" w:themeColor="text1"/>
          <w:lang w:val="es-ES_tradnl"/>
        </w:rPr>
        <w:t xml:space="preserve"> repartir por concepto de financiamiento para actividades ordinarias permanentes</w:t>
      </w:r>
      <w:r w:rsidRPr="004258B8">
        <w:rPr>
          <w:rFonts w:ascii="Arial" w:hAnsi="Arial" w:cs="Arial"/>
          <w:color w:val="000000" w:themeColor="text1"/>
          <w:lang w:val="es-ES_tradnl"/>
        </w:rPr>
        <w:t>,</w:t>
      </w:r>
      <w:r w:rsidR="00C000B9" w:rsidRPr="004258B8">
        <w:rPr>
          <w:rFonts w:ascii="Arial" w:hAnsi="Arial" w:cs="Arial"/>
          <w:color w:val="000000" w:themeColor="text1"/>
          <w:lang w:val="es-ES_tradnl"/>
        </w:rPr>
        <w:t xml:space="preserve"> entre aquellos partidos políticos que obtuvieron</w:t>
      </w:r>
      <w:r w:rsidRPr="004258B8">
        <w:rPr>
          <w:rFonts w:ascii="Arial" w:hAnsi="Arial" w:cs="Arial"/>
          <w:color w:val="000000" w:themeColor="text1"/>
          <w:lang w:val="es-ES_tradnl"/>
        </w:rPr>
        <w:t>,</w:t>
      </w:r>
      <w:r w:rsidR="00C000B9" w:rsidRPr="004258B8">
        <w:rPr>
          <w:rFonts w:ascii="Arial" w:hAnsi="Arial" w:cs="Arial"/>
          <w:color w:val="000000" w:themeColor="text1"/>
          <w:lang w:val="es-ES_tradnl"/>
        </w:rPr>
        <w:t xml:space="preserve"> al menos</w:t>
      </w:r>
      <w:r w:rsidRPr="004258B8">
        <w:rPr>
          <w:rFonts w:ascii="Arial" w:hAnsi="Arial" w:cs="Arial"/>
          <w:color w:val="000000" w:themeColor="text1"/>
          <w:lang w:val="es-ES_tradnl"/>
        </w:rPr>
        <w:t>,</w:t>
      </w:r>
      <w:r w:rsidR="00C000B9" w:rsidRPr="004258B8">
        <w:rPr>
          <w:rFonts w:ascii="Arial" w:hAnsi="Arial" w:cs="Arial"/>
          <w:color w:val="000000" w:themeColor="text1"/>
          <w:lang w:val="es-ES_tradnl"/>
        </w:rPr>
        <w:t xml:space="preserve"> el 3% de la votación válida emitida en la última elección de diputaciones locales</w:t>
      </w:r>
      <w:r w:rsidRPr="004258B8">
        <w:rPr>
          <w:rFonts w:ascii="Arial" w:hAnsi="Arial" w:cs="Arial"/>
          <w:color w:val="000000" w:themeColor="text1"/>
          <w:lang w:val="es-ES_tradnl"/>
        </w:rPr>
        <w:t>,</w:t>
      </w:r>
      <w:r w:rsidR="00C000B9" w:rsidRPr="004258B8">
        <w:rPr>
          <w:rFonts w:ascii="Arial" w:hAnsi="Arial" w:cs="Arial"/>
          <w:color w:val="000000" w:themeColor="text1"/>
          <w:lang w:val="es-ES_tradnl"/>
        </w:rPr>
        <w:t xml:space="preserve"> según lo prevé ahora la Constitución local</w:t>
      </w:r>
      <w:r w:rsidRPr="004258B8">
        <w:rPr>
          <w:rFonts w:ascii="Arial" w:hAnsi="Arial" w:cs="Arial"/>
          <w:color w:val="000000" w:themeColor="text1"/>
          <w:lang w:val="es-ES_tradnl"/>
        </w:rPr>
        <w:t>.</w:t>
      </w:r>
    </w:p>
    <w:p w14:paraId="4AD81F31" w14:textId="77777777" w:rsidR="005547D7" w:rsidRPr="004258B8" w:rsidRDefault="005547D7" w:rsidP="00C000B9">
      <w:pPr>
        <w:spacing w:line="276" w:lineRule="auto"/>
        <w:jc w:val="both"/>
        <w:rPr>
          <w:rFonts w:ascii="Arial" w:hAnsi="Arial" w:cs="Arial"/>
          <w:color w:val="000000" w:themeColor="text1"/>
          <w:lang w:val="es-ES_tradnl"/>
        </w:rPr>
      </w:pPr>
    </w:p>
    <w:p w14:paraId="128D7232" w14:textId="5C5B8171" w:rsidR="005547D7" w:rsidRPr="004258B8" w:rsidRDefault="005547D7" w:rsidP="00C000B9">
      <w:pPr>
        <w:spacing w:line="276" w:lineRule="auto"/>
        <w:jc w:val="both"/>
        <w:rPr>
          <w:rFonts w:ascii="Arial" w:hAnsi="Arial" w:cs="Arial"/>
          <w:color w:val="000000" w:themeColor="text1"/>
          <w:lang w:val="es-ES_tradnl"/>
        </w:rPr>
      </w:pPr>
      <w:r w:rsidRPr="004258B8">
        <w:rPr>
          <w:rFonts w:ascii="Arial" w:hAnsi="Arial" w:cs="Arial"/>
          <w:color w:val="000000" w:themeColor="text1"/>
          <w:lang w:val="es-ES_tradnl"/>
        </w:rPr>
        <w:t>C</w:t>
      </w:r>
      <w:r w:rsidR="00C000B9" w:rsidRPr="004258B8">
        <w:rPr>
          <w:rFonts w:ascii="Arial" w:hAnsi="Arial" w:cs="Arial"/>
          <w:color w:val="000000" w:themeColor="text1"/>
          <w:lang w:val="es-ES_tradnl"/>
        </w:rPr>
        <w:t>on base en la normatividad aplicable</w:t>
      </w:r>
      <w:r w:rsidRPr="004258B8">
        <w:rPr>
          <w:rFonts w:ascii="Arial" w:hAnsi="Arial" w:cs="Arial"/>
          <w:color w:val="000000" w:themeColor="text1"/>
          <w:lang w:val="es-ES_tradnl"/>
        </w:rPr>
        <w:t>,</w:t>
      </w:r>
      <w:r w:rsidR="00C000B9" w:rsidRPr="004258B8">
        <w:rPr>
          <w:rFonts w:ascii="Arial" w:hAnsi="Arial" w:cs="Arial"/>
          <w:color w:val="000000" w:themeColor="text1"/>
          <w:lang w:val="es-ES_tradnl"/>
        </w:rPr>
        <w:t xml:space="preserve"> de aquella suma</w:t>
      </w:r>
      <w:r w:rsidRPr="004258B8">
        <w:rPr>
          <w:rFonts w:ascii="Arial" w:hAnsi="Arial" w:cs="Arial"/>
          <w:color w:val="000000" w:themeColor="text1"/>
          <w:lang w:val="es-ES_tradnl"/>
        </w:rPr>
        <w:t>,</w:t>
      </w:r>
      <w:r w:rsidR="00C000B9" w:rsidRPr="004258B8">
        <w:rPr>
          <w:rFonts w:ascii="Arial" w:hAnsi="Arial" w:cs="Arial"/>
          <w:color w:val="000000" w:themeColor="text1"/>
          <w:lang w:val="es-ES_tradnl"/>
        </w:rPr>
        <w:t xml:space="preserve"> el 30% equivalente a 118.25 millones de pesos</w:t>
      </w:r>
      <w:r w:rsidRPr="004258B8">
        <w:rPr>
          <w:rFonts w:ascii="Arial" w:hAnsi="Arial" w:cs="Arial"/>
          <w:color w:val="000000" w:themeColor="text1"/>
          <w:lang w:val="es-ES_tradnl"/>
        </w:rPr>
        <w:t>,</w:t>
      </w:r>
      <w:r w:rsidR="00C000B9" w:rsidRPr="004258B8">
        <w:rPr>
          <w:rFonts w:ascii="Arial" w:hAnsi="Arial" w:cs="Arial"/>
          <w:color w:val="000000" w:themeColor="text1"/>
          <w:lang w:val="es-ES_tradnl"/>
        </w:rPr>
        <w:t xml:space="preserve"> debe de ser repartido igualitariamente entre los partidos con d</w:t>
      </w:r>
      <w:r w:rsidRPr="004258B8">
        <w:rPr>
          <w:rFonts w:ascii="Arial" w:hAnsi="Arial" w:cs="Arial"/>
          <w:color w:val="000000" w:themeColor="text1"/>
          <w:lang w:val="es-ES_tradnl"/>
        </w:rPr>
        <w:t>erecho a financiamiento en</w:t>
      </w:r>
      <w:r w:rsidR="00C000B9" w:rsidRPr="004258B8">
        <w:rPr>
          <w:rFonts w:ascii="Arial" w:hAnsi="Arial" w:cs="Arial"/>
          <w:color w:val="000000" w:themeColor="text1"/>
          <w:lang w:val="es-ES_tradnl"/>
        </w:rPr>
        <w:t xml:space="preserve"> la entidad</w:t>
      </w:r>
      <w:r w:rsidRPr="004258B8">
        <w:rPr>
          <w:rFonts w:ascii="Arial" w:hAnsi="Arial" w:cs="Arial"/>
          <w:color w:val="000000" w:themeColor="text1"/>
          <w:lang w:val="es-ES_tradnl"/>
        </w:rPr>
        <w:t>,</w:t>
      </w:r>
      <w:r w:rsidR="00C000B9" w:rsidRPr="004258B8">
        <w:rPr>
          <w:rFonts w:ascii="Arial" w:hAnsi="Arial" w:cs="Arial"/>
          <w:color w:val="000000" w:themeColor="text1"/>
          <w:lang w:val="es-ES_tradnl"/>
        </w:rPr>
        <w:t xml:space="preserve"> y la parte restante</w:t>
      </w:r>
      <w:r w:rsidRPr="004258B8">
        <w:rPr>
          <w:rFonts w:ascii="Arial" w:hAnsi="Arial" w:cs="Arial"/>
          <w:color w:val="000000" w:themeColor="text1"/>
          <w:lang w:val="es-ES_tradnl"/>
        </w:rPr>
        <w:t>,</w:t>
      </w:r>
      <w:r w:rsidR="00C000B9" w:rsidRPr="004258B8">
        <w:rPr>
          <w:rFonts w:ascii="Arial" w:hAnsi="Arial" w:cs="Arial"/>
          <w:color w:val="000000" w:themeColor="text1"/>
          <w:lang w:val="es-ES_tradnl"/>
        </w:rPr>
        <w:t xml:space="preserve"> es decir</w:t>
      </w:r>
      <w:r w:rsidRPr="004258B8">
        <w:rPr>
          <w:rFonts w:ascii="Arial" w:hAnsi="Arial" w:cs="Arial"/>
          <w:color w:val="000000" w:themeColor="text1"/>
          <w:lang w:val="es-ES_tradnl"/>
        </w:rPr>
        <w:t>,</w:t>
      </w:r>
      <w:r w:rsidR="00C000B9" w:rsidRPr="004258B8">
        <w:rPr>
          <w:rFonts w:ascii="Arial" w:hAnsi="Arial" w:cs="Arial"/>
          <w:color w:val="000000" w:themeColor="text1"/>
          <w:lang w:val="es-ES_tradnl"/>
        </w:rPr>
        <w:t xml:space="preserve"> 275.92 millones de pesos</w:t>
      </w:r>
      <w:r w:rsidRPr="004258B8">
        <w:rPr>
          <w:rFonts w:ascii="Arial" w:hAnsi="Arial" w:cs="Arial"/>
          <w:color w:val="000000" w:themeColor="text1"/>
          <w:lang w:val="es-ES_tradnl"/>
        </w:rPr>
        <w:t>,</w:t>
      </w:r>
      <w:r w:rsidR="00C000B9" w:rsidRPr="004258B8">
        <w:rPr>
          <w:rFonts w:ascii="Arial" w:hAnsi="Arial" w:cs="Arial"/>
          <w:color w:val="000000" w:themeColor="text1"/>
          <w:lang w:val="es-ES_tradnl"/>
        </w:rPr>
        <w:t xml:space="preserve"> conforme al porcentaje de votación obtenido por cada una de esas fuerzas políticas</w:t>
      </w:r>
      <w:r w:rsidR="00E019D4">
        <w:rPr>
          <w:rFonts w:ascii="Arial" w:hAnsi="Arial" w:cs="Arial"/>
          <w:color w:val="000000" w:themeColor="text1"/>
          <w:lang w:val="es-ES_tradnl"/>
        </w:rPr>
        <w:t>,</w:t>
      </w:r>
      <w:r w:rsidR="00C000B9" w:rsidRPr="004258B8">
        <w:rPr>
          <w:rFonts w:ascii="Arial" w:hAnsi="Arial" w:cs="Arial"/>
          <w:color w:val="000000" w:themeColor="text1"/>
          <w:lang w:val="es-ES_tradnl"/>
        </w:rPr>
        <w:t xml:space="preserve"> en esa elección</w:t>
      </w:r>
      <w:r w:rsidRPr="004258B8">
        <w:rPr>
          <w:rFonts w:ascii="Arial" w:hAnsi="Arial" w:cs="Arial"/>
          <w:color w:val="000000" w:themeColor="text1"/>
          <w:lang w:val="es-ES_tradnl"/>
        </w:rPr>
        <w:t>.</w:t>
      </w:r>
    </w:p>
    <w:p w14:paraId="7BAC4EC0" w14:textId="77777777" w:rsidR="005547D7" w:rsidRPr="004258B8" w:rsidRDefault="005547D7" w:rsidP="00C000B9">
      <w:pPr>
        <w:spacing w:line="276" w:lineRule="auto"/>
        <w:jc w:val="both"/>
        <w:rPr>
          <w:rFonts w:ascii="Arial" w:hAnsi="Arial" w:cs="Arial"/>
          <w:color w:val="000000" w:themeColor="text1"/>
          <w:lang w:val="es-ES_tradnl"/>
        </w:rPr>
      </w:pPr>
    </w:p>
    <w:p w14:paraId="4CBEDC99" w14:textId="77777777" w:rsidR="005547D7" w:rsidRPr="004258B8" w:rsidRDefault="005547D7" w:rsidP="00C000B9">
      <w:pPr>
        <w:spacing w:line="276" w:lineRule="auto"/>
        <w:jc w:val="both"/>
        <w:rPr>
          <w:rFonts w:ascii="Arial" w:hAnsi="Arial" w:cs="Arial"/>
          <w:color w:val="000000" w:themeColor="text1"/>
          <w:lang w:val="es-ES_tradnl"/>
        </w:rPr>
      </w:pPr>
      <w:r w:rsidRPr="004258B8">
        <w:rPr>
          <w:rFonts w:ascii="Arial" w:hAnsi="Arial" w:cs="Arial"/>
          <w:color w:val="000000" w:themeColor="text1"/>
          <w:lang w:val="es-ES_tradnl"/>
        </w:rPr>
        <w:t>D</w:t>
      </w:r>
      <w:r w:rsidR="00C000B9" w:rsidRPr="004258B8">
        <w:rPr>
          <w:rFonts w:ascii="Arial" w:hAnsi="Arial" w:cs="Arial"/>
          <w:color w:val="000000" w:themeColor="text1"/>
          <w:lang w:val="es-ES_tradnl"/>
        </w:rPr>
        <w:t>ado que</w:t>
      </w:r>
      <w:r w:rsidRPr="004258B8">
        <w:rPr>
          <w:rFonts w:ascii="Arial" w:hAnsi="Arial" w:cs="Arial"/>
          <w:color w:val="000000" w:themeColor="text1"/>
          <w:lang w:val="es-ES_tradnl"/>
        </w:rPr>
        <w:t>,</w:t>
      </w:r>
      <w:r w:rsidR="00C000B9" w:rsidRPr="004258B8">
        <w:rPr>
          <w:rFonts w:ascii="Arial" w:hAnsi="Arial" w:cs="Arial"/>
          <w:color w:val="000000" w:themeColor="text1"/>
          <w:lang w:val="es-ES_tradnl"/>
        </w:rPr>
        <w:t xml:space="preserve"> como ya se estableció</w:t>
      </w:r>
      <w:r w:rsidRPr="004258B8">
        <w:rPr>
          <w:rFonts w:ascii="Arial" w:hAnsi="Arial" w:cs="Arial"/>
          <w:color w:val="000000" w:themeColor="text1"/>
          <w:lang w:val="es-ES_tradnl"/>
        </w:rPr>
        <w:t>,</w:t>
      </w:r>
      <w:r w:rsidR="00C000B9" w:rsidRPr="004258B8">
        <w:rPr>
          <w:rFonts w:ascii="Arial" w:hAnsi="Arial" w:cs="Arial"/>
          <w:color w:val="000000" w:themeColor="text1"/>
          <w:lang w:val="es-ES_tradnl"/>
        </w:rPr>
        <w:t xml:space="preserve"> siete partidos cumplen con las con</w:t>
      </w:r>
      <w:r w:rsidRPr="004258B8">
        <w:rPr>
          <w:rFonts w:ascii="Arial" w:hAnsi="Arial" w:cs="Arial"/>
          <w:color w:val="000000" w:themeColor="text1"/>
          <w:lang w:val="es-ES_tradnl"/>
        </w:rPr>
        <w:t>diciones para a</w:t>
      </w:r>
      <w:r w:rsidR="00C000B9" w:rsidRPr="004258B8">
        <w:rPr>
          <w:rFonts w:ascii="Arial" w:hAnsi="Arial" w:cs="Arial"/>
          <w:color w:val="000000" w:themeColor="text1"/>
          <w:lang w:val="es-ES_tradnl"/>
        </w:rPr>
        <w:t>cceder al financiamiento</w:t>
      </w:r>
      <w:r w:rsidRPr="004258B8">
        <w:rPr>
          <w:rFonts w:ascii="Arial" w:hAnsi="Arial" w:cs="Arial"/>
          <w:color w:val="000000" w:themeColor="text1"/>
          <w:lang w:val="es-ES_tradnl"/>
        </w:rPr>
        <w:t>,</w:t>
      </w:r>
      <w:r w:rsidR="00C000B9" w:rsidRPr="004258B8">
        <w:rPr>
          <w:rFonts w:ascii="Arial" w:hAnsi="Arial" w:cs="Arial"/>
          <w:color w:val="000000" w:themeColor="text1"/>
          <w:lang w:val="es-ES_tradnl"/>
        </w:rPr>
        <w:t xml:space="preserve"> cinco de ellos son nacionales y dos locales</w:t>
      </w:r>
      <w:r w:rsidRPr="004258B8">
        <w:rPr>
          <w:rFonts w:ascii="Arial" w:hAnsi="Arial" w:cs="Arial"/>
          <w:color w:val="000000" w:themeColor="text1"/>
          <w:lang w:val="es-ES_tradnl"/>
        </w:rPr>
        <w:t>,</w:t>
      </w:r>
      <w:r w:rsidR="00C000B9" w:rsidRPr="004258B8">
        <w:rPr>
          <w:rFonts w:ascii="Arial" w:hAnsi="Arial" w:cs="Arial"/>
          <w:color w:val="000000" w:themeColor="text1"/>
          <w:lang w:val="es-ES_tradnl"/>
        </w:rPr>
        <w:t xml:space="preserve"> se tiene que la porción igualitaria</w:t>
      </w:r>
      <w:r w:rsidRPr="004258B8">
        <w:rPr>
          <w:rFonts w:ascii="Arial" w:hAnsi="Arial" w:cs="Arial"/>
          <w:color w:val="000000" w:themeColor="text1"/>
          <w:lang w:val="es-ES_tradnl"/>
        </w:rPr>
        <w:t>,</w:t>
      </w:r>
      <w:r w:rsidR="00C000B9" w:rsidRPr="004258B8">
        <w:rPr>
          <w:rFonts w:ascii="Arial" w:hAnsi="Arial" w:cs="Arial"/>
          <w:color w:val="000000" w:themeColor="text1"/>
          <w:lang w:val="es-ES_tradnl"/>
        </w:rPr>
        <w:t xml:space="preserve"> que de la porción igualitaria</w:t>
      </w:r>
      <w:r w:rsidRPr="004258B8">
        <w:rPr>
          <w:rFonts w:ascii="Arial" w:hAnsi="Arial" w:cs="Arial"/>
          <w:color w:val="000000" w:themeColor="text1"/>
          <w:lang w:val="es-ES_tradnl"/>
        </w:rPr>
        <w:t>,</w:t>
      </w:r>
      <w:r w:rsidR="00C000B9" w:rsidRPr="004258B8">
        <w:rPr>
          <w:rFonts w:ascii="Arial" w:hAnsi="Arial" w:cs="Arial"/>
          <w:color w:val="000000" w:themeColor="text1"/>
          <w:lang w:val="es-ES_tradnl"/>
        </w:rPr>
        <w:t xml:space="preserve"> deben asignarse 16.89 millones de pesos a cada partido</w:t>
      </w:r>
      <w:r w:rsidRPr="004258B8">
        <w:rPr>
          <w:rFonts w:ascii="Arial" w:hAnsi="Arial" w:cs="Arial"/>
          <w:color w:val="000000" w:themeColor="text1"/>
          <w:lang w:val="es-ES_tradnl"/>
        </w:rPr>
        <w:t>;</w:t>
      </w:r>
      <w:r w:rsidR="00C000B9" w:rsidRPr="004258B8">
        <w:rPr>
          <w:rFonts w:ascii="Arial" w:hAnsi="Arial" w:cs="Arial"/>
          <w:color w:val="000000" w:themeColor="text1"/>
          <w:lang w:val="es-ES_tradnl"/>
        </w:rPr>
        <w:t xml:space="preserve"> mientras que</w:t>
      </w:r>
      <w:r w:rsidRPr="004258B8">
        <w:rPr>
          <w:rFonts w:ascii="Arial" w:hAnsi="Arial" w:cs="Arial"/>
          <w:color w:val="000000" w:themeColor="text1"/>
          <w:lang w:val="es-ES_tradnl"/>
        </w:rPr>
        <w:t>,</w:t>
      </w:r>
      <w:r w:rsidR="00C000B9" w:rsidRPr="004258B8">
        <w:rPr>
          <w:rFonts w:ascii="Arial" w:hAnsi="Arial" w:cs="Arial"/>
          <w:color w:val="000000" w:themeColor="text1"/>
          <w:lang w:val="es-ES_tradnl"/>
        </w:rPr>
        <w:t xml:space="preserve"> de la cantidad relativa </w:t>
      </w:r>
      <w:r w:rsidRPr="004258B8">
        <w:rPr>
          <w:rFonts w:ascii="Arial" w:hAnsi="Arial" w:cs="Arial"/>
          <w:color w:val="000000" w:themeColor="text1"/>
          <w:lang w:val="es-ES_tradnl"/>
        </w:rPr>
        <w:t xml:space="preserve">a </w:t>
      </w:r>
      <w:r w:rsidR="00C000B9" w:rsidRPr="004258B8">
        <w:rPr>
          <w:rFonts w:ascii="Arial" w:hAnsi="Arial" w:cs="Arial"/>
          <w:color w:val="000000" w:themeColor="text1"/>
          <w:lang w:val="es-ES_tradnl"/>
        </w:rPr>
        <w:t>la parte de distribución proporcional</w:t>
      </w:r>
      <w:r w:rsidRPr="004258B8">
        <w:rPr>
          <w:rFonts w:ascii="Arial" w:hAnsi="Arial" w:cs="Arial"/>
          <w:color w:val="000000" w:themeColor="text1"/>
          <w:lang w:val="es-ES_tradnl"/>
        </w:rPr>
        <w:t>,</w:t>
      </w:r>
      <w:r w:rsidR="00C000B9" w:rsidRPr="004258B8">
        <w:rPr>
          <w:rFonts w:ascii="Arial" w:hAnsi="Arial" w:cs="Arial"/>
          <w:color w:val="000000" w:themeColor="text1"/>
          <w:lang w:val="es-ES_tradnl"/>
        </w:rPr>
        <w:t xml:space="preserve"> debe entregárseles de acuerdo con su votación</w:t>
      </w:r>
      <w:r w:rsidRPr="004258B8">
        <w:rPr>
          <w:rFonts w:ascii="Arial" w:hAnsi="Arial" w:cs="Arial"/>
          <w:color w:val="000000" w:themeColor="text1"/>
          <w:lang w:val="es-ES_tradnl"/>
        </w:rPr>
        <w:t>.</w:t>
      </w:r>
    </w:p>
    <w:p w14:paraId="13E773AE" w14:textId="77777777" w:rsidR="005547D7" w:rsidRPr="004258B8" w:rsidRDefault="005547D7" w:rsidP="00C000B9">
      <w:pPr>
        <w:spacing w:line="276" w:lineRule="auto"/>
        <w:jc w:val="both"/>
        <w:rPr>
          <w:rFonts w:ascii="Arial" w:hAnsi="Arial" w:cs="Arial"/>
          <w:color w:val="000000" w:themeColor="text1"/>
          <w:lang w:val="es-ES_tradnl"/>
        </w:rPr>
      </w:pPr>
    </w:p>
    <w:p w14:paraId="0FFE0331" w14:textId="78F904CB" w:rsidR="005547D7" w:rsidRPr="004258B8" w:rsidRDefault="005547D7" w:rsidP="00C000B9">
      <w:pPr>
        <w:spacing w:line="276" w:lineRule="auto"/>
        <w:jc w:val="both"/>
        <w:rPr>
          <w:rFonts w:ascii="Arial" w:hAnsi="Arial" w:cs="Arial"/>
          <w:color w:val="000000" w:themeColor="text1"/>
          <w:lang w:val="es-ES_tradnl"/>
        </w:rPr>
      </w:pPr>
      <w:r w:rsidRPr="004258B8">
        <w:rPr>
          <w:rFonts w:ascii="Arial" w:hAnsi="Arial" w:cs="Arial"/>
          <w:color w:val="000000" w:themeColor="text1"/>
          <w:lang w:val="es-ES_tradnl"/>
        </w:rPr>
        <w:t>A</w:t>
      </w:r>
      <w:r w:rsidR="00C000B9" w:rsidRPr="004258B8">
        <w:rPr>
          <w:rFonts w:ascii="Arial" w:hAnsi="Arial" w:cs="Arial"/>
          <w:color w:val="000000" w:themeColor="text1"/>
          <w:lang w:val="es-ES_tradnl"/>
        </w:rPr>
        <w:t>sí</w:t>
      </w:r>
      <w:r w:rsidRPr="004258B8">
        <w:rPr>
          <w:rFonts w:ascii="Arial" w:hAnsi="Arial" w:cs="Arial"/>
          <w:color w:val="000000" w:themeColor="text1"/>
          <w:lang w:val="es-ES_tradnl"/>
        </w:rPr>
        <w:t>,</w:t>
      </w:r>
      <w:r w:rsidR="00C000B9" w:rsidRPr="004258B8">
        <w:rPr>
          <w:rFonts w:ascii="Arial" w:hAnsi="Arial" w:cs="Arial"/>
          <w:color w:val="000000" w:themeColor="text1"/>
          <w:lang w:val="es-ES_tradnl"/>
        </w:rPr>
        <w:t xml:space="preserve"> al </w:t>
      </w:r>
      <w:r w:rsidRPr="004258B8">
        <w:rPr>
          <w:rFonts w:ascii="Arial" w:hAnsi="Arial" w:cs="Arial"/>
          <w:color w:val="000000" w:themeColor="text1"/>
          <w:lang w:val="es-ES_tradnl"/>
        </w:rPr>
        <w:t>PAN</w:t>
      </w:r>
      <w:r w:rsidR="00C000B9" w:rsidRPr="004258B8">
        <w:rPr>
          <w:rFonts w:ascii="Arial" w:hAnsi="Arial" w:cs="Arial"/>
          <w:color w:val="000000" w:themeColor="text1"/>
          <w:lang w:val="es-ES_tradnl"/>
        </w:rPr>
        <w:t xml:space="preserve"> le corresponde un 13.85% de ese monto antes referido</w:t>
      </w:r>
      <w:r w:rsidRPr="004258B8">
        <w:rPr>
          <w:rFonts w:ascii="Arial" w:hAnsi="Arial" w:cs="Arial"/>
          <w:color w:val="000000" w:themeColor="text1"/>
          <w:lang w:val="es-ES_tradnl"/>
        </w:rPr>
        <w:t>;</w:t>
      </w:r>
      <w:r w:rsidR="00C000B9" w:rsidRPr="004258B8">
        <w:rPr>
          <w:rFonts w:ascii="Arial" w:hAnsi="Arial" w:cs="Arial"/>
          <w:color w:val="000000" w:themeColor="text1"/>
          <w:lang w:val="es-ES_tradnl"/>
        </w:rPr>
        <w:t xml:space="preserve"> al </w:t>
      </w:r>
      <w:r w:rsidRPr="004258B8">
        <w:rPr>
          <w:rFonts w:ascii="Arial" w:hAnsi="Arial" w:cs="Arial"/>
          <w:color w:val="000000" w:themeColor="text1"/>
          <w:lang w:val="es-ES_tradnl"/>
        </w:rPr>
        <w:t>PRI</w:t>
      </w:r>
      <w:r w:rsidR="00C000B9" w:rsidRPr="004258B8">
        <w:rPr>
          <w:rFonts w:ascii="Arial" w:hAnsi="Arial" w:cs="Arial"/>
          <w:color w:val="000000" w:themeColor="text1"/>
          <w:lang w:val="es-ES_tradnl"/>
        </w:rPr>
        <w:t xml:space="preserve"> 13.70</w:t>
      </w:r>
      <w:r w:rsidR="00E019D4">
        <w:rPr>
          <w:rFonts w:ascii="Arial" w:hAnsi="Arial" w:cs="Arial"/>
          <w:color w:val="000000" w:themeColor="text1"/>
          <w:lang w:val="es-ES_tradnl"/>
        </w:rPr>
        <w:t>%</w:t>
      </w:r>
      <w:r w:rsidRPr="004258B8">
        <w:rPr>
          <w:rFonts w:ascii="Arial" w:hAnsi="Arial" w:cs="Arial"/>
          <w:color w:val="000000" w:themeColor="text1"/>
          <w:lang w:val="es-ES_tradnl"/>
        </w:rPr>
        <w:t>;</w:t>
      </w:r>
      <w:r w:rsidR="00C000B9" w:rsidRPr="004258B8">
        <w:rPr>
          <w:rFonts w:ascii="Arial" w:hAnsi="Arial" w:cs="Arial"/>
          <w:color w:val="000000" w:themeColor="text1"/>
          <w:lang w:val="es-ES_tradnl"/>
        </w:rPr>
        <w:t xml:space="preserve"> al </w:t>
      </w:r>
      <w:r w:rsidRPr="004258B8">
        <w:rPr>
          <w:rFonts w:ascii="Arial" w:hAnsi="Arial" w:cs="Arial"/>
          <w:color w:val="000000" w:themeColor="text1"/>
          <w:lang w:val="es-ES_tradnl"/>
        </w:rPr>
        <w:t>P</w:t>
      </w:r>
      <w:r w:rsidR="00C000B9" w:rsidRPr="004258B8">
        <w:rPr>
          <w:rFonts w:ascii="Arial" w:hAnsi="Arial" w:cs="Arial"/>
          <w:color w:val="000000" w:themeColor="text1"/>
          <w:lang w:val="es-ES_tradnl"/>
        </w:rPr>
        <w:t xml:space="preserve">artido </w:t>
      </w:r>
      <w:r w:rsidRPr="004258B8">
        <w:rPr>
          <w:rFonts w:ascii="Arial" w:hAnsi="Arial" w:cs="Arial"/>
          <w:color w:val="000000" w:themeColor="text1"/>
          <w:lang w:val="es-ES_tradnl"/>
        </w:rPr>
        <w:t>V</w:t>
      </w:r>
      <w:r w:rsidR="00C000B9" w:rsidRPr="004258B8">
        <w:rPr>
          <w:rFonts w:ascii="Arial" w:hAnsi="Arial" w:cs="Arial"/>
          <w:color w:val="000000" w:themeColor="text1"/>
          <w:lang w:val="es-ES_tradnl"/>
        </w:rPr>
        <w:t xml:space="preserve">erde </w:t>
      </w:r>
      <w:r w:rsidRPr="004258B8">
        <w:rPr>
          <w:rFonts w:ascii="Arial" w:hAnsi="Arial" w:cs="Arial"/>
          <w:color w:val="000000" w:themeColor="text1"/>
          <w:lang w:val="es-ES_tradnl"/>
        </w:rPr>
        <w:t>E</w:t>
      </w:r>
      <w:r w:rsidR="00C000B9" w:rsidRPr="004258B8">
        <w:rPr>
          <w:rFonts w:ascii="Arial" w:hAnsi="Arial" w:cs="Arial"/>
          <w:color w:val="000000" w:themeColor="text1"/>
          <w:lang w:val="es-ES_tradnl"/>
        </w:rPr>
        <w:t>cologista de México 3.54%</w:t>
      </w:r>
      <w:r w:rsidRPr="004258B8">
        <w:rPr>
          <w:rFonts w:ascii="Arial" w:hAnsi="Arial" w:cs="Arial"/>
          <w:color w:val="000000" w:themeColor="text1"/>
          <w:lang w:val="es-ES_tradnl"/>
        </w:rPr>
        <w:t>;</w:t>
      </w:r>
      <w:r w:rsidR="00C000B9" w:rsidRPr="004258B8">
        <w:rPr>
          <w:rFonts w:ascii="Arial" w:hAnsi="Arial" w:cs="Arial"/>
          <w:color w:val="000000" w:themeColor="text1"/>
          <w:lang w:val="es-ES_tradnl"/>
        </w:rPr>
        <w:t xml:space="preserve"> al partido </w:t>
      </w:r>
      <w:r w:rsidRPr="004258B8">
        <w:rPr>
          <w:rFonts w:ascii="Arial" w:hAnsi="Arial" w:cs="Arial"/>
          <w:color w:val="000000" w:themeColor="text1"/>
          <w:lang w:val="es-ES_tradnl"/>
        </w:rPr>
        <w:t>Movimiento C</w:t>
      </w:r>
      <w:r w:rsidR="00C000B9" w:rsidRPr="004258B8">
        <w:rPr>
          <w:rFonts w:ascii="Arial" w:hAnsi="Arial" w:cs="Arial"/>
          <w:color w:val="000000" w:themeColor="text1"/>
          <w:lang w:val="es-ES_tradnl"/>
        </w:rPr>
        <w:t>iudadano 36.01%</w:t>
      </w:r>
      <w:r w:rsidRPr="004258B8">
        <w:rPr>
          <w:rFonts w:ascii="Arial" w:hAnsi="Arial" w:cs="Arial"/>
          <w:color w:val="000000" w:themeColor="text1"/>
          <w:lang w:val="es-ES_tradnl"/>
        </w:rPr>
        <w:t>;</w:t>
      </w:r>
      <w:r w:rsidR="00C000B9" w:rsidRPr="004258B8">
        <w:rPr>
          <w:rFonts w:ascii="Arial" w:hAnsi="Arial" w:cs="Arial"/>
          <w:color w:val="000000" w:themeColor="text1"/>
          <w:lang w:val="es-ES_tradnl"/>
        </w:rPr>
        <w:t xml:space="preserve"> a </w:t>
      </w:r>
      <w:r w:rsidRPr="004258B8">
        <w:rPr>
          <w:rFonts w:ascii="Arial" w:hAnsi="Arial" w:cs="Arial"/>
          <w:color w:val="000000" w:themeColor="text1"/>
          <w:lang w:val="es-ES_tradnl"/>
        </w:rPr>
        <w:t>M</w:t>
      </w:r>
      <w:r w:rsidR="00C000B9" w:rsidRPr="004258B8">
        <w:rPr>
          <w:rFonts w:ascii="Arial" w:hAnsi="Arial" w:cs="Arial"/>
          <w:color w:val="000000" w:themeColor="text1"/>
          <w:lang w:val="es-ES_tradnl"/>
        </w:rPr>
        <w:t>orena 23.09%</w:t>
      </w:r>
      <w:r w:rsidRPr="004258B8">
        <w:rPr>
          <w:rFonts w:ascii="Arial" w:hAnsi="Arial" w:cs="Arial"/>
          <w:color w:val="000000" w:themeColor="text1"/>
          <w:lang w:val="es-ES_tradnl"/>
        </w:rPr>
        <w:t>, a H</w:t>
      </w:r>
      <w:r w:rsidR="00C000B9" w:rsidRPr="004258B8">
        <w:rPr>
          <w:rFonts w:ascii="Arial" w:hAnsi="Arial" w:cs="Arial"/>
          <w:color w:val="000000" w:themeColor="text1"/>
          <w:lang w:val="es-ES_tradnl"/>
        </w:rPr>
        <w:t>agamos 5.23%</w:t>
      </w:r>
      <w:r w:rsidRPr="004258B8">
        <w:rPr>
          <w:rFonts w:ascii="Arial" w:hAnsi="Arial" w:cs="Arial"/>
          <w:color w:val="000000" w:themeColor="text1"/>
          <w:lang w:val="es-ES_tradnl"/>
        </w:rPr>
        <w:t xml:space="preserve">; </w:t>
      </w:r>
      <w:r w:rsidR="00C000B9" w:rsidRPr="004258B8">
        <w:rPr>
          <w:rFonts w:ascii="Arial" w:hAnsi="Arial" w:cs="Arial"/>
          <w:color w:val="000000" w:themeColor="text1"/>
          <w:lang w:val="es-ES_tradnl"/>
        </w:rPr>
        <w:t>y</w:t>
      </w:r>
      <w:r w:rsidRPr="004258B8">
        <w:rPr>
          <w:rFonts w:ascii="Arial" w:hAnsi="Arial" w:cs="Arial"/>
          <w:color w:val="000000" w:themeColor="text1"/>
          <w:lang w:val="es-ES_tradnl"/>
        </w:rPr>
        <w:t xml:space="preserve"> </w:t>
      </w:r>
      <w:r w:rsidR="00C000B9" w:rsidRPr="004258B8">
        <w:rPr>
          <w:rFonts w:ascii="Arial" w:hAnsi="Arial" w:cs="Arial"/>
          <w:color w:val="000000" w:themeColor="text1"/>
          <w:lang w:val="es-ES_tradnl"/>
        </w:rPr>
        <w:t xml:space="preserve">a </w:t>
      </w:r>
      <w:r w:rsidRPr="004258B8">
        <w:rPr>
          <w:rFonts w:ascii="Arial" w:hAnsi="Arial" w:cs="Arial"/>
          <w:color w:val="000000" w:themeColor="text1"/>
          <w:lang w:val="es-ES_tradnl"/>
        </w:rPr>
        <w:t>F</w:t>
      </w:r>
      <w:r w:rsidR="00C000B9" w:rsidRPr="004258B8">
        <w:rPr>
          <w:rFonts w:ascii="Arial" w:hAnsi="Arial" w:cs="Arial"/>
          <w:color w:val="000000" w:themeColor="text1"/>
          <w:lang w:val="es-ES_tradnl"/>
        </w:rPr>
        <w:t>uturo 4.51%, es decir</w:t>
      </w:r>
      <w:r w:rsidRPr="004258B8">
        <w:rPr>
          <w:rFonts w:ascii="Arial" w:hAnsi="Arial" w:cs="Arial"/>
          <w:color w:val="000000" w:themeColor="text1"/>
          <w:lang w:val="es-ES_tradnl"/>
        </w:rPr>
        <w:t>,</w:t>
      </w:r>
      <w:r w:rsidR="00C000B9" w:rsidRPr="004258B8">
        <w:rPr>
          <w:rFonts w:ascii="Arial" w:hAnsi="Arial" w:cs="Arial"/>
          <w:color w:val="000000" w:themeColor="text1"/>
          <w:lang w:val="es-ES_tradnl"/>
        </w:rPr>
        <w:t xml:space="preserve"> la porción de la votación que obtuvo cada uno de ellos</w:t>
      </w:r>
      <w:r w:rsidRPr="004258B8">
        <w:rPr>
          <w:rFonts w:ascii="Arial" w:hAnsi="Arial" w:cs="Arial"/>
          <w:color w:val="000000" w:themeColor="text1"/>
          <w:lang w:val="es-ES_tradnl"/>
        </w:rPr>
        <w:t>.</w:t>
      </w:r>
    </w:p>
    <w:p w14:paraId="5FD2A07A" w14:textId="77777777" w:rsidR="005547D7" w:rsidRPr="004258B8" w:rsidRDefault="005547D7" w:rsidP="00C000B9">
      <w:pPr>
        <w:spacing w:line="276" w:lineRule="auto"/>
        <w:jc w:val="both"/>
        <w:rPr>
          <w:rFonts w:ascii="Arial" w:hAnsi="Arial" w:cs="Arial"/>
          <w:color w:val="000000" w:themeColor="text1"/>
          <w:lang w:val="es-ES_tradnl"/>
        </w:rPr>
      </w:pPr>
      <w:r w:rsidRPr="004258B8">
        <w:rPr>
          <w:rFonts w:ascii="Arial" w:hAnsi="Arial" w:cs="Arial"/>
          <w:color w:val="000000" w:themeColor="text1"/>
          <w:lang w:val="es-ES_tradnl"/>
        </w:rPr>
        <w:lastRenderedPageBreak/>
        <w:t>A</w:t>
      </w:r>
      <w:r w:rsidR="00C000B9" w:rsidRPr="004258B8">
        <w:rPr>
          <w:rFonts w:ascii="Arial" w:hAnsi="Arial" w:cs="Arial"/>
          <w:color w:val="000000" w:themeColor="text1"/>
          <w:lang w:val="es-ES_tradnl"/>
        </w:rPr>
        <w:t>hora bien</w:t>
      </w:r>
      <w:r w:rsidRPr="004258B8">
        <w:rPr>
          <w:rFonts w:ascii="Arial" w:hAnsi="Arial" w:cs="Arial"/>
          <w:color w:val="000000" w:themeColor="text1"/>
          <w:lang w:val="es-ES_tradnl"/>
        </w:rPr>
        <w:t>,</w:t>
      </w:r>
      <w:r w:rsidR="00C000B9" w:rsidRPr="004258B8">
        <w:rPr>
          <w:rFonts w:ascii="Arial" w:hAnsi="Arial" w:cs="Arial"/>
          <w:color w:val="000000" w:themeColor="text1"/>
          <w:lang w:val="es-ES_tradnl"/>
        </w:rPr>
        <w:t xml:space="preserve"> para actividades específicas debe de otorgarse a dichos institutos políticos</w:t>
      </w:r>
      <w:r w:rsidRPr="004258B8">
        <w:rPr>
          <w:rFonts w:ascii="Arial" w:hAnsi="Arial" w:cs="Arial"/>
          <w:color w:val="000000" w:themeColor="text1"/>
          <w:lang w:val="es-ES_tradnl"/>
        </w:rPr>
        <w:t>,</w:t>
      </w:r>
      <w:r w:rsidR="00C000B9" w:rsidRPr="004258B8">
        <w:rPr>
          <w:rFonts w:ascii="Arial" w:hAnsi="Arial" w:cs="Arial"/>
          <w:color w:val="000000" w:themeColor="text1"/>
          <w:lang w:val="es-ES_tradnl"/>
        </w:rPr>
        <w:t xml:space="preserve"> además</w:t>
      </w:r>
      <w:r w:rsidRPr="004258B8">
        <w:rPr>
          <w:rFonts w:ascii="Arial" w:hAnsi="Arial" w:cs="Arial"/>
          <w:color w:val="000000" w:themeColor="text1"/>
          <w:lang w:val="es-ES_tradnl"/>
        </w:rPr>
        <w:t>,</w:t>
      </w:r>
      <w:r w:rsidR="00C000B9" w:rsidRPr="004258B8">
        <w:rPr>
          <w:rFonts w:ascii="Arial" w:hAnsi="Arial" w:cs="Arial"/>
          <w:color w:val="000000" w:themeColor="text1"/>
          <w:lang w:val="es-ES_tradnl"/>
        </w:rPr>
        <w:t xml:space="preserve"> el equivalente al 3% del total designado </w:t>
      </w:r>
      <w:r w:rsidRPr="004258B8">
        <w:rPr>
          <w:rFonts w:ascii="Arial" w:hAnsi="Arial" w:cs="Arial"/>
          <w:color w:val="000000" w:themeColor="text1"/>
          <w:lang w:val="es-ES_tradnl"/>
        </w:rPr>
        <w:t xml:space="preserve">a </w:t>
      </w:r>
      <w:r w:rsidR="00C000B9" w:rsidRPr="004258B8">
        <w:rPr>
          <w:rFonts w:ascii="Arial" w:hAnsi="Arial" w:cs="Arial"/>
          <w:color w:val="000000" w:themeColor="text1"/>
          <w:lang w:val="es-ES_tradnl"/>
        </w:rPr>
        <w:t>actividades ordinarias permanentes</w:t>
      </w:r>
      <w:r w:rsidRPr="004258B8">
        <w:rPr>
          <w:rFonts w:ascii="Arial" w:hAnsi="Arial" w:cs="Arial"/>
          <w:color w:val="000000" w:themeColor="text1"/>
          <w:lang w:val="es-ES_tradnl"/>
        </w:rPr>
        <w:t>,</w:t>
      </w:r>
      <w:r w:rsidR="00C000B9" w:rsidRPr="004258B8">
        <w:rPr>
          <w:rFonts w:ascii="Arial" w:hAnsi="Arial" w:cs="Arial"/>
          <w:color w:val="000000" w:themeColor="text1"/>
          <w:lang w:val="es-ES_tradnl"/>
        </w:rPr>
        <w:t xml:space="preserve"> lo cual representa la cantidad de 11.82 millones de pesos</w:t>
      </w:r>
      <w:r w:rsidRPr="004258B8">
        <w:rPr>
          <w:rFonts w:ascii="Arial" w:hAnsi="Arial" w:cs="Arial"/>
          <w:color w:val="000000" w:themeColor="text1"/>
          <w:lang w:val="es-ES_tradnl"/>
        </w:rPr>
        <w:t>.</w:t>
      </w:r>
    </w:p>
    <w:p w14:paraId="33E1EE8E" w14:textId="77777777" w:rsidR="005547D7" w:rsidRPr="004258B8" w:rsidRDefault="005547D7" w:rsidP="00C000B9">
      <w:pPr>
        <w:spacing w:line="276" w:lineRule="auto"/>
        <w:jc w:val="both"/>
        <w:rPr>
          <w:rFonts w:ascii="Arial" w:hAnsi="Arial" w:cs="Arial"/>
          <w:color w:val="000000" w:themeColor="text1"/>
          <w:lang w:val="es-ES_tradnl"/>
        </w:rPr>
      </w:pPr>
    </w:p>
    <w:p w14:paraId="7617631E" w14:textId="3D138E38" w:rsidR="002F2722" w:rsidRPr="004258B8" w:rsidRDefault="005547D7" w:rsidP="00C000B9">
      <w:pPr>
        <w:spacing w:line="276" w:lineRule="auto"/>
        <w:jc w:val="both"/>
        <w:rPr>
          <w:rFonts w:ascii="Arial" w:hAnsi="Arial" w:cs="Arial"/>
          <w:color w:val="000000" w:themeColor="text1"/>
          <w:lang w:val="es-ES_tradnl"/>
        </w:rPr>
      </w:pPr>
      <w:r w:rsidRPr="004258B8">
        <w:rPr>
          <w:rFonts w:ascii="Arial" w:hAnsi="Arial" w:cs="Arial"/>
          <w:color w:val="000000" w:themeColor="text1"/>
          <w:lang w:val="es-ES_tradnl"/>
        </w:rPr>
        <w:t>E</w:t>
      </w:r>
      <w:r w:rsidR="00C000B9" w:rsidRPr="004258B8">
        <w:rPr>
          <w:rFonts w:ascii="Arial" w:hAnsi="Arial" w:cs="Arial"/>
          <w:color w:val="000000" w:themeColor="text1"/>
          <w:lang w:val="es-ES_tradnl"/>
        </w:rPr>
        <w:t>ste monto</w:t>
      </w:r>
      <w:r w:rsidRPr="004258B8">
        <w:rPr>
          <w:rFonts w:ascii="Arial" w:hAnsi="Arial" w:cs="Arial"/>
          <w:color w:val="000000" w:themeColor="text1"/>
          <w:lang w:val="es-ES_tradnl"/>
        </w:rPr>
        <w:t>,</w:t>
      </w:r>
      <w:r w:rsidR="00C000B9" w:rsidRPr="004258B8">
        <w:rPr>
          <w:rFonts w:ascii="Arial" w:hAnsi="Arial" w:cs="Arial"/>
          <w:color w:val="000000" w:themeColor="text1"/>
          <w:lang w:val="es-ES_tradnl"/>
        </w:rPr>
        <w:t xml:space="preserve"> debe distribuirse conforme a los mismos criterios</w:t>
      </w:r>
      <w:r w:rsidRPr="004258B8">
        <w:rPr>
          <w:rFonts w:ascii="Arial" w:hAnsi="Arial" w:cs="Arial"/>
          <w:color w:val="000000" w:themeColor="text1"/>
          <w:lang w:val="es-ES_tradnl"/>
        </w:rPr>
        <w:t>,</w:t>
      </w:r>
      <w:r w:rsidR="00C000B9" w:rsidRPr="004258B8">
        <w:rPr>
          <w:rFonts w:ascii="Arial" w:hAnsi="Arial" w:cs="Arial"/>
          <w:color w:val="000000" w:themeColor="text1"/>
          <w:lang w:val="es-ES_tradnl"/>
        </w:rPr>
        <w:t xml:space="preserve"> principios aplicables al reparto del financiamiento ordinario</w:t>
      </w:r>
      <w:r w:rsidRPr="004258B8">
        <w:rPr>
          <w:rFonts w:ascii="Arial" w:hAnsi="Arial" w:cs="Arial"/>
          <w:color w:val="000000" w:themeColor="text1"/>
          <w:lang w:val="es-ES_tradnl"/>
        </w:rPr>
        <w:t>,</w:t>
      </w:r>
      <w:r w:rsidR="00C000B9" w:rsidRPr="004258B8">
        <w:rPr>
          <w:rFonts w:ascii="Arial" w:hAnsi="Arial" w:cs="Arial"/>
          <w:color w:val="000000" w:themeColor="text1"/>
          <w:lang w:val="es-ES_tradnl"/>
        </w:rPr>
        <w:t xml:space="preserve"> esto es</w:t>
      </w:r>
      <w:r w:rsidRPr="004258B8">
        <w:rPr>
          <w:rFonts w:ascii="Arial" w:hAnsi="Arial" w:cs="Arial"/>
          <w:color w:val="000000" w:themeColor="text1"/>
          <w:lang w:val="es-ES_tradnl"/>
        </w:rPr>
        <w:t>,</w:t>
      </w:r>
      <w:r w:rsidR="00C000B9" w:rsidRPr="004258B8">
        <w:rPr>
          <w:rFonts w:ascii="Arial" w:hAnsi="Arial" w:cs="Arial"/>
          <w:color w:val="000000" w:themeColor="text1"/>
          <w:lang w:val="es-ES_tradnl"/>
        </w:rPr>
        <w:t xml:space="preserve"> 30% en partes iguales entre todos los partidos y 70% acorde con el porcentaje de votación obtenida en la última elección de integrante</w:t>
      </w:r>
      <w:r w:rsidR="002F2722" w:rsidRPr="004258B8">
        <w:rPr>
          <w:rFonts w:ascii="Arial" w:hAnsi="Arial" w:cs="Arial"/>
          <w:color w:val="000000" w:themeColor="text1"/>
          <w:lang w:val="es-ES_tradnl"/>
        </w:rPr>
        <w:t>s del Congreso del E</w:t>
      </w:r>
      <w:r w:rsidR="00C000B9" w:rsidRPr="004258B8">
        <w:rPr>
          <w:rFonts w:ascii="Arial" w:hAnsi="Arial" w:cs="Arial"/>
          <w:color w:val="000000" w:themeColor="text1"/>
          <w:lang w:val="es-ES_tradnl"/>
        </w:rPr>
        <w:t>stado</w:t>
      </w:r>
      <w:r w:rsidR="002F2722" w:rsidRPr="004258B8">
        <w:rPr>
          <w:rFonts w:ascii="Arial" w:hAnsi="Arial" w:cs="Arial"/>
          <w:color w:val="000000" w:themeColor="text1"/>
          <w:lang w:val="es-ES_tradnl"/>
        </w:rPr>
        <w:t>.</w:t>
      </w:r>
    </w:p>
    <w:p w14:paraId="6152456E" w14:textId="77777777" w:rsidR="002F2722" w:rsidRPr="004258B8" w:rsidRDefault="002F2722" w:rsidP="00C000B9">
      <w:pPr>
        <w:spacing w:line="276" w:lineRule="auto"/>
        <w:jc w:val="both"/>
        <w:rPr>
          <w:rFonts w:ascii="Arial" w:hAnsi="Arial" w:cs="Arial"/>
          <w:color w:val="000000" w:themeColor="text1"/>
          <w:lang w:val="es-ES_tradnl"/>
        </w:rPr>
      </w:pPr>
    </w:p>
    <w:p w14:paraId="4766E7D5" w14:textId="0576D079" w:rsidR="002F2722" w:rsidRPr="004258B8" w:rsidRDefault="002F2722" w:rsidP="00C000B9">
      <w:pPr>
        <w:spacing w:line="276" w:lineRule="auto"/>
        <w:jc w:val="both"/>
        <w:rPr>
          <w:rFonts w:ascii="Arial" w:hAnsi="Arial" w:cs="Arial"/>
          <w:color w:val="000000" w:themeColor="text1"/>
          <w:lang w:val="es-ES_tradnl"/>
        </w:rPr>
      </w:pPr>
      <w:r w:rsidRPr="004258B8">
        <w:rPr>
          <w:rFonts w:ascii="Arial" w:hAnsi="Arial" w:cs="Arial"/>
          <w:color w:val="000000" w:themeColor="text1"/>
          <w:lang w:val="es-ES_tradnl"/>
        </w:rPr>
        <w:t>A</w:t>
      </w:r>
      <w:r w:rsidR="00C000B9" w:rsidRPr="004258B8">
        <w:rPr>
          <w:rFonts w:ascii="Arial" w:hAnsi="Arial" w:cs="Arial"/>
          <w:color w:val="000000" w:themeColor="text1"/>
          <w:lang w:val="es-ES_tradnl"/>
        </w:rPr>
        <w:t>l realizar los cálculos correspondientes y sumar los montos</w:t>
      </w:r>
      <w:r w:rsidRPr="004258B8">
        <w:rPr>
          <w:rFonts w:ascii="Arial" w:hAnsi="Arial" w:cs="Arial"/>
          <w:color w:val="000000" w:themeColor="text1"/>
          <w:lang w:val="es-ES_tradnl"/>
        </w:rPr>
        <w:t>,</w:t>
      </w:r>
      <w:r w:rsidR="00C000B9" w:rsidRPr="004258B8">
        <w:rPr>
          <w:rFonts w:ascii="Arial" w:hAnsi="Arial" w:cs="Arial"/>
          <w:color w:val="000000" w:themeColor="text1"/>
          <w:lang w:val="es-ES_tradnl"/>
        </w:rPr>
        <w:t xml:space="preserve"> ambos montos de financiamiento</w:t>
      </w:r>
      <w:r w:rsidRPr="004258B8">
        <w:rPr>
          <w:rFonts w:ascii="Arial" w:hAnsi="Arial" w:cs="Arial"/>
          <w:color w:val="000000" w:themeColor="text1"/>
          <w:lang w:val="es-ES_tradnl"/>
        </w:rPr>
        <w:t>,</w:t>
      </w:r>
      <w:r w:rsidR="00C000B9" w:rsidRPr="004258B8">
        <w:rPr>
          <w:rFonts w:ascii="Arial" w:hAnsi="Arial" w:cs="Arial"/>
          <w:color w:val="000000" w:themeColor="text1"/>
          <w:lang w:val="es-ES_tradnl"/>
        </w:rPr>
        <w:t xml:space="preserve"> me refiero tanto al relativo a actividades ordinarias como específicas</w:t>
      </w:r>
      <w:r w:rsidRPr="004258B8">
        <w:rPr>
          <w:rFonts w:ascii="Arial" w:hAnsi="Arial" w:cs="Arial"/>
          <w:color w:val="000000" w:themeColor="text1"/>
          <w:lang w:val="es-ES_tradnl"/>
        </w:rPr>
        <w:t>,</w:t>
      </w:r>
      <w:r w:rsidR="00C000B9" w:rsidRPr="004258B8">
        <w:rPr>
          <w:rFonts w:ascii="Arial" w:hAnsi="Arial" w:cs="Arial"/>
          <w:color w:val="000000" w:themeColor="text1"/>
          <w:lang w:val="es-ES_tradnl"/>
        </w:rPr>
        <w:t xml:space="preserve"> en total debe destinarse a ese efecto por cada partido político</w:t>
      </w:r>
      <w:r w:rsidRPr="004258B8">
        <w:rPr>
          <w:rFonts w:ascii="Arial" w:hAnsi="Arial" w:cs="Arial"/>
          <w:color w:val="000000" w:themeColor="text1"/>
          <w:lang w:val="es-ES_tradnl"/>
        </w:rPr>
        <w:t>,</w:t>
      </w:r>
      <w:r w:rsidR="00C000B9" w:rsidRPr="004258B8">
        <w:rPr>
          <w:rFonts w:ascii="Arial" w:hAnsi="Arial" w:cs="Arial"/>
          <w:color w:val="000000" w:themeColor="text1"/>
          <w:lang w:val="es-ES_tradnl"/>
        </w:rPr>
        <w:t xml:space="preserve"> las siguientes cantidades anuales</w:t>
      </w:r>
      <w:r w:rsidRPr="004258B8">
        <w:rPr>
          <w:rFonts w:ascii="Arial" w:hAnsi="Arial" w:cs="Arial"/>
          <w:color w:val="000000" w:themeColor="text1"/>
          <w:lang w:val="es-ES_tradnl"/>
        </w:rPr>
        <w:t>:</w:t>
      </w:r>
    </w:p>
    <w:p w14:paraId="01B37D19" w14:textId="77777777" w:rsidR="002F2722" w:rsidRPr="004258B8" w:rsidRDefault="002F2722" w:rsidP="00C000B9">
      <w:pPr>
        <w:spacing w:line="276" w:lineRule="auto"/>
        <w:jc w:val="both"/>
        <w:rPr>
          <w:rFonts w:ascii="Arial" w:hAnsi="Arial" w:cs="Arial"/>
          <w:color w:val="000000" w:themeColor="text1"/>
          <w:lang w:val="es-ES_tradnl"/>
        </w:rPr>
      </w:pPr>
    </w:p>
    <w:p w14:paraId="3A28698E" w14:textId="6FB41ACB" w:rsidR="002F2722" w:rsidRPr="004258B8" w:rsidRDefault="002F2722" w:rsidP="00C000B9">
      <w:pPr>
        <w:spacing w:line="276" w:lineRule="auto"/>
        <w:jc w:val="both"/>
        <w:rPr>
          <w:rFonts w:ascii="Arial" w:hAnsi="Arial" w:cs="Arial"/>
          <w:color w:val="000000" w:themeColor="text1"/>
          <w:lang w:val="es-ES_tradnl"/>
        </w:rPr>
      </w:pPr>
      <w:r w:rsidRPr="004258B8">
        <w:rPr>
          <w:rFonts w:ascii="Arial" w:hAnsi="Arial" w:cs="Arial"/>
          <w:color w:val="000000" w:themeColor="text1"/>
          <w:lang w:val="es-ES_tradnl"/>
        </w:rPr>
        <w:t>A</w:t>
      </w:r>
      <w:r w:rsidR="00C000B9" w:rsidRPr="004258B8">
        <w:rPr>
          <w:rFonts w:ascii="Arial" w:hAnsi="Arial" w:cs="Arial"/>
          <w:color w:val="000000" w:themeColor="text1"/>
          <w:lang w:val="es-ES_tradnl"/>
        </w:rPr>
        <w:t xml:space="preserve">l </w:t>
      </w:r>
      <w:r w:rsidRPr="004258B8">
        <w:rPr>
          <w:rFonts w:ascii="Arial" w:hAnsi="Arial" w:cs="Arial"/>
          <w:color w:val="000000" w:themeColor="text1"/>
          <w:lang w:val="es-ES_tradnl"/>
        </w:rPr>
        <w:t>P</w:t>
      </w:r>
      <w:r w:rsidR="00C000B9" w:rsidRPr="004258B8">
        <w:rPr>
          <w:rFonts w:ascii="Arial" w:hAnsi="Arial" w:cs="Arial"/>
          <w:color w:val="000000" w:themeColor="text1"/>
          <w:lang w:val="es-ES_tradnl"/>
        </w:rPr>
        <w:t>artido Acción Nacional</w:t>
      </w:r>
      <w:r w:rsidRPr="004258B8">
        <w:rPr>
          <w:rFonts w:ascii="Arial" w:hAnsi="Arial" w:cs="Arial"/>
          <w:color w:val="000000" w:themeColor="text1"/>
          <w:lang w:val="es-ES_tradnl"/>
        </w:rPr>
        <w:t>,</w:t>
      </w:r>
      <w:r w:rsidR="00C000B9" w:rsidRPr="004258B8">
        <w:rPr>
          <w:rFonts w:ascii="Arial" w:hAnsi="Arial" w:cs="Arial"/>
          <w:color w:val="000000" w:themeColor="text1"/>
          <w:lang w:val="es-ES_tradnl"/>
        </w:rPr>
        <w:t xml:space="preserve"> le corresponden</w:t>
      </w:r>
      <w:r w:rsidRPr="004258B8">
        <w:rPr>
          <w:rFonts w:ascii="Arial" w:hAnsi="Arial" w:cs="Arial"/>
          <w:color w:val="000000" w:themeColor="text1"/>
          <w:lang w:val="es-ES_tradnl"/>
        </w:rPr>
        <w:t>:</w:t>
      </w:r>
      <w:r w:rsidR="00C000B9" w:rsidRPr="004258B8">
        <w:rPr>
          <w:rFonts w:ascii="Arial" w:hAnsi="Arial" w:cs="Arial"/>
          <w:color w:val="000000" w:themeColor="text1"/>
          <w:lang w:val="es-ES_tradnl"/>
        </w:rPr>
        <w:t xml:space="preserve"> 56.79 millones de pesos</w:t>
      </w:r>
      <w:r w:rsidR="001E20C7">
        <w:rPr>
          <w:rFonts w:ascii="Arial" w:hAnsi="Arial" w:cs="Arial"/>
          <w:color w:val="000000" w:themeColor="text1"/>
          <w:lang w:val="es-ES_tradnl"/>
        </w:rPr>
        <w:t>.</w:t>
      </w:r>
      <w:r w:rsidRPr="004258B8">
        <w:rPr>
          <w:rFonts w:ascii="Arial" w:hAnsi="Arial" w:cs="Arial"/>
          <w:color w:val="000000" w:themeColor="text1"/>
          <w:lang w:val="es-ES_tradnl"/>
        </w:rPr>
        <w:t xml:space="preserve"> </w:t>
      </w:r>
    </w:p>
    <w:p w14:paraId="533591EF" w14:textId="7DB881EB" w:rsidR="002F2722" w:rsidRPr="004258B8" w:rsidRDefault="002F2722" w:rsidP="00C000B9">
      <w:pPr>
        <w:spacing w:line="276" w:lineRule="auto"/>
        <w:jc w:val="both"/>
        <w:rPr>
          <w:rFonts w:ascii="Arial" w:hAnsi="Arial" w:cs="Arial"/>
          <w:color w:val="000000" w:themeColor="text1"/>
          <w:lang w:val="es-ES_tradnl"/>
        </w:rPr>
      </w:pPr>
      <w:r w:rsidRPr="004258B8">
        <w:rPr>
          <w:rFonts w:ascii="Arial" w:hAnsi="Arial" w:cs="Arial"/>
          <w:color w:val="000000" w:themeColor="text1"/>
          <w:lang w:val="es-ES_tradnl"/>
        </w:rPr>
        <w:t>A</w:t>
      </w:r>
      <w:r w:rsidR="00C000B9" w:rsidRPr="004258B8">
        <w:rPr>
          <w:rFonts w:ascii="Arial" w:hAnsi="Arial" w:cs="Arial"/>
          <w:color w:val="000000" w:themeColor="text1"/>
          <w:lang w:val="es-ES_tradnl"/>
        </w:rPr>
        <w:t xml:space="preserve">l </w:t>
      </w:r>
      <w:r w:rsidRPr="004258B8">
        <w:rPr>
          <w:rFonts w:ascii="Arial" w:hAnsi="Arial" w:cs="Arial"/>
          <w:color w:val="000000" w:themeColor="text1"/>
          <w:lang w:val="es-ES_tradnl"/>
        </w:rPr>
        <w:t>P</w:t>
      </w:r>
      <w:r w:rsidR="00C000B9" w:rsidRPr="004258B8">
        <w:rPr>
          <w:rFonts w:ascii="Arial" w:hAnsi="Arial" w:cs="Arial"/>
          <w:color w:val="000000" w:themeColor="text1"/>
          <w:lang w:val="es-ES_tradnl"/>
        </w:rPr>
        <w:t xml:space="preserve">artido </w:t>
      </w:r>
      <w:r w:rsidRPr="004258B8">
        <w:rPr>
          <w:rFonts w:ascii="Arial" w:hAnsi="Arial" w:cs="Arial"/>
          <w:color w:val="000000" w:themeColor="text1"/>
          <w:lang w:val="es-ES_tradnl"/>
        </w:rPr>
        <w:t>R</w:t>
      </w:r>
      <w:r w:rsidR="00C000B9" w:rsidRPr="004258B8">
        <w:rPr>
          <w:rFonts w:ascii="Arial" w:hAnsi="Arial" w:cs="Arial"/>
          <w:color w:val="000000" w:themeColor="text1"/>
          <w:lang w:val="es-ES_tradnl"/>
        </w:rPr>
        <w:t xml:space="preserve">evolucionario </w:t>
      </w:r>
      <w:r w:rsidRPr="004258B8">
        <w:rPr>
          <w:rFonts w:ascii="Arial" w:hAnsi="Arial" w:cs="Arial"/>
          <w:color w:val="000000" w:themeColor="text1"/>
          <w:lang w:val="es-ES_tradnl"/>
        </w:rPr>
        <w:t>I</w:t>
      </w:r>
      <w:r w:rsidR="00C000B9" w:rsidRPr="004258B8">
        <w:rPr>
          <w:rFonts w:ascii="Arial" w:hAnsi="Arial" w:cs="Arial"/>
          <w:color w:val="000000" w:themeColor="text1"/>
          <w:lang w:val="es-ES_tradnl"/>
        </w:rPr>
        <w:t>nstitucional</w:t>
      </w:r>
      <w:r w:rsidRPr="004258B8">
        <w:rPr>
          <w:rFonts w:ascii="Arial" w:hAnsi="Arial" w:cs="Arial"/>
          <w:color w:val="000000" w:themeColor="text1"/>
          <w:lang w:val="es-ES_tradnl"/>
        </w:rPr>
        <w:t>:</w:t>
      </w:r>
      <w:r w:rsidR="00C000B9" w:rsidRPr="004258B8">
        <w:rPr>
          <w:rFonts w:ascii="Arial" w:hAnsi="Arial" w:cs="Arial"/>
          <w:color w:val="000000" w:themeColor="text1"/>
          <w:lang w:val="es-ES_tradnl"/>
        </w:rPr>
        <w:t xml:space="preserve"> 56.34 millones de pesos</w:t>
      </w:r>
      <w:r w:rsidR="001E20C7">
        <w:rPr>
          <w:rFonts w:ascii="Arial" w:hAnsi="Arial" w:cs="Arial"/>
          <w:color w:val="000000" w:themeColor="text1"/>
          <w:lang w:val="es-ES_tradnl"/>
        </w:rPr>
        <w:t>.</w:t>
      </w:r>
    </w:p>
    <w:p w14:paraId="719705C4" w14:textId="4D95380C" w:rsidR="002F2722" w:rsidRPr="004258B8" w:rsidRDefault="002F2722" w:rsidP="00C000B9">
      <w:pPr>
        <w:spacing w:line="276" w:lineRule="auto"/>
        <w:jc w:val="both"/>
        <w:rPr>
          <w:rFonts w:ascii="Arial" w:hAnsi="Arial" w:cs="Arial"/>
          <w:color w:val="000000" w:themeColor="text1"/>
          <w:lang w:val="es-ES_tradnl"/>
        </w:rPr>
      </w:pPr>
      <w:r w:rsidRPr="004258B8">
        <w:rPr>
          <w:rFonts w:ascii="Arial" w:hAnsi="Arial" w:cs="Arial"/>
          <w:color w:val="000000" w:themeColor="text1"/>
          <w:lang w:val="es-ES_tradnl"/>
        </w:rPr>
        <w:t>A</w:t>
      </w:r>
      <w:r w:rsidR="00C000B9" w:rsidRPr="004258B8">
        <w:rPr>
          <w:rFonts w:ascii="Arial" w:hAnsi="Arial" w:cs="Arial"/>
          <w:color w:val="000000" w:themeColor="text1"/>
          <w:lang w:val="es-ES_tradnl"/>
        </w:rPr>
        <w:t xml:space="preserve">l </w:t>
      </w:r>
      <w:r w:rsidRPr="004258B8">
        <w:rPr>
          <w:rFonts w:ascii="Arial" w:hAnsi="Arial" w:cs="Arial"/>
          <w:color w:val="000000" w:themeColor="text1"/>
          <w:lang w:val="es-ES_tradnl"/>
        </w:rPr>
        <w:t>P</w:t>
      </w:r>
      <w:r w:rsidR="00C000B9" w:rsidRPr="004258B8">
        <w:rPr>
          <w:rFonts w:ascii="Arial" w:hAnsi="Arial" w:cs="Arial"/>
          <w:color w:val="000000" w:themeColor="text1"/>
          <w:lang w:val="es-ES_tradnl"/>
        </w:rPr>
        <w:t xml:space="preserve">artido </w:t>
      </w:r>
      <w:r w:rsidRPr="004258B8">
        <w:rPr>
          <w:rFonts w:ascii="Arial" w:hAnsi="Arial" w:cs="Arial"/>
          <w:color w:val="000000" w:themeColor="text1"/>
          <w:lang w:val="es-ES_tradnl"/>
        </w:rPr>
        <w:t>V</w:t>
      </w:r>
      <w:r w:rsidR="00C000B9" w:rsidRPr="004258B8">
        <w:rPr>
          <w:rFonts w:ascii="Arial" w:hAnsi="Arial" w:cs="Arial"/>
          <w:color w:val="000000" w:themeColor="text1"/>
          <w:lang w:val="es-ES_tradnl"/>
        </w:rPr>
        <w:t xml:space="preserve">erde </w:t>
      </w:r>
      <w:r w:rsidRPr="004258B8">
        <w:rPr>
          <w:rFonts w:ascii="Arial" w:hAnsi="Arial" w:cs="Arial"/>
          <w:color w:val="000000" w:themeColor="text1"/>
          <w:lang w:val="es-ES_tradnl"/>
        </w:rPr>
        <w:t>E</w:t>
      </w:r>
      <w:r w:rsidR="00C000B9" w:rsidRPr="004258B8">
        <w:rPr>
          <w:rFonts w:ascii="Arial" w:hAnsi="Arial" w:cs="Arial"/>
          <w:color w:val="000000" w:themeColor="text1"/>
          <w:lang w:val="es-ES_tradnl"/>
        </w:rPr>
        <w:t>cologista de México</w:t>
      </w:r>
      <w:r w:rsidRPr="004258B8">
        <w:rPr>
          <w:rFonts w:ascii="Arial" w:hAnsi="Arial" w:cs="Arial"/>
          <w:color w:val="000000" w:themeColor="text1"/>
          <w:lang w:val="es-ES_tradnl"/>
        </w:rPr>
        <w:t>:</w:t>
      </w:r>
      <w:r w:rsidR="00C000B9" w:rsidRPr="004258B8">
        <w:rPr>
          <w:rFonts w:ascii="Arial" w:hAnsi="Arial" w:cs="Arial"/>
          <w:color w:val="000000" w:themeColor="text1"/>
          <w:lang w:val="es-ES_tradnl"/>
        </w:rPr>
        <w:t xml:space="preserve"> 27.42 millones</w:t>
      </w:r>
      <w:r w:rsidR="001E20C7">
        <w:rPr>
          <w:rFonts w:ascii="Arial" w:hAnsi="Arial" w:cs="Arial"/>
          <w:color w:val="000000" w:themeColor="text1"/>
          <w:lang w:val="es-ES_tradnl"/>
        </w:rPr>
        <w:t>.</w:t>
      </w:r>
    </w:p>
    <w:p w14:paraId="341EE18D" w14:textId="7B7FBA2F" w:rsidR="002F2722" w:rsidRPr="004258B8" w:rsidRDefault="002F2722" w:rsidP="00C000B9">
      <w:pPr>
        <w:spacing w:line="276" w:lineRule="auto"/>
        <w:jc w:val="both"/>
        <w:rPr>
          <w:rFonts w:ascii="Arial" w:hAnsi="Arial" w:cs="Arial"/>
          <w:color w:val="000000" w:themeColor="text1"/>
          <w:lang w:val="es-ES_tradnl"/>
        </w:rPr>
      </w:pPr>
      <w:r w:rsidRPr="004258B8">
        <w:rPr>
          <w:rFonts w:ascii="Arial" w:hAnsi="Arial" w:cs="Arial"/>
          <w:color w:val="000000" w:themeColor="text1"/>
          <w:lang w:val="es-ES_tradnl"/>
        </w:rPr>
        <w:t>A</w:t>
      </w:r>
      <w:r w:rsidR="00C000B9" w:rsidRPr="004258B8">
        <w:rPr>
          <w:rFonts w:ascii="Arial" w:hAnsi="Arial" w:cs="Arial"/>
          <w:color w:val="000000" w:themeColor="text1"/>
          <w:lang w:val="es-ES_tradnl"/>
        </w:rPr>
        <w:t xml:space="preserve">l partido </w:t>
      </w:r>
      <w:r w:rsidRPr="004258B8">
        <w:rPr>
          <w:rFonts w:ascii="Arial" w:hAnsi="Arial" w:cs="Arial"/>
          <w:color w:val="000000" w:themeColor="text1"/>
          <w:lang w:val="es-ES_tradnl"/>
        </w:rPr>
        <w:t>Movimiento C</w:t>
      </w:r>
      <w:r w:rsidR="00C000B9" w:rsidRPr="004258B8">
        <w:rPr>
          <w:rFonts w:ascii="Arial" w:hAnsi="Arial" w:cs="Arial"/>
          <w:color w:val="000000" w:themeColor="text1"/>
          <w:lang w:val="es-ES_tradnl"/>
        </w:rPr>
        <w:t>iudadano</w:t>
      </w:r>
      <w:r w:rsidRPr="004258B8">
        <w:rPr>
          <w:rFonts w:ascii="Arial" w:hAnsi="Arial" w:cs="Arial"/>
          <w:color w:val="000000" w:themeColor="text1"/>
          <w:lang w:val="es-ES_tradnl"/>
        </w:rPr>
        <w:t>:</w:t>
      </w:r>
      <w:r w:rsidR="00B65A43" w:rsidRPr="004258B8">
        <w:rPr>
          <w:rFonts w:ascii="Arial" w:hAnsi="Arial" w:cs="Arial"/>
          <w:color w:val="000000" w:themeColor="text1"/>
          <w:lang w:val="es-ES_tradnl"/>
        </w:rPr>
        <w:t xml:space="preserve"> </w:t>
      </w:r>
      <w:r w:rsidR="00C000B9" w:rsidRPr="004258B8">
        <w:rPr>
          <w:rFonts w:ascii="Arial" w:hAnsi="Arial" w:cs="Arial"/>
          <w:color w:val="000000" w:themeColor="text1"/>
          <w:lang w:val="es-ES_tradnl"/>
        </w:rPr>
        <w:t>119.75 millones</w:t>
      </w:r>
      <w:r w:rsidR="001E20C7">
        <w:rPr>
          <w:rFonts w:ascii="Arial" w:hAnsi="Arial" w:cs="Arial"/>
          <w:color w:val="000000" w:themeColor="text1"/>
          <w:lang w:val="es-ES_tradnl"/>
        </w:rPr>
        <w:t>.</w:t>
      </w:r>
    </w:p>
    <w:p w14:paraId="1E40B144" w14:textId="731B4FDE" w:rsidR="002F2722" w:rsidRPr="004258B8" w:rsidRDefault="002F2722" w:rsidP="00C000B9">
      <w:pPr>
        <w:spacing w:line="276" w:lineRule="auto"/>
        <w:jc w:val="both"/>
        <w:rPr>
          <w:rFonts w:ascii="Arial" w:hAnsi="Arial" w:cs="Arial"/>
          <w:color w:val="000000" w:themeColor="text1"/>
          <w:lang w:val="es-ES_tradnl"/>
        </w:rPr>
      </w:pPr>
      <w:r w:rsidRPr="004258B8">
        <w:rPr>
          <w:rFonts w:ascii="Arial" w:hAnsi="Arial" w:cs="Arial"/>
          <w:color w:val="000000" w:themeColor="text1"/>
          <w:lang w:val="es-ES_tradnl"/>
        </w:rPr>
        <w:t>A</w:t>
      </w:r>
      <w:r w:rsidR="00C000B9" w:rsidRPr="004258B8">
        <w:rPr>
          <w:rFonts w:ascii="Arial" w:hAnsi="Arial" w:cs="Arial"/>
          <w:color w:val="000000" w:themeColor="text1"/>
          <w:lang w:val="es-ES_tradnl"/>
        </w:rPr>
        <w:t>l partido Morena</w:t>
      </w:r>
      <w:r w:rsidRPr="004258B8">
        <w:rPr>
          <w:rFonts w:ascii="Arial" w:hAnsi="Arial" w:cs="Arial"/>
          <w:color w:val="000000" w:themeColor="text1"/>
          <w:lang w:val="es-ES_tradnl"/>
        </w:rPr>
        <w:t>:</w:t>
      </w:r>
      <w:r w:rsidR="00C000B9" w:rsidRPr="004258B8">
        <w:rPr>
          <w:rFonts w:ascii="Arial" w:hAnsi="Arial" w:cs="Arial"/>
          <w:color w:val="000000" w:themeColor="text1"/>
          <w:lang w:val="es-ES_tradnl"/>
        </w:rPr>
        <w:t xml:space="preserve"> 83.02 millones</w:t>
      </w:r>
      <w:r w:rsidR="001E20C7">
        <w:rPr>
          <w:rFonts w:ascii="Arial" w:hAnsi="Arial" w:cs="Arial"/>
          <w:color w:val="000000" w:themeColor="text1"/>
          <w:lang w:val="es-ES_tradnl"/>
        </w:rPr>
        <w:t>.</w:t>
      </w:r>
    </w:p>
    <w:p w14:paraId="74D24C11" w14:textId="7B76F5C8" w:rsidR="002F2722" w:rsidRPr="004258B8" w:rsidRDefault="002F2722" w:rsidP="00C000B9">
      <w:pPr>
        <w:spacing w:line="276" w:lineRule="auto"/>
        <w:jc w:val="both"/>
        <w:rPr>
          <w:rFonts w:ascii="Arial" w:hAnsi="Arial" w:cs="Arial"/>
          <w:color w:val="000000" w:themeColor="text1"/>
          <w:lang w:val="es-ES_tradnl"/>
        </w:rPr>
      </w:pPr>
      <w:r w:rsidRPr="004258B8">
        <w:rPr>
          <w:rFonts w:ascii="Arial" w:hAnsi="Arial" w:cs="Arial"/>
          <w:color w:val="000000" w:themeColor="text1"/>
          <w:lang w:val="es-ES_tradnl"/>
        </w:rPr>
        <w:t>A</w:t>
      </w:r>
      <w:r w:rsidR="00C000B9" w:rsidRPr="004258B8">
        <w:rPr>
          <w:rFonts w:ascii="Arial" w:hAnsi="Arial" w:cs="Arial"/>
          <w:color w:val="000000" w:themeColor="text1"/>
          <w:lang w:val="es-ES_tradnl"/>
        </w:rPr>
        <w:t xml:space="preserve">l partido </w:t>
      </w:r>
      <w:r w:rsidRPr="004258B8">
        <w:rPr>
          <w:rFonts w:ascii="Arial" w:hAnsi="Arial" w:cs="Arial"/>
          <w:color w:val="000000" w:themeColor="text1"/>
          <w:lang w:val="es-ES_tradnl"/>
        </w:rPr>
        <w:t>H</w:t>
      </w:r>
      <w:r w:rsidR="00C000B9" w:rsidRPr="004258B8">
        <w:rPr>
          <w:rFonts w:ascii="Arial" w:hAnsi="Arial" w:cs="Arial"/>
          <w:color w:val="000000" w:themeColor="text1"/>
          <w:lang w:val="es-ES_tradnl"/>
        </w:rPr>
        <w:t>agamos</w:t>
      </w:r>
      <w:r w:rsidRPr="004258B8">
        <w:rPr>
          <w:rFonts w:ascii="Arial" w:hAnsi="Arial" w:cs="Arial"/>
          <w:color w:val="000000" w:themeColor="text1"/>
          <w:lang w:val="es-ES_tradnl"/>
        </w:rPr>
        <w:t>:</w:t>
      </w:r>
      <w:r w:rsidR="00C000B9" w:rsidRPr="004258B8">
        <w:rPr>
          <w:rFonts w:ascii="Arial" w:hAnsi="Arial" w:cs="Arial"/>
          <w:color w:val="000000" w:themeColor="text1"/>
          <w:lang w:val="es-ES_tradnl"/>
        </w:rPr>
        <w:t xml:space="preserve"> 32.27 millones</w:t>
      </w:r>
      <w:r w:rsidRPr="004258B8">
        <w:rPr>
          <w:rFonts w:ascii="Arial" w:hAnsi="Arial" w:cs="Arial"/>
          <w:color w:val="000000" w:themeColor="text1"/>
          <w:lang w:val="es-ES_tradnl"/>
        </w:rPr>
        <w:t>;</w:t>
      </w:r>
      <w:r w:rsidR="00C000B9" w:rsidRPr="004258B8">
        <w:rPr>
          <w:rFonts w:ascii="Arial" w:hAnsi="Arial" w:cs="Arial"/>
          <w:color w:val="000000" w:themeColor="text1"/>
          <w:lang w:val="es-ES_tradnl"/>
        </w:rPr>
        <w:t xml:space="preserve"> y </w:t>
      </w:r>
    </w:p>
    <w:p w14:paraId="7CBD272B" w14:textId="1DBFE1A9" w:rsidR="002F2722" w:rsidRPr="004258B8" w:rsidRDefault="002F2722" w:rsidP="00C000B9">
      <w:pPr>
        <w:spacing w:line="276" w:lineRule="auto"/>
        <w:jc w:val="both"/>
        <w:rPr>
          <w:rFonts w:ascii="Arial" w:hAnsi="Arial" w:cs="Arial"/>
          <w:color w:val="000000" w:themeColor="text1"/>
          <w:lang w:val="es-ES_tradnl"/>
        </w:rPr>
      </w:pPr>
      <w:r w:rsidRPr="004258B8">
        <w:rPr>
          <w:rFonts w:ascii="Arial" w:hAnsi="Arial" w:cs="Arial"/>
          <w:color w:val="000000" w:themeColor="text1"/>
          <w:lang w:val="es-ES_tradnl"/>
        </w:rPr>
        <w:t>A</w:t>
      </w:r>
      <w:r w:rsidR="00C000B9" w:rsidRPr="004258B8">
        <w:rPr>
          <w:rFonts w:ascii="Arial" w:hAnsi="Arial" w:cs="Arial"/>
          <w:color w:val="000000" w:themeColor="text1"/>
          <w:lang w:val="es-ES_tradnl"/>
        </w:rPr>
        <w:t xml:space="preserve">l partido político local </w:t>
      </w:r>
      <w:r w:rsidRPr="004258B8">
        <w:rPr>
          <w:rFonts w:ascii="Arial" w:hAnsi="Arial" w:cs="Arial"/>
          <w:color w:val="000000" w:themeColor="text1"/>
          <w:lang w:val="es-ES_tradnl"/>
        </w:rPr>
        <w:t>F</w:t>
      </w:r>
      <w:r w:rsidR="00C000B9" w:rsidRPr="004258B8">
        <w:rPr>
          <w:rFonts w:ascii="Arial" w:hAnsi="Arial" w:cs="Arial"/>
          <w:color w:val="000000" w:themeColor="text1"/>
          <w:lang w:val="es-ES_tradnl"/>
        </w:rPr>
        <w:t>uturo</w:t>
      </w:r>
      <w:r w:rsidRPr="004258B8">
        <w:rPr>
          <w:rFonts w:ascii="Arial" w:hAnsi="Arial" w:cs="Arial"/>
          <w:color w:val="000000" w:themeColor="text1"/>
          <w:lang w:val="es-ES_tradnl"/>
        </w:rPr>
        <w:t>:</w:t>
      </w:r>
      <w:r w:rsidR="00C000B9" w:rsidRPr="004258B8">
        <w:rPr>
          <w:rFonts w:ascii="Arial" w:hAnsi="Arial" w:cs="Arial"/>
          <w:color w:val="000000" w:themeColor="text1"/>
          <w:lang w:val="es-ES_tradnl"/>
        </w:rPr>
        <w:t xml:space="preserve"> 30.35 millones</w:t>
      </w:r>
      <w:r w:rsidRPr="004258B8">
        <w:rPr>
          <w:rFonts w:ascii="Arial" w:hAnsi="Arial" w:cs="Arial"/>
          <w:color w:val="000000" w:themeColor="text1"/>
          <w:lang w:val="es-ES_tradnl"/>
        </w:rPr>
        <w:t>.</w:t>
      </w:r>
    </w:p>
    <w:p w14:paraId="017C9169" w14:textId="77777777" w:rsidR="002F2722" w:rsidRPr="004258B8" w:rsidRDefault="002F2722" w:rsidP="00C000B9">
      <w:pPr>
        <w:spacing w:line="276" w:lineRule="auto"/>
        <w:jc w:val="both"/>
        <w:rPr>
          <w:rFonts w:ascii="Arial" w:hAnsi="Arial" w:cs="Arial"/>
          <w:color w:val="000000" w:themeColor="text1"/>
          <w:lang w:val="es-ES_tradnl"/>
        </w:rPr>
      </w:pPr>
    </w:p>
    <w:p w14:paraId="0D633A0E" w14:textId="77777777" w:rsidR="002F2722" w:rsidRPr="004258B8" w:rsidRDefault="002F2722" w:rsidP="00C000B9">
      <w:pPr>
        <w:spacing w:line="276" w:lineRule="auto"/>
        <w:jc w:val="both"/>
        <w:rPr>
          <w:rFonts w:ascii="Arial" w:hAnsi="Arial" w:cs="Arial"/>
          <w:color w:val="000000" w:themeColor="text1"/>
          <w:lang w:val="es-ES_tradnl"/>
        </w:rPr>
      </w:pPr>
      <w:r w:rsidRPr="004258B8">
        <w:rPr>
          <w:rFonts w:ascii="Arial" w:hAnsi="Arial" w:cs="Arial"/>
          <w:color w:val="000000" w:themeColor="text1"/>
          <w:lang w:val="es-ES_tradnl"/>
        </w:rPr>
        <w:t>P</w:t>
      </w:r>
      <w:r w:rsidR="00C000B9" w:rsidRPr="004258B8">
        <w:rPr>
          <w:rFonts w:ascii="Arial" w:hAnsi="Arial" w:cs="Arial"/>
          <w:color w:val="000000" w:themeColor="text1"/>
          <w:lang w:val="es-ES_tradnl"/>
        </w:rPr>
        <w:t>ara estar en condiciones de poder pagar las prerrogativas de dichas fuerzas políticas</w:t>
      </w:r>
      <w:r w:rsidRPr="004258B8">
        <w:rPr>
          <w:rFonts w:ascii="Arial" w:hAnsi="Arial" w:cs="Arial"/>
          <w:color w:val="000000" w:themeColor="text1"/>
          <w:lang w:val="es-ES_tradnl"/>
        </w:rPr>
        <w:t>,</w:t>
      </w:r>
      <w:r w:rsidR="00C000B9" w:rsidRPr="004258B8">
        <w:rPr>
          <w:rFonts w:ascii="Arial" w:hAnsi="Arial" w:cs="Arial"/>
          <w:color w:val="000000" w:themeColor="text1"/>
          <w:lang w:val="es-ES_tradnl"/>
        </w:rPr>
        <w:t xml:space="preserve"> este organismo debe recibir</w:t>
      </w:r>
      <w:r w:rsidRPr="004258B8">
        <w:rPr>
          <w:rFonts w:ascii="Arial" w:hAnsi="Arial" w:cs="Arial"/>
          <w:color w:val="000000" w:themeColor="text1"/>
          <w:lang w:val="es-ES_tradnl"/>
        </w:rPr>
        <w:t>,</w:t>
      </w:r>
      <w:r w:rsidR="00C000B9" w:rsidRPr="004258B8">
        <w:rPr>
          <w:rFonts w:ascii="Arial" w:hAnsi="Arial" w:cs="Arial"/>
          <w:color w:val="000000" w:themeColor="text1"/>
          <w:lang w:val="es-ES_tradnl"/>
        </w:rPr>
        <w:t xml:space="preserve"> solo para ese efecto</w:t>
      </w:r>
      <w:r w:rsidRPr="004258B8">
        <w:rPr>
          <w:rFonts w:ascii="Arial" w:hAnsi="Arial" w:cs="Arial"/>
          <w:color w:val="000000" w:themeColor="text1"/>
          <w:lang w:val="es-ES_tradnl"/>
        </w:rPr>
        <w:t>,</w:t>
      </w:r>
      <w:r w:rsidR="00C000B9" w:rsidRPr="004258B8">
        <w:rPr>
          <w:rFonts w:ascii="Arial" w:hAnsi="Arial" w:cs="Arial"/>
          <w:color w:val="000000" w:themeColor="text1"/>
          <w:lang w:val="es-ES_tradnl"/>
        </w:rPr>
        <w:t xml:space="preserve"> la cantidad de 406 millones de pesos en el presupuesto de 2023</w:t>
      </w:r>
      <w:r w:rsidRPr="004258B8">
        <w:rPr>
          <w:rFonts w:ascii="Arial" w:hAnsi="Arial" w:cs="Arial"/>
          <w:color w:val="000000" w:themeColor="text1"/>
          <w:lang w:val="es-ES_tradnl"/>
        </w:rPr>
        <w:t>.</w:t>
      </w:r>
    </w:p>
    <w:p w14:paraId="2F64EAE1" w14:textId="77777777" w:rsidR="002F2722" w:rsidRPr="004258B8" w:rsidRDefault="002F2722" w:rsidP="00C000B9">
      <w:pPr>
        <w:spacing w:line="276" w:lineRule="auto"/>
        <w:jc w:val="both"/>
        <w:rPr>
          <w:rFonts w:ascii="Arial" w:hAnsi="Arial" w:cs="Arial"/>
          <w:color w:val="000000" w:themeColor="text1"/>
          <w:lang w:val="es-ES_tradnl"/>
        </w:rPr>
      </w:pPr>
    </w:p>
    <w:p w14:paraId="544F114C" w14:textId="79D3E737" w:rsidR="00C000B9" w:rsidRPr="004258B8" w:rsidRDefault="00C000B9" w:rsidP="00C000B9">
      <w:pPr>
        <w:spacing w:line="276" w:lineRule="auto"/>
        <w:jc w:val="both"/>
        <w:rPr>
          <w:rFonts w:ascii="Arial" w:hAnsi="Arial" w:cs="Arial"/>
          <w:color w:val="000000" w:themeColor="text1"/>
          <w:lang w:val="es-ES_tradnl"/>
        </w:rPr>
      </w:pPr>
      <w:r w:rsidRPr="004258B8">
        <w:rPr>
          <w:rFonts w:ascii="Arial" w:hAnsi="Arial" w:cs="Arial"/>
          <w:color w:val="000000" w:themeColor="text1"/>
          <w:lang w:val="es-ES_tradnl"/>
        </w:rPr>
        <w:t>Asimismo</w:t>
      </w:r>
      <w:r w:rsidR="002F2722" w:rsidRPr="004258B8">
        <w:rPr>
          <w:rFonts w:ascii="Arial" w:hAnsi="Arial" w:cs="Arial"/>
          <w:color w:val="000000" w:themeColor="text1"/>
          <w:lang w:val="es-ES_tradnl"/>
        </w:rPr>
        <w:t>,</w:t>
      </w:r>
      <w:r w:rsidRPr="004258B8">
        <w:rPr>
          <w:rFonts w:ascii="Arial" w:hAnsi="Arial" w:cs="Arial"/>
          <w:color w:val="000000" w:themeColor="text1"/>
          <w:lang w:val="es-ES_tradnl"/>
        </w:rPr>
        <w:t xml:space="preserve"> de ser aprobado el presente acuerdo</w:t>
      </w:r>
      <w:r w:rsidR="002F2722" w:rsidRPr="004258B8">
        <w:rPr>
          <w:rFonts w:ascii="Arial" w:hAnsi="Arial" w:cs="Arial"/>
          <w:color w:val="000000" w:themeColor="text1"/>
          <w:lang w:val="es-ES_tradnl"/>
        </w:rPr>
        <w:t>,</w:t>
      </w:r>
      <w:r w:rsidRPr="004258B8">
        <w:rPr>
          <w:rFonts w:ascii="Arial" w:hAnsi="Arial" w:cs="Arial"/>
          <w:color w:val="000000" w:themeColor="text1"/>
          <w:lang w:val="es-ES_tradnl"/>
        </w:rPr>
        <w:t xml:space="preserve"> de</w:t>
      </w:r>
      <w:r w:rsidR="002F2722" w:rsidRPr="004258B8">
        <w:rPr>
          <w:rFonts w:ascii="Arial" w:hAnsi="Arial" w:cs="Arial"/>
          <w:color w:val="000000" w:themeColor="text1"/>
          <w:lang w:val="es-ES_tradnl"/>
        </w:rPr>
        <w:t>berá comunicarse a los poderes L</w:t>
      </w:r>
      <w:r w:rsidRPr="004258B8">
        <w:rPr>
          <w:rFonts w:ascii="Arial" w:hAnsi="Arial" w:cs="Arial"/>
          <w:color w:val="000000" w:themeColor="text1"/>
          <w:lang w:val="es-ES_tradnl"/>
        </w:rPr>
        <w:t xml:space="preserve">egislativo y </w:t>
      </w:r>
      <w:r w:rsidR="002F2722" w:rsidRPr="004258B8">
        <w:rPr>
          <w:rFonts w:ascii="Arial" w:hAnsi="Arial" w:cs="Arial"/>
          <w:color w:val="000000" w:themeColor="text1"/>
          <w:lang w:val="es-ES_tradnl"/>
        </w:rPr>
        <w:t>E</w:t>
      </w:r>
      <w:r w:rsidRPr="004258B8">
        <w:rPr>
          <w:rFonts w:ascii="Arial" w:hAnsi="Arial" w:cs="Arial"/>
          <w:color w:val="000000" w:themeColor="text1"/>
          <w:lang w:val="es-ES_tradnl"/>
        </w:rPr>
        <w:t>jecutivo</w:t>
      </w:r>
      <w:r w:rsidR="001E20C7">
        <w:rPr>
          <w:rFonts w:ascii="Arial" w:hAnsi="Arial" w:cs="Arial"/>
          <w:color w:val="000000" w:themeColor="text1"/>
          <w:lang w:val="es-ES_tradnl"/>
        </w:rPr>
        <w:t>,</w:t>
      </w:r>
      <w:r w:rsidRPr="004258B8">
        <w:rPr>
          <w:rFonts w:ascii="Arial" w:hAnsi="Arial" w:cs="Arial"/>
          <w:color w:val="000000" w:themeColor="text1"/>
          <w:lang w:val="es-ES_tradnl"/>
        </w:rPr>
        <w:t xml:space="preserve"> para que cuenten con la información necesaria</w:t>
      </w:r>
      <w:r w:rsidR="002F2722" w:rsidRPr="004258B8">
        <w:rPr>
          <w:rFonts w:ascii="Arial" w:hAnsi="Arial" w:cs="Arial"/>
          <w:color w:val="000000" w:themeColor="text1"/>
          <w:lang w:val="es-ES_tradnl"/>
        </w:rPr>
        <w:t>,</w:t>
      </w:r>
      <w:r w:rsidRPr="004258B8">
        <w:rPr>
          <w:rFonts w:ascii="Arial" w:hAnsi="Arial" w:cs="Arial"/>
          <w:color w:val="000000" w:themeColor="text1"/>
          <w:lang w:val="es-ES_tradnl"/>
        </w:rPr>
        <w:t xml:space="preserve"> de modo que en ejercicio de sus atribuciones en materia de gasto público</w:t>
      </w:r>
      <w:r w:rsidR="002F2722" w:rsidRPr="004258B8">
        <w:rPr>
          <w:rFonts w:ascii="Arial" w:hAnsi="Arial" w:cs="Arial"/>
          <w:color w:val="000000" w:themeColor="text1"/>
          <w:lang w:val="es-ES_tradnl"/>
        </w:rPr>
        <w:t>,</w:t>
      </w:r>
      <w:r w:rsidRPr="004258B8">
        <w:rPr>
          <w:rFonts w:ascii="Arial" w:hAnsi="Arial" w:cs="Arial"/>
          <w:color w:val="000000" w:themeColor="text1"/>
          <w:lang w:val="es-ES_tradnl"/>
        </w:rPr>
        <w:t xml:space="preserve"> puedan garantizar la entrega oportuna de las prerrogativas financieras a los partidos políticos. </w:t>
      </w:r>
    </w:p>
    <w:p w14:paraId="7857716A" w14:textId="77777777" w:rsidR="00C000B9" w:rsidRPr="004258B8" w:rsidRDefault="00C000B9" w:rsidP="00C000B9">
      <w:pPr>
        <w:spacing w:line="276" w:lineRule="auto"/>
        <w:jc w:val="both"/>
        <w:rPr>
          <w:rFonts w:ascii="Arial" w:hAnsi="Arial" w:cs="Arial"/>
          <w:color w:val="000000" w:themeColor="text1"/>
          <w:lang w:val="es-ES_tradnl"/>
        </w:rPr>
      </w:pPr>
    </w:p>
    <w:p w14:paraId="4DA6E36C" w14:textId="68F59481" w:rsidR="00C000B9" w:rsidRPr="004258B8" w:rsidRDefault="00C000B9" w:rsidP="00C000B9">
      <w:pPr>
        <w:spacing w:line="276" w:lineRule="auto"/>
        <w:jc w:val="both"/>
        <w:rPr>
          <w:rFonts w:ascii="Arial" w:hAnsi="Arial" w:cs="Arial"/>
          <w:color w:val="000000" w:themeColor="text1"/>
          <w:lang w:val="es-ES_tradnl"/>
        </w:rPr>
      </w:pPr>
      <w:r w:rsidRPr="004258B8">
        <w:rPr>
          <w:rFonts w:ascii="Arial" w:hAnsi="Arial" w:cs="Arial"/>
          <w:color w:val="000000" w:themeColor="text1"/>
          <w:lang w:val="es-ES_tradnl"/>
        </w:rPr>
        <w:t>Es cuanto</w:t>
      </w:r>
      <w:r w:rsidR="002F2722" w:rsidRPr="004258B8">
        <w:rPr>
          <w:rFonts w:ascii="Arial" w:hAnsi="Arial" w:cs="Arial"/>
          <w:color w:val="000000" w:themeColor="text1"/>
          <w:lang w:val="es-ES_tradnl"/>
        </w:rPr>
        <w:t>,</w:t>
      </w:r>
      <w:r w:rsidRPr="004258B8">
        <w:rPr>
          <w:rFonts w:ascii="Arial" w:hAnsi="Arial" w:cs="Arial"/>
          <w:color w:val="000000" w:themeColor="text1"/>
          <w:lang w:val="es-ES_tradnl"/>
        </w:rPr>
        <w:t xml:space="preserve"> señoras consejeras</w:t>
      </w:r>
      <w:r w:rsidR="002F2722" w:rsidRPr="004258B8">
        <w:rPr>
          <w:rFonts w:ascii="Arial" w:hAnsi="Arial" w:cs="Arial"/>
          <w:color w:val="000000" w:themeColor="text1"/>
          <w:lang w:val="es-ES_tradnl"/>
        </w:rPr>
        <w:t>,</w:t>
      </w:r>
      <w:r w:rsidRPr="004258B8">
        <w:rPr>
          <w:rFonts w:ascii="Arial" w:hAnsi="Arial" w:cs="Arial"/>
          <w:color w:val="000000" w:themeColor="text1"/>
          <w:lang w:val="es-ES_tradnl"/>
        </w:rPr>
        <w:t xml:space="preserve"> consejeros y representantes.</w:t>
      </w:r>
    </w:p>
    <w:p w14:paraId="166F8014" w14:textId="77777777" w:rsidR="00C000B9" w:rsidRPr="004258B8" w:rsidRDefault="00C000B9" w:rsidP="00C000B9">
      <w:pPr>
        <w:spacing w:line="276" w:lineRule="auto"/>
        <w:jc w:val="both"/>
        <w:rPr>
          <w:rFonts w:ascii="Arial" w:hAnsi="Arial" w:cs="Arial"/>
          <w:color w:val="000000" w:themeColor="text1"/>
          <w:lang w:val="es-ES_tradnl"/>
        </w:rPr>
      </w:pPr>
    </w:p>
    <w:p w14:paraId="4E912A93" w14:textId="7635FF75" w:rsidR="00C000B9" w:rsidRPr="004258B8" w:rsidRDefault="00C000B9" w:rsidP="00C000B9">
      <w:pPr>
        <w:spacing w:line="276" w:lineRule="auto"/>
        <w:jc w:val="both"/>
        <w:rPr>
          <w:rFonts w:ascii="Arial" w:hAnsi="Arial" w:cs="Arial"/>
          <w:color w:val="000000" w:themeColor="text1"/>
          <w:lang w:val="es-ES_tradnl"/>
        </w:rPr>
      </w:pPr>
      <w:r w:rsidRPr="004258B8">
        <w:rPr>
          <w:rFonts w:ascii="Arial" w:hAnsi="Arial" w:cs="Arial"/>
          <w:color w:val="000000" w:themeColor="text1"/>
          <w:lang w:val="es-ES_tradnl"/>
        </w:rPr>
        <w:t xml:space="preserve">Está </w:t>
      </w:r>
      <w:r w:rsidR="002F2722" w:rsidRPr="004258B8">
        <w:rPr>
          <w:rFonts w:ascii="Arial" w:hAnsi="Arial" w:cs="Arial"/>
          <w:color w:val="000000" w:themeColor="text1"/>
          <w:lang w:val="es-ES_tradnl"/>
        </w:rPr>
        <w:t xml:space="preserve">a </w:t>
      </w:r>
      <w:r w:rsidRPr="004258B8">
        <w:rPr>
          <w:rFonts w:ascii="Arial" w:hAnsi="Arial" w:cs="Arial"/>
          <w:color w:val="000000" w:themeColor="text1"/>
          <w:lang w:val="es-ES_tradnl"/>
        </w:rPr>
        <w:t>su consideración este punto del orden del día.</w:t>
      </w:r>
    </w:p>
    <w:p w14:paraId="321B22CB" w14:textId="77777777" w:rsidR="00C000B9" w:rsidRPr="004258B8" w:rsidRDefault="00C000B9" w:rsidP="00C000B9">
      <w:pPr>
        <w:spacing w:line="276" w:lineRule="auto"/>
        <w:jc w:val="both"/>
        <w:rPr>
          <w:rFonts w:ascii="Arial" w:hAnsi="Arial" w:cs="Arial"/>
          <w:color w:val="000000" w:themeColor="text1"/>
          <w:lang w:val="es-ES_tradnl"/>
        </w:rPr>
      </w:pPr>
    </w:p>
    <w:p w14:paraId="561293F8" w14:textId="77777777" w:rsidR="00C000B9" w:rsidRPr="004258B8" w:rsidRDefault="00C000B9" w:rsidP="00C000B9">
      <w:pPr>
        <w:spacing w:line="276" w:lineRule="auto"/>
        <w:jc w:val="both"/>
        <w:rPr>
          <w:rFonts w:ascii="Arial" w:hAnsi="Arial" w:cs="Arial"/>
          <w:color w:val="000000" w:themeColor="text1"/>
          <w:lang w:val="es-ES_tradnl"/>
        </w:rPr>
      </w:pPr>
      <w:r w:rsidRPr="004258B8">
        <w:rPr>
          <w:rFonts w:ascii="Arial" w:hAnsi="Arial" w:cs="Arial"/>
          <w:color w:val="000000" w:themeColor="text1"/>
          <w:lang w:val="es-ES_tradnl"/>
        </w:rPr>
        <w:t>¿Alguien desea hacer uso de la voz en primera ronda?</w:t>
      </w:r>
    </w:p>
    <w:p w14:paraId="21C38336" w14:textId="77777777" w:rsidR="00C000B9" w:rsidRPr="004258B8" w:rsidRDefault="00C000B9" w:rsidP="00C000B9">
      <w:pPr>
        <w:spacing w:line="276" w:lineRule="auto"/>
        <w:jc w:val="both"/>
        <w:rPr>
          <w:rFonts w:ascii="Arial" w:hAnsi="Arial" w:cs="Arial"/>
          <w:color w:val="000000" w:themeColor="text1"/>
          <w:lang w:val="es-ES_tradnl"/>
        </w:rPr>
      </w:pPr>
    </w:p>
    <w:p w14:paraId="648D7A98" w14:textId="63BD1F9A" w:rsidR="00C000B9" w:rsidRPr="004258B8" w:rsidRDefault="00C000B9" w:rsidP="00C000B9">
      <w:pPr>
        <w:spacing w:line="276" w:lineRule="auto"/>
        <w:jc w:val="both"/>
        <w:rPr>
          <w:rFonts w:ascii="Arial" w:hAnsi="Arial" w:cs="Arial"/>
          <w:color w:val="000000" w:themeColor="text1"/>
          <w:lang w:val="es-ES_tradnl"/>
        </w:rPr>
      </w:pPr>
      <w:r w:rsidRPr="004258B8">
        <w:rPr>
          <w:rFonts w:ascii="Arial" w:hAnsi="Arial" w:cs="Arial"/>
          <w:color w:val="000000" w:themeColor="text1"/>
          <w:lang w:val="es-ES_tradnl"/>
        </w:rPr>
        <w:t xml:space="preserve">Nadie desea hacer uso de la voz en primera ronda, por lo tanto, señor secretario, le solicito, </w:t>
      </w:r>
      <w:r w:rsidR="001E20C7">
        <w:rPr>
          <w:rFonts w:ascii="Arial" w:hAnsi="Arial" w:cs="Arial"/>
          <w:color w:val="000000" w:themeColor="text1"/>
          <w:lang w:val="es-ES_tradnl"/>
        </w:rPr>
        <w:t>¿</w:t>
      </w:r>
      <w:r w:rsidRPr="004258B8">
        <w:rPr>
          <w:rFonts w:ascii="Arial" w:hAnsi="Arial" w:cs="Arial"/>
          <w:color w:val="000000" w:themeColor="text1"/>
          <w:lang w:val="es-ES_tradnl"/>
        </w:rPr>
        <w:t>sí</w:t>
      </w:r>
      <w:r w:rsidR="001E20C7">
        <w:rPr>
          <w:rFonts w:ascii="Arial" w:hAnsi="Arial" w:cs="Arial"/>
          <w:color w:val="000000" w:themeColor="text1"/>
          <w:lang w:val="es-ES_tradnl"/>
        </w:rPr>
        <w:t>,</w:t>
      </w:r>
      <w:r w:rsidRPr="004258B8">
        <w:rPr>
          <w:rFonts w:ascii="Arial" w:hAnsi="Arial" w:cs="Arial"/>
          <w:color w:val="000000" w:themeColor="text1"/>
          <w:lang w:val="es-ES_tradnl"/>
        </w:rPr>
        <w:t xml:space="preserve"> alguien</w:t>
      </w:r>
      <w:r w:rsidR="001E20C7">
        <w:rPr>
          <w:rFonts w:ascii="Arial" w:hAnsi="Arial" w:cs="Arial"/>
          <w:color w:val="000000" w:themeColor="text1"/>
          <w:lang w:val="es-ES_tradnl"/>
        </w:rPr>
        <w:t>?</w:t>
      </w:r>
      <w:r w:rsidRPr="004258B8">
        <w:rPr>
          <w:rFonts w:ascii="Arial" w:hAnsi="Arial" w:cs="Arial"/>
          <w:color w:val="000000" w:themeColor="text1"/>
          <w:lang w:val="es-ES_tradnl"/>
        </w:rPr>
        <w:t>, perdón, el señor representante del partido político Morena, Jaime Hernández Ortiz, tiene usted la palabra, adelante por favor</w:t>
      </w:r>
      <w:r w:rsidR="002F2722" w:rsidRPr="004258B8">
        <w:rPr>
          <w:rFonts w:ascii="Arial" w:hAnsi="Arial" w:cs="Arial"/>
          <w:color w:val="000000" w:themeColor="text1"/>
          <w:lang w:val="es-ES_tradnl"/>
        </w:rPr>
        <w:t>.</w:t>
      </w:r>
    </w:p>
    <w:p w14:paraId="22A4FA1A" w14:textId="77777777" w:rsidR="00C000B9" w:rsidRPr="004258B8" w:rsidRDefault="00C000B9" w:rsidP="00C000B9">
      <w:pPr>
        <w:spacing w:line="276" w:lineRule="auto"/>
        <w:jc w:val="both"/>
        <w:rPr>
          <w:rFonts w:ascii="Arial" w:hAnsi="Arial" w:cs="Arial"/>
          <w:color w:val="000000" w:themeColor="text1"/>
          <w:lang w:val="es-ES_tradnl"/>
        </w:rPr>
      </w:pPr>
    </w:p>
    <w:p w14:paraId="23B1C14D" w14:textId="533A065C" w:rsidR="006E254D" w:rsidRPr="004258B8" w:rsidRDefault="002F2722" w:rsidP="00C000B9">
      <w:pPr>
        <w:spacing w:line="276" w:lineRule="auto"/>
        <w:jc w:val="both"/>
        <w:rPr>
          <w:rFonts w:ascii="Arial" w:hAnsi="Arial" w:cs="Arial"/>
          <w:lang w:val="es-ES_tradnl" w:eastAsia="es-ES"/>
        </w:rPr>
      </w:pPr>
      <w:r w:rsidRPr="004258B8">
        <w:rPr>
          <w:rFonts w:ascii="Arial" w:hAnsi="Arial" w:cs="Arial"/>
          <w:color w:val="000000" w:themeColor="text1"/>
          <w:lang w:val="es-ES_tradnl"/>
        </w:rPr>
        <w:t>Señor representante, n</w:t>
      </w:r>
      <w:r w:rsidR="00C000B9" w:rsidRPr="004258B8">
        <w:rPr>
          <w:rFonts w:ascii="Arial" w:hAnsi="Arial" w:cs="Arial"/>
          <w:color w:val="000000" w:themeColor="text1"/>
          <w:lang w:val="es-ES_tradnl"/>
        </w:rPr>
        <w:t>o lo estamos escuchando porque tiene su micrófono apagado, adelante.</w:t>
      </w:r>
    </w:p>
    <w:p w14:paraId="755169E1" w14:textId="77777777" w:rsidR="006E254D" w:rsidRPr="004258B8" w:rsidRDefault="006E254D" w:rsidP="006E254D">
      <w:pPr>
        <w:spacing w:line="276" w:lineRule="auto"/>
        <w:jc w:val="both"/>
        <w:rPr>
          <w:rFonts w:ascii="Arial" w:hAnsi="Arial" w:cs="Arial"/>
          <w:lang w:val="es-ES_tradnl" w:eastAsia="es-ES"/>
        </w:rPr>
      </w:pPr>
    </w:p>
    <w:p w14:paraId="7873158B" w14:textId="77777777" w:rsidR="002F2722" w:rsidRPr="004258B8" w:rsidRDefault="00B65A43" w:rsidP="002F2722">
      <w:pPr>
        <w:spacing w:line="276" w:lineRule="auto"/>
        <w:jc w:val="both"/>
        <w:rPr>
          <w:rFonts w:ascii="Arial" w:hAnsi="Arial" w:cs="Arial"/>
          <w:lang w:val="es-ES_tradnl" w:eastAsia="es-ES"/>
        </w:rPr>
      </w:pPr>
      <w:r w:rsidRPr="004258B8">
        <w:rPr>
          <w:rFonts w:ascii="Arial" w:hAnsi="Arial" w:cs="Arial"/>
          <w:b/>
          <w:lang w:val="es-ES_tradnl" w:eastAsia="es-ES"/>
        </w:rPr>
        <w:t>Representante del partido Morena, Jaime Hernández Ortiz</w:t>
      </w:r>
      <w:r w:rsidRPr="004258B8">
        <w:rPr>
          <w:rFonts w:ascii="Arial" w:hAnsi="Arial" w:cs="Arial"/>
          <w:lang w:val="es-ES_tradnl" w:eastAsia="es-ES"/>
        </w:rPr>
        <w:t xml:space="preserve">: </w:t>
      </w:r>
      <w:r w:rsidR="002F2722" w:rsidRPr="004258B8">
        <w:rPr>
          <w:rFonts w:ascii="Arial" w:hAnsi="Arial" w:cs="Arial"/>
          <w:lang w:val="es-ES_tradnl" w:eastAsia="es-ES"/>
        </w:rPr>
        <w:t>Sí, buenos días a todos. Muchas gracias. Bueno, nada más para dos comentarios muy breves.</w:t>
      </w:r>
    </w:p>
    <w:p w14:paraId="720E6908" w14:textId="77777777" w:rsidR="002F2722" w:rsidRPr="004258B8" w:rsidRDefault="002F2722" w:rsidP="002F2722">
      <w:pPr>
        <w:spacing w:line="276" w:lineRule="auto"/>
        <w:jc w:val="both"/>
        <w:rPr>
          <w:rFonts w:ascii="Arial" w:hAnsi="Arial" w:cs="Arial"/>
          <w:lang w:val="es-ES_tradnl" w:eastAsia="es-ES"/>
        </w:rPr>
      </w:pPr>
    </w:p>
    <w:p w14:paraId="6C9E42B4" w14:textId="00DCAB62" w:rsidR="002E1C74" w:rsidRPr="004258B8" w:rsidRDefault="002F2722" w:rsidP="002F2722">
      <w:pPr>
        <w:spacing w:line="276" w:lineRule="auto"/>
        <w:jc w:val="both"/>
        <w:rPr>
          <w:rFonts w:ascii="Arial" w:hAnsi="Arial" w:cs="Arial"/>
          <w:lang w:val="es-ES_tradnl" w:eastAsia="es-ES"/>
        </w:rPr>
      </w:pPr>
      <w:r w:rsidRPr="004258B8">
        <w:rPr>
          <w:rFonts w:ascii="Arial" w:hAnsi="Arial" w:cs="Arial"/>
          <w:lang w:val="es-ES_tradnl" w:eastAsia="es-ES"/>
        </w:rPr>
        <w:t>Uno, pues mi duda de cuándo se había aprobado ya la reforma constitucional, usted ya lo comentó, porque de otra manera si no fuera así, pues evidentemente este acuerdo tendría, no tendría validez legal, pero bueno ya comentó que apenas casi</w:t>
      </w:r>
      <w:r w:rsidR="002E1C74" w:rsidRPr="004258B8">
        <w:rPr>
          <w:rFonts w:ascii="Arial" w:hAnsi="Arial" w:cs="Arial"/>
          <w:lang w:val="es-ES_tradnl" w:eastAsia="es-ES"/>
        </w:rPr>
        <w:t>,</w:t>
      </w:r>
      <w:r w:rsidRPr="004258B8">
        <w:rPr>
          <w:rFonts w:ascii="Arial" w:hAnsi="Arial" w:cs="Arial"/>
          <w:lang w:val="es-ES_tradnl" w:eastAsia="es-ES"/>
        </w:rPr>
        <w:t xml:space="preserve"> hace ya casi </w:t>
      </w:r>
      <w:r w:rsidR="002E1C74" w:rsidRPr="004258B8">
        <w:rPr>
          <w:rFonts w:ascii="Arial" w:hAnsi="Arial" w:cs="Arial"/>
          <w:lang w:val="es-ES_tradnl" w:eastAsia="es-ES"/>
        </w:rPr>
        <w:t>dos semanas</w:t>
      </w:r>
      <w:r w:rsidR="001E20C7" w:rsidRPr="004258B8">
        <w:rPr>
          <w:rFonts w:ascii="Arial" w:hAnsi="Arial" w:cs="Arial"/>
          <w:lang w:val="es-ES_tradnl" w:eastAsia="es-ES"/>
        </w:rPr>
        <w:t>,…</w:t>
      </w:r>
      <w:r w:rsidR="001E20C7">
        <w:rPr>
          <w:rFonts w:ascii="Arial" w:hAnsi="Arial" w:cs="Arial"/>
          <w:lang w:val="es-ES_tradnl" w:eastAsia="es-ES"/>
        </w:rPr>
        <w:t xml:space="preserve"> </w:t>
      </w:r>
      <w:r w:rsidR="002E1C74" w:rsidRPr="004258B8">
        <w:rPr>
          <w:rFonts w:ascii="Arial" w:hAnsi="Arial" w:cs="Arial"/>
          <w:lang w:val="es-ES_tradnl" w:eastAsia="es-ES"/>
        </w:rPr>
        <w:t xml:space="preserve">que se publicó </w:t>
      </w:r>
      <w:r w:rsidR="001E20C7">
        <w:rPr>
          <w:rFonts w:ascii="Arial" w:hAnsi="Arial" w:cs="Arial"/>
          <w:lang w:val="es-ES_tradnl" w:eastAsia="es-ES"/>
        </w:rPr>
        <w:t>ya…</w:t>
      </w:r>
      <w:r w:rsidR="002E1C74" w:rsidRPr="004258B8">
        <w:rPr>
          <w:rFonts w:ascii="Arial" w:hAnsi="Arial" w:cs="Arial"/>
          <w:lang w:val="es-ES_tradnl" w:eastAsia="es-ES"/>
        </w:rPr>
        <w:t xml:space="preserve">esta reforma al artículo 13 de </w:t>
      </w:r>
      <w:r w:rsidRPr="004258B8">
        <w:rPr>
          <w:rFonts w:ascii="Arial" w:hAnsi="Arial" w:cs="Arial"/>
          <w:lang w:val="es-ES_tradnl" w:eastAsia="es-ES"/>
        </w:rPr>
        <w:t>n</w:t>
      </w:r>
      <w:r w:rsidR="002E1C74" w:rsidRPr="004258B8">
        <w:rPr>
          <w:rFonts w:ascii="Arial" w:hAnsi="Arial" w:cs="Arial"/>
          <w:lang w:val="es-ES_tradnl" w:eastAsia="es-ES"/>
        </w:rPr>
        <w:t>uestra constitución del Estado, y</w:t>
      </w:r>
      <w:r w:rsidRPr="004258B8">
        <w:rPr>
          <w:rFonts w:ascii="Arial" w:hAnsi="Arial" w:cs="Arial"/>
          <w:lang w:val="es-ES_tradnl" w:eastAsia="es-ES"/>
        </w:rPr>
        <w:t xml:space="preserve"> bueno ya con esto evidentemente pue</w:t>
      </w:r>
      <w:r w:rsidR="002E1C74" w:rsidRPr="004258B8">
        <w:rPr>
          <w:rFonts w:ascii="Arial" w:hAnsi="Arial" w:cs="Arial"/>
          <w:lang w:val="es-ES_tradnl" w:eastAsia="es-ES"/>
        </w:rPr>
        <w:t xml:space="preserve">s este acuerdo ya tiene validez </w:t>
      </w:r>
      <w:r w:rsidRPr="004258B8">
        <w:rPr>
          <w:rFonts w:ascii="Arial" w:hAnsi="Arial" w:cs="Arial"/>
          <w:lang w:val="es-ES_tradnl" w:eastAsia="es-ES"/>
        </w:rPr>
        <w:t>legal</w:t>
      </w:r>
      <w:r w:rsidR="002E1C74" w:rsidRPr="004258B8">
        <w:rPr>
          <w:rFonts w:ascii="Arial" w:hAnsi="Arial" w:cs="Arial"/>
          <w:lang w:val="es-ES_tradnl" w:eastAsia="es-ES"/>
        </w:rPr>
        <w:t>.</w:t>
      </w:r>
      <w:r w:rsidRPr="004258B8">
        <w:rPr>
          <w:rFonts w:ascii="Arial" w:hAnsi="Arial" w:cs="Arial"/>
          <w:lang w:val="es-ES_tradnl" w:eastAsia="es-ES"/>
        </w:rPr>
        <w:t xml:space="preserve"> </w:t>
      </w:r>
    </w:p>
    <w:p w14:paraId="3FF4D582" w14:textId="77777777" w:rsidR="002E1C74" w:rsidRPr="004258B8" w:rsidRDefault="002E1C74" w:rsidP="002F2722">
      <w:pPr>
        <w:spacing w:line="276" w:lineRule="auto"/>
        <w:jc w:val="both"/>
        <w:rPr>
          <w:rFonts w:ascii="Arial" w:hAnsi="Arial" w:cs="Arial"/>
          <w:lang w:val="es-ES_tradnl" w:eastAsia="es-ES"/>
        </w:rPr>
      </w:pPr>
    </w:p>
    <w:p w14:paraId="15C6976A" w14:textId="760C4D4F" w:rsidR="002E1C74" w:rsidRPr="004258B8" w:rsidRDefault="002E1C74" w:rsidP="002F2722">
      <w:pPr>
        <w:spacing w:line="276" w:lineRule="auto"/>
        <w:jc w:val="both"/>
        <w:rPr>
          <w:rFonts w:ascii="Arial" w:hAnsi="Arial" w:cs="Arial"/>
          <w:lang w:val="es-ES_tradnl" w:eastAsia="es-ES"/>
        </w:rPr>
      </w:pPr>
      <w:r w:rsidRPr="004258B8">
        <w:rPr>
          <w:rFonts w:ascii="Arial" w:hAnsi="Arial" w:cs="Arial"/>
          <w:lang w:val="es-ES_tradnl" w:eastAsia="es-ES"/>
        </w:rPr>
        <w:t>E</w:t>
      </w:r>
      <w:r w:rsidR="002F2722" w:rsidRPr="004258B8">
        <w:rPr>
          <w:rFonts w:ascii="Arial" w:hAnsi="Arial" w:cs="Arial"/>
          <w:lang w:val="es-ES_tradnl" w:eastAsia="es-ES"/>
        </w:rPr>
        <w:t>n mi segundo comentario</w:t>
      </w:r>
      <w:r w:rsidRPr="004258B8">
        <w:rPr>
          <w:rFonts w:ascii="Arial" w:hAnsi="Arial" w:cs="Arial"/>
          <w:lang w:val="es-ES_tradnl" w:eastAsia="es-ES"/>
        </w:rPr>
        <w:t>,</w:t>
      </w:r>
      <w:r w:rsidR="002F2722" w:rsidRPr="004258B8">
        <w:rPr>
          <w:rFonts w:ascii="Arial" w:hAnsi="Arial" w:cs="Arial"/>
          <w:lang w:val="es-ES_tradnl" w:eastAsia="es-ES"/>
        </w:rPr>
        <w:t xml:space="preserve"> radica fundamentalmente en el hecho de que</w:t>
      </w:r>
      <w:r w:rsidR="001E20C7">
        <w:rPr>
          <w:rFonts w:ascii="Arial" w:hAnsi="Arial" w:cs="Arial"/>
          <w:lang w:val="es-ES_tradnl" w:eastAsia="es-ES"/>
        </w:rPr>
        <w:t>,</w:t>
      </w:r>
      <w:r w:rsidR="002F2722" w:rsidRPr="004258B8">
        <w:rPr>
          <w:rFonts w:ascii="Arial" w:hAnsi="Arial" w:cs="Arial"/>
          <w:lang w:val="es-ES_tradnl" w:eastAsia="es-ES"/>
        </w:rPr>
        <w:t xml:space="preserve"> yo creo que esta reforma era muy necesaria</w:t>
      </w:r>
      <w:r w:rsidRPr="004258B8">
        <w:rPr>
          <w:rFonts w:ascii="Arial" w:hAnsi="Arial" w:cs="Arial"/>
          <w:lang w:val="es-ES_tradnl" w:eastAsia="es-ES"/>
        </w:rPr>
        <w:t>,</w:t>
      </w:r>
      <w:r w:rsidR="002F2722" w:rsidRPr="004258B8">
        <w:rPr>
          <w:rFonts w:ascii="Arial" w:hAnsi="Arial" w:cs="Arial"/>
          <w:lang w:val="es-ES_tradnl" w:eastAsia="es-ES"/>
        </w:rPr>
        <w:t xml:space="preserve"> evidentemente hacía una diferencia de partidos nacionales y partidos locales</w:t>
      </w:r>
      <w:r w:rsidRPr="004258B8">
        <w:rPr>
          <w:rFonts w:ascii="Arial" w:hAnsi="Arial" w:cs="Arial"/>
          <w:lang w:val="es-ES_tradnl" w:eastAsia="es-ES"/>
        </w:rPr>
        <w:t>,</w:t>
      </w:r>
      <w:r w:rsidR="002F2722" w:rsidRPr="004258B8">
        <w:rPr>
          <w:rFonts w:ascii="Arial" w:hAnsi="Arial" w:cs="Arial"/>
          <w:lang w:val="es-ES_tradnl" w:eastAsia="es-ES"/>
        </w:rPr>
        <w:t xml:space="preserve"> dándose</w:t>
      </w:r>
      <w:r w:rsidRPr="004258B8">
        <w:rPr>
          <w:rFonts w:ascii="Arial" w:hAnsi="Arial" w:cs="Arial"/>
          <w:lang w:val="es-ES_tradnl" w:eastAsia="es-ES"/>
        </w:rPr>
        <w:t>le</w:t>
      </w:r>
      <w:r w:rsidR="002F2722" w:rsidRPr="004258B8">
        <w:rPr>
          <w:rFonts w:ascii="Arial" w:hAnsi="Arial" w:cs="Arial"/>
          <w:lang w:val="es-ES_tradnl" w:eastAsia="es-ES"/>
        </w:rPr>
        <w:t xml:space="preserve"> acciones afirmativas de forma ilegal a partidos</w:t>
      </w:r>
      <w:r w:rsidRPr="004258B8">
        <w:rPr>
          <w:rFonts w:ascii="Arial" w:hAnsi="Arial" w:cs="Arial"/>
          <w:lang w:val="es-ES_tradnl" w:eastAsia="es-ES"/>
        </w:rPr>
        <w:t>,</w:t>
      </w:r>
      <w:r w:rsidR="002F2722" w:rsidRPr="004258B8">
        <w:rPr>
          <w:rFonts w:ascii="Arial" w:hAnsi="Arial" w:cs="Arial"/>
          <w:lang w:val="es-ES_tradnl" w:eastAsia="es-ES"/>
        </w:rPr>
        <w:t xml:space="preserve"> vamos a llamar pequeños</w:t>
      </w:r>
      <w:r w:rsidRPr="004258B8">
        <w:rPr>
          <w:rFonts w:ascii="Arial" w:hAnsi="Arial" w:cs="Arial"/>
          <w:lang w:val="es-ES_tradnl" w:eastAsia="es-ES"/>
        </w:rPr>
        <w:t>,</w:t>
      </w:r>
      <w:r w:rsidR="002F2722" w:rsidRPr="004258B8">
        <w:rPr>
          <w:rFonts w:ascii="Arial" w:hAnsi="Arial" w:cs="Arial"/>
          <w:lang w:val="es-ES_tradnl" w:eastAsia="es-ES"/>
        </w:rPr>
        <w:t xml:space="preserve"> creados justamente </w:t>
      </w:r>
      <w:r w:rsidRPr="004258B8">
        <w:rPr>
          <w:rFonts w:ascii="Arial" w:hAnsi="Arial" w:cs="Arial"/>
          <w:lang w:val="es-ES_tradnl" w:eastAsia="es-ES"/>
        </w:rPr>
        <w:t>e</w:t>
      </w:r>
      <w:r w:rsidR="002F2722" w:rsidRPr="004258B8">
        <w:rPr>
          <w:rFonts w:ascii="Arial" w:hAnsi="Arial" w:cs="Arial"/>
          <w:lang w:val="es-ES_tradnl" w:eastAsia="es-ES"/>
        </w:rPr>
        <w:t xml:space="preserve"> impulsados gracias a las triquiñuelas que impulsaba o promovía esta forma inequitativa de distribución del presupuesto a los partidos</w:t>
      </w:r>
      <w:r w:rsidRPr="004258B8">
        <w:rPr>
          <w:rFonts w:ascii="Arial" w:hAnsi="Arial" w:cs="Arial"/>
          <w:lang w:val="es-ES_tradnl" w:eastAsia="es-ES"/>
        </w:rPr>
        <w:t>.</w:t>
      </w:r>
    </w:p>
    <w:p w14:paraId="149B4862" w14:textId="77777777" w:rsidR="002E1C74" w:rsidRPr="004258B8" w:rsidRDefault="002E1C74" w:rsidP="002F2722">
      <w:pPr>
        <w:spacing w:line="276" w:lineRule="auto"/>
        <w:jc w:val="both"/>
        <w:rPr>
          <w:rFonts w:ascii="Arial" w:hAnsi="Arial" w:cs="Arial"/>
          <w:lang w:val="es-ES_tradnl" w:eastAsia="es-ES"/>
        </w:rPr>
      </w:pPr>
    </w:p>
    <w:p w14:paraId="23411B19" w14:textId="3AE763BD" w:rsidR="002E1C74" w:rsidRPr="004258B8" w:rsidRDefault="002F2722" w:rsidP="002F2722">
      <w:pPr>
        <w:spacing w:line="276" w:lineRule="auto"/>
        <w:jc w:val="both"/>
        <w:rPr>
          <w:rFonts w:ascii="Arial" w:hAnsi="Arial" w:cs="Arial"/>
          <w:lang w:val="es-ES_tradnl" w:eastAsia="es-ES"/>
        </w:rPr>
      </w:pPr>
      <w:r w:rsidRPr="004258B8">
        <w:rPr>
          <w:rFonts w:ascii="Arial" w:hAnsi="Arial" w:cs="Arial"/>
          <w:lang w:val="es-ES_tradnl" w:eastAsia="es-ES"/>
        </w:rPr>
        <w:t>Y bueno</w:t>
      </w:r>
      <w:r w:rsidR="002E1C74" w:rsidRPr="004258B8">
        <w:rPr>
          <w:rFonts w:ascii="Arial" w:hAnsi="Arial" w:cs="Arial"/>
          <w:lang w:val="es-ES_tradnl" w:eastAsia="es-ES"/>
        </w:rPr>
        <w:t>,</w:t>
      </w:r>
      <w:r w:rsidRPr="004258B8">
        <w:rPr>
          <w:rFonts w:ascii="Arial" w:hAnsi="Arial" w:cs="Arial"/>
          <w:lang w:val="es-ES_tradnl" w:eastAsia="es-ES"/>
        </w:rPr>
        <w:t xml:space="preserve"> pues evidentemente dos partidos se beneficiaron de forma alevosa</w:t>
      </w:r>
      <w:r w:rsidR="002E1C74" w:rsidRPr="004258B8">
        <w:rPr>
          <w:rFonts w:ascii="Arial" w:hAnsi="Arial" w:cs="Arial"/>
          <w:lang w:val="es-ES_tradnl" w:eastAsia="es-ES"/>
        </w:rPr>
        <w:t>, p</w:t>
      </w:r>
      <w:r w:rsidRPr="004258B8">
        <w:rPr>
          <w:rFonts w:ascii="Arial" w:hAnsi="Arial" w:cs="Arial"/>
          <w:lang w:val="es-ES_tradnl" w:eastAsia="es-ES"/>
        </w:rPr>
        <w:t>or decirlo así</w:t>
      </w:r>
      <w:r w:rsidR="002E1C74" w:rsidRPr="004258B8">
        <w:rPr>
          <w:rFonts w:ascii="Arial" w:hAnsi="Arial" w:cs="Arial"/>
          <w:lang w:val="es-ES_tradnl" w:eastAsia="es-ES"/>
        </w:rPr>
        <w:t>,</w:t>
      </w:r>
      <w:r w:rsidRPr="004258B8">
        <w:rPr>
          <w:rFonts w:ascii="Arial" w:hAnsi="Arial" w:cs="Arial"/>
          <w:lang w:val="es-ES_tradnl" w:eastAsia="es-ES"/>
        </w:rPr>
        <w:t xml:space="preserve"> perversa</w:t>
      </w:r>
      <w:r w:rsidR="001E20C7">
        <w:rPr>
          <w:rFonts w:ascii="Arial" w:hAnsi="Arial" w:cs="Arial"/>
          <w:lang w:val="es-ES_tradnl" w:eastAsia="es-ES"/>
        </w:rPr>
        <w:t>,</w:t>
      </w:r>
      <w:r w:rsidRPr="004258B8">
        <w:rPr>
          <w:rFonts w:ascii="Arial" w:hAnsi="Arial" w:cs="Arial"/>
          <w:lang w:val="es-ES_tradnl" w:eastAsia="es-ES"/>
        </w:rPr>
        <w:t xml:space="preserve"> porque una reforma inédita</w:t>
      </w:r>
      <w:r w:rsidR="002E1C74" w:rsidRPr="004258B8">
        <w:rPr>
          <w:rFonts w:ascii="Arial" w:hAnsi="Arial" w:cs="Arial"/>
          <w:lang w:val="es-ES_tradnl" w:eastAsia="es-ES"/>
        </w:rPr>
        <w:t>,</w:t>
      </w:r>
      <w:r w:rsidRPr="004258B8">
        <w:rPr>
          <w:rFonts w:ascii="Arial" w:hAnsi="Arial" w:cs="Arial"/>
          <w:lang w:val="es-ES_tradnl" w:eastAsia="es-ES"/>
        </w:rPr>
        <w:t xml:space="preserve"> con trucos</w:t>
      </w:r>
      <w:r w:rsidR="002E1C74" w:rsidRPr="004258B8">
        <w:rPr>
          <w:rFonts w:ascii="Arial" w:hAnsi="Arial" w:cs="Arial"/>
          <w:lang w:val="es-ES_tradnl" w:eastAsia="es-ES"/>
        </w:rPr>
        <w:t>,</w:t>
      </w:r>
      <w:r w:rsidRPr="004258B8">
        <w:rPr>
          <w:rFonts w:ascii="Arial" w:hAnsi="Arial" w:cs="Arial"/>
          <w:lang w:val="es-ES_tradnl" w:eastAsia="es-ES"/>
        </w:rPr>
        <w:t xml:space="preserve"> con trampas</w:t>
      </w:r>
      <w:r w:rsidR="002E1C74" w:rsidRPr="004258B8">
        <w:rPr>
          <w:rFonts w:ascii="Arial" w:hAnsi="Arial" w:cs="Arial"/>
          <w:lang w:val="es-ES_tradnl" w:eastAsia="es-ES"/>
        </w:rPr>
        <w:t>,</w:t>
      </w:r>
      <w:r w:rsidRPr="004258B8">
        <w:rPr>
          <w:rFonts w:ascii="Arial" w:hAnsi="Arial" w:cs="Arial"/>
          <w:lang w:val="es-ES_tradnl" w:eastAsia="es-ES"/>
        </w:rPr>
        <w:t xml:space="preserve"> </w:t>
      </w:r>
      <w:proofErr w:type="spellStart"/>
      <w:r w:rsidRPr="004258B8">
        <w:rPr>
          <w:rFonts w:ascii="Arial" w:hAnsi="Arial" w:cs="Arial"/>
          <w:lang w:val="es-ES_tradnl" w:eastAsia="es-ES"/>
        </w:rPr>
        <w:t>leguleyadas</w:t>
      </w:r>
      <w:proofErr w:type="spellEnd"/>
      <w:r w:rsidR="002E1C74" w:rsidRPr="004258B8">
        <w:rPr>
          <w:rFonts w:ascii="Arial" w:hAnsi="Arial" w:cs="Arial"/>
          <w:lang w:val="es-ES_tradnl" w:eastAsia="es-ES"/>
        </w:rPr>
        <w:t>,</w:t>
      </w:r>
      <w:r w:rsidRPr="004258B8">
        <w:rPr>
          <w:rFonts w:ascii="Arial" w:hAnsi="Arial" w:cs="Arial"/>
          <w:lang w:val="es-ES_tradnl" w:eastAsia="es-ES"/>
        </w:rPr>
        <w:t xml:space="preserve"> y pues lógicamente se beneficiaron de forma indebida</w:t>
      </w:r>
      <w:r w:rsidR="002E1C74" w:rsidRPr="004258B8">
        <w:rPr>
          <w:rFonts w:ascii="Arial" w:hAnsi="Arial" w:cs="Arial"/>
          <w:lang w:val="es-ES_tradnl" w:eastAsia="es-ES"/>
        </w:rPr>
        <w:t>,</w:t>
      </w:r>
      <w:r w:rsidRPr="004258B8">
        <w:rPr>
          <w:rFonts w:ascii="Arial" w:hAnsi="Arial" w:cs="Arial"/>
          <w:lang w:val="es-ES_tradnl" w:eastAsia="es-ES"/>
        </w:rPr>
        <w:t xml:space="preserve"> argumentando </w:t>
      </w:r>
      <w:r w:rsidR="002E1C74" w:rsidRPr="004258B8">
        <w:rPr>
          <w:rFonts w:ascii="Arial" w:hAnsi="Arial" w:cs="Arial"/>
          <w:lang w:val="es-ES_tradnl" w:eastAsia="es-ES"/>
        </w:rPr>
        <w:t>p</w:t>
      </w:r>
      <w:r w:rsidRPr="004258B8">
        <w:rPr>
          <w:rFonts w:ascii="Arial" w:hAnsi="Arial" w:cs="Arial"/>
          <w:lang w:val="es-ES_tradnl" w:eastAsia="es-ES"/>
        </w:rPr>
        <w:t>ues de que era</w:t>
      </w:r>
      <w:r w:rsidR="002E1C74" w:rsidRPr="004258B8">
        <w:rPr>
          <w:rFonts w:ascii="Arial" w:hAnsi="Arial" w:cs="Arial"/>
          <w:lang w:val="es-ES_tradnl" w:eastAsia="es-ES"/>
        </w:rPr>
        <w:t>,</w:t>
      </w:r>
      <w:r w:rsidRPr="004258B8">
        <w:rPr>
          <w:rFonts w:ascii="Arial" w:hAnsi="Arial" w:cs="Arial"/>
          <w:lang w:val="es-ES_tradnl" w:eastAsia="es-ES"/>
        </w:rPr>
        <w:t xml:space="preserve"> se lo merecían y que lo tenían porque hicieron un trabajo partidis</w:t>
      </w:r>
      <w:r w:rsidR="002E1C74" w:rsidRPr="004258B8">
        <w:rPr>
          <w:rFonts w:ascii="Arial" w:hAnsi="Arial" w:cs="Arial"/>
          <w:lang w:val="es-ES_tradnl" w:eastAsia="es-ES"/>
        </w:rPr>
        <w:t>ta y lo lograron y lo ganaron.</w:t>
      </w:r>
    </w:p>
    <w:p w14:paraId="49508BDD" w14:textId="77777777" w:rsidR="002E1C74" w:rsidRPr="004258B8" w:rsidRDefault="002E1C74" w:rsidP="002F2722">
      <w:pPr>
        <w:spacing w:line="276" w:lineRule="auto"/>
        <w:jc w:val="both"/>
        <w:rPr>
          <w:rFonts w:ascii="Arial" w:hAnsi="Arial" w:cs="Arial"/>
          <w:lang w:val="es-ES_tradnl" w:eastAsia="es-ES"/>
        </w:rPr>
      </w:pPr>
    </w:p>
    <w:p w14:paraId="50677F57" w14:textId="77777777" w:rsidR="002E1C74" w:rsidRPr="004258B8" w:rsidRDefault="002E1C74" w:rsidP="002F2722">
      <w:pPr>
        <w:spacing w:line="276" w:lineRule="auto"/>
        <w:jc w:val="both"/>
        <w:rPr>
          <w:rFonts w:ascii="Arial" w:hAnsi="Arial" w:cs="Arial"/>
          <w:lang w:val="es-ES_tradnl" w:eastAsia="es-ES"/>
        </w:rPr>
      </w:pPr>
      <w:r w:rsidRPr="004258B8">
        <w:rPr>
          <w:rFonts w:ascii="Arial" w:hAnsi="Arial" w:cs="Arial"/>
          <w:lang w:val="es-ES_tradnl" w:eastAsia="es-ES"/>
        </w:rPr>
        <w:t>P</w:t>
      </w:r>
      <w:r w:rsidR="002F2722" w:rsidRPr="004258B8">
        <w:rPr>
          <w:rFonts w:ascii="Arial" w:hAnsi="Arial" w:cs="Arial"/>
          <w:lang w:val="es-ES_tradnl" w:eastAsia="es-ES"/>
        </w:rPr>
        <w:t>ero afortunadamente bueno</w:t>
      </w:r>
      <w:r w:rsidRPr="004258B8">
        <w:rPr>
          <w:rFonts w:ascii="Arial" w:hAnsi="Arial" w:cs="Arial"/>
          <w:lang w:val="es-ES_tradnl" w:eastAsia="es-ES"/>
        </w:rPr>
        <w:t>,</w:t>
      </w:r>
      <w:r w:rsidR="002F2722" w:rsidRPr="004258B8">
        <w:rPr>
          <w:rFonts w:ascii="Arial" w:hAnsi="Arial" w:cs="Arial"/>
          <w:lang w:val="es-ES_tradnl" w:eastAsia="es-ES"/>
        </w:rPr>
        <w:t xml:space="preserve"> esta reforma</w:t>
      </w:r>
      <w:r w:rsidRPr="004258B8">
        <w:rPr>
          <w:rFonts w:ascii="Arial" w:hAnsi="Arial" w:cs="Arial"/>
          <w:lang w:val="es-ES_tradnl" w:eastAsia="es-ES"/>
        </w:rPr>
        <w:t>,</w:t>
      </w:r>
      <w:r w:rsidR="002F2722" w:rsidRPr="004258B8">
        <w:rPr>
          <w:rFonts w:ascii="Arial" w:hAnsi="Arial" w:cs="Arial"/>
          <w:lang w:val="es-ES_tradnl" w:eastAsia="es-ES"/>
        </w:rPr>
        <w:t xml:space="preserve"> también cabe decir</w:t>
      </w:r>
      <w:r w:rsidRPr="004258B8">
        <w:rPr>
          <w:rFonts w:ascii="Arial" w:hAnsi="Arial" w:cs="Arial"/>
          <w:lang w:val="es-ES_tradnl" w:eastAsia="es-ES"/>
        </w:rPr>
        <w:t>,</w:t>
      </w:r>
      <w:r w:rsidR="002F2722" w:rsidRPr="004258B8">
        <w:rPr>
          <w:rFonts w:ascii="Arial" w:hAnsi="Arial" w:cs="Arial"/>
          <w:lang w:val="es-ES_tradnl" w:eastAsia="es-ES"/>
        </w:rPr>
        <w:t xml:space="preserve"> pues afortunadamente l</w:t>
      </w:r>
      <w:r w:rsidRPr="004258B8">
        <w:rPr>
          <w:rFonts w:ascii="Arial" w:hAnsi="Arial" w:cs="Arial"/>
          <w:lang w:val="es-ES_tradnl" w:eastAsia="es-ES"/>
        </w:rPr>
        <w:t>a</w:t>
      </w:r>
      <w:r w:rsidR="002F2722" w:rsidRPr="004258B8">
        <w:rPr>
          <w:rFonts w:ascii="Arial" w:hAnsi="Arial" w:cs="Arial"/>
          <w:lang w:val="es-ES_tradnl" w:eastAsia="es-ES"/>
        </w:rPr>
        <w:t xml:space="preserve"> </w:t>
      </w:r>
      <w:r w:rsidRPr="004258B8">
        <w:rPr>
          <w:rFonts w:ascii="Arial" w:hAnsi="Arial" w:cs="Arial"/>
          <w:lang w:val="es-ES_tradnl" w:eastAsia="es-ES"/>
        </w:rPr>
        <w:t>im</w:t>
      </w:r>
      <w:r w:rsidR="002F2722" w:rsidRPr="004258B8">
        <w:rPr>
          <w:rFonts w:ascii="Arial" w:hAnsi="Arial" w:cs="Arial"/>
          <w:lang w:val="es-ES_tradnl" w:eastAsia="es-ES"/>
        </w:rPr>
        <w:t>puso también nuestro partido</w:t>
      </w:r>
      <w:r w:rsidRPr="004258B8">
        <w:rPr>
          <w:rFonts w:ascii="Arial" w:hAnsi="Arial" w:cs="Arial"/>
          <w:lang w:val="es-ES_tradnl" w:eastAsia="es-ES"/>
        </w:rPr>
        <w:t>,</w:t>
      </w:r>
      <w:r w:rsidR="002F2722" w:rsidRPr="004258B8">
        <w:rPr>
          <w:rFonts w:ascii="Arial" w:hAnsi="Arial" w:cs="Arial"/>
          <w:lang w:val="es-ES_tradnl" w:eastAsia="es-ES"/>
        </w:rPr>
        <w:t xml:space="preserve"> y bueno ahora </w:t>
      </w:r>
      <w:r w:rsidRPr="004258B8">
        <w:rPr>
          <w:rFonts w:ascii="Arial" w:hAnsi="Arial" w:cs="Arial"/>
          <w:lang w:val="es-ES_tradnl" w:eastAsia="es-ES"/>
        </w:rPr>
        <w:t>e</w:t>
      </w:r>
      <w:r w:rsidR="002F2722" w:rsidRPr="004258B8">
        <w:rPr>
          <w:rFonts w:ascii="Arial" w:hAnsi="Arial" w:cs="Arial"/>
          <w:lang w:val="es-ES_tradnl" w:eastAsia="es-ES"/>
        </w:rPr>
        <w:t>speramos que esta reforma logr</w:t>
      </w:r>
      <w:r w:rsidRPr="004258B8">
        <w:rPr>
          <w:rFonts w:ascii="Arial" w:hAnsi="Arial" w:cs="Arial"/>
          <w:lang w:val="es-ES_tradnl" w:eastAsia="es-ES"/>
        </w:rPr>
        <w:t>e,</w:t>
      </w:r>
      <w:r w:rsidR="002F2722" w:rsidRPr="004258B8">
        <w:rPr>
          <w:rFonts w:ascii="Arial" w:hAnsi="Arial" w:cs="Arial"/>
          <w:lang w:val="es-ES_tradnl" w:eastAsia="es-ES"/>
        </w:rPr>
        <w:t xml:space="preserve"> efectivamente su cometido</w:t>
      </w:r>
      <w:r w:rsidRPr="004258B8">
        <w:rPr>
          <w:rFonts w:ascii="Arial" w:hAnsi="Arial" w:cs="Arial"/>
          <w:lang w:val="es-ES_tradnl" w:eastAsia="es-ES"/>
        </w:rPr>
        <w:t>,</w:t>
      </w:r>
      <w:r w:rsidR="002F2722" w:rsidRPr="004258B8">
        <w:rPr>
          <w:rFonts w:ascii="Arial" w:hAnsi="Arial" w:cs="Arial"/>
          <w:lang w:val="es-ES_tradnl" w:eastAsia="es-ES"/>
        </w:rPr>
        <w:t xml:space="preserve"> a lograr equilibrios entre los partidos</w:t>
      </w:r>
      <w:r w:rsidRPr="004258B8">
        <w:rPr>
          <w:rFonts w:ascii="Arial" w:hAnsi="Arial" w:cs="Arial"/>
          <w:lang w:val="es-ES_tradnl" w:eastAsia="es-ES"/>
        </w:rPr>
        <w:t>, sobre todo equidad y se evite y</w:t>
      </w:r>
      <w:r w:rsidR="002F2722" w:rsidRPr="004258B8">
        <w:rPr>
          <w:rFonts w:ascii="Arial" w:hAnsi="Arial" w:cs="Arial"/>
          <w:lang w:val="es-ES_tradnl" w:eastAsia="es-ES"/>
        </w:rPr>
        <w:t xml:space="preserve">a esta diferenciación de partidos locales con privilegios </w:t>
      </w:r>
      <w:r w:rsidRPr="004258B8">
        <w:rPr>
          <w:rFonts w:ascii="Arial" w:hAnsi="Arial" w:cs="Arial"/>
          <w:lang w:val="es-ES_tradnl" w:eastAsia="es-ES"/>
        </w:rPr>
        <w:t>y</w:t>
      </w:r>
      <w:r w:rsidR="002F2722" w:rsidRPr="004258B8">
        <w:rPr>
          <w:rFonts w:ascii="Arial" w:hAnsi="Arial" w:cs="Arial"/>
          <w:lang w:val="es-ES_tradnl" w:eastAsia="es-ES"/>
        </w:rPr>
        <w:t xml:space="preserve"> prebendas de forma indebida</w:t>
      </w:r>
      <w:r w:rsidRPr="004258B8">
        <w:rPr>
          <w:rFonts w:ascii="Arial" w:hAnsi="Arial" w:cs="Arial"/>
          <w:lang w:val="es-ES_tradnl" w:eastAsia="es-ES"/>
        </w:rPr>
        <w:t>.</w:t>
      </w:r>
    </w:p>
    <w:p w14:paraId="18FD5567" w14:textId="77777777" w:rsidR="002E1C74" w:rsidRPr="004258B8" w:rsidRDefault="002E1C74" w:rsidP="002F2722">
      <w:pPr>
        <w:spacing w:line="276" w:lineRule="auto"/>
        <w:jc w:val="both"/>
        <w:rPr>
          <w:rFonts w:ascii="Arial" w:hAnsi="Arial" w:cs="Arial"/>
          <w:lang w:val="es-ES_tradnl" w:eastAsia="es-ES"/>
        </w:rPr>
      </w:pPr>
    </w:p>
    <w:p w14:paraId="1706B6AD" w14:textId="186FC22C" w:rsidR="002E1C74" w:rsidRPr="004258B8" w:rsidRDefault="002E1C74" w:rsidP="002F2722">
      <w:pPr>
        <w:spacing w:line="276" w:lineRule="auto"/>
        <w:jc w:val="both"/>
        <w:rPr>
          <w:rFonts w:ascii="Arial" w:hAnsi="Arial" w:cs="Arial"/>
          <w:lang w:val="es-ES_tradnl" w:eastAsia="es-ES"/>
        </w:rPr>
      </w:pPr>
      <w:r w:rsidRPr="004258B8">
        <w:rPr>
          <w:rFonts w:ascii="Arial" w:hAnsi="Arial" w:cs="Arial"/>
          <w:lang w:val="es-ES_tradnl" w:eastAsia="es-ES"/>
        </w:rPr>
        <w:lastRenderedPageBreak/>
        <w:t>Na</w:t>
      </w:r>
      <w:r w:rsidR="002F2722" w:rsidRPr="004258B8">
        <w:rPr>
          <w:rFonts w:ascii="Arial" w:hAnsi="Arial" w:cs="Arial"/>
          <w:lang w:val="es-ES_tradnl" w:eastAsia="es-ES"/>
        </w:rPr>
        <w:t xml:space="preserve">da más mi comentario y espero ahora que esta reforma que se está </w:t>
      </w:r>
      <w:r w:rsidRPr="004258B8">
        <w:rPr>
          <w:rFonts w:ascii="Arial" w:hAnsi="Arial" w:cs="Arial"/>
          <w:lang w:val="es-ES_tradnl" w:eastAsia="es-ES"/>
        </w:rPr>
        <w:t>a</w:t>
      </w:r>
      <w:r w:rsidR="002F2722" w:rsidRPr="004258B8">
        <w:rPr>
          <w:rFonts w:ascii="Arial" w:hAnsi="Arial" w:cs="Arial"/>
          <w:lang w:val="es-ES_tradnl" w:eastAsia="es-ES"/>
        </w:rPr>
        <w:t>probando</w:t>
      </w:r>
      <w:r w:rsidRPr="004258B8">
        <w:rPr>
          <w:rFonts w:ascii="Arial" w:hAnsi="Arial" w:cs="Arial"/>
          <w:lang w:val="es-ES_tradnl" w:eastAsia="es-ES"/>
        </w:rPr>
        <w:t>,</w:t>
      </w:r>
      <w:r w:rsidR="002F2722" w:rsidRPr="004258B8">
        <w:rPr>
          <w:rFonts w:ascii="Arial" w:hAnsi="Arial" w:cs="Arial"/>
          <w:lang w:val="es-ES_tradnl" w:eastAsia="es-ES"/>
        </w:rPr>
        <w:t xml:space="preserve"> también sea gratificante y beneficie al instituto electoral</w:t>
      </w:r>
      <w:r w:rsidRPr="004258B8">
        <w:rPr>
          <w:rFonts w:ascii="Arial" w:hAnsi="Arial" w:cs="Arial"/>
          <w:lang w:val="es-ES_tradnl" w:eastAsia="es-ES"/>
        </w:rPr>
        <w:t>,</w:t>
      </w:r>
      <w:r w:rsidR="002F2722" w:rsidRPr="004258B8">
        <w:rPr>
          <w:rFonts w:ascii="Arial" w:hAnsi="Arial" w:cs="Arial"/>
          <w:lang w:val="es-ES_tradnl" w:eastAsia="es-ES"/>
        </w:rPr>
        <w:t xml:space="preserve"> porque también es otro tema que en su momento habrá que analizarse</w:t>
      </w:r>
      <w:r w:rsidRPr="004258B8">
        <w:rPr>
          <w:rFonts w:ascii="Arial" w:hAnsi="Arial" w:cs="Arial"/>
          <w:lang w:val="es-ES_tradnl" w:eastAsia="es-ES"/>
        </w:rPr>
        <w:t>,</w:t>
      </w:r>
      <w:r w:rsidR="001E20C7">
        <w:rPr>
          <w:rFonts w:ascii="Arial" w:hAnsi="Arial" w:cs="Arial"/>
          <w:lang w:val="es-ES_tradnl" w:eastAsia="es-ES"/>
        </w:rPr>
        <w:t xml:space="preserve"> qué tanto</w:t>
      </w:r>
      <w:r w:rsidR="002F2722" w:rsidRPr="004258B8">
        <w:rPr>
          <w:rFonts w:ascii="Arial" w:hAnsi="Arial" w:cs="Arial"/>
          <w:lang w:val="es-ES_tradnl" w:eastAsia="es-ES"/>
        </w:rPr>
        <w:t xml:space="preserve"> este </w:t>
      </w:r>
      <w:r w:rsidRPr="004258B8">
        <w:rPr>
          <w:rFonts w:ascii="Arial" w:hAnsi="Arial" w:cs="Arial"/>
          <w:lang w:val="es-ES_tradnl" w:eastAsia="es-ES"/>
        </w:rPr>
        <w:t>C</w:t>
      </w:r>
      <w:r w:rsidR="002F2722" w:rsidRPr="004258B8">
        <w:rPr>
          <w:rFonts w:ascii="Arial" w:hAnsi="Arial" w:cs="Arial"/>
          <w:lang w:val="es-ES_tradnl" w:eastAsia="es-ES"/>
        </w:rPr>
        <w:t>ongreso apoyará a este instituto</w:t>
      </w:r>
      <w:r w:rsidRPr="004258B8">
        <w:rPr>
          <w:rFonts w:ascii="Arial" w:hAnsi="Arial" w:cs="Arial"/>
          <w:lang w:val="es-ES_tradnl" w:eastAsia="es-ES"/>
        </w:rPr>
        <w:t>,</w:t>
      </w:r>
      <w:r w:rsidR="002F2722" w:rsidRPr="004258B8">
        <w:rPr>
          <w:rFonts w:ascii="Arial" w:hAnsi="Arial" w:cs="Arial"/>
          <w:lang w:val="es-ES_tradnl" w:eastAsia="es-ES"/>
        </w:rPr>
        <w:t xml:space="preserve"> que también ha sido aporreado</w:t>
      </w:r>
      <w:r w:rsidRPr="004258B8">
        <w:rPr>
          <w:rFonts w:ascii="Arial" w:hAnsi="Arial" w:cs="Arial"/>
          <w:lang w:val="es-ES_tradnl" w:eastAsia="es-ES"/>
        </w:rPr>
        <w:t>,</w:t>
      </w:r>
      <w:r w:rsidR="002F2722" w:rsidRPr="004258B8">
        <w:rPr>
          <w:rFonts w:ascii="Arial" w:hAnsi="Arial" w:cs="Arial"/>
          <w:lang w:val="es-ES_tradnl" w:eastAsia="es-ES"/>
        </w:rPr>
        <w:t xml:space="preserve"> ha sido marginado</w:t>
      </w:r>
      <w:r w:rsidRPr="004258B8">
        <w:rPr>
          <w:rFonts w:ascii="Arial" w:hAnsi="Arial" w:cs="Arial"/>
          <w:lang w:val="es-ES_tradnl" w:eastAsia="es-ES"/>
        </w:rPr>
        <w:t>,</w:t>
      </w:r>
      <w:r w:rsidR="002F2722" w:rsidRPr="004258B8">
        <w:rPr>
          <w:rFonts w:ascii="Arial" w:hAnsi="Arial" w:cs="Arial"/>
          <w:lang w:val="es-ES_tradnl" w:eastAsia="es-ES"/>
        </w:rPr>
        <w:t xml:space="preserve"> ha sido olvidado</w:t>
      </w:r>
      <w:r w:rsidRPr="004258B8">
        <w:rPr>
          <w:rFonts w:ascii="Arial" w:hAnsi="Arial" w:cs="Arial"/>
          <w:lang w:val="es-ES_tradnl" w:eastAsia="es-ES"/>
        </w:rPr>
        <w:t>, y que también lo tienen, a</w:t>
      </w:r>
      <w:r w:rsidR="002F2722" w:rsidRPr="004258B8">
        <w:rPr>
          <w:rFonts w:ascii="Arial" w:hAnsi="Arial" w:cs="Arial"/>
          <w:lang w:val="es-ES_tradnl" w:eastAsia="es-ES"/>
        </w:rPr>
        <w:t xml:space="preserve">quí sí en una pobreza </w:t>
      </w:r>
      <w:r w:rsidRPr="004258B8">
        <w:rPr>
          <w:rFonts w:ascii="Arial" w:hAnsi="Arial" w:cs="Arial"/>
          <w:lang w:val="es-ES_tradnl" w:eastAsia="es-ES"/>
        </w:rPr>
        <w:t>franciscana,</w:t>
      </w:r>
      <w:r w:rsidR="002F2722" w:rsidRPr="004258B8">
        <w:rPr>
          <w:rFonts w:ascii="Arial" w:hAnsi="Arial" w:cs="Arial"/>
          <w:lang w:val="es-ES_tradnl" w:eastAsia="es-ES"/>
        </w:rPr>
        <w:t xml:space="preserve"> </w:t>
      </w:r>
      <w:r w:rsidRPr="004258B8">
        <w:rPr>
          <w:rFonts w:ascii="Arial" w:hAnsi="Arial" w:cs="Arial"/>
          <w:lang w:val="es-ES_tradnl" w:eastAsia="es-ES"/>
        </w:rPr>
        <w:t>a</w:t>
      </w:r>
      <w:r w:rsidR="002F2722" w:rsidRPr="004258B8">
        <w:rPr>
          <w:rFonts w:ascii="Arial" w:hAnsi="Arial" w:cs="Arial"/>
          <w:lang w:val="es-ES_tradnl" w:eastAsia="es-ES"/>
        </w:rPr>
        <w:t xml:space="preserve"> lo mejor inconsciente o no sé qué</w:t>
      </w:r>
      <w:r w:rsidRPr="004258B8">
        <w:rPr>
          <w:rFonts w:ascii="Arial" w:hAnsi="Arial" w:cs="Arial"/>
          <w:lang w:val="es-ES_tradnl" w:eastAsia="es-ES"/>
        </w:rPr>
        <w:t>,</w:t>
      </w:r>
      <w:r w:rsidR="002F2722" w:rsidRPr="004258B8">
        <w:rPr>
          <w:rFonts w:ascii="Arial" w:hAnsi="Arial" w:cs="Arial"/>
          <w:lang w:val="es-ES_tradnl" w:eastAsia="es-ES"/>
        </w:rPr>
        <w:t xml:space="preserve"> pero me parece que el Instituto </w:t>
      </w:r>
      <w:r w:rsidR="001E20C7">
        <w:rPr>
          <w:rFonts w:ascii="Arial" w:hAnsi="Arial" w:cs="Arial"/>
          <w:lang w:val="es-ES_tradnl" w:eastAsia="es-ES"/>
        </w:rPr>
        <w:t>E</w:t>
      </w:r>
      <w:r w:rsidR="002F2722" w:rsidRPr="004258B8">
        <w:rPr>
          <w:rFonts w:ascii="Arial" w:hAnsi="Arial" w:cs="Arial"/>
          <w:lang w:val="es-ES_tradnl" w:eastAsia="es-ES"/>
        </w:rPr>
        <w:t>lectoral debe tener más recursos para desp</w:t>
      </w:r>
      <w:r w:rsidRPr="004258B8">
        <w:rPr>
          <w:rFonts w:ascii="Arial" w:hAnsi="Arial" w:cs="Arial"/>
          <w:lang w:val="es-ES_tradnl" w:eastAsia="es-ES"/>
        </w:rPr>
        <w:t>l</w:t>
      </w:r>
      <w:r w:rsidR="002F2722" w:rsidRPr="004258B8">
        <w:rPr>
          <w:rFonts w:ascii="Arial" w:hAnsi="Arial" w:cs="Arial"/>
          <w:lang w:val="es-ES_tradnl" w:eastAsia="es-ES"/>
        </w:rPr>
        <w:t>egar todas las actividades que tiene proyectadas y</w:t>
      </w:r>
      <w:r w:rsidRPr="004258B8">
        <w:rPr>
          <w:rFonts w:ascii="Arial" w:hAnsi="Arial" w:cs="Arial"/>
          <w:lang w:val="es-ES_tradnl" w:eastAsia="es-ES"/>
        </w:rPr>
        <w:t>,</w:t>
      </w:r>
      <w:r w:rsidR="002F2722" w:rsidRPr="004258B8">
        <w:rPr>
          <w:rFonts w:ascii="Arial" w:hAnsi="Arial" w:cs="Arial"/>
          <w:lang w:val="es-ES_tradnl" w:eastAsia="es-ES"/>
        </w:rPr>
        <w:t xml:space="preserve"> sin embargo</w:t>
      </w:r>
      <w:r w:rsidRPr="004258B8">
        <w:rPr>
          <w:rFonts w:ascii="Arial" w:hAnsi="Arial" w:cs="Arial"/>
          <w:lang w:val="es-ES_tradnl" w:eastAsia="es-ES"/>
        </w:rPr>
        <w:t>,</w:t>
      </w:r>
      <w:r w:rsidR="002F2722" w:rsidRPr="004258B8">
        <w:rPr>
          <w:rFonts w:ascii="Arial" w:hAnsi="Arial" w:cs="Arial"/>
          <w:lang w:val="es-ES_tradnl" w:eastAsia="es-ES"/>
        </w:rPr>
        <w:t xml:space="preserve"> no las hace porque hace falta presupuesto</w:t>
      </w:r>
      <w:r w:rsidRPr="004258B8">
        <w:rPr>
          <w:rFonts w:ascii="Arial" w:hAnsi="Arial" w:cs="Arial"/>
          <w:lang w:val="es-ES_tradnl" w:eastAsia="es-ES"/>
        </w:rPr>
        <w:t>.</w:t>
      </w:r>
    </w:p>
    <w:p w14:paraId="05819378" w14:textId="77777777" w:rsidR="002E1C74" w:rsidRPr="004258B8" w:rsidRDefault="002E1C74" w:rsidP="002F2722">
      <w:pPr>
        <w:spacing w:line="276" w:lineRule="auto"/>
        <w:jc w:val="both"/>
        <w:rPr>
          <w:rFonts w:ascii="Arial" w:hAnsi="Arial" w:cs="Arial"/>
          <w:lang w:val="es-ES_tradnl" w:eastAsia="es-ES"/>
        </w:rPr>
      </w:pPr>
    </w:p>
    <w:p w14:paraId="3455B067" w14:textId="2D367697" w:rsidR="005632D7" w:rsidRPr="004258B8" w:rsidRDefault="002E1C74" w:rsidP="002F2722">
      <w:pPr>
        <w:spacing w:line="276" w:lineRule="auto"/>
        <w:jc w:val="both"/>
        <w:rPr>
          <w:rFonts w:ascii="Arial" w:hAnsi="Arial" w:cs="Arial"/>
          <w:lang w:val="es-ES_tradnl" w:eastAsia="es-ES"/>
        </w:rPr>
      </w:pPr>
      <w:r w:rsidRPr="004258B8">
        <w:rPr>
          <w:rFonts w:ascii="Arial" w:hAnsi="Arial" w:cs="Arial"/>
          <w:lang w:val="es-ES_tradnl" w:eastAsia="es-ES"/>
        </w:rPr>
        <w:t>N</w:t>
      </w:r>
      <w:r w:rsidR="002F2722" w:rsidRPr="004258B8">
        <w:rPr>
          <w:rFonts w:ascii="Arial" w:hAnsi="Arial" w:cs="Arial"/>
          <w:lang w:val="es-ES_tradnl" w:eastAsia="es-ES"/>
        </w:rPr>
        <w:t>a</w:t>
      </w:r>
      <w:r w:rsidRPr="004258B8">
        <w:rPr>
          <w:rFonts w:ascii="Arial" w:hAnsi="Arial" w:cs="Arial"/>
          <w:lang w:val="es-ES_tradnl" w:eastAsia="es-ES"/>
        </w:rPr>
        <w:t>d</w:t>
      </w:r>
      <w:r w:rsidR="002F2722" w:rsidRPr="004258B8">
        <w:rPr>
          <w:rFonts w:ascii="Arial" w:hAnsi="Arial" w:cs="Arial"/>
          <w:lang w:val="es-ES_tradnl" w:eastAsia="es-ES"/>
        </w:rPr>
        <w:t xml:space="preserve">a </w:t>
      </w:r>
      <w:r w:rsidRPr="004258B8">
        <w:rPr>
          <w:rFonts w:ascii="Arial" w:hAnsi="Arial" w:cs="Arial"/>
          <w:lang w:val="es-ES_tradnl" w:eastAsia="es-ES"/>
        </w:rPr>
        <w:t xml:space="preserve">más </w:t>
      </w:r>
      <w:r w:rsidR="002F2722" w:rsidRPr="004258B8">
        <w:rPr>
          <w:rFonts w:ascii="Arial" w:hAnsi="Arial" w:cs="Arial"/>
          <w:lang w:val="es-ES_tradnl" w:eastAsia="es-ES"/>
        </w:rPr>
        <w:t>mi comentario en sentido</w:t>
      </w:r>
      <w:r w:rsidRPr="004258B8">
        <w:rPr>
          <w:rFonts w:ascii="Arial" w:hAnsi="Arial" w:cs="Arial"/>
          <w:lang w:val="es-ES_tradnl" w:eastAsia="es-ES"/>
        </w:rPr>
        <w:t>,</w:t>
      </w:r>
      <w:r w:rsidR="002F2722" w:rsidRPr="004258B8">
        <w:rPr>
          <w:rFonts w:ascii="Arial" w:hAnsi="Arial" w:cs="Arial"/>
          <w:lang w:val="es-ES_tradnl" w:eastAsia="es-ES"/>
        </w:rPr>
        <w:t xml:space="preserve"> pues agradecer que </w:t>
      </w:r>
      <w:r w:rsidR="005632D7" w:rsidRPr="004258B8">
        <w:rPr>
          <w:rFonts w:ascii="Arial" w:hAnsi="Arial" w:cs="Arial"/>
          <w:lang w:val="es-ES_tradnl" w:eastAsia="es-ES"/>
        </w:rPr>
        <w:t>esta reforma se logró g</w:t>
      </w:r>
      <w:r w:rsidR="002F2722" w:rsidRPr="004258B8">
        <w:rPr>
          <w:rFonts w:ascii="Arial" w:hAnsi="Arial" w:cs="Arial"/>
          <w:lang w:val="es-ES_tradnl" w:eastAsia="es-ES"/>
        </w:rPr>
        <w:t>racias también a nuestro impulso</w:t>
      </w:r>
      <w:r w:rsidR="005632D7" w:rsidRPr="004258B8">
        <w:rPr>
          <w:rFonts w:ascii="Arial" w:hAnsi="Arial" w:cs="Arial"/>
          <w:lang w:val="es-ES_tradnl" w:eastAsia="es-ES"/>
        </w:rPr>
        <w:t xml:space="preserve"> de</w:t>
      </w:r>
      <w:r w:rsidR="002F2722" w:rsidRPr="004258B8">
        <w:rPr>
          <w:rFonts w:ascii="Arial" w:hAnsi="Arial" w:cs="Arial"/>
          <w:lang w:val="es-ES_tradnl" w:eastAsia="es-ES"/>
        </w:rPr>
        <w:t xml:space="preserve"> nuestro partido</w:t>
      </w:r>
      <w:r w:rsidR="005632D7" w:rsidRPr="004258B8">
        <w:rPr>
          <w:rFonts w:ascii="Arial" w:hAnsi="Arial" w:cs="Arial"/>
          <w:lang w:val="es-ES_tradnl" w:eastAsia="es-ES"/>
        </w:rPr>
        <w:t>,</w:t>
      </w:r>
      <w:r w:rsidR="002F2722" w:rsidRPr="004258B8">
        <w:rPr>
          <w:rFonts w:ascii="Arial" w:hAnsi="Arial" w:cs="Arial"/>
          <w:lang w:val="es-ES_tradnl" w:eastAsia="es-ES"/>
        </w:rPr>
        <w:t xml:space="preserve"> y no </w:t>
      </w:r>
      <w:r w:rsidR="005632D7" w:rsidRPr="004258B8">
        <w:rPr>
          <w:rFonts w:ascii="Arial" w:hAnsi="Arial" w:cs="Arial"/>
          <w:lang w:val="es-ES_tradnl" w:eastAsia="es-ES"/>
        </w:rPr>
        <w:t>está de</w:t>
      </w:r>
      <w:r w:rsidR="002F2722" w:rsidRPr="004258B8">
        <w:rPr>
          <w:rFonts w:ascii="Arial" w:hAnsi="Arial" w:cs="Arial"/>
          <w:lang w:val="es-ES_tradnl" w:eastAsia="es-ES"/>
        </w:rPr>
        <w:t xml:space="preserve"> menos señalar cuando </w:t>
      </w:r>
      <w:r w:rsidR="005632D7" w:rsidRPr="004258B8">
        <w:rPr>
          <w:rFonts w:ascii="Arial" w:hAnsi="Arial" w:cs="Arial"/>
          <w:lang w:val="es-ES_tradnl" w:eastAsia="es-ES"/>
        </w:rPr>
        <w:t>e</w:t>
      </w:r>
      <w:r w:rsidR="002F2722" w:rsidRPr="004258B8">
        <w:rPr>
          <w:rFonts w:ascii="Arial" w:hAnsi="Arial" w:cs="Arial"/>
          <w:lang w:val="es-ES_tradnl" w:eastAsia="es-ES"/>
        </w:rPr>
        <w:t xml:space="preserve">speramos que finalmente el tribunal electoral resuelva con </w:t>
      </w:r>
      <w:r w:rsidR="005632D7" w:rsidRPr="004258B8">
        <w:rPr>
          <w:rFonts w:ascii="Arial" w:hAnsi="Arial" w:cs="Arial"/>
          <w:lang w:val="es-ES_tradnl" w:eastAsia="es-ES"/>
        </w:rPr>
        <w:t>justeza</w:t>
      </w:r>
      <w:r w:rsidR="001E20C7">
        <w:rPr>
          <w:rFonts w:ascii="Arial" w:hAnsi="Arial" w:cs="Arial"/>
          <w:lang w:val="es-ES_tradnl" w:eastAsia="es-ES"/>
        </w:rPr>
        <w:t>,</w:t>
      </w:r>
      <w:r w:rsidR="002F2722" w:rsidRPr="004258B8">
        <w:rPr>
          <w:rFonts w:ascii="Arial" w:hAnsi="Arial" w:cs="Arial"/>
          <w:lang w:val="es-ES_tradnl" w:eastAsia="es-ES"/>
        </w:rPr>
        <w:t xml:space="preserve">  justamente una impugnación que presentamos</w:t>
      </w:r>
      <w:r w:rsidR="005632D7" w:rsidRPr="004258B8">
        <w:rPr>
          <w:rFonts w:ascii="Arial" w:hAnsi="Arial" w:cs="Arial"/>
          <w:lang w:val="es-ES_tradnl" w:eastAsia="es-ES"/>
        </w:rPr>
        <w:t>,</w:t>
      </w:r>
      <w:r w:rsidR="002F2722" w:rsidRPr="004258B8">
        <w:rPr>
          <w:rFonts w:ascii="Arial" w:hAnsi="Arial" w:cs="Arial"/>
          <w:lang w:val="es-ES_tradnl" w:eastAsia="es-ES"/>
        </w:rPr>
        <w:t xml:space="preserve"> </w:t>
      </w:r>
      <w:r w:rsidR="005632D7" w:rsidRPr="004258B8">
        <w:rPr>
          <w:rFonts w:ascii="Arial" w:hAnsi="Arial" w:cs="Arial"/>
          <w:lang w:val="es-ES_tradnl" w:eastAsia="es-ES"/>
        </w:rPr>
        <w:t>p</w:t>
      </w:r>
      <w:r w:rsidR="002F2722" w:rsidRPr="004258B8">
        <w:rPr>
          <w:rFonts w:ascii="Arial" w:hAnsi="Arial" w:cs="Arial"/>
          <w:lang w:val="es-ES_tradnl" w:eastAsia="es-ES"/>
        </w:rPr>
        <w:t>orque también todavía el presupuesto de este año se sigue aplicando con esta ley que ya fue reformada</w:t>
      </w:r>
      <w:r w:rsidR="005632D7" w:rsidRPr="004258B8">
        <w:rPr>
          <w:rFonts w:ascii="Arial" w:hAnsi="Arial" w:cs="Arial"/>
          <w:lang w:val="es-ES_tradnl" w:eastAsia="es-ES"/>
        </w:rPr>
        <w:t>, e</w:t>
      </w:r>
      <w:r w:rsidR="002F2722" w:rsidRPr="004258B8">
        <w:rPr>
          <w:rFonts w:ascii="Arial" w:hAnsi="Arial" w:cs="Arial"/>
          <w:lang w:val="es-ES_tradnl" w:eastAsia="es-ES"/>
        </w:rPr>
        <w:t xml:space="preserve">speramos que también </w:t>
      </w:r>
      <w:r w:rsidR="001E20C7">
        <w:rPr>
          <w:rFonts w:ascii="Arial" w:hAnsi="Arial" w:cs="Arial"/>
          <w:lang w:val="es-ES_tradnl" w:eastAsia="es-ES"/>
        </w:rPr>
        <w:t xml:space="preserve">aplique… </w:t>
      </w:r>
      <w:r w:rsidR="00987D1A">
        <w:rPr>
          <w:rFonts w:ascii="Arial" w:hAnsi="Arial" w:cs="Arial"/>
          <w:lang w:val="es-ES_tradnl" w:eastAsia="es-ES"/>
        </w:rPr>
        <w:t xml:space="preserve">por lo menos </w:t>
      </w:r>
      <w:r w:rsidR="005632D7" w:rsidRPr="004258B8">
        <w:rPr>
          <w:rFonts w:ascii="Arial" w:hAnsi="Arial" w:cs="Arial"/>
          <w:lang w:val="es-ES_tradnl" w:eastAsia="es-ES"/>
        </w:rPr>
        <w:t xml:space="preserve">en forma </w:t>
      </w:r>
      <w:r w:rsidR="002F2722" w:rsidRPr="004258B8">
        <w:rPr>
          <w:rFonts w:ascii="Arial" w:hAnsi="Arial" w:cs="Arial"/>
          <w:lang w:val="es-ES_tradnl" w:eastAsia="es-ES"/>
        </w:rPr>
        <w:t>retroactiva a partir de que se pueda revocar</w:t>
      </w:r>
      <w:r w:rsidR="005632D7" w:rsidRPr="004258B8">
        <w:rPr>
          <w:rFonts w:ascii="Arial" w:hAnsi="Arial" w:cs="Arial"/>
          <w:lang w:val="es-ES_tradnl" w:eastAsia="es-ES"/>
        </w:rPr>
        <w:t>.</w:t>
      </w:r>
    </w:p>
    <w:p w14:paraId="4FD7FCC1" w14:textId="77777777" w:rsidR="005632D7" w:rsidRPr="004258B8" w:rsidRDefault="005632D7" w:rsidP="002F2722">
      <w:pPr>
        <w:spacing w:line="276" w:lineRule="auto"/>
        <w:jc w:val="both"/>
        <w:rPr>
          <w:rFonts w:ascii="Arial" w:hAnsi="Arial" w:cs="Arial"/>
          <w:lang w:val="es-ES_tradnl" w:eastAsia="es-ES"/>
        </w:rPr>
      </w:pPr>
    </w:p>
    <w:p w14:paraId="41B1ED18" w14:textId="61642A37" w:rsidR="006E254D" w:rsidRPr="004258B8" w:rsidRDefault="005632D7" w:rsidP="002F2722">
      <w:pPr>
        <w:spacing w:line="276" w:lineRule="auto"/>
        <w:jc w:val="both"/>
        <w:rPr>
          <w:rFonts w:ascii="Arial" w:hAnsi="Arial" w:cs="Arial"/>
          <w:lang w:val="es-ES_tradnl" w:eastAsia="es-ES"/>
        </w:rPr>
      </w:pPr>
      <w:r w:rsidRPr="004258B8">
        <w:rPr>
          <w:rFonts w:ascii="Arial" w:hAnsi="Arial" w:cs="Arial"/>
          <w:lang w:val="es-ES_tradnl" w:eastAsia="es-ES"/>
        </w:rPr>
        <w:t>M</w:t>
      </w:r>
      <w:r w:rsidR="002F2722" w:rsidRPr="004258B8">
        <w:rPr>
          <w:rFonts w:ascii="Arial" w:hAnsi="Arial" w:cs="Arial"/>
          <w:lang w:val="es-ES_tradnl" w:eastAsia="es-ES"/>
        </w:rPr>
        <w:t>i comentario</w:t>
      </w:r>
      <w:r w:rsidRPr="004258B8">
        <w:rPr>
          <w:rFonts w:ascii="Arial" w:hAnsi="Arial" w:cs="Arial"/>
          <w:lang w:val="es-ES_tradnl" w:eastAsia="es-ES"/>
        </w:rPr>
        <w:t>,</w:t>
      </w:r>
      <w:r w:rsidR="002F2722" w:rsidRPr="004258B8">
        <w:rPr>
          <w:rFonts w:ascii="Arial" w:hAnsi="Arial" w:cs="Arial"/>
          <w:lang w:val="es-ES_tradnl" w:eastAsia="es-ES"/>
        </w:rPr>
        <w:t xml:space="preserve"> gracias</w:t>
      </w:r>
      <w:r w:rsidRPr="004258B8">
        <w:rPr>
          <w:rFonts w:ascii="Arial" w:hAnsi="Arial" w:cs="Arial"/>
          <w:lang w:val="es-ES_tradnl" w:eastAsia="es-ES"/>
        </w:rPr>
        <w:t>.</w:t>
      </w:r>
    </w:p>
    <w:p w14:paraId="0A0A68F5" w14:textId="77777777" w:rsidR="004D4202" w:rsidRPr="004258B8" w:rsidRDefault="004D4202" w:rsidP="004D4202">
      <w:pPr>
        <w:spacing w:line="276" w:lineRule="auto"/>
        <w:jc w:val="both"/>
        <w:rPr>
          <w:rFonts w:ascii="Arial" w:hAnsi="Arial" w:cs="Arial"/>
          <w:lang w:val="es-ES_tradnl" w:eastAsia="es-ES"/>
        </w:rPr>
      </w:pPr>
    </w:p>
    <w:p w14:paraId="4E98E0CA" w14:textId="77777777" w:rsidR="001A619F" w:rsidRPr="004258B8" w:rsidRDefault="004D4202" w:rsidP="005632D7">
      <w:pPr>
        <w:spacing w:line="276" w:lineRule="auto"/>
        <w:jc w:val="both"/>
        <w:rPr>
          <w:rFonts w:ascii="Arial" w:hAnsi="Arial" w:cs="Arial"/>
          <w:bCs/>
          <w:color w:val="000000" w:themeColor="text1"/>
          <w:lang w:val="es-ES_tradnl"/>
        </w:rPr>
      </w:pPr>
      <w:r w:rsidRPr="004258B8">
        <w:rPr>
          <w:rFonts w:ascii="Arial" w:hAnsi="Arial" w:cs="Arial"/>
          <w:b/>
          <w:bCs/>
          <w:color w:val="000000" w:themeColor="text1"/>
          <w:lang w:val="es-ES_tradnl"/>
        </w:rPr>
        <w:t xml:space="preserve">Consejera presidenta, Paula Ramírez </w:t>
      </w:r>
      <w:proofErr w:type="spellStart"/>
      <w:r w:rsidRPr="004258B8">
        <w:rPr>
          <w:rFonts w:ascii="Arial" w:hAnsi="Arial" w:cs="Arial"/>
          <w:b/>
          <w:bCs/>
          <w:color w:val="000000" w:themeColor="text1"/>
          <w:lang w:val="es-ES_tradnl"/>
        </w:rPr>
        <w:t>Höhne</w:t>
      </w:r>
      <w:proofErr w:type="spellEnd"/>
      <w:r w:rsidRPr="004258B8">
        <w:rPr>
          <w:rFonts w:ascii="Arial" w:hAnsi="Arial" w:cs="Arial"/>
          <w:bCs/>
          <w:color w:val="000000" w:themeColor="text1"/>
          <w:lang w:val="es-ES_tradnl"/>
        </w:rPr>
        <w:t xml:space="preserve">: </w:t>
      </w:r>
      <w:r w:rsidR="005632D7" w:rsidRPr="004258B8">
        <w:rPr>
          <w:rFonts w:ascii="Arial" w:hAnsi="Arial" w:cs="Arial"/>
          <w:bCs/>
          <w:color w:val="000000" w:themeColor="text1"/>
          <w:lang w:val="es-ES_tradnl"/>
        </w:rPr>
        <w:t>Muchas gracias señor representante</w:t>
      </w:r>
      <w:r w:rsidR="001A619F" w:rsidRPr="004258B8">
        <w:rPr>
          <w:rFonts w:ascii="Arial" w:hAnsi="Arial" w:cs="Arial"/>
          <w:bCs/>
          <w:color w:val="000000" w:themeColor="text1"/>
          <w:lang w:val="es-ES_tradnl"/>
        </w:rPr>
        <w:t>.</w:t>
      </w:r>
    </w:p>
    <w:p w14:paraId="16598182" w14:textId="77777777" w:rsidR="001A619F" w:rsidRPr="004258B8" w:rsidRDefault="001A619F" w:rsidP="005632D7">
      <w:pPr>
        <w:spacing w:line="276" w:lineRule="auto"/>
        <w:jc w:val="both"/>
        <w:rPr>
          <w:rFonts w:ascii="Arial" w:hAnsi="Arial" w:cs="Arial"/>
          <w:bCs/>
          <w:color w:val="000000" w:themeColor="text1"/>
          <w:lang w:val="es-ES_tradnl"/>
        </w:rPr>
      </w:pPr>
    </w:p>
    <w:p w14:paraId="78280F29" w14:textId="37B8115C" w:rsidR="001A619F" w:rsidRPr="004258B8" w:rsidRDefault="001A619F" w:rsidP="005632D7">
      <w:pPr>
        <w:spacing w:line="276" w:lineRule="auto"/>
        <w:jc w:val="both"/>
        <w:rPr>
          <w:rFonts w:ascii="Arial" w:hAnsi="Arial" w:cs="Arial"/>
          <w:bCs/>
          <w:color w:val="000000" w:themeColor="text1"/>
          <w:lang w:val="es-ES_tradnl"/>
        </w:rPr>
      </w:pPr>
      <w:r w:rsidRPr="004258B8">
        <w:rPr>
          <w:rFonts w:ascii="Arial" w:hAnsi="Arial" w:cs="Arial"/>
          <w:bCs/>
          <w:color w:val="000000" w:themeColor="text1"/>
          <w:lang w:val="es-ES_tradnl"/>
        </w:rPr>
        <w:t>¿A</w:t>
      </w:r>
      <w:r w:rsidR="005632D7" w:rsidRPr="004258B8">
        <w:rPr>
          <w:rFonts w:ascii="Arial" w:hAnsi="Arial" w:cs="Arial"/>
          <w:bCs/>
          <w:color w:val="000000" w:themeColor="text1"/>
          <w:lang w:val="es-ES_tradnl"/>
        </w:rPr>
        <w:t>lguien desea hacer uso de la voz</w:t>
      </w:r>
      <w:r w:rsidRPr="004258B8">
        <w:rPr>
          <w:rFonts w:ascii="Arial" w:hAnsi="Arial" w:cs="Arial"/>
          <w:bCs/>
          <w:color w:val="000000" w:themeColor="text1"/>
          <w:lang w:val="es-ES_tradnl"/>
        </w:rPr>
        <w:t>,</w:t>
      </w:r>
      <w:r w:rsidR="005632D7" w:rsidRPr="004258B8">
        <w:rPr>
          <w:rFonts w:ascii="Arial" w:hAnsi="Arial" w:cs="Arial"/>
          <w:bCs/>
          <w:color w:val="000000" w:themeColor="text1"/>
          <w:lang w:val="es-ES_tradnl"/>
        </w:rPr>
        <w:t xml:space="preserve"> aún en primera ronda</w:t>
      </w:r>
      <w:r w:rsidRPr="004258B8">
        <w:rPr>
          <w:rFonts w:ascii="Arial" w:hAnsi="Arial" w:cs="Arial"/>
          <w:bCs/>
          <w:color w:val="000000" w:themeColor="text1"/>
          <w:lang w:val="es-ES_tradnl"/>
        </w:rPr>
        <w:t>?</w:t>
      </w:r>
    </w:p>
    <w:p w14:paraId="655739D3" w14:textId="77777777" w:rsidR="001A619F" w:rsidRPr="004258B8" w:rsidRDefault="001A619F" w:rsidP="005632D7">
      <w:pPr>
        <w:spacing w:line="276" w:lineRule="auto"/>
        <w:jc w:val="both"/>
        <w:rPr>
          <w:rFonts w:ascii="Arial" w:hAnsi="Arial" w:cs="Arial"/>
          <w:bCs/>
          <w:color w:val="000000" w:themeColor="text1"/>
          <w:lang w:val="es-ES_tradnl"/>
        </w:rPr>
      </w:pPr>
    </w:p>
    <w:p w14:paraId="6E7DE0C4" w14:textId="1D704F68" w:rsidR="005632D7" w:rsidRPr="004258B8" w:rsidRDefault="001A619F" w:rsidP="005632D7">
      <w:pPr>
        <w:spacing w:line="276" w:lineRule="auto"/>
        <w:jc w:val="both"/>
        <w:rPr>
          <w:rFonts w:ascii="Arial" w:hAnsi="Arial" w:cs="Arial"/>
          <w:bCs/>
          <w:color w:val="000000" w:themeColor="text1"/>
          <w:lang w:val="es-ES_tradnl"/>
        </w:rPr>
      </w:pPr>
      <w:r w:rsidRPr="004258B8">
        <w:rPr>
          <w:rFonts w:ascii="Arial" w:hAnsi="Arial" w:cs="Arial"/>
          <w:bCs/>
          <w:color w:val="000000" w:themeColor="text1"/>
          <w:lang w:val="es-ES_tradnl"/>
        </w:rPr>
        <w:t>¿E</w:t>
      </w:r>
      <w:r w:rsidR="005632D7" w:rsidRPr="004258B8">
        <w:rPr>
          <w:rFonts w:ascii="Arial" w:hAnsi="Arial" w:cs="Arial"/>
          <w:bCs/>
          <w:color w:val="000000" w:themeColor="text1"/>
          <w:lang w:val="es-ES_tradnl"/>
        </w:rPr>
        <w:t>n segunda ronda</w:t>
      </w:r>
      <w:r w:rsidR="00987D1A">
        <w:rPr>
          <w:rFonts w:ascii="Arial" w:hAnsi="Arial" w:cs="Arial"/>
          <w:bCs/>
          <w:color w:val="000000" w:themeColor="text1"/>
          <w:lang w:val="es-ES_tradnl"/>
        </w:rPr>
        <w:t>,</w:t>
      </w:r>
      <w:r w:rsidR="005632D7" w:rsidRPr="004258B8">
        <w:rPr>
          <w:rFonts w:ascii="Arial" w:hAnsi="Arial" w:cs="Arial"/>
          <w:bCs/>
          <w:color w:val="000000" w:themeColor="text1"/>
          <w:lang w:val="es-ES_tradnl"/>
        </w:rPr>
        <w:t xml:space="preserve"> alguien desea hacer uso de la voz</w:t>
      </w:r>
      <w:r w:rsidRPr="004258B8">
        <w:rPr>
          <w:rFonts w:ascii="Arial" w:hAnsi="Arial" w:cs="Arial"/>
          <w:bCs/>
          <w:color w:val="000000" w:themeColor="text1"/>
          <w:lang w:val="es-ES_tradnl"/>
        </w:rPr>
        <w:t>?</w:t>
      </w:r>
    </w:p>
    <w:p w14:paraId="6E24BF1A" w14:textId="77777777" w:rsidR="005632D7" w:rsidRPr="004258B8" w:rsidRDefault="005632D7" w:rsidP="005632D7">
      <w:pPr>
        <w:spacing w:line="276" w:lineRule="auto"/>
        <w:jc w:val="both"/>
        <w:rPr>
          <w:rFonts w:ascii="Arial" w:hAnsi="Arial" w:cs="Arial"/>
          <w:bCs/>
          <w:color w:val="000000" w:themeColor="text1"/>
          <w:lang w:val="es-ES_tradnl"/>
        </w:rPr>
      </w:pPr>
    </w:p>
    <w:p w14:paraId="77A268A0" w14:textId="77777777" w:rsidR="001A619F" w:rsidRPr="004258B8" w:rsidRDefault="005632D7" w:rsidP="005632D7">
      <w:pPr>
        <w:spacing w:line="276" w:lineRule="auto"/>
        <w:jc w:val="both"/>
        <w:rPr>
          <w:rFonts w:ascii="Arial" w:hAnsi="Arial" w:cs="Arial"/>
          <w:bCs/>
          <w:color w:val="000000" w:themeColor="text1"/>
          <w:lang w:val="es-ES_tradnl"/>
        </w:rPr>
      </w:pPr>
      <w:r w:rsidRPr="004258B8">
        <w:rPr>
          <w:rFonts w:ascii="Arial" w:hAnsi="Arial" w:cs="Arial"/>
          <w:bCs/>
          <w:color w:val="000000" w:themeColor="text1"/>
          <w:lang w:val="es-ES_tradnl"/>
        </w:rPr>
        <w:t>Solamente yo quisiera tomar la palabra para, pues no dejar pasar</w:t>
      </w:r>
      <w:r w:rsidR="001A619F" w:rsidRPr="004258B8">
        <w:rPr>
          <w:rFonts w:ascii="Arial" w:hAnsi="Arial" w:cs="Arial"/>
          <w:bCs/>
          <w:color w:val="000000" w:themeColor="text1"/>
          <w:lang w:val="es-ES_tradnl"/>
        </w:rPr>
        <w:t>,</w:t>
      </w:r>
      <w:r w:rsidRPr="004258B8">
        <w:rPr>
          <w:rFonts w:ascii="Arial" w:hAnsi="Arial" w:cs="Arial"/>
          <w:bCs/>
          <w:color w:val="000000" w:themeColor="text1"/>
          <w:lang w:val="es-ES_tradnl"/>
        </w:rPr>
        <w:t xml:space="preserve"> </w:t>
      </w:r>
      <w:r w:rsidR="001A619F" w:rsidRPr="004258B8">
        <w:rPr>
          <w:rFonts w:ascii="Arial" w:hAnsi="Arial" w:cs="Arial"/>
          <w:bCs/>
          <w:color w:val="000000" w:themeColor="text1"/>
          <w:lang w:val="es-ES_tradnl"/>
        </w:rPr>
        <w:t>c</w:t>
      </w:r>
      <w:r w:rsidRPr="004258B8">
        <w:rPr>
          <w:rFonts w:ascii="Arial" w:hAnsi="Arial" w:cs="Arial"/>
          <w:bCs/>
          <w:color w:val="000000" w:themeColor="text1"/>
          <w:lang w:val="es-ES_tradnl"/>
        </w:rPr>
        <w:t>onsidero que es mi responsabilidad</w:t>
      </w:r>
      <w:r w:rsidR="001A619F" w:rsidRPr="004258B8">
        <w:rPr>
          <w:rFonts w:ascii="Arial" w:hAnsi="Arial" w:cs="Arial"/>
          <w:bCs/>
          <w:color w:val="000000" w:themeColor="text1"/>
          <w:lang w:val="es-ES_tradnl"/>
        </w:rPr>
        <w:t>,</w:t>
      </w:r>
      <w:r w:rsidRPr="004258B8">
        <w:rPr>
          <w:rFonts w:ascii="Arial" w:hAnsi="Arial" w:cs="Arial"/>
          <w:bCs/>
          <w:color w:val="000000" w:themeColor="text1"/>
          <w:lang w:val="es-ES_tradnl"/>
        </w:rPr>
        <w:t xml:space="preserve"> señalar que respetando la opinión de todas las fuerzas partidistas</w:t>
      </w:r>
      <w:r w:rsidR="001A619F" w:rsidRPr="004258B8">
        <w:rPr>
          <w:rFonts w:ascii="Arial" w:hAnsi="Arial" w:cs="Arial"/>
          <w:bCs/>
          <w:color w:val="000000" w:themeColor="text1"/>
          <w:lang w:val="es-ES_tradnl"/>
        </w:rPr>
        <w:t>,</w:t>
      </w:r>
      <w:r w:rsidRPr="004258B8">
        <w:rPr>
          <w:rFonts w:ascii="Arial" w:hAnsi="Arial" w:cs="Arial"/>
          <w:bCs/>
          <w:color w:val="000000" w:themeColor="text1"/>
          <w:lang w:val="es-ES_tradnl"/>
        </w:rPr>
        <w:t xml:space="preserve"> desde luego</w:t>
      </w:r>
      <w:r w:rsidR="001A619F" w:rsidRPr="004258B8">
        <w:rPr>
          <w:rFonts w:ascii="Arial" w:hAnsi="Arial" w:cs="Arial"/>
          <w:bCs/>
          <w:color w:val="000000" w:themeColor="text1"/>
          <w:lang w:val="es-ES_tradnl"/>
        </w:rPr>
        <w:t>, también aclarar y</w:t>
      </w:r>
      <w:r w:rsidRPr="004258B8">
        <w:rPr>
          <w:rFonts w:ascii="Arial" w:hAnsi="Arial" w:cs="Arial"/>
          <w:bCs/>
          <w:color w:val="000000" w:themeColor="text1"/>
          <w:lang w:val="es-ES_tradnl"/>
        </w:rPr>
        <w:t xml:space="preserve"> ser muy c</w:t>
      </w:r>
      <w:r w:rsidR="001A619F" w:rsidRPr="004258B8">
        <w:rPr>
          <w:rFonts w:ascii="Arial" w:hAnsi="Arial" w:cs="Arial"/>
          <w:bCs/>
          <w:color w:val="000000" w:themeColor="text1"/>
          <w:lang w:val="es-ES_tradnl"/>
        </w:rPr>
        <w:t>ontundente para decir que este C</w:t>
      </w:r>
      <w:r w:rsidRPr="004258B8">
        <w:rPr>
          <w:rFonts w:ascii="Arial" w:hAnsi="Arial" w:cs="Arial"/>
          <w:bCs/>
          <w:color w:val="000000" w:themeColor="text1"/>
          <w:lang w:val="es-ES_tradnl"/>
        </w:rPr>
        <w:t xml:space="preserve">onsejo </w:t>
      </w:r>
      <w:r w:rsidR="001A619F" w:rsidRPr="004258B8">
        <w:rPr>
          <w:rFonts w:ascii="Arial" w:hAnsi="Arial" w:cs="Arial"/>
          <w:bCs/>
          <w:color w:val="000000" w:themeColor="text1"/>
          <w:lang w:val="es-ES_tradnl"/>
        </w:rPr>
        <w:t>G</w:t>
      </w:r>
      <w:r w:rsidRPr="004258B8">
        <w:rPr>
          <w:rFonts w:ascii="Arial" w:hAnsi="Arial" w:cs="Arial"/>
          <w:bCs/>
          <w:color w:val="000000" w:themeColor="text1"/>
          <w:lang w:val="es-ES_tradnl"/>
        </w:rPr>
        <w:t xml:space="preserve">eneral no ha otorgado financiamiento </w:t>
      </w:r>
      <w:r w:rsidR="001A619F" w:rsidRPr="004258B8">
        <w:rPr>
          <w:rFonts w:ascii="Arial" w:hAnsi="Arial" w:cs="Arial"/>
          <w:bCs/>
          <w:color w:val="000000" w:themeColor="text1"/>
          <w:lang w:val="es-ES_tradnl"/>
        </w:rPr>
        <w:t>p</w:t>
      </w:r>
      <w:r w:rsidRPr="004258B8">
        <w:rPr>
          <w:rFonts w:ascii="Arial" w:hAnsi="Arial" w:cs="Arial"/>
          <w:bCs/>
          <w:color w:val="000000" w:themeColor="text1"/>
          <w:lang w:val="es-ES_tradnl"/>
        </w:rPr>
        <w:t>úblico de manera ilegal a ningún partido político</w:t>
      </w:r>
      <w:r w:rsidR="001A619F" w:rsidRPr="004258B8">
        <w:rPr>
          <w:rFonts w:ascii="Arial" w:hAnsi="Arial" w:cs="Arial"/>
          <w:bCs/>
          <w:color w:val="000000" w:themeColor="text1"/>
          <w:lang w:val="es-ES_tradnl"/>
        </w:rPr>
        <w:t>.</w:t>
      </w:r>
    </w:p>
    <w:p w14:paraId="5EA88806" w14:textId="77777777" w:rsidR="001A619F" w:rsidRPr="004258B8" w:rsidRDefault="001A619F" w:rsidP="005632D7">
      <w:pPr>
        <w:spacing w:line="276" w:lineRule="auto"/>
        <w:jc w:val="both"/>
        <w:rPr>
          <w:rFonts w:ascii="Arial" w:hAnsi="Arial" w:cs="Arial"/>
          <w:bCs/>
          <w:color w:val="000000" w:themeColor="text1"/>
          <w:lang w:val="es-ES_tradnl"/>
        </w:rPr>
      </w:pPr>
    </w:p>
    <w:p w14:paraId="4D1825BD" w14:textId="78A3065F" w:rsidR="001A619F" w:rsidRPr="004258B8" w:rsidRDefault="001A619F" w:rsidP="005632D7">
      <w:pPr>
        <w:spacing w:line="276" w:lineRule="auto"/>
        <w:jc w:val="both"/>
        <w:rPr>
          <w:rFonts w:ascii="Arial" w:hAnsi="Arial" w:cs="Arial"/>
          <w:bCs/>
          <w:color w:val="000000" w:themeColor="text1"/>
          <w:lang w:val="es-ES_tradnl"/>
        </w:rPr>
      </w:pPr>
      <w:r w:rsidRPr="004258B8">
        <w:rPr>
          <w:rFonts w:ascii="Arial" w:hAnsi="Arial" w:cs="Arial"/>
          <w:bCs/>
          <w:color w:val="000000" w:themeColor="text1"/>
          <w:lang w:val="es-ES_tradnl"/>
        </w:rPr>
        <w:t>M</w:t>
      </w:r>
      <w:r w:rsidR="005632D7" w:rsidRPr="004258B8">
        <w:rPr>
          <w:rFonts w:ascii="Arial" w:hAnsi="Arial" w:cs="Arial"/>
          <w:bCs/>
          <w:color w:val="000000" w:themeColor="text1"/>
          <w:lang w:val="es-ES_tradnl"/>
        </w:rPr>
        <w:t>e parece que es muy importante puntualizar ese punto</w:t>
      </w:r>
      <w:r w:rsidRPr="004258B8">
        <w:rPr>
          <w:rFonts w:ascii="Arial" w:hAnsi="Arial" w:cs="Arial"/>
          <w:bCs/>
          <w:color w:val="000000" w:themeColor="text1"/>
          <w:lang w:val="es-ES_tradnl"/>
        </w:rPr>
        <w:t>,</w:t>
      </w:r>
      <w:r w:rsidR="005632D7" w:rsidRPr="004258B8">
        <w:rPr>
          <w:rFonts w:ascii="Arial" w:hAnsi="Arial" w:cs="Arial"/>
          <w:bCs/>
          <w:color w:val="000000" w:themeColor="text1"/>
          <w:lang w:val="es-ES_tradnl"/>
        </w:rPr>
        <w:t xml:space="preserve"> ahí están</w:t>
      </w:r>
      <w:r w:rsidRPr="004258B8">
        <w:rPr>
          <w:rFonts w:ascii="Arial" w:hAnsi="Arial" w:cs="Arial"/>
          <w:bCs/>
          <w:color w:val="000000" w:themeColor="text1"/>
          <w:lang w:val="es-ES_tradnl"/>
        </w:rPr>
        <w:t>,</w:t>
      </w:r>
      <w:r w:rsidR="005632D7" w:rsidRPr="004258B8">
        <w:rPr>
          <w:rFonts w:ascii="Arial" w:hAnsi="Arial" w:cs="Arial"/>
          <w:bCs/>
          <w:color w:val="000000" w:themeColor="text1"/>
          <w:lang w:val="es-ES_tradnl"/>
        </w:rPr>
        <w:t xml:space="preserve"> digamos</w:t>
      </w:r>
      <w:r w:rsidRPr="004258B8">
        <w:rPr>
          <w:rFonts w:ascii="Arial" w:hAnsi="Arial" w:cs="Arial"/>
          <w:bCs/>
          <w:color w:val="000000" w:themeColor="text1"/>
          <w:lang w:val="es-ES_tradnl"/>
        </w:rPr>
        <w:t>,</w:t>
      </w:r>
      <w:r w:rsidR="005632D7" w:rsidRPr="004258B8">
        <w:rPr>
          <w:rFonts w:ascii="Arial" w:hAnsi="Arial" w:cs="Arial"/>
          <w:bCs/>
          <w:color w:val="000000" w:themeColor="text1"/>
          <w:lang w:val="es-ES_tradnl"/>
        </w:rPr>
        <w:t xml:space="preserve"> la</w:t>
      </w:r>
      <w:r w:rsidRPr="004258B8">
        <w:rPr>
          <w:rFonts w:ascii="Arial" w:hAnsi="Arial" w:cs="Arial"/>
          <w:bCs/>
          <w:color w:val="000000" w:themeColor="text1"/>
          <w:lang w:val="es-ES_tradnl"/>
        </w:rPr>
        <w:t>s</w:t>
      </w:r>
      <w:r w:rsidR="005632D7" w:rsidRPr="004258B8">
        <w:rPr>
          <w:rFonts w:ascii="Arial" w:hAnsi="Arial" w:cs="Arial"/>
          <w:bCs/>
          <w:color w:val="000000" w:themeColor="text1"/>
          <w:lang w:val="es-ES_tradnl"/>
        </w:rPr>
        <w:t xml:space="preserve"> sentencias de las diferentes autoridades jurisdiccionales competentes que</w:t>
      </w:r>
      <w:r w:rsidRPr="004258B8">
        <w:rPr>
          <w:rFonts w:ascii="Arial" w:hAnsi="Arial" w:cs="Arial"/>
          <w:bCs/>
          <w:color w:val="000000" w:themeColor="text1"/>
          <w:lang w:val="es-ES_tradnl"/>
        </w:rPr>
        <w:t>,</w:t>
      </w:r>
      <w:r w:rsidR="005632D7" w:rsidRPr="004258B8">
        <w:rPr>
          <w:rFonts w:ascii="Arial" w:hAnsi="Arial" w:cs="Arial"/>
          <w:bCs/>
          <w:color w:val="000000" w:themeColor="text1"/>
          <w:lang w:val="es-ES_tradnl"/>
        </w:rPr>
        <w:t xml:space="preserve"> de hecho</w:t>
      </w:r>
      <w:r w:rsidRPr="004258B8">
        <w:rPr>
          <w:rFonts w:ascii="Arial" w:hAnsi="Arial" w:cs="Arial"/>
          <w:bCs/>
          <w:color w:val="000000" w:themeColor="text1"/>
          <w:lang w:val="es-ES_tradnl"/>
        </w:rPr>
        <w:t>,</w:t>
      </w:r>
      <w:r w:rsidR="005632D7" w:rsidRPr="004258B8">
        <w:rPr>
          <w:rFonts w:ascii="Arial" w:hAnsi="Arial" w:cs="Arial"/>
          <w:bCs/>
          <w:color w:val="000000" w:themeColor="text1"/>
          <w:lang w:val="es-ES_tradnl"/>
        </w:rPr>
        <w:t xml:space="preserve"> ha</w:t>
      </w:r>
      <w:r w:rsidRPr="004258B8">
        <w:rPr>
          <w:rFonts w:ascii="Arial" w:hAnsi="Arial" w:cs="Arial"/>
          <w:bCs/>
          <w:color w:val="000000" w:themeColor="text1"/>
          <w:lang w:val="es-ES_tradnl"/>
        </w:rPr>
        <w:t>n confirmado nuestros acuerdos y</w:t>
      </w:r>
      <w:r w:rsidR="005632D7" w:rsidRPr="004258B8">
        <w:rPr>
          <w:rFonts w:ascii="Arial" w:hAnsi="Arial" w:cs="Arial"/>
          <w:bCs/>
          <w:color w:val="000000" w:themeColor="text1"/>
          <w:lang w:val="es-ES_tradnl"/>
        </w:rPr>
        <w:t xml:space="preserve"> este </w:t>
      </w:r>
      <w:r w:rsidRPr="004258B8">
        <w:rPr>
          <w:rFonts w:ascii="Arial" w:hAnsi="Arial" w:cs="Arial"/>
          <w:bCs/>
          <w:color w:val="000000" w:themeColor="text1"/>
          <w:lang w:val="es-ES_tradnl"/>
        </w:rPr>
        <w:t>C</w:t>
      </w:r>
      <w:r w:rsidR="005632D7" w:rsidRPr="004258B8">
        <w:rPr>
          <w:rFonts w:ascii="Arial" w:hAnsi="Arial" w:cs="Arial"/>
          <w:bCs/>
          <w:color w:val="000000" w:themeColor="text1"/>
          <w:lang w:val="es-ES_tradnl"/>
        </w:rPr>
        <w:t xml:space="preserve">onsejo </w:t>
      </w:r>
      <w:r w:rsidRPr="004258B8">
        <w:rPr>
          <w:rFonts w:ascii="Arial" w:hAnsi="Arial" w:cs="Arial"/>
          <w:bCs/>
          <w:color w:val="000000" w:themeColor="text1"/>
          <w:lang w:val="es-ES_tradnl"/>
        </w:rPr>
        <w:t>G</w:t>
      </w:r>
      <w:r w:rsidR="005632D7" w:rsidRPr="004258B8">
        <w:rPr>
          <w:rFonts w:ascii="Arial" w:hAnsi="Arial" w:cs="Arial"/>
          <w:bCs/>
          <w:color w:val="000000" w:themeColor="text1"/>
          <w:lang w:val="es-ES_tradnl"/>
        </w:rPr>
        <w:t xml:space="preserve">eneral siempre se ha </w:t>
      </w:r>
      <w:r w:rsidR="00987D1A">
        <w:rPr>
          <w:rFonts w:ascii="Arial" w:hAnsi="Arial" w:cs="Arial"/>
          <w:bCs/>
          <w:color w:val="000000" w:themeColor="text1"/>
          <w:lang w:val="es-ES_tradnl"/>
        </w:rPr>
        <w:t>a</w:t>
      </w:r>
      <w:r w:rsidR="005632D7" w:rsidRPr="004258B8">
        <w:rPr>
          <w:rFonts w:ascii="Arial" w:hAnsi="Arial" w:cs="Arial"/>
          <w:bCs/>
          <w:color w:val="000000" w:themeColor="text1"/>
          <w:lang w:val="es-ES_tradnl"/>
        </w:rPr>
        <w:t>pegado a las disposiciones constitucionales y legales vigentes</w:t>
      </w:r>
      <w:r w:rsidRPr="004258B8">
        <w:rPr>
          <w:rFonts w:ascii="Arial" w:hAnsi="Arial" w:cs="Arial"/>
          <w:bCs/>
          <w:color w:val="000000" w:themeColor="text1"/>
          <w:lang w:val="es-ES_tradnl"/>
        </w:rPr>
        <w:t>.</w:t>
      </w:r>
    </w:p>
    <w:p w14:paraId="0BD1C9F4" w14:textId="77777777" w:rsidR="001A619F" w:rsidRPr="004258B8" w:rsidRDefault="001A619F" w:rsidP="005632D7">
      <w:pPr>
        <w:spacing w:line="276" w:lineRule="auto"/>
        <w:jc w:val="both"/>
        <w:rPr>
          <w:rFonts w:ascii="Arial" w:hAnsi="Arial" w:cs="Arial"/>
          <w:bCs/>
          <w:color w:val="000000" w:themeColor="text1"/>
          <w:lang w:val="es-ES_tradnl"/>
        </w:rPr>
      </w:pPr>
    </w:p>
    <w:p w14:paraId="4C693BB2" w14:textId="4616E422" w:rsidR="004D4202" w:rsidRPr="004258B8" w:rsidRDefault="001A619F" w:rsidP="005632D7">
      <w:pPr>
        <w:spacing w:line="276" w:lineRule="auto"/>
        <w:jc w:val="both"/>
        <w:rPr>
          <w:rFonts w:ascii="Arial" w:hAnsi="Arial" w:cs="Arial"/>
          <w:lang w:val="es-ES_tradnl" w:eastAsia="es-ES"/>
        </w:rPr>
      </w:pPr>
      <w:r w:rsidRPr="004258B8">
        <w:rPr>
          <w:rFonts w:ascii="Arial" w:hAnsi="Arial" w:cs="Arial"/>
          <w:bCs/>
          <w:color w:val="000000" w:themeColor="text1"/>
          <w:lang w:val="es-ES_tradnl"/>
        </w:rPr>
        <w:lastRenderedPageBreak/>
        <w:t>D</w:t>
      </w:r>
      <w:r w:rsidR="005632D7" w:rsidRPr="004258B8">
        <w:rPr>
          <w:rFonts w:ascii="Arial" w:hAnsi="Arial" w:cs="Arial"/>
          <w:bCs/>
          <w:color w:val="000000" w:themeColor="text1"/>
          <w:lang w:val="es-ES_tradnl"/>
        </w:rPr>
        <w:t>e no haber más comentarios</w:t>
      </w:r>
      <w:r w:rsidRPr="004258B8">
        <w:rPr>
          <w:rFonts w:ascii="Arial" w:hAnsi="Arial" w:cs="Arial"/>
          <w:bCs/>
          <w:color w:val="000000" w:themeColor="text1"/>
          <w:lang w:val="es-ES_tradnl"/>
        </w:rPr>
        <w:t>,</w:t>
      </w:r>
      <w:r w:rsidR="005632D7" w:rsidRPr="004258B8">
        <w:rPr>
          <w:rFonts w:ascii="Arial" w:hAnsi="Arial" w:cs="Arial"/>
          <w:bCs/>
          <w:color w:val="000000" w:themeColor="text1"/>
          <w:lang w:val="es-ES_tradnl"/>
        </w:rPr>
        <w:t xml:space="preserve"> señor secretario le solicitó</w:t>
      </w:r>
      <w:r w:rsidR="00987D1A">
        <w:rPr>
          <w:rFonts w:ascii="Arial" w:hAnsi="Arial" w:cs="Arial"/>
          <w:bCs/>
          <w:color w:val="000000" w:themeColor="text1"/>
          <w:lang w:val="es-ES_tradnl"/>
        </w:rPr>
        <w:t>,</w:t>
      </w:r>
      <w:r w:rsidR="005632D7" w:rsidRPr="004258B8">
        <w:rPr>
          <w:rFonts w:ascii="Arial" w:hAnsi="Arial" w:cs="Arial"/>
          <w:bCs/>
          <w:color w:val="000000" w:themeColor="text1"/>
          <w:lang w:val="es-ES_tradnl"/>
        </w:rPr>
        <w:t xml:space="preserve"> por favor</w:t>
      </w:r>
      <w:r w:rsidR="00987D1A">
        <w:rPr>
          <w:rFonts w:ascii="Arial" w:hAnsi="Arial" w:cs="Arial"/>
          <w:bCs/>
          <w:color w:val="000000" w:themeColor="text1"/>
          <w:lang w:val="es-ES_tradnl"/>
        </w:rPr>
        <w:t>,</w:t>
      </w:r>
      <w:r w:rsidR="005632D7" w:rsidRPr="004258B8">
        <w:rPr>
          <w:rFonts w:ascii="Arial" w:hAnsi="Arial" w:cs="Arial"/>
          <w:bCs/>
          <w:color w:val="000000" w:themeColor="text1"/>
          <w:lang w:val="es-ES_tradnl"/>
        </w:rPr>
        <w:t xml:space="preserve"> consulte en votación nominal si se aprueba el presente proyecto de acuerdo.</w:t>
      </w:r>
    </w:p>
    <w:p w14:paraId="62B32C2D" w14:textId="77777777" w:rsidR="004D4202" w:rsidRPr="004258B8" w:rsidRDefault="004D4202" w:rsidP="006E254D">
      <w:pPr>
        <w:spacing w:line="276" w:lineRule="auto"/>
        <w:jc w:val="both"/>
        <w:rPr>
          <w:rFonts w:ascii="Arial" w:hAnsi="Arial" w:cs="Arial"/>
          <w:lang w:val="es-ES_tradnl" w:eastAsia="es-ES"/>
        </w:rPr>
      </w:pPr>
    </w:p>
    <w:p w14:paraId="514DE9E2" w14:textId="77777777" w:rsidR="001A619F" w:rsidRPr="004258B8" w:rsidRDefault="005632D7" w:rsidP="005632D7">
      <w:pPr>
        <w:spacing w:line="276" w:lineRule="auto"/>
        <w:jc w:val="both"/>
        <w:rPr>
          <w:rFonts w:ascii="Arial" w:eastAsia="Calibri" w:hAnsi="Arial" w:cs="Arial"/>
        </w:rPr>
      </w:pPr>
      <w:r w:rsidRPr="004258B8">
        <w:rPr>
          <w:rFonts w:ascii="Arial" w:hAnsi="Arial" w:cs="Arial"/>
          <w:b/>
          <w:color w:val="000000" w:themeColor="text1"/>
          <w:lang w:val="es-ES_tradnl"/>
        </w:rPr>
        <w:t>Secretario ejecutivo, Christian Flores Garza</w:t>
      </w:r>
      <w:r w:rsidRPr="004258B8">
        <w:rPr>
          <w:rFonts w:ascii="Arial" w:hAnsi="Arial" w:cs="Arial"/>
          <w:color w:val="000000" w:themeColor="text1"/>
          <w:lang w:val="es-ES_tradnl"/>
        </w:rPr>
        <w:t xml:space="preserve">: </w:t>
      </w:r>
      <w:r w:rsidRPr="004258B8">
        <w:rPr>
          <w:rFonts w:ascii="Arial" w:eastAsia="Calibri" w:hAnsi="Arial" w:cs="Arial"/>
        </w:rPr>
        <w:t>Con gusto presidenta</w:t>
      </w:r>
      <w:r w:rsidR="001A619F" w:rsidRPr="004258B8">
        <w:rPr>
          <w:rFonts w:ascii="Arial" w:eastAsia="Calibri" w:hAnsi="Arial" w:cs="Arial"/>
        </w:rPr>
        <w:t>. A</w:t>
      </w:r>
      <w:r w:rsidRPr="004258B8">
        <w:rPr>
          <w:rFonts w:ascii="Arial" w:eastAsia="Calibri" w:hAnsi="Arial" w:cs="Arial"/>
        </w:rPr>
        <w:t>ntes de someter a votación el punto</w:t>
      </w:r>
      <w:r w:rsidR="001A619F" w:rsidRPr="004258B8">
        <w:rPr>
          <w:rFonts w:ascii="Arial" w:eastAsia="Calibri" w:hAnsi="Arial" w:cs="Arial"/>
        </w:rPr>
        <w:t>,</w:t>
      </w:r>
      <w:r w:rsidRPr="004258B8">
        <w:rPr>
          <w:rFonts w:ascii="Arial" w:eastAsia="Calibri" w:hAnsi="Arial" w:cs="Arial"/>
        </w:rPr>
        <w:t xml:space="preserve"> doy cuenta a este colegiado que el licenciado Octavio </w:t>
      </w:r>
      <w:proofErr w:type="spellStart"/>
      <w:r w:rsidR="001A619F" w:rsidRPr="004258B8">
        <w:rPr>
          <w:rFonts w:ascii="Arial" w:eastAsia="Calibri" w:hAnsi="Arial" w:cs="Arial"/>
        </w:rPr>
        <w:t>Raz</w:t>
      </w:r>
      <w:r w:rsidRPr="004258B8">
        <w:rPr>
          <w:rFonts w:ascii="Arial" w:eastAsia="Calibri" w:hAnsi="Arial" w:cs="Arial"/>
        </w:rPr>
        <w:t>i</w:t>
      </w:r>
      <w:r w:rsidR="001A619F" w:rsidRPr="004258B8">
        <w:rPr>
          <w:rFonts w:ascii="Arial" w:eastAsia="Calibri" w:hAnsi="Arial" w:cs="Arial"/>
        </w:rPr>
        <w:t>e</w:t>
      </w:r>
      <w:r w:rsidRPr="004258B8">
        <w:rPr>
          <w:rFonts w:ascii="Arial" w:eastAsia="Calibri" w:hAnsi="Arial" w:cs="Arial"/>
        </w:rPr>
        <w:t>l</w:t>
      </w:r>
      <w:proofErr w:type="spellEnd"/>
      <w:r w:rsidRPr="004258B8">
        <w:rPr>
          <w:rFonts w:ascii="Arial" w:eastAsia="Calibri" w:hAnsi="Arial" w:cs="Arial"/>
        </w:rPr>
        <w:t xml:space="preserve"> Ramírez Osorio ingresó a la sesión</w:t>
      </w:r>
      <w:r w:rsidR="001A619F" w:rsidRPr="004258B8">
        <w:rPr>
          <w:rFonts w:ascii="Arial" w:eastAsia="Calibri" w:hAnsi="Arial" w:cs="Arial"/>
        </w:rPr>
        <w:t>.</w:t>
      </w:r>
    </w:p>
    <w:p w14:paraId="1C5C1D09" w14:textId="77777777" w:rsidR="001A619F" w:rsidRPr="004258B8" w:rsidRDefault="001A619F" w:rsidP="005632D7">
      <w:pPr>
        <w:spacing w:line="276" w:lineRule="auto"/>
        <w:jc w:val="both"/>
        <w:rPr>
          <w:rFonts w:ascii="Arial" w:eastAsia="Calibri" w:hAnsi="Arial" w:cs="Arial"/>
        </w:rPr>
      </w:pPr>
    </w:p>
    <w:p w14:paraId="73848372" w14:textId="6037497D" w:rsidR="005632D7" w:rsidRPr="004258B8" w:rsidRDefault="001A619F" w:rsidP="005632D7">
      <w:pPr>
        <w:spacing w:line="276" w:lineRule="auto"/>
        <w:jc w:val="both"/>
        <w:rPr>
          <w:rFonts w:ascii="Arial" w:eastAsia="Calibri" w:hAnsi="Arial" w:cs="Arial"/>
        </w:rPr>
      </w:pPr>
      <w:r w:rsidRPr="004258B8">
        <w:rPr>
          <w:rFonts w:ascii="Arial" w:eastAsia="Calibri" w:hAnsi="Arial" w:cs="Arial"/>
        </w:rPr>
        <w:t>B</w:t>
      </w:r>
      <w:r w:rsidR="005632D7" w:rsidRPr="004258B8">
        <w:rPr>
          <w:rFonts w:ascii="Arial" w:eastAsia="Calibri" w:hAnsi="Arial" w:cs="Arial"/>
        </w:rPr>
        <w:t>ien</w:t>
      </w:r>
      <w:r w:rsidRPr="004258B8">
        <w:rPr>
          <w:rFonts w:ascii="Arial" w:eastAsia="Calibri" w:hAnsi="Arial" w:cs="Arial"/>
        </w:rPr>
        <w:t>,</w:t>
      </w:r>
      <w:r w:rsidR="005632D7" w:rsidRPr="004258B8">
        <w:rPr>
          <w:rFonts w:ascii="Arial" w:eastAsia="Calibri" w:hAnsi="Arial" w:cs="Arial"/>
        </w:rPr>
        <w:t xml:space="preserve"> consejeras y consejeros electorales les consulto el sentido de su voto respecto al proyecto de acuerdo</w:t>
      </w:r>
      <w:r w:rsidRPr="004258B8">
        <w:rPr>
          <w:rFonts w:ascii="Arial" w:eastAsia="Calibri" w:hAnsi="Arial" w:cs="Arial"/>
        </w:rPr>
        <w:t>,</w:t>
      </w:r>
      <w:r w:rsidR="005632D7" w:rsidRPr="004258B8">
        <w:rPr>
          <w:rFonts w:ascii="Arial" w:eastAsia="Calibri" w:hAnsi="Arial" w:cs="Arial"/>
        </w:rPr>
        <w:t xml:space="preserve"> comienzo con la consejera Zoad </w:t>
      </w:r>
      <w:proofErr w:type="spellStart"/>
      <w:r w:rsidR="005632D7" w:rsidRPr="004258B8">
        <w:rPr>
          <w:rFonts w:ascii="Arial" w:eastAsia="Calibri" w:hAnsi="Arial" w:cs="Arial"/>
        </w:rPr>
        <w:t>Jeanine</w:t>
      </w:r>
      <w:proofErr w:type="spellEnd"/>
      <w:r w:rsidR="005632D7" w:rsidRPr="004258B8">
        <w:rPr>
          <w:rFonts w:ascii="Arial" w:eastAsia="Calibri" w:hAnsi="Arial" w:cs="Arial"/>
        </w:rPr>
        <w:t xml:space="preserve"> García González.</w:t>
      </w:r>
    </w:p>
    <w:p w14:paraId="651DA685" w14:textId="77777777" w:rsidR="005632D7" w:rsidRPr="004258B8" w:rsidRDefault="005632D7" w:rsidP="006E254D">
      <w:pPr>
        <w:spacing w:line="276" w:lineRule="auto"/>
        <w:jc w:val="both"/>
        <w:rPr>
          <w:rFonts w:ascii="Arial" w:hAnsi="Arial" w:cs="Arial"/>
          <w:b/>
          <w:color w:val="000000" w:themeColor="text1"/>
          <w:lang w:val="es-ES_tradnl"/>
        </w:rPr>
      </w:pPr>
    </w:p>
    <w:p w14:paraId="21F9F6CB" w14:textId="77777777" w:rsidR="005632D7" w:rsidRPr="004258B8" w:rsidRDefault="005632D7" w:rsidP="005632D7">
      <w:pPr>
        <w:spacing w:line="276" w:lineRule="auto"/>
        <w:jc w:val="both"/>
        <w:rPr>
          <w:rFonts w:ascii="Arial" w:eastAsiaTheme="minorHAnsi" w:hAnsi="Arial" w:cs="Arial"/>
          <w:lang w:eastAsia="en-US"/>
        </w:rPr>
      </w:pPr>
      <w:r w:rsidRPr="004258B8">
        <w:rPr>
          <w:rFonts w:ascii="Arial" w:hAnsi="Arial" w:cs="Arial"/>
          <w:b/>
          <w:lang w:val="es-ES_tradnl" w:eastAsia="es-ES"/>
        </w:rPr>
        <w:t xml:space="preserve">Consejera electoral, </w:t>
      </w:r>
      <w:r w:rsidRPr="004258B8">
        <w:rPr>
          <w:rFonts w:ascii="Arial" w:eastAsiaTheme="minorHAnsi" w:hAnsi="Arial" w:cs="Arial"/>
          <w:b/>
          <w:lang w:eastAsia="en-US"/>
        </w:rPr>
        <w:t xml:space="preserve">Zoad </w:t>
      </w:r>
      <w:proofErr w:type="spellStart"/>
      <w:r w:rsidRPr="004258B8">
        <w:rPr>
          <w:rFonts w:ascii="Arial" w:eastAsiaTheme="minorHAnsi" w:hAnsi="Arial" w:cs="Arial"/>
          <w:b/>
          <w:lang w:eastAsia="en-US"/>
        </w:rPr>
        <w:t>Jeanine</w:t>
      </w:r>
      <w:proofErr w:type="spellEnd"/>
      <w:r w:rsidRPr="004258B8">
        <w:rPr>
          <w:rFonts w:ascii="Arial" w:eastAsiaTheme="minorHAnsi" w:hAnsi="Arial" w:cs="Arial"/>
          <w:b/>
          <w:lang w:eastAsia="en-US"/>
        </w:rPr>
        <w:t xml:space="preserve"> García González: </w:t>
      </w:r>
      <w:r w:rsidRPr="004258B8">
        <w:rPr>
          <w:rFonts w:ascii="Arial" w:eastAsiaTheme="minorHAnsi" w:hAnsi="Arial" w:cs="Arial"/>
          <w:lang w:eastAsia="en-US"/>
        </w:rPr>
        <w:t>A favor.</w:t>
      </w:r>
    </w:p>
    <w:p w14:paraId="0D7D8505" w14:textId="77777777" w:rsidR="005632D7" w:rsidRPr="004258B8" w:rsidRDefault="005632D7" w:rsidP="005632D7">
      <w:pPr>
        <w:spacing w:line="276" w:lineRule="auto"/>
        <w:jc w:val="both"/>
        <w:rPr>
          <w:rFonts w:ascii="Arial" w:hAnsi="Arial" w:cs="Arial"/>
          <w:color w:val="000000" w:themeColor="text1"/>
          <w:lang w:val="es-ES_tradnl"/>
        </w:rPr>
      </w:pPr>
      <w:r w:rsidRPr="004258B8">
        <w:rPr>
          <w:rFonts w:ascii="Arial" w:eastAsiaTheme="minorHAnsi" w:hAnsi="Arial" w:cs="Arial"/>
          <w:b/>
          <w:lang w:eastAsia="en-US"/>
        </w:rPr>
        <w:t xml:space="preserve"> </w:t>
      </w:r>
    </w:p>
    <w:p w14:paraId="2364B7EE" w14:textId="77777777" w:rsidR="005632D7" w:rsidRPr="004258B8" w:rsidRDefault="005632D7" w:rsidP="005632D7">
      <w:pPr>
        <w:spacing w:line="276" w:lineRule="auto"/>
        <w:jc w:val="both"/>
        <w:rPr>
          <w:rFonts w:ascii="Arial" w:hAnsi="Arial" w:cs="Arial"/>
          <w:color w:val="000000" w:themeColor="text1"/>
          <w:lang w:val="es-ES_tradnl"/>
        </w:rPr>
      </w:pPr>
      <w:r w:rsidRPr="004258B8">
        <w:rPr>
          <w:rFonts w:ascii="Arial" w:hAnsi="Arial" w:cs="Arial"/>
          <w:b/>
          <w:color w:val="000000" w:themeColor="text1"/>
          <w:lang w:val="es-ES_tradnl"/>
        </w:rPr>
        <w:t>Secretario ejecutivo, Christian Flores Garza:</w:t>
      </w:r>
      <w:r w:rsidRPr="004258B8">
        <w:rPr>
          <w:rFonts w:ascii="Arial" w:hAnsi="Arial" w:cs="Arial"/>
          <w:color w:val="000000" w:themeColor="text1"/>
          <w:lang w:val="es-ES_tradnl"/>
        </w:rPr>
        <w:t xml:space="preserve"> Gracias consejera. </w:t>
      </w:r>
      <w:r w:rsidRPr="004258B8">
        <w:rPr>
          <w:rFonts w:ascii="Arial" w:hAnsi="Arial" w:cs="Arial"/>
          <w:bCs/>
          <w:color w:val="000000" w:themeColor="text1"/>
          <w:lang w:val="es-ES_tradnl"/>
        </w:rPr>
        <w:t xml:space="preserve">Consejero Miguel Godínez </w:t>
      </w:r>
      <w:proofErr w:type="spellStart"/>
      <w:r w:rsidRPr="004258B8">
        <w:rPr>
          <w:rFonts w:ascii="Arial" w:hAnsi="Arial" w:cs="Arial"/>
          <w:bCs/>
          <w:color w:val="000000" w:themeColor="text1"/>
          <w:lang w:val="es-ES_tradnl"/>
        </w:rPr>
        <w:t>Terríquez</w:t>
      </w:r>
      <w:proofErr w:type="spellEnd"/>
      <w:r w:rsidRPr="004258B8">
        <w:rPr>
          <w:rFonts w:ascii="Arial" w:hAnsi="Arial" w:cs="Arial"/>
          <w:color w:val="000000" w:themeColor="text1"/>
          <w:lang w:val="es-ES_tradnl"/>
        </w:rPr>
        <w:t>.</w:t>
      </w:r>
    </w:p>
    <w:p w14:paraId="69F0F841" w14:textId="77777777" w:rsidR="005632D7" w:rsidRPr="004258B8" w:rsidRDefault="005632D7" w:rsidP="005632D7">
      <w:pPr>
        <w:spacing w:line="276" w:lineRule="auto"/>
        <w:jc w:val="both"/>
        <w:rPr>
          <w:rFonts w:ascii="Arial" w:hAnsi="Arial" w:cs="Arial"/>
          <w:bCs/>
          <w:color w:val="000000" w:themeColor="text1"/>
          <w:lang w:val="es-ES_tradnl"/>
        </w:rPr>
      </w:pPr>
    </w:p>
    <w:p w14:paraId="5C70CACD" w14:textId="77777777" w:rsidR="005632D7" w:rsidRPr="004258B8" w:rsidRDefault="005632D7" w:rsidP="005632D7">
      <w:pPr>
        <w:spacing w:line="276" w:lineRule="auto"/>
        <w:jc w:val="both"/>
        <w:rPr>
          <w:rFonts w:ascii="Arial" w:hAnsi="Arial" w:cs="Arial"/>
          <w:color w:val="000000" w:themeColor="text1"/>
          <w:lang w:val="es-ES_tradnl"/>
        </w:rPr>
      </w:pPr>
      <w:r w:rsidRPr="004258B8">
        <w:rPr>
          <w:rFonts w:ascii="Arial" w:hAnsi="Arial" w:cs="Arial"/>
          <w:b/>
          <w:bCs/>
          <w:color w:val="000000" w:themeColor="text1"/>
          <w:lang w:val="es-ES_tradnl"/>
        </w:rPr>
        <w:t xml:space="preserve">Consejero electoral, Miguel Godínez </w:t>
      </w:r>
      <w:proofErr w:type="spellStart"/>
      <w:r w:rsidRPr="004258B8">
        <w:rPr>
          <w:rFonts w:ascii="Arial" w:hAnsi="Arial" w:cs="Arial"/>
          <w:b/>
          <w:bCs/>
          <w:color w:val="000000" w:themeColor="text1"/>
          <w:lang w:val="es-ES_tradnl"/>
        </w:rPr>
        <w:t>Terríquez</w:t>
      </w:r>
      <w:proofErr w:type="spellEnd"/>
      <w:r w:rsidRPr="004258B8">
        <w:rPr>
          <w:rFonts w:ascii="Arial" w:hAnsi="Arial" w:cs="Arial"/>
          <w:b/>
          <w:bCs/>
          <w:color w:val="000000" w:themeColor="text1"/>
          <w:lang w:val="es-ES_tradnl"/>
        </w:rPr>
        <w:t>:</w:t>
      </w:r>
      <w:r w:rsidRPr="004258B8">
        <w:rPr>
          <w:rFonts w:ascii="Arial" w:hAnsi="Arial" w:cs="Arial"/>
          <w:color w:val="000000" w:themeColor="text1"/>
          <w:lang w:val="es-ES_tradnl"/>
        </w:rPr>
        <w:t xml:space="preserve"> A favor.</w:t>
      </w:r>
    </w:p>
    <w:p w14:paraId="6E20F79B" w14:textId="77777777" w:rsidR="005632D7" w:rsidRPr="004258B8" w:rsidRDefault="005632D7" w:rsidP="005632D7">
      <w:pPr>
        <w:spacing w:line="276" w:lineRule="auto"/>
        <w:jc w:val="both"/>
        <w:rPr>
          <w:rFonts w:ascii="Arial" w:hAnsi="Arial" w:cs="Arial"/>
          <w:b/>
          <w:color w:val="000000" w:themeColor="text1"/>
          <w:lang w:val="es-ES_tradnl"/>
        </w:rPr>
      </w:pPr>
    </w:p>
    <w:p w14:paraId="01C7ED0C" w14:textId="77777777" w:rsidR="005632D7" w:rsidRPr="004258B8" w:rsidRDefault="005632D7" w:rsidP="005632D7">
      <w:pPr>
        <w:spacing w:line="276" w:lineRule="auto"/>
        <w:jc w:val="both"/>
        <w:rPr>
          <w:rFonts w:ascii="Arial" w:hAnsi="Arial" w:cs="Arial"/>
          <w:color w:val="000000" w:themeColor="text1"/>
          <w:lang w:val="es-ES_tradnl"/>
        </w:rPr>
      </w:pPr>
      <w:r w:rsidRPr="004258B8">
        <w:rPr>
          <w:rFonts w:ascii="Arial" w:hAnsi="Arial" w:cs="Arial"/>
          <w:b/>
          <w:color w:val="000000" w:themeColor="text1"/>
          <w:lang w:val="es-ES_tradnl"/>
        </w:rPr>
        <w:t>Secretario ejecutivo, Christian Flores Garza:</w:t>
      </w:r>
      <w:r w:rsidRPr="004258B8">
        <w:rPr>
          <w:rFonts w:ascii="Arial" w:hAnsi="Arial" w:cs="Arial"/>
          <w:bCs/>
          <w:color w:val="000000" w:themeColor="text1"/>
          <w:lang w:val="es-ES_tradnl"/>
        </w:rPr>
        <w:t xml:space="preserve"> Gracias consejero. Consejero Moisés Pérez Vega.</w:t>
      </w:r>
    </w:p>
    <w:p w14:paraId="6DDDA306" w14:textId="77777777" w:rsidR="005632D7" w:rsidRPr="004258B8" w:rsidRDefault="005632D7" w:rsidP="005632D7">
      <w:pPr>
        <w:spacing w:line="276" w:lineRule="auto"/>
        <w:jc w:val="both"/>
        <w:rPr>
          <w:rFonts w:ascii="Arial" w:hAnsi="Arial" w:cs="Arial"/>
          <w:bCs/>
          <w:color w:val="000000" w:themeColor="text1"/>
          <w:lang w:val="es-ES_tradnl"/>
        </w:rPr>
      </w:pPr>
    </w:p>
    <w:p w14:paraId="6AC409D3" w14:textId="77777777" w:rsidR="005632D7" w:rsidRPr="004258B8" w:rsidRDefault="005632D7" w:rsidP="005632D7">
      <w:pPr>
        <w:spacing w:line="276" w:lineRule="auto"/>
        <w:jc w:val="both"/>
        <w:rPr>
          <w:rFonts w:ascii="Arial" w:hAnsi="Arial" w:cs="Arial"/>
          <w:color w:val="000000" w:themeColor="text1"/>
          <w:lang w:val="es-ES_tradnl"/>
        </w:rPr>
      </w:pPr>
      <w:r w:rsidRPr="004258B8">
        <w:rPr>
          <w:rFonts w:ascii="Arial" w:hAnsi="Arial" w:cs="Arial"/>
          <w:b/>
          <w:bCs/>
          <w:color w:val="000000" w:themeColor="text1"/>
          <w:lang w:val="es-ES_tradnl"/>
        </w:rPr>
        <w:t>Consejero electoral, Moisés Pérez Vega:</w:t>
      </w:r>
      <w:r w:rsidRPr="004258B8">
        <w:rPr>
          <w:rFonts w:ascii="Arial" w:hAnsi="Arial" w:cs="Arial"/>
          <w:color w:val="000000" w:themeColor="text1"/>
          <w:lang w:val="es-ES_tradnl"/>
        </w:rPr>
        <w:t xml:space="preserve"> A favor.</w:t>
      </w:r>
    </w:p>
    <w:p w14:paraId="7DB9E31A" w14:textId="77777777" w:rsidR="005632D7" w:rsidRPr="004258B8" w:rsidRDefault="005632D7" w:rsidP="005632D7">
      <w:pPr>
        <w:spacing w:line="276" w:lineRule="auto"/>
        <w:jc w:val="both"/>
        <w:rPr>
          <w:rFonts w:ascii="Arial" w:hAnsi="Arial" w:cs="Arial"/>
          <w:b/>
          <w:color w:val="000000" w:themeColor="text1"/>
          <w:lang w:val="es-ES_tradnl"/>
        </w:rPr>
      </w:pPr>
    </w:p>
    <w:p w14:paraId="5F4A5B86" w14:textId="77777777" w:rsidR="005632D7" w:rsidRPr="004258B8" w:rsidRDefault="005632D7" w:rsidP="005632D7">
      <w:pPr>
        <w:spacing w:line="276" w:lineRule="auto"/>
        <w:jc w:val="both"/>
        <w:rPr>
          <w:rFonts w:ascii="Arial" w:hAnsi="Arial" w:cs="Arial"/>
          <w:bCs/>
          <w:color w:val="000000" w:themeColor="text1"/>
          <w:lang w:val="es-ES_tradnl"/>
        </w:rPr>
      </w:pPr>
      <w:r w:rsidRPr="004258B8">
        <w:rPr>
          <w:rFonts w:ascii="Arial" w:hAnsi="Arial" w:cs="Arial"/>
          <w:b/>
          <w:color w:val="000000" w:themeColor="text1"/>
          <w:lang w:val="es-ES_tradnl"/>
        </w:rPr>
        <w:t>Secretario ejecutivo, Christian Flores Garza:</w:t>
      </w:r>
      <w:r w:rsidRPr="004258B8">
        <w:rPr>
          <w:rFonts w:ascii="Arial" w:hAnsi="Arial" w:cs="Arial"/>
          <w:bCs/>
          <w:color w:val="000000" w:themeColor="text1"/>
          <w:lang w:val="es-ES_tradnl"/>
        </w:rPr>
        <w:t xml:space="preserve"> Gracias consejero. Consejera Brenda Judith Serafín </w:t>
      </w:r>
      <w:proofErr w:type="spellStart"/>
      <w:r w:rsidRPr="004258B8">
        <w:rPr>
          <w:rFonts w:ascii="Arial" w:hAnsi="Arial" w:cs="Arial"/>
          <w:bCs/>
          <w:color w:val="000000" w:themeColor="text1"/>
          <w:lang w:val="es-ES_tradnl"/>
        </w:rPr>
        <w:t>Morfín</w:t>
      </w:r>
      <w:proofErr w:type="spellEnd"/>
      <w:r w:rsidRPr="004258B8">
        <w:rPr>
          <w:rFonts w:ascii="Arial" w:hAnsi="Arial" w:cs="Arial"/>
          <w:bCs/>
          <w:color w:val="000000" w:themeColor="text1"/>
          <w:lang w:val="es-ES_tradnl"/>
        </w:rPr>
        <w:t>.</w:t>
      </w:r>
    </w:p>
    <w:p w14:paraId="42A5FFEB" w14:textId="77777777" w:rsidR="005632D7" w:rsidRPr="004258B8" w:rsidRDefault="005632D7" w:rsidP="005632D7">
      <w:pPr>
        <w:spacing w:line="276" w:lineRule="auto"/>
        <w:jc w:val="both"/>
        <w:rPr>
          <w:rFonts w:ascii="Arial" w:hAnsi="Arial" w:cs="Arial"/>
          <w:bCs/>
          <w:color w:val="000000" w:themeColor="text1"/>
          <w:lang w:val="es-ES_tradnl"/>
        </w:rPr>
      </w:pPr>
    </w:p>
    <w:p w14:paraId="7557A4D9" w14:textId="77777777" w:rsidR="005632D7" w:rsidRPr="004258B8" w:rsidRDefault="005632D7" w:rsidP="005632D7">
      <w:pPr>
        <w:spacing w:line="276" w:lineRule="auto"/>
        <w:jc w:val="both"/>
        <w:rPr>
          <w:rFonts w:ascii="Arial" w:hAnsi="Arial" w:cs="Arial"/>
          <w:color w:val="000000" w:themeColor="text1"/>
          <w:lang w:val="es-ES_tradnl"/>
        </w:rPr>
      </w:pPr>
      <w:r w:rsidRPr="004258B8">
        <w:rPr>
          <w:rFonts w:ascii="Arial" w:hAnsi="Arial" w:cs="Arial"/>
          <w:b/>
          <w:bCs/>
          <w:color w:val="000000" w:themeColor="text1"/>
          <w:lang w:val="es-ES_tradnl"/>
        </w:rPr>
        <w:t xml:space="preserve">Consejera electoral, Brenda Judith Serafín </w:t>
      </w:r>
      <w:proofErr w:type="spellStart"/>
      <w:r w:rsidRPr="004258B8">
        <w:rPr>
          <w:rFonts w:ascii="Arial" w:hAnsi="Arial" w:cs="Arial"/>
          <w:b/>
          <w:bCs/>
          <w:color w:val="000000" w:themeColor="text1"/>
          <w:lang w:val="es-ES_tradnl"/>
        </w:rPr>
        <w:t>Morfín</w:t>
      </w:r>
      <w:proofErr w:type="spellEnd"/>
      <w:r w:rsidRPr="004258B8">
        <w:rPr>
          <w:rFonts w:ascii="Arial" w:hAnsi="Arial" w:cs="Arial"/>
          <w:b/>
          <w:bCs/>
          <w:color w:val="000000" w:themeColor="text1"/>
          <w:lang w:val="es-ES_tradnl"/>
        </w:rPr>
        <w:t>:</w:t>
      </w:r>
      <w:r w:rsidRPr="004258B8">
        <w:rPr>
          <w:rFonts w:ascii="Arial" w:hAnsi="Arial" w:cs="Arial"/>
          <w:color w:val="000000" w:themeColor="text1"/>
          <w:lang w:val="es-ES_tradnl"/>
        </w:rPr>
        <w:t xml:space="preserve"> A favor.</w:t>
      </w:r>
    </w:p>
    <w:p w14:paraId="3E5C07CD" w14:textId="77777777" w:rsidR="005632D7" w:rsidRPr="004258B8" w:rsidRDefault="005632D7" w:rsidP="005632D7">
      <w:pPr>
        <w:spacing w:line="276" w:lineRule="auto"/>
        <w:jc w:val="both"/>
        <w:rPr>
          <w:rFonts w:ascii="Arial" w:hAnsi="Arial" w:cs="Arial"/>
          <w:b/>
          <w:color w:val="000000" w:themeColor="text1"/>
          <w:lang w:val="es-ES_tradnl"/>
        </w:rPr>
      </w:pPr>
    </w:p>
    <w:p w14:paraId="6BA41DC2" w14:textId="77777777" w:rsidR="005632D7" w:rsidRPr="004258B8" w:rsidRDefault="005632D7" w:rsidP="005632D7">
      <w:pPr>
        <w:spacing w:line="276" w:lineRule="auto"/>
        <w:jc w:val="both"/>
        <w:rPr>
          <w:rFonts w:ascii="Arial" w:hAnsi="Arial" w:cs="Arial"/>
          <w:bCs/>
          <w:color w:val="000000" w:themeColor="text1"/>
          <w:lang w:val="es-ES_tradnl"/>
        </w:rPr>
      </w:pPr>
      <w:r w:rsidRPr="004258B8">
        <w:rPr>
          <w:rFonts w:ascii="Arial" w:hAnsi="Arial" w:cs="Arial"/>
          <w:b/>
          <w:color w:val="000000" w:themeColor="text1"/>
          <w:lang w:val="es-ES_tradnl"/>
        </w:rPr>
        <w:t>Secretario ejecutivo, Christian Flores Garza:</w:t>
      </w:r>
      <w:r w:rsidRPr="004258B8">
        <w:rPr>
          <w:rFonts w:ascii="Arial" w:hAnsi="Arial" w:cs="Arial"/>
          <w:bCs/>
          <w:color w:val="000000" w:themeColor="text1"/>
          <w:lang w:val="es-ES_tradnl"/>
        </w:rPr>
        <w:t xml:space="preserve"> Gracias consejera. Consejera Claudia Alejandra Vargas Bautista.</w:t>
      </w:r>
    </w:p>
    <w:p w14:paraId="121696F6" w14:textId="77777777" w:rsidR="005632D7" w:rsidRPr="004258B8" w:rsidRDefault="005632D7" w:rsidP="005632D7">
      <w:pPr>
        <w:spacing w:line="276" w:lineRule="auto"/>
        <w:jc w:val="both"/>
        <w:rPr>
          <w:rFonts w:ascii="Arial" w:hAnsi="Arial" w:cs="Arial"/>
          <w:bCs/>
          <w:color w:val="000000" w:themeColor="text1"/>
          <w:lang w:val="es-ES_tradnl"/>
        </w:rPr>
      </w:pPr>
    </w:p>
    <w:p w14:paraId="07AA1C09" w14:textId="77777777" w:rsidR="005632D7" w:rsidRPr="004258B8" w:rsidRDefault="005632D7" w:rsidP="005632D7">
      <w:pPr>
        <w:spacing w:line="276" w:lineRule="auto"/>
        <w:jc w:val="both"/>
        <w:rPr>
          <w:rFonts w:ascii="Arial" w:hAnsi="Arial" w:cs="Arial"/>
          <w:color w:val="000000" w:themeColor="text1"/>
          <w:lang w:val="es-ES_tradnl"/>
        </w:rPr>
      </w:pPr>
      <w:r w:rsidRPr="004258B8">
        <w:rPr>
          <w:rFonts w:ascii="Arial" w:hAnsi="Arial" w:cs="Arial"/>
          <w:b/>
          <w:bCs/>
          <w:color w:val="000000" w:themeColor="text1"/>
          <w:lang w:val="es-ES_tradnl"/>
        </w:rPr>
        <w:t>Consejera electoral, Claudia Alejandra Vargas Bautista:</w:t>
      </w:r>
      <w:r w:rsidRPr="004258B8">
        <w:rPr>
          <w:rFonts w:ascii="Arial" w:hAnsi="Arial" w:cs="Arial"/>
          <w:color w:val="000000" w:themeColor="text1"/>
          <w:lang w:val="es-ES_tradnl"/>
        </w:rPr>
        <w:t xml:space="preserve"> A favor.</w:t>
      </w:r>
    </w:p>
    <w:p w14:paraId="24022F62" w14:textId="77777777" w:rsidR="005632D7" w:rsidRPr="004258B8" w:rsidRDefault="005632D7" w:rsidP="005632D7">
      <w:pPr>
        <w:spacing w:line="276" w:lineRule="auto"/>
        <w:jc w:val="both"/>
        <w:rPr>
          <w:rFonts w:ascii="Arial" w:hAnsi="Arial" w:cs="Arial"/>
          <w:bCs/>
          <w:color w:val="000000" w:themeColor="text1"/>
          <w:lang w:val="es-ES_tradnl"/>
        </w:rPr>
      </w:pPr>
    </w:p>
    <w:p w14:paraId="02E0793A" w14:textId="77777777" w:rsidR="005632D7" w:rsidRPr="004258B8" w:rsidRDefault="005632D7" w:rsidP="005632D7">
      <w:pPr>
        <w:spacing w:line="276" w:lineRule="auto"/>
        <w:jc w:val="both"/>
        <w:rPr>
          <w:rFonts w:ascii="Arial" w:hAnsi="Arial" w:cs="Arial"/>
          <w:color w:val="000000" w:themeColor="text1"/>
          <w:lang w:val="es-ES_tradnl"/>
        </w:rPr>
      </w:pPr>
      <w:r w:rsidRPr="004258B8">
        <w:rPr>
          <w:rFonts w:ascii="Arial" w:hAnsi="Arial" w:cs="Arial"/>
          <w:b/>
          <w:color w:val="000000" w:themeColor="text1"/>
          <w:lang w:val="es-ES_tradnl"/>
        </w:rPr>
        <w:t>Secretario ejecutivo, Christian Flores Garza:</w:t>
      </w:r>
      <w:r w:rsidRPr="004258B8">
        <w:rPr>
          <w:rFonts w:ascii="Arial" w:hAnsi="Arial" w:cs="Arial"/>
          <w:bCs/>
          <w:color w:val="000000" w:themeColor="text1"/>
          <w:lang w:val="es-ES_tradnl"/>
        </w:rPr>
        <w:t xml:space="preserve"> Gracias consejera. Consejera presidenta Paula Ramírez </w:t>
      </w:r>
      <w:proofErr w:type="spellStart"/>
      <w:r w:rsidRPr="004258B8">
        <w:rPr>
          <w:rFonts w:ascii="Arial" w:hAnsi="Arial" w:cs="Arial"/>
          <w:bCs/>
          <w:color w:val="000000" w:themeColor="text1"/>
          <w:lang w:val="es-ES_tradnl"/>
        </w:rPr>
        <w:t>Höhne</w:t>
      </w:r>
      <w:proofErr w:type="spellEnd"/>
      <w:r w:rsidRPr="004258B8">
        <w:rPr>
          <w:rFonts w:ascii="Arial" w:hAnsi="Arial" w:cs="Arial"/>
          <w:color w:val="000000" w:themeColor="text1"/>
          <w:lang w:val="es-ES_tradnl"/>
        </w:rPr>
        <w:t>.</w:t>
      </w:r>
    </w:p>
    <w:p w14:paraId="78976981" w14:textId="77777777" w:rsidR="005632D7" w:rsidRPr="004258B8" w:rsidRDefault="005632D7" w:rsidP="005632D7">
      <w:pPr>
        <w:spacing w:line="276" w:lineRule="auto"/>
        <w:jc w:val="both"/>
        <w:rPr>
          <w:rFonts w:ascii="Arial" w:hAnsi="Arial" w:cs="Arial"/>
          <w:color w:val="000000" w:themeColor="text1"/>
          <w:lang w:val="es-ES_tradnl"/>
        </w:rPr>
      </w:pPr>
    </w:p>
    <w:p w14:paraId="63B765FC" w14:textId="1B88000D" w:rsidR="005632D7" w:rsidRPr="004258B8" w:rsidRDefault="005632D7" w:rsidP="005632D7">
      <w:pPr>
        <w:spacing w:line="276" w:lineRule="auto"/>
        <w:jc w:val="both"/>
        <w:rPr>
          <w:rFonts w:ascii="Arial" w:hAnsi="Arial" w:cs="Arial"/>
          <w:color w:val="000000" w:themeColor="text1"/>
          <w:lang w:val="es-ES_tradnl"/>
        </w:rPr>
      </w:pPr>
      <w:r w:rsidRPr="004258B8">
        <w:rPr>
          <w:rFonts w:ascii="Arial" w:hAnsi="Arial" w:cs="Arial"/>
          <w:b/>
          <w:bCs/>
          <w:color w:val="000000" w:themeColor="text1"/>
          <w:lang w:val="es-ES_tradnl"/>
        </w:rPr>
        <w:t xml:space="preserve">Consejera presidenta, Paula Ramírez </w:t>
      </w:r>
      <w:proofErr w:type="spellStart"/>
      <w:r w:rsidRPr="004258B8">
        <w:rPr>
          <w:rFonts w:ascii="Arial" w:hAnsi="Arial" w:cs="Arial"/>
          <w:b/>
          <w:bCs/>
          <w:color w:val="000000" w:themeColor="text1"/>
          <w:lang w:val="es-ES_tradnl"/>
        </w:rPr>
        <w:t>Höhne</w:t>
      </w:r>
      <w:proofErr w:type="spellEnd"/>
      <w:r w:rsidRPr="004258B8">
        <w:rPr>
          <w:rFonts w:ascii="Arial" w:hAnsi="Arial" w:cs="Arial"/>
          <w:b/>
          <w:bCs/>
          <w:color w:val="000000" w:themeColor="text1"/>
          <w:lang w:val="es-ES_tradnl"/>
        </w:rPr>
        <w:t>:</w:t>
      </w:r>
      <w:r w:rsidRPr="004258B8">
        <w:rPr>
          <w:rFonts w:ascii="Arial" w:hAnsi="Arial" w:cs="Arial"/>
          <w:color w:val="000000" w:themeColor="text1"/>
          <w:lang w:val="es-ES_tradnl"/>
        </w:rPr>
        <w:t xml:space="preserve"> A favor.</w:t>
      </w:r>
    </w:p>
    <w:p w14:paraId="0DD06983" w14:textId="77777777" w:rsidR="005632D7" w:rsidRPr="004258B8" w:rsidRDefault="005632D7" w:rsidP="005632D7">
      <w:pPr>
        <w:spacing w:line="276" w:lineRule="auto"/>
        <w:jc w:val="both"/>
        <w:rPr>
          <w:rFonts w:ascii="Arial" w:hAnsi="Arial" w:cs="Arial"/>
          <w:color w:val="000000" w:themeColor="text1"/>
          <w:lang w:val="es-ES_tradnl"/>
        </w:rPr>
      </w:pPr>
    </w:p>
    <w:p w14:paraId="0F6C8ED3" w14:textId="6C991642" w:rsidR="005632D7" w:rsidRPr="004258B8" w:rsidRDefault="005632D7" w:rsidP="005632D7">
      <w:pPr>
        <w:spacing w:line="276" w:lineRule="auto"/>
        <w:jc w:val="both"/>
        <w:rPr>
          <w:rFonts w:ascii="Arial" w:hAnsi="Arial" w:cs="Arial"/>
          <w:color w:val="000000" w:themeColor="text1"/>
          <w:lang w:val="es-ES_tradnl"/>
        </w:rPr>
      </w:pPr>
      <w:r w:rsidRPr="004258B8">
        <w:rPr>
          <w:rFonts w:ascii="Arial" w:hAnsi="Arial" w:cs="Arial"/>
          <w:b/>
          <w:color w:val="000000" w:themeColor="text1"/>
          <w:lang w:val="es-ES_tradnl"/>
        </w:rPr>
        <w:t>Secretario ejecutivo, Christian Flores Garza:</w:t>
      </w:r>
      <w:r w:rsidRPr="004258B8">
        <w:rPr>
          <w:rFonts w:ascii="Arial" w:hAnsi="Arial" w:cs="Arial"/>
          <w:color w:val="000000" w:themeColor="text1"/>
          <w:lang w:val="es-ES_tradnl"/>
        </w:rPr>
        <w:t xml:space="preserve"> Gracias presidenta, el acuerdo se aprueba por unanimidad de votos.</w:t>
      </w:r>
    </w:p>
    <w:p w14:paraId="24B582F7" w14:textId="77777777" w:rsidR="005632D7" w:rsidRPr="004258B8" w:rsidRDefault="005632D7" w:rsidP="006E254D">
      <w:pPr>
        <w:spacing w:line="276" w:lineRule="auto"/>
        <w:jc w:val="both"/>
        <w:rPr>
          <w:rFonts w:ascii="Arial" w:hAnsi="Arial" w:cs="Arial"/>
          <w:b/>
          <w:bCs/>
          <w:color w:val="000000" w:themeColor="text1"/>
          <w:lang w:val="es-ES_tradnl"/>
        </w:rPr>
      </w:pPr>
    </w:p>
    <w:p w14:paraId="452961F4" w14:textId="25B591D4" w:rsidR="005632D7" w:rsidRPr="004258B8" w:rsidRDefault="005632D7" w:rsidP="006E254D">
      <w:pPr>
        <w:spacing w:line="276" w:lineRule="auto"/>
        <w:jc w:val="both"/>
        <w:rPr>
          <w:rFonts w:ascii="Arial" w:hAnsi="Arial" w:cs="Arial"/>
          <w:b/>
          <w:color w:val="000000" w:themeColor="text1"/>
          <w:lang w:val="es-ES_tradnl"/>
        </w:rPr>
      </w:pPr>
      <w:r w:rsidRPr="004258B8">
        <w:rPr>
          <w:rFonts w:ascii="Arial" w:hAnsi="Arial" w:cs="Arial"/>
          <w:b/>
          <w:bCs/>
          <w:color w:val="000000" w:themeColor="text1"/>
          <w:lang w:val="es-ES_tradnl"/>
        </w:rPr>
        <w:t xml:space="preserve">Consejera presidenta, Paula Ramírez </w:t>
      </w:r>
      <w:proofErr w:type="spellStart"/>
      <w:r w:rsidRPr="004258B8">
        <w:rPr>
          <w:rFonts w:ascii="Arial" w:hAnsi="Arial" w:cs="Arial"/>
          <w:b/>
          <w:bCs/>
          <w:color w:val="000000" w:themeColor="text1"/>
          <w:lang w:val="es-ES_tradnl"/>
        </w:rPr>
        <w:t>Höhne</w:t>
      </w:r>
      <w:proofErr w:type="spellEnd"/>
      <w:r w:rsidRPr="004258B8">
        <w:rPr>
          <w:rFonts w:ascii="Arial" w:hAnsi="Arial" w:cs="Arial"/>
          <w:bCs/>
          <w:color w:val="000000" w:themeColor="text1"/>
          <w:lang w:val="es-ES_tradnl"/>
        </w:rPr>
        <w:t>: Muchísimas gracias secretario, por favor continúe con la sesión.</w:t>
      </w:r>
    </w:p>
    <w:p w14:paraId="47F7C0D6" w14:textId="77777777" w:rsidR="005632D7" w:rsidRPr="004258B8" w:rsidRDefault="005632D7" w:rsidP="006E254D">
      <w:pPr>
        <w:spacing w:line="276" w:lineRule="auto"/>
        <w:jc w:val="both"/>
        <w:rPr>
          <w:rFonts w:ascii="Arial" w:hAnsi="Arial" w:cs="Arial"/>
          <w:b/>
          <w:color w:val="000000" w:themeColor="text1"/>
          <w:lang w:val="es-ES_tradnl"/>
        </w:rPr>
      </w:pPr>
    </w:p>
    <w:p w14:paraId="4134AE6E" w14:textId="2C9D0A6B" w:rsidR="000F4FE7" w:rsidRPr="004258B8" w:rsidRDefault="000F4FE7" w:rsidP="006E254D">
      <w:pPr>
        <w:spacing w:line="276" w:lineRule="auto"/>
        <w:jc w:val="both"/>
        <w:rPr>
          <w:rFonts w:ascii="Arial" w:hAnsi="Arial" w:cs="Arial"/>
          <w:lang w:val="es-ES_tradnl" w:eastAsia="es-ES"/>
        </w:rPr>
      </w:pPr>
      <w:r w:rsidRPr="004258B8">
        <w:rPr>
          <w:rFonts w:ascii="Arial" w:hAnsi="Arial" w:cs="Arial"/>
          <w:b/>
          <w:color w:val="000000" w:themeColor="text1"/>
          <w:lang w:val="es-ES_tradnl"/>
        </w:rPr>
        <w:t>Secretario ejecutivo, Christian Flores Garza</w:t>
      </w:r>
      <w:r w:rsidRPr="004258B8">
        <w:rPr>
          <w:rFonts w:ascii="Arial" w:hAnsi="Arial" w:cs="Arial"/>
          <w:color w:val="000000" w:themeColor="text1"/>
          <w:lang w:val="es-ES_tradnl"/>
        </w:rPr>
        <w:t xml:space="preserve">: </w:t>
      </w:r>
      <w:r w:rsidR="005632D7" w:rsidRPr="004258B8">
        <w:rPr>
          <w:rFonts w:ascii="Arial" w:hAnsi="Arial" w:cs="Arial"/>
          <w:color w:val="000000" w:themeColor="text1"/>
          <w:lang w:val="es-ES_tradnl"/>
        </w:rPr>
        <w:t>Consejera presidenta, ha sido agotado el orden del día.</w:t>
      </w:r>
      <w:r w:rsidRPr="004258B8">
        <w:rPr>
          <w:rFonts w:ascii="Arial" w:hAnsi="Arial" w:cs="Arial"/>
          <w:lang w:val="es-ES_tradnl" w:eastAsia="es-ES"/>
        </w:rPr>
        <w:t xml:space="preserve"> </w:t>
      </w:r>
    </w:p>
    <w:p w14:paraId="36D419B3" w14:textId="77777777" w:rsidR="000F4FE7" w:rsidRPr="004258B8" w:rsidRDefault="000F4FE7" w:rsidP="006E254D">
      <w:pPr>
        <w:spacing w:line="276" w:lineRule="auto"/>
        <w:jc w:val="both"/>
        <w:rPr>
          <w:rFonts w:ascii="Arial" w:hAnsi="Arial" w:cs="Arial"/>
          <w:lang w:val="es-ES_tradnl" w:eastAsia="es-ES"/>
        </w:rPr>
      </w:pPr>
    </w:p>
    <w:p w14:paraId="427AC02E" w14:textId="31D27C66" w:rsidR="006E254D" w:rsidRPr="004258B8" w:rsidRDefault="000F4FE7" w:rsidP="00641C51">
      <w:pPr>
        <w:spacing w:line="276" w:lineRule="auto"/>
        <w:jc w:val="both"/>
        <w:rPr>
          <w:rFonts w:ascii="Arial" w:hAnsi="Arial" w:cs="Arial"/>
          <w:lang w:val="es-ES_tradnl" w:eastAsia="es-ES"/>
        </w:rPr>
      </w:pPr>
      <w:r w:rsidRPr="004258B8">
        <w:rPr>
          <w:rFonts w:ascii="Arial" w:hAnsi="Arial" w:cs="Arial"/>
          <w:b/>
          <w:bCs/>
          <w:color w:val="000000" w:themeColor="text1"/>
          <w:lang w:val="es-ES_tradnl"/>
        </w:rPr>
        <w:t xml:space="preserve">Consejera presidenta, Paula Ramírez </w:t>
      </w:r>
      <w:proofErr w:type="spellStart"/>
      <w:r w:rsidRPr="004258B8">
        <w:rPr>
          <w:rFonts w:ascii="Arial" w:hAnsi="Arial" w:cs="Arial"/>
          <w:b/>
          <w:bCs/>
          <w:color w:val="000000" w:themeColor="text1"/>
          <w:lang w:val="es-ES_tradnl"/>
        </w:rPr>
        <w:t>Höhne</w:t>
      </w:r>
      <w:proofErr w:type="spellEnd"/>
      <w:r w:rsidRPr="004258B8">
        <w:rPr>
          <w:rFonts w:ascii="Arial" w:hAnsi="Arial" w:cs="Arial"/>
          <w:bCs/>
          <w:color w:val="000000" w:themeColor="text1"/>
          <w:lang w:val="es-ES_tradnl"/>
        </w:rPr>
        <w:t xml:space="preserve">: </w:t>
      </w:r>
      <w:r w:rsidR="005632D7" w:rsidRPr="004258B8">
        <w:rPr>
          <w:rFonts w:ascii="Arial" w:hAnsi="Arial" w:cs="Arial"/>
          <w:bCs/>
          <w:color w:val="000000" w:themeColor="text1"/>
          <w:lang w:val="es-ES_tradnl"/>
        </w:rPr>
        <w:t>Muchas gracias señor secretario, en virtud de que no existen más asuntos que tratar el día de hoy, damos por terminada esta sesión extraordinaria, siendo las nueve horas con cuarenta y tres minutos de este jueves 10 de noviembre de 2022. Tengan todas y todos un excelente día y gracias.</w:t>
      </w:r>
      <w:r w:rsidR="006E254D" w:rsidRPr="004258B8">
        <w:rPr>
          <w:rFonts w:ascii="Arial" w:hAnsi="Arial" w:cs="Arial"/>
          <w:lang w:val="es-ES_tradnl" w:eastAsia="es-ES"/>
        </w:rPr>
        <w:t xml:space="preserve"> </w:t>
      </w:r>
    </w:p>
    <w:tbl>
      <w:tblPr>
        <w:tblW w:w="5000" w:type="pct"/>
        <w:jc w:val="center"/>
        <w:tblLook w:val="0000" w:firstRow="0" w:lastRow="0" w:firstColumn="0" w:lastColumn="0" w:noHBand="0" w:noVBand="0"/>
      </w:tblPr>
      <w:tblGrid>
        <w:gridCol w:w="4502"/>
        <w:gridCol w:w="4552"/>
      </w:tblGrid>
      <w:tr w:rsidR="004272B1" w:rsidRPr="004258B8" w14:paraId="72E49E65" w14:textId="77777777" w:rsidTr="00956176">
        <w:trPr>
          <w:trHeight w:val="2513"/>
          <w:jc w:val="center"/>
        </w:trPr>
        <w:tc>
          <w:tcPr>
            <w:tcW w:w="2486" w:type="pct"/>
            <w:vAlign w:val="center"/>
          </w:tcPr>
          <w:p w14:paraId="0AA76298" w14:textId="77777777" w:rsidR="00987D1A" w:rsidRDefault="00987D1A" w:rsidP="00640F10">
            <w:pPr>
              <w:spacing w:line="276" w:lineRule="auto"/>
              <w:jc w:val="center"/>
              <w:rPr>
                <w:rFonts w:ascii="Arial" w:hAnsi="Arial" w:cs="Arial"/>
                <w:b/>
                <w:bCs/>
                <w:lang w:val="es-ES"/>
              </w:rPr>
            </w:pPr>
          </w:p>
          <w:p w14:paraId="1FD2EA40" w14:textId="77777777" w:rsidR="00982087" w:rsidRDefault="00982087" w:rsidP="00640F10">
            <w:pPr>
              <w:spacing w:line="276" w:lineRule="auto"/>
              <w:jc w:val="center"/>
              <w:rPr>
                <w:rFonts w:ascii="Arial" w:hAnsi="Arial" w:cs="Arial"/>
                <w:b/>
                <w:bCs/>
                <w:lang w:val="es-ES"/>
              </w:rPr>
            </w:pPr>
          </w:p>
          <w:p w14:paraId="44374782" w14:textId="77777777" w:rsidR="004272B1" w:rsidRPr="004258B8" w:rsidRDefault="004272B1" w:rsidP="00640F10">
            <w:pPr>
              <w:spacing w:line="276" w:lineRule="auto"/>
              <w:jc w:val="center"/>
              <w:rPr>
                <w:rFonts w:ascii="Arial" w:hAnsi="Arial" w:cs="Arial"/>
                <w:b/>
                <w:bCs/>
                <w:lang w:val="es-ES"/>
              </w:rPr>
            </w:pPr>
            <w:r w:rsidRPr="004258B8">
              <w:rPr>
                <w:rFonts w:ascii="Arial" w:hAnsi="Arial" w:cs="Arial"/>
                <w:b/>
                <w:bCs/>
                <w:lang w:val="es-ES"/>
              </w:rPr>
              <w:t>LA CONSEJERA PRESIDENTA DEL</w:t>
            </w:r>
          </w:p>
          <w:p w14:paraId="17BF31C0" w14:textId="77777777" w:rsidR="004272B1" w:rsidRPr="004258B8" w:rsidRDefault="004272B1" w:rsidP="00640F10">
            <w:pPr>
              <w:spacing w:line="276" w:lineRule="auto"/>
              <w:jc w:val="center"/>
              <w:rPr>
                <w:rFonts w:ascii="Arial" w:hAnsi="Arial" w:cs="Arial"/>
                <w:b/>
                <w:bCs/>
                <w:lang w:val="es-ES"/>
              </w:rPr>
            </w:pPr>
            <w:r w:rsidRPr="004258B8">
              <w:rPr>
                <w:rFonts w:ascii="Arial" w:hAnsi="Arial" w:cs="Arial"/>
                <w:b/>
                <w:bCs/>
                <w:lang w:val="es-ES"/>
              </w:rPr>
              <w:t>CONSEJO GENERAL</w:t>
            </w:r>
          </w:p>
          <w:p w14:paraId="1CE45F54" w14:textId="77777777" w:rsidR="004272B1" w:rsidRPr="004258B8" w:rsidRDefault="004272B1" w:rsidP="00640F10">
            <w:pPr>
              <w:spacing w:line="276" w:lineRule="auto"/>
              <w:jc w:val="center"/>
              <w:rPr>
                <w:rFonts w:ascii="Arial" w:hAnsi="Arial" w:cs="Arial"/>
                <w:b/>
                <w:bCs/>
                <w:lang w:val="es-ES"/>
              </w:rPr>
            </w:pPr>
          </w:p>
          <w:p w14:paraId="0029E56C" w14:textId="77777777" w:rsidR="004272B1" w:rsidRPr="004258B8" w:rsidRDefault="004272B1" w:rsidP="00640F10">
            <w:pPr>
              <w:spacing w:line="276" w:lineRule="auto"/>
              <w:jc w:val="center"/>
              <w:rPr>
                <w:rFonts w:ascii="Arial" w:hAnsi="Arial" w:cs="Arial"/>
                <w:b/>
                <w:bCs/>
                <w:lang w:val="es-ES"/>
              </w:rPr>
            </w:pPr>
          </w:p>
          <w:p w14:paraId="282ADEAA" w14:textId="77777777" w:rsidR="004272B1" w:rsidRPr="004258B8" w:rsidRDefault="004272B1" w:rsidP="00640F10">
            <w:pPr>
              <w:spacing w:line="276" w:lineRule="auto"/>
              <w:jc w:val="center"/>
              <w:rPr>
                <w:rFonts w:ascii="Arial" w:hAnsi="Arial" w:cs="Arial"/>
                <w:b/>
                <w:bCs/>
                <w:lang w:val="es-ES"/>
              </w:rPr>
            </w:pPr>
          </w:p>
          <w:p w14:paraId="0FACDD0D" w14:textId="77777777" w:rsidR="004272B1" w:rsidRPr="004258B8" w:rsidRDefault="004272B1" w:rsidP="00640F10">
            <w:pPr>
              <w:spacing w:line="276" w:lineRule="auto"/>
              <w:jc w:val="center"/>
              <w:rPr>
                <w:rFonts w:ascii="Arial" w:hAnsi="Arial" w:cs="Arial"/>
                <w:b/>
                <w:bCs/>
                <w:lang w:val="es-ES"/>
              </w:rPr>
            </w:pPr>
            <w:r w:rsidRPr="004258B8">
              <w:rPr>
                <w:rFonts w:ascii="Arial" w:hAnsi="Arial" w:cs="Arial"/>
                <w:b/>
                <w:bCs/>
                <w:lang w:val="es-ES"/>
              </w:rPr>
              <w:t>MTRA. PAULA RAMÍREZ HÖHNE</w:t>
            </w:r>
          </w:p>
        </w:tc>
        <w:tc>
          <w:tcPr>
            <w:tcW w:w="2514" w:type="pct"/>
            <w:vAlign w:val="center"/>
          </w:tcPr>
          <w:p w14:paraId="527E0841" w14:textId="77777777" w:rsidR="00987D1A" w:rsidRDefault="00987D1A" w:rsidP="00640F10">
            <w:pPr>
              <w:spacing w:line="276" w:lineRule="auto"/>
              <w:jc w:val="center"/>
              <w:rPr>
                <w:rFonts w:ascii="Arial" w:hAnsi="Arial" w:cs="Arial"/>
                <w:b/>
                <w:bCs/>
                <w:lang w:val="es-ES"/>
              </w:rPr>
            </w:pPr>
          </w:p>
          <w:p w14:paraId="7971654D" w14:textId="77777777" w:rsidR="00982087" w:rsidRDefault="00982087" w:rsidP="00640F10">
            <w:pPr>
              <w:spacing w:line="276" w:lineRule="auto"/>
              <w:jc w:val="center"/>
              <w:rPr>
                <w:rFonts w:ascii="Arial" w:hAnsi="Arial" w:cs="Arial"/>
                <w:b/>
                <w:bCs/>
                <w:lang w:val="es-ES"/>
              </w:rPr>
            </w:pPr>
          </w:p>
          <w:p w14:paraId="7F381C18" w14:textId="77777777" w:rsidR="004272B1" w:rsidRPr="004258B8" w:rsidRDefault="004272B1" w:rsidP="00640F10">
            <w:pPr>
              <w:spacing w:line="276" w:lineRule="auto"/>
              <w:jc w:val="center"/>
              <w:rPr>
                <w:rFonts w:ascii="Arial" w:hAnsi="Arial" w:cs="Arial"/>
                <w:b/>
                <w:bCs/>
                <w:lang w:val="es-ES"/>
              </w:rPr>
            </w:pPr>
            <w:r w:rsidRPr="004258B8">
              <w:rPr>
                <w:rFonts w:ascii="Arial" w:hAnsi="Arial" w:cs="Arial"/>
                <w:b/>
                <w:bCs/>
                <w:lang w:val="es-ES"/>
              </w:rPr>
              <w:t>EL SECRETARIO DEL</w:t>
            </w:r>
          </w:p>
          <w:p w14:paraId="269AB02B" w14:textId="77777777" w:rsidR="004272B1" w:rsidRPr="004258B8" w:rsidRDefault="004272B1" w:rsidP="00640F10">
            <w:pPr>
              <w:spacing w:line="276" w:lineRule="auto"/>
              <w:jc w:val="center"/>
              <w:rPr>
                <w:rFonts w:ascii="Arial" w:hAnsi="Arial" w:cs="Arial"/>
                <w:b/>
                <w:bCs/>
                <w:lang w:val="es-ES"/>
              </w:rPr>
            </w:pPr>
            <w:r w:rsidRPr="004258B8">
              <w:rPr>
                <w:rFonts w:ascii="Arial" w:hAnsi="Arial" w:cs="Arial"/>
                <w:b/>
                <w:bCs/>
                <w:lang w:val="es-ES"/>
              </w:rPr>
              <w:t>CONSEJEO GENERAL</w:t>
            </w:r>
          </w:p>
          <w:p w14:paraId="17652762" w14:textId="77777777" w:rsidR="004272B1" w:rsidRPr="004258B8" w:rsidRDefault="004272B1" w:rsidP="00640F10">
            <w:pPr>
              <w:spacing w:line="276" w:lineRule="auto"/>
              <w:jc w:val="center"/>
              <w:rPr>
                <w:rFonts w:ascii="Arial" w:hAnsi="Arial" w:cs="Arial"/>
                <w:b/>
                <w:bCs/>
                <w:lang w:val="es-ES"/>
              </w:rPr>
            </w:pPr>
          </w:p>
          <w:p w14:paraId="2A897FD4" w14:textId="77777777" w:rsidR="004272B1" w:rsidRPr="004258B8" w:rsidRDefault="004272B1" w:rsidP="00640F10">
            <w:pPr>
              <w:spacing w:line="276" w:lineRule="auto"/>
              <w:jc w:val="center"/>
              <w:rPr>
                <w:rFonts w:ascii="Arial" w:hAnsi="Arial" w:cs="Arial"/>
                <w:b/>
                <w:bCs/>
                <w:lang w:val="es-ES"/>
              </w:rPr>
            </w:pPr>
          </w:p>
          <w:p w14:paraId="506ACA04" w14:textId="77777777" w:rsidR="00956176" w:rsidRPr="004258B8" w:rsidRDefault="00956176" w:rsidP="00640F10">
            <w:pPr>
              <w:spacing w:line="276" w:lineRule="auto"/>
              <w:jc w:val="center"/>
              <w:rPr>
                <w:rFonts w:ascii="Arial" w:hAnsi="Arial" w:cs="Arial"/>
                <w:b/>
                <w:bCs/>
                <w:lang w:val="es-ES"/>
              </w:rPr>
            </w:pPr>
          </w:p>
          <w:p w14:paraId="3E44DD25" w14:textId="77777777" w:rsidR="004272B1" w:rsidRPr="004258B8" w:rsidRDefault="004272B1" w:rsidP="00640F10">
            <w:pPr>
              <w:spacing w:line="276" w:lineRule="auto"/>
              <w:jc w:val="center"/>
              <w:rPr>
                <w:rFonts w:ascii="Arial" w:hAnsi="Arial" w:cs="Arial"/>
                <w:b/>
                <w:bCs/>
                <w:lang w:val="es-ES"/>
              </w:rPr>
            </w:pPr>
            <w:r w:rsidRPr="004258B8">
              <w:rPr>
                <w:rFonts w:ascii="Arial" w:hAnsi="Arial" w:cs="Arial"/>
                <w:b/>
                <w:bCs/>
                <w:lang w:val="es-ES"/>
              </w:rPr>
              <w:t>MTRO. CHRISTIAN FLORES GARZA</w:t>
            </w:r>
          </w:p>
        </w:tc>
      </w:tr>
    </w:tbl>
    <w:p w14:paraId="57212B68" w14:textId="7FAD9A51" w:rsidR="00750E81" w:rsidRPr="004258B8" w:rsidRDefault="00750E81" w:rsidP="002D6DA9">
      <w:pPr>
        <w:spacing w:line="276" w:lineRule="auto"/>
        <w:jc w:val="both"/>
        <w:rPr>
          <w:rFonts w:ascii="Arial" w:hAnsi="Arial" w:cs="Arial"/>
          <w:bCs/>
        </w:rPr>
      </w:pPr>
    </w:p>
    <w:p w14:paraId="2D33C17C" w14:textId="535BFA8A" w:rsidR="00956176" w:rsidRPr="00987D1A" w:rsidRDefault="00956176" w:rsidP="00987D1A">
      <w:pPr>
        <w:spacing w:line="276" w:lineRule="auto"/>
        <w:jc w:val="both"/>
        <w:rPr>
          <w:rFonts w:ascii="Arial" w:hAnsi="Arial" w:cs="Arial"/>
          <w:sz w:val="20"/>
          <w:szCs w:val="20"/>
        </w:rPr>
      </w:pPr>
      <w:r w:rsidRPr="00987D1A">
        <w:rPr>
          <w:rFonts w:ascii="Arial" w:hAnsi="Arial" w:cs="Arial"/>
          <w:sz w:val="20"/>
          <w:szCs w:val="20"/>
        </w:rPr>
        <w:t xml:space="preserve">El video de la sesión, puede ser visualizado en el vínculo siguiente: </w:t>
      </w:r>
      <w:hyperlink r:id="rId8" w:history="1">
        <w:r w:rsidR="005632D7" w:rsidRPr="00987D1A">
          <w:rPr>
            <w:rStyle w:val="Hipervnculo"/>
            <w:rFonts w:ascii="Arial" w:hAnsi="Arial" w:cs="Arial"/>
            <w:sz w:val="20"/>
            <w:szCs w:val="20"/>
          </w:rPr>
          <w:t>https://www.youtube.com/watch?v=4c1SyV5g6z0</w:t>
        </w:r>
      </w:hyperlink>
      <w:r w:rsidR="005632D7" w:rsidRPr="00987D1A">
        <w:rPr>
          <w:rFonts w:ascii="Arial" w:hAnsi="Arial" w:cs="Arial"/>
          <w:sz w:val="20"/>
          <w:szCs w:val="20"/>
        </w:rPr>
        <w:t xml:space="preserve"> </w:t>
      </w:r>
      <w:r w:rsidRPr="00987D1A">
        <w:rPr>
          <w:rFonts w:ascii="Arial" w:hAnsi="Arial" w:cs="Arial"/>
          <w:sz w:val="20"/>
          <w:szCs w:val="20"/>
        </w:rPr>
        <w:t>------------------------------</w:t>
      </w:r>
      <w:r w:rsidR="005632D7" w:rsidRPr="00987D1A">
        <w:rPr>
          <w:rFonts w:ascii="Arial" w:hAnsi="Arial" w:cs="Arial"/>
          <w:sz w:val="20"/>
          <w:szCs w:val="20"/>
        </w:rPr>
        <w:t>--------------</w:t>
      </w:r>
      <w:r w:rsidR="00987D1A" w:rsidRPr="00987D1A">
        <w:rPr>
          <w:rFonts w:ascii="Arial" w:hAnsi="Arial" w:cs="Arial"/>
          <w:sz w:val="20"/>
          <w:szCs w:val="20"/>
        </w:rPr>
        <w:t>----------------------</w:t>
      </w:r>
    </w:p>
    <w:p w14:paraId="305EC00E" w14:textId="77777777" w:rsidR="00987D1A" w:rsidRPr="00987D1A" w:rsidRDefault="00987D1A" w:rsidP="00987D1A">
      <w:pPr>
        <w:spacing w:line="276" w:lineRule="auto"/>
        <w:jc w:val="both"/>
        <w:rPr>
          <w:rFonts w:ascii="Arial" w:hAnsi="Arial" w:cs="Arial"/>
          <w:sz w:val="20"/>
          <w:szCs w:val="20"/>
        </w:rPr>
      </w:pPr>
    </w:p>
    <w:p w14:paraId="791DF904" w14:textId="40424559" w:rsidR="005E0F18" w:rsidRPr="00765180" w:rsidRDefault="000D676B" w:rsidP="005E0F18">
      <w:pPr>
        <w:jc w:val="both"/>
        <w:rPr>
          <w:rFonts w:ascii="Arial" w:hAnsi="Arial" w:cs="Arial"/>
          <w:sz w:val="17"/>
          <w:szCs w:val="17"/>
        </w:rPr>
      </w:pPr>
      <w:r w:rsidRPr="00987D1A">
        <w:rPr>
          <w:rFonts w:ascii="Arial" w:hAnsi="Arial" w:cs="Arial"/>
          <w:color w:val="FFFFFF" w:themeColor="background1"/>
          <w:sz w:val="20"/>
          <w:szCs w:val="20"/>
        </w:rPr>
        <w:t xml:space="preserve">El suscrito Secretario Ejecutivo del Instituto Electoral y de Participación Ciudadana del Estado de n </w:t>
      </w:r>
      <w:r w:rsidR="005E0F18" w:rsidRPr="00765180">
        <w:rPr>
          <w:rFonts w:ascii="Arial" w:hAnsi="Arial" w:cs="Arial"/>
          <w:sz w:val="17"/>
          <w:szCs w:val="17"/>
        </w:rPr>
        <w:t xml:space="preserve">El suscrito Secretario Ejecutivo del Instituto Electoral y de Participación Ciudadana del Estado de Jalisco, con fundamento en los artículos 143, párrafo 2, fracción XXX del Código Electoral del Estado de Jalisco; 10, párrafo 1, fracción V, 53 y 54 del Reglamento de Sesiones de este organismo electoral, </w:t>
      </w:r>
      <w:r w:rsidR="005E0F18" w:rsidRPr="00765180">
        <w:rPr>
          <w:rFonts w:ascii="Arial" w:hAnsi="Arial" w:cs="Arial"/>
          <w:b/>
          <w:bCs/>
          <w:sz w:val="17"/>
          <w:szCs w:val="17"/>
        </w:rPr>
        <w:t>CERTIFICO</w:t>
      </w:r>
      <w:r w:rsidR="005E0F18" w:rsidRPr="00765180">
        <w:rPr>
          <w:rFonts w:ascii="Arial" w:hAnsi="Arial" w:cs="Arial"/>
          <w:sz w:val="17"/>
          <w:szCs w:val="17"/>
        </w:rPr>
        <w:t xml:space="preserve"> que la presente acta que consta de </w:t>
      </w:r>
      <w:r w:rsidR="005E0F18">
        <w:rPr>
          <w:rFonts w:ascii="Arial" w:hAnsi="Arial" w:cs="Arial"/>
          <w:b/>
          <w:sz w:val="17"/>
          <w:szCs w:val="17"/>
        </w:rPr>
        <w:t>veint</w:t>
      </w:r>
      <w:r w:rsidR="005E0F18">
        <w:rPr>
          <w:rFonts w:ascii="Arial" w:hAnsi="Arial" w:cs="Arial"/>
          <w:b/>
          <w:sz w:val="17"/>
          <w:szCs w:val="17"/>
        </w:rPr>
        <w:t>e</w:t>
      </w:r>
      <w:r w:rsidR="005E0F18" w:rsidRPr="00765180">
        <w:rPr>
          <w:rFonts w:ascii="Arial" w:hAnsi="Arial" w:cs="Arial"/>
          <w:b/>
          <w:sz w:val="17"/>
          <w:szCs w:val="17"/>
        </w:rPr>
        <w:t xml:space="preserve"> </w:t>
      </w:r>
      <w:r w:rsidR="005E0F18" w:rsidRPr="00765180">
        <w:rPr>
          <w:rFonts w:ascii="Arial" w:hAnsi="Arial" w:cs="Arial"/>
          <w:sz w:val="17"/>
          <w:szCs w:val="17"/>
        </w:rPr>
        <w:t xml:space="preserve">fojas útiles solo </w:t>
      </w:r>
      <w:r w:rsidR="005E0F18">
        <w:rPr>
          <w:rFonts w:ascii="Arial" w:hAnsi="Arial" w:cs="Arial"/>
          <w:sz w:val="17"/>
          <w:szCs w:val="17"/>
        </w:rPr>
        <w:t>por el anverso</w:t>
      </w:r>
      <w:r w:rsidR="005E0F18" w:rsidRPr="00765180">
        <w:rPr>
          <w:rFonts w:ascii="Arial" w:hAnsi="Arial" w:cs="Arial"/>
          <w:sz w:val="17"/>
          <w:szCs w:val="17"/>
        </w:rPr>
        <w:t>, corresponde a la</w:t>
      </w:r>
      <w:r w:rsidR="005E0F18">
        <w:rPr>
          <w:rFonts w:ascii="Arial" w:hAnsi="Arial" w:cs="Arial"/>
          <w:sz w:val="17"/>
          <w:szCs w:val="17"/>
        </w:rPr>
        <w:t xml:space="preserve"> </w:t>
      </w:r>
      <w:r w:rsidR="005E0F18">
        <w:rPr>
          <w:rFonts w:ascii="Arial" w:hAnsi="Arial" w:cs="Arial"/>
          <w:b/>
          <w:sz w:val="17"/>
          <w:szCs w:val="17"/>
        </w:rPr>
        <w:t>décimo</w:t>
      </w:r>
      <w:r w:rsidR="005E0F18">
        <w:rPr>
          <w:rFonts w:ascii="Arial" w:hAnsi="Arial" w:cs="Arial"/>
          <w:b/>
          <w:sz w:val="17"/>
          <w:szCs w:val="17"/>
        </w:rPr>
        <w:t xml:space="preserve"> </w:t>
      </w:r>
      <w:r w:rsidR="005E0F18">
        <w:rPr>
          <w:rFonts w:ascii="Arial" w:hAnsi="Arial" w:cs="Arial"/>
          <w:b/>
          <w:sz w:val="17"/>
          <w:szCs w:val="17"/>
        </w:rPr>
        <w:t>cuarta</w:t>
      </w:r>
      <w:r w:rsidR="005E0F18" w:rsidRPr="00F91267">
        <w:rPr>
          <w:rFonts w:ascii="Arial" w:hAnsi="Arial" w:cs="Arial"/>
          <w:b/>
          <w:sz w:val="17"/>
          <w:szCs w:val="17"/>
        </w:rPr>
        <w:t xml:space="preserve"> s</w:t>
      </w:r>
      <w:r w:rsidR="005E0F18" w:rsidRPr="00765180">
        <w:rPr>
          <w:rFonts w:ascii="Arial" w:hAnsi="Arial" w:cs="Arial"/>
          <w:b/>
          <w:bCs/>
          <w:sz w:val="17"/>
          <w:szCs w:val="17"/>
        </w:rPr>
        <w:t xml:space="preserve">esión </w:t>
      </w:r>
      <w:r w:rsidR="005E0F18">
        <w:rPr>
          <w:rFonts w:ascii="Arial" w:hAnsi="Arial" w:cs="Arial"/>
          <w:b/>
          <w:bCs/>
          <w:sz w:val="17"/>
          <w:szCs w:val="17"/>
        </w:rPr>
        <w:t>e</w:t>
      </w:r>
      <w:r w:rsidR="005E0F18" w:rsidRPr="00765180">
        <w:rPr>
          <w:rFonts w:ascii="Arial" w:hAnsi="Arial" w:cs="Arial"/>
          <w:b/>
          <w:bCs/>
          <w:sz w:val="17"/>
          <w:szCs w:val="17"/>
        </w:rPr>
        <w:t>xtraordinaria</w:t>
      </w:r>
      <w:r w:rsidR="005E0F18" w:rsidRPr="00765180">
        <w:rPr>
          <w:rFonts w:ascii="Arial" w:hAnsi="Arial" w:cs="Arial"/>
          <w:sz w:val="17"/>
          <w:szCs w:val="17"/>
        </w:rPr>
        <w:t xml:space="preserve"> del Consejo General del Instituto Electoral y de Participación Ciudadana del Estado de Jalisco</w:t>
      </w:r>
      <w:r w:rsidR="005E0F18">
        <w:rPr>
          <w:rFonts w:ascii="Arial" w:hAnsi="Arial" w:cs="Arial"/>
          <w:sz w:val="17"/>
          <w:szCs w:val="17"/>
        </w:rPr>
        <w:t>,</w:t>
      </w:r>
      <w:r w:rsidR="005E0F18" w:rsidRPr="00765180">
        <w:rPr>
          <w:rFonts w:ascii="Arial" w:hAnsi="Arial" w:cs="Arial"/>
          <w:sz w:val="17"/>
          <w:szCs w:val="17"/>
        </w:rPr>
        <w:t xml:space="preserve"> de fecha </w:t>
      </w:r>
      <w:r w:rsidR="005E0F18">
        <w:rPr>
          <w:rFonts w:ascii="Arial" w:hAnsi="Arial" w:cs="Arial"/>
          <w:b/>
          <w:bCs/>
          <w:sz w:val="17"/>
          <w:szCs w:val="17"/>
        </w:rPr>
        <w:t>diez</w:t>
      </w:r>
      <w:r w:rsidR="005E0F18" w:rsidRPr="00765180">
        <w:rPr>
          <w:rFonts w:ascii="Arial" w:hAnsi="Arial" w:cs="Arial"/>
          <w:b/>
          <w:bCs/>
          <w:sz w:val="17"/>
          <w:szCs w:val="17"/>
        </w:rPr>
        <w:t xml:space="preserve"> de </w:t>
      </w:r>
      <w:r w:rsidR="005E0F18">
        <w:rPr>
          <w:rFonts w:ascii="Arial" w:hAnsi="Arial" w:cs="Arial"/>
          <w:b/>
          <w:bCs/>
          <w:sz w:val="17"/>
          <w:szCs w:val="17"/>
        </w:rPr>
        <w:t>noviembre</w:t>
      </w:r>
      <w:r w:rsidR="005E0F18" w:rsidRPr="00765180">
        <w:rPr>
          <w:rFonts w:ascii="Arial" w:hAnsi="Arial" w:cs="Arial"/>
          <w:b/>
          <w:bCs/>
          <w:sz w:val="17"/>
          <w:szCs w:val="17"/>
        </w:rPr>
        <w:t xml:space="preserve"> de dos mil veintidós</w:t>
      </w:r>
      <w:r w:rsidR="005E0F18" w:rsidRPr="00765180">
        <w:rPr>
          <w:rFonts w:ascii="Arial" w:hAnsi="Arial" w:cs="Arial"/>
          <w:sz w:val="17"/>
          <w:szCs w:val="17"/>
        </w:rPr>
        <w:t xml:space="preserve">, acta que fue aprobada por el mismo Consejo General en </w:t>
      </w:r>
      <w:r w:rsidR="005E0F18">
        <w:rPr>
          <w:rFonts w:ascii="Arial" w:hAnsi="Arial" w:cs="Arial"/>
          <w:b/>
          <w:sz w:val="17"/>
          <w:szCs w:val="17"/>
        </w:rPr>
        <w:t>s</w:t>
      </w:r>
      <w:r w:rsidR="005E0F18" w:rsidRPr="00765180">
        <w:rPr>
          <w:rFonts w:ascii="Arial" w:hAnsi="Arial" w:cs="Arial"/>
          <w:b/>
          <w:bCs/>
          <w:sz w:val="17"/>
          <w:szCs w:val="17"/>
        </w:rPr>
        <w:t xml:space="preserve">esión </w:t>
      </w:r>
      <w:r w:rsidR="005E0F18">
        <w:rPr>
          <w:rFonts w:ascii="Arial" w:hAnsi="Arial" w:cs="Arial"/>
          <w:b/>
          <w:bCs/>
          <w:sz w:val="17"/>
          <w:szCs w:val="17"/>
        </w:rPr>
        <w:t>extraordinaria</w:t>
      </w:r>
      <w:r w:rsidR="005E0F18" w:rsidRPr="00765180">
        <w:rPr>
          <w:rFonts w:ascii="Arial" w:hAnsi="Arial" w:cs="Arial"/>
          <w:sz w:val="17"/>
          <w:szCs w:val="17"/>
        </w:rPr>
        <w:t xml:space="preserve"> celebrada el día </w:t>
      </w:r>
      <w:r w:rsidR="005E0F18">
        <w:rPr>
          <w:rFonts w:ascii="Arial" w:hAnsi="Arial" w:cs="Arial"/>
          <w:b/>
          <w:bCs/>
          <w:sz w:val="17"/>
          <w:szCs w:val="17"/>
        </w:rPr>
        <w:t>dieciocho</w:t>
      </w:r>
      <w:r w:rsidR="005E0F18" w:rsidRPr="00765180">
        <w:rPr>
          <w:rFonts w:ascii="Arial" w:hAnsi="Arial" w:cs="Arial"/>
          <w:b/>
          <w:bCs/>
          <w:sz w:val="17"/>
          <w:szCs w:val="17"/>
        </w:rPr>
        <w:t xml:space="preserve"> de </w:t>
      </w:r>
      <w:r w:rsidR="005E0F18">
        <w:rPr>
          <w:rFonts w:ascii="Arial" w:hAnsi="Arial" w:cs="Arial"/>
          <w:b/>
          <w:bCs/>
          <w:sz w:val="17"/>
          <w:szCs w:val="17"/>
        </w:rPr>
        <w:t>noviembre</w:t>
      </w:r>
      <w:r w:rsidR="005E0F18" w:rsidRPr="00765180">
        <w:rPr>
          <w:rFonts w:ascii="Arial" w:hAnsi="Arial" w:cs="Arial"/>
          <w:b/>
          <w:bCs/>
          <w:sz w:val="17"/>
          <w:szCs w:val="17"/>
        </w:rPr>
        <w:t xml:space="preserve"> de dos mil veintidós</w:t>
      </w:r>
      <w:r w:rsidR="005E0F18" w:rsidRPr="00765180">
        <w:rPr>
          <w:rFonts w:ascii="Arial" w:hAnsi="Arial" w:cs="Arial"/>
          <w:sz w:val="17"/>
          <w:szCs w:val="17"/>
        </w:rPr>
        <w:t>.</w:t>
      </w:r>
    </w:p>
    <w:p w14:paraId="0DE70644" w14:textId="77777777" w:rsidR="005E0F18" w:rsidRPr="00765180" w:rsidRDefault="005E0F18" w:rsidP="005E0F18">
      <w:pPr>
        <w:spacing w:line="276" w:lineRule="auto"/>
        <w:jc w:val="both"/>
        <w:rPr>
          <w:rFonts w:ascii="Arial" w:eastAsia="Trebuchet MS" w:hAnsi="Arial" w:cs="Arial"/>
          <w:b/>
          <w:color w:val="000000"/>
          <w:sz w:val="17"/>
          <w:szCs w:val="17"/>
        </w:rPr>
      </w:pPr>
      <w:r w:rsidRPr="00765180">
        <w:rPr>
          <w:rFonts w:ascii="Arial" w:hAnsi="Arial" w:cs="Arial"/>
          <w:sz w:val="17"/>
          <w:szCs w:val="17"/>
        </w:rPr>
        <w:t xml:space="preserve"> </w:t>
      </w:r>
    </w:p>
    <w:p w14:paraId="72E82342" w14:textId="6FF5BB5B" w:rsidR="005E0F18" w:rsidRPr="00765180" w:rsidRDefault="005E0F18" w:rsidP="005E0F18">
      <w:pPr>
        <w:jc w:val="center"/>
        <w:rPr>
          <w:rFonts w:ascii="Arial" w:hAnsi="Arial" w:cs="Arial"/>
          <w:b/>
          <w:sz w:val="17"/>
          <w:szCs w:val="17"/>
        </w:rPr>
      </w:pPr>
      <w:r w:rsidRPr="00765180">
        <w:rPr>
          <w:rFonts w:ascii="Arial" w:hAnsi="Arial" w:cs="Arial"/>
          <w:b/>
          <w:sz w:val="17"/>
          <w:szCs w:val="17"/>
        </w:rPr>
        <w:t xml:space="preserve">Guadalajara, Jalisco, a </w:t>
      </w:r>
      <w:r>
        <w:rPr>
          <w:rFonts w:ascii="Arial" w:hAnsi="Arial" w:cs="Arial"/>
          <w:b/>
          <w:sz w:val="17"/>
          <w:szCs w:val="17"/>
        </w:rPr>
        <w:t>18</w:t>
      </w:r>
      <w:r w:rsidRPr="00765180">
        <w:rPr>
          <w:rFonts w:ascii="Arial" w:hAnsi="Arial" w:cs="Arial"/>
          <w:b/>
          <w:sz w:val="17"/>
          <w:szCs w:val="17"/>
        </w:rPr>
        <w:t xml:space="preserve"> de </w:t>
      </w:r>
      <w:r>
        <w:rPr>
          <w:rFonts w:ascii="Arial" w:hAnsi="Arial" w:cs="Arial"/>
          <w:b/>
          <w:sz w:val="17"/>
          <w:szCs w:val="17"/>
        </w:rPr>
        <w:t>noviembre</w:t>
      </w:r>
      <w:r w:rsidRPr="00765180">
        <w:rPr>
          <w:rFonts w:ascii="Arial" w:hAnsi="Arial" w:cs="Arial"/>
          <w:b/>
          <w:sz w:val="17"/>
          <w:szCs w:val="17"/>
        </w:rPr>
        <w:t xml:space="preserve"> de 2022</w:t>
      </w:r>
    </w:p>
    <w:p w14:paraId="4E9DA2E5" w14:textId="77777777" w:rsidR="005E0F18" w:rsidRPr="00765180" w:rsidRDefault="005E0F18" w:rsidP="005E0F18">
      <w:pPr>
        <w:pBdr>
          <w:top w:val="nil"/>
          <w:left w:val="nil"/>
          <w:bottom w:val="nil"/>
          <w:right w:val="nil"/>
          <w:between w:val="nil"/>
        </w:pBdr>
        <w:jc w:val="center"/>
        <w:rPr>
          <w:rFonts w:ascii="Arial" w:eastAsia="Trebuchet MS" w:hAnsi="Arial" w:cs="Arial"/>
          <w:b/>
          <w:color w:val="000000"/>
          <w:sz w:val="17"/>
          <w:szCs w:val="17"/>
        </w:rPr>
      </w:pPr>
    </w:p>
    <w:p w14:paraId="107F1837" w14:textId="77777777" w:rsidR="005E0F18" w:rsidRPr="00765180" w:rsidRDefault="005E0F18" w:rsidP="005E0F18">
      <w:pPr>
        <w:pBdr>
          <w:top w:val="nil"/>
          <w:left w:val="nil"/>
          <w:bottom w:val="nil"/>
          <w:right w:val="nil"/>
          <w:between w:val="nil"/>
        </w:pBdr>
        <w:jc w:val="center"/>
        <w:rPr>
          <w:rFonts w:ascii="Arial" w:eastAsia="Trebuchet MS" w:hAnsi="Arial" w:cs="Arial"/>
          <w:b/>
          <w:color w:val="000000"/>
          <w:sz w:val="17"/>
          <w:szCs w:val="17"/>
        </w:rPr>
      </w:pPr>
    </w:p>
    <w:p w14:paraId="76D0B478" w14:textId="77777777" w:rsidR="005E0F18" w:rsidRPr="00765180" w:rsidRDefault="005E0F18" w:rsidP="005E0F18">
      <w:pPr>
        <w:pBdr>
          <w:top w:val="nil"/>
          <w:left w:val="nil"/>
          <w:bottom w:val="nil"/>
          <w:right w:val="nil"/>
          <w:between w:val="nil"/>
        </w:pBdr>
        <w:jc w:val="center"/>
        <w:rPr>
          <w:rFonts w:ascii="Arial" w:eastAsia="Trebuchet MS" w:hAnsi="Arial" w:cs="Arial"/>
          <w:b/>
          <w:color w:val="000000"/>
          <w:sz w:val="17"/>
          <w:szCs w:val="17"/>
        </w:rPr>
      </w:pPr>
      <w:r w:rsidRPr="00765180">
        <w:rPr>
          <w:rFonts w:ascii="Arial" w:eastAsia="Trebuchet MS" w:hAnsi="Arial" w:cs="Arial"/>
          <w:b/>
          <w:color w:val="000000"/>
          <w:sz w:val="17"/>
          <w:szCs w:val="17"/>
        </w:rPr>
        <w:t>Christian Flores Garza</w:t>
      </w:r>
    </w:p>
    <w:p w14:paraId="6A0A8761" w14:textId="179DD00D" w:rsidR="000D676B" w:rsidRPr="00987D1A" w:rsidRDefault="005E0F18" w:rsidP="005E0F18">
      <w:pPr>
        <w:spacing w:line="276" w:lineRule="auto"/>
        <w:jc w:val="center"/>
        <w:rPr>
          <w:rFonts w:ascii="Arial" w:eastAsia="Trebuchet MS" w:hAnsi="Arial" w:cs="Arial"/>
          <w:b/>
          <w:color w:val="FFFFFF" w:themeColor="background1"/>
          <w:sz w:val="20"/>
          <w:szCs w:val="20"/>
        </w:rPr>
      </w:pPr>
      <w:r w:rsidRPr="00765180">
        <w:rPr>
          <w:rFonts w:ascii="Arial" w:eastAsia="Trebuchet MS" w:hAnsi="Arial" w:cs="Arial"/>
          <w:b/>
          <w:color w:val="000000"/>
          <w:sz w:val="17"/>
          <w:szCs w:val="17"/>
        </w:rPr>
        <w:t>El Secretario Ejecutivo</w:t>
      </w:r>
    </w:p>
    <w:p w14:paraId="30F8732C" w14:textId="1C68BBE9" w:rsidR="000D676B" w:rsidRPr="00987D1A" w:rsidRDefault="000D676B" w:rsidP="00987D1A">
      <w:pPr>
        <w:jc w:val="center"/>
        <w:rPr>
          <w:rFonts w:ascii="Arial" w:hAnsi="Arial" w:cs="Arial"/>
          <w:b/>
          <w:color w:val="FFFFFF" w:themeColor="background1"/>
          <w:sz w:val="20"/>
          <w:szCs w:val="20"/>
        </w:rPr>
      </w:pPr>
      <w:r w:rsidRPr="00987D1A">
        <w:rPr>
          <w:rFonts w:ascii="Arial" w:hAnsi="Arial" w:cs="Arial"/>
          <w:b/>
          <w:color w:val="FFFFFF" w:themeColor="background1"/>
          <w:sz w:val="20"/>
          <w:szCs w:val="20"/>
        </w:rPr>
        <w:t xml:space="preserve">Guadalajara, Jalisco, a </w:t>
      </w:r>
      <w:r w:rsidR="005632D7" w:rsidRPr="00987D1A">
        <w:rPr>
          <w:rFonts w:ascii="Arial" w:hAnsi="Arial" w:cs="Arial"/>
          <w:b/>
          <w:color w:val="FFFFFF" w:themeColor="background1"/>
          <w:sz w:val="20"/>
          <w:szCs w:val="20"/>
        </w:rPr>
        <w:t>1</w:t>
      </w:r>
      <w:r w:rsidRPr="00987D1A">
        <w:rPr>
          <w:rFonts w:ascii="Arial" w:hAnsi="Arial" w:cs="Arial"/>
          <w:b/>
          <w:color w:val="FFFFFF" w:themeColor="background1"/>
          <w:sz w:val="20"/>
          <w:szCs w:val="20"/>
        </w:rPr>
        <w:t xml:space="preserve">7 de </w:t>
      </w:r>
      <w:r w:rsidR="005632D7" w:rsidRPr="00987D1A">
        <w:rPr>
          <w:rFonts w:ascii="Arial" w:hAnsi="Arial" w:cs="Arial"/>
          <w:b/>
          <w:color w:val="FFFFFF" w:themeColor="background1"/>
          <w:sz w:val="20"/>
          <w:szCs w:val="20"/>
        </w:rPr>
        <w:t>noviembre</w:t>
      </w:r>
      <w:r w:rsidRPr="00987D1A">
        <w:rPr>
          <w:rFonts w:ascii="Arial" w:hAnsi="Arial" w:cs="Arial"/>
          <w:b/>
          <w:color w:val="FFFFFF" w:themeColor="background1"/>
          <w:sz w:val="20"/>
          <w:szCs w:val="20"/>
        </w:rPr>
        <w:t xml:space="preserve"> de 2022</w:t>
      </w:r>
    </w:p>
    <w:p w14:paraId="6BC84FC7" w14:textId="77777777" w:rsidR="000D676B" w:rsidRPr="00987D1A" w:rsidRDefault="000D676B" w:rsidP="00987D1A">
      <w:pPr>
        <w:pBdr>
          <w:top w:val="nil"/>
          <w:left w:val="nil"/>
          <w:bottom w:val="nil"/>
          <w:right w:val="nil"/>
          <w:between w:val="nil"/>
        </w:pBdr>
        <w:jc w:val="center"/>
        <w:rPr>
          <w:rFonts w:ascii="Arial" w:eastAsia="Trebuchet MS" w:hAnsi="Arial" w:cs="Arial"/>
          <w:b/>
          <w:color w:val="FFFFFF" w:themeColor="background1"/>
          <w:sz w:val="20"/>
          <w:szCs w:val="20"/>
        </w:rPr>
      </w:pPr>
      <w:r w:rsidRPr="00987D1A">
        <w:rPr>
          <w:rFonts w:ascii="Arial" w:eastAsia="Trebuchet MS" w:hAnsi="Arial" w:cs="Arial"/>
          <w:b/>
          <w:color w:val="FFFFFF" w:themeColor="background1"/>
          <w:sz w:val="20"/>
          <w:szCs w:val="20"/>
        </w:rPr>
        <w:t>Christian Flores Garza</w:t>
      </w:r>
    </w:p>
    <w:sectPr w:rsidR="000D676B" w:rsidRPr="00987D1A" w:rsidSect="00881715">
      <w:headerReference w:type="even" r:id="rId9"/>
      <w:headerReference w:type="default" r:id="rId10"/>
      <w:footerReference w:type="default" r:id="rId11"/>
      <w:headerReference w:type="first" r:id="rId12"/>
      <w:pgSz w:w="12240" w:h="15840" w:code="1"/>
      <w:pgMar w:top="2268" w:right="1701" w:bottom="1701" w:left="1701" w:header="709" w:footer="567"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14:paraId="47A16411" w14:textId="77777777" w:rsidR="008B1550" w:rsidRDefault="008B1550" w:rsidP="002D41FD">
      <w:r>
        <w:separator/>
      </w:r>
    </w:p>
  </w:endnote>
  <w:endnote w:type="continuationSeparator" w:id="0">
    <w:p w14:paraId="3B7CE44C" w14:textId="77777777" w:rsidR="008B1550" w:rsidRDefault="008B1550" w:rsidP="002D41FD">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Times New Roman">
    <w:panose1 w:val="02020603050405020304"/>
    <w:charset w:val="00"/>
    <w:family w:val="roman"/>
    <w:pitch w:val="variable"/>
    <w:sig w:usb0="E0002EFF" w:usb1="C000785B" w:usb2="00000009" w:usb3="00000000" w:csb0="000001FF" w:csb1="00000000"/>
  </w:font>
  <w:font w:name="Wingdings">
    <w:panose1 w:val="05000000000000000000"/>
    <w:charset w:val="02"/>
    <w:family w:val="auto"/>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Tahoma">
    <w:panose1 w:val="020B0604030504040204"/>
    <w:charset w:val="00"/>
    <w:family w:val="swiss"/>
    <w:pitch w:val="variable"/>
    <w:sig w:usb0="E1002EFF" w:usb1="C000605B" w:usb2="00000029" w:usb3="00000000" w:csb0="000101FF" w:csb1="00000000"/>
  </w:font>
  <w:font w:name="Arial">
    <w:panose1 w:val="020B0604020202020204"/>
    <w:charset w:val="00"/>
    <w:family w:val="swiss"/>
    <w:pitch w:val="variable"/>
    <w:sig w:usb0="E0002EFF" w:usb1="C000785B" w:usb2="00000009" w:usb3="00000000" w:csb0="000001FF" w:csb1="00000000"/>
  </w:font>
  <w:font w:name="Trebuchet MS">
    <w:panose1 w:val="020B0603020202020204"/>
    <w:charset w:val="00"/>
    <w:family w:val="swiss"/>
    <w:pitch w:val="variable"/>
    <w:sig w:usb0="00000687" w:usb1="00000000" w:usb2="00000000" w:usb3="00000000" w:csb0="0000009F" w:csb1="00000000"/>
  </w:font>
  <w:font w:name="Segoe UI Historic">
    <w:panose1 w:val="020B0502040204020203"/>
    <w:charset w:val="00"/>
    <w:family w:val="swiss"/>
    <w:pitch w:val="variable"/>
    <w:sig w:usb0="800001EF" w:usb1="02000002" w:usb2="0060C080" w:usb3="00000000" w:csb0="00000001" w:csb1="00000000"/>
  </w:font>
  <w:font w:name="Calibri Light">
    <w:panose1 w:val="020F03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70993EBD" w14:textId="77777777" w:rsidR="002F2722" w:rsidRPr="00256F70" w:rsidRDefault="002F2722" w:rsidP="00734F41">
    <w:pPr>
      <w:tabs>
        <w:tab w:val="center" w:pos="4419"/>
        <w:tab w:val="right" w:pos="8838"/>
      </w:tabs>
      <w:jc w:val="center"/>
      <w:rPr>
        <w:rFonts w:ascii="Arial" w:hAnsi="Arial" w:cs="Arial"/>
        <w:bCs/>
        <w:color w:val="A6A6A6"/>
        <w:sz w:val="16"/>
        <w:szCs w:val="16"/>
        <w:lang w:val="es-ES"/>
      </w:rPr>
    </w:pPr>
    <w:r w:rsidRPr="00256F70">
      <w:rPr>
        <w:rFonts w:ascii="Arial" w:hAnsi="Arial" w:cs="Arial"/>
        <w:bCs/>
        <w:color w:val="A6A6A6"/>
        <w:sz w:val="16"/>
        <w:szCs w:val="16"/>
        <w:lang w:val="es-ES"/>
      </w:rPr>
      <w:t>Parque de las Estrellas 2764, colonia Jardines del Bosque Centro, Guadalajara, Jalisco, México. C.P.44520</w:t>
    </w:r>
    <w:r w:rsidR="004C01B9">
      <w:rPr>
        <w:rFonts w:ascii="Arial" w:hAnsi="Arial" w:cs="Arial"/>
        <w:bCs/>
        <w:noProof/>
        <w:color w:val="A6A6A6"/>
        <w:sz w:val="16"/>
        <w:szCs w:val="16"/>
        <w:lang w:val="es-ES"/>
      </w:rPr>
      <w:pict w14:anchorId="6ECC8AD5">
        <v:rect id="_x0000_i1025" alt="" style="width:376.95pt;height:.05pt;mso-width-percent:0;mso-height-percent:0;mso-width-percent:0;mso-height-percent:0" o:hrpct="853" o:hralign="center" o:hrstd="t" o:hr="t" fillcolor="#a0a0a0" stroked="f"/>
      </w:pict>
    </w:r>
  </w:p>
  <w:p w14:paraId="4208DCFC" w14:textId="77777777" w:rsidR="002F2722" w:rsidRPr="00256F70" w:rsidRDefault="002F2722" w:rsidP="00734F41">
    <w:pPr>
      <w:tabs>
        <w:tab w:val="center" w:pos="4419"/>
        <w:tab w:val="right" w:pos="8838"/>
      </w:tabs>
      <w:jc w:val="center"/>
      <w:rPr>
        <w:rFonts w:ascii="Arial" w:hAnsi="Arial" w:cs="Arial"/>
        <w:b/>
        <w:color w:val="7030A0"/>
        <w:sz w:val="16"/>
        <w:szCs w:val="16"/>
      </w:rPr>
    </w:pPr>
    <w:r w:rsidRPr="00256F70">
      <w:rPr>
        <w:rFonts w:ascii="Arial" w:hAnsi="Arial" w:cs="Arial"/>
        <w:b/>
        <w:bCs/>
        <w:color w:val="7030A0"/>
        <w:sz w:val="16"/>
        <w:szCs w:val="16"/>
      </w:rPr>
      <w:t>www.iepcjalisco.org.mx</w:t>
    </w:r>
  </w:p>
  <w:p w14:paraId="7BB7147D" w14:textId="5052EF02" w:rsidR="002F2722" w:rsidRDefault="002F2722" w:rsidP="004258B8">
    <w:pPr>
      <w:pStyle w:val="Piedepgina"/>
      <w:jc w:val="right"/>
    </w:pPr>
    <w:r w:rsidRPr="00256F70">
      <w:rPr>
        <w:rFonts w:ascii="Arial" w:eastAsia="Calibri" w:hAnsi="Arial" w:cs="Arial"/>
        <w:sz w:val="16"/>
        <w:szCs w:val="16"/>
        <w:lang w:eastAsia="en-US"/>
      </w:rPr>
      <w:t xml:space="preserve">Página </w:t>
    </w:r>
    <w:r w:rsidRPr="00256F70">
      <w:rPr>
        <w:rFonts w:ascii="Arial" w:eastAsia="Calibri" w:hAnsi="Arial" w:cs="Arial"/>
        <w:sz w:val="16"/>
        <w:szCs w:val="16"/>
        <w:lang w:eastAsia="en-US"/>
      </w:rPr>
      <w:fldChar w:fldCharType="begin"/>
    </w:r>
    <w:r w:rsidRPr="00256F70">
      <w:rPr>
        <w:rFonts w:ascii="Arial" w:eastAsia="Calibri" w:hAnsi="Arial" w:cs="Arial"/>
        <w:sz w:val="16"/>
        <w:szCs w:val="16"/>
        <w:lang w:eastAsia="en-US"/>
      </w:rPr>
      <w:instrText xml:space="preserve"> PAGE </w:instrText>
    </w:r>
    <w:r w:rsidRPr="00256F70">
      <w:rPr>
        <w:rFonts w:ascii="Arial" w:eastAsia="Calibri" w:hAnsi="Arial" w:cs="Arial"/>
        <w:sz w:val="16"/>
        <w:szCs w:val="16"/>
        <w:lang w:eastAsia="en-US"/>
      </w:rPr>
      <w:fldChar w:fldCharType="separate"/>
    </w:r>
    <w:r w:rsidR="004C01B9">
      <w:rPr>
        <w:rFonts w:ascii="Arial" w:eastAsia="Calibri" w:hAnsi="Arial" w:cs="Arial"/>
        <w:noProof/>
        <w:sz w:val="16"/>
        <w:szCs w:val="16"/>
        <w:lang w:eastAsia="en-US"/>
      </w:rPr>
      <w:t>20</w:t>
    </w:r>
    <w:r w:rsidRPr="00256F70">
      <w:rPr>
        <w:rFonts w:ascii="Arial" w:eastAsia="Calibri" w:hAnsi="Arial" w:cs="Arial"/>
        <w:sz w:val="16"/>
        <w:szCs w:val="16"/>
        <w:lang w:eastAsia="en-US"/>
      </w:rPr>
      <w:fldChar w:fldCharType="end"/>
    </w:r>
    <w:r w:rsidRPr="00256F70">
      <w:rPr>
        <w:rFonts w:ascii="Arial" w:eastAsia="Calibri" w:hAnsi="Arial" w:cs="Arial"/>
        <w:sz w:val="16"/>
        <w:szCs w:val="16"/>
        <w:lang w:eastAsia="en-US"/>
      </w:rPr>
      <w:t xml:space="preserve"> de </w:t>
    </w:r>
    <w:r w:rsidRPr="00256F70">
      <w:rPr>
        <w:rFonts w:ascii="Arial" w:eastAsia="Calibri" w:hAnsi="Arial" w:cs="Arial"/>
        <w:sz w:val="16"/>
        <w:szCs w:val="16"/>
        <w:lang w:eastAsia="en-US"/>
      </w:rPr>
      <w:fldChar w:fldCharType="begin"/>
    </w:r>
    <w:r w:rsidRPr="00256F70">
      <w:rPr>
        <w:rFonts w:ascii="Arial" w:eastAsia="Calibri" w:hAnsi="Arial" w:cs="Arial"/>
        <w:sz w:val="16"/>
        <w:szCs w:val="16"/>
        <w:lang w:eastAsia="en-US"/>
      </w:rPr>
      <w:instrText xml:space="preserve"> NUMPAGES </w:instrText>
    </w:r>
    <w:r w:rsidRPr="00256F70">
      <w:rPr>
        <w:rFonts w:ascii="Arial" w:eastAsia="Calibri" w:hAnsi="Arial" w:cs="Arial"/>
        <w:sz w:val="16"/>
        <w:szCs w:val="16"/>
        <w:lang w:eastAsia="en-US"/>
      </w:rPr>
      <w:fldChar w:fldCharType="separate"/>
    </w:r>
    <w:r w:rsidR="004C01B9">
      <w:rPr>
        <w:rFonts w:ascii="Arial" w:eastAsia="Calibri" w:hAnsi="Arial" w:cs="Arial"/>
        <w:noProof/>
        <w:sz w:val="16"/>
        <w:szCs w:val="16"/>
        <w:lang w:eastAsia="en-US"/>
      </w:rPr>
      <w:t>20</w:t>
    </w:r>
    <w:r w:rsidRPr="00256F70">
      <w:rPr>
        <w:rFonts w:ascii="Arial" w:eastAsia="Calibri" w:hAnsi="Arial" w:cs="Arial"/>
        <w:sz w:val="16"/>
        <w:szCs w:val="16"/>
        <w:lang w:eastAsia="en-US"/>
      </w:rPr>
      <w:fldChar w:fldCharType="end"/>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14:paraId="50DCC646" w14:textId="77777777" w:rsidR="008B1550" w:rsidRDefault="008B1550" w:rsidP="002D41FD">
      <w:r>
        <w:separator/>
      </w:r>
    </w:p>
  </w:footnote>
  <w:footnote w:type="continuationSeparator" w:id="0">
    <w:p w14:paraId="211DA16D" w14:textId="77777777" w:rsidR="008B1550" w:rsidRDefault="008B1550" w:rsidP="002D41FD">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5862520F" w14:textId="6C32FD9D" w:rsidR="000C14BE" w:rsidRDefault="004C01B9">
    <w:pPr>
      <w:pStyle w:val="Encabezado"/>
    </w:pPr>
    <w:r>
      <w:rPr>
        <w:noProof/>
      </w:rPr>
      <w:pict w14:anchorId="280BEA94">
        <v:shapetype id="_x0000_t136" coordsize="21600,21600" o:spt="136" adj="10800" path="m@7,l@8,m@5,21600l@6,21600e">
          <v:formulas>
            <v:f eqn="sum #0 0 10800"/>
            <v:f eqn="prod #0 2 1"/>
            <v:f eqn="sum 21600 0 @1"/>
            <v:f eqn="sum 0 0 @2"/>
            <v:f eqn="sum 21600 0 @3"/>
            <v:f eqn="if @0 @3 0"/>
            <v:f eqn="if @0 21600 @1"/>
            <v:f eqn="if @0 0 @2"/>
            <v:f eqn="if @0 @4 21600"/>
            <v:f eqn="mid @5 @6"/>
            <v:f eqn="mid @8 @5"/>
            <v:f eqn="mid @7 @8"/>
            <v:f eqn="mid @6 @7"/>
            <v:f eqn="sum @6 0 @5"/>
          </v:formulas>
          <v:path textpathok="t" o:connecttype="custom" o:connectlocs="@9,0;@10,10800;@11,21600;@12,10800" o:connectangles="270,180,90,0"/>
          <v:textpath on="t" fitshape="t"/>
          <v:handles>
            <v:h position="#0,bottomRight" xrange="6629,14971"/>
          </v:handles>
          <o:lock v:ext="edit" text="t" shapetype="t"/>
        </v:shapetype>
        <v:shape id="_x0000_s4102" type="#_x0000_t136" style="position:absolute;margin-left:0;margin-top:0;width:519.2pt;height:103.8pt;rotation:315;z-index:-251651072;mso-position-horizontal:center;mso-position-horizontal-relative:margin;mso-position-vertical:center;mso-position-vertical-relative:margin" o:allowincell="f" fillcolor="silver" stroked="f">
          <v:fill opacity=".5"/>
          <v:textpath style="font-family:&quot;Arial&quot;;font-size:1pt" string="PROYECTO"/>
          <w10:wrap anchorx="margin" anchory="margin"/>
        </v:shape>
      </w:pict>
    </w:r>
    <w:r>
      <w:rPr>
        <w:noProof/>
      </w:rPr>
      <w:pict w14:anchorId="0BD62085">
        <v:shape id="_x0000_s4099" type="#_x0000_t136" style="position:absolute;margin-left:0;margin-top:0;width:519.2pt;height:103.8pt;rotation:315;z-index:-251655168;mso-position-horizontal:center;mso-position-horizontal-relative:margin;mso-position-vertical:center;mso-position-vertical-relative:margin" o:allowincell="f" fillcolor="silver" stroked="f">
          <v:fill opacity=".5"/>
          <v:textpath style="font-family:&quot;Arial&quot;;font-size:1pt" string="PROYECTO"/>
          <w10:wrap anchorx="margin" anchory="margin"/>
        </v:shape>
      </w:pict>
    </w: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tbl>
    <w:tblPr>
      <w:tblStyle w:val="Tablaconcuadrcula1"/>
      <w:tblW w:w="0" w:type="auto"/>
      <w:jc w:val="center"/>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4390"/>
      <w:gridCol w:w="4438"/>
    </w:tblGrid>
    <w:tr w:rsidR="002F2722" w:rsidRPr="00453E1E" w14:paraId="0EA718DC" w14:textId="77777777" w:rsidTr="000367FE">
      <w:trPr>
        <w:trHeight w:val="1267"/>
        <w:jc w:val="center"/>
      </w:trPr>
      <w:tc>
        <w:tcPr>
          <w:tcW w:w="4390" w:type="dxa"/>
        </w:tcPr>
        <w:p w14:paraId="636175C7" w14:textId="3CD2A98A" w:rsidR="002F2722" w:rsidRDefault="00A858C6" w:rsidP="002D41FD">
          <w:pPr>
            <w:tabs>
              <w:tab w:val="center" w:pos="4252"/>
              <w:tab w:val="right" w:pos="8504"/>
            </w:tabs>
            <w:rPr>
              <w:rFonts w:ascii="Trebuchet MS" w:hAnsi="Trebuchet MS" w:cs="Segoe UI Historic"/>
              <w:b/>
              <w:bCs/>
              <w:sz w:val="20"/>
              <w:szCs w:val="20"/>
              <w:lang w:eastAsia="es-ES"/>
            </w:rPr>
          </w:pPr>
          <w:r w:rsidRPr="00A858C6">
            <w:rPr>
              <w:rFonts w:ascii="Calibri" w:eastAsia="Calibri" w:hAnsi="Calibri"/>
              <w:noProof/>
            </w:rPr>
            <w:drawing>
              <wp:inline distT="0" distB="0" distL="0" distR="0" wp14:anchorId="5652505C" wp14:editId="2EE1C82B">
                <wp:extent cx="1504011" cy="762000"/>
                <wp:effectExtent l="0" t="0" r="1270" b="0"/>
                <wp:docPr id="2" name="Imagen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1504348" cy="762171"/>
                        </a:xfrm>
                        <a:prstGeom prst="rect">
                          <a:avLst/>
                        </a:prstGeom>
                        <a:noFill/>
                      </pic:spPr>
                    </pic:pic>
                  </a:graphicData>
                </a:graphic>
              </wp:inline>
            </w:drawing>
          </w:r>
        </w:p>
      </w:tc>
      <w:tc>
        <w:tcPr>
          <w:tcW w:w="4438" w:type="dxa"/>
        </w:tcPr>
        <w:p w14:paraId="2CF03946" w14:textId="77777777" w:rsidR="002F2722" w:rsidRDefault="002F2722" w:rsidP="002D41FD">
          <w:pPr>
            <w:tabs>
              <w:tab w:val="center" w:pos="4252"/>
              <w:tab w:val="right" w:pos="8504"/>
            </w:tabs>
            <w:jc w:val="both"/>
            <w:rPr>
              <w:rFonts w:ascii="Trebuchet MS" w:hAnsi="Trebuchet MS" w:cs="Segoe UI Historic"/>
              <w:b/>
              <w:bCs/>
              <w:sz w:val="20"/>
              <w:szCs w:val="20"/>
              <w:lang w:eastAsia="es-ES"/>
            </w:rPr>
          </w:pPr>
        </w:p>
        <w:p w14:paraId="16D1EE13" w14:textId="1F4F0C7F" w:rsidR="002F2722" w:rsidRPr="006F4513" w:rsidRDefault="002F2722" w:rsidP="00881715">
          <w:pPr>
            <w:tabs>
              <w:tab w:val="center" w:pos="4252"/>
              <w:tab w:val="right" w:pos="8504"/>
            </w:tabs>
            <w:jc w:val="both"/>
            <w:rPr>
              <w:rFonts w:ascii="Trebuchet MS" w:hAnsi="Trebuchet MS" w:cs="Segoe UI Historic"/>
              <w:b/>
              <w:bCs/>
              <w:sz w:val="20"/>
              <w:szCs w:val="20"/>
              <w:lang w:eastAsia="es-ES"/>
            </w:rPr>
          </w:pPr>
          <w:r>
            <w:rPr>
              <w:rFonts w:ascii="Trebuchet MS" w:hAnsi="Trebuchet MS" w:cs="Segoe UI Historic"/>
              <w:b/>
              <w:bCs/>
              <w:color w:val="808080" w:themeColor="background1" w:themeShade="80"/>
              <w:sz w:val="20"/>
              <w:szCs w:val="20"/>
              <w:lang w:eastAsia="es-ES"/>
            </w:rPr>
            <w:t>Consejo General</w:t>
          </w:r>
          <w:r w:rsidRPr="006F4513">
            <w:rPr>
              <w:rFonts w:ascii="Trebuchet MS" w:hAnsi="Trebuchet MS" w:cs="Segoe UI Historic"/>
              <w:b/>
              <w:bCs/>
              <w:color w:val="808080" w:themeColor="background1" w:themeShade="80"/>
              <w:sz w:val="20"/>
              <w:szCs w:val="20"/>
              <w:lang w:eastAsia="es-ES"/>
            </w:rPr>
            <w:t xml:space="preserve"> del </w:t>
          </w:r>
          <w:r>
            <w:rPr>
              <w:rFonts w:ascii="Trebuchet MS" w:hAnsi="Trebuchet MS" w:cs="Segoe UI Historic"/>
              <w:b/>
              <w:bCs/>
              <w:color w:val="808080" w:themeColor="background1" w:themeShade="80"/>
              <w:sz w:val="20"/>
              <w:szCs w:val="20"/>
              <w:lang w:eastAsia="es-ES"/>
            </w:rPr>
            <w:t>Instituto E</w:t>
          </w:r>
          <w:r w:rsidRPr="006F4513">
            <w:rPr>
              <w:rFonts w:ascii="Trebuchet MS" w:hAnsi="Trebuchet MS" w:cs="Segoe UI Historic"/>
              <w:b/>
              <w:bCs/>
              <w:color w:val="808080" w:themeColor="background1" w:themeShade="80"/>
              <w:sz w:val="20"/>
              <w:szCs w:val="20"/>
              <w:lang w:eastAsia="es-ES"/>
            </w:rPr>
            <w:t xml:space="preserve">lectoral y de </w:t>
          </w:r>
          <w:r>
            <w:rPr>
              <w:rFonts w:ascii="Trebuchet MS" w:hAnsi="Trebuchet MS" w:cs="Segoe UI Historic"/>
              <w:b/>
              <w:bCs/>
              <w:color w:val="808080" w:themeColor="background1" w:themeShade="80"/>
              <w:sz w:val="20"/>
              <w:szCs w:val="20"/>
              <w:lang w:eastAsia="es-ES"/>
            </w:rPr>
            <w:t>P</w:t>
          </w:r>
          <w:r w:rsidRPr="006F4513">
            <w:rPr>
              <w:rFonts w:ascii="Trebuchet MS" w:hAnsi="Trebuchet MS" w:cs="Segoe UI Historic"/>
              <w:b/>
              <w:bCs/>
              <w:color w:val="808080" w:themeColor="background1" w:themeShade="80"/>
              <w:sz w:val="20"/>
              <w:szCs w:val="20"/>
              <w:lang w:eastAsia="es-ES"/>
            </w:rPr>
            <w:t xml:space="preserve">articipación </w:t>
          </w:r>
          <w:r>
            <w:rPr>
              <w:rFonts w:ascii="Trebuchet MS" w:hAnsi="Trebuchet MS" w:cs="Segoe UI Historic"/>
              <w:b/>
              <w:bCs/>
              <w:color w:val="808080" w:themeColor="background1" w:themeShade="80"/>
              <w:sz w:val="20"/>
              <w:szCs w:val="20"/>
              <w:lang w:eastAsia="es-ES"/>
            </w:rPr>
            <w:t>C</w:t>
          </w:r>
          <w:r w:rsidRPr="006F4513">
            <w:rPr>
              <w:rFonts w:ascii="Trebuchet MS" w:hAnsi="Trebuchet MS" w:cs="Segoe UI Historic"/>
              <w:b/>
              <w:bCs/>
              <w:color w:val="808080" w:themeColor="background1" w:themeShade="80"/>
              <w:sz w:val="20"/>
              <w:szCs w:val="20"/>
              <w:lang w:eastAsia="es-ES"/>
            </w:rPr>
            <w:t xml:space="preserve">iudadana del </w:t>
          </w:r>
          <w:r>
            <w:rPr>
              <w:rFonts w:ascii="Trebuchet MS" w:hAnsi="Trebuchet MS" w:cs="Segoe UI Historic"/>
              <w:b/>
              <w:bCs/>
              <w:color w:val="808080" w:themeColor="background1" w:themeShade="80"/>
              <w:sz w:val="20"/>
              <w:szCs w:val="20"/>
              <w:lang w:eastAsia="es-ES"/>
            </w:rPr>
            <w:t>Estado de J</w:t>
          </w:r>
          <w:r w:rsidRPr="006F4513">
            <w:rPr>
              <w:rFonts w:ascii="Trebuchet MS" w:hAnsi="Trebuchet MS" w:cs="Segoe UI Historic"/>
              <w:b/>
              <w:bCs/>
              <w:color w:val="808080" w:themeColor="background1" w:themeShade="80"/>
              <w:sz w:val="20"/>
              <w:szCs w:val="20"/>
              <w:lang w:eastAsia="es-ES"/>
            </w:rPr>
            <w:t>alisco</w:t>
          </w:r>
        </w:p>
      </w:tc>
    </w:tr>
  </w:tbl>
  <w:p w14:paraId="3905BCE5" w14:textId="5D2279E4" w:rsidR="002F2722" w:rsidRDefault="002F2722">
    <w:pPr>
      <w:pStyle w:val="Encabezado"/>
    </w:pP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78F4C42C" w14:textId="1A89EFD0" w:rsidR="000C14BE" w:rsidRDefault="004C01B9">
    <w:pPr>
      <w:pStyle w:val="Encabezado"/>
    </w:pPr>
    <w:r>
      <w:rPr>
        <w:noProof/>
      </w:rPr>
      <w:pict w14:anchorId="10C2C19A">
        <v:shapetype id="_x0000_t136" coordsize="21600,21600" o:spt="136" adj="10800" path="m@7,l@8,m@5,21600l@6,21600e">
          <v:formulas>
            <v:f eqn="sum #0 0 10800"/>
            <v:f eqn="prod #0 2 1"/>
            <v:f eqn="sum 21600 0 @1"/>
            <v:f eqn="sum 0 0 @2"/>
            <v:f eqn="sum 21600 0 @3"/>
            <v:f eqn="if @0 @3 0"/>
            <v:f eqn="if @0 21600 @1"/>
            <v:f eqn="if @0 0 @2"/>
            <v:f eqn="if @0 @4 21600"/>
            <v:f eqn="mid @5 @6"/>
            <v:f eqn="mid @8 @5"/>
            <v:f eqn="mid @7 @8"/>
            <v:f eqn="mid @6 @7"/>
            <v:f eqn="sum @6 0 @5"/>
          </v:formulas>
          <v:path textpathok="t" o:connecttype="custom" o:connectlocs="@9,0;@10,10800;@11,21600;@12,10800" o:connectangles="270,180,90,0"/>
          <v:textpath on="t" fitshape="t"/>
          <v:handles>
            <v:h position="#0,bottomRight" xrange="6629,14971"/>
          </v:handles>
          <o:lock v:ext="edit" text="t" shapetype="t"/>
        </v:shapetype>
        <v:shape id="PowerPlusWaterMarkObject" o:spid="_x0000_s4101" type="#_x0000_t136" style="position:absolute;margin-left:0;margin-top:0;width:519.2pt;height:103.8pt;rotation:315;z-index:-251653120;mso-position-horizontal:center;mso-position-horizontal-relative:margin;mso-position-vertical:center;mso-position-vertical-relative:margin" o:allowincell="f" fillcolor="silver" stroked="f">
          <v:fill opacity=".5"/>
          <v:textpath style="font-family:&quot;Arial&quot;;font-size:1pt" string="PROYECTO"/>
          <w10:wrap anchorx="margin" anchory="margin"/>
        </v:shape>
      </w:pict>
    </w: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nsid w:val="011648E5"/>
    <w:multiLevelType w:val="hybridMultilevel"/>
    <w:tmpl w:val="1CF07B4A"/>
    <w:lvl w:ilvl="0" w:tplc="6B46D44E">
      <w:start w:val="1"/>
      <w:numFmt w:val="decimal"/>
      <w:lvlText w:val="%1."/>
      <w:lvlJc w:val="left"/>
      <w:pPr>
        <w:ind w:left="720" w:hanging="360"/>
      </w:pPr>
      <w:rPr>
        <w:b/>
      </w:rPr>
    </w:lvl>
    <w:lvl w:ilvl="1" w:tplc="080A0019">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abstractNum w:abstractNumId="1">
    <w:nsid w:val="09245006"/>
    <w:multiLevelType w:val="hybridMultilevel"/>
    <w:tmpl w:val="996AFB28"/>
    <w:lvl w:ilvl="0" w:tplc="080A000D">
      <w:start w:val="1"/>
      <w:numFmt w:val="bullet"/>
      <w:lvlText w:val=""/>
      <w:lvlJc w:val="left"/>
      <w:pPr>
        <w:ind w:left="720" w:hanging="360"/>
      </w:pPr>
      <w:rPr>
        <w:rFonts w:ascii="Wingdings" w:hAnsi="Wingdings"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2">
    <w:nsid w:val="0A731444"/>
    <w:multiLevelType w:val="hybridMultilevel"/>
    <w:tmpl w:val="CB18CBE8"/>
    <w:lvl w:ilvl="0" w:tplc="080A000D">
      <w:start w:val="1"/>
      <w:numFmt w:val="bullet"/>
      <w:lvlText w:val=""/>
      <w:lvlJc w:val="left"/>
      <w:pPr>
        <w:ind w:left="720" w:hanging="360"/>
      </w:pPr>
      <w:rPr>
        <w:rFonts w:ascii="Wingdings" w:hAnsi="Wingdings"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3">
    <w:nsid w:val="0E9A6046"/>
    <w:multiLevelType w:val="hybridMultilevel"/>
    <w:tmpl w:val="B7EA014C"/>
    <w:lvl w:ilvl="0" w:tplc="029C8056">
      <w:start w:val="1"/>
      <w:numFmt w:val="decimal"/>
      <w:lvlText w:val="%1."/>
      <w:lvlJc w:val="left"/>
      <w:pPr>
        <w:ind w:left="1515" w:hanging="360"/>
      </w:pPr>
      <w:rPr>
        <w:b/>
      </w:rPr>
    </w:lvl>
    <w:lvl w:ilvl="1" w:tplc="080A0019" w:tentative="1">
      <w:start w:val="1"/>
      <w:numFmt w:val="lowerLetter"/>
      <w:lvlText w:val="%2."/>
      <w:lvlJc w:val="left"/>
      <w:pPr>
        <w:ind w:left="2235" w:hanging="360"/>
      </w:pPr>
    </w:lvl>
    <w:lvl w:ilvl="2" w:tplc="080A001B" w:tentative="1">
      <w:start w:val="1"/>
      <w:numFmt w:val="lowerRoman"/>
      <w:lvlText w:val="%3."/>
      <w:lvlJc w:val="right"/>
      <w:pPr>
        <w:ind w:left="2955" w:hanging="180"/>
      </w:pPr>
    </w:lvl>
    <w:lvl w:ilvl="3" w:tplc="080A000F" w:tentative="1">
      <w:start w:val="1"/>
      <w:numFmt w:val="decimal"/>
      <w:lvlText w:val="%4."/>
      <w:lvlJc w:val="left"/>
      <w:pPr>
        <w:ind w:left="3675" w:hanging="360"/>
      </w:pPr>
    </w:lvl>
    <w:lvl w:ilvl="4" w:tplc="080A0019" w:tentative="1">
      <w:start w:val="1"/>
      <w:numFmt w:val="lowerLetter"/>
      <w:lvlText w:val="%5."/>
      <w:lvlJc w:val="left"/>
      <w:pPr>
        <w:ind w:left="4395" w:hanging="360"/>
      </w:pPr>
    </w:lvl>
    <w:lvl w:ilvl="5" w:tplc="080A001B" w:tentative="1">
      <w:start w:val="1"/>
      <w:numFmt w:val="lowerRoman"/>
      <w:lvlText w:val="%6."/>
      <w:lvlJc w:val="right"/>
      <w:pPr>
        <w:ind w:left="5115" w:hanging="180"/>
      </w:pPr>
    </w:lvl>
    <w:lvl w:ilvl="6" w:tplc="080A000F" w:tentative="1">
      <w:start w:val="1"/>
      <w:numFmt w:val="decimal"/>
      <w:lvlText w:val="%7."/>
      <w:lvlJc w:val="left"/>
      <w:pPr>
        <w:ind w:left="5835" w:hanging="360"/>
      </w:pPr>
    </w:lvl>
    <w:lvl w:ilvl="7" w:tplc="080A0019" w:tentative="1">
      <w:start w:val="1"/>
      <w:numFmt w:val="lowerLetter"/>
      <w:lvlText w:val="%8."/>
      <w:lvlJc w:val="left"/>
      <w:pPr>
        <w:ind w:left="6555" w:hanging="360"/>
      </w:pPr>
    </w:lvl>
    <w:lvl w:ilvl="8" w:tplc="080A001B" w:tentative="1">
      <w:start w:val="1"/>
      <w:numFmt w:val="lowerRoman"/>
      <w:lvlText w:val="%9."/>
      <w:lvlJc w:val="right"/>
      <w:pPr>
        <w:ind w:left="7275" w:hanging="180"/>
      </w:pPr>
    </w:lvl>
  </w:abstractNum>
  <w:abstractNum w:abstractNumId="4">
    <w:nsid w:val="183E2D33"/>
    <w:multiLevelType w:val="hybridMultilevel"/>
    <w:tmpl w:val="7DF6A508"/>
    <w:lvl w:ilvl="0" w:tplc="080A000F">
      <w:start w:val="1"/>
      <w:numFmt w:val="decimal"/>
      <w:lvlText w:val="%1."/>
      <w:lvlJc w:val="left"/>
      <w:pPr>
        <w:ind w:left="720" w:hanging="360"/>
      </w:pPr>
    </w:lvl>
    <w:lvl w:ilvl="1" w:tplc="080A0019" w:tentative="1">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abstractNum w:abstractNumId="5">
    <w:nsid w:val="301E20F3"/>
    <w:multiLevelType w:val="hybridMultilevel"/>
    <w:tmpl w:val="A6EC1B84"/>
    <w:lvl w:ilvl="0" w:tplc="080A000D">
      <w:start w:val="1"/>
      <w:numFmt w:val="bullet"/>
      <w:lvlText w:val=""/>
      <w:lvlJc w:val="left"/>
      <w:pPr>
        <w:ind w:left="720" w:hanging="360"/>
      </w:pPr>
      <w:rPr>
        <w:rFonts w:ascii="Wingdings" w:hAnsi="Wingdings"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6">
    <w:nsid w:val="44D43D53"/>
    <w:multiLevelType w:val="hybridMultilevel"/>
    <w:tmpl w:val="A61E7D22"/>
    <w:lvl w:ilvl="0" w:tplc="B8425DFC">
      <w:start w:val="1"/>
      <w:numFmt w:val="decimal"/>
      <w:lvlText w:val="%1."/>
      <w:lvlJc w:val="left"/>
      <w:pPr>
        <w:ind w:left="720" w:hanging="360"/>
      </w:pPr>
      <w:rPr>
        <w:b/>
      </w:rPr>
    </w:lvl>
    <w:lvl w:ilvl="1" w:tplc="080A0019">
      <w:start w:val="1"/>
      <w:numFmt w:val="lowerLetter"/>
      <w:lvlText w:val="%2."/>
      <w:lvlJc w:val="left"/>
      <w:pPr>
        <w:ind w:left="1440" w:hanging="360"/>
      </w:pPr>
    </w:lvl>
    <w:lvl w:ilvl="2" w:tplc="080A001B">
      <w:start w:val="1"/>
      <w:numFmt w:val="lowerRoman"/>
      <w:lvlText w:val="%3."/>
      <w:lvlJc w:val="right"/>
      <w:pPr>
        <w:ind w:left="2160" w:hanging="180"/>
      </w:pPr>
    </w:lvl>
    <w:lvl w:ilvl="3" w:tplc="080A000F">
      <w:start w:val="1"/>
      <w:numFmt w:val="decimal"/>
      <w:lvlText w:val="%4."/>
      <w:lvlJc w:val="left"/>
      <w:pPr>
        <w:ind w:left="2880" w:hanging="360"/>
      </w:pPr>
    </w:lvl>
    <w:lvl w:ilvl="4" w:tplc="080A0019">
      <w:start w:val="1"/>
      <w:numFmt w:val="lowerLetter"/>
      <w:lvlText w:val="%5."/>
      <w:lvlJc w:val="left"/>
      <w:pPr>
        <w:ind w:left="3600" w:hanging="360"/>
      </w:pPr>
    </w:lvl>
    <w:lvl w:ilvl="5" w:tplc="080A001B">
      <w:start w:val="1"/>
      <w:numFmt w:val="lowerRoman"/>
      <w:lvlText w:val="%6."/>
      <w:lvlJc w:val="right"/>
      <w:pPr>
        <w:ind w:left="4320" w:hanging="180"/>
      </w:pPr>
    </w:lvl>
    <w:lvl w:ilvl="6" w:tplc="080A000F">
      <w:start w:val="1"/>
      <w:numFmt w:val="decimal"/>
      <w:lvlText w:val="%7."/>
      <w:lvlJc w:val="left"/>
      <w:pPr>
        <w:ind w:left="5040" w:hanging="360"/>
      </w:pPr>
    </w:lvl>
    <w:lvl w:ilvl="7" w:tplc="080A0019">
      <w:start w:val="1"/>
      <w:numFmt w:val="lowerLetter"/>
      <w:lvlText w:val="%8."/>
      <w:lvlJc w:val="left"/>
      <w:pPr>
        <w:ind w:left="5760" w:hanging="360"/>
      </w:pPr>
    </w:lvl>
    <w:lvl w:ilvl="8" w:tplc="080A001B">
      <w:start w:val="1"/>
      <w:numFmt w:val="lowerRoman"/>
      <w:lvlText w:val="%9."/>
      <w:lvlJc w:val="right"/>
      <w:pPr>
        <w:ind w:left="6480" w:hanging="180"/>
      </w:pPr>
    </w:lvl>
  </w:abstractNum>
  <w:abstractNum w:abstractNumId="7">
    <w:nsid w:val="4EAF55A9"/>
    <w:multiLevelType w:val="hybridMultilevel"/>
    <w:tmpl w:val="E8B04A62"/>
    <w:lvl w:ilvl="0" w:tplc="080A000F">
      <w:start w:val="1"/>
      <w:numFmt w:val="decimal"/>
      <w:lvlText w:val="%1."/>
      <w:lvlJc w:val="left"/>
      <w:pPr>
        <w:ind w:left="720" w:hanging="360"/>
      </w:pPr>
    </w:lvl>
    <w:lvl w:ilvl="1" w:tplc="080A0019" w:tentative="1">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abstractNum w:abstractNumId="8">
    <w:nsid w:val="50976698"/>
    <w:multiLevelType w:val="hybridMultilevel"/>
    <w:tmpl w:val="E6004480"/>
    <w:lvl w:ilvl="0" w:tplc="FFFFFFFF">
      <w:start w:val="1"/>
      <w:numFmt w:val="decimal"/>
      <w:lvlText w:val="%1."/>
      <w:lvlJc w:val="left"/>
      <w:pPr>
        <w:ind w:left="720" w:hanging="360"/>
      </w:pPr>
    </w:lvl>
    <w:lvl w:ilvl="1" w:tplc="FFFFFFFF">
      <w:start w:val="1"/>
      <w:numFmt w:val="lowerLetter"/>
      <w:lvlText w:val="%2."/>
      <w:lvlJc w:val="left"/>
      <w:pPr>
        <w:ind w:left="1440" w:hanging="360"/>
      </w:pPr>
    </w:lvl>
    <w:lvl w:ilvl="2" w:tplc="FFFFFFFF" w:tentative="1">
      <w:start w:val="1"/>
      <w:numFmt w:val="lowerRoman"/>
      <w:lvlText w:val="%3."/>
      <w:lvlJc w:val="right"/>
      <w:pPr>
        <w:ind w:left="2160" w:hanging="180"/>
      </w:pPr>
    </w:lvl>
    <w:lvl w:ilvl="3" w:tplc="FFFFFFFF" w:tentative="1">
      <w:start w:val="1"/>
      <w:numFmt w:val="decimal"/>
      <w:lvlText w:val="%4."/>
      <w:lvlJc w:val="left"/>
      <w:pPr>
        <w:ind w:left="2880" w:hanging="360"/>
      </w:pPr>
    </w:lvl>
    <w:lvl w:ilvl="4" w:tplc="FFFFFFFF" w:tentative="1">
      <w:start w:val="1"/>
      <w:numFmt w:val="lowerLetter"/>
      <w:lvlText w:val="%5."/>
      <w:lvlJc w:val="left"/>
      <w:pPr>
        <w:ind w:left="3600" w:hanging="360"/>
      </w:pPr>
    </w:lvl>
    <w:lvl w:ilvl="5" w:tplc="FFFFFFFF" w:tentative="1">
      <w:start w:val="1"/>
      <w:numFmt w:val="lowerRoman"/>
      <w:lvlText w:val="%6."/>
      <w:lvlJc w:val="right"/>
      <w:pPr>
        <w:ind w:left="4320" w:hanging="180"/>
      </w:pPr>
    </w:lvl>
    <w:lvl w:ilvl="6" w:tplc="FFFFFFFF" w:tentative="1">
      <w:start w:val="1"/>
      <w:numFmt w:val="decimal"/>
      <w:lvlText w:val="%7."/>
      <w:lvlJc w:val="left"/>
      <w:pPr>
        <w:ind w:left="5040" w:hanging="360"/>
      </w:pPr>
    </w:lvl>
    <w:lvl w:ilvl="7" w:tplc="FFFFFFFF" w:tentative="1">
      <w:start w:val="1"/>
      <w:numFmt w:val="lowerLetter"/>
      <w:lvlText w:val="%8."/>
      <w:lvlJc w:val="left"/>
      <w:pPr>
        <w:ind w:left="5760" w:hanging="360"/>
      </w:pPr>
    </w:lvl>
    <w:lvl w:ilvl="8" w:tplc="FFFFFFFF" w:tentative="1">
      <w:start w:val="1"/>
      <w:numFmt w:val="lowerRoman"/>
      <w:lvlText w:val="%9."/>
      <w:lvlJc w:val="right"/>
      <w:pPr>
        <w:ind w:left="6480" w:hanging="180"/>
      </w:pPr>
    </w:lvl>
  </w:abstractNum>
  <w:abstractNum w:abstractNumId="9">
    <w:nsid w:val="538B34B3"/>
    <w:multiLevelType w:val="hybridMultilevel"/>
    <w:tmpl w:val="E6004480"/>
    <w:lvl w:ilvl="0" w:tplc="080A000F">
      <w:start w:val="1"/>
      <w:numFmt w:val="decimal"/>
      <w:lvlText w:val="%1."/>
      <w:lvlJc w:val="left"/>
      <w:pPr>
        <w:ind w:left="720" w:hanging="360"/>
      </w:pPr>
    </w:lvl>
    <w:lvl w:ilvl="1" w:tplc="080A0019">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abstractNum w:abstractNumId="10">
    <w:nsid w:val="607A6E6D"/>
    <w:multiLevelType w:val="hybridMultilevel"/>
    <w:tmpl w:val="2D06869E"/>
    <w:lvl w:ilvl="0" w:tplc="080A000F">
      <w:start w:val="1"/>
      <w:numFmt w:val="decimal"/>
      <w:lvlText w:val="%1."/>
      <w:lvlJc w:val="left"/>
      <w:pPr>
        <w:ind w:left="720" w:hanging="360"/>
      </w:pPr>
      <w:rPr>
        <w:rFonts w:hint="default"/>
      </w:rPr>
    </w:lvl>
    <w:lvl w:ilvl="1" w:tplc="080A0019" w:tentative="1">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abstractNum w:abstractNumId="11">
    <w:nsid w:val="61DC7119"/>
    <w:multiLevelType w:val="hybridMultilevel"/>
    <w:tmpl w:val="2F54FB2C"/>
    <w:lvl w:ilvl="0" w:tplc="080A000F">
      <w:start w:val="1"/>
      <w:numFmt w:val="decimal"/>
      <w:lvlText w:val="%1."/>
      <w:lvlJc w:val="left"/>
      <w:pPr>
        <w:ind w:left="720" w:hanging="360"/>
      </w:pPr>
      <w:rPr>
        <w:rFonts w:hint="default"/>
      </w:rPr>
    </w:lvl>
    <w:lvl w:ilvl="1" w:tplc="080A0019" w:tentative="1">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abstractNum w:abstractNumId="12">
    <w:nsid w:val="64706705"/>
    <w:multiLevelType w:val="hybridMultilevel"/>
    <w:tmpl w:val="0E62469E"/>
    <w:lvl w:ilvl="0" w:tplc="080A000F">
      <w:start w:val="1"/>
      <w:numFmt w:val="decimal"/>
      <w:lvlText w:val="%1."/>
      <w:lvlJc w:val="left"/>
      <w:pPr>
        <w:ind w:left="720" w:hanging="360"/>
      </w:pPr>
    </w:lvl>
    <w:lvl w:ilvl="1" w:tplc="080A0019" w:tentative="1">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num w:numId="1">
    <w:abstractNumId w:val="4"/>
  </w:num>
  <w:num w:numId="2">
    <w:abstractNumId w:val="9"/>
  </w:num>
  <w:num w:numId="3">
    <w:abstractNumId w:val="12"/>
  </w:num>
  <w:num w:numId="4">
    <w:abstractNumId w:val="11"/>
  </w:num>
  <w:num w:numId="5">
    <w:abstractNumId w:val="5"/>
  </w:num>
  <w:num w:numId="6">
    <w:abstractNumId w:val="8"/>
  </w:num>
  <w:num w:numId="7">
    <w:abstractNumId w:val="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8">
    <w:abstractNumId w:val="6"/>
  </w:num>
  <w:num w:numId="9">
    <w:abstractNumId w:val="10"/>
  </w:num>
  <w:num w:numId="10">
    <w:abstractNumId w:val="0"/>
  </w:num>
  <w:num w:numId="11">
    <w:abstractNumId w:val="2"/>
  </w:num>
  <w:num w:numId="12">
    <w:abstractNumId w:val="1"/>
  </w:num>
  <w:num w:numId="13">
    <w:abstractNumId w:val="7"/>
  </w:num>
  <w:num w:numId="14">
    <w:abstractNumId w:val="3"/>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activeWritingStyle w:appName="MSWord" w:lang="es-MX" w:vendorID="64" w:dllVersion="6" w:nlCheck="1" w:checkStyle="1"/>
  <w:activeWritingStyle w:appName="MSWord" w:lang="es-ES" w:vendorID="64" w:dllVersion="4096" w:nlCheck="1" w:checkStyle="0"/>
  <w:activeWritingStyle w:appName="MSWord" w:lang="es-ES" w:vendorID="64" w:dllVersion="6" w:nlCheck="1" w:checkStyle="1"/>
  <w:activeWritingStyle w:appName="MSWord" w:lang="es-ES_tradnl" w:vendorID="64" w:dllVersion="6" w:nlCheck="1" w:checkStyle="1"/>
  <w:activeWritingStyle w:appName="MSWord" w:lang="es-ES_tradnl" w:vendorID="64" w:dllVersion="4096" w:nlCheck="1" w:checkStyle="0"/>
  <w:activeWritingStyle w:appName="MSWord" w:lang="es-ES_tradnl" w:vendorID="64" w:dllVersion="131078" w:nlCheck="1" w:checkStyle="1"/>
  <w:activeWritingStyle w:appName="MSWord" w:lang="es-MX" w:vendorID="64" w:dllVersion="131078" w:nlCheck="1" w:checkStyle="1"/>
  <w:activeWritingStyle w:appName="MSWord" w:lang="es-ES" w:vendorID="64" w:dllVersion="131078" w:nlCheck="1" w:checkStyle="1"/>
  <w:activeWritingStyle w:appName="MSWord" w:lang="pt-BR" w:vendorID="64" w:dllVersion="131078" w:nlCheck="1" w:checkStyle="0"/>
  <w:proofState w:spelling="clean" w:grammar="clean"/>
  <w:defaultTabStop w:val="708"/>
  <w:hyphenationZone w:val="425"/>
  <w:characterSpacingControl w:val="doNotCompress"/>
  <w:hdrShapeDefaults>
    <o:shapedefaults v:ext="edit" spidmax="4105"/>
    <o:shapelayout v:ext="edit">
      <o:idmap v:ext="edit" data="4"/>
    </o:shapelayout>
  </w:hdrShapeDefault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dgnword-docGUID" w:val="{C7DA6A8D-5A47-443D-A8C1-4BEA3B419E30}"/>
    <w:docVar w:name="dgnword-eventsink" w:val="2716295504736"/>
  </w:docVars>
  <w:rsids>
    <w:rsidRoot w:val="008219A9"/>
    <w:rsid w:val="0000038C"/>
    <w:rsid w:val="000005F8"/>
    <w:rsid w:val="0000142A"/>
    <w:rsid w:val="00001B41"/>
    <w:rsid w:val="00001BE6"/>
    <w:rsid w:val="000068AD"/>
    <w:rsid w:val="00020936"/>
    <w:rsid w:val="00023DBC"/>
    <w:rsid w:val="00032980"/>
    <w:rsid w:val="00034211"/>
    <w:rsid w:val="000367FE"/>
    <w:rsid w:val="00036C51"/>
    <w:rsid w:val="0004345F"/>
    <w:rsid w:val="0004365E"/>
    <w:rsid w:val="000448D0"/>
    <w:rsid w:val="00054A2D"/>
    <w:rsid w:val="00072DDF"/>
    <w:rsid w:val="0007407B"/>
    <w:rsid w:val="00074DDF"/>
    <w:rsid w:val="0007651E"/>
    <w:rsid w:val="000828B8"/>
    <w:rsid w:val="000833BA"/>
    <w:rsid w:val="00083BC1"/>
    <w:rsid w:val="00087896"/>
    <w:rsid w:val="000A3B12"/>
    <w:rsid w:val="000A536E"/>
    <w:rsid w:val="000A69E5"/>
    <w:rsid w:val="000B074A"/>
    <w:rsid w:val="000B271F"/>
    <w:rsid w:val="000C14BE"/>
    <w:rsid w:val="000D04AC"/>
    <w:rsid w:val="000D138E"/>
    <w:rsid w:val="000D676B"/>
    <w:rsid w:val="000E2C26"/>
    <w:rsid w:val="000E69C9"/>
    <w:rsid w:val="000E6DE0"/>
    <w:rsid w:val="000E7CDC"/>
    <w:rsid w:val="000F2BF8"/>
    <w:rsid w:val="000F4FE7"/>
    <w:rsid w:val="000F60C2"/>
    <w:rsid w:val="0010676E"/>
    <w:rsid w:val="001072D1"/>
    <w:rsid w:val="001149F9"/>
    <w:rsid w:val="0011712F"/>
    <w:rsid w:val="00123F93"/>
    <w:rsid w:val="0012664E"/>
    <w:rsid w:val="001311AD"/>
    <w:rsid w:val="00131B9E"/>
    <w:rsid w:val="0014129E"/>
    <w:rsid w:val="00150E52"/>
    <w:rsid w:val="0015563F"/>
    <w:rsid w:val="00170BCE"/>
    <w:rsid w:val="0017267C"/>
    <w:rsid w:val="00172B7F"/>
    <w:rsid w:val="001808F5"/>
    <w:rsid w:val="001819B5"/>
    <w:rsid w:val="001876A2"/>
    <w:rsid w:val="0019111A"/>
    <w:rsid w:val="00194EA2"/>
    <w:rsid w:val="001A4577"/>
    <w:rsid w:val="001A498C"/>
    <w:rsid w:val="001A619F"/>
    <w:rsid w:val="001B0510"/>
    <w:rsid w:val="001B2CB7"/>
    <w:rsid w:val="001B6EF3"/>
    <w:rsid w:val="001C01AD"/>
    <w:rsid w:val="001C3ED8"/>
    <w:rsid w:val="001C79FF"/>
    <w:rsid w:val="001D304A"/>
    <w:rsid w:val="001D6E2F"/>
    <w:rsid w:val="001E1AAF"/>
    <w:rsid w:val="001E20C7"/>
    <w:rsid w:val="001E3B98"/>
    <w:rsid w:val="001F16C1"/>
    <w:rsid w:val="001F1DA6"/>
    <w:rsid w:val="001F56E1"/>
    <w:rsid w:val="001F6FEE"/>
    <w:rsid w:val="0020079A"/>
    <w:rsid w:val="002054BF"/>
    <w:rsid w:val="00205EFD"/>
    <w:rsid w:val="002101AB"/>
    <w:rsid w:val="00210736"/>
    <w:rsid w:val="00230EB1"/>
    <w:rsid w:val="00231A97"/>
    <w:rsid w:val="0023336D"/>
    <w:rsid w:val="00233FE6"/>
    <w:rsid w:val="00237036"/>
    <w:rsid w:val="002449CA"/>
    <w:rsid w:val="002467DB"/>
    <w:rsid w:val="00246997"/>
    <w:rsid w:val="0025469B"/>
    <w:rsid w:val="00256F70"/>
    <w:rsid w:val="00260FB0"/>
    <w:rsid w:val="0026293F"/>
    <w:rsid w:val="002657BB"/>
    <w:rsid w:val="00266DE9"/>
    <w:rsid w:val="00273477"/>
    <w:rsid w:val="002804CC"/>
    <w:rsid w:val="002808A2"/>
    <w:rsid w:val="00284FE0"/>
    <w:rsid w:val="002904E5"/>
    <w:rsid w:val="00290C38"/>
    <w:rsid w:val="002A1913"/>
    <w:rsid w:val="002B0AB5"/>
    <w:rsid w:val="002B17AD"/>
    <w:rsid w:val="002B2525"/>
    <w:rsid w:val="002D41FD"/>
    <w:rsid w:val="002D6DA9"/>
    <w:rsid w:val="002E1C74"/>
    <w:rsid w:val="002E1FE1"/>
    <w:rsid w:val="002E69E8"/>
    <w:rsid w:val="002F1976"/>
    <w:rsid w:val="002F2722"/>
    <w:rsid w:val="002F79A8"/>
    <w:rsid w:val="002F7E10"/>
    <w:rsid w:val="00301794"/>
    <w:rsid w:val="003031D6"/>
    <w:rsid w:val="003122EC"/>
    <w:rsid w:val="00317B7C"/>
    <w:rsid w:val="00317EBD"/>
    <w:rsid w:val="00320D42"/>
    <w:rsid w:val="00321AE9"/>
    <w:rsid w:val="00331DD7"/>
    <w:rsid w:val="00337232"/>
    <w:rsid w:val="00347505"/>
    <w:rsid w:val="00347FC5"/>
    <w:rsid w:val="00354FAA"/>
    <w:rsid w:val="0036482A"/>
    <w:rsid w:val="00365FD2"/>
    <w:rsid w:val="00367D2B"/>
    <w:rsid w:val="00376419"/>
    <w:rsid w:val="00376F1F"/>
    <w:rsid w:val="00384304"/>
    <w:rsid w:val="003919DD"/>
    <w:rsid w:val="00392443"/>
    <w:rsid w:val="00393FBF"/>
    <w:rsid w:val="003967B0"/>
    <w:rsid w:val="003967CC"/>
    <w:rsid w:val="003A5159"/>
    <w:rsid w:val="003B706B"/>
    <w:rsid w:val="003B72FF"/>
    <w:rsid w:val="003C0A50"/>
    <w:rsid w:val="003C0AB5"/>
    <w:rsid w:val="003C7400"/>
    <w:rsid w:val="003D19D6"/>
    <w:rsid w:val="003D41AC"/>
    <w:rsid w:val="003D463E"/>
    <w:rsid w:val="003D6847"/>
    <w:rsid w:val="003E3355"/>
    <w:rsid w:val="003E3D84"/>
    <w:rsid w:val="003E62C7"/>
    <w:rsid w:val="003F5D48"/>
    <w:rsid w:val="004046D3"/>
    <w:rsid w:val="00410ADF"/>
    <w:rsid w:val="00410DF8"/>
    <w:rsid w:val="004136A4"/>
    <w:rsid w:val="00416A08"/>
    <w:rsid w:val="004258B8"/>
    <w:rsid w:val="00427263"/>
    <w:rsid w:val="004272B1"/>
    <w:rsid w:val="00431DD8"/>
    <w:rsid w:val="004320F5"/>
    <w:rsid w:val="00433C34"/>
    <w:rsid w:val="00434753"/>
    <w:rsid w:val="00436DDB"/>
    <w:rsid w:val="0044148D"/>
    <w:rsid w:val="004473FC"/>
    <w:rsid w:val="00457405"/>
    <w:rsid w:val="004576E3"/>
    <w:rsid w:val="00457E10"/>
    <w:rsid w:val="00457FA3"/>
    <w:rsid w:val="00461176"/>
    <w:rsid w:val="00463A9A"/>
    <w:rsid w:val="00467CCA"/>
    <w:rsid w:val="004A1CBC"/>
    <w:rsid w:val="004B12B8"/>
    <w:rsid w:val="004B66A3"/>
    <w:rsid w:val="004C01B9"/>
    <w:rsid w:val="004C7646"/>
    <w:rsid w:val="004D3543"/>
    <w:rsid w:val="004D4202"/>
    <w:rsid w:val="004D56F3"/>
    <w:rsid w:val="004E0A92"/>
    <w:rsid w:val="004E1F3F"/>
    <w:rsid w:val="004E27B4"/>
    <w:rsid w:val="004E28AE"/>
    <w:rsid w:val="004E4F80"/>
    <w:rsid w:val="004F1048"/>
    <w:rsid w:val="004F27D1"/>
    <w:rsid w:val="004F52A1"/>
    <w:rsid w:val="004F56C7"/>
    <w:rsid w:val="004F59C9"/>
    <w:rsid w:val="005017EB"/>
    <w:rsid w:val="00505D6E"/>
    <w:rsid w:val="00506B74"/>
    <w:rsid w:val="00511329"/>
    <w:rsid w:val="00511BBA"/>
    <w:rsid w:val="00517948"/>
    <w:rsid w:val="00535398"/>
    <w:rsid w:val="00544D16"/>
    <w:rsid w:val="0054523E"/>
    <w:rsid w:val="005519D5"/>
    <w:rsid w:val="00552789"/>
    <w:rsid w:val="005547D7"/>
    <w:rsid w:val="00555DD9"/>
    <w:rsid w:val="00560A07"/>
    <w:rsid w:val="00561DED"/>
    <w:rsid w:val="00563177"/>
    <w:rsid w:val="005632D7"/>
    <w:rsid w:val="00563A3F"/>
    <w:rsid w:val="00564E99"/>
    <w:rsid w:val="00571D88"/>
    <w:rsid w:val="00574F53"/>
    <w:rsid w:val="00575A43"/>
    <w:rsid w:val="00584CF2"/>
    <w:rsid w:val="00593D8E"/>
    <w:rsid w:val="005A0C8D"/>
    <w:rsid w:val="005A3F38"/>
    <w:rsid w:val="005A53C3"/>
    <w:rsid w:val="005A79E7"/>
    <w:rsid w:val="005B051C"/>
    <w:rsid w:val="005B1F55"/>
    <w:rsid w:val="005B2EE6"/>
    <w:rsid w:val="005C2776"/>
    <w:rsid w:val="005C5DD8"/>
    <w:rsid w:val="005D446F"/>
    <w:rsid w:val="005E0369"/>
    <w:rsid w:val="005E0F18"/>
    <w:rsid w:val="005E2BB5"/>
    <w:rsid w:val="005E3053"/>
    <w:rsid w:val="005E591A"/>
    <w:rsid w:val="005F36B9"/>
    <w:rsid w:val="00607B2F"/>
    <w:rsid w:val="00620AAC"/>
    <w:rsid w:val="00623FF6"/>
    <w:rsid w:val="006301DF"/>
    <w:rsid w:val="00631D67"/>
    <w:rsid w:val="006337A1"/>
    <w:rsid w:val="00637631"/>
    <w:rsid w:val="00640F10"/>
    <w:rsid w:val="00641C51"/>
    <w:rsid w:val="00643F8D"/>
    <w:rsid w:val="00654BD4"/>
    <w:rsid w:val="00654E81"/>
    <w:rsid w:val="006713F2"/>
    <w:rsid w:val="0067372B"/>
    <w:rsid w:val="006755DC"/>
    <w:rsid w:val="00675B10"/>
    <w:rsid w:val="0068731F"/>
    <w:rsid w:val="00690487"/>
    <w:rsid w:val="006A40D4"/>
    <w:rsid w:val="006A76A8"/>
    <w:rsid w:val="006A7A46"/>
    <w:rsid w:val="006B348E"/>
    <w:rsid w:val="006B6F78"/>
    <w:rsid w:val="006C2174"/>
    <w:rsid w:val="006C2C30"/>
    <w:rsid w:val="006E1A93"/>
    <w:rsid w:val="006E254D"/>
    <w:rsid w:val="006F0A32"/>
    <w:rsid w:val="006F4513"/>
    <w:rsid w:val="006F485A"/>
    <w:rsid w:val="006F6B42"/>
    <w:rsid w:val="00700966"/>
    <w:rsid w:val="00701B19"/>
    <w:rsid w:val="00707E58"/>
    <w:rsid w:val="00712E6A"/>
    <w:rsid w:val="007157D9"/>
    <w:rsid w:val="00721E41"/>
    <w:rsid w:val="007221B1"/>
    <w:rsid w:val="00722CCF"/>
    <w:rsid w:val="0072395D"/>
    <w:rsid w:val="0072522E"/>
    <w:rsid w:val="00726BCC"/>
    <w:rsid w:val="00733E98"/>
    <w:rsid w:val="00734F41"/>
    <w:rsid w:val="007403C6"/>
    <w:rsid w:val="00750E81"/>
    <w:rsid w:val="007537B7"/>
    <w:rsid w:val="00757E19"/>
    <w:rsid w:val="00761837"/>
    <w:rsid w:val="00763ADF"/>
    <w:rsid w:val="0076431F"/>
    <w:rsid w:val="00767B4E"/>
    <w:rsid w:val="00771CAC"/>
    <w:rsid w:val="00775D14"/>
    <w:rsid w:val="00781C66"/>
    <w:rsid w:val="0078490A"/>
    <w:rsid w:val="0079763E"/>
    <w:rsid w:val="007A35FF"/>
    <w:rsid w:val="007A7C7D"/>
    <w:rsid w:val="007B21FD"/>
    <w:rsid w:val="007C0132"/>
    <w:rsid w:val="007D1B9E"/>
    <w:rsid w:val="0080632D"/>
    <w:rsid w:val="00811D5D"/>
    <w:rsid w:val="0081706D"/>
    <w:rsid w:val="008219A9"/>
    <w:rsid w:val="008320C1"/>
    <w:rsid w:val="00833485"/>
    <w:rsid w:val="00840917"/>
    <w:rsid w:val="00844AD1"/>
    <w:rsid w:val="0084503A"/>
    <w:rsid w:val="00853C5A"/>
    <w:rsid w:val="00872931"/>
    <w:rsid w:val="00874636"/>
    <w:rsid w:val="008747D6"/>
    <w:rsid w:val="008750CB"/>
    <w:rsid w:val="00881715"/>
    <w:rsid w:val="00881C2B"/>
    <w:rsid w:val="00883EA5"/>
    <w:rsid w:val="0089341F"/>
    <w:rsid w:val="00897877"/>
    <w:rsid w:val="008A1DC9"/>
    <w:rsid w:val="008B1550"/>
    <w:rsid w:val="008B214D"/>
    <w:rsid w:val="008B267C"/>
    <w:rsid w:val="008B5645"/>
    <w:rsid w:val="008C1618"/>
    <w:rsid w:val="008C3015"/>
    <w:rsid w:val="0090243E"/>
    <w:rsid w:val="00903D2E"/>
    <w:rsid w:val="009104C6"/>
    <w:rsid w:val="0093019C"/>
    <w:rsid w:val="00932375"/>
    <w:rsid w:val="00933F43"/>
    <w:rsid w:val="00944BB1"/>
    <w:rsid w:val="00946AB8"/>
    <w:rsid w:val="00950B9E"/>
    <w:rsid w:val="0095291D"/>
    <w:rsid w:val="00954455"/>
    <w:rsid w:val="00956176"/>
    <w:rsid w:val="009573B1"/>
    <w:rsid w:val="00962C3E"/>
    <w:rsid w:val="00975982"/>
    <w:rsid w:val="00982087"/>
    <w:rsid w:val="00986FF7"/>
    <w:rsid w:val="00987D1A"/>
    <w:rsid w:val="0099237A"/>
    <w:rsid w:val="009933B8"/>
    <w:rsid w:val="00995927"/>
    <w:rsid w:val="009B5C60"/>
    <w:rsid w:val="009C1CC0"/>
    <w:rsid w:val="009D0CBA"/>
    <w:rsid w:val="009E43CB"/>
    <w:rsid w:val="009E5285"/>
    <w:rsid w:val="009E5CD7"/>
    <w:rsid w:val="009F0845"/>
    <w:rsid w:val="00A037FF"/>
    <w:rsid w:val="00A1647C"/>
    <w:rsid w:val="00A33D86"/>
    <w:rsid w:val="00A368DF"/>
    <w:rsid w:val="00A430F6"/>
    <w:rsid w:val="00A47A9E"/>
    <w:rsid w:val="00A5073E"/>
    <w:rsid w:val="00A51BC4"/>
    <w:rsid w:val="00A5307B"/>
    <w:rsid w:val="00A56008"/>
    <w:rsid w:val="00A635A9"/>
    <w:rsid w:val="00A67FAE"/>
    <w:rsid w:val="00A73CFE"/>
    <w:rsid w:val="00A73E17"/>
    <w:rsid w:val="00A7410E"/>
    <w:rsid w:val="00A75274"/>
    <w:rsid w:val="00A766AD"/>
    <w:rsid w:val="00A80A08"/>
    <w:rsid w:val="00A84A6F"/>
    <w:rsid w:val="00A858C6"/>
    <w:rsid w:val="00A8722D"/>
    <w:rsid w:val="00A9303F"/>
    <w:rsid w:val="00AB115A"/>
    <w:rsid w:val="00AB1866"/>
    <w:rsid w:val="00AB290E"/>
    <w:rsid w:val="00AB7A18"/>
    <w:rsid w:val="00AD1645"/>
    <w:rsid w:val="00AD1F37"/>
    <w:rsid w:val="00AD3557"/>
    <w:rsid w:val="00AE59F7"/>
    <w:rsid w:val="00AE6B14"/>
    <w:rsid w:val="00AF2691"/>
    <w:rsid w:val="00AF4BA8"/>
    <w:rsid w:val="00B00EEE"/>
    <w:rsid w:val="00B06DCF"/>
    <w:rsid w:val="00B06FE0"/>
    <w:rsid w:val="00B15984"/>
    <w:rsid w:val="00B250B6"/>
    <w:rsid w:val="00B33389"/>
    <w:rsid w:val="00B45152"/>
    <w:rsid w:val="00B513C7"/>
    <w:rsid w:val="00B54E8E"/>
    <w:rsid w:val="00B62570"/>
    <w:rsid w:val="00B633A6"/>
    <w:rsid w:val="00B65A43"/>
    <w:rsid w:val="00B74845"/>
    <w:rsid w:val="00B858C1"/>
    <w:rsid w:val="00B9186C"/>
    <w:rsid w:val="00B9563F"/>
    <w:rsid w:val="00BA31CB"/>
    <w:rsid w:val="00BA3BBF"/>
    <w:rsid w:val="00BB75D1"/>
    <w:rsid w:val="00BC37BE"/>
    <w:rsid w:val="00BC4C40"/>
    <w:rsid w:val="00BE179A"/>
    <w:rsid w:val="00BF27A0"/>
    <w:rsid w:val="00BF6A95"/>
    <w:rsid w:val="00C000B9"/>
    <w:rsid w:val="00C0019E"/>
    <w:rsid w:val="00C076EC"/>
    <w:rsid w:val="00C10497"/>
    <w:rsid w:val="00C1102C"/>
    <w:rsid w:val="00C17463"/>
    <w:rsid w:val="00C20401"/>
    <w:rsid w:val="00C22D9C"/>
    <w:rsid w:val="00C37A16"/>
    <w:rsid w:val="00C423BD"/>
    <w:rsid w:val="00C45675"/>
    <w:rsid w:val="00C509E2"/>
    <w:rsid w:val="00C64CF0"/>
    <w:rsid w:val="00C70E0A"/>
    <w:rsid w:val="00C7359C"/>
    <w:rsid w:val="00C758CA"/>
    <w:rsid w:val="00C84A98"/>
    <w:rsid w:val="00C85146"/>
    <w:rsid w:val="00C900E9"/>
    <w:rsid w:val="00C904FD"/>
    <w:rsid w:val="00C90AF0"/>
    <w:rsid w:val="00C93A9B"/>
    <w:rsid w:val="00C97173"/>
    <w:rsid w:val="00CB04F1"/>
    <w:rsid w:val="00CB2808"/>
    <w:rsid w:val="00CB4202"/>
    <w:rsid w:val="00CD0372"/>
    <w:rsid w:val="00CD56AD"/>
    <w:rsid w:val="00CD7A11"/>
    <w:rsid w:val="00CE72A8"/>
    <w:rsid w:val="00CE79BC"/>
    <w:rsid w:val="00CF032F"/>
    <w:rsid w:val="00D00041"/>
    <w:rsid w:val="00D1440F"/>
    <w:rsid w:val="00D22CAB"/>
    <w:rsid w:val="00D2376F"/>
    <w:rsid w:val="00D309B4"/>
    <w:rsid w:val="00D40F7C"/>
    <w:rsid w:val="00D43640"/>
    <w:rsid w:val="00D45FCE"/>
    <w:rsid w:val="00D46C56"/>
    <w:rsid w:val="00D4712F"/>
    <w:rsid w:val="00D5374A"/>
    <w:rsid w:val="00D60F8D"/>
    <w:rsid w:val="00D62487"/>
    <w:rsid w:val="00D76059"/>
    <w:rsid w:val="00D84537"/>
    <w:rsid w:val="00D93EB7"/>
    <w:rsid w:val="00D96CA1"/>
    <w:rsid w:val="00DA44DA"/>
    <w:rsid w:val="00DA556E"/>
    <w:rsid w:val="00DA58AD"/>
    <w:rsid w:val="00DB3C78"/>
    <w:rsid w:val="00DC3B6F"/>
    <w:rsid w:val="00DC5FFC"/>
    <w:rsid w:val="00DD1288"/>
    <w:rsid w:val="00DD5006"/>
    <w:rsid w:val="00DD65AD"/>
    <w:rsid w:val="00DD6911"/>
    <w:rsid w:val="00DE35BB"/>
    <w:rsid w:val="00DF04C1"/>
    <w:rsid w:val="00DF4729"/>
    <w:rsid w:val="00DF603B"/>
    <w:rsid w:val="00DF6115"/>
    <w:rsid w:val="00E019D4"/>
    <w:rsid w:val="00E0303D"/>
    <w:rsid w:val="00E1084E"/>
    <w:rsid w:val="00E207DF"/>
    <w:rsid w:val="00E22ED3"/>
    <w:rsid w:val="00E24280"/>
    <w:rsid w:val="00E3192B"/>
    <w:rsid w:val="00E32D38"/>
    <w:rsid w:val="00E35EDE"/>
    <w:rsid w:val="00E3756D"/>
    <w:rsid w:val="00E42182"/>
    <w:rsid w:val="00E4509E"/>
    <w:rsid w:val="00E54B6A"/>
    <w:rsid w:val="00E576CB"/>
    <w:rsid w:val="00E663D0"/>
    <w:rsid w:val="00E741F9"/>
    <w:rsid w:val="00E747B7"/>
    <w:rsid w:val="00E92EAE"/>
    <w:rsid w:val="00E92FE4"/>
    <w:rsid w:val="00E94A6F"/>
    <w:rsid w:val="00E94FF0"/>
    <w:rsid w:val="00EA0B59"/>
    <w:rsid w:val="00EA3A2B"/>
    <w:rsid w:val="00EA61FB"/>
    <w:rsid w:val="00EA7E9F"/>
    <w:rsid w:val="00EB36DD"/>
    <w:rsid w:val="00ED0202"/>
    <w:rsid w:val="00ED4B0C"/>
    <w:rsid w:val="00EE30EF"/>
    <w:rsid w:val="00EE47E9"/>
    <w:rsid w:val="00EF1DD8"/>
    <w:rsid w:val="00F03B23"/>
    <w:rsid w:val="00F04128"/>
    <w:rsid w:val="00F1683E"/>
    <w:rsid w:val="00F1717B"/>
    <w:rsid w:val="00F22103"/>
    <w:rsid w:val="00F233C8"/>
    <w:rsid w:val="00F27D7F"/>
    <w:rsid w:val="00F4657E"/>
    <w:rsid w:val="00F50983"/>
    <w:rsid w:val="00F50DF6"/>
    <w:rsid w:val="00F54AF4"/>
    <w:rsid w:val="00F5783B"/>
    <w:rsid w:val="00F67B0D"/>
    <w:rsid w:val="00F76447"/>
    <w:rsid w:val="00F87B7F"/>
    <w:rsid w:val="00FA3ABA"/>
    <w:rsid w:val="00FB0033"/>
    <w:rsid w:val="00FC3658"/>
    <w:rsid w:val="00FC431D"/>
    <w:rsid w:val="00FC5A81"/>
    <w:rsid w:val="00FF1957"/>
    <w:rsid w:val="00FF2039"/>
    <w:rsid w:val="00FF353F"/>
  </w:rsids>
  <m:mathPr>
    <m:mathFont m:val="Cambria Math"/>
    <m:brkBin m:val="before"/>
    <m:brkBinSub m:val="--"/>
    <m:smallFrac m:val="0"/>
    <m:dispDef/>
    <m:lMargin m:val="0"/>
    <m:rMargin m:val="0"/>
    <m:defJc m:val="centerGroup"/>
    <m:wrapIndent m:val="1440"/>
    <m:intLim m:val="subSup"/>
    <m:naryLim m:val="undOvr"/>
  </m:mathPr>
  <w:themeFontLang w:val="es-MX"/>
  <w:clrSchemeMapping w:bg1="light1" w:t1="dark1" w:bg2="light2" w:t2="dark2" w:accent1="accent1" w:accent2="accent2" w:accent3="accent3" w:accent4="accent4" w:accent5="accent5" w:accent6="accent6" w:hyperlink="hyperlink" w:followedHyperlink="followedHyperlink"/>
  <w:shapeDefaults>
    <o:shapedefaults v:ext="edit" spidmax="4105"/>
    <o:shapelayout v:ext="edit">
      <o:idmap v:ext="edit" data="1"/>
    </o:shapelayout>
  </w:shapeDefaults>
  <w:decimalSymbol w:val="."/>
  <w:listSeparator w:val=","/>
  <w14:docId w14:val="65CD9E6A"/>
  <w15:docId w15:val="{A630A635-5870-4E40-8C7B-9EA555A31159}"/>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es-MX"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iPriority="0"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511BBA"/>
    <w:pPr>
      <w:spacing w:after="0" w:line="240" w:lineRule="auto"/>
    </w:pPr>
    <w:rPr>
      <w:rFonts w:ascii="Times New Roman" w:eastAsia="Times New Roman" w:hAnsi="Times New Roman" w:cs="Times New Roman"/>
      <w:sz w:val="24"/>
      <w:szCs w:val="24"/>
      <w:lang w:eastAsia="es-MX"/>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paragraph" w:styleId="Encabezado">
    <w:name w:val="header"/>
    <w:basedOn w:val="Normal"/>
    <w:link w:val="EncabezadoCar"/>
    <w:uiPriority w:val="99"/>
    <w:unhideWhenUsed/>
    <w:rsid w:val="002D41FD"/>
    <w:pPr>
      <w:tabs>
        <w:tab w:val="center" w:pos="4419"/>
        <w:tab w:val="right" w:pos="8838"/>
      </w:tabs>
    </w:pPr>
  </w:style>
  <w:style w:type="character" w:customStyle="1" w:styleId="EncabezadoCar">
    <w:name w:val="Encabezado Car"/>
    <w:basedOn w:val="Fuentedeprrafopredeter"/>
    <w:link w:val="Encabezado"/>
    <w:uiPriority w:val="99"/>
    <w:rsid w:val="002D41FD"/>
  </w:style>
  <w:style w:type="paragraph" w:styleId="Piedepgina">
    <w:name w:val="footer"/>
    <w:basedOn w:val="Normal"/>
    <w:link w:val="PiedepginaCar"/>
    <w:unhideWhenUsed/>
    <w:rsid w:val="002D41FD"/>
    <w:pPr>
      <w:tabs>
        <w:tab w:val="center" w:pos="4419"/>
        <w:tab w:val="right" w:pos="8838"/>
      </w:tabs>
    </w:pPr>
  </w:style>
  <w:style w:type="character" w:customStyle="1" w:styleId="PiedepginaCar">
    <w:name w:val="Pie de página Car"/>
    <w:basedOn w:val="Fuentedeprrafopredeter"/>
    <w:link w:val="Piedepgina"/>
    <w:rsid w:val="002D41FD"/>
  </w:style>
  <w:style w:type="table" w:customStyle="1" w:styleId="Tablaconcuadrcula1">
    <w:name w:val="Tabla con cuadrícula1"/>
    <w:basedOn w:val="Tablanormal"/>
    <w:next w:val="Tablaconcuadrcula"/>
    <w:uiPriority w:val="59"/>
    <w:rsid w:val="002D41FD"/>
    <w:pPr>
      <w:spacing w:after="0" w:line="240" w:lineRule="auto"/>
    </w:pPr>
    <w:rPr>
      <w:rFonts w:ascii="Times New Roman" w:eastAsia="Times New Roman" w:hAnsi="Times New Roman" w:cs="Times New Roman"/>
      <w:sz w:val="20"/>
      <w:szCs w:val="20"/>
      <w:lang w:eastAsia="es-MX"/>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styleId="Tablaconcuadrcula">
    <w:name w:val="Table Grid"/>
    <w:basedOn w:val="Tablanormal"/>
    <w:uiPriority w:val="59"/>
    <w:rsid w:val="002D41FD"/>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styleId="Prrafodelista">
    <w:name w:val="List Paragraph"/>
    <w:basedOn w:val="Normal"/>
    <w:uiPriority w:val="34"/>
    <w:qFormat/>
    <w:rsid w:val="00A73E17"/>
    <w:pPr>
      <w:ind w:left="720"/>
      <w:contextualSpacing/>
    </w:pPr>
  </w:style>
  <w:style w:type="character" w:customStyle="1" w:styleId="apple-converted-space">
    <w:name w:val="apple-converted-space"/>
    <w:basedOn w:val="Fuentedeprrafopredeter"/>
    <w:rsid w:val="00FC3658"/>
  </w:style>
  <w:style w:type="paragraph" w:styleId="Sinespaciado">
    <w:name w:val="No Spacing"/>
    <w:uiPriority w:val="1"/>
    <w:qFormat/>
    <w:rsid w:val="002B2525"/>
    <w:pPr>
      <w:spacing w:after="0" w:line="240" w:lineRule="auto"/>
    </w:pPr>
  </w:style>
  <w:style w:type="paragraph" w:styleId="Textodeglobo">
    <w:name w:val="Balloon Text"/>
    <w:basedOn w:val="Normal"/>
    <w:link w:val="TextodegloboCar"/>
    <w:uiPriority w:val="99"/>
    <w:semiHidden/>
    <w:unhideWhenUsed/>
    <w:rsid w:val="00CD7A11"/>
    <w:rPr>
      <w:rFonts w:ascii="Tahoma" w:hAnsi="Tahoma" w:cs="Tahoma"/>
      <w:sz w:val="16"/>
      <w:szCs w:val="16"/>
    </w:rPr>
  </w:style>
  <w:style w:type="character" w:customStyle="1" w:styleId="TextodegloboCar">
    <w:name w:val="Texto de globo Car"/>
    <w:basedOn w:val="Fuentedeprrafopredeter"/>
    <w:link w:val="Textodeglobo"/>
    <w:uiPriority w:val="99"/>
    <w:semiHidden/>
    <w:rsid w:val="00CD7A11"/>
    <w:rPr>
      <w:rFonts w:ascii="Tahoma" w:eastAsia="Times New Roman" w:hAnsi="Tahoma" w:cs="Tahoma"/>
      <w:sz w:val="16"/>
      <w:szCs w:val="16"/>
      <w:lang w:eastAsia="es-MX"/>
    </w:rPr>
  </w:style>
  <w:style w:type="paragraph" w:styleId="Revisin">
    <w:name w:val="Revision"/>
    <w:hidden/>
    <w:uiPriority w:val="99"/>
    <w:semiHidden/>
    <w:rsid w:val="000A3B12"/>
    <w:pPr>
      <w:spacing w:after="0" w:line="240" w:lineRule="auto"/>
    </w:pPr>
    <w:rPr>
      <w:rFonts w:ascii="Times New Roman" w:eastAsia="Times New Roman" w:hAnsi="Times New Roman" w:cs="Times New Roman"/>
      <w:sz w:val="24"/>
      <w:szCs w:val="24"/>
      <w:lang w:eastAsia="es-MX"/>
    </w:rPr>
  </w:style>
  <w:style w:type="character" w:styleId="Nmerodepgina">
    <w:name w:val="page number"/>
    <w:basedOn w:val="Fuentedeprrafopredeter"/>
    <w:uiPriority w:val="99"/>
    <w:semiHidden/>
    <w:unhideWhenUsed/>
    <w:rsid w:val="0019111A"/>
  </w:style>
  <w:style w:type="character" w:styleId="Textoennegrita">
    <w:name w:val="Strong"/>
    <w:basedOn w:val="Fuentedeprrafopredeter"/>
    <w:uiPriority w:val="22"/>
    <w:qFormat/>
    <w:rsid w:val="00416A08"/>
    <w:rPr>
      <w:b/>
      <w:bCs/>
    </w:rPr>
  </w:style>
  <w:style w:type="character" w:styleId="Hipervnculo">
    <w:name w:val="Hyperlink"/>
    <w:basedOn w:val="Fuentedeprrafopredeter"/>
    <w:uiPriority w:val="99"/>
    <w:unhideWhenUsed/>
    <w:rsid w:val="00D1440F"/>
    <w:rPr>
      <w:color w:val="0563C1" w:themeColor="hyperlink"/>
      <w:u w:val="single"/>
    </w:rPr>
  </w:style>
  <w:style w:type="character" w:styleId="Hipervnculovisitado">
    <w:name w:val="FollowedHyperlink"/>
    <w:basedOn w:val="Fuentedeprrafopredeter"/>
    <w:uiPriority w:val="99"/>
    <w:semiHidden/>
    <w:unhideWhenUsed/>
    <w:rsid w:val="00392443"/>
    <w:rPr>
      <w:color w:val="954F72" w:themeColor="followedHyperlink"/>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6056168">
      <w:bodyDiv w:val="1"/>
      <w:marLeft w:val="0"/>
      <w:marRight w:val="0"/>
      <w:marTop w:val="0"/>
      <w:marBottom w:val="0"/>
      <w:divBdr>
        <w:top w:val="none" w:sz="0" w:space="0" w:color="auto"/>
        <w:left w:val="none" w:sz="0" w:space="0" w:color="auto"/>
        <w:bottom w:val="none" w:sz="0" w:space="0" w:color="auto"/>
        <w:right w:val="none" w:sz="0" w:space="0" w:color="auto"/>
      </w:divBdr>
    </w:div>
    <w:div w:id="10644100">
      <w:bodyDiv w:val="1"/>
      <w:marLeft w:val="0"/>
      <w:marRight w:val="0"/>
      <w:marTop w:val="0"/>
      <w:marBottom w:val="0"/>
      <w:divBdr>
        <w:top w:val="none" w:sz="0" w:space="0" w:color="auto"/>
        <w:left w:val="none" w:sz="0" w:space="0" w:color="auto"/>
        <w:bottom w:val="none" w:sz="0" w:space="0" w:color="auto"/>
        <w:right w:val="none" w:sz="0" w:space="0" w:color="auto"/>
      </w:divBdr>
      <w:divsChild>
        <w:div w:id="19282560">
          <w:marLeft w:val="0"/>
          <w:marRight w:val="0"/>
          <w:marTop w:val="0"/>
          <w:marBottom w:val="0"/>
          <w:divBdr>
            <w:top w:val="none" w:sz="0" w:space="0" w:color="auto"/>
            <w:left w:val="none" w:sz="0" w:space="0" w:color="auto"/>
            <w:bottom w:val="none" w:sz="0" w:space="0" w:color="auto"/>
            <w:right w:val="none" w:sz="0" w:space="0" w:color="auto"/>
          </w:divBdr>
        </w:div>
        <w:div w:id="1389693240">
          <w:marLeft w:val="0"/>
          <w:marRight w:val="0"/>
          <w:marTop w:val="0"/>
          <w:marBottom w:val="0"/>
          <w:divBdr>
            <w:top w:val="none" w:sz="0" w:space="0" w:color="auto"/>
            <w:left w:val="none" w:sz="0" w:space="0" w:color="auto"/>
            <w:bottom w:val="none" w:sz="0" w:space="0" w:color="auto"/>
            <w:right w:val="none" w:sz="0" w:space="0" w:color="auto"/>
          </w:divBdr>
          <w:divsChild>
            <w:div w:id="406851637">
              <w:marLeft w:val="180"/>
              <w:marRight w:val="240"/>
              <w:marTop w:val="0"/>
              <w:marBottom w:val="0"/>
              <w:divBdr>
                <w:top w:val="none" w:sz="0" w:space="0" w:color="auto"/>
                <w:left w:val="none" w:sz="0" w:space="0" w:color="auto"/>
                <w:bottom w:val="none" w:sz="0" w:space="0" w:color="auto"/>
                <w:right w:val="none" w:sz="0" w:space="0" w:color="auto"/>
              </w:divBdr>
              <w:divsChild>
                <w:div w:id="148381497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17457218">
          <w:marLeft w:val="0"/>
          <w:marRight w:val="0"/>
          <w:marTop w:val="0"/>
          <w:marBottom w:val="0"/>
          <w:divBdr>
            <w:top w:val="none" w:sz="0" w:space="0" w:color="auto"/>
            <w:left w:val="none" w:sz="0" w:space="0" w:color="auto"/>
            <w:bottom w:val="none" w:sz="0" w:space="0" w:color="auto"/>
            <w:right w:val="none" w:sz="0" w:space="0" w:color="auto"/>
          </w:divBdr>
          <w:divsChild>
            <w:div w:id="134028577">
              <w:marLeft w:val="180"/>
              <w:marRight w:val="240"/>
              <w:marTop w:val="0"/>
              <w:marBottom w:val="0"/>
              <w:divBdr>
                <w:top w:val="none" w:sz="0" w:space="0" w:color="auto"/>
                <w:left w:val="none" w:sz="0" w:space="0" w:color="auto"/>
                <w:bottom w:val="none" w:sz="0" w:space="0" w:color="auto"/>
                <w:right w:val="none" w:sz="0" w:space="0" w:color="auto"/>
              </w:divBdr>
              <w:divsChild>
                <w:div w:id="968242627">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744640809">
          <w:marLeft w:val="0"/>
          <w:marRight w:val="0"/>
          <w:marTop w:val="0"/>
          <w:marBottom w:val="0"/>
          <w:divBdr>
            <w:top w:val="none" w:sz="0" w:space="0" w:color="auto"/>
            <w:left w:val="none" w:sz="0" w:space="0" w:color="auto"/>
            <w:bottom w:val="none" w:sz="0" w:space="0" w:color="auto"/>
            <w:right w:val="none" w:sz="0" w:space="0" w:color="auto"/>
          </w:divBdr>
          <w:divsChild>
            <w:div w:id="500775529">
              <w:marLeft w:val="180"/>
              <w:marRight w:val="240"/>
              <w:marTop w:val="0"/>
              <w:marBottom w:val="0"/>
              <w:divBdr>
                <w:top w:val="none" w:sz="0" w:space="0" w:color="auto"/>
                <w:left w:val="none" w:sz="0" w:space="0" w:color="auto"/>
                <w:bottom w:val="none" w:sz="0" w:space="0" w:color="auto"/>
                <w:right w:val="none" w:sz="0" w:space="0" w:color="auto"/>
              </w:divBdr>
              <w:divsChild>
                <w:div w:id="37096108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1301758">
      <w:bodyDiv w:val="1"/>
      <w:marLeft w:val="0"/>
      <w:marRight w:val="0"/>
      <w:marTop w:val="0"/>
      <w:marBottom w:val="0"/>
      <w:divBdr>
        <w:top w:val="none" w:sz="0" w:space="0" w:color="auto"/>
        <w:left w:val="none" w:sz="0" w:space="0" w:color="auto"/>
        <w:bottom w:val="none" w:sz="0" w:space="0" w:color="auto"/>
        <w:right w:val="none" w:sz="0" w:space="0" w:color="auto"/>
      </w:divBdr>
    </w:div>
    <w:div w:id="17589623">
      <w:bodyDiv w:val="1"/>
      <w:marLeft w:val="0"/>
      <w:marRight w:val="0"/>
      <w:marTop w:val="0"/>
      <w:marBottom w:val="0"/>
      <w:divBdr>
        <w:top w:val="none" w:sz="0" w:space="0" w:color="auto"/>
        <w:left w:val="none" w:sz="0" w:space="0" w:color="auto"/>
        <w:bottom w:val="none" w:sz="0" w:space="0" w:color="auto"/>
        <w:right w:val="none" w:sz="0" w:space="0" w:color="auto"/>
      </w:divBdr>
    </w:div>
    <w:div w:id="19673315">
      <w:bodyDiv w:val="1"/>
      <w:marLeft w:val="0"/>
      <w:marRight w:val="0"/>
      <w:marTop w:val="0"/>
      <w:marBottom w:val="0"/>
      <w:divBdr>
        <w:top w:val="none" w:sz="0" w:space="0" w:color="auto"/>
        <w:left w:val="none" w:sz="0" w:space="0" w:color="auto"/>
        <w:bottom w:val="none" w:sz="0" w:space="0" w:color="auto"/>
        <w:right w:val="none" w:sz="0" w:space="0" w:color="auto"/>
      </w:divBdr>
    </w:div>
    <w:div w:id="35592324">
      <w:bodyDiv w:val="1"/>
      <w:marLeft w:val="0"/>
      <w:marRight w:val="0"/>
      <w:marTop w:val="0"/>
      <w:marBottom w:val="0"/>
      <w:divBdr>
        <w:top w:val="none" w:sz="0" w:space="0" w:color="auto"/>
        <w:left w:val="none" w:sz="0" w:space="0" w:color="auto"/>
        <w:bottom w:val="none" w:sz="0" w:space="0" w:color="auto"/>
        <w:right w:val="none" w:sz="0" w:space="0" w:color="auto"/>
      </w:divBdr>
    </w:div>
    <w:div w:id="39476244">
      <w:bodyDiv w:val="1"/>
      <w:marLeft w:val="0"/>
      <w:marRight w:val="0"/>
      <w:marTop w:val="0"/>
      <w:marBottom w:val="0"/>
      <w:divBdr>
        <w:top w:val="none" w:sz="0" w:space="0" w:color="auto"/>
        <w:left w:val="none" w:sz="0" w:space="0" w:color="auto"/>
        <w:bottom w:val="none" w:sz="0" w:space="0" w:color="auto"/>
        <w:right w:val="none" w:sz="0" w:space="0" w:color="auto"/>
      </w:divBdr>
    </w:div>
    <w:div w:id="45107566">
      <w:bodyDiv w:val="1"/>
      <w:marLeft w:val="0"/>
      <w:marRight w:val="0"/>
      <w:marTop w:val="0"/>
      <w:marBottom w:val="0"/>
      <w:divBdr>
        <w:top w:val="none" w:sz="0" w:space="0" w:color="auto"/>
        <w:left w:val="none" w:sz="0" w:space="0" w:color="auto"/>
        <w:bottom w:val="none" w:sz="0" w:space="0" w:color="auto"/>
        <w:right w:val="none" w:sz="0" w:space="0" w:color="auto"/>
      </w:divBdr>
    </w:div>
    <w:div w:id="47386813">
      <w:bodyDiv w:val="1"/>
      <w:marLeft w:val="0"/>
      <w:marRight w:val="0"/>
      <w:marTop w:val="0"/>
      <w:marBottom w:val="0"/>
      <w:divBdr>
        <w:top w:val="none" w:sz="0" w:space="0" w:color="auto"/>
        <w:left w:val="none" w:sz="0" w:space="0" w:color="auto"/>
        <w:bottom w:val="none" w:sz="0" w:space="0" w:color="auto"/>
        <w:right w:val="none" w:sz="0" w:space="0" w:color="auto"/>
      </w:divBdr>
    </w:div>
    <w:div w:id="54165046">
      <w:bodyDiv w:val="1"/>
      <w:marLeft w:val="0"/>
      <w:marRight w:val="0"/>
      <w:marTop w:val="0"/>
      <w:marBottom w:val="0"/>
      <w:divBdr>
        <w:top w:val="none" w:sz="0" w:space="0" w:color="auto"/>
        <w:left w:val="none" w:sz="0" w:space="0" w:color="auto"/>
        <w:bottom w:val="none" w:sz="0" w:space="0" w:color="auto"/>
        <w:right w:val="none" w:sz="0" w:space="0" w:color="auto"/>
      </w:divBdr>
    </w:div>
    <w:div w:id="57023265">
      <w:bodyDiv w:val="1"/>
      <w:marLeft w:val="0"/>
      <w:marRight w:val="0"/>
      <w:marTop w:val="0"/>
      <w:marBottom w:val="0"/>
      <w:divBdr>
        <w:top w:val="none" w:sz="0" w:space="0" w:color="auto"/>
        <w:left w:val="none" w:sz="0" w:space="0" w:color="auto"/>
        <w:bottom w:val="none" w:sz="0" w:space="0" w:color="auto"/>
        <w:right w:val="none" w:sz="0" w:space="0" w:color="auto"/>
      </w:divBdr>
    </w:div>
    <w:div w:id="59015160">
      <w:bodyDiv w:val="1"/>
      <w:marLeft w:val="0"/>
      <w:marRight w:val="0"/>
      <w:marTop w:val="0"/>
      <w:marBottom w:val="0"/>
      <w:divBdr>
        <w:top w:val="none" w:sz="0" w:space="0" w:color="auto"/>
        <w:left w:val="none" w:sz="0" w:space="0" w:color="auto"/>
        <w:bottom w:val="none" w:sz="0" w:space="0" w:color="auto"/>
        <w:right w:val="none" w:sz="0" w:space="0" w:color="auto"/>
      </w:divBdr>
    </w:div>
    <w:div w:id="59788690">
      <w:bodyDiv w:val="1"/>
      <w:marLeft w:val="0"/>
      <w:marRight w:val="0"/>
      <w:marTop w:val="0"/>
      <w:marBottom w:val="0"/>
      <w:divBdr>
        <w:top w:val="none" w:sz="0" w:space="0" w:color="auto"/>
        <w:left w:val="none" w:sz="0" w:space="0" w:color="auto"/>
        <w:bottom w:val="none" w:sz="0" w:space="0" w:color="auto"/>
        <w:right w:val="none" w:sz="0" w:space="0" w:color="auto"/>
      </w:divBdr>
    </w:div>
    <w:div w:id="75521759">
      <w:bodyDiv w:val="1"/>
      <w:marLeft w:val="0"/>
      <w:marRight w:val="0"/>
      <w:marTop w:val="0"/>
      <w:marBottom w:val="0"/>
      <w:divBdr>
        <w:top w:val="none" w:sz="0" w:space="0" w:color="auto"/>
        <w:left w:val="none" w:sz="0" w:space="0" w:color="auto"/>
        <w:bottom w:val="none" w:sz="0" w:space="0" w:color="auto"/>
        <w:right w:val="none" w:sz="0" w:space="0" w:color="auto"/>
      </w:divBdr>
    </w:div>
    <w:div w:id="81028945">
      <w:bodyDiv w:val="1"/>
      <w:marLeft w:val="0"/>
      <w:marRight w:val="0"/>
      <w:marTop w:val="0"/>
      <w:marBottom w:val="0"/>
      <w:divBdr>
        <w:top w:val="none" w:sz="0" w:space="0" w:color="auto"/>
        <w:left w:val="none" w:sz="0" w:space="0" w:color="auto"/>
        <w:bottom w:val="none" w:sz="0" w:space="0" w:color="auto"/>
        <w:right w:val="none" w:sz="0" w:space="0" w:color="auto"/>
      </w:divBdr>
    </w:div>
    <w:div w:id="84806504">
      <w:bodyDiv w:val="1"/>
      <w:marLeft w:val="0"/>
      <w:marRight w:val="0"/>
      <w:marTop w:val="0"/>
      <w:marBottom w:val="0"/>
      <w:divBdr>
        <w:top w:val="none" w:sz="0" w:space="0" w:color="auto"/>
        <w:left w:val="none" w:sz="0" w:space="0" w:color="auto"/>
        <w:bottom w:val="none" w:sz="0" w:space="0" w:color="auto"/>
        <w:right w:val="none" w:sz="0" w:space="0" w:color="auto"/>
      </w:divBdr>
    </w:div>
    <w:div w:id="93093487">
      <w:bodyDiv w:val="1"/>
      <w:marLeft w:val="0"/>
      <w:marRight w:val="0"/>
      <w:marTop w:val="0"/>
      <w:marBottom w:val="0"/>
      <w:divBdr>
        <w:top w:val="none" w:sz="0" w:space="0" w:color="auto"/>
        <w:left w:val="none" w:sz="0" w:space="0" w:color="auto"/>
        <w:bottom w:val="none" w:sz="0" w:space="0" w:color="auto"/>
        <w:right w:val="none" w:sz="0" w:space="0" w:color="auto"/>
      </w:divBdr>
    </w:div>
    <w:div w:id="96339833">
      <w:bodyDiv w:val="1"/>
      <w:marLeft w:val="0"/>
      <w:marRight w:val="0"/>
      <w:marTop w:val="0"/>
      <w:marBottom w:val="0"/>
      <w:divBdr>
        <w:top w:val="none" w:sz="0" w:space="0" w:color="auto"/>
        <w:left w:val="none" w:sz="0" w:space="0" w:color="auto"/>
        <w:bottom w:val="none" w:sz="0" w:space="0" w:color="auto"/>
        <w:right w:val="none" w:sz="0" w:space="0" w:color="auto"/>
      </w:divBdr>
    </w:div>
    <w:div w:id="104156744">
      <w:bodyDiv w:val="1"/>
      <w:marLeft w:val="0"/>
      <w:marRight w:val="0"/>
      <w:marTop w:val="0"/>
      <w:marBottom w:val="0"/>
      <w:divBdr>
        <w:top w:val="none" w:sz="0" w:space="0" w:color="auto"/>
        <w:left w:val="none" w:sz="0" w:space="0" w:color="auto"/>
        <w:bottom w:val="none" w:sz="0" w:space="0" w:color="auto"/>
        <w:right w:val="none" w:sz="0" w:space="0" w:color="auto"/>
      </w:divBdr>
    </w:div>
    <w:div w:id="110714310">
      <w:bodyDiv w:val="1"/>
      <w:marLeft w:val="0"/>
      <w:marRight w:val="0"/>
      <w:marTop w:val="0"/>
      <w:marBottom w:val="0"/>
      <w:divBdr>
        <w:top w:val="none" w:sz="0" w:space="0" w:color="auto"/>
        <w:left w:val="none" w:sz="0" w:space="0" w:color="auto"/>
        <w:bottom w:val="none" w:sz="0" w:space="0" w:color="auto"/>
        <w:right w:val="none" w:sz="0" w:space="0" w:color="auto"/>
      </w:divBdr>
    </w:div>
    <w:div w:id="137305809">
      <w:bodyDiv w:val="1"/>
      <w:marLeft w:val="0"/>
      <w:marRight w:val="0"/>
      <w:marTop w:val="0"/>
      <w:marBottom w:val="0"/>
      <w:divBdr>
        <w:top w:val="none" w:sz="0" w:space="0" w:color="auto"/>
        <w:left w:val="none" w:sz="0" w:space="0" w:color="auto"/>
        <w:bottom w:val="none" w:sz="0" w:space="0" w:color="auto"/>
        <w:right w:val="none" w:sz="0" w:space="0" w:color="auto"/>
      </w:divBdr>
    </w:div>
    <w:div w:id="146360732">
      <w:bodyDiv w:val="1"/>
      <w:marLeft w:val="0"/>
      <w:marRight w:val="0"/>
      <w:marTop w:val="0"/>
      <w:marBottom w:val="0"/>
      <w:divBdr>
        <w:top w:val="none" w:sz="0" w:space="0" w:color="auto"/>
        <w:left w:val="none" w:sz="0" w:space="0" w:color="auto"/>
        <w:bottom w:val="none" w:sz="0" w:space="0" w:color="auto"/>
        <w:right w:val="none" w:sz="0" w:space="0" w:color="auto"/>
      </w:divBdr>
    </w:div>
    <w:div w:id="147094238">
      <w:bodyDiv w:val="1"/>
      <w:marLeft w:val="0"/>
      <w:marRight w:val="0"/>
      <w:marTop w:val="0"/>
      <w:marBottom w:val="0"/>
      <w:divBdr>
        <w:top w:val="none" w:sz="0" w:space="0" w:color="auto"/>
        <w:left w:val="none" w:sz="0" w:space="0" w:color="auto"/>
        <w:bottom w:val="none" w:sz="0" w:space="0" w:color="auto"/>
        <w:right w:val="none" w:sz="0" w:space="0" w:color="auto"/>
      </w:divBdr>
    </w:div>
    <w:div w:id="149560933">
      <w:bodyDiv w:val="1"/>
      <w:marLeft w:val="0"/>
      <w:marRight w:val="0"/>
      <w:marTop w:val="0"/>
      <w:marBottom w:val="0"/>
      <w:divBdr>
        <w:top w:val="none" w:sz="0" w:space="0" w:color="auto"/>
        <w:left w:val="none" w:sz="0" w:space="0" w:color="auto"/>
        <w:bottom w:val="none" w:sz="0" w:space="0" w:color="auto"/>
        <w:right w:val="none" w:sz="0" w:space="0" w:color="auto"/>
      </w:divBdr>
    </w:div>
    <w:div w:id="150416845">
      <w:bodyDiv w:val="1"/>
      <w:marLeft w:val="0"/>
      <w:marRight w:val="0"/>
      <w:marTop w:val="0"/>
      <w:marBottom w:val="0"/>
      <w:divBdr>
        <w:top w:val="none" w:sz="0" w:space="0" w:color="auto"/>
        <w:left w:val="none" w:sz="0" w:space="0" w:color="auto"/>
        <w:bottom w:val="none" w:sz="0" w:space="0" w:color="auto"/>
        <w:right w:val="none" w:sz="0" w:space="0" w:color="auto"/>
      </w:divBdr>
    </w:div>
    <w:div w:id="156072719">
      <w:bodyDiv w:val="1"/>
      <w:marLeft w:val="0"/>
      <w:marRight w:val="0"/>
      <w:marTop w:val="0"/>
      <w:marBottom w:val="0"/>
      <w:divBdr>
        <w:top w:val="none" w:sz="0" w:space="0" w:color="auto"/>
        <w:left w:val="none" w:sz="0" w:space="0" w:color="auto"/>
        <w:bottom w:val="none" w:sz="0" w:space="0" w:color="auto"/>
        <w:right w:val="none" w:sz="0" w:space="0" w:color="auto"/>
      </w:divBdr>
    </w:div>
    <w:div w:id="157155833">
      <w:bodyDiv w:val="1"/>
      <w:marLeft w:val="0"/>
      <w:marRight w:val="0"/>
      <w:marTop w:val="0"/>
      <w:marBottom w:val="0"/>
      <w:divBdr>
        <w:top w:val="none" w:sz="0" w:space="0" w:color="auto"/>
        <w:left w:val="none" w:sz="0" w:space="0" w:color="auto"/>
        <w:bottom w:val="none" w:sz="0" w:space="0" w:color="auto"/>
        <w:right w:val="none" w:sz="0" w:space="0" w:color="auto"/>
      </w:divBdr>
    </w:div>
    <w:div w:id="165942755">
      <w:bodyDiv w:val="1"/>
      <w:marLeft w:val="0"/>
      <w:marRight w:val="0"/>
      <w:marTop w:val="0"/>
      <w:marBottom w:val="0"/>
      <w:divBdr>
        <w:top w:val="none" w:sz="0" w:space="0" w:color="auto"/>
        <w:left w:val="none" w:sz="0" w:space="0" w:color="auto"/>
        <w:bottom w:val="none" w:sz="0" w:space="0" w:color="auto"/>
        <w:right w:val="none" w:sz="0" w:space="0" w:color="auto"/>
      </w:divBdr>
    </w:div>
    <w:div w:id="165947983">
      <w:bodyDiv w:val="1"/>
      <w:marLeft w:val="0"/>
      <w:marRight w:val="0"/>
      <w:marTop w:val="0"/>
      <w:marBottom w:val="0"/>
      <w:divBdr>
        <w:top w:val="none" w:sz="0" w:space="0" w:color="auto"/>
        <w:left w:val="none" w:sz="0" w:space="0" w:color="auto"/>
        <w:bottom w:val="none" w:sz="0" w:space="0" w:color="auto"/>
        <w:right w:val="none" w:sz="0" w:space="0" w:color="auto"/>
      </w:divBdr>
    </w:div>
    <w:div w:id="169225029">
      <w:bodyDiv w:val="1"/>
      <w:marLeft w:val="0"/>
      <w:marRight w:val="0"/>
      <w:marTop w:val="0"/>
      <w:marBottom w:val="0"/>
      <w:divBdr>
        <w:top w:val="none" w:sz="0" w:space="0" w:color="auto"/>
        <w:left w:val="none" w:sz="0" w:space="0" w:color="auto"/>
        <w:bottom w:val="none" w:sz="0" w:space="0" w:color="auto"/>
        <w:right w:val="none" w:sz="0" w:space="0" w:color="auto"/>
      </w:divBdr>
    </w:div>
    <w:div w:id="169880506">
      <w:bodyDiv w:val="1"/>
      <w:marLeft w:val="0"/>
      <w:marRight w:val="0"/>
      <w:marTop w:val="0"/>
      <w:marBottom w:val="0"/>
      <w:divBdr>
        <w:top w:val="none" w:sz="0" w:space="0" w:color="auto"/>
        <w:left w:val="none" w:sz="0" w:space="0" w:color="auto"/>
        <w:bottom w:val="none" w:sz="0" w:space="0" w:color="auto"/>
        <w:right w:val="none" w:sz="0" w:space="0" w:color="auto"/>
      </w:divBdr>
    </w:div>
    <w:div w:id="174079120">
      <w:bodyDiv w:val="1"/>
      <w:marLeft w:val="0"/>
      <w:marRight w:val="0"/>
      <w:marTop w:val="0"/>
      <w:marBottom w:val="0"/>
      <w:divBdr>
        <w:top w:val="none" w:sz="0" w:space="0" w:color="auto"/>
        <w:left w:val="none" w:sz="0" w:space="0" w:color="auto"/>
        <w:bottom w:val="none" w:sz="0" w:space="0" w:color="auto"/>
        <w:right w:val="none" w:sz="0" w:space="0" w:color="auto"/>
      </w:divBdr>
    </w:div>
    <w:div w:id="175315575">
      <w:bodyDiv w:val="1"/>
      <w:marLeft w:val="0"/>
      <w:marRight w:val="0"/>
      <w:marTop w:val="0"/>
      <w:marBottom w:val="0"/>
      <w:divBdr>
        <w:top w:val="none" w:sz="0" w:space="0" w:color="auto"/>
        <w:left w:val="none" w:sz="0" w:space="0" w:color="auto"/>
        <w:bottom w:val="none" w:sz="0" w:space="0" w:color="auto"/>
        <w:right w:val="none" w:sz="0" w:space="0" w:color="auto"/>
      </w:divBdr>
    </w:div>
    <w:div w:id="190343774">
      <w:bodyDiv w:val="1"/>
      <w:marLeft w:val="0"/>
      <w:marRight w:val="0"/>
      <w:marTop w:val="0"/>
      <w:marBottom w:val="0"/>
      <w:divBdr>
        <w:top w:val="none" w:sz="0" w:space="0" w:color="auto"/>
        <w:left w:val="none" w:sz="0" w:space="0" w:color="auto"/>
        <w:bottom w:val="none" w:sz="0" w:space="0" w:color="auto"/>
        <w:right w:val="none" w:sz="0" w:space="0" w:color="auto"/>
      </w:divBdr>
    </w:div>
    <w:div w:id="191842809">
      <w:bodyDiv w:val="1"/>
      <w:marLeft w:val="0"/>
      <w:marRight w:val="0"/>
      <w:marTop w:val="0"/>
      <w:marBottom w:val="0"/>
      <w:divBdr>
        <w:top w:val="none" w:sz="0" w:space="0" w:color="auto"/>
        <w:left w:val="none" w:sz="0" w:space="0" w:color="auto"/>
        <w:bottom w:val="none" w:sz="0" w:space="0" w:color="auto"/>
        <w:right w:val="none" w:sz="0" w:space="0" w:color="auto"/>
      </w:divBdr>
    </w:div>
    <w:div w:id="195122220">
      <w:bodyDiv w:val="1"/>
      <w:marLeft w:val="0"/>
      <w:marRight w:val="0"/>
      <w:marTop w:val="0"/>
      <w:marBottom w:val="0"/>
      <w:divBdr>
        <w:top w:val="none" w:sz="0" w:space="0" w:color="auto"/>
        <w:left w:val="none" w:sz="0" w:space="0" w:color="auto"/>
        <w:bottom w:val="none" w:sz="0" w:space="0" w:color="auto"/>
        <w:right w:val="none" w:sz="0" w:space="0" w:color="auto"/>
      </w:divBdr>
    </w:div>
    <w:div w:id="201595546">
      <w:bodyDiv w:val="1"/>
      <w:marLeft w:val="0"/>
      <w:marRight w:val="0"/>
      <w:marTop w:val="0"/>
      <w:marBottom w:val="0"/>
      <w:divBdr>
        <w:top w:val="none" w:sz="0" w:space="0" w:color="auto"/>
        <w:left w:val="none" w:sz="0" w:space="0" w:color="auto"/>
        <w:bottom w:val="none" w:sz="0" w:space="0" w:color="auto"/>
        <w:right w:val="none" w:sz="0" w:space="0" w:color="auto"/>
      </w:divBdr>
    </w:div>
    <w:div w:id="217133699">
      <w:bodyDiv w:val="1"/>
      <w:marLeft w:val="0"/>
      <w:marRight w:val="0"/>
      <w:marTop w:val="0"/>
      <w:marBottom w:val="0"/>
      <w:divBdr>
        <w:top w:val="none" w:sz="0" w:space="0" w:color="auto"/>
        <w:left w:val="none" w:sz="0" w:space="0" w:color="auto"/>
        <w:bottom w:val="none" w:sz="0" w:space="0" w:color="auto"/>
        <w:right w:val="none" w:sz="0" w:space="0" w:color="auto"/>
      </w:divBdr>
    </w:div>
    <w:div w:id="220288202">
      <w:bodyDiv w:val="1"/>
      <w:marLeft w:val="0"/>
      <w:marRight w:val="0"/>
      <w:marTop w:val="0"/>
      <w:marBottom w:val="0"/>
      <w:divBdr>
        <w:top w:val="none" w:sz="0" w:space="0" w:color="auto"/>
        <w:left w:val="none" w:sz="0" w:space="0" w:color="auto"/>
        <w:bottom w:val="none" w:sz="0" w:space="0" w:color="auto"/>
        <w:right w:val="none" w:sz="0" w:space="0" w:color="auto"/>
      </w:divBdr>
      <w:divsChild>
        <w:div w:id="1518039177">
          <w:marLeft w:val="0"/>
          <w:marRight w:val="0"/>
          <w:marTop w:val="0"/>
          <w:marBottom w:val="0"/>
          <w:divBdr>
            <w:top w:val="none" w:sz="0" w:space="0" w:color="auto"/>
            <w:left w:val="none" w:sz="0" w:space="0" w:color="auto"/>
            <w:bottom w:val="none" w:sz="0" w:space="0" w:color="auto"/>
            <w:right w:val="none" w:sz="0" w:space="0" w:color="auto"/>
          </w:divBdr>
        </w:div>
        <w:div w:id="1417282691">
          <w:marLeft w:val="0"/>
          <w:marRight w:val="0"/>
          <w:marTop w:val="0"/>
          <w:marBottom w:val="0"/>
          <w:divBdr>
            <w:top w:val="none" w:sz="0" w:space="0" w:color="auto"/>
            <w:left w:val="none" w:sz="0" w:space="0" w:color="auto"/>
            <w:bottom w:val="none" w:sz="0" w:space="0" w:color="auto"/>
            <w:right w:val="none" w:sz="0" w:space="0" w:color="auto"/>
          </w:divBdr>
        </w:div>
        <w:div w:id="562133775">
          <w:marLeft w:val="0"/>
          <w:marRight w:val="0"/>
          <w:marTop w:val="0"/>
          <w:marBottom w:val="0"/>
          <w:divBdr>
            <w:top w:val="none" w:sz="0" w:space="0" w:color="auto"/>
            <w:left w:val="none" w:sz="0" w:space="0" w:color="auto"/>
            <w:bottom w:val="none" w:sz="0" w:space="0" w:color="auto"/>
            <w:right w:val="none" w:sz="0" w:space="0" w:color="auto"/>
          </w:divBdr>
        </w:div>
        <w:div w:id="695621876">
          <w:marLeft w:val="0"/>
          <w:marRight w:val="0"/>
          <w:marTop w:val="0"/>
          <w:marBottom w:val="0"/>
          <w:divBdr>
            <w:top w:val="none" w:sz="0" w:space="0" w:color="auto"/>
            <w:left w:val="none" w:sz="0" w:space="0" w:color="auto"/>
            <w:bottom w:val="none" w:sz="0" w:space="0" w:color="auto"/>
            <w:right w:val="none" w:sz="0" w:space="0" w:color="auto"/>
          </w:divBdr>
        </w:div>
        <w:div w:id="600722091">
          <w:marLeft w:val="0"/>
          <w:marRight w:val="0"/>
          <w:marTop w:val="0"/>
          <w:marBottom w:val="0"/>
          <w:divBdr>
            <w:top w:val="none" w:sz="0" w:space="0" w:color="auto"/>
            <w:left w:val="none" w:sz="0" w:space="0" w:color="auto"/>
            <w:bottom w:val="none" w:sz="0" w:space="0" w:color="auto"/>
            <w:right w:val="none" w:sz="0" w:space="0" w:color="auto"/>
          </w:divBdr>
        </w:div>
        <w:div w:id="826700906">
          <w:marLeft w:val="0"/>
          <w:marRight w:val="0"/>
          <w:marTop w:val="0"/>
          <w:marBottom w:val="0"/>
          <w:divBdr>
            <w:top w:val="none" w:sz="0" w:space="0" w:color="auto"/>
            <w:left w:val="none" w:sz="0" w:space="0" w:color="auto"/>
            <w:bottom w:val="none" w:sz="0" w:space="0" w:color="auto"/>
            <w:right w:val="none" w:sz="0" w:space="0" w:color="auto"/>
          </w:divBdr>
        </w:div>
        <w:div w:id="1106191056">
          <w:marLeft w:val="0"/>
          <w:marRight w:val="0"/>
          <w:marTop w:val="0"/>
          <w:marBottom w:val="0"/>
          <w:divBdr>
            <w:top w:val="none" w:sz="0" w:space="0" w:color="auto"/>
            <w:left w:val="none" w:sz="0" w:space="0" w:color="auto"/>
            <w:bottom w:val="none" w:sz="0" w:space="0" w:color="auto"/>
            <w:right w:val="none" w:sz="0" w:space="0" w:color="auto"/>
          </w:divBdr>
        </w:div>
        <w:div w:id="561522048">
          <w:marLeft w:val="0"/>
          <w:marRight w:val="0"/>
          <w:marTop w:val="0"/>
          <w:marBottom w:val="0"/>
          <w:divBdr>
            <w:top w:val="none" w:sz="0" w:space="0" w:color="auto"/>
            <w:left w:val="none" w:sz="0" w:space="0" w:color="auto"/>
            <w:bottom w:val="none" w:sz="0" w:space="0" w:color="auto"/>
            <w:right w:val="none" w:sz="0" w:space="0" w:color="auto"/>
          </w:divBdr>
        </w:div>
        <w:div w:id="944659096">
          <w:marLeft w:val="0"/>
          <w:marRight w:val="0"/>
          <w:marTop w:val="0"/>
          <w:marBottom w:val="0"/>
          <w:divBdr>
            <w:top w:val="none" w:sz="0" w:space="0" w:color="auto"/>
            <w:left w:val="none" w:sz="0" w:space="0" w:color="auto"/>
            <w:bottom w:val="none" w:sz="0" w:space="0" w:color="auto"/>
            <w:right w:val="none" w:sz="0" w:space="0" w:color="auto"/>
          </w:divBdr>
        </w:div>
        <w:div w:id="630549838">
          <w:marLeft w:val="0"/>
          <w:marRight w:val="0"/>
          <w:marTop w:val="0"/>
          <w:marBottom w:val="0"/>
          <w:divBdr>
            <w:top w:val="none" w:sz="0" w:space="0" w:color="auto"/>
            <w:left w:val="none" w:sz="0" w:space="0" w:color="auto"/>
            <w:bottom w:val="none" w:sz="0" w:space="0" w:color="auto"/>
            <w:right w:val="none" w:sz="0" w:space="0" w:color="auto"/>
          </w:divBdr>
        </w:div>
        <w:div w:id="1707439693">
          <w:marLeft w:val="0"/>
          <w:marRight w:val="0"/>
          <w:marTop w:val="0"/>
          <w:marBottom w:val="0"/>
          <w:divBdr>
            <w:top w:val="none" w:sz="0" w:space="0" w:color="auto"/>
            <w:left w:val="none" w:sz="0" w:space="0" w:color="auto"/>
            <w:bottom w:val="none" w:sz="0" w:space="0" w:color="auto"/>
            <w:right w:val="none" w:sz="0" w:space="0" w:color="auto"/>
          </w:divBdr>
        </w:div>
        <w:div w:id="266353347">
          <w:marLeft w:val="0"/>
          <w:marRight w:val="0"/>
          <w:marTop w:val="0"/>
          <w:marBottom w:val="0"/>
          <w:divBdr>
            <w:top w:val="none" w:sz="0" w:space="0" w:color="auto"/>
            <w:left w:val="none" w:sz="0" w:space="0" w:color="auto"/>
            <w:bottom w:val="none" w:sz="0" w:space="0" w:color="auto"/>
            <w:right w:val="none" w:sz="0" w:space="0" w:color="auto"/>
          </w:divBdr>
        </w:div>
        <w:div w:id="1699116198">
          <w:marLeft w:val="0"/>
          <w:marRight w:val="0"/>
          <w:marTop w:val="0"/>
          <w:marBottom w:val="0"/>
          <w:divBdr>
            <w:top w:val="none" w:sz="0" w:space="0" w:color="auto"/>
            <w:left w:val="none" w:sz="0" w:space="0" w:color="auto"/>
            <w:bottom w:val="none" w:sz="0" w:space="0" w:color="auto"/>
            <w:right w:val="none" w:sz="0" w:space="0" w:color="auto"/>
          </w:divBdr>
        </w:div>
        <w:div w:id="527984731">
          <w:marLeft w:val="0"/>
          <w:marRight w:val="0"/>
          <w:marTop w:val="0"/>
          <w:marBottom w:val="0"/>
          <w:divBdr>
            <w:top w:val="none" w:sz="0" w:space="0" w:color="auto"/>
            <w:left w:val="none" w:sz="0" w:space="0" w:color="auto"/>
            <w:bottom w:val="none" w:sz="0" w:space="0" w:color="auto"/>
            <w:right w:val="none" w:sz="0" w:space="0" w:color="auto"/>
          </w:divBdr>
        </w:div>
        <w:div w:id="277641935">
          <w:marLeft w:val="0"/>
          <w:marRight w:val="0"/>
          <w:marTop w:val="0"/>
          <w:marBottom w:val="0"/>
          <w:divBdr>
            <w:top w:val="none" w:sz="0" w:space="0" w:color="auto"/>
            <w:left w:val="none" w:sz="0" w:space="0" w:color="auto"/>
            <w:bottom w:val="none" w:sz="0" w:space="0" w:color="auto"/>
            <w:right w:val="none" w:sz="0" w:space="0" w:color="auto"/>
          </w:divBdr>
        </w:div>
        <w:div w:id="372972885">
          <w:marLeft w:val="0"/>
          <w:marRight w:val="0"/>
          <w:marTop w:val="0"/>
          <w:marBottom w:val="0"/>
          <w:divBdr>
            <w:top w:val="none" w:sz="0" w:space="0" w:color="auto"/>
            <w:left w:val="none" w:sz="0" w:space="0" w:color="auto"/>
            <w:bottom w:val="none" w:sz="0" w:space="0" w:color="auto"/>
            <w:right w:val="none" w:sz="0" w:space="0" w:color="auto"/>
          </w:divBdr>
        </w:div>
        <w:div w:id="1193298309">
          <w:marLeft w:val="0"/>
          <w:marRight w:val="0"/>
          <w:marTop w:val="0"/>
          <w:marBottom w:val="0"/>
          <w:divBdr>
            <w:top w:val="none" w:sz="0" w:space="0" w:color="auto"/>
            <w:left w:val="none" w:sz="0" w:space="0" w:color="auto"/>
            <w:bottom w:val="none" w:sz="0" w:space="0" w:color="auto"/>
            <w:right w:val="none" w:sz="0" w:space="0" w:color="auto"/>
          </w:divBdr>
        </w:div>
        <w:div w:id="299041480">
          <w:marLeft w:val="0"/>
          <w:marRight w:val="0"/>
          <w:marTop w:val="0"/>
          <w:marBottom w:val="0"/>
          <w:divBdr>
            <w:top w:val="none" w:sz="0" w:space="0" w:color="auto"/>
            <w:left w:val="none" w:sz="0" w:space="0" w:color="auto"/>
            <w:bottom w:val="none" w:sz="0" w:space="0" w:color="auto"/>
            <w:right w:val="none" w:sz="0" w:space="0" w:color="auto"/>
          </w:divBdr>
        </w:div>
        <w:div w:id="800925525">
          <w:marLeft w:val="0"/>
          <w:marRight w:val="0"/>
          <w:marTop w:val="0"/>
          <w:marBottom w:val="0"/>
          <w:divBdr>
            <w:top w:val="none" w:sz="0" w:space="0" w:color="auto"/>
            <w:left w:val="none" w:sz="0" w:space="0" w:color="auto"/>
            <w:bottom w:val="none" w:sz="0" w:space="0" w:color="auto"/>
            <w:right w:val="none" w:sz="0" w:space="0" w:color="auto"/>
          </w:divBdr>
        </w:div>
        <w:div w:id="2091268601">
          <w:marLeft w:val="0"/>
          <w:marRight w:val="0"/>
          <w:marTop w:val="0"/>
          <w:marBottom w:val="0"/>
          <w:divBdr>
            <w:top w:val="none" w:sz="0" w:space="0" w:color="auto"/>
            <w:left w:val="none" w:sz="0" w:space="0" w:color="auto"/>
            <w:bottom w:val="none" w:sz="0" w:space="0" w:color="auto"/>
            <w:right w:val="none" w:sz="0" w:space="0" w:color="auto"/>
          </w:divBdr>
        </w:div>
        <w:div w:id="697241576">
          <w:marLeft w:val="0"/>
          <w:marRight w:val="0"/>
          <w:marTop w:val="0"/>
          <w:marBottom w:val="0"/>
          <w:divBdr>
            <w:top w:val="none" w:sz="0" w:space="0" w:color="auto"/>
            <w:left w:val="none" w:sz="0" w:space="0" w:color="auto"/>
            <w:bottom w:val="none" w:sz="0" w:space="0" w:color="auto"/>
            <w:right w:val="none" w:sz="0" w:space="0" w:color="auto"/>
          </w:divBdr>
        </w:div>
        <w:div w:id="1353141139">
          <w:marLeft w:val="0"/>
          <w:marRight w:val="0"/>
          <w:marTop w:val="0"/>
          <w:marBottom w:val="0"/>
          <w:divBdr>
            <w:top w:val="none" w:sz="0" w:space="0" w:color="auto"/>
            <w:left w:val="none" w:sz="0" w:space="0" w:color="auto"/>
            <w:bottom w:val="none" w:sz="0" w:space="0" w:color="auto"/>
            <w:right w:val="none" w:sz="0" w:space="0" w:color="auto"/>
          </w:divBdr>
        </w:div>
        <w:div w:id="1877959734">
          <w:marLeft w:val="0"/>
          <w:marRight w:val="0"/>
          <w:marTop w:val="0"/>
          <w:marBottom w:val="0"/>
          <w:divBdr>
            <w:top w:val="none" w:sz="0" w:space="0" w:color="auto"/>
            <w:left w:val="none" w:sz="0" w:space="0" w:color="auto"/>
            <w:bottom w:val="none" w:sz="0" w:space="0" w:color="auto"/>
            <w:right w:val="none" w:sz="0" w:space="0" w:color="auto"/>
          </w:divBdr>
        </w:div>
      </w:divsChild>
    </w:div>
    <w:div w:id="233853520">
      <w:bodyDiv w:val="1"/>
      <w:marLeft w:val="0"/>
      <w:marRight w:val="0"/>
      <w:marTop w:val="0"/>
      <w:marBottom w:val="0"/>
      <w:divBdr>
        <w:top w:val="none" w:sz="0" w:space="0" w:color="auto"/>
        <w:left w:val="none" w:sz="0" w:space="0" w:color="auto"/>
        <w:bottom w:val="none" w:sz="0" w:space="0" w:color="auto"/>
        <w:right w:val="none" w:sz="0" w:space="0" w:color="auto"/>
      </w:divBdr>
    </w:div>
    <w:div w:id="235288239">
      <w:bodyDiv w:val="1"/>
      <w:marLeft w:val="0"/>
      <w:marRight w:val="0"/>
      <w:marTop w:val="0"/>
      <w:marBottom w:val="0"/>
      <w:divBdr>
        <w:top w:val="none" w:sz="0" w:space="0" w:color="auto"/>
        <w:left w:val="none" w:sz="0" w:space="0" w:color="auto"/>
        <w:bottom w:val="none" w:sz="0" w:space="0" w:color="auto"/>
        <w:right w:val="none" w:sz="0" w:space="0" w:color="auto"/>
      </w:divBdr>
    </w:div>
    <w:div w:id="236061970">
      <w:bodyDiv w:val="1"/>
      <w:marLeft w:val="0"/>
      <w:marRight w:val="0"/>
      <w:marTop w:val="0"/>
      <w:marBottom w:val="0"/>
      <w:divBdr>
        <w:top w:val="none" w:sz="0" w:space="0" w:color="auto"/>
        <w:left w:val="none" w:sz="0" w:space="0" w:color="auto"/>
        <w:bottom w:val="none" w:sz="0" w:space="0" w:color="auto"/>
        <w:right w:val="none" w:sz="0" w:space="0" w:color="auto"/>
      </w:divBdr>
    </w:div>
    <w:div w:id="237448734">
      <w:bodyDiv w:val="1"/>
      <w:marLeft w:val="0"/>
      <w:marRight w:val="0"/>
      <w:marTop w:val="0"/>
      <w:marBottom w:val="0"/>
      <w:divBdr>
        <w:top w:val="none" w:sz="0" w:space="0" w:color="auto"/>
        <w:left w:val="none" w:sz="0" w:space="0" w:color="auto"/>
        <w:bottom w:val="none" w:sz="0" w:space="0" w:color="auto"/>
        <w:right w:val="none" w:sz="0" w:space="0" w:color="auto"/>
      </w:divBdr>
    </w:div>
    <w:div w:id="239949822">
      <w:bodyDiv w:val="1"/>
      <w:marLeft w:val="0"/>
      <w:marRight w:val="0"/>
      <w:marTop w:val="0"/>
      <w:marBottom w:val="0"/>
      <w:divBdr>
        <w:top w:val="none" w:sz="0" w:space="0" w:color="auto"/>
        <w:left w:val="none" w:sz="0" w:space="0" w:color="auto"/>
        <w:bottom w:val="none" w:sz="0" w:space="0" w:color="auto"/>
        <w:right w:val="none" w:sz="0" w:space="0" w:color="auto"/>
      </w:divBdr>
    </w:div>
    <w:div w:id="241372046">
      <w:bodyDiv w:val="1"/>
      <w:marLeft w:val="0"/>
      <w:marRight w:val="0"/>
      <w:marTop w:val="0"/>
      <w:marBottom w:val="0"/>
      <w:divBdr>
        <w:top w:val="none" w:sz="0" w:space="0" w:color="auto"/>
        <w:left w:val="none" w:sz="0" w:space="0" w:color="auto"/>
        <w:bottom w:val="none" w:sz="0" w:space="0" w:color="auto"/>
        <w:right w:val="none" w:sz="0" w:space="0" w:color="auto"/>
      </w:divBdr>
    </w:div>
    <w:div w:id="255014847">
      <w:bodyDiv w:val="1"/>
      <w:marLeft w:val="0"/>
      <w:marRight w:val="0"/>
      <w:marTop w:val="0"/>
      <w:marBottom w:val="0"/>
      <w:divBdr>
        <w:top w:val="none" w:sz="0" w:space="0" w:color="auto"/>
        <w:left w:val="none" w:sz="0" w:space="0" w:color="auto"/>
        <w:bottom w:val="none" w:sz="0" w:space="0" w:color="auto"/>
        <w:right w:val="none" w:sz="0" w:space="0" w:color="auto"/>
      </w:divBdr>
    </w:div>
    <w:div w:id="272712692">
      <w:bodyDiv w:val="1"/>
      <w:marLeft w:val="0"/>
      <w:marRight w:val="0"/>
      <w:marTop w:val="0"/>
      <w:marBottom w:val="0"/>
      <w:divBdr>
        <w:top w:val="none" w:sz="0" w:space="0" w:color="auto"/>
        <w:left w:val="none" w:sz="0" w:space="0" w:color="auto"/>
        <w:bottom w:val="none" w:sz="0" w:space="0" w:color="auto"/>
        <w:right w:val="none" w:sz="0" w:space="0" w:color="auto"/>
      </w:divBdr>
    </w:div>
    <w:div w:id="302317951">
      <w:bodyDiv w:val="1"/>
      <w:marLeft w:val="0"/>
      <w:marRight w:val="0"/>
      <w:marTop w:val="0"/>
      <w:marBottom w:val="0"/>
      <w:divBdr>
        <w:top w:val="none" w:sz="0" w:space="0" w:color="auto"/>
        <w:left w:val="none" w:sz="0" w:space="0" w:color="auto"/>
        <w:bottom w:val="none" w:sz="0" w:space="0" w:color="auto"/>
        <w:right w:val="none" w:sz="0" w:space="0" w:color="auto"/>
      </w:divBdr>
    </w:div>
    <w:div w:id="302736960">
      <w:bodyDiv w:val="1"/>
      <w:marLeft w:val="0"/>
      <w:marRight w:val="0"/>
      <w:marTop w:val="0"/>
      <w:marBottom w:val="0"/>
      <w:divBdr>
        <w:top w:val="none" w:sz="0" w:space="0" w:color="auto"/>
        <w:left w:val="none" w:sz="0" w:space="0" w:color="auto"/>
        <w:bottom w:val="none" w:sz="0" w:space="0" w:color="auto"/>
        <w:right w:val="none" w:sz="0" w:space="0" w:color="auto"/>
      </w:divBdr>
      <w:divsChild>
        <w:div w:id="843398342">
          <w:marLeft w:val="180"/>
          <w:marRight w:val="240"/>
          <w:marTop w:val="0"/>
          <w:marBottom w:val="0"/>
          <w:divBdr>
            <w:top w:val="none" w:sz="0" w:space="0" w:color="auto"/>
            <w:left w:val="none" w:sz="0" w:space="0" w:color="auto"/>
            <w:bottom w:val="none" w:sz="0" w:space="0" w:color="auto"/>
            <w:right w:val="none" w:sz="0" w:space="0" w:color="auto"/>
          </w:divBdr>
          <w:divsChild>
            <w:div w:id="64535316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305279779">
      <w:bodyDiv w:val="1"/>
      <w:marLeft w:val="0"/>
      <w:marRight w:val="0"/>
      <w:marTop w:val="0"/>
      <w:marBottom w:val="0"/>
      <w:divBdr>
        <w:top w:val="none" w:sz="0" w:space="0" w:color="auto"/>
        <w:left w:val="none" w:sz="0" w:space="0" w:color="auto"/>
        <w:bottom w:val="none" w:sz="0" w:space="0" w:color="auto"/>
        <w:right w:val="none" w:sz="0" w:space="0" w:color="auto"/>
      </w:divBdr>
    </w:div>
    <w:div w:id="307174298">
      <w:bodyDiv w:val="1"/>
      <w:marLeft w:val="0"/>
      <w:marRight w:val="0"/>
      <w:marTop w:val="0"/>
      <w:marBottom w:val="0"/>
      <w:divBdr>
        <w:top w:val="none" w:sz="0" w:space="0" w:color="auto"/>
        <w:left w:val="none" w:sz="0" w:space="0" w:color="auto"/>
        <w:bottom w:val="none" w:sz="0" w:space="0" w:color="auto"/>
        <w:right w:val="none" w:sz="0" w:space="0" w:color="auto"/>
      </w:divBdr>
      <w:divsChild>
        <w:div w:id="1369642690">
          <w:marLeft w:val="0"/>
          <w:marRight w:val="0"/>
          <w:marTop w:val="0"/>
          <w:marBottom w:val="0"/>
          <w:divBdr>
            <w:top w:val="none" w:sz="0" w:space="0" w:color="auto"/>
            <w:left w:val="none" w:sz="0" w:space="0" w:color="auto"/>
            <w:bottom w:val="none" w:sz="0" w:space="0" w:color="auto"/>
            <w:right w:val="none" w:sz="0" w:space="0" w:color="auto"/>
          </w:divBdr>
        </w:div>
        <w:div w:id="998658405">
          <w:marLeft w:val="0"/>
          <w:marRight w:val="0"/>
          <w:marTop w:val="0"/>
          <w:marBottom w:val="0"/>
          <w:divBdr>
            <w:top w:val="none" w:sz="0" w:space="0" w:color="auto"/>
            <w:left w:val="none" w:sz="0" w:space="0" w:color="auto"/>
            <w:bottom w:val="none" w:sz="0" w:space="0" w:color="auto"/>
            <w:right w:val="none" w:sz="0" w:space="0" w:color="auto"/>
          </w:divBdr>
          <w:divsChild>
            <w:div w:id="903756475">
              <w:marLeft w:val="180"/>
              <w:marRight w:val="240"/>
              <w:marTop w:val="0"/>
              <w:marBottom w:val="0"/>
              <w:divBdr>
                <w:top w:val="none" w:sz="0" w:space="0" w:color="auto"/>
                <w:left w:val="none" w:sz="0" w:space="0" w:color="auto"/>
                <w:bottom w:val="none" w:sz="0" w:space="0" w:color="auto"/>
                <w:right w:val="none" w:sz="0" w:space="0" w:color="auto"/>
              </w:divBdr>
              <w:divsChild>
                <w:div w:id="59652419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190410200">
          <w:marLeft w:val="0"/>
          <w:marRight w:val="0"/>
          <w:marTop w:val="0"/>
          <w:marBottom w:val="0"/>
          <w:divBdr>
            <w:top w:val="none" w:sz="0" w:space="0" w:color="auto"/>
            <w:left w:val="none" w:sz="0" w:space="0" w:color="auto"/>
            <w:bottom w:val="none" w:sz="0" w:space="0" w:color="auto"/>
            <w:right w:val="none" w:sz="0" w:space="0" w:color="auto"/>
          </w:divBdr>
          <w:divsChild>
            <w:div w:id="1146583027">
              <w:marLeft w:val="180"/>
              <w:marRight w:val="240"/>
              <w:marTop w:val="0"/>
              <w:marBottom w:val="0"/>
              <w:divBdr>
                <w:top w:val="none" w:sz="0" w:space="0" w:color="auto"/>
                <w:left w:val="none" w:sz="0" w:space="0" w:color="auto"/>
                <w:bottom w:val="none" w:sz="0" w:space="0" w:color="auto"/>
                <w:right w:val="none" w:sz="0" w:space="0" w:color="auto"/>
              </w:divBdr>
              <w:divsChild>
                <w:div w:id="107590488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10576067">
          <w:marLeft w:val="0"/>
          <w:marRight w:val="0"/>
          <w:marTop w:val="0"/>
          <w:marBottom w:val="0"/>
          <w:divBdr>
            <w:top w:val="none" w:sz="0" w:space="0" w:color="auto"/>
            <w:left w:val="none" w:sz="0" w:space="0" w:color="auto"/>
            <w:bottom w:val="none" w:sz="0" w:space="0" w:color="auto"/>
            <w:right w:val="none" w:sz="0" w:space="0" w:color="auto"/>
          </w:divBdr>
          <w:divsChild>
            <w:div w:id="65422771">
              <w:marLeft w:val="180"/>
              <w:marRight w:val="240"/>
              <w:marTop w:val="0"/>
              <w:marBottom w:val="0"/>
              <w:divBdr>
                <w:top w:val="none" w:sz="0" w:space="0" w:color="auto"/>
                <w:left w:val="none" w:sz="0" w:space="0" w:color="auto"/>
                <w:bottom w:val="none" w:sz="0" w:space="0" w:color="auto"/>
                <w:right w:val="none" w:sz="0" w:space="0" w:color="auto"/>
              </w:divBdr>
              <w:divsChild>
                <w:div w:id="2826424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769667264">
          <w:marLeft w:val="0"/>
          <w:marRight w:val="0"/>
          <w:marTop w:val="0"/>
          <w:marBottom w:val="0"/>
          <w:divBdr>
            <w:top w:val="none" w:sz="0" w:space="0" w:color="auto"/>
            <w:left w:val="none" w:sz="0" w:space="0" w:color="auto"/>
            <w:bottom w:val="none" w:sz="0" w:space="0" w:color="auto"/>
            <w:right w:val="none" w:sz="0" w:space="0" w:color="auto"/>
          </w:divBdr>
          <w:divsChild>
            <w:div w:id="326788675">
              <w:marLeft w:val="180"/>
              <w:marRight w:val="240"/>
              <w:marTop w:val="0"/>
              <w:marBottom w:val="0"/>
              <w:divBdr>
                <w:top w:val="none" w:sz="0" w:space="0" w:color="auto"/>
                <w:left w:val="none" w:sz="0" w:space="0" w:color="auto"/>
                <w:bottom w:val="none" w:sz="0" w:space="0" w:color="auto"/>
                <w:right w:val="none" w:sz="0" w:space="0" w:color="auto"/>
              </w:divBdr>
              <w:divsChild>
                <w:div w:id="72687849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437630407">
          <w:marLeft w:val="0"/>
          <w:marRight w:val="0"/>
          <w:marTop w:val="0"/>
          <w:marBottom w:val="0"/>
          <w:divBdr>
            <w:top w:val="none" w:sz="0" w:space="0" w:color="auto"/>
            <w:left w:val="none" w:sz="0" w:space="0" w:color="auto"/>
            <w:bottom w:val="none" w:sz="0" w:space="0" w:color="auto"/>
            <w:right w:val="none" w:sz="0" w:space="0" w:color="auto"/>
          </w:divBdr>
          <w:divsChild>
            <w:div w:id="746000768">
              <w:marLeft w:val="180"/>
              <w:marRight w:val="240"/>
              <w:marTop w:val="0"/>
              <w:marBottom w:val="0"/>
              <w:divBdr>
                <w:top w:val="none" w:sz="0" w:space="0" w:color="auto"/>
                <w:left w:val="none" w:sz="0" w:space="0" w:color="auto"/>
                <w:bottom w:val="none" w:sz="0" w:space="0" w:color="auto"/>
                <w:right w:val="none" w:sz="0" w:space="0" w:color="auto"/>
              </w:divBdr>
              <w:divsChild>
                <w:div w:id="120698354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308485078">
      <w:bodyDiv w:val="1"/>
      <w:marLeft w:val="0"/>
      <w:marRight w:val="0"/>
      <w:marTop w:val="0"/>
      <w:marBottom w:val="0"/>
      <w:divBdr>
        <w:top w:val="none" w:sz="0" w:space="0" w:color="auto"/>
        <w:left w:val="none" w:sz="0" w:space="0" w:color="auto"/>
        <w:bottom w:val="none" w:sz="0" w:space="0" w:color="auto"/>
        <w:right w:val="none" w:sz="0" w:space="0" w:color="auto"/>
      </w:divBdr>
    </w:div>
    <w:div w:id="324019055">
      <w:bodyDiv w:val="1"/>
      <w:marLeft w:val="0"/>
      <w:marRight w:val="0"/>
      <w:marTop w:val="0"/>
      <w:marBottom w:val="0"/>
      <w:divBdr>
        <w:top w:val="none" w:sz="0" w:space="0" w:color="auto"/>
        <w:left w:val="none" w:sz="0" w:space="0" w:color="auto"/>
        <w:bottom w:val="none" w:sz="0" w:space="0" w:color="auto"/>
        <w:right w:val="none" w:sz="0" w:space="0" w:color="auto"/>
      </w:divBdr>
    </w:div>
    <w:div w:id="336158230">
      <w:bodyDiv w:val="1"/>
      <w:marLeft w:val="0"/>
      <w:marRight w:val="0"/>
      <w:marTop w:val="0"/>
      <w:marBottom w:val="0"/>
      <w:divBdr>
        <w:top w:val="none" w:sz="0" w:space="0" w:color="auto"/>
        <w:left w:val="none" w:sz="0" w:space="0" w:color="auto"/>
        <w:bottom w:val="none" w:sz="0" w:space="0" w:color="auto"/>
        <w:right w:val="none" w:sz="0" w:space="0" w:color="auto"/>
      </w:divBdr>
      <w:divsChild>
        <w:div w:id="1878809554">
          <w:marLeft w:val="0"/>
          <w:marRight w:val="0"/>
          <w:marTop w:val="0"/>
          <w:marBottom w:val="0"/>
          <w:divBdr>
            <w:top w:val="none" w:sz="0" w:space="0" w:color="auto"/>
            <w:left w:val="none" w:sz="0" w:space="0" w:color="auto"/>
            <w:bottom w:val="none" w:sz="0" w:space="0" w:color="auto"/>
            <w:right w:val="none" w:sz="0" w:space="0" w:color="auto"/>
          </w:divBdr>
        </w:div>
        <w:div w:id="1519271959">
          <w:marLeft w:val="0"/>
          <w:marRight w:val="0"/>
          <w:marTop w:val="0"/>
          <w:marBottom w:val="0"/>
          <w:divBdr>
            <w:top w:val="none" w:sz="0" w:space="0" w:color="auto"/>
            <w:left w:val="none" w:sz="0" w:space="0" w:color="auto"/>
            <w:bottom w:val="none" w:sz="0" w:space="0" w:color="auto"/>
            <w:right w:val="none" w:sz="0" w:space="0" w:color="auto"/>
          </w:divBdr>
          <w:divsChild>
            <w:div w:id="1714576092">
              <w:marLeft w:val="180"/>
              <w:marRight w:val="240"/>
              <w:marTop w:val="0"/>
              <w:marBottom w:val="0"/>
              <w:divBdr>
                <w:top w:val="none" w:sz="0" w:space="0" w:color="auto"/>
                <w:left w:val="none" w:sz="0" w:space="0" w:color="auto"/>
                <w:bottom w:val="none" w:sz="0" w:space="0" w:color="auto"/>
                <w:right w:val="none" w:sz="0" w:space="0" w:color="auto"/>
              </w:divBdr>
              <w:divsChild>
                <w:div w:id="67280526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141611494">
          <w:marLeft w:val="0"/>
          <w:marRight w:val="0"/>
          <w:marTop w:val="0"/>
          <w:marBottom w:val="0"/>
          <w:divBdr>
            <w:top w:val="none" w:sz="0" w:space="0" w:color="auto"/>
            <w:left w:val="none" w:sz="0" w:space="0" w:color="auto"/>
            <w:bottom w:val="none" w:sz="0" w:space="0" w:color="auto"/>
            <w:right w:val="none" w:sz="0" w:space="0" w:color="auto"/>
          </w:divBdr>
          <w:divsChild>
            <w:div w:id="1524900726">
              <w:marLeft w:val="180"/>
              <w:marRight w:val="240"/>
              <w:marTop w:val="0"/>
              <w:marBottom w:val="0"/>
              <w:divBdr>
                <w:top w:val="none" w:sz="0" w:space="0" w:color="auto"/>
                <w:left w:val="none" w:sz="0" w:space="0" w:color="auto"/>
                <w:bottom w:val="none" w:sz="0" w:space="0" w:color="auto"/>
                <w:right w:val="none" w:sz="0" w:space="0" w:color="auto"/>
              </w:divBdr>
              <w:divsChild>
                <w:div w:id="998580592">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786313261">
          <w:marLeft w:val="0"/>
          <w:marRight w:val="0"/>
          <w:marTop w:val="0"/>
          <w:marBottom w:val="0"/>
          <w:divBdr>
            <w:top w:val="none" w:sz="0" w:space="0" w:color="auto"/>
            <w:left w:val="none" w:sz="0" w:space="0" w:color="auto"/>
            <w:bottom w:val="none" w:sz="0" w:space="0" w:color="auto"/>
            <w:right w:val="none" w:sz="0" w:space="0" w:color="auto"/>
          </w:divBdr>
          <w:divsChild>
            <w:div w:id="1164123633">
              <w:marLeft w:val="180"/>
              <w:marRight w:val="240"/>
              <w:marTop w:val="0"/>
              <w:marBottom w:val="0"/>
              <w:divBdr>
                <w:top w:val="none" w:sz="0" w:space="0" w:color="auto"/>
                <w:left w:val="none" w:sz="0" w:space="0" w:color="auto"/>
                <w:bottom w:val="none" w:sz="0" w:space="0" w:color="auto"/>
                <w:right w:val="none" w:sz="0" w:space="0" w:color="auto"/>
              </w:divBdr>
              <w:divsChild>
                <w:div w:id="151553099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68239278">
          <w:marLeft w:val="0"/>
          <w:marRight w:val="0"/>
          <w:marTop w:val="0"/>
          <w:marBottom w:val="0"/>
          <w:divBdr>
            <w:top w:val="none" w:sz="0" w:space="0" w:color="auto"/>
            <w:left w:val="none" w:sz="0" w:space="0" w:color="auto"/>
            <w:bottom w:val="none" w:sz="0" w:space="0" w:color="auto"/>
            <w:right w:val="none" w:sz="0" w:space="0" w:color="auto"/>
          </w:divBdr>
          <w:divsChild>
            <w:div w:id="553736609">
              <w:marLeft w:val="180"/>
              <w:marRight w:val="240"/>
              <w:marTop w:val="0"/>
              <w:marBottom w:val="0"/>
              <w:divBdr>
                <w:top w:val="none" w:sz="0" w:space="0" w:color="auto"/>
                <w:left w:val="none" w:sz="0" w:space="0" w:color="auto"/>
                <w:bottom w:val="none" w:sz="0" w:space="0" w:color="auto"/>
                <w:right w:val="none" w:sz="0" w:space="0" w:color="auto"/>
              </w:divBdr>
              <w:divsChild>
                <w:div w:id="109956911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78016984">
          <w:marLeft w:val="0"/>
          <w:marRight w:val="0"/>
          <w:marTop w:val="0"/>
          <w:marBottom w:val="0"/>
          <w:divBdr>
            <w:top w:val="none" w:sz="0" w:space="0" w:color="auto"/>
            <w:left w:val="none" w:sz="0" w:space="0" w:color="auto"/>
            <w:bottom w:val="none" w:sz="0" w:space="0" w:color="auto"/>
            <w:right w:val="none" w:sz="0" w:space="0" w:color="auto"/>
          </w:divBdr>
          <w:divsChild>
            <w:div w:id="1653019983">
              <w:marLeft w:val="180"/>
              <w:marRight w:val="240"/>
              <w:marTop w:val="0"/>
              <w:marBottom w:val="0"/>
              <w:divBdr>
                <w:top w:val="none" w:sz="0" w:space="0" w:color="auto"/>
                <w:left w:val="none" w:sz="0" w:space="0" w:color="auto"/>
                <w:bottom w:val="none" w:sz="0" w:space="0" w:color="auto"/>
                <w:right w:val="none" w:sz="0" w:space="0" w:color="auto"/>
              </w:divBdr>
              <w:divsChild>
                <w:div w:id="1880118460">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354582144">
          <w:marLeft w:val="0"/>
          <w:marRight w:val="0"/>
          <w:marTop w:val="0"/>
          <w:marBottom w:val="0"/>
          <w:divBdr>
            <w:top w:val="none" w:sz="0" w:space="0" w:color="auto"/>
            <w:left w:val="none" w:sz="0" w:space="0" w:color="auto"/>
            <w:bottom w:val="none" w:sz="0" w:space="0" w:color="auto"/>
            <w:right w:val="none" w:sz="0" w:space="0" w:color="auto"/>
          </w:divBdr>
          <w:divsChild>
            <w:div w:id="2084981626">
              <w:marLeft w:val="180"/>
              <w:marRight w:val="240"/>
              <w:marTop w:val="0"/>
              <w:marBottom w:val="0"/>
              <w:divBdr>
                <w:top w:val="none" w:sz="0" w:space="0" w:color="auto"/>
                <w:left w:val="none" w:sz="0" w:space="0" w:color="auto"/>
                <w:bottom w:val="none" w:sz="0" w:space="0" w:color="auto"/>
                <w:right w:val="none" w:sz="0" w:space="0" w:color="auto"/>
              </w:divBdr>
              <w:divsChild>
                <w:div w:id="65248958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340085842">
      <w:bodyDiv w:val="1"/>
      <w:marLeft w:val="0"/>
      <w:marRight w:val="0"/>
      <w:marTop w:val="0"/>
      <w:marBottom w:val="0"/>
      <w:divBdr>
        <w:top w:val="none" w:sz="0" w:space="0" w:color="auto"/>
        <w:left w:val="none" w:sz="0" w:space="0" w:color="auto"/>
        <w:bottom w:val="none" w:sz="0" w:space="0" w:color="auto"/>
        <w:right w:val="none" w:sz="0" w:space="0" w:color="auto"/>
      </w:divBdr>
    </w:div>
    <w:div w:id="342560450">
      <w:bodyDiv w:val="1"/>
      <w:marLeft w:val="0"/>
      <w:marRight w:val="0"/>
      <w:marTop w:val="0"/>
      <w:marBottom w:val="0"/>
      <w:divBdr>
        <w:top w:val="none" w:sz="0" w:space="0" w:color="auto"/>
        <w:left w:val="none" w:sz="0" w:space="0" w:color="auto"/>
        <w:bottom w:val="none" w:sz="0" w:space="0" w:color="auto"/>
        <w:right w:val="none" w:sz="0" w:space="0" w:color="auto"/>
      </w:divBdr>
    </w:div>
    <w:div w:id="345982578">
      <w:bodyDiv w:val="1"/>
      <w:marLeft w:val="0"/>
      <w:marRight w:val="0"/>
      <w:marTop w:val="0"/>
      <w:marBottom w:val="0"/>
      <w:divBdr>
        <w:top w:val="none" w:sz="0" w:space="0" w:color="auto"/>
        <w:left w:val="none" w:sz="0" w:space="0" w:color="auto"/>
        <w:bottom w:val="none" w:sz="0" w:space="0" w:color="auto"/>
        <w:right w:val="none" w:sz="0" w:space="0" w:color="auto"/>
      </w:divBdr>
    </w:div>
    <w:div w:id="347368030">
      <w:bodyDiv w:val="1"/>
      <w:marLeft w:val="0"/>
      <w:marRight w:val="0"/>
      <w:marTop w:val="0"/>
      <w:marBottom w:val="0"/>
      <w:divBdr>
        <w:top w:val="none" w:sz="0" w:space="0" w:color="auto"/>
        <w:left w:val="none" w:sz="0" w:space="0" w:color="auto"/>
        <w:bottom w:val="none" w:sz="0" w:space="0" w:color="auto"/>
        <w:right w:val="none" w:sz="0" w:space="0" w:color="auto"/>
      </w:divBdr>
    </w:div>
    <w:div w:id="348485270">
      <w:bodyDiv w:val="1"/>
      <w:marLeft w:val="0"/>
      <w:marRight w:val="0"/>
      <w:marTop w:val="0"/>
      <w:marBottom w:val="0"/>
      <w:divBdr>
        <w:top w:val="none" w:sz="0" w:space="0" w:color="auto"/>
        <w:left w:val="none" w:sz="0" w:space="0" w:color="auto"/>
        <w:bottom w:val="none" w:sz="0" w:space="0" w:color="auto"/>
        <w:right w:val="none" w:sz="0" w:space="0" w:color="auto"/>
      </w:divBdr>
    </w:div>
    <w:div w:id="350109486">
      <w:bodyDiv w:val="1"/>
      <w:marLeft w:val="0"/>
      <w:marRight w:val="0"/>
      <w:marTop w:val="0"/>
      <w:marBottom w:val="0"/>
      <w:divBdr>
        <w:top w:val="none" w:sz="0" w:space="0" w:color="auto"/>
        <w:left w:val="none" w:sz="0" w:space="0" w:color="auto"/>
        <w:bottom w:val="none" w:sz="0" w:space="0" w:color="auto"/>
        <w:right w:val="none" w:sz="0" w:space="0" w:color="auto"/>
      </w:divBdr>
    </w:div>
    <w:div w:id="353507879">
      <w:bodyDiv w:val="1"/>
      <w:marLeft w:val="0"/>
      <w:marRight w:val="0"/>
      <w:marTop w:val="0"/>
      <w:marBottom w:val="0"/>
      <w:divBdr>
        <w:top w:val="none" w:sz="0" w:space="0" w:color="auto"/>
        <w:left w:val="none" w:sz="0" w:space="0" w:color="auto"/>
        <w:bottom w:val="none" w:sz="0" w:space="0" w:color="auto"/>
        <w:right w:val="none" w:sz="0" w:space="0" w:color="auto"/>
      </w:divBdr>
      <w:divsChild>
        <w:div w:id="77292780">
          <w:marLeft w:val="0"/>
          <w:marRight w:val="0"/>
          <w:marTop w:val="0"/>
          <w:marBottom w:val="0"/>
          <w:divBdr>
            <w:top w:val="none" w:sz="0" w:space="0" w:color="auto"/>
            <w:left w:val="none" w:sz="0" w:space="0" w:color="auto"/>
            <w:bottom w:val="none" w:sz="0" w:space="0" w:color="auto"/>
            <w:right w:val="none" w:sz="0" w:space="0" w:color="auto"/>
          </w:divBdr>
        </w:div>
        <w:div w:id="1664352903">
          <w:marLeft w:val="0"/>
          <w:marRight w:val="0"/>
          <w:marTop w:val="0"/>
          <w:marBottom w:val="0"/>
          <w:divBdr>
            <w:top w:val="none" w:sz="0" w:space="0" w:color="auto"/>
            <w:left w:val="none" w:sz="0" w:space="0" w:color="auto"/>
            <w:bottom w:val="none" w:sz="0" w:space="0" w:color="auto"/>
            <w:right w:val="none" w:sz="0" w:space="0" w:color="auto"/>
          </w:divBdr>
          <w:divsChild>
            <w:div w:id="423767429">
              <w:marLeft w:val="180"/>
              <w:marRight w:val="240"/>
              <w:marTop w:val="0"/>
              <w:marBottom w:val="0"/>
              <w:divBdr>
                <w:top w:val="none" w:sz="0" w:space="0" w:color="auto"/>
                <w:left w:val="none" w:sz="0" w:space="0" w:color="auto"/>
                <w:bottom w:val="none" w:sz="0" w:space="0" w:color="auto"/>
                <w:right w:val="none" w:sz="0" w:space="0" w:color="auto"/>
              </w:divBdr>
              <w:divsChild>
                <w:div w:id="1518693171">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539971195">
          <w:marLeft w:val="0"/>
          <w:marRight w:val="0"/>
          <w:marTop w:val="0"/>
          <w:marBottom w:val="0"/>
          <w:divBdr>
            <w:top w:val="none" w:sz="0" w:space="0" w:color="auto"/>
            <w:left w:val="none" w:sz="0" w:space="0" w:color="auto"/>
            <w:bottom w:val="none" w:sz="0" w:space="0" w:color="auto"/>
            <w:right w:val="none" w:sz="0" w:space="0" w:color="auto"/>
          </w:divBdr>
          <w:divsChild>
            <w:div w:id="705180244">
              <w:marLeft w:val="180"/>
              <w:marRight w:val="240"/>
              <w:marTop w:val="0"/>
              <w:marBottom w:val="0"/>
              <w:divBdr>
                <w:top w:val="none" w:sz="0" w:space="0" w:color="auto"/>
                <w:left w:val="none" w:sz="0" w:space="0" w:color="auto"/>
                <w:bottom w:val="none" w:sz="0" w:space="0" w:color="auto"/>
                <w:right w:val="none" w:sz="0" w:space="0" w:color="auto"/>
              </w:divBdr>
              <w:divsChild>
                <w:div w:id="2053142707">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322005333">
          <w:marLeft w:val="0"/>
          <w:marRight w:val="0"/>
          <w:marTop w:val="0"/>
          <w:marBottom w:val="0"/>
          <w:divBdr>
            <w:top w:val="none" w:sz="0" w:space="0" w:color="auto"/>
            <w:left w:val="none" w:sz="0" w:space="0" w:color="auto"/>
            <w:bottom w:val="none" w:sz="0" w:space="0" w:color="auto"/>
            <w:right w:val="none" w:sz="0" w:space="0" w:color="auto"/>
          </w:divBdr>
          <w:divsChild>
            <w:div w:id="514343486">
              <w:marLeft w:val="180"/>
              <w:marRight w:val="240"/>
              <w:marTop w:val="0"/>
              <w:marBottom w:val="0"/>
              <w:divBdr>
                <w:top w:val="none" w:sz="0" w:space="0" w:color="auto"/>
                <w:left w:val="none" w:sz="0" w:space="0" w:color="auto"/>
                <w:bottom w:val="none" w:sz="0" w:space="0" w:color="auto"/>
                <w:right w:val="none" w:sz="0" w:space="0" w:color="auto"/>
              </w:divBdr>
              <w:divsChild>
                <w:div w:id="787089032">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799034330">
          <w:marLeft w:val="0"/>
          <w:marRight w:val="0"/>
          <w:marTop w:val="0"/>
          <w:marBottom w:val="0"/>
          <w:divBdr>
            <w:top w:val="none" w:sz="0" w:space="0" w:color="auto"/>
            <w:left w:val="none" w:sz="0" w:space="0" w:color="auto"/>
            <w:bottom w:val="none" w:sz="0" w:space="0" w:color="auto"/>
            <w:right w:val="none" w:sz="0" w:space="0" w:color="auto"/>
          </w:divBdr>
          <w:divsChild>
            <w:div w:id="611135656">
              <w:marLeft w:val="180"/>
              <w:marRight w:val="240"/>
              <w:marTop w:val="0"/>
              <w:marBottom w:val="0"/>
              <w:divBdr>
                <w:top w:val="none" w:sz="0" w:space="0" w:color="auto"/>
                <w:left w:val="none" w:sz="0" w:space="0" w:color="auto"/>
                <w:bottom w:val="none" w:sz="0" w:space="0" w:color="auto"/>
                <w:right w:val="none" w:sz="0" w:space="0" w:color="auto"/>
              </w:divBdr>
              <w:divsChild>
                <w:div w:id="157361700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354968739">
      <w:bodyDiv w:val="1"/>
      <w:marLeft w:val="0"/>
      <w:marRight w:val="0"/>
      <w:marTop w:val="0"/>
      <w:marBottom w:val="0"/>
      <w:divBdr>
        <w:top w:val="none" w:sz="0" w:space="0" w:color="auto"/>
        <w:left w:val="none" w:sz="0" w:space="0" w:color="auto"/>
        <w:bottom w:val="none" w:sz="0" w:space="0" w:color="auto"/>
        <w:right w:val="none" w:sz="0" w:space="0" w:color="auto"/>
      </w:divBdr>
    </w:div>
    <w:div w:id="355355328">
      <w:bodyDiv w:val="1"/>
      <w:marLeft w:val="0"/>
      <w:marRight w:val="0"/>
      <w:marTop w:val="0"/>
      <w:marBottom w:val="0"/>
      <w:divBdr>
        <w:top w:val="none" w:sz="0" w:space="0" w:color="auto"/>
        <w:left w:val="none" w:sz="0" w:space="0" w:color="auto"/>
        <w:bottom w:val="none" w:sz="0" w:space="0" w:color="auto"/>
        <w:right w:val="none" w:sz="0" w:space="0" w:color="auto"/>
      </w:divBdr>
    </w:div>
    <w:div w:id="357851649">
      <w:bodyDiv w:val="1"/>
      <w:marLeft w:val="0"/>
      <w:marRight w:val="0"/>
      <w:marTop w:val="0"/>
      <w:marBottom w:val="0"/>
      <w:divBdr>
        <w:top w:val="none" w:sz="0" w:space="0" w:color="auto"/>
        <w:left w:val="none" w:sz="0" w:space="0" w:color="auto"/>
        <w:bottom w:val="none" w:sz="0" w:space="0" w:color="auto"/>
        <w:right w:val="none" w:sz="0" w:space="0" w:color="auto"/>
      </w:divBdr>
    </w:div>
    <w:div w:id="365377783">
      <w:bodyDiv w:val="1"/>
      <w:marLeft w:val="0"/>
      <w:marRight w:val="0"/>
      <w:marTop w:val="0"/>
      <w:marBottom w:val="0"/>
      <w:divBdr>
        <w:top w:val="none" w:sz="0" w:space="0" w:color="auto"/>
        <w:left w:val="none" w:sz="0" w:space="0" w:color="auto"/>
        <w:bottom w:val="none" w:sz="0" w:space="0" w:color="auto"/>
        <w:right w:val="none" w:sz="0" w:space="0" w:color="auto"/>
      </w:divBdr>
    </w:div>
    <w:div w:id="380717687">
      <w:bodyDiv w:val="1"/>
      <w:marLeft w:val="0"/>
      <w:marRight w:val="0"/>
      <w:marTop w:val="0"/>
      <w:marBottom w:val="0"/>
      <w:divBdr>
        <w:top w:val="none" w:sz="0" w:space="0" w:color="auto"/>
        <w:left w:val="none" w:sz="0" w:space="0" w:color="auto"/>
        <w:bottom w:val="none" w:sz="0" w:space="0" w:color="auto"/>
        <w:right w:val="none" w:sz="0" w:space="0" w:color="auto"/>
      </w:divBdr>
    </w:div>
    <w:div w:id="387344697">
      <w:bodyDiv w:val="1"/>
      <w:marLeft w:val="0"/>
      <w:marRight w:val="0"/>
      <w:marTop w:val="0"/>
      <w:marBottom w:val="0"/>
      <w:divBdr>
        <w:top w:val="none" w:sz="0" w:space="0" w:color="auto"/>
        <w:left w:val="none" w:sz="0" w:space="0" w:color="auto"/>
        <w:bottom w:val="none" w:sz="0" w:space="0" w:color="auto"/>
        <w:right w:val="none" w:sz="0" w:space="0" w:color="auto"/>
      </w:divBdr>
    </w:div>
    <w:div w:id="394932020">
      <w:bodyDiv w:val="1"/>
      <w:marLeft w:val="0"/>
      <w:marRight w:val="0"/>
      <w:marTop w:val="0"/>
      <w:marBottom w:val="0"/>
      <w:divBdr>
        <w:top w:val="none" w:sz="0" w:space="0" w:color="auto"/>
        <w:left w:val="none" w:sz="0" w:space="0" w:color="auto"/>
        <w:bottom w:val="none" w:sz="0" w:space="0" w:color="auto"/>
        <w:right w:val="none" w:sz="0" w:space="0" w:color="auto"/>
      </w:divBdr>
    </w:div>
    <w:div w:id="396127037">
      <w:bodyDiv w:val="1"/>
      <w:marLeft w:val="0"/>
      <w:marRight w:val="0"/>
      <w:marTop w:val="0"/>
      <w:marBottom w:val="0"/>
      <w:divBdr>
        <w:top w:val="none" w:sz="0" w:space="0" w:color="auto"/>
        <w:left w:val="none" w:sz="0" w:space="0" w:color="auto"/>
        <w:bottom w:val="none" w:sz="0" w:space="0" w:color="auto"/>
        <w:right w:val="none" w:sz="0" w:space="0" w:color="auto"/>
      </w:divBdr>
    </w:div>
    <w:div w:id="396514622">
      <w:bodyDiv w:val="1"/>
      <w:marLeft w:val="0"/>
      <w:marRight w:val="0"/>
      <w:marTop w:val="0"/>
      <w:marBottom w:val="0"/>
      <w:divBdr>
        <w:top w:val="none" w:sz="0" w:space="0" w:color="auto"/>
        <w:left w:val="none" w:sz="0" w:space="0" w:color="auto"/>
        <w:bottom w:val="none" w:sz="0" w:space="0" w:color="auto"/>
        <w:right w:val="none" w:sz="0" w:space="0" w:color="auto"/>
      </w:divBdr>
    </w:div>
    <w:div w:id="398485179">
      <w:bodyDiv w:val="1"/>
      <w:marLeft w:val="0"/>
      <w:marRight w:val="0"/>
      <w:marTop w:val="0"/>
      <w:marBottom w:val="0"/>
      <w:divBdr>
        <w:top w:val="none" w:sz="0" w:space="0" w:color="auto"/>
        <w:left w:val="none" w:sz="0" w:space="0" w:color="auto"/>
        <w:bottom w:val="none" w:sz="0" w:space="0" w:color="auto"/>
        <w:right w:val="none" w:sz="0" w:space="0" w:color="auto"/>
      </w:divBdr>
    </w:div>
    <w:div w:id="402608788">
      <w:bodyDiv w:val="1"/>
      <w:marLeft w:val="0"/>
      <w:marRight w:val="0"/>
      <w:marTop w:val="0"/>
      <w:marBottom w:val="0"/>
      <w:divBdr>
        <w:top w:val="none" w:sz="0" w:space="0" w:color="auto"/>
        <w:left w:val="none" w:sz="0" w:space="0" w:color="auto"/>
        <w:bottom w:val="none" w:sz="0" w:space="0" w:color="auto"/>
        <w:right w:val="none" w:sz="0" w:space="0" w:color="auto"/>
      </w:divBdr>
    </w:div>
    <w:div w:id="431586845">
      <w:bodyDiv w:val="1"/>
      <w:marLeft w:val="0"/>
      <w:marRight w:val="0"/>
      <w:marTop w:val="0"/>
      <w:marBottom w:val="0"/>
      <w:divBdr>
        <w:top w:val="none" w:sz="0" w:space="0" w:color="auto"/>
        <w:left w:val="none" w:sz="0" w:space="0" w:color="auto"/>
        <w:bottom w:val="none" w:sz="0" w:space="0" w:color="auto"/>
        <w:right w:val="none" w:sz="0" w:space="0" w:color="auto"/>
      </w:divBdr>
    </w:div>
    <w:div w:id="438573852">
      <w:bodyDiv w:val="1"/>
      <w:marLeft w:val="0"/>
      <w:marRight w:val="0"/>
      <w:marTop w:val="0"/>
      <w:marBottom w:val="0"/>
      <w:divBdr>
        <w:top w:val="none" w:sz="0" w:space="0" w:color="auto"/>
        <w:left w:val="none" w:sz="0" w:space="0" w:color="auto"/>
        <w:bottom w:val="none" w:sz="0" w:space="0" w:color="auto"/>
        <w:right w:val="none" w:sz="0" w:space="0" w:color="auto"/>
      </w:divBdr>
    </w:div>
    <w:div w:id="439298294">
      <w:bodyDiv w:val="1"/>
      <w:marLeft w:val="0"/>
      <w:marRight w:val="0"/>
      <w:marTop w:val="0"/>
      <w:marBottom w:val="0"/>
      <w:divBdr>
        <w:top w:val="none" w:sz="0" w:space="0" w:color="auto"/>
        <w:left w:val="none" w:sz="0" w:space="0" w:color="auto"/>
        <w:bottom w:val="none" w:sz="0" w:space="0" w:color="auto"/>
        <w:right w:val="none" w:sz="0" w:space="0" w:color="auto"/>
      </w:divBdr>
    </w:div>
    <w:div w:id="439491755">
      <w:bodyDiv w:val="1"/>
      <w:marLeft w:val="0"/>
      <w:marRight w:val="0"/>
      <w:marTop w:val="0"/>
      <w:marBottom w:val="0"/>
      <w:divBdr>
        <w:top w:val="none" w:sz="0" w:space="0" w:color="auto"/>
        <w:left w:val="none" w:sz="0" w:space="0" w:color="auto"/>
        <w:bottom w:val="none" w:sz="0" w:space="0" w:color="auto"/>
        <w:right w:val="none" w:sz="0" w:space="0" w:color="auto"/>
      </w:divBdr>
      <w:divsChild>
        <w:div w:id="431896990">
          <w:marLeft w:val="0"/>
          <w:marRight w:val="0"/>
          <w:marTop w:val="0"/>
          <w:marBottom w:val="0"/>
          <w:divBdr>
            <w:top w:val="none" w:sz="0" w:space="0" w:color="auto"/>
            <w:left w:val="none" w:sz="0" w:space="0" w:color="auto"/>
            <w:bottom w:val="none" w:sz="0" w:space="0" w:color="auto"/>
            <w:right w:val="none" w:sz="0" w:space="0" w:color="auto"/>
          </w:divBdr>
        </w:div>
        <w:div w:id="2008172267">
          <w:marLeft w:val="0"/>
          <w:marRight w:val="0"/>
          <w:marTop w:val="0"/>
          <w:marBottom w:val="0"/>
          <w:divBdr>
            <w:top w:val="none" w:sz="0" w:space="0" w:color="auto"/>
            <w:left w:val="none" w:sz="0" w:space="0" w:color="auto"/>
            <w:bottom w:val="none" w:sz="0" w:space="0" w:color="auto"/>
            <w:right w:val="none" w:sz="0" w:space="0" w:color="auto"/>
          </w:divBdr>
          <w:divsChild>
            <w:div w:id="1383023734">
              <w:marLeft w:val="180"/>
              <w:marRight w:val="240"/>
              <w:marTop w:val="0"/>
              <w:marBottom w:val="0"/>
              <w:divBdr>
                <w:top w:val="none" w:sz="0" w:space="0" w:color="auto"/>
                <w:left w:val="none" w:sz="0" w:space="0" w:color="auto"/>
                <w:bottom w:val="none" w:sz="0" w:space="0" w:color="auto"/>
                <w:right w:val="none" w:sz="0" w:space="0" w:color="auto"/>
              </w:divBdr>
              <w:divsChild>
                <w:div w:id="1832284710">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705301646">
          <w:marLeft w:val="0"/>
          <w:marRight w:val="0"/>
          <w:marTop w:val="0"/>
          <w:marBottom w:val="0"/>
          <w:divBdr>
            <w:top w:val="none" w:sz="0" w:space="0" w:color="auto"/>
            <w:left w:val="none" w:sz="0" w:space="0" w:color="auto"/>
            <w:bottom w:val="none" w:sz="0" w:space="0" w:color="auto"/>
            <w:right w:val="none" w:sz="0" w:space="0" w:color="auto"/>
          </w:divBdr>
          <w:divsChild>
            <w:div w:id="249434598">
              <w:marLeft w:val="180"/>
              <w:marRight w:val="240"/>
              <w:marTop w:val="0"/>
              <w:marBottom w:val="0"/>
              <w:divBdr>
                <w:top w:val="none" w:sz="0" w:space="0" w:color="auto"/>
                <w:left w:val="none" w:sz="0" w:space="0" w:color="auto"/>
                <w:bottom w:val="none" w:sz="0" w:space="0" w:color="auto"/>
                <w:right w:val="none" w:sz="0" w:space="0" w:color="auto"/>
              </w:divBdr>
              <w:divsChild>
                <w:div w:id="874777581">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566335677">
          <w:marLeft w:val="0"/>
          <w:marRight w:val="0"/>
          <w:marTop w:val="0"/>
          <w:marBottom w:val="0"/>
          <w:divBdr>
            <w:top w:val="none" w:sz="0" w:space="0" w:color="auto"/>
            <w:left w:val="none" w:sz="0" w:space="0" w:color="auto"/>
            <w:bottom w:val="none" w:sz="0" w:space="0" w:color="auto"/>
            <w:right w:val="none" w:sz="0" w:space="0" w:color="auto"/>
          </w:divBdr>
          <w:divsChild>
            <w:div w:id="2023703823">
              <w:marLeft w:val="180"/>
              <w:marRight w:val="240"/>
              <w:marTop w:val="0"/>
              <w:marBottom w:val="0"/>
              <w:divBdr>
                <w:top w:val="none" w:sz="0" w:space="0" w:color="auto"/>
                <w:left w:val="none" w:sz="0" w:space="0" w:color="auto"/>
                <w:bottom w:val="none" w:sz="0" w:space="0" w:color="auto"/>
                <w:right w:val="none" w:sz="0" w:space="0" w:color="auto"/>
              </w:divBdr>
              <w:divsChild>
                <w:div w:id="68355650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438327921">
          <w:marLeft w:val="0"/>
          <w:marRight w:val="0"/>
          <w:marTop w:val="0"/>
          <w:marBottom w:val="0"/>
          <w:divBdr>
            <w:top w:val="none" w:sz="0" w:space="0" w:color="auto"/>
            <w:left w:val="none" w:sz="0" w:space="0" w:color="auto"/>
            <w:bottom w:val="none" w:sz="0" w:space="0" w:color="auto"/>
            <w:right w:val="none" w:sz="0" w:space="0" w:color="auto"/>
          </w:divBdr>
          <w:divsChild>
            <w:div w:id="672687463">
              <w:marLeft w:val="180"/>
              <w:marRight w:val="240"/>
              <w:marTop w:val="0"/>
              <w:marBottom w:val="0"/>
              <w:divBdr>
                <w:top w:val="none" w:sz="0" w:space="0" w:color="auto"/>
                <w:left w:val="none" w:sz="0" w:space="0" w:color="auto"/>
                <w:bottom w:val="none" w:sz="0" w:space="0" w:color="auto"/>
                <w:right w:val="none" w:sz="0" w:space="0" w:color="auto"/>
              </w:divBdr>
              <w:divsChild>
                <w:div w:id="334890582">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45362329">
          <w:marLeft w:val="0"/>
          <w:marRight w:val="0"/>
          <w:marTop w:val="0"/>
          <w:marBottom w:val="0"/>
          <w:divBdr>
            <w:top w:val="none" w:sz="0" w:space="0" w:color="auto"/>
            <w:left w:val="none" w:sz="0" w:space="0" w:color="auto"/>
            <w:bottom w:val="none" w:sz="0" w:space="0" w:color="auto"/>
            <w:right w:val="none" w:sz="0" w:space="0" w:color="auto"/>
          </w:divBdr>
          <w:divsChild>
            <w:div w:id="481236250">
              <w:marLeft w:val="180"/>
              <w:marRight w:val="240"/>
              <w:marTop w:val="0"/>
              <w:marBottom w:val="0"/>
              <w:divBdr>
                <w:top w:val="none" w:sz="0" w:space="0" w:color="auto"/>
                <w:left w:val="none" w:sz="0" w:space="0" w:color="auto"/>
                <w:bottom w:val="none" w:sz="0" w:space="0" w:color="auto"/>
                <w:right w:val="none" w:sz="0" w:space="0" w:color="auto"/>
              </w:divBdr>
              <w:divsChild>
                <w:div w:id="14859608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684673630">
          <w:marLeft w:val="0"/>
          <w:marRight w:val="0"/>
          <w:marTop w:val="0"/>
          <w:marBottom w:val="0"/>
          <w:divBdr>
            <w:top w:val="none" w:sz="0" w:space="0" w:color="auto"/>
            <w:left w:val="none" w:sz="0" w:space="0" w:color="auto"/>
            <w:bottom w:val="none" w:sz="0" w:space="0" w:color="auto"/>
            <w:right w:val="none" w:sz="0" w:space="0" w:color="auto"/>
          </w:divBdr>
          <w:divsChild>
            <w:div w:id="1886023465">
              <w:marLeft w:val="180"/>
              <w:marRight w:val="240"/>
              <w:marTop w:val="0"/>
              <w:marBottom w:val="0"/>
              <w:divBdr>
                <w:top w:val="none" w:sz="0" w:space="0" w:color="auto"/>
                <w:left w:val="none" w:sz="0" w:space="0" w:color="auto"/>
                <w:bottom w:val="none" w:sz="0" w:space="0" w:color="auto"/>
                <w:right w:val="none" w:sz="0" w:space="0" w:color="auto"/>
              </w:divBdr>
              <w:divsChild>
                <w:div w:id="78558819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444859009">
      <w:bodyDiv w:val="1"/>
      <w:marLeft w:val="0"/>
      <w:marRight w:val="0"/>
      <w:marTop w:val="0"/>
      <w:marBottom w:val="0"/>
      <w:divBdr>
        <w:top w:val="none" w:sz="0" w:space="0" w:color="auto"/>
        <w:left w:val="none" w:sz="0" w:space="0" w:color="auto"/>
        <w:bottom w:val="none" w:sz="0" w:space="0" w:color="auto"/>
        <w:right w:val="none" w:sz="0" w:space="0" w:color="auto"/>
      </w:divBdr>
    </w:div>
    <w:div w:id="446699946">
      <w:bodyDiv w:val="1"/>
      <w:marLeft w:val="0"/>
      <w:marRight w:val="0"/>
      <w:marTop w:val="0"/>
      <w:marBottom w:val="0"/>
      <w:divBdr>
        <w:top w:val="none" w:sz="0" w:space="0" w:color="auto"/>
        <w:left w:val="none" w:sz="0" w:space="0" w:color="auto"/>
        <w:bottom w:val="none" w:sz="0" w:space="0" w:color="auto"/>
        <w:right w:val="none" w:sz="0" w:space="0" w:color="auto"/>
      </w:divBdr>
    </w:div>
    <w:div w:id="458687858">
      <w:bodyDiv w:val="1"/>
      <w:marLeft w:val="0"/>
      <w:marRight w:val="0"/>
      <w:marTop w:val="0"/>
      <w:marBottom w:val="0"/>
      <w:divBdr>
        <w:top w:val="none" w:sz="0" w:space="0" w:color="auto"/>
        <w:left w:val="none" w:sz="0" w:space="0" w:color="auto"/>
        <w:bottom w:val="none" w:sz="0" w:space="0" w:color="auto"/>
        <w:right w:val="none" w:sz="0" w:space="0" w:color="auto"/>
      </w:divBdr>
    </w:div>
    <w:div w:id="462238190">
      <w:bodyDiv w:val="1"/>
      <w:marLeft w:val="0"/>
      <w:marRight w:val="0"/>
      <w:marTop w:val="0"/>
      <w:marBottom w:val="0"/>
      <w:divBdr>
        <w:top w:val="none" w:sz="0" w:space="0" w:color="auto"/>
        <w:left w:val="none" w:sz="0" w:space="0" w:color="auto"/>
        <w:bottom w:val="none" w:sz="0" w:space="0" w:color="auto"/>
        <w:right w:val="none" w:sz="0" w:space="0" w:color="auto"/>
      </w:divBdr>
    </w:div>
    <w:div w:id="470253310">
      <w:bodyDiv w:val="1"/>
      <w:marLeft w:val="0"/>
      <w:marRight w:val="0"/>
      <w:marTop w:val="0"/>
      <w:marBottom w:val="0"/>
      <w:divBdr>
        <w:top w:val="none" w:sz="0" w:space="0" w:color="auto"/>
        <w:left w:val="none" w:sz="0" w:space="0" w:color="auto"/>
        <w:bottom w:val="none" w:sz="0" w:space="0" w:color="auto"/>
        <w:right w:val="none" w:sz="0" w:space="0" w:color="auto"/>
      </w:divBdr>
    </w:div>
    <w:div w:id="475538021">
      <w:bodyDiv w:val="1"/>
      <w:marLeft w:val="0"/>
      <w:marRight w:val="0"/>
      <w:marTop w:val="0"/>
      <w:marBottom w:val="0"/>
      <w:divBdr>
        <w:top w:val="none" w:sz="0" w:space="0" w:color="auto"/>
        <w:left w:val="none" w:sz="0" w:space="0" w:color="auto"/>
        <w:bottom w:val="none" w:sz="0" w:space="0" w:color="auto"/>
        <w:right w:val="none" w:sz="0" w:space="0" w:color="auto"/>
      </w:divBdr>
    </w:div>
    <w:div w:id="475685119">
      <w:bodyDiv w:val="1"/>
      <w:marLeft w:val="0"/>
      <w:marRight w:val="0"/>
      <w:marTop w:val="0"/>
      <w:marBottom w:val="0"/>
      <w:divBdr>
        <w:top w:val="none" w:sz="0" w:space="0" w:color="auto"/>
        <w:left w:val="none" w:sz="0" w:space="0" w:color="auto"/>
        <w:bottom w:val="none" w:sz="0" w:space="0" w:color="auto"/>
        <w:right w:val="none" w:sz="0" w:space="0" w:color="auto"/>
      </w:divBdr>
    </w:div>
    <w:div w:id="475881301">
      <w:bodyDiv w:val="1"/>
      <w:marLeft w:val="0"/>
      <w:marRight w:val="0"/>
      <w:marTop w:val="0"/>
      <w:marBottom w:val="0"/>
      <w:divBdr>
        <w:top w:val="none" w:sz="0" w:space="0" w:color="auto"/>
        <w:left w:val="none" w:sz="0" w:space="0" w:color="auto"/>
        <w:bottom w:val="none" w:sz="0" w:space="0" w:color="auto"/>
        <w:right w:val="none" w:sz="0" w:space="0" w:color="auto"/>
      </w:divBdr>
      <w:divsChild>
        <w:div w:id="2019191663">
          <w:marLeft w:val="0"/>
          <w:marRight w:val="0"/>
          <w:marTop w:val="0"/>
          <w:marBottom w:val="0"/>
          <w:divBdr>
            <w:top w:val="none" w:sz="0" w:space="0" w:color="auto"/>
            <w:left w:val="none" w:sz="0" w:space="0" w:color="auto"/>
            <w:bottom w:val="none" w:sz="0" w:space="0" w:color="auto"/>
            <w:right w:val="none" w:sz="0" w:space="0" w:color="auto"/>
          </w:divBdr>
        </w:div>
        <w:div w:id="211815589">
          <w:marLeft w:val="0"/>
          <w:marRight w:val="0"/>
          <w:marTop w:val="0"/>
          <w:marBottom w:val="0"/>
          <w:divBdr>
            <w:top w:val="none" w:sz="0" w:space="0" w:color="auto"/>
            <w:left w:val="none" w:sz="0" w:space="0" w:color="auto"/>
            <w:bottom w:val="none" w:sz="0" w:space="0" w:color="auto"/>
            <w:right w:val="none" w:sz="0" w:space="0" w:color="auto"/>
          </w:divBdr>
          <w:divsChild>
            <w:div w:id="998389457">
              <w:marLeft w:val="180"/>
              <w:marRight w:val="240"/>
              <w:marTop w:val="0"/>
              <w:marBottom w:val="0"/>
              <w:divBdr>
                <w:top w:val="none" w:sz="0" w:space="0" w:color="auto"/>
                <w:left w:val="none" w:sz="0" w:space="0" w:color="auto"/>
                <w:bottom w:val="none" w:sz="0" w:space="0" w:color="auto"/>
                <w:right w:val="none" w:sz="0" w:space="0" w:color="auto"/>
              </w:divBdr>
              <w:divsChild>
                <w:div w:id="410544567">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922294852">
          <w:marLeft w:val="0"/>
          <w:marRight w:val="0"/>
          <w:marTop w:val="0"/>
          <w:marBottom w:val="0"/>
          <w:divBdr>
            <w:top w:val="none" w:sz="0" w:space="0" w:color="auto"/>
            <w:left w:val="none" w:sz="0" w:space="0" w:color="auto"/>
            <w:bottom w:val="none" w:sz="0" w:space="0" w:color="auto"/>
            <w:right w:val="none" w:sz="0" w:space="0" w:color="auto"/>
          </w:divBdr>
          <w:divsChild>
            <w:div w:id="1288967094">
              <w:marLeft w:val="180"/>
              <w:marRight w:val="240"/>
              <w:marTop w:val="0"/>
              <w:marBottom w:val="0"/>
              <w:divBdr>
                <w:top w:val="none" w:sz="0" w:space="0" w:color="auto"/>
                <w:left w:val="none" w:sz="0" w:space="0" w:color="auto"/>
                <w:bottom w:val="none" w:sz="0" w:space="0" w:color="auto"/>
                <w:right w:val="none" w:sz="0" w:space="0" w:color="auto"/>
              </w:divBdr>
              <w:divsChild>
                <w:div w:id="74599730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88323191">
          <w:marLeft w:val="0"/>
          <w:marRight w:val="0"/>
          <w:marTop w:val="0"/>
          <w:marBottom w:val="0"/>
          <w:divBdr>
            <w:top w:val="none" w:sz="0" w:space="0" w:color="auto"/>
            <w:left w:val="none" w:sz="0" w:space="0" w:color="auto"/>
            <w:bottom w:val="none" w:sz="0" w:space="0" w:color="auto"/>
            <w:right w:val="none" w:sz="0" w:space="0" w:color="auto"/>
          </w:divBdr>
          <w:divsChild>
            <w:div w:id="1479616328">
              <w:marLeft w:val="180"/>
              <w:marRight w:val="240"/>
              <w:marTop w:val="0"/>
              <w:marBottom w:val="0"/>
              <w:divBdr>
                <w:top w:val="none" w:sz="0" w:space="0" w:color="auto"/>
                <w:left w:val="none" w:sz="0" w:space="0" w:color="auto"/>
                <w:bottom w:val="none" w:sz="0" w:space="0" w:color="auto"/>
                <w:right w:val="none" w:sz="0" w:space="0" w:color="auto"/>
              </w:divBdr>
              <w:divsChild>
                <w:div w:id="91720564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123691145">
          <w:marLeft w:val="0"/>
          <w:marRight w:val="0"/>
          <w:marTop w:val="0"/>
          <w:marBottom w:val="0"/>
          <w:divBdr>
            <w:top w:val="none" w:sz="0" w:space="0" w:color="auto"/>
            <w:left w:val="none" w:sz="0" w:space="0" w:color="auto"/>
            <w:bottom w:val="none" w:sz="0" w:space="0" w:color="auto"/>
            <w:right w:val="none" w:sz="0" w:space="0" w:color="auto"/>
          </w:divBdr>
          <w:divsChild>
            <w:div w:id="198905759">
              <w:marLeft w:val="180"/>
              <w:marRight w:val="240"/>
              <w:marTop w:val="0"/>
              <w:marBottom w:val="0"/>
              <w:divBdr>
                <w:top w:val="none" w:sz="0" w:space="0" w:color="auto"/>
                <w:left w:val="none" w:sz="0" w:space="0" w:color="auto"/>
                <w:bottom w:val="none" w:sz="0" w:space="0" w:color="auto"/>
                <w:right w:val="none" w:sz="0" w:space="0" w:color="auto"/>
              </w:divBdr>
              <w:divsChild>
                <w:div w:id="173096085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31414101">
          <w:marLeft w:val="0"/>
          <w:marRight w:val="0"/>
          <w:marTop w:val="0"/>
          <w:marBottom w:val="0"/>
          <w:divBdr>
            <w:top w:val="none" w:sz="0" w:space="0" w:color="auto"/>
            <w:left w:val="none" w:sz="0" w:space="0" w:color="auto"/>
            <w:bottom w:val="none" w:sz="0" w:space="0" w:color="auto"/>
            <w:right w:val="none" w:sz="0" w:space="0" w:color="auto"/>
          </w:divBdr>
          <w:divsChild>
            <w:div w:id="1459493359">
              <w:marLeft w:val="180"/>
              <w:marRight w:val="240"/>
              <w:marTop w:val="0"/>
              <w:marBottom w:val="0"/>
              <w:divBdr>
                <w:top w:val="none" w:sz="0" w:space="0" w:color="auto"/>
                <w:left w:val="none" w:sz="0" w:space="0" w:color="auto"/>
                <w:bottom w:val="none" w:sz="0" w:space="0" w:color="auto"/>
                <w:right w:val="none" w:sz="0" w:space="0" w:color="auto"/>
              </w:divBdr>
              <w:divsChild>
                <w:div w:id="144391225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479421904">
      <w:bodyDiv w:val="1"/>
      <w:marLeft w:val="0"/>
      <w:marRight w:val="0"/>
      <w:marTop w:val="0"/>
      <w:marBottom w:val="0"/>
      <w:divBdr>
        <w:top w:val="none" w:sz="0" w:space="0" w:color="auto"/>
        <w:left w:val="none" w:sz="0" w:space="0" w:color="auto"/>
        <w:bottom w:val="none" w:sz="0" w:space="0" w:color="auto"/>
        <w:right w:val="none" w:sz="0" w:space="0" w:color="auto"/>
      </w:divBdr>
    </w:div>
    <w:div w:id="485048905">
      <w:bodyDiv w:val="1"/>
      <w:marLeft w:val="0"/>
      <w:marRight w:val="0"/>
      <w:marTop w:val="0"/>
      <w:marBottom w:val="0"/>
      <w:divBdr>
        <w:top w:val="none" w:sz="0" w:space="0" w:color="auto"/>
        <w:left w:val="none" w:sz="0" w:space="0" w:color="auto"/>
        <w:bottom w:val="none" w:sz="0" w:space="0" w:color="auto"/>
        <w:right w:val="none" w:sz="0" w:space="0" w:color="auto"/>
      </w:divBdr>
    </w:div>
    <w:div w:id="486897884">
      <w:bodyDiv w:val="1"/>
      <w:marLeft w:val="0"/>
      <w:marRight w:val="0"/>
      <w:marTop w:val="0"/>
      <w:marBottom w:val="0"/>
      <w:divBdr>
        <w:top w:val="none" w:sz="0" w:space="0" w:color="auto"/>
        <w:left w:val="none" w:sz="0" w:space="0" w:color="auto"/>
        <w:bottom w:val="none" w:sz="0" w:space="0" w:color="auto"/>
        <w:right w:val="none" w:sz="0" w:space="0" w:color="auto"/>
      </w:divBdr>
    </w:div>
    <w:div w:id="493762704">
      <w:bodyDiv w:val="1"/>
      <w:marLeft w:val="0"/>
      <w:marRight w:val="0"/>
      <w:marTop w:val="0"/>
      <w:marBottom w:val="0"/>
      <w:divBdr>
        <w:top w:val="none" w:sz="0" w:space="0" w:color="auto"/>
        <w:left w:val="none" w:sz="0" w:space="0" w:color="auto"/>
        <w:bottom w:val="none" w:sz="0" w:space="0" w:color="auto"/>
        <w:right w:val="none" w:sz="0" w:space="0" w:color="auto"/>
      </w:divBdr>
    </w:div>
    <w:div w:id="500630680">
      <w:bodyDiv w:val="1"/>
      <w:marLeft w:val="0"/>
      <w:marRight w:val="0"/>
      <w:marTop w:val="0"/>
      <w:marBottom w:val="0"/>
      <w:divBdr>
        <w:top w:val="none" w:sz="0" w:space="0" w:color="auto"/>
        <w:left w:val="none" w:sz="0" w:space="0" w:color="auto"/>
        <w:bottom w:val="none" w:sz="0" w:space="0" w:color="auto"/>
        <w:right w:val="none" w:sz="0" w:space="0" w:color="auto"/>
      </w:divBdr>
    </w:div>
    <w:div w:id="507521536">
      <w:bodyDiv w:val="1"/>
      <w:marLeft w:val="0"/>
      <w:marRight w:val="0"/>
      <w:marTop w:val="0"/>
      <w:marBottom w:val="0"/>
      <w:divBdr>
        <w:top w:val="none" w:sz="0" w:space="0" w:color="auto"/>
        <w:left w:val="none" w:sz="0" w:space="0" w:color="auto"/>
        <w:bottom w:val="none" w:sz="0" w:space="0" w:color="auto"/>
        <w:right w:val="none" w:sz="0" w:space="0" w:color="auto"/>
      </w:divBdr>
    </w:div>
    <w:div w:id="513499842">
      <w:bodyDiv w:val="1"/>
      <w:marLeft w:val="0"/>
      <w:marRight w:val="0"/>
      <w:marTop w:val="0"/>
      <w:marBottom w:val="0"/>
      <w:divBdr>
        <w:top w:val="none" w:sz="0" w:space="0" w:color="auto"/>
        <w:left w:val="none" w:sz="0" w:space="0" w:color="auto"/>
        <w:bottom w:val="none" w:sz="0" w:space="0" w:color="auto"/>
        <w:right w:val="none" w:sz="0" w:space="0" w:color="auto"/>
      </w:divBdr>
    </w:div>
    <w:div w:id="519511494">
      <w:bodyDiv w:val="1"/>
      <w:marLeft w:val="0"/>
      <w:marRight w:val="0"/>
      <w:marTop w:val="0"/>
      <w:marBottom w:val="0"/>
      <w:divBdr>
        <w:top w:val="none" w:sz="0" w:space="0" w:color="auto"/>
        <w:left w:val="none" w:sz="0" w:space="0" w:color="auto"/>
        <w:bottom w:val="none" w:sz="0" w:space="0" w:color="auto"/>
        <w:right w:val="none" w:sz="0" w:space="0" w:color="auto"/>
      </w:divBdr>
    </w:div>
    <w:div w:id="520169874">
      <w:bodyDiv w:val="1"/>
      <w:marLeft w:val="0"/>
      <w:marRight w:val="0"/>
      <w:marTop w:val="0"/>
      <w:marBottom w:val="0"/>
      <w:divBdr>
        <w:top w:val="none" w:sz="0" w:space="0" w:color="auto"/>
        <w:left w:val="none" w:sz="0" w:space="0" w:color="auto"/>
        <w:bottom w:val="none" w:sz="0" w:space="0" w:color="auto"/>
        <w:right w:val="none" w:sz="0" w:space="0" w:color="auto"/>
      </w:divBdr>
    </w:div>
    <w:div w:id="522745997">
      <w:bodyDiv w:val="1"/>
      <w:marLeft w:val="0"/>
      <w:marRight w:val="0"/>
      <w:marTop w:val="0"/>
      <w:marBottom w:val="0"/>
      <w:divBdr>
        <w:top w:val="none" w:sz="0" w:space="0" w:color="auto"/>
        <w:left w:val="none" w:sz="0" w:space="0" w:color="auto"/>
        <w:bottom w:val="none" w:sz="0" w:space="0" w:color="auto"/>
        <w:right w:val="none" w:sz="0" w:space="0" w:color="auto"/>
      </w:divBdr>
    </w:div>
    <w:div w:id="523401397">
      <w:bodyDiv w:val="1"/>
      <w:marLeft w:val="0"/>
      <w:marRight w:val="0"/>
      <w:marTop w:val="0"/>
      <w:marBottom w:val="0"/>
      <w:divBdr>
        <w:top w:val="none" w:sz="0" w:space="0" w:color="auto"/>
        <w:left w:val="none" w:sz="0" w:space="0" w:color="auto"/>
        <w:bottom w:val="none" w:sz="0" w:space="0" w:color="auto"/>
        <w:right w:val="none" w:sz="0" w:space="0" w:color="auto"/>
      </w:divBdr>
    </w:div>
    <w:div w:id="523514801">
      <w:bodyDiv w:val="1"/>
      <w:marLeft w:val="0"/>
      <w:marRight w:val="0"/>
      <w:marTop w:val="0"/>
      <w:marBottom w:val="0"/>
      <w:divBdr>
        <w:top w:val="none" w:sz="0" w:space="0" w:color="auto"/>
        <w:left w:val="none" w:sz="0" w:space="0" w:color="auto"/>
        <w:bottom w:val="none" w:sz="0" w:space="0" w:color="auto"/>
        <w:right w:val="none" w:sz="0" w:space="0" w:color="auto"/>
      </w:divBdr>
    </w:div>
    <w:div w:id="524175039">
      <w:bodyDiv w:val="1"/>
      <w:marLeft w:val="0"/>
      <w:marRight w:val="0"/>
      <w:marTop w:val="0"/>
      <w:marBottom w:val="0"/>
      <w:divBdr>
        <w:top w:val="none" w:sz="0" w:space="0" w:color="auto"/>
        <w:left w:val="none" w:sz="0" w:space="0" w:color="auto"/>
        <w:bottom w:val="none" w:sz="0" w:space="0" w:color="auto"/>
        <w:right w:val="none" w:sz="0" w:space="0" w:color="auto"/>
      </w:divBdr>
    </w:div>
    <w:div w:id="529805364">
      <w:bodyDiv w:val="1"/>
      <w:marLeft w:val="0"/>
      <w:marRight w:val="0"/>
      <w:marTop w:val="0"/>
      <w:marBottom w:val="0"/>
      <w:divBdr>
        <w:top w:val="none" w:sz="0" w:space="0" w:color="auto"/>
        <w:left w:val="none" w:sz="0" w:space="0" w:color="auto"/>
        <w:bottom w:val="none" w:sz="0" w:space="0" w:color="auto"/>
        <w:right w:val="none" w:sz="0" w:space="0" w:color="auto"/>
      </w:divBdr>
    </w:div>
    <w:div w:id="529807904">
      <w:bodyDiv w:val="1"/>
      <w:marLeft w:val="0"/>
      <w:marRight w:val="0"/>
      <w:marTop w:val="0"/>
      <w:marBottom w:val="0"/>
      <w:divBdr>
        <w:top w:val="none" w:sz="0" w:space="0" w:color="auto"/>
        <w:left w:val="none" w:sz="0" w:space="0" w:color="auto"/>
        <w:bottom w:val="none" w:sz="0" w:space="0" w:color="auto"/>
        <w:right w:val="none" w:sz="0" w:space="0" w:color="auto"/>
      </w:divBdr>
    </w:div>
    <w:div w:id="531459008">
      <w:bodyDiv w:val="1"/>
      <w:marLeft w:val="0"/>
      <w:marRight w:val="0"/>
      <w:marTop w:val="0"/>
      <w:marBottom w:val="0"/>
      <w:divBdr>
        <w:top w:val="none" w:sz="0" w:space="0" w:color="auto"/>
        <w:left w:val="none" w:sz="0" w:space="0" w:color="auto"/>
        <w:bottom w:val="none" w:sz="0" w:space="0" w:color="auto"/>
        <w:right w:val="none" w:sz="0" w:space="0" w:color="auto"/>
      </w:divBdr>
    </w:div>
    <w:div w:id="550961198">
      <w:bodyDiv w:val="1"/>
      <w:marLeft w:val="0"/>
      <w:marRight w:val="0"/>
      <w:marTop w:val="0"/>
      <w:marBottom w:val="0"/>
      <w:divBdr>
        <w:top w:val="none" w:sz="0" w:space="0" w:color="auto"/>
        <w:left w:val="none" w:sz="0" w:space="0" w:color="auto"/>
        <w:bottom w:val="none" w:sz="0" w:space="0" w:color="auto"/>
        <w:right w:val="none" w:sz="0" w:space="0" w:color="auto"/>
      </w:divBdr>
      <w:divsChild>
        <w:div w:id="961038456">
          <w:marLeft w:val="0"/>
          <w:marRight w:val="0"/>
          <w:marTop w:val="0"/>
          <w:marBottom w:val="0"/>
          <w:divBdr>
            <w:top w:val="none" w:sz="0" w:space="0" w:color="auto"/>
            <w:left w:val="none" w:sz="0" w:space="0" w:color="auto"/>
            <w:bottom w:val="none" w:sz="0" w:space="0" w:color="auto"/>
            <w:right w:val="none" w:sz="0" w:space="0" w:color="auto"/>
          </w:divBdr>
          <w:divsChild>
            <w:div w:id="961688518">
              <w:marLeft w:val="180"/>
              <w:marRight w:val="240"/>
              <w:marTop w:val="0"/>
              <w:marBottom w:val="0"/>
              <w:divBdr>
                <w:top w:val="none" w:sz="0" w:space="0" w:color="auto"/>
                <w:left w:val="none" w:sz="0" w:space="0" w:color="auto"/>
                <w:bottom w:val="none" w:sz="0" w:space="0" w:color="auto"/>
                <w:right w:val="none" w:sz="0" w:space="0" w:color="auto"/>
              </w:divBdr>
              <w:divsChild>
                <w:div w:id="952828232">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62068141">
          <w:marLeft w:val="0"/>
          <w:marRight w:val="0"/>
          <w:marTop w:val="0"/>
          <w:marBottom w:val="0"/>
          <w:divBdr>
            <w:top w:val="none" w:sz="0" w:space="0" w:color="auto"/>
            <w:left w:val="none" w:sz="0" w:space="0" w:color="auto"/>
            <w:bottom w:val="none" w:sz="0" w:space="0" w:color="auto"/>
            <w:right w:val="none" w:sz="0" w:space="0" w:color="auto"/>
          </w:divBdr>
          <w:divsChild>
            <w:div w:id="551424518">
              <w:marLeft w:val="180"/>
              <w:marRight w:val="240"/>
              <w:marTop w:val="0"/>
              <w:marBottom w:val="0"/>
              <w:divBdr>
                <w:top w:val="none" w:sz="0" w:space="0" w:color="auto"/>
                <w:left w:val="none" w:sz="0" w:space="0" w:color="auto"/>
                <w:bottom w:val="none" w:sz="0" w:space="0" w:color="auto"/>
                <w:right w:val="none" w:sz="0" w:space="0" w:color="auto"/>
              </w:divBdr>
              <w:divsChild>
                <w:div w:id="781149522">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34358122">
          <w:marLeft w:val="0"/>
          <w:marRight w:val="0"/>
          <w:marTop w:val="0"/>
          <w:marBottom w:val="0"/>
          <w:divBdr>
            <w:top w:val="none" w:sz="0" w:space="0" w:color="auto"/>
            <w:left w:val="none" w:sz="0" w:space="0" w:color="auto"/>
            <w:bottom w:val="none" w:sz="0" w:space="0" w:color="auto"/>
            <w:right w:val="none" w:sz="0" w:space="0" w:color="auto"/>
          </w:divBdr>
          <w:divsChild>
            <w:div w:id="22485307">
              <w:marLeft w:val="180"/>
              <w:marRight w:val="240"/>
              <w:marTop w:val="0"/>
              <w:marBottom w:val="0"/>
              <w:divBdr>
                <w:top w:val="none" w:sz="0" w:space="0" w:color="auto"/>
                <w:left w:val="none" w:sz="0" w:space="0" w:color="auto"/>
                <w:bottom w:val="none" w:sz="0" w:space="0" w:color="auto"/>
                <w:right w:val="none" w:sz="0" w:space="0" w:color="auto"/>
              </w:divBdr>
              <w:divsChild>
                <w:div w:id="580025639">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782993740">
          <w:marLeft w:val="0"/>
          <w:marRight w:val="0"/>
          <w:marTop w:val="0"/>
          <w:marBottom w:val="0"/>
          <w:divBdr>
            <w:top w:val="none" w:sz="0" w:space="0" w:color="auto"/>
            <w:left w:val="none" w:sz="0" w:space="0" w:color="auto"/>
            <w:bottom w:val="none" w:sz="0" w:space="0" w:color="auto"/>
            <w:right w:val="none" w:sz="0" w:space="0" w:color="auto"/>
          </w:divBdr>
          <w:divsChild>
            <w:div w:id="124322942">
              <w:marLeft w:val="180"/>
              <w:marRight w:val="240"/>
              <w:marTop w:val="0"/>
              <w:marBottom w:val="0"/>
              <w:divBdr>
                <w:top w:val="none" w:sz="0" w:space="0" w:color="auto"/>
                <w:left w:val="none" w:sz="0" w:space="0" w:color="auto"/>
                <w:bottom w:val="none" w:sz="0" w:space="0" w:color="auto"/>
                <w:right w:val="none" w:sz="0" w:space="0" w:color="auto"/>
              </w:divBdr>
              <w:divsChild>
                <w:div w:id="70891446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415517813">
          <w:marLeft w:val="0"/>
          <w:marRight w:val="0"/>
          <w:marTop w:val="0"/>
          <w:marBottom w:val="0"/>
          <w:divBdr>
            <w:top w:val="none" w:sz="0" w:space="0" w:color="auto"/>
            <w:left w:val="none" w:sz="0" w:space="0" w:color="auto"/>
            <w:bottom w:val="none" w:sz="0" w:space="0" w:color="auto"/>
            <w:right w:val="none" w:sz="0" w:space="0" w:color="auto"/>
          </w:divBdr>
          <w:divsChild>
            <w:div w:id="1952007580">
              <w:marLeft w:val="180"/>
              <w:marRight w:val="240"/>
              <w:marTop w:val="0"/>
              <w:marBottom w:val="0"/>
              <w:divBdr>
                <w:top w:val="none" w:sz="0" w:space="0" w:color="auto"/>
                <w:left w:val="none" w:sz="0" w:space="0" w:color="auto"/>
                <w:bottom w:val="none" w:sz="0" w:space="0" w:color="auto"/>
                <w:right w:val="none" w:sz="0" w:space="0" w:color="auto"/>
              </w:divBdr>
              <w:divsChild>
                <w:div w:id="46342603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412433006">
          <w:marLeft w:val="0"/>
          <w:marRight w:val="0"/>
          <w:marTop w:val="0"/>
          <w:marBottom w:val="0"/>
          <w:divBdr>
            <w:top w:val="none" w:sz="0" w:space="0" w:color="auto"/>
            <w:left w:val="none" w:sz="0" w:space="0" w:color="auto"/>
            <w:bottom w:val="none" w:sz="0" w:space="0" w:color="auto"/>
            <w:right w:val="none" w:sz="0" w:space="0" w:color="auto"/>
          </w:divBdr>
          <w:divsChild>
            <w:div w:id="1491143194">
              <w:marLeft w:val="180"/>
              <w:marRight w:val="240"/>
              <w:marTop w:val="0"/>
              <w:marBottom w:val="0"/>
              <w:divBdr>
                <w:top w:val="none" w:sz="0" w:space="0" w:color="auto"/>
                <w:left w:val="none" w:sz="0" w:space="0" w:color="auto"/>
                <w:bottom w:val="none" w:sz="0" w:space="0" w:color="auto"/>
                <w:right w:val="none" w:sz="0" w:space="0" w:color="auto"/>
              </w:divBdr>
              <w:divsChild>
                <w:div w:id="1349672265">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000498236">
          <w:marLeft w:val="0"/>
          <w:marRight w:val="0"/>
          <w:marTop w:val="0"/>
          <w:marBottom w:val="0"/>
          <w:divBdr>
            <w:top w:val="none" w:sz="0" w:space="0" w:color="auto"/>
            <w:left w:val="none" w:sz="0" w:space="0" w:color="auto"/>
            <w:bottom w:val="none" w:sz="0" w:space="0" w:color="auto"/>
            <w:right w:val="none" w:sz="0" w:space="0" w:color="auto"/>
          </w:divBdr>
          <w:divsChild>
            <w:div w:id="1348556747">
              <w:marLeft w:val="180"/>
              <w:marRight w:val="240"/>
              <w:marTop w:val="0"/>
              <w:marBottom w:val="0"/>
              <w:divBdr>
                <w:top w:val="none" w:sz="0" w:space="0" w:color="auto"/>
                <w:left w:val="none" w:sz="0" w:space="0" w:color="auto"/>
                <w:bottom w:val="none" w:sz="0" w:space="0" w:color="auto"/>
                <w:right w:val="none" w:sz="0" w:space="0" w:color="auto"/>
              </w:divBdr>
              <w:divsChild>
                <w:div w:id="574121569">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531913352">
          <w:marLeft w:val="0"/>
          <w:marRight w:val="0"/>
          <w:marTop w:val="0"/>
          <w:marBottom w:val="0"/>
          <w:divBdr>
            <w:top w:val="none" w:sz="0" w:space="0" w:color="auto"/>
            <w:left w:val="none" w:sz="0" w:space="0" w:color="auto"/>
            <w:bottom w:val="none" w:sz="0" w:space="0" w:color="auto"/>
            <w:right w:val="none" w:sz="0" w:space="0" w:color="auto"/>
          </w:divBdr>
          <w:divsChild>
            <w:div w:id="1098869987">
              <w:marLeft w:val="180"/>
              <w:marRight w:val="240"/>
              <w:marTop w:val="0"/>
              <w:marBottom w:val="0"/>
              <w:divBdr>
                <w:top w:val="none" w:sz="0" w:space="0" w:color="auto"/>
                <w:left w:val="none" w:sz="0" w:space="0" w:color="auto"/>
                <w:bottom w:val="none" w:sz="0" w:space="0" w:color="auto"/>
                <w:right w:val="none" w:sz="0" w:space="0" w:color="auto"/>
              </w:divBdr>
              <w:divsChild>
                <w:div w:id="16779491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373142839">
          <w:marLeft w:val="0"/>
          <w:marRight w:val="0"/>
          <w:marTop w:val="0"/>
          <w:marBottom w:val="0"/>
          <w:divBdr>
            <w:top w:val="none" w:sz="0" w:space="0" w:color="auto"/>
            <w:left w:val="none" w:sz="0" w:space="0" w:color="auto"/>
            <w:bottom w:val="none" w:sz="0" w:space="0" w:color="auto"/>
            <w:right w:val="none" w:sz="0" w:space="0" w:color="auto"/>
          </w:divBdr>
          <w:divsChild>
            <w:div w:id="1834684069">
              <w:marLeft w:val="180"/>
              <w:marRight w:val="240"/>
              <w:marTop w:val="0"/>
              <w:marBottom w:val="0"/>
              <w:divBdr>
                <w:top w:val="none" w:sz="0" w:space="0" w:color="auto"/>
                <w:left w:val="none" w:sz="0" w:space="0" w:color="auto"/>
                <w:bottom w:val="none" w:sz="0" w:space="0" w:color="auto"/>
                <w:right w:val="none" w:sz="0" w:space="0" w:color="auto"/>
              </w:divBdr>
              <w:divsChild>
                <w:div w:id="208957707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565452879">
      <w:bodyDiv w:val="1"/>
      <w:marLeft w:val="0"/>
      <w:marRight w:val="0"/>
      <w:marTop w:val="0"/>
      <w:marBottom w:val="0"/>
      <w:divBdr>
        <w:top w:val="none" w:sz="0" w:space="0" w:color="auto"/>
        <w:left w:val="none" w:sz="0" w:space="0" w:color="auto"/>
        <w:bottom w:val="none" w:sz="0" w:space="0" w:color="auto"/>
        <w:right w:val="none" w:sz="0" w:space="0" w:color="auto"/>
      </w:divBdr>
    </w:div>
    <w:div w:id="567229235">
      <w:bodyDiv w:val="1"/>
      <w:marLeft w:val="0"/>
      <w:marRight w:val="0"/>
      <w:marTop w:val="0"/>
      <w:marBottom w:val="0"/>
      <w:divBdr>
        <w:top w:val="none" w:sz="0" w:space="0" w:color="auto"/>
        <w:left w:val="none" w:sz="0" w:space="0" w:color="auto"/>
        <w:bottom w:val="none" w:sz="0" w:space="0" w:color="auto"/>
        <w:right w:val="none" w:sz="0" w:space="0" w:color="auto"/>
      </w:divBdr>
    </w:div>
    <w:div w:id="590511803">
      <w:bodyDiv w:val="1"/>
      <w:marLeft w:val="0"/>
      <w:marRight w:val="0"/>
      <w:marTop w:val="0"/>
      <w:marBottom w:val="0"/>
      <w:divBdr>
        <w:top w:val="none" w:sz="0" w:space="0" w:color="auto"/>
        <w:left w:val="none" w:sz="0" w:space="0" w:color="auto"/>
        <w:bottom w:val="none" w:sz="0" w:space="0" w:color="auto"/>
        <w:right w:val="none" w:sz="0" w:space="0" w:color="auto"/>
      </w:divBdr>
    </w:div>
    <w:div w:id="596714297">
      <w:bodyDiv w:val="1"/>
      <w:marLeft w:val="0"/>
      <w:marRight w:val="0"/>
      <w:marTop w:val="0"/>
      <w:marBottom w:val="0"/>
      <w:divBdr>
        <w:top w:val="none" w:sz="0" w:space="0" w:color="auto"/>
        <w:left w:val="none" w:sz="0" w:space="0" w:color="auto"/>
        <w:bottom w:val="none" w:sz="0" w:space="0" w:color="auto"/>
        <w:right w:val="none" w:sz="0" w:space="0" w:color="auto"/>
      </w:divBdr>
    </w:div>
    <w:div w:id="601497048">
      <w:bodyDiv w:val="1"/>
      <w:marLeft w:val="0"/>
      <w:marRight w:val="0"/>
      <w:marTop w:val="0"/>
      <w:marBottom w:val="0"/>
      <w:divBdr>
        <w:top w:val="none" w:sz="0" w:space="0" w:color="auto"/>
        <w:left w:val="none" w:sz="0" w:space="0" w:color="auto"/>
        <w:bottom w:val="none" w:sz="0" w:space="0" w:color="auto"/>
        <w:right w:val="none" w:sz="0" w:space="0" w:color="auto"/>
      </w:divBdr>
    </w:div>
    <w:div w:id="616909853">
      <w:bodyDiv w:val="1"/>
      <w:marLeft w:val="0"/>
      <w:marRight w:val="0"/>
      <w:marTop w:val="0"/>
      <w:marBottom w:val="0"/>
      <w:divBdr>
        <w:top w:val="none" w:sz="0" w:space="0" w:color="auto"/>
        <w:left w:val="none" w:sz="0" w:space="0" w:color="auto"/>
        <w:bottom w:val="none" w:sz="0" w:space="0" w:color="auto"/>
        <w:right w:val="none" w:sz="0" w:space="0" w:color="auto"/>
      </w:divBdr>
    </w:div>
    <w:div w:id="623538778">
      <w:bodyDiv w:val="1"/>
      <w:marLeft w:val="0"/>
      <w:marRight w:val="0"/>
      <w:marTop w:val="0"/>
      <w:marBottom w:val="0"/>
      <w:divBdr>
        <w:top w:val="none" w:sz="0" w:space="0" w:color="auto"/>
        <w:left w:val="none" w:sz="0" w:space="0" w:color="auto"/>
        <w:bottom w:val="none" w:sz="0" w:space="0" w:color="auto"/>
        <w:right w:val="none" w:sz="0" w:space="0" w:color="auto"/>
      </w:divBdr>
    </w:div>
    <w:div w:id="651718854">
      <w:bodyDiv w:val="1"/>
      <w:marLeft w:val="0"/>
      <w:marRight w:val="0"/>
      <w:marTop w:val="0"/>
      <w:marBottom w:val="0"/>
      <w:divBdr>
        <w:top w:val="none" w:sz="0" w:space="0" w:color="auto"/>
        <w:left w:val="none" w:sz="0" w:space="0" w:color="auto"/>
        <w:bottom w:val="none" w:sz="0" w:space="0" w:color="auto"/>
        <w:right w:val="none" w:sz="0" w:space="0" w:color="auto"/>
      </w:divBdr>
      <w:divsChild>
        <w:div w:id="1306007350">
          <w:marLeft w:val="0"/>
          <w:marRight w:val="0"/>
          <w:marTop w:val="0"/>
          <w:marBottom w:val="0"/>
          <w:divBdr>
            <w:top w:val="none" w:sz="0" w:space="0" w:color="auto"/>
            <w:left w:val="none" w:sz="0" w:space="0" w:color="auto"/>
            <w:bottom w:val="none" w:sz="0" w:space="0" w:color="auto"/>
            <w:right w:val="none" w:sz="0" w:space="0" w:color="auto"/>
          </w:divBdr>
        </w:div>
        <w:div w:id="604385048">
          <w:marLeft w:val="0"/>
          <w:marRight w:val="0"/>
          <w:marTop w:val="0"/>
          <w:marBottom w:val="0"/>
          <w:divBdr>
            <w:top w:val="none" w:sz="0" w:space="0" w:color="auto"/>
            <w:left w:val="none" w:sz="0" w:space="0" w:color="auto"/>
            <w:bottom w:val="none" w:sz="0" w:space="0" w:color="auto"/>
            <w:right w:val="none" w:sz="0" w:space="0" w:color="auto"/>
          </w:divBdr>
          <w:divsChild>
            <w:div w:id="421612790">
              <w:marLeft w:val="180"/>
              <w:marRight w:val="240"/>
              <w:marTop w:val="0"/>
              <w:marBottom w:val="0"/>
              <w:divBdr>
                <w:top w:val="none" w:sz="0" w:space="0" w:color="auto"/>
                <w:left w:val="none" w:sz="0" w:space="0" w:color="auto"/>
                <w:bottom w:val="none" w:sz="0" w:space="0" w:color="auto"/>
                <w:right w:val="none" w:sz="0" w:space="0" w:color="auto"/>
              </w:divBdr>
              <w:divsChild>
                <w:div w:id="241068790">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985767424">
          <w:marLeft w:val="0"/>
          <w:marRight w:val="0"/>
          <w:marTop w:val="0"/>
          <w:marBottom w:val="0"/>
          <w:divBdr>
            <w:top w:val="none" w:sz="0" w:space="0" w:color="auto"/>
            <w:left w:val="none" w:sz="0" w:space="0" w:color="auto"/>
            <w:bottom w:val="none" w:sz="0" w:space="0" w:color="auto"/>
            <w:right w:val="none" w:sz="0" w:space="0" w:color="auto"/>
          </w:divBdr>
          <w:divsChild>
            <w:div w:id="269241843">
              <w:marLeft w:val="180"/>
              <w:marRight w:val="240"/>
              <w:marTop w:val="0"/>
              <w:marBottom w:val="0"/>
              <w:divBdr>
                <w:top w:val="none" w:sz="0" w:space="0" w:color="auto"/>
                <w:left w:val="none" w:sz="0" w:space="0" w:color="auto"/>
                <w:bottom w:val="none" w:sz="0" w:space="0" w:color="auto"/>
                <w:right w:val="none" w:sz="0" w:space="0" w:color="auto"/>
              </w:divBdr>
              <w:divsChild>
                <w:div w:id="1009021820">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994942877">
          <w:marLeft w:val="0"/>
          <w:marRight w:val="0"/>
          <w:marTop w:val="0"/>
          <w:marBottom w:val="0"/>
          <w:divBdr>
            <w:top w:val="none" w:sz="0" w:space="0" w:color="auto"/>
            <w:left w:val="none" w:sz="0" w:space="0" w:color="auto"/>
            <w:bottom w:val="none" w:sz="0" w:space="0" w:color="auto"/>
            <w:right w:val="none" w:sz="0" w:space="0" w:color="auto"/>
          </w:divBdr>
          <w:divsChild>
            <w:div w:id="62996200">
              <w:marLeft w:val="180"/>
              <w:marRight w:val="240"/>
              <w:marTop w:val="0"/>
              <w:marBottom w:val="0"/>
              <w:divBdr>
                <w:top w:val="none" w:sz="0" w:space="0" w:color="auto"/>
                <w:left w:val="none" w:sz="0" w:space="0" w:color="auto"/>
                <w:bottom w:val="none" w:sz="0" w:space="0" w:color="auto"/>
                <w:right w:val="none" w:sz="0" w:space="0" w:color="auto"/>
              </w:divBdr>
              <w:divsChild>
                <w:div w:id="2034919711">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45630759">
          <w:marLeft w:val="0"/>
          <w:marRight w:val="0"/>
          <w:marTop w:val="0"/>
          <w:marBottom w:val="0"/>
          <w:divBdr>
            <w:top w:val="none" w:sz="0" w:space="0" w:color="auto"/>
            <w:left w:val="none" w:sz="0" w:space="0" w:color="auto"/>
            <w:bottom w:val="none" w:sz="0" w:space="0" w:color="auto"/>
            <w:right w:val="none" w:sz="0" w:space="0" w:color="auto"/>
          </w:divBdr>
          <w:divsChild>
            <w:div w:id="1974600678">
              <w:marLeft w:val="180"/>
              <w:marRight w:val="240"/>
              <w:marTop w:val="0"/>
              <w:marBottom w:val="0"/>
              <w:divBdr>
                <w:top w:val="none" w:sz="0" w:space="0" w:color="auto"/>
                <w:left w:val="none" w:sz="0" w:space="0" w:color="auto"/>
                <w:bottom w:val="none" w:sz="0" w:space="0" w:color="auto"/>
                <w:right w:val="none" w:sz="0" w:space="0" w:color="auto"/>
              </w:divBdr>
              <w:divsChild>
                <w:div w:id="126834540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652610630">
      <w:bodyDiv w:val="1"/>
      <w:marLeft w:val="0"/>
      <w:marRight w:val="0"/>
      <w:marTop w:val="0"/>
      <w:marBottom w:val="0"/>
      <w:divBdr>
        <w:top w:val="none" w:sz="0" w:space="0" w:color="auto"/>
        <w:left w:val="none" w:sz="0" w:space="0" w:color="auto"/>
        <w:bottom w:val="none" w:sz="0" w:space="0" w:color="auto"/>
        <w:right w:val="none" w:sz="0" w:space="0" w:color="auto"/>
      </w:divBdr>
      <w:divsChild>
        <w:div w:id="1350183572">
          <w:marLeft w:val="0"/>
          <w:marRight w:val="0"/>
          <w:marTop w:val="0"/>
          <w:marBottom w:val="0"/>
          <w:divBdr>
            <w:top w:val="none" w:sz="0" w:space="0" w:color="auto"/>
            <w:left w:val="none" w:sz="0" w:space="0" w:color="auto"/>
            <w:bottom w:val="none" w:sz="0" w:space="0" w:color="auto"/>
            <w:right w:val="none" w:sz="0" w:space="0" w:color="auto"/>
          </w:divBdr>
        </w:div>
        <w:div w:id="2031026477">
          <w:marLeft w:val="0"/>
          <w:marRight w:val="0"/>
          <w:marTop w:val="0"/>
          <w:marBottom w:val="0"/>
          <w:divBdr>
            <w:top w:val="none" w:sz="0" w:space="0" w:color="auto"/>
            <w:left w:val="none" w:sz="0" w:space="0" w:color="auto"/>
            <w:bottom w:val="none" w:sz="0" w:space="0" w:color="auto"/>
            <w:right w:val="none" w:sz="0" w:space="0" w:color="auto"/>
          </w:divBdr>
        </w:div>
        <w:div w:id="431704806">
          <w:marLeft w:val="0"/>
          <w:marRight w:val="0"/>
          <w:marTop w:val="0"/>
          <w:marBottom w:val="0"/>
          <w:divBdr>
            <w:top w:val="none" w:sz="0" w:space="0" w:color="auto"/>
            <w:left w:val="none" w:sz="0" w:space="0" w:color="auto"/>
            <w:bottom w:val="none" w:sz="0" w:space="0" w:color="auto"/>
            <w:right w:val="none" w:sz="0" w:space="0" w:color="auto"/>
          </w:divBdr>
        </w:div>
        <w:div w:id="1957252596">
          <w:marLeft w:val="0"/>
          <w:marRight w:val="0"/>
          <w:marTop w:val="0"/>
          <w:marBottom w:val="0"/>
          <w:divBdr>
            <w:top w:val="none" w:sz="0" w:space="0" w:color="auto"/>
            <w:left w:val="none" w:sz="0" w:space="0" w:color="auto"/>
            <w:bottom w:val="none" w:sz="0" w:space="0" w:color="auto"/>
            <w:right w:val="none" w:sz="0" w:space="0" w:color="auto"/>
          </w:divBdr>
        </w:div>
        <w:div w:id="669794739">
          <w:marLeft w:val="0"/>
          <w:marRight w:val="0"/>
          <w:marTop w:val="0"/>
          <w:marBottom w:val="0"/>
          <w:divBdr>
            <w:top w:val="none" w:sz="0" w:space="0" w:color="auto"/>
            <w:left w:val="none" w:sz="0" w:space="0" w:color="auto"/>
            <w:bottom w:val="none" w:sz="0" w:space="0" w:color="auto"/>
            <w:right w:val="none" w:sz="0" w:space="0" w:color="auto"/>
          </w:divBdr>
        </w:div>
        <w:div w:id="262345393">
          <w:marLeft w:val="0"/>
          <w:marRight w:val="0"/>
          <w:marTop w:val="0"/>
          <w:marBottom w:val="0"/>
          <w:divBdr>
            <w:top w:val="none" w:sz="0" w:space="0" w:color="auto"/>
            <w:left w:val="none" w:sz="0" w:space="0" w:color="auto"/>
            <w:bottom w:val="none" w:sz="0" w:space="0" w:color="auto"/>
            <w:right w:val="none" w:sz="0" w:space="0" w:color="auto"/>
          </w:divBdr>
        </w:div>
        <w:div w:id="291252480">
          <w:marLeft w:val="0"/>
          <w:marRight w:val="0"/>
          <w:marTop w:val="0"/>
          <w:marBottom w:val="0"/>
          <w:divBdr>
            <w:top w:val="none" w:sz="0" w:space="0" w:color="auto"/>
            <w:left w:val="none" w:sz="0" w:space="0" w:color="auto"/>
            <w:bottom w:val="none" w:sz="0" w:space="0" w:color="auto"/>
            <w:right w:val="none" w:sz="0" w:space="0" w:color="auto"/>
          </w:divBdr>
        </w:div>
        <w:div w:id="50539580">
          <w:marLeft w:val="0"/>
          <w:marRight w:val="0"/>
          <w:marTop w:val="0"/>
          <w:marBottom w:val="0"/>
          <w:divBdr>
            <w:top w:val="none" w:sz="0" w:space="0" w:color="auto"/>
            <w:left w:val="none" w:sz="0" w:space="0" w:color="auto"/>
            <w:bottom w:val="none" w:sz="0" w:space="0" w:color="auto"/>
            <w:right w:val="none" w:sz="0" w:space="0" w:color="auto"/>
          </w:divBdr>
        </w:div>
        <w:div w:id="21128230">
          <w:marLeft w:val="0"/>
          <w:marRight w:val="0"/>
          <w:marTop w:val="0"/>
          <w:marBottom w:val="0"/>
          <w:divBdr>
            <w:top w:val="none" w:sz="0" w:space="0" w:color="auto"/>
            <w:left w:val="none" w:sz="0" w:space="0" w:color="auto"/>
            <w:bottom w:val="none" w:sz="0" w:space="0" w:color="auto"/>
            <w:right w:val="none" w:sz="0" w:space="0" w:color="auto"/>
          </w:divBdr>
        </w:div>
        <w:div w:id="843281713">
          <w:marLeft w:val="0"/>
          <w:marRight w:val="0"/>
          <w:marTop w:val="0"/>
          <w:marBottom w:val="0"/>
          <w:divBdr>
            <w:top w:val="none" w:sz="0" w:space="0" w:color="auto"/>
            <w:left w:val="none" w:sz="0" w:space="0" w:color="auto"/>
            <w:bottom w:val="none" w:sz="0" w:space="0" w:color="auto"/>
            <w:right w:val="none" w:sz="0" w:space="0" w:color="auto"/>
          </w:divBdr>
        </w:div>
        <w:div w:id="1973748747">
          <w:marLeft w:val="0"/>
          <w:marRight w:val="0"/>
          <w:marTop w:val="0"/>
          <w:marBottom w:val="0"/>
          <w:divBdr>
            <w:top w:val="none" w:sz="0" w:space="0" w:color="auto"/>
            <w:left w:val="none" w:sz="0" w:space="0" w:color="auto"/>
            <w:bottom w:val="none" w:sz="0" w:space="0" w:color="auto"/>
            <w:right w:val="none" w:sz="0" w:space="0" w:color="auto"/>
          </w:divBdr>
        </w:div>
        <w:div w:id="606498520">
          <w:marLeft w:val="0"/>
          <w:marRight w:val="0"/>
          <w:marTop w:val="0"/>
          <w:marBottom w:val="0"/>
          <w:divBdr>
            <w:top w:val="none" w:sz="0" w:space="0" w:color="auto"/>
            <w:left w:val="none" w:sz="0" w:space="0" w:color="auto"/>
            <w:bottom w:val="none" w:sz="0" w:space="0" w:color="auto"/>
            <w:right w:val="none" w:sz="0" w:space="0" w:color="auto"/>
          </w:divBdr>
        </w:div>
        <w:div w:id="1799713600">
          <w:marLeft w:val="0"/>
          <w:marRight w:val="0"/>
          <w:marTop w:val="0"/>
          <w:marBottom w:val="0"/>
          <w:divBdr>
            <w:top w:val="none" w:sz="0" w:space="0" w:color="auto"/>
            <w:left w:val="none" w:sz="0" w:space="0" w:color="auto"/>
            <w:bottom w:val="none" w:sz="0" w:space="0" w:color="auto"/>
            <w:right w:val="none" w:sz="0" w:space="0" w:color="auto"/>
          </w:divBdr>
        </w:div>
        <w:div w:id="2009554783">
          <w:marLeft w:val="0"/>
          <w:marRight w:val="0"/>
          <w:marTop w:val="0"/>
          <w:marBottom w:val="0"/>
          <w:divBdr>
            <w:top w:val="none" w:sz="0" w:space="0" w:color="auto"/>
            <w:left w:val="none" w:sz="0" w:space="0" w:color="auto"/>
            <w:bottom w:val="none" w:sz="0" w:space="0" w:color="auto"/>
            <w:right w:val="none" w:sz="0" w:space="0" w:color="auto"/>
          </w:divBdr>
        </w:div>
        <w:div w:id="1696692525">
          <w:marLeft w:val="0"/>
          <w:marRight w:val="0"/>
          <w:marTop w:val="0"/>
          <w:marBottom w:val="0"/>
          <w:divBdr>
            <w:top w:val="none" w:sz="0" w:space="0" w:color="auto"/>
            <w:left w:val="none" w:sz="0" w:space="0" w:color="auto"/>
            <w:bottom w:val="none" w:sz="0" w:space="0" w:color="auto"/>
            <w:right w:val="none" w:sz="0" w:space="0" w:color="auto"/>
          </w:divBdr>
        </w:div>
        <w:div w:id="1402097578">
          <w:marLeft w:val="0"/>
          <w:marRight w:val="0"/>
          <w:marTop w:val="0"/>
          <w:marBottom w:val="0"/>
          <w:divBdr>
            <w:top w:val="none" w:sz="0" w:space="0" w:color="auto"/>
            <w:left w:val="none" w:sz="0" w:space="0" w:color="auto"/>
            <w:bottom w:val="none" w:sz="0" w:space="0" w:color="auto"/>
            <w:right w:val="none" w:sz="0" w:space="0" w:color="auto"/>
          </w:divBdr>
        </w:div>
        <w:div w:id="1294753146">
          <w:marLeft w:val="0"/>
          <w:marRight w:val="0"/>
          <w:marTop w:val="0"/>
          <w:marBottom w:val="0"/>
          <w:divBdr>
            <w:top w:val="none" w:sz="0" w:space="0" w:color="auto"/>
            <w:left w:val="none" w:sz="0" w:space="0" w:color="auto"/>
            <w:bottom w:val="none" w:sz="0" w:space="0" w:color="auto"/>
            <w:right w:val="none" w:sz="0" w:space="0" w:color="auto"/>
          </w:divBdr>
        </w:div>
        <w:div w:id="1048067646">
          <w:marLeft w:val="0"/>
          <w:marRight w:val="0"/>
          <w:marTop w:val="0"/>
          <w:marBottom w:val="0"/>
          <w:divBdr>
            <w:top w:val="none" w:sz="0" w:space="0" w:color="auto"/>
            <w:left w:val="none" w:sz="0" w:space="0" w:color="auto"/>
            <w:bottom w:val="none" w:sz="0" w:space="0" w:color="auto"/>
            <w:right w:val="none" w:sz="0" w:space="0" w:color="auto"/>
          </w:divBdr>
        </w:div>
        <w:div w:id="1926961592">
          <w:marLeft w:val="0"/>
          <w:marRight w:val="0"/>
          <w:marTop w:val="0"/>
          <w:marBottom w:val="0"/>
          <w:divBdr>
            <w:top w:val="none" w:sz="0" w:space="0" w:color="auto"/>
            <w:left w:val="none" w:sz="0" w:space="0" w:color="auto"/>
            <w:bottom w:val="none" w:sz="0" w:space="0" w:color="auto"/>
            <w:right w:val="none" w:sz="0" w:space="0" w:color="auto"/>
          </w:divBdr>
        </w:div>
        <w:div w:id="937758190">
          <w:marLeft w:val="0"/>
          <w:marRight w:val="0"/>
          <w:marTop w:val="0"/>
          <w:marBottom w:val="0"/>
          <w:divBdr>
            <w:top w:val="none" w:sz="0" w:space="0" w:color="auto"/>
            <w:left w:val="none" w:sz="0" w:space="0" w:color="auto"/>
            <w:bottom w:val="none" w:sz="0" w:space="0" w:color="auto"/>
            <w:right w:val="none" w:sz="0" w:space="0" w:color="auto"/>
          </w:divBdr>
        </w:div>
        <w:div w:id="1655987628">
          <w:marLeft w:val="0"/>
          <w:marRight w:val="0"/>
          <w:marTop w:val="0"/>
          <w:marBottom w:val="0"/>
          <w:divBdr>
            <w:top w:val="none" w:sz="0" w:space="0" w:color="auto"/>
            <w:left w:val="none" w:sz="0" w:space="0" w:color="auto"/>
            <w:bottom w:val="none" w:sz="0" w:space="0" w:color="auto"/>
            <w:right w:val="none" w:sz="0" w:space="0" w:color="auto"/>
          </w:divBdr>
        </w:div>
        <w:div w:id="1098792473">
          <w:marLeft w:val="0"/>
          <w:marRight w:val="0"/>
          <w:marTop w:val="0"/>
          <w:marBottom w:val="0"/>
          <w:divBdr>
            <w:top w:val="none" w:sz="0" w:space="0" w:color="auto"/>
            <w:left w:val="none" w:sz="0" w:space="0" w:color="auto"/>
            <w:bottom w:val="none" w:sz="0" w:space="0" w:color="auto"/>
            <w:right w:val="none" w:sz="0" w:space="0" w:color="auto"/>
          </w:divBdr>
        </w:div>
        <w:div w:id="1488209202">
          <w:marLeft w:val="0"/>
          <w:marRight w:val="0"/>
          <w:marTop w:val="0"/>
          <w:marBottom w:val="0"/>
          <w:divBdr>
            <w:top w:val="none" w:sz="0" w:space="0" w:color="auto"/>
            <w:left w:val="none" w:sz="0" w:space="0" w:color="auto"/>
            <w:bottom w:val="none" w:sz="0" w:space="0" w:color="auto"/>
            <w:right w:val="none" w:sz="0" w:space="0" w:color="auto"/>
          </w:divBdr>
        </w:div>
        <w:div w:id="806363234">
          <w:marLeft w:val="0"/>
          <w:marRight w:val="0"/>
          <w:marTop w:val="0"/>
          <w:marBottom w:val="0"/>
          <w:divBdr>
            <w:top w:val="none" w:sz="0" w:space="0" w:color="auto"/>
            <w:left w:val="none" w:sz="0" w:space="0" w:color="auto"/>
            <w:bottom w:val="none" w:sz="0" w:space="0" w:color="auto"/>
            <w:right w:val="none" w:sz="0" w:space="0" w:color="auto"/>
          </w:divBdr>
        </w:div>
        <w:div w:id="1570457661">
          <w:marLeft w:val="0"/>
          <w:marRight w:val="0"/>
          <w:marTop w:val="0"/>
          <w:marBottom w:val="0"/>
          <w:divBdr>
            <w:top w:val="none" w:sz="0" w:space="0" w:color="auto"/>
            <w:left w:val="none" w:sz="0" w:space="0" w:color="auto"/>
            <w:bottom w:val="none" w:sz="0" w:space="0" w:color="auto"/>
            <w:right w:val="none" w:sz="0" w:space="0" w:color="auto"/>
          </w:divBdr>
        </w:div>
        <w:div w:id="1926568306">
          <w:marLeft w:val="0"/>
          <w:marRight w:val="0"/>
          <w:marTop w:val="0"/>
          <w:marBottom w:val="0"/>
          <w:divBdr>
            <w:top w:val="none" w:sz="0" w:space="0" w:color="auto"/>
            <w:left w:val="none" w:sz="0" w:space="0" w:color="auto"/>
            <w:bottom w:val="none" w:sz="0" w:space="0" w:color="auto"/>
            <w:right w:val="none" w:sz="0" w:space="0" w:color="auto"/>
          </w:divBdr>
        </w:div>
        <w:div w:id="799570060">
          <w:marLeft w:val="0"/>
          <w:marRight w:val="0"/>
          <w:marTop w:val="0"/>
          <w:marBottom w:val="0"/>
          <w:divBdr>
            <w:top w:val="none" w:sz="0" w:space="0" w:color="auto"/>
            <w:left w:val="none" w:sz="0" w:space="0" w:color="auto"/>
            <w:bottom w:val="none" w:sz="0" w:space="0" w:color="auto"/>
            <w:right w:val="none" w:sz="0" w:space="0" w:color="auto"/>
          </w:divBdr>
        </w:div>
        <w:div w:id="1265112410">
          <w:marLeft w:val="0"/>
          <w:marRight w:val="0"/>
          <w:marTop w:val="0"/>
          <w:marBottom w:val="0"/>
          <w:divBdr>
            <w:top w:val="none" w:sz="0" w:space="0" w:color="auto"/>
            <w:left w:val="none" w:sz="0" w:space="0" w:color="auto"/>
            <w:bottom w:val="none" w:sz="0" w:space="0" w:color="auto"/>
            <w:right w:val="none" w:sz="0" w:space="0" w:color="auto"/>
          </w:divBdr>
        </w:div>
        <w:div w:id="909850731">
          <w:marLeft w:val="0"/>
          <w:marRight w:val="0"/>
          <w:marTop w:val="0"/>
          <w:marBottom w:val="0"/>
          <w:divBdr>
            <w:top w:val="none" w:sz="0" w:space="0" w:color="auto"/>
            <w:left w:val="none" w:sz="0" w:space="0" w:color="auto"/>
            <w:bottom w:val="none" w:sz="0" w:space="0" w:color="auto"/>
            <w:right w:val="none" w:sz="0" w:space="0" w:color="auto"/>
          </w:divBdr>
        </w:div>
        <w:div w:id="1745831237">
          <w:marLeft w:val="0"/>
          <w:marRight w:val="0"/>
          <w:marTop w:val="0"/>
          <w:marBottom w:val="0"/>
          <w:divBdr>
            <w:top w:val="none" w:sz="0" w:space="0" w:color="auto"/>
            <w:left w:val="none" w:sz="0" w:space="0" w:color="auto"/>
            <w:bottom w:val="none" w:sz="0" w:space="0" w:color="auto"/>
            <w:right w:val="none" w:sz="0" w:space="0" w:color="auto"/>
          </w:divBdr>
        </w:div>
        <w:div w:id="1948612762">
          <w:marLeft w:val="0"/>
          <w:marRight w:val="0"/>
          <w:marTop w:val="0"/>
          <w:marBottom w:val="0"/>
          <w:divBdr>
            <w:top w:val="none" w:sz="0" w:space="0" w:color="auto"/>
            <w:left w:val="none" w:sz="0" w:space="0" w:color="auto"/>
            <w:bottom w:val="none" w:sz="0" w:space="0" w:color="auto"/>
            <w:right w:val="none" w:sz="0" w:space="0" w:color="auto"/>
          </w:divBdr>
        </w:div>
        <w:div w:id="1772430929">
          <w:marLeft w:val="0"/>
          <w:marRight w:val="0"/>
          <w:marTop w:val="0"/>
          <w:marBottom w:val="0"/>
          <w:divBdr>
            <w:top w:val="none" w:sz="0" w:space="0" w:color="auto"/>
            <w:left w:val="none" w:sz="0" w:space="0" w:color="auto"/>
            <w:bottom w:val="none" w:sz="0" w:space="0" w:color="auto"/>
            <w:right w:val="none" w:sz="0" w:space="0" w:color="auto"/>
          </w:divBdr>
        </w:div>
        <w:div w:id="396249480">
          <w:marLeft w:val="0"/>
          <w:marRight w:val="0"/>
          <w:marTop w:val="0"/>
          <w:marBottom w:val="0"/>
          <w:divBdr>
            <w:top w:val="none" w:sz="0" w:space="0" w:color="auto"/>
            <w:left w:val="none" w:sz="0" w:space="0" w:color="auto"/>
            <w:bottom w:val="none" w:sz="0" w:space="0" w:color="auto"/>
            <w:right w:val="none" w:sz="0" w:space="0" w:color="auto"/>
          </w:divBdr>
        </w:div>
        <w:div w:id="2001888880">
          <w:marLeft w:val="0"/>
          <w:marRight w:val="0"/>
          <w:marTop w:val="0"/>
          <w:marBottom w:val="0"/>
          <w:divBdr>
            <w:top w:val="none" w:sz="0" w:space="0" w:color="auto"/>
            <w:left w:val="none" w:sz="0" w:space="0" w:color="auto"/>
            <w:bottom w:val="none" w:sz="0" w:space="0" w:color="auto"/>
            <w:right w:val="none" w:sz="0" w:space="0" w:color="auto"/>
          </w:divBdr>
        </w:div>
        <w:div w:id="95053787">
          <w:marLeft w:val="0"/>
          <w:marRight w:val="0"/>
          <w:marTop w:val="0"/>
          <w:marBottom w:val="0"/>
          <w:divBdr>
            <w:top w:val="none" w:sz="0" w:space="0" w:color="auto"/>
            <w:left w:val="none" w:sz="0" w:space="0" w:color="auto"/>
            <w:bottom w:val="none" w:sz="0" w:space="0" w:color="auto"/>
            <w:right w:val="none" w:sz="0" w:space="0" w:color="auto"/>
          </w:divBdr>
        </w:div>
        <w:div w:id="1449592482">
          <w:marLeft w:val="0"/>
          <w:marRight w:val="0"/>
          <w:marTop w:val="0"/>
          <w:marBottom w:val="0"/>
          <w:divBdr>
            <w:top w:val="none" w:sz="0" w:space="0" w:color="auto"/>
            <w:left w:val="none" w:sz="0" w:space="0" w:color="auto"/>
            <w:bottom w:val="none" w:sz="0" w:space="0" w:color="auto"/>
            <w:right w:val="none" w:sz="0" w:space="0" w:color="auto"/>
          </w:divBdr>
        </w:div>
        <w:div w:id="40641812">
          <w:marLeft w:val="0"/>
          <w:marRight w:val="0"/>
          <w:marTop w:val="0"/>
          <w:marBottom w:val="0"/>
          <w:divBdr>
            <w:top w:val="none" w:sz="0" w:space="0" w:color="auto"/>
            <w:left w:val="none" w:sz="0" w:space="0" w:color="auto"/>
            <w:bottom w:val="none" w:sz="0" w:space="0" w:color="auto"/>
            <w:right w:val="none" w:sz="0" w:space="0" w:color="auto"/>
          </w:divBdr>
        </w:div>
        <w:div w:id="59443879">
          <w:marLeft w:val="0"/>
          <w:marRight w:val="0"/>
          <w:marTop w:val="0"/>
          <w:marBottom w:val="0"/>
          <w:divBdr>
            <w:top w:val="none" w:sz="0" w:space="0" w:color="auto"/>
            <w:left w:val="none" w:sz="0" w:space="0" w:color="auto"/>
            <w:bottom w:val="none" w:sz="0" w:space="0" w:color="auto"/>
            <w:right w:val="none" w:sz="0" w:space="0" w:color="auto"/>
          </w:divBdr>
        </w:div>
      </w:divsChild>
    </w:div>
    <w:div w:id="662241776">
      <w:bodyDiv w:val="1"/>
      <w:marLeft w:val="0"/>
      <w:marRight w:val="0"/>
      <w:marTop w:val="0"/>
      <w:marBottom w:val="0"/>
      <w:divBdr>
        <w:top w:val="none" w:sz="0" w:space="0" w:color="auto"/>
        <w:left w:val="none" w:sz="0" w:space="0" w:color="auto"/>
        <w:bottom w:val="none" w:sz="0" w:space="0" w:color="auto"/>
        <w:right w:val="none" w:sz="0" w:space="0" w:color="auto"/>
      </w:divBdr>
    </w:div>
    <w:div w:id="669135034">
      <w:bodyDiv w:val="1"/>
      <w:marLeft w:val="0"/>
      <w:marRight w:val="0"/>
      <w:marTop w:val="0"/>
      <w:marBottom w:val="0"/>
      <w:divBdr>
        <w:top w:val="none" w:sz="0" w:space="0" w:color="auto"/>
        <w:left w:val="none" w:sz="0" w:space="0" w:color="auto"/>
        <w:bottom w:val="none" w:sz="0" w:space="0" w:color="auto"/>
        <w:right w:val="none" w:sz="0" w:space="0" w:color="auto"/>
      </w:divBdr>
    </w:div>
    <w:div w:id="670377635">
      <w:bodyDiv w:val="1"/>
      <w:marLeft w:val="0"/>
      <w:marRight w:val="0"/>
      <w:marTop w:val="0"/>
      <w:marBottom w:val="0"/>
      <w:divBdr>
        <w:top w:val="none" w:sz="0" w:space="0" w:color="auto"/>
        <w:left w:val="none" w:sz="0" w:space="0" w:color="auto"/>
        <w:bottom w:val="none" w:sz="0" w:space="0" w:color="auto"/>
        <w:right w:val="none" w:sz="0" w:space="0" w:color="auto"/>
      </w:divBdr>
    </w:div>
    <w:div w:id="677124830">
      <w:bodyDiv w:val="1"/>
      <w:marLeft w:val="0"/>
      <w:marRight w:val="0"/>
      <w:marTop w:val="0"/>
      <w:marBottom w:val="0"/>
      <w:divBdr>
        <w:top w:val="none" w:sz="0" w:space="0" w:color="auto"/>
        <w:left w:val="none" w:sz="0" w:space="0" w:color="auto"/>
        <w:bottom w:val="none" w:sz="0" w:space="0" w:color="auto"/>
        <w:right w:val="none" w:sz="0" w:space="0" w:color="auto"/>
      </w:divBdr>
    </w:div>
    <w:div w:id="700712659">
      <w:bodyDiv w:val="1"/>
      <w:marLeft w:val="0"/>
      <w:marRight w:val="0"/>
      <w:marTop w:val="0"/>
      <w:marBottom w:val="0"/>
      <w:divBdr>
        <w:top w:val="none" w:sz="0" w:space="0" w:color="auto"/>
        <w:left w:val="none" w:sz="0" w:space="0" w:color="auto"/>
        <w:bottom w:val="none" w:sz="0" w:space="0" w:color="auto"/>
        <w:right w:val="none" w:sz="0" w:space="0" w:color="auto"/>
      </w:divBdr>
    </w:div>
    <w:div w:id="721907395">
      <w:bodyDiv w:val="1"/>
      <w:marLeft w:val="0"/>
      <w:marRight w:val="0"/>
      <w:marTop w:val="0"/>
      <w:marBottom w:val="0"/>
      <w:divBdr>
        <w:top w:val="none" w:sz="0" w:space="0" w:color="auto"/>
        <w:left w:val="none" w:sz="0" w:space="0" w:color="auto"/>
        <w:bottom w:val="none" w:sz="0" w:space="0" w:color="auto"/>
        <w:right w:val="none" w:sz="0" w:space="0" w:color="auto"/>
      </w:divBdr>
    </w:div>
    <w:div w:id="730887301">
      <w:bodyDiv w:val="1"/>
      <w:marLeft w:val="0"/>
      <w:marRight w:val="0"/>
      <w:marTop w:val="0"/>
      <w:marBottom w:val="0"/>
      <w:divBdr>
        <w:top w:val="none" w:sz="0" w:space="0" w:color="auto"/>
        <w:left w:val="none" w:sz="0" w:space="0" w:color="auto"/>
        <w:bottom w:val="none" w:sz="0" w:space="0" w:color="auto"/>
        <w:right w:val="none" w:sz="0" w:space="0" w:color="auto"/>
      </w:divBdr>
    </w:div>
    <w:div w:id="744642058">
      <w:bodyDiv w:val="1"/>
      <w:marLeft w:val="0"/>
      <w:marRight w:val="0"/>
      <w:marTop w:val="0"/>
      <w:marBottom w:val="0"/>
      <w:divBdr>
        <w:top w:val="none" w:sz="0" w:space="0" w:color="auto"/>
        <w:left w:val="none" w:sz="0" w:space="0" w:color="auto"/>
        <w:bottom w:val="none" w:sz="0" w:space="0" w:color="auto"/>
        <w:right w:val="none" w:sz="0" w:space="0" w:color="auto"/>
      </w:divBdr>
    </w:div>
    <w:div w:id="749159293">
      <w:bodyDiv w:val="1"/>
      <w:marLeft w:val="0"/>
      <w:marRight w:val="0"/>
      <w:marTop w:val="0"/>
      <w:marBottom w:val="0"/>
      <w:divBdr>
        <w:top w:val="none" w:sz="0" w:space="0" w:color="auto"/>
        <w:left w:val="none" w:sz="0" w:space="0" w:color="auto"/>
        <w:bottom w:val="none" w:sz="0" w:space="0" w:color="auto"/>
        <w:right w:val="none" w:sz="0" w:space="0" w:color="auto"/>
      </w:divBdr>
    </w:div>
    <w:div w:id="752506262">
      <w:bodyDiv w:val="1"/>
      <w:marLeft w:val="0"/>
      <w:marRight w:val="0"/>
      <w:marTop w:val="0"/>
      <w:marBottom w:val="0"/>
      <w:divBdr>
        <w:top w:val="none" w:sz="0" w:space="0" w:color="auto"/>
        <w:left w:val="none" w:sz="0" w:space="0" w:color="auto"/>
        <w:bottom w:val="none" w:sz="0" w:space="0" w:color="auto"/>
        <w:right w:val="none" w:sz="0" w:space="0" w:color="auto"/>
      </w:divBdr>
    </w:div>
    <w:div w:id="759253792">
      <w:bodyDiv w:val="1"/>
      <w:marLeft w:val="0"/>
      <w:marRight w:val="0"/>
      <w:marTop w:val="0"/>
      <w:marBottom w:val="0"/>
      <w:divBdr>
        <w:top w:val="none" w:sz="0" w:space="0" w:color="auto"/>
        <w:left w:val="none" w:sz="0" w:space="0" w:color="auto"/>
        <w:bottom w:val="none" w:sz="0" w:space="0" w:color="auto"/>
        <w:right w:val="none" w:sz="0" w:space="0" w:color="auto"/>
      </w:divBdr>
    </w:div>
    <w:div w:id="761802126">
      <w:bodyDiv w:val="1"/>
      <w:marLeft w:val="0"/>
      <w:marRight w:val="0"/>
      <w:marTop w:val="0"/>
      <w:marBottom w:val="0"/>
      <w:divBdr>
        <w:top w:val="none" w:sz="0" w:space="0" w:color="auto"/>
        <w:left w:val="none" w:sz="0" w:space="0" w:color="auto"/>
        <w:bottom w:val="none" w:sz="0" w:space="0" w:color="auto"/>
        <w:right w:val="none" w:sz="0" w:space="0" w:color="auto"/>
      </w:divBdr>
      <w:divsChild>
        <w:div w:id="621612828">
          <w:marLeft w:val="0"/>
          <w:marRight w:val="0"/>
          <w:marTop w:val="0"/>
          <w:marBottom w:val="0"/>
          <w:divBdr>
            <w:top w:val="none" w:sz="0" w:space="0" w:color="auto"/>
            <w:left w:val="none" w:sz="0" w:space="0" w:color="auto"/>
            <w:bottom w:val="none" w:sz="0" w:space="0" w:color="auto"/>
            <w:right w:val="none" w:sz="0" w:space="0" w:color="auto"/>
          </w:divBdr>
        </w:div>
        <w:div w:id="708607042">
          <w:marLeft w:val="0"/>
          <w:marRight w:val="0"/>
          <w:marTop w:val="0"/>
          <w:marBottom w:val="0"/>
          <w:divBdr>
            <w:top w:val="none" w:sz="0" w:space="0" w:color="auto"/>
            <w:left w:val="none" w:sz="0" w:space="0" w:color="auto"/>
            <w:bottom w:val="none" w:sz="0" w:space="0" w:color="auto"/>
            <w:right w:val="none" w:sz="0" w:space="0" w:color="auto"/>
          </w:divBdr>
          <w:divsChild>
            <w:div w:id="671833799">
              <w:marLeft w:val="180"/>
              <w:marRight w:val="240"/>
              <w:marTop w:val="0"/>
              <w:marBottom w:val="0"/>
              <w:divBdr>
                <w:top w:val="none" w:sz="0" w:space="0" w:color="auto"/>
                <w:left w:val="none" w:sz="0" w:space="0" w:color="auto"/>
                <w:bottom w:val="none" w:sz="0" w:space="0" w:color="auto"/>
                <w:right w:val="none" w:sz="0" w:space="0" w:color="auto"/>
              </w:divBdr>
              <w:divsChild>
                <w:div w:id="1078557549">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909655977">
          <w:marLeft w:val="0"/>
          <w:marRight w:val="0"/>
          <w:marTop w:val="0"/>
          <w:marBottom w:val="0"/>
          <w:divBdr>
            <w:top w:val="none" w:sz="0" w:space="0" w:color="auto"/>
            <w:left w:val="none" w:sz="0" w:space="0" w:color="auto"/>
            <w:bottom w:val="none" w:sz="0" w:space="0" w:color="auto"/>
            <w:right w:val="none" w:sz="0" w:space="0" w:color="auto"/>
          </w:divBdr>
          <w:divsChild>
            <w:div w:id="398089424">
              <w:marLeft w:val="180"/>
              <w:marRight w:val="240"/>
              <w:marTop w:val="0"/>
              <w:marBottom w:val="0"/>
              <w:divBdr>
                <w:top w:val="none" w:sz="0" w:space="0" w:color="auto"/>
                <w:left w:val="none" w:sz="0" w:space="0" w:color="auto"/>
                <w:bottom w:val="none" w:sz="0" w:space="0" w:color="auto"/>
                <w:right w:val="none" w:sz="0" w:space="0" w:color="auto"/>
              </w:divBdr>
              <w:divsChild>
                <w:div w:id="44384052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738936098">
          <w:marLeft w:val="0"/>
          <w:marRight w:val="0"/>
          <w:marTop w:val="0"/>
          <w:marBottom w:val="0"/>
          <w:divBdr>
            <w:top w:val="none" w:sz="0" w:space="0" w:color="auto"/>
            <w:left w:val="none" w:sz="0" w:space="0" w:color="auto"/>
            <w:bottom w:val="none" w:sz="0" w:space="0" w:color="auto"/>
            <w:right w:val="none" w:sz="0" w:space="0" w:color="auto"/>
          </w:divBdr>
          <w:divsChild>
            <w:div w:id="1045326601">
              <w:marLeft w:val="180"/>
              <w:marRight w:val="240"/>
              <w:marTop w:val="0"/>
              <w:marBottom w:val="0"/>
              <w:divBdr>
                <w:top w:val="none" w:sz="0" w:space="0" w:color="auto"/>
                <w:left w:val="none" w:sz="0" w:space="0" w:color="auto"/>
                <w:bottom w:val="none" w:sz="0" w:space="0" w:color="auto"/>
                <w:right w:val="none" w:sz="0" w:space="0" w:color="auto"/>
              </w:divBdr>
              <w:divsChild>
                <w:div w:id="1110659399">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74521434">
          <w:marLeft w:val="0"/>
          <w:marRight w:val="0"/>
          <w:marTop w:val="0"/>
          <w:marBottom w:val="0"/>
          <w:divBdr>
            <w:top w:val="none" w:sz="0" w:space="0" w:color="auto"/>
            <w:left w:val="none" w:sz="0" w:space="0" w:color="auto"/>
            <w:bottom w:val="none" w:sz="0" w:space="0" w:color="auto"/>
            <w:right w:val="none" w:sz="0" w:space="0" w:color="auto"/>
          </w:divBdr>
          <w:divsChild>
            <w:div w:id="2101288745">
              <w:marLeft w:val="180"/>
              <w:marRight w:val="240"/>
              <w:marTop w:val="0"/>
              <w:marBottom w:val="0"/>
              <w:divBdr>
                <w:top w:val="none" w:sz="0" w:space="0" w:color="auto"/>
                <w:left w:val="none" w:sz="0" w:space="0" w:color="auto"/>
                <w:bottom w:val="none" w:sz="0" w:space="0" w:color="auto"/>
                <w:right w:val="none" w:sz="0" w:space="0" w:color="auto"/>
              </w:divBdr>
              <w:divsChild>
                <w:div w:id="369917857">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795223944">
          <w:marLeft w:val="0"/>
          <w:marRight w:val="0"/>
          <w:marTop w:val="0"/>
          <w:marBottom w:val="0"/>
          <w:divBdr>
            <w:top w:val="none" w:sz="0" w:space="0" w:color="auto"/>
            <w:left w:val="none" w:sz="0" w:space="0" w:color="auto"/>
            <w:bottom w:val="none" w:sz="0" w:space="0" w:color="auto"/>
            <w:right w:val="none" w:sz="0" w:space="0" w:color="auto"/>
          </w:divBdr>
          <w:divsChild>
            <w:div w:id="508448968">
              <w:marLeft w:val="180"/>
              <w:marRight w:val="240"/>
              <w:marTop w:val="0"/>
              <w:marBottom w:val="0"/>
              <w:divBdr>
                <w:top w:val="none" w:sz="0" w:space="0" w:color="auto"/>
                <w:left w:val="none" w:sz="0" w:space="0" w:color="auto"/>
                <w:bottom w:val="none" w:sz="0" w:space="0" w:color="auto"/>
                <w:right w:val="none" w:sz="0" w:space="0" w:color="auto"/>
              </w:divBdr>
              <w:divsChild>
                <w:div w:id="123512400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783354705">
      <w:bodyDiv w:val="1"/>
      <w:marLeft w:val="0"/>
      <w:marRight w:val="0"/>
      <w:marTop w:val="0"/>
      <w:marBottom w:val="0"/>
      <w:divBdr>
        <w:top w:val="none" w:sz="0" w:space="0" w:color="auto"/>
        <w:left w:val="none" w:sz="0" w:space="0" w:color="auto"/>
        <w:bottom w:val="none" w:sz="0" w:space="0" w:color="auto"/>
        <w:right w:val="none" w:sz="0" w:space="0" w:color="auto"/>
      </w:divBdr>
    </w:div>
    <w:div w:id="795489019">
      <w:bodyDiv w:val="1"/>
      <w:marLeft w:val="0"/>
      <w:marRight w:val="0"/>
      <w:marTop w:val="0"/>
      <w:marBottom w:val="0"/>
      <w:divBdr>
        <w:top w:val="none" w:sz="0" w:space="0" w:color="auto"/>
        <w:left w:val="none" w:sz="0" w:space="0" w:color="auto"/>
        <w:bottom w:val="none" w:sz="0" w:space="0" w:color="auto"/>
        <w:right w:val="none" w:sz="0" w:space="0" w:color="auto"/>
      </w:divBdr>
    </w:div>
    <w:div w:id="797458080">
      <w:bodyDiv w:val="1"/>
      <w:marLeft w:val="0"/>
      <w:marRight w:val="0"/>
      <w:marTop w:val="0"/>
      <w:marBottom w:val="0"/>
      <w:divBdr>
        <w:top w:val="none" w:sz="0" w:space="0" w:color="auto"/>
        <w:left w:val="none" w:sz="0" w:space="0" w:color="auto"/>
        <w:bottom w:val="none" w:sz="0" w:space="0" w:color="auto"/>
        <w:right w:val="none" w:sz="0" w:space="0" w:color="auto"/>
      </w:divBdr>
    </w:div>
    <w:div w:id="801577529">
      <w:bodyDiv w:val="1"/>
      <w:marLeft w:val="0"/>
      <w:marRight w:val="0"/>
      <w:marTop w:val="0"/>
      <w:marBottom w:val="0"/>
      <w:divBdr>
        <w:top w:val="none" w:sz="0" w:space="0" w:color="auto"/>
        <w:left w:val="none" w:sz="0" w:space="0" w:color="auto"/>
        <w:bottom w:val="none" w:sz="0" w:space="0" w:color="auto"/>
        <w:right w:val="none" w:sz="0" w:space="0" w:color="auto"/>
      </w:divBdr>
    </w:div>
    <w:div w:id="802651451">
      <w:bodyDiv w:val="1"/>
      <w:marLeft w:val="0"/>
      <w:marRight w:val="0"/>
      <w:marTop w:val="0"/>
      <w:marBottom w:val="0"/>
      <w:divBdr>
        <w:top w:val="none" w:sz="0" w:space="0" w:color="auto"/>
        <w:left w:val="none" w:sz="0" w:space="0" w:color="auto"/>
        <w:bottom w:val="none" w:sz="0" w:space="0" w:color="auto"/>
        <w:right w:val="none" w:sz="0" w:space="0" w:color="auto"/>
      </w:divBdr>
    </w:div>
    <w:div w:id="815225651">
      <w:bodyDiv w:val="1"/>
      <w:marLeft w:val="0"/>
      <w:marRight w:val="0"/>
      <w:marTop w:val="0"/>
      <w:marBottom w:val="0"/>
      <w:divBdr>
        <w:top w:val="none" w:sz="0" w:space="0" w:color="auto"/>
        <w:left w:val="none" w:sz="0" w:space="0" w:color="auto"/>
        <w:bottom w:val="none" w:sz="0" w:space="0" w:color="auto"/>
        <w:right w:val="none" w:sz="0" w:space="0" w:color="auto"/>
      </w:divBdr>
    </w:div>
    <w:div w:id="820389488">
      <w:bodyDiv w:val="1"/>
      <w:marLeft w:val="0"/>
      <w:marRight w:val="0"/>
      <w:marTop w:val="0"/>
      <w:marBottom w:val="0"/>
      <w:divBdr>
        <w:top w:val="none" w:sz="0" w:space="0" w:color="auto"/>
        <w:left w:val="none" w:sz="0" w:space="0" w:color="auto"/>
        <w:bottom w:val="none" w:sz="0" w:space="0" w:color="auto"/>
        <w:right w:val="none" w:sz="0" w:space="0" w:color="auto"/>
      </w:divBdr>
    </w:div>
    <w:div w:id="831063851">
      <w:bodyDiv w:val="1"/>
      <w:marLeft w:val="0"/>
      <w:marRight w:val="0"/>
      <w:marTop w:val="0"/>
      <w:marBottom w:val="0"/>
      <w:divBdr>
        <w:top w:val="none" w:sz="0" w:space="0" w:color="auto"/>
        <w:left w:val="none" w:sz="0" w:space="0" w:color="auto"/>
        <w:bottom w:val="none" w:sz="0" w:space="0" w:color="auto"/>
        <w:right w:val="none" w:sz="0" w:space="0" w:color="auto"/>
      </w:divBdr>
    </w:div>
    <w:div w:id="834491042">
      <w:bodyDiv w:val="1"/>
      <w:marLeft w:val="0"/>
      <w:marRight w:val="0"/>
      <w:marTop w:val="0"/>
      <w:marBottom w:val="0"/>
      <w:divBdr>
        <w:top w:val="none" w:sz="0" w:space="0" w:color="auto"/>
        <w:left w:val="none" w:sz="0" w:space="0" w:color="auto"/>
        <w:bottom w:val="none" w:sz="0" w:space="0" w:color="auto"/>
        <w:right w:val="none" w:sz="0" w:space="0" w:color="auto"/>
      </w:divBdr>
    </w:div>
    <w:div w:id="840002089">
      <w:bodyDiv w:val="1"/>
      <w:marLeft w:val="0"/>
      <w:marRight w:val="0"/>
      <w:marTop w:val="0"/>
      <w:marBottom w:val="0"/>
      <w:divBdr>
        <w:top w:val="none" w:sz="0" w:space="0" w:color="auto"/>
        <w:left w:val="none" w:sz="0" w:space="0" w:color="auto"/>
        <w:bottom w:val="none" w:sz="0" w:space="0" w:color="auto"/>
        <w:right w:val="none" w:sz="0" w:space="0" w:color="auto"/>
      </w:divBdr>
    </w:div>
    <w:div w:id="842745481">
      <w:bodyDiv w:val="1"/>
      <w:marLeft w:val="0"/>
      <w:marRight w:val="0"/>
      <w:marTop w:val="0"/>
      <w:marBottom w:val="0"/>
      <w:divBdr>
        <w:top w:val="none" w:sz="0" w:space="0" w:color="auto"/>
        <w:left w:val="none" w:sz="0" w:space="0" w:color="auto"/>
        <w:bottom w:val="none" w:sz="0" w:space="0" w:color="auto"/>
        <w:right w:val="none" w:sz="0" w:space="0" w:color="auto"/>
      </w:divBdr>
    </w:div>
    <w:div w:id="851458009">
      <w:bodyDiv w:val="1"/>
      <w:marLeft w:val="0"/>
      <w:marRight w:val="0"/>
      <w:marTop w:val="0"/>
      <w:marBottom w:val="0"/>
      <w:divBdr>
        <w:top w:val="none" w:sz="0" w:space="0" w:color="auto"/>
        <w:left w:val="none" w:sz="0" w:space="0" w:color="auto"/>
        <w:bottom w:val="none" w:sz="0" w:space="0" w:color="auto"/>
        <w:right w:val="none" w:sz="0" w:space="0" w:color="auto"/>
      </w:divBdr>
    </w:div>
    <w:div w:id="851994230">
      <w:bodyDiv w:val="1"/>
      <w:marLeft w:val="0"/>
      <w:marRight w:val="0"/>
      <w:marTop w:val="0"/>
      <w:marBottom w:val="0"/>
      <w:divBdr>
        <w:top w:val="none" w:sz="0" w:space="0" w:color="auto"/>
        <w:left w:val="none" w:sz="0" w:space="0" w:color="auto"/>
        <w:bottom w:val="none" w:sz="0" w:space="0" w:color="auto"/>
        <w:right w:val="none" w:sz="0" w:space="0" w:color="auto"/>
      </w:divBdr>
    </w:div>
    <w:div w:id="858853109">
      <w:bodyDiv w:val="1"/>
      <w:marLeft w:val="0"/>
      <w:marRight w:val="0"/>
      <w:marTop w:val="0"/>
      <w:marBottom w:val="0"/>
      <w:divBdr>
        <w:top w:val="none" w:sz="0" w:space="0" w:color="auto"/>
        <w:left w:val="none" w:sz="0" w:space="0" w:color="auto"/>
        <w:bottom w:val="none" w:sz="0" w:space="0" w:color="auto"/>
        <w:right w:val="none" w:sz="0" w:space="0" w:color="auto"/>
      </w:divBdr>
    </w:div>
    <w:div w:id="867913040">
      <w:bodyDiv w:val="1"/>
      <w:marLeft w:val="0"/>
      <w:marRight w:val="0"/>
      <w:marTop w:val="0"/>
      <w:marBottom w:val="0"/>
      <w:divBdr>
        <w:top w:val="none" w:sz="0" w:space="0" w:color="auto"/>
        <w:left w:val="none" w:sz="0" w:space="0" w:color="auto"/>
        <w:bottom w:val="none" w:sz="0" w:space="0" w:color="auto"/>
        <w:right w:val="none" w:sz="0" w:space="0" w:color="auto"/>
      </w:divBdr>
    </w:div>
    <w:div w:id="886137746">
      <w:bodyDiv w:val="1"/>
      <w:marLeft w:val="0"/>
      <w:marRight w:val="0"/>
      <w:marTop w:val="0"/>
      <w:marBottom w:val="0"/>
      <w:divBdr>
        <w:top w:val="none" w:sz="0" w:space="0" w:color="auto"/>
        <w:left w:val="none" w:sz="0" w:space="0" w:color="auto"/>
        <w:bottom w:val="none" w:sz="0" w:space="0" w:color="auto"/>
        <w:right w:val="none" w:sz="0" w:space="0" w:color="auto"/>
      </w:divBdr>
      <w:divsChild>
        <w:div w:id="631598368">
          <w:marLeft w:val="0"/>
          <w:marRight w:val="0"/>
          <w:marTop w:val="0"/>
          <w:marBottom w:val="0"/>
          <w:divBdr>
            <w:top w:val="none" w:sz="0" w:space="0" w:color="auto"/>
            <w:left w:val="none" w:sz="0" w:space="0" w:color="auto"/>
            <w:bottom w:val="none" w:sz="0" w:space="0" w:color="auto"/>
            <w:right w:val="none" w:sz="0" w:space="0" w:color="auto"/>
          </w:divBdr>
        </w:div>
        <w:div w:id="1458254922">
          <w:marLeft w:val="0"/>
          <w:marRight w:val="0"/>
          <w:marTop w:val="0"/>
          <w:marBottom w:val="0"/>
          <w:divBdr>
            <w:top w:val="none" w:sz="0" w:space="0" w:color="auto"/>
            <w:left w:val="none" w:sz="0" w:space="0" w:color="auto"/>
            <w:bottom w:val="none" w:sz="0" w:space="0" w:color="auto"/>
            <w:right w:val="none" w:sz="0" w:space="0" w:color="auto"/>
          </w:divBdr>
          <w:divsChild>
            <w:div w:id="232005456">
              <w:marLeft w:val="180"/>
              <w:marRight w:val="240"/>
              <w:marTop w:val="0"/>
              <w:marBottom w:val="0"/>
              <w:divBdr>
                <w:top w:val="none" w:sz="0" w:space="0" w:color="auto"/>
                <w:left w:val="none" w:sz="0" w:space="0" w:color="auto"/>
                <w:bottom w:val="none" w:sz="0" w:space="0" w:color="auto"/>
                <w:right w:val="none" w:sz="0" w:space="0" w:color="auto"/>
              </w:divBdr>
              <w:divsChild>
                <w:div w:id="471757692">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25856021">
          <w:marLeft w:val="0"/>
          <w:marRight w:val="0"/>
          <w:marTop w:val="0"/>
          <w:marBottom w:val="0"/>
          <w:divBdr>
            <w:top w:val="none" w:sz="0" w:space="0" w:color="auto"/>
            <w:left w:val="none" w:sz="0" w:space="0" w:color="auto"/>
            <w:bottom w:val="none" w:sz="0" w:space="0" w:color="auto"/>
            <w:right w:val="none" w:sz="0" w:space="0" w:color="auto"/>
          </w:divBdr>
          <w:divsChild>
            <w:div w:id="1781953918">
              <w:marLeft w:val="180"/>
              <w:marRight w:val="240"/>
              <w:marTop w:val="0"/>
              <w:marBottom w:val="0"/>
              <w:divBdr>
                <w:top w:val="none" w:sz="0" w:space="0" w:color="auto"/>
                <w:left w:val="none" w:sz="0" w:space="0" w:color="auto"/>
                <w:bottom w:val="none" w:sz="0" w:space="0" w:color="auto"/>
                <w:right w:val="none" w:sz="0" w:space="0" w:color="auto"/>
              </w:divBdr>
              <w:divsChild>
                <w:div w:id="58877668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8360784">
          <w:marLeft w:val="0"/>
          <w:marRight w:val="0"/>
          <w:marTop w:val="0"/>
          <w:marBottom w:val="0"/>
          <w:divBdr>
            <w:top w:val="none" w:sz="0" w:space="0" w:color="auto"/>
            <w:left w:val="none" w:sz="0" w:space="0" w:color="auto"/>
            <w:bottom w:val="none" w:sz="0" w:space="0" w:color="auto"/>
            <w:right w:val="none" w:sz="0" w:space="0" w:color="auto"/>
          </w:divBdr>
          <w:divsChild>
            <w:div w:id="1077702347">
              <w:marLeft w:val="180"/>
              <w:marRight w:val="240"/>
              <w:marTop w:val="0"/>
              <w:marBottom w:val="0"/>
              <w:divBdr>
                <w:top w:val="none" w:sz="0" w:space="0" w:color="auto"/>
                <w:left w:val="none" w:sz="0" w:space="0" w:color="auto"/>
                <w:bottom w:val="none" w:sz="0" w:space="0" w:color="auto"/>
                <w:right w:val="none" w:sz="0" w:space="0" w:color="auto"/>
              </w:divBdr>
              <w:divsChild>
                <w:div w:id="188201257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335764385">
          <w:marLeft w:val="0"/>
          <w:marRight w:val="0"/>
          <w:marTop w:val="0"/>
          <w:marBottom w:val="0"/>
          <w:divBdr>
            <w:top w:val="none" w:sz="0" w:space="0" w:color="auto"/>
            <w:left w:val="none" w:sz="0" w:space="0" w:color="auto"/>
            <w:bottom w:val="none" w:sz="0" w:space="0" w:color="auto"/>
            <w:right w:val="none" w:sz="0" w:space="0" w:color="auto"/>
          </w:divBdr>
          <w:divsChild>
            <w:div w:id="863322656">
              <w:marLeft w:val="180"/>
              <w:marRight w:val="240"/>
              <w:marTop w:val="0"/>
              <w:marBottom w:val="0"/>
              <w:divBdr>
                <w:top w:val="none" w:sz="0" w:space="0" w:color="auto"/>
                <w:left w:val="none" w:sz="0" w:space="0" w:color="auto"/>
                <w:bottom w:val="none" w:sz="0" w:space="0" w:color="auto"/>
                <w:right w:val="none" w:sz="0" w:space="0" w:color="auto"/>
              </w:divBdr>
              <w:divsChild>
                <w:div w:id="661933159">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631594102">
          <w:marLeft w:val="0"/>
          <w:marRight w:val="0"/>
          <w:marTop w:val="0"/>
          <w:marBottom w:val="0"/>
          <w:divBdr>
            <w:top w:val="none" w:sz="0" w:space="0" w:color="auto"/>
            <w:left w:val="none" w:sz="0" w:space="0" w:color="auto"/>
            <w:bottom w:val="none" w:sz="0" w:space="0" w:color="auto"/>
            <w:right w:val="none" w:sz="0" w:space="0" w:color="auto"/>
          </w:divBdr>
          <w:divsChild>
            <w:div w:id="1876842404">
              <w:marLeft w:val="180"/>
              <w:marRight w:val="240"/>
              <w:marTop w:val="0"/>
              <w:marBottom w:val="0"/>
              <w:divBdr>
                <w:top w:val="none" w:sz="0" w:space="0" w:color="auto"/>
                <w:left w:val="none" w:sz="0" w:space="0" w:color="auto"/>
                <w:bottom w:val="none" w:sz="0" w:space="0" w:color="auto"/>
                <w:right w:val="none" w:sz="0" w:space="0" w:color="auto"/>
              </w:divBdr>
              <w:divsChild>
                <w:div w:id="513424881">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325402444">
          <w:marLeft w:val="0"/>
          <w:marRight w:val="0"/>
          <w:marTop w:val="0"/>
          <w:marBottom w:val="0"/>
          <w:divBdr>
            <w:top w:val="none" w:sz="0" w:space="0" w:color="auto"/>
            <w:left w:val="none" w:sz="0" w:space="0" w:color="auto"/>
            <w:bottom w:val="none" w:sz="0" w:space="0" w:color="auto"/>
            <w:right w:val="none" w:sz="0" w:space="0" w:color="auto"/>
          </w:divBdr>
          <w:divsChild>
            <w:div w:id="1173108665">
              <w:marLeft w:val="180"/>
              <w:marRight w:val="240"/>
              <w:marTop w:val="0"/>
              <w:marBottom w:val="0"/>
              <w:divBdr>
                <w:top w:val="none" w:sz="0" w:space="0" w:color="auto"/>
                <w:left w:val="none" w:sz="0" w:space="0" w:color="auto"/>
                <w:bottom w:val="none" w:sz="0" w:space="0" w:color="auto"/>
                <w:right w:val="none" w:sz="0" w:space="0" w:color="auto"/>
              </w:divBdr>
              <w:divsChild>
                <w:div w:id="10362173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890926759">
      <w:bodyDiv w:val="1"/>
      <w:marLeft w:val="0"/>
      <w:marRight w:val="0"/>
      <w:marTop w:val="0"/>
      <w:marBottom w:val="0"/>
      <w:divBdr>
        <w:top w:val="none" w:sz="0" w:space="0" w:color="auto"/>
        <w:left w:val="none" w:sz="0" w:space="0" w:color="auto"/>
        <w:bottom w:val="none" w:sz="0" w:space="0" w:color="auto"/>
        <w:right w:val="none" w:sz="0" w:space="0" w:color="auto"/>
      </w:divBdr>
      <w:divsChild>
        <w:div w:id="1161385574">
          <w:marLeft w:val="0"/>
          <w:marRight w:val="0"/>
          <w:marTop w:val="0"/>
          <w:marBottom w:val="0"/>
          <w:divBdr>
            <w:top w:val="none" w:sz="0" w:space="0" w:color="auto"/>
            <w:left w:val="none" w:sz="0" w:space="0" w:color="auto"/>
            <w:bottom w:val="none" w:sz="0" w:space="0" w:color="auto"/>
            <w:right w:val="none" w:sz="0" w:space="0" w:color="auto"/>
          </w:divBdr>
        </w:div>
        <w:div w:id="1124038260">
          <w:marLeft w:val="0"/>
          <w:marRight w:val="0"/>
          <w:marTop w:val="0"/>
          <w:marBottom w:val="0"/>
          <w:divBdr>
            <w:top w:val="none" w:sz="0" w:space="0" w:color="auto"/>
            <w:left w:val="none" w:sz="0" w:space="0" w:color="auto"/>
            <w:bottom w:val="none" w:sz="0" w:space="0" w:color="auto"/>
            <w:right w:val="none" w:sz="0" w:space="0" w:color="auto"/>
          </w:divBdr>
          <w:divsChild>
            <w:div w:id="40911698">
              <w:marLeft w:val="180"/>
              <w:marRight w:val="240"/>
              <w:marTop w:val="0"/>
              <w:marBottom w:val="0"/>
              <w:divBdr>
                <w:top w:val="none" w:sz="0" w:space="0" w:color="auto"/>
                <w:left w:val="none" w:sz="0" w:space="0" w:color="auto"/>
                <w:bottom w:val="none" w:sz="0" w:space="0" w:color="auto"/>
                <w:right w:val="none" w:sz="0" w:space="0" w:color="auto"/>
              </w:divBdr>
              <w:divsChild>
                <w:div w:id="73847923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37440862">
          <w:marLeft w:val="0"/>
          <w:marRight w:val="0"/>
          <w:marTop w:val="0"/>
          <w:marBottom w:val="0"/>
          <w:divBdr>
            <w:top w:val="none" w:sz="0" w:space="0" w:color="auto"/>
            <w:left w:val="none" w:sz="0" w:space="0" w:color="auto"/>
            <w:bottom w:val="none" w:sz="0" w:space="0" w:color="auto"/>
            <w:right w:val="none" w:sz="0" w:space="0" w:color="auto"/>
          </w:divBdr>
          <w:divsChild>
            <w:div w:id="1697731983">
              <w:marLeft w:val="180"/>
              <w:marRight w:val="240"/>
              <w:marTop w:val="0"/>
              <w:marBottom w:val="0"/>
              <w:divBdr>
                <w:top w:val="none" w:sz="0" w:space="0" w:color="auto"/>
                <w:left w:val="none" w:sz="0" w:space="0" w:color="auto"/>
                <w:bottom w:val="none" w:sz="0" w:space="0" w:color="auto"/>
                <w:right w:val="none" w:sz="0" w:space="0" w:color="auto"/>
              </w:divBdr>
              <w:divsChild>
                <w:div w:id="185499826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43860152">
          <w:marLeft w:val="0"/>
          <w:marRight w:val="0"/>
          <w:marTop w:val="0"/>
          <w:marBottom w:val="0"/>
          <w:divBdr>
            <w:top w:val="none" w:sz="0" w:space="0" w:color="auto"/>
            <w:left w:val="none" w:sz="0" w:space="0" w:color="auto"/>
            <w:bottom w:val="none" w:sz="0" w:space="0" w:color="auto"/>
            <w:right w:val="none" w:sz="0" w:space="0" w:color="auto"/>
          </w:divBdr>
          <w:divsChild>
            <w:div w:id="464860397">
              <w:marLeft w:val="180"/>
              <w:marRight w:val="240"/>
              <w:marTop w:val="0"/>
              <w:marBottom w:val="0"/>
              <w:divBdr>
                <w:top w:val="none" w:sz="0" w:space="0" w:color="auto"/>
                <w:left w:val="none" w:sz="0" w:space="0" w:color="auto"/>
                <w:bottom w:val="none" w:sz="0" w:space="0" w:color="auto"/>
                <w:right w:val="none" w:sz="0" w:space="0" w:color="auto"/>
              </w:divBdr>
              <w:divsChild>
                <w:div w:id="1051921539">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527303574">
          <w:marLeft w:val="0"/>
          <w:marRight w:val="0"/>
          <w:marTop w:val="0"/>
          <w:marBottom w:val="0"/>
          <w:divBdr>
            <w:top w:val="none" w:sz="0" w:space="0" w:color="auto"/>
            <w:left w:val="none" w:sz="0" w:space="0" w:color="auto"/>
            <w:bottom w:val="none" w:sz="0" w:space="0" w:color="auto"/>
            <w:right w:val="none" w:sz="0" w:space="0" w:color="auto"/>
          </w:divBdr>
          <w:divsChild>
            <w:div w:id="1788741253">
              <w:marLeft w:val="180"/>
              <w:marRight w:val="240"/>
              <w:marTop w:val="0"/>
              <w:marBottom w:val="0"/>
              <w:divBdr>
                <w:top w:val="none" w:sz="0" w:space="0" w:color="auto"/>
                <w:left w:val="none" w:sz="0" w:space="0" w:color="auto"/>
                <w:bottom w:val="none" w:sz="0" w:space="0" w:color="auto"/>
                <w:right w:val="none" w:sz="0" w:space="0" w:color="auto"/>
              </w:divBdr>
              <w:divsChild>
                <w:div w:id="258611621">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78413078">
          <w:marLeft w:val="0"/>
          <w:marRight w:val="0"/>
          <w:marTop w:val="0"/>
          <w:marBottom w:val="0"/>
          <w:divBdr>
            <w:top w:val="none" w:sz="0" w:space="0" w:color="auto"/>
            <w:left w:val="none" w:sz="0" w:space="0" w:color="auto"/>
            <w:bottom w:val="none" w:sz="0" w:space="0" w:color="auto"/>
            <w:right w:val="none" w:sz="0" w:space="0" w:color="auto"/>
          </w:divBdr>
          <w:divsChild>
            <w:div w:id="1770587463">
              <w:marLeft w:val="180"/>
              <w:marRight w:val="240"/>
              <w:marTop w:val="0"/>
              <w:marBottom w:val="0"/>
              <w:divBdr>
                <w:top w:val="none" w:sz="0" w:space="0" w:color="auto"/>
                <w:left w:val="none" w:sz="0" w:space="0" w:color="auto"/>
                <w:bottom w:val="none" w:sz="0" w:space="0" w:color="auto"/>
                <w:right w:val="none" w:sz="0" w:space="0" w:color="auto"/>
              </w:divBdr>
              <w:divsChild>
                <w:div w:id="757992255">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218978908">
          <w:marLeft w:val="0"/>
          <w:marRight w:val="0"/>
          <w:marTop w:val="0"/>
          <w:marBottom w:val="0"/>
          <w:divBdr>
            <w:top w:val="none" w:sz="0" w:space="0" w:color="auto"/>
            <w:left w:val="none" w:sz="0" w:space="0" w:color="auto"/>
            <w:bottom w:val="none" w:sz="0" w:space="0" w:color="auto"/>
            <w:right w:val="none" w:sz="0" w:space="0" w:color="auto"/>
          </w:divBdr>
          <w:divsChild>
            <w:div w:id="150754111">
              <w:marLeft w:val="180"/>
              <w:marRight w:val="240"/>
              <w:marTop w:val="0"/>
              <w:marBottom w:val="0"/>
              <w:divBdr>
                <w:top w:val="none" w:sz="0" w:space="0" w:color="auto"/>
                <w:left w:val="none" w:sz="0" w:space="0" w:color="auto"/>
                <w:bottom w:val="none" w:sz="0" w:space="0" w:color="auto"/>
                <w:right w:val="none" w:sz="0" w:space="0" w:color="auto"/>
              </w:divBdr>
              <w:divsChild>
                <w:div w:id="1860925742">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12280599">
          <w:marLeft w:val="0"/>
          <w:marRight w:val="0"/>
          <w:marTop w:val="0"/>
          <w:marBottom w:val="0"/>
          <w:divBdr>
            <w:top w:val="none" w:sz="0" w:space="0" w:color="auto"/>
            <w:left w:val="none" w:sz="0" w:space="0" w:color="auto"/>
            <w:bottom w:val="none" w:sz="0" w:space="0" w:color="auto"/>
            <w:right w:val="none" w:sz="0" w:space="0" w:color="auto"/>
          </w:divBdr>
          <w:divsChild>
            <w:div w:id="91971264">
              <w:marLeft w:val="180"/>
              <w:marRight w:val="240"/>
              <w:marTop w:val="0"/>
              <w:marBottom w:val="0"/>
              <w:divBdr>
                <w:top w:val="none" w:sz="0" w:space="0" w:color="auto"/>
                <w:left w:val="none" w:sz="0" w:space="0" w:color="auto"/>
                <w:bottom w:val="none" w:sz="0" w:space="0" w:color="auto"/>
                <w:right w:val="none" w:sz="0" w:space="0" w:color="auto"/>
              </w:divBdr>
              <w:divsChild>
                <w:div w:id="1925870980">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404523060">
          <w:marLeft w:val="0"/>
          <w:marRight w:val="0"/>
          <w:marTop w:val="0"/>
          <w:marBottom w:val="0"/>
          <w:divBdr>
            <w:top w:val="none" w:sz="0" w:space="0" w:color="auto"/>
            <w:left w:val="none" w:sz="0" w:space="0" w:color="auto"/>
            <w:bottom w:val="none" w:sz="0" w:space="0" w:color="auto"/>
            <w:right w:val="none" w:sz="0" w:space="0" w:color="auto"/>
          </w:divBdr>
          <w:divsChild>
            <w:div w:id="268632900">
              <w:marLeft w:val="180"/>
              <w:marRight w:val="240"/>
              <w:marTop w:val="0"/>
              <w:marBottom w:val="0"/>
              <w:divBdr>
                <w:top w:val="none" w:sz="0" w:space="0" w:color="auto"/>
                <w:left w:val="none" w:sz="0" w:space="0" w:color="auto"/>
                <w:bottom w:val="none" w:sz="0" w:space="0" w:color="auto"/>
                <w:right w:val="none" w:sz="0" w:space="0" w:color="auto"/>
              </w:divBdr>
              <w:divsChild>
                <w:div w:id="2072801882">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99050745">
          <w:marLeft w:val="0"/>
          <w:marRight w:val="0"/>
          <w:marTop w:val="0"/>
          <w:marBottom w:val="0"/>
          <w:divBdr>
            <w:top w:val="none" w:sz="0" w:space="0" w:color="auto"/>
            <w:left w:val="none" w:sz="0" w:space="0" w:color="auto"/>
            <w:bottom w:val="none" w:sz="0" w:space="0" w:color="auto"/>
            <w:right w:val="none" w:sz="0" w:space="0" w:color="auto"/>
          </w:divBdr>
          <w:divsChild>
            <w:div w:id="611014025">
              <w:marLeft w:val="180"/>
              <w:marRight w:val="240"/>
              <w:marTop w:val="0"/>
              <w:marBottom w:val="0"/>
              <w:divBdr>
                <w:top w:val="none" w:sz="0" w:space="0" w:color="auto"/>
                <w:left w:val="none" w:sz="0" w:space="0" w:color="auto"/>
                <w:bottom w:val="none" w:sz="0" w:space="0" w:color="auto"/>
                <w:right w:val="none" w:sz="0" w:space="0" w:color="auto"/>
              </w:divBdr>
              <w:divsChild>
                <w:div w:id="942611592">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319918329">
          <w:marLeft w:val="0"/>
          <w:marRight w:val="0"/>
          <w:marTop w:val="0"/>
          <w:marBottom w:val="0"/>
          <w:divBdr>
            <w:top w:val="none" w:sz="0" w:space="0" w:color="auto"/>
            <w:left w:val="none" w:sz="0" w:space="0" w:color="auto"/>
            <w:bottom w:val="none" w:sz="0" w:space="0" w:color="auto"/>
            <w:right w:val="none" w:sz="0" w:space="0" w:color="auto"/>
          </w:divBdr>
          <w:divsChild>
            <w:div w:id="1451626612">
              <w:marLeft w:val="180"/>
              <w:marRight w:val="240"/>
              <w:marTop w:val="0"/>
              <w:marBottom w:val="0"/>
              <w:divBdr>
                <w:top w:val="none" w:sz="0" w:space="0" w:color="auto"/>
                <w:left w:val="none" w:sz="0" w:space="0" w:color="auto"/>
                <w:bottom w:val="none" w:sz="0" w:space="0" w:color="auto"/>
                <w:right w:val="none" w:sz="0" w:space="0" w:color="auto"/>
              </w:divBdr>
              <w:divsChild>
                <w:div w:id="54012172">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528110941">
          <w:marLeft w:val="0"/>
          <w:marRight w:val="0"/>
          <w:marTop w:val="0"/>
          <w:marBottom w:val="0"/>
          <w:divBdr>
            <w:top w:val="none" w:sz="0" w:space="0" w:color="auto"/>
            <w:left w:val="none" w:sz="0" w:space="0" w:color="auto"/>
            <w:bottom w:val="none" w:sz="0" w:space="0" w:color="auto"/>
            <w:right w:val="none" w:sz="0" w:space="0" w:color="auto"/>
          </w:divBdr>
          <w:divsChild>
            <w:div w:id="46416438">
              <w:marLeft w:val="180"/>
              <w:marRight w:val="240"/>
              <w:marTop w:val="0"/>
              <w:marBottom w:val="0"/>
              <w:divBdr>
                <w:top w:val="none" w:sz="0" w:space="0" w:color="auto"/>
                <w:left w:val="none" w:sz="0" w:space="0" w:color="auto"/>
                <w:bottom w:val="none" w:sz="0" w:space="0" w:color="auto"/>
                <w:right w:val="none" w:sz="0" w:space="0" w:color="auto"/>
              </w:divBdr>
              <w:divsChild>
                <w:div w:id="650326990">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94726020">
          <w:marLeft w:val="0"/>
          <w:marRight w:val="0"/>
          <w:marTop w:val="0"/>
          <w:marBottom w:val="0"/>
          <w:divBdr>
            <w:top w:val="none" w:sz="0" w:space="0" w:color="auto"/>
            <w:left w:val="none" w:sz="0" w:space="0" w:color="auto"/>
            <w:bottom w:val="none" w:sz="0" w:space="0" w:color="auto"/>
            <w:right w:val="none" w:sz="0" w:space="0" w:color="auto"/>
          </w:divBdr>
          <w:divsChild>
            <w:div w:id="1495299521">
              <w:marLeft w:val="180"/>
              <w:marRight w:val="240"/>
              <w:marTop w:val="0"/>
              <w:marBottom w:val="0"/>
              <w:divBdr>
                <w:top w:val="none" w:sz="0" w:space="0" w:color="auto"/>
                <w:left w:val="none" w:sz="0" w:space="0" w:color="auto"/>
                <w:bottom w:val="none" w:sz="0" w:space="0" w:color="auto"/>
                <w:right w:val="none" w:sz="0" w:space="0" w:color="auto"/>
              </w:divBdr>
              <w:divsChild>
                <w:div w:id="1744568509">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868130246">
          <w:marLeft w:val="0"/>
          <w:marRight w:val="0"/>
          <w:marTop w:val="0"/>
          <w:marBottom w:val="0"/>
          <w:divBdr>
            <w:top w:val="none" w:sz="0" w:space="0" w:color="auto"/>
            <w:left w:val="none" w:sz="0" w:space="0" w:color="auto"/>
            <w:bottom w:val="none" w:sz="0" w:space="0" w:color="auto"/>
            <w:right w:val="none" w:sz="0" w:space="0" w:color="auto"/>
          </w:divBdr>
          <w:divsChild>
            <w:div w:id="2041003922">
              <w:marLeft w:val="180"/>
              <w:marRight w:val="240"/>
              <w:marTop w:val="0"/>
              <w:marBottom w:val="0"/>
              <w:divBdr>
                <w:top w:val="none" w:sz="0" w:space="0" w:color="auto"/>
                <w:left w:val="none" w:sz="0" w:space="0" w:color="auto"/>
                <w:bottom w:val="none" w:sz="0" w:space="0" w:color="auto"/>
                <w:right w:val="none" w:sz="0" w:space="0" w:color="auto"/>
              </w:divBdr>
              <w:divsChild>
                <w:div w:id="1383018015">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796635855">
          <w:marLeft w:val="0"/>
          <w:marRight w:val="0"/>
          <w:marTop w:val="0"/>
          <w:marBottom w:val="0"/>
          <w:divBdr>
            <w:top w:val="none" w:sz="0" w:space="0" w:color="auto"/>
            <w:left w:val="none" w:sz="0" w:space="0" w:color="auto"/>
            <w:bottom w:val="none" w:sz="0" w:space="0" w:color="auto"/>
            <w:right w:val="none" w:sz="0" w:space="0" w:color="auto"/>
          </w:divBdr>
          <w:divsChild>
            <w:div w:id="754782389">
              <w:marLeft w:val="180"/>
              <w:marRight w:val="240"/>
              <w:marTop w:val="0"/>
              <w:marBottom w:val="0"/>
              <w:divBdr>
                <w:top w:val="none" w:sz="0" w:space="0" w:color="auto"/>
                <w:left w:val="none" w:sz="0" w:space="0" w:color="auto"/>
                <w:bottom w:val="none" w:sz="0" w:space="0" w:color="auto"/>
                <w:right w:val="none" w:sz="0" w:space="0" w:color="auto"/>
              </w:divBdr>
              <w:divsChild>
                <w:div w:id="111398189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892079276">
      <w:bodyDiv w:val="1"/>
      <w:marLeft w:val="0"/>
      <w:marRight w:val="0"/>
      <w:marTop w:val="0"/>
      <w:marBottom w:val="0"/>
      <w:divBdr>
        <w:top w:val="none" w:sz="0" w:space="0" w:color="auto"/>
        <w:left w:val="none" w:sz="0" w:space="0" w:color="auto"/>
        <w:bottom w:val="none" w:sz="0" w:space="0" w:color="auto"/>
        <w:right w:val="none" w:sz="0" w:space="0" w:color="auto"/>
      </w:divBdr>
    </w:div>
    <w:div w:id="896940828">
      <w:bodyDiv w:val="1"/>
      <w:marLeft w:val="0"/>
      <w:marRight w:val="0"/>
      <w:marTop w:val="0"/>
      <w:marBottom w:val="0"/>
      <w:divBdr>
        <w:top w:val="none" w:sz="0" w:space="0" w:color="auto"/>
        <w:left w:val="none" w:sz="0" w:space="0" w:color="auto"/>
        <w:bottom w:val="none" w:sz="0" w:space="0" w:color="auto"/>
        <w:right w:val="none" w:sz="0" w:space="0" w:color="auto"/>
      </w:divBdr>
      <w:divsChild>
        <w:div w:id="109328271">
          <w:marLeft w:val="0"/>
          <w:marRight w:val="0"/>
          <w:marTop w:val="0"/>
          <w:marBottom w:val="0"/>
          <w:divBdr>
            <w:top w:val="none" w:sz="0" w:space="0" w:color="auto"/>
            <w:left w:val="none" w:sz="0" w:space="0" w:color="auto"/>
            <w:bottom w:val="none" w:sz="0" w:space="0" w:color="auto"/>
            <w:right w:val="none" w:sz="0" w:space="0" w:color="auto"/>
          </w:divBdr>
        </w:div>
        <w:div w:id="893081488">
          <w:marLeft w:val="0"/>
          <w:marRight w:val="0"/>
          <w:marTop w:val="0"/>
          <w:marBottom w:val="0"/>
          <w:divBdr>
            <w:top w:val="none" w:sz="0" w:space="0" w:color="auto"/>
            <w:left w:val="none" w:sz="0" w:space="0" w:color="auto"/>
            <w:bottom w:val="none" w:sz="0" w:space="0" w:color="auto"/>
            <w:right w:val="none" w:sz="0" w:space="0" w:color="auto"/>
          </w:divBdr>
          <w:divsChild>
            <w:div w:id="1687054601">
              <w:marLeft w:val="180"/>
              <w:marRight w:val="240"/>
              <w:marTop w:val="0"/>
              <w:marBottom w:val="0"/>
              <w:divBdr>
                <w:top w:val="none" w:sz="0" w:space="0" w:color="auto"/>
                <w:left w:val="none" w:sz="0" w:space="0" w:color="auto"/>
                <w:bottom w:val="none" w:sz="0" w:space="0" w:color="auto"/>
                <w:right w:val="none" w:sz="0" w:space="0" w:color="auto"/>
              </w:divBdr>
              <w:divsChild>
                <w:div w:id="28713254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294673085">
          <w:marLeft w:val="0"/>
          <w:marRight w:val="0"/>
          <w:marTop w:val="0"/>
          <w:marBottom w:val="0"/>
          <w:divBdr>
            <w:top w:val="none" w:sz="0" w:space="0" w:color="auto"/>
            <w:left w:val="none" w:sz="0" w:space="0" w:color="auto"/>
            <w:bottom w:val="none" w:sz="0" w:space="0" w:color="auto"/>
            <w:right w:val="none" w:sz="0" w:space="0" w:color="auto"/>
          </w:divBdr>
          <w:divsChild>
            <w:div w:id="185368313">
              <w:marLeft w:val="180"/>
              <w:marRight w:val="240"/>
              <w:marTop w:val="0"/>
              <w:marBottom w:val="0"/>
              <w:divBdr>
                <w:top w:val="none" w:sz="0" w:space="0" w:color="auto"/>
                <w:left w:val="none" w:sz="0" w:space="0" w:color="auto"/>
                <w:bottom w:val="none" w:sz="0" w:space="0" w:color="auto"/>
                <w:right w:val="none" w:sz="0" w:space="0" w:color="auto"/>
              </w:divBdr>
              <w:divsChild>
                <w:div w:id="1410496581">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100638867">
          <w:marLeft w:val="0"/>
          <w:marRight w:val="0"/>
          <w:marTop w:val="0"/>
          <w:marBottom w:val="0"/>
          <w:divBdr>
            <w:top w:val="none" w:sz="0" w:space="0" w:color="auto"/>
            <w:left w:val="none" w:sz="0" w:space="0" w:color="auto"/>
            <w:bottom w:val="none" w:sz="0" w:space="0" w:color="auto"/>
            <w:right w:val="none" w:sz="0" w:space="0" w:color="auto"/>
          </w:divBdr>
          <w:divsChild>
            <w:div w:id="61367231">
              <w:marLeft w:val="180"/>
              <w:marRight w:val="240"/>
              <w:marTop w:val="0"/>
              <w:marBottom w:val="0"/>
              <w:divBdr>
                <w:top w:val="none" w:sz="0" w:space="0" w:color="auto"/>
                <w:left w:val="none" w:sz="0" w:space="0" w:color="auto"/>
                <w:bottom w:val="none" w:sz="0" w:space="0" w:color="auto"/>
                <w:right w:val="none" w:sz="0" w:space="0" w:color="auto"/>
              </w:divBdr>
              <w:divsChild>
                <w:div w:id="189808502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897014000">
      <w:bodyDiv w:val="1"/>
      <w:marLeft w:val="0"/>
      <w:marRight w:val="0"/>
      <w:marTop w:val="0"/>
      <w:marBottom w:val="0"/>
      <w:divBdr>
        <w:top w:val="none" w:sz="0" w:space="0" w:color="auto"/>
        <w:left w:val="none" w:sz="0" w:space="0" w:color="auto"/>
        <w:bottom w:val="none" w:sz="0" w:space="0" w:color="auto"/>
        <w:right w:val="none" w:sz="0" w:space="0" w:color="auto"/>
      </w:divBdr>
      <w:divsChild>
        <w:div w:id="1976177544">
          <w:marLeft w:val="0"/>
          <w:marRight w:val="0"/>
          <w:marTop w:val="0"/>
          <w:marBottom w:val="0"/>
          <w:divBdr>
            <w:top w:val="none" w:sz="0" w:space="0" w:color="auto"/>
            <w:left w:val="none" w:sz="0" w:space="0" w:color="auto"/>
            <w:bottom w:val="none" w:sz="0" w:space="0" w:color="auto"/>
            <w:right w:val="none" w:sz="0" w:space="0" w:color="auto"/>
          </w:divBdr>
        </w:div>
        <w:div w:id="331027312">
          <w:marLeft w:val="0"/>
          <w:marRight w:val="0"/>
          <w:marTop w:val="0"/>
          <w:marBottom w:val="0"/>
          <w:divBdr>
            <w:top w:val="none" w:sz="0" w:space="0" w:color="auto"/>
            <w:left w:val="none" w:sz="0" w:space="0" w:color="auto"/>
            <w:bottom w:val="none" w:sz="0" w:space="0" w:color="auto"/>
            <w:right w:val="none" w:sz="0" w:space="0" w:color="auto"/>
          </w:divBdr>
          <w:divsChild>
            <w:div w:id="609316051">
              <w:marLeft w:val="180"/>
              <w:marRight w:val="240"/>
              <w:marTop w:val="0"/>
              <w:marBottom w:val="0"/>
              <w:divBdr>
                <w:top w:val="none" w:sz="0" w:space="0" w:color="auto"/>
                <w:left w:val="none" w:sz="0" w:space="0" w:color="auto"/>
                <w:bottom w:val="none" w:sz="0" w:space="0" w:color="auto"/>
                <w:right w:val="none" w:sz="0" w:space="0" w:color="auto"/>
              </w:divBdr>
              <w:divsChild>
                <w:div w:id="1470976760">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250891565">
          <w:marLeft w:val="0"/>
          <w:marRight w:val="0"/>
          <w:marTop w:val="0"/>
          <w:marBottom w:val="0"/>
          <w:divBdr>
            <w:top w:val="none" w:sz="0" w:space="0" w:color="auto"/>
            <w:left w:val="none" w:sz="0" w:space="0" w:color="auto"/>
            <w:bottom w:val="none" w:sz="0" w:space="0" w:color="auto"/>
            <w:right w:val="none" w:sz="0" w:space="0" w:color="auto"/>
          </w:divBdr>
          <w:divsChild>
            <w:div w:id="1629895733">
              <w:marLeft w:val="180"/>
              <w:marRight w:val="240"/>
              <w:marTop w:val="0"/>
              <w:marBottom w:val="0"/>
              <w:divBdr>
                <w:top w:val="none" w:sz="0" w:space="0" w:color="auto"/>
                <w:left w:val="none" w:sz="0" w:space="0" w:color="auto"/>
                <w:bottom w:val="none" w:sz="0" w:space="0" w:color="auto"/>
                <w:right w:val="none" w:sz="0" w:space="0" w:color="auto"/>
              </w:divBdr>
              <w:divsChild>
                <w:div w:id="84967966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908928342">
      <w:bodyDiv w:val="1"/>
      <w:marLeft w:val="0"/>
      <w:marRight w:val="0"/>
      <w:marTop w:val="0"/>
      <w:marBottom w:val="0"/>
      <w:divBdr>
        <w:top w:val="none" w:sz="0" w:space="0" w:color="auto"/>
        <w:left w:val="none" w:sz="0" w:space="0" w:color="auto"/>
        <w:bottom w:val="none" w:sz="0" w:space="0" w:color="auto"/>
        <w:right w:val="none" w:sz="0" w:space="0" w:color="auto"/>
      </w:divBdr>
    </w:div>
    <w:div w:id="915211239">
      <w:bodyDiv w:val="1"/>
      <w:marLeft w:val="0"/>
      <w:marRight w:val="0"/>
      <w:marTop w:val="0"/>
      <w:marBottom w:val="0"/>
      <w:divBdr>
        <w:top w:val="none" w:sz="0" w:space="0" w:color="auto"/>
        <w:left w:val="none" w:sz="0" w:space="0" w:color="auto"/>
        <w:bottom w:val="none" w:sz="0" w:space="0" w:color="auto"/>
        <w:right w:val="none" w:sz="0" w:space="0" w:color="auto"/>
      </w:divBdr>
    </w:div>
    <w:div w:id="915552883">
      <w:bodyDiv w:val="1"/>
      <w:marLeft w:val="0"/>
      <w:marRight w:val="0"/>
      <w:marTop w:val="0"/>
      <w:marBottom w:val="0"/>
      <w:divBdr>
        <w:top w:val="none" w:sz="0" w:space="0" w:color="auto"/>
        <w:left w:val="none" w:sz="0" w:space="0" w:color="auto"/>
        <w:bottom w:val="none" w:sz="0" w:space="0" w:color="auto"/>
        <w:right w:val="none" w:sz="0" w:space="0" w:color="auto"/>
      </w:divBdr>
    </w:div>
    <w:div w:id="918253451">
      <w:bodyDiv w:val="1"/>
      <w:marLeft w:val="0"/>
      <w:marRight w:val="0"/>
      <w:marTop w:val="0"/>
      <w:marBottom w:val="0"/>
      <w:divBdr>
        <w:top w:val="none" w:sz="0" w:space="0" w:color="auto"/>
        <w:left w:val="none" w:sz="0" w:space="0" w:color="auto"/>
        <w:bottom w:val="none" w:sz="0" w:space="0" w:color="auto"/>
        <w:right w:val="none" w:sz="0" w:space="0" w:color="auto"/>
      </w:divBdr>
    </w:div>
    <w:div w:id="932669500">
      <w:bodyDiv w:val="1"/>
      <w:marLeft w:val="0"/>
      <w:marRight w:val="0"/>
      <w:marTop w:val="0"/>
      <w:marBottom w:val="0"/>
      <w:divBdr>
        <w:top w:val="none" w:sz="0" w:space="0" w:color="auto"/>
        <w:left w:val="none" w:sz="0" w:space="0" w:color="auto"/>
        <w:bottom w:val="none" w:sz="0" w:space="0" w:color="auto"/>
        <w:right w:val="none" w:sz="0" w:space="0" w:color="auto"/>
      </w:divBdr>
    </w:div>
    <w:div w:id="937906117">
      <w:bodyDiv w:val="1"/>
      <w:marLeft w:val="0"/>
      <w:marRight w:val="0"/>
      <w:marTop w:val="0"/>
      <w:marBottom w:val="0"/>
      <w:divBdr>
        <w:top w:val="none" w:sz="0" w:space="0" w:color="auto"/>
        <w:left w:val="none" w:sz="0" w:space="0" w:color="auto"/>
        <w:bottom w:val="none" w:sz="0" w:space="0" w:color="auto"/>
        <w:right w:val="none" w:sz="0" w:space="0" w:color="auto"/>
      </w:divBdr>
    </w:div>
    <w:div w:id="940114066">
      <w:bodyDiv w:val="1"/>
      <w:marLeft w:val="0"/>
      <w:marRight w:val="0"/>
      <w:marTop w:val="0"/>
      <w:marBottom w:val="0"/>
      <w:divBdr>
        <w:top w:val="none" w:sz="0" w:space="0" w:color="auto"/>
        <w:left w:val="none" w:sz="0" w:space="0" w:color="auto"/>
        <w:bottom w:val="none" w:sz="0" w:space="0" w:color="auto"/>
        <w:right w:val="none" w:sz="0" w:space="0" w:color="auto"/>
      </w:divBdr>
      <w:divsChild>
        <w:div w:id="1373847744">
          <w:marLeft w:val="0"/>
          <w:marRight w:val="0"/>
          <w:marTop w:val="0"/>
          <w:marBottom w:val="0"/>
          <w:divBdr>
            <w:top w:val="none" w:sz="0" w:space="0" w:color="auto"/>
            <w:left w:val="none" w:sz="0" w:space="0" w:color="auto"/>
            <w:bottom w:val="none" w:sz="0" w:space="0" w:color="auto"/>
            <w:right w:val="none" w:sz="0" w:space="0" w:color="auto"/>
          </w:divBdr>
        </w:div>
        <w:div w:id="639311775">
          <w:marLeft w:val="0"/>
          <w:marRight w:val="0"/>
          <w:marTop w:val="0"/>
          <w:marBottom w:val="0"/>
          <w:divBdr>
            <w:top w:val="none" w:sz="0" w:space="0" w:color="auto"/>
            <w:left w:val="none" w:sz="0" w:space="0" w:color="auto"/>
            <w:bottom w:val="none" w:sz="0" w:space="0" w:color="auto"/>
            <w:right w:val="none" w:sz="0" w:space="0" w:color="auto"/>
          </w:divBdr>
        </w:div>
      </w:divsChild>
    </w:div>
    <w:div w:id="950010925">
      <w:bodyDiv w:val="1"/>
      <w:marLeft w:val="0"/>
      <w:marRight w:val="0"/>
      <w:marTop w:val="0"/>
      <w:marBottom w:val="0"/>
      <w:divBdr>
        <w:top w:val="none" w:sz="0" w:space="0" w:color="auto"/>
        <w:left w:val="none" w:sz="0" w:space="0" w:color="auto"/>
        <w:bottom w:val="none" w:sz="0" w:space="0" w:color="auto"/>
        <w:right w:val="none" w:sz="0" w:space="0" w:color="auto"/>
      </w:divBdr>
    </w:div>
    <w:div w:id="962466374">
      <w:bodyDiv w:val="1"/>
      <w:marLeft w:val="0"/>
      <w:marRight w:val="0"/>
      <w:marTop w:val="0"/>
      <w:marBottom w:val="0"/>
      <w:divBdr>
        <w:top w:val="none" w:sz="0" w:space="0" w:color="auto"/>
        <w:left w:val="none" w:sz="0" w:space="0" w:color="auto"/>
        <w:bottom w:val="none" w:sz="0" w:space="0" w:color="auto"/>
        <w:right w:val="none" w:sz="0" w:space="0" w:color="auto"/>
      </w:divBdr>
      <w:divsChild>
        <w:div w:id="643202037">
          <w:marLeft w:val="0"/>
          <w:marRight w:val="0"/>
          <w:marTop w:val="0"/>
          <w:marBottom w:val="0"/>
          <w:divBdr>
            <w:top w:val="none" w:sz="0" w:space="0" w:color="auto"/>
            <w:left w:val="none" w:sz="0" w:space="0" w:color="auto"/>
            <w:bottom w:val="none" w:sz="0" w:space="0" w:color="auto"/>
            <w:right w:val="none" w:sz="0" w:space="0" w:color="auto"/>
          </w:divBdr>
        </w:div>
        <w:div w:id="304087996">
          <w:marLeft w:val="0"/>
          <w:marRight w:val="0"/>
          <w:marTop w:val="0"/>
          <w:marBottom w:val="0"/>
          <w:divBdr>
            <w:top w:val="none" w:sz="0" w:space="0" w:color="auto"/>
            <w:left w:val="none" w:sz="0" w:space="0" w:color="auto"/>
            <w:bottom w:val="none" w:sz="0" w:space="0" w:color="auto"/>
            <w:right w:val="none" w:sz="0" w:space="0" w:color="auto"/>
          </w:divBdr>
          <w:divsChild>
            <w:div w:id="983119659">
              <w:marLeft w:val="180"/>
              <w:marRight w:val="240"/>
              <w:marTop w:val="0"/>
              <w:marBottom w:val="0"/>
              <w:divBdr>
                <w:top w:val="none" w:sz="0" w:space="0" w:color="auto"/>
                <w:left w:val="none" w:sz="0" w:space="0" w:color="auto"/>
                <w:bottom w:val="none" w:sz="0" w:space="0" w:color="auto"/>
                <w:right w:val="none" w:sz="0" w:space="0" w:color="auto"/>
              </w:divBdr>
              <w:divsChild>
                <w:div w:id="39015413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230075993">
          <w:marLeft w:val="0"/>
          <w:marRight w:val="0"/>
          <w:marTop w:val="0"/>
          <w:marBottom w:val="0"/>
          <w:divBdr>
            <w:top w:val="none" w:sz="0" w:space="0" w:color="auto"/>
            <w:left w:val="none" w:sz="0" w:space="0" w:color="auto"/>
            <w:bottom w:val="none" w:sz="0" w:space="0" w:color="auto"/>
            <w:right w:val="none" w:sz="0" w:space="0" w:color="auto"/>
          </w:divBdr>
          <w:divsChild>
            <w:div w:id="349142353">
              <w:marLeft w:val="180"/>
              <w:marRight w:val="240"/>
              <w:marTop w:val="0"/>
              <w:marBottom w:val="0"/>
              <w:divBdr>
                <w:top w:val="none" w:sz="0" w:space="0" w:color="auto"/>
                <w:left w:val="none" w:sz="0" w:space="0" w:color="auto"/>
                <w:bottom w:val="none" w:sz="0" w:space="0" w:color="auto"/>
                <w:right w:val="none" w:sz="0" w:space="0" w:color="auto"/>
              </w:divBdr>
              <w:divsChild>
                <w:div w:id="1175459859">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457797926">
          <w:marLeft w:val="0"/>
          <w:marRight w:val="0"/>
          <w:marTop w:val="0"/>
          <w:marBottom w:val="0"/>
          <w:divBdr>
            <w:top w:val="none" w:sz="0" w:space="0" w:color="auto"/>
            <w:left w:val="none" w:sz="0" w:space="0" w:color="auto"/>
            <w:bottom w:val="none" w:sz="0" w:space="0" w:color="auto"/>
            <w:right w:val="none" w:sz="0" w:space="0" w:color="auto"/>
          </w:divBdr>
          <w:divsChild>
            <w:div w:id="1569028123">
              <w:marLeft w:val="180"/>
              <w:marRight w:val="240"/>
              <w:marTop w:val="0"/>
              <w:marBottom w:val="0"/>
              <w:divBdr>
                <w:top w:val="none" w:sz="0" w:space="0" w:color="auto"/>
                <w:left w:val="none" w:sz="0" w:space="0" w:color="auto"/>
                <w:bottom w:val="none" w:sz="0" w:space="0" w:color="auto"/>
                <w:right w:val="none" w:sz="0" w:space="0" w:color="auto"/>
              </w:divBdr>
              <w:divsChild>
                <w:div w:id="51924425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681397360">
          <w:marLeft w:val="0"/>
          <w:marRight w:val="0"/>
          <w:marTop w:val="0"/>
          <w:marBottom w:val="0"/>
          <w:divBdr>
            <w:top w:val="none" w:sz="0" w:space="0" w:color="auto"/>
            <w:left w:val="none" w:sz="0" w:space="0" w:color="auto"/>
            <w:bottom w:val="none" w:sz="0" w:space="0" w:color="auto"/>
            <w:right w:val="none" w:sz="0" w:space="0" w:color="auto"/>
          </w:divBdr>
          <w:divsChild>
            <w:div w:id="1974216255">
              <w:marLeft w:val="180"/>
              <w:marRight w:val="240"/>
              <w:marTop w:val="0"/>
              <w:marBottom w:val="0"/>
              <w:divBdr>
                <w:top w:val="none" w:sz="0" w:space="0" w:color="auto"/>
                <w:left w:val="none" w:sz="0" w:space="0" w:color="auto"/>
                <w:bottom w:val="none" w:sz="0" w:space="0" w:color="auto"/>
                <w:right w:val="none" w:sz="0" w:space="0" w:color="auto"/>
              </w:divBdr>
              <w:divsChild>
                <w:div w:id="1118792037">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05194">
          <w:marLeft w:val="0"/>
          <w:marRight w:val="0"/>
          <w:marTop w:val="0"/>
          <w:marBottom w:val="0"/>
          <w:divBdr>
            <w:top w:val="none" w:sz="0" w:space="0" w:color="auto"/>
            <w:left w:val="none" w:sz="0" w:space="0" w:color="auto"/>
            <w:bottom w:val="none" w:sz="0" w:space="0" w:color="auto"/>
            <w:right w:val="none" w:sz="0" w:space="0" w:color="auto"/>
          </w:divBdr>
          <w:divsChild>
            <w:div w:id="1857496724">
              <w:marLeft w:val="180"/>
              <w:marRight w:val="240"/>
              <w:marTop w:val="0"/>
              <w:marBottom w:val="0"/>
              <w:divBdr>
                <w:top w:val="none" w:sz="0" w:space="0" w:color="auto"/>
                <w:left w:val="none" w:sz="0" w:space="0" w:color="auto"/>
                <w:bottom w:val="none" w:sz="0" w:space="0" w:color="auto"/>
                <w:right w:val="none" w:sz="0" w:space="0" w:color="auto"/>
              </w:divBdr>
              <w:divsChild>
                <w:div w:id="117441458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944537350">
          <w:marLeft w:val="0"/>
          <w:marRight w:val="0"/>
          <w:marTop w:val="0"/>
          <w:marBottom w:val="0"/>
          <w:divBdr>
            <w:top w:val="none" w:sz="0" w:space="0" w:color="auto"/>
            <w:left w:val="none" w:sz="0" w:space="0" w:color="auto"/>
            <w:bottom w:val="none" w:sz="0" w:space="0" w:color="auto"/>
            <w:right w:val="none" w:sz="0" w:space="0" w:color="auto"/>
          </w:divBdr>
          <w:divsChild>
            <w:div w:id="1635139725">
              <w:marLeft w:val="180"/>
              <w:marRight w:val="240"/>
              <w:marTop w:val="0"/>
              <w:marBottom w:val="0"/>
              <w:divBdr>
                <w:top w:val="none" w:sz="0" w:space="0" w:color="auto"/>
                <w:left w:val="none" w:sz="0" w:space="0" w:color="auto"/>
                <w:bottom w:val="none" w:sz="0" w:space="0" w:color="auto"/>
                <w:right w:val="none" w:sz="0" w:space="0" w:color="auto"/>
              </w:divBdr>
              <w:divsChild>
                <w:div w:id="920529205">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765491252">
          <w:marLeft w:val="0"/>
          <w:marRight w:val="0"/>
          <w:marTop w:val="0"/>
          <w:marBottom w:val="0"/>
          <w:divBdr>
            <w:top w:val="none" w:sz="0" w:space="0" w:color="auto"/>
            <w:left w:val="none" w:sz="0" w:space="0" w:color="auto"/>
            <w:bottom w:val="none" w:sz="0" w:space="0" w:color="auto"/>
            <w:right w:val="none" w:sz="0" w:space="0" w:color="auto"/>
          </w:divBdr>
          <w:divsChild>
            <w:div w:id="268440173">
              <w:marLeft w:val="180"/>
              <w:marRight w:val="240"/>
              <w:marTop w:val="0"/>
              <w:marBottom w:val="0"/>
              <w:divBdr>
                <w:top w:val="none" w:sz="0" w:space="0" w:color="auto"/>
                <w:left w:val="none" w:sz="0" w:space="0" w:color="auto"/>
                <w:bottom w:val="none" w:sz="0" w:space="0" w:color="auto"/>
                <w:right w:val="none" w:sz="0" w:space="0" w:color="auto"/>
              </w:divBdr>
              <w:divsChild>
                <w:div w:id="110327830">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064254419">
          <w:marLeft w:val="0"/>
          <w:marRight w:val="0"/>
          <w:marTop w:val="0"/>
          <w:marBottom w:val="0"/>
          <w:divBdr>
            <w:top w:val="none" w:sz="0" w:space="0" w:color="auto"/>
            <w:left w:val="none" w:sz="0" w:space="0" w:color="auto"/>
            <w:bottom w:val="none" w:sz="0" w:space="0" w:color="auto"/>
            <w:right w:val="none" w:sz="0" w:space="0" w:color="auto"/>
          </w:divBdr>
          <w:divsChild>
            <w:div w:id="402219462">
              <w:marLeft w:val="180"/>
              <w:marRight w:val="240"/>
              <w:marTop w:val="0"/>
              <w:marBottom w:val="0"/>
              <w:divBdr>
                <w:top w:val="none" w:sz="0" w:space="0" w:color="auto"/>
                <w:left w:val="none" w:sz="0" w:space="0" w:color="auto"/>
                <w:bottom w:val="none" w:sz="0" w:space="0" w:color="auto"/>
                <w:right w:val="none" w:sz="0" w:space="0" w:color="auto"/>
              </w:divBdr>
              <w:divsChild>
                <w:div w:id="1789156509">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59152183">
          <w:marLeft w:val="0"/>
          <w:marRight w:val="0"/>
          <w:marTop w:val="0"/>
          <w:marBottom w:val="0"/>
          <w:divBdr>
            <w:top w:val="none" w:sz="0" w:space="0" w:color="auto"/>
            <w:left w:val="none" w:sz="0" w:space="0" w:color="auto"/>
            <w:bottom w:val="none" w:sz="0" w:space="0" w:color="auto"/>
            <w:right w:val="none" w:sz="0" w:space="0" w:color="auto"/>
          </w:divBdr>
          <w:divsChild>
            <w:div w:id="2063092268">
              <w:marLeft w:val="180"/>
              <w:marRight w:val="240"/>
              <w:marTop w:val="0"/>
              <w:marBottom w:val="0"/>
              <w:divBdr>
                <w:top w:val="none" w:sz="0" w:space="0" w:color="auto"/>
                <w:left w:val="none" w:sz="0" w:space="0" w:color="auto"/>
                <w:bottom w:val="none" w:sz="0" w:space="0" w:color="auto"/>
                <w:right w:val="none" w:sz="0" w:space="0" w:color="auto"/>
              </w:divBdr>
              <w:divsChild>
                <w:div w:id="1899315962">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951351993">
          <w:marLeft w:val="0"/>
          <w:marRight w:val="0"/>
          <w:marTop w:val="0"/>
          <w:marBottom w:val="0"/>
          <w:divBdr>
            <w:top w:val="none" w:sz="0" w:space="0" w:color="auto"/>
            <w:left w:val="none" w:sz="0" w:space="0" w:color="auto"/>
            <w:bottom w:val="none" w:sz="0" w:space="0" w:color="auto"/>
            <w:right w:val="none" w:sz="0" w:space="0" w:color="auto"/>
          </w:divBdr>
          <w:divsChild>
            <w:div w:id="802890527">
              <w:marLeft w:val="180"/>
              <w:marRight w:val="240"/>
              <w:marTop w:val="0"/>
              <w:marBottom w:val="0"/>
              <w:divBdr>
                <w:top w:val="none" w:sz="0" w:space="0" w:color="auto"/>
                <w:left w:val="none" w:sz="0" w:space="0" w:color="auto"/>
                <w:bottom w:val="none" w:sz="0" w:space="0" w:color="auto"/>
                <w:right w:val="none" w:sz="0" w:space="0" w:color="auto"/>
              </w:divBdr>
              <w:divsChild>
                <w:div w:id="225603042">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708220208">
          <w:marLeft w:val="0"/>
          <w:marRight w:val="0"/>
          <w:marTop w:val="0"/>
          <w:marBottom w:val="0"/>
          <w:divBdr>
            <w:top w:val="none" w:sz="0" w:space="0" w:color="auto"/>
            <w:left w:val="none" w:sz="0" w:space="0" w:color="auto"/>
            <w:bottom w:val="none" w:sz="0" w:space="0" w:color="auto"/>
            <w:right w:val="none" w:sz="0" w:space="0" w:color="auto"/>
          </w:divBdr>
          <w:divsChild>
            <w:div w:id="1382053862">
              <w:marLeft w:val="180"/>
              <w:marRight w:val="240"/>
              <w:marTop w:val="0"/>
              <w:marBottom w:val="0"/>
              <w:divBdr>
                <w:top w:val="none" w:sz="0" w:space="0" w:color="auto"/>
                <w:left w:val="none" w:sz="0" w:space="0" w:color="auto"/>
                <w:bottom w:val="none" w:sz="0" w:space="0" w:color="auto"/>
                <w:right w:val="none" w:sz="0" w:space="0" w:color="auto"/>
              </w:divBdr>
              <w:divsChild>
                <w:div w:id="8377202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933734114">
          <w:marLeft w:val="0"/>
          <w:marRight w:val="0"/>
          <w:marTop w:val="0"/>
          <w:marBottom w:val="0"/>
          <w:divBdr>
            <w:top w:val="none" w:sz="0" w:space="0" w:color="auto"/>
            <w:left w:val="none" w:sz="0" w:space="0" w:color="auto"/>
            <w:bottom w:val="none" w:sz="0" w:space="0" w:color="auto"/>
            <w:right w:val="none" w:sz="0" w:space="0" w:color="auto"/>
          </w:divBdr>
          <w:divsChild>
            <w:div w:id="99450291">
              <w:marLeft w:val="180"/>
              <w:marRight w:val="240"/>
              <w:marTop w:val="0"/>
              <w:marBottom w:val="0"/>
              <w:divBdr>
                <w:top w:val="none" w:sz="0" w:space="0" w:color="auto"/>
                <w:left w:val="none" w:sz="0" w:space="0" w:color="auto"/>
                <w:bottom w:val="none" w:sz="0" w:space="0" w:color="auto"/>
                <w:right w:val="none" w:sz="0" w:space="0" w:color="auto"/>
              </w:divBdr>
              <w:divsChild>
                <w:div w:id="146886006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600333214">
          <w:marLeft w:val="0"/>
          <w:marRight w:val="0"/>
          <w:marTop w:val="0"/>
          <w:marBottom w:val="0"/>
          <w:divBdr>
            <w:top w:val="none" w:sz="0" w:space="0" w:color="auto"/>
            <w:left w:val="none" w:sz="0" w:space="0" w:color="auto"/>
            <w:bottom w:val="none" w:sz="0" w:space="0" w:color="auto"/>
            <w:right w:val="none" w:sz="0" w:space="0" w:color="auto"/>
          </w:divBdr>
          <w:divsChild>
            <w:div w:id="1871382719">
              <w:marLeft w:val="180"/>
              <w:marRight w:val="240"/>
              <w:marTop w:val="0"/>
              <w:marBottom w:val="0"/>
              <w:divBdr>
                <w:top w:val="none" w:sz="0" w:space="0" w:color="auto"/>
                <w:left w:val="none" w:sz="0" w:space="0" w:color="auto"/>
                <w:bottom w:val="none" w:sz="0" w:space="0" w:color="auto"/>
                <w:right w:val="none" w:sz="0" w:space="0" w:color="auto"/>
              </w:divBdr>
              <w:divsChild>
                <w:div w:id="83808548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84639557">
          <w:marLeft w:val="0"/>
          <w:marRight w:val="0"/>
          <w:marTop w:val="0"/>
          <w:marBottom w:val="0"/>
          <w:divBdr>
            <w:top w:val="none" w:sz="0" w:space="0" w:color="auto"/>
            <w:left w:val="none" w:sz="0" w:space="0" w:color="auto"/>
            <w:bottom w:val="none" w:sz="0" w:space="0" w:color="auto"/>
            <w:right w:val="none" w:sz="0" w:space="0" w:color="auto"/>
          </w:divBdr>
          <w:divsChild>
            <w:div w:id="309137099">
              <w:marLeft w:val="180"/>
              <w:marRight w:val="240"/>
              <w:marTop w:val="0"/>
              <w:marBottom w:val="0"/>
              <w:divBdr>
                <w:top w:val="none" w:sz="0" w:space="0" w:color="auto"/>
                <w:left w:val="none" w:sz="0" w:space="0" w:color="auto"/>
                <w:bottom w:val="none" w:sz="0" w:space="0" w:color="auto"/>
                <w:right w:val="none" w:sz="0" w:space="0" w:color="auto"/>
              </w:divBdr>
              <w:divsChild>
                <w:div w:id="169857797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20599011">
          <w:marLeft w:val="0"/>
          <w:marRight w:val="0"/>
          <w:marTop w:val="0"/>
          <w:marBottom w:val="0"/>
          <w:divBdr>
            <w:top w:val="none" w:sz="0" w:space="0" w:color="auto"/>
            <w:left w:val="none" w:sz="0" w:space="0" w:color="auto"/>
            <w:bottom w:val="none" w:sz="0" w:space="0" w:color="auto"/>
            <w:right w:val="none" w:sz="0" w:space="0" w:color="auto"/>
          </w:divBdr>
          <w:divsChild>
            <w:div w:id="1666207927">
              <w:marLeft w:val="180"/>
              <w:marRight w:val="240"/>
              <w:marTop w:val="0"/>
              <w:marBottom w:val="0"/>
              <w:divBdr>
                <w:top w:val="none" w:sz="0" w:space="0" w:color="auto"/>
                <w:left w:val="none" w:sz="0" w:space="0" w:color="auto"/>
                <w:bottom w:val="none" w:sz="0" w:space="0" w:color="auto"/>
                <w:right w:val="none" w:sz="0" w:space="0" w:color="auto"/>
              </w:divBdr>
              <w:divsChild>
                <w:div w:id="175624332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977445447">
          <w:marLeft w:val="0"/>
          <w:marRight w:val="0"/>
          <w:marTop w:val="0"/>
          <w:marBottom w:val="0"/>
          <w:divBdr>
            <w:top w:val="none" w:sz="0" w:space="0" w:color="auto"/>
            <w:left w:val="none" w:sz="0" w:space="0" w:color="auto"/>
            <w:bottom w:val="none" w:sz="0" w:space="0" w:color="auto"/>
            <w:right w:val="none" w:sz="0" w:space="0" w:color="auto"/>
          </w:divBdr>
          <w:divsChild>
            <w:div w:id="995107091">
              <w:marLeft w:val="180"/>
              <w:marRight w:val="240"/>
              <w:marTop w:val="0"/>
              <w:marBottom w:val="0"/>
              <w:divBdr>
                <w:top w:val="none" w:sz="0" w:space="0" w:color="auto"/>
                <w:left w:val="none" w:sz="0" w:space="0" w:color="auto"/>
                <w:bottom w:val="none" w:sz="0" w:space="0" w:color="auto"/>
                <w:right w:val="none" w:sz="0" w:space="0" w:color="auto"/>
              </w:divBdr>
              <w:divsChild>
                <w:div w:id="35678266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085420586">
          <w:marLeft w:val="0"/>
          <w:marRight w:val="0"/>
          <w:marTop w:val="0"/>
          <w:marBottom w:val="0"/>
          <w:divBdr>
            <w:top w:val="none" w:sz="0" w:space="0" w:color="auto"/>
            <w:left w:val="none" w:sz="0" w:space="0" w:color="auto"/>
            <w:bottom w:val="none" w:sz="0" w:space="0" w:color="auto"/>
            <w:right w:val="none" w:sz="0" w:space="0" w:color="auto"/>
          </w:divBdr>
          <w:divsChild>
            <w:div w:id="1639411728">
              <w:marLeft w:val="180"/>
              <w:marRight w:val="240"/>
              <w:marTop w:val="0"/>
              <w:marBottom w:val="0"/>
              <w:divBdr>
                <w:top w:val="none" w:sz="0" w:space="0" w:color="auto"/>
                <w:left w:val="none" w:sz="0" w:space="0" w:color="auto"/>
                <w:bottom w:val="none" w:sz="0" w:space="0" w:color="auto"/>
                <w:right w:val="none" w:sz="0" w:space="0" w:color="auto"/>
              </w:divBdr>
              <w:divsChild>
                <w:div w:id="42172981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881163809">
          <w:marLeft w:val="0"/>
          <w:marRight w:val="0"/>
          <w:marTop w:val="0"/>
          <w:marBottom w:val="0"/>
          <w:divBdr>
            <w:top w:val="none" w:sz="0" w:space="0" w:color="auto"/>
            <w:left w:val="none" w:sz="0" w:space="0" w:color="auto"/>
            <w:bottom w:val="none" w:sz="0" w:space="0" w:color="auto"/>
            <w:right w:val="none" w:sz="0" w:space="0" w:color="auto"/>
          </w:divBdr>
          <w:divsChild>
            <w:div w:id="1241871991">
              <w:marLeft w:val="180"/>
              <w:marRight w:val="240"/>
              <w:marTop w:val="0"/>
              <w:marBottom w:val="0"/>
              <w:divBdr>
                <w:top w:val="none" w:sz="0" w:space="0" w:color="auto"/>
                <w:left w:val="none" w:sz="0" w:space="0" w:color="auto"/>
                <w:bottom w:val="none" w:sz="0" w:space="0" w:color="auto"/>
                <w:right w:val="none" w:sz="0" w:space="0" w:color="auto"/>
              </w:divBdr>
              <w:divsChild>
                <w:div w:id="943611192">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894119359">
          <w:marLeft w:val="0"/>
          <w:marRight w:val="0"/>
          <w:marTop w:val="0"/>
          <w:marBottom w:val="0"/>
          <w:divBdr>
            <w:top w:val="none" w:sz="0" w:space="0" w:color="auto"/>
            <w:left w:val="none" w:sz="0" w:space="0" w:color="auto"/>
            <w:bottom w:val="none" w:sz="0" w:space="0" w:color="auto"/>
            <w:right w:val="none" w:sz="0" w:space="0" w:color="auto"/>
          </w:divBdr>
          <w:divsChild>
            <w:div w:id="1865248430">
              <w:marLeft w:val="180"/>
              <w:marRight w:val="240"/>
              <w:marTop w:val="0"/>
              <w:marBottom w:val="0"/>
              <w:divBdr>
                <w:top w:val="none" w:sz="0" w:space="0" w:color="auto"/>
                <w:left w:val="none" w:sz="0" w:space="0" w:color="auto"/>
                <w:bottom w:val="none" w:sz="0" w:space="0" w:color="auto"/>
                <w:right w:val="none" w:sz="0" w:space="0" w:color="auto"/>
              </w:divBdr>
              <w:divsChild>
                <w:div w:id="88344667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236091161">
          <w:marLeft w:val="0"/>
          <w:marRight w:val="0"/>
          <w:marTop w:val="0"/>
          <w:marBottom w:val="0"/>
          <w:divBdr>
            <w:top w:val="none" w:sz="0" w:space="0" w:color="auto"/>
            <w:left w:val="none" w:sz="0" w:space="0" w:color="auto"/>
            <w:bottom w:val="none" w:sz="0" w:space="0" w:color="auto"/>
            <w:right w:val="none" w:sz="0" w:space="0" w:color="auto"/>
          </w:divBdr>
          <w:divsChild>
            <w:div w:id="2011564855">
              <w:marLeft w:val="180"/>
              <w:marRight w:val="240"/>
              <w:marTop w:val="0"/>
              <w:marBottom w:val="0"/>
              <w:divBdr>
                <w:top w:val="none" w:sz="0" w:space="0" w:color="auto"/>
                <w:left w:val="none" w:sz="0" w:space="0" w:color="auto"/>
                <w:bottom w:val="none" w:sz="0" w:space="0" w:color="auto"/>
                <w:right w:val="none" w:sz="0" w:space="0" w:color="auto"/>
              </w:divBdr>
              <w:divsChild>
                <w:div w:id="231888662">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930842589">
          <w:marLeft w:val="0"/>
          <w:marRight w:val="0"/>
          <w:marTop w:val="0"/>
          <w:marBottom w:val="0"/>
          <w:divBdr>
            <w:top w:val="none" w:sz="0" w:space="0" w:color="auto"/>
            <w:left w:val="none" w:sz="0" w:space="0" w:color="auto"/>
            <w:bottom w:val="none" w:sz="0" w:space="0" w:color="auto"/>
            <w:right w:val="none" w:sz="0" w:space="0" w:color="auto"/>
          </w:divBdr>
          <w:divsChild>
            <w:div w:id="541598192">
              <w:marLeft w:val="180"/>
              <w:marRight w:val="240"/>
              <w:marTop w:val="0"/>
              <w:marBottom w:val="0"/>
              <w:divBdr>
                <w:top w:val="none" w:sz="0" w:space="0" w:color="auto"/>
                <w:left w:val="none" w:sz="0" w:space="0" w:color="auto"/>
                <w:bottom w:val="none" w:sz="0" w:space="0" w:color="auto"/>
                <w:right w:val="none" w:sz="0" w:space="0" w:color="auto"/>
              </w:divBdr>
              <w:divsChild>
                <w:div w:id="42483720">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349181606">
          <w:marLeft w:val="0"/>
          <w:marRight w:val="0"/>
          <w:marTop w:val="0"/>
          <w:marBottom w:val="0"/>
          <w:divBdr>
            <w:top w:val="none" w:sz="0" w:space="0" w:color="auto"/>
            <w:left w:val="none" w:sz="0" w:space="0" w:color="auto"/>
            <w:bottom w:val="none" w:sz="0" w:space="0" w:color="auto"/>
            <w:right w:val="none" w:sz="0" w:space="0" w:color="auto"/>
          </w:divBdr>
          <w:divsChild>
            <w:div w:id="1397782854">
              <w:marLeft w:val="180"/>
              <w:marRight w:val="240"/>
              <w:marTop w:val="0"/>
              <w:marBottom w:val="0"/>
              <w:divBdr>
                <w:top w:val="none" w:sz="0" w:space="0" w:color="auto"/>
                <w:left w:val="none" w:sz="0" w:space="0" w:color="auto"/>
                <w:bottom w:val="none" w:sz="0" w:space="0" w:color="auto"/>
                <w:right w:val="none" w:sz="0" w:space="0" w:color="auto"/>
              </w:divBdr>
              <w:divsChild>
                <w:div w:id="1045057841">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82735292">
          <w:marLeft w:val="0"/>
          <w:marRight w:val="0"/>
          <w:marTop w:val="0"/>
          <w:marBottom w:val="0"/>
          <w:divBdr>
            <w:top w:val="none" w:sz="0" w:space="0" w:color="auto"/>
            <w:left w:val="none" w:sz="0" w:space="0" w:color="auto"/>
            <w:bottom w:val="none" w:sz="0" w:space="0" w:color="auto"/>
            <w:right w:val="none" w:sz="0" w:space="0" w:color="auto"/>
          </w:divBdr>
          <w:divsChild>
            <w:div w:id="5981132">
              <w:marLeft w:val="180"/>
              <w:marRight w:val="240"/>
              <w:marTop w:val="0"/>
              <w:marBottom w:val="0"/>
              <w:divBdr>
                <w:top w:val="none" w:sz="0" w:space="0" w:color="auto"/>
                <w:left w:val="none" w:sz="0" w:space="0" w:color="auto"/>
                <w:bottom w:val="none" w:sz="0" w:space="0" w:color="auto"/>
                <w:right w:val="none" w:sz="0" w:space="0" w:color="auto"/>
              </w:divBdr>
              <w:divsChild>
                <w:div w:id="1957784807">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726878516">
          <w:marLeft w:val="0"/>
          <w:marRight w:val="0"/>
          <w:marTop w:val="0"/>
          <w:marBottom w:val="0"/>
          <w:divBdr>
            <w:top w:val="none" w:sz="0" w:space="0" w:color="auto"/>
            <w:left w:val="none" w:sz="0" w:space="0" w:color="auto"/>
            <w:bottom w:val="none" w:sz="0" w:space="0" w:color="auto"/>
            <w:right w:val="none" w:sz="0" w:space="0" w:color="auto"/>
          </w:divBdr>
          <w:divsChild>
            <w:div w:id="1315723713">
              <w:marLeft w:val="180"/>
              <w:marRight w:val="240"/>
              <w:marTop w:val="0"/>
              <w:marBottom w:val="0"/>
              <w:divBdr>
                <w:top w:val="none" w:sz="0" w:space="0" w:color="auto"/>
                <w:left w:val="none" w:sz="0" w:space="0" w:color="auto"/>
                <w:bottom w:val="none" w:sz="0" w:space="0" w:color="auto"/>
                <w:right w:val="none" w:sz="0" w:space="0" w:color="auto"/>
              </w:divBdr>
              <w:divsChild>
                <w:div w:id="1903906129">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603732377">
          <w:marLeft w:val="0"/>
          <w:marRight w:val="0"/>
          <w:marTop w:val="0"/>
          <w:marBottom w:val="0"/>
          <w:divBdr>
            <w:top w:val="none" w:sz="0" w:space="0" w:color="auto"/>
            <w:left w:val="none" w:sz="0" w:space="0" w:color="auto"/>
            <w:bottom w:val="none" w:sz="0" w:space="0" w:color="auto"/>
            <w:right w:val="none" w:sz="0" w:space="0" w:color="auto"/>
          </w:divBdr>
          <w:divsChild>
            <w:div w:id="492333308">
              <w:marLeft w:val="180"/>
              <w:marRight w:val="240"/>
              <w:marTop w:val="0"/>
              <w:marBottom w:val="0"/>
              <w:divBdr>
                <w:top w:val="none" w:sz="0" w:space="0" w:color="auto"/>
                <w:left w:val="none" w:sz="0" w:space="0" w:color="auto"/>
                <w:bottom w:val="none" w:sz="0" w:space="0" w:color="auto"/>
                <w:right w:val="none" w:sz="0" w:space="0" w:color="auto"/>
              </w:divBdr>
              <w:divsChild>
                <w:div w:id="907426617">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890533016">
          <w:marLeft w:val="0"/>
          <w:marRight w:val="0"/>
          <w:marTop w:val="0"/>
          <w:marBottom w:val="0"/>
          <w:divBdr>
            <w:top w:val="none" w:sz="0" w:space="0" w:color="auto"/>
            <w:left w:val="none" w:sz="0" w:space="0" w:color="auto"/>
            <w:bottom w:val="none" w:sz="0" w:space="0" w:color="auto"/>
            <w:right w:val="none" w:sz="0" w:space="0" w:color="auto"/>
          </w:divBdr>
          <w:divsChild>
            <w:div w:id="1042679776">
              <w:marLeft w:val="180"/>
              <w:marRight w:val="240"/>
              <w:marTop w:val="0"/>
              <w:marBottom w:val="0"/>
              <w:divBdr>
                <w:top w:val="none" w:sz="0" w:space="0" w:color="auto"/>
                <w:left w:val="none" w:sz="0" w:space="0" w:color="auto"/>
                <w:bottom w:val="none" w:sz="0" w:space="0" w:color="auto"/>
                <w:right w:val="none" w:sz="0" w:space="0" w:color="auto"/>
              </w:divBdr>
              <w:divsChild>
                <w:div w:id="1313295637">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502771763">
          <w:marLeft w:val="0"/>
          <w:marRight w:val="0"/>
          <w:marTop w:val="0"/>
          <w:marBottom w:val="0"/>
          <w:divBdr>
            <w:top w:val="none" w:sz="0" w:space="0" w:color="auto"/>
            <w:left w:val="none" w:sz="0" w:space="0" w:color="auto"/>
            <w:bottom w:val="none" w:sz="0" w:space="0" w:color="auto"/>
            <w:right w:val="none" w:sz="0" w:space="0" w:color="auto"/>
          </w:divBdr>
          <w:divsChild>
            <w:div w:id="1951937205">
              <w:marLeft w:val="180"/>
              <w:marRight w:val="240"/>
              <w:marTop w:val="0"/>
              <w:marBottom w:val="0"/>
              <w:divBdr>
                <w:top w:val="none" w:sz="0" w:space="0" w:color="auto"/>
                <w:left w:val="none" w:sz="0" w:space="0" w:color="auto"/>
                <w:bottom w:val="none" w:sz="0" w:space="0" w:color="auto"/>
                <w:right w:val="none" w:sz="0" w:space="0" w:color="auto"/>
              </w:divBdr>
              <w:divsChild>
                <w:div w:id="61919015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088773063">
          <w:marLeft w:val="0"/>
          <w:marRight w:val="0"/>
          <w:marTop w:val="0"/>
          <w:marBottom w:val="0"/>
          <w:divBdr>
            <w:top w:val="none" w:sz="0" w:space="0" w:color="auto"/>
            <w:left w:val="none" w:sz="0" w:space="0" w:color="auto"/>
            <w:bottom w:val="none" w:sz="0" w:space="0" w:color="auto"/>
            <w:right w:val="none" w:sz="0" w:space="0" w:color="auto"/>
          </w:divBdr>
          <w:divsChild>
            <w:div w:id="323240956">
              <w:marLeft w:val="180"/>
              <w:marRight w:val="240"/>
              <w:marTop w:val="0"/>
              <w:marBottom w:val="0"/>
              <w:divBdr>
                <w:top w:val="none" w:sz="0" w:space="0" w:color="auto"/>
                <w:left w:val="none" w:sz="0" w:space="0" w:color="auto"/>
                <w:bottom w:val="none" w:sz="0" w:space="0" w:color="auto"/>
                <w:right w:val="none" w:sz="0" w:space="0" w:color="auto"/>
              </w:divBdr>
              <w:divsChild>
                <w:div w:id="440227469">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782988612">
          <w:marLeft w:val="0"/>
          <w:marRight w:val="0"/>
          <w:marTop w:val="0"/>
          <w:marBottom w:val="0"/>
          <w:divBdr>
            <w:top w:val="none" w:sz="0" w:space="0" w:color="auto"/>
            <w:left w:val="none" w:sz="0" w:space="0" w:color="auto"/>
            <w:bottom w:val="none" w:sz="0" w:space="0" w:color="auto"/>
            <w:right w:val="none" w:sz="0" w:space="0" w:color="auto"/>
          </w:divBdr>
          <w:divsChild>
            <w:div w:id="1444568443">
              <w:marLeft w:val="180"/>
              <w:marRight w:val="240"/>
              <w:marTop w:val="0"/>
              <w:marBottom w:val="0"/>
              <w:divBdr>
                <w:top w:val="none" w:sz="0" w:space="0" w:color="auto"/>
                <w:left w:val="none" w:sz="0" w:space="0" w:color="auto"/>
                <w:bottom w:val="none" w:sz="0" w:space="0" w:color="auto"/>
                <w:right w:val="none" w:sz="0" w:space="0" w:color="auto"/>
              </w:divBdr>
              <w:divsChild>
                <w:div w:id="2099474539">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860514694">
          <w:marLeft w:val="0"/>
          <w:marRight w:val="0"/>
          <w:marTop w:val="0"/>
          <w:marBottom w:val="0"/>
          <w:divBdr>
            <w:top w:val="none" w:sz="0" w:space="0" w:color="auto"/>
            <w:left w:val="none" w:sz="0" w:space="0" w:color="auto"/>
            <w:bottom w:val="none" w:sz="0" w:space="0" w:color="auto"/>
            <w:right w:val="none" w:sz="0" w:space="0" w:color="auto"/>
          </w:divBdr>
          <w:divsChild>
            <w:div w:id="19820406">
              <w:marLeft w:val="180"/>
              <w:marRight w:val="240"/>
              <w:marTop w:val="0"/>
              <w:marBottom w:val="0"/>
              <w:divBdr>
                <w:top w:val="none" w:sz="0" w:space="0" w:color="auto"/>
                <w:left w:val="none" w:sz="0" w:space="0" w:color="auto"/>
                <w:bottom w:val="none" w:sz="0" w:space="0" w:color="auto"/>
                <w:right w:val="none" w:sz="0" w:space="0" w:color="auto"/>
              </w:divBdr>
              <w:divsChild>
                <w:div w:id="61390718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873835511">
          <w:marLeft w:val="0"/>
          <w:marRight w:val="0"/>
          <w:marTop w:val="0"/>
          <w:marBottom w:val="0"/>
          <w:divBdr>
            <w:top w:val="none" w:sz="0" w:space="0" w:color="auto"/>
            <w:left w:val="none" w:sz="0" w:space="0" w:color="auto"/>
            <w:bottom w:val="none" w:sz="0" w:space="0" w:color="auto"/>
            <w:right w:val="none" w:sz="0" w:space="0" w:color="auto"/>
          </w:divBdr>
          <w:divsChild>
            <w:div w:id="549927329">
              <w:marLeft w:val="180"/>
              <w:marRight w:val="240"/>
              <w:marTop w:val="0"/>
              <w:marBottom w:val="0"/>
              <w:divBdr>
                <w:top w:val="none" w:sz="0" w:space="0" w:color="auto"/>
                <w:left w:val="none" w:sz="0" w:space="0" w:color="auto"/>
                <w:bottom w:val="none" w:sz="0" w:space="0" w:color="auto"/>
                <w:right w:val="none" w:sz="0" w:space="0" w:color="auto"/>
              </w:divBdr>
              <w:divsChild>
                <w:div w:id="162850581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794788405">
          <w:marLeft w:val="0"/>
          <w:marRight w:val="0"/>
          <w:marTop w:val="0"/>
          <w:marBottom w:val="0"/>
          <w:divBdr>
            <w:top w:val="none" w:sz="0" w:space="0" w:color="auto"/>
            <w:left w:val="none" w:sz="0" w:space="0" w:color="auto"/>
            <w:bottom w:val="none" w:sz="0" w:space="0" w:color="auto"/>
            <w:right w:val="none" w:sz="0" w:space="0" w:color="auto"/>
          </w:divBdr>
          <w:divsChild>
            <w:div w:id="1807703870">
              <w:marLeft w:val="180"/>
              <w:marRight w:val="240"/>
              <w:marTop w:val="0"/>
              <w:marBottom w:val="0"/>
              <w:divBdr>
                <w:top w:val="none" w:sz="0" w:space="0" w:color="auto"/>
                <w:left w:val="none" w:sz="0" w:space="0" w:color="auto"/>
                <w:bottom w:val="none" w:sz="0" w:space="0" w:color="auto"/>
                <w:right w:val="none" w:sz="0" w:space="0" w:color="auto"/>
              </w:divBdr>
              <w:divsChild>
                <w:div w:id="98763670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518546150">
          <w:marLeft w:val="0"/>
          <w:marRight w:val="0"/>
          <w:marTop w:val="0"/>
          <w:marBottom w:val="0"/>
          <w:divBdr>
            <w:top w:val="none" w:sz="0" w:space="0" w:color="auto"/>
            <w:left w:val="none" w:sz="0" w:space="0" w:color="auto"/>
            <w:bottom w:val="none" w:sz="0" w:space="0" w:color="auto"/>
            <w:right w:val="none" w:sz="0" w:space="0" w:color="auto"/>
          </w:divBdr>
          <w:divsChild>
            <w:div w:id="1377240175">
              <w:marLeft w:val="180"/>
              <w:marRight w:val="240"/>
              <w:marTop w:val="0"/>
              <w:marBottom w:val="0"/>
              <w:divBdr>
                <w:top w:val="none" w:sz="0" w:space="0" w:color="auto"/>
                <w:left w:val="none" w:sz="0" w:space="0" w:color="auto"/>
                <w:bottom w:val="none" w:sz="0" w:space="0" w:color="auto"/>
                <w:right w:val="none" w:sz="0" w:space="0" w:color="auto"/>
              </w:divBdr>
              <w:divsChild>
                <w:div w:id="105658647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954749903">
          <w:marLeft w:val="0"/>
          <w:marRight w:val="0"/>
          <w:marTop w:val="0"/>
          <w:marBottom w:val="0"/>
          <w:divBdr>
            <w:top w:val="none" w:sz="0" w:space="0" w:color="auto"/>
            <w:left w:val="none" w:sz="0" w:space="0" w:color="auto"/>
            <w:bottom w:val="none" w:sz="0" w:space="0" w:color="auto"/>
            <w:right w:val="none" w:sz="0" w:space="0" w:color="auto"/>
          </w:divBdr>
          <w:divsChild>
            <w:div w:id="294457231">
              <w:marLeft w:val="180"/>
              <w:marRight w:val="240"/>
              <w:marTop w:val="0"/>
              <w:marBottom w:val="0"/>
              <w:divBdr>
                <w:top w:val="none" w:sz="0" w:space="0" w:color="auto"/>
                <w:left w:val="none" w:sz="0" w:space="0" w:color="auto"/>
                <w:bottom w:val="none" w:sz="0" w:space="0" w:color="auto"/>
                <w:right w:val="none" w:sz="0" w:space="0" w:color="auto"/>
              </w:divBdr>
              <w:divsChild>
                <w:div w:id="612246965">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961114341">
          <w:marLeft w:val="0"/>
          <w:marRight w:val="0"/>
          <w:marTop w:val="0"/>
          <w:marBottom w:val="0"/>
          <w:divBdr>
            <w:top w:val="none" w:sz="0" w:space="0" w:color="auto"/>
            <w:left w:val="none" w:sz="0" w:space="0" w:color="auto"/>
            <w:bottom w:val="none" w:sz="0" w:space="0" w:color="auto"/>
            <w:right w:val="none" w:sz="0" w:space="0" w:color="auto"/>
          </w:divBdr>
          <w:divsChild>
            <w:div w:id="800653800">
              <w:marLeft w:val="180"/>
              <w:marRight w:val="240"/>
              <w:marTop w:val="0"/>
              <w:marBottom w:val="0"/>
              <w:divBdr>
                <w:top w:val="none" w:sz="0" w:space="0" w:color="auto"/>
                <w:left w:val="none" w:sz="0" w:space="0" w:color="auto"/>
                <w:bottom w:val="none" w:sz="0" w:space="0" w:color="auto"/>
                <w:right w:val="none" w:sz="0" w:space="0" w:color="auto"/>
              </w:divBdr>
              <w:divsChild>
                <w:div w:id="591621019">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951235219">
          <w:marLeft w:val="0"/>
          <w:marRight w:val="0"/>
          <w:marTop w:val="0"/>
          <w:marBottom w:val="0"/>
          <w:divBdr>
            <w:top w:val="none" w:sz="0" w:space="0" w:color="auto"/>
            <w:left w:val="none" w:sz="0" w:space="0" w:color="auto"/>
            <w:bottom w:val="none" w:sz="0" w:space="0" w:color="auto"/>
            <w:right w:val="none" w:sz="0" w:space="0" w:color="auto"/>
          </w:divBdr>
          <w:divsChild>
            <w:div w:id="164054147">
              <w:marLeft w:val="180"/>
              <w:marRight w:val="240"/>
              <w:marTop w:val="0"/>
              <w:marBottom w:val="0"/>
              <w:divBdr>
                <w:top w:val="none" w:sz="0" w:space="0" w:color="auto"/>
                <w:left w:val="none" w:sz="0" w:space="0" w:color="auto"/>
                <w:bottom w:val="none" w:sz="0" w:space="0" w:color="auto"/>
                <w:right w:val="none" w:sz="0" w:space="0" w:color="auto"/>
              </w:divBdr>
              <w:divsChild>
                <w:div w:id="853501345">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04161512">
          <w:marLeft w:val="0"/>
          <w:marRight w:val="0"/>
          <w:marTop w:val="0"/>
          <w:marBottom w:val="0"/>
          <w:divBdr>
            <w:top w:val="none" w:sz="0" w:space="0" w:color="auto"/>
            <w:left w:val="none" w:sz="0" w:space="0" w:color="auto"/>
            <w:bottom w:val="none" w:sz="0" w:space="0" w:color="auto"/>
            <w:right w:val="none" w:sz="0" w:space="0" w:color="auto"/>
          </w:divBdr>
          <w:divsChild>
            <w:div w:id="1963808551">
              <w:marLeft w:val="180"/>
              <w:marRight w:val="240"/>
              <w:marTop w:val="0"/>
              <w:marBottom w:val="0"/>
              <w:divBdr>
                <w:top w:val="none" w:sz="0" w:space="0" w:color="auto"/>
                <w:left w:val="none" w:sz="0" w:space="0" w:color="auto"/>
                <w:bottom w:val="none" w:sz="0" w:space="0" w:color="auto"/>
                <w:right w:val="none" w:sz="0" w:space="0" w:color="auto"/>
              </w:divBdr>
              <w:divsChild>
                <w:div w:id="88290538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67136896">
          <w:marLeft w:val="0"/>
          <w:marRight w:val="0"/>
          <w:marTop w:val="0"/>
          <w:marBottom w:val="0"/>
          <w:divBdr>
            <w:top w:val="none" w:sz="0" w:space="0" w:color="auto"/>
            <w:left w:val="none" w:sz="0" w:space="0" w:color="auto"/>
            <w:bottom w:val="none" w:sz="0" w:space="0" w:color="auto"/>
            <w:right w:val="none" w:sz="0" w:space="0" w:color="auto"/>
          </w:divBdr>
          <w:divsChild>
            <w:div w:id="806169393">
              <w:marLeft w:val="180"/>
              <w:marRight w:val="240"/>
              <w:marTop w:val="0"/>
              <w:marBottom w:val="0"/>
              <w:divBdr>
                <w:top w:val="none" w:sz="0" w:space="0" w:color="auto"/>
                <w:left w:val="none" w:sz="0" w:space="0" w:color="auto"/>
                <w:bottom w:val="none" w:sz="0" w:space="0" w:color="auto"/>
                <w:right w:val="none" w:sz="0" w:space="0" w:color="auto"/>
              </w:divBdr>
              <w:divsChild>
                <w:div w:id="1315136700">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015882453">
          <w:marLeft w:val="0"/>
          <w:marRight w:val="0"/>
          <w:marTop w:val="0"/>
          <w:marBottom w:val="0"/>
          <w:divBdr>
            <w:top w:val="none" w:sz="0" w:space="0" w:color="auto"/>
            <w:left w:val="none" w:sz="0" w:space="0" w:color="auto"/>
            <w:bottom w:val="none" w:sz="0" w:space="0" w:color="auto"/>
            <w:right w:val="none" w:sz="0" w:space="0" w:color="auto"/>
          </w:divBdr>
          <w:divsChild>
            <w:div w:id="97793803">
              <w:marLeft w:val="180"/>
              <w:marRight w:val="240"/>
              <w:marTop w:val="0"/>
              <w:marBottom w:val="0"/>
              <w:divBdr>
                <w:top w:val="none" w:sz="0" w:space="0" w:color="auto"/>
                <w:left w:val="none" w:sz="0" w:space="0" w:color="auto"/>
                <w:bottom w:val="none" w:sz="0" w:space="0" w:color="auto"/>
                <w:right w:val="none" w:sz="0" w:space="0" w:color="auto"/>
              </w:divBdr>
              <w:divsChild>
                <w:div w:id="59679400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088423241">
          <w:marLeft w:val="0"/>
          <w:marRight w:val="0"/>
          <w:marTop w:val="0"/>
          <w:marBottom w:val="0"/>
          <w:divBdr>
            <w:top w:val="none" w:sz="0" w:space="0" w:color="auto"/>
            <w:left w:val="none" w:sz="0" w:space="0" w:color="auto"/>
            <w:bottom w:val="none" w:sz="0" w:space="0" w:color="auto"/>
            <w:right w:val="none" w:sz="0" w:space="0" w:color="auto"/>
          </w:divBdr>
          <w:divsChild>
            <w:div w:id="920454549">
              <w:marLeft w:val="180"/>
              <w:marRight w:val="240"/>
              <w:marTop w:val="0"/>
              <w:marBottom w:val="0"/>
              <w:divBdr>
                <w:top w:val="none" w:sz="0" w:space="0" w:color="auto"/>
                <w:left w:val="none" w:sz="0" w:space="0" w:color="auto"/>
                <w:bottom w:val="none" w:sz="0" w:space="0" w:color="auto"/>
                <w:right w:val="none" w:sz="0" w:space="0" w:color="auto"/>
              </w:divBdr>
              <w:divsChild>
                <w:div w:id="1466242611">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744135659">
          <w:marLeft w:val="0"/>
          <w:marRight w:val="0"/>
          <w:marTop w:val="0"/>
          <w:marBottom w:val="0"/>
          <w:divBdr>
            <w:top w:val="none" w:sz="0" w:space="0" w:color="auto"/>
            <w:left w:val="none" w:sz="0" w:space="0" w:color="auto"/>
            <w:bottom w:val="none" w:sz="0" w:space="0" w:color="auto"/>
            <w:right w:val="none" w:sz="0" w:space="0" w:color="auto"/>
          </w:divBdr>
          <w:divsChild>
            <w:div w:id="2030714693">
              <w:marLeft w:val="180"/>
              <w:marRight w:val="240"/>
              <w:marTop w:val="0"/>
              <w:marBottom w:val="0"/>
              <w:divBdr>
                <w:top w:val="none" w:sz="0" w:space="0" w:color="auto"/>
                <w:left w:val="none" w:sz="0" w:space="0" w:color="auto"/>
                <w:bottom w:val="none" w:sz="0" w:space="0" w:color="auto"/>
                <w:right w:val="none" w:sz="0" w:space="0" w:color="auto"/>
              </w:divBdr>
              <w:divsChild>
                <w:div w:id="1242372471">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896313570">
          <w:marLeft w:val="0"/>
          <w:marRight w:val="0"/>
          <w:marTop w:val="0"/>
          <w:marBottom w:val="0"/>
          <w:divBdr>
            <w:top w:val="none" w:sz="0" w:space="0" w:color="auto"/>
            <w:left w:val="none" w:sz="0" w:space="0" w:color="auto"/>
            <w:bottom w:val="none" w:sz="0" w:space="0" w:color="auto"/>
            <w:right w:val="none" w:sz="0" w:space="0" w:color="auto"/>
          </w:divBdr>
          <w:divsChild>
            <w:div w:id="1340080952">
              <w:marLeft w:val="180"/>
              <w:marRight w:val="240"/>
              <w:marTop w:val="0"/>
              <w:marBottom w:val="0"/>
              <w:divBdr>
                <w:top w:val="none" w:sz="0" w:space="0" w:color="auto"/>
                <w:left w:val="none" w:sz="0" w:space="0" w:color="auto"/>
                <w:bottom w:val="none" w:sz="0" w:space="0" w:color="auto"/>
                <w:right w:val="none" w:sz="0" w:space="0" w:color="auto"/>
              </w:divBdr>
              <w:divsChild>
                <w:div w:id="2075468120">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501701322">
          <w:marLeft w:val="0"/>
          <w:marRight w:val="0"/>
          <w:marTop w:val="0"/>
          <w:marBottom w:val="0"/>
          <w:divBdr>
            <w:top w:val="none" w:sz="0" w:space="0" w:color="auto"/>
            <w:left w:val="none" w:sz="0" w:space="0" w:color="auto"/>
            <w:bottom w:val="none" w:sz="0" w:space="0" w:color="auto"/>
            <w:right w:val="none" w:sz="0" w:space="0" w:color="auto"/>
          </w:divBdr>
          <w:divsChild>
            <w:div w:id="1270816437">
              <w:marLeft w:val="180"/>
              <w:marRight w:val="240"/>
              <w:marTop w:val="0"/>
              <w:marBottom w:val="0"/>
              <w:divBdr>
                <w:top w:val="none" w:sz="0" w:space="0" w:color="auto"/>
                <w:left w:val="none" w:sz="0" w:space="0" w:color="auto"/>
                <w:bottom w:val="none" w:sz="0" w:space="0" w:color="auto"/>
                <w:right w:val="none" w:sz="0" w:space="0" w:color="auto"/>
              </w:divBdr>
              <w:divsChild>
                <w:div w:id="1941182791">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443307445">
          <w:marLeft w:val="0"/>
          <w:marRight w:val="0"/>
          <w:marTop w:val="0"/>
          <w:marBottom w:val="0"/>
          <w:divBdr>
            <w:top w:val="none" w:sz="0" w:space="0" w:color="auto"/>
            <w:left w:val="none" w:sz="0" w:space="0" w:color="auto"/>
            <w:bottom w:val="none" w:sz="0" w:space="0" w:color="auto"/>
            <w:right w:val="none" w:sz="0" w:space="0" w:color="auto"/>
          </w:divBdr>
          <w:divsChild>
            <w:div w:id="1682507472">
              <w:marLeft w:val="180"/>
              <w:marRight w:val="240"/>
              <w:marTop w:val="0"/>
              <w:marBottom w:val="0"/>
              <w:divBdr>
                <w:top w:val="none" w:sz="0" w:space="0" w:color="auto"/>
                <w:left w:val="none" w:sz="0" w:space="0" w:color="auto"/>
                <w:bottom w:val="none" w:sz="0" w:space="0" w:color="auto"/>
                <w:right w:val="none" w:sz="0" w:space="0" w:color="auto"/>
              </w:divBdr>
              <w:divsChild>
                <w:div w:id="73439833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898203218">
          <w:marLeft w:val="0"/>
          <w:marRight w:val="0"/>
          <w:marTop w:val="0"/>
          <w:marBottom w:val="0"/>
          <w:divBdr>
            <w:top w:val="none" w:sz="0" w:space="0" w:color="auto"/>
            <w:left w:val="none" w:sz="0" w:space="0" w:color="auto"/>
            <w:bottom w:val="none" w:sz="0" w:space="0" w:color="auto"/>
            <w:right w:val="none" w:sz="0" w:space="0" w:color="auto"/>
          </w:divBdr>
          <w:divsChild>
            <w:div w:id="64645317">
              <w:marLeft w:val="180"/>
              <w:marRight w:val="240"/>
              <w:marTop w:val="0"/>
              <w:marBottom w:val="0"/>
              <w:divBdr>
                <w:top w:val="none" w:sz="0" w:space="0" w:color="auto"/>
                <w:left w:val="none" w:sz="0" w:space="0" w:color="auto"/>
                <w:bottom w:val="none" w:sz="0" w:space="0" w:color="auto"/>
                <w:right w:val="none" w:sz="0" w:space="0" w:color="auto"/>
              </w:divBdr>
              <w:divsChild>
                <w:div w:id="181563826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724792195">
          <w:marLeft w:val="0"/>
          <w:marRight w:val="0"/>
          <w:marTop w:val="0"/>
          <w:marBottom w:val="0"/>
          <w:divBdr>
            <w:top w:val="none" w:sz="0" w:space="0" w:color="auto"/>
            <w:left w:val="none" w:sz="0" w:space="0" w:color="auto"/>
            <w:bottom w:val="none" w:sz="0" w:space="0" w:color="auto"/>
            <w:right w:val="none" w:sz="0" w:space="0" w:color="auto"/>
          </w:divBdr>
          <w:divsChild>
            <w:div w:id="2056543850">
              <w:marLeft w:val="180"/>
              <w:marRight w:val="240"/>
              <w:marTop w:val="0"/>
              <w:marBottom w:val="0"/>
              <w:divBdr>
                <w:top w:val="none" w:sz="0" w:space="0" w:color="auto"/>
                <w:left w:val="none" w:sz="0" w:space="0" w:color="auto"/>
                <w:bottom w:val="none" w:sz="0" w:space="0" w:color="auto"/>
                <w:right w:val="none" w:sz="0" w:space="0" w:color="auto"/>
              </w:divBdr>
              <w:divsChild>
                <w:div w:id="50694273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273124912">
          <w:marLeft w:val="0"/>
          <w:marRight w:val="0"/>
          <w:marTop w:val="0"/>
          <w:marBottom w:val="0"/>
          <w:divBdr>
            <w:top w:val="none" w:sz="0" w:space="0" w:color="auto"/>
            <w:left w:val="none" w:sz="0" w:space="0" w:color="auto"/>
            <w:bottom w:val="none" w:sz="0" w:space="0" w:color="auto"/>
            <w:right w:val="none" w:sz="0" w:space="0" w:color="auto"/>
          </w:divBdr>
          <w:divsChild>
            <w:div w:id="251671281">
              <w:marLeft w:val="180"/>
              <w:marRight w:val="240"/>
              <w:marTop w:val="0"/>
              <w:marBottom w:val="0"/>
              <w:divBdr>
                <w:top w:val="none" w:sz="0" w:space="0" w:color="auto"/>
                <w:left w:val="none" w:sz="0" w:space="0" w:color="auto"/>
                <w:bottom w:val="none" w:sz="0" w:space="0" w:color="auto"/>
                <w:right w:val="none" w:sz="0" w:space="0" w:color="auto"/>
              </w:divBdr>
              <w:divsChild>
                <w:div w:id="140973455">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808932719">
          <w:marLeft w:val="0"/>
          <w:marRight w:val="0"/>
          <w:marTop w:val="0"/>
          <w:marBottom w:val="0"/>
          <w:divBdr>
            <w:top w:val="none" w:sz="0" w:space="0" w:color="auto"/>
            <w:left w:val="none" w:sz="0" w:space="0" w:color="auto"/>
            <w:bottom w:val="none" w:sz="0" w:space="0" w:color="auto"/>
            <w:right w:val="none" w:sz="0" w:space="0" w:color="auto"/>
          </w:divBdr>
          <w:divsChild>
            <w:div w:id="1813212918">
              <w:marLeft w:val="180"/>
              <w:marRight w:val="240"/>
              <w:marTop w:val="0"/>
              <w:marBottom w:val="0"/>
              <w:divBdr>
                <w:top w:val="none" w:sz="0" w:space="0" w:color="auto"/>
                <w:left w:val="none" w:sz="0" w:space="0" w:color="auto"/>
                <w:bottom w:val="none" w:sz="0" w:space="0" w:color="auto"/>
                <w:right w:val="none" w:sz="0" w:space="0" w:color="auto"/>
              </w:divBdr>
              <w:divsChild>
                <w:div w:id="1590037347">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6737460">
          <w:marLeft w:val="0"/>
          <w:marRight w:val="0"/>
          <w:marTop w:val="0"/>
          <w:marBottom w:val="0"/>
          <w:divBdr>
            <w:top w:val="none" w:sz="0" w:space="0" w:color="auto"/>
            <w:left w:val="none" w:sz="0" w:space="0" w:color="auto"/>
            <w:bottom w:val="none" w:sz="0" w:space="0" w:color="auto"/>
            <w:right w:val="none" w:sz="0" w:space="0" w:color="auto"/>
          </w:divBdr>
          <w:divsChild>
            <w:div w:id="524172742">
              <w:marLeft w:val="180"/>
              <w:marRight w:val="240"/>
              <w:marTop w:val="0"/>
              <w:marBottom w:val="0"/>
              <w:divBdr>
                <w:top w:val="none" w:sz="0" w:space="0" w:color="auto"/>
                <w:left w:val="none" w:sz="0" w:space="0" w:color="auto"/>
                <w:bottom w:val="none" w:sz="0" w:space="0" w:color="auto"/>
                <w:right w:val="none" w:sz="0" w:space="0" w:color="auto"/>
              </w:divBdr>
              <w:divsChild>
                <w:div w:id="1909993920">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493838122">
          <w:marLeft w:val="0"/>
          <w:marRight w:val="0"/>
          <w:marTop w:val="0"/>
          <w:marBottom w:val="0"/>
          <w:divBdr>
            <w:top w:val="none" w:sz="0" w:space="0" w:color="auto"/>
            <w:left w:val="none" w:sz="0" w:space="0" w:color="auto"/>
            <w:bottom w:val="none" w:sz="0" w:space="0" w:color="auto"/>
            <w:right w:val="none" w:sz="0" w:space="0" w:color="auto"/>
          </w:divBdr>
          <w:divsChild>
            <w:div w:id="687214565">
              <w:marLeft w:val="180"/>
              <w:marRight w:val="240"/>
              <w:marTop w:val="0"/>
              <w:marBottom w:val="0"/>
              <w:divBdr>
                <w:top w:val="none" w:sz="0" w:space="0" w:color="auto"/>
                <w:left w:val="none" w:sz="0" w:space="0" w:color="auto"/>
                <w:bottom w:val="none" w:sz="0" w:space="0" w:color="auto"/>
                <w:right w:val="none" w:sz="0" w:space="0" w:color="auto"/>
              </w:divBdr>
              <w:divsChild>
                <w:div w:id="179833585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970595093">
      <w:bodyDiv w:val="1"/>
      <w:marLeft w:val="0"/>
      <w:marRight w:val="0"/>
      <w:marTop w:val="0"/>
      <w:marBottom w:val="0"/>
      <w:divBdr>
        <w:top w:val="none" w:sz="0" w:space="0" w:color="auto"/>
        <w:left w:val="none" w:sz="0" w:space="0" w:color="auto"/>
        <w:bottom w:val="none" w:sz="0" w:space="0" w:color="auto"/>
        <w:right w:val="none" w:sz="0" w:space="0" w:color="auto"/>
      </w:divBdr>
    </w:div>
    <w:div w:id="975991717">
      <w:bodyDiv w:val="1"/>
      <w:marLeft w:val="0"/>
      <w:marRight w:val="0"/>
      <w:marTop w:val="0"/>
      <w:marBottom w:val="0"/>
      <w:divBdr>
        <w:top w:val="none" w:sz="0" w:space="0" w:color="auto"/>
        <w:left w:val="none" w:sz="0" w:space="0" w:color="auto"/>
        <w:bottom w:val="none" w:sz="0" w:space="0" w:color="auto"/>
        <w:right w:val="none" w:sz="0" w:space="0" w:color="auto"/>
      </w:divBdr>
    </w:div>
    <w:div w:id="986939101">
      <w:bodyDiv w:val="1"/>
      <w:marLeft w:val="0"/>
      <w:marRight w:val="0"/>
      <w:marTop w:val="0"/>
      <w:marBottom w:val="0"/>
      <w:divBdr>
        <w:top w:val="none" w:sz="0" w:space="0" w:color="auto"/>
        <w:left w:val="none" w:sz="0" w:space="0" w:color="auto"/>
        <w:bottom w:val="none" w:sz="0" w:space="0" w:color="auto"/>
        <w:right w:val="none" w:sz="0" w:space="0" w:color="auto"/>
      </w:divBdr>
      <w:divsChild>
        <w:div w:id="1289363089">
          <w:marLeft w:val="180"/>
          <w:marRight w:val="240"/>
          <w:marTop w:val="0"/>
          <w:marBottom w:val="0"/>
          <w:divBdr>
            <w:top w:val="none" w:sz="0" w:space="0" w:color="auto"/>
            <w:left w:val="none" w:sz="0" w:space="0" w:color="auto"/>
            <w:bottom w:val="none" w:sz="0" w:space="0" w:color="auto"/>
            <w:right w:val="none" w:sz="0" w:space="0" w:color="auto"/>
          </w:divBdr>
          <w:divsChild>
            <w:div w:id="74475319">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987367247">
      <w:bodyDiv w:val="1"/>
      <w:marLeft w:val="0"/>
      <w:marRight w:val="0"/>
      <w:marTop w:val="0"/>
      <w:marBottom w:val="0"/>
      <w:divBdr>
        <w:top w:val="none" w:sz="0" w:space="0" w:color="auto"/>
        <w:left w:val="none" w:sz="0" w:space="0" w:color="auto"/>
        <w:bottom w:val="none" w:sz="0" w:space="0" w:color="auto"/>
        <w:right w:val="none" w:sz="0" w:space="0" w:color="auto"/>
      </w:divBdr>
    </w:div>
    <w:div w:id="993798812">
      <w:bodyDiv w:val="1"/>
      <w:marLeft w:val="0"/>
      <w:marRight w:val="0"/>
      <w:marTop w:val="0"/>
      <w:marBottom w:val="0"/>
      <w:divBdr>
        <w:top w:val="none" w:sz="0" w:space="0" w:color="auto"/>
        <w:left w:val="none" w:sz="0" w:space="0" w:color="auto"/>
        <w:bottom w:val="none" w:sz="0" w:space="0" w:color="auto"/>
        <w:right w:val="none" w:sz="0" w:space="0" w:color="auto"/>
      </w:divBdr>
    </w:div>
    <w:div w:id="997608644">
      <w:bodyDiv w:val="1"/>
      <w:marLeft w:val="0"/>
      <w:marRight w:val="0"/>
      <w:marTop w:val="0"/>
      <w:marBottom w:val="0"/>
      <w:divBdr>
        <w:top w:val="none" w:sz="0" w:space="0" w:color="auto"/>
        <w:left w:val="none" w:sz="0" w:space="0" w:color="auto"/>
        <w:bottom w:val="none" w:sz="0" w:space="0" w:color="auto"/>
        <w:right w:val="none" w:sz="0" w:space="0" w:color="auto"/>
      </w:divBdr>
    </w:div>
    <w:div w:id="1007750616">
      <w:bodyDiv w:val="1"/>
      <w:marLeft w:val="0"/>
      <w:marRight w:val="0"/>
      <w:marTop w:val="0"/>
      <w:marBottom w:val="0"/>
      <w:divBdr>
        <w:top w:val="none" w:sz="0" w:space="0" w:color="auto"/>
        <w:left w:val="none" w:sz="0" w:space="0" w:color="auto"/>
        <w:bottom w:val="none" w:sz="0" w:space="0" w:color="auto"/>
        <w:right w:val="none" w:sz="0" w:space="0" w:color="auto"/>
      </w:divBdr>
    </w:div>
    <w:div w:id="1008559958">
      <w:bodyDiv w:val="1"/>
      <w:marLeft w:val="0"/>
      <w:marRight w:val="0"/>
      <w:marTop w:val="0"/>
      <w:marBottom w:val="0"/>
      <w:divBdr>
        <w:top w:val="none" w:sz="0" w:space="0" w:color="auto"/>
        <w:left w:val="none" w:sz="0" w:space="0" w:color="auto"/>
        <w:bottom w:val="none" w:sz="0" w:space="0" w:color="auto"/>
        <w:right w:val="none" w:sz="0" w:space="0" w:color="auto"/>
      </w:divBdr>
    </w:div>
    <w:div w:id="1014914454">
      <w:bodyDiv w:val="1"/>
      <w:marLeft w:val="0"/>
      <w:marRight w:val="0"/>
      <w:marTop w:val="0"/>
      <w:marBottom w:val="0"/>
      <w:divBdr>
        <w:top w:val="none" w:sz="0" w:space="0" w:color="auto"/>
        <w:left w:val="none" w:sz="0" w:space="0" w:color="auto"/>
        <w:bottom w:val="none" w:sz="0" w:space="0" w:color="auto"/>
        <w:right w:val="none" w:sz="0" w:space="0" w:color="auto"/>
      </w:divBdr>
    </w:div>
    <w:div w:id="1021082881">
      <w:bodyDiv w:val="1"/>
      <w:marLeft w:val="0"/>
      <w:marRight w:val="0"/>
      <w:marTop w:val="0"/>
      <w:marBottom w:val="0"/>
      <w:divBdr>
        <w:top w:val="none" w:sz="0" w:space="0" w:color="auto"/>
        <w:left w:val="none" w:sz="0" w:space="0" w:color="auto"/>
        <w:bottom w:val="none" w:sz="0" w:space="0" w:color="auto"/>
        <w:right w:val="none" w:sz="0" w:space="0" w:color="auto"/>
      </w:divBdr>
    </w:div>
    <w:div w:id="1046182406">
      <w:bodyDiv w:val="1"/>
      <w:marLeft w:val="0"/>
      <w:marRight w:val="0"/>
      <w:marTop w:val="0"/>
      <w:marBottom w:val="0"/>
      <w:divBdr>
        <w:top w:val="none" w:sz="0" w:space="0" w:color="auto"/>
        <w:left w:val="none" w:sz="0" w:space="0" w:color="auto"/>
        <w:bottom w:val="none" w:sz="0" w:space="0" w:color="auto"/>
        <w:right w:val="none" w:sz="0" w:space="0" w:color="auto"/>
      </w:divBdr>
    </w:div>
    <w:div w:id="1051344344">
      <w:bodyDiv w:val="1"/>
      <w:marLeft w:val="0"/>
      <w:marRight w:val="0"/>
      <w:marTop w:val="0"/>
      <w:marBottom w:val="0"/>
      <w:divBdr>
        <w:top w:val="none" w:sz="0" w:space="0" w:color="auto"/>
        <w:left w:val="none" w:sz="0" w:space="0" w:color="auto"/>
        <w:bottom w:val="none" w:sz="0" w:space="0" w:color="auto"/>
        <w:right w:val="none" w:sz="0" w:space="0" w:color="auto"/>
      </w:divBdr>
    </w:div>
    <w:div w:id="1072696469">
      <w:bodyDiv w:val="1"/>
      <w:marLeft w:val="0"/>
      <w:marRight w:val="0"/>
      <w:marTop w:val="0"/>
      <w:marBottom w:val="0"/>
      <w:divBdr>
        <w:top w:val="none" w:sz="0" w:space="0" w:color="auto"/>
        <w:left w:val="none" w:sz="0" w:space="0" w:color="auto"/>
        <w:bottom w:val="none" w:sz="0" w:space="0" w:color="auto"/>
        <w:right w:val="none" w:sz="0" w:space="0" w:color="auto"/>
      </w:divBdr>
    </w:div>
    <w:div w:id="1072852628">
      <w:bodyDiv w:val="1"/>
      <w:marLeft w:val="0"/>
      <w:marRight w:val="0"/>
      <w:marTop w:val="0"/>
      <w:marBottom w:val="0"/>
      <w:divBdr>
        <w:top w:val="none" w:sz="0" w:space="0" w:color="auto"/>
        <w:left w:val="none" w:sz="0" w:space="0" w:color="auto"/>
        <w:bottom w:val="none" w:sz="0" w:space="0" w:color="auto"/>
        <w:right w:val="none" w:sz="0" w:space="0" w:color="auto"/>
      </w:divBdr>
    </w:div>
    <w:div w:id="1079837395">
      <w:bodyDiv w:val="1"/>
      <w:marLeft w:val="0"/>
      <w:marRight w:val="0"/>
      <w:marTop w:val="0"/>
      <w:marBottom w:val="0"/>
      <w:divBdr>
        <w:top w:val="none" w:sz="0" w:space="0" w:color="auto"/>
        <w:left w:val="none" w:sz="0" w:space="0" w:color="auto"/>
        <w:bottom w:val="none" w:sz="0" w:space="0" w:color="auto"/>
        <w:right w:val="none" w:sz="0" w:space="0" w:color="auto"/>
      </w:divBdr>
    </w:div>
    <w:div w:id="1082406784">
      <w:bodyDiv w:val="1"/>
      <w:marLeft w:val="0"/>
      <w:marRight w:val="0"/>
      <w:marTop w:val="0"/>
      <w:marBottom w:val="0"/>
      <w:divBdr>
        <w:top w:val="none" w:sz="0" w:space="0" w:color="auto"/>
        <w:left w:val="none" w:sz="0" w:space="0" w:color="auto"/>
        <w:bottom w:val="none" w:sz="0" w:space="0" w:color="auto"/>
        <w:right w:val="none" w:sz="0" w:space="0" w:color="auto"/>
      </w:divBdr>
    </w:div>
    <w:div w:id="1085954374">
      <w:bodyDiv w:val="1"/>
      <w:marLeft w:val="0"/>
      <w:marRight w:val="0"/>
      <w:marTop w:val="0"/>
      <w:marBottom w:val="0"/>
      <w:divBdr>
        <w:top w:val="none" w:sz="0" w:space="0" w:color="auto"/>
        <w:left w:val="none" w:sz="0" w:space="0" w:color="auto"/>
        <w:bottom w:val="none" w:sz="0" w:space="0" w:color="auto"/>
        <w:right w:val="none" w:sz="0" w:space="0" w:color="auto"/>
      </w:divBdr>
    </w:div>
    <w:div w:id="1086339968">
      <w:bodyDiv w:val="1"/>
      <w:marLeft w:val="0"/>
      <w:marRight w:val="0"/>
      <w:marTop w:val="0"/>
      <w:marBottom w:val="0"/>
      <w:divBdr>
        <w:top w:val="none" w:sz="0" w:space="0" w:color="auto"/>
        <w:left w:val="none" w:sz="0" w:space="0" w:color="auto"/>
        <w:bottom w:val="none" w:sz="0" w:space="0" w:color="auto"/>
        <w:right w:val="none" w:sz="0" w:space="0" w:color="auto"/>
      </w:divBdr>
    </w:div>
    <w:div w:id="1087726674">
      <w:bodyDiv w:val="1"/>
      <w:marLeft w:val="0"/>
      <w:marRight w:val="0"/>
      <w:marTop w:val="0"/>
      <w:marBottom w:val="0"/>
      <w:divBdr>
        <w:top w:val="none" w:sz="0" w:space="0" w:color="auto"/>
        <w:left w:val="none" w:sz="0" w:space="0" w:color="auto"/>
        <w:bottom w:val="none" w:sz="0" w:space="0" w:color="auto"/>
        <w:right w:val="none" w:sz="0" w:space="0" w:color="auto"/>
      </w:divBdr>
    </w:div>
    <w:div w:id="1091509792">
      <w:bodyDiv w:val="1"/>
      <w:marLeft w:val="0"/>
      <w:marRight w:val="0"/>
      <w:marTop w:val="0"/>
      <w:marBottom w:val="0"/>
      <w:divBdr>
        <w:top w:val="none" w:sz="0" w:space="0" w:color="auto"/>
        <w:left w:val="none" w:sz="0" w:space="0" w:color="auto"/>
        <w:bottom w:val="none" w:sz="0" w:space="0" w:color="auto"/>
        <w:right w:val="none" w:sz="0" w:space="0" w:color="auto"/>
      </w:divBdr>
    </w:div>
    <w:div w:id="1093476919">
      <w:bodyDiv w:val="1"/>
      <w:marLeft w:val="0"/>
      <w:marRight w:val="0"/>
      <w:marTop w:val="0"/>
      <w:marBottom w:val="0"/>
      <w:divBdr>
        <w:top w:val="none" w:sz="0" w:space="0" w:color="auto"/>
        <w:left w:val="none" w:sz="0" w:space="0" w:color="auto"/>
        <w:bottom w:val="none" w:sz="0" w:space="0" w:color="auto"/>
        <w:right w:val="none" w:sz="0" w:space="0" w:color="auto"/>
      </w:divBdr>
    </w:div>
    <w:div w:id="1097141533">
      <w:bodyDiv w:val="1"/>
      <w:marLeft w:val="0"/>
      <w:marRight w:val="0"/>
      <w:marTop w:val="0"/>
      <w:marBottom w:val="0"/>
      <w:divBdr>
        <w:top w:val="none" w:sz="0" w:space="0" w:color="auto"/>
        <w:left w:val="none" w:sz="0" w:space="0" w:color="auto"/>
        <w:bottom w:val="none" w:sz="0" w:space="0" w:color="auto"/>
        <w:right w:val="none" w:sz="0" w:space="0" w:color="auto"/>
      </w:divBdr>
      <w:divsChild>
        <w:div w:id="1280911650">
          <w:marLeft w:val="0"/>
          <w:marRight w:val="0"/>
          <w:marTop w:val="0"/>
          <w:marBottom w:val="0"/>
          <w:divBdr>
            <w:top w:val="none" w:sz="0" w:space="0" w:color="auto"/>
            <w:left w:val="none" w:sz="0" w:space="0" w:color="auto"/>
            <w:bottom w:val="none" w:sz="0" w:space="0" w:color="auto"/>
            <w:right w:val="none" w:sz="0" w:space="0" w:color="auto"/>
          </w:divBdr>
        </w:div>
        <w:div w:id="1529640226">
          <w:marLeft w:val="0"/>
          <w:marRight w:val="0"/>
          <w:marTop w:val="0"/>
          <w:marBottom w:val="0"/>
          <w:divBdr>
            <w:top w:val="none" w:sz="0" w:space="0" w:color="auto"/>
            <w:left w:val="none" w:sz="0" w:space="0" w:color="auto"/>
            <w:bottom w:val="none" w:sz="0" w:space="0" w:color="auto"/>
            <w:right w:val="none" w:sz="0" w:space="0" w:color="auto"/>
          </w:divBdr>
          <w:divsChild>
            <w:div w:id="1331257530">
              <w:marLeft w:val="180"/>
              <w:marRight w:val="240"/>
              <w:marTop w:val="0"/>
              <w:marBottom w:val="0"/>
              <w:divBdr>
                <w:top w:val="none" w:sz="0" w:space="0" w:color="auto"/>
                <w:left w:val="none" w:sz="0" w:space="0" w:color="auto"/>
                <w:bottom w:val="none" w:sz="0" w:space="0" w:color="auto"/>
                <w:right w:val="none" w:sz="0" w:space="0" w:color="auto"/>
              </w:divBdr>
              <w:divsChild>
                <w:div w:id="345833591">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799758062">
          <w:marLeft w:val="0"/>
          <w:marRight w:val="0"/>
          <w:marTop w:val="0"/>
          <w:marBottom w:val="0"/>
          <w:divBdr>
            <w:top w:val="none" w:sz="0" w:space="0" w:color="auto"/>
            <w:left w:val="none" w:sz="0" w:space="0" w:color="auto"/>
            <w:bottom w:val="none" w:sz="0" w:space="0" w:color="auto"/>
            <w:right w:val="none" w:sz="0" w:space="0" w:color="auto"/>
          </w:divBdr>
          <w:divsChild>
            <w:div w:id="1953517269">
              <w:marLeft w:val="180"/>
              <w:marRight w:val="240"/>
              <w:marTop w:val="0"/>
              <w:marBottom w:val="0"/>
              <w:divBdr>
                <w:top w:val="none" w:sz="0" w:space="0" w:color="auto"/>
                <w:left w:val="none" w:sz="0" w:space="0" w:color="auto"/>
                <w:bottom w:val="none" w:sz="0" w:space="0" w:color="auto"/>
                <w:right w:val="none" w:sz="0" w:space="0" w:color="auto"/>
              </w:divBdr>
              <w:divsChild>
                <w:div w:id="1409114999">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089429359">
          <w:marLeft w:val="0"/>
          <w:marRight w:val="0"/>
          <w:marTop w:val="0"/>
          <w:marBottom w:val="0"/>
          <w:divBdr>
            <w:top w:val="none" w:sz="0" w:space="0" w:color="auto"/>
            <w:left w:val="none" w:sz="0" w:space="0" w:color="auto"/>
            <w:bottom w:val="none" w:sz="0" w:space="0" w:color="auto"/>
            <w:right w:val="none" w:sz="0" w:space="0" w:color="auto"/>
          </w:divBdr>
          <w:divsChild>
            <w:div w:id="1979676979">
              <w:marLeft w:val="180"/>
              <w:marRight w:val="240"/>
              <w:marTop w:val="0"/>
              <w:marBottom w:val="0"/>
              <w:divBdr>
                <w:top w:val="none" w:sz="0" w:space="0" w:color="auto"/>
                <w:left w:val="none" w:sz="0" w:space="0" w:color="auto"/>
                <w:bottom w:val="none" w:sz="0" w:space="0" w:color="auto"/>
                <w:right w:val="none" w:sz="0" w:space="0" w:color="auto"/>
              </w:divBdr>
              <w:divsChild>
                <w:div w:id="1520194012">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837961281">
          <w:marLeft w:val="0"/>
          <w:marRight w:val="0"/>
          <w:marTop w:val="0"/>
          <w:marBottom w:val="0"/>
          <w:divBdr>
            <w:top w:val="none" w:sz="0" w:space="0" w:color="auto"/>
            <w:left w:val="none" w:sz="0" w:space="0" w:color="auto"/>
            <w:bottom w:val="none" w:sz="0" w:space="0" w:color="auto"/>
            <w:right w:val="none" w:sz="0" w:space="0" w:color="auto"/>
          </w:divBdr>
          <w:divsChild>
            <w:div w:id="1776246687">
              <w:marLeft w:val="180"/>
              <w:marRight w:val="240"/>
              <w:marTop w:val="0"/>
              <w:marBottom w:val="0"/>
              <w:divBdr>
                <w:top w:val="none" w:sz="0" w:space="0" w:color="auto"/>
                <w:left w:val="none" w:sz="0" w:space="0" w:color="auto"/>
                <w:bottom w:val="none" w:sz="0" w:space="0" w:color="auto"/>
                <w:right w:val="none" w:sz="0" w:space="0" w:color="auto"/>
              </w:divBdr>
              <w:divsChild>
                <w:div w:id="1060903090">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813178032">
          <w:marLeft w:val="0"/>
          <w:marRight w:val="0"/>
          <w:marTop w:val="0"/>
          <w:marBottom w:val="0"/>
          <w:divBdr>
            <w:top w:val="none" w:sz="0" w:space="0" w:color="auto"/>
            <w:left w:val="none" w:sz="0" w:space="0" w:color="auto"/>
            <w:bottom w:val="none" w:sz="0" w:space="0" w:color="auto"/>
            <w:right w:val="none" w:sz="0" w:space="0" w:color="auto"/>
          </w:divBdr>
          <w:divsChild>
            <w:div w:id="1451509055">
              <w:marLeft w:val="180"/>
              <w:marRight w:val="240"/>
              <w:marTop w:val="0"/>
              <w:marBottom w:val="0"/>
              <w:divBdr>
                <w:top w:val="none" w:sz="0" w:space="0" w:color="auto"/>
                <w:left w:val="none" w:sz="0" w:space="0" w:color="auto"/>
                <w:bottom w:val="none" w:sz="0" w:space="0" w:color="auto"/>
                <w:right w:val="none" w:sz="0" w:space="0" w:color="auto"/>
              </w:divBdr>
              <w:divsChild>
                <w:div w:id="45383929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029528138">
          <w:marLeft w:val="0"/>
          <w:marRight w:val="0"/>
          <w:marTop w:val="0"/>
          <w:marBottom w:val="0"/>
          <w:divBdr>
            <w:top w:val="none" w:sz="0" w:space="0" w:color="auto"/>
            <w:left w:val="none" w:sz="0" w:space="0" w:color="auto"/>
            <w:bottom w:val="none" w:sz="0" w:space="0" w:color="auto"/>
            <w:right w:val="none" w:sz="0" w:space="0" w:color="auto"/>
          </w:divBdr>
          <w:divsChild>
            <w:div w:id="1139108561">
              <w:marLeft w:val="180"/>
              <w:marRight w:val="240"/>
              <w:marTop w:val="0"/>
              <w:marBottom w:val="0"/>
              <w:divBdr>
                <w:top w:val="none" w:sz="0" w:space="0" w:color="auto"/>
                <w:left w:val="none" w:sz="0" w:space="0" w:color="auto"/>
                <w:bottom w:val="none" w:sz="0" w:space="0" w:color="auto"/>
                <w:right w:val="none" w:sz="0" w:space="0" w:color="auto"/>
              </w:divBdr>
              <w:divsChild>
                <w:div w:id="264533632">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800461270">
          <w:marLeft w:val="0"/>
          <w:marRight w:val="0"/>
          <w:marTop w:val="0"/>
          <w:marBottom w:val="0"/>
          <w:divBdr>
            <w:top w:val="none" w:sz="0" w:space="0" w:color="auto"/>
            <w:left w:val="none" w:sz="0" w:space="0" w:color="auto"/>
            <w:bottom w:val="none" w:sz="0" w:space="0" w:color="auto"/>
            <w:right w:val="none" w:sz="0" w:space="0" w:color="auto"/>
          </w:divBdr>
          <w:divsChild>
            <w:div w:id="1528714154">
              <w:marLeft w:val="180"/>
              <w:marRight w:val="240"/>
              <w:marTop w:val="0"/>
              <w:marBottom w:val="0"/>
              <w:divBdr>
                <w:top w:val="none" w:sz="0" w:space="0" w:color="auto"/>
                <w:left w:val="none" w:sz="0" w:space="0" w:color="auto"/>
                <w:bottom w:val="none" w:sz="0" w:space="0" w:color="auto"/>
                <w:right w:val="none" w:sz="0" w:space="0" w:color="auto"/>
              </w:divBdr>
              <w:divsChild>
                <w:div w:id="97441133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121413751">
          <w:marLeft w:val="0"/>
          <w:marRight w:val="0"/>
          <w:marTop w:val="0"/>
          <w:marBottom w:val="0"/>
          <w:divBdr>
            <w:top w:val="none" w:sz="0" w:space="0" w:color="auto"/>
            <w:left w:val="none" w:sz="0" w:space="0" w:color="auto"/>
            <w:bottom w:val="none" w:sz="0" w:space="0" w:color="auto"/>
            <w:right w:val="none" w:sz="0" w:space="0" w:color="auto"/>
          </w:divBdr>
          <w:divsChild>
            <w:div w:id="308024301">
              <w:marLeft w:val="180"/>
              <w:marRight w:val="240"/>
              <w:marTop w:val="0"/>
              <w:marBottom w:val="0"/>
              <w:divBdr>
                <w:top w:val="none" w:sz="0" w:space="0" w:color="auto"/>
                <w:left w:val="none" w:sz="0" w:space="0" w:color="auto"/>
                <w:bottom w:val="none" w:sz="0" w:space="0" w:color="auto"/>
                <w:right w:val="none" w:sz="0" w:space="0" w:color="auto"/>
              </w:divBdr>
              <w:divsChild>
                <w:div w:id="98235101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592817488">
          <w:marLeft w:val="0"/>
          <w:marRight w:val="0"/>
          <w:marTop w:val="0"/>
          <w:marBottom w:val="0"/>
          <w:divBdr>
            <w:top w:val="none" w:sz="0" w:space="0" w:color="auto"/>
            <w:left w:val="none" w:sz="0" w:space="0" w:color="auto"/>
            <w:bottom w:val="none" w:sz="0" w:space="0" w:color="auto"/>
            <w:right w:val="none" w:sz="0" w:space="0" w:color="auto"/>
          </w:divBdr>
          <w:divsChild>
            <w:div w:id="911933572">
              <w:marLeft w:val="180"/>
              <w:marRight w:val="240"/>
              <w:marTop w:val="0"/>
              <w:marBottom w:val="0"/>
              <w:divBdr>
                <w:top w:val="none" w:sz="0" w:space="0" w:color="auto"/>
                <w:left w:val="none" w:sz="0" w:space="0" w:color="auto"/>
                <w:bottom w:val="none" w:sz="0" w:space="0" w:color="auto"/>
                <w:right w:val="none" w:sz="0" w:space="0" w:color="auto"/>
              </w:divBdr>
              <w:divsChild>
                <w:div w:id="1163744967">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039890026">
          <w:marLeft w:val="0"/>
          <w:marRight w:val="0"/>
          <w:marTop w:val="0"/>
          <w:marBottom w:val="0"/>
          <w:divBdr>
            <w:top w:val="none" w:sz="0" w:space="0" w:color="auto"/>
            <w:left w:val="none" w:sz="0" w:space="0" w:color="auto"/>
            <w:bottom w:val="none" w:sz="0" w:space="0" w:color="auto"/>
            <w:right w:val="none" w:sz="0" w:space="0" w:color="auto"/>
          </w:divBdr>
          <w:divsChild>
            <w:div w:id="2043361847">
              <w:marLeft w:val="180"/>
              <w:marRight w:val="240"/>
              <w:marTop w:val="0"/>
              <w:marBottom w:val="0"/>
              <w:divBdr>
                <w:top w:val="none" w:sz="0" w:space="0" w:color="auto"/>
                <w:left w:val="none" w:sz="0" w:space="0" w:color="auto"/>
                <w:bottom w:val="none" w:sz="0" w:space="0" w:color="auto"/>
                <w:right w:val="none" w:sz="0" w:space="0" w:color="auto"/>
              </w:divBdr>
              <w:divsChild>
                <w:div w:id="1900286830">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426193821">
          <w:marLeft w:val="0"/>
          <w:marRight w:val="0"/>
          <w:marTop w:val="0"/>
          <w:marBottom w:val="0"/>
          <w:divBdr>
            <w:top w:val="none" w:sz="0" w:space="0" w:color="auto"/>
            <w:left w:val="none" w:sz="0" w:space="0" w:color="auto"/>
            <w:bottom w:val="none" w:sz="0" w:space="0" w:color="auto"/>
            <w:right w:val="none" w:sz="0" w:space="0" w:color="auto"/>
          </w:divBdr>
          <w:divsChild>
            <w:div w:id="785122278">
              <w:marLeft w:val="180"/>
              <w:marRight w:val="240"/>
              <w:marTop w:val="0"/>
              <w:marBottom w:val="0"/>
              <w:divBdr>
                <w:top w:val="none" w:sz="0" w:space="0" w:color="auto"/>
                <w:left w:val="none" w:sz="0" w:space="0" w:color="auto"/>
                <w:bottom w:val="none" w:sz="0" w:space="0" w:color="auto"/>
                <w:right w:val="none" w:sz="0" w:space="0" w:color="auto"/>
              </w:divBdr>
              <w:divsChild>
                <w:div w:id="1116827357">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03694082">
          <w:marLeft w:val="0"/>
          <w:marRight w:val="0"/>
          <w:marTop w:val="0"/>
          <w:marBottom w:val="0"/>
          <w:divBdr>
            <w:top w:val="none" w:sz="0" w:space="0" w:color="auto"/>
            <w:left w:val="none" w:sz="0" w:space="0" w:color="auto"/>
            <w:bottom w:val="none" w:sz="0" w:space="0" w:color="auto"/>
            <w:right w:val="none" w:sz="0" w:space="0" w:color="auto"/>
          </w:divBdr>
          <w:divsChild>
            <w:div w:id="188835073">
              <w:marLeft w:val="180"/>
              <w:marRight w:val="240"/>
              <w:marTop w:val="0"/>
              <w:marBottom w:val="0"/>
              <w:divBdr>
                <w:top w:val="none" w:sz="0" w:space="0" w:color="auto"/>
                <w:left w:val="none" w:sz="0" w:space="0" w:color="auto"/>
                <w:bottom w:val="none" w:sz="0" w:space="0" w:color="auto"/>
                <w:right w:val="none" w:sz="0" w:space="0" w:color="auto"/>
              </w:divBdr>
              <w:divsChild>
                <w:div w:id="37404586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984120527">
          <w:marLeft w:val="0"/>
          <w:marRight w:val="0"/>
          <w:marTop w:val="0"/>
          <w:marBottom w:val="0"/>
          <w:divBdr>
            <w:top w:val="none" w:sz="0" w:space="0" w:color="auto"/>
            <w:left w:val="none" w:sz="0" w:space="0" w:color="auto"/>
            <w:bottom w:val="none" w:sz="0" w:space="0" w:color="auto"/>
            <w:right w:val="none" w:sz="0" w:space="0" w:color="auto"/>
          </w:divBdr>
          <w:divsChild>
            <w:div w:id="1214538130">
              <w:marLeft w:val="180"/>
              <w:marRight w:val="240"/>
              <w:marTop w:val="0"/>
              <w:marBottom w:val="0"/>
              <w:divBdr>
                <w:top w:val="none" w:sz="0" w:space="0" w:color="auto"/>
                <w:left w:val="none" w:sz="0" w:space="0" w:color="auto"/>
                <w:bottom w:val="none" w:sz="0" w:space="0" w:color="auto"/>
                <w:right w:val="none" w:sz="0" w:space="0" w:color="auto"/>
              </w:divBdr>
              <w:divsChild>
                <w:div w:id="120667818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108961473">
      <w:bodyDiv w:val="1"/>
      <w:marLeft w:val="0"/>
      <w:marRight w:val="0"/>
      <w:marTop w:val="0"/>
      <w:marBottom w:val="0"/>
      <w:divBdr>
        <w:top w:val="none" w:sz="0" w:space="0" w:color="auto"/>
        <w:left w:val="none" w:sz="0" w:space="0" w:color="auto"/>
        <w:bottom w:val="none" w:sz="0" w:space="0" w:color="auto"/>
        <w:right w:val="none" w:sz="0" w:space="0" w:color="auto"/>
      </w:divBdr>
    </w:div>
    <w:div w:id="1117523824">
      <w:bodyDiv w:val="1"/>
      <w:marLeft w:val="0"/>
      <w:marRight w:val="0"/>
      <w:marTop w:val="0"/>
      <w:marBottom w:val="0"/>
      <w:divBdr>
        <w:top w:val="none" w:sz="0" w:space="0" w:color="auto"/>
        <w:left w:val="none" w:sz="0" w:space="0" w:color="auto"/>
        <w:bottom w:val="none" w:sz="0" w:space="0" w:color="auto"/>
        <w:right w:val="none" w:sz="0" w:space="0" w:color="auto"/>
      </w:divBdr>
    </w:div>
    <w:div w:id="1118723474">
      <w:bodyDiv w:val="1"/>
      <w:marLeft w:val="0"/>
      <w:marRight w:val="0"/>
      <w:marTop w:val="0"/>
      <w:marBottom w:val="0"/>
      <w:divBdr>
        <w:top w:val="none" w:sz="0" w:space="0" w:color="auto"/>
        <w:left w:val="none" w:sz="0" w:space="0" w:color="auto"/>
        <w:bottom w:val="none" w:sz="0" w:space="0" w:color="auto"/>
        <w:right w:val="none" w:sz="0" w:space="0" w:color="auto"/>
      </w:divBdr>
    </w:div>
    <w:div w:id="1123495619">
      <w:bodyDiv w:val="1"/>
      <w:marLeft w:val="0"/>
      <w:marRight w:val="0"/>
      <w:marTop w:val="0"/>
      <w:marBottom w:val="0"/>
      <w:divBdr>
        <w:top w:val="none" w:sz="0" w:space="0" w:color="auto"/>
        <w:left w:val="none" w:sz="0" w:space="0" w:color="auto"/>
        <w:bottom w:val="none" w:sz="0" w:space="0" w:color="auto"/>
        <w:right w:val="none" w:sz="0" w:space="0" w:color="auto"/>
      </w:divBdr>
    </w:div>
    <w:div w:id="1128820414">
      <w:bodyDiv w:val="1"/>
      <w:marLeft w:val="0"/>
      <w:marRight w:val="0"/>
      <w:marTop w:val="0"/>
      <w:marBottom w:val="0"/>
      <w:divBdr>
        <w:top w:val="none" w:sz="0" w:space="0" w:color="auto"/>
        <w:left w:val="none" w:sz="0" w:space="0" w:color="auto"/>
        <w:bottom w:val="none" w:sz="0" w:space="0" w:color="auto"/>
        <w:right w:val="none" w:sz="0" w:space="0" w:color="auto"/>
      </w:divBdr>
    </w:div>
    <w:div w:id="1147744450">
      <w:bodyDiv w:val="1"/>
      <w:marLeft w:val="0"/>
      <w:marRight w:val="0"/>
      <w:marTop w:val="0"/>
      <w:marBottom w:val="0"/>
      <w:divBdr>
        <w:top w:val="none" w:sz="0" w:space="0" w:color="auto"/>
        <w:left w:val="none" w:sz="0" w:space="0" w:color="auto"/>
        <w:bottom w:val="none" w:sz="0" w:space="0" w:color="auto"/>
        <w:right w:val="none" w:sz="0" w:space="0" w:color="auto"/>
      </w:divBdr>
    </w:div>
    <w:div w:id="1148132658">
      <w:bodyDiv w:val="1"/>
      <w:marLeft w:val="0"/>
      <w:marRight w:val="0"/>
      <w:marTop w:val="0"/>
      <w:marBottom w:val="0"/>
      <w:divBdr>
        <w:top w:val="none" w:sz="0" w:space="0" w:color="auto"/>
        <w:left w:val="none" w:sz="0" w:space="0" w:color="auto"/>
        <w:bottom w:val="none" w:sz="0" w:space="0" w:color="auto"/>
        <w:right w:val="none" w:sz="0" w:space="0" w:color="auto"/>
      </w:divBdr>
    </w:div>
    <w:div w:id="1160580618">
      <w:bodyDiv w:val="1"/>
      <w:marLeft w:val="0"/>
      <w:marRight w:val="0"/>
      <w:marTop w:val="0"/>
      <w:marBottom w:val="0"/>
      <w:divBdr>
        <w:top w:val="none" w:sz="0" w:space="0" w:color="auto"/>
        <w:left w:val="none" w:sz="0" w:space="0" w:color="auto"/>
        <w:bottom w:val="none" w:sz="0" w:space="0" w:color="auto"/>
        <w:right w:val="none" w:sz="0" w:space="0" w:color="auto"/>
      </w:divBdr>
    </w:div>
    <w:div w:id="1160775842">
      <w:bodyDiv w:val="1"/>
      <w:marLeft w:val="0"/>
      <w:marRight w:val="0"/>
      <w:marTop w:val="0"/>
      <w:marBottom w:val="0"/>
      <w:divBdr>
        <w:top w:val="none" w:sz="0" w:space="0" w:color="auto"/>
        <w:left w:val="none" w:sz="0" w:space="0" w:color="auto"/>
        <w:bottom w:val="none" w:sz="0" w:space="0" w:color="auto"/>
        <w:right w:val="none" w:sz="0" w:space="0" w:color="auto"/>
      </w:divBdr>
    </w:div>
    <w:div w:id="1162963080">
      <w:bodyDiv w:val="1"/>
      <w:marLeft w:val="0"/>
      <w:marRight w:val="0"/>
      <w:marTop w:val="0"/>
      <w:marBottom w:val="0"/>
      <w:divBdr>
        <w:top w:val="none" w:sz="0" w:space="0" w:color="auto"/>
        <w:left w:val="none" w:sz="0" w:space="0" w:color="auto"/>
        <w:bottom w:val="none" w:sz="0" w:space="0" w:color="auto"/>
        <w:right w:val="none" w:sz="0" w:space="0" w:color="auto"/>
      </w:divBdr>
    </w:div>
    <w:div w:id="1163273401">
      <w:bodyDiv w:val="1"/>
      <w:marLeft w:val="0"/>
      <w:marRight w:val="0"/>
      <w:marTop w:val="0"/>
      <w:marBottom w:val="0"/>
      <w:divBdr>
        <w:top w:val="none" w:sz="0" w:space="0" w:color="auto"/>
        <w:left w:val="none" w:sz="0" w:space="0" w:color="auto"/>
        <w:bottom w:val="none" w:sz="0" w:space="0" w:color="auto"/>
        <w:right w:val="none" w:sz="0" w:space="0" w:color="auto"/>
      </w:divBdr>
    </w:div>
    <w:div w:id="1168979005">
      <w:bodyDiv w:val="1"/>
      <w:marLeft w:val="0"/>
      <w:marRight w:val="0"/>
      <w:marTop w:val="0"/>
      <w:marBottom w:val="0"/>
      <w:divBdr>
        <w:top w:val="none" w:sz="0" w:space="0" w:color="auto"/>
        <w:left w:val="none" w:sz="0" w:space="0" w:color="auto"/>
        <w:bottom w:val="none" w:sz="0" w:space="0" w:color="auto"/>
        <w:right w:val="none" w:sz="0" w:space="0" w:color="auto"/>
      </w:divBdr>
    </w:div>
    <w:div w:id="1171137163">
      <w:bodyDiv w:val="1"/>
      <w:marLeft w:val="0"/>
      <w:marRight w:val="0"/>
      <w:marTop w:val="0"/>
      <w:marBottom w:val="0"/>
      <w:divBdr>
        <w:top w:val="none" w:sz="0" w:space="0" w:color="auto"/>
        <w:left w:val="none" w:sz="0" w:space="0" w:color="auto"/>
        <w:bottom w:val="none" w:sz="0" w:space="0" w:color="auto"/>
        <w:right w:val="none" w:sz="0" w:space="0" w:color="auto"/>
      </w:divBdr>
    </w:div>
    <w:div w:id="1173647805">
      <w:bodyDiv w:val="1"/>
      <w:marLeft w:val="0"/>
      <w:marRight w:val="0"/>
      <w:marTop w:val="0"/>
      <w:marBottom w:val="0"/>
      <w:divBdr>
        <w:top w:val="none" w:sz="0" w:space="0" w:color="auto"/>
        <w:left w:val="none" w:sz="0" w:space="0" w:color="auto"/>
        <w:bottom w:val="none" w:sz="0" w:space="0" w:color="auto"/>
        <w:right w:val="none" w:sz="0" w:space="0" w:color="auto"/>
      </w:divBdr>
    </w:div>
    <w:div w:id="1175455099">
      <w:bodyDiv w:val="1"/>
      <w:marLeft w:val="0"/>
      <w:marRight w:val="0"/>
      <w:marTop w:val="0"/>
      <w:marBottom w:val="0"/>
      <w:divBdr>
        <w:top w:val="none" w:sz="0" w:space="0" w:color="auto"/>
        <w:left w:val="none" w:sz="0" w:space="0" w:color="auto"/>
        <w:bottom w:val="none" w:sz="0" w:space="0" w:color="auto"/>
        <w:right w:val="none" w:sz="0" w:space="0" w:color="auto"/>
      </w:divBdr>
    </w:div>
    <w:div w:id="1183858779">
      <w:bodyDiv w:val="1"/>
      <w:marLeft w:val="0"/>
      <w:marRight w:val="0"/>
      <w:marTop w:val="0"/>
      <w:marBottom w:val="0"/>
      <w:divBdr>
        <w:top w:val="none" w:sz="0" w:space="0" w:color="auto"/>
        <w:left w:val="none" w:sz="0" w:space="0" w:color="auto"/>
        <w:bottom w:val="none" w:sz="0" w:space="0" w:color="auto"/>
        <w:right w:val="none" w:sz="0" w:space="0" w:color="auto"/>
      </w:divBdr>
    </w:div>
    <w:div w:id="1188104701">
      <w:bodyDiv w:val="1"/>
      <w:marLeft w:val="0"/>
      <w:marRight w:val="0"/>
      <w:marTop w:val="0"/>
      <w:marBottom w:val="0"/>
      <w:divBdr>
        <w:top w:val="none" w:sz="0" w:space="0" w:color="auto"/>
        <w:left w:val="none" w:sz="0" w:space="0" w:color="auto"/>
        <w:bottom w:val="none" w:sz="0" w:space="0" w:color="auto"/>
        <w:right w:val="none" w:sz="0" w:space="0" w:color="auto"/>
      </w:divBdr>
    </w:div>
    <w:div w:id="1222718921">
      <w:bodyDiv w:val="1"/>
      <w:marLeft w:val="0"/>
      <w:marRight w:val="0"/>
      <w:marTop w:val="0"/>
      <w:marBottom w:val="0"/>
      <w:divBdr>
        <w:top w:val="none" w:sz="0" w:space="0" w:color="auto"/>
        <w:left w:val="none" w:sz="0" w:space="0" w:color="auto"/>
        <w:bottom w:val="none" w:sz="0" w:space="0" w:color="auto"/>
        <w:right w:val="none" w:sz="0" w:space="0" w:color="auto"/>
      </w:divBdr>
    </w:div>
    <w:div w:id="1228030819">
      <w:bodyDiv w:val="1"/>
      <w:marLeft w:val="0"/>
      <w:marRight w:val="0"/>
      <w:marTop w:val="0"/>
      <w:marBottom w:val="0"/>
      <w:divBdr>
        <w:top w:val="none" w:sz="0" w:space="0" w:color="auto"/>
        <w:left w:val="none" w:sz="0" w:space="0" w:color="auto"/>
        <w:bottom w:val="none" w:sz="0" w:space="0" w:color="auto"/>
        <w:right w:val="none" w:sz="0" w:space="0" w:color="auto"/>
      </w:divBdr>
    </w:div>
    <w:div w:id="1236940273">
      <w:bodyDiv w:val="1"/>
      <w:marLeft w:val="0"/>
      <w:marRight w:val="0"/>
      <w:marTop w:val="0"/>
      <w:marBottom w:val="0"/>
      <w:divBdr>
        <w:top w:val="none" w:sz="0" w:space="0" w:color="auto"/>
        <w:left w:val="none" w:sz="0" w:space="0" w:color="auto"/>
        <w:bottom w:val="none" w:sz="0" w:space="0" w:color="auto"/>
        <w:right w:val="none" w:sz="0" w:space="0" w:color="auto"/>
      </w:divBdr>
    </w:div>
    <w:div w:id="1245646673">
      <w:bodyDiv w:val="1"/>
      <w:marLeft w:val="0"/>
      <w:marRight w:val="0"/>
      <w:marTop w:val="0"/>
      <w:marBottom w:val="0"/>
      <w:divBdr>
        <w:top w:val="none" w:sz="0" w:space="0" w:color="auto"/>
        <w:left w:val="none" w:sz="0" w:space="0" w:color="auto"/>
        <w:bottom w:val="none" w:sz="0" w:space="0" w:color="auto"/>
        <w:right w:val="none" w:sz="0" w:space="0" w:color="auto"/>
      </w:divBdr>
    </w:div>
    <w:div w:id="1260790661">
      <w:bodyDiv w:val="1"/>
      <w:marLeft w:val="0"/>
      <w:marRight w:val="0"/>
      <w:marTop w:val="0"/>
      <w:marBottom w:val="0"/>
      <w:divBdr>
        <w:top w:val="none" w:sz="0" w:space="0" w:color="auto"/>
        <w:left w:val="none" w:sz="0" w:space="0" w:color="auto"/>
        <w:bottom w:val="none" w:sz="0" w:space="0" w:color="auto"/>
        <w:right w:val="none" w:sz="0" w:space="0" w:color="auto"/>
      </w:divBdr>
    </w:div>
    <w:div w:id="1265455039">
      <w:bodyDiv w:val="1"/>
      <w:marLeft w:val="0"/>
      <w:marRight w:val="0"/>
      <w:marTop w:val="0"/>
      <w:marBottom w:val="0"/>
      <w:divBdr>
        <w:top w:val="none" w:sz="0" w:space="0" w:color="auto"/>
        <w:left w:val="none" w:sz="0" w:space="0" w:color="auto"/>
        <w:bottom w:val="none" w:sz="0" w:space="0" w:color="auto"/>
        <w:right w:val="none" w:sz="0" w:space="0" w:color="auto"/>
      </w:divBdr>
    </w:div>
    <w:div w:id="1268078214">
      <w:bodyDiv w:val="1"/>
      <w:marLeft w:val="0"/>
      <w:marRight w:val="0"/>
      <w:marTop w:val="0"/>
      <w:marBottom w:val="0"/>
      <w:divBdr>
        <w:top w:val="none" w:sz="0" w:space="0" w:color="auto"/>
        <w:left w:val="none" w:sz="0" w:space="0" w:color="auto"/>
        <w:bottom w:val="none" w:sz="0" w:space="0" w:color="auto"/>
        <w:right w:val="none" w:sz="0" w:space="0" w:color="auto"/>
      </w:divBdr>
    </w:div>
    <w:div w:id="1284851554">
      <w:bodyDiv w:val="1"/>
      <w:marLeft w:val="0"/>
      <w:marRight w:val="0"/>
      <w:marTop w:val="0"/>
      <w:marBottom w:val="0"/>
      <w:divBdr>
        <w:top w:val="none" w:sz="0" w:space="0" w:color="auto"/>
        <w:left w:val="none" w:sz="0" w:space="0" w:color="auto"/>
        <w:bottom w:val="none" w:sz="0" w:space="0" w:color="auto"/>
        <w:right w:val="none" w:sz="0" w:space="0" w:color="auto"/>
      </w:divBdr>
    </w:div>
    <w:div w:id="1287617744">
      <w:bodyDiv w:val="1"/>
      <w:marLeft w:val="0"/>
      <w:marRight w:val="0"/>
      <w:marTop w:val="0"/>
      <w:marBottom w:val="0"/>
      <w:divBdr>
        <w:top w:val="none" w:sz="0" w:space="0" w:color="auto"/>
        <w:left w:val="none" w:sz="0" w:space="0" w:color="auto"/>
        <w:bottom w:val="none" w:sz="0" w:space="0" w:color="auto"/>
        <w:right w:val="none" w:sz="0" w:space="0" w:color="auto"/>
      </w:divBdr>
      <w:divsChild>
        <w:div w:id="867959431">
          <w:marLeft w:val="0"/>
          <w:marRight w:val="0"/>
          <w:marTop w:val="0"/>
          <w:marBottom w:val="0"/>
          <w:divBdr>
            <w:top w:val="none" w:sz="0" w:space="0" w:color="auto"/>
            <w:left w:val="none" w:sz="0" w:space="0" w:color="auto"/>
            <w:bottom w:val="none" w:sz="0" w:space="0" w:color="auto"/>
            <w:right w:val="none" w:sz="0" w:space="0" w:color="auto"/>
          </w:divBdr>
        </w:div>
        <w:div w:id="199365445">
          <w:marLeft w:val="0"/>
          <w:marRight w:val="0"/>
          <w:marTop w:val="0"/>
          <w:marBottom w:val="0"/>
          <w:divBdr>
            <w:top w:val="none" w:sz="0" w:space="0" w:color="auto"/>
            <w:left w:val="none" w:sz="0" w:space="0" w:color="auto"/>
            <w:bottom w:val="none" w:sz="0" w:space="0" w:color="auto"/>
            <w:right w:val="none" w:sz="0" w:space="0" w:color="auto"/>
          </w:divBdr>
        </w:div>
        <w:div w:id="1103039728">
          <w:marLeft w:val="0"/>
          <w:marRight w:val="0"/>
          <w:marTop w:val="0"/>
          <w:marBottom w:val="0"/>
          <w:divBdr>
            <w:top w:val="none" w:sz="0" w:space="0" w:color="auto"/>
            <w:left w:val="none" w:sz="0" w:space="0" w:color="auto"/>
            <w:bottom w:val="none" w:sz="0" w:space="0" w:color="auto"/>
            <w:right w:val="none" w:sz="0" w:space="0" w:color="auto"/>
          </w:divBdr>
        </w:div>
        <w:div w:id="1351683375">
          <w:marLeft w:val="0"/>
          <w:marRight w:val="0"/>
          <w:marTop w:val="0"/>
          <w:marBottom w:val="0"/>
          <w:divBdr>
            <w:top w:val="none" w:sz="0" w:space="0" w:color="auto"/>
            <w:left w:val="none" w:sz="0" w:space="0" w:color="auto"/>
            <w:bottom w:val="none" w:sz="0" w:space="0" w:color="auto"/>
            <w:right w:val="none" w:sz="0" w:space="0" w:color="auto"/>
          </w:divBdr>
        </w:div>
        <w:div w:id="1353339948">
          <w:marLeft w:val="0"/>
          <w:marRight w:val="0"/>
          <w:marTop w:val="0"/>
          <w:marBottom w:val="0"/>
          <w:divBdr>
            <w:top w:val="none" w:sz="0" w:space="0" w:color="auto"/>
            <w:left w:val="none" w:sz="0" w:space="0" w:color="auto"/>
            <w:bottom w:val="none" w:sz="0" w:space="0" w:color="auto"/>
            <w:right w:val="none" w:sz="0" w:space="0" w:color="auto"/>
          </w:divBdr>
        </w:div>
        <w:div w:id="917906177">
          <w:marLeft w:val="0"/>
          <w:marRight w:val="0"/>
          <w:marTop w:val="0"/>
          <w:marBottom w:val="0"/>
          <w:divBdr>
            <w:top w:val="none" w:sz="0" w:space="0" w:color="auto"/>
            <w:left w:val="none" w:sz="0" w:space="0" w:color="auto"/>
            <w:bottom w:val="none" w:sz="0" w:space="0" w:color="auto"/>
            <w:right w:val="none" w:sz="0" w:space="0" w:color="auto"/>
          </w:divBdr>
        </w:div>
        <w:div w:id="1944993215">
          <w:marLeft w:val="0"/>
          <w:marRight w:val="0"/>
          <w:marTop w:val="0"/>
          <w:marBottom w:val="0"/>
          <w:divBdr>
            <w:top w:val="none" w:sz="0" w:space="0" w:color="auto"/>
            <w:left w:val="none" w:sz="0" w:space="0" w:color="auto"/>
            <w:bottom w:val="none" w:sz="0" w:space="0" w:color="auto"/>
            <w:right w:val="none" w:sz="0" w:space="0" w:color="auto"/>
          </w:divBdr>
        </w:div>
        <w:div w:id="1806850163">
          <w:marLeft w:val="0"/>
          <w:marRight w:val="0"/>
          <w:marTop w:val="0"/>
          <w:marBottom w:val="0"/>
          <w:divBdr>
            <w:top w:val="none" w:sz="0" w:space="0" w:color="auto"/>
            <w:left w:val="none" w:sz="0" w:space="0" w:color="auto"/>
            <w:bottom w:val="none" w:sz="0" w:space="0" w:color="auto"/>
            <w:right w:val="none" w:sz="0" w:space="0" w:color="auto"/>
          </w:divBdr>
        </w:div>
        <w:div w:id="1722175023">
          <w:marLeft w:val="0"/>
          <w:marRight w:val="0"/>
          <w:marTop w:val="0"/>
          <w:marBottom w:val="0"/>
          <w:divBdr>
            <w:top w:val="none" w:sz="0" w:space="0" w:color="auto"/>
            <w:left w:val="none" w:sz="0" w:space="0" w:color="auto"/>
            <w:bottom w:val="none" w:sz="0" w:space="0" w:color="auto"/>
            <w:right w:val="none" w:sz="0" w:space="0" w:color="auto"/>
          </w:divBdr>
        </w:div>
        <w:div w:id="2015961091">
          <w:marLeft w:val="0"/>
          <w:marRight w:val="0"/>
          <w:marTop w:val="0"/>
          <w:marBottom w:val="0"/>
          <w:divBdr>
            <w:top w:val="none" w:sz="0" w:space="0" w:color="auto"/>
            <w:left w:val="none" w:sz="0" w:space="0" w:color="auto"/>
            <w:bottom w:val="none" w:sz="0" w:space="0" w:color="auto"/>
            <w:right w:val="none" w:sz="0" w:space="0" w:color="auto"/>
          </w:divBdr>
        </w:div>
        <w:div w:id="456066691">
          <w:marLeft w:val="0"/>
          <w:marRight w:val="0"/>
          <w:marTop w:val="0"/>
          <w:marBottom w:val="0"/>
          <w:divBdr>
            <w:top w:val="none" w:sz="0" w:space="0" w:color="auto"/>
            <w:left w:val="none" w:sz="0" w:space="0" w:color="auto"/>
            <w:bottom w:val="none" w:sz="0" w:space="0" w:color="auto"/>
            <w:right w:val="none" w:sz="0" w:space="0" w:color="auto"/>
          </w:divBdr>
        </w:div>
        <w:div w:id="1200825229">
          <w:marLeft w:val="0"/>
          <w:marRight w:val="0"/>
          <w:marTop w:val="0"/>
          <w:marBottom w:val="0"/>
          <w:divBdr>
            <w:top w:val="none" w:sz="0" w:space="0" w:color="auto"/>
            <w:left w:val="none" w:sz="0" w:space="0" w:color="auto"/>
            <w:bottom w:val="none" w:sz="0" w:space="0" w:color="auto"/>
            <w:right w:val="none" w:sz="0" w:space="0" w:color="auto"/>
          </w:divBdr>
        </w:div>
        <w:div w:id="2055497957">
          <w:marLeft w:val="0"/>
          <w:marRight w:val="0"/>
          <w:marTop w:val="0"/>
          <w:marBottom w:val="0"/>
          <w:divBdr>
            <w:top w:val="none" w:sz="0" w:space="0" w:color="auto"/>
            <w:left w:val="none" w:sz="0" w:space="0" w:color="auto"/>
            <w:bottom w:val="none" w:sz="0" w:space="0" w:color="auto"/>
            <w:right w:val="none" w:sz="0" w:space="0" w:color="auto"/>
          </w:divBdr>
        </w:div>
        <w:div w:id="1380281514">
          <w:marLeft w:val="0"/>
          <w:marRight w:val="0"/>
          <w:marTop w:val="0"/>
          <w:marBottom w:val="0"/>
          <w:divBdr>
            <w:top w:val="none" w:sz="0" w:space="0" w:color="auto"/>
            <w:left w:val="none" w:sz="0" w:space="0" w:color="auto"/>
            <w:bottom w:val="none" w:sz="0" w:space="0" w:color="auto"/>
            <w:right w:val="none" w:sz="0" w:space="0" w:color="auto"/>
          </w:divBdr>
        </w:div>
        <w:div w:id="1807892614">
          <w:marLeft w:val="0"/>
          <w:marRight w:val="0"/>
          <w:marTop w:val="0"/>
          <w:marBottom w:val="0"/>
          <w:divBdr>
            <w:top w:val="none" w:sz="0" w:space="0" w:color="auto"/>
            <w:left w:val="none" w:sz="0" w:space="0" w:color="auto"/>
            <w:bottom w:val="none" w:sz="0" w:space="0" w:color="auto"/>
            <w:right w:val="none" w:sz="0" w:space="0" w:color="auto"/>
          </w:divBdr>
        </w:div>
        <w:div w:id="2120370543">
          <w:marLeft w:val="0"/>
          <w:marRight w:val="0"/>
          <w:marTop w:val="0"/>
          <w:marBottom w:val="0"/>
          <w:divBdr>
            <w:top w:val="none" w:sz="0" w:space="0" w:color="auto"/>
            <w:left w:val="none" w:sz="0" w:space="0" w:color="auto"/>
            <w:bottom w:val="none" w:sz="0" w:space="0" w:color="auto"/>
            <w:right w:val="none" w:sz="0" w:space="0" w:color="auto"/>
          </w:divBdr>
        </w:div>
        <w:div w:id="856039335">
          <w:marLeft w:val="0"/>
          <w:marRight w:val="0"/>
          <w:marTop w:val="0"/>
          <w:marBottom w:val="0"/>
          <w:divBdr>
            <w:top w:val="none" w:sz="0" w:space="0" w:color="auto"/>
            <w:left w:val="none" w:sz="0" w:space="0" w:color="auto"/>
            <w:bottom w:val="none" w:sz="0" w:space="0" w:color="auto"/>
            <w:right w:val="none" w:sz="0" w:space="0" w:color="auto"/>
          </w:divBdr>
        </w:div>
        <w:div w:id="1831750199">
          <w:marLeft w:val="0"/>
          <w:marRight w:val="0"/>
          <w:marTop w:val="0"/>
          <w:marBottom w:val="0"/>
          <w:divBdr>
            <w:top w:val="none" w:sz="0" w:space="0" w:color="auto"/>
            <w:left w:val="none" w:sz="0" w:space="0" w:color="auto"/>
            <w:bottom w:val="none" w:sz="0" w:space="0" w:color="auto"/>
            <w:right w:val="none" w:sz="0" w:space="0" w:color="auto"/>
          </w:divBdr>
        </w:div>
        <w:div w:id="1075322942">
          <w:marLeft w:val="0"/>
          <w:marRight w:val="0"/>
          <w:marTop w:val="0"/>
          <w:marBottom w:val="0"/>
          <w:divBdr>
            <w:top w:val="none" w:sz="0" w:space="0" w:color="auto"/>
            <w:left w:val="none" w:sz="0" w:space="0" w:color="auto"/>
            <w:bottom w:val="none" w:sz="0" w:space="0" w:color="auto"/>
            <w:right w:val="none" w:sz="0" w:space="0" w:color="auto"/>
          </w:divBdr>
        </w:div>
        <w:div w:id="2062092305">
          <w:marLeft w:val="0"/>
          <w:marRight w:val="0"/>
          <w:marTop w:val="0"/>
          <w:marBottom w:val="0"/>
          <w:divBdr>
            <w:top w:val="none" w:sz="0" w:space="0" w:color="auto"/>
            <w:left w:val="none" w:sz="0" w:space="0" w:color="auto"/>
            <w:bottom w:val="none" w:sz="0" w:space="0" w:color="auto"/>
            <w:right w:val="none" w:sz="0" w:space="0" w:color="auto"/>
          </w:divBdr>
        </w:div>
        <w:div w:id="1858349007">
          <w:marLeft w:val="0"/>
          <w:marRight w:val="0"/>
          <w:marTop w:val="0"/>
          <w:marBottom w:val="0"/>
          <w:divBdr>
            <w:top w:val="none" w:sz="0" w:space="0" w:color="auto"/>
            <w:left w:val="none" w:sz="0" w:space="0" w:color="auto"/>
            <w:bottom w:val="none" w:sz="0" w:space="0" w:color="auto"/>
            <w:right w:val="none" w:sz="0" w:space="0" w:color="auto"/>
          </w:divBdr>
        </w:div>
        <w:div w:id="1027220891">
          <w:marLeft w:val="0"/>
          <w:marRight w:val="0"/>
          <w:marTop w:val="0"/>
          <w:marBottom w:val="0"/>
          <w:divBdr>
            <w:top w:val="none" w:sz="0" w:space="0" w:color="auto"/>
            <w:left w:val="none" w:sz="0" w:space="0" w:color="auto"/>
            <w:bottom w:val="none" w:sz="0" w:space="0" w:color="auto"/>
            <w:right w:val="none" w:sz="0" w:space="0" w:color="auto"/>
          </w:divBdr>
        </w:div>
        <w:div w:id="1022584992">
          <w:marLeft w:val="0"/>
          <w:marRight w:val="0"/>
          <w:marTop w:val="0"/>
          <w:marBottom w:val="0"/>
          <w:divBdr>
            <w:top w:val="none" w:sz="0" w:space="0" w:color="auto"/>
            <w:left w:val="none" w:sz="0" w:space="0" w:color="auto"/>
            <w:bottom w:val="none" w:sz="0" w:space="0" w:color="auto"/>
            <w:right w:val="none" w:sz="0" w:space="0" w:color="auto"/>
          </w:divBdr>
        </w:div>
        <w:div w:id="1715933101">
          <w:marLeft w:val="0"/>
          <w:marRight w:val="0"/>
          <w:marTop w:val="0"/>
          <w:marBottom w:val="0"/>
          <w:divBdr>
            <w:top w:val="none" w:sz="0" w:space="0" w:color="auto"/>
            <w:left w:val="none" w:sz="0" w:space="0" w:color="auto"/>
            <w:bottom w:val="none" w:sz="0" w:space="0" w:color="auto"/>
            <w:right w:val="none" w:sz="0" w:space="0" w:color="auto"/>
          </w:divBdr>
        </w:div>
        <w:div w:id="1763840332">
          <w:marLeft w:val="0"/>
          <w:marRight w:val="0"/>
          <w:marTop w:val="0"/>
          <w:marBottom w:val="0"/>
          <w:divBdr>
            <w:top w:val="none" w:sz="0" w:space="0" w:color="auto"/>
            <w:left w:val="none" w:sz="0" w:space="0" w:color="auto"/>
            <w:bottom w:val="none" w:sz="0" w:space="0" w:color="auto"/>
            <w:right w:val="none" w:sz="0" w:space="0" w:color="auto"/>
          </w:divBdr>
        </w:div>
        <w:div w:id="815997972">
          <w:marLeft w:val="0"/>
          <w:marRight w:val="0"/>
          <w:marTop w:val="0"/>
          <w:marBottom w:val="0"/>
          <w:divBdr>
            <w:top w:val="none" w:sz="0" w:space="0" w:color="auto"/>
            <w:left w:val="none" w:sz="0" w:space="0" w:color="auto"/>
            <w:bottom w:val="none" w:sz="0" w:space="0" w:color="auto"/>
            <w:right w:val="none" w:sz="0" w:space="0" w:color="auto"/>
          </w:divBdr>
        </w:div>
        <w:div w:id="599220998">
          <w:marLeft w:val="0"/>
          <w:marRight w:val="0"/>
          <w:marTop w:val="0"/>
          <w:marBottom w:val="0"/>
          <w:divBdr>
            <w:top w:val="none" w:sz="0" w:space="0" w:color="auto"/>
            <w:left w:val="none" w:sz="0" w:space="0" w:color="auto"/>
            <w:bottom w:val="none" w:sz="0" w:space="0" w:color="auto"/>
            <w:right w:val="none" w:sz="0" w:space="0" w:color="auto"/>
          </w:divBdr>
        </w:div>
        <w:div w:id="2063599616">
          <w:marLeft w:val="0"/>
          <w:marRight w:val="0"/>
          <w:marTop w:val="0"/>
          <w:marBottom w:val="0"/>
          <w:divBdr>
            <w:top w:val="none" w:sz="0" w:space="0" w:color="auto"/>
            <w:left w:val="none" w:sz="0" w:space="0" w:color="auto"/>
            <w:bottom w:val="none" w:sz="0" w:space="0" w:color="auto"/>
            <w:right w:val="none" w:sz="0" w:space="0" w:color="auto"/>
          </w:divBdr>
        </w:div>
        <w:div w:id="1937984427">
          <w:marLeft w:val="0"/>
          <w:marRight w:val="0"/>
          <w:marTop w:val="0"/>
          <w:marBottom w:val="0"/>
          <w:divBdr>
            <w:top w:val="none" w:sz="0" w:space="0" w:color="auto"/>
            <w:left w:val="none" w:sz="0" w:space="0" w:color="auto"/>
            <w:bottom w:val="none" w:sz="0" w:space="0" w:color="auto"/>
            <w:right w:val="none" w:sz="0" w:space="0" w:color="auto"/>
          </w:divBdr>
        </w:div>
        <w:div w:id="147795143">
          <w:marLeft w:val="0"/>
          <w:marRight w:val="0"/>
          <w:marTop w:val="0"/>
          <w:marBottom w:val="0"/>
          <w:divBdr>
            <w:top w:val="none" w:sz="0" w:space="0" w:color="auto"/>
            <w:left w:val="none" w:sz="0" w:space="0" w:color="auto"/>
            <w:bottom w:val="none" w:sz="0" w:space="0" w:color="auto"/>
            <w:right w:val="none" w:sz="0" w:space="0" w:color="auto"/>
          </w:divBdr>
        </w:div>
        <w:div w:id="1873497669">
          <w:marLeft w:val="0"/>
          <w:marRight w:val="0"/>
          <w:marTop w:val="0"/>
          <w:marBottom w:val="0"/>
          <w:divBdr>
            <w:top w:val="none" w:sz="0" w:space="0" w:color="auto"/>
            <w:left w:val="none" w:sz="0" w:space="0" w:color="auto"/>
            <w:bottom w:val="none" w:sz="0" w:space="0" w:color="auto"/>
            <w:right w:val="none" w:sz="0" w:space="0" w:color="auto"/>
          </w:divBdr>
        </w:div>
        <w:div w:id="1591237941">
          <w:marLeft w:val="0"/>
          <w:marRight w:val="0"/>
          <w:marTop w:val="0"/>
          <w:marBottom w:val="0"/>
          <w:divBdr>
            <w:top w:val="none" w:sz="0" w:space="0" w:color="auto"/>
            <w:left w:val="none" w:sz="0" w:space="0" w:color="auto"/>
            <w:bottom w:val="none" w:sz="0" w:space="0" w:color="auto"/>
            <w:right w:val="none" w:sz="0" w:space="0" w:color="auto"/>
          </w:divBdr>
        </w:div>
        <w:div w:id="1429040447">
          <w:marLeft w:val="0"/>
          <w:marRight w:val="0"/>
          <w:marTop w:val="0"/>
          <w:marBottom w:val="0"/>
          <w:divBdr>
            <w:top w:val="none" w:sz="0" w:space="0" w:color="auto"/>
            <w:left w:val="none" w:sz="0" w:space="0" w:color="auto"/>
            <w:bottom w:val="none" w:sz="0" w:space="0" w:color="auto"/>
            <w:right w:val="none" w:sz="0" w:space="0" w:color="auto"/>
          </w:divBdr>
        </w:div>
        <w:div w:id="640961759">
          <w:marLeft w:val="0"/>
          <w:marRight w:val="0"/>
          <w:marTop w:val="0"/>
          <w:marBottom w:val="0"/>
          <w:divBdr>
            <w:top w:val="none" w:sz="0" w:space="0" w:color="auto"/>
            <w:left w:val="none" w:sz="0" w:space="0" w:color="auto"/>
            <w:bottom w:val="none" w:sz="0" w:space="0" w:color="auto"/>
            <w:right w:val="none" w:sz="0" w:space="0" w:color="auto"/>
          </w:divBdr>
        </w:div>
        <w:div w:id="422843943">
          <w:marLeft w:val="0"/>
          <w:marRight w:val="0"/>
          <w:marTop w:val="0"/>
          <w:marBottom w:val="0"/>
          <w:divBdr>
            <w:top w:val="none" w:sz="0" w:space="0" w:color="auto"/>
            <w:left w:val="none" w:sz="0" w:space="0" w:color="auto"/>
            <w:bottom w:val="none" w:sz="0" w:space="0" w:color="auto"/>
            <w:right w:val="none" w:sz="0" w:space="0" w:color="auto"/>
          </w:divBdr>
        </w:div>
        <w:div w:id="1623413591">
          <w:marLeft w:val="0"/>
          <w:marRight w:val="0"/>
          <w:marTop w:val="0"/>
          <w:marBottom w:val="0"/>
          <w:divBdr>
            <w:top w:val="none" w:sz="0" w:space="0" w:color="auto"/>
            <w:left w:val="none" w:sz="0" w:space="0" w:color="auto"/>
            <w:bottom w:val="none" w:sz="0" w:space="0" w:color="auto"/>
            <w:right w:val="none" w:sz="0" w:space="0" w:color="auto"/>
          </w:divBdr>
        </w:div>
        <w:div w:id="1392340337">
          <w:marLeft w:val="0"/>
          <w:marRight w:val="0"/>
          <w:marTop w:val="0"/>
          <w:marBottom w:val="0"/>
          <w:divBdr>
            <w:top w:val="none" w:sz="0" w:space="0" w:color="auto"/>
            <w:left w:val="none" w:sz="0" w:space="0" w:color="auto"/>
            <w:bottom w:val="none" w:sz="0" w:space="0" w:color="auto"/>
            <w:right w:val="none" w:sz="0" w:space="0" w:color="auto"/>
          </w:divBdr>
        </w:div>
        <w:div w:id="1022167113">
          <w:marLeft w:val="0"/>
          <w:marRight w:val="0"/>
          <w:marTop w:val="0"/>
          <w:marBottom w:val="0"/>
          <w:divBdr>
            <w:top w:val="none" w:sz="0" w:space="0" w:color="auto"/>
            <w:left w:val="none" w:sz="0" w:space="0" w:color="auto"/>
            <w:bottom w:val="none" w:sz="0" w:space="0" w:color="auto"/>
            <w:right w:val="none" w:sz="0" w:space="0" w:color="auto"/>
          </w:divBdr>
        </w:div>
        <w:div w:id="1695613218">
          <w:marLeft w:val="0"/>
          <w:marRight w:val="0"/>
          <w:marTop w:val="0"/>
          <w:marBottom w:val="0"/>
          <w:divBdr>
            <w:top w:val="none" w:sz="0" w:space="0" w:color="auto"/>
            <w:left w:val="none" w:sz="0" w:space="0" w:color="auto"/>
            <w:bottom w:val="none" w:sz="0" w:space="0" w:color="auto"/>
            <w:right w:val="none" w:sz="0" w:space="0" w:color="auto"/>
          </w:divBdr>
        </w:div>
        <w:div w:id="1790705761">
          <w:marLeft w:val="0"/>
          <w:marRight w:val="0"/>
          <w:marTop w:val="0"/>
          <w:marBottom w:val="0"/>
          <w:divBdr>
            <w:top w:val="none" w:sz="0" w:space="0" w:color="auto"/>
            <w:left w:val="none" w:sz="0" w:space="0" w:color="auto"/>
            <w:bottom w:val="none" w:sz="0" w:space="0" w:color="auto"/>
            <w:right w:val="none" w:sz="0" w:space="0" w:color="auto"/>
          </w:divBdr>
        </w:div>
        <w:div w:id="148597368">
          <w:marLeft w:val="0"/>
          <w:marRight w:val="0"/>
          <w:marTop w:val="0"/>
          <w:marBottom w:val="0"/>
          <w:divBdr>
            <w:top w:val="none" w:sz="0" w:space="0" w:color="auto"/>
            <w:left w:val="none" w:sz="0" w:space="0" w:color="auto"/>
            <w:bottom w:val="none" w:sz="0" w:space="0" w:color="auto"/>
            <w:right w:val="none" w:sz="0" w:space="0" w:color="auto"/>
          </w:divBdr>
        </w:div>
        <w:div w:id="602960909">
          <w:marLeft w:val="0"/>
          <w:marRight w:val="0"/>
          <w:marTop w:val="0"/>
          <w:marBottom w:val="0"/>
          <w:divBdr>
            <w:top w:val="none" w:sz="0" w:space="0" w:color="auto"/>
            <w:left w:val="none" w:sz="0" w:space="0" w:color="auto"/>
            <w:bottom w:val="none" w:sz="0" w:space="0" w:color="auto"/>
            <w:right w:val="none" w:sz="0" w:space="0" w:color="auto"/>
          </w:divBdr>
        </w:div>
        <w:div w:id="979654421">
          <w:marLeft w:val="0"/>
          <w:marRight w:val="0"/>
          <w:marTop w:val="0"/>
          <w:marBottom w:val="0"/>
          <w:divBdr>
            <w:top w:val="none" w:sz="0" w:space="0" w:color="auto"/>
            <w:left w:val="none" w:sz="0" w:space="0" w:color="auto"/>
            <w:bottom w:val="none" w:sz="0" w:space="0" w:color="auto"/>
            <w:right w:val="none" w:sz="0" w:space="0" w:color="auto"/>
          </w:divBdr>
        </w:div>
        <w:div w:id="1545362841">
          <w:marLeft w:val="0"/>
          <w:marRight w:val="0"/>
          <w:marTop w:val="0"/>
          <w:marBottom w:val="0"/>
          <w:divBdr>
            <w:top w:val="none" w:sz="0" w:space="0" w:color="auto"/>
            <w:left w:val="none" w:sz="0" w:space="0" w:color="auto"/>
            <w:bottom w:val="none" w:sz="0" w:space="0" w:color="auto"/>
            <w:right w:val="none" w:sz="0" w:space="0" w:color="auto"/>
          </w:divBdr>
        </w:div>
        <w:div w:id="1525167825">
          <w:marLeft w:val="0"/>
          <w:marRight w:val="0"/>
          <w:marTop w:val="0"/>
          <w:marBottom w:val="0"/>
          <w:divBdr>
            <w:top w:val="none" w:sz="0" w:space="0" w:color="auto"/>
            <w:left w:val="none" w:sz="0" w:space="0" w:color="auto"/>
            <w:bottom w:val="none" w:sz="0" w:space="0" w:color="auto"/>
            <w:right w:val="none" w:sz="0" w:space="0" w:color="auto"/>
          </w:divBdr>
        </w:div>
        <w:div w:id="369840344">
          <w:marLeft w:val="0"/>
          <w:marRight w:val="0"/>
          <w:marTop w:val="0"/>
          <w:marBottom w:val="0"/>
          <w:divBdr>
            <w:top w:val="none" w:sz="0" w:space="0" w:color="auto"/>
            <w:left w:val="none" w:sz="0" w:space="0" w:color="auto"/>
            <w:bottom w:val="none" w:sz="0" w:space="0" w:color="auto"/>
            <w:right w:val="none" w:sz="0" w:space="0" w:color="auto"/>
          </w:divBdr>
        </w:div>
        <w:div w:id="2109228849">
          <w:marLeft w:val="0"/>
          <w:marRight w:val="0"/>
          <w:marTop w:val="0"/>
          <w:marBottom w:val="0"/>
          <w:divBdr>
            <w:top w:val="none" w:sz="0" w:space="0" w:color="auto"/>
            <w:left w:val="none" w:sz="0" w:space="0" w:color="auto"/>
            <w:bottom w:val="none" w:sz="0" w:space="0" w:color="auto"/>
            <w:right w:val="none" w:sz="0" w:space="0" w:color="auto"/>
          </w:divBdr>
        </w:div>
        <w:div w:id="1067800497">
          <w:marLeft w:val="0"/>
          <w:marRight w:val="0"/>
          <w:marTop w:val="0"/>
          <w:marBottom w:val="0"/>
          <w:divBdr>
            <w:top w:val="none" w:sz="0" w:space="0" w:color="auto"/>
            <w:left w:val="none" w:sz="0" w:space="0" w:color="auto"/>
            <w:bottom w:val="none" w:sz="0" w:space="0" w:color="auto"/>
            <w:right w:val="none" w:sz="0" w:space="0" w:color="auto"/>
          </w:divBdr>
        </w:div>
        <w:div w:id="983464854">
          <w:marLeft w:val="0"/>
          <w:marRight w:val="0"/>
          <w:marTop w:val="0"/>
          <w:marBottom w:val="0"/>
          <w:divBdr>
            <w:top w:val="none" w:sz="0" w:space="0" w:color="auto"/>
            <w:left w:val="none" w:sz="0" w:space="0" w:color="auto"/>
            <w:bottom w:val="none" w:sz="0" w:space="0" w:color="auto"/>
            <w:right w:val="none" w:sz="0" w:space="0" w:color="auto"/>
          </w:divBdr>
        </w:div>
      </w:divsChild>
    </w:div>
    <w:div w:id="1294947762">
      <w:bodyDiv w:val="1"/>
      <w:marLeft w:val="0"/>
      <w:marRight w:val="0"/>
      <w:marTop w:val="0"/>
      <w:marBottom w:val="0"/>
      <w:divBdr>
        <w:top w:val="none" w:sz="0" w:space="0" w:color="auto"/>
        <w:left w:val="none" w:sz="0" w:space="0" w:color="auto"/>
        <w:bottom w:val="none" w:sz="0" w:space="0" w:color="auto"/>
        <w:right w:val="none" w:sz="0" w:space="0" w:color="auto"/>
      </w:divBdr>
      <w:divsChild>
        <w:div w:id="258760645">
          <w:marLeft w:val="0"/>
          <w:marRight w:val="0"/>
          <w:marTop w:val="0"/>
          <w:marBottom w:val="0"/>
          <w:divBdr>
            <w:top w:val="none" w:sz="0" w:space="0" w:color="auto"/>
            <w:left w:val="none" w:sz="0" w:space="0" w:color="auto"/>
            <w:bottom w:val="none" w:sz="0" w:space="0" w:color="auto"/>
            <w:right w:val="none" w:sz="0" w:space="0" w:color="auto"/>
          </w:divBdr>
        </w:div>
        <w:div w:id="887423197">
          <w:marLeft w:val="0"/>
          <w:marRight w:val="0"/>
          <w:marTop w:val="0"/>
          <w:marBottom w:val="0"/>
          <w:divBdr>
            <w:top w:val="none" w:sz="0" w:space="0" w:color="auto"/>
            <w:left w:val="none" w:sz="0" w:space="0" w:color="auto"/>
            <w:bottom w:val="none" w:sz="0" w:space="0" w:color="auto"/>
            <w:right w:val="none" w:sz="0" w:space="0" w:color="auto"/>
          </w:divBdr>
          <w:divsChild>
            <w:div w:id="900168404">
              <w:marLeft w:val="180"/>
              <w:marRight w:val="240"/>
              <w:marTop w:val="0"/>
              <w:marBottom w:val="0"/>
              <w:divBdr>
                <w:top w:val="none" w:sz="0" w:space="0" w:color="auto"/>
                <w:left w:val="none" w:sz="0" w:space="0" w:color="auto"/>
                <w:bottom w:val="none" w:sz="0" w:space="0" w:color="auto"/>
                <w:right w:val="none" w:sz="0" w:space="0" w:color="auto"/>
              </w:divBdr>
              <w:divsChild>
                <w:div w:id="90152356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21850344">
          <w:marLeft w:val="0"/>
          <w:marRight w:val="0"/>
          <w:marTop w:val="0"/>
          <w:marBottom w:val="0"/>
          <w:divBdr>
            <w:top w:val="none" w:sz="0" w:space="0" w:color="auto"/>
            <w:left w:val="none" w:sz="0" w:space="0" w:color="auto"/>
            <w:bottom w:val="none" w:sz="0" w:space="0" w:color="auto"/>
            <w:right w:val="none" w:sz="0" w:space="0" w:color="auto"/>
          </w:divBdr>
          <w:divsChild>
            <w:div w:id="847867728">
              <w:marLeft w:val="180"/>
              <w:marRight w:val="240"/>
              <w:marTop w:val="0"/>
              <w:marBottom w:val="0"/>
              <w:divBdr>
                <w:top w:val="none" w:sz="0" w:space="0" w:color="auto"/>
                <w:left w:val="none" w:sz="0" w:space="0" w:color="auto"/>
                <w:bottom w:val="none" w:sz="0" w:space="0" w:color="auto"/>
                <w:right w:val="none" w:sz="0" w:space="0" w:color="auto"/>
              </w:divBdr>
              <w:divsChild>
                <w:div w:id="67554522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908108740">
          <w:marLeft w:val="0"/>
          <w:marRight w:val="0"/>
          <w:marTop w:val="0"/>
          <w:marBottom w:val="0"/>
          <w:divBdr>
            <w:top w:val="none" w:sz="0" w:space="0" w:color="auto"/>
            <w:left w:val="none" w:sz="0" w:space="0" w:color="auto"/>
            <w:bottom w:val="none" w:sz="0" w:space="0" w:color="auto"/>
            <w:right w:val="none" w:sz="0" w:space="0" w:color="auto"/>
          </w:divBdr>
          <w:divsChild>
            <w:div w:id="1373769468">
              <w:marLeft w:val="180"/>
              <w:marRight w:val="240"/>
              <w:marTop w:val="0"/>
              <w:marBottom w:val="0"/>
              <w:divBdr>
                <w:top w:val="none" w:sz="0" w:space="0" w:color="auto"/>
                <w:left w:val="none" w:sz="0" w:space="0" w:color="auto"/>
                <w:bottom w:val="none" w:sz="0" w:space="0" w:color="auto"/>
                <w:right w:val="none" w:sz="0" w:space="0" w:color="auto"/>
              </w:divBdr>
              <w:divsChild>
                <w:div w:id="196827511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105031602">
          <w:marLeft w:val="0"/>
          <w:marRight w:val="0"/>
          <w:marTop w:val="0"/>
          <w:marBottom w:val="0"/>
          <w:divBdr>
            <w:top w:val="none" w:sz="0" w:space="0" w:color="auto"/>
            <w:left w:val="none" w:sz="0" w:space="0" w:color="auto"/>
            <w:bottom w:val="none" w:sz="0" w:space="0" w:color="auto"/>
            <w:right w:val="none" w:sz="0" w:space="0" w:color="auto"/>
          </w:divBdr>
          <w:divsChild>
            <w:div w:id="1705057378">
              <w:marLeft w:val="180"/>
              <w:marRight w:val="240"/>
              <w:marTop w:val="0"/>
              <w:marBottom w:val="0"/>
              <w:divBdr>
                <w:top w:val="none" w:sz="0" w:space="0" w:color="auto"/>
                <w:left w:val="none" w:sz="0" w:space="0" w:color="auto"/>
                <w:bottom w:val="none" w:sz="0" w:space="0" w:color="auto"/>
                <w:right w:val="none" w:sz="0" w:space="0" w:color="auto"/>
              </w:divBdr>
              <w:divsChild>
                <w:div w:id="32224770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538351278">
          <w:marLeft w:val="0"/>
          <w:marRight w:val="0"/>
          <w:marTop w:val="0"/>
          <w:marBottom w:val="0"/>
          <w:divBdr>
            <w:top w:val="none" w:sz="0" w:space="0" w:color="auto"/>
            <w:left w:val="none" w:sz="0" w:space="0" w:color="auto"/>
            <w:bottom w:val="none" w:sz="0" w:space="0" w:color="auto"/>
            <w:right w:val="none" w:sz="0" w:space="0" w:color="auto"/>
          </w:divBdr>
          <w:divsChild>
            <w:div w:id="1096436256">
              <w:marLeft w:val="180"/>
              <w:marRight w:val="240"/>
              <w:marTop w:val="0"/>
              <w:marBottom w:val="0"/>
              <w:divBdr>
                <w:top w:val="none" w:sz="0" w:space="0" w:color="auto"/>
                <w:left w:val="none" w:sz="0" w:space="0" w:color="auto"/>
                <w:bottom w:val="none" w:sz="0" w:space="0" w:color="auto"/>
                <w:right w:val="none" w:sz="0" w:space="0" w:color="auto"/>
              </w:divBdr>
              <w:divsChild>
                <w:div w:id="869224011">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915703270">
          <w:marLeft w:val="0"/>
          <w:marRight w:val="0"/>
          <w:marTop w:val="0"/>
          <w:marBottom w:val="0"/>
          <w:divBdr>
            <w:top w:val="none" w:sz="0" w:space="0" w:color="auto"/>
            <w:left w:val="none" w:sz="0" w:space="0" w:color="auto"/>
            <w:bottom w:val="none" w:sz="0" w:space="0" w:color="auto"/>
            <w:right w:val="none" w:sz="0" w:space="0" w:color="auto"/>
          </w:divBdr>
          <w:divsChild>
            <w:div w:id="797987782">
              <w:marLeft w:val="180"/>
              <w:marRight w:val="240"/>
              <w:marTop w:val="0"/>
              <w:marBottom w:val="0"/>
              <w:divBdr>
                <w:top w:val="none" w:sz="0" w:space="0" w:color="auto"/>
                <w:left w:val="none" w:sz="0" w:space="0" w:color="auto"/>
                <w:bottom w:val="none" w:sz="0" w:space="0" w:color="auto"/>
                <w:right w:val="none" w:sz="0" w:space="0" w:color="auto"/>
              </w:divBdr>
              <w:divsChild>
                <w:div w:id="42804356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297640237">
      <w:bodyDiv w:val="1"/>
      <w:marLeft w:val="0"/>
      <w:marRight w:val="0"/>
      <w:marTop w:val="0"/>
      <w:marBottom w:val="0"/>
      <w:divBdr>
        <w:top w:val="none" w:sz="0" w:space="0" w:color="auto"/>
        <w:left w:val="none" w:sz="0" w:space="0" w:color="auto"/>
        <w:bottom w:val="none" w:sz="0" w:space="0" w:color="auto"/>
        <w:right w:val="none" w:sz="0" w:space="0" w:color="auto"/>
      </w:divBdr>
    </w:div>
    <w:div w:id="1304313133">
      <w:bodyDiv w:val="1"/>
      <w:marLeft w:val="0"/>
      <w:marRight w:val="0"/>
      <w:marTop w:val="0"/>
      <w:marBottom w:val="0"/>
      <w:divBdr>
        <w:top w:val="none" w:sz="0" w:space="0" w:color="auto"/>
        <w:left w:val="none" w:sz="0" w:space="0" w:color="auto"/>
        <w:bottom w:val="none" w:sz="0" w:space="0" w:color="auto"/>
        <w:right w:val="none" w:sz="0" w:space="0" w:color="auto"/>
      </w:divBdr>
    </w:div>
    <w:div w:id="1306664125">
      <w:bodyDiv w:val="1"/>
      <w:marLeft w:val="0"/>
      <w:marRight w:val="0"/>
      <w:marTop w:val="0"/>
      <w:marBottom w:val="0"/>
      <w:divBdr>
        <w:top w:val="none" w:sz="0" w:space="0" w:color="auto"/>
        <w:left w:val="none" w:sz="0" w:space="0" w:color="auto"/>
        <w:bottom w:val="none" w:sz="0" w:space="0" w:color="auto"/>
        <w:right w:val="none" w:sz="0" w:space="0" w:color="auto"/>
      </w:divBdr>
    </w:div>
    <w:div w:id="1306856411">
      <w:bodyDiv w:val="1"/>
      <w:marLeft w:val="0"/>
      <w:marRight w:val="0"/>
      <w:marTop w:val="0"/>
      <w:marBottom w:val="0"/>
      <w:divBdr>
        <w:top w:val="none" w:sz="0" w:space="0" w:color="auto"/>
        <w:left w:val="none" w:sz="0" w:space="0" w:color="auto"/>
        <w:bottom w:val="none" w:sz="0" w:space="0" w:color="auto"/>
        <w:right w:val="none" w:sz="0" w:space="0" w:color="auto"/>
      </w:divBdr>
      <w:divsChild>
        <w:div w:id="721756288">
          <w:marLeft w:val="0"/>
          <w:marRight w:val="0"/>
          <w:marTop w:val="0"/>
          <w:marBottom w:val="0"/>
          <w:divBdr>
            <w:top w:val="none" w:sz="0" w:space="0" w:color="auto"/>
            <w:left w:val="none" w:sz="0" w:space="0" w:color="auto"/>
            <w:bottom w:val="none" w:sz="0" w:space="0" w:color="auto"/>
            <w:right w:val="none" w:sz="0" w:space="0" w:color="auto"/>
          </w:divBdr>
        </w:div>
        <w:div w:id="1554150308">
          <w:marLeft w:val="0"/>
          <w:marRight w:val="0"/>
          <w:marTop w:val="0"/>
          <w:marBottom w:val="0"/>
          <w:divBdr>
            <w:top w:val="none" w:sz="0" w:space="0" w:color="auto"/>
            <w:left w:val="none" w:sz="0" w:space="0" w:color="auto"/>
            <w:bottom w:val="none" w:sz="0" w:space="0" w:color="auto"/>
            <w:right w:val="none" w:sz="0" w:space="0" w:color="auto"/>
          </w:divBdr>
          <w:divsChild>
            <w:div w:id="1608655760">
              <w:marLeft w:val="180"/>
              <w:marRight w:val="240"/>
              <w:marTop w:val="0"/>
              <w:marBottom w:val="0"/>
              <w:divBdr>
                <w:top w:val="none" w:sz="0" w:space="0" w:color="auto"/>
                <w:left w:val="none" w:sz="0" w:space="0" w:color="auto"/>
                <w:bottom w:val="none" w:sz="0" w:space="0" w:color="auto"/>
                <w:right w:val="none" w:sz="0" w:space="0" w:color="auto"/>
              </w:divBdr>
              <w:divsChild>
                <w:div w:id="1757439092">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452212221">
          <w:marLeft w:val="0"/>
          <w:marRight w:val="0"/>
          <w:marTop w:val="0"/>
          <w:marBottom w:val="0"/>
          <w:divBdr>
            <w:top w:val="none" w:sz="0" w:space="0" w:color="auto"/>
            <w:left w:val="none" w:sz="0" w:space="0" w:color="auto"/>
            <w:bottom w:val="none" w:sz="0" w:space="0" w:color="auto"/>
            <w:right w:val="none" w:sz="0" w:space="0" w:color="auto"/>
          </w:divBdr>
          <w:divsChild>
            <w:div w:id="1637756738">
              <w:marLeft w:val="180"/>
              <w:marRight w:val="240"/>
              <w:marTop w:val="0"/>
              <w:marBottom w:val="0"/>
              <w:divBdr>
                <w:top w:val="none" w:sz="0" w:space="0" w:color="auto"/>
                <w:left w:val="none" w:sz="0" w:space="0" w:color="auto"/>
                <w:bottom w:val="none" w:sz="0" w:space="0" w:color="auto"/>
                <w:right w:val="none" w:sz="0" w:space="0" w:color="auto"/>
              </w:divBdr>
              <w:divsChild>
                <w:div w:id="14412451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722710955">
          <w:marLeft w:val="0"/>
          <w:marRight w:val="0"/>
          <w:marTop w:val="0"/>
          <w:marBottom w:val="0"/>
          <w:divBdr>
            <w:top w:val="none" w:sz="0" w:space="0" w:color="auto"/>
            <w:left w:val="none" w:sz="0" w:space="0" w:color="auto"/>
            <w:bottom w:val="none" w:sz="0" w:space="0" w:color="auto"/>
            <w:right w:val="none" w:sz="0" w:space="0" w:color="auto"/>
          </w:divBdr>
          <w:divsChild>
            <w:div w:id="831070520">
              <w:marLeft w:val="180"/>
              <w:marRight w:val="240"/>
              <w:marTop w:val="0"/>
              <w:marBottom w:val="0"/>
              <w:divBdr>
                <w:top w:val="none" w:sz="0" w:space="0" w:color="auto"/>
                <w:left w:val="none" w:sz="0" w:space="0" w:color="auto"/>
                <w:bottom w:val="none" w:sz="0" w:space="0" w:color="auto"/>
                <w:right w:val="none" w:sz="0" w:space="0" w:color="auto"/>
              </w:divBdr>
              <w:divsChild>
                <w:div w:id="117075854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792506053">
          <w:marLeft w:val="0"/>
          <w:marRight w:val="0"/>
          <w:marTop w:val="0"/>
          <w:marBottom w:val="0"/>
          <w:divBdr>
            <w:top w:val="none" w:sz="0" w:space="0" w:color="auto"/>
            <w:left w:val="none" w:sz="0" w:space="0" w:color="auto"/>
            <w:bottom w:val="none" w:sz="0" w:space="0" w:color="auto"/>
            <w:right w:val="none" w:sz="0" w:space="0" w:color="auto"/>
          </w:divBdr>
          <w:divsChild>
            <w:div w:id="671956695">
              <w:marLeft w:val="180"/>
              <w:marRight w:val="240"/>
              <w:marTop w:val="0"/>
              <w:marBottom w:val="0"/>
              <w:divBdr>
                <w:top w:val="none" w:sz="0" w:space="0" w:color="auto"/>
                <w:left w:val="none" w:sz="0" w:space="0" w:color="auto"/>
                <w:bottom w:val="none" w:sz="0" w:space="0" w:color="auto"/>
                <w:right w:val="none" w:sz="0" w:space="0" w:color="auto"/>
              </w:divBdr>
              <w:divsChild>
                <w:div w:id="190548778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314330521">
      <w:bodyDiv w:val="1"/>
      <w:marLeft w:val="0"/>
      <w:marRight w:val="0"/>
      <w:marTop w:val="0"/>
      <w:marBottom w:val="0"/>
      <w:divBdr>
        <w:top w:val="none" w:sz="0" w:space="0" w:color="auto"/>
        <w:left w:val="none" w:sz="0" w:space="0" w:color="auto"/>
        <w:bottom w:val="none" w:sz="0" w:space="0" w:color="auto"/>
        <w:right w:val="none" w:sz="0" w:space="0" w:color="auto"/>
      </w:divBdr>
      <w:divsChild>
        <w:div w:id="1320185065">
          <w:marLeft w:val="180"/>
          <w:marRight w:val="240"/>
          <w:marTop w:val="0"/>
          <w:marBottom w:val="0"/>
          <w:divBdr>
            <w:top w:val="none" w:sz="0" w:space="0" w:color="auto"/>
            <w:left w:val="none" w:sz="0" w:space="0" w:color="auto"/>
            <w:bottom w:val="none" w:sz="0" w:space="0" w:color="auto"/>
            <w:right w:val="none" w:sz="0" w:space="0" w:color="auto"/>
          </w:divBdr>
          <w:divsChild>
            <w:div w:id="2044205760">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326518287">
      <w:bodyDiv w:val="1"/>
      <w:marLeft w:val="0"/>
      <w:marRight w:val="0"/>
      <w:marTop w:val="0"/>
      <w:marBottom w:val="0"/>
      <w:divBdr>
        <w:top w:val="none" w:sz="0" w:space="0" w:color="auto"/>
        <w:left w:val="none" w:sz="0" w:space="0" w:color="auto"/>
        <w:bottom w:val="none" w:sz="0" w:space="0" w:color="auto"/>
        <w:right w:val="none" w:sz="0" w:space="0" w:color="auto"/>
      </w:divBdr>
    </w:div>
    <w:div w:id="1327395665">
      <w:bodyDiv w:val="1"/>
      <w:marLeft w:val="0"/>
      <w:marRight w:val="0"/>
      <w:marTop w:val="0"/>
      <w:marBottom w:val="0"/>
      <w:divBdr>
        <w:top w:val="none" w:sz="0" w:space="0" w:color="auto"/>
        <w:left w:val="none" w:sz="0" w:space="0" w:color="auto"/>
        <w:bottom w:val="none" w:sz="0" w:space="0" w:color="auto"/>
        <w:right w:val="none" w:sz="0" w:space="0" w:color="auto"/>
      </w:divBdr>
      <w:divsChild>
        <w:div w:id="1597129364">
          <w:marLeft w:val="0"/>
          <w:marRight w:val="0"/>
          <w:marTop w:val="0"/>
          <w:marBottom w:val="0"/>
          <w:divBdr>
            <w:top w:val="none" w:sz="0" w:space="0" w:color="auto"/>
            <w:left w:val="none" w:sz="0" w:space="0" w:color="auto"/>
            <w:bottom w:val="none" w:sz="0" w:space="0" w:color="auto"/>
            <w:right w:val="none" w:sz="0" w:space="0" w:color="auto"/>
          </w:divBdr>
        </w:div>
        <w:div w:id="628441798">
          <w:marLeft w:val="0"/>
          <w:marRight w:val="0"/>
          <w:marTop w:val="0"/>
          <w:marBottom w:val="0"/>
          <w:divBdr>
            <w:top w:val="none" w:sz="0" w:space="0" w:color="auto"/>
            <w:left w:val="none" w:sz="0" w:space="0" w:color="auto"/>
            <w:bottom w:val="none" w:sz="0" w:space="0" w:color="auto"/>
            <w:right w:val="none" w:sz="0" w:space="0" w:color="auto"/>
          </w:divBdr>
          <w:divsChild>
            <w:div w:id="1381400205">
              <w:marLeft w:val="180"/>
              <w:marRight w:val="240"/>
              <w:marTop w:val="0"/>
              <w:marBottom w:val="0"/>
              <w:divBdr>
                <w:top w:val="none" w:sz="0" w:space="0" w:color="auto"/>
                <w:left w:val="none" w:sz="0" w:space="0" w:color="auto"/>
                <w:bottom w:val="none" w:sz="0" w:space="0" w:color="auto"/>
                <w:right w:val="none" w:sz="0" w:space="0" w:color="auto"/>
              </w:divBdr>
            </w:div>
          </w:divsChild>
        </w:div>
      </w:divsChild>
    </w:div>
    <w:div w:id="1328709459">
      <w:bodyDiv w:val="1"/>
      <w:marLeft w:val="0"/>
      <w:marRight w:val="0"/>
      <w:marTop w:val="0"/>
      <w:marBottom w:val="0"/>
      <w:divBdr>
        <w:top w:val="none" w:sz="0" w:space="0" w:color="auto"/>
        <w:left w:val="none" w:sz="0" w:space="0" w:color="auto"/>
        <w:bottom w:val="none" w:sz="0" w:space="0" w:color="auto"/>
        <w:right w:val="none" w:sz="0" w:space="0" w:color="auto"/>
      </w:divBdr>
    </w:div>
    <w:div w:id="1330059927">
      <w:bodyDiv w:val="1"/>
      <w:marLeft w:val="0"/>
      <w:marRight w:val="0"/>
      <w:marTop w:val="0"/>
      <w:marBottom w:val="0"/>
      <w:divBdr>
        <w:top w:val="none" w:sz="0" w:space="0" w:color="auto"/>
        <w:left w:val="none" w:sz="0" w:space="0" w:color="auto"/>
        <w:bottom w:val="none" w:sz="0" w:space="0" w:color="auto"/>
        <w:right w:val="none" w:sz="0" w:space="0" w:color="auto"/>
      </w:divBdr>
    </w:div>
    <w:div w:id="1331718620">
      <w:bodyDiv w:val="1"/>
      <w:marLeft w:val="0"/>
      <w:marRight w:val="0"/>
      <w:marTop w:val="0"/>
      <w:marBottom w:val="0"/>
      <w:divBdr>
        <w:top w:val="none" w:sz="0" w:space="0" w:color="auto"/>
        <w:left w:val="none" w:sz="0" w:space="0" w:color="auto"/>
        <w:bottom w:val="none" w:sz="0" w:space="0" w:color="auto"/>
        <w:right w:val="none" w:sz="0" w:space="0" w:color="auto"/>
      </w:divBdr>
    </w:div>
    <w:div w:id="1342855695">
      <w:bodyDiv w:val="1"/>
      <w:marLeft w:val="0"/>
      <w:marRight w:val="0"/>
      <w:marTop w:val="0"/>
      <w:marBottom w:val="0"/>
      <w:divBdr>
        <w:top w:val="none" w:sz="0" w:space="0" w:color="auto"/>
        <w:left w:val="none" w:sz="0" w:space="0" w:color="auto"/>
        <w:bottom w:val="none" w:sz="0" w:space="0" w:color="auto"/>
        <w:right w:val="none" w:sz="0" w:space="0" w:color="auto"/>
      </w:divBdr>
    </w:div>
    <w:div w:id="1347904459">
      <w:bodyDiv w:val="1"/>
      <w:marLeft w:val="0"/>
      <w:marRight w:val="0"/>
      <w:marTop w:val="0"/>
      <w:marBottom w:val="0"/>
      <w:divBdr>
        <w:top w:val="none" w:sz="0" w:space="0" w:color="auto"/>
        <w:left w:val="none" w:sz="0" w:space="0" w:color="auto"/>
        <w:bottom w:val="none" w:sz="0" w:space="0" w:color="auto"/>
        <w:right w:val="none" w:sz="0" w:space="0" w:color="auto"/>
      </w:divBdr>
    </w:div>
    <w:div w:id="1353216570">
      <w:bodyDiv w:val="1"/>
      <w:marLeft w:val="0"/>
      <w:marRight w:val="0"/>
      <w:marTop w:val="0"/>
      <w:marBottom w:val="0"/>
      <w:divBdr>
        <w:top w:val="none" w:sz="0" w:space="0" w:color="auto"/>
        <w:left w:val="none" w:sz="0" w:space="0" w:color="auto"/>
        <w:bottom w:val="none" w:sz="0" w:space="0" w:color="auto"/>
        <w:right w:val="none" w:sz="0" w:space="0" w:color="auto"/>
      </w:divBdr>
    </w:div>
    <w:div w:id="1356150299">
      <w:bodyDiv w:val="1"/>
      <w:marLeft w:val="0"/>
      <w:marRight w:val="0"/>
      <w:marTop w:val="0"/>
      <w:marBottom w:val="0"/>
      <w:divBdr>
        <w:top w:val="none" w:sz="0" w:space="0" w:color="auto"/>
        <w:left w:val="none" w:sz="0" w:space="0" w:color="auto"/>
        <w:bottom w:val="none" w:sz="0" w:space="0" w:color="auto"/>
        <w:right w:val="none" w:sz="0" w:space="0" w:color="auto"/>
      </w:divBdr>
    </w:div>
    <w:div w:id="1366640561">
      <w:bodyDiv w:val="1"/>
      <w:marLeft w:val="0"/>
      <w:marRight w:val="0"/>
      <w:marTop w:val="0"/>
      <w:marBottom w:val="0"/>
      <w:divBdr>
        <w:top w:val="none" w:sz="0" w:space="0" w:color="auto"/>
        <w:left w:val="none" w:sz="0" w:space="0" w:color="auto"/>
        <w:bottom w:val="none" w:sz="0" w:space="0" w:color="auto"/>
        <w:right w:val="none" w:sz="0" w:space="0" w:color="auto"/>
      </w:divBdr>
    </w:div>
    <w:div w:id="1392002630">
      <w:bodyDiv w:val="1"/>
      <w:marLeft w:val="0"/>
      <w:marRight w:val="0"/>
      <w:marTop w:val="0"/>
      <w:marBottom w:val="0"/>
      <w:divBdr>
        <w:top w:val="none" w:sz="0" w:space="0" w:color="auto"/>
        <w:left w:val="none" w:sz="0" w:space="0" w:color="auto"/>
        <w:bottom w:val="none" w:sz="0" w:space="0" w:color="auto"/>
        <w:right w:val="none" w:sz="0" w:space="0" w:color="auto"/>
      </w:divBdr>
    </w:div>
    <w:div w:id="1393313249">
      <w:bodyDiv w:val="1"/>
      <w:marLeft w:val="0"/>
      <w:marRight w:val="0"/>
      <w:marTop w:val="0"/>
      <w:marBottom w:val="0"/>
      <w:divBdr>
        <w:top w:val="none" w:sz="0" w:space="0" w:color="auto"/>
        <w:left w:val="none" w:sz="0" w:space="0" w:color="auto"/>
        <w:bottom w:val="none" w:sz="0" w:space="0" w:color="auto"/>
        <w:right w:val="none" w:sz="0" w:space="0" w:color="auto"/>
      </w:divBdr>
    </w:div>
    <w:div w:id="1403673046">
      <w:bodyDiv w:val="1"/>
      <w:marLeft w:val="0"/>
      <w:marRight w:val="0"/>
      <w:marTop w:val="0"/>
      <w:marBottom w:val="0"/>
      <w:divBdr>
        <w:top w:val="none" w:sz="0" w:space="0" w:color="auto"/>
        <w:left w:val="none" w:sz="0" w:space="0" w:color="auto"/>
        <w:bottom w:val="none" w:sz="0" w:space="0" w:color="auto"/>
        <w:right w:val="none" w:sz="0" w:space="0" w:color="auto"/>
      </w:divBdr>
    </w:div>
    <w:div w:id="1422218721">
      <w:bodyDiv w:val="1"/>
      <w:marLeft w:val="0"/>
      <w:marRight w:val="0"/>
      <w:marTop w:val="0"/>
      <w:marBottom w:val="0"/>
      <w:divBdr>
        <w:top w:val="none" w:sz="0" w:space="0" w:color="auto"/>
        <w:left w:val="none" w:sz="0" w:space="0" w:color="auto"/>
        <w:bottom w:val="none" w:sz="0" w:space="0" w:color="auto"/>
        <w:right w:val="none" w:sz="0" w:space="0" w:color="auto"/>
      </w:divBdr>
    </w:div>
    <w:div w:id="1422608221">
      <w:bodyDiv w:val="1"/>
      <w:marLeft w:val="0"/>
      <w:marRight w:val="0"/>
      <w:marTop w:val="0"/>
      <w:marBottom w:val="0"/>
      <w:divBdr>
        <w:top w:val="none" w:sz="0" w:space="0" w:color="auto"/>
        <w:left w:val="none" w:sz="0" w:space="0" w:color="auto"/>
        <w:bottom w:val="none" w:sz="0" w:space="0" w:color="auto"/>
        <w:right w:val="none" w:sz="0" w:space="0" w:color="auto"/>
      </w:divBdr>
    </w:div>
    <w:div w:id="1423792295">
      <w:bodyDiv w:val="1"/>
      <w:marLeft w:val="0"/>
      <w:marRight w:val="0"/>
      <w:marTop w:val="0"/>
      <w:marBottom w:val="0"/>
      <w:divBdr>
        <w:top w:val="none" w:sz="0" w:space="0" w:color="auto"/>
        <w:left w:val="none" w:sz="0" w:space="0" w:color="auto"/>
        <w:bottom w:val="none" w:sz="0" w:space="0" w:color="auto"/>
        <w:right w:val="none" w:sz="0" w:space="0" w:color="auto"/>
      </w:divBdr>
    </w:div>
    <w:div w:id="1431897002">
      <w:bodyDiv w:val="1"/>
      <w:marLeft w:val="0"/>
      <w:marRight w:val="0"/>
      <w:marTop w:val="0"/>
      <w:marBottom w:val="0"/>
      <w:divBdr>
        <w:top w:val="none" w:sz="0" w:space="0" w:color="auto"/>
        <w:left w:val="none" w:sz="0" w:space="0" w:color="auto"/>
        <w:bottom w:val="none" w:sz="0" w:space="0" w:color="auto"/>
        <w:right w:val="none" w:sz="0" w:space="0" w:color="auto"/>
      </w:divBdr>
    </w:div>
    <w:div w:id="1438453224">
      <w:bodyDiv w:val="1"/>
      <w:marLeft w:val="0"/>
      <w:marRight w:val="0"/>
      <w:marTop w:val="0"/>
      <w:marBottom w:val="0"/>
      <w:divBdr>
        <w:top w:val="none" w:sz="0" w:space="0" w:color="auto"/>
        <w:left w:val="none" w:sz="0" w:space="0" w:color="auto"/>
        <w:bottom w:val="none" w:sz="0" w:space="0" w:color="auto"/>
        <w:right w:val="none" w:sz="0" w:space="0" w:color="auto"/>
      </w:divBdr>
    </w:div>
    <w:div w:id="1440565606">
      <w:bodyDiv w:val="1"/>
      <w:marLeft w:val="0"/>
      <w:marRight w:val="0"/>
      <w:marTop w:val="0"/>
      <w:marBottom w:val="0"/>
      <w:divBdr>
        <w:top w:val="none" w:sz="0" w:space="0" w:color="auto"/>
        <w:left w:val="none" w:sz="0" w:space="0" w:color="auto"/>
        <w:bottom w:val="none" w:sz="0" w:space="0" w:color="auto"/>
        <w:right w:val="none" w:sz="0" w:space="0" w:color="auto"/>
      </w:divBdr>
    </w:div>
    <w:div w:id="1455053999">
      <w:bodyDiv w:val="1"/>
      <w:marLeft w:val="0"/>
      <w:marRight w:val="0"/>
      <w:marTop w:val="0"/>
      <w:marBottom w:val="0"/>
      <w:divBdr>
        <w:top w:val="none" w:sz="0" w:space="0" w:color="auto"/>
        <w:left w:val="none" w:sz="0" w:space="0" w:color="auto"/>
        <w:bottom w:val="none" w:sz="0" w:space="0" w:color="auto"/>
        <w:right w:val="none" w:sz="0" w:space="0" w:color="auto"/>
      </w:divBdr>
    </w:div>
    <w:div w:id="1455056326">
      <w:bodyDiv w:val="1"/>
      <w:marLeft w:val="0"/>
      <w:marRight w:val="0"/>
      <w:marTop w:val="0"/>
      <w:marBottom w:val="0"/>
      <w:divBdr>
        <w:top w:val="none" w:sz="0" w:space="0" w:color="auto"/>
        <w:left w:val="none" w:sz="0" w:space="0" w:color="auto"/>
        <w:bottom w:val="none" w:sz="0" w:space="0" w:color="auto"/>
        <w:right w:val="none" w:sz="0" w:space="0" w:color="auto"/>
      </w:divBdr>
    </w:div>
    <w:div w:id="1467238525">
      <w:bodyDiv w:val="1"/>
      <w:marLeft w:val="0"/>
      <w:marRight w:val="0"/>
      <w:marTop w:val="0"/>
      <w:marBottom w:val="0"/>
      <w:divBdr>
        <w:top w:val="none" w:sz="0" w:space="0" w:color="auto"/>
        <w:left w:val="none" w:sz="0" w:space="0" w:color="auto"/>
        <w:bottom w:val="none" w:sz="0" w:space="0" w:color="auto"/>
        <w:right w:val="none" w:sz="0" w:space="0" w:color="auto"/>
      </w:divBdr>
    </w:div>
    <w:div w:id="1472285272">
      <w:bodyDiv w:val="1"/>
      <w:marLeft w:val="0"/>
      <w:marRight w:val="0"/>
      <w:marTop w:val="0"/>
      <w:marBottom w:val="0"/>
      <w:divBdr>
        <w:top w:val="none" w:sz="0" w:space="0" w:color="auto"/>
        <w:left w:val="none" w:sz="0" w:space="0" w:color="auto"/>
        <w:bottom w:val="none" w:sz="0" w:space="0" w:color="auto"/>
        <w:right w:val="none" w:sz="0" w:space="0" w:color="auto"/>
      </w:divBdr>
    </w:div>
    <w:div w:id="1474911018">
      <w:bodyDiv w:val="1"/>
      <w:marLeft w:val="0"/>
      <w:marRight w:val="0"/>
      <w:marTop w:val="0"/>
      <w:marBottom w:val="0"/>
      <w:divBdr>
        <w:top w:val="none" w:sz="0" w:space="0" w:color="auto"/>
        <w:left w:val="none" w:sz="0" w:space="0" w:color="auto"/>
        <w:bottom w:val="none" w:sz="0" w:space="0" w:color="auto"/>
        <w:right w:val="none" w:sz="0" w:space="0" w:color="auto"/>
      </w:divBdr>
    </w:div>
    <w:div w:id="1476680057">
      <w:bodyDiv w:val="1"/>
      <w:marLeft w:val="0"/>
      <w:marRight w:val="0"/>
      <w:marTop w:val="0"/>
      <w:marBottom w:val="0"/>
      <w:divBdr>
        <w:top w:val="none" w:sz="0" w:space="0" w:color="auto"/>
        <w:left w:val="none" w:sz="0" w:space="0" w:color="auto"/>
        <w:bottom w:val="none" w:sz="0" w:space="0" w:color="auto"/>
        <w:right w:val="none" w:sz="0" w:space="0" w:color="auto"/>
      </w:divBdr>
    </w:div>
    <w:div w:id="1477839935">
      <w:bodyDiv w:val="1"/>
      <w:marLeft w:val="0"/>
      <w:marRight w:val="0"/>
      <w:marTop w:val="0"/>
      <w:marBottom w:val="0"/>
      <w:divBdr>
        <w:top w:val="none" w:sz="0" w:space="0" w:color="auto"/>
        <w:left w:val="none" w:sz="0" w:space="0" w:color="auto"/>
        <w:bottom w:val="none" w:sz="0" w:space="0" w:color="auto"/>
        <w:right w:val="none" w:sz="0" w:space="0" w:color="auto"/>
      </w:divBdr>
    </w:div>
    <w:div w:id="1479807632">
      <w:bodyDiv w:val="1"/>
      <w:marLeft w:val="0"/>
      <w:marRight w:val="0"/>
      <w:marTop w:val="0"/>
      <w:marBottom w:val="0"/>
      <w:divBdr>
        <w:top w:val="none" w:sz="0" w:space="0" w:color="auto"/>
        <w:left w:val="none" w:sz="0" w:space="0" w:color="auto"/>
        <w:bottom w:val="none" w:sz="0" w:space="0" w:color="auto"/>
        <w:right w:val="none" w:sz="0" w:space="0" w:color="auto"/>
      </w:divBdr>
    </w:div>
    <w:div w:id="1480340431">
      <w:bodyDiv w:val="1"/>
      <w:marLeft w:val="0"/>
      <w:marRight w:val="0"/>
      <w:marTop w:val="0"/>
      <w:marBottom w:val="0"/>
      <w:divBdr>
        <w:top w:val="none" w:sz="0" w:space="0" w:color="auto"/>
        <w:left w:val="none" w:sz="0" w:space="0" w:color="auto"/>
        <w:bottom w:val="none" w:sz="0" w:space="0" w:color="auto"/>
        <w:right w:val="none" w:sz="0" w:space="0" w:color="auto"/>
      </w:divBdr>
    </w:div>
    <w:div w:id="1488863970">
      <w:bodyDiv w:val="1"/>
      <w:marLeft w:val="0"/>
      <w:marRight w:val="0"/>
      <w:marTop w:val="0"/>
      <w:marBottom w:val="0"/>
      <w:divBdr>
        <w:top w:val="none" w:sz="0" w:space="0" w:color="auto"/>
        <w:left w:val="none" w:sz="0" w:space="0" w:color="auto"/>
        <w:bottom w:val="none" w:sz="0" w:space="0" w:color="auto"/>
        <w:right w:val="none" w:sz="0" w:space="0" w:color="auto"/>
      </w:divBdr>
    </w:div>
    <w:div w:id="1496457231">
      <w:bodyDiv w:val="1"/>
      <w:marLeft w:val="0"/>
      <w:marRight w:val="0"/>
      <w:marTop w:val="0"/>
      <w:marBottom w:val="0"/>
      <w:divBdr>
        <w:top w:val="none" w:sz="0" w:space="0" w:color="auto"/>
        <w:left w:val="none" w:sz="0" w:space="0" w:color="auto"/>
        <w:bottom w:val="none" w:sz="0" w:space="0" w:color="auto"/>
        <w:right w:val="none" w:sz="0" w:space="0" w:color="auto"/>
      </w:divBdr>
    </w:div>
    <w:div w:id="1500806901">
      <w:bodyDiv w:val="1"/>
      <w:marLeft w:val="0"/>
      <w:marRight w:val="0"/>
      <w:marTop w:val="0"/>
      <w:marBottom w:val="0"/>
      <w:divBdr>
        <w:top w:val="none" w:sz="0" w:space="0" w:color="auto"/>
        <w:left w:val="none" w:sz="0" w:space="0" w:color="auto"/>
        <w:bottom w:val="none" w:sz="0" w:space="0" w:color="auto"/>
        <w:right w:val="none" w:sz="0" w:space="0" w:color="auto"/>
      </w:divBdr>
    </w:div>
    <w:div w:id="1503545149">
      <w:bodyDiv w:val="1"/>
      <w:marLeft w:val="0"/>
      <w:marRight w:val="0"/>
      <w:marTop w:val="0"/>
      <w:marBottom w:val="0"/>
      <w:divBdr>
        <w:top w:val="none" w:sz="0" w:space="0" w:color="auto"/>
        <w:left w:val="none" w:sz="0" w:space="0" w:color="auto"/>
        <w:bottom w:val="none" w:sz="0" w:space="0" w:color="auto"/>
        <w:right w:val="none" w:sz="0" w:space="0" w:color="auto"/>
      </w:divBdr>
    </w:div>
    <w:div w:id="1506701633">
      <w:bodyDiv w:val="1"/>
      <w:marLeft w:val="0"/>
      <w:marRight w:val="0"/>
      <w:marTop w:val="0"/>
      <w:marBottom w:val="0"/>
      <w:divBdr>
        <w:top w:val="none" w:sz="0" w:space="0" w:color="auto"/>
        <w:left w:val="none" w:sz="0" w:space="0" w:color="auto"/>
        <w:bottom w:val="none" w:sz="0" w:space="0" w:color="auto"/>
        <w:right w:val="none" w:sz="0" w:space="0" w:color="auto"/>
      </w:divBdr>
      <w:divsChild>
        <w:div w:id="135802592">
          <w:marLeft w:val="0"/>
          <w:marRight w:val="0"/>
          <w:marTop w:val="0"/>
          <w:marBottom w:val="0"/>
          <w:divBdr>
            <w:top w:val="none" w:sz="0" w:space="0" w:color="auto"/>
            <w:left w:val="none" w:sz="0" w:space="0" w:color="auto"/>
            <w:bottom w:val="none" w:sz="0" w:space="0" w:color="auto"/>
            <w:right w:val="none" w:sz="0" w:space="0" w:color="auto"/>
          </w:divBdr>
        </w:div>
        <w:div w:id="1021980133">
          <w:marLeft w:val="0"/>
          <w:marRight w:val="0"/>
          <w:marTop w:val="0"/>
          <w:marBottom w:val="0"/>
          <w:divBdr>
            <w:top w:val="none" w:sz="0" w:space="0" w:color="auto"/>
            <w:left w:val="none" w:sz="0" w:space="0" w:color="auto"/>
            <w:bottom w:val="none" w:sz="0" w:space="0" w:color="auto"/>
            <w:right w:val="none" w:sz="0" w:space="0" w:color="auto"/>
          </w:divBdr>
          <w:divsChild>
            <w:div w:id="1422990640">
              <w:marLeft w:val="180"/>
              <w:marRight w:val="240"/>
              <w:marTop w:val="0"/>
              <w:marBottom w:val="0"/>
              <w:divBdr>
                <w:top w:val="none" w:sz="0" w:space="0" w:color="auto"/>
                <w:left w:val="none" w:sz="0" w:space="0" w:color="auto"/>
                <w:bottom w:val="none" w:sz="0" w:space="0" w:color="auto"/>
                <w:right w:val="none" w:sz="0" w:space="0" w:color="auto"/>
              </w:divBdr>
              <w:divsChild>
                <w:div w:id="1740403165">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729065689">
          <w:marLeft w:val="0"/>
          <w:marRight w:val="0"/>
          <w:marTop w:val="0"/>
          <w:marBottom w:val="0"/>
          <w:divBdr>
            <w:top w:val="none" w:sz="0" w:space="0" w:color="auto"/>
            <w:left w:val="none" w:sz="0" w:space="0" w:color="auto"/>
            <w:bottom w:val="none" w:sz="0" w:space="0" w:color="auto"/>
            <w:right w:val="none" w:sz="0" w:space="0" w:color="auto"/>
          </w:divBdr>
          <w:divsChild>
            <w:div w:id="2072654694">
              <w:marLeft w:val="180"/>
              <w:marRight w:val="240"/>
              <w:marTop w:val="0"/>
              <w:marBottom w:val="0"/>
              <w:divBdr>
                <w:top w:val="none" w:sz="0" w:space="0" w:color="auto"/>
                <w:left w:val="none" w:sz="0" w:space="0" w:color="auto"/>
                <w:bottom w:val="none" w:sz="0" w:space="0" w:color="auto"/>
                <w:right w:val="none" w:sz="0" w:space="0" w:color="auto"/>
              </w:divBdr>
              <w:divsChild>
                <w:div w:id="873541725">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465245206">
          <w:marLeft w:val="0"/>
          <w:marRight w:val="0"/>
          <w:marTop w:val="0"/>
          <w:marBottom w:val="0"/>
          <w:divBdr>
            <w:top w:val="none" w:sz="0" w:space="0" w:color="auto"/>
            <w:left w:val="none" w:sz="0" w:space="0" w:color="auto"/>
            <w:bottom w:val="none" w:sz="0" w:space="0" w:color="auto"/>
            <w:right w:val="none" w:sz="0" w:space="0" w:color="auto"/>
          </w:divBdr>
          <w:divsChild>
            <w:div w:id="300382501">
              <w:marLeft w:val="180"/>
              <w:marRight w:val="240"/>
              <w:marTop w:val="0"/>
              <w:marBottom w:val="0"/>
              <w:divBdr>
                <w:top w:val="none" w:sz="0" w:space="0" w:color="auto"/>
                <w:left w:val="none" w:sz="0" w:space="0" w:color="auto"/>
                <w:bottom w:val="none" w:sz="0" w:space="0" w:color="auto"/>
                <w:right w:val="none" w:sz="0" w:space="0" w:color="auto"/>
              </w:divBdr>
              <w:divsChild>
                <w:div w:id="13607115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063600802">
          <w:marLeft w:val="0"/>
          <w:marRight w:val="0"/>
          <w:marTop w:val="0"/>
          <w:marBottom w:val="0"/>
          <w:divBdr>
            <w:top w:val="none" w:sz="0" w:space="0" w:color="auto"/>
            <w:left w:val="none" w:sz="0" w:space="0" w:color="auto"/>
            <w:bottom w:val="none" w:sz="0" w:space="0" w:color="auto"/>
            <w:right w:val="none" w:sz="0" w:space="0" w:color="auto"/>
          </w:divBdr>
          <w:divsChild>
            <w:div w:id="467431395">
              <w:marLeft w:val="180"/>
              <w:marRight w:val="240"/>
              <w:marTop w:val="0"/>
              <w:marBottom w:val="0"/>
              <w:divBdr>
                <w:top w:val="none" w:sz="0" w:space="0" w:color="auto"/>
                <w:left w:val="none" w:sz="0" w:space="0" w:color="auto"/>
                <w:bottom w:val="none" w:sz="0" w:space="0" w:color="auto"/>
                <w:right w:val="none" w:sz="0" w:space="0" w:color="auto"/>
              </w:divBdr>
              <w:divsChild>
                <w:div w:id="45051566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801872319">
          <w:marLeft w:val="0"/>
          <w:marRight w:val="0"/>
          <w:marTop w:val="0"/>
          <w:marBottom w:val="0"/>
          <w:divBdr>
            <w:top w:val="none" w:sz="0" w:space="0" w:color="auto"/>
            <w:left w:val="none" w:sz="0" w:space="0" w:color="auto"/>
            <w:bottom w:val="none" w:sz="0" w:space="0" w:color="auto"/>
            <w:right w:val="none" w:sz="0" w:space="0" w:color="auto"/>
          </w:divBdr>
          <w:divsChild>
            <w:div w:id="190190733">
              <w:marLeft w:val="180"/>
              <w:marRight w:val="240"/>
              <w:marTop w:val="0"/>
              <w:marBottom w:val="0"/>
              <w:divBdr>
                <w:top w:val="none" w:sz="0" w:space="0" w:color="auto"/>
                <w:left w:val="none" w:sz="0" w:space="0" w:color="auto"/>
                <w:bottom w:val="none" w:sz="0" w:space="0" w:color="auto"/>
                <w:right w:val="none" w:sz="0" w:space="0" w:color="auto"/>
              </w:divBdr>
              <w:divsChild>
                <w:div w:id="961962601">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772972816">
          <w:marLeft w:val="0"/>
          <w:marRight w:val="0"/>
          <w:marTop w:val="0"/>
          <w:marBottom w:val="0"/>
          <w:divBdr>
            <w:top w:val="none" w:sz="0" w:space="0" w:color="auto"/>
            <w:left w:val="none" w:sz="0" w:space="0" w:color="auto"/>
            <w:bottom w:val="none" w:sz="0" w:space="0" w:color="auto"/>
            <w:right w:val="none" w:sz="0" w:space="0" w:color="auto"/>
          </w:divBdr>
          <w:divsChild>
            <w:div w:id="174616570">
              <w:marLeft w:val="180"/>
              <w:marRight w:val="240"/>
              <w:marTop w:val="0"/>
              <w:marBottom w:val="0"/>
              <w:divBdr>
                <w:top w:val="none" w:sz="0" w:space="0" w:color="auto"/>
                <w:left w:val="none" w:sz="0" w:space="0" w:color="auto"/>
                <w:bottom w:val="none" w:sz="0" w:space="0" w:color="auto"/>
                <w:right w:val="none" w:sz="0" w:space="0" w:color="auto"/>
              </w:divBdr>
              <w:divsChild>
                <w:div w:id="74141476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521049067">
      <w:bodyDiv w:val="1"/>
      <w:marLeft w:val="0"/>
      <w:marRight w:val="0"/>
      <w:marTop w:val="0"/>
      <w:marBottom w:val="0"/>
      <w:divBdr>
        <w:top w:val="none" w:sz="0" w:space="0" w:color="auto"/>
        <w:left w:val="none" w:sz="0" w:space="0" w:color="auto"/>
        <w:bottom w:val="none" w:sz="0" w:space="0" w:color="auto"/>
        <w:right w:val="none" w:sz="0" w:space="0" w:color="auto"/>
      </w:divBdr>
    </w:div>
    <w:div w:id="1521242067">
      <w:bodyDiv w:val="1"/>
      <w:marLeft w:val="0"/>
      <w:marRight w:val="0"/>
      <w:marTop w:val="0"/>
      <w:marBottom w:val="0"/>
      <w:divBdr>
        <w:top w:val="none" w:sz="0" w:space="0" w:color="auto"/>
        <w:left w:val="none" w:sz="0" w:space="0" w:color="auto"/>
        <w:bottom w:val="none" w:sz="0" w:space="0" w:color="auto"/>
        <w:right w:val="none" w:sz="0" w:space="0" w:color="auto"/>
      </w:divBdr>
    </w:div>
    <w:div w:id="1532179926">
      <w:bodyDiv w:val="1"/>
      <w:marLeft w:val="0"/>
      <w:marRight w:val="0"/>
      <w:marTop w:val="0"/>
      <w:marBottom w:val="0"/>
      <w:divBdr>
        <w:top w:val="none" w:sz="0" w:space="0" w:color="auto"/>
        <w:left w:val="none" w:sz="0" w:space="0" w:color="auto"/>
        <w:bottom w:val="none" w:sz="0" w:space="0" w:color="auto"/>
        <w:right w:val="none" w:sz="0" w:space="0" w:color="auto"/>
      </w:divBdr>
    </w:div>
    <w:div w:id="1547335477">
      <w:bodyDiv w:val="1"/>
      <w:marLeft w:val="0"/>
      <w:marRight w:val="0"/>
      <w:marTop w:val="0"/>
      <w:marBottom w:val="0"/>
      <w:divBdr>
        <w:top w:val="none" w:sz="0" w:space="0" w:color="auto"/>
        <w:left w:val="none" w:sz="0" w:space="0" w:color="auto"/>
        <w:bottom w:val="none" w:sz="0" w:space="0" w:color="auto"/>
        <w:right w:val="none" w:sz="0" w:space="0" w:color="auto"/>
      </w:divBdr>
    </w:div>
    <w:div w:id="1551068935">
      <w:bodyDiv w:val="1"/>
      <w:marLeft w:val="0"/>
      <w:marRight w:val="0"/>
      <w:marTop w:val="0"/>
      <w:marBottom w:val="0"/>
      <w:divBdr>
        <w:top w:val="none" w:sz="0" w:space="0" w:color="auto"/>
        <w:left w:val="none" w:sz="0" w:space="0" w:color="auto"/>
        <w:bottom w:val="none" w:sz="0" w:space="0" w:color="auto"/>
        <w:right w:val="none" w:sz="0" w:space="0" w:color="auto"/>
      </w:divBdr>
    </w:div>
    <w:div w:id="1555459695">
      <w:bodyDiv w:val="1"/>
      <w:marLeft w:val="0"/>
      <w:marRight w:val="0"/>
      <w:marTop w:val="0"/>
      <w:marBottom w:val="0"/>
      <w:divBdr>
        <w:top w:val="none" w:sz="0" w:space="0" w:color="auto"/>
        <w:left w:val="none" w:sz="0" w:space="0" w:color="auto"/>
        <w:bottom w:val="none" w:sz="0" w:space="0" w:color="auto"/>
        <w:right w:val="none" w:sz="0" w:space="0" w:color="auto"/>
      </w:divBdr>
    </w:div>
    <w:div w:id="1555581104">
      <w:bodyDiv w:val="1"/>
      <w:marLeft w:val="0"/>
      <w:marRight w:val="0"/>
      <w:marTop w:val="0"/>
      <w:marBottom w:val="0"/>
      <w:divBdr>
        <w:top w:val="none" w:sz="0" w:space="0" w:color="auto"/>
        <w:left w:val="none" w:sz="0" w:space="0" w:color="auto"/>
        <w:bottom w:val="none" w:sz="0" w:space="0" w:color="auto"/>
        <w:right w:val="none" w:sz="0" w:space="0" w:color="auto"/>
      </w:divBdr>
    </w:div>
    <w:div w:id="1565139694">
      <w:bodyDiv w:val="1"/>
      <w:marLeft w:val="0"/>
      <w:marRight w:val="0"/>
      <w:marTop w:val="0"/>
      <w:marBottom w:val="0"/>
      <w:divBdr>
        <w:top w:val="none" w:sz="0" w:space="0" w:color="auto"/>
        <w:left w:val="none" w:sz="0" w:space="0" w:color="auto"/>
        <w:bottom w:val="none" w:sz="0" w:space="0" w:color="auto"/>
        <w:right w:val="none" w:sz="0" w:space="0" w:color="auto"/>
      </w:divBdr>
    </w:div>
    <w:div w:id="1577083653">
      <w:bodyDiv w:val="1"/>
      <w:marLeft w:val="0"/>
      <w:marRight w:val="0"/>
      <w:marTop w:val="0"/>
      <w:marBottom w:val="0"/>
      <w:divBdr>
        <w:top w:val="none" w:sz="0" w:space="0" w:color="auto"/>
        <w:left w:val="none" w:sz="0" w:space="0" w:color="auto"/>
        <w:bottom w:val="none" w:sz="0" w:space="0" w:color="auto"/>
        <w:right w:val="none" w:sz="0" w:space="0" w:color="auto"/>
      </w:divBdr>
    </w:div>
    <w:div w:id="1580404298">
      <w:bodyDiv w:val="1"/>
      <w:marLeft w:val="0"/>
      <w:marRight w:val="0"/>
      <w:marTop w:val="0"/>
      <w:marBottom w:val="0"/>
      <w:divBdr>
        <w:top w:val="none" w:sz="0" w:space="0" w:color="auto"/>
        <w:left w:val="none" w:sz="0" w:space="0" w:color="auto"/>
        <w:bottom w:val="none" w:sz="0" w:space="0" w:color="auto"/>
        <w:right w:val="none" w:sz="0" w:space="0" w:color="auto"/>
      </w:divBdr>
    </w:div>
    <w:div w:id="1584415464">
      <w:bodyDiv w:val="1"/>
      <w:marLeft w:val="0"/>
      <w:marRight w:val="0"/>
      <w:marTop w:val="0"/>
      <w:marBottom w:val="0"/>
      <w:divBdr>
        <w:top w:val="none" w:sz="0" w:space="0" w:color="auto"/>
        <w:left w:val="none" w:sz="0" w:space="0" w:color="auto"/>
        <w:bottom w:val="none" w:sz="0" w:space="0" w:color="auto"/>
        <w:right w:val="none" w:sz="0" w:space="0" w:color="auto"/>
      </w:divBdr>
    </w:div>
    <w:div w:id="1587300399">
      <w:bodyDiv w:val="1"/>
      <w:marLeft w:val="0"/>
      <w:marRight w:val="0"/>
      <w:marTop w:val="0"/>
      <w:marBottom w:val="0"/>
      <w:divBdr>
        <w:top w:val="none" w:sz="0" w:space="0" w:color="auto"/>
        <w:left w:val="none" w:sz="0" w:space="0" w:color="auto"/>
        <w:bottom w:val="none" w:sz="0" w:space="0" w:color="auto"/>
        <w:right w:val="none" w:sz="0" w:space="0" w:color="auto"/>
      </w:divBdr>
    </w:div>
    <w:div w:id="1589079371">
      <w:bodyDiv w:val="1"/>
      <w:marLeft w:val="0"/>
      <w:marRight w:val="0"/>
      <w:marTop w:val="0"/>
      <w:marBottom w:val="0"/>
      <w:divBdr>
        <w:top w:val="none" w:sz="0" w:space="0" w:color="auto"/>
        <w:left w:val="none" w:sz="0" w:space="0" w:color="auto"/>
        <w:bottom w:val="none" w:sz="0" w:space="0" w:color="auto"/>
        <w:right w:val="none" w:sz="0" w:space="0" w:color="auto"/>
      </w:divBdr>
    </w:div>
    <w:div w:id="1604920791">
      <w:bodyDiv w:val="1"/>
      <w:marLeft w:val="0"/>
      <w:marRight w:val="0"/>
      <w:marTop w:val="0"/>
      <w:marBottom w:val="0"/>
      <w:divBdr>
        <w:top w:val="none" w:sz="0" w:space="0" w:color="auto"/>
        <w:left w:val="none" w:sz="0" w:space="0" w:color="auto"/>
        <w:bottom w:val="none" w:sz="0" w:space="0" w:color="auto"/>
        <w:right w:val="none" w:sz="0" w:space="0" w:color="auto"/>
      </w:divBdr>
    </w:div>
    <w:div w:id="1618293914">
      <w:bodyDiv w:val="1"/>
      <w:marLeft w:val="0"/>
      <w:marRight w:val="0"/>
      <w:marTop w:val="0"/>
      <w:marBottom w:val="0"/>
      <w:divBdr>
        <w:top w:val="none" w:sz="0" w:space="0" w:color="auto"/>
        <w:left w:val="none" w:sz="0" w:space="0" w:color="auto"/>
        <w:bottom w:val="none" w:sz="0" w:space="0" w:color="auto"/>
        <w:right w:val="none" w:sz="0" w:space="0" w:color="auto"/>
      </w:divBdr>
    </w:div>
    <w:div w:id="1621912160">
      <w:bodyDiv w:val="1"/>
      <w:marLeft w:val="0"/>
      <w:marRight w:val="0"/>
      <w:marTop w:val="0"/>
      <w:marBottom w:val="0"/>
      <w:divBdr>
        <w:top w:val="none" w:sz="0" w:space="0" w:color="auto"/>
        <w:left w:val="none" w:sz="0" w:space="0" w:color="auto"/>
        <w:bottom w:val="none" w:sz="0" w:space="0" w:color="auto"/>
        <w:right w:val="none" w:sz="0" w:space="0" w:color="auto"/>
      </w:divBdr>
    </w:div>
    <w:div w:id="1636596381">
      <w:bodyDiv w:val="1"/>
      <w:marLeft w:val="0"/>
      <w:marRight w:val="0"/>
      <w:marTop w:val="0"/>
      <w:marBottom w:val="0"/>
      <w:divBdr>
        <w:top w:val="none" w:sz="0" w:space="0" w:color="auto"/>
        <w:left w:val="none" w:sz="0" w:space="0" w:color="auto"/>
        <w:bottom w:val="none" w:sz="0" w:space="0" w:color="auto"/>
        <w:right w:val="none" w:sz="0" w:space="0" w:color="auto"/>
      </w:divBdr>
    </w:div>
    <w:div w:id="1642732815">
      <w:bodyDiv w:val="1"/>
      <w:marLeft w:val="0"/>
      <w:marRight w:val="0"/>
      <w:marTop w:val="0"/>
      <w:marBottom w:val="0"/>
      <w:divBdr>
        <w:top w:val="none" w:sz="0" w:space="0" w:color="auto"/>
        <w:left w:val="none" w:sz="0" w:space="0" w:color="auto"/>
        <w:bottom w:val="none" w:sz="0" w:space="0" w:color="auto"/>
        <w:right w:val="none" w:sz="0" w:space="0" w:color="auto"/>
      </w:divBdr>
    </w:div>
    <w:div w:id="1653874528">
      <w:bodyDiv w:val="1"/>
      <w:marLeft w:val="0"/>
      <w:marRight w:val="0"/>
      <w:marTop w:val="0"/>
      <w:marBottom w:val="0"/>
      <w:divBdr>
        <w:top w:val="none" w:sz="0" w:space="0" w:color="auto"/>
        <w:left w:val="none" w:sz="0" w:space="0" w:color="auto"/>
        <w:bottom w:val="none" w:sz="0" w:space="0" w:color="auto"/>
        <w:right w:val="none" w:sz="0" w:space="0" w:color="auto"/>
      </w:divBdr>
      <w:divsChild>
        <w:div w:id="1318220658">
          <w:marLeft w:val="0"/>
          <w:marRight w:val="0"/>
          <w:marTop w:val="0"/>
          <w:marBottom w:val="0"/>
          <w:divBdr>
            <w:top w:val="none" w:sz="0" w:space="0" w:color="auto"/>
            <w:left w:val="none" w:sz="0" w:space="0" w:color="auto"/>
            <w:bottom w:val="none" w:sz="0" w:space="0" w:color="auto"/>
            <w:right w:val="none" w:sz="0" w:space="0" w:color="auto"/>
          </w:divBdr>
        </w:div>
        <w:div w:id="430321440">
          <w:marLeft w:val="0"/>
          <w:marRight w:val="0"/>
          <w:marTop w:val="0"/>
          <w:marBottom w:val="0"/>
          <w:divBdr>
            <w:top w:val="none" w:sz="0" w:space="0" w:color="auto"/>
            <w:left w:val="none" w:sz="0" w:space="0" w:color="auto"/>
            <w:bottom w:val="none" w:sz="0" w:space="0" w:color="auto"/>
            <w:right w:val="none" w:sz="0" w:space="0" w:color="auto"/>
          </w:divBdr>
          <w:divsChild>
            <w:div w:id="853298829">
              <w:marLeft w:val="180"/>
              <w:marRight w:val="240"/>
              <w:marTop w:val="0"/>
              <w:marBottom w:val="0"/>
              <w:divBdr>
                <w:top w:val="none" w:sz="0" w:space="0" w:color="auto"/>
                <w:left w:val="none" w:sz="0" w:space="0" w:color="auto"/>
                <w:bottom w:val="none" w:sz="0" w:space="0" w:color="auto"/>
                <w:right w:val="none" w:sz="0" w:space="0" w:color="auto"/>
              </w:divBdr>
              <w:divsChild>
                <w:div w:id="167869330">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127890295">
          <w:marLeft w:val="0"/>
          <w:marRight w:val="0"/>
          <w:marTop w:val="0"/>
          <w:marBottom w:val="0"/>
          <w:divBdr>
            <w:top w:val="none" w:sz="0" w:space="0" w:color="auto"/>
            <w:left w:val="none" w:sz="0" w:space="0" w:color="auto"/>
            <w:bottom w:val="none" w:sz="0" w:space="0" w:color="auto"/>
            <w:right w:val="none" w:sz="0" w:space="0" w:color="auto"/>
          </w:divBdr>
          <w:divsChild>
            <w:div w:id="1520851007">
              <w:marLeft w:val="180"/>
              <w:marRight w:val="240"/>
              <w:marTop w:val="0"/>
              <w:marBottom w:val="0"/>
              <w:divBdr>
                <w:top w:val="none" w:sz="0" w:space="0" w:color="auto"/>
                <w:left w:val="none" w:sz="0" w:space="0" w:color="auto"/>
                <w:bottom w:val="none" w:sz="0" w:space="0" w:color="auto"/>
                <w:right w:val="none" w:sz="0" w:space="0" w:color="auto"/>
              </w:divBdr>
              <w:divsChild>
                <w:div w:id="1831754821">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969704346">
          <w:marLeft w:val="0"/>
          <w:marRight w:val="0"/>
          <w:marTop w:val="0"/>
          <w:marBottom w:val="0"/>
          <w:divBdr>
            <w:top w:val="none" w:sz="0" w:space="0" w:color="auto"/>
            <w:left w:val="none" w:sz="0" w:space="0" w:color="auto"/>
            <w:bottom w:val="none" w:sz="0" w:space="0" w:color="auto"/>
            <w:right w:val="none" w:sz="0" w:space="0" w:color="auto"/>
          </w:divBdr>
          <w:divsChild>
            <w:div w:id="1997101275">
              <w:marLeft w:val="180"/>
              <w:marRight w:val="240"/>
              <w:marTop w:val="0"/>
              <w:marBottom w:val="0"/>
              <w:divBdr>
                <w:top w:val="none" w:sz="0" w:space="0" w:color="auto"/>
                <w:left w:val="none" w:sz="0" w:space="0" w:color="auto"/>
                <w:bottom w:val="none" w:sz="0" w:space="0" w:color="auto"/>
                <w:right w:val="none" w:sz="0" w:space="0" w:color="auto"/>
              </w:divBdr>
              <w:divsChild>
                <w:div w:id="1477989915">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96431013">
          <w:marLeft w:val="0"/>
          <w:marRight w:val="0"/>
          <w:marTop w:val="0"/>
          <w:marBottom w:val="0"/>
          <w:divBdr>
            <w:top w:val="none" w:sz="0" w:space="0" w:color="auto"/>
            <w:left w:val="none" w:sz="0" w:space="0" w:color="auto"/>
            <w:bottom w:val="none" w:sz="0" w:space="0" w:color="auto"/>
            <w:right w:val="none" w:sz="0" w:space="0" w:color="auto"/>
          </w:divBdr>
          <w:divsChild>
            <w:div w:id="1447583397">
              <w:marLeft w:val="180"/>
              <w:marRight w:val="240"/>
              <w:marTop w:val="0"/>
              <w:marBottom w:val="0"/>
              <w:divBdr>
                <w:top w:val="none" w:sz="0" w:space="0" w:color="auto"/>
                <w:left w:val="none" w:sz="0" w:space="0" w:color="auto"/>
                <w:bottom w:val="none" w:sz="0" w:space="0" w:color="auto"/>
                <w:right w:val="none" w:sz="0" w:space="0" w:color="auto"/>
              </w:divBdr>
              <w:divsChild>
                <w:div w:id="724834271">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903103519">
          <w:marLeft w:val="0"/>
          <w:marRight w:val="0"/>
          <w:marTop w:val="0"/>
          <w:marBottom w:val="0"/>
          <w:divBdr>
            <w:top w:val="none" w:sz="0" w:space="0" w:color="auto"/>
            <w:left w:val="none" w:sz="0" w:space="0" w:color="auto"/>
            <w:bottom w:val="none" w:sz="0" w:space="0" w:color="auto"/>
            <w:right w:val="none" w:sz="0" w:space="0" w:color="auto"/>
          </w:divBdr>
          <w:divsChild>
            <w:div w:id="1666668151">
              <w:marLeft w:val="180"/>
              <w:marRight w:val="240"/>
              <w:marTop w:val="0"/>
              <w:marBottom w:val="0"/>
              <w:divBdr>
                <w:top w:val="none" w:sz="0" w:space="0" w:color="auto"/>
                <w:left w:val="none" w:sz="0" w:space="0" w:color="auto"/>
                <w:bottom w:val="none" w:sz="0" w:space="0" w:color="auto"/>
                <w:right w:val="none" w:sz="0" w:space="0" w:color="auto"/>
              </w:divBdr>
              <w:divsChild>
                <w:div w:id="172271167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660426240">
      <w:bodyDiv w:val="1"/>
      <w:marLeft w:val="0"/>
      <w:marRight w:val="0"/>
      <w:marTop w:val="0"/>
      <w:marBottom w:val="0"/>
      <w:divBdr>
        <w:top w:val="none" w:sz="0" w:space="0" w:color="auto"/>
        <w:left w:val="none" w:sz="0" w:space="0" w:color="auto"/>
        <w:bottom w:val="none" w:sz="0" w:space="0" w:color="auto"/>
        <w:right w:val="none" w:sz="0" w:space="0" w:color="auto"/>
      </w:divBdr>
    </w:div>
    <w:div w:id="1667902752">
      <w:bodyDiv w:val="1"/>
      <w:marLeft w:val="0"/>
      <w:marRight w:val="0"/>
      <w:marTop w:val="0"/>
      <w:marBottom w:val="0"/>
      <w:divBdr>
        <w:top w:val="none" w:sz="0" w:space="0" w:color="auto"/>
        <w:left w:val="none" w:sz="0" w:space="0" w:color="auto"/>
        <w:bottom w:val="none" w:sz="0" w:space="0" w:color="auto"/>
        <w:right w:val="none" w:sz="0" w:space="0" w:color="auto"/>
      </w:divBdr>
    </w:div>
    <w:div w:id="1675570264">
      <w:bodyDiv w:val="1"/>
      <w:marLeft w:val="0"/>
      <w:marRight w:val="0"/>
      <w:marTop w:val="0"/>
      <w:marBottom w:val="0"/>
      <w:divBdr>
        <w:top w:val="none" w:sz="0" w:space="0" w:color="auto"/>
        <w:left w:val="none" w:sz="0" w:space="0" w:color="auto"/>
        <w:bottom w:val="none" w:sz="0" w:space="0" w:color="auto"/>
        <w:right w:val="none" w:sz="0" w:space="0" w:color="auto"/>
      </w:divBdr>
    </w:div>
    <w:div w:id="1694186018">
      <w:bodyDiv w:val="1"/>
      <w:marLeft w:val="0"/>
      <w:marRight w:val="0"/>
      <w:marTop w:val="0"/>
      <w:marBottom w:val="0"/>
      <w:divBdr>
        <w:top w:val="none" w:sz="0" w:space="0" w:color="auto"/>
        <w:left w:val="none" w:sz="0" w:space="0" w:color="auto"/>
        <w:bottom w:val="none" w:sz="0" w:space="0" w:color="auto"/>
        <w:right w:val="none" w:sz="0" w:space="0" w:color="auto"/>
      </w:divBdr>
    </w:div>
    <w:div w:id="1694959072">
      <w:bodyDiv w:val="1"/>
      <w:marLeft w:val="0"/>
      <w:marRight w:val="0"/>
      <w:marTop w:val="0"/>
      <w:marBottom w:val="0"/>
      <w:divBdr>
        <w:top w:val="none" w:sz="0" w:space="0" w:color="auto"/>
        <w:left w:val="none" w:sz="0" w:space="0" w:color="auto"/>
        <w:bottom w:val="none" w:sz="0" w:space="0" w:color="auto"/>
        <w:right w:val="none" w:sz="0" w:space="0" w:color="auto"/>
      </w:divBdr>
    </w:div>
    <w:div w:id="1695382402">
      <w:bodyDiv w:val="1"/>
      <w:marLeft w:val="0"/>
      <w:marRight w:val="0"/>
      <w:marTop w:val="0"/>
      <w:marBottom w:val="0"/>
      <w:divBdr>
        <w:top w:val="none" w:sz="0" w:space="0" w:color="auto"/>
        <w:left w:val="none" w:sz="0" w:space="0" w:color="auto"/>
        <w:bottom w:val="none" w:sz="0" w:space="0" w:color="auto"/>
        <w:right w:val="none" w:sz="0" w:space="0" w:color="auto"/>
      </w:divBdr>
    </w:div>
    <w:div w:id="1697659794">
      <w:bodyDiv w:val="1"/>
      <w:marLeft w:val="0"/>
      <w:marRight w:val="0"/>
      <w:marTop w:val="0"/>
      <w:marBottom w:val="0"/>
      <w:divBdr>
        <w:top w:val="none" w:sz="0" w:space="0" w:color="auto"/>
        <w:left w:val="none" w:sz="0" w:space="0" w:color="auto"/>
        <w:bottom w:val="none" w:sz="0" w:space="0" w:color="auto"/>
        <w:right w:val="none" w:sz="0" w:space="0" w:color="auto"/>
      </w:divBdr>
    </w:div>
    <w:div w:id="1702394218">
      <w:bodyDiv w:val="1"/>
      <w:marLeft w:val="0"/>
      <w:marRight w:val="0"/>
      <w:marTop w:val="0"/>
      <w:marBottom w:val="0"/>
      <w:divBdr>
        <w:top w:val="none" w:sz="0" w:space="0" w:color="auto"/>
        <w:left w:val="none" w:sz="0" w:space="0" w:color="auto"/>
        <w:bottom w:val="none" w:sz="0" w:space="0" w:color="auto"/>
        <w:right w:val="none" w:sz="0" w:space="0" w:color="auto"/>
      </w:divBdr>
    </w:div>
    <w:div w:id="1705135625">
      <w:bodyDiv w:val="1"/>
      <w:marLeft w:val="0"/>
      <w:marRight w:val="0"/>
      <w:marTop w:val="0"/>
      <w:marBottom w:val="0"/>
      <w:divBdr>
        <w:top w:val="none" w:sz="0" w:space="0" w:color="auto"/>
        <w:left w:val="none" w:sz="0" w:space="0" w:color="auto"/>
        <w:bottom w:val="none" w:sz="0" w:space="0" w:color="auto"/>
        <w:right w:val="none" w:sz="0" w:space="0" w:color="auto"/>
      </w:divBdr>
    </w:div>
    <w:div w:id="1707832024">
      <w:bodyDiv w:val="1"/>
      <w:marLeft w:val="0"/>
      <w:marRight w:val="0"/>
      <w:marTop w:val="0"/>
      <w:marBottom w:val="0"/>
      <w:divBdr>
        <w:top w:val="none" w:sz="0" w:space="0" w:color="auto"/>
        <w:left w:val="none" w:sz="0" w:space="0" w:color="auto"/>
        <w:bottom w:val="none" w:sz="0" w:space="0" w:color="auto"/>
        <w:right w:val="none" w:sz="0" w:space="0" w:color="auto"/>
      </w:divBdr>
    </w:div>
    <w:div w:id="1724209331">
      <w:bodyDiv w:val="1"/>
      <w:marLeft w:val="0"/>
      <w:marRight w:val="0"/>
      <w:marTop w:val="0"/>
      <w:marBottom w:val="0"/>
      <w:divBdr>
        <w:top w:val="none" w:sz="0" w:space="0" w:color="auto"/>
        <w:left w:val="none" w:sz="0" w:space="0" w:color="auto"/>
        <w:bottom w:val="none" w:sz="0" w:space="0" w:color="auto"/>
        <w:right w:val="none" w:sz="0" w:space="0" w:color="auto"/>
      </w:divBdr>
    </w:div>
    <w:div w:id="1725718518">
      <w:bodyDiv w:val="1"/>
      <w:marLeft w:val="0"/>
      <w:marRight w:val="0"/>
      <w:marTop w:val="0"/>
      <w:marBottom w:val="0"/>
      <w:divBdr>
        <w:top w:val="none" w:sz="0" w:space="0" w:color="auto"/>
        <w:left w:val="none" w:sz="0" w:space="0" w:color="auto"/>
        <w:bottom w:val="none" w:sz="0" w:space="0" w:color="auto"/>
        <w:right w:val="none" w:sz="0" w:space="0" w:color="auto"/>
      </w:divBdr>
    </w:div>
    <w:div w:id="1733968019">
      <w:bodyDiv w:val="1"/>
      <w:marLeft w:val="0"/>
      <w:marRight w:val="0"/>
      <w:marTop w:val="0"/>
      <w:marBottom w:val="0"/>
      <w:divBdr>
        <w:top w:val="none" w:sz="0" w:space="0" w:color="auto"/>
        <w:left w:val="none" w:sz="0" w:space="0" w:color="auto"/>
        <w:bottom w:val="none" w:sz="0" w:space="0" w:color="auto"/>
        <w:right w:val="none" w:sz="0" w:space="0" w:color="auto"/>
      </w:divBdr>
    </w:div>
    <w:div w:id="1735666538">
      <w:bodyDiv w:val="1"/>
      <w:marLeft w:val="0"/>
      <w:marRight w:val="0"/>
      <w:marTop w:val="0"/>
      <w:marBottom w:val="0"/>
      <w:divBdr>
        <w:top w:val="none" w:sz="0" w:space="0" w:color="auto"/>
        <w:left w:val="none" w:sz="0" w:space="0" w:color="auto"/>
        <w:bottom w:val="none" w:sz="0" w:space="0" w:color="auto"/>
        <w:right w:val="none" w:sz="0" w:space="0" w:color="auto"/>
      </w:divBdr>
    </w:div>
    <w:div w:id="1738697872">
      <w:bodyDiv w:val="1"/>
      <w:marLeft w:val="0"/>
      <w:marRight w:val="0"/>
      <w:marTop w:val="0"/>
      <w:marBottom w:val="0"/>
      <w:divBdr>
        <w:top w:val="none" w:sz="0" w:space="0" w:color="auto"/>
        <w:left w:val="none" w:sz="0" w:space="0" w:color="auto"/>
        <w:bottom w:val="none" w:sz="0" w:space="0" w:color="auto"/>
        <w:right w:val="none" w:sz="0" w:space="0" w:color="auto"/>
      </w:divBdr>
    </w:div>
    <w:div w:id="1740711800">
      <w:bodyDiv w:val="1"/>
      <w:marLeft w:val="0"/>
      <w:marRight w:val="0"/>
      <w:marTop w:val="0"/>
      <w:marBottom w:val="0"/>
      <w:divBdr>
        <w:top w:val="none" w:sz="0" w:space="0" w:color="auto"/>
        <w:left w:val="none" w:sz="0" w:space="0" w:color="auto"/>
        <w:bottom w:val="none" w:sz="0" w:space="0" w:color="auto"/>
        <w:right w:val="none" w:sz="0" w:space="0" w:color="auto"/>
      </w:divBdr>
    </w:div>
    <w:div w:id="1748726312">
      <w:bodyDiv w:val="1"/>
      <w:marLeft w:val="0"/>
      <w:marRight w:val="0"/>
      <w:marTop w:val="0"/>
      <w:marBottom w:val="0"/>
      <w:divBdr>
        <w:top w:val="none" w:sz="0" w:space="0" w:color="auto"/>
        <w:left w:val="none" w:sz="0" w:space="0" w:color="auto"/>
        <w:bottom w:val="none" w:sz="0" w:space="0" w:color="auto"/>
        <w:right w:val="none" w:sz="0" w:space="0" w:color="auto"/>
      </w:divBdr>
      <w:divsChild>
        <w:div w:id="116877009">
          <w:marLeft w:val="0"/>
          <w:marRight w:val="0"/>
          <w:marTop w:val="0"/>
          <w:marBottom w:val="0"/>
          <w:divBdr>
            <w:top w:val="none" w:sz="0" w:space="0" w:color="auto"/>
            <w:left w:val="none" w:sz="0" w:space="0" w:color="auto"/>
            <w:bottom w:val="none" w:sz="0" w:space="0" w:color="auto"/>
            <w:right w:val="none" w:sz="0" w:space="0" w:color="auto"/>
          </w:divBdr>
          <w:divsChild>
            <w:div w:id="244926215">
              <w:marLeft w:val="180"/>
              <w:marRight w:val="240"/>
              <w:marTop w:val="0"/>
              <w:marBottom w:val="0"/>
              <w:divBdr>
                <w:top w:val="none" w:sz="0" w:space="0" w:color="auto"/>
                <w:left w:val="none" w:sz="0" w:space="0" w:color="auto"/>
                <w:bottom w:val="none" w:sz="0" w:space="0" w:color="auto"/>
                <w:right w:val="none" w:sz="0" w:space="0" w:color="auto"/>
              </w:divBdr>
              <w:divsChild>
                <w:div w:id="61344074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37915642">
          <w:marLeft w:val="0"/>
          <w:marRight w:val="0"/>
          <w:marTop w:val="0"/>
          <w:marBottom w:val="0"/>
          <w:divBdr>
            <w:top w:val="none" w:sz="0" w:space="0" w:color="auto"/>
            <w:left w:val="none" w:sz="0" w:space="0" w:color="auto"/>
            <w:bottom w:val="none" w:sz="0" w:space="0" w:color="auto"/>
            <w:right w:val="none" w:sz="0" w:space="0" w:color="auto"/>
          </w:divBdr>
          <w:divsChild>
            <w:div w:id="1196819283">
              <w:marLeft w:val="180"/>
              <w:marRight w:val="240"/>
              <w:marTop w:val="0"/>
              <w:marBottom w:val="0"/>
              <w:divBdr>
                <w:top w:val="none" w:sz="0" w:space="0" w:color="auto"/>
                <w:left w:val="none" w:sz="0" w:space="0" w:color="auto"/>
                <w:bottom w:val="none" w:sz="0" w:space="0" w:color="auto"/>
                <w:right w:val="none" w:sz="0" w:space="0" w:color="auto"/>
              </w:divBdr>
              <w:divsChild>
                <w:div w:id="238096907">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005744620">
          <w:marLeft w:val="0"/>
          <w:marRight w:val="0"/>
          <w:marTop w:val="0"/>
          <w:marBottom w:val="0"/>
          <w:divBdr>
            <w:top w:val="none" w:sz="0" w:space="0" w:color="auto"/>
            <w:left w:val="none" w:sz="0" w:space="0" w:color="auto"/>
            <w:bottom w:val="none" w:sz="0" w:space="0" w:color="auto"/>
            <w:right w:val="none" w:sz="0" w:space="0" w:color="auto"/>
          </w:divBdr>
          <w:divsChild>
            <w:div w:id="2063167529">
              <w:marLeft w:val="180"/>
              <w:marRight w:val="240"/>
              <w:marTop w:val="0"/>
              <w:marBottom w:val="0"/>
              <w:divBdr>
                <w:top w:val="none" w:sz="0" w:space="0" w:color="auto"/>
                <w:left w:val="none" w:sz="0" w:space="0" w:color="auto"/>
                <w:bottom w:val="none" w:sz="0" w:space="0" w:color="auto"/>
                <w:right w:val="none" w:sz="0" w:space="0" w:color="auto"/>
              </w:divBdr>
              <w:divsChild>
                <w:div w:id="134350527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759256023">
      <w:bodyDiv w:val="1"/>
      <w:marLeft w:val="0"/>
      <w:marRight w:val="0"/>
      <w:marTop w:val="0"/>
      <w:marBottom w:val="0"/>
      <w:divBdr>
        <w:top w:val="none" w:sz="0" w:space="0" w:color="auto"/>
        <w:left w:val="none" w:sz="0" w:space="0" w:color="auto"/>
        <w:bottom w:val="none" w:sz="0" w:space="0" w:color="auto"/>
        <w:right w:val="none" w:sz="0" w:space="0" w:color="auto"/>
      </w:divBdr>
    </w:div>
    <w:div w:id="1761634230">
      <w:bodyDiv w:val="1"/>
      <w:marLeft w:val="0"/>
      <w:marRight w:val="0"/>
      <w:marTop w:val="0"/>
      <w:marBottom w:val="0"/>
      <w:divBdr>
        <w:top w:val="none" w:sz="0" w:space="0" w:color="auto"/>
        <w:left w:val="none" w:sz="0" w:space="0" w:color="auto"/>
        <w:bottom w:val="none" w:sz="0" w:space="0" w:color="auto"/>
        <w:right w:val="none" w:sz="0" w:space="0" w:color="auto"/>
      </w:divBdr>
    </w:div>
    <w:div w:id="1782676379">
      <w:bodyDiv w:val="1"/>
      <w:marLeft w:val="0"/>
      <w:marRight w:val="0"/>
      <w:marTop w:val="0"/>
      <w:marBottom w:val="0"/>
      <w:divBdr>
        <w:top w:val="none" w:sz="0" w:space="0" w:color="auto"/>
        <w:left w:val="none" w:sz="0" w:space="0" w:color="auto"/>
        <w:bottom w:val="none" w:sz="0" w:space="0" w:color="auto"/>
        <w:right w:val="none" w:sz="0" w:space="0" w:color="auto"/>
      </w:divBdr>
    </w:div>
    <w:div w:id="1784691942">
      <w:bodyDiv w:val="1"/>
      <w:marLeft w:val="0"/>
      <w:marRight w:val="0"/>
      <w:marTop w:val="0"/>
      <w:marBottom w:val="0"/>
      <w:divBdr>
        <w:top w:val="none" w:sz="0" w:space="0" w:color="auto"/>
        <w:left w:val="none" w:sz="0" w:space="0" w:color="auto"/>
        <w:bottom w:val="none" w:sz="0" w:space="0" w:color="auto"/>
        <w:right w:val="none" w:sz="0" w:space="0" w:color="auto"/>
      </w:divBdr>
    </w:div>
    <w:div w:id="1789425801">
      <w:bodyDiv w:val="1"/>
      <w:marLeft w:val="0"/>
      <w:marRight w:val="0"/>
      <w:marTop w:val="0"/>
      <w:marBottom w:val="0"/>
      <w:divBdr>
        <w:top w:val="none" w:sz="0" w:space="0" w:color="auto"/>
        <w:left w:val="none" w:sz="0" w:space="0" w:color="auto"/>
        <w:bottom w:val="none" w:sz="0" w:space="0" w:color="auto"/>
        <w:right w:val="none" w:sz="0" w:space="0" w:color="auto"/>
      </w:divBdr>
    </w:div>
    <w:div w:id="1791973934">
      <w:bodyDiv w:val="1"/>
      <w:marLeft w:val="0"/>
      <w:marRight w:val="0"/>
      <w:marTop w:val="0"/>
      <w:marBottom w:val="0"/>
      <w:divBdr>
        <w:top w:val="none" w:sz="0" w:space="0" w:color="auto"/>
        <w:left w:val="none" w:sz="0" w:space="0" w:color="auto"/>
        <w:bottom w:val="none" w:sz="0" w:space="0" w:color="auto"/>
        <w:right w:val="none" w:sz="0" w:space="0" w:color="auto"/>
      </w:divBdr>
    </w:div>
    <w:div w:id="1795168855">
      <w:bodyDiv w:val="1"/>
      <w:marLeft w:val="0"/>
      <w:marRight w:val="0"/>
      <w:marTop w:val="0"/>
      <w:marBottom w:val="0"/>
      <w:divBdr>
        <w:top w:val="none" w:sz="0" w:space="0" w:color="auto"/>
        <w:left w:val="none" w:sz="0" w:space="0" w:color="auto"/>
        <w:bottom w:val="none" w:sz="0" w:space="0" w:color="auto"/>
        <w:right w:val="none" w:sz="0" w:space="0" w:color="auto"/>
      </w:divBdr>
    </w:div>
    <w:div w:id="1801681667">
      <w:bodyDiv w:val="1"/>
      <w:marLeft w:val="0"/>
      <w:marRight w:val="0"/>
      <w:marTop w:val="0"/>
      <w:marBottom w:val="0"/>
      <w:divBdr>
        <w:top w:val="none" w:sz="0" w:space="0" w:color="auto"/>
        <w:left w:val="none" w:sz="0" w:space="0" w:color="auto"/>
        <w:bottom w:val="none" w:sz="0" w:space="0" w:color="auto"/>
        <w:right w:val="none" w:sz="0" w:space="0" w:color="auto"/>
      </w:divBdr>
    </w:div>
    <w:div w:id="1806312183">
      <w:bodyDiv w:val="1"/>
      <w:marLeft w:val="0"/>
      <w:marRight w:val="0"/>
      <w:marTop w:val="0"/>
      <w:marBottom w:val="0"/>
      <w:divBdr>
        <w:top w:val="none" w:sz="0" w:space="0" w:color="auto"/>
        <w:left w:val="none" w:sz="0" w:space="0" w:color="auto"/>
        <w:bottom w:val="none" w:sz="0" w:space="0" w:color="auto"/>
        <w:right w:val="none" w:sz="0" w:space="0" w:color="auto"/>
      </w:divBdr>
    </w:div>
    <w:div w:id="1807233332">
      <w:bodyDiv w:val="1"/>
      <w:marLeft w:val="0"/>
      <w:marRight w:val="0"/>
      <w:marTop w:val="0"/>
      <w:marBottom w:val="0"/>
      <w:divBdr>
        <w:top w:val="none" w:sz="0" w:space="0" w:color="auto"/>
        <w:left w:val="none" w:sz="0" w:space="0" w:color="auto"/>
        <w:bottom w:val="none" w:sz="0" w:space="0" w:color="auto"/>
        <w:right w:val="none" w:sz="0" w:space="0" w:color="auto"/>
      </w:divBdr>
      <w:divsChild>
        <w:div w:id="752581668">
          <w:marLeft w:val="0"/>
          <w:marRight w:val="0"/>
          <w:marTop w:val="0"/>
          <w:marBottom w:val="0"/>
          <w:divBdr>
            <w:top w:val="none" w:sz="0" w:space="0" w:color="auto"/>
            <w:left w:val="none" w:sz="0" w:space="0" w:color="auto"/>
            <w:bottom w:val="none" w:sz="0" w:space="0" w:color="auto"/>
            <w:right w:val="none" w:sz="0" w:space="0" w:color="auto"/>
          </w:divBdr>
        </w:div>
        <w:div w:id="48116815">
          <w:marLeft w:val="0"/>
          <w:marRight w:val="0"/>
          <w:marTop w:val="0"/>
          <w:marBottom w:val="0"/>
          <w:divBdr>
            <w:top w:val="none" w:sz="0" w:space="0" w:color="auto"/>
            <w:left w:val="none" w:sz="0" w:space="0" w:color="auto"/>
            <w:bottom w:val="none" w:sz="0" w:space="0" w:color="auto"/>
            <w:right w:val="none" w:sz="0" w:space="0" w:color="auto"/>
          </w:divBdr>
          <w:divsChild>
            <w:div w:id="2046562412">
              <w:marLeft w:val="180"/>
              <w:marRight w:val="240"/>
              <w:marTop w:val="0"/>
              <w:marBottom w:val="0"/>
              <w:divBdr>
                <w:top w:val="none" w:sz="0" w:space="0" w:color="auto"/>
                <w:left w:val="none" w:sz="0" w:space="0" w:color="auto"/>
                <w:bottom w:val="none" w:sz="0" w:space="0" w:color="auto"/>
                <w:right w:val="none" w:sz="0" w:space="0" w:color="auto"/>
              </w:divBdr>
              <w:divsChild>
                <w:div w:id="67064064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745830425">
          <w:marLeft w:val="0"/>
          <w:marRight w:val="0"/>
          <w:marTop w:val="0"/>
          <w:marBottom w:val="0"/>
          <w:divBdr>
            <w:top w:val="none" w:sz="0" w:space="0" w:color="auto"/>
            <w:left w:val="none" w:sz="0" w:space="0" w:color="auto"/>
            <w:bottom w:val="none" w:sz="0" w:space="0" w:color="auto"/>
            <w:right w:val="none" w:sz="0" w:space="0" w:color="auto"/>
          </w:divBdr>
          <w:divsChild>
            <w:div w:id="581254117">
              <w:marLeft w:val="180"/>
              <w:marRight w:val="240"/>
              <w:marTop w:val="0"/>
              <w:marBottom w:val="0"/>
              <w:divBdr>
                <w:top w:val="none" w:sz="0" w:space="0" w:color="auto"/>
                <w:left w:val="none" w:sz="0" w:space="0" w:color="auto"/>
                <w:bottom w:val="none" w:sz="0" w:space="0" w:color="auto"/>
                <w:right w:val="none" w:sz="0" w:space="0" w:color="auto"/>
              </w:divBdr>
              <w:divsChild>
                <w:div w:id="128261323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696471454">
          <w:marLeft w:val="0"/>
          <w:marRight w:val="0"/>
          <w:marTop w:val="0"/>
          <w:marBottom w:val="0"/>
          <w:divBdr>
            <w:top w:val="none" w:sz="0" w:space="0" w:color="auto"/>
            <w:left w:val="none" w:sz="0" w:space="0" w:color="auto"/>
            <w:bottom w:val="none" w:sz="0" w:space="0" w:color="auto"/>
            <w:right w:val="none" w:sz="0" w:space="0" w:color="auto"/>
          </w:divBdr>
          <w:divsChild>
            <w:div w:id="1367946084">
              <w:marLeft w:val="180"/>
              <w:marRight w:val="240"/>
              <w:marTop w:val="0"/>
              <w:marBottom w:val="0"/>
              <w:divBdr>
                <w:top w:val="none" w:sz="0" w:space="0" w:color="auto"/>
                <w:left w:val="none" w:sz="0" w:space="0" w:color="auto"/>
                <w:bottom w:val="none" w:sz="0" w:space="0" w:color="auto"/>
                <w:right w:val="none" w:sz="0" w:space="0" w:color="auto"/>
              </w:divBdr>
              <w:divsChild>
                <w:div w:id="1138380270">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53127226">
          <w:marLeft w:val="0"/>
          <w:marRight w:val="0"/>
          <w:marTop w:val="0"/>
          <w:marBottom w:val="0"/>
          <w:divBdr>
            <w:top w:val="none" w:sz="0" w:space="0" w:color="auto"/>
            <w:left w:val="none" w:sz="0" w:space="0" w:color="auto"/>
            <w:bottom w:val="none" w:sz="0" w:space="0" w:color="auto"/>
            <w:right w:val="none" w:sz="0" w:space="0" w:color="auto"/>
          </w:divBdr>
          <w:divsChild>
            <w:div w:id="1557888519">
              <w:marLeft w:val="180"/>
              <w:marRight w:val="240"/>
              <w:marTop w:val="0"/>
              <w:marBottom w:val="0"/>
              <w:divBdr>
                <w:top w:val="none" w:sz="0" w:space="0" w:color="auto"/>
                <w:left w:val="none" w:sz="0" w:space="0" w:color="auto"/>
                <w:bottom w:val="none" w:sz="0" w:space="0" w:color="auto"/>
                <w:right w:val="none" w:sz="0" w:space="0" w:color="auto"/>
              </w:divBdr>
              <w:divsChild>
                <w:div w:id="2124299931">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163474644">
          <w:marLeft w:val="0"/>
          <w:marRight w:val="0"/>
          <w:marTop w:val="0"/>
          <w:marBottom w:val="0"/>
          <w:divBdr>
            <w:top w:val="none" w:sz="0" w:space="0" w:color="auto"/>
            <w:left w:val="none" w:sz="0" w:space="0" w:color="auto"/>
            <w:bottom w:val="none" w:sz="0" w:space="0" w:color="auto"/>
            <w:right w:val="none" w:sz="0" w:space="0" w:color="auto"/>
          </w:divBdr>
          <w:divsChild>
            <w:div w:id="2014063400">
              <w:marLeft w:val="180"/>
              <w:marRight w:val="240"/>
              <w:marTop w:val="0"/>
              <w:marBottom w:val="0"/>
              <w:divBdr>
                <w:top w:val="none" w:sz="0" w:space="0" w:color="auto"/>
                <w:left w:val="none" w:sz="0" w:space="0" w:color="auto"/>
                <w:bottom w:val="none" w:sz="0" w:space="0" w:color="auto"/>
                <w:right w:val="none" w:sz="0" w:space="0" w:color="auto"/>
              </w:divBdr>
              <w:divsChild>
                <w:div w:id="1279218687">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349844573">
          <w:marLeft w:val="0"/>
          <w:marRight w:val="0"/>
          <w:marTop w:val="0"/>
          <w:marBottom w:val="0"/>
          <w:divBdr>
            <w:top w:val="none" w:sz="0" w:space="0" w:color="auto"/>
            <w:left w:val="none" w:sz="0" w:space="0" w:color="auto"/>
            <w:bottom w:val="none" w:sz="0" w:space="0" w:color="auto"/>
            <w:right w:val="none" w:sz="0" w:space="0" w:color="auto"/>
          </w:divBdr>
          <w:divsChild>
            <w:div w:id="424960104">
              <w:marLeft w:val="180"/>
              <w:marRight w:val="240"/>
              <w:marTop w:val="0"/>
              <w:marBottom w:val="0"/>
              <w:divBdr>
                <w:top w:val="none" w:sz="0" w:space="0" w:color="auto"/>
                <w:left w:val="none" w:sz="0" w:space="0" w:color="auto"/>
                <w:bottom w:val="none" w:sz="0" w:space="0" w:color="auto"/>
                <w:right w:val="none" w:sz="0" w:space="0" w:color="auto"/>
              </w:divBdr>
              <w:divsChild>
                <w:div w:id="208321250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815564702">
      <w:bodyDiv w:val="1"/>
      <w:marLeft w:val="0"/>
      <w:marRight w:val="0"/>
      <w:marTop w:val="0"/>
      <w:marBottom w:val="0"/>
      <w:divBdr>
        <w:top w:val="none" w:sz="0" w:space="0" w:color="auto"/>
        <w:left w:val="none" w:sz="0" w:space="0" w:color="auto"/>
        <w:bottom w:val="none" w:sz="0" w:space="0" w:color="auto"/>
        <w:right w:val="none" w:sz="0" w:space="0" w:color="auto"/>
      </w:divBdr>
    </w:div>
    <w:div w:id="1820806749">
      <w:bodyDiv w:val="1"/>
      <w:marLeft w:val="0"/>
      <w:marRight w:val="0"/>
      <w:marTop w:val="0"/>
      <w:marBottom w:val="0"/>
      <w:divBdr>
        <w:top w:val="none" w:sz="0" w:space="0" w:color="auto"/>
        <w:left w:val="none" w:sz="0" w:space="0" w:color="auto"/>
        <w:bottom w:val="none" w:sz="0" w:space="0" w:color="auto"/>
        <w:right w:val="none" w:sz="0" w:space="0" w:color="auto"/>
      </w:divBdr>
    </w:div>
    <w:div w:id="1836801697">
      <w:bodyDiv w:val="1"/>
      <w:marLeft w:val="0"/>
      <w:marRight w:val="0"/>
      <w:marTop w:val="0"/>
      <w:marBottom w:val="0"/>
      <w:divBdr>
        <w:top w:val="none" w:sz="0" w:space="0" w:color="auto"/>
        <w:left w:val="none" w:sz="0" w:space="0" w:color="auto"/>
        <w:bottom w:val="none" w:sz="0" w:space="0" w:color="auto"/>
        <w:right w:val="none" w:sz="0" w:space="0" w:color="auto"/>
      </w:divBdr>
    </w:div>
    <w:div w:id="1877352858">
      <w:bodyDiv w:val="1"/>
      <w:marLeft w:val="0"/>
      <w:marRight w:val="0"/>
      <w:marTop w:val="0"/>
      <w:marBottom w:val="0"/>
      <w:divBdr>
        <w:top w:val="none" w:sz="0" w:space="0" w:color="auto"/>
        <w:left w:val="none" w:sz="0" w:space="0" w:color="auto"/>
        <w:bottom w:val="none" w:sz="0" w:space="0" w:color="auto"/>
        <w:right w:val="none" w:sz="0" w:space="0" w:color="auto"/>
      </w:divBdr>
    </w:div>
    <w:div w:id="1881626052">
      <w:bodyDiv w:val="1"/>
      <w:marLeft w:val="0"/>
      <w:marRight w:val="0"/>
      <w:marTop w:val="0"/>
      <w:marBottom w:val="0"/>
      <w:divBdr>
        <w:top w:val="none" w:sz="0" w:space="0" w:color="auto"/>
        <w:left w:val="none" w:sz="0" w:space="0" w:color="auto"/>
        <w:bottom w:val="none" w:sz="0" w:space="0" w:color="auto"/>
        <w:right w:val="none" w:sz="0" w:space="0" w:color="auto"/>
      </w:divBdr>
    </w:div>
    <w:div w:id="1882277350">
      <w:bodyDiv w:val="1"/>
      <w:marLeft w:val="0"/>
      <w:marRight w:val="0"/>
      <w:marTop w:val="0"/>
      <w:marBottom w:val="0"/>
      <w:divBdr>
        <w:top w:val="none" w:sz="0" w:space="0" w:color="auto"/>
        <w:left w:val="none" w:sz="0" w:space="0" w:color="auto"/>
        <w:bottom w:val="none" w:sz="0" w:space="0" w:color="auto"/>
        <w:right w:val="none" w:sz="0" w:space="0" w:color="auto"/>
      </w:divBdr>
    </w:div>
    <w:div w:id="1892108988">
      <w:bodyDiv w:val="1"/>
      <w:marLeft w:val="0"/>
      <w:marRight w:val="0"/>
      <w:marTop w:val="0"/>
      <w:marBottom w:val="0"/>
      <w:divBdr>
        <w:top w:val="none" w:sz="0" w:space="0" w:color="auto"/>
        <w:left w:val="none" w:sz="0" w:space="0" w:color="auto"/>
        <w:bottom w:val="none" w:sz="0" w:space="0" w:color="auto"/>
        <w:right w:val="none" w:sz="0" w:space="0" w:color="auto"/>
      </w:divBdr>
    </w:div>
    <w:div w:id="1899588785">
      <w:bodyDiv w:val="1"/>
      <w:marLeft w:val="0"/>
      <w:marRight w:val="0"/>
      <w:marTop w:val="0"/>
      <w:marBottom w:val="0"/>
      <w:divBdr>
        <w:top w:val="none" w:sz="0" w:space="0" w:color="auto"/>
        <w:left w:val="none" w:sz="0" w:space="0" w:color="auto"/>
        <w:bottom w:val="none" w:sz="0" w:space="0" w:color="auto"/>
        <w:right w:val="none" w:sz="0" w:space="0" w:color="auto"/>
      </w:divBdr>
    </w:div>
    <w:div w:id="1914851841">
      <w:bodyDiv w:val="1"/>
      <w:marLeft w:val="0"/>
      <w:marRight w:val="0"/>
      <w:marTop w:val="0"/>
      <w:marBottom w:val="0"/>
      <w:divBdr>
        <w:top w:val="none" w:sz="0" w:space="0" w:color="auto"/>
        <w:left w:val="none" w:sz="0" w:space="0" w:color="auto"/>
        <w:bottom w:val="none" w:sz="0" w:space="0" w:color="auto"/>
        <w:right w:val="none" w:sz="0" w:space="0" w:color="auto"/>
      </w:divBdr>
    </w:div>
    <w:div w:id="1915889895">
      <w:bodyDiv w:val="1"/>
      <w:marLeft w:val="0"/>
      <w:marRight w:val="0"/>
      <w:marTop w:val="0"/>
      <w:marBottom w:val="0"/>
      <w:divBdr>
        <w:top w:val="none" w:sz="0" w:space="0" w:color="auto"/>
        <w:left w:val="none" w:sz="0" w:space="0" w:color="auto"/>
        <w:bottom w:val="none" w:sz="0" w:space="0" w:color="auto"/>
        <w:right w:val="none" w:sz="0" w:space="0" w:color="auto"/>
      </w:divBdr>
    </w:div>
    <w:div w:id="1916352344">
      <w:bodyDiv w:val="1"/>
      <w:marLeft w:val="0"/>
      <w:marRight w:val="0"/>
      <w:marTop w:val="0"/>
      <w:marBottom w:val="0"/>
      <w:divBdr>
        <w:top w:val="none" w:sz="0" w:space="0" w:color="auto"/>
        <w:left w:val="none" w:sz="0" w:space="0" w:color="auto"/>
        <w:bottom w:val="none" w:sz="0" w:space="0" w:color="auto"/>
        <w:right w:val="none" w:sz="0" w:space="0" w:color="auto"/>
      </w:divBdr>
    </w:div>
    <w:div w:id="1919826488">
      <w:bodyDiv w:val="1"/>
      <w:marLeft w:val="0"/>
      <w:marRight w:val="0"/>
      <w:marTop w:val="0"/>
      <w:marBottom w:val="0"/>
      <w:divBdr>
        <w:top w:val="none" w:sz="0" w:space="0" w:color="auto"/>
        <w:left w:val="none" w:sz="0" w:space="0" w:color="auto"/>
        <w:bottom w:val="none" w:sz="0" w:space="0" w:color="auto"/>
        <w:right w:val="none" w:sz="0" w:space="0" w:color="auto"/>
      </w:divBdr>
    </w:div>
    <w:div w:id="1924951162">
      <w:bodyDiv w:val="1"/>
      <w:marLeft w:val="0"/>
      <w:marRight w:val="0"/>
      <w:marTop w:val="0"/>
      <w:marBottom w:val="0"/>
      <w:divBdr>
        <w:top w:val="none" w:sz="0" w:space="0" w:color="auto"/>
        <w:left w:val="none" w:sz="0" w:space="0" w:color="auto"/>
        <w:bottom w:val="none" w:sz="0" w:space="0" w:color="auto"/>
        <w:right w:val="none" w:sz="0" w:space="0" w:color="auto"/>
      </w:divBdr>
      <w:divsChild>
        <w:div w:id="239291373">
          <w:marLeft w:val="0"/>
          <w:marRight w:val="0"/>
          <w:marTop w:val="0"/>
          <w:marBottom w:val="0"/>
          <w:divBdr>
            <w:top w:val="none" w:sz="0" w:space="0" w:color="auto"/>
            <w:left w:val="none" w:sz="0" w:space="0" w:color="auto"/>
            <w:bottom w:val="none" w:sz="0" w:space="0" w:color="auto"/>
            <w:right w:val="none" w:sz="0" w:space="0" w:color="auto"/>
          </w:divBdr>
        </w:div>
        <w:div w:id="1166556078">
          <w:marLeft w:val="0"/>
          <w:marRight w:val="0"/>
          <w:marTop w:val="0"/>
          <w:marBottom w:val="0"/>
          <w:divBdr>
            <w:top w:val="none" w:sz="0" w:space="0" w:color="auto"/>
            <w:left w:val="none" w:sz="0" w:space="0" w:color="auto"/>
            <w:bottom w:val="none" w:sz="0" w:space="0" w:color="auto"/>
            <w:right w:val="none" w:sz="0" w:space="0" w:color="auto"/>
          </w:divBdr>
          <w:divsChild>
            <w:div w:id="1931311238">
              <w:marLeft w:val="180"/>
              <w:marRight w:val="240"/>
              <w:marTop w:val="0"/>
              <w:marBottom w:val="0"/>
              <w:divBdr>
                <w:top w:val="none" w:sz="0" w:space="0" w:color="auto"/>
                <w:left w:val="none" w:sz="0" w:space="0" w:color="auto"/>
                <w:bottom w:val="none" w:sz="0" w:space="0" w:color="auto"/>
                <w:right w:val="none" w:sz="0" w:space="0" w:color="auto"/>
              </w:divBdr>
              <w:divsChild>
                <w:div w:id="136590979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422455065">
          <w:marLeft w:val="0"/>
          <w:marRight w:val="0"/>
          <w:marTop w:val="0"/>
          <w:marBottom w:val="0"/>
          <w:divBdr>
            <w:top w:val="none" w:sz="0" w:space="0" w:color="auto"/>
            <w:left w:val="none" w:sz="0" w:space="0" w:color="auto"/>
            <w:bottom w:val="none" w:sz="0" w:space="0" w:color="auto"/>
            <w:right w:val="none" w:sz="0" w:space="0" w:color="auto"/>
          </w:divBdr>
          <w:divsChild>
            <w:div w:id="1780312">
              <w:marLeft w:val="180"/>
              <w:marRight w:val="240"/>
              <w:marTop w:val="0"/>
              <w:marBottom w:val="0"/>
              <w:divBdr>
                <w:top w:val="none" w:sz="0" w:space="0" w:color="auto"/>
                <w:left w:val="none" w:sz="0" w:space="0" w:color="auto"/>
                <w:bottom w:val="none" w:sz="0" w:space="0" w:color="auto"/>
                <w:right w:val="none" w:sz="0" w:space="0" w:color="auto"/>
              </w:divBdr>
              <w:divsChild>
                <w:div w:id="66397433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492381714">
          <w:marLeft w:val="0"/>
          <w:marRight w:val="0"/>
          <w:marTop w:val="0"/>
          <w:marBottom w:val="0"/>
          <w:divBdr>
            <w:top w:val="none" w:sz="0" w:space="0" w:color="auto"/>
            <w:left w:val="none" w:sz="0" w:space="0" w:color="auto"/>
            <w:bottom w:val="none" w:sz="0" w:space="0" w:color="auto"/>
            <w:right w:val="none" w:sz="0" w:space="0" w:color="auto"/>
          </w:divBdr>
          <w:divsChild>
            <w:div w:id="1473403077">
              <w:marLeft w:val="180"/>
              <w:marRight w:val="240"/>
              <w:marTop w:val="0"/>
              <w:marBottom w:val="0"/>
              <w:divBdr>
                <w:top w:val="none" w:sz="0" w:space="0" w:color="auto"/>
                <w:left w:val="none" w:sz="0" w:space="0" w:color="auto"/>
                <w:bottom w:val="none" w:sz="0" w:space="0" w:color="auto"/>
                <w:right w:val="none" w:sz="0" w:space="0" w:color="auto"/>
              </w:divBdr>
              <w:divsChild>
                <w:div w:id="1876847652">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012418318">
          <w:marLeft w:val="0"/>
          <w:marRight w:val="0"/>
          <w:marTop w:val="0"/>
          <w:marBottom w:val="0"/>
          <w:divBdr>
            <w:top w:val="none" w:sz="0" w:space="0" w:color="auto"/>
            <w:left w:val="none" w:sz="0" w:space="0" w:color="auto"/>
            <w:bottom w:val="none" w:sz="0" w:space="0" w:color="auto"/>
            <w:right w:val="none" w:sz="0" w:space="0" w:color="auto"/>
          </w:divBdr>
          <w:divsChild>
            <w:div w:id="553740440">
              <w:marLeft w:val="180"/>
              <w:marRight w:val="240"/>
              <w:marTop w:val="0"/>
              <w:marBottom w:val="0"/>
              <w:divBdr>
                <w:top w:val="none" w:sz="0" w:space="0" w:color="auto"/>
                <w:left w:val="none" w:sz="0" w:space="0" w:color="auto"/>
                <w:bottom w:val="none" w:sz="0" w:space="0" w:color="auto"/>
                <w:right w:val="none" w:sz="0" w:space="0" w:color="auto"/>
              </w:divBdr>
              <w:divsChild>
                <w:div w:id="200292597">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052539141">
          <w:marLeft w:val="0"/>
          <w:marRight w:val="0"/>
          <w:marTop w:val="0"/>
          <w:marBottom w:val="0"/>
          <w:divBdr>
            <w:top w:val="none" w:sz="0" w:space="0" w:color="auto"/>
            <w:left w:val="none" w:sz="0" w:space="0" w:color="auto"/>
            <w:bottom w:val="none" w:sz="0" w:space="0" w:color="auto"/>
            <w:right w:val="none" w:sz="0" w:space="0" w:color="auto"/>
          </w:divBdr>
          <w:divsChild>
            <w:div w:id="247929002">
              <w:marLeft w:val="180"/>
              <w:marRight w:val="240"/>
              <w:marTop w:val="0"/>
              <w:marBottom w:val="0"/>
              <w:divBdr>
                <w:top w:val="none" w:sz="0" w:space="0" w:color="auto"/>
                <w:left w:val="none" w:sz="0" w:space="0" w:color="auto"/>
                <w:bottom w:val="none" w:sz="0" w:space="0" w:color="auto"/>
                <w:right w:val="none" w:sz="0" w:space="0" w:color="auto"/>
              </w:divBdr>
              <w:divsChild>
                <w:div w:id="190540737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939411186">
      <w:bodyDiv w:val="1"/>
      <w:marLeft w:val="0"/>
      <w:marRight w:val="0"/>
      <w:marTop w:val="0"/>
      <w:marBottom w:val="0"/>
      <w:divBdr>
        <w:top w:val="none" w:sz="0" w:space="0" w:color="auto"/>
        <w:left w:val="none" w:sz="0" w:space="0" w:color="auto"/>
        <w:bottom w:val="none" w:sz="0" w:space="0" w:color="auto"/>
        <w:right w:val="none" w:sz="0" w:space="0" w:color="auto"/>
      </w:divBdr>
    </w:div>
    <w:div w:id="1944341772">
      <w:bodyDiv w:val="1"/>
      <w:marLeft w:val="0"/>
      <w:marRight w:val="0"/>
      <w:marTop w:val="0"/>
      <w:marBottom w:val="0"/>
      <w:divBdr>
        <w:top w:val="none" w:sz="0" w:space="0" w:color="auto"/>
        <w:left w:val="none" w:sz="0" w:space="0" w:color="auto"/>
        <w:bottom w:val="none" w:sz="0" w:space="0" w:color="auto"/>
        <w:right w:val="none" w:sz="0" w:space="0" w:color="auto"/>
      </w:divBdr>
    </w:div>
    <w:div w:id="1972590745">
      <w:bodyDiv w:val="1"/>
      <w:marLeft w:val="0"/>
      <w:marRight w:val="0"/>
      <w:marTop w:val="0"/>
      <w:marBottom w:val="0"/>
      <w:divBdr>
        <w:top w:val="none" w:sz="0" w:space="0" w:color="auto"/>
        <w:left w:val="none" w:sz="0" w:space="0" w:color="auto"/>
        <w:bottom w:val="none" w:sz="0" w:space="0" w:color="auto"/>
        <w:right w:val="none" w:sz="0" w:space="0" w:color="auto"/>
      </w:divBdr>
      <w:divsChild>
        <w:div w:id="1934246002">
          <w:marLeft w:val="0"/>
          <w:marRight w:val="0"/>
          <w:marTop w:val="0"/>
          <w:marBottom w:val="0"/>
          <w:divBdr>
            <w:top w:val="none" w:sz="0" w:space="0" w:color="auto"/>
            <w:left w:val="none" w:sz="0" w:space="0" w:color="auto"/>
            <w:bottom w:val="none" w:sz="0" w:space="0" w:color="auto"/>
            <w:right w:val="none" w:sz="0" w:space="0" w:color="auto"/>
          </w:divBdr>
        </w:div>
        <w:div w:id="1047414919">
          <w:marLeft w:val="0"/>
          <w:marRight w:val="0"/>
          <w:marTop w:val="0"/>
          <w:marBottom w:val="0"/>
          <w:divBdr>
            <w:top w:val="none" w:sz="0" w:space="0" w:color="auto"/>
            <w:left w:val="none" w:sz="0" w:space="0" w:color="auto"/>
            <w:bottom w:val="none" w:sz="0" w:space="0" w:color="auto"/>
            <w:right w:val="none" w:sz="0" w:space="0" w:color="auto"/>
          </w:divBdr>
          <w:divsChild>
            <w:div w:id="1899434841">
              <w:marLeft w:val="180"/>
              <w:marRight w:val="240"/>
              <w:marTop w:val="0"/>
              <w:marBottom w:val="0"/>
              <w:divBdr>
                <w:top w:val="none" w:sz="0" w:space="0" w:color="auto"/>
                <w:left w:val="none" w:sz="0" w:space="0" w:color="auto"/>
                <w:bottom w:val="none" w:sz="0" w:space="0" w:color="auto"/>
                <w:right w:val="none" w:sz="0" w:space="0" w:color="auto"/>
              </w:divBdr>
              <w:divsChild>
                <w:div w:id="1792625385">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682245495">
          <w:marLeft w:val="0"/>
          <w:marRight w:val="0"/>
          <w:marTop w:val="0"/>
          <w:marBottom w:val="0"/>
          <w:divBdr>
            <w:top w:val="none" w:sz="0" w:space="0" w:color="auto"/>
            <w:left w:val="none" w:sz="0" w:space="0" w:color="auto"/>
            <w:bottom w:val="none" w:sz="0" w:space="0" w:color="auto"/>
            <w:right w:val="none" w:sz="0" w:space="0" w:color="auto"/>
          </w:divBdr>
          <w:divsChild>
            <w:div w:id="824859517">
              <w:marLeft w:val="180"/>
              <w:marRight w:val="240"/>
              <w:marTop w:val="0"/>
              <w:marBottom w:val="0"/>
              <w:divBdr>
                <w:top w:val="none" w:sz="0" w:space="0" w:color="auto"/>
                <w:left w:val="none" w:sz="0" w:space="0" w:color="auto"/>
                <w:bottom w:val="none" w:sz="0" w:space="0" w:color="auto"/>
                <w:right w:val="none" w:sz="0" w:space="0" w:color="auto"/>
              </w:divBdr>
              <w:divsChild>
                <w:div w:id="1901749977">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863084999">
          <w:marLeft w:val="0"/>
          <w:marRight w:val="0"/>
          <w:marTop w:val="0"/>
          <w:marBottom w:val="0"/>
          <w:divBdr>
            <w:top w:val="none" w:sz="0" w:space="0" w:color="auto"/>
            <w:left w:val="none" w:sz="0" w:space="0" w:color="auto"/>
            <w:bottom w:val="none" w:sz="0" w:space="0" w:color="auto"/>
            <w:right w:val="none" w:sz="0" w:space="0" w:color="auto"/>
          </w:divBdr>
          <w:divsChild>
            <w:div w:id="958147056">
              <w:marLeft w:val="180"/>
              <w:marRight w:val="240"/>
              <w:marTop w:val="0"/>
              <w:marBottom w:val="0"/>
              <w:divBdr>
                <w:top w:val="none" w:sz="0" w:space="0" w:color="auto"/>
                <w:left w:val="none" w:sz="0" w:space="0" w:color="auto"/>
                <w:bottom w:val="none" w:sz="0" w:space="0" w:color="auto"/>
                <w:right w:val="none" w:sz="0" w:space="0" w:color="auto"/>
              </w:divBdr>
              <w:divsChild>
                <w:div w:id="1972662992">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356544551">
          <w:marLeft w:val="0"/>
          <w:marRight w:val="0"/>
          <w:marTop w:val="0"/>
          <w:marBottom w:val="0"/>
          <w:divBdr>
            <w:top w:val="none" w:sz="0" w:space="0" w:color="auto"/>
            <w:left w:val="none" w:sz="0" w:space="0" w:color="auto"/>
            <w:bottom w:val="none" w:sz="0" w:space="0" w:color="auto"/>
            <w:right w:val="none" w:sz="0" w:space="0" w:color="auto"/>
          </w:divBdr>
          <w:divsChild>
            <w:div w:id="1928731902">
              <w:marLeft w:val="180"/>
              <w:marRight w:val="240"/>
              <w:marTop w:val="0"/>
              <w:marBottom w:val="0"/>
              <w:divBdr>
                <w:top w:val="none" w:sz="0" w:space="0" w:color="auto"/>
                <w:left w:val="none" w:sz="0" w:space="0" w:color="auto"/>
                <w:bottom w:val="none" w:sz="0" w:space="0" w:color="auto"/>
                <w:right w:val="none" w:sz="0" w:space="0" w:color="auto"/>
              </w:divBdr>
              <w:divsChild>
                <w:div w:id="123511969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973054713">
      <w:bodyDiv w:val="1"/>
      <w:marLeft w:val="0"/>
      <w:marRight w:val="0"/>
      <w:marTop w:val="0"/>
      <w:marBottom w:val="0"/>
      <w:divBdr>
        <w:top w:val="none" w:sz="0" w:space="0" w:color="auto"/>
        <w:left w:val="none" w:sz="0" w:space="0" w:color="auto"/>
        <w:bottom w:val="none" w:sz="0" w:space="0" w:color="auto"/>
        <w:right w:val="none" w:sz="0" w:space="0" w:color="auto"/>
      </w:divBdr>
    </w:div>
    <w:div w:id="1978756283">
      <w:bodyDiv w:val="1"/>
      <w:marLeft w:val="0"/>
      <w:marRight w:val="0"/>
      <w:marTop w:val="0"/>
      <w:marBottom w:val="0"/>
      <w:divBdr>
        <w:top w:val="none" w:sz="0" w:space="0" w:color="auto"/>
        <w:left w:val="none" w:sz="0" w:space="0" w:color="auto"/>
        <w:bottom w:val="none" w:sz="0" w:space="0" w:color="auto"/>
        <w:right w:val="none" w:sz="0" w:space="0" w:color="auto"/>
      </w:divBdr>
    </w:div>
    <w:div w:id="1979605598">
      <w:bodyDiv w:val="1"/>
      <w:marLeft w:val="0"/>
      <w:marRight w:val="0"/>
      <w:marTop w:val="0"/>
      <w:marBottom w:val="0"/>
      <w:divBdr>
        <w:top w:val="none" w:sz="0" w:space="0" w:color="auto"/>
        <w:left w:val="none" w:sz="0" w:space="0" w:color="auto"/>
        <w:bottom w:val="none" w:sz="0" w:space="0" w:color="auto"/>
        <w:right w:val="none" w:sz="0" w:space="0" w:color="auto"/>
      </w:divBdr>
    </w:div>
    <w:div w:id="1984383609">
      <w:bodyDiv w:val="1"/>
      <w:marLeft w:val="0"/>
      <w:marRight w:val="0"/>
      <w:marTop w:val="0"/>
      <w:marBottom w:val="0"/>
      <w:divBdr>
        <w:top w:val="none" w:sz="0" w:space="0" w:color="auto"/>
        <w:left w:val="none" w:sz="0" w:space="0" w:color="auto"/>
        <w:bottom w:val="none" w:sz="0" w:space="0" w:color="auto"/>
        <w:right w:val="none" w:sz="0" w:space="0" w:color="auto"/>
      </w:divBdr>
    </w:div>
    <w:div w:id="1997569076">
      <w:bodyDiv w:val="1"/>
      <w:marLeft w:val="0"/>
      <w:marRight w:val="0"/>
      <w:marTop w:val="0"/>
      <w:marBottom w:val="0"/>
      <w:divBdr>
        <w:top w:val="none" w:sz="0" w:space="0" w:color="auto"/>
        <w:left w:val="none" w:sz="0" w:space="0" w:color="auto"/>
        <w:bottom w:val="none" w:sz="0" w:space="0" w:color="auto"/>
        <w:right w:val="none" w:sz="0" w:space="0" w:color="auto"/>
      </w:divBdr>
    </w:div>
    <w:div w:id="2001036223">
      <w:bodyDiv w:val="1"/>
      <w:marLeft w:val="0"/>
      <w:marRight w:val="0"/>
      <w:marTop w:val="0"/>
      <w:marBottom w:val="0"/>
      <w:divBdr>
        <w:top w:val="none" w:sz="0" w:space="0" w:color="auto"/>
        <w:left w:val="none" w:sz="0" w:space="0" w:color="auto"/>
        <w:bottom w:val="none" w:sz="0" w:space="0" w:color="auto"/>
        <w:right w:val="none" w:sz="0" w:space="0" w:color="auto"/>
      </w:divBdr>
    </w:div>
    <w:div w:id="2005084036">
      <w:bodyDiv w:val="1"/>
      <w:marLeft w:val="0"/>
      <w:marRight w:val="0"/>
      <w:marTop w:val="0"/>
      <w:marBottom w:val="0"/>
      <w:divBdr>
        <w:top w:val="none" w:sz="0" w:space="0" w:color="auto"/>
        <w:left w:val="none" w:sz="0" w:space="0" w:color="auto"/>
        <w:bottom w:val="none" w:sz="0" w:space="0" w:color="auto"/>
        <w:right w:val="none" w:sz="0" w:space="0" w:color="auto"/>
      </w:divBdr>
    </w:div>
    <w:div w:id="2006320731">
      <w:bodyDiv w:val="1"/>
      <w:marLeft w:val="0"/>
      <w:marRight w:val="0"/>
      <w:marTop w:val="0"/>
      <w:marBottom w:val="0"/>
      <w:divBdr>
        <w:top w:val="none" w:sz="0" w:space="0" w:color="auto"/>
        <w:left w:val="none" w:sz="0" w:space="0" w:color="auto"/>
        <w:bottom w:val="none" w:sz="0" w:space="0" w:color="auto"/>
        <w:right w:val="none" w:sz="0" w:space="0" w:color="auto"/>
      </w:divBdr>
    </w:div>
    <w:div w:id="2029409120">
      <w:bodyDiv w:val="1"/>
      <w:marLeft w:val="0"/>
      <w:marRight w:val="0"/>
      <w:marTop w:val="0"/>
      <w:marBottom w:val="0"/>
      <w:divBdr>
        <w:top w:val="none" w:sz="0" w:space="0" w:color="auto"/>
        <w:left w:val="none" w:sz="0" w:space="0" w:color="auto"/>
        <w:bottom w:val="none" w:sz="0" w:space="0" w:color="auto"/>
        <w:right w:val="none" w:sz="0" w:space="0" w:color="auto"/>
      </w:divBdr>
    </w:div>
    <w:div w:id="2038041569">
      <w:bodyDiv w:val="1"/>
      <w:marLeft w:val="0"/>
      <w:marRight w:val="0"/>
      <w:marTop w:val="0"/>
      <w:marBottom w:val="0"/>
      <w:divBdr>
        <w:top w:val="none" w:sz="0" w:space="0" w:color="auto"/>
        <w:left w:val="none" w:sz="0" w:space="0" w:color="auto"/>
        <w:bottom w:val="none" w:sz="0" w:space="0" w:color="auto"/>
        <w:right w:val="none" w:sz="0" w:space="0" w:color="auto"/>
      </w:divBdr>
    </w:div>
    <w:div w:id="2038121456">
      <w:bodyDiv w:val="1"/>
      <w:marLeft w:val="0"/>
      <w:marRight w:val="0"/>
      <w:marTop w:val="0"/>
      <w:marBottom w:val="0"/>
      <w:divBdr>
        <w:top w:val="none" w:sz="0" w:space="0" w:color="auto"/>
        <w:left w:val="none" w:sz="0" w:space="0" w:color="auto"/>
        <w:bottom w:val="none" w:sz="0" w:space="0" w:color="auto"/>
        <w:right w:val="none" w:sz="0" w:space="0" w:color="auto"/>
      </w:divBdr>
      <w:divsChild>
        <w:div w:id="366029990">
          <w:marLeft w:val="0"/>
          <w:marRight w:val="0"/>
          <w:marTop w:val="0"/>
          <w:marBottom w:val="0"/>
          <w:divBdr>
            <w:top w:val="none" w:sz="0" w:space="0" w:color="auto"/>
            <w:left w:val="none" w:sz="0" w:space="0" w:color="auto"/>
            <w:bottom w:val="none" w:sz="0" w:space="0" w:color="auto"/>
            <w:right w:val="none" w:sz="0" w:space="0" w:color="auto"/>
          </w:divBdr>
        </w:div>
        <w:div w:id="1773353844">
          <w:marLeft w:val="0"/>
          <w:marRight w:val="0"/>
          <w:marTop w:val="0"/>
          <w:marBottom w:val="0"/>
          <w:divBdr>
            <w:top w:val="none" w:sz="0" w:space="0" w:color="auto"/>
            <w:left w:val="none" w:sz="0" w:space="0" w:color="auto"/>
            <w:bottom w:val="none" w:sz="0" w:space="0" w:color="auto"/>
            <w:right w:val="none" w:sz="0" w:space="0" w:color="auto"/>
          </w:divBdr>
          <w:divsChild>
            <w:div w:id="2036148159">
              <w:marLeft w:val="180"/>
              <w:marRight w:val="240"/>
              <w:marTop w:val="0"/>
              <w:marBottom w:val="0"/>
              <w:divBdr>
                <w:top w:val="none" w:sz="0" w:space="0" w:color="auto"/>
                <w:left w:val="none" w:sz="0" w:space="0" w:color="auto"/>
                <w:bottom w:val="none" w:sz="0" w:space="0" w:color="auto"/>
                <w:right w:val="none" w:sz="0" w:space="0" w:color="auto"/>
              </w:divBdr>
              <w:divsChild>
                <w:div w:id="192977392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597401272">
          <w:marLeft w:val="0"/>
          <w:marRight w:val="0"/>
          <w:marTop w:val="0"/>
          <w:marBottom w:val="0"/>
          <w:divBdr>
            <w:top w:val="none" w:sz="0" w:space="0" w:color="auto"/>
            <w:left w:val="none" w:sz="0" w:space="0" w:color="auto"/>
            <w:bottom w:val="none" w:sz="0" w:space="0" w:color="auto"/>
            <w:right w:val="none" w:sz="0" w:space="0" w:color="auto"/>
          </w:divBdr>
          <w:divsChild>
            <w:div w:id="1254314602">
              <w:marLeft w:val="180"/>
              <w:marRight w:val="240"/>
              <w:marTop w:val="0"/>
              <w:marBottom w:val="0"/>
              <w:divBdr>
                <w:top w:val="none" w:sz="0" w:space="0" w:color="auto"/>
                <w:left w:val="none" w:sz="0" w:space="0" w:color="auto"/>
                <w:bottom w:val="none" w:sz="0" w:space="0" w:color="auto"/>
                <w:right w:val="none" w:sz="0" w:space="0" w:color="auto"/>
              </w:divBdr>
              <w:divsChild>
                <w:div w:id="1644919295">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080373669">
          <w:marLeft w:val="0"/>
          <w:marRight w:val="0"/>
          <w:marTop w:val="0"/>
          <w:marBottom w:val="0"/>
          <w:divBdr>
            <w:top w:val="none" w:sz="0" w:space="0" w:color="auto"/>
            <w:left w:val="none" w:sz="0" w:space="0" w:color="auto"/>
            <w:bottom w:val="none" w:sz="0" w:space="0" w:color="auto"/>
            <w:right w:val="none" w:sz="0" w:space="0" w:color="auto"/>
          </w:divBdr>
          <w:divsChild>
            <w:div w:id="272245060">
              <w:marLeft w:val="180"/>
              <w:marRight w:val="240"/>
              <w:marTop w:val="0"/>
              <w:marBottom w:val="0"/>
              <w:divBdr>
                <w:top w:val="none" w:sz="0" w:space="0" w:color="auto"/>
                <w:left w:val="none" w:sz="0" w:space="0" w:color="auto"/>
                <w:bottom w:val="none" w:sz="0" w:space="0" w:color="auto"/>
                <w:right w:val="none" w:sz="0" w:space="0" w:color="auto"/>
              </w:divBdr>
              <w:divsChild>
                <w:div w:id="2003269090">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79978468">
          <w:marLeft w:val="0"/>
          <w:marRight w:val="0"/>
          <w:marTop w:val="0"/>
          <w:marBottom w:val="0"/>
          <w:divBdr>
            <w:top w:val="none" w:sz="0" w:space="0" w:color="auto"/>
            <w:left w:val="none" w:sz="0" w:space="0" w:color="auto"/>
            <w:bottom w:val="none" w:sz="0" w:space="0" w:color="auto"/>
            <w:right w:val="none" w:sz="0" w:space="0" w:color="auto"/>
          </w:divBdr>
          <w:divsChild>
            <w:div w:id="727920350">
              <w:marLeft w:val="180"/>
              <w:marRight w:val="240"/>
              <w:marTop w:val="0"/>
              <w:marBottom w:val="0"/>
              <w:divBdr>
                <w:top w:val="none" w:sz="0" w:space="0" w:color="auto"/>
                <w:left w:val="none" w:sz="0" w:space="0" w:color="auto"/>
                <w:bottom w:val="none" w:sz="0" w:space="0" w:color="auto"/>
                <w:right w:val="none" w:sz="0" w:space="0" w:color="auto"/>
              </w:divBdr>
              <w:divsChild>
                <w:div w:id="59135343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2039626669">
      <w:bodyDiv w:val="1"/>
      <w:marLeft w:val="0"/>
      <w:marRight w:val="0"/>
      <w:marTop w:val="0"/>
      <w:marBottom w:val="0"/>
      <w:divBdr>
        <w:top w:val="none" w:sz="0" w:space="0" w:color="auto"/>
        <w:left w:val="none" w:sz="0" w:space="0" w:color="auto"/>
        <w:bottom w:val="none" w:sz="0" w:space="0" w:color="auto"/>
        <w:right w:val="none" w:sz="0" w:space="0" w:color="auto"/>
      </w:divBdr>
    </w:div>
    <w:div w:id="2039819767">
      <w:bodyDiv w:val="1"/>
      <w:marLeft w:val="0"/>
      <w:marRight w:val="0"/>
      <w:marTop w:val="0"/>
      <w:marBottom w:val="0"/>
      <w:divBdr>
        <w:top w:val="none" w:sz="0" w:space="0" w:color="auto"/>
        <w:left w:val="none" w:sz="0" w:space="0" w:color="auto"/>
        <w:bottom w:val="none" w:sz="0" w:space="0" w:color="auto"/>
        <w:right w:val="none" w:sz="0" w:space="0" w:color="auto"/>
      </w:divBdr>
    </w:div>
    <w:div w:id="2040813203">
      <w:bodyDiv w:val="1"/>
      <w:marLeft w:val="0"/>
      <w:marRight w:val="0"/>
      <w:marTop w:val="0"/>
      <w:marBottom w:val="0"/>
      <w:divBdr>
        <w:top w:val="none" w:sz="0" w:space="0" w:color="auto"/>
        <w:left w:val="none" w:sz="0" w:space="0" w:color="auto"/>
        <w:bottom w:val="none" w:sz="0" w:space="0" w:color="auto"/>
        <w:right w:val="none" w:sz="0" w:space="0" w:color="auto"/>
      </w:divBdr>
    </w:div>
    <w:div w:id="2048135445">
      <w:bodyDiv w:val="1"/>
      <w:marLeft w:val="0"/>
      <w:marRight w:val="0"/>
      <w:marTop w:val="0"/>
      <w:marBottom w:val="0"/>
      <w:divBdr>
        <w:top w:val="none" w:sz="0" w:space="0" w:color="auto"/>
        <w:left w:val="none" w:sz="0" w:space="0" w:color="auto"/>
        <w:bottom w:val="none" w:sz="0" w:space="0" w:color="auto"/>
        <w:right w:val="none" w:sz="0" w:space="0" w:color="auto"/>
      </w:divBdr>
    </w:div>
    <w:div w:id="2058426497">
      <w:bodyDiv w:val="1"/>
      <w:marLeft w:val="0"/>
      <w:marRight w:val="0"/>
      <w:marTop w:val="0"/>
      <w:marBottom w:val="0"/>
      <w:divBdr>
        <w:top w:val="none" w:sz="0" w:space="0" w:color="auto"/>
        <w:left w:val="none" w:sz="0" w:space="0" w:color="auto"/>
        <w:bottom w:val="none" w:sz="0" w:space="0" w:color="auto"/>
        <w:right w:val="none" w:sz="0" w:space="0" w:color="auto"/>
      </w:divBdr>
      <w:divsChild>
        <w:div w:id="1412501656">
          <w:marLeft w:val="0"/>
          <w:marRight w:val="0"/>
          <w:marTop w:val="0"/>
          <w:marBottom w:val="0"/>
          <w:divBdr>
            <w:top w:val="none" w:sz="0" w:space="0" w:color="auto"/>
            <w:left w:val="none" w:sz="0" w:space="0" w:color="auto"/>
            <w:bottom w:val="none" w:sz="0" w:space="0" w:color="auto"/>
            <w:right w:val="none" w:sz="0" w:space="0" w:color="auto"/>
          </w:divBdr>
        </w:div>
        <w:div w:id="1613784677">
          <w:marLeft w:val="0"/>
          <w:marRight w:val="0"/>
          <w:marTop w:val="0"/>
          <w:marBottom w:val="0"/>
          <w:divBdr>
            <w:top w:val="none" w:sz="0" w:space="0" w:color="auto"/>
            <w:left w:val="none" w:sz="0" w:space="0" w:color="auto"/>
            <w:bottom w:val="none" w:sz="0" w:space="0" w:color="auto"/>
            <w:right w:val="none" w:sz="0" w:space="0" w:color="auto"/>
          </w:divBdr>
          <w:divsChild>
            <w:div w:id="967122208">
              <w:marLeft w:val="180"/>
              <w:marRight w:val="240"/>
              <w:marTop w:val="0"/>
              <w:marBottom w:val="0"/>
              <w:divBdr>
                <w:top w:val="none" w:sz="0" w:space="0" w:color="auto"/>
                <w:left w:val="none" w:sz="0" w:space="0" w:color="auto"/>
                <w:bottom w:val="none" w:sz="0" w:space="0" w:color="auto"/>
                <w:right w:val="none" w:sz="0" w:space="0" w:color="auto"/>
              </w:divBdr>
              <w:divsChild>
                <w:div w:id="424619800">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695884339">
          <w:marLeft w:val="0"/>
          <w:marRight w:val="0"/>
          <w:marTop w:val="0"/>
          <w:marBottom w:val="0"/>
          <w:divBdr>
            <w:top w:val="none" w:sz="0" w:space="0" w:color="auto"/>
            <w:left w:val="none" w:sz="0" w:space="0" w:color="auto"/>
            <w:bottom w:val="none" w:sz="0" w:space="0" w:color="auto"/>
            <w:right w:val="none" w:sz="0" w:space="0" w:color="auto"/>
          </w:divBdr>
          <w:divsChild>
            <w:div w:id="290676640">
              <w:marLeft w:val="180"/>
              <w:marRight w:val="240"/>
              <w:marTop w:val="0"/>
              <w:marBottom w:val="0"/>
              <w:divBdr>
                <w:top w:val="none" w:sz="0" w:space="0" w:color="auto"/>
                <w:left w:val="none" w:sz="0" w:space="0" w:color="auto"/>
                <w:bottom w:val="none" w:sz="0" w:space="0" w:color="auto"/>
                <w:right w:val="none" w:sz="0" w:space="0" w:color="auto"/>
              </w:divBdr>
              <w:divsChild>
                <w:div w:id="116072837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755596071">
          <w:marLeft w:val="0"/>
          <w:marRight w:val="0"/>
          <w:marTop w:val="0"/>
          <w:marBottom w:val="0"/>
          <w:divBdr>
            <w:top w:val="none" w:sz="0" w:space="0" w:color="auto"/>
            <w:left w:val="none" w:sz="0" w:space="0" w:color="auto"/>
            <w:bottom w:val="none" w:sz="0" w:space="0" w:color="auto"/>
            <w:right w:val="none" w:sz="0" w:space="0" w:color="auto"/>
          </w:divBdr>
          <w:divsChild>
            <w:div w:id="228157815">
              <w:marLeft w:val="180"/>
              <w:marRight w:val="240"/>
              <w:marTop w:val="0"/>
              <w:marBottom w:val="0"/>
              <w:divBdr>
                <w:top w:val="none" w:sz="0" w:space="0" w:color="auto"/>
                <w:left w:val="none" w:sz="0" w:space="0" w:color="auto"/>
                <w:bottom w:val="none" w:sz="0" w:space="0" w:color="auto"/>
                <w:right w:val="none" w:sz="0" w:space="0" w:color="auto"/>
              </w:divBdr>
              <w:divsChild>
                <w:div w:id="182662815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279525468">
          <w:marLeft w:val="0"/>
          <w:marRight w:val="0"/>
          <w:marTop w:val="0"/>
          <w:marBottom w:val="0"/>
          <w:divBdr>
            <w:top w:val="none" w:sz="0" w:space="0" w:color="auto"/>
            <w:left w:val="none" w:sz="0" w:space="0" w:color="auto"/>
            <w:bottom w:val="none" w:sz="0" w:space="0" w:color="auto"/>
            <w:right w:val="none" w:sz="0" w:space="0" w:color="auto"/>
          </w:divBdr>
          <w:divsChild>
            <w:div w:id="1829468861">
              <w:marLeft w:val="180"/>
              <w:marRight w:val="240"/>
              <w:marTop w:val="0"/>
              <w:marBottom w:val="0"/>
              <w:divBdr>
                <w:top w:val="none" w:sz="0" w:space="0" w:color="auto"/>
                <w:left w:val="none" w:sz="0" w:space="0" w:color="auto"/>
                <w:bottom w:val="none" w:sz="0" w:space="0" w:color="auto"/>
                <w:right w:val="none" w:sz="0" w:space="0" w:color="auto"/>
              </w:divBdr>
              <w:divsChild>
                <w:div w:id="91084943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2059086432">
      <w:bodyDiv w:val="1"/>
      <w:marLeft w:val="0"/>
      <w:marRight w:val="0"/>
      <w:marTop w:val="0"/>
      <w:marBottom w:val="0"/>
      <w:divBdr>
        <w:top w:val="none" w:sz="0" w:space="0" w:color="auto"/>
        <w:left w:val="none" w:sz="0" w:space="0" w:color="auto"/>
        <w:bottom w:val="none" w:sz="0" w:space="0" w:color="auto"/>
        <w:right w:val="none" w:sz="0" w:space="0" w:color="auto"/>
      </w:divBdr>
    </w:div>
    <w:div w:id="2065135510">
      <w:bodyDiv w:val="1"/>
      <w:marLeft w:val="0"/>
      <w:marRight w:val="0"/>
      <w:marTop w:val="0"/>
      <w:marBottom w:val="0"/>
      <w:divBdr>
        <w:top w:val="none" w:sz="0" w:space="0" w:color="auto"/>
        <w:left w:val="none" w:sz="0" w:space="0" w:color="auto"/>
        <w:bottom w:val="none" w:sz="0" w:space="0" w:color="auto"/>
        <w:right w:val="none" w:sz="0" w:space="0" w:color="auto"/>
      </w:divBdr>
      <w:divsChild>
        <w:div w:id="1721782622">
          <w:marLeft w:val="0"/>
          <w:marRight w:val="0"/>
          <w:marTop w:val="0"/>
          <w:marBottom w:val="0"/>
          <w:divBdr>
            <w:top w:val="none" w:sz="0" w:space="0" w:color="auto"/>
            <w:left w:val="none" w:sz="0" w:space="0" w:color="auto"/>
            <w:bottom w:val="none" w:sz="0" w:space="0" w:color="auto"/>
            <w:right w:val="none" w:sz="0" w:space="0" w:color="auto"/>
          </w:divBdr>
        </w:div>
        <w:div w:id="836726689">
          <w:marLeft w:val="0"/>
          <w:marRight w:val="0"/>
          <w:marTop w:val="0"/>
          <w:marBottom w:val="0"/>
          <w:divBdr>
            <w:top w:val="none" w:sz="0" w:space="0" w:color="auto"/>
            <w:left w:val="none" w:sz="0" w:space="0" w:color="auto"/>
            <w:bottom w:val="none" w:sz="0" w:space="0" w:color="auto"/>
            <w:right w:val="none" w:sz="0" w:space="0" w:color="auto"/>
          </w:divBdr>
          <w:divsChild>
            <w:div w:id="400451049">
              <w:marLeft w:val="180"/>
              <w:marRight w:val="240"/>
              <w:marTop w:val="0"/>
              <w:marBottom w:val="0"/>
              <w:divBdr>
                <w:top w:val="none" w:sz="0" w:space="0" w:color="auto"/>
                <w:left w:val="none" w:sz="0" w:space="0" w:color="auto"/>
                <w:bottom w:val="none" w:sz="0" w:space="0" w:color="auto"/>
                <w:right w:val="none" w:sz="0" w:space="0" w:color="auto"/>
              </w:divBdr>
              <w:divsChild>
                <w:div w:id="76823154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069762786">
          <w:marLeft w:val="0"/>
          <w:marRight w:val="0"/>
          <w:marTop w:val="0"/>
          <w:marBottom w:val="0"/>
          <w:divBdr>
            <w:top w:val="none" w:sz="0" w:space="0" w:color="auto"/>
            <w:left w:val="none" w:sz="0" w:space="0" w:color="auto"/>
            <w:bottom w:val="none" w:sz="0" w:space="0" w:color="auto"/>
            <w:right w:val="none" w:sz="0" w:space="0" w:color="auto"/>
          </w:divBdr>
          <w:divsChild>
            <w:div w:id="1949002182">
              <w:marLeft w:val="180"/>
              <w:marRight w:val="240"/>
              <w:marTop w:val="0"/>
              <w:marBottom w:val="0"/>
              <w:divBdr>
                <w:top w:val="none" w:sz="0" w:space="0" w:color="auto"/>
                <w:left w:val="none" w:sz="0" w:space="0" w:color="auto"/>
                <w:bottom w:val="none" w:sz="0" w:space="0" w:color="auto"/>
                <w:right w:val="none" w:sz="0" w:space="0" w:color="auto"/>
              </w:divBdr>
              <w:divsChild>
                <w:div w:id="20009061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782188509">
          <w:marLeft w:val="0"/>
          <w:marRight w:val="0"/>
          <w:marTop w:val="0"/>
          <w:marBottom w:val="0"/>
          <w:divBdr>
            <w:top w:val="none" w:sz="0" w:space="0" w:color="auto"/>
            <w:left w:val="none" w:sz="0" w:space="0" w:color="auto"/>
            <w:bottom w:val="none" w:sz="0" w:space="0" w:color="auto"/>
            <w:right w:val="none" w:sz="0" w:space="0" w:color="auto"/>
          </w:divBdr>
          <w:divsChild>
            <w:div w:id="977884078">
              <w:marLeft w:val="180"/>
              <w:marRight w:val="240"/>
              <w:marTop w:val="0"/>
              <w:marBottom w:val="0"/>
              <w:divBdr>
                <w:top w:val="none" w:sz="0" w:space="0" w:color="auto"/>
                <w:left w:val="none" w:sz="0" w:space="0" w:color="auto"/>
                <w:bottom w:val="none" w:sz="0" w:space="0" w:color="auto"/>
                <w:right w:val="none" w:sz="0" w:space="0" w:color="auto"/>
              </w:divBdr>
              <w:divsChild>
                <w:div w:id="141046829">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409884209">
          <w:marLeft w:val="0"/>
          <w:marRight w:val="0"/>
          <w:marTop w:val="0"/>
          <w:marBottom w:val="0"/>
          <w:divBdr>
            <w:top w:val="none" w:sz="0" w:space="0" w:color="auto"/>
            <w:left w:val="none" w:sz="0" w:space="0" w:color="auto"/>
            <w:bottom w:val="none" w:sz="0" w:space="0" w:color="auto"/>
            <w:right w:val="none" w:sz="0" w:space="0" w:color="auto"/>
          </w:divBdr>
          <w:divsChild>
            <w:div w:id="160587454">
              <w:marLeft w:val="180"/>
              <w:marRight w:val="240"/>
              <w:marTop w:val="0"/>
              <w:marBottom w:val="0"/>
              <w:divBdr>
                <w:top w:val="none" w:sz="0" w:space="0" w:color="auto"/>
                <w:left w:val="none" w:sz="0" w:space="0" w:color="auto"/>
                <w:bottom w:val="none" w:sz="0" w:space="0" w:color="auto"/>
                <w:right w:val="none" w:sz="0" w:space="0" w:color="auto"/>
              </w:divBdr>
              <w:divsChild>
                <w:div w:id="212476283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76220913">
          <w:marLeft w:val="0"/>
          <w:marRight w:val="0"/>
          <w:marTop w:val="0"/>
          <w:marBottom w:val="0"/>
          <w:divBdr>
            <w:top w:val="none" w:sz="0" w:space="0" w:color="auto"/>
            <w:left w:val="none" w:sz="0" w:space="0" w:color="auto"/>
            <w:bottom w:val="none" w:sz="0" w:space="0" w:color="auto"/>
            <w:right w:val="none" w:sz="0" w:space="0" w:color="auto"/>
          </w:divBdr>
          <w:divsChild>
            <w:div w:id="1153646186">
              <w:marLeft w:val="180"/>
              <w:marRight w:val="240"/>
              <w:marTop w:val="0"/>
              <w:marBottom w:val="0"/>
              <w:divBdr>
                <w:top w:val="none" w:sz="0" w:space="0" w:color="auto"/>
                <w:left w:val="none" w:sz="0" w:space="0" w:color="auto"/>
                <w:bottom w:val="none" w:sz="0" w:space="0" w:color="auto"/>
                <w:right w:val="none" w:sz="0" w:space="0" w:color="auto"/>
              </w:divBdr>
              <w:divsChild>
                <w:div w:id="6156362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2065568168">
      <w:bodyDiv w:val="1"/>
      <w:marLeft w:val="0"/>
      <w:marRight w:val="0"/>
      <w:marTop w:val="0"/>
      <w:marBottom w:val="0"/>
      <w:divBdr>
        <w:top w:val="none" w:sz="0" w:space="0" w:color="auto"/>
        <w:left w:val="none" w:sz="0" w:space="0" w:color="auto"/>
        <w:bottom w:val="none" w:sz="0" w:space="0" w:color="auto"/>
        <w:right w:val="none" w:sz="0" w:space="0" w:color="auto"/>
      </w:divBdr>
    </w:div>
    <w:div w:id="2069956820">
      <w:bodyDiv w:val="1"/>
      <w:marLeft w:val="0"/>
      <w:marRight w:val="0"/>
      <w:marTop w:val="0"/>
      <w:marBottom w:val="0"/>
      <w:divBdr>
        <w:top w:val="none" w:sz="0" w:space="0" w:color="auto"/>
        <w:left w:val="none" w:sz="0" w:space="0" w:color="auto"/>
        <w:bottom w:val="none" w:sz="0" w:space="0" w:color="auto"/>
        <w:right w:val="none" w:sz="0" w:space="0" w:color="auto"/>
      </w:divBdr>
    </w:div>
    <w:div w:id="2088262745">
      <w:bodyDiv w:val="1"/>
      <w:marLeft w:val="0"/>
      <w:marRight w:val="0"/>
      <w:marTop w:val="0"/>
      <w:marBottom w:val="0"/>
      <w:divBdr>
        <w:top w:val="none" w:sz="0" w:space="0" w:color="auto"/>
        <w:left w:val="none" w:sz="0" w:space="0" w:color="auto"/>
        <w:bottom w:val="none" w:sz="0" w:space="0" w:color="auto"/>
        <w:right w:val="none" w:sz="0" w:space="0" w:color="auto"/>
      </w:divBdr>
    </w:div>
    <w:div w:id="2091804861">
      <w:bodyDiv w:val="1"/>
      <w:marLeft w:val="0"/>
      <w:marRight w:val="0"/>
      <w:marTop w:val="0"/>
      <w:marBottom w:val="0"/>
      <w:divBdr>
        <w:top w:val="none" w:sz="0" w:space="0" w:color="auto"/>
        <w:left w:val="none" w:sz="0" w:space="0" w:color="auto"/>
        <w:bottom w:val="none" w:sz="0" w:space="0" w:color="auto"/>
        <w:right w:val="none" w:sz="0" w:space="0" w:color="auto"/>
      </w:divBdr>
    </w:div>
    <w:div w:id="2107191284">
      <w:bodyDiv w:val="1"/>
      <w:marLeft w:val="0"/>
      <w:marRight w:val="0"/>
      <w:marTop w:val="0"/>
      <w:marBottom w:val="0"/>
      <w:divBdr>
        <w:top w:val="none" w:sz="0" w:space="0" w:color="auto"/>
        <w:left w:val="none" w:sz="0" w:space="0" w:color="auto"/>
        <w:bottom w:val="none" w:sz="0" w:space="0" w:color="auto"/>
        <w:right w:val="none" w:sz="0" w:space="0" w:color="auto"/>
      </w:divBdr>
    </w:div>
    <w:div w:id="2114013231">
      <w:bodyDiv w:val="1"/>
      <w:marLeft w:val="0"/>
      <w:marRight w:val="0"/>
      <w:marTop w:val="0"/>
      <w:marBottom w:val="0"/>
      <w:divBdr>
        <w:top w:val="none" w:sz="0" w:space="0" w:color="auto"/>
        <w:left w:val="none" w:sz="0" w:space="0" w:color="auto"/>
        <w:bottom w:val="none" w:sz="0" w:space="0" w:color="auto"/>
        <w:right w:val="none" w:sz="0" w:space="0" w:color="auto"/>
      </w:divBdr>
    </w:div>
    <w:div w:id="2133085017">
      <w:bodyDiv w:val="1"/>
      <w:marLeft w:val="0"/>
      <w:marRight w:val="0"/>
      <w:marTop w:val="0"/>
      <w:marBottom w:val="0"/>
      <w:divBdr>
        <w:top w:val="none" w:sz="0" w:space="0" w:color="auto"/>
        <w:left w:val="none" w:sz="0" w:space="0" w:color="auto"/>
        <w:bottom w:val="none" w:sz="0" w:space="0" w:color="auto"/>
        <w:right w:val="none" w:sz="0" w:space="0" w:color="auto"/>
      </w:divBdr>
      <w:divsChild>
        <w:div w:id="1172262378">
          <w:marLeft w:val="0"/>
          <w:marRight w:val="0"/>
          <w:marTop w:val="0"/>
          <w:marBottom w:val="0"/>
          <w:divBdr>
            <w:top w:val="none" w:sz="0" w:space="0" w:color="auto"/>
            <w:left w:val="none" w:sz="0" w:space="0" w:color="auto"/>
            <w:bottom w:val="none" w:sz="0" w:space="0" w:color="auto"/>
            <w:right w:val="none" w:sz="0" w:space="0" w:color="auto"/>
          </w:divBdr>
        </w:div>
        <w:div w:id="1779833134">
          <w:marLeft w:val="0"/>
          <w:marRight w:val="0"/>
          <w:marTop w:val="0"/>
          <w:marBottom w:val="0"/>
          <w:divBdr>
            <w:top w:val="none" w:sz="0" w:space="0" w:color="auto"/>
            <w:left w:val="none" w:sz="0" w:space="0" w:color="auto"/>
            <w:bottom w:val="none" w:sz="0" w:space="0" w:color="auto"/>
            <w:right w:val="none" w:sz="0" w:space="0" w:color="auto"/>
          </w:divBdr>
          <w:divsChild>
            <w:div w:id="1862088367">
              <w:marLeft w:val="180"/>
              <w:marRight w:val="240"/>
              <w:marTop w:val="0"/>
              <w:marBottom w:val="0"/>
              <w:divBdr>
                <w:top w:val="none" w:sz="0" w:space="0" w:color="auto"/>
                <w:left w:val="none" w:sz="0" w:space="0" w:color="auto"/>
                <w:bottom w:val="none" w:sz="0" w:space="0" w:color="auto"/>
                <w:right w:val="none" w:sz="0" w:space="0" w:color="auto"/>
              </w:divBdr>
              <w:divsChild>
                <w:div w:id="819231859">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437914663">
          <w:marLeft w:val="0"/>
          <w:marRight w:val="0"/>
          <w:marTop w:val="0"/>
          <w:marBottom w:val="0"/>
          <w:divBdr>
            <w:top w:val="none" w:sz="0" w:space="0" w:color="auto"/>
            <w:left w:val="none" w:sz="0" w:space="0" w:color="auto"/>
            <w:bottom w:val="none" w:sz="0" w:space="0" w:color="auto"/>
            <w:right w:val="none" w:sz="0" w:space="0" w:color="auto"/>
          </w:divBdr>
          <w:divsChild>
            <w:div w:id="654072836">
              <w:marLeft w:val="180"/>
              <w:marRight w:val="240"/>
              <w:marTop w:val="0"/>
              <w:marBottom w:val="0"/>
              <w:divBdr>
                <w:top w:val="none" w:sz="0" w:space="0" w:color="auto"/>
                <w:left w:val="none" w:sz="0" w:space="0" w:color="auto"/>
                <w:bottom w:val="none" w:sz="0" w:space="0" w:color="auto"/>
                <w:right w:val="none" w:sz="0" w:space="0" w:color="auto"/>
              </w:divBdr>
              <w:divsChild>
                <w:div w:id="330909815">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79319278">
          <w:marLeft w:val="0"/>
          <w:marRight w:val="0"/>
          <w:marTop w:val="0"/>
          <w:marBottom w:val="0"/>
          <w:divBdr>
            <w:top w:val="none" w:sz="0" w:space="0" w:color="auto"/>
            <w:left w:val="none" w:sz="0" w:space="0" w:color="auto"/>
            <w:bottom w:val="none" w:sz="0" w:space="0" w:color="auto"/>
            <w:right w:val="none" w:sz="0" w:space="0" w:color="auto"/>
          </w:divBdr>
          <w:divsChild>
            <w:div w:id="1551764848">
              <w:marLeft w:val="180"/>
              <w:marRight w:val="240"/>
              <w:marTop w:val="0"/>
              <w:marBottom w:val="0"/>
              <w:divBdr>
                <w:top w:val="none" w:sz="0" w:space="0" w:color="auto"/>
                <w:left w:val="none" w:sz="0" w:space="0" w:color="auto"/>
                <w:bottom w:val="none" w:sz="0" w:space="0" w:color="auto"/>
                <w:right w:val="none" w:sz="0" w:space="0" w:color="auto"/>
              </w:divBdr>
              <w:divsChild>
                <w:div w:id="75945214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2135441895">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https://www.youtube.com/watch?v=4c1SyV5g6z0" TargetMode="External"/><Relationship Id="rId13" Type="http://schemas.openxmlformats.org/officeDocument/2006/relationships/fontTable" Target="fontTable.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header" Target="header3.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oter" Target="footer1.xml"/><Relationship Id="rId5" Type="http://schemas.openxmlformats.org/officeDocument/2006/relationships/webSettings" Target="webSettings.xml"/><Relationship Id="rId10" Type="http://schemas.openxmlformats.org/officeDocument/2006/relationships/header" Target="header2.xml"/><Relationship Id="rId4" Type="http://schemas.openxmlformats.org/officeDocument/2006/relationships/settings" Target="settings.xml"/><Relationship Id="rId9" Type="http://schemas.openxmlformats.org/officeDocument/2006/relationships/header" Target="header1.xml"/><Relationship Id="rId14" Type="http://schemas.openxmlformats.org/officeDocument/2006/relationships/theme" Target="theme/theme1.xml"/></Relationships>
</file>

<file path=word/_rels/header2.xml.rels><?xml version="1.0" encoding="UTF-8" standalone="yes"?>
<Relationships xmlns="http://schemas.openxmlformats.org/package/2006/relationships"><Relationship Id="rId1" Type="http://schemas.openxmlformats.org/officeDocument/2006/relationships/image" Target="media/image1.png"/></Relationships>
</file>

<file path=word/theme/theme1.xml><?xml version="1.0" encoding="utf-8"?>
<a:theme xmlns:a="http://schemas.openxmlformats.org/drawingml/2006/main" name="Tema de Offic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C774E67B-B8FE-4EC6-A904-9432F805CEC8}">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518</TotalTime>
  <Pages>20</Pages>
  <Words>5665</Words>
  <Characters>31162</Characters>
  <Application>Microsoft Office Word</Application>
  <DocSecurity>0</DocSecurity>
  <Lines>259</Lines>
  <Paragraphs>73</Paragraphs>
  <ScaleCrop>false</ScaleCrop>
  <HeadingPairs>
    <vt:vector size="2" baseType="variant">
      <vt:variant>
        <vt:lpstr>Título</vt:lpstr>
      </vt:variant>
      <vt:variant>
        <vt:i4>1</vt:i4>
      </vt:variant>
    </vt:vector>
  </HeadingPairs>
  <TitlesOfParts>
    <vt:vector size="1" baseType="lpstr">
      <vt:lpstr/>
    </vt:vector>
  </TitlesOfParts>
  <Company/>
  <LinksUpToDate>false</LinksUpToDate>
  <CharactersWithSpaces>36754</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Alexis Ibarra</dc:creator>
  <cp:lastModifiedBy>Ricardo Escobar Cibrian</cp:lastModifiedBy>
  <cp:revision>46</cp:revision>
  <cp:lastPrinted>2022-11-16T16:56:00Z</cp:lastPrinted>
  <dcterms:created xsi:type="dcterms:W3CDTF">2022-10-14T06:14:00Z</dcterms:created>
  <dcterms:modified xsi:type="dcterms:W3CDTF">2022-11-22T18:59:00Z</dcterms:modified>
</cp:coreProperties>
</file>