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36C6" w14:textId="77777777" w:rsidR="007D5027" w:rsidRPr="00ED19CD" w:rsidRDefault="007D5027">
      <w:pPr>
        <w:pStyle w:val="Textoindependiente"/>
        <w:rPr>
          <w:rFonts w:ascii="Lucida Sans Unicode" w:hAnsi="Lucida Sans Unicode" w:cs="Lucida Sans Unicode"/>
          <w:sz w:val="20"/>
          <w:szCs w:val="20"/>
        </w:rPr>
      </w:pPr>
    </w:p>
    <w:p w14:paraId="7FE138F8" w14:textId="1C376FC9" w:rsidR="007D5027" w:rsidRPr="00ED19CD" w:rsidRDefault="007D5027">
      <w:pPr>
        <w:pStyle w:val="Textoindependiente"/>
        <w:rPr>
          <w:rFonts w:ascii="Lucida Sans Unicode" w:hAnsi="Lucida Sans Unicode" w:cs="Lucida Sans Unicode"/>
          <w:sz w:val="20"/>
          <w:szCs w:val="20"/>
        </w:rPr>
      </w:pPr>
    </w:p>
    <w:p w14:paraId="0A4D2B15" w14:textId="77777777" w:rsidR="007D5027" w:rsidRPr="00ED19CD" w:rsidRDefault="007D5027">
      <w:pPr>
        <w:pStyle w:val="Textoindependiente"/>
        <w:rPr>
          <w:rFonts w:ascii="Lucida Sans Unicode" w:hAnsi="Lucida Sans Unicode" w:cs="Lucida Sans Unicode"/>
          <w:sz w:val="20"/>
          <w:szCs w:val="20"/>
        </w:rPr>
      </w:pPr>
    </w:p>
    <w:p w14:paraId="4D7A872A" w14:textId="603C0AA2" w:rsidR="007D5027" w:rsidRPr="00ED19CD" w:rsidRDefault="008D2900" w:rsidP="008D2900">
      <w:pPr>
        <w:pStyle w:val="Textoindependiente"/>
        <w:jc w:val="center"/>
        <w:rPr>
          <w:rFonts w:ascii="Lucida Sans Unicode" w:hAnsi="Lucida Sans Unicode" w:cs="Lucida Sans Unicode"/>
          <w:sz w:val="20"/>
          <w:szCs w:val="20"/>
        </w:rPr>
      </w:pPr>
      <w:r>
        <w:rPr>
          <w:noProof/>
          <w:lang w:val="es-MX" w:eastAsia="es-MX"/>
        </w:rPr>
        <w:drawing>
          <wp:inline distT="0" distB="0" distL="0" distR="0" wp14:anchorId="7A70CEE7" wp14:editId="0FD3CB42">
            <wp:extent cx="3338862" cy="1790700"/>
            <wp:effectExtent l="0" t="0" r="0" b="0"/>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5071" cy="1885204"/>
                    </a:xfrm>
                    <a:prstGeom prst="rect">
                      <a:avLst/>
                    </a:prstGeom>
                  </pic:spPr>
                </pic:pic>
              </a:graphicData>
            </a:graphic>
          </wp:inline>
        </w:drawing>
      </w:r>
    </w:p>
    <w:p w14:paraId="70A03B7C" w14:textId="77777777" w:rsidR="007D5027" w:rsidRPr="00ED19CD" w:rsidRDefault="007D5027">
      <w:pPr>
        <w:pStyle w:val="Textoindependiente"/>
        <w:rPr>
          <w:rFonts w:ascii="Lucida Sans Unicode" w:hAnsi="Lucida Sans Unicode" w:cs="Lucida Sans Unicode"/>
          <w:sz w:val="20"/>
          <w:szCs w:val="20"/>
        </w:rPr>
      </w:pPr>
    </w:p>
    <w:p w14:paraId="4E16ED19" w14:textId="77777777" w:rsidR="007D5027" w:rsidRPr="00ED19CD" w:rsidRDefault="007D5027">
      <w:pPr>
        <w:pStyle w:val="Textoindependiente"/>
        <w:rPr>
          <w:rFonts w:ascii="Lucida Sans Unicode" w:hAnsi="Lucida Sans Unicode" w:cs="Lucida Sans Unicode"/>
          <w:sz w:val="20"/>
          <w:szCs w:val="20"/>
        </w:rPr>
      </w:pPr>
    </w:p>
    <w:p w14:paraId="23CD7279" w14:textId="77777777" w:rsidR="007D5027" w:rsidRPr="00ED19CD" w:rsidRDefault="007D5027">
      <w:pPr>
        <w:pStyle w:val="Textoindependiente"/>
        <w:rPr>
          <w:rFonts w:ascii="Lucida Sans Unicode" w:hAnsi="Lucida Sans Unicode" w:cs="Lucida Sans Unicode"/>
          <w:sz w:val="20"/>
          <w:szCs w:val="20"/>
        </w:rPr>
      </w:pPr>
    </w:p>
    <w:p w14:paraId="1BAD5DEE" w14:textId="77777777" w:rsidR="007D5027" w:rsidRPr="00ED19CD" w:rsidRDefault="0098380F">
      <w:pPr>
        <w:pStyle w:val="Puesto"/>
        <w:rPr>
          <w:rFonts w:ascii="Lucida Sans Unicode" w:hAnsi="Lucida Sans Unicode" w:cs="Lucida Sans Unicode"/>
          <w:sz w:val="28"/>
          <w:szCs w:val="28"/>
        </w:rPr>
      </w:pPr>
      <w:r w:rsidRPr="00ED19CD">
        <w:rPr>
          <w:rFonts w:ascii="Lucida Sans Unicode" w:hAnsi="Lucida Sans Unicode" w:cs="Lucida Sans Unicode"/>
          <w:color w:val="231F20"/>
          <w:sz w:val="28"/>
          <w:szCs w:val="28"/>
        </w:rPr>
        <w:t>MODELO ÚNICO DE ESTATUTOS</w:t>
      </w:r>
    </w:p>
    <w:p w14:paraId="64F9425C" w14:textId="031D4BAB" w:rsidR="007D5027" w:rsidRPr="00ED19CD" w:rsidRDefault="0098380F">
      <w:pPr>
        <w:spacing w:before="51" w:line="232" w:lineRule="auto"/>
        <w:ind w:left="1572" w:right="1728"/>
        <w:jc w:val="center"/>
        <w:rPr>
          <w:rFonts w:ascii="Lucida Sans Unicode" w:hAnsi="Lucida Sans Unicode" w:cs="Lucida Sans Unicode"/>
          <w:b/>
          <w:sz w:val="28"/>
          <w:szCs w:val="28"/>
          <w:lang w:val="es-419"/>
        </w:rPr>
      </w:pPr>
      <w:r w:rsidRPr="00ED19CD">
        <w:rPr>
          <w:rFonts w:ascii="Lucida Sans Unicode" w:hAnsi="Lucida Sans Unicode" w:cs="Lucida Sans Unicode"/>
          <w:b/>
          <w:spacing w:val="-4"/>
          <w:sz w:val="28"/>
          <w:szCs w:val="28"/>
        </w:rPr>
        <w:t>de</w:t>
      </w:r>
      <w:r w:rsidRPr="00ED19CD">
        <w:rPr>
          <w:rFonts w:ascii="Lucida Sans Unicode" w:hAnsi="Lucida Sans Unicode" w:cs="Lucida Sans Unicode"/>
          <w:b/>
          <w:spacing w:val="-40"/>
          <w:sz w:val="28"/>
          <w:szCs w:val="28"/>
        </w:rPr>
        <w:t xml:space="preserve"> </w:t>
      </w:r>
      <w:r w:rsidRPr="00ED19CD">
        <w:rPr>
          <w:rFonts w:ascii="Lucida Sans Unicode" w:hAnsi="Lucida Sans Unicode" w:cs="Lucida Sans Unicode"/>
          <w:b/>
          <w:spacing w:val="-4"/>
          <w:sz w:val="28"/>
          <w:szCs w:val="28"/>
        </w:rPr>
        <w:t>la</w:t>
      </w:r>
      <w:r w:rsidRPr="00ED19CD">
        <w:rPr>
          <w:rFonts w:ascii="Lucida Sans Unicode" w:hAnsi="Lucida Sans Unicode" w:cs="Lucida Sans Unicode"/>
          <w:b/>
          <w:spacing w:val="-39"/>
          <w:sz w:val="28"/>
          <w:szCs w:val="28"/>
        </w:rPr>
        <w:t xml:space="preserve"> </w:t>
      </w:r>
      <w:r w:rsidRPr="00ED19CD">
        <w:rPr>
          <w:rFonts w:ascii="Lucida Sans Unicode" w:hAnsi="Lucida Sans Unicode" w:cs="Lucida Sans Unicode"/>
          <w:b/>
          <w:spacing w:val="-8"/>
          <w:sz w:val="28"/>
          <w:szCs w:val="28"/>
        </w:rPr>
        <w:t>Asociación</w:t>
      </w:r>
      <w:r w:rsidRPr="00ED19CD">
        <w:rPr>
          <w:rFonts w:ascii="Lucida Sans Unicode" w:hAnsi="Lucida Sans Unicode" w:cs="Lucida Sans Unicode"/>
          <w:b/>
          <w:spacing w:val="-39"/>
          <w:sz w:val="28"/>
          <w:szCs w:val="28"/>
        </w:rPr>
        <w:t xml:space="preserve"> </w:t>
      </w:r>
      <w:r w:rsidRPr="00ED19CD">
        <w:rPr>
          <w:rFonts w:ascii="Lucida Sans Unicode" w:hAnsi="Lucida Sans Unicode" w:cs="Lucida Sans Unicode"/>
          <w:b/>
          <w:spacing w:val="-7"/>
          <w:sz w:val="28"/>
          <w:szCs w:val="28"/>
        </w:rPr>
        <w:t>Civil</w:t>
      </w:r>
      <w:r w:rsidRPr="00ED19CD">
        <w:rPr>
          <w:rFonts w:ascii="Lucida Sans Unicode" w:hAnsi="Lucida Sans Unicode" w:cs="Lucida Sans Unicode"/>
          <w:b/>
          <w:spacing w:val="-39"/>
          <w:sz w:val="28"/>
          <w:szCs w:val="28"/>
        </w:rPr>
        <w:t xml:space="preserve"> </w:t>
      </w:r>
      <w:r w:rsidRPr="00ED19CD">
        <w:rPr>
          <w:rFonts w:ascii="Lucida Sans Unicode" w:hAnsi="Lucida Sans Unicode" w:cs="Lucida Sans Unicode"/>
          <w:b/>
          <w:spacing w:val="-6"/>
          <w:sz w:val="28"/>
          <w:szCs w:val="28"/>
        </w:rPr>
        <w:t>que</w:t>
      </w:r>
      <w:r w:rsidRPr="00ED19CD">
        <w:rPr>
          <w:rFonts w:ascii="Lucida Sans Unicode" w:hAnsi="Lucida Sans Unicode" w:cs="Lucida Sans Unicode"/>
          <w:b/>
          <w:spacing w:val="-39"/>
          <w:sz w:val="28"/>
          <w:szCs w:val="28"/>
        </w:rPr>
        <w:t xml:space="preserve"> </w:t>
      </w:r>
      <w:r w:rsidRPr="00ED19CD">
        <w:rPr>
          <w:rFonts w:ascii="Lucida Sans Unicode" w:hAnsi="Lucida Sans Unicode" w:cs="Lucida Sans Unicode"/>
          <w:b/>
          <w:spacing w:val="-7"/>
          <w:sz w:val="28"/>
          <w:szCs w:val="28"/>
        </w:rPr>
        <w:t>Deberán</w:t>
      </w:r>
      <w:r w:rsidRPr="00ED19CD">
        <w:rPr>
          <w:rFonts w:ascii="Lucida Sans Unicode" w:hAnsi="Lucida Sans Unicode" w:cs="Lucida Sans Unicode"/>
          <w:b/>
          <w:spacing w:val="-39"/>
          <w:sz w:val="28"/>
          <w:szCs w:val="28"/>
        </w:rPr>
        <w:t xml:space="preserve"> </w:t>
      </w:r>
      <w:r w:rsidRPr="00ED19CD">
        <w:rPr>
          <w:rFonts w:ascii="Lucida Sans Unicode" w:hAnsi="Lucida Sans Unicode" w:cs="Lucida Sans Unicode"/>
          <w:b/>
          <w:spacing w:val="-8"/>
          <w:sz w:val="28"/>
          <w:szCs w:val="28"/>
        </w:rPr>
        <w:t xml:space="preserve">Constituir </w:t>
      </w:r>
      <w:r w:rsidRPr="00ED19CD">
        <w:rPr>
          <w:rFonts w:ascii="Lucida Sans Unicode" w:hAnsi="Lucida Sans Unicode" w:cs="Lucida Sans Unicode"/>
          <w:b/>
          <w:spacing w:val="-6"/>
          <w:sz w:val="28"/>
          <w:szCs w:val="28"/>
        </w:rPr>
        <w:t>las</w:t>
      </w:r>
      <w:r w:rsidRPr="00ED19CD">
        <w:rPr>
          <w:rFonts w:ascii="Lucida Sans Unicode" w:hAnsi="Lucida Sans Unicode" w:cs="Lucida Sans Unicode"/>
          <w:b/>
          <w:spacing w:val="-41"/>
          <w:sz w:val="28"/>
          <w:szCs w:val="28"/>
        </w:rPr>
        <w:t xml:space="preserve"> </w:t>
      </w:r>
      <w:r w:rsidRPr="00ED19CD">
        <w:rPr>
          <w:rFonts w:ascii="Lucida Sans Unicode" w:hAnsi="Lucida Sans Unicode" w:cs="Lucida Sans Unicode"/>
          <w:b/>
          <w:sz w:val="28"/>
          <w:szCs w:val="28"/>
        </w:rPr>
        <w:t>y</w:t>
      </w:r>
      <w:r w:rsidRPr="00ED19CD">
        <w:rPr>
          <w:rFonts w:ascii="Lucida Sans Unicode" w:hAnsi="Lucida Sans Unicode" w:cs="Lucida Sans Unicode"/>
          <w:b/>
          <w:spacing w:val="-40"/>
          <w:sz w:val="28"/>
          <w:szCs w:val="28"/>
        </w:rPr>
        <w:t xml:space="preserve"> </w:t>
      </w:r>
      <w:r w:rsidRPr="00ED19CD">
        <w:rPr>
          <w:rFonts w:ascii="Lucida Sans Unicode" w:hAnsi="Lucida Sans Unicode" w:cs="Lucida Sans Unicode"/>
          <w:b/>
          <w:spacing w:val="-6"/>
          <w:sz w:val="28"/>
          <w:szCs w:val="28"/>
        </w:rPr>
        <w:t>los</w:t>
      </w:r>
      <w:r w:rsidRPr="00ED19CD">
        <w:rPr>
          <w:rFonts w:ascii="Lucida Sans Unicode" w:hAnsi="Lucida Sans Unicode" w:cs="Lucida Sans Unicode"/>
          <w:b/>
          <w:spacing w:val="-40"/>
          <w:sz w:val="28"/>
          <w:szCs w:val="28"/>
        </w:rPr>
        <w:t xml:space="preserve"> </w:t>
      </w:r>
      <w:r w:rsidRPr="00ED19CD">
        <w:rPr>
          <w:rFonts w:ascii="Lucida Sans Unicode" w:hAnsi="Lucida Sans Unicode" w:cs="Lucida Sans Unicode"/>
          <w:b/>
          <w:spacing w:val="-8"/>
          <w:sz w:val="28"/>
          <w:szCs w:val="28"/>
        </w:rPr>
        <w:t>Ciudadanos</w:t>
      </w:r>
      <w:r w:rsidRPr="00ED19CD">
        <w:rPr>
          <w:rFonts w:ascii="Lucida Sans Unicode" w:hAnsi="Lucida Sans Unicode" w:cs="Lucida Sans Unicode"/>
          <w:b/>
          <w:spacing w:val="-40"/>
          <w:sz w:val="28"/>
          <w:szCs w:val="28"/>
        </w:rPr>
        <w:t xml:space="preserve"> </w:t>
      </w:r>
      <w:r w:rsidRPr="00ED19CD">
        <w:rPr>
          <w:rFonts w:ascii="Lucida Sans Unicode" w:hAnsi="Lucida Sans Unicode" w:cs="Lucida Sans Unicode"/>
          <w:b/>
          <w:spacing w:val="-6"/>
          <w:sz w:val="28"/>
          <w:szCs w:val="28"/>
        </w:rPr>
        <w:t>que</w:t>
      </w:r>
      <w:r w:rsidRPr="00ED19CD">
        <w:rPr>
          <w:rFonts w:ascii="Lucida Sans Unicode" w:hAnsi="Lucida Sans Unicode" w:cs="Lucida Sans Unicode"/>
          <w:b/>
          <w:spacing w:val="-41"/>
          <w:sz w:val="28"/>
          <w:szCs w:val="28"/>
        </w:rPr>
        <w:t xml:space="preserve"> </w:t>
      </w:r>
      <w:r w:rsidRPr="00ED19CD">
        <w:rPr>
          <w:rFonts w:ascii="Lucida Sans Unicode" w:hAnsi="Lucida Sans Unicode" w:cs="Lucida Sans Unicode"/>
          <w:b/>
          <w:spacing w:val="-8"/>
          <w:sz w:val="28"/>
          <w:szCs w:val="28"/>
        </w:rPr>
        <w:t>Pretendan</w:t>
      </w:r>
      <w:r w:rsidRPr="00ED19CD">
        <w:rPr>
          <w:rFonts w:ascii="Lucida Sans Unicode" w:hAnsi="Lucida Sans Unicode" w:cs="Lucida Sans Unicode"/>
          <w:b/>
          <w:spacing w:val="-40"/>
          <w:sz w:val="28"/>
          <w:szCs w:val="28"/>
        </w:rPr>
        <w:t xml:space="preserve"> </w:t>
      </w:r>
      <w:r w:rsidRPr="00ED19CD">
        <w:rPr>
          <w:rFonts w:ascii="Lucida Sans Unicode" w:hAnsi="Lucida Sans Unicode" w:cs="Lucida Sans Unicode"/>
          <w:b/>
          <w:spacing w:val="-8"/>
          <w:sz w:val="28"/>
          <w:szCs w:val="28"/>
        </w:rPr>
        <w:t xml:space="preserve">Postular </w:t>
      </w:r>
      <w:r w:rsidRPr="00ED19CD">
        <w:rPr>
          <w:rFonts w:ascii="Lucida Sans Unicode" w:hAnsi="Lucida Sans Unicode" w:cs="Lucida Sans Unicode"/>
          <w:b/>
          <w:spacing w:val="-6"/>
          <w:sz w:val="28"/>
          <w:szCs w:val="28"/>
        </w:rPr>
        <w:t xml:space="preserve">una </w:t>
      </w:r>
      <w:r w:rsidRPr="00ED19CD">
        <w:rPr>
          <w:rFonts w:ascii="Lucida Sans Unicode" w:hAnsi="Lucida Sans Unicode" w:cs="Lucida Sans Unicode"/>
          <w:b/>
          <w:spacing w:val="-8"/>
          <w:sz w:val="28"/>
          <w:szCs w:val="28"/>
        </w:rPr>
        <w:t xml:space="preserve">Candidatura Independiente, </w:t>
      </w:r>
      <w:r w:rsidRPr="00ED19CD">
        <w:rPr>
          <w:rFonts w:ascii="Lucida Sans Unicode" w:hAnsi="Lucida Sans Unicode" w:cs="Lucida Sans Unicode"/>
          <w:b/>
          <w:spacing w:val="-7"/>
          <w:sz w:val="28"/>
          <w:szCs w:val="28"/>
        </w:rPr>
        <w:t xml:space="preserve">Durante </w:t>
      </w:r>
      <w:r w:rsidRPr="00ED19CD">
        <w:rPr>
          <w:rFonts w:ascii="Lucida Sans Unicode" w:hAnsi="Lucida Sans Unicode" w:cs="Lucida Sans Unicode"/>
          <w:b/>
          <w:spacing w:val="-8"/>
          <w:sz w:val="28"/>
          <w:szCs w:val="28"/>
        </w:rPr>
        <w:t xml:space="preserve">el </w:t>
      </w:r>
      <w:r w:rsidRPr="00ED19CD">
        <w:rPr>
          <w:rFonts w:ascii="Lucida Sans Unicode" w:hAnsi="Lucida Sans Unicode" w:cs="Lucida Sans Unicode"/>
          <w:b/>
          <w:spacing w:val="-7"/>
          <w:sz w:val="28"/>
          <w:szCs w:val="28"/>
        </w:rPr>
        <w:t xml:space="preserve">Proceso </w:t>
      </w:r>
      <w:r w:rsidRPr="00ED19CD">
        <w:rPr>
          <w:rFonts w:ascii="Lucida Sans Unicode" w:hAnsi="Lucida Sans Unicode" w:cs="Lucida Sans Unicode"/>
          <w:b/>
          <w:spacing w:val="-8"/>
          <w:sz w:val="28"/>
          <w:szCs w:val="28"/>
        </w:rPr>
        <w:t xml:space="preserve">Electoral </w:t>
      </w:r>
      <w:r w:rsidR="0011116B">
        <w:rPr>
          <w:rFonts w:ascii="Lucida Sans Unicode" w:hAnsi="Lucida Sans Unicode" w:cs="Lucida Sans Unicode"/>
          <w:b/>
          <w:spacing w:val="-8"/>
          <w:sz w:val="28"/>
          <w:szCs w:val="28"/>
        </w:rPr>
        <w:t xml:space="preserve">Local </w:t>
      </w:r>
      <w:r w:rsidRPr="00ED19CD">
        <w:rPr>
          <w:rFonts w:ascii="Lucida Sans Unicode" w:hAnsi="Lucida Sans Unicode" w:cs="Lucida Sans Unicode"/>
          <w:b/>
          <w:spacing w:val="-8"/>
          <w:sz w:val="28"/>
          <w:szCs w:val="28"/>
        </w:rPr>
        <w:t>Concurrente</w:t>
      </w:r>
      <w:r w:rsidRPr="00ED19CD">
        <w:rPr>
          <w:rFonts w:ascii="Lucida Sans Unicode" w:hAnsi="Lucida Sans Unicode" w:cs="Lucida Sans Unicode"/>
          <w:b/>
          <w:spacing w:val="-43"/>
          <w:sz w:val="28"/>
          <w:szCs w:val="28"/>
        </w:rPr>
        <w:t xml:space="preserve"> </w:t>
      </w:r>
      <w:r w:rsidR="0067012E" w:rsidRPr="00ED19CD">
        <w:rPr>
          <w:rFonts w:ascii="Lucida Sans Unicode" w:hAnsi="Lucida Sans Unicode" w:cs="Lucida Sans Unicode"/>
          <w:b/>
          <w:spacing w:val="-8"/>
          <w:sz w:val="28"/>
          <w:szCs w:val="28"/>
        </w:rPr>
        <w:t>202</w:t>
      </w:r>
      <w:r w:rsidR="0067012E" w:rsidRPr="00ED19CD">
        <w:rPr>
          <w:rFonts w:ascii="Lucida Sans Unicode" w:hAnsi="Lucida Sans Unicode" w:cs="Lucida Sans Unicode"/>
          <w:b/>
          <w:spacing w:val="-8"/>
          <w:sz w:val="28"/>
          <w:szCs w:val="28"/>
          <w:lang w:val="es-419"/>
        </w:rPr>
        <w:t>3</w:t>
      </w:r>
      <w:r w:rsidRPr="00ED19CD">
        <w:rPr>
          <w:rFonts w:ascii="Lucida Sans Unicode" w:hAnsi="Lucida Sans Unicode" w:cs="Lucida Sans Unicode"/>
          <w:b/>
          <w:spacing w:val="-8"/>
          <w:sz w:val="28"/>
          <w:szCs w:val="28"/>
        </w:rPr>
        <w:t>-20</w:t>
      </w:r>
      <w:r w:rsidR="007B7B82" w:rsidRPr="00ED19CD">
        <w:rPr>
          <w:rFonts w:ascii="Lucida Sans Unicode" w:hAnsi="Lucida Sans Unicode" w:cs="Lucida Sans Unicode"/>
          <w:b/>
          <w:spacing w:val="-8"/>
          <w:sz w:val="28"/>
          <w:szCs w:val="28"/>
        </w:rPr>
        <w:t>2</w:t>
      </w:r>
      <w:r w:rsidR="0067012E" w:rsidRPr="00ED19CD">
        <w:rPr>
          <w:rFonts w:ascii="Lucida Sans Unicode" w:hAnsi="Lucida Sans Unicode" w:cs="Lucida Sans Unicode"/>
          <w:b/>
          <w:spacing w:val="-8"/>
          <w:sz w:val="28"/>
          <w:szCs w:val="28"/>
          <w:lang w:val="es-419"/>
        </w:rPr>
        <w:t>4</w:t>
      </w:r>
    </w:p>
    <w:p w14:paraId="4973A787" w14:textId="77777777" w:rsidR="007D5027" w:rsidRPr="00ED19CD" w:rsidRDefault="007D5027">
      <w:pPr>
        <w:spacing w:line="232" w:lineRule="auto"/>
        <w:jc w:val="center"/>
        <w:rPr>
          <w:rFonts w:ascii="Lucida Sans Unicode" w:hAnsi="Lucida Sans Unicode" w:cs="Lucida Sans Unicode"/>
          <w:sz w:val="20"/>
          <w:szCs w:val="20"/>
        </w:rPr>
        <w:sectPr w:rsidR="007D5027" w:rsidRPr="00ED19CD" w:rsidSect="00604F27">
          <w:type w:val="continuous"/>
          <w:pgSz w:w="12240" w:h="15840"/>
          <w:pgMar w:top="1503" w:right="1582" w:bottom="1418" w:left="1582" w:header="720" w:footer="720" w:gutter="0"/>
          <w:cols w:space="720"/>
        </w:sectPr>
      </w:pPr>
    </w:p>
    <w:p w14:paraId="74EEB34B" w14:textId="77777777" w:rsidR="007D5027" w:rsidRPr="00ED19CD" w:rsidRDefault="007D5027">
      <w:pPr>
        <w:pStyle w:val="Textoindependiente"/>
        <w:rPr>
          <w:rFonts w:ascii="Lucida Sans Unicode" w:hAnsi="Lucida Sans Unicode" w:cs="Lucida Sans Unicode"/>
          <w:b/>
          <w:sz w:val="20"/>
          <w:szCs w:val="20"/>
        </w:rPr>
      </w:pPr>
    </w:p>
    <w:p w14:paraId="04612881" w14:textId="77777777" w:rsidR="007D5027" w:rsidRPr="00ED19CD" w:rsidRDefault="007D5027">
      <w:pPr>
        <w:pStyle w:val="Textoindependiente"/>
        <w:rPr>
          <w:rFonts w:ascii="Lucida Sans Unicode" w:hAnsi="Lucida Sans Unicode" w:cs="Lucida Sans Unicode"/>
          <w:b/>
          <w:sz w:val="20"/>
          <w:szCs w:val="20"/>
        </w:rPr>
      </w:pPr>
    </w:p>
    <w:p w14:paraId="1E5B91D7" w14:textId="77777777" w:rsidR="007D5027" w:rsidRPr="00ED19CD" w:rsidRDefault="007D5027">
      <w:pPr>
        <w:pStyle w:val="Textoindependiente"/>
        <w:rPr>
          <w:rFonts w:ascii="Lucida Sans Unicode" w:hAnsi="Lucida Sans Unicode" w:cs="Lucida Sans Unicode"/>
          <w:b/>
          <w:sz w:val="20"/>
          <w:szCs w:val="20"/>
        </w:rPr>
      </w:pPr>
    </w:p>
    <w:p w14:paraId="39F6A8B1" w14:textId="77777777" w:rsidR="007D5027" w:rsidRPr="00ED19CD" w:rsidRDefault="007D5027">
      <w:pPr>
        <w:pStyle w:val="Textoindependiente"/>
        <w:spacing w:before="8"/>
        <w:rPr>
          <w:rFonts w:ascii="Lucida Sans Unicode" w:hAnsi="Lucida Sans Unicode" w:cs="Lucida Sans Unicode"/>
          <w:b/>
          <w:sz w:val="20"/>
          <w:szCs w:val="20"/>
        </w:rPr>
      </w:pPr>
    </w:p>
    <w:p w14:paraId="46B261FF" w14:textId="77777777" w:rsidR="007D5027" w:rsidRPr="00ED19CD" w:rsidRDefault="0098380F">
      <w:pPr>
        <w:pStyle w:val="Ttulo1"/>
        <w:spacing w:before="100" w:line="482" w:lineRule="auto"/>
        <w:ind w:left="3897" w:right="2792" w:hanging="1088"/>
        <w:rPr>
          <w:rFonts w:ascii="Lucida Sans Unicode" w:hAnsi="Lucida Sans Unicode" w:cs="Lucida Sans Unicode"/>
          <w:sz w:val="20"/>
          <w:szCs w:val="20"/>
        </w:rPr>
      </w:pPr>
      <w:r w:rsidRPr="00ED19CD">
        <w:rPr>
          <w:rFonts w:ascii="Lucida Sans Unicode" w:hAnsi="Lucida Sans Unicode" w:cs="Lucida Sans Unicode"/>
          <w:sz w:val="20"/>
          <w:szCs w:val="20"/>
        </w:rPr>
        <w:t>MODELO ÚNICO DE ESTATUTOS CLÁUSULAS</w:t>
      </w:r>
    </w:p>
    <w:p w14:paraId="4466495B" w14:textId="77777777" w:rsidR="007D5027" w:rsidRPr="00ED19CD" w:rsidRDefault="007D5027">
      <w:pPr>
        <w:pStyle w:val="Textoindependiente"/>
        <w:spacing w:before="7"/>
        <w:rPr>
          <w:rFonts w:ascii="Lucida Sans Unicode" w:hAnsi="Lucida Sans Unicode" w:cs="Lucida Sans Unicode"/>
          <w:b/>
          <w:sz w:val="20"/>
          <w:szCs w:val="20"/>
        </w:rPr>
      </w:pPr>
    </w:p>
    <w:p w14:paraId="2318FA1B" w14:textId="77777777" w:rsidR="007D5027" w:rsidRPr="00ED19CD" w:rsidRDefault="0098380F">
      <w:pPr>
        <w:spacing w:line="279" w:lineRule="exact"/>
        <w:ind w:left="122"/>
        <w:rPr>
          <w:rFonts w:ascii="Lucida Sans Unicode" w:hAnsi="Lucida Sans Unicode" w:cs="Lucida Sans Unicode"/>
          <w:b/>
          <w:sz w:val="20"/>
          <w:szCs w:val="20"/>
        </w:rPr>
      </w:pPr>
      <w:r w:rsidRPr="00ED19CD">
        <w:rPr>
          <w:rFonts w:ascii="Lucida Sans Unicode" w:hAnsi="Lucida Sans Unicode" w:cs="Lucida Sans Unicode"/>
          <w:b/>
          <w:sz w:val="20"/>
          <w:szCs w:val="20"/>
        </w:rPr>
        <w:t>PRIMERA.</w:t>
      </w:r>
    </w:p>
    <w:p w14:paraId="76DCD3D4" w14:textId="00C1036E" w:rsidR="007D5027" w:rsidRPr="00ED19CD" w:rsidRDefault="00AD0EC5" w:rsidP="00AD0EC5">
      <w:pPr>
        <w:spacing w:line="278" w:lineRule="exact"/>
        <w:ind w:left="122"/>
        <w:jc w:val="both"/>
        <w:rPr>
          <w:rFonts w:ascii="Lucida Sans Unicode" w:hAnsi="Lucida Sans Unicode" w:cs="Lucida Sans Unicode"/>
          <w:sz w:val="20"/>
          <w:szCs w:val="20"/>
        </w:rPr>
      </w:pPr>
      <w:r w:rsidRPr="00ED19CD">
        <w:rPr>
          <w:rFonts w:ascii="Lucida Sans Unicode" w:hAnsi="Lucida Sans Unicode" w:cs="Lucida Sans Unicode"/>
          <w:b/>
          <w:sz w:val="20"/>
          <w:szCs w:val="20"/>
        </w:rPr>
        <w:t>DENOMINACIÓN. -</w:t>
      </w:r>
      <w:r w:rsidR="0098380F" w:rsidRPr="00ED19CD">
        <w:rPr>
          <w:rFonts w:ascii="Lucida Sans Unicode" w:hAnsi="Lucida Sans Unicode" w:cs="Lucida Sans Unicode"/>
          <w:b/>
          <w:sz w:val="20"/>
          <w:szCs w:val="20"/>
        </w:rPr>
        <w:t xml:space="preserve"> </w:t>
      </w:r>
      <w:r w:rsidR="0098380F" w:rsidRPr="00ED19CD">
        <w:rPr>
          <w:rFonts w:ascii="Lucida Sans Unicode" w:hAnsi="Lucida Sans Unicode" w:cs="Lucida Sans Unicode"/>
          <w:sz w:val="20"/>
          <w:szCs w:val="20"/>
        </w:rPr>
        <w:t xml:space="preserve">La </w:t>
      </w:r>
      <w:r w:rsidR="0098380F" w:rsidRPr="00ED19CD">
        <w:rPr>
          <w:rFonts w:ascii="Lucida Sans Unicode" w:hAnsi="Lucida Sans Unicode" w:cs="Lucida Sans Unicode"/>
          <w:b/>
          <w:sz w:val="20"/>
          <w:szCs w:val="20"/>
        </w:rPr>
        <w:t xml:space="preserve">ASOCIACIÓN </w:t>
      </w:r>
      <w:r w:rsidR="0098380F" w:rsidRPr="00ED19CD">
        <w:rPr>
          <w:rFonts w:ascii="Lucida Sans Unicode" w:hAnsi="Lucida Sans Unicode" w:cs="Lucida Sans Unicode"/>
          <w:sz w:val="20"/>
          <w:szCs w:val="20"/>
        </w:rPr>
        <w:t>se denominará “-----------------------</w:t>
      </w:r>
      <w:r>
        <w:rPr>
          <w:rFonts w:ascii="Lucida Sans Unicode" w:hAnsi="Lucida Sans Unicode" w:cs="Lucida Sans Unicode"/>
          <w:sz w:val="20"/>
          <w:szCs w:val="20"/>
        </w:rPr>
        <w:t>-</w:t>
      </w:r>
      <w:r w:rsidR="0098380F" w:rsidRPr="00ED19CD">
        <w:rPr>
          <w:rFonts w:ascii="Lucida Sans Unicode" w:hAnsi="Lucida Sans Unicode" w:cs="Lucida Sans Unicode"/>
          <w:sz w:val="20"/>
          <w:szCs w:val="20"/>
        </w:rPr>
        <w:t>-------“,</w:t>
      </w:r>
      <w:r w:rsidR="0098380F" w:rsidRPr="00ED19CD">
        <w:rPr>
          <w:rFonts w:ascii="Lucida Sans Unicode" w:hAnsi="Lucida Sans Unicode" w:cs="Lucida Sans Unicode"/>
          <w:spacing w:val="59"/>
          <w:sz w:val="20"/>
          <w:szCs w:val="20"/>
        </w:rPr>
        <w:t xml:space="preserve"> </w:t>
      </w:r>
      <w:r w:rsidR="0098380F" w:rsidRPr="00ED19CD">
        <w:rPr>
          <w:rFonts w:ascii="Lucida Sans Unicode" w:hAnsi="Lucida Sans Unicode" w:cs="Lucida Sans Unicode"/>
          <w:sz w:val="20"/>
          <w:szCs w:val="20"/>
        </w:rPr>
        <w:t>la</w:t>
      </w:r>
      <w:r>
        <w:rPr>
          <w:rFonts w:ascii="Lucida Sans Unicode" w:hAnsi="Lucida Sans Unicode" w:cs="Lucida Sans Unicode"/>
          <w:sz w:val="20"/>
          <w:szCs w:val="20"/>
        </w:rPr>
        <w:t xml:space="preserve"> </w:t>
      </w:r>
      <w:r w:rsidR="0098380F" w:rsidRPr="00ED19CD">
        <w:rPr>
          <w:rFonts w:ascii="Lucida Sans Unicode" w:hAnsi="Lucida Sans Unicode" w:cs="Lucida Sans Unicode"/>
          <w:sz w:val="20"/>
          <w:szCs w:val="20"/>
        </w:rPr>
        <w:t xml:space="preserve">cual, siempre se empleará seguida de las palabras </w:t>
      </w:r>
      <w:r w:rsidR="0098380F" w:rsidRPr="00ED19CD">
        <w:rPr>
          <w:rFonts w:ascii="Lucida Sans Unicode" w:hAnsi="Lucida Sans Unicode" w:cs="Lucida Sans Unicode"/>
          <w:b/>
          <w:sz w:val="20"/>
          <w:szCs w:val="20"/>
        </w:rPr>
        <w:t>"ASOCIACIÓN CIVIL"</w:t>
      </w:r>
      <w:r w:rsidR="0098380F" w:rsidRPr="00ED19CD">
        <w:rPr>
          <w:rFonts w:ascii="Lucida Sans Unicode" w:hAnsi="Lucida Sans Unicode" w:cs="Lucida Sans Unicode"/>
          <w:sz w:val="20"/>
          <w:szCs w:val="20"/>
        </w:rPr>
        <w:t xml:space="preserve">, o bien, podrá emplearse a través de sus siglas </w:t>
      </w:r>
      <w:r w:rsidR="0098380F" w:rsidRPr="00ED19CD">
        <w:rPr>
          <w:rFonts w:ascii="Lucida Sans Unicode" w:hAnsi="Lucida Sans Unicode" w:cs="Lucida Sans Unicode"/>
          <w:b/>
          <w:sz w:val="20"/>
          <w:szCs w:val="20"/>
        </w:rPr>
        <w:t xml:space="preserve">“A.C.”; </w:t>
      </w:r>
      <w:r w:rsidR="0098380F" w:rsidRPr="00ED19CD">
        <w:rPr>
          <w:rFonts w:ascii="Lucida Sans Unicode" w:hAnsi="Lucida Sans Unicode" w:cs="Lucida Sans Unicode"/>
          <w:sz w:val="20"/>
          <w:szCs w:val="20"/>
        </w:rPr>
        <w:t xml:space="preserve">y estará sujeta a las reglas </w:t>
      </w:r>
      <w:r w:rsidR="00350D5C" w:rsidRPr="00ED19CD">
        <w:rPr>
          <w:rFonts w:ascii="Lucida Sans Unicode" w:hAnsi="Lucida Sans Unicode" w:cs="Lucida Sans Unicode"/>
          <w:sz w:val="20"/>
          <w:szCs w:val="20"/>
          <w:lang w:val="es-419"/>
        </w:rPr>
        <w:t>y disposiciones</w:t>
      </w:r>
      <w:r w:rsidR="00D971E6" w:rsidRPr="00ED19CD">
        <w:rPr>
          <w:rFonts w:ascii="Lucida Sans Unicode" w:hAnsi="Lucida Sans Unicode" w:cs="Lucida Sans Unicode"/>
          <w:sz w:val="20"/>
          <w:szCs w:val="20"/>
          <w:lang w:val="es-419"/>
        </w:rPr>
        <w:t xml:space="preserve"> </w:t>
      </w:r>
      <w:r w:rsidR="0098380F" w:rsidRPr="00ED19CD">
        <w:rPr>
          <w:rFonts w:ascii="Lucida Sans Unicode" w:hAnsi="Lucida Sans Unicode" w:cs="Lucida Sans Unicode"/>
          <w:sz w:val="20"/>
          <w:szCs w:val="20"/>
        </w:rPr>
        <w:t>que establece el Código Civil del Estado de Jalisco, respecto a dicha modalidad, así como a</w:t>
      </w:r>
      <w:r w:rsidR="00350D5C" w:rsidRPr="00ED19CD">
        <w:rPr>
          <w:rFonts w:ascii="Lucida Sans Unicode" w:hAnsi="Lucida Sans Unicode" w:cs="Lucida Sans Unicode"/>
          <w:sz w:val="20"/>
          <w:szCs w:val="20"/>
          <w:lang w:val="es-419"/>
        </w:rPr>
        <w:t xml:space="preserve"> lo dispuesto por el Código Electoral del Estado de Jalisco, </w:t>
      </w:r>
      <w:r w:rsidR="00E8723D" w:rsidRPr="00ED19CD">
        <w:rPr>
          <w:rFonts w:ascii="Lucida Sans Unicode" w:hAnsi="Lucida Sans Unicode" w:cs="Lucida Sans Unicode"/>
          <w:sz w:val="20"/>
          <w:szCs w:val="20"/>
          <w:lang w:val="es-419"/>
        </w:rPr>
        <w:t>los lineamientos y acuerdos que expida el Instituto Electoral y de Participación Ciudadana del Estado de Jalisco</w:t>
      </w:r>
      <w:r w:rsidR="00917867">
        <w:rPr>
          <w:rFonts w:ascii="Lucida Sans Unicode" w:hAnsi="Lucida Sans Unicode" w:cs="Lucida Sans Unicode"/>
          <w:sz w:val="20"/>
          <w:szCs w:val="20"/>
          <w:lang w:val="es-419"/>
        </w:rPr>
        <w:t>,</w:t>
      </w:r>
      <w:r w:rsidR="00E8723D" w:rsidRPr="00ED19CD">
        <w:rPr>
          <w:rFonts w:ascii="Lucida Sans Unicode" w:hAnsi="Lucida Sans Unicode" w:cs="Lucida Sans Unicode"/>
          <w:sz w:val="20"/>
          <w:szCs w:val="20"/>
          <w:lang w:val="es-419"/>
        </w:rPr>
        <w:t xml:space="preserve"> y demás</w:t>
      </w:r>
      <w:r w:rsidR="0098380F" w:rsidRPr="00ED19CD">
        <w:rPr>
          <w:rFonts w:ascii="Lucida Sans Unicode" w:hAnsi="Lucida Sans Unicode" w:cs="Lucida Sans Unicode"/>
          <w:sz w:val="20"/>
          <w:szCs w:val="20"/>
        </w:rPr>
        <w:t xml:space="preserve"> normatividad </w:t>
      </w:r>
      <w:r w:rsidR="0099024A" w:rsidRPr="00ED19CD">
        <w:rPr>
          <w:rFonts w:ascii="Lucida Sans Unicode" w:hAnsi="Lucida Sans Unicode" w:cs="Lucida Sans Unicode"/>
          <w:sz w:val="20"/>
          <w:szCs w:val="20"/>
        </w:rPr>
        <w:t>e</w:t>
      </w:r>
      <w:r w:rsidR="0098380F" w:rsidRPr="00ED19CD">
        <w:rPr>
          <w:rFonts w:ascii="Lucida Sans Unicode" w:hAnsi="Lucida Sans Unicode" w:cs="Lucida Sans Unicode"/>
          <w:sz w:val="20"/>
          <w:szCs w:val="20"/>
        </w:rPr>
        <w:t>lectoral</w:t>
      </w:r>
      <w:r w:rsidR="00350D5C" w:rsidRPr="00ED19CD">
        <w:rPr>
          <w:rFonts w:ascii="Lucida Sans Unicode" w:hAnsi="Lucida Sans Unicode" w:cs="Lucida Sans Unicode"/>
          <w:sz w:val="20"/>
          <w:szCs w:val="20"/>
          <w:lang w:val="es-419"/>
        </w:rPr>
        <w:t xml:space="preserve"> aplicable</w:t>
      </w:r>
      <w:r w:rsidR="0098380F" w:rsidRPr="00ED19CD">
        <w:rPr>
          <w:rFonts w:ascii="Lucida Sans Unicode" w:hAnsi="Lucida Sans Unicode" w:cs="Lucida Sans Unicode"/>
          <w:sz w:val="20"/>
          <w:szCs w:val="20"/>
        </w:rPr>
        <w:t xml:space="preserve"> en relación a su funcionamiento.</w:t>
      </w:r>
    </w:p>
    <w:p w14:paraId="10B76002" w14:textId="77777777" w:rsidR="007D5027" w:rsidRPr="00ED19CD" w:rsidRDefault="007D5027">
      <w:pPr>
        <w:pStyle w:val="Textoindependiente"/>
        <w:spacing w:before="2"/>
        <w:rPr>
          <w:rFonts w:ascii="Lucida Sans Unicode" w:hAnsi="Lucida Sans Unicode" w:cs="Lucida Sans Unicode"/>
          <w:sz w:val="20"/>
          <w:szCs w:val="20"/>
        </w:rPr>
      </w:pPr>
    </w:p>
    <w:p w14:paraId="65EAE718"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SEGUNDA.</w:t>
      </w:r>
    </w:p>
    <w:p w14:paraId="7FB070A9" w14:textId="7107F57C" w:rsidR="007D5027" w:rsidRPr="00ED19CD" w:rsidRDefault="00407258">
      <w:pPr>
        <w:pStyle w:val="Textoindependiente"/>
        <w:ind w:left="122" w:right="117"/>
        <w:jc w:val="both"/>
        <w:rPr>
          <w:rFonts w:ascii="Lucida Sans Unicode" w:hAnsi="Lucida Sans Unicode" w:cs="Lucida Sans Unicode"/>
          <w:sz w:val="20"/>
          <w:szCs w:val="20"/>
        </w:rPr>
      </w:pPr>
      <w:r w:rsidRPr="00ED19CD">
        <w:rPr>
          <w:rFonts w:ascii="Lucida Sans Unicode" w:hAnsi="Lucida Sans Unicode" w:cs="Lucida Sans Unicode"/>
          <w:b/>
          <w:sz w:val="20"/>
          <w:szCs w:val="20"/>
        </w:rPr>
        <w:t>COLORES Y</w:t>
      </w:r>
      <w:r w:rsidR="0098380F" w:rsidRPr="00ED19CD">
        <w:rPr>
          <w:rFonts w:ascii="Lucida Sans Unicode" w:hAnsi="Lucida Sans Unicode" w:cs="Lucida Sans Unicode"/>
          <w:b/>
          <w:sz w:val="20"/>
          <w:szCs w:val="20"/>
        </w:rPr>
        <w:t xml:space="preserve"> </w:t>
      </w:r>
      <w:r w:rsidR="00AD0EC5" w:rsidRPr="00ED19CD">
        <w:rPr>
          <w:rFonts w:ascii="Lucida Sans Unicode" w:hAnsi="Lucida Sans Unicode" w:cs="Lucida Sans Unicode"/>
          <w:b/>
          <w:sz w:val="20"/>
          <w:szCs w:val="20"/>
        </w:rPr>
        <w:t>EMBLEMA. -</w:t>
      </w:r>
      <w:r w:rsidR="005746A3" w:rsidRPr="00ED19CD">
        <w:rPr>
          <w:rFonts w:ascii="Lucida Sans Unicode" w:hAnsi="Lucida Sans Unicode" w:cs="Lucida Sans Unicode"/>
          <w:b/>
          <w:sz w:val="20"/>
          <w:szCs w:val="20"/>
          <w:lang w:val="es-419"/>
        </w:rPr>
        <w:t xml:space="preserve"> </w:t>
      </w:r>
      <w:r w:rsidR="005746A3" w:rsidRPr="00ED19CD">
        <w:rPr>
          <w:rFonts w:ascii="Lucida Sans Unicode" w:hAnsi="Lucida Sans Unicode" w:cs="Lucida Sans Unicode"/>
          <w:sz w:val="20"/>
          <w:szCs w:val="20"/>
          <w:lang w:val="es-419"/>
        </w:rPr>
        <w:t xml:space="preserve">Conforme a lo dispuesto por el artículo 738 del Código Electoral del </w:t>
      </w:r>
      <w:r w:rsidR="007B2C79" w:rsidRPr="00ED19CD">
        <w:rPr>
          <w:rFonts w:ascii="Lucida Sans Unicode" w:hAnsi="Lucida Sans Unicode" w:cs="Lucida Sans Unicode"/>
          <w:sz w:val="20"/>
          <w:szCs w:val="20"/>
          <w:lang w:val="es-419"/>
        </w:rPr>
        <w:t>E</w:t>
      </w:r>
      <w:r w:rsidR="005746A3" w:rsidRPr="00ED19CD">
        <w:rPr>
          <w:rFonts w:ascii="Lucida Sans Unicode" w:hAnsi="Lucida Sans Unicode" w:cs="Lucida Sans Unicode"/>
          <w:sz w:val="20"/>
          <w:szCs w:val="20"/>
          <w:lang w:val="es-419"/>
        </w:rPr>
        <w:t>stado de Jalisco</w:t>
      </w:r>
      <w:r w:rsidR="00A91823" w:rsidRPr="00ED19CD">
        <w:rPr>
          <w:rFonts w:ascii="Lucida Sans Unicode" w:hAnsi="Lucida Sans Unicode" w:cs="Lucida Sans Unicode"/>
          <w:sz w:val="20"/>
          <w:szCs w:val="20"/>
          <w:lang w:val="es-419"/>
        </w:rPr>
        <w:t xml:space="preserve"> y demás aplicables</w:t>
      </w:r>
      <w:r w:rsidR="007E6EE4" w:rsidRPr="00ED19CD">
        <w:rPr>
          <w:rFonts w:ascii="Lucida Sans Unicode" w:hAnsi="Lucida Sans Unicode" w:cs="Lucida Sans Unicode"/>
          <w:sz w:val="20"/>
          <w:szCs w:val="20"/>
          <w:lang w:val="es-419"/>
        </w:rPr>
        <w:t>,</w:t>
      </w:r>
      <w:r w:rsidR="0098380F" w:rsidRPr="00ED19CD">
        <w:rPr>
          <w:rFonts w:ascii="Lucida Sans Unicode" w:hAnsi="Lucida Sans Unicode" w:cs="Lucida Sans Unicode"/>
          <w:sz w:val="20"/>
          <w:szCs w:val="20"/>
        </w:rPr>
        <w:t xml:space="preserve"> </w:t>
      </w:r>
      <w:r w:rsidR="005746A3" w:rsidRPr="00ED19CD">
        <w:rPr>
          <w:rFonts w:ascii="Lucida Sans Unicode" w:hAnsi="Lucida Sans Unicode" w:cs="Lucida Sans Unicode"/>
          <w:sz w:val="20"/>
          <w:szCs w:val="20"/>
          <w:lang w:val="es-419"/>
        </w:rPr>
        <w:t>l</w:t>
      </w:r>
      <w:r w:rsidR="0098380F" w:rsidRPr="00ED19CD">
        <w:rPr>
          <w:rFonts w:ascii="Lucida Sans Unicode" w:hAnsi="Lucida Sans Unicode" w:cs="Lucida Sans Unicode"/>
          <w:sz w:val="20"/>
          <w:szCs w:val="20"/>
        </w:rPr>
        <w:t>os colores</w:t>
      </w:r>
      <w:r w:rsidR="004643BA" w:rsidRPr="00ED19CD">
        <w:rPr>
          <w:rFonts w:ascii="Lucida Sans Unicode" w:hAnsi="Lucida Sans Unicode" w:cs="Lucida Sans Unicode"/>
          <w:sz w:val="20"/>
          <w:szCs w:val="20"/>
        </w:rPr>
        <w:t xml:space="preserve"> y</w:t>
      </w:r>
      <w:r w:rsidR="0098380F" w:rsidRPr="00ED19CD">
        <w:rPr>
          <w:rFonts w:ascii="Lucida Sans Unicode" w:hAnsi="Lucida Sans Unicode" w:cs="Lucida Sans Unicode"/>
          <w:sz w:val="20"/>
          <w:szCs w:val="20"/>
        </w:rPr>
        <w:t xml:space="preserve"> el emblema utilizados por la Asociación para su identificación en el proceso de obtención del </w:t>
      </w:r>
      <w:r w:rsidR="00B2076C" w:rsidRPr="00ED19CD">
        <w:rPr>
          <w:rFonts w:ascii="Lucida Sans Unicode" w:hAnsi="Lucida Sans Unicode" w:cs="Lucida Sans Unicode"/>
          <w:sz w:val="20"/>
          <w:szCs w:val="20"/>
        </w:rPr>
        <w:t xml:space="preserve">apoyo </w:t>
      </w:r>
      <w:r w:rsidR="0098380F" w:rsidRPr="00ED19CD">
        <w:rPr>
          <w:rFonts w:ascii="Lucida Sans Unicode" w:hAnsi="Lucida Sans Unicode" w:cs="Lucida Sans Unicode"/>
          <w:sz w:val="20"/>
          <w:szCs w:val="20"/>
        </w:rPr>
        <w:t>ciudadano y, en su caso, en el proceso de obtención del voto en periodo de campaña</w:t>
      </w:r>
      <w:r w:rsidR="007B7B82" w:rsidRPr="00ED19CD">
        <w:rPr>
          <w:rFonts w:ascii="Lucida Sans Unicode" w:hAnsi="Lucida Sans Unicode" w:cs="Lucida Sans Unicode"/>
          <w:sz w:val="20"/>
          <w:szCs w:val="20"/>
        </w:rPr>
        <w:t>s</w:t>
      </w:r>
      <w:r w:rsidR="0098380F" w:rsidRPr="00ED19CD">
        <w:rPr>
          <w:rFonts w:ascii="Lucida Sans Unicode" w:hAnsi="Lucida Sans Unicode" w:cs="Lucida Sans Unicode"/>
          <w:sz w:val="20"/>
          <w:szCs w:val="20"/>
        </w:rPr>
        <w:t xml:space="preserve"> electoral</w:t>
      </w:r>
      <w:r w:rsidR="007B7B82" w:rsidRPr="00ED19CD">
        <w:rPr>
          <w:rFonts w:ascii="Lucida Sans Unicode" w:hAnsi="Lucida Sans Unicode" w:cs="Lucida Sans Unicode"/>
          <w:sz w:val="20"/>
          <w:szCs w:val="20"/>
        </w:rPr>
        <w:t>es,</w:t>
      </w:r>
      <w:r w:rsidR="0098380F" w:rsidRPr="00ED19CD">
        <w:rPr>
          <w:rFonts w:ascii="Lucida Sans Unicode" w:hAnsi="Lucida Sans Unicode" w:cs="Lucida Sans Unicode"/>
          <w:sz w:val="20"/>
          <w:szCs w:val="20"/>
        </w:rPr>
        <w:t xml:space="preserve"> serán:</w:t>
      </w:r>
    </w:p>
    <w:p w14:paraId="2EDF07A5" w14:textId="77777777" w:rsidR="007D5027" w:rsidRPr="00ED19CD" w:rsidRDefault="007D5027">
      <w:pPr>
        <w:pStyle w:val="Textoindependiente"/>
        <w:spacing w:before="10"/>
        <w:rPr>
          <w:rFonts w:ascii="Lucida Sans Unicode" w:hAnsi="Lucida Sans Unicode" w:cs="Lucida Sans Unicode"/>
          <w:sz w:val="20"/>
          <w:szCs w:val="20"/>
        </w:rPr>
      </w:pPr>
    </w:p>
    <w:p w14:paraId="3D350F58" w14:textId="77777777" w:rsidR="007D5027" w:rsidRPr="00ED19CD" w:rsidRDefault="0098380F">
      <w:pPr>
        <w:pStyle w:val="Prrafodelista"/>
        <w:numPr>
          <w:ilvl w:val="0"/>
          <w:numId w:val="6"/>
        </w:numPr>
        <w:tabs>
          <w:tab w:val="left" w:pos="550"/>
          <w:tab w:val="left" w:leader="hyphen" w:pos="8228"/>
        </w:tabs>
        <w:rPr>
          <w:rFonts w:ascii="Lucida Sans Unicode" w:hAnsi="Lucida Sans Unicode" w:cs="Lucida Sans Unicode"/>
          <w:sz w:val="20"/>
          <w:szCs w:val="20"/>
        </w:rPr>
      </w:pPr>
      <w:r w:rsidRPr="00ED19CD">
        <w:rPr>
          <w:rFonts w:ascii="Lucida Sans Unicode" w:hAnsi="Lucida Sans Unicode" w:cs="Lucida Sans Unicode"/>
          <w:sz w:val="20"/>
          <w:szCs w:val="20"/>
        </w:rPr>
        <w:t>Los colores</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serán:</w:t>
      </w:r>
      <w:r w:rsidRPr="00ED19CD">
        <w:rPr>
          <w:rFonts w:ascii="Lucida Sans Unicode" w:hAnsi="Lucida Sans Unicode" w:cs="Lucida Sans Unicode"/>
          <w:spacing w:val="-2"/>
          <w:sz w:val="20"/>
          <w:szCs w:val="20"/>
        </w:rPr>
        <w:t xml:space="preserve"> </w:t>
      </w:r>
      <w:r w:rsidR="004643BA"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w:t>
      </w:r>
    </w:p>
    <w:p w14:paraId="379A8AF8" w14:textId="77777777" w:rsidR="007D5027" w:rsidRPr="00ED19CD" w:rsidRDefault="007D5027">
      <w:pPr>
        <w:pStyle w:val="Textoindependiente"/>
        <w:spacing w:before="1"/>
        <w:rPr>
          <w:rFonts w:ascii="Lucida Sans Unicode" w:hAnsi="Lucida Sans Unicode" w:cs="Lucida Sans Unicode"/>
          <w:sz w:val="20"/>
          <w:szCs w:val="20"/>
        </w:rPr>
      </w:pPr>
    </w:p>
    <w:p w14:paraId="3ED22A6E" w14:textId="77777777" w:rsidR="007D5027" w:rsidRPr="00ED19CD" w:rsidRDefault="0098380F">
      <w:pPr>
        <w:pStyle w:val="Prrafodelista"/>
        <w:numPr>
          <w:ilvl w:val="0"/>
          <w:numId w:val="6"/>
        </w:numPr>
        <w:tabs>
          <w:tab w:val="left" w:pos="550"/>
          <w:tab w:val="left" w:leader="hyphen" w:pos="8259"/>
        </w:tabs>
        <w:spacing w:before="1"/>
        <w:rPr>
          <w:rFonts w:ascii="Lucida Sans Unicode" w:hAnsi="Lucida Sans Unicode" w:cs="Lucida Sans Unicode"/>
          <w:sz w:val="20"/>
          <w:szCs w:val="20"/>
        </w:rPr>
      </w:pPr>
      <w:r w:rsidRPr="00ED19CD">
        <w:rPr>
          <w:rFonts w:ascii="Lucida Sans Unicode" w:hAnsi="Lucida Sans Unicode" w:cs="Lucida Sans Unicode"/>
          <w:sz w:val="20"/>
          <w:szCs w:val="20"/>
        </w:rPr>
        <w:t>El emblema</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será:</w:t>
      </w:r>
      <w:r w:rsidRPr="00ED19CD">
        <w:rPr>
          <w:rFonts w:ascii="Lucida Sans Unicode" w:hAnsi="Lucida Sans Unicode" w:cs="Lucida Sans Unicode"/>
          <w:spacing w:val="-3"/>
          <w:sz w:val="20"/>
          <w:szCs w:val="20"/>
        </w:rPr>
        <w:t xml:space="preserve"> </w:t>
      </w:r>
      <w:r w:rsidR="004643BA"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w:t>
      </w:r>
    </w:p>
    <w:p w14:paraId="1FA799F8" w14:textId="77777777" w:rsidR="007D5027" w:rsidRPr="00ED19CD" w:rsidRDefault="007D5027">
      <w:pPr>
        <w:pStyle w:val="Textoindependiente"/>
        <w:spacing w:before="11"/>
        <w:rPr>
          <w:rFonts w:ascii="Lucida Sans Unicode" w:hAnsi="Lucida Sans Unicode" w:cs="Lucida Sans Unicode"/>
          <w:sz w:val="20"/>
          <w:szCs w:val="20"/>
        </w:rPr>
      </w:pPr>
    </w:p>
    <w:p w14:paraId="7BCA7D6E"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TERCERA.</w:t>
      </w:r>
    </w:p>
    <w:p w14:paraId="100F8856" w14:textId="764E8D06" w:rsidR="00CA2B9E" w:rsidRPr="00ED19CD" w:rsidRDefault="00AD0EC5">
      <w:pPr>
        <w:pStyle w:val="Textoindependiente"/>
        <w:ind w:left="122"/>
        <w:jc w:val="both"/>
        <w:rPr>
          <w:rFonts w:ascii="Lucida Sans Unicode" w:hAnsi="Lucida Sans Unicode" w:cs="Lucida Sans Unicode"/>
          <w:sz w:val="20"/>
          <w:szCs w:val="20"/>
          <w:lang w:val="es-419"/>
        </w:rPr>
      </w:pPr>
      <w:r w:rsidRPr="00ED19CD">
        <w:rPr>
          <w:rFonts w:ascii="Lucida Sans Unicode" w:hAnsi="Lucida Sans Unicode" w:cs="Lucida Sans Unicode"/>
          <w:b/>
          <w:sz w:val="20"/>
          <w:szCs w:val="20"/>
        </w:rPr>
        <w:t>OBJETO. -</w:t>
      </w:r>
      <w:r w:rsidR="0098380F" w:rsidRPr="00ED19CD">
        <w:rPr>
          <w:rFonts w:ascii="Lucida Sans Unicode" w:hAnsi="Lucida Sans Unicode" w:cs="Lucida Sans Unicode"/>
          <w:b/>
          <w:sz w:val="20"/>
          <w:szCs w:val="20"/>
        </w:rPr>
        <w:t xml:space="preserve"> </w:t>
      </w:r>
      <w:r w:rsidR="0098380F" w:rsidRPr="00ED19CD">
        <w:rPr>
          <w:rFonts w:ascii="Lucida Sans Unicode" w:hAnsi="Lucida Sans Unicode" w:cs="Lucida Sans Unicode"/>
          <w:sz w:val="20"/>
          <w:szCs w:val="20"/>
        </w:rPr>
        <w:t>La Asociación</w:t>
      </w:r>
      <w:r>
        <w:rPr>
          <w:rStyle w:val="Refdenotaalpie"/>
          <w:rFonts w:ascii="Lucida Sans Unicode" w:hAnsi="Lucida Sans Unicode" w:cs="Lucida Sans Unicode"/>
          <w:sz w:val="20"/>
          <w:szCs w:val="20"/>
        </w:rPr>
        <w:footnoteReference w:id="1"/>
      </w:r>
      <w:r w:rsidR="00CC18D0" w:rsidRPr="00ED19CD">
        <w:rPr>
          <w:rFonts w:ascii="Lucida Sans Unicode" w:hAnsi="Lucida Sans Unicode" w:cs="Lucida Sans Unicode"/>
          <w:sz w:val="20"/>
          <w:szCs w:val="20"/>
          <w:lang w:val="es-419"/>
        </w:rPr>
        <w:t xml:space="preserve"> </w:t>
      </w:r>
      <w:r w:rsidR="0098380F" w:rsidRPr="00ED19CD">
        <w:rPr>
          <w:rFonts w:ascii="Lucida Sans Unicode" w:hAnsi="Lucida Sans Unicode" w:cs="Lucida Sans Unicode"/>
          <w:sz w:val="20"/>
          <w:szCs w:val="20"/>
        </w:rPr>
        <w:t xml:space="preserve">no persigue fines de lucro y su </w:t>
      </w:r>
      <w:r w:rsidR="007D642B">
        <w:rPr>
          <w:rFonts w:ascii="Lucida Sans Unicode" w:hAnsi="Lucida Sans Unicode" w:cs="Lucida Sans Unicode"/>
          <w:sz w:val="20"/>
          <w:szCs w:val="20"/>
        </w:rPr>
        <w:t>objeto será</w:t>
      </w:r>
      <w:r w:rsidR="00DB3676" w:rsidRPr="00ED19CD">
        <w:rPr>
          <w:rFonts w:ascii="Lucida Sans Unicode" w:hAnsi="Lucida Sans Unicode" w:cs="Lucida Sans Unicode"/>
          <w:sz w:val="20"/>
          <w:szCs w:val="20"/>
          <w:lang w:val="es-419"/>
        </w:rPr>
        <w:t>:</w:t>
      </w:r>
    </w:p>
    <w:p w14:paraId="492E45BA" w14:textId="77777777" w:rsidR="007D5027" w:rsidRPr="007D642B" w:rsidRDefault="007D5027" w:rsidP="00ED19CD">
      <w:pPr>
        <w:pStyle w:val="Textoindependiente"/>
        <w:ind w:left="122"/>
        <w:jc w:val="both"/>
        <w:rPr>
          <w:rFonts w:ascii="Lucida Sans Unicode" w:hAnsi="Lucida Sans Unicode" w:cs="Lucida Sans Unicode"/>
          <w:sz w:val="20"/>
          <w:szCs w:val="20"/>
          <w:lang w:val="es-419"/>
        </w:rPr>
      </w:pPr>
    </w:p>
    <w:p w14:paraId="13EBB649" w14:textId="4AB278CA" w:rsidR="005E7994" w:rsidRPr="007D642B" w:rsidRDefault="00DB7921" w:rsidP="00ED19CD">
      <w:pPr>
        <w:pStyle w:val="Prrafodelista"/>
        <w:numPr>
          <w:ilvl w:val="0"/>
          <w:numId w:val="10"/>
        </w:numPr>
        <w:tabs>
          <w:tab w:val="left" w:pos="284"/>
        </w:tabs>
        <w:spacing w:line="242" w:lineRule="auto"/>
        <w:ind w:left="284" w:right="124" w:firstLine="0"/>
        <w:rPr>
          <w:rFonts w:ascii="Lucida Sans Unicode" w:hAnsi="Lucida Sans Unicode" w:cs="Lucida Sans Unicode"/>
          <w:sz w:val="20"/>
          <w:szCs w:val="20"/>
        </w:rPr>
      </w:pPr>
      <w:r w:rsidRPr="007D642B">
        <w:rPr>
          <w:rFonts w:ascii="Lucida Sans Unicode" w:hAnsi="Lucida Sans Unicode" w:cs="Lucida Sans Unicode"/>
          <w:sz w:val="20"/>
          <w:szCs w:val="20"/>
          <w:lang w:val="es-419"/>
        </w:rPr>
        <w:t>Durante la etapa d</w:t>
      </w:r>
      <w:r w:rsidRPr="007D642B">
        <w:rPr>
          <w:rFonts w:ascii="Lucida Sans Unicode" w:hAnsi="Lucida Sans Unicode" w:cs="Lucida Sans Unicode"/>
          <w:sz w:val="20"/>
          <w:szCs w:val="20"/>
        </w:rPr>
        <w:t xml:space="preserve">e </w:t>
      </w:r>
      <w:r w:rsidRPr="007D642B">
        <w:rPr>
          <w:rFonts w:ascii="Lucida Sans Unicode" w:eastAsia="Times New Roman" w:hAnsi="Lucida Sans Unicode" w:cs="Lucida Sans Unicode"/>
          <w:bCs/>
          <w:sz w:val="20"/>
          <w:szCs w:val="20"/>
          <w:lang w:val="es-ES_tradnl" w:eastAsia="es-ES"/>
        </w:rPr>
        <w:t xml:space="preserve">los Actos Previos al Registro de </w:t>
      </w:r>
      <w:proofErr w:type="spellStart"/>
      <w:r w:rsidRPr="007D642B">
        <w:rPr>
          <w:rFonts w:ascii="Lucida Sans Unicode" w:eastAsia="Times New Roman" w:hAnsi="Lucida Sans Unicode" w:cs="Lucida Sans Unicode"/>
          <w:bCs/>
          <w:sz w:val="20"/>
          <w:szCs w:val="20"/>
          <w:lang w:val="es-ES_tradnl" w:eastAsia="es-ES"/>
        </w:rPr>
        <w:t>Can</w:t>
      </w:r>
      <w:r w:rsidR="00510835" w:rsidRPr="007D642B">
        <w:rPr>
          <w:rFonts w:ascii="Lucida Sans Unicode" w:eastAsia="Times New Roman" w:hAnsi="Lucida Sans Unicode" w:cs="Lucida Sans Unicode"/>
          <w:bCs/>
          <w:sz w:val="20"/>
          <w:szCs w:val="20"/>
          <w:lang w:val="es-ES_tradnl" w:eastAsia="es-ES"/>
        </w:rPr>
        <w:t>didat</w:t>
      </w:r>
      <w:r w:rsidR="00510835" w:rsidRPr="007D642B">
        <w:rPr>
          <w:rFonts w:ascii="Lucida Sans Unicode" w:eastAsia="Times New Roman" w:hAnsi="Lucida Sans Unicode" w:cs="Lucida Sans Unicode"/>
          <w:bCs/>
          <w:sz w:val="20"/>
          <w:szCs w:val="20"/>
          <w:lang w:val="es-419" w:eastAsia="es-ES"/>
        </w:rPr>
        <w:t>uras</w:t>
      </w:r>
      <w:proofErr w:type="spellEnd"/>
      <w:r w:rsidRPr="007D642B">
        <w:rPr>
          <w:rFonts w:ascii="Lucida Sans Unicode" w:eastAsia="Times New Roman" w:hAnsi="Lucida Sans Unicode" w:cs="Lucida Sans Unicode"/>
          <w:bCs/>
          <w:sz w:val="20"/>
          <w:szCs w:val="20"/>
          <w:lang w:val="es-ES_tradnl" w:eastAsia="es-ES"/>
        </w:rPr>
        <w:t xml:space="preserve"> Independientes</w:t>
      </w:r>
      <w:r w:rsidRPr="007D642B">
        <w:rPr>
          <w:rFonts w:ascii="Lucida Sans Unicode" w:hAnsi="Lucida Sans Unicode" w:cs="Lucida Sans Unicode"/>
          <w:sz w:val="20"/>
          <w:szCs w:val="20"/>
          <w:lang w:val="es-419"/>
        </w:rPr>
        <w:t xml:space="preserve"> a que refiere el artículo 69</w:t>
      </w:r>
      <w:r w:rsidR="00AD0EC5" w:rsidRPr="007D642B">
        <w:rPr>
          <w:rFonts w:ascii="Lucida Sans Unicode" w:hAnsi="Lucida Sans Unicode" w:cs="Lucida Sans Unicode"/>
          <w:sz w:val="20"/>
          <w:szCs w:val="20"/>
          <w:lang w:val="es-419"/>
        </w:rPr>
        <w:t>1</w:t>
      </w:r>
      <w:r w:rsidRPr="007D642B">
        <w:rPr>
          <w:rFonts w:ascii="Lucida Sans Unicode" w:hAnsi="Lucida Sans Unicode" w:cs="Lucida Sans Unicode"/>
          <w:sz w:val="20"/>
          <w:szCs w:val="20"/>
          <w:lang w:val="es-419"/>
        </w:rPr>
        <w:t>, primer párrafo, fracción II, del Código Electoral del Estado de Jalisco</w:t>
      </w:r>
      <w:r w:rsidR="00AD0EC5" w:rsidRPr="007D642B">
        <w:rPr>
          <w:rFonts w:ascii="Lucida Sans Unicode" w:hAnsi="Lucida Sans Unicode" w:cs="Lucida Sans Unicode"/>
          <w:sz w:val="20"/>
          <w:szCs w:val="20"/>
          <w:lang w:val="es-419"/>
        </w:rPr>
        <w:t>,</w:t>
      </w:r>
      <w:r w:rsidR="007D642B" w:rsidRPr="007D642B">
        <w:rPr>
          <w:rFonts w:ascii="Lucida Sans Unicode" w:hAnsi="Lucida Sans Unicode" w:cs="Lucida Sans Unicode"/>
          <w:sz w:val="20"/>
          <w:szCs w:val="20"/>
          <w:lang w:val="es-419"/>
        </w:rPr>
        <w:t xml:space="preserve"> deberá</w:t>
      </w:r>
      <w:r w:rsidRPr="007D642B">
        <w:rPr>
          <w:rFonts w:ascii="Lucida Sans Unicode" w:hAnsi="Lucida Sans Unicode" w:cs="Lucida Sans Unicode"/>
          <w:sz w:val="20"/>
          <w:szCs w:val="20"/>
        </w:rPr>
        <w:t>:</w:t>
      </w:r>
    </w:p>
    <w:p w14:paraId="012AF6AF" w14:textId="77777777" w:rsidR="005E7994" w:rsidRPr="007D642B" w:rsidRDefault="005E7994" w:rsidP="00ED19CD">
      <w:pPr>
        <w:pStyle w:val="Prrafodelista"/>
        <w:tabs>
          <w:tab w:val="left" w:pos="284"/>
        </w:tabs>
        <w:spacing w:line="242" w:lineRule="auto"/>
        <w:ind w:left="284" w:right="124" w:firstLine="0"/>
        <w:rPr>
          <w:rFonts w:ascii="Lucida Sans Unicode" w:hAnsi="Lucida Sans Unicode" w:cs="Lucida Sans Unicode"/>
          <w:sz w:val="20"/>
          <w:szCs w:val="20"/>
          <w:lang w:val="es-419"/>
        </w:rPr>
      </w:pPr>
    </w:p>
    <w:p w14:paraId="76A31FE2" w14:textId="728B5D8B" w:rsidR="005E7994" w:rsidRPr="007D642B" w:rsidRDefault="005E7994" w:rsidP="007D642B">
      <w:pPr>
        <w:pStyle w:val="Prrafodelista"/>
        <w:numPr>
          <w:ilvl w:val="0"/>
          <w:numId w:val="16"/>
        </w:numPr>
        <w:tabs>
          <w:tab w:val="left" w:pos="550"/>
        </w:tabs>
        <w:spacing w:line="242" w:lineRule="auto"/>
        <w:ind w:right="124"/>
        <w:rPr>
          <w:rFonts w:ascii="Lucida Sans Unicode" w:eastAsia="Times New Roman" w:hAnsi="Lucida Sans Unicode" w:cs="Lucida Sans Unicode"/>
          <w:sz w:val="20"/>
          <w:szCs w:val="20"/>
          <w:lang w:val="es-ES_tradnl" w:eastAsia="es-ES"/>
        </w:rPr>
      </w:pPr>
      <w:r w:rsidRPr="007D642B">
        <w:rPr>
          <w:rFonts w:ascii="Lucida Sans Unicode" w:eastAsia="Times New Roman" w:hAnsi="Lucida Sans Unicode" w:cs="Lucida Sans Unicode"/>
          <w:sz w:val="20"/>
          <w:szCs w:val="20"/>
          <w:lang w:val="es-419" w:eastAsia="es-ES"/>
        </w:rPr>
        <w:t>Manifestar su Intención</w:t>
      </w:r>
      <w:r w:rsidR="007D642B" w:rsidRPr="007D642B">
        <w:rPr>
          <w:rStyle w:val="Refdenotaalpie"/>
          <w:rFonts w:ascii="Lucida Sans Unicode" w:eastAsia="Times New Roman" w:hAnsi="Lucida Sans Unicode" w:cs="Lucida Sans Unicode"/>
          <w:sz w:val="20"/>
          <w:szCs w:val="20"/>
          <w:lang w:val="es-419" w:eastAsia="es-ES"/>
        </w:rPr>
        <w:footnoteReference w:id="2"/>
      </w:r>
      <w:r w:rsidRPr="007D642B">
        <w:rPr>
          <w:rFonts w:ascii="Lucida Sans Unicode" w:eastAsia="Times New Roman" w:hAnsi="Lucida Sans Unicode" w:cs="Lucida Sans Unicode"/>
          <w:sz w:val="20"/>
          <w:szCs w:val="20"/>
          <w:lang w:val="es-419" w:eastAsia="es-ES"/>
        </w:rPr>
        <w:t xml:space="preserve"> para postularse a una Candidatura Independiente. </w:t>
      </w:r>
      <w:r w:rsidRPr="007D642B">
        <w:rPr>
          <w:rFonts w:ascii="Lucida Sans Unicode" w:eastAsia="Times New Roman" w:hAnsi="Lucida Sans Unicode" w:cs="Lucida Sans Unicode"/>
          <w:sz w:val="20"/>
          <w:szCs w:val="20"/>
          <w:lang w:val="es-ES_tradnl" w:eastAsia="es-ES"/>
        </w:rPr>
        <w:t>L</w:t>
      </w:r>
      <w:r w:rsidRPr="007D642B">
        <w:rPr>
          <w:rFonts w:ascii="Lucida Sans Unicode" w:eastAsia="Times New Roman" w:hAnsi="Lucida Sans Unicode" w:cs="Lucida Sans Unicode"/>
          <w:sz w:val="20"/>
          <w:szCs w:val="20"/>
          <w:lang w:val="es-419" w:eastAsia="es-ES"/>
        </w:rPr>
        <w:t>a</w:t>
      </w:r>
      <w:r w:rsidRPr="007D642B">
        <w:rPr>
          <w:rFonts w:ascii="Lucida Sans Unicode" w:eastAsia="Times New Roman" w:hAnsi="Lucida Sans Unicode" w:cs="Lucida Sans Unicode"/>
          <w:sz w:val="20"/>
          <w:szCs w:val="20"/>
          <w:lang w:val="es-ES_tradnl" w:eastAsia="es-ES"/>
        </w:rPr>
        <w:t>s</w:t>
      </w:r>
      <w:r w:rsidRPr="007D642B">
        <w:rPr>
          <w:rFonts w:ascii="Lucida Sans Unicode" w:eastAsia="Times New Roman" w:hAnsi="Lucida Sans Unicode" w:cs="Lucida Sans Unicode"/>
          <w:sz w:val="20"/>
          <w:szCs w:val="20"/>
          <w:lang w:val="es-419" w:eastAsia="es-ES"/>
        </w:rPr>
        <w:t xml:space="preserve"> personas</w:t>
      </w:r>
      <w:r w:rsidRPr="007D642B">
        <w:rPr>
          <w:rFonts w:ascii="Lucida Sans Unicode" w:eastAsia="Times New Roman" w:hAnsi="Lucida Sans Unicode" w:cs="Lucida Sans Unicode"/>
          <w:sz w:val="20"/>
          <w:szCs w:val="20"/>
          <w:lang w:val="es-ES_tradnl" w:eastAsia="es-ES"/>
        </w:rPr>
        <w:t xml:space="preserve"> </w:t>
      </w:r>
      <w:r w:rsidR="008D2900" w:rsidRPr="007D642B">
        <w:rPr>
          <w:rFonts w:ascii="Lucida Sans Unicode" w:eastAsia="Times New Roman" w:hAnsi="Lucida Sans Unicode" w:cs="Lucida Sans Unicode"/>
          <w:sz w:val="20"/>
          <w:szCs w:val="20"/>
          <w:lang w:val="es-ES_tradnl" w:eastAsia="es-ES"/>
        </w:rPr>
        <w:t>ciudadana</w:t>
      </w:r>
      <w:r w:rsidRPr="007D642B">
        <w:rPr>
          <w:rFonts w:ascii="Lucida Sans Unicode" w:eastAsia="Times New Roman" w:hAnsi="Lucida Sans Unicode" w:cs="Lucida Sans Unicode"/>
          <w:sz w:val="20"/>
          <w:szCs w:val="20"/>
          <w:lang w:val="es-419" w:eastAsia="es-ES"/>
        </w:rPr>
        <w:t>s</w:t>
      </w:r>
      <w:r w:rsidRPr="007D642B">
        <w:rPr>
          <w:rFonts w:ascii="Lucida Sans Unicode" w:eastAsia="Times New Roman" w:hAnsi="Lucida Sans Unicode" w:cs="Lucida Sans Unicode"/>
          <w:sz w:val="20"/>
          <w:szCs w:val="20"/>
          <w:lang w:val="es-ES_tradnl" w:eastAsia="es-ES"/>
        </w:rPr>
        <w:t xml:space="preserve"> que pretendan postular su candidatura independiente a un </w:t>
      </w:r>
      <w:r w:rsidRPr="007D642B">
        <w:rPr>
          <w:rFonts w:ascii="Lucida Sans Unicode" w:eastAsia="Times New Roman" w:hAnsi="Lucida Sans Unicode" w:cs="Lucida Sans Unicode"/>
          <w:sz w:val="20"/>
          <w:szCs w:val="20"/>
          <w:lang w:val="es-ES_tradnl" w:eastAsia="es-ES"/>
        </w:rPr>
        <w:lastRenderedPageBreak/>
        <w:t xml:space="preserve">cargo de elección popular </w:t>
      </w:r>
      <w:r w:rsidR="00252CB2" w:rsidRPr="007D642B">
        <w:rPr>
          <w:rFonts w:ascii="Lucida Sans Unicode" w:eastAsia="Times New Roman" w:hAnsi="Lucida Sans Unicode" w:cs="Lucida Sans Unicode"/>
          <w:sz w:val="20"/>
          <w:szCs w:val="20"/>
          <w:lang w:val="es-419" w:eastAsia="es-ES"/>
        </w:rPr>
        <w:t xml:space="preserve">en el ámbito </w:t>
      </w:r>
      <w:r w:rsidR="007D642B" w:rsidRPr="007D642B">
        <w:rPr>
          <w:rFonts w:ascii="Lucida Sans Unicode" w:eastAsia="Times New Roman" w:hAnsi="Lucida Sans Unicode" w:cs="Lucida Sans Unicode"/>
          <w:sz w:val="20"/>
          <w:szCs w:val="20"/>
          <w:lang w:val="es-419" w:eastAsia="es-ES"/>
        </w:rPr>
        <w:t>local</w:t>
      </w:r>
      <w:r w:rsidR="00252CB2" w:rsidRPr="007D642B">
        <w:rPr>
          <w:rFonts w:ascii="Lucida Sans Unicode" w:eastAsia="Times New Roman" w:hAnsi="Lucida Sans Unicode" w:cs="Lucida Sans Unicode"/>
          <w:sz w:val="20"/>
          <w:szCs w:val="20"/>
          <w:lang w:val="es-419" w:eastAsia="es-ES"/>
        </w:rPr>
        <w:t xml:space="preserve"> </w:t>
      </w:r>
      <w:r w:rsidRPr="007D642B">
        <w:rPr>
          <w:rFonts w:ascii="Lucida Sans Unicode" w:eastAsia="Times New Roman" w:hAnsi="Lucida Sans Unicode" w:cs="Lucida Sans Unicode"/>
          <w:sz w:val="20"/>
          <w:szCs w:val="20"/>
          <w:lang w:val="es-ES_tradnl" w:eastAsia="es-ES"/>
        </w:rPr>
        <w:t xml:space="preserve">deberán </w:t>
      </w:r>
      <w:r w:rsidR="007F7D48" w:rsidRPr="007D642B">
        <w:rPr>
          <w:rFonts w:ascii="Lucida Sans Unicode" w:eastAsia="Times New Roman" w:hAnsi="Lucida Sans Unicode" w:cs="Lucida Sans Unicode"/>
          <w:sz w:val="20"/>
          <w:szCs w:val="20"/>
          <w:lang w:val="es-419" w:eastAsia="es-ES"/>
        </w:rPr>
        <w:t xml:space="preserve">manifestar su intención, </w:t>
      </w:r>
      <w:proofErr w:type="spellStart"/>
      <w:r w:rsidR="007F7D48" w:rsidRPr="007D642B">
        <w:rPr>
          <w:rFonts w:ascii="Lucida Sans Unicode" w:eastAsia="Times New Roman" w:hAnsi="Lucida Sans Unicode" w:cs="Lucida Sans Unicode"/>
          <w:sz w:val="20"/>
          <w:szCs w:val="20"/>
          <w:lang w:val="es-ES_tradnl" w:eastAsia="es-ES"/>
        </w:rPr>
        <w:t>hac</w:t>
      </w:r>
      <w:r w:rsidR="007F7D48" w:rsidRPr="007D642B">
        <w:rPr>
          <w:rFonts w:ascii="Lucida Sans Unicode" w:eastAsia="Times New Roman" w:hAnsi="Lucida Sans Unicode" w:cs="Lucida Sans Unicode"/>
          <w:sz w:val="20"/>
          <w:szCs w:val="20"/>
          <w:lang w:val="es-419" w:eastAsia="es-ES"/>
        </w:rPr>
        <w:t>iéndolo</w:t>
      </w:r>
      <w:proofErr w:type="spellEnd"/>
      <w:r w:rsidRPr="007D642B">
        <w:rPr>
          <w:rFonts w:ascii="Lucida Sans Unicode" w:eastAsia="Times New Roman" w:hAnsi="Lucida Sans Unicode" w:cs="Lucida Sans Unicode"/>
          <w:sz w:val="20"/>
          <w:szCs w:val="20"/>
          <w:lang w:val="es-ES_tradnl" w:eastAsia="es-ES"/>
        </w:rPr>
        <w:t xml:space="preserve"> del conocimiento del Instituto Electoral</w:t>
      </w:r>
      <w:r w:rsidR="00252CB2" w:rsidRPr="007D642B">
        <w:rPr>
          <w:rFonts w:ascii="Lucida Sans Unicode" w:eastAsia="Times New Roman" w:hAnsi="Lucida Sans Unicode" w:cs="Lucida Sans Unicode"/>
          <w:sz w:val="20"/>
          <w:szCs w:val="20"/>
          <w:lang w:val="es-419" w:eastAsia="es-ES"/>
        </w:rPr>
        <w:t xml:space="preserve"> y de Participación Ciudadana el Estado de Jalisco,</w:t>
      </w:r>
      <w:r w:rsidRPr="007D642B">
        <w:rPr>
          <w:rFonts w:ascii="Lucida Sans Unicode" w:eastAsia="Times New Roman" w:hAnsi="Lucida Sans Unicode" w:cs="Lucida Sans Unicode"/>
          <w:sz w:val="20"/>
          <w:szCs w:val="20"/>
          <w:lang w:val="es-ES_tradnl" w:eastAsia="es-ES"/>
        </w:rPr>
        <w:t xml:space="preserve"> por escrito en el formato que éste determine.</w:t>
      </w:r>
    </w:p>
    <w:p w14:paraId="43C628BB" w14:textId="77777777" w:rsidR="005E7994" w:rsidRPr="00ED19CD" w:rsidRDefault="005E7994" w:rsidP="00ED19CD">
      <w:pPr>
        <w:tabs>
          <w:tab w:val="left" w:pos="550"/>
        </w:tabs>
        <w:spacing w:line="242" w:lineRule="auto"/>
        <w:ind w:right="124"/>
        <w:rPr>
          <w:rFonts w:ascii="Lucida Sans Unicode" w:hAnsi="Lucida Sans Unicode" w:cs="Lucida Sans Unicode"/>
          <w:sz w:val="20"/>
          <w:szCs w:val="20"/>
          <w:lang w:val="es-419"/>
        </w:rPr>
      </w:pPr>
    </w:p>
    <w:p w14:paraId="08084F93" w14:textId="77777777" w:rsidR="00DB7921" w:rsidRPr="00ED19CD" w:rsidRDefault="00DB7921" w:rsidP="00ED19CD">
      <w:pPr>
        <w:pStyle w:val="Prrafodelista"/>
        <w:tabs>
          <w:tab w:val="left" w:pos="550"/>
        </w:tabs>
        <w:spacing w:line="242" w:lineRule="auto"/>
        <w:ind w:left="549" w:right="124" w:firstLine="0"/>
        <w:rPr>
          <w:rFonts w:ascii="Lucida Sans Unicode" w:hAnsi="Lucida Sans Unicode" w:cs="Lucida Sans Unicode"/>
          <w:sz w:val="20"/>
          <w:szCs w:val="20"/>
        </w:rPr>
      </w:pPr>
    </w:p>
    <w:p w14:paraId="0F35D5BA" w14:textId="51FC509A" w:rsidR="007D5027" w:rsidRPr="00ED19CD" w:rsidRDefault="0098380F" w:rsidP="00ED19CD">
      <w:pPr>
        <w:pStyle w:val="Prrafodelista"/>
        <w:numPr>
          <w:ilvl w:val="0"/>
          <w:numId w:val="10"/>
        </w:numPr>
        <w:tabs>
          <w:tab w:val="left" w:pos="550"/>
        </w:tabs>
        <w:spacing w:line="242" w:lineRule="auto"/>
        <w:ind w:right="124"/>
        <w:rPr>
          <w:rFonts w:ascii="Lucida Sans Unicode" w:hAnsi="Lucida Sans Unicode" w:cs="Lucida Sans Unicode"/>
          <w:sz w:val="20"/>
          <w:szCs w:val="20"/>
        </w:rPr>
      </w:pPr>
      <w:r w:rsidRPr="00ED19CD">
        <w:rPr>
          <w:rFonts w:ascii="Lucida Sans Unicode" w:hAnsi="Lucida Sans Unicode" w:cs="Lucida Sans Unicode"/>
          <w:sz w:val="20"/>
          <w:szCs w:val="20"/>
        </w:rPr>
        <w:t>Durante</w:t>
      </w:r>
      <w:r w:rsidR="00243A49" w:rsidRPr="00ED19CD">
        <w:rPr>
          <w:rFonts w:ascii="Lucida Sans Unicode" w:hAnsi="Lucida Sans Unicode" w:cs="Lucida Sans Unicode"/>
          <w:sz w:val="20"/>
          <w:szCs w:val="20"/>
          <w:lang w:val="es-419"/>
        </w:rPr>
        <w:t xml:space="preserve"> la etapa</w:t>
      </w:r>
      <w:r w:rsidRPr="00ED19CD">
        <w:rPr>
          <w:rFonts w:ascii="Lucida Sans Unicode" w:hAnsi="Lucida Sans Unicode" w:cs="Lucida Sans Unicode"/>
          <w:sz w:val="20"/>
          <w:szCs w:val="20"/>
        </w:rPr>
        <w:t xml:space="preserve"> de la </w:t>
      </w:r>
      <w:r w:rsidR="007D642B">
        <w:rPr>
          <w:rFonts w:ascii="Lucida Sans Unicode" w:hAnsi="Lucida Sans Unicode" w:cs="Lucida Sans Unicode"/>
          <w:sz w:val="20"/>
          <w:szCs w:val="20"/>
        </w:rPr>
        <w:t>O</w:t>
      </w:r>
      <w:r w:rsidRPr="00ED19CD">
        <w:rPr>
          <w:rFonts w:ascii="Lucida Sans Unicode" w:hAnsi="Lucida Sans Unicode" w:cs="Lucida Sans Unicode"/>
          <w:sz w:val="20"/>
          <w:szCs w:val="20"/>
        </w:rPr>
        <w:t>btención de</w:t>
      </w:r>
      <w:r w:rsidR="00B2076C" w:rsidRPr="00ED19CD">
        <w:rPr>
          <w:rFonts w:ascii="Lucida Sans Unicode" w:hAnsi="Lucida Sans Unicode" w:cs="Lucida Sans Unicode"/>
          <w:sz w:val="20"/>
          <w:szCs w:val="20"/>
        </w:rPr>
        <w:t xml:space="preserve">l </w:t>
      </w:r>
      <w:r w:rsidR="007D642B">
        <w:rPr>
          <w:rFonts w:ascii="Lucida Sans Unicode" w:hAnsi="Lucida Sans Unicode" w:cs="Lucida Sans Unicode"/>
          <w:sz w:val="20"/>
          <w:szCs w:val="20"/>
        </w:rPr>
        <w:t>A</w:t>
      </w:r>
      <w:r w:rsidR="00B2076C" w:rsidRPr="00ED19CD">
        <w:rPr>
          <w:rFonts w:ascii="Lucida Sans Unicode" w:hAnsi="Lucida Sans Unicode" w:cs="Lucida Sans Unicode"/>
          <w:sz w:val="20"/>
          <w:szCs w:val="20"/>
        </w:rPr>
        <w:t xml:space="preserve">poyo </w:t>
      </w:r>
      <w:r w:rsidR="007D642B">
        <w:rPr>
          <w:rFonts w:ascii="Lucida Sans Unicode" w:hAnsi="Lucida Sans Unicode" w:cs="Lucida Sans Unicode"/>
          <w:sz w:val="20"/>
          <w:szCs w:val="20"/>
        </w:rPr>
        <w:t>C</w:t>
      </w:r>
      <w:r w:rsidR="00B2076C" w:rsidRPr="00ED19CD">
        <w:rPr>
          <w:rFonts w:ascii="Lucida Sans Unicode" w:hAnsi="Lucida Sans Unicode" w:cs="Lucida Sans Unicode"/>
          <w:sz w:val="20"/>
          <w:szCs w:val="20"/>
        </w:rPr>
        <w:t>iudadano</w:t>
      </w:r>
      <w:r w:rsidRPr="00ED19CD">
        <w:rPr>
          <w:rFonts w:ascii="Lucida Sans Unicode" w:hAnsi="Lucida Sans Unicode" w:cs="Lucida Sans Unicode"/>
          <w:sz w:val="20"/>
          <w:szCs w:val="20"/>
        </w:rPr>
        <w:t xml:space="preserve"> del aspirante a </w:t>
      </w:r>
      <w:r w:rsidR="007B7B82" w:rsidRPr="00ED19CD">
        <w:rPr>
          <w:rFonts w:ascii="Lucida Sans Unicode" w:hAnsi="Lucida Sans Unicode" w:cs="Lucida Sans Unicode"/>
          <w:sz w:val="20"/>
          <w:szCs w:val="20"/>
        </w:rPr>
        <w:t xml:space="preserve">la </w:t>
      </w:r>
      <w:r w:rsidR="00510835" w:rsidRPr="00ED19CD">
        <w:rPr>
          <w:rFonts w:ascii="Lucida Sans Unicode" w:hAnsi="Lucida Sans Unicode" w:cs="Lucida Sans Unicode"/>
          <w:sz w:val="20"/>
          <w:szCs w:val="20"/>
          <w:lang w:val="es-419"/>
        </w:rPr>
        <w:t>C</w:t>
      </w:r>
      <w:proofErr w:type="spellStart"/>
      <w:r w:rsidR="007B7B82" w:rsidRPr="00ED19CD">
        <w:rPr>
          <w:rFonts w:ascii="Lucida Sans Unicode" w:hAnsi="Lucida Sans Unicode" w:cs="Lucida Sans Unicode"/>
          <w:sz w:val="20"/>
          <w:szCs w:val="20"/>
        </w:rPr>
        <w:t>andidatura</w:t>
      </w:r>
      <w:proofErr w:type="spellEnd"/>
      <w:r w:rsidR="007B7B82" w:rsidRPr="00ED19CD">
        <w:rPr>
          <w:rFonts w:ascii="Lucida Sans Unicode" w:hAnsi="Lucida Sans Unicode" w:cs="Lucida Sans Unicode"/>
          <w:spacing w:val="-4"/>
          <w:sz w:val="20"/>
          <w:szCs w:val="20"/>
        </w:rPr>
        <w:t xml:space="preserve"> </w:t>
      </w:r>
      <w:r w:rsidR="00510835" w:rsidRPr="00ED19CD">
        <w:rPr>
          <w:rFonts w:ascii="Lucida Sans Unicode" w:hAnsi="Lucida Sans Unicode" w:cs="Lucida Sans Unicode"/>
          <w:sz w:val="20"/>
          <w:szCs w:val="20"/>
          <w:lang w:val="es-419"/>
        </w:rPr>
        <w:t>I</w:t>
      </w:r>
      <w:proofErr w:type="spellStart"/>
      <w:r w:rsidRPr="00ED19CD">
        <w:rPr>
          <w:rFonts w:ascii="Lucida Sans Unicode" w:hAnsi="Lucida Sans Unicode" w:cs="Lucida Sans Unicode"/>
          <w:sz w:val="20"/>
          <w:szCs w:val="20"/>
        </w:rPr>
        <w:t>ndependiente</w:t>
      </w:r>
      <w:proofErr w:type="spellEnd"/>
      <w:r w:rsidR="009C122D" w:rsidRPr="00ED19CD">
        <w:rPr>
          <w:rFonts w:ascii="Lucida Sans Unicode" w:hAnsi="Lucida Sans Unicode" w:cs="Lucida Sans Unicode"/>
          <w:sz w:val="20"/>
          <w:szCs w:val="20"/>
          <w:lang w:val="es-419"/>
        </w:rPr>
        <w:t xml:space="preserve"> a que refiere el artículo </w:t>
      </w:r>
      <w:r w:rsidR="0070493F" w:rsidRPr="00ED19CD">
        <w:rPr>
          <w:rFonts w:ascii="Lucida Sans Unicode" w:hAnsi="Lucida Sans Unicode" w:cs="Lucida Sans Unicode"/>
          <w:sz w:val="20"/>
          <w:szCs w:val="20"/>
          <w:lang w:val="es-419"/>
        </w:rPr>
        <w:t>691, primer párrafo, fracción III, del Cód</w:t>
      </w:r>
      <w:r w:rsidR="00DA13CE" w:rsidRPr="00ED19CD">
        <w:rPr>
          <w:rFonts w:ascii="Lucida Sans Unicode" w:hAnsi="Lucida Sans Unicode" w:cs="Lucida Sans Unicode"/>
          <w:sz w:val="20"/>
          <w:szCs w:val="20"/>
          <w:lang w:val="es-419"/>
        </w:rPr>
        <w:t>igo Electoral del E</w:t>
      </w:r>
      <w:r w:rsidR="0070493F" w:rsidRPr="00ED19CD">
        <w:rPr>
          <w:rFonts w:ascii="Lucida Sans Unicode" w:hAnsi="Lucida Sans Unicode" w:cs="Lucida Sans Unicode"/>
          <w:sz w:val="20"/>
          <w:szCs w:val="20"/>
          <w:lang w:val="es-419"/>
        </w:rPr>
        <w:t>stado de Jalisco</w:t>
      </w:r>
      <w:r w:rsidRPr="00ED19CD">
        <w:rPr>
          <w:rFonts w:ascii="Lucida Sans Unicode" w:hAnsi="Lucida Sans Unicode" w:cs="Lucida Sans Unicode"/>
          <w:sz w:val="20"/>
          <w:szCs w:val="20"/>
        </w:rPr>
        <w:t>:</w:t>
      </w:r>
    </w:p>
    <w:p w14:paraId="0D0628FD" w14:textId="77777777" w:rsidR="00CA2B9E" w:rsidRPr="00ED19CD" w:rsidRDefault="00CA2B9E" w:rsidP="00CA2B9E">
      <w:pPr>
        <w:pStyle w:val="Textoindependiente"/>
        <w:spacing w:before="8"/>
        <w:rPr>
          <w:rFonts w:ascii="Lucida Sans Unicode" w:hAnsi="Lucida Sans Unicode" w:cs="Lucida Sans Unicode"/>
          <w:sz w:val="20"/>
          <w:szCs w:val="20"/>
        </w:rPr>
      </w:pPr>
    </w:p>
    <w:p w14:paraId="1A5F73CF" w14:textId="6D14C4FF" w:rsidR="007D5027" w:rsidRPr="00ED19CD" w:rsidRDefault="0098380F" w:rsidP="00B2076C">
      <w:pPr>
        <w:pStyle w:val="Prrafodelista"/>
        <w:numPr>
          <w:ilvl w:val="1"/>
          <w:numId w:val="5"/>
        </w:numPr>
        <w:tabs>
          <w:tab w:val="left" w:pos="842"/>
        </w:tabs>
        <w:ind w:right="124"/>
        <w:rPr>
          <w:rFonts w:ascii="Lucida Sans Unicode" w:hAnsi="Lucida Sans Unicode" w:cs="Lucida Sans Unicode"/>
          <w:sz w:val="20"/>
          <w:szCs w:val="20"/>
        </w:rPr>
      </w:pPr>
      <w:r w:rsidRPr="00ED19CD">
        <w:rPr>
          <w:rFonts w:ascii="Lucida Sans Unicode" w:hAnsi="Lucida Sans Unicode" w:cs="Lucida Sans Unicode"/>
          <w:sz w:val="20"/>
          <w:szCs w:val="20"/>
        </w:rPr>
        <w:t xml:space="preserve">Participar en el proceso de obtención </w:t>
      </w:r>
      <w:r w:rsidR="00B2076C" w:rsidRPr="00ED19CD">
        <w:rPr>
          <w:rFonts w:ascii="Lucida Sans Unicode" w:hAnsi="Lucida Sans Unicode" w:cs="Lucida Sans Unicode"/>
          <w:sz w:val="20"/>
          <w:szCs w:val="20"/>
        </w:rPr>
        <w:t xml:space="preserve">del apoyo ciudadano del aspirante a la candidatura independiente </w:t>
      </w:r>
      <w:r w:rsidRPr="00ED19CD">
        <w:rPr>
          <w:rFonts w:ascii="Lucida Sans Unicode" w:hAnsi="Lucida Sans Unicode" w:cs="Lucida Sans Unicode"/>
          <w:sz w:val="20"/>
          <w:szCs w:val="20"/>
        </w:rPr>
        <w:t xml:space="preserve">en cumplimiento a </w:t>
      </w:r>
      <w:r w:rsidR="005F5FAF" w:rsidRPr="00ED19CD">
        <w:rPr>
          <w:rFonts w:ascii="Lucida Sans Unicode" w:hAnsi="Lucida Sans Unicode" w:cs="Lucida Sans Unicode"/>
          <w:sz w:val="20"/>
          <w:szCs w:val="20"/>
          <w:lang w:val="es-419"/>
        </w:rPr>
        <w:t>las di</w:t>
      </w:r>
      <w:r w:rsidR="007D642B">
        <w:rPr>
          <w:rFonts w:ascii="Lucida Sans Unicode" w:hAnsi="Lucida Sans Unicode" w:cs="Lucida Sans Unicode"/>
          <w:sz w:val="20"/>
          <w:szCs w:val="20"/>
          <w:lang w:val="es-419"/>
        </w:rPr>
        <w:t>s</w:t>
      </w:r>
      <w:r w:rsidR="005F5FAF" w:rsidRPr="00ED19CD">
        <w:rPr>
          <w:rFonts w:ascii="Lucida Sans Unicode" w:hAnsi="Lucida Sans Unicode" w:cs="Lucida Sans Unicode"/>
          <w:sz w:val="20"/>
          <w:szCs w:val="20"/>
          <w:lang w:val="es-419"/>
        </w:rPr>
        <w:t xml:space="preserve">posiciones legales de la </w:t>
      </w:r>
      <w:r w:rsidR="007D642B" w:rsidRPr="00ED19CD">
        <w:rPr>
          <w:rFonts w:ascii="Lucida Sans Unicode" w:hAnsi="Lucida Sans Unicode" w:cs="Lucida Sans Unicode"/>
          <w:sz w:val="20"/>
          <w:szCs w:val="20"/>
          <w:lang w:val="es-419"/>
        </w:rPr>
        <w:t>materia electoral</w:t>
      </w:r>
      <w:r w:rsidR="00543111" w:rsidRPr="00ED19CD">
        <w:rPr>
          <w:rFonts w:ascii="Lucida Sans Unicode" w:hAnsi="Lucida Sans Unicode" w:cs="Lucida Sans Unicode"/>
          <w:sz w:val="20"/>
          <w:szCs w:val="20"/>
          <w:lang w:val="es-419"/>
        </w:rPr>
        <w:t xml:space="preserve">, en </w:t>
      </w:r>
      <w:r w:rsidR="008D2900" w:rsidRPr="00ED19CD">
        <w:rPr>
          <w:rFonts w:ascii="Lucida Sans Unicode" w:hAnsi="Lucida Sans Unicode" w:cs="Lucida Sans Unicode"/>
          <w:sz w:val="20"/>
          <w:szCs w:val="20"/>
          <w:lang w:val="es-419"/>
        </w:rPr>
        <w:t>especial</w:t>
      </w:r>
      <w:r w:rsidR="00543111" w:rsidRPr="00ED19CD">
        <w:rPr>
          <w:rFonts w:ascii="Lucida Sans Unicode" w:hAnsi="Lucida Sans Unicode" w:cs="Lucida Sans Unicode"/>
          <w:sz w:val="20"/>
          <w:szCs w:val="20"/>
          <w:lang w:val="es-419"/>
        </w:rPr>
        <w:t xml:space="preserve"> a lo previsto por el Libro Octavo del Código Electoral del Estado de Jalisco</w:t>
      </w:r>
      <w:r w:rsidR="005F5FAF" w:rsidRPr="00ED19CD">
        <w:rPr>
          <w:rFonts w:ascii="Lucida Sans Unicode" w:hAnsi="Lucida Sans Unicode" w:cs="Lucida Sans Unicode"/>
          <w:sz w:val="20"/>
          <w:szCs w:val="20"/>
          <w:lang w:val="es-419"/>
        </w:rPr>
        <w:t xml:space="preserve"> y a </w:t>
      </w:r>
      <w:r w:rsidRPr="00ED19CD">
        <w:rPr>
          <w:rFonts w:ascii="Lucida Sans Unicode" w:hAnsi="Lucida Sans Unicode" w:cs="Lucida Sans Unicode"/>
          <w:sz w:val="20"/>
          <w:szCs w:val="20"/>
        </w:rPr>
        <w:t xml:space="preserve">los </w:t>
      </w:r>
      <w:r w:rsidR="005F5FAF" w:rsidRPr="00ED19CD">
        <w:rPr>
          <w:rFonts w:ascii="Lucida Sans Unicode" w:hAnsi="Lucida Sans Unicode" w:cs="Lucida Sans Unicode"/>
          <w:sz w:val="20"/>
          <w:szCs w:val="20"/>
          <w:lang w:val="es-419"/>
        </w:rPr>
        <w:t xml:space="preserve">acuerdos y </w:t>
      </w:r>
      <w:r w:rsidRPr="00ED19CD">
        <w:rPr>
          <w:rFonts w:ascii="Lucida Sans Unicode" w:hAnsi="Lucida Sans Unicode" w:cs="Lucida Sans Unicode"/>
          <w:sz w:val="20"/>
          <w:szCs w:val="20"/>
        </w:rPr>
        <w:t>lineamientos que determine</w:t>
      </w:r>
      <w:r w:rsidR="005F5FAF" w:rsidRPr="00ED19CD">
        <w:rPr>
          <w:rFonts w:ascii="Lucida Sans Unicode" w:hAnsi="Lucida Sans Unicode" w:cs="Lucida Sans Unicode"/>
          <w:sz w:val="20"/>
          <w:szCs w:val="20"/>
          <w:lang w:val="es-419"/>
        </w:rPr>
        <w:t xml:space="preserve"> el Instituto Electoral y de Pa</w:t>
      </w:r>
      <w:r w:rsidR="00DA13CE" w:rsidRPr="00ED19CD">
        <w:rPr>
          <w:rFonts w:ascii="Lucida Sans Unicode" w:hAnsi="Lucida Sans Unicode" w:cs="Lucida Sans Unicode"/>
          <w:sz w:val="20"/>
          <w:szCs w:val="20"/>
          <w:lang w:val="es-419"/>
        </w:rPr>
        <w:t>rtici</w:t>
      </w:r>
      <w:r w:rsidR="005F5FAF" w:rsidRPr="00ED19CD">
        <w:rPr>
          <w:rFonts w:ascii="Lucida Sans Unicode" w:hAnsi="Lucida Sans Unicode" w:cs="Lucida Sans Unicode"/>
          <w:sz w:val="20"/>
          <w:szCs w:val="20"/>
          <w:lang w:val="es-419"/>
        </w:rPr>
        <w:t>pación Ciudadana del Estado de Jalisco y demás</w:t>
      </w:r>
      <w:r w:rsidRPr="00ED19CD">
        <w:rPr>
          <w:rFonts w:ascii="Lucida Sans Unicode" w:hAnsi="Lucida Sans Unicode" w:cs="Lucida Sans Unicode"/>
          <w:sz w:val="20"/>
          <w:szCs w:val="20"/>
        </w:rPr>
        <w:t xml:space="preserve"> órganos electorales</w:t>
      </w:r>
      <w:r w:rsidRPr="00ED19CD">
        <w:rPr>
          <w:rFonts w:ascii="Lucida Sans Unicode" w:hAnsi="Lucida Sans Unicode" w:cs="Lucida Sans Unicode"/>
          <w:spacing w:val="-9"/>
          <w:sz w:val="20"/>
          <w:szCs w:val="20"/>
        </w:rPr>
        <w:t xml:space="preserve"> </w:t>
      </w:r>
      <w:r w:rsidRPr="00ED19CD">
        <w:rPr>
          <w:rFonts w:ascii="Lucida Sans Unicode" w:hAnsi="Lucida Sans Unicode" w:cs="Lucida Sans Unicode"/>
          <w:sz w:val="20"/>
          <w:szCs w:val="20"/>
        </w:rPr>
        <w:t>competentes.</w:t>
      </w:r>
    </w:p>
    <w:p w14:paraId="5AEA8644" w14:textId="77777777" w:rsidR="007D5027" w:rsidRPr="00ED19CD" w:rsidRDefault="007D5027">
      <w:pPr>
        <w:pStyle w:val="Textoindependiente"/>
        <w:spacing w:before="10"/>
        <w:rPr>
          <w:rFonts w:ascii="Lucida Sans Unicode" w:hAnsi="Lucida Sans Unicode" w:cs="Lucida Sans Unicode"/>
          <w:sz w:val="20"/>
          <w:szCs w:val="20"/>
        </w:rPr>
      </w:pPr>
    </w:p>
    <w:p w14:paraId="722DD623" w14:textId="374FDB07" w:rsidR="007D5027" w:rsidRPr="007D642B" w:rsidRDefault="0060428B" w:rsidP="007D642B">
      <w:pPr>
        <w:pStyle w:val="Prrafodelista"/>
        <w:numPr>
          <w:ilvl w:val="1"/>
          <w:numId w:val="5"/>
        </w:numPr>
        <w:rPr>
          <w:rFonts w:ascii="Lucida Sans Unicode" w:hAnsi="Lucida Sans Unicode" w:cs="Lucida Sans Unicode"/>
          <w:sz w:val="20"/>
          <w:szCs w:val="20"/>
        </w:rPr>
      </w:pPr>
      <w:r w:rsidRPr="007D642B">
        <w:rPr>
          <w:rFonts w:ascii="Lucida Sans Unicode" w:hAnsi="Lucida Sans Unicode" w:cs="Lucida Sans Unicode"/>
          <w:sz w:val="20"/>
          <w:szCs w:val="20"/>
          <w:lang w:val="es-419"/>
        </w:rPr>
        <w:t>De conformidad a lo dispuesto por el artículo 704, primer párrafo, fracción III, r</w:t>
      </w:r>
      <w:proofErr w:type="spellStart"/>
      <w:r w:rsidR="0098380F" w:rsidRPr="007D642B">
        <w:rPr>
          <w:rFonts w:ascii="Lucida Sans Unicode" w:hAnsi="Lucida Sans Unicode" w:cs="Lucida Sans Unicode"/>
          <w:sz w:val="20"/>
          <w:szCs w:val="20"/>
        </w:rPr>
        <w:t>ecibir</w:t>
      </w:r>
      <w:proofErr w:type="spellEnd"/>
      <w:r w:rsidR="0098380F" w:rsidRPr="007D642B">
        <w:rPr>
          <w:rFonts w:ascii="Lucida Sans Unicode" w:hAnsi="Lucida Sans Unicode" w:cs="Lucida Sans Unicode"/>
          <w:sz w:val="20"/>
          <w:szCs w:val="20"/>
        </w:rPr>
        <w:t xml:space="preserve"> y administrar el financiamiento privado para el desarrollo de las actividades </w:t>
      </w:r>
      <w:r w:rsidR="0099024A" w:rsidRPr="007D642B">
        <w:rPr>
          <w:rFonts w:ascii="Lucida Sans Unicode" w:hAnsi="Lucida Sans Unicode" w:cs="Lucida Sans Unicode"/>
          <w:sz w:val="20"/>
          <w:szCs w:val="20"/>
        </w:rPr>
        <w:t>tendentes</w:t>
      </w:r>
      <w:r w:rsidR="0098380F" w:rsidRPr="007D642B">
        <w:rPr>
          <w:rFonts w:ascii="Lucida Sans Unicode" w:hAnsi="Lucida Sans Unicode" w:cs="Lucida Sans Unicode"/>
          <w:sz w:val="20"/>
          <w:szCs w:val="20"/>
        </w:rPr>
        <w:t xml:space="preserve"> a la obtención del </w:t>
      </w:r>
      <w:r w:rsidR="00B2076C" w:rsidRPr="007D642B">
        <w:rPr>
          <w:rFonts w:ascii="Lucida Sans Unicode" w:hAnsi="Lucida Sans Unicode" w:cs="Lucida Sans Unicode"/>
          <w:sz w:val="20"/>
          <w:szCs w:val="20"/>
        </w:rPr>
        <w:t>apoyo</w:t>
      </w:r>
      <w:r w:rsidR="0098380F" w:rsidRPr="007D642B">
        <w:rPr>
          <w:rFonts w:ascii="Lucida Sans Unicode" w:hAnsi="Lucida Sans Unicode" w:cs="Lucida Sans Unicode"/>
          <w:sz w:val="20"/>
          <w:szCs w:val="20"/>
        </w:rPr>
        <w:t xml:space="preserve"> ciudadano del aspirante a </w:t>
      </w:r>
      <w:r w:rsidR="007B7B82" w:rsidRPr="007D642B">
        <w:rPr>
          <w:rFonts w:ascii="Lucida Sans Unicode" w:hAnsi="Lucida Sans Unicode" w:cs="Lucida Sans Unicode"/>
          <w:sz w:val="20"/>
          <w:szCs w:val="20"/>
        </w:rPr>
        <w:t xml:space="preserve">la candidatura </w:t>
      </w:r>
      <w:r w:rsidR="0098380F" w:rsidRPr="007D642B">
        <w:rPr>
          <w:rFonts w:ascii="Lucida Sans Unicode" w:hAnsi="Lucida Sans Unicode" w:cs="Lucida Sans Unicode"/>
          <w:sz w:val="20"/>
          <w:szCs w:val="20"/>
        </w:rPr>
        <w:t xml:space="preserve">independiente en los términos precisados en el Código Electoral del Estado de Jalisco </w:t>
      </w:r>
      <w:r w:rsidR="007D642B" w:rsidRPr="007D642B">
        <w:rPr>
          <w:rFonts w:ascii="Lucida Sans Unicode" w:hAnsi="Lucida Sans Unicode" w:cs="Lucida Sans Unicode"/>
          <w:sz w:val="20"/>
          <w:szCs w:val="20"/>
        </w:rPr>
        <w:t>y los acuerdos y lineamientos que determine el Instituto Electoral y de Participación Ciudadana del Estado de Jalisco y demás órganos electorales competentes</w:t>
      </w:r>
      <w:r w:rsidR="0098380F" w:rsidRPr="007D642B">
        <w:rPr>
          <w:rFonts w:ascii="Lucida Sans Unicode" w:hAnsi="Lucida Sans Unicode" w:cs="Lucida Sans Unicode"/>
          <w:sz w:val="20"/>
          <w:szCs w:val="20"/>
        </w:rPr>
        <w:t>.</w:t>
      </w:r>
    </w:p>
    <w:p w14:paraId="3797FAD4" w14:textId="77777777" w:rsidR="00E73C91" w:rsidRPr="00ED19CD" w:rsidRDefault="00E73C91" w:rsidP="00ED19CD">
      <w:pPr>
        <w:pStyle w:val="Prrafodelista"/>
        <w:tabs>
          <w:tab w:val="left" w:pos="842"/>
        </w:tabs>
        <w:ind w:left="841" w:right="122" w:firstLine="0"/>
        <w:rPr>
          <w:rFonts w:ascii="Lucida Sans Unicode" w:hAnsi="Lucida Sans Unicode" w:cs="Lucida Sans Unicode"/>
          <w:sz w:val="20"/>
          <w:szCs w:val="20"/>
        </w:rPr>
      </w:pPr>
    </w:p>
    <w:p w14:paraId="7B9E0308" w14:textId="7D19B1F1" w:rsidR="009F075C" w:rsidRPr="00ED19CD" w:rsidRDefault="0098380F">
      <w:pPr>
        <w:pStyle w:val="Prrafodelista"/>
        <w:numPr>
          <w:ilvl w:val="1"/>
          <w:numId w:val="5"/>
        </w:numPr>
        <w:tabs>
          <w:tab w:val="left" w:pos="842"/>
        </w:tabs>
        <w:spacing w:before="101"/>
        <w:ind w:left="841" w:right="11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Colaborar con la autoridad electoral </w:t>
      </w:r>
      <w:r w:rsidR="00B2076C" w:rsidRPr="00ED19CD">
        <w:rPr>
          <w:rFonts w:ascii="Lucida Sans Unicode" w:hAnsi="Lucida Sans Unicode" w:cs="Lucida Sans Unicode"/>
          <w:sz w:val="20"/>
          <w:szCs w:val="20"/>
        </w:rPr>
        <w:t>conforme lo establecido en</w:t>
      </w:r>
      <w:r w:rsidRPr="00ED19CD">
        <w:rPr>
          <w:rFonts w:ascii="Lucida Sans Unicode" w:hAnsi="Lucida Sans Unicode" w:cs="Lucida Sans Unicode"/>
          <w:sz w:val="20"/>
          <w:szCs w:val="20"/>
        </w:rPr>
        <w:t xml:space="preserve"> el Código</w:t>
      </w:r>
      <w:r w:rsidR="00B2076C" w:rsidRPr="00ED19CD">
        <w:rPr>
          <w:rFonts w:ascii="Lucida Sans Unicode" w:hAnsi="Lucida Sans Unicode" w:cs="Lucida Sans Unicode"/>
          <w:sz w:val="20"/>
          <w:szCs w:val="20"/>
        </w:rPr>
        <w:t xml:space="preserve"> Electoral </w:t>
      </w:r>
      <w:r w:rsidR="009F7452" w:rsidRPr="00ED19CD">
        <w:rPr>
          <w:rFonts w:ascii="Lucida Sans Unicode" w:hAnsi="Lucida Sans Unicode" w:cs="Lucida Sans Unicode"/>
          <w:sz w:val="20"/>
          <w:szCs w:val="20"/>
        </w:rPr>
        <w:t xml:space="preserve">del </w:t>
      </w:r>
      <w:r w:rsidR="009F075C" w:rsidRPr="00ED19CD">
        <w:rPr>
          <w:rFonts w:ascii="Lucida Sans Unicode" w:hAnsi="Lucida Sans Unicode" w:cs="Lucida Sans Unicode"/>
          <w:sz w:val="20"/>
          <w:szCs w:val="20"/>
          <w:lang w:val="es-419"/>
        </w:rPr>
        <w:t>E</w:t>
      </w:r>
      <w:proofErr w:type="spellStart"/>
      <w:r w:rsidR="009F7452" w:rsidRPr="00ED19CD">
        <w:rPr>
          <w:rFonts w:ascii="Lucida Sans Unicode" w:hAnsi="Lucida Sans Unicode" w:cs="Lucida Sans Unicode"/>
          <w:sz w:val="20"/>
          <w:szCs w:val="20"/>
        </w:rPr>
        <w:t>stado</w:t>
      </w:r>
      <w:proofErr w:type="spellEnd"/>
      <w:r w:rsidR="009F075C" w:rsidRPr="00ED19CD">
        <w:rPr>
          <w:rFonts w:ascii="Lucida Sans Unicode" w:hAnsi="Lucida Sans Unicode" w:cs="Lucida Sans Unicode"/>
          <w:sz w:val="20"/>
          <w:szCs w:val="20"/>
          <w:lang w:val="es-419"/>
        </w:rPr>
        <w:t xml:space="preserve"> de Jalisco</w:t>
      </w:r>
      <w:r w:rsidR="009F7452" w:rsidRPr="00ED19CD">
        <w:rPr>
          <w:rFonts w:ascii="Lucida Sans Unicode" w:hAnsi="Lucida Sans Unicode" w:cs="Lucida Sans Unicode"/>
          <w:sz w:val="20"/>
          <w:szCs w:val="20"/>
        </w:rPr>
        <w:t xml:space="preserve"> </w:t>
      </w:r>
      <w:r w:rsidR="00B2076C" w:rsidRPr="00ED19CD">
        <w:rPr>
          <w:rFonts w:ascii="Lucida Sans Unicode" w:hAnsi="Lucida Sans Unicode" w:cs="Lucida Sans Unicode"/>
          <w:sz w:val="20"/>
          <w:szCs w:val="20"/>
        </w:rPr>
        <w:t>y demás normativa emitida por las autoridades electorales</w:t>
      </w:r>
      <w:r w:rsidRPr="00ED19CD">
        <w:rPr>
          <w:rFonts w:ascii="Lucida Sans Unicode" w:hAnsi="Lucida Sans Unicode" w:cs="Lucida Sans Unicode"/>
          <w:sz w:val="20"/>
          <w:szCs w:val="20"/>
        </w:rPr>
        <w:t>, en cumplimiento con las obligaciones</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establecidas</w:t>
      </w:r>
      <w:r w:rsidR="00AE060F" w:rsidRPr="00ED19CD">
        <w:rPr>
          <w:rFonts w:ascii="Lucida Sans Unicode" w:hAnsi="Lucida Sans Unicode" w:cs="Lucida Sans Unicode"/>
          <w:sz w:val="20"/>
          <w:szCs w:val="20"/>
          <w:lang w:val="es-419"/>
        </w:rPr>
        <w:t xml:space="preserve"> en general</w:t>
      </w:r>
      <w:r w:rsidR="009F075C" w:rsidRPr="00ED19CD">
        <w:rPr>
          <w:rFonts w:ascii="Lucida Sans Unicode" w:hAnsi="Lucida Sans Unicode" w:cs="Lucida Sans Unicode"/>
          <w:sz w:val="20"/>
          <w:szCs w:val="20"/>
          <w:lang w:val="es-419"/>
        </w:rPr>
        <w:t>,</w:t>
      </w:r>
      <w:r w:rsidR="00AE060F" w:rsidRPr="00ED19CD">
        <w:rPr>
          <w:rFonts w:ascii="Lucida Sans Unicode" w:hAnsi="Lucida Sans Unicode" w:cs="Lucida Sans Unicode"/>
          <w:sz w:val="20"/>
          <w:szCs w:val="20"/>
          <w:lang w:val="es-419"/>
        </w:rPr>
        <w:t xml:space="preserve"> y</w:t>
      </w:r>
      <w:r w:rsidR="009F075C" w:rsidRPr="00ED19CD">
        <w:rPr>
          <w:rFonts w:ascii="Lucida Sans Unicode" w:hAnsi="Lucida Sans Unicode" w:cs="Lucida Sans Unicode"/>
          <w:sz w:val="20"/>
          <w:szCs w:val="20"/>
          <w:lang w:val="es-419"/>
        </w:rPr>
        <w:t xml:space="preserve"> en especial las contenidas en el artículo 705 del Código Electoral del Estado de Jalisco</w:t>
      </w:r>
      <w:r w:rsidR="00C06EAB" w:rsidRPr="00ED19CD">
        <w:rPr>
          <w:rFonts w:ascii="Lucida Sans Unicode" w:hAnsi="Lucida Sans Unicode" w:cs="Lucida Sans Unicode"/>
          <w:sz w:val="20"/>
          <w:szCs w:val="20"/>
          <w:lang w:val="es-419"/>
        </w:rPr>
        <w:t>.</w:t>
      </w:r>
    </w:p>
    <w:p w14:paraId="2B18E07A" w14:textId="6566D04C" w:rsidR="009F075C" w:rsidRPr="00ED19CD" w:rsidRDefault="009F075C" w:rsidP="009F075C">
      <w:pPr>
        <w:jc w:val="both"/>
        <w:rPr>
          <w:rFonts w:ascii="Lucida Sans Unicode" w:eastAsia="Times New Roman" w:hAnsi="Lucida Sans Unicode" w:cs="Lucida Sans Unicode"/>
          <w:b/>
          <w:bCs/>
          <w:sz w:val="20"/>
          <w:szCs w:val="20"/>
          <w:lang w:val="es-419" w:eastAsia="es-ES"/>
        </w:rPr>
      </w:pPr>
    </w:p>
    <w:p w14:paraId="443A9DD3" w14:textId="26E20F31" w:rsidR="007D5027" w:rsidRPr="00ED19CD" w:rsidRDefault="0098380F" w:rsidP="00ED19CD">
      <w:pPr>
        <w:pStyle w:val="Prrafodelista"/>
        <w:numPr>
          <w:ilvl w:val="0"/>
          <w:numId w:val="10"/>
        </w:numPr>
        <w:tabs>
          <w:tab w:val="left" w:pos="550"/>
        </w:tabs>
        <w:ind w:right="123"/>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Durante </w:t>
      </w:r>
      <w:r w:rsidR="00433FED" w:rsidRPr="00ED19CD">
        <w:rPr>
          <w:rFonts w:ascii="Lucida Sans Unicode" w:hAnsi="Lucida Sans Unicode" w:cs="Lucida Sans Unicode"/>
          <w:sz w:val="20"/>
          <w:szCs w:val="20"/>
          <w:lang w:val="es-419"/>
        </w:rPr>
        <w:t xml:space="preserve">la etapa del </w:t>
      </w:r>
      <w:r w:rsidR="00B9015C">
        <w:rPr>
          <w:rFonts w:ascii="Lucida Sans Unicode" w:hAnsi="Lucida Sans Unicode" w:cs="Lucida Sans Unicode"/>
          <w:sz w:val="20"/>
          <w:szCs w:val="20"/>
          <w:lang w:val="es-419"/>
        </w:rPr>
        <w:t>R</w:t>
      </w:r>
      <w:r w:rsidR="00433FED" w:rsidRPr="00ED19CD">
        <w:rPr>
          <w:rFonts w:ascii="Lucida Sans Unicode" w:hAnsi="Lucida Sans Unicode" w:cs="Lucida Sans Unicode"/>
          <w:sz w:val="20"/>
          <w:szCs w:val="20"/>
          <w:lang w:val="es-419"/>
        </w:rPr>
        <w:t>egistro de Candi</w:t>
      </w:r>
      <w:r w:rsidR="00E807EA" w:rsidRPr="00ED19CD">
        <w:rPr>
          <w:rFonts w:ascii="Lucida Sans Unicode" w:hAnsi="Lucida Sans Unicode" w:cs="Lucida Sans Unicode"/>
          <w:sz w:val="20"/>
          <w:szCs w:val="20"/>
          <w:lang w:val="es-419"/>
        </w:rPr>
        <w:t>daturas Independ</w:t>
      </w:r>
      <w:r w:rsidR="00433FED" w:rsidRPr="00ED19CD">
        <w:rPr>
          <w:rFonts w:ascii="Lucida Sans Unicode" w:hAnsi="Lucida Sans Unicode" w:cs="Lucida Sans Unicode"/>
          <w:sz w:val="20"/>
          <w:szCs w:val="20"/>
          <w:lang w:val="es-419"/>
        </w:rPr>
        <w:t>i</w:t>
      </w:r>
      <w:r w:rsidR="00E807EA" w:rsidRPr="00ED19CD">
        <w:rPr>
          <w:rFonts w:ascii="Lucida Sans Unicode" w:hAnsi="Lucida Sans Unicode" w:cs="Lucida Sans Unicode"/>
          <w:sz w:val="20"/>
          <w:szCs w:val="20"/>
          <w:lang w:val="es-419"/>
        </w:rPr>
        <w:t>e</w:t>
      </w:r>
      <w:r w:rsidR="00433FED" w:rsidRPr="00ED19CD">
        <w:rPr>
          <w:rFonts w:ascii="Lucida Sans Unicode" w:hAnsi="Lucida Sans Unicode" w:cs="Lucida Sans Unicode"/>
          <w:sz w:val="20"/>
          <w:szCs w:val="20"/>
          <w:lang w:val="es-419"/>
        </w:rPr>
        <w:t>ntes</w:t>
      </w:r>
      <w:r w:rsidR="00510835" w:rsidRPr="00ED19CD">
        <w:rPr>
          <w:rFonts w:ascii="Lucida Sans Unicode" w:hAnsi="Lucida Sans Unicode" w:cs="Lucida Sans Unicode"/>
          <w:sz w:val="20"/>
          <w:szCs w:val="20"/>
          <w:lang w:val="es-419"/>
        </w:rPr>
        <w:t xml:space="preserve"> a que refiere el artículo 691, primer párrafo, fracción IV, del Código Electoral del Estado de Jalisco</w:t>
      </w:r>
      <w:r w:rsidR="00433FED" w:rsidRPr="00ED19CD">
        <w:rPr>
          <w:rFonts w:ascii="Lucida Sans Unicode" w:hAnsi="Lucida Sans Unicode" w:cs="Lucida Sans Unicode"/>
          <w:sz w:val="20"/>
          <w:szCs w:val="20"/>
          <w:lang w:val="es-419"/>
        </w:rPr>
        <w:t xml:space="preserve">, y </w:t>
      </w:r>
      <w:r w:rsidRPr="00ED19CD">
        <w:rPr>
          <w:rFonts w:ascii="Lucida Sans Unicode" w:hAnsi="Lucida Sans Unicode" w:cs="Lucida Sans Unicode"/>
          <w:sz w:val="20"/>
          <w:szCs w:val="20"/>
        </w:rPr>
        <w:t>el proceso de la obtención del voto en periodo de campaña</w:t>
      </w:r>
      <w:r w:rsidR="007B7B82" w:rsidRPr="00ED19CD">
        <w:rPr>
          <w:rFonts w:ascii="Lucida Sans Unicode" w:hAnsi="Lucida Sans Unicode" w:cs="Lucida Sans Unicode"/>
          <w:sz w:val="20"/>
          <w:szCs w:val="20"/>
        </w:rPr>
        <w:t>s</w:t>
      </w:r>
      <w:r w:rsidR="00B2076C"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electoral</w:t>
      </w:r>
      <w:r w:rsidR="007B7B82" w:rsidRPr="00ED19CD">
        <w:rPr>
          <w:rFonts w:ascii="Lucida Sans Unicode" w:hAnsi="Lucida Sans Unicode" w:cs="Lucida Sans Unicode"/>
          <w:sz w:val="20"/>
          <w:szCs w:val="20"/>
        </w:rPr>
        <w:t>es</w:t>
      </w:r>
      <w:r w:rsidRPr="00ED19CD">
        <w:rPr>
          <w:rFonts w:ascii="Lucida Sans Unicode" w:hAnsi="Lucida Sans Unicode" w:cs="Lucida Sans Unicode"/>
          <w:sz w:val="20"/>
          <w:szCs w:val="20"/>
        </w:rPr>
        <w:t>:</w:t>
      </w:r>
    </w:p>
    <w:p w14:paraId="17C56E03" w14:textId="77777777" w:rsidR="007D5027" w:rsidRPr="00ED19CD" w:rsidRDefault="007D5027">
      <w:pPr>
        <w:pStyle w:val="Textoindependiente"/>
        <w:spacing w:before="11"/>
        <w:rPr>
          <w:rFonts w:ascii="Lucida Sans Unicode" w:hAnsi="Lucida Sans Unicode" w:cs="Lucida Sans Unicode"/>
          <w:sz w:val="20"/>
          <w:szCs w:val="20"/>
        </w:rPr>
      </w:pPr>
    </w:p>
    <w:p w14:paraId="0C1A3213" w14:textId="77777777" w:rsidR="007D5027" w:rsidRPr="00ED19CD" w:rsidRDefault="0098380F" w:rsidP="00ED19CD">
      <w:pPr>
        <w:pStyle w:val="Prrafodelista"/>
        <w:numPr>
          <w:ilvl w:val="0"/>
          <w:numId w:val="11"/>
        </w:numPr>
        <w:tabs>
          <w:tab w:val="left" w:pos="830"/>
        </w:tabs>
        <w:ind w:right="12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Participar en </w:t>
      </w:r>
      <w:r w:rsidR="00B2076C" w:rsidRPr="00ED19CD">
        <w:rPr>
          <w:rFonts w:ascii="Lucida Sans Unicode" w:hAnsi="Lucida Sans Unicode" w:cs="Lucida Sans Unicode"/>
          <w:sz w:val="20"/>
          <w:szCs w:val="20"/>
        </w:rPr>
        <w:t xml:space="preserve">las </w:t>
      </w:r>
      <w:r w:rsidRPr="00ED19CD">
        <w:rPr>
          <w:rFonts w:ascii="Lucida Sans Unicode" w:hAnsi="Lucida Sans Unicode" w:cs="Lucida Sans Unicode"/>
          <w:sz w:val="20"/>
          <w:szCs w:val="20"/>
        </w:rPr>
        <w:t xml:space="preserve">elecciones estatales, distritales y/o municipales, </w:t>
      </w:r>
      <w:r w:rsidR="00B2076C" w:rsidRPr="00ED19CD">
        <w:rPr>
          <w:rFonts w:ascii="Lucida Sans Unicode" w:hAnsi="Lucida Sans Unicode" w:cs="Lucida Sans Unicode"/>
          <w:sz w:val="20"/>
          <w:szCs w:val="20"/>
        </w:rPr>
        <w:t xml:space="preserve">según sea el caso, </w:t>
      </w:r>
      <w:r w:rsidRPr="00ED19CD">
        <w:rPr>
          <w:rFonts w:ascii="Lucida Sans Unicode" w:hAnsi="Lucida Sans Unicode" w:cs="Lucida Sans Unicode"/>
          <w:sz w:val="20"/>
          <w:szCs w:val="20"/>
        </w:rPr>
        <w:t xml:space="preserve">en las condiciones de equidad que determinen las leyes y </w:t>
      </w:r>
      <w:r w:rsidR="0099024A" w:rsidRPr="00ED19CD">
        <w:rPr>
          <w:rFonts w:ascii="Lucida Sans Unicode" w:hAnsi="Lucida Sans Unicode" w:cs="Lucida Sans Unicode"/>
          <w:sz w:val="20"/>
          <w:szCs w:val="20"/>
        </w:rPr>
        <w:t xml:space="preserve">las </w:t>
      </w:r>
      <w:r w:rsidRPr="00ED19CD">
        <w:rPr>
          <w:rFonts w:ascii="Lucida Sans Unicode" w:hAnsi="Lucida Sans Unicode" w:cs="Lucida Sans Unicode"/>
          <w:sz w:val="20"/>
          <w:szCs w:val="20"/>
        </w:rPr>
        <w:t>autoridades de la materia.</w:t>
      </w:r>
    </w:p>
    <w:p w14:paraId="63FFB33B" w14:textId="77777777" w:rsidR="007D5027" w:rsidRPr="00ED19CD" w:rsidRDefault="007D5027">
      <w:pPr>
        <w:pStyle w:val="Textoindependiente"/>
        <w:spacing w:before="11"/>
        <w:rPr>
          <w:rFonts w:ascii="Lucida Sans Unicode" w:hAnsi="Lucida Sans Unicode" w:cs="Lucida Sans Unicode"/>
          <w:sz w:val="20"/>
          <w:szCs w:val="20"/>
        </w:rPr>
      </w:pPr>
    </w:p>
    <w:p w14:paraId="638BBE57" w14:textId="77777777" w:rsidR="007D5027" w:rsidRPr="00ED19CD" w:rsidRDefault="0098380F" w:rsidP="00ED19CD">
      <w:pPr>
        <w:pStyle w:val="Prrafodelista"/>
        <w:numPr>
          <w:ilvl w:val="0"/>
          <w:numId w:val="11"/>
        </w:numPr>
        <w:tabs>
          <w:tab w:val="left" w:pos="830"/>
        </w:tabs>
        <w:ind w:right="123"/>
        <w:rPr>
          <w:rFonts w:ascii="Lucida Sans Unicode" w:hAnsi="Lucida Sans Unicode" w:cs="Lucida Sans Unicode"/>
          <w:sz w:val="20"/>
          <w:szCs w:val="20"/>
        </w:rPr>
      </w:pPr>
      <w:r w:rsidRPr="00ED19CD">
        <w:rPr>
          <w:rFonts w:ascii="Lucida Sans Unicode" w:hAnsi="Lucida Sans Unicode" w:cs="Lucida Sans Unicode"/>
          <w:sz w:val="20"/>
          <w:szCs w:val="20"/>
        </w:rPr>
        <w:t xml:space="preserve">Recibir </w:t>
      </w:r>
      <w:r w:rsidR="00B2076C" w:rsidRPr="00ED19CD">
        <w:rPr>
          <w:rFonts w:ascii="Lucida Sans Unicode" w:hAnsi="Lucida Sans Unicode" w:cs="Lucida Sans Unicode"/>
          <w:sz w:val="20"/>
          <w:szCs w:val="20"/>
        </w:rPr>
        <w:t>por parte del Instituto Electoral y de Participación Ciudadana del Estado de</w:t>
      </w:r>
      <w:r w:rsidR="00B2076C" w:rsidRPr="00ED19CD">
        <w:rPr>
          <w:rFonts w:ascii="Lucida Sans Unicode" w:hAnsi="Lucida Sans Unicode" w:cs="Lucida Sans Unicode"/>
          <w:spacing w:val="-4"/>
          <w:sz w:val="20"/>
          <w:szCs w:val="20"/>
        </w:rPr>
        <w:t xml:space="preserve"> </w:t>
      </w:r>
      <w:r w:rsidR="00B2076C" w:rsidRPr="00ED19CD">
        <w:rPr>
          <w:rFonts w:ascii="Lucida Sans Unicode" w:hAnsi="Lucida Sans Unicode" w:cs="Lucida Sans Unicode"/>
          <w:sz w:val="20"/>
          <w:szCs w:val="20"/>
        </w:rPr>
        <w:t xml:space="preserve">Jalisco el </w:t>
      </w:r>
      <w:r w:rsidRPr="00ED19CD">
        <w:rPr>
          <w:rFonts w:ascii="Lucida Sans Unicode" w:hAnsi="Lucida Sans Unicode" w:cs="Lucida Sans Unicode"/>
          <w:sz w:val="20"/>
          <w:szCs w:val="20"/>
        </w:rPr>
        <w:t xml:space="preserve">financiamiento público </w:t>
      </w:r>
      <w:r w:rsidR="00B2076C" w:rsidRPr="00ED19CD">
        <w:rPr>
          <w:rFonts w:ascii="Lucida Sans Unicode" w:hAnsi="Lucida Sans Unicode" w:cs="Lucida Sans Unicode"/>
          <w:sz w:val="20"/>
          <w:szCs w:val="20"/>
        </w:rPr>
        <w:t xml:space="preserve">que corresponda, usarlo y administrarlo </w:t>
      </w:r>
      <w:r w:rsidRPr="00ED19CD">
        <w:rPr>
          <w:rFonts w:ascii="Lucida Sans Unicode" w:hAnsi="Lucida Sans Unicode" w:cs="Lucida Sans Unicode"/>
          <w:sz w:val="20"/>
          <w:szCs w:val="20"/>
        </w:rPr>
        <w:t xml:space="preserve">de conformidad con la normatividad </w:t>
      </w:r>
      <w:r w:rsidR="0099024A" w:rsidRPr="00ED19CD">
        <w:rPr>
          <w:rFonts w:ascii="Lucida Sans Unicode" w:hAnsi="Lucida Sans Unicode" w:cs="Lucida Sans Unicode"/>
          <w:sz w:val="20"/>
          <w:szCs w:val="20"/>
        </w:rPr>
        <w:t>e</w:t>
      </w:r>
      <w:r w:rsidR="007B7B82" w:rsidRPr="00ED19CD">
        <w:rPr>
          <w:rFonts w:ascii="Lucida Sans Unicode" w:hAnsi="Lucida Sans Unicode" w:cs="Lucida Sans Unicode"/>
          <w:sz w:val="20"/>
          <w:szCs w:val="20"/>
        </w:rPr>
        <w:t>lectoral</w:t>
      </w:r>
      <w:r w:rsidRPr="00ED19CD">
        <w:rPr>
          <w:rFonts w:ascii="Lucida Sans Unicode" w:hAnsi="Lucida Sans Unicode" w:cs="Lucida Sans Unicode"/>
          <w:sz w:val="20"/>
          <w:szCs w:val="20"/>
        </w:rPr>
        <w:t>.</w:t>
      </w:r>
    </w:p>
    <w:p w14:paraId="0311FCA1" w14:textId="77777777" w:rsidR="007D5027" w:rsidRPr="00ED19CD" w:rsidRDefault="007D5027">
      <w:pPr>
        <w:pStyle w:val="Textoindependiente"/>
        <w:spacing w:before="1"/>
        <w:rPr>
          <w:rFonts w:ascii="Lucida Sans Unicode" w:hAnsi="Lucida Sans Unicode" w:cs="Lucida Sans Unicode"/>
          <w:sz w:val="20"/>
          <w:szCs w:val="20"/>
        </w:rPr>
      </w:pPr>
    </w:p>
    <w:p w14:paraId="64156AFA" w14:textId="77777777" w:rsidR="007D5027" w:rsidRPr="00ED19CD" w:rsidRDefault="0098380F" w:rsidP="00ED19CD">
      <w:pPr>
        <w:pStyle w:val="Prrafodelista"/>
        <w:numPr>
          <w:ilvl w:val="0"/>
          <w:numId w:val="11"/>
        </w:numPr>
        <w:tabs>
          <w:tab w:val="left" w:pos="830"/>
        </w:tabs>
        <w:ind w:right="121"/>
        <w:rPr>
          <w:rFonts w:ascii="Lucida Sans Unicode" w:hAnsi="Lucida Sans Unicode" w:cs="Lucida Sans Unicode"/>
          <w:sz w:val="20"/>
          <w:szCs w:val="20"/>
        </w:rPr>
      </w:pPr>
      <w:r w:rsidRPr="00ED19CD">
        <w:rPr>
          <w:rFonts w:ascii="Lucida Sans Unicode" w:hAnsi="Lucida Sans Unicode" w:cs="Lucida Sans Unicode"/>
          <w:sz w:val="20"/>
          <w:szCs w:val="20"/>
        </w:rPr>
        <w:t>Obtener y administrar financiamiento privado para el desarrollo de sus actividades en los términos precisados en el Código Electoral del Estado de</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Jalisco</w:t>
      </w:r>
      <w:r w:rsidR="00E77F9C" w:rsidRPr="00ED19CD">
        <w:rPr>
          <w:rFonts w:ascii="Lucida Sans Unicode" w:hAnsi="Lucida Sans Unicode" w:cs="Lucida Sans Unicode"/>
          <w:sz w:val="20"/>
          <w:szCs w:val="20"/>
        </w:rPr>
        <w:t xml:space="preserve"> y demás normativa emitida por las autoridades electorales</w:t>
      </w:r>
      <w:r w:rsidRPr="00ED19CD">
        <w:rPr>
          <w:rFonts w:ascii="Lucida Sans Unicode" w:hAnsi="Lucida Sans Unicode" w:cs="Lucida Sans Unicode"/>
          <w:sz w:val="20"/>
          <w:szCs w:val="20"/>
        </w:rPr>
        <w:t>.</w:t>
      </w:r>
    </w:p>
    <w:p w14:paraId="24B5E565" w14:textId="77777777" w:rsidR="007D5027" w:rsidRPr="00ED19CD" w:rsidRDefault="007D5027">
      <w:pPr>
        <w:pStyle w:val="Textoindependiente"/>
        <w:spacing w:before="11"/>
        <w:rPr>
          <w:rFonts w:ascii="Lucida Sans Unicode" w:hAnsi="Lucida Sans Unicode" w:cs="Lucida Sans Unicode"/>
          <w:sz w:val="20"/>
          <w:szCs w:val="20"/>
        </w:rPr>
      </w:pPr>
    </w:p>
    <w:p w14:paraId="712E25BC" w14:textId="77777777" w:rsidR="007D5027" w:rsidRPr="00ED19CD" w:rsidRDefault="0098380F" w:rsidP="00ED19CD">
      <w:pPr>
        <w:pStyle w:val="Prrafodelista"/>
        <w:numPr>
          <w:ilvl w:val="0"/>
          <w:numId w:val="11"/>
        </w:numPr>
        <w:tabs>
          <w:tab w:val="left" w:pos="830"/>
        </w:tabs>
        <w:ind w:right="12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Recibir aportaciones </w:t>
      </w:r>
      <w:r w:rsidR="00E77F9C" w:rsidRPr="00ED19CD">
        <w:rPr>
          <w:rFonts w:ascii="Lucida Sans Unicode" w:hAnsi="Lucida Sans Unicode" w:cs="Lucida Sans Unicode"/>
          <w:sz w:val="20"/>
          <w:szCs w:val="20"/>
        </w:rPr>
        <w:t xml:space="preserve">en la forma </w:t>
      </w:r>
      <w:r w:rsidRPr="00ED19CD">
        <w:rPr>
          <w:rFonts w:ascii="Lucida Sans Unicode" w:hAnsi="Lucida Sans Unicode" w:cs="Lucida Sans Unicode"/>
          <w:sz w:val="20"/>
          <w:szCs w:val="20"/>
        </w:rPr>
        <w:t>permitida por el Código Electoral del Estado de</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Jalisco</w:t>
      </w:r>
      <w:r w:rsidR="00E77F9C" w:rsidRPr="00ED19CD">
        <w:rPr>
          <w:rFonts w:ascii="Lucida Sans Unicode" w:hAnsi="Lucida Sans Unicode" w:cs="Lucida Sans Unicode"/>
          <w:sz w:val="20"/>
          <w:szCs w:val="20"/>
        </w:rPr>
        <w:t xml:space="preserve"> y demás normativa emitida por las autoridades electorales.</w:t>
      </w:r>
    </w:p>
    <w:p w14:paraId="126A9988" w14:textId="77777777" w:rsidR="007D5027" w:rsidRPr="00ED19CD" w:rsidRDefault="007D5027">
      <w:pPr>
        <w:pStyle w:val="Textoindependiente"/>
        <w:spacing w:before="1"/>
        <w:rPr>
          <w:rFonts w:ascii="Lucida Sans Unicode" w:hAnsi="Lucida Sans Unicode" w:cs="Lucida Sans Unicode"/>
          <w:sz w:val="20"/>
          <w:szCs w:val="20"/>
        </w:rPr>
      </w:pPr>
    </w:p>
    <w:p w14:paraId="1E90B02E" w14:textId="77777777" w:rsidR="00E77F9C" w:rsidRPr="00ED19CD" w:rsidRDefault="00E77F9C" w:rsidP="00ED19CD">
      <w:pPr>
        <w:pStyle w:val="Prrafodelista"/>
        <w:numPr>
          <w:ilvl w:val="0"/>
          <w:numId w:val="11"/>
        </w:numPr>
        <w:tabs>
          <w:tab w:val="left" w:pos="842"/>
        </w:tabs>
        <w:spacing w:before="101"/>
        <w:ind w:right="11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Colaborar con la autoridad electoral conforme lo establecido en el Código Electoral </w:t>
      </w:r>
      <w:r w:rsidR="009F7452" w:rsidRPr="00ED19CD">
        <w:rPr>
          <w:rFonts w:ascii="Lucida Sans Unicode" w:hAnsi="Lucida Sans Unicode" w:cs="Lucida Sans Unicode"/>
          <w:sz w:val="20"/>
          <w:szCs w:val="20"/>
        </w:rPr>
        <w:t xml:space="preserve">local </w:t>
      </w:r>
      <w:r w:rsidRPr="00ED19CD">
        <w:rPr>
          <w:rFonts w:ascii="Lucida Sans Unicode" w:hAnsi="Lucida Sans Unicode" w:cs="Lucida Sans Unicode"/>
          <w:sz w:val="20"/>
          <w:szCs w:val="20"/>
        </w:rPr>
        <w:t>y demás normativa emitida por las autoridades electorales, en cumplimiento con las obligaciones</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establecidas.</w:t>
      </w:r>
    </w:p>
    <w:p w14:paraId="2FC389E9" w14:textId="77777777" w:rsidR="00E77F9C" w:rsidRPr="00ED19CD" w:rsidRDefault="00E77F9C">
      <w:pPr>
        <w:pStyle w:val="Textoindependiente"/>
        <w:ind w:left="122" w:right="121"/>
        <w:jc w:val="both"/>
        <w:rPr>
          <w:rFonts w:ascii="Lucida Sans Unicode" w:hAnsi="Lucida Sans Unicode" w:cs="Lucida Sans Unicode"/>
          <w:sz w:val="20"/>
          <w:szCs w:val="20"/>
        </w:rPr>
      </w:pPr>
    </w:p>
    <w:p w14:paraId="7B8E8822" w14:textId="77777777" w:rsidR="007D5027" w:rsidRPr="00ED19CD" w:rsidRDefault="0098380F">
      <w:pPr>
        <w:pStyle w:val="Textoindependiente"/>
        <w:ind w:left="122" w:right="121"/>
        <w:jc w:val="both"/>
        <w:rPr>
          <w:rFonts w:ascii="Lucida Sans Unicode" w:hAnsi="Lucida Sans Unicode" w:cs="Lucida Sans Unicode"/>
          <w:sz w:val="20"/>
          <w:szCs w:val="20"/>
        </w:rPr>
      </w:pPr>
      <w:r w:rsidRPr="00ED19CD">
        <w:rPr>
          <w:rFonts w:ascii="Lucida Sans Unicode" w:hAnsi="Lucida Sans Unicode" w:cs="Lucida Sans Unicode"/>
          <w:sz w:val="20"/>
          <w:szCs w:val="20"/>
        </w:rPr>
        <w:t>Con la finalidad de poder cumplir con su objeto, la Asociación podrá realizar los siguientes actos, mismos que se mencionan de manera enunciativa</w:t>
      </w:r>
      <w:r w:rsidR="0099024A"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más no limitativa:</w:t>
      </w:r>
    </w:p>
    <w:p w14:paraId="26096E0C" w14:textId="77777777" w:rsidR="007D5027" w:rsidRPr="00ED19CD" w:rsidRDefault="007D5027">
      <w:pPr>
        <w:pStyle w:val="Textoindependiente"/>
        <w:spacing w:before="1"/>
        <w:rPr>
          <w:rFonts w:ascii="Lucida Sans Unicode" w:hAnsi="Lucida Sans Unicode" w:cs="Lucida Sans Unicode"/>
          <w:sz w:val="20"/>
          <w:szCs w:val="20"/>
        </w:rPr>
      </w:pPr>
    </w:p>
    <w:p w14:paraId="52CF9933" w14:textId="77777777" w:rsidR="007D5027" w:rsidRPr="00ED19CD" w:rsidRDefault="0098380F">
      <w:pPr>
        <w:pStyle w:val="Prrafodelista"/>
        <w:numPr>
          <w:ilvl w:val="0"/>
          <w:numId w:val="4"/>
        </w:numPr>
        <w:tabs>
          <w:tab w:val="left" w:pos="830"/>
        </w:tabs>
        <w:ind w:right="115"/>
        <w:rPr>
          <w:rFonts w:ascii="Lucida Sans Unicode" w:hAnsi="Lucida Sans Unicode" w:cs="Lucida Sans Unicode"/>
          <w:sz w:val="20"/>
          <w:szCs w:val="20"/>
        </w:rPr>
      </w:pPr>
      <w:r w:rsidRPr="00ED19CD">
        <w:rPr>
          <w:rFonts w:ascii="Lucida Sans Unicode" w:hAnsi="Lucida Sans Unicode" w:cs="Lucida Sans Unicode"/>
          <w:sz w:val="20"/>
          <w:szCs w:val="20"/>
        </w:rPr>
        <w:t>Agrupar y representar a todas aquellas personas físicas de nacionalidad mex</w:t>
      </w:r>
      <w:r w:rsidR="0099024A" w:rsidRPr="00ED19CD">
        <w:rPr>
          <w:rFonts w:ascii="Lucida Sans Unicode" w:hAnsi="Lucida Sans Unicode" w:cs="Lucida Sans Unicode"/>
          <w:sz w:val="20"/>
          <w:szCs w:val="20"/>
        </w:rPr>
        <w:t>icana</w:t>
      </w:r>
      <w:r w:rsidRPr="00ED19CD">
        <w:rPr>
          <w:rFonts w:ascii="Lucida Sans Unicode" w:hAnsi="Lucida Sans Unicode" w:cs="Lucida Sans Unicode"/>
          <w:sz w:val="20"/>
          <w:szCs w:val="20"/>
        </w:rPr>
        <w:t xml:space="preserve"> que tengan un interés lícito en la consecución de los fines de la Asociación, así como fomentar su participación en torno a la aspiración de la candidatura independiente, orientada a la búsqueda de apoyos para incrementar sus niveles de participación ciudadana y competitividad en el proceso</w:t>
      </w:r>
      <w:r w:rsidRPr="00ED19CD">
        <w:rPr>
          <w:rFonts w:ascii="Lucida Sans Unicode" w:hAnsi="Lucida Sans Unicode" w:cs="Lucida Sans Unicode"/>
          <w:spacing w:val="-1"/>
          <w:sz w:val="20"/>
          <w:szCs w:val="20"/>
        </w:rPr>
        <w:t xml:space="preserve"> </w:t>
      </w:r>
      <w:r w:rsidRPr="00ED19CD">
        <w:rPr>
          <w:rFonts w:ascii="Lucida Sans Unicode" w:hAnsi="Lucida Sans Unicode" w:cs="Lucida Sans Unicode"/>
          <w:sz w:val="20"/>
          <w:szCs w:val="20"/>
        </w:rPr>
        <w:t>electoral.</w:t>
      </w:r>
    </w:p>
    <w:p w14:paraId="01352760" w14:textId="77777777" w:rsidR="007D5027" w:rsidRPr="00ED19CD" w:rsidRDefault="007D5027">
      <w:pPr>
        <w:pStyle w:val="Textoindependiente"/>
        <w:spacing w:before="10"/>
        <w:rPr>
          <w:rFonts w:ascii="Lucida Sans Unicode" w:hAnsi="Lucida Sans Unicode" w:cs="Lucida Sans Unicode"/>
          <w:sz w:val="20"/>
          <w:szCs w:val="20"/>
        </w:rPr>
      </w:pPr>
    </w:p>
    <w:p w14:paraId="575FAF69" w14:textId="192B585F" w:rsidR="007D5027" w:rsidRDefault="0098380F" w:rsidP="00ED19CD">
      <w:pPr>
        <w:pStyle w:val="Prrafodelista"/>
        <w:numPr>
          <w:ilvl w:val="0"/>
          <w:numId w:val="4"/>
        </w:numPr>
        <w:tabs>
          <w:tab w:val="left" w:pos="830"/>
        </w:tabs>
        <w:spacing w:before="10"/>
        <w:ind w:right="115"/>
        <w:rPr>
          <w:rFonts w:ascii="Lucida Sans Unicode" w:hAnsi="Lucida Sans Unicode" w:cs="Lucida Sans Unicode"/>
          <w:sz w:val="20"/>
          <w:szCs w:val="20"/>
          <w:lang w:val="es-419"/>
        </w:rPr>
      </w:pPr>
      <w:r w:rsidRPr="00ED19CD">
        <w:rPr>
          <w:rFonts w:ascii="Lucida Sans Unicode" w:hAnsi="Lucida Sans Unicode" w:cs="Lucida Sans Unicode"/>
          <w:sz w:val="20"/>
          <w:szCs w:val="20"/>
        </w:rPr>
        <w:t>Organizar asambleas periódicas con el propósito de promover las actividades y proyectos de la Asociación, así como todas aquellas otras actividades dirigidas a la promoción, fortalecimiento y desarrollo de la candidatura independiente, en términos de la ley de la materia y/o de conformidad con los lineamientos emitidos por las autoridades competentes</w:t>
      </w:r>
      <w:r w:rsidR="00150F70" w:rsidRPr="00ED19CD">
        <w:rPr>
          <w:rFonts w:ascii="Lucida Sans Unicode" w:hAnsi="Lucida Sans Unicode" w:cs="Lucida Sans Unicode"/>
          <w:sz w:val="20"/>
          <w:szCs w:val="20"/>
          <w:lang w:val="es-419"/>
        </w:rPr>
        <w:t>.</w:t>
      </w:r>
    </w:p>
    <w:p w14:paraId="61B74113" w14:textId="77777777" w:rsidR="00ED19CD" w:rsidRPr="00ED19CD" w:rsidRDefault="00ED19CD" w:rsidP="00ED19CD">
      <w:pPr>
        <w:pStyle w:val="Prrafodelista"/>
        <w:tabs>
          <w:tab w:val="left" w:pos="830"/>
        </w:tabs>
        <w:spacing w:before="10"/>
        <w:ind w:right="115" w:firstLine="0"/>
        <w:rPr>
          <w:rFonts w:ascii="Lucida Sans Unicode" w:hAnsi="Lucida Sans Unicode" w:cs="Lucida Sans Unicode"/>
          <w:sz w:val="20"/>
          <w:szCs w:val="20"/>
          <w:lang w:val="es-419"/>
        </w:rPr>
      </w:pPr>
    </w:p>
    <w:p w14:paraId="0CD92E28" w14:textId="77777777" w:rsidR="007D5027" w:rsidRPr="00ED19CD" w:rsidRDefault="0098380F">
      <w:pPr>
        <w:pStyle w:val="Prrafodelista"/>
        <w:numPr>
          <w:ilvl w:val="0"/>
          <w:numId w:val="4"/>
        </w:numPr>
        <w:tabs>
          <w:tab w:val="left" w:pos="830"/>
        </w:tabs>
        <w:spacing w:before="100"/>
        <w:ind w:right="125"/>
        <w:rPr>
          <w:rFonts w:ascii="Lucida Sans Unicode" w:hAnsi="Lucida Sans Unicode" w:cs="Lucida Sans Unicode"/>
          <w:sz w:val="20"/>
          <w:szCs w:val="20"/>
        </w:rPr>
      </w:pPr>
      <w:r w:rsidRPr="00ED19CD">
        <w:rPr>
          <w:rFonts w:ascii="Lucida Sans Unicode" w:hAnsi="Lucida Sans Unicode" w:cs="Lucida Sans Unicode"/>
          <w:sz w:val="20"/>
          <w:szCs w:val="20"/>
        </w:rPr>
        <w:t>Propo</w:t>
      </w:r>
      <w:r w:rsidR="00546886" w:rsidRPr="00ED19CD">
        <w:rPr>
          <w:rFonts w:ascii="Lucida Sans Unicode" w:hAnsi="Lucida Sans Unicode" w:cs="Lucida Sans Unicode"/>
          <w:sz w:val="20"/>
          <w:szCs w:val="20"/>
        </w:rPr>
        <w:t>rcionar información y consultar</w:t>
      </w:r>
      <w:r w:rsidRPr="00ED19CD">
        <w:rPr>
          <w:rFonts w:ascii="Lucida Sans Unicode" w:hAnsi="Lucida Sans Unicode" w:cs="Lucida Sans Unicode"/>
          <w:sz w:val="20"/>
          <w:szCs w:val="20"/>
        </w:rPr>
        <w:t xml:space="preserve"> a sus miembros y a la sociedad en general respecto a temas de interés relacionados con la candidatura independiente y el proceso</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electoral.</w:t>
      </w:r>
    </w:p>
    <w:p w14:paraId="02CC744D" w14:textId="77777777" w:rsidR="007D5027" w:rsidRPr="00ED19CD" w:rsidRDefault="007D5027">
      <w:pPr>
        <w:pStyle w:val="Textoindependiente"/>
        <w:spacing w:before="1"/>
        <w:rPr>
          <w:rFonts w:ascii="Lucida Sans Unicode" w:hAnsi="Lucida Sans Unicode" w:cs="Lucida Sans Unicode"/>
          <w:sz w:val="20"/>
          <w:szCs w:val="20"/>
        </w:rPr>
      </w:pPr>
    </w:p>
    <w:p w14:paraId="78965130" w14:textId="77777777" w:rsidR="007D5027" w:rsidRPr="00ED19CD" w:rsidRDefault="0098380F">
      <w:pPr>
        <w:pStyle w:val="Prrafodelista"/>
        <w:numPr>
          <w:ilvl w:val="0"/>
          <w:numId w:val="4"/>
        </w:numPr>
        <w:tabs>
          <w:tab w:val="left" w:pos="830"/>
        </w:tabs>
        <w:spacing w:before="1"/>
        <w:ind w:right="122"/>
        <w:rPr>
          <w:rFonts w:ascii="Lucida Sans Unicode" w:hAnsi="Lucida Sans Unicode" w:cs="Lucida Sans Unicode"/>
          <w:sz w:val="20"/>
          <w:szCs w:val="20"/>
        </w:rPr>
      </w:pPr>
      <w:r w:rsidRPr="00ED19CD">
        <w:rPr>
          <w:rFonts w:ascii="Lucida Sans Unicode" w:hAnsi="Lucida Sans Unicode" w:cs="Lucida Sans Unicode"/>
          <w:sz w:val="20"/>
          <w:szCs w:val="20"/>
        </w:rPr>
        <w:t>Celebrar y participar en toda clase de reuniones, conferencias, seminarios, cursos, campañas publicitarias y demás eventos promocionales, orientados a la consecución de su</w:t>
      </w:r>
      <w:r w:rsidRPr="00ED19CD">
        <w:rPr>
          <w:rFonts w:ascii="Lucida Sans Unicode" w:hAnsi="Lucida Sans Unicode" w:cs="Lucida Sans Unicode"/>
          <w:spacing w:val="-2"/>
          <w:sz w:val="20"/>
          <w:szCs w:val="20"/>
        </w:rPr>
        <w:t xml:space="preserve"> </w:t>
      </w:r>
      <w:r w:rsidRPr="00ED19CD">
        <w:rPr>
          <w:rFonts w:ascii="Lucida Sans Unicode" w:hAnsi="Lucida Sans Unicode" w:cs="Lucida Sans Unicode"/>
          <w:sz w:val="20"/>
          <w:szCs w:val="20"/>
        </w:rPr>
        <w:t>objeto.</w:t>
      </w:r>
    </w:p>
    <w:p w14:paraId="39B58684" w14:textId="77777777" w:rsidR="007D5027" w:rsidRPr="00ED19CD" w:rsidRDefault="007D5027">
      <w:pPr>
        <w:pStyle w:val="Textoindependiente"/>
        <w:spacing w:before="11"/>
        <w:rPr>
          <w:rFonts w:ascii="Lucida Sans Unicode" w:hAnsi="Lucida Sans Unicode" w:cs="Lucida Sans Unicode"/>
          <w:sz w:val="20"/>
          <w:szCs w:val="20"/>
        </w:rPr>
      </w:pPr>
    </w:p>
    <w:p w14:paraId="03F64BE6" w14:textId="77777777" w:rsidR="007D5027" w:rsidRPr="00ED19CD" w:rsidRDefault="0098380F">
      <w:pPr>
        <w:pStyle w:val="Prrafodelista"/>
        <w:numPr>
          <w:ilvl w:val="0"/>
          <w:numId w:val="4"/>
        </w:numPr>
        <w:tabs>
          <w:tab w:val="left" w:pos="830"/>
        </w:tabs>
        <w:ind w:right="123"/>
        <w:rPr>
          <w:rFonts w:ascii="Lucida Sans Unicode" w:hAnsi="Lucida Sans Unicode" w:cs="Lucida Sans Unicode"/>
          <w:sz w:val="20"/>
          <w:szCs w:val="20"/>
        </w:rPr>
      </w:pPr>
      <w:r w:rsidRPr="00ED19CD">
        <w:rPr>
          <w:rFonts w:ascii="Lucida Sans Unicode" w:hAnsi="Lucida Sans Unicode" w:cs="Lucida Sans Unicode"/>
          <w:sz w:val="20"/>
          <w:szCs w:val="20"/>
        </w:rPr>
        <w:t>Promover, diseñar, coordinar, organizar y colaborar en toda clase de eventos que tengan como fin mejorar el nivel de conocimientos</w:t>
      </w:r>
      <w:r w:rsidR="0099024A" w:rsidRPr="00ED19CD">
        <w:rPr>
          <w:rFonts w:ascii="Lucida Sans Unicode" w:hAnsi="Lucida Sans Unicode" w:cs="Lucida Sans Unicode"/>
          <w:sz w:val="20"/>
          <w:szCs w:val="20"/>
        </w:rPr>
        <w:t xml:space="preserve"> y de la conciencia social respecto a la participación ciudadana y las candidaturas</w:t>
      </w:r>
      <w:r w:rsidR="0099024A" w:rsidRPr="00ED19CD">
        <w:rPr>
          <w:rFonts w:ascii="Lucida Sans Unicode" w:hAnsi="Lucida Sans Unicode" w:cs="Lucida Sans Unicode"/>
          <w:spacing w:val="-12"/>
          <w:sz w:val="20"/>
          <w:szCs w:val="20"/>
        </w:rPr>
        <w:t xml:space="preserve"> </w:t>
      </w:r>
      <w:r w:rsidR="0099024A" w:rsidRPr="00ED19CD">
        <w:rPr>
          <w:rFonts w:ascii="Lucida Sans Unicode" w:hAnsi="Lucida Sans Unicode" w:cs="Lucida Sans Unicode"/>
          <w:sz w:val="20"/>
          <w:szCs w:val="20"/>
        </w:rPr>
        <w:t>independientes</w:t>
      </w:r>
      <w:r w:rsidRPr="00ED19CD">
        <w:rPr>
          <w:rFonts w:ascii="Lucida Sans Unicode" w:hAnsi="Lucida Sans Unicode" w:cs="Lucida Sans Unicode"/>
          <w:sz w:val="20"/>
          <w:szCs w:val="20"/>
        </w:rPr>
        <w:t xml:space="preserve">, así como el fomento </w:t>
      </w:r>
      <w:r w:rsidRPr="00ED19CD">
        <w:rPr>
          <w:rFonts w:ascii="Lucida Sans Unicode" w:hAnsi="Lucida Sans Unicode" w:cs="Lucida Sans Unicode"/>
          <w:sz w:val="20"/>
          <w:szCs w:val="20"/>
        </w:rPr>
        <w:lastRenderedPageBreak/>
        <w:t>de la educación cívica</w:t>
      </w:r>
      <w:r w:rsidR="0099024A"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w:t>
      </w:r>
    </w:p>
    <w:p w14:paraId="1ACA7725" w14:textId="77777777" w:rsidR="007D5027" w:rsidRPr="00ED19CD" w:rsidRDefault="007D5027">
      <w:pPr>
        <w:pStyle w:val="Textoindependiente"/>
        <w:spacing w:before="1"/>
        <w:rPr>
          <w:rFonts w:ascii="Lucida Sans Unicode" w:hAnsi="Lucida Sans Unicode" w:cs="Lucida Sans Unicode"/>
          <w:sz w:val="20"/>
          <w:szCs w:val="20"/>
        </w:rPr>
      </w:pPr>
    </w:p>
    <w:p w14:paraId="64498FF2" w14:textId="1878C149" w:rsidR="007D5027" w:rsidRPr="00ED19CD" w:rsidRDefault="0098380F">
      <w:pPr>
        <w:pStyle w:val="Prrafodelista"/>
        <w:numPr>
          <w:ilvl w:val="0"/>
          <w:numId w:val="4"/>
        </w:numPr>
        <w:tabs>
          <w:tab w:val="left" w:pos="830"/>
        </w:tabs>
        <w:ind w:right="127"/>
        <w:rPr>
          <w:rFonts w:ascii="Lucida Sans Unicode" w:hAnsi="Lucida Sans Unicode" w:cs="Lucida Sans Unicode"/>
          <w:sz w:val="20"/>
          <w:szCs w:val="20"/>
        </w:rPr>
      </w:pPr>
      <w:r w:rsidRPr="00ED19CD">
        <w:rPr>
          <w:rFonts w:ascii="Lucida Sans Unicode" w:hAnsi="Lucida Sans Unicode" w:cs="Lucida Sans Unicode"/>
          <w:sz w:val="20"/>
          <w:szCs w:val="20"/>
        </w:rPr>
        <w:t>Generar programas con el propósito de posicionar y mejorar la percepción</w:t>
      </w:r>
      <w:r w:rsidR="00B9015C">
        <w:rPr>
          <w:rFonts w:ascii="Lucida Sans Unicode" w:hAnsi="Lucida Sans Unicode" w:cs="Lucida Sans Unicode"/>
          <w:sz w:val="20"/>
          <w:szCs w:val="20"/>
        </w:rPr>
        <w:t xml:space="preserve"> de la candidatura independiente </w:t>
      </w:r>
      <w:r w:rsidRPr="00ED19CD">
        <w:rPr>
          <w:rFonts w:ascii="Lucida Sans Unicode" w:hAnsi="Lucida Sans Unicode" w:cs="Lucida Sans Unicode"/>
          <w:sz w:val="20"/>
          <w:szCs w:val="20"/>
        </w:rPr>
        <w:t>a fin de fomentar la participación</w:t>
      </w:r>
      <w:r w:rsidRPr="00ED19CD">
        <w:rPr>
          <w:rFonts w:ascii="Lucida Sans Unicode" w:hAnsi="Lucida Sans Unicode" w:cs="Lucida Sans Unicode"/>
          <w:spacing w:val="-42"/>
          <w:sz w:val="20"/>
          <w:szCs w:val="20"/>
        </w:rPr>
        <w:t xml:space="preserve"> </w:t>
      </w:r>
      <w:r w:rsidRPr="00ED19CD">
        <w:rPr>
          <w:rFonts w:ascii="Lucida Sans Unicode" w:hAnsi="Lucida Sans Unicode" w:cs="Lucida Sans Unicode"/>
          <w:sz w:val="20"/>
          <w:szCs w:val="20"/>
        </w:rPr>
        <w:t>ciudadana.</w:t>
      </w:r>
    </w:p>
    <w:p w14:paraId="75241805" w14:textId="77777777" w:rsidR="007D5027" w:rsidRPr="00ED19CD" w:rsidRDefault="007D5027">
      <w:pPr>
        <w:pStyle w:val="Textoindependiente"/>
        <w:spacing w:before="10"/>
        <w:rPr>
          <w:rFonts w:ascii="Lucida Sans Unicode" w:hAnsi="Lucida Sans Unicode" w:cs="Lucida Sans Unicode"/>
          <w:sz w:val="20"/>
          <w:szCs w:val="20"/>
        </w:rPr>
      </w:pPr>
    </w:p>
    <w:p w14:paraId="04BA613F" w14:textId="77777777" w:rsidR="007D5027" w:rsidRPr="00ED19CD" w:rsidRDefault="0098380F">
      <w:pPr>
        <w:pStyle w:val="Prrafodelista"/>
        <w:numPr>
          <w:ilvl w:val="0"/>
          <w:numId w:val="4"/>
        </w:numPr>
        <w:tabs>
          <w:tab w:val="left" w:pos="830"/>
        </w:tabs>
        <w:spacing w:before="1"/>
        <w:ind w:right="12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Representar a sus asociados en todos aquellos asuntos de interés común que se </w:t>
      </w:r>
      <w:r w:rsidR="00F7108D" w:rsidRPr="00ED19CD">
        <w:rPr>
          <w:rFonts w:ascii="Lucida Sans Unicode" w:hAnsi="Lucida Sans Unicode" w:cs="Lucida Sans Unicode"/>
          <w:sz w:val="20"/>
          <w:szCs w:val="20"/>
        </w:rPr>
        <w:t>expongan</w:t>
      </w:r>
      <w:r w:rsidRPr="00ED19CD">
        <w:rPr>
          <w:rFonts w:ascii="Lucida Sans Unicode" w:hAnsi="Lucida Sans Unicode" w:cs="Lucida Sans Unicode"/>
          <w:sz w:val="20"/>
          <w:szCs w:val="20"/>
        </w:rPr>
        <w:t xml:space="preserve"> ante cualquier organismo de carácter oficial o</w:t>
      </w:r>
      <w:r w:rsidRPr="00ED19CD">
        <w:rPr>
          <w:rFonts w:ascii="Lucida Sans Unicode" w:hAnsi="Lucida Sans Unicode" w:cs="Lucida Sans Unicode"/>
          <w:spacing w:val="-26"/>
          <w:sz w:val="20"/>
          <w:szCs w:val="20"/>
        </w:rPr>
        <w:t xml:space="preserve"> </w:t>
      </w:r>
      <w:r w:rsidRPr="00ED19CD">
        <w:rPr>
          <w:rFonts w:ascii="Lucida Sans Unicode" w:hAnsi="Lucida Sans Unicode" w:cs="Lucida Sans Unicode"/>
          <w:sz w:val="20"/>
          <w:szCs w:val="20"/>
        </w:rPr>
        <w:t>privado.</w:t>
      </w:r>
    </w:p>
    <w:p w14:paraId="7D3150E0" w14:textId="77777777" w:rsidR="007D5027" w:rsidRPr="00ED19CD" w:rsidRDefault="007D5027">
      <w:pPr>
        <w:pStyle w:val="Textoindependiente"/>
        <w:spacing w:before="1"/>
        <w:rPr>
          <w:rFonts w:ascii="Lucida Sans Unicode" w:hAnsi="Lucida Sans Unicode" w:cs="Lucida Sans Unicode"/>
          <w:sz w:val="20"/>
          <w:szCs w:val="20"/>
        </w:rPr>
      </w:pPr>
    </w:p>
    <w:p w14:paraId="67F89AE8" w14:textId="77777777" w:rsidR="007D5027" w:rsidRPr="00ED19CD" w:rsidRDefault="0098380F">
      <w:pPr>
        <w:pStyle w:val="Prrafodelista"/>
        <w:numPr>
          <w:ilvl w:val="0"/>
          <w:numId w:val="4"/>
        </w:numPr>
        <w:tabs>
          <w:tab w:val="left" w:pos="830"/>
        </w:tabs>
        <w:ind w:right="126"/>
        <w:rPr>
          <w:rFonts w:ascii="Lucida Sans Unicode" w:hAnsi="Lucida Sans Unicode" w:cs="Lucida Sans Unicode"/>
          <w:sz w:val="20"/>
          <w:szCs w:val="20"/>
        </w:rPr>
      </w:pPr>
      <w:r w:rsidRPr="00ED19CD">
        <w:rPr>
          <w:rFonts w:ascii="Lucida Sans Unicode" w:hAnsi="Lucida Sans Unicode" w:cs="Lucida Sans Unicode"/>
          <w:sz w:val="20"/>
          <w:szCs w:val="20"/>
        </w:rPr>
        <w:t>La celebración de todo tipo de convenios, contratos y acuerdos, necesarios para la consecución de los objetos de la</w:t>
      </w:r>
      <w:r w:rsidRPr="00ED19CD">
        <w:rPr>
          <w:rFonts w:ascii="Lucida Sans Unicode" w:hAnsi="Lucida Sans Unicode" w:cs="Lucida Sans Unicode"/>
          <w:spacing w:val="-8"/>
          <w:sz w:val="20"/>
          <w:szCs w:val="20"/>
        </w:rPr>
        <w:t xml:space="preserve"> </w:t>
      </w:r>
      <w:r w:rsidRPr="00ED19CD">
        <w:rPr>
          <w:rFonts w:ascii="Lucida Sans Unicode" w:hAnsi="Lucida Sans Unicode" w:cs="Lucida Sans Unicode"/>
          <w:sz w:val="20"/>
          <w:szCs w:val="20"/>
        </w:rPr>
        <w:t>Asociación.</w:t>
      </w:r>
    </w:p>
    <w:p w14:paraId="475BA819" w14:textId="77777777" w:rsidR="007D5027" w:rsidRPr="00ED19CD" w:rsidRDefault="007D5027">
      <w:pPr>
        <w:pStyle w:val="Textoindependiente"/>
        <w:rPr>
          <w:rFonts w:ascii="Lucida Sans Unicode" w:hAnsi="Lucida Sans Unicode" w:cs="Lucida Sans Unicode"/>
          <w:sz w:val="20"/>
          <w:szCs w:val="20"/>
        </w:rPr>
      </w:pPr>
    </w:p>
    <w:p w14:paraId="224C9D8D" w14:textId="77777777" w:rsidR="007D5027" w:rsidRPr="00ED19CD" w:rsidRDefault="00546886">
      <w:pPr>
        <w:pStyle w:val="Prrafodelista"/>
        <w:numPr>
          <w:ilvl w:val="0"/>
          <w:numId w:val="4"/>
        </w:numPr>
        <w:tabs>
          <w:tab w:val="left" w:pos="830"/>
        </w:tabs>
        <w:ind w:right="126"/>
        <w:rPr>
          <w:rFonts w:ascii="Lucida Sans Unicode" w:hAnsi="Lucida Sans Unicode" w:cs="Lucida Sans Unicode"/>
          <w:sz w:val="20"/>
          <w:szCs w:val="20"/>
        </w:rPr>
      </w:pPr>
      <w:r w:rsidRPr="00ED19CD">
        <w:rPr>
          <w:rFonts w:ascii="Lucida Sans Unicode" w:hAnsi="Lucida Sans Unicode" w:cs="Lucida Sans Unicode"/>
          <w:sz w:val="20"/>
          <w:szCs w:val="20"/>
        </w:rPr>
        <w:t>El arrendamiento, uso o</w:t>
      </w:r>
      <w:r w:rsidR="0098380F" w:rsidRPr="00ED19CD">
        <w:rPr>
          <w:rFonts w:ascii="Lucida Sans Unicode" w:hAnsi="Lucida Sans Unicode" w:cs="Lucida Sans Unicode"/>
          <w:sz w:val="20"/>
          <w:szCs w:val="20"/>
        </w:rPr>
        <w:t xml:space="preserve"> comodato, de todo tipo de bienes muebles o inmuebles que requiera la Asociación para la consecución de sus</w:t>
      </w:r>
      <w:r w:rsidR="0098380F" w:rsidRPr="00ED19CD">
        <w:rPr>
          <w:rFonts w:ascii="Lucida Sans Unicode" w:hAnsi="Lucida Sans Unicode" w:cs="Lucida Sans Unicode"/>
          <w:spacing w:val="-21"/>
          <w:sz w:val="20"/>
          <w:szCs w:val="20"/>
        </w:rPr>
        <w:t xml:space="preserve"> </w:t>
      </w:r>
      <w:r w:rsidR="0098380F" w:rsidRPr="00ED19CD">
        <w:rPr>
          <w:rFonts w:ascii="Lucida Sans Unicode" w:hAnsi="Lucida Sans Unicode" w:cs="Lucida Sans Unicode"/>
          <w:sz w:val="20"/>
          <w:szCs w:val="20"/>
        </w:rPr>
        <w:t>fines.</w:t>
      </w:r>
    </w:p>
    <w:p w14:paraId="7044F539" w14:textId="77777777" w:rsidR="007D5027" w:rsidRPr="00ED19CD" w:rsidRDefault="007D5027">
      <w:pPr>
        <w:pStyle w:val="Textoindependiente"/>
        <w:spacing w:before="10"/>
        <w:rPr>
          <w:rFonts w:ascii="Lucida Sans Unicode" w:hAnsi="Lucida Sans Unicode" w:cs="Lucida Sans Unicode"/>
          <w:sz w:val="20"/>
          <w:szCs w:val="20"/>
        </w:rPr>
      </w:pPr>
    </w:p>
    <w:p w14:paraId="20808518" w14:textId="486C79E2" w:rsidR="007D5027" w:rsidRPr="00ED19CD" w:rsidRDefault="0098380F">
      <w:pPr>
        <w:pStyle w:val="Prrafodelista"/>
        <w:numPr>
          <w:ilvl w:val="0"/>
          <w:numId w:val="4"/>
        </w:numPr>
        <w:tabs>
          <w:tab w:val="left" w:pos="974"/>
        </w:tabs>
        <w:spacing w:before="1"/>
        <w:ind w:left="974" w:right="125" w:hanging="425"/>
        <w:rPr>
          <w:rFonts w:ascii="Lucida Sans Unicode" w:hAnsi="Lucida Sans Unicode" w:cs="Lucida Sans Unicode"/>
          <w:sz w:val="20"/>
          <w:szCs w:val="20"/>
        </w:rPr>
      </w:pPr>
      <w:r w:rsidRPr="00ED19CD">
        <w:rPr>
          <w:rFonts w:ascii="Lucida Sans Unicode" w:hAnsi="Lucida Sans Unicode" w:cs="Lucida Sans Unicode"/>
          <w:sz w:val="20"/>
          <w:szCs w:val="20"/>
        </w:rPr>
        <w:t xml:space="preserve">La elaboración de encuestas que permitan conocer las necesidades y preferencias </w:t>
      </w:r>
      <w:r w:rsidR="00B9015C">
        <w:rPr>
          <w:rFonts w:ascii="Lucida Sans Unicode" w:hAnsi="Lucida Sans Unicode" w:cs="Lucida Sans Unicode"/>
          <w:sz w:val="20"/>
          <w:szCs w:val="20"/>
        </w:rPr>
        <w:t>de la ciudadanía</w:t>
      </w:r>
      <w:r w:rsidRPr="00ED19CD">
        <w:rPr>
          <w:rFonts w:ascii="Lucida Sans Unicode" w:hAnsi="Lucida Sans Unicode" w:cs="Lucida Sans Unicode"/>
          <w:sz w:val="20"/>
          <w:szCs w:val="20"/>
        </w:rPr>
        <w:t>.</w:t>
      </w:r>
    </w:p>
    <w:p w14:paraId="7D7EA715" w14:textId="77777777" w:rsidR="007D5027" w:rsidRPr="00ED19CD" w:rsidRDefault="007D5027">
      <w:pPr>
        <w:pStyle w:val="Textoindependiente"/>
        <w:spacing w:before="1"/>
        <w:rPr>
          <w:rFonts w:ascii="Lucida Sans Unicode" w:hAnsi="Lucida Sans Unicode" w:cs="Lucida Sans Unicode"/>
          <w:sz w:val="20"/>
          <w:szCs w:val="20"/>
        </w:rPr>
      </w:pPr>
    </w:p>
    <w:p w14:paraId="7EDCC7C3" w14:textId="77777777" w:rsidR="007D5027" w:rsidRPr="00ED19CD" w:rsidRDefault="0098380F">
      <w:pPr>
        <w:pStyle w:val="Prrafodelista"/>
        <w:numPr>
          <w:ilvl w:val="0"/>
          <w:numId w:val="4"/>
        </w:numPr>
        <w:tabs>
          <w:tab w:val="left" w:pos="974"/>
        </w:tabs>
        <w:ind w:left="974" w:right="118" w:hanging="425"/>
        <w:rPr>
          <w:rFonts w:ascii="Lucida Sans Unicode" w:hAnsi="Lucida Sans Unicode" w:cs="Lucida Sans Unicode"/>
          <w:sz w:val="20"/>
          <w:szCs w:val="20"/>
        </w:rPr>
      </w:pPr>
      <w:r w:rsidRPr="00ED19CD">
        <w:rPr>
          <w:rFonts w:ascii="Lucida Sans Unicode" w:hAnsi="Lucida Sans Unicode" w:cs="Lucida Sans Unicode"/>
          <w:sz w:val="20"/>
          <w:szCs w:val="20"/>
        </w:rPr>
        <w:t>Suscribir, otorgar, aceptar, endosar, negociar y avalar toda clase de títulos de crédito en los términos del artículo 9° de la Ley General de Títulos y Operaciones de Crédito, con poder cambiario, así como celebrar todo tipo de contratos y operaciones de crédito, siempre y cuando las mismas sean necesarias para el buen desarrollo de las actividades de la Asociación.</w:t>
      </w:r>
    </w:p>
    <w:p w14:paraId="76E87CD9" w14:textId="77777777" w:rsidR="007D5027" w:rsidRPr="00ED19CD" w:rsidRDefault="007D5027">
      <w:pPr>
        <w:pStyle w:val="Textoindependiente"/>
        <w:spacing w:before="10"/>
        <w:rPr>
          <w:rFonts w:ascii="Lucida Sans Unicode" w:hAnsi="Lucida Sans Unicode" w:cs="Lucida Sans Unicode"/>
          <w:sz w:val="20"/>
          <w:szCs w:val="20"/>
        </w:rPr>
      </w:pPr>
    </w:p>
    <w:p w14:paraId="500A7828" w14:textId="77777777" w:rsidR="007D5027" w:rsidRDefault="0098380F">
      <w:pPr>
        <w:pStyle w:val="Prrafodelista"/>
        <w:numPr>
          <w:ilvl w:val="0"/>
          <w:numId w:val="4"/>
        </w:numPr>
        <w:tabs>
          <w:tab w:val="left" w:pos="974"/>
        </w:tabs>
        <w:spacing w:before="1"/>
        <w:ind w:left="974" w:right="124" w:hanging="425"/>
        <w:rPr>
          <w:rFonts w:ascii="Lucida Sans Unicode" w:hAnsi="Lucida Sans Unicode" w:cs="Lucida Sans Unicode"/>
          <w:sz w:val="20"/>
          <w:szCs w:val="20"/>
        </w:rPr>
      </w:pPr>
      <w:r w:rsidRPr="00ED19CD">
        <w:rPr>
          <w:rFonts w:ascii="Lucida Sans Unicode" w:hAnsi="Lucida Sans Unicode" w:cs="Lucida Sans Unicode"/>
          <w:sz w:val="20"/>
          <w:szCs w:val="20"/>
        </w:rPr>
        <w:t>Abrir y cancelar cuentas, ante las instituciones bancarias, casas de bolsa o ante cualquier institución auxiliar de crédito, de nacionalidad mexicana, así como para hacer depósitos, girar y designar a las personas que puedan girar en contra de las</w:t>
      </w:r>
      <w:r w:rsidRPr="00ED19CD">
        <w:rPr>
          <w:rFonts w:ascii="Lucida Sans Unicode" w:hAnsi="Lucida Sans Unicode" w:cs="Lucida Sans Unicode"/>
          <w:spacing w:val="-4"/>
          <w:sz w:val="20"/>
          <w:szCs w:val="20"/>
        </w:rPr>
        <w:t xml:space="preserve"> </w:t>
      </w:r>
      <w:r w:rsidRPr="00ED19CD">
        <w:rPr>
          <w:rFonts w:ascii="Lucida Sans Unicode" w:hAnsi="Lucida Sans Unicode" w:cs="Lucida Sans Unicode"/>
          <w:sz w:val="20"/>
          <w:szCs w:val="20"/>
        </w:rPr>
        <w:t>mismas.</w:t>
      </w:r>
    </w:p>
    <w:p w14:paraId="068A2C5A" w14:textId="77777777" w:rsidR="00F975B4" w:rsidRPr="00ED19CD" w:rsidRDefault="00F975B4" w:rsidP="00F975B4">
      <w:pPr>
        <w:pStyle w:val="Prrafodelista"/>
        <w:tabs>
          <w:tab w:val="left" w:pos="974"/>
        </w:tabs>
        <w:spacing w:before="1"/>
        <w:ind w:left="974" w:right="124" w:firstLine="0"/>
        <w:rPr>
          <w:rFonts w:ascii="Lucida Sans Unicode" w:hAnsi="Lucida Sans Unicode" w:cs="Lucida Sans Unicode"/>
          <w:sz w:val="20"/>
          <w:szCs w:val="20"/>
        </w:rPr>
      </w:pPr>
    </w:p>
    <w:p w14:paraId="41DC91C0" w14:textId="77777777" w:rsidR="007D5027" w:rsidRPr="00ED19CD" w:rsidRDefault="0098380F">
      <w:pPr>
        <w:pStyle w:val="Prrafodelista"/>
        <w:numPr>
          <w:ilvl w:val="0"/>
          <w:numId w:val="4"/>
        </w:numPr>
        <w:tabs>
          <w:tab w:val="left" w:pos="974"/>
        </w:tabs>
        <w:spacing w:before="101"/>
        <w:ind w:left="974" w:right="126" w:hanging="425"/>
        <w:rPr>
          <w:rFonts w:ascii="Lucida Sans Unicode" w:hAnsi="Lucida Sans Unicode" w:cs="Lucida Sans Unicode"/>
          <w:sz w:val="20"/>
          <w:szCs w:val="20"/>
        </w:rPr>
      </w:pPr>
      <w:r w:rsidRPr="00ED19CD">
        <w:rPr>
          <w:rFonts w:ascii="Lucida Sans Unicode" w:hAnsi="Lucida Sans Unicode" w:cs="Lucida Sans Unicode"/>
          <w:sz w:val="20"/>
          <w:szCs w:val="20"/>
        </w:rPr>
        <w:t>La contratación del personal necesario para ejecutar los actos a que se refieren los incisos</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anteriores.</w:t>
      </w:r>
    </w:p>
    <w:p w14:paraId="45D057D4" w14:textId="77777777" w:rsidR="007D5027" w:rsidRPr="00ED19CD" w:rsidRDefault="007D5027">
      <w:pPr>
        <w:pStyle w:val="Textoindependiente"/>
        <w:spacing w:before="1"/>
        <w:rPr>
          <w:rFonts w:ascii="Lucida Sans Unicode" w:hAnsi="Lucida Sans Unicode" w:cs="Lucida Sans Unicode"/>
          <w:sz w:val="20"/>
          <w:szCs w:val="20"/>
        </w:rPr>
      </w:pPr>
    </w:p>
    <w:p w14:paraId="64C63B20" w14:textId="77777777" w:rsidR="007D5027" w:rsidRPr="00ED19CD" w:rsidRDefault="0098380F">
      <w:pPr>
        <w:pStyle w:val="Prrafodelista"/>
        <w:numPr>
          <w:ilvl w:val="0"/>
          <w:numId w:val="4"/>
        </w:numPr>
        <w:tabs>
          <w:tab w:val="left" w:pos="974"/>
        </w:tabs>
        <w:ind w:left="974" w:right="120" w:hanging="425"/>
        <w:rPr>
          <w:rFonts w:ascii="Lucida Sans Unicode" w:hAnsi="Lucida Sans Unicode" w:cs="Lucida Sans Unicode"/>
          <w:sz w:val="20"/>
          <w:szCs w:val="20"/>
        </w:rPr>
      </w:pPr>
      <w:r w:rsidRPr="00ED19CD">
        <w:rPr>
          <w:rFonts w:ascii="Lucida Sans Unicode" w:hAnsi="Lucida Sans Unicode" w:cs="Lucida Sans Unicode"/>
          <w:sz w:val="20"/>
          <w:szCs w:val="20"/>
        </w:rPr>
        <w:t>La celebración de toda clase de actos jurídicos que sean necesarios, convenientes, accesorios o conexos para el eficaz cumplimiento del objeto primordial o aquellos que con posterioridad sean considerados como tales en la ley de la materia y/o por las autoridades competentes y/o por acuerdo de la</w:t>
      </w:r>
      <w:r w:rsidRPr="00ED19CD">
        <w:rPr>
          <w:rFonts w:ascii="Lucida Sans Unicode" w:hAnsi="Lucida Sans Unicode" w:cs="Lucida Sans Unicode"/>
          <w:spacing w:val="-2"/>
          <w:sz w:val="20"/>
          <w:szCs w:val="20"/>
        </w:rPr>
        <w:t xml:space="preserve"> </w:t>
      </w:r>
      <w:r w:rsidRPr="00ED19CD">
        <w:rPr>
          <w:rFonts w:ascii="Lucida Sans Unicode" w:hAnsi="Lucida Sans Unicode" w:cs="Lucida Sans Unicode"/>
          <w:sz w:val="20"/>
          <w:szCs w:val="20"/>
        </w:rPr>
        <w:t>asamblea.</w:t>
      </w:r>
    </w:p>
    <w:p w14:paraId="23D73609" w14:textId="77777777" w:rsidR="007D5027" w:rsidRPr="00ED19CD" w:rsidRDefault="007D5027">
      <w:pPr>
        <w:pStyle w:val="Textoindependiente"/>
        <w:spacing w:before="11"/>
        <w:rPr>
          <w:rFonts w:ascii="Lucida Sans Unicode" w:hAnsi="Lucida Sans Unicode" w:cs="Lucida Sans Unicode"/>
          <w:sz w:val="20"/>
          <w:szCs w:val="20"/>
        </w:rPr>
      </w:pPr>
    </w:p>
    <w:p w14:paraId="1240B0F8"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CUARTA.</w:t>
      </w:r>
    </w:p>
    <w:p w14:paraId="56D1C853" w14:textId="77777777" w:rsidR="007D5027" w:rsidRPr="00ED19CD" w:rsidRDefault="0098380F">
      <w:pPr>
        <w:pStyle w:val="Textoindependiente"/>
        <w:ind w:left="122" w:right="122"/>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FINALIDAD.- </w:t>
      </w:r>
      <w:r w:rsidRPr="00ED19CD">
        <w:rPr>
          <w:rFonts w:ascii="Lucida Sans Unicode" w:hAnsi="Lucida Sans Unicode" w:cs="Lucida Sans Unicode"/>
          <w:sz w:val="20"/>
          <w:szCs w:val="20"/>
        </w:rPr>
        <w:t xml:space="preserve">La finalidad de la Asociación será siempre la de permitir que sus integrantes realicen en un primer momento, todos los actos legalmente permitidos, </w:t>
      </w:r>
      <w:r w:rsidR="00947732" w:rsidRPr="00ED19CD">
        <w:rPr>
          <w:rFonts w:ascii="Lucida Sans Unicode" w:hAnsi="Lucida Sans Unicode" w:cs="Lucida Sans Unicode"/>
          <w:sz w:val="20"/>
          <w:szCs w:val="20"/>
        </w:rPr>
        <w:t>tendentes</w:t>
      </w:r>
      <w:r w:rsidRPr="00ED19CD">
        <w:rPr>
          <w:rFonts w:ascii="Lucida Sans Unicode" w:hAnsi="Lucida Sans Unicode" w:cs="Lucida Sans Unicode"/>
          <w:sz w:val="20"/>
          <w:szCs w:val="20"/>
        </w:rPr>
        <w:t xml:space="preserve"> a que </w:t>
      </w:r>
      <w:r w:rsidR="00413D8D" w:rsidRPr="00ED19CD">
        <w:rPr>
          <w:rFonts w:ascii="Lucida Sans Unicode" w:hAnsi="Lucida Sans Unicode" w:cs="Lucida Sans Unicode"/>
          <w:sz w:val="20"/>
          <w:szCs w:val="20"/>
        </w:rPr>
        <w:t>la</w:t>
      </w:r>
      <w:r w:rsidR="00B876EE" w:rsidRPr="00ED19CD">
        <w:rPr>
          <w:rFonts w:ascii="Lucida Sans Unicode" w:hAnsi="Lucida Sans Unicode" w:cs="Lucida Sans Unicode"/>
          <w:sz w:val="20"/>
          <w:szCs w:val="20"/>
        </w:rPr>
        <w:t xml:space="preserve"> </w:t>
      </w:r>
      <w:r w:rsidR="00413D8D" w:rsidRPr="00ED19CD">
        <w:rPr>
          <w:rFonts w:ascii="Lucida Sans Unicode" w:hAnsi="Lucida Sans Unicode" w:cs="Lucida Sans Unicode"/>
          <w:sz w:val="20"/>
          <w:szCs w:val="20"/>
        </w:rPr>
        <w:lastRenderedPageBreak/>
        <w:t>o el</w:t>
      </w:r>
      <w:r w:rsidR="00B876EE"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ciudadano</w:t>
      </w:r>
      <w:r w:rsidR="00B876EE"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 xml:space="preserve">obtenga la calidad de aspirante, y con posterioridad, en caso de cumplir con los requisitos exigidos, el registro de </w:t>
      </w:r>
      <w:r w:rsidR="00B876EE" w:rsidRPr="00ED19CD">
        <w:rPr>
          <w:rFonts w:ascii="Lucida Sans Unicode" w:hAnsi="Lucida Sans Unicode" w:cs="Lucida Sans Unicode"/>
          <w:sz w:val="20"/>
          <w:szCs w:val="20"/>
        </w:rPr>
        <w:t xml:space="preserve">su </w:t>
      </w:r>
      <w:r w:rsidRPr="00ED19CD">
        <w:rPr>
          <w:rFonts w:ascii="Lucida Sans Unicode" w:hAnsi="Lucida Sans Unicode" w:cs="Lucida Sans Unicode"/>
          <w:sz w:val="20"/>
          <w:szCs w:val="20"/>
        </w:rPr>
        <w:t>candidatura</w:t>
      </w:r>
      <w:r w:rsidR="00B876EE"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independiente, sin que en la misma puedan ag</w:t>
      </w:r>
      <w:r w:rsidR="00B876EE" w:rsidRPr="00ED19CD">
        <w:rPr>
          <w:rFonts w:ascii="Lucida Sans Unicode" w:hAnsi="Lucida Sans Unicode" w:cs="Lucida Sans Unicode"/>
          <w:sz w:val="20"/>
          <w:szCs w:val="20"/>
        </w:rPr>
        <w:t>ruparse</w:t>
      </w:r>
      <w:r w:rsidRPr="00ED19CD">
        <w:rPr>
          <w:rFonts w:ascii="Lucida Sans Unicode" w:hAnsi="Lucida Sans Unicode" w:cs="Lucida Sans Unicode"/>
          <w:sz w:val="20"/>
          <w:szCs w:val="20"/>
        </w:rPr>
        <w:t xml:space="preserve"> dos o más aspirantes o candidaturas</w:t>
      </w:r>
      <w:r w:rsidR="00B876EE" w:rsidRPr="00ED19CD">
        <w:rPr>
          <w:rFonts w:ascii="Lucida Sans Unicode" w:hAnsi="Lucida Sans Unicode" w:cs="Lucida Sans Unicode"/>
          <w:sz w:val="20"/>
          <w:szCs w:val="20"/>
        </w:rPr>
        <w:t xml:space="preserve"> que no sean necesarias dependiendo de la elección de que se trate</w:t>
      </w:r>
      <w:r w:rsidRPr="00ED19CD">
        <w:rPr>
          <w:rFonts w:ascii="Lucida Sans Unicode" w:hAnsi="Lucida Sans Unicode" w:cs="Lucida Sans Unicode"/>
          <w:sz w:val="20"/>
          <w:szCs w:val="20"/>
        </w:rPr>
        <w:t>, por ningún motivo.</w:t>
      </w:r>
    </w:p>
    <w:p w14:paraId="48FEF4C3" w14:textId="77777777" w:rsidR="007D5027" w:rsidRPr="00ED19CD" w:rsidRDefault="007D5027">
      <w:pPr>
        <w:pStyle w:val="Textoindependiente"/>
        <w:rPr>
          <w:rFonts w:ascii="Lucida Sans Unicode" w:hAnsi="Lucida Sans Unicode" w:cs="Lucida Sans Unicode"/>
          <w:sz w:val="20"/>
          <w:szCs w:val="20"/>
        </w:rPr>
      </w:pPr>
    </w:p>
    <w:p w14:paraId="7800CA28"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QUINTA.</w:t>
      </w:r>
    </w:p>
    <w:p w14:paraId="51586142" w14:textId="1234E13D" w:rsidR="007D5027" w:rsidRPr="00ED19CD" w:rsidRDefault="00B9015C">
      <w:pPr>
        <w:pStyle w:val="Textoindependiente"/>
        <w:spacing w:line="278" w:lineRule="exact"/>
        <w:ind w:left="122"/>
        <w:jc w:val="both"/>
        <w:rPr>
          <w:rFonts w:ascii="Lucida Sans Unicode" w:hAnsi="Lucida Sans Unicode" w:cs="Lucida Sans Unicode"/>
          <w:sz w:val="20"/>
          <w:szCs w:val="20"/>
        </w:rPr>
      </w:pPr>
      <w:r w:rsidRPr="00ED19CD">
        <w:rPr>
          <w:rFonts w:ascii="Lucida Sans Unicode" w:hAnsi="Lucida Sans Unicode" w:cs="Lucida Sans Unicode"/>
          <w:b/>
          <w:sz w:val="20"/>
          <w:szCs w:val="20"/>
        </w:rPr>
        <w:t>DOMICILIO. -</w:t>
      </w:r>
      <w:r w:rsidR="0098380F" w:rsidRPr="00ED19CD">
        <w:rPr>
          <w:rFonts w:ascii="Lucida Sans Unicode" w:hAnsi="Lucida Sans Unicode" w:cs="Lucida Sans Unicode"/>
          <w:b/>
          <w:sz w:val="20"/>
          <w:szCs w:val="20"/>
        </w:rPr>
        <w:t xml:space="preserve"> </w:t>
      </w:r>
      <w:r w:rsidR="0098380F" w:rsidRPr="00ED19CD">
        <w:rPr>
          <w:rFonts w:ascii="Lucida Sans Unicode" w:hAnsi="Lucida Sans Unicode" w:cs="Lucida Sans Unicode"/>
          <w:sz w:val="20"/>
          <w:szCs w:val="20"/>
        </w:rPr>
        <w:t>El domicilio de la Asociación será en la finca marcada con el número</w:t>
      </w:r>
    </w:p>
    <w:p w14:paraId="4697FD37" w14:textId="77777777" w:rsidR="007D5027" w:rsidRPr="00ED19CD" w:rsidRDefault="0098380F">
      <w:pPr>
        <w:pStyle w:val="Textoindependiente"/>
        <w:tabs>
          <w:tab w:val="left" w:pos="3231"/>
          <w:tab w:val="left" w:pos="6510"/>
        </w:tabs>
        <w:ind w:left="122" w:right="119"/>
        <w:jc w:val="both"/>
        <w:rPr>
          <w:rFonts w:ascii="Lucida Sans Unicode" w:hAnsi="Lucida Sans Unicode" w:cs="Lucida Sans Unicode"/>
          <w:sz w:val="20"/>
          <w:szCs w:val="20"/>
        </w:rPr>
      </w:pPr>
      <w:r w:rsidRPr="00ED19CD">
        <w:rPr>
          <w:rFonts w:ascii="Lucida Sans Unicode" w:hAnsi="Lucida Sans Unicode" w:cs="Lucida Sans Unicode"/>
          <w:sz w:val="20"/>
          <w:szCs w:val="20"/>
          <w:u w:val="single"/>
        </w:rPr>
        <w:t xml:space="preserve">       </w:t>
      </w:r>
      <w:r w:rsidRPr="00ED19CD">
        <w:rPr>
          <w:rFonts w:ascii="Lucida Sans Unicode" w:hAnsi="Lucida Sans Unicode" w:cs="Lucida Sans Unicode"/>
          <w:spacing w:val="-10"/>
          <w:sz w:val="20"/>
          <w:szCs w:val="20"/>
          <w:u w:val="single"/>
        </w:rPr>
        <w:t xml:space="preserve"> </w:t>
      </w:r>
      <w:r w:rsidRPr="00ED19CD">
        <w:rPr>
          <w:rFonts w:ascii="Lucida Sans Unicode" w:hAnsi="Lucida Sans Unicode" w:cs="Lucida Sans Unicode"/>
          <w:sz w:val="20"/>
          <w:szCs w:val="20"/>
        </w:rPr>
        <w:t>de</w:t>
      </w:r>
      <w:r w:rsidRPr="00ED19CD">
        <w:rPr>
          <w:rFonts w:ascii="Lucida Sans Unicode" w:hAnsi="Lucida Sans Unicode" w:cs="Lucida Sans Unicode"/>
          <w:spacing w:val="3"/>
          <w:sz w:val="20"/>
          <w:szCs w:val="20"/>
        </w:rPr>
        <w:t xml:space="preserve"> </w:t>
      </w:r>
      <w:r w:rsidRPr="00ED19CD">
        <w:rPr>
          <w:rFonts w:ascii="Lucida Sans Unicode" w:hAnsi="Lucida Sans Unicode" w:cs="Lucida Sans Unicode"/>
          <w:sz w:val="20"/>
          <w:szCs w:val="20"/>
        </w:rPr>
        <w:t>la</w:t>
      </w:r>
      <w:r w:rsidRPr="00ED19CD">
        <w:rPr>
          <w:rFonts w:ascii="Lucida Sans Unicode" w:hAnsi="Lucida Sans Unicode" w:cs="Lucida Sans Unicode"/>
          <w:spacing w:val="3"/>
          <w:sz w:val="20"/>
          <w:szCs w:val="20"/>
        </w:rPr>
        <w:t xml:space="preserve"> </w:t>
      </w:r>
      <w:r w:rsidRPr="00ED19CD">
        <w:rPr>
          <w:rFonts w:ascii="Lucida Sans Unicode" w:hAnsi="Lucida Sans Unicode" w:cs="Lucida Sans Unicode"/>
          <w:sz w:val="20"/>
          <w:szCs w:val="20"/>
        </w:rPr>
        <w:t>calle</w:t>
      </w:r>
      <w:r w:rsidRPr="00ED19CD">
        <w:rPr>
          <w:rFonts w:ascii="Lucida Sans Unicode" w:hAnsi="Lucida Sans Unicode" w:cs="Lucida Sans Unicode"/>
          <w:sz w:val="20"/>
          <w:szCs w:val="20"/>
          <w:u w:val="single"/>
        </w:rPr>
        <w:t xml:space="preserve"> </w:t>
      </w:r>
      <w:r w:rsidRPr="00ED19CD">
        <w:rPr>
          <w:rFonts w:ascii="Lucida Sans Unicode" w:hAnsi="Lucida Sans Unicode" w:cs="Lucida Sans Unicode"/>
          <w:sz w:val="20"/>
          <w:szCs w:val="20"/>
          <w:u w:val="single"/>
        </w:rPr>
        <w:tab/>
      </w:r>
      <w:r w:rsidRPr="00ED19CD">
        <w:rPr>
          <w:rFonts w:ascii="Lucida Sans Unicode" w:hAnsi="Lucida Sans Unicode" w:cs="Lucida Sans Unicode"/>
          <w:sz w:val="20"/>
          <w:szCs w:val="20"/>
        </w:rPr>
        <w:t>del</w:t>
      </w:r>
      <w:r w:rsidRPr="00ED19CD">
        <w:rPr>
          <w:rFonts w:ascii="Lucida Sans Unicode" w:hAnsi="Lucida Sans Unicode" w:cs="Lucida Sans Unicode"/>
          <w:spacing w:val="2"/>
          <w:sz w:val="20"/>
          <w:szCs w:val="20"/>
        </w:rPr>
        <w:t xml:space="preserve"> </w:t>
      </w:r>
      <w:r w:rsidRPr="00ED19CD">
        <w:rPr>
          <w:rFonts w:ascii="Lucida Sans Unicode" w:hAnsi="Lucida Sans Unicode" w:cs="Lucida Sans Unicode"/>
          <w:sz w:val="20"/>
          <w:szCs w:val="20"/>
        </w:rPr>
        <w:t>municipio</w:t>
      </w:r>
      <w:r w:rsidRPr="00ED19CD">
        <w:rPr>
          <w:rFonts w:ascii="Lucida Sans Unicode" w:hAnsi="Lucida Sans Unicode" w:cs="Lucida Sans Unicode"/>
          <w:spacing w:val="3"/>
          <w:sz w:val="20"/>
          <w:szCs w:val="20"/>
        </w:rPr>
        <w:t xml:space="preserve"> </w:t>
      </w:r>
      <w:r w:rsidRPr="00ED19CD">
        <w:rPr>
          <w:rFonts w:ascii="Lucida Sans Unicode" w:hAnsi="Lucida Sans Unicode" w:cs="Lucida Sans Unicode"/>
          <w:sz w:val="20"/>
          <w:szCs w:val="20"/>
        </w:rPr>
        <w:t>de</w:t>
      </w:r>
      <w:r w:rsidRPr="00ED19CD">
        <w:rPr>
          <w:rFonts w:ascii="Lucida Sans Unicode" w:hAnsi="Lucida Sans Unicode" w:cs="Lucida Sans Unicode"/>
          <w:sz w:val="20"/>
          <w:szCs w:val="20"/>
          <w:u w:val="single"/>
        </w:rPr>
        <w:t xml:space="preserve"> </w:t>
      </w:r>
      <w:r w:rsidRPr="00ED19CD">
        <w:rPr>
          <w:rFonts w:ascii="Lucida Sans Unicode" w:hAnsi="Lucida Sans Unicode" w:cs="Lucida Sans Unicode"/>
          <w:sz w:val="20"/>
          <w:szCs w:val="20"/>
          <w:u w:val="single"/>
        </w:rPr>
        <w:tab/>
      </w:r>
      <w:r w:rsidRPr="00ED19CD">
        <w:rPr>
          <w:rFonts w:ascii="Lucida Sans Unicode" w:hAnsi="Lucida Sans Unicode" w:cs="Lucida Sans Unicode"/>
          <w:sz w:val="20"/>
          <w:szCs w:val="20"/>
        </w:rPr>
        <w:t>, Jalisco, sin embargo, podrá establecer representaciones u oficinas en cualquier parte del mismo estado y someterse a los domicilios convencionales en los contratos que celebre o para la celebración de sus asambleas, sin que por ello se entienda como cambio de</w:t>
      </w:r>
      <w:r w:rsidRPr="00ED19CD">
        <w:rPr>
          <w:rFonts w:ascii="Lucida Sans Unicode" w:hAnsi="Lucida Sans Unicode" w:cs="Lucida Sans Unicode"/>
          <w:spacing w:val="-1"/>
          <w:sz w:val="20"/>
          <w:szCs w:val="20"/>
        </w:rPr>
        <w:t xml:space="preserve"> </w:t>
      </w:r>
      <w:r w:rsidRPr="00ED19CD">
        <w:rPr>
          <w:rFonts w:ascii="Lucida Sans Unicode" w:hAnsi="Lucida Sans Unicode" w:cs="Lucida Sans Unicode"/>
          <w:sz w:val="20"/>
          <w:szCs w:val="20"/>
        </w:rPr>
        <w:t>domicilio.</w:t>
      </w:r>
    </w:p>
    <w:p w14:paraId="4FD9F175" w14:textId="77777777" w:rsidR="007D5027" w:rsidRPr="00ED19CD" w:rsidRDefault="007D5027">
      <w:pPr>
        <w:pStyle w:val="Textoindependiente"/>
        <w:spacing w:before="1"/>
        <w:rPr>
          <w:rFonts w:ascii="Lucida Sans Unicode" w:hAnsi="Lucida Sans Unicode" w:cs="Lucida Sans Unicode"/>
          <w:sz w:val="20"/>
          <w:szCs w:val="20"/>
        </w:rPr>
      </w:pPr>
    </w:p>
    <w:p w14:paraId="77110478"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SEXTA.</w:t>
      </w:r>
    </w:p>
    <w:p w14:paraId="170D1623" w14:textId="2D87A2DD" w:rsidR="007D5027" w:rsidRDefault="0098380F" w:rsidP="00F21F1F">
      <w:pPr>
        <w:pStyle w:val="Textoindependiente"/>
        <w:ind w:left="122" w:right="116"/>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TEMPORALIDAD.- </w:t>
      </w:r>
      <w:r w:rsidR="00F21F1F" w:rsidRPr="00F21F1F">
        <w:rPr>
          <w:rFonts w:ascii="Lucida Sans Unicode" w:hAnsi="Lucida Sans Unicode" w:cs="Lucida Sans Unicode"/>
          <w:sz w:val="20"/>
          <w:szCs w:val="20"/>
        </w:rPr>
        <w:t xml:space="preserve">La Asociación Civil surtirá efectos legales únicamente durante el Proceso Electoral </w:t>
      </w:r>
      <w:r w:rsidR="0011116B">
        <w:rPr>
          <w:rFonts w:ascii="Lucida Sans Unicode" w:hAnsi="Lucida Sans Unicode" w:cs="Lucida Sans Unicode"/>
          <w:sz w:val="20"/>
          <w:szCs w:val="20"/>
        </w:rPr>
        <w:t xml:space="preserve">Local </w:t>
      </w:r>
      <w:r w:rsidR="00F21F1F" w:rsidRPr="00F21F1F">
        <w:rPr>
          <w:rFonts w:ascii="Lucida Sans Unicode" w:hAnsi="Lucida Sans Unicode" w:cs="Lucida Sans Unicode"/>
          <w:sz w:val="20"/>
          <w:szCs w:val="20"/>
        </w:rPr>
        <w:t>Concurrente 2023-2024, y solo para los actos celebrados y derivados de dicho proceso electoral; su vigencia comenzará desde el momento de su constitución y quedará disuelta formalmente, cuando concluya dicho proceso; la o el aspirante o en su caso, la o el candidato independiente, deberán cumplir con todas y cada una de las obligaciones que le imponga el propio Código Electoral local, el Código Civil de la entidad y/o las demás leyes, reglamentos y normatividad aplicable, derivadas de su participación en la contienda electoral señalada, aun las que sean determinadas con fecha posterior a la conclusión del proceso referido.</w:t>
      </w:r>
    </w:p>
    <w:p w14:paraId="3EE9826A" w14:textId="77777777" w:rsidR="00F21F1F" w:rsidRPr="00ED19CD" w:rsidRDefault="00F21F1F" w:rsidP="00F21F1F">
      <w:pPr>
        <w:pStyle w:val="Textoindependiente"/>
        <w:ind w:left="122" w:right="116"/>
        <w:jc w:val="both"/>
        <w:rPr>
          <w:rFonts w:ascii="Lucida Sans Unicode" w:hAnsi="Lucida Sans Unicode" w:cs="Lucida Sans Unicode"/>
          <w:sz w:val="20"/>
          <w:szCs w:val="20"/>
        </w:rPr>
      </w:pPr>
    </w:p>
    <w:p w14:paraId="6C17017F" w14:textId="7B02D0C7" w:rsidR="007D5027" w:rsidRPr="00ED19CD" w:rsidRDefault="0098380F">
      <w:pPr>
        <w:pStyle w:val="Ttulo1"/>
        <w:spacing w:before="1"/>
        <w:rPr>
          <w:rFonts w:ascii="Lucida Sans Unicode" w:hAnsi="Lucida Sans Unicode" w:cs="Lucida Sans Unicode"/>
          <w:sz w:val="20"/>
          <w:szCs w:val="20"/>
        </w:rPr>
      </w:pPr>
      <w:r w:rsidRPr="00ED19CD">
        <w:rPr>
          <w:rFonts w:ascii="Lucida Sans Unicode" w:hAnsi="Lucida Sans Unicode" w:cs="Lucida Sans Unicode"/>
          <w:sz w:val="20"/>
          <w:szCs w:val="20"/>
        </w:rPr>
        <w:t>S</w:t>
      </w:r>
      <w:r w:rsidR="0056035F" w:rsidRPr="00ED19CD">
        <w:rPr>
          <w:rFonts w:ascii="Lucida Sans Unicode" w:hAnsi="Lucida Sans Unicode" w:cs="Lucida Sans Unicode"/>
          <w:sz w:val="20"/>
          <w:szCs w:val="20"/>
          <w:lang w:val="es-419"/>
        </w:rPr>
        <w:t>É</w:t>
      </w:r>
      <w:r w:rsidRPr="00ED19CD">
        <w:rPr>
          <w:rFonts w:ascii="Lucida Sans Unicode" w:hAnsi="Lucida Sans Unicode" w:cs="Lucida Sans Unicode"/>
          <w:sz w:val="20"/>
          <w:szCs w:val="20"/>
        </w:rPr>
        <w:t>PTIMA.</w:t>
      </w:r>
    </w:p>
    <w:p w14:paraId="49A15B99" w14:textId="5EF6A96D" w:rsidR="007D5027" w:rsidRPr="00ED19CD" w:rsidRDefault="00B9015C" w:rsidP="005C33D0">
      <w:pPr>
        <w:pStyle w:val="Textoindependiente"/>
        <w:ind w:left="122" w:right="116"/>
        <w:jc w:val="both"/>
        <w:rPr>
          <w:rFonts w:ascii="Lucida Sans Unicode" w:hAnsi="Lucida Sans Unicode" w:cs="Lucida Sans Unicode"/>
          <w:sz w:val="20"/>
          <w:szCs w:val="20"/>
        </w:rPr>
      </w:pPr>
      <w:r w:rsidRPr="00ED19CD">
        <w:rPr>
          <w:rFonts w:ascii="Lucida Sans Unicode" w:hAnsi="Lucida Sans Unicode" w:cs="Lucida Sans Unicode"/>
          <w:b/>
          <w:sz w:val="20"/>
          <w:szCs w:val="20"/>
        </w:rPr>
        <w:t>NACIONALIDAD. -</w:t>
      </w:r>
      <w:r w:rsidR="0098380F" w:rsidRPr="00ED19CD">
        <w:rPr>
          <w:rFonts w:ascii="Lucida Sans Unicode" w:hAnsi="Lucida Sans Unicode" w:cs="Lucida Sans Unicode"/>
          <w:b/>
          <w:sz w:val="20"/>
          <w:szCs w:val="20"/>
        </w:rPr>
        <w:t xml:space="preserve"> </w:t>
      </w:r>
      <w:r w:rsidR="0098380F" w:rsidRPr="00ED19CD">
        <w:rPr>
          <w:rFonts w:ascii="Lucida Sans Unicode" w:hAnsi="Lucida Sans Unicode" w:cs="Lucida Sans Unicode"/>
          <w:sz w:val="20"/>
          <w:szCs w:val="20"/>
        </w:rPr>
        <w:t>La Asociación se constituye con arreglo a las leyes mexicanas vigentes y sus asociados convienen en términos del artículo 2° fracción VII de la Ley de Inversión Extranjera: que ninguna persona extranjera, física o moral, podrá tener participación social alguna o ser propietaria de partes sociales de la Asociación. Si por algún motivo alguna de las personas mencionadas</w:t>
      </w:r>
      <w:r w:rsidR="005C33D0" w:rsidRPr="00ED19CD">
        <w:rPr>
          <w:rFonts w:ascii="Lucida Sans Unicode" w:hAnsi="Lucida Sans Unicode" w:cs="Lucida Sans Unicode"/>
          <w:sz w:val="20"/>
          <w:szCs w:val="20"/>
        </w:rPr>
        <w:t xml:space="preserve"> </w:t>
      </w:r>
      <w:r w:rsidR="0098380F" w:rsidRPr="00ED19CD">
        <w:rPr>
          <w:rFonts w:ascii="Lucida Sans Unicode" w:hAnsi="Lucida Sans Unicode" w:cs="Lucida Sans Unicode"/>
          <w:sz w:val="20"/>
          <w:szCs w:val="20"/>
        </w:rPr>
        <w:t>anteriormente por cualquier evento llegare a adqui</w:t>
      </w:r>
      <w:r w:rsidR="00C539E5" w:rsidRPr="00ED19CD">
        <w:rPr>
          <w:rFonts w:ascii="Lucida Sans Unicode" w:hAnsi="Lucida Sans Unicode" w:cs="Lucida Sans Unicode"/>
          <w:sz w:val="20"/>
          <w:szCs w:val="20"/>
        </w:rPr>
        <w:t>rir una participación social o</w:t>
      </w:r>
      <w:r w:rsidR="0098380F" w:rsidRPr="00ED19CD">
        <w:rPr>
          <w:rFonts w:ascii="Lucida Sans Unicode" w:hAnsi="Lucida Sans Unicode" w:cs="Lucida Sans Unicode"/>
          <w:sz w:val="20"/>
          <w:szCs w:val="20"/>
        </w:rPr>
        <w:t xml:space="preserve"> ser propietaria de una o más partes sociales, contraviniendo así lo establecido en esta cláusula, se conviene desde ahora que dicha participación será nula </w:t>
      </w:r>
      <w:r w:rsidR="0098380F" w:rsidRPr="00ED19CD">
        <w:rPr>
          <w:rFonts w:ascii="Lucida Sans Unicode" w:hAnsi="Lucida Sans Unicode" w:cs="Lucida Sans Unicode"/>
          <w:spacing w:val="5"/>
          <w:sz w:val="20"/>
          <w:szCs w:val="20"/>
        </w:rPr>
        <w:t xml:space="preserve">y, </w:t>
      </w:r>
      <w:r w:rsidR="0098380F" w:rsidRPr="00ED19CD">
        <w:rPr>
          <w:rFonts w:ascii="Lucida Sans Unicode" w:hAnsi="Lucida Sans Unicode" w:cs="Lucida Sans Unicode"/>
          <w:sz w:val="20"/>
          <w:szCs w:val="20"/>
        </w:rPr>
        <w:t xml:space="preserve">por tanto, cancelada y sin ningún valor la participación social de que se trate; originando dicho supuesto, en caso de acreditarse, la declaración anticipada para la liquidación de la </w:t>
      </w:r>
      <w:r w:rsidR="00C539E5" w:rsidRPr="00ED19CD">
        <w:rPr>
          <w:rFonts w:ascii="Lucida Sans Unicode" w:hAnsi="Lucida Sans Unicode" w:cs="Lucida Sans Unicode"/>
          <w:sz w:val="20"/>
          <w:szCs w:val="20"/>
        </w:rPr>
        <w:t>A</w:t>
      </w:r>
      <w:r w:rsidR="0098380F" w:rsidRPr="00ED19CD">
        <w:rPr>
          <w:rFonts w:ascii="Lucida Sans Unicode" w:hAnsi="Lucida Sans Unicode" w:cs="Lucida Sans Unicode"/>
          <w:sz w:val="20"/>
          <w:szCs w:val="20"/>
        </w:rPr>
        <w:t>sociación por parte del Consejo General del Instituto Electoral y de Participación Ciudadana del Estado de Jalisco.</w:t>
      </w:r>
    </w:p>
    <w:p w14:paraId="4E43DD2A" w14:textId="77777777" w:rsidR="007D5027" w:rsidRPr="00ED19CD" w:rsidRDefault="007D5027">
      <w:pPr>
        <w:pStyle w:val="Textoindependiente"/>
        <w:rPr>
          <w:rFonts w:ascii="Lucida Sans Unicode" w:hAnsi="Lucida Sans Unicode" w:cs="Lucida Sans Unicode"/>
          <w:sz w:val="20"/>
          <w:szCs w:val="20"/>
        </w:rPr>
      </w:pPr>
    </w:p>
    <w:p w14:paraId="1C887345"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OCTAVA.</w:t>
      </w:r>
    </w:p>
    <w:p w14:paraId="39BADDD5" w14:textId="09463155" w:rsidR="007D5027" w:rsidRPr="00ED19CD" w:rsidRDefault="0098380F">
      <w:pPr>
        <w:ind w:left="122"/>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DEL </w:t>
      </w:r>
      <w:r w:rsidR="00B9015C" w:rsidRPr="00ED19CD">
        <w:rPr>
          <w:rFonts w:ascii="Lucida Sans Unicode" w:hAnsi="Lucida Sans Unicode" w:cs="Lucida Sans Unicode"/>
          <w:b/>
          <w:sz w:val="20"/>
          <w:szCs w:val="20"/>
        </w:rPr>
        <w:t>PATRIMONIO. -</w:t>
      </w:r>
      <w:r w:rsidRPr="00ED19CD">
        <w:rPr>
          <w:rFonts w:ascii="Lucida Sans Unicode" w:hAnsi="Lucida Sans Unicode" w:cs="Lucida Sans Unicode"/>
          <w:b/>
          <w:sz w:val="20"/>
          <w:szCs w:val="20"/>
        </w:rPr>
        <w:t xml:space="preserve"> </w:t>
      </w:r>
      <w:r w:rsidRPr="00ED19CD">
        <w:rPr>
          <w:rFonts w:ascii="Lucida Sans Unicode" w:hAnsi="Lucida Sans Unicode" w:cs="Lucida Sans Unicode"/>
          <w:sz w:val="20"/>
          <w:szCs w:val="20"/>
        </w:rPr>
        <w:t>El patrimonio de la asociación se integrará:</w:t>
      </w:r>
    </w:p>
    <w:p w14:paraId="50DCFDF5" w14:textId="77777777" w:rsidR="007D5027" w:rsidRPr="00ED19CD" w:rsidRDefault="007D5027">
      <w:pPr>
        <w:pStyle w:val="Textoindependiente"/>
        <w:spacing w:before="2"/>
        <w:rPr>
          <w:rFonts w:ascii="Lucida Sans Unicode" w:hAnsi="Lucida Sans Unicode" w:cs="Lucida Sans Unicode"/>
          <w:sz w:val="20"/>
          <w:szCs w:val="20"/>
        </w:rPr>
      </w:pPr>
    </w:p>
    <w:p w14:paraId="49078814" w14:textId="77777777" w:rsidR="007D5027" w:rsidRPr="00ED19CD" w:rsidRDefault="0098380F">
      <w:pPr>
        <w:pStyle w:val="Prrafodelista"/>
        <w:numPr>
          <w:ilvl w:val="0"/>
          <w:numId w:val="3"/>
        </w:numPr>
        <w:tabs>
          <w:tab w:val="left" w:pos="550"/>
        </w:tabs>
        <w:ind w:hanging="287"/>
        <w:rPr>
          <w:rFonts w:ascii="Lucida Sans Unicode" w:hAnsi="Lucida Sans Unicode" w:cs="Lucida Sans Unicode"/>
          <w:sz w:val="20"/>
          <w:szCs w:val="20"/>
        </w:rPr>
      </w:pPr>
      <w:r w:rsidRPr="00ED19CD">
        <w:rPr>
          <w:rFonts w:ascii="Lucida Sans Unicode" w:hAnsi="Lucida Sans Unicode" w:cs="Lucida Sans Unicode"/>
          <w:sz w:val="20"/>
          <w:szCs w:val="20"/>
        </w:rPr>
        <w:t>Con las aportaciones que realicen</w:t>
      </w:r>
      <w:r w:rsidR="00413D8D" w:rsidRPr="00ED19CD">
        <w:rPr>
          <w:rFonts w:ascii="Lucida Sans Unicode" w:hAnsi="Lucida Sans Unicode" w:cs="Lucida Sans Unicode"/>
          <w:sz w:val="20"/>
          <w:szCs w:val="20"/>
        </w:rPr>
        <w:t xml:space="preserve"> sus</w:t>
      </w:r>
      <w:r w:rsidR="00413D8D"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asociados.</w:t>
      </w:r>
    </w:p>
    <w:p w14:paraId="40FC4C92" w14:textId="77777777" w:rsidR="007D5027" w:rsidRPr="00ED19CD" w:rsidRDefault="007D5027">
      <w:pPr>
        <w:pStyle w:val="Textoindependiente"/>
        <w:spacing w:before="11"/>
        <w:rPr>
          <w:rFonts w:ascii="Lucida Sans Unicode" w:hAnsi="Lucida Sans Unicode" w:cs="Lucida Sans Unicode"/>
          <w:sz w:val="20"/>
          <w:szCs w:val="20"/>
        </w:rPr>
      </w:pPr>
    </w:p>
    <w:p w14:paraId="2A1246B2" w14:textId="77777777" w:rsidR="007D5027" w:rsidRPr="00ED19CD" w:rsidRDefault="0098380F">
      <w:pPr>
        <w:pStyle w:val="Prrafodelista"/>
        <w:numPr>
          <w:ilvl w:val="0"/>
          <w:numId w:val="3"/>
        </w:numPr>
        <w:tabs>
          <w:tab w:val="left" w:pos="550"/>
        </w:tabs>
        <w:ind w:right="124"/>
        <w:rPr>
          <w:rFonts w:ascii="Lucida Sans Unicode" w:hAnsi="Lucida Sans Unicode" w:cs="Lucida Sans Unicode"/>
          <w:sz w:val="20"/>
          <w:szCs w:val="20"/>
        </w:rPr>
      </w:pPr>
      <w:r w:rsidRPr="00ED19CD">
        <w:rPr>
          <w:rFonts w:ascii="Lucida Sans Unicode" w:hAnsi="Lucida Sans Unicode" w:cs="Lucida Sans Unicode"/>
          <w:sz w:val="20"/>
          <w:szCs w:val="20"/>
        </w:rPr>
        <w:t>Con los donativos que para la realización de sus fines reciba de personas físicas de conformidad con la normatividad</w:t>
      </w:r>
      <w:r w:rsidRPr="00ED19CD">
        <w:rPr>
          <w:rFonts w:ascii="Lucida Sans Unicode" w:hAnsi="Lucida Sans Unicode" w:cs="Lucida Sans Unicode"/>
          <w:spacing w:val="-11"/>
          <w:sz w:val="20"/>
          <w:szCs w:val="20"/>
        </w:rPr>
        <w:t xml:space="preserve"> </w:t>
      </w:r>
      <w:r w:rsidRPr="00ED19CD">
        <w:rPr>
          <w:rFonts w:ascii="Lucida Sans Unicode" w:hAnsi="Lucida Sans Unicode" w:cs="Lucida Sans Unicode"/>
          <w:sz w:val="20"/>
          <w:szCs w:val="20"/>
        </w:rPr>
        <w:t>electoral.</w:t>
      </w:r>
    </w:p>
    <w:p w14:paraId="1A2EE359" w14:textId="77777777" w:rsidR="007D5027" w:rsidRPr="00ED19CD" w:rsidRDefault="007D5027">
      <w:pPr>
        <w:pStyle w:val="Textoindependiente"/>
        <w:spacing w:before="11"/>
        <w:rPr>
          <w:rFonts w:ascii="Lucida Sans Unicode" w:hAnsi="Lucida Sans Unicode" w:cs="Lucida Sans Unicode"/>
          <w:sz w:val="20"/>
          <w:szCs w:val="20"/>
        </w:rPr>
      </w:pPr>
    </w:p>
    <w:p w14:paraId="13D48827" w14:textId="77777777" w:rsidR="007D5027" w:rsidRPr="00ED19CD" w:rsidRDefault="0098380F">
      <w:pPr>
        <w:pStyle w:val="Prrafodelista"/>
        <w:numPr>
          <w:ilvl w:val="0"/>
          <w:numId w:val="3"/>
        </w:numPr>
        <w:tabs>
          <w:tab w:val="left" w:pos="550"/>
        </w:tabs>
        <w:ind w:right="124"/>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Con el recurso público que como </w:t>
      </w:r>
      <w:r w:rsidR="00C539E5" w:rsidRPr="00ED19CD">
        <w:rPr>
          <w:rFonts w:ascii="Lucida Sans Unicode" w:hAnsi="Lucida Sans Unicode" w:cs="Lucida Sans Unicode"/>
          <w:sz w:val="20"/>
          <w:szCs w:val="20"/>
        </w:rPr>
        <w:t>c</w:t>
      </w:r>
      <w:r w:rsidR="00413D8D" w:rsidRPr="00ED19CD">
        <w:rPr>
          <w:rFonts w:ascii="Lucida Sans Unicode" w:hAnsi="Lucida Sans Unicode" w:cs="Lucida Sans Unicode"/>
          <w:sz w:val="20"/>
          <w:szCs w:val="20"/>
        </w:rPr>
        <w:t>andidat</w:t>
      </w:r>
      <w:r w:rsidR="00B876EE" w:rsidRPr="00ED19CD">
        <w:rPr>
          <w:rFonts w:ascii="Lucida Sans Unicode" w:hAnsi="Lucida Sans Unicode" w:cs="Lucida Sans Unicode"/>
          <w:sz w:val="20"/>
          <w:szCs w:val="20"/>
        </w:rPr>
        <w:t xml:space="preserve">o o candidata </w:t>
      </w:r>
      <w:r w:rsidR="00C539E5" w:rsidRPr="00ED19CD">
        <w:rPr>
          <w:rFonts w:ascii="Lucida Sans Unicode" w:hAnsi="Lucida Sans Unicode" w:cs="Lucida Sans Unicode"/>
          <w:sz w:val="20"/>
          <w:szCs w:val="20"/>
        </w:rPr>
        <w:t>i</w:t>
      </w:r>
      <w:r w:rsidRPr="00ED19CD">
        <w:rPr>
          <w:rFonts w:ascii="Lucida Sans Unicode" w:hAnsi="Lucida Sans Unicode" w:cs="Lucida Sans Unicode"/>
          <w:sz w:val="20"/>
          <w:szCs w:val="20"/>
        </w:rPr>
        <w:t>ndependiente reciba del Instituto Electoral y de Participación Ciudadana del Estado de</w:t>
      </w:r>
      <w:r w:rsidRPr="00ED19CD">
        <w:rPr>
          <w:rFonts w:ascii="Lucida Sans Unicode" w:hAnsi="Lucida Sans Unicode" w:cs="Lucida Sans Unicode"/>
          <w:spacing w:val="-21"/>
          <w:sz w:val="20"/>
          <w:szCs w:val="20"/>
        </w:rPr>
        <w:t xml:space="preserve"> </w:t>
      </w:r>
      <w:r w:rsidRPr="00ED19CD">
        <w:rPr>
          <w:rFonts w:ascii="Lucida Sans Unicode" w:hAnsi="Lucida Sans Unicode" w:cs="Lucida Sans Unicode"/>
          <w:sz w:val="20"/>
          <w:szCs w:val="20"/>
        </w:rPr>
        <w:t>Jalisco.</w:t>
      </w:r>
    </w:p>
    <w:p w14:paraId="5B780A32" w14:textId="77777777" w:rsidR="007D5027" w:rsidRPr="00ED19CD" w:rsidRDefault="007D5027">
      <w:pPr>
        <w:pStyle w:val="Textoindependiente"/>
        <w:spacing w:before="1"/>
        <w:rPr>
          <w:rFonts w:ascii="Lucida Sans Unicode" w:hAnsi="Lucida Sans Unicode" w:cs="Lucida Sans Unicode"/>
          <w:sz w:val="20"/>
          <w:szCs w:val="20"/>
        </w:rPr>
      </w:pPr>
    </w:p>
    <w:p w14:paraId="272C0BB0" w14:textId="77777777" w:rsidR="007D5027" w:rsidRPr="00ED19CD" w:rsidRDefault="0098380F">
      <w:pPr>
        <w:pStyle w:val="Textoindependiente"/>
        <w:ind w:left="122" w:right="118"/>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El patrimonio de la Asociación, se destinará exclusivamente a los fines propios de su objeto, no pudiendo otorgar beneficios sobre el remanente distribuible a personas físicas, instituciones o a sus integrantes. La Asociación no deberá distribuir entre sus asociados, remanentes de los apoyos y estímulos públicos que reciba. La Asociación no podrá integrar a su patrimonio bienes inmuebles ni podrá aceptar aportaciones económicas de los sujetos previstos por la normatividad electoral como prohibidos. Lo estipulado en la presente disposición es de carácter irrevocable. Las aportaciones que </w:t>
      </w:r>
      <w:r w:rsidR="00C539E5" w:rsidRPr="00ED19CD">
        <w:rPr>
          <w:rFonts w:ascii="Lucida Sans Unicode" w:hAnsi="Lucida Sans Unicode" w:cs="Lucida Sans Unicode"/>
          <w:sz w:val="20"/>
          <w:szCs w:val="20"/>
        </w:rPr>
        <w:t xml:space="preserve">la Asociación </w:t>
      </w:r>
      <w:r w:rsidRPr="00ED19CD">
        <w:rPr>
          <w:rFonts w:ascii="Lucida Sans Unicode" w:hAnsi="Lucida Sans Unicode" w:cs="Lucida Sans Unicode"/>
          <w:sz w:val="20"/>
          <w:szCs w:val="20"/>
        </w:rPr>
        <w:t>reciba de persona ajena</w:t>
      </w:r>
      <w:r w:rsidR="00C539E5" w:rsidRPr="00ED19CD">
        <w:rPr>
          <w:rFonts w:ascii="Lucida Sans Unicode" w:hAnsi="Lucida Sans Unicode" w:cs="Lucida Sans Unicode"/>
          <w:sz w:val="20"/>
          <w:szCs w:val="20"/>
        </w:rPr>
        <w:t xml:space="preserve"> d</w:t>
      </w:r>
      <w:r w:rsidRPr="00ED19CD">
        <w:rPr>
          <w:rFonts w:ascii="Lucida Sans Unicode" w:hAnsi="Lucida Sans Unicode" w:cs="Lucida Sans Unicode"/>
          <w:sz w:val="20"/>
          <w:szCs w:val="20"/>
        </w:rPr>
        <w:t xml:space="preserve">eberán </w:t>
      </w:r>
      <w:r w:rsidR="00C539E5" w:rsidRPr="00ED19CD">
        <w:rPr>
          <w:rFonts w:ascii="Lucida Sans Unicode" w:hAnsi="Lucida Sans Unicode" w:cs="Lucida Sans Unicode"/>
          <w:sz w:val="20"/>
          <w:szCs w:val="20"/>
        </w:rPr>
        <w:t>estar</w:t>
      </w:r>
      <w:r w:rsidR="00B876EE" w:rsidRPr="00ED19CD">
        <w:rPr>
          <w:rFonts w:ascii="Lucida Sans Unicode" w:hAnsi="Lucida Sans Unicode" w:cs="Lucida Sans Unicode"/>
          <w:sz w:val="20"/>
          <w:szCs w:val="20"/>
        </w:rPr>
        <w:t xml:space="preserve"> plenamente identificadas y</w:t>
      </w:r>
      <w:r w:rsidRPr="00ED19CD">
        <w:rPr>
          <w:rFonts w:ascii="Lucida Sans Unicode" w:hAnsi="Lucida Sans Unicode" w:cs="Lucida Sans Unicode"/>
          <w:sz w:val="20"/>
          <w:szCs w:val="20"/>
        </w:rPr>
        <w:t xml:space="preserve"> aprobadas por la Asamblea e informadas a la autoridad administrativa electoral en los informes correspondientes, respetando siempre los topes y límites establecidos por el </w:t>
      </w:r>
      <w:r w:rsidR="00413D8D" w:rsidRPr="00ED19CD">
        <w:rPr>
          <w:rFonts w:ascii="Lucida Sans Unicode" w:hAnsi="Lucida Sans Unicode" w:cs="Lucida Sans Unicode"/>
          <w:sz w:val="20"/>
          <w:szCs w:val="20"/>
        </w:rPr>
        <w:t xml:space="preserve">Código </w:t>
      </w:r>
      <w:r w:rsidRPr="00ED19CD">
        <w:rPr>
          <w:rFonts w:ascii="Lucida Sans Unicode" w:hAnsi="Lucida Sans Unicode" w:cs="Lucida Sans Unicode"/>
          <w:sz w:val="20"/>
          <w:szCs w:val="20"/>
        </w:rPr>
        <w:t>de la materia y/o por los órganos o autoridades electorales</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competentes.</w:t>
      </w:r>
    </w:p>
    <w:p w14:paraId="5FC92B83" w14:textId="77777777" w:rsidR="007D5027" w:rsidRPr="00ED19CD" w:rsidRDefault="007D5027">
      <w:pPr>
        <w:pStyle w:val="Textoindependiente"/>
        <w:spacing w:before="11"/>
        <w:rPr>
          <w:rFonts w:ascii="Lucida Sans Unicode" w:hAnsi="Lucida Sans Unicode" w:cs="Lucida Sans Unicode"/>
          <w:sz w:val="20"/>
          <w:szCs w:val="20"/>
        </w:rPr>
      </w:pPr>
    </w:p>
    <w:p w14:paraId="439732DB"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NOVENA.</w:t>
      </w:r>
    </w:p>
    <w:p w14:paraId="1A86D57A" w14:textId="261F5362" w:rsidR="007D5027" w:rsidRPr="00ED19CD" w:rsidRDefault="0098380F">
      <w:pPr>
        <w:pStyle w:val="Textoindependiente"/>
        <w:ind w:left="122" w:right="114"/>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 </w:t>
      </w:r>
      <w:r w:rsidR="00B9015C" w:rsidRPr="00ED19CD">
        <w:rPr>
          <w:rFonts w:ascii="Lucida Sans Unicode" w:hAnsi="Lucida Sans Unicode" w:cs="Lucida Sans Unicode"/>
          <w:b/>
          <w:sz w:val="20"/>
          <w:szCs w:val="20"/>
        </w:rPr>
        <w:t>CONTABILIDAD. -</w:t>
      </w:r>
      <w:r w:rsidRPr="00ED19CD">
        <w:rPr>
          <w:rFonts w:ascii="Lucida Sans Unicode" w:hAnsi="Lucida Sans Unicode" w:cs="Lucida Sans Unicode"/>
          <w:b/>
          <w:sz w:val="20"/>
          <w:szCs w:val="20"/>
        </w:rPr>
        <w:t xml:space="preserve"> </w:t>
      </w:r>
      <w:r w:rsidRPr="00ED19CD">
        <w:rPr>
          <w:rFonts w:ascii="Lucida Sans Unicode" w:hAnsi="Lucida Sans Unicode" w:cs="Lucida Sans Unicode"/>
          <w:sz w:val="20"/>
          <w:szCs w:val="20"/>
        </w:rPr>
        <w:t>La Asociación llevará la contabilidad de las contribuciones realizadas por los aportantes, en donde se señalará el nombre y domicilio de cada uno de ellos, el monto, fecha y tipo de sus aportaciones. Dicha contabilidad estará a cargo del responsable de la administración de la Asociación, de tal manera que será responsable de la autenticidad de los datos consignados y la entrega a la</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autoridad.</w:t>
      </w:r>
    </w:p>
    <w:p w14:paraId="7B54B4DD" w14:textId="77777777" w:rsidR="00F975B4" w:rsidRDefault="00F975B4">
      <w:pPr>
        <w:pStyle w:val="Ttulo1"/>
        <w:spacing w:before="101"/>
        <w:rPr>
          <w:rFonts w:ascii="Lucida Sans Unicode" w:hAnsi="Lucida Sans Unicode" w:cs="Lucida Sans Unicode"/>
          <w:sz w:val="20"/>
          <w:szCs w:val="20"/>
        </w:rPr>
      </w:pPr>
    </w:p>
    <w:p w14:paraId="71737F6F" w14:textId="2B3A6C2D" w:rsidR="007D5027" w:rsidRPr="00ED19CD" w:rsidRDefault="0098380F">
      <w:pPr>
        <w:pStyle w:val="Ttulo1"/>
        <w:spacing w:before="101"/>
        <w:rPr>
          <w:rFonts w:ascii="Lucida Sans Unicode" w:hAnsi="Lucida Sans Unicode" w:cs="Lucida Sans Unicode"/>
          <w:sz w:val="20"/>
          <w:szCs w:val="20"/>
        </w:rPr>
      </w:pPr>
      <w:r w:rsidRPr="00ED19CD">
        <w:rPr>
          <w:rFonts w:ascii="Lucida Sans Unicode" w:hAnsi="Lucida Sans Unicode" w:cs="Lucida Sans Unicode"/>
          <w:sz w:val="20"/>
          <w:szCs w:val="20"/>
        </w:rPr>
        <w:t>DÉCIMA.</w:t>
      </w:r>
    </w:p>
    <w:p w14:paraId="76ECB590" w14:textId="3CFBEEF0" w:rsidR="007D5027" w:rsidRPr="00ED19CD" w:rsidRDefault="0098380F" w:rsidP="00A60866">
      <w:pPr>
        <w:pStyle w:val="Textoindependiente"/>
        <w:spacing w:before="1"/>
        <w:ind w:left="122" w:right="163"/>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LOS </w:t>
      </w:r>
      <w:r w:rsidR="00B9015C" w:rsidRPr="00ED19CD">
        <w:rPr>
          <w:rFonts w:ascii="Lucida Sans Unicode" w:hAnsi="Lucida Sans Unicode" w:cs="Lucida Sans Unicode"/>
          <w:b/>
          <w:sz w:val="20"/>
          <w:szCs w:val="20"/>
        </w:rPr>
        <w:t>ASOCIADOS. -</w:t>
      </w:r>
      <w:r w:rsidRPr="00ED19CD">
        <w:rPr>
          <w:rFonts w:ascii="Lucida Sans Unicode" w:hAnsi="Lucida Sans Unicode" w:cs="Lucida Sans Unicode"/>
          <w:b/>
          <w:sz w:val="20"/>
          <w:szCs w:val="20"/>
        </w:rPr>
        <w:t xml:space="preserve"> </w:t>
      </w:r>
      <w:r w:rsidR="009B277C" w:rsidRPr="00ED19CD">
        <w:rPr>
          <w:rFonts w:ascii="Lucida Sans Unicode" w:hAnsi="Lucida Sans Unicode" w:cs="Lucida Sans Unicode"/>
          <w:sz w:val="20"/>
          <w:szCs w:val="20"/>
        </w:rPr>
        <w:t xml:space="preserve">La </w:t>
      </w:r>
      <w:r w:rsidR="00C539E5" w:rsidRPr="00ED19CD">
        <w:rPr>
          <w:rFonts w:ascii="Lucida Sans Unicode" w:hAnsi="Lucida Sans Unicode" w:cs="Lucida Sans Unicode"/>
          <w:sz w:val="20"/>
          <w:szCs w:val="20"/>
        </w:rPr>
        <w:t>A</w:t>
      </w:r>
      <w:r w:rsidR="009B277C" w:rsidRPr="00ED19CD">
        <w:rPr>
          <w:rFonts w:ascii="Lucida Sans Unicode" w:hAnsi="Lucida Sans Unicode" w:cs="Lucida Sans Unicode"/>
          <w:sz w:val="20"/>
          <w:szCs w:val="20"/>
        </w:rPr>
        <w:t xml:space="preserve">sociación deberá estar constituida </w:t>
      </w:r>
      <w:r w:rsidRPr="00ED19CD">
        <w:rPr>
          <w:rFonts w:ascii="Lucida Sans Unicode" w:hAnsi="Lucida Sans Unicode" w:cs="Lucida Sans Unicode"/>
          <w:sz w:val="20"/>
          <w:szCs w:val="20"/>
        </w:rPr>
        <w:t>por lo menos</w:t>
      </w:r>
      <w:r w:rsidR="009B277C" w:rsidRPr="00ED19CD">
        <w:rPr>
          <w:rFonts w:ascii="Lucida Sans Unicode" w:hAnsi="Lucida Sans Unicode" w:cs="Lucida Sans Unicode"/>
          <w:sz w:val="20"/>
          <w:szCs w:val="20"/>
        </w:rPr>
        <w:t xml:space="preserve"> con los siguientes asociados</w:t>
      </w:r>
      <w:r w:rsidR="00C539E5"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w:t>
      </w:r>
      <w:r w:rsidR="00413D8D" w:rsidRPr="00ED19CD">
        <w:rPr>
          <w:rFonts w:ascii="Lucida Sans Unicode" w:hAnsi="Lucida Sans Unicode" w:cs="Lucida Sans Unicode"/>
          <w:sz w:val="20"/>
          <w:szCs w:val="20"/>
        </w:rPr>
        <w:t xml:space="preserve">la o </w:t>
      </w:r>
      <w:r w:rsidRPr="00ED19CD">
        <w:rPr>
          <w:rFonts w:ascii="Lucida Sans Unicode" w:hAnsi="Lucida Sans Unicode" w:cs="Lucida Sans Unicode"/>
          <w:sz w:val="20"/>
          <w:szCs w:val="20"/>
        </w:rPr>
        <w:t xml:space="preserve">el aspirante a </w:t>
      </w:r>
      <w:r w:rsidR="00892925" w:rsidRPr="00ED19CD">
        <w:rPr>
          <w:rFonts w:ascii="Lucida Sans Unicode" w:hAnsi="Lucida Sans Unicode" w:cs="Lucida Sans Unicode"/>
          <w:sz w:val="20"/>
          <w:szCs w:val="20"/>
        </w:rPr>
        <w:t>la</w:t>
      </w:r>
      <w:r w:rsidR="00413D8D" w:rsidRPr="00ED19CD">
        <w:rPr>
          <w:rFonts w:ascii="Lucida Sans Unicode" w:hAnsi="Lucida Sans Unicode" w:cs="Lucida Sans Unicode"/>
          <w:sz w:val="20"/>
          <w:szCs w:val="20"/>
        </w:rPr>
        <w:t xml:space="preserve"> </w:t>
      </w:r>
      <w:r w:rsidR="00C539E5" w:rsidRPr="00ED19CD">
        <w:rPr>
          <w:rFonts w:ascii="Lucida Sans Unicode" w:hAnsi="Lucida Sans Unicode" w:cs="Lucida Sans Unicode"/>
          <w:sz w:val="20"/>
          <w:szCs w:val="20"/>
        </w:rPr>
        <w:t>c</w:t>
      </w:r>
      <w:r w:rsidR="00892925" w:rsidRPr="00ED19CD">
        <w:rPr>
          <w:rFonts w:ascii="Lucida Sans Unicode" w:hAnsi="Lucida Sans Unicode" w:cs="Lucida Sans Unicode"/>
          <w:sz w:val="20"/>
          <w:szCs w:val="20"/>
        </w:rPr>
        <w:t>andidatura</w:t>
      </w:r>
      <w:r w:rsidR="00413D8D" w:rsidRPr="00ED19CD">
        <w:rPr>
          <w:rFonts w:ascii="Lucida Sans Unicode" w:hAnsi="Lucida Sans Unicode" w:cs="Lucida Sans Unicode"/>
          <w:sz w:val="20"/>
          <w:szCs w:val="20"/>
        </w:rPr>
        <w:t xml:space="preserve"> </w:t>
      </w:r>
      <w:r w:rsidR="00C539E5" w:rsidRPr="00ED19CD">
        <w:rPr>
          <w:rFonts w:ascii="Lucida Sans Unicode" w:hAnsi="Lucida Sans Unicode" w:cs="Lucida Sans Unicode"/>
          <w:sz w:val="20"/>
          <w:szCs w:val="20"/>
        </w:rPr>
        <w:t>i</w:t>
      </w:r>
      <w:r w:rsidR="00892925" w:rsidRPr="00ED19CD">
        <w:rPr>
          <w:rFonts w:ascii="Lucida Sans Unicode" w:hAnsi="Lucida Sans Unicode" w:cs="Lucida Sans Unicode"/>
          <w:sz w:val="20"/>
          <w:szCs w:val="20"/>
        </w:rPr>
        <w:t>ndependiente</w:t>
      </w:r>
      <w:r w:rsidRPr="00ED19CD">
        <w:rPr>
          <w:rFonts w:ascii="Lucida Sans Unicode" w:hAnsi="Lucida Sans Unicode" w:cs="Lucida Sans Unicode"/>
          <w:sz w:val="20"/>
          <w:szCs w:val="20"/>
        </w:rPr>
        <w:t>, dependiendo de la elección de que se trate</w:t>
      </w:r>
      <w:r w:rsidR="00C539E5"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w:t>
      </w:r>
      <w:r w:rsidR="009B277C" w:rsidRPr="00ED19CD">
        <w:rPr>
          <w:rFonts w:ascii="Lucida Sans Unicode" w:hAnsi="Lucida Sans Unicode" w:cs="Lucida Sans Unicode"/>
          <w:sz w:val="20"/>
          <w:szCs w:val="20"/>
        </w:rPr>
        <w:t>su</w:t>
      </w:r>
      <w:r w:rsidR="00413D8D"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representante legal</w:t>
      </w:r>
      <w:r w:rsidR="00C539E5"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y </w:t>
      </w:r>
      <w:r w:rsidR="00892925" w:rsidRPr="00ED19CD">
        <w:rPr>
          <w:rFonts w:ascii="Lucida Sans Unicode" w:hAnsi="Lucida Sans Unicode" w:cs="Lucida Sans Unicode"/>
          <w:sz w:val="20"/>
          <w:szCs w:val="20"/>
        </w:rPr>
        <w:t>el</w:t>
      </w:r>
      <w:r w:rsidR="00413D8D"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encargado de la administración de los recursos</w:t>
      </w:r>
      <w:r w:rsidR="009B277C" w:rsidRPr="00ED19CD">
        <w:rPr>
          <w:rFonts w:ascii="Lucida Sans Unicode" w:hAnsi="Lucida Sans Unicode" w:cs="Lucida Sans Unicode"/>
          <w:sz w:val="20"/>
          <w:szCs w:val="20"/>
        </w:rPr>
        <w:t xml:space="preserve"> de la candidatura independiente</w:t>
      </w:r>
      <w:r w:rsidRPr="00ED19CD">
        <w:rPr>
          <w:rFonts w:ascii="Lucida Sans Unicode" w:hAnsi="Lucida Sans Unicode" w:cs="Lucida Sans Unicode"/>
          <w:sz w:val="20"/>
          <w:szCs w:val="20"/>
        </w:rPr>
        <w:t xml:space="preserve">, los cuales gozarán de los derechos y obligaciones señalados en el presente </w:t>
      </w:r>
      <w:r w:rsidR="009B277C" w:rsidRPr="00ED19CD">
        <w:rPr>
          <w:rFonts w:ascii="Lucida Sans Unicode" w:hAnsi="Lucida Sans Unicode" w:cs="Lucida Sans Unicode"/>
          <w:sz w:val="20"/>
          <w:szCs w:val="20"/>
        </w:rPr>
        <w:t>instrumento</w:t>
      </w:r>
      <w:r w:rsidRPr="00ED19CD">
        <w:rPr>
          <w:rFonts w:ascii="Lucida Sans Unicode" w:hAnsi="Lucida Sans Unicode" w:cs="Lucida Sans Unicode"/>
          <w:sz w:val="20"/>
          <w:szCs w:val="20"/>
        </w:rPr>
        <w:t>.</w:t>
      </w:r>
      <w:r w:rsidR="00892925" w:rsidRPr="00ED19CD">
        <w:rPr>
          <w:rFonts w:ascii="Lucida Sans Unicode" w:hAnsi="Lucida Sans Unicode" w:cs="Lucida Sans Unicode"/>
          <w:sz w:val="20"/>
          <w:szCs w:val="20"/>
        </w:rPr>
        <w:t xml:space="preserve"> </w:t>
      </w:r>
    </w:p>
    <w:p w14:paraId="71FE5969" w14:textId="77777777" w:rsidR="007D5027" w:rsidRPr="00ED19CD" w:rsidRDefault="007D5027" w:rsidP="00604DAD">
      <w:pPr>
        <w:pStyle w:val="Textoindependiente"/>
        <w:spacing w:before="1"/>
        <w:ind w:left="122" w:right="163"/>
        <w:rPr>
          <w:rFonts w:ascii="Lucida Sans Unicode" w:hAnsi="Lucida Sans Unicode" w:cs="Lucida Sans Unicode"/>
          <w:sz w:val="20"/>
          <w:szCs w:val="20"/>
        </w:rPr>
      </w:pPr>
    </w:p>
    <w:p w14:paraId="45B8F3FA" w14:textId="77777777" w:rsidR="007D5027" w:rsidRPr="00ED19CD" w:rsidRDefault="0098380F" w:rsidP="00604DAD">
      <w:pPr>
        <w:pStyle w:val="Textoindependiente"/>
        <w:spacing w:before="1"/>
        <w:ind w:left="122" w:right="163"/>
        <w:rPr>
          <w:rFonts w:ascii="Lucida Sans Unicode" w:hAnsi="Lucida Sans Unicode" w:cs="Lucida Sans Unicode"/>
          <w:b/>
          <w:sz w:val="20"/>
          <w:szCs w:val="20"/>
        </w:rPr>
      </w:pPr>
      <w:r w:rsidRPr="00ED19CD">
        <w:rPr>
          <w:rFonts w:ascii="Lucida Sans Unicode" w:hAnsi="Lucida Sans Unicode" w:cs="Lucida Sans Unicode"/>
          <w:b/>
          <w:sz w:val="20"/>
          <w:szCs w:val="20"/>
        </w:rPr>
        <w:t>DÉCIMA PRIMERA.</w:t>
      </w:r>
    </w:p>
    <w:p w14:paraId="637487C6" w14:textId="77777777" w:rsidR="007D5027" w:rsidRPr="00ED19CD" w:rsidRDefault="0098380F">
      <w:pPr>
        <w:pStyle w:val="Textoindependiente"/>
        <w:spacing w:before="1"/>
        <w:ind w:left="122" w:right="163"/>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 EXCLUSIVIDAD.- </w:t>
      </w:r>
      <w:r w:rsidRPr="00ED19CD">
        <w:rPr>
          <w:rFonts w:ascii="Lucida Sans Unicode" w:hAnsi="Lucida Sans Unicode" w:cs="Lucida Sans Unicode"/>
          <w:sz w:val="20"/>
          <w:szCs w:val="20"/>
        </w:rPr>
        <w:t>En términos del artículo 187 del Código Civil del Estado de Jalisco, la calidad de Asociado es</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intransferible.</w:t>
      </w:r>
    </w:p>
    <w:p w14:paraId="08899B7D" w14:textId="77777777" w:rsidR="007D5027" w:rsidRPr="00ED19CD" w:rsidRDefault="007D5027">
      <w:pPr>
        <w:pStyle w:val="Textoindependiente"/>
        <w:spacing w:before="1"/>
        <w:rPr>
          <w:rFonts w:ascii="Lucida Sans Unicode" w:hAnsi="Lucida Sans Unicode" w:cs="Lucida Sans Unicode"/>
          <w:sz w:val="20"/>
          <w:szCs w:val="20"/>
        </w:rPr>
      </w:pPr>
    </w:p>
    <w:p w14:paraId="221EB4BF"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DÉCIMA SEGUNDA.</w:t>
      </w:r>
    </w:p>
    <w:p w14:paraId="0F08CEEB" w14:textId="77777777" w:rsidR="007D5027" w:rsidRPr="00ED19CD" w:rsidRDefault="0098380F">
      <w:pPr>
        <w:ind w:left="122"/>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LOS DERECHOS DE LOS ASOCIADOS.- </w:t>
      </w:r>
      <w:r w:rsidRPr="00ED19CD">
        <w:rPr>
          <w:rFonts w:ascii="Lucida Sans Unicode" w:hAnsi="Lucida Sans Unicode" w:cs="Lucida Sans Unicode"/>
          <w:sz w:val="20"/>
          <w:szCs w:val="20"/>
        </w:rPr>
        <w:t>Los asociados gozarán de los derechos siguientes:</w:t>
      </w:r>
    </w:p>
    <w:p w14:paraId="5FF6C471" w14:textId="77777777" w:rsidR="007D5027" w:rsidRPr="00ED19CD" w:rsidRDefault="007D5027">
      <w:pPr>
        <w:pStyle w:val="Textoindependiente"/>
        <w:spacing w:before="11"/>
        <w:rPr>
          <w:rFonts w:ascii="Lucida Sans Unicode" w:hAnsi="Lucida Sans Unicode" w:cs="Lucida Sans Unicode"/>
          <w:sz w:val="20"/>
          <w:szCs w:val="20"/>
        </w:rPr>
      </w:pPr>
    </w:p>
    <w:p w14:paraId="18DB104D" w14:textId="77777777" w:rsidR="007D5027" w:rsidRPr="00ED19CD" w:rsidRDefault="0098380F">
      <w:pPr>
        <w:pStyle w:val="Prrafodelista"/>
        <w:numPr>
          <w:ilvl w:val="1"/>
          <w:numId w:val="3"/>
        </w:numPr>
        <w:tabs>
          <w:tab w:val="left" w:pos="830"/>
        </w:tabs>
        <w:rPr>
          <w:rFonts w:ascii="Lucida Sans Unicode" w:hAnsi="Lucida Sans Unicode" w:cs="Lucida Sans Unicode"/>
          <w:sz w:val="20"/>
          <w:szCs w:val="20"/>
        </w:rPr>
      </w:pPr>
      <w:r w:rsidRPr="00ED19CD">
        <w:rPr>
          <w:rFonts w:ascii="Lucida Sans Unicode" w:hAnsi="Lucida Sans Unicode" w:cs="Lucida Sans Unicode"/>
          <w:sz w:val="20"/>
          <w:szCs w:val="20"/>
        </w:rPr>
        <w:t>Participar con voz y voto en las asambleas de la</w:t>
      </w:r>
      <w:r w:rsidRPr="00ED19CD">
        <w:rPr>
          <w:rFonts w:ascii="Lucida Sans Unicode" w:hAnsi="Lucida Sans Unicode" w:cs="Lucida Sans Unicode"/>
          <w:spacing w:val="-18"/>
          <w:sz w:val="20"/>
          <w:szCs w:val="20"/>
        </w:rPr>
        <w:t xml:space="preserve"> </w:t>
      </w:r>
      <w:r w:rsidRPr="00ED19CD">
        <w:rPr>
          <w:rFonts w:ascii="Lucida Sans Unicode" w:hAnsi="Lucida Sans Unicode" w:cs="Lucida Sans Unicode"/>
          <w:sz w:val="20"/>
          <w:szCs w:val="20"/>
        </w:rPr>
        <w:t>Asociación.</w:t>
      </w:r>
    </w:p>
    <w:p w14:paraId="270D0702" w14:textId="77777777" w:rsidR="007D5027" w:rsidRPr="00ED19CD" w:rsidRDefault="007D5027">
      <w:pPr>
        <w:pStyle w:val="Textoindependiente"/>
        <w:spacing w:before="11"/>
        <w:rPr>
          <w:rFonts w:ascii="Lucida Sans Unicode" w:hAnsi="Lucida Sans Unicode" w:cs="Lucida Sans Unicode"/>
          <w:sz w:val="20"/>
          <w:szCs w:val="20"/>
        </w:rPr>
      </w:pPr>
    </w:p>
    <w:p w14:paraId="39D29192" w14:textId="77777777" w:rsidR="007D5027" w:rsidRPr="00ED19CD" w:rsidRDefault="0098380F">
      <w:pPr>
        <w:pStyle w:val="Prrafodelista"/>
        <w:numPr>
          <w:ilvl w:val="1"/>
          <w:numId w:val="3"/>
        </w:numPr>
        <w:tabs>
          <w:tab w:val="left" w:pos="830"/>
        </w:tabs>
        <w:ind w:right="126"/>
        <w:rPr>
          <w:rFonts w:ascii="Lucida Sans Unicode" w:hAnsi="Lucida Sans Unicode" w:cs="Lucida Sans Unicode"/>
          <w:sz w:val="20"/>
          <w:szCs w:val="20"/>
        </w:rPr>
      </w:pPr>
      <w:r w:rsidRPr="00ED19CD">
        <w:rPr>
          <w:rFonts w:ascii="Lucida Sans Unicode" w:hAnsi="Lucida Sans Unicode" w:cs="Lucida Sans Unicode"/>
          <w:sz w:val="20"/>
          <w:szCs w:val="20"/>
        </w:rPr>
        <w:t>Proponer y, en su caso, ser electos para desempeñar cargos dentro del órgano de</w:t>
      </w:r>
      <w:r w:rsidRPr="00ED19CD">
        <w:rPr>
          <w:rFonts w:ascii="Lucida Sans Unicode" w:hAnsi="Lucida Sans Unicode" w:cs="Lucida Sans Unicode"/>
          <w:spacing w:val="-4"/>
          <w:sz w:val="20"/>
          <w:szCs w:val="20"/>
        </w:rPr>
        <w:t xml:space="preserve"> </w:t>
      </w:r>
      <w:r w:rsidRPr="00ED19CD">
        <w:rPr>
          <w:rFonts w:ascii="Lucida Sans Unicode" w:hAnsi="Lucida Sans Unicode" w:cs="Lucida Sans Unicode"/>
          <w:sz w:val="20"/>
          <w:szCs w:val="20"/>
        </w:rPr>
        <w:t>dirección.</w:t>
      </w:r>
    </w:p>
    <w:p w14:paraId="5E277091" w14:textId="77777777" w:rsidR="007D5027" w:rsidRPr="00ED19CD" w:rsidRDefault="007D5027">
      <w:pPr>
        <w:pStyle w:val="Textoindependiente"/>
        <w:spacing w:before="1"/>
        <w:rPr>
          <w:rFonts w:ascii="Lucida Sans Unicode" w:hAnsi="Lucida Sans Unicode" w:cs="Lucida Sans Unicode"/>
          <w:sz w:val="20"/>
          <w:szCs w:val="20"/>
        </w:rPr>
      </w:pPr>
    </w:p>
    <w:p w14:paraId="2A166569" w14:textId="77777777" w:rsidR="007D5027" w:rsidRPr="00ED19CD" w:rsidRDefault="0098380F">
      <w:pPr>
        <w:pStyle w:val="Prrafodelista"/>
        <w:numPr>
          <w:ilvl w:val="1"/>
          <w:numId w:val="3"/>
        </w:numPr>
        <w:tabs>
          <w:tab w:val="left" w:pos="830"/>
        </w:tabs>
        <w:rPr>
          <w:rFonts w:ascii="Lucida Sans Unicode" w:hAnsi="Lucida Sans Unicode" w:cs="Lucida Sans Unicode"/>
          <w:sz w:val="20"/>
          <w:szCs w:val="20"/>
        </w:rPr>
      </w:pPr>
      <w:r w:rsidRPr="00ED19CD">
        <w:rPr>
          <w:rFonts w:ascii="Lucida Sans Unicode" w:hAnsi="Lucida Sans Unicode" w:cs="Lucida Sans Unicode"/>
          <w:sz w:val="20"/>
          <w:szCs w:val="20"/>
        </w:rPr>
        <w:t>Ser defendidos en sus intereses por la</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Asociación.</w:t>
      </w:r>
    </w:p>
    <w:p w14:paraId="383D34DA" w14:textId="77777777" w:rsidR="007D5027" w:rsidRPr="00ED19CD" w:rsidRDefault="007D5027">
      <w:pPr>
        <w:pStyle w:val="Textoindependiente"/>
        <w:rPr>
          <w:rFonts w:ascii="Lucida Sans Unicode" w:hAnsi="Lucida Sans Unicode" w:cs="Lucida Sans Unicode"/>
          <w:sz w:val="20"/>
          <w:szCs w:val="20"/>
        </w:rPr>
      </w:pPr>
    </w:p>
    <w:p w14:paraId="1F216285" w14:textId="77777777" w:rsidR="007D5027" w:rsidRPr="00ED19CD" w:rsidRDefault="0098380F">
      <w:pPr>
        <w:pStyle w:val="Prrafodelista"/>
        <w:numPr>
          <w:ilvl w:val="1"/>
          <w:numId w:val="3"/>
        </w:numPr>
        <w:tabs>
          <w:tab w:val="left" w:pos="830"/>
          <w:tab w:val="left" w:pos="4270"/>
          <w:tab w:val="left" w:pos="4589"/>
          <w:tab w:val="left" w:pos="5833"/>
          <w:tab w:val="left" w:pos="6516"/>
          <w:tab w:val="left" w:pos="6914"/>
          <w:tab w:val="left" w:pos="8290"/>
          <w:tab w:val="left" w:pos="8758"/>
        </w:tabs>
        <w:ind w:right="126"/>
        <w:rPr>
          <w:rFonts w:ascii="Lucida Sans Unicode" w:hAnsi="Lucida Sans Unicode" w:cs="Lucida Sans Unicode"/>
          <w:sz w:val="20"/>
          <w:szCs w:val="20"/>
        </w:rPr>
      </w:pPr>
      <w:r w:rsidRPr="00ED19CD">
        <w:rPr>
          <w:rFonts w:ascii="Lucida Sans Unicode" w:hAnsi="Lucida Sans Unicode" w:cs="Lucida Sans Unicode"/>
          <w:sz w:val="20"/>
          <w:szCs w:val="20"/>
        </w:rPr>
        <w:t>Proponer iniciativas</w:t>
      </w:r>
      <w:r w:rsidR="00941104" w:rsidRPr="00ED19CD">
        <w:rPr>
          <w:rFonts w:ascii="Lucida Sans Unicode" w:hAnsi="Lucida Sans Unicode" w:cs="Lucida Sans Unicode"/>
          <w:sz w:val="20"/>
          <w:szCs w:val="20"/>
        </w:rPr>
        <w:t xml:space="preserve">, </w:t>
      </w:r>
      <w:r w:rsidR="00941104" w:rsidRPr="00ED19CD">
        <w:rPr>
          <w:rFonts w:ascii="Lucida Sans Unicode" w:hAnsi="Lucida Sans Unicode" w:cs="Lucida Sans Unicode"/>
          <w:spacing w:val="51"/>
          <w:sz w:val="20"/>
          <w:szCs w:val="20"/>
        </w:rPr>
        <w:t>planes</w:t>
      </w:r>
      <w:r w:rsidRPr="00ED19CD">
        <w:rPr>
          <w:rFonts w:ascii="Lucida Sans Unicode" w:hAnsi="Lucida Sans Unicode" w:cs="Lucida Sans Unicode"/>
          <w:sz w:val="20"/>
          <w:szCs w:val="20"/>
        </w:rPr>
        <w:tab/>
        <w:t>y</w:t>
      </w:r>
      <w:r w:rsidRPr="00ED19CD">
        <w:rPr>
          <w:rFonts w:ascii="Lucida Sans Unicode" w:hAnsi="Lucida Sans Unicode" w:cs="Lucida Sans Unicode"/>
          <w:sz w:val="20"/>
          <w:szCs w:val="20"/>
        </w:rPr>
        <w:tab/>
        <w:t>proyectos</w:t>
      </w:r>
      <w:r w:rsidRPr="00ED19CD">
        <w:rPr>
          <w:rFonts w:ascii="Lucida Sans Unicode" w:hAnsi="Lucida Sans Unicode" w:cs="Lucida Sans Unicode"/>
          <w:sz w:val="20"/>
          <w:szCs w:val="20"/>
        </w:rPr>
        <w:tab/>
        <w:t>para</w:t>
      </w:r>
      <w:r w:rsidRPr="00ED19CD">
        <w:rPr>
          <w:rFonts w:ascii="Lucida Sans Unicode" w:hAnsi="Lucida Sans Unicode" w:cs="Lucida Sans Unicode"/>
          <w:sz w:val="20"/>
          <w:szCs w:val="20"/>
        </w:rPr>
        <w:tab/>
        <w:t>la</w:t>
      </w:r>
      <w:r w:rsidRPr="00ED19CD">
        <w:rPr>
          <w:rFonts w:ascii="Lucida Sans Unicode" w:hAnsi="Lucida Sans Unicode" w:cs="Lucida Sans Unicode"/>
          <w:sz w:val="20"/>
          <w:szCs w:val="20"/>
        </w:rPr>
        <w:tab/>
        <w:t>realización</w:t>
      </w:r>
      <w:r w:rsidRPr="00ED19CD">
        <w:rPr>
          <w:rFonts w:ascii="Lucida Sans Unicode" w:hAnsi="Lucida Sans Unicode" w:cs="Lucida Sans Unicode"/>
          <w:sz w:val="20"/>
          <w:szCs w:val="20"/>
        </w:rPr>
        <w:tab/>
        <w:t>de</w:t>
      </w:r>
      <w:r w:rsidRPr="00ED19CD">
        <w:rPr>
          <w:rFonts w:ascii="Lucida Sans Unicode" w:hAnsi="Lucida Sans Unicode" w:cs="Lucida Sans Unicode"/>
          <w:sz w:val="20"/>
          <w:szCs w:val="20"/>
        </w:rPr>
        <w:tab/>
      </w:r>
      <w:r w:rsidRPr="00ED19CD">
        <w:rPr>
          <w:rFonts w:ascii="Lucida Sans Unicode" w:hAnsi="Lucida Sans Unicode" w:cs="Lucida Sans Unicode"/>
          <w:spacing w:val="-11"/>
          <w:sz w:val="20"/>
          <w:szCs w:val="20"/>
        </w:rPr>
        <w:t xml:space="preserve">la </w:t>
      </w:r>
      <w:r w:rsidRPr="00ED19CD">
        <w:rPr>
          <w:rFonts w:ascii="Lucida Sans Unicode" w:hAnsi="Lucida Sans Unicode" w:cs="Lucida Sans Unicode"/>
          <w:sz w:val="20"/>
          <w:szCs w:val="20"/>
        </w:rPr>
        <w:t>Asociación</w:t>
      </w:r>
      <w:r w:rsidRPr="00ED19CD">
        <w:rPr>
          <w:rFonts w:ascii="Lucida Sans Unicode" w:hAnsi="Lucida Sans Unicode" w:cs="Lucida Sans Unicode"/>
          <w:spacing w:val="-1"/>
          <w:sz w:val="20"/>
          <w:szCs w:val="20"/>
        </w:rPr>
        <w:t xml:space="preserve"> </w:t>
      </w:r>
      <w:r w:rsidRPr="00ED19CD">
        <w:rPr>
          <w:rFonts w:ascii="Lucida Sans Unicode" w:hAnsi="Lucida Sans Unicode" w:cs="Lucida Sans Unicode"/>
          <w:sz w:val="20"/>
          <w:szCs w:val="20"/>
        </w:rPr>
        <w:t>Civil.</w:t>
      </w:r>
    </w:p>
    <w:p w14:paraId="5ECD3B31" w14:textId="77777777" w:rsidR="007D5027" w:rsidRPr="00ED19CD" w:rsidRDefault="007D5027">
      <w:pPr>
        <w:pStyle w:val="Textoindependiente"/>
        <w:spacing w:before="11"/>
        <w:rPr>
          <w:rFonts w:ascii="Lucida Sans Unicode" w:hAnsi="Lucida Sans Unicode" w:cs="Lucida Sans Unicode"/>
          <w:sz w:val="20"/>
          <w:szCs w:val="20"/>
        </w:rPr>
      </w:pPr>
    </w:p>
    <w:p w14:paraId="0264AD75" w14:textId="77777777" w:rsidR="007D5027" w:rsidRPr="00ED19CD" w:rsidRDefault="0098380F">
      <w:pPr>
        <w:pStyle w:val="Prrafodelista"/>
        <w:numPr>
          <w:ilvl w:val="1"/>
          <w:numId w:val="3"/>
        </w:numPr>
        <w:tabs>
          <w:tab w:val="left" w:pos="830"/>
        </w:tabs>
        <w:ind w:right="127"/>
        <w:rPr>
          <w:rFonts w:ascii="Lucida Sans Unicode" w:hAnsi="Lucida Sans Unicode" w:cs="Lucida Sans Unicode"/>
          <w:sz w:val="20"/>
          <w:szCs w:val="20"/>
        </w:rPr>
      </w:pPr>
      <w:r w:rsidRPr="00ED19CD">
        <w:rPr>
          <w:rFonts w:ascii="Lucida Sans Unicode" w:hAnsi="Lucida Sans Unicode" w:cs="Lucida Sans Unicode"/>
          <w:sz w:val="20"/>
          <w:szCs w:val="20"/>
        </w:rPr>
        <w:t>Participar activamente en todo lo relacionado con el objeto de la Asociación</w:t>
      </w:r>
      <w:r w:rsidRPr="00ED19CD">
        <w:rPr>
          <w:rFonts w:ascii="Lucida Sans Unicode" w:hAnsi="Lucida Sans Unicode" w:cs="Lucida Sans Unicode"/>
          <w:spacing w:val="-1"/>
          <w:sz w:val="20"/>
          <w:szCs w:val="20"/>
        </w:rPr>
        <w:t xml:space="preserve"> </w:t>
      </w:r>
      <w:r w:rsidRPr="00ED19CD">
        <w:rPr>
          <w:rFonts w:ascii="Lucida Sans Unicode" w:hAnsi="Lucida Sans Unicode" w:cs="Lucida Sans Unicode"/>
          <w:sz w:val="20"/>
          <w:szCs w:val="20"/>
        </w:rPr>
        <w:t>Civil.</w:t>
      </w:r>
    </w:p>
    <w:p w14:paraId="6B5F0F22" w14:textId="77777777" w:rsidR="007D5027" w:rsidRPr="00ED19CD" w:rsidRDefault="007D5027">
      <w:pPr>
        <w:pStyle w:val="Textoindependiente"/>
        <w:spacing w:before="2"/>
        <w:rPr>
          <w:rFonts w:ascii="Lucida Sans Unicode" w:hAnsi="Lucida Sans Unicode" w:cs="Lucida Sans Unicode"/>
          <w:sz w:val="20"/>
          <w:szCs w:val="20"/>
        </w:rPr>
      </w:pPr>
    </w:p>
    <w:p w14:paraId="38D47CF2" w14:textId="77777777" w:rsidR="007D5027" w:rsidRPr="00ED19CD" w:rsidRDefault="0098380F">
      <w:pPr>
        <w:pStyle w:val="Prrafodelista"/>
        <w:numPr>
          <w:ilvl w:val="1"/>
          <w:numId w:val="3"/>
        </w:numPr>
        <w:tabs>
          <w:tab w:val="left" w:pos="830"/>
        </w:tabs>
        <w:rPr>
          <w:rFonts w:ascii="Lucida Sans Unicode" w:hAnsi="Lucida Sans Unicode" w:cs="Lucida Sans Unicode"/>
          <w:sz w:val="20"/>
          <w:szCs w:val="20"/>
        </w:rPr>
      </w:pPr>
      <w:r w:rsidRPr="00ED19CD">
        <w:rPr>
          <w:rFonts w:ascii="Lucida Sans Unicode" w:hAnsi="Lucida Sans Unicode" w:cs="Lucida Sans Unicode"/>
          <w:sz w:val="20"/>
          <w:szCs w:val="20"/>
        </w:rPr>
        <w:t>Los demás que la legislación electoral les</w:t>
      </w:r>
      <w:r w:rsidRPr="00ED19CD">
        <w:rPr>
          <w:rFonts w:ascii="Lucida Sans Unicode" w:hAnsi="Lucida Sans Unicode" w:cs="Lucida Sans Unicode"/>
          <w:spacing w:val="-12"/>
          <w:sz w:val="20"/>
          <w:szCs w:val="20"/>
        </w:rPr>
        <w:t xml:space="preserve"> </w:t>
      </w:r>
      <w:r w:rsidRPr="00ED19CD">
        <w:rPr>
          <w:rFonts w:ascii="Lucida Sans Unicode" w:hAnsi="Lucida Sans Unicode" w:cs="Lucida Sans Unicode"/>
          <w:sz w:val="20"/>
          <w:szCs w:val="20"/>
        </w:rPr>
        <w:t>atribuya.</w:t>
      </w:r>
    </w:p>
    <w:p w14:paraId="4ACA288E" w14:textId="77777777" w:rsidR="007D5027" w:rsidRPr="00ED19CD" w:rsidRDefault="007D5027">
      <w:pPr>
        <w:pStyle w:val="Textoindependiente"/>
        <w:spacing w:before="11"/>
        <w:rPr>
          <w:rFonts w:ascii="Lucida Sans Unicode" w:hAnsi="Lucida Sans Unicode" w:cs="Lucida Sans Unicode"/>
          <w:sz w:val="20"/>
          <w:szCs w:val="20"/>
        </w:rPr>
      </w:pPr>
    </w:p>
    <w:p w14:paraId="4882A4DB" w14:textId="77777777" w:rsidR="007D5027" w:rsidRPr="00ED19CD" w:rsidRDefault="0098380F">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DÉCIMA TERCERA.</w:t>
      </w:r>
    </w:p>
    <w:p w14:paraId="56FB3428" w14:textId="7D1CF4EB" w:rsidR="007D5027" w:rsidRPr="00ED19CD" w:rsidRDefault="0098380F">
      <w:pPr>
        <w:ind w:left="122"/>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LAS OBLIGACIONES DE LOS </w:t>
      </w:r>
      <w:r w:rsidR="00B9015C" w:rsidRPr="00ED19CD">
        <w:rPr>
          <w:rFonts w:ascii="Lucida Sans Unicode" w:hAnsi="Lucida Sans Unicode" w:cs="Lucida Sans Unicode"/>
          <w:b/>
          <w:sz w:val="20"/>
          <w:szCs w:val="20"/>
        </w:rPr>
        <w:t>ASOCIADOS. -</w:t>
      </w:r>
      <w:r w:rsidRPr="00ED19CD">
        <w:rPr>
          <w:rFonts w:ascii="Lucida Sans Unicode" w:hAnsi="Lucida Sans Unicode" w:cs="Lucida Sans Unicode"/>
          <w:b/>
          <w:sz w:val="20"/>
          <w:szCs w:val="20"/>
        </w:rPr>
        <w:t xml:space="preserve"> </w:t>
      </w:r>
      <w:r w:rsidRPr="00ED19CD">
        <w:rPr>
          <w:rFonts w:ascii="Lucida Sans Unicode" w:hAnsi="Lucida Sans Unicode" w:cs="Lucida Sans Unicode"/>
          <w:sz w:val="20"/>
          <w:szCs w:val="20"/>
        </w:rPr>
        <w:t>Son obligaciones de los Asociados:</w:t>
      </w:r>
    </w:p>
    <w:p w14:paraId="7E0CD11F" w14:textId="77777777" w:rsidR="007D5027" w:rsidRPr="00ED19CD" w:rsidRDefault="007D5027">
      <w:pPr>
        <w:pStyle w:val="Textoindependiente"/>
        <w:spacing w:before="10"/>
        <w:rPr>
          <w:rFonts w:ascii="Lucida Sans Unicode" w:hAnsi="Lucida Sans Unicode" w:cs="Lucida Sans Unicode"/>
          <w:sz w:val="20"/>
          <w:szCs w:val="20"/>
        </w:rPr>
      </w:pPr>
    </w:p>
    <w:p w14:paraId="4CBF965C" w14:textId="77777777" w:rsidR="007D5027" w:rsidRPr="00ED19CD" w:rsidRDefault="0098380F">
      <w:pPr>
        <w:pStyle w:val="Prrafodelista"/>
        <w:numPr>
          <w:ilvl w:val="0"/>
          <w:numId w:val="2"/>
        </w:numPr>
        <w:tabs>
          <w:tab w:val="left" w:pos="842"/>
        </w:tabs>
        <w:spacing w:before="1"/>
        <w:rPr>
          <w:rFonts w:ascii="Lucida Sans Unicode" w:hAnsi="Lucida Sans Unicode" w:cs="Lucida Sans Unicode"/>
          <w:sz w:val="20"/>
          <w:szCs w:val="20"/>
        </w:rPr>
      </w:pPr>
      <w:r w:rsidRPr="00ED19CD">
        <w:rPr>
          <w:rFonts w:ascii="Lucida Sans Unicode" w:hAnsi="Lucida Sans Unicode" w:cs="Lucida Sans Unicode"/>
          <w:sz w:val="20"/>
          <w:szCs w:val="20"/>
        </w:rPr>
        <w:t>Hacer posible la realización del</w:t>
      </w:r>
      <w:r w:rsidR="009B277C" w:rsidRPr="00ED19CD">
        <w:rPr>
          <w:rFonts w:ascii="Lucida Sans Unicode" w:hAnsi="Lucida Sans Unicode" w:cs="Lucida Sans Unicode"/>
          <w:sz w:val="20"/>
          <w:szCs w:val="20"/>
        </w:rPr>
        <w:t xml:space="preserve"> objeto </w:t>
      </w:r>
      <w:r w:rsidRPr="00ED19CD">
        <w:rPr>
          <w:rFonts w:ascii="Lucida Sans Unicode" w:hAnsi="Lucida Sans Unicode" w:cs="Lucida Sans Unicode"/>
          <w:sz w:val="20"/>
          <w:szCs w:val="20"/>
        </w:rPr>
        <w:t>de la</w:t>
      </w:r>
      <w:r w:rsidRPr="00ED19CD">
        <w:rPr>
          <w:rFonts w:ascii="Lucida Sans Unicode" w:hAnsi="Lucida Sans Unicode" w:cs="Lucida Sans Unicode"/>
          <w:spacing w:val="-12"/>
          <w:sz w:val="20"/>
          <w:szCs w:val="20"/>
        </w:rPr>
        <w:t xml:space="preserve"> </w:t>
      </w:r>
      <w:r w:rsidRPr="00ED19CD">
        <w:rPr>
          <w:rFonts w:ascii="Lucida Sans Unicode" w:hAnsi="Lucida Sans Unicode" w:cs="Lucida Sans Unicode"/>
          <w:sz w:val="20"/>
          <w:szCs w:val="20"/>
        </w:rPr>
        <w:t>asociación.</w:t>
      </w:r>
    </w:p>
    <w:p w14:paraId="6CF82A40" w14:textId="77777777" w:rsidR="007D5027" w:rsidRPr="00ED19CD" w:rsidRDefault="007D5027">
      <w:pPr>
        <w:pStyle w:val="Textoindependiente"/>
        <w:rPr>
          <w:rFonts w:ascii="Lucida Sans Unicode" w:hAnsi="Lucida Sans Unicode" w:cs="Lucida Sans Unicode"/>
          <w:sz w:val="20"/>
          <w:szCs w:val="20"/>
        </w:rPr>
      </w:pPr>
    </w:p>
    <w:p w14:paraId="0779C97F" w14:textId="77777777" w:rsidR="007D5027" w:rsidRPr="00ED19CD" w:rsidRDefault="0098380F">
      <w:pPr>
        <w:pStyle w:val="Prrafodelista"/>
        <w:numPr>
          <w:ilvl w:val="0"/>
          <w:numId w:val="2"/>
        </w:numPr>
        <w:tabs>
          <w:tab w:val="left" w:pos="842"/>
        </w:tabs>
        <w:rPr>
          <w:rFonts w:ascii="Lucida Sans Unicode" w:hAnsi="Lucida Sans Unicode" w:cs="Lucida Sans Unicode"/>
          <w:sz w:val="20"/>
          <w:szCs w:val="20"/>
        </w:rPr>
      </w:pPr>
      <w:r w:rsidRPr="00ED19CD">
        <w:rPr>
          <w:rFonts w:ascii="Lucida Sans Unicode" w:hAnsi="Lucida Sans Unicode" w:cs="Lucida Sans Unicode"/>
          <w:sz w:val="20"/>
          <w:szCs w:val="20"/>
        </w:rPr>
        <w:t>Asistir a las asambleas que fueren</w:t>
      </w:r>
      <w:r w:rsidRPr="00ED19CD">
        <w:rPr>
          <w:rFonts w:ascii="Lucida Sans Unicode" w:hAnsi="Lucida Sans Unicode" w:cs="Lucida Sans Unicode"/>
          <w:spacing w:val="-8"/>
          <w:sz w:val="20"/>
          <w:szCs w:val="20"/>
        </w:rPr>
        <w:t xml:space="preserve"> </w:t>
      </w:r>
      <w:r w:rsidRPr="00ED19CD">
        <w:rPr>
          <w:rFonts w:ascii="Lucida Sans Unicode" w:hAnsi="Lucida Sans Unicode" w:cs="Lucida Sans Unicode"/>
          <w:sz w:val="20"/>
          <w:szCs w:val="20"/>
        </w:rPr>
        <w:t>convocadas.</w:t>
      </w:r>
    </w:p>
    <w:p w14:paraId="6633C482" w14:textId="77777777" w:rsidR="007D5027" w:rsidRPr="00ED19CD" w:rsidRDefault="007D5027">
      <w:pPr>
        <w:pStyle w:val="Textoindependiente"/>
        <w:spacing w:before="1"/>
        <w:rPr>
          <w:rFonts w:ascii="Lucida Sans Unicode" w:hAnsi="Lucida Sans Unicode" w:cs="Lucida Sans Unicode"/>
          <w:sz w:val="20"/>
          <w:szCs w:val="20"/>
        </w:rPr>
      </w:pPr>
    </w:p>
    <w:p w14:paraId="6B0691FB" w14:textId="49D05DAC" w:rsidR="007D5027" w:rsidRPr="00ED19CD" w:rsidRDefault="0098380F">
      <w:pPr>
        <w:pStyle w:val="Prrafodelista"/>
        <w:numPr>
          <w:ilvl w:val="0"/>
          <w:numId w:val="2"/>
        </w:numPr>
        <w:tabs>
          <w:tab w:val="left" w:pos="842"/>
          <w:tab w:val="left" w:pos="2364"/>
          <w:tab w:val="left" w:pos="7115"/>
        </w:tabs>
        <w:spacing w:before="1"/>
        <w:ind w:left="841" w:right="125"/>
        <w:rPr>
          <w:rFonts w:ascii="Lucida Sans Unicode" w:hAnsi="Lucida Sans Unicode" w:cs="Lucida Sans Unicode"/>
          <w:sz w:val="20"/>
          <w:szCs w:val="20"/>
        </w:rPr>
      </w:pPr>
      <w:r w:rsidRPr="00ED19CD">
        <w:rPr>
          <w:rFonts w:ascii="Lucida Sans Unicode" w:hAnsi="Lucida Sans Unicode" w:cs="Lucida Sans Unicode"/>
          <w:sz w:val="20"/>
          <w:szCs w:val="20"/>
        </w:rPr>
        <w:t>Desempeñar</w:t>
      </w:r>
      <w:r w:rsidRPr="00ED19CD">
        <w:rPr>
          <w:rFonts w:ascii="Lucida Sans Unicode" w:hAnsi="Lucida Sans Unicode" w:cs="Lucida Sans Unicode"/>
          <w:sz w:val="20"/>
          <w:szCs w:val="20"/>
        </w:rPr>
        <w:tab/>
        <w:t xml:space="preserve">los cargos   </w:t>
      </w:r>
      <w:r w:rsidR="00B9015C" w:rsidRPr="00ED19CD">
        <w:rPr>
          <w:rFonts w:ascii="Lucida Sans Unicode" w:hAnsi="Lucida Sans Unicode" w:cs="Lucida Sans Unicode"/>
          <w:sz w:val="20"/>
          <w:szCs w:val="20"/>
        </w:rPr>
        <w:t>o comisiones</w:t>
      </w:r>
      <w:r w:rsidRPr="00ED19CD">
        <w:rPr>
          <w:rFonts w:ascii="Lucida Sans Unicode" w:hAnsi="Lucida Sans Unicode" w:cs="Lucida Sans Unicode"/>
          <w:sz w:val="20"/>
          <w:szCs w:val="20"/>
        </w:rPr>
        <w:t xml:space="preserve"> que</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les</w:t>
      </w:r>
      <w:r w:rsidRPr="00ED19CD">
        <w:rPr>
          <w:rFonts w:ascii="Lucida Sans Unicode" w:hAnsi="Lucida Sans Unicode" w:cs="Lucida Sans Unicode"/>
          <w:spacing w:val="26"/>
          <w:sz w:val="20"/>
          <w:szCs w:val="20"/>
        </w:rPr>
        <w:t xml:space="preserve"> </w:t>
      </w:r>
      <w:r w:rsidRPr="00ED19CD">
        <w:rPr>
          <w:rFonts w:ascii="Lucida Sans Unicode" w:hAnsi="Lucida Sans Unicode" w:cs="Lucida Sans Unicode"/>
          <w:sz w:val="20"/>
          <w:szCs w:val="20"/>
        </w:rPr>
        <w:t>asigne</w:t>
      </w:r>
      <w:r w:rsidR="009B277C"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la asamblea o el órgano</w:t>
      </w:r>
      <w:r w:rsidRPr="00ED19CD">
        <w:rPr>
          <w:rFonts w:ascii="Lucida Sans Unicode" w:hAnsi="Lucida Sans Unicode" w:cs="Lucida Sans Unicode"/>
          <w:spacing w:val="-4"/>
          <w:sz w:val="20"/>
          <w:szCs w:val="20"/>
        </w:rPr>
        <w:t xml:space="preserve"> </w:t>
      </w:r>
      <w:r w:rsidRPr="00ED19CD">
        <w:rPr>
          <w:rFonts w:ascii="Lucida Sans Unicode" w:hAnsi="Lucida Sans Unicode" w:cs="Lucida Sans Unicode"/>
          <w:sz w:val="20"/>
          <w:szCs w:val="20"/>
        </w:rPr>
        <w:t>directivo.</w:t>
      </w:r>
    </w:p>
    <w:p w14:paraId="713BB4DB" w14:textId="77777777" w:rsidR="007D5027" w:rsidRPr="00ED19CD" w:rsidRDefault="0098380F">
      <w:pPr>
        <w:pStyle w:val="Prrafodelista"/>
        <w:numPr>
          <w:ilvl w:val="0"/>
          <w:numId w:val="2"/>
        </w:numPr>
        <w:tabs>
          <w:tab w:val="left" w:pos="842"/>
        </w:tabs>
        <w:spacing w:before="101"/>
        <w:rPr>
          <w:rFonts w:ascii="Lucida Sans Unicode" w:hAnsi="Lucida Sans Unicode" w:cs="Lucida Sans Unicode"/>
          <w:sz w:val="20"/>
          <w:szCs w:val="20"/>
        </w:rPr>
      </w:pPr>
      <w:r w:rsidRPr="00ED19CD">
        <w:rPr>
          <w:rFonts w:ascii="Lucida Sans Unicode" w:hAnsi="Lucida Sans Unicode" w:cs="Lucida Sans Unicode"/>
          <w:sz w:val="20"/>
          <w:szCs w:val="20"/>
        </w:rPr>
        <w:t>Cumplir con las determinaciones de la asamblea o del órgano</w:t>
      </w:r>
      <w:r w:rsidRPr="00ED19CD">
        <w:rPr>
          <w:rFonts w:ascii="Lucida Sans Unicode" w:hAnsi="Lucida Sans Unicode" w:cs="Lucida Sans Unicode"/>
          <w:spacing w:val="-24"/>
          <w:sz w:val="20"/>
          <w:szCs w:val="20"/>
        </w:rPr>
        <w:t xml:space="preserve"> </w:t>
      </w:r>
      <w:r w:rsidRPr="00ED19CD">
        <w:rPr>
          <w:rFonts w:ascii="Lucida Sans Unicode" w:hAnsi="Lucida Sans Unicode" w:cs="Lucida Sans Unicode"/>
          <w:sz w:val="20"/>
          <w:szCs w:val="20"/>
        </w:rPr>
        <w:t>directivo.</w:t>
      </w:r>
    </w:p>
    <w:p w14:paraId="1A9626ED" w14:textId="77777777" w:rsidR="007D5027" w:rsidRPr="00ED19CD" w:rsidRDefault="007D5027">
      <w:pPr>
        <w:pStyle w:val="Textoindependiente"/>
        <w:spacing w:before="1"/>
        <w:rPr>
          <w:rFonts w:ascii="Lucida Sans Unicode" w:hAnsi="Lucida Sans Unicode" w:cs="Lucida Sans Unicode"/>
          <w:sz w:val="20"/>
          <w:szCs w:val="20"/>
        </w:rPr>
      </w:pPr>
    </w:p>
    <w:p w14:paraId="0D602532" w14:textId="77777777" w:rsidR="007D5027" w:rsidRPr="00ED19CD" w:rsidRDefault="0098380F">
      <w:pPr>
        <w:pStyle w:val="Prrafodelista"/>
        <w:numPr>
          <w:ilvl w:val="0"/>
          <w:numId w:val="2"/>
        </w:numPr>
        <w:tabs>
          <w:tab w:val="left" w:pos="842"/>
        </w:tabs>
        <w:rPr>
          <w:rFonts w:ascii="Lucida Sans Unicode" w:hAnsi="Lucida Sans Unicode" w:cs="Lucida Sans Unicode"/>
          <w:sz w:val="20"/>
          <w:szCs w:val="20"/>
        </w:rPr>
      </w:pPr>
      <w:r w:rsidRPr="00ED19CD">
        <w:rPr>
          <w:rFonts w:ascii="Lucida Sans Unicode" w:hAnsi="Lucida Sans Unicode" w:cs="Lucida Sans Unicode"/>
          <w:sz w:val="20"/>
          <w:szCs w:val="20"/>
        </w:rPr>
        <w:t>Cumplir con las obligaciones que la legislación electoral les</w:t>
      </w:r>
      <w:r w:rsidRPr="00ED19CD">
        <w:rPr>
          <w:rFonts w:ascii="Lucida Sans Unicode" w:hAnsi="Lucida Sans Unicode" w:cs="Lucida Sans Unicode"/>
          <w:spacing w:val="-23"/>
          <w:sz w:val="20"/>
          <w:szCs w:val="20"/>
        </w:rPr>
        <w:t xml:space="preserve"> </w:t>
      </w:r>
      <w:r w:rsidRPr="00ED19CD">
        <w:rPr>
          <w:rFonts w:ascii="Lucida Sans Unicode" w:hAnsi="Lucida Sans Unicode" w:cs="Lucida Sans Unicode"/>
          <w:sz w:val="20"/>
          <w:szCs w:val="20"/>
        </w:rPr>
        <w:t>impone.</w:t>
      </w:r>
    </w:p>
    <w:p w14:paraId="3C7FB380" w14:textId="77777777" w:rsidR="007D5027" w:rsidRPr="00ED19CD" w:rsidRDefault="007D5027">
      <w:pPr>
        <w:pStyle w:val="Textoindependiente"/>
        <w:rPr>
          <w:rFonts w:ascii="Lucida Sans Unicode" w:hAnsi="Lucida Sans Unicode" w:cs="Lucida Sans Unicode"/>
          <w:sz w:val="20"/>
          <w:szCs w:val="20"/>
        </w:rPr>
      </w:pPr>
    </w:p>
    <w:p w14:paraId="0A160228" w14:textId="2A564FEF" w:rsidR="007D5027" w:rsidRPr="00ED19CD" w:rsidRDefault="00B9015C" w:rsidP="0031535A">
      <w:pPr>
        <w:pStyle w:val="Prrafodelista"/>
        <w:numPr>
          <w:ilvl w:val="0"/>
          <w:numId w:val="1"/>
        </w:numPr>
        <w:tabs>
          <w:tab w:val="left" w:pos="550"/>
        </w:tabs>
        <w:ind w:right="125"/>
        <w:rPr>
          <w:rFonts w:ascii="Lucida Sans Unicode" w:hAnsi="Lucida Sans Unicode" w:cs="Lucida Sans Unicode"/>
          <w:sz w:val="20"/>
          <w:szCs w:val="20"/>
        </w:rPr>
      </w:pPr>
      <w:r w:rsidRPr="00ED19CD">
        <w:rPr>
          <w:rFonts w:ascii="Lucida Sans Unicode" w:hAnsi="Lucida Sans Unicode" w:cs="Lucida Sans Unicode"/>
          <w:sz w:val="20"/>
          <w:szCs w:val="20"/>
        </w:rPr>
        <w:t>Obligaciones</w:t>
      </w:r>
      <w:r w:rsidRPr="00ED19CD">
        <w:rPr>
          <w:rFonts w:ascii="Lucida Sans Unicode" w:hAnsi="Lucida Sans Unicode" w:cs="Lucida Sans Unicode"/>
          <w:sz w:val="20"/>
          <w:szCs w:val="20"/>
          <w:lang w:val="es-419"/>
        </w:rPr>
        <w:t xml:space="preserve"> </w:t>
      </w:r>
      <w:r w:rsidRPr="00ED19CD">
        <w:rPr>
          <w:rFonts w:ascii="Lucida Sans Unicode" w:hAnsi="Lucida Sans Unicode" w:cs="Lucida Sans Unicode"/>
          <w:sz w:val="20"/>
          <w:szCs w:val="20"/>
        </w:rPr>
        <w:t>relacionadas</w:t>
      </w:r>
      <w:r w:rsidR="0098380F" w:rsidRPr="00ED19CD">
        <w:rPr>
          <w:rFonts w:ascii="Lucida Sans Unicode" w:hAnsi="Lucida Sans Unicode" w:cs="Lucida Sans Unicode"/>
          <w:sz w:val="20"/>
          <w:szCs w:val="20"/>
        </w:rPr>
        <w:t xml:space="preserve"> con el cumplimiento del objeto relativo a</w:t>
      </w:r>
      <w:r w:rsidR="003722AE" w:rsidRPr="00ED19CD">
        <w:rPr>
          <w:rFonts w:ascii="Lucida Sans Unicode" w:hAnsi="Lucida Sans Unicode" w:cs="Lucida Sans Unicode"/>
          <w:sz w:val="20"/>
          <w:szCs w:val="20"/>
          <w:lang w:val="es-419"/>
        </w:rPr>
        <w:t xml:space="preserve"> la etapa</w:t>
      </w:r>
      <w:r w:rsidR="0098380F" w:rsidRPr="00ED19CD">
        <w:rPr>
          <w:rFonts w:ascii="Lucida Sans Unicode" w:hAnsi="Lucida Sans Unicode" w:cs="Lucida Sans Unicode"/>
          <w:sz w:val="20"/>
          <w:szCs w:val="20"/>
        </w:rPr>
        <w:t xml:space="preserve"> de obtención de</w:t>
      </w:r>
      <w:r w:rsidR="00E77F9C" w:rsidRPr="00ED19CD">
        <w:rPr>
          <w:rFonts w:ascii="Lucida Sans Unicode" w:hAnsi="Lucida Sans Unicode" w:cs="Lucida Sans Unicode"/>
          <w:sz w:val="20"/>
          <w:szCs w:val="20"/>
        </w:rPr>
        <w:t xml:space="preserve">l apoyo </w:t>
      </w:r>
      <w:r w:rsidR="0098380F" w:rsidRPr="00ED19CD">
        <w:rPr>
          <w:rFonts w:ascii="Lucida Sans Unicode" w:hAnsi="Lucida Sans Unicode" w:cs="Lucida Sans Unicode"/>
          <w:sz w:val="20"/>
          <w:szCs w:val="20"/>
        </w:rPr>
        <w:t xml:space="preserve">ciudadano del aspirante a </w:t>
      </w:r>
      <w:r w:rsidR="007D3F64" w:rsidRPr="00ED19CD">
        <w:rPr>
          <w:rFonts w:ascii="Lucida Sans Unicode" w:hAnsi="Lucida Sans Unicode" w:cs="Lucida Sans Unicode"/>
          <w:sz w:val="20"/>
          <w:szCs w:val="20"/>
          <w:lang w:val="es-419"/>
        </w:rPr>
        <w:t xml:space="preserve">una </w:t>
      </w:r>
      <w:r>
        <w:rPr>
          <w:rFonts w:ascii="Lucida Sans Unicode" w:hAnsi="Lucida Sans Unicode" w:cs="Lucida Sans Unicode"/>
          <w:sz w:val="20"/>
          <w:szCs w:val="20"/>
          <w:lang w:val="es-419"/>
        </w:rPr>
        <w:t>c</w:t>
      </w:r>
      <w:r w:rsidR="007D3F64" w:rsidRPr="00ED19CD">
        <w:rPr>
          <w:rFonts w:ascii="Lucida Sans Unicode" w:hAnsi="Lucida Sans Unicode" w:cs="Lucida Sans Unicode"/>
          <w:sz w:val="20"/>
          <w:szCs w:val="20"/>
          <w:lang w:val="es-419"/>
        </w:rPr>
        <w:t xml:space="preserve">andidatura </w:t>
      </w:r>
      <w:r w:rsidR="0098380F" w:rsidRPr="00ED19CD">
        <w:rPr>
          <w:rFonts w:ascii="Lucida Sans Unicode" w:hAnsi="Lucida Sans Unicode" w:cs="Lucida Sans Unicode"/>
          <w:sz w:val="20"/>
          <w:szCs w:val="20"/>
        </w:rPr>
        <w:t>independiente</w:t>
      </w:r>
      <w:r w:rsidR="00335808" w:rsidRPr="00ED19CD">
        <w:rPr>
          <w:rFonts w:ascii="Lucida Sans Unicode" w:hAnsi="Lucida Sans Unicode" w:cs="Lucida Sans Unicode"/>
          <w:sz w:val="20"/>
          <w:szCs w:val="20"/>
          <w:lang w:val="es-419"/>
        </w:rPr>
        <w:t xml:space="preserve">, las </w:t>
      </w:r>
      <w:r w:rsidR="005262C7" w:rsidRPr="00ED19CD">
        <w:rPr>
          <w:rFonts w:ascii="Lucida Sans Unicode" w:hAnsi="Lucida Sans Unicode" w:cs="Lucida Sans Unicode"/>
          <w:sz w:val="20"/>
          <w:szCs w:val="20"/>
          <w:lang w:val="es-419"/>
        </w:rPr>
        <w:t>cuales se menc</w:t>
      </w:r>
      <w:r w:rsidR="007D3F64" w:rsidRPr="00ED19CD">
        <w:rPr>
          <w:rFonts w:ascii="Lucida Sans Unicode" w:hAnsi="Lucida Sans Unicode" w:cs="Lucida Sans Unicode"/>
          <w:sz w:val="20"/>
          <w:szCs w:val="20"/>
          <w:lang w:val="es-419"/>
        </w:rPr>
        <w:t>i</w:t>
      </w:r>
      <w:r w:rsidR="005262C7" w:rsidRPr="00ED19CD">
        <w:rPr>
          <w:rFonts w:ascii="Lucida Sans Unicode" w:hAnsi="Lucida Sans Unicode" w:cs="Lucida Sans Unicode"/>
          <w:sz w:val="20"/>
          <w:szCs w:val="20"/>
          <w:lang w:val="es-419"/>
        </w:rPr>
        <w:t xml:space="preserve">onan a continuación de manera </w:t>
      </w:r>
      <w:r w:rsidR="00F975B4" w:rsidRPr="00ED19CD">
        <w:rPr>
          <w:rFonts w:ascii="Lucida Sans Unicode" w:hAnsi="Lucida Sans Unicode" w:cs="Lucida Sans Unicode"/>
          <w:sz w:val="20"/>
          <w:szCs w:val="20"/>
          <w:lang w:val="es-419"/>
        </w:rPr>
        <w:t>enunciativa</w:t>
      </w:r>
      <w:r w:rsidR="005262C7" w:rsidRPr="00ED19CD">
        <w:rPr>
          <w:rFonts w:ascii="Lucida Sans Unicode" w:hAnsi="Lucida Sans Unicode" w:cs="Lucida Sans Unicode"/>
          <w:sz w:val="20"/>
          <w:szCs w:val="20"/>
          <w:lang w:val="es-419"/>
        </w:rPr>
        <w:t>, más no limitativa</w:t>
      </w:r>
      <w:r w:rsidR="0098380F" w:rsidRPr="00ED19CD">
        <w:rPr>
          <w:rFonts w:ascii="Lucida Sans Unicode" w:hAnsi="Lucida Sans Unicode" w:cs="Lucida Sans Unicode"/>
          <w:sz w:val="20"/>
          <w:szCs w:val="20"/>
        </w:rPr>
        <w:t>:</w:t>
      </w:r>
    </w:p>
    <w:p w14:paraId="095D650B" w14:textId="77777777" w:rsidR="007D5027" w:rsidRPr="00ED19CD" w:rsidRDefault="007D5027">
      <w:pPr>
        <w:pStyle w:val="Textoindependiente"/>
        <w:spacing w:before="10"/>
        <w:rPr>
          <w:rFonts w:ascii="Lucida Sans Unicode" w:hAnsi="Lucida Sans Unicode" w:cs="Lucida Sans Unicode"/>
          <w:sz w:val="20"/>
          <w:szCs w:val="20"/>
        </w:rPr>
      </w:pPr>
    </w:p>
    <w:p w14:paraId="5EFA066D" w14:textId="77777777" w:rsidR="007D5027" w:rsidRPr="00ED19CD" w:rsidRDefault="0098380F" w:rsidP="006575A6">
      <w:pPr>
        <w:pStyle w:val="Prrafodelista"/>
        <w:numPr>
          <w:ilvl w:val="1"/>
          <w:numId w:val="1"/>
        </w:numPr>
        <w:tabs>
          <w:tab w:val="left" w:pos="851"/>
        </w:tabs>
        <w:ind w:right="114" w:hanging="425"/>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Conducirse con respeto irrestricto a lo dispuesto en la Constitución Política de los Estados Unidos Mexicanos, la Constitución estatal, las leyes generales de la materia, </w:t>
      </w:r>
      <w:r w:rsidR="00C539E5" w:rsidRPr="00ED19CD">
        <w:rPr>
          <w:rFonts w:ascii="Lucida Sans Unicode" w:hAnsi="Lucida Sans Unicode" w:cs="Lucida Sans Unicode"/>
          <w:sz w:val="20"/>
          <w:szCs w:val="20"/>
        </w:rPr>
        <w:t>el</w:t>
      </w:r>
      <w:r w:rsidRPr="00ED19CD">
        <w:rPr>
          <w:rFonts w:ascii="Lucida Sans Unicode" w:hAnsi="Lucida Sans Unicode" w:cs="Lucida Sans Unicode"/>
          <w:sz w:val="20"/>
          <w:szCs w:val="20"/>
        </w:rPr>
        <w:t xml:space="preserve"> Código Electoral del Estado de Jalisco y a sus Reglamentos y</w:t>
      </w:r>
      <w:r w:rsidRPr="00ED19CD">
        <w:rPr>
          <w:rFonts w:ascii="Lucida Sans Unicode" w:hAnsi="Lucida Sans Unicode" w:cs="Lucida Sans Unicode"/>
          <w:spacing w:val="-14"/>
          <w:sz w:val="20"/>
          <w:szCs w:val="20"/>
        </w:rPr>
        <w:t xml:space="preserve"> </w:t>
      </w:r>
      <w:r w:rsidRPr="00ED19CD">
        <w:rPr>
          <w:rFonts w:ascii="Lucida Sans Unicode" w:hAnsi="Lucida Sans Unicode" w:cs="Lucida Sans Unicode"/>
          <w:sz w:val="20"/>
          <w:szCs w:val="20"/>
        </w:rPr>
        <w:t>Lineamientos.</w:t>
      </w:r>
    </w:p>
    <w:p w14:paraId="38D55C9D" w14:textId="77777777" w:rsidR="007D5027" w:rsidRPr="00ED19CD" w:rsidRDefault="007D5027" w:rsidP="006575A6">
      <w:pPr>
        <w:pStyle w:val="Textoindependiente"/>
        <w:tabs>
          <w:tab w:val="left" w:pos="851"/>
        </w:tabs>
        <w:spacing w:before="2"/>
        <w:rPr>
          <w:rFonts w:ascii="Lucida Sans Unicode" w:hAnsi="Lucida Sans Unicode" w:cs="Lucida Sans Unicode"/>
          <w:sz w:val="20"/>
          <w:szCs w:val="20"/>
        </w:rPr>
      </w:pPr>
    </w:p>
    <w:p w14:paraId="6C4EC4C8" w14:textId="77777777" w:rsidR="007D5027" w:rsidRPr="00ED19CD" w:rsidRDefault="0098380F" w:rsidP="006575A6">
      <w:pPr>
        <w:pStyle w:val="Prrafodelista"/>
        <w:numPr>
          <w:ilvl w:val="1"/>
          <w:numId w:val="1"/>
        </w:numPr>
        <w:tabs>
          <w:tab w:val="left" w:pos="851"/>
        </w:tabs>
        <w:ind w:right="122" w:hanging="425"/>
        <w:rPr>
          <w:rFonts w:ascii="Lucida Sans Unicode" w:hAnsi="Lucida Sans Unicode" w:cs="Lucida Sans Unicode"/>
          <w:sz w:val="20"/>
          <w:szCs w:val="20"/>
        </w:rPr>
      </w:pPr>
      <w:r w:rsidRPr="00ED19CD">
        <w:rPr>
          <w:rFonts w:ascii="Lucida Sans Unicode" w:hAnsi="Lucida Sans Unicode" w:cs="Lucida Sans Unicode"/>
          <w:sz w:val="20"/>
          <w:szCs w:val="20"/>
        </w:rPr>
        <w:t>Rechazar y no utilizar recursos de procedencia ilícita para realizar actos tendentes a obtener el apoyo</w:t>
      </w:r>
      <w:r w:rsidRPr="00ED19CD">
        <w:rPr>
          <w:rFonts w:ascii="Lucida Sans Unicode" w:hAnsi="Lucida Sans Unicode" w:cs="Lucida Sans Unicode"/>
          <w:spacing w:val="-6"/>
          <w:sz w:val="20"/>
          <w:szCs w:val="20"/>
        </w:rPr>
        <w:t xml:space="preserve"> </w:t>
      </w:r>
      <w:r w:rsidRPr="00ED19CD">
        <w:rPr>
          <w:rFonts w:ascii="Lucida Sans Unicode" w:hAnsi="Lucida Sans Unicode" w:cs="Lucida Sans Unicode"/>
          <w:sz w:val="20"/>
          <w:szCs w:val="20"/>
        </w:rPr>
        <w:t>ciudadano.</w:t>
      </w:r>
    </w:p>
    <w:p w14:paraId="24E00D04" w14:textId="77777777" w:rsidR="007D5027" w:rsidRPr="00ED19CD" w:rsidRDefault="007D5027" w:rsidP="006575A6">
      <w:pPr>
        <w:pStyle w:val="Textoindependiente"/>
        <w:tabs>
          <w:tab w:val="left" w:pos="851"/>
        </w:tabs>
        <w:spacing w:before="11"/>
        <w:rPr>
          <w:rFonts w:ascii="Lucida Sans Unicode" w:hAnsi="Lucida Sans Unicode" w:cs="Lucida Sans Unicode"/>
          <w:sz w:val="20"/>
          <w:szCs w:val="20"/>
        </w:rPr>
      </w:pPr>
    </w:p>
    <w:p w14:paraId="42601CB5" w14:textId="77777777" w:rsidR="007D5027" w:rsidRPr="00ED19CD" w:rsidRDefault="0098380F" w:rsidP="006575A6">
      <w:pPr>
        <w:pStyle w:val="Prrafodelista"/>
        <w:numPr>
          <w:ilvl w:val="1"/>
          <w:numId w:val="1"/>
        </w:numPr>
        <w:tabs>
          <w:tab w:val="left" w:pos="770"/>
          <w:tab w:val="left" w:pos="851"/>
        </w:tabs>
        <w:ind w:right="118" w:hanging="425"/>
        <w:rPr>
          <w:rFonts w:ascii="Lucida Sans Unicode" w:hAnsi="Lucida Sans Unicode" w:cs="Lucida Sans Unicode"/>
          <w:sz w:val="20"/>
          <w:szCs w:val="20"/>
        </w:rPr>
      </w:pPr>
      <w:r w:rsidRPr="00ED19CD">
        <w:rPr>
          <w:rFonts w:ascii="Lucida Sans Unicode" w:hAnsi="Lucida Sans Unicode" w:cs="Lucida Sans Unicode"/>
          <w:sz w:val="20"/>
          <w:szCs w:val="20"/>
        </w:rPr>
        <w:lastRenderedPageBreak/>
        <w:t>Abstenerse de recibir en lo personal aportaciones y donaciones en efectivo, así como metales y piedras preciosas de cualquier persona física o jurídica.</w:t>
      </w:r>
    </w:p>
    <w:p w14:paraId="7C3A25D0" w14:textId="77777777" w:rsidR="007D5027" w:rsidRPr="00ED19CD" w:rsidRDefault="007D5027" w:rsidP="006575A6">
      <w:pPr>
        <w:pStyle w:val="Textoindependiente"/>
        <w:tabs>
          <w:tab w:val="left" w:pos="851"/>
        </w:tabs>
        <w:spacing w:before="1"/>
        <w:rPr>
          <w:rFonts w:ascii="Lucida Sans Unicode" w:hAnsi="Lucida Sans Unicode" w:cs="Lucida Sans Unicode"/>
          <w:sz w:val="20"/>
          <w:szCs w:val="20"/>
        </w:rPr>
      </w:pPr>
    </w:p>
    <w:p w14:paraId="5DC9A980" w14:textId="77777777" w:rsidR="007D5027" w:rsidRPr="00ED19CD" w:rsidRDefault="0098380F" w:rsidP="006575A6">
      <w:pPr>
        <w:pStyle w:val="Prrafodelista"/>
        <w:numPr>
          <w:ilvl w:val="1"/>
          <w:numId w:val="1"/>
        </w:numPr>
        <w:tabs>
          <w:tab w:val="left" w:pos="851"/>
        </w:tabs>
        <w:ind w:right="124" w:hanging="425"/>
        <w:rPr>
          <w:rFonts w:ascii="Lucida Sans Unicode" w:hAnsi="Lucida Sans Unicode" w:cs="Lucida Sans Unicode"/>
          <w:sz w:val="20"/>
          <w:szCs w:val="20"/>
        </w:rPr>
      </w:pPr>
      <w:r w:rsidRPr="00ED19CD">
        <w:rPr>
          <w:rFonts w:ascii="Lucida Sans Unicode" w:hAnsi="Lucida Sans Unicode" w:cs="Lucida Sans Unicode"/>
          <w:sz w:val="20"/>
          <w:szCs w:val="20"/>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especie, por sí o por interpósita persona y bajo ninguna circunstancia</w:t>
      </w:r>
      <w:r w:rsidRPr="00ED19CD">
        <w:rPr>
          <w:rFonts w:ascii="Lucida Sans Unicode" w:hAnsi="Lucida Sans Unicode" w:cs="Lucida Sans Unicode"/>
          <w:spacing w:val="-17"/>
          <w:sz w:val="20"/>
          <w:szCs w:val="20"/>
        </w:rPr>
        <w:t xml:space="preserve"> </w:t>
      </w:r>
      <w:r w:rsidRPr="00ED19CD">
        <w:rPr>
          <w:rFonts w:ascii="Lucida Sans Unicode" w:hAnsi="Lucida Sans Unicode" w:cs="Lucida Sans Unicode"/>
          <w:sz w:val="20"/>
          <w:szCs w:val="20"/>
        </w:rPr>
        <w:t>de:</w:t>
      </w:r>
    </w:p>
    <w:p w14:paraId="1C7886F8" w14:textId="77777777" w:rsidR="007D5027" w:rsidRPr="00ED19CD" w:rsidRDefault="007D5027" w:rsidP="006575A6">
      <w:pPr>
        <w:pStyle w:val="Textoindependiente"/>
        <w:tabs>
          <w:tab w:val="left" w:pos="851"/>
        </w:tabs>
        <w:spacing w:before="10"/>
        <w:rPr>
          <w:rFonts w:ascii="Lucida Sans Unicode" w:hAnsi="Lucida Sans Unicode" w:cs="Lucida Sans Unicode"/>
          <w:sz w:val="20"/>
          <w:szCs w:val="20"/>
        </w:rPr>
      </w:pPr>
    </w:p>
    <w:p w14:paraId="56DE880C" w14:textId="77777777" w:rsidR="007D5027" w:rsidRPr="00ED19CD" w:rsidRDefault="0098380F" w:rsidP="006575A6">
      <w:pPr>
        <w:pStyle w:val="Prrafodelista"/>
        <w:numPr>
          <w:ilvl w:val="2"/>
          <w:numId w:val="1"/>
        </w:numPr>
        <w:tabs>
          <w:tab w:val="left" w:pos="851"/>
          <w:tab w:val="left" w:pos="1126"/>
        </w:tabs>
        <w:spacing w:before="1"/>
        <w:ind w:right="116"/>
        <w:rPr>
          <w:rFonts w:ascii="Lucida Sans Unicode" w:hAnsi="Lucida Sans Unicode" w:cs="Lucida Sans Unicode"/>
          <w:sz w:val="20"/>
          <w:szCs w:val="20"/>
        </w:rPr>
      </w:pPr>
      <w:r w:rsidRPr="00ED19CD">
        <w:rPr>
          <w:rFonts w:ascii="Lucida Sans Unicode" w:hAnsi="Lucida Sans Unicode" w:cs="Lucida Sans Unicode"/>
          <w:sz w:val="20"/>
          <w:szCs w:val="20"/>
        </w:rPr>
        <w:t xml:space="preserve">Los poderes </w:t>
      </w:r>
      <w:r w:rsidR="00C539E5" w:rsidRPr="00ED19CD">
        <w:rPr>
          <w:rFonts w:ascii="Lucida Sans Unicode" w:hAnsi="Lucida Sans Unicode" w:cs="Lucida Sans Unicode"/>
          <w:sz w:val="20"/>
          <w:szCs w:val="20"/>
        </w:rPr>
        <w:t>e</w:t>
      </w:r>
      <w:r w:rsidRPr="00ED19CD">
        <w:rPr>
          <w:rFonts w:ascii="Lucida Sans Unicode" w:hAnsi="Lucida Sans Unicode" w:cs="Lucida Sans Unicode"/>
          <w:sz w:val="20"/>
          <w:szCs w:val="20"/>
        </w:rPr>
        <w:t xml:space="preserve">jecutivo, </w:t>
      </w:r>
      <w:r w:rsidR="00C539E5" w:rsidRPr="00ED19CD">
        <w:rPr>
          <w:rFonts w:ascii="Lucida Sans Unicode" w:hAnsi="Lucida Sans Unicode" w:cs="Lucida Sans Unicode"/>
          <w:sz w:val="20"/>
          <w:szCs w:val="20"/>
        </w:rPr>
        <w:t>l</w:t>
      </w:r>
      <w:r w:rsidRPr="00ED19CD">
        <w:rPr>
          <w:rFonts w:ascii="Lucida Sans Unicode" w:hAnsi="Lucida Sans Unicode" w:cs="Lucida Sans Unicode"/>
          <w:sz w:val="20"/>
          <w:szCs w:val="20"/>
        </w:rPr>
        <w:t xml:space="preserve">egislativo y </w:t>
      </w:r>
      <w:r w:rsidR="00C539E5" w:rsidRPr="00ED19CD">
        <w:rPr>
          <w:rFonts w:ascii="Lucida Sans Unicode" w:hAnsi="Lucida Sans Unicode" w:cs="Lucida Sans Unicode"/>
          <w:sz w:val="20"/>
          <w:szCs w:val="20"/>
        </w:rPr>
        <w:t>j</w:t>
      </w:r>
      <w:r w:rsidRPr="00ED19CD">
        <w:rPr>
          <w:rFonts w:ascii="Lucida Sans Unicode" w:hAnsi="Lucida Sans Unicode" w:cs="Lucida Sans Unicode"/>
          <w:sz w:val="20"/>
          <w:szCs w:val="20"/>
        </w:rPr>
        <w:t>udicial</w:t>
      </w:r>
      <w:r w:rsidR="00C539E5" w:rsidRPr="00ED19CD">
        <w:rPr>
          <w:rFonts w:ascii="Lucida Sans Unicode" w:hAnsi="Lucida Sans Unicode" w:cs="Lucida Sans Unicode"/>
          <w:sz w:val="20"/>
          <w:szCs w:val="20"/>
        </w:rPr>
        <w:t xml:space="preserve"> de la f</w:t>
      </w:r>
      <w:r w:rsidRPr="00ED19CD">
        <w:rPr>
          <w:rFonts w:ascii="Lucida Sans Unicode" w:hAnsi="Lucida Sans Unicode" w:cs="Lucida Sans Unicode"/>
          <w:sz w:val="20"/>
          <w:szCs w:val="20"/>
        </w:rPr>
        <w:t xml:space="preserve">ederación y de las </w:t>
      </w:r>
      <w:r w:rsidR="00C539E5" w:rsidRPr="00ED19CD">
        <w:rPr>
          <w:rFonts w:ascii="Lucida Sans Unicode" w:hAnsi="Lucida Sans Unicode" w:cs="Lucida Sans Unicode"/>
          <w:sz w:val="20"/>
          <w:szCs w:val="20"/>
        </w:rPr>
        <w:t>e</w:t>
      </w:r>
      <w:r w:rsidRPr="00ED19CD">
        <w:rPr>
          <w:rFonts w:ascii="Lucida Sans Unicode" w:hAnsi="Lucida Sans Unicode" w:cs="Lucida Sans Unicode"/>
          <w:sz w:val="20"/>
          <w:szCs w:val="20"/>
        </w:rPr>
        <w:t xml:space="preserve">ntidades </w:t>
      </w:r>
      <w:r w:rsidR="00C539E5" w:rsidRPr="00ED19CD">
        <w:rPr>
          <w:rFonts w:ascii="Lucida Sans Unicode" w:hAnsi="Lucida Sans Unicode" w:cs="Lucida Sans Unicode"/>
          <w:sz w:val="20"/>
          <w:szCs w:val="20"/>
        </w:rPr>
        <w:t>f</w:t>
      </w:r>
      <w:r w:rsidRPr="00ED19CD">
        <w:rPr>
          <w:rFonts w:ascii="Lucida Sans Unicode" w:hAnsi="Lucida Sans Unicode" w:cs="Lucida Sans Unicode"/>
          <w:sz w:val="20"/>
          <w:szCs w:val="20"/>
        </w:rPr>
        <w:t xml:space="preserve">ederativas, y los </w:t>
      </w:r>
      <w:r w:rsidR="00C539E5" w:rsidRPr="00ED19CD">
        <w:rPr>
          <w:rFonts w:ascii="Lucida Sans Unicode" w:hAnsi="Lucida Sans Unicode" w:cs="Lucida Sans Unicode"/>
          <w:sz w:val="20"/>
          <w:szCs w:val="20"/>
        </w:rPr>
        <w:t>a</w:t>
      </w:r>
      <w:r w:rsidRPr="00ED19CD">
        <w:rPr>
          <w:rFonts w:ascii="Lucida Sans Unicode" w:hAnsi="Lucida Sans Unicode" w:cs="Lucida Sans Unicode"/>
          <w:sz w:val="20"/>
          <w:szCs w:val="20"/>
        </w:rPr>
        <w:t>yuntamientos, salvo en el caso del financiamiento público establecido en la Constitución Política de los Estados Unidos Mexicanos, la del estado, y las demás leyes</w:t>
      </w:r>
      <w:r w:rsidRPr="00ED19CD">
        <w:rPr>
          <w:rFonts w:ascii="Lucida Sans Unicode" w:hAnsi="Lucida Sans Unicode" w:cs="Lucida Sans Unicode"/>
          <w:spacing w:val="-32"/>
          <w:sz w:val="20"/>
          <w:szCs w:val="20"/>
        </w:rPr>
        <w:t xml:space="preserve"> </w:t>
      </w:r>
      <w:r w:rsidRPr="00ED19CD">
        <w:rPr>
          <w:rFonts w:ascii="Lucida Sans Unicode" w:hAnsi="Lucida Sans Unicode" w:cs="Lucida Sans Unicode"/>
          <w:sz w:val="20"/>
          <w:szCs w:val="20"/>
        </w:rPr>
        <w:t>aplicables.</w:t>
      </w:r>
    </w:p>
    <w:p w14:paraId="321617CA" w14:textId="77777777" w:rsidR="007D5027" w:rsidRPr="00ED19CD" w:rsidRDefault="007D5027" w:rsidP="006575A6">
      <w:pPr>
        <w:pStyle w:val="Textoindependiente"/>
        <w:tabs>
          <w:tab w:val="left" w:pos="851"/>
        </w:tabs>
        <w:rPr>
          <w:rFonts w:ascii="Lucida Sans Unicode" w:hAnsi="Lucida Sans Unicode" w:cs="Lucida Sans Unicode"/>
          <w:sz w:val="20"/>
          <w:szCs w:val="20"/>
        </w:rPr>
      </w:pPr>
    </w:p>
    <w:p w14:paraId="149B7BA6" w14:textId="77777777" w:rsidR="007D5027" w:rsidRPr="00ED19CD" w:rsidRDefault="0098380F" w:rsidP="006575A6">
      <w:pPr>
        <w:pStyle w:val="Prrafodelista"/>
        <w:numPr>
          <w:ilvl w:val="2"/>
          <w:numId w:val="1"/>
        </w:numPr>
        <w:tabs>
          <w:tab w:val="left" w:pos="851"/>
          <w:tab w:val="left" w:pos="1126"/>
        </w:tabs>
        <w:spacing w:before="1"/>
        <w:ind w:right="120"/>
        <w:rPr>
          <w:rFonts w:ascii="Lucida Sans Unicode" w:hAnsi="Lucida Sans Unicode" w:cs="Lucida Sans Unicode"/>
          <w:sz w:val="20"/>
          <w:szCs w:val="20"/>
        </w:rPr>
      </w:pPr>
      <w:r w:rsidRPr="00ED19CD">
        <w:rPr>
          <w:rFonts w:ascii="Lucida Sans Unicode" w:hAnsi="Lucida Sans Unicode" w:cs="Lucida Sans Unicode"/>
          <w:sz w:val="20"/>
          <w:szCs w:val="20"/>
        </w:rPr>
        <w:t>Las dependencias, enti</w:t>
      </w:r>
      <w:r w:rsidR="00C539E5" w:rsidRPr="00ED19CD">
        <w:rPr>
          <w:rFonts w:ascii="Lucida Sans Unicode" w:hAnsi="Lucida Sans Unicode" w:cs="Lucida Sans Unicode"/>
          <w:sz w:val="20"/>
          <w:szCs w:val="20"/>
        </w:rPr>
        <w:t>dades u organismos de la administración pública federal, estatal o m</w:t>
      </w:r>
      <w:r w:rsidRPr="00ED19CD">
        <w:rPr>
          <w:rFonts w:ascii="Lucida Sans Unicode" w:hAnsi="Lucida Sans Unicode" w:cs="Lucida Sans Unicode"/>
          <w:sz w:val="20"/>
          <w:szCs w:val="20"/>
        </w:rPr>
        <w:t>unicipal, centralizada o paraestatal, y los órganos de gobierno de</w:t>
      </w:r>
      <w:r w:rsidR="00C539E5"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rPr>
        <w:t>l</w:t>
      </w:r>
      <w:r w:rsidR="00C539E5" w:rsidRPr="00ED19CD">
        <w:rPr>
          <w:rFonts w:ascii="Lucida Sans Unicode" w:hAnsi="Lucida Sans Unicode" w:cs="Lucida Sans Unicode"/>
          <w:sz w:val="20"/>
          <w:szCs w:val="20"/>
        </w:rPr>
        <w:t>a</w:t>
      </w:r>
      <w:r w:rsidRPr="00ED19CD">
        <w:rPr>
          <w:rFonts w:ascii="Lucida Sans Unicode" w:hAnsi="Lucida Sans Unicode" w:cs="Lucida Sans Unicode"/>
          <w:sz w:val="20"/>
          <w:szCs w:val="20"/>
        </w:rPr>
        <w:t xml:space="preserve"> </w:t>
      </w:r>
      <w:r w:rsidR="00C539E5" w:rsidRPr="00ED19CD">
        <w:rPr>
          <w:rFonts w:ascii="Lucida Sans Unicode" w:hAnsi="Lucida Sans Unicode" w:cs="Lucida Sans Unicode"/>
          <w:sz w:val="20"/>
          <w:szCs w:val="20"/>
        </w:rPr>
        <w:t>Ciudad de México</w:t>
      </w:r>
      <w:r w:rsidRPr="00ED19CD">
        <w:rPr>
          <w:rFonts w:ascii="Lucida Sans Unicode" w:hAnsi="Lucida Sans Unicode" w:cs="Lucida Sans Unicode"/>
          <w:sz w:val="20"/>
          <w:szCs w:val="20"/>
        </w:rPr>
        <w:t>.</w:t>
      </w:r>
    </w:p>
    <w:p w14:paraId="2BE34BEC" w14:textId="77777777" w:rsidR="007D5027" w:rsidRPr="00ED19CD" w:rsidRDefault="007D5027" w:rsidP="006575A6">
      <w:pPr>
        <w:pStyle w:val="Textoindependiente"/>
        <w:tabs>
          <w:tab w:val="left" w:pos="851"/>
        </w:tabs>
        <w:spacing w:before="11"/>
        <w:rPr>
          <w:rFonts w:ascii="Lucida Sans Unicode" w:hAnsi="Lucida Sans Unicode" w:cs="Lucida Sans Unicode"/>
          <w:sz w:val="20"/>
          <w:szCs w:val="20"/>
        </w:rPr>
      </w:pPr>
    </w:p>
    <w:p w14:paraId="49E4748D" w14:textId="77777777" w:rsidR="007D5027" w:rsidRPr="00ED19CD" w:rsidRDefault="0098380F" w:rsidP="006575A6">
      <w:pPr>
        <w:pStyle w:val="Prrafodelista"/>
        <w:numPr>
          <w:ilvl w:val="2"/>
          <w:numId w:val="1"/>
        </w:numPr>
        <w:tabs>
          <w:tab w:val="left" w:pos="851"/>
          <w:tab w:val="left" w:pos="1126"/>
        </w:tabs>
        <w:ind w:hanging="361"/>
        <w:rPr>
          <w:rFonts w:ascii="Lucida Sans Unicode" w:hAnsi="Lucida Sans Unicode" w:cs="Lucida Sans Unicode"/>
          <w:sz w:val="20"/>
          <w:szCs w:val="20"/>
        </w:rPr>
      </w:pPr>
      <w:r w:rsidRPr="00ED19CD">
        <w:rPr>
          <w:rFonts w:ascii="Lucida Sans Unicode" w:hAnsi="Lucida Sans Unicode" w:cs="Lucida Sans Unicode"/>
          <w:sz w:val="20"/>
          <w:szCs w:val="20"/>
        </w:rPr>
        <w:t xml:space="preserve">Los organismos autónomos federales, estatales y </w:t>
      </w:r>
      <w:r w:rsidR="00C539E5" w:rsidRPr="00ED19CD">
        <w:rPr>
          <w:rFonts w:ascii="Lucida Sans Unicode" w:hAnsi="Lucida Sans Unicode" w:cs="Lucida Sans Unicode"/>
          <w:sz w:val="20"/>
          <w:szCs w:val="20"/>
        </w:rPr>
        <w:t>de la Ciudad de México</w:t>
      </w:r>
      <w:r w:rsidRPr="00ED19CD">
        <w:rPr>
          <w:rFonts w:ascii="Lucida Sans Unicode" w:hAnsi="Lucida Sans Unicode" w:cs="Lucida Sans Unicode"/>
          <w:sz w:val="20"/>
          <w:szCs w:val="20"/>
        </w:rPr>
        <w:t>.</w:t>
      </w:r>
    </w:p>
    <w:p w14:paraId="5C581A91" w14:textId="77777777" w:rsidR="007D5027" w:rsidRPr="00ED19CD" w:rsidRDefault="007D5027" w:rsidP="006575A6">
      <w:pPr>
        <w:pStyle w:val="Textoindependiente"/>
        <w:tabs>
          <w:tab w:val="left" w:pos="851"/>
        </w:tabs>
        <w:spacing w:before="1"/>
        <w:rPr>
          <w:rFonts w:ascii="Lucida Sans Unicode" w:hAnsi="Lucida Sans Unicode" w:cs="Lucida Sans Unicode"/>
          <w:sz w:val="20"/>
          <w:szCs w:val="20"/>
        </w:rPr>
      </w:pPr>
    </w:p>
    <w:p w14:paraId="3B00023F" w14:textId="6532A6C5" w:rsidR="007D5027" w:rsidRPr="00ED19CD" w:rsidRDefault="0098380F" w:rsidP="006575A6">
      <w:pPr>
        <w:pStyle w:val="Prrafodelista"/>
        <w:numPr>
          <w:ilvl w:val="2"/>
          <w:numId w:val="1"/>
        </w:numPr>
        <w:tabs>
          <w:tab w:val="left" w:pos="851"/>
          <w:tab w:val="left" w:pos="1126"/>
        </w:tabs>
        <w:spacing w:before="1"/>
        <w:ind w:hanging="361"/>
        <w:rPr>
          <w:rFonts w:ascii="Lucida Sans Unicode" w:hAnsi="Lucida Sans Unicode" w:cs="Lucida Sans Unicode"/>
          <w:sz w:val="20"/>
          <w:szCs w:val="20"/>
        </w:rPr>
      </w:pPr>
      <w:r w:rsidRPr="00ED19CD">
        <w:rPr>
          <w:rFonts w:ascii="Lucida Sans Unicode" w:hAnsi="Lucida Sans Unicode" w:cs="Lucida Sans Unicode"/>
          <w:sz w:val="20"/>
          <w:szCs w:val="20"/>
        </w:rPr>
        <w:t xml:space="preserve">Los partidos políticos, personas físicas o </w:t>
      </w:r>
      <w:r w:rsidR="00B9015C" w:rsidRPr="00ED19CD">
        <w:rPr>
          <w:rFonts w:ascii="Lucida Sans Unicode" w:hAnsi="Lucida Sans Unicode" w:cs="Lucida Sans Unicode"/>
          <w:sz w:val="20"/>
          <w:szCs w:val="20"/>
        </w:rPr>
        <w:t>jurídica</w:t>
      </w:r>
      <w:r w:rsidR="00B9015C" w:rsidRPr="00ED19CD">
        <w:rPr>
          <w:rFonts w:ascii="Lucida Sans Unicode" w:hAnsi="Lucida Sans Unicode" w:cs="Lucida Sans Unicode"/>
          <w:spacing w:val="-15"/>
          <w:sz w:val="20"/>
          <w:szCs w:val="20"/>
        </w:rPr>
        <w:t>s extranjeras</w:t>
      </w:r>
      <w:r w:rsidRPr="00ED19CD">
        <w:rPr>
          <w:rFonts w:ascii="Lucida Sans Unicode" w:hAnsi="Lucida Sans Unicode" w:cs="Lucida Sans Unicode"/>
          <w:sz w:val="20"/>
          <w:szCs w:val="20"/>
        </w:rPr>
        <w:t>.</w:t>
      </w:r>
    </w:p>
    <w:p w14:paraId="0A62EF00" w14:textId="77777777" w:rsidR="007D5027" w:rsidRPr="00ED19CD" w:rsidRDefault="007D5027" w:rsidP="006575A6">
      <w:pPr>
        <w:pStyle w:val="Textoindependiente"/>
        <w:tabs>
          <w:tab w:val="left" w:pos="851"/>
        </w:tabs>
        <w:spacing w:before="11"/>
        <w:rPr>
          <w:rFonts w:ascii="Lucida Sans Unicode" w:hAnsi="Lucida Sans Unicode" w:cs="Lucida Sans Unicode"/>
          <w:sz w:val="20"/>
          <w:szCs w:val="20"/>
        </w:rPr>
      </w:pPr>
    </w:p>
    <w:p w14:paraId="10778AC0" w14:textId="77777777" w:rsidR="007D5027" w:rsidRPr="00ED19CD" w:rsidRDefault="0098380F" w:rsidP="006575A6">
      <w:pPr>
        <w:pStyle w:val="Prrafodelista"/>
        <w:numPr>
          <w:ilvl w:val="2"/>
          <w:numId w:val="1"/>
        </w:numPr>
        <w:tabs>
          <w:tab w:val="left" w:pos="851"/>
          <w:tab w:val="left" w:pos="1126"/>
        </w:tabs>
        <w:ind w:hanging="361"/>
        <w:rPr>
          <w:rFonts w:ascii="Lucida Sans Unicode" w:hAnsi="Lucida Sans Unicode" w:cs="Lucida Sans Unicode"/>
          <w:sz w:val="20"/>
          <w:szCs w:val="20"/>
        </w:rPr>
      </w:pPr>
      <w:r w:rsidRPr="00ED19CD">
        <w:rPr>
          <w:rFonts w:ascii="Lucida Sans Unicode" w:hAnsi="Lucida Sans Unicode" w:cs="Lucida Sans Unicode"/>
          <w:sz w:val="20"/>
          <w:szCs w:val="20"/>
        </w:rPr>
        <w:t>Los organismos internacionales de cualquier</w:t>
      </w:r>
      <w:r w:rsidRPr="00ED19CD">
        <w:rPr>
          <w:rFonts w:ascii="Lucida Sans Unicode" w:hAnsi="Lucida Sans Unicode" w:cs="Lucida Sans Unicode"/>
          <w:spacing w:val="-7"/>
          <w:sz w:val="20"/>
          <w:szCs w:val="20"/>
        </w:rPr>
        <w:t xml:space="preserve"> </w:t>
      </w:r>
      <w:r w:rsidRPr="00ED19CD">
        <w:rPr>
          <w:rFonts w:ascii="Lucida Sans Unicode" w:hAnsi="Lucida Sans Unicode" w:cs="Lucida Sans Unicode"/>
          <w:sz w:val="20"/>
          <w:szCs w:val="20"/>
        </w:rPr>
        <w:t>naturaleza.</w:t>
      </w:r>
    </w:p>
    <w:p w14:paraId="5512A09F" w14:textId="77777777" w:rsidR="007D5027" w:rsidRPr="00ED19CD" w:rsidRDefault="007D5027">
      <w:pPr>
        <w:rPr>
          <w:rFonts w:ascii="Lucida Sans Unicode" w:hAnsi="Lucida Sans Unicode" w:cs="Lucida Sans Unicode"/>
          <w:sz w:val="20"/>
          <w:szCs w:val="20"/>
          <w:lang w:val="es-419"/>
        </w:rPr>
      </w:pPr>
    </w:p>
    <w:p w14:paraId="61C312F6" w14:textId="77777777" w:rsidR="007D5027" w:rsidRPr="00ED19CD" w:rsidRDefault="0098380F">
      <w:pPr>
        <w:pStyle w:val="Prrafodelista"/>
        <w:numPr>
          <w:ilvl w:val="2"/>
          <w:numId w:val="1"/>
        </w:numPr>
        <w:tabs>
          <w:tab w:val="left" w:pos="1126"/>
        </w:tabs>
        <w:spacing w:before="101"/>
        <w:ind w:hanging="361"/>
        <w:rPr>
          <w:rFonts w:ascii="Lucida Sans Unicode" w:hAnsi="Lucida Sans Unicode" w:cs="Lucida Sans Unicode"/>
          <w:sz w:val="20"/>
          <w:szCs w:val="20"/>
        </w:rPr>
      </w:pPr>
      <w:r w:rsidRPr="00ED19CD">
        <w:rPr>
          <w:rFonts w:ascii="Lucida Sans Unicode" w:hAnsi="Lucida Sans Unicode" w:cs="Lucida Sans Unicode"/>
          <w:sz w:val="20"/>
          <w:szCs w:val="20"/>
        </w:rPr>
        <w:t>Las personas</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jurídicas.</w:t>
      </w:r>
    </w:p>
    <w:p w14:paraId="13BB5C09" w14:textId="77777777" w:rsidR="007D5027" w:rsidRPr="00ED19CD" w:rsidRDefault="007D5027">
      <w:pPr>
        <w:pStyle w:val="Textoindependiente"/>
        <w:spacing w:before="1"/>
        <w:rPr>
          <w:rFonts w:ascii="Lucida Sans Unicode" w:hAnsi="Lucida Sans Unicode" w:cs="Lucida Sans Unicode"/>
          <w:sz w:val="20"/>
          <w:szCs w:val="20"/>
        </w:rPr>
      </w:pPr>
    </w:p>
    <w:p w14:paraId="15C671A1" w14:textId="77777777" w:rsidR="007D5027" w:rsidRPr="00ED19CD" w:rsidRDefault="0098380F">
      <w:pPr>
        <w:pStyle w:val="Prrafodelista"/>
        <w:numPr>
          <w:ilvl w:val="2"/>
          <w:numId w:val="1"/>
        </w:numPr>
        <w:tabs>
          <w:tab w:val="left" w:pos="1126"/>
        </w:tabs>
        <w:ind w:hanging="361"/>
        <w:rPr>
          <w:rFonts w:ascii="Lucida Sans Unicode" w:hAnsi="Lucida Sans Unicode" w:cs="Lucida Sans Unicode"/>
          <w:sz w:val="20"/>
          <w:szCs w:val="20"/>
        </w:rPr>
      </w:pPr>
      <w:r w:rsidRPr="00ED19CD">
        <w:rPr>
          <w:rFonts w:ascii="Lucida Sans Unicode" w:hAnsi="Lucida Sans Unicode" w:cs="Lucida Sans Unicode"/>
          <w:sz w:val="20"/>
          <w:szCs w:val="20"/>
        </w:rPr>
        <w:t>Las personas que vivan o trabajen en el</w:t>
      </w:r>
      <w:r w:rsidRPr="00ED19CD">
        <w:rPr>
          <w:rFonts w:ascii="Lucida Sans Unicode" w:hAnsi="Lucida Sans Unicode" w:cs="Lucida Sans Unicode"/>
          <w:spacing w:val="-13"/>
          <w:sz w:val="20"/>
          <w:szCs w:val="20"/>
        </w:rPr>
        <w:t xml:space="preserve"> </w:t>
      </w:r>
      <w:r w:rsidRPr="00ED19CD">
        <w:rPr>
          <w:rFonts w:ascii="Lucida Sans Unicode" w:hAnsi="Lucida Sans Unicode" w:cs="Lucida Sans Unicode"/>
          <w:sz w:val="20"/>
          <w:szCs w:val="20"/>
        </w:rPr>
        <w:t>extranjero.</w:t>
      </w:r>
    </w:p>
    <w:p w14:paraId="7901F557" w14:textId="77777777" w:rsidR="007D5027" w:rsidRPr="00ED19CD" w:rsidRDefault="007D5027">
      <w:pPr>
        <w:pStyle w:val="Textoindependiente"/>
        <w:rPr>
          <w:rFonts w:ascii="Lucida Sans Unicode" w:hAnsi="Lucida Sans Unicode" w:cs="Lucida Sans Unicode"/>
          <w:sz w:val="20"/>
          <w:szCs w:val="20"/>
        </w:rPr>
      </w:pPr>
    </w:p>
    <w:p w14:paraId="5B2E1239" w14:textId="77777777" w:rsidR="007D5027" w:rsidRPr="00ED19CD" w:rsidRDefault="0098380F">
      <w:pPr>
        <w:pStyle w:val="Prrafodelista"/>
        <w:numPr>
          <w:ilvl w:val="1"/>
          <w:numId w:val="1"/>
        </w:numPr>
        <w:tabs>
          <w:tab w:val="left" w:pos="816"/>
        </w:tabs>
        <w:ind w:right="128" w:hanging="425"/>
        <w:rPr>
          <w:rFonts w:ascii="Lucida Sans Unicode" w:hAnsi="Lucida Sans Unicode" w:cs="Lucida Sans Unicode"/>
          <w:sz w:val="20"/>
          <w:szCs w:val="20"/>
        </w:rPr>
      </w:pPr>
      <w:r w:rsidRPr="00ED19CD">
        <w:rPr>
          <w:rFonts w:ascii="Lucida Sans Unicode" w:hAnsi="Lucida Sans Unicode" w:cs="Lucida Sans Unicode"/>
          <w:sz w:val="20"/>
          <w:szCs w:val="20"/>
        </w:rPr>
        <w:t>Abstenerse de realizar por sí o por interpósita persona, actos de presión o coacción para obtener el apoyo</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ciudadano.</w:t>
      </w:r>
    </w:p>
    <w:p w14:paraId="117E0C39" w14:textId="77777777" w:rsidR="007D5027" w:rsidRPr="00ED19CD" w:rsidRDefault="007D5027">
      <w:pPr>
        <w:pStyle w:val="Textoindependiente"/>
        <w:spacing w:before="11"/>
        <w:rPr>
          <w:rFonts w:ascii="Lucida Sans Unicode" w:hAnsi="Lucida Sans Unicode" w:cs="Lucida Sans Unicode"/>
          <w:sz w:val="20"/>
          <w:szCs w:val="20"/>
        </w:rPr>
      </w:pPr>
    </w:p>
    <w:p w14:paraId="2BA78F52" w14:textId="4A0A1630" w:rsidR="007D5027" w:rsidRPr="00ED19CD" w:rsidRDefault="00C74DCE" w:rsidP="008D2900">
      <w:pPr>
        <w:pStyle w:val="Prrafodelista"/>
        <w:numPr>
          <w:ilvl w:val="1"/>
          <w:numId w:val="1"/>
        </w:numPr>
        <w:tabs>
          <w:tab w:val="left" w:pos="792"/>
        </w:tabs>
        <w:ind w:right="119" w:hanging="404"/>
        <w:rPr>
          <w:rFonts w:ascii="Lucida Sans Unicode" w:hAnsi="Lucida Sans Unicode" w:cs="Lucida Sans Unicode"/>
          <w:sz w:val="20"/>
          <w:szCs w:val="20"/>
        </w:rPr>
      </w:pPr>
      <w:r w:rsidRPr="00ED19CD">
        <w:rPr>
          <w:rFonts w:ascii="Lucida Sans Unicode" w:hAnsi="Lucida Sans Unicode" w:cs="Lucida Sans Unicode"/>
          <w:sz w:val="20"/>
          <w:szCs w:val="20"/>
        </w:rPr>
        <w:t xml:space="preserve">Abstenerse de proferir ofensas, difamación o calumnia a otros aspirantes o </w:t>
      </w:r>
      <w:r w:rsidR="00B9015C">
        <w:rPr>
          <w:rFonts w:ascii="Lucida Sans Unicode" w:hAnsi="Lucida Sans Unicode" w:cs="Lucida Sans Unicode"/>
          <w:sz w:val="20"/>
          <w:szCs w:val="20"/>
        </w:rPr>
        <w:t xml:space="preserve">precandidatas, </w:t>
      </w:r>
      <w:r w:rsidRPr="00ED19CD">
        <w:rPr>
          <w:rFonts w:ascii="Lucida Sans Unicode" w:hAnsi="Lucida Sans Unicode" w:cs="Lucida Sans Unicode"/>
          <w:sz w:val="20"/>
          <w:szCs w:val="20"/>
        </w:rPr>
        <w:t>precandidatos, partidos políticos, personas, instituciones públicas o privadas</w:t>
      </w:r>
      <w:r w:rsidR="0098380F" w:rsidRPr="00ED19CD">
        <w:rPr>
          <w:rFonts w:ascii="Lucida Sans Unicode" w:hAnsi="Lucida Sans Unicode" w:cs="Lucida Sans Unicode"/>
          <w:sz w:val="20"/>
          <w:szCs w:val="20"/>
        </w:rPr>
        <w:t>.</w:t>
      </w:r>
    </w:p>
    <w:p w14:paraId="5632017F" w14:textId="77777777" w:rsidR="007D5027" w:rsidRPr="00ED19CD" w:rsidRDefault="007D5027" w:rsidP="00C74DCE">
      <w:pPr>
        <w:pStyle w:val="Textoindependiente"/>
        <w:spacing w:before="1"/>
        <w:jc w:val="both"/>
        <w:rPr>
          <w:rFonts w:ascii="Lucida Sans Unicode" w:hAnsi="Lucida Sans Unicode" w:cs="Lucida Sans Unicode"/>
          <w:sz w:val="20"/>
          <w:szCs w:val="20"/>
        </w:rPr>
      </w:pPr>
    </w:p>
    <w:p w14:paraId="577054A1" w14:textId="77777777" w:rsidR="007D5027" w:rsidRPr="00ED19CD" w:rsidRDefault="0098380F">
      <w:pPr>
        <w:pStyle w:val="Prrafodelista"/>
        <w:numPr>
          <w:ilvl w:val="1"/>
          <w:numId w:val="1"/>
        </w:numPr>
        <w:tabs>
          <w:tab w:val="left" w:pos="850"/>
        </w:tabs>
        <w:spacing w:before="1"/>
        <w:ind w:left="849" w:hanging="445"/>
        <w:rPr>
          <w:rFonts w:ascii="Lucida Sans Unicode" w:hAnsi="Lucida Sans Unicode" w:cs="Lucida Sans Unicode"/>
          <w:sz w:val="20"/>
          <w:szCs w:val="20"/>
        </w:rPr>
      </w:pPr>
      <w:r w:rsidRPr="00ED19CD">
        <w:rPr>
          <w:rFonts w:ascii="Lucida Sans Unicode" w:hAnsi="Lucida Sans Unicode" w:cs="Lucida Sans Unicode"/>
          <w:sz w:val="20"/>
          <w:szCs w:val="20"/>
        </w:rPr>
        <w:t>Rendir el informe de ingresos y</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egresos.</w:t>
      </w:r>
    </w:p>
    <w:p w14:paraId="0B6B891F" w14:textId="77777777" w:rsidR="007D5027" w:rsidRPr="00ED19CD" w:rsidRDefault="007D5027">
      <w:pPr>
        <w:pStyle w:val="Textoindependiente"/>
        <w:spacing w:before="11"/>
        <w:rPr>
          <w:rFonts w:ascii="Lucida Sans Unicode" w:hAnsi="Lucida Sans Unicode" w:cs="Lucida Sans Unicode"/>
          <w:sz w:val="20"/>
          <w:szCs w:val="20"/>
        </w:rPr>
      </w:pPr>
    </w:p>
    <w:p w14:paraId="37781B91" w14:textId="77777777" w:rsidR="007D5027" w:rsidRPr="00ED19CD" w:rsidRDefault="00C74DCE">
      <w:pPr>
        <w:pStyle w:val="Prrafodelista"/>
        <w:numPr>
          <w:ilvl w:val="1"/>
          <w:numId w:val="1"/>
        </w:numPr>
        <w:tabs>
          <w:tab w:val="left" w:pos="929"/>
        </w:tabs>
        <w:ind w:right="127" w:hanging="425"/>
        <w:rPr>
          <w:rFonts w:ascii="Lucida Sans Unicode" w:hAnsi="Lucida Sans Unicode" w:cs="Lucida Sans Unicode"/>
          <w:sz w:val="20"/>
          <w:szCs w:val="20"/>
        </w:rPr>
      </w:pPr>
      <w:r w:rsidRPr="00ED19CD">
        <w:rPr>
          <w:rFonts w:ascii="Lucida Sans Unicode" w:hAnsi="Lucida Sans Unicode" w:cs="Lucida Sans Unicode"/>
          <w:sz w:val="20"/>
          <w:szCs w:val="20"/>
        </w:rPr>
        <w:t>Respetar los topes de gastos establecidos</w:t>
      </w:r>
      <w:r w:rsidR="0098380F" w:rsidRPr="00ED19CD">
        <w:rPr>
          <w:rFonts w:ascii="Lucida Sans Unicode" w:hAnsi="Lucida Sans Unicode" w:cs="Lucida Sans Unicode"/>
          <w:sz w:val="20"/>
          <w:szCs w:val="20"/>
        </w:rPr>
        <w:t xml:space="preserve"> para obtener el apoyo ciudadano, en términos </w:t>
      </w:r>
      <w:r w:rsidRPr="00ED19CD">
        <w:rPr>
          <w:rFonts w:ascii="Lucida Sans Unicode" w:hAnsi="Lucida Sans Unicode" w:cs="Lucida Sans Unicode"/>
          <w:sz w:val="20"/>
          <w:szCs w:val="20"/>
        </w:rPr>
        <w:t xml:space="preserve">de lo </w:t>
      </w:r>
      <w:r w:rsidR="0098380F" w:rsidRPr="00ED19CD">
        <w:rPr>
          <w:rFonts w:ascii="Lucida Sans Unicode" w:hAnsi="Lucida Sans Unicode" w:cs="Lucida Sans Unicode"/>
          <w:sz w:val="20"/>
          <w:szCs w:val="20"/>
        </w:rPr>
        <w:t>que establece el</w:t>
      </w:r>
      <w:r w:rsidR="0098380F" w:rsidRPr="00ED19CD">
        <w:rPr>
          <w:rFonts w:ascii="Lucida Sans Unicode" w:hAnsi="Lucida Sans Unicode" w:cs="Lucida Sans Unicode"/>
          <w:spacing w:val="-5"/>
          <w:sz w:val="20"/>
          <w:szCs w:val="20"/>
        </w:rPr>
        <w:t xml:space="preserve"> </w:t>
      </w:r>
      <w:r w:rsidR="0098380F" w:rsidRPr="00ED19CD">
        <w:rPr>
          <w:rFonts w:ascii="Lucida Sans Unicode" w:hAnsi="Lucida Sans Unicode" w:cs="Lucida Sans Unicode"/>
          <w:sz w:val="20"/>
          <w:szCs w:val="20"/>
        </w:rPr>
        <w:t>Código</w:t>
      </w:r>
      <w:r w:rsidR="00DC290F" w:rsidRPr="00ED19CD">
        <w:rPr>
          <w:rFonts w:ascii="Lucida Sans Unicode" w:hAnsi="Lucida Sans Unicode" w:cs="Lucida Sans Unicode"/>
          <w:sz w:val="20"/>
          <w:szCs w:val="20"/>
        </w:rPr>
        <w:t xml:space="preserve"> Electoral del Estado de Jalisco</w:t>
      </w:r>
      <w:r w:rsidR="0098380F" w:rsidRPr="00ED19CD">
        <w:rPr>
          <w:rFonts w:ascii="Lucida Sans Unicode" w:hAnsi="Lucida Sans Unicode" w:cs="Lucida Sans Unicode"/>
          <w:sz w:val="20"/>
          <w:szCs w:val="20"/>
        </w:rPr>
        <w:t>.</w:t>
      </w:r>
    </w:p>
    <w:p w14:paraId="5CB848B4" w14:textId="77777777" w:rsidR="00FA7293" w:rsidRPr="00ED19CD" w:rsidRDefault="00FA7293" w:rsidP="00ED19CD">
      <w:pPr>
        <w:pStyle w:val="Prrafodelista"/>
        <w:rPr>
          <w:rFonts w:ascii="Lucida Sans Unicode" w:hAnsi="Lucida Sans Unicode" w:cs="Lucida Sans Unicode"/>
          <w:sz w:val="20"/>
          <w:szCs w:val="20"/>
        </w:rPr>
      </w:pPr>
    </w:p>
    <w:p w14:paraId="5FECBB6A" w14:textId="676727B5" w:rsidR="00FA7293" w:rsidRPr="00ED19CD" w:rsidRDefault="00FA7293" w:rsidP="008D2900">
      <w:pPr>
        <w:pStyle w:val="Prrafodelista"/>
        <w:numPr>
          <w:ilvl w:val="1"/>
          <w:numId w:val="1"/>
        </w:numPr>
        <w:ind w:hanging="404"/>
        <w:rPr>
          <w:rFonts w:ascii="Lucida Sans Unicode" w:eastAsia="Times New Roman" w:hAnsi="Lucida Sans Unicode" w:cs="Lucida Sans Unicode"/>
          <w:sz w:val="20"/>
          <w:szCs w:val="20"/>
          <w:lang w:val="es-419" w:eastAsia="es-ES"/>
        </w:rPr>
      </w:pPr>
      <w:r w:rsidRPr="00ED19CD">
        <w:rPr>
          <w:rFonts w:ascii="Lucida Sans Unicode" w:eastAsia="Times New Roman" w:hAnsi="Lucida Sans Unicode" w:cs="Lucida Sans Unicode"/>
          <w:sz w:val="20"/>
          <w:szCs w:val="20"/>
          <w:lang w:eastAsia="es-ES"/>
        </w:rPr>
        <w:t xml:space="preserve">Abstenerse de realizar conductas que constituyan violencia política contra las mujeres en razón de género o de recurrir a expresiones que degraden, denigren o discriminen a otras personas aspirantes, precandidatas, candidatas, partidos políticos, personas, instituciones públicas o privadas; y </w:t>
      </w:r>
    </w:p>
    <w:p w14:paraId="7B6B28DC" w14:textId="77777777" w:rsidR="00FA7293" w:rsidRPr="00ED19CD" w:rsidRDefault="00FA7293" w:rsidP="00ED19CD">
      <w:pPr>
        <w:pStyle w:val="Prrafodelista"/>
        <w:rPr>
          <w:rFonts w:ascii="Lucida Sans Unicode" w:eastAsia="Times New Roman" w:hAnsi="Lucida Sans Unicode" w:cs="Lucida Sans Unicode"/>
          <w:sz w:val="20"/>
          <w:szCs w:val="20"/>
          <w:lang w:val="es-419" w:eastAsia="es-ES"/>
        </w:rPr>
      </w:pPr>
    </w:p>
    <w:p w14:paraId="74217070" w14:textId="75C288D6" w:rsidR="007D5027" w:rsidRPr="00ED19CD" w:rsidRDefault="0098380F" w:rsidP="008D2900">
      <w:pPr>
        <w:pStyle w:val="Prrafodelista"/>
        <w:numPr>
          <w:ilvl w:val="1"/>
          <w:numId w:val="1"/>
        </w:numPr>
        <w:ind w:hanging="404"/>
        <w:rPr>
          <w:rFonts w:ascii="Lucida Sans Unicode" w:hAnsi="Lucida Sans Unicode" w:cs="Lucida Sans Unicode"/>
          <w:sz w:val="20"/>
          <w:szCs w:val="20"/>
        </w:rPr>
      </w:pPr>
      <w:r w:rsidRPr="00ED19CD">
        <w:rPr>
          <w:rFonts w:ascii="Lucida Sans Unicode" w:hAnsi="Lucida Sans Unicode" w:cs="Lucida Sans Unicode"/>
          <w:sz w:val="20"/>
          <w:szCs w:val="20"/>
        </w:rPr>
        <w:t>Las demás que establezca el Código Electoral del Estado de Jalisco</w:t>
      </w:r>
      <w:r w:rsidR="00661F85" w:rsidRPr="00ED19CD">
        <w:rPr>
          <w:rFonts w:ascii="Lucida Sans Unicode" w:hAnsi="Lucida Sans Unicode" w:cs="Lucida Sans Unicode"/>
          <w:sz w:val="20"/>
          <w:szCs w:val="20"/>
          <w:lang w:val="es-419"/>
        </w:rPr>
        <w:t xml:space="preserve"> y demás normatividad aplicable</w:t>
      </w:r>
      <w:r w:rsidRPr="00ED19CD">
        <w:rPr>
          <w:rFonts w:ascii="Lucida Sans Unicode" w:hAnsi="Lucida Sans Unicode" w:cs="Lucida Sans Unicode"/>
          <w:sz w:val="20"/>
          <w:szCs w:val="20"/>
        </w:rPr>
        <w:t xml:space="preserve">, en lo conducente al proceso de obtención de </w:t>
      </w:r>
      <w:r w:rsidR="00E77F9C" w:rsidRPr="00ED19CD">
        <w:rPr>
          <w:rFonts w:ascii="Lucida Sans Unicode" w:hAnsi="Lucida Sans Unicode" w:cs="Lucida Sans Unicode"/>
          <w:sz w:val="20"/>
          <w:szCs w:val="20"/>
        </w:rPr>
        <w:t>apoyo</w:t>
      </w:r>
      <w:r w:rsidRPr="00ED19CD">
        <w:rPr>
          <w:rFonts w:ascii="Lucida Sans Unicode" w:hAnsi="Lucida Sans Unicode" w:cs="Lucida Sans Unicode"/>
          <w:sz w:val="20"/>
          <w:szCs w:val="20"/>
        </w:rPr>
        <w:t xml:space="preserve"> ciudadano ante el </w:t>
      </w:r>
      <w:r w:rsidR="00941104" w:rsidRPr="00ED19CD">
        <w:rPr>
          <w:rFonts w:ascii="Lucida Sans Unicode" w:hAnsi="Lucida Sans Unicode" w:cs="Lucida Sans Unicode"/>
          <w:sz w:val="20"/>
          <w:szCs w:val="20"/>
        </w:rPr>
        <w:t>I</w:t>
      </w:r>
      <w:r w:rsidRPr="00ED19CD">
        <w:rPr>
          <w:rFonts w:ascii="Lucida Sans Unicode" w:hAnsi="Lucida Sans Unicode" w:cs="Lucida Sans Unicode"/>
          <w:sz w:val="20"/>
          <w:szCs w:val="20"/>
        </w:rPr>
        <w:t>nstituto Electoral y de Participación Ciudadana del Estado de</w:t>
      </w:r>
      <w:r w:rsidRPr="00ED19CD">
        <w:rPr>
          <w:rFonts w:ascii="Lucida Sans Unicode" w:hAnsi="Lucida Sans Unicode" w:cs="Lucida Sans Unicode"/>
          <w:spacing w:val="-4"/>
          <w:sz w:val="20"/>
          <w:szCs w:val="20"/>
        </w:rPr>
        <w:t xml:space="preserve"> </w:t>
      </w:r>
      <w:r w:rsidRPr="00ED19CD">
        <w:rPr>
          <w:rFonts w:ascii="Lucida Sans Unicode" w:hAnsi="Lucida Sans Unicode" w:cs="Lucida Sans Unicode"/>
          <w:sz w:val="20"/>
          <w:szCs w:val="20"/>
        </w:rPr>
        <w:t>Jalisco.</w:t>
      </w:r>
    </w:p>
    <w:p w14:paraId="3F6909FE" w14:textId="77777777" w:rsidR="00A866FD" w:rsidRPr="00ED19CD" w:rsidRDefault="00A866FD" w:rsidP="00A866FD">
      <w:pPr>
        <w:rPr>
          <w:rFonts w:ascii="Lucida Sans Unicode" w:hAnsi="Lucida Sans Unicode" w:cs="Lucida Sans Unicode"/>
          <w:sz w:val="20"/>
          <w:szCs w:val="20"/>
          <w:lang w:val="es-419"/>
        </w:rPr>
      </w:pPr>
    </w:p>
    <w:p w14:paraId="3BB13E53" w14:textId="6AD90AC6" w:rsidR="00A866FD" w:rsidRPr="00ED19CD" w:rsidRDefault="00A866FD" w:rsidP="00A866FD">
      <w:pPr>
        <w:pStyle w:val="Prrafodelista"/>
        <w:numPr>
          <w:ilvl w:val="0"/>
          <w:numId w:val="1"/>
        </w:numPr>
        <w:tabs>
          <w:tab w:val="left" w:pos="550"/>
        </w:tabs>
        <w:ind w:right="125"/>
        <w:rPr>
          <w:rFonts w:ascii="Lucida Sans Unicode" w:hAnsi="Lucida Sans Unicode" w:cs="Lucida Sans Unicode"/>
          <w:sz w:val="20"/>
          <w:szCs w:val="20"/>
        </w:rPr>
      </w:pPr>
      <w:r w:rsidRPr="00ED19CD">
        <w:rPr>
          <w:rFonts w:ascii="Lucida Sans Unicode" w:hAnsi="Lucida Sans Unicode" w:cs="Lucida Sans Unicode"/>
          <w:sz w:val="20"/>
          <w:szCs w:val="20"/>
        </w:rPr>
        <w:t>Obligaciones relacionadas con el cumplimiento del objeto relativo a</w:t>
      </w:r>
      <w:r w:rsidRPr="00ED19CD">
        <w:rPr>
          <w:rFonts w:ascii="Lucida Sans Unicode" w:hAnsi="Lucida Sans Unicode" w:cs="Lucida Sans Unicode"/>
          <w:sz w:val="20"/>
          <w:szCs w:val="20"/>
          <w:lang w:val="es-419"/>
        </w:rPr>
        <w:t xml:space="preserve"> la etapa</w:t>
      </w:r>
      <w:r w:rsidRPr="00ED19CD">
        <w:rPr>
          <w:rFonts w:ascii="Lucida Sans Unicode" w:hAnsi="Lucida Sans Unicode" w:cs="Lucida Sans Unicode"/>
          <w:sz w:val="20"/>
          <w:szCs w:val="20"/>
        </w:rPr>
        <w:t xml:space="preserve"> </w:t>
      </w:r>
      <w:r w:rsidRPr="00ED19CD">
        <w:rPr>
          <w:rFonts w:ascii="Lucida Sans Unicode" w:hAnsi="Lucida Sans Unicode" w:cs="Lucida Sans Unicode"/>
          <w:sz w:val="20"/>
          <w:szCs w:val="20"/>
          <w:lang w:val="es-419"/>
        </w:rPr>
        <w:t xml:space="preserve">del registro de Candidaturas Independientes, y </w:t>
      </w:r>
      <w:r w:rsidRPr="00ED19CD">
        <w:rPr>
          <w:rFonts w:ascii="Lucida Sans Unicode" w:hAnsi="Lucida Sans Unicode" w:cs="Lucida Sans Unicode"/>
          <w:sz w:val="20"/>
          <w:szCs w:val="20"/>
        </w:rPr>
        <w:t xml:space="preserve">el proceso de la obtención del voto en periodo de campañas </w:t>
      </w:r>
      <w:proofErr w:type="spellStart"/>
      <w:r w:rsidR="006721D8" w:rsidRPr="00ED19CD">
        <w:rPr>
          <w:rFonts w:ascii="Lucida Sans Unicode" w:hAnsi="Lucida Sans Unicode" w:cs="Lucida Sans Unicode"/>
          <w:sz w:val="20"/>
          <w:szCs w:val="20"/>
        </w:rPr>
        <w:t>electoral</w:t>
      </w:r>
      <w:r w:rsidR="007B12D3">
        <w:rPr>
          <w:rFonts w:ascii="Lucida Sans Unicode" w:hAnsi="Lucida Sans Unicode" w:cs="Lucida Sans Unicode"/>
          <w:sz w:val="20"/>
          <w:szCs w:val="20"/>
        </w:rPr>
        <w:t>e</w:t>
      </w:r>
      <w:proofErr w:type="spellEnd"/>
      <w:r w:rsidRPr="00ED19CD">
        <w:rPr>
          <w:rFonts w:ascii="Lucida Sans Unicode" w:hAnsi="Lucida Sans Unicode" w:cs="Lucida Sans Unicode"/>
          <w:sz w:val="20"/>
          <w:szCs w:val="20"/>
          <w:lang w:val="es-419"/>
        </w:rPr>
        <w:t>s, las cuales se mencionan a continuación de manera enunciativa, más no limitativa</w:t>
      </w:r>
      <w:r w:rsidRPr="00ED19CD">
        <w:rPr>
          <w:rFonts w:ascii="Lucida Sans Unicode" w:hAnsi="Lucida Sans Unicode" w:cs="Lucida Sans Unicode"/>
          <w:sz w:val="20"/>
          <w:szCs w:val="20"/>
        </w:rPr>
        <w:t>:</w:t>
      </w:r>
    </w:p>
    <w:p w14:paraId="6D49948F" w14:textId="77777777" w:rsidR="007D5027" w:rsidRPr="00ED19CD" w:rsidRDefault="007D5027">
      <w:pPr>
        <w:pStyle w:val="Textoindependiente"/>
        <w:spacing w:before="11"/>
        <w:rPr>
          <w:rFonts w:ascii="Lucida Sans Unicode" w:hAnsi="Lucida Sans Unicode" w:cs="Lucida Sans Unicode"/>
          <w:sz w:val="20"/>
          <w:szCs w:val="20"/>
        </w:rPr>
      </w:pPr>
    </w:p>
    <w:p w14:paraId="3AD5251D" w14:textId="54E4B6F3" w:rsidR="007D5027" w:rsidRPr="00ED19CD" w:rsidRDefault="0098380F" w:rsidP="008D2900">
      <w:pPr>
        <w:pStyle w:val="Prrafodelista"/>
        <w:numPr>
          <w:ilvl w:val="1"/>
          <w:numId w:val="1"/>
        </w:numPr>
        <w:tabs>
          <w:tab w:val="left" w:pos="993"/>
        </w:tabs>
        <w:ind w:left="974" w:right="125" w:hanging="40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Conducirse con respeto irrestricto a lo dispuesto en la Constitución Política de los Estados Unidos Mexicanos, la Constitución Estatal, las leyes generales de la materia, </w:t>
      </w:r>
      <w:r w:rsidR="001B2CC3" w:rsidRPr="00ED19CD">
        <w:rPr>
          <w:rFonts w:ascii="Lucida Sans Unicode" w:hAnsi="Lucida Sans Unicode" w:cs="Lucida Sans Unicode"/>
          <w:sz w:val="20"/>
          <w:szCs w:val="20"/>
        </w:rPr>
        <w:t>el</w:t>
      </w:r>
      <w:r w:rsidRPr="00ED19CD">
        <w:rPr>
          <w:rFonts w:ascii="Lucida Sans Unicode" w:hAnsi="Lucida Sans Unicode" w:cs="Lucida Sans Unicode"/>
          <w:sz w:val="20"/>
          <w:szCs w:val="20"/>
        </w:rPr>
        <w:t xml:space="preserve"> Código Electoral del Estado de Jalisco</w:t>
      </w:r>
      <w:r w:rsidR="007B12D3">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sus Reglamentos y</w:t>
      </w:r>
      <w:r w:rsidRPr="00ED19CD">
        <w:rPr>
          <w:rFonts w:ascii="Lucida Sans Unicode" w:hAnsi="Lucida Sans Unicode" w:cs="Lucida Sans Unicode"/>
          <w:spacing w:val="-18"/>
          <w:sz w:val="20"/>
          <w:szCs w:val="20"/>
        </w:rPr>
        <w:t xml:space="preserve"> </w:t>
      </w:r>
      <w:r w:rsidRPr="00ED19CD">
        <w:rPr>
          <w:rFonts w:ascii="Lucida Sans Unicode" w:hAnsi="Lucida Sans Unicode" w:cs="Lucida Sans Unicode"/>
          <w:sz w:val="20"/>
          <w:szCs w:val="20"/>
        </w:rPr>
        <w:t>Lineamientos.</w:t>
      </w:r>
    </w:p>
    <w:p w14:paraId="1DFDAA6B" w14:textId="77777777" w:rsidR="007D5027" w:rsidRPr="00ED19CD" w:rsidRDefault="007D5027">
      <w:pPr>
        <w:pStyle w:val="Textoindependiente"/>
        <w:spacing w:before="1"/>
        <w:rPr>
          <w:rFonts w:ascii="Lucida Sans Unicode" w:hAnsi="Lucida Sans Unicode" w:cs="Lucida Sans Unicode"/>
          <w:sz w:val="20"/>
          <w:szCs w:val="20"/>
        </w:rPr>
      </w:pPr>
    </w:p>
    <w:p w14:paraId="277F9F64" w14:textId="77777777" w:rsidR="007D5027" w:rsidRPr="00ED19CD" w:rsidRDefault="0098380F">
      <w:pPr>
        <w:pStyle w:val="Prrafodelista"/>
        <w:numPr>
          <w:ilvl w:val="1"/>
          <w:numId w:val="1"/>
        </w:numPr>
        <w:tabs>
          <w:tab w:val="left" w:pos="1118"/>
        </w:tabs>
        <w:ind w:left="974" w:right="126" w:hanging="507"/>
        <w:rPr>
          <w:rFonts w:ascii="Lucida Sans Unicode" w:hAnsi="Lucida Sans Unicode" w:cs="Lucida Sans Unicode"/>
          <w:sz w:val="20"/>
          <w:szCs w:val="20"/>
        </w:rPr>
      </w:pPr>
      <w:r w:rsidRPr="00ED19CD">
        <w:rPr>
          <w:rFonts w:ascii="Lucida Sans Unicode" w:hAnsi="Lucida Sans Unicode" w:cs="Lucida Sans Unicode"/>
          <w:sz w:val="20"/>
          <w:szCs w:val="20"/>
        </w:rPr>
        <w:t>Abstenerse de recurrir a la violencia y a cualquier acto que tenga por objeto o resultado alterar el orden</w:t>
      </w:r>
      <w:r w:rsidRPr="00ED19CD">
        <w:rPr>
          <w:rFonts w:ascii="Lucida Sans Unicode" w:hAnsi="Lucida Sans Unicode" w:cs="Lucida Sans Unicode"/>
          <w:spacing w:val="-7"/>
          <w:sz w:val="20"/>
          <w:szCs w:val="20"/>
        </w:rPr>
        <w:t xml:space="preserve"> </w:t>
      </w:r>
      <w:r w:rsidRPr="00ED19CD">
        <w:rPr>
          <w:rFonts w:ascii="Lucida Sans Unicode" w:hAnsi="Lucida Sans Unicode" w:cs="Lucida Sans Unicode"/>
          <w:sz w:val="20"/>
          <w:szCs w:val="20"/>
        </w:rPr>
        <w:t>público.</w:t>
      </w:r>
    </w:p>
    <w:p w14:paraId="661294F8" w14:textId="77777777" w:rsidR="007D5027" w:rsidRPr="00ED19CD" w:rsidRDefault="007D5027">
      <w:pPr>
        <w:pStyle w:val="Textoindependiente"/>
        <w:spacing w:before="10"/>
        <w:rPr>
          <w:rFonts w:ascii="Lucida Sans Unicode" w:hAnsi="Lucida Sans Unicode" w:cs="Lucida Sans Unicode"/>
          <w:sz w:val="20"/>
          <w:szCs w:val="20"/>
        </w:rPr>
      </w:pPr>
    </w:p>
    <w:p w14:paraId="71E9DF88" w14:textId="77777777" w:rsidR="007D5027" w:rsidRPr="00ED19CD" w:rsidRDefault="0098380F">
      <w:pPr>
        <w:pStyle w:val="Prrafodelista"/>
        <w:numPr>
          <w:ilvl w:val="1"/>
          <w:numId w:val="1"/>
        </w:numPr>
        <w:tabs>
          <w:tab w:val="left" w:pos="1118"/>
        </w:tabs>
        <w:spacing w:before="1"/>
        <w:ind w:left="974" w:right="124" w:hanging="574"/>
        <w:rPr>
          <w:rFonts w:ascii="Lucida Sans Unicode" w:hAnsi="Lucida Sans Unicode" w:cs="Lucida Sans Unicode"/>
          <w:sz w:val="20"/>
          <w:szCs w:val="20"/>
        </w:rPr>
      </w:pPr>
      <w:r w:rsidRPr="00ED19CD">
        <w:rPr>
          <w:rFonts w:ascii="Lucida Sans Unicode" w:hAnsi="Lucida Sans Unicode" w:cs="Lucida Sans Unicode"/>
          <w:sz w:val="20"/>
          <w:szCs w:val="20"/>
        </w:rPr>
        <w:t>Respetar los acuerdos que emita el Consejo General y los Consejos Distritales Electorales y/o Municipales Electorales del</w:t>
      </w:r>
      <w:r w:rsidRPr="00ED19CD">
        <w:rPr>
          <w:rFonts w:ascii="Lucida Sans Unicode" w:hAnsi="Lucida Sans Unicode" w:cs="Lucida Sans Unicode"/>
          <w:spacing w:val="-18"/>
          <w:sz w:val="20"/>
          <w:szCs w:val="20"/>
        </w:rPr>
        <w:t xml:space="preserve"> </w:t>
      </w:r>
      <w:r w:rsidRPr="00ED19CD">
        <w:rPr>
          <w:rFonts w:ascii="Lucida Sans Unicode" w:hAnsi="Lucida Sans Unicode" w:cs="Lucida Sans Unicode"/>
          <w:sz w:val="20"/>
          <w:szCs w:val="20"/>
        </w:rPr>
        <w:t>Instituto.</w:t>
      </w:r>
    </w:p>
    <w:p w14:paraId="343164C2" w14:textId="77777777" w:rsidR="007D5027" w:rsidRPr="00ED19CD" w:rsidRDefault="007D5027">
      <w:pPr>
        <w:pStyle w:val="Textoindependiente"/>
        <w:spacing w:before="11"/>
        <w:rPr>
          <w:rFonts w:ascii="Lucida Sans Unicode" w:hAnsi="Lucida Sans Unicode" w:cs="Lucida Sans Unicode"/>
          <w:sz w:val="20"/>
          <w:szCs w:val="20"/>
        </w:rPr>
      </w:pPr>
    </w:p>
    <w:p w14:paraId="65F34628" w14:textId="77777777" w:rsidR="007D5027" w:rsidRPr="00ED19CD" w:rsidRDefault="0098380F" w:rsidP="00C74DCE">
      <w:pPr>
        <w:pStyle w:val="Prrafodelista"/>
        <w:numPr>
          <w:ilvl w:val="1"/>
          <w:numId w:val="1"/>
        </w:numPr>
        <w:tabs>
          <w:tab w:val="left" w:pos="1118"/>
        </w:tabs>
        <w:spacing w:before="1"/>
        <w:ind w:left="974" w:right="126" w:hanging="588"/>
        <w:rPr>
          <w:rFonts w:ascii="Lucida Sans Unicode" w:hAnsi="Lucida Sans Unicode" w:cs="Lucida Sans Unicode"/>
          <w:sz w:val="20"/>
          <w:szCs w:val="20"/>
        </w:rPr>
      </w:pPr>
      <w:r w:rsidRPr="00ED19CD">
        <w:rPr>
          <w:rFonts w:ascii="Lucida Sans Unicode" w:hAnsi="Lucida Sans Unicode" w:cs="Lucida Sans Unicode"/>
          <w:sz w:val="20"/>
          <w:szCs w:val="20"/>
        </w:rPr>
        <w:t>Respetar los topes de gastos de campaña en los términos que establece el Código Electoral del Estado de</w:t>
      </w:r>
      <w:r w:rsidRPr="00ED19CD">
        <w:rPr>
          <w:rFonts w:ascii="Lucida Sans Unicode" w:hAnsi="Lucida Sans Unicode" w:cs="Lucida Sans Unicode"/>
          <w:spacing w:val="-21"/>
          <w:sz w:val="20"/>
          <w:szCs w:val="20"/>
        </w:rPr>
        <w:t xml:space="preserve"> </w:t>
      </w:r>
      <w:r w:rsidRPr="00ED19CD">
        <w:rPr>
          <w:rFonts w:ascii="Lucida Sans Unicode" w:hAnsi="Lucida Sans Unicode" w:cs="Lucida Sans Unicode"/>
          <w:sz w:val="20"/>
          <w:szCs w:val="20"/>
        </w:rPr>
        <w:t>Jalisco</w:t>
      </w:r>
      <w:r w:rsidR="00C74DCE" w:rsidRPr="00ED19CD">
        <w:rPr>
          <w:rFonts w:ascii="Lucida Sans Unicode" w:hAnsi="Lucida Sans Unicode" w:cs="Lucida Sans Unicode"/>
          <w:sz w:val="20"/>
          <w:szCs w:val="20"/>
        </w:rPr>
        <w:t xml:space="preserve"> y que disponga el Consejo General del Instituto Electoral y de </w:t>
      </w:r>
      <w:r w:rsidR="001B2CC3" w:rsidRPr="00ED19CD">
        <w:rPr>
          <w:rFonts w:ascii="Lucida Sans Unicode" w:hAnsi="Lucida Sans Unicode" w:cs="Lucida Sans Unicode"/>
          <w:sz w:val="20"/>
          <w:szCs w:val="20"/>
        </w:rPr>
        <w:t>P</w:t>
      </w:r>
      <w:r w:rsidR="00C74DCE" w:rsidRPr="00ED19CD">
        <w:rPr>
          <w:rFonts w:ascii="Lucida Sans Unicode" w:hAnsi="Lucida Sans Unicode" w:cs="Lucida Sans Unicode"/>
          <w:sz w:val="20"/>
          <w:szCs w:val="20"/>
        </w:rPr>
        <w:t xml:space="preserve">articipación </w:t>
      </w:r>
      <w:r w:rsidR="001B2CC3" w:rsidRPr="00ED19CD">
        <w:rPr>
          <w:rFonts w:ascii="Lucida Sans Unicode" w:hAnsi="Lucida Sans Unicode" w:cs="Lucida Sans Unicode"/>
          <w:sz w:val="20"/>
          <w:szCs w:val="20"/>
        </w:rPr>
        <w:t>C</w:t>
      </w:r>
      <w:r w:rsidR="00C74DCE" w:rsidRPr="00ED19CD">
        <w:rPr>
          <w:rFonts w:ascii="Lucida Sans Unicode" w:hAnsi="Lucida Sans Unicode" w:cs="Lucida Sans Unicode"/>
          <w:sz w:val="20"/>
          <w:szCs w:val="20"/>
        </w:rPr>
        <w:t xml:space="preserve">iudadana del Estado de Jalisco. </w:t>
      </w:r>
    </w:p>
    <w:p w14:paraId="40D76B03" w14:textId="77777777" w:rsidR="00C74DCE" w:rsidRPr="00ED19CD" w:rsidRDefault="00C74DCE" w:rsidP="00C74DCE">
      <w:pPr>
        <w:pStyle w:val="Prrafodelista"/>
        <w:rPr>
          <w:rFonts w:ascii="Lucida Sans Unicode" w:hAnsi="Lucida Sans Unicode" w:cs="Lucida Sans Unicode"/>
          <w:sz w:val="20"/>
          <w:szCs w:val="20"/>
        </w:rPr>
      </w:pPr>
    </w:p>
    <w:p w14:paraId="23311CF2" w14:textId="77777777" w:rsidR="007D5027" w:rsidRPr="00ED19CD" w:rsidRDefault="0098380F">
      <w:pPr>
        <w:pStyle w:val="Prrafodelista"/>
        <w:numPr>
          <w:ilvl w:val="1"/>
          <w:numId w:val="1"/>
        </w:numPr>
        <w:tabs>
          <w:tab w:val="left" w:pos="1118"/>
        </w:tabs>
        <w:spacing w:before="1"/>
        <w:ind w:left="974" w:right="122" w:hanging="524"/>
        <w:rPr>
          <w:rFonts w:ascii="Lucida Sans Unicode" w:hAnsi="Lucida Sans Unicode" w:cs="Lucida Sans Unicode"/>
          <w:sz w:val="20"/>
          <w:szCs w:val="20"/>
        </w:rPr>
      </w:pPr>
      <w:r w:rsidRPr="00ED19CD">
        <w:rPr>
          <w:rFonts w:ascii="Lucida Sans Unicode" w:hAnsi="Lucida Sans Unicode" w:cs="Lucida Sans Unicode"/>
          <w:sz w:val="20"/>
          <w:szCs w:val="20"/>
        </w:rPr>
        <w:t>Proporcionar al Instituto la i</w:t>
      </w:r>
      <w:r w:rsidR="001B2CC3" w:rsidRPr="00ED19CD">
        <w:rPr>
          <w:rFonts w:ascii="Lucida Sans Unicode" w:hAnsi="Lucida Sans Unicode" w:cs="Lucida Sans Unicode"/>
          <w:sz w:val="20"/>
          <w:szCs w:val="20"/>
        </w:rPr>
        <w:t>nformación y documentación que e</w:t>
      </w:r>
      <w:r w:rsidRPr="00ED19CD">
        <w:rPr>
          <w:rFonts w:ascii="Lucida Sans Unicode" w:hAnsi="Lucida Sans Unicode" w:cs="Lucida Sans Unicode"/>
          <w:sz w:val="20"/>
          <w:szCs w:val="20"/>
        </w:rPr>
        <w:t>ste solicite por conducto del Consejo General y sus órganos desconcentrados, en los términos del Código</w:t>
      </w:r>
      <w:r w:rsidRPr="00ED19CD">
        <w:rPr>
          <w:rFonts w:ascii="Lucida Sans Unicode" w:hAnsi="Lucida Sans Unicode" w:cs="Lucida Sans Unicode"/>
          <w:spacing w:val="-9"/>
          <w:sz w:val="20"/>
          <w:szCs w:val="20"/>
        </w:rPr>
        <w:t xml:space="preserve"> </w:t>
      </w:r>
      <w:r w:rsidRPr="00ED19CD">
        <w:rPr>
          <w:rFonts w:ascii="Lucida Sans Unicode" w:hAnsi="Lucida Sans Unicode" w:cs="Lucida Sans Unicode"/>
          <w:sz w:val="20"/>
          <w:szCs w:val="20"/>
        </w:rPr>
        <w:t>Electoral</w:t>
      </w:r>
      <w:r w:rsidR="009F7452" w:rsidRPr="00ED19CD">
        <w:rPr>
          <w:rFonts w:ascii="Lucida Sans Unicode" w:hAnsi="Lucida Sans Unicode" w:cs="Lucida Sans Unicode"/>
          <w:sz w:val="20"/>
          <w:szCs w:val="20"/>
        </w:rPr>
        <w:t xml:space="preserve"> del </w:t>
      </w:r>
      <w:r w:rsidR="001B2CC3" w:rsidRPr="00ED19CD">
        <w:rPr>
          <w:rFonts w:ascii="Lucida Sans Unicode" w:hAnsi="Lucida Sans Unicode" w:cs="Lucida Sans Unicode"/>
          <w:sz w:val="20"/>
          <w:szCs w:val="20"/>
        </w:rPr>
        <w:t>estado</w:t>
      </w:r>
      <w:r w:rsidRPr="00ED19CD">
        <w:rPr>
          <w:rFonts w:ascii="Lucida Sans Unicode" w:hAnsi="Lucida Sans Unicode" w:cs="Lucida Sans Unicode"/>
          <w:sz w:val="20"/>
          <w:szCs w:val="20"/>
        </w:rPr>
        <w:t>.</w:t>
      </w:r>
    </w:p>
    <w:p w14:paraId="2E303500" w14:textId="77777777" w:rsidR="007D5027" w:rsidRPr="00ED19CD" w:rsidRDefault="0098380F">
      <w:pPr>
        <w:pStyle w:val="Prrafodelista"/>
        <w:numPr>
          <w:ilvl w:val="1"/>
          <w:numId w:val="1"/>
        </w:numPr>
        <w:tabs>
          <w:tab w:val="left" w:pos="1118"/>
        </w:tabs>
        <w:spacing w:before="100" w:line="242" w:lineRule="auto"/>
        <w:ind w:left="974" w:right="125" w:hanging="588"/>
        <w:rPr>
          <w:rFonts w:ascii="Lucida Sans Unicode" w:hAnsi="Lucida Sans Unicode" w:cs="Lucida Sans Unicode"/>
          <w:sz w:val="20"/>
          <w:szCs w:val="20"/>
        </w:rPr>
      </w:pPr>
      <w:r w:rsidRPr="00ED19CD">
        <w:rPr>
          <w:rFonts w:ascii="Lucida Sans Unicode" w:hAnsi="Lucida Sans Unicode" w:cs="Lucida Sans Unicode"/>
          <w:sz w:val="20"/>
          <w:szCs w:val="20"/>
        </w:rPr>
        <w:t>Utilizar las prerrogativas y aplicar el financiamiento exclusivamente para los gastos de</w:t>
      </w:r>
      <w:r w:rsidRPr="00ED19CD">
        <w:rPr>
          <w:rFonts w:ascii="Lucida Sans Unicode" w:hAnsi="Lucida Sans Unicode" w:cs="Lucida Sans Unicode"/>
          <w:spacing w:val="-3"/>
          <w:sz w:val="20"/>
          <w:szCs w:val="20"/>
        </w:rPr>
        <w:t xml:space="preserve"> </w:t>
      </w:r>
      <w:r w:rsidRPr="00ED19CD">
        <w:rPr>
          <w:rFonts w:ascii="Lucida Sans Unicode" w:hAnsi="Lucida Sans Unicode" w:cs="Lucida Sans Unicode"/>
          <w:sz w:val="20"/>
          <w:szCs w:val="20"/>
        </w:rPr>
        <w:t>campaña.</w:t>
      </w:r>
    </w:p>
    <w:p w14:paraId="0A6E069D" w14:textId="77777777" w:rsidR="007D5027" w:rsidRPr="00ED19CD" w:rsidRDefault="007D5027">
      <w:pPr>
        <w:pStyle w:val="Textoindependiente"/>
        <w:spacing w:before="8"/>
        <w:rPr>
          <w:rFonts w:ascii="Lucida Sans Unicode" w:hAnsi="Lucida Sans Unicode" w:cs="Lucida Sans Unicode"/>
          <w:sz w:val="20"/>
          <w:szCs w:val="20"/>
        </w:rPr>
      </w:pPr>
    </w:p>
    <w:p w14:paraId="3A005EB2" w14:textId="77777777" w:rsidR="007D5027" w:rsidRPr="00ED19CD" w:rsidRDefault="0098380F">
      <w:pPr>
        <w:pStyle w:val="Prrafodelista"/>
        <w:numPr>
          <w:ilvl w:val="1"/>
          <w:numId w:val="1"/>
        </w:numPr>
        <w:tabs>
          <w:tab w:val="left" w:pos="1118"/>
        </w:tabs>
        <w:ind w:left="974" w:right="114" w:hanging="656"/>
        <w:rPr>
          <w:rFonts w:ascii="Lucida Sans Unicode" w:hAnsi="Lucida Sans Unicode" w:cs="Lucida Sans Unicode"/>
          <w:sz w:val="20"/>
          <w:szCs w:val="20"/>
        </w:rPr>
      </w:pPr>
      <w:r w:rsidRPr="00ED19CD">
        <w:rPr>
          <w:rFonts w:ascii="Lucida Sans Unicode" w:hAnsi="Lucida Sans Unicode" w:cs="Lucida Sans Unicode"/>
          <w:sz w:val="20"/>
          <w:szCs w:val="20"/>
        </w:rPr>
        <w:t>Abstenerse de recibir financiamiento del extranjero o de asociaciones religiosas estatales, nacionales o</w:t>
      </w:r>
      <w:r w:rsidRPr="00ED19CD">
        <w:rPr>
          <w:rFonts w:ascii="Lucida Sans Unicode" w:hAnsi="Lucida Sans Unicode" w:cs="Lucida Sans Unicode"/>
          <w:spacing w:val="-8"/>
          <w:sz w:val="20"/>
          <w:szCs w:val="20"/>
        </w:rPr>
        <w:t xml:space="preserve"> </w:t>
      </w:r>
      <w:r w:rsidRPr="00ED19CD">
        <w:rPr>
          <w:rFonts w:ascii="Lucida Sans Unicode" w:hAnsi="Lucida Sans Unicode" w:cs="Lucida Sans Unicode"/>
          <w:sz w:val="20"/>
          <w:szCs w:val="20"/>
        </w:rPr>
        <w:t>internacionales.</w:t>
      </w:r>
    </w:p>
    <w:p w14:paraId="3B3DAC34" w14:textId="77777777" w:rsidR="007D5027" w:rsidRPr="00ED19CD" w:rsidRDefault="007D5027">
      <w:pPr>
        <w:pStyle w:val="Textoindependiente"/>
        <w:spacing w:before="11"/>
        <w:rPr>
          <w:rFonts w:ascii="Lucida Sans Unicode" w:hAnsi="Lucida Sans Unicode" w:cs="Lucida Sans Unicode"/>
          <w:sz w:val="20"/>
          <w:szCs w:val="20"/>
        </w:rPr>
      </w:pPr>
    </w:p>
    <w:p w14:paraId="4804230D" w14:textId="77777777" w:rsidR="007D5027" w:rsidRPr="00ED19CD" w:rsidRDefault="0098380F">
      <w:pPr>
        <w:pStyle w:val="Prrafodelista"/>
        <w:numPr>
          <w:ilvl w:val="1"/>
          <w:numId w:val="1"/>
        </w:numPr>
        <w:tabs>
          <w:tab w:val="left" w:pos="1118"/>
        </w:tabs>
        <w:ind w:left="974" w:right="126" w:hanging="723"/>
        <w:rPr>
          <w:rFonts w:ascii="Lucida Sans Unicode" w:hAnsi="Lucida Sans Unicode" w:cs="Lucida Sans Unicode"/>
          <w:sz w:val="20"/>
          <w:szCs w:val="20"/>
        </w:rPr>
      </w:pPr>
      <w:r w:rsidRPr="00ED19CD">
        <w:rPr>
          <w:rFonts w:ascii="Lucida Sans Unicode" w:hAnsi="Lucida Sans Unicode" w:cs="Lucida Sans Unicode"/>
          <w:sz w:val="20"/>
          <w:szCs w:val="20"/>
        </w:rPr>
        <w:t xml:space="preserve">Abstenerse de utilizar símbolos o expresiones de carácter religioso o </w:t>
      </w:r>
      <w:r w:rsidRPr="00ED19CD">
        <w:rPr>
          <w:rFonts w:ascii="Lucida Sans Unicode" w:hAnsi="Lucida Sans Unicode" w:cs="Lucida Sans Unicode"/>
          <w:sz w:val="20"/>
          <w:szCs w:val="20"/>
        </w:rPr>
        <w:lastRenderedPageBreak/>
        <w:t>discriminatorio en su</w:t>
      </w:r>
      <w:r w:rsidRPr="00ED19CD">
        <w:rPr>
          <w:rFonts w:ascii="Lucida Sans Unicode" w:hAnsi="Lucida Sans Unicode" w:cs="Lucida Sans Unicode"/>
          <w:spacing w:val="-7"/>
          <w:sz w:val="20"/>
          <w:szCs w:val="20"/>
        </w:rPr>
        <w:t xml:space="preserve"> </w:t>
      </w:r>
      <w:r w:rsidRPr="00ED19CD">
        <w:rPr>
          <w:rFonts w:ascii="Lucida Sans Unicode" w:hAnsi="Lucida Sans Unicode" w:cs="Lucida Sans Unicode"/>
          <w:sz w:val="20"/>
          <w:szCs w:val="20"/>
        </w:rPr>
        <w:t>propaganda.</w:t>
      </w:r>
    </w:p>
    <w:p w14:paraId="61C19398" w14:textId="77777777" w:rsidR="003B29F8" w:rsidRPr="00ED19CD" w:rsidRDefault="003B29F8" w:rsidP="003B29F8">
      <w:pPr>
        <w:pStyle w:val="Prrafodelista"/>
        <w:rPr>
          <w:rFonts w:ascii="Lucida Sans Unicode" w:hAnsi="Lucida Sans Unicode" w:cs="Lucida Sans Unicode"/>
          <w:sz w:val="20"/>
          <w:szCs w:val="20"/>
        </w:rPr>
      </w:pPr>
    </w:p>
    <w:p w14:paraId="5A48214F" w14:textId="2CBA940C" w:rsidR="003B29F8" w:rsidRPr="00ED19CD" w:rsidRDefault="003B29F8" w:rsidP="008D2900">
      <w:pPr>
        <w:pStyle w:val="Prrafodelista"/>
        <w:numPr>
          <w:ilvl w:val="1"/>
          <w:numId w:val="1"/>
        </w:numPr>
        <w:tabs>
          <w:tab w:val="left" w:pos="1118"/>
        </w:tabs>
        <w:ind w:right="126" w:hanging="546"/>
        <w:rPr>
          <w:rFonts w:ascii="Lucida Sans Unicode" w:hAnsi="Lucida Sans Unicode" w:cs="Lucida Sans Unicode"/>
          <w:sz w:val="20"/>
          <w:szCs w:val="20"/>
        </w:rPr>
      </w:pPr>
      <w:r w:rsidRPr="00ED19CD">
        <w:rPr>
          <w:rFonts w:ascii="Lucida Sans Unicode" w:hAnsi="Lucida Sans Unicode" w:cs="Lucida Sans Unicode"/>
          <w:sz w:val="20"/>
          <w:szCs w:val="20"/>
        </w:rPr>
        <w:t>Abstenerse de proferir ofensas, difamación, calumnia o cualquier expresión que denigre a otr</w:t>
      </w:r>
      <w:r w:rsidR="00845A0A">
        <w:rPr>
          <w:rFonts w:ascii="Lucida Sans Unicode" w:hAnsi="Lucida Sans Unicode" w:cs="Lucida Sans Unicode"/>
          <w:sz w:val="20"/>
          <w:szCs w:val="20"/>
        </w:rPr>
        <w:t>a</w:t>
      </w:r>
      <w:r w:rsidRPr="00ED19CD">
        <w:rPr>
          <w:rFonts w:ascii="Lucida Sans Unicode" w:hAnsi="Lucida Sans Unicode" w:cs="Lucida Sans Unicode"/>
          <w:sz w:val="20"/>
          <w:szCs w:val="20"/>
        </w:rPr>
        <w:t>s</w:t>
      </w:r>
      <w:r w:rsidR="00845A0A">
        <w:rPr>
          <w:rFonts w:ascii="Lucida Sans Unicode" w:hAnsi="Lucida Sans Unicode" w:cs="Lucida Sans Unicode"/>
          <w:sz w:val="20"/>
          <w:szCs w:val="20"/>
        </w:rPr>
        <w:t xml:space="preserve"> personas</w:t>
      </w:r>
      <w:r w:rsidRPr="00ED19CD">
        <w:rPr>
          <w:rFonts w:ascii="Lucida Sans Unicode" w:hAnsi="Lucida Sans Unicode" w:cs="Lucida Sans Unicode"/>
          <w:sz w:val="20"/>
          <w:szCs w:val="20"/>
        </w:rPr>
        <w:t xml:space="preserve"> candidat</w:t>
      </w:r>
      <w:r w:rsidR="00845A0A">
        <w:rPr>
          <w:rFonts w:ascii="Lucida Sans Unicode" w:hAnsi="Lucida Sans Unicode" w:cs="Lucida Sans Unicode"/>
          <w:sz w:val="20"/>
          <w:szCs w:val="20"/>
        </w:rPr>
        <w:t>a</w:t>
      </w:r>
      <w:r w:rsidRPr="00ED19CD">
        <w:rPr>
          <w:rFonts w:ascii="Lucida Sans Unicode" w:hAnsi="Lucida Sans Unicode" w:cs="Lucida Sans Unicode"/>
          <w:sz w:val="20"/>
          <w:szCs w:val="20"/>
        </w:rPr>
        <w:t>s, partidos políticos, personas, in</w:t>
      </w:r>
      <w:r w:rsidR="003B1507" w:rsidRPr="00ED19CD">
        <w:rPr>
          <w:rFonts w:ascii="Lucida Sans Unicode" w:hAnsi="Lucida Sans Unicode" w:cs="Lucida Sans Unicode"/>
          <w:sz w:val="20"/>
          <w:szCs w:val="20"/>
        </w:rPr>
        <w:t>stituciones públicas o privadas.</w:t>
      </w:r>
    </w:p>
    <w:p w14:paraId="1C32AD8A" w14:textId="77777777" w:rsidR="007D5027" w:rsidRPr="00ED19CD" w:rsidRDefault="007D5027">
      <w:pPr>
        <w:pStyle w:val="Textoindependiente"/>
        <w:spacing w:before="11"/>
        <w:rPr>
          <w:rFonts w:ascii="Lucida Sans Unicode" w:hAnsi="Lucida Sans Unicode" w:cs="Lucida Sans Unicode"/>
          <w:sz w:val="20"/>
          <w:szCs w:val="20"/>
        </w:rPr>
      </w:pPr>
    </w:p>
    <w:p w14:paraId="5F3858CE" w14:textId="009F41F0" w:rsidR="003B29F8" w:rsidRPr="00ED19CD" w:rsidRDefault="003B29F8" w:rsidP="008D2900">
      <w:pPr>
        <w:pStyle w:val="Prrafodelista"/>
        <w:numPr>
          <w:ilvl w:val="1"/>
          <w:numId w:val="1"/>
        </w:numPr>
        <w:tabs>
          <w:tab w:val="left" w:pos="1118"/>
        </w:tabs>
        <w:ind w:right="126" w:hanging="546"/>
        <w:rPr>
          <w:rFonts w:ascii="Lucida Sans Unicode" w:hAnsi="Lucida Sans Unicode" w:cs="Lucida Sans Unicode"/>
          <w:sz w:val="20"/>
          <w:szCs w:val="20"/>
        </w:rPr>
      </w:pPr>
      <w:r w:rsidRPr="00ED19CD">
        <w:rPr>
          <w:rFonts w:ascii="Lucida Sans Unicode" w:hAnsi="Lucida Sans Unicode" w:cs="Lucida Sans Unicode"/>
          <w:sz w:val="20"/>
          <w:szCs w:val="20"/>
        </w:rPr>
        <w:t xml:space="preserve">Abstenerse de utilizar en su propaganda política o electoral, emblemas y colores utilizados por partidos políticos nacionales o estatales </w:t>
      </w:r>
      <w:r w:rsidR="003B1507" w:rsidRPr="00ED19CD">
        <w:rPr>
          <w:rFonts w:ascii="Lucida Sans Unicode" w:hAnsi="Lucida Sans Unicode" w:cs="Lucida Sans Unicode"/>
          <w:sz w:val="20"/>
          <w:szCs w:val="20"/>
        </w:rPr>
        <w:t>o por</w:t>
      </w:r>
      <w:r w:rsidRPr="00ED19CD">
        <w:rPr>
          <w:rFonts w:ascii="Lucida Sans Unicode" w:hAnsi="Lucida Sans Unicode" w:cs="Lucida Sans Unicode"/>
          <w:sz w:val="20"/>
          <w:szCs w:val="20"/>
        </w:rPr>
        <w:t xml:space="preserve"> </w:t>
      </w:r>
      <w:r w:rsidR="003B1507" w:rsidRPr="00ED19CD">
        <w:rPr>
          <w:rFonts w:ascii="Lucida Sans Unicode" w:hAnsi="Lucida Sans Unicode" w:cs="Lucida Sans Unicode"/>
          <w:sz w:val="20"/>
          <w:szCs w:val="20"/>
        </w:rPr>
        <w:t>otr</w:t>
      </w:r>
      <w:r w:rsidR="00845A0A">
        <w:rPr>
          <w:rFonts w:ascii="Lucida Sans Unicode" w:hAnsi="Lucida Sans Unicode" w:cs="Lucida Sans Unicode"/>
          <w:sz w:val="20"/>
          <w:szCs w:val="20"/>
        </w:rPr>
        <w:t>a</w:t>
      </w:r>
      <w:r w:rsidR="003B1507" w:rsidRPr="00ED19CD">
        <w:rPr>
          <w:rFonts w:ascii="Lucida Sans Unicode" w:hAnsi="Lucida Sans Unicode" w:cs="Lucida Sans Unicode"/>
          <w:sz w:val="20"/>
          <w:szCs w:val="20"/>
        </w:rPr>
        <w:t xml:space="preserve">s </w:t>
      </w:r>
      <w:r w:rsidR="00845A0A">
        <w:rPr>
          <w:rFonts w:ascii="Lucida Sans Unicode" w:hAnsi="Lucida Sans Unicode" w:cs="Lucida Sans Unicode"/>
          <w:sz w:val="20"/>
          <w:szCs w:val="20"/>
        </w:rPr>
        <w:t xml:space="preserve">personas </w:t>
      </w:r>
      <w:r w:rsidR="003B1507" w:rsidRPr="00ED19CD">
        <w:rPr>
          <w:rFonts w:ascii="Lucida Sans Unicode" w:hAnsi="Lucida Sans Unicode" w:cs="Lucida Sans Unicode"/>
          <w:sz w:val="20"/>
          <w:szCs w:val="20"/>
        </w:rPr>
        <w:t>candidat</w:t>
      </w:r>
      <w:r w:rsidR="00845A0A">
        <w:rPr>
          <w:rFonts w:ascii="Lucida Sans Unicode" w:hAnsi="Lucida Sans Unicode" w:cs="Lucida Sans Unicode"/>
          <w:sz w:val="20"/>
          <w:szCs w:val="20"/>
        </w:rPr>
        <w:t>a</w:t>
      </w:r>
      <w:r w:rsidR="003B1507" w:rsidRPr="00ED19CD">
        <w:rPr>
          <w:rFonts w:ascii="Lucida Sans Unicode" w:hAnsi="Lucida Sans Unicode" w:cs="Lucida Sans Unicode"/>
          <w:sz w:val="20"/>
          <w:szCs w:val="20"/>
        </w:rPr>
        <w:t>s independientes.</w:t>
      </w:r>
      <w:r w:rsidRPr="00ED19CD">
        <w:rPr>
          <w:rFonts w:ascii="Lucida Sans Unicode" w:hAnsi="Lucida Sans Unicode" w:cs="Lucida Sans Unicode"/>
          <w:sz w:val="20"/>
          <w:szCs w:val="20"/>
        </w:rPr>
        <w:t xml:space="preserve"> </w:t>
      </w:r>
    </w:p>
    <w:p w14:paraId="0FB3B03B" w14:textId="77777777" w:rsidR="003B29F8" w:rsidRPr="00ED19CD" w:rsidRDefault="003B29F8" w:rsidP="003B29F8">
      <w:pPr>
        <w:pStyle w:val="Prrafodelista"/>
        <w:rPr>
          <w:rFonts w:ascii="Lucida Sans Unicode" w:hAnsi="Lucida Sans Unicode" w:cs="Lucida Sans Unicode"/>
          <w:sz w:val="20"/>
          <w:szCs w:val="20"/>
        </w:rPr>
      </w:pPr>
    </w:p>
    <w:p w14:paraId="7B7C6F4B" w14:textId="77777777" w:rsidR="007D5027" w:rsidRPr="00ED19CD" w:rsidRDefault="003B29F8" w:rsidP="008D2900">
      <w:pPr>
        <w:pStyle w:val="Prrafodelista"/>
        <w:numPr>
          <w:ilvl w:val="1"/>
          <w:numId w:val="1"/>
        </w:numPr>
        <w:tabs>
          <w:tab w:val="left" w:pos="1118"/>
        </w:tabs>
        <w:ind w:left="851" w:right="126" w:hanging="567"/>
        <w:rPr>
          <w:rFonts w:ascii="Lucida Sans Unicode" w:hAnsi="Lucida Sans Unicode" w:cs="Lucida Sans Unicode"/>
          <w:sz w:val="20"/>
          <w:szCs w:val="20"/>
        </w:rPr>
      </w:pPr>
      <w:r w:rsidRPr="00ED19CD">
        <w:rPr>
          <w:rFonts w:ascii="Lucida Sans Unicode" w:hAnsi="Lucida Sans Unicode" w:cs="Lucida Sans Unicode"/>
          <w:sz w:val="20"/>
          <w:szCs w:val="20"/>
        </w:rPr>
        <w:t>Abstenerse de ejercer violencia política contra las mujeres en razón de género o de recurrir a expresiones que degraden, denigren o discriminen a otras personas aspirantes, precandidatas, candidatas, partidos políticos, personas, in</w:t>
      </w:r>
      <w:r w:rsidR="003B1507" w:rsidRPr="00ED19CD">
        <w:rPr>
          <w:rFonts w:ascii="Lucida Sans Unicode" w:hAnsi="Lucida Sans Unicode" w:cs="Lucida Sans Unicode"/>
          <w:sz w:val="20"/>
          <w:szCs w:val="20"/>
        </w:rPr>
        <w:t>stituciones públicas o privadas.</w:t>
      </w:r>
    </w:p>
    <w:p w14:paraId="6FC6825C" w14:textId="77777777" w:rsidR="007D5027" w:rsidRPr="00ED19CD" w:rsidRDefault="007D5027">
      <w:pPr>
        <w:pStyle w:val="Textoindependiente"/>
        <w:spacing w:before="1"/>
        <w:rPr>
          <w:rFonts w:ascii="Lucida Sans Unicode" w:hAnsi="Lucida Sans Unicode" w:cs="Lucida Sans Unicode"/>
          <w:sz w:val="20"/>
          <w:szCs w:val="20"/>
        </w:rPr>
      </w:pPr>
    </w:p>
    <w:p w14:paraId="2D83F5D7" w14:textId="77777777" w:rsidR="007D5027" w:rsidRPr="00ED19CD" w:rsidRDefault="0098380F" w:rsidP="008D2900">
      <w:pPr>
        <w:pStyle w:val="Prrafodelista"/>
        <w:numPr>
          <w:ilvl w:val="1"/>
          <w:numId w:val="1"/>
        </w:numPr>
        <w:tabs>
          <w:tab w:val="left" w:pos="974"/>
        </w:tabs>
        <w:ind w:left="974" w:right="118" w:hanging="690"/>
        <w:rPr>
          <w:rFonts w:ascii="Lucida Sans Unicode" w:hAnsi="Lucida Sans Unicode" w:cs="Lucida Sans Unicode"/>
          <w:sz w:val="20"/>
          <w:szCs w:val="20"/>
        </w:rPr>
      </w:pPr>
      <w:r w:rsidRPr="00ED19CD">
        <w:rPr>
          <w:rFonts w:ascii="Lucida Sans Unicode" w:hAnsi="Lucida Sans Unicode" w:cs="Lucida Sans Unicode"/>
          <w:sz w:val="20"/>
          <w:szCs w:val="20"/>
        </w:rPr>
        <w:t xml:space="preserve">Insertar en su propaganda de manera visible la leyenda: </w:t>
      </w:r>
      <w:r w:rsidR="00DC290F" w:rsidRPr="00ED19CD">
        <w:rPr>
          <w:rFonts w:ascii="Lucida Sans Unicode" w:hAnsi="Lucida Sans Unicode" w:cs="Lucida Sans Unicode"/>
          <w:sz w:val="20"/>
          <w:szCs w:val="20"/>
        </w:rPr>
        <w:t xml:space="preserve">“Candidata Independiente” o </w:t>
      </w:r>
      <w:r w:rsidRPr="00ED19CD">
        <w:rPr>
          <w:rFonts w:ascii="Lucida Sans Unicode" w:hAnsi="Lucida Sans Unicode" w:cs="Lucida Sans Unicode"/>
          <w:sz w:val="20"/>
          <w:szCs w:val="20"/>
        </w:rPr>
        <w:t>"Candidato Independiente".</w:t>
      </w:r>
    </w:p>
    <w:p w14:paraId="3A7AFAAB" w14:textId="77777777" w:rsidR="007D5027" w:rsidRPr="00ED19CD" w:rsidRDefault="007D5027">
      <w:pPr>
        <w:pStyle w:val="Textoindependiente"/>
        <w:spacing w:before="11"/>
        <w:rPr>
          <w:rFonts w:ascii="Lucida Sans Unicode" w:hAnsi="Lucida Sans Unicode" w:cs="Lucida Sans Unicode"/>
          <w:sz w:val="20"/>
          <w:szCs w:val="20"/>
        </w:rPr>
      </w:pPr>
    </w:p>
    <w:p w14:paraId="1AEF497D" w14:textId="77777777" w:rsidR="007D5027" w:rsidRPr="00ED19CD" w:rsidRDefault="0098380F" w:rsidP="008D2900">
      <w:pPr>
        <w:pStyle w:val="Prrafodelista"/>
        <w:numPr>
          <w:ilvl w:val="1"/>
          <w:numId w:val="1"/>
        </w:numPr>
        <w:tabs>
          <w:tab w:val="left" w:pos="974"/>
        </w:tabs>
        <w:ind w:left="974" w:right="122" w:hanging="690"/>
        <w:rPr>
          <w:rFonts w:ascii="Lucida Sans Unicode" w:hAnsi="Lucida Sans Unicode" w:cs="Lucida Sans Unicode"/>
          <w:sz w:val="20"/>
          <w:szCs w:val="20"/>
        </w:rPr>
      </w:pPr>
      <w:r w:rsidRPr="00ED19CD">
        <w:rPr>
          <w:rFonts w:ascii="Lucida Sans Unicode" w:hAnsi="Lucida Sans Unicode" w:cs="Lucida Sans Unicode"/>
          <w:sz w:val="20"/>
          <w:szCs w:val="20"/>
        </w:rPr>
        <w:t xml:space="preserve">Abstenerse de realizar actos de presión </w:t>
      </w:r>
      <w:r w:rsidRPr="00ED19CD">
        <w:rPr>
          <w:rFonts w:ascii="Lucida Sans Unicode" w:hAnsi="Lucida Sans Unicode" w:cs="Lucida Sans Unicode"/>
          <w:spacing w:val="2"/>
          <w:sz w:val="20"/>
          <w:szCs w:val="20"/>
        </w:rPr>
        <w:t xml:space="preserve">que </w:t>
      </w:r>
      <w:r w:rsidRPr="00ED19CD">
        <w:rPr>
          <w:rFonts w:ascii="Lucida Sans Unicode" w:hAnsi="Lucida Sans Unicode" w:cs="Lucida Sans Unicode"/>
          <w:sz w:val="20"/>
          <w:szCs w:val="20"/>
        </w:rPr>
        <w:t>limiten o condicionen el libre ejercicio de los derechos políticos</w:t>
      </w:r>
      <w:r w:rsidRPr="00ED19CD">
        <w:rPr>
          <w:rFonts w:ascii="Lucida Sans Unicode" w:hAnsi="Lucida Sans Unicode" w:cs="Lucida Sans Unicode"/>
          <w:spacing w:val="-10"/>
          <w:sz w:val="20"/>
          <w:szCs w:val="20"/>
        </w:rPr>
        <w:t xml:space="preserve"> </w:t>
      </w:r>
      <w:r w:rsidRPr="00ED19CD">
        <w:rPr>
          <w:rFonts w:ascii="Lucida Sans Unicode" w:hAnsi="Lucida Sans Unicode" w:cs="Lucida Sans Unicode"/>
          <w:sz w:val="20"/>
          <w:szCs w:val="20"/>
        </w:rPr>
        <w:t>constitucionales.</w:t>
      </w:r>
    </w:p>
    <w:p w14:paraId="68E3124E" w14:textId="77777777" w:rsidR="007D5027" w:rsidRPr="00ED19CD" w:rsidRDefault="007D5027">
      <w:pPr>
        <w:pStyle w:val="Textoindependiente"/>
        <w:spacing w:before="2"/>
        <w:rPr>
          <w:rFonts w:ascii="Lucida Sans Unicode" w:hAnsi="Lucida Sans Unicode" w:cs="Lucida Sans Unicode"/>
          <w:sz w:val="20"/>
          <w:szCs w:val="20"/>
        </w:rPr>
      </w:pPr>
    </w:p>
    <w:p w14:paraId="6A4228A1" w14:textId="77777777" w:rsidR="007D5027" w:rsidRPr="00ED19CD" w:rsidRDefault="0098380F" w:rsidP="008D2900">
      <w:pPr>
        <w:pStyle w:val="Prrafodelista"/>
        <w:numPr>
          <w:ilvl w:val="1"/>
          <w:numId w:val="1"/>
        </w:numPr>
        <w:tabs>
          <w:tab w:val="left" w:pos="974"/>
        </w:tabs>
        <w:ind w:left="974" w:right="118" w:hanging="690"/>
        <w:rPr>
          <w:rFonts w:ascii="Lucida Sans Unicode" w:hAnsi="Lucida Sans Unicode" w:cs="Lucida Sans Unicode"/>
          <w:sz w:val="20"/>
          <w:szCs w:val="20"/>
        </w:rPr>
      </w:pPr>
      <w:r w:rsidRPr="00ED19CD">
        <w:rPr>
          <w:rFonts w:ascii="Lucida Sans Unicode" w:hAnsi="Lucida Sans Unicode" w:cs="Lucida Sans Unicode"/>
          <w:sz w:val="20"/>
          <w:szCs w:val="20"/>
        </w:rPr>
        <w:t xml:space="preserve">Abstenerse de hacer uso de bienes públicos, para la obtención de financiamiento o en apoyo a la realización de cualquier acto de campaña </w:t>
      </w:r>
      <w:r w:rsidR="00DC290F" w:rsidRPr="00ED19CD">
        <w:rPr>
          <w:rFonts w:ascii="Lucida Sans Unicode" w:hAnsi="Lucida Sans Unicode" w:cs="Lucida Sans Unicode"/>
          <w:sz w:val="20"/>
          <w:szCs w:val="20"/>
        </w:rPr>
        <w:t xml:space="preserve">y/o </w:t>
      </w:r>
      <w:r w:rsidRPr="00ED19CD">
        <w:rPr>
          <w:rFonts w:ascii="Lucida Sans Unicode" w:hAnsi="Lucida Sans Unicode" w:cs="Lucida Sans Unicode"/>
          <w:sz w:val="20"/>
          <w:szCs w:val="20"/>
        </w:rPr>
        <w:t>propaganda</w:t>
      </w:r>
      <w:r w:rsidRPr="00ED19CD">
        <w:rPr>
          <w:rFonts w:ascii="Lucida Sans Unicode" w:hAnsi="Lucida Sans Unicode" w:cs="Lucida Sans Unicode"/>
          <w:spacing w:val="-4"/>
          <w:sz w:val="20"/>
          <w:szCs w:val="20"/>
        </w:rPr>
        <w:t xml:space="preserve"> </w:t>
      </w:r>
      <w:r w:rsidRPr="00ED19CD">
        <w:rPr>
          <w:rFonts w:ascii="Lucida Sans Unicode" w:hAnsi="Lucida Sans Unicode" w:cs="Lucida Sans Unicode"/>
          <w:sz w:val="20"/>
          <w:szCs w:val="20"/>
        </w:rPr>
        <w:t>electoral.</w:t>
      </w:r>
    </w:p>
    <w:p w14:paraId="071D90B8" w14:textId="77777777" w:rsidR="007D5027" w:rsidRPr="00ED19CD" w:rsidRDefault="007D5027">
      <w:pPr>
        <w:pStyle w:val="Textoindependiente"/>
        <w:spacing w:before="10"/>
        <w:rPr>
          <w:rFonts w:ascii="Lucida Sans Unicode" w:hAnsi="Lucida Sans Unicode" w:cs="Lucida Sans Unicode"/>
          <w:sz w:val="20"/>
          <w:szCs w:val="20"/>
        </w:rPr>
      </w:pPr>
    </w:p>
    <w:p w14:paraId="1445895C" w14:textId="77777777" w:rsidR="007D5027" w:rsidRPr="00ED19CD" w:rsidRDefault="0098380F">
      <w:pPr>
        <w:pStyle w:val="Prrafodelista"/>
        <w:numPr>
          <w:ilvl w:val="1"/>
          <w:numId w:val="1"/>
        </w:numPr>
        <w:tabs>
          <w:tab w:val="left" w:pos="974"/>
        </w:tabs>
        <w:spacing w:before="1"/>
        <w:ind w:left="974" w:right="127" w:hanging="718"/>
        <w:rPr>
          <w:rFonts w:ascii="Lucida Sans Unicode" w:hAnsi="Lucida Sans Unicode" w:cs="Lucida Sans Unicode"/>
          <w:sz w:val="20"/>
          <w:szCs w:val="20"/>
        </w:rPr>
      </w:pPr>
      <w:r w:rsidRPr="00ED19CD">
        <w:rPr>
          <w:rFonts w:ascii="Lucida Sans Unicode" w:hAnsi="Lucida Sans Unicode" w:cs="Lucida Sans Unicode"/>
          <w:sz w:val="20"/>
          <w:szCs w:val="20"/>
        </w:rPr>
        <w:t>Abstenerse de recibir apoyo de organizaciones gremiales y cualquier otro respaldo</w:t>
      </w:r>
      <w:r w:rsidRPr="00ED19CD">
        <w:rPr>
          <w:rFonts w:ascii="Lucida Sans Unicode" w:hAnsi="Lucida Sans Unicode" w:cs="Lucida Sans Unicode"/>
          <w:spacing w:val="-1"/>
          <w:sz w:val="20"/>
          <w:szCs w:val="20"/>
        </w:rPr>
        <w:t xml:space="preserve"> </w:t>
      </w:r>
      <w:r w:rsidRPr="00ED19CD">
        <w:rPr>
          <w:rFonts w:ascii="Lucida Sans Unicode" w:hAnsi="Lucida Sans Unicode" w:cs="Lucida Sans Unicode"/>
          <w:sz w:val="20"/>
          <w:szCs w:val="20"/>
        </w:rPr>
        <w:t>corporativo.</w:t>
      </w:r>
    </w:p>
    <w:p w14:paraId="4AB34FD5" w14:textId="77777777" w:rsidR="007D5027" w:rsidRPr="00ED19CD" w:rsidRDefault="007D5027">
      <w:pPr>
        <w:pStyle w:val="Textoindependiente"/>
        <w:spacing w:before="1"/>
        <w:rPr>
          <w:rFonts w:ascii="Lucida Sans Unicode" w:hAnsi="Lucida Sans Unicode" w:cs="Lucida Sans Unicode"/>
          <w:sz w:val="20"/>
          <w:szCs w:val="20"/>
        </w:rPr>
      </w:pPr>
    </w:p>
    <w:p w14:paraId="5C0A8E2C" w14:textId="77777777" w:rsidR="007D5027" w:rsidRPr="00ED19CD" w:rsidRDefault="0098380F">
      <w:pPr>
        <w:pStyle w:val="Prrafodelista"/>
        <w:numPr>
          <w:ilvl w:val="1"/>
          <w:numId w:val="1"/>
        </w:numPr>
        <w:tabs>
          <w:tab w:val="left" w:pos="974"/>
        </w:tabs>
        <w:ind w:left="974" w:right="124" w:hanging="735"/>
        <w:rPr>
          <w:rFonts w:ascii="Lucida Sans Unicode" w:hAnsi="Lucida Sans Unicode" w:cs="Lucida Sans Unicode"/>
          <w:sz w:val="20"/>
          <w:szCs w:val="20"/>
        </w:rPr>
      </w:pPr>
      <w:r w:rsidRPr="00ED19CD">
        <w:rPr>
          <w:rFonts w:ascii="Lucida Sans Unicode" w:hAnsi="Lucida Sans Unicode" w:cs="Lucida Sans Unicode"/>
          <w:sz w:val="20"/>
          <w:szCs w:val="20"/>
        </w:rPr>
        <w:t>Abstenerse de recibir apoyo o recursos económicos de los partidos políticos y los sujetos prohibidos a que se refiere el Código Electoral del Estado de</w:t>
      </w:r>
      <w:r w:rsidRPr="00ED19CD">
        <w:rPr>
          <w:rFonts w:ascii="Lucida Sans Unicode" w:hAnsi="Lucida Sans Unicode" w:cs="Lucida Sans Unicode"/>
          <w:spacing w:val="-5"/>
          <w:sz w:val="20"/>
          <w:szCs w:val="20"/>
        </w:rPr>
        <w:t xml:space="preserve"> </w:t>
      </w:r>
      <w:r w:rsidRPr="00ED19CD">
        <w:rPr>
          <w:rFonts w:ascii="Lucida Sans Unicode" w:hAnsi="Lucida Sans Unicode" w:cs="Lucida Sans Unicode"/>
          <w:sz w:val="20"/>
          <w:szCs w:val="20"/>
        </w:rPr>
        <w:t>Jalisco.</w:t>
      </w:r>
    </w:p>
    <w:p w14:paraId="1BFD0820" w14:textId="77777777" w:rsidR="007D5027" w:rsidRPr="00ED19CD" w:rsidRDefault="007D5027">
      <w:pPr>
        <w:pStyle w:val="Textoindependiente"/>
        <w:spacing w:before="10"/>
        <w:rPr>
          <w:rFonts w:ascii="Lucida Sans Unicode" w:hAnsi="Lucida Sans Unicode" w:cs="Lucida Sans Unicode"/>
          <w:sz w:val="20"/>
          <w:szCs w:val="20"/>
        </w:rPr>
      </w:pPr>
    </w:p>
    <w:p w14:paraId="552D7ACE" w14:textId="77777777" w:rsidR="007D5027" w:rsidRPr="00ED19CD" w:rsidRDefault="0098380F" w:rsidP="008D2900">
      <w:pPr>
        <w:pStyle w:val="Prrafodelista"/>
        <w:numPr>
          <w:ilvl w:val="1"/>
          <w:numId w:val="1"/>
        </w:numPr>
        <w:tabs>
          <w:tab w:val="left" w:pos="974"/>
        </w:tabs>
        <w:spacing w:before="1"/>
        <w:ind w:left="974" w:right="128" w:hanging="690"/>
        <w:rPr>
          <w:rFonts w:ascii="Lucida Sans Unicode" w:hAnsi="Lucida Sans Unicode" w:cs="Lucida Sans Unicode"/>
          <w:sz w:val="20"/>
          <w:szCs w:val="20"/>
        </w:rPr>
      </w:pPr>
      <w:r w:rsidRPr="00ED19CD">
        <w:rPr>
          <w:rFonts w:ascii="Lucida Sans Unicode" w:hAnsi="Lucida Sans Unicode" w:cs="Lucida Sans Unicode"/>
          <w:sz w:val="20"/>
          <w:szCs w:val="20"/>
        </w:rPr>
        <w:t>Retirar dentro de los treinta días siguientes a la jornada electoral en que participen, la propaganda que hubiesen fijado o</w:t>
      </w:r>
      <w:r w:rsidRPr="00ED19CD">
        <w:rPr>
          <w:rFonts w:ascii="Lucida Sans Unicode" w:hAnsi="Lucida Sans Unicode" w:cs="Lucida Sans Unicode"/>
          <w:spacing w:val="-8"/>
          <w:sz w:val="20"/>
          <w:szCs w:val="20"/>
        </w:rPr>
        <w:t xml:space="preserve"> </w:t>
      </w:r>
      <w:r w:rsidRPr="00ED19CD">
        <w:rPr>
          <w:rFonts w:ascii="Lucida Sans Unicode" w:hAnsi="Lucida Sans Unicode" w:cs="Lucida Sans Unicode"/>
          <w:sz w:val="20"/>
          <w:szCs w:val="20"/>
        </w:rPr>
        <w:t>pintado.</w:t>
      </w:r>
    </w:p>
    <w:p w14:paraId="4CCD201B" w14:textId="77777777" w:rsidR="007D5027" w:rsidRPr="00ED19CD" w:rsidRDefault="007D5027">
      <w:pPr>
        <w:pStyle w:val="Textoindependiente"/>
        <w:spacing w:before="11"/>
        <w:rPr>
          <w:rFonts w:ascii="Lucida Sans Unicode" w:hAnsi="Lucida Sans Unicode" w:cs="Lucida Sans Unicode"/>
          <w:sz w:val="20"/>
          <w:szCs w:val="20"/>
        </w:rPr>
      </w:pPr>
    </w:p>
    <w:p w14:paraId="74557B88" w14:textId="77777777" w:rsidR="007D5027" w:rsidRPr="00ED19CD" w:rsidRDefault="0098380F">
      <w:pPr>
        <w:pStyle w:val="Prrafodelista"/>
        <w:numPr>
          <w:ilvl w:val="1"/>
          <w:numId w:val="1"/>
        </w:numPr>
        <w:tabs>
          <w:tab w:val="left" w:pos="974"/>
        </w:tabs>
        <w:ind w:left="974" w:right="126" w:hanging="735"/>
        <w:rPr>
          <w:rFonts w:ascii="Lucida Sans Unicode" w:hAnsi="Lucida Sans Unicode" w:cs="Lucida Sans Unicode"/>
          <w:sz w:val="20"/>
          <w:szCs w:val="20"/>
        </w:rPr>
      </w:pPr>
      <w:r w:rsidRPr="00ED19CD">
        <w:rPr>
          <w:rFonts w:ascii="Lucida Sans Unicode" w:hAnsi="Lucida Sans Unicode" w:cs="Lucida Sans Unicode"/>
          <w:sz w:val="20"/>
          <w:szCs w:val="20"/>
        </w:rPr>
        <w:t>Presentar, en los mismos términos en que lo hagan los partidos políticos, los informes de campaña sobre el origen y monto de todos sus ingresos, así como su aplicación y empleo, de conformidad con las leyes generales y lineamientos que emita el Instituto Nacional</w:t>
      </w:r>
      <w:r w:rsidRPr="00ED19CD">
        <w:rPr>
          <w:rFonts w:ascii="Lucida Sans Unicode" w:hAnsi="Lucida Sans Unicode" w:cs="Lucida Sans Unicode"/>
          <w:spacing w:val="-15"/>
          <w:sz w:val="20"/>
          <w:szCs w:val="20"/>
        </w:rPr>
        <w:t xml:space="preserve"> </w:t>
      </w:r>
      <w:r w:rsidRPr="00ED19CD">
        <w:rPr>
          <w:rFonts w:ascii="Lucida Sans Unicode" w:hAnsi="Lucida Sans Unicode" w:cs="Lucida Sans Unicode"/>
          <w:sz w:val="20"/>
          <w:szCs w:val="20"/>
        </w:rPr>
        <w:t>Electoral.</w:t>
      </w:r>
    </w:p>
    <w:p w14:paraId="0E70F470" w14:textId="77777777" w:rsidR="003B29F8" w:rsidRPr="00ED19CD" w:rsidRDefault="003B29F8" w:rsidP="003B29F8">
      <w:pPr>
        <w:pStyle w:val="Prrafodelista"/>
        <w:rPr>
          <w:rFonts w:ascii="Lucida Sans Unicode" w:hAnsi="Lucida Sans Unicode" w:cs="Lucida Sans Unicode"/>
          <w:sz w:val="20"/>
          <w:szCs w:val="20"/>
        </w:rPr>
      </w:pPr>
    </w:p>
    <w:p w14:paraId="1E5E330C" w14:textId="77777777" w:rsidR="007D5027" w:rsidRPr="00ED19CD" w:rsidRDefault="0098380F" w:rsidP="008D2900">
      <w:pPr>
        <w:pStyle w:val="Prrafodelista"/>
        <w:numPr>
          <w:ilvl w:val="1"/>
          <w:numId w:val="1"/>
        </w:numPr>
        <w:tabs>
          <w:tab w:val="left" w:pos="974"/>
        </w:tabs>
        <w:spacing w:before="101"/>
        <w:ind w:left="974" w:right="118" w:hanging="690"/>
        <w:rPr>
          <w:rFonts w:ascii="Lucida Sans Unicode" w:hAnsi="Lucida Sans Unicode" w:cs="Lucida Sans Unicode"/>
          <w:sz w:val="20"/>
          <w:szCs w:val="20"/>
        </w:rPr>
      </w:pPr>
      <w:r w:rsidRPr="00ED19CD">
        <w:rPr>
          <w:rFonts w:ascii="Lucida Sans Unicode" w:hAnsi="Lucida Sans Unicode" w:cs="Lucida Sans Unicode"/>
          <w:sz w:val="20"/>
          <w:szCs w:val="20"/>
        </w:rPr>
        <w:t xml:space="preserve">En caso de que sea necesaria una modificación a los estatutos, respecto al cambio </w:t>
      </w:r>
      <w:r w:rsidRPr="00ED19CD">
        <w:rPr>
          <w:rFonts w:ascii="Lucida Sans Unicode" w:hAnsi="Lucida Sans Unicode" w:cs="Lucida Sans Unicode"/>
          <w:sz w:val="20"/>
          <w:szCs w:val="20"/>
        </w:rPr>
        <w:lastRenderedPageBreak/>
        <w:t>de representante legal y/o encargado de la administración y/o comisario, posterior a su registro, comunicar al Instituto, las razones debidamente fundadas y motivadas, de manera inmediata. Las modificaciones no surtirán efectos hasta que el Consejo General del Instituto Electoral, declare la procedencia constitucional y legal de las mismas.</w:t>
      </w:r>
    </w:p>
    <w:p w14:paraId="1ED91C58" w14:textId="77777777" w:rsidR="007D5027" w:rsidRPr="00ED19CD" w:rsidRDefault="007D5027">
      <w:pPr>
        <w:pStyle w:val="Textoindependiente"/>
        <w:rPr>
          <w:rFonts w:ascii="Lucida Sans Unicode" w:hAnsi="Lucida Sans Unicode" w:cs="Lucida Sans Unicode"/>
          <w:sz w:val="20"/>
          <w:szCs w:val="20"/>
        </w:rPr>
      </w:pPr>
    </w:p>
    <w:p w14:paraId="0A210C4D" w14:textId="05D00E83" w:rsidR="007D5027" w:rsidRPr="00ED19CD" w:rsidRDefault="0098380F" w:rsidP="008D2900">
      <w:pPr>
        <w:pStyle w:val="Prrafodelista"/>
        <w:numPr>
          <w:ilvl w:val="1"/>
          <w:numId w:val="1"/>
        </w:numPr>
        <w:tabs>
          <w:tab w:val="left" w:pos="851"/>
        </w:tabs>
        <w:ind w:left="851" w:right="127" w:hanging="567"/>
        <w:rPr>
          <w:rFonts w:ascii="Lucida Sans Unicode" w:hAnsi="Lucida Sans Unicode" w:cs="Lucida Sans Unicode"/>
          <w:sz w:val="20"/>
          <w:szCs w:val="20"/>
        </w:rPr>
      </w:pPr>
      <w:r w:rsidRPr="00ED19CD">
        <w:rPr>
          <w:rFonts w:ascii="Lucida Sans Unicode" w:hAnsi="Lucida Sans Unicode" w:cs="Lucida Sans Unicode"/>
          <w:sz w:val="20"/>
          <w:szCs w:val="20"/>
        </w:rPr>
        <w:t xml:space="preserve">Las </w:t>
      </w:r>
      <w:r w:rsidR="00B12A76" w:rsidRPr="00ED19CD">
        <w:rPr>
          <w:rFonts w:ascii="Lucida Sans Unicode" w:hAnsi="Lucida Sans Unicode" w:cs="Lucida Sans Unicode"/>
          <w:sz w:val="20"/>
          <w:szCs w:val="20"/>
        </w:rPr>
        <w:t xml:space="preserve">demás que establezcan el Código </w:t>
      </w:r>
      <w:r w:rsidR="009F7452" w:rsidRPr="00ED19CD">
        <w:rPr>
          <w:rFonts w:ascii="Lucida Sans Unicode" w:hAnsi="Lucida Sans Unicode" w:cs="Lucida Sans Unicode"/>
          <w:sz w:val="20"/>
          <w:szCs w:val="20"/>
        </w:rPr>
        <w:t xml:space="preserve">Electoral del </w:t>
      </w:r>
      <w:r w:rsidR="00845A0A">
        <w:rPr>
          <w:rFonts w:ascii="Lucida Sans Unicode" w:hAnsi="Lucida Sans Unicode" w:cs="Lucida Sans Unicode"/>
          <w:sz w:val="20"/>
          <w:szCs w:val="20"/>
        </w:rPr>
        <w:t>E</w:t>
      </w:r>
      <w:r w:rsidR="009F7452" w:rsidRPr="00ED19CD">
        <w:rPr>
          <w:rFonts w:ascii="Lucida Sans Unicode" w:hAnsi="Lucida Sans Unicode" w:cs="Lucida Sans Unicode"/>
          <w:sz w:val="20"/>
          <w:szCs w:val="20"/>
        </w:rPr>
        <w:t>stado</w:t>
      </w:r>
      <w:r w:rsidR="00845A0A">
        <w:rPr>
          <w:rFonts w:ascii="Lucida Sans Unicode" w:hAnsi="Lucida Sans Unicode" w:cs="Lucida Sans Unicode"/>
          <w:sz w:val="20"/>
          <w:szCs w:val="20"/>
        </w:rPr>
        <w:t xml:space="preserve"> de Jalisco</w:t>
      </w:r>
      <w:r w:rsidR="009F7452" w:rsidRPr="00ED19CD">
        <w:rPr>
          <w:rFonts w:ascii="Lucida Sans Unicode" w:hAnsi="Lucida Sans Unicode" w:cs="Lucida Sans Unicode"/>
          <w:sz w:val="20"/>
          <w:szCs w:val="20"/>
        </w:rPr>
        <w:t xml:space="preserve"> </w:t>
      </w:r>
      <w:r w:rsidR="00B12A76" w:rsidRPr="00ED19CD">
        <w:rPr>
          <w:rFonts w:ascii="Lucida Sans Unicode" w:hAnsi="Lucida Sans Unicode" w:cs="Lucida Sans Unicode"/>
          <w:sz w:val="20"/>
          <w:szCs w:val="20"/>
        </w:rPr>
        <w:t xml:space="preserve">y los ordenamientos electorales </w:t>
      </w:r>
      <w:r w:rsidR="006F2C3F" w:rsidRPr="00ED19CD">
        <w:rPr>
          <w:rFonts w:ascii="Lucida Sans Unicode" w:hAnsi="Lucida Sans Unicode" w:cs="Lucida Sans Unicode"/>
          <w:sz w:val="20"/>
          <w:szCs w:val="20"/>
        </w:rPr>
        <w:t>en lo conducente</w:t>
      </w:r>
      <w:r w:rsidRPr="00ED19CD">
        <w:rPr>
          <w:rFonts w:ascii="Lucida Sans Unicode" w:hAnsi="Lucida Sans Unicode" w:cs="Lucida Sans Unicode"/>
          <w:sz w:val="20"/>
          <w:szCs w:val="20"/>
        </w:rPr>
        <w:t xml:space="preserve"> a l</w:t>
      </w:r>
      <w:r w:rsidR="00845A0A">
        <w:rPr>
          <w:rFonts w:ascii="Lucida Sans Unicode" w:hAnsi="Lucida Sans Unicode" w:cs="Lucida Sans Unicode"/>
          <w:sz w:val="20"/>
          <w:szCs w:val="20"/>
        </w:rPr>
        <w:t>a</w:t>
      </w:r>
      <w:r w:rsidRPr="00ED19CD">
        <w:rPr>
          <w:rFonts w:ascii="Lucida Sans Unicode" w:hAnsi="Lucida Sans Unicode" w:cs="Lucida Sans Unicode"/>
          <w:sz w:val="20"/>
          <w:szCs w:val="20"/>
        </w:rPr>
        <w:t xml:space="preserve">s </w:t>
      </w:r>
      <w:r w:rsidR="00845A0A">
        <w:rPr>
          <w:rFonts w:ascii="Lucida Sans Unicode" w:hAnsi="Lucida Sans Unicode" w:cs="Lucida Sans Unicode"/>
          <w:sz w:val="20"/>
          <w:szCs w:val="20"/>
        </w:rPr>
        <w:t xml:space="preserve">personas </w:t>
      </w:r>
      <w:r w:rsidRPr="00ED19CD">
        <w:rPr>
          <w:rFonts w:ascii="Lucida Sans Unicode" w:hAnsi="Lucida Sans Unicode" w:cs="Lucida Sans Unicode"/>
          <w:sz w:val="20"/>
          <w:szCs w:val="20"/>
        </w:rPr>
        <w:t>candidat</w:t>
      </w:r>
      <w:r w:rsidR="00845A0A">
        <w:rPr>
          <w:rFonts w:ascii="Lucida Sans Unicode" w:hAnsi="Lucida Sans Unicode" w:cs="Lucida Sans Unicode"/>
          <w:sz w:val="20"/>
          <w:szCs w:val="20"/>
        </w:rPr>
        <w:t>a</w:t>
      </w:r>
      <w:r w:rsidRPr="00ED19CD">
        <w:rPr>
          <w:rFonts w:ascii="Lucida Sans Unicode" w:hAnsi="Lucida Sans Unicode" w:cs="Lucida Sans Unicode"/>
          <w:sz w:val="20"/>
          <w:szCs w:val="20"/>
        </w:rPr>
        <w:t>s de los partidos políticos y</w:t>
      </w:r>
      <w:r w:rsidRPr="00ED19CD">
        <w:rPr>
          <w:rFonts w:ascii="Lucida Sans Unicode" w:hAnsi="Lucida Sans Unicode" w:cs="Lucida Sans Unicode"/>
          <w:spacing w:val="-34"/>
          <w:sz w:val="20"/>
          <w:szCs w:val="20"/>
        </w:rPr>
        <w:t xml:space="preserve"> </w:t>
      </w:r>
      <w:r w:rsidRPr="00ED19CD">
        <w:rPr>
          <w:rFonts w:ascii="Lucida Sans Unicode" w:hAnsi="Lucida Sans Unicode" w:cs="Lucida Sans Unicode"/>
          <w:sz w:val="20"/>
          <w:szCs w:val="20"/>
        </w:rPr>
        <w:t>coaliciones.</w:t>
      </w:r>
    </w:p>
    <w:p w14:paraId="435B0D05" w14:textId="77777777" w:rsidR="00F52E28" w:rsidRPr="00ED19CD" w:rsidRDefault="00F52E28" w:rsidP="00ED19CD">
      <w:pPr>
        <w:pStyle w:val="Prrafodelista"/>
        <w:rPr>
          <w:rFonts w:ascii="Lucida Sans Unicode" w:hAnsi="Lucida Sans Unicode" w:cs="Lucida Sans Unicode"/>
          <w:sz w:val="20"/>
          <w:szCs w:val="20"/>
        </w:rPr>
      </w:pPr>
    </w:p>
    <w:p w14:paraId="2D7C99F0" w14:textId="1A6974D4" w:rsidR="00045848" w:rsidRPr="0025339D" w:rsidRDefault="00045848" w:rsidP="00045848">
      <w:pPr>
        <w:pStyle w:val="Ttulo1"/>
        <w:rPr>
          <w:rFonts w:ascii="Lucida Sans Unicode" w:hAnsi="Lucida Sans Unicode" w:cs="Lucida Sans Unicode"/>
          <w:sz w:val="20"/>
          <w:szCs w:val="20"/>
        </w:rPr>
      </w:pPr>
      <w:r w:rsidRPr="0025339D">
        <w:rPr>
          <w:rFonts w:ascii="Lucida Sans Unicode" w:hAnsi="Lucida Sans Unicode" w:cs="Lucida Sans Unicode"/>
          <w:sz w:val="20"/>
          <w:szCs w:val="20"/>
        </w:rPr>
        <w:t xml:space="preserve">DÉCIMA </w:t>
      </w:r>
      <w:r w:rsidRPr="0025339D">
        <w:rPr>
          <w:rFonts w:ascii="Lucida Sans Unicode" w:hAnsi="Lucida Sans Unicode" w:cs="Lucida Sans Unicode"/>
          <w:sz w:val="20"/>
          <w:szCs w:val="20"/>
          <w:lang w:val="es-419"/>
        </w:rPr>
        <w:t>CUARTA</w:t>
      </w:r>
      <w:r w:rsidRPr="0025339D">
        <w:rPr>
          <w:rFonts w:ascii="Lucida Sans Unicode" w:hAnsi="Lucida Sans Unicode" w:cs="Lucida Sans Unicode"/>
          <w:sz w:val="20"/>
          <w:szCs w:val="20"/>
        </w:rPr>
        <w:t>.</w:t>
      </w:r>
    </w:p>
    <w:p w14:paraId="5131021B" w14:textId="149E9D25" w:rsidR="00F52E28" w:rsidRPr="00ED19CD" w:rsidRDefault="00045848" w:rsidP="0025339D">
      <w:pPr>
        <w:ind w:left="122"/>
        <w:jc w:val="both"/>
        <w:rPr>
          <w:rFonts w:ascii="Lucida Sans Unicode" w:eastAsia="Times New Roman" w:hAnsi="Lucida Sans Unicode" w:cs="Lucida Sans Unicode"/>
          <w:sz w:val="20"/>
          <w:szCs w:val="20"/>
          <w:lang w:val="es-ES_tradnl" w:eastAsia="es-ES"/>
        </w:rPr>
      </w:pPr>
      <w:r w:rsidRPr="0025339D">
        <w:rPr>
          <w:rFonts w:ascii="Lucida Sans Unicode" w:hAnsi="Lucida Sans Unicode" w:cs="Lucida Sans Unicode"/>
          <w:b/>
          <w:sz w:val="20"/>
          <w:szCs w:val="20"/>
        </w:rPr>
        <w:t xml:space="preserve">DE LAS </w:t>
      </w:r>
      <w:r w:rsidRPr="0025339D">
        <w:rPr>
          <w:rFonts w:ascii="Lucida Sans Unicode" w:hAnsi="Lucida Sans Unicode" w:cs="Lucida Sans Unicode"/>
          <w:b/>
          <w:sz w:val="20"/>
          <w:szCs w:val="20"/>
          <w:lang w:val="es-419"/>
        </w:rPr>
        <w:t>INFRACCIONES</w:t>
      </w:r>
      <w:r w:rsidR="0025339D" w:rsidRPr="00ED19CD">
        <w:rPr>
          <w:rFonts w:ascii="Lucida Sans Unicode" w:hAnsi="Lucida Sans Unicode" w:cs="Lucida Sans Unicode"/>
          <w:b/>
          <w:sz w:val="20"/>
          <w:szCs w:val="20"/>
        </w:rPr>
        <w:t>. -</w:t>
      </w:r>
      <w:r w:rsidRPr="00ED19CD">
        <w:rPr>
          <w:rFonts w:ascii="Lucida Sans Unicode" w:hAnsi="Lucida Sans Unicode" w:cs="Lucida Sans Unicode"/>
          <w:b/>
          <w:sz w:val="20"/>
          <w:szCs w:val="20"/>
        </w:rPr>
        <w:t xml:space="preserve"> </w:t>
      </w:r>
      <w:r w:rsidR="0025339D">
        <w:rPr>
          <w:rFonts w:ascii="Lucida Sans Unicode" w:hAnsi="Lucida Sans Unicode" w:cs="Lucida Sans Unicode"/>
          <w:sz w:val="20"/>
          <w:szCs w:val="20"/>
        </w:rPr>
        <w:t>Constituyen</w:t>
      </w:r>
      <w:r w:rsidR="00E7366A" w:rsidRPr="00ED19CD">
        <w:rPr>
          <w:rFonts w:ascii="Lucida Sans Unicode" w:hAnsi="Lucida Sans Unicode" w:cs="Lucida Sans Unicode"/>
          <w:sz w:val="20"/>
          <w:szCs w:val="20"/>
          <w:lang w:val="es-419"/>
        </w:rPr>
        <w:t xml:space="preserve"> i</w:t>
      </w:r>
      <w:r w:rsidR="006A44B2" w:rsidRPr="00ED19CD">
        <w:rPr>
          <w:rFonts w:ascii="Lucida Sans Unicode" w:hAnsi="Lucida Sans Unicode" w:cs="Lucida Sans Unicode"/>
          <w:sz w:val="20"/>
          <w:szCs w:val="20"/>
          <w:lang w:val="es-419"/>
        </w:rPr>
        <w:t>n</w:t>
      </w:r>
      <w:r w:rsidR="008616E9" w:rsidRPr="00ED19CD">
        <w:rPr>
          <w:rFonts w:ascii="Lucida Sans Unicode" w:hAnsi="Lucida Sans Unicode" w:cs="Lucida Sans Unicode"/>
          <w:sz w:val="20"/>
          <w:szCs w:val="20"/>
          <w:lang w:val="es-419"/>
        </w:rPr>
        <w:t>fracciones</w:t>
      </w:r>
      <w:r w:rsidR="00E7366A" w:rsidRPr="00ED19CD">
        <w:rPr>
          <w:rFonts w:ascii="Lucida Sans Unicode" w:hAnsi="Lucida Sans Unicode" w:cs="Lucida Sans Unicode"/>
          <w:sz w:val="20"/>
          <w:szCs w:val="20"/>
          <w:lang w:val="es-419"/>
        </w:rPr>
        <w:t xml:space="preserve"> de </w:t>
      </w:r>
      <w:r w:rsidR="0025339D">
        <w:rPr>
          <w:rFonts w:ascii="Lucida Sans Unicode" w:hAnsi="Lucida Sans Unicode" w:cs="Lucida Sans Unicode"/>
          <w:sz w:val="20"/>
          <w:szCs w:val="20"/>
          <w:lang w:val="es-419"/>
        </w:rPr>
        <w:t xml:space="preserve">los aspirantes, candidatas independientes y candidatos independientes a cargos de elección popular </w:t>
      </w:r>
      <w:r w:rsidRPr="00ED19CD">
        <w:rPr>
          <w:rFonts w:ascii="Lucida Sans Unicode" w:eastAsia="Times New Roman" w:hAnsi="Lucida Sans Unicode" w:cs="Lucida Sans Unicode"/>
          <w:sz w:val="20"/>
          <w:szCs w:val="20"/>
          <w:lang w:val="es-419" w:eastAsia="es-ES"/>
        </w:rPr>
        <w:t>las señaladas en el Código Electoral del Estado de Jalisco</w:t>
      </w:r>
      <w:r w:rsidR="0025339D">
        <w:rPr>
          <w:rStyle w:val="Refdenotaalpie"/>
          <w:rFonts w:ascii="Lucida Sans Unicode" w:eastAsia="Times New Roman" w:hAnsi="Lucida Sans Unicode" w:cs="Lucida Sans Unicode"/>
          <w:sz w:val="20"/>
          <w:szCs w:val="20"/>
          <w:lang w:val="es-419" w:eastAsia="es-ES"/>
        </w:rPr>
        <w:footnoteReference w:id="3"/>
      </w:r>
      <w:r w:rsidRPr="00ED19CD">
        <w:rPr>
          <w:rFonts w:ascii="Lucida Sans Unicode" w:eastAsia="Times New Roman" w:hAnsi="Lucida Sans Unicode" w:cs="Lucida Sans Unicode"/>
          <w:sz w:val="20"/>
          <w:szCs w:val="20"/>
          <w:lang w:val="es-419" w:eastAsia="es-ES"/>
        </w:rPr>
        <w:t xml:space="preserve"> y dem</w:t>
      </w:r>
      <w:r w:rsidR="006314AA" w:rsidRPr="00ED19CD">
        <w:rPr>
          <w:rFonts w:ascii="Lucida Sans Unicode" w:eastAsia="Times New Roman" w:hAnsi="Lucida Sans Unicode" w:cs="Lucida Sans Unicode"/>
          <w:sz w:val="20"/>
          <w:szCs w:val="20"/>
          <w:lang w:val="es-419" w:eastAsia="es-ES"/>
        </w:rPr>
        <w:t>ás normatividad aplicable,</w:t>
      </w:r>
      <w:r w:rsidRPr="00ED19CD">
        <w:rPr>
          <w:rFonts w:ascii="Lucida Sans Unicode" w:eastAsia="Times New Roman" w:hAnsi="Lucida Sans Unicode" w:cs="Lucida Sans Unicode"/>
          <w:sz w:val="20"/>
          <w:szCs w:val="20"/>
          <w:lang w:val="es-419" w:eastAsia="es-ES"/>
        </w:rPr>
        <w:t xml:space="preserve"> </w:t>
      </w:r>
      <w:r w:rsidR="006314AA" w:rsidRPr="00ED19CD">
        <w:rPr>
          <w:rFonts w:ascii="Lucida Sans Unicode" w:eastAsia="Times New Roman" w:hAnsi="Lucida Sans Unicode" w:cs="Lucida Sans Unicode"/>
          <w:sz w:val="20"/>
          <w:szCs w:val="20"/>
          <w:lang w:val="es-419" w:eastAsia="es-ES"/>
        </w:rPr>
        <w:t>mencio</w:t>
      </w:r>
      <w:r w:rsidRPr="00ED19CD">
        <w:rPr>
          <w:rFonts w:ascii="Lucida Sans Unicode" w:eastAsia="Times New Roman" w:hAnsi="Lucida Sans Unicode" w:cs="Lucida Sans Unicode"/>
          <w:sz w:val="20"/>
          <w:szCs w:val="20"/>
          <w:lang w:val="es-419" w:eastAsia="es-ES"/>
        </w:rPr>
        <w:t>nadas a continuación de manera enunciativa, más no limitativa</w:t>
      </w:r>
      <w:r w:rsidR="00F52E28" w:rsidRPr="00ED19CD">
        <w:rPr>
          <w:rFonts w:ascii="Lucida Sans Unicode" w:eastAsia="Times New Roman" w:hAnsi="Lucida Sans Unicode" w:cs="Lucida Sans Unicode"/>
          <w:sz w:val="20"/>
          <w:szCs w:val="20"/>
          <w:lang w:val="es-ES_tradnl" w:eastAsia="es-ES"/>
        </w:rPr>
        <w:t>:</w:t>
      </w:r>
    </w:p>
    <w:p w14:paraId="602AB646" w14:textId="77777777" w:rsidR="00F52E28" w:rsidRPr="00ED19CD" w:rsidRDefault="00F52E28" w:rsidP="00F52E28">
      <w:pPr>
        <w:jc w:val="both"/>
        <w:rPr>
          <w:rFonts w:ascii="Lucida Sans Unicode" w:eastAsia="Times New Roman" w:hAnsi="Lucida Sans Unicode" w:cs="Lucida Sans Unicode"/>
          <w:sz w:val="20"/>
          <w:szCs w:val="20"/>
          <w:lang w:val="es-419" w:eastAsia="es-ES"/>
        </w:rPr>
      </w:pPr>
    </w:p>
    <w:p w14:paraId="619F8DEB" w14:textId="715BFF07"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 xml:space="preserve">El incumplimiento de las obligaciones establecidas en </w:t>
      </w:r>
      <w:r w:rsidRPr="00ED19CD">
        <w:rPr>
          <w:rFonts w:ascii="Lucida Sans Unicode" w:eastAsia="Times New Roman" w:hAnsi="Lucida Sans Unicode" w:cs="Lucida Sans Unicode"/>
          <w:sz w:val="20"/>
          <w:szCs w:val="20"/>
          <w:lang w:eastAsia="es-ES"/>
        </w:rPr>
        <w:t xml:space="preserve">la Ley General </w:t>
      </w:r>
      <w:r w:rsidR="00CB6A30" w:rsidRPr="00ED19CD">
        <w:rPr>
          <w:rFonts w:ascii="Lucida Sans Unicode" w:hAnsi="Lucida Sans Unicode" w:cs="Lucida Sans Unicode"/>
          <w:sz w:val="20"/>
          <w:szCs w:val="20"/>
        </w:rPr>
        <w:t>de Instituciones y Procedimientos Electorales</w:t>
      </w:r>
      <w:r w:rsidR="00CB6A30" w:rsidRPr="00ED19CD">
        <w:rPr>
          <w:rFonts w:ascii="Lucida Sans Unicode" w:eastAsia="Times New Roman" w:hAnsi="Lucida Sans Unicode" w:cs="Lucida Sans Unicode"/>
          <w:sz w:val="20"/>
          <w:szCs w:val="20"/>
          <w:lang w:val="es-419" w:eastAsia="es-ES"/>
        </w:rPr>
        <w:t xml:space="preserve"> </w:t>
      </w:r>
      <w:r w:rsidRPr="00ED19CD">
        <w:rPr>
          <w:rFonts w:ascii="Lucida Sans Unicode" w:eastAsia="Times New Roman" w:hAnsi="Lucida Sans Unicode" w:cs="Lucida Sans Unicode"/>
          <w:sz w:val="20"/>
          <w:szCs w:val="20"/>
          <w:lang w:eastAsia="es-ES"/>
        </w:rPr>
        <w:t xml:space="preserve">y </w:t>
      </w:r>
      <w:r w:rsidR="00045848" w:rsidRPr="00ED19CD">
        <w:rPr>
          <w:rFonts w:ascii="Lucida Sans Unicode" w:eastAsia="Times New Roman" w:hAnsi="Lucida Sans Unicode" w:cs="Lucida Sans Unicode"/>
          <w:sz w:val="20"/>
          <w:szCs w:val="20"/>
          <w:lang w:val="es-419" w:eastAsia="es-ES"/>
        </w:rPr>
        <w:t>en el Código Electoral del Estado de Jalisco</w:t>
      </w:r>
      <w:r w:rsidRPr="00ED19CD">
        <w:rPr>
          <w:rFonts w:ascii="Lucida Sans Unicode" w:eastAsia="Times New Roman" w:hAnsi="Lucida Sans Unicode" w:cs="Lucida Sans Unicode"/>
          <w:sz w:val="20"/>
          <w:szCs w:val="20"/>
          <w:lang w:val="es-ES_tradnl" w:eastAsia="es-ES"/>
        </w:rPr>
        <w:t>;</w:t>
      </w:r>
    </w:p>
    <w:p w14:paraId="41145F31"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4594A714" w14:textId="422B10B3"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La realización de actos anticipados de campaña;</w:t>
      </w:r>
    </w:p>
    <w:p w14:paraId="72DA80A8"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4386976E" w14:textId="38E69D39"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 xml:space="preserve">Solicitar o recibir recursos en efectivo o en especie, de personas no autorizadas por </w:t>
      </w:r>
      <w:r w:rsidR="006314AA" w:rsidRPr="00ED19CD">
        <w:rPr>
          <w:rFonts w:ascii="Lucida Sans Unicode" w:eastAsia="Times New Roman" w:hAnsi="Lucida Sans Unicode" w:cs="Lucida Sans Unicode"/>
          <w:sz w:val="20"/>
          <w:szCs w:val="20"/>
          <w:lang w:eastAsia="es-ES"/>
        </w:rPr>
        <w:t xml:space="preserve">Ley General </w:t>
      </w:r>
      <w:r w:rsidR="006314AA" w:rsidRPr="00ED19CD">
        <w:rPr>
          <w:rFonts w:ascii="Lucida Sans Unicode" w:hAnsi="Lucida Sans Unicode" w:cs="Lucida Sans Unicode"/>
          <w:sz w:val="20"/>
          <w:szCs w:val="20"/>
        </w:rPr>
        <w:t>de Instituciones y Procedimientos Electorales</w:t>
      </w:r>
      <w:r w:rsidR="006314AA" w:rsidRPr="00ED19CD">
        <w:rPr>
          <w:rFonts w:ascii="Lucida Sans Unicode" w:eastAsia="Times New Roman" w:hAnsi="Lucida Sans Unicode" w:cs="Lucida Sans Unicode"/>
          <w:sz w:val="20"/>
          <w:szCs w:val="20"/>
          <w:lang w:val="es-419" w:eastAsia="es-ES"/>
        </w:rPr>
        <w:t xml:space="preserve"> </w:t>
      </w:r>
      <w:r w:rsidR="006314AA" w:rsidRPr="00ED19CD">
        <w:rPr>
          <w:rFonts w:ascii="Lucida Sans Unicode" w:eastAsia="Times New Roman" w:hAnsi="Lucida Sans Unicode" w:cs="Lucida Sans Unicode"/>
          <w:sz w:val="20"/>
          <w:szCs w:val="20"/>
          <w:lang w:eastAsia="es-ES"/>
        </w:rPr>
        <w:t>y</w:t>
      </w:r>
      <w:r w:rsidR="006314AA" w:rsidRPr="00ED19CD">
        <w:rPr>
          <w:rFonts w:ascii="Lucida Sans Unicode" w:eastAsia="Times New Roman" w:hAnsi="Lucida Sans Unicode" w:cs="Lucida Sans Unicode"/>
          <w:sz w:val="20"/>
          <w:szCs w:val="20"/>
          <w:lang w:val="es-419" w:eastAsia="es-ES"/>
        </w:rPr>
        <w:t xml:space="preserve"> el Código Electoral del Estado de Jalisco</w:t>
      </w:r>
      <w:r w:rsidRPr="00ED19CD">
        <w:rPr>
          <w:rFonts w:ascii="Lucida Sans Unicode" w:eastAsia="Times New Roman" w:hAnsi="Lucida Sans Unicode" w:cs="Lucida Sans Unicode"/>
          <w:sz w:val="20"/>
          <w:szCs w:val="20"/>
          <w:lang w:val="es-ES_tradnl" w:eastAsia="es-ES"/>
        </w:rPr>
        <w:t>;</w:t>
      </w:r>
    </w:p>
    <w:p w14:paraId="1D6C2E1B"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5A317ECD" w14:textId="53C3BBA3"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Liquidar o pagar, así como aceptar la liquidación o el pago de actos u operaciones mediante el uso de efectivo o metales y piedras preciosas;</w:t>
      </w:r>
    </w:p>
    <w:p w14:paraId="37DA52C5"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4DA6104E" w14:textId="5E4003B6"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Utilizar recursos de procedencia ilícita para el financiamiento de cualquiera de sus actividades;</w:t>
      </w:r>
    </w:p>
    <w:p w14:paraId="76CC57C6"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18504629" w14:textId="4C8506C9"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Recibir aportaciones y donaciones en efectivo, así como metales y/o piedras preciosas de cualquier persona física o moral;</w:t>
      </w:r>
    </w:p>
    <w:p w14:paraId="5AA056B4"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542B1FFD" w14:textId="3B35697E"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 xml:space="preserve">No presentar los informes que correspondan para obtener el apoyo ciudadano y de campaña establecidos en </w:t>
      </w:r>
      <w:r w:rsidRPr="00ED19CD">
        <w:rPr>
          <w:rFonts w:ascii="Lucida Sans Unicode" w:eastAsia="Times New Roman" w:hAnsi="Lucida Sans Unicode" w:cs="Lucida Sans Unicode"/>
          <w:sz w:val="20"/>
          <w:szCs w:val="20"/>
          <w:lang w:eastAsia="es-ES"/>
        </w:rPr>
        <w:t xml:space="preserve">la </w:t>
      </w:r>
      <w:r w:rsidR="006314AA" w:rsidRPr="00ED19CD">
        <w:rPr>
          <w:rFonts w:ascii="Lucida Sans Unicode" w:eastAsia="Times New Roman" w:hAnsi="Lucida Sans Unicode" w:cs="Lucida Sans Unicode"/>
          <w:sz w:val="20"/>
          <w:szCs w:val="20"/>
          <w:lang w:eastAsia="es-ES"/>
        </w:rPr>
        <w:t xml:space="preserve">Ley General </w:t>
      </w:r>
      <w:r w:rsidR="006314AA" w:rsidRPr="00ED19CD">
        <w:rPr>
          <w:rFonts w:ascii="Lucida Sans Unicode" w:hAnsi="Lucida Sans Unicode" w:cs="Lucida Sans Unicode"/>
          <w:sz w:val="20"/>
          <w:szCs w:val="20"/>
        </w:rPr>
        <w:t>de Instituciones y Procedimientos Electorales</w:t>
      </w:r>
      <w:r w:rsidR="006314AA" w:rsidRPr="00ED19CD">
        <w:rPr>
          <w:rFonts w:ascii="Lucida Sans Unicode" w:eastAsia="Times New Roman" w:hAnsi="Lucida Sans Unicode" w:cs="Lucida Sans Unicode"/>
          <w:sz w:val="20"/>
          <w:szCs w:val="20"/>
          <w:lang w:val="es-419" w:eastAsia="es-ES"/>
        </w:rPr>
        <w:t xml:space="preserve"> </w:t>
      </w:r>
      <w:r w:rsidR="006314AA" w:rsidRPr="00ED19CD">
        <w:rPr>
          <w:rFonts w:ascii="Lucida Sans Unicode" w:eastAsia="Times New Roman" w:hAnsi="Lucida Sans Unicode" w:cs="Lucida Sans Unicode"/>
          <w:sz w:val="20"/>
          <w:szCs w:val="20"/>
          <w:lang w:eastAsia="es-ES"/>
        </w:rPr>
        <w:t xml:space="preserve">y </w:t>
      </w:r>
      <w:r w:rsidR="006314AA" w:rsidRPr="00ED19CD">
        <w:rPr>
          <w:rFonts w:ascii="Lucida Sans Unicode" w:eastAsia="Times New Roman" w:hAnsi="Lucida Sans Unicode" w:cs="Lucida Sans Unicode"/>
          <w:sz w:val="20"/>
          <w:szCs w:val="20"/>
          <w:lang w:val="es-419" w:eastAsia="es-ES"/>
        </w:rPr>
        <w:t>en el Código Electoral del Estado de Jalisco</w:t>
      </w:r>
      <w:r w:rsidRPr="00ED19CD">
        <w:rPr>
          <w:rFonts w:ascii="Lucida Sans Unicode" w:eastAsia="Times New Roman" w:hAnsi="Lucida Sans Unicode" w:cs="Lucida Sans Unicode"/>
          <w:sz w:val="20"/>
          <w:szCs w:val="20"/>
          <w:lang w:val="es-ES_tradnl" w:eastAsia="es-ES"/>
        </w:rPr>
        <w:t>;</w:t>
      </w:r>
    </w:p>
    <w:p w14:paraId="15771CA2"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15921FA9" w14:textId="664E931F"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lastRenderedPageBreak/>
        <w:t>Exceder el tope de gastos para obtener el apoyo ciudadano y de campaña establecidos;</w:t>
      </w:r>
    </w:p>
    <w:p w14:paraId="21D561B3"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1211D890" w14:textId="6CA834DD"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No reembolsar los recursos provenientes del financiamiento público no ejercidos durante las actividades de campaña;</w:t>
      </w:r>
    </w:p>
    <w:p w14:paraId="730D8C4C" w14:textId="77777777" w:rsidR="00CB6A30" w:rsidRPr="00ED19CD" w:rsidRDefault="00CB6A30" w:rsidP="00F52E28">
      <w:pPr>
        <w:jc w:val="both"/>
        <w:rPr>
          <w:rFonts w:ascii="Lucida Sans Unicode" w:eastAsia="Times New Roman" w:hAnsi="Lucida Sans Unicode" w:cs="Lucida Sans Unicode"/>
          <w:sz w:val="20"/>
          <w:szCs w:val="20"/>
          <w:lang w:val="es-419" w:eastAsia="es-ES"/>
        </w:rPr>
      </w:pPr>
    </w:p>
    <w:p w14:paraId="10A68570" w14:textId="69CC2E5A"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 xml:space="preserve">El incumplimiento de las resoluciones y acuerdos del </w:t>
      </w:r>
      <w:r w:rsidRPr="00ED19CD">
        <w:rPr>
          <w:rFonts w:ascii="Lucida Sans Unicode" w:eastAsia="Times New Roman" w:hAnsi="Lucida Sans Unicode" w:cs="Lucida Sans Unicode"/>
          <w:sz w:val="20"/>
          <w:szCs w:val="20"/>
          <w:lang w:eastAsia="es-ES"/>
        </w:rPr>
        <w:t>Instituto Nacional Electoral o del Instituto Electoral.</w:t>
      </w:r>
    </w:p>
    <w:p w14:paraId="5F59DE18"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15AA38B4" w14:textId="2AEDA165"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La contratación, en forma directa o por terceras personas, de tiempo en cualquier modalidad en radio o televisión;</w:t>
      </w:r>
    </w:p>
    <w:p w14:paraId="3E4E2024"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5633DB3F" w14:textId="1973E104"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La obtención de bienes inmuebles con recursos provenientes del financiamiento público o privado;</w:t>
      </w:r>
    </w:p>
    <w:p w14:paraId="1E6ED562"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1CFCCDBF" w14:textId="01190A3A"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eastAsia="es-ES"/>
        </w:rPr>
      </w:pPr>
      <w:r w:rsidRPr="00ED19CD">
        <w:rPr>
          <w:rFonts w:ascii="Lucida Sans Unicode" w:eastAsia="Times New Roman" w:hAnsi="Lucida Sans Unicode" w:cs="Lucida Sans Unicode"/>
          <w:sz w:val="20"/>
          <w:szCs w:val="20"/>
          <w:lang w:eastAsia="es-ES"/>
        </w:rPr>
        <w:t>La difusión de propaganda política o electoral que contenga expresiones que calumnien a las personas</w:t>
      </w:r>
      <w:r w:rsidR="0025339D">
        <w:rPr>
          <w:rFonts w:ascii="Lucida Sans Unicode" w:eastAsia="Times New Roman" w:hAnsi="Lucida Sans Unicode" w:cs="Lucida Sans Unicode"/>
          <w:sz w:val="20"/>
          <w:szCs w:val="20"/>
          <w:lang w:eastAsia="es-ES"/>
        </w:rPr>
        <w:t xml:space="preserve"> </w:t>
      </w:r>
      <w:r w:rsidRPr="00ED19CD">
        <w:rPr>
          <w:rFonts w:ascii="Lucida Sans Unicode" w:eastAsia="Times New Roman" w:hAnsi="Lucida Sans Unicode" w:cs="Lucida Sans Unicode"/>
          <w:sz w:val="20"/>
          <w:szCs w:val="20"/>
          <w:lang w:eastAsia="es-ES"/>
        </w:rPr>
        <w:t>o constituya violencia política contra las mujeres en razón de género;</w:t>
      </w:r>
    </w:p>
    <w:p w14:paraId="296DD442" w14:textId="77777777" w:rsidR="00F52E28" w:rsidRPr="00ED19CD" w:rsidRDefault="00F52E28" w:rsidP="00F52E28">
      <w:pPr>
        <w:jc w:val="both"/>
        <w:rPr>
          <w:rFonts w:ascii="Lucida Sans Unicode" w:eastAsia="Times New Roman" w:hAnsi="Lucida Sans Unicode" w:cs="Lucida Sans Unicode"/>
          <w:sz w:val="20"/>
          <w:szCs w:val="20"/>
          <w:lang w:eastAsia="es-ES"/>
        </w:rPr>
      </w:pPr>
    </w:p>
    <w:p w14:paraId="7574A078" w14:textId="61E52866"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val="es-ES_tradnl" w:eastAsia="es-ES"/>
        </w:rPr>
      </w:pPr>
      <w:r w:rsidRPr="00ED19CD">
        <w:rPr>
          <w:rFonts w:ascii="Lucida Sans Unicode" w:eastAsia="Times New Roman" w:hAnsi="Lucida Sans Unicode" w:cs="Lucida Sans Unicode"/>
          <w:sz w:val="20"/>
          <w:szCs w:val="20"/>
          <w:lang w:val="es-ES_tradnl" w:eastAsia="es-ES"/>
        </w:rPr>
        <w:t xml:space="preserve">La omisión o el incumplimiento de la obligación de proporcionar en tiempo y forma, la información que les sea solicitada por los órganos del </w:t>
      </w:r>
      <w:r w:rsidRPr="00ED19CD">
        <w:rPr>
          <w:rFonts w:ascii="Lucida Sans Unicode" w:eastAsia="Times New Roman" w:hAnsi="Lucida Sans Unicode" w:cs="Lucida Sans Unicode"/>
          <w:sz w:val="20"/>
          <w:szCs w:val="20"/>
          <w:lang w:eastAsia="es-ES"/>
        </w:rPr>
        <w:t>Instituto Nacional Electoral o del Instituto Electoral</w:t>
      </w:r>
      <w:r w:rsidRPr="00ED19CD">
        <w:rPr>
          <w:rFonts w:ascii="Lucida Sans Unicode" w:eastAsia="Times New Roman" w:hAnsi="Lucida Sans Unicode" w:cs="Lucida Sans Unicode"/>
          <w:sz w:val="20"/>
          <w:szCs w:val="20"/>
          <w:lang w:val="es-ES_tradnl" w:eastAsia="es-ES"/>
        </w:rPr>
        <w:t>, y</w:t>
      </w:r>
    </w:p>
    <w:p w14:paraId="163D1A27" w14:textId="77777777" w:rsidR="00F52E28" w:rsidRPr="00ED19CD" w:rsidRDefault="00F52E28" w:rsidP="00F52E28">
      <w:pPr>
        <w:jc w:val="both"/>
        <w:rPr>
          <w:rFonts w:ascii="Lucida Sans Unicode" w:eastAsia="Times New Roman" w:hAnsi="Lucida Sans Unicode" w:cs="Lucida Sans Unicode"/>
          <w:sz w:val="20"/>
          <w:szCs w:val="20"/>
          <w:lang w:val="es-ES_tradnl" w:eastAsia="es-ES"/>
        </w:rPr>
      </w:pPr>
    </w:p>
    <w:p w14:paraId="4120F5B4" w14:textId="023C9CCB" w:rsidR="00F52E28" w:rsidRPr="00ED19CD" w:rsidRDefault="00F52E28" w:rsidP="00ED19CD">
      <w:pPr>
        <w:pStyle w:val="Prrafodelista"/>
        <w:numPr>
          <w:ilvl w:val="0"/>
          <w:numId w:val="14"/>
        </w:numPr>
        <w:rPr>
          <w:rFonts w:ascii="Lucida Sans Unicode" w:eastAsia="Times New Roman" w:hAnsi="Lucida Sans Unicode" w:cs="Lucida Sans Unicode"/>
          <w:sz w:val="20"/>
          <w:szCs w:val="20"/>
          <w:lang w:eastAsia="es-ES"/>
        </w:rPr>
      </w:pPr>
      <w:r w:rsidRPr="00ED19CD">
        <w:rPr>
          <w:rFonts w:ascii="Lucida Sans Unicode" w:eastAsia="Times New Roman" w:hAnsi="Lucida Sans Unicode" w:cs="Lucida Sans Unicode"/>
          <w:sz w:val="20"/>
          <w:szCs w:val="20"/>
          <w:lang w:val="es-ES_tradnl" w:eastAsia="es-ES"/>
        </w:rPr>
        <w:t xml:space="preserve">El incumplimiento de cualquiera de las disposiciones contenidas en </w:t>
      </w:r>
      <w:r w:rsidR="00CB6A30" w:rsidRPr="00ED19CD">
        <w:rPr>
          <w:rFonts w:ascii="Lucida Sans Unicode" w:eastAsia="Times New Roman" w:hAnsi="Lucida Sans Unicode" w:cs="Lucida Sans Unicode"/>
          <w:sz w:val="20"/>
          <w:szCs w:val="20"/>
          <w:lang w:eastAsia="es-ES"/>
        </w:rPr>
        <w:t xml:space="preserve">Ley General </w:t>
      </w:r>
      <w:r w:rsidR="00CB6A30" w:rsidRPr="00ED19CD">
        <w:rPr>
          <w:rFonts w:ascii="Lucida Sans Unicode" w:hAnsi="Lucida Sans Unicode" w:cs="Lucida Sans Unicode"/>
          <w:sz w:val="20"/>
          <w:szCs w:val="20"/>
        </w:rPr>
        <w:t>de Instituciones y Procedimientos Electorales</w:t>
      </w:r>
      <w:r w:rsidR="00CB6A30" w:rsidRPr="00ED19CD">
        <w:rPr>
          <w:rFonts w:ascii="Lucida Sans Unicode" w:eastAsia="Times New Roman" w:hAnsi="Lucida Sans Unicode" w:cs="Lucida Sans Unicode"/>
          <w:sz w:val="20"/>
          <w:szCs w:val="20"/>
          <w:lang w:val="es-419" w:eastAsia="es-ES"/>
        </w:rPr>
        <w:t xml:space="preserve"> </w:t>
      </w:r>
      <w:r w:rsidR="00CB6A30" w:rsidRPr="00ED19CD">
        <w:rPr>
          <w:rFonts w:ascii="Lucida Sans Unicode" w:eastAsia="Times New Roman" w:hAnsi="Lucida Sans Unicode" w:cs="Lucida Sans Unicode"/>
          <w:sz w:val="20"/>
          <w:szCs w:val="20"/>
          <w:lang w:eastAsia="es-ES"/>
        </w:rPr>
        <w:t xml:space="preserve">y </w:t>
      </w:r>
      <w:r w:rsidR="00CB6A30" w:rsidRPr="00ED19CD">
        <w:rPr>
          <w:rFonts w:ascii="Lucida Sans Unicode" w:eastAsia="Times New Roman" w:hAnsi="Lucida Sans Unicode" w:cs="Lucida Sans Unicode"/>
          <w:sz w:val="20"/>
          <w:szCs w:val="20"/>
          <w:lang w:val="es-419" w:eastAsia="es-ES"/>
        </w:rPr>
        <w:t>en el Código Electoral del Estado de Jalisco;</w:t>
      </w:r>
      <w:r w:rsidRPr="00ED19CD">
        <w:rPr>
          <w:rFonts w:ascii="Lucida Sans Unicode" w:eastAsia="Times New Roman" w:hAnsi="Lucida Sans Unicode" w:cs="Lucida Sans Unicode"/>
          <w:sz w:val="20"/>
          <w:szCs w:val="20"/>
          <w:lang w:val="es-ES_tradnl" w:eastAsia="es-ES"/>
        </w:rPr>
        <w:t xml:space="preserve"> y demás disposiciones aplicables.</w:t>
      </w:r>
    </w:p>
    <w:p w14:paraId="287EC253" w14:textId="77777777" w:rsidR="00F52E28" w:rsidRPr="00ED19CD" w:rsidRDefault="00F52E28" w:rsidP="00F52E28">
      <w:pPr>
        <w:jc w:val="both"/>
        <w:rPr>
          <w:rFonts w:ascii="Lucida Sans Unicode" w:eastAsia="Times New Roman" w:hAnsi="Lucida Sans Unicode" w:cs="Lucida Sans Unicode"/>
          <w:sz w:val="20"/>
          <w:szCs w:val="20"/>
          <w:lang w:eastAsia="es-ES"/>
        </w:rPr>
      </w:pPr>
    </w:p>
    <w:p w14:paraId="33FA3EAD" w14:textId="77777777" w:rsidR="00F52E28" w:rsidRPr="00ED19CD" w:rsidRDefault="00F52E28" w:rsidP="00F52E28">
      <w:pPr>
        <w:jc w:val="both"/>
        <w:rPr>
          <w:rFonts w:ascii="Lucida Sans Unicode" w:eastAsia="Times New Roman" w:hAnsi="Lucida Sans Unicode" w:cs="Lucida Sans Unicode"/>
          <w:sz w:val="20"/>
          <w:szCs w:val="20"/>
          <w:lang w:val="es-419" w:eastAsia="es-ES"/>
        </w:rPr>
      </w:pPr>
    </w:p>
    <w:p w14:paraId="5E78AB35" w14:textId="5C39D9AB" w:rsidR="003044A5" w:rsidRPr="00ED19CD" w:rsidRDefault="003044A5" w:rsidP="003044A5">
      <w:pPr>
        <w:pStyle w:val="Ttulo1"/>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DÉCIMA </w:t>
      </w:r>
      <w:r w:rsidRPr="00ED19CD">
        <w:rPr>
          <w:rFonts w:ascii="Lucida Sans Unicode" w:hAnsi="Lucida Sans Unicode" w:cs="Lucida Sans Unicode"/>
          <w:sz w:val="20"/>
          <w:szCs w:val="20"/>
          <w:lang w:val="es-419"/>
        </w:rPr>
        <w:t>QUINTA</w:t>
      </w:r>
      <w:r w:rsidRPr="00ED19CD">
        <w:rPr>
          <w:rFonts w:ascii="Lucida Sans Unicode" w:hAnsi="Lucida Sans Unicode" w:cs="Lucida Sans Unicode"/>
          <w:sz w:val="20"/>
          <w:szCs w:val="20"/>
        </w:rPr>
        <w:t>.</w:t>
      </w:r>
    </w:p>
    <w:p w14:paraId="0AED4D18" w14:textId="64D4FEF8" w:rsidR="00F52E28" w:rsidRPr="00ED19CD" w:rsidRDefault="003044A5" w:rsidP="00F21F1F">
      <w:pPr>
        <w:ind w:left="122"/>
        <w:rPr>
          <w:rFonts w:ascii="Lucida Sans Unicode" w:eastAsia="Times New Roman" w:hAnsi="Lucida Sans Unicode" w:cs="Lucida Sans Unicode"/>
          <w:sz w:val="20"/>
          <w:szCs w:val="20"/>
          <w:lang w:eastAsia="es-ES"/>
        </w:rPr>
      </w:pPr>
      <w:r w:rsidRPr="00ED19CD">
        <w:rPr>
          <w:rFonts w:ascii="Lucida Sans Unicode" w:hAnsi="Lucida Sans Unicode" w:cs="Lucida Sans Unicode"/>
          <w:b/>
          <w:sz w:val="20"/>
          <w:szCs w:val="20"/>
        </w:rPr>
        <w:t xml:space="preserve">DE LAS </w:t>
      </w:r>
      <w:r w:rsidR="00F21F1F" w:rsidRPr="00ED19CD">
        <w:rPr>
          <w:rFonts w:ascii="Lucida Sans Unicode" w:hAnsi="Lucida Sans Unicode" w:cs="Lucida Sans Unicode"/>
          <w:b/>
          <w:sz w:val="20"/>
          <w:szCs w:val="20"/>
          <w:lang w:val="es-419"/>
        </w:rPr>
        <w:t>SANCIONES</w:t>
      </w:r>
      <w:r w:rsidR="00F21F1F" w:rsidRPr="00ED19CD">
        <w:rPr>
          <w:rFonts w:ascii="Lucida Sans Unicode" w:hAnsi="Lucida Sans Unicode" w:cs="Lucida Sans Unicode"/>
          <w:b/>
          <w:sz w:val="20"/>
          <w:szCs w:val="20"/>
        </w:rPr>
        <w:t>. -</w:t>
      </w:r>
      <w:r w:rsidRPr="00ED19CD">
        <w:rPr>
          <w:rFonts w:ascii="Lucida Sans Unicode" w:hAnsi="Lucida Sans Unicode" w:cs="Lucida Sans Unicode"/>
          <w:b/>
          <w:sz w:val="20"/>
          <w:szCs w:val="20"/>
        </w:rPr>
        <w:t xml:space="preserve"> </w:t>
      </w:r>
      <w:r w:rsidR="00F52E28" w:rsidRPr="00ED19CD">
        <w:rPr>
          <w:rFonts w:ascii="Lucida Sans Unicode" w:eastAsia="Times New Roman" w:hAnsi="Lucida Sans Unicode" w:cs="Lucida Sans Unicode"/>
          <w:sz w:val="20"/>
          <w:szCs w:val="20"/>
          <w:lang w:eastAsia="es-ES"/>
        </w:rPr>
        <w:t>L</w:t>
      </w:r>
      <w:r w:rsidR="00C27A1E" w:rsidRPr="00ED19CD">
        <w:rPr>
          <w:rFonts w:ascii="Lucida Sans Unicode" w:eastAsia="Times New Roman" w:hAnsi="Lucida Sans Unicode" w:cs="Lucida Sans Unicode"/>
          <w:sz w:val="20"/>
          <w:szCs w:val="20"/>
          <w:lang w:eastAsia="es-ES"/>
        </w:rPr>
        <w:t>as infracciones señaladas en l</w:t>
      </w:r>
      <w:r w:rsidR="00C27A1E" w:rsidRPr="00ED19CD">
        <w:rPr>
          <w:rFonts w:ascii="Lucida Sans Unicode" w:eastAsia="Times New Roman" w:hAnsi="Lucida Sans Unicode" w:cs="Lucida Sans Unicode"/>
          <w:sz w:val="20"/>
          <w:szCs w:val="20"/>
          <w:lang w:val="es-419" w:eastAsia="es-ES"/>
        </w:rPr>
        <w:t xml:space="preserve">a </w:t>
      </w:r>
      <w:r w:rsidR="00F21F1F" w:rsidRPr="00ED19CD">
        <w:rPr>
          <w:rFonts w:ascii="Lucida Sans Unicode" w:eastAsia="Times New Roman" w:hAnsi="Lucida Sans Unicode" w:cs="Lucida Sans Unicode"/>
          <w:sz w:val="20"/>
          <w:szCs w:val="20"/>
          <w:lang w:val="es-419" w:eastAsia="es-ES"/>
        </w:rPr>
        <w:t>cláusula</w:t>
      </w:r>
      <w:r w:rsidR="00C27A1E" w:rsidRPr="00ED19CD">
        <w:rPr>
          <w:rFonts w:ascii="Lucida Sans Unicode" w:eastAsia="Times New Roman" w:hAnsi="Lucida Sans Unicode" w:cs="Lucida Sans Unicode"/>
          <w:sz w:val="20"/>
          <w:szCs w:val="20"/>
          <w:lang w:val="es-419" w:eastAsia="es-ES"/>
        </w:rPr>
        <w:t xml:space="preserve"> anterior</w:t>
      </w:r>
      <w:r w:rsidR="00F52E28" w:rsidRPr="00ED19CD">
        <w:rPr>
          <w:rFonts w:ascii="Lucida Sans Unicode" w:eastAsia="Times New Roman" w:hAnsi="Lucida Sans Unicode" w:cs="Lucida Sans Unicode"/>
          <w:sz w:val="20"/>
          <w:szCs w:val="20"/>
          <w:lang w:eastAsia="es-ES"/>
        </w:rPr>
        <w:t xml:space="preserve"> serán sancionadas conforme a lo siguiente: </w:t>
      </w:r>
    </w:p>
    <w:p w14:paraId="4CB35AA0" w14:textId="77777777" w:rsidR="00F52E28" w:rsidRPr="00ED19CD" w:rsidRDefault="00F52E28" w:rsidP="00F52E28">
      <w:pPr>
        <w:jc w:val="both"/>
        <w:rPr>
          <w:rFonts w:ascii="Lucida Sans Unicode" w:eastAsia="Times New Roman" w:hAnsi="Lucida Sans Unicode" w:cs="Lucida Sans Unicode"/>
          <w:sz w:val="20"/>
          <w:szCs w:val="20"/>
          <w:lang w:val="es-419" w:eastAsia="es-ES"/>
        </w:rPr>
      </w:pPr>
    </w:p>
    <w:p w14:paraId="17A87BDA" w14:textId="7F9C3F31" w:rsidR="00F52E28" w:rsidRPr="00F21F1F" w:rsidRDefault="00F52E28" w:rsidP="00F21F1F">
      <w:pPr>
        <w:rPr>
          <w:rFonts w:ascii="Lucida Sans Unicode" w:eastAsia="Times New Roman" w:hAnsi="Lucida Sans Unicode" w:cs="Lucida Sans Unicode"/>
          <w:sz w:val="20"/>
          <w:szCs w:val="20"/>
          <w:lang w:val="es-MX" w:eastAsia="es-ES"/>
        </w:rPr>
      </w:pPr>
      <w:r w:rsidRPr="00F21F1F">
        <w:rPr>
          <w:rFonts w:ascii="Lucida Sans Unicode" w:eastAsia="Times New Roman" w:hAnsi="Lucida Sans Unicode" w:cs="Lucida Sans Unicode"/>
          <w:sz w:val="20"/>
          <w:szCs w:val="20"/>
          <w:lang w:val="es-MX" w:eastAsia="es-ES"/>
        </w:rPr>
        <w:t xml:space="preserve">Respecto de los Aspirantes y </w:t>
      </w:r>
      <w:r w:rsidR="00845A0A">
        <w:rPr>
          <w:rFonts w:ascii="Lucida Sans Unicode" w:eastAsia="Times New Roman" w:hAnsi="Lucida Sans Unicode" w:cs="Lucida Sans Unicode"/>
          <w:sz w:val="20"/>
          <w:szCs w:val="20"/>
          <w:lang w:val="es-MX" w:eastAsia="es-ES"/>
        </w:rPr>
        <w:t xml:space="preserve">Personas </w:t>
      </w:r>
      <w:r w:rsidRPr="00F21F1F">
        <w:rPr>
          <w:rFonts w:ascii="Lucida Sans Unicode" w:eastAsia="Times New Roman" w:hAnsi="Lucida Sans Unicode" w:cs="Lucida Sans Unicode"/>
          <w:sz w:val="20"/>
          <w:szCs w:val="20"/>
          <w:lang w:val="es-MX" w:eastAsia="es-ES"/>
        </w:rPr>
        <w:t>Candidat</w:t>
      </w:r>
      <w:r w:rsidR="00845A0A">
        <w:rPr>
          <w:rFonts w:ascii="Lucida Sans Unicode" w:eastAsia="Times New Roman" w:hAnsi="Lucida Sans Unicode" w:cs="Lucida Sans Unicode"/>
          <w:sz w:val="20"/>
          <w:szCs w:val="20"/>
          <w:lang w:val="es-MX" w:eastAsia="es-ES"/>
        </w:rPr>
        <w:t>a</w:t>
      </w:r>
      <w:r w:rsidRPr="00F21F1F">
        <w:rPr>
          <w:rFonts w:ascii="Lucida Sans Unicode" w:eastAsia="Times New Roman" w:hAnsi="Lucida Sans Unicode" w:cs="Lucida Sans Unicode"/>
          <w:sz w:val="20"/>
          <w:szCs w:val="20"/>
          <w:lang w:val="es-MX" w:eastAsia="es-ES"/>
        </w:rPr>
        <w:t>s Independientes</w:t>
      </w:r>
      <w:r w:rsidR="00F21F1F">
        <w:rPr>
          <w:rStyle w:val="Refdenotaalpie"/>
          <w:rFonts w:ascii="Lucida Sans Unicode" w:eastAsia="Times New Roman" w:hAnsi="Lucida Sans Unicode" w:cs="Lucida Sans Unicode"/>
          <w:sz w:val="20"/>
          <w:szCs w:val="20"/>
          <w:lang w:val="es-MX" w:eastAsia="es-ES"/>
        </w:rPr>
        <w:footnoteReference w:id="4"/>
      </w:r>
      <w:r w:rsidRPr="00F21F1F">
        <w:rPr>
          <w:rFonts w:ascii="Lucida Sans Unicode" w:eastAsia="Times New Roman" w:hAnsi="Lucida Sans Unicode" w:cs="Lucida Sans Unicode"/>
          <w:sz w:val="20"/>
          <w:szCs w:val="20"/>
          <w:lang w:val="es-MX" w:eastAsia="es-ES"/>
        </w:rPr>
        <w:t>:</w:t>
      </w:r>
    </w:p>
    <w:p w14:paraId="35A417DD" w14:textId="77777777" w:rsidR="00F52E28" w:rsidRPr="00ED19CD" w:rsidRDefault="00F52E28" w:rsidP="00F52E28">
      <w:pPr>
        <w:jc w:val="both"/>
        <w:rPr>
          <w:rFonts w:ascii="Lucida Sans Unicode" w:eastAsia="Times New Roman" w:hAnsi="Lucida Sans Unicode" w:cs="Lucida Sans Unicode"/>
          <w:sz w:val="20"/>
          <w:szCs w:val="20"/>
          <w:lang w:val="es-MX" w:eastAsia="es-ES"/>
        </w:rPr>
      </w:pPr>
    </w:p>
    <w:p w14:paraId="73343F91" w14:textId="1FD3D911" w:rsidR="00F52E28" w:rsidRPr="00ED19CD" w:rsidRDefault="00F52E28" w:rsidP="00ED19CD">
      <w:pPr>
        <w:pStyle w:val="Prrafodelista"/>
        <w:numPr>
          <w:ilvl w:val="0"/>
          <w:numId w:val="15"/>
        </w:numPr>
        <w:rPr>
          <w:rFonts w:ascii="Lucida Sans Unicode" w:eastAsia="Times New Roman" w:hAnsi="Lucida Sans Unicode" w:cs="Lucida Sans Unicode"/>
          <w:sz w:val="20"/>
          <w:szCs w:val="20"/>
          <w:lang w:val="es-MX" w:eastAsia="es-ES"/>
        </w:rPr>
      </w:pPr>
      <w:r w:rsidRPr="00ED19CD">
        <w:rPr>
          <w:rFonts w:ascii="Lucida Sans Unicode" w:eastAsia="Times New Roman" w:hAnsi="Lucida Sans Unicode" w:cs="Lucida Sans Unicode"/>
          <w:sz w:val="20"/>
          <w:szCs w:val="20"/>
          <w:lang w:val="es-MX" w:eastAsia="es-ES"/>
        </w:rPr>
        <w:t>Con amonestación pública;</w:t>
      </w:r>
    </w:p>
    <w:p w14:paraId="3677860D" w14:textId="77777777" w:rsidR="00F52E28" w:rsidRPr="00ED19CD" w:rsidRDefault="00F52E28" w:rsidP="00F52E28">
      <w:pPr>
        <w:jc w:val="both"/>
        <w:rPr>
          <w:rFonts w:ascii="Lucida Sans Unicode" w:eastAsia="Times New Roman" w:hAnsi="Lucida Sans Unicode" w:cs="Lucida Sans Unicode"/>
          <w:sz w:val="20"/>
          <w:szCs w:val="20"/>
          <w:lang w:eastAsia="es-ES"/>
        </w:rPr>
      </w:pPr>
    </w:p>
    <w:p w14:paraId="225E7B9D" w14:textId="3740D1FF" w:rsidR="00F52E28" w:rsidRPr="00ED19CD" w:rsidRDefault="00F52E28" w:rsidP="00ED19CD">
      <w:pPr>
        <w:pStyle w:val="Prrafodelista"/>
        <w:numPr>
          <w:ilvl w:val="0"/>
          <w:numId w:val="15"/>
        </w:numPr>
        <w:rPr>
          <w:rFonts w:ascii="Lucida Sans Unicode" w:eastAsia="Times New Roman" w:hAnsi="Lucida Sans Unicode" w:cs="Lucida Sans Unicode"/>
          <w:sz w:val="20"/>
          <w:szCs w:val="20"/>
          <w:lang w:eastAsia="es-ES"/>
        </w:rPr>
      </w:pPr>
      <w:r w:rsidRPr="00ED19CD">
        <w:rPr>
          <w:rFonts w:ascii="Lucida Sans Unicode" w:eastAsia="Times New Roman" w:hAnsi="Lucida Sans Unicode" w:cs="Lucida Sans Unicode"/>
          <w:sz w:val="20"/>
          <w:szCs w:val="20"/>
          <w:lang w:eastAsia="es-ES"/>
        </w:rPr>
        <w:t>Con multa de hasta cinco mil veces el valor diario de la Unidad de Medida y Actualización;</w:t>
      </w:r>
    </w:p>
    <w:p w14:paraId="1DB8F62D" w14:textId="77777777" w:rsidR="00F52E28" w:rsidRPr="00ED19CD" w:rsidRDefault="00F52E28" w:rsidP="00F52E28">
      <w:pPr>
        <w:jc w:val="both"/>
        <w:rPr>
          <w:rFonts w:ascii="Lucida Sans Unicode" w:eastAsia="Times New Roman" w:hAnsi="Lucida Sans Unicode" w:cs="Lucida Sans Unicode"/>
          <w:sz w:val="20"/>
          <w:szCs w:val="20"/>
          <w:lang w:eastAsia="es-ES"/>
        </w:rPr>
      </w:pPr>
    </w:p>
    <w:p w14:paraId="5BC8E267" w14:textId="47521EA6" w:rsidR="00F52E28" w:rsidRPr="00ED19CD" w:rsidRDefault="00F52E28" w:rsidP="00ED19CD">
      <w:pPr>
        <w:pStyle w:val="Prrafodelista"/>
        <w:numPr>
          <w:ilvl w:val="0"/>
          <w:numId w:val="15"/>
        </w:numPr>
        <w:rPr>
          <w:rFonts w:ascii="Lucida Sans Unicode" w:eastAsia="Times New Roman" w:hAnsi="Lucida Sans Unicode" w:cs="Lucida Sans Unicode"/>
          <w:sz w:val="20"/>
          <w:szCs w:val="20"/>
          <w:lang w:val="es-MX" w:eastAsia="es-ES"/>
        </w:rPr>
      </w:pPr>
      <w:r w:rsidRPr="00ED19CD">
        <w:rPr>
          <w:rFonts w:ascii="Lucida Sans Unicode" w:eastAsia="Times New Roman" w:hAnsi="Lucida Sans Unicode" w:cs="Lucida Sans Unicode"/>
          <w:sz w:val="20"/>
          <w:szCs w:val="20"/>
          <w:lang w:val="es-MX" w:eastAsia="es-ES"/>
        </w:rPr>
        <w:lastRenderedPageBreak/>
        <w:t xml:space="preserve">Con la pérdida del derecho del aspirante infractor a ser registrado como </w:t>
      </w:r>
      <w:r w:rsidR="00845A0A">
        <w:rPr>
          <w:rFonts w:ascii="Lucida Sans Unicode" w:eastAsia="Times New Roman" w:hAnsi="Lucida Sans Unicode" w:cs="Lucida Sans Unicode"/>
          <w:sz w:val="20"/>
          <w:szCs w:val="20"/>
          <w:lang w:val="es-MX" w:eastAsia="es-ES"/>
        </w:rPr>
        <w:t xml:space="preserve">Candidata Independiente o </w:t>
      </w:r>
      <w:r w:rsidRPr="00ED19CD">
        <w:rPr>
          <w:rFonts w:ascii="Lucida Sans Unicode" w:eastAsia="Times New Roman" w:hAnsi="Lucida Sans Unicode" w:cs="Lucida Sans Unicode"/>
          <w:sz w:val="20"/>
          <w:szCs w:val="20"/>
          <w:lang w:val="es-MX" w:eastAsia="es-ES"/>
        </w:rPr>
        <w:t>Candidato Independiente o, en su caso, si ya hubiera sido registrado, con la cancelación del mismo;</w:t>
      </w:r>
    </w:p>
    <w:p w14:paraId="44A28340" w14:textId="77777777" w:rsidR="00F52E28" w:rsidRPr="00ED19CD" w:rsidRDefault="00F52E28" w:rsidP="00F52E28">
      <w:pPr>
        <w:jc w:val="both"/>
        <w:rPr>
          <w:rFonts w:ascii="Lucida Sans Unicode" w:eastAsia="Times New Roman" w:hAnsi="Lucida Sans Unicode" w:cs="Lucida Sans Unicode"/>
          <w:sz w:val="20"/>
          <w:szCs w:val="20"/>
          <w:lang w:val="es-MX" w:eastAsia="es-ES"/>
        </w:rPr>
      </w:pPr>
    </w:p>
    <w:p w14:paraId="2992156E" w14:textId="0A253066" w:rsidR="00F52E28" w:rsidRPr="00ED19CD" w:rsidRDefault="00F52E28" w:rsidP="00ED19CD">
      <w:pPr>
        <w:pStyle w:val="Prrafodelista"/>
        <w:numPr>
          <w:ilvl w:val="0"/>
          <w:numId w:val="15"/>
        </w:numPr>
        <w:rPr>
          <w:rFonts w:ascii="Lucida Sans Unicode" w:eastAsia="Times New Roman" w:hAnsi="Lucida Sans Unicode" w:cs="Lucida Sans Unicode"/>
          <w:sz w:val="20"/>
          <w:szCs w:val="20"/>
          <w:lang w:val="es-MX" w:eastAsia="es-ES"/>
        </w:rPr>
      </w:pPr>
      <w:r w:rsidRPr="00ED19CD">
        <w:rPr>
          <w:rFonts w:ascii="Lucida Sans Unicode" w:eastAsia="Times New Roman" w:hAnsi="Lucida Sans Unicode" w:cs="Lucida Sans Unicode"/>
          <w:sz w:val="20"/>
          <w:szCs w:val="20"/>
          <w:lang w:val="es-MX" w:eastAsia="es-ES"/>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14:paraId="644CD501" w14:textId="77777777" w:rsidR="00F52E28" w:rsidRPr="00ED19CD" w:rsidRDefault="00F52E28" w:rsidP="00F52E28">
      <w:pPr>
        <w:jc w:val="both"/>
        <w:rPr>
          <w:rFonts w:ascii="Lucida Sans Unicode" w:eastAsia="Times New Roman" w:hAnsi="Lucida Sans Unicode" w:cs="Lucida Sans Unicode"/>
          <w:sz w:val="20"/>
          <w:szCs w:val="20"/>
          <w:lang w:val="es-MX" w:eastAsia="es-ES"/>
        </w:rPr>
      </w:pPr>
    </w:p>
    <w:p w14:paraId="72948278" w14:textId="53D52D67" w:rsidR="00F52E28" w:rsidRPr="00ED19CD" w:rsidRDefault="00F52E28" w:rsidP="00ED19CD">
      <w:pPr>
        <w:pStyle w:val="Prrafodelista"/>
        <w:numPr>
          <w:ilvl w:val="0"/>
          <w:numId w:val="15"/>
        </w:numPr>
        <w:rPr>
          <w:rFonts w:ascii="Lucida Sans Unicode" w:eastAsia="Times New Roman" w:hAnsi="Lucida Sans Unicode" w:cs="Lucida Sans Unicode"/>
          <w:sz w:val="20"/>
          <w:szCs w:val="20"/>
          <w:lang w:val="es-MX" w:eastAsia="es-ES"/>
        </w:rPr>
      </w:pPr>
      <w:r w:rsidRPr="00ED19CD">
        <w:rPr>
          <w:rFonts w:ascii="Lucida Sans Unicode" w:eastAsia="Times New Roman" w:hAnsi="Lucida Sans Unicode" w:cs="Lucida Sans Unicode"/>
          <w:sz w:val="20"/>
          <w:szCs w:val="20"/>
          <w:lang w:val="es-MX" w:eastAsia="es-ES"/>
        </w:rPr>
        <w:t xml:space="preserve">En caso de que </w:t>
      </w:r>
      <w:r w:rsidR="00845A0A">
        <w:rPr>
          <w:rFonts w:ascii="Lucida Sans Unicode" w:eastAsia="Times New Roman" w:hAnsi="Lucida Sans Unicode" w:cs="Lucida Sans Unicode"/>
          <w:sz w:val="20"/>
          <w:szCs w:val="20"/>
          <w:lang w:val="es-MX" w:eastAsia="es-ES"/>
        </w:rPr>
        <w:t>la persona candidata i</w:t>
      </w:r>
      <w:r w:rsidRPr="00ED19CD">
        <w:rPr>
          <w:rFonts w:ascii="Lucida Sans Unicode" w:eastAsia="Times New Roman" w:hAnsi="Lucida Sans Unicode" w:cs="Lucida Sans Unicode"/>
          <w:sz w:val="20"/>
          <w:szCs w:val="20"/>
          <w:lang w:val="es-MX" w:eastAsia="es-ES"/>
        </w:rPr>
        <w:t>ndependiente omita informar y comprobar a la unidad de fiscalización del Instituto Nacional Electoral los gastos de campaña y no los reembolse, no podrá ser registrado como</w:t>
      </w:r>
      <w:r w:rsidR="00845A0A">
        <w:rPr>
          <w:rFonts w:ascii="Lucida Sans Unicode" w:eastAsia="Times New Roman" w:hAnsi="Lucida Sans Unicode" w:cs="Lucida Sans Unicode"/>
          <w:sz w:val="20"/>
          <w:szCs w:val="20"/>
          <w:lang w:val="es-MX" w:eastAsia="es-ES"/>
        </w:rPr>
        <w:t xml:space="preserve"> candidata o</w:t>
      </w:r>
      <w:r w:rsidRPr="00ED19CD">
        <w:rPr>
          <w:rFonts w:ascii="Lucida Sans Unicode" w:eastAsia="Times New Roman" w:hAnsi="Lucida Sans Unicode" w:cs="Lucida Sans Unicode"/>
          <w:sz w:val="20"/>
          <w:szCs w:val="20"/>
          <w:lang w:val="es-MX" w:eastAsia="es-ES"/>
        </w:rPr>
        <w:t xml:space="preserve"> candidato en las dos elecciones subsecuentes, independientemente de las responsabilidades que, en su caso, le resulten en términos de la legislación aplicable.</w:t>
      </w:r>
    </w:p>
    <w:p w14:paraId="7070E1E5" w14:textId="77777777" w:rsidR="00C27A1E" w:rsidRPr="00ED19CD" w:rsidRDefault="00C27A1E" w:rsidP="00ED19CD">
      <w:pPr>
        <w:pStyle w:val="Prrafodelista"/>
        <w:rPr>
          <w:rFonts w:ascii="Lucida Sans Unicode" w:eastAsia="Times New Roman" w:hAnsi="Lucida Sans Unicode" w:cs="Lucida Sans Unicode"/>
          <w:sz w:val="20"/>
          <w:szCs w:val="20"/>
          <w:lang w:val="es-MX" w:eastAsia="es-ES"/>
        </w:rPr>
      </w:pPr>
    </w:p>
    <w:p w14:paraId="70CFD6D0" w14:textId="1F3C275A" w:rsidR="00C27A1E" w:rsidRPr="00ED19CD" w:rsidRDefault="00C27A1E" w:rsidP="00ED19CD">
      <w:pPr>
        <w:pStyle w:val="Prrafodelista"/>
        <w:numPr>
          <w:ilvl w:val="0"/>
          <w:numId w:val="15"/>
        </w:numPr>
        <w:rPr>
          <w:rFonts w:ascii="Lucida Sans Unicode" w:eastAsia="Times New Roman" w:hAnsi="Lucida Sans Unicode" w:cs="Lucida Sans Unicode"/>
          <w:sz w:val="20"/>
          <w:szCs w:val="20"/>
          <w:lang w:val="es-MX" w:eastAsia="es-ES"/>
        </w:rPr>
      </w:pPr>
      <w:r w:rsidRPr="00ED19CD">
        <w:rPr>
          <w:rFonts w:ascii="Lucida Sans Unicode" w:eastAsia="Times New Roman" w:hAnsi="Lucida Sans Unicode" w:cs="Lucida Sans Unicode"/>
          <w:sz w:val="20"/>
          <w:szCs w:val="20"/>
          <w:lang w:val="es-419" w:eastAsia="es-ES"/>
        </w:rPr>
        <w:t xml:space="preserve">Las demás que sean consecuencia de sus acciones u omisiones </w:t>
      </w:r>
      <w:r w:rsidR="005F591C" w:rsidRPr="00ED19CD">
        <w:rPr>
          <w:rFonts w:ascii="Lucida Sans Unicode" w:eastAsia="Times New Roman" w:hAnsi="Lucida Sans Unicode" w:cs="Lucida Sans Unicode"/>
          <w:sz w:val="20"/>
          <w:szCs w:val="20"/>
          <w:lang w:val="es-419" w:eastAsia="es-ES"/>
        </w:rPr>
        <w:t>que constituyan una infracción, falta o incumplimi</w:t>
      </w:r>
      <w:r w:rsidR="006F4AB7" w:rsidRPr="00ED19CD">
        <w:rPr>
          <w:rFonts w:ascii="Lucida Sans Unicode" w:eastAsia="Times New Roman" w:hAnsi="Lucida Sans Unicode" w:cs="Lucida Sans Unicode"/>
          <w:sz w:val="20"/>
          <w:szCs w:val="20"/>
          <w:lang w:val="es-419" w:eastAsia="es-ES"/>
        </w:rPr>
        <w:t>e</w:t>
      </w:r>
      <w:r w:rsidR="005F591C" w:rsidRPr="00ED19CD">
        <w:rPr>
          <w:rFonts w:ascii="Lucida Sans Unicode" w:eastAsia="Times New Roman" w:hAnsi="Lucida Sans Unicode" w:cs="Lucida Sans Unicode"/>
          <w:sz w:val="20"/>
          <w:szCs w:val="20"/>
          <w:lang w:val="es-419" w:eastAsia="es-ES"/>
        </w:rPr>
        <w:t xml:space="preserve">nto de sus obligaciones y </w:t>
      </w:r>
      <w:r w:rsidRPr="00ED19CD">
        <w:rPr>
          <w:rFonts w:ascii="Lucida Sans Unicode" w:eastAsia="Times New Roman" w:hAnsi="Lucida Sans Unicode" w:cs="Lucida Sans Unicode"/>
          <w:sz w:val="20"/>
          <w:szCs w:val="20"/>
          <w:lang w:val="es-419" w:eastAsia="es-ES"/>
        </w:rPr>
        <w:t>que se encuentren previstas en alguna ley o dispositivo normativo.</w:t>
      </w:r>
    </w:p>
    <w:p w14:paraId="6B770CC0" w14:textId="77777777" w:rsidR="00F52E28" w:rsidRPr="00ED19CD" w:rsidRDefault="00F52E28" w:rsidP="00ED19CD">
      <w:pPr>
        <w:pStyle w:val="Prrafodelista"/>
        <w:tabs>
          <w:tab w:val="left" w:pos="974"/>
        </w:tabs>
        <w:ind w:left="974" w:right="127" w:firstLine="0"/>
        <w:rPr>
          <w:rFonts w:ascii="Lucida Sans Unicode" w:hAnsi="Lucida Sans Unicode" w:cs="Lucida Sans Unicode"/>
          <w:sz w:val="20"/>
          <w:szCs w:val="20"/>
        </w:rPr>
      </w:pPr>
    </w:p>
    <w:p w14:paraId="30E19F85" w14:textId="77777777" w:rsidR="007D5027" w:rsidRPr="00ED19CD" w:rsidRDefault="007D5027">
      <w:pPr>
        <w:pStyle w:val="Textoindependiente"/>
        <w:spacing w:before="2"/>
        <w:rPr>
          <w:rFonts w:ascii="Lucida Sans Unicode" w:hAnsi="Lucida Sans Unicode" w:cs="Lucida Sans Unicode"/>
          <w:sz w:val="20"/>
          <w:szCs w:val="20"/>
        </w:rPr>
      </w:pPr>
    </w:p>
    <w:p w14:paraId="5AB177F9" w14:textId="411395E8" w:rsidR="007D5027" w:rsidRPr="00ED19CD" w:rsidRDefault="0098380F">
      <w:pPr>
        <w:pStyle w:val="Ttulo1"/>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DÉCIMA </w:t>
      </w:r>
      <w:r w:rsidR="00FB37F6" w:rsidRPr="00ED19CD">
        <w:rPr>
          <w:rFonts w:ascii="Lucida Sans Unicode" w:hAnsi="Lucida Sans Unicode" w:cs="Lucida Sans Unicode"/>
          <w:sz w:val="20"/>
          <w:szCs w:val="20"/>
          <w:lang w:val="es-419"/>
        </w:rPr>
        <w:t>SEXTA</w:t>
      </w:r>
      <w:r w:rsidRPr="00ED19CD">
        <w:rPr>
          <w:rFonts w:ascii="Lucida Sans Unicode" w:hAnsi="Lucida Sans Unicode" w:cs="Lucida Sans Unicode"/>
          <w:sz w:val="20"/>
          <w:szCs w:val="20"/>
        </w:rPr>
        <w:t>.</w:t>
      </w:r>
    </w:p>
    <w:p w14:paraId="6554704F" w14:textId="77777777" w:rsidR="007D5027" w:rsidRPr="00ED19CD" w:rsidRDefault="0098380F">
      <w:pPr>
        <w:pStyle w:val="Textoindependiente"/>
        <w:ind w:left="122" w:right="124"/>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 CALIDAD DE ASOCIADO.- </w:t>
      </w:r>
      <w:r w:rsidRPr="00ED19CD">
        <w:rPr>
          <w:rFonts w:ascii="Lucida Sans Unicode" w:hAnsi="Lucida Sans Unicode" w:cs="Lucida Sans Unicode"/>
          <w:sz w:val="20"/>
          <w:szCs w:val="20"/>
        </w:rPr>
        <w:t>La calidad de</w:t>
      </w:r>
      <w:r w:rsidR="006F2C3F" w:rsidRPr="00ED19CD">
        <w:rPr>
          <w:rFonts w:ascii="Lucida Sans Unicode" w:hAnsi="Lucida Sans Unicode" w:cs="Lucida Sans Unicode"/>
          <w:sz w:val="20"/>
          <w:szCs w:val="20"/>
        </w:rPr>
        <w:t xml:space="preserve"> Asociado es intransferible y so</w:t>
      </w:r>
      <w:r w:rsidRPr="00ED19CD">
        <w:rPr>
          <w:rFonts w:ascii="Lucida Sans Unicode" w:hAnsi="Lucida Sans Unicode" w:cs="Lucida Sans Unicode"/>
          <w:sz w:val="20"/>
          <w:szCs w:val="20"/>
        </w:rPr>
        <w:t>lo se perderá por renuncia, por incumplimiento de las obligaciones que tiene a su cargo o por las acciones u omisiones que impliquen su desistimiento para destinar sus recursos o sus esfuerzos en el logro del fin de la Asociación</w:t>
      </w:r>
      <w:r w:rsidRPr="00ED19CD">
        <w:rPr>
          <w:rFonts w:ascii="Lucida Sans Unicode" w:hAnsi="Lucida Sans Unicode" w:cs="Lucida Sans Unicode"/>
          <w:spacing w:val="-23"/>
          <w:sz w:val="20"/>
          <w:szCs w:val="20"/>
        </w:rPr>
        <w:t xml:space="preserve"> </w:t>
      </w:r>
      <w:r w:rsidRPr="00ED19CD">
        <w:rPr>
          <w:rFonts w:ascii="Lucida Sans Unicode" w:hAnsi="Lucida Sans Unicode" w:cs="Lucida Sans Unicode"/>
          <w:sz w:val="20"/>
          <w:szCs w:val="20"/>
        </w:rPr>
        <w:t>Civil.</w:t>
      </w:r>
    </w:p>
    <w:p w14:paraId="73657344" w14:textId="77777777" w:rsidR="007D5027" w:rsidRPr="00ED19CD" w:rsidRDefault="007D5027">
      <w:pPr>
        <w:pStyle w:val="Textoindependiente"/>
        <w:spacing w:before="10"/>
        <w:rPr>
          <w:rFonts w:ascii="Lucida Sans Unicode" w:hAnsi="Lucida Sans Unicode" w:cs="Lucida Sans Unicode"/>
          <w:sz w:val="20"/>
          <w:szCs w:val="20"/>
        </w:rPr>
      </w:pPr>
    </w:p>
    <w:p w14:paraId="1603FF7A" w14:textId="276AAA38" w:rsidR="007D5027" w:rsidRPr="00ED19CD" w:rsidRDefault="0098380F">
      <w:pPr>
        <w:pStyle w:val="Ttulo1"/>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DÉCIMA </w:t>
      </w:r>
      <w:r w:rsidR="00FB37F6" w:rsidRPr="00ED19CD">
        <w:rPr>
          <w:rFonts w:ascii="Lucida Sans Unicode" w:hAnsi="Lucida Sans Unicode" w:cs="Lucida Sans Unicode"/>
          <w:sz w:val="20"/>
          <w:szCs w:val="20"/>
          <w:lang w:val="es-419"/>
        </w:rPr>
        <w:t>SÉPTIMA</w:t>
      </w:r>
      <w:r w:rsidRPr="00ED19CD">
        <w:rPr>
          <w:rFonts w:ascii="Lucida Sans Unicode" w:hAnsi="Lucida Sans Unicode" w:cs="Lucida Sans Unicode"/>
          <w:sz w:val="20"/>
          <w:szCs w:val="20"/>
        </w:rPr>
        <w:t>.</w:t>
      </w:r>
    </w:p>
    <w:p w14:paraId="326CA3E4" w14:textId="77777777" w:rsidR="007D5027" w:rsidRPr="00ED19CD" w:rsidRDefault="0098380F">
      <w:pPr>
        <w:pStyle w:val="Textoindependiente"/>
        <w:ind w:left="122" w:right="118"/>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EXCLUSIÓN DE LA ASOCIACIÓN.- </w:t>
      </w:r>
      <w:r w:rsidRPr="00ED19CD">
        <w:rPr>
          <w:rFonts w:ascii="Lucida Sans Unicode" w:hAnsi="Lucida Sans Unicode" w:cs="Lucida Sans Unicode"/>
          <w:sz w:val="20"/>
          <w:szCs w:val="20"/>
        </w:rPr>
        <w:t xml:space="preserve">Ningún asociado podrá ser excluido de la asociación sino mediante el voto de la mayoría de los miembros de la Asamblea General de Asociados y por causa grave a juicio de los mismos, o por perder o carecer de los requisitos necesarios para ser asociado. En este caso, la asamblea deberá dar a conocer el informe respecto del asociado de que se trate y la causa que motive su exclusión, al Instituto Electoral y de Participación Ciudadana del Estado de Jalisco, para que se autorice la modificación </w:t>
      </w:r>
      <w:bookmarkStart w:id="0" w:name="_GoBack"/>
      <w:bookmarkEnd w:id="0"/>
      <w:r w:rsidRPr="00ED19CD">
        <w:rPr>
          <w:rFonts w:ascii="Lucida Sans Unicode" w:hAnsi="Lucida Sans Unicode" w:cs="Lucida Sans Unicode"/>
          <w:sz w:val="20"/>
          <w:szCs w:val="20"/>
        </w:rPr>
        <w:t>correspondiente.</w:t>
      </w:r>
    </w:p>
    <w:p w14:paraId="0CD840FE" w14:textId="77777777" w:rsidR="007D5027" w:rsidRPr="00ED19CD" w:rsidRDefault="007D5027">
      <w:pPr>
        <w:pStyle w:val="Textoindependiente"/>
        <w:rPr>
          <w:rFonts w:ascii="Lucida Sans Unicode" w:hAnsi="Lucida Sans Unicode" w:cs="Lucida Sans Unicode"/>
          <w:sz w:val="20"/>
          <w:szCs w:val="20"/>
        </w:rPr>
      </w:pPr>
    </w:p>
    <w:p w14:paraId="5F41F79C" w14:textId="4210DE04" w:rsidR="007D5027" w:rsidRPr="00ED19CD" w:rsidRDefault="0098380F">
      <w:pPr>
        <w:pStyle w:val="Ttulo1"/>
        <w:spacing w:before="1"/>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DÉCIMA </w:t>
      </w:r>
      <w:r w:rsidR="00FB37F6" w:rsidRPr="00ED19CD">
        <w:rPr>
          <w:rFonts w:ascii="Lucida Sans Unicode" w:hAnsi="Lucida Sans Unicode" w:cs="Lucida Sans Unicode"/>
          <w:sz w:val="20"/>
          <w:szCs w:val="20"/>
          <w:lang w:val="es-419"/>
        </w:rPr>
        <w:t>OCTAVA</w:t>
      </w:r>
      <w:r w:rsidRPr="00ED19CD">
        <w:rPr>
          <w:rFonts w:ascii="Lucida Sans Unicode" w:hAnsi="Lucida Sans Unicode" w:cs="Lucida Sans Unicode"/>
          <w:sz w:val="20"/>
          <w:szCs w:val="20"/>
        </w:rPr>
        <w:t>.</w:t>
      </w:r>
    </w:p>
    <w:p w14:paraId="211F3C57" w14:textId="4B1DF5FB" w:rsidR="007D5027" w:rsidRDefault="0098380F" w:rsidP="00F21F1F">
      <w:pPr>
        <w:pStyle w:val="Textoindependiente"/>
        <w:ind w:left="122" w:right="119"/>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 DISOLUCIÓN DE LA </w:t>
      </w:r>
      <w:r w:rsidR="00F21F1F" w:rsidRPr="00ED19CD">
        <w:rPr>
          <w:rFonts w:ascii="Lucida Sans Unicode" w:hAnsi="Lucida Sans Unicode" w:cs="Lucida Sans Unicode"/>
          <w:b/>
          <w:sz w:val="20"/>
          <w:szCs w:val="20"/>
        </w:rPr>
        <w:t>ASOCIACIÓN. -</w:t>
      </w:r>
      <w:r w:rsidRPr="00ED19CD">
        <w:rPr>
          <w:rFonts w:ascii="Lucida Sans Unicode" w:hAnsi="Lucida Sans Unicode" w:cs="Lucida Sans Unicode"/>
          <w:b/>
          <w:sz w:val="20"/>
          <w:szCs w:val="20"/>
        </w:rPr>
        <w:t xml:space="preserve"> </w:t>
      </w:r>
      <w:r w:rsidR="00F21F1F" w:rsidRPr="00F21F1F">
        <w:rPr>
          <w:rFonts w:ascii="Lucida Sans Unicode" w:hAnsi="Lucida Sans Unicode" w:cs="Lucida Sans Unicode"/>
          <w:sz w:val="20"/>
          <w:szCs w:val="20"/>
        </w:rPr>
        <w:t>La Asociación se extinguirá una vez que se alcance su objeto social, y concluya el Proceso Electoral</w:t>
      </w:r>
      <w:r w:rsidR="0011116B">
        <w:rPr>
          <w:rFonts w:ascii="Lucida Sans Unicode" w:hAnsi="Lucida Sans Unicode" w:cs="Lucida Sans Unicode"/>
          <w:sz w:val="20"/>
          <w:szCs w:val="20"/>
        </w:rPr>
        <w:t xml:space="preserve"> Local</w:t>
      </w:r>
      <w:r w:rsidR="00F21F1F" w:rsidRPr="00F21F1F">
        <w:rPr>
          <w:rFonts w:ascii="Lucida Sans Unicode" w:hAnsi="Lucida Sans Unicode" w:cs="Lucida Sans Unicode"/>
          <w:sz w:val="20"/>
          <w:szCs w:val="20"/>
        </w:rPr>
        <w:t xml:space="preserve"> Concurrente 2023-2024; de igual forma cuando sea jurídica o físicamente imposible cumplir con su objeto, previo </w:t>
      </w:r>
      <w:r w:rsidR="00F21F1F" w:rsidRPr="00F21F1F">
        <w:rPr>
          <w:rFonts w:ascii="Lucida Sans Unicode" w:hAnsi="Lucida Sans Unicode" w:cs="Lucida Sans Unicode"/>
          <w:sz w:val="20"/>
          <w:szCs w:val="20"/>
        </w:rPr>
        <w:lastRenderedPageBreak/>
        <w:t>cumplimiento de las obligaciones que se deriven de las leyes aplicables y, finalmente por resolución dictada por autoridad competente. Deberán atender, además las obligaciones que deriven de las leyes aplicables, aun cuando se haya realizado la disolución de la asociación.</w:t>
      </w:r>
    </w:p>
    <w:p w14:paraId="671DC891" w14:textId="77777777" w:rsidR="00F21F1F" w:rsidRPr="00ED19CD" w:rsidRDefault="00F21F1F" w:rsidP="00F21F1F">
      <w:pPr>
        <w:pStyle w:val="Textoindependiente"/>
        <w:ind w:left="122" w:right="119"/>
        <w:jc w:val="both"/>
        <w:rPr>
          <w:rFonts w:ascii="Lucida Sans Unicode" w:hAnsi="Lucida Sans Unicode" w:cs="Lucida Sans Unicode"/>
          <w:sz w:val="20"/>
          <w:szCs w:val="20"/>
        </w:rPr>
      </w:pPr>
    </w:p>
    <w:p w14:paraId="465A8D81" w14:textId="1C2217B9" w:rsidR="007D5027" w:rsidRPr="00ED19CD" w:rsidRDefault="0098380F">
      <w:pPr>
        <w:pStyle w:val="Ttulo1"/>
        <w:spacing w:line="240" w:lineRule="auto"/>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DECIMA </w:t>
      </w:r>
      <w:r w:rsidR="00FB37F6" w:rsidRPr="00ED19CD">
        <w:rPr>
          <w:rFonts w:ascii="Lucida Sans Unicode" w:hAnsi="Lucida Sans Unicode" w:cs="Lucida Sans Unicode"/>
          <w:sz w:val="20"/>
          <w:szCs w:val="20"/>
          <w:lang w:val="es-419"/>
        </w:rPr>
        <w:t>NOVENA</w:t>
      </w:r>
      <w:r w:rsidRPr="00ED19CD">
        <w:rPr>
          <w:rFonts w:ascii="Lucida Sans Unicode" w:hAnsi="Lucida Sans Unicode" w:cs="Lucida Sans Unicode"/>
          <w:sz w:val="20"/>
          <w:szCs w:val="20"/>
        </w:rPr>
        <w:t>.</w:t>
      </w:r>
    </w:p>
    <w:p w14:paraId="585E4E3B" w14:textId="6909C2D9" w:rsidR="007D5027" w:rsidRDefault="0098380F" w:rsidP="00845A0A">
      <w:pPr>
        <w:pStyle w:val="Textoindependiente"/>
        <w:ind w:left="122" w:right="116"/>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DE LA LIQUIDACIÓN DE LA </w:t>
      </w:r>
      <w:r w:rsidR="00845A0A" w:rsidRPr="00ED19CD">
        <w:rPr>
          <w:rFonts w:ascii="Lucida Sans Unicode" w:hAnsi="Lucida Sans Unicode" w:cs="Lucida Sans Unicode"/>
          <w:b/>
          <w:sz w:val="20"/>
          <w:szCs w:val="20"/>
        </w:rPr>
        <w:t>ASOCIACIÓN. -</w:t>
      </w:r>
      <w:r w:rsidRPr="00ED19CD">
        <w:rPr>
          <w:rFonts w:ascii="Lucida Sans Unicode" w:hAnsi="Lucida Sans Unicode" w:cs="Lucida Sans Unicode"/>
          <w:b/>
          <w:sz w:val="20"/>
          <w:szCs w:val="20"/>
        </w:rPr>
        <w:t xml:space="preserve"> </w:t>
      </w:r>
      <w:r w:rsidR="00845A0A" w:rsidRPr="00845A0A">
        <w:rPr>
          <w:rFonts w:ascii="Lucida Sans Unicode" w:hAnsi="Lucida Sans Unicode" w:cs="Lucida Sans Unicode"/>
          <w:sz w:val="20"/>
          <w:szCs w:val="20"/>
        </w:rPr>
        <w:t xml:space="preserve">La liquidación de las asociaciones civiles se sujetará a lo establecido en los lineamientos correspondientes, en lo no previsto, se aplicarán las reglas </w:t>
      </w:r>
      <w:r w:rsidR="00845A0A">
        <w:rPr>
          <w:rFonts w:ascii="Lucida Sans Unicode" w:hAnsi="Lucida Sans Unicode" w:cs="Lucida Sans Unicode"/>
          <w:sz w:val="20"/>
          <w:szCs w:val="20"/>
        </w:rPr>
        <w:t xml:space="preserve">señaladas </w:t>
      </w:r>
      <w:r w:rsidR="00845A0A" w:rsidRPr="00845A0A">
        <w:rPr>
          <w:rFonts w:ascii="Lucida Sans Unicode" w:hAnsi="Lucida Sans Unicode" w:cs="Lucida Sans Unicode"/>
          <w:sz w:val="20"/>
          <w:szCs w:val="20"/>
        </w:rPr>
        <w:t>en el “Libro Octavo” “Liquidación de las Asociaciones Civiles para el Caso de los Candidatos Independientes” del Reglamento de Fiscalización del Instituto Nacional Electoral, así como del Código Civil del Estado de Jalisco.</w:t>
      </w:r>
    </w:p>
    <w:p w14:paraId="6E81A791" w14:textId="77777777" w:rsidR="00845A0A" w:rsidRPr="00ED19CD" w:rsidRDefault="00845A0A" w:rsidP="00845A0A">
      <w:pPr>
        <w:pStyle w:val="Textoindependiente"/>
        <w:ind w:left="122" w:right="116"/>
        <w:jc w:val="both"/>
        <w:rPr>
          <w:rFonts w:ascii="Lucida Sans Unicode" w:hAnsi="Lucida Sans Unicode" w:cs="Lucida Sans Unicode"/>
          <w:sz w:val="20"/>
          <w:szCs w:val="20"/>
        </w:rPr>
      </w:pPr>
    </w:p>
    <w:p w14:paraId="34EC1AC1" w14:textId="77777777" w:rsidR="007D5027" w:rsidRPr="00ED19CD" w:rsidRDefault="0098380F" w:rsidP="00F540BF">
      <w:pPr>
        <w:pStyle w:val="Textoindependiente"/>
        <w:ind w:left="122" w:right="121"/>
        <w:jc w:val="both"/>
        <w:rPr>
          <w:rFonts w:ascii="Lucida Sans Unicode" w:hAnsi="Lucida Sans Unicode" w:cs="Lucida Sans Unicode"/>
          <w:sz w:val="20"/>
          <w:szCs w:val="20"/>
        </w:rPr>
      </w:pPr>
      <w:r w:rsidRPr="00ED19CD">
        <w:rPr>
          <w:rFonts w:ascii="Lucida Sans Unicode" w:hAnsi="Lucida Sans Unicode" w:cs="Lucida Sans Unicode"/>
          <w:b/>
          <w:sz w:val="20"/>
          <w:szCs w:val="20"/>
        </w:rPr>
        <w:t xml:space="preserve">Observación• </w:t>
      </w:r>
      <w:r w:rsidRPr="00ED19CD">
        <w:rPr>
          <w:rFonts w:ascii="Lucida Sans Unicode" w:hAnsi="Lucida Sans Unicode" w:cs="Lucida Sans Unicode"/>
          <w:sz w:val="20"/>
          <w:szCs w:val="20"/>
        </w:rPr>
        <w:t xml:space="preserve">Las cláusulas relativas </w:t>
      </w:r>
      <w:r w:rsidR="006F2C3F" w:rsidRPr="00ED19CD">
        <w:rPr>
          <w:rFonts w:ascii="Lucida Sans Unicode" w:hAnsi="Lucida Sans Unicode" w:cs="Lucida Sans Unicode"/>
          <w:sz w:val="20"/>
          <w:szCs w:val="20"/>
        </w:rPr>
        <w:t>al</w:t>
      </w:r>
      <w:r w:rsidRPr="00ED19CD">
        <w:rPr>
          <w:rFonts w:ascii="Lucida Sans Unicode" w:hAnsi="Lucida Sans Unicode" w:cs="Lucida Sans Unicode"/>
          <w:sz w:val="20"/>
          <w:szCs w:val="20"/>
        </w:rPr>
        <w:t xml:space="preserve"> funcionamiento de la Asamblea General, la Administración, la Vigilancia, los Ejercicios Sociales, se realizarán de conformidad con lo establecido en el Título Tercero del Código Civil del Estado de Jalisco</w:t>
      </w:r>
      <w:r w:rsidR="006F2C3F" w:rsidRPr="00ED19CD">
        <w:rPr>
          <w:rFonts w:ascii="Lucida Sans Unicode" w:hAnsi="Lucida Sans Unicode" w:cs="Lucida Sans Unicode"/>
          <w:sz w:val="20"/>
          <w:szCs w:val="20"/>
        </w:rPr>
        <w:t>,</w:t>
      </w:r>
      <w:r w:rsidRPr="00ED19CD">
        <w:rPr>
          <w:rFonts w:ascii="Lucida Sans Unicode" w:hAnsi="Lucida Sans Unicode" w:cs="Lucida Sans Unicode"/>
          <w:sz w:val="20"/>
          <w:szCs w:val="20"/>
        </w:rPr>
        <w:t xml:space="preserve"> sin que prevean cláusulas violatorias a lo establecido en la normatividad electoral, toda vez que las mismas serán examinadas y valoradas por parte del Consejo General del Instituto</w:t>
      </w:r>
      <w:r w:rsidRPr="00ED19CD">
        <w:rPr>
          <w:rFonts w:ascii="Lucida Sans Unicode" w:hAnsi="Lucida Sans Unicode" w:cs="Lucida Sans Unicode"/>
          <w:spacing w:val="-13"/>
          <w:sz w:val="20"/>
          <w:szCs w:val="20"/>
        </w:rPr>
        <w:t xml:space="preserve"> </w:t>
      </w:r>
      <w:r w:rsidRPr="00ED19CD">
        <w:rPr>
          <w:rFonts w:ascii="Lucida Sans Unicode" w:hAnsi="Lucida Sans Unicode" w:cs="Lucida Sans Unicode"/>
          <w:sz w:val="20"/>
          <w:szCs w:val="20"/>
        </w:rPr>
        <w:t>Electoral.</w:t>
      </w:r>
    </w:p>
    <w:p w14:paraId="60CB387A" w14:textId="77777777" w:rsidR="007D5027" w:rsidRPr="00ED19CD" w:rsidRDefault="007D5027" w:rsidP="00F540BF">
      <w:pPr>
        <w:pStyle w:val="Textoindependiente"/>
        <w:rPr>
          <w:rFonts w:ascii="Lucida Sans Unicode" w:hAnsi="Lucida Sans Unicode" w:cs="Lucida Sans Unicode"/>
          <w:sz w:val="20"/>
          <w:szCs w:val="20"/>
        </w:rPr>
      </w:pPr>
    </w:p>
    <w:p w14:paraId="6F427C68" w14:textId="77777777" w:rsidR="007D5027" w:rsidRPr="00ED19CD" w:rsidRDefault="0098380F" w:rsidP="00F540BF">
      <w:pPr>
        <w:pStyle w:val="Textoindependiente"/>
        <w:ind w:left="122" w:right="125"/>
        <w:jc w:val="both"/>
        <w:rPr>
          <w:rFonts w:ascii="Lucida Sans Unicode" w:hAnsi="Lucida Sans Unicode" w:cs="Lucida Sans Unicode"/>
          <w:sz w:val="20"/>
          <w:szCs w:val="20"/>
        </w:rPr>
      </w:pPr>
      <w:r w:rsidRPr="00ED19CD">
        <w:rPr>
          <w:rFonts w:ascii="Lucida Sans Unicode" w:hAnsi="Lucida Sans Unicode" w:cs="Lucida Sans Unicode"/>
          <w:sz w:val="20"/>
          <w:szCs w:val="20"/>
        </w:rPr>
        <w:t xml:space="preserve">Cualquier modificación realizada a los estatutos una vez que fueran </w:t>
      </w:r>
      <w:r w:rsidR="006F2C3F" w:rsidRPr="00ED19CD">
        <w:rPr>
          <w:rFonts w:ascii="Lucida Sans Unicode" w:hAnsi="Lucida Sans Unicode" w:cs="Lucida Sans Unicode"/>
          <w:sz w:val="20"/>
          <w:szCs w:val="20"/>
        </w:rPr>
        <w:t>aprobados por la A</w:t>
      </w:r>
      <w:r w:rsidR="00B12A76" w:rsidRPr="00ED19CD">
        <w:rPr>
          <w:rFonts w:ascii="Lucida Sans Unicode" w:hAnsi="Lucida Sans Unicode" w:cs="Lucida Sans Unicode"/>
          <w:sz w:val="20"/>
          <w:szCs w:val="20"/>
        </w:rPr>
        <w:t xml:space="preserve">sociación y </w:t>
      </w:r>
      <w:r w:rsidRPr="00ED19CD">
        <w:rPr>
          <w:rFonts w:ascii="Lucida Sans Unicode" w:hAnsi="Lucida Sans Unicode" w:cs="Lucida Sans Unicode"/>
          <w:sz w:val="20"/>
          <w:szCs w:val="20"/>
        </w:rPr>
        <w:t xml:space="preserve">registrados por la </w:t>
      </w:r>
      <w:r w:rsidR="006F2C3F" w:rsidRPr="00ED19CD">
        <w:rPr>
          <w:rFonts w:ascii="Lucida Sans Unicode" w:hAnsi="Lucida Sans Unicode" w:cs="Lucida Sans Unicode"/>
          <w:sz w:val="20"/>
          <w:szCs w:val="20"/>
        </w:rPr>
        <w:t>a</w:t>
      </w:r>
      <w:r w:rsidRPr="00ED19CD">
        <w:rPr>
          <w:rFonts w:ascii="Lucida Sans Unicode" w:hAnsi="Lucida Sans Unicode" w:cs="Lucida Sans Unicode"/>
          <w:sz w:val="20"/>
          <w:szCs w:val="20"/>
        </w:rPr>
        <w:t>utoridad competente, deberá ser informada de manera inmediata</w:t>
      </w:r>
      <w:r w:rsidR="00B12A76" w:rsidRPr="00ED19CD">
        <w:rPr>
          <w:rFonts w:ascii="Lucida Sans Unicode" w:hAnsi="Lucida Sans Unicode" w:cs="Lucida Sans Unicode"/>
          <w:sz w:val="20"/>
          <w:szCs w:val="20"/>
        </w:rPr>
        <w:t xml:space="preserve"> al Instituto</w:t>
      </w:r>
      <w:r w:rsidRPr="00ED19CD">
        <w:rPr>
          <w:rFonts w:ascii="Lucida Sans Unicode" w:hAnsi="Lucida Sans Unicode" w:cs="Lucida Sans Unicode"/>
          <w:sz w:val="20"/>
          <w:szCs w:val="20"/>
        </w:rPr>
        <w:t>, proporcionando las razones debidamente fundadas y motivadas de la necesidad de dicha modificación, la cual no surtirá efectos hasta que el Consejo General del Instituto Electoral, declare la procedencia legal de la</w:t>
      </w:r>
      <w:r w:rsidRPr="00ED19CD">
        <w:rPr>
          <w:rFonts w:ascii="Lucida Sans Unicode" w:hAnsi="Lucida Sans Unicode" w:cs="Lucida Sans Unicode"/>
          <w:spacing w:val="-12"/>
          <w:sz w:val="20"/>
          <w:szCs w:val="20"/>
        </w:rPr>
        <w:t xml:space="preserve"> </w:t>
      </w:r>
      <w:r w:rsidRPr="00ED19CD">
        <w:rPr>
          <w:rFonts w:ascii="Lucida Sans Unicode" w:hAnsi="Lucida Sans Unicode" w:cs="Lucida Sans Unicode"/>
          <w:sz w:val="20"/>
          <w:szCs w:val="20"/>
        </w:rPr>
        <w:t>misma.</w:t>
      </w:r>
    </w:p>
    <w:sectPr w:rsidR="007D5027" w:rsidRPr="00ED19CD" w:rsidSect="00604F27">
      <w:headerReference w:type="even" r:id="rId9"/>
      <w:headerReference w:type="default" r:id="rId10"/>
      <w:footerReference w:type="default" r:id="rId11"/>
      <w:headerReference w:type="first" r:id="rId12"/>
      <w:pgSz w:w="12240" w:h="15840"/>
      <w:pgMar w:top="1503" w:right="1582" w:bottom="1418" w:left="1582" w:header="0" w:footer="15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E2B77" w14:textId="77777777" w:rsidR="004F0EDE" w:rsidRDefault="004F0EDE">
      <w:r>
        <w:separator/>
      </w:r>
    </w:p>
  </w:endnote>
  <w:endnote w:type="continuationSeparator" w:id="0">
    <w:p w14:paraId="18C209DD" w14:textId="77777777" w:rsidR="004F0EDE" w:rsidRDefault="004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Unicode" w:hAnsi="Lucida Sans Unicode" w:cs="Lucida Sans Unicode"/>
        <w:sz w:val="20"/>
        <w:szCs w:val="20"/>
      </w:rPr>
      <w:id w:val="-1717422447"/>
      <w:docPartObj>
        <w:docPartGallery w:val="Page Numbers (Bottom of Page)"/>
        <w:docPartUnique/>
      </w:docPartObj>
    </w:sdtPr>
    <w:sdtEndPr>
      <w:rPr>
        <w:sz w:val="16"/>
        <w:szCs w:val="16"/>
      </w:rPr>
    </w:sdtEndPr>
    <w:sdtContent>
      <w:sdt>
        <w:sdtPr>
          <w:rPr>
            <w:rFonts w:ascii="Lucida Sans Unicode" w:hAnsi="Lucida Sans Unicode" w:cs="Lucida Sans Unicode"/>
            <w:sz w:val="20"/>
            <w:szCs w:val="20"/>
          </w:rPr>
          <w:id w:val="-1759430985"/>
          <w:docPartObj>
            <w:docPartGallery w:val="Page Numbers (Top of Page)"/>
            <w:docPartUnique/>
          </w:docPartObj>
        </w:sdtPr>
        <w:sdtEndPr>
          <w:rPr>
            <w:sz w:val="16"/>
            <w:szCs w:val="16"/>
          </w:rPr>
        </w:sdtEndPr>
        <w:sdtContent>
          <w:p w14:paraId="5E9F60D6" w14:textId="77777777" w:rsidR="00604F27" w:rsidRDefault="00604F27" w:rsidP="00604F27">
            <w:pPr>
              <w:pStyle w:val="Piedepgina"/>
              <w:jc w:val="right"/>
              <w:rPr>
                <w:rFonts w:ascii="Lucida Sans Unicode" w:hAnsi="Lucida Sans Unicode" w:cs="Lucida Sans Unicode"/>
                <w:sz w:val="20"/>
                <w:szCs w:val="20"/>
              </w:rPr>
            </w:pPr>
          </w:p>
          <w:p w14:paraId="33588817" w14:textId="2352EC2D" w:rsidR="008876AE" w:rsidRPr="008876AE" w:rsidRDefault="008876AE" w:rsidP="00604F27">
            <w:pPr>
              <w:pStyle w:val="Piedepgina"/>
              <w:jc w:val="right"/>
              <w:rPr>
                <w:rFonts w:ascii="Lucida Sans Unicode" w:hAnsi="Lucida Sans Unicode" w:cs="Lucida Sans Unicode"/>
                <w:sz w:val="16"/>
                <w:szCs w:val="16"/>
              </w:rPr>
            </w:pPr>
            <w:r w:rsidRPr="008876AE">
              <w:rPr>
                <w:rFonts w:ascii="Lucida Sans Unicode" w:hAnsi="Lucida Sans Unicode" w:cs="Lucida Sans Unicode"/>
                <w:sz w:val="16"/>
                <w:szCs w:val="16"/>
              </w:rPr>
              <w:t xml:space="preserve">Página </w:t>
            </w:r>
            <w:r w:rsidRPr="008876AE">
              <w:rPr>
                <w:rFonts w:ascii="Lucida Sans Unicode" w:hAnsi="Lucida Sans Unicode" w:cs="Lucida Sans Unicode"/>
                <w:b/>
                <w:bCs/>
                <w:sz w:val="16"/>
                <w:szCs w:val="16"/>
              </w:rPr>
              <w:fldChar w:fldCharType="begin"/>
            </w:r>
            <w:r w:rsidRPr="008876AE">
              <w:rPr>
                <w:rFonts w:ascii="Lucida Sans Unicode" w:hAnsi="Lucida Sans Unicode" w:cs="Lucida Sans Unicode"/>
                <w:b/>
                <w:bCs/>
                <w:sz w:val="16"/>
                <w:szCs w:val="16"/>
              </w:rPr>
              <w:instrText>PAGE</w:instrText>
            </w:r>
            <w:r w:rsidRPr="008876AE">
              <w:rPr>
                <w:rFonts w:ascii="Lucida Sans Unicode" w:hAnsi="Lucida Sans Unicode" w:cs="Lucida Sans Unicode"/>
                <w:b/>
                <w:bCs/>
                <w:sz w:val="16"/>
                <w:szCs w:val="16"/>
              </w:rPr>
              <w:fldChar w:fldCharType="separate"/>
            </w:r>
            <w:r w:rsidR="00604F27">
              <w:rPr>
                <w:rFonts w:ascii="Lucida Sans Unicode" w:hAnsi="Lucida Sans Unicode" w:cs="Lucida Sans Unicode"/>
                <w:b/>
                <w:bCs/>
                <w:noProof/>
                <w:sz w:val="16"/>
                <w:szCs w:val="16"/>
              </w:rPr>
              <w:t>15</w:t>
            </w:r>
            <w:r w:rsidRPr="008876AE">
              <w:rPr>
                <w:rFonts w:ascii="Lucida Sans Unicode" w:hAnsi="Lucida Sans Unicode" w:cs="Lucida Sans Unicode"/>
                <w:b/>
                <w:bCs/>
                <w:sz w:val="16"/>
                <w:szCs w:val="16"/>
              </w:rPr>
              <w:fldChar w:fldCharType="end"/>
            </w:r>
            <w:r w:rsidRPr="008876AE">
              <w:rPr>
                <w:rFonts w:ascii="Lucida Sans Unicode" w:hAnsi="Lucida Sans Unicode" w:cs="Lucida Sans Unicode"/>
                <w:sz w:val="16"/>
                <w:szCs w:val="16"/>
              </w:rPr>
              <w:t xml:space="preserve"> de </w:t>
            </w:r>
            <w:r w:rsidRPr="008876AE">
              <w:rPr>
                <w:rFonts w:ascii="Lucida Sans Unicode" w:hAnsi="Lucida Sans Unicode" w:cs="Lucida Sans Unicode"/>
                <w:b/>
                <w:bCs/>
                <w:sz w:val="16"/>
                <w:szCs w:val="16"/>
              </w:rPr>
              <w:fldChar w:fldCharType="begin"/>
            </w:r>
            <w:r w:rsidRPr="008876AE">
              <w:rPr>
                <w:rFonts w:ascii="Lucida Sans Unicode" w:hAnsi="Lucida Sans Unicode" w:cs="Lucida Sans Unicode"/>
                <w:b/>
                <w:bCs/>
                <w:sz w:val="16"/>
                <w:szCs w:val="16"/>
              </w:rPr>
              <w:instrText>NUMPAGES</w:instrText>
            </w:r>
            <w:r w:rsidRPr="008876AE">
              <w:rPr>
                <w:rFonts w:ascii="Lucida Sans Unicode" w:hAnsi="Lucida Sans Unicode" w:cs="Lucida Sans Unicode"/>
                <w:b/>
                <w:bCs/>
                <w:sz w:val="16"/>
                <w:szCs w:val="16"/>
              </w:rPr>
              <w:fldChar w:fldCharType="separate"/>
            </w:r>
            <w:r w:rsidR="00604F27">
              <w:rPr>
                <w:rFonts w:ascii="Lucida Sans Unicode" w:hAnsi="Lucida Sans Unicode" w:cs="Lucida Sans Unicode"/>
                <w:b/>
                <w:bCs/>
                <w:noProof/>
                <w:sz w:val="16"/>
                <w:szCs w:val="16"/>
              </w:rPr>
              <w:t>15</w:t>
            </w:r>
            <w:r w:rsidRPr="008876AE">
              <w:rPr>
                <w:rFonts w:ascii="Lucida Sans Unicode" w:hAnsi="Lucida Sans Unicode" w:cs="Lucida Sans Unicode"/>
                <w:b/>
                <w:bCs/>
                <w:sz w:val="16"/>
                <w:szCs w:val="16"/>
              </w:rPr>
              <w:fldChar w:fldCharType="end"/>
            </w:r>
          </w:p>
        </w:sdtContent>
      </w:sdt>
    </w:sdtContent>
  </w:sdt>
  <w:p w14:paraId="1D188534" w14:textId="35F40CF2" w:rsidR="007D5027" w:rsidRDefault="007D502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8EC8" w14:textId="77777777" w:rsidR="004F0EDE" w:rsidRDefault="004F0EDE">
      <w:r>
        <w:separator/>
      </w:r>
    </w:p>
  </w:footnote>
  <w:footnote w:type="continuationSeparator" w:id="0">
    <w:p w14:paraId="6DE40223" w14:textId="77777777" w:rsidR="004F0EDE" w:rsidRDefault="004F0EDE">
      <w:r>
        <w:continuationSeparator/>
      </w:r>
    </w:p>
  </w:footnote>
  <w:footnote w:id="1">
    <w:p w14:paraId="7A3506D9" w14:textId="3E548AAD" w:rsidR="00AD0EC5" w:rsidRPr="007D642B" w:rsidRDefault="00AD0EC5">
      <w:pPr>
        <w:pStyle w:val="Textonotapie"/>
        <w:rPr>
          <w:rFonts w:ascii="Lucida Sans Unicode" w:hAnsi="Lucida Sans Unicode" w:cs="Lucida Sans Unicode"/>
          <w:sz w:val="18"/>
          <w:szCs w:val="18"/>
        </w:rPr>
      </w:pPr>
      <w:r w:rsidRPr="007D642B">
        <w:rPr>
          <w:rStyle w:val="Refdenotaalpie"/>
          <w:rFonts w:ascii="Lucida Sans Unicode" w:hAnsi="Lucida Sans Unicode" w:cs="Lucida Sans Unicode"/>
          <w:sz w:val="18"/>
          <w:szCs w:val="18"/>
        </w:rPr>
        <w:footnoteRef/>
      </w:r>
      <w:r w:rsidRPr="007D642B">
        <w:rPr>
          <w:rFonts w:ascii="Lucida Sans Unicode" w:hAnsi="Lucida Sans Unicode" w:cs="Lucida Sans Unicode"/>
          <w:sz w:val="18"/>
          <w:szCs w:val="18"/>
        </w:rPr>
        <w:t xml:space="preserve"> De conformidad con el artículo 172 del Código Civil del Estado de Jalisco. </w:t>
      </w:r>
    </w:p>
  </w:footnote>
  <w:footnote w:id="2">
    <w:p w14:paraId="524289AB" w14:textId="16D79C91" w:rsidR="007D642B" w:rsidRDefault="007D642B" w:rsidP="00604F27">
      <w:pPr>
        <w:pStyle w:val="Textonotapie"/>
      </w:pPr>
      <w:r w:rsidRPr="007D642B">
        <w:rPr>
          <w:rStyle w:val="Refdenotaalpie"/>
          <w:rFonts w:ascii="Lucida Sans Unicode" w:hAnsi="Lucida Sans Unicode" w:cs="Lucida Sans Unicode"/>
          <w:sz w:val="18"/>
          <w:szCs w:val="18"/>
        </w:rPr>
        <w:footnoteRef/>
      </w:r>
      <w:r w:rsidRPr="007D642B">
        <w:rPr>
          <w:rFonts w:ascii="Lucida Sans Unicode" w:hAnsi="Lucida Sans Unicode" w:cs="Lucida Sans Unicode"/>
          <w:sz w:val="18"/>
          <w:szCs w:val="18"/>
        </w:rPr>
        <w:t xml:space="preserve"> </w:t>
      </w:r>
      <w:r w:rsidRPr="007D642B">
        <w:rPr>
          <w:rFonts w:ascii="Lucida Sans Unicode" w:hAnsi="Lucida Sans Unicode" w:cs="Lucida Sans Unicode"/>
          <w:sz w:val="18"/>
          <w:szCs w:val="18"/>
          <w:lang w:val="es-419"/>
        </w:rPr>
        <w:t xml:space="preserve">De conformidad con el artículo 693, párrafo 1 del Código Electoral del Estado de Jalisco. </w:t>
      </w:r>
    </w:p>
  </w:footnote>
  <w:footnote w:id="3">
    <w:p w14:paraId="23FF569B" w14:textId="4284BD7A" w:rsidR="0025339D" w:rsidRDefault="0025339D">
      <w:pPr>
        <w:pStyle w:val="Textonotapie"/>
      </w:pPr>
      <w:r>
        <w:rPr>
          <w:rStyle w:val="Refdenotaalpie"/>
        </w:rPr>
        <w:footnoteRef/>
      </w:r>
      <w:r>
        <w:t xml:space="preserve"> Artículo 449 bis del Código Electoral del Estado de Jalisco. </w:t>
      </w:r>
    </w:p>
  </w:footnote>
  <w:footnote w:id="4">
    <w:p w14:paraId="06504290" w14:textId="53FDA3FF" w:rsidR="00F21F1F" w:rsidRDefault="00F21F1F">
      <w:pPr>
        <w:pStyle w:val="Textonotapie"/>
      </w:pPr>
      <w:r>
        <w:rPr>
          <w:rStyle w:val="Refdenotaalpie"/>
        </w:rPr>
        <w:footnoteRef/>
      </w:r>
      <w:r>
        <w:t xml:space="preserve"> Artículo 458, fracción VIII del Código Electoral del Estado de Jalisco.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693B" w14:textId="16A9EEAF" w:rsidR="00327001" w:rsidRDefault="003270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8548" w14:textId="1036690C" w:rsidR="00327001" w:rsidRDefault="003270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B016" w14:textId="64406D31" w:rsidR="00327001" w:rsidRDefault="003270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56000"/>
    <w:multiLevelType w:val="hybridMultilevel"/>
    <w:tmpl w:val="09767316"/>
    <w:lvl w:ilvl="0" w:tplc="EF124A40">
      <w:start w:val="1"/>
      <w:numFmt w:val="upperLetter"/>
      <w:lvlText w:val="%1."/>
      <w:lvlJc w:val="left"/>
      <w:pPr>
        <w:ind w:left="549" w:hanging="286"/>
      </w:pPr>
      <w:rPr>
        <w:rFonts w:ascii="Lucida Sans Unicode" w:eastAsia="Trebuchet MS" w:hAnsi="Lucida Sans Unicode" w:cs="Lucida Sans Unicode" w:hint="default"/>
        <w:b/>
        <w:bCs/>
        <w:spacing w:val="-1"/>
        <w:w w:val="100"/>
        <w:sz w:val="20"/>
        <w:szCs w:val="20"/>
        <w:lang w:val="es-ES" w:eastAsia="en-US" w:bidi="ar-SA"/>
      </w:rPr>
    </w:lvl>
    <w:lvl w:ilvl="1" w:tplc="6E6E1348">
      <w:start w:val="1"/>
      <w:numFmt w:val="decimal"/>
      <w:lvlText w:val="%2."/>
      <w:lvlJc w:val="left"/>
      <w:pPr>
        <w:ind w:left="830" w:hanging="281"/>
      </w:pPr>
      <w:rPr>
        <w:rFonts w:ascii="Lucida Sans Unicode" w:eastAsia="Trebuchet MS" w:hAnsi="Lucida Sans Unicode" w:cs="Lucida Sans Unicode" w:hint="default"/>
        <w:b/>
        <w:bCs/>
        <w:w w:val="100"/>
        <w:sz w:val="20"/>
        <w:szCs w:val="20"/>
        <w:lang w:val="es-ES" w:eastAsia="en-US" w:bidi="ar-SA"/>
      </w:rPr>
    </w:lvl>
    <w:lvl w:ilvl="2" w:tplc="2CFADD16">
      <w:numFmt w:val="bullet"/>
      <w:lvlText w:val="•"/>
      <w:lvlJc w:val="left"/>
      <w:pPr>
        <w:ind w:left="1755" w:hanging="281"/>
      </w:pPr>
      <w:rPr>
        <w:rFonts w:hint="default"/>
        <w:lang w:val="es-ES" w:eastAsia="en-US" w:bidi="ar-SA"/>
      </w:rPr>
    </w:lvl>
    <w:lvl w:ilvl="3" w:tplc="59384186">
      <w:numFmt w:val="bullet"/>
      <w:lvlText w:val="•"/>
      <w:lvlJc w:val="left"/>
      <w:pPr>
        <w:ind w:left="2671" w:hanging="281"/>
      </w:pPr>
      <w:rPr>
        <w:rFonts w:hint="default"/>
        <w:lang w:val="es-ES" w:eastAsia="en-US" w:bidi="ar-SA"/>
      </w:rPr>
    </w:lvl>
    <w:lvl w:ilvl="4" w:tplc="1E3EA65C">
      <w:numFmt w:val="bullet"/>
      <w:lvlText w:val="•"/>
      <w:lvlJc w:val="left"/>
      <w:pPr>
        <w:ind w:left="3586" w:hanging="281"/>
      </w:pPr>
      <w:rPr>
        <w:rFonts w:hint="default"/>
        <w:lang w:val="es-ES" w:eastAsia="en-US" w:bidi="ar-SA"/>
      </w:rPr>
    </w:lvl>
    <w:lvl w:ilvl="5" w:tplc="CB62205A">
      <w:numFmt w:val="bullet"/>
      <w:lvlText w:val="•"/>
      <w:lvlJc w:val="left"/>
      <w:pPr>
        <w:ind w:left="4502" w:hanging="281"/>
      </w:pPr>
      <w:rPr>
        <w:rFonts w:hint="default"/>
        <w:lang w:val="es-ES" w:eastAsia="en-US" w:bidi="ar-SA"/>
      </w:rPr>
    </w:lvl>
    <w:lvl w:ilvl="6" w:tplc="5FF84238">
      <w:numFmt w:val="bullet"/>
      <w:lvlText w:val="•"/>
      <w:lvlJc w:val="left"/>
      <w:pPr>
        <w:ind w:left="5417" w:hanging="281"/>
      </w:pPr>
      <w:rPr>
        <w:rFonts w:hint="default"/>
        <w:lang w:val="es-ES" w:eastAsia="en-US" w:bidi="ar-SA"/>
      </w:rPr>
    </w:lvl>
    <w:lvl w:ilvl="7" w:tplc="AD284928">
      <w:numFmt w:val="bullet"/>
      <w:lvlText w:val="•"/>
      <w:lvlJc w:val="left"/>
      <w:pPr>
        <w:ind w:left="6333" w:hanging="281"/>
      </w:pPr>
      <w:rPr>
        <w:rFonts w:hint="default"/>
        <w:lang w:val="es-ES" w:eastAsia="en-US" w:bidi="ar-SA"/>
      </w:rPr>
    </w:lvl>
    <w:lvl w:ilvl="8" w:tplc="E5CAFA0C">
      <w:numFmt w:val="bullet"/>
      <w:lvlText w:val="•"/>
      <w:lvlJc w:val="left"/>
      <w:pPr>
        <w:ind w:left="7248" w:hanging="281"/>
      </w:pPr>
      <w:rPr>
        <w:rFonts w:hint="default"/>
        <w:lang w:val="es-ES" w:eastAsia="en-US" w:bidi="ar-SA"/>
      </w:rPr>
    </w:lvl>
  </w:abstractNum>
  <w:abstractNum w:abstractNumId="1">
    <w:nsid w:val="2B4A02FC"/>
    <w:multiLevelType w:val="hybridMultilevel"/>
    <w:tmpl w:val="6B1A321E"/>
    <w:lvl w:ilvl="0" w:tplc="0C2437D4">
      <w:start w:val="1"/>
      <w:numFmt w:val="decimal"/>
      <w:lvlText w:val="%1."/>
      <w:lvlJc w:val="left"/>
      <w:pPr>
        <w:ind w:left="842" w:hanging="293"/>
      </w:pPr>
      <w:rPr>
        <w:rFonts w:ascii="Lucida Sans Unicode" w:eastAsia="Trebuchet MS" w:hAnsi="Lucida Sans Unicode" w:cs="Lucida Sans Unicode" w:hint="default"/>
        <w:b/>
        <w:bCs/>
        <w:w w:val="100"/>
        <w:sz w:val="20"/>
        <w:szCs w:val="20"/>
        <w:lang w:val="es-ES" w:eastAsia="en-US" w:bidi="ar-SA"/>
      </w:rPr>
    </w:lvl>
    <w:lvl w:ilvl="1" w:tplc="8230E060">
      <w:numFmt w:val="bullet"/>
      <w:lvlText w:val="•"/>
      <w:lvlJc w:val="left"/>
      <w:pPr>
        <w:ind w:left="1664" w:hanging="293"/>
      </w:pPr>
      <w:rPr>
        <w:rFonts w:hint="default"/>
        <w:lang w:val="es-ES" w:eastAsia="en-US" w:bidi="ar-SA"/>
      </w:rPr>
    </w:lvl>
    <w:lvl w:ilvl="2" w:tplc="70BC54A4">
      <w:numFmt w:val="bullet"/>
      <w:lvlText w:val="•"/>
      <w:lvlJc w:val="left"/>
      <w:pPr>
        <w:ind w:left="2488" w:hanging="293"/>
      </w:pPr>
      <w:rPr>
        <w:rFonts w:hint="default"/>
        <w:lang w:val="es-ES" w:eastAsia="en-US" w:bidi="ar-SA"/>
      </w:rPr>
    </w:lvl>
    <w:lvl w:ilvl="3" w:tplc="7B00155C">
      <w:numFmt w:val="bullet"/>
      <w:lvlText w:val="•"/>
      <w:lvlJc w:val="left"/>
      <w:pPr>
        <w:ind w:left="3312" w:hanging="293"/>
      </w:pPr>
      <w:rPr>
        <w:rFonts w:hint="default"/>
        <w:lang w:val="es-ES" w:eastAsia="en-US" w:bidi="ar-SA"/>
      </w:rPr>
    </w:lvl>
    <w:lvl w:ilvl="4" w:tplc="BF78DD14">
      <w:numFmt w:val="bullet"/>
      <w:lvlText w:val="•"/>
      <w:lvlJc w:val="left"/>
      <w:pPr>
        <w:ind w:left="4136" w:hanging="293"/>
      </w:pPr>
      <w:rPr>
        <w:rFonts w:hint="default"/>
        <w:lang w:val="es-ES" w:eastAsia="en-US" w:bidi="ar-SA"/>
      </w:rPr>
    </w:lvl>
    <w:lvl w:ilvl="5" w:tplc="ECFE5136">
      <w:numFmt w:val="bullet"/>
      <w:lvlText w:val="•"/>
      <w:lvlJc w:val="left"/>
      <w:pPr>
        <w:ind w:left="4960" w:hanging="293"/>
      </w:pPr>
      <w:rPr>
        <w:rFonts w:hint="default"/>
        <w:lang w:val="es-ES" w:eastAsia="en-US" w:bidi="ar-SA"/>
      </w:rPr>
    </w:lvl>
    <w:lvl w:ilvl="6" w:tplc="EA54437C">
      <w:numFmt w:val="bullet"/>
      <w:lvlText w:val="•"/>
      <w:lvlJc w:val="left"/>
      <w:pPr>
        <w:ind w:left="5784" w:hanging="293"/>
      </w:pPr>
      <w:rPr>
        <w:rFonts w:hint="default"/>
        <w:lang w:val="es-ES" w:eastAsia="en-US" w:bidi="ar-SA"/>
      </w:rPr>
    </w:lvl>
    <w:lvl w:ilvl="7" w:tplc="36BC55A8">
      <w:numFmt w:val="bullet"/>
      <w:lvlText w:val="•"/>
      <w:lvlJc w:val="left"/>
      <w:pPr>
        <w:ind w:left="6608" w:hanging="293"/>
      </w:pPr>
      <w:rPr>
        <w:rFonts w:hint="default"/>
        <w:lang w:val="es-ES" w:eastAsia="en-US" w:bidi="ar-SA"/>
      </w:rPr>
    </w:lvl>
    <w:lvl w:ilvl="8" w:tplc="799E3838">
      <w:numFmt w:val="bullet"/>
      <w:lvlText w:val="•"/>
      <w:lvlJc w:val="left"/>
      <w:pPr>
        <w:ind w:left="7432" w:hanging="293"/>
      </w:pPr>
      <w:rPr>
        <w:rFonts w:hint="default"/>
        <w:lang w:val="es-ES" w:eastAsia="en-US" w:bidi="ar-SA"/>
      </w:rPr>
    </w:lvl>
  </w:abstractNum>
  <w:abstractNum w:abstractNumId="2">
    <w:nsid w:val="33C71F68"/>
    <w:multiLevelType w:val="hybridMultilevel"/>
    <w:tmpl w:val="C5AA8750"/>
    <w:lvl w:ilvl="0" w:tplc="8BA6E954">
      <w:start w:val="1"/>
      <w:numFmt w:val="decimal"/>
      <w:lvlText w:val="%1."/>
      <w:lvlJc w:val="left"/>
      <w:pPr>
        <w:ind w:left="830" w:hanging="281"/>
      </w:pPr>
      <w:rPr>
        <w:rFonts w:ascii="Lucida Sans Unicode" w:eastAsia="Trebuchet MS" w:hAnsi="Lucida Sans Unicode" w:cs="Lucida Sans Unicode" w:hint="default"/>
        <w:b/>
        <w:bCs/>
        <w:w w:val="100"/>
        <w:sz w:val="20"/>
        <w:szCs w:val="20"/>
        <w:lang w:val="es-ES" w:eastAsia="en-US" w:bidi="ar-SA"/>
      </w:rPr>
    </w:lvl>
    <w:lvl w:ilvl="1" w:tplc="9E70A9A0">
      <w:numFmt w:val="bullet"/>
      <w:lvlText w:val="•"/>
      <w:lvlJc w:val="left"/>
      <w:pPr>
        <w:ind w:left="1664" w:hanging="281"/>
      </w:pPr>
      <w:rPr>
        <w:rFonts w:hint="default"/>
        <w:lang w:val="es-ES" w:eastAsia="en-US" w:bidi="ar-SA"/>
      </w:rPr>
    </w:lvl>
    <w:lvl w:ilvl="2" w:tplc="FCB2EE86">
      <w:numFmt w:val="bullet"/>
      <w:lvlText w:val="•"/>
      <w:lvlJc w:val="left"/>
      <w:pPr>
        <w:ind w:left="2488" w:hanging="281"/>
      </w:pPr>
      <w:rPr>
        <w:rFonts w:hint="default"/>
        <w:lang w:val="es-ES" w:eastAsia="en-US" w:bidi="ar-SA"/>
      </w:rPr>
    </w:lvl>
    <w:lvl w:ilvl="3" w:tplc="53100F4E">
      <w:numFmt w:val="bullet"/>
      <w:lvlText w:val="•"/>
      <w:lvlJc w:val="left"/>
      <w:pPr>
        <w:ind w:left="3312" w:hanging="281"/>
      </w:pPr>
      <w:rPr>
        <w:rFonts w:hint="default"/>
        <w:lang w:val="es-ES" w:eastAsia="en-US" w:bidi="ar-SA"/>
      </w:rPr>
    </w:lvl>
    <w:lvl w:ilvl="4" w:tplc="74EE3B32">
      <w:numFmt w:val="bullet"/>
      <w:lvlText w:val="•"/>
      <w:lvlJc w:val="left"/>
      <w:pPr>
        <w:ind w:left="4136" w:hanging="281"/>
      </w:pPr>
      <w:rPr>
        <w:rFonts w:hint="default"/>
        <w:lang w:val="es-ES" w:eastAsia="en-US" w:bidi="ar-SA"/>
      </w:rPr>
    </w:lvl>
    <w:lvl w:ilvl="5" w:tplc="5B5E9224">
      <w:numFmt w:val="bullet"/>
      <w:lvlText w:val="•"/>
      <w:lvlJc w:val="left"/>
      <w:pPr>
        <w:ind w:left="4960" w:hanging="281"/>
      </w:pPr>
      <w:rPr>
        <w:rFonts w:hint="default"/>
        <w:lang w:val="es-ES" w:eastAsia="en-US" w:bidi="ar-SA"/>
      </w:rPr>
    </w:lvl>
    <w:lvl w:ilvl="6" w:tplc="E8BC0A4C">
      <w:numFmt w:val="bullet"/>
      <w:lvlText w:val="•"/>
      <w:lvlJc w:val="left"/>
      <w:pPr>
        <w:ind w:left="5784" w:hanging="281"/>
      </w:pPr>
      <w:rPr>
        <w:rFonts w:hint="default"/>
        <w:lang w:val="es-ES" w:eastAsia="en-US" w:bidi="ar-SA"/>
      </w:rPr>
    </w:lvl>
    <w:lvl w:ilvl="7" w:tplc="5A5284E6">
      <w:numFmt w:val="bullet"/>
      <w:lvlText w:val="•"/>
      <w:lvlJc w:val="left"/>
      <w:pPr>
        <w:ind w:left="6608" w:hanging="281"/>
      </w:pPr>
      <w:rPr>
        <w:rFonts w:hint="default"/>
        <w:lang w:val="es-ES" w:eastAsia="en-US" w:bidi="ar-SA"/>
      </w:rPr>
    </w:lvl>
    <w:lvl w:ilvl="8" w:tplc="CB889760">
      <w:numFmt w:val="bullet"/>
      <w:lvlText w:val="•"/>
      <w:lvlJc w:val="left"/>
      <w:pPr>
        <w:ind w:left="7432" w:hanging="281"/>
      </w:pPr>
      <w:rPr>
        <w:rFonts w:hint="default"/>
        <w:lang w:val="es-ES" w:eastAsia="en-US" w:bidi="ar-SA"/>
      </w:rPr>
    </w:lvl>
  </w:abstractNum>
  <w:abstractNum w:abstractNumId="3">
    <w:nsid w:val="3627408A"/>
    <w:multiLevelType w:val="hybridMultilevel"/>
    <w:tmpl w:val="0E3C82F8"/>
    <w:lvl w:ilvl="0" w:tplc="AE4AEB68">
      <w:start w:val="1"/>
      <w:numFmt w:val="upperLetter"/>
      <w:lvlText w:val="%1."/>
      <w:lvlJc w:val="left"/>
      <w:pPr>
        <w:ind w:left="549" w:hanging="286"/>
      </w:pPr>
      <w:rPr>
        <w:rFonts w:ascii="Lucida Sans Unicode" w:eastAsia="Trebuchet MS" w:hAnsi="Lucida Sans Unicode" w:cs="Lucida Sans Unicode" w:hint="default"/>
        <w:b/>
        <w:bCs/>
        <w:spacing w:val="-1"/>
        <w:w w:val="100"/>
        <w:sz w:val="20"/>
        <w:szCs w:val="20"/>
        <w:lang w:val="es-ES" w:eastAsia="en-US" w:bidi="ar-SA"/>
      </w:rPr>
    </w:lvl>
    <w:lvl w:ilvl="1" w:tplc="AA7E5692">
      <w:start w:val="1"/>
      <w:numFmt w:val="upperRoman"/>
      <w:lvlText w:val="%2."/>
      <w:lvlJc w:val="left"/>
      <w:pPr>
        <w:ind w:left="830" w:hanging="324"/>
      </w:pPr>
      <w:rPr>
        <w:rFonts w:ascii="Lucida Sans Unicode" w:eastAsia="Trebuchet MS" w:hAnsi="Lucida Sans Unicode" w:cs="Lucida Sans Unicode" w:hint="default"/>
        <w:b/>
        <w:bCs/>
        <w:spacing w:val="-20"/>
        <w:w w:val="100"/>
        <w:sz w:val="20"/>
        <w:szCs w:val="20"/>
        <w:lang w:val="es-ES" w:eastAsia="en-US" w:bidi="ar-SA"/>
      </w:rPr>
    </w:lvl>
    <w:lvl w:ilvl="2" w:tplc="EB3044BC">
      <w:start w:val="1"/>
      <w:numFmt w:val="lowerLetter"/>
      <w:lvlText w:val="%3)"/>
      <w:lvlJc w:val="left"/>
      <w:pPr>
        <w:ind w:left="1125" w:hanging="360"/>
      </w:pPr>
      <w:rPr>
        <w:rFonts w:ascii="Lucida Sans Unicode" w:eastAsia="Trebuchet MS" w:hAnsi="Lucida Sans Unicode" w:cs="Lucida Sans Unicode" w:hint="default"/>
        <w:b/>
        <w:bCs/>
        <w:spacing w:val="-18"/>
        <w:w w:val="100"/>
        <w:sz w:val="20"/>
        <w:szCs w:val="20"/>
        <w:lang w:val="es-ES" w:eastAsia="en-US" w:bidi="ar-SA"/>
      </w:rPr>
    </w:lvl>
    <w:lvl w:ilvl="3" w:tplc="974241E0">
      <w:numFmt w:val="bullet"/>
      <w:lvlText w:val="•"/>
      <w:lvlJc w:val="left"/>
      <w:pPr>
        <w:ind w:left="1120" w:hanging="360"/>
      </w:pPr>
      <w:rPr>
        <w:rFonts w:hint="default"/>
        <w:lang w:val="es-ES" w:eastAsia="en-US" w:bidi="ar-SA"/>
      </w:rPr>
    </w:lvl>
    <w:lvl w:ilvl="4" w:tplc="7BDAE112">
      <w:numFmt w:val="bullet"/>
      <w:lvlText w:val="•"/>
      <w:lvlJc w:val="left"/>
      <w:pPr>
        <w:ind w:left="2257" w:hanging="360"/>
      </w:pPr>
      <w:rPr>
        <w:rFonts w:hint="default"/>
        <w:lang w:val="es-ES" w:eastAsia="en-US" w:bidi="ar-SA"/>
      </w:rPr>
    </w:lvl>
    <w:lvl w:ilvl="5" w:tplc="2B56F4EC">
      <w:numFmt w:val="bullet"/>
      <w:lvlText w:val="•"/>
      <w:lvlJc w:val="left"/>
      <w:pPr>
        <w:ind w:left="3394" w:hanging="360"/>
      </w:pPr>
      <w:rPr>
        <w:rFonts w:hint="default"/>
        <w:lang w:val="es-ES" w:eastAsia="en-US" w:bidi="ar-SA"/>
      </w:rPr>
    </w:lvl>
    <w:lvl w:ilvl="6" w:tplc="9160A466">
      <w:numFmt w:val="bullet"/>
      <w:lvlText w:val="•"/>
      <w:lvlJc w:val="left"/>
      <w:pPr>
        <w:ind w:left="4531" w:hanging="360"/>
      </w:pPr>
      <w:rPr>
        <w:rFonts w:hint="default"/>
        <w:lang w:val="es-ES" w:eastAsia="en-US" w:bidi="ar-SA"/>
      </w:rPr>
    </w:lvl>
    <w:lvl w:ilvl="7" w:tplc="84D8E2C8">
      <w:numFmt w:val="bullet"/>
      <w:lvlText w:val="•"/>
      <w:lvlJc w:val="left"/>
      <w:pPr>
        <w:ind w:left="5668" w:hanging="360"/>
      </w:pPr>
      <w:rPr>
        <w:rFonts w:hint="default"/>
        <w:lang w:val="es-ES" w:eastAsia="en-US" w:bidi="ar-SA"/>
      </w:rPr>
    </w:lvl>
    <w:lvl w:ilvl="8" w:tplc="975C294A">
      <w:numFmt w:val="bullet"/>
      <w:lvlText w:val="•"/>
      <w:lvlJc w:val="left"/>
      <w:pPr>
        <w:ind w:left="6805" w:hanging="360"/>
      </w:pPr>
      <w:rPr>
        <w:rFonts w:hint="default"/>
        <w:lang w:val="es-ES" w:eastAsia="en-US" w:bidi="ar-SA"/>
      </w:rPr>
    </w:lvl>
  </w:abstractNum>
  <w:abstractNum w:abstractNumId="4">
    <w:nsid w:val="38955EE3"/>
    <w:multiLevelType w:val="hybridMultilevel"/>
    <w:tmpl w:val="06CE8828"/>
    <w:lvl w:ilvl="0" w:tplc="D69840D6">
      <w:start w:val="1"/>
      <w:numFmt w:val="upperRoman"/>
      <w:lvlText w:val="%1."/>
      <w:lvlJc w:val="left"/>
      <w:pPr>
        <w:ind w:left="720" w:hanging="360"/>
      </w:pPr>
      <w:rPr>
        <w:rFonts w:ascii="Lucida Sans Unicode" w:eastAsia="Trebuchet MS" w:hAnsi="Lucida Sans Unicode" w:cs="Lucida Sans Unicode" w:hint="default"/>
        <w:b/>
        <w:bCs/>
        <w:spacing w:val="-20"/>
        <w:w w:val="100"/>
        <w:sz w:val="20"/>
        <w:szCs w:val="2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73685E"/>
    <w:multiLevelType w:val="hybridMultilevel"/>
    <w:tmpl w:val="5DCA8C7E"/>
    <w:lvl w:ilvl="0" w:tplc="658296B4">
      <w:start w:val="1"/>
      <w:numFmt w:val="decimal"/>
      <w:lvlText w:val="%1."/>
      <w:lvlJc w:val="left"/>
      <w:pPr>
        <w:ind w:left="842" w:hanging="293"/>
      </w:pPr>
      <w:rPr>
        <w:rFonts w:ascii="Lucida Sans Unicode" w:eastAsia="Trebuchet MS" w:hAnsi="Lucida Sans Unicode" w:cs="Lucida Sans Unicode" w:hint="default"/>
        <w:b/>
        <w:bCs/>
        <w:w w:val="100"/>
        <w:sz w:val="20"/>
        <w:szCs w:val="2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02186C"/>
    <w:multiLevelType w:val="hybridMultilevel"/>
    <w:tmpl w:val="E3A6176E"/>
    <w:lvl w:ilvl="0" w:tplc="40A0AD20">
      <w:start w:val="1"/>
      <w:numFmt w:val="decimal"/>
      <w:lvlText w:val="%1."/>
      <w:lvlJc w:val="left"/>
      <w:pPr>
        <w:ind w:left="1269" w:hanging="360"/>
      </w:pPr>
      <w:rPr>
        <w:b/>
      </w:rPr>
    </w:lvl>
    <w:lvl w:ilvl="1" w:tplc="0C0A0019" w:tentative="1">
      <w:start w:val="1"/>
      <w:numFmt w:val="lowerLetter"/>
      <w:lvlText w:val="%2."/>
      <w:lvlJc w:val="left"/>
      <w:pPr>
        <w:ind w:left="1989" w:hanging="360"/>
      </w:pPr>
    </w:lvl>
    <w:lvl w:ilvl="2" w:tplc="0C0A001B" w:tentative="1">
      <w:start w:val="1"/>
      <w:numFmt w:val="lowerRoman"/>
      <w:lvlText w:val="%3."/>
      <w:lvlJc w:val="right"/>
      <w:pPr>
        <w:ind w:left="2709" w:hanging="180"/>
      </w:pPr>
    </w:lvl>
    <w:lvl w:ilvl="3" w:tplc="0C0A000F" w:tentative="1">
      <w:start w:val="1"/>
      <w:numFmt w:val="decimal"/>
      <w:lvlText w:val="%4."/>
      <w:lvlJc w:val="left"/>
      <w:pPr>
        <w:ind w:left="3429" w:hanging="360"/>
      </w:pPr>
    </w:lvl>
    <w:lvl w:ilvl="4" w:tplc="0C0A0019" w:tentative="1">
      <w:start w:val="1"/>
      <w:numFmt w:val="lowerLetter"/>
      <w:lvlText w:val="%5."/>
      <w:lvlJc w:val="left"/>
      <w:pPr>
        <w:ind w:left="4149" w:hanging="360"/>
      </w:pPr>
    </w:lvl>
    <w:lvl w:ilvl="5" w:tplc="0C0A001B" w:tentative="1">
      <w:start w:val="1"/>
      <w:numFmt w:val="lowerRoman"/>
      <w:lvlText w:val="%6."/>
      <w:lvlJc w:val="right"/>
      <w:pPr>
        <w:ind w:left="4869" w:hanging="180"/>
      </w:pPr>
    </w:lvl>
    <w:lvl w:ilvl="6" w:tplc="0C0A000F" w:tentative="1">
      <w:start w:val="1"/>
      <w:numFmt w:val="decimal"/>
      <w:lvlText w:val="%7."/>
      <w:lvlJc w:val="left"/>
      <w:pPr>
        <w:ind w:left="5589" w:hanging="360"/>
      </w:pPr>
    </w:lvl>
    <w:lvl w:ilvl="7" w:tplc="0C0A0019" w:tentative="1">
      <w:start w:val="1"/>
      <w:numFmt w:val="lowerLetter"/>
      <w:lvlText w:val="%8."/>
      <w:lvlJc w:val="left"/>
      <w:pPr>
        <w:ind w:left="6309" w:hanging="360"/>
      </w:pPr>
    </w:lvl>
    <w:lvl w:ilvl="8" w:tplc="0C0A001B" w:tentative="1">
      <w:start w:val="1"/>
      <w:numFmt w:val="lowerRoman"/>
      <w:lvlText w:val="%9."/>
      <w:lvlJc w:val="right"/>
      <w:pPr>
        <w:ind w:left="7029" w:hanging="180"/>
      </w:pPr>
    </w:lvl>
  </w:abstractNum>
  <w:abstractNum w:abstractNumId="7">
    <w:nsid w:val="48D43DB5"/>
    <w:multiLevelType w:val="hybridMultilevel"/>
    <w:tmpl w:val="2436778C"/>
    <w:lvl w:ilvl="0" w:tplc="C9847EBE">
      <w:start w:val="1"/>
      <w:numFmt w:val="upperLetter"/>
      <w:lvlText w:val="%1."/>
      <w:lvlJc w:val="left"/>
      <w:pPr>
        <w:ind w:left="549" w:hanging="284"/>
      </w:pPr>
      <w:rPr>
        <w:rFonts w:ascii="Trebuchet MS" w:eastAsia="Trebuchet MS" w:hAnsi="Trebuchet MS" w:cs="Trebuchet MS" w:hint="default"/>
        <w:b/>
        <w:bCs/>
        <w:spacing w:val="-1"/>
        <w:w w:val="100"/>
        <w:sz w:val="24"/>
        <w:szCs w:val="24"/>
        <w:lang w:val="es-ES" w:eastAsia="en-US" w:bidi="ar-SA"/>
      </w:rPr>
    </w:lvl>
    <w:lvl w:ilvl="1" w:tplc="B5109E16">
      <w:numFmt w:val="bullet"/>
      <w:lvlText w:val="•"/>
      <w:lvlJc w:val="left"/>
      <w:pPr>
        <w:ind w:left="1394" w:hanging="284"/>
      </w:pPr>
      <w:rPr>
        <w:rFonts w:hint="default"/>
        <w:lang w:val="es-ES" w:eastAsia="en-US" w:bidi="ar-SA"/>
      </w:rPr>
    </w:lvl>
    <w:lvl w:ilvl="2" w:tplc="32F8E45E">
      <w:numFmt w:val="bullet"/>
      <w:lvlText w:val="•"/>
      <w:lvlJc w:val="left"/>
      <w:pPr>
        <w:ind w:left="2248" w:hanging="284"/>
      </w:pPr>
      <w:rPr>
        <w:rFonts w:hint="default"/>
        <w:lang w:val="es-ES" w:eastAsia="en-US" w:bidi="ar-SA"/>
      </w:rPr>
    </w:lvl>
    <w:lvl w:ilvl="3" w:tplc="A80C7390">
      <w:numFmt w:val="bullet"/>
      <w:lvlText w:val="•"/>
      <w:lvlJc w:val="left"/>
      <w:pPr>
        <w:ind w:left="3102" w:hanging="284"/>
      </w:pPr>
      <w:rPr>
        <w:rFonts w:hint="default"/>
        <w:lang w:val="es-ES" w:eastAsia="en-US" w:bidi="ar-SA"/>
      </w:rPr>
    </w:lvl>
    <w:lvl w:ilvl="4" w:tplc="D460000E">
      <w:numFmt w:val="bullet"/>
      <w:lvlText w:val="•"/>
      <w:lvlJc w:val="left"/>
      <w:pPr>
        <w:ind w:left="3956" w:hanging="284"/>
      </w:pPr>
      <w:rPr>
        <w:rFonts w:hint="default"/>
        <w:lang w:val="es-ES" w:eastAsia="en-US" w:bidi="ar-SA"/>
      </w:rPr>
    </w:lvl>
    <w:lvl w:ilvl="5" w:tplc="75C81CDA">
      <w:numFmt w:val="bullet"/>
      <w:lvlText w:val="•"/>
      <w:lvlJc w:val="left"/>
      <w:pPr>
        <w:ind w:left="4810" w:hanging="284"/>
      </w:pPr>
      <w:rPr>
        <w:rFonts w:hint="default"/>
        <w:lang w:val="es-ES" w:eastAsia="en-US" w:bidi="ar-SA"/>
      </w:rPr>
    </w:lvl>
    <w:lvl w:ilvl="6" w:tplc="16447184">
      <w:numFmt w:val="bullet"/>
      <w:lvlText w:val="•"/>
      <w:lvlJc w:val="left"/>
      <w:pPr>
        <w:ind w:left="5664" w:hanging="284"/>
      </w:pPr>
      <w:rPr>
        <w:rFonts w:hint="default"/>
        <w:lang w:val="es-ES" w:eastAsia="en-US" w:bidi="ar-SA"/>
      </w:rPr>
    </w:lvl>
    <w:lvl w:ilvl="7" w:tplc="6BA87B50">
      <w:numFmt w:val="bullet"/>
      <w:lvlText w:val="•"/>
      <w:lvlJc w:val="left"/>
      <w:pPr>
        <w:ind w:left="6518" w:hanging="284"/>
      </w:pPr>
      <w:rPr>
        <w:rFonts w:hint="default"/>
        <w:lang w:val="es-ES" w:eastAsia="en-US" w:bidi="ar-SA"/>
      </w:rPr>
    </w:lvl>
    <w:lvl w:ilvl="8" w:tplc="0A0490BE">
      <w:numFmt w:val="bullet"/>
      <w:lvlText w:val="•"/>
      <w:lvlJc w:val="left"/>
      <w:pPr>
        <w:ind w:left="7372" w:hanging="284"/>
      </w:pPr>
      <w:rPr>
        <w:rFonts w:hint="default"/>
        <w:lang w:val="es-ES" w:eastAsia="en-US" w:bidi="ar-SA"/>
      </w:rPr>
    </w:lvl>
  </w:abstractNum>
  <w:abstractNum w:abstractNumId="8">
    <w:nsid w:val="49A03CCC"/>
    <w:multiLevelType w:val="hybridMultilevel"/>
    <w:tmpl w:val="191236C4"/>
    <w:lvl w:ilvl="0" w:tplc="6CE4DA80">
      <w:start w:val="1"/>
      <w:numFmt w:val="upperLetter"/>
      <w:lvlText w:val="%1."/>
      <w:lvlJc w:val="left"/>
      <w:pPr>
        <w:ind w:left="720" w:hanging="360"/>
      </w:pPr>
      <w:rPr>
        <w:rFonts w:ascii="Trebuchet MS" w:eastAsia="Trebuchet MS" w:hAnsi="Trebuchet MS" w:cs="Trebuchet MS" w:hint="default"/>
        <w:b/>
        <w:bCs/>
        <w:spacing w:val="-1"/>
        <w:w w:val="100"/>
        <w:sz w:val="24"/>
        <w:szCs w:val="24"/>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8F1C2B"/>
    <w:multiLevelType w:val="hybridMultilevel"/>
    <w:tmpl w:val="2436778C"/>
    <w:lvl w:ilvl="0" w:tplc="C9847EBE">
      <w:start w:val="1"/>
      <w:numFmt w:val="upperLetter"/>
      <w:lvlText w:val="%1."/>
      <w:lvlJc w:val="left"/>
      <w:pPr>
        <w:ind w:left="549" w:hanging="284"/>
      </w:pPr>
      <w:rPr>
        <w:rFonts w:ascii="Trebuchet MS" w:eastAsia="Trebuchet MS" w:hAnsi="Trebuchet MS" w:cs="Trebuchet MS" w:hint="default"/>
        <w:b/>
        <w:bCs/>
        <w:spacing w:val="-1"/>
        <w:w w:val="100"/>
        <w:sz w:val="24"/>
        <w:szCs w:val="24"/>
        <w:lang w:val="es-ES" w:eastAsia="en-US" w:bidi="ar-SA"/>
      </w:rPr>
    </w:lvl>
    <w:lvl w:ilvl="1" w:tplc="B5109E16">
      <w:numFmt w:val="bullet"/>
      <w:lvlText w:val="•"/>
      <w:lvlJc w:val="left"/>
      <w:pPr>
        <w:ind w:left="1394" w:hanging="284"/>
      </w:pPr>
      <w:rPr>
        <w:rFonts w:hint="default"/>
        <w:lang w:val="es-ES" w:eastAsia="en-US" w:bidi="ar-SA"/>
      </w:rPr>
    </w:lvl>
    <w:lvl w:ilvl="2" w:tplc="32F8E45E">
      <w:numFmt w:val="bullet"/>
      <w:lvlText w:val="•"/>
      <w:lvlJc w:val="left"/>
      <w:pPr>
        <w:ind w:left="2248" w:hanging="284"/>
      </w:pPr>
      <w:rPr>
        <w:rFonts w:hint="default"/>
        <w:lang w:val="es-ES" w:eastAsia="en-US" w:bidi="ar-SA"/>
      </w:rPr>
    </w:lvl>
    <w:lvl w:ilvl="3" w:tplc="A80C7390">
      <w:numFmt w:val="bullet"/>
      <w:lvlText w:val="•"/>
      <w:lvlJc w:val="left"/>
      <w:pPr>
        <w:ind w:left="3102" w:hanging="284"/>
      </w:pPr>
      <w:rPr>
        <w:rFonts w:hint="default"/>
        <w:lang w:val="es-ES" w:eastAsia="en-US" w:bidi="ar-SA"/>
      </w:rPr>
    </w:lvl>
    <w:lvl w:ilvl="4" w:tplc="D460000E">
      <w:numFmt w:val="bullet"/>
      <w:lvlText w:val="•"/>
      <w:lvlJc w:val="left"/>
      <w:pPr>
        <w:ind w:left="3956" w:hanging="284"/>
      </w:pPr>
      <w:rPr>
        <w:rFonts w:hint="default"/>
        <w:lang w:val="es-ES" w:eastAsia="en-US" w:bidi="ar-SA"/>
      </w:rPr>
    </w:lvl>
    <w:lvl w:ilvl="5" w:tplc="75C81CDA">
      <w:numFmt w:val="bullet"/>
      <w:lvlText w:val="•"/>
      <w:lvlJc w:val="left"/>
      <w:pPr>
        <w:ind w:left="4810" w:hanging="284"/>
      </w:pPr>
      <w:rPr>
        <w:rFonts w:hint="default"/>
        <w:lang w:val="es-ES" w:eastAsia="en-US" w:bidi="ar-SA"/>
      </w:rPr>
    </w:lvl>
    <w:lvl w:ilvl="6" w:tplc="16447184">
      <w:numFmt w:val="bullet"/>
      <w:lvlText w:val="•"/>
      <w:lvlJc w:val="left"/>
      <w:pPr>
        <w:ind w:left="5664" w:hanging="284"/>
      </w:pPr>
      <w:rPr>
        <w:rFonts w:hint="default"/>
        <w:lang w:val="es-ES" w:eastAsia="en-US" w:bidi="ar-SA"/>
      </w:rPr>
    </w:lvl>
    <w:lvl w:ilvl="7" w:tplc="6BA87B50">
      <w:numFmt w:val="bullet"/>
      <w:lvlText w:val="•"/>
      <w:lvlJc w:val="left"/>
      <w:pPr>
        <w:ind w:left="6518" w:hanging="284"/>
      </w:pPr>
      <w:rPr>
        <w:rFonts w:hint="default"/>
        <w:lang w:val="es-ES" w:eastAsia="en-US" w:bidi="ar-SA"/>
      </w:rPr>
    </w:lvl>
    <w:lvl w:ilvl="8" w:tplc="0A0490BE">
      <w:numFmt w:val="bullet"/>
      <w:lvlText w:val="•"/>
      <w:lvlJc w:val="left"/>
      <w:pPr>
        <w:ind w:left="7372" w:hanging="284"/>
      </w:pPr>
      <w:rPr>
        <w:rFonts w:hint="default"/>
        <w:lang w:val="es-ES" w:eastAsia="en-US" w:bidi="ar-SA"/>
      </w:rPr>
    </w:lvl>
  </w:abstractNum>
  <w:abstractNum w:abstractNumId="10">
    <w:nsid w:val="53A35541"/>
    <w:multiLevelType w:val="hybridMultilevel"/>
    <w:tmpl w:val="199E3E1C"/>
    <w:lvl w:ilvl="0" w:tplc="154A1D4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CB2725"/>
    <w:multiLevelType w:val="hybridMultilevel"/>
    <w:tmpl w:val="02EA1D0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BB5ECD"/>
    <w:multiLevelType w:val="hybridMultilevel"/>
    <w:tmpl w:val="647C80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640E5C"/>
    <w:multiLevelType w:val="hybridMultilevel"/>
    <w:tmpl w:val="E8EAD64A"/>
    <w:lvl w:ilvl="0" w:tplc="F3022176">
      <w:start w:val="1"/>
      <w:numFmt w:val="upperLetter"/>
      <w:lvlText w:val="%1."/>
      <w:lvlJc w:val="left"/>
      <w:pPr>
        <w:ind w:left="549" w:hanging="284"/>
      </w:pPr>
      <w:rPr>
        <w:rFonts w:ascii="Trebuchet MS" w:eastAsia="Trebuchet MS" w:hAnsi="Trebuchet MS" w:cs="Trebuchet MS" w:hint="default"/>
        <w:b/>
        <w:bCs/>
        <w:spacing w:val="-1"/>
        <w:w w:val="100"/>
        <w:sz w:val="24"/>
        <w:szCs w:val="24"/>
        <w:lang w:val="es-ES" w:eastAsia="en-US" w:bidi="ar-SA"/>
      </w:rPr>
    </w:lvl>
    <w:lvl w:ilvl="1" w:tplc="65BAEF36">
      <w:start w:val="1"/>
      <w:numFmt w:val="decimal"/>
      <w:lvlText w:val="%2."/>
      <w:lvlJc w:val="left"/>
      <w:pPr>
        <w:ind w:left="842" w:hanging="293"/>
      </w:pPr>
      <w:rPr>
        <w:rFonts w:ascii="Lucida Sans Unicode" w:eastAsia="Trebuchet MS" w:hAnsi="Lucida Sans Unicode" w:cs="Lucida Sans Unicode" w:hint="default"/>
        <w:b/>
        <w:bCs/>
        <w:w w:val="100"/>
        <w:sz w:val="20"/>
        <w:szCs w:val="20"/>
        <w:lang w:val="es-ES" w:eastAsia="en-US" w:bidi="ar-SA"/>
      </w:rPr>
    </w:lvl>
    <w:lvl w:ilvl="2" w:tplc="FADED26A">
      <w:numFmt w:val="bullet"/>
      <w:lvlText w:val="•"/>
      <w:lvlJc w:val="left"/>
      <w:pPr>
        <w:ind w:left="1755" w:hanging="293"/>
      </w:pPr>
      <w:rPr>
        <w:rFonts w:hint="default"/>
        <w:lang w:val="es-ES" w:eastAsia="en-US" w:bidi="ar-SA"/>
      </w:rPr>
    </w:lvl>
    <w:lvl w:ilvl="3" w:tplc="E50A3370">
      <w:numFmt w:val="bullet"/>
      <w:lvlText w:val="•"/>
      <w:lvlJc w:val="left"/>
      <w:pPr>
        <w:ind w:left="2671" w:hanging="293"/>
      </w:pPr>
      <w:rPr>
        <w:rFonts w:hint="default"/>
        <w:lang w:val="es-ES" w:eastAsia="en-US" w:bidi="ar-SA"/>
      </w:rPr>
    </w:lvl>
    <w:lvl w:ilvl="4" w:tplc="CA7C9652">
      <w:numFmt w:val="bullet"/>
      <w:lvlText w:val="•"/>
      <w:lvlJc w:val="left"/>
      <w:pPr>
        <w:ind w:left="3586" w:hanging="293"/>
      </w:pPr>
      <w:rPr>
        <w:rFonts w:hint="default"/>
        <w:lang w:val="es-ES" w:eastAsia="en-US" w:bidi="ar-SA"/>
      </w:rPr>
    </w:lvl>
    <w:lvl w:ilvl="5" w:tplc="765651D2">
      <w:numFmt w:val="bullet"/>
      <w:lvlText w:val="•"/>
      <w:lvlJc w:val="left"/>
      <w:pPr>
        <w:ind w:left="4502" w:hanging="293"/>
      </w:pPr>
      <w:rPr>
        <w:rFonts w:hint="default"/>
        <w:lang w:val="es-ES" w:eastAsia="en-US" w:bidi="ar-SA"/>
      </w:rPr>
    </w:lvl>
    <w:lvl w:ilvl="6" w:tplc="4DD8E208">
      <w:numFmt w:val="bullet"/>
      <w:lvlText w:val="•"/>
      <w:lvlJc w:val="left"/>
      <w:pPr>
        <w:ind w:left="5417" w:hanging="293"/>
      </w:pPr>
      <w:rPr>
        <w:rFonts w:hint="default"/>
        <w:lang w:val="es-ES" w:eastAsia="en-US" w:bidi="ar-SA"/>
      </w:rPr>
    </w:lvl>
    <w:lvl w:ilvl="7" w:tplc="081C9D9E">
      <w:numFmt w:val="bullet"/>
      <w:lvlText w:val="•"/>
      <w:lvlJc w:val="left"/>
      <w:pPr>
        <w:ind w:left="6333" w:hanging="293"/>
      </w:pPr>
      <w:rPr>
        <w:rFonts w:hint="default"/>
        <w:lang w:val="es-ES" w:eastAsia="en-US" w:bidi="ar-SA"/>
      </w:rPr>
    </w:lvl>
    <w:lvl w:ilvl="8" w:tplc="5360F548">
      <w:numFmt w:val="bullet"/>
      <w:lvlText w:val="•"/>
      <w:lvlJc w:val="left"/>
      <w:pPr>
        <w:ind w:left="7248" w:hanging="293"/>
      </w:pPr>
      <w:rPr>
        <w:rFonts w:hint="default"/>
        <w:lang w:val="es-ES" w:eastAsia="en-US" w:bidi="ar-SA"/>
      </w:rPr>
    </w:lvl>
  </w:abstractNum>
  <w:abstractNum w:abstractNumId="14">
    <w:nsid w:val="6F567308"/>
    <w:multiLevelType w:val="hybridMultilevel"/>
    <w:tmpl w:val="D2383042"/>
    <w:lvl w:ilvl="0" w:tplc="91E466D8">
      <w:start w:val="1"/>
      <w:numFmt w:val="decimal"/>
      <w:lvlText w:val="%1."/>
      <w:lvlJc w:val="left"/>
      <w:pPr>
        <w:ind w:left="910" w:hanging="360"/>
      </w:pPr>
      <w:rPr>
        <w:rFonts w:hint="default"/>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15">
    <w:nsid w:val="73BC5729"/>
    <w:multiLevelType w:val="hybridMultilevel"/>
    <w:tmpl w:val="9362AB32"/>
    <w:lvl w:ilvl="0" w:tplc="42E23970">
      <w:start w:val="1"/>
      <w:numFmt w:val="decimal"/>
      <w:lvlText w:val="%1."/>
      <w:lvlJc w:val="left"/>
      <w:pPr>
        <w:ind w:left="1269" w:hanging="360"/>
      </w:pPr>
      <w:rPr>
        <w:b/>
        <w:bCs/>
      </w:rPr>
    </w:lvl>
    <w:lvl w:ilvl="1" w:tplc="0C0A0019" w:tentative="1">
      <w:start w:val="1"/>
      <w:numFmt w:val="lowerLetter"/>
      <w:lvlText w:val="%2."/>
      <w:lvlJc w:val="left"/>
      <w:pPr>
        <w:ind w:left="1989" w:hanging="360"/>
      </w:pPr>
    </w:lvl>
    <w:lvl w:ilvl="2" w:tplc="0C0A001B" w:tentative="1">
      <w:start w:val="1"/>
      <w:numFmt w:val="lowerRoman"/>
      <w:lvlText w:val="%3."/>
      <w:lvlJc w:val="right"/>
      <w:pPr>
        <w:ind w:left="2709" w:hanging="180"/>
      </w:pPr>
    </w:lvl>
    <w:lvl w:ilvl="3" w:tplc="0C0A000F" w:tentative="1">
      <w:start w:val="1"/>
      <w:numFmt w:val="decimal"/>
      <w:lvlText w:val="%4."/>
      <w:lvlJc w:val="left"/>
      <w:pPr>
        <w:ind w:left="3429" w:hanging="360"/>
      </w:pPr>
    </w:lvl>
    <w:lvl w:ilvl="4" w:tplc="0C0A0019" w:tentative="1">
      <w:start w:val="1"/>
      <w:numFmt w:val="lowerLetter"/>
      <w:lvlText w:val="%5."/>
      <w:lvlJc w:val="left"/>
      <w:pPr>
        <w:ind w:left="4149" w:hanging="360"/>
      </w:pPr>
    </w:lvl>
    <w:lvl w:ilvl="5" w:tplc="0C0A001B" w:tentative="1">
      <w:start w:val="1"/>
      <w:numFmt w:val="lowerRoman"/>
      <w:lvlText w:val="%6."/>
      <w:lvlJc w:val="right"/>
      <w:pPr>
        <w:ind w:left="4869" w:hanging="180"/>
      </w:pPr>
    </w:lvl>
    <w:lvl w:ilvl="6" w:tplc="0C0A000F" w:tentative="1">
      <w:start w:val="1"/>
      <w:numFmt w:val="decimal"/>
      <w:lvlText w:val="%7."/>
      <w:lvlJc w:val="left"/>
      <w:pPr>
        <w:ind w:left="5589" w:hanging="360"/>
      </w:pPr>
    </w:lvl>
    <w:lvl w:ilvl="7" w:tplc="0C0A0019" w:tentative="1">
      <w:start w:val="1"/>
      <w:numFmt w:val="lowerLetter"/>
      <w:lvlText w:val="%8."/>
      <w:lvlJc w:val="left"/>
      <w:pPr>
        <w:ind w:left="6309" w:hanging="360"/>
      </w:pPr>
    </w:lvl>
    <w:lvl w:ilvl="8" w:tplc="0C0A001B" w:tentative="1">
      <w:start w:val="1"/>
      <w:numFmt w:val="lowerRoman"/>
      <w:lvlText w:val="%9."/>
      <w:lvlJc w:val="right"/>
      <w:pPr>
        <w:ind w:left="7029" w:hanging="180"/>
      </w:pPr>
    </w:lvl>
  </w:abstractNum>
  <w:num w:numId="1">
    <w:abstractNumId w:val="3"/>
  </w:num>
  <w:num w:numId="2">
    <w:abstractNumId w:val="1"/>
  </w:num>
  <w:num w:numId="3">
    <w:abstractNumId w:val="0"/>
  </w:num>
  <w:num w:numId="4">
    <w:abstractNumId w:val="2"/>
  </w:num>
  <w:num w:numId="5">
    <w:abstractNumId w:val="13"/>
  </w:num>
  <w:num w:numId="6">
    <w:abstractNumId w:val="7"/>
  </w:num>
  <w:num w:numId="7">
    <w:abstractNumId w:val="11"/>
  </w:num>
  <w:num w:numId="8">
    <w:abstractNumId w:val="8"/>
  </w:num>
  <w:num w:numId="9">
    <w:abstractNumId w:val="10"/>
  </w:num>
  <w:num w:numId="10">
    <w:abstractNumId w:val="9"/>
  </w:num>
  <w:num w:numId="11">
    <w:abstractNumId w:val="5"/>
  </w:num>
  <w:num w:numId="12">
    <w:abstractNumId w:val="6"/>
  </w:num>
  <w:num w:numId="13">
    <w:abstractNumId w:val="15"/>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27"/>
    <w:rsid w:val="0004100B"/>
    <w:rsid w:val="00045848"/>
    <w:rsid w:val="00050184"/>
    <w:rsid w:val="000665D2"/>
    <w:rsid w:val="00097B87"/>
    <w:rsid w:val="000C0CAA"/>
    <w:rsid w:val="00101091"/>
    <w:rsid w:val="0011116B"/>
    <w:rsid w:val="00150F70"/>
    <w:rsid w:val="001520B5"/>
    <w:rsid w:val="00161E47"/>
    <w:rsid w:val="001718B1"/>
    <w:rsid w:val="00176D83"/>
    <w:rsid w:val="001B2CC3"/>
    <w:rsid w:val="001C0E2B"/>
    <w:rsid w:val="001F02B3"/>
    <w:rsid w:val="002026B9"/>
    <w:rsid w:val="002230ED"/>
    <w:rsid w:val="0023297A"/>
    <w:rsid w:val="00243A49"/>
    <w:rsid w:val="00252CB2"/>
    <w:rsid w:val="0025339D"/>
    <w:rsid w:val="002549FA"/>
    <w:rsid w:val="0027255D"/>
    <w:rsid w:val="00277F25"/>
    <w:rsid w:val="00285E3D"/>
    <w:rsid w:val="002B76EB"/>
    <w:rsid w:val="002F0620"/>
    <w:rsid w:val="002F1396"/>
    <w:rsid w:val="002F698A"/>
    <w:rsid w:val="00301B4A"/>
    <w:rsid w:val="003044A5"/>
    <w:rsid w:val="00315265"/>
    <w:rsid w:val="0031535A"/>
    <w:rsid w:val="00327001"/>
    <w:rsid w:val="00335808"/>
    <w:rsid w:val="00350D5C"/>
    <w:rsid w:val="0036362F"/>
    <w:rsid w:val="00367BB3"/>
    <w:rsid w:val="003722AE"/>
    <w:rsid w:val="0037688B"/>
    <w:rsid w:val="0038684A"/>
    <w:rsid w:val="00386A4B"/>
    <w:rsid w:val="003902D3"/>
    <w:rsid w:val="003A7897"/>
    <w:rsid w:val="003B1507"/>
    <w:rsid w:val="003B29F8"/>
    <w:rsid w:val="003C7137"/>
    <w:rsid w:val="003D1CD2"/>
    <w:rsid w:val="003D6DF0"/>
    <w:rsid w:val="003E4553"/>
    <w:rsid w:val="00407258"/>
    <w:rsid w:val="00413D8D"/>
    <w:rsid w:val="00426F1D"/>
    <w:rsid w:val="00427DFA"/>
    <w:rsid w:val="00433FED"/>
    <w:rsid w:val="004643BA"/>
    <w:rsid w:val="004769AA"/>
    <w:rsid w:val="00493043"/>
    <w:rsid w:val="00495A84"/>
    <w:rsid w:val="004C5E3B"/>
    <w:rsid w:val="004E417B"/>
    <w:rsid w:val="004F0EDE"/>
    <w:rsid w:val="004F4899"/>
    <w:rsid w:val="00510835"/>
    <w:rsid w:val="005218F1"/>
    <w:rsid w:val="005262C7"/>
    <w:rsid w:val="00534401"/>
    <w:rsid w:val="005426F1"/>
    <w:rsid w:val="00543111"/>
    <w:rsid w:val="00546886"/>
    <w:rsid w:val="00551FA3"/>
    <w:rsid w:val="0056035F"/>
    <w:rsid w:val="005746A3"/>
    <w:rsid w:val="005B3042"/>
    <w:rsid w:val="005C33D0"/>
    <w:rsid w:val="005E4586"/>
    <w:rsid w:val="005E7994"/>
    <w:rsid w:val="005F42E1"/>
    <w:rsid w:val="005F591C"/>
    <w:rsid w:val="005F5C48"/>
    <w:rsid w:val="005F5FAF"/>
    <w:rsid w:val="0060428B"/>
    <w:rsid w:val="00604DAD"/>
    <w:rsid w:val="00604F27"/>
    <w:rsid w:val="006314AA"/>
    <w:rsid w:val="006536FB"/>
    <w:rsid w:val="006575A6"/>
    <w:rsid w:val="00661F85"/>
    <w:rsid w:val="0067012E"/>
    <w:rsid w:val="006721D8"/>
    <w:rsid w:val="006A44B2"/>
    <w:rsid w:val="006B3AAD"/>
    <w:rsid w:val="006B6EE7"/>
    <w:rsid w:val="006D2CC1"/>
    <w:rsid w:val="006F2C3F"/>
    <w:rsid w:val="006F4AB7"/>
    <w:rsid w:val="0070493F"/>
    <w:rsid w:val="00736C22"/>
    <w:rsid w:val="007452A9"/>
    <w:rsid w:val="00765C92"/>
    <w:rsid w:val="0077003F"/>
    <w:rsid w:val="0077037B"/>
    <w:rsid w:val="00770F3B"/>
    <w:rsid w:val="007779E7"/>
    <w:rsid w:val="007B12D3"/>
    <w:rsid w:val="007B2C79"/>
    <w:rsid w:val="007B6BD0"/>
    <w:rsid w:val="007B7B82"/>
    <w:rsid w:val="007C432C"/>
    <w:rsid w:val="007C6823"/>
    <w:rsid w:val="007D3F64"/>
    <w:rsid w:val="007D5027"/>
    <w:rsid w:val="007D642B"/>
    <w:rsid w:val="007E6EE4"/>
    <w:rsid w:val="007F7D48"/>
    <w:rsid w:val="00813DC6"/>
    <w:rsid w:val="00845A0A"/>
    <w:rsid w:val="008616E9"/>
    <w:rsid w:val="008711F7"/>
    <w:rsid w:val="008876AE"/>
    <w:rsid w:val="00892925"/>
    <w:rsid w:val="008B4BD5"/>
    <w:rsid w:val="008D2900"/>
    <w:rsid w:val="008E49BF"/>
    <w:rsid w:val="009032F1"/>
    <w:rsid w:val="0091706E"/>
    <w:rsid w:val="00917867"/>
    <w:rsid w:val="00917DA4"/>
    <w:rsid w:val="009379E3"/>
    <w:rsid w:val="00941104"/>
    <w:rsid w:val="00947732"/>
    <w:rsid w:val="00962EB7"/>
    <w:rsid w:val="00971A30"/>
    <w:rsid w:val="0098380F"/>
    <w:rsid w:val="00984B71"/>
    <w:rsid w:val="0099024A"/>
    <w:rsid w:val="00996A9A"/>
    <w:rsid w:val="009B277C"/>
    <w:rsid w:val="009B7A5E"/>
    <w:rsid w:val="009C122D"/>
    <w:rsid w:val="009F075C"/>
    <w:rsid w:val="009F7452"/>
    <w:rsid w:val="00A20E51"/>
    <w:rsid w:val="00A42D4B"/>
    <w:rsid w:val="00A47929"/>
    <w:rsid w:val="00A60866"/>
    <w:rsid w:val="00A866FD"/>
    <w:rsid w:val="00A91823"/>
    <w:rsid w:val="00A97EF8"/>
    <w:rsid w:val="00AB5DCB"/>
    <w:rsid w:val="00AC42F4"/>
    <w:rsid w:val="00AD0EC5"/>
    <w:rsid w:val="00AD155F"/>
    <w:rsid w:val="00AE05CD"/>
    <w:rsid w:val="00AE060F"/>
    <w:rsid w:val="00AE11E8"/>
    <w:rsid w:val="00AE1507"/>
    <w:rsid w:val="00AE295D"/>
    <w:rsid w:val="00B12A76"/>
    <w:rsid w:val="00B2076C"/>
    <w:rsid w:val="00B36F48"/>
    <w:rsid w:val="00B43E20"/>
    <w:rsid w:val="00B862E3"/>
    <w:rsid w:val="00B876EE"/>
    <w:rsid w:val="00B9015C"/>
    <w:rsid w:val="00BA4E75"/>
    <w:rsid w:val="00C06EAB"/>
    <w:rsid w:val="00C27A1E"/>
    <w:rsid w:val="00C30C1B"/>
    <w:rsid w:val="00C35842"/>
    <w:rsid w:val="00C45D74"/>
    <w:rsid w:val="00C539E5"/>
    <w:rsid w:val="00C74DCE"/>
    <w:rsid w:val="00C759EE"/>
    <w:rsid w:val="00CA2B9E"/>
    <w:rsid w:val="00CB6A30"/>
    <w:rsid w:val="00CB6AC8"/>
    <w:rsid w:val="00CC18D0"/>
    <w:rsid w:val="00CC3B3A"/>
    <w:rsid w:val="00CF2A52"/>
    <w:rsid w:val="00CF7E18"/>
    <w:rsid w:val="00D46997"/>
    <w:rsid w:val="00D971E6"/>
    <w:rsid w:val="00DA002D"/>
    <w:rsid w:val="00DA13CE"/>
    <w:rsid w:val="00DA6E29"/>
    <w:rsid w:val="00DB3676"/>
    <w:rsid w:val="00DB7921"/>
    <w:rsid w:val="00DC12BD"/>
    <w:rsid w:val="00DC290F"/>
    <w:rsid w:val="00DD3D54"/>
    <w:rsid w:val="00DF5EC2"/>
    <w:rsid w:val="00E07AE9"/>
    <w:rsid w:val="00E10EE6"/>
    <w:rsid w:val="00E20C8B"/>
    <w:rsid w:val="00E7366A"/>
    <w:rsid w:val="00E73C91"/>
    <w:rsid w:val="00E77F9C"/>
    <w:rsid w:val="00E807EA"/>
    <w:rsid w:val="00E8723D"/>
    <w:rsid w:val="00ED19CD"/>
    <w:rsid w:val="00EE6806"/>
    <w:rsid w:val="00F21F1F"/>
    <w:rsid w:val="00F52E28"/>
    <w:rsid w:val="00F540BF"/>
    <w:rsid w:val="00F7108D"/>
    <w:rsid w:val="00F716B9"/>
    <w:rsid w:val="00F975B4"/>
    <w:rsid w:val="00FA6F7D"/>
    <w:rsid w:val="00FA7293"/>
    <w:rsid w:val="00FB37F6"/>
    <w:rsid w:val="00FD78B1"/>
    <w:rsid w:val="00FF4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2E0E"/>
  <w15:docId w15:val="{9A52AAE6-6A8C-47A3-B409-89F6238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line="279" w:lineRule="exact"/>
      <w:ind w:left="1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0"/>
    <w:qFormat/>
    <w:pPr>
      <w:spacing w:before="180"/>
      <w:ind w:left="1572" w:right="1746"/>
      <w:jc w:val="center"/>
    </w:pPr>
    <w:rPr>
      <w:rFonts w:ascii="Arial" w:eastAsia="Arial" w:hAnsi="Arial" w:cs="Arial"/>
      <w:b/>
      <w:bCs/>
      <w:sz w:val="36"/>
      <w:szCs w:val="36"/>
    </w:rPr>
  </w:style>
  <w:style w:type="paragraph" w:styleId="Prrafodelista">
    <w:name w:val="List Paragraph"/>
    <w:basedOn w:val="Normal"/>
    <w:uiPriority w:val="1"/>
    <w:qFormat/>
    <w:pPr>
      <w:ind w:left="830" w:hanging="281"/>
      <w:jc w:val="both"/>
    </w:pPr>
  </w:style>
  <w:style w:type="paragraph" w:customStyle="1" w:styleId="TableParagraph">
    <w:name w:val="Table Paragraph"/>
    <w:basedOn w:val="Normal"/>
    <w:uiPriority w:val="1"/>
    <w:qFormat/>
  </w:style>
  <w:style w:type="paragraph" w:styleId="Revisin">
    <w:name w:val="Revision"/>
    <w:hidden/>
    <w:uiPriority w:val="99"/>
    <w:semiHidden/>
    <w:rsid w:val="0099024A"/>
    <w:pPr>
      <w:widowControl/>
      <w:autoSpaceDE/>
      <w:autoSpaceDN/>
    </w:pPr>
    <w:rPr>
      <w:rFonts w:ascii="Trebuchet MS" w:eastAsia="Trebuchet MS" w:hAnsi="Trebuchet MS" w:cs="Trebuchet MS"/>
      <w:lang w:val="es-ES"/>
    </w:rPr>
  </w:style>
  <w:style w:type="paragraph" w:styleId="Textodeglobo">
    <w:name w:val="Balloon Text"/>
    <w:basedOn w:val="Normal"/>
    <w:link w:val="TextodegloboCar"/>
    <w:uiPriority w:val="99"/>
    <w:semiHidden/>
    <w:unhideWhenUsed/>
    <w:rsid w:val="009902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24A"/>
    <w:rPr>
      <w:rFonts w:ascii="Segoe UI" w:eastAsia="Trebuchet MS" w:hAnsi="Segoe UI" w:cs="Segoe UI"/>
      <w:sz w:val="18"/>
      <w:szCs w:val="18"/>
      <w:lang w:val="es-ES"/>
    </w:rPr>
  </w:style>
  <w:style w:type="paragraph" w:styleId="Encabezado">
    <w:name w:val="header"/>
    <w:basedOn w:val="Normal"/>
    <w:link w:val="EncabezadoCar"/>
    <w:uiPriority w:val="99"/>
    <w:unhideWhenUsed/>
    <w:rsid w:val="00327001"/>
    <w:pPr>
      <w:tabs>
        <w:tab w:val="center" w:pos="4419"/>
        <w:tab w:val="right" w:pos="8838"/>
      </w:tabs>
    </w:pPr>
  </w:style>
  <w:style w:type="character" w:customStyle="1" w:styleId="EncabezadoCar">
    <w:name w:val="Encabezado Car"/>
    <w:basedOn w:val="Fuentedeprrafopredeter"/>
    <w:link w:val="Encabezado"/>
    <w:uiPriority w:val="99"/>
    <w:rsid w:val="00327001"/>
    <w:rPr>
      <w:rFonts w:ascii="Trebuchet MS" w:eastAsia="Trebuchet MS" w:hAnsi="Trebuchet MS" w:cs="Trebuchet MS"/>
      <w:lang w:val="es-ES"/>
    </w:rPr>
  </w:style>
  <w:style w:type="paragraph" w:styleId="Piedepgina">
    <w:name w:val="footer"/>
    <w:basedOn w:val="Normal"/>
    <w:link w:val="PiedepginaCar"/>
    <w:uiPriority w:val="99"/>
    <w:unhideWhenUsed/>
    <w:rsid w:val="00327001"/>
    <w:pPr>
      <w:tabs>
        <w:tab w:val="center" w:pos="4419"/>
        <w:tab w:val="right" w:pos="8838"/>
      </w:tabs>
    </w:pPr>
  </w:style>
  <w:style w:type="character" w:customStyle="1" w:styleId="PiedepginaCar">
    <w:name w:val="Pie de página Car"/>
    <w:basedOn w:val="Fuentedeprrafopredeter"/>
    <w:link w:val="Piedepgina"/>
    <w:uiPriority w:val="99"/>
    <w:rsid w:val="00327001"/>
    <w:rPr>
      <w:rFonts w:ascii="Trebuchet MS" w:eastAsia="Trebuchet MS" w:hAnsi="Trebuchet MS" w:cs="Trebuchet MS"/>
      <w:lang w:val="es-ES"/>
    </w:rPr>
  </w:style>
  <w:style w:type="character" w:styleId="Refdecomentario">
    <w:name w:val="annotation reference"/>
    <w:basedOn w:val="Fuentedeprrafopredeter"/>
    <w:uiPriority w:val="99"/>
    <w:semiHidden/>
    <w:unhideWhenUsed/>
    <w:rsid w:val="00E20C8B"/>
    <w:rPr>
      <w:sz w:val="16"/>
      <w:szCs w:val="16"/>
    </w:rPr>
  </w:style>
  <w:style w:type="paragraph" w:styleId="Textocomentario">
    <w:name w:val="annotation text"/>
    <w:basedOn w:val="Normal"/>
    <w:link w:val="TextocomentarioCar"/>
    <w:uiPriority w:val="99"/>
    <w:unhideWhenUsed/>
    <w:rsid w:val="00E20C8B"/>
    <w:rPr>
      <w:sz w:val="20"/>
      <w:szCs w:val="20"/>
    </w:rPr>
  </w:style>
  <w:style w:type="character" w:customStyle="1" w:styleId="TextocomentarioCar">
    <w:name w:val="Texto comentario Car"/>
    <w:basedOn w:val="Fuentedeprrafopredeter"/>
    <w:link w:val="Textocomentario"/>
    <w:uiPriority w:val="99"/>
    <w:rsid w:val="00E20C8B"/>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0C8B"/>
    <w:rPr>
      <w:b/>
      <w:bCs/>
    </w:rPr>
  </w:style>
  <w:style w:type="character" w:customStyle="1" w:styleId="AsuntodelcomentarioCar">
    <w:name w:val="Asunto del comentario Car"/>
    <w:basedOn w:val="TextocomentarioCar"/>
    <w:link w:val="Asuntodelcomentario"/>
    <w:uiPriority w:val="99"/>
    <w:semiHidden/>
    <w:rsid w:val="00E20C8B"/>
    <w:rPr>
      <w:rFonts w:ascii="Trebuchet MS" w:eastAsia="Trebuchet MS" w:hAnsi="Trebuchet MS" w:cs="Trebuchet MS"/>
      <w:b/>
      <w:bCs/>
      <w:sz w:val="20"/>
      <w:szCs w:val="20"/>
      <w:lang w:val="es-ES"/>
    </w:rPr>
  </w:style>
  <w:style w:type="paragraph" w:styleId="Textonotapie">
    <w:name w:val="footnote text"/>
    <w:basedOn w:val="Normal"/>
    <w:link w:val="TextonotapieCar"/>
    <w:uiPriority w:val="99"/>
    <w:semiHidden/>
    <w:unhideWhenUsed/>
    <w:rsid w:val="00AD0EC5"/>
    <w:rPr>
      <w:sz w:val="20"/>
      <w:szCs w:val="20"/>
    </w:rPr>
  </w:style>
  <w:style w:type="character" w:customStyle="1" w:styleId="TextonotapieCar">
    <w:name w:val="Texto nota pie Car"/>
    <w:basedOn w:val="Fuentedeprrafopredeter"/>
    <w:link w:val="Textonotapie"/>
    <w:uiPriority w:val="99"/>
    <w:semiHidden/>
    <w:rsid w:val="00AD0EC5"/>
    <w:rPr>
      <w:rFonts w:ascii="Trebuchet MS" w:eastAsia="Trebuchet MS" w:hAnsi="Trebuchet MS" w:cs="Trebuchet MS"/>
      <w:sz w:val="20"/>
      <w:szCs w:val="20"/>
      <w:lang w:val="es-ES"/>
    </w:rPr>
  </w:style>
  <w:style w:type="character" w:styleId="Refdenotaalpie">
    <w:name w:val="footnote reference"/>
    <w:basedOn w:val="Fuentedeprrafopredeter"/>
    <w:uiPriority w:val="99"/>
    <w:semiHidden/>
    <w:unhideWhenUsed/>
    <w:rsid w:val="00AD0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B7B9-1F92-4492-B93A-B078E78D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4154</Words>
  <Characters>22852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Murillo</dc:creator>
  <cp:lastModifiedBy>Yesenia Montiel Montiel Llamas</cp:lastModifiedBy>
  <cp:revision>11</cp:revision>
  <cp:lastPrinted>2020-10-13T14:43:00Z</cp:lastPrinted>
  <dcterms:created xsi:type="dcterms:W3CDTF">2023-08-25T22:56:00Z</dcterms:created>
  <dcterms:modified xsi:type="dcterms:W3CDTF">2023-09-09T18:50:00Z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Microsoft® Word 2013</vt:lpwstr>
  </property>
  <property fmtid="{D5CDD505-2E9C-101B-9397-08002B2CF9AE}" pid="4" name="LastSaved">
    <vt:filetime>2020-10-09T00:00:00Z</vt:filetime>
  </property>
</Properties>
</file>