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2514945" w14:textId="04741FE0" w:rsidR="00047CF9" w:rsidRPr="004F22A0" w:rsidRDefault="00047CF9" w:rsidP="00745781">
      <w:pPr>
        <w:spacing w:after="0"/>
        <w:jc w:val="both"/>
        <w:rPr>
          <w:rFonts w:ascii="Lucida Sans Unicode" w:hAnsi="Lucida Sans Unicode" w:cs="Lucida Sans Unicode"/>
          <w:b/>
          <w:bCs/>
          <w:sz w:val="20"/>
          <w:szCs w:val="20"/>
          <w:lang w:val="es-ES"/>
        </w:rPr>
      </w:pPr>
      <w:bookmarkStart w:id="0" w:name="_Hlk154068119"/>
      <w:r w:rsidRPr="004F22A0">
        <w:rPr>
          <w:rFonts w:ascii="Lucida Sans Unicode" w:hAnsi="Lucida Sans Unicode" w:cs="Lucida Sans Unicode"/>
          <w:b/>
          <w:bCs/>
          <w:sz w:val="20"/>
          <w:szCs w:val="20"/>
        </w:rPr>
        <w:t xml:space="preserve">RESOLUCIÓN DEL CONSEJO GENERAL DEL INSTITUTO ELECTORAL Y DE PARTICIPACIÓN CIUDADANA DEL ESTADO DE JALISCO, RESPECTO DE LA DENUNCIA PRESENTADA POR EL </w:t>
      </w:r>
      <w:r w:rsidR="00A35734" w:rsidRPr="004F22A0">
        <w:rPr>
          <w:rFonts w:ascii="Lucida Sans Unicode" w:hAnsi="Lucida Sans Unicode" w:cs="Lucida Sans Unicode"/>
          <w:b/>
          <w:bCs/>
          <w:sz w:val="20"/>
          <w:szCs w:val="20"/>
        </w:rPr>
        <w:t>PARTIDO POLÍTICO MOVIMIENTO CIUDADANO</w:t>
      </w:r>
      <w:r w:rsidRPr="004F22A0">
        <w:rPr>
          <w:rFonts w:ascii="Lucida Sans Unicode" w:hAnsi="Lucida Sans Unicode" w:cs="Lucida Sans Unicode"/>
          <w:b/>
          <w:bCs/>
          <w:sz w:val="20"/>
          <w:szCs w:val="20"/>
        </w:rPr>
        <w:t xml:space="preserve">, </w:t>
      </w:r>
      <w:r w:rsidRPr="004F22A0">
        <w:rPr>
          <w:rFonts w:ascii="Lucida Sans Unicode" w:hAnsi="Lucida Sans Unicode" w:cs="Lucida Sans Unicode"/>
          <w:b/>
          <w:bCs/>
          <w:sz w:val="20"/>
          <w:szCs w:val="20"/>
          <w:lang w:val="es-ES"/>
        </w:rPr>
        <w:t>EN CONTRA DE</w:t>
      </w:r>
      <w:r w:rsidR="00222261" w:rsidRPr="004F22A0">
        <w:rPr>
          <w:rFonts w:ascii="Lucida Sans Unicode" w:hAnsi="Lucida Sans Unicode" w:cs="Lucida Sans Unicode"/>
          <w:b/>
          <w:bCs/>
          <w:sz w:val="20"/>
          <w:szCs w:val="20"/>
          <w:lang w:val="es-ES"/>
        </w:rPr>
        <w:t xml:space="preserve"> </w:t>
      </w:r>
      <w:r w:rsidR="00A35734" w:rsidRPr="004F22A0">
        <w:rPr>
          <w:rFonts w:ascii="Lucida Sans Unicode" w:hAnsi="Lucida Sans Unicode" w:cs="Lucida Sans Unicode"/>
          <w:b/>
          <w:bCs/>
          <w:sz w:val="20"/>
          <w:szCs w:val="20"/>
          <w:lang w:val="es-ES"/>
        </w:rPr>
        <w:t xml:space="preserve">JOSÉ MARÍA MARTÍNEZ MARTÍNEZ </w:t>
      </w:r>
      <w:r w:rsidRPr="004F22A0">
        <w:rPr>
          <w:rFonts w:ascii="Lucida Sans Unicode" w:hAnsi="Lucida Sans Unicode" w:cs="Lucida Sans Unicode"/>
          <w:b/>
          <w:bCs/>
          <w:sz w:val="20"/>
          <w:szCs w:val="20"/>
          <w:lang w:val="es-ES"/>
        </w:rPr>
        <w:t>Y</w:t>
      </w:r>
      <w:r w:rsidR="00915665" w:rsidRPr="004F22A0">
        <w:rPr>
          <w:rFonts w:ascii="Lucida Sans Unicode" w:hAnsi="Lucida Sans Unicode" w:cs="Lucida Sans Unicode"/>
          <w:b/>
          <w:bCs/>
          <w:sz w:val="20"/>
          <w:szCs w:val="20"/>
          <w:lang w:val="es-ES"/>
        </w:rPr>
        <w:t xml:space="preserve"> EL</w:t>
      </w:r>
      <w:r w:rsidRPr="004F22A0">
        <w:rPr>
          <w:rFonts w:ascii="Lucida Sans Unicode" w:hAnsi="Lucida Sans Unicode" w:cs="Lucida Sans Unicode"/>
          <w:b/>
          <w:bCs/>
          <w:sz w:val="20"/>
          <w:szCs w:val="20"/>
          <w:lang w:val="es-ES"/>
        </w:rPr>
        <w:t xml:space="preserve"> PARTIDO </w:t>
      </w:r>
      <w:r w:rsidR="00A35734" w:rsidRPr="004F22A0">
        <w:rPr>
          <w:rFonts w:ascii="Lucida Sans Unicode" w:hAnsi="Lucida Sans Unicode" w:cs="Lucida Sans Unicode"/>
          <w:b/>
          <w:bCs/>
          <w:sz w:val="20"/>
          <w:szCs w:val="20"/>
          <w:lang w:val="es-ES"/>
        </w:rPr>
        <w:t>MORENA</w:t>
      </w:r>
      <w:r w:rsidRPr="004F22A0">
        <w:rPr>
          <w:rFonts w:ascii="Lucida Sans Unicode" w:hAnsi="Lucida Sans Unicode" w:cs="Lucida Sans Unicode"/>
          <w:b/>
          <w:bCs/>
          <w:sz w:val="20"/>
          <w:szCs w:val="20"/>
        </w:rPr>
        <w:t>, DENTRO DEL PROCEDIMIENTO SANCIONADOR ORDINARIO IDENTIFICADO CON EL NÚMERO DE EXPEDIENTE PSO-QUEJA-00</w:t>
      </w:r>
      <w:r w:rsidR="00A35734" w:rsidRPr="004F22A0">
        <w:rPr>
          <w:rFonts w:ascii="Lucida Sans Unicode" w:hAnsi="Lucida Sans Unicode" w:cs="Lucida Sans Unicode"/>
          <w:b/>
          <w:bCs/>
          <w:sz w:val="20"/>
          <w:szCs w:val="20"/>
        </w:rPr>
        <w:t>9</w:t>
      </w:r>
      <w:r w:rsidRPr="004F22A0">
        <w:rPr>
          <w:rFonts w:ascii="Lucida Sans Unicode" w:hAnsi="Lucida Sans Unicode" w:cs="Lucida Sans Unicode"/>
          <w:b/>
          <w:bCs/>
          <w:sz w:val="20"/>
          <w:szCs w:val="20"/>
        </w:rPr>
        <w:t>/2023</w:t>
      </w:r>
      <w:r w:rsidR="00A35734" w:rsidRPr="004F22A0">
        <w:rPr>
          <w:rFonts w:ascii="Lucida Sans Unicode" w:hAnsi="Lucida Sans Unicode" w:cs="Lucida Sans Unicode"/>
          <w:b/>
          <w:bCs/>
          <w:sz w:val="20"/>
          <w:szCs w:val="20"/>
        </w:rPr>
        <w:t xml:space="preserve"> Y ACUMULADOS</w:t>
      </w:r>
      <w:bookmarkEnd w:id="0"/>
      <w:r w:rsidR="00A35734" w:rsidRPr="004F22A0">
        <w:rPr>
          <w:rStyle w:val="AsuntodelcomentarioCar"/>
          <w:rFonts w:ascii="Lucida Sans Unicode" w:hAnsi="Lucida Sans Unicode" w:cs="Lucida Sans Unicode"/>
          <w:b w:val="0"/>
          <w:bCs w:val="0"/>
          <w:vertAlign w:val="superscript"/>
        </w:rPr>
        <w:footnoteReference w:id="2"/>
      </w:r>
    </w:p>
    <w:p w14:paraId="7374A053" w14:textId="77777777" w:rsidR="00047CF9" w:rsidRPr="004F22A0" w:rsidRDefault="00047CF9" w:rsidP="31A8133F">
      <w:pPr>
        <w:pBdr>
          <w:top w:val="nil"/>
          <w:left w:val="nil"/>
          <w:bottom w:val="nil"/>
          <w:right w:val="nil"/>
          <w:between w:val="nil"/>
        </w:pBdr>
        <w:spacing w:after="0"/>
        <w:jc w:val="both"/>
        <w:rPr>
          <w:rFonts w:ascii="Lucida Sans Unicode" w:eastAsia="Trebuchet MS" w:hAnsi="Lucida Sans Unicode" w:cs="Lucida Sans Unicode"/>
          <w:sz w:val="20"/>
          <w:szCs w:val="20"/>
        </w:rPr>
      </w:pPr>
    </w:p>
    <w:p w14:paraId="5C377C33" w14:textId="45CE1AE8" w:rsidR="00047CF9" w:rsidRPr="004F22A0" w:rsidRDefault="00047CF9" w:rsidP="31A8133F">
      <w:pPr>
        <w:pStyle w:val="Ttulo1"/>
        <w:spacing w:before="0"/>
        <w:jc w:val="both"/>
        <w:rPr>
          <w:rFonts w:ascii="Lucida Sans Unicode" w:hAnsi="Lucida Sans Unicode" w:cs="Lucida Sans Unicode"/>
          <w:b/>
          <w:bCs/>
          <w:color w:val="auto"/>
          <w:sz w:val="20"/>
          <w:szCs w:val="20"/>
          <w:lang w:val="es-ES"/>
        </w:rPr>
      </w:pPr>
      <w:r w:rsidRPr="004F22A0">
        <w:rPr>
          <w:rFonts w:ascii="Lucida Sans Unicode" w:hAnsi="Lucida Sans Unicode" w:cs="Lucida Sans Unicode"/>
          <w:color w:val="auto"/>
          <w:sz w:val="20"/>
          <w:szCs w:val="20"/>
          <w:lang w:val="es-ES"/>
        </w:rPr>
        <w:t xml:space="preserve">Vistos los autos para resolver el Procedimiento </w:t>
      </w:r>
      <w:r w:rsidRPr="00CB0BC6">
        <w:rPr>
          <w:rFonts w:ascii="Lucida Sans Unicode" w:hAnsi="Lucida Sans Unicode" w:cs="Lucida Sans Unicode"/>
          <w:color w:val="auto"/>
          <w:sz w:val="20"/>
          <w:szCs w:val="20"/>
          <w:lang w:val="es-ES"/>
        </w:rPr>
        <w:t>Sancionador Ordinario</w:t>
      </w:r>
      <w:r w:rsidR="00081BDF" w:rsidRPr="00CB0BC6">
        <w:rPr>
          <w:rFonts w:ascii="Lucida Sans Unicode" w:hAnsi="Lucida Sans Unicode" w:cs="Lucida Sans Unicode"/>
          <w:color w:val="auto"/>
          <w:sz w:val="20"/>
          <w:szCs w:val="20"/>
          <w:lang w:val="es-ES"/>
        </w:rPr>
        <w:t xml:space="preserve"> y sus acumulados</w:t>
      </w:r>
      <w:r w:rsidRPr="00CB0BC6">
        <w:rPr>
          <w:rFonts w:ascii="Lucida Sans Unicode" w:hAnsi="Lucida Sans Unicode" w:cs="Lucida Sans Unicode"/>
          <w:color w:val="auto"/>
          <w:sz w:val="20"/>
          <w:szCs w:val="20"/>
          <w:lang w:val="es-ES"/>
        </w:rPr>
        <w:t>,</w:t>
      </w:r>
      <w:r w:rsidRPr="004F22A0">
        <w:rPr>
          <w:rFonts w:ascii="Lucida Sans Unicode" w:hAnsi="Lucida Sans Unicode" w:cs="Lucida Sans Unicode"/>
          <w:color w:val="auto"/>
          <w:sz w:val="20"/>
          <w:szCs w:val="20"/>
          <w:lang w:val="es-ES"/>
        </w:rPr>
        <w:t xml:space="preserve"> identificado</w:t>
      </w:r>
      <w:r w:rsidR="00830EC5">
        <w:rPr>
          <w:rFonts w:ascii="Lucida Sans Unicode" w:hAnsi="Lucida Sans Unicode" w:cs="Lucida Sans Unicode"/>
          <w:color w:val="auto"/>
          <w:sz w:val="20"/>
          <w:szCs w:val="20"/>
          <w:lang w:val="es-ES"/>
        </w:rPr>
        <w:t>s</w:t>
      </w:r>
      <w:r w:rsidRPr="004F22A0">
        <w:rPr>
          <w:rFonts w:ascii="Lucida Sans Unicode" w:hAnsi="Lucida Sans Unicode" w:cs="Lucida Sans Unicode"/>
          <w:color w:val="auto"/>
          <w:sz w:val="20"/>
          <w:szCs w:val="20"/>
          <w:lang w:val="es-ES"/>
        </w:rPr>
        <w:t xml:space="preserve"> con l</w:t>
      </w:r>
      <w:r w:rsidR="00830EC5">
        <w:rPr>
          <w:rFonts w:ascii="Lucida Sans Unicode" w:hAnsi="Lucida Sans Unicode" w:cs="Lucida Sans Unicode"/>
          <w:color w:val="auto"/>
          <w:sz w:val="20"/>
          <w:szCs w:val="20"/>
          <w:lang w:val="es-ES"/>
        </w:rPr>
        <w:t>os</w:t>
      </w:r>
      <w:r w:rsidRPr="004F22A0">
        <w:rPr>
          <w:rFonts w:ascii="Lucida Sans Unicode" w:hAnsi="Lucida Sans Unicode" w:cs="Lucida Sans Unicode"/>
          <w:color w:val="auto"/>
          <w:sz w:val="20"/>
          <w:szCs w:val="20"/>
          <w:lang w:val="es-ES"/>
        </w:rPr>
        <w:t xml:space="preserve"> número</w:t>
      </w:r>
      <w:r w:rsidR="00830EC5">
        <w:rPr>
          <w:rFonts w:ascii="Lucida Sans Unicode" w:hAnsi="Lucida Sans Unicode" w:cs="Lucida Sans Unicode"/>
          <w:color w:val="auto"/>
          <w:sz w:val="20"/>
          <w:szCs w:val="20"/>
          <w:lang w:val="es-ES"/>
        </w:rPr>
        <w:t>s</w:t>
      </w:r>
      <w:r w:rsidRPr="004F22A0">
        <w:rPr>
          <w:rFonts w:ascii="Lucida Sans Unicode" w:hAnsi="Lucida Sans Unicode" w:cs="Lucida Sans Unicode"/>
          <w:color w:val="auto"/>
          <w:sz w:val="20"/>
          <w:szCs w:val="20"/>
          <w:lang w:val="es-ES"/>
        </w:rPr>
        <w:t xml:space="preserve"> de expediente citado</w:t>
      </w:r>
      <w:r w:rsidR="00830EC5">
        <w:rPr>
          <w:rFonts w:ascii="Lucida Sans Unicode" w:hAnsi="Lucida Sans Unicode" w:cs="Lucida Sans Unicode"/>
          <w:color w:val="auto"/>
          <w:sz w:val="20"/>
          <w:szCs w:val="20"/>
          <w:lang w:val="es-ES"/>
        </w:rPr>
        <w:t>s</w:t>
      </w:r>
      <w:r w:rsidRPr="004F22A0">
        <w:rPr>
          <w:rFonts w:ascii="Lucida Sans Unicode" w:hAnsi="Lucida Sans Unicode" w:cs="Lucida Sans Unicode"/>
          <w:color w:val="auto"/>
          <w:sz w:val="20"/>
          <w:szCs w:val="20"/>
          <w:lang w:val="es-ES"/>
        </w:rPr>
        <w:t xml:space="preserve"> al rubro </w:t>
      </w:r>
      <w:r w:rsidR="00830EC5">
        <w:rPr>
          <w:rFonts w:ascii="Lucida Sans Unicode" w:hAnsi="Lucida Sans Unicode" w:cs="Lucida Sans Unicode"/>
          <w:color w:val="auto"/>
          <w:sz w:val="20"/>
          <w:szCs w:val="20"/>
          <w:lang w:val="es-ES"/>
        </w:rPr>
        <w:t xml:space="preserve">superior derecho, </w:t>
      </w:r>
      <w:r w:rsidRPr="004F22A0">
        <w:rPr>
          <w:rFonts w:ascii="Lucida Sans Unicode" w:hAnsi="Lucida Sans Unicode" w:cs="Lucida Sans Unicode"/>
          <w:color w:val="auto"/>
          <w:sz w:val="20"/>
          <w:szCs w:val="20"/>
          <w:lang w:val="es-ES"/>
        </w:rPr>
        <w:t>por hechos que el denunciante considera contrarios a la normatividad electoral del Estado de Jalisco.</w:t>
      </w:r>
    </w:p>
    <w:p w14:paraId="57A487AB" w14:textId="77777777" w:rsidR="00047CF9" w:rsidRPr="004F22A0" w:rsidRDefault="00047CF9" w:rsidP="31A8133F">
      <w:pPr>
        <w:spacing w:after="0"/>
        <w:rPr>
          <w:rFonts w:ascii="Lucida Sans Unicode" w:hAnsi="Lucida Sans Unicode" w:cs="Lucida Sans Unicode"/>
          <w:sz w:val="20"/>
          <w:szCs w:val="20"/>
          <w:lang w:val="es-ES"/>
        </w:rPr>
      </w:pPr>
    </w:p>
    <w:p w14:paraId="5DF58E79" w14:textId="0F15F43F" w:rsidR="00047CF9" w:rsidRPr="00830EC5" w:rsidRDefault="00A35734" w:rsidP="31A8133F">
      <w:pPr>
        <w:pBdr>
          <w:top w:val="nil"/>
          <w:left w:val="nil"/>
          <w:bottom w:val="nil"/>
          <w:right w:val="nil"/>
          <w:between w:val="nil"/>
        </w:pBdr>
        <w:spacing w:after="0"/>
        <w:jc w:val="center"/>
        <w:rPr>
          <w:rFonts w:ascii="Lucida Sans Unicode" w:eastAsia="Trebuchet MS" w:hAnsi="Lucida Sans Unicode" w:cs="Lucida Sans Unicode"/>
          <w:b/>
          <w:bCs/>
          <w:sz w:val="20"/>
          <w:szCs w:val="20"/>
          <w:lang w:val="it-IT"/>
        </w:rPr>
      </w:pPr>
      <w:r w:rsidRPr="00830EC5">
        <w:rPr>
          <w:rFonts w:ascii="Lucida Sans Unicode" w:eastAsia="Trebuchet MS" w:hAnsi="Lucida Sans Unicode" w:cs="Lucida Sans Unicode"/>
          <w:b/>
          <w:bCs/>
          <w:sz w:val="20"/>
          <w:szCs w:val="20"/>
          <w:lang w:val="it-IT"/>
        </w:rPr>
        <w:t>A N T E C E D E N T E S</w:t>
      </w:r>
      <w:r w:rsidR="008127E3">
        <w:rPr>
          <w:rStyle w:val="Refdenotaalpie"/>
          <w:rFonts w:ascii="Lucida Sans Unicode" w:eastAsia="Trebuchet MS" w:hAnsi="Lucida Sans Unicode" w:cs="Lucida Sans Unicode"/>
          <w:b/>
          <w:bCs/>
          <w:sz w:val="20"/>
          <w:szCs w:val="20"/>
          <w:lang w:val="it-IT"/>
        </w:rPr>
        <w:footnoteReference w:id="3"/>
      </w:r>
      <w:r w:rsidRPr="00830EC5">
        <w:rPr>
          <w:rFonts w:ascii="Lucida Sans Unicode" w:eastAsia="Trebuchet MS" w:hAnsi="Lucida Sans Unicode" w:cs="Lucida Sans Unicode"/>
          <w:b/>
          <w:bCs/>
          <w:sz w:val="20"/>
          <w:szCs w:val="20"/>
          <w:lang w:val="it-IT"/>
        </w:rPr>
        <w:t>:</w:t>
      </w:r>
    </w:p>
    <w:p w14:paraId="3067B29E" w14:textId="77777777" w:rsidR="00047CF9" w:rsidRPr="00830EC5" w:rsidRDefault="00047CF9" w:rsidP="31A8133F">
      <w:pPr>
        <w:pBdr>
          <w:top w:val="nil"/>
          <w:left w:val="nil"/>
          <w:bottom w:val="nil"/>
          <w:right w:val="nil"/>
          <w:between w:val="nil"/>
        </w:pBdr>
        <w:spacing w:after="0"/>
        <w:jc w:val="center"/>
        <w:rPr>
          <w:rFonts w:ascii="Lucida Sans Unicode" w:eastAsia="Trebuchet MS" w:hAnsi="Lucida Sans Unicode" w:cs="Lucida Sans Unicode"/>
          <w:b/>
          <w:bCs/>
          <w:sz w:val="20"/>
          <w:szCs w:val="20"/>
          <w:lang w:val="it-IT"/>
        </w:rPr>
      </w:pPr>
    </w:p>
    <w:p w14:paraId="153C1824" w14:textId="0EEB15AB" w:rsidR="00047CF9" w:rsidRPr="004F22A0" w:rsidRDefault="00A35734" w:rsidP="31A8133F">
      <w:pPr>
        <w:pBdr>
          <w:top w:val="nil"/>
          <w:left w:val="nil"/>
          <w:bottom w:val="nil"/>
          <w:right w:val="nil"/>
          <w:between w:val="nil"/>
        </w:pBdr>
        <w:spacing w:after="0"/>
        <w:jc w:val="both"/>
        <w:rPr>
          <w:rFonts w:ascii="Lucida Sans Unicode" w:hAnsi="Lucida Sans Unicode" w:cs="Lucida Sans Unicode"/>
          <w:b/>
          <w:bCs/>
          <w:sz w:val="20"/>
          <w:szCs w:val="20"/>
          <w:lang w:val="es-ES"/>
        </w:rPr>
      </w:pPr>
      <w:r w:rsidRPr="004F22A0">
        <w:rPr>
          <w:rFonts w:ascii="Lucida Sans Unicode" w:eastAsia="Trebuchet MS" w:hAnsi="Lucida Sans Unicode" w:cs="Lucida Sans Unicode"/>
          <w:b/>
          <w:bCs/>
          <w:sz w:val="20"/>
          <w:szCs w:val="20"/>
        </w:rPr>
        <w:t>ANTECEDENTES DEL PROCEDIMIENTO PSO-QUEJA-009/2023</w:t>
      </w:r>
    </w:p>
    <w:p w14:paraId="3D76CE28" w14:textId="77777777" w:rsidR="00047CF9" w:rsidRPr="004F22A0" w:rsidRDefault="00047CF9" w:rsidP="31A8133F">
      <w:pPr>
        <w:pBdr>
          <w:top w:val="nil"/>
          <w:left w:val="nil"/>
          <w:bottom w:val="nil"/>
          <w:right w:val="nil"/>
          <w:between w:val="nil"/>
        </w:pBdr>
        <w:spacing w:after="0"/>
        <w:jc w:val="both"/>
        <w:rPr>
          <w:rFonts w:ascii="Lucida Sans Unicode" w:eastAsia="Trebuchet MS" w:hAnsi="Lucida Sans Unicode" w:cs="Lucida Sans Unicode"/>
          <w:sz w:val="20"/>
          <w:szCs w:val="20"/>
        </w:rPr>
      </w:pPr>
    </w:p>
    <w:p w14:paraId="673BE5DD" w14:textId="38905C85" w:rsidR="00047CF9" w:rsidRPr="004F22A0" w:rsidRDefault="00047CF9" w:rsidP="00745781">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rPr>
        <w:t>Presentación del escrito de denuncia.</w:t>
      </w:r>
      <w:r w:rsidRPr="004F22A0">
        <w:rPr>
          <w:rFonts w:ascii="Lucida Sans Unicode" w:hAnsi="Lucida Sans Unicode" w:cs="Lucida Sans Unicode"/>
          <w:sz w:val="20"/>
          <w:szCs w:val="20"/>
          <w:lang w:val="es-ES"/>
        </w:rPr>
        <w:t xml:space="preserve"> </w:t>
      </w:r>
      <w:r w:rsidRPr="004F22A0">
        <w:rPr>
          <w:rFonts w:ascii="Lucida Sans Unicode" w:eastAsia="Trebuchet MS" w:hAnsi="Lucida Sans Unicode" w:cs="Lucida Sans Unicode"/>
          <w:sz w:val="20"/>
          <w:szCs w:val="20"/>
        </w:rPr>
        <w:t xml:space="preserve">El </w:t>
      </w:r>
      <w:r w:rsidR="00C37780" w:rsidRPr="004F22A0">
        <w:rPr>
          <w:rFonts w:ascii="Lucida Sans Unicode" w:eastAsia="Trebuchet MS" w:hAnsi="Lucida Sans Unicode" w:cs="Lucida Sans Unicode"/>
          <w:sz w:val="20"/>
          <w:szCs w:val="20"/>
        </w:rPr>
        <w:t>cinco de junio</w:t>
      </w:r>
      <w:r w:rsidRPr="004F22A0">
        <w:rPr>
          <w:rFonts w:ascii="Lucida Sans Unicode" w:eastAsia="Trebuchet MS" w:hAnsi="Lucida Sans Unicode" w:cs="Lucida Sans Unicode"/>
          <w:sz w:val="20"/>
          <w:szCs w:val="20"/>
        </w:rPr>
        <w:t>, se presentó en la Oficialía de Partes del Instituto Electoral y de Participación Ciudadana del Estado de Jalisco</w:t>
      </w:r>
      <w:r w:rsidRPr="004F22A0">
        <w:rPr>
          <w:rFonts w:ascii="Lucida Sans Unicode" w:eastAsia="Trebuchet MS" w:hAnsi="Lucida Sans Unicode" w:cs="Lucida Sans Unicode"/>
          <w:sz w:val="20"/>
          <w:szCs w:val="20"/>
          <w:vertAlign w:val="superscript"/>
        </w:rPr>
        <w:footnoteReference w:id="4"/>
      </w:r>
      <w:r w:rsidRPr="004F22A0">
        <w:rPr>
          <w:rFonts w:ascii="Lucida Sans Unicode" w:eastAsia="Trebuchet MS" w:hAnsi="Lucida Sans Unicode" w:cs="Lucida Sans Unicode"/>
          <w:sz w:val="20"/>
          <w:szCs w:val="20"/>
        </w:rPr>
        <w:t xml:space="preserve">, el escrito signado por el </w:t>
      </w:r>
      <w:r w:rsidR="00C37780" w:rsidRPr="004F22A0">
        <w:rPr>
          <w:rFonts w:ascii="Lucida Sans Unicode" w:eastAsia="Trebuchet MS" w:hAnsi="Lucida Sans Unicode" w:cs="Lucida Sans Unicode"/>
          <w:sz w:val="20"/>
          <w:szCs w:val="20"/>
        </w:rPr>
        <w:t>partido político Movimiento Ciudadano a través de su representante</w:t>
      </w:r>
      <w:r w:rsidR="003133BD" w:rsidRPr="004F22A0">
        <w:rPr>
          <w:rFonts w:ascii="Lucida Sans Unicode" w:eastAsia="Trebuchet MS" w:hAnsi="Lucida Sans Unicode" w:cs="Lucida Sans Unicode"/>
          <w:sz w:val="20"/>
          <w:szCs w:val="20"/>
        </w:rPr>
        <w:t xml:space="preserve"> propietario</w:t>
      </w:r>
      <w:r w:rsidR="007462DB" w:rsidRPr="004F22A0">
        <w:rPr>
          <w:rFonts w:ascii="Lucida Sans Unicode" w:eastAsia="Trebuchet MS" w:hAnsi="Lucida Sans Unicode" w:cs="Lucida Sans Unicode"/>
          <w:sz w:val="20"/>
          <w:szCs w:val="20"/>
        </w:rPr>
        <w:t xml:space="preserve"> ante el Consejo General,</w:t>
      </w:r>
      <w:r w:rsidR="00C37780" w:rsidRPr="004F22A0">
        <w:rPr>
          <w:rFonts w:ascii="Lucida Sans Unicode" w:eastAsia="Trebuchet MS" w:hAnsi="Lucida Sans Unicode" w:cs="Lucida Sans Unicode"/>
          <w:sz w:val="20"/>
          <w:szCs w:val="20"/>
        </w:rPr>
        <w:t xml:space="preserve"> Ricardo Ramírez Aguilera</w:t>
      </w:r>
      <w:r w:rsidRPr="004F22A0">
        <w:rPr>
          <w:rFonts w:ascii="Lucida Sans Unicode" w:eastAsia="Trebuchet MS" w:hAnsi="Lucida Sans Unicode" w:cs="Lucida Sans Unicode"/>
          <w:sz w:val="20"/>
          <w:szCs w:val="20"/>
        </w:rPr>
        <w:t>, en el que denunció hechos que considera violatorios de la normatividad electoral vigente en el Estado de Jalisco, los cuales atribuye a</w:t>
      </w:r>
      <w:r w:rsidR="00736FEF" w:rsidRPr="004F22A0">
        <w:rPr>
          <w:rFonts w:ascii="Lucida Sans Unicode" w:eastAsia="Trebuchet MS" w:hAnsi="Lucida Sans Unicode" w:cs="Lucida Sans Unicode"/>
          <w:sz w:val="20"/>
          <w:szCs w:val="20"/>
        </w:rPr>
        <w:t xml:space="preserve"> </w:t>
      </w:r>
      <w:r w:rsidR="00C37780" w:rsidRPr="004F22A0">
        <w:rPr>
          <w:rFonts w:ascii="Lucida Sans Unicode" w:eastAsia="Trebuchet MS" w:hAnsi="Lucida Sans Unicode" w:cs="Lucida Sans Unicode"/>
          <w:sz w:val="20"/>
          <w:szCs w:val="20"/>
        </w:rPr>
        <w:t>José María Martínez Martínez</w:t>
      </w:r>
      <w:r w:rsidR="00222261" w:rsidRPr="004F22A0">
        <w:rPr>
          <w:rFonts w:ascii="Lucida Sans Unicode" w:eastAsia="Trebuchet MS" w:hAnsi="Lucida Sans Unicode" w:cs="Lucida Sans Unicode"/>
          <w:sz w:val="20"/>
          <w:szCs w:val="20"/>
        </w:rPr>
        <w:t>,</w:t>
      </w:r>
      <w:r w:rsidR="003133BD" w:rsidRPr="004F22A0">
        <w:rPr>
          <w:rFonts w:ascii="Lucida Sans Unicode" w:eastAsia="Trebuchet MS" w:hAnsi="Lucida Sans Unicode" w:cs="Lucida Sans Unicode"/>
          <w:sz w:val="20"/>
          <w:szCs w:val="20"/>
        </w:rPr>
        <w:t xml:space="preserve"> </w:t>
      </w:r>
      <w:r w:rsidR="00C37780" w:rsidRPr="004F22A0">
        <w:rPr>
          <w:rFonts w:ascii="Lucida Sans Unicode" w:eastAsia="Trebuchet MS" w:hAnsi="Lucida Sans Unicode" w:cs="Lucida Sans Unicode"/>
          <w:sz w:val="20"/>
          <w:szCs w:val="20"/>
        </w:rPr>
        <w:t>Diputado Local</w:t>
      </w:r>
      <w:r w:rsidR="00496701" w:rsidRPr="004F22A0">
        <w:rPr>
          <w:rFonts w:ascii="Lucida Sans Unicode" w:eastAsia="Trebuchet MS" w:hAnsi="Lucida Sans Unicode" w:cs="Lucida Sans Unicode"/>
          <w:sz w:val="20"/>
          <w:szCs w:val="20"/>
        </w:rPr>
        <w:t xml:space="preserve"> </w:t>
      </w:r>
      <w:r w:rsidR="00744BC9" w:rsidRPr="004F22A0">
        <w:rPr>
          <w:rFonts w:ascii="Lucida Sans Unicode" w:eastAsia="Trebuchet MS" w:hAnsi="Lucida Sans Unicode" w:cs="Lucida Sans Unicode"/>
          <w:sz w:val="20"/>
          <w:szCs w:val="20"/>
        </w:rPr>
        <w:t>y al partido político Mo</w:t>
      </w:r>
      <w:r w:rsidR="00C37780" w:rsidRPr="004F22A0">
        <w:rPr>
          <w:rFonts w:ascii="Lucida Sans Unicode" w:eastAsia="Trebuchet MS" w:hAnsi="Lucida Sans Unicode" w:cs="Lucida Sans Unicode"/>
          <w:sz w:val="20"/>
          <w:szCs w:val="20"/>
        </w:rPr>
        <w:t>rena</w:t>
      </w:r>
      <w:r w:rsidR="00744BC9" w:rsidRPr="004F22A0">
        <w:rPr>
          <w:rFonts w:ascii="Lucida Sans Unicode" w:eastAsia="Trebuchet MS" w:hAnsi="Lucida Sans Unicode" w:cs="Lucida Sans Unicode"/>
          <w:sz w:val="20"/>
          <w:szCs w:val="20"/>
        </w:rPr>
        <w:t xml:space="preserve"> por </w:t>
      </w:r>
      <w:r w:rsidR="00744BC9" w:rsidRPr="004F22A0">
        <w:rPr>
          <w:rFonts w:ascii="Lucida Sans Unicode" w:eastAsia="Trebuchet MS" w:hAnsi="Lucida Sans Unicode" w:cs="Lucida Sans Unicode"/>
          <w:i/>
          <w:iCs/>
          <w:sz w:val="20"/>
          <w:szCs w:val="20"/>
        </w:rPr>
        <w:t xml:space="preserve">culpa in vigilando. </w:t>
      </w:r>
      <w:r w:rsidR="002846F7" w:rsidRPr="004F22A0">
        <w:rPr>
          <w:rFonts w:ascii="Lucida Sans Unicode" w:eastAsia="Trebuchet MS" w:hAnsi="Lucida Sans Unicode" w:cs="Lucida Sans Unicode"/>
          <w:sz w:val="20"/>
          <w:szCs w:val="20"/>
        </w:rPr>
        <w:t>Además, solicitó el otorgamiento de medidas cautelares.</w:t>
      </w:r>
    </w:p>
    <w:p w14:paraId="1EC704B1" w14:textId="77777777" w:rsidR="00744BC9" w:rsidRPr="004F22A0" w:rsidRDefault="00744BC9" w:rsidP="31A8133F">
      <w:pPr>
        <w:tabs>
          <w:tab w:val="left" w:pos="284"/>
        </w:tabs>
        <w:spacing w:after="0" w:line="276" w:lineRule="auto"/>
        <w:jc w:val="both"/>
        <w:rPr>
          <w:rFonts w:ascii="Lucida Sans Unicode" w:hAnsi="Lucida Sans Unicode" w:cs="Lucida Sans Unicode"/>
          <w:b/>
          <w:bCs/>
          <w:sz w:val="20"/>
          <w:szCs w:val="20"/>
          <w:lang w:val="es-ES"/>
        </w:rPr>
      </w:pPr>
    </w:p>
    <w:p w14:paraId="7FEE37E2" w14:textId="222E4791" w:rsidR="00047CF9" w:rsidRPr="004F22A0" w:rsidRDefault="00C37780" w:rsidP="31A8133F">
      <w:pPr>
        <w:numPr>
          <w:ilvl w:val="0"/>
          <w:numId w:val="1"/>
        </w:numPr>
        <w:tabs>
          <w:tab w:val="left" w:pos="284"/>
        </w:tabs>
        <w:spacing w:after="0" w:line="276" w:lineRule="auto"/>
        <w:ind w:left="0" w:firstLine="0"/>
        <w:jc w:val="both"/>
        <w:rPr>
          <w:rFonts w:ascii="Lucida Sans Unicode" w:hAnsi="Lucida Sans Unicode" w:cs="Lucida Sans Unicode"/>
          <w:sz w:val="20"/>
          <w:szCs w:val="20"/>
          <w:lang w:val="es-ES"/>
        </w:rPr>
      </w:pPr>
      <w:r w:rsidRPr="004F22A0">
        <w:rPr>
          <w:rFonts w:ascii="Lucida Sans Unicode" w:eastAsia="Trebuchet MS" w:hAnsi="Lucida Sans Unicode" w:cs="Lucida Sans Unicode"/>
          <w:b/>
          <w:bCs/>
          <w:sz w:val="20"/>
          <w:szCs w:val="20"/>
          <w:lang w:eastAsia="es-MX"/>
        </w:rPr>
        <w:t xml:space="preserve">Acuerdo de radicación. </w:t>
      </w:r>
      <w:r w:rsidR="00047CF9" w:rsidRPr="004F22A0">
        <w:rPr>
          <w:rFonts w:ascii="Lucida Sans Unicode" w:eastAsia="Trebuchet MS" w:hAnsi="Lucida Sans Unicode" w:cs="Lucida Sans Unicode"/>
          <w:sz w:val="20"/>
          <w:szCs w:val="20"/>
        </w:rPr>
        <w:t xml:space="preserve">El </w:t>
      </w:r>
      <w:r w:rsidRPr="004F22A0">
        <w:rPr>
          <w:rFonts w:ascii="Lucida Sans Unicode" w:eastAsia="Trebuchet MS" w:hAnsi="Lucida Sans Unicode" w:cs="Lucida Sans Unicode"/>
          <w:sz w:val="20"/>
          <w:szCs w:val="20"/>
        </w:rPr>
        <w:t>siete</w:t>
      </w:r>
      <w:r w:rsidR="00047CF9" w:rsidRPr="004F22A0">
        <w:rPr>
          <w:rFonts w:ascii="Lucida Sans Unicode" w:eastAsia="Trebuchet MS" w:hAnsi="Lucida Sans Unicode" w:cs="Lucida Sans Unicode"/>
          <w:sz w:val="20"/>
          <w:szCs w:val="20"/>
        </w:rPr>
        <w:t xml:space="preserve"> de </w:t>
      </w:r>
      <w:r w:rsidRPr="004F22A0">
        <w:rPr>
          <w:rFonts w:ascii="Lucida Sans Unicode" w:eastAsia="Trebuchet MS" w:hAnsi="Lucida Sans Unicode" w:cs="Lucida Sans Unicode"/>
          <w:sz w:val="20"/>
          <w:szCs w:val="20"/>
        </w:rPr>
        <w:t>junio</w:t>
      </w:r>
      <w:r w:rsidR="00047CF9" w:rsidRPr="004F22A0">
        <w:rPr>
          <w:rFonts w:ascii="Lucida Sans Unicode" w:eastAsia="Trebuchet MS" w:hAnsi="Lucida Sans Unicode" w:cs="Lucida Sans Unicode"/>
          <w:sz w:val="20"/>
          <w:szCs w:val="20"/>
        </w:rPr>
        <w:t>, la Secretaría Ejecutiva de este Instituto</w:t>
      </w:r>
      <w:r w:rsidR="00AF63B0" w:rsidRPr="004F22A0">
        <w:rPr>
          <w:rStyle w:val="Refdenotaalpie"/>
          <w:rFonts w:ascii="Lucida Sans Unicode" w:eastAsia="Trebuchet MS" w:hAnsi="Lucida Sans Unicode" w:cs="Lucida Sans Unicode"/>
          <w:sz w:val="20"/>
          <w:szCs w:val="20"/>
        </w:rPr>
        <w:footnoteReference w:id="5"/>
      </w:r>
      <w:r w:rsidR="00047CF9" w:rsidRPr="004F22A0">
        <w:rPr>
          <w:rFonts w:ascii="Lucida Sans Unicode" w:eastAsia="Trebuchet MS" w:hAnsi="Lucida Sans Unicode" w:cs="Lucida Sans Unicode"/>
          <w:sz w:val="20"/>
          <w:szCs w:val="20"/>
        </w:rPr>
        <w:t xml:space="preserve"> acordó radicar el presente expediente con el número </w:t>
      </w:r>
      <w:r w:rsidR="00047CF9" w:rsidRPr="004F22A0">
        <w:rPr>
          <w:rFonts w:ascii="Lucida Sans Unicode" w:eastAsia="Trebuchet MS" w:hAnsi="Lucida Sans Unicode" w:cs="Lucida Sans Unicode"/>
          <w:b/>
          <w:bCs/>
          <w:sz w:val="20"/>
          <w:szCs w:val="20"/>
        </w:rPr>
        <w:t>PSO-QUEJA-00</w:t>
      </w:r>
      <w:r w:rsidRPr="004F22A0">
        <w:rPr>
          <w:rFonts w:ascii="Lucida Sans Unicode" w:eastAsia="Trebuchet MS" w:hAnsi="Lucida Sans Unicode" w:cs="Lucida Sans Unicode"/>
          <w:b/>
          <w:bCs/>
          <w:sz w:val="20"/>
          <w:szCs w:val="20"/>
        </w:rPr>
        <w:t>9</w:t>
      </w:r>
      <w:r w:rsidR="00047CF9" w:rsidRPr="004F22A0">
        <w:rPr>
          <w:rFonts w:ascii="Lucida Sans Unicode" w:eastAsia="Trebuchet MS" w:hAnsi="Lucida Sans Unicode" w:cs="Lucida Sans Unicode"/>
          <w:b/>
          <w:bCs/>
          <w:sz w:val="20"/>
          <w:szCs w:val="20"/>
        </w:rPr>
        <w:t>/2023</w:t>
      </w:r>
      <w:r w:rsidR="004A5D25" w:rsidRPr="004F22A0">
        <w:rPr>
          <w:rFonts w:ascii="Lucida Sans Unicode" w:eastAsia="Trebuchet MS" w:hAnsi="Lucida Sans Unicode" w:cs="Lucida Sans Unicode"/>
          <w:sz w:val="20"/>
          <w:szCs w:val="20"/>
        </w:rPr>
        <w:t>; asimismo, a efecto de estar en aptitud de resolver sobre la admisión o desechamiento del procedimiento se</w:t>
      </w:r>
      <w:r w:rsidR="00047CF9" w:rsidRPr="004F22A0">
        <w:rPr>
          <w:rFonts w:ascii="Lucida Sans Unicode" w:eastAsia="Trebuchet MS" w:hAnsi="Lucida Sans Unicode" w:cs="Lucida Sans Unicode"/>
          <w:sz w:val="20"/>
          <w:szCs w:val="20"/>
        </w:rPr>
        <w:t xml:space="preserve"> </w:t>
      </w:r>
      <w:r w:rsidR="004A5D25" w:rsidRPr="004F22A0">
        <w:rPr>
          <w:rFonts w:ascii="Lucida Sans Unicode" w:eastAsia="Trebuchet MS" w:hAnsi="Lucida Sans Unicode" w:cs="Lucida Sans Unicode"/>
          <w:sz w:val="20"/>
          <w:szCs w:val="20"/>
        </w:rPr>
        <w:t>ordenó</w:t>
      </w:r>
      <w:r w:rsidRPr="004F22A0">
        <w:rPr>
          <w:rFonts w:ascii="Lucida Sans Unicode" w:eastAsia="Trebuchet MS" w:hAnsi="Lucida Sans Unicode" w:cs="Lucida Sans Unicode"/>
          <w:sz w:val="20"/>
          <w:szCs w:val="20"/>
        </w:rPr>
        <w:t xml:space="preserve"> la práctica de diligencias consistente en la verificación de links y verificación de bardas </w:t>
      </w:r>
      <w:r w:rsidR="004A5D25" w:rsidRPr="004F22A0">
        <w:rPr>
          <w:rFonts w:ascii="Lucida Sans Unicode" w:eastAsia="Trebuchet MS" w:hAnsi="Lucida Sans Unicode" w:cs="Lucida Sans Unicode"/>
          <w:sz w:val="20"/>
          <w:szCs w:val="20"/>
        </w:rPr>
        <w:t>precisados en la denuncia.</w:t>
      </w:r>
    </w:p>
    <w:p w14:paraId="4A04125F" w14:textId="77777777" w:rsidR="00047CF9" w:rsidRPr="004F22A0" w:rsidRDefault="00047CF9" w:rsidP="31A8133F">
      <w:pPr>
        <w:tabs>
          <w:tab w:val="left" w:pos="284"/>
        </w:tabs>
        <w:spacing w:after="0" w:line="276" w:lineRule="auto"/>
        <w:jc w:val="both"/>
        <w:rPr>
          <w:rFonts w:ascii="Lucida Sans Unicode" w:hAnsi="Lucida Sans Unicode" w:cs="Lucida Sans Unicode"/>
          <w:b/>
          <w:bCs/>
          <w:sz w:val="20"/>
          <w:szCs w:val="20"/>
          <w:lang w:val="es-ES"/>
        </w:rPr>
      </w:pPr>
    </w:p>
    <w:p w14:paraId="19419929" w14:textId="15474393" w:rsidR="00047CF9" w:rsidRPr="004F22A0" w:rsidRDefault="2BB00E39" w:rsidP="00745781">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eastAsia="Trebuchet MS" w:hAnsi="Lucida Sans Unicode" w:cs="Lucida Sans Unicode"/>
          <w:b/>
          <w:bCs/>
          <w:sz w:val="20"/>
          <w:szCs w:val="20"/>
        </w:rPr>
        <w:t>Verificación.</w:t>
      </w:r>
      <w:r w:rsidRPr="004F22A0">
        <w:rPr>
          <w:rFonts w:ascii="Lucida Sans Unicode" w:eastAsia="Trebuchet MS" w:hAnsi="Lucida Sans Unicode" w:cs="Lucida Sans Unicode"/>
          <w:sz w:val="20"/>
          <w:szCs w:val="20"/>
          <w:lang w:eastAsia="es-MX"/>
        </w:rPr>
        <w:t xml:space="preserve"> Con fecha</w:t>
      </w:r>
      <w:r w:rsidR="00657C8F" w:rsidRPr="004F22A0">
        <w:rPr>
          <w:rFonts w:ascii="Lucida Sans Unicode" w:eastAsia="Trebuchet MS" w:hAnsi="Lucida Sans Unicode" w:cs="Lucida Sans Unicode"/>
          <w:sz w:val="20"/>
          <w:szCs w:val="20"/>
          <w:lang w:eastAsia="es-MX"/>
        </w:rPr>
        <w:t>s</w:t>
      </w:r>
      <w:r w:rsidRPr="004F22A0">
        <w:rPr>
          <w:rFonts w:ascii="Lucida Sans Unicode" w:eastAsia="Trebuchet MS" w:hAnsi="Lucida Sans Unicode" w:cs="Lucida Sans Unicode"/>
          <w:sz w:val="20"/>
          <w:szCs w:val="20"/>
          <w:lang w:eastAsia="es-MX"/>
        </w:rPr>
        <w:t xml:space="preserve"> ocho</w:t>
      </w:r>
      <w:r w:rsidR="00657C8F" w:rsidRPr="004F22A0">
        <w:rPr>
          <w:rFonts w:ascii="Lucida Sans Unicode" w:eastAsia="Trebuchet MS" w:hAnsi="Lucida Sans Unicode" w:cs="Lucida Sans Unicode"/>
          <w:sz w:val="20"/>
          <w:szCs w:val="20"/>
          <w:lang w:eastAsia="es-MX"/>
        </w:rPr>
        <w:t xml:space="preserve">, </w:t>
      </w:r>
      <w:r w:rsidR="00B72418" w:rsidRPr="004F22A0">
        <w:rPr>
          <w:rFonts w:ascii="Lucida Sans Unicode" w:eastAsia="Trebuchet MS" w:hAnsi="Lucida Sans Unicode" w:cs="Lucida Sans Unicode"/>
          <w:sz w:val="20"/>
          <w:szCs w:val="20"/>
          <w:lang w:eastAsia="es-MX"/>
        </w:rPr>
        <w:t>nueve</w:t>
      </w:r>
      <w:r w:rsidR="00A21FBF" w:rsidRPr="004F22A0">
        <w:rPr>
          <w:rFonts w:ascii="Lucida Sans Unicode" w:eastAsia="Trebuchet MS" w:hAnsi="Lucida Sans Unicode" w:cs="Lucida Sans Unicode"/>
          <w:sz w:val="20"/>
          <w:szCs w:val="20"/>
          <w:lang w:eastAsia="es-MX"/>
        </w:rPr>
        <w:t xml:space="preserve">, </w:t>
      </w:r>
      <w:r w:rsidR="007C7982" w:rsidRPr="004F22A0">
        <w:rPr>
          <w:rFonts w:ascii="Lucida Sans Unicode" w:eastAsia="Trebuchet MS" w:hAnsi="Lucida Sans Unicode" w:cs="Lucida Sans Unicode"/>
          <w:sz w:val="20"/>
          <w:szCs w:val="20"/>
          <w:lang w:eastAsia="es-MX"/>
        </w:rPr>
        <w:t>doce, trece, catorce, quince, dieciséis, diecinueve, veinte y veintiuno</w:t>
      </w:r>
      <w:r w:rsidRPr="004F22A0">
        <w:rPr>
          <w:rFonts w:ascii="Lucida Sans Unicode" w:eastAsia="Trebuchet MS" w:hAnsi="Lucida Sans Unicode" w:cs="Lucida Sans Unicode"/>
          <w:sz w:val="20"/>
          <w:szCs w:val="20"/>
          <w:lang w:eastAsia="es-MX"/>
        </w:rPr>
        <w:t xml:space="preserve"> de junio se elaboró el acta circunstanciada IEPC-OE-19/2023, mediante la cual personal de la Oficialía Electoral debidamente investido de fe pública y legalmente facultado para el ejercicio </w:t>
      </w:r>
      <w:r w:rsidRPr="004F22A0">
        <w:rPr>
          <w:rFonts w:ascii="Lucida Sans Unicode" w:eastAsia="Trebuchet MS" w:hAnsi="Lucida Sans Unicode" w:cs="Lucida Sans Unicode"/>
          <w:sz w:val="20"/>
          <w:szCs w:val="20"/>
          <w:lang w:eastAsia="es-MX"/>
        </w:rPr>
        <w:lastRenderedPageBreak/>
        <w:t>de dicha función, verificó la existencia y contenido de los vínculos de internet y las bardas referidas en el escrito de denuncia.</w:t>
      </w:r>
    </w:p>
    <w:p w14:paraId="049D7AC9" w14:textId="77777777" w:rsidR="00047CF9" w:rsidRPr="004F22A0" w:rsidRDefault="00047CF9" w:rsidP="31A8133F">
      <w:pPr>
        <w:tabs>
          <w:tab w:val="left" w:pos="284"/>
        </w:tabs>
        <w:spacing w:after="0" w:line="276" w:lineRule="auto"/>
        <w:jc w:val="both"/>
        <w:rPr>
          <w:rFonts w:ascii="Lucida Sans Unicode" w:hAnsi="Lucida Sans Unicode" w:cs="Lucida Sans Unicode"/>
          <w:b/>
          <w:bCs/>
          <w:sz w:val="20"/>
          <w:szCs w:val="20"/>
          <w:lang w:val="es-ES"/>
        </w:rPr>
      </w:pPr>
    </w:p>
    <w:p w14:paraId="06B48344" w14:textId="2B79B94C" w:rsidR="00733F28" w:rsidRPr="004F22A0" w:rsidRDefault="00047CF9" w:rsidP="31A8133F">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eastAsia="Trebuchet MS" w:hAnsi="Lucida Sans Unicode" w:cs="Lucida Sans Unicode"/>
          <w:b/>
          <w:bCs/>
          <w:sz w:val="20"/>
          <w:szCs w:val="20"/>
        </w:rPr>
        <w:t>Acuerdo de admisión a trámite y emplazamiento</w:t>
      </w:r>
      <w:r w:rsidRPr="004F22A0">
        <w:rPr>
          <w:rFonts w:ascii="Lucida Sans Unicode" w:hAnsi="Lucida Sans Unicode" w:cs="Lucida Sans Unicode"/>
          <w:b/>
          <w:bCs/>
          <w:sz w:val="20"/>
          <w:szCs w:val="20"/>
          <w:lang w:val="es-ES"/>
        </w:rPr>
        <w:t xml:space="preserve">. </w:t>
      </w:r>
      <w:r w:rsidRPr="004F22A0">
        <w:rPr>
          <w:rFonts w:ascii="Lucida Sans Unicode" w:eastAsia="Trebuchet MS" w:hAnsi="Lucida Sans Unicode" w:cs="Lucida Sans Unicode"/>
          <w:sz w:val="20"/>
          <w:szCs w:val="20"/>
        </w:rPr>
        <w:t xml:space="preserve">El </w:t>
      </w:r>
      <w:r w:rsidR="004A5D25" w:rsidRPr="004F22A0">
        <w:rPr>
          <w:rFonts w:ascii="Lucida Sans Unicode" w:eastAsia="Trebuchet MS" w:hAnsi="Lucida Sans Unicode" w:cs="Lucida Sans Unicode"/>
          <w:sz w:val="20"/>
          <w:szCs w:val="20"/>
        </w:rPr>
        <w:t>doce</w:t>
      </w:r>
      <w:r w:rsidRPr="004F22A0">
        <w:rPr>
          <w:rFonts w:ascii="Lucida Sans Unicode" w:eastAsia="Trebuchet MS" w:hAnsi="Lucida Sans Unicode" w:cs="Lucida Sans Unicode"/>
          <w:sz w:val="20"/>
          <w:szCs w:val="20"/>
        </w:rPr>
        <w:t xml:space="preserve"> de </w:t>
      </w:r>
      <w:r w:rsidR="004A5D25" w:rsidRPr="004F22A0">
        <w:rPr>
          <w:rFonts w:ascii="Lucida Sans Unicode" w:eastAsia="Trebuchet MS" w:hAnsi="Lucida Sans Unicode" w:cs="Lucida Sans Unicode"/>
          <w:sz w:val="20"/>
          <w:szCs w:val="20"/>
        </w:rPr>
        <w:t>jul</w:t>
      </w:r>
      <w:r w:rsidR="00733F28" w:rsidRPr="004F22A0">
        <w:rPr>
          <w:rFonts w:ascii="Lucida Sans Unicode" w:eastAsia="Trebuchet MS" w:hAnsi="Lucida Sans Unicode" w:cs="Lucida Sans Unicode"/>
          <w:sz w:val="20"/>
          <w:szCs w:val="20"/>
        </w:rPr>
        <w:t>io</w:t>
      </w:r>
      <w:r w:rsidRPr="004F22A0">
        <w:rPr>
          <w:rFonts w:ascii="Lucida Sans Unicode" w:eastAsia="Trebuchet MS" w:hAnsi="Lucida Sans Unicode" w:cs="Lucida Sans Unicode"/>
          <w:sz w:val="20"/>
          <w:szCs w:val="20"/>
        </w:rPr>
        <w:t>, se determinó admitir a trámite la denuncia interpuesta, por lo que se ordenó emplazar a las partes.</w:t>
      </w:r>
    </w:p>
    <w:p w14:paraId="1DED422C" w14:textId="77777777" w:rsidR="00047CF9" w:rsidRPr="004F22A0" w:rsidRDefault="00047CF9" w:rsidP="31A8133F">
      <w:pPr>
        <w:tabs>
          <w:tab w:val="left" w:pos="284"/>
        </w:tabs>
        <w:spacing w:after="0" w:line="276" w:lineRule="auto"/>
        <w:jc w:val="both"/>
        <w:rPr>
          <w:rFonts w:ascii="Lucida Sans Unicode" w:hAnsi="Lucida Sans Unicode" w:cs="Lucida Sans Unicode"/>
          <w:b/>
          <w:bCs/>
          <w:sz w:val="20"/>
          <w:szCs w:val="20"/>
          <w:lang w:val="es-ES"/>
        </w:rPr>
      </w:pPr>
    </w:p>
    <w:p w14:paraId="1968FC40" w14:textId="768D5B7A" w:rsidR="00A445C7" w:rsidRPr="004F22A0" w:rsidRDefault="00047CF9" w:rsidP="31A8133F">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lang w:val="es-ES"/>
        </w:rPr>
        <w:t xml:space="preserve">Resolución de la Comisión de Quejas y Denuncias. </w:t>
      </w:r>
      <w:r w:rsidRPr="004F22A0">
        <w:rPr>
          <w:rFonts w:ascii="Lucida Sans Unicode" w:hAnsi="Lucida Sans Unicode" w:cs="Lucida Sans Unicode"/>
          <w:sz w:val="20"/>
          <w:szCs w:val="20"/>
          <w:lang w:val="es-ES"/>
        </w:rPr>
        <w:t xml:space="preserve">Con fecha </w:t>
      </w:r>
      <w:r w:rsidR="004A5D25" w:rsidRPr="004F22A0">
        <w:rPr>
          <w:rFonts w:ascii="Lucida Sans Unicode" w:hAnsi="Lucida Sans Unicode" w:cs="Lucida Sans Unicode"/>
          <w:sz w:val="20"/>
          <w:szCs w:val="20"/>
          <w:lang w:val="es-ES"/>
        </w:rPr>
        <w:t>trece</w:t>
      </w:r>
      <w:r w:rsidRPr="004F22A0">
        <w:rPr>
          <w:rFonts w:ascii="Lucida Sans Unicode" w:hAnsi="Lucida Sans Unicode" w:cs="Lucida Sans Unicode"/>
          <w:sz w:val="20"/>
          <w:szCs w:val="20"/>
          <w:lang w:val="es-ES"/>
        </w:rPr>
        <w:t xml:space="preserve"> de </w:t>
      </w:r>
      <w:r w:rsidR="004A5D25" w:rsidRPr="004F22A0">
        <w:rPr>
          <w:rFonts w:ascii="Lucida Sans Unicode" w:hAnsi="Lucida Sans Unicode" w:cs="Lucida Sans Unicode"/>
          <w:sz w:val="20"/>
          <w:szCs w:val="20"/>
          <w:lang w:val="es-ES"/>
        </w:rPr>
        <w:t>jul</w:t>
      </w:r>
      <w:r w:rsidR="007A5A58" w:rsidRPr="004F22A0">
        <w:rPr>
          <w:rFonts w:ascii="Lucida Sans Unicode" w:hAnsi="Lucida Sans Unicode" w:cs="Lucida Sans Unicode"/>
          <w:sz w:val="20"/>
          <w:szCs w:val="20"/>
          <w:lang w:val="es-ES"/>
        </w:rPr>
        <w:t>io</w:t>
      </w:r>
      <w:r w:rsidRPr="004F22A0">
        <w:rPr>
          <w:rFonts w:ascii="Lucida Sans Unicode" w:hAnsi="Lucida Sans Unicode" w:cs="Lucida Sans Unicode"/>
          <w:sz w:val="20"/>
          <w:szCs w:val="20"/>
          <w:lang w:val="es-ES"/>
        </w:rPr>
        <w:t>, la Comisión de Quejas y Denuncias de este Instituto, dictó la resolución RCQD-IEPC-0</w:t>
      </w:r>
      <w:r w:rsidR="004A5D25" w:rsidRPr="004F22A0">
        <w:rPr>
          <w:rFonts w:ascii="Lucida Sans Unicode" w:hAnsi="Lucida Sans Unicode" w:cs="Lucida Sans Unicode"/>
          <w:sz w:val="20"/>
          <w:szCs w:val="20"/>
          <w:lang w:val="es-ES"/>
        </w:rPr>
        <w:t>9</w:t>
      </w:r>
      <w:r w:rsidRPr="004F22A0">
        <w:rPr>
          <w:rFonts w:ascii="Lucida Sans Unicode" w:hAnsi="Lucida Sans Unicode" w:cs="Lucida Sans Unicode"/>
          <w:sz w:val="20"/>
          <w:szCs w:val="20"/>
          <w:lang w:val="es-ES"/>
        </w:rPr>
        <w:t>/20</w:t>
      </w:r>
      <w:r w:rsidR="004A5D25" w:rsidRPr="004F22A0">
        <w:rPr>
          <w:rFonts w:ascii="Lucida Sans Unicode" w:hAnsi="Lucida Sans Unicode" w:cs="Lucida Sans Unicode"/>
          <w:sz w:val="20"/>
          <w:szCs w:val="20"/>
          <w:lang w:val="es-ES"/>
        </w:rPr>
        <w:t xml:space="preserve">23 mediante la cual determinó </w:t>
      </w:r>
      <w:r w:rsidRPr="004F22A0">
        <w:rPr>
          <w:rFonts w:ascii="Lucida Sans Unicode" w:hAnsi="Lucida Sans Unicode" w:cs="Lucida Sans Unicode"/>
          <w:sz w:val="20"/>
          <w:szCs w:val="20"/>
          <w:lang w:val="es-ES"/>
        </w:rPr>
        <w:t>proc</w:t>
      </w:r>
      <w:r w:rsidR="004A5D25" w:rsidRPr="004F22A0">
        <w:rPr>
          <w:rFonts w:ascii="Lucida Sans Unicode" w:hAnsi="Lucida Sans Unicode" w:cs="Lucida Sans Unicode"/>
          <w:sz w:val="20"/>
          <w:szCs w:val="20"/>
          <w:lang w:val="es-ES"/>
        </w:rPr>
        <w:t xml:space="preserve">edente la adopción de la medida cautelar en la modalidad de tutela preventiva e improcedente </w:t>
      </w:r>
      <w:r w:rsidR="00DB5173" w:rsidRPr="004F22A0">
        <w:rPr>
          <w:rFonts w:ascii="Lucida Sans Unicode" w:hAnsi="Lucida Sans Unicode" w:cs="Lucida Sans Unicode"/>
          <w:sz w:val="20"/>
          <w:szCs w:val="20"/>
          <w:lang w:val="es-ES"/>
        </w:rPr>
        <w:t>respecto a</w:t>
      </w:r>
      <w:r w:rsidR="004A5D25" w:rsidRPr="004F22A0">
        <w:rPr>
          <w:rFonts w:ascii="Lucida Sans Unicode" w:hAnsi="Lucida Sans Unicode" w:cs="Lucida Sans Unicode"/>
          <w:sz w:val="20"/>
          <w:szCs w:val="20"/>
          <w:lang w:val="es-ES"/>
        </w:rPr>
        <w:t>l retiro de la propaganda denunciada.</w:t>
      </w:r>
    </w:p>
    <w:p w14:paraId="4711C785" w14:textId="77777777" w:rsidR="00343C3C" w:rsidRPr="004F22A0" w:rsidRDefault="00343C3C" w:rsidP="31A8133F">
      <w:pPr>
        <w:pStyle w:val="Prrafodelista"/>
        <w:rPr>
          <w:rFonts w:ascii="Lucida Sans Unicode" w:hAnsi="Lucida Sans Unicode" w:cs="Lucida Sans Unicode"/>
          <w:b/>
          <w:bCs/>
          <w:sz w:val="20"/>
          <w:szCs w:val="20"/>
          <w:lang w:val="es-ES"/>
        </w:rPr>
      </w:pPr>
    </w:p>
    <w:p w14:paraId="07B50873" w14:textId="7BEC2C9F" w:rsidR="00343C3C" w:rsidRPr="004F22A0" w:rsidRDefault="00343C3C" w:rsidP="31A8133F">
      <w:pPr>
        <w:numPr>
          <w:ilvl w:val="0"/>
          <w:numId w:val="1"/>
        </w:numPr>
        <w:tabs>
          <w:tab w:val="left" w:pos="284"/>
        </w:tabs>
        <w:spacing w:after="0" w:line="276" w:lineRule="auto"/>
        <w:ind w:left="0" w:firstLine="0"/>
        <w:jc w:val="both"/>
        <w:rPr>
          <w:rFonts w:ascii="Lucida Sans Unicode" w:hAnsi="Lucida Sans Unicode" w:cs="Lucida Sans Unicode"/>
          <w:sz w:val="20"/>
          <w:szCs w:val="20"/>
          <w:lang w:val="es-ES"/>
        </w:rPr>
      </w:pPr>
      <w:r w:rsidRPr="004F22A0">
        <w:rPr>
          <w:rFonts w:ascii="Lucida Sans Unicode" w:hAnsi="Lucida Sans Unicode" w:cs="Lucida Sans Unicode"/>
          <w:b/>
          <w:bCs/>
          <w:sz w:val="20"/>
          <w:szCs w:val="20"/>
          <w:lang w:val="es-ES"/>
        </w:rPr>
        <w:t xml:space="preserve">Presentación de medio de impugnación. </w:t>
      </w:r>
      <w:r w:rsidR="00F56EF2" w:rsidRPr="004F22A0">
        <w:rPr>
          <w:rFonts w:ascii="Lucida Sans Unicode" w:hAnsi="Lucida Sans Unicode" w:cs="Lucida Sans Unicode"/>
          <w:sz w:val="20"/>
          <w:szCs w:val="20"/>
          <w:lang w:val="es-ES"/>
        </w:rPr>
        <w:t>El veintitrés de julio, José María Martínez Martínez, presentó ante la Oficialía de Partes del instituto electoral local, demanda de recurso de revisión en contra de la resolución</w:t>
      </w:r>
      <w:r w:rsidR="001644EA" w:rsidRPr="004F22A0">
        <w:rPr>
          <w:rFonts w:ascii="Lucida Sans Unicode" w:hAnsi="Lucida Sans Unicode" w:cs="Lucida Sans Unicode"/>
          <w:sz w:val="20"/>
          <w:szCs w:val="20"/>
          <w:lang w:val="es-ES"/>
        </w:rPr>
        <w:t xml:space="preserve"> de la Comisión de Quejas y Denuncias de este Instituto Electoral</w:t>
      </w:r>
      <w:r w:rsidR="00F56EF2" w:rsidRPr="004F22A0">
        <w:rPr>
          <w:rFonts w:ascii="Lucida Sans Unicode" w:hAnsi="Lucida Sans Unicode" w:cs="Lucida Sans Unicode"/>
          <w:sz w:val="20"/>
          <w:szCs w:val="20"/>
          <w:lang w:val="es-ES"/>
        </w:rPr>
        <w:t xml:space="preserve"> señalada en el punto que antecede, el cual fue remitido al Tribunal Electoral local quedando registrado como RAP-011/2023.</w:t>
      </w:r>
    </w:p>
    <w:p w14:paraId="598C681E" w14:textId="77777777" w:rsidR="00A445C7" w:rsidRPr="004F22A0" w:rsidRDefault="00A445C7" w:rsidP="31A8133F">
      <w:pPr>
        <w:spacing w:after="0"/>
        <w:rPr>
          <w:rFonts w:ascii="Lucida Sans Unicode" w:hAnsi="Lucida Sans Unicode" w:cs="Lucida Sans Unicode"/>
          <w:b/>
          <w:bCs/>
          <w:sz w:val="20"/>
          <w:szCs w:val="20"/>
          <w:lang w:val="es-ES"/>
        </w:rPr>
      </w:pPr>
    </w:p>
    <w:p w14:paraId="083DCE29" w14:textId="26791ED3" w:rsidR="00F56EF2" w:rsidRPr="004F22A0" w:rsidRDefault="00343C3C" w:rsidP="31A8133F">
      <w:pPr>
        <w:numPr>
          <w:ilvl w:val="0"/>
          <w:numId w:val="1"/>
        </w:numPr>
        <w:tabs>
          <w:tab w:val="left" w:pos="284"/>
        </w:tabs>
        <w:spacing w:after="0" w:line="276" w:lineRule="auto"/>
        <w:ind w:left="0" w:firstLine="0"/>
        <w:jc w:val="both"/>
        <w:rPr>
          <w:rFonts w:ascii="Lucida Sans Unicode" w:hAnsi="Lucida Sans Unicode" w:cs="Lucida Sans Unicode"/>
          <w:sz w:val="20"/>
          <w:szCs w:val="20"/>
          <w:lang w:val="es-ES"/>
        </w:rPr>
      </w:pPr>
      <w:r w:rsidRPr="004F22A0">
        <w:rPr>
          <w:rFonts w:ascii="Lucida Sans Unicode" w:hAnsi="Lucida Sans Unicode" w:cs="Lucida Sans Unicode"/>
          <w:b/>
          <w:bCs/>
          <w:sz w:val="20"/>
          <w:szCs w:val="20"/>
          <w:lang w:val="es-ES"/>
        </w:rPr>
        <w:t xml:space="preserve">Segundo medio </w:t>
      </w:r>
      <w:r w:rsidR="004F68C9" w:rsidRPr="004F22A0">
        <w:rPr>
          <w:rFonts w:ascii="Lucida Sans Unicode" w:hAnsi="Lucida Sans Unicode" w:cs="Lucida Sans Unicode"/>
          <w:b/>
          <w:bCs/>
          <w:sz w:val="20"/>
          <w:szCs w:val="20"/>
          <w:lang w:val="es-ES"/>
        </w:rPr>
        <w:t>de impugnación</w:t>
      </w:r>
      <w:r w:rsidR="00F56EF2" w:rsidRPr="004F22A0">
        <w:rPr>
          <w:rFonts w:ascii="Lucida Sans Unicode" w:hAnsi="Lucida Sans Unicode" w:cs="Lucida Sans Unicode"/>
          <w:b/>
          <w:bCs/>
          <w:sz w:val="20"/>
          <w:szCs w:val="20"/>
          <w:lang w:val="es-ES"/>
        </w:rPr>
        <w:t xml:space="preserve">. </w:t>
      </w:r>
      <w:r w:rsidR="00F56EF2" w:rsidRPr="004F22A0">
        <w:rPr>
          <w:rFonts w:ascii="Lucida Sans Unicode" w:hAnsi="Lucida Sans Unicode" w:cs="Lucida Sans Unicode"/>
          <w:sz w:val="20"/>
          <w:szCs w:val="20"/>
          <w:lang w:val="es-ES"/>
        </w:rPr>
        <w:t xml:space="preserve">El veinte de julio, Jaime </w:t>
      </w:r>
      <w:r w:rsidR="007C7982" w:rsidRPr="004F22A0">
        <w:rPr>
          <w:rFonts w:ascii="Lucida Sans Unicode" w:hAnsi="Lucida Sans Unicode" w:cs="Lucida Sans Unicode"/>
          <w:sz w:val="20"/>
          <w:szCs w:val="20"/>
          <w:lang w:val="es-ES"/>
        </w:rPr>
        <w:t>Hernández</w:t>
      </w:r>
      <w:r w:rsidR="00F56EF2" w:rsidRPr="004F22A0">
        <w:rPr>
          <w:rFonts w:ascii="Lucida Sans Unicode" w:hAnsi="Lucida Sans Unicode" w:cs="Lucida Sans Unicode"/>
          <w:sz w:val="20"/>
          <w:szCs w:val="20"/>
          <w:lang w:val="es-ES"/>
        </w:rPr>
        <w:t xml:space="preserve"> </w:t>
      </w:r>
      <w:r w:rsidR="007C7982" w:rsidRPr="004F22A0">
        <w:rPr>
          <w:rFonts w:ascii="Lucida Sans Unicode" w:hAnsi="Lucida Sans Unicode" w:cs="Lucida Sans Unicode"/>
          <w:sz w:val="20"/>
          <w:szCs w:val="20"/>
          <w:lang w:val="es-ES"/>
        </w:rPr>
        <w:t>Ortiz</w:t>
      </w:r>
      <w:r w:rsidR="00F56EF2" w:rsidRPr="004F22A0">
        <w:rPr>
          <w:rFonts w:ascii="Lucida Sans Unicode" w:hAnsi="Lucida Sans Unicode" w:cs="Lucida Sans Unicode"/>
          <w:sz w:val="20"/>
          <w:szCs w:val="20"/>
          <w:lang w:val="es-ES"/>
        </w:rPr>
        <w:t>, representante propietario del partido político MORENA, presentó ante la Oficialía de Partes del instituto electoral local, demanda de recurso de revisión en contra de la resolución señalada en el punto 5 que antecede, el cual fue remitido al Tribunal Electoral local quedando registrado como RAP-012/2023.</w:t>
      </w:r>
    </w:p>
    <w:p w14:paraId="5930C9E3" w14:textId="77777777" w:rsidR="00343C3C" w:rsidRPr="004F22A0" w:rsidRDefault="00343C3C" w:rsidP="31A8133F">
      <w:pPr>
        <w:tabs>
          <w:tab w:val="left" w:pos="284"/>
        </w:tabs>
        <w:spacing w:after="0" w:line="276" w:lineRule="auto"/>
        <w:jc w:val="both"/>
        <w:rPr>
          <w:rFonts w:ascii="Lucida Sans Unicode" w:hAnsi="Lucida Sans Unicode" w:cs="Lucida Sans Unicode"/>
          <w:sz w:val="20"/>
          <w:szCs w:val="20"/>
          <w:lang w:val="es-ES"/>
        </w:rPr>
      </w:pPr>
    </w:p>
    <w:p w14:paraId="3BAF924D" w14:textId="105E9F50" w:rsidR="00A445C7" w:rsidRPr="004F22A0" w:rsidRDefault="2BB00E39" w:rsidP="00745781">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lang w:val="es-ES"/>
        </w:rPr>
        <w:t xml:space="preserve">Acta circunstanciada. </w:t>
      </w:r>
      <w:r w:rsidRPr="004F22A0">
        <w:rPr>
          <w:rFonts w:ascii="Lucida Sans Unicode" w:hAnsi="Lucida Sans Unicode" w:cs="Lucida Sans Unicode"/>
          <w:sz w:val="20"/>
          <w:szCs w:val="20"/>
          <w:lang w:val="es-ES"/>
        </w:rPr>
        <w:t>El veintiséis de julio se elaboró el acta circunstanciada IEPC-OE- 22/2023, mediante la cual se realizó la verificación del cumplimiento de la resolución de medidas cautelares de fecha trece de julio del año en curso, dictada por la Comisión de Quejas y Denuncias.</w:t>
      </w:r>
    </w:p>
    <w:p w14:paraId="395062FC" w14:textId="77777777" w:rsidR="00047CF9" w:rsidRPr="004F22A0" w:rsidRDefault="00047CF9" w:rsidP="31A8133F">
      <w:pPr>
        <w:tabs>
          <w:tab w:val="left" w:pos="284"/>
        </w:tabs>
        <w:spacing w:after="0" w:line="276" w:lineRule="auto"/>
        <w:jc w:val="both"/>
        <w:rPr>
          <w:rFonts w:ascii="Lucida Sans Unicode" w:hAnsi="Lucida Sans Unicode" w:cs="Lucida Sans Unicode"/>
          <w:b/>
          <w:bCs/>
          <w:sz w:val="20"/>
          <w:szCs w:val="20"/>
          <w:lang w:val="es-ES"/>
        </w:rPr>
      </w:pPr>
    </w:p>
    <w:p w14:paraId="5BF21D29" w14:textId="7670CAE8" w:rsidR="00047CF9" w:rsidRPr="004F22A0" w:rsidRDefault="2BB00E39" w:rsidP="00745781">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lang w:val="es-ES"/>
        </w:rPr>
        <w:t xml:space="preserve">Contestación a la denuncia y práctica de diligencia. </w:t>
      </w:r>
      <w:r w:rsidRPr="004F22A0">
        <w:rPr>
          <w:rFonts w:ascii="Lucida Sans Unicode" w:hAnsi="Lucida Sans Unicode" w:cs="Lucida Sans Unicode"/>
          <w:sz w:val="20"/>
          <w:szCs w:val="20"/>
          <w:lang w:val="es-ES"/>
        </w:rPr>
        <w:t>Mediante proveído de treinta</w:t>
      </w:r>
      <w:r w:rsidR="003351EB" w:rsidRPr="004F22A0">
        <w:rPr>
          <w:rFonts w:ascii="Lucida Sans Unicode" w:hAnsi="Lucida Sans Unicode" w:cs="Lucida Sans Unicode"/>
          <w:sz w:val="20"/>
          <w:szCs w:val="20"/>
          <w:lang w:val="es-ES"/>
        </w:rPr>
        <w:t xml:space="preserve"> y uno</w:t>
      </w:r>
      <w:r w:rsidRPr="004F22A0">
        <w:rPr>
          <w:rFonts w:ascii="Lucida Sans Unicode" w:hAnsi="Lucida Sans Unicode" w:cs="Lucida Sans Unicode"/>
          <w:sz w:val="20"/>
          <w:szCs w:val="20"/>
          <w:lang w:val="es-ES"/>
        </w:rPr>
        <w:t xml:space="preserve"> de julio, se tuvieron por recibidos los escritos de cumplimiento a la citada medida cautelar, de los denunciados, sin embargo, visto el contenido del acta circunstanciada descrita en el punto que antecede, se les tuvo por cumplida parcialmente la resolución, por lo que se </w:t>
      </w:r>
      <w:r w:rsidR="003351EB" w:rsidRPr="004F22A0">
        <w:rPr>
          <w:rFonts w:ascii="Lucida Sans Unicode" w:hAnsi="Lucida Sans Unicode" w:cs="Lucida Sans Unicode"/>
          <w:sz w:val="20"/>
          <w:szCs w:val="20"/>
          <w:lang w:val="es-ES"/>
        </w:rPr>
        <w:t xml:space="preserve">les </w:t>
      </w:r>
      <w:r w:rsidRPr="004F22A0">
        <w:rPr>
          <w:rFonts w:ascii="Lucida Sans Unicode" w:hAnsi="Lucida Sans Unicode" w:cs="Lucida Sans Unicode"/>
          <w:sz w:val="20"/>
          <w:szCs w:val="20"/>
          <w:lang w:val="es-ES"/>
        </w:rPr>
        <w:t xml:space="preserve">requirió de nueva </w:t>
      </w:r>
      <w:r w:rsidRPr="00CB0BC6">
        <w:rPr>
          <w:rFonts w:ascii="Lucida Sans Unicode" w:hAnsi="Lucida Sans Unicode" w:cs="Lucida Sans Unicode"/>
          <w:sz w:val="20"/>
          <w:szCs w:val="20"/>
          <w:lang w:val="es-ES"/>
        </w:rPr>
        <w:t xml:space="preserve">cuenta. Además, se dio cuenta de los escritos de contestación presentados por el partido político </w:t>
      </w:r>
      <w:r w:rsidR="00081BDF" w:rsidRPr="00CB0BC6">
        <w:rPr>
          <w:rFonts w:ascii="Lucida Sans Unicode" w:hAnsi="Lucida Sans Unicode" w:cs="Lucida Sans Unicode"/>
          <w:sz w:val="20"/>
          <w:szCs w:val="20"/>
          <w:lang w:val="es-ES"/>
        </w:rPr>
        <w:t>M</w:t>
      </w:r>
      <w:r w:rsidRPr="00CB0BC6">
        <w:rPr>
          <w:rFonts w:ascii="Lucida Sans Unicode" w:hAnsi="Lucida Sans Unicode" w:cs="Lucida Sans Unicode"/>
          <w:sz w:val="20"/>
          <w:szCs w:val="20"/>
          <w:lang w:val="es-ES"/>
        </w:rPr>
        <w:t>orena</w:t>
      </w:r>
      <w:r w:rsidRPr="004F22A0">
        <w:rPr>
          <w:rFonts w:ascii="Lucida Sans Unicode" w:hAnsi="Lucida Sans Unicode" w:cs="Lucida Sans Unicode"/>
          <w:sz w:val="20"/>
          <w:szCs w:val="20"/>
          <w:lang w:val="es-ES"/>
        </w:rPr>
        <w:t xml:space="preserve"> y José María Martínez Martínez.</w:t>
      </w:r>
    </w:p>
    <w:p w14:paraId="64DD10C8" w14:textId="77777777" w:rsidR="003A2069" w:rsidRPr="004F22A0" w:rsidRDefault="003A2069" w:rsidP="31A8133F">
      <w:pPr>
        <w:tabs>
          <w:tab w:val="left" w:pos="284"/>
        </w:tabs>
        <w:spacing w:after="0" w:line="276" w:lineRule="auto"/>
        <w:jc w:val="both"/>
        <w:rPr>
          <w:rFonts w:ascii="Lucida Sans Unicode" w:hAnsi="Lucida Sans Unicode" w:cs="Lucida Sans Unicode"/>
          <w:b/>
          <w:bCs/>
          <w:sz w:val="20"/>
          <w:szCs w:val="20"/>
          <w:lang w:val="es-ES"/>
        </w:rPr>
      </w:pPr>
    </w:p>
    <w:p w14:paraId="5D2F7AE7" w14:textId="09F1C578" w:rsidR="00D24C68" w:rsidRPr="004F22A0" w:rsidRDefault="00D24C68" w:rsidP="31A8133F">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lang w:val="es-ES"/>
        </w:rPr>
        <w:lastRenderedPageBreak/>
        <w:t xml:space="preserve">Recepción de </w:t>
      </w:r>
      <w:r w:rsidR="00D33730" w:rsidRPr="004F22A0">
        <w:rPr>
          <w:rFonts w:ascii="Lucida Sans Unicode" w:hAnsi="Lucida Sans Unicode" w:cs="Lucida Sans Unicode"/>
          <w:b/>
          <w:bCs/>
          <w:sz w:val="20"/>
          <w:szCs w:val="20"/>
          <w:lang w:val="es-ES"/>
        </w:rPr>
        <w:t xml:space="preserve">escritos </w:t>
      </w:r>
      <w:r w:rsidRPr="004F22A0">
        <w:rPr>
          <w:rFonts w:ascii="Lucida Sans Unicode" w:hAnsi="Lucida Sans Unicode" w:cs="Lucida Sans Unicode"/>
          <w:b/>
          <w:bCs/>
          <w:sz w:val="20"/>
          <w:szCs w:val="20"/>
          <w:lang w:val="es-ES"/>
        </w:rPr>
        <w:t xml:space="preserve">y </w:t>
      </w:r>
      <w:r w:rsidR="00D33730" w:rsidRPr="004F22A0">
        <w:rPr>
          <w:rFonts w:ascii="Lucida Sans Unicode" w:hAnsi="Lucida Sans Unicode" w:cs="Lucida Sans Unicode"/>
          <w:b/>
          <w:bCs/>
          <w:sz w:val="20"/>
          <w:szCs w:val="20"/>
          <w:lang w:val="es-ES"/>
        </w:rPr>
        <w:t xml:space="preserve">ordena </w:t>
      </w:r>
      <w:r w:rsidRPr="004F22A0">
        <w:rPr>
          <w:rFonts w:ascii="Lucida Sans Unicode" w:hAnsi="Lucida Sans Unicode" w:cs="Lucida Sans Unicode"/>
          <w:b/>
          <w:bCs/>
          <w:sz w:val="20"/>
          <w:szCs w:val="20"/>
          <w:lang w:val="es-ES"/>
        </w:rPr>
        <w:t xml:space="preserve">práctica de diligencias. </w:t>
      </w:r>
      <w:r w:rsidR="00C46439" w:rsidRPr="004F22A0">
        <w:rPr>
          <w:rFonts w:ascii="Lucida Sans Unicode" w:hAnsi="Lucida Sans Unicode" w:cs="Lucida Sans Unicode"/>
          <w:sz w:val="20"/>
          <w:szCs w:val="20"/>
          <w:lang w:val="es-ES"/>
        </w:rPr>
        <w:t xml:space="preserve">Mediante auto de </w:t>
      </w:r>
      <w:r w:rsidR="00D33730" w:rsidRPr="004F22A0">
        <w:rPr>
          <w:rFonts w:ascii="Lucida Sans Unicode" w:hAnsi="Lucida Sans Unicode" w:cs="Lucida Sans Unicode"/>
          <w:sz w:val="20"/>
          <w:szCs w:val="20"/>
          <w:lang w:val="es-ES"/>
        </w:rPr>
        <w:t>ocho de agosto</w:t>
      </w:r>
      <w:r w:rsidR="00E0493E" w:rsidRPr="004F22A0">
        <w:rPr>
          <w:rFonts w:ascii="Lucida Sans Unicode" w:hAnsi="Lucida Sans Unicode" w:cs="Lucida Sans Unicode"/>
          <w:sz w:val="20"/>
          <w:szCs w:val="20"/>
          <w:lang w:val="es-ES"/>
        </w:rPr>
        <w:t xml:space="preserve">, </w:t>
      </w:r>
      <w:r w:rsidR="00D33730" w:rsidRPr="004F22A0">
        <w:rPr>
          <w:rFonts w:ascii="Lucida Sans Unicode" w:hAnsi="Lucida Sans Unicode" w:cs="Lucida Sans Unicode"/>
          <w:sz w:val="20"/>
          <w:szCs w:val="20"/>
          <w:lang w:val="es-ES"/>
        </w:rPr>
        <w:t xml:space="preserve">se dio cuenta de los ocursos presentados los días tres y siete de agosto por el partido político Morena y </w:t>
      </w:r>
      <w:r w:rsidR="002E5604" w:rsidRPr="004F22A0">
        <w:rPr>
          <w:rFonts w:ascii="Lucida Sans Unicode" w:hAnsi="Lucida Sans Unicode" w:cs="Lucida Sans Unicode"/>
          <w:sz w:val="20"/>
          <w:szCs w:val="20"/>
          <w:lang w:val="es-ES"/>
        </w:rPr>
        <w:t>José</w:t>
      </w:r>
      <w:r w:rsidR="00D33730" w:rsidRPr="004F22A0">
        <w:rPr>
          <w:rFonts w:ascii="Lucida Sans Unicode" w:hAnsi="Lucida Sans Unicode" w:cs="Lucida Sans Unicode"/>
          <w:sz w:val="20"/>
          <w:szCs w:val="20"/>
          <w:lang w:val="es-ES"/>
        </w:rPr>
        <w:t xml:space="preserve"> </w:t>
      </w:r>
      <w:r w:rsidR="002E5604" w:rsidRPr="004F22A0">
        <w:rPr>
          <w:rFonts w:ascii="Lucida Sans Unicode" w:hAnsi="Lucida Sans Unicode" w:cs="Lucida Sans Unicode"/>
          <w:sz w:val="20"/>
          <w:szCs w:val="20"/>
          <w:lang w:val="es-ES"/>
        </w:rPr>
        <w:t>María</w:t>
      </w:r>
      <w:r w:rsidR="00D33730" w:rsidRPr="004F22A0">
        <w:rPr>
          <w:rFonts w:ascii="Lucida Sans Unicode" w:hAnsi="Lucida Sans Unicode" w:cs="Lucida Sans Unicode"/>
          <w:sz w:val="20"/>
          <w:szCs w:val="20"/>
          <w:lang w:val="es-ES"/>
        </w:rPr>
        <w:t xml:space="preserve"> </w:t>
      </w:r>
      <w:r w:rsidR="002E5604" w:rsidRPr="004F22A0">
        <w:rPr>
          <w:rFonts w:ascii="Lucida Sans Unicode" w:hAnsi="Lucida Sans Unicode" w:cs="Lucida Sans Unicode"/>
          <w:sz w:val="20"/>
          <w:szCs w:val="20"/>
          <w:lang w:val="es-ES"/>
        </w:rPr>
        <w:t>Martínez</w:t>
      </w:r>
      <w:r w:rsidR="00D33730" w:rsidRPr="004F22A0">
        <w:rPr>
          <w:rFonts w:ascii="Lucida Sans Unicode" w:hAnsi="Lucida Sans Unicode" w:cs="Lucida Sans Unicode"/>
          <w:sz w:val="20"/>
          <w:szCs w:val="20"/>
          <w:lang w:val="es-ES"/>
        </w:rPr>
        <w:t xml:space="preserve"> </w:t>
      </w:r>
      <w:r w:rsidR="002E5604" w:rsidRPr="004F22A0">
        <w:rPr>
          <w:rFonts w:ascii="Lucida Sans Unicode" w:hAnsi="Lucida Sans Unicode" w:cs="Lucida Sans Unicode"/>
          <w:sz w:val="20"/>
          <w:szCs w:val="20"/>
          <w:lang w:val="es-ES"/>
        </w:rPr>
        <w:t>Martínez</w:t>
      </w:r>
      <w:r w:rsidR="00D33730" w:rsidRPr="004F22A0">
        <w:rPr>
          <w:rFonts w:ascii="Lucida Sans Unicode" w:hAnsi="Lucida Sans Unicode" w:cs="Lucida Sans Unicode"/>
          <w:sz w:val="20"/>
          <w:szCs w:val="20"/>
          <w:lang w:val="es-ES"/>
        </w:rPr>
        <w:t xml:space="preserve">, mediante los cuales </w:t>
      </w:r>
      <w:r w:rsidR="002E5604" w:rsidRPr="004F22A0">
        <w:rPr>
          <w:rFonts w:ascii="Lucida Sans Unicode" w:hAnsi="Lucida Sans Unicode" w:cs="Lucida Sans Unicode"/>
          <w:sz w:val="20"/>
          <w:szCs w:val="20"/>
          <w:lang w:val="es-ES"/>
        </w:rPr>
        <w:t>informa</w:t>
      </w:r>
      <w:r w:rsidR="002E0C5A" w:rsidRPr="004F22A0">
        <w:rPr>
          <w:rFonts w:ascii="Lucida Sans Unicode" w:hAnsi="Lucida Sans Unicode" w:cs="Lucida Sans Unicode"/>
          <w:sz w:val="20"/>
          <w:szCs w:val="20"/>
          <w:lang w:val="es-ES"/>
        </w:rPr>
        <w:t>ba</w:t>
      </w:r>
      <w:r w:rsidR="002E5604" w:rsidRPr="004F22A0">
        <w:rPr>
          <w:rFonts w:ascii="Lucida Sans Unicode" w:hAnsi="Lucida Sans Unicode" w:cs="Lucida Sans Unicode"/>
          <w:sz w:val="20"/>
          <w:szCs w:val="20"/>
          <w:lang w:val="es-ES"/>
        </w:rPr>
        <w:t>n</w:t>
      </w:r>
      <w:r w:rsidR="00D33730" w:rsidRPr="004F22A0">
        <w:rPr>
          <w:rFonts w:ascii="Lucida Sans Unicode" w:hAnsi="Lucida Sans Unicode" w:cs="Lucida Sans Unicode"/>
          <w:sz w:val="20"/>
          <w:szCs w:val="20"/>
          <w:lang w:val="es-ES"/>
        </w:rPr>
        <w:t xml:space="preserve"> el cumplimiento de la</w:t>
      </w:r>
      <w:r w:rsidR="1B4928E3" w:rsidRPr="004F22A0">
        <w:rPr>
          <w:rFonts w:ascii="Lucida Sans Unicode" w:hAnsi="Lucida Sans Unicode" w:cs="Lucida Sans Unicode"/>
          <w:sz w:val="20"/>
          <w:szCs w:val="20"/>
          <w:lang w:val="es-ES"/>
        </w:rPr>
        <w:t xml:space="preserve"> </w:t>
      </w:r>
      <w:r w:rsidR="00D33730" w:rsidRPr="004F22A0">
        <w:rPr>
          <w:rFonts w:ascii="Lucida Sans Unicode" w:hAnsi="Lucida Sans Unicode" w:cs="Lucida Sans Unicode"/>
          <w:sz w:val="20"/>
          <w:szCs w:val="20"/>
          <w:lang w:val="es-ES"/>
        </w:rPr>
        <w:t>resolución RCQD-</w:t>
      </w:r>
      <w:r w:rsidR="00787E77" w:rsidRPr="004F22A0">
        <w:rPr>
          <w:rFonts w:ascii="Lucida Sans Unicode" w:hAnsi="Lucida Sans Unicode" w:cs="Lucida Sans Unicode"/>
          <w:sz w:val="20"/>
          <w:szCs w:val="20"/>
          <w:lang w:val="es-ES"/>
        </w:rPr>
        <w:t>I</w:t>
      </w:r>
      <w:r w:rsidR="00D33730" w:rsidRPr="004F22A0">
        <w:rPr>
          <w:rFonts w:ascii="Lucida Sans Unicode" w:hAnsi="Lucida Sans Unicode" w:cs="Lucida Sans Unicode"/>
          <w:sz w:val="20"/>
          <w:szCs w:val="20"/>
          <w:lang w:val="es-ES"/>
        </w:rPr>
        <w:t>EPC-09/2023</w:t>
      </w:r>
      <w:r w:rsidR="002E0C5A" w:rsidRPr="004F22A0">
        <w:rPr>
          <w:rFonts w:ascii="Lucida Sans Unicode" w:hAnsi="Lucida Sans Unicode" w:cs="Lucida Sans Unicode"/>
          <w:sz w:val="20"/>
          <w:szCs w:val="20"/>
          <w:lang w:val="es-ES"/>
        </w:rPr>
        <w:t>; por lo que, se ordenó</w:t>
      </w:r>
      <w:r w:rsidR="00787E77" w:rsidRPr="004F22A0">
        <w:rPr>
          <w:rFonts w:ascii="Lucida Sans Unicode" w:hAnsi="Lucida Sans Unicode" w:cs="Lucida Sans Unicode"/>
          <w:sz w:val="20"/>
          <w:szCs w:val="20"/>
          <w:lang w:val="es-ES"/>
        </w:rPr>
        <w:t xml:space="preserve"> </w:t>
      </w:r>
      <w:r w:rsidR="00D33730" w:rsidRPr="004F22A0">
        <w:rPr>
          <w:rFonts w:ascii="Lucida Sans Unicode" w:hAnsi="Lucida Sans Unicode" w:cs="Lucida Sans Unicode"/>
          <w:sz w:val="20"/>
          <w:szCs w:val="20"/>
          <w:lang w:val="es-ES"/>
        </w:rPr>
        <w:t xml:space="preserve">corroborar el cumplimiento </w:t>
      </w:r>
      <w:r w:rsidR="002E5604" w:rsidRPr="004F22A0">
        <w:rPr>
          <w:rFonts w:ascii="Lucida Sans Unicode" w:hAnsi="Lucida Sans Unicode" w:cs="Lucida Sans Unicode"/>
          <w:sz w:val="20"/>
          <w:szCs w:val="20"/>
          <w:lang w:val="es-ES"/>
        </w:rPr>
        <w:t>de la citada resolución</w:t>
      </w:r>
      <w:r w:rsidR="002E0C5A" w:rsidRPr="004F22A0">
        <w:rPr>
          <w:rFonts w:ascii="Lucida Sans Unicode" w:hAnsi="Lucida Sans Unicode" w:cs="Lucida Sans Unicode"/>
          <w:sz w:val="20"/>
          <w:szCs w:val="20"/>
          <w:lang w:val="es-ES"/>
        </w:rPr>
        <w:t>.</w:t>
      </w:r>
      <w:r w:rsidR="002E5604" w:rsidRPr="004F22A0">
        <w:rPr>
          <w:rFonts w:ascii="Lucida Sans Unicode" w:hAnsi="Lucida Sans Unicode" w:cs="Lucida Sans Unicode"/>
          <w:sz w:val="20"/>
          <w:szCs w:val="20"/>
          <w:lang w:val="es-ES"/>
        </w:rPr>
        <w:t xml:space="preserve"> </w:t>
      </w:r>
      <w:r w:rsidR="002E0C5A" w:rsidRPr="004F22A0">
        <w:rPr>
          <w:rFonts w:ascii="Lucida Sans Unicode" w:hAnsi="Lucida Sans Unicode" w:cs="Lucida Sans Unicode"/>
          <w:sz w:val="20"/>
          <w:szCs w:val="20"/>
          <w:lang w:val="es-ES"/>
        </w:rPr>
        <w:t xml:space="preserve">Asimismo, se determinó requerir </w:t>
      </w:r>
      <w:r w:rsidR="002E5604" w:rsidRPr="004F22A0">
        <w:rPr>
          <w:rFonts w:ascii="Lucida Sans Unicode" w:hAnsi="Lucida Sans Unicode" w:cs="Lucida Sans Unicode"/>
          <w:sz w:val="20"/>
          <w:szCs w:val="20"/>
          <w:lang w:val="es-ES"/>
        </w:rPr>
        <w:t xml:space="preserve">a los Ayuntamientos </w:t>
      </w:r>
      <w:r w:rsidR="003D3890" w:rsidRPr="004F22A0">
        <w:rPr>
          <w:rFonts w:ascii="Lucida Sans Unicode" w:hAnsi="Lucida Sans Unicode" w:cs="Lucida Sans Unicode"/>
          <w:sz w:val="20"/>
          <w:szCs w:val="20"/>
          <w:lang w:val="es-ES"/>
        </w:rPr>
        <w:t>en los que se localizó la pr</w:t>
      </w:r>
      <w:r w:rsidR="00C60BF1" w:rsidRPr="004F22A0">
        <w:rPr>
          <w:rFonts w:ascii="Lucida Sans Unicode" w:hAnsi="Lucida Sans Unicode" w:cs="Lucida Sans Unicode"/>
          <w:sz w:val="20"/>
          <w:szCs w:val="20"/>
          <w:lang w:val="es-ES"/>
        </w:rPr>
        <w:t>opaganda denunciada,</w:t>
      </w:r>
      <w:r w:rsidR="002E5604" w:rsidRPr="004F22A0">
        <w:rPr>
          <w:rFonts w:ascii="Lucida Sans Unicode" w:hAnsi="Lucida Sans Unicode" w:cs="Lucida Sans Unicode"/>
          <w:sz w:val="20"/>
          <w:szCs w:val="20"/>
          <w:lang w:val="es-ES"/>
        </w:rPr>
        <w:t xml:space="preserve"> para que </w:t>
      </w:r>
      <w:r w:rsidR="002E0C5A" w:rsidRPr="004F22A0">
        <w:rPr>
          <w:rFonts w:ascii="Lucida Sans Unicode" w:hAnsi="Lucida Sans Unicode" w:cs="Lucida Sans Unicode"/>
          <w:sz w:val="20"/>
          <w:szCs w:val="20"/>
          <w:lang w:val="es-ES"/>
        </w:rPr>
        <w:t xml:space="preserve">informaran </w:t>
      </w:r>
      <w:r w:rsidR="002E5604" w:rsidRPr="004F22A0">
        <w:rPr>
          <w:rFonts w:ascii="Lucida Sans Unicode" w:hAnsi="Lucida Sans Unicode" w:cs="Lucida Sans Unicode"/>
          <w:sz w:val="20"/>
          <w:szCs w:val="20"/>
          <w:lang w:val="es-ES"/>
        </w:rPr>
        <w:t xml:space="preserve">si </w:t>
      </w:r>
      <w:r w:rsidR="6A067E59" w:rsidRPr="004F22A0">
        <w:rPr>
          <w:rFonts w:ascii="Lucida Sans Unicode" w:hAnsi="Lucida Sans Unicode" w:cs="Lucida Sans Unicode"/>
          <w:sz w:val="20"/>
          <w:szCs w:val="20"/>
          <w:lang w:val="es-ES"/>
        </w:rPr>
        <w:t>cuentan con</w:t>
      </w:r>
      <w:r w:rsidR="007462DB" w:rsidRPr="004F22A0">
        <w:rPr>
          <w:rFonts w:ascii="Lucida Sans Unicode" w:hAnsi="Lucida Sans Unicode" w:cs="Lucida Sans Unicode"/>
          <w:sz w:val="20"/>
          <w:szCs w:val="20"/>
          <w:lang w:val="es-ES"/>
        </w:rPr>
        <w:t xml:space="preserve"> </w:t>
      </w:r>
      <w:r w:rsidR="002E5604" w:rsidRPr="004F22A0">
        <w:rPr>
          <w:rFonts w:ascii="Lucida Sans Unicode" w:hAnsi="Lucida Sans Unicode" w:cs="Lucida Sans Unicode"/>
          <w:sz w:val="20"/>
          <w:szCs w:val="20"/>
          <w:lang w:val="es-ES"/>
        </w:rPr>
        <w:t xml:space="preserve">alguna disposición que regule la pinta de bardas publicitarias, </w:t>
      </w:r>
      <w:r w:rsidR="002E0C5A" w:rsidRPr="004F22A0">
        <w:rPr>
          <w:rFonts w:ascii="Lucida Sans Unicode" w:hAnsi="Lucida Sans Unicode" w:cs="Lucida Sans Unicode"/>
          <w:sz w:val="20"/>
          <w:szCs w:val="20"/>
          <w:lang w:val="es-ES"/>
        </w:rPr>
        <w:t xml:space="preserve">y </w:t>
      </w:r>
      <w:r w:rsidR="002E5604" w:rsidRPr="004F22A0">
        <w:rPr>
          <w:rFonts w:ascii="Lucida Sans Unicode" w:hAnsi="Lucida Sans Unicode" w:cs="Lucida Sans Unicode"/>
          <w:sz w:val="20"/>
          <w:szCs w:val="20"/>
          <w:lang w:val="es-ES"/>
        </w:rPr>
        <w:t>si dentro de sus archivos obra solicitud de permiso o autorización</w:t>
      </w:r>
      <w:r w:rsidR="002E0C5A" w:rsidRPr="004F22A0">
        <w:rPr>
          <w:rFonts w:ascii="Lucida Sans Unicode" w:hAnsi="Lucida Sans Unicode" w:cs="Lucida Sans Unicode"/>
          <w:sz w:val="20"/>
          <w:szCs w:val="20"/>
          <w:lang w:val="es-ES"/>
        </w:rPr>
        <w:t xml:space="preserve"> de la pinta</w:t>
      </w:r>
      <w:r w:rsidR="002E5604" w:rsidRPr="004F22A0">
        <w:rPr>
          <w:rFonts w:ascii="Lucida Sans Unicode" w:hAnsi="Lucida Sans Unicode" w:cs="Lucida Sans Unicode"/>
          <w:sz w:val="20"/>
          <w:szCs w:val="20"/>
          <w:lang w:val="es-ES"/>
        </w:rPr>
        <w:t xml:space="preserve"> con la leyenda “JOSE MARIA “CHEMA” MARTINEZ. TRANSFORMACION PARA JALISCO” o similar; e </w:t>
      </w:r>
      <w:r w:rsidR="002E0C5A" w:rsidRPr="004F22A0">
        <w:rPr>
          <w:rFonts w:ascii="Lucida Sans Unicode" w:hAnsi="Lucida Sans Unicode" w:cs="Lucida Sans Unicode"/>
          <w:sz w:val="20"/>
          <w:szCs w:val="20"/>
          <w:lang w:val="es-ES"/>
        </w:rPr>
        <w:t xml:space="preserve">informaran </w:t>
      </w:r>
      <w:r w:rsidR="002E5604" w:rsidRPr="004F22A0">
        <w:rPr>
          <w:rFonts w:ascii="Lucida Sans Unicode" w:hAnsi="Lucida Sans Unicode" w:cs="Lucida Sans Unicode"/>
          <w:sz w:val="20"/>
          <w:szCs w:val="20"/>
          <w:lang w:val="es-ES"/>
        </w:rPr>
        <w:t>a quien pertenece</w:t>
      </w:r>
      <w:r w:rsidR="002E0C5A" w:rsidRPr="004F22A0">
        <w:rPr>
          <w:rFonts w:ascii="Lucida Sans Unicode" w:hAnsi="Lucida Sans Unicode" w:cs="Lucida Sans Unicode"/>
          <w:sz w:val="20"/>
          <w:szCs w:val="20"/>
          <w:lang w:val="es-ES"/>
        </w:rPr>
        <w:t>n</w:t>
      </w:r>
      <w:r w:rsidR="002E5604" w:rsidRPr="004F22A0">
        <w:rPr>
          <w:rFonts w:ascii="Lucida Sans Unicode" w:hAnsi="Lucida Sans Unicode" w:cs="Lucida Sans Unicode"/>
          <w:sz w:val="20"/>
          <w:szCs w:val="20"/>
          <w:lang w:val="es-ES"/>
        </w:rPr>
        <w:t xml:space="preserve"> los inmuebles </w:t>
      </w:r>
      <w:r w:rsidR="00E33EF9" w:rsidRPr="004F22A0">
        <w:rPr>
          <w:rFonts w:ascii="Lucida Sans Unicode" w:hAnsi="Lucida Sans Unicode" w:cs="Lucida Sans Unicode"/>
          <w:sz w:val="20"/>
          <w:szCs w:val="20"/>
          <w:lang w:val="es-ES"/>
        </w:rPr>
        <w:t>en cuestión.</w:t>
      </w:r>
    </w:p>
    <w:p w14:paraId="7FC3569E" w14:textId="77777777" w:rsidR="002E5604" w:rsidRPr="004F22A0" w:rsidRDefault="002E5604" w:rsidP="31A8133F">
      <w:pPr>
        <w:spacing w:after="0"/>
        <w:rPr>
          <w:rFonts w:ascii="Lucida Sans Unicode" w:hAnsi="Lucida Sans Unicode" w:cs="Lucida Sans Unicode"/>
          <w:b/>
          <w:bCs/>
          <w:sz w:val="20"/>
          <w:szCs w:val="20"/>
          <w:lang w:val="es-ES"/>
        </w:rPr>
      </w:pPr>
    </w:p>
    <w:p w14:paraId="3442BFC2" w14:textId="08F7FAC4" w:rsidR="002E5604" w:rsidRPr="004F22A0" w:rsidRDefault="002E5604" w:rsidP="31A8133F">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CB0BC6">
        <w:rPr>
          <w:rFonts w:ascii="Lucida Sans Unicode" w:hAnsi="Lucida Sans Unicode" w:cs="Lucida Sans Unicode"/>
          <w:b/>
          <w:bCs/>
          <w:sz w:val="20"/>
          <w:szCs w:val="20"/>
          <w:lang w:val="es-ES"/>
        </w:rPr>
        <w:t xml:space="preserve">Acta circunstanciada. </w:t>
      </w:r>
      <w:r w:rsidRPr="00CB0BC6">
        <w:rPr>
          <w:rFonts w:ascii="Lucida Sans Unicode" w:hAnsi="Lucida Sans Unicode" w:cs="Lucida Sans Unicode"/>
          <w:sz w:val="20"/>
          <w:szCs w:val="20"/>
          <w:lang w:val="es-ES"/>
        </w:rPr>
        <w:t>El once de agosto se elaboró el acta circunstanciada IEPC-OE-26/2023, median</w:t>
      </w:r>
      <w:r w:rsidR="00081BDF" w:rsidRPr="00CB0BC6">
        <w:rPr>
          <w:rFonts w:ascii="Lucida Sans Unicode" w:hAnsi="Lucida Sans Unicode" w:cs="Lucida Sans Unicode"/>
          <w:sz w:val="20"/>
          <w:szCs w:val="20"/>
          <w:lang w:val="es-ES"/>
        </w:rPr>
        <w:t>te</w:t>
      </w:r>
      <w:r w:rsidRPr="00CB0BC6">
        <w:rPr>
          <w:rFonts w:ascii="Lucida Sans Unicode" w:hAnsi="Lucida Sans Unicode" w:cs="Lucida Sans Unicode"/>
          <w:sz w:val="20"/>
          <w:szCs w:val="20"/>
          <w:lang w:val="es-ES"/>
        </w:rPr>
        <w:t xml:space="preserve"> la cual se</w:t>
      </w:r>
      <w:r w:rsidRPr="004F22A0">
        <w:rPr>
          <w:rFonts w:ascii="Lucida Sans Unicode" w:hAnsi="Lucida Sans Unicode" w:cs="Lucida Sans Unicode"/>
          <w:sz w:val="20"/>
          <w:szCs w:val="20"/>
          <w:lang w:val="es-ES"/>
        </w:rPr>
        <w:t xml:space="preserve"> realizó la verificación </w:t>
      </w:r>
      <w:r w:rsidR="002E0C5A" w:rsidRPr="004F22A0">
        <w:rPr>
          <w:rFonts w:ascii="Lucida Sans Unicode" w:hAnsi="Lucida Sans Unicode" w:cs="Lucida Sans Unicode"/>
          <w:sz w:val="20"/>
          <w:szCs w:val="20"/>
          <w:lang w:val="es-ES"/>
        </w:rPr>
        <w:t>del</w:t>
      </w:r>
      <w:r w:rsidRPr="004F22A0">
        <w:rPr>
          <w:rFonts w:ascii="Lucida Sans Unicode" w:hAnsi="Lucida Sans Unicode" w:cs="Lucida Sans Unicode"/>
          <w:sz w:val="20"/>
          <w:szCs w:val="20"/>
          <w:lang w:val="es-ES"/>
        </w:rPr>
        <w:t xml:space="preserve"> cumplimiento a la resolución de medidas cautelares de fecha trece de julio del año en curso, dictado por la Comisión de Quejas y Denuncias.</w:t>
      </w:r>
    </w:p>
    <w:p w14:paraId="6FEEE4DB" w14:textId="77777777" w:rsidR="002E5604" w:rsidRPr="004F22A0" w:rsidRDefault="002E5604" w:rsidP="31A8133F">
      <w:pPr>
        <w:spacing w:after="0"/>
        <w:rPr>
          <w:rFonts w:ascii="Lucida Sans Unicode" w:hAnsi="Lucida Sans Unicode" w:cs="Lucida Sans Unicode"/>
          <w:b/>
          <w:bCs/>
          <w:sz w:val="20"/>
          <w:szCs w:val="20"/>
          <w:lang w:val="es-ES"/>
        </w:rPr>
      </w:pPr>
    </w:p>
    <w:p w14:paraId="2BB593AC" w14:textId="4EEEFC15" w:rsidR="002E5604" w:rsidRPr="004F22A0" w:rsidRDefault="2BB00E39" w:rsidP="00745781">
      <w:pPr>
        <w:numPr>
          <w:ilvl w:val="0"/>
          <w:numId w:val="1"/>
        </w:numPr>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lang w:val="es-ES"/>
        </w:rPr>
        <w:t xml:space="preserve">Cumplimiento a medida cautelar. </w:t>
      </w:r>
      <w:r w:rsidRPr="004F22A0">
        <w:rPr>
          <w:rFonts w:ascii="Lucida Sans Unicode" w:hAnsi="Lucida Sans Unicode" w:cs="Lucida Sans Unicode"/>
          <w:sz w:val="20"/>
          <w:szCs w:val="20"/>
          <w:lang w:val="es-ES"/>
        </w:rPr>
        <w:t>El catorce de agosto, se tuvo al denunciado José María Martínez Martínez y al partido político Morena, cumpliendo a lo ordenado en la resolución de la Comisión de Quejas y Denuncias RCQD-IEPC-09/2023.</w:t>
      </w:r>
    </w:p>
    <w:p w14:paraId="67116C6C" w14:textId="77777777" w:rsidR="00E654BE" w:rsidRPr="004F22A0" w:rsidRDefault="00E654BE" w:rsidP="31A8133F">
      <w:pPr>
        <w:tabs>
          <w:tab w:val="left" w:pos="284"/>
        </w:tabs>
        <w:spacing w:after="0" w:line="276" w:lineRule="auto"/>
        <w:jc w:val="both"/>
        <w:rPr>
          <w:rFonts w:ascii="Lucida Sans Unicode" w:hAnsi="Lucida Sans Unicode" w:cs="Lucida Sans Unicode"/>
          <w:b/>
          <w:bCs/>
          <w:sz w:val="20"/>
          <w:szCs w:val="20"/>
          <w:lang w:val="es-ES"/>
        </w:rPr>
      </w:pPr>
    </w:p>
    <w:p w14:paraId="1F1F8454" w14:textId="2FD655F3" w:rsidR="00E654BE" w:rsidRPr="004F22A0" w:rsidRDefault="002E0C5A" w:rsidP="31A8133F">
      <w:pPr>
        <w:numPr>
          <w:ilvl w:val="0"/>
          <w:numId w:val="1"/>
        </w:numPr>
        <w:spacing w:after="0" w:line="276" w:lineRule="auto"/>
        <w:ind w:left="0" w:firstLine="0"/>
        <w:jc w:val="both"/>
        <w:rPr>
          <w:rFonts w:ascii="Lucida Sans Unicode" w:hAnsi="Lucida Sans Unicode" w:cs="Lucida Sans Unicode"/>
          <w:b/>
          <w:bCs/>
          <w:sz w:val="20"/>
          <w:szCs w:val="20"/>
          <w:lang w:val="es-ES" w:eastAsia="es-ES"/>
        </w:rPr>
      </w:pPr>
      <w:r w:rsidRPr="004F22A0">
        <w:rPr>
          <w:rFonts w:ascii="Lucida Sans Unicode" w:hAnsi="Lucida Sans Unicode" w:cs="Lucida Sans Unicode"/>
          <w:b/>
          <w:bCs/>
          <w:sz w:val="20"/>
          <w:szCs w:val="20"/>
          <w:lang w:val="es-ES" w:eastAsia="es-ES"/>
        </w:rPr>
        <w:t>Recepción de escritos, prórroga y requerimiento</w:t>
      </w:r>
      <w:r w:rsidR="00E654BE" w:rsidRPr="004F22A0">
        <w:rPr>
          <w:rFonts w:ascii="Lucida Sans Unicode" w:hAnsi="Lucida Sans Unicode" w:cs="Lucida Sans Unicode"/>
          <w:b/>
          <w:bCs/>
          <w:sz w:val="20"/>
          <w:szCs w:val="20"/>
          <w:lang w:val="es-ES" w:eastAsia="es-ES"/>
        </w:rPr>
        <w:t xml:space="preserve">. </w:t>
      </w:r>
      <w:r w:rsidRPr="004F22A0">
        <w:rPr>
          <w:rFonts w:ascii="Lucida Sans Unicode" w:hAnsi="Lucida Sans Unicode" w:cs="Lucida Sans Unicode"/>
          <w:sz w:val="20"/>
          <w:szCs w:val="20"/>
          <w:lang w:val="es-ES" w:eastAsia="es-ES"/>
        </w:rPr>
        <w:t>Mediante prove</w:t>
      </w:r>
      <w:r w:rsidR="00CA5AAE" w:rsidRPr="004F22A0">
        <w:rPr>
          <w:rFonts w:ascii="Lucida Sans Unicode" w:hAnsi="Lucida Sans Unicode" w:cs="Lucida Sans Unicode"/>
          <w:sz w:val="20"/>
          <w:szCs w:val="20"/>
          <w:lang w:val="es-ES" w:eastAsia="es-ES"/>
        </w:rPr>
        <w:t>ído de d</w:t>
      </w:r>
      <w:r w:rsidR="485B9170" w:rsidRPr="004F22A0">
        <w:rPr>
          <w:rFonts w:ascii="Lucida Sans Unicode" w:hAnsi="Lucida Sans Unicode" w:cs="Lucida Sans Unicode"/>
          <w:sz w:val="20"/>
          <w:szCs w:val="20"/>
          <w:lang w:val="es-ES" w:eastAsia="es-ES"/>
        </w:rPr>
        <w:t>iecisiete</w:t>
      </w:r>
      <w:r w:rsidR="003351EB" w:rsidRPr="004F22A0">
        <w:rPr>
          <w:rFonts w:ascii="Lucida Sans Unicode" w:hAnsi="Lucida Sans Unicode" w:cs="Lucida Sans Unicode"/>
          <w:sz w:val="20"/>
          <w:szCs w:val="20"/>
          <w:lang w:val="es-ES" w:eastAsia="es-ES"/>
        </w:rPr>
        <w:t xml:space="preserve"> </w:t>
      </w:r>
      <w:r w:rsidR="00CA5AAE" w:rsidRPr="004F22A0">
        <w:rPr>
          <w:rFonts w:ascii="Lucida Sans Unicode" w:hAnsi="Lucida Sans Unicode" w:cs="Lucida Sans Unicode"/>
          <w:sz w:val="20"/>
          <w:szCs w:val="20"/>
          <w:lang w:val="es-ES" w:eastAsia="es-ES"/>
        </w:rPr>
        <w:t>de agosto, se tuvo por recibida la respuesta a los requerimientos de los ayuntamientos de Zapopan, Yahualica de González Gallo y Tonalá</w:t>
      </w:r>
      <w:r w:rsidR="00CA5AAE" w:rsidRPr="00CB0BC6">
        <w:rPr>
          <w:rFonts w:ascii="Lucida Sans Unicode" w:hAnsi="Lucida Sans Unicode" w:cs="Lucida Sans Unicode"/>
          <w:sz w:val="20"/>
          <w:szCs w:val="20"/>
          <w:lang w:val="es-ES" w:eastAsia="es-ES"/>
        </w:rPr>
        <w:t xml:space="preserve">, </w:t>
      </w:r>
      <w:r w:rsidR="00081BDF" w:rsidRPr="00CB0BC6">
        <w:rPr>
          <w:rFonts w:ascii="Lucida Sans Unicode" w:hAnsi="Lucida Sans Unicode" w:cs="Lucida Sans Unicode"/>
          <w:sz w:val="20"/>
          <w:szCs w:val="20"/>
          <w:lang w:val="es-ES" w:eastAsia="es-ES"/>
        </w:rPr>
        <w:t xml:space="preserve">todos del Estado de </w:t>
      </w:r>
      <w:r w:rsidR="00CA5AAE" w:rsidRPr="00CB0BC6">
        <w:rPr>
          <w:rFonts w:ascii="Lucida Sans Unicode" w:hAnsi="Lucida Sans Unicode" w:cs="Lucida Sans Unicode"/>
          <w:sz w:val="20"/>
          <w:szCs w:val="20"/>
          <w:lang w:val="es-ES" w:eastAsia="es-ES"/>
        </w:rPr>
        <w:t>Jalisco; y en atención a lo solicitado, se otorgó al ayuntamiento de Zapopan prórroga por cinco días hábiles, para el cumplimiento. Además, se determinó requerir al municipio de Tonalá,</w:t>
      </w:r>
      <w:r w:rsidR="00081BDF" w:rsidRPr="00CB0BC6">
        <w:rPr>
          <w:rFonts w:ascii="Lucida Sans Unicode" w:hAnsi="Lucida Sans Unicode" w:cs="Lucida Sans Unicode"/>
          <w:sz w:val="20"/>
          <w:szCs w:val="20"/>
          <w:lang w:val="es-ES" w:eastAsia="es-ES"/>
        </w:rPr>
        <w:t xml:space="preserve"> de la referida entidad</w:t>
      </w:r>
      <w:r w:rsidR="00CA5AAE" w:rsidRPr="00CB0BC6">
        <w:rPr>
          <w:rFonts w:ascii="Lucida Sans Unicode" w:hAnsi="Lucida Sans Unicode" w:cs="Lucida Sans Unicode"/>
          <w:sz w:val="20"/>
          <w:szCs w:val="20"/>
          <w:lang w:val="es-ES" w:eastAsia="es-ES"/>
        </w:rPr>
        <w:t xml:space="preserve"> para que</w:t>
      </w:r>
      <w:r w:rsidR="00CA5AAE" w:rsidRPr="004F22A0">
        <w:rPr>
          <w:rFonts w:ascii="Lucida Sans Unicode" w:hAnsi="Lucida Sans Unicode" w:cs="Lucida Sans Unicode"/>
          <w:sz w:val="20"/>
          <w:szCs w:val="20"/>
          <w:lang w:val="es-ES" w:eastAsia="es-ES"/>
        </w:rPr>
        <w:t xml:space="preserve"> proporcionara información faltante. </w:t>
      </w:r>
    </w:p>
    <w:p w14:paraId="4C7A6D1B" w14:textId="77777777" w:rsidR="004F68C9" w:rsidRPr="004F22A0" w:rsidRDefault="004F68C9" w:rsidP="31A8133F">
      <w:pPr>
        <w:pStyle w:val="Prrafodelista"/>
        <w:rPr>
          <w:rFonts w:ascii="Lucida Sans Unicode" w:hAnsi="Lucida Sans Unicode" w:cs="Lucida Sans Unicode"/>
          <w:b/>
          <w:bCs/>
          <w:sz w:val="20"/>
          <w:szCs w:val="20"/>
          <w:lang w:val="es-ES" w:eastAsia="es-ES"/>
        </w:rPr>
      </w:pPr>
    </w:p>
    <w:p w14:paraId="0C6CFEDF" w14:textId="73D8B552" w:rsidR="004F68C9" w:rsidRPr="004F22A0" w:rsidRDefault="004F68C9" w:rsidP="31A8133F">
      <w:pPr>
        <w:numPr>
          <w:ilvl w:val="0"/>
          <w:numId w:val="1"/>
        </w:numPr>
        <w:spacing w:after="0" w:line="276" w:lineRule="auto"/>
        <w:ind w:left="0" w:firstLine="0"/>
        <w:jc w:val="both"/>
        <w:rPr>
          <w:rFonts w:ascii="Lucida Sans Unicode" w:hAnsi="Lucida Sans Unicode" w:cs="Lucida Sans Unicode"/>
          <w:b/>
          <w:bCs/>
          <w:sz w:val="20"/>
          <w:szCs w:val="20"/>
          <w:lang w:val="es-ES" w:eastAsia="es-ES"/>
        </w:rPr>
      </w:pPr>
      <w:r w:rsidRPr="004F22A0">
        <w:rPr>
          <w:rFonts w:ascii="Lucida Sans Unicode" w:hAnsi="Lucida Sans Unicode" w:cs="Lucida Sans Unicode"/>
          <w:b/>
          <w:bCs/>
          <w:sz w:val="20"/>
          <w:szCs w:val="20"/>
          <w:lang w:val="es-ES" w:eastAsia="es-ES"/>
        </w:rPr>
        <w:t xml:space="preserve">Resolución del Tribunal Electoral del estado de Jalisco. </w:t>
      </w:r>
      <w:r w:rsidR="00F56EF2" w:rsidRPr="004F22A0">
        <w:rPr>
          <w:rFonts w:ascii="Lucida Sans Unicode" w:hAnsi="Lucida Sans Unicode" w:cs="Lucida Sans Unicode"/>
          <w:sz w:val="20"/>
          <w:szCs w:val="20"/>
          <w:lang w:val="es-ES" w:eastAsia="es-ES"/>
        </w:rPr>
        <w:t xml:space="preserve">El </w:t>
      </w:r>
      <w:r w:rsidRPr="004F22A0">
        <w:rPr>
          <w:rFonts w:ascii="Lucida Sans Unicode" w:hAnsi="Lucida Sans Unicode" w:cs="Lucida Sans Unicode"/>
          <w:sz w:val="20"/>
          <w:szCs w:val="20"/>
          <w:lang w:val="es-ES" w:eastAsia="es-ES"/>
        </w:rPr>
        <w:t>d</w:t>
      </w:r>
      <w:r w:rsidR="192BD58A" w:rsidRPr="004F22A0">
        <w:rPr>
          <w:rFonts w:ascii="Lucida Sans Unicode" w:hAnsi="Lucida Sans Unicode" w:cs="Lucida Sans Unicode"/>
          <w:sz w:val="20"/>
          <w:szCs w:val="20"/>
          <w:lang w:val="es-ES" w:eastAsia="es-ES"/>
        </w:rPr>
        <w:t xml:space="preserve">ieciocho </w:t>
      </w:r>
      <w:r w:rsidRPr="004F22A0">
        <w:rPr>
          <w:rFonts w:ascii="Lucida Sans Unicode" w:hAnsi="Lucida Sans Unicode" w:cs="Lucida Sans Unicode"/>
          <w:sz w:val="20"/>
          <w:szCs w:val="20"/>
          <w:lang w:val="es-ES" w:eastAsia="es-ES"/>
        </w:rPr>
        <w:t>de agosto, el Tribunal Electoral del estado de Jalisco, emitió resolución dentro de</w:t>
      </w:r>
      <w:r w:rsidR="00F56EF2" w:rsidRPr="004F22A0">
        <w:rPr>
          <w:rFonts w:ascii="Lucida Sans Unicode" w:hAnsi="Lucida Sans Unicode" w:cs="Lucida Sans Unicode"/>
          <w:sz w:val="20"/>
          <w:szCs w:val="20"/>
          <w:lang w:val="es-ES" w:eastAsia="es-ES"/>
        </w:rPr>
        <w:t xml:space="preserve"> los e</w:t>
      </w:r>
      <w:r w:rsidRPr="004F22A0">
        <w:rPr>
          <w:rFonts w:ascii="Lucida Sans Unicode" w:hAnsi="Lucida Sans Unicode" w:cs="Lucida Sans Unicode"/>
          <w:sz w:val="20"/>
          <w:szCs w:val="20"/>
          <w:lang w:val="es-ES" w:eastAsia="es-ES"/>
        </w:rPr>
        <w:t>xpediente</w:t>
      </w:r>
      <w:r w:rsidR="00530140" w:rsidRPr="004F22A0">
        <w:rPr>
          <w:rFonts w:ascii="Lucida Sans Unicode" w:hAnsi="Lucida Sans Unicode" w:cs="Lucida Sans Unicode"/>
          <w:sz w:val="20"/>
          <w:szCs w:val="20"/>
          <w:lang w:val="es-ES" w:eastAsia="es-ES"/>
        </w:rPr>
        <w:t>s</w:t>
      </w:r>
      <w:r w:rsidRPr="004F22A0">
        <w:rPr>
          <w:rFonts w:ascii="Lucida Sans Unicode" w:hAnsi="Lucida Sans Unicode" w:cs="Lucida Sans Unicode"/>
          <w:sz w:val="20"/>
          <w:szCs w:val="20"/>
          <w:lang w:val="es-ES" w:eastAsia="es-ES"/>
        </w:rPr>
        <w:t xml:space="preserve"> </w:t>
      </w:r>
      <w:r w:rsidR="00F56EF2" w:rsidRPr="004F22A0">
        <w:rPr>
          <w:rFonts w:ascii="Lucida Sans Unicode" w:hAnsi="Lucida Sans Unicode" w:cs="Lucida Sans Unicode"/>
          <w:sz w:val="20"/>
          <w:szCs w:val="20"/>
          <w:lang w:val="es-ES" w:eastAsia="es-ES"/>
        </w:rPr>
        <w:t>identificados</w:t>
      </w:r>
      <w:r w:rsidRPr="004F22A0">
        <w:rPr>
          <w:rFonts w:ascii="Lucida Sans Unicode" w:hAnsi="Lucida Sans Unicode" w:cs="Lucida Sans Unicode"/>
          <w:sz w:val="20"/>
          <w:szCs w:val="20"/>
          <w:lang w:val="es-ES" w:eastAsia="es-ES"/>
        </w:rPr>
        <w:t xml:space="preserve"> como RAP-011/2023</w:t>
      </w:r>
      <w:r w:rsidR="00F56EF2" w:rsidRPr="004F22A0">
        <w:rPr>
          <w:rFonts w:ascii="Lucida Sans Unicode" w:hAnsi="Lucida Sans Unicode" w:cs="Lucida Sans Unicode"/>
          <w:sz w:val="20"/>
          <w:szCs w:val="20"/>
          <w:lang w:val="es-ES" w:eastAsia="es-ES"/>
        </w:rPr>
        <w:t xml:space="preserve"> y RAP-012/2023, en los</w:t>
      </w:r>
      <w:r w:rsidRPr="004F22A0">
        <w:rPr>
          <w:rFonts w:ascii="Lucida Sans Unicode" w:hAnsi="Lucida Sans Unicode" w:cs="Lucida Sans Unicode"/>
          <w:sz w:val="20"/>
          <w:szCs w:val="20"/>
          <w:lang w:val="es-ES" w:eastAsia="es-ES"/>
        </w:rPr>
        <w:t xml:space="preserve"> que determin</w:t>
      </w:r>
      <w:r w:rsidR="00F56EF2" w:rsidRPr="004F22A0">
        <w:rPr>
          <w:rFonts w:ascii="Lucida Sans Unicode" w:hAnsi="Lucida Sans Unicode" w:cs="Lucida Sans Unicode"/>
          <w:sz w:val="20"/>
          <w:szCs w:val="20"/>
          <w:lang w:val="es-ES" w:eastAsia="es-ES"/>
        </w:rPr>
        <w:t xml:space="preserve">ó el reencauzamiento </w:t>
      </w:r>
      <w:r w:rsidRPr="004F22A0">
        <w:rPr>
          <w:rFonts w:ascii="Lucida Sans Unicode" w:hAnsi="Lucida Sans Unicode" w:cs="Lucida Sans Unicode"/>
          <w:sz w:val="20"/>
          <w:szCs w:val="20"/>
          <w:lang w:val="es-ES" w:eastAsia="es-ES"/>
        </w:rPr>
        <w:t>a recurso</w:t>
      </w:r>
      <w:r w:rsidR="00F56EF2" w:rsidRPr="004F22A0">
        <w:rPr>
          <w:rFonts w:ascii="Lucida Sans Unicode" w:hAnsi="Lucida Sans Unicode" w:cs="Lucida Sans Unicode"/>
          <w:sz w:val="20"/>
          <w:szCs w:val="20"/>
          <w:lang w:val="es-ES" w:eastAsia="es-ES"/>
        </w:rPr>
        <w:t>s</w:t>
      </w:r>
      <w:r w:rsidRPr="004F22A0">
        <w:rPr>
          <w:rFonts w:ascii="Lucida Sans Unicode" w:hAnsi="Lucida Sans Unicode" w:cs="Lucida Sans Unicode"/>
          <w:sz w:val="20"/>
          <w:szCs w:val="20"/>
          <w:lang w:val="es-ES" w:eastAsia="es-ES"/>
        </w:rPr>
        <w:t xml:space="preserve"> de revisión, para que el Consejo General de este Instituto conociera y resolviera conforme corresponda.</w:t>
      </w:r>
    </w:p>
    <w:p w14:paraId="3DEC4DB5" w14:textId="77777777" w:rsidR="00343C3C" w:rsidRPr="004F22A0" w:rsidRDefault="00343C3C" w:rsidP="31A8133F">
      <w:pPr>
        <w:pStyle w:val="Prrafodelista"/>
        <w:rPr>
          <w:rFonts w:ascii="Lucida Sans Unicode" w:hAnsi="Lucida Sans Unicode" w:cs="Lucida Sans Unicode"/>
          <w:b/>
          <w:bCs/>
          <w:sz w:val="20"/>
          <w:szCs w:val="20"/>
          <w:lang w:val="es-ES" w:eastAsia="es-ES"/>
        </w:rPr>
      </w:pPr>
    </w:p>
    <w:p w14:paraId="7F0A0199" w14:textId="0DFF02A7" w:rsidR="00343C3C" w:rsidRPr="004F22A0" w:rsidRDefault="00343C3C" w:rsidP="31A8133F">
      <w:pPr>
        <w:numPr>
          <w:ilvl w:val="0"/>
          <w:numId w:val="1"/>
        </w:numPr>
        <w:spacing w:after="0" w:line="276" w:lineRule="auto"/>
        <w:ind w:left="0" w:firstLine="0"/>
        <w:jc w:val="both"/>
        <w:rPr>
          <w:rFonts w:ascii="Lucida Sans Unicode" w:hAnsi="Lucida Sans Unicode" w:cs="Lucida Sans Unicode"/>
          <w:sz w:val="20"/>
          <w:szCs w:val="20"/>
          <w:lang w:val="es-ES" w:eastAsia="es-ES"/>
        </w:rPr>
      </w:pPr>
      <w:r w:rsidRPr="004F22A0">
        <w:rPr>
          <w:rFonts w:ascii="Lucida Sans Unicode" w:hAnsi="Lucida Sans Unicode" w:cs="Lucida Sans Unicode"/>
          <w:b/>
          <w:bCs/>
          <w:sz w:val="20"/>
          <w:szCs w:val="20"/>
          <w:lang w:val="es-ES" w:eastAsia="es-ES"/>
        </w:rPr>
        <w:t xml:space="preserve">Resolución del Consejo General del instituto electoral local. </w:t>
      </w:r>
      <w:r w:rsidRPr="004F22A0">
        <w:rPr>
          <w:rFonts w:ascii="Lucida Sans Unicode" w:hAnsi="Lucida Sans Unicode" w:cs="Lucida Sans Unicode"/>
          <w:sz w:val="20"/>
          <w:szCs w:val="20"/>
          <w:lang w:val="es-ES" w:eastAsia="es-ES"/>
        </w:rPr>
        <w:t xml:space="preserve">El </w:t>
      </w:r>
      <w:r w:rsidR="002E165D" w:rsidRPr="004F22A0">
        <w:rPr>
          <w:rFonts w:ascii="Lucida Sans Unicode" w:hAnsi="Lucida Sans Unicode" w:cs="Lucida Sans Unicode"/>
          <w:sz w:val="20"/>
          <w:szCs w:val="20"/>
          <w:lang w:val="es-ES" w:eastAsia="es-ES"/>
        </w:rPr>
        <w:t>veinticuatro</w:t>
      </w:r>
      <w:r w:rsidRPr="004F22A0">
        <w:rPr>
          <w:rFonts w:ascii="Lucida Sans Unicode" w:hAnsi="Lucida Sans Unicode" w:cs="Lucida Sans Unicode"/>
          <w:sz w:val="20"/>
          <w:szCs w:val="20"/>
          <w:lang w:val="es-ES" w:eastAsia="es-ES"/>
        </w:rPr>
        <w:t xml:space="preserve"> de agosto, en cumplimento a la</w:t>
      </w:r>
      <w:r w:rsidR="00F56EF2" w:rsidRPr="004F22A0">
        <w:rPr>
          <w:rFonts w:ascii="Lucida Sans Unicode" w:hAnsi="Lucida Sans Unicode" w:cs="Lucida Sans Unicode"/>
          <w:sz w:val="20"/>
          <w:szCs w:val="20"/>
          <w:lang w:val="es-ES" w:eastAsia="es-ES"/>
        </w:rPr>
        <w:t>s</w:t>
      </w:r>
      <w:r w:rsidRPr="004F22A0">
        <w:rPr>
          <w:rFonts w:ascii="Lucida Sans Unicode" w:hAnsi="Lucida Sans Unicode" w:cs="Lucida Sans Unicode"/>
          <w:sz w:val="20"/>
          <w:szCs w:val="20"/>
          <w:lang w:val="es-ES" w:eastAsia="es-ES"/>
        </w:rPr>
        <w:t xml:space="preserve"> resoluci</w:t>
      </w:r>
      <w:r w:rsidR="00F56EF2" w:rsidRPr="004F22A0">
        <w:rPr>
          <w:rFonts w:ascii="Lucida Sans Unicode" w:hAnsi="Lucida Sans Unicode" w:cs="Lucida Sans Unicode"/>
          <w:sz w:val="20"/>
          <w:szCs w:val="20"/>
          <w:lang w:val="es-ES" w:eastAsia="es-ES"/>
        </w:rPr>
        <w:t>ones</w:t>
      </w:r>
      <w:r w:rsidRPr="004F22A0">
        <w:rPr>
          <w:rFonts w:ascii="Lucida Sans Unicode" w:hAnsi="Lucida Sans Unicode" w:cs="Lucida Sans Unicode"/>
          <w:sz w:val="20"/>
          <w:szCs w:val="20"/>
          <w:lang w:val="es-ES" w:eastAsia="es-ES"/>
        </w:rPr>
        <w:t xml:space="preserve"> del Tribunal Electoral local</w:t>
      </w:r>
      <w:r w:rsidRPr="00CB0BC6">
        <w:rPr>
          <w:rFonts w:ascii="Lucida Sans Unicode" w:hAnsi="Lucida Sans Unicode" w:cs="Lucida Sans Unicode"/>
          <w:sz w:val="20"/>
          <w:szCs w:val="20"/>
          <w:lang w:val="es-ES" w:eastAsia="es-ES"/>
        </w:rPr>
        <w:t>, señalada</w:t>
      </w:r>
      <w:r w:rsidR="00081BDF" w:rsidRPr="00CB0BC6">
        <w:rPr>
          <w:rFonts w:ascii="Lucida Sans Unicode" w:hAnsi="Lucida Sans Unicode" w:cs="Lucida Sans Unicode"/>
          <w:sz w:val="20"/>
          <w:szCs w:val="20"/>
          <w:lang w:val="es-ES" w:eastAsia="es-ES"/>
        </w:rPr>
        <w:t>s</w:t>
      </w:r>
      <w:r w:rsidRPr="00CB0BC6">
        <w:rPr>
          <w:rFonts w:ascii="Lucida Sans Unicode" w:hAnsi="Lucida Sans Unicode" w:cs="Lucida Sans Unicode"/>
          <w:sz w:val="20"/>
          <w:szCs w:val="20"/>
          <w:lang w:val="es-ES" w:eastAsia="es-ES"/>
        </w:rPr>
        <w:t xml:space="preserve"> en el punto</w:t>
      </w:r>
      <w:r w:rsidRPr="004F22A0">
        <w:rPr>
          <w:rFonts w:ascii="Lucida Sans Unicode" w:hAnsi="Lucida Sans Unicode" w:cs="Lucida Sans Unicode"/>
          <w:sz w:val="20"/>
          <w:szCs w:val="20"/>
          <w:lang w:val="es-ES" w:eastAsia="es-ES"/>
        </w:rPr>
        <w:t xml:space="preserve"> que antecede, e</w:t>
      </w:r>
      <w:r w:rsidR="00530140" w:rsidRPr="004F22A0">
        <w:rPr>
          <w:rFonts w:ascii="Lucida Sans Unicode" w:hAnsi="Lucida Sans Unicode" w:cs="Lucida Sans Unicode"/>
          <w:sz w:val="20"/>
          <w:szCs w:val="20"/>
          <w:lang w:val="es-ES" w:eastAsia="es-ES"/>
        </w:rPr>
        <w:t xml:space="preserve">l Consejo General </w:t>
      </w:r>
      <w:r w:rsidRPr="004F22A0">
        <w:rPr>
          <w:rFonts w:ascii="Lucida Sans Unicode" w:hAnsi="Lucida Sans Unicode" w:cs="Lucida Sans Unicode"/>
          <w:sz w:val="20"/>
          <w:szCs w:val="20"/>
          <w:lang w:val="es-ES" w:eastAsia="es-ES"/>
        </w:rPr>
        <w:t xml:space="preserve">emitió resolución dentro del expediente identificado como REV-007/2023 Y </w:t>
      </w:r>
      <w:r w:rsidRPr="004F22A0">
        <w:rPr>
          <w:rFonts w:ascii="Lucida Sans Unicode" w:hAnsi="Lucida Sans Unicode" w:cs="Lucida Sans Unicode"/>
          <w:sz w:val="20"/>
          <w:szCs w:val="20"/>
          <w:lang w:val="es-ES" w:eastAsia="es-ES"/>
        </w:rPr>
        <w:lastRenderedPageBreak/>
        <w:t xml:space="preserve">ACUMULADO REV-008/2023, en el que determinó confirmar la resolución de medidas cautelares emitidas por la Comisión de Quejas y Denuncias, descritas en el punto 5 que antecede. </w:t>
      </w:r>
    </w:p>
    <w:p w14:paraId="3EEC53BD" w14:textId="77777777" w:rsidR="003925E6" w:rsidRPr="004F22A0" w:rsidRDefault="003925E6" w:rsidP="31A8133F">
      <w:pPr>
        <w:spacing w:after="0"/>
        <w:rPr>
          <w:rFonts w:ascii="Lucida Sans Unicode" w:hAnsi="Lucida Sans Unicode" w:cs="Lucida Sans Unicode"/>
          <w:b/>
          <w:bCs/>
          <w:sz w:val="20"/>
          <w:szCs w:val="20"/>
          <w:lang w:val="es-ES" w:eastAsia="es-ES"/>
        </w:rPr>
      </w:pPr>
    </w:p>
    <w:p w14:paraId="18F34692" w14:textId="382E3EF6" w:rsidR="00787E77" w:rsidRPr="00C330BF" w:rsidRDefault="2BB00E39" w:rsidP="00745781">
      <w:pPr>
        <w:numPr>
          <w:ilvl w:val="0"/>
          <w:numId w:val="1"/>
        </w:numPr>
        <w:spacing w:after="0" w:line="276" w:lineRule="auto"/>
        <w:ind w:left="0" w:firstLine="0"/>
        <w:jc w:val="both"/>
        <w:rPr>
          <w:rFonts w:ascii="Lucida Sans Unicode" w:hAnsi="Lucida Sans Unicode" w:cs="Lucida Sans Unicode"/>
          <w:sz w:val="20"/>
          <w:szCs w:val="20"/>
          <w:lang w:val="es-ES" w:eastAsia="es-ES"/>
        </w:rPr>
      </w:pPr>
      <w:r w:rsidRPr="00C330BF">
        <w:rPr>
          <w:rFonts w:ascii="Lucida Sans Unicode" w:hAnsi="Lucida Sans Unicode" w:cs="Lucida Sans Unicode"/>
          <w:b/>
          <w:bCs/>
          <w:sz w:val="20"/>
          <w:szCs w:val="20"/>
          <w:lang w:val="es-ES" w:eastAsia="es-ES"/>
        </w:rPr>
        <w:t xml:space="preserve">Recepción de escritos, requerimiento y práctica de diligencias. </w:t>
      </w:r>
      <w:r w:rsidRPr="00C330BF">
        <w:rPr>
          <w:rFonts w:ascii="Lucida Sans Unicode" w:hAnsi="Lucida Sans Unicode" w:cs="Lucida Sans Unicode"/>
          <w:sz w:val="20"/>
          <w:szCs w:val="20"/>
          <w:lang w:val="es-ES" w:eastAsia="es-ES"/>
        </w:rPr>
        <w:t xml:space="preserve">El uno de septiembre se dio cuenta de los oficios presentados por los ayuntamientos de Ameca, Tepatitlán de Morelos, El Arenal, Tonalá y Tala, </w:t>
      </w:r>
      <w:r w:rsidR="00081BDF" w:rsidRPr="00C330BF">
        <w:rPr>
          <w:rFonts w:ascii="Lucida Sans Unicode" w:hAnsi="Lucida Sans Unicode" w:cs="Lucida Sans Unicode"/>
          <w:sz w:val="20"/>
          <w:szCs w:val="20"/>
          <w:lang w:val="es-ES" w:eastAsia="es-ES"/>
        </w:rPr>
        <w:t xml:space="preserve">todos de </w:t>
      </w:r>
      <w:r w:rsidRPr="00C330BF">
        <w:rPr>
          <w:rFonts w:ascii="Lucida Sans Unicode" w:hAnsi="Lucida Sans Unicode" w:cs="Lucida Sans Unicode"/>
          <w:sz w:val="20"/>
          <w:szCs w:val="20"/>
          <w:lang w:val="es-ES" w:eastAsia="es-ES"/>
        </w:rPr>
        <w:t>Jalisco, en cumplimiento al requerimiento formulado por esta autoridad. Además, en virtud que no se había recibido respuesta de</w:t>
      </w:r>
      <w:r w:rsidR="00081BDF" w:rsidRPr="00C330BF">
        <w:rPr>
          <w:rFonts w:ascii="Lucida Sans Unicode" w:hAnsi="Lucida Sans Unicode" w:cs="Lucida Sans Unicode"/>
          <w:sz w:val="20"/>
          <w:szCs w:val="20"/>
          <w:lang w:val="es-ES" w:eastAsia="es-ES"/>
        </w:rPr>
        <w:t>l Ayuntamiento</w:t>
      </w:r>
      <w:r w:rsidRPr="00C330BF">
        <w:rPr>
          <w:rFonts w:ascii="Lucida Sans Unicode" w:hAnsi="Lucida Sans Unicode" w:cs="Lucida Sans Unicode"/>
          <w:sz w:val="20"/>
          <w:szCs w:val="20"/>
          <w:lang w:val="es-ES" w:eastAsia="es-ES"/>
        </w:rPr>
        <w:t xml:space="preserve"> San Pedro Tlaquepaque, Jalisco</w:t>
      </w:r>
      <w:r w:rsidR="00081BDF" w:rsidRPr="00C330BF">
        <w:rPr>
          <w:rFonts w:ascii="Lucida Sans Unicode" w:hAnsi="Lucida Sans Unicode" w:cs="Lucida Sans Unicode"/>
          <w:sz w:val="20"/>
          <w:szCs w:val="20"/>
          <w:lang w:val="es-ES" w:eastAsia="es-ES"/>
        </w:rPr>
        <w:t>,</w:t>
      </w:r>
      <w:r w:rsidRPr="00C330BF">
        <w:rPr>
          <w:rFonts w:ascii="Lucida Sans Unicode" w:hAnsi="Lucida Sans Unicode" w:cs="Lucida Sans Unicode"/>
          <w:sz w:val="20"/>
          <w:szCs w:val="20"/>
          <w:lang w:val="es-ES" w:eastAsia="es-ES"/>
        </w:rPr>
        <w:t xml:space="preserve"> se requirió de nueva cuenta, bajo el apercibimiento que, de no hacerlo serían acreedores a alguno de los medios de apremio previstos en el artículo 462, párrafo 10 y 561 del código comicial. Finalmente, se acordó solicitar la colaboración de </w:t>
      </w:r>
      <w:r w:rsidR="00081BDF" w:rsidRPr="00C330BF">
        <w:rPr>
          <w:rFonts w:ascii="Lucida Sans Unicode" w:hAnsi="Lucida Sans Unicode" w:cs="Lucida Sans Unicode"/>
          <w:sz w:val="20"/>
          <w:szCs w:val="20"/>
          <w:lang w:val="es-ES" w:eastAsia="es-ES"/>
        </w:rPr>
        <w:t>quienes se encuentran</w:t>
      </w:r>
      <w:r w:rsidRPr="00C330BF">
        <w:rPr>
          <w:rFonts w:ascii="Lucida Sans Unicode" w:hAnsi="Lucida Sans Unicode" w:cs="Lucida Sans Unicode"/>
          <w:sz w:val="20"/>
          <w:szCs w:val="20"/>
          <w:lang w:val="es-ES" w:eastAsia="es-ES"/>
        </w:rPr>
        <w:t xml:space="preserve"> en posesión de las fincas donde se localizó la propaganda denunciada, para el caso que así lo desearan proporcionaran información relativa a la autorización de la pinta de bardas. </w:t>
      </w:r>
    </w:p>
    <w:p w14:paraId="31EE64E4" w14:textId="77777777" w:rsidR="00530140" w:rsidRPr="004F22A0" w:rsidRDefault="00530140" w:rsidP="00530140">
      <w:pPr>
        <w:pStyle w:val="Prrafodelista"/>
        <w:rPr>
          <w:rFonts w:ascii="Lucida Sans Unicode" w:hAnsi="Lucida Sans Unicode" w:cs="Lucida Sans Unicode"/>
          <w:sz w:val="20"/>
          <w:szCs w:val="20"/>
          <w:lang w:val="es-ES" w:eastAsia="es-ES"/>
        </w:rPr>
      </w:pPr>
    </w:p>
    <w:p w14:paraId="27242D66" w14:textId="29B94A93" w:rsidR="00530140" w:rsidRPr="004F22A0" w:rsidRDefault="00530140" w:rsidP="31A8133F">
      <w:pPr>
        <w:numPr>
          <w:ilvl w:val="0"/>
          <w:numId w:val="1"/>
        </w:numPr>
        <w:spacing w:after="0" w:line="276" w:lineRule="auto"/>
        <w:ind w:left="0" w:firstLine="0"/>
        <w:jc w:val="both"/>
        <w:rPr>
          <w:rFonts w:ascii="Lucida Sans Unicode" w:hAnsi="Lucida Sans Unicode" w:cs="Lucida Sans Unicode"/>
          <w:sz w:val="20"/>
          <w:szCs w:val="20"/>
          <w:lang w:val="es-ES" w:eastAsia="es-ES"/>
        </w:rPr>
      </w:pPr>
      <w:r w:rsidRPr="004F22A0">
        <w:rPr>
          <w:rFonts w:ascii="Lucida Sans Unicode" w:hAnsi="Lucida Sans Unicode" w:cs="Lucida Sans Unicode"/>
          <w:b/>
          <w:bCs/>
          <w:sz w:val="20"/>
          <w:szCs w:val="20"/>
          <w:lang w:val="es-ES" w:eastAsia="es-ES"/>
        </w:rPr>
        <w:t>Presentación de medio de impugnación.</w:t>
      </w:r>
      <w:r w:rsidRPr="004F22A0">
        <w:rPr>
          <w:rFonts w:ascii="Lucida Sans Unicode" w:hAnsi="Lucida Sans Unicode" w:cs="Lucida Sans Unicode"/>
          <w:sz w:val="20"/>
          <w:szCs w:val="20"/>
          <w:lang w:val="es-ES" w:eastAsia="es-ES"/>
        </w:rPr>
        <w:t xml:space="preserve"> El uno y cuatro de septiembre, respectivamente, José María Martínez Martínez y el partido político Morena a través de su representante propietario, presentaron ante la Oficialía de Partes del instituto electoral local, sendos recursos de apelación </w:t>
      </w:r>
      <w:r w:rsidR="00146601" w:rsidRPr="004F22A0">
        <w:rPr>
          <w:rFonts w:ascii="Lucida Sans Unicode" w:hAnsi="Lucida Sans Unicode" w:cs="Lucida Sans Unicode"/>
          <w:sz w:val="20"/>
          <w:szCs w:val="20"/>
          <w:lang w:val="es-ES" w:eastAsia="es-ES"/>
        </w:rPr>
        <w:t>p</w:t>
      </w:r>
      <w:r w:rsidRPr="004F22A0">
        <w:rPr>
          <w:rFonts w:ascii="Lucida Sans Unicode" w:hAnsi="Lucida Sans Unicode" w:cs="Lucida Sans Unicode"/>
          <w:sz w:val="20"/>
          <w:szCs w:val="20"/>
          <w:lang w:val="es-ES" w:eastAsia="es-ES"/>
        </w:rPr>
        <w:t xml:space="preserve">or medio de los cuales impugnaron la resolución descrita en el punto 15, </w:t>
      </w:r>
      <w:r w:rsidR="00146601" w:rsidRPr="004F22A0">
        <w:rPr>
          <w:rFonts w:ascii="Lucida Sans Unicode" w:hAnsi="Lucida Sans Unicode" w:cs="Lucida Sans Unicode"/>
          <w:sz w:val="20"/>
          <w:szCs w:val="20"/>
          <w:lang w:val="es-ES" w:eastAsia="es-ES"/>
        </w:rPr>
        <w:t xml:space="preserve">por lo que se remitieron los autos originales para sus respectivas resoluciones al Tribunal Electoral local </w:t>
      </w:r>
      <w:r w:rsidRPr="004F22A0">
        <w:rPr>
          <w:rFonts w:ascii="Lucida Sans Unicode" w:hAnsi="Lucida Sans Unicode" w:cs="Lucida Sans Unicode"/>
          <w:sz w:val="20"/>
          <w:szCs w:val="20"/>
          <w:lang w:val="es-ES" w:eastAsia="es-ES"/>
        </w:rPr>
        <w:t>quedando registrados con los números de expedientes RAP-017/2023 y RAP-018/2023.</w:t>
      </w:r>
    </w:p>
    <w:p w14:paraId="2FAA72CC" w14:textId="23AA0EBB" w:rsidR="2BB00E39" w:rsidRPr="004F22A0" w:rsidRDefault="2BB00E39" w:rsidP="00745781">
      <w:pPr>
        <w:spacing w:after="0" w:line="276" w:lineRule="auto"/>
        <w:jc w:val="both"/>
        <w:rPr>
          <w:rFonts w:ascii="Lucida Sans Unicode" w:hAnsi="Lucida Sans Unicode" w:cs="Lucida Sans Unicode"/>
          <w:sz w:val="20"/>
          <w:szCs w:val="20"/>
          <w:lang w:val="es-ES" w:eastAsia="es-ES"/>
        </w:rPr>
      </w:pPr>
    </w:p>
    <w:p w14:paraId="138A625D" w14:textId="0D0B1D75" w:rsidR="003925E6" w:rsidRPr="00C330BF" w:rsidRDefault="2BB00E39" w:rsidP="31A8133F">
      <w:pPr>
        <w:numPr>
          <w:ilvl w:val="0"/>
          <w:numId w:val="1"/>
        </w:numPr>
        <w:spacing w:after="0" w:line="276" w:lineRule="auto"/>
        <w:ind w:left="0" w:firstLine="0"/>
        <w:jc w:val="both"/>
        <w:rPr>
          <w:rFonts w:ascii="Lucida Sans Unicode" w:hAnsi="Lucida Sans Unicode" w:cs="Lucida Sans Unicode"/>
          <w:sz w:val="20"/>
          <w:szCs w:val="20"/>
          <w:lang w:val="es-ES" w:eastAsia="es-ES"/>
        </w:rPr>
      </w:pPr>
      <w:r w:rsidRPr="00C330BF">
        <w:rPr>
          <w:rFonts w:ascii="Lucida Sans Unicode" w:hAnsi="Lucida Sans Unicode" w:cs="Lucida Sans Unicode"/>
          <w:b/>
          <w:bCs/>
          <w:sz w:val="20"/>
          <w:szCs w:val="20"/>
          <w:lang w:val="es-ES" w:eastAsia="es-ES"/>
        </w:rPr>
        <w:t xml:space="preserve">Ampliación de término y práctica de diligencias. </w:t>
      </w:r>
      <w:r w:rsidRPr="00C330BF">
        <w:rPr>
          <w:rFonts w:ascii="Lucida Sans Unicode" w:hAnsi="Lucida Sans Unicode" w:cs="Lucida Sans Unicode"/>
          <w:sz w:val="20"/>
          <w:szCs w:val="20"/>
          <w:lang w:val="es-ES" w:eastAsia="es-ES"/>
        </w:rPr>
        <w:t xml:space="preserve">Mediante proveído de siete de septiembre, se determinó ampliar el plazo para llevar a cabo las diligencias de investigación necesarias para la integración del procedimiento sancionador. Y en virtud de haber recibido el oficio de cumplimiento del Ayuntamiento de San Pedro Tlaquepaque, </w:t>
      </w:r>
      <w:r w:rsidR="00081BDF" w:rsidRPr="00C330BF">
        <w:rPr>
          <w:rFonts w:ascii="Lucida Sans Unicode" w:hAnsi="Lucida Sans Unicode" w:cs="Lucida Sans Unicode"/>
          <w:sz w:val="20"/>
          <w:szCs w:val="20"/>
          <w:lang w:val="es-ES" w:eastAsia="es-ES"/>
        </w:rPr>
        <w:t xml:space="preserve">Jalisco </w:t>
      </w:r>
      <w:r w:rsidRPr="00C330BF">
        <w:rPr>
          <w:rFonts w:ascii="Lucida Sans Unicode" w:hAnsi="Lucida Sans Unicode" w:cs="Lucida Sans Unicode"/>
          <w:sz w:val="20"/>
          <w:szCs w:val="20"/>
          <w:lang w:val="es-ES" w:eastAsia="es-ES"/>
        </w:rPr>
        <w:t xml:space="preserve">se solicitó la colaboración de las y los ciudadanos en posesión de la finca en que se localizó la propaganda denunciada, en los términos del proveído que antecede. </w:t>
      </w:r>
    </w:p>
    <w:p w14:paraId="2036CFAB" w14:textId="77777777" w:rsidR="00D37B58" w:rsidRPr="004F22A0" w:rsidRDefault="00D37B58" w:rsidP="31A8133F">
      <w:pPr>
        <w:spacing w:after="0"/>
        <w:rPr>
          <w:rFonts w:ascii="Lucida Sans Unicode" w:hAnsi="Lucida Sans Unicode" w:cs="Lucida Sans Unicode"/>
          <w:sz w:val="20"/>
          <w:szCs w:val="20"/>
          <w:lang w:val="es-ES" w:eastAsia="es-ES"/>
        </w:rPr>
      </w:pPr>
    </w:p>
    <w:p w14:paraId="12D7B071" w14:textId="06E95494" w:rsidR="00787E77" w:rsidRPr="004F22A0" w:rsidRDefault="2BB00E39" w:rsidP="00745781">
      <w:pPr>
        <w:numPr>
          <w:ilvl w:val="0"/>
          <w:numId w:val="1"/>
        </w:numPr>
        <w:spacing w:after="0" w:line="276" w:lineRule="auto"/>
        <w:ind w:left="0" w:firstLine="0"/>
        <w:jc w:val="both"/>
        <w:rPr>
          <w:rFonts w:ascii="Lucida Sans Unicode" w:hAnsi="Lucida Sans Unicode" w:cs="Lucida Sans Unicode"/>
          <w:sz w:val="20"/>
          <w:szCs w:val="20"/>
          <w:lang w:val="es-ES" w:eastAsia="es-ES"/>
        </w:rPr>
      </w:pPr>
      <w:r w:rsidRPr="004F22A0">
        <w:rPr>
          <w:rFonts w:ascii="Lucida Sans Unicode" w:hAnsi="Lucida Sans Unicode" w:cs="Lucida Sans Unicode"/>
          <w:b/>
          <w:bCs/>
          <w:sz w:val="20"/>
          <w:szCs w:val="20"/>
          <w:lang w:val="es-ES" w:eastAsia="es-ES"/>
        </w:rPr>
        <w:t>Recepción de escrito y expedición de copias.</w:t>
      </w:r>
      <w:r w:rsidRPr="004F22A0">
        <w:rPr>
          <w:rFonts w:ascii="Lucida Sans Unicode" w:hAnsi="Lucida Sans Unicode" w:cs="Lucida Sans Unicode"/>
          <w:sz w:val="20"/>
          <w:szCs w:val="20"/>
          <w:lang w:val="es-ES" w:eastAsia="es-ES"/>
        </w:rPr>
        <w:t xml:space="preserve"> El catorce de septiembre, se tuvo por recibido escrito del representante del partido político Movimiento Ciudadano, mediante el </w:t>
      </w:r>
      <w:r w:rsidRPr="00C330BF">
        <w:rPr>
          <w:rFonts w:ascii="Lucida Sans Unicode" w:hAnsi="Lucida Sans Unicode" w:cs="Lucida Sans Unicode"/>
          <w:sz w:val="20"/>
          <w:szCs w:val="20"/>
          <w:lang w:val="es-ES" w:eastAsia="es-ES"/>
        </w:rPr>
        <w:t>cual solicit</w:t>
      </w:r>
      <w:r w:rsidR="00081BDF" w:rsidRPr="00C330BF">
        <w:rPr>
          <w:rFonts w:ascii="Lucida Sans Unicode" w:hAnsi="Lucida Sans Unicode" w:cs="Lucida Sans Unicode"/>
          <w:sz w:val="20"/>
          <w:szCs w:val="20"/>
          <w:lang w:val="es-ES" w:eastAsia="es-ES"/>
        </w:rPr>
        <w:t>ó la</w:t>
      </w:r>
      <w:r w:rsidRPr="004F22A0">
        <w:rPr>
          <w:rFonts w:ascii="Lucida Sans Unicode" w:hAnsi="Lucida Sans Unicode" w:cs="Lucida Sans Unicode"/>
          <w:sz w:val="20"/>
          <w:szCs w:val="20"/>
          <w:lang w:val="es-ES" w:eastAsia="es-ES"/>
        </w:rPr>
        <w:t xml:space="preserve"> expedición de copias simples de los oficios de cumplimiento de los ayuntamientos. Mismas que se ordenaron expedir, haciendo del conocimiento del solicitante que de la misma debería </w:t>
      </w:r>
      <w:r w:rsidRPr="004F22A0">
        <w:rPr>
          <w:rFonts w:ascii="Lucida Sans Unicode" w:eastAsia="Times New Roman" w:hAnsi="Lucida Sans Unicode" w:cs="Lucida Sans Unicode"/>
          <w:color w:val="000000" w:themeColor="text1"/>
          <w:sz w:val="20"/>
          <w:szCs w:val="20"/>
          <w:lang w:eastAsia="es-MX"/>
        </w:rPr>
        <w:t>ser testada la información considerada legalmente como confidencial de la versión pública de los documentos</w:t>
      </w:r>
      <w:r w:rsidRPr="004F22A0">
        <w:rPr>
          <w:rFonts w:ascii="Lucida Sans Unicode" w:hAnsi="Lucida Sans Unicode" w:cs="Lucida Sans Unicode"/>
          <w:sz w:val="20"/>
          <w:szCs w:val="20"/>
          <w:lang w:val="es-ES" w:eastAsia="es-ES"/>
        </w:rPr>
        <w:t>.</w:t>
      </w:r>
    </w:p>
    <w:p w14:paraId="4961CA05" w14:textId="03FC5FD1" w:rsidR="2BB00E39" w:rsidRPr="004F22A0" w:rsidRDefault="2BB00E39" w:rsidP="00745781">
      <w:pPr>
        <w:spacing w:after="0" w:line="276" w:lineRule="auto"/>
        <w:jc w:val="both"/>
        <w:rPr>
          <w:rFonts w:ascii="Lucida Sans Unicode" w:hAnsi="Lucida Sans Unicode" w:cs="Lucida Sans Unicode"/>
          <w:sz w:val="20"/>
          <w:szCs w:val="20"/>
          <w:lang w:val="es-ES" w:eastAsia="es-ES"/>
        </w:rPr>
      </w:pPr>
    </w:p>
    <w:p w14:paraId="11E7AECC" w14:textId="7994E142" w:rsidR="00DC6B04" w:rsidRPr="004F22A0" w:rsidRDefault="2BB00E39" w:rsidP="31A8133F">
      <w:pPr>
        <w:numPr>
          <w:ilvl w:val="0"/>
          <w:numId w:val="1"/>
        </w:numPr>
        <w:spacing w:after="0" w:line="276" w:lineRule="auto"/>
        <w:ind w:left="0" w:firstLine="0"/>
        <w:jc w:val="both"/>
        <w:rPr>
          <w:rFonts w:ascii="Lucida Sans Unicode" w:hAnsi="Lucida Sans Unicode" w:cs="Lucida Sans Unicode"/>
          <w:sz w:val="20"/>
          <w:szCs w:val="20"/>
          <w:lang w:val="es-ES" w:eastAsia="es-ES"/>
        </w:rPr>
      </w:pPr>
      <w:r w:rsidRPr="004F22A0">
        <w:rPr>
          <w:rFonts w:ascii="Lucida Sans Unicode" w:hAnsi="Lucida Sans Unicode" w:cs="Lucida Sans Unicode"/>
          <w:b/>
          <w:bCs/>
          <w:sz w:val="20"/>
          <w:szCs w:val="20"/>
          <w:lang w:val="es-ES" w:eastAsia="es-ES"/>
        </w:rPr>
        <w:lastRenderedPageBreak/>
        <w:t xml:space="preserve">Se designan autorizados: </w:t>
      </w:r>
      <w:r w:rsidRPr="004F22A0">
        <w:rPr>
          <w:rFonts w:ascii="Lucida Sans Unicode" w:hAnsi="Lucida Sans Unicode" w:cs="Lucida Sans Unicode"/>
          <w:sz w:val="20"/>
          <w:szCs w:val="20"/>
          <w:lang w:val="es-ES" w:eastAsia="es-ES"/>
        </w:rPr>
        <w:t xml:space="preserve">El dieciocho de septiembre, se emitió acuerdo administrativo mediante el cual se </w:t>
      </w:r>
      <w:r w:rsidRPr="00C330BF">
        <w:rPr>
          <w:rFonts w:ascii="Lucida Sans Unicode" w:hAnsi="Lucida Sans Unicode" w:cs="Lucida Sans Unicode"/>
          <w:sz w:val="20"/>
          <w:szCs w:val="20"/>
          <w:lang w:val="es-ES" w:eastAsia="es-ES"/>
        </w:rPr>
        <w:t>design</w:t>
      </w:r>
      <w:r w:rsidR="00081BDF" w:rsidRPr="00C330BF">
        <w:rPr>
          <w:rFonts w:ascii="Lucida Sans Unicode" w:hAnsi="Lucida Sans Unicode" w:cs="Lucida Sans Unicode"/>
          <w:sz w:val="20"/>
          <w:szCs w:val="20"/>
          <w:lang w:val="es-ES" w:eastAsia="es-ES"/>
        </w:rPr>
        <w:t>ó</w:t>
      </w:r>
      <w:r w:rsidRPr="004F22A0">
        <w:rPr>
          <w:rFonts w:ascii="Lucida Sans Unicode" w:hAnsi="Lucida Sans Unicode" w:cs="Lucida Sans Unicode"/>
          <w:sz w:val="20"/>
          <w:szCs w:val="20"/>
          <w:lang w:val="es-ES" w:eastAsia="es-ES"/>
        </w:rPr>
        <w:t xml:space="preserve"> a diversos servidores públicos para el auxilio de la </w:t>
      </w:r>
      <w:r w:rsidRPr="004F22A0">
        <w:rPr>
          <w:rFonts w:ascii="Lucida Sans Unicode" w:hAnsi="Lucida Sans Unicode" w:cs="Lucida Sans Unicode"/>
          <w:sz w:val="20"/>
          <w:szCs w:val="20"/>
        </w:rPr>
        <w:t>Secretaría Ejecutiva, en todo lo relacionado con la integración del presente Procedimiento Sancionador Ordinario.</w:t>
      </w:r>
    </w:p>
    <w:p w14:paraId="257101A4" w14:textId="77777777" w:rsidR="00047CF9" w:rsidRPr="004F22A0" w:rsidRDefault="00047CF9" w:rsidP="31A8133F">
      <w:pPr>
        <w:tabs>
          <w:tab w:val="left" w:pos="284"/>
        </w:tabs>
        <w:spacing w:after="0" w:line="276" w:lineRule="auto"/>
        <w:jc w:val="both"/>
        <w:rPr>
          <w:rFonts w:ascii="Lucida Sans Unicode" w:hAnsi="Lucida Sans Unicode" w:cs="Lucida Sans Unicode"/>
          <w:b/>
          <w:bCs/>
          <w:sz w:val="20"/>
          <w:szCs w:val="20"/>
          <w:lang w:val="es-ES"/>
        </w:rPr>
      </w:pPr>
    </w:p>
    <w:p w14:paraId="55356D70" w14:textId="5BB6842A" w:rsidR="00680027" w:rsidRPr="004F22A0" w:rsidRDefault="2BB00E39" w:rsidP="00745781">
      <w:pPr>
        <w:numPr>
          <w:ilvl w:val="0"/>
          <w:numId w:val="1"/>
        </w:numPr>
        <w:spacing w:after="0" w:line="276" w:lineRule="auto"/>
        <w:ind w:left="0" w:firstLine="0"/>
        <w:jc w:val="both"/>
        <w:rPr>
          <w:rFonts w:ascii="Lucida Sans Unicode" w:hAnsi="Lucida Sans Unicode" w:cs="Lucida Sans Unicode"/>
          <w:b/>
          <w:bCs/>
          <w:sz w:val="20"/>
          <w:szCs w:val="20"/>
          <w:lang w:val="es-ES" w:eastAsia="es-ES"/>
        </w:rPr>
      </w:pPr>
      <w:r w:rsidRPr="004F22A0">
        <w:rPr>
          <w:rFonts w:ascii="Lucida Sans Unicode" w:hAnsi="Lucida Sans Unicode" w:cs="Lucida Sans Unicode"/>
          <w:b/>
          <w:bCs/>
          <w:sz w:val="20"/>
          <w:szCs w:val="20"/>
          <w:lang w:val="es-ES" w:eastAsia="es-ES"/>
        </w:rPr>
        <w:t xml:space="preserve">Admisión de pruebas y vista. </w:t>
      </w:r>
      <w:r w:rsidRPr="004F22A0">
        <w:rPr>
          <w:rFonts w:ascii="Lucida Sans Unicode" w:hAnsi="Lucida Sans Unicode" w:cs="Lucida Sans Unicode"/>
          <w:sz w:val="20"/>
          <w:szCs w:val="20"/>
          <w:lang w:val="es-ES" w:eastAsia="es-ES"/>
        </w:rPr>
        <w:t>El seis de octubre, se dictó acuerdo en el que se admitieron las pruebas ofrecidas por las partes y al no existir diligencias por desahogar, se puso el expediente a la vista para que, dentro del plazo de cinco días hábiles, manifestaran lo que a su derecho conviniera.</w:t>
      </w:r>
    </w:p>
    <w:p w14:paraId="53242B3F" w14:textId="335E4CE0" w:rsidR="2BB00E39" w:rsidRPr="004F22A0" w:rsidRDefault="2BB00E39" w:rsidP="00745781">
      <w:pPr>
        <w:spacing w:after="0" w:line="276" w:lineRule="auto"/>
        <w:jc w:val="both"/>
        <w:rPr>
          <w:rFonts w:ascii="Lucida Sans Unicode" w:hAnsi="Lucida Sans Unicode" w:cs="Lucida Sans Unicode"/>
          <w:b/>
          <w:bCs/>
          <w:sz w:val="20"/>
          <w:szCs w:val="20"/>
          <w:lang w:val="es-ES" w:eastAsia="es-ES"/>
        </w:rPr>
      </w:pPr>
    </w:p>
    <w:p w14:paraId="32FEAC1B" w14:textId="35DBA1D5" w:rsidR="00B942E2" w:rsidRPr="004F22A0" w:rsidRDefault="2BB00E39" w:rsidP="00745781">
      <w:pPr>
        <w:numPr>
          <w:ilvl w:val="0"/>
          <w:numId w:val="1"/>
        </w:numPr>
        <w:spacing w:after="0" w:line="276" w:lineRule="auto"/>
        <w:ind w:left="0" w:firstLine="0"/>
        <w:jc w:val="both"/>
        <w:rPr>
          <w:rFonts w:ascii="Lucida Sans Unicode" w:hAnsi="Lucida Sans Unicode" w:cs="Lucida Sans Unicode"/>
          <w:b/>
          <w:bCs/>
          <w:sz w:val="20"/>
          <w:szCs w:val="20"/>
          <w:lang w:val="es-ES" w:eastAsia="es-ES"/>
        </w:rPr>
      </w:pPr>
      <w:r w:rsidRPr="004F22A0">
        <w:rPr>
          <w:rFonts w:ascii="Lucida Sans Unicode" w:hAnsi="Lucida Sans Unicode" w:cs="Lucida Sans Unicode"/>
          <w:b/>
          <w:bCs/>
          <w:sz w:val="20"/>
          <w:szCs w:val="20"/>
          <w:lang w:val="es-ES" w:eastAsia="es-ES"/>
        </w:rPr>
        <w:t xml:space="preserve">Se expiden copias. </w:t>
      </w:r>
      <w:r w:rsidRPr="004F22A0">
        <w:rPr>
          <w:rFonts w:ascii="Lucida Sans Unicode" w:hAnsi="Lucida Sans Unicode" w:cs="Lucida Sans Unicode"/>
          <w:sz w:val="20"/>
          <w:szCs w:val="20"/>
          <w:lang w:val="es-ES" w:eastAsia="es-ES"/>
        </w:rPr>
        <w:t xml:space="preserve">Mediante proveído de once de octubre, atendiendo la solicitud formulada por el representante del denunciante, se ordenó expedir copia digital de las constancias que integran el procedimiento sancionador en que se actúa. </w:t>
      </w:r>
    </w:p>
    <w:p w14:paraId="67510FDA" w14:textId="4613B705" w:rsidR="006C1B17" w:rsidRPr="004F22A0" w:rsidRDefault="006C1B17" w:rsidP="31A8133F">
      <w:pPr>
        <w:pStyle w:val="Prrafodelista"/>
        <w:spacing w:after="0" w:line="276" w:lineRule="auto"/>
        <w:jc w:val="both"/>
        <w:rPr>
          <w:rFonts w:ascii="Lucida Sans Unicode" w:hAnsi="Lucida Sans Unicode" w:cs="Lucida Sans Unicode"/>
          <w:b/>
          <w:bCs/>
          <w:sz w:val="20"/>
          <w:szCs w:val="20"/>
          <w:lang w:val="es-ES" w:eastAsia="es-ES"/>
        </w:rPr>
      </w:pPr>
    </w:p>
    <w:p w14:paraId="701817AC" w14:textId="29801CBE" w:rsidR="006C1B17" w:rsidRPr="004F22A0" w:rsidRDefault="006C1B17" w:rsidP="31A8133F">
      <w:pPr>
        <w:numPr>
          <w:ilvl w:val="0"/>
          <w:numId w:val="1"/>
        </w:numPr>
        <w:spacing w:after="0" w:line="276" w:lineRule="auto"/>
        <w:ind w:left="0" w:firstLine="0"/>
        <w:jc w:val="both"/>
        <w:rPr>
          <w:rFonts w:ascii="Lucida Sans Unicode" w:hAnsi="Lucida Sans Unicode" w:cs="Lucida Sans Unicode"/>
          <w:sz w:val="20"/>
          <w:szCs w:val="20"/>
          <w:lang w:val="es-ES" w:eastAsia="es-ES"/>
        </w:rPr>
      </w:pPr>
      <w:r w:rsidRPr="004F22A0">
        <w:rPr>
          <w:rFonts w:ascii="Lucida Sans Unicode" w:hAnsi="Lucida Sans Unicode" w:cs="Lucida Sans Unicode"/>
          <w:b/>
          <w:bCs/>
          <w:sz w:val="20"/>
          <w:szCs w:val="20"/>
          <w:lang w:val="es-ES" w:eastAsia="es-ES"/>
        </w:rPr>
        <w:t xml:space="preserve">Resolución del Tribunal Electoral local. </w:t>
      </w:r>
      <w:r w:rsidRPr="004F22A0">
        <w:rPr>
          <w:rFonts w:ascii="Lucida Sans Unicode" w:hAnsi="Lucida Sans Unicode" w:cs="Lucida Sans Unicode"/>
          <w:sz w:val="20"/>
          <w:szCs w:val="20"/>
          <w:lang w:val="es-ES" w:eastAsia="es-ES"/>
        </w:rPr>
        <w:t xml:space="preserve">El veintisiete de octubre, el </w:t>
      </w:r>
      <w:r w:rsidR="00BA423E">
        <w:rPr>
          <w:rFonts w:ascii="Lucida Sans Unicode" w:hAnsi="Lucida Sans Unicode" w:cs="Lucida Sans Unicode"/>
          <w:sz w:val="20"/>
          <w:szCs w:val="20"/>
          <w:lang w:val="es-ES" w:eastAsia="es-ES"/>
        </w:rPr>
        <w:t>T</w:t>
      </w:r>
      <w:r w:rsidRPr="004F22A0">
        <w:rPr>
          <w:rFonts w:ascii="Lucida Sans Unicode" w:hAnsi="Lucida Sans Unicode" w:cs="Lucida Sans Unicode"/>
          <w:sz w:val="20"/>
          <w:szCs w:val="20"/>
          <w:lang w:val="es-ES" w:eastAsia="es-ES"/>
        </w:rPr>
        <w:t xml:space="preserve">ribunal </w:t>
      </w:r>
      <w:r w:rsidR="00BA423E">
        <w:rPr>
          <w:rFonts w:ascii="Lucida Sans Unicode" w:hAnsi="Lucida Sans Unicode" w:cs="Lucida Sans Unicode"/>
          <w:sz w:val="20"/>
          <w:szCs w:val="20"/>
          <w:lang w:val="es-ES" w:eastAsia="es-ES"/>
        </w:rPr>
        <w:t>E</w:t>
      </w:r>
      <w:r w:rsidRPr="004F22A0">
        <w:rPr>
          <w:rFonts w:ascii="Lucida Sans Unicode" w:hAnsi="Lucida Sans Unicode" w:cs="Lucida Sans Unicode"/>
          <w:sz w:val="20"/>
          <w:szCs w:val="20"/>
          <w:lang w:val="es-ES" w:eastAsia="es-ES"/>
        </w:rPr>
        <w:t xml:space="preserve">lectoral local, resolvió dentro del expediente RAP-017/2023 </w:t>
      </w:r>
      <w:r w:rsidR="00BA423E">
        <w:rPr>
          <w:rFonts w:ascii="Lucida Sans Unicode" w:hAnsi="Lucida Sans Unicode" w:cs="Lucida Sans Unicode"/>
          <w:sz w:val="20"/>
          <w:szCs w:val="20"/>
          <w:lang w:val="es-ES" w:eastAsia="es-ES"/>
        </w:rPr>
        <w:t>y</w:t>
      </w:r>
      <w:r w:rsidRPr="004F22A0">
        <w:rPr>
          <w:rFonts w:ascii="Lucida Sans Unicode" w:hAnsi="Lucida Sans Unicode" w:cs="Lucida Sans Unicode"/>
          <w:sz w:val="20"/>
          <w:szCs w:val="20"/>
          <w:lang w:val="es-ES" w:eastAsia="es-ES"/>
        </w:rPr>
        <w:t xml:space="preserve"> </w:t>
      </w:r>
      <w:r w:rsidR="00BA423E">
        <w:rPr>
          <w:rFonts w:ascii="Lucida Sans Unicode" w:hAnsi="Lucida Sans Unicode" w:cs="Lucida Sans Unicode"/>
          <w:sz w:val="20"/>
          <w:szCs w:val="20"/>
          <w:lang w:val="es-ES" w:eastAsia="es-ES"/>
        </w:rPr>
        <w:t xml:space="preserve">acumulado </w:t>
      </w:r>
      <w:r w:rsidRPr="004F22A0">
        <w:rPr>
          <w:rFonts w:ascii="Lucida Sans Unicode" w:hAnsi="Lucida Sans Unicode" w:cs="Lucida Sans Unicode"/>
          <w:sz w:val="20"/>
          <w:szCs w:val="20"/>
          <w:lang w:val="es-ES" w:eastAsia="es-ES"/>
        </w:rPr>
        <w:t>RAP-018/2023</w:t>
      </w:r>
      <w:r w:rsidR="00BA423E">
        <w:rPr>
          <w:rFonts w:ascii="Lucida Sans Unicode" w:hAnsi="Lucida Sans Unicode" w:cs="Lucida Sans Unicode"/>
          <w:sz w:val="20"/>
          <w:szCs w:val="20"/>
          <w:lang w:val="es-ES" w:eastAsia="es-ES"/>
        </w:rPr>
        <w:t>,</w:t>
      </w:r>
      <w:r w:rsidRPr="004F22A0">
        <w:rPr>
          <w:rFonts w:ascii="Lucida Sans Unicode" w:hAnsi="Lucida Sans Unicode" w:cs="Lucida Sans Unicode"/>
          <w:sz w:val="20"/>
          <w:szCs w:val="20"/>
          <w:lang w:val="es-ES" w:eastAsia="es-ES"/>
        </w:rPr>
        <w:t xml:space="preserve"> revocar la resolución impugnada respecto a lo determinado por la Comisión de Quejas y Denuncias en relación </w:t>
      </w:r>
      <w:r w:rsidR="00BA423E">
        <w:rPr>
          <w:rFonts w:ascii="Lucida Sans Unicode" w:hAnsi="Lucida Sans Unicode" w:cs="Lucida Sans Unicode"/>
          <w:sz w:val="20"/>
          <w:szCs w:val="20"/>
          <w:lang w:val="es-ES" w:eastAsia="es-ES"/>
        </w:rPr>
        <w:t>con</w:t>
      </w:r>
      <w:r w:rsidRPr="004F22A0">
        <w:rPr>
          <w:rFonts w:ascii="Lucida Sans Unicode" w:hAnsi="Lucida Sans Unicode" w:cs="Lucida Sans Unicode"/>
          <w:sz w:val="20"/>
          <w:szCs w:val="20"/>
          <w:lang w:val="es-ES" w:eastAsia="es-ES"/>
        </w:rPr>
        <w:t xml:space="preserve"> la procedencia de medidas cautelares en la modalidad de tutela preventiva.</w:t>
      </w:r>
    </w:p>
    <w:p w14:paraId="179B91AF" w14:textId="77777777" w:rsidR="00047CF9" w:rsidRPr="004F22A0" w:rsidRDefault="00047CF9" w:rsidP="00745781">
      <w:pPr>
        <w:spacing w:after="0" w:line="276" w:lineRule="auto"/>
        <w:jc w:val="both"/>
        <w:rPr>
          <w:rFonts w:ascii="Lucida Sans Unicode" w:hAnsi="Lucida Sans Unicode" w:cs="Lucida Sans Unicode"/>
          <w:sz w:val="20"/>
          <w:szCs w:val="20"/>
        </w:rPr>
      </w:pPr>
    </w:p>
    <w:p w14:paraId="3EE4A159" w14:textId="03013471" w:rsidR="00F82F1C" w:rsidRPr="004F22A0" w:rsidRDefault="00F82F1C" w:rsidP="31A8133F">
      <w:pPr>
        <w:pBdr>
          <w:top w:val="nil"/>
          <w:left w:val="nil"/>
          <w:bottom w:val="nil"/>
          <w:right w:val="nil"/>
          <w:between w:val="nil"/>
        </w:pBdr>
        <w:spacing w:after="0"/>
        <w:jc w:val="both"/>
        <w:rPr>
          <w:rFonts w:ascii="Lucida Sans Unicode" w:hAnsi="Lucida Sans Unicode" w:cs="Lucida Sans Unicode"/>
          <w:b/>
          <w:bCs/>
          <w:sz w:val="20"/>
          <w:szCs w:val="20"/>
          <w:lang w:val="es-ES"/>
        </w:rPr>
      </w:pPr>
      <w:r w:rsidRPr="004F22A0">
        <w:rPr>
          <w:rFonts w:ascii="Lucida Sans Unicode" w:eastAsia="Trebuchet MS" w:hAnsi="Lucida Sans Unicode" w:cs="Lucida Sans Unicode"/>
          <w:b/>
          <w:bCs/>
          <w:sz w:val="20"/>
          <w:szCs w:val="20"/>
        </w:rPr>
        <w:t>ANTECEDENTES DEL PROCEDIMIENTO PSO-QUEJA-010/2023</w:t>
      </w:r>
    </w:p>
    <w:p w14:paraId="640EA8E6" w14:textId="77777777" w:rsidR="00F82F1C" w:rsidRPr="004F22A0" w:rsidRDefault="00F82F1C" w:rsidP="31A8133F">
      <w:pPr>
        <w:pBdr>
          <w:top w:val="nil"/>
          <w:left w:val="nil"/>
          <w:bottom w:val="nil"/>
          <w:right w:val="nil"/>
          <w:between w:val="nil"/>
        </w:pBdr>
        <w:spacing w:after="0"/>
        <w:jc w:val="both"/>
        <w:rPr>
          <w:rFonts w:ascii="Lucida Sans Unicode" w:eastAsia="Trebuchet MS" w:hAnsi="Lucida Sans Unicode" w:cs="Lucida Sans Unicode"/>
          <w:sz w:val="20"/>
          <w:szCs w:val="20"/>
        </w:rPr>
      </w:pPr>
    </w:p>
    <w:p w14:paraId="21726A08" w14:textId="308D3238" w:rsidR="00F82F1C" w:rsidRPr="004F22A0" w:rsidRDefault="2BB00E39" w:rsidP="00745781">
      <w:pPr>
        <w:numPr>
          <w:ilvl w:val="0"/>
          <w:numId w:val="1"/>
        </w:numPr>
        <w:tabs>
          <w:tab w:val="left" w:pos="284"/>
        </w:tabs>
        <w:spacing w:after="0"/>
        <w:ind w:left="0" w:firstLine="0"/>
        <w:jc w:val="both"/>
        <w:rPr>
          <w:rFonts w:ascii="Lucida Sans Unicode" w:hAnsi="Lucida Sans Unicode" w:cs="Lucida Sans Unicode"/>
          <w:sz w:val="20"/>
          <w:szCs w:val="20"/>
        </w:rPr>
      </w:pPr>
      <w:r w:rsidRPr="004F22A0">
        <w:rPr>
          <w:rFonts w:ascii="Lucida Sans Unicode" w:hAnsi="Lucida Sans Unicode" w:cs="Lucida Sans Unicode"/>
          <w:b/>
          <w:bCs/>
          <w:sz w:val="20"/>
          <w:szCs w:val="20"/>
        </w:rPr>
        <w:t>Presentación del escrito de denuncia.</w:t>
      </w:r>
      <w:r w:rsidRPr="004F22A0">
        <w:rPr>
          <w:rFonts w:ascii="Lucida Sans Unicode" w:hAnsi="Lucida Sans Unicode" w:cs="Lucida Sans Unicode"/>
          <w:sz w:val="20"/>
          <w:szCs w:val="20"/>
          <w:lang w:val="es-ES"/>
        </w:rPr>
        <w:t xml:space="preserve"> </w:t>
      </w:r>
      <w:r w:rsidRPr="004F22A0">
        <w:rPr>
          <w:rFonts w:ascii="Lucida Sans Unicode" w:hAnsi="Lucida Sans Unicode" w:cs="Lucida Sans Unicode"/>
          <w:sz w:val="20"/>
          <w:szCs w:val="20"/>
        </w:rPr>
        <w:t>El dieciocho de julio, se recibió en la oficialía de partes del Instituto Electoral y de Participación Ciudadana del Estado de Jalisco, escrito de queja, suscrito por el ciudadano</w:t>
      </w:r>
      <w:r w:rsidRPr="004F22A0">
        <w:rPr>
          <w:rFonts w:ascii="Lucida Sans Unicode" w:hAnsi="Lucida Sans Unicode" w:cs="Lucida Sans Unicode"/>
          <w:b/>
          <w:bCs/>
          <w:sz w:val="20"/>
          <w:szCs w:val="20"/>
        </w:rPr>
        <w:t xml:space="preserve"> </w:t>
      </w:r>
      <w:r w:rsidRPr="004F22A0">
        <w:rPr>
          <w:rFonts w:ascii="Lucida Sans Unicode" w:hAnsi="Lucida Sans Unicode" w:cs="Lucida Sans Unicode"/>
          <w:sz w:val="20"/>
          <w:szCs w:val="20"/>
        </w:rPr>
        <w:t>Oscar Amézquita González, en su calidad de representante</w:t>
      </w:r>
      <w:r w:rsidR="698CD3C7" w:rsidRPr="004F22A0">
        <w:rPr>
          <w:rFonts w:ascii="Lucida Sans Unicode" w:hAnsi="Lucida Sans Unicode" w:cs="Lucida Sans Unicode"/>
          <w:sz w:val="20"/>
          <w:szCs w:val="20"/>
        </w:rPr>
        <w:t xml:space="preserve"> suplente</w:t>
      </w:r>
      <w:r w:rsidRPr="004F22A0">
        <w:rPr>
          <w:rFonts w:ascii="Lucida Sans Unicode" w:hAnsi="Lucida Sans Unicode" w:cs="Lucida Sans Unicode"/>
          <w:sz w:val="20"/>
          <w:szCs w:val="20"/>
        </w:rPr>
        <w:t xml:space="preserve"> del partido político Movimiento Ciudadano ante este Instituto, en el que se denuncian hechos que considera violatorios de la normatividad electoral vigente en el estado de Jalisco, los cuales atribuye al ciudadano José María Martínez Martínez y al partido político MORENA por </w:t>
      </w:r>
      <w:r w:rsidRPr="004F22A0">
        <w:rPr>
          <w:rFonts w:ascii="Lucida Sans Unicode" w:hAnsi="Lucida Sans Unicode" w:cs="Lucida Sans Unicode"/>
          <w:i/>
          <w:iCs/>
          <w:sz w:val="20"/>
          <w:szCs w:val="20"/>
        </w:rPr>
        <w:t>culpa in vigilando</w:t>
      </w:r>
      <w:r w:rsidRPr="004F22A0">
        <w:rPr>
          <w:rFonts w:ascii="Lucida Sans Unicode" w:hAnsi="Lucida Sans Unicode" w:cs="Lucida Sans Unicode"/>
          <w:sz w:val="20"/>
          <w:szCs w:val="20"/>
        </w:rPr>
        <w:t>.</w:t>
      </w:r>
    </w:p>
    <w:p w14:paraId="3D5A6CA7" w14:textId="77777777" w:rsidR="00F82F1C" w:rsidRPr="004F22A0" w:rsidRDefault="00F82F1C" w:rsidP="31A8133F">
      <w:pPr>
        <w:tabs>
          <w:tab w:val="left" w:pos="284"/>
        </w:tabs>
        <w:spacing w:after="0" w:line="276" w:lineRule="auto"/>
        <w:jc w:val="both"/>
        <w:rPr>
          <w:rFonts w:ascii="Lucida Sans Unicode" w:hAnsi="Lucida Sans Unicode" w:cs="Lucida Sans Unicode"/>
          <w:b/>
          <w:bCs/>
          <w:sz w:val="20"/>
          <w:szCs w:val="20"/>
          <w:lang w:val="es-ES"/>
        </w:rPr>
      </w:pPr>
    </w:p>
    <w:p w14:paraId="19AC6F97" w14:textId="59131386" w:rsidR="00F82F1C" w:rsidRPr="004F22A0" w:rsidRDefault="2BB00E39" w:rsidP="31A8133F">
      <w:pPr>
        <w:numPr>
          <w:ilvl w:val="0"/>
          <w:numId w:val="1"/>
        </w:numPr>
        <w:tabs>
          <w:tab w:val="left" w:pos="284"/>
        </w:tabs>
        <w:spacing w:after="0" w:line="276" w:lineRule="auto"/>
        <w:ind w:left="0" w:firstLine="0"/>
        <w:jc w:val="both"/>
        <w:rPr>
          <w:rFonts w:ascii="Lucida Sans Unicode" w:hAnsi="Lucida Sans Unicode" w:cs="Lucida Sans Unicode"/>
          <w:sz w:val="20"/>
          <w:szCs w:val="20"/>
          <w:lang w:val="es-ES"/>
        </w:rPr>
      </w:pPr>
      <w:r w:rsidRPr="004F22A0">
        <w:rPr>
          <w:rFonts w:ascii="Lucida Sans Unicode" w:eastAsia="Calibri" w:hAnsi="Lucida Sans Unicode" w:cs="Lucida Sans Unicode"/>
          <w:b/>
          <w:bCs/>
          <w:sz w:val="20"/>
          <w:szCs w:val="20"/>
        </w:rPr>
        <w:t>Acuerdo de radicación</w:t>
      </w:r>
      <w:r w:rsidRPr="004F22A0">
        <w:rPr>
          <w:rFonts w:ascii="Lucida Sans Unicode" w:eastAsia="Calibri" w:hAnsi="Lucida Sans Unicode" w:cs="Lucida Sans Unicode"/>
          <w:b/>
          <w:bCs/>
          <w:color w:val="000000" w:themeColor="text1"/>
          <w:sz w:val="20"/>
          <w:szCs w:val="20"/>
        </w:rPr>
        <w:t>, requerimiento y ordena práctica de diligencias</w:t>
      </w:r>
      <w:r w:rsidRPr="004F22A0">
        <w:rPr>
          <w:rFonts w:ascii="Lucida Sans Unicode" w:eastAsia="Calibri" w:hAnsi="Lucida Sans Unicode" w:cs="Lucida Sans Unicode"/>
          <w:b/>
          <w:bCs/>
          <w:sz w:val="20"/>
          <w:szCs w:val="20"/>
        </w:rPr>
        <w:t>.</w:t>
      </w:r>
      <w:r w:rsidRPr="004F22A0">
        <w:rPr>
          <w:rFonts w:ascii="Lucida Sans Unicode" w:eastAsia="Calibri" w:hAnsi="Lucida Sans Unicode" w:cs="Lucida Sans Unicode"/>
          <w:sz w:val="20"/>
          <w:szCs w:val="20"/>
        </w:rPr>
        <w:t xml:space="preserve"> El diecinueve de julio, la Secretaría dictó acuerdo en el que radicó el escrito de denuncia con el número de expediente </w:t>
      </w:r>
      <w:r w:rsidRPr="004F22A0">
        <w:rPr>
          <w:rFonts w:ascii="Lucida Sans Unicode" w:eastAsia="Calibri" w:hAnsi="Lucida Sans Unicode" w:cs="Lucida Sans Unicode"/>
          <w:b/>
          <w:bCs/>
          <w:sz w:val="20"/>
          <w:szCs w:val="20"/>
        </w:rPr>
        <w:t>PSO-QUEJA-010/2023</w:t>
      </w:r>
      <w:r w:rsidRPr="004F22A0">
        <w:rPr>
          <w:rFonts w:ascii="Lucida Sans Unicode" w:eastAsia="Calibri" w:hAnsi="Lucida Sans Unicode" w:cs="Lucida Sans Unicode"/>
          <w:sz w:val="20"/>
          <w:szCs w:val="20"/>
        </w:rPr>
        <w:t xml:space="preserve"> y se amplió el plazo para resolver sobre la admisión o desechamiento de la denuncia; además, ordenó la realización de las diligencias de verificación de existencia y contenido de los </w:t>
      </w:r>
      <w:r w:rsidR="007A7C6A" w:rsidRPr="004F22A0">
        <w:rPr>
          <w:rFonts w:ascii="Lucida Sans Unicode" w:eastAsia="Calibri" w:hAnsi="Lucida Sans Unicode" w:cs="Lucida Sans Unicode"/>
          <w:sz w:val="20"/>
          <w:szCs w:val="20"/>
        </w:rPr>
        <w:t xml:space="preserve">hipervínculos </w:t>
      </w:r>
      <w:r w:rsidRPr="004F22A0">
        <w:rPr>
          <w:rFonts w:ascii="Lucida Sans Unicode" w:eastAsia="Calibri" w:hAnsi="Lucida Sans Unicode" w:cs="Lucida Sans Unicode"/>
          <w:sz w:val="20"/>
          <w:szCs w:val="20"/>
        </w:rPr>
        <w:t>denunciados.</w:t>
      </w:r>
    </w:p>
    <w:p w14:paraId="5976EDE3" w14:textId="77777777" w:rsidR="00F15B48" w:rsidRPr="004F22A0" w:rsidRDefault="00F15B48" w:rsidP="31A8133F">
      <w:pPr>
        <w:spacing w:after="0"/>
        <w:rPr>
          <w:rFonts w:ascii="Lucida Sans Unicode" w:hAnsi="Lucida Sans Unicode" w:cs="Lucida Sans Unicode"/>
          <w:sz w:val="20"/>
          <w:szCs w:val="20"/>
          <w:lang w:val="es-ES"/>
        </w:rPr>
      </w:pPr>
    </w:p>
    <w:p w14:paraId="58FFA2B2" w14:textId="6F2EEAEA" w:rsidR="00F82F1C" w:rsidRPr="004F22A0" w:rsidRDefault="2BB00E39" w:rsidP="00745781">
      <w:pPr>
        <w:numPr>
          <w:ilvl w:val="0"/>
          <w:numId w:val="1"/>
        </w:numPr>
        <w:tabs>
          <w:tab w:val="left" w:pos="284"/>
        </w:tabs>
        <w:spacing w:after="0" w:line="276" w:lineRule="auto"/>
        <w:ind w:left="0" w:firstLine="0"/>
        <w:jc w:val="both"/>
        <w:rPr>
          <w:rFonts w:ascii="Lucida Sans Unicode" w:hAnsi="Lucida Sans Unicode" w:cs="Lucida Sans Unicode"/>
          <w:sz w:val="20"/>
          <w:szCs w:val="20"/>
          <w:lang w:val="es-ES"/>
        </w:rPr>
      </w:pPr>
      <w:r w:rsidRPr="004F22A0">
        <w:rPr>
          <w:rFonts w:ascii="Lucida Sans Unicode" w:eastAsia="Calibri" w:hAnsi="Lucida Sans Unicode" w:cs="Lucida Sans Unicode"/>
          <w:b/>
          <w:bCs/>
          <w:sz w:val="20"/>
          <w:szCs w:val="20"/>
          <w:lang w:val="es-ES"/>
        </w:rPr>
        <w:t xml:space="preserve">Requerimiento. </w:t>
      </w:r>
      <w:r w:rsidRPr="004F22A0">
        <w:rPr>
          <w:rFonts w:ascii="Lucida Sans Unicode" w:hAnsi="Lucida Sans Unicode" w:cs="Lucida Sans Unicode"/>
          <w:color w:val="000000" w:themeColor="text1"/>
          <w:sz w:val="20"/>
          <w:szCs w:val="20"/>
          <w:lang w:eastAsia="es-MX"/>
        </w:rPr>
        <w:t xml:space="preserve">El veintiuno de julio se hizo un requerimiento a la empresa </w:t>
      </w:r>
      <w:r w:rsidRPr="00BA423E">
        <w:rPr>
          <w:rFonts w:ascii="Lucida Sans Unicode" w:hAnsi="Lucida Sans Unicode" w:cs="Lucida Sans Unicode"/>
          <w:i/>
          <w:iCs/>
          <w:color w:val="000000" w:themeColor="text1"/>
          <w:sz w:val="20"/>
          <w:szCs w:val="20"/>
          <w:lang w:eastAsia="es-MX"/>
        </w:rPr>
        <w:t>Meta Platforms Inc</w:t>
      </w:r>
      <w:r w:rsidRPr="004F22A0">
        <w:rPr>
          <w:rFonts w:ascii="Lucida Sans Unicode" w:hAnsi="Lucida Sans Unicode" w:cs="Lucida Sans Unicode"/>
          <w:color w:val="000000" w:themeColor="text1"/>
          <w:sz w:val="20"/>
          <w:szCs w:val="20"/>
          <w:lang w:eastAsia="es-MX"/>
        </w:rPr>
        <w:t>., para que brindara información referente al contenido digital objeto de la investigación.</w:t>
      </w:r>
    </w:p>
    <w:p w14:paraId="241DE432" w14:textId="77777777" w:rsidR="00D85C48" w:rsidRPr="004F22A0" w:rsidRDefault="00D85C48" w:rsidP="31A8133F">
      <w:pPr>
        <w:tabs>
          <w:tab w:val="left" w:pos="284"/>
        </w:tabs>
        <w:spacing w:after="0" w:line="276" w:lineRule="auto"/>
        <w:jc w:val="both"/>
        <w:rPr>
          <w:rFonts w:ascii="Lucida Sans Unicode" w:hAnsi="Lucida Sans Unicode" w:cs="Lucida Sans Unicode"/>
          <w:sz w:val="20"/>
          <w:szCs w:val="20"/>
          <w:lang w:val="es-ES"/>
        </w:rPr>
      </w:pPr>
    </w:p>
    <w:p w14:paraId="62115BEF" w14:textId="2F2C44C1" w:rsidR="00F82F1C" w:rsidRPr="004F22A0" w:rsidRDefault="2BB00E39" w:rsidP="00745781">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eastAsia="Trebuchet MS" w:hAnsi="Lucida Sans Unicode" w:cs="Lucida Sans Unicode"/>
          <w:b/>
          <w:bCs/>
          <w:sz w:val="20"/>
          <w:szCs w:val="20"/>
        </w:rPr>
        <w:t>Verificación.</w:t>
      </w:r>
      <w:r w:rsidRPr="004F22A0">
        <w:rPr>
          <w:rFonts w:ascii="Lucida Sans Unicode" w:eastAsia="Trebuchet MS" w:hAnsi="Lucida Sans Unicode" w:cs="Lucida Sans Unicode"/>
          <w:sz w:val="20"/>
          <w:szCs w:val="20"/>
          <w:lang w:eastAsia="es-MX"/>
        </w:rPr>
        <w:t xml:space="preserve"> Del veinte al </w:t>
      </w:r>
      <w:r w:rsidR="72275065" w:rsidRPr="004F22A0">
        <w:rPr>
          <w:rFonts w:ascii="Lucida Sans Unicode" w:eastAsia="Trebuchet MS" w:hAnsi="Lucida Sans Unicode" w:cs="Lucida Sans Unicode"/>
          <w:sz w:val="20"/>
          <w:szCs w:val="20"/>
          <w:lang w:eastAsia="es-MX"/>
        </w:rPr>
        <w:t>veintiséis</w:t>
      </w:r>
      <w:r w:rsidRPr="004F22A0">
        <w:rPr>
          <w:rFonts w:ascii="Lucida Sans Unicode" w:eastAsia="Trebuchet MS" w:hAnsi="Lucida Sans Unicode" w:cs="Lucida Sans Unicode"/>
          <w:sz w:val="20"/>
          <w:szCs w:val="20"/>
          <w:lang w:eastAsia="es-MX"/>
        </w:rPr>
        <w:t xml:space="preserve"> de julio se elaboró el acta circunstanciada IEPC-0E/21/2023 mediante la cual personal de la Oficialía Electoral debidamente investido de fe pública y legalmente facultado para el ejercicio de dicha función, verificó la existencia y contenido de los enlaces señalados en el escrito de denuncia.</w:t>
      </w:r>
    </w:p>
    <w:p w14:paraId="4F00C56D" w14:textId="77777777" w:rsidR="00F82F1C" w:rsidRPr="004F22A0" w:rsidRDefault="00F82F1C" w:rsidP="31A8133F">
      <w:pPr>
        <w:tabs>
          <w:tab w:val="left" w:pos="284"/>
        </w:tabs>
        <w:spacing w:after="0" w:line="276" w:lineRule="auto"/>
        <w:jc w:val="both"/>
        <w:rPr>
          <w:rFonts w:ascii="Lucida Sans Unicode" w:hAnsi="Lucida Sans Unicode" w:cs="Lucida Sans Unicode"/>
          <w:b/>
          <w:bCs/>
          <w:sz w:val="20"/>
          <w:szCs w:val="20"/>
          <w:lang w:val="es-ES"/>
        </w:rPr>
      </w:pPr>
    </w:p>
    <w:p w14:paraId="6BA2CC20" w14:textId="6E4440DB" w:rsidR="00F82F1C" w:rsidRPr="004F22A0" w:rsidRDefault="2BB00E39" w:rsidP="00745781">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eastAsia="Trebuchet MS" w:hAnsi="Lucida Sans Unicode" w:cs="Lucida Sans Unicode"/>
          <w:b/>
          <w:bCs/>
          <w:sz w:val="20"/>
          <w:szCs w:val="20"/>
        </w:rPr>
        <w:t>Acuerdo de admisión a trámite</w:t>
      </w:r>
      <w:r w:rsidRPr="004F22A0">
        <w:rPr>
          <w:rFonts w:ascii="Lucida Sans Unicode" w:hAnsi="Lucida Sans Unicode" w:cs="Lucida Sans Unicode"/>
          <w:b/>
          <w:bCs/>
          <w:sz w:val="20"/>
          <w:szCs w:val="20"/>
          <w:lang w:val="es-ES"/>
        </w:rPr>
        <w:t xml:space="preserve">. </w:t>
      </w:r>
      <w:r w:rsidRPr="004F22A0">
        <w:rPr>
          <w:rFonts w:ascii="Lucida Sans Unicode" w:eastAsia="Trebuchet MS" w:hAnsi="Lucida Sans Unicode" w:cs="Lucida Sans Unicode"/>
          <w:sz w:val="20"/>
          <w:szCs w:val="20"/>
          <w:lang w:val="es-ES"/>
        </w:rPr>
        <w:t>El tres de agosto, la autoridad instructora dictó el acuerdo en el que se admitió a trámite la denuncia formulada, en consecuencia, se ordenó emplazar a las partes.</w:t>
      </w:r>
    </w:p>
    <w:p w14:paraId="75891D28" w14:textId="77777777" w:rsidR="00F82F1C" w:rsidRPr="004F22A0" w:rsidRDefault="00F82F1C" w:rsidP="31A8133F">
      <w:pPr>
        <w:tabs>
          <w:tab w:val="left" w:pos="284"/>
        </w:tabs>
        <w:spacing w:after="0" w:line="276" w:lineRule="auto"/>
        <w:jc w:val="both"/>
        <w:rPr>
          <w:rFonts w:ascii="Lucida Sans Unicode" w:hAnsi="Lucida Sans Unicode" w:cs="Lucida Sans Unicode"/>
          <w:b/>
          <w:bCs/>
          <w:sz w:val="20"/>
          <w:szCs w:val="20"/>
          <w:lang w:val="es-ES"/>
        </w:rPr>
      </w:pPr>
    </w:p>
    <w:p w14:paraId="28308BA2" w14:textId="78E88B59" w:rsidR="00F82F1C" w:rsidRPr="004F22A0" w:rsidRDefault="2BB00E39" w:rsidP="00745781">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lang w:val="es-ES"/>
        </w:rPr>
        <w:t xml:space="preserve">Resolución de la Comisión de Quejas y Denuncias. </w:t>
      </w:r>
      <w:r w:rsidRPr="004F22A0">
        <w:rPr>
          <w:rFonts w:ascii="Lucida Sans Unicode" w:hAnsi="Lucida Sans Unicode" w:cs="Lucida Sans Unicode"/>
          <w:sz w:val="20"/>
          <w:szCs w:val="20"/>
          <w:lang w:val="es-ES"/>
        </w:rPr>
        <w:t>Con fecha siete de agosto, la Comisión de Quejas y Denuncias de este Instituto, dictó la resolución RCQD-IEPC-10/2023 mediante la cual determinó procedente la adopción de las medidas cautelares referente a la suspensión de la difusión de contenidos en redes sociales e improcedente la adopción de medidas cautelares consistentes en el cese de la realización de eventos y la tutela preventiva.</w:t>
      </w:r>
    </w:p>
    <w:p w14:paraId="69698251" w14:textId="77777777" w:rsidR="00F82F1C" w:rsidRPr="004F22A0" w:rsidRDefault="00F82F1C" w:rsidP="31A8133F">
      <w:pPr>
        <w:tabs>
          <w:tab w:val="left" w:pos="284"/>
        </w:tabs>
        <w:spacing w:after="0" w:line="276" w:lineRule="auto"/>
        <w:jc w:val="both"/>
        <w:rPr>
          <w:rFonts w:ascii="Lucida Sans Unicode" w:hAnsi="Lucida Sans Unicode" w:cs="Lucida Sans Unicode"/>
          <w:b/>
          <w:bCs/>
          <w:sz w:val="20"/>
          <w:szCs w:val="20"/>
          <w:lang w:val="es-ES"/>
        </w:rPr>
      </w:pPr>
    </w:p>
    <w:p w14:paraId="41985D20" w14:textId="6336A6EF" w:rsidR="00122407" w:rsidRPr="004F22A0" w:rsidRDefault="2BB00E39" w:rsidP="00745781">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lang w:val="es-ES"/>
        </w:rPr>
        <w:t xml:space="preserve">Requerimiento. </w:t>
      </w:r>
      <w:r w:rsidRPr="004F22A0">
        <w:rPr>
          <w:rFonts w:ascii="Lucida Sans Unicode" w:hAnsi="Lucida Sans Unicode" w:cs="Lucida Sans Unicode"/>
          <w:sz w:val="20"/>
          <w:szCs w:val="20"/>
          <w:lang w:val="es-ES"/>
        </w:rPr>
        <w:t xml:space="preserve">Mediante proveído de nueve de agosto, se determinó llevar a cabo diversas diligencias necesarias para la debida integración del expediente, por lo que se requirió al Centro Cultural Universitario de la Universidad de Guadalajara, sobre información relativa a un evento motivo de la denuncia, requiriendo además a los denunciados en términos similares sobre dicho evento. </w:t>
      </w:r>
    </w:p>
    <w:p w14:paraId="157293D2" w14:textId="77777777" w:rsidR="001644EA" w:rsidRPr="004F22A0" w:rsidRDefault="001644EA" w:rsidP="001644EA">
      <w:pPr>
        <w:pStyle w:val="Prrafodelista"/>
        <w:rPr>
          <w:rFonts w:ascii="Lucida Sans Unicode" w:hAnsi="Lucida Sans Unicode" w:cs="Lucida Sans Unicode"/>
          <w:b/>
          <w:bCs/>
          <w:sz w:val="20"/>
          <w:szCs w:val="20"/>
          <w:lang w:val="es-ES"/>
        </w:rPr>
      </w:pPr>
    </w:p>
    <w:p w14:paraId="63ECFB53" w14:textId="1E95C8EB" w:rsidR="001644EA" w:rsidRPr="004F22A0" w:rsidRDefault="001644EA" w:rsidP="001644EA">
      <w:pPr>
        <w:numPr>
          <w:ilvl w:val="0"/>
          <w:numId w:val="1"/>
        </w:numPr>
        <w:tabs>
          <w:tab w:val="left" w:pos="284"/>
        </w:tabs>
        <w:spacing w:after="0" w:line="276" w:lineRule="auto"/>
        <w:ind w:left="0" w:firstLine="0"/>
        <w:jc w:val="both"/>
        <w:rPr>
          <w:rFonts w:ascii="Lucida Sans Unicode" w:hAnsi="Lucida Sans Unicode" w:cs="Lucida Sans Unicode"/>
          <w:sz w:val="20"/>
          <w:szCs w:val="20"/>
          <w:lang w:val="es-ES"/>
        </w:rPr>
      </w:pPr>
      <w:r w:rsidRPr="004F22A0">
        <w:rPr>
          <w:rFonts w:ascii="Lucida Sans Unicode" w:hAnsi="Lucida Sans Unicode" w:cs="Lucida Sans Unicode"/>
          <w:b/>
          <w:bCs/>
          <w:sz w:val="20"/>
          <w:szCs w:val="20"/>
          <w:lang w:val="es-ES"/>
        </w:rPr>
        <w:t xml:space="preserve">Presentación de </w:t>
      </w:r>
      <w:r w:rsidR="005E01F2" w:rsidRPr="004F22A0">
        <w:rPr>
          <w:rFonts w:ascii="Lucida Sans Unicode" w:hAnsi="Lucida Sans Unicode" w:cs="Lucida Sans Unicode"/>
          <w:b/>
          <w:bCs/>
          <w:sz w:val="20"/>
          <w:szCs w:val="20"/>
          <w:lang w:val="es-ES"/>
        </w:rPr>
        <w:t>recurso de revisión</w:t>
      </w:r>
      <w:r w:rsidRPr="004F22A0">
        <w:rPr>
          <w:rFonts w:ascii="Lucida Sans Unicode" w:hAnsi="Lucida Sans Unicode" w:cs="Lucida Sans Unicode"/>
          <w:b/>
          <w:bCs/>
          <w:sz w:val="20"/>
          <w:szCs w:val="20"/>
          <w:lang w:val="es-ES"/>
        </w:rPr>
        <w:t xml:space="preserve">. </w:t>
      </w:r>
      <w:r w:rsidRPr="004F22A0">
        <w:rPr>
          <w:rFonts w:ascii="Lucida Sans Unicode" w:hAnsi="Lucida Sans Unicode" w:cs="Lucida Sans Unicode"/>
          <w:sz w:val="20"/>
          <w:szCs w:val="20"/>
          <w:lang w:val="es-ES"/>
        </w:rPr>
        <w:t xml:space="preserve">El once de agosto, José María Martínez Martínez, presentó ante la Oficialía de Partes del instituto electoral local, demanda de recurso de revisión en contra de la resolución de la resolución de la Comisión de Quejas y Denuncias de este Instituto Electoral señalada en el punto </w:t>
      </w:r>
      <w:r w:rsidR="00D85CF9" w:rsidRPr="004F22A0">
        <w:rPr>
          <w:rFonts w:ascii="Lucida Sans Unicode" w:hAnsi="Lucida Sans Unicode" w:cs="Lucida Sans Unicode"/>
          <w:sz w:val="20"/>
          <w:szCs w:val="20"/>
          <w:lang w:val="es-ES"/>
        </w:rPr>
        <w:t>veintinueve</w:t>
      </w:r>
      <w:r w:rsidRPr="004F22A0">
        <w:rPr>
          <w:rFonts w:ascii="Lucida Sans Unicode" w:hAnsi="Lucida Sans Unicode" w:cs="Lucida Sans Unicode"/>
          <w:sz w:val="20"/>
          <w:szCs w:val="20"/>
          <w:lang w:val="es-ES"/>
        </w:rPr>
        <w:t xml:space="preserve"> que antecede, quedando registrado como REV-009/2023.</w:t>
      </w:r>
    </w:p>
    <w:p w14:paraId="7BBC0DD5" w14:textId="59155320" w:rsidR="2BB00E39" w:rsidRPr="004F22A0" w:rsidRDefault="2BB00E39" w:rsidP="00745781">
      <w:pPr>
        <w:tabs>
          <w:tab w:val="left" w:pos="284"/>
        </w:tabs>
        <w:spacing w:after="0" w:line="276" w:lineRule="auto"/>
        <w:jc w:val="both"/>
        <w:rPr>
          <w:rFonts w:ascii="Lucida Sans Unicode" w:hAnsi="Lucida Sans Unicode" w:cs="Lucida Sans Unicode"/>
          <w:b/>
          <w:bCs/>
          <w:sz w:val="20"/>
          <w:szCs w:val="20"/>
          <w:lang w:val="es-ES"/>
        </w:rPr>
      </w:pPr>
    </w:p>
    <w:p w14:paraId="66D4F5B5" w14:textId="6C6E05FF" w:rsidR="007417AA" w:rsidRPr="004F22A0" w:rsidRDefault="2BB00E39" w:rsidP="00745781">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lang w:val="es-ES"/>
        </w:rPr>
        <w:t xml:space="preserve">Acta circunstanciada. </w:t>
      </w:r>
      <w:r w:rsidRPr="004F22A0">
        <w:rPr>
          <w:rFonts w:ascii="Lucida Sans Unicode" w:hAnsi="Lucida Sans Unicode" w:cs="Lucida Sans Unicode"/>
          <w:sz w:val="20"/>
          <w:szCs w:val="20"/>
          <w:lang w:val="es-ES"/>
        </w:rPr>
        <w:t>El dieciséis de agosto, se llevó a cabo la verificación correspondiente al cumplimiento de la medida cautelar, lo que se asentó en el acta de oficialía electoral IEPC-OE/28/2023.</w:t>
      </w:r>
    </w:p>
    <w:p w14:paraId="2BF7E8DB" w14:textId="753D6E5E" w:rsidR="2BB00E39" w:rsidRPr="004F22A0" w:rsidRDefault="2BB00E39" w:rsidP="00745781">
      <w:pPr>
        <w:tabs>
          <w:tab w:val="left" w:pos="284"/>
        </w:tabs>
        <w:spacing w:after="0" w:line="276" w:lineRule="auto"/>
        <w:jc w:val="both"/>
        <w:rPr>
          <w:rFonts w:ascii="Lucida Sans Unicode" w:hAnsi="Lucida Sans Unicode" w:cs="Lucida Sans Unicode"/>
          <w:b/>
          <w:bCs/>
          <w:sz w:val="20"/>
          <w:szCs w:val="20"/>
          <w:lang w:val="es-ES"/>
        </w:rPr>
      </w:pPr>
    </w:p>
    <w:p w14:paraId="0FB94DAC" w14:textId="20654844" w:rsidR="00F82F1C" w:rsidRPr="004F22A0" w:rsidRDefault="2BB00E39" w:rsidP="31A8133F">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lang w:val="es-ES"/>
        </w:rPr>
        <w:t xml:space="preserve">Acuerdo de contestación a la denuncia, cumplimiento de medida cautelar, requerimiento, expedición de copias y otros. </w:t>
      </w:r>
      <w:r w:rsidRPr="004F22A0">
        <w:rPr>
          <w:rFonts w:ascii="Lucida Sans Unicode" w:hAnsi="Lucida Sans Unicode" w:cs="Lucida Sans Unicode"/>
          <w:sz w:val="20"/>
          <w:szCs w:val="20"/>
          <w:lang w:val="es-ES"/>
        </w:rPr>
        <w:t>Mediante proveído de veinticinco de agosto, se tuvo a los denunciados</w:t>
      </w:r>
      <w:r w:rsidRPr="004F22A0">
        <w:rPr>
          <w:rFonts w:ascii="Lucida Sans Unicode" w:eastAsia="Trebuchet MS" w:hAnsi="Lucida Sans Unicode" w:cs="Lucida Sans Unicode"/>
          <w:sz w:val="20"/>
          <w:szCs w:val="20"/>
        </w:rPr>
        <w:t xml:space="preserve">, </w:t>
      </w:r>
      <w:r w:rsidRPr="004F22A0">
        <w:rPr>
          <w:rFonts w:ascii="Lucida Sans Unicode" w:hAnsi="Lucida Sans Unicode" w:cs="Lucida Sans Unicode"/>
          <w:sz w:val="20"/>
          <w:szCs w:val="20"/>
          <w:lang w:val="es-ES"/>
        </w:rPr>
        <w:lastRenderedPageBreak/>
        <w:t xml:space="preserve">dando contestación a la queja y ofreciendo las pruebas que consideraron pertinentes. Asimismo, </w:t>
      </w:r>
      <w:r w:rsidRPr="004F22A0">
        <w:rPr>
          <w:rFonts w:ascii="Lucida Sans Unicode" w:eastAsia="Trebuchet MS" w:hAnsi="Lucida Sans Unicode" w:cs="Lucida Sans Unicode"/>
          <w:sz w:val="20"/>
          <w:szCs w:val="20"/>
        </w:rPr>
        <w:t xml:space="preserve">se </w:t>
      </w:r>
      <w:r w:rsidR="2BE3292D" w:rsidRPr="004F22A0">
        <w:rPr>
          <w:rFonts w:ascii="Lucida Sans Unicode" w:eastAsia="Trebuchet MS" w:hAnsi="Lucida Sans Unicode" w:cs="Lucida Sans Unicode"/>
          <w:sz w:val="20"/>
          <w:szCs w:val="20"/>
        </w:rPr>
        <w:t xml:space="preserve">dio cuenta del escrito presentado por el denunciado, mediante el cual informaba </w:t>
      </w:r>
      <w:r w:rsidRPr="004F22A0">
        <w:rPr>
          <w:rFonts w:ascii="Lucida Sans Unicode" w:eastAsia="Trebuchet MS" w:hAnsi="Lucida Sans Unicode" w:cs="Lucida Sans Unicode"/>
          <w:sz w:val="20"/>
          <w:szCs w:val="20"/>
        </w:rPr>
        <w:t>el cumplimiento de la resolución de la medida cautelar RCQD-IEPC-10/2023</w:t>
      </w:r>
      <w:r w:rsidR="0DD0F535" w:rsidRPr="004F22A0">
        <w:rPr>
          <w:rFonts w:ascii="Lucida Sans Unicode" w:eastAsia="Trebuchet MS" w:hAnsi="Lucida Sans Unicode" w:cs="Lucida Sans Unicode"/>
          <w:sz w:val="20"/>
          <w:szCs w:val="20"/>
        </w:rPr>
        <w:t xml:space="preserve"> por el que se le tuvo cumpliendo parcialmente </w:t>
      </w:r>
      <w:r w:rsidRPr="004F22A0">
        <w:rPr>
          <w:rFonts w:ascii="Lucida Sans Unicode" w:eastAsia="Trebuchet MS" w:hAnsi="Lucida Sans Unicode" w:cs="Lucida Sans Unicode"/>
          <w:sz w:val="20"/>
          <w:szCs w:val="20"/>
        </w:rPr>
        <w:t xml:space="preserve">y se requirió </w:t>
      </w:r>
      <w:r w:rsidR="177E966C" w:rsidRPr="004F22A0">
        <w:rPr>
          <w:rFonts w:ascii="Lucida Sans Unicode" w:eastAsia="Trebuchet MS" w:hAnsi="Lucida Sans Unicode" w:cs="Lucida Sans Unicode"/>
          <w:sz w:val="20"/>
          <w:szCs w:val="20"/>
        </w:rPr>
        <w:t xml:space="preserve">de nueva cuenta </w:t>
      </w:r>
      <w:r w:rsidRPr="004F22A0">
        <w:rPr>
          <w:rFonts w:ascii="Lucida Sans Unicode" w:eastAsia="Trebuchet MS" w:hAnsi="Lucida Sans Unicode" w:cs="Lucida Sans Unicode"/>
          <w:sz w:val="20"/>
          <w:szCs w:val="20"/>
        </w:rPr>
        <w:t xml:space="preserve">a José María Martínez Martínez respecto al cumplimiento de la medida cautelar, </w:t>
      </w:r>
      <w:r w:rsidR="25E96DE9" w:rsidRPr="004F22A0">
        <w:rPr>
          <w:rFonts w:ascii="Lucida Sans Unicode" w:eastAsia="Trebuchet MS" w:hAnsi="Lucida Sans Unicode" w:cs="Lucida Sans Unicode"/>
          <w:sz w:val="20"/>
          <w:szCs w:val="20"/>
        </w:rPr>
        <w:t>de igual manera se le tuvo por cumplido</w:t>
      </w:r>
      <w:r w:rsidRPr="004F22A0">
        <w:rPr>
          <w:rFonts w:ascii="Lucida Sans Unicode" w:eastAsia="Trebuchet MS" w:hAnsi="Lucida Sans Unicode" w:cs="Lucida Sans Unicode"/>
          <w:sz w:val="20"/>
          <w:szCs w:val="20"/>
        </w:rPr>
        <w:t xml:space="preserve"> el requerimiento realizado en fecha previa. Finalmente se tuvo por recibida la respuesta de la Universidad de Guadalajara. </w:t>
      </w:r>
      <w:r w:rsidRPr="004F22A0">
        <w:rPr>
          <w:rFonts w:ascii="Lucida Sans Unicode" w:hAnsi="Lucida Sans Unicode" w:cs="Lucida Sans Unicode"/>
          <w:sz w:val="20"/>
          <w:szCs w:val="20"/>
          <w:lang w:val="es-ES"/>
        </w:rPr>
        <w:t xml:space="preserve"> </w:t>
      </w:r>
    </w:p>
    <w:p w14:paraId="52E576B5" w14:textId="77777777" w:rsidR="00F82F1C" w:rsidRPr="004F22A0" w:rsidRDefault="00F82F1C" w:rsidP="31A8133F">
      <w:pPr>
        <w:tabs>
          <w:tab w:val="left" w:pos="284"/>
        </w:tabs>
        <w:spacing w:after="0" w:line="276" w:lineRule="auto"/>
        <w:jc w:val="both"/>
        <w:rPr>
          <w:rFonts w:ascii="Lucida Sans Unicode" w:hAnsi="Lucida Sans Unicode" w:cs="Lucida Sans Unicode"/>
          <w:b/>
          <w:bCs/>
          <w:sz w:val="20"/>
          <w:szCs w:val="20"/>
          <w:lang w:val="es-ES"/>
        </w:rPr>
      </w:pPr>
    </w:p>
    <w:p w14:paraId="6F261C8E" w14:textId="3BFB55F2" w:rsidR="00F82F1C" w:rsidRPr="004F22A0" w:rsidRDefault="2BB00E39" w:rsidP="31A8133F">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eastAsia="Trebuchet MS" w:hAnsi="Lucida Sans Unicode" w:cs="Lucida Sans Unicode"/>
          <w:b/>
          <w:bCs/>
          <w:sz w:val="20"/>
          <w:szCs w:val="20"/>
        </w:rPr>
        <w:t>Acta circunstanciada</w:t>
      </w:r>
      <w:r w:rsidRPr="004F22A0">
        <w:rPr>
          <w:rFonts w:ascii="Lucida Sans Unicode" w:eastAsia="Trebuchet MS" w:hAnsi="Lucida Sans Unicode" w:cs="Lucida Sans Unicode"/>
          <w:b/>
          <w:bCs/>
          <w:sz w:val="20"/>
          <w:szCs w:val="20"/>
          <w:lang w:eastAsia="es-MX"/>
        </w:rPr>
        <w:t>.</w:t>
      </w:r>
      <w:r w:rsidRPr="004F22A0">
        <w:rPr>
          <w:rFonts w:ascii="Lucida Sans Unicode" w:eastAsia="Trebuchet MS" w:hAnsi="Lucida Sans Unicode" w:cs="Lucida Sans Unicode"/>
          <w:sz w:val="20"/>
          <w:szCs w:val="20"/>
          <w:lang w:eastAsia="es-MX"/>
        </w:rPr>
        <w:t xml:space="preserve"> </w:t>
      </w:r>
      <w:r w:rsidRPr="004F22A0">
        <w:rPr>
          <w:rFonts w:ascii="Lucida Sans Unicode" w:eastAsia="Trebuchet MS" w:hAnsi="Lucida Sans Unicode" w:cs="Lucida Sans Unicode"/>
          <w:sz w:val="20"/>
          <w:szCs w:val="20"/>
        </w:rPr>
        <w:t>El siete de septiembre se elaboró el acta circunstanciada IEPC-OE-33/2023, para verificar el cumplimiento a la resolución RCQD-IEPC-10/2023.</w:t>
      </w:r>
    </w:p>
    <w:p w14:paraId="2129E6D2" w14:textId="77777777" w:rsidR="005E01F2" w:rsidRPr="004F22A0" w:rsidRDefault="005E01F2" w:rsidP="31A8133F">
      <w:pPr>
        <w:pStyle w:val="Prrafodelista"/>
        <w:rPr>
          <w:rFonts w:ascii="Lucida Sans Unicode" w:hAnsi="Lucida Sans Unicode" w:cs="Lucida Sans Unicode"/>
          <w:b/>
          <w:bCs/>
          <w:sz w:val="20"/>
          <w:szCs w:val="20"/>
          <w:lang w:val="es-ES"/>
        </w:rPr>
      </w:pPr>
    </w:p>
    <w:p w14:paraId="36882CC2" w14:textId="2BAB8CE8" w:rsidR="005E01F2" w:rsidRPr="004F22A0" w:rsidRDefault="005E01F2" w:rsidP="31A8133F">
      <w:pPr>
        <w:numPr>
          <w:ilvl w:val="0"/>
          <w:numId w:val="1"/>
        </w:numPr>
        <w:spacing w:after="0" w:line="276" w:lineRule="auto"/>
        <w:ind w:left="0" w:firstLine="0"/>
        <w:jc w:val="both"/>
        <w:rPr>
          <w:rFonts w:ascii="Lucida Sans Unicode" w:hAnsi="Lucida Sans Unicode" w:cs="Lucida Sans Unicode"/>
          <w:sz w:val="20"/>
          <w:szCs w:val="20"/>
          <w:lang w:val="es-ES" w:eastAsia="es-ES"/>
        </w:rPr>
      </w:pPr>
      <w:r w:rsidRPr="004F22A0">
        <w:rPr>
          <w:rFonts w:ascii="Lucida Sans Unicode" w:hAnsi="Lucida Sans Unicode" w:cs="Lucida Sans Unicode"/>
          <w:b/>
          <w:bCs/>
          <w:sz w:val="20"/>
          <w:szCs w:val="20"/>
          <w:lang w:val="es-ES" w:eastAsia="es-ES"/>
        </w:rPr>
        <w:t xml:space="preserve">Resolución del Consejo General del instituto electoral local. </w:t>
      </w:r>
      <w:r w:rsidRPr="004F22A0">
        <w:rPr>
          <w:rFonts w:ascii="Lucida Sans Unicode" w:hAnsi="Lucida Sans Unicode" w:cs="Lucida Sans Unicode"/>
          <w:sz w:val="20"/>
          <w:szCs w:val="20"/>
          <w:lang w:val="es-ES" w:eastAsia="es-ES"/>
        </w:rPr>
        <w:t xml:space="preserve">El ocho de septiembre, el Consejo General emitió resolución dentro del expediente identificado como REV-009/2023 en el que determinó confirmar la resolución de medidas cautelares emitidas por la Comisión de Quejas y Denuncias, descritas en el punto que antecede. </w:t>
      </w:r>
    </w:p>
    <w:p w14:paraId="1646A81D" w14:textId="77777777" w:rsidR="00687AB5" w:rsidRPr="004F22A0" w:rsidRDefault="00687AB5" w:rsidP="31A8133F">
      <w:pPr>
        <w:spacing w:after="0"/>
        <w:rPr>
          <w:rFonts w:ascii="Lucida Sans Unicode" w:hAnsi="Lucida Sans Unicode" w:cs="Lucida Sans Unicode"/>
          <w:b/>
          <w:bCs/>
          <w:sz w:val="20"/>
          <w:szCs w:val="20"/>
          <w:lang w:val="es-ES"/>
        </w:rPr>
      </w:pPr>
    </w:p>
    <w:p w14:paraId="235E788D" w14:textId="7D4A9E2B" w:rsidR="2BB00E39" w:rsidRPr="004F22A0" w:rsidRDefault="2BB00E39" w:rsidP="00745781">
      <w:pPr>
        <w:numPr>
          <w:ilvl w:val="0"/>
          <w:numId w:val="1"/>
        </w:numPr>
        <w:spacing w:after="0" w:line="276" w:lineRule="auto"/>
        <w:ind w:left="0" w:firstLine="0"/>
        <w:jc w:val="both"/>
        <w:rPr>
          <w:rFonts w:ascii="Lucida Sans Unicode" w:hAnsi="Lucida Sans Unicode" w:cs="Lucida Sans Unicode"/>
          <w:b/>
          <w:bCs/>
          <w:sz w:val="20"/>
          <w:szCs w:val="20"/>
          <w:lang w:val="es-ES" w:eastAsia="es-ES"/>
        </w:rPr>
      </w:pPr>
      <w:r w:rsidRPr="004F22A0">
        <w:rPr>
          <w:rFonts w:ascii="Lucida Sans Unicode" w:hAnsi="Lucida Sans Unicode" w:cs="Lucida Sans Unicode"/>
          <w:b/>
          <w:bCs/>
          <w:sz w:val="20"/>
          <w:szCs w:val="20"/>
          <w:lang w:val="es-ES" w:eastAsia="es-ES"/>
        </w:rPr>
        <w:t xml:space="preserve">Admisión de pruebas y vista. </w:t>
      </w:r>
      <w:r w:rsidRPr="004F22A0">
        <w:rPr>
          <w:rFonts w:ascii="Lucida Sans Unicode" w:hAnsi="Lucida Sans Unicode" w:cs="Lucida Sans Unicode"/>
          <w:sz w:val="20"/>
          <w:szCs w:val="20"/>
          <w:lang w:val="es-ES" w:eastAsia="es-ES"/>
        </w:rPr>
        <w:t>El ocho de septiembre, se acordó admitir las pruebas ofrecidas por las partes y se puso el expediente a la vista para que, dentro del plazo de cinco días hábiles, manifestaran lo que a su derecho conviniera.</w:t>
      </w:r>
    </w:p>
    <w:p w14:paraId="522E04EE" w14:textId="77777777" w:rsidR="00DB136D" w:rsidRPr="004F22A0" w:rsidRDefault="00DB136D" w:rsidP="00745781">
      <w:pPr>
        <w:pStyle w:val="Prrafodelista"/>
        <w:spacing w:after="0"/>
        <w:rPr>
          <w:rFonts w:ascii="Lucida Sans Unicode" w:hAnsi="Lucida Sans Unicode" w:cs="Lucida Sans Unicode"/>
          <w:b/>
          <w:bCs/>
          <w:sz w:val="20"/>
          <w:szCs w:val="20"/>
          <w:lang w:val="es-ES" w:eastAsia="es-ES"/>
        </w:rPr>
      </w:pPr>
    </w:p>
    <w:p w14:paraId="0FEEAB4B" w14:textId="50F7606E" w:rsidR="00DB136D" w:rsidRPr="004F22A0" w:rsidRDefault="00CF07B4" w:rsidP="00745781">
      <w:pPr>
        <w:numPr>
          <w:ilvl w:val="0"/>
          <w:numId w:val="1"/>
        </w:numPr>
        <w:spacing w:after="0" w:line="276" w:lineRule="auto"/>
        <w:ind w:left="0" w:firstLine="0"/>
        <w:jc w:val="both"/>
        <w:rPr>
          <w:rFonts w:ascii="Lucida Sans Unicode" w:hAnsi="Lucida Sans Unicode" w:cs="Lucida Sans Unicode"/>
          <w:b/>
          <w:bCs/>
          <w:sz w:val="20"/>
          <w:szCs w:val="20"/>
          <w:lang w:val="es-ES" w:eastAsia="es-ES"/>
        </w:rPr>
      </w:pPr>
      <w:r w:rsidRPr="004F22A0">
        <w:rPr>
          <w:rFonts w:ascii="Lucida Sans Unicode" w:hAnsi="Lucida Sans Unicode" w:cs="Lucida Sans Unicode"/>
          <w:b/>
          <w:bCs/>
          <w:sz w:val="20"/>
          <w:szCs w:val="20"/>
          <w:lang w:val="es-ES" w:eastAsia="es-ES"/>
        </w:rPr>
        <w:t xml:space="preserve">Se expide copia digital. </w:t>
      </w:r>
      <w:r w:rsidRPr="004F22A0">
        <w:rPr>
          <w:rFonts w:ascii="Lucida Sans Unicode" w:hAnsi="Lucida Sans Unicode" w:cs="Lucida Sans Unicode"/>
          <w:sz w:val="20"/>
          <w:szCs w:val="20"/>
          <w:lang w:val="es-ES" w:eastAsia="es-ES"/>
        </w:rPr>
        <w:t xml:space="preserve">Mediante proveído de trece de septiembre, se tuvo por recibido el escrito signado por el representante suplente del partido político </w:t>
      </w:r>
      <w:r w:rsidRPr="004F22A0">
        <w:rPr>
          <w:rFonts w:ascii="Lucida Sans Unicode" w:hAnsi="Lucida Sans Unicode" w:cs="Lucida Sans Unicode"/>
          <w:b/>
          <w:bCs/>
          <w:sz w:val="20"/>
          <w:szCs w:val="20"/>
          <w:lang w:val="es-ES" w:eastAsia="es-ES"/>
        </w:rPr>
        <w:t>Movimiento Ciudadano</w:t>
      </w:r>
      <w:r w:rsidRPr="004F22A0">
        <w:rPr>
          <w:rFonts w:ascii="Lucida Sans Unicode" w:hAnsi="Lucida Sans Unicode" w:cs="Lucida Sans Unicode"/>
          <w:sz w:val="20"/>
          <w:szCs w:val="20"/>
          <w:lang w:val="es-ES" w:eastAsia="es-ES"/>
        </w:rPr>
        <w:t xml:space="preserve">, mediante el cual solicitaba copias simples del expediente, para lo cual atendiendo </w:t>
      </w:r>
      <w:r w:rsidR="00896841" w:rsidRPr="004F22A0">
        <w:rPr>
          <w:rFonts w:ascii="Lucida Sans Unicode" w:hAnsi="Lucida Sans Unicode" w:cs="Lucida Sans Unicode"/>
          <w:sz w:val="20"/>
          <w:szCs w:val="20"/>
          <w:lang w:val="es-ES" w:eastAsia="es-ES"/>
        </w:rPr>
        <w:t xml:space="preserve">a su solicitud se ordenó expedir una copia digitalizada de las constancias. </w:t>
      </w:r>
    </w:p>
    <w:p w14:paraId="0E2B1647" w14:textId="77777777" w:rsidR="00146601" w:rsidRPr="004F22A0" w:rsidRDefault="00146601" w:rsidP="00146601">
      <w:pPr>
        <w:pStyle w:val="Prrafodelista"/>
        <w:rPr>
          <w:rFonts w:ascii="Lucida Sans Unicode" w:hAnsi="Lucida Sans Unicode" w:cs="Lucida Sans Unicode"/>
          <w:b/>
          <w:bCs/>
          <w:sz w:val="20"/>
          <w:szCs w:val="20"/>
          <w:lang w:val="es-ES" w:eastAsia="es-ES"/>
        </w:rPr>
      </w:pPr>
    </w:p>
    <w:p w14:paraId="3A9C02FA" w14:textId="4D330B67" w:rsidR="00146601" w:rsidRPr="004F22A0" w:rsidRDefault="00146601" w:rsidP="00727AEC">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eastAsia="es-ES"/>
        </w:rPr>
      </w:pPr>
      <w:r w:rsidRPr="004F22A0">
        <w:rPr>
          <w:rFonts w:ascii="Lucida Sans Unicode" w:hAnsi="Lucida Sans Unicode" w:cs="Lucida Sans Unicode"/>
          <w:b/>
          <w:bCs/>
          <w:sz w:val="20"/>
          <w:szCs w:val="20"/>
          <w:lang w:val="es-ES" w:eastAsia="es-ES"/>
        </w:rPr>
        <w:t>Recurso de Apelación.</w:t>
      </w:r>
      <w:r w:rsidRPr="004F22A0">
        <w:rPr>
          <w:rFonts w:ascii="Lucida Sans Unicode" w:hAnsi="Lucida Sans Unicode" w:cs="Lucida Sans Unicode"/>
          <w:sz w:val="20"/>
          <w:szCs w:val="20"/>
          <w:lang w:val="es-ES" w:eastAsia="es-ES"/>
        </w:rPr>
        <w:t xml:space="preserve"> El veintiuno de septiembre, José María Martínez Martínez presentó ante la Oficialía de Partes del instituto electoral local, recurso de apelación por medio del cual impugnó la resolución recaída al Recurso de Revisión identificado como </w:t>
      </w:r>
      <w:r w:rsidRPr="004F22A0">
        <w:rPr>
          <w:rFonts w:ascii="Lucida Sans Unicode" w:hAnsi="Lucida Sans Unicode" w:cs="Lucida Sans Unicode"/>
          <w:sz w:val="20"/>
          <w:szCs w:val="20"/>
          <w:lang w:val="es-ES"/>
        </w:rPr>
        <w:t>REV-009/2023</w:t>
      </w:r>
      <w:r w:rsidRPr="004F22A0">
        <w:rPr>
          <w:rFonts w:ascii="Lucida Sans Unicode" w:hAnsi="Lucida Sans Unicode" w:cs="Lucida Sans Unicode"/>
          <w:sz w:val="20"/>
          <w:szCs w:val="20"/>
          <w:lang w:val="es-ES" w:eastAsia="es-ES"/>
        </w:rPr>
        <w:t>, remitiendo los autos originales para su resolución al Tribunal Electoral local y quedando registrado en con el número de expediente RAP-022/2023 de su índice.</w:t>
      </w:r>
    </w:p>
    <w:p w14:paraId="1C13B00F" w14:textId="065517CC" w:rsidR="2BB00E39" w:rsidRPr="004F22A0" w:rsidRDefault="2BB00E39" w:rsidP="00745781">
      <w:pPr>
        <w:spacing w:after="0" w:line="276" w:lineRule="auto"/>
        <w:jc w:val="both"/>
        <w:rPr>
          <w:rFonts w:ascii="Lucida Sans Unicode" w:hAnsi="Lucida Sans Unicode" w:cs="Lucida Sans Unicode"/>
          <w:b/>
          <w:bCs/>
          <w:sz w:val="20"/>
          <w:szCs w:val="20"/>
          <w:lang w:val="es-ES" w:eastAsia="es-ES"/>
        </w:rPr>
      </w:pPr>
    </w:p>
    <w:p w14:paraId="55048B15" w14:textId="25B9E4AA" w:rsidR="00CF1F46" w:rsidRPr="004F22A0" w:rsidRDefault="00841113" w:rsidP="31A8133F">
      <w:pPr>
        <w:numPr>
          <w:ilvl w:val="0"/>
          <w:numId w:val="1"/>
        </w:numPr>
        <w:spacing w:after="0" w:line="276" w:lineRule="auto"/>
        <w:ind w:left="0" w:firstLine="0"/>
        <w:jc w:val="both"/>
        <w:rPr>
          <w:rFonts w:ascii="Lucida Sans Unicode" w:hAnsi="Lucida Sans Unicode" w:cs="Lucida Sans Unicode"/>
          <w:b/>
          <w:bCs/>
          <w:sz w:val="20"/>
          <w:szCs w:val="20"/>
          <w:lang w:val="es-ES" w:eastAsia="es-ES"/>
        </w:rPr>
      </w:pPr>
      <w:r w:rsidRPr="004F22A0">
        <w:rPr>
          <w:rFonts w:ascii="Lucida Sans Unicode" w:hAnsi="Lucida Sans Unicode" w:cs="Lucida Sans Unicode"/>
          <w:b/>
          <w:bCs/>
          <w:sz w:val="20"/>
          <w:szCs w:val="20"/>
          <w:lang w:val="es-ES" w:eastAsia="es-ES"/>
        </w:rPr>
        <w:t>Nueva solicitud de copias</w:t>
      </w:r>
      <w:r w:rsidR="2BB00E39" w:rsidRPr="004F22A0">
        <w:rPr>
          <w:rFonts w:ascii="Lucida Sans Unicode" w:hAnsi="Lucida Sans Unicode" w:cs="Lucida Sans Unicode"/>
          <w:b/>
          <w:bCs/>
          <w:sz w:val="20"/>
          <w:szCs w:val="20"/>
          <w:lang w:val="es-ES" w:eastAsia="es-ES"/>
        </w:rPr>
        <w:t xml:space="preserve">. </w:t>
      </w:r>
      <w:r w:rsidR="2BB00E39" w:rsidRPr="004F22A0">
        <w:rPr>
          <w:rFonts w:ascii="Lucida Sans Unicode" w:hAnsi="Lucida Sans Unicode" w:cs="Lucida Sans Unicode"/>
          <w:sz w:val="20"/>
          <w:szCs w:val="20"/>
          <w:lang w:val="es-ES" w:eastAsia="es-ES"/>
        </w:rPr>
        <w:t xml:space="preserve">Mediante proveído de once de octubre, </w:t>
      </w:r>
      <w:r w:rsidRPr="004F22A0">
        <w:rPr>
          <w:rFonts w:ascii="Lucida Sans Unicode" w:hAnsi="Lucida Sans Unicode" w:cs="Lucida Sans Unicode"/>
          <w:sz w:val="20"/>
          <w:szCs w:val="20"/>
          <w:lang w:val="es-ES" w:eastAsia="es-ES"/>
        </w:rPr>
        <w:t xml:space="preserve">de nueva cuenta </w:t>
      </w:r>
      <w:r w:rsidR="2BB00E39" w:rsidRPr="004F22A0">
        <w:rPr>
          <w:rFonts w:ascii="Lucida Sans Unicode" w:hAnsi="Lucida Sans Unicode" w:cs="Lucida Sans Unicode"/>
          <w:sz w:val="20"/>
          <w:szCs w:val="20"/>
          <w:lang w:val="es-ES" w:eastAsia="es-ES"/>
        </w:rPr>
        <w:t>atendiendo la solicitud formulada por el representante del denunciante, se ordenó expedir copia digital de las constancias que integran el procedimiento sancionador en que se actúa</w:t>
      </w:r>
      <w:r w:rsidRPr="004F22A0">
        <w:rPr>
          <w:rFonts w:ascii="Lucida Sans Unicode" w:hAnsi="Lucida Sans Unicode" w:cs="Lucida Sans Unicode"/>
          <w:sz w:val="20"/>
          <w:szCs w:val="20"/>
          <w:lang w:val="es-ES" w:eastAsia="es-ES"/>
        </w:rPr>
        <w:t xml:space="preserve">, las cuales </w:t>
      </w:r>
      <w:r w:rsidR="008A60B7" w:rsidRPr="004F22A0">
        <w:rPr>
          <w:rFonts w:ascii="Lucida Sans Unicode" w:hAnsi="Lucida Sans Unicode" w:cs="Lucida Sans Unicode"/>
          <w:sz w:val="20"/>
          <w:szCs w:val="20"/>
          <w:lang w:val="es-ES" w:eastAsia="es-ES"/>
        </w:rPr>
        <w:lastRenderedPageBreak/>
        <w:t xml:space="preserve">fueron entregadas en el dispositivo electrónico de almacenamiento que para tales efectos proporcionó el solicitante. </w:t>
      </w:r>
    </w:p>
    <w:p w14:paraId="5375775A" w14:textId="77777777" w:rsidR="006930E1" w:rsidRPr="004F22A0" w:rsidRDefault="006930E1" w:rsidP="31A8133F">
      <w:pPr>
        <w:pStyle w:val="Prrafodelista"/>
        <w:spacing w:after="0"/>
        <w:rPr>
          <w:rFonts w:ascii="Lucida Sans Unicode" w:hAnsi="Lucida Sans Unicode" w:cs="Lucida Sans Unicode"/>
          <w:b/>
          <w:bCs/>
          <w:sz w:val="20"/>
          <w:szCs w:val="20"/>
          <w:lang w:val="es-ES" w:eastAsia="es-ES"/>
        </w:rPr>
      </w:pPr>
    </w:p>
    <w:p w14:paraId="3D7B7346" w14:textId="6C1A480B" w:rsidR="00CF1F46" w:rsidRPr="004F22A0" w:rsidRDefault="00855F15" w:rsidP="31A8133F">
      <w:pPr>
        <w:numPr>
          <w:ilvl w:val="0"/>
          <w:numId w:val="1"/>
        </w:numPr>
        <w:spacing w:after="0" w:line="276" w:lineRule="auto"/>
        <w:ind w:left="0" w:firstLine="0"/>
        <w:jc w:val="both"/>
        <w:rPr>
          <w:rFonts w:ascii="Lucida Sans Unicode" w:hAnsi="Lucida Sans Unicode" w:cs="Lucida Sans Unicode"/>
          <w:b/>
          <w:bCs/>
          <w:sz w:val="20"/>
          <w:szCs w:val="20"/>
          <w:lang w:val="es-ES" w:eastAsia="es-ES"/>
        </w:rPr>
      </w:pPr>
      <w:r w:rsidRPr="004F22A0">
        <w:rPr>
          <w:rFonts w:ascii="Lucida Sans Unicode" w:hAnsi="Lucida Sans Unicode" w:cs="Lucida Sans Unicode"/>
          <w:b/>
          <w:bCs/>
          <w:sz w:val="20"/>
          <w:szCs w:val="20"/>
          <w:lang w:val="es-ES" w:eastAsia="es-ES"/>
        </w:rPr>
        <w:t xml:space="preserve">Reposición del procedimiento, admisión de pruebas y vista. </w:t>
      </w:r>
      <w:r w:rsidRPr="004F22A0">
        <w:rPr>
          <w:rFonts w:ascii="Lucida Sans Unicode" w:hAnsi="Lucida Sans Unicode" w:cs="Lucida Sans Unicode"/>
          <w:sz w:val="20"/>
          <w:szCs w:val="20"/>
          <w:lang w:val="es-ES" w:eastAsia="es-ES"/>
        </w:rPr>
        <w:t xml:space="preserve">El diecinueve de octubre, se determinó reponer el procedimiento a efecto de determinar respecto a la admisión de las pruebas aportadas por el denunciado </w:t>
      </w:r>
      <w:r w:rsidRPr="004F22A0">
        <w:rPr>
          <w:rFonts w:ascii="Lucida Sans Unicode" w:hAnsi="Lucida Sans Unicode" w:cs="Lucida Sans Unicode"/>
          <w:b/>
          <w:bCs/>
          <w:sz w:val="20"/>
          <w:szCs w:val="20"/>
          <w:lang w:val="es-ES" w:eastAsia="es-ES"/>
        </w:rPr>
        <w:t>José María Martínez Martínez</w:t>
      </w:r>
      <w:r w:rsidRPr="004F22A0">
        <w:rPr>
          <w:rFonts w:ascii="Lucida Sans Unicode" w:hAnsi="Lucida Sans Unicode" w:cs="Lucida Sans Unicode"/>
          <w:sz w:val="20"/>
          <w:szCs w:val="20"/>
          <w:lang w:val="es-ES" w:eastAsia="es-ES"/>
        </w:rPr>
        <w:t xml:space="preserve">, por lo que una vez hecho lo anterior y salvaguardando el derecho de réplica de las partes, se determinó darles vista para que en el plazo concedido manifestaran lo que a su derecho correspondiera. </w:t>
      </w:r>
      <w:r w:rsidR="004B507B" w:rsidRPr="004F22A0">
        <w:rPr>
          <w:rFonts w:ascii="Lucida Sans Unicode" w:hAnsi="Lucida Sans Unicode" w:cs="Lucida Sans Unicode"/>
          <w:sz w:val="20"/>
          <w:szCs w:val="20"/>
          <w:lang w:val="es-ES" w:eastAsia="es-ES"/>
        </w:rPr>
        <w:t xml:space="preserve"> </w:t>
      </w:r>
    </w:p>
    <w:p w14:paraId="7526BC2C" w14:textId="5C6AC0FE" w:rsidR="31A8133F" w:rsidRPr="004F22A0" w:rsidRDefault="31A8133F" w:rsidP="31A8133F">
      <w:pPr>
        <w:spacing w:after="0" w:line="276" w:lineRule="auto"/>
        <w:jc w:val="both"/>
        <w:rPr>
          <w:rFonts w:ascii="Lucida Sans Unicode" w:hAnsi="Lucida Sans Unicode" w:cs="Lucida Sans Unicode"/>
          <w:b/>
          <w:bCs/>
          <w:sz w:val="20"/>
          <w:szCs w:val="20"/>
          <w:lang w:val="es-ES" w:eastAsia="es-ES"/>
        </w:rPr>
      </w:pPr>
    </w:p>
    <w:p w14:paraId="78395732" w14:textId="2659C0F7" w:rsidR="004B507B" w:rsidRPr="001706F3" w:rsidRDefault="2BB00E39" w:rsidP="31A8133F">
      <w:pPr>
        <w:numPr>
          <w:ilvl w:val="0"/>
          <w:numId w:val="1"/>
        </w:numPr>
        <w:spacing w:after="0" w:line="276" w:lineRule="auto"/>
        <w:ind w:left="0" w:firstLine="0"/>
        <w:jc w:val="both"/>
        <w:rPr>
          <w:rFonts w:ascii="Lucida Sans Unicode" w:eastAsia="Lucida Sans Unicode" w:hAnsi="Lucida Sans Unicode" w:cs="Lucida Sans Unicode"/>
          <w:sz w:val="20"/>
          <w:szCs w:val="20"/>
          <w:lang w:val="es-ES"/>
        </w:rPr>
      </w:pPr>
      <w:r w:rsidRPr="004F22A0">
        <w:rPr>
          <w:rFonts w:ascii="Lucida Sans Unicode" w:hAnsi="Lucida Sans Unicode" w:cs="Lucida Sans Unicode"/>
          <w:b/>
          <w:bCs/>
          <w:sz w:val="20"/>
          <w:szCs w:val="20"/>
          <w:lang w:val="es-ES" w:eastAsia="es-ES"/>
        </w:rPr>
        <w:t>Acumulaci</w:t>
      </w:r>
      <w:r w:rsidRPr="004F22A0">
        <w:rPr>
          <w:rFonts w:ascii="Lucida Sans Unicode" w:eastAsia="Lucida Sans Unicode" w:hAnsi="Lucida Sans Unicode" w:cs="Lucida Sans Unicode"/>
          <w:b/>
          <w:bCs/>
          <w:sz w:val="20"/>
          <w:szCs w:val="20"/>
          <w:lang w:val="es-ES" w:eastAsia="es-ES"/>
        </w:rPr>
        <w:t xml:space="preserve">ón. </w:t>
      </w:r>
      <w:r w:rsidRPr="004F22A0">
        <w:rPr>
          <w:rFonts w:ascii="Lucida Sans Unicode" w:eastAsia="Lucida Sans Unicode" w:hAnsi="Lucida Sans Unicode" w:cs="Lucida Sans Unicode"/>
          <w:sz w:val="20"/>
          <w:szCs w:val="20"/>
          <w:lang w:val="es-ES" w:eastAsia="es-ES"/>
        </w:rPr>
        <w:t xml:space="preserve">El </w:t>
      </w:r>
      <w:r w:rsidR="005E2EB2" w:rsidRPr="004F22A0">
        <w:rPr>
          <w:rFonts w:ascii="Lucida Sans Unicode" w:eastAsia="Lucida Sans Unicode" w:hAnsi="Lucida Sans Unicode" w:cs="Lucida Sans Unicode"/>
          <w:sz w:val="20"/>
          <w:szCs w:val="20"/>
          <w:lang w:val="es-ES" w:eastAsia="es-ES"/>
        </w:rPr>
        <w:t>seis de noviembre,</w:t>
      </w:r>
      <w:r w:rsidRPr="004F22A0">
        <w:rPr>
          <w:rFonts w:ascii="Lucida Sans Unicode" w:eastAsia="Lucida Sans Unicode" w:hAnsi="Lucida Sans Unicode" w:cs="Lucida Sans Unicode"/>
          <w:sz w:val="20"/>
          <w:szCs w:val="20"/>
          <w:lang w:val="es-ES" w:eastAsia="es-ES"/>
        </w:rPr>
        <w:t xml:space="preserve"> </w:t>
      </w:r>
      <w:r w:rsidR="38EA21D4" w:rsidRPr="004F22A0">
        <w:rPr>
          <w:rFonts w:ascii="Lucida Sans Unicode" w:eastAsia="Lucida Sans Unicode" w:hAnsi="Lucida Sans Unicode" w:cs="Lucida Sans Unicode"/>
          <w:sz w:val="20"/>
          <w:szCs w:val="20"/>
          <w:lang w:val="es-ES"/>
        </w:rPr>
        <w:t xml:space="preserve">en atención a lo solicitado por el denunciante y dada la similitud de este asunto con el diverso PSO-QUEJA-009/2023, con el propósito de evitar la posibilidad de dictar sentencias contradictorias, </w:t>
      </w:r>
      <w:r w:rsidRPr="004F22A0">
        <w:rPr>
          <w:rFonts w:ascii="Lucida Sans Unicode" w:eastAsia="Lucida Sans Unicode" w:hAnsi="Lucida Sans Unicode" w:cs="Lucida Sans Unicode"/>
          <w:sz w:val="20"/>
          <w:szCs w:val="20"/>
          <w:lang w:val="es-ES" w:eastAsia="es-ES"/>
        </w:rPr>
        <w:t>se determinó acumular este procedimiento al diverso PSO-QUEJA-009/2023</w:t>
      </w:r>
      <w:r w:rsidR="14FA8391" w:rsidRPr="004F22A0">
        <w:rPr>
          <w:rFonts w:ascii="Lucida Sans Unicode" w:eastAsia="Lucida Sans Unicode" w:hAnsi="Lucida Sans Unicode" w:cs="Lucida Sans Unicode"/>
          <w:sz w:val="20"/>
          <w:szCs w:val="20"/>
          <w:lang w:val="es-ES"/>
        </w:rPr>
        <w:t xml:space="preserve"> por ser </w:t>
      </w:r>
      <w:r w:rsidR="001706F3">
        <w:rPr>
          <w:rFonts w:ascii="Lucida Sans Unicode" w:eastAsia="Lucida Sans Unicode" w:hAnsi="Lucida Sans Unicode" w:cs="Lucida Sans Unicode"/>
          <w:sz w:val="20"/>
          <w:szCs w:val="20"/>
          <w:lang w:val="es-ES"/>
        </w:rPr>
        <w:t>este</w:t>
      </w:r>
      <w:r w:rsidR="14FA8391" w:rsidRPr="004F22A0">
        <w:rPr>
          <w:rFonts w:ascii="Lucida Sans Unicode" w:eastAsia="Lucida Sans Unicode" w:hAnsi="Lucida Sans Unicode" w:cs="Lucida Sans Unicode"/>
          <w:sz w:val="20"/>
          <w:szCs w:val="20"/>
          <w:lang w:val="es-ES"/>
        </w:rPr>
        <w:t xml:space="preserve"> el primero en recibirse y registrarse en este Instituto</w:t>
      </w:r>
      <w:r w:rsidR="00081BDF">
        <w:rPr>
          <w:rFonts w:ascii="Lucida Sans Unicode" w:eastAsia="Lucida Sans Unicode" w:hAnsi="Lucida Sans Unicode" w:cs="Lucida Sans Unicode"/>
          <w:sz w:val="20"/>
          <w:szCs w:val="20"/>
          <w:lang w:val="es-ES"/>
        </w:rPr>
        <w:t xml:space="preserve">; </w:t>
      </w:r>
      <w:r w:rsidR="001706F3" w:rsidRPr="001706F3">
        <w:rPr>
          <w:rFonts w:ascii="Lucida Sans Unicode" w:eastAsia="Lucida Sans Unicode" w:hAnsi="Lucida Sans Unicode" w:cs="Lucida Sans Unicode"/>
          <w:sz w:val="20"/>
          <w:szCs w:val="20"/>
          <w:lang w:val="es-ES"/>
        </w:rPr>
        <w:t xml:space="preserve">habiéndose </w:t>
      </w:r>
      <w:r w:rsidR="00081BDF" w:rsidRPr="001706F3">
        <w:rPr>
          <w:rFonts w:ascii="Lucida Sans Unicode" w:eastAsia="Lucida Sans Unicode" w:hAnsi="Lucida Sans Unicode" w:cs="Lucida Sans Unicode"/>
          <w:sz w:val="20"/>
          <w:szCs w:val="20"/>
          <w:lang w:val="es-ES"/>
        </w:rPr>
        <w:t xml:space="preserve">ordenado </w:t>
      </w:r>
      <w:r w:rsidR="001706F3" w:rsidRPr="001706F3">
        <w:rPr>
          <w:rFonts w:ascii="Lucida Sans Unicode" w:eastAsia="Lucida Sans Unicode" w:hAnsi="Lucida Sans Unicode" w:cs="Lucida Sans Unicode"/>
          <w:sz w:val="20"/>
          <w:szCs w:val="20"/>
          <w:lang w:val="es-ES"/>
        </w:rPr>
        <w:t>que,</w:t>
      </w:r>
      <w:r w:rsidR="00081BDF" w:rsidRPr="001706F3">
        <w:rPr>
          <w:rFonts w:ascii="Lucida Sans Unicode" w:eastAsia="Lucida Sans Unicode" w:hAnsi="Lucida Sans Unicode" w:cs="Lucida Sans Unicode"/>
          <w:sz w:val="20"/>
          <w:szCs w:val="20"/>
          <w:lang w:val="es-ES"/>
        </w:rPr>
        <w:t xml:space="preserve"> una vez emitida la resolución correspondiente, se </w:t>
      </w:r>
      <w:r w:rsidR="001706F3" w:rsidRPr="001706F3">
        <w:rPr>
          <w:rFonts w:ascii="Lucida Sans Unicode" w:eastAsia="Lucida Sans Unicode" w:hAnsi="Lucida Sans Unicode" w:cs="Lucida Sans Unicode"/>
          <w:sz w:val="20"/>
          <w:szCs w:val="20"/>
          <w:lang w:val="es-ES"/>
        </w:rPr>
        <w:t xml:space="preserve">agregara copia </w:t>
      </w:r>
      <w:r w:rsidR="00081BDF" w:rsidRPr="001706F3">
        <w:rPr>
          <w:rFonts w:ascii="Lucida Sans Unicode" w:eastAsia="Lucida Sans Unicode" w:hAnsi="Lucida Sans Unicode" w:cs="Lucida Sans Unicode"/>
          <w:sz w:val="20"/>
          <w:szCs w:val="20"/>
          <w:lang w:val="es-ES"/>
        </w:rPr>
        <w:t>certificada</w:t>
      </w:r>
      <w:r w:rsidR="001706F3" w:rsidRPr="001706F3">
        <w:rPr>
          <w:rFonts w:ascii="Lucida Sans Unicode" w:eastAsia="Lucida Sans Unicode" w:hAnsi="Lucida Sans Unicode" w:cs="Lucida Sans Unicode"/>
          <w:sz w:val="20"/>
          <w:szCs w:val="20"/>
          <w:lang w:val="es-ES"/>
        </w:rPr>
        <w:t xml:space="preserve"> de la misma</w:t>
      </w:r>
      <w:r w:rsidR="00081BDF" w:rsidRPr="001706F3">
        <w:rPr>
          <w:rFonts w:ascii="Lucida Sans Unicode" w:eastAsia="Lucida Sans Unicode" w:hAnsi="Lucida Sans Unicode" w:cs="Lucida Sans Unicode"/>
          <w:sz w:val="20"/>
          <w:szCs w:val="20"/>
          <w:lang w:val="es-ES"/>
        </w:rPr>
        <w:t>.</w:t>
      </w:r>
    </w:p>
    <w:p w14:paraId="2B43B35E" w14:textId="00632D76" w:rsidR="31A8133F" w:rsidRPr="004F22A0" w:rsidRDefault="31A8133F" w:rsidP="31A8133F">
      <w:pPr>
        <w:spacing w:after="0" w:line="276" w:lineRule="auto"/>
        <w:jc w:val="both"/>
        <w:rPr>
          <w:rFonts w:ascii="Lucida Sans Unicode" w:hAnsi="Lucida Sans Unicode" w:cs="Lucida Sans Unicode"/>
          <w:b/>
          <w:bCs/>
          <w:sz w:val="20"/>
          <w:szCs w:val="20"/>
          <w:lang w:val="es-ES" w:eastAsia="es-ES"/>
        </w:rPr>
      </w:pPr>
    </w:p>
    <w:p w14:paraId="595AC2EE" w14:textId="40103B46" w:rsidR="004B507B" w:rsidRPr="004F22A0" w:rsidRDefault="004B507B" w:rsidP="31A8133F">
      <w:pPr>
        <w:numPr>
          <w:ilvl w:val="0"/>
          <w:numId w:val="1"/>
        </w:numPr>
        <w:spacing w:after="0" w:line="276" w:lineRule="auto"/>
        <w:ind w:left="0" w:firstLine="0"/>
        <w:jc w:val="both"/>
        <w:rPr>
          <w:rFonts w:ascii="Lucida Sans Unicode" w:hAnsi="Lucida Sans Unicode" w:cs="Lucida Sans Unicode"/>
          <w:sz w:val="20"/>
          <w:szCs w:val="20"/>
          <w:lang w:val="es-ES" w:eastAsia="es-ES"/>
        </w:rPr>
      </w:pPr>
      <w:r w:rsidRPr="004F22A0">
        <w:rPr>
          <w:rFonts w:ascii="Lucida Sans Unicode" w:hAnsi="Lucida Sans Unicode" w:cs="Lucida Sans Unicode"/>
          <w:b/>
          <w:bCs/>
          <w:sz w:val="20"/>
          <w:szCs w:val="20"/>
          <w:lang w:val="es-ES" w:eastAsia="es-ES"/>
        </w:rPr>
        <w:t xml:space="preserve">Resolución del Tribunal Electoral local. </w:t>
      </w:r>
      <w:r w:rsidRPr="004F22A0">
        <w:rPr>
          <w:rFonts w:ascii="Lucida Sans Unicode" w:hAnsi="Lucida Sans Unicode" w:cs="Lucida Sans Unicode"/>
          <w:sz w:val="20"/>
          <w:szCs w:val="20"/>
          <w:lang w:val="es-ES" w:eastAsia="es-ES"/>
        </w:rPr>
        <w:t xml:space="preserve">El veintisiete de octubre, el tribunal electoral local, resolvió dentro del expediente RAP-22/2023 revocar la resolución impugnada respecto a lo determinado por la Comisión de Quejas y Denuncias </w:t>
      </w:r>
      <w:r w:rsidR="00B35B74" w:rsidRPr="004F22A0">
        <w:rPr>
          <w:rFonts w:ascii="Lucida Sans Unicode" w:hAnsi="Lucida Sans Unicode" w:cs="Lucida Sans Unicode"/>
          <w:sz w:val="20"/>
          <w:szCs w:val="20"/>
          <w:lang w:val="es-ES" w:eastAsia="es-ES"/>
        </w:rPr>
        <w:t>en relación con</w:t>
      </w:r>
      <w:r w:rsidRPr="004F22A0">
        <w:rPr>
          <w:rFonts w:ascii="Lucida Sans Unicode" w:hAnsi="Lucida Sans Unicode" w:cs="Lucida Sans Unicode"/>
          <w:sz w:val="20"/>
          <w:szCs w:val="20"/>
          <w:lang w:val="es-ES" w:eastAsia="es-ES"/>
        </w:rPr>
        <w:t xml:space="preserve"> la procedencia de medidas cautelares en la modalidad de tutela preventiva.</w:t>
      </w:r>
    </w:p>
    <w:p w14:paraId="0B234DD8" w14:textId="77777777" w:rsidR="00E16F89" w:rsidRPr="004F22A0" w:rsidRDefault="00E16F89" w:rsidP="31A8133F">
      <w:pPr>
        <w:spacing w:after="0" w:line="276" w:lineRule="auto"/>
        <w:jc w:val="both"/>
        <w:rPr>
          <w:rFonts w:ascii="Lucida Sans Unicode" w:hAnsi="Lucida Sans Unicode" w:cs="Lucida Sans Unicode"/>
          <w:b/>
          <w:bCs/>
          <w:sz w:val="20"/>
          <w:szCs w:val="20"/>
          <w:lang w:val="es-ES" w:eastAsia="es-ES"/>
        </w:rPr>
      </w:pPr>
    </w:p>
    <w:p w14:paraId="5544BB78" w14:textId="7F5C4545" w:rsidR="00F82F1C" w:rsidRPr="004F22A0" w:rsidRDefault="00F82F1C" w:rsidP="31A8133F">
      <w:pPr>
        <w:pBdr>
          <w:top w:val="nil"/>
          <w:left w:val="nil"/>
          <w:bottom w:val="nil"/>
          <w:right w:val="nil"/>
          <w:between w:val="nil"/>
        </w:pBdr>
        <w:spacing w:after="0"/>
        <w:jc w:val="both"/>
        <w:rPr>
          <w:rFonts w:ascii="Lucida Sans Unicode" w:hAnsi="Lucida Sans Unicode" w:cs="Lucida Sans Unicode"/>
          <w:b/>
          <w:bCs/>
          <w:sz w:val="20"/>
          <w:szCs w:val="20"/>
          <w:lang w:val="es-ES"/>
        </w:rPr>
      </w:pPr>
      <w:r w:rsidRPr="004F22A0">
        <w:rPr>
          <w:rFonts w:ascii="Lucida Sans Unicode" w:eastAsia="Trebuchet MS" w:hAnsi="Lucida Sans Unicode" w:cs="Lucida Sans Unicode"/>
          <w:b/>
          <w:bCs/>
          <w:sz w:val="20"/>
          <w:szCs w:val="20"/>
        </w:rPr>
        <w:t>ANTECEDENTES DEL PROCEDIMIENTO PSO-QUEJA-016/2023</w:t>
      </w:r>
    </w:p>
    <w:p w14:paraId="48D8CE19" w14:textId="77777777" w:rsidR="00F82F1C" w:rsidRPr="004F22A0" w:rsidRDefault="00F82F1C" w:rsidP="31A8133F">
      <w:pPr>
        <w:pBdr>
          <w:top w:val="nil"/>
          <w:left w:val="nil"/>
          <w:bottom w:val="nil"/>
          <w:right w:val="nil"/>
          <w:between w:val="nil"/>
        </w:pBdr>
        <w:spacing w:after="0"/>
        <w:jc w:val="both"/>
        <w:rPr>
          <w:rFonts w:ascii="Lucida Sans Unicode" w:eastAsia="Trebuchet MS" w:hAnsi="Lucida Sans Unicode" w:cs="Lucida Sans Unicode"/>
          <w:sz w:val="20"/>
          <w:szCs w:val="20"/>
        </w:rPr>
      </w:pPr>
    </w:p>
    <w:p w14:paraId="2C4E3436" w14:textId="316C5218" w:rsidR="00530898" w:rsidRPr="004F22A0" w:rsidRDefault="2BB00E39" w:rsidP="00745781">
      <w:pPr>
        <w:pStyle w:val="Prrafodelista"/>
        <w:numPr>
          <w:ilvl w:val="0"/>
          <w:numId w:val="1"/>
        </w:numPr>
        <w:spacing w:after="0" w:line="276" w:lineRule="auto"/>
        <w:ind w:left="0" w:firstLine="0"/>
        <w:jc w:val="both"/>
        <w:rPr>
          <w:rFonts w:ascii="Lucida Sans Unicode" w:eastAsia="Trebuchet MS" w:hAnsi="Lucida Sans Unicode" w:cs="Lucida Sans Unicode"/>
          <w:sz w:val="20"/>
          <w:szCs w:val="20"/>
        </w:rPr>
      </w:pPr>
      <w:r w:rsidRPr="004F22A0">
        <w:rPr>
          <w:rFonts w:ascii="Lucida Sans Unicode" w:hAnsi="Lucida Sans Unicode" w:cs="Lucida Sans Unicode"/>
          <w:b/>
          <w:bCs/>
          <w:sz w:val="20"/>
          <w:szCs w:val="20"/>
        </w:rPr>
        <w:t xml:space="preserve">      Presentación del escrito de denuncia.</w:t>
      </w:r>
      <w:r w:rsidRPr="004F22A0">
        <w:rPr>
          <w:rFonts w:ascii="Lucida Sans Unicode" w:hAnsi="Lucida Sans Unicode" w:cs="Lucida Sans Unicode"/>
          <w:sz w:val="20"/>
          <w:szCs w:val="20"/>
          <w:lang w:val="es-ES"/>
        </w:rPr>
        <w:t xml:space="preserve"> </w:t>
      </w:r>
      <w:r w:rsidRPr="004F22A0">
        <w:rPr>
          <w:rFonts w:ascii="Lucida Sans Unicode" w:eastAsia="Trebuchet MS" w:hAnsi="Lucida Sans Unicode" w:cs="Lucida Sans Unicode"/>
          <w:sz w:val="20"/>
          <w:szCs w:val="20"/>
        </w:rPr>
        <w:t>El nueve de agosto, se presentó en la Oficialía de Partes del Instituto, escrito signado por el ciudadano Ricardo Ramírez Aguilera, en su calidad de representante</w:t>
      </w:r>
      <w:r w:rsidR="00EE49CE" w:rsidRPr="004F22A0">
        <w:rPr>
          <w:rFonts w:ascii="Lucida Sans Unicode" w:eastAsia="Trebuchet MS" w:hAnsi="Lucida Sans Unicode" w:cs="Lucida Sans Unicode"/>
          <w:sz w:val="20"/>
          <w:szCs w:val="20"/>
        </w:rPr>
        <w:t xml:space="preserve"> propietario</w:t>
      </w:r>
      <w:r w:rsidRPr="004F22A0">
        <w:rPr>
          <w:rFonts w:ascii="Lucida Sans Unicode" w:eastAsia="Trebuchet MS" w:hAnsi="Lucida Sans Unicode" w:cs="Lucida Sans Unicode"/>
          <w:sz w:val="20"/>
          <w:szCs w:val="20"/>
        </w:rPr>
        <w:t xml:space="preserve"> del partido político Movimiento Ciudadano ante el Consejo General de este Instituto, mediante el cual denunció hechos que, desde su perspectiva, vulneraban la normatividad electoral vigente en el Estado de Jalisco, atribuibles al diputado local José María Martínez Martínez y al partido político Morena por </w:t>
      </w:r>
      <w:r w:rsidRPr="004F22A0">
        <w:rPr>
          <w:rFonts w:ascii="Lucida Sans Unicode" w:eastAsia="Trebuchet MS" w:hAnsi="Lucida Sans Unicode" w:cs="Lucida Sans Unicode"/>
          <w:i/>
          <w:iCs/>
          <w:sz w:val="20"/>
          <w:szCs w:val="20"/>
        </w:rPr>
        <w:t>culpa</w:t>
      </w:r>
      <w:r w:rsidRPr="004F22A0">
        <w:rPr>
          <w:rFonts w:ascii="Lucida Sans Unicode" w:eastAsia="Trebuchet MS" w:hAnsi="Lucida Sans Unicode" w:cs="Lucida Sans Unicode"/>
          <w:sz w:val="20"/>
          <w:szCs w:val="20"/>
        </w:rPr>
        <w:t xml:space="preserve"> </w:t>
      </w:r>
      <w:r w:rsidRPr="004F22A0">
        <w:rPr>
          <w:rFonts w:ascii="Lucida Sans Unicode" w:eastAsia="Trebuchet MS" w:hAnsi="Lucida Sans Unicode" w:cs="Lucida Sans Unicode"/>
          <w:i/>
          <w:iCs/>
          <w:sz w:val="20"/>
          <w:szCs w:val="20"/>
        </w:rPr>
        <w:t>in vigilando.</w:t>
      </w:r>
    </w:p>
    <w:p w14:paraId="5C5916EC" w14:textId="77777777" w:rsidR="00F82F1C" w:rsidRPr="004F22A0" w:rsidRDefault="00F82F1C" w:rsidP="31A8133F">
      <w:pPr>
        <w:tabs>
          <w:tab w:val="left" w:pos="284"/>
        </w:tabs>
        <w:spacing w:after="0" w:line="276" w:lineRule="auto"/>
        <w:jc w:val="both"/>
        <w:rPr>
          <w:rFonts w:ascii="Lucida Sans Unicode" w:hAnsi="Lucida Sans Unicode" w:cs="Lucida Sans Unicode"/>
          <w:b/>
          <w:bCs/>
          <w:sz w:val="20"/>
          <w:szCs w:val="20"/>
          <w:lang w:val="es-ES"/>
        </w:rPr>
      </w:pPr>
    </w:p>
    <w:p w14:paraId="56D0E082" w14:textId="22F6AA18" w:rsidR="00F82F1C" w:rsidRPr="004F22A0" w:rsidRDefault="2BB00E39" w:rsidP="00745781">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eastAsia="Trebuchet MS" w:hAnsi="Lucida Sans Unicode" w:cs="Lucida Sans Unicode"/>
          <w:b/>
          <w:bCs/>
          <w:sz w:val="20"/>
          <w:szCs w:val="20"/>
          <w:lang w:eastAsia="es-MX"/>
        </w:rPr>
        <w:t>Acuerdo de radicación y práctica de diligencias</w:t>
      </w:r>
      <w:r w:rsidRPr="004F22A0">
        <w:rPr>
          <w:rFonts w:ascii="Lucida Sans Unicode" w:eastAsia="Trebuchet MS" w:hAnsi="Lucida Sans Unicode" w:cs="Lucida Sans Unicode"/>
          <w:sz w:val="20"/>
          <w:szCs w:val="20"/>
          <w:lang w:eastAsia="es-MX"/>
        </w:rPr>
        <w:t xml:space="preserve">. El diez de agosto, la Secretaría acordó radicar el expediente con el número </w:t>
      </w:r>
      <w:r w:rsidRPr="004F22A0">
        <w:rPr>
          <w:rFonts w:ascii="Lucida Sans Unicode" w:eastAsia="Trebuchet MS" w:hAnsi="Lucida Sans Unicode" w:cs="Lucida Sans Unicode"/>
          <w:b/>
          <w:bCs/>
          <w:sz w:val="20"/>
          <w:szCs w:val="20"/>
        </w:rPr>
        <w:t>PSO-QUEJA-016/2023</w:t>
      </w:r>
      <w:r w:rsidRPr="004F22A0">
        <w:rPr>
          <w:rFonts w:ascii="Lucida Sans Unicode" w:eastAsia="Trebuchet MS" w:hAnsi="Lucida Sans Unicode" w:cs="Lucida Sans Unicode"/>
          <w:sz w:val="20"/>
          <w:szCs w:val="20"/>
        </w:rPr>
        <w:t>, además, ordenó llevar a cabo la verificación de existencia y contenido de la propaganda denunciada.</w:t>
      </w:r>
    </w:p>
    <w:p w14:paraId="34FE07C9" w14:textId="093E244A" w:rsidR="00F82F1C" w:rsidRPr="004F22A0" w:rsidRDefault="00F82F1C" w:rsidP="00745781">
      <w:pPr>
        <w:tabs>
          <w:tab w:val="left" w:pos="284"/>
        </w:tabs>
        <w:spacing w:after="0" w:line="276" w:lineRule="auto"/>
        <w:jc w:val="both"/>
        <w:rPr>
          <w:rFonts w:ascii="Lucida Sans Unicode" w:hAnsi="Lucida Sans Unicode" w:cs="Lucida Sans Unicode"/>
          <w:b/>
          <w:bCs/>
          <w:sz w:val="20"/>
          <w:szCs w:val="20"/>
          <w:lang w:val="es-ES"/>
        </w:rPr>
      </w:pPr>
    </w:p>
    <w:p w14:paraId="01621014" w14:textId="25CB0703" w:rsidR="00F82F1C" w:rsidRPr="004F22A0" w:rsidRDefault="00F850B1" w:rsidP="00745781">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eastAsia="Trebuchet MS" w:hAnsi="Lucida Sans Unicode" w:cs="Lucida Sans Unicode"/>
          <w:b/>
          <w:bCs/>
          <w:sz w:val="20"/>
          <w:szCs w:val="20"/>
        </w:rPr>
        <w:lastRenderedPageBreak/>
        <w:t>Acta circunstanciada</w:t>
      </w:r>
      <w:r w:rsidR="2BB00E39" w:rsidRPr="004F22A0">
        <w:rPr>
          <w:rFonts w:ascii="Lucida Sans Unicode" w:eastAsia="Trebuchet MS" w:hAnsi="Lucida Sans Unicode" w:cs="Lucida Sans Unicode"/>
          <w:b/>
          <w:bCs/>
          <w:sz w:val="20"/>
          <w:szCs w:val="20"/>
        </w:rPr>
        <w:t>.</w:t>
      </w:r>
      <w:r w:rsidR="2BB00E39" w:rsidRPr="004F22A0">
        <w:rPr>
          <w:rFonts w:ascii="Lucida Sans Unicode" w:eastAsia="Trebuchet MS" w:hAnsi="Lucida Sans Unicode" w:cs="Lucida Sans Unicode"/>
          <w:sz w:val="20"/>
          <w:szCs w:val="20"/>
          <w:lang w:eastAsia="es-MX"/>
        </w:rPr>
        <w:t xml:space="preserve"> Del catorce al dieciocho de agosto, se llevó a cabo la verificación de existencia y contenido de los hipervínculos señalados por el denunciado, por lo que una vez finalizada, su resultado quedó plasmado en el acta de Oficialía Electoral identificada con la clave alfanumérica IEPC-OE/27/2023.</w:t>
      </w:r>
    </w:p>
    <w:p w14:paraId="2A0F7D0C" w14:textId="77777777" w:rsidR="00F82F1C" w:rsidRPr="004F22A0" w:rsidRDefault="00F82F1C" w:rsidP="31A8133F">
      <w:pPr>
        <w:tabs>
          <w:tab w:val="left" w:pos="284"/>
        </w:tabs>
        <w:spacing w:after="0" w:line="276" w:lineRule="auto"/>
        <w:jc w:val="both"/>
        <w:rPr>
          <w:rFonts w:ascii="Lucida Sans Unicode" w:hAnsi="Lucida Sans Unicode" w:cs="Lucida Sans Unicode"/>
          <w:b/>
          <w:bCs/>
          <w:sz w:val="20"/>
          <w:szCs w:val="20"/>
          <w:lang w:val="es-ES"/>
        </w:rPr>
      </w:pPr>
    </w:p>
    <w:p w14:paraId="2F3D0E87" w14:textId="6105CE73" w:rsidR="00F82F1C" w:rsidRPr="004F22A0" w:rsidRDefault="2BB00E39" w:rsidP="31A8133F">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eastAsia="Trebuchet MS" w:hAnsi="Lucida Sans Unicode" w:cs="Lucida Sans Unicode"/>
          <w:b/>
          <w:bCs/>
          <w:sz w:val="20"/>
          <w:szCs w:val="20"/>
        </w:rPr>
        <w:t>Acuerdo de admisión a trámite y emplazamiento</w:t>
      </w:r>
      <w:r w:rsidRPr="004F22A0">
        <w:rPr>
          <w:rFonts w:ascii="Lucida Sans Unicode" w:hAnsi="Lucida Sans Unicode" w:cs="Lucida Sans Unicode"/>
          <w:b/>
          <w:bCs/>
          <w:sz w:val="20"/>
          <w:szCs w:val="20"/>
          <w:lang w:val="es-ES"/>
        </w:rPr>
        <w:t xml:space="preserve">. </w:t>
      </w:r>
      <w:r w:rsidRPr="004F22A0">
        <w:rPr>
          <w:rFonts w:ascii="Lucida Sans Unicode" w:eastAsia="Trebuchet MS" w:hAnsi="Lucida Sans Unicode" w:cs="Lucida Sans Unicode"/>
          <w:sz w:val="20"/>
          <w:szCs w:val="20"/>
        </w:rPr>
        <w:t>El veintinueve de agosto, se determinó admitir a trámite la denuncia interpuesta, por lo que se ordenó emplazar a las partes.</w:t>
      </w:r>
    </w:p>
    <w:p w14:paraId="2DDBF7B1" w14:textId="77777777" w:rsidR="008739C0" w:rsidRPr="004F22A0" w:rsidRDefault="008739C0" w:rsidP="00745781">
      <w:pPr>
        <w:pStyle w:val="Prrafodelista"/>
        <w:spacing w:after="0"/>
        <w:ind w:left="0"/>
        <w:rPr>
          <w:rFonts w:ascii="Lucida Sans Unicode" w:hAnsi="Lucida Sans Unicode" w:cs="Lucida Sans Unicode"/>
          <w:b/>
          <w:bCs/>
          <w:sz w:val="20"/>
          <w:szCs w:val="20"/>
          <w:lang w:val="es-ES"/>
        </w:rPr>
      </w:pPr>
    </w:p>
    <w:p w14:paraId="48A5818E" w14:textId="427413D9" w:rsidR="008739C0" w:rsidRPr="004F22A0" w:rsidRDefault="2BB00E39" w:rsidP="00745781">
      <w:pPr>
        <w:pStyle w:val="Prrafodelista"/>
        <w:numPr>
          <w:ilvl w:val="0"/>
          <w:numId w:val="1"/>
        </w:numPr>
        <w:spacing w:after="0" w:line="276" w:lineRule="auto"/>
        <w:ind w:left="0" w:firstLine="0"/>
        <w:jc w:val="both"/>
        <w:rPr>
          <w:rFonts w:ascii="Lucida Sans Unicode" w:eastAsia="Trebuchet MS" w:hAnsi="Lucida Sans Unicode" w:cs="Lucida Sans Unicode"/>
          <w:sz w:val="20"/>
          <w:szCs w:val="20"/>
        </w:rPr>
      </w:pPr>
      <w:r w:rsidRPr="004F22A0">
        <w:rPr>
          <w:rFonts w:ascii="Lucida Sans Unicode" w:eastAsia="Trebuchet MS" w:hAnsi="Lucida Sans Unicode" w:cs="Lucida Sans Unicode"/>
          <w:b/>
          <w:bCs/>
          <w:sz w:val="20"/>
          <w:szCs w:val="20"/>
        </w:rPr>
        <w:t xml:space="preserve">Proyecto de medida cautelar y remisión de constancias. </w:t>
      </w:r>
      <w:r w:rsidRPr="004F22A0">
        <w:rPr>
          <w:rFonts w:ascii="Lucida Sans Unicode" w:eastAsia="Trebuchet MS" w:hAnsi="Lucida Sans Unicode" w:cs="Lucida Sans Unicode"/>
          <w:sz w:val="20"/>
          <w:szCs w:val="20"/>
        </w:rPr>
        <w:t xml:space="preserve">El veintinueve de agosto, la Secretaría Ejecutiva remitió a la Comisión de Quejas y Denuncias de este organismo, el proyecto de medida cautelar y las constancias que integraban el expediente, a efecto que se pronunciara respecto a la adopción de las medidas solicitadas. </w:t>
      </w:r>
    </w:p>
    <w:p w14:paraId="1068119C" w14:textId="77777777" w:rsidR="008739C0" w:rsidRPr="004F22A0" w:rsidRDefault="008739C0" w:rsidP="00745781">
      <w:pPr>
        <w:pStyle w:val="Prrafodelista"/>
        <w:spacing w:after="0" w:line="276" w:lineRule="auto"/>
        <w:ind w:left="0"/>
        <w:jc w:val="both"/>
        <w:rPr>
          <w:rFonts w:ascii="Lucida Sans Unicode" w:eastAsia="Trebuchet MS" w:hAnsi="Lucida Sans Unicode" w:cs="Lucida Sans Unicode"/>
          <w:sz w:val="20"/>
          <w:szCs w:val="20"/>
        </w:rPr>
      </w:pPr>
    </w:p>
    <w:p w14:paraId="56A727ED" w14:textId="36910534" w:rsidR="00753711" w:rsidRPr="004F22A0" w:rsidRDefault="2BB00E39" w:rsidP="31A8133F">
      <w:pPr>
        <w:pStyle w:val="Prrafodelista"/>
        <w:numPr>
          <w:ilvl w:val="0"/>
          <w:numId w:val="1"/>
        </w:numPr>
        <w:spacing w:after="0" w:line="276" w:lineRule="auto"/>
        <w:ind w:left="0" w:firstLine="0"/>
        <w:jc w:val="both"/>
        <w:rPr>
          <w:rFonts w:ascii="Lucida Sans Unicode" w:eastAsia="Trebuchet MS" w:hAnsi="Lucida Sans Unicode" w:cs="Lucida Sans Unicode"/>
          <w:sz w:val="20"/>
          <w:szCs w:val="20"/>
          <w:lang w:val="es-ES"/>
        </w:rPr>
      </w:pPr>
      <w:r w:rsidRPr="004F22A0">
        <w:rPr>
          <w:rFonts w:ascii="Lucida Sans Unicode" w:eastAsia="Trebuchet MS" w:hAnsi="Lucida Sans Unicode" w:cs="Lucida Sans Unicode"/>
          <w:b/>
          <w:bCs/>
          <w:sz w:val="20"/>
          <w:szCs w:val="20"/>
        </w:rPr>
        <w:t xml:space="preserve">Sesión de la Comisión de Quejas y Denuncias. </w:t>
      </w:r>
      <w:r w:rsidRPr="004F22A0">
        <w:rPr>
          <w:rFonts w:ascii="Lucida Sans Unicode" w:eastAsia="Trebuchet MS" w:hAnsi="Lucida Sans Unicode" w:cs="Lucida Sans Unicode"/>
          <w:sz w:val="20"/>
          <w:szCs w:val="20"/>
        </w:rPr>
        <w:t xml:space="preserve">Posteriormente el treinta y uno de agosto, en la segunda sesión ordinaria de la Comisión de Quejas y Denuncias, el proyecto de medida cautelar fue rechazado por unanimidad, por lo que se ordenó a la Secretaría emitir un nuevo proyecto en los términos precisados. </w:t>
      </w:r>
    </w:p>
    <w:p w14:paraId="7D9BCDF1" w14:textId="410AC8FF" w:rsidR="2BB00E39" w:rsidRPr="004F22A0" w:rsidRDefault="2BB00E39" w:rsidP="00745781">
      <w:pPr>
        <w:spacing w:after="0" w:line="276" w:lineRule="auto"/>
        <w:jc w:val="both"/>
        <w:rPr>
          <w:rFonts w:ascii="Lucida Sans Unicode" w:eastAsia="Trebuchet MS" w:hAnsi="Lucida Sans Unicode" w:cs="Lucida Sans Unicode"/>
          <w:sz w:val="20"/>
          <w:szCs w:val="20"/>
        </w:rPr>
      </w:pPr>
    </w:p>
    <w:p w14:paraId="3F828FAD" w14:textId="6762A611" w:rsidR="00753711" w:rsidRPr="004F22A0" w:rsidRDefault="2BB00E39" w:rsidP="00A4766A">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lang w:val="es-ES"/>
        </w:rPr>
        <w:t xml:space="preserve">Recepción de escritos y orden de práctica de diligencias. </w:t>
      </w:r>
      <w:r w:rsidRPr="004F22A0">
        <w:rPr>
          <w:rFonts w:ascii="Lucida Sans Unicode" w:hAnsi="Lucida Sans Unicode" w:cs="Lucida Sans Unicode"/>
          <w:sz w:val="20"/>
          <w:szCs w:val="20"/>
          <w:lang w:val="es-ES"/>
        </w:rPr>
        <w:t xml:space="preserve">Mediante proveído de doce de septiembre, se tuvo al representante del partido político Morena y a </w:t>
      </w:r>
      <w:r w:rsidRPr="004F22A0">
        <w:rPr>
          <w:rFonts w:ascii="Lucida Sans Unicode" w:eastAsia="Trebuchet MS" w:hAnsi="Lucida Sans Unicode" w:cs="Lucida Sans Unicode"/>
          <w:sz w:val="20"/>
          <w:szCs w:val="20"/>
        </w:rPr>
        <w:t xml:space="preserve">José María Martínez Martínez, </w:t>
      </w:r>
      <w:r w:rsidRPr="004F22A0">
        <w:rPr>
          <w:rFonts w:ascii="Lucida Sans Unicode" w:hAnsi="Lucida Sans Unicode" w:cs="Lucida Sans Unicode"/>
          <w:sz w:val="20"/>
          <w:szCs w:val="20"/>
          <w:lang w:val="es-ES"/>
        </w:rPr>
        <w:t xml:space="preserve">dando contestación a la queja y ofreciendo las pruebas que consideraron pertinentes. Asimismo, </w:t>
      </w:r>
      <w:r w:rsidRPr="004F22A0">
        <w:rPr>
          <w:rFonts w:ascii="Lucida Sans Unicode" w:eastAsia="Trebuchet MS" w:hAnsi="Lucida Sans Unicode" w:cs="Lucida Sans Unicode"/>
          <w:sz w:val="20"/>
          <w:szCs w:val="20"/>
        </w:rPr>
        <w:t xml:space="preserve">se requirió a la empresa </w:t>
      </w:r>
      <w:r w:rsidRPr="00C330BF">
        <w:rPr>
          <w:rFonts w:ascii="Lucida Sans Unicode" w:eastAsia="Trebuchet MS" w:hAnsi="Lucida Sans Unicode" w:cs="Lucida Sans Unicode"/>
          <w:i/>
          <w:iCs/>
          <w:sz w:val="20"/>
          <w:szCs w:val="20"/>
        </w:rPr>
        <w:t>Meta Platforms Inc</w:t>
      </w:r>
      <w:r w:rsidR="00C330BF">
        <w:rPr>
          <w:rFonts w:ascii="Lucida Sans Unicode" w:eastAsia="Trebuchet MS" w:hAnsi="Lucida Sans Unicode" w:cs="Lucida Sans Unicode"/>
          <w:sz w:val="20"/>
          <w:szCs w:val="20"/>
        </w:rPr>
        <w:t>.,</w:t>
      </w:r>
      <w:r w:rsidRPr="004F22A0">
        <w:rPr>
          <w:rFonts w:ascii="Lucida Sans Unicode" w:eastAsia="Trebuchet MS" w:hAnsi="Lucida Sans Unicode" w:cs="Lucida Sans Unicode"/>
          <w:sz w:val="20"/>
          <w:szCs w:val="20"/>
        </w:rPr>
        <w:t xml:space="preserve"> para que informara sobre el monto erogado en ciertas publicaciones, así como el nombre o nombres de quienes pagaron por las mismas; en el mismo sentido se requirió al denunciado para que dijera si personalmente realizó las publicaciones de los hipervínculos en cuestión y si era el titular de los perfiles de </w:t>
      </w:r>
      <w:r w:rsidR="2713F865" w:rsidRPr="004F22A0">
        <w:rPr>
          <w:rFonts w:ascii="Lucida Sans Unicode" w:eastAsia="Trebuchet MS" w:hAnsi="Lucida Sans Unicode" w:cs="Lucida Sans Unicode"/>
          <w:sz w:val="20"/>
          <w:szCs w:val="20"/>
        </w:rPr>
        <w:t>estas</w:t>
      </w:r>
      <w:r w:rsidRPr="004F22A0">
        <w:rPr>
          <w:rFonts w:ascii="Lucida Sans Unicode" w:eastAsia="Trebuchet MS" w:hAnsi="Lucida Sans Unicode" w:cs="Lucida Sans Unicode"/>
          <w:sz w:val="20"/>
          <w:szCs w:val="20"/>
        </w:rPr>
        <w:t xml:space="preserve">. </w:t>
      </w:r>
    </w:p>
    <w:p w14:paraId="62D10BF3" w14:textId="77777777" w:rsidR="00F82F1C" w:rsidRPr="004F22A0" w:rsidRDefault="00F82F1C" w:rsidP="31A8133F">
      <w:pPr>
        <w:tabs>
          <w:tab w:val="left" w:pos="284"/>
        </w:tabs>
        <w:spacing w:after="0" w:line="276" w:lineRule="auto"/>
        <w:jc w:val="both"/>
        <w:rPr>
          <w:rFonts w:ascii="Lucida Sans Unicode" w:hAnsi="Lucida Sans Unicode" w:cs="Lucida Sans Unicode"/>
          <w:b/>
          <w:bCs/>
          <w:sz w:val="20"/>
          <w:szCs w:val="20"/>
          <w:lang w:val="es-ES"/>
        </w:rPr>
      </w:pPr>
    </w:p>
    <w:p w14:paraId="08C45135" w14:textId="1E2E7FA3" w:rsidR="00F82F1C" w:rsidRPr="004F22A0" w:rsidRDefault="2BB00E39" w:rsidP="31A8133F">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lang w:val="es-ES"/>
        </w:rPr>
        <w:t xml:space="preserve">Resolución de la Comisión de Quejas y Denuncias. </w:t>
      </w:r>
      <w:r w:rsidRPr="004F22A0">
        <w:rPr>
          <w:rFonts w:ascii="Lucida Sans Unicode" w:hAnsi="Lucida Sans Unicode" w:cs="Lucida Sans Unicode"/>
          <w:sz w:val="20"/>
          <w:szCs w:val="20"/>
          <w:lang w:val="es-ES"/>
        </w:rPr>
        <w:t xml:space="preserve">Con fecha dieciocho de septiembre, la Comisión de Quejas y Denuncias de este Instituto, dictó la resolución RCQD-IEPC-13/2023 mediante la cual determinó procedente la adopción de las medidas cautelares, referente a la suspensión de difusión de contenido en redes sociales en la modalidad de tutela preventiva e improcedente la adopción de medidas cautelares consistentes en el cese de la realización de eventos. </w:t>
      </w:r>
    </w:p>
    <w:p w14:paraId="0509288F" w14:textId="77777777" w:rsidR="005E01F2" w:rsidRPr="004F22A0" w:rsidRDefault="005E01F2" w:rsidP="31A8133F">
      <w:pPr>
        <w:pStyle w:val="Prrafodelista"/>
        <w:rPr>
          <w:rFonts w:ascii="Lucida Sans Unicode" w:hAnsi="Lucida Sans Unicode" w:cs="Lucida Sans Unicode"/>
          <w:b/>
          <w:bCs/>
          <w:sz w:val="20"/>
          <w:szCs w:val="20"/>
          <w:lang w:val="es-ES"/>
        </w:rPr>
      </w:pPr>
    </w:p>
    <w:p w14:paraId="2FB9C6B7" w14:textId="44378C66" w:rsidR="005E01F2" w:rsidRPr="004F22A0" w:rsidRDefault="005E01F2" w:rsidP="005E01F2">
      <w:pPr>
        <w:numPr>
          <w:ilvl w:val="0"/>
          <w:numId w:val="1"/>
        </w:numPr>
        <w:tabs>
          <w:tab w:val="left" w:pos="284"/>
        </w:tabs>
        <w:spacing w:after="0" w:line="276" w:lineRule="auto"/>
        <w:ind w:left="0" w:firstLine="0"/>
        <w:jc w:val="both"/>
        <w:rPr>
          <w:rFonts w:ascii="Lucida Sans Unicode" w:hAnsi="Lucida Sans Unicode" w:cs="Lucida Sans Unicode"/>
          <w:sz w:val="20"/>
          <w:szCs w:val="20"/>
          <w:lang w:val="es-ES"/>
        </w:rPr>
      </w:pPr>
      <w:r w:rsidRPr="004F22A0">
        <w:rPr>
          <w:rFonts w:ascii="Lucida Sans Unicode" w:hAnsi="Lucida Sans Unicode" w:cs="Lucida Sans Unicode"/>
          <w:b/>
          <w:bCs/>
          <w:sz w:val="20"/>
          <w:szCs w:val="20"/>
          <w:lang w:val="es-ES"/>
        </w:rPr>
        <w:lastRenderedPageBreak/>
        <w:t xml:space="preserve">Presentación de recurso de revisión. </w:t>
      </w:r>
      <w:r w:rsidRPr="004F22A0">
        <w:rPr>
          <w:rFonts w:ascii="Lucida Sans Unicode" w:hAnsi="Lucida Sans Unicode" w:cs="Lucida Sans Unicode"/>
          <w:sz w:val="20"/>
          <w:szCs w:val="20"/>
          <w:lang w:val="es-ES"/>
        </w:rPr>
        <w:t>El veintiséis de septiembre, José María Martínez Martínez, presentó ante la Oficialía de Partes del instituto electoral local, demanda de recurso de revisión en contra de la resolución de la resolución de la Comisión de Quejas y Denuncias de este Instituto Electoral señalada en el punto que antecede, quedando registrado como REV-011/2023.</w:t>
      </w:r>
    </w:p>
    <w:p w14:paraId="7C36E161" w14:textId="77777777" w:rsidR="00F82F1C" w:rsidRPr="004F22A0" w:rsidRDefault="00F82F1C" w:rsidP="31A8133F">
      <w:pPr>
        <w:tabs>
          <w:tab w:val="left" w:pos="284"/>
        </w:tabs>
        <w:spacing w:after="0" w:line="276" w:lineRule="auto"/>
        <w:jc w:val="both"/>
        <w:rPr>
          <w:rFonts w:ascii="Lucida Sans Unicode" w:hAnsi="Lucida Sans Unicode" w:cs="Lucida Sans Unicode"/>
          <w:b/>
          <w:bCs/>
          <w:sz w:val="20"/>
          <w:szCs w:val="20"/>
          <w:lang w:val="es-ES"/>
        </w:rPr>
      </w:pPr>
    </w:p>
    <w:p w14:paraId="721BAC14" w14:textId="2735DC51" w:rsidR="00F82F1C" w:rsidRPr="004F22A0" w:rsidRDefault="2BB00E39" w:rsidP="31A8133F">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eastAsia="Trebuchet MS" w:hAnsi="Lucida Sans Unicode" w:cs="Lucida Sans Unicode"/>
          <w:b/>
          <w:bCs/>
          <w:sz w:val="20"/>
          <w:szCs w:val="20"/>
        </w:rPr>
        <w:t>Acta circunstanciada</w:t>
      </w:r>
      <w:r w:rsidRPr="004F22A0">
        <w:rPr>
          <w:rFonts w:ascii="Lucida Sans Unicode" w:eastAsia="Trebuchet MS" w:hAnsi="Lucida Sans Unicode" w:cs="Lucida Sans Unicode"/>
          <w:b/>
          <w:bCs/>
          <w:sz w:val="20"/>
          <w:szCs w:val="20"/>
          <w:lang w:eastAsia="es-MX"/>
        </w:rPr>
        <w:t>.</w:t>
      </w:r>
      <w:r w:rsidRPr="004F22A0">
        <w:rPr>
          <w:rFonts w:ascii="Lucida Sans Unicode" w:eastAsia="Trebuchet MS" w:hAnsi="Lucida Sans Unicode" w:cs="Lucida Sans Unicode"/>
          <w:sz w:val="20"/>
          <w:szCs w:val="20"/>
          <w:lang w:eastAsia="es-MX"/>
        </w:rPr>
        <w:t xml:space="preserve"> </w:t>
      </w:r>
      <w:r w:rsidRPr="004F22A0">
        <w:rPr>
          <w:rFonts w:ascii="Lucida Sans Unicode" w:eastAsia="Trebuchet MS" w:hAnsi="Lucida Sans Unicode" w:cs="Lucida Sans Unicode"/>
          <w:sz w:val="20"/>
          <w:szCs w:val="20"/>
        </w:rPr>
        <w:t>El veinti</w:t>
      </w:r>
      <w:r w:rsidR="005E01F2" w:rsidRPr="004F22A0">
        <w:rPr>
          <w:rFonts w:ascii="Lucida Sans Unicode" w:eastAsia="Trebuchet MS" w:hAnsi="Lucida Sans Unicode" w:cs="Lucida Sans Unicode"/>
          <w:sz w:val="20"/>
          <w:szCs w:val="20"/>
        </w:rPr>
        <w:t>siete</w:t>
      </w:r>
      <w:r w:rsidRPr="004F22A0">
        <w:rPr>
          <w:rFonts w:ascii="Lucida Sans Unicode" w:eastAsia="Trebuchet MS" w:hAnsi="Lucida Sans Unicode" w:cs="Lucida Sans Unicode"/>
          <w:sz w:val="20"/>
          <w:szCs w:val="20"/>
        </w:rPr>
        <w:t xml:space="preserve"> de septiembre se elaboró el acta circunstanciada IEPC-OE-40/2023, mediante la cual se ordenó verificar el cumplimiento a la resolución de medidas cautelares.</w:t>
      </w:r>
    </w:p>
    <w:p w14:paraId="31AA2EBD" w14:textId="77777777" w:rsidR="00E67310" w:rsidRPr="004F22A0" w:rsidRDefault="00E67310" w:rsidP="31A8133F">
      <w:pPr>
        <w:tabs>
          <w:tab w:val="left" w:pos="284"/>
        </w:tabs>
        <w:spacing w:after="0" w:line="276" w:lineRule="auto"/>
        <w:jc w:val="both"/>
        <w:rPr>
          <w:rFonts w:ascii="Lucida Sans Unicode" w:hAnsi="Lucida Sans Unicode" w:cs="Lucida Sans Unicode"/>
          <w:b/>
          <w:bCs/>
          <w:sz w:val="20"/>
          <w:szCs w:val="20"/>
          <w:lang w:val="es-ES"/>
        </w:rPr>
      </w:pPr>
    </w:p>
    <w:p w14:paraId="55A6D9D8" w14:textId="46D1DE79" w:rsidR="00FC7170" w:rsidRPr="004F22A0" w:rsidRDefault="2BB00E39" w:rsidP="00745781">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rPr>
      </w:pPr>
      <w:r w:rsidRPr="004F22A0">
        <w:rPr>
          <w:rFonts w:ascii="Lucida Sans Unicode" w:hAnsi="Lucida Sans Unicode" w:cs="Lucida Sans Unicode"/>
          <w:b/>
          <w:bCs/>
          <w:sz w:val="20"/>
          <w:szCs w:val="20"/>
          <w:lang w:val="es-ES"/>
        </w:rPr>
        <w:t xml:space="preserve">Recepción de documentación, cumplimiento de media cautelar y de requerimientos. </w:t>
      </w:r>
      <w:r w:rsidRPr="004F22A0">
        <w:rPr>
          <w:rFonts w:ascii="Lucida Sans Unicode" w:hAnsi="Lucida Sans Unicode" w:cs="Lucida Sans Unicode"/>
          <w:sz w:val="20"/>
          <w:szCs w:val="20"/>
          <w:lang w:val="es-ES"/>
        </w:rPr>
        <w:t>Con fecha tres de octubre el denunciado informó el cumplimiento de la resolución RCQD-IEPC-13/2023. Asimismo, se precisó que del acta realizada el día veintisiete de septiembre se desprendió que el denunciado dio cumplimiento a lo ordenado en la resolución RCQD-IEPC-13/2023. Finalmente, se tuvo por recibido el escrito de cumplimiento presentado por José María Martínez, así como la información proporcionada por Meta Platforms</w:t>
      </w:r>
      <w:r w:rsidRPr="004F22A0">
        <w:rPr>
          <w:rFonts w:ascii="Lucida Sans Unicode" w:hAnsi="Lucida Sans Unicode" w:cs="Lucida Sans Unicode"/>
          <w:b/>
          <w:bCs/>
          <w:sz w:val="20"/>
          <w:szCs w:val="20"/>
          <w:lang w:val="es-ES"/>
        </w:rPr>
        <w:t xml:space="preserve"> </w:t>
      </w:r>
      <w:r w:rsidRPr="004F22A0">
        <w:rPr>
          <w:rFonts w:ascii="Lucida Sans Unicode" w:hAnsi="Lucida Sans Unicode" w:cs="Lucida Sans Unicode"/>
          <w:sz w:val="20"/>
          <w:szCs w:val="20"/>
          <w:lang w:val="es-ES"/>
        </w:rPr>
        <w:t>Inc.</w:t>
      </w:r>
    </w:p>
    <w:p w14:paraId="07D32CDF" w14:textId="77777777" w:rsidR="00F82F1C" w:rsidRPr="004F22A0" w:rsidRDefault="00F82F1C" w:rsidP="31A8133F">
      <w:pPr>
        <w:tabs>
          <w:tab w:val="left" w:pos="284"/>
        </w:tabs>
        <w:spacing w:after="0" w:line="276" w:lineRule="auto"/>
        <w:jc w:val="both"/>
        <w:rPr>
          <w:rFonts w:ascii="Lucida Sans Unicode" w:hAnsi="Lucida Sans Unicode" w:cs="Lucida Sans Unicode"/>
          <w:b/>
          <w:bCs/>
          <w:sz w:val="20"/>
          <w:szCs w:val="20"/>
          <w:lang w:val="es-ES"/>
        </w:rPr>
      </w:pPr>
    </w:p>
    <w:p w14:paraId="4B6D2B32" w14:textId="77F985DB" w:rsidR="00F82F1C" w:rsidRPr="004F22A0" w:rsidRDefault="2BB00E39" w:rsidP="31A8133F">
      <w:pPr>
        <w:numPr>
          <w:ilvl w:val="0"/>
          <w:numId w:val="1"/>
        </w:numPr>
        <w:spacing w:after="0" w:line="276" w:lineRule="auto"/>
        <w:ind w:left="0" w:firstLine="0"/>
        <w:jc w:val="both"/>
        <w:rPr>
          <w:rFonts w:ascii="Lucida Sans Unicode" w:hAnsi="Lucida Sans Unicode" w:cs="Lucida Sans Unicode"/>
          <w:b/>
          <w:bCs/>
          <w:sz w:val="20"/>
          <w:szCs w:val="20"/>
          <w:lang w:val="es-ES" w:eastAsia="es-ES"/>
        </w:rPr>
      </w:pPr>
      <w:r w:rsidRPr="004F22A0">
        <w:rPr>
          <w:rFonts w:ascii="Lucida Sans Unicode" w:hAnsi="Lucida Sans Unicode" w:cs="Lucida Sans Unicode"/>
          <w:b/>
          <w:bCs/>
          <w:sz w:val="20"/>
          <w:szCs w:val="20"/>
          <w:lang w:val="es-ES" w:eastAsia="es-ES"/>
        </w:rPr>
        <w:t xml:space="preserve">Admisión de pruebas y vista. </w:t>
      </w:r>
      <w:r w:rsidRPr="004F22A0">
        <w:rPr>
          <w:rFonts w:ascii="Lucida Sans Unicode" w:hAnsi="Lucida Sans Unicode" w:cs="Lucida Sans Unicode"/>
          <w:sz w:val="20"/>
          <w:szCs w:val="20"/>
          <w:lang w:val="es-ES" w:eastAsia="es-ES"/>
        </w:rPr>
        <w:t xml:space="preserve">El once de octubre, se dictó acuerdo en el que se admitieron las pruebas ofrecidas por las partes y se puso el expediente a la vista para que, dentro del plazo de cinco días hábiles, manifestaran lo que a su derecho conviniera. De igual manera, se expidió copia digital de la queja. </w:t>
      </w:r>
    </w:p>
    <w:p w14:paraId="41F81DB4" w14:textId="77777777" w:rsidR="004A2968" w:rsidRPr="004F22A0" w:rsidRDefault="004A2968" w:rsidP="31A8133F">
      <w:pPr>
        <w:pStyle w:val="Prrafodelista"/>
        <w:rPr>
          <w:rFonts w:ascii="Lucida Sans Unicode" w:hAnsi="Lucida Sans Unicode" w:cs="Lucida Sans Unicode"/>
          <w:b/>
          <w:bCs/>
          <w:sz w:val="20"/>
          <w:szCs w:val="20"/>
          <w:lang w:val="es-ES" w:eastAsia="es-ES"/>
        </w:rPr>
      </w:pPr>
    </w:p>
    <w:p w14:paraId="65CB43E2" w14:textId="48BC68F9" w:rsidR="004A2968" w:rsidRPr="004F22A0" w:rsidRDefault="004A2968" w:rsidP="31A8133F">
      <w:pPr>
        <w:numPr>
          <w:ilvl w:val="0"/>
          <w:numId w:val="1"/>
        </w:numPr>
        <w:spacing w:after="0" w:line="276" w:lineRule="auto"/>
        <w:ind w:left="0" w:firstLine="0"/>
        <w:jc w:val="both"/>
        <w:rPr>
          <w:rFonts w:ascii="Lucida Sans Unicode" w:hAnsi="Lucida Sans Unicode" w:cs="Lucida Sans Unicode"/>
          <w:sz w:val="20"/>
          <w:szCs w:val="20"/>
          <w:lang w:val="es-ES" w:eastAsia="es-ES"/>
        </w:rPr>
      </w:pPr>
      <w:r w:rsidRPr="004F22A0">
        <w:rPr>
          <w:rFonts w:ascii="Lucida Sans Unicode" w:hAnsi="Lucida Sans Unicode" w:cs="Lucida Sans Unicode"/>
          <w:b/>
          <w:bCs/>
          <w:sz w:val="20"/>
          <w:szCs w:val="20"/>
          <w:lang w:val="es-ES" w:eastAsia="es-ES"/>
        </w:rPr>
        <w:t xml:space="preserve">Resolución del Consejo General del instituto electoral local. </w:t>
      </w:r>
      <w:r w:rsidRPr="004F22A0">
        <w:rPr>
          <w:rFonts w:ascii="Lucida Sans Unicode" w:hAnsi="Lucida Sans Unicode" w:cs="Lucida Sans Unicode"/>
          <w:sz w:val="20"/>
          <w:szCs w:val="20"/>
          <w:lang w:val="es-ES" w:eastAsia="es-ES"/>
        </w:rPr>
        <w:t xml:space="preserve">El diecinueve de octubre, el Consejo General emitió resolución dentro del expediente identificado como REV-011/2023 en el que determinó confirmar la resolución de medidas cautelares emitidas por la Comisión de Quejas y Denuncias, descritas en el punto 51 que antecede. </w:t>
      </w:r>
    </w:p>
    <w:p w14:paraId="79735769" w14:textId="77777777" w:rsidR="00D85C48" w:rsidRPr="004F22A0" w:rsidRDefault="00D85C48" w:rsidP="31A8133F">
      <w:pPr>
        <w:spacing w:after="0" w:line="276" w:lineRule="auto"/>
        <w:jc w:val="both"/>
        <w:rPr>
          <w:rFonts w:ascii="Lucida Sans Unicode" w:hAnsi="Lucida Sans Unicode" w:cs="Lucida Sans Unicode"/>
          <w:b/>
          <w:bCs/>
          <w:sz w:val="20"/>
          <w:szCs w:val="20"/>
          <w:lang w:val="es-ES" w:eastAsia="es-ES"/>
        </w:rPr>
      </w:pPr>
    </w:p>
    <w:p w14:paraId="121587F6" w14:textId="1300C8A3" w:rsidR="2BB00E39" w:rsidRPr="004F22A0" w:rsidRDefault="2BB00E39" w:rsidP="31A8133F">
      <w:pPr>
        <w:numPr>
          <w:ilvl w:val="0"/>
          <w:numId w:val="1"/>
        </w:numPr>
        <w:spacing w:after="0" w:line="276" w:lineRule="auto"/>
        <w:ind w:left="0" w:firstLine="0"/>
        <w:jc w:val="both"/>
        <w:rPr>
          <w:rFonts w:ascii="Lucida Sans Unicode" w:eastAsia="Lucida Sans Unicode" w:hAnsi="Lucida Sans Unicode" w:cs="Lucida Sans Unicode"/>
          <w:sz w:val="20"/>
          <w:szCs w:val="20"/>
          <w:lang w:val="es-ES"/>
        </w:rPr>
      </w:pPr>
      <w:r w:rsidRPr="004F22A0">
        <w:rPr>
          <w:rFonts w:ascii="Lucida Sans Unicode" w:hAnsi="Lucida Sans Unicode" w:cs="Lucida Sans Unicode"/>
          <w:b/>
          <w:bCs/>
          <w:sz w:val="20"/>
          <w:szCs w:val="20"/>
          <w:lang w:val="es-ES" w:eastAsia="es-ES"/>
        </w:rPr>
        <w:t xml:space="preserve">Acumulación. </w:t>
      </w:r>
      <w:r w:rsidR="001F45CE" w:rsidRPr="004F22A0">
        <w:rPr>
          <w:rFonts w:ascii="Lucida Sans Unicode" w:hAnsi="Lucida Sans Unicode" w:cs="Lucida Sans Unicode"/>
          <w:sz w:val="20"/>
          <w:szCs w:val="20"/>
          <w:lang w:val="es-ES" w:eastAsia="es-ES"/>
        </w:rPr>
        <w:t xml:space="preserve">Mediante proveído de veintiséis de octubre, </w:t>
      </w:r>
      <w:r w:rsidR="00464FDD" w:rsidRPr="004F22A0">
        <w:rPr>
          <w:rFonts w:ascii="Lucida Sans Unicode" w:hAnsi="Lucida Sans Unicode" w:cs="Lucida Sans Unicode"/>
          <w:sz w:val="20"/>
          <w:szCs w:val="20"/>
          <w:lang w:val="es-ES" w:eastAsia="es-ES"/>
        </w:rPr>
        <w:t xml:space="preserve">se tuvieron por recibidos los escritos presentados por el denunciado José María Martínez Martínez y el representante del partido político Movimiento Ciudadano, mediante los cuales comparecieron a formular alegatos. Además, atendiendo al estado procesal del expediente, </w:t>
      </w:r>
      <w:r w:rsidR="3BA787CF" w:rsidRPr="004F22A0">
        <w:rPr>
          <w:rFonts w:ascii="Lucida Sans Unicode" w:eastAsia="Lucida Sans Unicode" w:hAnsi="Lucida Sans Unicode" w:cs="Lucida Sans Unicode"/>
          <w:sz w:val="20"/>
          <w:szCs w:val="20"/>
          <w:lang w:val="es-ES"/>
        </w:rPr>
        <w:t xml:space="preserve">en atención a lo solicitado por el denunciante y dada la similitud de este asunto con el diverso PSO-QUEJA-009/2023, con el propósito de evitar la posibilidad de dictar sentencias contradictorias, se determinó acumular este procedimiento al diverso PSO-QUEJA-009/2023 por ser </w:t>
      </w:r>
      <w:r w:rsidR="001706F3">
        <w:rPr>
          <w:rFonts w:ascii="Lucida Sans Unicode" w:eastAsia="Lucida Sans Unicode" w:hAnsi="Lucida Sans Unicode" w:cs="Lucida Sans Unicode"/>
          <w:sz w:val="20"/>
          <w:szCs w:val="20"/>
          <w:lang w:val="es-ES"/>
        </w:rPr>
        <w:t>este</w:t>
      </w:r>
      <w:r w:rsidR="3BA787CF" w:rsidRPr="004F22A0">
        <w:rPr>
          <w:rFonts w:ascii="Lucida Sans Unicode" w:eastAsia="Lucida Sans Unicode" w:hAnsi="Lucida Sans Unicode" w:cs="Lucida Sans Unicode"/>
          <w:sz w:val="20"/>
          <w:szCs w:val="20"/>
          <w:lang w:val="es-ES"/>
        </w:rPr>
        <w:t xml:space="preserve"> el primero en recibirse y registrarse en este Instituto</w:t>
      </w:r>
      <w:r w:rsidR="00081BDF">
        <w:rPr>
          <w:rFonts w:ascii="Lucida Sans Unicode" w:eastAsia="Lucida Sans Unicode" w:hAnsi="Lucida Sans Unicode" w:cs="Lucida Sans Unicode"/>
          <w:sz w:val="20"/>
          <w:szCs w:val="20"/>
          <w:lang w:val="es-ES"/>
        </w:rPr>
        <w:t xml:space="preserve">; </w:t>
      </w:r>
      <w:r w:rsidR="001706F3" w:rsidRPr="001706F3">
        <w:rPr>
          <w:rFonts w:ascii="Lucida Sans Unicode" w:eastAsia="Lucida Sans Unicode" w:hAnsi="Lucida Sans Unicode" w:cs="Lucida Sans Unicode"/>
          <w:sz w:val="20"/>
          <w:szCs w:val="20"/>
          <w:lang w:val="es-ES"/>
        </w:rPr>
        <w:lastRenderedPageBreak/>
        <w:t>habiéndose ordenado que, una vez emitida la resolución correspondiente, se agregara copia certificada de la misma</w:t>
      </w:r>
      <w:r w:rsidR="00081BDF" w:rsidRPr="001706F3">
        <w:rPr>
          <w:rFonts w:ascii="Lucida Sans Unicode" w:eastAsia="Lucida Sans Unicode" w:hAnsi="Lucida Sans Unicode" w:cs="Lucida Sans Unicode"/>
          <w:sz w:val="20"/>
          <w:szCs w:val="20"/>
          <w:lang w:val="es-ES"/>
        </w:rPr>
        <w:t>.</w:t>
      </w:r>
      <w:r w:rsidR="00081BDF">
        <w:rPr>
          <w:rFonts w:ascii="Lucida Sans Unicode" w:eastAsia="Lucida Sans Unicode" w:hAnsi="Lucida Sans Unicode" w:cs="Lucida Sans Unicode"/>
          <w:sz w:val="20"/>
          <w:szCs w:val="20"/>
          <w:lang w:val="es-ES"/>
        </w:rPr>
        <w:t xml:space="preserve"> </w:t>
      </w:r>
    </w:p>
    <w:p w14:paraId="5376C799" w14:textId="5E72E9CF" w:rsidR="31A8133F" w:rsidRPr="004F22A0" w:rsidRDefault="31A8133F" w:rsidP="31A8133F">
      <w:pPr>
        <w:spacing w:after="0" w:line="276" w:lineRule="auto"/>
        <w:jc w:val="both"/>
        <w:rPr>
          <w:rFonts w:ascii="Lucida Sans Unicode" w:hAnsi="Lucida Sans Unicode" w:cs="Lucida Sans Unicode"/>
          <w:b/>
          <w:bCs/>
          <w:sz w:val="20"/>
          <w:szCs w:val="20"/>
          <w:lang w:val="es-ES" w:eastAsia="es-ES"/>
        </w:rPr>
      </w:pPr>
    </w:p>
    <w:p w14:paraId="6975C1A0" w14:textId="69FF284B" w:rsidR="004A2968" w:rsidRPr="004F22A0" w:rsidRDefault="004A2968" w:rsidP="004A2968">
      <w:pPr>
        <w:numPr>
          <w:ilvl w:val="0"/>
          <w:numId w:val="1"/>
        </w:numPr>
        <w:tabs>
          <w:tab w:val="left" w:pos="284"/>
        </w:tabs>
        <w:spacing w:after="0" w:line="276" w:lineRule="auto"/>
        <w:ind w:left="0" w:firstLine="0"/>
        <w:jc w:val="both"/>
        <w:rPr>
          <w:rFonts w:ascii="Lucida Sans Unicode" w:hAnsi="Lucida Sans Unicode" w:cs="Lucida Sans Unicode"/>
          <w:b/>
          <w:bCs/>
          <w:sz w:val="20"/>
          <w:szCs w:val="20"/>
          <w:lang w:val="es-ES" w:eastAsia="es-ES"/>
        </w:rPr>
      </w:pPr>
      <w:r w:rsidRPr="004F22A0">
        <w:rPr>
          <w:rFonts w:ascii="Lucida Sans Unicode" w:hAnsi="Lucida Sans Unicode" w:cs="Lucida Sans Unicode"/>
          <w:b/>
          <w:bCs/>
          <w:sz w:val="20"/>
          <w:szCs w:val="20"/>
          <w:lang w:val="es-ES" w:eastAsia="es-ES"/>
        </w:rPr>
        <w:t>Recurso de Apelación.</w:t>
      </w:r>
      <w:r w:rsidRPr="004F22A0">
        <w:rPr>
          <w:rFonts w:ascii="Lucida Sans Unicode" w:hAnsi="Lucida Sans Unicode" w:cs="Lucida Sans Unicode"/>
          <w:sz w:val="20"/>
          <w:szCs w:val="20"/>
          <w:lang w:val="es-ES" w:eastAsia="es-ES"/>
        </w:rPr>
        <w:t xml:space="preserve"> El nueve de noviembre, José María Martínez Martínez, presentó ante la Oficialía de Partes del instituto electoral local, recurso de apelación por medio del cual impugnó</w:t>
      </w:r>
      <w:r w:rsidR="3DF88C62" w:rsidRPr="004F22A0">
        <w:rPr>
          <w:rFonts w:ascii="Lucida Sans Unicode" w:hAnsi="Lucida Sans Unicode" w:cs="Lucida Sans Unicode"/>
          <w:sz w:val="20"/>
          <w:szCs w:val="20"/>
          <w:lang w:val="es-ES" w:eastAsia="es-ES"/>
        </w:rPr>
        <w:t xml:space="preserve"> </w:t>
      </w:r>
      <w:r w:rsidRPr="004F22A0">
        <w:rPr>
          <w:rFonts w:ascii="Lucida Sans Unicode" w:hAnsi="Lucida Sans Unicode" w:cs="Lucida Sans Unicode"/>
          <w:sz w:val="20"/>
          <w:szCs w:val="20"/>
          <w:lang w:val="es-ES" w:eastAsia="es-ES"/>
        </w:rPr>
        <w:t xml:space="preserve">la resolución recaída al Recurso de Revisión identificado como </w:t>
      </w:r>
      <w:r w:rsidRPr="004F22A0">
        <w:rPr>
          <w:rFonts w:ascii="Lucida Sans Unicode" w:hAnsi="Lucida Sans Unicode" w:cs="Lucida Sans Unicode"/>
          <w:sz w:val="20"/>
          <w:szCs w:val="20"/>
          <w:lang w:val="es-ES"/>
        </w:rPr>
        <w:t>REV-011/2023</w:t>
      </w:r>
      <w:r w:rsidRPr="004F22A0">
        <w:rPr>
          <w:rFonts w:ascii="Lucida Sans Unicode" w:hAnsi="Lucida Sans Unicode" w:cs="Lucida Sans Unicode"/>
          <w:sz w:val="20"/>
          <w:szCs w:val="20"/>
          <w:lang w:val="es-ES" w:eastAsia="es-ES"/>
        </w:rPr>
        <w:t>, remitiendo los autos originales para su resolución al Tribunal Electoral local y quedando registrado en con el número de expediente RAP-028/2023 de su índice.</w:t>
      </w:r>
    </w:p>
    <w:p w14:paraId="59825CDC" w14:textId="77777777" w:rsidR="004A2968" w:rsidRPr="004F22A0" w:rsidRDefault="004A2968" w:rsidP="004A2968">
      <w:pPr>
        <w:pStyle w:val="Prrafodelista"/>
        <w:rPr>
          <w:rFonts w:ascii="Lucida Sans Unicode" w:hAnsi="Lucida Sans Unicode" w:cs="Lucida Sans Unicode"/>
          <w:b/>
          <w:bCs/>
          <w:sz w:val="20"/>
          <w:szCs w:val="20"/>
          <w:lang w:val="es-ES" w:eastAsia="es-ES"/>
        </w:rPr>
      </w:pPr>
    </w:p>
    <w:p w14:paraId="7931378A" w14:textId="7CE8210D" w:rsidR="004A2968" w:rsidRPr="004F22A0" w:rsidRDefault="004A2968" w:rsidP="31A8133F">
      <w:pPr>
        <w:numPr>
          <w:ilvl w:val="0"/>
          <w:numId w:val="1"/>
        </w:numPr>
        <w:spacing w:after="0" w:line="276" w:lineRule="auto"/>
        <w:ind w:left="0" w:firstLine="0"/>
        <w:jc w:val="both"/>
        <w:rPr>
          <w:rFonts w:ascii="Lucida Sans Unicode" w:hAnsi="Lucida Sans Unicode" w:cs="Lucida Sans Unicode"/>
          <w:sz w:val="20"/>
          <w:szCs w:val="20"/>
          <w:lang w:val="es-ES" w:eastAsia="es-ES"/>
        </w:rPr>
      </w:pPr>
      <w:r w:rsidRPr="004F22A0">
        <w:rPr>
          <w:rFonts w:ascii="Lucida Sans Unicode" w:hAnsi="Lucida Sans Unicode" w:cs="Lucida Sans Unicode"/>
          <w:b/>
          <w:bCs/>
          <w:sz w:val="20"/>
          <w:szCs w:val="20"/>
          <w:lang w:val="es-ES" w:eastAsia="es-ES"/>
        </w:rPr>
        <w:t xml:space="preserve">Resolución del Tribunal Electoral local. </w:t>
      </w:r>
      <w:r w:rsidRPr="004F22A0">
        <w:rPr>
          <w:rFonts w:ascii="Lucida Sans Unicode" w:hAnsi="Lucida Sans Unicode" w:cs="Lucida Sans Unicode"/>
          <w:sz w:val="20"/>
          <w:szCs w:val="20"/>
          <w:lang w:val="es-ES" w:eastAsia="es-ES"/>
        </w:rPr>
        <w:t xml:space="preserve">El diez de noviembre, el tribunal electoral local resolvió dentro del expediente RAP-28/2023 revocar la resolución impugnada respecto a lo determinado por la Comisión de Quejas y Denuncias </w:t>
      </w:r>
      <w:r w:rsidR="00B35B74" w:rsidRPr="004F22A0">
        <w:rPr>
          <w:rFonts w:ascii="Lucida Sans Unicode" w:hAnsi="Lucida Sans Unicode" w:cs="Lucida Sans Unicode"/>
          <w:sz w:val="20"/>
          <w:szCs w:val="20"/>
          <w:lang w:val="es-ES" w:eastAsia="es-ES"/>
        </w:rPr>
        <w:t>en relación con</w:t>
      </w:r>
      <w:r w:rsidRPr="004F22A0">
        <w:rPr>
          <w:rFonts w:ascii="Lucida Sans Unicode" w:hAnsi="Lucida Sans Unicode" w:cs="Lucida Sans Unicode"/>
          <w:sz w:val="20"/>
          <w:szCs w:val="20"/>
          <w:lang w:val="es-ES" w:eastAsia="es-ES"/>
        </w:rPr>
        <w:t xml:space="preserve"> la procedencia de medidas cautelares en la modalidad de tutela preventiva.</w:t>
      </w:r>
    </w:p>
    <w:p w14:paraId="361F023E" w14:textId="77777777" w:rsidR="00F82F1C" w:rsidRPr="004F22A0" w:rsidRDefault="00F82F1C" w:rsidP="00745781">
      <w:pPr>
        <w:spacing w:after="0"/>
        <w:jc w:val="both"/>
        <w:rPr>
          <w:rFonts w:ascii="Lucida Sans Unicode" w:hAnsi="Lucida Sans Unicode" w:cs="Lucida Sans Unicode"/>
          <w:b/>
          <w:sz w:val="20"/>
          <w:szCs w:val="20"/>
          <w:lang w:val="es-ES_tradnl" w:eastAsia="es-ES"/>
        </w:rPr>
      </w:pPr>
    </w:p>
    <w:p w14:paraId="7D656C97" w14:textId="212BB84D" w:rsidR="00F82F1C" w:rsidRPr="004F22A0" w:rsidRDefault="00F82F1C" w:rsidP="00745781">
      <w:pPr>
        <w:spacing w:after="0"/>
        <w:jc w:val="both"/>
        <w:rPr>
          <w:rFonts w:ascii="Lucida Sans Unicode" w:hAnsi="Lucida Sans Unicode" w:cs="Lucida Sans Unicode"/>
          <w:b/>
          <w:sz w:val="20"/>
          <w:szCs w:val="20"/>
          <w:lang w:val="es-ES_tradnl" w:eastAsia="es-ES"/>
        </w:rPr>
      </w:pPr>
      <w:r w:rsidRPr="004F22A0">
        <w:rPr>
          <w:rFonts w:ascii="Lucida Sans Unicode" w:hAnsi="Lucida Sans Unicode" w:cs="Lucida Sans Unicode"/>
          <w:b/>
          <w:sz w:val="20"/>
          <w:szCs w:val="20"/>
          <w:lang w:val="es-ES_tradnl" w:eastAsia="es-ES"/>
        </w:rPr>
        <w:t xml:space="preserve">ANTECEDENTES CONJUNTOS </w:t>
      </w:r>
    </w:p>
    <w:p w14:paraId="5608258F" w14:textId="77777777" w:rsidR="00F82F1C" w:rsidRPr="004F22A0" w:rsidRDefault="00F82F1C" w:rsidP="00745781">
      <w:pPr>
        <w:spacing w:after="0"/>
        <w:jc w:val="both"/>
        <w:rPr>
          <w:rFonts w:ascii="Lucida Sans Unicode" w:hAnsi="Lucida Sans Unicode" w:cs="Lucida Sans Unicode"/>
          <w:b/>
          <w:sz w:val="20"/>
          <w:szCs w:val="20"/>
          <w:lang w:val="es-ES_tradnl" w:eastAsia="es-ES"/>
        </w:rPr>
      </w:pPr>
    </w:p>
    <w:p w14:paraId="79197F01" w14:textId="6C677953" w:rsidR="00F82F1C" w:rsidRPr="004F22A0" w:rsidRDefault="2BB00E39" w:rsidP="31A8133F">
      <w:pPr>
        <w:numPr>
          <w:ilvl w:val="0"/>
          <w:numId w:val="1"/>
        </w:numPr>
        <w:tabs>
          <w:tab w:val="left" w:pos="284"/>
        </w:tabs>
        <w:spacing w:after="0" w:line="276" w:lineRule="auto"/>
        <w:ind w:left="0" w:firstLine="0"/>
        <w:jc w:val="both"/>
        <w:rPr>
          <w:rFonts w:ascii="Lucida Sans Unicode" w:hAnsi="Lucida Sans Unicode" w:cs="Lucida Sans Unicode"/>
          <w:sz w:val="20"/>
          <w:szCs w:val="20"/>
        </w:rPr>
      </w:pPr>
      <w:r w:rsidRPr="004F22A0">
        <w:rPr>
          <w:rFonts w:ascii="Lucida Sans Unicode" w:hAnsi="Lucida Sans Unicode" w:cs="Lucida Sans Unicode"/>
          <w:b/>
          <w:bCs/>
          <w:sz w:val="20"/>
          <w:szCs w:val="20"/>
        </w:rPr>
        <w:t xml:space="preserve">Acuerdo se reserva los autos para formular el proyecto de resolución. </w:t>
      </w:r>
      <w:r w:rsidRPr="004F22A0">
        <w:rPr>
          <w:rFonts w:ascii="Lucida Sans Unicode" w:hAnsi="Lucida Sans Unicode" w:cs="Lucida Sans Unicode"/>
          <w:sz w:val="20"/>
          <w:szCs w:val="20"/>
        </w:rPr>
        <w:t xml:space="preserve">El </w:t>
      </w:r>
      <w:r w:rsidR="027FD5D6" w:rsidRPr="004F22A0">
        <w:rPr>
          <w:rFonts w:ascii="Lucida Sans Unicode" w:hAnsi="Lucida Sans Unicode" w:cs="Lucida Sans Unicode"/>
          <w:sz w:val="20"/>
          <w:szCs w:val="20"/>
        </w:rPr>
        <w:t>dieciocho</w:t>
      </w:r>
      <w:r w:rsidRPr="004F22A0">
        <w:rPr>
          <w:rFonts w:ascii="Lucida Sans Unicode" w:hAnsi="Lucida Sans Unicode" w:cs="Lucida Sans Unicode"/>
          <w:sz w:val="20"/>
          <w:szCs w:val="20"/>
        </w:rPr>
        <w:t xml:space="preserve"> de </w:t>
      </w:r>
      <w:r w:rsidR="6A5EBF62" w:rsidRPr="004F22A0">
        <w:rPr>
          <w:rFonts w:ascii="Lucida Sans Unicode" w:hAnsi="Lucida Sans Unicode" w:cs="Lucida Sans Unicode"/>
          <w:sz w:val="20"/>
          <w:szCs w:val="20"/>
        </w:rPr>
        <w:t xml:space="preserve">diciembre </w:t>
      </w:r>
      <w:r w:rsidRPr="004F22A0">
        <w:rPr>
          <w:rFonts w:ascii="Lucida Sans Unicode" w:hAnsi="Lucida Sans Unicode" w:cs="Lucida Sans Unicode"/>
          <w:sz w:val="20"/>
          <w:szCs w:val="20"/>
        </w:rPr>
        <w:t>se tuvo a los denunciados realizando manifestaciones respecto de las actuaciones y se reservaron las mismas para formular el proyecto de resolución correspondiente.</w:t>
      </w:r>
    </w:p>
    <w:p w14:paraId="622A446E" w14:textId="77777777" w:rsidR="00F82F1C" w:rsidRPr="004F22A0" w:rsidRDefault="00F82F1C" w:rsidP="31A8133F">
      <w:pPr>
        <w:spacing w:after="0"/>
        <w:rPr>
          <w:rFonts w:ascii="Lucida Sans Unicode" w:hAnsi="Lucida Sans Unicode" w:cs="Lucida Sans Unicode"/>
          <w:b/>
          <w:bCs/>
          <w:sz w:val="20"/>
          <w:szCs w:val="20"/>
        </w:rPr>
      </w:pPr>
    </w:p>
    <w:p w14:paraId="334B7CD7" w14:textId="370D1840" w:rsidR="00F82F1C" w:rsidRPr="004F22A0" w:rsidRDefault="2BB00E39" w:rsidP="31A8133F">
      <w:pPr>
        <w:numPr>
          <w:ilvl w:val="0"/>
          <w:numId w:val="1"/>
        </w:numPr>
        <w:tabs>
          <w:tab w:val="left" w:pos="284"/>
        </w:tabs>
        <w:spacing w:after="0" w:line="276" w:lineRule="auto"/>
        <w:ind w:left="0" w:firstLine="0"/>
        <w:jc w:val="both"/>
        <w:rPr>
          <w:rFonts w:ascii="Lucida Sans Unicode" w:hAnsi="Lucida Sans Unicode" w:cs="Lucida Sans Unicode"/>
          <w:sz w:val="20"/>
          <w:szCs w:val="20"/>
        </w:rPr>
      </w:pPr>
      <w:r w:rsidRPr="004F22A0">
        <w:rPr>
          <w:rFonts w:ascii="Lucida Sans Unicode" w:hAnsi="Lucida Sans Unicode" w:cs="Lucida Sans Unicode"/>
          <w:b/>
          <w:bCs/>
          <w:sz w:val="20"/>
          <w:szCs w:val="20"/>
        </w:rPr>
        <w:t xml:space="preserve">Remisión del proyecto de resolución a la Comisión de Quejas y Denuncias. </w:t>
      </w:r>
      <w:r w:rsidRPr="004F22A0">
        <w:rPr>
          <w:rFonts w:ascii="Lucida Sans Unicode" w:hAnsi="Lucida Sans Unicode" w:cs="Lucida Sans Unicode"/>
          <w:sz w:val="20"/>
          <w:szCs w:val="20"/>
        </w:rPr>
        <w:t xml:space="preserve">El </w:t>
      </w:r>
      <w:r w:rsidR="3ABE24A3" w:rsidRPr="004F22A0">
        <w:rPr>
          <w:rFonts w:ascii="Lucida Sans Unicode" w:hAnsi="Lucida Sans Unicode" w:cs="Lucida Sans Unicode"/>
          <w:sz w:val="20"/>
          <w:szCs w:val="20"/>
        </w:rPr>
        <w:t xml:space="preserve">diecinueve de </w:t>
      </w:r>
      <w:r w:rsidR="00E718D9" w:rsidRPr="004F22A0">
        <w:rPr>
          <w:rFonts w:ascii="Lucida Sans Unicode" w:hAnsi="Lucida Sans Unicode" w:cs="Lucida Sans Unicode"/>
          <w:sz w:val="20"/>
          <w:szCs w:val="20"/>
        </w:rPr>
        <w:t>diciembre</w:t>
      </w:r>
      <w:r w:rsidR="3ABE24A3" w:rsidRPr="004F22A0">
        <w:rPr>
          <w:rFonts w:ascii="Lucida Sans Unicode" w:hAnsi="Lucida Sans Unicode" w:cs="Lucida Sans Unicode"/>
          <w:sz w:val="20"/>
          <w:szCs w:val="20"/>
        </w:rPr>
        <w:t xml:space="preserve"> </w:t>
      </w:r>
      <w:r w:rsidRPr="004F22A0">
        <w:rPr>
          <w:rFonts w:ascii="Lucida Sans Unicode" w:hAnsi="Lucida Sans Unicode" w:cs="Lucida Sans Unicode"/>
          <w:sz w:val="20"/>
          <w:szCs w:val="20"/>
        </w:rPr>
        <w:t>la autoridad instructora remitió el proyecto de resolución a la Comisión de Quejas y Denuncias para su conocimiento y estudio.</w:t>
      </w:r>
    </w:p>
    <w:p w14:paraId="720101C5" w14:textId="77777777" w:rsidR="00F82F1C" w:rsidRPr="004F22A0" w:rsidRDefault="00F82F1C" w:rsidP="31A8133F">
      <w:pPr>
        <w:spacing w:after="0"/>
        <w:rPr>
          <w:rFonts w:ascii="Lucida Sans Unicode" w:hAnsi="Lucida Sans Unicode" w:cs="Lucida Sans Unicode"/>
          <w:b/>
          <w:bCs/>
          <w:sz w:val="20"/>
          <w:szCs w:val="20"/>
        </w:rPr>
      </w:pPr>
    </w:p>
    <w:p w14:paraId="0EA2AAEF" w14:textId="6B1CC87C" w:rsidR="00F82F1C" w:rsidRPr="004F22A0" w:rsidRDefault="2BB00E39" w:rsidP="31A8133F">
      <w:pPr>
        <w:numPr>
          <w:ilvl w:val="0"/>
          <w:numId w:val="1"/>
        </w:numPr>
        <w:tabs>
          <w:tab w:val="left" w:pos="284"/>
        </w:tabs>
        <w:spacing w:after="0" w:line="276" w:lineRule="auto"/>
        <w:ind w:left="0" w:firstLine="0"/>
        <w:jc w:val="both"/>
        <w:rPr>
          <w:rFonts w:ascii="Lucida Sans Unicode" w:hAnsi="Lucida Sans Unicode" w:cs="Lucida Sans Unicode"/>
          <w:sz w:val="20"/>
          <w:szCs w:val="20"/>
        </w:rPr>
      </w:pPr>
      <w:r w:rsidRPr="004F22A0">
        <w:rPr>
          <w:rFonts w:ascii="Lucida Sans Unicode" w:hAnsi="Lucida Sans Unicode" w:cs="Lucida Sans Unicode"/>
          <w:b/>
          <w:bCs/>
          <w:sz w:val="20"/>
          <w:szCs w:val="20"/>
        </w:rPr>
        <w:t xml:space="preserve">Sesión de la Comisión de Quejas y Denuncias. </w:t>
      </w:r>
      <w:r w:rsidRPr="004F22A0">
        <w:rPr>
          <w:rFonts w:ascii="Lucida Sans Unicode" w:hAnsi="Lucida Sans Unicode" w:cs="Lucida Sans Unicode"/>
          <w:sz w:val="20"/>
          <w:szCs w:val="20"/>
        </w:rPr>
        <w:t xml:space="preserve">El </w:t>
      </w:r>
      <w:r w:rsidR="5590D43D" w:rsidRPr="004F22A0">
        <w:rPr>
          <w:rFonts w:ascii="Lucida Sans Unicode" w:hAnsi="Lucida Sans Unicode" w:cs="Lucida Sans Unicode"/>
          <w:sz w:val="20"/>
          <w:szCs w:val="20"/>
        </w:rPr>
        <w:t>veinte de diciembre</w:t>
      </w:r>
      <w:r w:rsidRPr="004F22A0">
        <w:rPr>
          <w:rFonts w:ascii="Lucida Sans Unicode" w:hAnsi="Lucida Sans Unicode" w:cs="Lucida Sans Unicode"/>
          <w:sz w:val="20"/>
          <w:szCs w:val="20"/>
        </w:rPr>
        <w:t>, la Comisión de Quejas y Denuncias aprobó por unanimidad el proyecto y ordenó se llevaran a cabo las gestiones necesarias para su resolución definitiva.</w:t>
      </w:r>
    </w:p>
    <w:p w14:paraId="11845A62" w14:textId="77777777" w:rsidR="00F82F1C" w:rsidRPr="004F22A0" w:rsidRDefault="00F82F1C" w:rsidP="00745781">
      <w:pPr>
        <w:spacing w:after="0"/>
        <w:rPr>
          <w:rFonts w:ascii="Lucida Sans Unicode" w:hAnsi="Lucida Sans Unicode" w:cs="Lucida Sans Unicode"/>
          <w:b/>
          <w:sz w:val="20"/>
          <w:szCs w:val="20"/>
          <w:lang w:eastAsia="es-ES"/>
        </w:rPr>
      </w:pPr>
    </w:p>
    <w:p w14:paraId="5BEA0482" w14:textId="235542B5" w:rsidR="00F82F1C" w:rsidRPr="004F22A0" w:rsidRDefault="2BB00E39" w:rsidP="00745781">
      <w:pPr>
        <w:numPr>
          <w:ilvl w:val="0"/>
          <w:numId w:val="1"/>
        </w:numPr>
        <w:tabs>
          <w:tab w:val="left" w:pos="284"/>
        </w:tabs>
        <w:spacing w:after="0" w:line="276" w:lineRule="auto"/>
        <w:ind w:left="0" w:firstLine="0"/>
        <w:jc w:val="both"/>
        <w:rPr>
          <w:rFonts w:ascii="Lucida Sans Unicode" w:hAnsi="Lucida Sans Unicode" w:cs="Lucida Sans Unicode"/>
          <w:sz w:val="20"/>
          <w:szCs w:val="20"/>
        </w:rPr>
      </w:pPr>
      <w:r w:rsidRPr="004F22A0">
        <w:rPr>
          <w:rFonts w:ascii="Lucida Sans Unicode" w:hAnsi="Lucida Sans Unicode" w:cs="Lucida Sans Unicode"/>
          <w:b/>
          <w:bCs/>
          <w:sz w:val="20"/>
          <w:szCs w:val="20"/>
          <w:lang w:eastAsia="es-ES"/>
        </w:rPr>
        <w:t>Remisión del proyecto de resolución a la Consejera Presidenta.</w:t>
      </w:r>
      <w:r w:rsidRPr="004F22A0">
        <w:rPr>
          <w:rFonts w:ascii="Lucida Sans Unicode" w:hAnsi="Lucida Sans Unicode" w:cs="Lucida Sans Unicode"/>
          <w:sz w:val="20"/>
          <w:szCs w:val="20"/>
          <w:lang w:eastAsia="es-ES"/>
        </w:rPr>
        <w:t xml:space="preserve">  El </w:t>
      </w:r>
      <w:r w:rsidR="00366B3C" w:rsidRPr="004F22A0">
        <w:rPr>
          <w:rFonts w:ascii="Lucida Sans Unicode" w:hAnsi="Lucida Sans Unicode" w:cs="Lucida Sans Unicode"/>
          <w:sz w:val="20"/>
          <w:szCs w:val="20"/>
          <w:lang w:eastAsia="es-ES"/>
        </w:rPr>
        <w:t>treinta</w:t>
      </w:r>
      <w:r w:rsidRPr="004F22A0">
        <w:rPr>
          <w:rFonts w:ascii="Lucida Sans Unicode" w:hAnsi="Lucida Sans Unicode" w:cs="Lucida Sans Unicode"/>
          <w:sz w:val="20"/>
          <w:szCs w:val="20"/>
          <w:lang w:eastAsia="es-ES"/>
        </w:rPr>
        <w:t xml:space="preserve"> de </w:t>
      </w:r>
      <w:r w:rsidR="00366B3C" w:rsidRPr="004F22A0">
        <w:rPr>
          <w:rFonts w:ascii="Lucida Sans Unicode" w:hAnsi="Lucida Sans Unicode" w:cs="Lucida Sans Unicode"/>
          <w:sz w:val="20"/>
          <w:szCs w:val="20"/>
          <w:lang w:eastAsia="es-ES"/>
        </w:rPr>
        <w:t>diciembre</w:t>
      </w:r>
      <w:r w:rsidRPr="004F22A0">
        <w:rPr>
          <w:rFonts w:ascii="Lucida Sans Unicode" w:hAnsi="Lucida Sans Unicode" w:cs="Lucida Sans Unicode"/>
          <w:sz w:val="20"/>
          <w:szCs w:val="20"/>
          <w:lang w:eastAsia="es-ES"/>
        </w:rPr>
        <w:t xml:space="preserve">, la Secretaría turnó a la Consejera Presidenta el proyecto de resolución aprobado. </w:t>
      </w:r>
    </w:p>
    <w:p w14:paraId="3BBBC612" w14:textId="77777777" w:rsidR="00F82F1C" w:rsidRPr="004F22A0" w:rsidRDefault="00F82F1C" w:rsidP="00745781">
      <w:pPr>
        <w:spacing w:after="0"/>
        <w:rPr>
          <w:rFonts w:ascii="Lucida Sans Unicode" w:hAnsi="Lucida Sans Unicode" w:cs="Lucida Sans Unicode"/>
          <w:b/>
          <w:sz w:val="20"/>
          <w:szCs w:val="20"/>
          <w:lang w:eastAsia="es-ES"/>
        </w:rPr>
      </w:pPr>
    </w:p>
    <w:p w14:paraId="4B20F5DA" w14:textId="77777777" w:rsidR="00047CF9" w:rsidRPr="004F22A0" w:rsidRDefault="00047CF9" w:rsidP="00745781">
      <w:pPr>
        <w:spacing w:after="0" w:line="276" w:lineRule="auto"/>
        <w:jc w:val="both"/>
        <w:rPr>
          <w:rFonts w:ascii="Lucida Sans Unicode" w:hAnsi="Lucida Sans Unicode" w:cs="Lucida Sans Unicode"/>
          <w:sz w:val="20"/>
          <w:szCs w:val="20"/>
        </w:rPr>
      </w:pPr>
    </w:p>
    <w:p w14:paraId="0A65E178" w14:textId="77777777" w:rsidR="00D71CE4" w:rsidRDefault="00D71CE4" w:rsidP="00745781">
      <w:pPr>
        <w:pBdr>
          <w:top w:val="nil"/>
          <w:left w:val="nil"/>
          <w:bottom w:val="nil"/>
          <w:right w:val="nil"/>
          <w:between w:val="nil"/>
        </w:pBdr>
        <w:spacing w:after="0"/>
        <w:jc w:val="center"/>
        <w:rPr>
          <w:rFonts w:ascii="Lucida Sans Unicode" w:eastAsia="Trebuchet MS" w:hAnsi="Lucida Sans Unicode" w:cs="Lucida Sans Unicode"/>
          <w:b/>
          <w:sz w:val="20"/>
          <w:szCs w:val="20"/>
          <w:lang w:val="it-IT"/>
        </w:rPr>
      </w:pPr>
    </w:p>
    <w:p w14:paraId="4A848549" w14:textId="0E9878FB" w:rsidR="00047CF9" w:rsidRPr="00830EC5" w:rsidRDefault="00047CF9" w:rsidP="00745781">
      <w:pPr>
        <w:pBdr>
          <w:top w:val="nil"/>
          <w:left w:val="nil"/>
          <w:bottom w:val="nil"/>
          <w:right w:val="nil"/>
          <w:between w:val="nil"/>
        </w:pBdr>
        <w:spacing w:after="0"/>
        <w:jc w:val="center"/>
        <w:rPr>
          <w:rFonts w:ascii="Lucida Sans Unicode" w:eastAsia="Trebuchet MS" w:hAnsi="Lucida Sans Unicode" w:cs="Lucida Sans Unicode"/>
          <w:b/>
          <w:sz w:val="20"/>
          <w:szCs w:val="20"/>
          <w:lang w:val="it-IT"/>
        </w:rPr>
      </w:pPr>
      <w:r w:rsidRPr="00830EC5">
        <w:rPr>
          <w:rFonts w:ascii="Lucida Sans Unicode" w:eastAsia="Trebuchet MS" w:hAnsi="Lucida Sans Unicode" w:cs="Lucida Sans Unicode"/>
          <w:b/>
          <w:sz w:val="20"/>
          <w:szCs w:val="20"/>
          <w:lang w:val="it-IT"/>
        </w:rPr>
        <w:lastRenderedPageBreak/>
        <w:t>C O N S I D E R A N D O</w:t>
      </w:r>
      <w:r w:rsidR="00F82F1C" w:rsidRPr="00830EC5">
        <w:rPr>
          <w:rFonts w:ascii="Lucida Sans Unicode" w:eastAsia="Trebuchet MS" w:hAnsi="Lucida Sans Unicode" w:cs="Lucida Sans Unicode"/>
          <w:b/>
          <w:sz w:val="20"/>
          <w:szCs w:val="20"/>
          <w:lang w:val="it-IT"/>
        </w:rPr>
        <w:t>:</w:t>
      </w:r>
    </w:p>
    <w:p w14:paraId="58FA1A3C" w14:textId="77777777" w:rsidR="00047CF9" w:rsidRPr="00830EC5" w:rsidRDefault="00047CF9" w:rsidP="00745781">
      <w:pPr>
        <w:pBdr>
          <w:top w:val="nil"/>
          <w:left w:val="nil"/>
          <w:bottom w:val="nil"/>
          <w:right w:val="nil"/>
          <w:between w:val="nil"/>
        </w:pBdr>
        <w:spacing w:after="0"/>
        <w:jc w:val="both"/>
        <w:rPr>
          <w:rFonts w:ascii="Lucida Sans Unicode" w:eastAsia="Trebuchet MS" w:hAnsi="Lucida Sans Unicode" w:cs="Lucida Sans Unicode"/>
          <w:strike/>
          <w:sz w:val="20"/>
          <w:szCs w:val="20"/>
          <w:lang w:val="it-IT"/>
        </w:rPr>
      </w:pPr>
    </w:p>
    <w:p w14:paraId="0DCD4C09" w14:textId="77777777" w:rsidR="00047CF9" w:rsidRPr="004F22A0" w:rsidRDefault="00047CF9" w:rsidP="00745781">
      <w:pPr>
        <w:spacing w:after="0" w:line="276" w:lineRule="auto"/>
        <w:jc w:val="both"/>
        <w:rPr>
          <w:rFonts w:ascii="Lucida Sans Unicode" w:hAnsi="Lucida Sans Unicode" w:cs="Lucida Sans Unicode"/>
          <w:sz w:val="20"/>
          <w:szCs w:val="20"/>
        </w:rPr>
      </w:pPr>
      <w:r w:rsidRPr="004F22A0">
        <w:rPr>
          <w:rFonts w:ascii="Lucida Sans Unicode" w:hAnsi="Lucida Sans Unicode" w:cs="Lucida Sans Unicode"/>
          <w:b/>
          <w:sz w:val="20"/>
          <w:szCs w:val="20"/>
        </w:rPr>
        <w:t>PRIMERO. Competencia.</w:t>
      </w:r>
      <w:r w:rsidRPr="004F22A0">
        <w:rPr>
          <w:rFonts w:ascii="Lucida Sans Unicode" w:hAnsi="Lucida Sans Unicode" w:cs="Lucida Sans Unicode"/>
          <w:sz w:val="20"/>
          <w:szCs w:val="20"/>
        </w:rPr>
        <w:t xml:space="preserve"> El Consejo General del Instituto Electoral y de Participación Ciudadana del Estado de Jalisco, es competente para resolver los procedimientos sancionadores ordinarios, cuyos proyectos le sean turnados por la Comisión de Quejas y Denuncias, conforme con lo dispuesto en los artículos 12, fracción IV, primer párrafo de la Constitución Política del Estado de Jalisco; 118, párrafo 1, fracción I; 120, párrafo 1; 134, párrafo 1, fracciones XXII y LI; 460 párrafo 1, fracción I del Código Electoral del Estado de Jalisco.</w:t>
      </w:r>
    </w:p>
    <w:p w14:paraId="17EABFC0" w14:textId="77777777" w:rsidR="00047CF9" w:rsidRPr="004F22A0" w:rsidRDefault="00047CF9" w:rsidP="00745781">
      <w:pPr>
        <w:spacing w:after="0" w:line="276" w:lineRule="auto"/>
        <w:jc w:val="both"/>
        <w:rPr>
          <w:rFonts w:ascii="Lucida Sans Unicode" w:hAnsi="Lucida Sans Unicode" w:cs="Lucida Sans Unicode"/>
          <w:sz w:val="20"/>
          <w:szCs w:val="20"/>
        </w:rPr>
      </w:pPr>
    </w:p>
    <w:p w14:paraId="23CAF15C" w14:textId="15F645C8" w:rsidR="00047CF9" w:rsidRPr="004F22A0" w:rsidRDefault="2BB00E39" w:rsidP="00745781">
      <w:pPr>
        <w:spacing w:after="0" w:line="276" w:lineRule="auto"/>
        <w:jc w:val="both"/>
        <w:rPr>
          <w:rFonts w:ascii="Lucida Sans Unicode" w:hAnsi="Lucida Sans Unicode" w:cs="Lucida Sans Unicode"/>
          <w:sz w:val="20"/>
          <w:szCs w:val="20"/>
        </w:rPr>
      </w:pPr>
      <w:r w:rsidRPr="004F22A0">
        <w:rPr>
          <w:rFonts w:ascii="Lucida Sans Unicode" w:hAnsi="Lucida Sans Unicode" w:cs="Lucida Sans Unicode"/>
          <w:b/>
          <w:bCs/>
          <w:sz w:val="20"/>
          <w:szCs w:val="20"/>
        </w:rPr>
        <w:t>SEGUNDO.</w:t>
      </w:r>
      <w:r w:rsidRPr="004F22A0">
        <w:rPr>
          <w:rFonts w:ascii="Lucida Sans Unicode" w:hAnsi="Lucida Sans Unicode" w:cs="Lucida Sans Unicode"/>
          <w:sz w:val="20"/>
          <w:szCs w:val="20"/>
        </w:rPr>
        <w:t xml:space="preserve"> </w:t>
      </w:r>
      <w:r w:rsidRPr="004F22A0">
        <w:rPr>
          <w:rFonts w:ascii="Lucida Sans Unicode" w:hAnsi="Lucida Sans Unicode" w:cs="Lucida Sans Unicode"/>
          <w:b/>
          <w:bCs/>
          <w:sz w:val="20"/>
          <w:szCs w:val="20"/>
        </w:rPr>
        <w:t>Requisitos de procedencia.</w:t>
      </w:r>
      <w:r w:rsidRPr="004F22A0">
        <w:rPr>
          <w:rFonts w:ascii="Lucida Sans Unicode" w:hAnsi="Lucida Sans Unicode" w:cs="Lucida Sans Unicode"/>
          <w:sz w:val="20"/>
          <w:szCs w:val="20"/>
        </w:rPr>
        <w:t xml:space="preserve"> La Secretaría Ejecutiva tuvo por admitidas las denuncias al considerar que se cumplían los requisitos previstos en el artículo 466, párrafo 2, del Código de la materia, pues los escritos iniciales contienen nombre y firma autógrafa del denunciante, correo electrónico del quejoso para recibir notificaciones, así como una narración de los hechos en los que considera se llevó a cabo la comisión de los actos infractores de la normativa electoral y las pruebas para acreditar su dicho.</w:t>
      </w:r>
    </w:p>
    <w:p w14:paraId="3B9A0A46" w14:textId="77777777" w:rsidR="00047CF9" w:rsidRPr="004F22A0" w:rsidRDefault="00047CF9" w:rsidP="00745781">
      <w:pPr>
        <w:spacing w:after="0" w:line="276" w:lineRule="auto"/>
        <w:jc w:val="both"/>
        <w:rPr>
          <w:rFonts w:ascii="Lucida Sans Unicode" w:hAnsi="Lucida Sans Unicode" w:cs="Lucida Sans Unicode"/>
          <w:sz w:val="20"/>
          <w:szCs w:val="20"/>
        </w:rPr>
      </w:pPr>
    </w:p>
    <w:p w14:paraId="1F88ED95" w14:textId="77777777" w:rsidR="00047CF9" w:rsidRPr="004F22A0" w:rsidRDefault="00047CF9" w:rsidP="00745781">
      <w:pPr>
        <w:spacing w:after="0" w:line="276" w:lineRule="auto"/>
        <w:jc w:val="both"/>
        <w:rPr>
          <w:rFonts w:ascii="Lucida Sans Unicode" w:hAnsi="Lucida Sans Unicode" w:cs="Lucida Sans Unicode"/>
          <w:sz w:val="20"/>
          <w:szCs w:val="20"/>
        </w:rPr>
      </w:pPr>
      <w:r w:rsidRPr="004F22A0">
        <w:rPr>
          <w:rFonts w:ascii="Lucida Sans Unicode" w:hAnsi="Lucida Sans Unicode" w:cs="Lucida Sans Unicode"/>
          <w:sz w:val="20"/>
          <w:szCs w:val="20"/>
        </w:rPr>
        <w:t>Asimismo, no se advirtieron causales de improcedencia o sobreseimiento previstas en el artículo 467, párrafos 1 y 2 del citado ordenamiento local.</w:t>
      </w:r>
    </w:p>
    <w:p w14:paraId="7A685C20" w14:textId="6EB3842F" w:rsidR="00047CF9" w:rsidRPr="004F22A0" w:rsidRDefault="00047CF9" w:rsidP="31A8133F">
      <w:pPr>
        <w:spacing w:after="0" w:line="276" w:lineRule="auto"/>
        <w:jc w:val="both"/>
        <w:rPr>
          <w:rFonts w:ascii="Lucida Sans Unicode" w:hAnsi="Lucida Sans Unicode" w:cs="Lucida Sans Unicode"/>
          <w:b/>
          <w:bCs/>
          <w:sz w:val="20"/>
          <w:szCs w:val="20"/>
        </w:rPr>
      </w:pPr>
    </w:p>
    <w:p w14:paraId="58FAAE1B" w14:textId="0187797C" w:rsidR="00047CF9" w:rsidRPr="004F22A0" w:rsidRDefault="00E5352A" w:rsidP="31A8133F">
      <w:pPr>
        <w:spacing w:after="0" w:line="276" w:lineRule="auto"/>
        <w:jc w:val="both"/>
        <w:rPr>
          <w:rFonts w:ascii="Lucida Sans Unicode" w:hAnsi="Lucida Sans Unicode" w:cs="Lucida Sans Unicode"/>
          <w:b/>
          <w:bCs/>
          <w:sz w:val="20"/>
          <w:szCs w:val="20"/>
        </w:rPr>
      </w:pPr>
      <w:r>
        <w:rPr>
          <w:rFonts w:ascii="Lucida Sans Unicode" w:hAnsi="Lucida Sans Unicode" w:cs="Lucida Sans Unicode"/>
          <w:b/>
          <w:bCs/>
          <w:sz w:val="20"/>
          <w:szCs w:val="20"/>
        </w:rPr>
        <w:t>TERCERO</w:t>
      </w:r>
      <w:r w:rsidR="50539421" w:rsidRPr="004F22A0">
        <w:rPr>
          <w:rFonts w:ascii="Lucida Sans Unicode" w:hAnsi="Lucida Sans Unicode" w:cs="Lucida Sans Unicode"/>
          <w:b/>
          <w:bCs/>
          <w:sz w:val="20"/>
          <w:szCs w:val="20"/>
        </w:rPr>
        <w:t xml:space="preserve">. </w:t>
      </w:r>
      <w:r w:rsidR="00047CF9" w:rsidRPr="004F22A0">
        <w:rPr>
          <w:rFonts w:ascii="Lucida Sans Unicode" w:hAnsi="Lucida Sans Unicode" w:cs="Lucida Sans Unicode"/>
          <w:b/>
          <w:bCs/>
          <w:sz w:val="20"/>
          <w:szCs w:val="20"/>
        </w:rPr>
        <w:t>Estudio de fondo</w:t>
      </w:r>
    </w:p>
    <w:p w14:paraId="23F62251" w14:textId="77777777" w:rsidR="00047CF9" w:rsidRPr="004F22A0" w:rsidRDefault="00047CF9" w:rsidP="00745781">
      <w:pPr>
        <w:spacing w:after="0" w:line="276" w:lineRule="auto"/>
        <w:jc w:val="both"/>
        <w:rPr>
          <w:rFonts w:ascii="Lucida Sans Unicode" w:hAnsi="Lucida Sans Unicode" w:cs="Lucida Sans Unicode"/>
          <w:sz w:val="20"/>
          <w:szCs w:val="20"/>
        </w:rPr>
      </w:pPr>
    </w:p>
    <w:p w14:paraId="348F5578" w14:textId="454C4910" w:rsidR="00047CF9" w:rsidRPr="004F22A0" w:rsidRDefault="00047CF9" w:rsidP="00745781">
      <w:pPr>
        <w:tabs>
          <w:tab w:val="left" w:pos="426"/>
        </w:tabs>
        <w:spacing w:after="0" w:line="276" w:lineRule="auto"/>
        <w:jc w:val="both"/>
        <w:rPr>
          <w:rFonts w:ascii="Lucida Sans Unicode" w:hAnsi="Lucida Sans Unicode" w:cs="Lucida Sans Unicode"/>
          <w:b/>
          <w:sz w:val="20"/>
          <w:szCs w:val="20"/>
        </w:rPr>
      </w:pPr>
      <w:r w:rsidRPr="004F22A0">
        <w:rPr>
          <w:rFonts w:ascii="Lucida Sans Unicode" w:hAnsi="Lucida Sans Unicode" w:cs="Lucida Sans Unicode"/>
          <w:b/>
          <w:sz w:val="20"/>
          <w:szCs w:val="20"/>
        </w:rPr>
        <w:t xml:space="preserve">Hechos denunciados </w:t>
      </w:r>
    </w:p>
    <w:p w14:paraId="79CEA07A" w14:textId="77777777" w:rsidR="00047CF9" w:rsidRPr="004F22A0" w:rsidRDefault="00047CF9" w:rsidP="00745781">
      <w:pPr>
        <w:tabs>
          <w:tab w:val="left" w:pos="426"/>
        </w:tabs>
        <w:spacing w:after="0" w:line="276" w:lineRule="auto"/>
        <w:jc w:val="both"/>
        <w:rPr>
          <w:rFonts w:ascii="Lucida Sans Unicode" w:hAnsi="Lucida Sans Unicode" w:cs="Lucida Sans Unicode"/>
          <w:b/>
          <w:sz w:val="20"/>
          <w:szCs w:val="20"/>
        </w:rPr>
      </w:pPr>
    </w:p>
    <w:p w14:paraId="44CED058" w14:textId="0180486F" w:rsidR="00C1052B" w:rsidRPr="004F22A0" w:rsidRDefault="00047CF9" w:rsidP="00745781">
      <w:pPr>
        <w:tabs>
          <w:tab w:val="left" w:pos="426"/>
        </w:tabs>
        <w:spacing w:after="0" w:line="276" w:lineRule="auto"/>
        <w:jc w:val="both"/>
        <w:rPr>
          <w:rFonts w:ascii="Lucida Sans Unicode" w:eastAsia="Trebuchet MS" w:hAnsi="Lucida Sans Unicode" w:cs="Lucida Sans Unicode"/>
          <w:sz w:val="20"/>
          <w:szCs w:val="20"/>
        </w:rPr>
      </w:pPr>
      <w:r w:rsidRPr="004F22A0">
        <w:rPr>
          <w:rFonts w:ascii="Lucida Sans Unicode" w:hAnsi="Lucida Sans Unicode" w:cs="Lucida Sans Unicode"/>
          <w:sz w:val="20"/>
          <w:szCs w:val="20"/>
        </w:rPr>
        <w:t>Del análisis de la</w:t>
      </w:r>
      <w:r w:rsidR="00D45E4E" w:rsidRPr="004F22A0">
        <w:rPr>
          <w:rFonts w:ascii="Lucida Sans Unicode" w:hAnsi="Lucida Sans Unicode" w:cs="Lucida Sans Unicode"/>
          <w:sz w:val="20"/>
          <w:szCs w:val="20"/>
        </w:rPr>
        <w:t>s</w:t>
      </w:r>
      <w:r w:rsidRPr="004F22A0">
        <w:rPr>
          <w:rFonts w:ascii="Lucida Sans Unicode" w:hAnsi="Lucida Sans Unicode" w:cs="Lucida Sans Unicode"/>
          <w:sz w:val="20"/>
          <w:szCs w:val="20"/>
        </w:rPr>
        <w:t xml:space="preserve"> denuncia</w:t>
      </w:r>
      <w:r w:rsidR="00D45E4E" w:rsidRPr="004F22A0">
        <w:rPr>
          <w:rFonts w:ascii="Lucida Sans Unicode" w:hAnsi="Lucida Sans Unicode" w:cs="Lucida Sans Unicode"/>
          <w:sz w:val="20"/>
          <w:szCs w:val="20"/>
        </w:rPr>
        <w:t>s</w:t>
      </w:r>
      <w:r w:rsidRPr="004F22A0">
        <w:rPr>
          <w:rFonts w:ascii="Lucida Sans Unicode" w:hAnsi="Lucida Sans Unicode" w:cs="Lucida Sans Unicode"/>
          <w:sz w:val="20"/>
          <w:szCs w:val="20"/>
        </w:rPr>
        <w:t xml:space="preserve"> formulada</w:t>
      </w:r>
      <w:r w:rsidR="00D45E4E" w:rsidRPr="004F22A0">
        <w:rPr>
          <w:rFonts w:ascii="Lucida Sans Unicode" w:hAnsi="Lucida Sans Unicode" w:cs="Lucida Sans Unicode"/>
          <w:sz w:val="20"/>
          <w:szCs w:val="20"/>
        </w:rPr>
        <w:t xml:space="preserve">s </w:t>
      </w:r>
      <w:r w:rsidR="00D45E4E" w:rsidRPr="004F22A0">
        <w:rPr>
          <w:rFonts w:ascii="Lucida Sans Unicode" w:hAnsi="Lucida Sans Unicode" w:cs="Lucida Sans Unicode"/>
          <w:b/>
          <w:bCs/>
          <w:sz w:val="20"/>
          <w:szCs w:val="20"/>
        </w:rPr>
        <w:t>PSO-QUEJA-009/2023</w:t>
      </w:r>
      <w:r w:rsidR="00D45E4E" w:rsidRPr="004F22A0">
        <w:rPr>
          <w:rFonts w:ascii="Lucida Sans Unicode" w:hAnsi="Lucida Sans Unicode" w:cs="Lucida Sans Unicode"/>
          <w:sz w:val="20"/>
          <w:szCs w:val="20"/>
        </w:rPr>
        <w:t xml:space="preserve">, </w:t>
      </w:r>
      <w:r w:rsidR="00D45E4E" w:rsidRPr="004F22A0">
        <w:rPr>
          <w:rFonts w:ascii="Lucida Sans Unicode" w:hAnsi="Lucida Sans Unicode" w:cs="Lucida Sans Unicode"/>
          <w:b/>
          <w:bCs/>
          <w:sz w:val="20"/>
          <w:szCs w:val="20"/>
        </w:rPr>
        <w:t>PSO-QUEJA-010/2023</w:t>
      </w:r>
      <w:r w:rsidR="00D45E4E" w:rsidRPr="004F22A0">
        <w:rPr>
          <w:rFonts w:ascii="Lucida Sans Unicode" w:hAnsi="Lucida Sans Unicode" w:cs="Lucida Sans Unicode"/>
          <w:sz w:val="20"/>
          <w:szCs w:val="20"/>
        </w:rPr>
        <w:t xml:space="preserve"> y </w:t>
      </w:r>
      <w:r w:rsidR="00D45E4E" w:rsidRPr="004F22A0">
        <w:rPr>
          <w:rFonts w:ascii="Lucida Sans Unicode" w:hAnsi="Lucida Sans Unicode" w:cs="Lucida Sans Unicode"/>
          <w:b/>
          <w:bCs/>
          <w:sz w:val="20"/>
          <w:szCs w:val="20"/>
        </w:rPr>
        <w:t>PSO-QUEJA-016/2023</w:t>
      </w:r>
      <w:r w:rsidRPr="004F22A0">
        <w:rPr>
          <w:rFonts w:ascii="Lucida Sans Unicode" w:hAnsi="Lucida Sans Unicode" w:cs="Lucida Sans Unicode"/>
          <w:sz w:val="20"/>
          <w:szCs w:val="20"/>
        </w:rPr>
        <w:t xml:space="preserve">, </w:t>
      </w:r>
      <w:r w:rsidR="00D55BD2" w:rsidRPr="004F22A0">
        <w:rPr>
          <w:rFonts w:ascii="Lucida Sans Unicode" w:eastAsia="Trebuchet MS" w:hAnsi="Lucida Sans Unicode" w:cs="Lucida Sans Unicode"/>
          <w:sz w:val="20"/>
          <w:szCs w:val="20"/>
        </w:rPr>
        <w:t>se desprende que l</w:t>
      </w:r>
      <w:r w:rsidR="0DED0872" w:rsidRPr="004F22A0">
        <w:rPr>
          <w:rFonts w:ascii="Lucida Sans Unicode" w:eastAsia="Trebuchet MS" w:hAnsi="Lucida Sans Unicode" w:cs="Lucida Sans Unicode"/>
          <w:sz w:val="20"/>
          <w:szCs w:val="20"/>
        </w:rPr>
        <w:t>os</w:t>
      </w:r>
      <w:r w:rsidR="00D55BD2" w:rsidRPr="004F22A0">
        <w:rPr>
          <w:rFonts w:ascii="Lucida Sans Unicode" w:eastAsia="Trebuchet MS" w:hAnsi="Lucida Sans Unicode" w:cs="Lucida Sans Unicode"/>
          <w:sz w:val="20"/>
          <w:szCs w:val="20"/>
        </w:rPr>
        <w:t xml:space="preserve"> promovente</w:t>
      </w:r>
      <w:r w:rsidR="1032F854" w:rsidRPr="004F22A0">
        <w:rPr>
          <w:rFonts w:ascii="Lucida Sans Unicode" w:eastAsia="Trebuchet MS" w:hAnsi="Lucida Sans Unicode" w:cs="Lucida Sans Unicode"/>
          <w:sz w:val="20"/>
          <w:szCs w:val="20"/>
        </w:rPr>
        <w:t>s</w:t>
      </w:r>
      <w:r w:rsidR="00D55BD2" w:rsidRPr="004F22A0">
        <w:rPr>
          <w:rFonts w:ascii="Lucida Sans Unicode" w:eastAsia="Trebuchet MS" w:hAnsi="Lucida Sans Unicode" w:cs="Lucida Sans Unicode"/>
          <w:sz w:val="20"/>
          <w:szCs w:val="20"/>
        </w:rPr>
        <w:t xml:space="preserve"> se queja</w:t>
      </w:r>
      <w:r w:rsidR="7D2E7318" w:rsidRPr="004F22A0">
        <w:rPr>
          <w:rFonts w:ascii="Lucida Sans Unicode" w:eastAsia="Trebuchet MS" w:hAnsi="Lucida Sans Unicode" w:cs="Lucida Sans Unicode"/>
          <w:sz w:val="20"/>
          <w:szCs w:val="20"/>
        </w:rPr>
        <w:t>n</w:t>
      </w:r>
      <w:r w:rsidR="00D55BD2" w:rsidRPr="004F22A0">
        <w:rPr>
          <w:rFonts w:ascii="Lucida Sans Unicode" w:eastAsia="Trebuchet MS" w:hAnsi="Lucida Sans Unicode" w:cs="Lucida Sans Unicode"/>
          <w:sz w:val="20"/>
          <w:szCs w:val="20"/>
        </w:rPr>
        <w:t xml:space="preserve">, esencialmente de realización de actos anticipados de </w:t>
      </w:r>
      <w:r w:rsidR="000B6950" w:rsidRPr="004F22A0">
        <w:rPr>
          <w:rFonts w:ascii="Lucida Sans Unicode" w:eastAsia="Trebuchet MS" w:hAnsi="Lucida Sans Unicode" w:cs="Lucida Sans Unicode"/>
          <w:sz w:val="20"/>
          <w:szCs w:val="20"/>
        </w:rPr>
        <w:t xml:space="preserve">precampaña y </w:t>
      </w:r>
      <w:r w:rsidR="00D55BD2" w:rsidRPr="004F22A0">
        <w:rPr>
          <w:rFonts w:ascii="Lucida Sans Unicode" w:eastAsia="Trebuchet MS" w:hAnsi="Lucida Sans Unicode" w:cs="Lucida Sans Unicode"/>
          <w:sz w:val="20"/>
          <w:szCs w:val="20"/>
        </w:rPr>
        <w:t>campaña</w:t>
      </w:r>
      <w:r w:rsidR="00D45E4E" w:rsidRPr="004F22A0">
        <w:rPr>
          <w:rFonts w:ascii="Lucida Sans Unicode" w:eastAsia="Trebuchet MS" w:hAnsi="Lucida Sans Unicode" w:cs="Lucida Sans Unicode"/>
          <w:sz w:val="20"/>
          <w:szCs w:val="20"/>
        </w:rPr>
        <w:t>,</w:t>
      </w:r>
      <w:r w:rsidR="00E424EF" w:rsidRPr="004F22A0">
        <w:rPr>
          <w:rFonts w:ascii="Lucida Sans Unicode" w:eastAsia="Trebuchet MS" w:hAnsi="Lucida Sans Unicode" w:cs="Lucida Sans Unicode"/>
          <w:sz w:val="20"/>
          <w:szCs w:val="20"/>
        </w:rPr>
        <w:t xml:space="preserve"> a través de un</w:t>
      </w:r>
      <w:r w:rsidR="00D45E4E" w:rsidRPr="004F22A0">
        <w:rPr>
          <w:rFonts w:ascii="Lucida Sans Unicode" w:eastAsia="Trebuchet MS" w:hAnsi="Lucida Sans Unicode" w:cs="Lucida Sans Unicode"/>
          <w:sz w:val="20"/>
          <w:szCs w:val="20"/>
        </w:rPr>
        <w:t xml:space="preserve"> posicionamiento anticipado y </w:t>
      </w:r>
      <w:r w:rsidR="00E424EF" w:rsidRPr="004F22A0">
        <w:rPr>
          <w:rFonts w:ascii="Lucida Sans Unicode" w:eastAsia="Trebuchet MS" w:hAnsi="Lucida Sans Unicode" w:cs="Lucida Sans Unicode"/>
          <w:sz w:val="20"/>
          <w:szCs w:val="20"/>
        </w:rPr>
        <w:t xml:space="preserve">la </w:t>
      </w:r>
      <w:r w:rsidR="00D45E4E" w:rsidRPr="004F22A0">
        <w:rPr>
          <w:rFonts w:ascii="Lucida Sans Unicode" w:eastAsia="Trebuchet MS" w:hAnsi="Lucida Sans Unicode" w:cs="Lucida Sans Unicode"/>
          <w:sz w:val="20"/>
          <w:szCs w:val="20"/>
        </w:rPr>
        <w:t>violación al principio de equidad</w:t>
      </w:r>
      <w:r w:rsidR="00D55BD2" w:rsidRPr="004F22A0">
        <w:rPr>
          <w:rFonts w:ascii="Lucida Sans Unicode" w:eastAsia="Trebuchet MS" w:hAnsi="Lucida Sans Unicode" w:cs="Lucida Sans Unicode"/>
          <w:sz w:val="20"/>
          <w:szCs w:val="20"/>
        </w:rPr>
        <w:t xml:space="preserve"> por parte del</w:t>
      </w:r>
      <w:r w:rsidR="00496701" w:rsidRPr="004F22A0">
        <w:rPr>
          <w:rFonts w:ascii="Lucida Sans Unicode" w:eastAsia="Trebuchet MS" w:hAnsi="Lucida Sans Unicode" w:cs="Lucida Sans Unicode"/>
          <w:sz w:val="20"/>
          <w:szCs w:val="20"/>
        </w:rPr>
        <w:t xml:space="preserve"> </w:t>
      </w:r>
      <w:r w:rsidR="00F73A50" w:rsidRPr="004F22A0">
        <w:rPr>
          <w:rFonts w:ascii="Lucida Sans Unicode" w:eastAsia="Trebuchet MS" w:hAnsi="Lucida Sans Unicode" w:cs="Lucida Sans Unicode"/>
          <w:sz w:val="20"/>
          <w:szCs w:val="20"/>
        </w:rPr>
        <w:t>Diputado Local</w:t>
      </w:r>
      <w:r w:rsidR="00C05694" w:rsidRPr="004F22A0">
        <w:rPr>
          <w:rFonts w:ascii="Lucida Sans Unicode" w:eastAsia="Trebuchet MS" w:hAnsi="Lucida Sans Unicode" w:cs="Lucida Sans Unicode"/>
          <w:b/>
          <w:bCs/>
          <w:sz w:val="20"/>
          <w:szCs w:val="20"/>
        </w:rPr>
        <w:t xml:space="preserve">, </w:t>
      </w:r>
      <w:r w:rsidR="00F73A50" w:rsidRPr="004F22A0">
        <w:rPr>
          <w:rFonts w:ascii="Lucida Sans Unicode" w:eastAsia="Trebuchet MS" w:hAnsi="Lucida Sans Unicode" w:cs="Lucida Sans Unicode"/>
          <w:sz w:val="20"/>
          <w:szCs w:val="20"/>
        </w:rPr>
        <w:t xml:space="preserve">José María Martínez Martínez. </w:t>
      </w:r>
      <w:r w:rsidR="00C7294C" w:rsidRPr="004F22A0">
        <w:rPr>
          <w:rFonts w:ascii="Lucida Sans Unicode" w:eastAsia="Trebuchet MS" w:hAnsi="Lucida Sans Unicode" w:cs="Lucida Sans Unicode"/>
          <w:sz w:val="20"/>
          <w:szCs w:val="20"/>
        </w:rPr>
        <w:t>Lo anterior a través de una supuesta campaña del conocimiento público, realizada de forma sistemática y reiterada en diversos puntos del Estado de Jalisco, la que se materializa con eventos, publicaciones en redes sociales y la pinta de bardas</w:t>
      </w:r>
      <w:r w:rsidR="007F281B" w:rsidRPr="004F22A0">
        <w:rPr>
          <w:rFonts w:ascii="Lucida Sans Unicode" w:eastAsia="Trebuchet MS" w:hAnsi="Lucida Sans Unicode" w:cs="Lucida Sans Unicode"/>
          <w:sz w:val="20"/>
          <w:szCs w:val="20"/>
        </w:rPr>
        <w:t xml:space="preserve">, con la siguiente frase “TRANSFORMACIÓN PARA JALISCO” “José María CHEMA Martínez” y los datos de las redes sociales personales del denunciado. </w:t>
      </w:r>
    </w:p>
    <w:p w14:paraId="377DF388" w14:textId="77777777" w:rsidR="00C1052B" w:rsidRPr="004F22A0" w:rsidRDefault="00C1052B" w:rsidP="00745781">
      <w:pPr>
        <w:tabs>
          <w:tab w:val="left" w:pos="426"/>
        </w:tabs>
        <w:spacing w:after="0" w:line="276" w:lineRule="auto"/>
        <w:jc w:val="both"/>
        <w:rPr>
          <w:rFonts w:ascii="Lucida Sans Unicode" w:eastAsia="Trebuchet MS" w:hAnsi="Lucida Sans Unicode" w:cs="Lucida Sans Unicode"/>
          <w:sz w:val="20"/>
          <w:szCs w:val="20"/>
        </w:rPr>
      </w:pPr>
    </w:p>
    <w:p w14:paraId="54613C9F" w14:textId="65BBC983" w:rsidR="00986FA1" w:rsidRPr="004F22A0" w:rsidRDefault="00986FA1" w:rsidP="00745781">
      <w:pPr>
        <w:tabs>
          <w:tab w:val="left" w:pos="426"/>
        </w:tabs>
        <w:spacing w:after="0" w:line="276" w:lineRule="auto"/>
        <w:jc w:val="both"/>
        <w:rPr>
          <w:rFonts w:ascii="Lucida Sans Unicode" w:eastAsia="Trebuchet MS" w:hAnsi="Lucida Sans Unicode" w:cs="Lucida Sans Unicode"/>
          <w:sz w:val="20"/>
          <w:szCs w:val="20"/>
        </w:rPr>
      </w:pPr>
      <w:r w:rsidRPr="004F22A0">
        <w:rPr>
          <w:rFonts w:ascii="Lucida Sans Unicode" w:eastAsia="Trebuchet MS" w:hAnsi="Lucida Sans Unicode" w:cs="Lucida Sans Unicode"/>
          <w:sz w:val="20"/>
          <w:szCs w:val="20"/>
        </w:rPr>
        <w:lastRenderedPageBreak/>
        <w:t xml:space="preserve">En ese contexto, respecto a la pinta de bardas refiere </w:t>
      </w:r>
      <w:r w:rsidR="75F68194" w:rsidRPr="004F22A0">
        <w:rPr>
          <w:rFonts w:ascii="Lucida Sans Unicode" w:eastAsia="Trebuchet MS" w:hAnsi="Lucida Sans Unicode" w:cs="Lucida Sans Unicode"/>
          <w:sz w:val="20"/>
          <w:szCs w:val="20"/>
        </w:rPr>
        <w:t>que,</w:t>
      </w:r>
      <w:r w:rsidRPr="004F22A0">
        <w:rPr>
          <w:rFonts w:ascii="Lucida Sans Unicode" w:eastAsia="Trebuchet MS" w:hAnsi="Lucida Sans Unicode" w:cs="Lucida Sans Unicode"/>
          <w:sz w:val="20"/>
          <w:szCs w:val="20"/>
        </w:rPr>
        <w:t xml:space="preserve"> si bien estas fueron realizadas por terceras personas, </w:t>
      </w:r>
      <w:r w:rsidR="00F13A9A" w:rsidRPr="004F22A0">
        <w:rPr>
          <w:rFonts w:ascii="Lucida Sans Unicode" w:eastAsia="Trebuchet MS" w:hAnsi="Lucida Sans Unicode" w:cs="Lucida Sans Unicode"/>
          <w:sz w:val="20"/>
          <w:szCs w:val="20"/>
        </w:rPr>
        <w:t xml:space="preserve">su contenido y proliferación benefician directamente al denunciado, otorgándole visibilidad ante el electorado. </w:t>
      </w:r>
    </w:p>
    <w:p w14:paraId="687DF1DC" w14:textId="77777777" w:rsidR="00BB4E1E" w:rsidRPr="004F22A0" w:rsidRDefault="00BB4E1E" w:rsidP="00745781">
      <w:pPr>
        <w:tabs>
          <w:tab w:val="left" w:pos="426"/>
        </w:tabs>
        <w:spacing w:after="0" w:line="276" w:lineRule="auto"/>
        <w:jc w:val="both"/>
        <w:rPr>
          <w:rFonts w:ascii="Lucida Sans Unicode" w:eastAsia="Trebuchet MS" w:hAnsi="Lucida Sans Unicode" w:cs="Lucida Sans Unicode"/>
          <w:sz w:val="20"/>
          <w:szCs w:val="20"/>
        </w:rPr>
      </w:pPr>
    </w:p>
    <w:p w14:paraId="06EF57E4" w14:textId="3607AEE9" w:rsidR="00047CF9" w:rsidRPr="004F22A0" w:rsidRDefault="00D55BD2" w:rsidP="00745781">
      <w:pPr>
        <w:tabs>
          <w:tab w:val="left" w:pos="426"/>
        </w:tabs>
        <w:spacing w:after="0" w:line="276" w:lineRule="auto"/>
        <w:jc w:val="both"/>
        <w:rPr>
          <w:rFonts w:ascii="Lucida Sans Unicode" w:hAnsi="Lucida Sans Unicode" w:cs="Lucida Sans Unicode"/>
          <w:sz w:val="20"/>
          <w:szCs w:val="20"/>
        </w:rPr>
      </w:pPr>
      <w:r w:rsidRPr="004F22A0">
        <w:rPr>
          <w:rFonts w:ascii="Lucida Sans Unicode" w:eastAsia="Trebuchet MS" w:hAnsi="Lucida Sans Unicode" w:cs="Lucida Sans Unicode"/>
          <w:sz w:val="20"/>
          <w:szCs w:val="20"/>
        </w:rPr>
        <w:t>Además, at</w:t>
      </w:r>
      <w:r w:rsidR="00F73A50" w:rsidRPr="004F22A0">
        <w:rPr>
          <w:rFonts w:ascii="Lucida Sans Unicode" w:eastAsia="Trebuchet MS" w:hAnsi="Lucida Sans Unicode" w:cs="Lucida Sans Unicode"/>
          <w:sz w:val="20"/>
          <w:szCs w:val="20"/>
        </w:rPr>
        <w:t>ribuye</w:t>
      </w:r>
      <w:r w:rsidR="01EFAD0B" w:rsidRPr="004F22A0">
        <w:rPr>
          <w:rFonts w:ascii="Lucida Sans Unicode" w:eastAsia="Trebuchet MS" w:hAnsi="Lucida Sans Unicode" w:cs="Lucida Sans Unicode"/>
          <w:sz w:val="20"/>
          <w:szCs w:val="20"/>
        </w:rPr>
        <w:t>n</w:t>
      </w:r>
      <w:r w:rsidR="00F73A50" w:rsidRPr="004F22A0">
        <w:rPr>
          <w:rFonts w:ascii="Lucida Sans Unicode" w:eastAsia="Trebuchet MS" w:hAnsi="Lucida Sans Unicode" w:cs="Lucida Sans Unicode"/>
          <w:sz w:val="20"/>
          <w:szCs w:val="20"/>
        </w:rPr>
        <w:t xml:space="preserve"> al partido político Morena</w:t>
      </w:r>
      <w:r w:rsidRPr="004F22A0">
        <w:rPr>
          <w:rFonts w:ascii="Lucida Sans Unicode" w:eastAsia="Trebuchet MS" w:hAnsi="Lucida Sans Unicode" w:cs="Lucida Sans Unicode"/>
          <w:sz w:val="20"/>
          <w:szCs w:val="20"/>
        </w:rPr>
        <w:t xml:space="preserve"> la responsabilidad por </w:t>
      </w:r>
      <w:r w:rsidRPr="004F22A0">
        <w:rPr>
          <w:rFonts w:ascii="Lucida Sans Unicode" w:eastAsia="Trebuchet MS" w:hAnsi="Lucida Sans Unicode" w:cs="Lucida Sans Unicode"/>
          <w:i/>
          <w:iCs/>
          <w:sz w:val="20"/>
          <w:szCs w:val="20"/>
        </w:rPr>
        <w:t>culpa in vigilando</w:t>
      </w:r>
      <w:r w:rsidR="00047CF9" w:rsidRPr="004F22A0">
        <w:rPr>
          <w:rFonts w:ascii="Lucida Sans Unicode" w:eastAsia="Trebuchet MS" w:hAnsi="Lucida Sans Unicode" w:cs="Lucida Sans Unicode"/>
          <w:sz w:val="20"/>
          <w:szCs w:val="20"/>
        </w:rPr>
        <w:t>.</w:t>
      </w:r>
    </w:p>
    <w:p w14:paraId="4EF816D6" w14:textId="77777777" w:rsidR="002F4649" w:rsidRPr="004F22A0" w:rsidRDefault="002F4649" w:rsidP="00745781">
      <w:pPr>
        <w:tabs>
          <w:tab w:val="left" w:pos="426"/>
        </w:tabs>
        <w:spacing w:after="0" w:line="276" w:lineRule="auto"/>
        <w:jc w:val="both"/>
        <w:rPr>
          <w:rFonts w:ascii="Lucida Sans Unicode" w:hAnsi="Lucida Sans Unicode" w:cs="Lucida Sans Unicode"/>
          <w:sz w:val="20"/>
          <w:szCs w:val="20"/>
        </w:rPr>
      </w:pPr>
    </w:p>
    <w:p w14:paraId="4550CF8C" w14:textId="1A9BBB70" w:rsidR="004F5C8B" w:rsidRPr="004F22A0" w:rsidRDefault="00047CF9" w:rsidP="00745781">
      <w:pPr>
        <w:spacing w:after="0" w:line="276" w:lineRule="auto"/>
        <w:jc w:val="both"/>
        <w:rPr>
          <w:rFonts w:ascii="Lucida Sans Unicode" w:hAnsi="Lucida Sans Unicode" w:cs="Lucida Sans Unicode"/>
          <w:b/>
          <w:sz w:val="20"/>
          <w:szCs w:val="20"/>
        </w:rPr>
      </w:pPr>
      <w:r w:rsidRPr="004F22A0">
        <w:rPr>
          <w:rFonts w:ascii="Lucida Sans Unicode" w:hAnsi="Lucida Sans Unicode" w:cs="Lucida Sans Unicode"/>
          <w:b/>
          <w:sz w:val="20"/>
          <w:szCs w:val="20"/>
        </w:rPr>
        <w:t>Defensa de los denunciados</w:t>
      </w:r>
    </w:p>
    <w:p w14:paraId="5E0AA026" w14:textId="77777777" w:rsidR="004F5C8B" w:rsidRPr="004F22A0" w:rsidRDefault="004F5C8B" w:rsidP="00745781">
      <w:pPr>
        <w:spacing w:after="0" w:line="276" w:lineRule="auto"/>
        <w:jc w:val="both"/>
        <w:rPr>
          <w:rFonts w:ascii="Lucida Sans Unicode" w:hAnsi="Lucida Sans Unicode" w:cs="Lucida Sans Unicode"/>
          <w:sz w:val="20"/>
          <w:szCs w:val="20"/>
        </w:rPr>
      </w:pPr>
    </w:p>
    <w:p w14:paraId="673934F0" w14:textId="29AD3A3E" w:rsidR="004F5C8B" w:rsidRPr="004F22A0" w:rsidRDefault="2BB00E39" w:rsidP="00745781">
      <w:pPr>
        <w:spacing w:after="0" w:line="276" w:lineRule="auto"/>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Por su parte el partido político Morena, en sus escritos de contestación </w:t>
      </w:r>
      <w:r w:rsidR="00682800" w:rsidRPr="004F22A0">
        <w:rPr>
          <w:rFonts w:ascii="Lucida Sans Unicode" w:hAnsi="Lucida Sans Unicode" w:cs="Lucida Sans Unicode"/>
          <w:sz w:val="20"/>
          <w:szCs w:val="20"/>
        </w:rPr>
        <w:t>a</w:t>
      </w:r>
      <w:r w:rsidRPr="004F22A0">
        <w:rPr>
          <w:rFonts w:ascii="Lucida Sans Unicode" w:hAnsi="Lucida Sans Unicode" w:cs="Lucida Sans Unicode"/>
          <w:sz w:val="20"/>
          <w:szCs w:val="20"/>
        </w:rPr>
        <w:t xml:space="preserve"> las quejas, señaló que no se encuentra debidamente acreditada la responsabilidad del denunciado ni del partido, que los elementos que obran en el expediente no son suficientes ni idóneos para determinar que el servidor público aquí denunciado haya incurrido en la comisión de actos anticipados de precampaña o campaña</w:t>
      </w:r>
      <w:r w:rsidR="6471B14E" w:rsidRPr="004F22A0">
        <w:rPr>
          <w:rFonts w:ascii="Lucida Sans Unicode" w:hAnsi="Lucida Sans Unicode" w:cs="Lucida Sans Unicode"/>
          <w:sz w:val="20"/>
          <w:szCs w:val="20"/>
        </w:rPr>
        <w:t>,</w:t>
      </w:r>
      <w:r w:rsidRPr="004F22A0">
        <w:rPr>
          <w:rFonts w:ascii="Lucida Sans Unicode" w:eastAsia="Trebuchet MS" w:hAnsi="Lucida Sans Unicode" w:cs="Lucida Sans Unicode"/>
          <w:sz w:val="20"/>
          <w:szCs w:val="20"/>
        </w:rPr>
        <w:t xml:space="preserve"> posicionamiento anticipado y violación al principio de equidad</w:t>
      </w:r>
      <w:r w:rsidRPr="004F22A0">
        <w:rPr>
          <w:rFonts w:ascii="Lucida Sans Unicode" w:hAnsi="Lucida Sans Unicode" w:cs="Lucida Sans Unicode"/>
          <w:sz w:val="20"/>
          <w:szCs w:val="20"/>
        </w:rPr>
        <w:t xml:space="preserve">, y que en ese sentido, no existe una responsabilidad de ese instituto político por </w:t>
      </w:r>
      <w:r w:rsidRPr="004F22A0">
        <w:rPr>
          <w:rFonts w:ascii="Lucida Sans Unicode" w:hAnsi="Lucida Sans Unicode" w:cs="Lucida Sans Unicode"/>
          <w:i/>
          <w:iCs/>
          <w:sz w:val="20"/>
          <w:szCs w:val="20"/>
        </w:rPr>
        <w:t>culpa in vigilando</w:t>
      </w:r>
      <w:r w:rsidRPr="004F22A0">
        <w:rPr>
          <w:rFonts w:ascii="Lucida Sans Unicode" w:hAnsi="Lucida Sans Unicode" w:cs="Lucida Sans Unicode"/>
          <w:sz w:val="20"/>
          <w:szCs w:val="20"/>
        </w:rPr>
        <w:t>.</w:t>
      </w:r>
    </w:p>
    <w:p w14:paraId="758E96B7" w14:textId="77777777" w:rsidR="00474D70" w:rsidRPr="004F22A0" w:rsidRDefault="00474D70" w:rsidP="00745781">
      <w:pPr>
        <w:spacing w:after="0" w:line="276" w:lineRule="auto"/>
        <w:jc w:val="both"/>
        <w:rPr>
          <w:rFonts w:ascii="Lucida Sans Unicode" w:hAnsi="Lucida Sans Unicode" w:cs="Lucida Sans Unicode"/>
          <w:sz w:val="20"/>
          <w:szCs w:val="20"/>
        </w:rPr>
      </w:pPr>
    </w:p>
    <w:p w14:paraId="137C4F75" w14:textId="7B3D25EA" w:rsidR="00EA4244" w:rsidRPr="004F22A0" w:rsidRDefault="2BB00E39" w:rsidP="00745781">
      <w:pPr>
        <w:spacing w:after="0" w:line="276" w:lineRule="auto"/>
        <w:jc w:val="both"/>
        <w:rPr>
          <w:rFonts w:ascii="Lucida Sans Unicode" w:eastAsia="Trebuchet MS" w:hAnsi="Lucida Sans Unicode" w:cs="Lucida Sans Unicode"/>
          <w:sz w:val="20"/>
          <w:szCs w:val="20"/>
        </w:rPr>
      </w:pPr>
      <w:r w:rsidRPr="004F22A0">
        <w:rPr>
          <w:rFonts w:ascii="Lucida Sans Unicode" w:hAnsi="Lucida Sans Unicode" w:cs="Lucida Sans Unicode"/>
          <w:sz w:val="20"/>
          <w:szCs w:val="20"/>
        </w:rPr>
        <w:t xml:space="preserve">Mientras que, el denunciado </w:t>
      </w:r>
      <w:r w:rsidRPr="004F22A0">
        <w:rPr>
          <w:rFonts w:ascii="Lucida Sans Unicode" w:eastAsia="Trebuchet MS" w:hAnsi="Lucida Sans Unicode" w:cs="Lucida Sans Unicode"/>
          <w:sz w:val="20"/>
          <w:szCs w:val="20"/>
        </w:rPr>
        <w:t xml:space="preserve">José María Martínez Martínez, al momento de dar contestación a las quejas </w:t>
      </w:r>
      <w:r w:rsidRPr="004F22A0">
        <w:rPr>
          <w:rFonts w:ascii="Lucida Sans Unicode" w:hAnsi="Lucida Sans Unicode" w:cs="Lucida Sans Unicode"/>
          <w:b/>
          <w:bCs/>
          <w:sz w:val="20"/>
          <w:szCs w:val="20"/>
        </w:rPr>
        <w:t>PSO-QUEJA-009/2023</w:t>
      </w:r>
      <w:r w:rsidRPr="004F22A0">
        <w:rPr>
          <w:rFonts w:ascii="Lucida Sans Unicode" w:hAnsi="Lucida Sans Unicode" w:cs="Lucida Sans Unicode"/>
          <w:sz w:val="20"/>
          <w:szCs w:val="20"/>
        </w:rPr>
        <w:t xml:space="preserve">, </w:t>
      </w:r>
      <w:r w:rsidRPr="004F22A0">
        <w:rPr>
          <w:rFonts w:ascii="Lucida Sans Unicode" w:hAnsi="Lucida Sans Unicode" w:cs="Lucida Sans Unicode"/>
          <w:b/>
          <w:bCs/>
          <w:sz w:val="20"/>
          <w:szCs w:val="20"/>
        </w:rPr>
        <w:t>PSO-QUEJA-010/2023</w:t>
      </w:r>
      <w:r w:rsidRPr="004F22A0">
        <w:rPr>
          <w:rFonts w:ascii="Lucida Sans Unicode" w:hAnsi="Lucida Sans Unicode" w:cs="Lucida Sans Unicode"/>
          <w:sz w:val="20"/>
          <w:szCs w:val="20"/>
        </w:rPr>
        <w:t xml:space="preserve"> y </w:t>
      </w:r>
      <w:r w:rsidRPr="004F22A0">
        <w:rPr>
          <w:rFonts w:ascii="Lucida Sans Unicode" w:hAnsi="Lucida Sans Unicode" w:cs="Lucida Sans Unicode"/>
          <w:b/>
          <w:bCs/>
          <w:sz w:val="20"/>
          <w:szCs w:val="20"/>
        </w:rPr>
        <w:t>PSO-QUEJA-016/2023</w:t>
      </w:r>
      <w:r w:rsidRPr="004F22A0">
        <w:rPr>
          <w:rFonts w:ascii="Lucida Sans Unicode" w:hAnsi="Lucida Sans Unicode" w:cs="Lucida Sans Unicode"/>
          <w:sz w:val="20"/>
          <w:szCs w:val="20"/>
        </w:rPr>
        <w:t>,</w:t>
      </w:r>
      <w:r w:rsidRPr="004F22A0">
        <w:rPr>
          <w:rFonts w:ascii="Lucida Sans Unicode" w:eastAsia="Trebuchet MS" w:hAnsi="Lucida Sans Unicode" w:cs="Lucida Sans Unicode"/>
          <w:sz w:val="20"/>
          <w:szCs w:val="20"/>
        </w:rPr>
        <w:t xml:space="preserve"> manifestó respecto a los hechos, que los negaba como propios, ya que en ningún momento autoriz</w:t>
      </w:r>
      <w:r w:rsidR="00204260" w:rsidRPr="004F22A0">
        <w:rPr>
          <w:rFonts w:ascii="Lucida Sans Unicode" w:eastAsia="Trebuchet MS" w:hAnsi="Lucida Sans Unicode" w:cs="Lucida Sans Unicode"/>
          <w:sz w:val="20"/>
          <w:szCs w:val="20"/>
        </w:rPr>
        <w:t>ó</w:t>
      </w:r>
      <w:r w:rsidRPr="004F22A0">
        <w:rPr>
          <w:rFonts w:ascii="Lucida Sans Unicode" w:eastAsia="Trebuchet MS" w:hAnsi="Lucida Sans Unicode" w:cs="Lucida Sans Unicode"/>
          <w:sz w:val="20"/>
          <w:szCs w:val="20"/>
        </w:rPr>
        <w:t>, permitió, contrat</w:t>
      </w:r>
      <w:r w:rsidR="00204260" w:rsidRPr="004F22A0">
        <w:rPr>
          <w:rFonts w:ascii="Lucida Sans Unicode" w:eastAsia="Trebuchet MS" w:hAnsi="Lucida Sans Unicode" w:cs="Lucida Sans Unicode"/>
          <w:sz w:val="20"/>
          <w:szCs w:val="20"/>
        </w:rPr>
        <w:t>ó</w:t>
      </w:r>
      <w:r w:rsidRPr="004F22A0">
        <w:rPr>
          <w:rFonts w:ascii="Lucida Sans Unicode" w:eastAsia="Trebuchet MS" w:hAnsi="Lucida Sans Unicode" w:cs="Lucida Sans Unicode"/>
          <w:sz w:val="20"/>
          <w:szCs w:val="20"/>
        </w:rPr>
        <w:t xml:space="preserve"> u ordenó la pinta de las bardas denunciadas. En ese mismo tenor, se deslindó de toda responsabilidad respecto a ello. Asimismo, menciono que debía operar en su favor el principio de presunción de inocencia.</w:t>
      </w:r>
    </w:p>
    <w:p w14:paraId="7721B63D" w14:textId="77777777" w:rsidR="00EA4244" w:rsidRPr="004F22A0" w:rsidRDefault="00EA4244" w:rsidP="00745781">
      <w:pPr>
        <w:spacing w:after="0" w:line="276" w:lineRule="auto"/>
        <w:jc w:val="both"/>
        <w:rPr>
          <w:rFonts w:ascii="Lucida Sans Unicode" w:eastAsia="Trebuchet MS" w:hAnsi="Lucida Sans Unicode" w:cs="Lucida Sans Unicode"/>
          <w:sz w:val="20"/>
          <w:szCs w:val="20"/>
        </w:rPr>
      </w:pPr>
    </w:p>
    <w:p w14:paraId="1917CD1C" w14:textId="30049F36" w:rsidR="00EA4244" w:rsidRPr="004F22A0" w:rsidRDefault="2BB00E39" w:rsidP="00745781">
      <w:pPr>
        <w:spacing w:after="0" w:line="276" w:lineRule="auto"/>
        <w:jc w:val="both"/>
        <w:rPr>
          <w:rFonts w:ascii="Lucida Sans Unicode" w:eastAsia="Trebuchet MS" w:hAnsi="Lucida Sans Unicode" w:cs="Lucida Sans Unicode"/>
          <w:sz w:val="20"/>
          <w:szCs w:val="20"/>
        </w:rPr>
      </w:pPr>
      <w:r w:rsidRPr="004F22A0">
        <w:rPr>
          <w:rFonts w:ascii="Lucida Sans Unicode" w:eastAsia="Trebuchet MS" w:hAnsi="Lucida Sans Unicode" w:cs="Lucida Sans Unicode"/>
          <w:sz w:val="20"/>
          <w:szCs w:val="20"/>
        </w:rPr>
        <w:t xml:space="preserve">Por otro lado, argumentó que el denunciante no aportó indicios, evidencia o pruebas suficientes para acreditar su dicho. Sobre las publicaciones en redes sociales, expresó que las mismas son un mecanismo para el ejercicio de la democracia directa, al ser un canal para ejercer la libertad de expresión, asociación y de reunión; por ello sus publicaciones no tienen el objeto de causar una sobreexposición de su imagen, sino que simplemente ejerce sus derechos a través de estas. </w:t>
      </w:r>
    </w:p>
    <w:p w14:paraId="2FDEE379" w14:textId="77777777" w:rsidR="00EA4244" w:rsidRPr="004F22A0" w:rsidRDefault="00EA4244" w:rsidP="00745781">
      <w:pPr>
        <w:spacing w:after="0" w:line="276" w:lineRule="auto"/>
        <w:jc w:val="both"/>
        <w:rPr>
          <w:rFonts w:ascii="Lucida Sans Unicode" w:eastAsia="Trebuchet MS" w:hAnsi="Lucida Sans Unicode" w:cs="Lucida Sans Unicode"/>
          <w:sz w:val="20"/>
          <w:szCs w:val="20"/>
        </w:rPr>
      </w:pPr>
    </w:p>
    <w:p w14:paraId="7D0DCDBF" w14:textId="4759CE7E" w:rsidR="00047CF9" w:rsidRPr="004F22A0" w:rsidRDefault="2BB00E39" w:rsidP="00745781">
      <w:pPr>
        <w:spacing w:after="0" w:line="276" w:lineRule="auto"/>
        <w:jc w:val="both"/>
        <w:rPr>
          <w:rFonts w:ascii="Lucida Sans Unicode" w:eastAsia="Trebuchet MS" w:hAnsi="Lucida Sans Unicode" w:cs="Lucida Sans Unicode"/>
          <w:sz w:val="20"/>
          <w:szCs w:val="20"/>
        </w:rPr>
      </w:pPr>
      <w:r w:rsidRPr="004F22A0">
        <w:rPr>
          <w:rFonts w:ascii="Lucida Sans Unicode" w:eastAsia="Trebuchet MS" w:hAnsi="Lucida Sans Unicode" w:cs="Lucida Sans Unicode"/>
          <w:sz w:val="20"/>
          <w:szCs w:val="20"/>
        </w:rPr>
        <w:t>Respecto del emblema “Cambio Humanista” señaló que contrario a lo que el denunciante estableció, esa denominación correspondía a una visión ideológica social de agenda parlamentaria, como parte de sus funciones legislativas, para dialogar y acercarse a los ciudadanos.</w:t>
      </w:r>
    </w:p>
    <w:p w14:paraId="2B492918" w14:textId="77777777" w:rsidR="00F11821" w:rsidRDefault="00F11821" w:rsidP="00745781">
      <w:pPr>
        <w:spacing w:after="0" w:line="276" w:lineRule="auto"/>
        <w:jc w:val="both"/>
        <w:rPr>
          <w:rFonts w:ascii="Lucida Sans Unicode" w:eastAsia="Trebuchet MS" w:hAnsi="Lucida Sans Unicode" w:cs="Lucida Sans Unicode"/>
          <w:sz w:val="20"/>
          <w:szCs w:val="20"/>
        </w:rPr>
      </w:pPr>
    </w:p>
    <w:p w14:paraId="29A475B3" w14:textId="77777777" w:rsidR="00BA423E" w:rsidRPr="004F22A0" w:rsidRDefault="00BA423E" w:rsidP="00745781">
      <w:pPr>
        <w:spacing w:after="0" w:line="276" w:lineRule="auto"/>
        <w:jc w:val="both"/>
        <w:rPr>
          <w:rFonts w:ascii="Lucida Sans Unicode" w:eastAsia="Trebuchet MS" w:hAnsi="Lucida Sans Unicode" w:cs="Lucida Sans Unicode"/>
          <w:sz w:val="20"/>
          <w:szCs w:val="20"/>
        </w:rPr>
      </w:pPr>
    </w:p>
    <w:p w14:paraId="137D7567" w14:textId="637287B6" w:rsidR="00047CF9" w:rsidRPr="004F22A0" w:rsidRDefault="00047CF9" w:rsidP="4110B85A">
      <w:pPr>
        <w:spacing w:after="0" w:line="276" w:lineRule="auto"/>
        <w:jc w:val="both"/>
        <w:rPr>
          <w:rFonts w:ascii="Lucida Sans Unicode" w:hAnsi="Lucida Sans Unicode" w:cs="Lucida Sans Unicode"/>
          <w:sz w:val="20"/>
          <w:szCs w:val="20"/>
        </w:rPr>
      </w:pPr>
      <w:r w:rsidRPr="004F22A0">
        <w:rPr>
          <w:rFonts w:ascii="Lucida Sans Unicode" w:hAnsi="Lucida Sans Unicode" w:cs="Lucida Sans Unicode"/>
          <w:b/>
          <w:bCs/>
          <w:sz w:val="20"/>
          <w:szCs w:val="20"/>
        </w:rPr>
        <w:lastRenderedPageBreak/>
        <w:t>Pruebas ofrecidas</w:t>
      </w:r>
      <w:r w:rsidR="00D85C48" w:rsidRPr="004F22A0">
        <w:rPr>
          <w:rFonts w:ascii="Lucida Sans Unicode" w:hAnsi="Lucida Sans Unicode" w:cs="Lucida Sans Unicode"/>
          <w:sz w:val="20"/>
          <w:szCs w:val="20"/>
        </w:rPr>
        <w:t xml:space="preserve"> </w:t>
      </w:r>
    </w:p>
    <w:p w14:paraId="49165FA4" w14:textId="627EB2C3" w:rsidR="4110B85A" w:rsidRPr="004F22A0" w:rsidRDefault="4110B85A" w:rsidP="4110B85A">
      <w:pPr>
        <w:spacing w:after="0" w:line="276" w:lineRule="auto"/>
        <w:jc w:val="both"/>
        <w:rPr>
          <w:rFonts w:ascii="Lucida Sans Unicode" w:hAnsi="Lucida Sans Unicode" w:cs="Lucida Sans Unicode"/>
          <w:sz w:val="20"/>
          <w:szCs w:val="20"/>
        </w:rPr>
      </w:pPr>
    </w:p>
    <w:p w14:paraId="6E213F9D" w14:textId="6B4F084E" w:rsidR="00047CF9" w:rsidRPr="004F22A0" w:rsidRDefault="2BB00E39" w:rsidP="00745781">
      <w:pPr>
        <w:spacing w:after="0" w:line="276" w:lineRule="auto"/>
        <w:jc w:val="both"/>
        <w:rPr>
          <w:rFonts w:ascii="Lucida Sans Unicode" w:hAnsi="Lucida Sans Unicode" w:cs="Lucida Sans Unicode"/>
          <w:sz w:val="20"/>
          <w:szCs w:val="20"/>
        </w:rPr>
      </w:pPr>
      <w:r w:rsidRPr="004F22A0">
        <w:rPr>
          <w:rFonts w:ascii="Lucida Sans Unicode" w:hAnsi="Lucida Sans Unicode" w:cs="Lucida Sans Unicode"/>
          <w:sz w:val="20"/>
          <w:szCs w:val="20"/>
        </w:rPr>
        <w:t>Para acreditar su dicho, el denunciante ofreció como medios de convicción los siguientes:</w:t>
      </w:r>
    </w:p>
    <w:p w14:paraId="3EFE1953" w14:textId="77777777" w:rsidR="00F82F1C" w:rsidRPr="004F22A0" w:rsidRDefault="00F82F1C" w:rsidP="00745781">
      <w:pPr>
        <w:spacing w:after="0" w:line="276" w:lineRule="auto"/>
        <w:jc w:val="both"/>
        <w:rPr>
          <w:rFonts w:ascii="Lucida Sans Unicode" w:hAnsi="Lucida Sans Unicode" w:cs="Lucida Sans Unicode"/>
          <w:sz w:val="20"/>
          <w:szCs w:val="20"/>
        </w:rPr>
      </w:pPr>
    </w:p>
    <w:p w14:paraId="6A543AC0" w14:textId="3717F0A7" w:rsidR="00F82F1C" w:rsidRPr="004F22A0" w:rsidRDefault="00F82F1C" w:rsidP="00745781">
      <w:pPr>
        <w:spacing w:after="0" w:line="276" w:lineRule="auto"/>
        <w:jc w:val="center"/>
        <w:rPr>
          <w:rFonts w:ascii="Lucida Sans Unicode" w:hAnsi="Lucida Sans Unicode" w:cs="Lucida Sans Unicode"/>
          <w:b/>
          <w:bCs/>
          <w:sz w:val="20"/>
          <w:szCs w:val="20"/>
          <w:u w:val="single"/>
        </w:rPr>
      </w:pPr>
      <w:r w:rsidRPr="004F22A0">
        <w:rPr>
          <w:rFonts w:ascii="Lucida Sans Unicode" w:hAnsi="Lucida Sans Unicode" w:cs="Lucida Sans Unicode"/>
          <w:b/>
          <w:bCs/>
          <w:sz w:val="20"/>
          <w:szCs w:val="20"/>
          <w:u w:val="single"/>
        </w:rPr>
        <w:t>PRUEBAS PSO-QUEJA-009/2023</w:t>
      </w:r>
    </w:p>
    <w:p w14:paraId="0C925629" w14:textId="77777777" w:rsidR="00047CF9" w:rsidRPr="004F22A0" w:rsidRDefault="00047CF9" w:rsidP="00745781">
      <w:pPr>
        <w:spacing w:after="0" w:line="276" w:lineRule="auto"/>
        <w:jc w:val="both"/>
        <w:rPr>
          <w:rFonts w:ascii="Lucida Sans Unicode" w:hAnsi="Lucida Sans Unicode" w:cs="Lucida Sans Unicode"/>
          <w:sz w:val="20"/>
          <w:szCs w:val="20"/>
        </w:rPr>
      </w:pPr>
    </w:p>
    <w:p w14:paraId="334C9122" w14:textId="766098EF" w:rsidR="00A42BB8" w:rsidRPr="004F22A0" w:rsidRDefault="00A42BB8" w:rsidP="00DF12E6">
      <w:pPr>
        <w:numPr>
          <w:ilvl w:val="0"/>
          <w:numId w:val="20"/>
        </w:numPr>
        <w:spacing w:after="0" w:line="240" w:lineRule="auto"/>
        <w:ind w:right="708" w:hanging="11"/>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b/>
          <w:i/>
          <w:iCs/>
          <w:sz w:val="18"/>
          <w:szCs w:val="18"/>
        </w:rPr>
        <w:t>Documental publica,</w:t>
      </w:r>
      <w:r w:rsidRPr="004F22A0">
        <w:rPr>
          <w:rFonts w:ascii="Lucida Sans Unicode" w:eastAsia="Trebuchet MS" w:hAnsi="Lucida Sans Unicode" w:cs="Lucida Sans Unicode"/>
          <w:i/>
          <w:iCs/>
          <w:sz w:val="18"/>
          <w:szCs w:val="18"/>
        </w:rPr>
        <w:t xml:space="preserve"> consistente en la copia certificada del nombramiento como representant</w:t>
      </w:r>
      <w:r w:rsidR="007E32E1" w:rsidRPr="004F22A0">
        <w:rPr>
          <w:rFonts w:ascii="Lucida Sans Unicode" w:eastAsia="Trebuchet MS" w:hAnsi="Lucida Sans Unicode" w:cs="Lucida Sans Unicode"/>
          <w:i/>
          <w:iCs/>
          <w:sz w:val="18"/>
          <w:szCs w:val="18"/>
        </w:rPr>
        <w:t>e ante el Consejo General del I</w:t>
      </w:r>
      <w:r w:rsidRPr="004F22A0">
        <w:rPr>
          <w:rFonts w:ascii="Lucida Sans Unicode" w:eastAsia="Trebuchet MS" w:hAnsi="Lucida Sans Unicode" w:cs="Lucida Sans Unicode"/>
          <w:i/>
          <w:iCs/>
          <w:sz w:val="18"/>
          <w:szCs w:val="18"/>
        </w:rPr>
        <w:t>EPC de Jalisco.</w:t>
      </w:r>
    </w:p>
    <w:p w14:paraId="45A195CA" w14:textId="5C4F3725" w:rsidR="007E32E1" w:rsidRPr="004F22A0" w:rsidRDefault="2BB00E39" w:rsidP="00DF12E6">
      <w:pPr>
        <w:numPr>
          <w:ilvl w:val="0"/>
          <w:numId w:val="20"/>
        </w:numPr>
        <w:spacing w:after="0" w:line="240" w:lineRule="auto"/>
        <w:ind w:right="708" w:hanging="11"/>
        <w:jc w:val="both"/>
        <w:rPr>
          <w:rFonts w:ascii="Lucida Sans Unicode" w:hAnsi="Lucida Sans Unicode" w:cs="Lucida Sans Unicode"/>
          <w:i/>
          <w:iCs/>
          <w:sz w:val="18"/>
          <w:szCs w:val="18"/>
        </w:rPr>
      </w:pPr>
      <w:r w:rsidRPr="004F22A0">
        <w:rPr>
          <w:rFonts w:ascii="Lucida Sans Unicode" w:eastAsia="Trebuchet MS" w:hAnsi="Lucida Sans Unicode" w:cs="Lucida Sans Unicode"/>
          <w:b/>
          <w:bCs/>
          <w:i/>
          <w:iCs/>
          <w:sz w:val="18"/>
          <w:szCs w:val="18"/>
        </w:rPr>
        <w:t>Documental publica</w:t>
      </w:r>
      <w:r w:rsidRPr="004F22A0">
        <w:rPr>
          <w:rFonts w:ascii="Lucida Sans Unicode" w:eastAsia="Trebuchet MS" w:hAnsi="Lucida Sans Unicode" w:cs="Lucida Sans Unicode"/>
          <w:i/>
          <w:iCs/>
          <w:sz w:val="18"/>
          <w:szCs w:val="18"/>
        </w:rPr>
        <w:t xml:space="preserve">, consistente en la certificación de la existencia de las bardas que se denuncian y de todos los link proporcionados por parte de la autoridad electoral en funciones de Oficialía Electoral, conforme a los artículos 2, 3, 4,12 de los Lineamientos para la función de la oficialía electoral del IEPC de Jalisco. </w:t>
      </w:r>
    </w:p>
    <w:p w14:paraId="3400184F" w14:textId="197A6F83" w:rsidR="007E32E1" w:rsidRPr="004F22A0" w:rsidRDefault="007E32E1" w:rsidP="00745781">
      <w:pPr>
        <w:spacing w:after="0" w:line="240" w:lineRule="auto"/>
        <w:ind w:right="708"/>
        <w:jc w:val="both"/>
        <w:rPr>
          <w:rFonts w:ascii="Lucida Sans Unicode" w:hAnsi="Lucida Sans Unicode" w:cs="Lucida Sans Unicode"/>
          <w:i/>
          <w:iCs/>
          <w:sz w:val="18"/>
          <w:szCs w:val="18"/>
        </w:rPr>
      </w:pPr>
    </w:p>
    <w:p w14:paraId="04EFA55A" w14:textId="0B99BA8E" w:rsidR="007E32E1" w:rsidRPr="004F22A0" w:rsidRDefault="2BB00E39" w:rsidP="00745781">
      <w:pPr>
        <w:spacing w:after="0" w:line="240" w:lineRule="auto"/>
        <w:ind w:right="708"/>
        <w:jc w:val="both"/>
        <w:rPr>
          <w:rFonts w:ascii="Lucida Sans Unicode" w:hAnsi="Lucida Sans Unicode" w:cs="Lucida Sans Unicode"/>
          <w:sz w:val="18"/>
          <w:szCs w:val="18"/>
        </w:rPr>
      </w:pPr>
      <w:r w:rsidRPr="004F22A0">
        <w:rPr>
          <w:rFonts w:ascii="Lucida Sans Unicode" w:hAnsi="Lucida Sans Unicode" w:cs="Lucida Sans Unicode"/>
          <w:sz w:val="18"/>
          <w:szCs w:val="18"/>
        </w:rPr>
        <w:t>Cabe mencionar que se trata particularmente de las siguientes publicaciones y ubicaciones de bardas:</w:t>
      </w:r>
    </w:p>
    <w:p w14:paraId="4363557E"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8" w:history="1">
        <w:r w:rsidR="007E32E1" w:rsidRPr="004F22A0">
          <w:rPr>
            <w:rStyle w:val="Hipervnculo"/>
            <w:rFonts w:ascii="Lucida Sans Unicode" w:eastAsia="Times New Roman" w:hAnsi="Lucida Sans Unicode" w:cs="Lucida Sans Unicode"/>
            <w:i/>
            <w:iCs/>
            <w:sz w:val="18"/>
            <w:szCs w:val="18"/>
            <w:lang w:eastAsia="es-MX"/>
          </w:rPr>
          <w:t>https://es.wikipedia.org/wiki/Jos%C3%A9_Mar%C3%ADa_Mart%C3%ADnez_Mart%C3%ADnez</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54D38BD4"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9" w:history="1">
        <w:r w:rsidR="007E32E1" w:rsidRPr="004F22A0">
          <w:rPr>
            <w:rStyle w:val="Hipervnculo"/>
            <w:rFonts w:ascii="Lucida Sans Unicode" w:eastAsia="Times New Roman" w:hAnsi="Lucida Sans Unicode" w:cs="Lucida Sans Unicode"/>
            <w:i/>
            <w:iCs/>
            <w:sz w:val="18"/>
            <w:szCs w:val="18"/>
            <w:lang w:eastAsia="es-MX"/>
          </w:rPr>
          <w:t>https://www.mural.com.mx/aplicacioneslibre/preacceso/articulo/default.aspx?__rval=1&amp;urlredirect=https://www.mural.com.mx/jose-maria-martinez-una-trayectoria-politica-con-fama/ar2464534?referer=--7d616165662f3a3a6262623b727a7a7279703b767a783a--</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52A821AD"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10" w:history="1">
        <w:r w:rsidR="007E32E1" w:rsidRPr="004F22A0">
          <w:rPr>
            <w:rStyle w:val="Hipervnculo"/>
            <w:rFonts w:ascii="Lucida Sans Unicode" w:eastAsia="Times New Roman" w:hAnsi="Lucida Sans Unicode" w:cs="Lucida Sans Unicode"/>
            <w:i/>
            <w:iCs/>
            <w:sz w:val="18"/>
            <w:szCs w:val="18"/>
            <w:lang w:eastAsia="es-MX"/>
          </w:rPr>
          <w:t>https://www.informador.mx/ideas/Quien-es-Chema-Martinez-20230214-0025.html</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1720C5A3"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11" w:history="1">
        <w:r w:rsidR="007E32E1" w:rsidRPr="004F22A0">
          <w:rPr>
            <w:rStyle w:val="Hipervnculo"/>
            <w:rFonts w:ascii="Lucida Sans Unicode" w:eastAsia="Times New Roman" w:hAnsi="Lucida Sans Unicode" w:cs="Lucida Sans Unicode"/>
            <w:i/>
            <w:iCs/>
            <w:sz w:val="18"/>
            <w:szCs w:val="18"/>
            <w:lang w:eastAsia="es-MX"/>
          </w:rPr>
          <w:t>https://www.eloccidental.com.mx/analisis/jose-maria-martinez-origen-es-destino-7281865.html</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5F4AC53F"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12" w:history="1">
        <w:r w:rsidR="007E32E1" w:rsidRPr="004F22A0">
          <w:rPr>
            <w:rStyle w:val="Hipervnculo"/>
            <w:rFonts w:ascii="Lucida Sans Unicode" w:eastAsia="Times New Roman" w:hAnsi="Lucida Sans Unicode" w:cs="Lucida Sans Unicode"/>
            <w:i/>
            <w:iCs/>
            <w:sz w:val="18"/>
            <w:szCs w:val="18"/>
            <w:lang w:eastAsia="es-MX"/>
          </w:rPr>
          <w:t>https://elrespetable.com/tag/chema-martinez/</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527DE338"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13" w:history="1">
        <w:r w:rsidR="007E32E1" w:rsidRPr="004F22A0">
          <w:rPr>
            <w:rStyle w:val="Hipervnculo"/>
            <w:rFonts w:ascii="Lucida Sans Unicode" w:eastAsia="Times New Roman" w:hAnsi="Lucida Sans Unicode" w:cs="Lucida Sans Unicode"/>
            <w:i/>
            <w:iCs/>
            <w:sz w:val="18"/>
            <w:szCs w:val="18"/>
            <w:lang w:eastAsia="es-MX"/>
          </w:rPr>
          <w:t>https://efectoezpiral.com/2023/02/12/chema-martinez-arranca-carrera-en-jalisco-ensena-musculo-y-va-por-jalisco/</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4282B34F"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14" w:history="1">
        <w:r w:rsidR="007E32E1" w:rsidRPr="004F22A0">
          <w:rPr>
            <w:rStyle w:val="Hipervnculo"/>
            <w:rFonts w:ascii="Lucida Sans Unicode" w:eastAsia="Times New Roman" w:hAnsi="Lucida Sans Unicode" w:cs="Lucida Sans Unicode"/>
            <w:i/>
            <w:iCs/>
            <w:sz w:val="18"/>
            <w:szCs w:val="18"/>
            <w:lang w:eastAsia="es-MX"/>
          </w:rPr>
          <w:t>https://elrespetable.com/2023/01/10/2023-quienes-van-en-la-ruta-a-la-gubernatura-por-morena/</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2B25C0FB"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15" w:history="1">
        <w:r w:rsidR="007E32E1" w:rsidRPr="004F22A0">
          <w:rPr>
            <w:rStyle w:val="Hipervnculo"/>
            <w:rFonts w:ascii="Lucida Sans Unicode" w:eastAsia="Times New Roman" w:hAnsi="Lucida Sans Unicode" w:cs="Lucida Sans Unicode"/>
            <w:i/>
            <w:iCs/>
            <w:sz w:val="18"/>
            <w:szCs w:val="18"/>
            <w:lang w:eastAsia="es-MX"/>
          </w:rPr>
          <w:t>https://www.milenio.com/opinion/enrique-toussaint/columna-enriquetoussaint/chema-martinez-y-ese-sistema-de-impunidad</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62692A82"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16" w:history="1">
        <w:r w:rsidR="007E32E1" w:rsidRPr="004F22A0">
          <w:rPr>
            <w:rStyle w:val="Hipervnculo"/>
            <w:rFonts w:ascii="Lucida Sans Unicode" w:eastAsia="Times New Roman" w:hAnsi="Lucida Sans Unicode" w:cs="Lucida Sans Unicode"/>
            <w:i/>
            <w:iCs/>
            <w:sz w:val="18"/>
            <w:szCs w:val="18"/>
            <w:lang w:eastAsia="es-MX"/>
          </w:rPr>
          <w:t>https://www.ntrguadalajara.com/post.php?id_nota=93980</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7790A872" w14:textId="77777777" w:rsidR="007E32E1" w:rsidRPr="004F22A0" w:rsidRDefault="007E32E1"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 xml:space="preserve"> </w:t>
      </w:r>
      <w:hyperlink r:id="rId17" w:history="1">
        <w:r w:rsidRPr="004F22A0">
          <w:rPr>
            <w:rStyle w:val="Hipervnculo"/>
            <w:rFonts w:ascii="Lucida Sans Unicode" w:eastAsia="Times New Roman" w:hAnsi="Lucida Sans Unicode" w:cs="Lucida Sans Unicode"/>
            <w:i/>
            <w:iCs/>
            <w:sz w:val="18"/>
            <w:szCs w:val="18"/>
            <w:lang w:eastAsia="es-MX"/>
          </w:rPr>
          <w:t>http://www.lavozdelsur.com.mx/reporta-chema-martinez-trabajo-por-derechos-sociales-y-proteccion-a-ninez/</w:t>
        </w:r>
      </w:hyperlink>
      <w:r w:rsidRPr="004F22A0">
        <w:rPr>
          <w:rFonts w:ascii="Lucida Sans Unicode" w:eastAsia="Times New Roman" w:hAnsi="Lucida Sans Unicode" w:cs="Lucida Sans Unicode"/>
          <w:i/>
          <w:iCs/>
          <w:color w:val="000000"/>
          <w:sz w:val="18"/>
          <w:szCs w:val="18"/>
          <w:lang w:eastAsia="es-MX"/>
        </w:rPr>
        <w:t xml:space="preserve"> </w:t>
      </w:r>
    </w:p>
    <w:p w14:paraId="039B1AD9"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18" w:history="1">
        <w:r w:rsidR="007E32E1" w:rsidRPr="004F22A0">
          <w:rPr>
            <w:rStyle w:val="Hipervnculo"/>
            <w:rFonts w:ascii="Lucida Sans Unicode" w:eastAsia="Times New Roman" w:hAnsi="Lucida Sans Unicode" w:cs="Lucida Sans Unicode"/>
            <w:i/>
            <w:iCs/>
            <w:sz w:val="18"/>
            <w:szCs w:val="18"/>
            <w:lang w:eastAsia="es-MX"/>
          </w:rPr>
          <w:t>https://udgtv.com/noticias/chema-martinez-destapa-rumbo-gubernatura-morena-2024/</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7061AD01"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19" w:history="1">
        <w:r w:rsidR="007E32E1" w:rsidRPr="004F22A0">
          <w:rPr>
            <w:rStyle w:val="Hipervnculo"/>
            <w:rFonts w:ascii="Lucida Sans Unicode" w:eastAsia="Times New Roman" w:hAnsi="Lucida Sans Unicode" w:cs="Lucida Sans Unicode"/>
            <w:i/>
            <w:iCs/>
            <w:sz w:val="18"/>
            <w:szCs w:val="18"/>
            <w:lang w:eastAsia="es-MX"/>
          </w:rPr>
          <w:t>https://www.informador.mx/ideas/Jalisco-en-la-batalla-de-Morena-20230124-0027.html</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6E36E5B6" w14:textId="23F4F7B3"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20" w:history="1">
        <w:r w:rsidR="007E32E1" w:rsidRPr="004F22A0">
          <w:rPr>
            <w:rStyle w:val="Hipervnculo"/>
            <w:rFonts w:ascii="Lucida Sans Unicode" w:eastAsia="Times New Roman" w:hAnsi="Lucida Sans Unicode" w:cs="Lucida Sans Unicode"/>
            <w:i/>
            <w:iCs/>
            <w:sz w:val="18"/>
            <w:szCs w:val="18"/>
            <w:lang w:eastAsia="es-MX"/>
          </w:rPr>
          <w:t>https://www.mural.com.mx/aplicacioneslibre/preacceso/articulo/default.aspx?__rval=1&amp;urlredirect=https://www.mural.com.mx/unge-morena-a-chema-martinez-como-</w:t>
        </w:r>
        <w:r w:rsidR="007E32E1" w:rsidRPr="004F22A0">
          <w:rPr>
            <w:rStyle w:val="Hipervnculo"/>
            <w:rFonts w:ascii="Lucida Sans Unicode" w:eastAsia="Times New Roman" w:hAnsi="Lucida Sans Unicode" w:cs="Lucida Sans Unicode"/>
            <w:i/>
            <w:iCs/>
            <w:sz w:val="18"/>
            <w:szCs w:val="18"/>
            <w:lang w:eastAsia="es-MX"/>
          </w:rPr>
          <w:lastRenderedPageBreak/>
          <w:t>coordinador/ar2262744?referer=--7d616165662f3a3a6262623b727a7a7279703b767a783a--</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4B177C1D"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21" w:history="1">
        <w:r w:rsidR="007E32E1" w:rsidRPr="004F22A0">
          <w:rPr>
            <w:rStyle w:val="Hipervnculo"/>
            <w:rFonts w:ascii="Lucida Sans Unicode" w:eastAsia="Times New Roman" w:hAnsi="Lucida Sans Unicode" w:cs="Lucida Sans Unicode"/>
            <w:i/>
            <w:iCs/>
            <w:sz w:val="18"/>
            <w:szCs w:val="18"/>
            <w:lang w:eastAsia="es-MX"/>
          </w:rPr>
          <w:t>https://vallartabanderas.com/chema-martinez-la-corcholata-mas-poderosa-de-jalisco/</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5F014E42"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22" w:history="1">
        <w:r w:rsidR="007E32E1" w:rsidRPr="004F22A0">
          <w:rPr>
            <w:rStyle w:val="Hipervnculo"/>
            <w:rFonts w:ascii="Lucida Sans Unicode" w:eastAsia="Times New Roman" w:hAnsi="Lucida Sans Unicode" w:cs="Lucida Sans Unicode"/>
            <w:i/>
            <w:iCs/>
            <w:sz w:val="18"/>
            <w:szCs w:val="18"/>
            <w:lang w:eastAsia="es-MX"/>
          </w:rPr>
          <w:t>https://vallartabanderas.com/chema-martinez-prioriza-dignidad-de-las-personas-para-legislar/</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50241F21"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23" w:history="1">
        <w:r w:rsidR="007E32E1" w:rsidRPr="004F22A0">
          <w:rPr>
            <w:rStyle w:val="Hipervnculo"/>
            <w:rFonts w:ascii="Lucida Sans Unicode" w:eastAsia="Times New Roman" w:hAnsi="Lucida Sans Unicode" w:cs="Lucida Sans Unicode"/>
            <w:i/>
            <w:iCs/>
            <w:sz w:val="18"/>
            <w:szCs w:val="18"/>
            <w:lang w:eastAsia="es-MX"/>
          </w:rPr>
          <w:t>https://marcatextos.com/chema-y-su-precampana-rumbo-al-2024/</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14CB1713"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24" w:history="1">
        <w:r w:rsidR="007E32E1" w:rsidRPr="004F22A0">
          <w:rPr>
            <w:rStyle w:val="Hipervnculo"/>
            <w:rFonts w:ascii="Lucida Sans Unicode" w:eastAsia="Times New Roman" w:hAnsi="Lucida Sans Unicode" w:cs="Lucida Sans Unicode"/>
            <w:i/>
            <w:iCs/>
            <w:sz w:val="18"/>
            <w:szCs w:val="18"/>
            <w:lang w:eastAsia="es-MX"/>
          </w:rPr>
          <w:t>https://parlamentoydebate.com/2022/11/27/noticias-parlamentarias/encabezados-por-el-diputado-chema-martinez-una-delegacion-de-jalisco-acude-a-la-marcha-del-pueblo/</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4E40DE76"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25" w:history="1">
        <w:r w:rsidR="007E32E1" w:rsidRPr="004F22A0">
          <w:rPr>
            <w:rStyle w:val="Hipervnculo"/>
            <w:rFonts w:ascii="Lucida Sans Unicode" w:eastAsia="Times New Roman" w:hAnsi="Lucida Sans Unicode" w:cs="Lucida Sans Unicode"/>
            <w:i/>
            <w:iCs/>
            <w:sz w:val="18"/>
            <w:szCs w:val="18"/>
            <w:lang w:eastAsia="es-MX"/>
          </w:rPr>
          <w:t>https://www.mural.com.mx/aplicacioneslibre/preacceso/articulo/default.aspx__rval=1&amp;urlredirect=/quiere-chema-martinez-ser-gobernador-de-jalisco/ar2535601</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29A3354D"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26" w:history="1">
        <w:r w:rsidR="007E32E1" w:rsidRPr="004F22A0">
          <w:rPr>
            <w:rStyle w:val="Hipervnculo"/>
            <w:rFonts w:ascii="Lucida Sans Unicode" w:eastAsia="Times New Roman" w:hAnsi="Lucida Sans Unicode" w:cs="Lucida Sans Unicode"/>
            <w:i/>
            <w:iCs/>
            <w:sz w:val="18"/>
            <w:szCs w:val="18"/>
            <w:lang w:eastAsia="es-MX"/>
          </w:rPr>
          <w:t>https://www.eloccidental.com.mx/local/chema-martinez-se-reune-con-morenistas-para-fortalecer-la-4t-en-jalisco-9184654.html</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75409C0B"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27" w:history="1">
        <w:r w:rsidR="007E32E1" w:rsidRPr="004F22A0">
          <w:rPr>
            <w:rStyle w:val="Hipervnculo"/>
            <w:rFonts w:ascii="Lucida Sans Unicode" w:eastAsia="Times New Roman" w:hAnsi="Lucida Sans Unicode" w:cs="Lucida Sans Unicode"/>
            <w:i/>
            <w:iCs/>
            <w:sz w:val="18"/>
            <w:szCs w:val="18"/>
            <w:lang w:eastAsia="es-MX"/>
          </w:rPr>
          <w:t>https://www.mural.com.mx/aplicacioneslibre/preacceso/articulo/default.aspx?__rval=1&amp;urlredirect=/pintan-bardas-de-chema-martinez-como-chapulin-colorado/ar2601591</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4AAF405D"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28" w:history="1">
        <w:r w:rsidR="007E32E1" w:rsidRPr="004F22A0">
          <w:rPr>
            <w:rStyle w:val="Hipervnculo"/>
            <w:rFonts w:ascii="Lucida Sans Unicode" w:eastAsia="Times New Roman" w:hAnsi="Lucida Sans Unicode" w:cs="Lucida Sans Unicode"/>
            <w:i/>
            <w:iCs/>
            <w:sz w:val="18"/>
            <w:szCs w:val="18"/>
            <w:lang w:eastAsia="es-MX"/>
          </w:rPr>
          <w:t>https://www.mural.com.mx/aplicacioneslibre/preacceso/articulo/default.aspx?__rval=1&amp;urlredirect=/aparece-chemamovil-en-guadalajara/ar2611519</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40451F0E"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29" w:history="1">
        <w:r w:rsidR="007E32E1" w:rsidRPr="004F22A0">
          <w:rPr>
            <w:rStyle w:val="Hipervnculo"/>
            <w:rFonts w:ascii="Lucida Sans Unicode" w:eastAsia="Times New Roman" w:hAnsi="Lucida Sans Unicode" w:cs="Lucida Sans Unicode"/>
            <w:i/>
            <w:iCs/>
            <w:sz w:val="18"/>
            <w:szCs w:val="18"/>
            <w:lang w:eastAsia="es-MX"/>
          </w:rPr>
          <w:t>https://www.ntrguadalajara.com/post.php?id%20nota=195294</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36C52BCF"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30" w:history="1">
        <w:r w:rsidR="007E32E1" w:rsidRPr="004F22A0">
          <w:rPr>
            <w:rStyle w:val="Hipervnculo"/>
            <w:rFonts w:ascii="Lucida Sans Unicode" w:eastAsia="Times New Roman" w:hAnsi="Lucida Sans Unicode" w:cs="Lucida Sans Unicode"/>
            <w:i/>
            <w:iCs/>
            <w:sz w:val="18"/>
            <w:szCs w:val="18"/>
            <w:lang w:eastAsia="es-MX"/>
          </w:rPr>
          <w:t>https://www.mural.com.mx/aplicacioneslibre/preacceso/articulo/default.aspx?__rval=1&amp;urlredirect=/muestra-diputado-musculo-chema-gobernador/ar2551877</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452E883A"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31" w:history="1">
        <w:r w:rsidR="007E32E1" w:rsidRPr="004F22A0">
          <w:rPr>
            <w:rStyle w:val="Hipervnculo"/>
            <w:rFonts w:ascii="Lucida Sans Unicode" w:eastAsia="Times New Roman" w:hAnsi="Lucida Sans Unicode" w:cs="Lucida Sans Unicode"/>
            <w:i/>
            <w:iCs/>
            <w:sz w:val="18"/>
            <w:szCs w:val="18"/>
            <w:lang w:eastAsia="es-MX"/>
          </w:rPr>
          <w:t>https://www.mural.com.mx/aplicacioneslibre/preacceso/articulo/default.aspx?__rval=1&amp;urlredirect=/destapan-en-ocotlan-a-chema-martinez-para-gobernador/ar2542845</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252D05B8"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32" w:history="1">
        <w:r w:rsidR="007E32E1" w:rsidRPr="004F22A0">
          <w:rPr>
            <w:rStyle w:val="Hipervnculo"/>
            <w:rFonts w:ascii="Lucida Sans Unicode" w:eastAsia="Times New Roman" w:hAnsi="Lucida Sans Unicode" w:cs="Lucida Sans Unicode"/>
            <w:i/>
            <w:iCs/>
            <w:sz w:val="18"/>
            <w:szCs w:val="18"/>
            <w:lang w:eastAsia="es-MX"/>
          </w:rPr>
          <w:t>https://marcatextos.com/chema-el-candidato-que-necesita-morena-para-jalisco/</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4B4125DB"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33" w:history="1">
        <w:r w:rsidR="007E32E1" w:rsidRPr="004F22A0">
          <w:rPr>
            <w:rStyle w:val="Hipervnculo"/>
            <w:rFonts w:ascii="Lucida Sans Unicode" w:eastAsia="Times New Roman" w:hAnsi="Lucida Sans Unicode" w:cs="Lucida Sans Unicode"/>
            <w:i/>
            <w:iCs/>
            <w:sz w:val="18"/>
            <w:szCs w:val="18"/>
            <w:lang w:eastAsia="es-MX"/>
          </w:rPr>
          <w:t>https://www.informador.mx/ideas/Chema-el-otro-candidato-del-gobernador-20221208-0029.html</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1D561D60"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34" w:history="1">
        <w:r w:rsidR="007E32E1" w:rsidRPr="004F22A0">
          <w:rPr>
            <w:rStyle w:val="Hipervnculo"/>
            <w:rFonts w:ascii="Lucida Sans Unicode" w:eastAsia="Times New Roman" w:hAnsi="Lucida Sans Unicode" w:cs="Lucida Sans Unicode"/>
            <w:i/>
            <w:iCs/>
            <w:sz w:val="18"/>
            <w:szCs w:val="18"/>
            <w:lang w:eastAsia="es-MX"/>
          </w:rPr>
          <w:t>https://afondojalisco.com/feroz-disputa-por-candidatura-entre-chema-martinez-y-el-dr-carlos-lomeli-se-mofan-del-cinico-en-redes/</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0BB1A50C"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35" w:history="1">
        <w:r w:rsidR="007E32E1" w:rsidRPr="004F22A0">
          <w:rPr>
            <w:rStyle w:val="Hipervnculo"/>
            <w:rFonts w:ascii="Lucida Sans Unicode" w:eastAsia="Times New Roman" w:hAnsi="Lucida Sans Unicode" w:cs="Lucida Sans Unicode"/>
            <w:i/>
            <w:iCs/>
            <w:sz w:val="18"/>
            <w:szCs w:val="18"/>
            <w:lang w:eastAsia="es-MX"/>
          </w:rPr>
          <w:t>https://www.mural.com.mx/aplicacioneslibre/preacceso/articulo/default.aspx?__rval=1&amp;urlredirect=https://www.mural.com.mx/jose-maria-martinez-una-trayectoria-politica-con-fama/ar2464534?referer=--7d616165662f3a3a62626236727a7a7279703b767a783a--</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3915878A"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36" w:history="1">
        <w:r w:rsidR="007E32E1" w:rsidRPr="004F22A0">
          <w:rPr>
            <w:rStyle w:val="Hipervnculo"/>
            <w:rFonts w:ascii="Lucida Sans Unicode" w:eastAsia="Times New Roman" w:hAnsi="Lucida Sans Unicode" w:cs="Lucida Sans Unicode"/>
            <w:i/>
            <w:iCs/>
            <w:sz w:val="18"/>
            <w:szCs w:val="18"/>
            <w:lang w:eastAsia="es-MX"/>
          </w:rPr>
          <w:t>https://www.informador.mx/ideas/Quien-es-Chema-Martinez-20230214-0025.html</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09FD8C3B"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37" w:history="1">
        <w:r w:rsidR="007E32E1" w:rsidRPr="004F22A0">
          <w:rPr>
            <w:rStyle w:val="Hipervnculo"/>
            <w:rFonts w:ascii="Lucida Sans Unicode" w:eastAsia="Times New Roman" w:hAnsi="Lucida Sans Unicode" w:cs="Lucida Sans Unicode"/>
            <w:i/>
            <w:iCs/>
            <w:sz w:val="18"/>
            <w:szCs w:val="18"/>
            <w:lang w:eastAsia="es-MX"/>
          </w:rPr>
          <w:t>https://efectoezpiral.com/2023/02/12/chema-martinez-arranca-carrera-en-jalisco-ensena-musculo-y-va-por-jalisco/</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5EF977C4" w14:textId="77777777" w:rsidR="007E32E1" w:rsidRPr="004F22A0" w:rsidRDefault="007E32E1"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 xml:space="preserve"> </w:t>
      </w:r>
      <w:hyperlink r:id="rId38" w:history="1">
        <w:r w:rsidRPr="004F22A0">
          <w:rPr>
            <w:rStyle w:val="Hipervnculo"/>
            <w:rFonts w:ascii="Lucida Sans Unicode" w:eastAsia="Times New Roman" w:hAnsi="Lucida Sans Unicode" w:cs="Lucida Sans Unicode"/>
            <w:i/>
            <w:iCs/>
            <w:sz w:val="18"/>
            <w:szCs w:val="18"/>
            <w:lang w:eastAsia="es-MX"/>
          </w:rPr>
          <w:t>https://elrespetable.com/2023/01/10/2023-quienes-van-en-la-ruta-a-la-gubernatura-por-morena/</w:t>
        </w:r>
      </w:hyperlink>
      <w:r w:rsidRPr="004F22A0">
        <w:rPr>
          <w:rFonts w:ascii="Lucida Sans Unicode" w:eastAsia="Times New Roman" w:hAnsi="Lucida Sans Unicode" w:cs="Lucida Sans Unicode"/>
          <w:i/>
          <w:iCs/>
          <w:color w:val="000000"/>
          <w:sz w:val="18"/>
          <w:szCs w:val="18"/>
          <w:lang w:eastAsia="es-MX"/>
        </w:rPr>
        <w:t xml:space="preserve"> </w:t>
      </w:r>
    </w:p>
    <w:p w14:paraId="23748D38" w14:textId="77777777" w:rsidR="007E32E1" w:rsidRPr="004F22A0" w:rsidRDefault="007E32E1"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 xml:space="preserve"> </w:t>
      </w:r>
      <w:hyperlink r:id="rId39" w:history="1">
        <w:r w:rsidRPr="004F22A0">
          <w:rPr>
            <w:rStyle w:val="Hipervnculo"/>
            <w:rFonts w:ascii="Lucida Sans Unicode" w:eastAsia="Times New Roman" w:hAnsi="Lucida Sans Unicode" w:cs="Lucida Sans Unicode"/>
            <w:i/>
            <w:iCs/>
            <w:sz w:val="18"/>
            <w:szCs w:val="18"/>
            <w:lang w:eastAsia="es-MX"/>
          </w:rPr>
          <w:t>https://udgtv.com/noticias/chema-martinez-destapa-rumbo-gubernatura-morena-</w:t>
        </w:r>
      </w:hyperlink>
      <w:r w:rsidRPr="004F22A0">
        <w:rPr>
          <w:rFonts w:ascii="Lucida Sans Unicode" w:eastAsia="Times New Roman" w:hAnsi="Lucida Sans Unicode" w:cs="Lucida Sans Unicode"/>
          <w:i/>
          <w:iCs/>
          <w:color w:val="000000"/>
          <w:sz w:val="18"/>
          <w:szCs w:val="18"/>
          <w:lang w:eastAsia="es-MX"/>
        </w:rPr>
        <w:t xml:space="preserve"> </w:t>
      </w:r>
    </w:p>
    <w:p w14:paraId="495A7037" w14:textId="77777777" w:rsidR="007E32E1" w:rsidRPr="004F22A0" w:rsidRDefault="007E32E1"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 xml:space="preserve"> </w:t>
      </w:r>
      <w:hyperlink r:id="rId40" w:history="1">
        <w:r w:rsidRPr="004F22A0">
          <w:rPr>
            <w:rStyle w:val="Hipervnculo"/>
            <w:rFonts w:ascii="Lucida Sans Unicode" w:eastAsia="Times New Roman" w:hAnsi="Lucida Sans Unicode" w:cs="Lucida Sans Unicode"/>
            <w:i/>
            <w:iCs/>
            <w:sz w:val="18"/>
            <w:szCs w:val="18"/>
            <w:lang w:eastAsia="es-MX"/>
          </w:rPr>
          <w:t>https://udgtv.com/noticias/chema-martinez-destapa-rumbo-gubernatura-morena-2024/</w:t>
        </w:r>
      </w:hyperlink>
      <w:r w:rsidRPr="004F22A0">
        <w:rPr>
          <w:rFonts w:ascii="Lucida Sans Unicode" w:eastAsia="Times New Roman" w:hAnsi="Lucida Sans Unicode" w:cs="Lucida Sans Unicode"/>
          <w:i/>
          <w:iCs/>
          <w:color w:val="000000"/>
          <w:sz w:val="18"/>
          <w:szCs w:val="18"/>
          <w:lang w:eastAsia="es-MX"/>
        </w:rPr>
        <w:t xml:space="preserve">  </w:t>
      </w:r>
    </w:p>
    <w:p w14:paraId="2D8FC3C6"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41" w:history="1">
        <w:r w:rsidR="007E32E1" w:rsidRPr="004F22A0">
          <w:rPr>
            <w:rStyle w:val="Hipervnculo"/>
            <w:rFonts w:ascii="Lucida Sans Unicode" w:eastAsia="Times New Roman" w:hAnsi="Lucida Sans Unicode" w:cs="Lucida Sans Unicode"/>
            <w:i/>
            <w:iCs/>
            <w:sz w:val="18"/>
            <w:szCs w:val="18"/>
            <w:lang w:eastAsia="es-MX"/>
          </w:rPr>
          <w:t>https://vallartabanderas.com/chema-martinez-la-corcholata-mas-poderosa-de-jalisco/</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7F565BF1" w14:textId="77777777" w:rsidR="007E32E1" w:rsidRPr="004F22A0" w:rsidRDefault="007E32E1"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fldChar w:fldCharType="begin"/>
      </w:r>
      <w:r w:rsidRPr="004F22A0">
        <w:rPr>
          <w:rFonts w:ascii="Lucida Sans Unicode" w:eastAsia="Times New Roman" w:hAnsi="Lucida Sans Unicode" w:cs="Lucida Sans Unicode"/>
          <w:i/>
          <w:iCs/>
          <w:color w:val="000000"/>
          <w:sz w:val="18"/>
          <w:szCs w:val="18"/>
          <w:lang w:eastAsia="es-MX"/>
        </w:rPr>
        <w:instrText xml:space="preserve"> HYPERLINK "https://www.mural.com.mx/aplicacioneslibre/preacceso/articulo/default.aspx?__rval=1&amp;urlredirect=/muestra-diputado-musculo-chema-gobernador/ar2551877 </w:instrText>
      </w:r>
    </w:p>
    <w:p w14:paraId="2F1224AA" w14:textId="77777777" w:rsidR="007E32E1" w:rsidRPr="004F22A0" w:rsidRDefault="007E32E1" w:rsidP="00DF12E6">
      <w:pPr>
        <w:pStyle w:val="Prrafodelista"/>
        <w:numPr>
          <w:ilvl w:val="0"/>
          <w:numId w:val="31"/>
        </w:numPr>
        <w:spacing w:after="0" w:line="240" w:lineRule="auto"/>
        <w:ind w:right="708" w:hanging="11"/>
        <w:jc w:val="both"/>
        <w:rPr>
          <w:rStyle w:val="Hipervnculo"/>
          <w:rFonts w:ascii="Lucida Sans Unicode" w:eastAsia="Times New Roman" w:hAnsi="Lucida Sans Unicode" w:cs="Lucida Sans Unicode"/>
          <w:i/>
          <w:iCs/>
          <w:sz w:val="18"/>
          <w:szCs w:val="18"/>
          <w:lang w:eastAsia="es-MX"/>
        </w:rPr>
      </w:pPr>
      <w:r w:rsidRPr="004F22A0">
        <w:rPr>
          <w:rFonts w:ascii="Lucida Sans Unicode" w:eastAsia="Times New Roman" w:hAnsi="Lucida Sans Unicode" w:cs="Lucida Sans Unicode"/>
          <w:i/>
          <w:iCs/>
          <w:color w:val="000000"/>
          <w:sz w:val="18"/>
          <w:szCs w:val="18"/>
          <w:lang w:eastAsia="es-MX"/>
        </w:rPr>
        <w:instrText xml:space="preserve">" </w:instrText>
      </w:r>
      <w:r w:rsidRPr="004F22A0">
        <w:rPr>
          <w:rFonts w:ascii="Lucida Sans Unicode" w:eastAsia="Times New Roman" w:hAnsi="Lucida Sans Unicode" w:cs="Lucida Sans Unicode"/>
          <w:i/>
          <w:iCs/>
          <w:color w:val="000000"/>
          <w:sz w:val="18"/>
          <w:szCs w:val="18"/>
          <w:lang w:eastAsia="es-MX"/>
        </w:rPr>
      </w:r>
      <w:r w:rsidRPr="004F22A0">
        <w:rPr>
          <w:rFonts w:ascii="Lucida Sans Unicode" w:eastAsia="Times New Roman" w:hAnsi="Lucida Sans Unicode" w:cs="Lucida Sans Unicode"/>
          <w:i/>
          <w:iCs/>
          <w:color w:val="000000"/>
          <w:sz w:val="18"/>
          <w:szCs w:val="18"/>
          <w:lang w:eastAsia="es-MX"/>
        </w:rPr>
        <w:fldChar w:fldCharType="separate"/>
      </w:r>
      <w:r w:rsidRPr="004F22A0">
        <w:rPr>
          <w:rStyle w:val="Hipervnculo"/>
          <w:rFonts w:ascii="Lucida Sans Unicode" w:eastAsia="Times New Roman" w:hAnsi="Lucida Sans Unicode" w:cs="Lucida Sans Unicode"/>
          <w:i/>
          <w:iCs/>
          <w:sz w:val="18"/>
          <w:szCs w:val="18"/>
          <w:lang w:eastAsia="es-MX"/>
        </w:rPr>
        <w:t xml:space="preserve">https://www.mural.com.mx/aplicacioneslibre/preacceso/articulo/default.aspx?__rval=1&amp;urlredirect=/muestra-diputado-musculo-chema-gobernador/ar2551877 </w:t>
      </w:r>
    </w:p>
    <w:p w14:paraId="661547D3" w14:textId="07CF52F7" w:rsidR="007E32E1" w:rsidRPr="004F22A0" w:rsidRDefault="007E32E1"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fldChar w:fldCharType="end"/>
      </w:r>
      <w:hyperlink r:id="rId42" w:history="1">
        <w:r w:rsidRPr="004F22A0">
          <w:rPr>
            <w:rStyle w:val="Hipervnculo"/>
            <w:rFonts w:ascii="Lucida Sans Unicode" w:eastAsia="Times New Roman" w:hAnsi="Lucida Sans Unicode" w:cs="Lucida Sans Unicode"/>
            <w:i/>
            <w:iCs/>
            <w:sz w:val="18"/>
            <w:szCs w:val="18"/>
            <w:lang w:eastAsia="es-MX"/>
          </w:rPr>
          <w:t>https://www.mural.com.mx/aplicacioneslibre/preacceso/articulo/default.aspx?__rval=1&amp;urlredirect=/destapan-en-ocotlan-a-chema-martinez-para-gobernador/ar2542845</w:t>
        </w:r>
      </w:hyperlink>
      <w:r w:rsidRPr="004F22A0">
        <w:rPr>
          <w:rFonts w:ascii="Lucida Sans Unicode" w:eastAsia="Times New Roman" w:hAnsi="Lucida Sans Unicode" w:cs="Lucida Sans Unicode"/>
          <w:i/>
          <w:iCs/>
          <w:color w:val="000000"/>
          <w:sz w:val="18"/>
          <w:szCs w:val="18"/>
          <w:lang w:eastAsia="es-MX"/>
        </w:rPr>
        <w:t xml:space="preserve"> </w:t>
      </w:r>
    </w:p>
    <w:p w14:paraId="59716116" w14:textId="77777777" w:rsidR="007E32E1" w:rsidRPr="004F22A0" w:rsidRDefault="007E32E1"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Perfil de la red social Instagram identificado como “chemamtz_”</w:t>
      </w:r>
    </w:p>
    <w:p w14:paraId="6DA6775C" w14:textId="77777777" w:rsidR="007E32E1" w:rsidRPr="004F22A0" w:rsidRDefault="007E32E1"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Perfil de la red social Facebook identificado como “ChemaMartinez24”</w:t>
      </w:r>
    </w:p>
    <w:p w14:paraId="263DF39E"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43" w:history="1">
        <w:r w:rsidR="007E32E1" w:rsidRPr="004F22A0">
          <w:rPr>
            <w:rStyle w:val="Hipervnculo"/>
            <w:rFonts w:ascii="Lucida Sans Unicode" w:eastAsia="Times New Roman" w:hAnsi="Lucida Sans Unicode" w:cs="Lucida Sans Unicode"/>
            <w:i/>
            <w:iCs/>
            <w:sz w:val="18"/>
            <w:szCs w:val="18"/>
            <w:lang w:eastAsia="es-MX"/>
          </w:rPr>
          <w:t>https://www.facebook.com/chemamartinez24/videos/792009682542613</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31B7BD28"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44" w:history="1">
        <w:r w:rsidR="007E32E1" w:rsidRPr="004F22A0">
          <w:rPr>
            <w:rStyle w:val="Hipervnculo"/>
            <w:rFonts w:ascii="Lucida Sans Unicode" w:eastAsia="Times New Roman" w:hAnsi="Lucida Sans Unicode" w:cs="Lucida Sans Unicode"/>
            <w:i/>
            <w:iCs/>
            <w:sz w:val="18"/>
            <w:szCs w:val="18"/>
            <w:lang w:eastAsia="es-MX"/>
          </w:rPr>
          <w:t>https://www.instagram.com/reel/Cs2gbE5tZht/?utm_source=ig_web_copy_link</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70E06951" w14:textId="77777777" w:rsidR="007E32E1" w:rsidRPr="004F22A0" w:rsidRDefault="00C16385" w:rsidP="00DF12E6">
      <w:pPr>
        <w:pStyle w:val="Prrafodelista"/>
        <w:numPr>
          <w:ilvl w:val="0"/>
          <w:numId w:val="31"/>
        </w:numPr>
        <w:spacing w:after="0" w:line="240" w:lineRule="auto"/>
        <w:ind w:right="708" w:hanging="11"/>
        <w:jc w:val="both"/>
        <w:rPr>
          <w:rFonts w:ascii="Lucida Sans Unicode" w:eastAsia="Times New Roman" w:hAnsi="Lucida Sans Unicode" w:cs="Lucida Sans Unicode"/>
          <w:i/>
          <w:iCs/>
          <w:color w:val="000000"/>
          <w:sz w:val="18"/>
          <w:szCs w:val="18"/>
          <w:lang w:eastAsia="es-MX"/>
        </w:rPr>
      </w:pPr>
      <w:hyperlink r:id="rId45" w:history="1">
        <w:r w:rsidR="007E32E1" w:rsidRPr="004F22A0">
          <w:rPr>
            <w:rStyle w:val="Hipervnculo"/>
            <w:rFonts w:ascii="Lucida Sans Unicode" w:eastAsia="Times New Roman" w:hAnsi="Lucida Sans Unicode" w:cs="Lucida Sans Unicode"/>
            <w:i/>
            <w:iCs/>
            <w:sz w:val="18"/>
            <w:szCs w:val="18"/>
            <w:lang w:eastAsia="es-MX"/>
          </w:rPr>
          <w:t>https://www.facebook.com/ChemaMartinez24/posts/pfbid02z3a6NLRkV6yBE53EoNX9bJqUGBw7QhGKG6WBBS35VF11sQorDmuqZ4oahkhoaem8l</w:t>
        </w:r>
      </w:hyperlink>
      <w:r w:rsidR="007E32E1" w:rsidRPr="004F22A0">
        <w:rPr>
          <w:rFonts w:ascii="Lucida Sans Unicode" w:eastAsia="Times New Roman" w:hAnsi="Lucida Sans Unicode" w:cs="Lucida Sans Unicode"/>
          <w:i/>
          <w:iCs/>
          <w:color w:val="000000"/>
          <w:sz w:val="18"/>
          <w:szCs w:val="18"/>
          <w:lang w:eastAsia="es-MX"/>
        </w:rPr>
        <w:t xml:space="preserve"> </w:t>
      </w:r>
    </w:p>
    <w:p w14:paraId="6C3534B2" w14:textId="74E7B4FD" w:rsidR="007E32E1" w:rsidRPr="004F22A0" w:rsidRDefault="007E32E1" w:rsidP="00745781">
      <w:pPr>
        <w:pStyle w:val="Sinespaciado"/>
        <w:ind w:right="708" w:hanging="11"/>
        <w:jc w:val="center"/>
        <w:rPr>
          <w:rFonts w:ascii="Lucida Sans Unicode" w:hAnsi="Lucida Sans Unicode" w:cs="Lucida Sans Unicode"/>
          <w:b/>
          <w:i/>
          <w:iCs/>
          <w:sz w:val="18"/>
          <w:szCs w:val="18"/>
          <w:lang w:val="es-MX"/>
        </w:rPr>
      </w:pPr>
      <w:r w:rsidRPr="004F22A0">
        <w:rPr>
          <w:rFonts w:ascii="Lucida Sans Unicode" w:hAnsi="Lucida Sans Unicode" w:cs="Lucida Sans Unicode"/>
          <w:i/>
          <w:iCs/>
          <w:color w:val="000000"/>
          <w:sz w:val="18"/>
          <w:szCs w:val="18"/>
          <w:lang w:eastAsia="es-MX"/>
        </w:rPr>
        <w:br/>
      </w:r>
      <w:r w:rsidRPr="004F22A0">
        <w:rPr>
          <w:rFonts w:ascii="Lucida Sans Unicode" w:hAnsi="Lucida Sans Unicode" w:cs="Lucida Sans Unicode"/>
          <w:b/>
          <w:i/>
          <w:iCs/>
          <w:color w:val="000000"/>
          <w:sz w:val="18"/>
          <w:szCs w:val="18"/>
          <w:lang w:eastAsia="es-MX"/>
        </w:rPr>
        <w:t>Ubicaciones de bardas</w:t>
      </w:r>
    </w:p>
    <w:p w14:paraId="50337CA3" w14:textId="77777777" w:rsidR="007E32E1" w:rsidRPr="004F22A0" w:rsidRDefault="007E32E1" w:rsidP="00745781">
      <w:pPr>
        <w:pStyle w:val="Sinespaciado"/>
        <w:ind w:right="708" w:hanging="11"/>
        <w:jc w:val="both"/>
        <w:rPr>
          <w:rFonts w:ascii="Lucida Sans Unicode" w:hAnsi="Lucida Sans Unicode" w:cs="Lucida Sans Unicode"/>
          <w:i/>
          <w:iCs/>
          <w:sz w:val="18"/>
          <w:szCs w:val="18"/>
          <w:lang w:val="es-MX"/>
        </w:rPr>
      </w:pPr>
    </w:p>
    <w:p w14:paraId="62414950"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Angulo #130 (entre Cuitláhuac y Allende) Tonalá, Jal. </w:t>
      </w:r>
      <w:hyperlink r:id="rId46" w:history="1">
        <w:r w:rsidRPr="004F22A0">
          <w:rPr>
            <w:rStyle w:val="Hipervnculo"/>
            <w:rFonts w:ascii="Lucida Sans Unicode" w:hAnsi="Lucida Sans Unicode" w:cs="Lucida Sans Unicode"/>
            <w:i/>
            <w:iCs/>
            <w:sz w:val="18"/>
            <w:szCs w:val="18"/>
          </w:rPr>
          <w:t>https://goo.gl/maps/NG38gAuvocqYvB7s8</w:t>
        </w:r>
      </w:hyperlink>
      <w:r w:rsidRPr="004F22A0">
        <w:rPr>
          <w:rFonts w:ascii="Lucida Sans Unicode" w:hAnsi="Lucida Sans Unicode" w:cs="Lucida Sans Unicode"/>
          <w:i/>
          <w:iCs/>
          <w:sz w:val="18"/>
          <w:szCs w:val="18"/>
        </w:rPr>
        <w:t xml:space="preserve"> </w:t>
      </w:r>
    </w:p>
    <w:p w14:paraId="7DA66291"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Angulo (esquina con Ramon Corona) Tonalá, Jal. </w:t>
      </w:r>
      <w:hyperlink r:id="rId47" w:history="1">
        <w:r w:rsidRPr="004F22A0">
          <w:rPr>
            <w:rStyle w:val="Hipervnculo"/>
            <w:rFonts w:ascii="Lucida Sans Unicode" w:hAnsi="Lucida Sans Unicode" w:cs="Lucida Sans Unicode"/>
            <w:i/>
            <w:iCs/>
            <w:sz w:val="18"/>
            <w:szCs w:val="18"/>
          </w:rPr>
          <w:t>https://goo.gl/maps/eAbCUHs4SKnxvLMo</w:t>
        </w:r>
      </w:hyperlink>
      <w:r w:rsidRPr="004F22A0">
        <w:rPr>
          <w:rFonts w:ascii="Lucida Sans Unicode" w:hAnsi="Lucida Sans Unicode" w:cs="Lucida Sans Unicode"/>
          <w:i/>
          <w:iCs/>
          <w:sz w:val="18"/>
          <w:szCs w:val="18"/>
        </w:rPr>
        <w:t xml:space="preserve"> </w:t>
      </w:r>
    </w:p>
    <w:p w14:paraId="73205314"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Salvador Hinojosa, Nueva Central Camionera, 45580 San Pedro Tlaquepaque, Jal. </w:t>
      </w:r>
      <w:hyperlink r:id="rId48" w:history="1">
        <w:r w:rsidRPr="004F22A0">
          <w:rPr>
            <w:rStyle w:val="Hipervnculo"/>
            <w:rFonts w:ascii="Lucida Sans Unicode" w:hAnsi="Lucida Sans Unicode" w:cs="Lucida Sans Unicode"/>
            <w:i/>
            <w:iCs/>
            <w:sz w:val="18"/>
            <w:szCs w:val="18"/>
          </w:rPr>
          <w:t>https://goo.gl/maps/9PsfyRR22FWiSlL86</w:t>
        </w:r>
      </w:hyperlink>
      <w:r w:rsidRPr="004F22A0">
        <w:rPr>
          <w:rFonts w:ascii="Lucida Sans Unicode" w:hAnsi="Lucida Sans Unicode" w:cs="Lucida Sans Unicode"/>
          <w:i/>
          <w:iCs/>
          <w:sz w:val="18"/>
          <w:szCs w:val="18"/>
        </w:rPr>
        <w:t xml:space="preserve"> </w:t>
      </w:r>
    </w:p>
    <w:p w14:paraId="3A201097"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Barrio Nuevo, 45402 Tonalá, Jal. </w:t>
      </w:r>
      <w:hyperlink r:id="rId49" w:history="1">
        <w:r w:rsidRPr="004F22A0">
          <w:rPr>
            <w:rStyle w:val="Hipervnculo"/>
            <w:rFonts w:ascii="Lucida Sans Unicode" w:hAnsi="Lucida Sans Unicode" w:cs="Lucida Sans Unicode"/>
            <w:i/>
            <w:iCs/>
            <w:sz w:val="18"/>
            <w:szCs w:val="18"/>
          </w:rPr>
          <w:t>https://goo.gl/maps/FvxCp5nAppmacDep</w:t>
        </w:r>
      </w:hyperlink>
      <w:r w:rsidRPr="004F22A0">
        <w:rPr>
          <w:rFonts w:ascii="Lucida Sans Unicode" w:hAnsi="Lucida Sans Unicode" w:cs="Lucida Sans Unicode"/>
          <w:i/>
          <w:iCs/>
          <w:sz w:val="18"/>
          <w:szCs w:val="18"/>
        </w:rPr>
        <w:t xml:space="preserve"> </w:t>
      </w:r>
    </w:p>
    <w:p w14:paraId="7B29411A"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Barrio Nuevo, 45402 Tonalá, Jal. </w:t>
      </w:r>
      <w:hyperlink r:id="rId50" w:history="1">
        <w:r w:rsidRPr="004F22A0">
          <w:rPr>
            <w:rStyle w:val="Hipervnculo"/>
            <w:rFonts w:ascii="Lucida Sans Unicode" w:hAnsi="Lucida Sans Unicode" w:cs="Lucida Sans Unicode"/>
            <w:i/>
            <w:iCs/>
            <w:sz w:val="18"/>
            <w:szCs w:val="18"/>
          </w:rPr>
          <w:t>https://goo.gl/maps/wma6CYaif8v8AXsa8</w:t>
        </w:r>
      </w:hyperlink>
      <w:r w:rsidRPr="004F22A0">
        <w:rPr>
          <w:rFonts w:ascii="Lucida Sans Unicode" w:hAnsi="Lucida Sans Unicode" w:cs="Lucida Sans Unicode"/>
          <w:i/>
          <w:iCs/>
          <w:sz w:val="18"/>
          <w:szCs w:val="18"/>
        </w:rPr>
        <w:t xml:space="preserve"> </w:t>
      </w:r>
    </w:p>
    <w:p w14:paraId="78B370E3"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Barrio Nuevo, 45402 Tonalá, Jal. </w:t>
      </w:r>
      <w:hyperlink r:id="rId51" w:history="1">
        <w:r w:rsidRPr="004F22A0">
          <w:rPr>
            <w:rStyle w:val="Hipervnculo"/>
            <w:rFonts w:ascii="Lucida Sans Unicode" w:hAnsi="Lucida Sans Unicode" w:cs="Lucida Sans Unicode"/>
            <w:i/>
            <w:iCs/>
            <w:sz w:val="18"/>
            <w:szCs w:val="18"/>
          </w:rPr>
          <w:t>https://goo.gl/maps/wma6CYaif8v8AXsa8</w:t>
        </w:r>
      </w:hyperlink>
      <w:r w:rsidRPr="004F22A0">
        <w:rPr>
          <w:rFonts w:ascii="Lucida Sans Unicode" w:hAnsi="Lucida Sans Unicode" w:cs="Lucida Sans Unicode"/>
          <w:i/>
          <w:iCs/>
          <w:sz w:val="18"/>
          <w:szCs w:val="18"/>
        </w:rPr>
        <w:t xml:space="preserve"> </w:t>
      </w:r>
    </w:p>
    <w:p w14:paraId="16FEAAC8"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Cd Aztlán, 45402 Tonalá, Jal. </w:t>
      </w:r>
      <w:hyperlink r:id="rId52" w:history="1">
        <w:r w:rsidRPr="004F22A0">
          <w:rPr>
            <w:rStyle w:val="Hipervnculo"/>
            <w:rFonts w:ascii="Lucida Sans Unicode" w:hAnsi="Lucida Sans Unicode" w:cs="Lucida Sans Unicode"/>
            <w:i/>
            <w:iCs/>
            <w:sz w:val="18"/>
            <w:szCs w:val="18"/>
          </w:rPr>
          <w:t>https://goo.gl/maps/zGX2FmdXkHk6E8el</w:t>
        </w:r>
      </w:hyperlink>
      <w:r w:rsidRPr="004F22A0">
        <w:rPr>
          <w:rFonts w:ascii="Lucida Sans Unicode" w:hAnsi="Lucida Sans Unicode" w:cs="Lucida Sans Unicode"/>
          <w:i/>
          <w:iCs/>
          <w:sz w:val="18"/>
          <w:szCs w:val="18"/>
        </w:rPr>
        <w:t xml:space="preserve"> </w:t>
      </w:r>
    </w:p>
    <w:p w14:paraId="42EA66F0"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Antonio Madrazo 577-551, Constitución, 45130 Zapopan, Jal. Referencia: Col. Constitución </w:t>
      </w:r>
      <w:hyperlink r:id="rId53" w:history="1">
        <w:r w:rsidRPr="004F22A0">
          <w:rPr>
            <w:rStyle w:val="Hipervnculo"/>
            <w:rFonts w:ascii="Lucida Sans Unicode" w:hAnsi="Lucida Sans Unicode" w:cs="Lucida Sans Unicode"/>
            <w:i/>
            <w:iCs/>
            <w:sz w:val="18"/>
            <w:szCs w:val="18"/>
          </w:rPr>
          <w:t>https://www.google.com/maps/place/20%C2%B043’55.6%22N+103%C2%B021’413°/22W/@20.7321033,-103.3636694.17z/data=!3ml!4bl!4m4!3m3!8m2!3d20.7321033!4d103.3614807?hl=es&amp;entry=ttu</w:t>
        </w:r>
      </w:hyperlink>
      <w:r w:rsidRPr="004F22A0">
        <w:rPr>
          <w:rFonts w:ascii="Lucida Sans Unicode" w:hAnsi="Lucida Sans Unicode" w:cs="Lucida Sans Unicode"/>
          <w:i/>
          <w:iCs/>
          <w:sz w:val="18"/>
          <w:szCs w:val="18"/>
        </w:rPr>
        <w:t xml:space="preserve"> </w:t>
      </w:r>
    </w:p>
    <w:p w14:paraId="357BEC71"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Antonio Madrazo 577-551, Constitución, 45130 Zapopan, Jal. Referencia: Col. Constitución </w:t>
      </w:r>
      <w:hyperlink r:id="rId54" w:history="1">
        <w:r w:rsidRPr="004F22A0">
          <w:rPr>
            <w:rStyle w:val="Hipervnculo"/>
            <w:rFonts w:ascii="Lucida Sans Unicode" w:hAnsi="Lucida Sans Unicode" w:cs="Lucida Sans Unicode"/>
            <w:i/>
            <w:iCs/>
            <w:sz w:val="18"/>
            <w:szCs w:val="18"/>
          </w:rPr>
          <w:t>https://www.google.com/maps?q=20.733165740966797,-103.36126708984375&amp;z=17&amp;hl=es</w:t>
        </w:r>
      </w:hyperlink>
      <w:r w:rsidRPr="004F22A0">
        <w:rPr>
          <w:rFonts w:ascii="Lucida Sans Unicode" w:hAnsi="Lucida Sans Unicode" w:cs="Lucida Sans Unicode"/>
          <w:i/>
          <w:iCs/>
          <w:sz w:val="18"/>
          <w:szCs w:val="18"/>
        </w:rPr>
        <w:t xml:space="preserve">   </w:t>
      </w:r>
    </w:p>
    <w:p w14:paraId="6E2A6A10"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Antonio Madrazo 577-551, Constitución, 45130 Zapopan, Jal. Referencia: Col. Constitución </w:t>
      </w:r>
      <w:hyperlink r:id="rId55" w:history="1">
        <w:r w:rsidRPr="004F22A0">
          <w:rPr>
            <w:rStyle w:val="Hipervnculo"/>
            <w:rFonts w:ascii="Lucida Sans Unicode" w:hAnsi="Lucida Sans Unicode" w:cs="Lucida Sans Unicode"/>
            <w:i/>
            <w:iCs/>
            <w:sz w:val="18"/>
            <w:szCs w:val="18"/>
          </w:rPr>
          <w:t>https://www.google.com/maps?q=20.733165740966797,-103.36126708984375&amp;z=17&amp;hl=es</w:t>
        </w:r>
      </w:hyperlink>
      <w:r w:rsidRPr="004F22A0">
        <w:rPr>
          <w:rFonts w:ascii="Lucida Sans Unicode" w:hAnsi="Lucida Sans Unicode" w:cs="Lucida Sans Unicode"/>
          <w:i/>
          <w:iCs/>
          <w:sz w:val="18"/>
          <w:szCs w:val="18"/>
        </w:rPr>
        <w:t xml:space="preserve">  </w:t>
      </w:r>
    </w:p>
    <w:p w14:paraId="1CF72309" w14:textId="2003EBD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Av Industria Textil 770, Villas de Zapopan, 45130 Zapopan, Jal. Referencia: Col. Villas de Zapopan</w:t>
      </w:r>
      <w:r w:rsidRPr="004F22A0">
        <w:rPr>
          <w:rFonts w:ascii="Lucida Sans Unicode" w:hAnsi="Lucida Sans Unicode" w:cs="Lucida Sans Unicode"/>
          <w:i/>
          <w:iCs/>
          <w:sz w:val="18"/>
          <w:szCs w:val="18"/>
          <w:lang w:val="es-MX"/>
        </w:rPr>
        <w:t xml:space="preserve"> </w:t>
      </w:r>
      <w:hyperlink r:id="rId56" w:history="1">
        <w:r w:rsidRPr="004F22A0">
          <w:rPr>
            <w:rStyle w:val="Hipervnculo"/>
            <w:rFonts w:ascii="Lucida Sans Unicode" w:hAnsi="Lucida Sans Unicode" w:cs="Lucida Sans Unicode"/>
            <w:i/>
            <w:iCs/>
            <w:sz w:val="18"/>
            <w:szCs w:val="18"/>
          </w:rPr>
          <w:t>https://www.google.com/maps?q=20.749591827392578,-103.39189147949219&amp;z=17&amp;hl=es</w:t>
        </w:r>
      </w:hyperlink>
      <w:r w:rsidRPr="004F22A0">
        <w:rPr>
          <w:rFonts w:ascii="Lucida Sans Unicode" w:hAnsi="Lucida Sans Unicode" w:cs="Lucida Sans Unicode"/>
          <w:i/>
          <w:iCs/>
          <w:sz w:val="18"/>
          <w:szCs w:val="18"/>
        </w:rPr>
        <w:t xml:space="preserve"> </w:t>
      </w:r>
    </w:p>
    <w:p w14:paraId="56183A9C" w14:textId="01582068"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P.9 de Los Olivos 633, Lomas de Zapopan, 45130 Zapopan, Jal. Referencia: Col. Lomas de Zapopan </w:t>
      </w:r>
      <w:hyperlink r:id="rId57" w:history="1">
        <w:r w:rsidRPr="004F22A0">
          <w:rPr>
            <w:rStyle w:val="Hipervnculo"/>
            <w:rFonts w:ascii="Lucida Sans Unicode" w:hAnsi="Lucida Sans Unicode" w:cs="Lucida Sans Unicode"/>
            <w:i/>
            <w:iCs/>
            <w:sz w:val="18"/>
            <w:szCs w:val="18"/>
          </w:rPr>
          <w:t>https://www.google.com/maps?q=20.748353958129883,-103.39351654052734&amp;z=17&amp;hl=es</w:t>
        </w:r>
      </w:hyperlink>
      <w:r w:rsidRPr="004F22A0">
        <w:rPr>
          <w:rFonts w:ascii="Lucida Sans Unicode" w:hAnsi="Lucida Sans Unicode" w:cs="Lucida Sans Unicode"/>
          <w:i/>
          <w:iCs/>
          <w:sz w:val="18"/>
          <w:szCs w:val="18"/>
        </w:rPr>
        <w:t xml:space="preserve"> </w:t>
      </w:r>
    </w:p>
    <w:p w14:paraId="7A8D4577"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lastRenderedPageBreak/>
        <w:t xml:space="preserve"> Carr, a Saltillo 2246, Miguel Hidalgo, 45186 Zapopan, Jal. </w:t>
      </w:r>
      <w:hyperlink r:id="rId58" w:history="1">
        <w:r w:rsidRPr="004F22A0">
          <w:rPr>
            <w:rStyle w:val="Hipervnculo"/>
            <w:rFonts w:ascii="Lucida Sans Unicode" w:hAnsi="Lucida Sans Unicode" w:cs="Lucida Sans Unicode"/>
            <w:i/>
            <w:iCs/>
            <w:sz w:val="18"/>
            <w:szCs w:val="18"/>
          </w:rPr>
          <w:t>https://www.google.com/maps/place/20%C2%B044'55.9%22N+103%C2%B020’33.7%22W/@20.7488651,-103.3448935,17z/data=!3ml!4bl!4m4!3m3!8m2!3d20.7488651!4d-103.3427048?hl=es&amp;entrv=ttu</w:t>
        </w:r>
      </w:hyperlink>
    </w:p>
    <w:p w14:paraId="18AEDB6C" w14:textId="77777777" w:rsidR="007E32E1" w:rsidRPr="004F22A0" w:rsidRDefault="007E32E1" w:rsidP="00DF12E6">
      <w:pPr>
        <w:pStyle w:val="Sinespaciado"/>
        <w:numPr>
          <w:ilvl w:val="0"/>
          <w:numId w:val="32"/>
        </w:numPr>
        <w:suppressAutoHyphens w:val="0"/>
        <w:ind w:right="708" w:hanging="11"/>
        <w:jc w:val="both"/>
        <w:rPr>
          <w:rStyle w:val="Hipervnculo"/>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Calle Lázaro Cárdenas S/N, Colonia Unidad Fovissste Referencia: Entre Calle Plata y Oro Zapopan, Jal. 20.733890,-103.402138 </w:t>
      </w:r>
      <w:hyperlink r:id="rId59" w:history="1">
        <w:r w:rsidRPr="004F22A0">
          <w:rPr>
            <w:rStyle w:val="Hipervnculo"/>
            <w:rFonts w:ascii="Lucida Sans Unicode" w:hAnsi="Lucida Sans Unicode" w:cs="Lucida Sans Unicode"/>
            <w:i/>
            <w:iCs/>
            <w:sz w:val="18"/>
            <w:szCs w:val="18"/>
          </w:rPr>
          <w:t>https://goo.gl/maDs/ol6Nrivxzka2gAPg8</w:t>
        </w:r>
      </w:hyperlink>
      <w:r w:rsidRPr="004F22A0">
        <w:rPr>
          <w:rStyle w:val="Hipervnculo"/>
          <w:rFonts w:ascii="Lucida Sans Unicode" w:hAnsi="Lucida Sans Unicode" w:cs="Lucida Sans Unicode"/>
          <w:i/>
          <w:iCs/>
          <w:sz w:val="18"/>
          <w:szCs w:val="18"/>
        </w:rPr>
        <w:t xml:space="preserve"> </w:t>
      </w:r>
    </w:p>
    <w:p w14:paraId="07247503"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lang w:val="es-MX"/>
        </w:rPr>
        <w:t xml:space="preserve"> Avenida Industria Textil número 1201, Colonia Villas de Zapopan, Zapopan, Jalisco. Referencia de ubicación: Entre calle Los Olivos y Avenida la Rosa, enfrente de la Unidad Deportiva Flores Magón. 20.748805,-103.391976 </w:t>
      </w:r>
      <w:hyperlink r:id="rId60" w:history="1">
        <w:r w:rsidRPr="004F22A0">
          <w:rPr>
            <w:rStyle w:val="Hipervnculo"/>
            <w:rFonts w:ascii="Lucida Sans Unicode" w:hAnsi="Lucida Sans Unicode" w:cs="Lucida Sans Unicode"/>
            <w:i/>
            <w:iCs/>
            <w:sz w:val="18"/>
            <w:szCs w:val="18"/>
            <w:lang w:val="es-MX"/>
          </w:rPr>
          <w:t>https://goo.gl/maps/HvRX7U5smubvsVbbA</w:t>
        </w:r>
      </w:hyperlink>
      <w:r w:rsidRPr="004F22A0">
        <w:rPr>
          <w:rFonts w:ascii="Lucida Sans Unicode" w:hAnsi="Lucida Sans Unicode" w:cs="Lucida Sans Unicode"/>
          <w:i/>
          <w:iCs/>
          <w:sz w:val="18"/>
          <w:szCs w:val="18"/>
          <w:lang w:val="es-MX"/>
        </w:rPr>
        <w:t xml:space="preserve"> </w:t>
      </w:r>
    </w:p>
    <w:p w14:paraId="1CA99F1A"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Mariano Jiménez 250, antes de llegar a la secundaria general , 47300 Yahualica Jal.  </w:t>
      </w:r>
      <w:hyperlink r:id="rId61" w:history="1">
        <w:r w:rsidRPr="004F22A0">
          <w:rPr>
            <w:rStyle w:val="Hipervnculo"/>
            <w:rFonts w:ascii="Lucida Sans Unicode" w:hAnsi="Lucida Sans Unicode" w:cs="Lucida Sans Unicode"/>
            <w:i/>
            <w:iCs/>
            <w:sz w:val="18"/>
            <w:szCs w:val="18"/>
          </w:rPr>
          <w:t>https://goo.gl/maps/eCUU87YBnU6rMiC77?coh=178571&amp;entry=tt</w:t>
        </w:r>
      </w:hyperlink>
      <w:r w:rsidRPr="004F22A0">
        <w:rPr>
          <w:rFonts w:ascii="Lucida Sans Unicode" w:hAnsi="Lucida Sans Unicode" w:cs="Lucida Sans Unicode"/>
          <w:i/>
          <w:iCs/>
          <w:sz w:val="18"/>
          <w:szCs w:val="18"/>
        </w:rPr>
        <w:t xml:space="preserve"> </w:t>
      </w:r>
    </w:p>
    <w:p w14:paraId="324965F6"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Lopez Rayón 172. subiendo para la casa blanca. Yahualica Jal.</w:t>
      </w:r>
    </w:p>
    <w:p w14:paraId="44D96D14" w14:textId="77777777" w:rsidR="007E32E1" w:rsidRPr="004F22A0" w:rsidRDefault="007E32E1" w:rsidP="00745781">
      <w:pPr>
        <w:pStyle w:val="Sinespaciado"/>
        <w:ind w:left="720"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w:t>
      </w:r>
      <w:hyperlink r:id="rId62" w:history="1">
        <w:r w:rsidRPr="004F22A0">
          <w:rPr>
            <w:rStyle w:val="Hipervnculo"/>
            <w:rFonts w:ascii="Lucida Sans Unicode" w:hAnsi="Lucida Sans Unicode" w:cs="Lucida Sans Unicode"/>
            <w:i/>
            <w:iCs/>
            <w:sz w:val="18"/>
            <w:szCs w:val="18"/>
          </w:rPr>
          <w:t>https://goo.gl/maps/u7HhPpxM5JRsbld77?coh=178571&amp;entry=tt</w:t>
        </w:r>
      </w:hyperlink>
      <w:r w:rsidRPr="004F22A0">
        <w:rPr>
          <w:rFonts w:ascii="Lucida Sans Unicode" w:hAnsi="Lucida Sans Unicode" w:cs="Lucida Sans Unicode"/>
          <w:i/>
          <w:iCs/>
          <w:sz w:val="18"/>
          <w:szCs w:val="18"/>
        </w:rPr>
        <w:t xml:space="preserve"> </w:t>
      </w:r>
    </w:p>
    <w:p w14:paraId="643A6285"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Carretera a Tepatitlán por la capillita. Yahualica Jal. </w:t>
      </w:r>
    </w:p>
    <w:p w14:paraId="2EE26262" w14:textId="77777777" w:rsidR="007E32E1" w:rsidRPr="004F22A0" w:rsidRDefault="00C16385" w:rsidP="00745781">
      <w:pPr>
        <w:pStyle w:val="Sinespaciado"/>
        <w:ind w:left="720" w:right="708" w:hanging="11"/>
        <w:jc w:val="both"/>
        <w:rPr>
          <w:rFonts w:ascii="Lucida Sans Unicode" w:hAnsi="Lucida Sans Unicode" w:cs="Lucida Sans Unicode"/>
          <w:i/>
          <w:iCs/>
          <w:sz w:val="18"/>
          <w:szCs w:val="18"/>
          <w:lang w:val="es-MX"/>
        </w:rPr>
      </w:pPr>
      <w:hyperlink r:id="rId63" w:history="1">
        <w:r w:rsidR="007E32E1" w:rsidRPr="004F22A0">
          <w:rPr>
            <w:rStyle w:val="Hipervnculo"/>
            <w:rFonts w:ascii="Lucida Sans Unicode" w:hAnsi="Lucida Sans Unicode" w:cs="Lucida Sans Unicode"/>
            <w:i/>
            <w:iCs/>
            <w:sz w:val="18"/>
            <w:szCs w:val="18"/>
          </w:rPr>
          <w:t>https://goo.gl/maps/D27xd5b7dPbNcvJz9?coh=178571&amp;entry=tt</w:t>
        </w:r>
      </w:hyperlink>
      <w:r w:rsidR="007E32E1" w:rsidRPr="004F22A0">
        <w:rPr>
          <w:rFonts w:ascii="Lucida Sans Unicode" w:hAnsi="Lucida Sans Unicode" w:cs="Lucida Sans Unicode"/>
          <w:i/>
          <w:iCs/>
          <w:sz w:val="18"/>
          <w:szCs w:val="18"/>
        </w:rPr>
        <w:t xml:space="preserve">    </w:t>
      </w:r>
    </w:p>
    <w:p w14:paraId="3DE509D1"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Avenida el Faro 100 Entrada a Yahualica. Yahualica Jal. </w:t>
      </w:r>
    </w:p>
    <w:p w14:paraId="16B663F4" w14:textId="77777777" w:rsidR="007E32E1" w:rsidRPr="004F22A0" w:rsidRDefault="00C16385" w:rsidP="00745781">
      <w:pPr>
        <w:pStyle w:val="Sinespaciado"/>
        <w:ind w:left="720" w:right="708" w:hanging="11"/>
        <w:jc w:val="both"/>
        <w:rPr>
          <w:rFonts w:ascii="Lucida Sans Unicode" w:hAnsi="Lucida Sans Unicode" w:cs="Lucida Sans Unicode"/>
          <w:i/>
          <w:iCs/>
          <w:sz w:val="18"/>
          <w:szCs w:val="18"/>
          <w:lang w:val="es-MX"/>
        </w:rPr>
      </w:pPr>
      <w:hyperlink r:id="rId64" w:history="1">
        <w:r w:rsidR="007E32E1" w:rsidRPr="004F22A0">
          <w:rPr>
            <w:rStyle w:val="Hipervnculo"/>
            <w:rFonts w:ascii="Lucida Sans Unicode" w:hAnsi="Lucida Sans Unicode" w:cs="Lucida Sans Unicode"/>
            <w:i/>
            <w:iCs/>
            <w:sz w:val="18"/>
            <w:szCs w:val="18"/>
          </w:rPr>
          <w:t>https://goo.gl/maps/UEnZxEp3ANDXiSfdA?coh=178571&amp;entry=tt</w:t>
        </w:r>
      </w:hyperlink>
      <w:r w:rsidR="007E32E1" w:rsidRPr="004F22A0">
        <w:rPr>
          <w:rFonts w:ascii="Lucida Sans Unicode" w:hAnsi="Lucida Sans Unicode" w:cs="Lucida Sans Unicode"/>
          <w:i/>
          <w:iCs/>
          <w:sz w:val="18"/>
          <w:szCs w:val="18"/>
        </w:rPr>
        <w:t xml:space="preserve"> </w:t>
      </w:r>
    </w:p>
    <w:p w14:paraId="6E2556FD"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Avenida el Faro. Yahualica Jal. </w:t>
      </w:r>
    </w:p>
    <w:p w14:paraId="29870F76" w14:textId="77777777" w:rsidR="007E32E1" w:rsidRPr="004F22A0" w:rsidRDefault="00C16385" w:rsidP="00745781">
      <w:pPr>
        <w:pStyle w:val="Sinespaciado"/>
        <w:ind w:left="720" w:right="708" w:hanging="11"/>
        <w:jc w:val="both"/>
        <w:rPr>
          <w:rFonts w:ascii="Lucida Sans Unicode" w:hAnsi="Lucida Sans Unicode" w:cs="Lucida Sans Unicode"/>
          <w:i/>
          <w:iCs/>
          <w:sz w:val="18"/>
          <w:szCs w:val="18"/>
          <w:lang w:val="es-MX"/>
        </w:rPr>
      </w:pPr>
      <w:hyperlink r:id="rId65" w:history="1">
        <w:r w:rsidR="007E32E1" w:rsidRPr="004F22A0">
          <w:rPr>
            <w:rStyle w:val="Hipervnculo"/>
            <w:rFonts w:ascii="Lucida Sans Unicode" w:hAnsi="Lucida Sans Unicode" w:cs="Lucida Sans Unicode"/>
            <w:i/>
            <w:iCs/>
            <w:sz w:val="18"/>
            <w:szCs w:val="18"/>
          </w:rPr>
          <w:t>https://goo.gl/maps/6ilPJxf7GwjhcsS387coh=178571&amp;entry=tt</w:t>
        </w:r>
      </w:hyperlink>
      <w:r w:rsidR="007E32E1" w:rsidRPr="004F22A0">
        <w:rPr>
          <w:rFonts w:ascii="Lucida Sans Unicode" w:hAnsi="Lucida Sans Unicode" w:cs="Lucida Sans Unicode"/>
          <w:i/>
          <w:iCs/>
          <w:sz w:val="18"/>
          <w:szCs w:val="18"/>
        </w:rPr>
        <w:t xml:space="preserve"> </w:t>
      </w:r>
    </w:p>
    <w:p w14:paraId="3D68FCE8"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Guadalupe Victoria. Yahualica Jal. </w:t>
      </w:r>
    </w:p>
    <w:p w14:paraId="7FBB1E5A" w14:textId="77777777" w:rsidR="007E32E1" w:rsidRPr="004F22A0" w:rsidRDefault="00C16385" w:rsidP="00745781">
      <w:pPr>
        <w:pStyle w:val="Sinespaciado"/>
        <w:ind w:left="720" w:right="708" w:hanging="11"/>
        <w:jc w:val="both"/>
        <w:rPr>
          <w:rFonts w:ascii="Lucida Sans Unicode" w:hAnsi="Lucida Sans Unicode" w:cs="Lucida Sans Unicode"/>
          <w:i/>
          <w:iCs/>
          <w:sz w:val="18"/>
          <w:szCs w:val="18"/>
          <w:lang w:val="es-MX"/>
        </w:rPr>
      </w:pPr>
      <w:hyperlink r:id="rId66" w:history="1">
        <w:r w:rsidR="007E32E1" w:rsidRPr="004F22A0">
          <w:rPr>
            <w:rStyle w:val="Hipervnculo"/>
            <w:rFonts w:ascii="Lucida Sans Unicode" w:hAnsi="Lucida Sans Unicode" w:cs="Lucida Sans Unicode"/>
            <w:i/>
            <w:iCs/>
            <w:sz w:val="18"/>
            <w:szCs w:val="18"/>
          </w:rPr>
          <w:t>https://goo.gl/maps/M3FvDNzr5ahNbZLn7?coh=178571&amp;entry=tt</w:t>
        </w:r>
      </w:hyperlink>
    </w:p>
    <w:p w14:paraId="48886D3D"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Guadalupe Victoria 65. Yahualica Jal. </w:t>
      </w:r>
    </w:p>
    <w:p w14:paraId="34D39175" w14:textId="77777777" w:rsidR="007E32E1" w:rsidRPr="004F22A0" w:rsidRDefault="00C16385" w:rsidP="00745781">
      <w:pPr>
        <w:pStyle w:val="Sinespaciado"/>
        <w:ind w:left="720" w:right="708" w:hanging="11"/>
        <w:jc w:val="both"/>
        <w:rPr>
          <w:rFonts w:ascii="Lucida Sans Unicode" w:hAnsi="Lucida Sans Unicode" w:cs="Lucida Sans Unicode"/>
          <w:i/>
          <w:iCs/>
          <w:sz w:val="18"/>
          <w:szCs w:val="18"/>
          <w:lang w:val="es-MX"/>
        </w:rPr>
      </w:pPr>
      <w:hyperlink r:id="rId67" w:history="1">
        <w:r w:rsidR="007E32E1" w:rsidRPr="004F22A0">
          <w:rPr>
            <w:rStyle w:val="Hipervnculo"/>
            <w:rFonts w:ascii="Lucida Sans Unicode" w:hAnsi="Lucida Sans Unicode" w:cs="Lucida Sans Unicode"/>
            <w:i/>
            <w:iCs/>
            <w:sz w:val="18"/>
            <w:szCs w:val="18"/>
          </w:rPr>
          <w:t>https://goo.gl/maps/M3FvDNzr5qhNbZLn7?coh=178571&amp;entry=tt</w:t>
        </w:r>
      </w:hyperlink>
      <w:r w:rsidR="007E32E1" w:rsidRPr="004F22A0">
        <w:rPr>
          <w:rFonts w:ascii="Lucida Sans Unicode" w:hAnsi="Lucida Sans Unicode" w:cs="Lucida Sans Unicode"/>
          <w:i/>
          <w:iCs/>
          <w:sz w:val="18"/>
          <w:szCs w:val="18"/>
        </w:rPr>
        <w:t xml:space="preserve">   </w:t>
      </w:r>
    </w:p>
    <w:p w14:paraId="337FF63E"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Ignacio Zaragoza 474. Yahualica Jal.</w:t>
      </w:r>
    </w:p>
    <w:p w14:paraId="4F167FF7" w14:textId="77777777" w:rsidR="007E32E1" w:rsidRPr="004F22A0" w:rsidRDefault="00C16385" w:rsidP="00745781">
      <w:pPr>
        <w:pStyle w:val="Sinespaciado"/>
        <w:ind w:left="720" w:right="708" w:hanging="11"/>
        <w:jc w:val="both"/>
        <w:rPr>
          <w:rFonts w:ascii="Lucida Sans Unicode" w:hAnsi="Lucida Sans Unicode" w:cs="Lucida Sans Unicode"/>
          <w:i/>
          <w:iCs/>
          <w:sz w:val="18"/>
          <w:szCs w:val="18"/>
          <w:lang w:val="es-MX"/>
        </w:rPr>
      </w:pPr>
      <w:hyperlink r:id="rId68" w:history="1">
        <w:r w:rsidR="007E32E1" w:rsidRPr="004F22A0">
          <w:rPr>
            <w:rStyle w:val="Hipervnculo"/>
            <w:rFonts w:ascii="Lucida Sans Unicode" w:hAnsi="Lucida Sans Unicode" w:cs="Lucida Sans Unicode"/>
            <w:i/>
            <w:iCs/>
            <w:sz w:val="18"/>
            <w:szCs w:val="18"/>
          </w:rPr>
          <w:t>https://goo.gl/maps/hgZsdfAiKXoRbmgN7?coh=178571&amp;entrv=tt</w:t>
        </w:r>
      </w:hyperlink>
      <w:r w:rsidR="007E32E1" w:rsidRPr="004F22A0">
        <w:rPr>
          <w:rFonts w:ascii="Lucida Sans Unicode" w:hAnsi="Lucida Sans Unicode" w:cs="Lucida Sans Unicode"/>
          <w:i/>
          <w:iCs/>
          <w:sz w:val="18"/>
          <w:szCs w:val="18"/>
        </w:rPr>
        <w:t xml:space="preserve"> </w:t>
      </w:r>
    </w:p>
    <w:p w14:paraId="2D37FF99"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Ignacio Zaragoza 457. Yahualica Jal. </w:t>
      </w:r>
    </w:p>
    <w:p w14:paraId="58555464" w14:textId="77777777" w:rsidR="007E32E1" w:rsidRPr="004F22A0" w:rsidRDefault="00C16385" w:rsidP="00745781">
      <w:pPr>
        <w:pStyle w:val="Sinespaciado"/>
        <w:ind w:left="720" w:right="708" w:hanging="11"/>
        <w:jc w:val="both"/>
        <w:rPr>
          <w:rFonts w:ascii="Lucida Sans Unicode" w:hAnsi="Lucida Sans Unicode" w:cs="Lucida Sans Unicode"/>
          <w:i/>
          <w:iCs/>
          <w:sz w:val="18"/>
          <w:szCs w:val="18"/>
          <w:lang w:val="es-MX"/>
        </w:rPr>
      </w:pPr>
      <w:hyperlink r:id="rId69" w:history="1">
        <w:r w:rsidR="007E32E1" w:rsidRPr="004F22A0">
          <w:rPr>
            <w:rStyle w:val="Hipervnculo"/>
            <w:rFonts w:ascii="Lucida Sans Unicode" w:hAnsi="Lucida Sans Unicode" w:cs="Lucida Sans Unicode"/>
            <w:i/>
            <w:iCs/>
            <w:sz w:val="18"/>
            <w:szCs w:val="18"/>
          </w:rPr>
          <w:t>https://goo.gl/maps/fUk7iiWLAAKXiE5F8?coh=1785718tentrv=tt</w:t>
        </w:r>
      </w:hyperlink>
      <w:r w:rsidR="007E32E1" w:rsidRPr="004F22A0">
        <w:rPr>
          <w:rFonts w:ascii="Lucida Sans Unicode" w:hAnsi="Lucida Sans Unicode" w:cs="Lucida Sans Unicode"/>
          <w:i/>
          <w:iCs/>
          <w:sz w:val="18"/>
          <w:szCs w:val="18"/>
        </w:rPr>
        <w:t xml:space="preserve"> </w:t>
      </w:r>
    </w:p>
    <w:p w14:paraId="5C9368ED"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Calle Porfirio Diaz, la laja. Zapotlanejo, Jal. </w:t>
      </w:r>
    </w:p>
    <w:p w14:paraId="1E2D3BD1" w14:textId="77777777" w:rsidR="007E32E1" w:rsidRPr="004F22A0" w:rsidRDefault="00C16385" w:rsidP="00745781">
      <w:pPr>
        <w:pStyle w:val="Sinespaciado"/>
        <w:ind w:left="720" w:right="708" w:hanging="11"/>
        <w:jc w:val="both"/>
        <w:rPr>
          <w:rFonts w:ascii="Lucida Sans Unicode" w:hAnsi="Lucida Sans Unicode" w:cs="Lucida Sans Unicode"/>
          <w:i/>
          <w:iCs/>
          <w:sz w:val="18"/>
          <w:szCs w:val="18"/>
          <w:lang w:val="es-MX"/>
        </w:rPr>
      </w:pPr>
      <w:hyperlink r:id="rId70" w:history="1">
        <w:r w:rsidR="007E32E1" w:rsidRPr="004F22A0">
          <w:rPr>
            <w:rStyle w:val="Hipervnculo"/>
            <w:rFonts w:ascii="Lucida Sans Unicode" w:hAnsi="Lucida Sans Unicode" w:cs="Lucida Sans Unicode"/>
            <w:i/>
            <w:iCs/>
            <w:sz w:val="18"/>
            <w:szCs w:val="18"/>
          </w:rPr>
          <w:t>https://maps.app.goo.gl/6bP5heSSaD2tXq2D6?g_st=iw</w:t>
        </w:r>
      </w:hyperlink>
      <w:r w:rsidR="007E32E1" w:rsidRPr="004F22A0">
        <w:rPr>
          <w:rFonts w:ascii="Lucida Sans Unicode" w:hAnsi="Lucida Sans Unicode" w:cs="Lucida Sans Unicode"/>
          <w:i/>
          <w:iCs/>
          <w:sz w:val="18"/>
          <w:szCs w:val="18"/>
        </w:rPr>
        <w:t xml:space="preserve"> </w:t>
      </w:r>
    </w:p>
    <w:p w14:paraId="485C9419"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Carretera libre a Zapotlanejo, en frente de la Gasolinera del cristo. Zapotlanejo, Jal. </w:t>
      </w:r>
      <w:hyperlink r:id="rId71" w:history="1">
        <w:r w:rsidRPr="004F22A0">
          <w:rPr>
            <w:rStyle w:val="Hipervnculo"/>
            <w:rFonts w:ascii="Lucida Sans Unicode" w:hAnsi="Lucida Sans Unicode" w:cs="Lucida Sans Unicode"/>
            <w:i/>
            <w:iCs/>
            <w:sz w:val="18"/>
            <w:szCs w:val="18"/>
          </w:rPr>
          <w:t>https://maps.app.goo.gl/fE6dCNAFQFfQ6oJ77?g_st=iw</w:t>
        </w:r>
      </w:hyperlink>
      <w:r w:rsidRPr="004F22A0">
        <w:rPr>
          <w:rFonts w:ascii="Lucida Sans Unicode" w:hAnsi="Lucida Sans Unicode" w:cs="Lucida Sans Unicode"/>
          <w:i/>
          <w:iCs/>
          <w:sz w:val="18"/>
          <w:szCs w:val="18"/>
        </w:rPr>
        <w:t xml:space="preserve">   </w:t>
      </w:r>
    </w:p>
    <w:p w14:paraId="22AA4E63"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Entronque autopista, aun lado de las texanas. Zapotlanejo, Jal. </w:t>
      </w:r>
    </w:p>
    <w:p w14:paraId="7A8DF47E" w14:textId="77777777" w:rsidR="007E32E1" w:rsidRPr="004F22A0" w:rsidRDefault="00C16385" w:rsidP="00745781">
      <w:pPr>
        <w:pStyle w:val="Sinespaciado"/>
        <w:ind w:left="720" w:right="708" w:hanging="11"/>
        <w:jc w:val="both"/>
        <w:rPr>
          <w:rFonts w:ascii="Lucida Sans Unicode" w:hAnsi="Lucida Sans Unicode" w:cs="Lucida Sans Unicode"/>
          <w:i/>
          <w:iCs/>
          <w:sz w:val="18"/>
          <w:szCs w:val="18"/>
          <w:lang w:val="es-MX"/>
        </w:rPr>
      </w:pPr>
      <w:hyperlink r:id="rId72" w:history="1">
        <w:r w:rsidR="007E32E1" w:rsidRPr="004F22A0">
          <w:rPr>
            <w:rStyle w:val="Hipervnculo"/>
            <w:rFonts w:ascii="Lucida Sans Unicode" w:hAnsi="Lucida Sans Unicode" w:cs="Lucida Sans Unicode"/>
            <w:i/>
            <w:iCs/>
            <w:sz w:val="18"/>
            <w:szCs w:val="18"/>
          </w:rPr>
          <w:t>https://maps.app.goo.gl/5m4fkrqUCVQX5S6Z9?g_st=iw</w:t>
        </w:r>
      </w:hyperlink>
      <w:r w:rsidR="007E32E1" w:rsidRPr="004F22A0">
        <w:rPr>
          <w:rFonts w:ascii="Lucida Sans Unicode" w:hAnsi="Lucida Sans Unicode" w:cs="Lucida Sans Unicode"/>
          <w:i/>
          <w:iCs/>
          <w:sz w:val="18"/>
          <w:szCs w:val="18"/>
        </w:rPr>
        <w:t xml:space="preserve"> </w:t>
      </w:r>
    </w:p>
    <w:p w14:paraId="32E97F62"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Carretera libre Zapotlanejo-Tepatitlán. Zapotlanejo, Jal. </w:t>
      </w:r>
    </w:p>
    <w:p w14:paraId="42C8A4F3" w14:textId="77777777" w:rsidR="007E32E1" w:rsidRPr="004F22A0" w:rsidRDefault="00C16385" w:rsidP="00745781">
      <w:pPr>
        <w:pStyle w:val="Sinespaciado"/>
        <w:ind w:left="720" w:right="708" w:hanging="11"/>
        <w:jc w:val="both"/>
        <w:rPr>
          <w:rFonts w:ascii="Lucida Sans Unicode" w:hAnsi="Lucida Sans Unicode" w:cs="Lucida Sans Unicode"/>
          <w:i/>
          <w:iCs/>
          <w:sz w:val="18"/>
          <w:szCs w:val="18"/>
          <w:lang w:val="es-MX"/>
        </w:rPr>
      </w:pPr>
      <w:hyperlink r:id="rId73" w:history="1">
        <w:r w:rsidR="007E32E1" w:rsidRPr="004F22A0">
          <w:rPr>
            <w:rStyle w:val="Hipervnculo"/>
            <w:rFonts w:ascii="Lucida Sans Unicode" w:hAnsi="Lucida Sans Unicode" w:cs="Lucida Sans Unicode"/>
            <w:i/>
            <w:iCs/>
            <w:sz w:val="18"/>
            <w:szCs w:val="18"/>
          </w:rPr>
          <w:t>https://maps.app.goo.gl/iHu5NfzZoqmJrgM77?g_st=iw</w:t>
        </w:r>
      </w:hyperlink>
      <w:r w:rsidR="007E32E1" w:rsidRPr="004F22A0">
        <w:rPr>
          <w:rFonts w:ascii="Lucida Sans Unicode" w:hAnsi="Lucida Sans Unicode" w:cs="Lucida Sans Unicode"/>
          <w:i/>
          <w:iCs/>
          <w:sz w:val="18"/>
          <w:szCs w:val="18"/>
        </w:rPr>
        <w:t xml:space="preserve"> </w:t>
      </w:r>
    </w:p>
    <w:p w14:paraId="266CC9A8"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Carretera libre Zapotlanejo-Tepatitlán. Zapotlanejo, Jal. </w:t>
      </w:r>
    </w:p>
    <w:p w14:paraId="36810188" w14:textId="77777777" w:rsidR="007E32E1" w:rsidRPr="004F22A0" w:rsidRDefault="00C16385" w:rsidP="00745781">
      <w:pPr>
        <w:pStyle w:val="Sinespaciado"/>
        <w:ind w:left="720" w:right="708" w:hanging="11"/>
        <w:jc w:val="both"/>
        <w:rPr>
          <w:rFonts w:ascii="Lucida Sans Unicode" w:hAnsi="Lucida Sans Unicode" w:cs="Lucida Sans Unicode"/>
          <w:i/>
          <w:iCs/>
          <w:sz w:val="18"/>
          <w:szCs w:val="18"/>
          <w:lang w:val="es-MX"/>
        </w:rPr>
      </w:pPr>
      <w:hyperlink r:id="rId74" w:history="1">
        <w:r w:rsidR="007E32E1" w:rsidRPr="004F22A0">
          <w:rPr>
            <w:rStyle w:val="Hipervnculo"/>
            <w:rFonts w:ascii="Lucida Sans Unicode" w:hAnsi="Lucida Sans Unicode" w:cs="Lucida Sans Unicode"/>
            <w:i/>
            <w:iCs/>
            <w:sz w:val="18"/>
            <w:szCs w:val="18"/>
          </w:rPr>
          <w:t>https://maps.app.goo.gl/SuGDHonvwfavqFFg8?g_st=iw</w:t>
        </w:r>
      </w:hyperlink>
      <w:r w:rsidR="007E32E1" w:rsidRPr="004F22A0">
        <w:rPr>
          <w:rFonts w:ascii="Lucida Sans Unicode" w:hAnsi="Lucida Sans Unicode" w:cs="Lucida Sans Unicode"/>
          <w:i/>
          <w:iCs/>
          <w:sz w:val="18"/>
          <w:szCs w:val="18"/>
        </w:rPr>
        <w:t xml:space="preserve"> </w:t>
      </w:r>
    </w:p>
    <w:p w14:paraId="0E248D89"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Ingreso autopista, Zapotlanejo. Zapotlanejo, Jal. </w:t>
      </w:r>
    </w:p>
    <w:p w14:paraId="2B566D0E" w14:textId="77777777" w:rsidR="007E32E1" w:rsidRPr="004F22A0" w:rsidRDefault="00C16385" w:rsidP="00745781">
      <w:pPr>
        <w:pStyle w:val="Sinespaciado"/>
        <w:ind w:left="720" w:right="708" w:hanging="11"/>
        <w:jc w:val="both"/>
        <w:rPr>
          <w:rFonts w:ascii="Lucida Sans Unicode" w:hAnsi="Lucida Sans Unicode" w:cs="Lucida Sans Unicode"/>
          <w:i/>
          <w:iCs/>
          <w:sz w:val="18"/>
          <w:szCs w:val="18"/>
          <w:lang w:val="es-MX"/>
        </w:rPr>
      </w:pPr>
      <w:hyperlink r:id="rId75" w:history="1">
        <w:r w:rsidR="007E32E1" w:rsidRPr="004F22A0">
          <w:rPr>
            <w:rStyle w:val="Hipervnculo"/>
            <w:rFonts w:ascii="Lucida Sans Unicode" w:hAnsi="Lucida Sans Unicode" w:cs="Lucida Sans Unicode"/>
            <w:i/>
            <w:iCs/>
            <w:sz w:val="18"/>
            <w:szCs w:val="18"/>
          </w:rPr>
          <w:t>https://maps.app.goo.gl/kW6z7UHSAYeTe6pg6?g_st=iw</w:t>
        </w:r>
      </w:hyperlink>
      <w:r w:rsidR="007E32E1" w:rsidRPr="004F22A0">
        <w:rPr>
          <w:rFonts w:ascii="Lucida Sans Unicode" w:hAnsi="Lucida Sans Unicode" w:cs="Lucida Sans Unicode"/>
          <w:i/>
          <w:iCs/>
          <w:sz w:val="18"/>
          <w:szCs w:val="18"/>
        </w:rPr>
        <w:t xml:space="preserve"> </w:t>
      </w:r>
    </w:p>
    <w:p w14:paraId="2DA272FA"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Ávila Camacho, Zapotlanejo, Jal</w:t>
      </w:r>
    </w:p>
    <w:p w14:paraId="4C219FD6" w14:textId="77777777" w:rsidR="007E32E1" w:rsidRPr="004F22A0" w:rsidRDefault="007E32E1" w:rsidP="00745781">
      <w:pPr>
        <w:pStyle w:val="Sinespaciado"/>
        <w:ind w:left="720"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w:t>
      </w:r>
      <w:hyperlink r:id="rId76" w:history="1">
        <w:r w:rsidRPr="004F22A0">
          <w:rPr>
            <w:rStyle w:val="Hipervnculo"/>
            <w:rFonts w:ascii="Lucida Sans Unicode" w:hAnsi="Lucida Sans Unicode" w:cs="Lucida Sans Unicode"/>
            <w:i/>
            <w:iCs/>
            <w:sz w:val="18"/>
            <w:szCs w:val="18"/>
          </w:rPr>
          <w:t>https://maps.app.goo.gl/95KNLD5UUExn6F4C7?g_st=iw</w:t>
        </w:r>
      </w:hyperlink>
      <w:r w:rsidRPr="004F22A0">
        <w:rPr>
          <w:rFonts w:ascii="Lucida Sans Unicode" w:hAnsi="Lucida Sans Unicode" w:cs="Lucida Sans Unicode"/>
          <w:i/>
          <w:iCs/>
          <w:sz w:val="18"/>
          <w:szCs w:val="18"/>
        </w:rPr>
        <w:t xml:space="preserve"> </w:t>
      </w:r>
    </w:p>
    <w:p w14:paraId="40FDA55E"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Ávila Camacho, Zapotlanejo, Jal.</w:t>
      </w:r>
    </w:p>
    <w:p w14:paraId="5DBDCBB5" w14:textId="77777777" w:rsidR="007E32E1" w:rsidRPr="004F22A0" w:rsidRDefault="007E32E1" w:rsidP="00745781">
      <w:pPr>
        <w:pStyle w:val="Sinespaciado"/>
        <w:ind w:left="720"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lastRenderedPageBreak/>
        <w:t xml:space="preserve"> </w:t>
      </w:r>
      <w:hyperlink r:id="rId77" w:history="1">
        <w:r w:rsidRPr="004F22A0">
          <w:rPr>
            <w:rStyle w:val="Hipervnculo"/>
            <w:rFonts w:ascii="Lucida Sans Unicode" w:hAnsi="Lucida Sans Unicode" w:cs="Lucida Sans Unicode"/>
            <w:i/>
            <w:iCs/>
            <w:sz w:val="18"/>
            <w:szCs w:val="18"/>
          </w:rPr>
          <w:t>https://maps.app.goo.gl/U3elevfXMDXTviDu8?g_st=iw</w:t>
        </w:r>
      </w:hyperlink>
      <w:r w:rsidRPr="004F22A0">
        <w:rPr>
          <w:rFonts w:ascii="Lucida Sans Unicode" w:hAnsi="Lucida Sans Unicode" w:cs="Lucida Sans Unicode"/>
          <w:i/>
          <w:iCs/>
          <w:sz w:val="18"/>
          <w:szCs w:val="18"/>
        </w:rPr>
        <w:t xml:space="preserve"> </w:t>
      </w:r>
    </w:p>
    <w:p w14:paraId="553CC04F"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Ávila Camacho, Zapotlanejo, Jal.</w:t>
      </w:r>
    </w:p>
    <w:p w14:paraId="16AA8393" w14:textId="77777777" w:rsidR="007E32E1" w:rsidRPr="004F22A0" w:rsidRDefault="007E32E1" w:rsidP="00745781">
      <w:pPr>
        <w:pStyle w:val="Sinespaciado"/>
        <w:ind w:left="720"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w:t>
      </w:r>
      <w:hyperlink r:id="rId78" w:history="1">
        <w:r w:rsidRPr="004F22A0">
          <w:rPr>
            <w:rStyle w:val="Hipervnculo"/>
            <w:rFonts w:ascii="Lucida Sans Unicode" w:hAnsi="Lucida Sans Unicode" w:cs="Lucida Sans Unicode"/>
            <w:i/>
            <w:iCs/>
            <w:sz w:val="18"/>
            <w:szCs w:val="18"/>
          </w:rPr>
          <w:t>https://maps.app.goo.gl/Ud6fLtzYzSCV23eq8?g_st=iw</w:t>
        </w:r>
      </w:hyperlink>
      <w:r w:rsidRPr="004F22A0">
        <w:rPr>
          <w:rFonts w:ascii="Lucida Sans Unicode" w:hAnsi="Lucida Sans Unicode" w:cs="Lucida Sans Unicode"/>
          <w:i/>
          <w:iCs/>
          <w:sz w:val="18"/>
          <w:szCs w:val="18"/>
        </w:rPr>
        <w:t xml:space="preserve"> </w:t>
      </w:r>
    </w:p>
    <w:p w14:paraId="26864EF5"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Carretera el arenal hacia Guadalajara. El Arenal, jal. 20°46’30.5N” 103°41’’15.8”W </w:t>
      </w:r>
      <w:hyperlink r:id="rId79" w:history="1">
        <w:r w:rsidRPr="004F22A0">
          <w:rPr>
            <w:rStyle w:val="Hipervnculo"/>
            <w:rFonts w:ascii="Lucida Sans Unicode" w:hAnsi="Lucida Sans Unicode" w:cs="Lucida Sans Unicode"/>
            <w:i/>
            <w:iCs/>
            <w:sz w:val="18"/>
            <w:szCs w:val="18"/>
          </w:rPr>
          <w:t>https://maps.app.goo.gl/eSuDGCXvihSimL3Z8?g_st=iw</w:t>
        </w:r>
      </w:hyperlink>
      <w:r w:rsidRPr="004F22A0">
        <w:rPr>
          <w:rFonts w:ascii="Lucida Sans Unicode" w:hAnsi="Lucida Sans Unicode" w:cs="Lucida Sans Unicode"/>
          <w:i/>
          <w:iCs/>
          <w:sz w:val="18"/>
          <w:szCs w:val="18"/>
        </w:rPr>
        <w:t xml:space="preserve"> </w:t>
      </w:r>
    </w:p>
    <w:p w14:paraId="098FDB75"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n-US"/>
        </w:rPr>
      </w:pPr>
      <w:r w:rsidRPr="004F22A0">
        <w:rPr>
          <w:rFonts w:ascii="Lucida Sans Unicode" w:hAnsi="Lucida Sans Unicode" w:cs="Lucida Sans Unicode"/>
          <w:i/>
          <w:iCs/>
          <w:sz w:val="18"/>
          <w:szCs w:val="18"/>
        </w:rPr>
        <w:t xml:space="preserve"> Carretera Tepic-Guadalajara. El Arenal, jal.    </w:t>
      </w:r>
      <w:r w:rsidRPr="004F22A0">
        <w:rPr>
          <w:rFonts w:ascii="Lucida Sans Unicode" w:hAnsi="Lucida Sans Unicode" w:cs="Lucida Sans Unicode"/>
          <w:i/>
          <w:iCs/>
          <w:sz w:val="18"/>
          <w:szCs w:val="18"/>
          <w:lang w:val="en-US"/>
        </w:rPr>
        <w:t xml:space="preserve">20°46’46.5”N 103°41’33.9”W </w:t>
      </w:r>
      <w:hyperlink r:id="rId80" w:history="1">
        <w:r w:rsidRPr="004F22A0">
          <w:rPr>
            <w:rStyle w:val="Hipervnculo"/>
            <w:rFonts w:ascii="Lucida Sans Unicode" w:hAnsi="Lucida Sans Unicode" w:cs="Lucida Sans Unicode"/>
            <w:i/>
            <w:iCs/>
            <w:sz w:val="18"/>
            <w:szCs w:val="18"/>
            <w:lang w:val="en-US"/>
          </w:rPr>
          <w:t>https://maps.app.goo.gl/vGHVlzYveVngftHH7?g_st=iw</w:t>
        </w:r>
      </w:hyperlink>
      <w:r w:rsidRPr="004F22A0">
        <w:rPr>
          <w:rFonts w:ascii="Lucida Sans Unicode" w:hAnsi="Lucida Sans Unicode" w:cs="Lucida Sans Unicode"/>
          <w:i/>
          <w:iCs/>
          <w:sz w:val="18"/>
          <w:szCs w:val="18"/>
          <w:lang w:val="en-US"/>
        </w:rPr>
        <w:t xml:space="preserve"> </w:t>
      </w:r>
    </w:p>
    <w:p w14:paraId="6EE2D1CC"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lang w:val="en-US"/>
        </w:rPr>
        <w:t xml:space="preserve"> </w:t>
      </w:r>
      <w:r w:rsidRPr="004F22A0">
        <w:rPr>
          <w:rFonts w:ascii="Lucida Sans Unicode" w:hAnsi="Lucida Sans Unicode" w:cs="Lucida Sans Unicode"/>
          <w:i/>
          <w:iCs/>
          <w:sz w:val="18"/>
          <w:szCs w:val="18"/>
        </w:rPr>
        <w:t xml:space="preserve">Carretera Tepic-Guadalajara A un lado del Oxxo de el Arenal. El Arenal, jal. </w:t>
      </w:r>
    </w:p>
    <w:p w14:paraId="0E976517" w14:textId="77777777" w:rsidR="007E32E1" w:rsidRPr="004F22A0" w:rsidRDefault="007E32E1" w:rsidP="00745781">
      <w:pPr>
        <w:pStyle w:val="Sinespaciado"/>
        <w:ind w:left="720" w:right="708" w:hanging="11"/>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20°46’44.5’N 103°41’30.6”W</w:t>
      </w:r>
    </w:p>
    <w:p w14:paraId="610DDF12" w14:textId="77777777" w:rsidR="007E32E1" w:rsidRPr="004F22A0" w:rsidRDefault="007E32E1" w:rsidP="00745781">
      <w:pPr>
        <w:pStyle w:val="Sinespaciado"/>
        <w:ind w:left="720"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w:t>
      </w:r>
      <w:hyperlink r:id="rId81" w:history="1">
        <w:r w:rsidRPr="004F22A0">
          <w:rPr>
            <w:rStyle w:val="Hipervnculo"/>
            <w:rFonts w:ascii="Lucida Sans Unicode" w:hAnsi="Lucida Sans Unicode" w:cs="Lucida Sans Unicode"/>
            <w:i/>
            <w:iCs/>
            <w:sz w:val="18"/>
            <w:szCs w:val="18"/>
          </w:rPr>
          <w:t>https://maps.app.goo.gl/pKav8CYimVvFSUMz9?g_st-iw</w:t>
        </w:r>
      </w:hyperlink>
      <w:r w:rsidRPr="004F22A0">
        <w:rPr>
          <w:rFonts w:ascii="Lucida Sans Unicode" w:hAnsi="Lucida Sans Unicode" w:cs="Lucida Sans Unicode"/>
          <w:i/>
          <w:iCs/>
          <w:sz w:val="18"/>
          <w:szCs w:val="18"/>
        </w:rPr>
        <w:t xml:space="preserve"> </w:t>
      </w:r>
    </w:p>
    <w:p w14:paraId="6C33ACD3"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Calle Francisco Ramírez Acuna esquina Tepeyac. Ameca, jal. 20°33’13.4N104°02’12.9”W </w:t>
      </w:r>
      <w:hyperlink r:id="rId82" w:history="1">
        <w:r w:rsidRPr="004F22A0">
          <w:rPr>
            <w:rStyle w:val="Hipervnculo"/>
            <w:rFonts w:ascii="Lucida Sans Unicode" w:hAnsi="Lucida Sans Unicode" w:cs="Lucida Sans Unicode"/>
            <w:i/>
            <w:iCs/>
            <w:sz w:val="18"/>
            <w:szCs w:val="18"/>
          </w:rPr>
          <w:t>https://maps.app.goo.gl/7DZwDiAvVRikrfvW8?g_st=iw</w:t>
        </w:r>
      </w:hyperlink>
      <w:r w:rsidRPr="004F22A0">
        <w:rPr>
          <w:rFonts w:ascii="Lucida Sans Unicode" w:hAnsi="Lucida Sans Unicode" w:cs="Lucida Sans Unicode"/>
          <w:i/>
          <w:iCs/>
          <w:sz w:val="18"/>
          <w:szCs w:val="18"/>
        </w:rPr>
        <w:t xml:space="preserve"> </w:t>
      </w:r>
    </w:p>
    <w:p w14:paraId="1579FB17"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rPr>
        <w:t xml:space="preserve"> Calle Francisco Ramírez Acuna esquina Tepeyac. Ameca, jal. </w:t>
      </w:r>
    </w:p>
    <w:p w14:paraId="03A24C25" w14:textId="77777777" w:rsidR="007E32E1" w:rsidRPr="004F22A0" w:rsidRDefault="007E32E1" w:rsidP="00745781">
      <w:pPr>
        <w:pStyle w:val="Sinespaciado"/>
        <w:ind w:left="720" w:right="708" w:hanging="11"/>
        <w:jc w:val="both"/>
        <w:rPr>
          <w:rFonts w:ascii="Lucida Sans Unicode" w:hAnsi="Lucida Sans Unicode" w:cs="Lucida Sans Unicode"/>
          <w:i/>
          <w:iCs/>
          <w:sz w:val="18"/>
          <w:szCs w:val="18"/>
          <w:lang w:val="es-MX"/>
        </w:rPr>
      </w:pPr>
      <w:r w:rsidRPr="004F22A0">
        <w:rPr>
          <w:rFonts w:ascii="Lucida Sans Unicode" w:hAnsi="Lucida Sans Unicode" w:cs="Lucida Sans Unicode"/>
          <w:i/>
          <w:iCs/>
          <w:sz w:val="18"/>
          <w:szCs w:val="18"/>
          <w:lang w:val="es-MX"/>
        </w:rPr>
        <w:t xml:space="preserve">20°33’13.4”N 104°02’12.9”W </w:t>
      </w:r>
    </w:p>
    <w:p w14:paraId="044FD00E" w14:textId="77777777" w:rsidR="007E32E1" w:rsidRPr="004F22A0" w:rsidRDefault="00C16385" w:rsidP="00745781">
      <w:pPr>
        <w:pStyle w:val="Sinespaciado"/>
        <w:ind w:left="720" w:right="708" w:hanging="11"/>
        <w:jc w:val="both"/>
        <w:rPr>
          <w:rFonts w:ascii="Lucida Sans Unicode" w:hAnsi="Lucida Sans Unicode" w:cs="Lucida Sans Unicode"/>
          <w:i/>
          <w:iCs/>
          <w:sz w:val="18"/>
          <w:szCs w:val="18"/>
        </w:rPr>
      </w:pPr>
      <w:hyperlink r:id="rId83" w:history="1">
        <w:r w:rsidR="007E32E1" w:rsidRPr="004F22A0">
          <w:rPr>
            <w:rStyle w:val="Hipervnculo"/>
            <w:rFonts w:ascii="Lucida Sans Unicode" w:hAnsi="Lucida Sans Unicode" w:cs="Lucida Sans Unicode"/>
            <w:i/>
            <w:iCs/>
            <w:sz w:val="18"/>
            <w:szCs w:val="18"/>
          </w:rPr>
          <w:t>https://maps.app.goo.gl/7DZwDiAvVRikrfvW8?g_st=iw</w:t>
        </w:r>
      </w:hyperlink>
    </w:p>
    <w:p w14:paraId="04ED6DCD"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Av. Primavera casi esquina jazmín. Ameca, jal.</w:t>
      </w:r>
    </w:p>
    <w:p w14:paraId="2399F43E" w14:textId="77777777" w:rsidR="007E32E1" w:rsidRPr="004F22A0" w:rsidRDefault="007E32E1" w:rsidP="00745781">
      <w:pPr>
        <w:pStyle w:val="Sinespaciado"/>
        <w:ind w:left="720" w:right="708" w:hanging="11"/>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20°31’41.0N 104°02’16.8”W </w:t>
      </w:r>
    </w:p>
    <w:p w14:paraId="643BACC9" w14:textId="77777777" w:rsidR="007E32E1" w:rsidRPr="004F22A0" w:rsidRDefault="00C16385" w:rsidP="00745781">
      <w:pPr>
        <w:pStyle w:val="Sinespaciado"/>
        <w:ind w:left="720" w:right="708" w:hanging="11"/>
        <w:jc w:val="both"/>
        <w:rPr>
          <w:rFonts w:ascii="Lucida Sans Unicode" w:hAnsi="Lucida Sans Unicode" w:cs="Lucida Sans Unicode"/>
          <w:i/>
          <w:iCs/>
          <w:sz w:val="18"/>
          <w:szCs w:val="18"/>
        </w:rPr>
      </w:pPr>
      <w:hyperlink r:id="rId84" w:history="1">
        <w:r w:rsidR="007E32E1" w:rsidRPr="004F22A0">
          <w:rPr>
            <w:rStyle w:val="Hipervnculo"/>
            <w:rFonts w:ascii="Lucida Sans Unicode" w:hAnsi="Lucida Sans Unicode" w:cs="Lucida Sans Unicode"/>
            <w:i/>
            <w:iCs/>
            <w:sz w:val="18"/>
            <w:szCs w:val="18"/>
          </w:rPr>
          <w:t>https://maps.app.goo.gl/CPFlhopK9hzMHSuZ7?g_st=iw</w:t>
        </w:r>
      </w:hyperlink>
      <w:r w:rsidR="007E32E1" w:rsidRPr="004F22A0">
        <w:rPr>
          <w:rFonts w:ascii="Lucida Sans Unicode" w:hAnsi="Lucida Sans Unicode" w:cs="Lucida Sans Unicode"/>
          <w:i/>
          <w:iCs/>
          <w:sz w:val="18"/>
          <w:szCs w:val="18"/>
        </w:rPr>
        <w:t xml:space="preserve"> </w:t>
      </w:r>
    </w:p>
    <w:p w14:paraId="6060990C"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Calle Brizuela casi esquina san Isidro Mazatepec. Tala, Jal.</w:t>
      </w:r>
    </w:p>
    <w:p w14:paraId="74DC4F20" w14:textId="77777777" w:rsidR="007E32E1" w:rsidRPr="004F22A0" w:rsidRDefault="007E32E1" w:rsidP="00745781">
      <w:pPr>
        <w:pStyle w:val="Sinespaciado"/>
        <w:ind w:left="720" w:right="708" w:hanging="11"/>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20°38’49.2”N 103°42’30.0”W</w:t>
      </w:r>
    </w:p>
    <w:p w14:paraId="42D482CC" w14:textId="77777777" w:rsidR="007E32E1" w:rsidRPr="004F22A0" w:rsidRDefault="00C16385" w:rsidP="00745781">
      <w:pPr>
        <w:pStyle w:val="Sinespaciado"/>
        <w:ind w:left="720" w:right="708" w:hanging="11"/>
        <w:jc w:val="both"/>
        <w:rPr>
          <w:rFonts w:ascii="Lucida Sans Unicode" w:hAnsi="Lucida Sans Unicode" w:cs="Lucida Sans Unicode"/>
          <w:i/>
          <w:iCs/>
          <w:sz w:val="18"/>
          <w:szCs w:val="18"/>
        </w:rPr>
      </w:pPr>
      <w:hyperlink r:id="rId85" w:history="1">
        <w:r w:rsidR="007E32E1" w:rsidRPr="004F22A0">
          <w:rPr>
            <w:rStyle w:val="Hipervnculo"/>
            <w:rFonts w:ascii="Lucida Sans Unicode" w:hAnsi="Lucida Sans Unicode" w:cs="Lucida Sans Unicode"/>
            <w:i/>
            <w:iCs/>
            <w:sz w:val="18"/>
            <w:szCs w:val="18"/>
          </w:rPr>
          <w:t>https://maps.app.goo.gl/W6JDovSZa8MfipfX7?g_st=iw</w:t>
        </w:r>
      </w:hyperlink>
    </w:p>
    <w:p w14:paraId="6DAAB5D5" w14:textId="77777777" w:rsidR="007E32E1" w:rsidRPr="004F22A0" w:rsidRDefault="007E32E1" w:rsidP="00DF12E6">
      <w:pPr>
        <w:pStyle w:val="Sinespaciado"/>
        <w:numPr>
          <w:ilvl w:val="0"/>
          <w:numId w:val="32"/>
        </w:numPr>
        <w:suppressAutoHyphens w:val="0"/>
        <w:ind w:right="708" w:hanging="11"/>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Cerca de Comercial Sur, Tepatitlán de Morelos, Jalisco; 47655, Blvd. Anacleto Gonzalez Flores</w:t>
      </w:r>
    </w:p>
    <w:p w14:paraId="490E9188" w14:textId="77777777" w:rsidR="007E32E1" w:rsidRPr="004F22A0" w:rsidRDefault="00C16385" w:rsidP="00745781">
      <w:pPr>
        <w:pStyle w:val="Sinespaciado"/>
        <w:ind w:left="720" w:right="708" w:hanging="11"/>
        <w:jc w:val="both"/>
        <w:rPr>
          <w:rFonts w:ascii="Lucida Sans Unicode" w:hAnsi="Lucida Sans Unicode" w:cs="Lucida Sans Unicode"/>
          <w:i/>
          <w:iCs/>
          <w:sz w:val="18"/>
          <w:szCs w:val="18"/>
        </w:rPr>
      </w:pPr>
      <w:hyperlink r:id="rId86" w:history="1">
        <w:r w:rsidR="007E32E1" w:rsidRPr="004F22A0">
          <w:rPr>
            <w:rStyle w:val="Hipervnculo"/>
            <w:rFonts w:ascii="Lucida Sans Unicode" w:hAnsi="Lucida Sans Unicode" w:cs="Lucida Sans Unicode"/>
            <w:i/>
            <w:iCs/>
            <w:sz w:val="18"/>
            <w:szCs w:val="18"/>
          </w:rPr>
          <w:t>https://maps.app.goo.gl/dfiuYRJvEag27QPx7</w:t>
        </w:r>
      </w:hyperlink>
      <w:r w:rsidR="007E32E1" w:rsidRPr="004F22A0">
        <w:rPr>
          <w:rFonts w:ascii="Lucida Sans Unicode" w:hAnsi="Lucida Sans Unicode" w:cs="Lucida Sans Unicode"/>
          <w:i/>
          <w:iCs/>
          <w:sz w:val="18"/>
          <w:szCs w:val="18"/>
        </w:rPr>
        <w:t xml:space="preserve"> </w:t>
      </w:r>
    </w:p>
    <w:p w14:paraId="2296C80E" w14:textId="77777777" w:rsidR="007E32E1" w:rsidRPr="004F22A0" w:rsidRDefault="007E32E1" w:rsidP="00745781">
      <w:pPr>
        <w:spacing w:after="0" w:line="240" w:lineRule="auto"/>
        <w:ind w:right="708" w:hanging="11"/>
        <w:jc w:val="both"/>
        <w:rPr>
          <w:rFonts w:ascii="Lucida Sans Unicode" w:eastAsia="Trebuchet MS" w:hAnsi="Lucida Sans Unicode" w:cs="Lucida Sans Unicode"/>
          <w:i/>
          <w:iCs/>
          <w:sz w:val="18"/>
          <w:szCs w:val="18"/>
        </w:rPr>
      </w:pPr>
    </w:p>
    <w:p w14:paraId="185FD529" w14:textId="2DC5CFC7" w:rsidR="00A42BB8" w:rsidRPr="004F22A0" w:rsidRDefault="2BB00E39" w:rsidP="00DF12E6">
      <w:pPr>
        <w:numPr>
          <w:ilvl w:val="0"/>
          <w:numId w:val="20"/>
        </w:numPr>
        <w:spacing w:after="0" w:line="240" w:lineRule="auto"/>
        <w:ind w:right="708" w:hanging="11"/>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b/>
          <w:bCs/>
          <w:i/>
          <w:iCs/>
          <w:sz w:val="18"/>
          <w:szCs w:val="18"/>
        </w:rPr>
        <w:t>Documental publica</w:t>
      </w:r>
      <w:r w:rsidRPr="004F22A0">
        <w:rPr>
          <w:rFonts w:ascii="Lucida Sans Unicode" w:eastAsia="Trebuchet MS" w:hAnsi="Lucida Sans Unicode" w:cs="Lucida Sans Unicode"/>
          <w:i/>
          <w:iCs/>
          <w:sz w:val="18"/>
          <w:szCs w:val="18"/>
        </w:rPr>
        <w:t>, la indagatoria que se realice para localizar a los responsables de las pintas y los recursos que se erogan para tales fines.</w:t>
      </w:r>
    </w:p>
    <w:p w14:paraId="1FDA10E9" w14:textId="285BA922" w:rsidR="2BB00E39" w:rsidRPr="004F22A0" w:rsidRDefault="2BB00E39" w:rsidP="00745781">
      <w:pPr>
        <w:spacing w:after="0" w:line="240" w:lineRule="auto"/>
        <w:ind w:right="708"/>
        <w:jc w:val="both"/>
        <w:rPr>
          <w:rFonts w:ascii="Lucida Sans Unicode" w:eastAsia="Trebuchet MS" w:hAnsi="Lucida Sans Unicode" w:cs="Lucida Sans Unicode"/>
          <w:i/>
          <w:iCs/>
          <w:sz w:val="18"/>
          <w:szCs w:val="18"/>
        </w:rPr>
      </w:pPr>
    </w:p>
    <w:p w14:paraId="3690DECE" w14:textId="43B5D3D5" w:rsidR="00A42BB8" w:rsidRPr="004F22A0" w:rsidRDefault="2BB00E39" w:rsidP="4110B85A">
      <w:pPr>
        <w:numPr>
          <w:ilvl w:val="0"/>
          <w:numId w:val="20"/>
        </w:numPr>
        <w:spacing w:after="0" w:line="240" w:lineRule="auto"/>
        <w:ind w:right="708" w:hanging="11"/>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b/>
          <w:bCs/>
          <w:i/>
          <w:iCs/>
          <w:sz w:val="18"/>
          <w:szCs w:val="18"/>
        </w:rPr>
        <w:t>L</w:t>
      </w:r>
      <w:r w:rsidR="7EDE2F2C" w:rsidRPr="004F22A0">
        <w:rPr>
          <w:rFonts w:ascii="Lucida Sans Unicode" w:eastAsia="Trebuchet MS" w:hAnsi="Lucida Sans Unicode" w:cs="Lucida Sans Unicode"/>
          <w:b/>
          <w:bCs/>
          <w:i/>
          <w:iCs/>
          <w:sz w:val="18"/>
          <w:szCs w:val="18"/>
        </w:rPr>
        <w:t>A INSTRUMENTAL DE ACTUACIONES,</w:t>
      </w:r>
      <w:r w:rsidRPr="004F22A0">
        <w:rPr>
          <w:rFonts w:ascii="Lucida Sans Unicode" w:eastAsia="Trebuchet MS" w:hAnsi="Lucida Sans Unicode" w:cs="Lucida Sans Unicode"/>
          <w:i/>
          <w:iCs/>
          <w:sz w:val="18"/>
          <w:szCs w:val="18"/>
        </w:rPr>
        <w:t xml:space="preserve"> consistente en todo Io actuado en el Procedimiento Sancionador Especial que se tramite ante ese H. Instituto. Esta prueba la relaciono con todos y cada uno de los hechos de la presente denuncia.</w:t>
      </w:r>
    </w:p>
    <w:p w14:paraId="60BA6D45" w14:textId="1F2F994F" w:rsidR="2BB00E39" w:rsidRPr="004F22A0" w:rsidRDefault="2BB00E39" w:rsidP="00745781">
      <w:pPr>
        <w:spacing w:after="0" w:line="240" w:lineRule="auto"/>
        <w:ind w:right="708"/>
        <w:jc w:val="both"/>
        <w:rPr>
          <w:rFonts w:ascii="Lucida Sans Unicode" w:eastAsia="Trebuchet MS" w:hAnsi="Lucida Sans Unicode" w:cs="Lucida Sans Unicode"/>
          <w:i/>
          <w:iCs/>
          <w:sz w:val="18"/>
          <w:szCs w:val="18"/>
        </w:rPr>
      </w:pPr>
    </w:p>
    <w:p w14:paraId="32AC67D0" w14:textId="6D0600EF" w:rsidR="00047CF9" w:rsidRPr="004F22A0" w:rsidRDefault="2BB00E39" w:rsidP="4110B85A">
      <w:pPr>
        <w:numPr>
          <w:ilvl w:val="0"/>
          <w:numId w:val="20"/>
        </w:numPr>
        <w:spacing w:after="0" w:line="240" w:lineRule="auto"/>
        <w:ind w:right="708" w:hanging="11"/>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b/>
          <w:bCs/>
          <w:i/>
          <w:iCs/>
          <w:sz w:val="18"/>
          <w:szCs w:val="18"/>
        </w:rPr>
        <w:t>L</w:t>
      </w:r>
      <w:r w:rsidR="7BF7F016" w:rsidRPr="004F22A0">
        <w:rPr>
          <w:rFonts w:ascii="Lucida Sans Unicode" w:eastAsia="Trebuchet MS" w:hAnsi="Lucida Sans Unicode" w:cs="Lucida Sans Unicode"/>
          <w:b/>
          <w:bCs/>
          <w:i/>
          <w:iCs/>
          <w:sz w:val="18"/>
          <w:szCs w:val="18"/>
        </w:rPr>
        <w:t>A PRESUNCIONAL LEGAL Y HUMANA</w:t>
      </w:r>
      <w:r w:rsidRPr="004F22A0">
        <w:rPr>
          <w:rFonts w:ascii="Lucida Sans Unicode" w:eastAsia="Trebuchet MS" w:hAnsi="Lucida Sans Unicode" w:cs="Lucida Sans Unicode"/>
          <w:i/>
          <w:iCs/>
          <w:sz w:val="18"/>
          <w:szCs w:val="18"/>
        </w:rPr>
        <w:t xml:space="preserve">, en igual sentido que la anterior y que favorezca a </w:t>
      </w:r>
      <w:r w:rsidR="1E9E045E" w:rsidRPr="004F22A0">
        <w:rPr>
          <w:rFonts w:ascii="Lucida Sans Unicode" w:eastAsia="Trebuchet MS" w:hAnsi="Lucida Sans Unicode" w:cs="Lucida Sans Unicode"/>
          <w:i/>
          <w:iCs/>
          <w:sz w:val="18"/>
          <w:szCs w:val="18"/>
        </w:rPr>
        <w:t>los</w:t>
      </w:r>
      <w:r w:rsidRPr="004F22A0">
        <w:rPr>
          <w:rFonts w:ascii="Lucida Sans Unicode" w:eastAsia="Trebuchet MS" w:hAnsi="Lucida Sans Unicode" w:cs="Lucida Sans Unicode"/>
          <w:i/>
          <w:iCs/>
          <w:sz w:val="18"/>
          <w:szCs w:val="18"/>
        </w:rPr>
        <w:t xml:space="preserve"> intereses</w:t>
      </w:r>
      <w:r w:rsidR="1E9E045E" w:rsidRPr="004F22A0">
        <w:rPr>
          <w:rFonts w:ascii="Lucida Sans Unicode" w:eastAsia="Trebuchet MS" w:hAnsi="Lucida Sans Unicode" w:cs="Lucida Sans Unicode"/>
          <w:i/>
          <w:iCs/>
          <w:sz w:val="18"/>
          <w:szCs w:val="18"/>
        </w:rPr>
        <w:t xml:space="preserve"> de mi representada</w:t>
      </w:r>
      <w:r w:rsidRPr="004F22A0">
        <w:rPr>
          <w:rFonts w:ascii="Lucida Sans Unicode" w:eastAsia="Trebuchet MS" w:hAnsi="Lucida Sans Unicode" w:cs="Lucida Sans Unicode"/>
          <w:i/>
          <w:iCs/>
          <w:sz w:val="18"/>
          <w:szCs w:val="18"/>
        </w:rPr>
        <w:t>. Esta prueba la relaciono con todos y cada uno de los hechos de la presente denuncia.</w:t>
      </w:r>
    </w:p>
    <w:p w14:paraId="7B3DACA3" w14:textId="77777777" w:rsidR="00F82F1C" w:rsidRPr="004F22A0" w:rsidRDefault="00F82F1C" w:rsidP="00745781">
      <w:pPr>
        <w:spacing w:after="0" w:line="240" w:lineRule="auto"/>
        <w:ind w:right="618"/>
        <w:jc w:val="both"/>
        <w:rPr>
          <w:rFonts w:ascii="Lucida Sans Unicode" w:eastAsia="Trebuchet MS" w:hAnsi="Lucida Sans Unicode" w:cs="Lucida Sans Unicode"/>
          <w:i/>
          <w:sz w:val="20"/>
          <w:szCs w:val="20"/>
        </w:rPr>
      </w:pPr>
    </w:p>
    <w:p w14:paraId="64074103" w14:textId="13AB3700" w:rsidR="00F82F1C" w:rsidRPr="004F22A0" w:rsidRDefault="00F82F1C" w:rsidP="00745781">
      <w:pPr>
        <w:spacing w:after="0" w:line="276" w:lineRule="auto"/>
        <w:jc w:val="center"/>
        <w:rPr>
          <w:rFonts w:ascii="Lucida Sans Unicode" w:hAnsi="Lucida Sans Unicode" w:cs="Lucida Sans Unicode"/>
          <w:b/>
          <w:bCs/>
          <w:sz w:val="20"/>
          <w:szCs w:val="20"/>
          <w:u w:val="single"/>
        </w:rPr>
      </w:pPr>
      <w:r w:rsidRPr="004F22A0">
        <w:rPr>
          <w:rFonts w:ascii="Lucida Sans Unicode" w:hAnsi="Lucida Sans Unicode" w:cs="Lucida Sans Unicode"/>
          <w:b/>
          <w:bCs/>
          <w:sz w:val="20"/>
          <w:szCs w:val="20"/>
          <w:u w:val="single"/>
        </w:rPr>
        <w:t>PRUEBAS PSO-QUEJA-010/2023</w:t>
      </w:r>
    </w:p>
    <w:p w14:paraId="11C1BCEB" w14:textId="77777777" w:rsidR="00EA4244" w:rsidRPr="004F22A0" w:rsidRDefault="00EA4244" w:rsidP="00745781">
      <w:pPr>
        <w:spacing w:after="0" w:line="276" w:lineRule="auto"/>
        <w:jc w:val="center"/>
        <w:rPr>
          <w:rFonts w:ascii="Lucida Sans Unicode" w:hAnsi="Lucida Sans Unicode" w:cs="Lucida Sans Unicode"/>
          <w:b/>
          <w:bCs/>
          <w:sz w:val="20"/>
          <w:szCs w:val="20"/>
          <w:u w:val="single"/>
        </w:rPr>
      </w:pPr>
    </w:p>
    <w:p w14:paraId="0862C7D7" w14:textId="61FC544E" w:rsidR="00007770" w:rsidRPr="004F22A0" w:rsidRDefault="00007770" w:rsidP="00745781">
      <w:pPr>
        <w:spacing w:after="0" w:line="240" w:lineRule="auto"/>
        <w:ind w:left="708" w:right="708" w:firstLine="1"/>
        <w:jc w:val="both"/>
        <w:rPr>
          <w:rFonts w:ascii="Lucida Sans Unicode" w:hAnsi="Lucida Sans Unicode" w:cs="Lucida Sans Unicode"/>
          <w:i/>
          <w:iCs/>
          <w:sz w:val="18"/>
          <w:szCs w:val="18"/>
        </w:rPr>
      </w:pPr>
      <w:r w:rsidRPr="004F22A0">
        <w:rPr>
          <w:rFonts w:ascii="Lucida Sans Unicode" w:hAnsi="Lucida Sans Unicode" w:cs="Lucida Sans Unicode"/>
          <w:b/>
          <w:i/>
          <w:iCs/>
          <w:sz w:val="18"/>
          <w:szCs w:val="18"/>
        </w:rPr>
        <w:t>LA DOCUMENTAL,</w:t>
      </w:r>
      <w:r w:rsidRPr="004F22A0">
        <w:rPr>
          <w:rFonts w:ascii="Lucida Sans Unicode" w:hAnsi="Lucida Sans Unicode" w:cs="Lucida Sans Unicode"/>
          <w:i/>
          <w:iCs/>
          <w:sz w:val="18"/>
          <w:szCs w:val="18"/>
        </w:rPr>
        <w:t xml:space="preserve"> Consistente en el acta circunstanciada que resulte de la certificación de hechos que se sirva levantar el Secretario del Consejo General del </w:t>
      </w:r>
      <w:r w:rsidR="00A42BB8" w:rsidRPr="004F22A0">
        <w:rPr>
          <w:rFonts w:ascii="Lucida Sans Unicode" w:hAnsi="Lucida Sans Unicode" w:cs="Lucida Sans Unicode"/>
          <w:i/>
          <w:iCs/>
          <w:sz w:val="18"/>
          <w:szCs w:val="18"/>
        </w:rPr>
        <w:t>Instituto</w:t>
      </w:r>
      <w:r w:rsidRPr="004F22A0">
        <w:rPr>
          <w:rFonts w:ascii="Lucida Sans Unicode" w:hAnsi="Lucida Sans Unicode" w:cs="Lucida Sans Unicode"/>
          <w:i/>
          <w:iCs/>
          <w:sz w:val="18"/>
          <w:szCs w:val="18"/>
        </w:rPr>
        <w:t xml:space="preserve"> Electoral y de Participación Ciudadana, en su carácter de titular de la Oficialía Electoral, relativa al contenido de las publicaciones en las redes sociales de las páginas del actor político José María Martínez </w:t>
      </w:r>
      <w:r w:rsidRPr="004F22A0">
        <w:rPr>
          <w:rFonts w:ascii="Lucida Sans Unicode" w:hAnsi="Lucida Sans Unicode" w:cs="Lucida Sans Unicode"/>
          <w:i/>
          <w:iCs/>
          <w:sz w:val="18"/>
          <w:szCs w:val="18"/>
        </w:rPr>
        <w:lastRenderedPageBreak/>
        <w:t xml:space="preserve">Martínez (CHEMA MARTÍNEZ). Mismas que puede encontrar en los vínculos insertados en el capítulo de hechos que se encuentran contenidas en los </w:t>
      </w:r>
      <w:r w:rsidRPr="004F22A0">
        <w:rPr>
          <w:rFonts w:ascii="Lucida Sans Unicode" w:hAnsi="Lucida Sans Unicode" w:cs="Lucida Sans Unicode"/>
          <w:b/>
          <w:i/>
          <w:sz w:val="18"/>
          <w:szCs w:val="18"/>
        </w:rPr>
        <w:t>ANEXOS l, 2,3 y 4</w:t>
      </w:r>
    </w:p>
    <w:p w14:paraId="089E9771" w14:textId="77777777" w:rsidR="00007770" w:rsidRPr="004F22A0" w:rsidRDefault="00007770" w:rsidP="573ECCA2">
      <w:pPr>
        <w:spacing w:after="0" w:line="240" w:lineRule="auto"/>
        <w:ind w:left="708" w:right="708" w:firstLine="1"/>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Cabe mencionar que se trata particularmente de las siguientes publicaciones:</w:t>
      </w:r>
      <w:r w:rsidRPr="004F22A0">
        <w:rPr>
          <w:rFonts w:ascii="Lucida Sans Unicode" w:hAnsi="Lucida Sans Unicode" w:cs="Lucida Sans Unicode"/>
          <w:i/>
          <w:iCs/>
          <w:sz w:val="18"/>
          <w:szCs w:val="18"/>
        </w:rPr>
        <w:cr/>
      </w:r>
    </w:p>
    <w:p w14:paraId="1DEF7B9F" w14:textId="03DD1144" w:rsidR="2BB00E39" w:rsidRPr="004F22A0" w:rsidRDefault="2BB00E39" w:rsidP="00745781">
      <w:pPr>
        <w:spacing w:after="0" w:line="240" w:lineRule="auto"/>
        <w:ind w:right="708" w:firstLine="1"/>
        <w:jc w:val="center"/>
        <w:rPr>
          <w:rFonts w:ascii="Lucida Sans Unicode" w:eastAsia="Times New Roman" w:hAnsi="Lucida Sans Unicode" w:cs="Lucida Sans Unicode"/>
          <w:b/>
          <w:bCs/>
          <w:i/>
          <w:iCs/>
          <w:color w:val="000000" w:themeColor="text1"/>
          <w:sz w:val="18"/>
          <w:szCs w:val="18"/>
          <w:lang w:eastAsia="es-MX"/>
        </w:rPr>
      </w:pPr>
    </w:p>
    <w:p w14:paraId="1AA8FC26" w14:textId="09425FB8" w:rsidR="00007770" w:rsidRPr="004F22A0" w:rsidRDefault="00007770" w:rsidP="00745781">
      <w:pPr>
        <w:spacing w:after="0" w:line="240" w:lineRule="auto"/>
        <w:ind w:right="708" w:firstLine="1"/>
        <w:jc w:val="center"/>
        <w:rPr>
          <w:rFonts w:ascii="Lucida Sans Unicode" w:eastAsia="Times New Roman" w:hAnsi="Lucida Sans Unicode" w:cs="Lucida Sans Unicode"/>
          <w:b/>
          <w:i/>
          <w:iCs/>
          <w:color w:val="000000"/>
          <w:sz w:val="18"/>
          <w:szCs w:val="18"/>
          <w:lang w:eastAsia="es-MX"/>
        </w:rPr>
      </w:pPr>
      <w:r w:rsidRPr="004F22A0">
        <w:rPr>
          <w:rFonts w:ascii="Lucida Sans Unicode" w:eastAsia="Times New Roman" w:hAnsi="Lucida Sans Unicode" w:cs="Lucida Sans Unicode"/>
          <w:b/>
          <w:bCs/>
          <w:i/>
          <w:iCs/>
          <w:color w:val="000000" w:themeColor="text1"/>
          <w:sz w:val="18"/>
          <w:szCs w:val="18"/>
          <w:lang w:eastAsia="es-MX"/>
        </w:rPr>
        <w:t xml:space="preserve"> N</w:t>
      </w:r>
      <w:r w:rsidR="61E8E1B5" w:rsidRPr="004F22A0">
        <w:rPr>
          <w:rFonts w:ascii="Lucida Sans Unicode" w:eastAsia="Times New Roman" w:hAnsi="Lucida Sans Unicode" w:cs="Lucida Sans Unicode"/>
          <w:b/>
          <w:bCs/>
          <w:i/>
          <w:iCs/>
          <w:color w:val="000000" w:themeColor="text1"/>
          <w:sz w:val="18"/>
          <w:szCs w:val="18"/>
          <w:lang w:eastAsia="es-MX"/>
        </w:rPr>
        <w:t>OTAS PERIODÍSTICAS:</w:t>
      </w:r>
    </w:p>
    <w:p w14:paraId="4E7B2750" w14:textId="69B36750" w:rsidR="2B597D40" w:rsidRPr="004F22A0" w:rsidRDefault="2B597D40" w:rsidP="2B597D40">
      <w:pPr>
        <w:spacing w:after="0" w:line="240" w:lineRule="auto"/>
        <w:ind w:right="708" w:firstLine="1"/>
        <w:jc w:val="center"/>
        <w:rPr>
          <w:rFonts w:ascii="Lucida Sans Unicode" w:eastAsia="Times New Roman" w:hAnsi="Lucida Sans Unicode" w:cs="Lucida Sans Unicode"/>
          <w:b/>
          <w:bCs/>
          <w:i/>
          <w:iCs/>
          <w:color w:val="000000" w:themeColor="text1"/>
          <w:sz w:val="18"/>
          <w:szCs w:val="18"/>
          <w:lang w:eastAsia="es-MX"/>
        </w:rPr>
      </w:pPr>
    </w:p>
    <w:p w14:paraId="3E60D1E4" w14:textId="239BC426" w:rsidR="007723D2" w:rsidRPr="004F22A0" w:rsidRDefault="00C16385" w:rsidP="4E03EA80">
      <w:pPr>
        <w:pStyle w:val="Prrafodelista"/>
        <w:numPr>
          <w:ilvl w:val="0"/>
          <w:numId w:val="43"/>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87">
        <w:r w:rsidR="00007770" w:rsidRPr="004F22A0">
          <w:rPr>
            <w:rStyle w:val="NormalWebCar"/>
            <w:rFonts w:ascii="Lucida Sans Unicode" w:eastAsiaTheme="minorEastAsia" w:hAnsi="Lucida Sans Unicode" w:cs="Lucida Sans Unicode"/>
            <w:i/>
            <w:iCs/>
            <w:color w:val="1852C6"/>
            <w:sz w:val="18"/>
            <w:szCs w:val="18"/>
            <w:u w:val="single"/>
            <w:lang w:eastAsia="es-MX"/>
          </w:rPr>
          <w:t>https://concienciapublica.com.mx/reportajes/encuentro-de-chema-martinez-con-morenistas-jalisco-vivira-una-nueva-etapa-de-cambio-y-transformacion/</w:t>
        </w:r>
      </w:hyperlink>
    </w:p>
    <w:p w14:paraId="287791B6" w14:textId="0BCF60EA" w:rsidR="00007770" w:rsidRPr="004F22A0" w:rsidRDefault="00C16385" w:rsidP="4E03EA80">
      <w:pPr>
        <w:pStyle w:val="Prrafodelista"/>
        <w:numPr>
          <w:ilvl w:val="0"/>
          <w:numId w:val="43"/>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88">
        <w:r w:rsidR="00007770" w:rsidRPr="004F22A0">
          <w:rPr>
            <w:rStyle w:val="NormalWebCar"/>
            <w:rFonts w:ascii="Lucida Sans Unicode" w:eastAsiaTheme="minorEastAsia" w:hAnsi="Lucida Sans Unicode" w:cs="Lucida Sans Unicode"/>
            <w:i/>
            <w:iCs/>
            <w:color w:val="1852C6"/>
            <w:sz w:val="18"/>
            <w:szCs w:val="18"/>
            <w:u w:val="single"/>
            <w:lang w:eastAsia="es-MX"/>
          </w:rPr>
          <w:t>https://amp.milenio.com/politica/comunidad/elecciones-2024-5-mil-personas-favor-chema-martinez</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3E723F73" w14:textId="690C1BD4" w:rsidR="00007770" w:rsidRPr="004F22A0" w:rsidRDefault="00C16385" w:rsidP="4E03EA80">
      <w:pPr>
        <w:pStyle w:val="Prrafodelista"/>
        <w:numPr>
          <w:ilvl w:val="0"/>
          <w:numId w:val="43"/>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89">
        <w:r w:rsidR="00007770" w:rsidRPr="004F22A0">
          <w:rPr>
            <w:rStyle w:val="NormalWebCar"/>
            <w:rFonts w:ascii="Lucida Sans Unicode" w:eastAsiaTheme="minorEastAsia" w:hAnsi="Lucida Sans Unicode" w:cs="Lucida Sans Unicode"/>
            <w:i/>
            <w:iCs/>
            <w:color w:val="1852C6"/>
            <w:sz w:val="18"/>
            <w:szCs w:val="18"/>
            <w:u w:val="single"/>
            <w:lang w:eastAsia="es-MX"/>
          </w:rPr>
          <w:t>https://www.informador.mx/amp/jalisco/Morena-Chema-Martinez-convoca-a-5-mil-personas-y-lanza-plan-Humanismo-Mexicano-en-Jalisco-20230213-0018.html</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7D983524" w14:textId="73CE92F5" w:rsidR="00007770" w:rsidRPr="004F22A0" w:rsidRDefault="00C16385" w:rsidP="1A229901">
      <w:pPr>
        <w:pStyle w:val="Prrafodelista"/>
        <w:numPr>
          <w:ilvl w:val="0"/>
          <w:numId w:val="43"/>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90">
        <w:r w:rsidR="007723D2" w:rsidRPr="004F22A0">
          <w:rPr>
            <w:rStyle w:val="Hipervnculo"/>
            <w:rFonts w:ascii="Lucida Sans Unicode" w:hAnsi="Lucida Sans Unicode" w:cs="Lucida Sans Unicode"/>
            <w:i/>
            <w:iCs/>
            <w:sz w:val="18"/>
            <w:szCs w:val="18"/>
            <w:lang w:val="es-ES" w:eastAsia="es-MX"/>
          </w:rPr>
          <w:t>https://www.reforma.com/aplicacioneslibre/preacceso/articulo/default.aspx?rval=1&amp;uriredirect=/arranca-cambio-humanista-de-chema martinez/ar2552187?referer=7d616165662f3a3a6262623727a7a7279703b767a783b786d3a--</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1FC27586" w14:textId="1F16845B" w:rsidR="00007770" w:rsidRPr="004F22A0" w:rsidRDefault="00C16385" w:rsidP="1A229901">
      <w:pPr>
        <w:pStyle w:val="Prrafodelista"/>
        <w:numPr>
          <w:ilvl w:val="0"/>
          <w:numId w:val="43"/>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91">
        <w:r w:rsidR="00007770" w:rsidRPr="004F22A0">
          <w:rPr>
            <w:rStyle w:val="NormalWebCar"/>
            <w:rFonts w:ascii="Lucida Sans Unicode" w:eastAsiaTheme="minorEastAsia" w:hAnsi="Lucida Sans Unicode" w:cs="Lucida Sans Unicode"/>
            <w:i/>
            <w:iCs/>
            <w:color w:val="1852C6"/>
            <w:sz w:val="18"/>
            <w:szCs w:val="18"/>
            <w:u w:val="single"/>
            <w:lang w:eastAsia="es-MX"/>
          </w:rPr>
          <w:t>https://www.cronica.com.mx/amp/nacional/activa-chema-martinez-cambio-humanista-jalisco-rumbo-2024.html</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243F0B77" w14:textId="2DAC3AE9" w:rsidR="00007770" w:rsidRPr="004F22A0" w:rsidRDefault="00C16385" w:rsidP="1A229901">
      <w:pPr>
        <w:pStyle w:val="Prrafodelista"/>
        <w:numPr>
          <w:ilvl w:val="0"/>
          <w:numId w:val="43"/>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92">
        <w:r w:rsidR="00007770" w:rsidRPr="004F22A0">
          <w:rPr>
            <w:rStyle w:val="NormalWebCar"/>
            <w:rFonts w:ascii="Lucida Sans Unicode" w:eastAsiaTheme="minorEastAsia" w:hAnsi="Lucida Sans Unicode" w:cs="Lucida Sans Unicode"/>
            <w:i/>
            <w:iCs/>
            <w:color w:val="1852C6"/>
            <w:sz w:val="18"/>
            <w:szCs w:val="18"/>
            <w:u w:val="single"/>
            <w:lang w:eastAsia="es-MX"/>
          </w:rPr>
          <w:t>https://www.mural.com.mx/muestra-diputado-musculo-chema-gobernador/gr/ar2551877?md5=93108bb2b32cdf5b785c5d576bf30c1&amp;ta=0dfdbac11765226904c16cb9ad1b2efe&amp;utm_source=elemento_web&amp;utm_medium=email&amp;utm_campaign=promocion_suscriptor</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21A797F8" w14:textId="77777777" w:rsidR="00007770" w:rsidRPr="004F22A0" w:rsidRDefault="00007770" w:rsidP="00745781">
      <w:pPr>
        <w:spacing w:after="0" w:line="240" w:lineRule="auto"/>
        <w:ind w:right="708" w:firstLine="1"/>
        <w:rPr>
          <w:rFonts w:ascii="Lucida Sans Unicode" w:eastAsia="Times New Roman" w:hAnsi="Lucida Sans Unicode" w:cs="Lucida Sans Unicode"/>
          <w:i/>
          <w:iCs/>
          <w:color w:val="000000"/>
          <w:sz w:val="18"/>
          <w:szCs w:val="18"/>
          <w:lang w:eastAsia="es-MX"/>
        </w:rPr>
      </w:pPr>
    </w:p>
    <w:p w14:paraId="34497D43" w14:textId="3C9169B1" w:rsidR="00007770" w:rsidRPr="004F22A0" w:rsidRDefault="00007770" w:rsidP="00745781">
      <w:pPr>
        <w:spacing w:after="0" w:line="240" w:lineRule="auto"/>
        <w:ind w:right="708" w:firstLine="1"/>
        <w:jc w:val="center"/>
        <w:rPr>
          <w:rFonts w:ascii="Lucida Sans Unicode" w:eastAsia="Times New Roman" w:hAnsi="Lucida Sans Unicode" w:cs="Lucida Sans Unicode"/>
          <w:b/>
          <w:i/>
          <w:iCs/>
          <w:color w:val="000000"/>
          <w:sz w:val="18"/>
          <w:szCs w:val="18"/>
          <w:lang w:eastAsia="es-MX"/>
        </w:rPr>
      </w:pPr>
      <w:r w:rsidRPr="004F22A0">
        <w:rPr>
          <w:rFonts w:ascii="Lucida Sans Unicode" w:eastAsia="Times New Roman" w:hAnsi="Lucida Sans Unicode" w:cs="Lucida Sans Unicode"/>
          <w:b/>
          <w:bCs/>
          <w:i/>
          <w:iCs/>
          <w:color w:val="000000" w:themeColor="text1"/>
          <w:sz w:val="18"/>
          <w:szCs w:val="18"/>
          <w:lang w:eastAsia="es-MX"/>
        </w:rPr>
        <w:t>P</w:t>
      </w:r>
      <w:r w:rsidR="5566C08B" w:rsidRPr="004F22A0">
        <w:rPr>
          <w:rFonts w:ascii="Lucida Sans Unicode" w:eastAsia="Times New Roman" w:hAnsi="Lucida Sans Unicode" w:cs="Lucida Sans Unicode"/>
          <w:b/>
          <w:bCs/>
          <w:i/>
          <w:iCs/>
          <w:color w:val="000000" w:themeColor="text1"/>
          <w:sz w:val="18"/>
          <w:szCs w:val="18"/>
          <w:lang w:eastAsia="es-MX"/>
        </w:rPr>
        <w:t>ÁGINA FACEBOOK</w:t>
      </w:r>
    </w:p>
    <w:p w14:paraId="02574624" w14:textId="7511F5F4" w:rsidR="00007770" w:rsidRPr="004F22A0" w:rsidRDefault="5566C08B" w:rsidP="00745781">
      <w:pPr>
        <w:spacing w:after="0" w:line="240" w:lineRule="auto"/>
        <w:ind w:right="708" w:firstLine="1"/>
        <w:rPr>
          <w:rFonts w:ascii="Lucida Sans Unicode" w:eastAsia="Times New Roman" w:hAnsi="Lucida Sans Unicode" w:cs="Lucida Sans Unicode"/>
          <w:b/>
          <w:i/>
          <w:color w:val="000000"/>
          <w:sz w:val="18"/>
          <w:szCs w:val="18"/>
          <w:lang w:eastAsia="es-MX"/>
        </w:rPr>
      </w:pPr>
      <w:r w:rsidRPr="004F22A0">
        <w:rPr>
          <w:rFonts w:ascii="Lucida Sans Unicode" w:eastAsia="Times New Roman" w:hAnsi="Lucida Sans Unicode" w:cs="Lucida Sans Unicode"/>
          <w:b/>
          <w:bCs/>
          <w:i/>
          <w:iCs/>
          <w:color w:val="000000" w:themeColor="text1"/>
          <w:sz w:val="18"/>
          <w:szCs w:val="18"/>
          <w:lang w:eastAsia="es-MX"/>
        </w:rPr>
        <w:t>PERFIL:</w:t>
      </w:r>
    </w:p>
    <w:p w14:paraId="692A7B8A"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p>
    <w:p w14:paraId="1DD23A46" w14:textId="77777777" w:rsidR="00007770" w:rsidRPr="004F22A0" w:rsidRDefault="00C16385" w:rsidP="66C24BBA">
      <w:p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93">
        <w:r w:rsidR="00007770" w:rsidRPr="004F22A0">
          <w:rPr>
            <w:rStyle w:val="NormalWebCar"/>
            <w:rFonts w:ascii="Lucida Sans Unicode" w:eastAsiaTheme="minorEastAsia" w:hAnsi="Lucida Sans Unicode" w:cs="Lucida Sans Unicode"/>
            <w:i/>
            <w:iCs/>
            <w:color w:val="1852C6"/>
            <w:sz w:val="18"/>
            <w:szCs w:val="18"/>
            <w:u w:val="single"/>
            <w:lang w:eastAsia="es-MX"/>
          </w:rPr>
          <w:t>https://www.facebook.com/ChemaMartinez24/?ref=page_internal</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25125172" w14:textId="1859EE3D" w:rsidR="00007770" w:rsidRPr="004F22A0" w:rsidRDefault="00007770" w:rsidP="6AFD56AF">
      <w:pPr>
        <w:spacing w:after="0" w:line="240" w:lineRule="auto"/>
        <w:ind w:right="708"/>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b/>
          <w:i/>
          <w:color w:val="000000" w:themeColor="text1"/>
          <w:sz w:val="18"/>
          <w:szCs w:val="18"/>
          <w:lang w:eastAsia="es-MX"/>
        </w:rPr>
        <w:t>Usuario</w:t>
      </w:r>
      <w:r w:rsidR="6FF9D299" w:rsidRPr="004F22A0">
        <w:rPr>
          <w:rFonts w:ascii="Lucida Sans Unicode" w:eastAsia="Times New Roman" w:hAnsi="Lucida Sans Unicode" w:cs="Lucida Sans Unicode"/>
          <w:b/>
          <w:i/>
          <w:color w:val="000000" w:themeColor="text1"/>
          <w:sz w:val="18"/>
          <w:szCs w:val="18"/>
          <w:lang w:eastAsia="es-MX"/>
        </w:rPr>
        <w:t>:</w:t>
      </w:r>
      <w:r w:rsidRPr="004F22A0">
        <w:rPr>
          <w:rFonts w:ascii="Lucida Sans Unicode" w:eastAsia="Times New Roman" w:hAnsi="Lucida Sans Unicode" w:cs="Lucida Sans Unicode"/>
          <w:b/>
          <w:i/>
          <w:color w:val="000000" w:themeColor="text1"/>
          <w:sz w:val="18"/>
          <w:szCs w:val="18"/>
          <w:lang w:eastAsia="es-MX"/>
        </w:rPr>
        <w:t xml:space="preserve"> </w:t>
      </w:r>
      <w:r w:rsidRPr="004F22A0">
        <w:rPr>
          <w:rFonts w:ascii="Lucida Sans Unicode" w:eastAsia="Times New Roman" w:hAnsi="Lucida Sans Unicode" w:cs="Lucida Sans Unicode"/>
          <w:i/>
          <w:color w:val="000000" w:themeColor="text1"/>
          <w:sz w:val="18"/>
          <w:szCs w:val="18"/>
          <w:lang w:eastAsia="es-MX"/>
        </w:rPr>
        <w:t>@ChemaMartinez24</w:t>
      </w:r>
    </w:p>
    <w:p w14:paraId="71049BD1"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p>
    <w:p w14:paraId="58DA9178" w14:textId="1309E73A" w:rsidR="00007770" w:rsidRPr="004F22A0" w:rsidRDefault="00007770" w:rsidP="00745781">
      <w:pPr>
        <w:spacing w:after="0" w:line="240" w:lineRule="auto"/>
        <w:ind w:right="708" w:firstLine="1"/>
        <w:jc w:val="both"/>
        <w:rPr>
          <w:rFonts w:ascii="Lucida Sans Unicode" w:eastAsia="Times New Roman" w:hAnsi="Lucida Sans Unicode" w:cs="Lucida Sans Unicode"/>
          <w:b/>
          <w:i/>
          <w:color w:val="000000"/>
          <w:sz w:val="18"/>
          <w:szCs w:val="18"/>
          <w:lang w:eastAsia="es-MX"/>
        </w:rPr>
      </w:pPr>
      <w:r w:rsidRPr="004F22A0">
        <w:rPr>
          <w:rFonts w:ascii="Lucida Sans Unicode" w:eastAsia="Times New Roman" w:hAnsi="Lucida Sans Unicode" w:cs="Lucida Sans Unicode"/>
          <w:b/>
          <w:i/>
          <w:color w:val="000000" w:themeColor="text1"/>
          <w:sz w:val="18"/>
          <w:szCs w:val="18"/>
          <w:lang w:eastAsia="es-MX"/>
        </w:rPr>
        <w:t>Publicaciones videos:</w:t>
      </w:r>
    </w:p>
    <w:p w14:paraId="540B7BD7"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p>
    <w:p w14:paraId="579AB960" w14:textId="77777777" w:rsidR="00007770" w:rsidRPr="004F22A0" w:rsidRDefault="00C16385"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94">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https://fb.watch/kEN_cwVO3A/</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65C682A5" w14:textId="77777777" w:rsidR="00007770" w:rsidRPr="004F22A0" w:rsidRDefault="00C16385"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95">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https://fb.watch/kENsH_TDYE/</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0B8EEDEE" w14:textId="77777777" w:rsidR="00007770" w:rsidRPr="004F22A0" w:rsidRDefault="00C16385"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96">
        <w:r w:rsidR="00007770" w:rsidRPr="004F22A0">
          <w:rPr>
            <w:rStyle w:val="NormalWebCar"/>
            <w:rFonts w:ascii="Lucida Sans Unicode" w:eastAsiaTheme="minorEastAsia" w:hAnsi="Lucida Sans Unicode" w:cs="Lucida Sans Unicode"/>
            <w:i/>
            <w:iCs/>
            <w:color w:val="1852C6"/>
            <w:sz w:val="18"/>
            <w:szCs w:val="18"/>
            <w:u w:val="single"/>
            <w:lang w:eastAsia="es-MX"/>
          </w:rPr>
          <w:t>https://www.facebook.com/ChemaMartinez24/posts/229124899811193</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054A6BDA" w14:textId="77777777" w:rsidR="00007770" w:rsidRPr="004F22A0" w:rsidRDefault="00C16385"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97">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https://fb.watch/kEOeflp1hR/</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13183A01" w14:textId="77777777" w:rsidR="00007770" w:rsidRPr="004F22A0" w:rsidRDefault="00C16385"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98">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https://fb.watch/kELqmEKaBz/</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2375E77F" w14:textId="77777777" w:rsidR="00007770" w:rsidRPr="004F22A0" w:rsidRDefault="00C16385"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99">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https://fb.watch/iPceSV2Fkf/</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7D3EB046" w14:textId="77777777" w:rsidR="00007770" w:rsidRPr="004F22A0" w:rsidRDefault="00C16385"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100">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https://fb.watch/iLbfsAn8G3/</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68FD7606" w14:textId="77777777" w:rsidR="00007770" w:rsidRPr="004F22A0" w:rsidRDefault="00C16385"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101">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https://fb.watch/il-c0xdLVz/</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5EA5A31D" w14:textId="77777777" w:rsidR="00007770" w:rsidRPr="004F22A0" w:rsidRDefault="00C16385"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102">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https://fb.watch/iJ0vjp27eJ/</w:t>
        </w:r>
      </w:hyperlink>
    </w:p>
    <w:p w14:paraId="136F6EB2" w14:textId="77777777" w:rsidR="00007770" w:rsidRPr="004F22A0" w:rsidRDefault="00C16385"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103">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https://fb.watch/iJ1JzbvvLu/</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34F6705E" w14:textId="77777777" w:rsidR="00007770" w:rsidRPr="004F22A0" w:rsidRDefault="00C16385"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104">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https://fb.watch/kEMIwHOr9B/</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6D41877C" w14:textId="77777777" w:rsidR="00007770" w:rsidRPr="004F22A0" w:rsidRDefault="00C16385"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105">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https://fb.watch/kEMOIOEPe5/</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05F788E0" w14:textId="77777777" w:rsidR="00007770" w:rsidRPr="004F22A0" w:rsidRDefault="00007770"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r w:rsidRPr="004F22A0">
        <w:rPr>
          <w:rFonts w:ascii="Lucida Sans Unicode" w:eastAsia="Times New Roman" w:hAnsi="Lucida Sans Unicode" w:cs="Lucida Sans Unicode"/>
          <w:i/>
          <w:iCs/>
          <w:color w:val="1852C6"/>
          <w:sz w:val="18"/>
          <w:szCs w:val="18"/>
          <w:u w:val="single"/>
          <w:lang w:eastAsia="es-MX"/>
        </w:rPr>
        <w:t xml:space="preserve"> </w:t>
      </w:r>
      <w:hyperlink r:id="rId106">
        <w:r w:rsidRPr="004F22A0">
          <w:rPr>
            <w:rStyle w:val="NormalWebCar"/>
            <w:rFonts w:ascii="Lucida Sans Unicode" w:eastAsiaTheme="minorEastAsia" w:hAnsi="Lucida Sans Unicode" w:cs="Lucida Sans Unicode"/>
            <w:i/>
            <w:iCs/>
            <w:color w:val="1852C6"/>
            <w:sz w:val="18"/>
            <w:szCs w:val="18"/>
            <w:u w:val="single"/>
            <w:lang w:eastAsia="es-MX"/>
          </w:rPr>
          <w:t>https://fb.watch/kENaMfeoak/</w:t>
        </w:r>
      </w:hyperlink>
      <w:r w:rsidRPr="004F22A0">
        <w:rPr>
          <w:rFonts w:ascii="Lucida Sans Unicode" w:eastAsia="Times New Roman" w:hAnsi="Lucida Sans Unicode" w:cs="Lucida Sans Unicode"/>
          <w:i/>
          <w:iCs/>
          <w:color w:val="1852C6"/>
          <w:sz w:val="18"/>
          <w:szCs w:val="18"/>
          <w:u w:val="single"/>
          <w:lang w:eastAsia="es-MX"/>
        </w:rPr>
        <w:t xml:space="preserve"> </w:t>
      </w:r>
    </w:p>
    <w:p w14:paraId="044AB15A" w14:textId="77777777" w:rsidR="00007770" w:rsidRPr="004F22A0" w:rsidRDefault="00C16385"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107">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https://fb.watch/kEPbs0iuhr/</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4082711C" w14:textId="77777777" w:rsidR="00007770" w:rsidRPr="004F22A0" w:rsidRDefault="00C16385"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108">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https://fb.watch/kEPuf32ja0/</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673A077A" w14:textId="77777777" w:rsidR="00007770" w:rsidRPr="004F22A0" w:rsidRDefault="00C16385"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109">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https://fb.watch/kEPY7oH9xq/</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383DB806" w14:textId="77777777" w:rsidR="00007770" w:rsidRPr="004F22A0" w:rsidRDefault="00C16385"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110">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https://fb.watch/kEQ5QMMTRS/</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32C99CD1" w14:textId="77777777" w:rsidR="00007770" w:rsidRPr="004F22A0" w:rsidRDefault="00C16385" w:rsidP="3E423214">
      <w:pPr>
        <w:pStyle w:val="Prrafodelista"/>
        <w:numPr>
          <w:ilvl w:val="0"/>
          <w:numId w:val="44"/>
        </w:numPr>
        <w:spacing w:after="0" w:line="240" w:lineRule="auto"/>
        <w:ind w:right="708"/>
        <w:jc w:val="both"/>
        <w:rPr>
          <w:rFonts w:ascii="Lucida Sans Unicode" w:eastAsia="Times New Roman" w:hAnsi="Lucida Sans Unicode" w:cs="Lucida Sans Unicode"/>
          <w:i/>
          <w:iCs/>
          <w:color w:val="1852C6"/>
          <w:sz w:val="18"/>
          <w:szCs w:val="18"/>
          <w:u w:val="single"/>
          <w:lang w:eastAsia="es-MX"/>
        </w:rPr>
      </w:pPr>
      <w:hyperlink r:id="rId111">
        <w:r w:rsidR="00007770" w:rsidRPr="004F22A0">
          <w:rPr>
            <w:rStyle w:val="NormalWebCar"/>
            <w:rFonts w:ascii="Lucida Sans Unicode" w:eastAsiaTheme="minorEastAsia" w:hAnsi="Lucida Sans Unicode" w:cs="Lucida Sans Unicode"/>
            <w:i/>
            <w:iCs/>
            <w:color w:val="1852C6"/>
            <w:sz w:val="18"/>
            <w:szCs w:val="18"/>
            <w:u w:val="single"/>
            <w:lang w:eastAsia="es-MX"/>
          </w:rPr>
          <w:t>https://fb.watch/kEQnxXDCCv/</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7B91C135"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p>
    <w:p w14:paraId="21AE12CE"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Publicaciones que contienen fotografías:</w:t>
      </w:r>
    </w:p>
    <w:p w14:paraId="2E1428C0"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p>
    <w:p w14:paraId="566C2544" w14:textId="77777777" w:rsidR="00007770" w:rsidRPr="004F22A0" w:rsidRDefault="00007770" w:rsidP="7DBB7620">
      <w:pPr>
        <w:pStyle w:val="Prrafodelista"/>
        <w:numPr>
          <w:ilvl w:val="0"/>
          <w:numId w:val="47"/>
        </w:numPr>
        <w:spacing w:after="0" w:line="240" w:lineRule="auto"/>
        <w:ind w:right="708"/>
        <w:jc w:val="both"/>
        <w:rPr>
          <w:rFonts w:ascii="Lucida Sans Unicode" w:eastAsia="Times New Roman" w:hAnsi="Lucida Sans Unicode" w:cs="Lucida Sans Unicode"/>
          <w:i/>
          <w:iCs/>
          <w:color w:val="000000"/>
          <w:sz w:val="18"/>
          <w:szCs w:val="18"/>
          <w:lang w:eastAsia="es-MX"/>
        </w:rPr>
      </w:pPr>
      <w:bookmarkStart w:id="1" w:name="_Hlk140668969"/>
      <w:r w:rsidRPr="004F22A0">
        <w:rPr>
          <w:rFonts w:ascii="Lucida Sans Unicode" w:eastAsia="Times New Roman" w:hAnsi="Lucida Sans Unicode" w:cs="Lucida Sans Unicode"/>
          <w:i/>
          <w:color w:val="000000" w:themeColor="text1"/>
          <w:sz w:val="18"/>
          <w:szCs w:val="18"/>
          <w:lang w:eastAsia="es-MX"/>
        </w:rPr>
        <w:t>30 de abril de 2023</w:t>
      </w:r>
    </w:p>
    <w:p w14:paraId="0DDE818A" w14:textId="77777777" w:rsidR="00007770" w:rsidRPr="004F22A0" w:rsidRDefault="00007770" w:rsidP="7DBB7620">
      <w:pPr>
        <w:pStyle w:val="Prrafodelista"/>
        <w:numPr>
          <w:ilvl w:val="0"/>
          <w:numId w:val="47"/>
        </w:numPr>
        <w:spacing w:after="0" w:line="240" w:lineRule="auto"/>
        <w:ind w:right="708"/>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color w:val="000000" w:themeColor="text1"/>
          <w:sz w:val="18"/>
          <w:szCs w:val="18"/>
          <w:lang w:eastAsia="es-MX"/>
        </w:rPr>
        <w:t>29 de abril de 2023</w:t>
      </w:r>
    </w:p>
    <w:p w14:paraId="2C1C4AD3" w14:textId="77777777" w:rsidR="00007770" w:rsidRPr="004F22A0" w:rsidRDefault="00007770" w:rsidP="7DBB7620">
      <w:pPr>
        <w:pStyle w:val="Prrafodelista"/>
        <w:numPr>
          <w:ilvl w:val="0"/>
          <w:numId w:val="47"/>
        </w:numPr>
        <w:spacing w:after="0" w:line="240" w:lineRule="auto"/>
        <w:ind w:right="708"/>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color w:val="000000" w:themeColor="text1"/>
          <w:sz w:val="18"/>
          <w:szCs w:val="18"/>
          <w:lang w:eastAsia="es-MX"/>
        </w:rPr>
        <w:t>12 de abril de 2023</w:t>
      </w:r>
    </w:p>
    <w:p w14:paraId="546F4343" w14:textId="77777777" w:rsidR="00007770" w:rsidRPr="004F22A0" w:rsidRDefault="00007770" w:rsidP="7DBB7620">
      <w:pPr>
        <w:pStyle w:val="Prrafodelista"/>
        <w:numPr>
          <w:ilvl w:val="0"/>
          <w:numId w:val="47"/>
        </w:numPr>
        <w:spacing w:after="0" w:line="240" w:lineRule="auto"/>
        <w:ind w:right="708"/>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color w:val="000000" w:themeColor="text1"/>
          <w:sz w:val="18"/>
          <w:szCs w:val="18"/>
          <w:lang w:eastAsia="es-MX"/>
        </w:rPr>
        <w:t>05 de abril de 2023</w:t>
      </w:r>
    </w:p>
    <w:p w14:paraId="4B744D89" w14:textId="77777777" w:rsidR="00007770" w:rsidRPr="004F22A0" w:rsidRDefault="00007770" w:rsidP="7DBB7620">
      <w:pPr>
        <w:pStyle w:val="Prrafodelista"/>
        <w:numPr>
          <w:ilvl w:val="0"/>
          <w:numId w:val="47"/>
        </w:numPr>
        <w:spacing w:after="0" w:line="240" w:lineRule="auto"/>
        <w:ind w:right="708"/>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color w:val="000000" w:themeColor="text1"/>
          <w:sz w:val="18"/>
          <w:szCs w:val="18"/>
          <w:lang w:eastAsia="es-MX"/>
        </w:rPr>
        <w:t xml:space="preserve">04 de marzo de 2023 </w:t>
      </w:r>
    </w:p>
    <w:p w14:paraId="47CF65B3" w14:textId="77777777" w:rsidR="00007770" w:rsidRPr="004F22A0" w:rsidRDefault="00007770" w:rsidP="7DBB7620">
      <w:pPr>
        <w:pStyle w:val="Prrafodelista"/>
        <w:numPr>
          <w:ilvl w:val="0"/>
          <w:numId w:val="47"/>
        </w:numPr>
        <w:spacing w:after="0" w:line="240" w:lineRule="auto"/>
        <w:ind w:right="708"/>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color w:val="000000" w:themeColor="text1"/>
          <w:sz w:val="18"/>
          <w:szCs w:val="18"/>
          <w:lang w:eastAsia="es-MX"/>
        </w:rPr>
        <w:t>22 de febrero de 2023</w:t>
      </w:r>
    </w:p>
    <w:p w14:paraId="7A7D5133" w14:textId="77777777" w:rsidR="00007770" w:rsidRPr="004F22A0" w:rsidRDefault="00007770" w:rsidP="7DBB7620">
      <w:pPr>
        <w:pStyle w:val="Prrafodelista"/>
        <w:numPr>
          <w:ilvl w:val="0"/>
          <w:numId w:val="47"/>
        </w:numPr>
        <w:spacing w:after="0" w:line="240" w:lineRule="auto"/>
        <w:ind w:right="708"/>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color w:val="000000" w:themeColor="text1"/>
          <w:sz w:val="18"/>
          <w:szCs w:val="18"/>
          <w:lang w:eastAsia="es-MX"/>
        </w:rPr>
        <w:t xml:space="preserve">18 de febrero de 2023 </w:t>
      </w:r>
    </w:p>
    <w:p w14:paraId="34A1152D" w14:textId="77777777" w:rsidR="00007770" w:rsidRPr="004F22A0" w:rsidRDefault="00007770" w:rsidP="7DBB7620">
      <w:pPr>
        <w:pStyle w:val="Prrafodelista"/>
        <w:numPr>
          <w:ilvl w:val="0"/>
          <w:numId w:val="47"/>
        </w:numPr>
        <w:spacing w:after="0" w:line="240" w:lineRule="auto"/>
        <w:ind w:right="708"/>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color w:val="000000" w:themeColor="text1"/>
          <w:sz w:val="18"/>
          <w:szCs w:val="18"/>
          <w:lang w:eastAsia="es-MX"/>
        </w:rPr>
        <w:t>17 de febrero de 2023</w:t>
      </w:r>
    </w:p>
    <w:p w14:paraId="22B63EBC" w14:textId="77777777" w:rsidR="00007770" w:rsidRPr="004F22A0" w:rsidRDefault="00007770" w:rsidP="7DBB7620">
      <w:pPr>
        <w:pStyle w:val="Prrafodelista"/>
        <w:numPr>
          <w:ilvl w:val="0"/>
          <w:numId w:val="47"/>
        </w:numPr>
        <w:spacing w:after="0" w:line="240" w:lineRule="auto"/>
        <w:ind w:right="708"/>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color w:val="000000" w:themeColor="text1"/>
          <w:sz w:val="18"/>
          <w:szCs w:val="18"/>
          <w:lang w:eastAsia="es-MX"/>
        </w:rPr>
        <w:t>16 de febrero de 2023</w:t>
      </w:r>
    </w:p>
    <w:p w14:paraId="44916E8A" w14:textId="77777777" w:rsidR="00007770" w:rsidRPr="004F22A0" w:rsidRDefault="00007770" w:rsidP="7DBB7620">
      <w:pPr>
        <w:pStyle w:val="Prrafodelista"/>
        <w:numPr>
          <w:ilvl w:val="0"/>
          <w:numId w:val="47"/>
        </w:numPr>
        <w:spacing w:after="0" w:line="240" w:lineRule="auto"/>
        <w:ind w:right="708"/>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color w:val="000000" w:themeColor="text1"/>
          <w:sz w:val="18"/>
          <w:szCs w:val="18"/>
          <w:lang w:eastAsia="es-MX"/>
        </w:rPr>
        <w:t>14 de febrero de 2023</w:t>
      </w:r>
    </w:p>
    <w:p w14:paraId="1A4A7F79" w14:textId="77777777" w:rsidR="00007770" w:rsidRPr="004F22A0" w:rsidRDefault="00007770" w:rsidP="7DBB7620">
      <w:pPr>
        <w:pStyle w:val="Prrafodelista"/>
        <w:numPr>
          <w:ilvl w:val="0"/>
          <w:numId w:val="47"/>
        </w:numPr>
        <w:spacing w:after="0" w:line="240" w:lineRule="auto"/>
        <w:ind w:right="708"/>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color w:val="000000" w:themeColor="text1"/>
          <w:sz w:val="18"/>
          <w:szCs w:val="18"/>
          <w:lang w:eastAsia="es-MX"/>
        </w:rPr>
        <w:t xml:space="preserve">13 de febrero de 2023 </w:t>
      </w:r>
    </w:p>
    <w:p w14:paraId="3709088B" w14:textId="77777777" w:rsidR="00007770" w:rsidRPr="004F22A0" w:rsidRDefault="00007770" w:rsidP="7DBB7620">
      <w:pPr>
        <w:pStyle w:val="Prrafodelista"/>
        <w:numPr>
          <w:ilvl w:val="0"/>
          <w:numId w:val="47"/>
        </w:numPr>
        <w:spacing w:after="0" w:line="240" w:lineRule="auto"/>
        <w:ind w:right="708"/>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color w:val="000000" w:themeColor="text1"/>
          <w:sz w:val="18"/>
          <w:szCs w:val="18"/>
          <w:lang w:eastAsia="es-MX"/>
        </w:rPr>
        <w:t>12 de febrero de 2023</w:t>
      </w:r>
    </w:p>
    <w:bookmarkEnd w:id="1"/>
    <w:p w14:paraId="70999030" w14:textId="77777777" w:rsidR="00007770" w:rsidRPr="004F22A0" w:rsidRDefault="00007770" w:rsidP="00745781">
      <w:pPr>
        <w:spacing w:after="0" w:line="240" w:lineRule="auto"/>
        <w:ind w:right="708" w:firstLine="1"/>
        <w:rPr>
          <w:rFonts w:ascii="Lucida Sans Unicode" w:eastAsia="Times New Roman" w:hAnsi="Lucida Sans Unicode" w:cs="Lucida Sans Unicode"/>
          <w:i/>
          <w:iCs/>
          <w:color w:val="000000"/>
          <w:sz w:val="18"/>
          <w:szCs w:val="18"/>
          <w:lang w:eastAsia="es-MX"/>
        </w:rPr>
      </w:pPr>
    </w:p>
    <w:p w14:paraId="2805295D" w14:textId="044F092D" w:rsidR="00007770" w:rsidRPr="004F22A0" w:rsidRDefault="00007770" w:rsidP="00745781">
      <w:pPr>
        <w:spacing w:after="0" w:line="240" w:lineRule="auto"/>
        <w:ind w:right="708" w:firstLine="1"/>
        <w:jc w:val="center"/>
        <w:rPr>
          <w:rFonts w:ascii="Lucida Sans Unicode" w:eastAsia="Times New Roman" w:hAnsi="Lucida Sans Unicode" w:cs="Lucida Sans Unicode"/>
          <w:b/>
          <w:i/>
          <w:iCs/>
          <w:color w:val="000000"/>
          <w:sz w:val="18"/>
          <w:szCs w:val="18"/>
          <w:lang w:eastAsia="es-MX"/>
        </w:rPr>
      </w:pPr>
      <w:r w:rsidRPr="004F22A0">
        <w:rPr>
          <w:rFonts w:ascii="Lucida Sans Unicode" w:eastAsia="Times New Roman" w:hAnsi="Lucida Sans Unicode" w:cs="Lucida Sans Unicode"/>
          <w:b/>
          <w:i/>
          <w:iCs/>
          <w:color w:val="000000"/>
          <w:sz w:val="18"/>
          <w:szCs w:val="18"/>
          <w:lang w:eastAsia="es-MX"/>
        </w:rPr>
        <w:t>Instagram</w:t>
      </w:r>
    </w:p>
    <w:p w14:paraId="3F6FA8A7" w14:textId="671FACEE" w:rsidR="00007770" w:rsidRPr="004F22A0" w:rsidRDefault="00007770" w:rsidP="00745781">
      <w:pPr>
        <w:spacing w:after="0" w:line="240" w:lineRule="auto"/>
        <w:ind w:right="708" w:firstLine="1"/>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Perfil:</w:t>
      </w:r>
    </w:p>
    <w:p w14:paraId="39A5DC4B" w14:textId="77777777" w:rsidR="00007770" w:rsidRPr="004F22A0" w:rsidRDefault="00C16385" w:rsidP="00DF12E6">
      <w:pPr>
        <w:numPr>
          <w:ilvl w:val="0"/>
          <w:numId w:val="15"/>
        </w:numPr>
        <w:spacing w:after="0" w:line="240" w:lineRule="auto"/>
        <w:ind w:right="708" w:firstLine="1"/>
        <w:jc w:val="both"/>
        <w:rPr>
          <w:rFonts w:ascii="Lucida Sans Unicode" w:eastAsia="Times New Roman" w:hAnsi="Lucida Sans Unicode" w:cs="Lucida Sans Unicode"/>
          <w:i/>
          <w:iCs/>
          <w:color w:val="000000"/>
          <w:sz w:val="18"/>
          <w:szCs w:val="18"/>
          <w:u w:val="single"/>
          <w:lang w:eastAsia="es-MX"/>
        </w:rPr>
      </w:pPr>
      <w:hyperlink r:id="rId112"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https://instagram.com/chemamtz?igshid=YmMyMTA2M2Y=</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2B0109FB" w14:textId="77777777" w:rsidR="00007770" w:rsidRPr="004F22A0" w:rsidRDefault="00007770" w:rsidP="00DF12E6">
      <w:pPr>
        <w:numPr>
          <w:ilvl w:val="0"/>
          <w:numId w:val="15"/>
        </w:numPr>
        <w:spacing w:after="0" w:line="240" w:lineRule="auto"/>
        <w:ind w:right="708" w:firstLine="1"/>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Usuario: Chema Martínez</w:t>
      </w:r>
    </w:p>
    <w:p w14:paraId="61E8A8C4"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p>
    <w:p w14:paraId="359F4517"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Publicaciones videos:</w:t>
      </w:r>
    </w:p>
    <w:p w14:paraId="3A2A4DAF"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p>
    <w:p w14:paraId="03F3139C" w14:textId="77777777" w:rsidR="00007770" w:rsidRPr="004F22A0" w:rsidRDefault="00C16385" w:rsidP="00DF12E6">
      <w:pPr>
        <w:numPr>
          <w:ilvl w:val="0"/>
          <w:numId w:val="16"/>
        </w:numPr>
        <w:spacing w:after="0" w:line="240" w:lineRule="auto"/>
        <w:ind w:right="708" w:firstLine="1"/>
        <w:jc w:val="both"/>
        <w:rPr>
          <w:rFonts w:ascii="Lucida Sans Unicode" w:eastAsia="Times New Roman" w:hAnsi="Lucida Sans Unicode" w:cs="Lucida Sans Unicode"/>
          <w:i/>
          <w:iCs/>
          <w:color w:val="000000"/>
          <w:sz w:val="18"/>
          <w:szCs w:val="18"/>
          <w:lang w:eastAsia="es-MX"/>
        </w:rPr>
      </w:pPr>
      <w:hyperlink r:id="rId113" w:history="1">
        <w:r w:rsidR="00007770" w:rsidRPr="004F22A0">
          <w:rPr>
            <w:rStyle w:val="NormalWebCar"/>
            <w:rFonts w:ascii="Lucida Sans Unicode" w:eastAsiaTheme="minorHAnsi" w:hAnsi="Lucida Sans Unicode" w:cs="Lucida Sans Unicode"/>
            <w:i/>
            <w:iCs/>
            <w:sz w:val="18"/>
            <w:szCs w:val="18"/>
            <w:lang w:eastAsia="es-MX"/>
          </w:rPr>
          <w:t>https://www.instagram.com/reel/CosBhWXtv4H/?igshid=YmMyMTA2M2Y%3D</w:t>
        </w:r>
      </w:hyperlink>
      <w:r w:rsidR="00007770" w:rsidRPr="004F22A0">
        <w:rPr>
          <w:rFonts w:ascii="Lucida Sans Unicode" w:eastAsia="Times New Roman" w:hAnsi="Lucida Sans Unicode" w:cs="Lucida Sans Unicode"/>
          <w:i/>
          <w:iCs/>
          <w:color w:val="000000"/>
          <w:sz w:val="18"/>
          <w:szCs w:val="18"/>
          <w:lang w:eastAsia="es-MX"/>
        </w:rPr>
        <w:t xml:space="preserve">  </w:t>
      </w:r>
    </w:p>
    <w:p w14:paraId="1F4403C4" w14:textId="77777777" w:rsidR="00007770" w:rsidRPr="004F22A0" w:rsidRDefault="00C16385" w:rsidP="00DF12E6">
      <w:pPr>
        <w:numPr>
          <w:ilvl w:val="0"/>
          <w:numId w:val="16"/>
        </w:numPr>
        <w:spacing w:after="0" w:line="240" w:lineRule="auto"/>
        <w:ind w:right="708" w:firstLine="1"/>
        <w:jc w:val="both"/>
        <w:rPr>
          <w:rFonts w:ascii="Lucida Sans Unicode" w:eastAsia="Times New Roman" w:hAnsi="Lucida Sans Unicode" w:cs="Lucida Sans Unicode"/>
          <w:i/>
          <w:iCs/>
          <w:color w:val="000000"/>
          <w:sz w:val="18"/>
          <w:szCs w:val="18"/>
          <w:lang w:eastAsia="es-MX"/>
        </w:rPr>
      </w:pPr>
      <w:hyperlink r:id="rId114" w:history="1">
        <w:r w:rsidR="00007770" w:rsidRPr="004F22A0">
          <w:rPr>
            <w:rStyle w:val="NormalWebCar"/>
            <w:rFonts w:ascii="Lucida Sans Unicode" w:eastAsiaTheme="minorHAnsi" w:hAnsi="Lucida Sans Unicode" w:cs="Lucida Sans Unicode"/>
            <w:i/>
            <w:iCs/>
            <w:sz w:val="18"/>
            <w:szCs w:val="18"/>
            <w:lang w:eastAsia="es-MX"/>
          </w:rPr>
          <w:t>https://www.instagram.com/reel/CooRvdPP4kf/?igshid=YmMyMTA2M2Y%3D</w:t>
        </w:r>
      </w:hyperlink>
      <w:r w:rsidR="00007770" w:rsidRPr="004F22A0">
        <w:rPr>
          <w:rFonts w:ascii="Lucida Sans Unicode" w:eastAsia="Times New Roman" w:hAnsi="Lucida Sans Unicode" w:cs="Lucida Sans Unicode"/>
          <w:i/>
          <w:iCs/>
          <w:color w:val="000000"/>
          <w:sz w:val="18"/>
          <w:szCs w:val="18"/>
          <w:lang w:eastAsia="es-MX"/>
        </w:rPr>
        <w:t xml:space="preserve">  </w:t>
      </w:r>
    </w:p>
    <w:p w14:paraId="0F51439B" w14:textId="77777777" w:rsidR="00007770" w:rsidRPr="004F22A0" w:rsidRDefault="00C16385" w:rsidP="00DF12E6">
      <w:pPr>
        <w:numPr>
          <w:ilvl w:val="0"/>
          <w:numId w:val="16"/>
        </w:numPr>
        <w:spacing w:after="0" w:line="240" w:lineRule="auto"/>
        <w:ind w:right="708" w:firstLine="1"/>
        <w:jc w:val="both"/>
        <w:rPr>
          <w:rFonts w:ascii="Lucida Sans Unicode" w:eastAsia="Times New Roman" w:hAnsi="Lucida Sans Unicode" w:cs="Lucida Sans Unicode"/>
          <w:i/>
          <w:iCs/>
          <w:color w:val="000000"/>
          <w:sz w:val="18"/>
          <w:szCs w:val="18"/>
          <w:lang w:eastAsia="es-MX"/>
        </w:rPr>
      </w:pPr>
      <w:hyperlink r:id="rId115" w:history="1">
        <w:r w:rsidR="00007770" w:rsidRPr="004F22A0">
          <w:rPr>
            <w:rStyle w:val="NormalWebCar"/>
            <w:rFonts w:ascii="Lucida Sans Unicode" w:eastAsiaTheme="minorHAnsi" w:hAnsi="Lucida Sans Unicode" w:cs="Lucida Sans Unicode"/>
            <w:i/>
            <w:iCs/>
            <w:sz w:val="18"/>
            <w:szCs w:val="18"/>
            <w:lang w:eastAsia="es-MX"/>
          </w:rPr>
          <w:t>https://www.instagram.com/reel/Cou_Sh-MiYE/?igshid=YmMyMTA2M2Y=</w:t>
        </w:r>
      </w:hyperlink>
      <w:r w:rsidR="00007770" w:rsidRPr="004F22A0">
        <w:rPr>
          <w:rFonts w:ascii="Lucida Sans Unicode" w:eastAsia="Times New Roman" w:hAnsi="Lucida Sans Unicode" w:cs="Lucida Sans Unicode"/>
          <w:i/>
          <w:iCs/>
          <w:color w:val="000000"/>
          <w:sz w:val="18"/>
          <w:szCs w:val="18"/>
          <w:lang w:eastAsia="es-MX"/>
        </w:rPr>
        <w:t xml:space="preserve">  </w:t>
      </w:r>
    </w:p>
    <w:p w14:paraId="3B9B5D23" w14:textId="77777777" w:rsidR="00007770" w:rsidRPr="004F22A0" w:rsidRDefault="00C16385" w:rsidP="00DF12E6">
      <w:pPr>
        <w:numPr>
          <w:ilvl w:val="0"/>
          <w:numId w:val="16"/>
        </w:numPr>
        <w:spacing w:after="0" w:line="240" w:lineRule="auto"/>
        <w:ind w:right="708" w:firstLine="1"/>
        <w:jc w:val="both"/>
        <w:rPr>
          <w:rFonts w:ascii="Lucida Sans Unicode" w:eastAsia="Times New Roman" w:hAnsi="Lucida Sans Unicode" w:cs="Lucida Sans Unicode"/>
          <w:i/>
          <w:iCs/>
          <w:color w:val="000000"/>
          <w:sz w:val="18"/>
          <w:szCs w:val="18"/>
          <w:lang w:eastAsia="es-MX"/>
        </w:rPr>
      </w:pPr>
      <w:hyperlink r:id="rId116" w:history="1">
        <w:r w:rsidR="00007770" w:rsidRPr="004F22A0">
          <w:rPr>
            <w:rStyle w:val="NormalWebCar"/>
            <w:rFonts w:ascii="Lucida Sans Unicode" w:eastAsiaTheme="minorHAnsi" w:hAnsi="Lucida Sans Unicode" w:cs="Lucida Sans Unicode"/>
            <w:i/>
            <w:iCs/>
            <w:sz w:val="18"/>
            <w:szCs w:val="18"/>
            <w:lang w:eastAsia="es-MX"/>
          </w:rPr>
          <w:t>https://www.instagram.com/reel/Coz9a8zuf5g/?igshid=YmMyMTA2M2Y=</w:t>
        </w:r>
      </w:hyperlink>
      <w:r w:rsidR="00007770" w:rsidRPr="004F22A0">
        <w:rPr>
          <w:rFonts w:ascii="Lucida Sans Unicode" w:eastAsia="Times New Roman" w:hAnsi="Lucida Sans Unicode" w:cs="Lucida Sans Unicode"/>
          <w:i/>
          <w:iCs/>
          <w:color w:val="000000"/>
          <w:sz w:val="18"/>
          <w:szCs w:val="18"/>
          <w:lang w:eastAsia="es-MX"/>
        </w:rPr>
        <w:t xml:space="preserve"> </w:t>
      </w:r>
    </w:p>
    <w:p w14:paraId="5250DAA9"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p>
    <w:p w14:paraId="02E16229"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Publicaciones que contienen fotografías:</w:t>
      </w:r>
    </w:p>
    <w:p w14:paraId="1B7F6D6D"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p>
    <w:p w14:paraId="0295C0BA" w14:textId="77777777" w:rsidR="00007770" w:rsidRPr="004F22A0" w:rsidRDefault="00C16385" w:rsidP="00DF12E6">
      <w:pPr>
        <w:numPr>
          <w:ilvl w:val="0"/>
          <w:numId w:val="17"/>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17"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https://www.instagram.com/p/CoqDFP-ONwr/?igshid=YmMyMTA2M2Y%3D</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460F46AF" w14:textId="77777777" w:rsidR="00007770" w:rsidRPr="004F22A0" w:rsidRDefault="00C16385" w:rsidP="00DF12E6">
      <w:pPr>
        <w:numPr>
          <w:ilvl w:val="0"/>
          <w:numId w:val="17"/>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18"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https://www.instagram.com/p/ConAdG_Oh8z/?igshid=YmMyMTA2M2Y%3D</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53177A5F" w14:textId="77777777" w:rsidR="00007770" w:rsidRPr="004F22A0" w:rsidRDefault="00C16385" w:rsidP="00DF12E6">
      <w:pPr>
        <w:numPr>
          <w:ilvl w:val="0"/>
          <w:numId w:val="17"/>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19"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https://www.instagram.com/p/Couvmf8uPey/?igshid=YmMyMTA2M2Y=</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46BE7457" w14:textId="77777777" w:rsidR="00007770" w:rsidRPr="004F22A0" w:rsidRDefault="00C16385" w:rsidP="00DF12E6">
      <w:pPr>
        <w:numPr>
          <w:ilvl w:val="0"/>
          <w:numId w:val="17"/>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20"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https://www.instagram.com/p/CoyAX5wOzwu/?igshid=YmMyMTA2M2Y=</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138201AE" w14:textId="77777777" w:rsidR="00007770" w:rsidRPr="004F22A0" w:rsidRDefault="00C16385" w:rsidP="00DF12E6">
      <w:pPr>
        <w:numPr>
          <w:ilvl w:val="0"/>
          <w:numId w:val="17"/>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21"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https://www.instagram.com/p/CoyXc4cOM6O/?igshid=YmMyMTA2M2Y=</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7D871C0A"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p>
    <w:p w14:paraId="434BB5CD" w14:textId="77777777" w:rsidR="00007770" w:rsidRPr="004F22A0" w:rsidRDefault="00007770" w:rsidP="00745781">
      <w:pPr>
        <w:spacing w:after="0" w:line="240" w:lineRule="auto"/>
        <w:ind w:right="708" w:firstLine="1"/>
        <w:jc w:val="center"/>
        <w:rPr>
          <w:rFonts w:ascii="Lucida Sans Unicode" w:eastAsia="Times New Roman" w:hAnsi="Lucida Sans Unicode" w:cs="Lucida Sans Unicode"/>
          <w:b/>
          <w:i/>
          <w:iCs/>
          <w:color w:val="000000"/>
          <w:sz w:val="18"/>
          <w:szCs w:val="18"/>
          <w:lang w:eastAsia="es-MX"/>
        </w:rPr>
      </w:pPr>
      <w:r w:rsidRPr="004F22A0">
        <w:rPr>
          <w:rFonts w:ascii="Lucida Sans Unicode" w:eastAsia="Times New Roman" w:hAnsi="Lucida Sans Unicode" w:cs="Lucida Sans Unicode"/>
          <w:b/>
          <w:i/>
          <w:iCs/>
          <w:color w:val="000000"/>
          <w:sz w:val="18"/>
          <w:szCs w:val="18"/>
          <w:lang w:eastAsia="es-MX"/>
        </w:rPr>
        <w:lastRenderedPageBreak/>
        <w:t>Twitter</w:t>
      </w:r>
    </w:p>
    <w:p w14:paraId="4A8A5137" w14:textId="77777777" w:rsidR="00007770" w:rsidRPr="004F22A0" w:rsidRDefault="00007770" w:rsidP="00745781">
      <w:pPr>
        <w:spacing w:after="0" w:line="240" w:lineRule="auto"/>
        <w:ind w:right="708" w:firstLine="1"/>
        <w:rPr>
          <w:rFonts w:ascii="Lucida Sans Unicode" w:eastAsia="Times New Roman" w:hAnsi="Lucida Sans Unicode" w:cs="Lucida Sans Unicode"/>
          <w:i/>
          <w:iCs/>
          <w:color w:val="000000"/>
          <w:sz w:val="18"/>
          <w:szCs w:val="18"/>
          <w:lang w:eastAsia="es-MX"/>
        </w:rPr>
      </w:pPr>
    </w:p>
    <w:p w14:paraId="375A795B" w14:textId="77777777" w:rsidR="00007770" w:rsidRPr="004F22A0" w:rsidRDefault="00C16385" w:rsidP="00DF12E6">
      <w:pPr>
        <w:numPr>
          <w:ilvl w:val="0"/>
          <w:numId w:val="18"/>
        </w:numPr>
        <w:spacing w:after="0" w:line="240" w:lineRule="auto"/>
        <w:ind w:right="708" w:firstLine="1"/>
        <w:rPr>
          <w:rFonts w:ascii="Lucida Sans Unicode" w:eastAsia="Times New Roman" w:hAnsi="Lucida Sans Unicode" w:cs="Lucida Sans Unicode"/>
          <w:i/>
          <w:iCs/>
          <w:color w:val="1852C6"/>
          <w:sz w:val="18"/>
          <w:szCs w:val="18"/>
          <w:u w:val="single"/>
          <w:lang w:eastAsia="es-MX"/>
        </w:rPr>
      </w:pPr>
      <w:hyperlink r:id="rId122"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https://twitter.com/chemamtz?s=11&amp;t=o2skhiR6HEoksrifvyXebQ</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24EE71C0" w14:textId="77777777" w:rsidR="00007770" w:rsidRPr="004F22A0" w:rsidRDefault="00007770" w:rsidP="00DF12E6">
      <w:pPr>
        <w:numPr>
          <w:ilvl w:val="0"/>
          <w:numId w:val="18"/>
        </w:numPr>
        <w:spacing w:after="0" w:line="240" w:lineRule="auto"/>
        <w:ind w:right="708" w:firstLine="1"/>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Usuario: @chemamtz_</w:t>
      </w:r>
    </w:p>
    <w:p w14:paraId="6A8E967C" w14:textId="77777777" w:rsidR="00007770" w:rsidRPr="004F22A0" w:rsidRDefault="00007770" w:rsidP="00DF12E6">
      <w:pPr>
        <w:numPr>
          <w:ilvl w:val="0"/>
          <w:numId w:val="18"/>
        </w:numPr>
        <w:spacing w:after="0" w:line="240" w:lineRule="auto"/>
        <w:ind w:right="708" w:firstLine="1"/>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De esta página se solicita la certificación de las publicaciones correspondientes a la temporalidad del 12 al 18 de febrero de 2023.</w:t>
      </w:r>
    </w:p>
    <w:p w14:paraId="7B2FF4AD"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p>
    <w:p w14:paraId="79CA84AF" w14:textId="77777777" w:rsidR="00007770" w:rsidRPr="004F22A0" w:rsidRDefault="00007770" w:rsidP="00745781">
      <w:pPr>
        <w:spacing w:after="0" w:line="240" w:lineRule="auto"/>
        <w:ind w:right="708" w:firstLine="1"/>
        <w:jc w:val="center"/>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Biblioteca de anuncios de José María Martínez Martínez.</w:t>
      </w:r>
    </w:p>
    <w:p w14:paraId="695126E2" w14:textId="77777777" w:rsidR="00007770" w:rsidRPr="004F22A0" w:rsidRDefault="00007770" w:rsidP="00745781">
      <w:pPr>
        <w:spacing w:after="0" w:line="240" w:lineRule="auto"/>
        <w:ind w:right="708" w:firstLine="1"/>
        <w:jc w:val="both"/>
        <w:rPr>
          <w:rFonts w:ascii="Lucida Sans Unicode" w:eastAsia="Times New Roman" w:hAnsi="Lucida Sans Unicode" w:cs="Lucida Sans Unicode"/>
          <w:i/>
          <w:iCs/>
          <w:color w:val="000000"/>
          <w:sz w:val="18"/>
          <w:szCs w:val="18"/>
          <w:lang w:eastAsia="es-MX"/>
        </w:rPr>
      </w:pPr>
    </w:p>
    <w:p w14:paraId="694D88EF"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23"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https://www.facebook.com/ads/library/?active_status=all&amp;ad_type=all&amp;country=ALL&amp;view_all_page_id=111094778258609&amp;search_type=page&amp;media_type=all</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5E8B3B0C"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24"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https://www.facebook.com/ads/library/?id=1301612360425170</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1E652FBA"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25"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https://www.facebook.com/ads/library/?id=722666122783667</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2AE4A96B"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26"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https://www.facebook.com/ads/library/?id=926636285020213</w:t>
        </w:r>
      </w:hyperlink>
    </w:p>
    <w:p w14:paraId="21444637"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27"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https://www.facebook.com/ads/library/?id=1269399790654650</w:t>
        </w:r>
      </w:hyperlink>
    </w:p>
    <w:p w14:paraId="53466560"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28"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https://www.facebook.com/ads/library/?id=905698660783774</w:t>
        </w:r>
      </w:hyperlink>
    </w:p>
    <w:p w14:paraId="4EABF2F5"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29"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https://www.facebook.com/ads/library/?id=1711151252637220</w:t>
        </w:r>
      </w:hyperlink>
    </w:p>
    <w:p w14:paraId="35948E1A"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30"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https://www.facebook.com/ads/library/?id=709193337225711</w:t>
        </w:r>
      </w:hyperlink>
    </w:p>
    <w:p w14:paraId="1F1C40E8"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31"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https://www.facebook.com/ads/library/?id=1408129443059411</w:t>
        </w:r>
      </w:hyperlink>
    </w:p>
    <w:p w14:paraId="19F2C65F"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32"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https://www.facebook.com/ads/library/?id=902990967575580</w:t>
        </w:r>
      </w:hyperlink>
    </w:p>
    <w:p w14:paraId="11B0E5EF"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33"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https://www.facebook.com/ads/library/?id=1666986000429619</w:t>
        </w:r>
      </w:hyperlink>
    </w:p>
    <w:p w14:paraId="4A71B6E0"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34"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https://www.facebook.com/ads/library/?id=548852897336011</w:t>
        </w:r>
      </w:hyperlink>
    </w:p>
    <w:p w14:paraId="078179EF"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35"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https://www.facebook.com/ads/library/?id=767375268079982</w:t>
        </w:r>
      </w:hyperlink>
    </w:p>
    <w:p w14:paraId="0D2F6F0A"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36"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https://www.facebook.com/ads/library/?id=1315840932328508</w:t>
        </w:r>
      </w:hyperlink>
    </w:p>
    <w:p w14:paraId="6FC3825C"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37"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https://www.facebook.com/ads/library/?id=1315840932328508</w:t>
        </w:r>
      </w:hyperlink>
    </w:p>
    <w:p w14:paraId="3A6CF850"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38"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https://www.facebook.com/ads/library/?id=949857736332511</w:t>
        </w:r>
      </w:hyperlink>
    </w:p>
    <w:p w14:paraId="017ED654"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39"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https://www.facebook.com/ads/library/?id=255982030091615</w:t>
        </w:r>
      </w:hyperlink>
    </w:p>
    <w:p w14:paraId="79F11001"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40"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https://www.facebook.com/ads/library/?id=595371802476619</w:t>
        </w:r>
      </w:hyperlink>
    </w:p>
    <w:p w14:paraId="2FFFFF1C"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41"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https://www.facebook.com/ads/library/?id=980816879760555</w:t>
        </w:r>
      </w:hyperlink>
    </w:p>
    <w:p w14:paraId="0AEAA739"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42"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https://www.facebook.com/ads/library/?id=761337758854046</w:t>
        </w:r>
      </w:hyperlink>
    </w:p>
    <w:p w14:paraId="671DE536"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43"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https://www.facebook.com/ads/library/?id=718352206709849</w:t>
        </w:r>
      </w:hyperlink>
    </w:p>
    <w:p w14:paraId="00EF289B"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44"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https://www.facebook.com/ads/library/?id=541197711463084</w:t>
        </w:r>
      </w:hyperlink>
    </w:p>
    <w:p w14:paraId="71F56991"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45"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https://www.facebook.com/ads/library/?id=1217077102502020</w:t>
        </w:r>
      </w:hyperlink>
    </w:p>
    <w:p w14:paraId="6EDFE6C5"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46"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https://www.facebook.com/ads/library/?id=749792109991352</w:t>
        </w:r>
      </w:hyperlink>
    </w:p>
    <w:p w14:paraId="1EA50C21"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47"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https://www.facebook.com/ads/library/?id=914186916582741</w:t>
        </w:r>
      </w:hyperlink>
    </w:p>
    <w:p w14:paraId="3CCF0B81"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48"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https://www.facebook.com/ads/library/?id=950009279524048</w:t>
        </w:r>
      </w:hyperlink>
    </w:p>
    <w:p w14:paraId="6DF93292"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49"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https://www.facebook.com/ads/library/?id=160306026961530</w:t>
        </w:r>
      </w:hyperlink>
    </w:p>
    <w:p w14:paraId="0C15FBA9"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50"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https://www.facebook.com/ads/library/?id==1266700720865600</w:t>
        </w:r>
      </w:hyperlink>
    </w:p>
    <w:p w14:paraId="4264362C"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51"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https://www.facebook.com/ads/library/?id=144897934992178</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197EFD2B"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52"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https://www.facebook.com/ads/library/?id=195797909902614</w:t>
        </w:r>
      </w:hyperlink>
    </w:p>
    <w:p w14:paraId="37C32387"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53"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https://www.facebook.com/ads/library/?id=175989648696560</w:t>
        </w:r>
      </w:hyperlink>
    </w:p>
    <w:p w14:paraId="5436C1C4"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54"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https://www.facebook.com/ads/library/?id=939756830605434</w:t>
        </w:r>
      </w:hyperlink>
    </w:p>
    <w:p w14:paraId="53B4603B"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55"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https://www.facebook.com/ads/library/?id=580046957524308</w:t>
        </w:r>
      </w:hyperlink>
    </w:p>
    <w:p w14:paraId="49DCA414"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56"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https://www.facebook.com/ads/library/?id=1265014527734448</w:t>
        </w:r>
      </w:hyperlink>
    </w:p>
    <w:p w14:paraId="308F7BA4"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57"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https://www.facebook.com/ads/library/?id=950413599420658</w:t>
        </w:r>
      </w:hyperlink>
    </w:p>
    <w:p w14:paraId="0B871D65"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58"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https://www.facebook.com/ads/library/?id=894980881602151</w:t>
        </w:r>
      </w:hyperlink>
    </w:p>
    <w:p w14:paraId="597F64DC" w14:textId="77777777"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59"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https://www.facebook.com/ads/library/?id=211212955000483</w:t>
        </w:r>
      </w:hyperlink>
    </w:p>
    <w:p w14:paraId="074D3C78" w14:textId="3AD97CE9" w:rsidR="00007770" w:rsidRPr="004F22A0" w:rsidRDefault="00C16385" w:rsidP="00DF12E6">
      <w:pPr>
        <w:numPr>
          <w:ilvl w:val="0"/>
          <w:numId w:val="19"/>
        </w:numPr>
        <w:spacing w:after="0" w:line="240" w:lineRule="auto"/>
        <w:ind w:right="708" w:firstLine="1"/>
        <w:jc w:val="both"/>
        <w:rPr>
          <w:rFonts w:ascii="Lucida Sans Unicode" w:eastAsia="Times New Roman" w:hAnsi="Lucida Sans Unicode" w:cs="Lucida Sans Unicode"/>
          <w:i/>
          <w:iCs/>
          <w:color w:val="1852C6"/>
          <w:sz w:val="18"/>
          <w:szCs w:val="18"/>
          <w:u w:val="single"/>
          <w:lang w:eastAsia="es-MX"/>
        </w:rPr>
      </w:pPr>
      <w:hyperlink r:id="rId160" w:history="1">
        <w:r w:rsidR="00007770" w:rsidRPr="004F22A0">
          <w:rPr>
            <w:rStyle w:val="NormalWebCar"/>
            <w:rFonts w:ascii="Lucida Sans Unicode" w:eastAsiaTheme="minorHAnsi" w:hAnsi="Lucida Sans Unicode" w:cs="Lucida Sans Unicode"/>
            <w:i/>
            <w:iCs/>
            <w:color w:val="1852C6"/>
            <w:sz w:val="18"/>
            <w:szCs w:val="18"/>
            <w:u w:val="single"/>
            <w:lang w:eastAsia="es-MX"/>
          </w:rPr>
          <w:t>https://www.facebook.com/ads/library/?id=559447146273592</w:t>
        </w:r>
      </w:hyperlink>
      <w:r w:rsidR="00007770" w:rsidRPr="004F22A0">
        <w:rPr>
          <w:rFonts w:ascii="Lucida Sans Unicode" w:eastAsia="Times New Roman" w:hAnsi="Lucida Sans Unicode" w:cs="Lucida Sans Unicode"/>
          <w:i/>
          <w:iCs/>
          <w:color w:val="1852C6"/>
          <w:sz w:val="18"/>
          <w:szCs w:val="18"/>
          <w:u w:val="single"/>
          <w:lang w:eastAsia="es-MX"/>
        </w:rPr>
        <w:t xml:space="preserve"> </w:t>
      </w:r>
    </w:p>
    <w:p w14:paraId="0555E9C8" w14:textId="414D7734" w:rsidR="00F82F1C" w:rsidRPr="004F22A0" w:rsidRDefault="00F82F1C" w:rsidP="00745781">
      <w:pPr>
        <w:spacing w:after="0" w:line="240" w:lineRule="auto"/>
        <w:ind w:right="708" w:firstLine="1"/>
        <w:jc w:val="both"/>
        <w:rPr>
          <w:rFonts w:ascii="Lucida Sans Unicode" w:hAnsi="Lucida Sans Unicode" w:cs="Lucida Sans Unicode"/>
          <w:i/>
          <w:iCs/>
          <w:sz w:val="18"/>
          <w:szCs w:val="18"/>
        </w:rPr>
      </w:pPr>
    </w:p>
    <w:p w14:paraId="40EE56D5" w14:textId="77777777" w:rsidR="00007770" w:rsidRPr="004F22A0" w:rsidRDefault="2BB00E39" w:rsidP="00745781">
      <w:pPr>
        <w:spacing w:after="0" w:line="240" w:lineRule="auto"/>
        <w:ind w:left="708" w:right="708" w:firstLine="1"/>
        <w:jc w:val="both"/>
        <w:rPr>
          <w:rFonts w:ascii="Lucida Sans Unicode" w:hAnsi="Lucida Sans Unicode" w:cs="Lucida Sans Unicode"/>
          <w:i/>
          <w:iCs/>
          <w:sz w:val="18"/>
          <w:szCs w:val="18"/>
        </w:rPr>
      </w:pPr>
      <w:r w:rsidRPr="004F22A0">
        <w:rPr>
          <w:rFonts w:ascii="Lucida Sans Unicode" w:hAnsi="Lucida Sans Unicode" w:cs="Lucida Sans Unicode"/>
          <w:b/>
          <w:bCs/>
          <w:i/>
          <w:iCs/>
          <w:sz w:val="18"/>
          <w:szCs w:val="18"/>
        </w:rPr>
        <w:t>2.- LA INSTRUMENTAL DE ACTUACIONES</w:t>
      </w:r>
      <w:r w:rsidRPr="004F22A0">
        <w:rPr>
          <w:rFonts w:ascii="Lucida Sans Unicode" w:hAnsi="Lucida Sans Unicode" w:cs="Lucida Sans Unicode"/>
          <w:i/>
          <w:iCs/>
          <w:sz w:val="18"/>
          <w:szCs w:val="18"/>
        </w:rPr>
        <w:t xml:space="preserve">, consistente en todo lo actuado en el Procedimiento Sancionador Ordinario que se tramite. </w:t>
      </w:r>
    </w:p>
    <w:p w14:paraId="1CDD813F" w14:textId="54AEAC15" w:rsidR="2BB00E39" w:rsidRPr="004F22A0" w:rsidRDefault="2BB00E39" w:rsidP="00745781">
      <w:pPr>
        <w:spacing w:after="0" w:line="240" w:lineRule="auto"/>
        <w:ind w:left="708" w:right="708" w:firstLine="1"/>
        <w:jc w:val="both"/>
        <w:rPr>
          <w:rFonts w:ascii="Lucida Sans Unicode" w:hAnsi="Lucida Sans Unicode" w:cs="Lucida Sans Unicode"/>
          <w:i/>
          <w:iCs/>
          <w:sz w:val="18"/>
          <w:szCs w:val="18"/>
        </w:rPr>
      </w:pPr>
    </w:p>
    <w:p w14:paraId="37C3A936" w14:textId="7ADACCF0" w:rsidR="00007770" w:rsidRPr="004F22A0" w:rsidRDefault="00007770" w:rsidP="00745781">
      <w:pPr>
        <w:spacing w:after="0" w:line="240" w:lineRule="auto"/>
        <w:ind w:left="708" w:right="708" w:firstLine="1"/>
        <w:jc w:val="both"/>
        <w:rPr>
          <w:rFonts w:ascii="Lucida Sans Unicode" w:eastAsia="Trebuchet MS" w:hAnsi="Lucida Sans Unicode" w:cs="Lucida Sans Unicode"/>
          <w:i/>
          <w:iCs/>
          <w:sz w:val="18"/>
          <w:szCs w:val="18"/>
        </w:rPr>
      </w:pPr>
      <w:r w:rsidRPr="004F22A0">
        <w:rPr>
          <w:rFonts w:ascii="Lucida Sans Unicode" w:hAnsi="Lucida Sans Unicode" w:cs="Lucida Sans Unicode"/>
          <w:b/>
          <w:i/>
          <w:iCs/>
          <w:sz w:val="18"/>
          <w:szCs w:val="18"/>
        </w:rPr>
        <w:t>3.- LA PRESUNCIONAL LEGAL Y HUMANA</w:t>
      </w:r>
      <w:r w:rsidRPr="004F22A0">
        <w:rPr>
          <w:rFonts w:ascii="Lucida Sans Unicode" w:hAnsi="Lucida Sans Unicode" w:cs="Lucida Sans Unicode"/>
          <w:i/>
          <w:iCs/>
          <w:sz w:val="18"/>
          <w:szCs w:val="18"/>
        </w:rPr>
        <w:t>, en igual sentido que la anterior y que favorezca a los intereses de mi representada. Esta prueba la relaciono con todos y cada uno de los hechos de la presente denuncia</w:t>
      </w:r>
    </w:p>
    <w:p w14:paraId="26E96CFF" w14:textId="77777777" w:rsidR="00F82F1C" w:rsidRPr="004F22A0" w:rsidRDefault="00F82F1C" w:rsidP="00745781">
      <w:pPr>
        <w:spacing w:after="0" w:line="240" w:lineRule="auto"/>
        <w:ind w:right="618"/>
        <w:jc w:val="both"/>
        <w:rPr>
          <w:rFonts w:ascii="Lucida Sans Unicode" w:eastAsia="Trebuchet MS" w:hAnsi="Lucida Sans Unicode" w:cs="Lucida Sans Unicode"/>
          <w:i/>
          <w:sz w:val="20"/>
          <w:szCs w:val="20"/>
        </w:rPr>
      </w:pPr>
    </w:p>
    <w:p w14:paraId="04155D45" w14:textId="776D3891" w:rsidR="00F82F1C" w:rsidRPr="004F22A0" w:rsidRDefault="00F82F1C" w:rsidP="00745781">
      <w:pPr>
        <w:spacing w:after="0" w:line="276" w:lineRule="auto"/>
        <w:jc w:val="center"/>
        <w:rPr>
          <w:rFonts w:ascii="Lucida Sans Unicode" w:hAnsi="Lucida Sans Unicode" w:cs="Lucida Sans Unicode"/>
          <w:b/>
          <w:bCs/>
          <w:sz w:val="20"/>
          <w:szCs w:val="20"/>
          <w:u w:val="single"/>
        </w:rPr>
      </w:pPr>
      <w:r w:rsidRPr="004F22A0">
        <w:rPr>
          <w:rFonts w:ascii="Lucida Sans Unicode" w:hAnsi="Lucida Sans Unicode" w:cs="Lucida Sans Unicode"/>
          <w:b/>
          <w:bCs/>
          <w:sz w:val="20"/>
          <w:szCs w:val="20"/>
          <w:u w:val="single"/>
        </w:rPr>
        <w:t>PRUEBAS PSO-QUEJA-0</w:t>
      </w:r>
      <w:r w:rsidR="00F73A50" w:rsidRPr="004F22A0">
        <w:rPr>
          <w:rFonts w:ascii="Lucida Sans Unicode" w:hAnsi="Lucida Sans Unicode" w:cs="Lucida Sans Unicode"/>
          <w:b/>
          <w:bCs/>
          <w:sz w:val="20"/>
          <w:szCs w:val="20"/>
          <w:u w:val="single"/>
        </w:rPr>
        <w:t>16</w:t>
      </w:r>
      <w:r w:rsidRPr="004F22A0">
        <w:rPr>
          <w:rFonts w:ascii="Lucida Sans Unicode" w:hAnsi="Lucida Sans Unicode" w:cs="Lucida Sans Unicode"/>
          <w:b/>
          <w:bCs/>
          <w:sz w:val="20"/>
          <w:szCs w:val="20"/>
          <w:u w:val="single"/>
        </w:rPr>
        <w:t>/2023</w:t>
      </w:r>
    </w:p>
    <w:p w14:paraId="42A7C888" w14:textId="77777777" w:rsidR="00F82F1C" w:rsidRPr="004F22A0" w:rsidRDefault="00F82F1C" w:rsidP="00745781">
      <w:pPr>
        <w:spacing w:after="0" w:line="276" w:lineRule="auto"/>
        <w:jc w:val="both"/>
        <w:rPr>
          <w:rFonts w:ascii="Lucida Sans Unicode" w:hAnsi="Lucida Sans Unicode" w:cs="Lucida Sans Unicode"/>
          <w:sz w:val="20"/>
          <w:szCs w:val="20"/>
        </w:rPr>
      </w:pPr>
    </w:p>
    <w:p w14:paraId="39C4CE8D" w14:textId="20849392" w:rsidR="00F82F1C" w:rsidRPr="004F22A0" w:rsidRDefault="00F73A50" w:rsidP="00745781">
      <w:pPr>
        <w:spacing w:after="0" w:line="240" w:lineRule="auto"/>
        <w:ind w:left="708" w:right="567"/>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b/>
          <w:i/>
          <w:iCs/>
          <w:sz w:val="18"/>
          <w:szCs w:val="18"/>
        </w:rPr>
        <w:t>l. LA DOCUMENTAL</w:t>
      </w:r>
      <w:r w:rsidRPr="004F22A0">
        <w:rPr>
          <w:rFonts w:ascii="Lucida Sans Unicode" w:eastAsia="Trebuchet MS" w:hAnsi="Lucida Sans Unicode" w:cs="Lucida Sans Unicode"/>
          <w:i/>
          <w:iCs/>
          <w:sz w:val="18"/>
          <w:szCs w:val="18"/>
        </w:rPr>
        <w:t>, Consistente en el acta circunstanciada que resulte de la certificación de hechos que se sirva levantar et secretario del consejo General del lnstituto Electoral y de Participación Ciudadana, en su carácter de titular de la Oficialía Electoral, relativa al contenido de las publicaciones en las redes sociales de las páginas del actor político José María Martínez Martínez (CHEMA MARTÍNEZ). Que se encuentran debidamente descritos en el cuerpo del presente escrito. Cabe mencionar que se trata particularmente de las siguientes publicaciones:</w:t>
      </w:r>
    </w:p>
    <w:p w14:paraId="191E1837" w14:textId="77777777" w:rsidR="00F73A50" w:rsidRPr="004F22A0" w:rsidRDefault="00F73A50" w:rsidP="00745781">
      <w:pPr>
        <w:spacing w:after="0" w:line="240" w:lineRule="auto"/>
        <w:ind w:left="708" w:right="567"/>
        <w:jc w:val="both"/>
        <w:rPr>
          <w:rFonts w:ascii="Lucida Sans Unicode" w:eastAsia="Trebuchet MS" w:hAnsi="Lucida Sans Unicode" w:cs="Lucida Sans Unicode"/>
          <w:i/>
          <w:iCs/>
          <w:sz w:val="18"/>
          <w:szCs w:val="18"/>
        </w:rPr>
      </w:pPr>
    </w:p>
    <w:p w14:paraId="24507880" w14:textId="6AE7B5C7" w:rsidR="00F73A50" w:rsidRPr="004F22A0" w:rsidRDefault="00D85C48" w:rsidP="00745781">
      <w:pPr>
        <w:spacing w:after="0" w:line="240" w:lineRule="auto"/>
        <w:ind w:left="708" w:right="567"/>
        <w:jc w:val="center"/>
        <w:rPr>
          <w:rFonts w:ascii="Lucida Sans Unicode" w:eastAsia="Times New Roman" w:hAnsi="Lucida Sans Unicode" w:cs="Lucida Sans Unicode"/>
          <w:b/>
          <w:i/>
          <w:iCs/>
          <w:color w:val="000000"/>
          <w:sz w:val="18"/>
          <w:szCs w:val="18"/>
          <w:lang w:eastAsia="es-MX"/>
        </w:rPr>
      </w:pPr>
      <w:r w:rsidRPr="004F22A0">
        <w:rPr>
          <w:rFonts w:ascii="Lucida Sans Unicode" w:eastAsia="Times New Roman" w:hAnsi="Lucida Sans Unicode" w:cs="Lucida Sans Unicode"/>
          <w:b/>
          <w:i/>
          <w:iCs/>
          <w:color w:val="000000"/>
          <w:sz w:val="18"/>
          <w:szCs w:val="18"/>
          <w:lang w:eastAsia="es-MX"/>
        </w:rPr>
        <w:t>Página de</w:t>
      </w:r>
      <w:r w:rsidR="00F73A50" w:rsidRPr="004F22A0">
        <w:rPr>
          <w:rFonts w:ascii="Lucida Sans Unicode" w:eastAsia="Times New Roman" w:hAnsi="Lucida Sans Unicode" w:cs="Lucida Sans Unicode"/>
          <w:b/>
          <w:i/>
          <w:iCs/>
          <w:color w:val="000000"/>
          <w:sz w:val="18"/>
          <w:szCs w:val="18"/>
          <w:lang w:eastAsia="es-MX"/>
        </w:rPr>
        <w:t xml:space="preserve"> Facebook</w:t>
      </w:r>
    </w:p>
    <w:p w14:paraId="3E2B8E35" w14:textId="77777777" w:rsidR="00F73A50" w:rsidRPr="004F22A0" w:rsidRDefault="00F73A50" w:rsidP="00745781">
      <w:pPr>
        <w:spacing w:after="0" w:line="240" w:lineRule="auto"/>
        <w:ind w:left="708" w:right="567"/>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Perfil:</w:t>
      </w:r>
    </w:p>
    <w:p w14:paraId="27FB5A93"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70CE92A4" w14:textId="77777777" w:rsidR="00F73A50" w:rsidRPr="004F22A0" w:rsidRDefault="00C16385" w:rsidP="00DF12E6">
      <w:pPr>
        <w:numPr>
          <w:ilvl w:val="0"/>
          <w:numId w:val="5"/>
        </w:numPr>
        <w:spacing w:after="0" w:line="240" w:lineRule="auto"/>
        <w:ind w:left="708" w:right="567" w:firstLine="0"/>
        <w:jc w:val="both"/>
        <w:rPr>
          <w:rFonts w:ascii="Lucida Sans Unicode" w:eastAsia="Times New Roman" w:hAnsi="Lucida Sans Unicode" w:cs="Lucida Sans Unicode"/>
          <w:i/>
          <w:iCs/>
          <w:color w:val="1852C6"/>
          <w:sz w:val="18"/>
          <w:szCs w:val="18"/>
          <w:u w:val="single"/>
          <w:lang w:eastAsia="es-MX"/>
        </w:rPr>
      </w:pPr>
      <w:hyperlink r:id="rId161">
        <w:r w:rsidR="00F73A50" w:rsidRPr="004F22A0">
          <w:rPr>
            <w:rStyle w:val="NormalWebCar"/>
            <w:rFonts w:ascii="Lucida Sans Unicode" w:eastAsiaTheme="minorEastAsia" w:hAnsi="Lucida Sans Unicode" w:cs="Lucida Sans Unicode"/>
            <w:i/>
            <w:iCs/>
            <w:color w:val="1852C6"/>
            <w:sz w:val="18"/>
            <w:szCs w:val="18"/>
            <w:u w:val="single"/>
            <w:lang w:eastAsia="es-MX"/>
          </w:rPr>
          <w:t>https://www.facebook.com/ChemaMartinez24/?ref=page_internal</w:t>
        </w:r>
      </w:hyperlink>
      <w:r w:rsidR="00F73A50" w:rsidRPr="004F22A0">
        <w:rPr>
          <w:rFonts w:ascii="Lucida Sans Unicode" w:eastAsia="Times New Roman" w:hAnsi="Lucida Sans Unicode" w:cs="Lucida Sans Unicode"/>
          <w:i/>
          <w:iCs/>
          <w:color w:val="1852C6"/>
          <w:sz w:val="18"/>
          <w:szCs w:val="18"/>
          <w:u w:val="single"/>
          <w:lang w:eastAsia="es-MX"/>
        </w:rPr>
        <w:t xml:space="preserve"> </w:t>
      </w:r>
    </w:p>
    <w:p w14:paraId="3FDC843B" w14:textId="77777777" w:rsidR="00F73A50" w:rsidRPr="004F22A0" w:rsidRDefault="00F73A50" w:rsidP="00DF12E6">
      <w:pPr>
        <w:numPr>
          <w:ilvl w:val="0"/>
          <w:numId w:val="5"/>
        </w:numPr>
        <w:spacing w:after="0" w:line="240" w:lineRule="auto"/>
        <w:ind w:left="708" w:right="567" w:firstLine="0"/>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color w:val="000000" w:themeColor="text1"/>
          <w:sz w:val="18"/>
          <w:szCs w:val="18"/>
          <w:lang w:eastAsia="es-MX"/>
        </w:rPr>
        <w:t>Usuario @ChemaMartinez24</w:t>
      </w:r>
    </w:p>
    <w:p w14:paraId="09C99F95"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16FBC9EF"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Publicaciones:</w:t>
      </w:r>
    </w:p>
    <w:p w14:paraId="547E8F25"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03639877" w14:textId="77777777" w:rsidR="007723D2" w:rsidRPr="004F22A0" w:rsidRDefault="00C16385"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62" w:history="1">
        <w:r w:rsidR="00F73A50" w:rsidRPr="004F22A0">
          <w:rPr>
            <w:rStyle w:val="NormalWebCar"/>
            <w:rFonts w:ascii="Lucida Sans Unicode" w:eastAsiaTheme="minorHAnsi" w:hAnsi="Lucida Sans Unicode" w:cs="Lucida Sans Unicode"/>
            <w:i/>
            <w:iCs/>
            <w:color w:val="1852C6"/>
            <w:sz w:val="18"/>
            <w:szCs w:val="18"/>
            <w:u w:val="single"/>
          </w:rPr>
          <w:t>https://www.facebook.com/photo/?fbid=276108865112796&amp;set=a.192184740171876</w:t>
        </w:r>
      </w:hyperlink>
    </w:p>
    <w:p w14:paraId="3E9E8063" w14:textId="77777777" w:rsidR="007723D2" w:rsidRPr="004F22A0" w:rsidRDefault="00C16385"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63" w:history="1">
        <w:r w:rsidR="00F73A50" w:rsidRPr="004F22A0">
          <w:rPr>
            <w:rStyle w:val="NormalWebCar"/>
            <w:rFonts w:ascii="Lucida Sans Unicode" w:eastAsiaTheme="minorHAnsi" w:hAnsi="Lucida Sans Unicode" w:cs="Lucida Sans Unicode"/>
            <w:i/>
            <w:iCs/>
            <w:color w:val="1852C6"/>
            <w:sz w:val="18"/>
            <w:szCs w:val="18"/>
            <w:u w:val="single"/>
          </w:rPr>
          <w:t>https://www.facebook.com/watch/?v=812842533823338</w:t>
        </w:r>
      </w:hyperlink>
    </w:p>
    <w:p w14:paraId="1956A8B1" w14:textId="77777777" w:rsidR="007723D2" w:rsidRPr="004F22A0" w:rsidRDefault="00C16385"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64" w:history="1">
        <w:r w:rsidR="00F73A50" w:rsidRPr="004F22A0">
          <w:rPr>
            <w:rStyle w:val="NormalWebCar"/>
            <w:rFonts w:ascii="Lucida Sans Unicode" w:eastAsiaTheme="minorHAnsi" w:hAnsi="Lucida Sans Unicode" w:cs="Lucida Sans Unicode"/>
            <w:i/>
            <w:iCs/>
            <w:color w:val="1852C6"/>
            <w:sz w:val="18"/>
            <w:szCs w:val="18"/>
            <w:u w:val="single"/>
          </w:rPr>
          <w:t>https://www.facebook.com/photo?fbid=273945038662512&amp;set=a.192184740171876</w:t>
        </w:r>
      </w:hyperlink>
    </w:p>
    <w:p w14:paraId="35224E43" w14:textId="77777777" w:rsidR="007723D2" w:rsidRPr="004F22A0" w:rsidRDefault="00C16385"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65" w:history="1">
        <w:r w:rsidR="00F73A50" w:rsidRPr="004F22A0">
          <w:rPr>
            <w:rStyle w:val="NormalWebCar"/>
            <w:rFonts w:ascii="Lucida Sans Unicode" w:eastAsiaTheme="minorHAnsi" w:hAnsi="Lucida Sans Unicode" w:cs="Lucida Sans Unicode"/>
            <w:i/>
            <w:iCs/>
            <w:color w:val="1852C6"/>
            <w:sz w:val="18"/>
            <w:szCs w:val="18"/>
            <w:u w:val="single"/>
          </w:rPr>
          <w:t>https://www.facebook.com/ChemaMartinez24/posts/pfbid02j7F58Kr6FR77gP2nQCSptkcgyiscNwh4CHQ4qLbs5zN3NFeyDK86L5XMcZuNxHYCl</w:t>
        </w:r>
      </w:hyperlink>
      <w:r w:rsidR="00F73A50" w:rsidRPr="004F22A0">
        <w:rPr>
          <w:rFonts w:ascii="Lucida Sans Unicode" w:hAnsi="Lucida Sans Unicode" w:cs="Lucida Sans Unicode"/>
          <w:i/>
          <w:iCs/>
          <w:color w:val="1852C6"/>
          <w:sz w:val="18"/>
          <w:szCs w:val="18"/>
          <w:u w:val="single"/>
        </w:rPr>
        <w:t xml:space="preserve">  </w:t>
      </w:r>
    </w:p>
    <w:p w14:paraId="16ADEF5F" w14:textId="77777777" w:rsidR="007723D2" w:rsidRPr="004F22A0" w:rsidRDefault="00C16385"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66" w:history="1">
        <w:r w:rsidR="00F73A50" w:rsidRPr="004F22A0">
          <w:rPr>
            <w:rStyle w:val="NormalWebCar"/>
            <w:rFonts w:ascii="Lucida Sans Unicode" w:eastAsiaTheme="minorHAnsi" w:hAnsi="Lucida Sans Unicode" w:cs="Lucida Sans Unicode"/>
            <w:i/>
            <w:iCs/>
            <w:color w:val="1852C6"/>
            <w:sz w:val="18"/>
            <w:szCs w:val="18"/>
            <w:u w:val="single"/>
          </w:rPr>
          <w:t>https://www.facebook.com/watch/?v=1284330879124025</w:t>
        </w:r>
      </w:hyperlink>
      <w:r w:rsidR="00F73A50" w:rsidRPr="004F22A0">
        <w:rPr>
          <w:rFonts w:ascii="Lucida Sans Unicode" w:hAnsi="Lucida Sans Unicode" w:cs="Lucida Sans Unicode"/>
          <w:i/>
          <w:iCs/>
          <w:color w:val="1852C6"/>
          <w:sz w:val="18"/>
          <w:szCs w:val="18"/>
          <w:u w:val="single"/>
        </w:rPr>
        <w:t xml:space="preserve"> </w:t>
      </w:r>
    </w:p>
    <w:p w14:paraId="7E110F9F" w14:textId="77777777" w:rsidR="007723D2" w:rsidRPr="004F22A0" w:rsidRDefault="00C16385"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67" w:history="1">
        <w:r w:rsidR="00F73A50" w:rsidRPr="004F22A0">
          <w:rPr>
            <w:rStyle w:val="NormalWebCar"/>
            <w:rFonts w:ascii="Lucida Sans Unicode" w:eastAsiaTheme="minorHAnsi" w:hAnsi="Lucida Sans Unicode" w:cs="Lucida Sans Unicode"/>
            <w:i/>
            <w:iCs/>
            <w:color w:val="1852C6"/>
            <w:sz w:val="18"/>
            <w:szCs w:val="18"/>
            <w:u w:val="single"/>
          </w:rPr>
          <w:t>https://www.facebook.com/watch/?v=1286978565239892</w:t>
        </w:r>
      </w:hyperlink>
      <w:r w:rsidR="00F73A50" w:rsidRPr="004F22A0">
        <w:rPr>
          <w:rFonts w:ascii="Lucida Sans Unicode" w:hAnsi="Lucida Sans Unicode" w:cs="Lucida Sans Unicode"/>
          <w:i/>
          <w:iCs/>
          <w:color w:val="1852C6"/>
          <w:sz w:val="18"/>
          <w:szCs w:val="18"/>
          <w:u w:val="single"/>
        </w:rPr>
        <w:t xml:space="preserve"> </w:t>
      </w:r>
    </w:p>
    <w:p w14:paraId="29601AF2" w14:textId="77777777" w:rsidR="007723D2" w:rsidRPr="004F22A0" w:rsidRDefault="00C16385"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68" w:history="1">
        <w:r w:rsidR="00F73A50" w:rsidRPr="004F22A0">
          <w:rPr>
            <w:rStyle w:val="NormalWebCar"/>
            <w:rFonts w:ascii="Lucida Sans Unicode" w:eastAsiaTheme="minorHAnsi" w:hAnsi="Lucida Sans Unicode" w:cs="Lucida Sans Unicode"/>
            <w:i/>
            <w:iCs/>
            <w:color w:val="1852C6"/>
            <w:sz w:val="18"/>
            <w:szCs w:val="18"/>
            <w:u w:val="single"/>
          </w:rPr>
          <w:t>https://www.facebook.com/ChemaMartinez24/posts/pfbid02UM9Qkr7tbtFxykwyFkGa9kumNgywLQonbV8MJ6Kp4AUSR6kmZTRUALmfGx5WJUwBl</w:t>
        </w:r>
      </w:hyperlink>
    </w:p>
    <w:p w14:paraId="47BF151B" w14:textId="77777777" w:rsidR="007723D2" w:rsidRPr="004F22A0" w:rsidRDefault="00C16385"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69" w:history="1">
        <w:r w:rsidR="00F73A50" w:rsidRPr="004F22A0">
          <w:rPr>
            <w:rStyle w:val="NormalWebCar"/>
            <w:rFonts w:ascii="Lucida Sans Unicode" w:eastAsiaTheme="minorHAnsi" w:hAnsi="Lucida Sans Unicode" w:cs="Lucida Sans Unicode"/>
            <w:i/>
            <w:iCs/>
            <w:color w:val="1852C6"/>
            <w:sz w:val="18"/>
            <w:szCs w:val="18"/>
            <w:u w:val="single"/>
          </w:rPr>
          <w:t>https://www.facebook.com/watch/?v=999834671153880</w:t>
        </w:r>
      </w:hyperlink>
    </w:p>
    <w:p w14:paraId="54ED1C99" w14:textId="77777777" w:rsidR="007723D2" w:rsidRPr="004F22A0" w:rsidRDefault="00C16385"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70" w:history="1">
        <w:r w:rsidR="00F73A50" w:rsidRPr="004F22A0">
          <w:rPr>
            <w:rStyle w:val="NormalWebCar"/>
            <w:rFonts w:ascii="Lucida Sans Unicode" w:eastAsiaTheme="minorHAnsi" w:hAnsi="Lucida Sans Unicode" w:cs="Lucida Sans Unicode"/>
            <w:i/>
            <w:iCs/>
            <w:color w:val="1852C6"/>
            <w:sz w:val="18"/>
            <w:szCs w:val="18"/>
            <w:u w:val="single"/>
          </w:rPr>
          <w:t>https://www.facebook.com/reel/232756169591139</w:t>
        </w:r>
      </w:hyperlink>
    </w:p>
    <w:p w14:paraId="58DCAC1A" w14:textId="77777777" w:rsidR="007723D2" w:rsidRPr="004F22A0" w:rsidRDefault="00C16385"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71" w:history="1">
        <w:r w:rsidR="00F73A50" w:rsidRPr="004F22A0">
          <w:rPr>
            <w:rStyle w:val="NormalWebCar"/>
            <w:rFonts w:ascii="Lucida Sans Unicode" w:eastAsiaTheme="minorHAnsi" w:hAnsi="Lucida Sans Unicode" w:cs="Lucida Sans Unicode"/>
            <w:i/>
            <w:iCs/>
            <w:color w:val="1852C6"/>
            <w:sz w:val="18"/>
            <w:szCs w:val="18"/>
            <w:u w:val="single"/>
          </w:rPr>
          <w:t>https://www.facebook.com/ChemaMartinez24/posts/pfbid0zjMsj5nLN5hXjXQxf2rcV7sRQL7mafk9YHZF1t8sGh6FwgLjBNrej56Tku77dhQSl</w:t>
        </w:r>
      </w:hyperlink>
    </w:p>
    <w:p w14:paraId="41BEA5FB" w14:textId="77777777" w:rsidR="007723D2" w:rsidRPr="004F22A0" w:rsidRDefault="00C16385"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72" w:history="1">
        <w:r w:rsidR="00F73A50" w:rsidRPr="004F22A0">
          <w:rPr>
            <w:rStyle w:val="NormalWebCar"/>
            <w:rFonts w:ascii="Lucida Sans Unicode" w:eastAsiaTheme="minorHAnsi" w:hAnsi="Lucida Sans Unicode" w:cs="Lucida Sans Unicode"/>
            <w:i/>
            <w:iCs/>
            <w:color w:val="1852C6"/>
            <w:sz w:val="18"/>
            <w:szCs w:val="18"/>
            <w:u w:val="single"/>
          </w:rPr>
          <w:t>https://www.facebook.com/watch/?v=265610949419795</w:t>
        </w:r>
      </w:hyperlink>
    </w:p>
    <w:p w14:paraId="2AC10926" w14:textId="77777777" w:rsidR="007723D2" w:rsidRPr="004F22A0" w:rsidRDefault="00C16385"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73" w:history="1">
        <w:r w:rsidR="00F73A50" w:rsidRPr="004F22A0">
          <w:rPr>
            <w:rStyle w:val="NormalWebCar"/>
            <w:rFonts w:ascii="Lucida Sans Unicode" w:eastAsiaTheme="minorHAnsi" w:hAnsi="Lucida Sans Unicode" w:cs="Lucida Sans Unicode"/>
            <w:i/>
            <w:iCs/>
            <w:color w:val="1852C6"/>
            <w:sz w:val="18"/>
            <w:szCs w:val="18"/>
            <w:u w:val="single"/>
          </w:rPr>
          <w:t>https://www.facebook.com/ChemaMartinez24/posts/pfbid02RLC3WB2wMXeEi4eRswDnr4sWvGmjEAJhMTmqABU6idBW4ysbBar23mvKpbSyrZdGl</w:t>
        </w:r>
      </w:hyperlink>
    </w:p>
    <w:p w14:paraId="07B82504" w14:textId="77777777" w:rsidR="007723D2" w:rsidRPr="004F22A0" w:rsidRDefault="00C16385"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74" w:history="1">
        <w:r w:rsidR="00F73A50" w:rsidRPr="004F22A0">
          <w:rPr>
            <w:rStyle w:val="NormalWebCar"/>
            <w:rFonts w:ascii="Lucida Sans Unicode" w:eastAsiaTheme="minorHAnsi" w:hAnsi="Lucida Sans Unicode" w:cs="Lucida Sans Unicode"/>
            <w:i/>
            <w:iCs/>
            <w:color w:val="1852C6"/>
            <w:sz w:val="18"/>
            <w:szCs w:val="18"/>
            <w:u w:val="single"/>
          </w:rPr>
          <w:t>https://www.facebook.com/watch/?v=686941669925852</w:t>
        </w:r>
      </w:hyperlink>
    </w:p>
    <w:p w14:paraId="2A48FB63" w14:textId="77777777" w:rsidR="007723D2" w:rsidRPr="004F22A0" w:rsidRDefault="00C16385"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75" w:history="1">
        <w:r w:rsidR="00F73A50" w:rsidRPr="004F22A0">
          <w:rPr>
            <w:rStyle w:val="NormalWebCar"/>
            <w:rFonts w:ascii="Lucida Sans Unicode" w:eastAsiaTheme="minorHAnsi" w:hAnsi="Lucida Sans Unicode" w:cs="Lucida Sans Unicode"/>
            <w:i/>
            <w:iCs/>
            <w:color w:val="1852C6"/>
            <w:sz w:val="18"/>
            <w:szCs w:val="18"/>
            <w:u w:val="single"/>
          </w:rPr>
          <w:t>https://www.facebook.com/ChemaMartinez24/posts/pfbid06Dbkgsym4gBHLWgXpA8ybocGmNNrP9wWnE8RDQSEWifJiWi6gxjUYbyppC7LbWJ9l</w:t>
        </w:r>
      </w:hyperlink>
    </w:p>
    <w:p w14:paraId="6FA07EEC" w14:textId="77777777" w:rsidR="007723D2" w:rsidRPr="004F22A0" w:rsidRDefault="00C16385"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76" w:history="1">
        <w:r w:rsidR="00F73A50" w:rsidRPr="004F22A0">
          <w:rPr>
            <w:rStyle w:val="NormalWebCar"/>
            <w:rFonts w:ascii="Lucida Sans Unicode" w:eastAsiaTheme="minorHAnsi" w:hAnsi="Lucida Sans Unicode" w:cs="Lucida Sans Unicode"/>
            <w:i/>
            <w:iCs/>
            <w:color w:val="1852C6"/>
            <w:sz w:val="18"/>
            <w:szCs w:val="18"/>
            <w:u w:val="single"/>
          </w:rPr>
          <w:t>https://www.facebook.com/reel/1583617808797654</w:t>
        </w:r>
      </w:hyperlink>
    </w:p>
    <w:p w14:paraId="530AA128" w14:textId="77777777" w:rsidR="007723D2" w:rsidRPr="004F22A0" w:rsidRDefault="00C16385"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77" w:history="1">
        <w:r w:rsidR="00F73A50" w:rsidRPr="004F22A0">
          <w:rPr>
            <w:rStyle w:val="NormalWebCar"/>
            <w:rFonts w:ascii="Lucida Sans Unicode" w:eastAsiaTheme="minorHAnsi" w:hAnsi="Lucida Sans Unicode" w:cs="Lucida Sans Unicode"/>
            <w:i/>
            <w:iCs/>
            <w:color w:val="1852C6"/>
            <w:sz w:val="18"/>
            <w:szCs w:val="18"/>
            <w:u w:val="single"/>
          </w:rPr>
          <w:t>https://www.facebook.com/ChemaMartinez24/posts/pfbid0mDfkijocPDDX5zaqU9ZMgmPneCw9w86poJs7euMdeWEcNHaCn1VK11scyS9BbsRrl</w:t>
        </w:r>
      </w:hyperlink>
    </w:p>
    <w:p w14:paraId="53D23042" w14:textId="77777777" w:rsidR="007723D2" w:rsidRPr="004F22A0" w:rsidRDefault="00C16385"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78" w:history="1">
        <w:r w:rsidR="00F73A50" w:rsidRPr="004F22A0">
          <w:rPr>
            <w:rStyle w:val="NormalWebCar"/>
            <w:rFonts w:ascii="Lucida Sans Unicode" w:eastAsiaTheme="minorHAnsi" w:hAnsi="Lucida Sans Unicode" w:cs="Lucida Sans Unicode"/>
            <w:i/>
            <w:iCs/>
            <w:color w:val="1852C6"/>
            <w:sz w:val="18"/>
            <w:szCs w:val="18"/>
            <w:u w:val="single"/>
          </w:rPr>
          <w:t>https://www.facebook.com/watch/?v=661476479164749</w:t>
        </w:r>
      </w:hyperlink>
    </w:p>
    <w:p w14:paraId="6DAA1614" w14:textId="419247E4" w:rsidR="00F73A50" w:rsidRPr="004F22A0" w:rsidRDefault="00C16385" w:rsidP="00DF12E6">
      <w:pPr>
        <w:numPr>
          <w:ilvl w:val="0"/>
          <w:numId w:val="28"/>
        </w:numPr>
        <w:spacing w:after="0" w:line="240" w:lineRule="auto"/>
        <w:ind w:left="708" w:right="567" w:firstLine="0"/>
        <w:rPr>
          <w:rFonts w:ascii="Lucida Sans Unicode" w:hAnsi="Lucida Sans Unicode" w:cs="Lucida Sans Unicode"/>
          <w:i/>
          <w:iCs/>
          <w:color w:val="1852C6"/>
          <w:sz w:val="18"/>
          <w:szCs w:val="18"/>
          <w:u w:val="single"/>
        </w:rPr>
      </w:pPr>
      <w:hyperlink r:id="rId179" w:history="1">
        <w:r w:rsidR="00F73A50" w:rsidRPr="004F22A0">
          <w:rPr>
            <w:rStyle w:val="NormalWebCar"/>
            <w:rFonts w:ascii="Lucida Sans Unicode" w:eastAsiaTheme="minorHAnsi" w:hAnsi="Lucida Sans Unicode" w:cs="Lucida Sans Unicode"/>
            <w:i/>
            <w:iCs/>
            <w:color w:val="1852C6"/>
            <w:sz w:val="18"/>
            <w:szCs w:val="18"/>
            <w:u w:val="single"/>
          </w:rPr>
          <w:t>https://www.facebook.com/photo.php?fbid=249336697790013&amp;set=pb.100081410522959.-2207520000.&amp;type=3</w:t>
        </w:r>
      </w:hyperlink>
    </w:p>
    <w:p w14:paraId="311DEF15" w14:textId="77777777" w:rsidR="00F73A50" w:rsidRPr="004F22A0" w:rsidRDefault="00C16385" w:rsidP="00DF12E6">
      <w:pPr>
        <w:numPr>
          <w:ilvl w:val="0"/>
          <w:numId w:val="6"/>
        </w:numPr>
        <w:spacing w:after="0" w:line="240" w:lineRule="auto"/>
        <w:ind w:left="708" w:right="567" w:firstLine="0"/>
        <w:jc w:val="both"/>
        <w:rPr>
          <w:rFonts w:ascii="Lucida Sans Unicode" w:eastAsia="Times New Roman" w:hAnsi="Lucida Sans Unicode" w:cs="Lucida Sans Unicode"/>
          <w:i/>
          <w:iCs/>
          <w:color w:val="1852C6"/>
          <w:sz w:val="18"/>
          <w:szCs w:val="18"/>
          <w:u w:val="single"/>
          <w:lang w:eastAsia="es-MX"/>
        </w:rPr>
      </w:pPr>
      <w:hyperlink r:id="rId180">
        <w:r w:rsidR="00F73A50" w:rsidRPr="004F22A0">
          <w:rPr>
            <w:rStyle w:val="NormalWebCar"/>
            <w:rFonts w:ascii="Lucida Sans Unicode" w:eastAsiaTheme="minorEastAsia" w:hAnsi="Lucida Sans Unicode" w:cs="Lucida Sans Unicode"/>
            <w:i/>
            <w:iCs/>
            <w:color w:val="1852C6"/>
            <w:sz w:val="18"/>
            <w:szCs w:val="18"/>
            <w:u w:val="single"/>
          </w:rPr>
          <w:t>https://www.facebook.com/ChemaMartinez24/posts/pfbid0vCGqz6GMm5u4b2BDyYxVrs4d3YJh8pL9GcXBU2mj3PJnqMSoCqBLiUvFfRMoS6h4l</w:t>
        </w:r>
      </w:hyperlink>
    </w:p>
    <w:p w14:paraId="6469CF2B" w14:textId="77777777" w:rsidR="00F73A50" w:rsidRPr="004F22A0" w:rsidRDefault="00C16385" w:rsidP="00DF12E6">
      <w:pPr>
        <w:numPr>
          <w:ilvl w:val="0"/>
          <w:numId w:val="6"/>
        </w:numPr>
        <w:spacing w:after="0" w:line="240" w:lineRule="auto"/>
        <w:ind w:left="708" w:right="567" w:firstLine="0"/>
        <w:jc w:val="both"/>
        <w:rPr>
          <w:rFonts w:ascii="Lucida Sans Unicode" w:eastAsia="Times New Roman" w:hAnsi="Lucida Sans Unicode" w:cs="Lucida Sans Unicode"/>
          <w:i/>
          <w:iCs/>
          <w:color w:val="1852C6"/>
          <w:sz w:val="18"/>
          <w:szCs w:val="18"/>
          <w:u w:val="single"/>
          <w:lang w:eastAsia="es-MX"/>
        </w:rPr>
      </w:pPr>
      <w:hyperlink r:id="rId181">
        <w:r w:rsidR="00F73A50" w:rsidRPr="004F22A0">
          <w:rPr>
            <w:rStyle w:val="NormalWebCar"/>
            <w:rFonts w:ascii="Lucida Sans Unicode" w:eastAsiaTheme="minorEastAsia" w:hAnsi="Lucida Sans Unicode" w:cs="Lucida Sans Unicode"/>
            <w:i/>
            <w:iCs/>
            <w:color w:val="1852C6"/>
            <w:sz w:val="18"/>
            <w:szCs w:val="18"/>
            <w:u w:val="single"/>
          </w:rPr>
          <w:t>https://www.facebook.com/watch/?v=792009682542613</w:t>
        </w:r>
      </w:hyperlink>
    </w:p>
    <w:p w14:paraId="4A3D9CF5" w14:textId="77777777" w:rsidR="00F73A50" w:rsidRPr="004F22A0" w:rsidRDefault="00C16385" w:rsidP="00DF12E6">
      <w:pPr>
        <w:numPr>
          <w:ilvl w:val="0"/>
          <w:numId w:val="6"/>
        </w:numPr>
        <w:spacing w:after="0" w:line="240" w:lineRule="auto"/>
        <w:ind w:left="708" w:right="567" w:firstLine="0"/>
        <w:jc w:val="both"/>
        <w:rPr>
          <w:rFonts w:ascii="Lucida Sans Unicode" w:eastAsia="Times New Roman" w:hAnsi="Lucida Sans Unicode" w:cs="Lucida Sans Unicode"/>
          <w:i/>
          <w:iCs/>
          <w:color w:val="1852C6"/>
          <w:sz w:val="18"/>
          <w:szCs w:val="18"/>
          <w:u w:val="single"/>
          <w:lang w:eastAsia="es-MX"/>
        </w:rPr>
      </w:pPr>
      <w:hyperlink r:id="rId182">
        <w:r w:rsidR="00F73A50" w:rsidRPr="004F22A0">
          <w:rPr>
            <w:rStyle w:val="NormalWebCar"/>
            <w:rFonts w:ascii="Lucida Sans Unicode" w:eastAsiaTheme="minorEastAsia" w:hAnsi="Lucida Sans Unicode" w:cs="Lucida Sans Unicode"/>
            <w:i/>
            <w:iCs/>
            <w:color w:val="1852C6"/>
            <w:sz w:val="18"/>
            <w:szCs w:val="18"/>
            <w:u w:val="single"/>
          </w:rPr>
          <w:t>https://www.facebook.com/watch/?v=1400678967412027</w:t>
        </w:r>
      </w:hyperlink>
    </w:p>
    <w:p w14:paraId="38BB31E7"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00764F07"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Biblioteca de anuncios de José María Martínez Martínez:</w:t>
      </w:r>
    </w:p>
    <w:p w14:paraId="55C2666E"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1DE06E38" w14:textId="77777777" w:rsidR="00F73A50" w:rsidRPr="004F22A0" w:rsidRDefault="00C16385" w:rsidP="00DF12E6">
      <w:pPr>
        <w:numPr>
          <w:ilvl w:val="0"/>
          <w:numId w:val="7"/>
        </w:numPr>
        <w:spacing w:after="0" w:line="240" w:lineRule="auto"/>
        <w:ind w:left="708" w:right="567" w:firstLine="0"/>
        <w:jc w:val="both"/>
        <w:rPr>
          <w:rFonts w:ascii="Lucida Sans Unicode" w:eastAsia="Times New Roman" w:hAnsi="Lucida Sans Unicode" w:cs="Lucida Sans Unicode"/>
          <w:i/>
          <w:iCs/>
          <w:color w:val="1852C6"/>
          <w:sz w:val="18"/>
          <w:szCs w:val="18"/>
          <w:u w:val="single"/>
          <w:lang w:eastAsia="es-MX"/>
        </w:rPr>
      </w:pPr>
      <w:hyperlink r:id="rId183" w:history="1">
        <w:r w:rsidR="00F73A50" w:rsidRPr="004F22A0">
          <w:rPr>
            <w:rStyle w:val="NormalWebCar"/>
            <w:rFonts w:ascii="Lucida Sans Unicode" w:eastAsiaTheme="minorHAnsi" w:hAnsi="Lucida Sans Unicode" w:cs="Lucida Sans Unicode"/>
            <w:i/>
            <w:iCs/>
            <w:color w:val="1852C6"/>
            <w:sz w:val="18"/>
            <w:szCs w:val="18"/>
            <w:u w:val="single"/>
            <w:lang w:eastAsia="es-MX"/>
          </w:rPr>
          <w:t>https://www.facebook.com/ads/library/?active_status=all&amp;ad_type=all&amp;country=ALL&amp;view_all_page_id=111094778258609&amp;search_type=page&amp;media_type=all</w:t>
        </w:r>
      </w:hyperlink>
      <w:r w:rsidR="00F73A50" w:rsidRPr="004F22A0">
        <w:rPr>
          <w:rFonts w:ascii="Lucida Sans Unicode" w:eastAsia="Times New Roman" w:hAnsi="Lucida Sans Unicode" w:cs="Lucida Sans Unicode"/>
          <w:i/>
          <w:iCs/>
          <w:color w:val="1852C6"/>
          <w:sz w:val="18"/>
          <w:szCs w:val="18"/>
          <w:u w:val="single"/>
          <w:lang w:eastAsia="es-MX"/>
        </w:rPr>
        <w:t xml:space="preserve"> </w:t>
      </w:r>
    </w:p>
    <w:p w14:paraId="45F11AA2"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4D978CD8" w14:textId="5635748D" w:rsidR="00F73A50" w:rsidRPr="004F22A0" w:rsidRDefault="00F73A50" w:rsidP="00745781">
      <w:pPr>
        <w:spacing w:after="0" w:line="240" w:lineRule="auto"/>
        <w:ind w:left="708" w:right="567"/>
        <w:jc w:val="center"/>
        <w:rPr>
          <w:rFonts w:ascii="Lucida Sans Unicode" w:eastAsia="Times New Roman" w:hAnsi="Lucida Sans Unicode" w:cs="Lucida Sans Unicode"/>
          <w:b/>
          <w:i/>
          <w:iCs/>
          <w:color w:val="000000"/>
          <w:sz w:val="18"/>
          <w:szCs w:val="18"/>
          <w:lang w:eastAsia="es-MX"/>
        </w:rPr>
      </w:pPr>
      <w:r w:rsidRPr="004F22A0">
        <w:rPr>
          <w:rFonts w:ascii="Lucida Sans Unicode" w:eastAsia="Times New Roman" w:hAnsi="Lucida Sans Unicode" w:cs="Lucida Sans Unicode"/>
          <w:b/>
          <w:i/>
          <w:iCs/>
          <w:color w:val="000000"/>
          <w:sz w:val="18"/>
          <w:szCs w:val="18"/>
          <w:lang w:eastAsia="es-MX"/>
        </w:rPr>
        <w:t>Instagram</w:t>
      </w:r>
    </w:p>
    <w:p w14:paraId="4A032C0F" w14:textId="77777777" w:rsidR="00F73A50" w:rsidRPr="004F22A0" w:rsidRDefault="00F73A50" w:rsidP="00745781">
      <w:pPr>
        <w:spacing w:after="0" w:line="240" w:lineRule="auto"/>
        <w:ind w:left="708" w:right="567"/>
        <w:jc w:val="center"/>
        <w:rPr>
          <w:rFonts w:ascii="Lucida Sans Unicode" w:eastAsia="Times New Roman" w:hAnsi="Lucida Sans Unicode" w:cs="Lucida Sans Unicode"/>
          <w:i/>
          <w:iCs/>
          <w:color w:val="000000"/>
          <w:sz w:val="18"/>
          <w:szCs w:val="18"/>
          <w:lang w:eastAsia="es-MX"/>
        </w:rPr>
      </w:pPr>
    </w:p>
    <w:p w14:paraId="76BE235F" w14:textId="77777777" w:rsidR="00F73A50" w:rsidRPr="004F22A0" w:rsidRDefault="00F73A50" w:rsidP="00745781">
      <w:pPr>
        <w:spacing w:after="0" w:line="240" w:lineRule="auto"/>
        <w:ind w:left="708" w:right="567"/>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Perfil:</w:t>
      </w:r>
    </w:p>
    <w:p w14:paraId="775FF13D"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36B6A992" w14:textId="77777777" w:rsidR="00F73A50" w:rsidRPr="004F22A0" w:rsidRDefault="00C16385" w:rsidP="00DF12E6">
      <w:pPr>
        <w:numPr>
          <w:ilvl w:val="0"/>
          <w:numId w:val="7"/>
        </w:numPr>
        <w:spacing w:after="0" w:line="240" w:lineRule="auto"/>
        <w:ind w:left="708" w:right="567" w:firstLine="0"/>
        <w:jc w:val="both"/>
        <w:rPr>
          <w:rFonts w:ascii="Lucida Sans Unicode" w:eastAsia="Times New Roman" w:hAnsi="Lucida Sans Unicode" w:cs="Lucida Sans Unicode"/>
          <w:i/>
          <w:iCs/>
          <w:color w:val="1852C6"/>
          <w:sz w:val="18"/>
          <w:szCs w:val="18"/>
          <w:u w:val="single"/>
          <w:lang w:eastAsia="es-MX"/>
        </w:rPr>
      </w:pPr>
      <w:hyperlink r:id="rId184" w:history="1">
        <w:r w:rsidR="00F73A50" w:rsidRPr="004F22A0">
          <w:rPr>
            <w:rStyle w:val="NormalWebCar"/>
            <w:rFonts w:ascii="Lucida Sans Unicode" w:eastAsiaTheme="minorHAnsi" w:hAnsi="Lucida Sans Unicode" w:cs="Lucida Sans Unicode"/>
            <w:i/>
            <w:iCs/>
            <w:color w:val="1852C6"/>
            <w:sz w:val="18"/>
            <w:szCs w:val="18"/>
            <w:u w:val="single"/>
          </w:rPr>
          <w:t>https://instagram.com/chemamtz_?igshid=YmMyMTA2M2Y=</w:t>
        </w:r>
      </w:hyperlink>
      <w:r w:rsidR="00F73A50" w:rsidRPr="004F22A0">
        <w:rPr>
          <w:rFonts w:ascii="Lucida Sans Unicode" w:eastAsia="Times New Roman" w:hAnsi="Lucida Sans Unicode" w:cs="Lucida Sans Unicode"/>
          <w:i/>
          <w:iCs/>
          <w:color w:val="1852C6"/>
          <w:sz w:val="18"/>
          <w:szCs w:val="18"/>
          <w:u w:val="single"/>
          <w:lang w:eastAsia="es-MX"/>
        </w:rPr>
        <w:t xml:space="preserve"> </w:t>
      </w:r>
    </w:p>
    <w:p w14:paraId="18941BFC" w14:textId="77777777" w:rsidR="00F73A50" w:rsidRPr="004F22A0" w:rsidRDefault="00F73A50" w:rsidP="00DF12E6">
      <w:pPr>
        <w:numPr>
          <w:ilvl w:val="0"/>
          <w:numId w:val="7"/>
        </w:numPr>
        <w:spacing w:after="0" w:line="240" w:lineRule="auto"/>
        <w:ind w:left="708" w:right="567" w:firstLine="0"/>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Usuario Chema Martínez</w:t>
      </w:r>
    </w:p>
    <w:p w14:paraId="05025324"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453C2F38"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Publicaciones:</w:t>
      </w:r>
    </w:p>
    <w:p w14:paraId="30EC5874"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760A1D33" w14:textId="77777777" w:rsidR="00F73A50" w:rsidRPr="004F22A0" w:rsidRDefault="00C16385" w:rsidP="00DF12E6">
      <w:pPr>
        <w:numPr>
          <w:ilvl w:val="0"/>
          <w:numId w:val="8"/>
        </w:numPr>
        <w:spacing w:after="0" w:line="240" w:lineRule="auto"/>
        <w:ind w:left="708" w:right="567" w:firstLine="0"/>
        <w:rPr>
          <w:rFonts w:ascii="Lucida Sans Unicode" w:hAnsi="Lucida Sans Unicode" w:cs="Lucida Sans Unicode"/>
          <w:i/>
          <w:iCs/>
          <w:color w:val="1852C6"/>
          <w:sz w:val="18"/>
          <w:szCs w:val="18"/>
          <w:u w:val="single"/>
        </w:rPr>
      </w:pPr>
      <w:hyperlink r:id="rId185" w:history="1">
        <w:r w:rsidR="00F73A50" w:rsidRPr="004F22A0">
          <w:rPr>
            <w:rStyle w:val="NormalWebCar"/>
            <w:rFonts w:ascii="Lucida Sans Unicode" w:eastAsiaTheme="minorHAnsi" w:hAnsi="Lucida Sans Unicode" w:cs="Lucida Sans Unicode"/>
            <w:i/>
            <w:iCs/>
            <w:color w:val="1852C6"/>
            <w:sz w:val="18"/>
            <w:szCs w:val="18"/>
            <w:u w:val="single"/>
          </w:rPr>
          <w:t>https://www.instagram.com/reel/CtD_xfhxDnq/?igshid=YTUzYTFiZDMwYg==</w:t>
        </w:r>
      </w:hyperlink>
    </w:p>
    <w:p w14:paraId="7D0F1D2B" w14:textId="77777777" w:rsidR="00F73A50" w:rsidRPr="004F22A0" w:rsidRDefault="00C16385" w:rsidP="00DF12E6">
      <w:pPr>
        <w:numPr>
          <w:ilvl w:val="0"/>
          <w:numId w:val="8"/>
        </w:numPr>
        <w:spacing w:after="0" w:line="240" w:lineRule="auto"/>
        <w:ind w:left="708" w:right="567" w:firstLine="0"/>
        <w:rPr>
          <w:rFonts w:ascii="Lucida Sans Unicode" w:hAnsi="Lucida Sans Unicode" w:cs="Lucida Sans Unicode"/>
          <w:i/>
          <w:iCs/>
          <w:color w:val="1852C6"/>
          <w:sz w:val="18"/>
          <w:szCs w:val="18"/>
          <w:u w:val="single"/>
        </w:rPr>
      </w:pPr>
      <w:hyperlink r:id="rId186" w:history="1">
        <w:r w:rsidR="00F73A50" w:rsidRPr="004F22A0">
          <w:rPr>
            <w:rStyle w:val="NormalWebCar"/>
            <w:rFonts w:ascii="Lucida Sans Unicode" w:eastAsiaTheme="minorHAnsi" w:hAnsi="Lucida Sans Unicode" w:cs="Lucida Sans Unicode"/>
            <w:i/>
            <w:iCs/>
            <w:color w:val="1852C6"/>
            <w:sz w:val="18"/>
            <w:szCs w:val="18"/>
            <w:u w:val="single"/>
          </w:rPr>
          <w:t>https://www.instagram.com/p/CtucvLkJStw/?igshid=YTUzYTFIZDMwYg==</w:t>
        </w:r>
      </w:hyperlink>
    </w:p>
    <w:p w14:paraId="47DEED56" w14:textId="77777777" w:rsidR="00F73A50" w:rsidRPr="004F22A0" w:rsidRDefault="00C16385" w:rsidP="00DF12E6">
      <w:pPr>
        <w:numPr>
          <w:ilvl w:val="0"/>
          <w:numId w:val="8"/>
        </w:numPr>
        <w:spacing w:after="0" w:line="240" w:lineRule="auto"/>
        <w:ind w:left="708" w:right="567" w:firstLine="0"/>
        <w:rPr>
          <w:rFonts w:ascii="Lucida Sans Unicode" w:hAnsi="Lucida Sans Unicode" w:cs="Lucida Sans Unicode"/>
          <w:i/>
          <w:iCs/>
          <w:color w:val="1852C6"/>
          <w:sz w:val="18"/>
          <w:szCs w:val="18"/>
          <w:u w:val="single"/>
        </w:rPr>
      </w:pPr>
      <w:hyperlink r:id="rId187" w:history="1">
        <w:r w:rsidR="00F73A50" w:rsidRPr="004F22A0">
          <w:rPr>
            <w:rStyle w:val="NormalWebCar"/>
            <w:rFonts w:ascii="Lucida Sans Unicode" w:eastAsiaTheme="minorHAnsi" w:hAnsi="Lucida Sans Unicode" w:cs="Lucida Sans Unicode"/>
            <w:i/>
            <w:iCs/>
            <w:color w:val="1852C6"/>
            <w:sz w:val="18"/>
            <w:szCs w:val="18"/>
            <w:u w:val="single"/>
          </w:rPr>
          <w:t>https://www.instagram.com/reel/CuLV4XJRgb2/?igshid=YTUzYTFiZDMwYg==</w:t>
        </w:r>
      </w:hyperlink>
    </w:p>
    <w:p w14:paraId="4E43D9AD" w14:textId="77777777" w:rsidR="00F73A50" w:rsidRPr="004F22A0" w:rsidRDefault="00C16385" w:rsidP="00DF12E6">
      <w:pPr>
        <w:numPr>
          <w:ilvl w:val="0"/>
          <w:numId w:val="8"/>
        </w:numPr>
        <w:spacing w:after="0" w:line="240" w:lineRule="auto"/>
        <w:ind w:left="708" w:right="567" w:firstLine="0"/>
        <w:rPr>
          <w:rFonts w:ascii="Lucida Sans Unicode" w:hAnsi="Lucida Sans Unicode" w:cs="Lucida Sans Unicode"/>
          <w:i/>
          <w:iCs/>
          <w:color w:val="1852C6"/>
          <w:sz w:val="18"/>
          <w:szCs w:val="18"/>
          <w:u w:val="single"/>
        </w:rPr>
      </w:pPr>
      <w:hyperlink r:id="rId188" w:history="1">
        <w:r w:rsidR="00F73A50" w:rsidRPr="004F22A0">
          <w:rPr>
            <w:rStyle w:val="NormalWebCar"/>
            <w:rFonts w:ascii="Lucida Sans Unicode" w:eastAsiaTheme="minorHAnsi" w:hAnsi="Lucida Sans Unicode" w:cs="Lucida Sans Unicode"/>
            <w:i/>
            <w:iCs/>
            <w:color w:val="1852C6"/>
            <w:sz w:val="18"/>
            <w:szCs w:val="18"/>
            <w:u w:val="single"/>
          </w:rPr>
          <w:t>https://www.instagram.com/reel/CuLv1JKLjEf/?igshid=YTUzYTFiZDMwYg==</w:t>
        </w:r>
      </w:hyperlink>
    </w:p>
    <w:p w14:paraId="1C02AF18" w14:textId="77777777" w:rsidR="00F73A50" w:rsidRPr="004F22A0" w:rsidRDefault="00C16385" w:rsidP="00DF12E6">
      <w:pPr>
        <w:numPr>
          <w:ilvl w:val="0"/>
          <w:numId w:val="8"/>
        </w:numPr>
        <w:spacing w:after="0" w:line="240" w:lineRule="auto"/>
        <w:ind w:left="708" w:right="567" w:firstLine="0"/>
        <w:rPr>
          <w:rFonts w:ascii="Lucida Sans Unicode" w:hAnsi="Lucida Sans Unicode" w:cs="Lucida Sans Unicode"/>
          <w:i/>
          <w:iCs/>
          <w:color w:val="1852C6"/>
          <w:sz w:val="18"/>
          <w:szCs w:val="18"/>
          <w:u w:val="single"/>
        </w:rPr>
      </w:pPr>
      <w:hyperlink r:id="rId189" w:history="1">
        <w:r w:rsidR="00F73A50" w:rsidRPr="004F22A0">
          <w:rPr>
            <w:rStyle w:val="NormalWebCar"/>
            <w:rFonts w:ascii="Lucida Sans Unicode" w:eastAsiaTheme="minorHAnsi" w:hAnsi="Lucida Sans Unicode" w:cs="Lucida Sans Unicode"/>
            <w:i/>
            <w:iCs/>
            <w:color w:val="1852C6"/>
            <w:sz w:val="18"/>
            <w:szCs w:val="18"/>
            <w:u w:val="single"/>
          </w:rPr>
          <w:t>https://www.instagram.com/p/CvGT31eSJ4D/?igshid=YTUzYTFiZDMwYg==</w:t>
        </w:r>
      </w:hyperlink>
    </w:p>
    <w:p w14:paraId="2E03FF1E" w14:textId="77777777" w:rsidR="00F73A50" w:rsidRPr="004F22A0" w:rsidRDefault="00C16385" w:rsidP="00DF12E6">
      <w:pPr>
        <w:numPr>
          <w:ilvl w:val="0"/>
          <w:numId w:val="8"/>
        </w:numPr>
        <w:spacing w:after="0" w:line="240" w:lineRule="auto"/>
        <w:ind w:left="708" w:right="567" w:firstLine="0"/>
        <w:rPr>
          <w:rFonts w:ascii="Lucida Sans Unicode" w:hAnsi="Lucida Sans Unicode" w:cs="Lucida Sans Unicode"/>
          <w:i/>
          <w:iCs/>
          <w:color w:val="1852C6"/>
          <w:sz w:val="18"/>
          <w:szCs w:val="18"/>
          <w:u w:val="single"/>
        </w:rPr>
      </w:pPr>
      <w:hyperlink r:id="rId190" w:history="1">
        <w:r w:rsidR="00F73A50" w:rsidRPr="004F22A0">
          <w:rPr>
            <w:rStyle w:val="NormalWebCar"/>
            <w:rFonts w:ascii="Lucida Sans Unicode" w:eastAsiaTheme="minorHAnsi" w:hAnsi="Lucida Sans Unicode" w:cs="Lucida Sans Unicode"/>
            <w:i/>
            <w:iCs/>
            <w:color w:val="1852C6"/>
            <w:sz w:val="18"/>
            <w:szCs w:val="18"/>
            <w:u w:val="single"/>
          </w:rPr>
          <w:t>https://www.instagram.com/reel/CvJFAv6pByp/?igshid=YTUzYTFIZDMwYg==</w:t>
        </w:r>
      </w:hyperlink>
      <w:r w:rsidR="00F73A50" w:rsidRPr="004F22A0">
        <w:rPr>
          <w:rFonts w:ascii="Lucida Sans Unicode" w:hAnsi="Lucida Sans Unicode" w:cs="Lucida Sans Unicode"/>
          <w:i/>
          <w:iCs/>
          <w:color w:val="1852C6"/>
          <w:sz w:val="18"/>
          <w:szCs w:val="18"/>
          <w:u w:val="single"/>
        </w:rPr>
        <w:t xml:space="preserve"> </w:t>
      </w:r>
    </w:p>
    <w:p w14:paraId="6A5EDBBE" w14:textId="77777777" w:rsidR="00F73A50" w:rsidRPr="004F22A0" w:rsidRDefault="00C16385" w:rsidP="00DF12E6">
      <w:pPr>
        <w:numPr>
          <w:ilvl w:val="0"/>
          <w:numId w:val="8"/>
        </w:numPr>
        <w:spacing w:after="0" w:line="240" w:lineRule="auto"/>
        <w:ind w:left="708" w:right="567" w:firstLine="0"/>
        <w:rPr>
          <w:rFonts w:ascii="Lucida Sans Unicode" w:hAnsi="Lucida Sans Unicode" w:cs="Lucida Sans Unicode"/>
          <w:i/>
          <w:iCs/>
          <w:color w:val="1852C6"/>
          <w:sz w:val="18"/>
          <w:szCs w:val="18"/>
          <w:u w:val="single"/>
        </w:rPr>
      </w:pPr>
      <w:hyperlink r:id="rId191" w:history="1">
        <w:r w:rsidR="00F73A50" w:rsidRPr="004F22A0">
          <w:rPr>
            <w:rStyle w:val="NormalWebCar"/>
            <w:rFonts w:ascii="Lucida Sans Unicode" w:eastAsiaTheme="minorHAnsi" w:hAnsi="Lucida Sans Unicode" w:cs="Lucida Sans Unicode"/>
            <w:i/>
            <w:iCs/>
            <w:color w:val="1852C6"/>
            <w:sz w:val="18"/>
            <w:szCs w:val="18"/>
            <w:u w:val="single"/>
          </w:rPr>
          <w:t>https://www.instagram.com/p/Cvk1EZIsvLT/?igshid=YTUzYTFiZDMwYg==</w:t>
        </w:r>
      </w:hyperlink>
      <w:r w:rsidR="00F73A50" w:rsidRPr="004F22A0">
        <w:rPr>
          <w:rFonts w:ascii="Lucida Sans Unicode" w:hAnsi="Lucida Sans Unicode" w:cs="Lucida Sans Unicode"/>
          <w:i/>
          <w:iCs/>
          <w:color w:val="1852C6"/>
          <w:sz w:val="18"/>
          <w:szCs w:val="18"/>
          <w:u w:val="single"/>
        </w:rPr>
        <w:t xml:space="preserve"> </w:t>
      </w:r>
    </w:p>
    <w:p w14:paraId="5420EA8E" w14:textId="77777777" w:rsidR="00F73A50" w:rsidRPr="004F22A0" w:rsidRDefault="00F73A50" w:rsidP="00745781">
      <w:pPr>
        <w:spacing w:after="0" w:line="240" w:lineRule="auto"/>
        <w:ind w:left="708" w:right="567"/>
        <w:rPr>
          <w:rFonts w:ascii="Lucida Sans Unicode" w:hAnsi="Lucida Sans Unicode" w:cs="Lucida Sans Unicode"/>
          <w:i/>
          <w:iCs/>
          <w:sz w:val="18"/>
          <w:szCs w:val="18"/>
        </w:rPr>
      </w:pPr>
    </w:p>
    <w:p w14:paraId="4252FE52" w14:textId="77777777" w:rsidR="00BA423E" w:rsidRDefault="00BA423E" w:rsidP="00745781">
      <w:pPr>
        <w:spacing w:after="0" w:line="240" w:lineRule="auto"/>
        <w:ind w:left="708" w:right="567"/>
        <w:jc w:val="center"/>
        <w:rPr>
          <w:rFonts w:ascii="Lucida Sans Unicode" w:eastAsia="Times New Roman" w:hAnsi="Lucida Sans Unicode" w:cs="Lucida Sans Unicode"/>
          <w:b/>
          <w:i/>
          <w:iCs/>
          <w:color w:val="000000"/>
          <w:sz w:val="18"/>
          <w:szCs w:val="18"/>
          <w:lang w:eastAsia="es-MX"/>
        </w:rPr>
      </w:pPr>
    </w:p>
    <w:p w14:paraId="0DD31DF5" w14:textId="2544252D" w:rsidR="00F73A50" w:rsidRPr="004F22A0" w:rsidRDefault="00F73A50" w:rsidP="00745781">
      <w:pPr>
        <w:spacing w:after="0" w:line="240" w:lineRule="auto"/>
        <w:ind w:left="708" w:right="567"/>
        <w:jc w:val="center"/>
        <w:rPr>
          <w:rFonts w:ascii="Lucida Sans Unicode" w:eastAsia="Times New Roman" w:hAnsi="Lucida Sans Unicode" w:cs="Lucida Sans Unicode"/>
          <w:b/>
          <w:i/>
          <w:iCs/>
          <w:color w:val="000000"/>
          <w:sz w:val="18"/>
          <w:szCs w:val="18"/>
          <w:lang w:eastAsia="es-MX"/>
        </w:rPr>
      </w:pPr>
      <w:r w:rsidRPr="004F22A0">
        <w:rPr>
          <w:rFonts w:ascii="Lucida Sans Unicode" w:eastAsia="Times New Roman" w:hAnsi="Lucida Sans Unicode" w:cs="Lucida Sans Unicode"/>
          <w:b/>
          <w:i/>
          <w:iCs/>
          <w:color w:val="000000"/>
          <w:sz w:val="18"/>
          <w:szCs w:val="18"/>
          <w:lang w:eastAsia="es-MX"/>
        </w:rPr>
        <w:lastRenderedPageBreak/>
        <w:t>Twitter o X</w:t>
      </w:r>
    </w:p>
    <w:p w14:paraId="773107B5"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2F01A470" w14:textId="77777777" w:rsidR="00F73A50" w:rsidRPr="004F22A0" w:rsidRDefault="00F73A50" w:rsidP="00745781">
      <w:pPr>
        <w:spacing w:after="0" w:line="240" w:lineRule="auto"/>
        <w:ind w:left="708" w:right="567"/>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Perfil:</w:t>
      </w:r>
    </w:p>
    <w:p w14:paraId="6D0E35ED"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5537ABC0" w14:textId="77777777" w:rsidR="00F73A50" w:rsidRPr="004F22A0" w:rsidRDefault="00C16385" w:rsidP="00DF12E6">
      <w:pPr>
        <w:numPr>
          <w:ilvl w:val="0"/>
          <w:numId w:val="9"/>
        </w:numPr>
        <w:spacing w:after="0" w:line="240" w:lineRule="auto"/>
        <w:ind w:left="708" w:right="567" w:firstLine="0"/>
        <w:jc w:val="both"/>
        <w:rPr>
          <w:rFonts w:ascii="Lucida Sans Unicode" w:eastAsia="Times New Roman" w:hAnsi="Lucida Sans Unicode" w:cs="Lucida Sans Unicode"/>
          <w:i/>
          <w:iCs/>
          <w:color w:val="1852C6"/>
          <w:sz w:val="18"/>
          <w:szCs w:val="18"/>
          <w:u w:val="single"/>
          <w:lang w:eastAsia="es-MX"/>
        </w:rPr>
      </w:pPr>
      <w:hyperlink r:id="rId192"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https://twitter.com/chemamtz_?s=11&amp;t=02skhiR6HEoksrifvyXebQ</w:t>
        </w:r>
      </w:hyperlink>
      <w:r w:rsidR="00F73A50" w:rsidRPr="004F22A0">
        <w:rPr>
          <w:rFonts w:ascii="Lucida Sans Unicode" w:eastAsia="Times New Roman" w:hAnsi="Lucida Sans Unicode" w:cs="Lucida Sans Unicode"/>
          <w:i/>
          <w:iCs/>
          <w:color w:val="1852C6"/>
          <w:sz w:val="18"/>
          <w:szCs w:val="18"/>
          <w:u w:val="single"/>
          <w:lang w:eastAsia="es-MX"/>
        </w:rPr>
        <w:t xml:space="preserve"> </w:t>
      </w:r>
    </w:p>
    <w:p w14:paraId="53C4B8E5" w14:textId="77777777" w:rsidR="00F73A50" w:rsidRPr="004F22A0" w:rsidRDefault="00F73A50" w:rsidP="00DF12E6">
      <w:pPr>
        <w:numPr>
          <w:ilvl w:val="0"/>
          <w:numId w:val="9"/>
        </w:numPr>
        <w:spacing w:after="0" w:line="240" w:lineRule="auto"/>
        <w:ind w:left="708" w:right="567" w:firstLine="0"/>
        <w:rPr>
          <w:rFonts w:ascii="Lucida Sans Unicode" w:hAnsi="Lucida Sans Unicode" w:cs="Lucida Sans Unicode"/>
          <w:i/>
          <w:iCs/>
          <w:sz w:val="18"/>
          <w:szCs w:val="18"/>
        </w:rPr>
      </w:pPr>
      <w:r w:rsidRPr="004F22A0">
        <w:rPr>
          <w:rFonts w:ascii="Lucida Sans Unicode" w:hAnsi="Lucida Sans Unicode" w:cs="Lucida Sans Unicode"/>
          <w:i/>
          <w:iCs/>
          <w:sz w:val="18"/>
          <w:szCs w:val="18"/>
        </w:rPr>
        <w:t>Usuario: @chemamtz</w:t>
      </w:r>
    </w:p>
    <w:p w14:paraId="3CF6025B"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5DB81D23" w14:textId="00E68478"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Publicaciones:</w:t>
      </w:r>
    </w:p>
    <w:p w14:paraId="7B42B8EE"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193" w:history="1">
        <w:r w:rsidR="00F73A50" w:rsidRPr="004F22A0">
          <w:rPr>
            <w:rStyle w:val="NormalWebCar"/>
            <w:rFonts w:ascii="Lucida Sans Unicode" w:eastAsiaTheme="minorHAnsi" w:hAnsi="Lucida Sans Unicode" w:cs="Lucida Sans Unicode"/>
            <w:i/>
            <w:iCs/>
            <w:color w:val="1852C6"/>
            <w:sz w:val="18"/>
            <w:szCs w:val="18"/>
            <w:u w:val="single"/>
          </w:rPr>
          <w:t>https://pbs.twimg.com/profile_banners/1521957132731445248/1690855848/1080x360</w:t>
        </w:r>
      </w:hyperlink>
      <w:r w:rsidR="00F73A50" w:rsidRPr="004F22A0">
        <w:rPr>
          <w:rFonts w:ascii="Lucida Sans Unicode" w:hAnsi="Lucida Sans Unicode" w:cs="Lucida Sans Unicode"/>
          <w:i/>
          <w:iCs/>
          <w:color w:val="1852C6"/>
          <w:sz w:val="18"/>
          <w:szCs w:val="18"/>
          <w:u w:val="single"/>
        </w:rPr>
        <w:t xml:space="preserve">  </w:t>
      </w:r>
    </w:p>
    <w:p w14:paraId="49BD6DE8"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194"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https://twitter.com/chemamtz_/status/1687916022467002368?t=Qw01mipOPTulW/ppeexavRQ&amp;s=08</w:t>
        </w:r>
      </w:hyperlink>
    </w:p>
    <w:p w14:paraId="032E4968"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195"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https://twitter.com/chemamtz_/status/1685021054345834496?t=DsbZqdlhAPY3EiGWDQUWvA&amp;s=08</w:t>
        </w:r>
      </w:hyperlink>
    </w:p>
    <w:p w14:paraId="21C2D261"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196" w:history="1">
        <w:r w:rsidR="00F73A50" w:rsidRPr="004F22A0">
          <w:rPr>
            <w:rStyle w:val="NormalWebCar"/>
            <w:rFonts w:ascii="Lucida Sans Unicode" w:eastAsiaTheme="minorHAnsi" w:hAnsi="Lucida Sans Unicode" w:cs="Lucida Sans Unicode"/>
            <w:i/>
            <w:iCs/>
            <w:color w:val="1852C6"/>
            <w:sz w:val="18"/>
            <w:szCs w:val="18"/>
            <w:u w:val="single"/>
          </w:rPr>
          <w:t>https://twitter.com/chemamtz/status/1684010750975541248?t=MJ2fNckXnKLb-c5y9U4xOw&amp;s=08</w:t>
        </w:r>
      </w:hyperlink>
    </w:p>
    <w:p w14:paraId="4A0DA48A"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197"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https://twitter.com/chemamtz_/status/1683620578417328128?t=7907EwLeZhhaawkhkXaHvQ&amp;s=08</w:t>
        </w:r>
      </w:hyperlink>
    </w:p>
    <w:p w14:paraId="086E0FB0"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198" w:history="1">
        <w:r w:rsidR="00F73A50" w:rsidRPr="004F22A0">
          <w:rPr>
            <w:rStyle w:val="NormalWebCar"/>
            <w:rFonts w:ascii="Lucida Sans Unicode" w:eastAsiaTheme="minorHAnsi" w:hAnsi="Lucida Sans Unicode" w:cs="Lucida Sans Unicode"/>
            <w:i/>
            <w:iCs/>
            <w:color w:val="1852C6"/>
            <w:sz w:val="18"/>
            <w:szCs w:val="18"/>
            <w:u w:val="single"/>
          </w:rPr>
          <w:t>https://twitter.com/chemamtz/status/1683150283638030336?1=EPnPWq5mdW1Qnv40EDnUWw&amp;s=08</w:t>
        </w:r>
      </w:hyperlink>
      <w:r w:rsidR="00F73A50" w:rsidRPr="004F22A0">
        <w:rPr>
          <w:rFonts w:ascii="Lucida Sans Unicode" w:hAnsi="Lucida Sans Unicode" w:cs="Lucida Sans Unicode"/>
          <w:i/>
          <w:iCs/>
          <w:color w:val="1852C6"/>
          <w:sz w:val="18"/>
          <w:szCs w:val="18"/>
          <w:u w:val="single"/>
        </w:rPr>
        <w:t xml:space="preserve"> </w:t>
      </w:r>
    </w:p>
    <w:p w14:paraId="015C8658"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199"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https://twitter.com/chemamtz_/status/1681875075769806850?t=v8uBPk-i4imoqcrd44d_sw&amp;s=08</w:t>
        </w:r>
      </w:hyperlink>
    </w:p>
    <w:p w14:paraId="559A824F"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00"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https://twitter.com/chemamtz_/status/1681832238013620224?t=PRH7Ni9IwdOaXh5ABdAubA&amp;s=08</w:t>
        </w:r>
      </w:hyperlink>
      <w:r w:rsidR="00F73A50" w:rsidRPr="004F22A0">
        <w:rPr>
          <w:rFonts w:ascii="Lucida Sans Unicode" w:hAnsi="Lucida Sans Unicode" w:cs="Lucida Sans Unicode"/>
          <w:i/>
          <w:iCs/>
          <w:color w:val="1852C6"/>
          <w:sz w:val="18"/>
          <w:szCs w:val="18"/>
          <w:u w:val="single"/>
        </w:rPr>
        <w:t xml:space="preserve"> </w:t>
      </w:r>
    </w:p>
    <w:p w14:paraId="2385EE37"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01"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https://twitter.com/chemamtz_/status/1678244720420569094?t=G-3ApdFDcy11IldgFoC2ew&amp;s=08</w:t>
        </w:r>
      </w:hyperlink>
    </w:p>
    <w:p w14:paraId="641066EE"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02"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https://twitter.com/chemamtz_/status/1678146218420224000?t=-a-tPOoG25VIj8P_3ez6fA&amp;s=08</w:t>
        </w:r>
      </w:hyperlink>
    </w:p>
    <w:p w14:paraId="6449A614"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03"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https://twitter.com/chemamtz_/status/1678132768755122176?t=Ffw3LDOWBO-iGoi7ZXI8UQ&amp;s=08</w:t>
        </w:r>
      </w:hyperlink>
      <w:r w:rsidR="00F73A50" w:rsidRPr="004F22A0">
        <w:rPr>
          <w:rFonts w:ascii="Lucida Sans Unicode" w:hAnsi="Lucida Sans Unicode" w:cs="Lucida Sans Unicode"/>
          <w:i/>
          <w:iCs/>
          <w:color w:val="1852C6"/>
          <w:sz w:val="18"/>
          <w:szCs w:val="18"/>
          <w:u w:val="single"/>
        </w:rPr>
        <w:t xml:space="preserve"> </w:t>
      </w:r>
    </w:p>
    <w:p w14:paraId="78754380"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04"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https://twitter.com/chemamtz_/status/1677893840559063041?t=XweWWIfJ8pFJSn1hycfYtg&amp;s=08</w:t>
        </w:r>
      </w:hyperlink>
    </w:p>
    <w:p w14:paraId="45AB7777"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05"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https://twitter.com/chemamtz_/status/1677854107535638528?t=0O6zTxrIYENOi8W8S_zUSA&amp;s=08</w:t>
        </w:r>
      </w:hyperlink>
    </w:p>
    <w:p w14:paraId="5E12F4B5"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06"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https://twitter.com/chemamtz_/status/1677538901295071233?t=Ccc700CLkVBIETJ9IRmDew&amp;s=08</w:t>
        </w:r>
      </w:hyperlink>
    </w:p>
    <w:p w14:paraId="1842B3D9"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07"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https://twitter.com/chemamtz_/status/1677743960989548545?t=xATZsiposHZwAgx5fV9nzg&amp;s=08</w:t>
        </w:r>
      </w:hyperlink>
    </w:p>
    <w:p w14:paraId="51FA5B7B"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08"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https://twitter.com/chemamtz_/status/1677432691707322368?1=077ipX2ISUwh00Q0qZIXVQ&amp;s=08</w:t>
        </w:r>
      </w:hyperlink>
    </w:p>
    <w:p w14:paraId="0C945ABF"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09"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https://twitter.com/chemamtz_/status/1677234108328562690?t=v-82CZdhcVdz1v9_LREJQQ&amp;s=08</w:t>
        </w:r>
      </w:hyperlink>
    </w:p>
    <w:p w14:paraId="326A1BCB"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10"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https://twitter.com/chemamtz_/status/1675382747047624704?t=ZvSG4ByKowzeoC1ALsjaRg&amp;s=08</w:t>
        </w:r>
      </w:hyperlink>
      <w:r w:rsidR="00F73A50" w:rsidRPr="004F22A0">
        <w:rPr>
          <w:rFonts w:ascii="Lucida Sans Unicode" w:hAnsi="Lucida Sans Unicode" w:cs="Lucida Sans Unicode"/>
          <w:i/>
          <w:iCs/>
          <w:color w:val="1852C6"/>
          <w:sz w:val="18"/>
          <w:szCs w:val="18"/>
          <w:u w:val="single"/>
        </w:rPr>
        <w:t xml:space="preserve"> </w:t>
      </w:r>
    </w:p>
    <w:p w14:paraId="2BB8FC63"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11"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https://twitter.com/chemamtz_/status/1675388252809838592?t=SVUw_8AWy3kYfPYIFiyLpA&amp;s=08</w:t>
        </w:r>
      </w:hyperlink>
    </w:p>
    <w:p w14:paraId="72B719EF"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12"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https://twitter.com/chemamtz_/status/1675382747047624704?t=Hz9Erx8SfiFeR8uf-WaszA&amp;s=08</w:t>
        </w:r>
      </w:hyperlink>
    </w:p>
    <w:p w14:paraId="756AD9F6"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sz w:val="18"/>
          <w:szCs w:val="18"/>
        </w:rPr>
      </w:pPr>
      <w:hyperlink r:id="rId213"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https://twitter.com/chemamtz_/status/1673491793537822720?t=hqJpo5PBGR-qE1Rw3G89cg&amp;s=08</w:t>
        </w:r>
      </w:hyperlink>
      <w:r w:rsidR="00F73A50" w:rsidRPr="004F22A0">
        <w:rPr>
          <w:rFonts w:ascii="Lucida Sans Unicode" w:hAnsi="Lucida Sans Unicode" w:cs="Lucida Sans Unicode"/>
          <w:i/>
          <w:iCs/>
          <w:sz w:val="18"/>
          <w:szCs w:val="18"/>
        </w:rPr>
        <w:t xml:space="preserve"> </w:t>
      </w:r>
    </w:p>
    <w:p w14:paraId="1F38A130"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14"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https://twitter.com/chemamtz_/status/1673182104635490312?t=zQz2aa5iVTMeCnMwoUYA&amp;s=08</w:t>
        </w:r>
      </w:hyperlink>
      <w:r w:rsidR="00F73A50" w:rsidRPr="004F22A0">
        <w:rPr>
          <w:rFonts w:ascii="Lucida Sans Unicode" w:hAnsi="Lucida Sans Unicode" w:cs="Lucida Sans Unicode"/>
          <w:i/>
          <w:iCs/>
          <w:color w:val="1852C6"/>
          <w:sz w:val="18"/>
          <w:szCs w:val="18"/>
          <w:u w:val="single"/>
        </w:rPr>
        <w:t xml:space="preserve"> </w:t>
      </w:r>
    </w:p>
    <w:p w14:paraId="5A8C7ACA"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15"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https://twitter.com/chemamtz_/status/1671255570366734336?t=NRkouDi5PzXJRJMiSNMX8g&amp;s=08</w:t>
        </w:r>
      </w:hyperlink>
    </w:p>
    <w:p w14:paraId="5A4F74BE"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16"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https://twitter.com/chemamtz_/status/1665280585441394689?1=gutIWUmq2n2gKFyPVkFhfQ&amp;s=08</w:t>
        </w:r>
      </w:hyperlink>
    </w:p>
    <w:p w14:paraId="353E834D" w14:textId="77777777" w:rsidR="00F73A50" w:rsidRPr="004F22A0" w:rsidRDefault="00C16385" w:rsidP="00DF12E6">
      <w:pPr>
        <w:numPr>
          <w:ilvl w:val="0"/>
          <w:numId w:val="10"/>
        </w:numPr>
        <w:spacing w:after="0" w:line="240" w:lineRule="auto"/>
        <w:ind w:left="708" w:right="567" w:firstLine="0"/>
        <w:rPr>
          <w:rFonts w:ascii="Lucida Sans Unicode" w:hAnsi="Lucida Sans Unicode" w:cs="Lucida Sans Unicode"/>
          <w:i/>
          <w:iCs/>
          <w:color w:val="1852C6"/>
          <w:sz w:val="18"/>
          <w:szCs w:val="18"/>
          <w:u w:val="single"/>
        </w:rPr>
      </w:pPr>
      <w:hyperlink r:id="rId217" w:history="1">
        <w:r w:rsidR="00F73A50" w:rsidRPr="004F22A0">
          <w:rPr>
            <w:rStyle w:val="NormalWebCar"/>
            <w:rFonts w:ascii="Lucida Sans Unicode" w:eastAsiaTheme="minorHAnsi" w:hAnsi="Lucida Sans Unicode" w:cs="Lucida Sans Unicode"/>
            <w:i/>
            <w:iCs/>
            <w:color w:val="1852C6"/>
            <w:sz w:val="18"/>
            <w:szCs w:val="18"/>
            <w:u w:val="single"/>
          </w:rPr>
          <w:t>https://twitter.com/chemamtz_/status/1665218372039061507?t=LW5qcpYnICNhfaNQC09aXA&amp;s=08</w:t>
        </w:r>
      </w:hyperlink>
      <w:r w:rsidR="00F73A50" w:rsidRPr="004F22A0">
        <w:rPr>
          <w:rFonts w:ascii="Lucida Sans Unicode" w:hAnsi="Lucida Sans Unicode" w:cs="Lucida Sans Unicode"/>
          <w:i/>
          <w:iCs/>
          <w:color w:val="1852C6"/>
          <w:sz w:val="18"/>
          <w:szCs w:val="18"/>
          <w:u w:val="single"/>
        </w:rPr>
        <w:t xml:space="preserve"> </w:t>
      </w:r>
    </w:p>
    <w:p w14:paraId="3A3FF87D" w14:textId="77777777" w:rsidR="00F73A50" w:rsidRPr="004F22A0" w:rsidRDefault="00F73A50" w:rsidP="00745781">
      <w:pPr>
        <w:spacing w:after="0" w:line="240" w:lineRule="auto"/>
        <w:ind w:left="708" w:right="567"/>
        <w:rPr>
          <w:rFonts w:ascii="Lucida Sans Unicode" w:hAnsi="Lucida Sans Unicode" w:cs="Lucida Sans Unicode"/>
          <w:i/>
          <w:iCs/>
          <w:sz w:val="18"/>
          <w:szCs w:val="18"/>
        </w:rPr>
      </w:pPr>
    </w:p>
    <w:p w14:paraId="24E53794" w14:textId="32F8097D" w:rsidR="00F73A50" w:rsidRPr="004F22A0" w:rsidRDefault="00F73A50" w:rsidP="00745781">
      <w:pPr>
        <w:spacing w:after="0" w:line="240" w:lineRule="auto"/>
        <w:ind w:left="708" w:right="567"/>
        <w:jc w:val="center"/>
        <w:rPr>
          <w:rFonts w:ascii="Lucida Sans Unicode" w:eastAsia="Times New Roman" w:hAnsi="Lucida Sans Unicode" w:cs="Lucida Sans Unicode"/>
          <w:b/>
          <w:i/>
          <w:iCs/>
          <w:color w:val="000000"/>
          <w:sz w:val="18"/>
          <w:szCs w:val="18"/>
          <w:lang w:eastAsia="es-MX"/>
        </w:rPr>
      </w:pPr>
      <w:r w:rsidRPr="004F22A0">
        <w:rPr>
          <w:rFonts w:ascii="Lucida Sans Unicode" w:eastAsia="Times New Roman" w:hAnsi="Lucida Sans Unicode" w:cs="Lucida Sans Unicode"/>
          <w:b/>
          <w:i/>
          <w:iCs/>
          <w:color w:val="000000"/>
          <w:sz w:val="18"/>
          <w:szCs w:val="18"/>
          <w:lang w:eastAsia="es-MX"/>
        </w:rPr>
        <w:t>TikTok</w:t>
      </w:r>
    </w:p>
    <w:p w14:paraId="0891EB61"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r w:rsidRPr="004F22A0">
        <w:rPr>
          <w:rFonts w:ascii="Lucida Sans Unicode" w:eastAsia="Times New Roman" w:hAnsi="Lucida Sans Unicode" w:cs="Lucida Sans Unicode"/>
          <w:i/>
          <w:iCs/>
          <w:color w:val="000000"/>
          <w:sz w:val="18"/>
          <w:szCs w:val="18"/>
          <w:lang w:eastAsia="es-MX"/>
        </w:rPr>
        <w:t>Publicaciones:</w:t>
      </w:r>
    </w:p>
    <w:p w14:paraId="60FFAE12" w14:textId="77777777" w:rsidR="00F73A50" w:rsidRPr="004F22A0" w:rsidRDefault="00F73A50" w:rsidP="00745781">
      <w:pPr>
        <w:spacing w:after="0" w:line="240" w:lineRule="auto"/>
        <w:ind w:left="708" w:right="567"/>
        <w:jc w:val="both"/>
        <w:rPr>
          <w:rFonts w:ascii="Lucida Sans Unicode" w:eastAsia="Times New Roman" w:hAnsi="Lucida Sans Unicode" w:cs="Lucida Sans Unicode"/>
          <w:i/>
          <w:iCs/>
          <w:color w:val="000000"/>
          <w:sz w:val="18"/>
          <w:szCs w:val="18"/>
          <w:lang w:eastAsia="es-MX"/>
        </w:rPr>
      </w:pPr>
    </w:p>
    <w:p w14:paraId="4BC5CD78" w14:textId="77777777" w:rsidR="00F73A50" w:rsidRPr="004F22A0" w:rsidRDefault="00C16385" w:rsidP="00DF12E6">
      <w:pPr>
        <w:numPr>
          <w:ilvl w:val="0"/>
          <w:numId w:val="11"/>
        </w:numPr>
        <w:spacing w:after="0" w:line="240" w:lineRule="auto"/>
        <w:ind w:left="708" w:right="567" w:firstLine="0"/>
        <w:rPr>
          <w:rFonts w:ascii="Lucida Sans Unicode" w:hAnsi="Lucida Sans Unicode" w:cs="Lucida Sans Unicode"/>
          <w:i/>
          <w:iCs/>
          <w:color w:val="1852C6"/>
          <w:sz w:val="18"/>
          <w:szCs w:val="18"/>
          <w:u w:val="single"/>
        </w:rPr>
      </w:pPr>
      <w:hyperlink r:id="rId218" w:history="1">
        <w:r w:rsidR="00F73A50" w:rsidRPr="004F22A0">
          <w:rPr>
            <w:rStyle w:val="NormalWebCar"/>
            <w:rFonts w:ascii="Lucida Sans Unicode" w:eastAsiaTheme="minorHAnsi" w:hAnsi="Lucida Sans Unicode" w:cs="Lucida Sans Unicode"/>
            <w:i/>
            <w:iCs/>
            <w:color w:val="1852C6"/>
            <w:sz w:val="18"/>
            <w:szCs w:val="18"/>
            <w:u w:val="single"/>
          </w:rPr>
          <w:t>https://vm.tiktok.com/ZM27kYGca/</w:t>
        </w:r>
      </w:hyperlink>
      <w:r w:rsidR="00F73A50" w:rsidRPr="004F22A0">
        <w:rPr>
          <w:rFonts w:ascii="Lucida Sans Unicode" w:hAnsi="Lucida Sans Unicode" w:cs="Lucida Sans Unicode"/>
          <w:i/>
          <w:iCs/>
          <w:color w:val="1852C6"/>
          <w:sz w:val="18"/>
          <w:szCs w:val="18"/>
          <w:u w:val="single"/>
        </w:rPr>
        <w:t xml:space="preserve"> </w:t>
      </w:r>
    </w:p>
    <w:p w14:paraId="7E6841C4" w14:textId="77777777" w:rsidR="00F73A50" w:rsidRPr="004F22A0" w:rsidRDefault="00C16385" w:rsidP="00DF12E6">
      <w:pPr>
        <w:numPr>
          <w:ilvl w:val="0"/>
          <w:numId w:val="11"/>
        </w:numPr>
        <w:spacing w:after="0" w:line="240" w:lineRule="auto"/>
        <w:ind w:left="708" w:right="567" w:firstLine="0"/>
        <w:rPr>
          <w:rFonts w:ascii="Lucida Sans Unicode" w:hAnsi="Lucida Sans Unicode" w:cs="Lucida Sans Unicode"/>
          <w:i/>
          <w:iCs/>
          <w:color w:val="1852C6"/>
          <w:sz w:val="18"/>
          <w:szCs w:val="18"/>
          <w:u w:val="single"/>
        </w:rPr>
      </w:pPr>
      <w:hyperlink r:id="rId219" w:history="1">
        <w:r w:rsidR="00F73A50" w:rsidRPr="004F22A0">
          <w:rPr>
            <w:rStyle w:val="NormalWebCar"/>
            <w:rFonts w:ascii="Lucida Sans Unicode" w:eastAsiaTheme="minorHAnsi" w:hAnsi="Lucida Sans Unicode" w:cs="Lucida Sans Unicode"/>
            <w:i/>
            <w:iCs/>
            <w:color w:val="1852C6"/>
            <w:sz w:val="18"/>
            <w:szCs w:val="18"/>
            <w:u w:val="single"/>
          </w:rPr>
          <w:t>https://vm.tiktok.com/ZM27hoL3H/</w:t>
        </w:r>
      </w:hyperlink>
      <w:r w:rsidR="00F73A50" w:rsidRPr="004F22A0">
        <w:rPr>
          <w:rFonts w:ascii="Lucida Sans Unicode" w:hAnsi="Lucida Sans Unicode" w:cs="Lucida Sans Unicode"/>
          <w:i/>
          <w:iCs/>
          <w:color w:val="1852C6"/>
          <w:sz w:val="18"/>
          <w:szCs w:val="18"/>
          <w:u w:val="single"/>
        </w:rPr>
        <w:t xml:space="preserve"> </w:t>
      </w:r>
    </w:p>
    <w:p w14:paraId="00AFFFDB" w14:textId="77777777" w:rsidR="00F73A50" w:rsidRPr="004F22A0" w:rsidRDefault="00C16385" w:rsidP="00DF12E6">
      <w:pPr>
        <w:numPr>
          <w:ilvl w:val="0"/>
          <w:numId w:val="11"/>
        </w:numPr>
        <w:spacing w:after="0" w:line="240" w:lineRule="auto"/>
        <w:ind w:left="708" w:right="567" w:firstLine="0"/>
        <w:rPr>
          <w:rFonts w:ascii="Lucida Sans Unicode" w:hAnsi="Lucida Sans Unicode" w:cs="Lucida Sans Unicode"/>
          <w:i/>
          <w:iCs/>
          <w:color w:val="1852C6"/>
          <w:sz w:val="18"/>
          <w:szCs w:val="18"/>
          <w:u w:val="single"/>
        </w:rPr>
      </w:pPr>
      <w:hyperlink r:id="rId220" w:history="1">
        <w:r w:rsidR="00F73A50" w:rsidRPr="004F22A0">
          <w:rPr>
            <w:rStyle w:val="NormalWebCar"/>
            <w:rFonts w:ascii="Lucida Sans Unicode" w:eastAsiaTheme="minorHAnsi" w:hAnsi="Lucida Sans Unicode" w:cs="Lucida Sans Unicode"/>
            <w:i/>
            <w:iCs/>
            <w:color w:val="1852C6"/>
            <w:sz w:val="18"/>
            <w:szCs w:val="18"/>
            <w:u w:val="single"/>
          </w:rPr>
          <w:t>https://vm.tiktok.com/ZM27k4BLD/</w:t>
        </w:r>
      </w:hyperlink>
      <w:r w:rsidR="00F73A50" w:rsidRPr="004F22A0">
        <w:rPr>
          <w:rFonts w:ascii="Lucida Sans Unicode" w:hAnsi="Lucida Sans Unicode" w:cs="Lucida Sans Unicode"/>
          <w:i/>
          <w:iCs/>
          <w:color w:val="1852C6"/>
          <w:sz w:val="18"/>
          <w:szCs w:val="18"/>
          <w:u w:val="single"/>
        </w:rPr>
        <w:t xml:space="preserve">   </w:t>
      </w:r>
    </w:p>
    <w:p w14:paraId="7AF72D93" w14:textId="77777777" w:rsidR="00F73A50" w:rsidRPr="004F22A0" w:rsidRDefault="00F73A50" w:rsidP="00745781">
      <w:pPr>
        <w:spacing w:after="0" w:line="240" w:lineRule="auto"/>
        <w:ind w:left="708" w:right="567"/>
        <w:rPr>
          <w:rFonts w:ascii="Lucida Sans Unicode" w:hAnsi="Lucida Sans Unicode" w:cs="Lucida Sans Unicode"/>
          <w:i/>
          <w:iCs/>
          <w:sz w:val="18"/>
          <w:szCs w:val="18"/>
        </w:rPr>
      </w:pPr>
    </w:p>
    <w:p w14:paraId="46834863" w14:textId="65582093" w:rsidR="00F73A50" w:rsidRPr="004F22A0" w:rsidRDefault="00256752" w:rsidP="00745781">
      <w:pPr>
        <w:spacing w:after="0" w:line="240" w:lineRule="auto"/>
        <w:ind w:left="708" w:right="567"/>
        <w:jc w:val="center"/>
        <w:rPr>
          <w:rFonts w:ascii="Lucida Sans Unicode" w:eastAsia="Times New Roman" w:hAnsi="Lucida Sans Unicode" w:cs="Lucida Sans Unicode"/>
          <w:b/>
          <w:i/>
          <w:iCs/>
          <w:color w:val="000000"/>
          <w:sz w:val="18"/>
          <w:szCs w:val="18"/>
          <w:lang w:eastAsia="es-MX"/>
        </w:rPr>
      </w:pPr>
      <w:r w:rsidRPr="004F22A0">
        <w:rPr>
          <w:rFonts w:ascii="Lucida Sans Unicode" w:eastAsia="Times New Roman" w:hAnsi="Lucida Sans Unicode" w:cs="Lucida Sans Unicode"/>
          <w:b/>
          <w:i/>
          <w:iCs/>
          <w:color w:val="000000"/>
          <w:sz w:val="18"/>
          <w:szCs w:val="18"/>
          <w:lang w:eastAsia="es-MX"/>
        </w:rPr>
        <w:t xml:space="preserve">Nota periodística </w:t>
      </w:r>
    </w:p>
    <w:p w14:paraId="13B47163" w14:textId="38DDB8AE" w:rsidR="00F73A50" w:rsidRPr="004F22A0" w:rsidRDefault="00C16385" w:rsidP="00DF12E6">
      <w:pPr>
        <w:numPr>
          <w:ilvl w:val="0"/>
          <w:numId w:val="12"/>
        </w:numPr>
        <w:spacing w:after="0" w:line="240" w:lineRule="auto"/>
        <w:ind w:left="708" w:right="567" w:firstLine="0"/>
        <w:rPr>
          <w:rFonts w:ascii="Lucida Sans Unicode" w:hAnsi="Lucida Sans Unicode" w:cs="Lucida Sans Unicode"/>
          <w:i/>
          <w:iCs/>
          <w:color w:val="1852C6"/>
          <w:sz w:val="18"/>
          <w:szCs w:val="18"/>
          <w:u w:val="single"/>
        </w:rPr>
      </w:pPr>
      <w:hyperlink r:id="rId221" w:history="1">
        <w:r w:rsidR="00F73A50" w:rsidRPr="004F22A0">
          <w:rPr>
            <w:rStyle w:val="NormalWebCar"/>
            <w:rFonts w:ascii="Lucida Sans Unicode" w:eastAsiaTheme="minorHAnsi" w:hAnsi="Lucida Sans Unicode" w:cs="Lucida Sans Unicode"/>
            <w:i/>
            <w:iCs/>
            <w:color w:val="1852C6"/>
            <w:sz w:val="18"/>
            <w:szCs w:val="18"/>
            <w:u w:val="single"/>
          </w:rPr>
          <w:t>https://www.eloccidental.com.mx/local/la-vieja-guardia-de-la-4ta-transformacion-celebra-su-10-aniversario-10422991.html</w:t>
        </w:r>
      </w:hyperlink>
      <w:r w:rsidR="00F73A50" w:rsidRPr="004F22A0">
        <w:rPr>
          <w:rFonts w:ascii="Lucida Sans Unicode" w:hAnsi="Lucida Sans Unicode" w:cs="Lucida Sans Unicode"/>
          <w:i/>
          <w:iCs/>
          <w:color w:val="1852C6"/>
          <w:sz w:val="18"/>
          <w:szCs w:val="18"/>
          <w:u w:val="single"/>
        </w:rPr>
        <w:t xml:space="preserve"> </w:t>
      </w:r>
    </w:p>
    <w:p w14:paraId="0A8B51D2" w14:textId="77777777" w:rsidR="00F73A50" w:rsidRPr="004F22A0" w:rsidRDefault="00F73A50" w:rsidP="00745781">
      <w:pPr>
        <w:spacing w:after="0" w:line="240" w:lineRule="auto"/>
        <w:ind w:left="708" w:right="567"/>
        <w:jc w:val="both"/>
        <w:rPr>
          <w:rFonts w:ascii="Lucida Sans Unicode" w:eastAsia="Trebuchet MS" w:hAnsi="Lucida Sans Unicode" w:cs="Lucida Sans Unicode"/>
          <w:i/>
          <w:iCs/>
          <w:sz w:val="18"/>
          <w:szCs w:val="18"/>
        </w:rPr>
      </w:pPr>
    </w:p>
    <w:p w14:paraId="1DCE9698" w14:textId="1F4DCC8E" w:rsidR="00F73A50" w:rsidRPr="004F22A0" w:rsidRDefault="00256752" w:rsidP="4110B85A">
      <w:pPr>
        <w:spacing w:after="0" w:line="240" w:lineRule="auto"/>
        <w:ind w:left="708" w:right="567"/>
        <w:jc w:val="center"/>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b/>
          <w:bCs/>
          <w:i/>
          <w:iCs/>
          <w:sz w:val="18"/>
          <w:szCs w:val="18"/>
        </w:rPr>
        <w:t>Biblioteca de anuncios de José María Martínez Martínez</w:t>
      </w:r>
      <w:r w:rsidR="0632D077" w:rsidRPr="004F22A0">
        <w:rPr>
          <w:rFonts w:ascii="Lucida Sans Unicode" w:eastAsia="Trebuchet MS" w:hAnsi="Lucida Sans Unicode" w:cs="Lucida Sans Unicode"/>
          <w:b/>
          <w:bCs/>
          <w:i/>
          <w:iCs/>
          <w:sz w:val="18"/>
          <w:szCs w:val="18"/>
        </w:rPr>
        <w:t>:</w:t>
      </w:r>
    </w:p>
    <w:p w14:paraId="3DD996CD" w14:textId="2EA6116A" w:rsidR="4110B85A" w:rsidRPr="004F22A0" w:rsidRDefault="4110B85A" w:rsidP="4110B85A">
      <w:pPr>
        <w:spacing w:after="0" w:line="240" w:lineRule="auto"/>
        <w:ind w:left="708" w:right="567"/>
        <w:jc w:val="both"/>
        <w:rPr>
          <w:rStyle w:val="NormalWebCar"/>
          <w:rFonts w:ascii="Lucida Sans Unicode" w:eastAsiaTheme="minorEastAsia" w:hAnsi="Lucida Sans Unicode" w:cs="Lucida Sans Unicode"/>
          <w:i/>
          <w:iCs/>
          <w:sz w:val="18"/>
          <w:szCs w:val="18"/>
        </w:rPr>
      </w:pPr>
    </w:p>
    <w:p w14:paraId="06CCB6C6" w14:textId="02E99154" w:rsidR="00256752" w:rsidRPr="004F22A0" w:rsidRDefault="00C16385" w:rsidP="4110B85A">
      <w:pPr>
        <w:spacing w:after="0" w:line="240" w:lineRule="auto"/>
        <w:ind w:left="708" w:right="567"/>
        <w:jc w:val="both"/>
        <w:rPr>
          <w:rFonts w:ascii="Lucida Sans Unicode" w:hAnsi="Lucida Sans Unicode" w:cs="Lucida Sans Unicode"/>
          <w:i/>
          <w:iCs/>
          <w:sz w:val="18"/>
          <w:szCs w:val="18"/>
        </w:rPr>
      </w:pPr>
      <w:hyperlink r:id="rId222">
        <w:r w:rsidR="00256752" w:rsidRPr="004F22A0">
          <w:rPr>
            <w:rStyle w:val="NormalWebCar"/>
            <w:rFonts w:ascii="Lucida Sans Unicode" w:eastAsiaTheme="minorEastAsia" w:hAnsi="Lucida Sans Unicode" w:cs="Lucida Sans Unicode"/>
            <w:i/>
            <w:iCs/>
            <w:sz w:val="18"/>
            <w:szCs w:val="18"/>
          </w:rPr>
          <w:t>https://www.facebook.com/ads/library/?active_status=all&amp;ad_type=all&amp;country=ALL&amp;view_all_page_id=111094778258609&amp;search_type=page&amp;media_type=all</w:t>
        </w:r>
      </w:hyperlink>
      <w:r w:rsidR="439849BA" w:rsidRPr="004F22A0">
        <w:rPr>
          <w:rStyle w:val="NormalWebCar"/>
          <w:rFonts w:ascii="Lucida Sans Unicode" w:eastAsiaTheme="minorEastAsia" w:hAnsi="Lucida Sans Unicode" w:cs="Lucida Sans Unicode"/>
          <w:i/>
          <w:iCs/>
          <w:sz w:val="18"/>
          <w:szCs w:val="18"/>
        </w:rPr>
        <w:t xml:space="preserve"> </w:t>
      </w:r>
    </w:p>
    <w:p w14:paraId="51FCC37F" w14:textId="77777777" w:rsidR="00256752" w:rsidRPr="004F22A0" w:rsidRDefault="00256752" w:rsidP="00745781">
      <w:pPr>
        <w:spacing w:after="0" w:line="240" w:lineRule="auto"/>
        <w:ind w:left="708" w:right="567"/>
        <w:jc w:val="both"/>
        <w:rPr>
          <w:rFonts w:ascii="Lucida Sans Unicode" w:hAnsi="Lucida Sans Unicode" w:cs="Lucida Sans Unicode"/>
          <w:i/>
          <w:iCs/>
          <w:sz w:val="18"/>
          <w:szCs w:val="18"/>
        </w:rPr>
      </w:pPr>
    </w:p>
    <w:p w14:paraId="295FDFB8" w14:textId="77777777" w:rsidR="00256752" w:rsidRPr="004F22A0" w:rsidRDefault="2BB00E39" w:rsidP="00745781">
      <w:pPr>
        <w:spacing w:after="0" w:line="240" w:lineRule="auto"/>
        <w:ind w:left="708" w:right="567"/>
        <w:jc w:val="both"/>
        <w:rPr>
          <w:rFonts w:ascii="Lucida Sans Unicode" w:hAnsi="Lucida Sans Unicode" w:cs="Lucida Sans Unicode"/>
          <w:i/>
          <w:iCs/>
          <w:sz w:val="18"/>
          <w:szCs w:val="18"/>
        </w:rPr>
      </w:pPr>
      <w:r w:rsidRPr="004F22A0">
        <w:rPr>
          <w:rFonts w:ascii="Lucida Sans Unicode" w:hAnsi="Lucida Sans Unicode" w:cs="Lucida Sans Unicode"/>
          <w:b/>
          <w:bCs/>
          <w:i/>
          <w:iCs/>
          <w:sz w:val="18"/>
          <w:szCs w:val="18"/>
        </w:rPr>
        <w:t>2.- LA INSTRUMENTAL DE ACTUACIONES</w:t>
      </w:r>
      <w:r w:rsidRPr="004F22A0">
        <w:rPr>
          <w:rFonts w:ascii="Lucida Sans Unicode" w:hAnsi="Lucida Sans Unicode" w:cs="Lucida Sans Unicode"/>
          <w:i/>
          <w:iCs/>
          <w:sz w:val="18"/>
          <w:szCs w:val="18"/>
        </w:rPr>
        <w:t xml:space="preserve">, consistente en todo lo actuado en el Procedimiento Sancionador Ordinario que se tramite. </w:t>
      </w:r>
    </w:p>
    <w:p w14:paraId="091A0BB4" w14:textId="305F8A7E" w:rsidR="2BB00E39" w:rsidRPr="004F22A0" w:rsidRDefault="2BB00E39" w:rsidP="00745781">
      <w:pPr>
        <w:spacing w:after="0" w:line="240" w:lineRule="auto"/>
        <w:ind w:right="567"/>
        <w:jc w:val="both"/>
        <w:rPr>
          <w:rFonts w:ascii="Lucida Sans Unicode" w:hAnsi="Lucida Sans Unicode" w:cs="Lucida Sans Unicode"/>
          <w:i/>
          <w:iCs/>
          <w:sz w:val="18"/>
          <w:szCs w:val="18"/>
        </w:rPr>
      </w:pPr>
    </w:p>
    <w:p w14:paraId="2CA59D50" w14:textId="6890CB72" w:rsidR="007E32E1" w:rsidRPr="004F22A0" w:rsidRDefault="00F73A50" w:rsidP="00745781">
      <w:pPr>
        <w:spacing w:after="0" w:line="240" w:lineRule="auto"/>
        <w:ind w:left="708" w:right="567"/>
        <w:jc w:val="both"/>
        <w:rPr>
          <w:rFonts w:ascii="Lucida Sans Unicode" w:hAnsi="Lucida Sans Unicode" w:cs="Lucida Sans Unicode"/>
          <w:i/>
          <w:iCs/>
          <w:sz w:val="18"/>
          <w:szCs w:val="18"/>
        </w:rPr>
      </w:pPr>
      <w:r w:rsidRPr="004F22A0">
        <w:rPr>
          <w:rFonts w:ascii="Lucida Sans Unicode" w:hAnsi="Lucida Sans Unicode" w:cs="Lucida Sans Unicode"/>
          <w:b/>
          <w:i/>
          <w:iCs/>
          <w:sz w:val="18"/>
          <w:szCs w:val="18"/>
        </w:rPr>
        <w:t>3.- LA PRESUNCIONAL LEGAL Y HUMANA</w:t>
      </w:r>
      <w:r w:rsidRPr="004F22A0">
        <w:rPr>
          <w:rFonts w:ascii="Lucida Sans Unicode" w:hAnsi="Lucida Sans Unicode" w:cs="Lucida Sans Unicode"/>
          <w:i/>
          <w:iCs/>
          <w:sz w:val="18"/>
          <w:szCs w:val="18"/>
        </w:rPr>
        <w:t xml:space="preserve">, en igual sentido que la </w:t>
      </w:r>
      <w:r w:rsidR="00256752" w:rsidRPr="004F22A0">
        <w:rPr>
          <w:rFonts w:ascii="Lucida Sans Unicode" w:hAnsi="Lucida Sans Unicode" w:cs="Lucida Sans Unicode"/>
          <w:i/>
          <w:iCs/>
          <w:sz w:val="18"/>
          <w:szCs w:val="18"/>
        </w:rPr>
        <w:t>anterior</w:t>
      </w:r>
      <w:r w:rsidRPr="004F22A0">
        <w:rPr>
          <w:rFonts w:ascii="Lucida Sans Unicode" w:hAnsi="Lucida Sans Unicode" w:cs="Lucida Sans Unicode"/>
          <w:i/>
          <w:iCs/>
          <w:sz w:val="18"/>
          <w:szCs w:val="18"/>
        </w:rPr>
        <w:t xml:space="preserve"> y que favorezca a los intereses de mi representada. Esta prueba la relaciono con todos y cada uno de los hechos de la presente denuncia</w:t>
      </w:r>
    </w:p>
    <w:p w14:paraId="002E1CD9" w14:textId="77777777" w:rsidR="00F82F1C" w:rsidRPr="004F22A0" w:rsidRDefault="00F82F1C" w:rsidP="00745781">
      <w:pPr>
        <w:spacing w:after="0" w:line="240" w:lineRule="auto"/>
        <w:ind w:right="618"/>
        <w:jc w:val="both"/>
        <w:rPr>
          <w:rFonts w:ascii="Lucida Sans Unicode" w:eastAsia="Trebuchet MS" w:hAnsi="Lucida Sans Unicode" w:cs="Lucida Sans Unicode"/>
          <w:i/>
          <w:sz w:val="20"/>
          <w:szCs w:val="20"/>
        </w:rPr>
      </w:pPr>
    </w:p>
    <w:p w14:paraId="1B175701" w14:textId="03A0F608" w:rsidR="00047CF9" w:rsidRPr="004F22A0" w:rsidRDefault="2BB00E39"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Ahora bien, al momento de dar contestación a las quejas, el partido político Morena, ofreció los siguientes medios de prueba:</w:t>
      </w:r>
    </w:p>
    <w:p w14:paraId="074CAEDC" w14:textId="77777777" w:rsidR="00EA4244" w:rsidRPr="004F22A0" w:rsidRDefault="00EA4244" w:rsidP="00745781">
      <w:pPr>
        <w:spacing w:after="0" w:line="240" w:lineRule="auto"/>
        <w:jc w:val="both"/>
        <w:rPr>
          <w:rFonts w:ascii="Lucida Sans Unicode" w:hAnsi="Lucida Sans Unicode" w:cs="Lucida Sans Unicode"/>
          <w:sz w:val="20"/>
          <w:szCs w:val="20"/>
        </w:rPr>
      </w:pPr>
    </w:p>
    <w:p w14:paraId="5F300A21" w14:textId="2FF42754" w:rsidR="005E1A6E" w:rsidRPr="004F22A0" w:rsidRDefault="2BB00E39" w:rsidP="00745781">
      <w:pPr>
        <w:spacing w:after="0" w:line="276" w:lineRule="auto"/>
        <w:jc w:val="center"/>
        <w:rPr>
          <w:rFonts w:ascii="Lucida Sans Unicode" w:hAnsi="Lucida Sans Unicode" w:cs="Lucida Sans Unicode"/>
          <w:b/>
          <w:bCs/>
          <w:sz w:val="20"/>
          <w:szCs w:val="20"/>
          <w:u w:val="single"/>
        </w:rPr>
      </w:pPr>
      <w:r w:rsidRPr="004F22A0">
        <w:rPr>
          <w:rFonts w:ascii="Lucida Sans Unicode" w:hAnsi="Lucida Sans Unicode" w:cs="Lucida Sans Unicode"/>
          <w:b/>
          <w:bCs/>
          <w:sz w:val="20"/>
          <w:szCs w:val="20"/>
          <w:u w:val="single"/>
        </w:rPr>
        <w:t>PRUEBAS DEL PARTIDO POLÍTICO MORENA PSO-QUEJA-009/2023</w:t>
      </w:r>
    </w:p>
    <w:p w14:paraId="6DFEBDDC" w14:textId="77777777" w:rsidR="00EA4244" w:rsidRPr="004F22A0" w:rsidRDefault="00EA4244" w:rsidP="00745781">
      <w:pPr>
        <w:spacing w:after="0" w:line="276" w:lineRule="auto"/>
        <w:jc w:val="center"/>
        <w:rPr>
          <w:rFonts w:ascii="Lucida Sans Unicode" w:hAnsi="Lucida Sans Unicode" w:cs="Lucida Sans Unicode"/>
          <w:b/>
          <w:bCs/>
          <w:sz w:val="20"/>
          <w:szCs w:val="20"/>
          <w:u w:val="single"/>
        </w:rPr>
      </w:pPr>
    </w:p>
    <w:p w14:paraId="4396795F" w14:textId="60C68E17" w:rsidR="005E1A6E" w:rsidRPr="004F22A0" w:rsidRDefault="00B15756" w:rsidP="00745781">
      <w:pPr>
        <w:spacing w:after="0" w:line="276" w:lineRule="auto"/>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No aportó medios de prueba. </w:t>
      </w:r>
    </w:p>
    <w:p w14:paraId="7EBB0667" w14:textId="77777777" w:rsidR="005E1A6E" w:rsidRPr="004F22A0" w:rsidRDefault="005E1A6E" w:rsidP="00745781">
      <w:pPr>
        <w:spacing w:after="0" w:line="240" w:lineRule="auto"/>
        <w:ind w:right="618"/>
        <w:jc w:val="center"/>
        <w:rPr>
          <w:rFonts w:ascii="Lucida Sans Unicode" w:eastAsia="Trebuchet MS" w:hAnsi="Lucida Sans Unicode" w:cs="Lucida Sans Unicode"/>
          <w:i/>
          <w:sz w:val="20"/>
          <w:szCs w:val="20"/>
        </w:rPr>
      </w:pPr>
    </w:p>
    <w:p w14:paraId="3A109BC1" w14:textId="2E767697" w:rsidR="005E1A6E" w:rsidRPr="004F22A0" w:rsidRDefault="2BB00E39" w:rsidP="00745781">
      <w:pPr>
        <w:spacing w:after="0" w:line="276" w:lineRule="auto"/>
        <w:jc w:val="center"/>
        <w:rPr>
          <w:rFonts w:ascii="Lucida Sans Unicode" w:hAnsi="Lucida Sans Unicode" w:cs="Lucida Sans Unicode"/>
          <w:b/>
          <w:bCs/>
          <w:sz w:val="20"/>
          <w:szCs w:val="20"/>
          <w:u w:val="single"/>
        </w:rPr>
      </w:pPr>
      <w:r w:rsidRPr="004F22A0">
        <w:rPr>
          <w:rFonts w:ascii="Lucida Sans Unicode" w:hAnsi="Lucida Sans Unicode" w:cs="Lucida Sans Unicode"/>
          <w:b/>
          <w:bCs/>
          <w:sz w:val="20"/>
          <w:szCs w:val="20"/>
          <w:u w:val="single"/>
        </w:rPr>
        <w:t>PRUEBAS DEL PARTIDO POLÍTICO MORENA PSO-QUEJA-010/2023</w:t>
      </w:r>
    </w:p>
    <w:p w14:paraId="63C37EA4" w14:textId="77777777" w:rsidR="00EA4244" w:rsidRPr="004F22A0" w:rsidRDefault="00EA4244" w:rsidP="00745781">
      <w:pPr>
        <w:spacing w:after="0" w:line="276" w:lineRule="auto"/>
        <w:jc w:val="center"/>
        <w:rPr>
          <w:rFonts w:ascii="Lucida Sans Unicode" w:hAnsi="Lucida Sans Unicode" w:cs="Lucida Sans Unicode"/>
          <w:b/>
          <w:bCs/>
          <w:sz w:val="20"/>
          <w:szCs w:val="20"/>
          <w:u w:val="single"/>
        </w:rPr>
      </w:pPr>
    </w:p>
    <w:p w14:paraId="7D3714D4" w14:textId="7131C15C" w:rsidR="00D86C58" w:rsidRPr="004F22A0" w:rsidRDefault="00D86C58" w:rsidP="00745781">
      <w:pPr>
        <w:spacing w:after="0" w:line="240" w:lineRule="auto"/>
        <w:ind w:left="709" w:right="567"/>
        <w:jc w:val="both"/>
        <w:rPr>
          <w:rFonts w:ascii="Lucida Sans Unicode" w:eastAsia="Trebuchet MS" w:hAnsi="Lucida Sans Unicode" w:cs="Lucida Sans Unicode"/>
          <w:b/>
          <w:i/>
          <w:iCs/>
          <w:sz w:val="18"/>
          <w:szCs w:val="18"/>
        </w:rPr>
      </w:pPr>
      <w:r w:rsidRPr="004F22A0">
        <w:rPr>
          <w:rFonts w:ascii="Lucida Sans Unicode" w:eastAsia="Trebuchet MS" w:hAnsi="Lucida Sans Unicode" w:cs="Lucida Sans Unicode"/>
          <w:b/>
          <w:i/>
          <w:iCs/>
          <w:sz w:val="18"/>
          <w:szCs w:val="18"/>
        </w:rPr>
        <w:t xml:space="preserve">1.-LA INSTRUMENTAL DE ACTUACIONES </w:t>
      </w:r>
    </w:p>
    <w:p w14:paraId="750B5B58" w14:textId="0F54B8C0" w:rsidR="00D86C58" w:rsidRPr="004F22A0" w:rsidRDefault="00D86C58" w:rsidP="00745781">
      <w:pPr>
        <w:spacing w:after="0" w:line="240" w:lineRule="auto"/>
        <w:ind w:left="709" w:right="567"/>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Que consiste en todas y cada una de las constancias y actuaciones que integran el expediente, y sólo en lo que sean favorables a los intereses del suscrito, así como al interés público, en tanto acrediten los hechos referidos en ¡a presente queja. </w:t>
      </w:r>
    </w:p>
    <w:p w14:paraId="7B5BE45D" w14:textId="77777777" w:rsidR="00D86C58" w:rsidRPr="004F22A0" w:rsidRDefault="00D86C58" w:rsidP="00745781">
      <w:pPr>
        <w:spacing w:after="0" w:line="240" w:lineRule="auto"/>
        <w:ind w:left="709" w:right="567"/>
        <w:jc w:val="both"/>
        <w:rPr>
          <w:rFonts w:ascii="Lucida Sans Unicode" w:eastAsia="Trebuchet MS" w:hAnsi="Lucida Sans Unicode" w:cs="Lucida Sans Unicode"/>
          <w:i/>
          <w:iCs/>
          <w:sz w:val="18"/>
          <w:szCs w:val="18"/>
        </w:rPr>
      </w:pPr>
    </w:p>
    <w:p w14:paraId="4FBC2D30" w14:textId="4A94D097" w:rsidR="00D86C58" w:rsidRPr="004F22A0" w:rsidRDefault="00D86C58" w:rsidP="00745781">
      <w:pPr>
        <w:spacing w:after="0" w:line="240" w:lineRule="auto"/>
        <w:ind w:left="709" w:right="567"/>
        <w:jc w:val="both"/>
        <w:rPr>
          <w:rFonts w:ascii="Lucida Sans Unicode" w:eastAsia="Trebuchet MS" w:hAnsi="Lucida Sans Unicode" w:cs="Lucida Sans Unicode"/>
          <w:b/>
          <w:i/>
          <w:iCs/>
          <w:sz w:val="18"/>
          <w:szCs w:val="18"/>
        </w:rPr>
      </w:pPr>
      <w:r w:rsidRPr="004F22A0">
        <w:rPr>
          <w:rFonts w:ascii="Lucida Sans Unicode" w:eastAsia="Trebuchet MS" w:hAnsi="Lucida Sans Unicode" w:cs="Lucida Sans Unicode"/>
          <w:b/>
          <w:i/>
          <w:iCs/>
          <w:sz w:val="18"/>
          <w:szCs w:val="18"/>
        </w:rPr>
        <w:t>2.- LA PRESUNCIONAL EN SU DOBLE ASPECTO LEGAL Y HUMANA.</w:t>
      </w:r>
    </w:p>
    <w:p w14:paraId="07193C89" w14:textId="70A2A96A" w:rsidR="00D86C58" w:rsidRPr="004F22A0" w:rsidRDefault="00D86C58" w:rsidP="00745781">
      <w:pPr>
        <w:spacing w:after="0" w:line="240" w:lineRule="auto"/>
        <w:ind w:left="709" w:right="567"/>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Consistente en todo lo que esta autoridad puede deducir de los hechos comprobados, en Io que beneficie a los intereses del suscrito.</w:t>
      </w:r>
    </w:p>
    <w:p w14:paraId="2B6242D2" w14:textId="77777777" w:rsidR="005E1A6E" w:rsidRPr="004F22A0" w:rsidRDefault="005E1A6E" w:rsidP="00745781">
      <w:pPr>
        <w:spacing w:after="0" w:line="240" w:lineRule="auto"/>
        <w:ind w:right="618"/>
        <w:jc w:val="both"/>
        <w:rPr>
          <w:rFonts w:ascii="Lucida Sans Unicode" w:eastAsia="Trebuchet MS" w:hAnsi="Lucida Sans Unicode" w:cs="Lucida Sans Unicode"/>
          <w:i/>
          <w:sz w:val="20"/>
          <w:szCs w:val="20"/>
        </w:rPr>
      </w:pPr>
    </w:p>
    <w:p w14:paraId="34BE4CF1" w14:textId="32300C38" w:rsidR="005E1A6E" w:rsidRPr="004F22A0" w:rsidRDefault="2BB00E39" w:rsidP="00745781">
      <w:pPr>
        <w:spacing w:after="0" w:line="276" w:lineRule="auto"/>
        <w:jc w:val="center"/>
        <w:rPr>
          <w:rFonts w:ascii="Lucida Sans Unicode" w:hAnsi="Lucida Sans Unicode" w:cs="Lucida Sans Unicode"/>
          <w:b/>
          <w:bCs/>
          <w:sz w:val="20"/>
          <w:szCs w:val="20"/>
          <w:u w:val="single"/>
        </w:rPr>
      </w:pPr>
      <w:r w:rsidRPr="004F22A0">
        <w:rPr>
          <w:rFonts w:ascii="Lucida Sans Unicode" w:hAnsi="Lucida Sans Unicode" w:cs="Lucida Sans Unicode"/>
          <w:b/>
          <w:bCs/>
          <w:sz w:val="20"/>
          <w:szCs w:val="20"/>
          <w:u w:val="single"/>
        </w:rPr>
        <w:t>PRUEBAS DEL PARTIDO POLÍTICO MORENA PSO-QUEJA-016/2023</w:t>
      </w:r>
    </w:p>
    <w:p w14:paraId="06BC35DD" w14:textId="77777777" w:rsidR="00EA4244" w:rsidRPr="004F22A0" w:rsidRDefault="00EA4244" w:rsidP="00745781">
      <w:pPr>
        <w:spacing w:after="0" w:line="276" w:lineRule="auto"/>
        <w:jc w:val="both"/>
        <w:rPr>
          <w:rFonts w:ascii="Lucida Sans Unicode" w:hAnsi="Lucida Sans Unicode" w:cs="Lucida Sans Unicode"/>
          <w:b/>
          <w:bCs/>
          <w:sz w:val="20"/>
          <w:szCs w:val="20"/>
        </w:rPr>
      </w:pPr>
    </w:p>
    <w:p w14:paraId="1E282E89" w14:textId="77777777" w:rsidR="005D3684" w:rsidRPr="004F22A0" w:rsidRDefault="005D3684" w:rsidP="00745781">
      <w:pPr>
        <w:spacing w:after="0" w:line="276" w:lineRule="auto"/>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No aportó medios de prueba. </w:t>
      </w:r>
    </w:p>
    <w:p w14:paraId="154D1628" w14:textId="77777777" w:rsidR="00047CF9" w:rsidRPr="004F22A0" w:rsidRDefault="00047CF9" w:rsidP="00745781">
      <w:pPr>
        <w:tabs>
          <w:tab w:val="left" w:pos="8931"/>
        </w:tabs>
        <w:spacing w:after="0"/>
        <w:ind w:right="708"/>
        <w:jc w:val="both"/>
        <w:rPr>
          <w:rFonts w:ascii="Lucida Sans Unicode" w:hAnsi="Lucida Sans Unicode" w:cs="Lucida Sans Unicode"/>
          <w:sz w:val="20"/>
          <w:szCs w:val="20"/>
        </w:rPr>
      </w:pPr>
    </w:p>
    <w:p w14:paraId="4957C19D" w14:textId="71C1A5EB" w:rsidR="00047CF9" w:rsidRPr="004F22A0" w:rsidRDefault="2BB00E39" w:rsidP="00745781">
      <w:pPr>
        <w:tabs>
          <w:tab w:val="left" w:pos="8931"/>
        </w:tabs>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Por su parte, </w:t>
      </w:r>
      <w:r w:rsidRPr="004F22A0">
        <w:rPr>
          <w:rFonts w:ascii="Lucida Sans Unicode" w:eastAsia="Times New Roman" w:hAnsi="Lucida Sans Unicode" w:cs="Lucida Sans Unicode"/>
          <w:color w:val="000000" w:themeColor="text1"/>
          <w:sz w:val="20"/>
          <w:szCs w:val="20"/>
          <w:lang w:eastAsia="es-MX"/>
        </w:rPr>
        <w:t>el denunciado José María Martínez Martínez</w:t>
      </w:r>
      <w:r w:rsidRPr="004F22A0">
        <w:rPr>
          <w:rFonts w:ascii="Lucida Sans Unicode" w:hAnsi="Lucida Sans Unicode" w:cs="Lucida Sans Unicode"/>
          <w:sz w:val="20"/>
          <w:szCs w:val="20"/>
        </w:rPr>
        <w:t>, al momento de dar contestación a las denuncias incoadas en su contra, aportó los siguientes medios de convicción:</w:t>
      </w:r>
    </w:p>
    <w:p w14:paraId="46AB9002" w14:textId="77777777" w:rsidR="00047CF9" w:rsidRPr="004F22A0" w:rsidRDefault="00047CF9" w:rsidP="00745781">
      <w:pPr>
        <w:tabs>
          <w:tab w:val="left" w:pos="8931"/>
        </w:tabs>
        <w:spacing w:after="0" w:line="240" w:lineRule="auto"/>
        <w:jc w:val="both"/>
        <w:rPr>
          <w:rFonts w:ascii="Lucida Sans Unicode" w:hAnsi="Lucida Sans Unicode" w:cs="Lucida Sans Unicode"/>
          <w:sz w:val="20"/>
          <w:szCs w:val="20"/>
        </w:rPr>
      </w:pPr>
    </w:p>
    <w:p w14:paraId="2D071C36" w14:textId="234D67C0" w:rsidR="005E1A6E" w:rsidRPr="004F22A0" w:rsidRDefault="005E1A6E" w:rsidP="00745781">
      <w:pPr>
        <w:spacing w:after="0" w:line="276" w:lineRule="auto"/>
        <w:jc w:val="center"/>
        <w:rPr>
          <w:rFonts w:ascii="Lucida Sans Unicode" w:hAnsi="Lucida Sans Unicode" w:cs="Lucida Sans Unicode"/>
          <w:b/>
          <w:bCs/>
          <w:sz w:val="20"/>
          <w:szCs w:val="20"/>
          <w:u w:val="single"/>
        </w:rPr>
      </w:pPr>
      <w:r w:rsidRPr="004F22A0">
        <w:rPr>
          <w:rFonts w:ascii="Lucida Sans Unicode" w:hAnsi="Lucida Sans Unicode" w:cs="Lucida Sans Unicode"/>
          <w:b/>
          <w:bCs/>
          <w:sz w:val="20"/>
          <w:szCs w:val="20"/>
          <w:u w:val="single"/>
        </w:rPr>
        <w:t>PRUEBAS</w:t>
      </w:r>
      <w:r w:rsidR="007345CD" w:rsidRPr="004F22A0">
        <w:rPr>
          <w:rFonts w:ascii="Lucida Sans Unicode" w:hAnsi="Lucida Sans Unicode" w:cs="Lucida Sans Unicode"/>
          <w:b/>
          <w:bCs/>
          <w:sz w:val="20"/>
          <w:szCs w:val="20"/>
          <w:u w:val="single"/>
        </w:rPr>
        <w:t xml:space="preserve"> DE JOSÉ MARÍA MARTÍNEZ </w:t>
      </w:r>
      <w:r w:rsidRPr="004F22A0">
        <w:rPr>
          <w:rFonts w:ascii="Lucida Sans Unicode" w:hAnsi="Lucida Sans Unicode" w:cs="Lucida Sans Unicode"/>
          <w:b/>
          <w:bCs/>
          <w:sz w:val="20"/>
          <w:szCs w:val="20"/>
          <w:u w:val="single"/>
        </w:rPr>
        <w:t>PSO-QUEJA-009/2023</w:t>
      </w:r>
    </w:p>
    <w:p w14:paraId="138A58D3" w14:textId="77777777" w:rsidR="007345CD" w:rsidRPr="004F22A0" w:rsidRDefault="007345CD" w:rsidP="00745781">
      <w:pPr>
        <w:spacing w:after="0" w:line="276" w:lineRule="auto"/>
        <w:jc w:val="center"/>
        <w:rPr>
          <w:rFonts w:ascii="Lucida Sans Unicode" w:hAnsi="Lucida Sans Unicode" w:cs="Lucida Sans Unicode"/>
          <w:b/>
          <w:bCs/>
          <w:sz w:val="20"/>
          <w:szCs w:val="20"/>
          <w:u w:val="single"/>
        </w:rPr>
      </w:pPr>
    </w:p>
    <w:p w14:paraId="32C61AAC" w14:textId="4A79BC6B" w:rsidR="00B15756" w:rsidRPr="00E5352A" w:rsidRDefault="00B15756" w:rsidP="00E5352A">
      <w:pPr>
        <w:spacing w:after="0" w:line="240" w:lineRule="auto"/>
        <w:jc w:val="both"/>
        <w:rPr>
          <w:rFonts w:ascii="Lucida Sans Unicode" w:hAnsi="Lucida Sans Unicode" w:cs="Lucida Sans Unicode"/>
          <w:sz w:val="20"/>
          <w:szCs w:val="20"/>
        </w:rPr>
      </w:pPr>
      <w:r w:rsidRPr="00D71CE4">
        <w:rPr>
          <w:rFonts w:ascii="Lucida Sans Unicode" w:hAnsi="Lucida Sans Unicode" w:cs="Lucida Sans Unicode"/>
          <w:sz w:val="20"/>
          <w:szCs w:val="20"/>
        </w:rPr>
        <w:t>En su escrito de contestación, el denunciado aport</w:t>
      </w:r>
      <w:r w:rsidR="00E5352A" w:rsidRPr="00D71CE4">
        <w:rPr>
          <w:rFonts w:ascii="Lucida Sans Unicode" w:hAnsi="Lucida Sans Unicode" w:cs="Lucida Sans Unicode"/>
          <w:sz w:val="20"/>
          <w:szCs w:val="20"/>
        </w:rPr>
        <w:t>ó</w:t>
      </w:r>
      <w:r w:rsidRPr="00D71CE4">
        <w:rPr>
          <w:rFonts w:ascii="Lucida Sans Unicode" w:hAnsi="Lucida Sans Unicode" w:cs="Lucida Sans Unicode"/>
          <w:sz w:val="20"/>
          <w:szCs w:val="20"/>
        </w:rPr>
        <w:t xml:space="preserve"> los siguientes medios de prueba:</w:t>
      </w:r>
      <w:r w:rsidRPr="00E5352A">
        <w:rPr>
          <w:rFonts w:ascii="Lucida Sans Unicode" w:hAnsi="Lucida Sans Unicode" w:cs="Lucida Sans Unicode"/>
          <w:sz w:val="20"/>
          <w:szCs w:val="20"/>
        </w:rPr>
        <w:t xml:space="preserve"> </w:t>
      </w:r>
    </w:p>
    <w:p w14:paraId="7F64F87E" w14:textId="4543C360" w:rsidR="4110B85A" w:rsidRPr="004F22A0" w:rsidRDefault="4110B85A" w:rsidP="4110B85A">
      <w:pPr>
        <w:spacing w:after="0" w:line="240" w:lineRule="auto"/>
        <w:ind w:left="709" w:right="567"/>
        <w:jc w:val="both"/>
        <w:rPr>
          <w:rFonts w:ascii="Lucida Sans Unicode" w:hAnsi="Lucida Sans Unicode" w:cs="Lucida Sans Unicode"/>
          <w:i/>
          <w:iCs/>
          <w:sz w:val="18"/>
          <w:szCs w:val="18"/>
        </w:rPr>
      </w:pPr>
    </w:p>
    <w:p w14:paraId="79709C90" w14:textId="38F7508C" w:rsidR="00B15756" w:rsidRPr="004F22A0" w:rsidRDefault="00B15756" w:rsidP="00745781">
      <w:pPr>
        <w:spacing w:after="0" w:line="240" w:lineRule="auto"/>
        <w:ind w:left="709" w:right="567"/>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b/>
          <w:i/>
          <w:iCs/>
          <w:sz w:val="18"/>
          <w:szCs w:val="18"/>
        </w:rPr>
        <w:t>A. Documental Pública.</w:t>
      </w:r>
      <w:r w:rsidRPr="004F22A0">
        <w:rPr>
          <w:rFonts w:ascii="Lucida Sans Unicode" w:eastAsia="Trebuchet MS" w:hAnsi="Lucida Sans Unicode" w:cs="Lucida Sans Unicode"/>
          <w:i/>
          <w:iCs/>
          <w:sz w:val="18"/>
          <w:szCs w:val="18"/>
        </w:rPr>
        <w:t xml:space="preserve"> - Consistente en el acuse de recibo del escrito signado por José María Martínez Martínez, en el que solicito copias certificadas de los siguientes documentos:</w:t>
      </w:r>
    </w:p>
    <w:p w14:paraId="58C3FE1C" w14:textId="58C728B2" w:rsidR="00B15756" w:rsidRPr="004F22A0" w:rsidRDefault="00B15756" w:rsidP="00745781">
      <w:pPr>
        <w:spacing w:after="0" w:line="240" w:lineRule="auto"/>
        <w:ind w:left="709" w:right="567"/>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 a) Escrito de deslinde: presentado el pasado l2 de mayo de 2023, ante este Instituto Electoral y de Participación Ciudadana del Estado de Jalisco, con número de folio 00639 y el acuerdo administrativo que recayó al mismo.</w:t>
      </w:r>
    </w:p>
    <w:p w14:paraId="5DEAD4B6" w14:textId="7A6F4631" w:rsidR="00B15756" w:rsidRPr="004F22A0" w:rsidRDefault="00B15756" w:rsidP="00745781">
      <w:pPr>
        <w:spacing w:after="0" w:line="240" w:lineRule="auto"/>
        <w:ind w:left="709" w:right="567"/>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 b) Constancia de mayoría: de Diputados Locales de Morena respecto al proceso electoral 2021-2024, misma que fue expedida por este Instituto Electoral.</w:t>
      </w:r>
    </w:p>
    <w:p w14:paraId="19E4B1A0" w14:textId="77777777" w:rsidR="00B15756" w:rsidRPr="004F22A0" w:rsidRDefault="00B15756" w:rsidP="00745781">
      <w:pPr>
        <w:spacing w:after="0" w:line="240" w:lineRule="auto"/>
        <w:ind w:left="709" w:right="567"/>
        <w:jc w:val="both"/>
        <w:rPr>
          <w:rFonts w:ascii="Lucida Sans Unicode" w:eastAsia="Trebuchet MS" w:hAnsi="Lucida Sans Unicode" w:cs="Lucida Sans Unicode"/>
          <w:i/>
          <w:iCs/>
          <w:sz w:val="18"/>
          <w:szCs w:val="18"/>
        </w:rPr>
      </w:pPr>
    </w:p>
    <w:p w14:paraId="7E7008E5" w14:textId="654CB0E7" w:rsidR="00B15756" w:rsidRPr="004F22A0" w:rsidRDefault="00B15756" w:rsidP="4110B85A">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Con estos medios de conv</w:t>
      </w:r>
      <w:r w:rsidR="00405463" w:rsidRPr="004F22A0">
        <w:rPr>
          <w:rFonts w:ascii="Lucida Sans Unicode" w:hAnsi="Lucida Sans Unicode" w:cs="Lucida Sans Unicode"/>
          <w:i/>
          <w:iCs/>
          <w:sz w:val="18"/>
          <w:szCs w:val="18"/>
        </w:rPr>
        <w:t>icción se acredita Io siguiente:</w:t>
      </w:r>
    </w:p>
    <w:p w14:paraId="7A534DA1" w14:textId="201F2C2F" w:rsidR="4110B85A" w:rsidRPr="004F22A0" w:rsidRDefault="4110B85A" w:rsidP="4110B85A">
      <w:pPr>
        <w:spacing w:after="0" w:line="240" w:lineRule="auto"/>
        <w:ind w:left="709" w:right="567"/>
        <w:jc w:val="both"/>
        <w:rPr>
          <w:rFonts w:ascii="Lucida Sans Unicode" w:hAnsi="Lucida Sans Unicode" w:cs="Lucida Sans Unicode"/>
          <w:i/>
          <w:iCs/>
          <w:sz w:val="18"/>
          <w:szCs w:val="18"/>
        </w:rPr>
      </w:pPr>
    </w:p>
    <w:p w14:paraId="7433B4D1" w14:textId="1C32BC79" w:rsidR="00B15756" w:rsidRPr="004F22A0" w:rsidRDefault="00B15756" w:rsidP="00745781">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a. Con el deslinde previo que realicé ante esta autoridad electoral, respecto a la supuesta pinta de bardas con características similares a la aquí denunciada, se demuestra que, de manera </w:t>
      </w:r>
      <w:r w:rsidRPr="004F22A0">
        <w:rPr>
          <w:rFonts w:ascii="Lucida Sans Unicode" w:hAnsi="Lucida Sans Unicode" w:cs="Lucida Sans Unicode"/>
          <w:i/>
          <w:iCs/>
          <w:sz w:val="18"/>
          <w:szCs w:val="18"/>
        </w:rPr>
        <w:lastRenderedPageBreak/>
        <w:t>espontánea y voluntaria, previamente a la presentación de esta denuncia, informé al lnstituto Electoral y de Participación Ciudadana, sobre la posible existencia de pintas de bardas y me deslindé de cualquier tipo de responsabilidad; y</w:t>
      </w:r>
    </w:p>
    <w:p w14:paraId="40A91AC5" w14:textId="638DB400" w:rsidR="00B15756" w:rsidRPr="004F22A0" w:rsidRDefault="00B15756" w:rsidP="00745781">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b. Con la constancia de mayoría, el carácter con el que comparece el hoy denunciado </w:t>
      </w:r>
    </w:p>
    <w:p w14:paraId="44E95CE5" w14:textId="6C73A180" w:rsidR="4110B85A" w:rsidRPr="004F22A0" w:rsidRDefault="4110B85A" w:rsidP="4110B85A">
      <w:pPr>
        <w:spacing w:after="0" w:line="240" w:lineRule="auto"/>
        <w:ind w:left="709" w:right="567"/>
        <w:jc w:val="both"/>
        <w:rPr>
          <w:rFonts w:ascii="Lucida Sans Unicode" w:hAnsi="Lucida Sans Unicode" w:cs="Lucida Sans Unicode"/>
          <w:b/>
          <w:bCs/>
          <w:i/>
          <w:iCs/>
          <w:sz w:val="18"/>
          <w:szCs w:val="18"/>
        </w:rPr>
      </w:pPr>
    </w:p>
    <w:p w14:paraId="4F51B5EF" w14:textId="0F953D16" w:rsidR="00B15756" w:rsidRPr="004F22A0" w:rsidRDefault="00B15756" w:rsidP="4110B85A">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b/>
          <w:bCs/>
          <w:i/>
          <w:iCs/>
          <w:sz w:val="18"/>
          <w:szCs w:val="18"/>
        </w:rPr>
        <w:t>B. lnstrumental de actuaciones.</w:t>
      </w:r>
      <w:r w:rsidRPr="004F22A0">
        <w:rPr>
          <w:rFonts w:ascii="Lucida Sans Unicode" w:hAnsi="Lucida Sans Unicode" w:cs="Lucida Sans Unicode"/>
          <w:i/>
          <w:iCs/>
          <w:sz w:val="18"/>
          <w:szCs w:val="18"/>
        </w:rPr>
        <w:t xml:space="preserve"> - Consistente en todo lo actuado dentro del presente expediente, y que favorezca a los intereses y pretensiones del que ahora comparece. </w:t>
      </w:r>
    </w:p>
    <w:p w14:paraId="5BE89BF9" w14:textId="4C311712" w:rsidR="4110B85A" w:rsidRPr="004F22A0" w:rsidRDefault="4110B85A" w:rsidP="4110B85A">
      <w:pPr>
        <w:spacing w:after="0" w:line="240" w:lineRule="auto"/>
        <w:ind w:left="709" w:right="567"/>
        <w:jc w:val="both"/>
        <w:rPr>
          <w:rFonts w:ascii="Lucida Sans Unicode" w:hAnsi="Lucida Sans Unicode" w:cs="Lucida Sans Unicode"/>
          <w:i/>
          <w:iCs/>
          <w:sz w:val="18"/>
          <w:szCs w:val="18"/>
        </w:rPr>
      </w:pPr>
    </w:p>
    <w:p w14:paraId="757F0949" w14:textId="29364958" w:rsidR="00B15756" w:rsidRPr="004F22A0" w:rsidRDefault="00B15756" w:rsidP="00745781">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b/>
          <w:i/>
          <w:iCs/>
          <w:sz w:val="18"/>
          <w:szCs w:val="18"/>
        </w:rPr>
        <w:t>C. Presuncional.</w:t>
      </w:r>
      <w:r w:rsidRPr="004F22A0">
        <w:rPr>
          <w:rFonts w:ascii="Lucida Sans Unicode" w:hAnsi="Lucida Sans Unicode" w:cs="Lucida Sans Unicode"/>
          <w:i/>
          <w:iCs/>
          <w:sz w:val="18"/>
          <w:szCs w:val="18"/>
        </w:rPr>
        <w:t xml:space="preserve"> - En su doble aspecto legal y humano, en todo lo que favorezca a los intereses del suscrito.</w:t>
      </w:r>
    </w:p>
    <w:p w14:paraId="608A00CB" w14:textId="77777777" w:rsidR="005E1A6E" w:rsidRPr="004F22A0" w:rsidRDefault="005E1A6E" w:rsidP="00745781">
      <w:pPr>
        <w:spacing w:after="0" w:line="240" w:lineRule="auto"/>
        <w:ind w:right="618"/>
        <w:jc w:val="both"/>
        <w:rPr>
          <w:rFonts w:ascii="Lucida Sans Unicode" w:eastAsia="Trebuchet MS" w:hAnsi="Lucida Sans Unicode" w:cs="Lucida Sans Unicode"/>
          <w:i/>
          <w:sz w:val="20"/>
          <w:szCs w:val="20"/>
        </w:rPr>
      </w:pPr>
    </w:p>
    <w:p w14:paraId="294D643C" w14:textId="748FA058" w:rsidR="005E1A6E" w:rsidRPr="004F22A0" w:rsidRDefault="007345CD" w:rsidP="00745781">
      <w:pPr>
        <w:spacing w:after="0" w:line="276" w:lineRule="auto"/>
        <w:jc w:val="center"/>
        <w:rPr>
          <w:rFonts w:ascii="Lucida Sans Unicode" w:hAnsi="Lucida Sans Unicode" w:cs="Lucida Sans Unicode"/>
          <w:b/>
          <w:bCs/>
          <w:sz w:val="20"/>
          <w:szCs w:val="20"/>
          <w:u w:val="single"/>
        </w:rPr>
      </w:pPr>
      <w:r w:rsidRPr="004F22A0">
        <w:rPr>
          <w:rFonts w:ascii="Lucida Sans Unicode" w:hAnsi="Lucida Sans Unicode" w:cs="Lucida Sans Unicode"/>
          <w:b/>
          <w:bCs/>
          <w:sz w:val="20"/>
          <w:szCs w:val="20"/>
          <w:u w:val="single"/>
        </w:rPr>
        <w:t>PRUEBAS DE JOSÉ MARÍA MARTÍNEZ</w:t>
      </w:r>
      <w:r w:rsidR="005E1A6E" w:rsidRPr="004F22A0">
        <w:rPr>
          <w:rFonts w:ascii="Lucida Sans Unicode" w:hAnsi="Lucida Sans Unicode" w:cs="Lucida Sans Unicode"/>
          <w:b/>
          <w:bCs/>
          <w:sz w:val="20"/>
          <w:szCs w:val="20"/>
          <w:u w:val="single"/>
        </w:rPr>
        <w:t xml:space="preserve"> PSO-QUEJA-010/2023</w:t>
      </w:r>
    </w:p>
    <w:p w14:paraId="02D1A29F" w14:textId="77777777" w:rsidR="007345CD" w:rsidRPr="004F22A0" w:rsidRDefault="007345CD" w:rsidP="00745781">
      <w:pPr>
        <w:spacing w:after="0" w:line="276" w:lineRule="auto"/>
        <w:jc w:val="center"/>
        <w:rPr>
          <w:rFonts w:ascii="Lucida Sans Unicode" w:hAnsi="Lucida Sans Unicode" w:cs="Lucida Sans Unicode"/>
          <w:b/>
          <w:bCs/>
          <w:sz w:val="20"/>
          <w:szCs w:val="20"/>
        </w:rPr>
      </w:pPr>
    </w:p>
    <w:p w14:paraId="71095319" w14:textId="2E98CB9F" w:rsidR="008D30CD" w:rsidRPr="004F22A0" w:rsidRDefault="00B15756" w:rsidP="00745781">
      <w:pPr>
        <w:spacing w:after="0" w:line="276" w:lineRule="auto"/>
        <w:jc w:val="both"/>
        <w:rPr>
          <w:rFonts w:ascii="Lucida Sans Unicode" w:hAnsi="Lucida Sans Unicode" w:cs="Lucida Sans Unicode"/>
          <w:sz w:val="20"/>
          <w:szCs w:val="20"/>
        </w:rPr>
      </w:pPr>
      <w:r w:rsidRPr="00D71CE4">
        <w:rPr>
          <w:rFonts w:ascii="Lucida Sans Unicode" w:hAnsi="Lucida Sans Unicode" w:cs="Lucida Sans Unicode"/>
          <w:sz w:val="20"/>
          <w:szCs w:val="20"/>
        </w:rPr>
        <w:t>En su escrito de contestación, el denunciado aport</w:t>
      </w:r>
      <w:r w:rsidR="00E5352A" w:rsidRPr="00D71CE4">
        <w:rPr>
          <w:rFonts w:ascii="Lucida Sans Unicode" w:hAnsi="Lucida Sans Unicode" w:cs="Lucida Sans Unicode"/>
          <w:sz w:val="20"/>
          <w:szCs w:val="20"/>
        </w:rPr>
        <w:t>ó</w:t>
      </w:r>
      <w:r w:rsidRPr="00D71CE4">
        <w:rPr>
          <w:rFonts w:ascii="Lucida Sans Unicode" w:hAnsi="Lucida Sans Unicode" w:cs="Lucida Sans Unicode"/>
          <w:sz w:val="20"/>
          <w:szCs w:val="20"/>
        </w:rPr>
        <w:t xml:space="preserve"> los siguientes medios de prueba:</w:t>
      </w:r>
      <w:r w:rsidRPr="004F22A0">
        <w:rPr>
          <w:rFonts w:ascii="Lucida Sans Unicode" w:hAnsi="Lucida Sans Unicode" w:cs="Lucida Sans Unicode"/>
          <w:sz w:val="20"/>
          <w:szCs w:val="20"/>
        </w:rPr>
        <w:t xml:space="preserve"> </w:t>
      </w:r>
    </w:p>
    <w:p w14:paraId="69050DDD" w14:textId="77777777" w:rsidR="007345CD" w:rsidRPr="004F22A0" w:rsidRDefault="007345CD" w:rsidP="00745781">
      <w:pPr>
        <w:spacing w:after="0" w:line="276" w:lineRule="auto"/>
        <w:jc w:val="both"/>
        <w:rPr>
          <w:rFonts w:ascii="Lucida Sans Unicode" w:hAnsi="Lucida Sans Unicode" w:cs="Lucida Sans Unicode"/>
          <w:sz w:val="20"/>
          <w:szCs w:val="20"/>
        </w:rPr>
      </w:pPr>
    </w:p>
    <w:p w14:paraId="52D916E5" w14:textId="77777777" w:rsidR="008D30CD" w:rsidRPr="004F22A0" w:rsidRDefault="00D86C58" w:rsidP="00745781">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b/>
          <w:i/>
          <w:iCs/>
          <w:sz w:val="18"/>
          <w:szCs w:val="18"/>
        </w:rPr>
        <w:t>A. Documental Pública.-</w:t>
      </w:r>
      <w:r w:rsidRPr="004F22A0">
        <w:rPr>
          <w:rFonts w:ascii="Lucida Sans Unicode" w:hAnsi="Lucida Sans Unicode" w:cs="Lucida Sans Unicode"/>
          <w:i/>
          <w:iCs/>
          <w:sz w:val="18"/>
          <w:szCs w:val="18"/>
        </w:rPr>
        <w:t xml:space="preserve">  Consistente en el acuse de recibo del escrito signado por José María Martínez Martínez, en el que solicito copias certificadas de los siguientes documentos: </w:t>
      </w:r>
    </w:p>
    <w:p w14:paraId="2D546BA3" w14:textId="460CB85B" w:rsidR="008D30CD" w:rsidRPr="004F22A0" w:rsidRDefault="00D86C58" w:rsidP="00745781">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a. Constancia de mayor</w:t>
      </w:r>
      <w:r w:rsidR="008D30CD" w:rsidRPr="004F22A0">
        <w:rPr>
          <w:rFonts w:ascii="Lucida Sans Unicode" w:hAnsi="Lucida Sans Unicode" w:cs="Lucida Sans Unicode"/>
          <w:i/>
          <w:iCs/>
          <w:sz w:val="18"/>
          <w:szCs w:val="18"/>
        </w:rPr>
        <w:t>ía: de Diputados Locales de M</w:t>
      </w:r>
      <w:r w:rsidRPr="004F22A0">
        <w:rPr>
          <w:rFonts w:ascii="Lucida Sans Unicode" w:hAnsi="Lucida Sans Unicode" w:cs="Lucida Sans Unicode"/>
          <w:i/>
          <w:iCs/>
          <w:sz w:val="18"/>
          <w:szCs w:val="18"/>
        </w:rPr>
        <w:t xml:space="preserve">orena respecto al proceso electoral 2021-2024, misma que fue expedida por este </w:t>
      </w:r>
      <w:r w:rsidR="008D30CD" w:rsidRPr="004F22A0">
        <w:rPr>
          <w:rFonts w:ascii="Lucida Sans Unicode" w:hAnsi="Lucida Sans Unicode" w:cs="Lucida Sans Unicode"/>
          <w:i/>
          <w:iCs/>
          <w:sz w:val="18"/>
          <w:szCs w:val="18"/>
        </w:rPr>
        <w:t>Instituto</w:t>
      </w:r>
      <w:r w:rsidRPr="004F22A0">
        <w:rPr>
          <w:rFonts w:ascii="Lucida Sans Unicode" w:hAnsi="Lucida Sans Unicode" w:cs="Lucida Sans Unicode"/>
          <w:i/>
          <w:iCs/>
          <w:sz w:val="18"/>
          <w:szCs w:val="18"/>
        </w:rPr>
        <w:t xml:space="preserve"> Electoral.</w:t>
      </w:r>
    </w:p>
    <w:p w14:paraId="068EF71F" w14:textId="39E93BEB" w:rsidR="4110B85A" w:rsidRPr="004F22A0" w:rsidRDefault="4110B85A" w:rsidP="4110B85A">
      <w:pPr>
        <w:spacing w:after="0" w:line="240" w:lineRule="auto"/>
        <w:ind w:left="709" w:right="567"/>
        <w:jc w:val="both"/>
        <w:rPr>
          <w:rFonts w:ascii="Lucida Sans Unicode" w:hAnsi="Lucida Sans Unicode" w:cs="Lucida Sans Unicode"/>
          <w:i/>
          <w:iCs/>
          <w:sz w:val="18"/>
          <w:szCs w:val="18"/>
        </w:rPr>
      </w:pPr>
    </w:p>
    <w:p w14:paraId="462853A3" w14:textId="77777777" w:rsidR="008D30CD" w:rsidRPr="004F22A0" w:rsidRDefault="00D86C58" w:rsidP="00745781">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Con estos medios de convicción se acredita lo siguiente: </w:t>
      </w:r>
    </w:p>
    <w:p w14:paraId="433144E6" w14:textId="5B6065F4" w:rsidR="008D30CD" w:rsidRPr="004F22A0" w:rsidRDefault="00D86C58" w:rsidP="00DF12E6">
      <w:pPr>
        <w:numPr>
          <w:ilvl w:val="0"/>
          <w:numId w:val="21"/>
        </w:numPr>
        <w:spacing w:after="0" w:line="240" w:lineRule="auto"/>
        <w:ind w:left="709" w:right="567" w:firstLine="0"/>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Con la constancia de mayoría, el carácter con el q</w:t>
      </w:r>
      <w:r w:rsidR="008D30CD" w:rsidRPr="004F22A0">
        <w:rPr>
          <w:rFonts w:ascii="Lucida Sans Unicode" w:hAnsi="Lucida Sans Unicode" w:cs="Lucida Sans Unicode"/>
          <w:i/>
          <w:iCs/>
          <w:sz w:val="18"/>
          <w:szCs w:val="18"/>
        </w:rPr>
        <w:t>ue comparece el hoy denunciado.</w:t>
      </w:r>
    </w:p>
    <w:p w14:paraId="2A5D0AA4" w14:textId="77777777" w:rsidR="008D30CD" w:rsidRPr="004F22A0" w:rsidRDefault="008D30CD" w:rsidP="00745781">
      <w:pPr>
        <w:spacing w:after="0" w:line="240" w:lineRule="auto"/>
        <w:ind w:left="709" w:right="567"/>
        <w:jc w:val="both"/>
        <w:rPr>
          <w:rFonts w:ascii="Lucida Sans Unicode" w:hAnsi="Lucida Sans Unicode" w:cs="Lucida Sans Unicode"/>
          <w:i/>
          <w:iCs/>
          <w:sz w:val="18"/>
          <w:szCs w:val="18"/>
        </w:rPr>
      </w:pPr>
    </w:p>
    <w:p w14:paraId="0DC5D055" w14:textId="77777777" w:rsidR="008D30CD" w:rsidRPr="004F22A0" w:rsidRDefault="008D30CD" w:rsidP="00745781">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b/>
          <w:i/>
          <w:iCs/>
          <w:sz w:val="18"/>
          <w:szCs w:val="18"/>
        </w:rPr>
        <w:t>B. lnstrumental de actuaciones.</w:t>
      </w:r>
      <w:r w:rsidR="00D86C58" w:rsidRPr="004F22A0">
        <w:rPr>
          <w:rFonts w:ascii="Lucida Sans Unicode" w:hAnsi="Lucida Sans Unicode" w:cs="Lucida Sans Unicode"/>
          <w:b/>
          <w:i/>
          <w:iCs/>
          <w:sz w:val="18"/>
          <w:szCs w:val="18"/>
        </w:rPr>
        <w:t>-</w:t>
      </w:r>
      <w:r w:rsidR="00D86C58" w:rsidRPr="004F22A0">
        <w:rPr>
          <w:rFonts w:ascii="Lucida Sans Unicode" w:hAnsi="Lucida Sans Unicode" w:cs="Lucida Sans Unicode"/>
          <w:i/>
          <w:iCs/>
          <w:sz w:val="18"/>
          <w:szCs w:val="18"/>
        </w:rPr>
        <w:t xml:space="preserve"> Consistente en todo lo actuado dentro del presente expediente, y que favorezca a los intereses y pretensiones del que ahora comparece. </w:t>
      </w:r>
    </w:p>
    <w:p w14:paraId="481FCEF8" w14:textId="77777777" w:rsidR="008D30CD" w:rsidRPr="004F22A0" w:rsidRDefault="008D30CD" w:rsidP="00745781">
      <w:pPr>
        <w:spacing w:after="0" w:line="240" w:lineRule="auto"/>
        <w:ind w:left="709" w:right="567"/>
        <w:jc w:val="both"/>
        <w:rPr>
          <w:rFonts w:ascii="Lucida Sans Unicode" w:hAnsi="Lucida Sans Unicode" w:cs="Lucida Sans Unicode"/>
          <w:i/>
          <w:iCs/>
          <w:sz w:val="18"/>
          <w:szCs w:val="18"/>
        </w:rPr>
      </w:pPr>
    </w:p>
    <w:p w14:paraId="57491AED" w14:textId="0753CB8D" w:rsidR="005E1A6E" w:rsidRPr="004F22A0" w:rsidRDefault="00D86C58" w:rsidP="00745781">
      <w:pPr>
        <w:spacing w:after="0" w:line="240" w:lineRule="auto"/>
        <w:ind w:left="709" w:right="567"/>
        <w:jc w:val="both"/>
        <w:rPr>
          <w:rFonts w:ascii="Lucida Sans Unicode" w:eastAsia="Trebuchet MS" w:hAnsi="Lucida Sans Unicode" w:cs="Lucida Sans Unicode"/>
          <w:i/>
          <w:iCs/>
          <w:sz w:val="18"/>
          <w:szCs w:val="18"/>
        </w:rPr>
      </w:pPr>
      <w:r w:rsidRPr="004F22A0">
        <w:rPr>
          <w:rFonts w:ascii="Lucida Sans Unicode" w:hAnsi="Lucida Sans Unicode" w:cs="Lucida Sans Unicode"/>
          <w:b/>
          <w:i/>
          <w:iCs/>
          <w:sz w:val="18"/>
          <w:szCs w:val="18"/>
        </w:rPr>
        <w:t>C. Presuncional. -</w:t>
      </w:r>
      <w:r w:rsidRPr="004F22A0">
        <w:rPr>
          <w:rFonts w:ascii="Lucida Sans Unicode" w:hAnsi="Lucida Sans Unicode" w:cs="Lucida Sans Unicode"/>
          <w:i/>
          <w:iCs/>
          <w:sz w:val="18"/>
          <w:szCs w:val="18"/>
        </w:rPr>
        <w:t xml:space="preserve"> En su doble aspecto legal y humano, en todo lo que favorezca a los intereses del suscrito</w:t>
      </w:r>
      <w:r w:rsidR="008D30CD" w:rsidRPr="004F22A0">
        <w:rPr>
          <w:rFonts w:ascii="Lucida Sans Unicode" w:hAnsi="Lucida Sans Unicode" w:cs="Lucida Sans Unicode"/>
          <w:i/>
          <w:iCs/>
          <w:sz w:val="18"/>
          <w:szCs w:val="18"/>
        </w:rPr>
        <w:t>.</w:t>
      </w:r>
    </w:p>
    <w:p w14:paraId="4A2B8880" w14:textId="77777777" w:rsidR="00405463" w:rsidRPr="004F22A0" w:rsidRDefault="00405463" w:rsidP="00745781">
      <w:pPr>
        <w:spacing w:after="0" w:line="240" w:lineRule="auto"/>
        <w:ind w:right="618"/>
        <w:jc w:val="both"/>
        <w:rPr>
          <w:rFonts w:ascii="Lucida Sans Unicode" w:eastAsia="Trebuchet MS" w:hAnsi="Lucida Sans Unicode" w:cs="Lucida Sans Unicode"/>
          <w:i/>
          <w:sz w:val="20"/>
          <w:szCs w:val="20"/>
        </w:rPr>
      </w:pPr>
    </w:p>
    <w:p w14:paraId="14218E15" w14:textId="420097BC" w:rsidR="005E1A6E" w:rsidRPr="004F22A0" w:rsidRDefault="007345CD" w:rsidP="00745781">
      <w:pPr>
        <w:spacing w:after="0" w:line="276" w:lineRule="auto"/>
        <w:jc w:val="center"/>
        <w:rPr>
          <w:rFonts w:ascii="Lucida Sans Unicode" w:hAnsi="Lucida Sans Unicode" w:cs="Lucida Sans Unicode"/>
          <w:b/>
          <w:bCs/>
          <w:sz w:val="20"/>
          <w:szCs w:val="20"/>
          <w:u w:val="single"/>
        </w:rPr>
      </w:pPr>
      <w:r w:rsidRPr="004F22A0">
        <w:rPr>
          <w:rFonts w:ascii="Lucida Sans Unicode" w:hAnsi="Lucida Sans Unicode" w:cs="Lucida Sans Unicode"/>
          <w:b/>
          <w:bCs/>
          <w:sz w:val="20"/>
          <w:szCs w:val="20"/>
          <w:u w:val="single"/>
        </w:rPr>
        <w:t>PRUEBAS DE JOSÉ MARÍA MARTÍNEZ</w:t>
      </w:r>
      <w:r w:rsidR="005E1A6E" w:rsidRPr="004F22A0">
        <w:rPr>
          <w:rFonts w:ascii="Lucida Sans Unicode" w:hAnsi="Lucida Sans Unicode" w:cs="Lucida Sans Unicode"/>
          <w:b/>
          <w:bCs/>
          <w:sz w:val="20"/>
          <w:szCs w:val="20"/>
          <w:u w:val="single"/>
        </w:rPr>
        <w:t xml:space="preserve"> PSO-QUEJA-0</w:t>
      </w:r>
      <w:r w:rsidR="007547CF" w:rsidRPr="004F22A0">
        <w:rPr>
          <w:rFonts w:ascii="Lucida Sans Unicode" w:hAnsi="Lucida Sans Unicode" w:cs="Lucida Sans Unicode"/>
          <w:b/>
          <w:bCs/>
          <w:sz w:val="20"/>
          <w:szCs w:val="20"/>
          <w:u w:val="single"/>
        </w:rPr>
        <w:t>16</w:t>
      </w:r>
      <w:r w:rsidR="005E1A6E" w:rsidRPr="004F22A0">
        <w:rPr>
          <w:rFonts w:ascii="Lucida Sans Unicode" w:hAnsi="Lucida Sans Unicode" w:cs="Lucida Sans Unicode"/>
          <w:b/>
          <w:bCs/>
          <w:sz w:val="20"/>
          <w:szCs w:val="20"/>
          <w:u w:val="single"/>
        </w:rPr>
        <w:t>/2023</w:t>
      </w:r>
    </w:p>
    <w:p w14:paraId="3CD66FFD" w14:textId="77777777" w:rsidR="007345CD" w:rsidRPr="004F22A0" w:rsidRDefault="007345CD" w:rsidP="00745781">
      <w:pPr>
        <w:spacing w:after="0" w:line="276" w:lineRule="auto"/>
        <w:jc w:val="center"/>
        <w:rPr>
          <w:rFonts w:ascii="Lucida Sans Unicode" w:hAnsi="Lucida Sans Unicode" w:cs="Lucida Sans Unicode"/>
          <w:b/>
          <w:bCs/>
          <w:sz w:val="20"/>
          <w:szCs w:val="20"/>
        </w:rPr>
      </w:pPr>
    </w:p>
    <w:p w14:paraId="4ACE17DA" w14:textId="708F1D37" w:rsidR="00B15756" w:rsidRPr="004F22A0" w:rsidRDefault="00B15756" w:rsidP="00745781">
      <w:pPr>
        <w:spacing w:after="0" w:line="276" w:lineRule="auto"/>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En su escrito de contestación, el denunciado </w:t>
      </w:r>
      <w:r w:rsidRPr="00D71CE4">
        <w:rPr>
          <w:rFonts w:ascii="Lucida Sans Unicode" w:hAnsi="Lucida Sans Unicode" w:cs="Lucida Sans Unicode"/>
          <w:sz w:val="20"/>
          <w:szCs w:val="20"/>
        </w:rPr>
        <w:t>aport</w:t>
      </w:r>
      <w:r w:rsidR="00E5352A" w:rsidRPr="00D71CE4">
        <w:rPr>
          <w:rFonts w:ascii="Lucida Sans Unicode" w:hAnsi="Lucida Sans Unicode" w:cs="Lucida Sans Unicode"/>
          <w:sz w:val="20"/>
          <w:szCs w:val="20"/>
        </w:rPr>
        <w:t>ó</w:t>
      </w:r>
      <w:r w:rsidRPr="004F22A0">
        <w:rPr>
          <w:rFonts w:ascii="Lucida Sans Unicode" w:hAnsi="Lucida Sans Unicode" w:cs="Lucida Sans Unicode"/>
          <w:sz w:val="20"/>
          <w:szCs w:val="20"/>
        </w:rPr>
        <w:t xml:space="preserve"> los siguientes medios de prueba: </w:t>
      </w:r>
    </w:p>
    <w:p w14:paraId="334F85D4" w14:textId="77777777" w:rsidR="007345CD" w:rsidRPr="004F22A0" w:rsidRDefault="007345CD" w:rsidP="00745781">
      <w:pPr>
        <w:spacing w:after="0" w:line="276" w:lineRule="auto"/>
        <w:jc w:val="both"/>
        <w:rPr>
          <w:rFonts w:ascii="Lucida Sans Unicode" w:hAnsi="Lucida Sans Unicode" w:cs="Lucida Sans Unicode"/>
          <w:sz w:val="20"/>
          <w:szCs w:val="20"/>
        </w:rPr>
      </w:pPr>
    </w:p>
    <w:p w14:paraId="7C7A8E25" w14:textId="77777777" w:rsidR="00405463" w:rsidRPr="004F22A0" w:rsidRDefault="00405463" w:rsidP="00745781">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b/>
          <w:i/>
          <w:iCs/>
          <w:sz w:val="18"/>
          <w:szCs w:val="18"/>
        </w:rPr>
        <w:t>A. Documental Pública.-</w:t>
      </w:r>
      <w:r w:rsidRPr="004F22A0">
        <w:rPr>
          <w:rFonts w:ascii="Lucida Sans Unicode" w:hAnsi="Lucida Sans Unicode" w:cs="Lucida Sans Unicode"/>
          <w:i/>
          <w:iCs/>
          <w:sz w:val="18"/>
          <w:szCs w:val="18"/>
        </w:rPr>
        <w:t xml:space="preserve">  Consistente en el acuse de recibo del escrito signado por José María Martínez Martínez, en el que solicito copias certificadas de los siguientes documentos: </w:t>
      </w:r>
    </w:p>
    <w:p w14:paraId="04AC2E9C" w14:textId="77777777" w:rsidR="00405463" w:rsidRPr="004F22A0" w:rsidRDefault="00405463" w:rsidP="00745781">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a. Constancia de mayoría: de Diputados Locales de Morena respecto al proceso electoral 2021-2024, misma que fue expedida por este Instituto Electoral.</w:t>
      </w:r>
    </w:p>
    <w:p w14:paraId="0726D7D1" w14:textId="0074E6B3" w:rsidR="4110B85A" w:rsidRPr="004F22A0" w:rsidRDefault="4110B85A" w:rsidP="4110B85A">
      <w:pPr>
        <w:spacing w:after="0" w:line="240" w:lineRule="auto"/>
        <w:ind w:left="709" w:right="567"/>
        <w:jc w:val="both"/>
        <w:rPr>
          <w:rFonts w:ascii="Lucida Sans Unicode" w:hAnsi="Lucida Sans Unicode" w:cs="Lucida Sans Unicode"/>
          <w:i/>
          <w:iCs/>
          <w:sz w:val="18"/>
          <w:szCs w:val="18"/>
        </w:rPr>
      </w:pPr>
    </w:p>
    <w:p w14:paraId="5C84D23D" w14:textId="77777777" w:rsidR="00405463" w:rsidRPr="004F22A0" w:rsidRDefault="00405463" w:rsidP="00745781">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Con estos medios de convicción se acredita lo siguiente: </w:t>
      </w:r>
    </w:p>
    <w:p w14:paraId="6E825782" w14:textId="77777777" w:rsidR="00405463" w:rsidRPr="004F22A0" w:rsidRDefault="00405463" w:rsidP="00DF12E6">
      <w:pPr>
        <w:numPr>
          <w:ilvl w:val="0"/>
          <w:numId w:val="22"/>
        </w:numPr>
        <w:spacing w:after="0" w:line="240" w:lineRule="auto"/>
        <w:ind w:left="709" w:right="567" w:firstLine="0"/>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Con la constancia de mayoría, el carácter con el que comparece el hoy denunciado.</w:t>
      </w:r>
    </w:p>
    <w:p w14:paraId="1963FEE7" w14:textId="77777777" w:rsidR="00405463" w:rsidRPr="004F22A0" w:rsidRDefault="00405463" w:rsidP="00745781">
      <w:pPr>
        <w:spacing w:after="0" w:line="240" w:lineRule="auto"/>
        <w:ind w:left="709" w:right="567"/>
        <w:jc w:val="both"/>
        <w:rPr>
          <w:rFonts w:ascii="Lucida Sans Unicode" w:hAnsi="Lucida Sans Unicode" w:cs="Lucida Sans Unicode"/>
          <w:i/>
          <w:iCs/>
          <w:sz w:val="18"/>
          <w:szCs w:val="18"/>
        </w:rPr>
      </w:pPr>
    </w:p>
    <w:p w14:paraId="2C36B451" w14:textId="77777777" w:rsidR="00405463" w:rsidRPr="004F22A0" w:rsidRDefault="00405463" w:rsidP="00745781">
      <w:pPr>
        <w:spacing w:after="0" w:line="240" w:lineRule="auto"/>
        <w:ind w:left="709" w:right="567"/>
        <w:jc w:val="both"/>
        <w:rPr>
          <w:rFonts w:ascii="Lucida Sans Unicode" w:hAnsi="Lucida Sans Unicode" w:cs="Lucida Sans Unicode"/>
          <w:i/>
          <w:iCs/>
          <w:sz w:val="18"/>
          <w:szCs w:val="18"/>
        </w:rPr>
      </w:pPr>
      <w:r w:rsidRPr="004F22A0">
        <w:rPr>
          <w:rFonts w:ascii="Lucida Sans Unicode" w:hAnsi="Lucida Sans Unicode" w:cs="Lucida Sans Unicode"/>
          <w:b/>
          <w:i/>
          <w:iCs/>
          <w:sz w:val="18"/>
          <w:szCs w:val="18"/>
        </w:rPr>
        <w:t>B. lnstrumental de actuaciones.-</w:t>
      </w:r>
      <w:r w:rsidRPr="004F22A0">
        <w:rPr>
          <w:rFonts w:ascii="Lucida Sans Unicode" w:hAnsi="Lucida Sans Unicode" w:cs="Lucida Sans Unicode"/>
          <w:i/>
          <w:iCs/>
          <w:sz w:val="18"/>
          <w:szCs w:val="18"/>
        </w:rPr>
        <w:t xml:space="preserve"> Consistente en todo lo actuado dentro del presente expediente, y que favorezca a los intereses y pretensiones del que ahora comparece. </w:t>
      </w:r>
    </w:p>
    <w:p w14:paraId="49B05D71" w14:textId="77777777" w:rsidR="00405463" w:rsidRPr="004F22A0" w:rsidRDefault="00405463" w:rsidP="00745781">
      <w:pPr>
        <w:spacing w:after="0" w:line="240" w:lineRule="auto"/>
        <w:ind w:left="709" w:right="567"/>
        <w:jc w:val="both"/>
        <w:rPr>
          <w:rFonts w:ascii="Lucida Sans Unicode" w:hAnsi="Lucida Sans Unicode" w:cs="Lucida Sans Unicode"/>
          <w:i/>
          <w:iCs/>
          <w:sz w:val="18"/>
          <w:szCs w:val="18"/>
        </w:rPr>
      </w:pPr>
    </w:p>
    <w:p w14:paraId="0DFDA5F9" w14:textId="77777777" w:rsidR="00405463" w:rsidRPr="004F22A0" w:rsidRDefault="00405463" w:rsidP="00745781">
      <w:pPr>
        <w:spacing w:after="0" w:line="240" w:lineRule="auto"/>
        <w:ind w:left="709" w:right="567"/>
        <w:jc w:val="both"/>
        <w:rPr>
          <w:rFonts w:ascii="Lucida Sans Unicode" w:eastAsia="Trebuchet MS" w:hAnsi="Lucida Sans Unicode" w:cs="Lucida Sans Unicode"/>
          <w:i/>
          <w:iCs/>
          <w:sz w:val="18"/>
          <w:szCs w:val="18"/>
        </w:rPr>
      </w:pPr>
      <w:r w:rsidRPr="004F22A0">
        <w:rPr>
          <w:rFonts w:ascii="Lucida Sans Unicode" w:hAnsi="Lucida Sans Unicode" w:cs="Lucida Sans Unicode"/>
          <w:b/>
          <w:i/>
          <w:iCs/>
          <w:sz w:val="18"/>
          <w:szCs w:val="18"/>
        </w:rPr>
        <w:t>C. Presuncional. -</w:t>
      </w:r>
      <w:r w:rsidRPr="004F22A0">
        <w:rPr>
          <w:rFonts w:ascii="Lucida Sans Unicode" w:hAnsi="Lucida Sans Unicode" w:cs="Lucida Sans Unicode"/>
          <w:i/>
          <w:iCs/>
          <w:sz w:val="18"/>
          <w:szCs w:val="18"/>
        </w:rPr>
        <w:t xml:space="preserve"> En su doble aspecto legal y humano, en todo lo que favorezca a los intereses del suscrito.</w:t>
      </w:r>
    </w:p>
    <w:p w14:paraId="34DA1858" w14:textId="7C00C9DD" w:rsidR="00047CF9" w:rsidRPr="004F22A0" w:rsidRDefault="00047CF9" w:rsidP="00745781">
      <w:pPr>
        <w:spacing w:after="0" w:line="240" w:lineRule="auto"/>
        <w:ind w:right="618"/>
        <w:jc w:val="both"/>
        <w:rPr>
          <w:rFonts w:ascii="Lucida Sans Unicode" w:eastAsia="Trebuchet MS" w:hAnsi="Lucida Sans Unicode" w:cs="Lucida Sans Unicode"/>
          <w:i/>
          <w:iCs/>
          <w:sz w:val="20"/>
          <w:szCs w:val="20"/>
        </w:rPr>
      </w:pPr>
    </w:p>
    <w:p w14:paraId="2DE4BFDC" w14:textId="2D97E4D9" w:rsidR="00047CF9" w:rsidRPr="004F22A0" w:rsidRDefault="2BB00E39" w:rsidP="00745781">
      <w:pPr>
        <w:spacing w:after="0"/>
        <w:jc w:val="both"/>
        <w:rPr>
          <w:rFonts w:ascii="Lucida Sans Unicode" w:eastAsia="Trebuchet MS" w:hAnsi="Lucida Sans Unicode" w:cs="Lucida Sans Unicode"/>
          <w:b/>
          <w:bCs/>
          <w:sz w:val="20"/>
          <w:szCs w:val="20"/>
        </w:rPr>
      </w:pPr>
      <w:r w:rsidRPr="004F22A0">
        <w:rPr>
          <w:rFonts w:ascii="Lucida Sans Unicode" w:eastAsia="Trebuchet MS" w:hAnsi="Lucida Sans Unicode" w:cs="Lucida Sans Unicode"/>
          <w:b/>
          <w:bCs/>
          <w:sz w:val="20"/>
          <w:szCs w:val="20"/>
        </w:rPr>
        <w:t>Pruebas recabadas por la autoridad instructora.</w:t>
      </w:r>
    </w:p>
    <w:p w14:paraId="3BA1373C" w14:textId="77777777" w:rsidR="00047CF9" w:rsidRPr="004F22A0" w:rsidRDefault="00047CF9" w:rsidP="00745781">
      <w:pPr>
        <w:spacing w:after="0"/>
        <w:jc w:val="both"/>
        <w:rPr>
          <w:rFonts w:ascii="Lucida Sans Unicode" w:eastAsia="Trebuchet MS" w:hAnsi="Lucida Sans Unicode" w:cs="Lucida Sans Unicode"/>
          <w:sz w:val="20"/>
          <w:szCs w:val="20"/>
        </w:rPr>
      </w:pPr>
    </w:p>
    <w:p w14:paraId="0A99C30D" w14:textId="3A2A8F4F" w:rsidR="00C520D6" w:rsidRPr="004F22A0" w:rsidRDefault="00220E11" w:rsidP="00745781">
      <w:pPr>
        <w:spacing w:after="0"/>
        <w:jc w:val="both"/>
        <w:rPr>
          <w:rFonts w:ascii="Lucida Sans Unicode" w:eastAsia="Trebuchet MS" w:hAnsi="Lucida Sans Unicode" w:cs="Lucida Sans Unicode"/>
          <w:sz w:val="20"/>
          <w:szCs w:val="20"/>
        </w:rPr>
      </w:pPr>
      <w:r w:rsidRPr="004F22A0">
        <w:rPr>
          <w:rFonts w:ascii="Lucida Sans Unicode" w:eastAsia="Trebuchet MS" w:hAnsi="Lucida Sans Unicode" w:cs="Lucida Sans Unicode"/>
          <w:sz w:val="20"/>
          <w:szCs w:val="20"/>
        </w:rPr>
        <w:t xml:space="preserve">En el ejercicio de las facultades de investigación propias de este Instituto Electoral y con la finalidad de allegarse de los elementos de convicción necesarios, de conformidad a lo dispuesto por el artículo 469, párrafo 1, del Código Electoral, se determinó realizar las siguientes diligencias de investigación: </w:t>
      </w:r>
    </w:p>
    <w:p w14:paraId="6BE2D01D" w14:textId="77777777" w:rsidR="00220E11" w:rsidRPr="004F22A0" w:rsidRDefault="00220E11" w:rsidP="00745781">
      <w:pPr>
        <w:spacing w:after="0"/>
        <w:jc w:val="both"/>
        <w:rPr>
          <w:rFonts w:ascii="Lucida Sans Unicode" w:eastAsia="Trebuchet MS" w:hAnsi="Lucida Sans Unicode" w:cs="Lucida Sans Unicode"/>
          <w:sz w:val="20"/>
          <w:szCs w:val="20"/>
        </w:rPr>
      </w:pPr>
    </w:p>
    <w:p w14:paraId="17AFEA19" w14:textId="5EFCE010" w:rsidR="007238F7" w:rsidRPr="004F22A0" w:rsidRDefault="2BB00E39" w:rsidP="00745781">
      <w:pPr>
        <w:spacing w:after="0"/>
        <w:jc w:val="both"/>
        <w:rPr>
          <w:rFonts w:ascii="Lucida Sans Unicode" w:eastAsia="Trebuchet MS" w:hAnsi="Lucida Sans Unicode" w:cs="Lucida Sans Unicode"/>
          <w:b/>
          <w:bCs/>
          <w:sz w:val="20"/>
          <w:szCs w:val="20"/>
        </w:rPr>
      </w:pPr>
      <w:r w:rsidRPr="004F22A0">
        <w:rPr>
          <w:rFonts w:ascii="Lucida Sans Unicode" w:eastAsia="Trebuchet MS" w:hAnsi="Lucida Sans Unicode" w:cs="Lucida Sans Unicode"/>
          <w:b/>
          <w:bCs/>
          <w:sz w:val="20"/>
          <w:szCs w:val="20"/>
        </w:rPr>
        <w:t>Pruebas recabadas dentro del expediente PSO-QUEJA-009/2023</w:t>
      </w:r>
    </w:p>
    <w:p w14:paraId="3450363E" w14:textId="0E4D9FBB" w:rsidR="2BB00E39" w:rsidRPr="004F22A0" w:rsidRDefault="2BB00E39" w:rsidP="00745781">
      <w:pPr>
        <w:spacing w:after="0"/>
        <w:jc w:val="both"/>
        <w:rPr>
          <w:rFonts w:ascii="Lucida Sans Unicode" w:eastAsia="Trebuchet MS" w:hAnsi="Lucida Sans Unicode" w:cs="Lucida Sans Unicode"/>
          <w:b/>
          <w:bCs/>
          <w:sz w:val="20"/>
          <w:szCs w:val="20"/>
        </w:rPr>
      </w:pPr>
    </w:p>
    <w:p w14:paraId="3DF2FD02" w14:textId="72284FA2" w:rsidR="000D4886" w:rsidRPr="004F22A0" w:rsidRDefault="00047CF9" w:rsidP="00DF12E6">
      <w:pPr>
        <w:pStyle w:val="Texto"/>
        <w:numPr>
          <w:ilvl w:val="0"/>
          <w:numId w:val="23"/>
        </w:numPr>
        <w:tabs>
          <w:tab w:val="left" w:pos="142"/>
          <w:tab w:val="left" w:pos="567"/>
        </w:tabs>
        <w:spacing w:after="0" w:line="276" w:lineRule="auto"/>
        <w:ind w:left="0" w:firstLine="284"/>
        <w:rPr>
          <w:rFonts w:ascii="Lucida Sans Unicode" w:hAnsi="Lucida Sans Unicode" w:cs="Lucida Sans Unicode"/>
          <w:sz w:val="20"/>
          <w:lang w:val="es-ES_tradnl"/>
        </w:rPr>
      </w:pPr>
      <w:r w:rsidRPr="004F22A0">
        <w:rPr>
          <w:rFonts w:ascii="Lucida Sans Unicode" w:hAnsi="Lucida Sans Unicode" w:cs="Lucida Sans Unicode"/>
          <w:sz w:val="20"/>
        </w:rPr>
        <w:t xml:space="preserve">Mediante acuerdo de </w:t>
      </w:r>
      <w:r w:rsidR="000D4886" w:rsidRPr="004F22A0">
        <w:rPr>
          <w:rFonts w:ascii="Lucida Sans Unicode" w:hAnsi="Lucida Sans Unicode" w:cs="Lucida Sans Unicode"/>
          <w:sz w:val="20"/>
        </w:rPr>
        <w:t xml:space="preserve">siete de junio, </w:t>
      </w:r>
      <w:r w:rsidR="000D4886" w:rsidRPr="004F22A0">
        <w:rPr>
          <w:rFonts w:ascii="Lucida Sans Unicode" w:hAnsi="Lucida Sans Unicode" w:cs="Lucida Sans Unicode"/>
          <w:sz w:val="20"/>
          <w:lang w:val="es-ES_tradnl"/>
        </w:rPr>
        <w:t xml:space="preserve">se ordenó certificar a través de la elaboración del acta circunstanciada, sobre la existencia y contenido </w:t>
      </w:r>
      <w:r w:rsidR="00E66BB7" w:rsidRPr="004F22A0">
        <w:rPr>
          <w:rFonts w:ascii="Lucida Sans Unicode" w:hAnsi="Lucida Sans Unicode" w:cs="Lucida Sans Unicode"/>
          <w:sz w:val="20"/>
          <w:lang w:val="es-ES_tradnl"/>
        </w:rPr>
        <w:t xml:space="preserve">de la diversa propaganda denunciada, cuyo </w:t>
      </w:r>
      <w:r w:rsidR="00B514F2" w:rsidRPr="004F22A0">
        <w:rPr>
          <w:rFonts w:ascii="Lucida Sans Unicode" w:hAnsi="Lucida Sans Unicode" w:cs="Lucida Sans Unicode"/>
          <w:sz w:val="20"/>
          <w:lang w:val="es-ES_tradnl"/>
        </w:rPr>
        <w:t xml:space="preserve">resultado obra en el acta de Oficialía Electoral identificada con la clave alfanumérica </w:t>
      </w:r>
      <w:r w:rsidR="00B514F2" w:rsidRPr="004F22A0">
        <w:rPr>
          <w:rFonts w:ascii="Lucida Sans Unicode" w:hAnsi="Lucida Sans Unicode" w:cs="Lucida Sans Unicode"/>
          <w:b/>
          <w:bCs/>
          <w:sz w:val="20"/>
          <w:lang w:val="es-ES_tradnl"/>
        </w:rPr>
        <w:t>IEPC-OE-19/2023</w:t>
      </w:r>
      <w:r w:rsidR="00D617D6" w:rsidRPr="004F22A0">
        <w:rPr>
          <w:rFonts w:ascii="Lucida Sans Unicode" w:hAnsi="Lucida Sans Unicode" w:cs="Lucida Sans Unicode"/>
          <w:b/>
          <w:bCs/>
          <w:sz w:val="20"/>
          <w:lang w:val="es-ES_tradnl"/>
        </w:rPr>
        <w:t xml:space="preserve"> </w:t>
      </w:r>
      <w:r w:rsidR="00D617D6" w:rsidRPr="004F22A0">
        <w:rPr>
          <w:rFonts w:ascii="Lucida Sans Unicode" w:hAnsi="Lucida Sans Unicode" w:cs="Lucida Sans Unicode"/>
          <w:sz w:val="20"/>
          <w:lang w:val="es-ES_tradnl"/>
        </w:rPr>
        <w:t>del ocho de junio</w:t>
      </w:r>
      <w:r w:rsidR="00BA013E" w:rsidRPr="004F22A0">
        <w:rPr>
          <w:rFonts w:ascii="Lucida Sans Unicode" w:hAnsi="Lucida Sans Unicode" w:cs="Lucida Sans Unicode"/>
          <w:sz w:val="20"/>
          <w:lang w:val="es-ES_tradnl"/>
        </w:rPr>
        <w:t>.</w:t>
      </w:r>
    </w:p>
    <w:p w14:paraId="6B3F660C" w14:textId="77777777" w:rsidR="00E842AA" w:rsidRPr="004F22A0" w:rsidRDefault="00E842AA" w:rsidP="00E842AA">
      <w:pPr>
        <w:pStyle w:val="Texto"/>
        <w:tabs>
          <w:tab w:val="left" w:pos="142"/>
          <w:tab w:val="left" w:pos="567"/>
        </w:tabs>
        <w:spacing w:after="0" w:line="276" w:lineRule="auto"/>
        <w:ind w:left="284" w:firstLine="0"/>
        <w:rPr>
          <w:rFonts w:ascii="Lucida Sans Unicode" w:hAnsi="Lucida Sans Unicode" w:cs="Lucida Sans Unicode"/>
          <w:sz w:val="20"/>
          <w:lang w:val="es-ES_tradnl"/>
        </w:rPr>
      </w:pPr>
    </w:p>
    <w:p w14:paraId="44E03544" w14:textId="77777777" w:rsidR="000802A3" w:rsidRPr="004F22A0" w:rsidRDefault="000802A3" w:rsidP="000802A3">
      <w:pPr>
        <w:pStyle w:val="Texto"/>
        <w:spacing w:after="0" w:line="276" w:lineRule="auto"/>
        <w:rPr>
          <w:rFonts w:ascii="Lucida Sans Unicode" w:hAnsi="Lucida Sans Unicode" w:cs="Lucida Sans Unicode"/>
          <w:sz w:val="20"/>
          <w:lang w:val="es-ES_tradnl"/>
        </w:rPr>
      </w:pPr>
      <w:r w:rsidRPr="004F22A0">
        <w:rPr>
          <w:rFonts w:ascii="Lucida Sans Unicode" w:hAnsi="Lucida Sans Unicode" w:cs="Lucida Sans Unicode"/>
          <w:sz w:val="20"/>
          <w:lang w:val="es-ES_tradnl"/>
        </w:rPr>
        <w:t xml:space="preserve">Acta circunstanciada que arrojó los siguientes resultados: </w:t>
      </w:r>
    </w:p>
    <w:p w14:paraId="686858E1" w14:textId="77777777" w:rsidR="000802A3" w:rsidRPr="004F22A0" w:rsidRDefault="000802A3" w:rsidP="000802A3">
      <w:pPr>
        <w:pStyle w:val="Texto"/>
        <w:spacing w:after="0" w:line="276" w:lineRule="auto"/>
        <w:rPr>
          <w:rFonts w:ascii="Lucida Sans Unicode" w:hAnsi="Lucida Sans Unicode" w:cs="Lucida Sans Unicode"/>
          <w:sz w:val="20"/>
          <w:lang w:val="es-ES_tradnl"/>
        </w:rPr>
      </w:pPr>
    </w:p>
    <w:p w14:paraId="06268E27" w14:textId="77777777" w:rsidR="000802A3" w:rsidRPr="004F22A0" w:rsidRDefault="000802A3" w:rsidP="00DF12E6">
      <w:pPr>
        <w:pStyle w:val="Prrafodelista"/>
        <w:numPr>
          <w:ilvl w:val="0"/>
          <w:numId w:val="27"/>
        </w:numPr>
        <w:spacing w:after="0" w:line="276" w:lineRule="auto"/>
        <w:jc w:val="both"/>
        <w:rPr>
          <w:rFonts w:ascii="Lucida Sans Unicode" w:eastAsia="Trebuchet MS" w:hAnsi="Lucida Sans Unicode" w:cs="Lucida Sans Unicode"/>
          <w:color w:val="000000"/>
          <w:sz w:val="20"/>
          <w:szCs w:val="20"/>
        </w:rPr>
      </w:pPr>
      <w:r w:rsidRPr="004F22A0">
        <w:rPr>
          <w:rFonts w:ascii="Lucida Sans Unicode" w:eastAsia="Trebuchet MS" w:hAnsi="Lucida Sans Unicode" w:cs="Lucida Sans Unicode"/>
          <w:color w:val="000000" w:themeColor="text1"/>
          <w:sz w:val="20"/>
          <w:szCs w:val="20"/>
        </w:rPr>
        <w:t xml:space="preserve">Se localizaron las 41 pintas de bardas listadas por el partido político denunciante, las cuales coinciden en cuando a los elementos que las componen, encontrándose la siguiente variante en el diseño: </w:t>
      </w:r>
    </w:p>
    <w:p w14:paraId="10281C8D" w14:textId="77777777" w:rsidR="000802A3" w:rsidRPr="004F22A0" w:rsidRDefault="000802A3" w:rsidP="000802A3">
      <w:pPr>
        <w:spacing w:after="0" w:line="276" w:lineRule="auto"/>
        <w:jc w:val="both"/>
        <w:rPr>
          <w:rFonts w:ascii="Lucida Sans Unicode" w:eastAsia="Trebuchet MS" w:hAnsi="Lucida Sans Unicode" w:cs="Lucida Sans Unicode"/>
          <w:color w:val="000000" w:themeColor="text1"/>
          <w:sz w:val="20"/>
          <w:szCs w:val="20"/>
        </w:rPr>
      </w:pPr>
    </w:p>
    <w:tbl>
      <w:tblPr>
        <w:tblStyle w:val="2"/>
        <w:tblW w:w="84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8488"/>
      </w:tblGrid>
      <w:tr w:rsidR="000802A3" w:rsidRPr="004F22A0" w14:paraId="2E94A7DC" w14:textId="77777777" w:rsidTr="00E842AA">
        <w:trPr>
          <w:trHeight w:val="436"/>
          <w:jc w:val="center"/>
        </w:trPr>
        <w:tc>
          <w:tcPr>
            <w:tcW w:w="8488" w:type="dxa"/>
            <w:shd w:val="clear" w:color="auto" w:fill="BFBFBF" w:themeFill="background1" w:themeFillShade="BF"/>
          </w:tcPr>
          <w:p w14:paraId="6DDC1168" w14:textId="77777777" w:rsidR="000802A3" w:rsidRPr="004F22A0" w:rsidRDefault="000802A3">
            <w:pPr>
              <w:pBdr>
                <w:top w:val="nil"/>
                <w:left w:val="nil"/>
                <w:bottom w:val="nil"/>
                <w:right w:val="nil"/>
                <w:between w:val="nil"/>
              </w:pBdr>
              <w:spacing w:line="276" w:lineRule="auto"/>
              <w:ind w:left="401"/>
              <w:jc w:val="center"/>
              <w:rPr>
                <w:rFonts w:ascii="Lucida Sans Unicode" w:eastAsia="Trebuchet MS" w:hAnsi="Lucida Sans Unicode" w:cs="Lucida Sans Unicode"/>
                <w:b/>
                <w:bCs/>
                <w:i/>
                <w:color w:val="000000"/>
                <w:sz w:val="20"/>
                <w:szCs w:val="20"/>
              </w:rPr>
            </w:pPr>
            <w:r w:rsidRPr="004F22A0">
              <w:rPr>
                <w:rFonts w:ascii="Lucida Sans Unicode" w:hAnsi="Lucida Sans Unicode" w:cs="Lucida Sans Unicode"/>
                <w:b/>
                <w:bCs/>
                <w:sz w:val="20"/>
                <w:szCs w:val="20"/>
              </w:rPr>
              <w:t xml:space="preserve">Tipos de pintas de bardas localizadas. </w:t>
            </w:r>
          </w:p>
        </w:tc>
      </w:tr>
      <w:tr w:rsidR="000802A3" w:rsidRPr="004F22A0" w14:paraId="39E2D257" w14:textId="77777777" w:rsidTr="00E842AA">
        <w:trPr>
          <w:jc w:val="center"/>
        </w:trPr>
        <w:tc>
          <w:tcPr>
            <w:tcW w:w="8488" w:type="dxa"/>
          </w:tcPr>
          <w:p w14:paraId="17F87E1D" w14:textId="77777777" w:rsidR="000802A3" w:rsidRPr="004F22A0" w:rsidRDefault="000802A3">
            <w:pPr>
              <w:pStyle w:val="NormalWeb"/>
              <w:spacing w:before="0" w:beforeAutospacing="0" w:after="0" w:afterAutospacing="0"/>
              <w:jc w:val="both"/>
              <w:rPr>
                <w:rFonts w:ascii="Lucida Sans Unicode" w:hAnsi="Lucida Sans Unicode" w:cs="Lucida Sans Unicode"/>
                <w:i/>
                <w:color w:val="000000"/>
                <w:sz w:val="20"/>
                <w:szCs w:val="20"/>
              </w:rPr>
            </w:pPr>
          </w:p>
          <w:p w14:paraId="330AD42F" w14:textId="77777777" w:rsidR="000802A3" w:rsidRPr="004F22A0" w:rsidRDefault="000802A3">
            <w:pPr>
              <w:pStyle w:val="NormalWeb"/>
              <w:spacing w:before="0" w:beforeAutospacing="0" w:after="0" w:afterAutospacing="0"/>
              <w:jc w:val="center"/>
              <w:rPr>
                <w:rFonts w:ascii="Lucida Sans Unicode" w:hAnsi="Lucida Sans Unicode" w:cs="Lucida Sans Unicode"/>
                <w:i/>
                <w:sz w:val="20"/>
                <w:szCs w:val="20"/>
              </w:rPr>
            </w:pPr>
            <w:r w:rsidRPr="004F22A0">
              <w:rPr>
                <w:rFonts w:ascii="Lucida Sans Unicode" w:hAnsi="Lucida Sans Unicode" w:cs="Lucida Sans Unicode"/>
                <w:noProof/>
                <w:sz w:val="20"/>
                <w:szCs w:val="20"/>
                <w:lang w:val="es-MX" w:eastAsia="es-MX"/>
              </w:rPr>
              <w:drawing>
                <wp:inline distT="0" distB="0" distL="0" distR="0" wp14:anchorId="7E8F3E0C" wp14:editId="584C48AC">
                  <wp:extent cx="5043214" cy="1524000"/>
                  <wp:effectExtent l="0" t="0" r="5080" b="0"/>
                  <wp:docPr id="1492087999" name="Imagen 1492087999" descr="Una señal del nombre de una call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087999" name="Imagen 1" descr="Una señal del nombre de una calle&#10;&#10;Descripción generada automáticamente con confianza baja"/>
                          <pic:cNvPicPr/>
                        </pic:nvPicPr>
                        <pic:blipFill rotWithShape="1">
                          <a:blip r:embed="rId223"/>
                          <a:srcRect t="25880" b="15247"/>
                          <a:stretch/>
                        </pic:blipFill>
                        <pic:spPr bwMode="auto">
                          <a:xfrm>
                            <a:off x="0" y="0"/>
                            <a:ext cx="5072910" cy="1532974"/>
                          </a:xfrm>
                          <a:prstGeom prst="rect">
                            <a:avLst/>
                          </a:prstGeom>
                          <a:ln>
                            <a:noFill/>
                          </a:ln>
                          <a:extLst>
                            <a:ext uri="{53640926-AAD7-44D8-BBD7-CCE9431645EC}">
                              <a14:shadowObscured xmlns:a14="http://schemas.microsoft.com/office/drawing/2010/main"/>
                            </a:ext>
                          </a:extLst>
                        </pic:spPr>
                      </pic:pic>
                    </a:graphicData>
                  </a:graphic>
                </wp:inline>
              </w:drawing>
            </w:r>
          </w:p>
          <w:p w14:paraId="417AEB03" w14:textId="77777777" w:rsidR="000802A3" w:rsidRPr="004F22A0" w:rsidRDefault="000802A3">
            <w:pPr>
              <w:pStyle w:val="NormalWeb"/>
              <w:spacing w:before="0" w:beforeAutospacing="0" w:after="0" w:afterAutospacing="0"/>
              <w:jc w:val="center"/>
              <w:rPr>
                <w:rFonts w:ascii="Lucida Sans Unicode" w:hAnsi="Lucida Sans Unicode" w:cs="Lucida Sans Unicode"/>
                <w:i/>
                <w:sz w:val="20"/>
                <w:szCs w:val="20"/>
              </w:rPr>
            </w:pPr>
          </w:p>
          <w:p w14:paraId="2396A710" w14:textId="77777777" w:rsidR="000802A3" w:rsidRPr="004F22A0" w:rsidRDefault="000802A3">
            <w:pPr>
              <w:pStyle w:val="NormalWeb"/>
              <w:spacing w:before="0" w:beforeAutospacing="0" w:after="0" w:afterAutospacing="0"/>
              <w:jc w:val="center"/>
              <w:rPr>
                <w:rFonts w:ascii="Lucida Sans Unicode" w:hAnsi="Lucida Sans Unicode" w:cs="Lucida Sans Unicode"/>
                <w:i/>
                <w:sz w:val="20"/>
                <w:szCs w:val="20"/>
              </w:rPr>
            </w:pPr>
            <w:r w:rsidRPr="004F22A0">
              <w:rPr>
                <w:rFonts w:ascii="Lucida Sans Unicode" w:hAnsi="Lucida Sans Unicode" w:cs="Lucida Sans Unicode"/>
                <w:noProof/>
                <w:sz w:val="20"/>
                <w:szCs w:val="20"/>
                <w:lang w:val="es-MX" w:eastAsia="es-MX"/>
              </w:rPr>
              <w:drawing>
                <wp:inline distT="0" distB="0" distL="0" distR="0" wp14:anchorId="018CC122" wp14:editId="0FD9F63E">
                  <wp:extent cx="5023658" cy="1409700"/>
                  <wp:effectExtent l="0" t="0" r="5715" b="0"/>
                  <wp:docPr id="177413863" name="Imagen 177413863" descr="Imagen que contiene exterior, firmar, pasto,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13863" name="Imagen 1" descr="Imagen que contiene exterior, firmar, pasto, calle&#10;&#10;Descripción generada automáticamente"/>
                          <pic:cNvPicPr/>
                        </pic:nvPicPr>
                        <pic:blipFill rotWithShape="1">
                          <a:blip r:embed="rId224"/>
                          <a:srcRect l="9348" t="32399" r="21508" b="25173"/>
                          <a:stretch/>
                        </pic:blipFill>
                        <pic:spPr bwMode="auto">
                          <a:xfrm>
                            <a:off x="0" y="0"/>
                            <a:ext cx="5035663" cy="1413069"/>
                          </a:xfrm>
                          <a:prstGeom prst="rect">
                            <a:avLst/>
                          </a:prstGeom>
                          <a:ln>
                            <a:noFill/>
                          </a:ln>
                          <a:extLst>
                            <a:ext uri="{53640926-AAD7-44D8-BBD7-CCE9431645EC}">
                              <a14:shadowObscured xmlns:a14="http://schemas.microsoft.com/office/drawing/2010/main"/>
                            </a:ext>
                          </a:extLst>
                        </pic:spPr>
                      </pic:pic>
                    </a:graphicData>
                  </a:graphic>
                </wp:inline>
              </w:drawing>
            </w:r>
          </w:p>
          <w:p w14:paraId="6593C389" w14:textId="77777777" w:rsidR="000802A3" w:rsidRPr="004F22A0" w:rsidRDefault="000802A3">
            <w:pPr>
              <w:pStyle w:val="NormalWeb"/>
              <w:spacing w:before="0" w:beforeAutospacing="0" w:after="0" w:afterAutospacing="0"/>
              <w:jc w:val="center"/>
              <w:rPr>
                <w:rFonts w:ascii="Lucida Sans Unicode" w:hAnsi="Lucida Sans Unicode" w:cs="Lucida Sans Unicode"/>
                <w:i/>
                <w:sz w:val="20"/>
                <w:szCs w:val="20"/>
              </w:rPr>
            </w:pPr>
          </w:p>
          <w:p w14:paraId="70C15DD8" w14:textId="77777777" w:rsidR="000802A3" w:rsidRPr="004F22A0" w:rsidRDefault="000802A3">
            <w:pPr>
              <w:pStyle w:val="NormalWeb"/>
              <w:spacing w:before="0" w:beforeAutospacing="0" w:after="0" w:afterAutospacing="0"/>
              <w:jc w:val="center"/>
              <w:rPr>
                <w:rFonts w:ascii="Lucida Sans Unicode" w:hAnsi="Lucida Sans Unicode" w:cs="Lucida Sans Unicode"/>
                <w:i/>
                <w:sz w:val="20"/>
                <w:szCs w:val="20"/>
              </w:rPr>
            </w:pPr>
            <w:r w:rsidRPr="004F22A0">
              <w:rPr>
                <w:rFonts w:ascii="Lucida Sans Unicode" w:hAnsi="Lucida Sans Unicode" w:cs="Lucida Sans Unicode"/>
                <w:noProof/>
                <w:sz w:val="20"/>
                <w:szCs w:val="20"/>
                <w:lang w:val="es-MX" w:eastAsia="es-MX"/>
              </w:rPr>
              <w:drawing>
                <wp:inline distT="0" distB="0" distL="0" distR="0" wp14:anchorId="37C8678A" wp14:editId="1E38F542">
                  <wp:extent cx="4876165" cy="2352675"/>
                  <wp:effectExtent l="0" t="0" r="635" b="9525"/>
                  <wp:docPr id="2024083258" name="Imagen 2024083258" descr="Un letrero de color blan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083258" name="Imagen 1" descr="Un letrero de color blanco&#10;&#10;Descripción generada automáticamente con confianza baja"/>
                          <pic:cNvPicPr/>
                        </pic:nvPicPr>
                        <pic:blipFill rotWithShape="1">
                          <a:blip r:embed="rId225"/>
                          <a:srcRect l="10760" t="19270" r="2634" b="6444"/>
                          <a:stretch/>
                        </pic:blipFill>
                        <pic:spPr bwMode="auto">
                          <a:xfrm>
                            <a:off x="0" y="0"/>
                            <a:ext cx="4887361" cy="2358077"/>
                          </a:xfrm>
                          <a:prstGeom prst="rect">
                            <a:avLst/>
                          </a:prstGeom>
                          <a:ln>
                            <a:noFill/>
                          </a:ln>
                          <a:extLst>
                            <a:ext uri="{53640926-AAD7-44D8-BBD7-CCE9431645EC}">
                              <a14:shadowObscured xmlns:a14="http://schemas.microsoft.com/office/drawing/2010/main"/>
                            </a:ext>
                          </a:extLst>
                        </pic:spPr>
                      </pic:pic>
                    </a:graphicData>
                  </a:graphic>
                </wp:inline>
              </w:drawing>
            </w:r>
          </w:p>
          <w:p w14:paraId="453A2A12" w14:textId="77777777" w:rsidR="000802A3" w:rsidRPr="004F22A0" w:rsidRDefault="000802A3">
            <w:pPr>
              <w:pStyle w:val="NormalWeb"/>
              <w:spacing w:before="0" w:beforeAutospacing="0" w:after="0" w:afterAutospacing="0"/>
              <w:jc w:val="center"/>
              <w:rPr>
                <w:rFonts w:ascii="Lucida Sans Unicode" w:hAnsi="Lucida Sans Unicode" w:cs="Lucida Sans Unicode"/>
                <w:i/>
                <w:sz w:val="20"/>
                <w:szCs w:val="20"/>
              </w:rPr>
            </w:pPr>
          </w:p>
          <w:p w14:paraId="636CBF17" w14:textId="77777777" w:rsidR="000802A3" w:rsidRPr="004F22A0" w:rsidRDefault="000802A3">
            <w:pPr>
              <w:pStyle w:val="NormalWeb"/>
              <w:spacing w:before="0" w:beforeAutospacing="0" w:after="0" w:afterAutospacing="0"/>
              <w:jc w:val="center"/>
              <w:rPr>
                <w:rFonts w:ascii="Lucida Sans Unicode" w:hAnsi="Lucida Sans Unicode" w:cs="Lucida Sans Unicode"/>
                <w:i/>
                <w:sz w:val="20"/>
                <w:szCs w:val="20"/>
              </w:rPr>
            </w:pPr>
            <w:r w:rsidRPr="004F22A0">
              <w:rPr>
                <w:rFonts w:ascii="Lucida Sans Unicode" w:hAnsi="Lucida Sans Unicode" w:cs="Lucida Sans Unicode"/>
                <w:noProof/>
                <w:sz w:val="20"/>
                <w:szCs w:val="20"/>
                <w:lang w:val="es-MX" w:eastAsia="es-MX"/>
              </w:rPr>
              <w:drawing>
                <wp:inline distT="0" distB="0" distL="0" distR="0" wp14:anchorId="0A25B827" wp14:editId="6416551B">
                  <wp:extent cx="4866640" cy="1990725"/>
                  <wp:effectExtent l="0" t="0" r="0" b="9525"/>
                  <wp:docPr id="1679573263" name="Imagen 1679573263" descr="Una calle con grafiti en la calle&#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9573263" name="Imagen 1" descr="Una calle con grafiti en la calle&#10;&#10;Descripción generada automáticamente con confianza baja"/>
                          <pic:cNvPicPr/>
                        </pic:nvPicPr>
                        <pic:blipFill rotWithShape="1">
                          <a:blip r:embed="rId226"/>
                          <a:srcRect l="17110" t="22974" r="22389" b="34967"/>
                          <a:stretch/>
                        </pic:blipFill>
                        <pic:spPr bwMode="auto">
                          <a:xfrm>
                            <a:off x="0" y="0"/>
                            <a:ext cx="4902085" cy="2005224"/>
                          </a:xfrm>
                          <a:prstGeom prst="rect">
                            <a:avLst/>
                          </a:prstGeom>
                          <a:ln>
                            <a:noFill/>
                          </a:ln>
                          <a:extLst>
                            <a:ext uri="{53640926-AAD7-44D8-BBD7-CCE9431645EC}">
                              <a14:shadowObscured xmlns:a14="http://schemas.microsoft.com/office/drawing/2010/main"/>
                            </a:ext>
                          </a:extLst>
                        </pic:spPr>
                      </pic:pic>
                    </a:graphicData>
                  </a:graphic>
                </wp:inline>
              </w:drawing>
            </w:r>
          </w:p>
          <w:p w14:paraId="5DEBCB4B" w14:textId="77777777" w:rsidR="000802A3" w:rsidRPr="004F22A0" w:rsidRDefault="000802A3">
            <w:pPr>
              <w:pStyle w:val="NormalWeb"/>
              <w:spacing w:before="0" w:beforeAutospacing="0" w:after="0" w:afterAutospacing="0"/>
              <w:jc w:val="center"/>
              <w:rPr>
                <w:rFonts w:ascii="Lucida Sans Unicode" w:hAnsi="Lucida Sans Unicode" w:cs="Lucida Sans Unicode"/>
                <w:i/>
                <w:sz w:val="20"/>
                <w:szCs w:val="20"/>
              </w:rPr>
            </w:pPr>
          </w:p>
        </w:tc>
      </w:tr>
    </w:tbl>
    <w:p w14:paraId="4A0269DD" w14:textId="77777777" w:rsidR="008D3CA9" w:rsidRPr="004F22A0" w:rsidRDefault="008D3CA9" w:rsidP="000802A3">
      <w:pPr>
        <w:spacing w:after="0" w:line="276" w:lineRule="auto"/>
        <w:jc w:val="both"/>
        <w:rPr>
          <w:rFonts w:ascii="Lucida Sans Unicode" w:eastAsia="Trebuchet MS" w:hAnsi="Lucida Sans Unicode" w:cs="Lucida Sans Unicode"/>
          <w:sz w:val="20"/>
          <w:szCs w:val="20"/>
        </w:rPr>
      </w:pPr>
    </w:p>
    <w:p w14:paraId="5FA6339D" w14:textId="372CA867" w:rsidR="000802A3" w:rsidRPr="004F22A0" w:rsidRDefault="000802A3" w:rsidP="000802A3">
      <w:pPr>
        <w:spacing w:after="0" w:line="276" w:lineRule="auto"/>
        <w:jc w:val="both"/>
        <w:rPr>
          <w:rFonts w:ascii="Lucida Sans Unicode" w:eastAsia="Trebuchet MS" w:hAnsi="Lucida Sans Unicode" w:cs="Lucida Sans Unicode"/>
          <w:sz w:val="20"/>
          <w:szCs w:val="20"/>
        </w:rPr>
      </w:pPr>
      <w:r w:rsidRPr="004F22A0">
        <w:rPr>
          <w:rFonts w:ascii="Lucida Sans Unicode" w:eastAsia="Trebuchet MS" w:hAnsi="Lucida Sans Unicode" w:cs="Lucida Sans Unicode"/>
          <w:sz w:val="20"/>
          <w:szCs w:val="20"/>
        </w:rPr>
        <w:t>De las imágenes insertadas se desprende la aparición reiterada del nombre “José María Martínez”, el seudónimo o diminutivo “CHEMA”</w:t>
      </w:r>
      <w:r w:rsidRPr="004F22A0">
        <w:rPr>
          <w:rFonts w:ascii="Lucida Sans Unicode" w:eastAsia="Trebuchet MS" w:hAnsi="Lucida Sans Unicode" w:cs="Lucida Sans Unicode"/>
          <w:b/>
          <w:bCs/>
          <w:sz w:val="20"/>
          <w:szCs w:val="20"/>
        </w:rPr>
        <w:t xml:space="preserve">, </w:t>
      </w:r>
      <w:r w:rsidRPr="004F22A0">
        <w:rPr>
          <w:rFonts w:ascii="Lucida Sans Unicode" w:eastAsia="Trebuchet MS" w:hAnsi="Lucida Sans Unicode" w:cs="Lucida Sans Unicode"/>
          <w:sz w:val="20"/>
          <w:szCs w:val="20"/>
        </w:rPr>
        <w:t>la frase “Transformación para Jalisco” y los usuarios de las redes sociales Twitter, Facebook e Instagram. Además, en toda</w:t>
      </w:r>
      <w:r w:rsidR="00727AEC" w:rsidRPr="004F22A0">
        <w:rPr>
          <w:rFonts w:ascii="Lucida Sans Unicode" w:eastAsia="Trebuchet MS" w:hAnsi="Lucida Sans Unicode" w:cs="Lucida Sans Unicode"/>
          <w:sz w:val="20"/>
          <w:szCs w:val="20"/>
        </w:rPr>
        <w:t xml:space="preserve">s, a excepción de la barda identificada </w:t>
      </w:r>
      <w:r w:rsidR="00727AEC" w:rsidRPr="004F22A0">
        <w:rPr>
          <w:rFonts w:ascii="Lucida Sans Unicode" w:eastAsia="Trebuchet MS" w:hAnsi="Lucida Sans Unicode" w:cs="Lucida Sans Unicode"/>
          <w:sz w:val="20"/>
          <w:szCs w:val="20"/>
        </w:rPr>
        <w:lastRenderedPageBreak/>
        <w:t>como 1 en la que no se apreció ninguna frase denunciada y la pinta</w:t>
      </w:r>
      <w:r w:rsidRPr="004F22A0">
        <w:rPr>
          <w:rFonts w:ascii="Lucida Sans Unicode" w:eastAsia="Trebuchet MS" w:hAnsi="Lucida Sans Unicode" w:cs="Lucida Sans Unicode"/>
          <w:sz w:val="20"/>
          <w:szCs w:val="20"/>
        </w:rPr>
        <w:t xml:space="preserve"> ubicada en el municipio de Tala, Jalisco, es posible visualizar el distintivo de un corazón rojo, con las letras “CH” en amarillo; elemento que de forma preliminar pudiera definirse como un distintivo. </w:t>
      </w:r>
    </w:p>
    <w:p w14:paraId="0616EFE5" w14:textId="5E207439" w:rsidR="000802A3" w:rsidRPr="004F22A0" w:rsidRDefault="47B3C9E4" w:rsidP="000802A3">
      <w:pPr>
        <w:spacing w:after="0" w:line="276" w:lineRule="auto"/>
        <w:jc w:val="both"/>
        <w:rPr>
          <w:rFonts w:ascii="Lucida Sans Unicode" w:eastAsia="Trebuchet MS" w:hAnsi="Lucida Sans Unicode" w:cs="Lucida Sans Unicode"/>
          <w:sz w:val="20"/>
          <w:szCs w:val="20"/>
        </w:rPr>
      </w:pPr>
      <w:r w:rsidRPr="004F22A0">
        <w:rPr>
          <w:rFonts w:ascii="Lucida Sans Unicode" w:eastAsia="Trebuchet MS" w:hAnsi="Lucida Sans Unicode" w:cs="Lucida Sans Unicode"/>
          <w:sz w:val="20"/>
          <w:szCs w:val="20"/>
        </w:rPr>
        <w:t xml:space="preserve"> </w:t>
      </w:r>
    </w:p>
    <w:p w14:paraId="38FDE036" w14:textId="77777777" w:rsidR="000802A3" w:rsidRPr="004F22A0" w:rsidRDefault="000802A3" w:rsidP="000802A3">
      <w:pPr>
        <w:spacing w:after="0" w:line="276" w:lineRule="auto"/>
        <w:ind w:right="-93"/>
        <w:jc w:val="both"/>
        <w:rPr>
          <w:rFonts w:ascii="Lucida Sans Unicode" w:eastAsia="Trebuchet MS" w:hAnsi="Lucida Sans Unicode" w:cs="Lucida Sans Unicode"/>
          <w:sz w:val="20"/>
          <w:szCs w:val="20"/>
        </w:rPr>
      </w:pPr>
      <w:r w:rsidRPr="004F22A0">
        <w:rPr>
          <w:rFonts w:ascii="Lucida Sans Unicode" w:eastAsia="Trebuchet MS" w:hAnsi="Lucida Sans Unicode" w:cs="Lucida Sans Unicode"/>
          <w:sz w:val="20"/>
          <w:szCs w:val="20"/>
        </w:rPr>
        <w:t xml:space="preserve">Además, el quejoso aporta una serie de hipervínculos, relativos a notas periodísticas con las que pretende acreditar que el denunciado utiliza el seudónimo “CHEMA” tanto en su labor como diputado local, como con fines electorales, con lo que pretende relacionar que las pintas de bardas se refieren a él de forma inequívoca. Por lo que, de la verificación de dichas notas periodísticas se obtuvo la información que se precisa a continuación: </w:t>
      </w:r>
    </w:p>
    <w:p w14:paraId="2340B06A" w14:textId="77777777" w:rsidR="00A640EC" w:rsidRPr="004F22A0" w:rsidRDefault="00A640EC" w:rsidP="00745781">
      <w:pPr>
        <w:pStyle w:val="Texto"/>
        <w:tabs>
          <w:tab w:val="left" w:pos="142"/>
          <w:tab w:val="left" w:pos="567"/>
        </w:tabs>
        <w:spacing w:after="0" w:line="276" w:lineRule="auto"/>
        <w:ind w:left="284" w:firstLine="0"/>
        <w:rPr>
          <w:rFonts w:ascii="Lucida Sans Unicode" w:hAnsi="Lucida Sans Unicode" w:cs="Lucida Sans Unicode"/>
          <w:sz w:val="20"/>
          <w:lang w:val="es-ES_tradnl"/>
        </w:rPr>
      </w:pPr>
    </w:p>
    <w:tbl>
      <w:tblPr>
        <w:tblStyle w:val="Tablaconcuadrcula"/>
        <w:tblW w:w="9493" w:type="dxa"/>
        <w:tblLayout w:type="fixed"/>
        <w:tblLook w:val="04A0" w:firstRow="1" w:lastRow="0" w:firstColumn="1" w:lastColumn="0" w:noHBand="0" w:noVBand="1"/>
      </w:tblPr>
      <w:tblGrid>
        <w:gridCol w:w="1271"/>
        <w:gridCol w:w="2552"/>
        <w:gridCol w:w="5670"/>
      </w:tblGrid>
      <w:tr w:rsidR="00293367" w:rsidRPr="004F22A0" w14:paraId="4491B47B" w14:textId="77777777">
        <w:tc>
          <w:tcPr>
            <w:tcW w:w="1271" w:type="dxa"/>
            <w:shd w:val="clear" w:color="auto" w:fill="A6A6A6" w:themeFill="background1" w:themeFillShade="A6"/>
          </w:tcPr>
          <w:p w14:paraId="1804984D"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Fecha</w:t>
            </w:r>
          </w:p>
        </w:tc>
        <w:tc>
          <w:tcPr>
            <w:tcW w:w="2552" w:type="dxa"/>
            <w:shd w:val="clear" w:color="auto" w:fill="A6A6A6" w:themeFill="background1" w:themeFillShade="A6"/>
          </w:tcPr>
          <w:p w14:paraId="0353748E"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Hipervínculo</w:t>
            </w:r>
          </w:p>
        </w:tc>
        <w:tc>
          <w:tcPr>
            <w:tcW w:w="5670" w:type="dxa"/>
            <w:shd w:val="clear" w:color="auto" w:fill="A6A6A6" w:themeFill="background1" w:themeFillShade="A6"/>
          </w:tcPr>
          <w:p w14:paraId="33AB1001"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Resultado</w:t>
            </w:r>
          </w:p>
        </w:tc>
      </w:tr>
      <w:tr w:rsidR="00293367" w:rsidRPr="004F22A0" w14:paraId="0460CFB2" w14:textId="77777777">
        <w:tc>
          <w:tcPr>
            <w:tcW w:w="1271" w:type="dxa"/>
          </w:tcPr>
          <w:p w14:paraId="24C5B36B"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 N/A</w:t>
            </w:r>
          </w:p>
        </w:tc>
        <w:tc>
          <w:tcPr>
            <w:tcW w:w="2552" w:type="dxa"/>
          </w:tcPr>
          <w:p w14:paraId="4F80D674" w14:textId="77777777" w:rsidR="00293367" w:rsidRPr="004F22A0" w:rsidRDefault="00C16385" w:rsidP="008D3CA9">
            <w:pPr>
              <w:ind w:right="-93"/>
              <w:rPr>
                <w:rStyle w:val="NormalWebCar"/>
                <w:rFonts w:ascii="Lucida Sans Unicode" w:eastAsia="Trebuchet MS" w:hAnsi="Lucida Sans Unicode" w:cs="Lucida Sans Unicode"/>
                <w:i/>
                <w:iCs/>
                <w:color w:val="1852C6"/>
                <w:sz w:val="18"/>
                <w:szCs w:val="18"/>
                <w:u w:val="single"/>
              </w:rPr>
            </w:pPr>
            <w:hyperlink r:id="rId227" w:history="1">
              <w:r w:rsidR="00293367" w:rsidRPr="004F22A0">
                <w:rPr>
                  <w:rStyle w:val="NormalWebCar"/>
                  <w:rFonts w:ascii="Lucida Sans Unicode" w:eastAsia="Trebuchet MS" w:hAnsi="Lucida Sans Unicode" w:cs="Lucida Sans Unicode"/>
                  <w:i/>
                  <w:iCs/>
                  <w:color w:val="1852C6"/>
                  <w:sz w:val="18"/>
                  <w:szCs w:val="18"/>
                  <w:u w:val="single"/>
                </w:rPr>
                <w:t>https://es.wikipedia.org/wiki/Jos%C3%A9_Mar%C3%ADa_Mart%C3%ADnez_Mart%C3%ADnez</w:t>
              </w:r>
            </w:hyperlink>
          </w:p>
          <w:p w14:paraId="1CAFFE07" w14:textId="77777777" w:rsidR="00293367" w:rsidRPr="004F22A0" w:rsidRDefault="00293367" w:rsidP="008D3CA9">
            <w:pPr>
              <w:ind w:right="-93"/>
              <w:rPr>
                <w:rStyle w:val="NormalWebCar"/>
                <w:rFonts w:ascii="Lucida Sans Unicode" w:eastAsia="Trebuchet MS" w:hAnsi="Lucida Sans Unicode" w:cs="Lucida Sans Unicode"/>
                <w:i/>
                <w:iCs/>
                <w:color w:val="1852C6"/>
                <w:sz w:val="18"/>
                <w:szCs w:val="18"/>
                <w:u w:val="single"/>
              </w:rPr>
            </w:pPr>
          </w:p>
          <w:p w14:paraId="26B11CE0" w14:textId="77777777" w:rsidR="00293367" w:rsidRPr="004F22A0" w:rsidRDefault="00293367" w:rsidP="008D3CA9">
            <w:pPr>
              <w:ind w:right="-93"/>
              <w:rPr>
                <w:rFonts w:ascii="Lucida Sans Unicode" w:eastAsia="Trebuchet MS" w:hAnsi="Lucida Sans Unicode" w:cs="Lucida Sans Unicode"/>
                <w:i/>
                <w:iCs/>
                <w:color w:val="1852C6"/>
                <w:sz w:val="18"/>
                <w:szCs w:val="18"/>
                <w:u w:val="single"/>
              </w:rPr>
            </w:pPr>
            <w:r w:rsidRPr="004F22A0">
              <w:rPr>
                <w:rFonts w:ascii="Lucida Sans Unicode" w:eastAsia="Trebuchet MS" w:hAnsi="Lucida Sans Unicode" w:cs="Lucida Sans Unicode"/>
                <w:i/>
                <w:iCs/>
                <w:color w:val="1852C6"/>
                <w:sz w:val="18"/>
                <w:szCs w:val="18"/>
                <w:u w:val="single"/>
              </w:rPr>
              <w:t xml:space="preserve"> </w:t>
            </w:r>
          </w:p>
        </w:tc>
        <w:tc>
          <w:tcPr>
            <w:tcW w:w="5670" w:type="dxa"/>
          </w:tcPr>
          <w:p w14:paraId="73AD780B"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6DD66623" wp14:editId="5519487F">
                  <wp:extent cx="1498430" cy="781050"/>
                  <wp:effectExtent l="0" t="0" r="6985" b="0"/>
                  <wp:docPr id="1471893005" name="Imagen 147189300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47340" name="Imagen 1" descr="Interfaz de usuario gráfica, Texto, Aplicación&#10;&#10;Descripción generada automáticamente"/>
                          <pic:cNvPicPr/>
                        </pic:nvPicPr>
                        <pic:blipFill rotWithShape="1">
                          <a:blip r:embed="rId228"/>
                          <a:srcRect l="4699" t="2961" r="18450" b="14738"/>
                          <a:stretch/>
                        </pic:blipFill>
                        <pic:spPr bwMode="auto">
                          <a:xfrm>
                            <a:off x="0" y="0"/>
                            <a:ext cx="1523653" cy="794197"/>
                          </a:xfrm>
                          <a:prstGeom prst="rect">
                            <a:avLst/>
                          </a:prstGeom>
                          <a:ln>
                            <a:noFill/>
                          </a:ln>
                          <a:extLst>
                            <a:ext uri="{53640926-AAD7-44D8-BBD7-CCE9431645EC}">
                              <a14:shadowObscured xmlns:a14="http://schemas.microsoft.com/office/drawing/2010/main"/>
                            </a:ext>
                          </a:extLst>
                        </pic:spPr>
                      </pic:pic>
                    </a:graphicData>
                  </a:graphic>
                </wp:inline>
              </w:drawing>
            </w:r>
          </w:p>
          <w:p w14:paraId="60E32073"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Página denominada Wikipedia. Se trata de una enciclopedia en línea, de la que se desprende información personal y laboral de José María Martínez Martínez. </w:t>
            </w:r>
          </w:p>
        </w:tc>
      </w:tr>
      <w:tr w:rsidR="00293367" w:rsidRPr="004F22A0" w14:paraId="08DD8239" w14:textId="77777777">
        <w:tc>
          <w:tcPr>
            <w:tcW w:w="1271" w:type="dxa"/>
          </w:tcPr>
          <w:p w14:paraId="110C9311"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04 de septiembre de 2022</w:t>
            </w:r>
          </w:p>
        </w:tc>
        <w:tc>
          <w:tcPr>
            <w:tcW w:w="2552" w:type="dxa"/>
          </w:tcPr>
          <w:p w14:paraId="2A72BDE2"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lang w:val="es-ES" w:eastAsia="es-ES"/>
              </w:rPr>
            </w:pPr>
            <w:hyperlink r:id="rId229" w:history="1">
              <w:r w:rsidR="00293367" w:rsidRPr="004F22A0">
                <w:rPr>
                  <w:rStyle w:val="NormalWebCar"/>
                  <w:rFonts w:ascii="Lucida Sans Unicode" w:eastAsia="Trebuchet MS" w:hAnsi="Lucida Sans Unicode" w:cs="Lucida Sans Unicode"/>
                  <w:i/>
                  <w:iCs/>
                  <w:color w:val="1852C6"/>
                  <w:sz w:val="18"/>
                  <w:szCs w:val="18"/>
                  <w:u w:val="single"/>
                </w:rPr>
                <w:t>https://www.mural.com.mx/aplicacioneslibre/preacceso/articulo/default.aspx?__rval=1&amp;urlredirect=https://www.mural.com.mx/jose-maria-martinez-una-trayectoria-politica-con-fama/ar2464534?referer=--7d616165662f3a3a6262623b727a7a7279703b767a783a-</w:t>
              </w:r>
            </w:hyperlink>
            <w:r w:rsidR="00293367" w:rsidRPr="004F22A0">
              <w:rPr>
                <w:rFonts w:ascii="Lucida Sans Unicode" w:eastAsia="Trebuchet MS" w:hAnsi="Lucida Sans Unicode" w:cs="Lucida Sans Unicode"/>
                <w:i/>
                <w:iCs/>
                <w:color w:val="1852C6"/>
                <w:sz w:val="18"/>
                <w:szCs w:val="18"/>
                <w:u w:val="single"/>
              </w:rPr>
              <w:t xml:space="preserve"> </w:t>
            </w:r>
          </w:p>
        </w:tc>
        <w:tc>
          <w:tcPr>
            <w:tcW w:w="5670" w:type="dxa"/>
          </w:tcPr>
          <w:p w14:paraId="0EEB3E41"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45FF0CAC" wp14:editId="649608D6">
                  <wp:extent cx="1658528" cy="933450"/>
                  <wp:effectExtent l="0" t="0" r="0" b="0"/>
                  <wp:docPr id="338578479" name="Imagen 338578479"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376610" name="Imagen 1" descr="Interfaz de usuario gráfica, Sitio web&#10;&#10;Descripción generada automáticamente"/>
                          <pic:cNvPicPr/>
                        </pic:nvPicPr>
                        <pic:blipFill rotWithShape="1">
                          <a:blip r:embed="rId230"/>
                          <a:srcRect l="11867" t="10132" r="13137" b="3874"/>
                          <a:stretch/>
                        </pic:blipFill>
                        <pic:spPr bwMode="auto">
                          <a:xfrm>
                            <a:off x="0" y="0"/>
                            <a:ext cx="1681464" cy="946359"/>
                          </a:xfrm>
                          <a:prstGeom prst="rect">
                            <a:avLst/>
                          </a:prstGeom>
                          <a:ln>
                            <a:noFill/>
                          </a:ln>
                          <a:extLst>
                            <a:ext uri="{53640926-AAD7-44D8-BBD7-CCE9431645EC}">
                              <a14:shadowObscured xmlns:a14="http://schemas.microsoft.com/office/drawing/2010/main"/>
                            </a:ext>
                          </a:extLst>
                        </pic:spPr>
                      </pic:pic>
                    </a:graphicData>
                  </a:graphic>
                </wp:inline>
              </w:drawing>
            </w:r>
          </w:p>
          <w:p w14:paraId="71BFEB19"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rPr>
              <w:t xml:space="preserve">Noticia con el encabezado </w:t>
            </w:r>
            <w:r w:rsidRPr="004F22A0">
              <w:rPr>
                <w:rFonts w:ascii="Lucida Sans Unicode" w:eastAsia="Trebuchet MS" w:hAnsi="Lucida Sans Unicode" w:cs="Lucida Sans Unicode"/>
                <w:i/>
                <w:iCs/>
                <w:sz w:val="18"/>
                <w:szCs w:val="18"/>
                <w:lang w:val="es-ES"/>
              </w:rPr>
              <w:t>“José María Martínez, una trayectoria política con 'fama'” seguido inmediatamente de “Martín Aquino”</w:t>
            </w:r>
          </w:p>
          <w:p w14:paraId="6AAB13B8"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En la misma se realiza una breve reseña de la carrera política de José María Martínez Martínez, destacando el presente apartado, en el que aparentemente se citan sus palabras: </w:t>
            </w:r>
          </w:p>
          <w:p w14:paraId="40205A94"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“¿Qué expectativas tienen los morenistas para el 2024? Ganar Jalisco, que la transformación llegue a Jalisco y que de una vez por todas le demos a Jalisco identidad en cuanto a sus causas, empatía en el contexto en que se desempeñan; pero, sobre todo seguridad y certeza para su bienestar.</w:t>
            </w:r>
          </w:p>
          <w:p w14:paraId="343FA659"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lang w:val="es-ES"/>
              </w:rPr>
              <w:t>¿No le interesa figurar en las boletas electorales? Sin duda, pero tampoco soy prestidigitador; tengo toda la intención, la formación, la experiencia y la convicción para seguir sirviendo a los jaliscienses, y lo pondré siempre en la ruta política que podamos colaborar para el 2024.”</w:t>
            </w:r>
          </w:p>
        </w:tc>
      </w:tr>
      <w:tr w:rsidR="00293367" w:rsidRPr="004F22A0" w14:paraId="1334A2E3" w14:textId="77777777">
        <w:tc>
          <w:tcPr>
            <w:tcW w:w="1271" w:type="dxa"/>
          </w:tcPr>
          <w:p w14:paraId="34D968AC"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14 de febrero de 2023</w:t>
            </w:r>
          </w:p>
        </w:tc>
        <w:tc>
          <w:tcPr>
            <w:tcW w:w="2552" w:type="dxa"/>
          </w:tcPr>
          <w:p w14:paraId="13916F85"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31" w:history="1">
              <w:r w:rsidR="00293367" w:rsidRPr="004F22A0">
                <w:rPr>
                  <w:rStyle w:val="NormalWebCar"/>
                  <w:rFonts w:ascii="Lucida Sans Unicode" w:eastAsia="Trebuchet MS" w:hAnsi="Lucida Sans Unicode" w:cs="Lucida Sans Unicode"/>
                  <w:i/>
                  <w:iCs/>
                  <w:color w:val="1852C6"/>
                  <w:sz w:val="18"/>
                  <w:szCs w:val="18"/>
                  <w:u w:val="single"/>
                </w:rPr>
                <w:t>https://www.informador.mx/ideas/Quien-es-Chema-Martinez-20230214-0025.html</w:t>
              </w:r>
            </w:hyperlink>
          </w:p>
        </w:tc>
        <w:tc>
          <w:tcPr>
            <w:tcW w:w="5670" w:type="dxa"/>
          </w:tcPr>
          <w:p w14:paraId="4D6FFD69"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6ADDD839" wp14:editId="5BBD04C8">
                  <wp:extent cx="1790700" cy="1237615"/>
                  <wp:effectExtent l="0" t="0" r="0" b="635"/>
                  <wp:docPr id="684652129" name="Imagen 684652129"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884348" name="Imagen 1" descr="Interfaz de usuario gráfica, Sitio web&#10;&#10;Descripción generada automáticamente"/>
                          <pic:cNvPicPr/>
                        </pic:nvPicPr>
                        <pic:blipFill rotWithShape="1">
                          <a:blip r:embed="rId232"/>
                          <a:srcRect l="10516" t="8184" r="25681" b="5455"/>
                          <a:stretch/>
                        </pic:blipFill>
                        <pic:spPr bwMode="auto">
                          <a:xfrm>
                            <a:off x="0" y="0"/>
                            <a:ext cx="1794941" cy="1240546"/>
                          </a:xfrm>
                          <a:prstGeom prst="rect">
                            <a:avLst/>
                          </a:prstGeom>
                          <a:ln>
                            <a:noFill/>
                          </a:ln>
                          <a:extLst>
                            <a:ext uri="{53640926-AAD7-44D8-BBD7-CCE9431645EC}">
                              <a14:shadowObscured xmlns:a14="http://schemas.microsoft.com/office/drawing/2010/main"/>
                            </a:ext>
                          </a:extLst>
                        </pic:spPr>
                      </pic:pic>
                    </a:graphicData>
                  </a:graphic>
                </wp:inline>
              </w:drawing>
            </w:r>
          </w:p>
          <w:p w14:paraId="5C59728B"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rPr>
              <w:t>Nota</w:t>
            </w:r>
            <w:r w:rsidRPr="004F22A0">
              <w:rPr>
                <w:rFonts w:ascii="Lucida Sans Unicode" w:hAnsi="Lucida Sans Unicode" w:cs="Lucida Sans Unicode"/>
                <w:i/>
                <w:iCs/>
                <w:sz w:val="18"/>
                <w:szCs w:val="18"/>
              </w:rPr>
              <w:t xml:space="preserve"> “¿Quién es “Chema” Martínez?”, hacia abajo en letras pequeñas: Por: “Jonathan Lomelí”, </w:t>
            </w:r>
            <w:r w:rsidRPr="004F22A0">
              <w:rPr>
                <w:rFonts w:ascii="Lucida Sans Unicode" w:eastAsia="Trebuchet MS" w:hAnsi="Lucida Sans Unicode" w:cs="Lucida Sans Unicode"/>
                <w:i/>
                <w:iCs/>
                <w:sz w:val="18"/>
                <w:szCs w:val="18"/>
                <w:lang w:val="es-ES"/>
              </w:rPr>
              <w:t xml:space="preserve">breve reseña de la carrera política de José María Martínez Martínez, destacando lo siguiente: </w:t>
            </w:r>
          </w:p>
          <w:p w14:paraId="6E8C30AF"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lang w:val="es-ES"/>
              </w:rPr>
              <w:t>“…Este domingo, “Chema” Martínez se destapó en el Centro Cultural Universitario de la UdeG como aspirante a gobernador ante cinco mil simpatizantes -a unos metros del fatídico Museo de Ciencias Ambientales-. El lugar elegido es una confesión de hasta dónde pueden llegar sus acuerdos. Porque “Chema” sabe elegir a sus rivales y a sus aliados. También sabe cambiar de opinión.”</w:t>
            </w:r>
          </w:p>
        </w:tc>
      </w:tr>
      <w:tr w:rsidR="00293367" w:rsidRPr="004F22A0" w14:paraId="3FEE1236" w14:textId="77777777">
        <w:tc>
          <w:tcPr>
            <w:tcW w:w="1271" w:type="dxa"/>
          </w:tcPr>
          <w:p w14:paraId="655994F0"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30 de septiembre de 2021</w:t>
            </w:r>
          </w:p>
        </w:tc>
        <w:tc>
          <w:tcPr>
            <w:tcW w:w="2552" w:type="dxa"/>
          </w:tcPr>
          <w:p w14:paraId="38B3970D"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33" w:history="1">
              <w:r w:rsidR="00293367" w:rsidRPr="004F22A0">
                <w:rPr>
                  <w:rStyle w:val="NormalWebCar"/>
                  <w:rFonts w:ascii="Lucida Sans Unicode" w:eastAsia="Trebuchet MS" w:hAnsi="Lucida Sans Unicode" w:cs="Lucida Sans Unicode"/>
                  <w:i/>
                  <w:iCs/>
                  <w:color w:val="1852C6"/>
                  <w:sz w:val="18"/>
                  <w:szCs w:val="18"/>
                  <w:u w:val="single"/>
                </w:rPr>
                <w:t>https://www.eloccidental.com.mx/analisis/jose-maria-martinez-origen-es-destino-7281865.html</w:t>
              </w:r>
            </w:hyperlink>
            <w:r w:rsidR="00293367" w:rsidRPr="004F22A0">
              <w:rPr>
                <w:rFonts w:ascii="Lucida Sans Unicode" w:eastAsia="Trebuchet MS" w:hAnsi="Lucida Sans Unicode" w:cs="Lucida Sans Unicode"/>
                <w:i/>
                <w:iCs/>
                <w:color w:val="1852C6"/>
                <w:sz w:val="18"/>
                <w:szCs w:val="18"/>
                <w:u w:val="single"/>
                <w:lang w:val="es-ES"/>
              </w:rPr>
              <w:t xml:space="preserve">  </w:t>
            </w:r>
          </w:p>
        </w:tc>
        <w:tc>
          <w:tcPr>
            <w:tcW w:w="5670" w:type="dxa"/>
          </w:tcPr>
          <w:p w14:paraId="5CB69BB9"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D6D5314" wp14:editId="66193214">
                  <wp:extent cx="1156145" cy="1133475"/>
                  <wp:effectExtent l="0" t="0" r="6350" b="0"/>
                  <wp:docPr id="1248292366" name="Imagen 124829236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530413" name="Imagen 1" descr="Interfaz de usuario gráfica, Sitio web&#10;&#10;Descripción generada automáticamente"/>
                          <pic:cNvPicPr/>
                        </pic:nvPicPr>
                        <pic:blipFill rotWithShape="1">
                          <a:blip r:embed="rId234"/>
                          <a:srcRect l="12171" t="6773" r="38935" b="4327"/>
                          <a:stretch/>
                        </pic:blipFill>
                        <pic:spPr bwMode="auto">
                          <a:xfrm>
                            <a:off x="0" y="0"/>
                            <a:ext cx="1165818" cy="1142958"/>
                          </a:xfrm>
                          <a:prstGeom prst="rect">
                            <a:avLst/>
                          </a:prstGeom>
                          <a:ln>
                            <a:noFill/>
                          </a:ln>
                          <a:extLst>
                            <a:ext uri="{53640926-AAD7-44D8-BBD7-CCE9431645EC}">
                              <a14:shadowObscured xmlns:a14="http://schemas.microsoft.com/office/drawing/2010/main"/>
                            </a:ext>
                          </a:extLst>
                        </pic:spPr>
                      </pic:pic>
                    </a:graphicData>
                  </a:graphic>
                </wp:inline>
              </w:drawing>
            </w:r>
          </w:p>
          <w:p w14:paraId="6480E56A"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Nota periodística </w:t>
            </w:r>
            <w:r w:rsidRPr="004F22A0">
              <w:rPr>
                <w:rFonts w:ascii="Lucida Sans Unicode" w:eastAsia="Trebuchet MS" w:hAnsi="Lucida Sans Unicode" w:cs="Lucida Sans Unicode"/>
                <w:i/>
                <w:iCs/>
                <w:sz w:val="18"/>
                <w:szCs w:val="18"/>
                <w:lang w:val="es-ES"/>
              </w:rPr>
              <w:t xml:space="preserve">“José María Martínez: origen es destino” en la que se reseña brevemente la trayectoria política del denunciado. </w:t>
            </w:r>
          </w:p>
        </w:tc>
      </w:tr>
      <w:tr w:rsidR="00293367" w:rsidRPr="004F22A0" w14:paraId="56F4A25E" w14:textId="77777777">
        <w:tc>
          <w:tcPr>
            <w:tcW w:w="1271" w:type="dxa"/>
          </w:tcPr>
          <w:p w14:paraId="2B3D8161"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21 de febrero de 2018</w:t>
            </w:r>
          </w:p>
        </w:tc>
        <w:tc>
          <w:tcPr>
            <w:tcW w:w="2552" w:type="dxa"/>
          </w:tcPr>
          <w:p w14:paraId="71991EF5"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35" w:history="1">
              <w:r w:rsidR="00293367" w:rsidRPr="004F22A0">
                <w:rPr>
                  <w:rStyle w:val="NormalWebCar"/>
                  <w:rFonts w:ascii="Lucida Sans Unicode" w:eastAsia="Trebuchet MS" w:hAnsi="Lucida Sans Unicode" w:cs="Lucida Sans Unicode"/>
                  <w:i/>
                  <w:iCs/>
                  <w:color w:val="1852C6"/>
                  <w:sz w:val="18"/>
                  <w:szCs w:val="18"/>
                  <w:u w:val="single"/>
                </w:rPr>
                <w:t>https://elrespetable.com/tag/chema-martinez/</w:t>
              </w:r>
            </w:hyperlink>
          </w:p>
        </w:tc>
        <w:tc>
          <w:tcPr>
            <w:tcW w:w="5670" w:type="dxa"/>
          </w:tcPr>
          <w:p w14:paraId="1A458A1A"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6FA3275E" wp14:editId="612A35E3">
                  <wp:extent cx="1590675" cy="1083435"/>
                  <wp:effectExtent l="0" t="0" r="0" b="2540"/>
                  <wp:docPr id="1627541523" name="Imagen 162754152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996027" name="Imagen 1" descr="Interfaz de usuario gráfica, Sitio web&#10;&#10;Descripción generada automáticamente"/>
                          <pic:cNvPicPr/>
                        </pic:nvPicPr>
                        <pic:blipFill rotWithShape="1">
                          <a:blip r:embed="rId236"/>
                          <a:srcRect t="8467" r="19720" b="4045"/>
                          <a:stretch/>
                        </pic:blipFill>
                        <pic:spPr bwMode="auto">
                          <a:xfrm>
                            <a:off x="0" y="0"/>
                            <a:ext cx="1602801" cy="1091694"/>
                          </a:xfrm>
                          <a:prstGeom prst="rect">
                            <a:avLst/>
                          </a:prstGeom>
                          <a:ln>
                            <a:noFill/>
                          </a:ln>
                          <a:extLst>
                            <a:ext uri="{53640926-AAD7-44D8-BBD7-CCE9431645EC}">
                              <a14:shadowObscured xmlns:a14="http://schemas.microsoft.com/office/drawing/2010/main"/>
                            </a:ext>
                          </a:extLst>
                        </pic:spPr>
                      </pic:pic>
                    </a:graphicData>
                  </a:graphic>
                </wp:inline>
              </w:drawing>
            </w:r>
          </w:p>
          <w:p w14:paraId="78CFCCE7"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Nota con el encabezado “Chema Martínez renuncia al PAN” unida a una secuencia de artículos periodísticos todos relativos a temas políticos del año 2018. </w:t>
            </w:r>
          </w:p>
        </w:tc>
      </w:tr>
      <w:tr w:rsidR="00293367" w:rsidRPr="004F22A0" w14:paraId="287BFF2D" w14:textId="77777777">
        <w:tc>
          <w:tcPr>
            <w:tcW w:w="1271" w:type="dxa"/>
          </w:tcPr>
          <w:p w14:paraId="0205D215"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12 de febrero de 2023</w:t>
            </w:r>
          </w:p>
        </w:tc>
        <w:tc>
          <w:tcPr>
            <w:tcW w:w="2552" w:type="dxa"/>
          </w:tcPr>
          <w:p w14:paraId="3459329E"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37" w:history="1">
              <w:r w:rsidR="00293367" w:rsidRPr="004F22A0">
                <w:rPr>
                  <w:rStyle w:val="NormalWebCar"/>
                  <w:rFonts w:ascii="Lucida Sans Unicode" w:eastAsia="Trebuchet MS" w:hAnsi="Lucida Sans Unicode" w:cs="Lucida Sans Unicode"/>
                  <w:i/>
                  <w:iCs/>
                  <w:color w:val="1852C6"/>
                  <w:sz w:val="18"/>
                  <w:szCs w:val="18"/>
                  <w:u w:val="single"/>
                </w:rPr>
                <w:t>https://efectoezpiral.com/2023/02/12/chema-martinez-arranca-carrera-en-jalisco-ensena-musculo-y-va-por-jalisco/</w:t>
              </w:r>
            </w:hyperlink>
          </w:p>
        </w:tc>
        <w:tc>
          <w:tcPr>
            <w:tcW w:w="5670" w:type="dxa"/>
          </w:tcPr>
          <w:p w14:paraId="5CF799B6" w14:textId="77777777" w:rsidR="00293367" w:rsidRPr="004F22A0" w:rsidRDefault="00293367" w:rsidP="008D3CA9">
            <w:pPr>
              <w:tabs>
                <w:tab w:val="left" w:pos="1275"/>
              </w:tabs>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2B621F4E" wp14:editId="6E57C501">
                  <wp:extent cx="1666875" cy="815470"/>
                  <wp:effectExtent l="0" t="0" r="0" b="3810"/>
                  <wp:docPr id="115673361" name="Imagen 11567336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3539813" name="Imagen 1" descr="Interfaz de usuario gráfica, Sitio web&#10;&#10;Descripción generada automáticamente"/>
                          <pic:cNvPicPr/>
                        </pic:nvPicPr>
                        <pic:blipFill rotWithShape="1">
                          <a:blip r:embed="rId238"/>
                          <a:srcRect l="13165" t="9202" r="13325" b="27642"/>
                          <a:stretch/>
                        </pic:blipFill>
                        <pic:spPr bwMode="auto">
                          <a:xfrm>
                            <a:off x="0" y="0"/>
                            <a:ext cx="1681200" cy="822478"/>
                          </a:xfrm>
                          <a:prstGeom prst="rect">
                            <a:avLst/>
                          </a:prstGeom>
                          <a:ln>
                            <a:noFill/>
                          </a:ln>
                          <a:extLst>
                            <a:ext uri="{53640926-AAD7-44D8-BBD7-CCE9431645EC}">
                              <a14:shadowObscured xmlns:a14="http://schemas.microsoft.com/office/drawing/2010/main"/>
                            </a:ext>
                          </a:extLst>
                        </pic:spPr>
                      </pic:pic>
                    </a:graphicData>
                  </a:graphic>
                </wp:inline>
              </w:drawing>
            </w:r>
          </w:p>
          <w:p w14:paraId="21D0C272" w14:textId="77777777" w:rsidR="00293367" w:rsidRPr="004F22A0" w:rsidRDefault="00293367" w:rsidP="008D3CA9">
            <w:pPr>
              <w:tabs>
                <w:tab w:val="left" w:pos="1275"/>
              </w:tabs>
              <w:ind w:right="-93"/>
              <w:jc w:val="center"/>
              <w:rPr>
                <w:rFonts w:ascii="Lucida Sans Unicode" w:eastAsia="Trebuchet MS" w:hAnsi="Lucida Sans Unicode" w:cs="Lucida Sans Unicode"/>
                <w:i/>
                <w:iCs/>
                <w:sz w:val="18"/>
                <w:szCs w:val="18"/>
              </w:rPr>
            </w:pPr>
          </w:p>
          <w:p w14:paraId="60C05565" w14:textId="77777777" w:rsidR="00293367" w:rsidRPr="004F22A0" w:rsidRDefault="00293367" w:rsidP="008D3CA9">
            <w:pPr>
              <w:tabs>
                <w:tab w:val="left" w:pos="1275"/>
              </w:tabs>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lastRenderedPageBreak/>
              <w:drawing>
                <wp:inline distT="0" distB="0" distL="0" distR="0" wp14:anchorId="382DB71E" wp14:editId="4CD6C833">
                  <wp:extent cx="1514475" cy="750879"/>
                  <wp:effectExtent l="0" t="0" r="0" b="0"/>
                  <wp:docPr id="335560949" name="Imagen 335560949" descr="Un grupo de personas en un even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354150" name="Imagen 1" descr="Un grupo de personas en un evento&#10;&#10;Descripción generada automáticamente con confianza baja"/>
                          <pic:cNvPicPr>
                            <a:picLocks noChangeAspect="1" noChangeArrowheads="1"/>
                          </pic:cNvPicPr>
                        </pic:nvPicPr>
                        <pic:blipFill rotWithShape="1">
                          <a:blip r:embed="rId239" cstate="print">
                            <a:extLst>
                              <a:ext uri="{28A0092B-C50C-407E-A947-70E740481C1C}">
                                <a14:useLocalDpi xmlns:a14="http://schemas.microsoft.com/office/drawing/2010/main" val="0"/>
                              </a:ext>
                            </a:extLst>
                          </a:blip>
                          <a:srcRect t="12170"/>
                          <a:stretch/>
                        </pic:blipFill>
                        <pic:spPr bwMode="auto">
                          <a:xfrm>
                            <a:off x="0" y="0"/>
                            <a:ext cx="1531834" cy="759486"/>
                          </a:xfrm>
                          <a:prstGeom prst="rect">
                            <a:avLst/>
                          </a:prstGeom>
                          <a:noFill/>
                          <a:ln>
                            <a:noFill/>
                          </a:ln>
                          <a:extLst>
                            <a:ext uri="{53640926-AAD7-44D8-BBD7-CCE9431645EC}">
                              <a14:shadowObscured xmlns:a14="http://schemas.microsoft.com/office/drawing/2010/main"/>
                            </a:ext>
                          </a:extLst>
                        </pic:spPr>
                      </pic:pic>
                    </a:graphicData>
                  </a:graphic>
                </wp:inline>
              </w:drawing>
            </w:r>
          </w:p>
          <w:p w14:paraId="4D98F68E" w14:textId="77777777" w:rsidR="00293367" w:rsidRPr="004F22A0" w:rsidRDefault="00293367" w:rsidP="008D3CA9">
            <w:pPr>
              <w:tabs>
                <w:tab w:val="left" w:pos="1275"/>
              </w:tabs>
              <w:ind w:right="-93"/>
              <w:jc w:val="center"/>
              <w:rPr>
                <w:rFonts w:ascii="Lucida Sans Unicode" w:eastAsia="Trebuchet MS" w:hAnsi="Lucida Sans Unicode" w:cs="Lucida Sans Unicode"/>
                <w:i/>
                <w:iCs/>
                <w:sz w:val="18"/>
                <w:szCs w:val="18"/>
              </w:rPr>
            </w:pPr>
          </w:p>
          <w:p w14:paraId="003790E3" w14:textId="77777777" w:rsidR="00293367" w:rsidRPr="004F22A0" w:rsidRDefault="00293367" w:rsidP="008D3CA9">
            <w:pPr>
              <w:tabs>
                <w:tab w:val="left" w:pos="1275"/>
              </w:tabs>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66CB1F3F" wp14:editId="197AA21C">
                  <wp:extent cx="2646314" cy="671661"/>
                  <wp:effectExtent l="0" t="0" r="1905" b="0"/>
                  <wp:docPr id="1753528482" name="Imagen 175352848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9050224" name="Imagen 1" descr="Interfaz de usuario gráfica&#10;&#10;Descripción generada automáticamente"/>
                          <pic:cNvPicPr/>
                        </pic:nvPicPr>
                        <pic:blipFill rotWithShape="1">
                          <a:blip r:embed="rId240"/>
                          <a:srcRect l="32587" t="51890" r="32960" b="34120"/>
                          <a:stretch/>
                        </pic:blipFill>
                        <pic:spPr bwMode="auto">
                          <a:xfrm>
                            <a:off x="0" y="0"/>
                            <a:ext cx="2687645" cy="682151"/>
                          </a:xfrm>
                          <a:prstGeom prst="rect">
                            <a:avLst/>
                          </a:prstGeom>
                          <a:ln>
                            <a:noFill/>
                          </a:ln>
                          <a:extLst>
                            <a:ext uri="{53640926-AAD7-44D8-BBD7-CCE9431645EC}">
                              <a14:shadowObscured xmlns:a14="http://schemas.microsoft.com/office/drawing/2010/main"/>
                            </a:ext>
                          </a:extLst>
                        </pic:spPr>
                      </pic:pic>
                    </a:graphicData>
                  </a:graphic>
                </wp:inline>
              </w:drawing>
            </w:r>
          </w:p>
          <w:p w14:paraId="6EBE0C22"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Noticia con el encabezado “Chema Martínez arranca carrera en Morena, enseña músculo y va por Jalisco” </w:t>
            </w:r>
            <w:r w:rsidRPr="004F22A0">
              <w:rPr>
                <w:rFonts w:ascii="Lucida Sans Unicode" w:eastAsia="Trebuchet MS" w:hAnsi="Lucida Sans Unicode" w:cs="Lucida Sans Unicode"/>
                <w:i/>
                <w:iCs/>
                <w:sz w:val="18"/>
                <w:szCs w:val="18"/>
                <w:lang w:val="es-ES"/>
              </w:rPr>
              <w:t xml:space="preserve">se muestra una fotografía en la que se observa un grupo de personas dentro de un espacio cerrado, que en general sostienen banderas en las manos en algunas de las cuales se puede leer “Chema” en letras color tinto. </w:t>
            </w:r>
          </w:p>
          <w:p w14:paraId="0BE472FC"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rPr>
              <w:t xml:space="preserve">De cuyo contenido se destaca el texto: </w:t>
            </w:r>
            <w:r w:rsidRPr="004F22A0">
              <w:rPr>
                <w:rFonts w:ascii="Lucida Sans Unicode" w:eastAsia="Trebuchet MS" w:hAnsi="Lucida Sans Unicode" w:cs="Lucida Sans Unicode"/>
                <w:i/>
                <w:iCs/>
                <w:sz w:val="18"/>
                <w:szCs w:val="18"/>
              </w:rPr>
              <w:br/>
              <w:t>“</w:t>
            </w:r>
            <w:r w:rsidRPr="004F22A0">
              <w:rPr>
                <w:rFonts w:ascii="Lucida Sans Unicode" w:eastAsia="Trebuchet MS" w:hAnsi="Lucida Sans Unicode" w:cs="Lucida Sans Unicode"/>
                <w:i/>
                <w:iCs/>
                <w:sz w:val="18"/>
                <w:szCs w:val="18"/>
                <w:lang w:val="es-ES"/>
              </w:rPr>
              <w:t>Ante cerca de cinco mil simpatizantes el legislador local tomó protesta a los 125 ciudadanos responsables que abanderarán la causa Humanismo Mexicano que encabeza el coordinador de los diputados de MORENA en el Congreso estatal.</w:t>
            </w:r>
          </w:p>
          <w:p w14:paraId="561BEE5C"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Por Mario Díaz (El Master). </w:t>
            </w:r>
          </w:p>
          <w:p w14:paraId="08941DD6"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El buen pretexto fue el Encuentro con Protagonistas por el Cambio Humanista en Jalisco; la ocasión un día domingo en donde las actividades personales partidistas son avaladas por los partidos políticos; el protagonista principal lejos de los que muchos pudieran decir que fue Antonio Attonili Murra, uno de los más acérrimos defensores de la Cuarta Transformación, pero no, el gran personaje José María Martínez Martínez, “Chema Martínez”.</w:t>
            </w:r>
          </w:p>
          <w:p w14:paraId="35494920"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Con esta presentación en sociedad política de Jalisco sobre este movimiento interno Cambio Humanista misma actividad que viene construyendo desde el pasado 10 de diciembre, este domingo logró reunir cinco mil simpatizantes de varias comunidades de Jalisco, siendo el contingente de Puerto Vallarta uno de los más nutridos, mismo que encabezó la diputada local Yussara Canales González.”-</w:t>
            </w:r>
          </w:p>
          <w:p w14:paraId="578714CF"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w:t>
            </w:r>
          </w:p>
          <w:p w14:paraId="74362E46"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Sin la presencia de representantes de la dirigencia estatal, cuya dirigente sigue en el ostracismo político, ni de Carlos Lomelí ni de ninguno de sus allegados, los mismos participantes señalaban que Chema (Martínez) daba el primer golpe al ego de </w:t>
            </w:r>
            <w:r w:rsidRPr="004F22A0">
              <w:rPr>
                <w:rFonts w:ascii="Lucida Sans Unicode" w:eastAsia="Trebuchet MS" w:hAnsi="Lucida Sans Unicode" w:cs="Lucida Sans Unicode"/>
                <w:i/>
                <w:iCs/>
                <w:sz w:val="18"/>
                <w:szCs w:val="18"/>
                <w:lang w:val="es-ES"/>
              </w:rPr>
              <w:lastRenderedPageBreak/>
              <w:t>Lomelí en la contienda por la candidatura de su partido al gobierno del estado.</w:t>
            </w:r>
          </w:p>
          <w:p w14:paraId="5D9A34E7"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Aunque el propio Chema se encargó en aclarar que no se trata de un acto de campaña y que solo se trató de iniciar con este movimiento en los 125 municipios de Jalisco, señalando a los responsables en cada uno de ellos.</w:t>
            </w:r>
          </w:p>
          <w:p w14:paraId="7FEC7D52"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w:t>
            </w:r>
          </w:p>
          <w:p w14:paraId="2E90B936"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En su oportunidad Chema Martínez, luego de recordar a la maestra Gloria Soto Maldonado, quien falleció recientemente, destacó que este movimiento que encabeza en Jalisco surge de querer darle continuidad a los planteamientos que el propio Andrés Manuel López Obrador señalaba:</w:t>
            </w:r>
          </w:p>
          <w:p w14:paraId="011E215E"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“Jalisco merece un gobierno para el pueblo y no voy a dejar de luchar hasta lograrlo, estamos aquí por el compromiso de hacer de jalisco la tierra fértil que permita el desarrollo de nuestros hijos; estamos aquí porque nos aterra que nuestros hijos salgan a las calles a estas que han abandonado en entregado los gobernantes en turno a los criminales; estamos aquí porque creemos que todas las personas deben de ganar lo suficiente y necesario para vivir con dignidad; estamos aquí porque creemos que la riqueza debe distribuirse de forma equitativa para que le pueblo pueda vivir feliz y libre”, expuso a los miles de simpatizantes que se reunieron para dar inicio a la construcción de estructuras en todo Jalisco.</w:t>
            </w:r>
          </w:p>
          <w:p w14:paraId="7BF2B0F7"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Y sí, le gritaron en dos ocasiones ¿Gobernador Gobernador, Gobernador!, Chema agradeció este gesto «espontáneo» de sus seguidores y comentó que esto lo compromete más con la causa que acaba de iniciar, el Cambio Humanista.</w:t>
            </w:r>
          </w:p>
        </w:tc>
      </w:tr>
      <w:tr w:rsidR="00293367" w:rsidRPr="004F22A0" w14:paraId="0F803863" w14:textId="77777777">
        <w:tc>
          <w:tcPr>
            <w:tcW w:w="1271" w:type="dxa"/>
          </w:tcPr>
          <w:p w14:paraId="37F921B6"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10 de enero de 2023</w:t>
            </w:r>
          </w:p>
        </w:tc>
        <w:tc>
          <w:tcPr>
            <w:tcW w:w="2552" w:type="dxa"/>
          </w:tcPr>
          <w:p w14:paraId="6B8F1E14"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41" w:history="1">
              <w:r w:rsidR="00293367" w:rsidRPr="004F22A0">
                <w:rPr>
                  <w:rStyle w:val="NormalWebCar"/>
                  <w:rFonts w:ascii="Lucida Sans Unicode" w:eastAsia="Trebuchet MS" w:hAnsi="Lucida Sans Unicode" w:cs="Lucida Sans Unicode"/>
                  <w:i/>
                  <w:iCs/>
                  <w:color w:val="1852C6"/>
                  <w:sz w:val="18"/>
                  <w:szCs w:val="18"/>
                  <w:u w:val="single"/>
                </w:rPr>
                <w:t>https://elrespetable.com/2023/01/10/2023-quienes-van-en-la-ruta-a-la-gubernatura-por-morena/</w:t>
              </w:r>
            </w:hyperlink>
          </w:p>
        </w:tc>
        <w:tc>
          <w:tcPr>
            <w:tcW w:w="5670" w:type="dxa"/>
          </w:tcPr>
          <w:p w14:paraId="6C81D2BC"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10A9C712" wp14:editId="5C46A82C">
                  <wp:extent cx="1733550" cy="947782"/>
                  <wp:effectExtent l="0" t="0" r="0" b="5080"/>
                  <wp:docPr id="1469477549" name="Imagen 146947754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463239" name="Imagen 1" descr="Interfaz de usuario gráfica&#10;&#10;Descripción generada automáticamente"/>
                          <pic:cNvPicPr/>
                        </pic:nvPicPr>
                        <pic:blipFill rotWithShape="1">
                          <a:blip r:embed="rId242"/>
                          <a:srcRect r="23631" b="15576"/>
                          <a:stretch/>
                        </pic:blipFill>
                        <pic:spPr bwMode="auto">
                          <a:xfrm>
                            <a:off x="0" y="0"/>
                            <a:ext cx="1754686" cy="959337"/>
                          </a:xfrm>
                          <a:prstGeom prst="rect">
                            <a:avLst/>
                          </a:prstGeom>
                          <a:ln>
                            <a:noFill/>
                          </a:ln>
                          <a:extLst>
                            <a:ext uri="{53640926-AAD7-44D8-BBD7-CCE9431645EC}">
                              <a14:shadowObscured xmlns:a14="http://schemas.microsoft.com/office/drawing/2010/main"/>
                            </a:ext>
                          </a:extLst>
                        </pic:spPr>
                      </pic:pic>
                    </a:graphicData>
                  </a:graphic>
                </wp:inline>
              </w:drawing>
            </w:r>
          </w:p>
          <w:p w14:paraId="4B7E5EAC"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Noticia de título “2023: ¿Quiénes van en la ruta a la gubernatura por Morena?” de la que se desprende el texto: </w:t>
            </w:r>
          </w:p>
          <w:p w14:paraId="4A02C75F"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w:t>
            </w:r>
          </w:p>
          <w:p w14:paraId="67A76E03"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rPr>
              <w:t>“</w:t>
            </w:r>
            <w:r w:rsidRPr="004F22A0">
              <w:rPr>
                <w:rFonts w:ascii="Lucida Sans Unicode" w:eastAsia="Trebuchet MS" w:hAnsi="Lucida Sans Unicode" w:cs="Lucida Sans Unicode"/>
                <w:i/>
                <w:iCs/>
                <w:sz w:val="18"/>
                <w:szCs w:val="18"/>
                <w:lang w:val="es-ES"/>
              </w:rPr>
              <w:t>Estamos a un año de la elección del 2024, pero la carrera arrancó desde 2022 con el destape de algunos actores políticos. Hay morenistas que han dejado en claro sus intenciones: aparecer en la boleta de 2024 por la Gubernatura del Estado.</w:t>
            </w:r>
          </w:p>
          <w:p w14:paraId="1D345583"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w:t>
            </w:r>
          </w:p>
          <w:p w14:paraId="7BC1560E"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Chema Martínez Martínez</w:t>
            </w:r>
          </w:p>
          <w:p w14:paraId="430F64A0"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lastRenderedPageBreak/>
              <w:t xml:space="preserve">“Quien ha sido claro con sus aspiraciones es el diputado local, José María Martínez, quien a finales del año pasado se destapó como la primera corcholata de su partido. </w:t>
            </w:r>
          </w:p>
          <w:p w14:paraId="40942C9C"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Durante un evento de simpatizantes y militantes de Morena, Chema Martínez se declaró listo y competente «para iniciar la transformación en Jalisco»; en su momento recibió por parte de los asistentes el vitoreo de «¡Gobernador, gobernador!»</w:t>
            </w:r>
          </w:p>
        </w:tc>
      </w:tr>
      <w:tr w:rsidR="00293367" w:rsidRPr="004F22A0" w14:paraId="5D848CDF" w14:textId="77777777">
        <w:tc>
          <w:tcPr>
            <w:tcW w:w="1271" w:type="dxa"/>
          </w:tcPr>
          <w:p w14:paraId="44FFEE07"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N/A</w:t>
            </w:r>
          </w:p>
        </w:tc>
        <w:tc>
          <w:tcPr>
            <w:tcW w:w="2552" w:type="dxa"/>
          </w:tcPr>
          <w:p w14:paraId="295B67FF"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43" w:history="1">
              <w:r w:rsidR="00293367" w:rsidRPr="004F22A0">
                <w:rPr>
                  <w:rStyle w:val="NormalWebCar"/>
                  <w:rFonts w:ascii="Lucida Sans Unicode" w:eastAsia="Trebuchet MS" w:hAnsi="Lucida Sans Unicode" w:cs="Lucida Sans Unicode"/>
                  <w:i/>
                  <w:iCs/>
                  <w:color w:val="1852C6"/>
                  <w:sz w:val="18"/>
                  <w:szCs w:val="18"/>
                  <w:u w:val="single"/>
                </w:rPr>
                <w:t>https://www.milenio.com/opinion/enrique-toussaint/columna-enriquetoussaint/chema-martinez-y-ese-sistema-de-impunidad</w:t>
              </w:r>
            </w:hyperlink>
          </w:p>
        </w:tc>
        <w:tc>
          <w:tcPr>
            <w:tcW w:w="5670" w:type="dxa"/>
          </w:tcPr>
          <w:p w14:paraId="32B1793B"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 se localizó. </w:t>
            </w:r>
          </w:p>
        </w:tc>
      </w:tr>
      <w:tr w:rsidR="00293367" w:rsidRPr="004F22A0" w14:paraId="456EB287" w14:textId="77777777">
        <w:tc>
          <w:tcPr>
            <w:tcW w:w="1271" w:type="dxa"/>
          </w:tcPr>
          <w:p w14:paraId="411D28F1"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4 de marzo de 2018</w:t>
            </w:r>
          </w:p>
        </w:tc>
        <w:tc>
          <w:tcPr>
            <w:tcW w:w="2552" w:type="dxa"/>
          </w:tcPr>
          <w:p w14:paraId="16B88EE7"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44" w:history="1">
              <w:r w:rsidR="00293367" w:rsidRPr="004F22A0">
                <w:rPr>
                  <w:rStyle w:val="NormalWebCar"/>
                  <w:rFonts w:ascii="Lucida Sans Unicode" w:eastAsia="Trebuchet MS" w:hAnsi="Lucida Sans Unicode" w:cs="Lucida Sans Unicode"/>
                  <w:i/>
                  <w:iCs/>
                  <w:color w:val="1852C6"/>
                  <w:sz w:val="18"/>
                  <w:szCs w:val="18"/>
                  <w:u w:val="single"/>
                </w:rPr>
                <w:t>https://www.ntrguadalajara.com/post.php?id_nota=93980</w:t>
              </w:r>
            </w:hyperlink>
          </w:p>
        </w:tc>
        <w:tc>
          <w:tcPr>
            <w:tcW w:w="5670" w:type="dxa"/>
          </w:tcPr>
          <w:p w14:paraId="414EF63B"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1DAE8763" wp14:editId="4B8CADEA">
                  <wp:extent cx="1151312" cy="1047750"/>
                  <wp:effectExtent l="0" t="0" r="0" b="0"/>
                  <wp:docPr id="1971809812" name="Imagen 197180981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495793" name="Imagen 1" descr="Interfaz de usuario gráfica, Sitio web&#10;&#10;Descripción generada automáticamente"/>
                          <pic:cNvPicPr/>
                        </pic:nvPicPr>
                        <pic:blipFill rotWithShape="1">
                          <a:blip r:embed="rId245"/>
                          <a:srcRect l="13020" t="11728" r="37332" b="15972"/>
                          <a:stretch/>
                        </pic:blipFill>
                        <pic:spPr bwMode="auto">
                          <a:xfrm>
                            <a:off x="0" y="0"/>
                            <a:ext cx="1158980" cy="1054729"/>
                          </a:xfrm>
                          <a:prstGeom prst="rect">
                            <a:avLst/>
                          </a:prstGeom>
                          <a:ln>
                            <a:noFill/>
                          </a:ln>
                          <a:extLst>
                            <a:ext uri="{53640926-AAD7-44D8-BBD7-CCE9431645EC}">
                              <a14:shadowObscured xmlns:a14="http://schemas.microsoft.com/office/drawing/2010/main"/>
                            </a:ext>
                          </a:extLst>
                        </pic:spPr>
                      </pic:pic>
                    </a:graphicData>
                  </a:graphic>
                </wp:inline>
              </w:drawing>
            </w:r>
          </w:p>
          <w:p w14:paraId="0D4905C3"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Nota con el encabezado “Brinca Chema Martínez del PAN a Morena” relativa a temas políticos del año 2018.</w:t>
            </w:r>
          </w:p>
        </w:tc>
      </w:tr>
      <w:tr w:rsidR="00293367" w:rsidRPr="004F22A0" w14:paraId="7C711276" w14:textId="77777777">
        <w:tc>
          <w:tcPr>
            <w:tcW w:w="1271" w:type="dxa"/>
          </w:tcPr>
          <w:p w14:paraId="42C3B0B8"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4 de marzo de 2022</w:t>
            </w:r>
          </w:p>
        </w:tc>
        <w:tc>
          <w:tcPr>
            <w:tcW w:w="2552" w:type="dxa"/>
          </w:tcPr>
          <w:p w14:paraId="685F6E37"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46" w:history="1">
              <w:r w:rsidR="00293367" w:rsidRPr="004F22A0">
                <w:rPr>
                  <w:rStyle w:val="NormalWebCar"/>
                  <w:rFonts w:ascii="Lucida Sans Unicode" w:eastAsia="Trebuchet MS" w:hAnsi="Lucida Sans Unicode" w:cs="Lucida Sans Unicode"/>
                  <w:i/>
                  <w:iCs/>
                  <w:color w:val="1852C6"/>
                  <w:sz w:val="18"/>
                  <w:szCs w:val="18"/>
                  <w:u w:val="single"/>
                </w:rPr>
                <w:t>http://www.lavozdelsur.com.mx/reporta-chema-martinez-trabajo-por-derechos-sociales-y-proteccion-a-ninez/</w:t>
              </w:r>
            </w:hyperlink>
            <w:r w:rsidR="00293367" w:rsidRPr="004F22A0">
              <w:rPr>
                <w:rFonts w:ascii="Lucida Sans Unicode" w:eastAsia="Trebuchet MS" w:hAnsi="Lucida Sans Unicode" w:cs="Lucida Sans Unicode"/>
                <w:i/>
                <w:iCs/>
                <w:color w:val="1852C6"/>
                <w:sz w:val="18"/>
                <w:szCs w:val="18"/>
                <w:u w:val="single"/>
                <w:lang w:val="es-ES"/>
              </w:rPr>
              <w:t xml:space="preserve">  </w:t>
            </w:r>
          </w:p>
        </w:tc>
        <w:tc>
          <w:tcPr>
            <w:tcW w:w="5670" w:type="dxa"/>
          </w:tcPr>
          <w:p w14:paraId="301418FC"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6EF8D8C0" wp14:editId="5BA0296C">
                  <wp:extent cx="1419225" cy="928998"/>
                  <wp:effectExtent l="0" t="0" r="0" b="5080"/>
                  <wp:docPr id="1488249908" name="Imagen 1488249908"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545622" name="Imagen 1" descr="Interfaz de usuario gráfica, Sitio web&#10;&#10;Descripción generada automáticamente"/>
                          <pic:cNvPicPr/>
                        </pic:nvPicPr>
                        <pic:blipFill rotWithShape="1">
                          <a:blip r:embed="rId247"/>
                          <a:srcRect l="18391" r="18674" b="34077"/>
                          <a:stretch/>
                        </pic:blipFill>
                        <pic:spPr bwMode="auto">
                          <a:xfrm>
                            <a:off x="0" y="0"/>
                            <a:ext cx="1432215" cy="937501"/>
                          </a:xfrm>
                          <a:prstGeom prst="rect">
                            <a:avLst/>
                          </a:prstGeom>
                          <a:ln>
                            <a:noFill/>
                          </a:ln>
                          <a:extLst>
                            <a:ext uri="{53640926-AAD7-44D8-BBD7-CCE9431645EC}">
                              <a14:shadowObscured xmlns:a14="http://schemas.microsoft.com/office/drawing/2010/main"/>
                            </a:ext>
                          </a:extLst>
                        </pic:spPr>
                      </pic:pic>
                    </a:graphicData>
                  </a:graphic>
                </wp:inline>
              </w:drawing>
            </w:r>
          </w:p>
          <w:p w14:paraId="0E0F4FB2"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Nota con el encabezado “reporta Chema Martínez Trabajo por Derechos Sociales y Protección a Niñez” en la cual se destacan y mencionan actividades y logros relativos a su labor durante su primer año como diputado local en el Congreso de Jalisco. </w:t>
            </w:r>
          </w:p>
        </w:tc>
      </w:tr>
      <w:tr w:rsidR="00293367" w:rsidRPr="004F22A0" w14:paraId="34B21688" w14:textId="77777777">
        <w:tc>
          <w:tcPr>
            <w:tcW w:w="1271" w:type="dxa"/>
          </w:tcPr>
          <w:p w14:paraId="18DE3EEB"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12 de febrero de 2023</w:t>
            </w:r>
          </w:p>
        </w:tc>
        <w:tc>
          <w:tcPr>
            <w:tcW w:w="2552" w:type="dxa"/>
          </w:tcPr>
          <w:p w14:paraId="21206F33"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48" w:history="1">
              <w:r w:rsidR="00293367" w:rsidRPr="004F22A0">
                <w:rPr>
                  <w:rStyle w:val="NormalWebCar"/>
                  <w:rFonts w:ascii="Lucida Sans Unicode" w:eastAsia="Trebuchet MS" w:hAnsi="Lucida Sans Unicode" w:cs="Lucida Sans Unicode"/>
                  <w:i/>
                  <w:iCs/>
                  <w:color w:val="1852C6"/>
                  <w:sz w:val="18"/>
                  <w:szCs w:val="18"/>
                  <w:u w:val="single"/>
                </w:rPr>
                <w:t>https://udgtv.com/noticias/chema-martinez-destapa-rumbo-gubernatura-morena-2024/</w:t>
              </w:r>
            </w:hyperlink>
            <w:r w:rsidR="00293367" w:rsidRPr="004F22A0">
              <w:rPr>
                <w:rFonts w:ascii="Lucida Sans Unicode" w:eastAsia="Trebuchet MS" w:hAnsi="Lucida Sans Unicode" w:cs="Lucida Sans Unicode"/>
                <w:i/>
                <w:iCs/>
                <w:color w:val="1852C6"/>
                <w:sz w:val="18"/>
                <w:szCs w:val="18"/>
                <w:u w:val="single"/>
                <w:lang w:val="es-ES"/>
              </w:rPr>
              <w:t xml:space="preserve">  </w:t>
            </w:r>
          </w:p>
        </w:tc>
        <w:tc>
          <w:tcPr>
            <w:tcW w:w="5670" w:type="dxa"/>
          </w:tcPr>
          <w:p w14:paraId="7456C959"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2A61EED3" wp14:editId="0A13DF49">
                  <wp:extent cx="1739113" cy="733266"/>
                  <wp:effectExtent l="0" t="0" r="0" b="0"/>
                  <wp:docPr id="765305663" name="Imagen 76530566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328444" name="Imagen 1" descr="Interfaz de usuario gráfica, Texto, Aplicación&#10;&#10;Descripción generada automáticamente"/>
                          <pic:cNvPicPr/>
                        </pic:nvPicPr>
                        <pic:blipFill rotWithShape="1">
                          <a:blip r:embed="rId249"/>
                          <a:srcRect l="-176" t="15758" b="10523"/>
                          <a:stretch/>
                        </pic:blipFill>
                        <pic:spPr bwMode="auto">
                          <a:xfrm>
                            <a:off x="0" y="0"/>
                            <a:ext cx="1781998" cy="751348"/>
                          </a:xfrm>
                          <a:prstGeom prst="rect">
                            <a:avLst/>
                          </a:prstGeom>
                          <a:ln>
                            <a:noFill/>
                          </a:ln>
                          <a:extLst>
                            <a:ext uri="{53640926-AAD7-44D8-BBD7-CCE9431645EC}">
                              <a14:shadowObscured xmlns:a14="http://schemas.microsoft.com/office/drawing/2010/main"/>
                            </a:ext>
                          </a:extLst>
                        </pic:spPr>
                      </pic:pic>
                    </a:graphicData>
                  </a:graphic>
                </wp:inline>
              </w:drawing>
            </w:r>
          </w:p>
          <w:p w14:paraId="407742A9" w14:textId="77777777" w:rsidR="00293367" w:rsidRPr="004F22A0" w:rsidRDefault="00293367" w:rsidP="008D3CA9">
            <w:pPr>
              <w:ind w:right="-93"/>
              <w:jc w:val="center"/>
              <w:rPr>
                <w:rFonts w:ascii="Lucida Sans Unicode" w:eastAsia="Trebuchet MS" w:hAnsi="Lucida Sans Unicode" w:cs="Lucida Sans Unicode"/>
                <w:i/>
                <w:iCs/>
                <w:sz w:val="18"/>
                <w:szCs w:val="18"/>
              </w:rPr>
            </w:pPr>
          </w:p>
          <w:p w14:paraId="3A451374"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3769A3B3" wp14:editId="6AB9DBFF">
                  <wp:extent cx="1495425" cy="658260"/>
                  <wp:effectExtent l="0" t="0" r="0" b="8890"/>
                  <wp:docPr id="1952466270" name="Imagen 1952466270" descr="Un grupo de personas de pi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034238" name="Imagen 4" descr="Un grupo de personas de pie&#10;&#10;Descripción generada automáticamente"/>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525310" cy="671415"/>
                          </a:xfrm>
                          <a:prstGeom prst="rect">
                            <a:avLst/>
                          </a:prstGeom>
                          <a:noFill/>
                          <a:ln>
                            <a:noFill/>
                          </a:ln>
                        </pic:spPr>
                      </pic:pic>
                    </a:graphicData>
                  </a:graphic>
                </wp:inline>
              </w:drawing>
            </w:r>
          </w:p>
          <w:p w14:paraId="07081C9D" w14:textId="77777777" w:rsidR="00293367" w:rsidRPr="004F22A0" w:rsidRDefault="00293367" w:rsidP="008D3CA9">
            <w:pPr>
              <w:ind w:right="-93"/>
              <w:jc w:val="both"/>
              <w:rPr>
                <w:rFonts w:ascii="Lucida Sans Unicode" w:eastAsia="Trebuchet MS" w:hAnsi="Lucida Sans Unicode" w:cs="Lucida Sans Unicode"/>
                <w:i/>
                <w:iCs/>
                <w:sz w:val="18"/>
                <w:szCs w:val="18"/>
              </w:rPr>
            </w:pPr>
          </w:p>
          <w:p w14:paraId="5D3E73D9"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Noticia donde se lee:</w:t>
            </w:r>
          </w:p>
          <w:p w14:paraId="3FEF2A3E"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“Chema” Martínez se destapa rumbo a la gubernatura por Morena en 2024</w:t>
            </w:r>
          </w:p>
          <w:p w14:paraId="55346144"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El diputado por Morena en Jalisco, José María Martínez, quien convocó a una reunión con el grupo parlamentario para hablar sobre el cambio humanista que necesita la entidad.</w:t>
            </w:r>
          </w:p>
          <w:p w14:paraId="55845840"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Sin ser tiempos electorales pero bajo el pretexto de reuniones internas, es que los militantes de diversos partidos políticos comienzan a sacar a la luz pública sus intenciones para este próximo proceso electoral, tal es el caso del diputado por Morena en Jalisco, José María Martínez, quien convocó a una reunión con el grupo parlamentario para hablar sobre el cambio humanista que necesita la entidad.</w:t>
            </w:r>
          </w:p>
          <w:p w14:paraId="513A7454"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w:t>
            </w:r>
          </w:p>
          <w:p w14:paraId="4A8D95A1"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Mientras el diputado local daba su eufórico discurso acerca de lo que es el movimiento humanista, encabezado por Andrés Manuel López Obrador, y de cómo pretende reconstruir a Jalisco, la gente exclamaba ¡Gobernador, gobernador!, y para ser verdad el diputado dijo no descartar buscar ser gobernador del Estado.</w:t>
            </w:r>
          </w:p>
        </w:tc>
      </w:tr>
      <w:tr w:rsidR="00293367" w:rsidRPr="004F22A0" w14:paraId="2FF3A852" w14:textId="77777777">
        <w:tc>
          <w:tcPr>
            <w:tcW w:w="1271" w:type="dxa"/>
          </w:tcPr>
          <w:p w14:paraId="2F173F77"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24 de enero de 2023</w:t>
            </w:r>
          </w:p>
        </w:tc>
        <w:tc>
          <w:tcPr>
            <w:tcW w:w="2552" w:type="dxa"/>
          </w:tcPr>
          <w:p w14:paraId="29EA8CD4"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51" w:history="1">
              <w:r w:rsidR="00293367" w:rsidRPr="004F22A0">
                <w:rPr>
                  <w:rStyle w:val="NormalWebCar"/>
                  <w:rFonts w:ascii="Lucida Sans Unicode" w:eastAsia="Trebuchet MS" w:hAnsi="Lucida Sans Unicode" w:cs="Lucida Sans Unicode"/>
                  <w:i/>
                  <w:iCs/>
                  <w:color w:val="1852C6"/>
                  <w:sz w:val="18"/>
                  <w:szCs w:val="18"/>
                  <w:u w:val="single"/>
                </w:rPr>
                <w:t>https://www.informador.mx/ideas/Jalisco-en-la-batalla-de-Morena-20230124-0027.html</w:t>
              </w:r>
            </w:hyperlink>
          </w:p>
        </w:tc>
        <w:tc>
          <w:tcPr>
            <w:tcW w:w="5670" w:type="dxa"/>
          </w:tcPr>
          <w:p w14:paraId="26295744"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739BAE5" wp14:editId="7CC3EDA8">
                  <wp:extent cx="1492250" cy="1019175"/>
                  <wp:effectExtent l="0" t="0" r="0" b="9525"/>
                  <wp:docPr id="1755232828" name="Imagen 1755232828"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938665" name="Imagen 1" descr="Interfaz de usuario gráfica, Texto&#10;&#10;Descripción generada automáticamente"/>
                          <pic:cNvPicPr/>
                        </pic:nvPicPr>
                        <pic:blipFill rotWithShape="1">
                          <a:blip r:embed="rId252"/>
                          <a:srcRect l="7777" t="1" r="17832" b="4581"/>
                          <a:stretch/>
                        </pic:blipFill>
                        <pic:spPr bwMode="auto">
                          <a:xfrm>
                            <a:off x="0" y="0"/>
                            <a:ext cx="1507646" cy="1029690"/>
                          </a:xfrm>
                          <a:prstGeom prst="rect">
                            <a:avLst/>
                          </a:prstGeom>
                          <a:ln>
                            <a:noFill/>
                          </a:ln>
                          <a:extLst>
                            <a:ext uri="{53640926-AAD7-44D8-BBD7-CCE9431645EC}">
                              <a14:shadowObscured xmlns:a14="http://schemas.microsoft.com/office/drawing/2010/main"/>
                            </a:ext>
                          </a:extLst>
                        </pic:spPr>
                      </pic:pic>
                    </a:graphicData>
                  </a:graphic>
                </wp:inline>
              </w:drawing>
            </w:r>
          </w:p>
          <w:p w14:paraId="1B0592AA"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Nota con el encabezado “Jalisco en la batalla de Morena” de la cual se destaca: </w:t>
            </w:r>
          </w:p>
          <w:p w14:paraId="3FD837C2"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“El fin de semana pasado (21 y 22 de enero) nos regaló otro episodio irrisorio sobre cómo “las corcholatas” del Presidente Andrés Manuel López Obrador continúan su abierta e ilegal competencia por la candidatura presidencial de 2024.</w:t>
            </w:r>
          </w:p>
          <w:p w14:paraId="64DFE990"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w:t>
            </w:r>
          </w:p>
          <w:p w14:paraId="7D101C37"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Pero si el Presidente López Obrador, que todo lo tolera e incluso lo impulsa tratándose de sus amigos aspirantes, decide lo que sucede en el nivel nacional, ¿qué pasa en nuestro Estado? ¿Jalisco también se pintará de “morena”?</w:t>
            </w:r>
          </w:p>
          <w:p w14:paraId="6E176130"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w:t>
            </w:r>
          </w:p>
          <w:p w14:paraId="11F86E58"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El único que aparentemente toma en serio la competencia interna es el coordinador de los diputados de Morena en el Congreso del Estado, José María Martínez Martínez… tremenda ironía, porque se trata de un político de carrera que avanzó la mayor parte de su trayectoria en las filas del Partido Acción Nacional.</w:t>
            </w:r>
          </w:p>
          <w:p w14:paraId="02ADDBD9"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lastRenderedPageBreak/>
              <w:t>…</w:t>
            </w:r>
          </w:p>
          <w:p w14:paraId="62D7B7F2"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Apenas el domingo estuvo en Ciudad Guzmán, en una más de las muchas actividades que realiza con la militancia de Morena, y lo vocearon como “¡gobernador!”. </w:t>
            </w:r>
          </w:p>
          <w:p w14:paraId="08B8ADE4"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lang w:val="es-ES"/>
              </w:rPr>
              <w:t>Para el Dr. Lomelí, el diputado “Chema” Martínez es mucho menos que un recién llegado; es casi un innombrable, y ese término tiene mucho sentido en Morena. Pero si el “Profe” Michel cayó de la gracia presidencial desde hace tiempo, “Chema” Martínez tiene una puerta abierta en la voluntad del secretario de Gobernación, Adán Augusto López. Lo más irónico del caso es que el mismo Lomelí Bolaños apostó por la misma corcholata.</w:t>
            </w:r>
          </w:p>
        </w:tc>
      </w:tr>
      <w:tr w:rsidR="00293367" w:rsidRPr="004F22A0" w14:paraId="11B9AAEE" w14:textId="77777777">
        <w:tc>
          <w:tcPr>
            <w:tcW w:w="1271" w:type="dxa"/>
          </w:tcPr>
          <w:p w14:paraId="318D16E0"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21 de septiembre de 2021</w:t>
            </w:r>
          </w:p>
        </w:tc>
        <w:tc>
          <w:tcPr>
            <w:tcW w:w="2552" w:type="dxa"/>
          </w:tcPr>
          <w:p w14:paraId="0CB354FD"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53" w:history="1">
              <w:r w:rsidR="00293367" w:rsidRPr="004F22A0">
                <w:rPr>
                  <w:rStyle w:val="NormalWebCar"/>
                  <w:rFonts w:ascii="Lucida Sans Unicode" w:eastAsia="Trebuchet MS" w:hAnsi="Lucida Sans Unicode" w:cs="Lucida Sans Unicode"/>
                  <w:i/>
                  <w:iCs/>
                  <w:color w:val="1852C6"/>
                  <w:sz w:val="18"/>
                  <w:szCs w:val="18"/>
                  <w:u w:val="single"/>
                </w:rPr>
                <w:t>https://www.mural.com.mx/aplicacioneslibre/preacceso/articulo/default.aspx?__rval=1&amp;urlredirect=https://www.mural.com.mx/unge-morena-a-chema-martinez-como-coordinador/ar2262744?referer=--7d616165662f3a3a6262623b727a7a7279703b767a783a--</w:t>
              </w:r>
            </w:hyperlink>
          </w:p>
        </w:tc>
        <w:tc>
          <w:tcPr>
            <w:tcW w:w="5670" w:type="dxa"/>
          </w:tcPr>
          <w:p w14:paraId="56D01792"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038139A6" wp14:editId="0F8D5346">
                  <wp:extent cx="2000250" cy="892718"/>
                  <wp:effectExtent l="0" t="0" r="0" b="3175"/>
                  <wp:docPr id="1045085762" name="Imagen 1045085762" descr="Captura de pantalla de un celular de un hombr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887257" name="Imagen 1" descr="Captura de pantalla de un celular de un hombre&#10;&#10;Descripción generada automáticamente"/>
                          <pic:cNvPicPr/>
                        </pic:nvPicPr>
                        <pic:blipFill rotWithShape="1">
                          <a:blip r:embed="rId254"/>
                          <a:srcRect b="22937"/>
                          <a:stretch/>
                        </pic:blipFill>
                        <pic:spPr bwMode="auto">
                          <a:xfrm>
                            <a:off x="0" y="0"/>
                            <a:ext cx="2019327" cy="901232"/>
                          </a:xfrm>
                          <a:prstGeom prst="rect">
                            <a:avLst/>
                          </a:prstGeom>
                          <a:ln>
                            <a:noFill/>
                          </a:ln>
                          <a:extLst>
                            <a:ext uri="{53640926-AAD7-44D8-BBD7-CCE9431645EC}">
                              <a14:shadowObscured xmlns:a14="http://schemas.microsoft.com/office/drawing/2010/main"/>
                            </a:ext>
                          </a:extLst>
                        </pic:spPr>
                      </pic:pic>
                    </a:graphicData>
                  </a:graphic>
                </wp:inline>
              </w:drawing>
            </w:r>
          </w:p>
          <w:p w14:paraId="08251595"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Noticia con el encabezado “Urge Moena a Chema Martínez como coordinador”. Relativa a temas políticos del año 2021</w:t>
            </w:r>
          </w:p>
        </w:tc>
      </w:tr>
      <w:tr w:rsidR="00293367" w:rsidRPr="004F22A0" w14:paraId="74AD4901" w14:textId="77777777">
        <w:tc>
          <w:tcPr>
            <w:tcW w:w="1271" w:type="dxa"/>
          </w:tcPr>
          <w:p w14:paraId="1ADF2FF9"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13 de noviembre de 2022</w:t>
            </w:r>
          </w:p>
        </w:tc>
        <w:tc>
          <w:tcPr>
            <w:tcW w:w="2552" w:type="dxa"/>
          </w:tcPr>
          <w:p w14:paraId="7F40302E"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55" w:history="1">
              <w:r w:rsidR="00293367" w:rsidRPr="004F22A0">
                <w:rPr>
                  <w:rStyle w:val="NormalWebCar"/>
                  <w:rFonts w:ascii="Lucida Sans Unicode" w:eastAsia="Trebuchet MS" w:hAnsi="Lucida Sans Unicode" w:cs="Lucida Sans Unicode"/>
                  <w:i/>
                  <w:iCs/>
                  <w:color w:val="1852C6"/>
                  <w:sz w:val="18"/>
                  <w:szCs w:val="18"/>
                  <w:u w:val="single"/>
                </w:rPr>
                <w:t>https://vallartabanderas.com/chema-martinez-la-corcholata-mas-poderosa-de-jalisco/</w:t>
              </w:r>
            </w:hyperlink>
            <w:r w:rsidR="00293367" w:rsidRPr="004F22A0">
              <w:rPr>
                <w:rFonts w:ascii="Lucida Sans Unicode" w:eastAsia="Trebuchet MS" w:hAnsi="Lucida Sans Unicode" w:cs="Lucida Sans Unicode"/>
                <w:i/>
                <w:iCs/>
                <w:color w:val="1852C6"/>
                <w:sz w:val="18"/>
                <w:szCs w:val="18"/>
                <w:u w:val="single"/>
                <w:lang w:val="es-ES"/>
              </w:rPr>
              <w:t xml:space="preserve">  </w:t>
            </w:r>
          </w:p>
        </w:tc>
        <w:tc>
          <w:tcPr>
            <w:tcW w:w="5670" w:type="dxa"/>
          </w:tcPr>
          <w:p w14:paraId="5C8554E9"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3BC06039" wp14:editId="5E384299">
                  <wp:extent cx="1771650" cy="1101906"/>
                  <wp:effectExtent l="0" t="0" r="0" b="3175"/>
                  <wp:docPr id="1995142947" name="Imagen 199514294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504393" name="Imagen 1" descr="Interfaz de usuario gráfica, Sitio web&#10;&#10;Descripción generada automáticamente"/>
                          <pic:cNvPicPr/>
                        </pic:nvPicPr>
                        <pic:blipFill rotWithShape="1">
                          <a:blip r:embed="rId256"/>
                          <a:srcRect l="14349" t="6516" r="12415" b="3898"/>
                          <a:stretch/>
                        </pic:blipFill>
                        <pic:spPr bwMode="auto">
                          <a:xfrm>
                            <a:off x="0" y="0"/>
                            <a:ext cx="1784466" cy="1109877"/>
                          </a:xfrm>
                          <a:prstGeom prst="rect">
                            <a:avLst/>
                          </a:prstGeom>
                          <a:ln>
                            <a:noFill/>
                          </a:ln>
                          <a:extLst>
                            <a:ext uri="{53640926-AAD7-44D8-BBD7-CCE9431645EC}">
                              <a14:shadowObscured xmlns:a14="http://schemas.microsoft.com/office/drawing/2010/main"/>
                            </a:ext>
                          </a:extLst>
                        </pic:spPr>
                      </pic:pic>
                    </a:graphicData>
                  </a:graphic>
                </wp:inline>
              </w:drawing>
            </w:r>
          </w:p>
          <w:p w14:paraId="021766C2"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Nota periodística con el título “CHEMA la &lt;&lt;corcholata&gt;&gt; más poderosa de Jalisco” de la que se desprende el texto: </w:t>
            </w:r>
          </w:p>
          <w:p w14:paraId="56CDDA78"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Después de un exitoso evento con sabor a destape, Chema Martínez, en compañía de la plana mayor morenista de Puerto Vallarta, anunció que la Cuarta Transformación debe llegar a cada rincón de Jalisco.…</w:t>
            </w:r>
          </w:p>
          <w:p w14:paraId="32431E11"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En el diálogo con militantes y simpatizantes de su movimiento, se comprometió a aportar su experiencia para hacer que a Puerto Vallarta y a todo el estado le vaya mejor.</w:t>
            </w:r>
          </w:p>
          <w:p w14:paraId="53E52EF1"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w:t>
            </w:r>
          </w:p>
          <w:p w14:paraId="1A46B94E"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A pesar de que no definió si buscaría la gubernatura del estado, sí hizo énfasis en la necesidad de triunfar en cada región, desde Puerto Vallarta hasta Villa Hidalgo; desde Mezquitic hasta La </w:t>
            </w:r>
            <w:r w:rsidRPr="004F22A0">
              <w:rPr>
                <w:rFonts w:ascii="Lucida Sans Unicode" w:eastAsia="Trebuchet MS" w:hAnsi="Lucida Sans Unicode" w:cs="Lucida Sans Unicode"/>
                <w:i/>
                <w:iCs/>
                <w:sz w:val="18"/>
                <w:szCs w:val="18"/>
                <w:lang w:val="es-ES"/>
              </w:rPr>
              <w:lastRenderedPageBreak/>
              <w:t>Barca. Para cualquier persona, esto podría ser una pantalla, pero lo cierto es que desde 1997, Martínez no ha sido derrotado en ninguna de las elecciones en las que ha estado en una boleta.</w:t>
            </w:r>
          </w:p>
          <w:p w14:paraId="263FB270"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Con esta gira en la que invitó al pueblo a despertar y motivarse, Chema es la primera corcholata y quizá, la que Morena necesita para dejar de ver a Jalisco como un estado perdido a uno que podría ser la puerta a un nuevo electorado y a más de un millón de votos que serán fundamentales para refrendar en el 2024.”</w:t>
            </w:r>
          </w:p>
        </w:tc>
      </w:tr>
      <w:tr w:rsidR="00293367" w:rsidRPr="004F22A0" w14:paraId="2946F996" w14:textId="77777777">
        <w:tc>
          <w:tcPr>
            <w:tcW w:w="1271" w:type="dxa"/>
          </w:tcPr>
          <w:p w14:paraId="36D68ECB"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4 de noviembre de 2022</w:t>
            </w:r>
          </w:p>
        </w:tc>
        <w:tc>
          <w:tcPr>
            <w:tcW w:w="2552" w:type="dxa"/>
          </w:tcPr>
          <w:p w14:paraId="6030DD15"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57" w:history="1">
              <w:r w:rsidR="00293367" w:rsidRPr="004F22A0">
                <w:rPr>
                  <w:rStyle w:val="NormalWebCar"/>
                  <w:rFonts w:ascii="Lucida Sans Unicode" w:eastAsia="Trebuchet MS" w:hAnsi="Lucida Sans Unicode" w:cs="Lucida Sans Unicode"/>
                  <w:i/>
                  <w:iCs/>
                  <w:color w:val="1852C6"/>
                  <w:sz w:val="18"/>
                  <w:szCs w:val="18"/>
                  <w:u w:val="single"/>
                </w:rPr>
                <w:t>https://vallartabanderas.com/chema-martinez-prioriza-dignidad-de-las-personas-para-legislar/</w:t>
              </w:r>
            </w:hyperlink>
          </w:p>
        </w:tc>
        <w:tc>
          <w:tcPr>
            <w:tcW w:w="5670" w:type="dxa"/>
          </w:tcPr>
          <w:p w14:paraId="4D9E5894"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noProof/>
                <w:sz w:val="18"/>
                <w:szCs w:val="18"/>
                <w:lang w:eastAsia="es-MX"/>
              </w:rPr>
              <w:drawing>
                <wp:inline distT="0" distB="0" distL="0" distR="0" wp14:anchorId="2F5FC3E5" wp14:editId="07EAF9A4">
                  <wp:extent cx="1695655" cy="1123950"/>
                  <wp:effectExtent l="0" t="0" r="0" b="0"/>
                  <wp:docPr id="2016929352" name="Imagen 2016929352"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929352" name="Imagen 2016929352" descr="Interfaz de usuario gráfica, Texto&#10;&#10;Descripción generada automáticamente"/>
                          <pic:cNvPicPr>
                            <a:picLocks noChangeAspect="1" noChangeArrowheads="1"/>
                          </pic:cNvPicPr>
                        </pic:nvPicPr>
                        <pic:blipFill rotWithShape="1">
                          <a:blip r:embed="rId258" cstate="print">
                            <a:extLst>
                              <a:ext uri="{28A0092B-C50C-407E-A947-70E740481C1C}">
                                <a14:useLocalDpi xmlns:a14="http://schemas.microsoft.com/office/drawing/2010/main" val="0"/>
                              </a:ext>
                            </a:extLst>
                          </a:blip>
                          <a:srcRect l="11157" r="11531"/>
                          <a:stretch/>
                        </pic:blipFill>
                        <pic:spPr bwMode="auto">
                          <a:xfrm>
                            <a:off x="0" y="0"/>
                            <a:ext cx="1707441" cy="1131763"/>
                          </a:xfrm>
                          <a:prstGeom prst="rect">
                            <a:avLst/>
                          </a:prstGeom>
                          <a:noFill/>
                          <a:ln>
                            <a:noFill/>
                          </a:ln>
                          <a:extLst>
                            <a:ext uri="{53640926-AAD7-44D8-BBD7-CCE9431645EC}">
                              <a14:shadowObscured xmlns:a14="http://schemas.microsoft.com/office/drawing/2010/main"/>
                            </a:ext>
                          </a:extLst>
                        </pic:spPr>
                      </pic:pic>
                    </a:graphicData>
                  </a:graphic>
                </wp:inline>
              </w:drawing>
            </w:r>
          </w:p>
          <w:p w14:paraId="4EB8F976"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Noticia titulada “Chema Martínez prioriza dignidad de las personas para legislar” en la cual se destacan y mencionan actividades y logros relativos a su labor durante su primer año como diputado local en el Congreso de Jalisco.</w:t>
            </w:r>
          </w:p>
        </w:tc>
      </w:tr>
      <w:tr w:rsidR="00293367" w:rsidRPr="004F22A0" w14:paraId="2B31B4E4" w14:textId="77777777">
        <w:tc>
          <w:tcPr>
            <w:tcW w:w="1271" w:type="dxa"/>
          </w:tcPr>
          <w:p w14:paraId="22E1C18A"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31 de octubre de 2022</w:t>
            </w:r>
          </w:p>
        </w:tc>
        <w:tc>
          <w:tcPr>
            <w:tcW w:w="2552" w:type="dxa"/>
          </w:tcPr>
          <w:p w14:paraId="49CAA100"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59" w:history="1">
              <w:r w:rsidR="00293367" w:rsidRPr="004F22A0">
                <w:rPr>
                  <w:rStyle w:val="NormalWebCar"/>
                  <w:rFonts w:ascii="Lucida Sans Unicode" w:eastAsia="Trebuchet MS" w:hAnsi="Lucida Sans Unicode" w:cs="Lucida Sans Unicode"/>
                  <w:i/>
                  <w:iCs/>
                  <w:color w:val="1852C6"/>
                  <w:sz w:val="18"/>
                  <w:szCs w:val="18"/>
                  <w:u w:val="single"/>
                </w:rPr>
                <w:t>https://marcatextos.com/chema-y-su-precampana-rumbo-al-2024/</w:t>
              </w:r>
            </w:hyperlink>
          </w:p>
        </w:tc>
        <w:tc>
          <w:tcPr>
            <w:tcW w:w="5670" w:type="dxa"/>
          </w:tcPr>
          <w:p w14:paraId="7D8F5CFB" w14:textId="77777777" w:rsidR="00293367" w:rsidRPr="004F22A0" w:rsidRDefault="00293367" w:rsidP="008D3CA9">
            <w:pPr>
              <w:tabs>
                <w:tab w:val="left" w:pos="1425"/>
              </w:tabs>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5C77CD10" wp14:editId="7B02B966">
                  <wp:extent cx="1524000" cy="1202030"/>
                  <wp:effectExtent l="0" t="0" r="0" b="0"/>
                  <wp:docPr id="1325585936" name="Imagen 132558593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597544" name="Imagen 1" descr="Interfaz de usuario gráfica, Sitio web&#10;&#10;Descripción generada automáticamente"/>
                          <pic:cNvPicPr/>
                        </pic:nvPicPr>
                        <pic:blipFill rotWithShape="1">
                          <a:blip r:embed="rId260"/>
                          <a:srcRect l="14820" t="6774" r="15234" b="4961"/>
                          <a:stretch/>
                        </pic:blipFill>
                        <pic:spPr bwMode="auto">
                          <a:xfrm>
                            <a:off x="0" y="0"/>
                            <a:ext cx="1535680" cy="1211243"/>
                          </a:xfrm>
                          <a:prstGeom prst="rect">
                            <a:avLst/>
                          </a:prstGeom>
                          <a:ln>
                            <a:noFill/>
                          </a:ln>
                          <a:extLst>
                            <a:ext uri="{53640926-AAD7-44D8-BBD7-CCE9431645EC}">
                              <a14:shadowObscured xmlns:a14="http://schemas.microsoft.com/office/drawing/2010/main"/>
                            </a:ext>
                          </a:extLst>
                        </pic:spPr>
                      </pic:pic>
                    </a:graphicData>
                  </a:graphic>
                </wp:inline>
              </w:drawing>
            </w:r>
          </w:p>
          <w:p w14:paraId="7FEEFD2B" w14:textId="77777777" w:rsidR="00293367" w:rsidRPr="004F22A0" w:rsidRDefault="00293367" w:rsidP="008D3CA9">
            <w:pPr>
              <w:tabs>
                <w:tab w:val="left" w:pos="1425"/>
              </w:tabs>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Nota periodística titulada “Chema y su precampaña rumbo al 2024”, en la que se destaca el siguiente texto: </w:t>
            </w:r>
          </w:p>
          <w:p w14:paraId="0E7361B8" w14:textId="77777777" w:rsidR="00293367" w:rsidRPr="004F22A0" w:rsidRDefault="00293367" w:rsidP="008D3CA9">
            <w:pPr>
              <w:tabs>
                <w:tab w:val="left" w:pos="1425"/>
              </w:tabs>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Nada discreto fue el diputado José María Martínez Martínez en la promoción de su informe como presidente de la mesa directiva del Congreso del Estado, pues por diversos puntos de la zona metropolitana -dicen que fuera de ella también- son bastante visibles la infinidad de espectaculares en los que sobresalen dos cosas: su rostro y su nombre “Chema”. </w:t>
            </w:r>
          </w:p>
          <w:p w14:paraId="7B78967F" w14:textId="77777777" w:rsidR="00293367" w:rsidRPr="004F22A0" w:rsidRDefault="00293367" w:rsidP="008D3CA9">
            <w:pPr>
              <w:tabs>
                <w:tab w:val="left" w:pos="1425"/>
              </w:tabs>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¿Tenía que ser discreto en su promoción un político que aspira a ser candidato a la gubernatura y tiene las condiciones para aprovechar las facilidades que otorga la ley para ello? ¡Por supuesto que no! ¿Logrará su objetivo? Eso estará por verse conforme transcurra el tiempo, pero de que “Chema” Martínez ha entrado a la carrera por la candidatura de Morena al gobierno del Estado, eso es indudable, y lo saben dentro y fuera de su partido. Ya para nadie es un secreto, y el que haya estado del lado del equipo que impulsó a Marcela Michel a la dirigencia </w:t>
            </w:r>
            <w:r w:rsidRPr="004F22A0">
              <w:rPr>
                <w:rFonts w:ascii="Lucida Sans Unicode" w:eastAsia="Trebuchet MS" w:hAnsi="Lucida Sans Unicode" w:cs="Lucida Sans Unicode"/>
                <w:i/>
                <w:iCs/>
                <w:sz w:val="18"/>
                <w:szCs w:val="18"/>
                <w:lang w:val="es-ES"/>
              </w:rPr>
              <w:lastRenderedPageBreak/>
              <w:t>estatal de su partido y no hayan logrado ganar no significa que queda fuera de la contienda interna por dicha candidatura. …</w:t>
            </w:r>
          </w:p>
          <w:p w14:paraId="5C32915A" w14:textId="77777777" w:rsidR="00293367" w:rsidRPr="004F22A0" w:rsidRDefault="00293367" w:rsidP="008D3CA9">
            <w:pPr>
              <w:tabs>
                <w:tab w:val="left" w:pos="1425"/>
              </w:tabs>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Más allá de los positivos y negativos que como político ha sumado -al igual que todos los que lo son-, a “Chema” Martínez hay que tomarlo como un serio competidor dentro de Morena, primero, y en la campaña constitucional, después, si logra quedarse con la candidatura.</w:t>
            </w:r>
          </w:p>
          <w:p w14:paraId="1AFF166B" w14:textId="77777777" w:rsidR="00293367" w:rsidRPr="004F22A0" w:rsidRDefault="00293367" w:rsidP="008D3CA9">
            <w:pPr>
              <w:tabs>
                <w:tab w:val="left" w:pos="1425"/>
              </w:tabs>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Claro, sin duda que en la definición del candidato a la gubernatura no será ajeno quien resulte candidato a la presidencia de la República, y hasta el momento “Chema” Martínez ha dejado ver su inclinación a favor del inquieto secretario de Gobernación, Adán Augusto López Hernández. </w:t>
            </w:r>
          </w:p>
          <w:p w14:paraId="470BCFDA" w14:textId="77777777" w:rsidR="00293367" w:rsidRPr="004F22A0" w:rsidRDefault="00293367" w:rsidP="008D3CA9">
            <w:pPr>
              <w:tabs>
                <w:tab w:val="left" w:pos="1425"/>
              </w:tabs>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Así, pues, si bien la rendición del informe de actividades del Legislativo es una ceremonia solemne que refiere el trabajo realizado por los diputados en voz de su presidente, nadie dude que, al mismo tiempo, sea el arranque de precampaña de quien ya goza del respaldo de no pocos jaliscienses que se dijeron dispuestos a apostar a su favor y han colocado sobre la mesa sus “fichas” a favor del coordinador de la bancada morenista en el Congreso del Estado. ¿Aprovechará “Chema” Martínez el momento?</w:t>
            </w:r>
          </w:p>
        </w:tc>
      </w:tr>
      <w:tr w:rsidR="00293367" w:rsidRPr="004F22A0" w14:paraId="607ACAA3" w14:textId="77777777">
        <w:tc>
          <w:tcPr>
            <w:tcW w:w="1271" w:type="dxa"/>
          </w:tcPr>
          <w:p w14:paraId="2CF54860"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27 de noviembre de 2022</w:t>
            </w:r>
          </w:p>
        </w:tc>
        <w:tc>
          <w:tcPr>
            <w:tcW w:w="2552" w:type="dxa"/>
          </w:tcPr>
          <w:p w14:paraId="58E65188"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61" w:history="1">
              <w:r w:rsidR="00293367" w:rsidRPr="004F22A0">
                <w:rPr>
                  <w:rStyle w:val="NormalWebCar"/>
                  <w:rFonts w:ascii="Lucida Sans Unicode" w:eastAsia="Trebuchet MS" w:hAnsi="Lucida Sans Unicode" w:cs="Lucida Sans Unicode"/>
                  <w:i/>
                  <w:iCs/>
                  <w:color w:val="1852C6"/>
                  <w:sz w:val="18"/>
                  <w:szCs w:val="18"/>
                  <w:u w:val="single"/>
                </w:rPr>
                <w:t>https://parlamentoydebate.com/2022/11/27/noticias-parlamentarias/encabezados-por-el-diputado-chema-martinez-una-delegacion-de-jalisco-acude-a-la-marcha-del-pueblo/</w:t>
              </w:r>
            </w:hyperlink>
          </w:p>
        </w:tc>
        <w:tc>
          <w:tcPr>
            <w:tcW w:w="5670" w:type="dxa"/>
          </w:tcPr>
          <w:p w14:paraId="16D2B343"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328F6F0C" wp14:editId="43A3F5E7">
                  <wp:extent cx="1544955" cy="993671"/>
                  <wp:effectExtent l="0" t="0" r="0" b="0"/>
                  <wp:docPr id="854712240" name="Imagen 85471224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796965" name="Imagen 1" descr="Interfaz de usuario gráfica, Sitio web&#10;&#10;Descripción generada automáticamente"/>
                          <pic:cNvPicPr/>
                        </pic:nvPicPr>
                        <pic:blipFill rotWithShape="1">
                          <a:blip r:embed="rId262"/>
                          <a:srcRect l="9162" t="12965" r="10852" b="4728"/>
                          <a:stretch/>
                        </pic:blipFill>
                        <pic:spPr bwMode="auto">
                          <a:xfrm>
                            <a:off x="0" y="0"/>
                            <a:ext cx="1559214" cy="1002842"/>
                          </a:xfrm>
                          <a:prstGeom prst="rect">
                            <a:avLst/>
                          </a:prstGeom>
                          <a:ln>
                            <a:noFill/>
                          </a:ln>
                          <a:extLst>
                            <a:ext uri="{53640926-AAD7-44D8-BBD7-CCE9431645EC}">
                              <a14:shadowObscured xmlns:a14="http://schemas.microsoft.com/office/drawing/2010/main"/>
                            </a:ext>
                          </a:extLst>
                        </pic:spPr>
                      </pic:pic>
                    </a:graphicData>
                  </a:graphic>
                </wp:inline>
              </w:drawing>
            </w:r>
          </w:p>
          <w:p w14:paraId="2C33D78D"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rPr>
              <w:t xml:space="preserve">Nota periodística con el título </w:t>
            </w:r>
            <w:r w:rsidRPr="004F22A0">
              <w:rPr>
                <w:rFonts w:ascii="Lucida Sans Unicode" w:eastAsia="Trebuchet MS" w:hAnsi="Lucida Sans Unicode" w:cs="Lucida Sans Unicode"/>
                <w:i/>
                <w:iCs/>
                <w:sz w:val="18"/>
                <w:szCs w:val="18"/>
                <w:lang w:val="es-ES"/>
              </w:rPr>
              <w:t xml:space="preserve">“Encabezados por el diputado Chema Martínez, una delegación de Jalisco acude a #LaMarchaDelPueblo con el Presidente AMLO”. Se observa una fotografía en la que se observa a un grupo de personas en su mayoría vestidas con playera blanca y una persona presumiblemente se sexo masculino en la parte izquierda, con camisa a cuadros roja, que sostiene en sus manos un manta en la que se lee: “CHEMA marcha con Andrés” En la citada nota se refiere la asistencia de diversas personas, entre ellas el diputado local José María Martínez Martínez a una marcha en apoyo al presidente de la República. </w:t>
            </w:r>
          </w:p>
          <w:p w14:paraId="5BE0F744" w14:textId="77777777" w:rsidR="00293367" w:rsidRPr="004F22A0" w:rsidRDefault="00293367" w:rsidP="008D3CA9">
            <w:pPr>
              <w:ind w:right="-93"/>
              <w:jc w:val="both"/>
              <w:rPr>
                <w:rFonts w:ascii="Lucida Sans Unicode" w:eastAsia="Trebuchet MS" w:hAnsi="Lucida Sans Unicode" w:cs="Lucida Sans Unicode"/>
                <w:i/>
                <w:iCs/>
                <w:sz w:val="18"/>
                <w:szCs w:val="18"/>
              </w:rPr>
            </w:pPr>
          </w:p>
        </w:tc>
      </w:tr>
      <w:tr w:rsidR="00293367" w:rsidRPr="004F22A0" w14:paraId="0BA3B746" w14:textId="77777777">
        <w:tc>
          <w:tcPr>
            <w:tcW w:w="1271" w:type="dxa"/>
          </w:tcPr>
          <w:p w14:paraId="61BCAE5F"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N/A</w:t>
            </w:r>
          </w:p>
        </w:tc>
        <w:tc>
          <w:tcPr>
            <w:tcW w:w="2552" w:type="dxa"/>
          </w:tcPr>
          <w:p w14:paraId="1E7A6694"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63" w:history="1">
              <w:r w:rsidR="00293367" w:rsidRPr="004F22A0">
                <w:rPr>
                  <w:rStyle w:val="NormalWebCar"/>
                  <w:rFonts w:ascii="Lucida Sans Unicode" w:eastAsia="Trebuchet MS" w:hAnsi="Lucida Sans Unicode" w:cs="Lucida Sans Unicode"/>
                  <w:i/>
                  <w:iCs/>
                  <w:color w:val="1852C6"/>
                  <w:sz w:val="18"/>
                  <w:szCs w:val="18"/>
                  <w:u w:val="single"/>
                </w:rPr>
                <w:t>https://www.mural.com.mx/aplicacioneslibre/preacceso/articulo/default.aspx__rval=1&amp;urlredirect=/quiere</w:t>
              </w:r>
              <w:r w:rsidR="00293367" w:rsidRPr="004F22A0">
                <w:rPr>
                  <w:rStyle w:val="NormalWebCar"/>
                  <w:rFonts w:ascii="Lucida Sans Unicode" w:eastAsia="Trebuchet MS" w:hAnsi="Lucida Sans Unicode" w:cs="Lucida Sans Unicode"/>
                  <w:i/>
                  <w:iCs/>
                  <w:color w:val="1852C6"/>
                  <w:sz w:val="18"/>
                  <w:szCs w:val="18"/>
                  <w:u w:val="single"/>
                </w:rPr>
                <w:lastRenderedPageBreak/>
                <w:t>-chema-martinez-ser-gobernador-de-jalisco/ar2535601</w:t>
              </w:r>
            </w:hyperlink>
          </w:p>
        </w:tc>
        <w:tc>
          <w:tcPr>
            <w:tcW w:w="5670" w:type="dxa"/>
          </w:tcPr>
          <w:p w14:paraId="58BDFD1A"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No se localizó</w:t>
            </w:r>
          </w:p>
        </w:tc>
      </w:tr>
      <w:tr w:rsidR="00293367" w:rsidRPr="004F22A0" w14:paraId="3F8D9767" w14:textId="77777777">
        <w:tc>
          <w:tcPr>
            <w:tcW w:w="1271" w:type="dxa"/>
          </w:tcPr>
          <w:p w14:paraId="22BAB054"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13 de noviembre de 2022 </w:t>
            </w:r>
          </w:p>
        </w:tc>
        <w:tc>
          <w:tcPr>
            <w:tcW w:w="2552" w:type="dxa"/>
          </w:tcPr>
          <w:p w14:paraId="6F0B4D52"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64" w:history="1">
              <w:r w:rsidR="00293367" w:rsidRPr="004F22A0">
                <w:rPr>
                  <w:rStyle w:val="NormalWebCar"/>
                  <w:rFonts w:ascii="Lucida Sans Unicode" w:eastAsia="Trebuchet MS" w:hAnsi="Lucida Sans Unicode" w:cs="Lucida Sans Unicode"/>
                  <w:i/>
                  <w:iCs/>
                  <w:color w:val="1852C6"/>
                  <w:sz w:val="18"/>
                  <w:szCs w:val="18"/>
                  <w:u w:val="single"/>
                </w:rPr>
                <w:t>https://www.eloccidental.com.mx/local/chema-martinez-se-reune-con-morenistas-para-fortalecer-la-4t-en-jalisco-9184654.html</w:t>
              </w:r>
            </w:hyperlink>
          </w:p>
        </w:tc>
        <w:tc>
          <w:tcPr>
            <w:tcW w:w="5670" w:type="dxa"/>
          </w:tcPr>
          <w:p w14:paraId="1FA23595"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041D70E5" wp14:editId="7880A9B9">
                  <wp:extent cx="1498064" cy="885825"/>
                  <wp:effectExtent l="0" t="0" r="6985" b="0"/>
                  <wp:docPr id="9248318" name="Imagen 9248318"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971921" name="Imagen 1" descr="Interfaz de usuario gráfica, Sitio web&#10;&#10;Descripción generada automáticamente"/>
                          <pic:cNvPicPr/>
                        </pic:nvPicPr>
                        <pic:blipFill rotWithShape="1">
                          <a:blip r:embed="rId265"/>
                          <a:srcRect l="14937" t="37513" r="13445" b="5232"/>
                          <a:stretch/>
                        </pic:blipFill>
                        <pic:spPr bwMode="auto">
                          <a:xfrm>
                            <a:off x="0" y="0"/>
                            <a:ext cx="1516633" cy="896805"/>
                          </a:xfrm>
                          <a:prstGeom prst="rect">
                            <a:avLst/>
                          </a:prstGeom>
                          <a:ln>
                            <a:noFill/>
                          </a:ln>
                          <a:extLst>
                            <a:ext uri="{53640926-AAD7-44D8-BBD7-CCE9431645EC}">
                              <a14:shadowObscured xmlns:a14="http://schemas.microsoft.com/office/drawing/2010/main"/>
                            </a:ext>
                          </a:extLst>
                        </pic:spPr>
                      </pic:pic>
                    </a:graphicData>
                  </a:graphic>
                </wp:inline>
              </w:drawing>
            </w:r>
          </w:p>
          <w:p w14:paraId="2CEE5319"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rPr>
              <w:t xml:space="preserve">Noticia titulada </w:t>
            </w:r>
            <w:r w:rsidRPr="004F22A0">
              <w:rPr>
                <w:rFonts w:ascii="Lucida Sans Unicode" w:eastAsia="Trebuchet MS" w:hAnsi="Lucida Sans Unicode" w:cs="Lucida Sans Unicode"/>
                <w:i/>
                <w:iCs/>
                <w:sz w:val="18"/>
                <w:szCs w:val="18"/>
                <w:lang w:val="es-ES"/>
              </w:rPr>
              <w:t xml:space="preserve">“Chema Martínez se reúne con morenistas para fortalecer la 4T en Jalisco”. En la que se lee: </w:t>
            </w:r>
          </w:p>
          <w:p w14:paraId="4DF6A1E0"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Bajo la promesa de trabajar para evitar el derroche del dinero del pueblo mientras hay población con grandes necesidades, este domingo el diputado local de Morena, José María Martínez se reunió con simpatizantes y militantes del partido en Puerto Vallarta; en Jalisco hay disposición y competencia a fin de iniciar la transformación, aseguró el legislador. </w:t>
            </w:r>
          </w:p>
          <w:p w14:paraId="09ACE645"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Al grito de "gobernador, gobernador" por parte de los asistentes, el también coordinador de la bancada de Morena, en el Congreso de Jalisco, manifestó en su diálogo la necesidad de no seguir más con un sistema que reparte cuotas y que no está para escuchar el sentir del pueblo, por lo que no dejó de mencionar cómo desde el legislativo se ha buscado trabajar siempre con la insignia del obradorismo, es decir, colocando siempre al centro a las personas. </w:t>
            </w:r>
          </w:p>
          <w:p w14:paraId="490A9B04"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"Vengo a comprometerme con ustedes, el pueblo de Vallarta, para que, desde aquí, con el apoyo de todos ustedes logremos que en Jalisco la transformación sea una realidad. Iniciemos con el trabajo para llevar un mensaje de esperanza a cada rincón de nuestro estado", expresó al enfatizar que Jalisco no tiene que ser visto como una moneda de cambio, sino como un fuerte pilar para consolidar la 4T. </w:t>
            </w:r>
          </w:p>
          <w:p w14:paraId="36E9B9E7"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De cara a la necesidad porque Morena tome mayor presencia en la entidad, y que quienes cuentan con un cargo de elección popular se acerquen para juntos dialogar en torno a lo que es mejor para Jalisco, es que el diputado morenista inicia su recorrido en los municipios de la entidad. </w:t>
            </w:r>
          </w:p>
        </w:tc>
      </w:tr>
      <w:tr w:rsidR="00293367" w:rsidRPr="004F22A0" w14:paraId="51068410" w14:textId="77777777">
        <w:tc>
          <w:tcPr>
            <w:tcW w:w="1271" w:type="dxa"/>
          </w:tcPr>
          <w:p w14:paraId="35F62502"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09 de mayo de 2023 </w:t>
            </w:r>
          </w:p>
        </w:tc>
        <w:tc>
          <w:tcPr>
            <w:tcW w:w="2552" w:type="dxa"/>
          </w:tcPr>
          <w:p w14:paraId="3EF6885B"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66" w:history="1">
              <w:r w:rsidR="00293367" w:rsidRPr="004F22A0">
                <w:rPr>
                  <w:rStyle w:val="NormalWebCar"/>
                  <w:rFonts w:ascii="Lucida Sans Unicode" w:eastAsia="Trebuchet MS" w:hAnsi="Lucida Sans Unicode" w:cs="Lucida Sans Unicode"/>
                  <w:i/>
                  <w:iCs/>
                  <w:color w:val="1852C6"/>
                  <w:sz w:val="18"/>
                  <w:szCs w:val="18"/>
                  <w:u w:val="single"/>
                </w:rPr>
                <w:t>https://www.mural.com.mx/aplicacioneslibre/preacceso/articulo/default.aspx?__rval=1&amp;urlredirect=/pintan-bardas-de-chema-</w:t>
              </w:r>
              <w:r w:rsidR="00293367" w:rsidRPr="004F22A0">
                <w:rPr>
                  <w:rStyle w:val="NormalWebCar"/>
                  <w:rFonts w:ascii="Lucida Sans Unicode" w:eastAsia="Trebuchet MS" w:hAnsi="Lucida Sans Unicode" w:cs="Lucida Sans Unicode"/>
                  <w:i/>
                  <w:iCs/>
                  <w:color w:val="1852C6"/>
                  <w:sz w:val="18"/>
                  <w:szCs w:val="18"/>
                  <w:u w:val="single"/>
                </w:rPr>
                <w:lastRenderedPageBreak/>
                <w:t>martinez-como-chapulin-colorado/ar2601591</w:t>
              </w:r>
            </w:hyperlink>
          </w:p>
        </w:tc>
        <w:tc>
          <w:tcPr>
            <w:tcW w:w="5670" w:type="dxa"/>
          </w:tcPr>
          <w:p w14:paraId="12D9E19B"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lastRenderedPageBreak/>
              <w:drawing>
                <wp:inline distT="0" distB="0" distL="0" distR="0" wp14:anchorId="7AFC28AC" wp14:editId="36B1421A">
                  <wp:extent cx="1647825" cy="1016416"/>
                  <wp:effectExtent l="0" t="0" r="0" b="0"/>
                  <wp:docPr id="110202343" name="Imagen 110202343" descr="Imagen que contiene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02343" name="Imagen 110202343" descr="Imagen que contiene Sitio web&#10;&#10;Descripción generada automáticamente"/>
                          <pic:cNvPicPr/>
                        </pic:nvPicPr>
                        <pic:blipFill rotWithShape="1">
                          <a:blip r:embed="rId267"/>
                          <a:srcRect l="11766" t="10219" r="16293" b="18788"/>
                          <a:stretch/>
                        </pic:blipFill>
                        <pic:spPr bwMode="auto">
                          <a:xfrm>
                            <a:off x="0" y="0"/>
                            <a:ext cx="1653060" cy="1019645"/>
                          </a:xfrm>
                          <a:prstGeom prst="rect">
                            <a:avLst/>
                          </a:prstGeom>
                          <a:ln>
                            <a:noFill/>
                          </a:ln>
                          <a:extLst>
                            <a:ext uri="{53640926-AAD7-44D8-BBD7-CCE9431645EC}">
                              <a14:shadowObscured xmlns:a14="http://schemas.microsoft.com/office/drawing/2010/main"/>
                            </a:ext>
                          </a:extLst>
                        </pic:spPr>
                      </pic:pic>
                    </a:graphicData>
                  </a:graphic>
                </wp:inline>
              </w:drawing>
            </w:r>
          </w:p>
          <w:p w14:paraId="4BB0A2EB"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lastRenderedPageBreak/>
              <w:t xml:space="preserve">El encabezado principal de la nota dice lo siguiente: “Pintan bardas de  Chema Martínez como ¡Chapulín Colorado!”, cuyo contenido es el siguiente: </w:t>
            </w:r>
          </w:p>
          <w:p w14:paraId="5266E045"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“¡No contaban con su astucia! El logotipo del Chapulín Colorado está invadiendo el Área Metropolitana de Guadalajara, pero a nombre del diputado local de Morena, Chema Martínez. </w:t>
            </w:r>
          </w:p>
          <w:p w14:paraId="4FB69B2C"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Desde finales de la semana pasada, MURAL ha documentado la aparición de bardas rotuladas con la expresión "José María CHEMA Martínez", la cual está aderezada con un logotipo conocido: el del popular personaje creado e interpretado por Roberto Gómez Bolaños "Chespirito". </w:t>
            </w:r>
          </w:p>
          <w:p w14:paraId="2B6BB43D"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Además, a un costado del nombre aparece el eslogan "Transformación para Jalisco", el cual lleva tipografía y colores que distinguen a Morena y la llamada "4T". </w:t>
            </w:r>
          </w:p>
          <w:p w14:paraId="5DEE460D"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En la Colonia El Rosario, de Guadalajara, la propaganda acapara todo un muro perimetral que abarca la cuadra formada por las Calles Río Altar, Río Juárez y Río Reforma. </w:t>
            </w:r>
          </w:p>
          <w:p w14:paraId="19023BEA"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Esta campaña impregnó también bardas en Zapopan, como en la Colonia Agrícola, sobre Periférico Sur casi al cruce con López Mateos; y, en Tlajomulco, la confluencia de Camino Real a Colima con Carretera a Morelia. </w:t>
            </w:r>
          </w:p>
          <w:p w14:paraId="05C135A9"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Se deslinda </w:t>
            </w:r>
          </w:p>
          <w:p w14:paraId="603449F7"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lang w:val="es-ES"/>
              </w:rPr>
              <w:t xml:space="preserve">Chema Martínez se deslindó de dichas bardas. En una ficha informativa compartida por su equipo de comunicación, el legislador morenista sostuvo desconocer la autoría de esta campaña e, incluso, insinuó hay fines perversos detrás. </w:t>
            </w:r>
          </w:p>
        </w:tc>
      </w:tr>
      <w:tr w:rsidR="00293367" w:rsidRPr="004F22A0" w14:paraId="7B0FC9FA" w14:textId="77777777">
        <w:tc>
          <w:tcPr>
            <w:tcW w:w="1271" w:type="dxa"/>
          </w:tcPr>
          <w:p w14:paraId="020532E8"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26 de mayo de 2023</w:t>
            </w:r>
          </w:p>
        </w:tc>
        <w:tc>
          <w:tcPr>
            <w:tcW w:w="2552" w:type="dxa"/>
          </w:tcPr>
          <w:p w14:paraId="1C7EA0A3"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68" w:history="1">
              <w:r w:rsidR="00293367" w:rsidRPr="004F22A0">
                <w:rPr>
                  <w:rStyle w:val="NormalWebCar"/>
                  <w:rFonts w:ascii="Lucida Sans Unicode" w:eastAsia="Trebuchet MS" w:hAnsi="Lucida Sans Unicode" w:cs="Lucida Sans Unicode"/>
                  <w:i/>
                  <w:iCs/>
                  <w:color w:val="1852C6"/>
                  <w:sz w:val="18"/>
                  <w:szCs w:val="18"/>
                  <w:u w:val="single"/>
                </w:rPr>
                <w:t>https://www.mural.com.mx/aplicacioneslibre/preacceso/articulo/default.aspx?__rval=1&amp;urlredirect=/aparece-chemamovil-en-guadalajara/ar2611519</w:t>
              </w:r>
            </w:hyperlink>
          </w:p>
        </w:tc>
        <w:tc>
          <w:tcPr>
            <w:tcW w:w="5670" w:type="dxa"/>
          </w:tcPr>
          <w:p w14:paraId="40E54317"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noProof/>
                <w:sz w:val="18"/>
                <w:szCs w:val="18"/>
                <w:lang w:eastAsia="es-MX"/>
              </w:rPr>
              <w:drawing>
                <wp:inline distT="0" distB="0" distL="0" distR="0" wp14:anchorId="49419D69" wp14:editId="7540A74C">
                  <wp:extent cx="1581150" cy="1111081"/>
                  <wp:effectExtent l="0" t="0" r="0" b="0"/>
                  <wp:docPr id="952622747" name="Imagen 952622747" descr="Una captura de pantalla de una camionet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622747" name="Imagen 952622747" descr="Una captura de pantalla de una camioneta&#10;&#10;Descripción generada automáticamente con confianza media"/>
                          <pic:cNvPicPr>
                            <a:picLocks noChangeAspect="1" noChangeArrowheads="1"/>
                          </pic:cNvPicPr>
                        </pic:nvPicPr>
                        <pic:blipFill rotWithShape="1">
                          <a:blip r:embed="rId269" cstate="print">
                            <a:extLst>
                              <a:ext uri="{28A0092B-C50C-407E-A947-70E740481C1C}">
                                <a14:useLocalDpi xmlns:a14="http://schemas.microsoft.com/office/drawing/2010/main" val="0"/>
                              </a:ext>
                            </a:extLst>
                          </a:blip>
                          <a:srcRect l="10249" r="11162"/>
                          <a:stretch/>
                        </pic:blipFill>
                        <pic:spPr bwMode="auto">
                          <a:xfrm>
                            <a:off x="0" y="0"/>
                            <a:ext cx="1596924" cy="1122166"/>
                          </a:xfrm>
                          <a:prstGeom prst="rect">
                            <a:avLst/>
                          </a:prstGeom>
                          <a:noFill/>
                          <a:ln>
                            <a:noFill/>
                          </a:ln>
                          <a:extLst>
                            <a:ext uri="{53640926-AAD7-44D8-BBD7-CCE9431645EC}">
                              <a14:shadowObscured xmlns:a14="http://schemas.microsoft.com/office/drawing/2010/main"/>
                            </a:ext>
                          </a:extLst>
                        </pic:spPr>
                      </pic:pic>
                    </a:graphicData>
                  </a:graphic>
                </wp:inline>
              </w:drawing>
            </w:r>
          </w:p>
          <w:p w14:paraId="364BAAD7"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lang w:val="es-ES"/>
              </w:rPr>
              <w:t>El encabezado principal de la nota dice lo siguiente: “Aparece “Chemamóvil en Guadalajara”. De la que se desprende:</w:t>
            </w:r>
          </w:p>
          <w:p w14:paraId="0FE5B9A6" w14:textId="77777777" w:rsidR="00293367" w:rsidRPr="004F22A0" w:rsidRDefault="00293367" w:rsidP="008D3CA9">
            <w:pPr>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lang w:val="es-ES"/>
              </w:rPr>
              <w:t>“Como si fuera un acto de magia, en Guadalajara apareció una camioneta tipo Van promoviendo al coordinador de diputados de Morena del Congreso de Jalisco, José María "Chema" Martínez, aunque, el funcionario que ha mostrado interés en contender por la Gubernatura se deslindó de la propaganda.”</w:t>
            </w:r>
          </w:p>
        </w:tc>
      </w:tr>
      <w:tr w:rsidR="00293367" w:rsidRPr="004F22A0" w14:paraId="71F5D4FC" w14:textId="77777777">
        <w:tc>
          <w:tcPr>
            <w:tcW w:w="1271" w:type="dxa"/>
          </w:tcPr>
          <w:p w14:paraId="27C47043"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14 de marzo de 2023</w:t>
            </w:r>
          </w:p>
        </w:tc>
        <w:tc>
          <w:tcPr>
            <w:tcW w:w="2552" w:type="dxa"/>
          </w:tcPr>
          <w:p w14:paraId="3613784E"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70" w:history="1">
              <w:r w:rsidR="00293367" w:rsidRPr="004F22A0">
                <w:rPr>
                  <w:rStyle w:val="NormalWebCar"/>
                  <w:rFonts w:ascii="Lucida Sans Unicode" w:eastAsia="Trebuchet MS" w:hAnsi="Lucida Sans Unicode" w:cs="Lucida Sans Unicode"/>
                  <w:i/>
                  <w:iCs/>
                  <w:color w:val="1852C6"/>
                  <w:sz w:val="18"/>
                  <w:szCs w:val="18"/>
                  <w:u w:val="single"/>
                </w:rPr>
                <w:t>https://www.ntrguadalajara.com/post.php?id%20nota=195294</w:t>
              </w:r>
            </w:hyperlink>
            <w:r w:rsidR="00293367" w:rsidRPr="004F22A0">
              <w:rPr>
                <w:rFonts w:ascii="Lucida Sans Unicode" w:eastAsia="Trebuchet MS" w:hAnsi="Lucida Sans Unicode" w:cs="Lucida Sans Unicode"/>
                <w:i/>
                <w:iCs/>
                <w:color w:val="1852C6"/>
                <w:sz w:val="18"/>
                <w:szCs w:val="18"/>
                <w:u w:val="single"/>
                <w:lang w:val="es-ES"/>
              </w:rPr>
              <w:t xml:space="preserve">  </w:t>
            </w:r>
          </w:p>
        </w:tc>
        <w:tc>
          <w:tcPr>
            <w:tcW w:w="5670" w:type="dxa"/>
          </w:tcPr>
          <w:p w14:paraId="23FB2A7E"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4C5F0CDD" wp14:editId="757D56AB">
                  <wp:extent cx="1790700" cy="1103856"/>
                  <wp:effectExtent l="0" t="0" r="0" b="1270"/>
                  <wp:docPr id="1031127917" name="Imagen 103112791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127917" name="Imagen 1031127917" descr="Interfaz de usuario gráfica, Sitio web&#10;&#10;Descripción generada automáticamente"/>
                          <pic:cNvPicPr/>
                        </pic:nvPicPr>
                        <pic:blipFill rotWithShape="1">
                          <a:blip r:embed="rId271"/>
                          <a:srcRect l="12775" t="11702" r="13604" b="16489"/>
                          <a:stretch/>
                        </pic:blipFill>
                        <pic:spPr bwMode="auto">
                          <a:xfrm>
                            <a:off x="0" y="0"/>
                            <a:ext cx="1794896" cy="1106443"/>
                          </a:xfrm>
                          <a:prstGeom prst="rect">
                            <a:avLst/>
                          </a:prstGeom>
                          <a:ln>
                            <a:noFill/>
                          </a:ln>
                          <a:extLst>
                            <a:ext uri="{53640926-AAD7-44D8-BBD7-CCE9431645EC}">
                              <a14:shadowObscured xmlns:a14="http://schemas.microsoft.com/office/drawing/2010/main"/>
                            </a:ext>
                          </a:extLst>
                        </pic:spPr>
                      </pic:pic>
                    </a:graphicData>
                  </a:graphic>
                </wp:inline>
              </w:drawing>
            </w:r>
          </w:p>
          <w:p w14:paraId="7599FBA9"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Noticia titulada “Paga socio de Villa 'destape' de Chema”, con el siguiente texto: </w:t>
            </w:r>
          </w:p>
          <w:p w14:paraId="2F588512"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“Una empresa ligada a Green Life Capital, compañía a cargo de la venta de la Villa Panamericana como vivienda, pagó la renta del Pabellón Cultural Universitario para el destape del coordinador legislativo del partido Movimiento Regeneración Nacional (Morena), José María Martínez Martínez, rumbo a la elección 2024 por la gubernatura. …</w:t>
            </w:r>
          </w:p>
        </w:tc>
      </w:tr>
      <w:tr w:rsidR="00293367" w:rsidRPr="004F22A0" w14:paraId="37A09C4A" w14:textId="77777777">
        <w:tc>
          <w:tcPr>
            <w:tcW w:w="1271" w:type="dxa"/>
          </w:tcPr>
          <w:p w14:paraId="7EF8B264"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12 de febrero de 2023</w:t>
            </w:r>
          </w:p>
        </w:tc>
        <w:tc>
          <w:tcPr>
            <w:tcW w:w="2552" w:type="dxa"/>
          </w:tcPr>
          <w:p w14:paraId="25E0A76E"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72" w:history="1">
              <w:r w:rsidR="00293367" w:rsidRPr="004F22A0">
                <w:rPr>
                  <w:rStyle w:val="NormalWebCar"/>
                  <w:rFonts w:ascii="Lucida Sans Unicode" w:eastAsia="Trebuchet MS" w:hAnsi="Lucida Sans Unicode" w:cs="Lucida Sans Unicode"/>
                  <w:i/>
                  <w:iCs/>
                  <w:color w:val="1852C6"/>
                  <w:sz w:val="18"/>
                  <w:szCs w:val="18"/>
                  <w:u w:val="single"/>
                </w:rPr>
                <w:t>https://www.mural.com.mx/aplicacioneslibre/preacceso/articulo/default.aspx?__rval=1&amp;urlredirect=/muestra-diputado-musculo-chema-gobernador/ar2551877</w:t>
              </w:r>
            </w:hyperlink>
          </w:p>
        </w:tc>
        <w:tc>
          <w:tcPr>
            <w:tcW w:w="5670" w:type="dxa"/>
          </w:tcPr>
          <w:p w14:paraId="3683FF9A"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6472DCE6" wp14:editId="25914A49">
                  <wp:extent cx="1666875" cy="1221787"/>
                  <wp:effectExtent l="0" t="0" r="0" b="0"/>
                  <wp:docPr id="1901647908" name="Imagen 1901647908"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904661" name="Imagen 1" descr="Interfaz de usuario gráfica, Sitio web&#10;&#10;Descripción generada automáticamente"/>
                          <pic:cNvPicPr/>
                        </pic:nvPicPr>
                        <pic:blipFill rotWithShape="1">
                          <a:blip r:embed="rId273"/>
                          <a:srcRect l="10633" t="7642" r="20037" b="4090"/>
                          <a:stretch/>
                        </pic:blipFill>
                        <pic:spPr bwMode="auto">
                          <a:xfrm>
                            <a:off x="0" y="0"/>
                            <a:ext cx="1673087" cy="1226340"/>
                          </a:xfrm>
                          <a:prstGeom prst="rect">
                            <a:avLst/>
                          </a:prstGeom>
                          <a:ln>
                            <a:noFill/>
                          </a:ln>
                          <a:extLst>
                            <a:ext uri="{53640926-AAD7-44D8-BBD7-CCE9431645EC}">
                              <a14:shadowObscured xmlns:a14="http://schemas.microsoft.com/office/drawing/2010/main"/>
                            </a:ext>
                          </a:extLst>
                        </pic:spPr>
                      </pic:pic>
                    </a:graphicData>
                  </a:graphic>
                </wp:inline>
              </w:drawing>
            </w:r>
          </w:p>
          <w:p w14:paraId="00F18C38"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Nota periodística de título “Muestra diputado ‘músculo’: ¡Chema Gobernador!” de la que se destaca: </w:t>
            </w:r>
          </w:p>
          <w:p w14:paraId="4D9CE894" w14:textId="77777777" w:rsidR="00293367" w:rsidRPr="004F22A0" w:rsidRDefault="00293367" w:rsidP="008D3CA9">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“Con el pretexto de tomar protesta a 57 líderes de su llamado cambio humanista, el diputado local morenista José María "Chema" Martínez, mostró su "músculo" al reunir a unas 5 mil personas que le echaron porras llamándolo "¡Gobernador!". </w:t>
            </w:r>
          </w:p>
          <w:p w14:paraId="1793645D" w14:textId="77777777" w:rsidR="00293367" w:rsidRPr="004F22A0" w:rsidRDefault="00293367" w:rsidP="008D3CA9">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Desde diciembre del año pasado, Martínez inició un recorrido por Municipios de Jalisco con el argumento de posicionar la agenda legislativa de la bancada de Morena y el cambio humanista que se basa en posicionar los ideales que representa Andrés Manuel López Obrador. </w:t>
            </w:r>
          </w:p>
          <w:p w14:paraId="0C7E06A0" w14:textId="77777777" w:rsidR="00293367" w:rsidRPr="004F22A0" w:rsidRDefault="00293367" w:rsidP="008D3CA9">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w:t>
            </w:r>
          </w:p>
          <w:p w14:paraId="59D0DC80" w14:textId="77777777" w:rsidR="00293367" w:rsidRPr="004F22A0" w:rsidRDefault="00293367" w:rsidP="008D3CA9">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Los asistentes llegaron en autobuses supuestamente arrendados y, en el lugar del encuentro, les obsequiaron gorras y banderas blancas con la palabra "Chema" estampada en color guinda.” </w:t>
            </w:r>
          </w:p>
          <w:p w14:paraId="3CA7F311"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"¡Gobernador, Gobernador!", con esa frase expresada de manera repetitiva fue como los espectadores dieron la bienvenida al diputado Martínez, quien reconoció que le interesaría ese cargo de titular del Ejecutivo de Jalisco. </w:t>
            </w:r>
          </w:p>
          <w:p w14:paraId="1224A17B"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lastRenderedPageBreak/>
              <w:t>"Esto se trata de una cruzada para construir ciudadanía, se trata de dejar conciencia del deber por lo público para que podamos hacer una fuerza que sí impulse políticas públicas que cambien en Jalisco, pensando siempre en las personas", dijo el diputado morenista. -</w:t>
            </w:r>
          </w:p>
          <w:p w14:paraId="2253980B"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"Sin duda (la aspiración por la Gubernatura) va a estar siempre en mi convicción y mi deseo, pero hoy no estamos en campaña, no hay periodo electoral", agregó. </w:t>
            </w:r>
          </w:p>
          <w:p w14:paraId="7BFCA5D9"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Por lo menos 11 autobuses fueron contabilizados en el evento de "Chema" Martínez, lonas, reflectores y seis pantallas gigantes; los gastos de todo ello, así como el arrendamiento del Centro Cultural, afirmó el legislador, fueron costeados con una "coperacha" de los participantes. -</w:t>
            </w:r>
          </w:p>
          <w:p w14:paraId="26737D74" w14:textId="77777777" w:rsidR="00293367" w:rsidRPr="004F22A0" w:rsidRDefault="00293367" w:rsidP="008D3CA9">
            <w:pPr>
              <w:ind w:right="-93"/>
              <w:jc w:val="both"/>
              <w:rPr>
                <w:rFonts w:ascii="Lucida Sans Unicode" w:eastAsia="Trebuchet MS" w:hAnsi="Lucida Sans Unicode" w:cs="Lucida Sans Unicode"/>
                <w:i/>
                <w:iCs/>
                <w:sz w:val="18"/>
                <w:szCs w:val="18"/>
              </w:rPr>
            </w:pPr>
          </w:p>
        </w:tc>
      </w:tr>
      <w:tr w:rsidR="00293367" w:rsidRPr="004F22A0" w14:paraId="48E4E213" w14:textId="77777777">
        <w:tc>
          <w:tcPr>
            <w:tcW w:w="1271" w:type="dxa"/>
          </w:tcPr>
          <w:p w14:paraId="279891DC"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26 de enero de 2023</w:t>
            </w:r>
          </w:p>
        </w:tc>
        <w:tc>
          <w:tcPr>
            <w:tcW w:w="2552" w:type="dxa"/>
          </w:tcPr>
          <w:p w14:paraId="232069A2"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74" w:history="1">
              <w:r w:rsidR="00293367" w:rsidRPr="004F22A0">
                <w:rPr>
                  <w:rStyle w:val="NormalWebCar"/>
                  <w:rFonts w:ascii="Lucida Sans Unicode" w:eastAsia="Trebuchet MS" w:hAnsi="Lucida Sans Unicode" w:cs="Lucida Sans Unicode"/>
                  <w:i/>
                  <w:iCs/>
                  <w:color w:val="1852C6"/>
                  <w:sz w:val="18"/>
                  <w:szCs w:val="18"/>
                  <w:u w:val="single"/>
                </w:rPr>
                <w:t>https://www.mural.com.mx/aplicacioneslibre/preacceso/articulo/default.aspx?__rval=1&amp;urlredirect=/destapan-en-ocotlan-a-chema-martinez-para-gobernador/ar2542845</w:t>
              </w:r>
            </w:hyperlink>
            <w:r w:rsidR="00293367" w:rsidRPr="004F22A0">
              <w:rPr>
                <w:rFonts w:ascii="Lucida Sans Unicode" w:eastAsia="Trebuchet MS" w:hAnsi="Lucida Sans Unicode" w:cs="Lucida Sans Unicode"/>
                <w:i/>
                <w:iCs/>
                <w:color w:val="1852C6"/>
                <w:sz w:val="18"/>
                <w:szCs w:val="18"/>
                <w:u w:val="single"/>
                <w:lang w:val="es-ES"/>
              </w:rPr>
              <w:t xml:space="preserve">  </w:t>
            </w:r>
          </w:p>
        </w:tc>
        <w:tc>
          <w:tcPr>
            <w:tcW w:w="5670" w:type="dxa"/>
          </w:tcPr>
          <w:p w14:paraId="2D8134FC" w14:textId="77777777" w:rsidR="00293367" w:rsidRPr="004F22A0" w:rsidRDefault="00293367" w:rsidP="008D3CA9">
            <w:pPr>
              <w:ind w:right="-93"/>
              <w:jc w:val="center"/>
              <w:rPr>
                <w:rFonts w:ascii="Lucida Sans Unicode" w:eastAsia="Trebuchet MS" w:hAnsi="Lucida Sans Unicode" w:cs="Lucida Sans Unicode"/>
                <w:i/>
                <w:iCs/>
                <w:sz w:val="18"/>
                <w:szCs w:val="18"/>
                <w:lang w:val="es-ES"/>
              </w:rPr>
            </w:pPr>
            <w:r w:rsidRPr="004F22A0">
              <w:rPr>
                <w:rFonts w:ascii="Lucida Sans Unicode" w:hAnsi="Lucida Sans Unicode" w:cs="Lucida Sans Unicode"/>
                <w:i/>
                <w:iCs/>
                <w:noProof/>
                <w:sz w:val="18"/>
                <w:szCs w:val="18"/>
                <w:lang w:eastAsia="es-MX"/>
              </w:rPr>
              <w:drawing>
                <wp:inline distT="0" distB="0" distL="0" distR="0" wp14:anchorId="51DB871E" wp14:editId="6DDB775E">
                  <wp:extent cx="1495425" cy="1013980"/>
                  <wp:effectExtent l="0" t="0" r="0" b="0"/>
                  <wp:docPr id="1377804400" name="Imagen 137780440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129706" name="Imagen 1" descr="Interfaz de usuario gráfica, Sitio web&#10;&#10;Descripción generada automáticamente"/>
                          <pic:cNvPicPr/>
                        </pic:nvPicPr>
                        <pic:blipFill rotWithShape="1">
                          <a:blip r:embed="rId275"/>
                          <a:srcRect l="11121" t="8923" r="17605" b="3874"/>
                          <a:stretch/>
                        </pic:blipFill>
                        <pic:spPr bwMode="auto">
                          <a:xfrm>
                            <a:off x="0" y="0"/>
                            <a:ext cx="1507736" cy="1022327"/>
                          </a:xfrm>
                          <a:prstGeom prst="rect">
                            <a:avLst/>
                          </a:prstGeom>
                          <a:ln>
                            <a:noFill/>
                          </a:ln>
                          <a:extLst>
                            <a:ext uri="{53640926-AAD7-44D8-BBD7-CCE9431645EC}">
                              <a14:shadowObscured xmlns:a14="http://schemas.microsoft.com/office/drawing/2010/main"/>
                            </a:ext>
                          </a:extLst>
                        </pic:spPr>
                      </pic:pic>
                    </a:graphicData>
                  </a:graphic>
                </wp:inline>
              </w:drawing>
            </w:r>
          </w:p>
          <w:p w14:paraId="50DA65D0"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El encabezado principal de la nota dice lo siguiente: “Destapan en Ocotlán a Chema Martínez para Gobernador”, en la que se lee: </w:t>
            </w:r>
          </w:p>
          <w:p w14:paraId="6580B43A"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Martínez estuvo la tarde de este jueves en la Colonia La Primavera, en Ocotlán, donde se reunió con el Alcalde de ese Municipio, Josué Ávila, y unos 700 pobladores.  </w:t>
            </w:r>
          </w:p>
          <w:p w14:paraId="158F02D8"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w:t>
            </w:r>
          </w:p>
          <w:p w14:paraId="2A6CCFEB"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Justo cuando el coordinador de la bancada morenista concluyó su participación, de manera repetitiva los asistentes comenzaron a gritar: "Chema Gobernador". </w:t>
            </w:r>
          </w:p>
          <w:p w14:paraId="2B712DBC"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El "destape" que pobladores han hecho de Martínez como "corcholata" de Morena para la Gubernatura, ya había ocurrido en reuniones similares en Puerto Vallarta, La Barca, y Zapotlán El Grande. </w:t>
            </w:r>
          </w:p>
          <w:p w14:paraId="2FF44417"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lang w:val="es-ES"/>
              </w:rPr>
              <w:t>MURAL publicó el 14 de enero que el legislador morenista tiene interés en ser Gobernador de Jalisco, para impulsar un gobierno humanista y conciliar a las fuerzas políticas.”</w:t>
            </w:r>
          </w:p>
        </w:tc>
      </w:tr>
      <w:tr w:rsidR="00293367" w:rsidRPr="004F22A0" w14:paraId="6A61A46D" w14:textId="77777777">
        <w:tc>
          <w:tcPr>
            <w:tcW w:w="1271" w:type="dxa"/>
          </w:tcPr>
          <w:p w14:paraId="0FC1C3D4"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13 de febrero de 2023</w:t>
            </w:r>
          </w:p>
        </w:tc>
        <w:tc>
          <w:tcPr>
            <w:tcW w:w="2552" w:type="dxa"/>
          </w:tcPr>
          <w:p w14:paraId="17825616"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76" w:history="1">
              <w:r w:rsidR="00293367" w:rsidRPr="004F22A0">
                <w:rPr>
                  <w:rStyle w:val="NormalWebCar"/>
                  <w:rFonts w:ascii="Lucida Sans Unicode" w:eastAsia="Trebuchet MS" w:hAnsi="Lucida Sans Unicode" w:cs="Lucida Sans Unicode"/>
                  <w:i/>
                  <w:iCs/>
                  <w:color w:val="1852C6"/>
                  <w:sz w:val="18"/>
                  <w:szCs w:val="18"/>
                  <w:u w:val="single"/>
                </w:rPr>
                <w:t>https://marcatextos.com/chema-el-candidato-que-necesita-morena-para-jalisco/</w:t>
              </w:r>
            </w:hyperlink>
            <w:r w:rsidR="00293367" w:rsidRPr="004F22A0">
              <w:rPr>
                <w:rFonts w:ascii="Lucida Sans Unicode" w:eastAsia="Trebuchet MS" w:hAnsi="Lucida Sans Unicode" w:cs="Lucida Sans Unicode"/>
                <w:i/>
                <w:iCs/>
                <w:color w:val="1852C6"/>
                <w:sz w:val="18"/>
                <w:szCs w:val="18"/>
                <w:u w:val="single"/>
                <w:lang w:val="es-ES"/>
              </w:rPr>
              <w:t xml:space="preserve">  </w:t>
            </w:r>
          </w:p>
        </w:tc>
        <w:tc>
          <w:tcPr>
            <w:tcW w:w="5670" w:type="dxa"/>
          </w:tcPr>
          <w:p w14:paraId="7E2D5B10"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177F3974" wp14:editId="06CBC4A0">
                  <wp:extent cx="1485900" cy="1205074"/>
                  <wp:effectExtent l="0" t="0" r="0" b="0"/>
                  <wp:docPr id="1128333798" name="Imagen 1128333798"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333798" name="Imagen 1128333798" descr="Interfaz de usuario gráfica, Sitio web&#10;&#10;Descripción generada automáticamente"/>
                          <pic:cNvPicPr/>
                        </pic:nvPicPr>
                        <pic:blipFill rotWithShape="1">
                          <a:blip r:embed="rId277"/>
                          <a:srcRect l="13447" t="7529" r="15284"/>
                          <a:stretch/>
                        </pic:blipFill>
                        <pic:spPr bwMode="auto">
                          <a:xfrm>
                            <a:off x="0" y="0"/>
                            <a:ext cx="1494014" cy="1211655"/>
                          </a:xfrm>
                          <a:prstGeom prst="rect">
                            <a:avLst/>
                          </a:prstGeom>
                          <a:ln>
                            <a:noFill/>
                          </a:ln>
                          <a:extLst>
                            <a:ext uri="{53640926-AAD7-44D8-BBD7-CCE9431645EC}">
                              <a14:shadowObscured xmlns:a14="http://schemas.microsoft.com/office/drawing/2010/main"/>
                            </a:ext>
                          </a:extLst>
                        </pic:spPr>
                      </pic:pic>
                    </a:graphicData>
                  </a:graphic>
                </wp:inline>
              </w:drawing>
            </w:r>
          </w:p>
          <w:p w14:paraId="2D0B632F"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Nota periodística con el encabezado “Chema ¿El candidato que necesita Morena para Jalisco?” del que se destaca: </w:t>
            </w:r>
          </w:p>
          <w:p w14:paraId="28E8CAFB"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¿Es José María “Chema” Martínez Martínez el candidato que requiere Morena para contender por la gubernatura de Jalisco en el 2024? </w:t>
            </w:r>
          </w:p>
          <w:p w14:paraId="05BFCEE9"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w:t>
            </w:r>
          </w:p>
          <w:p w14:paraId="2A717E50"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El Movimiento de Regeneración Nacional (Morena) requiere presentar a los jaliscienses un perfil de candidato para los jaliscienses. </w:t>
            </w:r>
          </w:p>
          <w:p w14:paraId="5F078958"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w:t>
            </w:r>
          </w:p>
          <w:p w14:paraId="3F2CDD58"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¿Es “Chema” Martínez, por tanto, el candidato que necesita Morena en Jalisco para contender por la gubernatura? </w:t>
            </w:r>
          </w:p>
          <w:p w14:paraId="373453C8"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Ayer el grito de “¡Gobernador! ¡Gobernador! a Martínez Martínez enmarcó la toma de protesta a 52 de los llamados protagonistas del Cambio Humanista, cuya tarea -se reveló ayer-, será “compartir las premisas de Gobierno del presidente López Obrador” como “primero los pobres, combatir la corrupción, distribución de la riqueza y democracia”. Es el segundo evento multitudinario que encabeza el coordinador de la fracción parlamentaria de Morena en el Congreso del Estado, y en los que ha demostrado “músculo” para ser considerando un fuerte aspirante a dicha candidatura. El anterior fue el año pasado en Puerto Vallarta. </w:t>
            </w:r>
          </w:p>
          <w:p w14:paraId="6D7EFF30"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Y si quiere ser candidato, “Chema” Martínez tiene que parecer candidato. Y lo parece. No han sido en vano sus largos años en la política, forjado en la disputa interna y externa de partido, en luchar contracorriente frente a las críticas justas e injustas. Él, simplemente, les da su justa dimensión. Ya no le hacen “mella” alguna, porque ha sabido, ha aprendido, a “torearlas. Pero ha salido avante, y hoy lo tenemos no sólo como un diputado de Morena, sino como el coordinador de la bancada morenista y ya enfilado como un fuerte aspirante a la candidatura al gobierno estatal. </w:t>
            </w:r>
          </w:p>
          <w:p w14:paraId="3C10C4FB"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Hoy el discurso del aspirante a ser candidato es diferente para sus oyentes. Dijo ayer: “Hoy en Jalisco no hay de otra, porque todos estamos hartos del gobierno al que no le preocupan las </w:t>
            </w:r>
            <w:r w:rsidRPr="004F22A0">
              <w:rPr>
                <w:rFonts w:ascii="Lucida Sans Unicode" w:eastAsia="Trebuchet MS" w:hAnsi="Lucida Sans Unicode" w:cs="Lucida Sans Unicode"/>
                <w:i/>
                <w:iCs/>
                <w:sz w:val="18"/>
                <w:szCs w:val="18"/>
                <w:lang w:val="es-ES"/>
              </w:rPr>
              <w:lastRenderedPageBreak/>
              <w:t xml:space="preserve">personas; y no hay de otra, porque como dice el presidente: En este movimiento no aceptamos el derrotismo”. y Agregó: “De aquí el llamado al corazón y a la conciencia, a que el pueblo tome la palabra, tome las calles, y juntos hagamos historia, a que construyamos un estado humanista donde estén al centro las personas y nunca más los grupos de poder o los partidos políticos”. </w:t>
            </w:r>
          </w:p>
        </w:tc>
      </w:tr>
      <w:tr w:rsidR="00293367" w:rsidRPr="004F22A0" w14:paraId="635C5D7B" w14:textId="77777777">
        <w:tc>
          <w:tcPr>
            <w:tcW w:w="1271" w:type="dxa"/>
          </w:tcPr>
          <w:p w14:paraId="3EEDE23C"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08 de diciembre de 2022</w:t>
            </w:r>
          </w:p>
        </w:tc>
        <w:tc>
          <w:tcPr>
            <w:tcW w:w="2552" w:type="dxa"/>
          </w:tcPr>
          <w:p w14:paraId="470CDC35"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78" w:history="1">
              <w:r w:rsidR="00293367" w:rsidRPr="004F22A0">
                <w:rPr>
                  <w:rStyle w:val="NormalWebCar"/>
                  <w:rFonts w:ascii="Lucida Sans Unicode" w:eastAsia="Trebuchet MS" w:hAnsi="Lucida Sans Unicode" w:cs="Lucida Sans Unicode"/>
                  <w:i/>
                  <w:iCs/>
                  <w:color w:val="1852C6"/>
                  <w:sz w:val="18"/>
                  <w:szCs w:val="18"/>
                  <w:u w:val="single"/>
                </w:rPr>
                <w:t>https://www.informador.mx/ideas/Chema-el-otro-candidato-del-gobernador-20221208-0029.html</w:t>
              </w:r>
            </w:hyperlink>
          </w:p>
        </w:tc>
        <w:tc>
          <w:tcPr>
            <w:tcW w:w="5670" w:type="dxa"/>
          </w:tcPr>
          <w:p w14:paraId="5368B0DF" w14:textId="77777777" w:rsidR="00293367" w:rsidRPr="004F22A0" w:rsidRDefault="00293367" w:rsidP="008D3CA9">
            <w:pPr>
              <w:ind w:right="-93"/>
              <w:jc w:val="center"/>
              <w:rPr>
                <w:rFonts w:ascii="Lucida Sans Unicode" w:eastAsia="Trebuchet MS" w:hAnsi="Lucida Sans Unicode" w:cs="Lucida Sans Unicode"/>
                <w:i/>
                <w:iCs/>
                <w:sz w:val="18"/>
                <w:szCs w:val="18"/>
                <w:lang w:val="es-ES"/>
              </w:rPr>
            </w:pPr>
            <w:r w:rsidRPr="004F22A0">
              <w:rPr>
                <w:rFonts w:ascii="Lucida Sans Unicode" w:hAnsi="Lucida Sans Unicode" w:cs="Lucida Sans Unicode"/>
                <w:i/>
                <w:iCs/>
                <w:noProof/>
                <w:sz w:val="18"/>
                <w:szCs w:val="18"/>
                <w:lang w:eastAsia="es-MX"/>
              </w:rPr>
              <w:drawing>
                <wp:inline distT="0" distB="0" distL="0" distR="0" wp14:anchorId="5242EB6A" wp14:editId="6C4E31AC">
                  <wp:extent cx="1866900" cy="989819"/>
                  <wp:effectExtent l="0" t="0" r="0" b="1270"/>
                  <wp:docPr id="1194479586" name="Imagen 1194479586"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923779" name="Imagen 1" descr="Interfaz de usuario gráfica, Texto&#10;&#10;Descripción generada automáticamente"/>
                          <pic:cNvPicPr/>
                        </pic:nvPicPr>
                        <pic:blipFill rotWithShape="1">
                          <a:blip r:embed="rId279"/>
                          <a:srcRect t="10141" b="5022"/>
                          <a:stretch/>
                        </pic:blipFill>
                        <pic:spPr bwMode="auto">
                          <a:xfrm>
                            <a:off x="0" y="0"/>
                            <a:ext cx="1886253" cy="1000080"/>
                          </a:xfrm>
                          <a:prstGeom prst="rect">
                            <a:avLst/>
                          </a:prstGeom>
                          <a:ln>
                            <a:noFill/>
                          </a:ln>
                          <a:extLst>
                            <a:ext uri="{53640926-AAD7-44D8-BBD7-CCE9431645EC}">
                              <a14:shadowObscured xmlns:a14="http://schemas.microsoft.com/office/drawing/2010/main"/>
                            </a:ext>
                          </a:extLst>
                        </pic:spPr>
                      </pic:pic>
                    </a:graphicData>
                  </a:graphic>
                </wp:inline>
              </w:drawing>
            </w:r>
          </w:p>
          <w:p w14:paraId="7256501F"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Artículo en cuyo titular se lee: “Chema”, ¿el otro candidato del gobernador?”, del que se desprende el siguiente texto: </w:t>
            </w:r>
          </w:p>
          <w:p w14:paraId="744CB1CA"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Con ese contexto, nos cuentan que ya arrancó con las gestiones con su “amigo” Adán Augusto López para convertir a “Chema” Martínez en el candidato de Morena por la gubernatura de Jalisco. ¿Qué pensará el doctor Lomelí? El plan no se quedará en pláticas de café. Por eso trasciende que comenzaremos a ver por todos lados la promoción de “Chema”, apoyado por el gobernador. ¿Será?</w:t>
            </w:r>
          </w:p>
          <w:p w14:paraId="3D4D8E64"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 xml:space="preserve">¡Hagan sus apuestas! </w:t>
            </w:r>
          </w:p>
        </w:tc>
      </w:tr>
      <w:tr w:rsidR="00293367" w:rsidRPr="004F22A0" w14:paraId="3B4A7327" w14:textId="77777777">
        <w:tc>
          <w:tcPr>
            <w:tcW w:w="1271" w:type="dxa"/>
          </w:tcPr>
          <w:p w14:paraId="697B18A3"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28 de marzo de 2023</w:t>
            </w:r>
          </w:p>
        </w:tc>
        <w:tc>
          <w:tcPr>
            <w:tcW w:w="2552" w:type="dxa"/>
          </w:tcPr>
          <w:p w14:paraId="326D2711"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80" w:history="1">
              <w:r w:rsidR="00293367" w:rsidRPr="004F22A0">
                <w:rPr>
                  <w:rStyle w:val="NormalWebCar"/>
                  <w:rFonts w:ascii="Lucida Sans Unicode" w:eastAsia="Trebuchet MS" w:hAnsi="Lucida Sans Unicode" w:cs="Lucida Sans Unicode"/>
                  <w:i/>
                  <w:iCs/>
                  <w:color w:val="1852C6"/>
                  <w:sz w:val="18"/>
                  <w:szCs w:val="18"/>
                  <w:u w:val="single"/>
                </w:rPr>
                <w:t>https://afondojalisco.com/feroz-disputa-por-candidatura-entre-chema-martinez-y-el-dr-carlos-lomeli-se-mofan-del-cinico-en-redes/</w:t>
              </w:r>
            </w:hyperlink>
          </w:p>
        </w:tc>
        <w:tc>
          <w:tcPr>
            <w:tcW w:w="5670" w:type="dxa"/>
          </w:tcPr>
          <w:p w14:paraId="208088B3"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0ED49078" wp14:editId="0BB6FE2D">
                  <wp:extent cx="1547495" cy="858371"/>
                  <wp:effectExtent l="0" t="0" r="0" b="0"/>
                  <wp:docPr id="1361311697" name="Imagen 136131169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1311697" name="Imagen 1361311697" descr="Interfaz de usuario gráfica&#10;&#10;Descripción generada automáticamente"/>
                          <pic:cNvPicPr/>
                        </pic:nvPicPr>
                        <pic:blipFill rotWithShape="1">
                          <a:blip r:embed="rId281"/>
                          <a:srcRect t="6993" b="4267"/>
                          <a:stretch/>
                        </pic:blipFill>
                        <pic:spPr bwMode="auto">
                          <a:xfrm>
                            <a:off x="0" y="0"/>
                            <a:ext cx="1553657" cy="861789"/>
                          </a:xfrm>
                          <a:prstGeom prst="rect">
                            <a:avLst/>
                          </a:prstGeom>
                          <a:ln>
                            <a:noFill/>
                          </a:ln>
                          <a:extLst>
                            <a:ext uri="{53640926-AAD7-44D8-BBD7-CCE9431645EC}">
                              <a14:shadowObscured xmlns:a14="http://schemas.microsoft.com/office/drawing/2010/main"/>
                            </a:ext>
                          </a:extLst>
                        </pic:spPr>
                      </pic:pic>
                    </a:graphicData>
                  </a:graphic>
                </wp:inline>
              </w:drawing>
            </w:r>
          </w:p>
          <w:p w14:paraId="7E09067A" w14:textId="77777777" w:rsidR="00293367" w:rsidRPr="004F22A0" w:rsidRDefault="00293367" w:rsidP="008D3CA9">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rPr>
              <w:t>Noticia titulada “</w:t>
            </w:r>
            <w:r w:rsidRPr="004F22A0">
              <w:rPr>
                <w:rFonts w:ascii="Lucida Sans Unicode" w:eastAsia="Trebuchet MS" w:hAnsi="Lucida Sans Unicode" w:cs="Lucida Sans Unicode"/>
                <w:i/>
                <w:iCs/>
                <w:sz w:val="18"/>
                <w:szCs w:val="18"/>
                <w:lang w:val="es-ES"/>
              </w:rPr>
              <w:t xml:space="preserve">“Feroz disputa por candidatura entre  Chema Martínez y el Dr Carlos Lomeli: se mofan del ‘Cínico’ en redes”, en la que se lee: El 15 de enero pasado, Mural en su columna Cúpula denominó “Cínico” al coordinador de la bancada de Morena en el Congreso del Estado José María Martínez, en la cual se realiza crítica política relativa a la próxima selección de candidatos a gobernador, así como la aparente disputa entre dos posibles aspirantes a dicho cargo. </w:t>
            </w:r>
          </w:p>
        </w:tc>
      </w:tr>
      <w:tr w:rsidR="00293367" w:rsidRPr="004F22A0" w14:paraId="7DE1C0E5" w14:textId="77777777">
        <w:tc>
          <w:tcPr>
            <w:tcW w:w="1271" w:type="dxa"/>
          </w:tcPr>
          <w:p w14:paraId="32306A52"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N/A</w:t>
            </w:r>
          </w:p>
        </w:tc>
        <w:tc>
          <w:tcPr>
            <w:tcW w:w="2552" w:type="dxa"/>
          </w:tcPr>
          <w:p w14:paraId="066BACC0"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lang w:val="es-ES"/>
              </w:rPr>
            </w:pPr>
            <w:hyperlink r:id="rId282" w:history="1">
              <w:r w:rsidR="00293367" w:rsidRPr="004F22A0">
                <w:rPr>
                  <w:rStyle w:val="NormalWebCar"/>
                  <w:rFonts w:ascii="Lucida Sans Unicode" w:eastAsia="Trebuchet MS" w:hAnsi="Lucida Sans Unicode" w:cs="Lucida Sans Unicode"/>
                  <w:i/>
                  <w:iCs/>
                  <w:color w:val="1852C6"/>
                  <w:sz w:val="18"/>
                  <w:szCs w:val="18"/>
                  <w:u w:val="single"/>
                </w:rPr>
                <w:t>https://udgtv.com/noticias/chema-martinez-destapa-rumbo-gubernatura-morena</w:t>
              </w:r>
            </w:hyperlink>
          </w:p>
        </w:tc>
        <w:tc>
          <w:tcPr>
            <w:tcW w:w="5670" w:type="dxa"/>
          </w:tcPr>
          <w:p w14:paraId="6BCEF6DF"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No se localizó</w:t>
            </w:r>
          </w:p>
        </w:tc>
      </w:tr>
      <w:tr w:rsidR="00293367" w:rsidRPr="004F22A0" w14:paraId="107EEE84" w14:textId="77777777">
        <w:tc>
          <w:tcPr>
            <w:tcW w:w="1271" w:type="dxa"/>
          </w:tcPr>
          <w:p w14:paraId="58B20302"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N/A</w:t>
            </w:r>
          </w:p>
        </w:tc>
        <w:tc>
          <w:tcPr>
            <w:tcW w:w="2552" w:type="dxa"/>
          </w:tcPr>
          <w:p w14:paraId="402A3A45" w14:textId="77777777" w:rsidR="00293367" w:rsidRPr="004F22A0" w:rsidRDefault="00293367" w:rsidP="008D3CA9">
            <w:pPr>
              <w:ind w:right="-93"/>
              <w:jc w:val="both"/>
              <w:rPr>
                <w:rFonts w:ascii="Lucida Sans Unicode" w:eastAsia="Trebuchet MS" w:hAnsi="Lucida Sans Unicode" w:cs="Lucida Sans Unicode"/>
                <w:i/>
                <w:iCs/>
                <w:color w:val="1852C6"/>
                <w:sz w:val="18"/>
                <w:szCs w:val="18"/>
                <w:u w:val="single"/>
              </w:rPr>
            </w:pPr>
            <w:r w:rsidRPr="004F22A0">
              <w:rPr>
                <w:rFonts w:ascii="Lucida Sans Unicode" w:eastAsia="Trebuchet MS" w:hAnsi="Lucida Sans Unicode" w:cs="Lucida Sans Unicode"/>
                <w:i/>
                <w:iCs/>
                <w:color w:val="1852C6"/>
                <w:sz w:val="18"/>
                <w:szCs w:val="18"/>
                <w:u w:val="single"/>
                <w:lang w:val="es-ES"/>
              </w:rPr>
              <w:t>Verificación del Perfil de la red social Instagram identificado como: “chemamtz_”</w:t>
            </w:r>
          </w:p>
        </w:tc>
        <w:tc>
          <w:tcPr>
            <w:tcW w:w="5670" w:type="dxa"/>
          </w:tcPr>
          <w:p w14:paraId="2F0A3B0A"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0641A8C4" wp14:editId="1FF42552">
                  <wp:extent cx="1876425" cy="1059126"/>
                  <wp:effectExtent l="0" t="0" r="0" b="8255"/>
                  <wp:docPr id="768495380" name="Imagen 76849538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456855" name="Imagen 1" descr="Interfaz de usuario gráfica, Sitio web&#10;&#10;Descripción generada automáticamente"/>
                          <pic:cNvPicPr/>
                        </pic:nvPicPr>
                        <pic:blipFill rotWithShape="1">
                          <a:blip r:embed="rId283"/>
                          <a:srcRect l="16115" r="16342" b="39006"/>
                          <a:stretch/>
                        </pic:blipFill>
                        <pic:spPr bwMode="auto">
                          <a:xfrm>
                            <a:off x="0" y="0"/>
                            <a:ext cx="1904097" cy="1074745"/>
                          </a:xfrm>
                          <a:prstGeom prst="rect">
                            <a:avLst/>
                          </a:prstGeom>
                          <a:ln>
                            <a:noFill/>
                          </a:ln>
                          <a:extLst>
                            <a:ext uri="{53640926-AAD7-44D8-BBD7-CCE9431645EC}">
                              <a14:shadowObscured xmlns:a14="http://schemas.microsoft.com/office/drawing/2010/main"/>
                            </a:ext>
                          </a:extLst>
                        </pic:spPr>
                      </pic:pic>
                    </a:graphicData>
                  </a:graphic>
                </wp:inline>
              </w:drawing>
            </w:r>
          </w:p>
          <w:p w14:paraId="3687BD89"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lang w:val="es-ES"/>
              </w:rPr>
              <w:t>Se lee: “Chematz_”, “Chema Martínez “Político (a)”; “Coordinador de Morena en el Congreso de Jalisco.”; “#BancadaDeLaEsperanza” “#4T”.</w:t>
            </w:r>
          </w:p>
        </w:tc>
      </w:tr>
      <w:tr w:rsidR="00293367" w:rsidRPr="004F22A0" w14:paraId="10D23427" w14:textId="77777777">
        <w:tc>
          <w:tcPr>
            <w:tcW w:w="1271" w:type="dxa"/>
          </w:tcPr>
          <w:p w14:paraId="7090E4D7"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N/A</w:t>
            </w:r>
          </w:p>
        </w:tc>
        <w:tc>
          <w:tcPr>
            <w:tcW w:w="2552" w:type="dxa"/>
          </w:tcPr>
          <w:p w14:paraId="01A7F05D" w14:textId="77777777" w:rsidR="00293367" w:rsidRPr="004F22A0" w:rsidRDefault="00293367" w:rsidP="008D3CA9">
            <w:pPr>
              <w:ind w:right="-93"/>
              <w:jc w:val="both"/>
              <w:rPr>
                <w:rFonts w:ascii="Lucida Sans Unicode" w:eastAsia="Trebuchet MS" w:hAnsi="Lucida Sans Unicode" w:cs="Lucida Sans Unicode"/>
                <w:i/>
                <w:iCs/>
                <w:color w:val="1852C6"/>
                <w:sz w:val="18"/>
                <w:szCs w:val="18"/>
                <w:u w:val="single"/>
              </w:rPr>
            </w:pPr>
            <w:r w:rsidRPr="004F22A0">
              <w:rPr>
                <w:rFonts w:ascii="Lucida Sans Unicode" w:eastAsia="Trebuchet MS" w:hAnsi="Lucida Sans Unicode" w:cs="Lucida Sans Unicode"/>
                <w:i/>
                <w:iCs/>
                <w:color w:val="1852C6"/>
                <w:sz w:val="18"/>
                <w:szCs w:val="18"/>
                <w:u w:val="single"/>
                <w:lang w:val="es-ES"/>
              </w:rPr>
              <w:t>La verificación del perfil de la red social denominada Facebook identificada como “ChemaMartinez24”</w:t>
            </w:r>
          </w:p>
        </w:tc>
        <w:tc>
          <w:tcPr>
            <w:tcW w:w="5670" w:type="dxa"/>
          </w:tcPr>
          <w:p w14:paraId="22BCD4C3"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4488484" wp14:editId="1D10B1F8">
                  <wp:extent cx="2228056" cy="876300"/>
                  <wp:effectExtent l="0" t="0" r="1270" b="0"/>
                  <wp:docPr id="1160209633" name="Imagen 116020963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285838" name="Imagen 1" descr="Interfaz de usuario gráfica, Texto, Aplicación&#10;&#10;Descripción generada automáticamente"/>
                          <pic:cNvPicPr/>
                        </pic:nvPicPr>
                        <pic:blipFill rotWithShape="1">
                          <a:blip r:embed="rId284"/>
                          <a:srcRect r="8500" b="37158"/>
                          <a:stretch/>
                        </pic:blipFill>
                        <pic:spPr bwMode="auto">
                          <a:xfrm>
                            <a:off x="0" y="0"/>
                            <a:ext cx="2242773" cy="882088"/>
                          </a:xfrm>
                          <a:prstGeom prst="rect">
                            <a:avLst/>
                          </a:prstGeom>
                          <a:ln>
                            <a:noFill/>
                          </a:ln>
                          <a:extLst>
                            <a:ext uri="{53640926-AAD7-44D8-BBD7-CCE9431645EC}">
                              <a14:shadowObscured xmlns:a14="http://schemas.microsoft.com/office/drawing/2010/main"/>
                            </a:ext>
                          </a:extLst>
                        </pic:spPr>
                      </pic:pic>
                    </a:graphicData>
                  </a:graphic>
                </wp:inline>
              </w:drawing>
            </w:r>
          </w:p>
          <w:p w14:paraId="413B006D" w14:textId="77777777" w:rsidR="00293367" w:rsidRPr="004F22A0" w:rsidRDefault="00293367" w:rsidP="008D3CA9">
            <w:pPr>
              <w:tabs>
                <w:tab w:val="left" w:pos="1215"/>
              </w:tabs>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Perfil a nombre de “Chema Martínez” en el que se lee “Coordinador Parlamentario de la 4T en el Congreso de Jalisco y Presidente del Poder Legislativo”. Cuenta con 14 Mil Me gusta y 16 mil seguidores. Cuya foto de portada ostenta los siguientes detalles: </w:t>
            </w:r>
          </w:p>
          <w:p w14:paraId="0F8C34CC" w14:textId="77777777" w:rsidR="00293367" w:rsidRPr="004F22A0" w:rsidRDefault="00293367" w:rsidP="008D3CA9">
            <w:pPr>
              <w:tabs>
                <w:tab w:val="left" w:pos="1215"/>
              </w:tabs>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lang w:val="es-ES"/>
              </w:rPr>
              <w:t>Se observa dentro de una franja color tinto a la izquierda, en letras mayúsculas blancas distribuidas en tres líneas descendentes de la cual la de en medio es considerablemente más grande lo siguiente: “JOSÉ MARÍA (arriba) CHEMA (al centro)  MARTÍNEZ (abajo)” del lado derecho dentro de un fondo blanco se lee en una primera línea en letras negras mayúsculas: “PINCHES RENTAS CARAS” y abajo “EN GDL.”, enseguida en letras rojas: “NO MÁS ABUSO.”</w:t>
            </w:r>
          </w:p>
        </w:tc>
      </w:tr>
      <w:tr w:rsidR="00293367" w:rsidRPr="004F22A0" w14:paraId="5D4A4A9C" w14:textId="77777777">
        <w:tc>
          <w:tcPr>
            <w:tcW w:w="1271" w:type="dxa"/>
          </w:tcPr>
          <w:p w14:paraId="6B277EED"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29 de Mayo de 2023</w:t>
            </w:r>
          </w:p>
        </w:tc>
        <w:tc>
          <w:tcPr>
            <w:tcW w:w="2552" w:type="dxa"/>
          </w:tcPr>
          <w:p w14:paraId="653D443B"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85" w:history="1">
              <w:r w:rsidR="00293367" w:rsidRPr="004F22A0">
                <w:rPr>
                  <w:rStyle w:val="NormalWebCar"/>
                  <w:rFonts w:ascii="Lucida Sans Unicode" w:eastAsia="Trebuchet MS" w:hAnsi="Lucida Sans Unicode" w:cs="Lucida Sans Unicode"/>
                  <w:i/>
                  <w:iCs/>
                  <w:color w:val="1852C6"/>
                  <w:sz w:val="18"/>
                  <w:szCs w:val="18"/>
                  <w:u w:val="single"/>
                </w:rPr>
                <w:t>https://www.facebook.com/chemamartinez24/videos/792009682542613</w:t>
              </w:r>
            </w:hyperlink>
          </w:p>
        </w:tc>
        <w:tc>
          <w:tcPr>
            <w:tcW w:w="5670" w:type="dxa"/>
          </w:tcPr>
          <w:p w14:paraId="7A6F6844"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24882DDE" wp14:editId="17546F06">
                  <wp:extent cx="1760117" cy="893093"/>
                  <wp:effectExtent l="0" t="0" r="0" b="2540"/>
                  <wp:docPr id="1455129469" name="Imagen 145512946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8988933" name="Imagen 1" descr="Interfaz de usuario gráfica&#10;&#10;Descripción generada automáticamente"/>
                          <pic:cNvPicPr/>
                        </pic:nvPicPr>
                        <pic:blipFill rotWithShape="1">
                          <a:blip r:embed="rId286"/>
                          <a:srcRect t="9218" r="8475" b="16480"/>
                          <a:stretch/>
                        </pic:blipFill>
                        <pic:spPr bwMode="auto">
                          <a:xfrm>
                            <a:off x="0" y="0"/>
                            <a:ext cx="1778712" cy="902528"/>
                          </a:xfrm>
                          <a:prstGeom prst="rect">
                            <a:avLst/>
                          </a:prstGeom>
                          <a:ln>
                            <a:noFill/>
                          </a:ln>
                          <a:extLst>
                            <a:ext uri="{53640926-AAD7-44D8-BBD7-CCE9431645EC}">
                              <a14:shadowObscured xmlns:a14="http://schemas.microsoft.com/office/drawing/2010/main"/>
                            </a:ext>
                          </a:extLst>
                        </pic:spPr>
                      </pic:pic>
                    </a:graphicData>
                  </a:graphic>
                </wp:inline>
              </w:drawing>
            </w:r>
          </w:p>
          <w:p w14:paraId="1EFFFAEE"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realizada desde el perfil de Facebook “Chema Martínez” </w:t>
            </w:r>
            <w:r w:rsidRPr="004F22A0">
              <w:rPr>
                <w:rFonts w:ascii="Lucida Sans Unicode" w:eastAsia="Trebuchet MS" w:hAnsi="Lucida Sans Unicode" w:cs="Lucida Sans Unicode"/>
                <w:i/>
                <w:iCs/>
                <w:sz w:val="18"/>
                <w:szCs w:val="18"/>
                <w:lang w:val="es-ES"/>
              </w:rPr>
              <w:t xml:space="preserve">video de 01:00 un minuto de duración, en el cual se observa a una persona presumiblemente de sexo masculino, vistiendo una camisa blanca y pantalón azul, misma que de desplaza en planos diversos mientras dice lo siguiente: “Vengo ante todo a reunirme con ustedes a este ejercicio de diálogo para construir comunidad del compromiso de lo público, que nos ayude a alcanzar en Jalisco la transformación; tenemos que buscar construir comunidad a partir de lo que se nos ha negado, para que nos vaya bien a Jalisco y a México, primero los pobres. </w:t>
            </w:r>
            <w:r w:rsidRPr="004F22A0">
              <w:rPr>
                <w:rFonts w:ascii="Lucida Sans Unicode" w:eastAsia="Trebuchet MS" w:hAnsi="Lucida Sans Unicode" w:cs="Lucida Sans Unicode"/>
                <w:i/>
                <w:iCs/>
                <w:sz w:val="18"/>
                <w:szCs w:val="18"/>
                <w:lang w:val="es-ES"/>
              </w:rPr>
              <w:lastRenderedPageBreak/>
              <w:t>Es a partir de esa premisa como vamos a lograr la justicia social, la transformación en Jalisco y también un cambio humanístico, y estoy dispuesto con ese compromiso con la vergüenza que tengo de ser como ustedes, de nunca perder y fallar a su confianza, muchísimas gracias”</w:t>
            </w:r>
          </w:p>
        </w:tc>
      </w:tr>
      <w:tr w:rsidR="00293367" w:rsidRPr="004F22A0" w14:paraId="6993A0F5" w14:textId="77777777">
        <w:tc>
          <w:tcPr>
            <w:tcW w:w="1271" w:type="dxa"/>
          </w:tcPr>
          <w:p w14:paraId="061D2DD3"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29 de mayo de 2023</w:t>
            </w:r>
          </w:p>
        </w:tc>
        <w:tc>
          <w:tcPr>
            <w:tcW w:w="2552" w:type="dxa"/>
          </w:tcPr>
          <w:p w14:paraId="2873A164" w14:textId="77777777" w:rsidR="00293367" w:rsidRPr="004F22A0" w:rsidRDefault="00C16385" w:rsidP="008D3CA9">
            <w:pPr>
              <w:ind w:right="-93"/>
              <w:jc w:val="both"/>
              <w:rPr>
                <w:rFonts w:ascii="Lucida Sans Unicode" w:eastAsia="Trebuchet MS" w:hAnsi="Lucida Sans Unicode" w:cs="Lucida Sans Unicode"/>
                <w:i/>
                <w:iCs/>
                <w:color w:val="1852C6"/>
                <w:sz w:val="18"/>
                <w:szCs w:val="18"/>
                <w:u w:val="single"/>
              </w:rPr>
            </w:pPr>
            <w:hyperlink r:id="rId287" w:history="1">
              <w:r w:rsidR="00293367" w:rsidRPr="004F22A0">
                <w:rPr>
                  <w:rStyle w:val="NormalWebCar"/>
                  <w:rFonts w:ascii="Lucida Sans Unicode" w:eastAsiaTheme="minorHAnsi" w:hAnsi="Lucida Sans Unicode" w:cs="Lucida Sans Unicode"/>
                  <w:i/>
                  <w:iCs/>
                  <w:color w:val="1852C6"/>
                  <w:sz w:val="18"/>
                  <w:szCs w:val="18"/>
                  <w:u w:val="single"/>
                </w:rPr>
                <w:t>https://www.instagram.com/reel/Cs2gbE5tZht/?utm_source=ig_web_copy_link</w:t>
              </w:r>
            </w:hyperlink>
          </w:p>
        </w:tc>
        <w:tc>
          <w:tcPr>
            <w:tcW w:w="5670" w:type="dxa"/>
          </w:tcPr>
          <w:p w14:paraId="77033378"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1D33F6B3" wp14:editId="6D8BE95F">
                  <wp:extent cx="1552575" cy="1294765"/>
                  <wp:effectExtent l="0" t="0" r="9525" b="635"/>
                  <wp:docPr id="1336683706" name="Imagen 1336683706"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166334" name="Imagen 1" descr="Captura de pantalla de un celular&#10;&#10;Descripción generada automáticamente"/>
                          <pic:cNvPicPr/>
                        </pic:nvPicPr>
                        <pic:blipFill rotWithShape="1">
                          <a:blip r:embed="rId288"/>
                          <a:srcRect l="16369" r="22975" b="19070"/>
                          <a:stretch/>
                        </pic:blipFill>
                        <pic:spPr bwMode="auto">
                          <a:xfrm>
                            <a:off x="0" y="0"/>
                            <a:ext cx="1558681" cy="1299857"/>
                          </a:xfrm>
                          <a:prstGeom prst="rect">
                            <a:avLst/>
                          </a:prstGeom>
                          <a:ln>
                            <a:noFill/>
                          </a:ln>
                          <a:extLst>
                            <a:ext uri="{53640926-AAD7-44D8-BBD7-CCE9431645EC}">
                              <a14:shadowObscured xmlns:a14="http://schemas.microsoft.com/office/drawing/2010/main"/>
                            </a:ext>
                          </a:extLst>
                        </pic:spPr>
                      </pic:pic>
                    </a:graphicData>
                  </a:graphic>
                </wp:inline>
              </w:drawing>
            </w:r>
          </w:p>
          <w:p w14:paraId="50DA80FF"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de la red social Instagram que coincide fielmente con la citada en el punto anterior. </w:t>
            </w:r>
          </w:p>
        </w:tc>
      </w:tr>
      <w:tr w:rsidR="00293367" w:rsidRPr="004F22A0" w14:paraId="5DDFCD5E" w14:textId="77777777">
        <w:tc>
          <w:tcPr>
            <w:tcW w:w="1271" w:type="dxa"/>
          </w:tcPr>
          <w:p w14:paraId="5F92CD8A"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N/A</w:t>
            </w:r>
          </w:p>
        </w:tc>
        <w:tc>
          <w:tcPr>
            <w:tcW w:w="2552" w:type="dxa"/>
          </w:tcPr>
          <w:p w14:paraId="1DE40E9C" w14:textId="77777777" w:rsidR="00293367" w:rsidRPr="004F22A0" w:rsidRDefault="00C16385" w:rsidP="008D3CA9">
            <w:pPr>
              <w:ind w:right="-93"/>
              <w:jc w:val="both"/>
              <w:rPr>
                <w:rFonts w:ascii="Lucida Sans Unicode" w:eastAsia="Trebuchet MS" w:hAnsi="Lucida Sans Unicode" w:cs="Lucida Sans Unicode"/>
                <w:i/>
                <w:iCs/>
                <w:sz w:val="18"/>
                <w:szCs w:val="18"/>
                <w:u w:val="single"/>
              </w:rPr>
            </w:pPr>
            <w:hyperlink r:id="rId289" w:history="1">
              <w:r w:rsidR="00293367" w:rsidRPr="004F22A0">
                <w:rPr>
                  <w:rStyle w:val="NormalWebCar"/>
                  <w:rFonts w:ascii="Lucida Sans Unicode" w:eastAsia="Trebuchet MS" w:hAnsi="Lucida Sans Unicode" w:cs="Lucida Sans Unicode"/>
                  <w:i/>
                  <w:iCs/>
                  <w:color w:val="1852C6"/>
                  <w:sz w:val="18"/>
                  <w:szCs w:val="18"/>
                  <w:u w:val="single"/>
                </w:rPr>
                <w:t>https://www.facebook.com/ChemaMartinez24/posts/pfbid02z3a6NLRkV6yBE53EoNX9bJqUGBw7QhGKG6WBBS35VF11sQorDmuqZ4oahkhoaem8l</w:t>
              </w:r>
            </w:hyperlink>
          </w:p>
        </w:tc>
        <w:tc>
          <w:tcPr>
            <w:tcW w:w="5670" w:type="dxa"/>
          </w:tcPr>
          <w:p w14:paraId="51114A97" w14:textId="77777777" w:rsidR="00293367" w:rsidRPr="004F22A0" w:rsidRDefault="00293367" w:rsidP="008D3CA9">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2B84D221" wp14:editId="217E1621">
                  <wp:extent cx="1428750" cy="1047115"/>
                  <wp:effectExtent l="0" t="0" r="0" b="635"/>
                  <wp:docPr id="1032340915" name="Imagen 103234091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 Texto, Aplicación&#10;&#10;Descripción generada automáticamente"/>
                          <pic:cNvPicPr/>
                        </pic:nvPicPr>
                        <pic:blipFill rotWithShape="1">
                          <a:blip r:embed="rId290"/>
                          <a:srcRect l="18138" r="20009" b="20132"/>
                          <a:stretch/>
                        </pic:blipFill>
                        <pic:spPr bwMode="auto">
                          <a:xfrm>
                            <a:off x="0" y="0"/>
                            <a:ext cx="1433344" cy="1050482"/>
                          </a:xfrm>
                          <a:prstGeom prst="rect">
                            <a:avLst/>
                          </a:prstGeom>
                          <a:ln>
                            <a:noFill/>
                          </a:ln>
                          <a:extLst>
                            <a:ext uri="{53640926-AAD7-44D8-BBD7-CCE9431645EC}">
                              <a14:shadowObscured xmlns:a14="http://schemas.microsoft.com/office/drawing/2010/main"/>
                            </a:ext>
                          </a:extLst>
                        </pic:spPr>
                      </pic:pic>
                    </a:graphicData>
                  </a:graphic>
                </wp:inline>
              </w:drawing>
            </w:r>
          </w:p>
          <w:p w14:paraId="1F676D7B" w14:textId="77777777" w:rsidR="00293367" w:rsidRPr="004F22A0" w:rsidRDefault="00293367" w:rsidP="008D3CA9">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realizada desde el perfil de Facebook “Chema Martínez”, se trata de 11 fotografías con el mensaje </w:t>
            </w:r>
            <w:r w:rsidRPr="004F22A0">
              <w:rPr>
                <w:rFonts w:ascii="Lucida Sans Unicode" w:eastAsia="Trebuchet MS" w:hAnsi="Lucida Sans Unicode" w:cs="Lucida Sans Unicode"/>
                <w:i/>
                <w:iCs/>
                <w:sz w:val="18"/>
                <w:szCs w:val="18"/>
                <w:lang w:val="es-ES"/>
              </w:rPr>
              <w:t>“Tuvimos un caluroso encuentro con mamás tonaltecas, en el que conversamos la importancia de trabajar en conjunto y siempre priorizando a las personas como lo hemos hecho desde el Congreso de Jalisco mis compañeros y su servidor. En la vida no estamos solos y todos nos necesitamos, por eso refrendamos una vez más el trabajo en equipo con la gente. Seguiremos transformando Jalisco.”</w:t>
            </w:r>
          </w:p>
        </w:tc>
      </w:tr>
    </w:tbl>
    <w:p w14:paraId="7C13A096" w14:textId="77777777" w:rsidR="00293367" w:rsidRPr="004F22A0" w:rsidRDefault="00293367" w:rsidP="00745781">
      <w:pPr>
        <w:pStyle w:val="Texto"/>
        <w:tabs>
          <w:tab w:val="left" w:pos="142"/>
          <w:tab w:val="left" w:pos="567"/>
        </w:tabs>
        <w:spacing w:after="0" w:line="276" w:lineRule="auto"/>
        <w:ind w:left="284" w:firstLine="0"/>
        <w:rPr>
          <w:rFonts w:ascii="Lucida Sans Unicode" w:hAnsi="Lucida Sans Unicode" w:cs="Lucida Sans Unicode"/>
          <w:sz w:val="20"/>
          <w:lang w:val="es-ES_tradnl"/>
        </w:rPr>
      </w:pPr>
    </w:p>
    <w:p w14:paraId="60B9BBA5" w14:textId="3C288DD5" w:rsidR="00A640EC" w:rsidRPr="004F22A0" w:rsidRDefault="00A640EC" w:rsidP="00DF12E6">
      <w:pPr>
        <w:pStyle w:val="Texto"/>
        <w:numPr>
          <w:ilvl w:val="0"/>
          <w:numId w:val="23"/>
        </w:numPr>
        <w:tabs>
          <w:tab w:val="left" w:pos="142"/>
          <w:tab w:val="left" w:pos="567"/>
        </w:tabs>
        <w:spacing w:after="0" w:line="276" w:lineRule="auto"/>
        <w:ind w:left="0" w:firstLine="284"/>
        <w:rPr>
          <w:rFonts w:ascii="Lucida Sans Unicode" w:hAnsi="Lucida Sans Unicode" w:cs="Lucida Sans Unicode"/>
          <w:sz w:val="20"/>
          <w:lang w:val="es-ES_tradnl"/>
        </w:rPr>
      </w:pPr>
      <w:r w:rsidRPr="004F22A0">
        <w:rPr>
          <w:rFonts w:ascii="Lucida Sans Unicode" w:hAnsi="Lucida Sans Unicode" w:cs="Lucida Sans Unicode"/>
          <w:sz w:val="20"/>
          <w:lang w:val="es-ES_tradnl"/>
        </w:rPr>
        <w:t>El once de julio, atendiendo a las manifestaciones realizadas por el partido político denunciante</w:t>
      </w:r>
      <w:r w:rsidR="00475739" w:rsidRPr="004F22A0">
        <w:rPr>
          <w:rFonts w:ascii="Lucida Sans Unicode" w:hAnsi="Lucida Sans Unicode" w:cs="Lucida Sans Unicode"/>
          <w:sz w:val="20"/>
          <w:lang w:val="es-ES_tradnl"/>
        </w:rPr>
        <w:t>, se ordenó dar vista a la Unidad Técnica de Fiscalización del Instituto Nacional Electoral, con copia certificada de la totalidad de las actuaciones que integran el expediente</w:t>
      </w:r>
      <w:r w:rsidR="00B90571" w:rsidRPr="004F22A0">
        <w:rPr>
          <w:rFonts w:ascii="Lucida Sans Unicode" w:hAnsi="Lucida Sans Unicode" w:cs="Lucida Sans Unicode"/>
          <w:sz w:val="20"/>
          <w:lang w:val="es-ES_tradnl"/>
        </w:rPr>
        <w:t>, a efe</w:t>
      </w:r>
      <w:r w:rsidR="0013409E" w:rsidRPr="004F22A0">
        <w:rPr>
          <w:rFonts w:ascii="Lucida Sans Unicode" w:hAnsi="Lucida Sans Unicode" w:cs="Lucida Sans Unicode"/>
          <w:sz w:val="20"/>
          <w:lang w:val="es-ES_tradnl"/>
        </w:rPr>
        <w:t>c</w:t>
      </w:r>
      <w:r w:rsidR="00B90571" w:rsidRPr="004F22A0">
        <w:rPr>
          <w:rFonts w:ascii="Lucida Sans Unicode" w:hAnsi="Lucida Sans Unicode" w:cs="Lucida Sans Unicode"/>
          <w:sz w:val="20"/>
          <w:lang w:val="es-ES_tradnl"/>
        </w:rPr>
        <w:t xml:space="preserve">to que determinara lo conducente respecto a los hechos denunciados en materia de fiscalización. Por lo que </w:t>
      </w:r>
      <w:r w:rsidR="005B6188" w:rsidRPr="004F22A0">
        <w:rPr>
          <w:rFonts w:ascii="Lucida Sans Unicode" w:hAnsi="Lucida Sans Unicode" w:cs="Lucida Sans Unicode"/>
          <w:sz w:val="20"/>
          <w:lang w:val="es-ES_tradnl"/>
        </w:rPr>
        <w:t>el veinticuatro de julio siguiente, se recibió en la Oficialía de Partes de este Instituto el oficio INE/UTF/DRN/10804/2023</w:t>
      </w:r>
      <w:r w:rsidR="00650274" w:rsidRPr="004F22A0">
        <w:rPr>
          <w:rFonts w:ascii="Lucida Sans Unicode" w:hAnsi="Lucida Sans Unicode" w:cs="Lucida Sans Unicode"/>
          <w:sz w:val="20"/>
          <w:lang w:val="es-ES_tradnl"/>
        </w:rPr>
        <w:t xml:space="preserve"> signado por I. David Ramírez Bernal, Encargado de Despacho de la Unidad Técnica de Fiscalización, de cuyo contenido se desprende lo siguiente: </w:t>
      </w:r>
    </w:p>
    <w:p w14:paraId="2BB4CA58" w14:textId="77777777" w:rsidR="00650274" w:rsidRPr="004F22A0" w:rsidRDefault="00650274" w:rsidP="00745781">
      <w:pPr>
        <w:pStyle w:val="Prrafodelista"/>
        <w:spacing w:after="0"/>
        <w:rPr>
          <w:rFonts w:ascii="Lucida Sans Unicode" w:hAnsi="Lucida Sans Unicode" w:cs="Lucida Sans Unicode"/>
          <w:sz w:val="20"/>
          <w:lang w:val="es-ES_tradnl"/>
        </w:rPr>
      </w:pPr>
    </w:p>
    <w:p w14:paraId="1E2FD2C0" w14:textId="6A2D10F5" w:rsidR="00650274" w:rsidRPr="004F22A0" w:rsidRDefault="00650274" w:rsidP="00745781">
      <w:pPr>
        <w:pStyle w:val="Texto"/>
        <w:tabs>
          <w:tab w:val="left" w:pos="142"/>
          <w:tab w:val="left" w:pos="567"/>
        </w:tabs>
        <w:spacing w:after="0" w:line="240" w:lineRule="auto"/>
        <w:ind w:left="567" w:right="567" w:firstLine="0"/>
        <w:rPr>
          <w:rFonts w:ascii="Lucida Sans Unicode" w:hAnsi="Lucida Sans Unicode" w:cs="Lucida Sans Unicode"/>
          <w:i/>
          <w:iCs/>
          <w:szCs w:val="18"/>
          <w:lang w:val="es-ES_tradnl"/>
        </w:rPr>
      </w:pPr>
      <w:r w:rsidRPr="004F22A0">
        <w:rPr>
          <w:rFonts w:ascii="Lucida Sans Unicode" w:hAnsi="Lucida Sans Unicode" w:cs="Lucida Sans Unicode"/>
          <w:i/>
          <w:iCs/>
          <w:szCs w:val="18"/>
          <w:lang w:val="es-ES_tradnl"/>
        </w:rPr>
        <w:t xml:space="preserve">“Finalmente, a fin de que esta autoridad fiscalizadora esté en posibilidades de pronunciarse -de ser el caso- sobre los presuntos hechos denunciados, es un requisito indispensable comprobar </w:t>
      </w:r>
      <w:r w:rsidRPr="004F22A0">
        <w:rPr>
          <w:rFonts w:ascii="Lucida Sans Unicode" w:hAnsi="Lucida Sans Unicode" w:cs="Lucida Sans Unicode"/>
          <w:i/>
          <w:iCs/>
          <w:szCs w:val="18"/>
          <w:lang w:val="es-ES_tradnl"/>
        </w:rPr>
        <w:lastRenderedPageBreak/>
        <w:t xml:space="preserve">que las conductas supuestamente infractoras se hubieren acreditado, situación que será hasta en tanto el procedimiento </w:t>
      </w:r>
      <w:r w:rsidRPr="004F22A0">
        <w:rPr>
          <w:rFonts w:ascii="Lucida Sans Unicode" w:hAnsi="Lucida Sans Unicode" w:cs="Lucida Sans Unicode"/>
          <w:b/>
          <w:bCs/>
          <w:i/>
          <w:iCs/>
          <w:szCs w:val="18"/>
          <w:lang w:val="es-ES_tradnl"/>
        </w:rPr>
        <w:t>PSO-QUEJA-099/2023(SIC)</w:t>
      </w:r>
      <w:r w:rsidR="00472B6F" w:rsidRPr="004F22A0">
        <w:rPr>
          <w:rFonts w:ascii="Lucida Sans Unicode" w:hAnsi="Lucida Sans Unicode" w:cs="Lucida Sans Unicode"/>
          <w:i/>
          <w:iCs/>
          <w:szCs w:val="18"/>
          <w:lang w:val="es-ES_tradnl"/>
        </w:rPr>
        <w:t xml:space="preserve">, sea resuelto de manera definitiva y adquiera el carácter de firme, lo anterior en virtud de que los hechos descritos, no constituyen en este momento una infracción en materia de fiscalización. </w:t>
      </w:r>
    </w:p>
    <w:p w14:paraId="199DFDED" w14:textId="4E597ACA" w:rsidR="00472B6F" w:rsidRPr="004F22A0" w:rsidRDefault="00472B6F" w:rsidP="00745781">
      <w:pPr>
        <w:pStyle w:val="Texto"/>
        <w:tabs>
          <w:tab w:val="left" w:pos="142"/>
          <w:tab w:val="left" w:pos="567"/>
        </w:tabs>
        <w:spacing w:after="0" w:line="240" w:lineRule="auto"/>
        <w:ind w:left="567" w:right="567" w:firstLine="0"/>
        <w:rPr>
          <w:rFonts w:ascii="Lucida Sans Unicode" w:hAnsi="Lucida Sans Unicode" w:cs="Lucida Sans Unicode"/>
          <w:i/>
          <w:iCs/>
          <w:szCs w:val="18"/>
          <w:lang w:val="es-ES_tradnl"/>
        </w:rPr>
      </w:pPr>
      <w:r w:rsidRPr="004F22A0">
        <w:rPr>
          <w:rFonts w:ascii="Lucida Sans Unicode" w:hAnsi="Lucida Sans Unicode" w:cs="Lucida Sans Unicode"/>
          <w:i/>
          <w:iCs/>
          <w:szCs w:val="18"/>
          <w:lang w:val="es-ES_tradnl"/>
        </w:rPr>
        <w:t>En ese sentido, se solicita que, una vez concluido el procedimiento especial sancionador (sic) instaurado por esta autoridad administrativa electoral, se dé vista a esta unidad Técnica de Fiscalización con la resolución correspondiente, así como de la totalidad de constancias que integren el mismo, a fin</w:t>
      </w:r>
      <w:r w:rsidR="00381A4E" w:rsidRPr="004F22A0">
        <w:rPr>
          <w:rFonts w:ascii="Lucida Sans Unicode" w:hAnsi="Lucida Sans Unicode" w:cs="Lucida Sans Unicode"/>
          <w:i/>
          <w:iCs/>
          <w:szCs w:val="18"/>
          <w:lang w:val="es-ES_tradnl"/>
        </w:rPr>
        <w:t xml:space="preserve"> </w:t>
      </w:r>
      <w:r w:rsidRPr="004F22A0">
        <w:rPr>
          <w:rFonts w:ascii="Lucida Sans Unicode" w:hAnsi="Lucida Sans Unicode" w:cs="Lucida Sans Unicode"/>
          <w:i/>
          <w:iCs/>
          <w:szCs w:val="18"/>
          <w:lang w:val="es-ES_tradnl"/>
        </w:rPr>
        <w:t xml:space="preserve">de que ésta determine, en su caso, lo que proceda conforme a derecho”. </w:t>
      </w:r>
    </w:p>
    <w:p w14:paraId="3C87D8F9" w14:textId="77777777" w:rsidR="00E7075A" w:rsidRPr="004F22A0" w:rsidRDefault="00E7075A" w:rsidP="00745781">
      <w:pPr>
        <w:pStyle w:val="Texto"/>
        <w:tabs>
          <w:tab w:val="left" w:pos="1800"/>
        </w:tabs>
        <w:spacing w:after="0" w:line="276" w:lineRule="auto"/>
        <w:ind w:left="720" w:firstLine="0"/>
        <w:rPr>
          <w:rFonts w:ascii="Lucida Sans Unicode" w:hAnsi="Lucida Sans Unicode" w:cs="Lucida Sans Unicode"/>
          <w:sz w:val="20"/>
          <w:lang w:val="es-ES_tradnl"/>
        </w:rPr>
      </w:pPr>
    </w:p>
    <w:p w14:paraId="42800DD4" w14:textId="46E51B45" w:rsidR="00472B6F" w:rsidRPr="004F22A0" w:rsidRDefault="00D33F96" w:rsidP="00DF12E6">
      <w:pPr>
        <w:numPr>
          <w:ilvl w:val="0"/>
          <w:numId w:val="23"/>
        </w:numPr>
        <w:spacing w:after="0"/>
        <w:ind w:left="0" w:firstLine="360"/>
        <w:jc w:val="both"/>
        <w:rPr>
          <w:rFonts w:ascii="Lucida Sans Unicode" w:hAnsi="Lucida Sans Unicode" w:cs="Lucida Sans Unicode"/>
          <w:sz w:val="20"/>
          <w:szCs w:val="20"/>
          <w:lang w:val="es-ES_tradnl"/>
        </w:rPr>
      </w:pPr>
      <w:r w:rsidRPr="004F22A0">
        <w:rPr>
          <w:rFonts w:ascii="Lucida Sans Unicode" w:hAnsi="Lucida Sans Unicode" w:cs="Lucida Sans Unicode"/>
          <w:sz w:val="20"/>
          <w:szCs w:val="20"/>
        </w:rPr>
        <w:t xml:space="preserve">Posteriormente el ocho de agosto, a efecto de allegarse de elementos que permitieran conocer sobre la autoría de la pinta de bardas denunciadas, se determinó requerir a los Ayuntamientos </w:t>
      </w:r>
      <w:r w:rsidR="00551A4A" w:rsidRPr="004F22A0">
        <w:rPr>
          <w:rFonts w:ascii="Lucida Sans Unicode" w:hAnsi="Lucida Sans Unicode" w:cs="Lucida Sans Unicode"/>
          <w:sz w:val="20"/>
          <w:szCs w:val="20"/>
          <w:lang w:val="es-ES_tradnl"/>
        </w:rPr>
        <w:t>en los que se localizó la propaganda denunciada,</w:t>
      </w:r>
      <w:r w:rsidR="008158C7" w:rsidRPr="004F22A0">
        <w:rPr>
          <w:rFonts w:ascii="Lucida Sans Unicode" w:hAnsi="Lucida Sans Unicode" w:cs="Lucida Sans Unicode"/>
          <w:sz w:val="20"/>
          <w:szCs w:val="20"/>
          <w:lang w:val="es-ES_tradnl"/>
        </w:rPr>
        <w:t xml:space="preserve"> para que informaran</w:t>
      </w:r>
      <w:r w:rsidRPr="004F22A0">
        <w:rPr>
          <w:rFonts w:ascii="Lucida Sans Unicode" w:hAnsi="Lucida Sans Unicode" w:cs="Lucida Sans Unicode"/>
          <w:sz w:val="20"/>
          <w:szCs w:val="20"/>
          <w:lang w:val="es-ES_tradnl"/>
        </w:rPr>
        <w:t xml:space="preserve"> lo siguiente: </w:t>
      </w:r>
    </w:p>
    <w:p w14:paraId="48DAA53C" w14:textId="77777777" w:rsidR="00472B6F" w:rsidRPr="004F22A0" w:rsidRDefault="00472B6F" w:rsidP="00745781">
      <w:pPr>
        <w:spacing w:after="0"/>
        <w:ind w:left="360"/>
        <w:jc w:val="both"/>
        <w:rPr>
          <w:rFonts w:ascii="Lucida Sans Unicode" w:hAnsi="Lucida Sans Unicode" w:cs="Lucida Sans Unicode"/>
          <w:sz w:val="20"/>
          <w:szCs w:val="20"/>
          <w:lang w:val="es-ES_tradnl"/>
        </w:rPr>
      </w:pPr>
    </w:p>
    <w:p w14:paraId="7BC147DB" w14:textId="77777777" w:rsidR="008158C7" w:rsidRPr="004F22A0" w:rsidRDefault="008158C7" w:rsidP="00DF12E6">
      <w:pPr>
        <w:numPr>
          <w:ilvl w:val="0"/>
          <w:numId w:val="25"/>
        </w:numPr>
        <w:spacing w:after="0" w:line="240" w:lineRule="auto"/>
        <w:ind w:left="709" w:right="992" w:firstLine="0"/>
        <w:jc w:val="both"/>
        <w:rPr>
          <w:rFonts w:ascii="Lucida Sans Unicode" w:hAnsi="Lucida Sans Unicode" w:cs="Lucida Sans Unicode"/>
          <w:i/>
          <w:iCs/>
          <w:sz w:val="18"/>
          <w:szCs w:val="18"/>
          <w:lang w:val="es-ES_tradnl"/>
        </w:rPr>
      </w:pPr>
      <w:r w:rsidRPr="004F22A0">
        <w:rPr>
          <w:rFonts w:ascii="Lucida Sans Unicode" w:hAnsi="Lucida Sans Unicode" w:cs="Lucida Sans Unicode"/>
          <w:i/>
          <w:iCs/>
          <w:sz w:val="18"/>
          <w:szCs w:val="18"/>
          <w:lang w:val="es-ES_tradnl"/>
        </w:rPr>
        <w:t>Si dentro de sus ordenamientos legales del municipio se encuentra disposición alguna regule la pinta de bardas publicitarias. Y en caso afirmativo, especifique las condiciones establecidas para ello;</w:t>
      </w:r>
    </w:p>
    <w:p w14:paraId="40EE8F6D" w14:textId="3346BAB2" w:rsidR="008158C7" w:rsidRPr="004F22A0" w:rsidRDefault="2BB00E39" w:rsidP="00DF12E6">
      <w:pPr>
        <w:numPr>
          <w:ilvl w:val="0"/>
          <w:numId w:val="25"/>
        </w:numPr>
        <w:spacing w:after="0" w:line="240" w:lineRule="auto"/>
        <w:ind w:left="709" w:right="992" w:firstLine="0"/>
        <w:jc w:val="both"/>
        <w:rPr>
          <w:rFonts w:ascii="Lucida Sans Unicode" w:hAnsi="Lucida Sans Unicode" w:cs="Lucida Sans Unicode"/>
          <w:i/>
          <w:iCs/>
          <w:sz w:val="18"/>
          <w:szCs w:val="18"/>
          <w:lang w:val="es-ES"/>
        </w:rPr>
      </w:pPr>
      <w:r w:rsidRPr="004F22A0">
        <w:rPr>
          <w:rFonts w:ascii="Lucida Sans Unicode" w:hAnsi="Lucida Sans Unicode" w:cs="Lucida Sans Unicode"/>
          <w:i/>
          <w:iCs/>
          <w:sz w:val="18"/>
          <w:szCs w:val="18"/>
          <w:lang w:val="es-ES"/>
        </w:rPr>
        <w:t>Manifieste si dentro de sus archivos obra solicitud de permiso o autorización, respecto a la pinta de bardas publicitarias, con la leyenda "JOSE MARÍA "CHEMA" MARTÍNEZ. TRANSFORMACIÓU Para JALISCO" o similar, en los domicilios que se solicitados; e</w:t>
      </w:r>
    </w:p>
    <w:p w14:paraId="41353BEA" w14:textId="4D0225F2" w:rsidR="008158C7" w:rsidRPr="004F22A0" w:rsidRDefault="00A507EE" w:rsidP="00DF12E6">
      <w:pPr>
        <w:numPr>
          <w:ilvl w:val="0"/>
          <w:numId w:val="25"/>
        </w:numPr>
        <w:spacing w:after="0" w:line="240" w:lineRule="auto"/>
        <w:ind w:left="709" w:right="992" w:firstLine="0"/>
        <w:jc w:val="both"/>
        <w:rPr>
          <w:rFonts w:ascii="Lucida Sans Unicode" w:hAnsi="Lucida Sans Unicode" w:cs="Lucida Sans Unicode"/>
          <w:i/>
          <w:iCs/>
          <w:sz w:val="18"/>
          <w:szCs w:val="18"/>
          <w:lang w:val="es-ES"/>
        </w:rPr>
      </w:pPr>
      <w:r w:rsidRPr="004F22A0">
        <w:rPr>
          <w:rFonts w:ascii="Lucida Sans Unicode" w:hAnsi="Lucida Sans Unicode" w:cs="Lucida Sans Unicode"/>
          <w:i/>
          <w:iCs/>
          <w:sz w:val="18"/>
          <w:szCs w:val="18"/>
          <w:lang w:val="es-ES"/>
        </w:rPr>
        <w:t>informe</w:t>
      </w:r>
      <w:r w:rsidR="2BB00E39" w:rsidRPr="004F22A0">
        <w:rPr>
          <w:rFonts w:ascii="Lucida Sans Unicode" w:hAnsi="Lucida Sans Unicode" w:cs="Lucida Sans Unicode"/>
          <w:i/>
          <w:iCs/>
          <w:sz w:val="18"/>
          <w:szCs w:val="18"/>
          <w:lang w:val="es-ES"/>
        </w:rPr>
        <w:t xml:space="preserve"> a quienes pertenecen los inmuebles que se precisan, así como los domicilios que tengan registrados los propietarios.</w:t>
      </w:r>
    </w:p>
    <w:p w14:paraId="23AA1BCC" w14:textId="77777777" w:rsidR="0051658A" w:rsidRPr="004F22A0" w:rsidRDefault="0051658A" w:rsidP="00745781">
      <w:pPr>
        <w:spacing w:after="0" w:line="240" w:lineRule="auto"/>
        <w:ind w:left="709" w:right="992"/>
        <w:jc w:val="both"/>
        <w:rPr>
          <w:rFonts w:ascii="Lucida Sans Unicode" w:hAnsi="Lucida Sans Unicode" w:cs="Lucida Sans Unicode"/>
          <w:i/>
          <w:iCs/>
          <w:sz w:val="18"/>
          <w:szCs w:val="18"/>
          <w:lang w:val="es-ES"/>
        </w:rPr>
      </w:pPr>
    </w:p>
    <w:p w14:paraId="4581F948" w14:textId="77777777" w:rsidR="00F80F43" w:rsidRPr="004F22A0" w:rsidRDefault="00F80F43" w:rsidP="00745781">
      <w:pPr>
        <w:tabs>
          <w:tab w:val="left" w:pos="284"/>
        </w:tabs>
        <w:spacing w:after="0" w:line="276" w:lineRule="auto"/>
        <w:ind w:right="-113"/>
        <w:jc w:val="both"/>
        <w:rPr>
          <w:rFonts w:ascii="Lucida Sans Unicode" w:hAnsi="Lucida Sans Unicode" w:cs="Lucida Sans Unicode"/>
          <w:iCs/>
          <w:sz w:val="20"/>
          <w:szCs w:val="20"/>
          <w:lang w:val="es-ES_tradnl"/>
        </w:rPr>
      </w:pPr>
      <w:r w:rsidRPr="004F22A0">
        <w:rPr>
          <w:rFonts w:ascii="Lucida Sans Unicode" w:hAnsi="Lucida Sans Unicode" w:cs="Lucida Sans Unicode"/>
          <w:iCs/>
          <w:sz w:val="20"/>
          <w:szCs w:val="20"/>
          <w:lang w:val="es-ES_tradnl"/>
        </w:rPr>
        <w:t xml:space="preserve">De cuyos cumplimientos se destaca la siguiente información, haciendo mención que, en algunos de los casos fue necesario requerir en más de una ocasión, derivado de omisiones o inconsistencias en las respuestas proporcionadas. </w:t>
      </w:r>
    </w:p>
    <w:p w14:paraId="5C004AF2" w14:textId="77777777" w:rsidR="00C84F7E" w:rsidRPr="004F22A0" w:rsidRDefault="00C84F7E" w:rsidP="00745781">
      <w:pPr>
        <w:tabs>
          <w:tab w:val="left" w:pos="284"/>
        </w:tabs>
        <w:spacing w:after="0" w:line="276" w:lineRule="auto"/>
        <w:ind w:right="-113"/>
        <w:jc w:val="both"/>
        <w:rPr>
          <w:rFonts w:ascii="Lucida Sans Unicode" w:hAnsi="Lucida Sans Unicode" w:cs="Lucida Sans Unicode"/>
          <w:iCs/>
          <w:sz w:val="20"/>
          <w:szCs w:val="20"/>
          <w:lang w:val="es-ES_tradnl"/>
        </w:rPr>
      </w:pPr>
    </w:p>
    <w:tbl>
      <w:tblPr>
        <w:tblStyle w:val="Tablaconcuadrcula"/>
        <w:tblW w:w="8820" w:type="dxa"/>
        <w:jc w:val="center"/>
        <w:tblLayout w:type="fixed"/>
        <w:tblLook w:val="04A0" w:firstRow="1" w:lastRow="0" w:firstColumn="1" w:lastColumn="0" w:noHBand="0" w:noVBand="1"/>
      </w:tblPr>
      <w:tblGrid>
        <w:gridCol w:w="8820"/>
      </w:tblGrid>
      <w:tr w:rsidR="361E5387" w:rsidRPr="004F22A0" w14:paraId="52DFDBFA" w14:textId="77777777" w:rsidTr="6CED2991">
        <w:trPr>
          <w:trHeight w:val="300"/>
          <w:jc w:val="center"/>
        </w:trPr>
        <w:tc>
          <w:tcPr>
            <w:tcW w:w="8820" w:type="dxa"/>
            <w:tcBorders>
              <w:top w:val="single" w:sz="8" w:space="0" w:color="auto"/>
              <w:left w:val="single" w:sz="8" w:space="0" w:color="auto"/>
              <w:bottom w:val="single" w:sz="8" w:space="0" w:color="auto"/>
              <w:right w:val="single" w:sz="8" w:space="0" w:color="auto"/>
            </w:tcBorders>
            <w:tcMar>
              <w:left w:w="108" w:type="dxa"/>
              <w:right w:w="108" w:type="dxa"/>
            </w:tcMar>
          </w:tcPr>
          <w:p w14:paraId="208B6DF6" w14:textId="106ED747" w:rsidR="361E5387" w:rsidRPr="004F22A0" w:rsidRDefault="361E5387" w:rsidP="000A529D">
            <w:pPr>
              <w:pStyle w:val="Prrafodelista"/>
              <w:numPr>
                <w:ilvl w:val="0"/>
                <w:numId w:val="41"/>
              </w:numPr>
              <w:jc w:val="both"/>
              <w:rPr>
                <w:rFonts w:ascii="Lucida Sans Unicode" w:eastAsia="Lucida Sans Unicode" w:hAnsi="Lucida Sans Unicode" w:cs="Lucida Sans Unicode"/>
                <w:b/>
                <w:sz w:val="18"/>
                <w:szCs w:val="18"/>
              </w:rPr>
            </w:pPr>
            <w:r w:rsidRPr="004F22A0">
              <w:rPr>
                <w:rFonts w:ascii="Lucida Sans Unicode" w:eastAsia="Lucida Sans Unicode" w:hAnsi="Lucida Sans Unicode" w:cs="Lucida Sans Unicode"/>
                <w:b/>
                <w:sz w:val="18"/>
                <w:szCs w:val="18"/>
              </w:rPr>
              <w:t>Si dentro de los ordenamientos legales del municipio se encuentra disposición alguna que regule la pinta de bardas publicitaras. Y en caso afirmativo, especifique las condiciones establecidas para ello.</w:t>
            </w:r>
          </w:p>
        </w:tc>
      </w:tr>
      <w:tr w:rsidR="361E5387" w:rsidRPr="004F22A0" w14:paraId="61E9865A" w14:textId="77777777" w:rsidTr="6CED2991">
        <w:trPr>
          <w:trHeight w:val="300"/>
          <w:jc w:val="center"/>
        </w:trPr>
        <w:tc>
          <w:tcPr>
            <w:tcW w:w="8820" w:type="dxa"/>
            <w:tcBorders>
              <w:top w:val="single" w:sz="8" w:space="0" w:color="auto"/>
              <w:left w:val="single" w:sz="8" w:space="0" w:color="auto"/>
              <w:bottom w:val="single" w:sz="8" w:space="0" w:color="auto"/>
              <w:right w:val="single" w:sz="8" w:space="0" w:color="auto"/>
            </w:tcBorders>
            <w:tcMar>
              <w:left w:w="108" w:type="dxa"/>
              <w:right w:w="108" w:type="dxa"/>
            </w:tcMar>
          </w:tcPr>
          <w:p w14:paraId="5497DDF1" w14:textId="3DCA700E" w:rsidR="361E5387" w:rsidRPr="004F22A0" w:rsidRDefault="5769AE43" w:rsidP="000A529D">
            <w:pPr>
              <w:rPr>
                <w:rFonts w:ascii="Lucida Sans Unicode" w:eastAsia="Lucida Sans Unicode" w:hAnsi="Lucida Sans Unicode" w:cs="Lucida Sans Unicode"/>
                <w:sz w:val="18"/>
                <w:szCs w:val="18"/>
              </w:rPr>
            </w:pPr>
            <w:r w:rsidRPr="004F22A0">
              <w:rPr>
                <w:rFonts w:ascii="Lucida Sans Unicode" w:eastAsia="Lucida Sans Unicode" w:hAnsi="Lucida Sans Unicode" w:cs="Lucida Sans Unicode"/>
                <w:sz w:val="18"/>
                <w:szCs w:val="18"/>
              </w:rPr>
              <w:t>La mayoría contestaron sí tener regulación, mientras que solo dos manifestaron no contar con normatividad municipal den la materia.</w:t>
            </w:r>
          </w:p>
        </w:tc>
      </w:tr>
      <w:tr w:rsidR="361E5387" w:rsidRPr="004F22A0" w14:paraId="30AADB25" w14:textId="77777777" w:rsidTr="6CED2991">
        <w:trPr>
          <w:trHeight w:val="300"/>
          <w:jc w:val="center"/>
        </w:trPr>
        <w:tc>
          <w:tcPr>
            <w:tcW w:w="8820" w:type="dxa"/>
            <w:tcBorders>
              <w:top w:val="single" w:sz="8" w:space="0" w:color="auto"/>
              <w:left w:val="single" w:sz="8" w:space="0" w:color="auto"/>
              <w:bottom w:val="single" w:sz="8" w:space="0" w:color="auto"/>
              <w:right w:val="single" w:sz="8" w:space="0" w:color="auto"/>
            </w:tcBorders>
            <w:tcMar>
              <w:left w:w="108" w:type="dxa"/>
              <w:right w:w="108" w:type="dxa"/>
            </w:tcMar>
          </w:tcPr>
          <w:p w14:paraId="0AB0E5BE" w14:textId="7B64325F" w:rsidR="361E5387" w:rsidRPr="004F22A0" w:rsidRDefault="361E5387" w:rsidP="000A529D">
            <w:pPr>
              <w:pStyle w:val="Prrafodelista"/>
              <w:numPr>
                <w:ilvl w:val="0"/>
                <w:numId w:val="41"/>
              </w:numPr>
              <w:jc w:val="both"/>
              <w:rPr>
                <w:rFonts w:ascii="Lucida Sans Unicode" w:eastAsia="Lucida Sans Unicode" w:hAnsi="Lucida Sans Unicode" w:cs="Lucida Sans Unicode"/>
                <w:b/>
                <w:sz w:val="18"/>
                <w:szCs w:val="18"/>
              </w:rPr>
            </w:pPr>
            <w:r w:rsidRPr="004F22A0">
              <w:rPr>
                <w:rFonts w:ascii="Lucida Sans Unicode" w:eastAsia="Lucida Sans Unicode" w:hAnsi="Lucida Sans Unicode" w:cs="Lucida Sans Unicode"/>
                <w:b/>
                <w:sz w:val="18"/>
                <w:szCs w:val="18"/>
              </w:rPr>
              <w:t>Manifieste si dentro de sus archivos obra solicitud de permiso o autorización, respecto a la pinta de bardas publicitarias, con la leyenda “JOSE MARÍA "CHEMA” MARTÍNEZ. TRANSFORMACION PARA JALISCO”, o similar en los domicilios que se enlistan a continuación, de los cuales se anexa la geolocalización, para su mayor identificación.</w:t>
            </w:r>
          </w:p>
        </w:tc>
      </w:tr>
      <w:tr w:rsidR="361E5387" w:rsidRPr="004F22A0" w14:paraId="2346EA81" w14:textId="77777777" w:rsidTr="6CED2991">
        <w:trPr>
          <w:trHeight w:val="300"/>
          <w:jc w:val="center"/>
        </w:trPr>
        <w:tc>
          <w:tcPr>
            <w:tcW w:w="8820" w:type="dxa"/>
            <w:tcBorders>
              <w:top w:val="single" w:sz="8" w:space="0" w:color="auto"/>
              <w:left w:val="single" w:sz="8" w:space="0" w:color="auto"/>
              <w:bottom w:val="single" w:sz="8" w:space="0" w:color="auto"/>
              <w:right w:val="single" w:sz="8" w:space="0" w:color="auto"/>
            </w:tcBorders>
            <w:tcMar>
              <w:left w:w="108" w:type="dxa"/>
              <w:right w:w="108" w:type="dxa"/>
            </w:tcMar>
          </w:tcPr>
          <w:p w14:paraId="43DCA9D9" w14:textId="53F3D3B8" w:rsidR="361E5387" w:rsidRPr="004F22A0" w:rsidRDefault="6164C4EE" w:rsidP="7F280F7B">
            <w:pPr>
              <w:spacing w:line="259" w:lineRule="auto"/>
              <w:rPr>
                <w:rFonts w:ascii="Lucida Sans Unicode" w:hAnsi="Lucida Sans Unicode" w:cs="Lucida Sans Unicode"/>
                <w:sz w:val="18"/>
                <w:szCs w:val="18"/>
              </w:rPr>
            </w:pPr>
            <w:r w:rsidRPr="004F22A0">
              <w:rPr>
                <w:rFonts w:ascii="Lucida Sans Unicode" w:hAnsi="Lucida Sans Unicode" w:cs="Lucida Sans Unicode"/>
                <w:sz w:val="18"/>
                <w:szCs w:val="18"/>
              </w:rPr>
              <w:t>En ningún municipio existen registros de que se haya otorgado un permiso.</w:t>
            </w:r>
          </w:p>
        </w:tc>
      </w:tr>
      <w:tr w:rsidR="361E5387" w:rsidRPr="004F22A0" w14:paraId="09D90DBB" w14:textId="77777777" w:rsidTr="6CED2991">
        <w:trPr>
          <w:trHeight w:val="300"/>
          <w:jc w:val="center"/>
        </w:trPr>
        <w:tc>
          <w:tcPr>
            <w:tcW w:w="8820" w:type="dxa"/>
            <w:tcBorders>
              <w:top w:val="single" w:sz="8" w:space="0" w:color="auto"/>
              <w:left w:val="single" w:sz="8" w:space="0" w:color="auto"/>
              <w:bottom w:val="single" w:sz="8" w:space="0" w:color="auto"/>
              <w:right w:val="single" w:sz="8" w:space="0" w:color="auto"/>
            </w:tcBorders>
            <w:tcMar>
              <w:left w:w="108" w:type="dxa"/>
              <w:right w:w="108" w:type="dxa"/>
            </w:tcMar>
          </w:tcPr>
          <w:p w14:paraId="7EC4E3F9" w14:textId="366D4F32" w:rsidR="361E5387" w:rsidRPr="004F22A0" w:rsidRDefault="361E5387" w:rsidP="000A529D">
            <w:pPr>
              <w:pStyle w:val="Prrafodelista"/>
              <w:numPr>
                <w:ilvl w:val="0"/>
                <w:numId w:val="41"/>
              </w:numPr>
              <w:jc w:val="both"/>
              <w:rPr>
                <w:rFonts w:ascii="Lucida Sans Unicode" w:eastAsia="Lucida Sans Unicode" w:hAnsi="Lucida Sans Unicode" w:cs="Lucida Sans Unicode"/>
                <w:b/>
                <w:sz w:val="18"/>
                <w:szCs w:val="18"/>
              </w:rPr>
            </w:pPr>
            <w:r w:rsidRPr="004F22A0">
              <w:rPr>
                <w:rFonts w:ascii="Lucida Sans Unicode" w:eastAsia="Lucida Sans Unicode" w:hAnsi="Lucida Sans Unicode" w:cs="Lucida Sans Unicode"/>
                <w:b/>
                <w:sz w:val="18"/>
                <w:szCs w:val="18"/>
              </w:rPr>
              <w:t>Informe a quien pertenecen los inmuebles que se precisan, así como los domicilios que tengan registrados los propietarios.</w:t>
            </w:r>
          </w:p>
        </w:tc>
      </w:tr>
      <w:tr w:rsidR="361E5387" w:rsidRPr="004F22A0" w14:paraId="72F97743" w14:textId="77777777" w:rsidTr="6CED2991">
        <w:trPr>
          <w:trHeight w:val="300"/>
          <w:jc w:val="center"/>
        </w:trPr>
        <w:tc>
          <w:tcPr>
            <w:tcW w:w="8820" w:type="dxa"/>
            <w:tcBorders>
              <w:top w:val="single" w:sz="8" w:space="0" w:color="auto"/>
              <w:left w:val="single" w:sz="8" w:space="0" w:color="auto"/>
              <w:bottom w:val="single" w:sz="8" w:space="0" w:color="auto"/>
              <w:right w:val="single" w:sz="8" w:space="0" w:color="auto"/>
            </w:tcBorders>
            <w:tcMar>
              <w:left w:w="108" w:type="dxa"/>
              <w:right w:w="108" w:type="dxa"/>
            </w:tcMar>
          </w:tcPr>
          <w:p w14:paraId="1C842EE4" w14:textId="528FC9FE" w:rsidR="361E5387" w:rsidRPr="004F22A0" w:rsidRDefault="06BD8A75" w:rsidP="000A529D">
            <w:pPr>
              <w:rPr>
                <w:rFonts w:ascii="Lucida Sans Unicode" w:hAnsi="Lucida Sans Unicode" w:cs="Lucida Sans Unicode"/>
                <w:sz w:val="18"/>
                <w:szCs w:val="18"/>
              </w:rPr>
            </w:pPr>
            <w:r w:rsidRPr="004F22A0">
              <w:rPr>
                <w:rFonts w:ascii="Lucida Sans Unicode" w:eastAsia="Lucida Sans Unicode" w:hAnsi="Lucida Sans Unicode" w:cs="Lucida Sans Unicode"/>
                <w:sz w:val="18"/>
                <w:szCs w:val="18"/>
              </w:rPr>
              <w:t>Siete municipios proporcionaron los datos solicitados en el inciso C del acuerdo de referencia.</w:t>
            </w:r>
          </w:p>
        </w:tc>
      </w:tr>
    </w:tbl>
    <w:p w14:paraId="766221CD" w14:textId="77777777" w:rsidR="00C84F7E" w:rsidRPr="004F22A0" w:rsidRDefault="00C84F7E" w:rsidP="00745781">
      <w:pPr>
        <w:tabs>
          <w:tab w:val="left" w:pos="284"/>
        </w:tabs>
        <w:spacing w:after="0" w:line="276" w:lineRule="auto"/>
        <w:ind w:right="-113"/>
        <w:jc w:val="both"/>
        <w:rPr>
          <w:rFonts w:ascii="Lucida Sans Unicode" w:hAnsi="Lucida Sans Unicode" w:cs="Lucida Sans Unicode"/>
          <w:sz w:val="20"/>
          <w:szCs w:val="20"/>
        </w:rPr>
      </w:pPr>
    </w:p>
    <w:p w14:paraId="34979DC9" w14:textId="0A3E4F59" w:rsidR="001B332B" w:rsidRPr="004F22A0" w:rsidRDefault="001B332B" w:rsidP="00DF12E6">
      <w:pPr>
        <w:pStyle w:val="Prrafodelista"/>
        <w:numPr>
          <w:ilvl w:val="0"/>
          <w:numId w:val="33"/>
        </w:numPr>
        <w:tabs>
          <w:tab w:val="left" w:pos="284"/>
        </w:tabs>
        <w:spacing w:after="0" w:line="276" w:lineRule="auto"/>
        <w:ind w:left="0" w:right="-113" w:firstLine="426"/>
        <w:jc w:val="both"/>
        <w:rPr>
          <w:rFonts w:ascii="Lucida Sans Unicode" w:hAnsi="Lucida Sans Unicode" w:cs="Lucida Sans Unicode"/>
          <w:sz w:val="20"/>
          <w:szCs w:val="20"/>
        </w:rPr>
      </w:pPr>
      <w:r w:rsidRPr="004F22A0">
        <w:rPr>
          <w:rFonts w:ascii="Lucida Sans Unicode" w:hAnsi="Lucida Sans Unicode" w:cs="Lucida Sans Unicode"/>
          <w:sz w:val="20"/>
          <w:szCs w:val="20"/>
        </w:rPr>
        <w:lastRenderedPageBreak/>
        <w:t>Una vez recibida la información descrita en el punto que antecede, mediante proveído</w:t>
      </w:r>
      <w:r w:rsidR="002E7B41" w:rsidRPr="004F22A0">
        <w:rPr>
          <w:rFonts w:ascii="Lucida Sans Unicode" w:hAnsi="Lucida Sans Unicode" w:cs="Lucida Sans Unicode"/>
          <w:sz w:val="20"/>
          <w:szCs w:val="20"/>
        </w:rPr>
        <w:t>s</w:t>
      </w:r>
      <w:r w:rsidRPr="004F22A0">
        <w:rPr>
          <w:rFonts w:ascii="Lucida Sans Unicode" w:hAnsi="Lucida Sans Unicode" w:cs="Lucida Sans Unicode"/>
          <w:sz w:val="20"/>
          <w:szCs w:val="20"/>
        </w:rPr>
        <w:t xml:space="preserve"> de uno </w:t>
      </w:r>
      <w:r w:rsidR="002E7B41" w:rsidRPr="004F22A0">
        <w:rPr>
          <w:rFonts w:ascii="Lucida Sans Unicode" w:hAnsi="Lucida Sans Unicode" w:cs="Lucida Sans Unicode"/>
          <w:sz w:val="20"/>
          <w:szCs w:val="20"/>
        </w:rPr>
        <w:t xml:space="preserve">y siete de septiembre, se determinó solicitar la colaboración a las ciudadanas y los ciudadanos, </w:t>
      </w:r>
      <w:r w:rsidR="009A341C" w:rsidRPr="004F22A0">
        <w:rPr>
          <w:rFonts w:ascii="Lucida Sans Unicode" w:hAnsi="Lucida Sans Unicode" w:cs="Lucida Sans Unicode"/>
          <w:sz w:val="20"/>
          <w:szCs w:val="20"/>
        </w:rPr>
        <w:t xml:space="preserve">que se encontraran en posesión de las fincas en que se localizó la propaganda denunciada, cuyos domicilios fueron plenamente identificados a través de los informes rendidos por los ayuntamientos, lo anterior a efecto que en caso de ser su deseo y sin que implicara un acto de molestia hacia su persona o derechos, se sirvieran informar lo siguiente: </w:t>
      </w:r>
    </w:p>
    <w:p w14:paraId="51B42FB1" w14:textId="77777777" w:rsidR="001B332B" w:rsidRPr="004F22A0" w:rsidRDefault="001B332B" w:rsidP="00745781">
      <w:pPr>
        <w:pStyle w:val="Prrafodelista"/>
        <w:tabs>
          <w:tab w:val="left" w:pos="284"/>
        </w:tabs>
        <w:spacing w:after="0" w:line="276" w:lineRule="auto"/>
        <w:ind w:left="426" w:right="-113"/>
        <w:jc w:val="both"/>
        <w:rPr>
          <w:rFonts w:ascii="Lucida Sans Unicode" w:hAnsi="Lucida Sans Unicode" w:cs="Lucida Sans Unicode"/>
          <w:sz w:val="20"/>
          <w:szCs w:val="20"/>
        </w:rPr>
      </w:pPr>
    </w:p>
    <w:p w14:paraId="0CD47DDA" w14:textId="1D939113" w:rsidR="0062129A" w:rsidRPr="004F22A0" w:rsidRDefault="007E2D31" w:rsidP="00745781">
      <w:pPr>
        <w:tabs>
          <w:tab w:val="left" w:pos="284"/>
        </w:tabs>
        <w:spacing w:after="0" w:line="240" w:lineRule="auto"/>
        <w:ind w:left="709" w:right="992"/>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w:t>
      </w:r>
      <w:r w:rsidR="2BB00E39" w:rsidRPr="004F22A0">
        <w:rPr>
          <w:rFonts w:ascii="Lucida Sans Unicode" w:hAnsi="Lucida Sans Unicode" w:cs="Lucida Sans Unicode"/>
          <w:i/>
          <w:iCs/>
          <w:sz w:val="18"/>
          <w:szCs w:val="18"/>
        </w:rPr>
        <w:t>a) Si autorizaron la realización en la fachada o exterior de su propiedad la pinta de una barda publicitara con el texto: “CHEMA”, “JOSE MARÍA MARTÍNEZ”, “TRANSFORMACÚN PARA JALISCO" o similar.</w:t>
      </w:r>
    </w:p>
    <w:p w14:paraId="01219434" w14:textId="6DC30AD0" w:rsidR="00A80185" w:rsidRPr="004F22A0" w:rsidRDefault="0062129A" w:rsidP="00745781">
      <w:pPr>
        <w:tabs>
          <w:tab w:val="left" w:pos="284"/>
        </w:tabs>
        <w:spacing w:after="0" w:line="240" w:lineRule="auto"/>
        <w:ind w:left="709" w:right="992"/>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b) En caso afirmativo manifieste quien le solicitó la autorización para pintar dicha propaganda y si recibió algún pago o contraprestación por ello.</w:t>
      </w:r>
      <w:r w:rsidR="007E2D31" w:rsidRPr="004F22A0">
        <w:rPr>
          <w:rFonts w:ascii="Lucida Sans Unicode" w:hAnsi="Lucida Sans Unicode" w:cs="Lucida Sans Unicode"/>
          <w:i/>
          <w:iCs/>
          <w:sz w:val="18"/>
          <w:szCs w:val="18"/>
        </w:rPr>
        <w:t>”</w:t>
      </w:r>
    </w:p>
    <w:p w14:paraId="52A8983D" w14:textId="77777777" w:rsidR="007E2D31" w:rsidRPr="004F22A0" w:rsidRDefault="007E2D31" w:rsidP="00745781">
      <w:pPr>
        <w:tabs>
          <w:tab w:val="left" w:pos="284"/>
        </w:tabs>
        <w:spacing w:after="0" w:line="276" w:lineRule="auto"/>
        <w:ind w:left="1416" w:right="-113"/>
        <w:jc w:val="both"/>
        <w:rPr>
          <w:rFonts w:ascii="Lucida Sans Unicode" w:hAnsi="Lucida Sans Unicode" w:cs="Lucida Sans Unicode"/>
          <w:sz w:val="20"/>
          <w:szCs w:val="20"/>
        </w:rPr>
      </w:pPr>
    </w:p>
    <w:p w14:paraId="6A4E552C" w14:textId="61E7A574" w:rsidR="00142411" w:rsidRPr="004F22A0" w:rsidRDefault="00CE7B6D" w:rsidP="00745781">
      <w:pPr>
        <w:tabs>
          <w:tab w:val="left" w:pos="284"/>
        </w:tabs>
        <w:spacing w:after="0" w:line="276" w:lineRule="auto"/>
        <w:ind w:right="-113"/>
        <w:jc w:val="both"/>
        <w:rPr>
          <w:rFonts w:ascii="Lucida Sans Unicode" w:hAnsi="Lucida Sans Unicode" w:cs="Lucida Sans Unicode"/>
          <w:sz w:val="20"/>
          <w:szCs w:val="20"/>
        </w:rPr>
      </w:pPr>
      <w:r w:rsidRPr="004F22A0">
        <w:rPr>
          <w:rFonts w:ascii="Lucida Sans Unicode" w:hAnsi="Lucida Sans Unicode" w:cs="Lucida Sans Unicode"/>
          <w:sz w:val="20"/>
          <w:szCs w:val="20"/>
        </w:rPr>
        <w:t>Diligencia que</w:t>
      </w:r>
      <w:r w:rsidR="00E87BDD" w:rsidRPr="004F22A0">
        <w:rPr>
          <w:rFonts w:ascii="Lucida Sans Unicode" w:hAnsi="Lucida Sans Unicode" w:cs="Lucida Sans Unicode"/>
          <w:sz w:val="20"/>
          <w:szCs w:val="20"/>
        </w:rPr>
        <w:t xml:space="preserve"> arrojó nulos resultados, ello en virtud que de los </w:t>
      </w:r>
      <w:r w:rsidR="00F11C59" w:rsidRPr="004F22A0">
        <w:rPr>
          <w:rFonts w:ascii="Lucida Sans Unicode" w:hAnsi="Lucida Sans Unicode" w:cs="Lucida Sans Unicode"/>
          <w:sz w:val="20"/>
          <w:szCs w:val="20"/>
        </w:rPr>
        <w:t>domicilios localizados e identificados plenamente, en su mayoría resultaron ser fincas, terrenos o propiedades deshabitadas</w:t>
      </w:r>
      <w:r w:rsidR="009C542E" w:rsidRPr="004F22A0">
        <w:rPr>
          <w:rFonts w:ascii="Lucida Sans Unicode" w:hAnsi="Lucida Sans Unicode" w:cs="Lucida Sans Unicode"/>
          <w:sz w:val="20"/>
          <w:szCs w:val="20"/>
        </w:rPr>
        <w:t xml:space="preserve"> y/o abandonadas, por lo que únicamente se recibió la amable colaboración de dos ciudadanos quienes, el primero de ellos manifestó haber autorizado la pinta de la barda denunciad</w:t>
      </w:r>
      <w:r w:rsidR="0013409E" w:rsidRPr="004F22A0">
        <w:rPr>
          <w:rFonts w:ascii="Lucida Sans Unicode" w:hAnsi="Lucida Sans Unicode" w:cs="Lucida Sans Unicode"/>
          <w:sz w:val="20"/>
          <w:szCs w:val="20"/>
        </w:rPr>
        <w:t>a</w:t>
      </w:r>
      <w:r w:rsidR="009C542E" w:rsidRPr="004F22A0">
        <w:rPr>
          <w:rFonts w:ascii="Lucida Sans Unicode" w:hAnsi="Lucida Sans Unicode" w:cs="Lucida Sans Unicode"/>
          <w:sz w:val="20"/>
          <w:szCs w:val="20"/>
        </w:rPr>
        <w:t xml:space="preserve"> y desconocer la identidad de la persona que solicitó el permiso; mientras que, en el caso de la segunda ciudadana, la misma refirió no haber autorizado la pinta de la barda en disenso y desconocer quien o en </w:t>
      </w:r>
      <w:r w:rsidR="642269DB" w:rsidRPr="004F22A0">
        <w:rPr>
          <w:rFonts w:ascii="Lucida Sans Unicode" w:hAnsi="Lucida Sans Unicode" w:cs="Lucida Sans Unicode"/>
          <w:sz w:val="20"/>
          <w:szCs w:val="20"/>
        </w:rPr>
        <w:t>qué</w:t>
      </w:r>
      <w:r w:rsidR="009C542E" w:rsidRPr="004F22A0">
        <w:rPr>
          <w:rFonts w:ascii="Lucida Sans Unicode" w:hAnsi="Lucida Sans Unicode" w:cs="Lucida Sans Unicode"/>
          <w:sz w:val="20"/>
          <w:szCs w:val="20"/>
        </w:rPr>
        <w:t xml:space="preserve"> momento la realizó. </w:t>
      </w:r>
    </w:p>
    <w:p w14:paraId="1A582EF7" w14:textId="77777777" w:rsidR="00E5352A" w:rsidRDefault="00E5352A" w:rsidP="00745781">
      <w:pPr>
        <w:spacing w:after="0"/>
        <w:jc w:val="both"/>
        <w:rPr>
          <w:rFonts w:ascii="Lucida Sans Unicode" w:eastAsia="Trebuchet MS" w:hAnsi="Lucida Sans Unicode" w:cs="Lucida Sans Unicode"/>
          <w:b/>
          <w:bCs/>
          <w:sz w:val="20"/>
          <w:szCs w:val="20"/>
        </w:rPr>
      </w:pPr>
    </w:p>
    <w:p w14:paraId="57A409AE" w14:textId="58BB0914" w:rsidR="007238F7" w:rsidRPr="004F22A0" w:rsidRDefault="2BB00E39" w:rsidP="00745781">
      <w:pPr>
        <w:spacing w:after="0"/>
        <w:jc w:val="both"/>
        <w:rPr>
          <w:rFonts w:ascii="Lucida Sans Unicode" w:eastAsia="Trebuchet MS" w:hAnsi="Lucida Sans Unicode" w:cs="Lucida Sans Unicode"/>
          <w:b/>
          <w:bCs/>
          <w:sz w:val="20"/>
          <w:szCs w:val="20"/>
        </w:rPr>
      </w:pPr>
      <w:r w:rsidRPr="004F22A0">
        <w:rPr>
          <w:rFonts w:ascii="Lucida Sans Unicode" w:eastAsia="Trebuchet MS" w:hAnsi="Lucida Sans Unicode" w:cs="Lucida Sans Unicode"/>
          <w:b/>
          <w:bCs/>
          <w:sz w:val="20"/>
          <w:szCs w:val="20"/>
        </w:rPr>
        <w:t>Pruebas recabadas dentro del expediente PSO-QUEJA-010/2023</w:t>
      </w:r>
    </w:p>
    <w:p w14:paraId="3DC5A34C" w14:textId="79568EF5" w:rsidR="5EE7DD1B" w:rsidRPr="004F22A0" w:rsidRDefault="5EE7DD1B" w:rsidP="5EE7DD1B">
      <w:pPr>
        <w:spacing w:after="0"/>
        <w:jc w:val="both"/>
        <w:rPr>
          <w:rFonts w:ascii="Lucida Sans Unicode" w:eastAsia="Trebuchet MS" w:hAnsi="Lucida Sans Unicode" w:cs="Lucida Sans Unicode"/>
          <w:b/>
          <w:bCs/>
          <w:sz w:val="20"/>
          <w:szCs w:val="20"/>
        </w:rPr>
      </w:pPr>
    </w:p>
    <w:p w14:paraId="42127F50" w14:textId="44CA7F15" w:rsidR="001441AE" w:rsidRPr="004F22A0" w:rsidRDefault="001441AE" w:rsidP="00DF12E6">
      <w:pPr>
        <w:pStyle w:val="Texto"/>
        <w:numPr>
          <w:ilvl w:val="0"/>
          <w:numId w:val="24"/>
        </w:numPr>
        <w:tabs>
          <w:tab w:val="left" w:pos="709"/>
        </w:tabs>
        <w:spacing w:after="0" w:line="276" w:lineRule="auto"/>
        <w:ind w:left="142" w:firstLine="218"/>
        <w:rPr>
          <w:rFonts w:ascii="Lucida Sans Unicode" w:hAnsi="Lucida Sans Unicode" w:cs="Lucida Sans Unicode"/>
          <w:sz w:val="20"/>
          <w:lang w:val="es-ES_tradnl"/>
        </w:rPr>
      </w:pPr>
      <w:r w:rsidRPr="004F22A0">
        <w:rPr>
          <w:rFonts w:ascii="Lucida Sans Unicode" w:hAnsi="Lucida Sans Unicode" w:cs="Lucida Sans Unicode"/>
          <w:sz w:val="20"/>
        </w:rPr>
        <w:t xml:space="preserve">Mediante acuerdo de diecinueve de julio, </w:t>
      </w:r>
      <w:r w:rsidRPr="004F22A0">
        <w:rPr>
          <w:rFonts w:ascii="Lucida Sans Unicode" w:hAnsi="Lucida Sans Unicode" w:cs="Lucida Sans Unicode"/>
          <w:sz w:val="20"/>
          <w:lang w:val="es-ES_tradnl"/>
        </w:rPr>
        <w:t>se ordenó certificar a través de la elaboración del acta circunstanciada, sobre la existencia y contenido de los hipervínculos motivo de la denuncia</w:t>
      </w:r>
      <w:r w:rsidR="00470A87" w:rsidRPr="004F22A0">
        <w:rPr>
          <w:rFonts w:ascii="Lucida Sans Unicode" w:hAnsi="Lucida Sans Unicode" w:cs="Lucida Sans Unicode"/>
          <w:sz w:val="20"/>
          <w:lang w:val="es-ES_tradnl"/>
        </w:rPr>
        <w:t xml:space="preserve">, cuyo resultado obra en el acta circunstanciada identificada con la clave alfanumérica IEPC-OE-21/2023. </w:t>
      </w:r>
    </w:p>
    <w:p w14:paraId="2BB72262" w14:textId="77777777" w:rsidR="00BA423E" w:rsidRPr="004F22A0" w:rsidRDefault="00BA423E" w:rsidP="00745781">
      <w:pPr>
        <w:pStyle w:val="Texto"/>
        <w:tabs>
          <w:tab w:val="left" w:pos="709"/>
        </w:tabs>
        <w:spacing w:after="0" w:line="276" w:lineRule="auto"/>
        <w:ind w:left="360" w:firstLine="0"/>
        <w:rPr>
          <w:rFonts w:ascii="Lucida Sans Unicode" w:hAnsi="Lucida Sans Unicode" w:cs="Lucida Sans Unicode"/>
          <w:sz w:val="20"/>
        </w:rPr>
      </w:pPr>
    </w:p>
    <w:tbl>
      <w:tblPr>
        <w:tblStyle w:val="Tablaconcuadrcula"/>
        <w:tblW w:w="0" w:type="auto"/>
        <w:jc w:val="center"/>
        <w:tblLayout w:type="fixed"/>
        <w:tblLook w:val="04A0" w:firstRow="1" w:lastRow="0" w:firstColumn="1" w:lastColumn="0" w:noHBand="0" w:noVBand="1"/>
      </w:tblPr>
      <w:tblGrid>
        <w:gridCol w:w="2830"/>
        <w:gridCol w:w="6000"/>
      </w:tblGrid>
      <w:tr w:rsidR="00CC5AC3" w:rsidRPr="004F22A0" w14:paraId="6041CAAA" w14:textId="77777777" w:rsidTr="00CC5AC3">
        <w:trPr>
          <w:jc w:val="center"/>
        </w:trPr>
        <w:tc>
          <w:tcPr>
            <w:tcW w:w="2830" w:type="dxa"/>
            <w:shd w:val="clear" w:color="auto" w:fill="404040" w:themeFill="text1" w:themeFillTint="BF"/>
          </w:tcPr>
          <w:p w14:paraId="6045CC62" w14:textId="77777777" w:rsidR="00CC5AC3" w:rsidRPr="004F22A0" w:rsidRDefault="00CC5AC3" w:rsidP="00762614">
            <w:pPr>
              <w:jc w:val="both"/>
              <w:rPr>
                <w:rFonts w:ascii="Lucida Sans Unicode" w:eastAsia="Calibri" w:hAnsi="Lucida Sans Unicode" w:cs="Lucida Sans Unicode"/>
                <w:i/>
                <w:iCs/>
                <w:color w:val="FFFFFF" w:themeColor="background1"/>
                <w:sz w:val="18"/>
                <w:szCs w:val="18"/>
                <w:lang w:val="es-ES_tradnl" w:eastAsia="ar-SA" w:bidi="en-US"/>
              </w:rPr>
            </w:pPr>
            <w:r w:rsidRPr="004F22A0">
              <w:rPr>
                <w:rFonts w:ascii="Lucida Sans Unicode" w:eastAsia="Calibri" w:hAnsi="Lucida Sans Unicode" w:cs="Lucida Sans Unicode"/>
                <w:i/>
                <w:iCs/>
                <w:color w:val="FFFFFF" w:themeColor="background1"/>
                <w:sz w:val="18"/>
                <w:szCs w:val="18"/>
                <w:lang w:val="es-ES_tradnl" w:eastAsia="ar-SA" w:bidi="en-US"/>
              </w:rPr>
              <w:t>Hipervínculo verificado</w:t>
            </w:r>
          </w:p>
        </w:tc>
        <w:tc>
          <w:tcPr>
            <w:tcW w:w="6000" w:type="dxa"/>
            <w:shd w:val="clear" w:color="auto" w:fill="404040" w:themeFill="text1" w:themeFillTint="BF"/>
          </w:tcPr>
          <w:p w14:paraId="70BEBC11" w14:textId="77777777" w:rsidR="00CC5AC3" w:rsidRPr="004F22A0" w:rsidRDefault="00CC5AC3" w:rsidP="00762614">
            <w:pPr>
              <w:jc w:val="both"/>
              <w:rPr>
                <w:rFonts w:ascii="Lucida Sans Unicode" w:eastAsia="Calibri" w:hAnsi="Lucida Sans Unicode" w:cs="Lucida Sans Unicode"/>
                <w:i/>
                <w:iCs/>
                <w:color w:val="FFFFFF" w:themeColor="background1"/>
                <w:sz w:val="18"/>
                <w:szCs w:val="18"/>
                <w:lang w:val="es-ES_tradnl" w:eastAsia="ar-SA" w:bidi="en-US"/>
              </w:rPr>
            </w:pPr>
            <w:r w:rsidRPr="004F22A0">
              <w:rPr>
                <w:rFonts w:ascii="Lucida Sans Unicode" w:eastAsia="Calibri" w:hAnsi="Lucida Sans Unicode" w:cs="Lucida Sans Unicode"/>
                <w:i/>
                <w:iCs/>
                <w:color w:val="FFFFFF" w:themeColor="background1"/>
                <w:sz w:val="18"/>
                <w:szCs w:val="18"/>
                <w:lang w:val="es-ES_tradnl" w:eastAsia="ar-SA" w:bidi="en-US"/>
              </w:rPr>
              <w:t>Resultado de la verificación</w:t>
            </w:r>
          </w:p>
        </w:tc>
      </w:tr>
      <w:tr w:rsidR="00CC5AC3" w:rsidRPr="004F22A0" w14:paraId="470CAEED" w14:textId="77777777" w:rsidTr="00CC5AC3">
        <w:trPr>
          <w:jc w:val="center"/>
        </w:trPr>
        <w:tc>
          <w:tcPr>
            <w:tcW w:w="2830" w:type="dxa"/>
          </w:tcPr>
          <w:p w14:paraId="5708CA93"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291" w:history="1">
              <w:r w:rsidR="00CC5AC3" w:rsidRPr="004F22A0">
                <w:rPr>
                  <w:rStyle w:val="Hipervnculo"/>
                  <w:rFonts w:ascii="Lucida Sans Unicode" w:eastAsia="Calibri" w:hAnsi="Lucida Sans Unicode" w:cs="Lucida Sans Unicode"/>
                  <w:i/>
                  <w:iCs/>
                  <w:sz w:val="18"/>
                  <w:szCs w:val="18"/>
                  <w:lang w:val="es-ES_tradnl" w:eastAsia="ar-SA" w:bidi="en-US"/>
                </w:rPr>
                <w:t>https://concienciapublica.com.mx/reportajes/encuentro-de-chema-martinez-con-morenistas-jalisco-vivira-una-nueva-etapa-de-cambio-y-transformacion/</w:t>
              </w:r>
            </w:hyperlink>
            <w:r w:rsidR="00CC5AC3" w:rsidRPr="004F22A0">
              <w:rPr>
                <w:rFonts w:ascii="Lucida Sans Unicode" w:eastAsia="Calibri" w:hAnsi="Lucida Sans Unicode" w:cs="Lucida Sans Unicode"/>
                <w:i/>
                <w:iCs/>
                <w:sz w:val="18"/>
                <w:szCs w:val="18"/>
                <w:lang w:val="es-ES_tradnl" w:eastAsia="ar-SA" w:bidi="en-US"/>
              </w:rPr>
              <w:t xml:space="preserve"> </w:t>
            </w:r>
          </w:p>
        </w:tc>
        <w:tc>
          <w:tcPr>
            <w:tcW w:w="6000" w:type="dxa"/>
          </w:tcPr>
          <w:p w14:paraId="30E7E864" w14:textId="17194B52" w:rsidR="00CC5AC3" w:rsidRDefault="00CC5AC3" w:rsidP="00166E23">
            <w:pPr>
              <w:jc w:val="center"/>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rPr>
              <w:drawing>
                <wp:inline distT="0" distB="0" distL="0" distR="0" wp14:anchorId="3563C151" wp14:editId="172C46E0">
                  <wp:extent cx="2627630" cy="1171575"/>
                  <wp:effectExtent l="0" t="0" r="1270" b="9525"/>
                  <wp:docPr id="712086883" name="Imagen 71208688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 Aplicación&#10;&#10;Descripción generada automáticamente"/>
                          <pic:cNvPicPr/>
                        </pic:nvPicPr>
                        <pic:blipFill rotWithShape="1">
                          <a:blip r:embed="rId292"/>
                          <a:srcRect r="543" b="3742"/>
                          <a:stretch/>
                        </pic:blipFill>
                        <pic:spPr bwMode="auto">
                          <a:xfrm>
                            <a:off x="0" y="0"/>
                            <a:ext cx="2722813" cy="1214014"/>
                          </a:xfrm>
                          <a:prstGeom prst="rect">
                            <a:avLst/>
                          </a:prstGeom>
                          <a:ln>
                            <a:noFill/>
                          </a:ln>
                          <a:extLst>
                            <a:ext uri="{53640926-AAD7-44D8-BBD7-CCE9431645EC}">
                              <a14:shadowObscured xmlns:a14="http://schemas.microsoft.com/office/drawing/2010/main"/>
                            </a:ext>
                          </a:extLst>
                        </pic:spPr>
                      </pic:pic>
                    </a:graphicData>
                  </a:graphic>
                </wp:inline>
              </w:drawing>
            </w:r>
          </w:p>
          <w:p w14:paraId="76065589" w14:textId="77777777" w:rsidR="00BA423E" w:rsidRPr="004F22A0" w:rsidRDefault="00BA423E" w:rsidP="00166E23">
            <w:pPr>
              <w:jc w:val="center"/>
              <w:rPr>
                <w:rFonts w:ascii="Lucida Sans Unicode" w:eastAsia="Calibri" w:hAnsi="Lucida Sans Unicode" w:cs="Lucida Sans Unicode"/>
                <w:i/>
                <w:iCs/>
                <w:sz w:val="18"/>
                <w:szCs w:val="18"/>
                <w:lang w:val="es-ES_tradnl" w:eastAsia="ar-SA" w:bidi="en-US"/>
              </w:rPr>
            </w:pPr>
          </w:p>
          <w:p w14:paraId="4BCB085D"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eastAsia="Calibri" w:hAnsi="Lucida Sans Unicode" w:cs="Lucida Sans Unicode"/>
                <w:i/>
                <w:iCs/>
                <w:sz w:val="18"/>
                <w:szCs w:val="18"/>
                <w:lang w:val="es-ES_tradnl" w:eastAsia="ar-SA" w:bidi="en-US"/>
              </w:rPr>
              <w:lastRenderedPageBreak/>
              <w:t>Página web en la que se lee como encabezado dentro de una barra en color rojo “Conciencia Pública.com.mx”, el encabezado principal de la nota dice lo siguiente: “Encuentro de Chema Martínez con morenistas: «Jalisco vivirá una nueva etapa de cambio y transformación»” seguido inmediatamente de “Publicado 5 meses atrás el 12 de febrero de 2023, Por Editor Web CP”, abajo “Raúl Cantú“, a continuación se muestra una fotografía de una persona de sexo masculino que viste una camisa blanca, de espalda, cabello negro, color de piel blanca, dirigiéndose a una multitud de personas que portan lonas con el nombre de “CHEMA.”</w:t>
            </w:r>
          </w:p>
        </w:tc>
      </w:tr>
      <w:tr w:rsidR="00CC5AC3" w:rsidRPr="004F22A0" w14:paraId="14566C6E" w14:textId="77777777" w:rsidTr="00CC5AC3">
        <w:trPr>
          <w:jc w:val="center"/>
        </w:trPr>
        <w:tc>
          <w:tcPr>
            <w:tcW w:w="2830" w:type="dxa"/>
          </w:tcPr>
          <w:p w14:paraId="4C9F9D74"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293" w:history="1">
              <w:r w:rsidR="00CC5AC3" w:rsidRPr="004F22A0">
                <w:rPr>
                  <w:rStyle w:val="Hipervnculo"/>
                  <w:rFonts w:ascii="Lucida Sans Unicode" w:hAnsi="Lucida Sans Unicode" w:cs="Lucida Sans Unicode"/>
                  <w:i/>
                  <w:iCs/>
                  <w:sz w:val="18"/>
                  <w:szCs w:val="18"/>
                </w:rPr>
                <w:t>https://amp.milenio.com/politica/comunidad/elecciones-2024-5-mil-personas-favor-chema-martinez</w:t>
              </w:r>
            </w:hyperlink>
          </w:p>
        </w:tc>
        <w:tc>
          <w:tcPr>
            <w:tcW w:w="6000" w:type="dxa"/>
          </w:tcPr>
          <w:p w14:paraId="2D461602" w14:textId="77777777" w:rsidR="00166E23" w:rsidRPr="004F22A0" w:rsidRDefault="00CC5AC3" w:rsidP="00166E23">
            <w:pPr>
              <w:jc w:val="center"/>
              <w:rPr>
                <w:rFonts w:ascii="Lucida Sans Unicode" w:hAnsi="Lucida Sans Unicode" w:cs="Lucida Sans Unicode"/>
                <w:i/>
                <w:iCs/>
                <w:sz w:val="18"/>
                <w:szCs w:val="18"/>
                <w:lang w:val="es-ES_tradnl"/>
              </w:rPr>
            </w:pPr>
            <w:r w:rsidRPr="004F22A0">
              <w:rPr>
                <w:rFonts w:ascii="Lucida Sans Unicode" w:hAnsi="Lucida Sans Unicode" w:cs="Lucida Sans Unicode"/>
                <w:i/>
                <w:iCs/>
                <w:noProof/>
                <w:sz w:val="18"/>
                <w:szCs w:val="18"/>
                <w:lang w:eastAsia="es-MX"/>
              </w:rPr>
              <w:drawing>
                <wp:inline distT="0" distB="0" distL="0" distR="0" wp14:anchorId="368BAB44" wp14:editId="778FCBFB">
                  <wp:extent cx="3317836" cy="1717482"/>
                  <wp:effectExtent l="0" t="0" r="0" b="0"/>
                  <wp:docPr id="1243416298" name="Imagen 1243416298" descr="Interfaz de usuario gráfica, Texto,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 Texto, Aplicación, Word&#10;&#10;Descripción generada automáticamente"/>
                          <pic:cNvPicPr/>
                        </pic:nvPicPr>
                        <pic:blipFill rotWithShape="1">
                          <a:blip r:embed="rId294"/>
                          <a:srcRect b="7966"/>
                          <a:stretch/>
                        </pic:blipFill>
                        <pic:spPr bwMode="auto">
                          <a:xfrm>
                            <a:off x="0" y="0"/>
                            <a:ext cx="3356420" cy="1737455"/>
                          </a:xfrm>
                          <a:prstGeom prst="rect">
                            <a:avLst/>
                          </a:prstGeom>
                          <a:ln>
                            <a:noFill/>
                          </a:ln>
                          <a:extLst>
                            <a:ext uri="{53640926-AAD7-44D8-BBD7-CCE9431645EC}">
                              <a14:shadowObscured xmlns:a14="http://schemas.microsoft.com/office/drawing/2010/main"/>
                            </a:ext>
                          </a:extLst>
                        </pic:spPr>
                      </pic:pic>
                    </a:graphicData>
                  </a:graphic>
                </wp:inline>
              </w:drawing>
            </w:r>
          </w:p>
          <w:p w14:paraId="22683F70" w14:textId="14EB9880" w:rsidR="00CC5AC3" w:rsidRPr="004F22A0" w:rsidRDefault="00CC5AC3" w:rsidP="00166E23">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lang w:val="es-ES_tradnl"/>
              </w:rPr>
              <w:t xml:space="preserve">Página web en la que se lee como encabezado dentro de una barra en color rojo “Milenio”, el encabezado principal de la nota dice lo siguiente: “Se reúnen más de 5 mil personas en favor de ‘Chema’ Martínez como próximo gobernador de Jalisco” seguido inmediatamente de “La cita fue en el Centro Cultural Universitario de la Universidad de Guadalajara, donde se rindió protesta a las mujeres y hombres que encabezarán en Jalisco el movimiento llamado ‘Cambio Humanista’, </w:t>
            </w:r>
            <w:r w:rsidRPr="004F22A0">
              <w:rPr>
                <w:rFonts w:ascii="Lucida Sans Unicode" w:eastAsia="Times New Roman" w:hAnsi="Lucida Sans Unicode" w:cs="Lucida Sans Unicode"/>
                <w:i/>
                <w:iCs/>
                <w:sz w:val="18"/>
                <w:szCs w:val="18"/>
              </w:rPr>
              <w:t>a continuación se muestra una fotografía de una per</w:t>
            </w:r>
            <w:r w:rsidRPr="004F22A0">
              <w:rPr>
                <w:rFonts w:ascii="Lucida Sans Unicode" w:hAnsi="Lucida Sans Unicode" w:cs="Lucida Sans Unicode"/>
                <w:i/>
                <w:iCs/>
                <w:sz w:val="18"/>
                <w:szCs w:val="18"/>
              </w:rPr>
              <w:t xml:space="preserve">sona de sexo masculino </w:t>
            </w:r>
            <w:r w:rsidRPr="004F22A0">
              <w:rPr>
                <w:rFonts w:ascii="Lucida Sans Unicode" w:eastAsia="Times New Roman" w:hAnsi="Lucida Sans Unicode" w:cs="Lucida Sans Unicode"/>
                <w:i/>
                <w:iCs/>
                <w:sz w:val="18"/>
                <w:szCs w:val="18"/>
              </w:rPr>
              <w:t xml:space="preserve">que viste una camisa </w:t>
            </w:r>
            <w:r w:rsidRPr="004F22A0">
              <w:rPr>
                <w:rFonts w:ascii="Lucida Sans Unicode" w:hAnsi="Lucida Sans Unicode" w:cs="Lucida Sans Unicode"/>
                <w:i/>
                <w:iCs/>
                <w:sz w:val="18"/>
                <w:szCs w:val="18"/>
              </w:rPr>
              <w:t>blanca</w:t>
            </w:r>
            <w:r w:rsidRPr="004F22A0">
              <w:rPr>
                <w:rFonts w:ascii="Lucida Sans Unicode" w:eastAsia="Times New Roman" w:hAnsi="Lucida Sans Unicode" w:cs="Lucida Sans Unicode"/>
                <w:i/>
                <w:iCs/>
                <w:sz w:val="18"/>
                <w:szCs w:val="18"/>
              </w:rPr>
              <w:t xml:space="preserve">, </w:t>
            </w:r>
            <w:r w:rsidRPr="004F22A0">
              <w:rPr>
                <w:rFonts w:ascii="Lucida Sans Unicode" w:hAnsi="Lucida Sans Unicode" w:cs="Lucida Sans Unicode"/>
                <w:i/>
                <w:iCs/>
                <w:sz w:val="18"/>
                <w:szCs w:val="18"/>
              </w:rPr>
              <w:t>de espalda, cabello negro, color de piel blanca, dirigiéndose a una multitud de personas que portan lonas con el nombre de “CHEMA”</w:t>
            </w:r>
            <w:r w:rsidRPr="004F22A0">
              <w:rPr>
                <w:rFonts w:ascii="Lucida Sans Unicode" w:hAnsi="Lucida Sans Unicode" w:cs="Lucida Sans Unicode"/>
                <w:i/>
                <w:iCs/>
                <w:sz w:val="18"/>
                <w:szCs w:val="18"/>
                <w:lang w:val="es-ES_tradnl"/>
              </w:rPr>
              <w:t>inmediatamente debajo de la foto dice, Se reúnen más de 5 mil personas en favor de ‘Chema’ Martínez como próximo gobernador de Jalisco (Cortesía) enseguida se lee “DALIA ROJAS” Guadalajara/13.02.2023 00:15:46.</w:t>
            </w:r>
          </w:p>
        </w:tc>
      </w:tr>
      <w:tr w:rsidR="00CC5AC3" w:rsidRPr="004F22A0" w14:paraId="65975B4F" w14:textId="77777777" w:rsidTr="00CC5AC3">
        <w:trPr>
          <w:jc w:val="center"/>
        </w:trPr>
        <w:tc>
          <w:tcPr>
            <w:tcW w:w="2830" w:type="dxa"/>
          </w:tcPr>
          <w:p w14:paraId="528A690A"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295" w:history="1">
              <w:r w:rsidR="00CC5AC3" w:rsidRPr="004F22A0">
                <w:rPr>
                  <w:rStyle w:val="Hipervnculo"/>
                  <w:rFonts w:ascii="Lucida Sans Unicode" w:hAnsi="Lucida Sans Unicode" w:cs="Lucida Sans Unicode"/>
                  <w:i/>
                  <w:iCs/>
                  <w:sz w:val="18"/>
                  <w:szCs w:val="18"/>
                </w:rPr>
                <w:t>https://www.informador.mx/amp/jalisco/Morena-Chema-Martinez-convoca-a-5-mil-personas-y-lanza-plan-Humanismo-Mexicano-en-Jalisco-20230213-0018.html</w:t>
              </w:r>
            </w:hyperlink>
          </w:p>
        </w:tc>
        <w:tc>
          <w:tcPr>
            <w:tcW w:w="6000" w:type="dxa"/>
          </w:tcPr>
          <w:p w14:paraId="7DC5D161" w14:textId="77777777" w:rsidR="00166E23" w:rsidRPr="004F22A0" w:rsidRDefault="00166E23" w:rsidP="00762614">
            <w:pPr>
              <w:jc w:val="both"/>
              <w:rPr>
                <w:rFonts w:ascii="Lucida Sans Unicode" w:hAnsi="Lucida Sans Unicode" w:cs="Lucida Sans Unicode"/>
                <w:i/>
                <w:iCs/>
                <w:sz w:val="18"/>
                <w:szCs w:val="18"/>
                <w:lang w:val="es-ES_tradnl"/>
              </w:rPr>
            </w:pPr>
          </w:p>
          <w:p w14:paraId="608B16AA" w14:textId="77777777" w:rsidR="00166E23" w:rsidRPr="004F22A0" w:rsidRDefault="00CC5AC3" w:rsidP="00166E23">
            <w:pPr>
              <w:jc w:val="center"/>
              <w:rPr>
                <w:rFonts w:ascii="Lucida Sans Unicode" w:hAnsi="Lucida Sans Unicode" w:cs="Lucida Sans Unicode"/>
                <w:i/>
                <w:iCs/>
                <w:sz w:val="18"/>
                <w:szCs w:val="18"/>
                <w:lang w:val="es-ES_tradnl"/>
              </w:rPr>
            </w:pPr>
            <w:r w:rsidRPr="004F22A0">
              <w:rPr>
                <w:rFonts w:ascii="Lucida Sans Unicode" w:hAnsi="Lucida Sans Unicode" w:cs="Lucida Sans Unicode"/>
                <w:i/>
                <w:iCs/>
                <w:noProof/>
                <w:sz w:val="18"/>
                <w:szCs w:val="18"/>
                <w:lang w:eastAsia="es-MX"/>
              </w:rPr>
              <w:lastRenderedPageBreak/>
              <w:drawing>
                <wp:inline distT="0" distB="0" distL="0" distR="0" wp14:anchorId="63E76B09" wp14:editId="1CFB52C2">
                  <wp:extent cx="1916499" cy="1693628"/>
                  <wp:effectExtent l="0" t="0" r="7620" b="1905"/>
                  <wp:docPr id="5" name="Imagen 5" descr="Una captura de pantalla de un celular con la imagen de una person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Una captura de pantalla de un celular con la imagen de una persona&#10;&#10;Descripción generada automáticamente con confianza media"/>
                          <pic:cNvPicPr/>
                        </pic:nvPicPr>
                        <pic:blipFill rotWithShape="1">
                          <a:blip r:embed="rId296" cstate="print">
                            <a:extLst>
                              <a:ext uri="{28A0092B-C50C-407E-A947-70E740481C1C}">
                                <a14:useLocalDpi xmlns:a14="http://schemas.microsoft.com/office/drawing/2010/main" val="0"/>
                              </a:ext>
                            </a:extLst>
                          </a:blip>
                          <a:srcRect l="22197" t="4708" r="30494" b="15468"/>
                          <a:stretch/>
                        </pic:blipFill>
                        <pic:spPr bwMode="auto">
                          <a:xfrm>
                            <a:off x="0" y="0"/>
                            <a:ext cx="1920016" cy="1696736"/>
                          </a:xfrm>
                          <a:prstGeom prst="rect">
                            <a:avLst/>
                          </a:prstGeom>
                          <a:ln>
                            <a:noFill/>
                          </a:ln>
                          <a:extLst>
                            <a:ext uri="{53640926-AAD7-44D8-BBD7-CCE9431645EC}">
                              <a14:shadowObscured xmlns:a14="http://schemas.microsoft.com/office/drawing/2010/main"/>
                            </a:ext>
                          </a:extLst>
                        </pic:spPr>
                      </pic:pic>
                    </a:graphicData>
                  </a:graphic>
                </wp:inline>
              </w:drawing>
            </w:r>
          </w:p>
          <w:p w14:paraId="22EC7D80" w14:textId="01A2E07F"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lang w:val="es-ES_tradnl"/>
              </w:rPr>
              <w:t>Página web en la que se lee en la parte inferior de la fotografía se observa un recuadro que dice con letra mayúscula la palabra JALISCO, en el siguiente renglón en color blanco tiene una leyenda que dice “Chema” Martínez convoca a 5 mil personas y lanza plan “Humanismo Mexicano en Jalisco”, inmediatamente debajo de la foto, está un renglón que dice, En la reunión el diputado local hizo de conocimiento público su intención de contribuir a la continuación de la agenda denominada por el gobierno federal.  En la fotografía s</w:t>
            </w:r>
            <w:r w:rsidRPr="004F22A0">
              <w:rPr>
                <w:rFonts w:ascii="Lucida Sans Unicode" w:eastAsia="Times New Roman" w:hAnsi="Lucida Sans Unicode" w:cs="Lucida Sans Unicode"/>
                <w:i/>
                <w:iCs/>
                <w:sz w:val="18"/>
                <w:szCs w:val="18"/>
              </w:rPr>
              <w:t>e muestra una per</w:t>
            </w:r>
            <w:r w:rsidRPr="004F22A0">
              <w:rPr>
                <w:rFonts w:ascii="Lucida Sans Unicode" w:hAnsi="Lucida Sans Unicode" w:cs="Lucida Sans Unicode"/>
                <w:i/>
                <w:iCs/>
                <w:sz w:val="18"/>
                <w:szCs w:val="18"/>
              </w:rPr>
              <w:t xml:space="preserve">sona de sexo masculino </w:t>
            </w:r>
            <w:r w:rsidRPr="004F22A0">
              <w:rPr>
                <w:rFonts w:ascii="Lucida Sans Unicode" w:eastAsia="Times New Roman" w:hAnsi="Lucida Sans Unicode" w:cs="Lucida Sans Unicode"/>
                <w:i/>
                <w:iCs/>
                <w:sz w:val="18"/>
                <w:szCs w:val="18"/>
              </w:rPr>
              <w:t xml:space="preserve">que viste una camisa </w:t>
            </w:r>
            <w:r w:rsidRPr="004F22A0">
              <w:rPr>
                <w:rFonts w:ascii="Lucida Sans Unicode" w:hAnsi="Lucida Sans Unicode" w:cs="Lucida Sans Unicode"/>
                <w:i/>
                <w:iCs/>
                <w:sz w:val="18"/>
                <w:szCs w:val="18"/>
              </w:rPr>
              <w:t>blanca</w:t>
            </w:r>
            <w:r w:rsidRPr="004F22A0">
              <w:rPr>
                <w:rFonts w:ascii="Lucida Sans Unicode" w:eastAsia="Times New Roman" w:hAnsi="Lucida Sans Unicode" w:cs="Lucida Sans Unicode"/>
                <w:i/>
                <w:iCs/>
                <w:sz w:val="18"/>
                <w:szCs w:val="18"/>
              </w:rPr>
              <w:t xml:space="preserve">, </w:t>
            </w:r>
            <w:r w:rsidRPr="004F22A0">
              <w:rPr>
                <w:rFonts w:ascii="Lucida Sans Unicode" w:hAnsi="Lucida Sans Unicode" w:cs="Lucida Sans Unicode"/>
                <w:i/>
                <w:iCs/>
                <w:sz w:val="18"/>
                <w:szCs w:val="18"/>
              </w:rPr>
              <w:t>de frente, cabello negro, color de piel blanca, con gafas de lectura con armazón negra, levantando el dedo pulgar haciendo una seña, rodeado de un cúmulo de personas algunas con cachuchas de color blanca con letras,</w:t>
            </w:r>
            <w:r w:rsidRPr="004F22A0">
              <w:rPr>
                <w:rFonts w:ascii="Lucida Sans Unicode" w:hAnsi="Lucida Sans Unicode" w:cs="Lucida Sans Unicode"/>
                <w:i/>
                <w:iCs/>
                <w:sz w:val="18"/>
                <w:szCs w:val="18"/>
                <w:lang w:val="es-ES_tradnl"/>
              </w:rPr>
              <w:t xml:space="preserve"> enseguida se lee, El Informador Publicada el 13/02/2023 -03:18 hrs.</w:t>
            </w:r>
          </w:p>
        </w:tc>
      </w:tr>
      <w:tr w:rsidR="00CC5AC3" w:rsidRPr="004F22A0" w14:paraId="57BF4EC3" w14:textId="77777777" w:rsidTr="00CC5AC3">
        <w:trPr>
          <w:jc w:val="center"/>
        </w:trPr>
        <w:tc>
          <w:tcPr>
            <w:tcW w:w="2830" w:type="dxa"/>
          </w:tcPr>
          <w:p w14:paraId="7A96CE4C"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297" w:history="1">
              <w:r w:rsidR="00CC5AC3" w:rsidRPr="004F22A0">
                <w:rPr>
                  <w:rStyle w:val="Hipervnculo"/>
                  <w:rFonts w:ascii="Lucida Sans Unicode" w:hAnsi="Lucida Sans Unicode" w:cs="Lucida Sans Unicode"/>
                  <w:i/>
                  <w:iCs/>
                  <w:sz w:val="18"/>
                  <w:szCs w:val="18"/>
                </w:rPr>
                <w:t>https://www.cronica.com.mx/amp/nacional/activa-chema-martinez-cambio-humanista-jalisco-rumbo-2024.html</w:t>
              </w:r>
            </w:hyperlink>
            <w:r w:rsidR="00CC5AC3" w:rsidRPr="004F22A0">
              <w:rPr>
                <w:rFonts w:ascii="Lucida Sans Unicode" w:eastAsia="Times New Roman" w:hAnsi="Lucida Sans Unicode" w:cs="Lucida Sans Unicode"/>
                <w:i/>
                <w:iCs/>
                <w:sz w:val="18"/>
                <w:szCs w:val="18"/>
                <w:lang w:eastAsia="es-MX"/>
              </w:rPr>
              <w:t>-</w:t>
            </w:r>
          </w:p>
        </w:tc>
        <w:tc>
          <w:tcPr>
            <w:tcW w:w="6000" w:type="dxa"/>
          </w:tcPr>
          <w:p w14:paraId="7366EE8E" w14:textId="77777777" w:rsidR="00166E23" w:rsidRPr="004F22A0" w:rsidRDefault="00CC5AC3" w:rsidP="00166E23">
            <w:pPr>
              <w:jc w:val="center"/>
              <w:rPr>
                <w:rFonts w:ascii="Lucida Sans Unicode" w:hAnsi="Lucida Sans Unicode" w:cs="Lucida Sans Unicode"/>
                <w:i/>
                <w:iCs/>
                <w:sz w:val="18"/>
                <w:szCs w:val="18"/>
                <w:lang w:val="es-ES_tradnl"/>
              </w:rPr>
            </w:pPr>
            <w:r w:rsidRPr="004F22A0">
              <w:rPr>
                <w:rFonts w:ascii="Lucida Sans Unicode" w:hAnsi="Lucida Sans Unicode" w:cs="Lucida Sans Unicode"/>
                <w:i/>
                <w:iCs/>
                <w:noProof/>
                <w:sz w:val="18"/>
                <w:szCs w:val="18"/>
                <w:lang w:eastAsia="es-MX"/>
              </w:rPr>
              <w:drawing>
                <wp:inline distT="0" distB="0" distL="0" distR="0" wp14:anchorId="2F8DF385" wp14:editId="23F550B6">
                  <wp:extent cx="3570908" cy="1860606"/>
                  <wp:effectExtent l="0" t="0" r="0" b="6350"/>
                  <wp:docPr id="664283004" name="Imagen 66428300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904772" name="Imagen 1" descr="Interfaz de usuario gráfica, Aplicación&#10;&#10;Descripción generada automáticamente"/>
                          <pic:cNvPicPr/>
                        </pic:nvPicPr>
                        <pic:blipFill rotWithShape="1">
                          <a:blip r:embed="rId298"/>
                          <a:srcRect b="7363"/>
                          <a:stretch/>
                        </pic:blipFill>
                        <pic:spPr bwMode="auto">
                          <a:xfrm>
                            <a:off x="0" y="0"/>
                            <a:ext cx="3591533" cy="1871352"/>
                          </a:xfrm>
                          <a:prstGeom prst="rect">
                            <a:avLst/>
                          </a:prstGeom>
                          <a:ln>
                            <a:noFill/>
                          </a:ln>
                          <a:extLst>
                            <a:ext uri="{53640926-AAD7-44D8-BBD7-CCE9431645EC}">
                              <a14:shadowObscured xmlns:a14="http://schemas.microsoft.com/office/drawing/2010/main"/>
                            </a:ext>
                          </a:extLst>
                        </pic:spPr>
                      </pic:pic>
                    </a:graphicData>
                  </a:graphic>
                </wp:inline>
              </w:drawing>
            </w:r>
          </w:p>
          <w:p w14:paraId="06752955" w14:textId="15262505" w:rsidR="00CC5AC3" w:rsidRPr="004F22A0" w:rsidRDefault="00CC5AC3" w:rsidP="00166E23">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lang w:val="es-ES_tradnl"/>
              </w:rPr>
              <w:t>Página web en la que se lee, con letra mayúscula CRÓNICA, Nacional, enseguida la palabra MOVIMIENTO, y en letras resaltadas de color negro dice: Activa “Chema” Martínez “cambio humanista” en Jalisco rumbo al 2024, después un párrafo a letras grises con la siguiente leyenda “El Coordinador de la bancada morenista levantó la mano al llamado del Presidente Andrés Manuel López Obrador (AMLO) para impulsar un proyecto de Gobierno denominado “Humanismo Mexicano en Jalisco”, En la fotografía s</w:t>
            </w:r>
            <w:r w:rsidRPr="004F22A0">
              <w:rPr>
                <w:rFonts w:ascii="Lucida Sans Unicode" w:eastAsia="Times New Roman" w:hAnsi="Lucida Sans Unicode" w:cs="Lucida Sans Unicode"/>
                <w:i/>
                <w:iCs/>
                <w:sz w:val="18"/>
                <w:szCs w:val="18"/>
              </w:rPr>
              <w:t xml:space="preserve">é muestra una </w:t>
            </w:r>
            <w:r w:rsidRPr="004F22A0">
              <w:rPr>
                <w:rFonts w:ascii="Lucida Sans Unicode" w:eastAsia="Times New Roman" w:hAnsi="Lucida Sans Unicode" w:cs="Lucida Sans Unicode"/>
                <w:i/>
                <w:iCs/>
                <w:sz w:val="18"/>
                <w:szCs w:val="18"/>
              </w:rPr>
              <w:lastRenderedPageBreak/>
              <w:t>per</w:t>
            </w:r>
            <w:r w:rsidRPr="004F22A0">
              <w:rPr>
                <w:rFonts w:ascii="Lucida Sans Unicode" w:hAnsi="Lucida Sans Unicode" w:cs="Lucida Sans Unicode"/>
                <w:i/>
                <w:iCs/>
                <w:sz w:val="18"/>
                <w:szCs w:val="18"/>
              </w:rPr>
              <w:t xml:space="preserve">sona de sexo masculino </w:t>
            </w:r>
            <w:r w:rsidRPr="004F22A0">
              <w:rPr>
                <w:rFonts w:ascii="Lucida Sans Unicode" w:eastAsia="Times New Roman" w:hAnsi="Lucida Sans Unicode" w:cs="Lucida Sans Unicode"/>
                <w:i/>
                <w:iCs/>
                <w:sz w:val="18"/>
                <w:szCs w:val="18"/>
              </w:rPr>
              <w:t xml:space="preserve">que viste una camisa </w:t>
            </w:r>
            <w:r w:rsidRPr="004F22A0">
              <w:rPr>
                <w:rFonts w:ascii="Lucida Sans Unicode" w:hAnsi="Lucida Sans Unicode" w:cs="Lucida Sans Unicode"/>
                <w:i/>
                <w:iCs/>
                <w:sz w:val="18"/>
                <w:szCs w:val="18"/>
              </w:rPr>
              <w:t>blanca</w:t>
            </w:r>
            <w:r w:rsidRPr="004F22A0">
              <w:rPr>
                <w:rFonts w:ascii="Lucida Sans Unicode" w:eastAsia="Times New Roman" w:hAnsi="Lucida Sans Unicode" w:cs="Lucida Sans Unicode"/>
                <w:i/>
                <w:iCs/>
                <w:sz w:val="18"/>
                <w:szCs w:val="18"/>
              </w:rPr>
              <w:t xml:space="preserve">, </w:t>
            </w:r>
            <w:r w:rsidRPr="004F22A0">
              <w:rPr>
                <w:rFonts w:ascii="Lucida Sans Unicode" w:hAnsi="Lucida Sans Unicode" w:cs="Lucida Sans Unicode"/>
                <w:i/>
                <w:iCs/>
                <w:sz w:val="18"/>
                <w:szCs w:val="18"/>
              </w:rPr>
              <w:t>de frente, cabello negro, color de piel blanca, con gafas de lectura con armazón negra, levantando el dedo pulgar haciendo una seña, rodeado de un cúmulo de personas algunas con cachuchas de color blanca con letras,</w:t>
            </w:r>
            <w:r w:rsidRPr="004F22A0">
              <w:rPr>
                <w:rFonts w:ascii="Lucida Sans Unicode" w:hAnsi="Lucida Sans Unicode" w:cs="Lucida Sans Unicode"/>
                <w:i/>
                <w:iCs/>
                <w:sz w:val="18"/>
                <w:szCs w:val="18"/>
                <w:lang w:val="es-ES_tradnl"/>
              </w:rPr>
              <w:t xml:space="preserve"> enseguida se lee, Alejandro Páez, 13/02/2023 -12:41 hrs.</w:t>
            </w:r>
          </w:p>
        </w:tc>
      </w:tr>
      <w:tr w:rsidR="00CC5AC3" w:rsidRPr="004F22A0" w14:paraId="035E6C8A" w14:textId="77777777" w:rsidTr="00CC5AC3">
        <w:trPr>
          <w:jc w:val="center"/>
        </w:trPr>
        <w:tc>
          <w:tcPr>
            <w:tcW w:w="2830" w:type="dxa"/>
          </w:tcPr>
          <w:p w14:paraId="613D611C"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299" w:history="1">
              <w:r w:rsidR="00CC5AC3" w:rsidRPr="004F22A0">
                <w:rPr>
                  <w:rStyle w:val="Hipervnculo"/>
                  <w:rFonts w:ascii="Lucida Sans Unicode" w:hAnsi="Lucida Sans Unicode" w:cs="Lucida Sans Unicode"/>
                  <w:i/>
                  <w:iCs/>
                  <w:sz w:val="18"/>
                  <w:szCs w:val="18"/>
                </w:rPr>
                <w:t>https://www.mural.com.mx/muestra-diputado-musculo-chema-gobernador/gr/ar2551877?md5=93108bb2b32cdf5b785c5d576bf30c1&amp;ta=0dfdbac11765226904c16cb9ad1b2efe&amp;utm_source=elemento_web&amp;utm_medium=email&amp;utm_campaign=promocion_suscriptor</w:t>
              </w:r>
            </w:hyperlink>
          </w:p>
        </w:tc>
        <w:tc>
          <w:tcPr>
            <w:tcW w:w="6000" w:type="dxa"/>
          </w:tcPr>
          <w:p w14:paraId="65D4B664" w14:textId="77777777" w:rsidR="00166E23" w:rsidRPr="004F22A0" w:rsidRDefault="00CC5AC3" w:rsidP="00166E23">
            <w:pPr>
              <w:jc w:val="center"/>
              <w:rPr>
                <w:rFonts w:ascii="Lucida Sans Unicode" w:eastAsia="MS Mincho" w:hAnsi="Lucida Sans Unicode" w:cs="Lucida Sans Unicode"/>
                <w:i/>
                <w:iCs/>
                <w:sz w:val="18"/>
                <w:szCs w:val="18"/>
                <w:lang w:val="es-ES_tradnl"/>
              </w:rPr>
            </w:pPr>
            <w:r w:rsidRPr="004F22A0">
              <w:rPr>
                <w:rFonts w:ascii="Lucida Sans Unicode" w:hAnsi="Lucida Sans Unicode" w:cs="Lucida Sans Unicode"/>
                <w:i/>
                <w:iCs/>
                <w:noProof/>
                <w:sz w:val="18"/>
                <w:szCs w:val="18"/>
                <w:lang w:eastAsia="es-MX"/>
              </w:rPr>
              <w:drawing>
                <wp:inline distT="0" distB="0" distL="0" distR="0" wp14:anchorId="40E2C198" wp14:editId="1E6B15F3">
                  <wp:extent cx="3476108" cy="1868557"/>
                  <wp:effectExtent l="0" t="0" r="0" b="0"/>
                  <wp:docPr id="677505853" name="Imagen 67750585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Sitio web&#10;&#10;Descripción generada automáticamente"/>
                          <pic:cNvPicPr/>
                        </pic:nvPicPr>
                        <pic:blipFill rotWithShape="1">
                          <a:blip r:embed="rId300"/>
                          <a:srcRect r="543" b="4948"/>
                          <a:stretch/>
                        </pic:blipFill>
                        <pic:spPr bwMode="auto">
                          <a:xfrm>
                            <a:off x="0" y="0"/>
                            <a:ext cx="3516811" cy="1890437"/>
                          </a:xfrm>
                          <a:prstGeom prst="rect">
                            <a:avLst/>
                          </a:prstGeom>
                          <a:ln>
                            <a:noFill/>
                          </a:ln>
                          <a:extLst>
                            <a:ext uri="{53640926-AAD7-44D8-BBD7-CCE9431645EC}">
                              <a14:shadowObscured xmlns:a14="http://schemas.microsoft.com/office/drawing/2010/main"/>
                            </a:ext>
                          </a:extLst>
                        </pic:spPr>
                      </pic:pic>
                    </a:graphicData>
                  </a:graphic>
                </wp:inline>
              </w:drawing>
            </w:r>
          </w:p>
          <w:p w14:paraId="0AC359F3" w14:textId="0D35D90E" w:rsidR="00CC5AC3" w:rsidRPr="004F22A0" w:rsidRDefault="00CC5AC3" w:rsidP="00166E23">
            <w:pPr>
              <w:jc w:val="both"/>
              <w:rPr>
                <w:rFonts w:ascii="Lucida Sans Unicode" w:eastAsia="Calibri" w:hAnsi="Lucida Sans Unicode" w:cs="Lucida Sans Unicode"/>
                <w:i/>
                <w:iCs/>
                <w:sz w:val="18"/>
                <w:szCs w:val="18"/>
                <w:lang w:val="es-ES_tradnl" w:eastAsia="ar-SA" w:bidi="en-US"/>
              </w:rPr>
            </w:pPr>
            <w:r w:rsidRPr="004F22A0">
              <w:rPr>
                <w:rFonts w:ascii="Lucida Sans Unicode" w:eastAsia="MS Mincho" w:hAnsi="Lucida Sans Unicode" w:cs="Lucida Sans Unicode"/>
                <w:i/>
                <w:iCs/>
                <w:sz w:val="18"/>
                <w:szCs w:val="18"/>
                <w:lang w:val="es-ES_tradnl"/>
              </w:rPr>
              <w:t xml:space="preserve">Página web en la que se lee, con letra mayúscula MURAL, enseguida en letras resaltadas de color negro dice: Muestra diputado “musculo”: ¡Chema Gobernador!. En un renglón siguiente se lee Martín Aquino Guadalajara, México (12 febrero 2023) 16:45 hrs. </w:t>
            </w:r>
            <w:r w:rsidRPr="004F22A0">
              <w:rPr>
                <w:rFonts w:ascii="Lucida Sans Unicode" w:hAnsi="Lucida Sans Unicode" w:cs="Lucida Sans Unicode"/>
                <w:i/>
                <w:iCs/>
                <w:sz w:val="18"/>
                <w:szCs w:val="18"/>
                <w:lang w:val="es-ES_tradnl"/>
              </w:rPr>
              <w:t>En la fotografía s</w:t>
            </w:r>
            <w:r w:rsidRPr="004F22A0">
              <w:rPr>
                <w:rFonts w:ascii="Lucida Sans Unicode" w:eastAsia="Times New Roman" w:hAnsi="Lucida Sans Unicode" w:cs="Lucida Sans Unicode"/>
                <w:i/>
                <w:iCs/>
                <w:sz w:val="18"/>
                <w:szCs w:val="18"/>
              </w:rPr>
              <w:t>é muestra una per</w:t>
            </w:r>
            <w:r w:rsidRPr="004F22A0">
              <w:rPr>
                <w:rFonts w:ascii="Lucida Sans Unicode" w:hAnsi="Lucida Sans Unicode" w:cs="Lucida Sans Unicode"/>
                <w:i/>
                <w:iCs/>
                <w:sz w:val="18"/>
                <w:szCs w:val="18"/>
              </w:rPr>
              <w:t xml:space="preserve">sona de sexo masculino </w:t>
            </w:r>
            <w:r w:rsidRPr="004F22A0">
              <w:rPr>
                <w:rFonts w:ascii="Lucida Sans Unicode" w:eastAsia="Times New Roman" w:hAnsi="Lucida Sans Unicode" w:cs="Lucida Sans Unicode"/>
                <w:i/>
                <w:iCs/>
                <w:sz w:val="18"/>
                <w:szCs w:val="18"/>
              </w:rPr>
              <w:t xml:space="preserve">que viste una camisa </w:t>
            </w:r>
            <w:r w:rsidRPr="004F22A0">
              <w:rPr>
                <w:rFonts w:ascii="Lucida Sans Unicode" w:hAnsi="Lucida Sans Unicode" w:cs="Lucida Sans Unicode"/>
                <w:i/>
                <w:iCs/>
                <w:sz w:val="18"/>
                <w:szCs w:val="18"/>
              </w:rPr>
              <w:t>blanca</w:t>
            </w:r>
            <w:r w:rsidRPr="004F22A0">
              <w:rPr>
                <w:rFonts w:ascii="Lucida Sans Unicode" w:eastAsia="Times New Roman" w:hAnsi="Lucida Sans Unicode" w:cs="Lucida Sans Unicode"/>
                <w:i/>
                <w:iCs/>
                <w:sz w:val="18"/>
                <w:szCs w:val="18"/>
              </w:rPr>
              <w:t xml:space="preserve">, </w:t>
            </w:r>
            <w:r w:rsidRPr="004F22A0">
              <w:rPr>
                <w:rFonts w:ascii="Lucida Sans Unicode" w:hAnsi="Lucida Sans Unicode" w:cs="Lucida Sans Unicode"/>
                <w:i/>
                <w:iCs/>
                <w:sz w:val="18"/>
                <w:szCs w:val="18"/>
              </w:rPr>
              <w:t>de frente, cabello negro, color de piel blanca, con gafas de lectura con armazón negra, levantando la mano derecha en señal de saludo.</w:t>
            </w:r>
          </w:p>
        </w:tc>
      </w:tr>
      <w:tr w:rsidR="00CC5AC3" w:rsidRPr="004F22A0" w14:paraId="0B15D1A4" w14:textId="77777777" w:rsidTr="00CC5AC3">
        <w:trPr>
          <w:jc w:val="center"/>
        </w:trPr>
        <w:tc>
          <w:tcPr>
            <w:tcW w:w="2830" w:type="dxa"/>
          </w:tcPr>
          <w:p w14:paraId="58769285" w14:textId="77777777" w:rsidR="00CC5AC3" w:rsidRPr="004F22A0" w:rsidRDefault="00C16385" w:rsidP="00762614">
            <w:pPr>
              <w:jc w:val="center"/>
              <w:rPr>
                <w:rFonts w:ascii="Lucida Sans Unicode" w:eastAsia="Calibri" w:hAnsi="Lucida Sans Unicode" w:cs="Lucida Sans Unicode"/>
                <w:i/>
                <w:iCs/>
                <w:sz w:val="18"/>
                <w:szCs w:val="18"/>
                <w:lang w:val="es-ES_tradnl" w:eastAsia="ar-SA" w:bidi="en-US"/>
              </w:rPr>
            </w:pPr>
            <w:hyperlink r:id="rId301" w:history="1">
              <w:r w:rsidR="00CC5AC3" w:rsidRPr="004F22A0">
                <w:rPr>
                  <w:rStyle w:val="Hipervnculo"/>
                  <w:rFonts w:ascii="Lucida Sans Unicode" w:hAnsi="Lucida Sans Unicode" w:cs="Lucida Sans Unicode"/>
                  <w:i/>
                  <w:iCs/>
                  <w:sz w:val="18"/>
                  <w:szCs w:val="18"/>
                </w:rPr>
                <w:t>https://www.facebook.com/ChemaMartinez24/?ref=page_internal</w:t>
              </w:r>
            </w:hyperlink>
          </w:p>
        </w:tc>
        <w:tc>
          <w:tcPr>
            <w:tcW w:w="6000" w:type="dxa"/>
          </w:tcPr>
          <w:p w14:paraId="57DFCE7C" w14:textId="77777777" w:rsidR="00CC5AC3" w:rsidRPr="004F22A0" w:rsidRDefault="00CC5AC3" w:rsidP="00166E23">
            <w:pPr>
              <w:jc w:val="center"/>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1BC6079B" wp14:editId="732B09FF">
                  <wp:extent cx="3324366" cy="938254"/>
                  <wp:effectExtent l="0" t="0" r="0" b="0"/>
                  <wp:docPr id="289335680" name="Imagen 289335680"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Texto, Aplicación, Sitio web&#10;&#10;Descripción generada automáticamente"/>
                          <pic:cNvPicPr/>
                        </pic:nvPicPr>
                        <pic:blipFill rotWithShape="1">
                          <a:blip r:embed="rId302"/>
                          <a:srcRect l="131" t="7184" r="26450" b="44372"/>
                          <a:stretch/>
                        </pic:blipFill>
                        <pic:spPr bwMode="auto">
                          <a:xfrm>
                            <a:off x="0" y="0"/>
                            <a:ext cx="3366627" cy="950182"/>
                          </a:xfrm>
                          <a:prstGeom prst="rect">
                            <a:avLst/>
                          </a:prstGeom>
                          <a:ln>
                            <a:noFill/>
                          </a:ln>
                          <a:extLst>
                            <a:ext uri="{53640926-AAD7-44D8-BBD7-CCE9431645EC}">
                              <a14:shadowObscured xmlns:a14="http://schemas.microsoft.com/office/drawing/2010/main"/>
                            </a:ext>
                          </a:extLst>
                        </pic:spPr>
                      </pic:pic>
                    </a:graphicData>
                  </a:graphic>
                </wp:inline>
              </w:drawing>
            </w:r>
          </w:p>
          <w:p w14:paraId="0020DA18" w14:textId="77777777" w:rsidR="00166E2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Se puede observar en la parte superior una barra de menú en c</w:t>
            </w:r>
          </w:p>
          <w:p w14:paraId="4001408A" w14:textId="552B7B2A"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 xml:space="preserve">olor blanco a cuyo extremo izquierdo se puede leer en letras azules “Facebook”, seguido a la izquierda del recuadro en blanco con letras grises que dice correo electrónico o tel, inmediatamente abajo dentro de un rectángulo se observa dentro de una franja color tinto a la izquierda, en letras mayúsculas blancas distribuidas en tres líneas descendentes de la cual la de en medio es considerablemente más grande lo siguiente: “JOSÉ MARÍA (arriba) CHEMA (al centro)  MARTÍNEZ (abajo)” del lado derecho dentro de un fondo blanco se lee en una primera línea en letras negras mayúsculas: “PINCHES RENTAS CARAS” y abajo “EN GDL.”, enseguida en letras rojas: “NO MÁS ABUSO.”; hacia abajo a la </w:t>
            </w:r>
            <w:r w:rsidRPr="004F22A0">
              <w:rPr>
                <w:rFonts w:ascii="Lucida Sans Unicode" w:hAnsi="Lucida Sans Unicode" w:cs="Lucida Sans Unicode"/>
                <w:i/>
                <w:iCs/>
                <w:sz w:val="18"/>
                <w:szCs w:val="18"/>
              </w:rPr>
              <w:lastRenderedPageBreak/>
              <w:t>izquierda, dentro de un círculo se observa la fotografía de una persona de sexo masculino, con camisa blanca y las manos al frente, volteando ligeramente hacia la izquierda; del lado derecho de éste en letras negras se lee: “Chema Martínez” y hacia abajo en letras pequeñas grises: “15 mil Me gusta • 16 mil seguidores”</w:t>
            </w:r>
          </w:p>
        </w:tc>
      </w:tr>
      <w:tr w:rsidR="00CC5AC3" w:rsidRPr="004F22A0" w14:paraId="1B3E4696" w14:textId="77777777" w:rsidTr="00CC5AC3">
        <w:trPr>
          <w:jc w:val="center"/>
        </w:trPr>
        <w:tc>
          <w:tcPr>
            <w:tcW w:w="2830" w:type="dxa"/>
          </w:tcPr>
          <w:p w14:paraId="5F183C72" w14:textId="77777777" w:rsidR="00CC5AC3" w:rsidRPr="004F22A0" w:rsidRDefault="00C16385" w:rsidP="00762614">
            <w:pPr>
              <w:jc w:val="center"/>
              <w:rPr>
                <w:rFonts w:ascii="Lucida Sans Unicode" w:eastAsia="Calibri" w:hAnsi="Lucida Sans Unicode" w:cs="Lucida Sans Unicode"/>
                <w:i/>
                <w:iCs/>
                <w:sz w:val="18"/>
                <w:szCs w:val="18"/>
                <w:lang w:val="es-ES_tradnl" w:eastAsia="ar-SA" w:bidi="en-US"/>
              </w:rPr>
            </w:pPr>
            <w:hyperlink r:id="rId303" w:history="1">
              <w:r w:rsidR="00CC5AC3" w:rsidRPr="004F22A0">
                <w:rPr>
                  <w:rStyle w:val="Hipervnculo"/>
                  <w:rFonts w:ascii="Lucida Sans Unicode" w:hAnsi="Lucida Sans Unicode" w:cs="Lucida Sans Unicode"/>
                  <w:i/>
                  <w:iCs/>
                  <w:sz w:val="18"/>
                  <w:szCs w:val="18"/>
                </w:rPr>
                <w:t>https://fb.watch/kEN_cwVO3A/</w:t>
              </w:r>
            </w:hyperlink>
          </w:p>
        </w:tc>
        <w:tc>
          <w:tcPr>
            <w:tcW w:w="6000" w:type="dxa"/>
          </w:tcPr>
          <w:p w14:paraId="3FD3C046" w14:textId="77777777" w:rsidR="00CC5AC3" w:rsidRPr="004F22A0" w:rsidRDefault="00CC5AC3" w:rsidP="00166E23">
            <w:pPr>
              <w:jc w:val="center"/>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079C423B" wp14:editId="0CDBAA6F">
                  <wp:extent cx="3116912" cy="1877977"/>
                  <wp:effectExtent l="0" t="0" r="7620" b="8255"/>
                  <wp:docPr id="2137739933" name="Imagen 213773993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701314" name="Imagen 1" descr="Interfaz de usuario gráfica, Texto, Aplicación&#10;&#10;Descripción generada automáticamente"/>
                          <pic:cNvPicPr/>
                        </pic:nvPicPr>
                        <pic:blipFill rotWithShape="1">
                          <a:blip r:embed="rId304"/>
                          <a:srcRect b="3603"/>
                          <a:stretch/>
                        </pic:blipFill>
                        <pic:spPr bwMode="auto">
                          <a:xfrm>
                            <a:off x="0" y="0"/>
                            <a:ext cx="3134166" cy="1888373"/>
                          </a:xfrm>
                          <a:prstGeom prst="rect">
                            <a:avLst/>
                          </a:prstGeom>
                          <a:ln>
                            <a:noFill/>
                          </a:ln>
                          <a:extLst>
                            <a:ext uri="{53640926-AAD7-44D8-BBD7-CCE9431645EC}">
                              <a14:shadowObscured xmlns:a14="http://schemas.microsoft.com/office/drawing/2010/main"/>
                            </a:ext>
                          </a:extLst>
                        </pic:spPr>
                      </pic:pic>
                    </a:graphicData>
                  </a:graphic>
                </wp:inline>
              </w:drawing>
            </w:r>
          </w:p>
          <w:p w14:paraId="5DD9A0C1" w14:textId="77777777" w:rsidR="00166E23" w:rsidRPr="004F22A0" w:rsidRDefault="00166E23" w:rsidP="00762614">
            <w:pPr>
              <w:jc w:val="both"/>
              <w:rPr>
                <w:rFonts w:ascii="Lucida Sans Unicode" w:hAnsi="Lucida Sans Unicode" w:cs="Lucida Sans Unicode"/>
                <w:i/>
                <w:iCs/>
                <w:sz w:val="18"/>
                <w:szCs w:val="18"/>
              </w:rPr>
            </w:pPr>
          </w:p>
          <w:p w14:paraId="3984159F"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 xml:space="preserve">Página de red social Facebook, el cual corresponde a una publicación realizada por el perfil de nombre “Chema Martínez”, el día 16 de mayo, misma que se acompaña del texto “La transformación se trata de crear las condiciones para que el pueblo pueda vivir feliz y libre. El cambio humanista es trabajar en beneficio del pueblo.” Al texto lo acompaña un video de 00:54 cincuenta y cuatro segundos de duración, en el cual se observa a una persona presumiblemente de sexo masculino, vistiendo una camisa blanca y pantalón azul, misma que de desplaza en planos diversos mientras que un audio en voz en off se escucha lo siguiente: "¿Cuáles son los principios políticos, económicos y sociales del humanismo mexicano que postulamos? El fin último de un Estado es crear las condiciones para que la gente pueda vivir feliz y libre de miserias y temores, por otra parte más allá del simple crecimiento económico es fundamental desterrar la corrupción y los privilegios para destinar todo lo obtenido y ahorrado en beneficio de las mayorías del pueblo y, de manera específica, en beneficio de los más pobres y marginados.”; a lo largo del video se observa a la persona descrita en diferentes escenarios, hablando frente a un auditorio con numerosas personas estas personas agitando banderas de color blanco con letras guindas con el nombre “CHEMA” entre la letra “A” tiene letras más pequeñas que dicen “MTZ”, el video se desplaza en diversos planos en los cuales dicha persona saluda y abraza a personas diversas al finalizar el video aparece una pantalla blanca con letras en color negro que dicen “CAMBIO HUMANISTA” y en seguida el </w:t>
            </w:r>
            <w:r w:rsidRPr="004F22A0">
              <w:rPr>
                <w:rFonts w:ascii="Lucida Sans Unicode" w:hAnsi="Lucida Sans Unicode" w:cs="Lucida Sans Unicode"/>
                <w:i/>
                <w:iCs/>
                <w:sz w:val="18"/>
                <w:szCs w:val="18"/>
              </w:rPr>
              <w:lastRenderedPageBreak/>
              <w:t>nombre “JOSÉ MARÍA” y debajo en color guinda la palabra “CHEMA” y más abajo en color negro el apellido “MARTÍNEZ”; dicha publicación cuenta con 141 reacciones, 24 comentarios y 924 visualizaciones.</w:t>
            </w:r>
          </w:p>
        </w:tc>
      </w:tr>
      <w:tr w:rsidR="00CC5AC3" w:rsidRPr="004F22A0" w14:paraId="3AD86BF1" w14:textId="77777777" w:rsidTr="00CC5AC3">
        <w:trPr>
          <w:jc w:val="center"/>
        </w:trPr>
        <w:tc>
          <w:tcPr>
            <w:tcW w:w="2830" w:type="dxa"/>
          </w:tcPr>
          <w:p w14:paraId="3F26A975" w14:textId="77777777" w:rsidR="00CC5AC3" w:rsidRPr="004F22A0" w:rsidRDefault="00C16385" w:rsidP="00762614">
            <w:pPr>
              <w:rPr>
                <w:rFonts w:ascii="Lucida Sans Unicode" w:eastAsia="Calibri" w:hAnsi="Lucida Sans Unicode" w:cs="Lucida Sans Unicode"/>
                <w:i/>
                <w:iCs/>
                <w:sz w:val="18"/>
                <w:szCs w:val="18"/>
                <w:lang w:val="es-ES_tradnl" w:eastAsia="ar-SA" w:bidi="en-US"/>
              </w:rPr>
            </w:pPr>
            <w:hyperlink r:id="rId305" w:history="1">
              <w:r w:rsidR="00CC5AC3" w:rsidRPr="004F22A0">
                <w:rPr>
                  <w:rStyle w:val="Hipervnculo"/>
                  <w:rFonts w:ascii="Lucida Sans Unicode" w:eastAsia="Times New Roman" w:hAnsi="Lucida Sans Unicode" w:cs="Lucida Sans Unicode"/>
                  <w:i/>
                  <w:iCs/>
                  <w:sz w:val="18"/>
                  <w:szCs w:val="18"/>
                  <w:lang w:eastAsia="es-MX"/>
                </w:rPr>
                <w:t>https://fb.watch/kENsH_TDYE/</w:t>
              </w:r>
            </w:hyperlink>
          </w:p>
        </w:tc>
        <w:tc>
          <w:tcPr>
            <w:tcW w:w="6000" w:type="dxa"/>
          </w:tcPr>
          <w:p w14:paraId="493FB37D" w14:textId="77777777" w:rsidR="00CC5AC3" w:rsidRPr="004F22A0" w:rsidRDefault="00CC5AC3" w:rsidP="00166E23">
            <w:pPr>
              <w:jc w:val="center"/>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36B549AA" wp14:editId="21C2EFCA">
                  <wp:extent cx="3531344" cy="2011680"/>
                  <wp:effectExtent l="0" t="0" r="0" b="7620"/>
                  <wp:docPr id="2093913245" name="Imagen 209391324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076911" name="Imagen 1" descr="Interfaz de usuario gráfica&#10;&#10;Descripción generada automáticamente"/>
                          <pic:cNvPicPr/>
                        </pic:nvPicPr>
                        <pic:blipFill rotWithShape="1">
                          <a:blip r:embed="rId306"/>
                          <a:srcRect b="8859"/>
                          <a:stretch/>
                        </pic:blipFill>
                        <pic:spPr bwMode="auto">
                          <a:xfrm>
                            <a:off x="0" y="0"/>
                            <a:ext cx="3560281" cy="2028164"/>
                          </a:xfrm>
                          <a:prstGeom prst="rect">
                            <a:avLst/>
                          </a:prstGeom>
                          <a:ln>
                            <a:noFill/>
                          </a:ln>
                          <a:extLst>
                            <a:ext uri="{53640926-AAD7-44D8-BBD7-CCE9431645EC}">
                              <a14:shadowObscured xmlns:a14="http://schemas.microsoft.com/office/drawing/2010/main"/>
                            </a:ext>
                          </a:extLst>
                        </pic:spPr>
                      </pic:pic>
                    </a:graphicData>
                  </a:graphic>
                </wp:inline>
              </w:drawing>
            </w:r>
          </w:p>
          <w:p w14:paraId="1D7E4A85" w14:textId="77777777" w:rsidR="00166E23" w:rsidRPr="004F22A0" w:rsidRDefault="00166E23" w:rsidP="00762614">
            <w:pPr>
              <w:jc w:val="both"/>
              <w:rPr>
                <w:rFonts w:ascii="Lucida Sans Unicode" w:hAnsi="Lucida Sans Unicode" w:cs="Lucida Sans Unicode"/>
                <w:i/>
                <w:iCs/>
                <w:sz w:val="18"/>
                <w:szCs w:val="18"/>
              </w:rPr>
            </w:pPr>
          </w:p>
          <w:p w14:paraId="2BD58EEA"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Página de red social Facebook, el cual corresponde a una publicación realizada por el perfil de nombre “Chema Martínez”, el día 12 de mayo, misma que se acompaña del texto “La transformación se trata de crear las condiciones para que el pueblo pueda vivir feliz y libre. El cambio humanista es trabajar en beneficio del pueblo.” Al texto lo acompaña un video de 00:51 cincuenta y un segundos de duración, en el cual se observa a una persona presumiblemente de sexo masculino, vistiendo una camisa blanca y pantalón azul, misma que de desplaza en planos diversos mientras que un audio en voz en off se escucha lo siguiente: “¿Cuáles son los principios políticos, económicos y sociales del humanismo mexicano que postulamos? Por el bien de todos, primero los pobres. Esta frase debiera ser la esencia de la actividad política porque es sinónimo de humanismo y una forma distinta de entender la importancia del poder cuyo ejercicio, como lo he dicho muchas veces sólo es puro y virtuoso cuando se pone al servicio de los demás.”; a lo largo del video se observa a la persona descrita saludando y abrazando a diversas personas, el video se desplaza en diversos planos en los cuales dicha persona se encuentra en distintos escenarios donde saluda y tiene un micrófono en la mano y se ve que está hablando en él, al finalizar el video aparece una pantalla blanca con letras en color negro que dicen “CAMBIO HUMANISTA” y en seguida el nombre “JOSÉ MARÍA” y debajo en color guinda la palabra “CHEMA” y más abajo en color negro el apellido “MARTÍNEZ”; dicha publicación cuenta con 140 reacciones, 15 comentarios y 1195 visualizaciones.</w:t>
            </w:r>
          </w:p>
        </w:tc>
      </w:tr>
      <w:tr w:rsidR="00CC5AC3" w:rsidRPr="004F22A0" w14:paraId="6D4216E8" w14:textId="77777777" w:rsidTr="00CC5AC3">
        <w:trPr>
          <w:jc w:val="center"/>
        </w:trPr>
        <w:tc>
          <w:tcPr>
            <w:tcW w:w="2830" w:type="dxa"/>
          </w:tcPr>
          <w:p w14:paraId="1BB1DA97"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307" w:history="1">
              <w:r w:rsidR="00CC5AC3" w:rsidRPr="004F22A0">
                <w:rPr>
                  <w:rStyle w:val="Hipervnculo"/>
                  <w:rFonts w:ascii="Lucida Sans Unicode" w:hAnsi="Lucida Sans Unicode" w:cs="Lucida Sans Unicode"/>
                  <w:i/>
                  <w:iCs/>
                  <w:sz w:val="18"/>
                  <w:szCs w:val="18"/>
                </w:rPr>
                <w:t>https://www.facebook.com/ChemaMartinez24/posts/229124899811193</w:t>
              </w:r>
            </w:hyperlink>
          </w:p>
        </w:tc>
        <w:tc>
          <w:tcPr>
            <w:tcW w:w="6000" w:type="dxa"/>
          </w:tcPr>
          <w:p w14:paraId="111B84C3" w14:textId="77777777" w:rsidR="00CC5AC3" w:rsidRPr="004F22A0" w:rsidRDefault="00CC5AC3" w:rsidP="00166E23">
            <w:pPr>
              <w:jc w:val="center"/>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6ADC7468" wp14:editId="5F1E6010">
                  <wp:extent cx="3307829" cy="1852654"/>
                  <wp:effectExtent l="0" t="0" r="6985" b="0"/>
                  <wp:docPr id="1967274730" name="Imagen 196727473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220795" name="Imagen 1" descr="Interfaz de usuario gráfica&#10;&#10;Descripción generada automáticamente"/>
                          <pic:cNvPicPr/>
                        </pic:nvPicPr>
                        <pic:blipFill rotWithShape="1">
                          <a:blip r:embed="rId308"/>
                          <a:srcRect b="10391"/>
                          <a:stretch/>
                        </pic:blipFill>
                        <pic:spPr bwMode="auto">
                          <a:xfrm>
                            <a:off x="0" y="0"/>
                            <a:ext cx="3325803" cy="1862721"/>
                          </a:xfrm>
                          <a:prstGeom prst="rect">
                            <a:avLst/>
                          </a:prstGeom>
                          <a:ln>
                            <a:noFill/>
                          </a:ln>
                          <a:extLst>
                            <a:ext uri="{53640926-AAD7-44D8-BBD7-CCE9431645EC}">
                              <a14:shadowObscured xmlns:a14="http://schemas.microsoft.com/office/drawing/2010/main"/>
                            </a:ext>
                          </a:extLst>
                        </pic:spPr>
                      </pic:pic>
                    </a:graphicData>
                  </a:graphic>
                </wp:inline>
              </w:drawing>
            </w:r>
          </w:p>
          <w:p w14:paraId="71D0F829" w14:textId="77777777" w:rsidR="00166E23" w:rsidRPr="004F22A0" w:rsidRDefault="00166E23" w:rsidP="00762614">
            <w:pPr>
              <w:jc w:val="both"/>
              <w:rPr>
                <w:rFonts w:ascii="Lucida Sans Unicode" w:hAnsi="Lucida Sans Unicode" w:cs="Lucida Sans Unicode"/>
                <w:i/>
                <w:iCs/>
                <w:sz w:val="18"/>
                <w:szCs w:val="18"/>
              </w:rPr>
            </w:pPr>
          </w:p>
          <w:p w14:paraId="67C0DF44"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Página de red social Facebook, el cual corresponde a una publicación realizada por el perfil de nombre “Chema Martínez”, el día 11 de mayo, misma que se acompaña del texto “Agradezco profundamente a quienes de forma independiente y por su cuenta nos apoyan y se suman al proyecto de transformación de #Jalisco. ¡Juntos seremos más fuertes! ¡Juntos lograremos el cambio!” Al texto lo acompaña un video de 01:11 un minuto con once segundos de duración, en el cual se observa al inicio del video, una minivan blanca con el nombre “JOSÉ MARÍA” en color negro, debajo en color guinda la palabra “CHEMA” y más abajo en color negro el apellido “MARTÍNEZ” también se puede apreciar más debajo de la camioneta la palabra “TRASNFORMACIÓN” en color guinda y en color negro bajo la palabra “PARA JALISCO” en color negro así como la imagen de una persona presumiblemente de sexo masculino, vistiendo una camisa blanca, a lo largo del video se pueden apreciar a ciudadanos en sus vehículos particulares portando banderas de color blanco con letras guindas con el nombre “CHEMA” entre la letra “A” tiene letras más pequeñas que dicen “MTZ”; circulando por la vía pública y expresando "CHEMA TEAM", "CHEMA ES EL MEJOR", "VAMOS CHEMA". Debajo de la publicación del video se puede apreciar que el video es publicado por Carlos Ignacio Toledo Vizcaino con fecha 9 de mayo y está acompañado de la frase “La transformación llega con Chema Martínez, el pueblo organizado seguiremos apoyando a quien trae la esperanza de cambio en Jalisco.”. La publicación en revisión cuenta con 79 reacciones, 10 comentarios y 681 visualizaciones y 7 veces compartida.</w:t>
            </w:r>
          </w:p>
        </w:tc>
      </w:tr>
      <w:tr w:rsidR="00CC5AC3" w:rsidRPr="004F22A0" w14:paraId="1063DD32" w14:textId="77777777" w:rsidTr="00CC5AC3">
        <w:trPr>
          <w:jc w:val="center"/>
        </w:trPr>
        <w:tc>
          <w:tcPr>
            <w:tcW w:w="2830" w:type="dxa"/>
          </w:tcPr>
          <w:p w14:paraId="1B75AF01"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309" w:history="1">
              <w:r w:rsidR="00CC5AC3" w:rsidRPr="004F22A0">
                <w:rPr>
                  <w:rStyle w:val="Hipervnculo"/>
                  <w:rFonts w:ascii="Lucida Sans Unicode" w:hAnsi="Lucida Sans Unicode" w:cs="Lucida Sans Unicode"/>
                  <w:i/>
                  <w:iCs/>
                  <w:sz w:val="18"/>
                  <w:szCs w:val="18"/>
                </w:rPr>
                <w:t>https://fb.watch/kELqmEKaBz/</w:t>
              </w:r>
            </w:hyperlink>
          </w:p>
        </w:tc>
        <w:tc>
          <w:tcPr>
            <w:tcW w:w="6000" w:type="dxa"/>
          </w:tcPr>
          <w:p w14:paraId="0CC7826C" w14:textId="77777777" w:rsidR="00CC5AC3" w:rsidRPr="004F22A0" w:rsidRDefault="00CC5AC3" w:rsidP="00166E23">
            <w:pPr>
              <w:jc w:val="center"/>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6545E31F" wp14:editId="29AD6FE3">
                  <wp:extent cx="3487062" cy="2083242"/>
                  <wp:effectExtent l="0" t="0" r="0" b="0"/>
                  <wp:docPr id="691942318" name="Imagen 69194231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661313" name="Imagen 1" descr="Interfaz de usuario gráfica&#10;&#10;Descripción generada automáticamente"/>
                          <pic:cNvPicPr/>
                        </pic:nvPicPr>
                        <pic:blipFill rotWithShape="1">
                          <a:blip r:embed="rId310"/>
                          <a:srcRect b="4417"/>
                          <a:stretch/>
                        </pic:blipFill>
                        <pic:spPr bwMode="auto">
                          <a:xfrm>
                            <a:off x="0" y="0"/>
                            <a:ext cx="3502770" cy="2092626"/>
                          </a:xfrm>
                          <a:prstGeom prst="rect">
                            <a:avLst/>
                          </a:prstGeom>
                          <a:ln>
                            <a:noFill/>
                          </a:ln>
                          <a:extLst>
                            <a:ext uri="{53640926-AAD7-44D8-BBD7-CCE9431645EC}">
                              <a14:shadowObscured xmlns:a14="http://schemas.microsoft.com/office/drawing/2010/main"/>
                            </a:ext>
                          </a:extLst>
                        </pic:spPr>
                      </pic:pic>
                    </a:graphicData>
                  </a:graphic>
                </wp:inline>
              </w:drawing>
            </w:r>
          </w:p>
          <w:p w14:paraId="0010AA1D" w14:textId="77777777" w:rsidR="00166E23" w:rsidRPr="004F22A0" w:rsidRDefault="00166E23" w:rsidP="00762614">
            <w:pPr>
              <w:jc w:val="both"/>
              <w:rPr>
                <w:rFonts w:ascii="Lucida Sans Unicode" w:hAnsi="Lucida Sans Unicode" w:cs="Lucida Sans Unicode"/>
                <w:i/>
                <w:iCs/>
                <w:sz w:val="18"/>
                <w:szCs w:val="18"/>
              </w:rPr>
            </w:pPr>
          </w:p>
          <w:p w14:paraId="5CE32088"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Página de red social Facebook, el cual corresponde a una publicación realizada por el perfil de nombre “Chema Martínez”, el día 29 de abril, misma que se acompaña del texto ¡Las personas al centro! Poner en el centro de lo público a las personas significa priorizar a la gente y crear condiciones de igualdad e incluir a todas y todos. ¡Ésta es la Transformación de Jalisco! ¡Gracias, distritos 7 y 20!” Al texto lo acompaña un video de 00:48 cuarenta y ocho segundos de duración, en el cual se observa a una persona presumiblemente de sexo masculino, vistiendo una camisa blanca y pantalón azul, esta persona se encuentra dando un discurso a diversas personas reunidas en un recinto, se puede apreciar que dice lo siguiente: "Siempre pensando que desde lo público tenemos que poner al centro a las personas, si ponemos al centro a las personas de lo público, vamos a olvidarnos de los grupos de poder, vamos incluso a olvidarnos de los partidos políticos, pero sobre todo, vamos a olvidarnos de los privilegios y vamos a combatir la desigualdad y también la corrupción, porque si el fin son las personas esto debe traducirse en vivir mejor, debe traducirse en desarrollo personal individual sí, pero también en desarrollo de las familias a partir de espacios dignos de vivienda, de espacios públicos, laborales, de educación"; a lo largo del video se observa a la persona descrita saludando y abrazando a diversas personas, al finalizar el video aparece una pantalla blanca con el nombre “JOSÉ MARÍA” y debajo en color guinda la palabra “CHEMA” y más abajo en color negro el apellido “MARTÍNEZ”; dicha publicación cuenta con 95 reacciones, 5 comentarios y 682 reproducciones.</w:t>
            </w:r>
          </w:p>
        </w:tc>
      </w:tr>
      <w:tr w:rsidR="00CC5AC3" w:rsidRPr="004F22A0" w14:paraId="4AC685E0" w14:textId="77777777" w:rsidTr="00CC5AC3">
        <w:trPr>
          <w:jc w:val="center"/>
        </w:trPr>
        <w:tc>
          <w:tcPr>
            <w:tcW w:w="2830" w:type="dxa"/>
          </w:tcPr>
          <w:p w14:paraId="62298E32"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u w:val="single"/>
              </w:rPr>
              <w:lastRenderedPageBreak/>
              <w:t xml:space="preserve">https:fb.watch/kEMlwHOr9B/ </w:t>
            </w:r>
          </w:p>
        </w:tc>
        <w:tc>
          <w:tcPr>
            <w:tcW w:w="6000" w:type="dxa"/>
          </w:tcPr>
          <w:p w14:paraId="6F40F57E" w14:textId="77777777" w:rsidR="00CC5AC3" w:rsidRPr="004F22A0" w:rsidRDefault="00CC5AC3" w:rsidP="00166E23">
            <w:pPr>
              <w:jc w:val="center"/>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rPr>
              <w:drawing>
                <wp:inline distT="0" distB="0" distL="0" distR="0" wp14:anchorId="074E007C" wp14:editId="69BC3550">
                  <wp:extent cx="3055327" cy="1455089"/>
                  <wp:effectExtent l="0" t="0" r="0" b="0"/>
                  <wp:docPr id="252214579" name="Imagen 25221457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216000" name="Imagen 502216000" descr="Interfaz de usuario gráfica, Texto, Aplicación&#10;&#10;Descripción generada automáticamente"/>
                          <pic:cNvPicPr/>
                        </pic:nvPicPr>
                        <pic:blipFill rotWithShape="1">
                          <a:blip r:embed="rId311"/>
                          <a:srcRect b="4045"/>
                          <a:stretch/>
                        </pic:blipFill>
                        <pic:spPr bwMode="auto">
                          <a:xfrm>
                            <a:off x="0" y="0"/>
                            <a:ext cx="3077917" cy="1465847"/>
                          </a:xfrm>
                          <a:prstGeom prst="rect">
                            <a:avLst/>
                          </a:prstGeom>
                          <a:ln>
                            <a:noFill/>
                          </a:ln>
                          <a:extLst>
                            <a:ext uri="{53640926-AAD7-44D8-BBD7-CCE9431645EC}">
                              <a14:shadowObscured xmlns:a14="http://schemas.microsoft.com/office/drawing/2010/main"/>
                            </a:ext>
                          </a:extLst>
                        </pic:spPr>
                      </pic:pic>
                    </a:graphicData>
                  </a:graphic>
                </wp:inline>
              </w:drawing>
            </w:r>
          </w:p>
          <w:p w14:paraId="2916D555" w14:textId="77777777" w:rsidR="00166E23" w:rsidRPr="004F22A0" w:rsidRDefault="00166E23" w:rsidP="00762614">
            <w:pPr>
              <w:jc w:val="both"/>
              <w:rPr>
                <w:rFonts w:ascii="Lucida Sans Unicode" w:eastAsia="Calibri" w:hAnsi="Lucida Sans Unicode" w:cs="Lucida Sans Unicode"/>
                <w:i/>
                <w:iCs/>
                <w:sz w:val="18"/>
                <w:szCs w:val="18"/>
                <w:lang w:val="es-ES_tradnl" w:eastAsia="ar-SA" w:bidi="en-US"/>
              </w:rPr>
            </w:pPr>
          </w:p>
          <w:p w14:paraId="2A16E11B"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Página de red social Facebook, el cual corresponde a una publicación realizada por el perfil de nombre “Chema Martínez”, el día 22 de abril, misma que se acompaña del texto “¡Llegamos a Tepatitlán de Morelos! Tenemos un día muy movido, tendremos reuniones con personas que trabajan por la democracia y justicia social. La transformación humanista no se detiene y sigue adelante, por nuestras familias.” Al texto lo acompaña un video de 0:24 veinticuatro segundos de duración, se observa dentro un recuadro color tinto al centro, con letras mayúsculas blancas distribuidas en tres líneas descendentes de la cual la de en medio es considerablemente más grande lo siguiente: “JOSÉ MARÍA (arriba) CHEMA (al centro)  MARTÍNEZ (abajo)”, en el video se observa a una persona del sexo masculino, vistiendo una playera tipo polo en azul marino con líneas rojas en cuello y línea de botones, a bordo de un vehículo en movimiento mientras dice lo siguiente: “Que tal, llegando a Tepa, ya después de una larga fila para salir de Guadalajara, con motivo de un accidente, que por fortuna están bien. Aquí venimos a reunirnos con personas que el pasado domingo encontramos en el arranque de las fiestas, personas con las que encontramos muchas coincidencias para cambiar Jalisco, para hacer un cambio humanista que transforme la vida de los jaliscienses, acá andamos, seguimos recorriendo Jalisco.”; a lo largo del video se observa a la persona descrita hablar frente a la cámara; dicha publicación cuenta con 157 reacciones, 42 comentarios y 679 reproducciones</w:t>
            </w:r>
          </w:p>
        </w:tc>
      </w:tr>
      <w:tr w:rsidR="00CC5AC3" w:rsidRPr="004F22A0" w14:paraId="5F79CAFA" w14:textId="77777777" w:rsidTr="00CC5AC3">
        <w:trPr>
          <w:jc w:val="center"/>
        </w:trPr>
        <w:tc>
          <w:tcPr>
            <w:tcW w:w="2830" w:type="dxa"/>
          </w:tcPr>
          <w:p w14:paraId="3D0ABDA3"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312" w:history="1">
              <w:r w:rsidR="00CC5AC3" w:rsidRPr="004F22A0">
                <w:rPr>
                  <w:rStyle w:val="Hipervnculo"/>
                  <w:rFonts w:ascii="Lucida Sans Unicode" w:hAnsi="Lucida Sans Unicode" w:cs="Lucida Sans Unicode"/>
                  <w:i/>
                  <w:iCs/>
                  <w:sz w:val="18"/>
                  <w:szCs w:val="18"/>
                </w:rPr>
                <w:t>https://fb.watch/kEMOIOEPe5/</w:t>
              </w:r>
            </w:hyperlink>
            <w:r w:rsidR="00CC5AC3" w:rsidRPr="004F22A0">
              <w:rPr>
                <w:rFonts w:ascii="Lucida Sans Unicode" w:hAnsi="Lucida Sans Unicode" w:cs="Lucida Sans Unicode"/>
                <w:i/>
                <w:iCs/>
                <w:sz w:val="18"/>
                <w:szCs w:val="18"/>
                <w:u w:val="single"/>
              </w:rPr>
              <w:t xml:space="preserve"> </w:t>
            </w:r>
          </w:p>
        </w:tc>
        <w:tc>
          <w:tcPr>
            <w:tcW w:w="6000" w:type="dxa"/>
          </w:tcPr>
          <w:p w14:paraId="69D8CB9A" w14:textId="77777777" w:rsidR="00166E23" w:rsidRPr="004F22A0" w:rsidRDefault="00CC5AC3" w:rsidP="00166E23">
            <w:pPr>
              <w:jc w:val="center"/>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6DF5DCA2" wp14:editId="5DC63B30">
                  <wp:extent cx="3142354" cy="1963972"/>
                  <wp:effectExtent l="0" t="0" r="1270" b="0"/>
                  <wp:docPr id="1062595143" name="Imagen 106259514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905234" name="Imagen 1541905234" descr="Interfaz de usuario gráfica&#10;&#10;Descripción generada automáticamente"/>
                          <pic:cNvPicPr/>
                        </pic:nvPicPr>
                        <pic:blipFill rotWithShape="1">
                          <a:blip r:embed="rId313"/>
                          <a:srcRect b="3975"/>
                          <a:stretch/>
                        </pic:blipFill>
                        <pic:spPr>
                          <a:xfrm>
                            <a:off x="0" y="0"/>
                            <a:ext cx="3153842" cy="1971152"/>
                          </a:xfrm>
                          <a:prstGeom prst="rect">
                            <a:avLst/>
                          </a:prstGeom>
                        </pic:spPr>
                      </pic:pic>
                    </a:graphicData>
                  </a:graphic>
                </wp:inline>
              </w:drawing>
            </w:r>
          </w:p>
          <w:p w14:paraId="6CEF107F" w14:textId="77777777" w:rsidR="00166E23" w:rsidRPr="004F22A0" w:rsidRDefault="00166E23" w:rsidP="00166E23">
            <w:pPr>
              <w:jc w:val="center"/>
              <w:rPr>
                <w:rFonts w:ascii="Lucida Sans Unicode" w:hAnsi="Lucida Sans Unicode" w:cs="Lucida Sans Unicode"/>
                <w:i/>
                <w:iCs/>
                <w:sz w:val="18"/>
                <w:szCs w:val="18"/>
              </w:rPr>
            </w:pPr>
          </w:p>
          <w:p w14:paraId="6019F932" w14:textId="18D977E2" w:rsidR="00CC5AC3" w:rsidRPr="004F22A0" w:rsidRDefault="00CC5AC3" w:rsidP="00166E23">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Página de red social Facebook, el cual corresponde a una publicación realizada por el perfil de nombre “Chema Martínez”, el día 20 de abril, misma que se acompaña del texto “¡La transformación es chida! Desde los cambios más sencillos hasta los más importantes, tenemos que atrevernos para que nos vaya mejor. ¡Transformamos Jalisco! ¡Transformémoslo juntos!”. Al texto lo acompaña un video de 0:29 veintinueve segundos de duración, se observa un recuadro pequeño en la esquina superior izquierda en color rojo con letras mayúsculas blancas distribuidas en tres líneas descendentes de la cual la de en medio es considerablemente más grande lo siguiente: “JOSÉ MARÍA (arriba) CHEMA (al centro)  MARTÍNEZ (abajo)”, en el video se observa a una persona de la tercera edad, del sexo femenino, se encuentra frente a un espejo de una habitación, vistiendo una blusa rosa y arreglándose los aretes, con un semblante serio, en el segundo 0:10 sale de cuadro para cambiarse por una blusa en color rojo, y regresa sonriente y se escucha una voz en off “UN CAMBIO ESTARÍA CHIDO”, a la par que salen las mismas letras sobre el video, seguido de una pantalla blanca con el nombre “JOSÉ MARÍA (arriba) CHEMA (al centro)  MARTÍNEZ (abajo)”; dicha publicación cuenta con 115 reacciones, 18 comentarios y 76 mil reproducciones.</w:t>
            </w:r>
          </w:p>
        </w:tc>
      </w:tr>
      <w:tr w:rsidR="00CC5AC3" w:rsidRPr="004F22A0" w14:paraId="19E95C8E" w14:textId="77777777" w:rsidTr="00CC5AC3">
        <w:trPr>
          <w:jc w:val="center"/>
        </w:trPr>
        <w:tc>
          <w:tcPr>
            <w:tcW w:w="2830" w:type="dxa"/>
          </w:tcPr>
          <w:p w14:paraId="5E6CD486"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314" w:history="1">
              <w:r w:rsidR="00CC5AC3" w:rsidRPr="004F22A0">
                <w:rPr>
                  <w:rStyle w:val="Hipervnculo"/>
                  <w:rFonts w:ascii="Lucida Sans Unicode" w:hAnsi="Lucida Sans Unicode" w:cs="Lucida Sans Unicode"/>
                  <w:i/>
                  <w:iCs/>
                  <w:sz w:val="18"/>
                  <w:szCs w:val="18"/>
                </w:rPr>
                <w:t>https://www.fb.watch/kENaMfeoak/</w:t>
              </w:r>
            </w:hyperlink>
            <w:r w:rsidR="00CC5AC3" w:rsidRPr="004F22A0">
              <w:rPr>
                <w:rFonts w:ascii="Lucida Sans Unicode" w:hAnsi="Lucida Sans Unicode" w:cs="Lucida Sans Unicode"/>
                <w:i/>
                <w:iCs/>
                <w:sz w:val="18"/>
                <w:szCs w:val="18"/>
                <w:u w:val="single"/>
              </w:rPr>
              <w:t xml:space="preserve"> </w:t>
            </w:r>
          </w:p>
        </w:tc>
        <w:tc>
          <w:tcPr>
            <w:tcW w:w="6000" w:type="dxa"/>
          </w:tcPr>
          <w:p w14:paraId="1022149D" w14:textId="77777777" w:rsidR="00CC5AC3" w:rsidRPr="004F22A0" w:rsidRDefault="00CC5AC3" w:rsidP="008310A7">
            <w:pPr>
              <w:jc w:val="center"/>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9694225" wp14:editId="2E19E4DB">
                  <wp:extent cx="3380895" cy="2027583"/>
                  <wp:effectExtent l="0" t="0" r="0" b="0"/>
                  <wp:docPr id="727940162" name="Imagen 727940162"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49792" name="Imagen 307249792" descr="Interfaz de usuario gráfica, Texto&#10;&#10;Descripción generada automáticamente"/>
                          <pic:cNvPicPr/>
                        </pic:nvPicPr>
                        <pic:blipFill rotWithShape="1">
                          <a:blip r:embed="rId315"/>
                          <a:srcRect b="4045"/>
                          <a:stretch/>
                        </pic:blipFill>
                        <pic:spPr bwMode="auto">
                          <a:xfrm>
                            <a:off x="0" y="0"/>
                            <a:ext cx="3403237" cy="2040982"/>
                          </a:xfrm>
                          <a:prstGeom prst="rect">
                            <a:avLst/>
                          </a:prstGeom>
                          <a:ln>
                            <a:noFill/>
                          </a:ln>
                          <a:extLst>
                            <a:ext uri="{53640926-AAD7-44D8-BBD7-CCE9431645EC}">
                              <a14:shadowObscured xmlns:a14="http://schemas.microsoft.com/office/drawing/2010/main"/>
                            </a:ext>
                          </a:extLst>
                        </pic:spPr>
                      </pic:pic>
                    </a:graphicData>
                  </a:graphic>
                </wp:inline>
              </w:drawing>
            </w:r>
          </w:p>
          <w:p w14:paraId="2D4A42E7" w14:textId="77777777" w:rsidR="008310A7" w:rsidRPr="004F22A0" w:rsidRDefault="008310A7" w:rsidP="008310A7">
            <w:pPr>
              <w:jc w:val="center"/>
              <w:rPr>
                <w:rFonts w:ascii="Lucida Sans Unicode" w:hAnsi="Lucida Sans Unicode" w:cs="Lucida Sans Unicode"/>
                <w:i/>
                <w:iCs/>
                <w:sz w:val="18"/>
                <w:szCs w:val="18"/>
              </w:rPr>
            </w:pPr>
          </w:p>
          <w:p w14:paraId="067D8F26"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Página de red social Facebook, el cual corresponde a una publicación realizada por el perfil de nombre “Chema Martínez”, el día 19 de abril, misma que se acompaña del texto “¡Estamos con la gente! En varias empresas de la región Ciénega refrendamos nuestro compromiso con las personas de todos los sectores sociales. El cambio humanista pone en el centro a la gente y recupera la esencia de la democracia. ¡Sigamos Juntos!”. Al texto lo acompaña un video de 0:47 cuarenta y siete minutos de duración, en el cual se observa a un grupo de personas cuyo número no es posible determinar,  en un inmueble que al parecer es una bodega, en el cual se observa a una persona del sexo masculino, vistiendo una camisa blanca y  jeans de mezclilla azul, mientras se escucha probablemente a la persona descrita en voz en off y con subtítulos, decir lo siguiente: “Desde muy chamaco, asumí este compromiso que sí se pueden hacer mejor las cosas, porque sigo afirmando que somos mejor los buenos y somos más, además. Hoy, plantearme aquí con ustedes, es encontrar estas coincidencias y si ustedes están convencidos de esto, hacer una fuerza, una familia amplia entre nosotros para lograr un cambio en Jalisco.”; a lo largo del video se observa a la persona descrita al parecer hablando frente al grupo de personas, saludándolos y entrevista al mismo  grupo de personas, terminando con la pantalla en blanco con el nombre “JOSÉ MARÍA (arriba) CHEMA (al centro)  MARTÍNEZ (abajo)”; dicha publicación cuenta con 103 reacciones, 7 comentarios y 459 reproducciones.</w:t>
            </w:r>
          </w:p>
        </w:tc>
      </w:tr>
      <w:tr w:rsidR="00CC5AC3" w:rsidRPr="004F22A0" w14:paraId="112A4D84" w14:textId="77777777" w:rsidTr="00CC5AC3">
        <w:trPr>
          <w:jc w:val="center"/>
        </w:trPr>
        <w:tc>
          <w:tcPr>
            <w:tcW w:w="2830" w:type="dxa"/>
          </w:tcPr>
          <w:p w14:paraId="28906C75"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316" w:history="1">
              <w:r w:rsidR="00CC5AC3" w:rsidRPr="004F22A0">
                <w:rPr>
                  <w:rStyle w:val="Hipervnculo"/>
                  <w:rFonts w:ascii="Lucida Sans Unicode" w:hAnsi="Lucida Sans Unicode" w:cs="Lucida Sans Unicode"/>
                  <w:i/>
                  <w:iCs/>
                  <w:sz w:val="18"/>
                  <w:szCs w:val="18"/>
                </w:rPr>
                <w:t>https://fb.watch/kEPbs0iuhr/</w:t>
              </w:r>
            </w:hyperlink>
            <w:r w:rsidR="00CC5AC3" w:rsidRPr="004F22A0">
              <w:rPr>
                <w:rFonts w:ascii="Lucida Sans Unicode" w:hAnsi="Lucida Sans Unicode" w:cs="Lucida Sans Unicode"/>
                <w:i/>
                <w:iCs/>
                <w:sz w:val="18"/>
                <w:szCs w:val="18"/>
                <w:u w:val="single"/>
              </w:rPr>
              <w:t xml:space="preserve"> </w:t>
            </w:r>
          </w:p>
        </w:tc>
        <w:tc>
          <w:tcPr>
            <w:tcW w:w="6000" w:type="dxa"/>
          </w:tcPr>
          <w:p w14:paraId="479D992C" w14:textId="77777777" w:rsidR="00CC5AC3" w:rsidRPr="004F22A0" w:rsidRDefault="00CC5AC3" w:rsidP="008310A7">
            <w:pPr>
              <w:jc w:val="center"/>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58D232C" wp14:editId="261FF223">
                  <wp:extent cx="3455039" cy="1852654"/>
                  <wp:effectExtent l="0" t="0" r="0" b="0"/>
                  <wp:docPr id="268430319" name="Imagen 268430319"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700429" name="Imagen 1977700429" descr="Interfaz de usuario gráfica, Sitio web&#10;&#10;Descripción generada automáticamente"/>
                          <pic:cNvPicPr/>
                        </pic:nvPicPr>
                        <pic:blipFill rotWithShape="1">
                          <a:blip r:embed="rId317"/>
                          <a:srcRect b="4328"/>
                          <a:stretch/>
                        </pic:blipFill>
                        <pic:spPr bwMode="auto">
                          <a:xfrm>
                            <a:off x="0" y="0"/>
                            <a:ext cx="3465230" cy="1858119"/>
                          </a:xfrm>
                          <a:prstGeom prst="rect">
                            <a:avLst/>
                          </a:prstGeom>
                          <a:ln>
                            <a:noFill/>
                          </a:ln>
                          <a:extLst>
                            <a:ext uri="{53640926-AAD7-44D8-BBD7-CCE9431645EC}">
                              <a14:shadowObscured xmlns:a14="http://schemas.microsoft.com/office/drawing/2010/main"/>
                            </a:ext>
                          </a:extLst>
                        </pic:spPr>
                      </pic:pic>
                    </a:graphicData>
                  </a:graphic>
                </wp:inline>
              </w:drawing>
            </w:r>
          </w:p>
          <w:p w14:paraId="32011EE6" w14:textId="77777777" w:rsidR="008310A7" w:rsidRPr="004F22A0" w:rsidRDefault="008310A7" w:rsidP="00762614">
            <w:pPr>
              <w:jc w:val="both"/>
              <w:rPr>
                <w:rFonts w:ascii="Lucida Sans Unicode" w:hAnsi="Lucida Sans Unicode" w:cs="Lucida Sans Unicode"/>
                <w:i/>
                <w:iCs/>
                <w:sz w:val="18"/>
                <w:szCs w:val="18"/>
              </w:rPr>
            </w:pPr>
          </w:p>
          <w:p w14:paraId="040A1091"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 xml:space="preserve">Página de red social Facebook, el cual corresponde a una publicación realizada por el perfil de nombre “Chema Martínez”, el día 17 de abril, misma que se acompaña del texto “Estamos construyendo un México feliz y libre de miserias, según los principio que ha marcado el presidente </w:t>
            </w:r>
            <w:r w:rsidRPr="004F22A0">
              <w:rPr>
                <w:rFonts w:ascii="Lucida Sans Unicode" w:hAnsi="Lucida Sans Unicode" w:cs="Lucida Sans Unicode"/>
                <w:b/>
                <w:i/>
                <w:iCs/>
                <w:sz w:val="18"/>
                <w:szCs w:val="18"/>
              </w:rPr>
              <w:t>Andrés Manuel López Obrador.</w:t>
            </w:r>
            <w:r w:rsidRPr="004F22A0">
              <w:rPr>
                <w:rFonts w:ascii="Lucida Sans Unicode" w:hAnsi="Lucida Sans Unicode" w:cs="Lucida Sans Unicode"/>
                <w:i/>
                <w:iCs/>
                <w:sz w:val="18"/>
                <w:szCs w:val="18"/>
              </w:rPr>
              <w:t xml:space="preserve"> El cambio humanista es la transformación verdadera en Jalisco y en todo México. ¡Sigamos juntos!” Al texto lo acompaña un video de 0:55 cincuenta y cinco segundos de duración, en el cual se observa a una persona de sexo masculino, vistiendo una camisa blanca y jeans de mezclilla azul, misma que se desplaza frente a un grupo de personas cuyo número no es posible determinar, todos ellos en lo que parece ser un espacio cerrado debajo de un domo blanco, continua continúa con lo que parece ser un recorrido por distintos lugares, con una voz en off y subtítulos que dicen lo siguiente: “¿Cuáles son, los principios políticos, económicos y sociales del humanismo mexicano que postulamos?. El fin último de un Estado es crear las condiciones para que la gente pueda vivir feliz y libre de miserias y temores. Por otra parte, más allá del simple crecimiento económico, es fundamental desterrar la corrupción y los privilegios para destinar todo lo obtenido y ahorrado en beneficio de las mayorías del pueblo y, de manera específica, en beneficio de los más pobres y marginados”; seguido y para terminar, con una pantalla blanca con las palabras en negro y al centro “CAMBIO (arriba) HUMANISTA (abajo)”, seguido de una pantalla en blanco con el nombre “JOSÉ MARÍA (arriba) CHEMA (al centro)  MARTÍNEZ (abajo)”; dicha publicación cuenta con 157 reacciones, 26 comentarios y 723 reproducciones.</w:t>
            </w:r>
          </w:p>
        </w:tc>
      </w:tr>
      <w:tr w:rsidR="00CC5AC3" w:rsidRPr="004F22A0" w14:paraId="5ED023ED" w14:textId="77777777" w:rsidTr="00CC5AC3">
        <w:trPr>
          <w:jc w:val="center"/>
        </w:trPr>
        <w:tc>
          <w:tcPr>
            <w:tcW w:w="2830" w:type="dxa"/>
          </w:tcPr>
          <w:p w14:paraId="1EEC7555"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318" w:history="1">
              <w:r w:rsidR="00CC5AC3" w:rsidRPr="004F22A0">
                <w:rPr>
                  <w:rStyle w:val="Hipervnculo"/>
                  <w:rFonts w:ascii="Lucida Sans Unicode" w:hAnsi="Lucida Sans Unicode" w:cs="Lucida Sans Unicode"/>
                  <w:i/>
                  <w:iCs/>
                  <w:sz w:val="18"/>
                  <w:szCs w:val="18"/>
                </w:rPr>
                <w:t>https://fb.watch/kEPY7oH9xq/</w:t>
              </w:r>
            </w:hyperlink>
            <w:r w:rsidR="00CC5AC3" w:rsidRPr="004F22A0">
              <w:rPr>
                <w:rFonts w:ascii="Lucida Sans Unicode" w:hAnsi="Lucida Sans Unicode" w:cs="Lucida Sans Unicode"/>
                <w:i/>
                <w:iCs/>
                <w:sz w:val="18"/>
                <w:szCs w:val="18"/>
                <w:u w:val="single"/>
              </w:rPr>
              <w:t xml:space="preserve"> </w:t>
            </w:r>
          </w:p>
        </w:tc>
        <w:tc>
          <w:tcPr>
            <w:tcW w:w="6000" w:type="dxa"/>
          </w:tcPr>
          <w:p w14:paraId="20B6ABCE" w14:textId="77777777" w:rsidR="008310A7" w:rsidRPr="004F22A0" w:rsidRDefault="00CC5AC3" w:rsidP="008310A7">
            <w:pPr>
              <w:tabs>
                <w:tab w:val="left" w:pos="1485"/>
              </w:tabs>
              <w:jc w:val="center"/>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1228788" wp14:editId="1D5765DA">
                  <wp:extent cx="3318102" cy="1995778"/>
                  <wp:effectExtent l="0" t="0" r="0" b="5080"/>
                  <wp:docPr id="1600286463" name="Imagen 160028646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553168" name="Imagen 1379553168" descr="Interfaz de usuario gráfica, Sitio web&#10;&#10;Descripción generada automáticamente"/>
                          <pic:cNvPicPr/>
                        </pic:nvPicPr>
                        <pic:blipFill rotWithShape="1">
                          <a:blip r:embed="rId319"/>
                          <a:srcRect b="3763"/>
                          <a:stretch/>
                        </pic:blipFill>
                        <pic:spPr bwMode="auto">
                          <a:xfrm>
                            <a:off x="0" y="0"/>
                            <a:ext cx="3330944" cy="2003502"/>
                          </a:xfrm>
                          <a:prstGeom prst="rect">
                            <a:avLst/>
                          </a:prstGeom>
                          <a:ln>
                            <a:noFill/>
                          </a:ln>
                          <a:extLst>
                            <a:ext uri="{53640926-AAD7-44D8-BBD7-CCE9431645EC}">
                              <a14:shadowObscured xmlns:a14="http://schemas.microsoft.com/office/drawing/2010/main"/>
                            </a:ext>
                          </a:extLst>
                        </pic:spPr>
                      </pic:pic>
                    </a:graphicData>
                  </a:graphic>
                </wp:inline>
              </w:drawing>
            </w:r>
          </w:p>
          <w:p w14:paraId="705DF014" w14:textId="3CEB0F4C" w:rsidR="00CC5AC3" w:rsidRPr="004F22A0" w:rsidRDefault="00CC5AC3" w:rsidP="00762614">
            <w:pPr>
              <w:tabs>
                <w:tab w:val="left" w:pos="1485"/>
              </w:tabs>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Página de red social Facebook, el cual corresponde a una publicación realizada por el perfil de nombre “Chema Martínez”, el día 12 de abril, misma que se acompaña del texto “La política que realizamos está uniendo a mujeres y hombres que buscan lo mejor para nuestra patria. Antonio Attolini, el profe Michel y yo estamos juntos en la misma lucha por el Cambio Humanista. Tenemos un plan que nos da rumbo hacia un mejor futuro”; al texto lo acompaña un video de 0:25 veinticinco segundos de duración, en el cual se observan tres personas de sexo masculino, de izquierda a derecha, el primero vistiendo una camisa blanca y jeans de mezclilla color azul, el del centro una playera en color salmón y jeans de mezclilla azul, la tercer persona con camisa blanca y jean de mezclilla azul, mismos que se encuentran en lo que parece ser una plazoleta pública y la persona que se encuentra al centro dice y aparece con subtítulos lo siguiente: “Desde el norte y hasta el bajío, desde el desierto y hasta el mar, aquí en Puerto Vallarta con el Profe Michel y en Jalisco con Chema Martínez, impulsamos el cambio humanista que hará que en 2024 llegue la transformación.”; el video tiene un recuadro en rojo con letras blancas en la esquina superior derecha con el nombre “JOSÉ MARÍA (arriba) CHEMA (al centro)  MARTÍNEZ (abajo)”;  y termina con una pantalla en blanco con el nombre que dice “JOSÉ MARÍA (arriba) CHEMA (al centro)  MARTÍNEZ (abajo)”; dicha publicación cuenta con 146 reacciones, 27 comentarios y 156 mil reproducciones.</w:t>
            </w:r>
          </w:p>
        </w:tc>
      </w:tr>
      <w:tr w:rsidR="00CC5AC3" w:rsidRPr="004F22A0" w14:paraId="3CEF190B" w14:textId="77777777" w:rsidTr="00CC5AC3">
        <w:trPr>
          <w:jc w:val="center"/>
        </w:trPr>
        <w:tc>
          <w:tcPr>
            <w:tcW w:w="2830" w:type="dxa"/>
          </w:tcPr>
          <w:p w14:paraId="71FF3441"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320" w:history="1">
              <w:r w:rsidR="00CC5AC3" w:rsidRPr="004F22A0">
                <w:rPr>
                  <w:rStyle w:val="Hipervnculo"/>
                  <w:rFonts w:ascii="Lucida Sans Unicode" w:hAnsi="Lucida Sans Unicode" w:cs="Lucida Sans Unicode"/>
                  <w:i/>
                  <w:iCs/>
                  <w:sz w:val="18"/>
                  <w:szCs w:val="18"/>
                </w:rPr>
                <w:t>https://fb.watch/kEQ5QMMTRS/</w:t>
              </w:r>
            </w:hyperlink>
            <w:r w:rsidR="00CC5AC3" w:rsidRPr="004F22A0">
              <w:rPr>
                <w:rFonts w:ascii="Lucida Sans Unicode" w:hAnsi="Lucida Sans Unicode" w:cs="Lucida Sans Unicode"/>
                <w:i/>
                <w:iCs/>
                <w:sz w:val="18"/>
                <w:szCs w:val="18"/>
                <w:u w:val="single"/>
              </w:rPr>
              <w:t xml:space="preserve"> </w:t>
            </w:r>
          </w:p>
        </w:tc>
        <w:tc>
          <w:tcPr>
            <w:tcW w:w="6000" w:type="dxa"/>
          </w:tcPr>
          <w:p w14:paraId="668496CD" w14:textId="77777777" w:rsidR="00CC5AC3" w:rsidRPr="004F22A0" w:rsidRDefault="00CC5AC3" w:rsidP="008310A7">
            <w:pPr>
              <w:jc w:val="center"/>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14CBE36" wp14:editId="079AACD0">
                  <wp:extent cx="3443894" cy="1956021"/>
                  <wp:effectExtent l="0" t="0" r="4445" b="6350"/>
                  <wp:docPr id="1068145824" name="Imagen 1068145824"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827410" name="Imagen 656827410" descr="Interfaz de usuario gráfica, Texto, Sitio web&#10;&#10;Descripción generada automáticamente"/>
                          <pic:cNvPicPr/>
                        </pic:nvPicPr>
                        <pic:blipFill rotWithShape="1">
                          <a:blip r:embed="rId321"/>
                          <a:srcRect t="-3669" b="3669"/>
                          <a:stretch/>
                        </pic:blipFill>
                        <pic:spPr>
                          <a:xfrm>
                            <a:off x="0" y="0"/>
                            <a:ext cx="3455077" cy="1962373"/>
                          </a:xfrm>
                          <a:prstGeom prst="rect">
                            <a:avLst/>
                          </a:prstGeom>
                        </pic:spPr>
                      </pic:pic>
                    </a:graphicData>
                  </a:graphic>
                </wp:inline>
              </w:drawing>
            </w:r>
          </w:p>
          <w:p w14:paraId="7A4EC2C2" w14:textId="77777777" w:rsidR="008310A7" w:rsidRPr="004F22A0" w:rsidRDefault="008310A7" w:rsidP="00762614">
            <w:pPr>
              <w:jc w:val="both"/>
              <w:rPr>
                <w:rFonts w:ascii="Lucida Sans Unicode" w:hAnsi="Lucida Sans Unicode" w:cs="Lucida Sans Unicode"/>
                <w:i/>
                <w:iCs/>
                <w:sz w:val="18"/>
                <w:szCs w:val="18"/>
              </w:rPr>
            </w:pPr>
          </w:p>
          <w:p w14:paraId="079A139D"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 xml:space="preserve">Página de red social Facebook, el cual corresponde a una publicación realizada por el perfil de nombre “Chema Martínez”, el día 07 de abril, misma que se acompaña del texto “En Jalisco nace un movimiento social histórico que impulsa la dignificación de la política, a través del cambio humanista. Tenemos un plan que cumple con los anhelos de libertad, bienestar, igualdad y paz, para todas y todos, sin excepciones. #chematieneunplan”; al texto lo acompaña un video de 01:38 un minuto y treinta y ocho segundos de duración, el cual inicia con una pantalla blanca y letras con el nombre que dice “JOSÉ MARÍA (arriba) CHEMA (al centro)  MARTÍNEZ (abajo)”, seguido por un video con tomas de diferentes lugares de lo que parece una ciudad, acompañado de lo que aparentemente son fotografías, también tomas de diferentes grupos de personas de distintas edades y cuyo número no es posible determinar, seguido por otro grupo de personas en donde se observa a una persona del sexo masculino, vistiendo una camisa blanca y jeans de mezclilla azul, misma que aparentemente les habla, interactúa y saluda, esto con una voz en off y subtítulos que dicen lo siguiente: “Por décadas, las mexicanas y los mexicanos hemos luchado por una verdadera democracia. Cuando José María Martínez, “Chema”, inició en la política, tenía una convicción: que somos más los que queremos un país próspero. Él viene de una familia de clase trabajadora, encabezada por una mujer fuerte, que salió adelante y le dio la oportunidad de estudiar y prepararse. En la escuela, tuvo la fortuna de contar con excelentes profesoras y profesores. En su educación adquirió una sólida base de valores y hábitos que han guiado su vida. Como servidor público, se ha guiado con los valores que le inculcaron en casa y con los principios básicos de la honestidad, la trasparencia, la rendición de cuentas, la democracia, la igualdad y la fraternidad. En nuestro </w:t>
            </w:r>
            <w:r w:rsidRPr="004F22A0">
              <w:rPr>
                <w:rFonts w:ascii="Lucida Sans Unicode" w:hAnsi="Lucida Sans Unicode" w:cs="Lucida Sans Unicode"/>
                <w:i/>
                <w:iCs/>
                <w:sz w:val="18"/>
                <w:szCs w:val="18"/>
              </w:rPr>
              <w:lastRenderedPageBreak/>
              <w:t>estado, los malos gobiernos nos han heredado un conjunto de problemas gravísimos. Pero somos mayoría las y los ciudadanos que no aceptamos un fututo negativo. Entre todos y con “Chema” como líder, estamos construyendo un movimiento social histórico, el del cambio humanista. Tenemos un plan: que la igualdad, la libertad, el bienestar y la paz lleguen a todas y todos, ¿Estás con nosotros?”; el video tiene un recuadro en rojo con letras blancas en la esquina superior derecha con el nombre “JOSÉ MARÍA (arriba) CHEMA (al centro)  MARTÍNEZ (abajo)”; seguido y para terminar, con una pantalla en blanco con el nombre “JOSÉ MARÍA (arriba) CHEMA (al centro)  MARTÍNEZ (abajo)”; dicha publicación cuenta con 189 reacciones, 22 comentarios y 71 mil reproducciones.</w:t>
            </w:r>
          </w:p>
        </w:tc>
      </w:tr>
      <w:tr w:rsidR="00CC5AC3" w:rsidRPr="004F22A0" w14:paraId="634DEC95" w14:textId="77777777" w:rsidTr="00CC5AC3">
        <w:trPr>
          <w:jc w:val="center"/>
        </w:trPr>
        <w:tc>
          <w:tcPr>
            <w:tcW w:w="2830" w:type="dxa"/>
          </w:tcPr>
          <w:p w14:paraId="3BA09EE0" w14:textId="77777777" w:rsidR="00CC5AC3" w:rsidRPr="004F22A0" w:rsidRDefault="00CC5AC3" w:rsidP="00762614">
            <w:pPr>
              <w:jc w:val="both"/>
              <w:rPr>
                <w:rFonts w:ascii="Lucida Sans Unicode" w:hAnsi="Lucida Sans Unicode" w:cs="Lucida Sans Unicode"/>
                <w:b/>
                <w:bCs/>
                <w:i/>
                <w:iCs/>
                <w:sz w:val="18"/>
                <w:szCs w:val="18"/>
                <w:lang w:val="es-ES_tradnl" w:eastAsia="es-MX"/>
              </w:rPr>
            </w:pPr>
            <w:r w:rsidRPr="004F22A0">
              <w:rPr>
                <w:rFonts w:ascii="Lucida Sans Unicode" w:hAnsi="Lucida Sans Unicode" w:cs="Lucida Sans Unicode"/>
                <w:i/>
                <w:iCs/>
                <w:sz w:val="18"/>
                <w:szCs w:val="18"/>
                <w:lang w:val="es-ES_tradnl" w:eastAsia="es-MX"/>
              </w:rPr>
              <w:lastRenderedPageBreak/>
              <w:t xml:space="preserve">Publicación con fecha </w:t>
            </w:r>
            <w:r w:rsidRPr="004F22A0">
              <w:rPr>
                <w:rFonts w:ascii="Lucida Sans Unicode" w:hAnsi="Lucida Sans Unicode" w:cs="Lucida Sans Unicode"/>
                <w:b/>
                <w:bCs/>
                <w:i/>
                <w:iCs/>
                <w:sz w:val="18"/>
                <w:szCs w:val="18"/>
                <w:lang w:val="es-ES_tradnl" w:eastAsia="es-MX"/>
              </w:rPr>
              <w:t>29 de abril de 2023.</w:t>
            </w:r>
          </w:p>
          <w:p w14:paraId="1BFBD616"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322" w:history="1">
              <w:r w:rsidR="00CC5AC3" w:rsidRPr="004F22A0">
                <w:rPr>
                  <w:rFonts w:ascii="Lucida Sans Unicode" w:eastAsia="Times New Roman" w:hAnsi="Lucida Sans Unicode" w:cs="Lucida Sans Unicode"/>
                  <w:i/>
                  <w:iCs/>
                  <w:color w:val="0563C1"/>
                  <w:kern w:val="2"/>
                  <w:sz w:val="18"/>
                  <w:szCs w:val="18"/>
                  <w:u w:val="single"/>
                  <w:lang w:eastAsia="es-MX"/>
                  <w14:ligatures w14:val="standardContextual"/>
                </w:rPr>
                <w:t>https://www.facebook.com/ChemaMartinez24/posts/pfbid036taRGrBrzpFUepcWw4WsQ8LjbB4sk2A5ywBTG4kgTsQiNAPoKxbvpTGQwcEmPdmfl</w:t>
              </w:r>
            </w:hyperlink>
          </w:p>
        </w:tc>
        <w:tc>
          <w:tcPr>
            <w:tcW w:w="6000" w:type="dxa"/>
          </w:tcPr>
          <w:p w14:paraId="64875C9B" w14:textId="77777777" w:rsidR="008310A7" w:rsidRPr="004F22A0" w:rsidRDefault="00CC5AC3" w:rsidP="008310A7">
            <w:pPr>
              <w:jc w:val="center"/>
              <w:rPr>
                <w:rFonts w:ascii="Lucida Sans Unicode" w:hAnsi="Lucida Sans Unicode" w:cs="Lucida Sans Unicode"/>
                <w:i/>
                <w:iCs/>
                <w:sz w:val="18"/>
                <w:szCs w:val="18"/>
                <w:lang w:val="es-ES_tradnl" w:eastAsia="es-MX"/>
              </w:rPr>
            </w:pPr>
            <w:r w:rsidRPr="004F22A0">
              <w:rPr>
                <w:rFonts w:ascii="Lucida Sans Unicode" w:hAnsi="Lucida Sans Unicode" w:cs="Lucida Sans Unicode"/>
                <w:i/>
                <w:iCs/>
                <w:noProof/>
                <w:sz w:val="18"/>
                <w:szCs w:val="18"/>
                <w:lang w:eastAsia="es-MX"/>
              </w:rPr>
              <w:drawing>
                <wp:inline distT="0" distB="0" distL="0" distR="0" wp14:anchorId="72B873C1" wp14:editId="1A5DC362">
                  <wp:extent cx="3395429" cy="2743200"/>
                  <wp:effectExtent l="0" t="0" r="0" b="0"/>
                  <wp:docPr id="2103885498" name="Imagen 210388549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689143" name="Imagen 1205689143" descr="Interfaz de usuario gráfica, Aplicación&#10;&#10;Descripción generada automáticamente"/>
                          <pic:cNvPicPr/>
                        </pic:nvPicPr>
                        <pic:blipFill rotWithShape="1">
                          <a:blip r:embed="rId323"/>
                          <a:srcRect l="19791" t="7069" r="37937" b="24130"/>
                          <a:stretch/>
                        </pic:blipFill>
                        <pic:spPr bwMode="auto">
                          <a:xfrm>
                            <a:off x="0" y="0"/>
                            <a:ext cx="3423093" cy="2765550"/>
                          </a:xfrm>
                          <a:prstGeom prst="rect">
                            <a:avLst/>
                          </a:prstGeom>
                          <a:ln>
                            <a:noFill/>
                          </a:ln>
                          <a:extLst>
                            <a:ext uri="{53640926-AAD7-44D8-BBD7-CCE9431645EC}">
                              <a14:shadowObscured xmlns:a14="http://schemas.microsoft.com/office/drawing/2010/main"/>
                            </a:ext>
                          </a:extLst>
                        </pic:spPr>
                      </pic:pic>
                    </a:graphicData>
                  </a:graphic>
                </wp:inline>
              </w:drawing>
            </w:r>
          </w:p>
          <w:p w14:paraId="2750D43F" w14:textId="6E7DA09B" w:rsidR="00CC5AC3" w:rsidRPr="004F22A0" w:rsidRDefault="00CC5AC3" w:rsidP="008310A7">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lang w:val="es-ES_tradnl" w:eastAsia="es-MX"/>
              </w:rPr>
              <w:t>Página web de Facebook en el perfil de la persona de nombre Chema Martínez y al navegar en el mismo me encuentro con una publicación en la cual tiene en la descripción de la publicación la siguiente leyenda:</w:t>
            </w:r>
          </w:p>
          <w:p w14:paraId="62EB4EF3" w14:textId="77777777" w:rsidR="00CC5AC3" w:rsidRPr="004F22A0" w:rsidRDefault="00CC5AC3" w:rsidP="00762614">
            <w:pPr>
              <w:jc w:val="both"/>
              <w:rPr>
                <w:rFonts w:ascii="Lucida Sans Unicode" w:hAnsi="Lucida Sans Unicode" w:cs="Lucida Sans Unicode"/>
                <w:i/>
                <w:iCs/>
                <w:sz w:val="18"/>
                <w:szCs w:val="18"/>
                <w:lang w:eastAsia="es-MX"/>
              </w:rPr>
            </w:pPr>
            <w:r w:rsidRPr="004F22A0">
              <w:rPr>
                <w:rFonts w:ascii="Lucida Sans Unicode" w:hAnsi="Lucida Sans Unicode" w:cs="Lucida Sans Unicode"/>
                <w:i/>
                <w:iCs/>
                <w:sz w:val="18"/>
                <w:szCs w:val="18"/>
                <w:lang w:val="es-ES_tradnl" w:eastAsia="es-MX"/>
              </w:rPr>
              <w:t>“</w:t>
            </w:r>
            <w:r w:rsidRPr="004F22A0">
              <w:rPr>
                <w:rFonts w:ascii="Lucida Sans Unicode" w:hAnsi="Lucida Sans Unicode" w:cs="Lucida Sans Unicode"/>
                <w:i/>
                <w:iCs/>
                <w:sz w:val="18"/>
                <w:szCs w:val="18"/>
              </w:rPr>
              <w:t xml:space="preserve">¡Un gran día en Tonalá! </w:t>
            </w:r>
            <w:r w:rsidRPr="004F22A0">
              <w:rPr>
                <w:rFonts w:ascii="Lucida Sans Unicode" w:hAnsi="Lucida Sans Unicode" w:cs="Lucida Sans Unicode"/>
                <w:i/>
                <w:iCs/>
                <w:sz w:val="18"/>
                <w:szCs w:val="18"/>
                <w:lang w:eastAsia="es-MX"/>
              </w:rPr>
              <w:t>Refrendamos nuestro compromiso con los principios de la Cuarta Transformación y el humanismo mexicano. Muchas gracias a las personas que nos acompañaron, de los distritos 7 y 20, que nos dieron su apoyo para seguir transformando Jalisco”.</w:t>
            </w:r>
          </w:p>
          <w:p w14:paraId="7840A6DA"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lang w:val="es-ES_tradnl" w:eastAsia="es-MX"/>
              </w:rPr>
              <w:t xml:space="preserve">Misma publicación cuenta con 9 imágenes en las que se observa un señor con cabello negro semi canoso, tez moreno claro, cejas delgadas, labios delgados, ojos color café obscuro, complexión delgada, de aproximadamente un metro sesenta cinco centímetros de altura,  vestido con camisa blanca de manga larga con una pluma que sobresale de su bolsillo izquierdo, pantalón de mezclilla </w:t>
            </w:r>
            <w:r w:rsidRPr="004F22A0">
              <w:rPr>
                <w:rFonts w:ascii="Lucida Sans Unicode" w:hAnsi="Lucida Sans Unicode" w:cs="Lucida Sans Unicode"/>
                <w:i/>
                <w:iCs/>
                <w:sz w:val="18"/>
                <w:szCs w:val="18"/>
                <w:lang w:val="es-ES_tradnl" w:eastAsia="es-MX"/>
              </w:rPr>
              <w:lastRenderedPageBreak/>
              <w:t>color azul oscuro, de tras de él se puede observar un cartel o lona con la cara de la persona descrita anteriormente y se plasma el nombre “José María Chema Martínez” de color negro con rojo. la persona descrita también se encuentra dando una conferencia donde parece que están a su lado cuatro personas más que lo acompañan y dirige su discurso a un grupo de personas, cuenta también con 208 reacciones a la misma, 10 comentarios, y ha sido 66 veces compartida.</w:t>
            </w:r>
          </w:p>
        </w:tc>
      </w:tr>
      <w:tr w:rsidR="00CC5AC3" w:rsidRPr="004F22A0" w14:paraId="14A518E0" w14:textId="77777777" w:rsidTr="00CC5AC3">
        <w:trPr>
          <w:jc w:val="center"/>
        </w:trPr>
        <w:tc>
          <w:tcPr>
            <w:tcW w:w="2830" w:type="dxa"/>
          </w:tcPr>
          <w:p w14:paraId="3F7A05D7" w14:textId="77777777" w:rsidR="00CC5AC3" w:rsidRPr="004F22A0" w:rsidRDefault="00CC5AC3" w:rsidP="00762614">
            <w:pPr>
              <w:jc w:val="both"/>
              <w:rPr>
                <w:rFonts w:ascii="Lucida Sans Unicode" w:eastAsia="Calibri" w:hAnsi="Lucida Sans Unicode" w:cs="Lucida Sans Unicode"/>
                <w:b/>
                <w:bCs/>
                <w:i/>
                <w:iCs/>
                <w:sz w:val="18"/>
                <w:szCs w:val="18"/>
              </w:rPr>
            </w:pPr>
            <w:r w:rsidRPr="004F22A0">
              <w:rPr>
                <w:rFonts w:ascii="Lucida Sans Unicode" w:eastAsia="Calibri" w:hAnsi="Lucida Sans Unicode" w:cs="Lucida Sans Unicode"/>
                <w:i/>
                <w:iCs/>
                <w:sz w:val="18"/>
                <w:szCs w:val="18"/>
              </w:rPr>
              <w:lastRenderedPageBreak/>
              <w:t xml:space="preserve">Publicación de fecha </w:t>
            </w:r>
            <w:r w:rsidRPr="004F22A0">
              <w:rPr>
                <w:rFonts w:ascii="Lucida Sans Unicode" w:eastAsia="Calibri" w:hAnsi="Lucida Sans Unicode" w:cs="Lucida Sans Unicode"/>
                <w:b/>
                <w:bCs/>
                <w:i/>
                <w:iCs/>
                <w:sz w:val="18"/>
                <w:szCs w:val="18"/>
              </w:rPr>
              <w:t>12 de abril.</w:t>
            </w:r>
          </w:p>
          <w:p w14:paraId="473EF0A8" w14:textId="77777777" w:rsidR="00CC5AC3" w:rsidRPr="004F22A0" w:rsidRDefault="00C16385" w:rsidP="00762614">
            <w:pPr>
              <w:jc w:val="both"/>
              <w:rPr>
                <w:rFonts w:ascii="Lucida Sans Unicode" w:eastAsia="Times New Roman" w:hAnsi="Lucida Sans Unicode" w:cs="Lucida Sans Unicode"/>
                <w:i/>
                <w:iCs/>
                <w:color w:val="0563C1"/>
                <w:kern w:val="2"/>
                <w:sz w:val="18"/>
                <w:szCs w:val="18"/>
                <w:u w:val="single"/>
                <w:lang w:eastAsia="es-MX"/>
                <w14:ligatures w14:val="standardContextual"/>
              </w:rPr>
            </w:pPr>
            <w:hyperlink r:id="rId324" w:history="1">
              <w:r w:rsidR="00CC5AC3" w:rsidRPr="004F22A0">
                <w:rPr>
                  <w:rFonts w:ascii="Lucida Sans Unicode" w:eastAsia="Times New Roman" w:hAnsi="Lucida Sans Unicode" w:cs="Lucida Sans Unicode"/>
                  <w:i/>
                  <w:iCs/>
                  <w:color w:val="0563C1"/>
                  <w:kern w:val="2"/>
                  <w:sz w:val="18"/>
                  <w:szCs w:val="18"/>
                  <w:u w:val="single"/>
                  <w:lang w:eastAsia="es-MX"/>
                  <w14:ligatures w14:val="standardContextual"/>
                </w:rPr>
                <w:t>https://www.facebook.com/ChemaMartinez24/posts/1406164343502982:1406164343502982</w:t>
              </w:r>
            </w:hyperlink>
            <w:r w:rsidR="00CC5AC3" w:rsidRPr="004F22A0">
              <w:rPr>
                <w:rFonts w:ascii="Lucida Sans Unicode" w:eastAsia="Times New Roman" w:hAnsi="Lucida Sans Unicode" w:cs="Lucida Sans Unicode"/>
                <w:i/>
                <w:iCs/>
                <w:color w:val="0563C1"/>
                <w:kern w:val="2"/>
                <w:sz w:val="18"/>
                <w:szCs w:val="18"/>
                <w:u w:val="single"/>
                <w:lang w:eastAsia="es-MX"/>
                <w14:ligatures w14:val="standardContextual"/>
              </w:rPr>
              <w:t xml:space="preserve"> </w:t>
            </w:r>
          </w:p>
        </w:tc>
        <w:tc>
          <w:tcPr>
            <w:tcW w:w="6000" w:type="dxa"/>
          </w:tcPr>
          <w:p w14:paraId="5860C98A" w14:textId="77777777" w:rsidR="008310A7" w:rsidRPr="004F22A0" w:rsidRDefault="00CC5AC3" w:rsidP="008310A7">
            <w:pPr>
              <w:jc w:val="center"/>
              <w:rPr>
                <w:rFonts w:ascii="Lucida Sans Unicode" w:eastAsia="Calibri"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3E71239F" wp14:editId="15705073">
                  <wp:extent cx="3653419" cy="1771704"/>
                  <wp:effectExtent l="0" t="0" r="4445" b="0"/>
                  <wp:docPr id="168803503" name="Imagen 16880350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291060" name="Imagen 274291060" descr="Interfaz de usuario gráfica&#10;&#10;Descripción generada automáticamente"/>
                          <pic:cNvPicPr/>
                        </pic:nvPicPr>
                        <pic:blipFill rotWithShape="1">
                          <a:blip r:embed="rId325"/>
                          <a:srcRect l="19656" t="16970" r="38452" b="50525"/>
                          <a:stretch/>
                        </pic:blipFill>
                        <pic:spPr bwMode="auto">
                          <a:xfrm>
                            <a:off x="0" y="0"/>
                            <a:ext cx="3696087" cy="1792396"/>
                          </a:xfrm>
                          <a:prstGeom prst="rect">
                            <a:avLst/>
                          </a:prstGeom>
                          <a:ln>
                            <a:noFill/>
                          </a:ln>
                          <a:extLst>
                            <a:ext uri="{53640926-AAD7-44D8-BBD7-CCE9431645EC}">
                              <a14:shadowObscured xmlns:a14="http://schemas.microsoft.com/office/drawing/2010/main"/>
                            </a:ext>
                          </a:extLst>
                        </pic:spPr>
                      </pic:pic>
                    </a:graphicData>
                  </a:graphic>
                </wp:inline>
              </w:drawing>
            </w:r>
          </w:p>
          <w:p w14:paraId="54A337EB" w14:textId="37F8A1B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eastAsia="Calibri" w:hAnsi="Lucida Sans Unicode" w:cs="Lucida Sans Unicode"/>
                <w:i/>
                <w:iCs/>
                <w:sz w:val="18"/>
                <w:szCs w:val="18"/>
              </w:rPr>
              <w:t>Se observa ser un anuncio que del lado izquierdo están descritas letras blancas con el nombre “José maría Chema Martínez” y fondo rojo, y del lado derecho del cartel están descritas las palabras “un cambio humanista, para Jalisco” y del lado inferior derecho contiene la siguiente frase: “morena la esperanza de México” y de fondo se plasma a varias personas sonriendo. Contiene ciento noventa y dos reacciones, trece comentarios y ha sido compartida cincuenta y dos veces.</w:t>
            </w:r>
          </w:p>
        </w:tc>
      </w:tr>
      <w:tr w:rsidR="00CC5AC3" w:rsidRPr="004F22A0" w14:paraId="7D56162F" w14:textId="77777777" w:rsidTr="00CC5AC3">
        <w:trPr>
          <w:jc w:val="center"/>
        </w:trPr>
        <w:tc>
          <w:tcPr>
            <w:tcW w:w="2830" w:type="dxa"/>
          </w:tcPr>
          <w:p w14:paraId="1CB80F6F" w14:textId="77777777" w:rsidR="00CC5AC3" w:rsidRPr="004F22A0" w:rsidRDefault="00CC5AC3" w:rsidP="00762614">
            <w:pPr>
              <w:jc w:val="both"/>
              <w:rPr>
                <w:rFonts w:ascii="Lucida Sans Unicode" w:hAnsi="Lucida Sans Unicode" w:cs="Lucida Sans Unicode"/>
                <w:b/>
                <w:bCs/>
                <w:i/>
                <w:iCs/>
                <w:sz w:val="18"/>
                <w:szCs w:val="18"/>
              </w:rPr>
            </w:pPr>
            <w:r w:rsidRPr="004F22A0">
              <w:rPr>
                <w:rFonts w:ascii="Lucida Sans Unicode" w:eastAsia="Calibri" w:hAnsi="Lucida Sans Unicode" w:cs="Lucida Sans Unicode"/>
                <w:i/>
                <w:iCs/>
                <w:sz w:val="18"/>
                <w:szCs w:val="18"/>
              </w:rPr>
              <w:t>Publicación de fecha</w:t>
            </w:r>
            <w:r w:rsidRPr="004F22A0">
              <w:rPr>
                <w:rFonts w:ascii="Lucida Sans Unicode" w:hAnsi="Lucida Sans Unicode" w:cs="Lucida Sans Unicode"/>
                <w:i/>
                <w:iCs/>
                <w:sz w:val="18"/>
                <w:szCs w:val="18"/>
              </w:rPr>
              <w:t xml:space="preserve"> </w:t>
            </w:r>
            <w:r w:rsidRPr="004F22A0">
              <w:rPr>
                <w:rFonts w:ascii="Lucida Sans Unicode" w:hAnsi="Lucida Sans Unicode" w:cs="Lucida Sans Unicode"/>
                <w:b/>
                <w:bCs/>
                <w:i/>
                <w:iCs/>
                <w:sz w:val="18"/>
                <w:szCs w:val="18"/>
              </w:rPr>
              <w:t>05 de abril de 2023.</w:t>
            </w:r>
          </w:p>
          <w:p w14:paraId="5C34E8CB" w14:textId="77777777" w:rsidR="00CC5AC3" w:rsidRPr="004F22A0" w:rsidRDefault="00C16385" w:rsidP="00762614">
            <w:pPr>
              <w:jc w:val="both"/>
              <w:rPr>
                <w:rFonts w:ascii="Lucida Sans Unicode" w:eastAsia="Times New Roman" w:hAnsi="Lucida Sans Unicode" w:cs="Lucida Sans Unicode"/>
                <w:i/>
                <w:iCs/>
                <w:color w:val="0563C1"/>
                <w:kern w:val="2"/>
                <w:sz w:val="18"/>
                <w:szCs w:val="18"/>
                <w:u w:val="single"/>
                <w:lang w:eastAsia="es-MX"/>
                <w14:ligatures w14:val="standardContextual"/>
              </w:rPr>
            </w:pPr>
            <w:hyperlink r:id="rId326" w:history="1">
              <w:r w:rsidR="00CC5AC3" w:rsidRPr="004F22A0">
                <w:rPr>
                  <w:rFonts w:ascii="Lucida Sans Unicode" w:eastAsia="Times New Roman" w:hAnsi="Lucida Sans Unicode" w:cs="Lucida Sans Unicode"/>
                  <w:i/>
                  <w:iCs/>
                  <w:color w:val="0563C1"/>
                  <w:kern w:val="2"/>
                  <w:sz w:val="18"/>
                  <w:szCs w:val="18"/>
                  <w:u w:val="single"/>
                  <w:lang w:eastAsia="es-MX"/>
                  <w14:ligatures w14:val="standardContextual"/>
                </w:rPr>
                <w:t>https://www.facebook.com/ChemaMartinez24/posts/pfbid02ayZCf4iMzZ6aABazsSXGedWjR9XDM7zz1NuBmih2JaA18qRrpAUxQr9oDbD5rvi6l</w:t>
              </w:r>
            </w:hyperlink>
          </w:p>
        </w:tc>
        <w:tc>
          <w:tcPr>
            <w:tcW w:w="6000" w:type="dxa"/>
          </w:tcPr>
          <w:p w14:paraId="74D39AE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anchor distT="0" distB="0" distL="114300" distR="114300" simplePos="0" relativeHeight="251658240" behindDoc="0" locked="0" layoutInCell="1" allowOverlap="1" wp14:anchorId="10CAFC69" wp14:editId="5641F733">
                  <wp:simplePos x="0" y="0"/>
                  <wp:positionH relativeFrom="margin">
                    <wp:posOffset>-13970</wp:posOffset>
                  </wp:positionH>
                  <wp:positionV relativeFrom="paragraph">
                    <wp:posOffset>0</wp:posOffset>
                  </wp:positionV>
                  <wp:extent cx="3723640" cy="2141003"/>
                  <wp:effectExtent l="0" t="0" r="0" b="0"/>
                  <wp:wrapThrough wrapText="bothSides">
                    <wp:wrapPolygon edited="0">
                      <wp:start x="0" y="0"/>
                      <wp:lineTo x="0" y="21337"/>
                      <wp:lineTo x="21438" y="21337"/>
                      <wp:lineTo x="21438" y="0"/>
                      <wp:lineTo x="0" y="0"/>
                    </wp:wrapPolygon>
                  </wp:wrapThrough>
                  <wp:docPr id="873726844" name="Imagen 87372684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744526" name="Imagen 690744526" descr="Interfaz de usuario gráfica, Aplicación&#10;&#10;Descripción generada automáticamente"/>
                          <pic:cNvPicPr/>
                        </pic:nvPicPr>
                        <pic:blipFill rotWithShape="1">
                          <a:blip r:embed="rId327">
                            <a:extLst>
                              <a:ext uri="{28A0092B-C50C-407E-A947-70E740481C1C}">
                                <a14:useLocalDpi xmlns:a14="http://schemas.microsoft.com/office/drawing/2010/main" val="0"/>
                              </a:ext>
                            </a:extLst>
                          </a:blip>
                          <a:srcRect l="20174" t="9897" r="38893" b="21753"/>
                          <a:stretch/>
                        </pic:blipFill>
                        <pic:spPr bwMode="auto">
                          <a:xfrm>
                            <a:off x="0" y="0"/>
                            <a:ext cx="3723640" cy="21410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F22A0">
              <w:rPr>
                <w:rFonts w:ascii="Lucida Sans Unicode" w:hAnsi="Lucida Sans Unicode" w:cs="Lucida Sans Unicode"/>
                <w:i/>
                <w:iCs/>
                <w:sz w:val="18"/>
                <w:szCs w:val="18"/>
              </w:rPr>
              <w:t xml:space="preserve">Publicación con la siguiente descripción: “El acceso al agua es un derecho humano que está en riesgo por la falta de previsión y la irresponsabilidad de las autoridades. El cambio humanista es la </w:t>
            </w:r>
            <w:r w:rsidRPr="004F22A0">
              <w:rPr>
                <w:rFonts w:ascii="Lucida Sans Unicode" w:hAnsi="Lucida Sans Unicode" w:cs="Lucida Sans Unicode"/>
                <w:i/>
                <w:iCs/>
                <w:sz w:val="18"/>
                <w:szCs w:val="18"/>
              </w:rPr>
              <w:lastRenderedPageBreak/>
              <w:t>esperanza de las y los que confiamos en que la acción colectiva nos traerá bienestar, igualdad, libertad y paz. Tenemos un plan que, con eficiencia y sustentabilidad, defenderá los derechos de todas y todos”.</w:t>
            </w:r>
          </w:p>
          <w:p w14:paraId="74EB2E24"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Debajo de la leyenda se analiza una imagen dividida en dos, del lado izquierdo esta un espacio con agua limpia y la mitad de un salvavidas color blanco con dos franjas rojas y una cuerda enlazada con este mismo, del lado derecho esta una calle con un bache dentro del bache hay agua sucia y la mitad de una llanta de carro, al fondo se percibe un carro color gris, en la parte inferior esta descrito una pregunta con letras color blanco que dice: “¿Cómo cerramos la brecha? y debajo de estas mismas al lado izquierdo están descritas otras palabras que dicen: “tenemos un plan.” y del lado derecho está descrito un nombre que alude a “José María Chema Martínez”. Al final de esto podemos observar que cuenta con setenta y nueve reacciones, un comentario, y ha sido compartido dieciséis veces.</w:t>
            </w:r>
          </w:p>
        </w:tc>
      </w:tr>
      <w:tr w:rsidR="00CC5AC3" w:rsidRPr="004F22A0" w14:paraId="095521EC" w14:textId="77777777" w:rsidTr="00CC5AC3">
        <w:trPr>
          <w:jc w:val="center"/>
        </w:trPr>
        <w:tc>
          <w:tcPr>
            <w:tcW w:w="2830" w:type="dxa"/>
          </w:tcPr>
          <w:p w14:paraId="6A9DF3B2" w14:textId="77777777" w:rsidR="00CC5AC3" w:rsidRPr="004F22A0" w:rsidRDefault="00CC5AC3" w:rsidP="00762614">
            <w:pPr>
              <w:jc w:val="both"/>
              <w:rPr>
                <w:rFonts w:ascii="Lucida Sans Unicode" w:eastAsia="Times New Roman" w:hAnsi="Lucida Sans Unicode" w:cs="Lucida Sans Unicode"/>
                <w:b/>
                <w:i/>
                <w:iCs/>
                <w:color w:val="000000"/>
                <w:kern w:val="2"/>
                <w:sz w:val="18"/>
                <w:szCs w:val="18"/>
                <w:lang w:eastAsia="es-MX"/>
                <w14:ligatures w14:val="standardContextual"/>
              </w:rPr>
            </w:pPr>
            <w:r w:rsidRPr="004F22A0">
              <w:rPr>
                <w:rFonts w:ascii="Lucida Sans Unicode" w:eastAsia="Calibri" w:hAnsi="Lucida Sans Unicode" w:cs="Lucida Sans Unicode"/>
                <w:i/>
                <w:iCs/>
                <w:sz w:val="18"/>
                <w:szCs w:val="18"/>
              </w:rPr>
              <w:lastRenderedPageBreak/>
              <w:t xml:space="preserve">Publicación de fecha </w:t>
            </w:r>
            <w:r w:rsidRPr="004F22A0">
              <w:rPr>
                <w:rFonts w:ascii="Lucida Sans Unicode" w:eastAsia="Times New Roman" w:hAnsi="Lucida Sans Unicode" w:cs="Lucida Sans Unicode"/>
                <w:b/>
                <w:i/>
                <w:iCs/>
                <w:color w:val="000000"/>
                <w:kern w:val="2"/>
                <w:sz w:val="18"/>
                <w:szCs w:val="18"/>
                <w:lang w:eastAsia="es-MX"/>
                <w14:ligatures w14:val="standardContextual"/>
              </w:rPr>
              <w:t>04 de marzo de 2023.</w:t>
            </w:r>
          </w:p>
          <w:p w14:paraId="489ADFC9" w14:textId="77777777" w:rsidR="00CC5AC3" w:rsidRPr="004F22A0" w:rsidRDefault="00C16385" w:rsidP="00762614">
            <w:pPr>
              <w:jc w:val="both"/>
              <w:rPr>
                <w:rFonts w:ascii="Lucida Sans Unicode" w:eastAsia="Times New Roman" w:hAnsi="Lucida Sans Unicode" w:cs="Lucida Sans Unicode"/>
                <w:i/>
                <w:iCs/>
                <w:sz w:val="18"/>
                <w:szCs w:val="18"/>
              </w:rPr>
            </w:pPr>
            <w:hyperlink r:id="rId328" w:history="1">
              <w:r w:rsidR="00CC5AC3" w:rsidRPr="004F22A0">
                <w:rPr>
                  <w:rFonts w:ascii="Lucida Sans Unicode" w:eastAsia="Times New Roman" w:hAnsi="Lucida Sans Unicode" w:cs="Lucida Sans Unicode"/>
                  <w:i/>
                  <w:iCs/>
                  <w:color w:val="0563C1"/>
                  <w:sz w:val="18"/>
                  <w:szCs w:val="18"/>
                  <w:u w:val="single"/>
                  <w:lang w:eastAsia="es-MX"/>
                </w:rPr>
                <w:t>https://www.facebook.com/ChemaMartinez24/posts/pfbid0GSbtcfPyKahBvdqyBUNjvnhXcGHQdETDoCHAWkzVvyiHLmWzV9XGuFiYpiGSqdYul</w:t>
              </w:r>
            </w:hyperlink>
          </w:p>
          <w:p w14:paraId="7887FFFA"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p>
        </w:tc>
        <w:tc>
          <w:tcPr>
            <w:tcW w:w="6000" w:type="dxa"/>
          </w:tcPr>
          <w:p w14:paraId="1474117C" w14:textId="77777777" w:rsidR="00CC5AC3" w:rsidRPr="004F22A0" w:rsidRDefault="00CC5AC3" w:rsidP="00762614">
            <w:pPr>
              <w:contextualSpacing/>
              <w:jc w:val="both"/>
              <w:rPr>
                <w:rFonts w:ascii="Lucida Sans Unicode" w:eastAsia="Times New Roman" w:hAnsi="Lucida Sans Unicode" w:cs="Lucida Sans Unicode"/>
                <w:i/>
                <w:iCs/>
                <w:color w:val="000000"/>
                <w:sz w:val="18"/>
                <w:szCs w:val="18"/>
                <w:lang w:eastAsia="es-MX"/>
              </w:rPr>
            </w:pPr>
            <w:r w:rsidRPr="004F22A0">
              <w:rPr>
                <w:rFonts w:ascii="Lucida Sans Unicode" w:hAnsi="Lucida Sans Unicode" w:cs="Lucida Sans Unicode"/>
                <w:i/>
                <w:iCs/>
                <w:noProof/>
                <w:sz w:val="18"/>
                <w:szCs w:val="18"/>
                <w:lang w:eastAsia="es-MX"/>
              </w:rPr>
              <w:drawing>
                <wp:anchor distT="0" distB="0" distL="114300" distR="114300" simplePos="0" relativeHeight="251658241" behindDoc="0" locked="0" layoutInCell="1" allowOverlap="1" wp14:anchorId="3BB53C10" wp14:editId="32CE182A">
                  <wp:simplePos x="0" y="0"/>
                  <wp:positionH relativeFrom="margin">
                    <wp:posOffset>99695</wp:posOffset>
                  </wp:positionH>
                  <wp:positionV relativeFrom="paragraph">
                    <wp:posOffset>1905</wp:posOffset>
                  </wp:positionV>
                  <wp:extent cx="3637280" cy="2305760"/>
                  <wp:effectExtent l="0" t="0" r="1270" b="0"/>
                  <wp:wrapThrough wrapText="bothSides">
                    <wp:wrapPolygon edited="0">
                      <wp:start x="0" y="0"/>
                      <wp:lineTo x="0" y="21416"/>
                      <wp:lineTo x="21494" y="21416"/>
                      <wp:lineTo x="21494" y="0"/>
                      <wp:lineTo x="0" y="0"/>
                    </wp:wrapPolygon>
                  </wp:wrapThrough>
                  <wp:docPr id="1505778967" name="Imagen 150577896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0911168" name="Imagen 1360911168" descr="Interfaz de usuario gráfica, Sitio web&#10;&#10;Descripción generada automáticamente"/>
                          <pic:cNvPicPr/>
                        </pic:nvPicPr>
                        <pic:blipFill rotWithShape="1">
                          <a:blip r:embed="rId329">
                            <a:extLst>
                              <a:ext uri="{28A0092B-C50C-407E-A947-70E740481C1C}">
                                <a14:useLocalDpi xmlns:a14="http://schemas.microsoft.com/office/drawing/2010/main" val="0"/>
                              </a:ext>
                            </a:extLst>
                          </a:blip>
                          <a:srcRect l="20001" t="9427" r="38824" b="22923"/>
                          <a:stretch/>
                        </pic:blipFill>
                        <pic:spPr bwMode="auto">
                          <a:xfrm>
                            <a:off x="0" y="0"/>
                            <a:ext cx="3646182" cy="23114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F22A0">
              <w:rPr>
                <w:rFonts w:ascii="Lucida Sans Unicode" w:hAnsi="Lucida Sans Unicode" w:cs="Lucida Sans Unicode"/>
                <w:i/>
                <w:iCs/>
                <w:sz w:val="18"/>
                <w:szCs w:val="18"/>
              </w:rPr>
              <w:t xml:space="preserve">Publicación con la siguiente descripción: </w:t>
            </w:r>
            <w:r w:rsidRPr="004F22A0">
              <w:rPr>
                <w:rFonts w:ascii="Lucida Sans Unicode" w:eastAsia="Times New Roman" w:hAnsi="Lucida Sans Unicode" w:cs="Lucida Sans Unicode"/>
                <w:i/>
                <w:iCs/>
                <w:sz w:val="18"/>
                <w:szCs w:val="18"/>
              </w:rPr>
              <w:t>“La democracia que construiremos será la democracia de la gente, no de los grupos de poder o los partidos políticos. El cambio humanista es la siguiente gran Transformación, en la que las y los ciudadanos estarán en el centro de la política. ¡Unámonos con ese objetivo!”</w:t>
            </w:r>
          </w:p>
          <w:p w14:paraId="43CF78AB"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eastAsia="Times New Roman" w:hAnsi="Lucida Sans Unicode" w:cs="Lucida Sans Unicode"/>
                <w:i/>
                <w:iCs/>
                <w:sz w:val="18"/>
                <w:szCs w:val="18"/>
              </w:rPr>
              <w:t xml:space="preserve">Debajo de esta descripción observo un anuncio donde la parte superior izquierda esta descrito la palabra “CHEMA” de color negro y entre la letra “A” tiene letras más pequeñas que dicen “MTZ” en color rojo, del lado superior derecho se encuentra una pequeña imagen de colores, al lado de esta las palabras “cambio humanista” consecuentemente están centradas las palabras “Construyamos un </w:t>
            </w:r>
            <w:r w:rsidRPr="004F22A0">
              <w:rPr>
                <w:rFonts w:ascii="Lucida Sans Unicode" w:eastAsia="Times New Roman" w:hAnsi="Lucida Sans Unicode" w:cs="Lucida Sans Unicode"/>
                <w:i/>
                <w:iCs/>
                <w:sz w:val="18"/>
                <w:szCs w:val="18"/>
              </w:rPr>
              <w:lastRenderedPageBreak/>
              <w:t xml:space="preserve">Estado Humanista donde estén </w:t>
            </w:r>
            <w:r w:rsidRPr="004F22A0">
              <w:rPr>
                <w:rFonts w:ascii="Lucida Sans Unicode" w:eastAsia="Times New Roman" w:hAnsi="Lucida Sans Unicode" w:cs="Lucida Sans Unicode"/>
                <w:b/>
                <w:i/>
                <w:iCs/>
                <w:sz w:val="18"/>
                <w:szCs w:val="18"/>
              </w:rPr>
              <w:t>al centro las personas y nuca más los grupos de poder o los partidos políticos</w:t>
            </w:r>
            <w:r w:rsidRPr="004F22A0">
              <w:rPr>
                <w:rFonts w:ascii="Lucida Sans Unicode" w:eastAsia="Times New Roman" w:hAnsi="Lucida Sans Unicode" w:cs="Lucida Sans Unicode"/>
                <w:i/>
                <w:iCs/>
                <w:sz w:val="18"/>
                <w:szCs w:val="18"/>
              </w:rPr>
              <w:t>” debajo de esta se ubica una imagen donde está un grupo de personas entre estas tres mujeres y dos hombres, agarrándose las manos y elevándolas como forma de unión y agradecimiento, y dirigiéndose a un público que sostienen carteles con la palabra “CHEMA”</w:t>
            </w:r>
            <w:r w:rsidRPr="004F22A0">
              <w:rPr>
                <w:rFonts w:ascii="Lucida Sans Unicode" w:hAnsi="Lucida Sans Unicode" w:cs="Lucida Sans Unicode"/>
                <w:i/>
                <w:iCs/>
                <w:sz w:val="18"/>
                <w:szCs w:val="18"/>
              </w:rPr>
              <w:t xml:space="preserve"> al final de esto podemos observar que cuenta con ciento setenta y nueve reacciones, ocho comentarios y ha sido compartida treinta y nueve veces.</w:t>
            </w:r>
          </w:p>
        </w:tc>
      </w:tr>
      <w:tr w:rsidR="00CC5AC3" w:rsidRPr="004F22A0" w14:paraId="629AC8B0" w14:textId="77777777" w:rsidTr="00CC5AC3">
        <w:trPr>
          <w:jc w:val="center"/>
        </w:trPr>
        <w:tc>
          <w:tcPr>
            <w:tcW w:w="2830" w:type="dxa"/>
          </w:tcPr>
          <w:p w14:paraId="2203207F" w14:textId="77777777" w:rsidR="00CC5AC3" w:rsidRPr="004F22A0" w:rsidRDefault="00CC5AC3" w:rsidP="00762614">
            <w:pPr>
              <w:rPr>
                <w:rFonts w:ascii="Lucida Sans Unicode" w:eastAsia="Times New Roman" w:hAnsi="Lucida Sans Unicode" w:cs="Lucida Sans Unicode"/>
                <w:b/>
                <w:i/>
                <w:iCs/>
                <w:color w:val="000000"/>
                <w:kern w:val="2"/>
                <w:sz w:val="18"/>
                <w:szCs w:val="18"/>
                <w:lang w:eastAsia="es-MX"/>
                <w14:ligatures w14:val="standardContextual"/>
              </w:rPr>
            </w:pPr>
            <w:r w:rsidRPr="004F22A0">
              <w:rPr>
                <w:rFonts w:ascii="Lucida Sans Unicode" w:eastAsia="Calibri" w:hAnsi="Lucida Sans Unicode" w:cs="Lucida Sans Unicode"/>
                <w:i/>
                <w:iCs/>
                <w:sz w:val="18"/>
                <w:szCs w:val="18"/>
              </w:rPr>
              <w:lastRenderedPageBreak/>
              <w:t>Publicación de fecha</w:t>
            </w:r>
            <w:r w:rsidRPr="004F22A0">
              <w:rPr>
                <w:rFonts w:ascii="Lucida Sans Unicode" w:eastAsia="Times New Roman" w:hAnsi="Lucida Sans Unicode" w:cs="Lucida Sans Unicode"/>
                <w:i/>
                <w:iCs/>
                <w:color w:val="000000"/>
                <w:kern w:val="2"/>
                <w:sz w:val="18"/>
                <w:szCs w:val="18"/>
                <w:lang w:eastAsia="es-MX"/>
                <w14:ligatures w14:val="standardContextual"/>
              </w:rPr>
              <w:t xml:space="preserve"> </w:t>
            </w:r>
            <w:r w:rsidRPr="004F22A0">
              <w:rPr>
                <w:rFonts w:ascii="Lucida Sans Unicode" w:eastAsia="Times New Roman" w:hAnsi="Lucida Sans Unicode" w:cs="Lucida Sans Unicode"/>
                <w:b/>
                <w:i/>
                <w:iCs/>
                <w:color w:val="000000"/>
                <w:kern w:val="2"/>
                <w:sz w:val="18"/>
                <w:szCs w:val="18"/>
                <w:lang w:eastAsia="es-MX"/>
                <w14:ligatures w14:val="standardContextual"/>
              </w:rPr>
              <w:t>22 de febrero de 2023.</w:t>
            </w:r>
          </w:p>
          <w:p w14:paraId="0E677C27" w14:textId="44E3EBDF" w:rsidR="00CC0564" w:rsidRPr="004F22A0" w:rsidRDefault="00CC0564" w:rsidP="00762614">
            <w:pPr>
              <w:rPr>
                <w:rFonts w:ascii="Lucida Sans Unicode" w:eastAsia="Times New Roman" w:hAnsi="Lucida Sans Unicode" w:cs="Lucida Sans Unicode"/>
                <w:b/>
                <w:i/>
                <w:iCs/>
                <w:color w:val="000000"/>
                <w:kern w:val="2"/>
                <w:sz w:val="18"/>
                <w:szCs w:val="18"/>
                <w:lang w:eastAsia="es-MX"/>
                <w14:ligatures w14:val="standardContextual"/>
              </w:rPr>
            </w:pPr>
            <w:r w:rsidRPr="004F22A0">
              <w:rPr>
                <w:rFonts w:ascii="Lucida Sans Unicode" w:eastAsia="Times New Roman" w:hAnsi="Lucida Sans Unicode" w:cs="Lucida Sans Unicode"/>
                <w:b/>
                <w:i/>
                <w:iCs/>
                <w:color w:val="000000"/>
                <w:kern w:val="2"/>
                <w:sz w:val="18"/>
                <w:szCs w:val="18"/>
                <w:lang w:eastAsia="es-MX"/>
                <w14:ligatures w14:val="standardContextual"/>
              </w:rPr>
              <w:t>Poner link</w:t>
            </w:r>
          </w:p>
          <w:p w14:paraId="6D025FBB" w14:textId="77777777" w:rsidR="00CC5AC3" w:rsidRPr="004F22A0" w:rsidRDefault="00CC5AC3" w:rsidP="00762614">
            <w:pPr>
              <w:rPr>
                <w:rFonts w:ascii="Lucida Sans Unicode" w:eastAsia="Calibri" w:hAnsi="Lucida Sans Unicode" w:cs="Lucida Sans Unicode"/>
                <w:i/>
                <w:iCs/>
                <w:sz w:val="18"/>
                <w:szCs w:val="18"/>
                <w:lang w:val="es-ES_tradnl" w:eastAsia="ar-SA" w:bidi="en-US"/>
              </w:rPr>
            </w:pPr>
          </w:p>
        </w:tc>
        <w:tc>
          <w:tcPr>
            <w:tcW w:w="6000" w:type="dxa"/>
          </w:tcPr>
          <w:p w14:paraId="0F1F809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anchor distT="0" distB="0" distL="114300" distR="114300" simplePos="0" relativeHeight="251658242" behindDoc="0" locked="0" layoutInCell="1" allowOverlap="1" wp14:anchorId="2781E1BF" wp14:editId="3CBE11BC">
                  <wp:simplePos x="0" y="0"/>
                  <wp:positionH relativeFrom="column">
                    <wp:posOffset>31750</wp:posOffset>
                  </wp:positionH>
                  <wp:positionV relativeFrom="paragraph">
                    <wp:posOffset>97155</wp:posOffset>
                  </wp:positionV>
                  <wp:extent cx="3496945" cy="2059940"/>
                  <wp:effectExtent l="0" t="0" r="8255" b="0"/>
                  <wp:wrapThrough wrapText="bothSides">
                    <wp:wrapPolygon edited="0">
                      <wp:start x="0" y="0"/>
                      <wp:lineTo x="0" y="21374"/>
                      <wp:lineTo x="21533" y="21374"/>
                      <wp:lineTo x="21533" y="0"/>
                      <wp:lineTo x="0" y="0"/>
                    </wp:wrapPolygon>
                  </wp:wrapThrough>
                  <wp:docPr id="1449841440" name="Imagen 1449841440"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338454" name="Imagen 1658338454" descr="Interfaz de usuario gráfica, Aplicación&#10;&#10;Descripción generada automáticamente"/>
                          <pic:cNvPicPr/>
                        </pic:nvPicPr>
                        <pic:blipFill rotWithShape="1">
                          <a:blip r:embed="rId330">
                            <a:extLst>
                              <a:ext uri="{28A0092B-C50C-407E-A947-70E740481C1C}">
                                <a14:useLocalDpi xmlns:a14="http://schemas.microsoft.com/office/drawing/2010/main" val="0"/>
                              </a:ext>
                            </a:extLst>
                          </a:blip>
                          <a:srcRect l="20322" t="10132" r="38893" b="22462"/>
                          <a:stretch/>
                        </pic:blipFill>
                        <pic:spPr bwMode="auto">
                          <a:xfrm>
                            <a:off x="0" y="0"/>
                            <a:ext cx="3496945" cy="20599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F22A0">
              <w:rPr>
                <w:rFonts w:ascii="Lucida Sans Unicode" w:hAnsi="Lucida Sans Unicode" w:cs="Lucida Sans Unicode"/>
                <w:i/>
                <w:iCs/>
                <w:sz w:val="18"/>
                <w:szCs w:val="18"/>
              </w:rPr>
              <w:t xml:space="preserve">Publicación con la siguiente descripción: </w:t>
            </w:r>
            <w:r w:rsidRPr="004F22A0">
              <w:rPr>
                <w:rFonts w:ascii="Lucida Sans Unicode" w:eastAsia="Times New Roman" w:hAnsi="Lucida Sans Unicode" w:cs="Lucida Sans Unicode"/>
                <w:i/>
                <w:iCs/>
                <w:color w:val="000000"/>
                <w:kern w:val="2"/>
                <w:sz w:val="18"/>
                <w:szCs w:val="18"/>
                <w:lang w:eastAsia="es-MX"/>
                <w14:ligatures w14:val="standardContextual"/>
              </w:rPr>
              <w:t>“De corazón a corazón, convocamos a las personas de buena voluntad a hacer historia, a construir la transformación verdadera, la del cambio humanista, por nuestros hijos y nuestras familias. ¡Vamos juntos por la igualdad, la justicia, el bienestar y la paz!”</w:t>
            </w:r>
          </w:p>
          <w:p w14:paraId="46952434"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eastAsia="Times New Roman" w:hAnsi="Lucida Sans Unicode" w:cs="Lucida Sans Unicode"/>
                <w:i/>
                <w:iCs/>
                <w:color w:val="000000"/>
                <w:kern w:val="2"/>
                <w:sz w:val="18"/>
                <w:szCs w:val="18"/>
                <w:lang w:eastAsia="es-MX"/>
                <w14:ligatures w14:val="standardContextual"/>
              </w:rPr>
              <w:t>Debajo de la descripción de la publicación está una imagen, donde del lado izquierdo hay una serie de palabras en color negro que dicen: “este es un llamado al corazón y la coincidencia a que el pueblo tome la palabra y juntos hagamos historia” y debajo de esa oración está otra palabra que dice: “CHEMA”</w:t>
            </w:r>
            <w:r w:rsidRPr="004F22A0">
              <w:rPr>
                <w:rFonts w:ascii="Lucida Sans Unicode" w:eastAsia="Times New Roman" w:hAnsi="Lucida Sans Unicode" w:cs="Lucida Sans Unicode"/>
                <w:i/>
                <w:iCs/>
                <w:sz w:val="18"/>
                <w:szCs w:val="18"/>
              </w:rPr>
              <w:t xml:space="preserve"> de color negro y entre la letra “A” tiene letras más pequeñas que dicen “MTZ” en color rojo del lado inferior izquierdo se encuentra una pequeña imagen de colores, al lado de esta las palabras “cambio humanista” ahora bien en su lado derecho de la imagen esta una persona de sexo masculino, tez moreno oscuro, con barba negra, vestido con una camisa de manga larga color negro, una gorra color blanco, alza sus manos sosteniendo dos banderas con la palabra “CHEMA” y alrededor una multitud levantando y agitando banderas con la misma relación, al pie de la imagen se observa que cuenta con </w:t>
            </w:r>
            <w:r w:rsidRPr="004F22A0">
              <w:rPr>
                <w:rFonts w:ascii="Lucida Sans Unicode" w:eastAsia="Times New Roman" w:hAnsi="Lucida Sans Unicode" w:cs="Lucida Sans Unicode"/>
                <w:i/>
                <w:iCs/>
                <w:sz w:val="18"/>
                <w:szCs w:val="18"/>
              </w:rPr>
              <w:lastRenderedPageBreak/>
              <w:t>ciento setenta y cuatro reacciones y once comentarios y ha sido compartido cincuenta veces.</w:t>
            </w:r>
          </w:p>
        </w:tc>
      </w:tr>
      <w:tr w:rsidR="00CC5AC3" w:rsidRPr="004F22A0" w14:paraId="742DEA5D" w14:textId="77777777" w:rsidTr="00CC5AC3">
        <w:trPr>
          <w:jc w:val="center"/>
        </w:trPr>
        <w:tc>
          <w:tcPr>
            <w:tcW w:w="2830" w:type="dxa"/>
          </w:tcPr>
          <w:p w14:paraId="6711F40F" w14:textId="77777777" w:rsidR="00CC5AC3" w:rsidRPr="004F22A0" w:rsidRDefault="00CC5AC3" w:rsidP="00762614">
            <w:pPr>
              <w:jc w:val="both"/>
              <w:rPr>
                <w:rFonts w:ascii="Lucida Sans Unicode" w:eastAsia="Times New Roman" w:hAnsi="Lucida Sans Unicode" w:cs="Lucida Sans Unicode"/>
                <w:b/>
                <w:i/>
                <w:iCs/>
                <w:color w:val="000000"/>
                <w:kern w:val="2"/>
                <w:sz w:val="18"/>
                <w:szCs w:val="18"/>
                <w:lang w:eastAsia="es-MX"/>
                <w14:ligatures w14:val="standardContextual"/>
              </w:rPr>
            </w:pPr>
            <w:r w:rsidRPr="004F22A0">
              <w:rPr>
                <w:rFonts w:ascii="Lucida Sans Unicode" w:eastAsia="Calibri" w:hAnsi="Lucida Sans Unicode" w:cs="Lucida Sans Unicode"/>
                <w:i/>
                <w:iCs/>
                <w:sz w:val="18"/>
                <w:szCs w:val="18"/>
              </w:rPr>
              <w:lastRenderedPageBreak/>
              <w:t>Publicación de fecha</w:t>
            </w:r>
            <w:r w:rsidRPr="004F22A0">
              <w:rPr>
                <w:rFonts w:ascii="Lucida Sans Unicode" w:eastAsia="Times New Roman" w:hAnsi="Lucida Sans Unicode" w:cs="Lucida Sans Unicode"/>
                <w:i/>
                <w:iCs/>
                <w:color w:val="000000"/>
                <w:kern w:val="2"/>
                <w:sz w:val="18"/>
                <w:szCs w:val="18"/>
                <w:lang w:eastAsia="es-MX"/>
                <w14:ligatures w14:val="standardContextual"/>
              </w:rPr>
              <w:t xml:space="preserve"> </w:t>
            </w:r>
            <w:r w:rsidRPr="004F22A0">
              <w:rPr>
                <w:rFonts w:ascii="Lucida Sans Unicode" w:eastAsia="Times New Roman" w:hAnsi="Lucida Sans Unicode" w:cs="Lucida Sans Unicode"/>
                <w:b/>
                <w:i/>
                <w:iCs/>
                <w:color w:val="000000"/>
                <w:kern w:val="2"/>
                <w:sz w:val="18"/>
                <w:szCs w:val="18"/>
                <w:lang w:eastAsia="es-MX"/>
                <w14:ligatures w14:val="standardContextual"/>
              </w:rPr>
              <w:t>18 de febrero de 2023.</w:t>
            </w:r>
          </w:p>
          <w:p w14:paraId="36CCC169" w14:textId="77777777" w:rsidR="00CC5AC3" w:rsidRPr="004F22A0" w:rsidRDefault="00C16385" w:rsidP="00762614">
            <w:pPr>
              <w:jc w:val="both"/>
              <w:rPr>
                <w:rFonts w:ascii="Lucida Sans Unicode" w:eastAsia="Times New Roman" w:hAnsi="Lucida Sans Unicode" w:cs="Lucida Sans Unicode"/>
                <w:i/>
                <w:iCs/>
                <w:color w:val="0563C1"/>
                <w:kern w:val="2"/>
                <w:sz w:val="18"/>
                <w:szCs w:val="18"/>
                <w:u w:val="single"/>
                <w:lang w:eastAsia="es-MX"/>
                <w14:ligatures w14:val="standardContextual"/>
              </w:rPr>
            </w:pPr>
            <w:hyperlink r:id="rId331" w:history="1">
              <w:r w:rsidR="00CC5AC3" w:rsidRPr="004F22A0">
                <w:rPr>
                  <w:rFonts w:ascii="Lucida Sans Unicode" w:eastAsia="Times New Roman" w:hAnsi="Lucida Sans Unicode" w:cs="Lucida Sans Unicode"/>
                  <w:i/>
                  <w:iCs/>
                  <w:color w:val="0563C1"/>
                  <w:kern w:val="2"/>
                  <w:sz w:val="18"/>
                  <w:szCs w:val="18"/>
                  <w:u w:val="single"/>
                  <w:lang w:eastAsia="es-MX"/>
                  <w14:ligatures w14:val="standardContextual"/>
                </w:rPr>
                <w:t>https://www.facebook.com/ChemaMartinez24/posts/pfbid02BdtxnzmrrLjbgJ6rXFgiRMFFX12Y5bdD27kNzQQCp55bAyUZWmEWaGrjomSarvt7l</w:t>
              </w:r>
            </w:hyperlink>
          </w:p>
          <w:p w14:paraId="6824AA71" w14:textId="77777777" w:rsidR="00CC5AC3" w:rsidRPr="004F22A0" w:rsidRDefault="00CC5AC3" w:rsidP="00762614">
            <w:pPr>
              <w:jc w:val="both"/>
              <w:rPr>
                <w:rFonts w:ascii="Lucida Sans Unicode" w:eastAsia="Times New Roman" w:hAnsi="Lucida Sans Unicode" w:cs="Lucida Sans Unicode"/>
                <w:b/>
                <w:i/>
                <w:iCs/>
                <w:color w:val="000000"/>
                <w:kern w:val="2"/>
                <w:sz w:val="18"/>
                <w:szCs w:val="18"/>
                <w:lang w:eastAsia="es-MX"/>
                <w14:ligatures w14:val="standardContextual"/>
              </w:rPr>
            </w:pPr>
          </w:p>
          <w:p w14:paraId="61AB8DF6"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p>
        </w:tc>
        <w:tc>
          <w:tcPr>
            <w:tcW w:w="6000" w:type="dxa"/>
          </w:tcPr>
          <w:p w14:paraId="0D71F933"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62BB3FB9" wp14:editId="448881A9">
                  <wp:extent cx="3462655" cy="2548761"/>
                  <wp:effectExtent l="0" t="0" r="4445" b="4445"/>
                  <wp:docPr id="1522859107" name="Imagen 152285910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385497" name="Imagen 1014385497" descr="Interfaz de usuario gráfica, Aplicación&#10;&#10;Descripción generada automáticamente"/>
                          <pic:cNvPicPr/>
                        </pic:nvPicPr>
                        <pic:blipFill rotWithShape="1">
                          <a:blip r:embed="rId332"/>
                          <a:srcRect l="20176" t="17199" r="38599" b="30488"/>
                          <a:stretch/>
                        </pic:blipFill>
                        <pic:spPr bwMode="auto">
                          <a:xfrm>
                            <a:off x="0" y="0"/>
                            <a:ext cx="3486353" cy="2566204"/>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 xml:space="preserve">Publicación con la siguiente descripción: </w:t>
            </w:r>
            <w:r w:rsidRPr="004F22A0">
              <w:rPr>
                <w:rFonts w:ascii="Lucida Sans Unicode" w:hAnsi="Lucida Sans Unicode" w:cs="Lucida Sans Unicode"/>
                <w:i/>
                <w:iCs/>
                <w:sz w:val="18"/>
                <w:szCs w:val="18"/>
                <w:lang w:eastAsia="es-MX"/>
              </w:rPr>
              <w:t>“¡La unión hace la fuerza! El cambio humanista es el cambio de todos, para que tengamos igualdad, justicia, bienestar y paz. Si estamos juntos, la transformación llegará a Jalisco y la política volverá a ser un instrumento al servicio de la gente. ¡Hay esperanza! ¡Súmate!”-</w:t>
            </w:r>
          </w:p>
          <w:p w14:paraId="6871E368"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Debajo de la descripción de la publicación se observa la mima persona del perfil pero con camisa blanca manga larga, y lentes, que está tomándose fotos con un grupo de personas quienes en su mayoría concuerdan con la misma gorra blanca con una palabra poco visible por enfrente. Al pie de la imagen se observa que cuenta con ciento cinco reacciones, siete comentarios y ha sido compartida diecisiete veces.</w:t>
            </w:r>
          </w:p>
        </w:tc>
      </w:tr>
      <w:tr w:rsidR="00CC5AC3" w:rsidRPr="004F22A0" w14:paraId="7B6EEF9A" w14:textId="77777777" w:rsidTr="00CC5AC3">
        <w:trPr>
          <w:jc w:val="center"/>
        </w:trPr>
        <w:tc>
          <w:tcPr>
            <w:tcW w:w="2830" w:type="dxa"/>
          </w:tcPr>
          <w:p w14:paraId="2084ECF8" w14:textId="77777777" w:rsidR="00CC5AC3" w:rsidRPr="004F22A0" w:rsidRDefault="00CC5AC3" w:rsidP="00762614">
            <w:pPr>
              <w:jc w:val="both"/>
              <w:rPr>
                <w:rFonts w:ascii="Lucida Sans Unicode" w:eastAsia="Times New Roman" w:hAnsi="Lucida Sans Unicode" w:cs="Lucida Sans Unicode"/>
                <w:b/>
                <w:i/>
                <w:iCs/>
                <w:color w:val="000000"/>
                <w:kern w:val="2"/>
                <w:sz w:val="18"/>
                <w:szCs w:val="18"/>
                <w:lang w:eastAsia="es-MX"/>
                <w14:ligatures w14:val="standardContextual"/>
              </w:rPr>
            </w:pPr>
            <w:r w:rsidRPr="004F22A0">
              <w:rPr>
                <w:rFonts w:ascii="Lucida Sans Unicode" w:eastAsia="Calibri" w:hAnsi="Lucida Sans Unicode" w:cs="Lucida Sans Unicode"/>
                <w:i/>
                <w:iCs/>
                <w:sz w:val="18"/>
                <w:szCs w:val="18"/>
              </w:rPr>
              <w:t xml:space="preserve">Publicación de fecha </w:t>
            </w:r>
            <w:r w:rsidRPr="004F22A0">
              <w:rPr>
                <w:rFonts w:ascii="Lucida Sans Unicode" w:eastAsia="Times New Roman" w:hAnsi="Lucida Sans Unicode" w:cs="Lucida Sans Unicode"/>
                <w:b/>
                <w:i/>
                <w:iCs/>
                <w:color w:val="000000"/>
                <w:kern w:val="2"/>
                <w:sz w:val="18"/>
                <w:szCs w:val="18"/>
                <w:lang w:eastAsia="es-MX"/>
                <w14:ligatures w14:val="standardContextual"/>
              </w:rPr>
              <w:t>17 de febrero de 2023.</w:t>
            </w:r>
          </w:p>
          <w:p w14:paraId="2683B140" w14:textId="77777777" w:rsidR="00CC5AC3" w:rsidRPr="004F22A0" w:rsidRDefault="00C16385" w:rsidP="00762614">
            <w:pPr>
              <w:jc w:val="both"/>
              <w:rPr>
                <w:rFonts w:ascii="Lucida Sans Unicode" w:hAnsi="Lucida Sans Unicode" w:cs="Lucida Sans Unicode"/>
                <w:i/>
                <w:iCs/>
                <w:sz w:val="18"/>
                <w:szCs w:val="18"/>
              </w:rPr>
            </w:pPr>
            <w:hyperlink r:id="rId333" w:history="1">
              <w:r w:rsidR="00CC5AC3" w:rsidRPr="004F22A0">
                <w:rPr>
                  <w:rFonts w:ascii="Lucida Sans Unicode" w:eastAsia="Times New Roman" w:hAnsi="Lucida Sans Unicode" w:cs="Lucida Sans Unicode"/>
                  <w:i/>
                  <w:iCs/>
                  <w:color w:val="0563C1"/>
                  <w:kern w:val="2"/>
                  <w:sz w:val="18"/>
                  <w:szCs w:val="18"/>
                  <w:u w:val="single"/>
                  <w:lang w:eastAsia="es-MX"/>
                  <w14:ligatures w14:val="standardContextual"/>
                </w:rPr>
                <w:t>https://www.facebook.com/ChemaMartinez24/posts/pfbid0T3Zfkefo8TsGcxZxmrBwRMgBWXxQ2jYd1anbjbm1vLBJgWJzH6yVqQUckyRaKDXjl</w:t>
              </w:r>
            </w:hyperlink>
          </w:p>
          <w:p w14:paraId="25339ED9" w14:textId="77777777" w:rsidR="00CC5AC3" w:rsidRPr="004F22A0" w:rsidRDefault="00CC5AC3" w:rsidP="00762614">
            <w:pPr>
              <w:jc w:val="both"/>
              <w:rPr>
                <w:rFonts w:ascii="Lucida Sans Unicode" w:eastAsia="Times New Roman" w:hAnsi="Lucida Sans Unicode" w:cs="Lucida Sans Unicode"/>
                <w:b/>
                <w:i/>
                <w:iCs/>
                <w:color w:val="000000"/>
                <w:kern w:val="2"/>
                <w:sz w:val="18"/>
                <w:szCs w:val="18"/>
                <w:lang w:eastAsia="es-MX"/>
                <w14:ligatures w14:val="standardContextual"/>
              </w:rPr>
            </w:pPr>
          </w:p>
          <w:p w14:paraId="48619FF5"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p>
        </w:tc>
        <w:tc>
          <w:tcPr>
            <w:tcW w:w="6000" w:type="dxa"/>
          </w:tcPr>
          <w:p w14:paraId="64424B8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43E307FC" wp14:editId="4BEC29E2">
                  <wp:extent cx="3223784" cy="2057400"/>
                  <wp:effectExtent l="0" t="0" r="0" b="0"/>
                  <wp:docPr id="762354747" name="Imagen 76235474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624119" name="Imagen 1421624119" descr="Interfaz de usuario gráfica, Aplicación&#10;&#10;Descripción generada automáticamente"/>
                          <pic:cNvPicPr/>
                        </pic:nvPicPr>
                        <pic:blipFill rotWithShape="1">
                          <a:blip r:embed="rId334"/>
                          <a:srcRect l="20027" t="18144" r="38893" b="31183"/>
                          <a:stretch/>
                        </pic:blipFill>
                        <pic:spPr bwMode="auto">
                          <a:xfrm>
                            <a:off x="0" y="0"/>
                            <a:ext cx="3247758" cy="2072700"/>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 xml:space="preserve">Publicación con la siguiente descripción: “Con el entusiasmo y la alegría de que estamos sumando fuerzas para el cambio </w:t>
            </w:r>
            <w:r w:rsidRPr="004F22A0">
              <w:rPr>
                <w:rFonts w:ascii="Lucida Sans Unicode" w:hAnsi="Lucida Sans Unicode" w:cs="Lucida Sans Unicode"/>
                <w:i/>
                <w:iCs/>
                <w:sz w:val="18"/>
                <w:szCs w:val="18"/>
              </w:rPr>
              <w:lastRenderedPageBreak/>
              <w:t>humanista, quiero agradecerles por su apoyo a todas las personas que se han acercado y ya son parte de esta historia. Aquí cabemos todas y todos, Jalisco nos necesita. ¡Acércate y trabajemos juntos!”</w:t>
            </w:r>
          </w:p>
          <w:p w14:paraId="5E58457F"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Debajo de la descripción de la publicación se observa una persona que concuerda fielmente con los rasgos del perfil en el que navegamos, vestido con una camisa blanca con mangas largas y con cuello, con lentes.  Se percibe felicidad en su rostro debido a su sonrisa, parece que está saludando a alguien. Al pie de la imagen se observa que cuenta con ciento cuarenta y seis reacciones, quince comentarios y ha sido compartida veintitrés veces.</w:t>
            </w:r>
          </w:p>
        </w:tc>
      </w:tr>
      <w:tr w:rsidR="00CC5AC3" w:rsidRPr="004F22A0" w14:paraId="36F0F314" w14:textId="77777777" w:rsidTr="00CC5AC3">
        <w:trPr>
          <w:jc w:val="center"/>
        </w:trPr>
        <w:tc>
          <w:tcPr>
            <w:tcW w:w="2830" w:type="dxa"/>
          </w:tcPr>
          <w:p w14:paraId="69EAD84F" w14:textId="77777777" w:rsidR="00CC5AC3" w:rsidRPr="004F22A0" w:rsidRDefault="00CC5AC3" w:rsidP="00762614">
            <w:pPr>
              <w:jc w:val="both"/>
              <w:rPr>
                <w:rFonts w:ascii="Lucida Sans Unicode" w:eastAsia="Times New Roman" w:hAnsi="Lucida Sans Unicode" w:cs="Lucida Sans Unicode"/>
                <w:b/>
                <w:i/>
                <w:iCs/>
                <w:color w:val="000000"/>
                <w:kern w:val="2"/>
                <w:sz w:val="18"/>
                <w:szCs w:val="18"/>
                <w:lang w:eastAsia="es-MX"/>
                <w14:ligatures w14:val="standardContextual"/>
              </w:rPr>
            </w:pPr>
            <w:r w:rsidRPr="004F22A0">
              <w:rPr>
                <w:rFonts w:ascii="Lucida Sans Unicode" w:eastAsia="Calibri" w:hAnsi="Lucida Sans Unicode" w:cs="Lucida Sans Unicode"/>
                <w:i/>
                <w:iCs/>
                <w:sz w:val="18"/>
                <w:szCs w:val="18"/>
              </w:rPr>
              <w:lastRenderedPageBreak/>
              <w:t xml:space="preserve">Publicación de </w:t>
            </w:r>
            <w:r w:rsidRPr="004F22A0">
              <w:rPr>
                <w:rFonts w:ascii="Lucida Sans Unicode" w:eastAsia="Calibri" w:hAnsi="Lucida Sans Unicode" w:cs="Lucida Sans Unicode"/>
                <w:b/>
                <w:i/>
                <w:iCs/>
                <w:sz w:val="18"/>
                <w:szCs w:val="18"/>
              </w:rPr>
              <w:t>fecha</w:t>
            </w:r>
            <w:r w:rsidRPr="004F22A0">
              <w:rPr>
                <w:rFonts w:ascii="Lucida Sans Unicode" w:eastAsia="Times New Roman" w:hAnsi="Lucida Sans Unicode" w:cs="Lucida Sans Unicode"/>
                <w:b/>
                <w:i/>
                <w:iCs/>
                <w:color w:val="000000"/>
                <w:kern w:val="2"/>
                <w:sz w:val="18"/>
                <w:szCs w:val="18"/>
                <w:lang w:eastAsia="es-MX"/>
                <w14:ligatures w14:val="standardContextual"/>
              </w:rPr>
              <w:t>16 de febrero de 2023.</w:t>
            </w:r>
          </w:p>
          <w:p w14:paraId="71794828" w14:textId="77777777" w:rsidR="00CC5AC3" w:rsidRPr="004F22A0" w:rsidRDefault="00C16385" w:rsidP="00762614">
            <w:pPr>
              <w:jc w:val="both"/>
              <w:rPr>
                <w:rFonts w:ascii="Lucida Sans Unicode" w:hAnsi="Lucida Sans Unicode" w:cs="Lucida Sans Unicode"/>
                <w:i/>
                <w:iCs/>
                <w:sz w:val="18"/>
                <w:szCs w:val="18"/>
              </w:rPr>
            </w:pPr>
            <w:hyperlink r:id="rId335" w:history="1">
              <w:r w:rsidR="00CC5AC3" w:rsidRPr="004F22A0">
                <w:rPr>
                  <w:rFonts w:ascii="Lucida Sans Unicode" w:eastAsia="Times New Roman" w:hAnsi="Lucida Sans Unicode" w:cs="Lucida Sans Unicode"/>
                  <w:i/>
                  <w:iCs/>
                  <w:color w:val="0563C1"/>
                  <w:kern w:val="2"/>
                  <w:sz w:val="18"/>
                  <w:szCs w:val="18"/>
                  <w:u w:val="single"/>
                  <w:lang w:eastAsia="es-MX"/>
                  <w14:ligatures w14:val="standardContextual"/>
                </w:rPr>
                <w:t>https://www.facebook.com/ChemaMartinez24/posts/pfbid09wHFbD9Xxyjy15cq7PKbNT82fRjD7R2hVFARkvYEuhM9vtSgv8Z42u5MYx3ENgTal</w:t>
              </w:r>
            </w:hyperlink>
          </w:p>
        </w:tc>
        <w:tc>
          <w:tcPr>
            <w:tcW w:w="6000" w:type="dxa"/>
          </w:tcPr>
          <w:p w14:paraId="54D2113A" w14:textId="77777777" w:rsidR="00CC5AC3" w:rsidRPr="004F22A0" w:rsidRDefault="00CC5AC3" w:rsidP="00762614">
            <w:pPr>
              <w:jc w:val="center"/>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24297944" wp14:editId="661DE8C3">
                  <wp:extent cx="2627909" cy="2600325"/>
                  <wp:effectExtent l="0" t="0" r="1270" b="0"/>
                  <wp:docPr id="1466860375" name="Imagen 146686037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623590" name="Imagen 2047623590" descr="Interfaz de usuario gráfica, Aplicación&#10;&#10;Descripción generada automáticamente"/>
                          <pic:cNvPicPr/>
                        </pic:nvPicPr>
                        <pic:blipFill rotWithShape="1">
                          <a:blip r:embed="rId336"/>
                          <a:srcRect l="19594" t="17198" r="38731" b="16822"/>
                          <a:stretch/>
                        </pic:blipFill>
                        <pic:spPr bwMode="auto">
                          <a:xfrm>
                            <a:off x="0" y="0"/>
                            <a:ext cx="2641723" cy="2613994"/>
                          </a:xfrm>
                          <a:prstGeom prst="rect">
                            <a:avLst/>
                          </a:prstGeom>
                          <a:ln>
                            <a:noFill/>
                          </a:ln>
                          <a:extLst>
                            <a:ext uri="{53640926-AAD7-44D8-BBD7-CCE9431645EC}">
                              <a14:shadowObscured xmlns:a14="http://schemas.microsoft.com/office/drawing/2010/main"/>
                            </a:ext>
                          </a:extLst>
                        </pic:spPr>
                      </pic:pic>
                    </a:graphicData>
                  </a:graphic>
                </wp:inline>
              </w:drawing>
            </w:r>
          </w:p>
          <w:p w14:paraId="19EBD11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Publicación con la siguiente descripción: “La alegría refleja nuestro entusiasmo. En una sonrisa se expresan la confianza y la esperanza. Nuestro movimiento es de personas que sonríen porque estamos construyendo juntos el cambio verdadero.”</w:t>
            </w:r>
          </w:p>
          <w:p w14:paraId="06C10BDE"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Debajo de la descripción de la publicación se observan cuatro imágenes similares donde hay una multitud de personas alzando banderas con la palabra “CHEMA” color rojo Al pie de la imagen se observa que cuenta con ciento sesenta y tres reacciones, nueve comentarios y ha sido compartida treinta y cinco veces.</w:t>
            </w:r>
          </w:p>
        </w:tc>
      </w:tr>
      <w:tr w:rsidR="00CC5AC3" w:rsidRPr="004F22A0" w14:paraId="12A8D930" w14:textId="77777777" w:rsidTr="00CC5AC3">
        <w:trPr>
          <w:jc w:val="center"/>
        </w:trPr>
        <w:tc>
          <w:tcPr>
            <w:tcW w:w="2830" w:type="dxa"/>
          </w:tcPr>
          <w:p w14:paraId="54AA1F48" w14:textId="77777777" w:rsidR="00CC5AC3" w:rsidRPr="004F22A0" w:rsidRDefault="00CC5AC3" w:rsidP="00762614">
            <w:pPr>
              <w:jc w:val="both"/>
              <w:rPr>
                <w:rFonts w:ascii="Lucida Sans Unicode" w:eastAsia="Times New Roman" w:hAnsi="Lucida Sans Unicode" w:cs="Lucida Sans Unicode"/>
                <w:b/>
                <w:i/>
                <w:iCs/>
                <w:color w:val="000000"/>
                <w:kern w:val="2"/>
                <w:sz w:val="18"/>
                <w:szCs w:val="18"/>
                <w:lang w:eastAsia="es-MX"/>
                <w14:ligatures w14:val="standardContextual"/>
              </w:rPr>
            </w:pPr>
            <w:r w:rsidRPr="004F22A0">
              <w:rPr>
                <w:rFonts w:ascii="Lucida Sans Unicode" w:eastAsia="Calibri" w:hAnsi="Lucida Sans Unicode" w:cs="Lucida Sans Unicode"/>
                <w:i/>
                <w:iCs/>
                <w:sz w:val="18"/>
                <w:szCs w:val="18"/>
              </w:rPr>
              <w:lastRenderedPageBreak/>
              <w:t>Publicación de</w:t>
            </w:r>
            <w:r w:rsidRPr="004F22A0">
              <w:rPr>
                <w:rFonts w:ascii="Lucida Sans Unicode" w:eastAsia="Times New Roman" w:hAnsi="Lucida Sans Unicode" w:cs="Lucida Sans Unicode"/>
                <w:i/>
                <w:iCs/>
                <w:color w:val="000000"/>
                <w:kern w:val="2"/>
                <w:sz w:val="18"/>
                <w:szCs w:val="18"/>
                <w:lang w:eastAsia="es-MX"/>
                <w14:ligatures w14:val="standardContextual"/>
              </w:rPr>
              <w:t xml:space="preserve"> fecha </w:t>
            </w:r>
            <w:r w:rsidRPr="004F22A0">
              <w:rPr>
                <w:rFonts w:ascii="Lucida Sans Unicode" w:eastAsia="Times New Roman" w:hAnsi="Lucida Sans Unicode" w:cs="Lucida Sans Unicode"/>
                <w:b/>
                <w:i/>
                <w:iCs/>
                <w:color w:val="000000"/>
                <w:kern w:val="2"/>
                <w:sz w:val="18"/>
                <w:szCs w:val="18"/>
                <w:lang w:eastAsia="es-MX"/>
                <w14:ligatures w14:val="standardContextual"/>
              </w:rPr>
              <w:t>14 de febrero de 2023.</w:t>
            </w:r>
          </w:p>
          <w:p w14:paraId="1D7EDEE8" w14:textId="77777777" w:rsidR="00CC5AC3" w:rsidRPr="004F22A0" w:rsidRDefault="00C16385" w:rsidP="00762614">
            <w:pPr>
              <w:jc w:val="both"/>
              <w:rPr>
                <w:rFonts w:ascii="Lucida Sans Unicode" w:hAnsi="Lucida Sans Unicode" w:cs="Lucida Sans Unicode"/>
                <w:i/>
                <w:iCs/>
                <w:sz w:val="18"/>
                <w:szCs w:val="18"/>
              </w:rPr>
            </w:pPr>
            <w:hyperlink r:id="rId337" w:history="1">
              <w:r w:rsidR="00CC5AC3" w:rsidRPr="004F22A0">
                <w:rPr>
                  <w:rFonts w:ascii="Lucida Sans Unicode" w:eastAsia="Times New Roman" w:hAnsi="Lucida Sans Unicode" w:cs="Lucida Sans Unicode"/>
                  <w:i/>
                  <w:iCs/>
                  <w:color w:val="0563C1"/>
                  <w:kern w:val="2"/>
                  <w:sz w:val="18"/>
                  <w:szCs w:val="18"/>
                  <w:u w:val="single"/>
                  <w:lang w:eastAsia="es-MX"/>
                  <w14:ligatures w14:val="standardContextual"/>
                </w:rPr>
                <w:t>https://www.facebook.com/ChemaMartinez24/posts/pfbid02Wu1MW5xX9L9pPzcjBMRyzXEZqVufpZRBpNmuj1JArDEsoT8KHeDU2J69SfQYTkZal</w:t>
              </w:r>
            </w:hyperlink>
          </w:p>
          <w:p w14:paraId="273A2447" w14:textId="77777777" w:rsidR="00CC5AC3" w:rsidRPr="004F22A0" w:rsidRDefault="00CC5AC3" w:rsidP="00762614">
            <w:pPr>
              <w:jc w:val="both"/>
              <w:rPr>
                <w:rFonts w:ascii="Lucida Sans Unicode" w:eastAsia="Times New Roman" w:hAnsi="Lucida Sans Unicode" w:cs="Lucida Sans Unicode"/>
                <w:b/>
                <w:i/>
                <w:iCs/>
                <w:color w:val="000000"/>
                <w:kern w:val="2"/>
                <w:sz w:val="18"/>
                <w:szCs w:val="18"/>
                <w:lang w:eastAsia="es-MX"/>
                <w14:ligatures w14:val="standardContextual"/>
              </w:rPr>
            </w:pPr>
          </w:p>
          <w:p w14:paraId="7C8E81E5"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p>
        </w:tc>
        <w:tc>
          <w:tcPr>
            <w:tcW w:w="6000" w:type="dxa"/>
          </w:tcPr>
          <w:p w14:paraId="021A20B0"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2477707C" wp14:editId="15231140">
                  <wp:extent cx="3618759" cy="1901997"/>
                  <wp:effectExtent l="0" t="0" r="1270" b="3175"/>
                  <wp:docPr id="1411789382" name="Imagen 141178938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918969" name="Imagen 712918969" descr="Interfaz de usuario gráfica, Aplicación&#10;&#10;Descripción generada automáticamente"/>
                          <pic:cNvPicPr/>
                        </pic:nvPicPr>
                        <pic:blipFill rotWithShape="1">
                          <a:blip r:embed="rId338"/>
                          <a:srcRect l="19590" t="10601" r="38721" b="21776"/>
                          <a:stretch/>
                        </pic:blipFill>
                        <pic:spPr bwMode="auto">
                          <a:xfrm>
                            <a:off x="0" y="0"/>
                            <a:ext cx="3663341" cy="1925429"/>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Publicación con la siguiente descripción: “En el Jalisco que anhelamos, las personas serán el centro de la política, no los grupos de poder o los partidos. Queremos recuperar el sentido pleno de la democracia. Y lo haremos con tu apoyo.”</w:t>
            </w:r>
          </w:p>
          <w:p w14:paraId="3F64A208"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Debajo de la descripción de la publicación se observa, una imagen donde del lado izquierdo están plasmadas las palabras de color negro “construyamos un estado humanista, donde las personas estén en el centro y, nunca más, los grupos de poder”.  Consecuentemente esta descrita la palabra “CHEMA” de color negro y entre la letra “A” tiene letras más pequeñas que dicen “MTZ” en color rojo del lado inferior izquierdo se encuentra una pequeña imagen de colores, al lado de esta las palabras “cambio humanista” en color negro. De lado derecho de la imagen se encuentra un hombre de edad adulta, tez blanca, cabello oscuro, con lentes y camisa blanca, con las manos unidas al frente en señal de agradecimiento. Al pie de la imagen se observa que cuenta con ciento cincuenta y una reacciones, cuatro comentarios y ha sido compartida treinta veces.</w:t>
            </w:r>
          </w:p>
        </w:tc>
      </w:tr>
      <w:tr w:rsidR="00CC5AC3" w:rsidRPr="004F22A0" w14:paraId="05EE0FC9" w14:textId="77777777" w:rsidTr="00CC5AC3">
        <w:trPr>
          <w:jc w:val="center"/>
        </w:trPr>
        <w:tc>
          <w:tcPr>
            <w:tcW w:w="2830" w:type="dxa"/>
          </w:tcPr>
          <w:p w14:paraId="72A0CD77" w14:textId="77777777" w:rsidR="00CC5AC3" w:rsidRPr="004F22A0" w:rsidRDefault="00CC5AC3" w:rsidP="00762614">
            <w:pPr>
              <w:jc w:val="both"/>
              <w:rPr>
                <w:rFonts w:ascii="Lucida Sans Unicode" w:eastAsia="Times New Roman" w:hAnsi="Lucida Sans Unicode" w:cs="Lucida Sans Unicode"/>
                <w:b/>
                <w:i/>
                <w:iCs/>
                <w:color w:val="000000"/>
                <w:kern w:val="2"/>
                <w:sz w:val="18"/>
                <w:szCs w:val="18"/>
                <w:lang w:eastAsia="es-MX"/>
                <w14:ligatures w14:val="standardContextual"/>
              </w:rPr>
            </w:pPr>
            <w:r w:rsidRPr="004F22A0">
              <w:rPr>
                <w:rFonts w:ascii="Lucida Sans Unicode" w:eastAsia="Calibri" w:hAnsi="Lucida Sans Unicode" w:cs="Lucida Sans Unicode"/>
                <w:i/>
                <w:iCs/>
                <w:sz w:val="18"/>
                <w:szCs w:val="18"/>
              </w:rPr>
              <w:t>Publicación de</w:t>
            </w:r>
            <w:r w:rsidRPr="004F22A0">
              <w:rPr>
                <w:rFonts w:ascii="Lucida Sans Unicode" w:eastAsia="Times New Roman" w:hAnsi="Lucida Sans Unicode" w:cs="Lucida Sans Unicode"/>
                <w:i/>
                <w:iCs/>
                <w:color w:val="000000"/>
                <w:kern w:val="2"/>
                <w:sz w:val="18"/>
                <w:szCs w:val="18"/>
                <w:lang w:eastAsia="es-MX"/>
                <w14:ligatures w14:val="standardContextual"/>
              </w:rPr>
              <w:t xml:space="preserve"> fecha </w:t>
            </w:r>
            <w:r w:rsidRPr="004F22A0">
              <w:rPr>
                <w:rFonts w:ascii="Lucida Sans Unicode" w:eastAsia="Times New Roman" w:hAnsi="Lucida Sans Unicode" w:cs="Lucida Sans Unicode"/>
                <w:b/>
                <w:i/>
                <w:iCs/>
                <w:color w:val="000000"/>
                <w:kern w:val="2"/>
                <w:sz w:val="18"/>
                <w:szCs w:val="18"/>
                <w:lang w:eastAsia="es-MX"/>
                <w14:ligatures w14:val="standardContextual"/>
              </w:rPr>
              <w:t>13 de febrero de 2023.</w:t>
            </w:r>
          </w:p>
          <w:p w14:paraId="1DF755EE" w14:textId="77777777" w:rsidR="00CC5AC3" w:rsidRPr="004F22A0" w:rsidRDefault="00C16385" w:rsidP="00762614">
            <w:pPr>
              <w:jc w:val="both"/>
              <w:rPr>
                <w:rFonts w:ascii="Lucida Sans Unicode" w:eastAsia="Times New Roman" w:hAnsi="Lucida Sans Unicode" w:cs="Lucida Sans Unicode"/>
                <w:i/>
                <w:iCs/>
                <w:color w:val="0563C1"/>
                <w:kern w:val="2"/>
                <w:sz w:val="18"/>
                <w:szCs w:val="18"/>
                <w:u w:val="single"/>
                <w:lang w:eastAsia="es-MX"/>
                <w14:ligatures w14:val="standardContextual"/>
              </w:rPr>
            </w:pPr>
            <w:hyperlink r:id="rId339" w:history="1">
              <w:r w:rsidR="00CC5AC3" w:rsidRPr="004F22A0">
                <w:rPr>
                  <w:rFonts w:ascii="Lucida Sans Unicode" w:eastAsia="Times New Roman" w:hAnsi="Lucida Sans Unicode" w:cs="Lucida Sans Unicode"/>
                  <w:i/>
                  <w:iCs/>
                  <w:color w:val="0563C1"/>
                  <w:kern w:val="2"/>
                  <w:sz w:val="18"/>
                  <w:szCs w:val="18"/>
                  <w:u w:val="single"/>
                  <w:lang w:eastAsia="es-MX"/>
                  <w14:ligatures w14:val="standardContextual"/>
                </w:rPr>
                <w:t>https://www.facebook.com/ChemaMartinez24/posts/pfbid02AEkfNR1K55mm13YeAiLAog1Xoa7fojVSTiVGvRNfkCcooXuYPHjto7WhL7jd3o84l</w:t>
              </w:r>
            </w:hyperlink>
          </w:p>
          <w:p w14:paraId="34A83D24" w14:textId="77777777" w:rsidR="00CC5AC3" w:rsidRPr="004F22A0" w:rsidRDefault="00CC5AC3" w:rsidP="00762614">
            <w:pPr>
              <w:jc w:val="both"/>
              <w:rPr>
                <w:rFonts w:ascii="Lucida Sans Unicode" w:eastAsia="Times New Roman" w:hAnsi="Lucida Sans Unicode" w:cs="Lucida Sans Unicode"/>
                <w:b/>
                <w:i/>
                <w:iCs/>
                <w:color w:val="000000"/>
                <w:kern w:val="2"/>
                <w:sz w:val="18"/>
                <w:szCs w:val="18"/>
                <w:lang w:eastAsia="es-MX"/>
                <w14:ligatures w14:val="standardContextual"/>
              </w:rPr>
            </w:pPr>
          </w:p>
          <w:p w14:paraId="353E51F7"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p>
        </w:tc>
        <w:tc>
          <w:tcPr>
            <w:tcW w:w="6000" w:type="dxa"/>
          </w:tcPr>
          <w:p w14:paraId="32DB39F0" w14:textId="77777777" w:rsidR="00CC5AC3" w:rsidRPr="004F22A0" w:rsidRDefault="00CC5AC3" w:rsidP="00762614">
            <w:pPr>
              <w:jc w:val="both"/>
              <w:rPr>
                <w:rFonts w:ascii="Lucida Sans Unicode" w:hAnsi="Lucida Sans Unicode" w:cs="Lucida Sans Unicode"/>
                <w:i/>
                <w:iCs/>
                <w:color w:val="1D2129"/>
                <w:sz w:val="18"/>
                <w:szCs w:val="18"/>
                <w:shd w:val="clear" w:color="auto" w:fill="FFFFFF"/>
              </w:rPr>
            </w:pPr>
            <w:r w:rsidRPr="004F22A0">
              <w:rPr>
                <w:rFonts w:ascii="Lucida Sans Unicode" w:hAnsi="Lucida Sans Unicode" w:cs="Lucida Sans Unicode"/>
                <w:i/>
                <w:iCs/>
                <w:noProof/>
                <w:sz w:val="18"/>
                <w:szCs w:val="18"/>
                <w:lang w:eastAsia="es-MX"/>
              </w:rPr>
              <w:drawing>
                <wp:inline distT="0" distB="0" distL="0" distR="0" wp14:anchorId="7D5993AC" wp14:editId="0B6BC3FE">
                  <wp:extent cx="3522345" cy="1762125"/>
                  <wp:effectExtent l="0" t="0" r="1905" b="9525"/>
                  <wp:docPr id="1023925639" name="Imagen 1023925639"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410329" name="Imagen 2003410329" descr="Interfaz de usuario gráfica, Texto, Aplicación&#10;&#10;Descripción generada automáticamente"/>
                          <pic:cNvPicPr/>
                        </pic:nvPicPr>
                        <pic:blipFill rotWithShape="1">
                          <a:blip r:embed="rId340"/>
                          <a:srcRect l="19050" t="10725" r="38970" b="22953"/>
                          <a:stretch/>
                        </pic:blipFill>
                        <pic:spPr bwMode="auto">
                          <a:xfrm>
                            <a:off x="0" y="0"/>
                            <a:ext cx="3547497" cy="1774708"/>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 xml:space="preserve">Publicación con la siguiente descripción: </w:t>
            </w:r>
            <w:r w:rsidRPr="004F22A0">
              <w:rPr>
                <w:rFonts w:ascii="Lucida Sans Unicode" w:hAnsi="Lucida Sans Unicode" w:cs="Lucida Sans Unicode"/>
                <w:i/>
                <w:iCs/>
                <w:color w:val="1D2129"/>
                <w:sz w:val="18"/>
                <w:szCs w:val="18"/>
                <w:shd w:val="clear" w:color="auto" w:fill="FFFFFF"/>
              </w:rPr>
              <w:t>“¡El cambio humanista ya está en marcha! Miles de jaliscienses estamos unidos por la esperanza de igualdad, justicia, bienestar y paz. ¡Sigamos sumando fuerzas! ¡Vamos por la transformación!”</w:t>
            </w:r>
          </w:p>
          <w:p w14:paraId="1F4A716C"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lastRenderedPageBreak/>
              <w:t>En la imagen se puede apreciar una publicación de cuatro fotos sobre una nota del periódico MURAL en la que se aprecia en el título “Muestra músculo ‘Chema’ Martínez” y en la parte de abajo se aprecia un sumario que dice “¡Gobernador!, le gritan, confirma interés, pero que no está en campaña”; también se puede apreciar el texto de la nota pero se encuentra ilegible, en dicha imagen se aprecia una fotografía donde aparecen un grupo de personas agitando banderas de color blanco con letras guindas con el nombre “CHEMA” entre la letra “A” tiene letras más pequeñas que dicen “MTZ”, en la otra imagen esta una nota del periódico EL INFORMADOR en la que se aprecia el título “Chema” Martínez convoca a cinco mil personas y lanza plan “humanismo Mexicano en Jalisco”. Y hay una imagen donde esta una persona que concuerda rasgos con la foto de perfil quien lo publica, donde está rodeado de personas y se están tomando foto con él. En la tercera imagen esta una nota del periódico LA CRONICA DE HOY JALISCO, en la que se aprecia el título ENCABEZA “Chema” Martínez humanismo mexicano en Jalisco, dentro de esta nota hay tres imágenes en donde se observan multitudes alzando banderas con la palabra “CHEMA” plasmada, y una persona con camisa blanca manga largas y lentes dirigiéndose a lo que parece ser dar un discurso a un grupo de personas, en la siguiente hay otra nota del periódico SEMANARIO CONCIENCIA PUBLICA,  en la que se aprecia el título ENCUENTRO MORENISTAS, “Jalisco vivirá una nueva etapa de cambio y transformación” Chema Martínez enarbola en Jalisco el cambio humanista. Dentro de esta nota se observan 4 imágenes. Al pie de la imagen general, se observa que cuenta con doscientas catorce reacciones, veintiséis comentarios y ha sido compartida sesenta y tres veces.</w:t>
            </w:r>
          </w:p>
        </w:tc>
      </w:tr>
      <w:tr w:rsidR="00CC5AC3" w:rsidRPr="004F22A0" w14:paraId="30E98651" w14:textId="77777777" w:rsidTr="00CC5AC3">
        <w:trPr>
          <w:jc w:val="center"/>
        </w:trPr>
        <w:tc>
          <w:tcPr>
            <w:tcW w:w="2830" w:type="dxa"/>
          </w:tcPr>
          <w:p w14:paraId="18E03371" w14:textId="77777777" w:rsidR="00CC5AC3" w:rsidRPr="004F22A0" w:rsidRDefault="00CC5AC3" w:rsidP="00762614">
            <w:pPr>
              <w:jc w:val="both"/>
              <w:rPr>
                <w:rFonts w:ascii="Lucida Sans Unicode" w:eastAsia="Times New Roman" w:hAnsi="Lucida Sans Unicode" w:cs="Lucida Sans Unicode"/>
                <w:b/>
                <w:i/>
                <w:iCs/>
                <w:color w:val="000000"/>
                <w:kern w:val="2"/>
                <w:sz w:val="18"/>
                <w:szCs w:val="18"/>
                <w:lang w:eastAsia="es-MX"/>
                <w14:ligatures w14:val="standardContextual"/>
              </w:rPr>
            </w:pPr>
            <w:r w:rsidRPr="004F22A0">
              <w:rPr>
                <w:rFonts w:ascii="Lucida Sans Unicode" w:eastAsia="Calibri" w:hAnsi="Lucida Sans Unicode" w:cs="Lucida Sans Unicode"/>
                <w:i/>
                <w:iCs/>
                <w:sz w:val="18"/>
                <w:szCs w:val="18"/>
              </w:rPr>
              <w:lastRenderedPageBreak/>
              <w:t>Publicación de</w:t>
            </w:r>
            <w:r w:rsidRPr="004F22A0">
              <w:rPr>
                <w:rFonts w:ascii="Lucida Sans Unicode" w:eastAsia="Times New Roman" w:hAnsi="Lucida Sans Unicode" w:cs="Lucida Sans Unicode"/>
                <w:i/>
                <w:iCs/>
                <w:color w:val="000000"/>
                <w:kern w:val="2"/>
                <w:sz w:val="18"/>
                <w:szCs w:val="18"/>
                <w:lang w:eastAsia="es-MX"/>
                <w14:ligatures w14:val="standardContextual"/>
              </w:rPr>
              <w:t xml:space="preserve"> fecha </w:t>
            </w:r>
            <w:r w:rsidRPr="004F22A0">
              <w:rPr>
                <w:rFonts w:ascii="Lucida Sans Unicode" w:eastAsia="Times New Roman" w:hAnsi="Lucida Sans Unicode" w:cs="Lucida Sans Unicode"/>
                <w:b/>
                <w:i/>
                <w:iCs/>
                <w:color w:val="000000"/>
                <w:kern w:val="2"/>
                <w:sz w:val="18"/>
                <w:szCs w:val="18"/>
                <w:lang w:eastAsia="es-MX"/>
                <w14:ligatures w14:val="standardContextual"/>
              </w:rPr>
              <w:t>12 de febrero de 2023.</w:t>
            </w:r>
          </w:p>
          <w:p w14:paraId="6C2229F9" w14:textId="77777777" w:rsidR="00CC5AC3" w:rsidRPr="004F22A0" w:rsidRDefault="00C16385" w:rsidP="00762614">
            <w:pPr>
              <w:jc w:val="both"/>
              <w:rPr>
                <w:rFonts w:ascii="Lucida Sans Unicode" w:hAnsi="Lucida Sans Unicode" w:cs="Lucida Sans Unicode"/>
                <w:i/>
                <w:iCs/>
                <w:sz w:val="18"/>
                <w:szCs w:val="18"/>
              </w:rPr>
            </w:pPr>
            <w:hyperlink r:id="rId341" w:history="1">
              <w:r w:rsidR="00CC5AC3" w:rsidRPr="004F22A0">
                <w:rPr>
                  <w:rStyle w:val="Hipervnculo"/>
                  <w:rFonts w:ascii="Lucida Sans Unicode" w:hAnsi="Lucida Sans Unicode" w:cs="Lucida Sans Unicode"/>
                  <w:i/>
                  <w:iCs/>
                  <w:sz w:val="18"/>
                  <w:szCs w:val="18"/>
                </w:rPr>
                <w:t>https://www.facebook.com/ChemaMartinez24/posts/pfbid0wuRjzwVWFda64g35paE3RbzxJr3KAtjqbc9cfvYnAmKz4Ys9HxgkvgPaKHcCKZAml</w:t>
              </w:r>
            </w:hyperlink>
          </w:p>
          <w:p w14:paraId="75B130F0" w14:textId="77777777" w:rsidR="00CC5AC3" w:rsidRPr="004F22A0" w:rsidRDefault="00CC5AC3" w:rsidP="00762614">
            <w:pPr>
              <w:jc w:val="both"/>
              <w:rPr>
                <w:rFonts w:ascii="Lucida Sans Unicode" w:eastAsia="Times New Roman" w:hAnsi="Lucida Sans Unicode" w:cs="Lucida Sans Unicode"/>
                <w:b/>
                <w:i/>
                <w:iCs/>
                <w:color w:val="000000"/>
                <w:kern w:val="2"/>
                <w:sz w:val="18"/>
                <w:szCs w:val="18"/>
                <w:lang w:eastAsia="es-MX"/>
                <w14:ligatures w14:val="standardContextual"/>
              </w:rPr>
            </w:pPr>
          </w:p>
          <w:p w14:paraId="29AF4E37"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p>
        </w:tc>
        <w:tc>
          <w:tcPr>
            <w:tcW w:w="6000" w:type="dxa"/>
          </w:tcPr>
          <w:p w14:paraId="45586487"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anchor distT="0" distB="0" distL="114300" distR="114300" simplePos="0" relativeHeight="251658243" behindDoc="0" locked="0" layoutInCell="1" allowOverlap="1" wp14:anchorId="70D62934" wp14:editId="11DB3F98">
                  <wp:simplePos x="0" y="0"/>
                  <wp:positionH relativeFrom="column">
                    <wp:posOffset>109220</wp:posOffset>
                  </wp:positionH>
                  <wp:positionV relativeFrom="paragraph">
                    <wp:posOffset>33020</wp:posOffset>
                  </wp:positionV>
                  <wp:extent cx="3533140" cy="1800225"/>
                  <wp:effectExtent l="0" t="0" r="0" b="9525"/>
                  <wp:wrapThrough wrapText="bothSides">
                    <wp:wrapPolygon edited="0">
                      <wp:start x="0" y="0"/>
                      <wp:lineTo x="0" y="21486"/>
                      <wp:lineTo x="21429" y="21486"/>
                      <wp:lineTo x="21429" y="0"/>
                      <wp:lineTo x="0" y="0"/>
                    </wp:wrapPolygon>
                  </wp:wrapThrough>
                  <wp:docPr id="25348831" name="Imagen 2534883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043230" name="Imagen 1278043230" descr="Interfaz de usuario gráfica, Aplicación&#10;&#10;Descripción generada automáticamente"/>
                          <pic:cNvPicPr/>
                        </pic:nvPicPr>
                        <pic:blipFill rotWithShape="1">
                          <a:blip r:embed="rId342">
                            <a:extLst>
                              <a:ext uri="{28A0092B-C50C-407E-A947-70E740481C1C}">
                                <a14:useLocalDpi xmlns:a14="http://schemas.microsoft.com/office/drawing/2010/main" val="0"/>
                              </a:ext>
                            </a:extLst>
                          </a:blip>
                          <a:srcRect l="19756" t="6491" r="38440" b="20978"/>
                          <a:stretch/>
                        </pic:blipFill>
                        <pic:spPr bwMode="auto">
                          <a:xfrm>
                            <a:off x="0" y="0"/>
                            <a:ext cx="3533140" cy="1800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F22A0">
              <w:rPr>
                <w:rFonts w:ascii="Lucida Sans Unicode" w:hAnsi="Lucida Sans Unicode" w:cs="Lucida Sans Unicode"/>
                <w:i/>
                <w:iCs/>
                <w:sz w:val="18"/>
                <w:szCs w:val="18"/>
              </w:rPr>
              <w:t xml:space="preserve">Publicación con la siguiente descripción: </w:t>
            </w:r>
            <w:r w:rsidRPr="004F22A0">
              <w:rPr>
                <w:rFonts w:ascii="Lucida Sans Unicode" w:hAnsi="Lucida Sans Unicode" w:cs="Lucida Sans Unicode"/>
                <w:i/>
                <w:iCs/>
                <w:color w:val="1D2129"/>
                <w:sz w:val="18"/>
                <w:szCs w:val="18"/>
                <w:shd w:val="clear" w:color="auto" w:fill="FFFFFF"/>
              </w:rPr>
              <w:t xml:space="preserve">“El cambio humanista es la transformación social que traerá a Jalisco la igualdad, la justicia, </w:t>
            </w:r>
            <w:r w:rsidRPr="004F22A0">
              <w:rPr>
                <w:rFonts w:ascii="Lucida Sans Unicode" w:hAnsi="Lucida Sans Unicode" w:cs="Lucida Sans Unicode"/>
                <w:i/>
                <w:iCs/>
                <w:color w:val="1D2129"/>
                <w:sz w:val="18"/>
                <w:szCs w:val="18"/>
                <w:shd w:val="clear" w:color="auto" w:fill="FFFFFF"/>
              </w:rPr>
              <w:lastRenderedPageBreak/>
              <w:t>el bienestar y la paz. Es volver a colocar las cosas en su sitio. En poner la política al servicio del pueblo. Es hacer valer la voz de los que menos tienen. Es vivir dignamente.</w:t>
            </w:r>
            <w:r w:rsidRPr="004F22A0">
              <w:rPr>
                <w:rFonts w:ascii="Lucida Sans Unicode" w:hAnsi="Lucida Sans Unicode" w:cs="Lucida Sans Unicode"/>
                <w:i/>
                <w:iCs/>
                <w:color w:val="1D2129"/>
                <w:sz w:val="18"/>
                <w:szCs w:val="18"/>
              </w:rPr>
              <w:t xml:space="preserve"> </w:t>
            </w:r>
            <w:r w:rsidRPr="004F22A0">
              <w:rPr>
                <w:rFonts w:ascii="Lucida Sans Unicode" w:hAnsi="Lucida Sans Unicode" w:cs="Lucida Sans Unicode"/>
                <w:i/>
                <w:iCs/>
                <w:color w:val="1D2129"/>
                <w:sz w:val="18"/>
                <w:szCs w:val="18"/>
                <w:shd w:val="clear" w:color="auto" w:fill="FFFFFF"/>
              </w:rPr>
              <w:t xml:space="preserve">Gracias a mis compañeros de la 4T, </w:t>
            </w:r>
            <w:r w:rsidRPr="004F22A0">
              <w:rPr>
                <w:rFonts w:ascii="Lucida Sans Unicode" w:hAnsi="Lucida Sans Unicode" w:cs="Lucida Sans Unicode"/>
                <w:i/>
                <w:iCs/>
                <w:sz w:val="18"/>
                <w:szCs w:val="18"/>
                <w:shd w:val="clear" w:color="auto" w:fill="FFFFFF"/>
              </w:rPr>
              <w:t>Diputada </w:t>
            </w:r>
            <w:hyperlink r:id="rId343" w:tooltip="Andrea Chávez" w:history="1">
              <w:r w:rsidRPr="004F22A0">
                <w:rPr>
                  <w:rFonts w:ascii="Lucida Sans Unicode" w:hAnsi="Lucida Sans Unicode" w:cs="Lucida Sans Unicode"/>
                  <w:i/>
                  <w:iCs/>
                  <w:sz w:val="18"/>
                  <w:szCs w:val="18"/>
                  <w:shd w:val="clear" w:color="auto" w:fill="FFFFFF"/>
                </w:rPr>
                <w:t>Andrea Chávez</w:t>
              </w:r>
            </w:hyperlink>
            <w:r w:rsidRPr="004F22A0">
              <w:rPr>
                <w:rFonts w:ascii="Lucida Sans Unicode" w:hAnsi="Lucida Sans Unicode" w:cs="Lucida Sans Unicode"/>
                <w:i/>
                <w:iCs/>
                <w:sz w:val="18"/>
                <w:szCs w:val="18"/>
                <w:shd w:val="clear" w:color="auto" w:fill="FFFFFF"/>
              </w:rPr>
              <w:t>, mis amigos </w:t>
            </w:r>
            <w:hyperlink r:id="rId344" w:tooltip="Abraham Mendieta" w:history="1">
              <w:r w:rsidRPr="004F22A0">
                <w:rPr>
                  <w:rFonts w:ascii="Lucida Sans Unicode" w:hAnsi="Lucida Sans Unicode" w:cs="Lucida Sans Unicode"/>
                  <w:i/>
                  <w:iCs/>
                  <w:sz w:val="18"/>
                  <w:szCs w:val="18"/>
                  <w:shd w:val="clear" w:color="auto" w:fill="FFFFFF"/>
                </w:rPr>
                <w:t>Abraham Mendieta</w:t>
              </w:r>
            </w:hyperlink>
            <w:r w:rsidRPr="004F22A0">
              <w:rPr>
                <w:rFonts w:ascii="Lucida Sans Unicode" w:hAnsi="Lucida Sans Unicode" w:cs="Lucida Sans Unicode"/>
                <w:i/>
                <w:iCs/>
                <w:sz w:val="18"/>
                <w:szCs w:val="18"/>
                <w:shd w:val="clear" w:color="auto" w:fill="FFFFFF"/>
              </w:rPr>
              <w:t> y </w:t>
            </w:r>
            <w:hyperlink r:id="rId345" w:tooltip="Antonio Attolini Murra" w:history="1">
              <w:r w:rsidRPr="004F22A0">
                <w:rPr>
                  <w:rFonts w:ascii="Lucida Sans Unicode" w:hAnsi="Lucida Sans Unicode" w:cs="Lucida Sans Unicode"/>
                  <w:i/>
                  <w:iCs/>
                  <w:sz w:val="18"/>
                  <w:szCs w:val="18"/>
                  <w:shd w:val="clear" w:color="auto" w:fill="FFFFFF"/>
                </w:rPr>
                <w:t>Antonio Attolini Murra</w:t>
              </w:r>
            </w:hyperlink>
            <w:r w:rsidRPr="004F22A0">
              <w:rPr>
                <w:rFonts w:ascii="Lucida Sans Unicode" w:hAnsi="Lucida Sans Unicode" w:cs="Lucida Sans Unicode"/>
                <w:i/>
                <w:iCs/>
                <w:sz w:val="18"/>
                <w:szCs w:val="18"/>
                <w:shd w:val="clear" w:color="auto" w:fill="FFFFFF"/>
              </w:rPr>
              <w:t>, diputada </w:t>
            </w:r>
            <w:hyperlink r:id="rId346" w:tooltip="Yussara Canales" w:history="1">
              <w:r w:rsidRPr="004F22A0">
                <w:rPr>
                  <w:rFonts w:ascii="Lucida Sans Unicode" w:hAnsi="Lucida Sans Unicode" w:cs="Lucida Sans Unicode"/>
                  <w:i/>
                  <w:iCs/>
                  <w:sz w:val="18"/>
                  <w:szCs w:val="18"/>
                  <w:shd w:val="clear" w:color="auto" w:fill="FFFFFF"/>
                </w:rPr>
                <w:t>Yussara Canales</w:t>
              </w:r>
            </w:hyperlink>
            <w:r w:rsidRPr="004F22A0">
              <w:rPr>
                <w:rFonts w:ascii="Lucida Sans Unicode" w:hAnsi="Lucida Sans Unicode" w:cs="Lucida Sans Unicode"/>
                <w:i/>
                <w:iCs/>
                <w:sz w:val="18"/>
                <w:szCs w:val="18"/>
                <w:shd w:val="clear" w:color="auto" w:fill="FFFFFF"/>
              </w:rPr>
              <w:t xml:space="preserve">, maestro Vázquez Vigil, diputada Ángela Gómez, diputado Óscar Vázquez. ¡Vamos </w:t>
            </w:r>
            <w:r w:rsidRPr="004F22A0">
              <w:rPr>
                <w:rFonts w:ascii="Lucida Sans Unicode" w:hAnsi="Lucida Sans Unicode" w:cs="Lucida Sans Unicode"/>
                <w:i/>
                <w:iCs/>
                <w:color w:val="1D2129"/>
                <w:sz w:val="18"/>
                <w:szCs w:val="18"/>
                <w:shd w:val="clear" w:color="auto" w:fill="FFFFFF"/>
              </w:rPr>
              <w:t>por el cambio humanista!”</w:t>
            </w:r>
          </w:p>
          <w:p w14:paraId="6B1572FF"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Debajo de lo descrito en la descripción de la publicación encontramos treinta fotos en las cuales se aprecia en las  cuatro fotos más visibles un grupo de personas tomándose y alzando las manos hacia un público, luego también vemos que dentro del público levantan banderas con la palabra “CHEMA” color rojo.</w:t>
            </w:r>
          </w:p>
        </w:tc>
      </w:tr>
      <w:tr w:rsidR="00CC5AC3" w:rsidRPr="004F22A0" w14:paraId="5459D9E9" w14:textId="77777777" w:rsidTr="00CC5AC3">
        <w:trPr>
          <w:jc w:val="center"/>
        </w:trPr>
        <w:tc>
          <w:tcPr>
            <w:tcW w:w="2830" w:type="dxa"/>
          </w:tcPr>
          <w:p w14:paraId="09D297A3"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347" w:history="1">
              <w:r w:rsidR="00CC5AC3" w:rsidRPr="004F22A0">
                <w:rPr>
                  <w:rStyle w:val="Hipervnculo"/>
                  <w:rFonts w:ascii="Lucida Sans Unicode" w:hAnsi="Lucida Sans Unicode" w:cs="Lucida Sans Unicode"/>
                  <w:i/>
                  <w:iCs/>
                  <w:sz w:val="18"/>
                  <w:szCs w:val="18"/>
                </w:rPr>
                <w:t>https://instagram.com/chemamtz?igshid=YmMyMTA2M2Y=</w:t>
              </w:r>
            </w:hyperlink>
          </w:p>
        </w:tc>
        <w:tc>
          <w:tcPr>
            <w:tcW w:w="6000" w:type="dxa"/>
          </w:tcPr>
          <w:p w14:paraId="6F100341"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rPr>
              <w:drawing>
                <wp:inline distT="0" distB="0" distL="0" distR="0" wp14:anchorId="506DFA05" wp14:editId="261D7A45">
                  <wp:extent cx="3647440" cy="2187435"/>
                  <wp:effectExtent l="0" t="0" r="0" b="3810"/>
                  <wp:docPr id="845516751" name="Imagen 84551675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524018" name="Imagen 1" descr="Interfaz de usuario gráfica, Aplicación&#10;&#10;Descripción generada automáticamente"/>
                          <pic:cNvPicPr/>
                        </pic:nvPicPr>
                        <pic:blipFill rotWithShape="1">
                          <a:blip r:embed="rId348"/>
                          <a:srcRect b="4045"/>
                          <a:stretch/>
                        </pic:blipFill>
                        <pic:spPr bwMode="auto">
                          <a:xfrm>
                            <a:off x="0" y="0"/>
                            <a:ext cx="3666398" cy="2198805"/>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 xml:space="preserve">dirige a un perfil de usuario de la red social conocida como Instagram, a cuya apertura se puede observar dentro de un círculo se observa la fotografía de dos personas sentadas detrás de una mesa, del lado izquierdo una de sexo femenino, blusa de flores, y se encuentra abrazada de una persona del sexo masculino, camisa color salmón con una mano recargada en la mesa y la otra mano rodeando a la mujer mencionada en líneas anteriores; del lado derecho de éste en letras negras se lee: “Chematz” a la derecha dentro de un recuadro “Seguir”; hacia abajo se lee: “1345 publicaciones • 227 seguidores • 1011 seguidos”; debajo: “Chema Martínez”, abajo en letra gris: “Mexicano, Esposo, Papá bendecido con una hermosa familia, fan de la carnita asada y de hacer business </w:t>
            </w:r>
            <w:r w:rsidRPr="004F22A0">
              <w:rPr>
                <w:rFonts w:ascii="Segoe UI Emoji" w:hAnsi="Segoe UI Emoji" w:cs="Segoe UI Emoji"/>
                <w:i/>
                <w:iCs/>
                <w:sz w:val="18"/>
                <w:szCs w:val="18"/>
              </w:rPr>
              <w:t>😎🤙🏼</w:t>
            </w:r>
            <w:r w:rsidRPr="004F22A0">
              <w:rPr>
                <w:rFonts w:ascii="Lucida Sans Unicode" w:hAnsi="Lucida Sans Unicode" w:cs="Lucida Sans Unicode"/>
                <w:i/>
                <w:iCs/>
                <w:sz w:val="18"/>
                <w:szCs w:val="18"/>
              </w:rPr>
              <w:t>”;  más abajo del perfil se lee “Esta cuenta es privada ¿Ya sigues a chemamtz? Entrar para ver sus fotos y vídeos.”-</w:t>
            </w:r>
          </w:p>
        </w:tc>
      </w:tr>
      <w:tr w:rsidR="00CC5AC3" w:rsidRPr="004F22A0" w14:paraId="02F0A9A0" w14:textId="77777777" w:rsidTr="00CC5AC3">
        <w:trPr>
          <w:jc w:val="center"/>
        </w:trPr>
        <w:tc>
          <w:tcPr>
            <w:tcW w:w="2830" w:type="dxa"/>
          </w:tcPr>
          <w:p w14:paraId="16099EE2"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lastRenderedPageBreak/>
              <w:t>Perfil de la red social Instagram identificado como: “Chema Martínez”</w:t>
            </w:r>
          </w:p>
          <w:p w14:paraId="0A20F269"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349" w:history="1">
              <w:r w:rsidR="00CC5AC3" w:rsidRPr="004F22A0">
                <w:rPr>
                  <w:rStyle w:val="Hipervnculo"/>
                  <w:rFonts w:ascii="Lucida Sans Unicode" w:hAnsi="Lucida Sans Unicode" w:cs="Lucida Sans Unicode"/>
                  <w:i/>
                  <w:iCs/>
                  <w:sz w:val="18"/>
                  <w:szCs w:val="18"/>
                </w:rPr>
                <w:t>https://www.instagram.com/chemamtz_/</w:t>
              </w:r>
            </w:hyperlink>
          </w:p>
        </w:tc>
        <w:tc>
          <w:tcPr>
            <w:tcW w:w="6000" w:type="dxa"/>
          </w:tcPr>
          <w:p w14:paraId="2D00635D"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rPr>
              <w:drawing>
                <wp:inline distT="0" distB="0" distL="0" distR="0" wp14:anchorId="53E8647C" wp14:editId="1563C476">
                  <wp:extent cx="3686175" cy="1993945"/>
                  <wp:effectExtent l="0" t="0" r="0" b="6350"/>
                  <wp:docPr id="33627187" name="Imagen 33627187"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366596" name="Imagen 1" descr="Interfaz de usuario gráfica&#10;&#10;Descripción generada automáticamente"/>
                          <pic:cNvPicPr/>
                        </pic:nvPicPr>
                        <pic:blipFill rotWithShape="1">
                          <a:blip r:embed="rId350"/>
                          <a:srcRect r="870" b="4682"/>
                          <a:stretch/>
                        </pic:blipFill>
                        <pic:spPr bwMode="auto">
                          <a:xfrm>
                            <a:off x="0" y="0"/>
                            <a:ext cx="3700869" cy="2001893"/>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Se puede observar dentro de un círculo se observa la fotografía de una persona de sexo masculino, con camisa blanca y las manos al frente, volteando ligeramente hacia la izquierda; del lado derecho de éste se lee: “chematz_” a la derecha dentro de un recuadro “Seguir”; hacia abajo se lee: “531 publicaciones • 1,795 seguidores • 196 seguidos”; debajo: “Chema Martínez”, abajo en letra gris: “Político (a)”; debajo en letra negra: “Coordinador de Morena en el Congreso de Jalisco.”; abajo en letra azul “#BancadaDeLaEsperanza” y debajo en letra azul “#4T”; inmediatamente debajo dentro de iconos diversos encerrados en un círculo rojo se ven sus historias destacadas. Abajo se despliega otro menú: “PUBLICACIONES · REELS· ETIQUETADAS”, hacia abajo comienza la parte correspondiente a las publicaciones.</w:t>
            </w:r>
          </w:p>
        </w:tc>
      </w:tr>
      <w:tr w:rsidR="00CC5AC3" w:rsidRPr="004F22A0" w14:paraId="58F22356" w14:textId="77777777" w:rsidTr="00CC5AC3">
        <w:trPr>
          <w:jc w:val="center"/>
        </w:trPr>
        <w:tc>
          <w:tcPr>
            <w:tcW w:w="2830" w:type="dxa"/>
          </w:tcPr>
          <w:p w14:paraId="65A8137F"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351" w:history="1">
              <w:r w:rsidR="00CC5AC3" w:rsidRPr="004F22A0">
                <w:rPr>
                  <w:rStyle w:val="Hipervnculo"/>
                  <w:rFonts w:ascii="Lucida Sans Unicode" w:hAnsi="Lucida Sans Unicode" w:cs="Lucida Sans Unicode"/>
                  <w:i/>
                  <w:iCs/>
                  <w:sz w:val="18"/>
                  <w:szCs w:val="18"/>
                  <w:lang w:val="es-ES_tradnl"/>
                </w:rPr>
                <w:t>https://www.instagram.com/reel/CosBhWXtv4H/?igshid=YmMyMTA2M2Y%3D</w:t>
              </w:r>
            </w:hyperlink>
          </w:p>
        </w:tc>
        <w:tc>
          <w:tcPr>
            <w:tcW w:w="6000" w:type="dxa"/>
          </w:tcPr>
          <w:p w14:paraId="7C00EE10"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2F74AD6C" wp14:editId="2A2DD7CF">
                  <wp:extent cx="3726180" cy="1593682"/>
                  <wp:effectExtent l="0" t="0" r="7620" b="6985"/>
                  <wp:docPr id="1469347423" name="Imagen 1469347423"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894362" name="Imagen 1" descr="Interfaz de usuario gráfica, Texto&#10;&#10;Descripción generada automáticamente"/>
                          <pic:cNvPicPr/>
                        </pic:nvPicPr>
                        <pic:blipFill rotWithShape="1">
                          <a:blip r:embed="rId352"/>
                          <a:srcRect b="31572"/>
                          <a:stretch/>
                        </pic:blipFill>
                        <pic:spPr bwMode="auto">
                          <a:xfrm>
                            <a:off x="0" y="0"/>
                            <a:ext cx="3740411" cy="1599769"/>
                          </a:xfrm>
                          <a:prstGeom prst="rect">
                            <a:avLst/>
                          </a:prstGeom>
                          <a:ln>
                            <a:noFill/>
                          </a:ln>
                          <a:extLst>
                            <a:ext uri="{53640926-AAD7-44D8-BBD7-CCE9431645EC}">
                              <a14:shadowObscured xmlns:a14="http://schemas.microsoft.com/office/drawing/2010/main"/>
                            </a:ext>
                          </a:extLst>
                        </pic:spPr>
                      </pic:pic>
                    </a:graphicData>
                  </a:graphic>
                </wp:inline>
              </w:drawing>
            </w:r>
          </w:p>
          <w:p w14:paraId="4AB9E77A"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 xml:space="preserve">Página de red social Instagram, el cual corresponde a una publicación realizada por el perfil de nombre “chemamtz_”, el día 15 de febrero misma que se acompaña del texto “¡Todas y todos estamos convocados a formar parte del cambio humanista para Jalisco! Es la transformación que nos traerá igualdad, justicia, bienestar y paz, que nos permitirá un mejor futuro para nuestras familias, que cumplirá nuestros anhelos y esperanzas. ¡Unámonos!” Al texto lo acompaña un video de 00:57 segundos de duración en el cual se observa a una persona aparentemente del </w:t>
            </w:r>
            <w:r w:rsidRPr="004F22A0">
              <w:rPr>
                <w:rFonts w:ascii="Lucida Sans Unicode" w:hAnsi="Lucida Sans Unicode" w:cs="Lucida Sans Unicode"/>
                <w:i/>
                <w:iCs/>
                <w:sz w:val="18"/>
                <w:szCs w:val="18"/>
              </w:rPr>
              <w:lastRenderedPageBreak/>
              <w:t>sexo masculino, que viste una camisa blanca, anteojos; esta persona se encuentra dando un discurso a una multitud de personas reunidas en un recinto, agitando banderas de color blanco con letras guindas con el nombre “CHEMA” entre la letra “A” tiene letras más pequeñas que dicen “MTZ”, se puede observar que la persona descrita se encuentra detrás de un atril mientras dice lo siguiente: “La transformación de Jalisco, nos exige a todos sin distingos de color, preferencia partidaria o religión, es este movimiento un llamado a la concordia, a la paz y a la inclusión, hacer equipo con todos, con la gente, con el pueblo, con las mujeres, con los hombres, con los jóvenes, con los trabajadores, con los comerciantes, con los maestros, con nuestros vecinos y también con los campesinos. Eso, amigas y amigos, nos exige tocar todas las puertas, todos los corazones.” ; a lo largo del video se observa a la persona descrita hablar frente a un auditorio con numerosas personas, y el video se desplaza en diversos planos en los cuales dicha persona saluda y abraza a personas diversas, se toma fotografías, firma gorras, y termina con una cintilla en color guinda con letras blancas de dicen “CHEMA MTZ”; dicha publicación cuenta con 80 reacciones.</w:t>
            </w:r>
          </w:p>
        </w:tc>
      </w:tr>
      <w:tr w:rsidR="00CC5AC3" w:rsidRPr="004F22A0" w14:paraId="4237416C" w14:textId="77777777" w:rsidTr="00CC5AC3">
        <w:trPr>
          <w:jc w:val="center"/>
        </w:trPr>
        <w:tc>
          <w:tcPr>
            <w:tcW w:w="2830" w:type="dxa"/>
          </w:tcPr>
          <w:p w14:paraId="5C428949"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353" w:history="1">
              <w:r w:rsidR="00CC5AC3" w:rsidRPr="004F22A0">
                <w:rPr>
                  <w:rStyle w:val="Hipervnculo"/>
                  <w:rFonts w:ascii="Lucida Sans Unicode" w:hAnsi="Lucida Sans Unicode" w:cs="Lucida Sans Unicode"/>
                  <w:i/>
                  <w:iCs/>
                  <w:sz w:val="18"/>
                  <w:szCs w:val="18"/>
                </w:rPr>
                <w:t>https://www.instagram.com/reel/CooRvdPP4kf/?igshid=YmMyMTA2M2Y%3D</w:t>
              </w:r>
            </w:hyperlink>
          </w:p>
        </w:tc>
        <w:tc>
          <w:tcPr>
            <w:tcW w:w="6000" w:type="dxa"/>
          </w:tcPr>
          <w:p w14:paraId="7F9996B3"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3BBCF64B" wp14:editId="5B4169C5">
                  <wp:extent cx="3707130" cy="1919000"/>
                  <wp:effectExtent l="0" t="0" r="7620" b="5080"/>
                  <wp:docPr id="694134345" name="Imagen 69413434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99208" name="Imagen 1" descr="Interfaz de usuario gráfica, Aplicación&#10;&#10;Descripción generada automáticamente"/>
                          <pic:cNvPicPr/>
                        </pic:nvPicPr>
                        <pic:blipFill rotWithShape="1">
                          <a:blip r:embed="rId354"/>
                          <a:srcRect b="17180"/>
                          <a:stretch/>
                        </pic:blipFill>
                        <pic:spPr bwMode="auto">
                          <a:xfrm>
                            <a:off x="0" y="0"/>
                            <a:ext cx="3717888" cy="1924569"/>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 xml:space="preserve">Página de red social Instagram, el cual corresponde a una publicación realizada por el perfil de nombre “chemamtz_”, de fecha 13 de febrero misma que se acompaña del texto “¡Tenemos derecho a luchar por nuestros anhelos! El cambio humanista crece y se fortalece, porque da respuestas a las necesidades y problemas de la gente. Sé que éste es el camino hacia la prosperidad de todas y todos. ¡Muchas gracias por ser parte de este movimiento histórico!” Al texto lo acompaña un video de 01:12 un minuto con doce segundos de duración se observa a una persona aparentemente del sexo masculino, que viste una camisa blanca, anteojos; esta persona se encuentra dando un discurso a una multitud de personas reunidas en un recinto, agitando banderas </w:t>
            </w:r>
            <w:r w:rsidRPr="004F22A0">
              <w:rPr>
                <w:rFonts w:ascii="Lucida Sans Unicode" w:hAnsi="Lucida Sans Unicode" w:cs="Lucida Sans Unicode"/>
                <w:i/>
                <w:iCs/>
                <w:sz w:val="18"/>
                <w:szCs w:val="18"/>
              </w:rPr>
              <w:lastRenderedPageBreak/>
              <w:t>de color blanco con letras guindas con el nombre “CHEMA” entre la letra “A” tiene letras más pequeñas que dicen “MTZ”, se puede observar que la persona descrita se encuentra detrás de un atril mientras dice lo siguiente: "Quiero agradecer a cada uno de ustedes por la determinación de estar aquí, de hacer causa común por Jalisco pues su presencia es con la alta convicción de encontrarnos a quienes nada humano nos es ajeno, estamos aquí por el deber, por la consciencia de lo público y el compromiso, por hacer de Jalisco la tierra fértil que permita el desarrollo de nuestros hijos, de aqui el llamado al corazón y a la consciencia a que el pueblo tome la palabra y juntos hagamos historia. A que construyamos un Estado humanista, donde estén al centro las personas y nunca más los grupos de poder o los partidos políticos. Jalisco merece un gobierno para el pueblo y yo no voy a dejar de luchar hasta lograrlo" El público al fondo del video grita: ¡GOBERNADOR! ¡GOBERNADOR!”; a lo largo del video se observa a la persona descrita hablar frente a un auditorio con numerosas personas, y el video se desplaza en diversos planos en los cuales dicha persona saluda y abraza a personas diversas, se toma fotografías, y termina con una cintilla en color guinda con letras blancas que dice “CHEMA” y entre la letra “A” tiene letras más pequeñas que dicen “MTZ”,; dicha publicación cuenta con 115 reacciones.</w:t>
            </w:r>
          </w:p>
        </w:tc>
      </w:tr>
      <w:tr w:rsidR="00CC5AC3" w:rsidRPr="004F22A0" w14:paraId="5872CEF8" w14:textId="77777777" w:rsidTr="00CC5AC3">
        <w:trPr>
          <w:jc w:val="center"/>
        </w:trPr>
        <w:tc>
          <w:tcPr>
            <w:tcW w:w="2830" w:type="dxa"/>
          </w:tcPr>
          <w:p w14:paraId="5CD59164"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355" w:history="1">
              <w:r w:rsidR="00CC5AC3" w:rsidRPr="004F22A0">
                <w:rPr>
                  <w:rStyle w:val="Hipervnculo"/>
                  <w:rFonts w:ascii="Lucida Sans Unicode" w:hAnsi="Lucida Sans Unicode" w:cs="Lucida Sans Unicode"/>
                  <w:i/>
                  <w:iCs/>
                  <w:sz w:val="18"/>
                  <w:szCs w:val="18"/>
                </w:rPr>
                <w:t>https://www.instagram.com/reel/Cou_Sh-MiYE/?igshid=YmMyMTA2M2Y=</w:t>
              </w:r>
            </w:hyperlink>
          </w:p>
        </w:tc>
        <w:tc>
          <w:tcPr>
            <w:tcW w:w="6000" w:type="dxa"/>
          </w:tcPr>
          <w:p w14:paraId="08379C46"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77839230" wp14:editId="0D8C43A9">
                  <wp:extent cx="3735705" cy="1585075"/>
                  <wp:effectExtent l="0" t="0" r="0" b="0"/>
                  <wp:docPr id="655671638" name="Imagen 655671638"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9373887" name="Imagen 1" descr="Interfaz de usuario gráfica, Texto&#10;&#10;Descripción generada automáticamente"/>
                          <pic:cNvPicPr/>
                        </pic:nvPicPr>
                        <pic:blipFill rotWithShape="1">
                          <a:blip r:embed="rId356"/>
                          <a:srcRect b="32114"/>
                          <a:stretch/>
                        </pic:blipFill>
                        <pic:spPr bwMode="auto">
                          <a:xfrm>
                            <a:off x="0" y="0"/>
                            <a:ext cx="3755518" cy="1593482"/>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 xml:space="preserve">Página de red social Instagram, el cual corresponde a una publicación realizada por el perfil de nombre “chemamtz_”, de fecha 16 de febrero misma que se acompaña del texto “Por nuestros hijos, por nuestras familias, por Jalisco, seguiré luchando, con el compromiso moral de impulsar el cambio humanista y hacer realidad nuestros anhelos de igualdad, justicia, bienestar y paz. Cuento con ustedes.” Al texto lo acompaña un video de 01:01 un minuto con un segundo de duración se observa a una persona aparentemente del sexo masculino, que viste una camisa blanca, anteojos; esta persona se encuentra dando un discurso a una </w:t>
            </w:r>
            <w:r w:rsidRPr="004F22A0">
              <w:rPr>
                <w:rFonts w:ascii="Lucida Sans Unicode" w:hAnsi="Lucida Sans Unicode" w:cs="Lucida Sans Unicode"/>
                <w:i/>
                <w:iCs/>
                <w:sz w:val="18"/>
                <w:szCs w:val="18"/>
              </w:rPr>
              <w:lastRenderedPageBreak/>
              <w:t>multitud de personas reunidas en un recinto, agitando banderas de color blanco con letras guindas con el nombre “CHEMA” entre la letra “A” tiene letras más pequeñas que dicen “MTZ”, se puede observar que la persona descrita se encuentra detrás de un atril mientras dice lo siguiente: "Mi decisión de participar en política y mi motivo, es el compromiso, la consciencia del deber y construir comunidad, por ello, mi decisión por la política es ante todo, amigas y amigos, una opción moral, porque finalmente la vida se mide desde la responsabilidad y el deber que trascienden, nunca, nunca, desde lo efímero que resulta el privilegio, lo tengo claro, mi deber es luchar y si resulta necesario, mi deber es morir, pero nunca dejar de luchar por mis hijos, por el valor de la justicia, por nuestra causa, por Jalisco y por la patria. Muchísimas gracias"; a lo largo del video se observa a la persona descrita hablar frente a un auditorio con numerosas personas, y el video se desplaza en diversos planos en los cuales se observa el auditorio con personas diversas, y termina el video con una cintilla en color guinda con letras blancas de dicen “CHEMA MTZ”; dicha publicación cuenta con 78 reacciones.</w:t>
            </w:r>
          </w:p>
        </w:tc>
      </w:tr>
      <w:tr w:rsidR="00CC5AC3" w:rsidRPr="004F22A0" w14:paraId="5AC6866A" w14:textId="77777777" w:rsidTr="00CC5AC3">
        <w:trPr>
          <w:jc w:val="center"/>
        </w:trPr>
        <w:tc>
          <w:tcPr>
            <w:tcW w:w="2830" w:type="dxa"/>
          </w:tcPr>
          <w:p w14:paraId="477ADA02"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357" w:history="1">
              <w:r w:rsidR="00CC5AC3" w:rsidRPr="004F22A0">
                <w:rPr>
                  <w:rStyle w:val="Hipervnculo"/>
                  <w:rFonts w:ascii="Lucida Sans Unicode" w:hAnsi="Lucida Sans Unicode" w:cs="Lucida Sans Unicode"/>
                  <w:i/>
                  <w:iCs/>
                  <w:sz w:val="18"/>
                  <w:szCs w:val="18"/>
                </w:rPr>
                <w:t>https://www.instagram.com/reel/Coz9a8zuf5g/?igshid=YmMyMTA2M2Y=</w:t>
              </w:r>
            </w:hyperlink>
            <w:r w:rsidR="00CC5AC3" w:rsidRPr="004F22A0">
              <w:rPr>
                <w:rStyle w:val="Hipervnculo"/>
                <w:rFonts w:ascii="Lucida Sans Unicode" w:hAnsi="Lucida Sans Unicode" w:cs="Lucida Sans Unicode"/>
                <w:i/>
                <w:iCs/>
                <w:sz w:val="18"/>
                <w:szCs w:val="18"/>
              </w:rPr>
              <w:t xml:space="preserve">  </w:t>
            </w:r>
          </w:p>
        </w:tc>
        <w:tc>
          <w:tcPr>
            <w:tcW w:w="6000" w:type="dxa"/>
          </w:tcPr>
          <w:p w14:paraId="4F0A575E"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590C6690" wp14:editId="4BC776AE">
                  <wp:extent cx="3716655" cy="1551760"/>
                  <wp:effectExtent l="0" t="0" r="0" b="0"/>
                  <wp:docPr id="1143796681" name="Imagen 114379668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150666" name="Imagen 1" descr="Interfaz de usuario gráfica, Sitio web&#10;&#10;Descripción generada automáticamente"/>
                          <pic:cNvPicPr/>
                        </pic:nvPicPr>
                        <pic:blipFill rotWithShape="1">
                          <a:blip r:embed="rId358"/>
                          <a:srcRect b="33201"/>
                          <a:stretch/>
                        </pic:blipFill>
                        <pic:spPr bwMode="auto">
                          <a:xfrm>
                            <a:off x="0" y="0"/>
                            <a:ext cx="3734231" cy="1559098"/>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 xml:space="preserve">Página de red social Instagram, el cual corresponde a una publicación realizada por el perfil de nombre “chemamtz_”, de fecha 18 de febrero misma que se acompaña del texto “Con trabajo duro, tocando cada puerta y cada corazón, difundiremos y promoveremos el cambio humanista para Jalisco, porque sólo así realizaremos nuestros anhelos de transformación. ¡Cada día somos más y estamos más unidos por nuestras familias y nuestro futuro!” Al texto lo acompaña un video de 00:47 cuarenta y siete segundos de duración se observa a una persona aparentemente del sexo masculino, que viste una camisa blanca, anteojos; esta persona se encuentra dando un discurso a una multitud de personas reunidas en un recinto, moviendo banderas de color blanco con letras guindas con el nombre “CHEMA” entre la letra “A” tiene letras más pequeñas que dicen “MTZ”,, se puede observar que la persona descrita se encuentra detrás de un atril mientras dice lo </w:t>
            </w:r>
            <w:r w:rsidRPr="004F22A0">
              <w:rPr>
                <w:rFonts w:ascii="Lucida Sans Unicode" w:hAnsi="Lucida Sans Unicode" w:cs="Lucida Sans Unicode"/>
                <w:i/>
                <w:iCs/>
                <w:sz w:val="18"/>
                <w:szCs w:val="18"/>
              </w:rPr>
              <w:lastRenderedPageBreak/>
              <w:t>siguiente: “Vamos juntos a lograr, un verdadero cambio, un cambio que vea por las personas, por la paz, el desarrollo, un cambio humanista para todo Jalisco. Hoy iniciamos la reconstrucción de Jalisco, de la mano de un humanismo transformador, del humanismo social y de lo justo, del humanismo mexicano que encabeza Andrés Manuel López Obrador"; a lo largo del video se observa a la persona descrita hablar frente a un auditorio con numerosas personas, y el video se desplaza en diversos planos en los cuales dicha persona saluda y abraza a personas diversas y termina el video con una cintilla en color guinda con letras blancas de dicen “CHEMA MTZ”; dicha publicación cuenta con 95 reacciones.</w:t>
            </w:r>
          </w:p>
        </w:tc>
      </w:tr>
      <w:tr w:rsidR="00CC5AC3" w:rsidRPr="004F22A0" w14:paraId="202440BE" w14:textId="77777777" w:rsidTr="00CC5AC3">
        <w:trPr>
          <w:jc w:val="center"/>
        </w:trPr>
        <w:tc>
          <w:tcPr>
            <w:tcW w:w="2830" w:type="dxa"/>
          </w:tcPr>
          <w:p w14:paraId="0D1F8579" w14:textId="77777777" w:rsidR="00CC5AC3" w:rsidRPr="004F22A0" w:rsidRDefault="00C16385" w:rsidP="00762614">
            <w:pPr>
              <w:jc w:val="both"/>
              <w:rPr>
                <w:rFonts w:ascii="Lucida Sans Unicode" w:hAnsi="Lucida Sans Unicode" w:cs="Lucida Sans Unicode"/>
                <w:i/>
                <w:iCs/>
                <w:sz w:val="18"/>
                <w:szCs w:val="18"/>
              </w:rPr>
            </w:pPr>
            <w:hyperlink r:id="rId359" w:history="1">
              <w:r w:rsidR="00CC5AC3" w:rsidRPr="004F22A0">
                <w:rPr>
                  <w:rStyle w:val="Hipervnculo"/>
                  <w:rFonts w:ascii="Lucida Sans Unicode" w:hAnsi="Lucida Sans Unicode" w:cs="Lucida Sans Unicode"/>
                  <w:i/>
                  <w:iCs/>
                  <w:sz w:val="18"/>
                  <w:szCs w:val="18"/>
                </w:rPr>
                <w:t>https://www.instagram.com/p/CoqDFP-ONwr/?igshid=YmMyMTA2M2Y%3D</w:t>
              </w:r>
            </w:hyperlink>
          </w:p>
          <w:p w14:paraId="0D503B31"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p>
        </w:tc>
        <w:tc>
          <w:tcPr>
            <w:tcW w:w="6000" w:type="dxa"/>
          </w:tcPr>
          <w:p w14:paraId="59FB7E2C"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3E20DF48" wp14:editId="0E22A07B">
                  <wp:extent cx="3661410" cy="1913975"/>
                  <wp:effectExtent l="0" t="0" r="0" b="0"/>
                  <wp:docPr id="217708999" name="Imagen 217708999"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947937" name="Imagen 1" descr="Interfaz de usuario gráfica, Texto&#10;&#10;Descripción generada automáticamente"/>
                          <pic:cNvPicPr/>
                        </pic:nvPicPr>
                        <pic:blipFill rotWithShape="1">
                          <a:blip r:embed="rId360"/>
                          <a:srcRect b="16365"/>
                          <a:stretch/>
                        </pic:blipFill>
                        <pic:spPr bwMode="auto">
                          <a:xfrm>
                            <a:off x="0" y="0"/>
                            <a:ext cx="3672351" cy="1919694"/>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Página de red social Instagram, el cual corresponde a una publicación realizada por el perfil de nombre “chemamtz_”, de fecha 14 de febrero misma que se acompaña del texto “En el Jalisco que anhelamos, las personas serán el centro de la política, no los grupos de poder o los partidos. Queremos recuperar el sentido pleno de la democracia. Y lo haremos con tu apoyo.” En la imagen se puede apreciar a una persona aparentemente del sexo masculino, que viste una camisa blanca, anteojos, con las manos juntas y del lado izquierdo la frase “Construyamos un estado humanista, donde las personas estén en el centro y, nunca más, los grupos de poder” más abajo se aprecia el nombre “CHEMA” de color negro y entre la letra “A” tiene letras más pequeñas que dicen “MTZ” en color rojo del lado inferior izquierdo se encuentra una pequeña imagen de colores, al lado de esta las palabras “CAMBIO HUMANISTA” dicha publicación cuenta con 85 reacciones.</w:t>
            </w:r>
          </w:p>
        </w:tc>
      </w:tr>
      <w:tr w:rsidR="00CC5AC3" w:rsidRPr="004F22A0" w14:paraId="31E172DA" w14:textId="77777777" w:rsidTr="00CC5AC3">
        <w:trPr>
          <w:jc w:val="center"/>
        </w:trPr>
        <w:tc>
          <w:tcPr>
            <w:tcW w:w="2830" w:type="dxa"/>
          </w:tcPr>
          <w:p w14:paraId="29D47BF0"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361" w:history="1">
              <w:r w:rsidR="00CC5AC3" w:rsidRPr="004F22A0">
                <w:rPr>
                  <w:rStyle w:val="Hipervnculo"/>
                  <w:rFonts w:ascii="Lucida Sans Unicode" w:eastAsia="Times New Roman" w:hAnsi="Lucida Sans Unicode" w:cs="Lucida Sans Unicode"/>
                  <w:i/>
                  <w:iCs/>
                  <w:sz w:val="18"/>
                  <w:szCs w:val="18"/>
                  <w:lang w:eastAsia="es-MX"/>
                </w:rPr>
                <w:t>https://www.instagram.com/p/ConAdG_Oh8z/?igshid=YmMyMTA2M2Y%3D</w:t>
              </w:r>
            </w:hyperlink>
          </w:p>
        </w:tc>
        <w:tc>
          <w:tcPr>
            <w:tcW w:w="6000" w:type="dxa"/>
          </w:tcPr>
          <w:p w14:paraId="57A36188"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6173418F" wp14:editId="1DA6F19A">
                  <wp:extent cx="3688080" cy="1915398"/>
                  <wp:effectExtent l="0" t="0" r="7620" b="8890"/>
                  <wp:docPr id="2080819664" name="Imagen 2080819664"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336716" name="Imagen 1" descr="Interfaz de usuario gráfica, Texto, Sitio web&#10;&#10;Descripción generada automáticamente"/>
                          <pic:cNvPicPr/>
                        </pic:nvPicPr>
                        <pic:blipFill rotWithShape="1">
                          <a:blip r:embed="rId362"/>
                          <a:srcRect b="16908"/>
                          <a:stretch/>
                        </pic:blipFill>
                        <pic:spPr bwMode="auto">
                          <a:xfrm>
                            <a:off x="0" y="0"/>
                            <a:ext cx="3696857" cy="1919957"/>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Página de red social Instagram, el cual corresponde a una publicación realizada por el perfil de nombre “chemamtz_”, de fecha 13 de febrero misma que se acompaña del texto “¡El cambio humanista ya está en marcha! Miles de jaliscienses estamos unidos por la esperanza de igualdad, justicia, bienestar y paz. ¡Sigamos sumando fuerzas! ¡Vamos por la transformación!” En la imagen se puede apreciar una nota del periódico MURAL en la que se aprecia en el titulo “Muestra músculo ‘Chema’ Martínez” y en la parte de abajo se aprecia un sumario que dice “¡Gobernador!, le gritan, confirma interés, pero que no está en campaña”; también se puede apreciar el texto de la nota pero se encuentra ilegible, en dicha imagen se aprecia una fotografía donde aparecen un grupo de personas agitando banderas de color blanco con letras guindas con el nombre “CHEMA” entre la letra “A” tiene letras más pequeñas que dicen “MTZ”</w:t>
            </w:r>
          </w:p>
        </w:tc>
      </w:tr>
      <w:tr w:rsidR="00CC5AC3" w:rsidRPr="004F22A0" w14:paraId="17FC3E3C" w14:textId="77777777" w:rsidTr="00CC5AC3">
        <w:trPr>
          <w:jc w:val="center"/>
        </w:trPr>
        <w:tc>
          <w:tcPr>
            <w:tcW w:w="2830" w:type="dxa"/>
          </w:tcPr>
          <w:p w14:paraId="30FFE3DF"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363" w:history="1">
              <w:r w:rsidR="00CC5AC3" w:rsidRPr="004F22A0">
                <w:rPr>
                  <w:rStyle w:val="Hipervnculo"/>
                  <w:rFonts w:ascii="Lucida Sans Unicode" w:hAnsi="Lucida Sans Unicode" w:cs="Lucida Sans Unicode"/>
                  <w:i/>
                  <w:iCs/>
                  <w:sz w:val="18"/>
                  <w:szCs w:val="18"/>
                </w:rPr>
                <w:t>https://www.instagram.com/p/Couvmf8uPey/?igshid=YmMyMTA2M2Y=</w:t>
              </w:r>
            </w:hyperlink>
          </w:p>
        </w:tc>
        <w:tc>
          <w:tcPr>
            <w:tcW w:w="6000" w:type="dxa"/>
          </w:tcPr>
          <w:p w14:paraId="63D5B136"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288F74F1" wp14:editId="22860CC8">
                  <wp:extent cx="3716655" cy="1545452"/>
                  <wp:effectExtent l="0" t="0" r="0" b="0"/>
                  <wp:docPr id="187349153" name="Imagen 18734915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819363" name="Imagen 1" descr="Interfaz de usuario gráfica, Sitio web&#10;&#10;Descripción generada automáticamente"/>
                          <pic:cNvPicPr/>
                        </pic:nvPicPr>
                        <pic:blipFill rotWithShape="1">
                          <a:blip r:embed="rId364"/>
                          <a:srcRect b="33472"/>
                          <a:stretch/>
                        </pic:blipFill>
                        <pic:spPr bwMode="auto">
                          <a:xfrm>
                            <a:off x="0" y="0"/>
                            <a:ext cx="3734127" cy="1552717"/>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 xml:space="preserve">Haciendo constar que dicho hipervínculo, me direcciona a la página de red social Instagram, el cual corresponde a una publicación realizada por el perfil de nombre “chemamtz_”, de fecha 16 de febrero misma que se acompaña del texto “La alegría refleja nuestro entusiasmo. En una sonrisa se expresan la confianza y la esperanza. Nuestro movimiento es de personas que sonríen porque estamos construyendo juntos el cambio verdadero.” En la publicación al hacer “swipe” se pueden apreciar cuatro imágenes </w:t>
            </w:r>
            <w:r w:rsidRPr="004F22A0">
              <w:rPr>
                <w:rFonts w:ascii="Lucida Sans Unicode" w:hAnsi="Lucida Sans Unicode" w:cs="Lucida Sans Unicode"/>
                <w:i/>
                <w:iCs/>
                <w:sz w:val="18"/>
                <w:szCs w:val="18"/>
              </w:rPr>
              <w:lastRenderedPageBreak/>
              <w:t>donde aparecen distintas personas agitando banderas de color blanco con letras guindas con el nombre “CHEMA” entre la letra “A” tiene letras más pequeñas que dicen “MTZ”.</w:t>
            </w:r>
          </w:p>
        </w:tc>
      </w:tr>
      <w:tr w:rsidR="00CC5AC3" w:rsidRPr="004F22A0" w14:paraId="4B6FEB47" w14:textId="77777777" w:rsidTr="00CC5AC3">
        <w:trPr>
          <w:jc w:val="center"/>
        </w:trPr>
        <w:tc>
          <w:tcPr>
            <w:tcW w:w="2830" w:type="dxa"/>
          </w:tcPr>
          <w:p w14:paraId="42EC4090"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365" w:history="1">
              <w:r w:rsidR="00CC5AC3" w:rsidRPr="004F22A0">
                <w:rPr>
                  <w:rStyle w:val="Hipervnculo"/>
                  <w:rFonts w:ascii="Lucida Sans Unicode" w:eastAsia="Times New Roman" w:hAnsi="Lucida Sans Unicode" w:cs="Lucida Sans Unicode"/>
                  <w:i/>
                  <w:iCs/>
                  <w:sz w:val="18"/>
                  <w:szCs w:val="18"/>
                  <w:lang w:eastAsia="es-MX"/>
                </w:rPr>
                <w:t>https://www.instagram.com/p/CoyAX5wOzwu/?igshid=YmMyMTA2M2Y=</w:t>
              </w:r>
            </w:hyperlink>
          </w:p>
        </w:tc>
        <w:tc>
          <w:tcPr>
            <w:tcW w:w="6000" w:type="dxa"/>
          </w:tcPr>
          <w:p w14:paraId="7C75BA10"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0BA51639" wp14:editId="575239B6">
                  <wp:extent cx="3648075" cy="1429399"/>
                  <wp:effectExtent l="0" t="0" r="0" b="0"/>
                  <wp:docPr id="1079343662" name="Imagen 107934366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993124" name="Imagen 1" descr="Interfaz de usuario gráfica&#10;&#10;Descripción generada automáticamente"/>
                          <pic:cNvPicPr/>
                        </pic:nvPicPr>
                        <pic:blipFill rotWithShape="1">
                          <a:blip r:embed="rId366"/>
                          <a:srcRect l="1" r="373" b="37545"/>
                          <a:stretch/>
                        </pic:blipFill>
                        <pic:spPr bwMode="auto">
                          <a:xfrm>
                            <a:off x="0" y="0"/>
                            <a:ext cx="3671729" cy="1438667"/>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Haciendo constar que dicho hipervínculo, me direcciona a la página de red social Instagram, el cual corresponde a una publicación realizada por el perfil de nombre “chemamtz_”, de fecha 17 de febrero misma que se acompaña del texto “¡La unión hace la fuerza! El cambio humanista es el cambio de todos, para que tengamos igualdad, justicia, bienestar y paz. Si estamos juntos, la transformación llegará a Jalisco y la política volverá a ser un instrumento al servicio de la gente. ¡Hay esperanza! ¡Súmate!” En la imagen se puede apreciar al centro de la misma una persona aparentemente del sexo masculino, que viste una camisa blanca y anteojos rodeada de diversas personas haciendo alusión a que se están tomando una fotografía con la cámara de un celular, dicha publicación cuenta con 60 reacciones.</w:t>
            </w:r>
          </w:p>
        </w:tc>
      </w:tr>
      <w:tr w:rsidR="00CC5AC3" w:rsidRPr="004F22A0" w14:paraId="4284B170" w14:textId="77777777" w:rsidTr="00CC5AC3">
        <w:trPr>
          <w:jc w:val="center"/>
        </w:trPr>
        <w:tc>
          <w:tcPr>
            <w:tcW w:w="2830" w:type="dxa"/>
          </w:tcPr>
          <w:p w14:paraId="1FA1D930" w14:textId="77777777" w:rsidR="00CC5AC3" w:rsidRPr="004F22A0" w:rsidRDefault="00C16385" w:rsidP="00762614">
            <w:pPr>
              <w:jc w:val="both"/>
              <w:rPr>
                <w:rFonts w:ascii="Lucida Sans Unicode" w:hAnsi="Lucida Sans Unicode" w:cs="Lucida Sans Unicode"/>
                <w:i/>
                <w:iCs/>
                <w:sz w:val="18"/>
                <w:szCs w:val="18"/>
              </w:rPr>
            </w:pPr>
            <w:hyperlink r:id="rId367" w:history="1">
              <w:r w:rsidR="00CC5AC3" w:rsidRPr="004F22A0">
                <w:rPr>
                  <w:rStyle w:val="Hipervnculo"/>
                  <w:rFonts w:ascii="Lucida Sans Unicode" w:hAnsi="Lucida Sans Unicode" w:cs="Lucida Sans Unicode"/>
                  <w:i/>
                  <w:iCs/>
                  <w:sz w:val="18"/>
                  <w:szCs w:val="18"/>
                </w:rPr>
                <w:t>https://www.instagram.com/p/CoyXc4cOM6O/?igshid=YmMyMTA2M2Y%3D</w:t>
              </w:r>
            </w:hyperlink>
          </w:p>
          <w:p w14:paraId="1F15CA7A"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p>
        </w:tc>
        <w:tc>
          <w:tcPr>
            <w:tcW w:w="6000" w:type="dxa"/>
          </w:tcPr>
          <w:p w14:paraId="22055B1A"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14:ligatures w14:val="standardContextual"/>
              </w:rPr>
              <w:drawing>
                <wp:inline distT="0" distB="0" distL="0" distR="0" wp14:anchorId="087CCD04" wp14:editId="36D1DA63">
                  <wp:extent cx="3726180" cy="1606330"/>
                  <wp:effectExtent l="0" t="0" r="7620" b="0"/>
                  <wp:docPr id="1580832192" name="Imagen 1580832192"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755015" name="Imagen 1" descr="Interfaz de usuario gráfica, Texto&#10;&#10;Descripción generada automáticamente"/>
                          <pic:cNvPicPr/>
                        </pic:nvPicPr>
                        <pic:blipFill rotWithShape="1">
                          <a:blip r:embed="rId368"/>
                          <a:srcRect b="31028"/>
                          <a:stretch/>
                        </pic:blipFill>
                        <pic:spPr bwMode="auto">
                          <a:xfrm>
                            <a:off x="0" y="0"/>
                            <a:ext cx="3745155" cy="1614510"/>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i/>
                <w:iCs/>
                <w:sz w:val="18"/>
                <w:szCs w:val="18"/>
              </w:rPr>
              <w:t xml:space="preserve">Haciendo constar que dicho hipervínculo, me direcciona a la página de red social Instagram, el cual corresponde a una publicación realizada por el perfil de nombre “chemamtz_”, de fecha 17 de febrero misma que se acompaña del texto “Con el entusiasmo y la alegría de que estamos sumando fuerzas para el cambio humanista, quiero agradecerles por su apoyo a todas las personas que se han acercado y ya son parte de esta historia. Aquí cabemos todas y todos, Jalisco nos necesita. ¡Acércate y trabajemos juntos!” En la imagen se observa una persona que concuerda fielmente con </w:t>
            </w:r>
            <w:r w:rsidRPr="004F22A0">
              <w:rPr>
                <w:rFonts w:ascii="Lucida Sans Unicode" w:hAnsi="Lucida Sans Unicode" w:cs="Lucida Sans Unicode"/>
                <w:i/>
                <w:iCs/>
                <w:sz w:val="18"/>
                <w:szCs w:val="18"/>
              </w:rPr>
              <w:lastRenderedPageBreak/>
              <w:t>los rasgos del perfil en el que navegamos, vestido con una camisa blanca con mangas largas y con cuello, se percibe felicidad en su rostro debido a su sonrisa, dicha publicación cuenta con 60 reacciones.</w:t>
            </w:r>
          </w:p>
        </w:tc>
      </w:tr>
      <w:tr w:rsidR="00CC5AC3" w:rsidRPr="004F22A0" w14:paraId="6054ACF6" w14:textId="77777777" w:rsidTr="00CC5AC3">
        <w:trPr>
          <w:jc w:val="center"/>
        </w:trPr>
        <w:tc>
          <w:tcPr>
            <w:tcW w:w="2830" w:type="dxa"/>
          </w:tcPr>
          <w:p w14:paraId="7797E9FB"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369" w:history="1">
              <w:r w:rsidR="00CC5AC3" w:rsidRPr="004F22A0">
                <w:rPr>
                  <w:rStyle w:val="Hipervnculo"/>
                  <w:rFonts w:ascii="Lucida Sans Unicode" w:hAnsi="Lucida Sans Unicode" w:cs="Lucida Sans Unicode"/>
                  <w:i/>
                  <w:iCs/>
                  <w:sz w:val="18"/>
                  <w:szCs w:val="18"/>
                </w:rPr>
                <w:t>https://www.facebook.com/ads/library/?active_status=all&amp;ad_type=all&amp;country=ALL&amp;view_all_page_id=111094778258609&amp;search_type=page&amp;media_type=all</w:t>
              </w:r>
            </w:hyperlink>
          </w:p>
        </w:tc>
        <w:tc>
          <w:tcPr>
            <w:tcW w:w="6000" w:type="dxa"/>
          </w:tcPr>
          <w:p w14:paraId="19F8294A"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noProof/>
                <w:sz w:val="18"/>
                <w:szCs w:val="18"/>
                <w:lang w:eastAsia="es-MX"/>
              </w:rPr>
              <w:drawing>
                <wp:inline distT="0" distB="0" distL="0" distR="0" wp14:anchorId="2BB3C9D4" wp14:editId="2B5296E5">
                  <wp:extent cx="3704590" cy="2006072"/>
                  <wp:effectExtent l="0" t="0" r="0" b="0"/>
                  <wp:docPr id="190354788" name="Imagen 190354788"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510282" name="Imagen 1" descr="Interfaz de usuario gráfica, Texto, Aplicación, Sitio web&#10;&#10;Descripción generada automáticamente"/>
                          <pic:cNvPicPr/>
                        </pic:nvPicPr>
                        <pic:blipFill rotWithShape="1">
                          <a:blip r:embed="rId370"/>
                          <a:srcRect b="3742"/>
                          <a:stretch/>
                        </pic:blipFill>
                        <pic:spPr bwMode="auto">
                          <a:xfrm>
                            <a:off x="0" y="0"/>
                            <a:ext cx="3721571" cy="2015267"/>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 y finalmente en la parte inferior se despliega la información de diversos anuncios realizados en las redes sociales de la plataforma en cuestión.</w:t>
            </w:r>
          </w:p>
        </w:tc>
      </w:tr>
      <w:tr w:rsidR="00CC5AC3" w:rsidRPr="004F22A0" w14:paraId="6AC6E349" w14:textId="77777777" w:rsidTr="00CC5AC3">
        <w:trPr>
          <w:jc w:val="center"/>
        </w:trPr>
        <w:tc>
          <w:tcPr>
            <w:tcW w:w="2830" w:type="dxa"/>
          </w:tcPr>
          <w:p w14:paraId="2B7C323C" w14:textId="77777777" w:rsidR="00CC5AC3" w:rsidRPr="004F22A0" w:rsidRDefault="00C16385" w:rsidP="00762614">
            <w:pPr>
              <w:rPr>
                <w:rFonts w:ascii="Lucida Sans Unicode" w:eastAsia="Calibri" w:hAnsi="Lucida Sans Unicode" w:cs="Lucida Sans Unicode"/>
                <w:i/>
                <w:iCs/>
                <w:sz w:val="18"/>
                <w:szCs w:val="18"/>
                <w:lang w:val="es-ES_tradnl" w:eastAsia="ar-SA" w:bidi="en-US"/>
              </w:rPr>
            </w:pPr>
            <w:hyperlink r:id="rId371" w:history="1">
              <w:r w:rsidR="00CC5AC3" w:rsidRPr="004F22A0">
                <w:rPr>
                  <w:rStyle w:val="Hipervnculo"/>
                  <w:rFonts w:ascii="Lucida Sans Unicode" w:hAnsi="Lucida Sans Unicode" w:cs="Lucida Sans Unicode"/>
                  <w:i/>
                  <w:iCs/>
                  <w:sz w:val="18"/>
                  <w:szCs w:val="18"/>
                </w:rPr>
                <w:t>https://www.facebook.com/ads/library/?id=1301612360425170</w:t>
              </w:r>
            </w:hyperlink>
          </w:p>
        </w:tc>
        <w:tc>
          <w:tcPr>
            <w:tcW w:w="6000" w:type="dxa"/>
          </w:tcPr>
          <w:p w14:paraId="569FEB9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1A73909B" wp14:editId="5E7F53BD">
                  <wp:extent cx="3742690" cy="2026704"/>
                  <wp:effectExtent l="0" t="0" r="0" b="0"/>
                  <wp:docPr id="335027376" name="Imagen 335027376"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75736" name="Imagen 1" descr="Interfaz de usuario gráfica, Aplicación, Word&#10;&#10;Descripción generada automáticamente"/>
                          <pic:cNvPicPr/>
                        </pic:nvPicPr>
                        <pic:blipFill rotWithShape="1">
                          <a:blip r:embed="rId372"/>
                          <a:srcRect b="3742"/>
                          <a:stretch/>
                        </pic:blipFill>
                        <pic:spPr bwMode="auto">
                          <a:xfrm>
                            <a:off x="0" y="0"/>
                            <a:ext cx="3756741" cy="2034313"/>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 xml:space="preserve">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w:t>
            </w:r>
            <w:r w:rsidRPr="004F22A0">
              <w:rPr>
                <w:rFonts w:ascii="Lucida Sans Unicode" w:hAnsi="Lucida Sans Unicode" w:cs="Lucida Sans Unicode"/>
                <w:i/>
                <w:iCs/>
                <w:sz w:val="18"/>
                <w:szCs w:val="18"/>
              </w:rPr>
              <w:lastRenderedPageBreak/>
              <w:t>al frente en ademán de aplauso, debajo de la fotografía, un texto dice 120 resultados.</w:t>
            </w:r>
          </w:p>
          <w:p w14:paraId="501E81E8"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3D6A9100"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3C49802C"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¡Así vibramos de emoción por el cambio humanista! Muchas gracias a las miles de personas que nos acompañan hoy en este acto político de esperanza. La transformación avanza por todo Jalisco, porque queremos igualdad, justicia, bienestar y paz. ¡Gracias a todas y todos!</w:t>
            </w:r>
          </w:p>
        </w:tc>
      </w:tr>
      <w:tr w:rsidR="00CC5AC3" w:rsidRPr="004F22A0" w14:paraId="41EDC817" w14:textId="77777777" w:rsidTr="00CC5AC3">
        <w:trPr>
          <w:jc w:val="center"/>
        </w:trPr>
        <w:tc>
          <w:tcPr>
            <w:tcW w:w="2830" w:type="dxa"/>
          </w:tcPr>
          <w:p w14:paraId="6B0A5669"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373" w:history="1">
              <w:r w:rsidR="00CC5AC3" w:rsidRPr="004F22A0">
                <w:rPr>
                  <w:rStyle w:val="Hipervnculo"/>
                  <w:rFonts w:ascii="Lucida Sans Unicode" w:hAnsi="Lucida Sans Unicode" w:cs="Lucida Sans Unicode"/>
                  <w:i/>
                  <w:iCs/>
                  <w:sz w:val="18"/>
                  <w:szCs w:val="18"/>
                </w:rPr>
                <w:t>https://www.facebook.com/ads/library/?id=722666122783667</w:t>
              </w:r>
            </w:hyperlink>
          </w:p>
        </w:tc>
        <w:tc>
          <w:tcPr>
            <w:tcW w:w="6000" w:type="dxa"/>
          </w:tcPr>
          <w:p w14:paraId="06A1F3C2"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55BC53CC" wp14:editId="34E7A6A8">
                  <wp:extent cx="3800475" cy="2088914"/>
                  <wp:effectExtent l="0" t="0" r="0" b="6985"/>
                  <wp:docPr id="64714088" name="Imagen 64714088"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2134076" name="Imagen 1" descr="Interfaz de usuario gráfica, Aplicación, Word&#10;&#10;Descripción generada automáticamente"/>
                          <pic:cNvPicPr/>
                        </pic:nvPicPr>
                        <pic:blipFill rotWithShape="1">
                          <a:blip r:embed="rId374"/>
                          <a:srcRect r="517" b="2801"/>
                          <a:stretch/>
                        </pic:blipFill>
                        <pic:spPr bwMode="auto">
                          <a:xfrm>
                            <a:off x="0" y="0"/>
                            <a:ext cx="3805628" cy="2091747"/>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0E11057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3E0B4B3F"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52527F63"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lastRenderedPageBreak/>
              <w:t>¡Tenemos derecho a luchar por nuestros anhelos! El cambio humanista crece y se fortalece, porque da respuestas a las necesidades y problemas de la gente. Sé que éste es el camino hacia la prosperidad de todas y todos. ¡Muchas gracias por ser parte de este movimiento histórico!</w:t>
            </w:r>
          </w:p>
        </w:tc>
      </w:tr>
      <w:tr w:rsidR="00CC5AC3" w:rsidRPr="004F22A0" w14:paraId="43C2A847" w14:textId="77777777" w:rsidTr="00CC5AC3">
        <w:trPr>
          <w:jc w:val="center"/>
        </w:trPr>
        <w:tc>
          <w:tcPr>
            <w:tcW w:w="2830" w:type="dxa"/>
          </w:tcPr>
          <w:p w14:paraId="5A21ED00"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375" w:history="1">
              <w:r w:rsidR="00CC5AC3" w:rsidRPr="004F22A0">
                <w:rPr>
                  <w:rStyle w:val="Hipervnculo"/>
                  <w:rFonts w:ascii="Lucida Sans Unicode" w:hAnsi="Lucida Sans Unicode" w:cs="Lucida Sans Unicode"/>
                  <w:i/>
                  <w:iCs/>
                  <w:sz w:val="18"/>
                  <w:szCs w:val="18"/>
                </w:rPr>
                <w:t>https://www.facebook.com/ads/library/?id=926636285020213</w:t>
              </w:r>
            </w:hyperlink>
          </w:p>
        </w:tc>
        <w:tc>
          <w:tcPr>
            <w:tcW w:w="6000" w:type="dxa"/>
          </w:tcPr>
          <w:p w14:paraId="628E0040"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35F143F0" wp14:editId="03C81DEA">
                  <wp:extent cx="3647440" cy="1987992"/>
                  <wp:effectExtent l="0" t="0" r="0" b="0"/>
                  <wp:docPr id="150960479" name="Imagen 150960479"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033357" name="Imagen 1" descr="Interfaz de usuario gráfica, Aplicación, Word&#10;&#10;Descripción generada automáticamente"/>
                          <pic:cNvPicPr/>
                        </pic:nvPicPr>
                        <pic:blipFill rotWithShape="1">
                          <a:blip r:embed="rId376"/>
                          <a:srcRect b="3114"/>
                          <a:stretch/>
                        </pic:blipFill>
                        <pic:spPr bwMode="auto">
                          <a:xfrm>
                            <a:off x="0" y="0"/>
                            <a:ext cx="3653947" cy="1991539"/>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7CAC7CA0"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0035FD1E"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323C0619"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¡Todas y todos estamos convocados a formar parte del cambio humanista para Jalisco! Es la transformación que nos traerá igualdad, justicia, bienestar y paz, que nos permitirá un mejor futuro para nuestras familias, que cumplirá nuestros anhelos y esperanzas. ¡Unámonos!</w:t>
            </w:r>
          </w:p>
        </w:tc>
      </w:tr>
      <w:tr w:rsidR="00CC5AC3" w:rsidRPr="004F22A0" w14:paraId="1C9F6429" w14:textId="77777777" w:rsidTr="00CC5AC3">
        <w:trPr>
          <w:jc w:val="center"/>
        </w:trPr>
        <w:tc>
          <w:tcPr>
            <w:tcW w:w="2830" w:type="dxa"/>
          </w:tcPr>
          <w:p w14:paraId="1DBE80B0"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377" w:history="1">
              <w:r w:rsidR="00CC5AC3" w:rsidRPr="004F22A0">
                <w:rPr>
                  <w:rStyle w:val="Hipervnculo"/>
                  <w:rFonts w:ascii="Lucida Sans Unicode" w:hAnsi="Lucida Sans Unicode" w:cs="Lucida Sans Unicode"/>
                  <w:i/>
                  <w:iCs/>
                  <w:sz w:val="18"/>
                  <w:szCs w:val="18"/>
                </w:rPr>
                <w:t>https://www.facebook.com/ads/library/?id=1269399790654650</w:t>
              </w:r>
            </w:hyperlink>
          </w:p>
        </w:tc>
        <w:tc>
          <w:tcPr>
            <w:tcW w:w="6000" w:type="dxa"/>
          </w:tcPr>
          <w:p w14:paraId="305BB20F"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2F3057AD" wp14:editId="6CA04E21">
                  <wp:extent cx="3723640" cy="2029524"/>
                  <wp:effectExtent l="0" t="0" r="0" b="8890"/>
                  <wp:docPr id="1745049678" name="Imagen 1745049678"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604783" name="Imagen 1" descr="Interfaz de usuario gráfica, Aplicación, Word&#10;&#10;Descripción generada automáticamente"/>
                          <pic:cNvPicPr/>
                        </pic:nvPicPr>
                        <pic:blipFill rotWithShape="1">
                          <a:blip r:embed="rId378"/>
                          <a:srcRect b="3114"/>
                          <a:stretch/>
                        </pic:blipFill>
                        <pic:spPr bwMode="auto">
                          <a:xfrm>
                            <a:off x="0" y="0"/>
                            <a:ext cx="3733322" cy="2034801"/>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48CAC64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2625BA62"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106C0F9B"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Por nuestros hijos, por nuestras familias, por Jalisco, seguiré luchando, con el compromiso moral de impulsar el cambio humanista y hacer realidad nuestros anhelos de igualdad, justicia, bienestar y paz. Cuento con ustedes.</w:t>
            </w:r>
          </w:p>
        </w:tc>
      </w:tr>
      <w:tr w:rsidR="00CC5AC3" w:rsidRPr="004F22A0" w14:paraId="7B5FFCB6" w14:textId="77777777" w:rsidTr="00CC5AC3">
        <w:trPr>
          <w:jc w:val="center"/>
        </w:trPr>
        <w:tc>
          <w:tcPr>
            <w:tcW w:w="2830" w:type="dxa"/>
          </w:tcPr>
          <w:p w14:paraId="29D22AE0"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379" w:history="1">
              <w:r w:rsidR="00CC5AC3" w:rsidRPr="004F22A0">
                <w:rPr>
                  <w:rStyle w:val="Hipervnculo"/>
                  <w:rFonts w:ascii="Lucida Sans Unicode" w:hAnsi="Lucida Sans Unicode" w:cs="Lucida Sans Unicode"/>
                  <w:i/>
                  <w:iCs/>
                  <w:sz w:val="18"/>
                  <w:szCs w:val="18"/>
                </w:rPr>
                <w:t>https://www.facebook.com/ads/library/?id=905698660783774</w:t>
              </w:r>
            </w:hyperlink>
          </w:p>
        </w:tc>
        <w:tc>
          <w:tcPr>
            <w:tcW w:w="6000" w:type="dxa"/>
          </w:tcPr>
          <w:p w14:paraId="7EC38CC4"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5CE2305D" wp14:editId="6C663AAC">
                  <wp:extent cx="3637915" cy="1976384"/>
                  <wp:effectExtent l="0" t="0" r="635" b="5080"/>
                  <wp:docPr id="1238404507" name="Imagen 123840450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380356" name="Imagen 1" descr="Interfaz de usuario gráfica, Aplicación&#10;&#10;Descripción generada automáticamente"/>
                          <pic:cNvPicPr/>
                        </pic:nvPicPr>
                        <pic:blipFill rotWithShape="1">
                          <a:blip r:embed="rId380"/>
                          <a:srcRect b="3428"/>
                          <a:stretch/>
                        </pic:blipFill>
                        <pic:spPr bwMode="auto">
                          <a:xfrm>
                            <a:off x="0" y="0"/>
                            <a:ext cx="3651100" cy="1983547"/>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 xml:space="preserve">dirige a una página de internet del </w:t>
            </w:r>
            <w:r w:rsidRPr="004F22A0">
              <w:rPr>
                <w:rFonts w:ascii="Lucida Sans Unicode" w:hAnsi="Lucida Sans Unicode" w:cs="Lucida Sans Unicode"/>
                <w:i/>
                <w:iCs/>
                <w:sz w:val="18"/>
                <w:szCs w:val="18"/>
              </w:rPr>
              <w:lastRenderedPageBreak/>
              <w:t>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2EFC40A7"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1E490D7A"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7396CDBF"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Con trabajo duro, tocando cada puerta y cada corazón, difundiremos y promoveremos el cambio humanista para Jalisco, porque sólo así realizaremos nuestros anhelos de transformación. ¡Cada día somos más y estamos más unidos por nuestras familias y nuestro futuro!</w:t>
            </w:r>
          </w:p>
        </w:tc>
      </w:tr>
      <w:tr w:rsidR="00CC5AC3" w:rsidRPr="004F22A0" w14:paraId="5B82FFCF" w14:textId="77777777" w:rsidTr="00CC5AC3">
        <w:trPr>
          <w:jc w:val="center"/>
        </w:trPr>
        <w:tc>
          <w:tcPr>
            <w:tcW w:w="2830" w:type="dxa"/>
          </w:tcPr>
          <w:p w14:paraId="2C6EDAB7"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381" w:history="1">
              <w:r w:rsidR="00CC5AC3" w:rsidRPr="004F22A0">
                <w:rPr>
                  <w:rStyle w:val="Hipervnculo"/>
                  <w:rFonts w:ascii="Lucida Sans Unicode" w:hAnsi="Lucida Sans Unicode" w:cs="Lucida Sans Unicode"/>
                  <w:i/>
                  <w:iCs/>
                  <w:sz w:val="18"/>
                  <w:szCs w:val="18"/>
                </w:rPr>
                <w:t>https://www.facebook.com/ads/library/?id=1711151252637220</w:t>
              </w:r>
            </w:hyperlink>
          </w:p>
        </w:tc>
        <w:tc>
          <w:tcPr>
            <w:tcW w:w="6000" w:type="dxa"/>
          </w:tcPr>
          <w:p w14:paraId="33C9570D"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28E5BEFD" wp14:editId="10DCB5F9">
                  <wp:extent cx="3743325" cy="2049602"/>
                  <wp:effectExtent l="0" t="0" r="0" b="8255"/>
                  <wp:docPr id="1066384018" name="Imagen 1066384018"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883438" name="Imagen 1" descr="Interfaz de usuario gráfica, Aplicación, Word&#10;&#10;Descripción generada automáticamente"/>
                          <pic:cNvPicPr/>
                        </pic:nvPicPr>
                        <pic:blipFill rotWithShape="1">
                          <a:blip r:embed="rId382"/>
                          <a:srcRect r="-188" b="2487"/>
                          <a:stretch/>
                        </pic:blipFill>
                        <pic:spPr bwMode="auto">
                          <a:xfrm>
                            <a:off x="0" y="0"/>
                            <a:ext cx="3757241" cy="2057222"/>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4E1D6CE2"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w:t>
            </w:r>
          </w:p>
          <w:p w14:paraId="59E6E7CD"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lastRenderedPageBreak/>
              <w:t xml:space="preserve">El anuncio fue publicado en la página del perfil descrito como Chema Martínez, aparentemente se trata de un video y su descripción es la siguiente: </w:t>
            </w:r>
          </w:p>
          <w:p w14:paraId="0A578B2D"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Muchas gracias a nuestros compañeros de Ocotlán por recibirmos. El movimiento social que traerá el cambio humanista a Jalisco está creciendo, por nuestras familias, por nuestros hijos, por nuestro futuro. ¡Te estamos esperando!</w:t>
            </w:r>
          </w:p>
        </w:tc>
      </w:tr>
      <w:tr w:rsidR="00CC5AC3" w:rsidRPr="004F22A0" w14:paraId="691D1BE4" w14:textId="77777777" w:rsidTr="00CC5AC3">
        <w:trPr>
          <w:jc w:val="center"/>
        </w:trPr>
        <w:tc>
          <w:tcPr>
            <w:tcW w:w="2830" w:type="dxa"/>
          </w:tcPr>
          <w:p w14:paraId="4B9C8675" w14:textId="77777777" w:rsidR="00CC5AC3" w:rsidRPr="004F22A0" w:rsidRDefault="00C16385" w:rsidP="00762614">
            <w:pPr>
              <w:rPr>
                <w:rFonts w:ascii="Lucida Sans Unicode" w:eastAsia="Calibri" w:hAnsi="Lucida Sans Unicode" w:cs="Lucida Sans Unicode"/>
                <w:i/>
                <w:iCs/>
                <w:sz w:val="18"/>
                <w:szCs w:val="18"/>
                <w:lang w:val="es-ES_tradnl" w:eastAsia="ar-SA" w:bidi="en-US"/>
              </w:rPr>
            </w:pPr>
            <w:hyperlink r:id="rId383" w:history="1">
              <w:r w:rsidR="00CC5AC3" w:rsidRPr="004F22A0">
                <w:rPr>
                  <w:rStyle w:val="Hipervnculo"/>
                  <w:rFonts w:ascii="Lucida Sans Unicode" w:hAnsi="Lucida Sans Unicode" w:cs="Lucida Sans Unicode"/>
                  <w:i/>
                  <w:iCs/>
                  <w:sz w:val="18"/>
                  <w:szCs w:val="18"/>
                </w:rPr>
                <w:t>https://www.facebook.com/ads/library/?id=709193337225711</w:t>
              </w:r>
            </w:hyperlink>
          </w:p>
        </w:tc>
        <w:tc>
          <w:tcPr>
            <w:tcW w:w="6000" w:type="dxa"/>
          </w:tcPr>
          <w:p w14:paraId="4EDF23AD"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E3DBE8F" wp14:editId="21C4817E">
                  <wp:extent cx="3685540" cy="1989255"/>
                  <wp:effectExtent l="0" t="0" r="0" b="0"/>
                  <wp:docPr id="1825436299" name="Imagen 1825436299"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16969" name="Imagen 1" descr="Interfaz de usuario gráfica, Aplicación, Word&#10;&#10;Descripción generada automáticamente"/>
                          <pic:cNvPicPr/>
                        </pic:nvPicPr>
                        <pic:blipFill rotWithShape="1">
                          <a:blip r:embed="rId384"/>
                          <a:srcRect b="4055"/>
                          <a:stretch/>
                        </pic:blipFill>
                        <pic:spPr bwMode="auto">
                          <a:xfrm>
                            <a:off x="0" y="0"/>
                            <a:ext cx="3693964" cy="1993802"/>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6168704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7EA811C1"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10BE21A3"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Muchas gracias a nuestros compañeros de Ocotlán por recibirmos. El movimiento social que traerá el cambio humanista a Jalisco está creciendo, por nuestras familias, por nuestros hijos, por nuestro futuro. ¡Te estamos esperando!</w:t>
            </w:r>
          </w:p>
        </w:tc>
      </w:tr>
      <w:tr w:rsidR="00CC5AC3" w:rsidRPr="004F22A0" w14:paraId="06CDBAD4" w14:textId="77777777" w:rsidTr="00CC5AC3">
        <w:trPr>
          <w:jc w:val="center"/>
        </w:trPr>
        <w:tc>
          <w:tcPr>
            <w:tcW w:w="2830" w:type="dxa"/>
          </w:tcPr>
          <w:p w14:paraId="1CC3E414" w14:textId="77777777" w:rsidR="00CC5AC3" w:rsidRPr="004F22A0" w:rsidRDefault="00C16385" w:rsidP="00762614">
            <w:pPr>
              <w:jc w:val="both"/>
              <w:rPr>
                <w:rFonts w:ascii="Lucida Sans Unicode" w:eastAsia="Calibri" w:hAnsi="Lucida Sans Unicode" w:cs="Lucida Sans Unicode"/>
                <w:i/>
                <w:iCs/>
                <w:sz w:val="18"/>
                <w:szCs w:val="18"/>
                <w:lang w:val="es-ES_tradnl" w:eastAsia="ar-SA" w:bidi="en-US"/>
              </w:rPr>
            </w:pPr>
            <w:hyperlink r:id="rId385" w:history="1">
              <w:r w:rsidR="00CC5AC3" w:rsidRPr="004F22A0">
                <w:rPr>
                  <w:rStyle w:val="Hipervnculo"/>
                  <w:rFonts w:ascii="Lucida Sans Unicode" w:hAnsi="Lucida Sans Unicode" w:cs="Lucida Sans Unicode"/>
                  <w:i/>
                  <w:iCs/>
                  <w:sz w:val="18"/>
                  <w:szCs w:val="18"/>
                </w:rPr>
                <w:t>https://www.facebook.com/ads/library/?id=1408129443059411</w:t>
              </w:r>
            </w:hyperlink>
          </w:p>
        </w:tc>
        <w:tc>
          <w:tcPr>
            <w:tcW w:w="6000" w:type="dxa"/>
          </w:tcPr>
          <w:p w14:paraId="22119C7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0AA876E6" wp14:editId="5ACE5D8E">
                  <wp:extent cx="3742380" cy="1724025"/>
                  <wp:effectExtent l="0" t="0" r="0" b="0"/>
                  <wp:docPr id="769432602" name="Imagen 769432602" descr="Interfaz de usuario gráfica,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438393" name="Imagen 1" descr="Interfaz de usuario gráfica, Word&#10;&#10;Descripción generada automáticamente"/>
                          <pic:cNvPicPr/>
                        </pic:nvPicPr>
                        <pic:blipFill rotWithShape="1">
                          <a:blip r:embed="rId386"/>
                          <a:srcRect b="4055"/>
                          <a:stretch/>
                        </pic:blipFill>
                        <pic:spPr bwMode="auto">
                          <a:xfrm>
                            <a:off x="0" y="0"/>
                            <a:ext cx="3757190" cy="1730848"/>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18AC9332"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2F97925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fotografías y su descripción es la siguiente: </w:t>
            </w:r>
          </w:p>
          <w:p w14:paraId="64D6281D" w14:textId="77777777" w:rsidR="00CC5AC3" w:rsidRPr="004F22A0" w:rsidRDefault="00CC5AC3" w:rsidP="00762614">
            <w:pPr>
              <w:jc w:val="both"/>
              <w:rPr>
                <w:rFonts w:ascii="Lucida Sans Unicode" w:eastAsia="Calibri" w:hAnsi="Lucida Sans Unicode" w:cs="Lucida Sans Unicode"/>
                <w:i/>
                <w:iCs/>
                <w:sz w:val="18"/>
                <w:szCs w:val="18"/>
                <w:lang w:val="es-ES_tradnl" w:eastAsia="ar-SA" w:bidi="en-US"/>
              </w:rPr>
            </w:pPr>
            <w:r w:rsidRPr="004F22A0">
              <w:rPr>
                <w:rFonts w:ascii="Lucida Sans Unicode" w:hAnsi="Lucida Sans Unicode" w:cs="Lucida Sans Unicode"/>
                <w:i/>
                <w:iCs/>
                <w:sz w:val="18"/>
                <w:szCs w:val="18"/>
              </w:rPr>
              <w:t>¡Bienvenido a Jalisco, Mario Delgado Carrillo ! En Jalisco, tenemos un plan: trabajar en unidad para impulsar el cambio humanista de libertad, igualdad y paz. Sabemos que contamos contigo para fortalecer el proceso de Transformación y cumplir con los anhelos de la gente. ¡Sigamos juntos!</w:t>
            </w:r>
          </w:p>
        </w:tc>
      </w:tr>
      <w:tr w:rsidR="00CC5AC3" w:rsidRPr="004F22A0" w14:paraId="33B4BC8C" w14:textId="77777777" w:rsidTr="00CC5AC3">
        <w:trPr>
          <w:jc w:val="center"/>
        </w:trPr>
        <w:tc>
          <w:tcPr>
            <w:tcW w:w="2830" w:type="dxa"/>
          </w:tcPr>
          <w:p w14:paraId="1D8505C6" w14:textId="77777777" w:rsidR="00CC5AC3" w:rsidRPr="004F22A0" w:rsidRDefault="00C16385" w:rsidP="00762614">
            <w:pPr>
              <w:jc w:val="both"/>
              <w:rPr>
                <w:rFonts w:ascii="Lucida Sans Unicode" w:hAnsi="Lucida Sans Unicode" w:cs="Lucida Sans Unicode"/>
                <w:i/>
                <w:iCs/>
                <w:sz w:val="18"/>
                <w:szCs w:val="18"/>
              </w:rPr>
            </w:pPr>
            <w:hyperlink r:id="rId387" w:history="1">
              <w:r w:rsidR="00CC5AC3" w:rsidRPr="004F22A0">
                <w:rPr>
                  <w:rStyle w:val="Hipervnculo"/>
                  <w:rFonts w:ascii="Lucida Sans Unicode" w:hAnsi="Lucida Sans Unicode" w:cs="Lucida Sans Unicode"/>
                  <w:i/>
                  <w:iCs/>
                  <w:sz w:val="18"/>
                  <w:szCs w:val="18"/>
                </w:rPr>
                <w:t>https://www.facebook.com/ads/library/?id=902990967575580</w:t>
              </w:r>
            </w:hyperlink>
          </w:p>
        </w:tc>
        <w:tc>
          <w:tcPr>
            <w:tcW w:w="6000" w:type="dxa"/>
          </w:tcPr>
          <w:p w14:paraId="133B3D9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433D2658" wp14:editId="1BF4E380">
                  <wp:extent cx="3714750" cy="2055671"/>
                  <wp:effectExtent l="0" t="0" r="0" b="1905"/>
                  <wp:docPr id="1080376152" name="Imagen 1080376152"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163517" name="Imagen 1" descr="Interfaz de usuario gráfica, Aplicación, Word&#10;&#10;Descripción generada automáticamente"/>
                          <pic:cNvPicPr/>
                        </pic:nvPicPr>
                        <pic:blipFill rotWithShape="1">
                          <a:blip r:embed="rId388"/>
                          <a:srcRect r="870" b="2487"/>
                          <a:stretch/>
                        </pic:blipFill>
                        <pic:spPr bwMode="auto">
                          <a:xfrm>
                            <a:off x="0" y="0"/>
                            <a:ext cx="3728969" cy="2063540"/>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 xml:space="preserve">dirige a una página de internet del </w:t>
            </w:r>
            <w:r w:rsidRPr="004F22A0">
              <w:rPr>
                <w:rFonts w:ascii="Lucida Sans Unicode" w:hAnsi="Lucida Sans Unicode" w:cs="Lucida Sans Unicode"/>
                <w:i/>
                <w:iCs/>
                <w:sz w:val="18"/>
                <w:szCs w:val="18"/>
              </w:rPr>
              <w:lastRenderedPageBreak/>
              <w:t>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62B6C0B1"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180B234A"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una fotografía y su descripción es la siguiente: </w:t>
            </w:r>
          </w:p>
          <w:p w14:paraId="7E559151"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La desigualdad daña los lazos en nuestras comunidades, afecta la calidad de vida de millones y nos impide alcanzar la justicia social. El cambio humanista es el plan para garantizar que todas y todos gocemos de los mismos derechos y no dejar a nadie atrás.</w:t>
            </w:r>
          </w:p>
        </w:tc>
      </w:tr>
      <w:tr w:rsidR="00CC5AC3" w:rsidRPr="004F22A0" w14:paraId="4050517B" w14:textId="77777777" w:rsidTr="00CC5AC3">
        <w:trPr>
          <w:jc w:val="center"/>
        </w:trPr>
        <w:tc>
          <w:tcPr>
            <w:tcW w:w="2830" w:type="dxa"/>
          </w:tcPr>
          <w:p w14:paraId="37B224E5" w14:textId="77777777" w:rsidR="00CC5AC3" w:rsidRPr="004F22A0" w:rsidRDefault="00C16385" w:rsidP="00762614">
            <w:pPr>
              <w:jc w:val="both"/>
              <w:rPr>
                <w:rFonts w:ascii="Lucida Sans Unicode" w:hAnsi="Lucida Sans Unicode" w:cs="Lucida Sans Unicode"/>
                <w:i/>
                <w:iCs/>
                <w:sz w:val="18"/>
                <w:szCs w:val="18"/>
              </w:rPr>
            </w:pPr>
            <w:hyperlink r:id="rId389" w:history="1">
              <w:r w:rsidR="00CC5AC3" w:rsidRPr="004F22A0">
                <w:rPr>
                  <w:rStyle w:val="Hipervnculo"/>
                  <w:rFonts w:ascii="Lucida Sans Unicode" w:hAnsi="Lucida Sans Unicode" w:cs="Lucida Sans Unicode"/>
                  <w:i/>
                  <w:iCs/>
                  <w:sz w:val="18"/>
                  <w:szCs w:val="18"/>
                </w:rPr>
                <w:t>https://www.facebook.com/ads/library/?id=1666986000429619</w:t>
              </w:r>
            </w:hyperlink>
          </w:p>
        </w:tc>
        <w:tc>
          <w:tcPr>
            <w:tcW w:w="6000" w:type="dxa"/>
          </w:tcPr>
          <w:p w14:paraId="483E3D75"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1CC85DB3" wp14:editId="4DBF5858">
                  <wp:extent cx="3752215" cy="2005388"/>
                  <wp:effectExtent l="0" t="0" r="635" b="0"/>
                  <wp:docPr id="766760517" name="Imagen 76676051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750336" name="Imagen 1" descr="Interfaz de usuario gráfica, Aplicación&#10;&#10;Descripción generada automáticamente"/>
                          <pic:cNvPicPr/>
                        </pic:nvPicPr>
                        <pic:blipFill rotWithShape="1">
                          <a:blip r:embed="rId390"/>
                          <a:srcRect b="4996"/>
                          <a:stretch/>
                        </pic:blipFill>
                        <pic:spPr bwMode="auto">
                          <a:xfrm>
                            <a:off x="0" y="0"/>
                            <a:ext cx="3757269" cy="2008089"/>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16C88A4C"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266E4274"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lastRenderedPageBreak/>
              <w:t xml:space="preserve">El anuncio fue publicado en la página del perfil descrito como Chema Martínez, aparentemente se trata de una fotografía y su descripción es la siguiente: </w:t>
            </w:r>
          </w:p>
          <w:p w14:paraId="6EF8227F"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En Jalisco, para producir un kilo de aguacate o un litro de leche se gastan 1,000 litros de agua. De ese tamaño es el problema, mientras miles de familias hoy viven sin ella.</w:t>
            </w:r>
          </w:p>
        </w:tc>
      </w:tr>
      <w:tr w:rsidR="00CC5AC3" w:rsidRPr="004F22A0" w14:paraId="194A667A" w14:textId="77777777" w:rsidTr="00CC5AC3">
        <w:trPr>
          <w:jc w:val="center"/>
        </w:trPr>
        <w:tc>
          <w:tcPr>
            <w:tcW w:w="2830" w:type="dxa"/>
          </w:tcPr>
          <w:p w14:paraId="6452B286" w14:textId="77777777" w:rsidR="00CC5AC3" w:rsidRPr="004F22A0" w:rsidRDefault="00C16385" w:rsidP="00762614">
            <w:pPr>
              <w:jc w:val="both"/>
              <w:rPr>
                <w:rFonts w:ascii="Lucida Sans Unicode" w:hAnsi="Lucida Sans Unicode" w:cs="Lucida Sans Unicode"/>
                <w:i/>
                <w:iCs/>
                <w:sz w:val="18"/>
                <w:szCs w:val="18"/>
              </w:rPr>
            </w:pPr>
            <w:hyperlink r:id="rId391" w:history="1">
              <w:r w:rsidR="00CC5AC3" w:rsidRPr="004F22A0">
                <w:rPr>
                  <w:rStyle w:val="Hipervnculo"/>
                  <w:rFonts w:ascii="Lucida Sans Unicode" w:hAnsi="Lucida Sans Unicode" w:cs="Lucida Sans Unicode"/>
                  <w:i/>
                  <w:iCs/>
                  <w:sz w:val="18"/>
                  <w:szCs w:val="18"/>
                </w:rPr>
                <w:t>https://www.facebook.com/ads/library/?id=548852897336011</w:t>
              </w:r>
            </w:hyperlink>
            <w:r w:rsidR="00CC5AC3" w:rsidRPr="004F22A0">
              <w:rPr>
                <w:rStyle w:val="Hipervnculo"/>
                <w:rFonts w:ascii="Lucida Sans Unicode" w:hAnsi="Lucida Sans Unicode" w:cs="Lucida Sans Unicode"/>
                <w:i/>
                <w:iCs/>
                <w:sz w:val="18"/>
                <w:szCs w:val="18"/>
              </w:rPr>
              <w:t xml:space="preserve"> </w:t>
            </w:r>
          </w:p>
        </w:tc>
        <w:tc>
          <w:tcPr>
            <w:tcW w:w="6000" w:type="dxa"/>
          </w:tcPr>
          <w:p w14:paraId="5397AC8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40AD0A46" wp14:editId="49700542">
                  <wp:extent cx="3686175" cy="2024800"/>
                  <wp:effectExtent l="0" t="0" r="0" b="0"/>
                  <wp:docPr id="416076397" name="Imagen 416076397"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3472" name="Imagen 1" descr="Interfaz de usuario gráfica, Aplicación, Word&#10;&#10;Descripción generada automáticamente"/>
                          <pic:cNvPicPr/>
                        </pic:nvPicPr>
                        <pic:blipFill rotWithShape="1">
                          <a:blip r:embed="rId392"/>
                          <a:srcRect r="-188" b="2174"/>
                          <a:stretch/>
                        </pic:blipFill>
                        <pic:spPr bwMode="auto">
                          <a:xfrm>
                            <a:off x="0" y="0"/>
                            <a:ext cx="3700440" cy="2032636"/>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7CC27574"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4B20EF1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4981C45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La unión hace la fuerza y si estamos unidos nadie podrá vencernos. </w:t>
            </w:r>
          </w:p>
          <w:p w14:paraId="1255F5CE"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cambio humanista es construido por personas de bien, como las de San Juan Cítala y Chamacuero, municipio de Teocuitatlán de Corona. </w:t>
            </w:r>
          </w:p>
          <w:p w14:paraId="06C39C28"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Tenemos un plan que nos hermana y llega a todos los rincones de Jalisco.</w:t>
            </w:r>
          </w:p>
        </w:tc>
      </w:tr>
      <w:tr w:rsidR="00CC5AC3" w:rsidRPr="004F22A0" w14:paraId="4CC22A68" w14:textId="77777777" w:rsidTr="00CC5AC3">
        <w:trPr>
          <w:jc w:val="center"/>
        </w:trPr>
        <w:tc>
          <w:tcPr>
            <w:tcW w:w="2830" w:type="dxa"/>
          </w:tcPr>
          <w:p w14:paraId="564A15C9" w14:textId="77777777" w:rsidR="00CC5AC3" w:rsidRPr="004F22A0" w:rsidRDefault="00C16385" w:rsidP="00762614">
            <w:pPr>
              <w:jc w:val="both"/>
              <w:rPr>
                <w:rFonts w:ascii="Lucida Sans Unicode" w:hAnsi="Lucida Sans Unicode" w:cs="Lucida Sans Unicode"/>
                <w:i/>
                <w:iCs/>
                <w:sz w:val="18"/>
                <w:szCs w:val="18"/>
              </w:rPr>
            </w:pPr>
            <w:hyperlink r:id="rId393" w:history="1">
              <w:r w:rsidR="00CC5AC3" w:rsidRPr="004F22A0">
                <w:rPr>
                  <w:rStyle w:val="Hipervnculo"/>
                  <w:rFonts w:ascii="Lucida Sans Unicode" w:hAnsi="Lucida Sans Unicode" w:cs="Lucida Sans Unicode"/>
                  <w:i/>
                  <w:iCs/>
                  <w:sz w:val="18"/>
                  <w:szCs w:val="18"/>
                </w:rPr>
                <w:t>https://www.facebook.com/ads/library/?id=767375268079982</w:t>
              </w:r>
            </w:hyperlink>
            <w:r w:rsidR="00CC5AC3" w:rsidRPr="004F22A0">
              <w:rPr>
                <w:rStyle w:val="Hipervnculo"/>
                <w:rFonts w:ascii="Lucida Sans Unicode" w:hAnsi="Lucida Sans Unicode" w:cs="Lucida Sans Unicode"/>
                <w:i/>
                <w:iCs/>
                <w:sz w:val="18"/>
                <w:szCs w:val="18"/>
              </w:rPr>
              <w:t xml:space="preserve">  </w:t>
            </w:r>
          </w:p>
        </w:tc>
        <w:tc>
          <w:tcPr>
            <w:tcW w:w="6000" w:type="dxa"/>
          </w:tcPr>
          <w:p w14:paraId="7332941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6986890B" wp14:editId="2A93A82C">
                  <wp:extent cx="3638550" cy="1857375"/>
                  <wp:effectExtent l="0" t="0" r="0" b="9525"/>
                  <wp:docPr id="1935891899" name="Imagen 1935891899"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395054" name="Imagen 1" descr="Interfaz de usuario gráfica, Aplicación, Word&#10;&#10;Descripción generada automáticamente"/>
                          <pic:cNvPicPr/>
                        </pic:nvPicPr>
                        <pic:blipFill rotWithShape="1">
                          <a:blip r:embed="rId394"/>
                          <a:srcRect r="694" b="3428"/>
                          <a:stretch/>
                        </pic:blipFill>
                        <pic:spPr bwMode="auto">
                          <a:xfrm>
                            <a:off x="0" y="0"/>
                            <a:ext cx="3650490" cy="1863470"/>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7668088C"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101CED1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40C0DD3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La vida nos da oportunidades que tenemos que aprovechar</w:t>
            </w:r>
          </w:p>
          <w:p w14:paraId="41F3F1A8"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Visitar Tuxpan y ver el trabajo de la alcaldesa Claudia Gil me dio la oportunidad de apreciar el trabajo de una gran mujer humanista.</w:t>
            </w:r>
          </w:p>
          <w:p w14:paraId="468A8FF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En Jalisco, tenemos un plan que saca lo mejor de nosotros y beneficia al pueblo.</w:t>
            </w:r>
          </w:p>
        </w:tc>
      </w:tr>
      <w:tr w:rsidR="00CC5AC3" w:rsidRPr="004F22A0" w14:paraId="0E5D0840" w14:textId="77777777" w:rsidTr="00CC5AC3">
        <w:trPr>
          <w:jc w:val="center"/>
        </w:trPr>
        <w:tc>
          <w:tcPr>
            <w:tcW w:w="2830" w:type="dxa"/>
          </w:tcPr>
          <w:p w14:paraId="4FE1C7A6" w14:textId="77777777" w:rsidR="00CC5AC3" w:rsidRPr="004F22A0" w:rsidRDefault="00C16385" w:rsidP="00762614">
            <w:pPr>
              <w:jc w:val="both"/>
              <w:rPr>
                <w:rFonts w:ascii="Lucida Sans Unicode" w:hAnsi="Lucida Sans Unicode" w:cs="Lucida Sans Unicode"/>
                <w:i/>
                <w:iCs/>
                <w:sz w:val="18"/>
                <w:szCs w:val="18"/>
              </w:rPr>
            </w:pPr>
            <w:hyperlink r:id="rId395" w:history="1">
              <w:r w:rsidR="00CC5AC3" w:rsidRPr="004F22A0">
                <w:rPr>
                  <w:rStyle w:val="Hipervnculo"/>
                  <w:rFonts w:ascii="Lucida Sans Unicode" w:hAnsi="Lucida Sans Unicode" w:cs="Lucida Sans Unicode"/>
                  <w:i/>
                  <w:iCs/>
                  <w:sz w:val="18"/>
                  <w:szCs w:val="18"/>
                </w:rPr>
                <w:t>https://www.facebook.com/ads/library/?id=1315840932328508</w:t>
              </w:r>
            </w:hyperlink>
          </w:p>
        </w:tc>
        <w:tc>
          <w:tcPr>
            <w:tcW w:w="6000" w:type="dxa"/>
          </w:tcPr>
          <w:p w14:paraId="23B50C6A"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FAC2263" wp14:editId="4FE9AEF6">
                  <wp:extent cx="3723482" cy="1790700"/>
                  <wp:effectExtent l="0" t="0" r="0" b="0"/>
                  <wp:docPr id="1139648106" name="Imagen 1139648106"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967806" name="Imagen 1" descr="Interfaz de usuario gráfica, Aplicación, Word&#10;&#10;Descripción generada automáticamente"/>
                          <pic:cNvPicPr/>
                        </pic:nvPicPr>
                        <pic:blipFill rotWithShape="1">
                          <a:blip r:embed="rId396"/>
                          <a:srcRect r="517" b="4368"/>
                          <a:stretch/>
                        </pic:blipFill>
                        <pic:spPr bwMode="auto">
                          <a:xfrm>
                            <a:off x="0" y="0"/>
                            <a:ext cx="3736333" cy="1796880"/>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 xml:space="preserve">dirige a una página de internet del sitio conocido como Meta, en el fondo, nublado en gris se observa </w:t>
            </w:r>
            <w:r w:rsidRPr="004F22A0">
              <w:rPr>
                <w:rFonts w:ascii="Lucida Sans Unicode" w:hAnsi="Lucida Sans Unicode" w:cs="Lucida Sans Unicode"/>
                <w:i/>
                <w:iCs/>
                <w:sz w:val="18"/>
                <w:szCs w:val="18"/>
              </w:rPr>
              <w:lastRenderedPageBreak/>
              <w:t>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73AA0191"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5C0B0751"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2E24A124"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Cuando cae la tarde, llega la satisfacción de que seguimos cumpliendo con nuestro deber. </w:t>
            </w:r>
          </w:p>
          <w:p w14:paraId="4E46BF70"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En Ejido Modelo (Villa Emiliano Zapata), perteneciente al municipio de Tizapán el Alto, aprendí que la democracia sólo podrá fortalecerse si se alimenta desde abajo. Esa es la esencia del cambio humanista.</w:t>
            </w:r>
          </w:p>
          <w:p w14:paraId="0B2B11F8"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Tenemos un plan que pertenece a todos.</w:t>
            </w:r>
          </w:p>
        </w:tc>
      </w:tr>
      <w:tr w:rsidR="00CC5AC3" w:rsidRPr="004F22A0" w14:paraId="5F018640" w14:textId="77777777" w:rsidTr="00CC5AC3">
        <w:trPr>
          <w:jc w:val="center"/>
        </w:trPr>
        <w:tc>
          <w:tcPr>
            <w:tcW w:w="2830" w:type="dxa"/>
          </w:tcPr>
          <w:p w14:paraId="221238B9" w14:textId="77777777" w:rsidR="00CC5AC3" w:rsidRPr="004F22A0" w:rsidRDefault="00C16385" w:rsidP="00762614">
            <w:pPr>
              <w:jc w:val="both"/>
              <w:rPr>
                <w:rFonts w:ascii="Lucida Sans Unicode" w:hAnsi="Lucida Sans Unicode" w:cs="Lucida Sans Unicode"/>
                <w:i/>
                <w:iCs/>
                <w:sz w:val="18"/>
                <w:szCs w:val="18"/>
              </w:rPr>
            </w:pPr>
            <w:hyperlink r:id="rId397" w:history="1">
              <w:r w:rsidR="00CC5AC3" w:rsidRPr="004F22A0">
                <w:rPr>
                  <w:rStyle w:val="Hipervnculo"/>
                  <w:rFonts w:ascii="Lucida Sans Unicode" w:hAnsi="Lucida Sans Unicode" w:cs="Lucida Sans Unicode"/>
                  <w:i/>
                  <w:iCs/>
                  <w:sz w:val="18"/>
                  <w:szCs w:val="18"/>
                </w:rPr>
                <w:t>https://www.facebook.com/ads/library/?id=1315840932328508</w:t>
              </w:r>
            </w:hyperlink>
          </w:p>
        </w:tc>
        <w:tc>
          <w:tcPr>
            <w:tcW w:w="6000" w:type="dxa"/>
          </w:tcPr>
          <w:p w14:paraId="3016D0E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46E436FD" wp14:editId="3C1E6891">
                  <wp:extent cx="3733800" cy="2019165"/>
                  <wp:effectExtent l="0" t="0" r="0" b="635"/>
                  <wp:docPr id="932151521" name="Imagen 932151521"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967806" name="Imagen 1" descr="Interfaz de usuario gráfica, Aplicación, Word&#10;&#10;Descripción generada automáticamente"/>
                          <pic:cNvPicPr/>
                        </pic:nvPicPr>
                        <pic:blipFill rotWithShape="1">
                          <a:blip r:embed="rId396"/>
                          <a:srcRect r="517" b="4368"/>
                          <a:stretch/>
                        </pic:blipFill>
                        <pic:spPr bwMode="auto">
                          <a:xfrm>
                            <a:off x="0" y="0"/>
                            <a:ext cx="3748026" cy="2026858"/>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7658CA2A"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w:t>
            </w:r>
            <w:r w:rsidRPr="004F22A0">
              <w:rPr>
                <w:rFonts w:ascii="Lucida Sans Unicode" w:hAnsi="Lucida Sans Unicode" w:cs="Lucida Sans Unicode"/>
                <w:i/>
                <w:iCs/>
                <w:sz w:val="18"/>
                <w:szCs w:val="18"/>
              </w:rPr>
              <w:lastRenderedPageBreak/>
              <w:t xml:space="preserve">plataformas en las que se publicitó, el tamaño del público estimado, el importe gastado y las impresiones obtenidas. </w:t>
            </w:r>
          </w:p>
          <w:p w14:paraId="47509974"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7A1BDC11"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Cuando cae la tarde, llega la satisfacción de que seguimos cumpliendo con nuestro deber. </w:t>
            </w:r>
          </w:p>
          <w:p w14:paraId="19D66BB8"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En Ejido Modelo (Villa Emiliano Zapata), perteneciente al municipio de Tizapán el Alto, aprendí que la democracia sólo podrá fortalecerse si se alimenta desde abajo. Esa es la esencia del cambio humanista.</w:t>
            </w:r>
          </w:p>
          <w:p w14:paraId="51EF28EA"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Tenemos un plan que pertenece a todos.</w:t>
            </w:r>
          </w:p>
        </w:tc>
      </w:tr>
      <w:tr w:rsidR="00CC5AC3" w:rsidRPr="004F22A0" w14:paraId="4B35BC1B" w14:textId="77777777" w:rsidTr="00CC5AC3">
        <w:trPr>
          <w:jc w:val="center"/>
        </w:trPr>
        <w:tc>
          <w:tcPr>
            <w:tcW w:w="2830" w:type="dxa"/>
          </w:tcPr>
          <w:p w14:paraId="58883F02" w14:textId="77777777" w:rsidR="00CC5AC3" w:rsidRPr="004F22A0" w:rsidRDefault="00C16385" w:rsidP="00762614">
            <w:pPr>
              <w:jc w:val="both"/>
              <w:rPr>
                <w:rFonts w:ascii="Lucida Sans Unicode" w:hAnsi="Lucida Sans Unicode" w:cs="Lucida Sans Unicode"/>
                <w:i/>
                <w:iCs/>
                <w:sz w:val="18"/>
                <w:szCs w:val="18"/>
              </w:rPr>
            </w:pPr>
            <w:hyperlink r:id="rId398" w:history="1">
              <w:r w:rsidR="00CC5AC3" w:rsidRPr="004F22A0">
                <w:rPr>
                  <w:rStyle w:val="Hipervnculo"/>
                  <w:rFonts w:ascii="Lucida Sans Unicode" w:hAnsi="Lucida Sans Unicode" w:cs="Lucida Sans Unicode"/>
                  <w:i/>
                  <w:iCs/>
                  <w:sz w:val="18"/>
                  <w:szCs w:val="18"/>
                </w:rPr>
                <w:t>https://www.facebook.com/ads/library/?id=949857736332511</w:t>
              </w:r>
            </w:hyperlink>
          </w:p>
        </w:tc>
        <w:tc>
          <w:tcPr>
            <w:tcW w:w="6000" w:type="dxa"/>
          </w:tcPr>
          <w:p w14:paraId="7DE60FEE"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59E68A6" wp14:editId="0E9F2185">
                  <wp:extent cx="3543300" cy="1941276"/>
                  <wp:effectExtent l="0" t="0" r="0" b="1905"/>
                  <wp:docPr id="2015371209" name="Imagen 2015371209"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52296" name="Imagen 1" descr="Interfaz de usuario gráfica, Aplicación, Word&#10;&#10;Descripción generada automáticamente"/>
                          <pic:cNvPicPr/>
                        </pic:nvPicPr>
                        <pic:blipFill rotWithShape="1">
                          <a:blip r:embed="rId399"/>
                          <a:srcRect r="517" b="3114"/>
                          <a:stretch/>
                        </pic:blipFill>
                        <pic:spPr bwMode="auto">
                          <a:xfrm>
                            <a:off x="0" y="0"/>
                            <a:ext cx="3543300" cy="1941276"/>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7DFE265A"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1A124581"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4A01349D"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La generosidad del Profe Michel me compromete a seguir trabajando por la Transformación.</w:t>
            </w:r>
          </w:p>
          <w:p w14:paraId="2B4C4134"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En Puerto Vallarta, el cambio humanista ya está en marcha. Y desde ahí se extenderá a todo el estado.</w:t>
            </w:r>
          </w:p>
          <w:p w14:paraId="276E3D63"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lastRenderedPageBreak/>
              <w:t>¡Gracias, profe! Tenemos un plan que nos une con un objetivo común: Jalisco.</w:t>
            </w:r>
            <w:r w:rsidRPr="004F22A0">
              <w:rPr>
                <w:rFonts w:ascii="Lucida Sans Unicode" w:hAnsi="Lucida Sans Unicode" w:cs="Lucida Sans Unicode"/>
                <w:i/>
                <w:iCs/>
                <w:noProof/>
                <w:sz w:val="18"/>
                <w:szCs w:val="18"/>
              </w:rPr>
              <w:t xml:space="preserve"> </w:t>
            </w:r>
          </w:p>
        </w:tc>
      </w:tr>
      <w:tr w:rsidR="00CC5AC3" w:rsidRPr="004F22A0" w14:paraId="3F1B22F5" w14:textId="77777777" w:rsidTr="00CC5AC3">
        <w:trPr>
          <w:jc w:val="center"/>
        </w:trPr>
        <w:tc>
          <w:tcPr>
            <w:tcW w:w="2830" w:type="dxa"/>
          </w:tcPr>
          <w:p w14:paraId="677E3A0A" w14:textId="77777777" w:rsidR="00CC5AC3" w:rsidRPr="004F22A0" w:rsidRDefault="00C16385" w:rsidP="00762614">
            <w:pPr>
              <w:jc w:val="both"/>
              <w:rPr>
                <w:rFonts w:ascii="Lucida Sans Unicode" w:hAnsi="Lucida Sans Unicode" w:cs="Lucida Sans Unicode"/>
                <w:i/>
                <w:iCs/>
                <w:sz w:val="18"/>
                <w:szCs w:val="18"/>
              </w:rPr>
            </w:pPr>
            <w:hyperlink r:id="rId400" w:history="1">
              <w:r w:rsidR="00CC5AC3" w:rsidRPr="004F22A0">
                <w:rPr>
                  <w:rStyle w:val="Hipervnculo"/>
                  <w:rFonts w:ascii="Lucida Sans Unicode" w:hAnsi="Lucida Sans Unicode" w:cs="Lucida Sans Unicode"/>
                  <w:i/>
                  <w:iCs/>
                  <w:sz w:val="18"/>
                  <w:szCs w:val="18"/>
                </w:rPr>
                <w:t>https://www.facebook.com/ads/library/?id=255982030091615</w:t>
              </w:r>
            </w:hyperlink>
          </w:p>
        </w:tc>
        <w:tc>
          <w:tcPr>
            <w:tcW w:w="6000" w:type="dxa"/>
          </w:tcPr>
          <w:p w14:paraId="7085707D"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C83A6CC" wp14:editId="5C42F5B7">
                  <wp:extent cx="3618230" cy="1743075"/>
                  <wp:effectExtent l="0" t="0" r="1270" b="9525"/>
                  <wp:docPr id="1965110365" name="Imagen 1965110365"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4771683" name="Imagen 1" descr="Interfaz de usuario gráfica, Aplicación, Word&#10;&#10;Descripción generada automáticamente"/>
                          <pic:cNvPicPr/>
                        </pic:nvPicPr>
                        <pic:blipFill rotWithShape="1">
                          <a:blip r:embed="rId401"/>
                          <a:srcRect r="517" b="3428"/>
                          <a:stretch/>
                        </pic:blipFill>
                        <pic:spPr bwMode="auto">
                          <a:xfrm>
                            <a:off x="0" y="0"/>
                            <a:ext cx="3630202" cy="1748842"/>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4A3969F7"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17A2FAA1"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6275BA6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La generosidad del Profe Michel me compromete a seguir trabajando por la Transformación. </w:t>
            </w:r>
          </w:p>
          <w:p w14:paraId="597D8318"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En Puerto Vallarta, el cambio humanista ya está en marcha. Y desde ahí se extenderá a todo el estado¡Gracias, profe! Tenemos un plan que nos une con un objetivo común: Jalisco.</w:t>
            </w:r>
          </w:p>
        </w:tc>
      </w:tr>
      <w:tr w:rsidR="00CC5AC3" w:rsidRPr="004F22A0" w14:paraId="54D7BCD2" w14:textId="77777777" w:rsidTr="00CC5AC3">
        <w:trPr>
          <w:jc w:val="center"/>
        </w:trPr>
        <w:tc>
          <w:tcPr>
            <w:tcW w:w="2830" w:type="dxa"/>
          </w:tcPr>
          <w:p w14:paraId="0F18F8C8" w14:textId="77777777" w:rsidR="00CC5AC3" w:rsidRPr="004F22A0" w:rsidRDefault="00C16385" w:rsidP="00762614">
            <w:pPr>
              <w:jc w:val="both"/>
              <w:rPr>
                <w:rFonts w:ascii="Lucida Sans Unicode" w:hAnsi="Lucida Sans Unicode" w:cs="Lucida Sans Unicode"/>
                <w:i/>
                <w:iCs/>
                <w:sz w:val="18"/>
                <w:szCs w:val="18"/>
              </w:rPr>
            </w:pPr>
            <w:hyperlink r:id="rId402" w:history="1">
              <w:r w:rsidR="00CC5AC3" w:rsidRPr="004F22A0">
                <w:rPr>
                  <w:rStyle w:val="Hipervnculo"/>
                  <w:rFonts w:ascii="Lucida Sans Unicode" w:hAnsi="Lucida Sans Unicode" w:cs="Lucida Sans Unicode"/>
                  <w:i/>
                  <w:iCs/>
                  <w:sz w:val="18"/>
                  <w:szCs w:val="18"/>
                </w:rPr>
                <w:t>https://www.facebook.com/ads/library/?id=595371802476619</w:t>
              </w:r>
            </w:hyperlink>
            <w:r w:rsidR="00CC5AC3" w:rsidRPr="004F22A0">
              <w:rPr>
                <w:rStyle w:val="Hipervnculo"/>
                <w:rFonts w:ascii="Lucida Sans Unicode" w:hAnsi="Lucida Sans Unicode" w:cs="Lucida Sans Unicode"/>
                <w:i/>
                <w:iCs/>
                <w:sz w:val="18"/>
                <w:szCs w:val="18"/>
              </w:rPr>
              <w:t xml:space="preserve"> </w:t>
            </w:r>
          </w:p>
        </w:tc>
        <w:tc>
          <w:tcPr>
            <w:tcW w:w="6000" w:type="dxa"/>
          </w:tcPr>
          <w:p w14:paraId="4C0CDA1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421F3C64" wp14:editId="2C4AEBA3">
                  <wp:extent cx="3703955" cy="1733550"/>
                  <wp:effectExtent l="0" t="0" r="0" b="0"/>
                  <wp:docPr id="1631678549" name="Imagen 1631678549"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474224" name="Imagen 1" descr="Interfaz de usuario gráfica, Aplicación, Word&#10;&#10;Descripción generada automáticamente"/>
                          <pic:cNvPicPr/>
                        </pic:nvPicPr>
                        <pic:blipFill rotWithShape="1">
                          <a:blip r:embed="rId403"/>
                          <a:srcRect r="517" b="4996"/>
                          <a:stretch/>
                        </pic:blipFill>
                        <pic:spPr bwMode="auto">
                          <a:xfrm>
                            <a:off x="0" y="0"/>
                            <a:ext cx="3718873" cy="1740532"/>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 xml:space="preserve">dirige a una página de internet del </w:t>
            </w:r>
            <w:r w:rsidRPr="004F22A0">
              <w:rPr>
                <w:rFonts w:ascii="Lucida Sans Unicode" w:hAnsi="Lucida Sans Unicode" w:cs="Lucida Sans Unicode"/>
                <w:i/>
                <w:iCs/>
                <w:sz w:val="18"/>
                <w:szCs w:val="18"/>
              </w:rPr>
              <w:lastRenderedPageBreak/>
              <w:t>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24175822"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2E9CD78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52056BAD"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La generosidad del Profe Michel me compromete a seguir trabajando por la Transformación. </w:t>
            </w:r>
          </w:p>
          <w:p w14:paraId="35009B93"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Puerto Vallarta, el cambio humanista ya está en marcha. Y desde ahí se extenderá a todo el estado. </w:t>
            </w:r>
          </w:p>
          <w:p w14:paraId="735D1411"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¡Gracias, profe! Tenemos un plan que nos une con un objetivo común: Jalisco.</w:t>
            </w:r>
          </w:p>
        </w:tc>
      </w:tr>
      <w:tr w:rsidR="00CC5AC3" w:rsidRPr="004F22A0" w14:paraId="2CF25FBC" w14:textId="77777777" w:rsidTr="00CC5AC3">
        <w:trPr>
          <w:jc w:val="center"/>
        </w:trPr>
        <w:tc>
          <w:tcPr>
            <w:tcW w:w="2830" w:type="dxa"/>
          </w:tcPr>
          <w:p w14:paraId="7373ACD0" w14:textId="77777777" w:rsidR="00CC5AC3" w:rsidRPr="004F22A0" w:rsidRDefault="00C16385" w:rsidP="00762614">
            <w:pPr>
              <w:rPr>
                <w:rFonts w:ascii="Lucida Sans Unicode" w:hAnsi="Lucida Sans Unicode" w:cs="Lucida Sans Unicode"/>
                <w:i/>
                <w:iCs/>
                <w:sz w:val="18"/>
                <w:szCs w:val="18"/>
              </w:rPr>
            </w:pPr>
            <w:hyperlink r:id="rId404" w:history="1">
              <w:r w:rsidR="00CC5AC3" w:rsidRPr="004F22A0">
                <w:rPr>
                  <w:rStyle w:val="Hipervnculo"/>
                  <w:rFonts w:ascii="Lucida Sans Unicode" w:hAnsi="Lucida Sans Unicode" w:cs="Lucida Sans Unicode"/>
                  <w:i/>
                  <w:iCs/>
                  <w:sz w:val="18"/>
                  <w:szCs w:val="18"/>
                </w:rPr>
                <w:t>https://www.facebook.com/ads/library/?id=980816879760555</w:t>
              </w:r>
            </w:hyperlink>
          </w:p>
        </w:tc>
        <w:tc>
          <w:tcPr>
            <w:tcW w:w="6000" w:type="dxa"/>
          </w:tcPr>
          <w:p w14:paraId="37B99050"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noProof/>
                <w:sz w:val="18"/>
                <w:szCs w:val="18"/>
                <w:lang w:eastAsia="es-MX"/>
              </w:rPr>
              <w:drawing>
                <wp:inline distT="0" distB="0" distL="0" distR="0" wp14:anchorId="53B7BDF0" wp14:editId="4AFE8E2F">
                  <wp:extent cx="3619500" cy="1927431"/>
                  <wp:effectExtent l="0" t="0" r="0" b="0"/>
                  <wp:docPr id="845859412" name="Imagen 845859412"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992250" name="Imagen 1" descr="Interfaz de usuario gráfica, Aplicación, Word&#10;&#10;Descripción generada automáticamente"/>
                          <pic:cNvPicPr/>
                        </pic:nvPicPr>
                        <pic:blipFill rotWithShape="1">
                          <a:blip r:embed="rId405"/>
                          <a:srcRect r="-365" b="4996"/>
                          <a:stretch/>
                        </pic:blipFill>
                        <pic:spPr bwMode="auto">
                          <a:xfrm>
                            <a:off x="0" y="0"/>
                            <a:ext cx="3627523" cy="1931703"/>
                          </a:xfrm>
                          <a:prstGeom prst="rect">
                            <a:avLst/>
                          </a:prstGeom>
                          <a:ln>
                            <a:noFill/>
                          </a:ln>
                          <a:extLst>
                            <a:ext uri="{53640926-AAD7-44D8-BBD7-CCE9431645EC}">
                              <a14:shadowObscured xmlns:a14="http://schemas.microsoft.com/office/drawing/2010/main"/>
                            </a:ext>
                          </a:extLst>
                        </pic:spPr>
                      </pic:pic>
                    </a:graphicData>
                  </a:graphic>
                </wp:inline>
              </w:drawing>
            </w:r>
          </w:p>
          <w:p w14:paraId="64E22480"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529F41BA"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w:t>
            </w:r>
            <w:r w:rsidRPr="004F22A0">
              <w:rPr>
                <w:rFonts w:ascii="Lucida Sans Unicode" w:hAnsi="Lucida Sans Unicode" w:cs="Lucida Sans Unicode"/>
                <w:i/>
                <w:iCs/>
                <w:sz w:val="18"/>
                <w:szCs w:val="18"/>
              </w:rPr>
              <w:lastRenderedPageBreak/>
              <w:t xml:space="preserve">plataformas en las que se publicitó, el tamaño del público estimado, el importe gastado y las impresiones obtenidas. </w:t>
            </w:r>
          </w:p>
          <w:p w14:paraId="42A966BE"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77D76F9F"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La generosidad del Profe Michel me compromete a seguir trabajando por la Transformación. </w:t>
            </w:r>
          </w:p>
          <w:p w14:paraId="1EE2167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Puerto Vallarta, el cambio humanista ya está en marcha. Y desde ahí se extenderá a todo el estado. </w:t>
            </w:r>
          </w:p>
          <w:p w14:paraId="62853FED"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¡Gracias, profe! Tenemos un plan que nos une con un objetivo común: Jalisco.</w:t>
            </w:r>
          </w:p>
        </w:tc>
      </w:tr>
      <w:tr w:rsidR="00CC5AC3" w:rsidRPr="004F22A0" w14:paraId="59C50A58" w14:textId="77777777" w:rsidTr="00CC5AC3">
        <w:trPr>
          <w:jc w:val="center"/>
        </w:trPr>
        <w:tc>
          <w:tcPr>
            <w:tcW w:w="2830" w:type="dxa"/>
          </w:tcPr>
          <w:p w14:paraId="694F73B4" w14:textId="77777777" w:rsidR="00CC5AC3" w:rsidRPr="004F22A0" w:rsidRDefault="00C16385" w:rsidP="00762614">
            <w:pPr>
              <w:jc w:val="both"/>
              <w:rPr>
                <w:rFonts w:ascii="Lucida Sans Unicode" w:hAnsi="Lucida Sans Unicode" w:cs="Lucida Sans Unicode"/>
                <w:i/>
                <w:iCs/>
                <w:sz w:val="18"/>
                <w:szCs w:val="18"/>
              </w:rPr>
            </w:pPr>
            <w:hyperlink r:id="rId406" w:history="1">
              <w:r w:rsidR="00CC5AC3" w:rsidRPr="004F22A0">
                <w:rPr>
                  <w:rStyle w:val="Hipervnculo"/>
                  <w:rFonts w:ascii="Lucida Sans Unicode" w:hAnsi="Lucida Sans Unicode" w:cs="Lucida Sans Unicode"/>
                  <w:i/>
                  <w:iCs/>
                  <w:sz w:val="18"/>
                  <w:szCs w:val="18"/>
                </w:rPr>
                <w:t>https://www.facebook.com/ads/library/?id=761337758854046</w:t>
              </w:r>
            </w:hyperlink>
          </w:p>
        </w:tc>
        <w:tc>
          <w:tcPr>
            <w:tcW w:w="6000" w:type="dxa"/>
          </w:tcPr>
          <w:p w14:paraId="2816BA60"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22A16D6E" wp14:editId="25EFCBF6">
                  <wp:extent cx="3695065" cy="1968326"/>
                  <wp:effectExtent l="0" t="0" r="635" b="0"/>
                  <wp:docPr id="364839143" name="Imagen 36483914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212267" name="Imagen 1" descr="Interfaz de usuario gráfica, Aplicación&#10;&#10;Descripción generada automáticamente"/>
                          <pic:cNvPicPr/>
                        </pic:nvPicPr>
                        <pic:blipFill rotWithShape="1">
                          <a:blip r:embed="rId407"/>
                          <a:srcRect b="5310"/>
                          <a:stretch/>
                        </pic:blipFill>
                        <pic:spPr bwMode="auto">
                          <a:xfrm>
                            <a:off x="0" y="0"/>
                            <a:ext cx="3720930" cy="1982104"/>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0AF8C3A1"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0475A74C"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309FBDBE"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El proceso de afinación y verificación es necesario, pero debemos vigilar que no se convierta en un abuso.</w:t>
            </w:r>
          </w:p>
          <w:p w14:paraId="7B3EDF2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¿Cómo mejorar la calidad del aire sin castigar los bolsillos del pueblo? </w:t>
            </w:r>
          </w:p>
          <w:p w14:paraId="3604307D"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lastRenderedPageBreak/>
              <w:t>El cambio humanista incluye la preservación del medio ambiente. En Jalisco, tenemos un plan.</w:t>
            </w:r>
          </w:p>
        </w:tc>
      </w:tr>
      <w:tr w:rsidR="00CC5AC3" w:rsidRPr="004F22A0" w14:paraId="5A8321CB" w14:textId="77777777" w:rsidTr="00CC5AC3">
        <w:trPr>
          <w:jc w:val="center"/>
        </w:trPr>
        <w:tc>
          <w:tcPr>
            <w:tcW w:w="2830" w:type="dxa"/>
          </w:tcPr>
          <w:p w14:paraId="772AB120" w14:textId="77777777" w:rsidR="00CC5AC3" w:rsidRPr="004F22A0" w:rsidRDefault="00C16385" w:rsidP="00762614">
            <w:pPr>
              <w:jc w:val="both"/>
              <w:rPr>
                <w:rFonts w:ascii="Lucida Sans Unicode" w:hAnsi="Lucida Sans Unicode" w:cs="Lucida Sans Unicode"/>
                <w:i/>
                <w:iCs/>
                <w:sz w:val="18"/>
                <w:szCs w:val="18"/>
              </w:rPr>
            </w:pPr>
            <w:hyperlink r:id="rId408" w:history="1">
              <w:r w:rsidR="00CC5AC3" w:rsidRPr="004F22A0">
                <w:rPr>
                  <w:rStyle w:val="Hipervnculo"/>
                  <w:rFonts w:ascii="Lucida Sans Unicode" w:hAnsi="Lucida Sans Unicode" w:cs="Lucida Sans Unicode"/>
                  <w:i/>
                  <w:iCs/>
                  <w:sz w:val="18"/>
                  <w:szCs w:val="18"/>
                </w:rPr>
                <w:t>https://www.facebook.com/ads/library/?id=718352206709849</w:t>
              </w:r>
            </w:hyperlink>
          </w:p>
        </w:tc>
        <w:tc>
          <w:tcPr>
            <w:tcW w:w="6000" w:type="dxa"/>
          </w:tcPr>
          <w:p w14:paraId="3BDA0CB1"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B705C47" wp14:editId="3D8DF165">
                  <wp:extent cx="3619446" cy="1828800"/>
                  <wp:effectExtent l="0" t="0" r="635" b="0"/>
                  <wp:docPr id="1187491328" name="Imagen 118749132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771584" name="Imagen 1" descr="Interfaz de usuario gráfica, Aplicación&#10;&#10;Descripción generada automáticamente"/>
                          <pic:cNvPicPr/>
                        </pic:nvPicPr>
                        <pic:blipFill rotWithShape="1">
                          <a:blip r:embed="rId409"/>
                          <a:srcRect r="694" b="4055"/>
                          <a:stretch/>
                        </pic:blipFill>
                        <pic:spPr bwMode="auto">
                          <a:xfrm>
                            <a:off x="0" y="0"/>
                            <a:ext cx="3636810" cy="1837573"/>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3725A3B7"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w:t>
            </w:r>
          </w:p>
          <w:p w14:paraId="3A066CE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238D00C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La Primavera y otros bosques urbanos están amenazados</w:t>
            </w:r>
          </w:p>
          <w:p w14:paraId="7363E633"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¿Cómo podemos preservar nuestras áreas naturales? El cambio humanista pone por delante los intereses de la mayoría. En Jalisco, tenemos un plan.</w:t>
            </w:r>
          </w:p>
        </w:tc>
      </w:tr>
      <w:tr w:rsidR="00CC5AC3" w:rsidRPr="004F22A0" w14:paraId="1E6B42A5" w14:textId="77777777" w:rsidTr="00CC5AC3">
        <w:trPr>
          <w:jc w:val="center"/>
        </w:trPr>
        <w:tc>
          <w:tcPr>
            <w:tcW w:w="2830" w:type="dxa"/>
          </w:tcPr>
          <w:p w14:paraId="73B45EE8" w14:textId="77777777" w:rsidR="00CC5AC3" w:rsidRPr="004F22A0" w:rsidRDefault="00C16385" w:rsidP="00762614">
            <w:pPr>
              <w:jc w:val="both"/>
              <w:rPr>
                <w:rFonts w:ascii="Lucida Sans Unicode" w:hAnsi="Lucida Sans Unicode" w:cs="Lucida Sans Unicode"/>
                <w:i/>
                <w:iCs/>
                <w:sz w:val="18"/>
                <w:szCs w:val="18"/>
              </w:rPr>
            </w:pPr>
            <w:hyperlink r:id="rId410" w:history="1">
              <w:r w:rsidR="00CC5AC3" w:rsidRPr="004F22A0">
                <w:rPr>
                  <w:rStyle w:val="Hipervnculo"/>
                  <w:rFonts w:ascii="Lucida Sans Unicode" w:hAnsi="Lucida Sans Unicode" w:cs="Lucida Sans Unicode"/>
                  <w:i/>
                  <w:iCs/>
                  <w:sz w:val="18"/>
                  <w:szCs w:val="18"/>
                </w:rPr>
                <w:t>https://www.facebook.com/ads/library/?id=541197711463084</w:t>
              </w:r>
            </w:hyperlink>
          </w:p>
        </w:tc>
        <w:tc>
          <w:tcPr>
            <w:tcW w:w="6000" w:type="dxa"/>
          </w:tcPr>
          <w:p w14:paraId="69A9D547"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77C65F51" wp14:editId="53E78D1A">
                  <wp:extent cx="3628226" cy="1771650"/>
                  <wp:effectExtent l="0" t="0" r="0" b="0"/>
                  <wp:docPr id="2140142502" name="Imagen 214014250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861236" name="Imagen 1" descr="Interfaz de usuario gráfica, Aplicación&#10;&#10;Descripción generada automáticamente"/>
                          <pic:cNvPicPr/>
                        </pic:nvPicPr>
                        <pic:blipFill rotWithShape="1">
                          <a:blip r:embed="rId411"/>
                          <a:srcRect r="-188" b="4996"/>
                          <a:stretch/>
                        </pic:blipFill>
                        <pic:spPr bwMode="auto">
                          <a:xfrm>
                            <a:off x="0" y="0"/>
                            <a:ext cx="3645994" cy="1780326"/>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 xml:space="preserve">dirige a una página de internet del </w:t>
            </w:r>
            <w:r w:rsidRPr="004F22A0">
              <w:rPr>
                <w:rFonts w:ascii="Lucida Sans Unicode" w:hAnsi="Lucida Sans Unicode" w:cs="Lucida Sans Unicode"/>
                <w:i/>
                <w:iCs/>
                <w:sz w:val="18"/>
                <w:szCs w:val="18"/>
              </w:rPr>
              <w:lastRenderedPageBreak/>
              <w:t>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3367ED52"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3508252D"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148706A4"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acceso a la salud es un derecho, tenemos que defenderlo y ampliarlo. </w:t>
            </w:r>
          </w:p>
          <w:p w14:paraId="1B168C82"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¿Cómo podemos tener servicios de salud dignos y eficientes?</w:t>
            </w:r>
          </w:p>
          <w:p w14:paraId="4B192347"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El cambio humanista es incluyente y tiene vocación social. En Jalisco, tenemos un plan.</w:t>
            </w:r>
          </w:p>
        </w:tc>
      </w:tr>
      <w:tr w:rsidR="00CC5AC3" w:rsidRPr="004F22A0" w14:paraId="3A0D6A80" w14:textId="77777777" w:rsidTr="00CC5AC3">
        <w:trPr>
          <w:jc w:val="center"/>
        </w:trPr>
        <w:tc>
          <w:tcPr>
            <w:tcW w:w="2830" w:type="dxa"/>
          </w:tcPr>
          <w:p w14:paraId="13E88458" w14:textId="77777777" w:rsidR="00CC5AC3" w:rsidRPr="004F22A0" w:rsidRDefault="00C16385" w:rsidP="00762614">
            <w:pPr>
              <w:jc w:val="both"/>
              <w:rPr>
                <w:rFonts w:ascii="Lucida Sans Unicode" w:hAnsi="Lucida Sans Unicode" w:cs="Lucida Sans Unicode"/>
                <w:i/>
                <w:iCs/>
                <w:sz w:val="18"/>
                <w:szCs w:val="18"/>
              </w:rPr>
            </w:pPr>
            <w:hyperlink r:id="rId412" w:history="1">
              <w:r w:rsidR="00CC5AC3" w:rsidRPr="004F22A0">
                <w:rPr>
                  <w:rStyle w:val="Hipervnculo"/>
                  <w:rFonts w:ascii="Lucida Sans Unicode" w:hAnsi="Lucida Sans Unicode" w:cs="Lucida Sans Unicode"/>
                  <w:i/>
                  <w:iCs/>
                  <w:sz w:val="18"/>
                  <w:szCs w:val="18"/>
                </w:rPr>
                <w:t>https://www.facebook.com/ads/library/?id=1217077102502020</w:t>
              </w:r>
            </w:hyperlink>
          </w:p>
        </w:tc>
        <w:tc>
          <w:tcPr>
            <w:tcW w:w="6000" w:type="dxa"/>
          </w:tcPr>
          <w:p w14:paraId="5A29D39F"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0A710D73" wp14:editId="2E1DA22F">
                  <wp:extent cx="3667125" cy="1956230"/>
                  <wp:effectExtent l="0" t="0" r="0" b="6350"/>
                  <wp:docPr id="1579411434" name="Imagen 157941143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992204" name="Imagen 1" descr="Interfaz de usuario gráfica, Aplicación&#10;&#10;Descripción generada automáticamente"/>
                          <pic:cNvPicPr/>
                        </pic:nvPicPr>
                        <pic:blipFill rotWithShape="1">
                          <a:blip r:embed="rId413"/>
                          <a:srcRect r="-188" b="4996"/>
                          <a:stretch/>
                        </pic:blipFill>
                        <pic:spPr bwMode="auto">
                          <a:xfrm>
                            <a:off x="0" y="0"/>
                            <a:ext cx="3676823" cy="1961403"/>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11A868AF"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04C4C6F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lastRenderedPageBreak/>
              <w:t xml:space="preserve">El anuncio fue publicado en la página del perfil descrito como Chema Martínez, aparentemente se trata de un video y su descripción es la siguiente: </w:t>
            </w:r>
          </w:p>
          <w:p w14:paraId="0C11867D"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Todas y todos tenemos derecho a una vivienda digna. </w:t>
            </w:r>
          </w:p>
          <w:p w14:paraId="176128F4"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¿Cómo podemos regular los precios de los alquileres, de forma transparente y responsable? </w:t>
            </w:r>
          </w:p>
          <w:p w14:paraId="056CCD52"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El cambio humanista ve por las familias jaliscienses. En Jalisco, tenemos un plan.</w:t>
            </w:r>
          </w:p>
        </w:tc>
      </w:tr>
      <w:tr w:rsidR="00CC5AC3" w:rsidRPr="004F22A0" w14:paraId="34F69702" w14:textId="77777777" w:rsidTr="00CC5AC3">
        <w:trPr>
          <w:jc w:val="center"/>
        </w:trPr>
        <w:tc>
          <w:tcPr>
            <w:tcW w:w="2830" w:type="dxa"/>
          </w:tcPr>
          <w:p w14:paraId="2FBB94AE" w14:textId="77777777" w:rsidR="00CC5AC3" w:rsidRPr="004F22A0" w:rsidRDefault="00C16385" w:rsidP="00762614">
            <w:pPr>
              <w:jc w:val="both"/>
              <w:rPr>
                <w:rFonts w:ascii="Lucida Sans Unicode" w:hAnsi="Lucida Sans Unicode" w:cs="Lucida Sans Unicode"/>
                <w:i/>
                <w:iCs/>
                <w:sz w:val="18"/>
                <w:szCs w:val="18"/>
              </w:rPr>
            </w:pPr>
            <w:hyperlink r:id="rId414" w:history="1">
              <w:r w:rsidR="00CC5AC3" w:rsidRPr="004F22A0">
                <w:rPr>
                  <w:rStyle w:val="Hipervnculo"/>
                  <w:rFonts w:ascii="Lucida Sans Unicode" w:hAnsi="Lucida Sans Unicode" w:cs="Lucida Sans Unicode"/>
                  <w:i/>
                  <w:iCs/>
                  <w:sz w:val="18"/>
                  <w:szCs w:val="18"/>
                </w:rPr>
                <w:t>https://www.facebook.com/ads/library/?id=749792109991352</w:t>
              </w:r>
            </w:hyperlink>
          </w:p>
        </w:tc>
        <w:tc>
          <w:tcPr>
            <w:tcW w:w="6000" w:type="dxa"/>
          </w:tcPr>
          <w:p w14:paraId="4A43AB6E"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41E3C1C3" wp14:editId="598D23C4">
                  <wp:extent cx="3619500" cy="1911350"/>
                  <wp:effectExtent l="0" t="0" r="0" b="0"/>
                  <wp:docPr id="1810962654" name="Imagen 181096265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164454" name="Imagen 1" descr="Interfaz de usuario gráfica, Aplicación&#10;&#10;Descripción generada automáticamente"/>
                          <pic:cNvPicPr/>
                        </pic:nvPicPr>
                        <pic:blipFill rotWithShape="1">
                          <a:blip r:embed="rId415"/>
                          <a:srcRect r="-541" b="5623"/>
                          <a:stretch/>
                        </pic:blipFill>
                        <pic:spPr bwMode="auto">
                          <a:xfrm>
                            <a:off x="0" y="0"/>
                            <a:ext cx="3634415" cy="1919226"/>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21147B1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29C32348"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3E2D59A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Vivimos una crisis en el suministro de agua potable. -</w:t>
            </w:r>
          </w:p>
          <w:p w14:paraId="6CD4FCA2"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¿Cómo podemos garantizar el abasto de agua para las próximas generaciones?</w:t>
            </w:r>
          </w:p>
          <w:p w14:paraId="41ECD00F"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El cambio humanista tiene como principio la sustentabilidad. En Jalisco, tenemos un plan.</w:t>
            </w:r>
          </w:p>
        </w:tc>
      </w:tr>
      <w:tr w:rsidR="00CC5AC3" w:rsidRPr="004F22A0" w14:paraId="3C96E833" w14:textId="77777777" w:rsidTr="00CC5AC3">
        <w:trPr>
          <w:jc w:val="center"/>
        </w:trPr>
        <w:tc>
          <w:tcPr>
            <w:tcW w:w="2830" w:type="dxa"/>
          </w:tcPr>
          <w:p w14:paraId="730BED1B" w14:textId="77777777" w:rsidR="00CC5AC3" w:rsidRPr="004F22A0" w:rsidRDefault="00C16385" w:rsidP="00762614">
            <w:pPr>
              <w:jc w:val="both"/>
              <w:rPr>
                <w:rFonts w:ascii="Lucida Sans Unicode" w:hAnsi="Lucida Sans Unicode" w:cs="Lucida Sans Unicode"/>
                <w:i/>
                <w:iCs/>
                <w:sz w:val="18"/>
                <w:szCs w:val="18"/>
              </w:rPr>
            </w:pPr>
            <w:hyperlink r:id="rId416" w:history="1">
              <w:r w:rsidR="00CC5AC3" w:rsidRPr="004F22A0">
                <w:rPr>
                  <w:rStyle w:val="Hipervnculo"/>
                  <w:rFonts w:ascii="Lucida Sans Unicode" w:hAnsi="Lucida Sans Unicode" w:cs="Lucida Sans Unicode"/>
                  <w:i/>
                  <w:iCs/>
                  <w:sz w:val="18"/>
                  <w:szCs w:val="18"/>
                </w:rPr>
                <w:t>https://www.facebook.com/ads/library/?id=914186916582741</w:t>
              </w:r>
            </w:hyperlink>
          </w:p>
        </w:tc>
        <w:tc>
          <w:tcPr>
            <w:tcW w:w="6000" w:type="dxa"/>
          </w:tcPr>
          <w:p w14:paraId="2B942CA8"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16A1EC73" wp14:editId="5A83B7D9">
                  <wp:extent cx="3666969" cy="1790700"/>
                  <wp:effectExtent l="0" t="0" r="0" b="0"/>
                  <wp:docPr id="143676027" name="Imagen 14367602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155455" name="Imagen 1" descr="Interfaz de usuario gráfica, Aplicación&#10;&#10;Descripción generada automáticamente"/>
                          <pic:cNvPicPr/>
                        </pic:nvPicPr>
                        <pic:blipFill rotWithShape="1">
                          <a:blip r:embed="rId417"/>
                          <a:srcRect r="-541" b="4368"/>
                          <a:stretch/>
                        </pic:blipFill>
                        <pic:spPr bwMode="auto">
                          <a:xfrm>
                            <a:off x="0" y="0"/>
                            <a:ext cx="3681870" cy="1797977"/>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6E81E8A5"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08C6E3F4"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El anuncio fue publicado en la página del perfil descrito como Chema Martínez, aparentemente se trata de un video y su descripción es la siguiente: -</w:t>
            </w:r>
          </w:p>
          <w:p w14:paraId="5123AB3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acceso a la salud es un derecho, tenemos que defenderlo y ampliarlo. </w:t>
            </w:r>
          </w:p>
          <w:p w14:paraId="606CDAFC"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¿Cómo podemos tener servicios de salud dignos y eficientes? </w:t>
            </w:r>
          </w:p>
          <w:p w14:paraId="4B19EC9C"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El cambio humanista es incluyente y tiene vocación social. En Jalisco, tenemos un plan.</w:t>
            </w:r>
          </w:p>
        </w:tc>
      </w:tr>
      <w:tr w:rsidR="00CC5AC3" w:rsidRPr="004F22A0" w14:paraId="4C35E16D" w14:textId="77777777" w:rsidTr="00CC5AC3">
        <w:trPr>
          <w:jc w:val="center"/>
        </w:trPr>
        <w:tc>
          <w:tcPr>
            <w:tcW w:w="2830" w:type="dxa"/>
          </w:tcPr>
          <w:p w14:paraId="0456C9F8" w14:textId="77777777" w:rsidR="00CC5AC3" w:rsidRPr="004F22A0" w:rsidRDefault="00C16385" w:rsidP="00762614">
            <w:pPr>
              <w:jc w:val="both"/>
              <w:rPr>
                <w:rFonts w:ascii="Lucida Sans Unicode" w:hAnsi="Lucida Sans Unicode" w:cs="Lucida Sans Unicode"/>
                <w:i/>
                <w:iCs/>
                <w:sz w:val="18"/>
                <w:szCs w:val="18"/>
              </w:rPr>
            </w:pPr>
            <w:hyperlink r:id="rId418" w:history="1">
              <w:r w:rsidR="00CC5AC3" w:rsidRPr="004F22A0">
                <w:rPr>
                  <w:rStyle w:val="Hipervnculo"/>
                  <w:rFonts w:ascii="Lucida Sans Unicode" w:hAnsi="Lucida Sans Unicode" w:cs="Lucida Sans Unicode"/>
                  <w:i/>
                  <w:iCs/>
                  <w:sz w:val="18"/>
                  <w:szCs w:val="18"/>
                </w:rPr>
                <w:t>https://www.facebook.com/ads/library/?id=950009279524048</w:t>
              </w:r>
            </w:hyperlink>
          </w:p>
        </w:tc>
        <w:tc>
          <w:tcPr>
            <w:tcW w:w="6000" w:type="dxa"/>
          </w:tcPr>
          <w:p w14:paraId="108ECF9E"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4B3349C2" wp14:editId="09A17A16">
                  <wp:extent cx="3638550" cy="1991149"/>
                  <wp:effectExtent l="0" t="0" r="0" b="9525"/>
                  <wp:docPr id="329904658" name="Imagen 32990465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38865" name="Imagen 1" descr="Interfaz de usuario gráfica, Aplicación&#10;&#10;Descripción generada automáticamente"/>
                          <pic:cNvPicPr/>
                        </pic:nvPicPr>
                        <pic:blipFill rotWithShape="1">
                          <a:blip r:embed="rId419"/>
                          <a:srcRect r="1047" b="3742"/>
                          <a:stretch/>
                        </pic:blipFill>
                        <pic:spPr bwMode="auto">
                          <a:xfrm>
                            <a:off x="0" y="0"/>
                            <a:ext cx="3651375" cy="1998167"/>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 xml:space="preserve">dirige a una página de internet del </w:t>
            </w:r>
            <w:r w:rsidRPr="004F22A0">
              <w:rPr>
                <w:rFonts w:ascii="Lucida Sans Unicode" w:hAnsi="Lucida Sans Unicode" w:cs="Lucida Sans Unicode"/>
                <w:i/>
                <w:iCs/>
                <w:sz w:val="18"/>
                <w:szCs w:val="18"/>
              </w:rPr>
              <w:lastRenderedPageBreak/>
              <w:t>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51BF8D6E"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3CA1952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1DE47527"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Todas y todos tenemos derecho a una vivienda digna</w:t>
            </w:r>
          </w:p>
          <w:p w14:paraId="606F2D8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¿Cómo podemos regular los precios de los alquileres, de forma transparente y responsable? </w:t>
            </w:r>
          </w:p>
          <w:p w14:paraId="2432CED7"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El cambio humanista ve por las familias jaliscienses. En Jalisco, tenemos un plan.</w:t>
            </w:r>
          </w:p>
        </w:tc>
      </w:tr>
      <w:tr w:rsidR="00CC5AC3" w:rsidRPr="004F22A0" w14:paraId="6F7F050B" w14:textId="77777777" w:rsidTr="00CC5AC3">
        <w:trPr>
          <w:jc w:val="center"/>
        </w:trPr>
        <w:tc>
          <w:tcPr>
            <w:tcW w:w="2830" w:type="dxa"/>
          </w:tcPr>
          <w:p w14:paraId="4A15EBD6" w14:textId="77777777" w:rsidR="00CC5AC3" w:rsidRPr="004F22A0" w:rsidRDefault="00C16385" w:rsidP="00762614">
            <w:pPr>
              <w:jc w:val="both"/>
              <w:rPr>
                <w:rFonts w:ascii="Lucida Sans Unicode" w:hAnsi="Lucida Sans Unicode" w:cs="Lucida Sans Unicode"/>
                <w:i/>
                <w:iCs/>
                <w:sz w:val="18"/>
                <w:szCs w:val="18"/>
              </w:rPr>
            </w:pPr>
            <w:hyperlink r:id="rId420" w:history="1">
              <w:r w:rsidR="00CC5AC3" w:rsidRPr="004F22A0">
                <w:rPr>
                  <w:rStyle w:val="Hipervnculo"/>
                  <w:rFonts w:ascii="Lucida Sans Unicode" w:hAnsi="Lucida Sans Unicode" w:cs="Lucida Sans Unicode"/>
                  <w:i/>
                  <w:iCs/>
                  <w:sz w:val="18"/>
                  <w:szCs w:val="18"/>
                </w:rPr>
                <w:t>https://www.facebook.com/ads/library/?id=160306026961530</w:t>
              </w:r>
            </w:hyperlink>
          </w:p>
        </w:tc>
        <w:tc>
          <w:tcPr>
            <w:tcW w:w="6000" w:type="dxa"/>
          </w:tcPr>
          <w:p w14:paraId="46055765"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12D552F8" wp14:editId="1CDCB7AE">
                  <wp:extent cx="3619500" cy="1962687"/>
                  <wp:effectExtent l="0" t="0" r="0" b="0"/>
                  <wp:docPr id="751886618" name="Imagen 751886618"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745093" name="Imagen 1" descr="Interfaz de usuario gráfica, Aplicación, Word&#10;&#10;Descripción generada automáticamente"/>
                          <pic:cNvPicPr/>
                        </pic:nvPicPr>
                        <pic:blipFill rotWithShape="1">
                          <a:blip r:embed="rId421"/>
                          <a:srcRect r="-188" b="3428"/>
                          <a:stretch/>
                        </pic:blipFill>
                        <pic:spPr bwMode="auto">
                          <a:xfrm>
                            <a:off x="0" y="0"/>
                            <a:ext cx="3634971" cy="1971076"/>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55F691AF"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6F3FD82A"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lastRenderedPageBreak/>
              <w:t xml:space="preserve">El anuncio fue publicado en la página del perfil descrito como Chema Martínez, aparentemente se trata de un video y su descripción es la siguiente: </w:t>
            </w:r>
          </w:p>
          <w:p w14:paraId="7F54AB2E"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Jalisco nace un movimiento social histórico que impulsa la dignificación de la política, a través del cambio humanista. </w:t>
            </w:r>
          </w:p>
          <w:p w14:paraId="6E380183"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Tenemos un plan que cumple con los anhelos de libertad, bienestar, igualdad y paz, para todas y todos, sin excepciones. </w:t>
            </w:r>
          </w:p>
          <w:p w14:paraId="759EFDE4" w14:textId="77777777" w:rsidR="00CC5AC3" w:rsidRPr="004F22A0" w:rsidRDefault="00CC5AC3" w:rsidP="00762614">
            <w:pPr>
              <w:jc w:val="both"/>
              <w:rPr>
                <w:rFonts w:ascii="Lucida Sans Unicode" w:eastAsia="Times New Roman" w:hAnsi="Lucida Sans Unicode" w:cs="Lucida Sans Unicode"/>
                <w:i/>
                <w:iCs/>
                <w:color w:val="000000"/>
                <w:sz w:val="18"/>
                <w:szCs w:val="18"/>
                <w:lang w:eastAsia="es-MX"/>
              </w:rPr>
            </w:pPr>
            <w:r w:rsidRPr="004F22A0">
              <w:rPr>
                <w:rFonts w:ascii="Lucida Sans Unicode" w:hAnsi="Lucida Sans Unicode" w:cs="Lucida Sans Unicode"/>
                <w:i/>
                <w:iCs/>
                <w:sz w:val="18"/>
                <w:szCs w:val="18"/>
              </w:rPr>
              <w:t>#chematieneunplan.</w:t>
            </w:r>
          </w:p>
        </w:tc>
      </w:tr>
      <w:tr w:rsidR="00CC5AC3" w:rsidRPr="004F22A0" w14:paraId="3A9C45E0" w14:textId="77777777" w:rsidTr="00CC5AC3">
        <w:trPr>
          <w:jc w:val="center"/>
        </w:trPr>
        <w:tc>
          <w:tcPr>
            <w:tcW w:w="2830" w:type="dxa"/>
          </w:tcPr>
          <w:p w14:paraId="76F16284" w14:textId="77777777" w:rsidR="00CC5AC3" w:rsidRPr="004F22A0" w:rsidRDefault="00C16385" w:rsidP="00762614">
            <w:pPr>
              <w:jc w:val="both"/>
              <w:rPr>
                <w:rFonts w:ascii="Lucida Sans Unicode" w:hAnsi="Lucida Sans Unicode" w:cs="Lucida Sans Unicode"/>
                <w:i/>
                <w:iCs/>
                <w:sz w:val="18"/>
                <w:szCs w:val="18"/>
              </w:rPr>
            </w:pPr>
            <w:hyperlink r:id="rId422" w:history="1">
              <w:r w:rsidR="00CC5AC3" w:rsidRPr="004F22A0">
                <w:rPr>
                  <w:rStyle w:val="Hipervnculo"/>
                  <w:rFonts w:ascii="Lucida Sans Unicode" w:hAnsi="Lucida Sans Unicode" w:cs="Lucida Sans Unicode"/>
                  <w:i/>
                  <w:iCs/>
                  <w:sz w:val="18"/>
                  <w:szCs w:val="18"/>
                </w:rPr>
                <w:t>https://www.facebook.com/ads/library/?id=1266700720865600</w:t>
              </w:r>
            </w:hyperlink>
          </w:p>
        </w:tc>
        <w:tc>
          <w:tcPr>
            <w:tcW w:w="6000" w:type="dxa"/>
          </w:tcPr>
          <w:p w14:paraId="255D54F8"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5A7F61E8" wp14:editId="63DBD6FF">
                  <wp:extent cx="3590925" cy="1970242"/>
                  <wp:effectExtent l="0" t="0" r="0" b="0"/>
                  <wp:docPr id="654403293" name="Imagen 65440329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151325" name="Imagen 1" descr="Interfaz de usuario gráfica, Sitio web&#10;&#10;Descripción generada automáticamente"/>
                          <pic:cNvPicPr/>
                        </pic:nvPicPr>
                        <pic:blipFill rotWithShape="1">
                          <a:blip r:embed="rId423"/>
                          <a:srcRect r="341" b="2801"/>
                          <a:stretch/>
                        </pic:blipFill>
                        <pic:spPr bwMode="auto">
                          <a:xfrm>
                            <a:off x="0" y="0"/>
                            <a:ext cx="3604610" cy="1977751"/>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0891810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w:t>
            </w:r>
          </w:p>
          <w:p w14:paraId="51103965"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7676AC95"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La política que realizamos está uniendo a mujeres y hombres que buscan lo mejor para nuestra patria. </w:t>
            </w:r>
          </w:p>
          <w:p w14:paraId="41C7C89D"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Antonio Attolini, el profe Michel y yo estamos juntos en la misma lucha por el Cambio Humanista. </w:t>
            </w:r>
          </w:p>
          <w:p w14:paraId="28680BE0"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Tenemos un plan que nos da rumbo hacia un mejor futuro.</w:t>
            </w:r>
          </w:p>
        </w:tc>
      </w:tr>
      <w:tr w:rsidR="00CC5AC3" w:rsidRPr="004F22A0" w14:paraId="32279D12" w14:textId="77777777" w:rsidTr="00CC5AC3">
        <w:trPr>
          <w:jc w:val="center"/>
        </w:trPr>
        <w:tc>
          <w:tcPr>
            <w:tcW w:w="2830" w:type="dxa"/>
          </w:tcPr>
          <w:p w14:paraId="18317061" w14:textId="77777777" w:rsidR="00CC5AC3" w:rsidRPr="004F22A0" w:rsidRDefault="00C16385" w:rsidP="00762614">
            <w:pPr>
              <w:jc w:val="both"/>
              <w:rPr>
                <w:rFonts w:ascii="Lucida Sans Unicode" w:hAnsi="Lucida Sans Unicode" w:cs="Lucida Sans Unicode"/>
                <w:i/>
                <w:iCs/>
                <w:sz w:val="18"/>
                <w:szCs w:val="18"/>
              </w:rPr>
            </w:pPr>
            <w:hyperlink r:id="rId424" w:history="1">
              <w:r w:rsidR="00CC5AC3" w:rsidRPr="004F22A0">
                <w:rPr>
                  <w:rStyle w:val="Hipervnculo"/>
                  <w:rFonts w:ascii="Lucida Sans Unicode" w:hAnsi="Lucida Sans Unicode" w:cs="Lucida Sans Unicode"/>
                  <w:i/>
                  <w:iCs/>
                  <w:sz w:val="18"/>
                  <w:szCs w:val="18"/>
                </w:rPr>
                <w:t>https://www.facebook.com/ads/library/?id=144897934992178</w:t>
              </w:r>
            </w:hyperlink>
            <w:r w:rsidR="00CC5AC3" w:rsidRPr="004F22A0">
              <w:rPr>
                <w:rFonts w:ascii="Lucida Sans Unicode" w:eastAsia="Times New Roman" w:hAnsi="Lucida Sans Unicode" w:cs="Lucida Sans Unicode"/>
                <w:i/>
                <w:iCs/>
                <w:color w:val="000000"/>
                <w:sz w:val="18"/>
                <w:szCs w:val="18"/>
                <w:lang w:eastAsia="es-MX"/>
              </w:rPr>
              <w:t xml:space="preserve">  </w:t>
            </w:r>
          </w:p>
        </w:tc>
        <w:tc>
          <w:tcPr>
            <w:tcW w:w="6000" w:type="dxa"/>
          </w:tcPr>
          <w:p w14:paraId="3BB0F01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03D3ED0D" wp14:editId="0C618779">
                  <wp:extent cx="3542190" cy="1771650"/>
                  <wp:effectExtent l="0" t="0" r="1270" b="0"/>
                  <wp:docPr id="790703634" name="Imagen 79070363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643272" name="Imagen 1" descr="Interfaz de usuario gráfica, Aplicación&#10;&#10;Descripción generada automáticamente"/>
                          <pic:cNvPicPr/>
                        </pic:nvPicPr>
                        <pic:blipFill rotWithShape="1">
                          <a:blip r:embed="rId425"/>
                          <a:srcRect r="-541" b="3114"/>
                          <a:stretch/>
                        </pic:blipFill>
                        <pic:spPr bwMode="auto">
                          <a:xfrm>
                            <a:off x="0" y="0"/>
                            <a:ext cx="3551096" cy="1776105"/>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0DF7545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646B20A3"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7CCFEC4C"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La política que realizamos está uniendo a mujeres y hombres que buscan lo mejor para nuestra patria. </w:t>
            </w:r>
          </w:p>
          <w:p w14:paraId="4FA90CB4"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Antonio Attolini, el profe Michel y yo estamos juntos en la misma lucha por el Cambio Humanista. </w:t>
            </w:r>
          </w:p>
          <w:p w14:paraId="23594137"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Tenemos un plan que nos da rumbo hacia un mejor futuro...</w:t>
            </w:r>
          </w:p>
        </w:tc>
      </w:tr>
      <w:tr w:rsidR="00CC5AC3" w:rsidRPr="004F22A0" w14:paraId="234CC9AF" w14:textId="77777777" w:rsidTr="00CC5AC3">
        <w:trPr>
          <w:jc w:val="center"/>
        </w:trPr>
        <w:tc>
          <w:tcPr>
            <w:tcW w:w="2830" w:type="dxa"/>
          </w:tcPr>
          <w:p w14:paraId="34C176F5" w14:textId="77777777" w:rsidR="00CC5AC3" w:rsidRPr="004F22A0" w:rsidRDefault="00C16385" w:rsidP="00762614">
            <w:pPr>
              <w:jc w:val="both"/>
              <w:rPr>
                <w:rFonts w:ascii="Lucida Sans Unicode" w:hAnsi="Lucida Sans Unicode" w:cs="Lucida Sans Unicode"/>
                <w:i/>
                <w:iCs/>
                <w:sz w:val="18"/>
                <w:szCs w:val="18"/>
              </w:rPr>
            </w:pPr>
            <w:hyperlink r:id="rId426" w:history="1">
              <w:r w:rsidR="00CC5AC3" w:rsidRPr="004F22A0">
                <w:rPr>
                  <w:rStyle w:val="Hipervnculo"/>
                  <w:rFonts w:ascii="Lucida Sans Unicode" w:hAnsi="Lucida Sans Unicode" w:cs="Lucida Sans Unicode"/>
                  <w:i/>
                  <w:iCs/>
                  <w:sz w:val="18"/>
                  <w:szCs w:val="18"/>
                </w:rPr>
                <w:t>https://www.facebook.com/ads/library/?id=195797909902614</w:t>
              </w:r>
            </w:hyperlink>
          </w:p>
        </w:tc>
        <w:tc>
          <w:tcPr>
            <w:tcW w:w="6000" w:type="dxa"/>
          </w:tcPr>
          <w:p w14:paraId="7CFD706A"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65D0800D" wp14:editId="0ACD66CA">
                  <wp:extent cx="3638550" cy="1895876"/>
                  <wp:effectExtent l="0" t="0" r="0" b="9525"/>
                  <wp:docPr id="351980520" name="Imagen 351980520"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39067" name="Imagen 1" descr="Interfaz de usuario gráfica, Aplicación, Word&#10;&#10;Descripción generada automáticamente"/>
                          <pic:cNvPicPr/>
                        </pic:nvPicPr>
                        <pic:blipFill rotWithShape="1">
                          <a:blip r:embed="rId427"/>
                          <a:srcRect r="-541" b="6877"/>
                          <a:stretch/>
                        </pic:blipFill>
                        <pic:spPr bwMode="auto">
                          <a:xfrm>
                            <a:off x="0" y="0"/>
                            <a:ext cx="3653987" cy="1903920"/>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 xml:space="preserve">dirige a una página de internet del </w:t>
            </w:r>
            <w:r w:rsidRPr="004F22A0">
              <w:rPr>
                <w:rFonts w:ascii="Lucida Sans Unicode" w:hAnsi="Lucida Sans Unicode" w:cs="Lucida Sans Unicode"/>
                <w:i/>
                <w:iCs/>
                <w:sz w:val="18"/>
                <w:szCs w:val="18"/>
              </w:rPr>
              <w:lastRenderedPageBreak/>
              <w:t>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21CE836D"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0A94BC40"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una fotografía y su descripción es la siguiente: </w:t>
            </w:r>
          </w:p>
          <w:p w14:paraId="070699F4" w14:textId="77777777" w:rsidR="00CC5AC3" w:rsidRPr="004F22A0" w:rsidRDefault="00CC5AC3" w:rsidP="00762614">
            <w:pPr>
              <w:jc w:val="both"/>
              <w:rPr>
                <w:rFonts w:ascii="Lucida Sans Unicode" w:hAnsi="Lucida Sans Unicode" w:cs="Lucida Sans Unicode"/>
                <w:i/>
                <w:iCs/>
                <w:noProof/>
                <w:sz w:val="18"/>
                <w:szCs w:val="18"/>
              </w:rPr>
            </w:pPr>
            <w:r w:rsidRPr="004F22A0">
              <w:rPr>
                <w:rFonts w:ascii="Lucida Sans Unicode" w:hAnsi="Lucida Sans Unicode" w:cs="Lucida Sans Unicode"/>
                <w:i/>
                <w:iCs/>
                <w:sz w:val="18"/>
                <w:szCs w:val="18"/>
              </w:rPr>
              <w:t>En unidad, con esperanza y alegría el Cambio Humanista se fortalece en #Jalisco con José María "Chema" Martínez....</w:t>
            </w:r>
          </w:p>
        </w:tc>
      </w:tr>
      <w:tr w:rsidR="00CC5AC3" w:rsidRPr="004F22A0" w14:paraId="7B3DB5EF" w14:textId="77777777" w:rsidTr="00CC5AC3">
        <w:trPr>
          <w:jc w:val="center"/>
        </w:trPr>
        <w:tc>
          <w:tcPr>
            <w:tcW w:w="2830" w:type="dxa"/>
          </w:tcPr>
          <w:p w14:paraId="53E20036" w14:textId="77777777" w:rsidR="00CC5AC3" w:rsidRPr="004F22A0" w:rsidRDefault="00C16385" w:rsidP="00762614">
            <w:pPr>
              <w:jc w:val="both"/>
              <w:rPr>
                <w:rFonts w:ascii="Lucida Sans Unicode" w:hAnsi="Lucida Sans Unicode" w:cs="Lucida Sans Unicode"/>
                <w:i/>
                <w:iCs/>
                <w:sz w:val="18"/>
                <w:szCs w:val="18"/>
              </w:rPr>
            </w:pPr>
            <w:hyperlink r:id="rId428" w:history="1">
              <w:r w:rsidR="00CC5AC3" w:rsidRPr="004F22A0">
                <w:rPr>
                  <w:rStyle w:val="Hipervnculo"/>
                  <w:rFonts w:ascii="Lucida Sans Unicode" w:hAnsi="Lucida Sans Unicode" w:cs="Lucida Sans Unicode"/>
                  <w:i/>
                  <w:iCs/>
                  <w:sz w:val="18"/>
                  <w:szCs w:val="18"/>
                </w:rPr>
                <w:t>https://www.facebook.com/ads/library/?id=175989648696560</w:t>
              </w:r>
            </w:hyperlink>
          </w:p>
        </w:tc>
        <w:tc>
          <w:tcPr>
            <w:tcW w:w="6000" w:type="dxa"/>
          </w:tcPr>
          <w:p w14:paraId="202EF5F4"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04ED14B9" wp14:editId="1640BFAC">
                  <wp:extent cx="3600450" cy="1905371"/>
                  <wp:effectExtent l="0" t="0" r="0" b="0"/>
                  <wp:docPr id="1632059264" name="Imagen 163205926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572084" name="Imagen 1" descr="Interfaz de usuario gráfica, Aplicación&#10;&#10;Descripción generada automáticamente"/>
                          <pic:cNvPicPr/>
                        </pic:nvPicPr>
                        <pic:blipFill rotWithShape="1">
                          <a:blip r:embed="rId429"/>
                          <a:srcRect r="341" b="6250"/>
                          <a:stretch/>
                        </pic:blipFill>
                        <pic:spPr bwMode="auto">
                          <a:xfrm>
                            <a:off x="0" y="0"/>
                            <a:ext cx="3606477" cy="1908561"/>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449E5F6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0ABF542E"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690D270D"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 xml:space="preserve">¡El cambio llega! </w:t>
            </w:r>
          </w:p>
          <w:p w14:paraId="389FFC5C"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lastRenderedPageBreak/>
              <w:t xml:space="preserve">QUEREMOS SER LIBRES y lo seremos, porque, como ha dicho el presidente Andrés Manuel, no aceptamos el derrotismo, somos optimistas y seguimos adelante. </w:t>
            </w:r>
          </w:p>
          <w:p w14:paraId="6CA118B5" w14:textId="77777777" w:rsidR="00CC5AC3" w:rsidRPr="004F22A0" w:rsidRDefault="00CC5AC3" w:rsidP="00762614">
            <w:pPr>
              <w:jc w:val="both"/>
              <w:rPr>
                <w:rFonts w:ascii="Lucida Sans Unicode" w:hAnsi="Lucida Sans Unicode" w:cs="Lucida Sans Unicode"/>
                <w:i/>
                <w:iCs/>
                <w:noProof/>
                <w:sz w:val="18"/>
                <w:szCs w:val="18"/>
              </w:rPr>
            </w:pPr>
            <w:r w:rsidRPr="004F22A0">
              <w:rPr>
                <w:rStyle w:val="Hipervnculo"/>
                <w:rFonts w:ascii="Lucida Sans Unicode" w:hAnsi="Lucida Sans Unicode" w:cs="Lucida Sans Unicode"/>
                <w:i/>
                <w:iCs/>
                <w:sz w:val="18"/>
                <w:szCs w:val="18"/>
              </w:rPr>
              <w:t xml:space="preserve">¡Somos más los que queremos el cambio humanista! </w:t>
            </w:r>
          </w:p>
        </w:tc>
      </w:tr>
      <w:tr w:rsidR="00CC5AC3" w:rsidRPr="004F22A0" w14:paraId="6EB84972" w14:textId="77777777" w:rsidTr="00CC5AC3">
        <w:trPr>
          <w:jc w:val="center"/>
        </w:trPr>
        <w:tc>
          <w:tcPr>
            <w:tcW w:w="2830" w:type="dxa"/>
          </w:tcPr>
          <w:p w14:paraId="09799E78" w14:textId="77777777" w:rsidR="00CC5AC3" w:rsidRPr="004F22A0" w:rsidRDefault="00C16385" w:rsidP="00762614">
            <w:pPr>
              <w:jc w:val="both"/>
              <w:rPr>
                <w:rFonts w:ascii="Lucida Sans Unicode" w:hAnsi="Lucida Sans Unicode" w:cs="Lucida Sans Unicode"/>
                <w:i/>
                <w:iCs/>
                <w:sz w:val="18"/>
                <w:szCs w:val="18"/>
              </w:rPr>
            </w:pPr>
            <w:hyperlink r:id="rId430" w:history="1">
              <w:r w:rsidR="00CC5AC3" w:rsidRPr="004F22A0">
                <w:rPr>
                  <w:rStyle w:val="Hipervnculo"/>
                  <w:rFonts w:ascii="Lucida Sans Unicode" w:hAnsi="Lucida Sans Unicode" w:cs="Lucida Sans Unicode"/>
                  <w:i/>
                  <w:iCs/>
                  <w:sz w:val="18"/>
                  <w:szCs w:val="18"/>
                </w:rPr>
                <w:t>https://www.facebook.com/ads/library/?id=939756830605434</w:t>
              </w:r>
            </w:hyperlink>
          </w:p>
        </w:tc>
        <w:tc>
          <w:tcPr>
            <w:tcW w:w="6000" w:type="dxa"/>
          </w:tcPr>
          <w:p w14:paraId="19C112D3"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4D05E161" wp14:editId="0F5A7188">
                  <wp:extent cx="3618230" cy="1638300"/>
                  <wp:effectExtent l="0" t="0" r="1270" b="0"/>
                  <wp:docPr id="859594807" name="Imagen 85959480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882068" name="Imagen 1" descr="Interfaz de usuario gráfica, Aplicación&#10;&#10;Descripción generada automáticamente"/>
                          <pic:cNvPicPr/>
                        </pic:nvPicPr>
                        <pic:blipFill rotWithShape="1">
                          <a:blip r:embed="rId431"/>
                          <a:srcRect r="-717" b="4055"/>
                          <a:stretch/>
                        </pic:blipFill>
                        <pic:spPr bwMode="auto">
                          <a:xfrm>
                            <a:off x="0" y="0"/>
                            <a:ext cx="3633774" cy="1645338"/>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1EFBE918"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4129F949"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024D4EDF"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 xml:space="preserve">¡La transformación es chida! </w:t>
            </w:r>
          </w:p>
          <w:p w14:paraId="6AD78352"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 xml:space="preserve">Desde los cambios más sencillos hasta los más importantes, tenemos que atrevernos para que nos vaya mejor. </w:t>
            </w:r>
          </w:p>
          <w:p w14:paraId="68D5D77A" w14:textId="77777777" w:rsidR="00CC5AC3" w:rsidRPr="004F22A0" w:rsidRDefault="00CC5AC3" w:rsidP="00762614">
            <w:pPr>
              <w:jc w:val="both"/>
              <w:rPr>
                <w:rFonts w:ascii="Lucida Sans Unicode" w:hAnsi="Lucida Sans Unicode" w:cs="Lucida Sans Unicode"/>
                <w:i/>
                <w:iCs/>
                <w:noProof/>
                <w:sz w:val="18"/>
                <w:szCs w:val="18"/>
              </w:rPr>
            </w:pPr>
            <w:r w:rsidRPr="004F22A0">
              <w:rPr>
                <w:rStyle w:val="Hipervnculo"/>
                <w:rFonts w:ascii="Lucida Sans Unicode" w:hAnsi="Lucida Sans Unicode" w:cs="Lucida Sans Unicode"/>
                <w:i/>
                <w:iCs/>
                <w:sz w:val="18"/>
                <w:szCs w:val="18"/>
              </w:rPr>
              <w:t xml:space="preserve">¡Transformemos Jalisco! </w:t>
            </w:r>
          </w:p>
        </w:tc>
      </w:tr>
      <w:tr w:rsidR="00CC5AC3" w:rsidRPr="004F22A0" w14:paraId="51D5E182" w14:textId="77777777" w:rsidTr="00CC5AC3">
        <w:trPr>
          <w:jc w:val="center"/>
        </w:trPr>
        <w:tc>
          <w:tcPr>
            <w:tcW w:w="2830" w:type="dxa"/>
          </w:tcPr>
          <w:p w14:paraId="2EE68A5C" w14:textId="77777777" w:rsidR="00CC5AC3" w:rsidRPr="004F22A0" w:rsidRDefault="00C16385" w:rsidP="00762614">
            <w:pPr>
              <w:jc w:val="both"/>
              <w:rPr>
                <w:rFonts w:ascii="Lucida Sans Unicode" w:hAnsi="Lucida Sans Unicode" w:cs="Lucida Sans Unicode"/>
                <w:i/>
                <w:iCs/>
                <w:sz w:val="18"/>
                <w:szCs w:val="18"/>
              </w:rPr>
            </w:pPr>
            <w:hyperlink r:id="rId432" w:history="1">
              <w:r w:rsidR="00CC5AC3" w:rsidRPr="004F22A0">
                <w:rPr>
                  <w:rStyle w:val="Hipervnculo"/>
                  <w:rFonts w:ascii="Lucida Sans Unicode" w:hAnsi="Lucida Sans Unicode" w:cs="Lucida Sans Unicode"/>
                  <w:i/>
                  <w:iCs/>
                  <w:sz w:val="18"/>
                  <w:szCs w:val="18"/>
                </w:rPr>
                <w:t>https://www.facebook.com/ads/library/?id=580046957524308</w:t>
              </w:r>
            </w:hyperlink>
          </w:p>
        </w:tc>
        <w:tc>
          <w:tcPr>
            <w:tcW w:w="6000" w:type="dxa"/>
          </w:tcPr>
          <w:p w14:paraId="5D56AD48"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37550F92" wp14:editId="2BDFFE51">
                  <wp:extent cx="3562011" cy="1666875"/>
                  <wp:effectExtent l="0" t="0" r="635" b="0"/>
                  <wp:docPr id="1196062135" name="Imagen 119606213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35095" name="Imagen 1" descr="Interfaz de usuario gráfica, Aplicación&#10;&#10;Descripción generada automáticamente"/>
                          <pic:cNvPicPr/>
                        </pic:nvPicPr>
                        <pic:blipFill rotWithShape="1">
                          <a:blip r:embed="rId433"/>
                          <a:srcRect r="-188" b="4055"/>
                          <a:stretch/>
                        </pic:blipFill>
                        <pic:spPr bwMode="auto">
                          <a:xfrm>
                            <a:off x="0" y="0"/>
                            <a:ext cx="3571041" cy="1671101"/>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 xml:space="preserve">dirige a una página de internet del </w:t>
            </w:r>
            <w:r w:rsidRPr="004F22A0">
              <w:rPr>
                <w:rFonts w:ascii="Lucida Sans Unicode" w:hAnsi="Lucida Sans Unicode" w:cs="Lucida Sans Unicode"/>
                <w:i/>
                <w:iCs/>
                <w:sz w:val="18"/>
                <w:szCs w:val="18"/>
              </w:rPr>
              <w:lastRenderedPageBreak/>
              <w:t>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61429665"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52908877"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0DD02D07"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 xml:space="preserve">¡La transformación es chida! </w:t>
            </w:r>
          </w:p>
          <w:p w14:paraId="065C1953"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 xml:space="preserve">Desde los cambios más sencillos hasta los más importantes, tenemos que atrevernos para que nos vaya mejor. </w:t>
            </w:r>
          </w:p>
          <w:p w14:paraId="164425F9"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 xml:space="preserve">¡Transformemos Jalisco! </w:t>
            </w:r>
          </w:p>
          <w:p w14:paraId="4F718A5D" w14:textId="77777777" w:rsidR="00CC5AC3" w:rsidRPr="004F22A0" w:rsidRDefault="00CC5AC3" w:rsidP="00762614">
            <w:pPr>
              <w:jc w:val="both"/>
              <w:rPr>
                <w:rFonts w:ascii="Lucida Sans Unicode" w:hAnsi="Lucida Sans Unicode" w:cs="Lucida Sans Unicode"/>
                <w:i/>
                <w:iCs/>
                <w:noProof/>
                <w:sz w:val="18"/>
                <w:szCs w:val="18"/>
              </w:rPr>
            </w:pPr>
            <w:r w:rsidRPr="004F22A0">
              <w:rPr>
                <w:rStyle w:val="Hipervnculo"/>
                <w:rFonts w:ascii="Lucida Sans Unicode" w:hAnsi="Lucida Sans Unicode" w:cs="Lucida Sans Unicode"/>
                <w:i/>
                <w:iCs/>
                <w:sz w:val="18"/>
                <w:szCs w:val="18"/>
              </w:rPr>
              <w:t>¡Transformémoslo juntos!#Jalisco #morena</w:t>
            </w:r>
          </w:p>
        </w:tc>
      </w:tr>
      <w:tr w:rsidR="00CC5AC3" w:rsidRPr="004F22A0" w14:paraId="36736D91" w14:textId="77777777" w:rsidTr="00CC5AC3">
        <w:trPr>
          <w:jc w:val="center"/>
        </w:trPr>
        <w:tc>
          <w:tcPr>
            <w:tcW w:w="2830" w:type="dxa"/>
          </w:tcPr>
          <w:p w14:paraId="15391C42" w14:textId="77777777" w:rsidR="00CC5AC3" w:rsidRPr="004F22A0" w:rsidRDefault="00C16385" w:rsidP="00762614">
            <w:pPr>
              <w:jc w:val="both"/>
              <w:rPr>
                <w:rFonts w:ascii="Lucida Sans Unicode" w:hAnsi="Lucida Sans Unicode" w:cs="Lucida Sans Unicode"/>
                <w:i/>
                <w:iCs/>
                <w:sz w:val="18"/>
                <w:szCs w:val="18"/>
              </w:rPr>
            </w:pPr>
            <w:hyperlink r:id="rId434" w:history="1">
              <w:r w:rsidR="00CC5AC3" w:rsidRPr="004F22A0">
                <w:rPr>
                  <w:rStyle w:val="Hipervnculo"/>
                  <w:rFonts w:ascii="Lucida Sans Unicode" w:hAnsi="Lucida Sans Unicode" w:cs="Lucida Sans Unicode"/>
                  <w:i/>
                  <w:iCs/>
                  <w:sz w:val="18"/>
                  <w:szCs w:val="18"/>
                </w:rPr>
                <w:t>https://www.facebook.com/ads/library/?id=1265014527734448</w:t>
              </w:r>
            </w:hyperlink>
          </w:p>
        </w:tc>
        <w:tc>
          <w:tcPr>
            <w:tcW w:w="6000" w:type="dxa"/>
          </w:tcPr>
          <w:p w14:paraId="4AFDD642"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0ED6504F" wp14:editId="4ED3983A">
                  <wp:extent cx="3571875" cy="1918933"/>
                  <wp:effectExtent l="0" t="0" r="0" b="5715"/>
                  <wp:docPr id="343361807" name="Imagen 34336180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984511" name="Imagen 1" descr="Interfaz de usuario gráfica, Aplicación&#10;&#10;Descripción generada automáticamente"/>
                          <pic:cNvPicPr/>
                        </pic:nvPicPr>
                        <pic:blipFill rotWithShape="1">
                          <a:blip r:embed="rId435"/>
                          <a:srcRect r="517" b="4996"/>
                          <a:stretch/>
                        </pic:blipFill>
                        <pic:spPr bwMode="auto">
                          <a:xfrm>
                            <a:off x="0" y="0"/>
                            <a:ext cx="3577990" cy="1922218"/>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07118A5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46F57982"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lastRenderedPageBreak/>
              <w:t xml:space="preserve">El anuncio fue publicado en la página del perfil descrito como Chema Martínez, aparentemente se trata de una imagen y su descripción es la siguiente: </w:t>
            </w:r>
          </w:p>
          <w:p w14:paraId="52434FC2"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 xml:space="preserve">Los cambios muchas veces son necesarios. </w:t>
            </w:r>
          </w:p>
          <w:p w14:paraId="7B57B604"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¿Quién no cambiaría lo podrido por lo nuevo?</w:t>
            </w:r>
          </w:p>
          <w:p w14:paraId="6EEEB0E9"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 xml:space="preserve">En Jalisco, el cambio representa frescura, salud, vida plena. </w:t>
            </w:r>
          </w:p>
          <w:p w14:paraId="033E59E5" w14:textId="77777777" w:rsidR="00CC5AC3"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¡Vamos a cambiar juntos!</w:t>
            </w:r>
          </w:p>
          <w:p w14:paraId="5605C56B" w14:textId="77777777" w:rsidR="00BA423E" w:rsidRPr="004F22A0" w:rsidRDefault="00BA423E" w:rsidP="00762614">
            <w:pPr>
              <w:jc w:val="both"/>
              <w:rPr>
                <w:rFonts w:ascii="Lucida Sans Unicode" w:hAnsi="Lucida Sans Unicode" w:cs="Lucida Sans Unicode"/>
                <w:i/>
                <w:iCs/>
                <w:noProof/>
                <w:sz w:val="18"/>
                <w:szCs w:val="18"/>
              </w:rPr>
            </w:pPr>
          </w:p>
        </w:tc>
      </w:tr>
      <w:tr w:rsidR="00CC5AC3" w:rsidRPr="004F22A0" w14:paraId="22BD3CEE" w14:textId="77777777" w:rsidTr="00CC5AC3">
        <w:trPr>
          <w:jc w:val="center"/>
        </w:trPr>
        <w:tc>
          <w:tcPr>
            <w:tcW w:w="2830" w:type="dxa"/>
          </w:tcPr>
          <w:p w14:paraId="053F2966" w14:textId="77777777" w:rsidR="00CC5AC3" w:rsidRPr="004F22A0" w:rsidRDefault="00C16385" w:rsidP="00762614">
            <w:pPr>
              <w:jc w:val="both"/>
              <w:rPr>
                <w:rFonts w:ascii="Lucida Sans Unicode" w:hAnsi="Lucida Sans Unicode" w:cs="Lucida Sans Unicode"/>
                <w:i/>
                <w:iCs/>
                <w:sz w:val="18"/>
                <w:szCs w:val="18"/>
              </w:rPr>
            </w:pPr>
            <w:hyperlink r:id="rId436" w:history="1">
              <w:r w:rsidR="00CC5AC3" w:rsidRPr="004F22A0">
                <w:rPr>
                  <w:rStyle w:val="Hipervnculo"/>
                  <w:rFonts w:ascii="Lucida Sans Unicode" w:hAnsi="Lucida Sans Unicode" w:cs="Lucida Sans Unicode"/>
                  <w:i/>
                  <w:iCs/>
                  <w:sz w:val="18"/>
                  <w:szCs w:val="18"/>
                </w:rPr>
                <w:t>https://www.facebook.com/ads/library/?id=950413599420658</w:t>
              </w:r>
            </w:hyperlink>
          </w:p>
        </w:tc>
        <w:tc>
          <w:tcPr>
            <w:tcW w:w="6000" w:type="dxa"/>
          </w:tcPr>
          <w:p w14:paraId="528F6203" w14:textId="77777777" w:rsidR="00BA423E" w:rsidRDefault="00BA423E" w:rsidP="00762614">
            <w:pPr>
              <w:jc w:val="both"/>
              <w:rPr>
                <w:rFonts w:ascii="Lucida Sans Unicode" w:hAnsi="Lucida Sans Unicode" w:cs="Lucida Sans Unicode"/>
                <w:bCs/>
                <w:i/>
                <w:iCs/>
                <w:sz w:val="18"/>
                <w:szCs w:val="18"/>
                <w:lang w:val="es-ES_tradnl" w:eastAsia="es-MX"/>
              </w:rPr>
            </w:pPr>
          </w:p>
          <w:p w14:paraId="723C329E" w14:textId="323C68DB" w:rsidR="00BA423E" w:rsidRDefault="00CC5AC3" w:rsidP="00762614">
            <w:pPr>
              <w:jc w:val="both"/>
              <w:rPr>
                <w:rFonts w:ascii="Lucida Sans Unicode" w:hAnsi="Lucida Sans Unicode" w:cs="Lucida Sans Unicode"/>
                <w:bCs/>
                <w:i/>
                <w:iCs/>
                <w:sz w:val="18"/>
                <w:szCs w:val="18"/>
                <w:lang w:val="es-ES_tradnl" w:eastAsia="es-MX"/>
              </w:rPr>
            </w:pPr>
            <w:r w:rsidRPr="004F22A0">
              <w:rPr>
                <w:rFonts w:ascii="Lucida Sans Unicode" w:hAnsi="Lucida Sans Unicode" w:cs="Lucida Sans Unicode"/>
                <w:i/>
                <w:iCs/>
                <w:noProof/>
                <w:sz w:val="18"/>
                <w:szCs w:val="18"/>
                <w:lang w:eastAsia="es-MX"/>
              </w:rPr>
              <w:drawing>
                <wp:inline distT="0" distB="0" distL="0" distR="0" wp14:anchorId="2683C562" wp14:editId="2838120D">
                  <wp:extent cx="3543300" cy="1922965"/>
                  <wp:effectExtent l="0" t="0" r="0" b="1270"/>
                  <wp:docPr id="772857252" name="Imagen 77285725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481224" name="Imagen 1" descr="Interfaz de usuario gráfica, Aplicación&#10;&#10;Descripción generada automáticamente"/>
                          <pic:cNvPicPr/>
                        </pic:nvPicPr>
                        <pic:blipFill rotWithShape="1">
                          <a:blip r:embed="rId437"/>
                          <a:srcRect r="870" b="4368"/>
                          <a:stretch/>
                        </pic:blipFill>
                        <pic:spPr bwMode="auto">
                          <a:xfrm>
                            <a:off x="0" y="0"/>
                            <a:ext cx="3550592" cy="1926922"/>
                          </a:xfrm>
                          <a:prstGeom prst="rect">
                            <a:avLst/>
                          </a:prstGeom>
                          <a:ln>
                            <a:noFill/>
                          </a:ln>
                          <a:extLst>
                            <a:ext uri="{53640926-AAD7-44D8-BBD7-CCE9431645EC}">
                              <a14:shadowObscured xmlns:a14="http://schemas.microsoft.com/office/drawing/2010/main"/>
                            </a:ext>
                          </a:extLst>
                        </pic:spPr>
                      </pic:pic>
                    </a:graphicData>
                  </a:graphic>
                </wp:inline>
              </w:drawing>
            </w:r>
          </w:p>
          <w:p w14:paraId="58579001" w14:textId="77777777" w:rsidR="00BA423E" w:rsidRDefault="00BA423E" w:rsidP="00762614">
            <w:pPr>
              <w:jc w:val="both"/>
              <w:rPr>
                <w:rFonts w:ascii="Lucida Sans Unicode" w:hAnsi="Lucida Sans Unicode" w:cs="Lucida Sans Unicode"/>
                <w:bCs/>
                <w:i/>
                <w:iCs/>
                <w:sz w:val="18"/>
                <w:szCs w:val="18"/>
                <w:lang w:val="es-ES_tradnl" w:eastAsia="es-MX"/>
              </w:rPr>
            </w:pPr>
          </w:p>
          <w:p w14:paraId="6323D9BC" w14:textId="0A6ED114"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7164FD8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4A5F0407"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una imagen y su descripción es la siguiente: </w:t>
            </w:r>
          </w:p>
          <w:p w14:paraId="3A2A4E3F"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Los cambios muchas veces son necesarios.</w:t>
            </w:r>
          </w:p>
          <w:p w14:paraId="0408883A"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 xml:space="preserve">¿Quién no cambiaría lo podrido por lo nuevo? </w:t>
            </w:r>
          </w:p>
          <w:p w14:paraId="565EDB88" w14:textId="77777777" w:rsidR="00CC5AC3" w:rsidRPr="004F22A0" w:rsidRDefault="00CC5AC3" w:rsidP="00762614">
            <w:pPr>
              <w:jc w:val="both"/>
              <w:rPr>
                <w:rStyle w:val="Hipervnculo"/>
                <w:rFonts w:ascii="Lucida Sans Unicode" w:hAnsi="Lucida Sans Unicode" w:cs="Lucida Sans Unicode"/>
                <w:i/>
                <w:iCs/>
                <w:sz w:val="18"/>
                <w:szCs w:val="18"/>
              </w:rPr>
            </w:pPr>
            <w:r w:rsidRPr="004F22A0">
              <w:rPr>
                <w:rStyle w:val="Hipervnculo"/>
                <w:rFonts w:ascii="Lucida Sans Unicode" w:hAnsi="Lucida Sans Unicode" w:cs="Lucida Sans Unicode"/>
                <w:i/>
                <w:iCs/>
                <w:sz w:val="18"/>
                <w:szCs w:val="18"/>
              </w:rPr>
              <w:t xml:space="preserve">En Jalisco, el cambio representa frescura, salud, vida plena. </w:t>
            </w:r>
          </w:p>
          <w:p w14:paraId="1018CEAB" w14:textId="77777777" w:rsidR="00CC5AC3" w:rsidRPr="004F22A0" w:rsidRDefault="00CC5AC3" w:rsidP="00762614">
            <w:pPr>
              <w:jc w:val="both"/>
              <w:rPr>
                <w:rFonts w:ascii="Lucida Sans Unicode" w:hAnsi="Lucida Sans Unicode" w:cs="Lucida Sans Unicode"/>
                <w:i/>
                <w:iCs/>
                <w:noProof/>
                <w:sz w:val="18"/>
                <w:szCs w:val="18"/>
              </w:rPr>
            </w:pPr>
            <w:r w:rsidRPr="004F22A0">
              <w:rPr>
                <w:rStyle w:val="Hipervnculo"/>
                <w:rFonts w:ascii="Lucida Sans Unicode" w:hAnsi="Lucida Sans Unicode" w:cs="Lucida Sans Unicode"/>
                <w:i/>
                <w:iCs/>
                <w:sz w:val="18"/>
                <w:szCs w:val="18"/>
              </w:rPr>
              <w:t>¡Vamos a cambiar juntos!</w:t>
            </w:r>
          </w:p>
        </w:tc>
      </w:tr>
      <w:tr w:rsidR="00CC5AC3" w:rsidRPr="004F22A0" w14:paraId="320BE3D2" w14:textId="77777777" w:rsidTr="00CC5AC3">
        <w:trPr>
          <w:jc w:val="center"/>
        </w:trPr>
        <w:tc>
          <w:tcPr>
            <w:tcW w:w="2830" w:type="dxa"/>
          </w:tcPr>
          <w:p w14:paraId="50D742E3" w14:textId="77777777" w:rsidR="00CC5AC3" w:rsidRPr="004F22A0" w:rsidRDefault="00C16385" w:rsidP="00762614">
            <w:pPr>
              <w:jc w:val="both"/>
              <w:rPr>
                <w:rFonts w:ascii="Lucida Sans Unicode" w:hAnsi="Lucida Sans Unicode" w:cs="Lucida Sans Unicode"/>
                <w:i/>
                <w:iCs/>
                <w:sz w:val="18"/>
                <w:szCs w:val="18"/>
              </w:rPr>
            </w:pPr>
            <w:hyperlink r:id="rId438" w:history="1">
              <w:r w:rsidR="00CC5AC3" w:rsidRPr="004F22A0">
                <w:rPr>
                  <w:rStyle w:val="Hipervnculo"/>
                  <w:rFonts w:ascii="Lucida Sans Unicode" w:hAnsi="Lucida Sans Unicode" w:cs="Lucida Sans Unicode"/>
                  <w:i/>
                  <w:iCs/>
                  <w:sz w:val="18"/>
                  <w:szCs w:val="18"/>
                </w:rPr>
                <w:t>https://www.facebook.com/ads/library/?id=894980881602151</w:t>
              </w:r>
            </w:hyperlink>
            <w:r w:rsidR="00CC5AC3" w:rsidRPr="004F22A0">
              <w:rPr>
                <w:rFonts w:ascii="Lucida Sans Unicode" w:eastAsia="Times New Roman" w:hAnsi="Lucida Sans Unicode" w:cs="Lucida Sans Unicode"/>
                <w:i/>
                <w:iCs/>
                <w:color w:val="000000"/>
                <w:sz w:val="18"/>
                <w:szCs w:val="18"/>
                <w:lang w:eastAsia="es-MX"/>
              </w:rPr>
              <w:t xml:space="preserve">   </w:t>
            </w:r>
          </w:p>
        </w:tc>
        <w:tc>
          <w:tcPr>
            <w:tcW w:w="6000" w:type="dxa"/>
          </w:tcPr>
          <w:p w14:paraId="6D2DE2CB"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0A194136" wp14:editId="05E768D9">
                  <wp:extent cx="3666490" cy="1991908"/>
                  <wp:effectExtent l="0" t="0" r="0" b="8890"/>
                  <wp:docPr id="1530161547" name="Imagen 153016154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437766" name="Imagen 1" descr="Interfaz de usuario gráfica, Aplicación&#10;&#10;Descripción generada automáticamente"/>
                          <pic:cNvPicPr/>
                        </pic:nvPicPr>
                        <pic:blipFill rotWithShape="1">
                          <a:blip r:embed="rId439"/>
                          <a:srcRect b="3428"/>
                          <a:stretch/>
                        </pic:blipFill>
                        <pic:spPr bwMode="auto">
                          <a:xfrm>
                            <a:off x="0" y="0"/>
                            <a:ext cx="3673179" cy="1995542"/>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146267E8"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1E38E0F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una imagen y su descripción es la siguiente: </w:t>
            </w:r>
          </w:p>
          <w:p w14:paraId="071B0142" w14:textId="77777777" w:rsidR="00CC5AC3" w:rsidRPr="004F22A0" w:rsidRDefault="00CC5AC3" w:rsidP="00762614">
            <w:pPr>
              <w:jc w:val="both"/>
              <w:rPr>
                <w:rFonts w:ascii="Lucida Sans Unicode" w:hAnsi="Lucida Sans Unicode" w:cs="Lucida Sans Unicode"/>
                <w:i/>
                <w:iCs/>
                <w:noProof/>
                <w:sz w:val="18"/>
                <w:szCs w:val="18"/>
              </w:rPr>
            </w:pPr>
            <w:r w:rsidRPr="004F22A0">
              <w:rPr>
                <w:rStyle w:val="Hipervnculo"/>
                <w:rFonts w:ascii="Lucida Sans Unicode" w:hAnsi="Lucida Sans Unicode" w:cs="Lucida Sans Unicode"/>
                <w:i/>
                <w:iCs/>
                <w:sz w:val="18"/>
                <w:szCs w:val="18"/>
              </w:rPr>
              <w:t>¡Calma!, que la transformación para Jalisco y nuestra ciudad está cada vez más cerca</w:t>
            </w:r>
          </w:p>
        </w:tc>
      </w:tr>
      <w:tr w:rsidR="00CC5AC3" w:rsidRPr="004F22A0" w14:paraId="625BB265" w14:textId="77777777" w:rsidTr="00CC5AC3">
        <w:trPr>
          <w:jc w:val="center"/>
        </w:trPr>
        <w:tc>
          <w:tcPr>
            <w:tcW w:w="2830" w:type="dxa"/>
          </w:tcPr>
          <w:p w14:paraId="0D2FB487" w14:textId="77777777" w:rsidR="00CC5AC3" w:rsidRPr="004F22A0" w:rsidRDefault="00C16385" w:rsidP="00762614">
            <w:pPr>
              <w:jc w:val="both"/>
              <w:rPr>
                <w:rFonts w:ascii="Lucida Sans Unicode" w:hAnsi="Lucida Sans Unicode" w:cs="Lucida Sans Unicode"/>
                <w:i/>
                <w:iCs/>
                <w:sz w:val="18"/>
                <w:szCs w:val="18"/>
              </w:rPr>
            </w:pPr>
            <w:hyperlink r:id="rId440" w:history="1">
              <w:r w:rsidR="00CC5AC3" w:rsidRPr="004F22A0">
                <w:rPr>
                  <w:rStyle w:val="Hipervnculo"/>
                  <w:rFonts w:ascii="Lucida Sans Unicode" w:hAnsi="Lucida Sans Unicode" w:cs="Lucida Sans Unicode"/>
                  <w:i/>
                  <w:iCs/>
                  <w:sz w:val="18"/>
                  <w:szCs w:val="18"/>
                </w:rPr>
                <w:t>https://www.facebook.com/ads/library/?id=211212955000483</w:t>
              </w:r>
            </w:hyperlink>
          </w:p>
        </w:tc>
        <w:tc>
          <w:tcPr>
            <w:tcW w:w="6000" w:type="dxa"/>
          </w:tcPr>
          <w:p w14:paraId="7A2D4C39" w14:textId="77777777" w:rsidR="00CC5AC3" w:rsidRPr="004F22A0" w:rsidRDefault="00CC5AC3" w:rsidP="00762614">
            <w:pPr>
              <w:jc w:val="both"/>
              <w:rPr>
                <w:rFonts w:ascii="Lucida Sans Unicode" w:hAnsi="Lucida Sans Unicode" w:cs="Lucida Sans Unicode"/>
                <w:bCs/>
                <w:i/>
                <w:iCs/>
                <w:sz w:val="18"/>
                <w:szCs w:val="18"/>
                <w:lang w:val="es-ES_tradnl" w:eastAsia="es-MX"/>
              </w:rPr>
            </w:pPr>
            <w:r w:rsidRPr="004F22A0">
              <w:rPr>
                <w:rFonts w:ascii="Lucida Sans Unicode" w:hAnsi="Lucida Sans Unicode" w:cs="Lucida Sans Unicode"/>
                <w:i/>
                <w:iCs/>
                <w:noProof/>
                <w:sz w:val="18"/>
                <w:szCs w:val="18"/>
                <w:lang w:eastAsia="es-MX"/>
              </w:rPr>
              <w:drawing>
                <wp:inline distT="0" distB="0" distL="0" distR="0" wp14:anchorId="19ADF11A" wp14:editId="410722A0">
                  <wp:extent cx="3533140" cy="1875838"/>
                  <wp:effectExtent l="0" t="0" r="0" b="0"/>
                  <wp:docPr id="1055203291" name="Imagen 1055203291"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780884" name="Imagen 1" descr="Interfaz de usuario gráfica, Aplicación&#10;&#10;Descripción generada automáticamente"/>
                          <pic:cNvPicPr/>
                        </pic:nvPicPr>
                        <pic:blipFill rotWithShape="1">
                          <a:blip r:embed="rId441"/>
                          <a:srcRect b="5623"/>
                          <a:stretch/>
                        </pic:blipFill>
                        <pic:spPr bwMode="auto">
                          <a:xfrm>
                            <a:off x="0" y="0"/>
                            <a:ext cx="3537585" cy="1878198"/>
                          </a:xfrm>
                          <a:prstGeom prst="rect">
                            <a:avLst/>
                          </a:prstGeom>
                          <a:ln>
                            <a:noFill/>
                          </a:ln>
                          <a:extLst>
                            <a:ext uri="{53640926-AAD7-44D8-BBD7-CCE9431645EC}">
                              <a14:shadowObscured xmlns:a14="http://schemas.microsoft.com/office/drawing/2010/main"/>
                            </a:ext>
                          </a:extLst>
                        </pic:spPr>
                      </pic:pic>
                    </a:graphicData>
                  </a:graphic>
                </wp:inline>
              </w:drawing>
            </w:r>
          </w:p>
          <w:p w14:paraId="36D214DA"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 xml:space="preserve">dirige a una página de internet del sitio conocido como Meta, en el fondo, nublado en gris se observa la foto de perfil de una cuenta con el nombre de Chema Martínez, </w:t>
            </w:r>
            <w:r w:rsidRPr="004F22A0">
              <w:rPr>
                <w:rFonts w:ascii="Lucida Sans Unicode" w:hAnsi="Lucida Sans Unicode" w:cs="Lucida Sans Unicode"/>
                <w:i/>
                <w:iCs/>
                <w:sz w:val="18"/>
                <w:szCs w:val="18"/>
              </w:rPr>
              <w:lastRenderedPageBreak/>
              <w:t>en la fotografía se observa un hombre blanco con peinado relamido con partidura de lado, el hombre sonríe y tiene sus manos al frente en ademán de aplauso, debajo de la fotografía, un texto dice 120 resultados.</w:t>
            </w:r>
          </w:p>
          <w:p w14:paraId="3476C9A3"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4C222EE8"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566E5911" w14:textId="77777777" w:rsidR="00CC5AC3" w:rsidRPr="004F22A0" w:rsidRDefault="00CC5AC3" w:rsidP="00762614">
            <w:pPr>
              <w:jc w:val="both"/>
              <w:rPr>
                <w:rFonts w:ascii="Lucida Sans Unicode" w:hAnsi="Lucida Sans Unicode" w:cs="Lucida Sans Unicode"/>
                <w:i/>
                <w:iCs/>
                <w:noProof/>
                <w:sz w:val="18"/>
                <w:szCs w:val="18"/>
              </w:rPr>
            </w:pPr>
            <w:r w:rsidRPr="004F22A0">
              <w:rPr>
                <w:rStyle w:val="Hipervnculo"/>
                <w:rFonts w:ascii="Lucida Sans Unicode" w:hAnsi="Lucida Sans Unicode" w:cs="Lucida Sans Unicode"/>
                <w:i/>
                <w:iCs/>
                <w:sz w:val="18"/>
                <w:szCs w:val="18"/>
              </w:rPr>
              <w:t>Gracias a los apoyos para adultos mayores, ahora a millones de personas de 65 años y más ya les alcanza para llegar a fin de mes.</w:t>
            </w:r>
          </w:p>
        </w:tc>
      </w:tr>
      <w:tr w:rsidR="00CC5AC3" w:rsidRPr="004F22A0" w14:paraId="6415DA47" w14:textId="77777777" w:rsidTr="00CC5AC3">
        <w:trPr>
          <w:jc w:val="center"/>
        </w:trPr>
        <w:tc>
          <w:tcPr>
            <w:tcW w:w="2830" w:type="dxa"/>
          </w:tcPr>
          <w:p w14:paraId="72D7C8FF" w14:textId="77777777" w:rsidR="00CC5AC3" w:rsidRPr="004F22A0" w:rsidRDefault="00C16385" w:rsidP="00762614">
            <w:pPr>
              <w:jc w:val="both"/>
              <w:rPr>
                <w:rFonts w:ascii="Lucida Sans Unicode" w:hAnsi="Lucida Sans Unicode" w:cs="Lucida Sans Unicode"/>
                <w:i/>
                <w:iCs/>
                <w:sz w:val="18"/>
                <w:szCs w:val="18"/>
              </w:rPr>
            </w:pPr>
            <w:hyperlink r:id="rId442" w:history="1">
              <w:r w:rsidR="00CC5AC3" w:rsidRPr="004F22A0">
                <w:rPr>
                  <w:rStyle w:val="Hipervnculo"/>
                  <w:rFonts w:ascii="Lucida Sans Unicode" w:hAnsi="Lucida Sans Unicode" w:cs="Lucida Sans Unicode"/>
                  <w:i/>
                  <w:iCs/>
                  <w:sz w:val="18"/>
                  <w:szCs w:val="18"/>
                </w:rPr>
                <w:t>https://www.facebook.com/ads/library/?id=559447146273592</w:t>
              </w:r>
            </w:hyperlink>
            <w:r w:rsidR="00CC5AC3" w:rsidRPr="004F22A0">
              <w:rPr>
                <w:rFonts w:ascii="Lucida Sans Unicode" w:hAnsi="Lucida Sans Unicode" w:cs="Lucida Sans Unicode"/>
                <w:i/>
                <w:iCs/>
                <w:sz w:val="18"/>
                <w:szCs w:val="18"/>
              </w:rPr>
              <w:t xml:space="preserve">      </w:t>
            </w:r>
          </w:p>
        </w:tc>
        <w:tc>
          <w:tcPr>
            <w:tcW w:w="6000" w:type="dxa"/>
          </w:tcPr>
          <w:p w14:paraId="5B46C59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noProof/>
                <w:sz w:val="18"/>
                <w:szCs w:val="18"/>
                <w:lang w:eastAsia="es-MX"/>
              </w:rPr>
              <w:drawing>
                <wp:inline distT="0" distB="0" distL="0" distR="0" wp14:anchorId="49C82619" wp14:editId="1E6A5BFC">
                  <wp:extent cx="3667125" cy="1960127"/>
                  <wp:effectExtent l="0" t="0" r="0" b="2540"/>
                  <wp:docPr id="1980638863" name="Imagen 198063886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963117" name="Imagen 1" descr="Interfaz de usuario gráfica, Aplicación&#10;&#10;Descripción generada automáticamente"/>
                          <pic:cNvPicPr/>
                        </pic:nvPicPr>
                        <pic:blipFill rotWithShape="1">
                          <a:blip r:embed="rId443"/>
                          <a:srcRect r="341" b="5310"/>
                          <a:stretch/>
                        </pic:blipFill>
                        <pic:spPr bwMode="auto">
                          <a:xfrm>
                            <a:off x="0" y="0"/>
                            <a:ext cx="3681602" cy="1967865"/>
                          </a:xfrm>
                          <a:prstGeom prst="rect">
                            <a:avLst/>
                          </a:prstGeom>
                          <a:ln>
                            <a:noFill/>
                          </a:ln>
                          <a:extLst>
                            <a:ext uri="{53640926-AAD7-44D8-BBD7-CCE9431645EC}">
                              <a14:shadowObscured xmlns:a14="http://schemas.microsoft.com/office/drawing/2010/main"/>
                            </a:ext>
                          </a:extLst>
                        </pic:spPr>
                      </pic:pic>
                    </a:graphicData>
                  </a:graphic>
                </wp:inline>
              </w:drawing>
            </w:r>
            <w:r w:rsidRPr="004F22A0">
              <w:rPr>
                <w:rFonts w:ascii="Lucida Sans Unicode" w:hAnsi="Lucida Sans Unicode" w:cs="Lucida Sans Unicode"/>
                <w:bCs/>
                <w:i/>
                <w:iCs/>
                <w:sz w:val="18"/>
                <w:szCs w:val="18"/>
                <w:lang w:val="es-ES_tradnl" w:eastAsia="es-MX"/>
              </w:rPr>
              <w:t xml:space="preserve">La dirección de referencia me </w:t>
            </w:r>
            <w:r w:rsidRPr="004F22A0">
              <w:rPr>
                <w:rFonts w:ascii="Lucida Sans Unicode" w:hAnsi="Lucida Sans Unicode" w:cs="Lucida Sans Unicode"/>
                <w:i/>
                <w:iCs/>
                <w:sz w:val="18"/>
                <w:szCs w:val="18"/>
              </w:rPr>
              <w:t>dirige a una página de internet del sitio conocido como Meta, en el fondo, nublado en gris se observa la foto de perfil de una cuenta con el nombre de Chema Martínez, en la fotografía se observa un hombre blanco con peinado relamido con partidura de lado, el hombre sonríe y tiene sus manos al frente en ademán de aplauso, debajo de la fotografía, un texto dice 120 resultados.</w:t>
            </w:r>
          </w:p>
          <w:p w14:paraId="4516FB83"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En primer plano en tono claro se puede ver desplegada la información de un anuncio realizado en las redes sociales de la plataforma meta, como información importante se despliegan las plataformas en las que se publicitó, el tamaño del público estimado, el importe gastado y las impresiones obtenidas. </w:t>
            </w:r>
          </w:p>
          <w:p w14:paraId="1DBB9946" w14:textId="77777777" w:rsidR="00CC5AC3" w:rsidRPr="004F22A0" w:rsidRDefault="00CC5AC3" w:rsidP="00762614">
            <w:pPr>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 xml:space="preserve">El anuncio fue publicado en la página del perfil descrito como Chema Martínez, aparentemente se trata de un video y su descripción es la siguiente:     </w:t>
            </w:r>
          </w:p>
          <w:p w14:paraId="40F3CD40" w14:textId="77777777" w:rsidR="00CC5AC3" w:rsidRPr="004F22A0" w:rsidRDefault="00CC5AC3" w:rsidP="00762614">
            <w:pPr>
              <w:jc w:val="both"/>
              <w:rPr>
                <w:rFonts w:ascii="Lucida Sans Unicode" w:hAnsi="Lucida Sans Unicode" w:cs="Lucida Sans Unicode"/>
                <w:i/>
                <w:iCs/>
                <w:noProof/>
                <w:sz w:val="18"/>
                <w:szCs w:val="18"/>
              </w:rPr>
            </w:pPr>
            <w:r w:rsidRPr="004F22A0">
              <w:rPr>
                <w:rStyle w:val="Hipervnculo"/>
                <w:rFonts w:ascii="Lucida Sans Unicode" w:hAnsi="Lucida Sans Unicode" w:cs="Lucida Sans Unicode"/>
                <w:i/>
                <w:iCs/>
                <w:sz w:val="18"/>
                <w:szCs w:val="18"/>
              </w:rPr>
              <w:t>Gracias a los apoyos para adultos mayores, ahora a millones de personas de 65 años y más ya les alcanza para llegar a fin de mes.</w:t>
            </w:r>
          </w:p>
        </w:tc>
      </w:tr>
    </w:tbl>
    <w:p w14:paraId="2ED378E3" w14:textId="5F326449" w:rsidR="00CC5AC3" w:rsidRPr="004F22A0" w:rsidRDefault="00CC5AC3" w:rsidP="00CC5AC3">
      <w:pPr>
        <w:pStyle w:val="Texto"/>
        <w:tabs>
          <w:tab w:val="left" w:pos="709"/>
        </w:tabs>
        <w:spacing w:after="0" w:line="276" w:lineRule="auto"/>
        <w:ind w:firstLine="0"/>
        <w:rPr>
          <w:rFonts w:ascii="Lucida Sans Unicode" w:hAnsi="Lucida Sans Unicode" w:cs="Lucida Sans Unicode"/>
          <w:sz w:val="20"/>
        </w:rPr>
      </w:pPr>
    </w:p>
    <w:p w14:paraId="63F1E602" w14:textId="5FC3AD4B" w:rsidR="00745781" w:rsidRPr="004F22A0" w:rsidRDefault="00470A87" w:rsidP="00DF12E6">
      <w:pPr>
        <w:numPr>
          <w:ilvl w:val="0"/>
          <w:numId w:val="24"/>
        </w:numPr>
        <w:spacing w:after="0"/>
        <w:ind w:left="0" w:firstLine="360"/>
        <w:jc w:val="both"/>
        <w:rPr>
          <w:rFonts w:ascii="Lucida Sans Unicode" w:eastAsia="Trebuchet MS" w:hAnsi="Lucida Sans Unicode" w:cs="Lucida Sans Unicode"/>
          <w:sz w:val="20"/>
          <w:szCs w:val="20"/>
        </w:rPr>
      </w:pPr>
      <w:r w:rsidRPr="004F22A0">
        <w:rPr>
          <w:rFonts w:ascii="Lucida Sans Unicode" w:eastAsia="Trebuchet MS" w:hAnsi="Lucida Sans Unicode" w:cs="Lucida Sans Unicode"/>
          <w:sz w:val="20"/>
          <w:szCs w:val="20"/>
        </w:rPr>
        <w:t xml:space="preserve">Luego, el veintiuno de </w:t>
      </w:r>
      <w:r w:rsidR="00745781" w:rsidRPr="004F22A0">
        <w:rPr>
          <w:rFonts w:ascii="Lucida Sans Unicode" w:eastAsia="Trebuchet MS" w:hAnsi="Lucida Sans Unicode" w:cs="Lucida Sans Unicode"/>
          <w:sz w:val="20"/>
          <w:szCs w:val="20"/>
        </w:rPr>
        <w:t>julio</w:t>
      </w:r>
      <w:r w:rsidRPr="004F22A0">
        <w:rPr>
          <w:rFonts w:ascii="Lucida Sans Unicode" w:eastAsia="Trebuchet MS" w:hAnsi="Lucida Sans Unicode" w:cs="Lucida Sans Unicode"/>
          <w:sz w:val="20"/>
          <w:szCs w:val="20"/>
        </w:rPr>
        <w:t xml:space="preserve"> se solicitó a la empresa Meta Platforms Inc, </w:t>
      </w:r>
      <w:r w:rsidR="00745781" w:rsidRPr="004F22A0">
        <w:rPr>
          <w:rFonts w:ascii="Lucida Sans Unicode" w:eastAsia="Trebuchet MS" w:hAnsi="Lucida Sans Unicode" w:cs="Lucida Sans Unicode"/>
          <w:sz w:val="20"/>
          <w:szCs w:val="20"/>
        </w:rPr>
        <w:t xml:space="preserve">la siguiente información sobre las publicaciones denunciadas de la red social Facebook: </w:t>
      </w:r>
    </w:p>
    <w:p w14:paraId="42F1F281" w14:textId="77777777" w:rsidR="00745781" w:rsidRPr="004F22A0" w:rsidRDefault="00745781" w:rsidP="00745781">
      <w:pPr>
        <w:spacing w:after="0"/>
        <w:jc w:val="both"/>
        <w:rPr>
          <w:rFonts w:ascii="Lucida Sans Unicode" w:eastAsia="Trebuchet MS" w:hAnsi="Lucida Sans Unicode" w:cs="Lucida Sans Unicode"/>
          <w:sz w:val="20"/>
          <w:szCs w:val="20"/>
        </w:rPr>
      </w:pPr>
    </w:p>
    <w:p w14:paraId="5E060473" w14:textId="77777777" w:rsidR="00AD7FA2" w:rsidRPr="004F22A0" w:rsidRDefault="00AD7FA2" w:rsidP="00DF12E6">
      <w:pPr>
        <w:numPr>
          <w:ilvl w:val="0"/>
          <w:numId w:val="34"/>
        </w:numPr>
        <w:spacing w:after="0" w:line="240" w:lineRule="auto"/>
        <w:ind w:right="992" w:hanging="11"/>
        <w:jc w:val="both"/>
        <w:rPr>
          <w:rFonts w:ascii="Lucida Sans Unicode" w:eastAsia="Trebuchet MS" w:hAnsi="Lucida Sans Unicode" w:cs="Lucida Sans Unicode"/>
          <w:bCs/>
          <w:i/>
          <w:iCs/>
          <w:sz w:val="18"/>
          <w:szCs w:val="18"/>
          <w:lang w:val="es-ES"/>
        </w:rPr>
      </w:pPr>
      <w:r w:rsidRPr="004F22A0">
        <w:rPr>
          <w:rFonts w:ascii="Lucida Sans Unicode" w:eastAsia="Trebuchet MS" w:hAnsi="Lucida Sans Unicode" w:cs="Lucida Sans Unicode"/>
          <w:bCs/>
          <w:i/>
          <w:iCs/>
          <w:sz w:val="18"/>
          <w:szCs w:val="18"/>
          <w:lang w:val="es-ES"/>
        </w:rPr>
        <w:t>Nombre del propietario,</w:t>
      </w:r>
    </w:p>
    <w:p w14:paraId="27E592AF" w14:textId="77777777" w:rsidR="00AD7FA2" w:rsidRPr="004F22A0" w:rsidRDefault="00AD7FA2" w:rsidP="00DF12E6">
      <w:pPr>
        <w:numPr>
          <w:ilvl w:val="0"/>
          <w:numId w:val="34"/>
        </w:numPr>
        <w:spacing w:after="0" w:line="240" w:lineRule="auto"/>
        <w:ind w:right="992" w:hanging="11"/>
        <w:jc w:val="both"/>
        <w:rPr>
          <w:rFonts w:ascii="Lucida Sans Unicode" w:eastAsia="Trebuchet MS" w:hAnsi="Lucida Sans Unicode" w:cs="Lucida Sans Unicode"/>
          <w:bCs/>
          <w:i/>
          <w:iCs/>
          <w:sz w:val="18"/>
          <w:szCs w:val="18"/>
          <w:lang w:val="es-ES"/>
        </w:rPr>
      </w:pPr>
      <w:r w:rsidRPr="004F22A0">
        <w:rPr>
          <w:rFonts w:ascii="Lucida Sans Unicode" w:eastAsia="Trebuchet MS" w:hAnsi="Lucida Sans Unicode" w:cs="Lucida Sans Unicode"/>
          <w:bCs/>
          <w:i/>
          <w:iCs/>
          <w:sz w:val="18"/>
          <w:szCs w:val="18"/>
          <w:lang w:val="es-ES"/>
        </w:rPr>
        <w:t xml:space="preserve">Nombres de los administradores y editores, </w:t>
      </w:r>
    </w:p>
    <w:p w14:paraId="2D39146C" w14:textId="77777777" w:rsidR="00AD7FA2" w:rsidRPr="004F22A0" w:rsidRDefault="00AD7FA2" w:rsidP="00DF12E6">
      <w:pPr>
        <w:numPr>
          <w:ilvl w:val="0"/>
          <w:numId w:val="34"/>
        </w:numPr>
        <w:spacing w:after="0" w:line="240" w:lineRule="auto"/>
        <w:ind w:right="992" w:hanging="11"/>
        <w:jc w:val="both"/>
        <w:rPr>
          <w:rFonts w:ascii="Lucida Sans Unicode" w:eastAsia="Trebuchet MS" w:hAnsi="Lucida Sans Unicode" w:cs="Lucida Sans Unicode"/>
          <w:bCs/>
          <w:i/>
          <w:iCs/>
          <w:sz w:val="18"/>
          <w:szCs w:val="18"/>
          <w:lang w:val="es-ES"/>
        </w:rPr>
      </w:pPr>
      <w:r w:rsidRPr="004F22A0">
        <w:rPr>
          <w:rFonts w:ascii="Lucida Sans Unicode" w:eastAsia="Trebuchet MS" w:hAnsi="Lucida Sans Unicode" w:cs="Lucida Sans Unicode"/>
          <w:bCs/>
          <w:i/>
          <w:iCs/>
          <w:sz w:val="18"/>
          <w:szCs w:val="18"/>
          <w:lang w:val="es-ES"/>
        </w:rPr>
        <w:t xml:space="preserve">Domicilios de dichas personas, y </w:t>
      </w:r>
    </w:p>
    <w:p w14:paraId="01D14CB4" w14:textId="77777777" w:rsidR="00AD7FA2" w:rsidRPr="004F22A0" w:rsidRDefault="00AD7FA2" w:rsidP="00DF12E6">
      <w:pPr>
        <w:numPr>
          <w:ilvl w:val="0"/>
          <w:numId w:val="34"/>
        </w:numPr>
        <w:spacing w:after="0" w:line="240" w:lineRule="auto"/>
        <w:ind w:right="992" w:hanging="11"/>
        <w:jc w:val="both"/>
        <w:rPr>
          <w:rFonts w:ascii="Lucida Sans Unicode" w:eastAsia="Trebuchet MS" w:hAnsi="Lucida Sans Unicode" w:cs="Lucida Sans Unicode"/>
          <w:bCs/>
          <w:i/>
          <w:iCs/>
          <w:sz w:val="18"/>
          <w:szCs w:val="18"/>
          <w:lang w:val="es-ES"/>
        </w:rPr>
      </w:pPr>
      <w:r w:rsidRPr="004F22A0">
        <w:rPr>
          <w:rFonts w:ascii="Lucida Sans Unicode" w:eastAsia="Trebuchet MS" w:hAnsi="Lucida Sans Unicode" w:cs="Lucida Sans Unicode"/>
          <w:bCs/>
          <w:i/>
          <w:iCs/>
          <w:sz w:val="18"/>
          <w:szCs w:val="18"/>
          <w:lang w:val="es-ES"/>
        </w:rPr>
        <w:t xml:space="preserve">Correos electrónicos de los mismos. </w:t>
      </w:r>
    </w:p>
    <w:p w14:paraId="55784438" w14:textId="77777777" w:rsidR="00AD7FA2" w:rsidRPr="004F22A0" w:rsidRDefault="00AD7FA2" w:rsidP="00AD7FA2">
      <w:pPr>
        <w:spacing w:after="0" w:line="240" w:lineRule="auto"/>
        <w:ind w:left="720" w:right="992" w:hanging="11"/>
        <w:jc w:val="both"/>
        <w:rPr>
          <w:rFonts w:ascii="Lucida Sans Unicode" w:eastAsia="Trebuchet MS" w:hAnsi="Lucida Sans Unicode" w:cs="Lucida Sans Unicode"/>
          <w:bCs/>
          <w:i/>
          <w:iCs/>
          <w:sz w:val="18"/>
          <w:szCs w:val="18"/>
          <w:lang w:val="es-ES"/>
        </w:rPr>
      </w:pPr>
    </w:p>
    <w:p w14:paraId="01DE0658" w14:textId="77777777" w:rsidR="00AD7FA2" w:rsidRPr="004F22A0" w:rsidRDefault="00AD7FA2" w:rsidP="00AD7FA2">
      <w:pPr>
        <w:spacing w:after="0" w:line="240" w:lineRule="auto"/>
        <w:ind w:left="720" w:right="992" w:hanging="11"/>
        <w:jc w:val="both"/>
        <w:rPr>
          <w:rFonts w:ascii="Lucida Sans Unicode" w:eastAsia="Trebuchet MS" w:hAnsi="Lucida Sans Unicode" w:cs="Lucida Sans Unicode"/>
          <w:bCs/>
          <w:i/>
          <w:iCs/>
          <w:sz w:val="18"/>
          <w:szCs w:val="18"/>
          <w:lang w:val="es-ES"/>
        </w:rPr>
      </w:pPr>
      <w:r w:rsidRPr="004F22A0">
        <w:rPr>
          <w:rFonts w:ascii="Lucida Sans Unicode" w:eastAsia="Trebuchet MS" w:hAnsi="Lucida Sans Unicode" w:cs="Lucida Sans Unicode"/>
          <w:bCs/>
          <w:i/>
          <w:iCs/>
          <w:sz w:val="18"/>
          <w:szCs w:val="18"/>
          <w:lang w:val="es-ES"/>
        </w:rPr>
        <w:t xml:space="preserve">Todo lo anterior de la página: </w:t>
      </w:r>
      <w:hyperlink r:id="rId444" w:history="1">
        <w:r w:rsidRPr="004F22A0">
          <w:rPr>
            <w:rStyle w:val="Hipervnculo"/>
            <w:rFonts w:ascii="Lucida Sans Unicode" w:eastAsia="Trebuchet MS" w:hAnsi="Lucida Sans Unicode" w:cs="Lucida Sans Unicode"/>
            <w:bCs/>
            <w:i/>
            <w:iCs/>
            <w:sz w:val="18"/>
            <w:szCs w:val="18"/>
            <w:lang w:val="es-ES"/>
          </w:rPr>
          <w:t>https://www.facebook.com/ChemaMartinez24</w:t>
        </w:r>
      </w:hyperlink>
      <w:r w:rsidRPr="004F22A0">
        <w:rPr>
          <w:rFonts w:ascii="Lucida Sans Unicode" w:eastAsia="Trebuchet MS" w:hAnsi="Lucida Sans Unicode" w:cs="Lucida Sans Unicode"/>
          <w:bCs/>
          <w:i/>
          <w:iCs/>
          <w:sz w:val="18"/>
          <w:szCs w:val="18"/>
          <w:lang w:val="es-ES"/>
        </w:rPr>
        <w:t xml:space="preserve"> </w:t>
      </w:r>
    </w:p>
    <w:p w14:paraId="3DA61AF6" w14:textId="77777777" w:rsidR="00AD7FA2" w:rsidRPr="004F22A0" w:rsidRDefault="00AD7FA2" w:rsidP="00AD7FA2">
      <w:pPr>
        <w:spacing w:after="0" w:line="240" w:lineRule="auto"/>
        <w:ind w:left="720" w:right="992" w:hanging="11"/>
        <w:jc w:val="both"/>
        <w:rPr>
          <w:rFonts w:ascii="Lucida Sans Unicode" w:eastAsia="Trebuchet MS" w:hAnsi="Lucida Sans Unicode" w:cs="Lucida Sans Unicode"/>
          <w:bCs/>
          <w:i/>
          <w:iCs/>
          <w:sz w:val="18"/>
          <w:szCs w:val="18"/>
          <w:lang w:val="es-ES"/>
        </w:rPr>
      </w:pPr>
    </w:p>
    <w:p w14:paraId="286523AA" w14:textId="77777777" w:rsidR="00AD7FA2" w:rsidRPr="004F22A0" w:rsidRDefault="00AD7FA2" w:rsidP="00AD7FA2">
      <w:pPr>
        <w:spacing w:after="0" w:line="240" w:lineRule="auto"/>
        <w:ind w:left="720" w:right="992" w:hanging="11"/>
        <w:jc w:val="both"/>
        <w:rPr>
          <w:rFonts w:ascii="Lucida Sans Unicode" w:eastAsia="Trebuchet MS" w:hAnsi="Lucida Sans Unicode" w:cs="Lucida Sans Unicode"/>
          <w:bCs/>
          <w:i/>
          <w:iCs/>
          <w:sz w:val="18"/>
          <w:szCs w:val="18"/>
          <w:lang w:val="es-ES"/>
        </w:rPr>
      </w:pPr>
      <w:r w:rsidRPr="004F22A0">
        <w:rPr>
          <w:rFonts w:ascii="Lucida Sans Unicode" w:eastAsia="Trebuchet MS" w:hAnsi="Lucida Sans Unicode" w:cs="Lucida Sans Unicode"/>
          <w:bCs/>
          <w:i/>
          <w:iCs/>
          <w:sz w:val="18"/>
          <w:szCs w:val="18"/>
          <w:lang w:val="es-ES"/>
        </w:rPr>
        <w:t xml:space="preserve">Adicionalmente, se requiere información sobre los nombres de los propietarios de las tarjetas bancarias con las que se pagó la publicidad de los siguientes anuncios: </w:t>
      </w:r>
    </w:p>
    <w:p w14:paraId="4B160880" w14:textId="77777777" w:rsidR="00AD7FA2" w:rsidRPr="004F22A0" w:rsidRDefault="00AD7FA2" w:rsidP="00AD7FA2">
      <w:pPr>
        <w:spacing w:after="0" w:line="240" w:lineRule="auto"/>
        <w:ind w:left="720" w:right="992" w:hanging="11"/>
        <w:jc w:val="both"/>
        <w:rPr>
          <w:rFonts w:ascii="Lucida Sans Unicode" w:eastAsia="Trebuchet MS" w:hAnsi="Lucida Sans Unicode" w:cs="Lucida Sans Unicode"/>
          <w:bCs/>
          <w:i/>
          <w:iCs/>
          <w:sz w:val="18"/>
          <w:szCs w:val="18"/>
          <w:lang w:val="es-ES"/>
        </w:rPr>
      </w:pPr>
    </w:p>
    <w:p w14:paraId="2750E4E0" w14:textId="77777777" w:rsidR="00AD7FA2" w:rsidRPr="004F22A0" w:rsidRDefault="00C16385"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hyperlink r:id="rId445" w:history="1">
        <w:r w:rsidR="00AD7FA2" w:rsidRPr="004F22A0">
          <w:rPr>
            <w:rStyle w:val="Hipervnculo"/>
            <w:rFonts w:ascii="Lucida Sans Unicode" w:eastAsia="Trebuchet MS" w:hAnsi="Lucida Sans Unicode" w:cs="Lucida Sans Unicode"/>
            <w:bCs/>
            <w:i/>
            <w:iCs/>
            <w:sz w:val="18"/>
            <w:szCs w:val="18"/>
          </w:rPr>
          <w:t>https://www.facebook.com/ads/library/?id=1301612360425170</w:t>
        </w:r>
      </w:hyperlink>
      <w:r w:rsidR="00AD7FA2" w:rsidRPr="004F22A0">
        <w:rPr>
          <w:rFonts w:ascii="Lucida Sans Unicode" w:eastAsia="Trebuchet MS" w:hAnsi="Lucida Sans Unicode" w:cs="Lucida Sans Unicode"/>
          <w:bCs/>
          <w:i/>
          <w:iCs/>
          <w:sz w:val="18"/>
          <w:szCs w:val="18"/>
        </w:rPr>
        <w:t xml:space="preserve"> </w:t>
      </w:r>
    </w:p>
    <w:bookmarkStart w:id="2" w:name="_Hlk140750963"/>
    <w:p w14:paraId="65693F10"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"https://www.facebook.com/ads/library/?id=722666122783667"</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https://www.facebook.com/ads/library/?id=722666122783667</w:t>
      </w:r>
      <w:r w:rsidRPr="004F22A0">
        <w:rPr>
          <w:rFonts w:ascii="Lucida Sans Unicode" w:eastAsia="Trebuchet MS" w:hAnsi="Lucida Sans Unicode" w:cs="Lucida Sans Unicode"/>
          <w:bCs/>
          <w:i/>
          <w:iCs/>
          <w:sz w:val="18"/>
          <w:szCs w:val="18"/>
        </w:rPr>
        <w:fldChar w:fldCharType="end"/>
      </w:r>
      <w:r w:rsidRPr="004F22A0">
        <w:rPr>
          <w:rFonts w:ascii="Lucida Sans Unicode" w:eastAsia="Trebuchet MS" w:hAnsi="Lucida Sans Unicode" w:cs="Lucida Sans Unicode"/>
          <w:bCs/>
          <w:i/>
          <w:iCs/>
          <w:sz w:val="18"/>
          <w:szCs w:val="18"/>
        </w:rPr>
        <w:t xml:space="preserve"> </w:t>
      </w:r>
    </w:p>
    <w:bookmarkStart w:id="3" w:name="_Hlk140751233"/>
    <w:bookmarkEnd w:id="2"/>
    <w:p w14:paraId="11A532EA"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"https://www.facebook.com/ads/library/?id=926636285020213"</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https://www.facebook.com/ads/library/?id=926636285020213</w:t>
      </w:r>
      <w:r w:rsidRPr="004F22A0">
        <w:rPr>
          <w:rFonts w:ascii="Lucida Sans Unicode" w:eastAsia="Trebuchet MS" w:hAnsi="Lucida Sans Unicode" w:cs="Lucida Sans Unicode"/>
          <w:bCs/>
          <w:i/>
          <w:iCs/>
          <w:sz w:val="18"/>
          <w:szCs w:val="18"/>
        </w:rPr>
        <w:fldChar w:fldCharType="end"/>
      </w:r>
    </w:p>
    <w:bookmarkStart w:id="4" w:name="_Hlk140751553"/>
    <w:bookmarkEnd w:id="3"/>
    <w:p w14:paraId="099EF648"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"https://www.facebook.com/ads/library/?id=1269399790654650"</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https://www.facebook.com/ads/library/?id=1269399790654650</w:t>
      </w:r>
      <w:r w:rsidRPr="004F22A0">
        <w:rPr>
          <w:rFonts w:ascii="Lucida Sans Unicode" w:eastAsia="Trebuchet MS" w:hAnsi="Lucida Sans Unicode" w:cs="Lucida Sans Unicode"/>
          <w:bCs/>
          <w:i/>
          <w:iCs/>
          <w:sz w:val="18"/>
          <w:szCs w:val="18"/>
        </w:rPr>
        <w:fldChar w:fldCharType="end"/>
      </w:r>
    </w:p>
    <w:bookmarkStart w:id="5" w:name="_Hlk140751723"/>
    <w:bookmarkEnd w:id="4"/>
    <w:p w14:paraId="325ACF45"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"https://www.facebook.com/ads/library/?id=905698660783774"</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https://www.facebook.com/ads/library/?id=905698660783774</w:t>
      </w:r>
      <w:r w:rsidRPr="004F22A0">
        <w:rPr>
          <w:rFonts w:ascii="Lucida Sans Unicode" w:eastAsia="Trebuchet MS" w:hAnsi="Lucida Sans Unicode" w:cs="Lucida Sans Unicode"/>
          <w:bCs/>
          <w:i/>
          <w:iCs/>
          <w:sz w:val="18"/>
          <w:szCs w:val="18"/>
        </w:rPr>
        <w:fldChar w:fldCharType="end"/>
      </w:r>
    </w:p>
    <w:bookmarkStart w:id="6" w:name="_Hlk140751854"/>
    <w:bookmarkEnd w:id="5"/>
    <w:p w14:paraId="60CE5CDC"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"https://www.facebook.com/ads/library/?id=1711151252637220"</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https://www.facebook.com/ads/library/?id=1711151252637220</w:t>
      </w:r>
      <w:r w:rsidRPr="004F22A0">
        <w:rPr>
          <w:rFonts w:ascii="Lucida Sans Unicode" w:eastAsia="Trebuchet MS" w:hAnsi="Lucida Sans Unicode" w:cs="Lucida Sans Unicode"/>
          <w:bCs/>
          <w:i/>
          <w:iCs/>
          <w:sz w:val="18"/>
          <w:szCs w:val="18"/>
        </w:rPr>
        <w:fldChar w:fldCharType="end"/>
      </w:r>
    </w:p>
    <w:bookmarkStart w:id="7" w:name="_Hlk140752220"/>
    <w:bookmarkEnd w:id="6"/>
    <w:p w14:paraId="67CD591C"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"https://www.facebook.com/ads/library/?id=709193337225711"</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https://www.facebook.com/ads/library/?id=709193337225711</w:t>
      </w:r>
      <w:r w:rsidRPr="004F22A0">
        <w:rPr>
          <w:rFonts w:ascii="Lucida Sans Unicode" w:eastAsia="Trebuchet MS" w:hAnsi="Lucida Sans Unicode" w:cs="Lucida Sans Unicode"/>
          <w:bCs/>
          <w:i/>
          <w:iCs/>
          <w:sz w:val="18"/>
          <w:szCs w:val="18"/>
        </w:rPr>
        <w:fldChar w:fldCharType="end"/>
      </w:r>
    </w:p>
    <w:bookmarkStart w:id="8" w:name="_Hlk140755412"/>
    <w:bookmarkEnd w:id="7"/>
    <w:p w14:paraId="4BE0644F"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"https://www.facebook.com/ads/library/?id=1408129443059411"</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https://www.facebook.com/ads/library/?id=1408129443059411</w:t>
      </w:r>
      <w:r w:rsidRPr="004F22A0">
        <w:rPr>
          <w:rFonts w:ascii="Lucida Sans Unicode" w:eastAsia="Trebuchet MS" w:hAnsi="Lucida Sans Unicode" w:cs="Lucida Sans Unicode"/>
          <w:bCs/>
          <w:i/>
          <w:iCs/>
          <w:sz w:val="18"/>
          <w:szCs w:val="18"/>
        </w:rPr>
        <w:fldChar w:fldCharType="end"/>
      </w:r>
    </w:p>
    <w:bookmarkStart w:id="9" w:name="_Hlk140755715"/>
    <w:bookmarkEnd w:id="8"/>
    <w:p w14:paraId="7A74FC11"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"https://www.facebook.com/ads/library/?id=902990967575580"</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https://www.facebook.com/ads/library/?id=902990967575580</w:t>
      </w:r>
      <w:r w:rsidRPr="004F22A0">
        <w:rPr>
          <w:rFonts w:ascii="Lucida Sans Unicode" w:eastAsia="Trebuchet MS" w:hAnsi="Lucida Sans Unicode" w:cs="Lucida Sans Unicode"/>
          <w:bCs/>
          <w:i/>
          <w:iCs/>
          <w:sz w:val="18"/>
          <w:szCs w:val="18"/>
        </w:rPr>
        <w:fldChar w:fldCharType="end"/>
      </w:r>
    </w:p>
    <w:bookmarkStart w:id="10" w:name="_Hlk140755934"/>
    <w:bookmarkEnd w:id="9"/>
    <w:p w14:paraId="74F7226A"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"https://www.facebook.com/ads/library/?id=1666986000429619"</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https://www.facebook.com/ads/library/?id=1666986000429619</w:t>
      </w:r>
      <w:r w:rsidRPr="004F22A0">
        <w:rPr>
          <w:rFonts w:ascii="Lucida Sans Unicode" w:eastAsia="Trebuchet MS" w:hAnsi="Lucida Sans Unicode" w:cs="Lucida Sans Unicode"/>
          <w:bCs/>
          <w:i/>
          <w:iCs/>
          <w:sz w:val="18"/>
          <w:szCs w:val="18"/>
        </w:rPr>
        <w:fldChar w:fldCharType="end"/>
      </w:r>
    </w:p>
    <w:bookmarkStart w:id="11" w:name="_Hlk140756072"/>
    <w:bookmarkEnd w:id="10"/>
    <w:p w14:paraId="47F041A8"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"https://www.facebook.com/ads/library/?id=548852897336011"</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https://www.facebook.com/ads/library/?id=548852897336011</w:t>
      </w:r>
      <w:r w:rsidRPr="004F22A0">
        <w:rPr>
          <w:rFonts w:ascii="Lucida Sans Unicode" w:eastAsia="Trebuchet MS" w:hAnsi="Lucida Sans Unicode" w:cs="Lucida Sans Unicode"/>
          <w:bCs/>
          <w:i/>
          <w:iCs/>
          <w:sz w:val="18"/>
          <w:szCs w:val="18"/>
        </w:rPr>
        <w:fldChar w:fldCharType="end"/>
      </w:r>
    </w:p>
    <w:bookmarkStart w:id="12" w:name="_Hlk140756881"/>
    <w:bookmarkEnd w:id="11"/>
    <w:p w14:paraId="67139B54"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"https://www.facebook.com/ads/library/?id=767375268079982"</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https://www.facebook.com/ads/library/?id=767375268079982</w:t>
      </w:r>
      <w:r w:rsidRPr="004F22A0">
        <w:rPr>
          <w:rFonts w:ascii="Lucida Sans Unicode" w:eastAsia="Trebuchet MS" w:hAnsi="Lucida Sans Unicode" w:cs="Lucida Sans Unicode"/>
          <w:bCs/>
          <w:i/>
          <w:iCs/>
          <w:sz w:val="18"/>
          <w:szCs w:val="18"/>
        </w:rPr>
        <w:fldChar w:fldCharType="end"/>
      </w:r>
    </w:p>
    <w:bookmarkStart w:id="13" w:name="_Hlk140757045"/>
    <w:bookmarkEnd w:id="12"/>
    <w:p w14:paraId="763AC26C"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"https://www.facebook.com/ads/library/?id=1315840932328508"</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https://www.facebook.com/ads/library/?id=1315840932328508</w:t>
      </w:r>
      <w:r w:rsidRPr="004F22A0">
        <w:rPr>
          <w:rFonts w:ascii="Lucida Sans Unicode" w:eastAsia="Trebuchet MS" w:hAnsi="Lucida Sans Unicode" w:cs="Lucida Sans Unicode"/>
          <w:bCs/>
          <w:i/>
          <w:iCs/>
          <w:sz w:val="18"/>
          <w:szCs w:val="18"/>
        </w:rPr>
        <w:fldChar w:fldCharType="end"/>
      </w:r>
    </w:p>
    <w:bookmarkEnd w:id="13"/>
    <w:p w14:paraId="4741B26E"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"https://www.facebook.com/ads/library/?id=1315840932328508"</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https://www.facebook.com/ads/library/?id=1315840932328508</w:t>
      </w:r>
      <w:r w:rsidRPr="004F22A0">
        <w:rPr>
          <w:rFonts w:ascii="Lucida Sans Unicode" w:eastAsia="Trebuchet MS" w:hAnsi="Lucida Sans Unicode" w:cs="Lucida Sans Unicode"/>
          <w:bCs/>
          <w:i/>
          <w:iCs/>
          <w:sz w:val="18"/>
          <w:szCs w:val="18"/>
        </w:rPr>
        <w:fldChar w:fldCharType="end"/>
      </w:r>
    </w:p>
    <w:bookmarkStart w:id="14" w:name="_Hlk140757380"/>
    <w:p w14:paraId="3E66EFEA"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"https://www.facebook.com/ads/library/?id=949857736332511"</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https://www.facebook.com/ads/library/?id=949857736332511</w:t>
      </w:r>
      <w:r w:rsidRPr="004F22A0">
        <w:rPr>
          <w:rFonts w:ascii="Lucida Sans Unicode" w:eastAsia="Trebuchet MS" w:hAnsi="Lucida Sans Unicode" w:cs="Lucida Sans Unicode"/>
          <w:bCs/>
          <w:i/>
          <w:iCs/>
          <w:sz w:val="18"/>
          <w:szCs w:val="18"/>
        </w:rPr>
        <w:fldChar w:fldCharType="end"/>
      </w:r>
    </w:p>
    <w:bookmarkEnd w:id="14"/>
    <w:p w14:paraId="0E0EC891"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"https://www.facebook.com/ads/library/?id=255982030091615"</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https://www.facebook.com/ads/library/?id=255982030091615</w:t>
      </w:r>
      <w:r w:rsidRPr="004F22A0">
        <w:rPr>
          <w:rFonts w:ascii="Lucida Sans Unicode" w:eastAsia="Trebuchet MS" w:hAnsi="Lucida Sans Unicode" w:cs="Lucida Sans Unicode"/>
          <w:bCs/>
          <w:i/>
          <w:iCs/>
          <w:sz w:val="18"/>
          <w:szCs w:val="18"/>
        </w:rPr>
        <w:fldChar w:fldCharType="end"/>
      </w:r>
    </w:p>
    <w:bookmarkStart w:id="15" w:name="_Hlk140834375"/>
    <w:p w14:paraId="68310D02"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"https://www.facebook.com/ads/library/?id=595371802476619"</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https://www.facebook.com/ads/library/?id=595371802476619</w:t>
      </w:r>
      <w:r w:rsidRPr="004F22A0">
        <w:rPr>
          <w:rFonts w:ascii="Lucida Sans Unicode" w:eastAsia="Trebuchet MS" w:hAnsi="Lucida Sans Unicode" w:cs="Lucida Sans Unicode"/>
          <w:bCs/>
          <w:i/>
          <w:iCs/>
          <w:sz w:val="18"/>
          <w:szCs w:val="18"/>
        </w:rPr>
        <w:fldChar w:fldCharType="end"/>
      </w:r>
    </w:p>
    <w:bookmarkStart w:id="16" w:name="_Hlk140834537"/>
    <w:bookmarkEnd w:id="15"/>
    <w:p w14:paraId="3CCCF79E"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"https://www.facebook.com/ads/library/?id=980816879760555"</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https://www.facebook.com/ads/library/?id=980816879760555</w:t>
      </w:r>
      <w:r w:rsidRPr="004F22A0">
        <w:rPr>
          <w:rFonts w:ascii="Lucida Sans Unicode" w:eastAsia="Trebuchet MS" w:hAnsi="Lucida Sans Unicode" w:cs="Lucida Sans Unicode"/>
          <w:bCs/>
          <w:i/>
          <w:iCs/>
          <w:sz w:val="18"/>
          <w:szCs w:val="18"/>
        </w:rPr>
        <w:fldChar w:fldCharType="end"/>
      </w:r>
    </w:p>
    <w:bookmarkStart w:id="17" w:name="_Hlk140835083"/>
    <w:bookmarkEnd w:id="16"/>
    <w:p w14:paraId="1E4445D6"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"https://www.facebook.com/ads/library/?id=761337758854046"</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https://www.facebook.com/ads/library/?id=761337758854046</w:t>
      </w:r>
      <w:r w:rsidRPr="004F22A0">
        <w:rPr>
          <w:rFonts w:ascii="Lucida Sans Unicode" w:eastAsia="Trebuchet MS" w:hAnsi="Lucida Sans Unicode" w:cs="Lucida Sans Unicode"/>
          <w:bCs/>
          <w:i/>
          <w:iCs/>
          <w:sz w:val="18"/>
          <w:szCs w:val="18"/>
        </w:rPr>
        <w:fldChar w:fldCharType="end"/>
      </w:r>
    </w:p>
    <w:bookmarkStart w:id="18" w:name="_Hlk140835252"/>
    <w:bookmarkEnd w:id="17"/>
    <w:p w14:paraId="3C37E9A0"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"https://www.facebook.com/ads/library/?id=718352206709849"</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https://www.facebook.com/ads/library/?id=718352206709849</w:t>
      </w:r>
      <w:r w:rsidRPr="004F22A0">
        <w:rPr>
          <w:rFonts w:ascii="Lucida Sans Unicode" w:eastAsia="Trebuchet MS" w:hAnsi="Lucida Sans Unicode" w:cs="Lucida Sans Unicode"/>
          <w:bCs/>
          <w:i/>
          <w:iCs/>
          <w:sz w:val="18"/>
          <w:szCs w:val="18"/>
        </w:rPr>
        <w:fldChar w:fldCharType="end"/>
      </w:r>
    </w:p>
    <w:bookmarkStart w:id="19" w:name="_Hlk140835396"/>
    <w:bookmarkEnd w:id="18"/>
    <w:p w14:paraId="480A7285"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"https://www.facebook.com/ads/library/?id=541197711463084"</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https://www.facebook.com/ads/library/?id=541197711463084</w:t>
      </w:r>
      <w:r w:rsidRPr="004F22A0">
        <w:rPr>
          <w:rFonts w:ascii="Lucida Sans Unicode" w:eastAsia="Trebuchet MS" w:hAnsi="Lucida Sans Unicode" w:cs="Lucida Sans Unicode"/>
          <w:bCs/>
          <w:i/>
          <w:iCs/>
          <w:sz w:val="18"/>
          <w:szCs w:val="18"/>
        </w:rPr>
        <w:fldChar w:fldCharType="end"/>
      </w:r>
    </w:p>
    <w:bookmarkStart w:id="20" w:name="_Hlk140835595"/>
    <w:bookmarkEnd w:id="19"/>
    <w:p w14:paraId="53D83886"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"https://www.facebook.com/ads/library/?id=1217077102502020"</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https://www.facebook.com/ads/library/?id=1217077102502020</w:t>
      </w:r>
      <w:r w:rsidRPr="004F22A0">
        <w:rPr>
          <w:rFonts w:ascii="Lucida Sans Unicode" w:eastAsia="Trebuchet MS" w:hAnsi="Lucida Sans Unicode" w:cs="Lucida Sans Unicode"/>
          <w:bCs/>
          <w:i/>
          <w:iCs/>
          <w:sz w:val="18"/>
          <w:szCs w:val="18"/>
        </w:rPr>
        <w:fldChar w:fldCharType="end"/>
      </w:r>
    </w:p>
    <w:bookmarkStart w:id="21" w:name="_Hlk140835812"/>
    <w:bookmarkEnd w:id="20"/>
    <w:p w14:paraId="28FD4F36"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"https://www.facebook.com/ads/library/?id=749792109991352"</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https://www.facebook.com/ads/library/?id=749792109991352</w:t>
      </w:r>
      <w:r w:rsidRPr="004F22A0">
        <w:rPr>
          <w:rFonts w:ascii="Lucida Sans Unicode" w:eastAsia="Trebuchet MS" w:hAnsi="Lucida Sans Unicode" w:cs="Lucida Sans Unicode"/>
          <w:bCs/>
          <w:i/>
          <w:iCs/>
          <w:sz w:val="18"/>
          <w:szCs w:val="18"/>
        </w:rPr>
        <w:fldChar w:fldCharType="end"/>
      </w:r>
    </w:p>
    <w:bookmarkStart w:id="22" w:name="_Hlk140835945"/>
    <w:bookmarkEnd w:id="21"/>
    <w:p w14:paraId="18D49EFD"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"https://www.facebook.com/ads/library/?id=914186916582741"</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https://www.facebook.com/ads/library/?id=914186916582741</w:t>
      </w:r>
      <w:r w:rsidRPr="004F22A0">
        <w:rPr>
          <w:rFonts w:ascii="Lucida Sans Unicode" w:eastAsia="Trebuchet MS" w:hAnsi="Lucida Sans Unicode" w:cs="Lucida Sans Unicode"/>
          <w:bCs/>
          <w:i/>
          <w:iCs/>
          <w:sz w:val="18"/>
          <w:szCs w:val="18"/>
        </w:rPr>
        <w:fldChar w:fldCharType="end"/>
      </w:r>
    </w:p>
    <w:bookmarkStart w:id="23" w:name="_Hlk140836083"/>
    <w:bookmarkEnd w:id="22"/>
    <w:p w14:paraId="2FE4179E"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"https://www.facebook.com/ads/library/?id=950009279524048"</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https://www.facebook.com/ads/library/?id=950009279524048</w:t>
      </w:r>
      <w:r w:rsidRPr="004F22A0">
        <w:rPr>
          <w:rFonts w:ascii="Lucida Sans Unicode" w:eastAsia="Trebuchet MS" w:hAnsi="Lucida Sans Unicode" w:cs="Lucida Sans Unicode"/>
          <w:bCs/>
          <w:i/>
          <w:iCs/>
          <w:sz w:val="18"/>
          <w:szCs w:val="18"/>
        </w:rPr>
        <w:fldChar w:fldCharType="end"/>
      </w:r>
    </w:p>
    <w:bookmarkStart w:id="24" w:name="_Hlk140836252"/>
    <w:bookmarkEnd w:id="23"/>
    <w:p w14:paraId="5C6ADBB8"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"https://www.facebook.com/ads/library/?id=160306026961530"</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https://www.facebook.com/ads/library/?id=160306026961530</w:t>
      </w:r>
      <w:r w:rsidRPr="004F22A0">
        <w:rPr>
          <w:rFonts w:ascii="Lucida Sans Unicode" w:eastAsia="Trebuchet MS" w:hAnsi="Lucida Sans Unicode" w:cs="Lucida Sans Unicode"/>
          <w:bCs/>
          <w:i/>
          <w:iCs/>
          <w:sz w:val="18"/>
          <w:szCs w:val="18"/>
        </w:rPr>
        <w:fldChar w:fldCharType="end"/>
      </w:r>
    </w:p>
    <w:bookmarkStart w:id="25" w:name="_Hlk140836407"/>
    <w:bookmarkEnd w:id="24"/>
    <w:p w14:paraId="0A7BFB16"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"https://www.facebook.com/ads/library/?id==1266700720865600"</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https://www.facebook.com/ads/library/?id==1266700720865600</w:t>
      </w:r>
      <w:r w:rsidRPr="004F22A0">
        <w:rPr>
          <w:rFonts w:ascii="Lucida Sans Unicode" w:eastAsia="Trebuchet MS" w:hAnsi="Lucida Sans Unicode" w:cs="Lucida Sans Unicode"/>
          <w:bCs/>
          <w:i/>
          <w:iCs/>
          <w:sz w:val="18"/>
          <w:szCs w:val="18"/>
        </w:rPr>
        <w:fldChar w:fldCharType="end"/>
      </w:r>
    </w:p>
    <w:bookmarkStart w:id="26" w:name="_Hlk140836572"/>
    <w:bookmarkEnd w:id="25"/>
    <w:p w14:paraId="515C3B48"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"https://www.facebook.com/ads/library/?id=144897934992178"</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https://www.facebook.com/ads/library/?id=144897934992178</w:t>
      </w:r>
      <w:r w:rsidRPr="004F22A0">
        <w:rPr>
          <w:rFonts w:ascii="Lucida Sans Unicode" w:eastAsia="Trebuchet MS" w:hAnsi="Lucida Sans Unicode" w:cs="Lucida Sans Unicode"/>
          <w:bCs/>
          <w:i/>
          <w:iCs/>
          <w:sz w:val="18"/>
          <w:szCs w:val="18"/>
        </w:rPr>
        <w:fldChar w:fldCharType="end"/>
      </w:r>
      <w:r w:rsidRPr="004F22A0">
        <w:rPr>
          <w:rFonts w:ascii="Lucida Sans Unicode" w:eastAsia="Trebuchet MS" w:hAnsi="Lucida Sans Unicode" w:cs="Lucida Sans Unicode"/>
          <w:bCs/>
          <w:i/>
          <w:iCs/>
          <w:sz w:val="18"/>
          <w:szCs w:val="18"/>
        </w:rPr>
        <w:t xml:space="preserve"> </w:t>
      </w:r>
    </w:p>
    <w:bookmarkStart w:id="27" w:name="_Hlk140840005"/>
    <w:bookmarkEnd w:id="26"/>
    <w:p w14:paraId="5A5B0D26"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lastRenderedPageBreak/>
        <w:fldChar w:fldCharType="begin"/>
      </w:r>
      <w:r w:rsidRPr="004F22A0">
        <w:rPr>
          <w:rFonts w:ascii="Lucida Sans Unicode" w:eastAsia="Trebuchet MS" w:hAnsi="Lucida Sans Unicode" w:cs="Lucida Sans Unicode"/>
          <w:bCs/>
          <w:i/>
          <w:iCs/>
          <w:sz w:val="18"/>
          <w:szCs w:val="18"/>
        </w:rPr>
        <w:instrText>HYPERLINK "https://www.facebook.com/ads/library/?id=195797909902614"</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https://www.facebook.com/ads/library/?id=195797909902614</w:t>
      </w:r>
      <w:r w:rsidRPr="004F22A0">
        <w:rPr>
          <w:rFonts w:ascii="Lucida Sans Unicode" w:eastAsia="Trebuchet MS" w:hAnsi="Lucida Sans Unicode" w:cs="Lucida Sans Unicode"/>
          <w:bCs/>
          <w:i/>
          <w:iCs/>
          <w:sz w:val="18"/>
          <w:szCs w:val="18"/>
        </w:rPr>
        <w:fldChar w:fldCharType="end"/>
      </w:r>
    </w:p>
    <w:bookmarkStart w:id="28" w:name="_Hlk140840282"/>
    <w:bookmarkEnd w:id="27"/>
    <w:p w14:paraId="72145C65"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"https://www.facebook.com/ads/library/?id=175989648696560"</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https://www.facebook.com/ads/library/?id=175989648696560</w:t>
      </w:r>
      <w:r w:rsidRPr="004F22A0">
        <w:rPr>
          <w:rFonts w:ascii="Lucida Sans Unicode" w:eastAsia="Trebuchet MS" w:hAnsi="Lucida Sans Unicode" w:cs="Lucida Sans Unicode"/>
          <w:bCs/>
          <w:i/>
          <w:iCs/>
          <w:sz w:val="18"/>
          <w:szCs w:val="18"/>
        </w:rPr>
        <w:fldChar w:fldCharType="end"/>
      </w:r>
    </w:p>
    <w:bookmarkStart w:id="29" w:name="_Hlk140840403"/>
    <w:bookmarkEnd w:id="28"/>
    <w:p w14:paraId="1229769F"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"https://www.facebook.com/ads/library/?id=939756830605434"</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https://www.facebook.com/ads/library/?id=939756830605434</w:t>
      </w:r>
      <w:r w:rsidRPr="004F22A0">
        <w:rPr>
          <w:rFonts w:ascii="Lucida Sans Unicode" w:eastAsia="Trebuchet MS" w:hAnsi="Lucida Sans Unicode" w:cs="Lucida Sans Unicode"/>
          <w:bCs/>
          <w:i/>
          <w:iCs/>
          <w:sz w:val="18"/>
          <w:szCs w:val="18"/>
        </w:rPr>
        <w:fldChar w:fldCharType="end"/>
      </w:r>
    </w:p>
    <w:bookmarkStart w:id="30" w:name="_Hlk140840572"/>
    <w:bookmarkEnd w:id="29"/>
    <w:p w14:paraId="5BB862D7"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"https://www.facebook.com/ads/library/?id=580046957524308"</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https://www.facebook.com/ads/library/?id=580046957524308</w:t>
      </w:r>
      <w:r w:rsidRPr="004F22A0">
        <w:rPr>
          <w:rFonts w:ascii="Lucida Sans Unicode" w:eastAsia="Trebuchet MS" w:hAnsi="Lucida Sans Unicode" w:cs="Lucida Sans Unicode"/>
          <w:bCs/>
          <w:i/>
          <w:iCs/>
          <w:sz w:val="18"/>
          <w:szCs w:val="18"/>
        </w:rPr>
        <w:fldChar w:fldCharType="end"/>
      </w:r>
    </w:p>
    <w:bookmarkStart w:id="31" w:name="_Hlk140840782"/>
    <w:bookmarkEnd w:id="30"/>
    <w:p w14:paraId="4BB4AAF8"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"https://www.facebook.com/ads/library/?id=1265014527734448"</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https://www.facebook.com/ads/library/?id=1265014527734448</w:t>
      </w:r>
      <w:r w:rsidRPr="004F22A0">
        <w:rPr>
          <w:rFonts w:ascii="Lucida Sans Unicode" w:eastAsia="Trebuchet MS" w:hAnsi="Lucida Sans Unicode" w:cs="Lucida Sans Unicode"/>
          <w:bCs/>
          <w:i/>
          <w:iCs/>
          <w:sz w:val="18"/>
          <w:szCs w:val="18"/>
        </w:rPr>
        <w:fldChar w:fldCharType="end"/>
      </w:r>
    </w:p>
    <w:bookmarkStart w:id="32" w:name="_Hlk140840932"/>
    <w:bookmarkEnd w:id="31"/>
    <w:p w14:paraId="6D0FD644"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"https://www.facebook.com/ads/library/?id=950413599420658"</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https://www.facebook.com/ads/library/?id=950413599420658</w:t>
      </w:r>
      <w:r w:rsidRPr="004F22A0">
        <w:rPr>
          <w:rFonts w:ascii="Lucida Sans Unicode" w:eastAsia="Trebuchet MS" w:hAnsi="Lucida Sans Unicode" w:cs="Lucida Sans Unicode"/>
          <w:bCs/>
          <w:i/>
          <w:iCs/>
          <w:sz w:val="18"/>
          <w:szCs w:val="18"/>
        </w:rPr>
        <w:fldChar w:fldCharType="end"/>
      </w:r>
    </w:p>
    <w:bookmarkStart w:id="33" w:name="_Hlk140841518"/>
    <w:bookmarkEnd w:id="32"/>
    <w:p w14:paraId="139BD74E"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"https://www.facebook.com/ads/library/?id=894980881602151"</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https://www.facebook.com/ads/library/?id=894980881602151</w:t>
      </w:r>
      <w:r w:rsidRPr="004F22A0">
        <w:rPr>
          <w:rFonts w:ascii="Lucida Sans Unicode" w:eastAsia="Trebuchet MS" w:hAnsi="Lucida Sans Unicode" w:cs="Lucida Sans Unicode"/>
          <w:bCs/>
          <w:i/>
          <w:iCs/>
          <w:sz w:val="18"/>
          <w:szCs w:val="18"/>
        </w:rPr>
        <w:fldChar w:fldCharType="end"/>
      </w:r>
    </w:p>
    <w:bookmarkStart w:id="34" w:name="_Hlk140841626"/>
    <w:bookmarkEnd w:id="33"/>
    <w:p w14:paraId="5C9F94B0"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"https://www.facebook.com/ads/library/?id=211212955000483"</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https://www.facebook.com/ads/library/?id=211212955000483</w:t>
      </w:r>
      <w:r w:rsidRPr="004F22A0">
        <w:rPr>
          <w:rFonts w:ascii="Lucida Sans Unicode" w:eastAsia="Trebuchet MS" w:hAnsi="Lucida Sans Unicode" w:cs="Lucida Sans Unicode"/>
          <w:bCs/>
          <w:i/>
          <w:iCs/>
          <w:sz w:val="18"/>
          <w:szCs w:val="18"/>
        </w:rPr>
        <w:fldChar w:fldCharType="end"/>
      </w:r>
    </w:p>
    <w:bookmarkStart w:id="35" w:name="_Hlk140841801"/>
    <w:bookmarkEnd w:id="34"/>
    <w:p w14:paraId="71181D78" w14:textId="77777777" w:rsidR="00AD7FA2" w:rsidRPr="004F22A0" w:rsidRDefault="00AD7FA2" w:rsidP="00DF12E6">
      <w:pPr>
        <w:pStyle w:val="Prrafodelista"/>
        <w:numPr>
          <w:ilvl w:val="0"/>
          <w:numId w:val="35"/>
        </w:numPr>
        <w:spacing w:after="0" w:line="240" w:lineRule="auto"/>
        <w:ind w:left="720" w:right="992" w:hanging="11"/>
        <w:jc w:val="both"/>
        <w:rPr>
          <w:rFonts w:ascii="Lucida Sans Unicode" w:eastAsia="Trebuchet MS" w:hAnsi="Lucida Sans Unicode" w:cs="Lucida Sans Unicode"/>
          <w:bCs/>
          <w:i/>
          <w:iCs/>
          <w:sz w:val="18"/>
          <w:szCs w:val="18"/>
        </w:rPr>
      </w:pPr>
      <w:r w:rsidRPr="004F22A0">
        <w:rPr>
          <w:rFonts w:ascii="Lucida Sans Unicode" w:eastAsia="Trebuchet MS" w:hAnsi="Lucida Sans Unicode" w:cs="Lucida Sans Unicode"/>
          <w:bCs/>
          <w:i/>
          <w:iCs/>
          <w:sz w:val="18"/>
          <w:szCs w:val="18"/>
        </w:rPr>
        <w:fldChar w:fldCharType="begin"/>
      </w:r>
      <w:r w:rsidRPr="004F22A0">
        <w:rPr>
          <w:rFonts w:ascii="Lucida Sans Unicode" w:eastAsia="Trebuchet MS" w:hAnsi="Lucida Sans Unicode" w:cs="Lucida Sans Unicode"/>
          <w:bCs/>
          <w:i/>
          <w:iCs/>
          <w:sz w:val="18"/>
          <w:szCs w:val="18"/>
        </w:rPr>
        <w:instrText>HYPERLINK "https://www.facebook.com/ads/library/?id=559447146273592"</w:instrText>
      </w:r>
      <w:r w:rsidRPr="004F22A0">
        <w:rPr>
          <w:rFonts w:ascii="Lucida Sans Unicode" w:eastAsia="Trebuchet MS" w:hAnsi="Lucida Sans Unicode" w:cs="Lucida Sans Unicode"/>
          <w:bCs/>
          <w:i/>
          <w:iCs/>
          <w:sz w:val="18"/>
          <w:szCs w:val="18"/>
        </w:rPr>
      </w:r>
      <w:r w:rsidRPr="004F22A0">
        <w:rPr>
          <w:rFonts w:ascii="Lucida Sans Unicode" w:eastAsia="Trebuchet MS" w:hAnsi="Lucida Sans Unicode" w:cs="Lucida Sans Unicode"/>
          <w:bCs/>
          <w:i/>
          <w:iCs/>
          <w:sz w:val="18"/>
          <w:szCs w:val="18"/>
        </w:rPr>
        <w:fldChar w:fldCharType="separate"/>
      </w:r>
      <w:r w:rsidRPr="004F22A0">
        <w:rPr>
          <w:rStyle w:val="Hipervnculo"/>
          <w:rFonts w:ascii="Lucida Sans Unicode" w:eastAsia="Trebuchet MS" w:hAnsi="Lucida Sans Unicode" w:cs="Lucida Sans Unicode"/>
          <w:bCs/>
          <w:i/>
          <w:iCs/>
          <w:sz w:val="18"/>
          <w:szCs w:val="18"/>
        </w:rPr>
        <w:t>https://www.facebook.com/ads/library/?id=559447146273592</w:t>
      </w:r>
      <w:r w:rsidRPr="004F22A0">
        <w:rPr>
          <w:rFonts w:ascii="Lucida Sans Unicode" w:eastAsia="Trebuchet MS" w:hAnsi="Lucida Sans Unicode" w:cs="Lucida Sans Unicode"/>
          <w:bCs/>
          <w:i/>
          <w:iCs/>
          <w:sz w:val="18"/>
          <w:szCs w:val="18"/>
        </w:rPr>
        <w:fldChar w:fldCharType="end"/>
      </w:r>
      <w:bookmarkEnd w:id="35"/>
      <w:r w:rsidRPr="004F22A0">
        <w:rPr>
          <w:rFonts w:ascii="Lucida Sans Unicode" w:eastAsia="Trebuchet MS" w:hAnsi="Lucida Sans Unicode" w:cs="Lucida Sans Unicode"/>
          <w:bCs/>
          <w:i/>
          <w:iCs/>
          <w:sz w:val="18"/>
          <w:szCs w:val="18"/>
        </w:rPr>
        <w:t xml:space="preserve"> </w:t>
      </w:r>
    </w:p>
    <w:p w14:paraId="147997D8" w14:textId="77777777" w:rsidR="00AD7FA2" w:rsidRPr="004F22A0" w:rsidRDefault="00AD7FA2" w:rsidP="00745781">
      <w:pPr>
        <w:spacing w:after="0"/>
        <w:jc w:val="both"/>
        <w:rPr>
          <w:rFonts w:ascii="Lucida Sans Unicode" w:eastAsia="Trebuchet MS" w:hAnsi="Lucida Sans Unicode" w:cs="Lucida Sans Unicode"/>
          <w:b/>
          <w:bCs/>
          <w:sz w:val="20"/>
          <w:szCs w:val="20"/>
        </w:rPr>
      </w:pPr>
    </w:p>
    <w:p w14:paraId="3707ABFE" w14:textId="1E634D62" w:rsidR="007238F7" w:rsidRPr="004F22A0" w:rsidRDefault="00AD7FA2" w:rsidP="00745781">
      <w:pPr>
        <w:spacing w:after="0"/>
        <w:jc w:val="both"/>
        <w:rPr>
          <w:rFonts w:ascii="Lucida Sans Unicode" w:eastAsia="Trebuchet MS" w:hAnsi="Lucida Sans Unicode" w:cs="Lucida Sans Unicode"/>
          <w:sz w:val="20"/>
          <w:szCs w:val="20"/>
        </w:rPr>
      </w:pPr>
      <w:r w:rsidRPr="004F22A0">
        <w:rPr>
          <w:rFonts w:ascii="Lucida Sans Unicode" w:eastAsia="Trebuchet MS" w:hAnsi="Lucida Sans Unicode" w:cs="Lucida Sans Unicode"/>
          <w:sz w:val="20"/>
          <w:szCs w:val="20"/>
        </w:rPr>
        <w:t xml:space="preserve">La respuesta a dicha solicitud se recibió el </w:t>
      </w:r>
      <w:r w:rsidR="00B853A7" w:rsidRPr="004F22A0">
        <w:rPr>
          <w:rFonts w:ascii="Lucida Sans Unicode" w:eastAsia="Trebuchet MS" w:hAnsi="Lucida Sans Unicode" w:cs="Lucida Sans Unicode"/>
          <w:sz w:val="20"/>
          <w:szCs w:val="20"/>
        </w:rPr>
        <w:t>veintiuno de agosto, la cual obra agregada a los autos que integran el expediente. De cuyo contenido se desprenden los nombres de los administradores de la cuenta de Facebook</w:t>
      </w:r>
      <w:r w:rsidR="006029A2" w:rsidRPr="004F22A0">
        <w:rPr>
          <w:rFonts w:ascii="Lucida Sans Unicode" w:eastAsia="Trebuchet MS" w:hAnsi="Lucida Sans Unicode" w:cs="Lucida Sans Unicode"/>
          <w:sz w:val="20"/>
          <w:szCs w:val="20"/>
        </w:rPr>
        <w:t xml:space="preserve"> en cuestión</w:t>
      </w:r>
      <w:r w:rsidR="00B853A7" w:rsidRPr="004F22A0">
        <w:rPr>
          <w:rFonts w:ascii="Lucida Sans Unicode" w:eastAsia="Trebuchet MS" w:hAnsi="Lucida Sans Unicode" w:cs="Lucida Sans Unicode"/>
          <w:sz w:val="20"/>
          <w:szCs w:val="20"/>
        </w:rPr>
        <w:t xml:space="preserve"> y en el mismo sentido</w:t>
      </w:r>
      <w:r w:rsidR="006029A2" w:rsidRPr="004F22A0">
        <w:rPr>
          <w:rFonts w:ascii="Lucida Sans Unicode" w:eastAsia="Trebuchet MS" w:hAnsi="Lucida Sans Unicode" w:cs="Lucida Sans Unicode"/>
          <w:sz w:val="20"/>
          <w:szCs w:val="20"/>
        </w:rPr>
        <w:t xml:space="preserve"> refiere</w:t>
      </w:r>
      <w:r w:rsidR="00B853A7" w:rsidRPr="004F22A0">
        <w:rPr>
          <w:rFonts w:ascii="Lucida Sans Unicode" w:eastAsia="Trebuchet MS" w:hAnsi="Lucida Sans Unicode" w:cs="Lucida Sans Unicode"/>
          <w:sz w:val="20"/>
          <w:szCs w:val="20"/>
        </w:rPr>
        <w:t xml:space="preserve">, la información relativa a los montos erogados y el pago de las pautas de publicidad es el </w:t>
      </w:r>
      <w:r w:rsidR="006029A2" w:rsidRPr="004F22A0">
        <w:rPr>
          <w:rFonts w:ascii="Lucida Sans Unicode" w:eastAsia="Trebuchet MS" w:hAnsi="Lucida Sans Unicode" w:cs="Lucida Sans Unicode"/>
          <w:sz w:val="20"/>
          <w:szCs w:val="20"/>
        </w:rPr>
        <w:t>que obra en</w:t>
      </w:r>
      <w:r w:rsidR="00057221" w:rsidRPr="004F22A0">
        <w:rPr>
          <w:rFonts w:ascii="Lucida Sans Unicode" w:eastAsia="Trebuchet MS" w:hAnsi="Lucida Sans Unicode" w:cs="Lucida Sans Unicode"/>
          <w:sz w:val="20"/>
          <w:szCs w:val="20"/>
        </w:rPr>
        <w:t xml:space="preserve"> la Biblioteca de Anuncios de Meta, </w:t>
      </w:r>
      <w:r w:rsidR="00005F26" w:rsidRPr="004F22A0">
        <w:rPr>
          <w:rFonts w:ascii="Lucida Sans Unicode" w:eastAsia="Trebuchet MS" w:hAnsi="Lucida Sans Unicode" w:cs="Lucida Sans Unicode"/>
          <w:sz w:val="20"/>
          <w:szCs w:val="20"/>
        </w:rPr>
        <w:t xml:space="preserve">de la cual se verificó lo correspondiente a través de la Oficialía Electoral. </w:t>
      </w:r>
    </w:p>
    <w:p w14:paraId="09D4780C" w14:textId="1310EDD7" w:rsidR="00141380" w:rsidRPr="004F22A0" w:rsidRDefault="00141380" w:rsidP="00745781">
      <w:pPr>
        <w:spacing w:after="0"/>
        <w:jc w:val="both"/>
        <w:rPr>
          <w:rFonts w:ascii="Lucida Sans Unicode" w:eastAsia="Trebuchet MS" w:hAnsi="Lucida Sans Unicode" w:cs="Lucida Sans Unicode"/>
          <w:sz w:val="20"/>
          <w:szCs w:val="20"/>
        </w:rPr>
      </w:pPr>
    </w:p>
    <w:p w14:paraId="02457B38" w14:textId="5DF241E2" w:rsidR="005033AB" w:rsidRPr="004F22A0" w:rsidRDefault="00FD4622" w:rsidP="00DF12E6">
      <w:pPr>
        <w:numPr>
          <w:ilvl w:val="0"/>
          <w:numId w:val="26"/>
        </w:numPr>
        <w:spacing w:after="0"/>
        <w:ind w:left="0" w:firstLine="360"/>
        <w:jc w:val="both"/>
        <w:rPr>
          <w:rFonts w:ascii="Lucida Sans Unicode" w:eastAsia="Trebuchet MS" w:hAnsi="Lucida Sans Unicode" w:cs="Lucida Sans Unicode"/>
          <w:b/>
          <w:bCs/>
          <w:sz w:val="20"/>
          <w:szCs w:val="20"/>
        </w:rPr>
      </w:pPr>
      <w:r w:rsidRPr="004F22A0">
        <w:rPr>
          <w:rFonts w:ascii="Lucida Sans Unicode" w:eastAsia="Trebuchet MS" w:hAnsi="Lucida Sans Unicode" w:cs="Lucida Sans Unicode"/>
          <w:bCs/>
          <w:sz w:val="20"/>
          <w:szCs w:val="20"/>
        </w:rPr>
        <w:t>Posteriormente, el nueve de agosto se requirió al Centro Cultural Universitario de la Universidad de Guadalajara, informara respecto al evento</w:t>
      </w:r>
      <w:r w:rsidR="005033AB" w:rsidRPr="004F22A0">
        <w:rPr>
          <w:rFonts w:ascii="Lucida Sans Unicode" w:eastAsia="Trebuchet MS" w:hAnsi="Lucida Sans Unicode" w:cs="Lucida Sans Unicode"/>
          <w:bCs/>
          <w:sz w:val="20"/>
          <w:szCs w:val="20"/>
        </w:rPr>
        <w:t xml:space="preserve"> realizado el segundo fin de semana del mes de febrero, denominado “Cambio humanista”, el cual se celebró en el Pabellón de dicho Centro. Solicitud que se formuló en los siguientes término</w:t>
      </w:r>
      <w:r w:rsidR="00B7119C" w:rsidRPr="004F22A0">
        <w:rPr>
          <w:rFonts w:ascii="Lucida Sans Unicode" w:eastAsia="Trebuchet MS" w:hAnsi="Lucida Sans Unicode" w:cs="Lucida Sans Unicode"/>
          <w:bCs/>
          <w:sz w:val="20"/>
          <w:szCs w:val="20"/>
        </w:rPr>
        <w:t xml:space="preserve">s y de la cual se obtuvo la siguiente información: </w:t>
      </w:r>
    </w:p>
    <w:p w14:paraId="06DE8F38" w14:textId="77777777" w:rsidR="00B7119C" w:rsidRPr="004F22A0" w:rsidRDefault="00B7119C" w:rsidP="00B7119C">
      <w:pPr>
        <w:spacing w:after="0"/>
        <w:jc w:val="both"/>
        <w:rPr>
          <w:rFonts w:ascii="Lucida Sans Unicode" w:eastAsia="Trebuchet MS" w:hAnsi="Lucida Sans Unicode" w:cs="Lucida Sans Unicode"/>
          <w:bCs/>
          <w:sz w:val="20"/>
          <w:szCs w:val="20"/>
        </w:rPr>
      </w:pPr>
    </w:p>
    <w:tbl>
      <w:tblPr>
        <w:tblStyle w:val="Tablaconcuadrcula"/>
        <w:tblW w:w="0" w:type="auto"/>
        <w:jc w:val="center"/>
        <w:tblLook w:val="04A0" w:firstRow="1" w:lastRow="0" w:firstColumn="1" w:lastColumn="0" w:noHBand="0" w:noVBand="1"/>
      </w:tblPr>
      <w:tblGrid>
        <w:gridCol w:w="4252"/>
        <w:gridCol w:w="3545"/>
      </w:tblGrid>
      <w:tr w:rsidR="00ED6D54" w:rsidRPr="004F22A0" w14:paraId="23FE5EAC" w14:textId="77777777" w:rsidTr="00474821">
        <w:trPr>
          <w:jc w:val="center"/>
        </w:trPr>
        <w:tc>
          <w:tcPr>
            <w:tcW w:w="4252" w:type="dxa"/>
          </w:tcPr>
          <w:p w14:paraId="773AEB68" w14:textId="1BFC894F" w:rsidR="00ED6D54" w:rsidRPr="004F22A0" w:rsidRDefault="00ED6D54" w:rsidP="00B7119C">
            <w:pPr>
              <w:jc w:val="both"/>
              <w:rPr>
                <w:rFonts w:ascii="Lucida Sans Unicode" w:eastAsia="Trebuchet MS" w:hAnsi="Lucida Sans Unicode" w:cs="Lucida Sans Unicode"/>
                <w:b/>
                <w:bCs/>
                <w:sz w:val="20"/>
                <w:szCs w:val="20"/>
              </w:rPr>
            </w:pPr>
            <w:r w:rsidRPr="004F22A0">
              <w:rPr>
                <w:rFonts w:ascii="Lucida Sans Unicode" w:eastAsia="Trebuchet MS" w:hAnsi="Lucida Sans Unicode" w:cs="Lucida Sans Unicode"/>
                <w:b/>
                <w:bCs/>
                <w:sz w:val="20"/>
                <w:szCs w:val="20"/>
              </w:rPr>
              <w:t>Solicitud</w:t>
            </w:r>
          </w:p>
        </w:tc>
        <w:tc>
          <w:tcPr>
            <w:tcW w:w="3545" w:type="dxa"/>
          </w:tcPr>
          <w:p w14:paraId="2A65F1EA" w14:textId="50D71DEB" w:rsidR="00ED6D54" w:rsidRPr="004F22A0" w:rsidRDefault="00ED6D54" w:rsidP="00B7119C">
            <w:pPr>
              <w:jc w:val="both"/>
              <w:rPr>
                <w:rFonts w:ascii="Lucida Sans Unicode" w:eastAsia="Trebuchet MS" w:hAnsi="Lucida Sans Unicode" w:cs="Lucida Sans Unicode"/>
                <w:b/>
                <w:bCs/>
                <w:sz w:val="20"/>
                <w:szCs w:val="20"/>
              </w:rPr>
            </w:pPr>
            <w:r w:rsidRPr="004F22A0">
              <w:rPr>
                <w:rFonts w:ascii="Lucida Sans Unicode" w:eastAsia="Trebuchet MS" w:hAnsi="Lucida Sans Unicode" w:cs="Lucida Sans Unicode"/>
                <w:b/>
                <w:bCs/>
                <w:sz w:val="20"/>
                <w:szCs w:val="20"/>
              </w:rPr>
              <w:t>Res</w:t>
            </w:r>
            <w:r w:rsidR="0072548E" w:rsidRPr="004F22A0">
              <w:rPr>
                <w:rFonts w:ascii="Lucida Sans Unicode" w:eastAsia="Trebuchet MS" w:hAnsi="Lucida Sans Unicode" w:cs="Lucida Sans Unicode"/>
                <w:b/>
                <w:bCs/>
                <w:sz w:val="20"/>
                <w:szCs w:val="20"/>
              </w:rPr>
              <w:t>p</w:t>
            </w:r>
            <w:r w:rsidRPr="004F22A0">
              <w:rPr>
                <w:rFonts w:ascii="Lucida Sans Unicode" w:eastAsia="Trebuchet MS" w:hAnsi="Lucida Sans Unicode" w:cs="Lucida Sans Unicode"/>
                <w:b/>
                <w:bCs/>
                <w:sz w:val="20"/>
                <w:szCs w:val="20"/>
              </w:rPr>
              <w:t>uesta</w:t>
            </w:r>
          </w:p>
        </w:tc>
      </w:tr>
      <w:tr w:rsidR="00ED6D54" w:rsidRPr="004F22A0" w14:paraId="7778D6C8" w14:textId="77777777" w:rsidTr="00474821">
        <w:trPr>
          <w:jc w:val="center"/>
        </w:trPr>
        <w:tc>
          <w:tcPr>
            <w:tcW w:w="4252" w:type="dxa"/>
          </w:tcPr>
          <w:p w14:paraId="7082BCF4" w14:textId="19C7DE8D" w:rsidR="00ED6D54" w:rsidRPr="004F22A0" w:rsidRDefault="003F0EF6" w:rsidP="00DF12E6">
            <w:pPr>
              <w:pStyle w:val="Prrafodelista"/>
              <w:widowControl w:val="0"/>
              <w:numPr>
                <w:ilvl w:val="0"/>
                <w:numId w:val="36"/>
              </w:numPr>
              <w:autoSpaceDE w:val="0"/>
              <w:autoSpaceDN w:val="0"/>
              <w:adjustRightInd w:val="0"/>
              <w:ind w:left="171" w:firstLine="0"/>
              <w:jc w:val="both"/>
              <w:rPr>
                <w:rFonts w:ascii="Lucida Sans Unicode" w:hAnsi="Lucida Sans Unicode" w:cs="Lucida Sans Unicode"/>
                <w:b/>
                <w:i/>
                <w:iCs/>
                <w:sz w:val="18"/>
                <w:szCs w:val="18"/>
              </w:rPr>
            </w:pPr>
            <w:r w:rsidRPr="004F22A0">
              <w:rPr>
                <w:rFonts w:ascii="Lucida Sans Unicode" w:hAnsi="Lucida Sans Unicode" w:cs="Lucida Sans Unicode"/>
                <w:i/>
                <w:iCs/>
                <w:sz w:val="18"/>
                <w:szCs w:val="18"/>
              </w:rPr>
              <w:t>Quién solicitó el uso del espacio.</w:t>
            </w:r>
          </w:p>
        </w:tc>
        <w:tc>
          <w:tcPr>
            <w:tcW w:w="3545" w:type="dxa"/>
          </w:tcPr>
          <w:p w14:paraId="6297DFFD" w14:textId="779A56F2" w:rsidR="00ED6D54" w:rsidRPr="004F22A0" w:rsidRDefault="0072548E" w:rsidP="00474821">
            <w:pPr>
              <w:ind w:left="171"/>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Recovery and Management Solutions S.A. de C. V. representada por el C. Heliodoro Guillermo Acosta Bovio</w:t>
            </w:r>
          </w:p>
        </w:tc>
      </w:tr>
      <w:tr w:rsidR="00ED6D54" w:rsidRPr="004F22A0" w14:paraId="18DA28D2" w14:textId="77777777" w:rsidTr="00474821">
        <w:trPr>
          <w:jc w:val="center"/>
        </w:trPr>
        <w:tc>
          <w:tcPr>
            <w:tcW w:w="4252" w:type="dxa"/>
          </w:tcPr>
          <w:p w14:paraId="71D4A9BE" w14:textId="530B1BF8" w:rsidR="00ED6D54" w:rsidRPr="004F22A0" w:rsidRDefault="00ED6B80" w:rsidP="00DF12E6">
            <w:pPr>
              <w:pStyle w:val="Prrafodelista"/>
              <w:widowControl w:val="0"/>
              <w:numPr>
                <w:ilvl w:val="0"/>
                <w:numId w:val="36"/>
              </w:numPr>
              <w:autoSpaceDE w:val="0"/>
              <w:autoSpaceDN w:val="0"/>
              <w:adjustRightInd w:val="0"/>
              <w:ind w:left="171" w:firstLine="0"/>
              <w:jc w:val="both"/>
              <w:rPr>
                <w:rFonts w:ascii="Lucida Sans Unicode" w:hAnsi="Lucida Sans Unicode" w:cs="Lucida Sans Unicode"/>
                <w:b/>
                <w:i/>
                <w:iCs/>
                <w:sz w:val="18"/>
                <w:szCs w:val="18"/>
              </w:rPr>
            </w:pPr>
            <w:r w:rsidRPr="004F22A0">
              <w:rPr>
                <w:rFonts w:ascii="Lucida Sans Unicode" w:hAnsi="Lucida Sans Unicode" w:cs="Lucida Sans Unicode"/>
                <w:i/>
                <w:iCs/>
                <w:sz w:val="18"/>
                <w:szCs w:val="18"/>
              </w:rPr>
              <w:t>Cual fue la fecha exacta del evento.</w:t>
            </w:r>
          </w:p>
        </w:tc>
        <w:tc>
          <w:tcPr>
            <w:tcW w:w="3545" w:type="dxa"/>
          </w:tcPr>
          <w:p w14:paraId="0680DE3B" w14:textId="7D360BFB" w:rsidR="00ED6D54" w:rsidRPr="004F22A0" w:rsidRDefault="00812159" w:rsidP="00474821">
            <w:pPr>
              <w:ind w:left="171"/>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Febrero 12 de 2023</w:t>
            </w:r>
          </w:p>
        </w:tc>
      </w:tr>
      <w:tr w:rsidR="00ED6D54" w:rsidRPr="004F22A0" w14:paraId="207F6241" w14:textId="77777777" w:rsidTr="00474821">
        <w:trPr>
          <w:jc w:val="center"/>
        </w:trPr>
        <w:tc>
          <w:tcPr>
            <w:tcW w:w="4252" w:type="dxa"/>
          </w:tcPr>
          <w:p w14:paraId="045CBA4A" w14:textId="4B265429" w:rsidR="00ED6D54" w:rsidRPr="004F22A0" w:rsidRDefault="008B5EC1" w:rsidP="00DF12E6">
            <w:pPr>
              <w:pStyle w:val="Prrafodelista"/>
              <w:widowControl w:val="0"/>
              <w:numPr>
                <w:ilvl w:val="0"/>
                <w:numId w:val="36"/>
              </w:numPr>
              <w:autoSpaceDE w:val="0"/>
              <w:autoSpaceDN w:val="0"/>
              <w:adjustRightInd w:val="0"/>
              <w:ind w:left="171" w:firstLine="0"/>
              <w:jc w:val="both"/>
              <w:rPr>
                <w:rFonts w:ascii="Lucida Sans Unicode" w:hAnsi="Lucida Sans Unicode" w:cs="Lucida Sans Unicode"/>
                <w:b/>
                <w:i/>
                <w:iCs/>
                <w:sz w:val="18"/>
                <w:szCs w:val="18"/>
              </w:rPr>
            </w:pPr>
            <w:r w:rsidRPr="004F22A0">
              <w:rPr>
                <w:rFonts w:ascii="Lucida Sans Unicode" w:hAnsi="Lucida Sans Unicode" w:cs="Lucida Sans Unicode"/>
                <w:i/>
                <w:iCs/>
                <w:sz w:val="18"/>
                <w:szCs w:val="18"/>
              </w:rPr>
              <w:t>Bajo qué figura jurídica se concedió el uso del espacio.</w:t>
            </w:r>
          </w:p>
        </w:tc>
        <w:tc>
          <w:tcPr>
            <w:tcW w:w="3545" w:type="dxa"/>
          </w:tcPr>
          <w:p w14:paraId="74634C9F" w14:textId="03964FD4" w:rsidR="00ED6D54" w:rsidRPr="004F22A0" w:rsidRDefault="00812159" w:rsidP="00474821">
            <w:pPr>
              <w:ind w:left="171"/>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Sociedad Mercantil</w:t>
            </w:r>
          </w:p>
        </w:tc>
      </w:tr>
      <w:tr w:rsidR="00ED6D54" w:rsidRPr="004F22A0" w14:paraId="092B0E52" w14:textId="77777777" w:rsidTr="00474821">
        <w:trPr>
          <w:jc w:val="center"/>
        </w:trPr>
        <w:tc>
          <w:tcPr>
            <w:tcW w:w="4252" w:type="dxa"/>
          </w:tcPr>
          <w:p w14:paraId="51E92011" w14:textId="65F2F3AB" w:rsidR="00ED6D54" w:rsidRPr="004F22A0" w:rsidRDefault="00E026B7" w:rsidP="00DF12E6">
            <w:pPr>
              <w:pStyle w:val="Prrafodelista"/>
              <w:widowControl w:val="0"/>
              <w:numPr>
                <w:ilvl w:val="0"/>
                <w:numId w:val="36"/>
              </w:numPr>
              <w:autoSpaceDE w:val="0"/>
              <w:autoSpaceDN w:val="0"/>
              <w:adjustRightInd w:val="0"/>
              <w:ind w:left="171" w:firstLine="0"/>
              <w:jc w:val="both"/>
              <w:rPr>
                <w:rFonts w:ascii="Lucida Sans Unicode" w:hAnsi="Lucida Sans Unicode" w:cs="Lucida Sans Unicode"/>
                <w:b/>
                <w:i/>
                <w:iCs/>
                <w:sz w:val="18"/>
                <w:szCs w:val="18"/>
              </w:rPr>
            </w:pPr>
            <w:r w:rsidRPr="004F22A0">
              <w:rPr>
                <w:rFonts w:ascii="Lucida Sans Unicode" w:hAnsi="Lucida Sans Unicode" w:cs="Lucida Sans Unicode"/>
                <w:bCs/>
                <w:i/>
                <w:iCs/>
                <w:sz w:val="18"/>
                <w:szCs w:val="18"/>
              </w:rPr>
              <w:t>Cual fue el número de asistentes.</w:t>
            </w:r>
          </w:p>
        </w:tc>
        <w:tc>
          <w:tcPr>
            <w:tcW w:w="3545" w:type="dxa"/>
          </w:tcPr>
          <w:p w14:paraId="77801ED0" w14:textId="5B7F199D" w:rsidR="00ED6D54" w:rsidRPr="004F22A0" w:rsidRDefault="00812159" w:rsidP="00474821">
            <w:pPr>
              <w:ind w:left="171"/>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5,000</w:t>
            </w:r>
          </w:p>
        </w:tc>
      </w:tr>
    </w:tbl>
    <w:p w14:paraId="211264ED" w14:textId="77777777" w:rsidR="005033AB" w:rsidRPr="004F22A0" w:rsidRDefault="005033AB" w:rsidP="005033AB">
      <w:pPr>
        <w:spacing w:after="0"/>
        <w:jc w:val="both"/>
        <w:rPr>
          <w:rFonts w:ascii="Lucida Sans Unicode" w:eastAsia="Trebuchet MS" w:hAnsi="Lucida Sans Unicode" w:cs="Lucida Sans Unicode"/>
          <w:b/>
          <w:bCs/>
          <w:sz w:val="20"/>
          <w:szCs w:val="20"/>
        </w:rPr>
      </w:pPr>
    </w:p>
    <w:p w14:paraId="6FFFDF1C" w14:textId="781C9EC5" w:rsidR="00934C5D" w:rsidRPr="004F22A0" w:rsidRDefault="001D55D8" w:rsidP="00DF12E6">
      <w:pPr>
        <w:numPr>
          <w:ilvl w:val="0"/>
          <w:numId w:val="26"/>
        </w:numPr>
        <w:spacing w:after="0"/>
        <w:ind w:left="0" w:firstLine="360"/>
        <w:jc w:val="both"/>
        <w:rPr>
          <w:rFonts w:ascii="Lucida Sans Unicode" w:eastAsia="Trebuchet MS" w:hAnsi="Lucida Sans Unicode" w:cs="Lucida Sans Unicode"/>
          <w:b/>
          <w:bCs/>
          <w:sz w:val="20"/>
          <w:szCs w:val="20"/>
        </w:rPr>
      </w:pPr>
      <w:r w:rsidRPr="004F22A0">
        <w:rPr>
          <w:rFonts w:ascii="Lucida Sans Unicode" w:eastAsia="Trebuchet MS" w:hAnsi="Lucida Sans Unicode" w:cs="Lucida Sans Unicode"/>
          <w:bCs/>
          <w:sz w:val="20"/>
          <w:szCs w:val="20"/>
        </w:rPr>
        <w:t>El mismo nueve de agosto, se determinó requerir a los denunciados José María Martínez Martínez y Morena, por la siguiente información y al haber recibido respuestas evasivas por parte del denunciado físico, s</w:t>
      </w:r>
      <w:r w:rsidR="00D51660" w:rsidRPr="004F22A0">
        <w:rPr>
          <w:rFonts w:ascii="Lucida Sans Unicode" w:eastAsia="Trebuchet MS" w:hAnsi="Lucida Sans Unicode" w:cs="Lucida Sans Unicode"/>
          <w:bCs/>
          <w:sz w:val="20"/>
          <w:szCs w:val="20"/>
        </w:rPr>
        <w:t xml:space="preserve">e le requirió de nueva cuenta el </w:t>
      </w:r>
      <w:r w:rsidR="00934C5D" w:rsidRPr="004F22A0">
        <w:rPr>
          <w:rFonts w:ascii="Lucida Sans Unicode" w:eastAsia="Trebuchet MS" w:hAnsi="Lucida Sans Unicode" w:cs="Lucida Sans Unicode"/>
          <w:bCs/>
          <w:sz w:val="20"/>
          <w:szCs w:val="20"/>
        </w:rPr>
        <w:t xml:space="preserve">veinticinco de agosto, por lo que a continuación se inserta la información relativa a dicha diligencia: </w:t>
      </w:r>
    </w:p>
    <w:p w14:paraId="2763E295" w14:textId="77777777" w:rsidR="00787910" w:rsidRPr="004F22A0" w:rsidRDefault="00787910" w:rsidP="00745781">
      <w:pPr>
        <w:spacing w:after="0"/>
        <w:ind w:left="720"/>
        <w:jc w:val="both"/>
        <w:rPr>
          <w:rFonts w:ascii="Lucida Sans Unicode" w:eastAsia="Trebuchet MS" w:hAnsi="Lucida Sans Unicode" w:cs="Lucida Sans Unicode"/>
          <w:b/>
          <w:bCs/>
          <w:sz w:val="20"/>
          <w:szCs w:val="20"/>
        </w:rPr>
      </w:pPr>
    </w:p>
    <w:tbl>
      <w:tblPr>
        <w:tblStyle w:val="Tablaconcuadrcula"/>
        <w:tblW w:w="0" w:type="auto"/>
        <w:jc w:val="center"/>
        <w:tblLook w:val="04A0" w:firstRow="1" w:lastRow="0" w:firstColumn="1" w:lastColumn="0" w:noHBand="0" w:noVBand="1"/>
      </w:tblPr>
      <w:tblGrid>
        <w:gridCol w:w="2054"/>
        <w:gridCol w:w="7013"/>
      </w:tblGrid>
      <w:tr w:rsidR="00C309AC" w:rsidRPr="004F22A0" w14:paraId="14488159" w14:textId="77777777">
        <w:trPr>
          <w:jc w:val="center"/>
        </w:trPr>
        <w:tc>
          <w:tcPr>
            <w:tcW w:w="9067" w:type="dxa"/>
            <w:gridSpan w:val="2"/>
          </w:tcPr>
          <w:p w14:paraId="43970C7A" w14:textId="77777777" w:rsidR="00C309AC" w:rsidRPr="004F22A0" w:rsidRDefault="00CF5FB8" w:rsidP="00012338">
            <w:pPr>
              <w:pStyle w:val="Prrafodelista"/>
              <w:ind w:left="164" w:right="28"/>
              <w:jc w:val="both"/>
              <w:rPr>
                <w:rFonts w:ascii="Lucida Sans Unicode" w:eastAsia="Times New Roman" w:hAnsi="Lucida Sans Unicode" w:cs="Lucida Sans Unicode"/>
                <w:i/>
                <w:sz w:val="18"/>
                <w:szCs w:val="18"/>
                <w:lang w:val="es-ES_tradnl" w:eastAsia="es-MX"/>
              </w:rPr>
            </w:pPr>
            <w:r w:rsidRPr="004F22A0">
              <w:rPr>
                <w:rFonts w:ascii="Lucida Sans Unicode" w:eastAsia="Times New Roman" w:hAnsi="Lucida Sans Unicode" w:cs="Lucida Sans Unicode"/>
                <w:i/>
                <w:sz w:val="18"/>
                <w:szCs w:val="18"/>
                <w:lang w:val="es-ES_tradnl" w:eastAsia="es-MX"/>
              </w:rPr>
              <w:t xml:space="preserve">“Solicitud que se formula, para que, en un plazo no mayor a cinco días hábiles, a partir de la notificación del presente acuerdo, informen a esta autoridad electoral, respecto al evento realizado el segundo fin de semana de febrero del año en curso denominado “Cambio humanista” y que se </w:t>
            </w:r>
            <w:r w:rsidRPr="004F22A0">
              <w:rPr>
                <w:rFonts w:ascii="Lucida Sans Unicode" w:eastAsia="Times New Roman" w:hAnsi="Lucida Sans Unicode" w:cs="Lucida Sans Unicode"/>
                <w:i/>
                <w:sz w:val="18"/>
                <w:szCs w:val="18"/>
                <w:lang w:val="es-ES_tradnl" w:eastAsia="es-MX"/>
              </w:rPr>
              <w:lastRenderedPageBreak/>
              <w:t>celebró en el Pabellón del Centro Cultural Universitario de la Universidad de Guadalajara, lo siguiente:</w:t>
            </w:r>
          </w:p>
          <w:p w14:paraId="71CB033F" w14:textId="5BF8A2C0" w:rsidR="00CF5FB8" w:rsidRPr="004F22A0" w:rsidRDefault="000137AF" w:rsidP="00DF12E6">
            <w:pPr>
              <w:pStyle w:val="Prrafodelista"/>
              <w:numPr>
                <w:ilvl w:val="0"/>
                <w:numId w:val="37"/>
              </w:numPr>
              <w:ind w:right="28"/>
              <w:rPr>
                <w:rFonts w:ascii="Lucida Sans Unicode" w:eastAsia="Times New Roman" w:hAnsi="Lucida Sans Unicode" w:cs="Lucida Sans Unicode"/>
                <w:b/>
                <w:bCs/>
                <w:i/>
                <w:sz w:val="18"/>
                <w:szCs w:val="18"/>
                <w:lang w:eastAsia="es-MX"/>
              </w:rPr>
            </w:pPr>
            <w:r w:rsidRPr="004F22A0">
              <w:rPr>
                <w:rFonts w:ascii="Lucida Sans Unicode" w:eastAsia="Times New Roman" w:hAnsi="Lucida Sans Unicode" w:cs="Lucida Sans Unicode"/>
                <w:b/>
                <w:bCs/>
                <w:i/>
                <w:sz w:val="18"/>
                <w:szCs w:val="18"/>
                <w:lang w:eastAsia="es-MX"/>
              </w:rPr>
              <w:t>Quién organizó el evento.</w:t>
            </w:r>
          </w:p>
        </w:tc>
      </w:tr>
      <w:tr w:rsidR="00C309AC" w:rsidRPr="004F22A0" w14:paraId="35E1A602" w14:textId="77777777">
        <w:trPr>
          <w:jc w:val="center"/>
        </w:trPr>
        <w:tc>
          <w:tcPr>
            <w:tcW w:w="2054" w:type="dxa"/>
          </w:tcPr>
          <w:p w14:paraId="3C96F7BE" w14:textId="0C333F3D" w:rsidR="00C309AC" w:rsidRPr="004F22A0" w:rsidRDefault="000137AF" w:rsidP="00012338">
            <w:pPr>
              <w:ind w:right="70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lastRenderedPageBreak/>
              <w:t>Morena</w:t>
            </w:r>
          </w:p>
        </w:tc>
        <w:tc>
          <w:tcPr>
            <w:tcW w:w="7013" w:type="dxa"/>
          </w:tcPr>
          <w:p w14:paraId="37F4655E" w14:textId="4ACC27D3" w:rsidR="00C309AC" w:rsidRPr="004F22A0" w:rsidRDefault="07F3A3FD" w:rsidP="00012338">
            <w:pPr>
              <w:pStyle w:val="Prrafodelista"/>
              <w:ind w:left="82" w:right="28"/>
              <w:jc w:val="both"/>
              <w:rPr>
                <w:rFonts w:ascii="Lucida Sans Unicode" w:eastAsia="Times New Roman" w:hAnsi="Lucida Sans Unicode" w:cs="Lucida Sans Unicode"/>
                <w:i/>
                <w:sz w:val="18"/>
                <w:szCs w:val="18"/>
                <w:lang w:val="es-ES" w:eastAsia="es-MX"/>
              </w:rPr>
            </w:pPr>
            <w:r w:rsidRPr="004F22A0">
              <w:rPr>
                <w:rFonts w:ascii="Lucida Sans Unicode" w:eastAsia="Times New Roman" w:hAnsi="Lucida Sans Unicode" w:cs="Lucida Sans Unicode"/>
                <w:i/>
                <w:iCs/>
                <w:sz w:val="18"/>
                <w:szCs w:val="18"/>
                <w:lang w:val="es-ES" w:eastAsia="es-MX"/>
              </w:rPr>
              <w:t>D</w:t>
            </w:r>
            <w:r w:rsidR="7184FB58" w:rsidRPr="004F22A0">
              <w:rPr>
                <w:rFonts w:ascii="Lucida Sans Unicode" w:eastAsia="Times New Roman" w:hAnsi="Lucida Sans Unicode" w:cs="Lucida Sans Unicode"/>
                <w:i/>
                <w:iCs/>
                <w:sz w:val="18"/>
                <w:szCs w:val="18"/>
                <w:lang w:val="es-ES" w:eastAsia="es-MX"/>
              </w:rPr>
              <w:t>esconocemos quién o qui</w:t>
            </w:r>
            <w:r w:rsidR="1AF6C95F" w:rsidRPr="004F22A0">
              <w:rPr>
                <w:rFonts w:ascii="Lucida Sans Unicode" w:eastAsia="Times New Roman" w:hAnsi="Lucida Sans Unicode" w:cs="Lucida Sans Unicode"/>
                <w:i/>
                <w:iCs/>
                <w:sz w:val="18"/>
                <w:szCs w:val="18"/>
                <w:lang w:val="es-ES" w:eastAsia="es-MX"/>
              </w:rPr>
              <w:t>é</w:t>
            </w:r>
            <w:r w:rsidR="7184FB58" w:rsidRPr="004F22A0">
              <w:rPr>
                <w:rFonts w:ascii="Lucida Sans Unicode" w:eastAsia="Times New Roman" w:hAnsi="Lucida Sans Unicode" w:cs="Lucida Sans Unicode"/>
                <w:i/>
                <w:iCs/>
                <w:sz w:val="18"/>
                <w:szCs w:val="18"/>
                <w:lang w:val="es-ES" w:eastAsia="es-MX"/>
              </w:rPr>
              <w:t xml:space="preserve">nes lo hayan organizado. Nuestro partido no participó en la organización, diseño o programa </w:t>
            </w:r>
            <w:r w:rsidR="0084FF3C" w:rsidRPr="004F22A0">
              <w:rPr>
                <w:rFonts w:ascii="Lucida Sans Unicode" w:eastAsia="Times New Roman" w:hAnsi="Lucida Sans Unicode" w:cs="Lucida Sans Unicode"/>
                <w:i/>
                <w:iCs/>
                <w:sz w:val="18"/>
                <w:szCs w:val="18"/>
                <w:lang w:val="es-ES" w:eastAsia="es-MX"/>
              </w:rPr>
              <w:t>del evento en cuestión</w:t>
            </w:r>
            <w:r w:rsidR="36D7FE2E" w:rsidRPr="004F22A0">
              <w:rPr>
                <w:rFonts w:ascii="Lucida Sans Unicode" w:eastAsia="Times New Roman" w:hAnsi="Lucida Sans Unicode" w:cs="Lucida Sans Unicode"/>
                <w:i/>
                <w:iCs/>
                <w:sz w:val="18"/>
                <w:szCs w:val="18"/>
                <w:lang w:val="es-ES" w:eastAsia="es-MX"/>
              </w:rPr>
              <w:t>.</w:t>
            </w:r>
          </w:p>
        </w:tc>
      </w:tr>
      <w:tr w:rsidR="00C309AC" w:rsidRPr="004F22A0" w14:paraId="12DB0621" w14:textId="77777777">
        <w:trPr>
          <w:jc w:val="center"/>
        </w:trPr>
        <w:tc>
          <w:tcPr>
            <w:tcW w:w="2054" w:type="dxa"/>
          </w:tcPr>
          <w:p w14:paraId="2CAA72EB" w14:textId="7FDC1E4F" w:rsidR="00C309AC" w:rsidRPr="004F22A0" w:rsidRDefault="000137AF" w:rsidP="00012338">
            <w:pPr>
              <w:ind w:right="70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 xml:space="preserve">José María Martínez </w:t>
            </w:r>
          </w:p>
        </w:tc>
        <w:tc>
          <w:tcPr>
            <w:tcW w:w="7013" w:type="dxa"/>
          </w:tcPr>
          <w:p w14:paraId="22077332" w14:textId="6548669A" w:rsidR="00C309AC" w:rsidRPr="004F22A0" w:rsidRDefault="00AD7DF0" w:rsidP="00012338">
            <w:pPr>
              <w:ind w:right="28"/>
              <w:jc w:val="both"/>
              <w:rPr>
                <w:rFonts w:ascii="Lucida Sans Unicode" w:eastAsia="Times New Roman" w:hAnsi="Lucida Sans Unicode" w:cs="Lucida Sans Unicode"/>
                <w:i/>
                <w:sz w:val="18"/>
                <w:szCs w:val="18"/>
                <w:lang w:val="es-ES_tradnl" w:eastAsia="es-MX"/>
              </w:rPr>
            </w:pPr>
            <w:r w:rsidRPr="004F22A0">
              <w:rPr>
                <w:rFonts w:ascii="Lucida Sans Unicode" w:eastAsia="Times New Roman" w:hAnsi="Lucida Sans Unicode" w:cs="Lucida Sans Unicode"/>
                <w:i/>
                <w:sz w:val="18"/>
                <w:szCs w:val="18"/>
                <w:lang w:eastAsia="es-MX"/>
              </w:rPr>
              <w:t>Ciudadanos libres de Jalisco.</w:t>
            </w:r>
          </w:p>
        </w:tc>
      </w:tr>
      <w:tr w:rsidR="00C309AC" w:rsidRPr="004F22A0" w14:paraId="4657A27B" w14:textId="77777777">
        <w:trPr>
          <w:jc w:val="center"/>
        </w:trPr>
        <w:tc>
          <w:tcPr>
            <w:tcW w:w="9067" w:type="dxa"/>
            <w:gridSpan w:val="2"/>
          </w:tcPr>
          <w:p w14:paraId="42475A15" w14:textId="340EB67B" w:rsidR="00C309AC" w:rsidRPr="004F22A0" w:rsidRDefault="000137AF" w:rsidP="00012338">
            <w:pPr>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2) Con qué carácter asistió al evento</w:t>
            </w:r>
          </w:p>
        </w:tc>
      </w:tr>
      <w:tr w:rsidR="00C309AC" w:rsidRPr="004F22A0" w14:paraId="53AB37DE" w14:textId="77777777">
        <w:trPr>
          <w:jc w:val="center"/>
        </w:trPr>
        <w:tc>
          <w:tcPr>
            <w:tcW w:w="2054" w:type="dxa"/>
          </w:tcPr>
          <w:p w14:paraId="2B013422" w14:textId="3AF135E4" w:rsidR="00C309AC" w:rsidRPr="004F22A0" w:rsidRDefault="000137AF" w:rsidP="00012338">
            <w:pPr>
              <w:ind w:right="708"/>
              <w:jc w:val="both"/>
              <w:rPr>
                <w:rFonts w:ascii="Lucida Sans Unicode" w:eastAsia="Times New Roman" w:hAnsi="Lucida Sans Unicode" w:cs="Lucida Sans Unicode"/>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Morena</w:t>
            </w:r>
          </w:p>
        </w:tc>
        <w:tc>
          <w:tcPr>
            <w:tcW w:w="7013" w:type="dxa"/>
          </w:tcPr>
          <w:p w14:paraId="51B51378" w14:textId="3DE62229" w:rsidR="00C309AC" w:rsidRPr="004F22A0" w:rsidRDefault="0744DA88" w:rsidP="4B72BF78">
            <w:pPr>
              <w:ind w:right="28"/>
              <w:jc w:val="both"/>
              <w:rPr>
                <w:rFonts w:ascii="Lucida Sans Unicode" w:eastAsia="Times New Roman" w:hAnsi="Lucida Sans Unicode" w:cs="Lucida Sans Unicode"/>
                <w:i/>
                <w:iCs/>
                <w:sz w:val="18"/>
                <w:szCs w:val="18"/>
                <w:lang w:val="es-ES" w:eastAsia="es-MX"/>
              </w:rPr>
            </w:pPr>
            <w:r w:rsidRPr="004F22A0">
              <w:rPr>
                <w:rFonts w:ascii="Lucida Sans Unicode" w:eastAsia="Times New Roman" w:hAnsi="Lucida Sans Unicode" w:cs="Lucida Sans Unicode"/>
                <w:i/>
                <w:iCs/>
                <w:sz w:val="18"/>
                <w:szCs w:val="18"/>
                <w:lang w:val="es-ES" w:eastAsia="es-MX"/>
              </w:rPr>
              <w:t>En ningún carácter se asistió a dicho evento; tampoco asistió ning</w:t>
            </w:r>
            <w:r w:rsidR="5BDF9725" w:rsidRPr="004F22A0">
              <w:rPr>
                <w:rFonts w:ascii="Lucida Sans Unicode" w:eastAsia="Times New Roman" w:hAnsi="Lucida Sans Unicode" w:cs="Lucida Sans Unicode"/>
                <w:i/>
                <w:iCs/>
                <w:sz w:val="18"/>
                <w:szCs w:val="18"/>
                <w:lang w:val="es-ES" w:eastAsia="es-MX"/>
              </w:rPr>
              <w:t>ún</w:t>
            </w:r>
            <w:r w:rsidRPr="004F22A0">
              <w:rPr>
                <w:rFonts w:ascii="Lucida Sans Unicode" w:eastAsia="Times New Roman" w:hAnsi="Lucida Sans Unicode" w:cs="Lucida Sans Unicode"/>
                <w:i/>
                <w:iCs/>
                <w:sz w:val="18"/>
                <w:szCs w:val="18"/>
                <w:lang w:val="es-ES" w:eastAsia="es-MX"/>
              </w:rPr>
              <w:t xml:space="preserve"> funciona</w:t>
            </w:r>
            <w:r w:rsidR="07BD4881" w:rsidRPr="004F22A0">
              <w:rPr>
                <w:rFonts w:ascii="Lucida Sans Unicode" w:eastAsia="Times New Roman" w:hAnsi="Lucida Sans Unicode" w:cs="Lucida Sans Unicode"/>
                <w:i/>
                <w:iCs/>
                <w:sz w:val="18"/>
                <w:szCs w:val="18"/>
                <w:lang w:val="es-ES" w:eastAsia="es-MX"/>
              </w:rPr>
              <w:t xml:space="preserve">rio del partido, como tampoco en su representación. </w:t>
            </w:r>
          </w:p>
          <w:p w14:paraId="0AD2CA65" w14:textId="4212517C" w:rsidR="00C309AC" w:rsidRPr="004F22A0" w:rsidRDefault="4894EA83" w:rsidP="00012338">
            <w:pPr>
              <w:ind w:right="28"/>
              <w:jc w:val="both"/>
              <w:rPr>
                <w:rFonts w:ascii="Lucida Sans Unicode" w:eastAsia="Times New Roman" w:hAnsi="Lucida Sans Unicode" w:cs="Lucida Sans Unicode"/>
                <w:i/>
                <w:sz w:val="18"/>
                <w:szCs w:val="18"/>
                <w:lang w:val="es-ES" w:eastAsia="es-MX"/>
              </w:rPr>
            </w:pPr>
            <w:r w:rsidRPr="004F22A0">
              <w:rPr>
                <w:rFonts w:ascii="Lucida Sans Unicode" w:eastAsia="Times New Roman" w:hAnsi="Lucida Sans Unicode" w:cs="Lucida Sans Unicode"/>
                <w:i/>
                <w:iCs/>
                <w:sz w:val="18"/>
                <w:szCs w:val="18"/>
                <w:lang w:val="es-ES" w:eastAsia="es-MX"/>
              </w:rPr>
              <w:t xml:space="preserve">Tampoco tenemos conocimiento si acudieron militantes, miembros o funcionarios del partido o si estuvieron haciendo uso de la palabra ni en que carácter, ya que </w:t>
            </w:r>
            <w:r w:rsidR="1C05A4AB" w:rsidRPr="004F22A0">
              <w:rPr>
                <w:rFonts w:ascii="Lucida Sans Unicode" w:eastAsia="Times New Roman" w:hAnsi="Lucida Sans Unicode" w:cs="Lucida Sans Unicode"/>
                <w:i/>
                <w:iCs/>
                <w:sz w:val="18"/>
                <w:szCs w:val="18"/>
                <w:lang w:val="es-ES" w:eastAsia="es-MX"/>
              </w:rPr>
              <w:t>lo desconocemos.</w:t>
            </w:r>
          </w:p>
        </w:tc>
      </w:tr>
      <w:tr w:rsidR="00C309AC" w:rsidRPr="004F22A0" w14:paraId="7B3553B2" w14:textId="77777777">
        <w:trPr>
          <w:jc w:val="center"/>
        </w:trPr>
        <w:tc>
          <w:tcPr>
            <w:tcW w:w="2054" w:type="dxa"/>
          </w:tcPr>
          <w:p w14:paraId="6A8B1BCF" w14:textId="7D714D2F" w:rsidR="00C309AC" w:rsidRPr="004F22A0" w:rsidRDefault="000137AF" w:rsidP="00012338">
            <w:pPr>
              <w:ind w:right="708"/>
              <w:jc w:val="both"/>
              <w:rPr>
                <w:rFonts w:ascii="Lucida Sans Unicode" w:eastAsia="Times New Roman" w:hAnsi="Lucida Sans Unicode" w:cs="Lucida Sans Unicode"/>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 xml:space="preserve">José María Martínez </w:t>
            </w:r>
          </w:p>
        </w:tc>
        <w:tc>
          <w:tcPr>
            <w:tcW w:w="7013" w:type="dxa"/>
          </w:tcPr>
          <w:p w14:paraId="06BF7D44" w14:textId="5A5B4D50" w:rsidR="00C309AC" w:rsidRPr="004F22A0" w:rsidRDefault="000C30D2" w:rsidP="00012338">
            <w:pPr>
              <w:ind w:right="28"/>
              <w:jc w:val="both"/>
              <w:rPr>
                <w:rFonts w:ascii="Lucida Sans Unicode" w:eastAsia="Times New Roman" w:hAnsi="Lucida Sans Unicode" w:cs="Lucida Sans Unicode"/>
                <w:i/>
                <w:sz w:val="18"/>
                <w:szCs w:val="18"/>
                <w:lang w:val="es-ES_tradnl" w:eastAsia="es-MX"/>
              </w:rPr>
            </w:pPr>
            <w:r w:rsidRPr="004F22A0">
              <w:rPr>
                <w:rFonts w:ascii="Lucida Sans Unicode" w:eastAsia="Times New Roman" w:hAnsi="Lucida Sans Unicode" w:cs="Lucida Sans Unicode"/>
                <w:i/>
                <w:sz w:val="18"/>
                <w:szCs w:val="18"/>
                <w:lang w:eastAsia="es-MX"/>
              </w:rPr>
              <w:t>Como invitado</w:t>
            </w:r>
          </w:p>
        </w:tc>
      </w:tr>
      <w:tr w:rsidR="003E2FB7" w:rsidRPr="004F22A0" w14:paraId="768C9E89" w14:textId="77777777">
        <w:trPr>
          <w:jc w:val="center"/>
        </w:trPr>
        <w:tc>
          <w:tcPr>
            <w:tcW w:w="9067" w:type="dxa"/>
            <w:gridSpan w:val="2"/>
          </w:tcPr>
          <w:p w14:paraId="7CA8E601" w14:textId="6335B805" w:rsidR="003E2FB7" w:rsidRPr="004F22A0" w:rsidRDefault="00AD0DF6" w:rsidP="00012338">
            <w:pPr>
              <w:ind w:right="2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3) Quienes acudieron como invitados especiales</w:t>
            </w:r>
          </w:p>
        </w:tc>
      </w:tr>
      <w:tr w:rsidR="0045587F" w:rsidRPr="004F22A0" w14:paraId="6243EC52" w14:textId="77777777">
        <w:trPr>
          <w:jc w:val="center"/>
        </w:trPr>
        <w:tc>
          <w:tcPr>
            <w:tcW w:w="2054" w:type="dxa"/>
          </w:tcPr>
          <w:p w14:paraId="58263894" w14:textId="0DEBDF18" w:rsidR="0045587F" w:rsidRPr="004F22A0" w:rsidRDefault="0045587F" w:rsidP="00012338">
            <w:pPr>
              <w:ind w:right="70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Morena</w:t>
            </w:r>
          </w:p>
        </w:tc>
        <w:tc>
          <w:tcPr>
            <w:tcW w:w="7013" w:type="dxa"/>
          </w:tcPr>
          <w:p w14:paraId="4D5573AF" w14:textId="2534F4A9" w:rsidR="0045587F" w:rsidRPr="004F22A0" w:rsidRDefault="301ED5B7" w:rsidP="00012338">
            <w:pPr>
              <w:ind w:right="28"/>
              <w:jc w:val="both"/>
              <w:rPr>
                <w:rFonts w:ascii="Lucida Sans Unicode" w:eastAsia="Times New Roman" w:hAnsi="Lucida Sans Unicode" w:cs="Lucida Sans Unicode"/>
                <w:i/>
                <w:sz w:val="18"/>
                <w:szCs w:val="18"/>
                <w:lang w:val="es-ES" w:eastAsia="es-MX"/>
              </w:rPr>
            </w:pPr>
            <w:r w:rsidRPr="004F22A0">
              <w:rPr>
                <w:rFonts w:ascii="Lucida Sans Unicode" w:eastAsia="Times New Roman" w:hAnsi="Lucida Sans Unicode" w:cs="Lucida Sans Unicode"/>
                <w:i/>
                <w:iCs/>
                <w:sz w:val="18"/>
                <w:szCs w:val="18"/>
                <w:lang w:val="es-ES" w:eastAsia="es-MX"/>
              </w:rPr>
              <w:t>Como ya señalamos</w:t>
            </w:r>
            <w:r w:rsidR="44B18429" w:rsidRPr="004F22A0">
              <w:rPr>
                <w:rFonts w:ascii="Lucida Sans Unicode" w:eastAsia="Times New Roman" w:hAnsi="Lucida Sans Unicode" w:cs="Lucida Sans Unicode"/>
                <w:i/>
                <w:iCs/>
                <w:sz w:val="18"/>
                <w:szCs w:val="18"/>
                <w:lang w:val="es-ES" w:eastAsia="es-MX"/>
              </w:rPr>
              <w:t xml:space="preserve">: no lo organizamos, ni </w:t>
            </w:r>
            <w:r w:rsidR="41D8F704" w:rsidRPr="004F22A0">
              <w:rPr>
                <w:rFonts w:ascii="Lucida Sans Unicode" w:eastAsia="Times New Roman" w:hAnsi="Lucida Sans Unicode" w:cs="Lucida Sans Unicode"/>
                <w:i/>
                <w:iCs/>
                <w:sz w:val="18"/>
                <w:szCs w:val="18"/>
                <w:lang w:val="es-ES" w:eastAsia="es-MX"/>
              </w:rPr>
              <w:t>acudió</w:t>
            </w:r>
            <w:r w:rsidR="44B18429" w:rsidRPr="004F22A0">
              <w:rPr>
                <w:rFonts w:ascii="Lucida Sans Unicode" w:eastAsia="Times New Roman" w:hAnsi="Lucida Sans Unicode" w:cs="Lucida Sans Unicode"/>
                <w:i/>
                <w:iCs/>
                <w:sz w:val="18"/>
                <w:szCs w:val="18"/>
                <w:lang w:val="es-ES" w:eastAsia="es-MX"/>
              </w:rPr>
              <w:t xml:space="preserve"> ningún funcionario partidista al evento en cuestión; y desconocemos si hubo invitados especiales</w:t>
            </w:r>
            <w:r w:rsidR="0CFDDE86" w:rsidRPr="004F22A0">
              <w:rPr>
                <w:rFonts w:ascii="Lucida Sans Unicode" w:eastAsia="Times New Roman" w:hAnsi="Lucida Sans Unicode" w:cs="Lucida Sans Unicode"/>
                <w:i/>
                <w:iCs/>
                <w:sz w:val="18"/>
                <w:szCs w:val="18"/>
                <w:lang w:val="es-ES" w:eastAsia="es-MX"/>
              </w:rPr>
              <w:t xml:space="preserve"> y quienes fueron.</w:t>
            </w:r>
          </w:p>
        </w:tc>
      </w:tr>
      <w:tr w:rsidR="0045587F" w:rsidRPr="004F22A0" w14:paraId="201777C7" w14:textId="77777777">
        <w:trPr>
          <w:jc w:val="center"/>
        </w:trPr>
        <w:tc>
          <w:tcPr>
            <w:tcW w:w="2054" w:type="dxa"/>
          </w:tcPr>
          <w:p w14:paraId="55C03021" w14:textId="2CDA4AB3" w:rsidR="0045587F" w:rsidRPr="004F22A0" w:rsidRDefault="0045587F" w:rsidP="00012338">
            <w:pPr>
              <w:ind w:right="70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 xml:space="preserve">José María Martínez </w:t>
            </w:r>
          </w:p>
        </w:tc>
        <w:tc>
          <w:tcPr>
            <w:tcW w:w="7013" w:type="dxa"/>
          </w:tcPr>
          <w:p w14:paraId="573EAEFE" w14:textId="77777777" w:rsidR="004A24B7" w:rsidRPr="004F22A0" w:rsidRDefault="004A24B7" w:rsidP="004A24B7">
            <w:pPr>
              <w:ind w:right="28"/>
              <w:jc w:val="both"/>
              <w:rPr>
                <w:rFonts w:ascii="Lucida Sans Unicode" w:eastAsia="Times New Roman" w:hAnsi="Lucida Sans Unicode" w:cs="Lucida Sans Unicode"/>
                <w:i/>
                <w:sz w:val="18"/>
                <w:szCs w:val="18"/>
                <w:lang w:eastAsia="es-MX"/>
              </w:rPr>
            </w:pPr>
            <w:r w:rsidRPr="004F22A0">
              <w:rPr>
                <w:rFonts w:ascii="Lucida Sans Unicode" w:eastAsia="Times New Roman" w:hAnsi="Lucida Sans Unicode" w:cs="Lucida Sans Unicode"/>
                <w:i/>
                <w:sz w:val="18"/>
                <w:szCs w:val="18"/>
                <w:lang w:eastAsia="es-MX"/>
              </w:rPr>
              <w:t xml:space="preserve">En la reunión en cuestión se encontraban ciudadanos libres de Jalisco, interesados en conocer la ideología humanista. </w:t>
            </w:r>
          </w:p>
          <w:p w14:paraId="4903566D" w14:textId="74074DC0" w:rsidR="0045587F" w:rsidRPr="004F22A0" w:rsidRDefault="0045587F" w:rsidP="00B9074D">
            <w:pPr>
              <w:ind w:right="28"/>
              <w:jc w:val="both"/>
              <w:rPr>
                <w:rFonts w:ascii="Lucida Sans Unicode" w:eastAsia="Times New Roman" w:hAnsi="Lucida Sans Unicode" w:cs="Lucida Sans Unicode"/>
                <w:i/>
                <w:sz w:val="18"/>
                <w:szCs w:val="18"/>
                <w:lang w:eastAsia="es-MX"/>
              </w:rPr>
            </w:pPr>
          </w:p>
        </w:tc>
      </w:tr>
      <w:tr w:rsidR="0045587F" w:rsidRPr="004F22A0" w14:paraId="7E951AC4" w14:textId="77777777">
        <w:trPr>
          <w:jc w:val="center"/>
        </w:trPr>
        <w:tc>
          <w:tcPr>
            <w:tcW w:w="9067" w:type="dxa"/>
            <w:gridSpan w:val="2"/>
          </w:tcPr>
          <w:p w14:paraId="1C8A3EBA" w14:textId="7381C672" w:rsidR="0045587F" w:rsidRPr="004F22A0" w:rsidRDefault="0045587F" w:rsidP="00012338">
            <w:pPr>
              <w:ind w:right="2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4) Cual fue el tema del evento</w:t>
            </w:r>
          </w:p>
        </w:tc>
      </w:tr>
      <w:tr w:rsidR="0045587F" w:rsidRPr="004F22A0" w14:paraId="226D482B" w14:textId="77777777">
        <w:trPr>
          <w:jc w:val="center"/>
        </w:trPr>
        <w:tc>
          <w:tcPr>
            <w:tcW w:w="2054" w:type="dxa"/>
          </w:tcPr>
          <w:p w14:paraId="4B6A2D5E" w14:textId="3A9AB5EB" w:rsidR="0045587F" w:rsidRPr="004F22A0" w:rsidRDefault="0045587F" w:rsidP="00012338">
            <w:pPr>
              <w:ind w:right="70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Morena</w:t>
            </w:r>
          </w:p>
        </w:tc>
        <w:tc>
          <w:tcPr>
            <w:tcW w:w="7013" w:type="dxa"/>
          </w:tcPr>
          <w:p w14:paraId="435B58DF" w14:textId="2478C662" w:rsidR="0045587F" w:rsidRPr="004F22A0" w:rsidRDefault="5C4F1925" w:rsidP="00012338">
            <w:pPr>
              <w:ind w:right="28"/>
              <w:jc w:val="both"/>
              <w:rPr>
                <w:rFonts w:ascii="Lucida Sans Unicode" w:eastAsia="Times New Roman" w:hAnsi="Lucida Sans Unicode" w:cs="Lucida Sans Unicode"/>
                <w:i/>
                <w:sz w:val="18"/>
                <w:szCs w:val="18"/>
                <w:lang w:val="es-ES" w:eastAsia="es-MX"/>
              </w:rPr>
            </w:pPr>
            <w:r w:rsidRPr="004F22A0">
              <w:rPr>
                <w:rFonts w:ascii="Lucida Sans Unicode" w:eastAsia="Times New Roman" w:hAnsi="Lucida Sans Unicode" w:cs="Lucida Sans Unicode"/>
                <w:i/>
                <w:iCs/>
                <w:sz w:val="18"/>
                <w:szCs w:val="18"/>
                <w:lang w:val="es-ES" w:eastAsia="es-MX"/>
              </w:rPr>
              <w:t>Desconocemos cual fue el motivo, la razón, el propósito o el tema de dicho evento.</w:t>
            </w:r>
          </w:p>
        </w:tc>
      </w:tr>
      <w:tr w:rsidR="0045587F" w:rsidRPr="004F22A0" w14:paraId="0814DCBA" w14:textId="77777777">
        <w:trPr>
          <w:jc w:val="center"/>
        </w:trPr>
        <w:tc>
          <w:tcPr>
            <w:tcW w:w="2054" w:type="dxa"/>
          </w:tcPr>
          <w:p w14:paraId="33B53E01" w14:textId="5C41C698" w:rsidR="0045587F" w:rsidRPr="004F22A0" w:rsidRDefault="0045587F" w:rsidP="00012338">
            <w:pPr>
              <w:ind w:right="70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 xml:space="preserve">José María Martínez </w:t>
            </w:r>
          </w:p>
        </w:tc>
        <w:tc>
          <w:tcPr>
            <w:tcW w:w="7013" w:type="dxa"/>
          </w:tcPr>
          <w:p w14:paraId="4B188E38" w14:textId="6DBED3EB" w:rsidR="0045587F" w:rsidRPr="004F22A0" w:rsidRDefault="003C4C5D" w:rsidP="00012338">
            <w:pPr>
              <w:ind w:right="28"/>
              <w:jc w:val="both"/>
              <w:rPr>
                <w:rFonts w:ascii="Lucida Sans Unicode" w:eastAsia="Times New Roman" w:hAnsi="Lucida Sans Unicode" w:cs="Lucida Sans Unicode"/>
                <w:i/>
                <w:sz w:val="18"/>
                <w:szCs w:val="18"/>
                <w:lang w:eastAsia="es-MX"/>
              </w:rPr>
            </w:pPr>
            <w:r w:rsidRPr="004F22A0">
              <w:rPr>
                <w:rFonts w:ascii="Lucida Sans Unicode" w:eastAsia="Times New Roman" w:hAnsi="Lucida Sans Unicode" w:cs="Lucida Sans Unicode"/>
                <w:i/>
                <w:sz w:val="18"/>
                <w:szCs w:val="18"/>
                <w:lang w:eastAsia="es-MX"/>
              </w:rPr>
              <w:t>Compartir con ciudadanos libres de Jalisco la visión humanista.</w:t>
            </w:r>
          </w:p>
        </w:tc>
      </w:tr>
      <w:tr w:rsidR="0045587F" w:rsidRPr="004F22A0" w14:paraId="2B8B0A7A" w14:textId="77777777">
        <w:trPr>
          <w:jc w:val="center"/>
        </w:trPr>
        <w:tc>
          <w:tcPr>
            <w:tcW w:w="9067" w:type="dxa"/>
            <w:gridSpan w:val="2"/>
          </w:tcPr>
          <w:p w14:paraId="37B4BB87" w14:textId="0744DE47" w:rsidR="0045587F" w:rsidRPr="004F22A0" w:rsidRDefault="0045587F" w:rsidP="00012338">
            <w:pPr>
              <w:ind w:right="2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5) Cual fue la finalidad del evento</w:t>
            </w:r>
          </w:p>
        </w:tc>
      </w:tr>
      <w:tr w:rsidR="0045587F" w:rsidRPr="004F22A0" w14:paraId="386E70DC" w14:textId="77777777">
        <w:trPr>
          <w:jc w:val="center"/>
        </w:trPr>
        <w:tc>
          <w:tcPr>
            <w:tcW w:w="2054" w:type="dxa"/>
          </w:tcPr>
          <w:p w14:paraId="101DBB65" w14:textId="657F1929" w:rsidR="0045587F" w:rsidRPr="004F22A0" w:rsidRDefault="0045587F" w:rsidP="00012338">
            <w:pPr>
              <w:ind w:right="70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Morena</w:t>
            </w:r>
          </w:p>
        </w:tc>
        <w:tc>
          <w:tcPr>
            <w:tcW w:w="7013" w:type="dxa"/>
          </w:tcPr>
          <w:p w14:paraId="5FAAD9B2" w14:textId="66987F9A" w:rsidR="0045587F" w:rsidRPr="004F22A0" w:rsidRDefault="3DEE0A35" w:rsidP="00012338">
            <w:pPr>
              <w:ind w:right="28"/>
              <w:jc w:val="both"/>
              <w:rPr>
                <w:rFonts w:ascii="Lucida Sans Unicode" w:eastAsia="Times New Roman" w:hAnsi="Lucida Sans Unicode" w:cs="Lucida Sans Unicode"/>
                <w:i/>
                <w:sz w:val="18"/>
                <w:szCs w:val="18"/>
                <w:lang w:val="es-ES" w:eastAsia="es-MX"/>
              </w:rPr>
            </w:pPr>
            <w:r w:rsidRPr="004F22A0">
              <w:rPr>
                <w:rFonts w:ascii="Lucida Sans Unicode" w:eastAsia="Times New Roman" w:hAnsi="Lucida Sans Unicode" w:cs="Lucida Sans Unicode"/>
                <w:i/>
                <w:iCs/>
                <w:sz w:val="18"/>
                <w:szCs w:val="18"/>
                <w:lang w:val="es-ES" w:eastAsia="es-MX"/>
              </w:rPr>
              <w:t>Desconocemos cual haya sido la finalidad y sus resultados.</w:t>
            </w:r>
          </w:p>
        </w:tc>
      </w:tr>
      <w:tr w:rsidR="0045587F" w:rsidRPr="004F22A0" w14:paraId="4B1A170F" w14:textId="77777777">
        <w:trPr>
          <w:jc w:val="center"/>
        </w:trPr>
        <w:tc>
          <w:tcPr>
            <w:tcW w:w="2054" w:type="dxa"/>
          </w:tcPr>
          <w:p w14:paraId="7FEC70AC" w14:textId="57F53633" w:rsidR="0045587F" w:rsidRPr="004F22A0" w:rsidRDefault="0045587F" w:rsidP="00012338">
            <w:pPr>
              <w:ind w:right="70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 xml:space="preserve">José María Martínez </w:t>
            </w:r>
          </w:p>
        </w:tc>
        <w:tc>
          <w:tcPr>
            <w:tcW w:w="7013" w:type="dxa"/>
          </w:tcPr>
          <w:p w14:paraId="2CAB8500" w14:textId="7F616486" w:rsidR="0045587F" w:rsidRPr="004F22A0" w:rsidRDefault="0084098C" w:rsidP="00012338">
            <w:pPr>
              <w:ind w:right="28"/>
              <w:jc w:val="both"/>
              <w:rPr>
                <w:rFonts w:ascii="Lucida Sans Unicode" w:eastAsia="Times New Roman" w:hAnsi="Lucida Sans Unicode" w:cs="Lucida Sans Unicode"/>
                <w:i/>
                <w:sz w:val="18"/>
                <w:szCs w:val="18"/>
                <w:lang w:val="es-ES_tradnl" w:eastAsia="es-MX"/>
              </w:rPr>
            </w:pPr>
            <w:r w:rsidRPr="004F22A0">
              <w:rPr>
                <w:rFonts w:ascii="Lucida Sans Unicode" w:eastAsia="Times New Roman" w:hAnsi="Lucida Sans Unicode" w:cs="Lucida Sans Unicode"/>
                <w:i/>
                <w:sz w:val="18"/>
                <w:szCs w:val="18"/>
                <w:lang w:eastAsia="es-MX"/>
              </w:rPr>
              <w:t>Compartir con ciudadanos libres de Jalisco, diálogos respecto de asuntos de interés público, para construir agenda parlamentaria con visión humanista.</w:t>
            </w:r>
          </w:p>
        </w:tc>
      </w:tr>
      <w:tr w:rsidR="0045587F" w:rsidRPr="004F22A0" w14:paraId="27B882C0" w14:textId="77777777">
        <w:trPr>
          <w:jc w:val="center"/>
        </w:trPr>
        <w:tc>
          <w:tcPr>
            <w:tcW w:w="9067" w:type="dxa"/>
            <w:gridSpan w:val="2"/>
          </w:tcPr>
          <w:p w14:paraId="106FAFD0" w14:textId="5937FEF4" w:rsidR="0045587F" w:rsidRPr="004F22A0" w:rsidRDefault="0045587F" w:rsidP="00012338">
            <w:pPr>
              <w:ind w:right="2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6) Fundamentos legales para su realización</w:t>
            </w:r>
          </w:p>
        </w:tc>
      </w:tr>
      <w:tr w:rsidR="0045587F" w:rsidRPr="004F22A0" w14:paraId="0B972304" w14:textId="77777777">
        <w:trPr>
          <w:jc w:val="center"/>
        </w:trPr>
        <w:tc>
          <w:tcPr>
            <w:tcW w:w="2054" w:type="dxa"/>
          </w:tcPr>
          <w:p w14:paraId="6C7CBE76" w14:textId="4C83D678" w:rsidR="0045587F" w:rsidRPr="004F22A0" w:rsidRDefault="0045587F" w:rsidP="00012338">
            <w:pPr>
              <w:ind w:right="70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Morena</w:t>
            </w:r>
          </w:p>
        </w:tc>
        <w:tc>
          <w:tcPr>
            <w:tcW w:w="7013" w:type="dxa"/>
          </w:tcPr>
          <w:p w14:paraId="08A3B659" w14:textId="220A0B2C" w:rsidR="0045587F" w:rsidRPr="004F22A0" w:rsidRDefault="2AA35D93" w:rsidP="00012338">
            <w:pPr>
              <w:ind w:right="28"/>
              <w:jc w:val="both"/>
              <w:rPr>
                <w:rFonts w:ascii="Lucida Sans Unicode" w:eastAsia="Times New Roman" w:hAnsi="Lucida Sans Unicode" w:cs="Lucida Sans Unicode"/>
                <w:i/>
                <w:sz w:val="18"/>
                <w:szCs w:val="18"/>
                <w:lang w:val="es-ES" w:eastAsia="es-MX"/>
              </w:rPr>
            </w:pPr>
            <w:r w:rsidRPr="004F22A0">
              <w:rPr>
                <w:rFonts w:ascii="Lucida Sans Unicode" w:eastAsia="Times New Roman" w:hAnsi="Lucida Sans Unicode" w:cs="Lucida Sans Unicode"/>
                <w:i/>
                <w:iCs/>
                <w:sz w:val="18"/>
                <w:szCs w:val="18"/>
                <w:lang w:val="es-ES" w:eastAsia="es-MX"/>
              </w:rPr>
              <w:t xml:space="preserve">No conocemos cuales son los fundamentos legales para la reunión en </w:t>
            </w:r>
            <w:r w:rsidR="5AE64CF3" w:rsidRPr="004F22A0">
              <w:rPr>
                <w:rFonts w:ascii="Lucida Sans Unicode" w:eastAsia="Times New Roman" w:hAnsi="Lucida Sans Unicode" w:cs="Lucida Sans Unicode"/>
                <w:i/>
                <w:iCs/>
                <w:sz w:val="18"/>
                <w:szCs w:val="18"/>
                <w:lang w:val="es-ES" w:eastAsia="es-MX"/>
              </w:rPr>
              <w:t>cuestión</w:t>
            </w:r>
            <w:r w:rsidRPr="004F22A0">
              <w:rPr>
                <w:rFonts w:ascii="Lucida Sans Unicode" w:eastAsia="Times New Roman" w:hAnsi="Lucida Sans Unicode" w:cs="Lucida Sans Unicode"/>
                <w:i/>
                <w:iCs/>
                <w:sz w:val="18"/>
                <w:szCs w:val="18"/>
                <w:lang w:val="es-ES" w:eastAsia="es-MX"/>
              </w:rPr>
              <w:t xml:space="preserve">. Suponemos que, al no ser eventos expresamente </w:t>
            </w:r>
            <w:r w:rsidR="3A62D926" w:rsidRPr="004F22A0">
              <w:rPr>
                <w:rFonts w:ascii="Lucida Sans Unicode" w:eastAsia="Times New Roman" w:hAnsi="Lucida Sans Unicode" w:cs="Lucida Sans Unicode"/>
                <w:i/>
                <w:iCs/>
                <w:sz w:val="18"/>
                <w:szCs w:val="18"/>
                <w:lang w:val="es-ES" w:eastAsia="es-MX"/>
              </w:rPr>
              <w:t>prohibidos por la ley, debe entenderse que dicho evento encontró sustento en la Constitución del país</w:t>
            </w:r>
            <w:r w:rsidR="2DCC5DF1" w:rsidRPr="004F22A0">
              <w:rPr>
                <w:rFonts w:ascii="Lucida Sans Unicode" w:eastAsia="Times New Roman" w:hAnsi="Lucida Sans Unicode" w:cs="Lucida Sans Unicode"/>
                <w:i/>
                <w:iCs/>
                <w:sz w:val="18"/>
                <w:szCs w:val="18"/>
                <w:lang w:val="es-ES" w:eastAsia="es-MX"/>
              </w:rPr>
              <w:t xml:space="preserve">, en el derecho a la libre </w:t>
            </w:r>
            <w:r w:rsidR="603181B5" w:rsidRPr="004F22A0">
              <w:rPr>
                <w:rFonts w:ascii="Lucida Sans Unicode" w:eastAsia="Times New Roman" w:hAnsi="Lucida Sans Unicode" w:cs="Lucida Sans Unicode"/>
                <w:i/>
                <w:iCs/>
                <w:sz w:val="18"/>
                <w:szCs w:val="18"/>
                <w:lang w:val="es-ES" w:eastAsia="es-MX"/>
              </w:rPr>
              <w:t>reunión</w:t>
            </w:r>
            <w:r w:rsidR="2DCC5DF1" w:rsidRPr="004F22A0">
              <w:rPr>
                <w:rFonts w:ascii="Lucida Sans Unicode" w:eastAsia="Times New Roman" w:hAnsi="Lucida Sans Unicode" w:cs="Lucida Sans Unicode"/>
                <w:i/>
                <w:iCs/>
                <w:sz w:val="18"/>
                <w:szCs w:val="18"/>
                <w:lang w:val="es-ES" w:eastAsia="es-MX"/>
              </w:rPr>
              <w:t xml:space="preserve"> pacífica, libertad de </w:t>
            </w:r>
            <w:r w:rsidR="3F057B63" w:rsidRPr="004F22A0">
              <w:rPr>
                <w:rFonts w:ascii="Lucida Sans Unicode" w:eastAsia="Times New Roman" w:hAnsi="Lucida Sans Unicode" w:cs="Lucida Sans Unicode"/>
                <w:i/>
                <w:iCs/>
                <w:sz w:val="18"/>
                <w:szCs w:val="18"/>
                <w:lang w:val="es-ES" w:eastAsia="es-MX"/>
              </w:rPr>
              <w:t>expresión</w:t>
            </w:r>
            <w:r w:rsidR="2DCC5DF1" w:rsidRPr="004F22A0">
              <w:rPr>
                <w:rFonts w:ascii="Lucida Sans Unicode" w:eastAsia="Times New Roman" w:hAnsi="Lucida Sans Unicode" w:cs="Lucida Sans Unicode"/>
                <w:i/>
                <w:iCs/>
                <w:sz w:val="18"/>
                <w:szCs w:val="18"/>
                <w:lang w:val="es-ES" w:eastAsia="es-MX"/>
              </w:rPr>
              <w:t xml:space="preserve"> y la libre manifestación de las ideas.</w:t>
            </w:r>
          </w:p>
        </w:tc>
      </w:tr>
      <w:tr w:rsidR="0045587F" w:rsidRPr="004F22A0" w14:paraId="57C3ADAA" w14:textId="77777777">
        <w:trPr>
          <w:jc w:val="center"/>
        </w:trPr>
        <w:tc>
          <w:tcPr>
            <w:tcW w:w="2054" w:type="dxa"/>
          </w:tcPr>
          <w:p w14:paraId="40270A26" w14:textId="78C79CA5" w:rsidR="0045587F" w:rsidRPr="004F22A0" w:rsidRDefault="0045587F" w:rsidP="00012338">
            <w:pPr>
              <w:ind w:right="708"/>
              <w:jc w:val="both"/>
              <w:rPr>
                <w:rFonts w:ascii="Lucida Sans Unicode" w:eastAsia="Times New Roman" w:hAnsi="Lucida Sans Unicode" w:cs="Lucida Sans Unicode"/>
                <w:b/>
                <w:bCs/>
                <w:i/>
                <w:sz w:val="18"/>
                <w:szCs w:val="18"/>
                <w:lang w:val="es-ES_tradnl" w:eastAsia="es-MX"/>
              </w:rPr>
            </w:pPr>
            <w:r w:rsidRPr="004F22A0">
              <w:rPr>
                <w:rFonts w:ascii="Lucida Sans Unicode" w:eastAsia="Times New Roman" w:hAnsi="Lucida Sans Unicode" w:cs="Lucida Sans Unicode"/>
                <w:b/>
                <w:bCs/>
                <w:i/>
                <w:sz w:val="18"/>
                <w:szCs w:val="18"/>
                <w:lang w:val="es-ES_tradnl" w:eastAsia="es-MX"/>
              </w:rPr>
              <w:t xml:space="preserve">José María Martínez </w:t>
            </w:r>
          </w:p>
        </w:tc>
        <w:tc>
          <w:tcPr>
            <w:tcW w:w="7013" w:type="dxa"/>
          </w:tcPr>
          <w:p w14:paraId="34BD2866" w14:textId="6E3F6630" w:rsidR="0045587F" w:rsidRPr="004F22A0" w:rsidRDefault="00527CAA" w:rsidP="00012338">
            <w:pPr>
              <w:ind w:right="28"/>
              <w:jc w:val="both"/>
              <w:rPr>
                <w:rFonts w:ascii="Lucida Sans Unicode" w:eastAsia="Times New Roman" w:hAnsi="Lucida Sans Unicode" w:cs="Lucida Sans Unicode"/>
                <w:i/>
                <w:sz w:val="18"/>
                <w:szCs w:val="18"/>
                <w:lang w:val="es-ES_tradnl" w:eastAsia="es-MX"/>
              </w:rPr>
            </w:pPr>
            <w:r w:rsidRPr="004F22A0">
              <w:rPr>
                <w:rFonts w:ascii="Lucida Sans Unicode" w:eastAsia="Times New Roman" w:hAnsi="Lucida Sans Unicode" w:cs="Lucida Sans Unicode"/>
                <w:i/>
                <w:sz w:val="18"/>
                <w:szCs w:val="18"/>
                <w:lang w:eastAsia="es-MX"/>
              </w:rPr>
              <w:t>Los artículos 6, 7 y 9 constitucional, en gran medida podrían dar claridad al citado cuestionamiento.</w:t>
            </w:r>
            <w:r w:rsidR="00614908" w:rsidRPr="004F22A0">
              <w:rPr>
                <w:rFonts w:ascii="Lucida Sans Unicode" w:eastAsia="Times New Roman" w:hAnsi="Lucida Sans Unicode" w:cs="Lucida Sans Unicode"/>
                <w:i/>
                <w:sz w:val="18"/>
                <w:szCs w:val="18"/>
                <w:lang w:eastAsia="es-MX"/>
              </w:rPr>
              <w:t>”</w:t>
            </w:r>
          </w:p>
        </w:tc>
      </w:tr>
    </w:tbl>
    <w:p w14:paraId="4D264B66" w14:textId="77777777" w:rsidR="00CC3596" w:rsidRDefault="00CC3596" w:rsidP="00745781">
      <w:pPr>
        <w:spacing w:after="0"/>
        <w:ind w:left="720"/>
        <w:jc w:val="both"/>
        <w:rPr>
          <w:rFonts w:ascii="Lucida Sans Unicode" w:eastAsia="Trebuchet MS" w:hAnsi="Lucida Sans Unicode" w:cs="Lucida Sans Unicode"/>
          <w:b/>
          <w:bCs/>
          <w:sz w:val="20"/>
          <w:szCs w:val="20"/>
        </w:rPr>
      </w:pPr>
    </w:p>
    <w:p w14:paraId="37F27F54" w14:textId="77777777" w:rsidR="00BA423E" w:rsidRPr="004F22A0" w:rsidRDefault="00BA423E" w:rsidP="00745781">
      <w:pPr>
        <w:spacing w:after="0"/>
        <w:ind w:left="720"/>
        <w:jc w:val="both"/>
        <w:rPr>
          <w:rFonts w:ascii="Lucida Sans Unicode" w:eastAsia="Trebuchet MS" w:hAnsi="Lucida Sans Unicode" w:cs="Lucida Sans Unicode"/>
          <w:b/>
          <w:bCs/>
          <w:sz w:val="20"/>
          <w:szCs w:val="20"/>
        </w:rPr>
      </w:pPr>
    </w:p>
    <w:p w14:paraId="1B8BD551" w14:textId="33CD17AC" w:rsidR="00CC3596" w:rsidRPr="004F22A0" w:rsidRDefault="00CC3596" w:rsidP="007C03A2">
      <w:pPr>
        <w:spacing w:after="0"/>
        <w:ind w:left="720"/>
        <w:jc w:val="center"/>
        <w:rPr>
          <w:rFonts w:ascii="Lucida Sans Unicode" w:eastAsia="Trebuchet MS" w:hAnsi="Lucida Sans Unicode" w:cs="Lucida Sans Unicode"/>
          <w:b/>
          <w:bCs/>
          <w:sz w:val="20"/>
          <w:szCs w:val="20"/>
          <w:u w:val="single"/>
        </w:rPr>
      </w:pPr>
      <w:r w:rsidRPr="004F22A0">
        <w:rPr>
          <w:rFonts w:ascii="Lucida Sans Unicode" w:eastAsia="Trebuchet MS" w:hAnsi="Lucida Sans Unicode" w:cs="Lucida Sans Unicode"/>
          <w:b/>
          <w:bCs/>
          <w:sz w:val="20"/>
          <w:szCs w:val="20"/>
          <w:u w:val="single"/>
        </w:rPr>
        <w:lastRenderedPageBreak/>
        <w:t>SEGUNDO REQUERIMIENTO A JOSÉ MARÍA MARTÍNEZ MARTÍNEZ</w:t>
      </w:r>
    </w:p>
    <w:p w14:paraId="709549D5" w14:textId="77777777" w:rsidR="00CC3596" w:rsidRPr="004F22A0" w:rsidRDefault="00CC3596" w:rsidP="00745781">
      <w:pPr>
        <w:spacing w:after="0"/>
        <w:ind w:left="720"/>
        <w:jc w:val="both"/>
        <w:rPr>
          <w:rFonts w:ascii="Lucida Sans Unicode" w:eastAsia="Trebuchet MS" w:hAnsi="Lucida Sans Unicode" w:cs="Lucida Sans Unicode"/>
          <w:b/>
          <w:bCs/>
          <w:sz w:val="20"/>
          <w:szCs w:val="20"/>
        </w:rPr>
      </w:pPr>
    </w:p>
    <w:tbl>
      <w:tblPr>
        <w:tblStyle w:val="Tablaconcuadrcula"/>
        <w:tblW w:w="9067" w:type="dxa"/>
        <w:jc w:val="center"/>
        <w:tblLook w:val="04A0" w:firstRow="1" w:lastRow="0" w:firstColumn="1" w:lastColumn="0" w:noHBand="0" w:noVBand="1"/>
      </w:tblPr>
      <w:tblGrid>
        <w:gridCol w:w="9067"/>
      </w:tblGrid>
      <w:tr w:rsidR="00CC3596" w:rsidRPr="004F22A0" w14:paraId="7F6EA6DB" w14:textId="77777777" w:rsidTr="11E178CB">
        <w:trPr>
          <w:trHeight w:val="300"/>
          <w:jc w:val="center"/>
        </w:trPr>
        <w:tc>
          <w:tcPr>
            <w:tcW w:w="9067" w:type="dxa"/>
          </w:tcPr>
          <w:p w14:paraId="1DE23176" w14:textId="3E0AD403" w:rsidR="00CC3596" w:rsidRPr="004F22A0" w:rsidRDefault="00CC3596" w:rsidP="00614908">
            <w:pPr>
              <w:pStyle w:val="Prrafodelista"/>
              <w:ind w:left="164" w:right="28"/>
              <w:rPr>
                <w:rFonts w:ascii="Lucida Sans Unicode" w:eastAsia="Times New Roman" w:hAnsi="Lucida Sans Unicode" w:cs="Lucida Sans Unicode"/>
                <w:i/>
                <w:sz w:val="18"/>
                <w:szCs w:val="18"/>
                <w:lang w:val="es-ES" w:eastAsia="es-MX"/>
              </w:rPr>
            </w:pPr>
            <w:r w:rsidRPr="004F22A0">
              <w:rPr>
                <w:rFonts w:ascii="Lucida Sans Unicode" w:eastAsia="Times New Roman" w:hAnsi="Lucida Sans Unicode" w:cs="Lucida Sans Unicode"/>
                <w:i/>
                <w:sz w:val="18"/>
                <w:szCs w:val="18"/>
                <w:lang w:val="es-ES" w:eastAsia="es-MX"/>
              </w:rPr>
              <w:t>“</w:t>
            </w:r>
            <w:r w:rsidR="00614908" w:rsidRPr="004F22A0">
              <w:rPr>
                <w:rFonts w:ascii="Lucida Sans Unicode" w:eastAsia="Times New Roman" w:hAnsi="Lucida Sans Unicode" w:cs="Lucida Sans Unicode"/>
                <w:i/>
                <w:sz w:val="18"/>
                <w:szCs w:val="18"/>
                <w:lang w:val="es-ES" w:eastAsia="es-MX"/>
              </w:rPr>
              <w:t xml:space="preserve">En función de lo anterior y ante las respuestas otorgadas por el denunciado, se requiere de nueva cuenta a José María Martínez Martínez, para que en el término de cinco días, contados a partir de que surta efectos la notificación del presente acuerdo, informe a esta autoridad electoral de manera clara y sin evasivas, respecto al evento realizado el doce de febrero de la presente anualidad denominado “Cambio Humanista” y que se celebró en el Pabellón del Centro Cultural Universitario de la Universidad de Guadalajara, lo siguiente: </w:t>
            </w:r>
          </w:p>
          <w:p w14:paraId="2927430F" w14:textId="10B63835" w:rsidR="00CC3596" w:rsidRPr="004F22A0" w:rsidRDefault="00DD4827" w:rsidP="5F982E6E">
            <w:pPr>
              <w:pStyle w:val="Prrafodelista"/>
              <w:numPr>
                <w:ilvl w:val="0"/>
                <w:numId w:val="38"/>
              </w:numPr>
              <w:rPr>
                <w:rFonts w:ascii="Lucida Sans Unicode" w:eastAsia="Times New Roman" w:hAnsi="Lucida Sans Unicode" w:cs="Lucida Sans Unicode"/>
                <w:b/>
                <w:bCs/>
                <w:i/>
                <w:iCs/>
                <w:sz w:val="18"/>
                <w:szCs w:val="18"/>
                <w:lang w:eastAsia="es-MX"/>
              </w:rPr>
            </w:pPr>
            <w:r w:rsidRPr="004F22A0">
              <w:rPr>
                <w:rFonts w:ascii="Lucida Sans Unicode" w:eastAsia="Times New Roman" w:hAnsi="Lucida Sans Unicode" w:cs="Lucida Sans Unicode"/>
                <w:b/>
                <w:i/>
                <w:sz w:val="18"/>
                <w:szCs w:val="18"/>
                <w:lang w:eastAsia="es-MX"/>
              </w:rPr>
              <w:t>En razón que se manifestó que acudió como invitado al evento, informe el nombre de la persona que lo invitó.</w:t>
            </w:r>
            <w:r w:rsidRPr="004F22A0">
              <w:rPr>
                <w:rFonts w:ascii="Lucida Sans Unicode" w:eastAsia="Times New Roman" w:hAnsi="Lucida Sans Unicode" w:cs="Lucida Sans Unicode"/>
                <w:b/>
                <w:bCs/>
                <w:i/>
                <w:sz w:val="18"/>
                <w:szCs w:val="18"/>
                <w:lang w:eastAsia="es-MX"/>
              </w:rPr>
              <w:t xml:space="preserve"> </w:t>
            </w:r>
          </w:p>
          <w:p w14:paraId="472F9D6C" w14:textId="0587D4CF" w:rsidR="00CC3596" w:rsidRPr="004F22A0" w:rsidRDefault="375E9B4A" w:rsidP="5F982E6E">
            <w:pPr>
              <w:pStyle w:val="Prrafodelista"/>
              <w:numPr>
                <w:ilvl w:val="0"/>
                <w:numId w:val="38"/>
              </w:numPr>
              <w:rPr>
                <w:rFonts w:ascii="Lucida Sans Unicode" w:eastAsia="Times New Roman" w:hAnsi="Lucida Sans Unicode" w:cs="Lucida Sans Unicode"/>
                <w:b/>
                <w:bCs/>
                <w:i/>
                <w:iCs/>
                <w:sz w:val="18"/>
                <w:szCs w:val="18"/>
                <w:lang w:eastAsia="es-MX"/>
              </w:rPr>
            </w:pPr>
            <w:r w:rsidRPr="004F22A0">
              <w:rPr>
                <w:rFonts w:ascii="Lucida Sans Unicode" w:eastAsia="Times New Roman" w:hAnsi="Lucida Sans Unicode" w:cs="Lucida Sans Unicode"/>
                <w:b/>
                <w:bCs/>
                <w:i/>
                <w:iCs/>
                <w:sz w:val="18"/>
                <w:szCs w:val="18"/>
                <w:lang w:eastAsia="es-MX"/>
              </w:rPr>
              <w:t>Cuál fue su papel en el evento.</w:t>
            </w:r>
          </w:p>
          <w:p w14:paraId="099049DF" w14:textId="0AC2805F" w:rsidR="00CC3596" w:rsidRPr="004F22A0" w:rsidRDefault="375E9B4A" w:rsidP="5F982E6E">
            <w:pPr>
              <w:pStyle w:val="Prrafodelista"/>
              <w:numPr>
                <w:ilvl w:val="0"/>
                <w:numId w:val="38"/>
              </w:numPr>
              <w:jc w:val="both"/>
              <w:rPr>
                <w:rFonts w:ascii="Lucida Sans Unicode" w:eastAsia="Times New Roman" w:hAnsi="Lucida Sans Unicode" w:cs="Lucida Sans Unicode"/>
                <w:b/>
                <w:i/>
                <w:sz w:val="18"/>
                <w:szCs w:val="18"/>
                <w:lang w:eastAsia="es-MX"/>
              </w:rPr>
            </w:pPr>
            <w:r w:rsidRPr="004F22A0">
              <w:rPr>
                <w:rFonts w:ascii="Lucida Sans Unicode" w:eastAsia="Times New Roman" w:hAnsi="Lucida Sans Unicode" w:cs="Lucida Sans Unicode"/>
                <w:b/>
                <w:bCs/>
                <w:i/>
                <w:iCs/>
                <w:sz w:val="18"/>
                <w:szCs w:val="18"/>
                <w:lang w:eastAsia="es-MX"/>
              </w:rPr>
              <w:t>Informe los nombres de los ciudadanos libres de Jalisco que organizaron el evento.</w:t>
            </w:r>
          </w:p>
        </w:tc>
      </w:tr>
      <w:tr w:rsidR="00CC3596" w:rsidRPr="004F22A0" w14:paraId="680AA129" w14:textId="77777777" w:rsidTr="11E178CB">
        <w:trPr>
          <w:trHeight w:val="300"/>
          <w:jc w:val="center"/>
        </w:trPr>
        <w:tc>
          <w:tcPr>
            <w:tcW w:w="9067" w:type="dxa"/>
          </w:tcPr>
          <w:p w14:paraId="3DE3BF7E" w14:textId="6C0FC66E" w:rsidR="00CC3596" w:rsidRPr="004F22A0" w:rsidRDefault="365B1000">
            <w:pPr>
              <w:ind w:right="708"/>
              <w:jc w:val="both"/>
              <w:rPr>
                <w:rFonts w:ascii="Lucida Sans Unicode" w:eastAsia="Times New Roman" w:hAnsi="Lucida Sans Unicode" w:cs="Lucida Sans Unicode"/>
                <w:b/>
                <w:i/>
                <w:sz w:val="18"/>
                <w:szCs w:val="18"/>
                <w:lang w:val="es-ES" w:eastAsia="es-MX"/>
              </w:rPr>
            </w:pPr>
            <w:r w:rsidRPr="004F22A0">
              <w:rPr>
                <w:rFonts w:ascii="Lucida Sans Unicode" w:eastAsia="Times New Roman" w:hAnsi="Lucida Sans Unicode" w:cs="Lucida Sans Unicode"/>
                <w:b/>
                <w:i/>
                <w:sz w:val="18"/>
                <w:szCs w:val="18"/>
                <w:lang w:val="es-ES" w:eastAsia="es-MX"/>
              </w:rPr>
              <w:t>Respond</w:t>
            </w:r>
            <w:r w:rsidRPr="004F22A0">
              <w:rPr>
                <w:rFonts w:ascii="Lucida Sans Unicode" w:eastAsia="Times New Roman" w:hAnsi="Lucida Sans Unicode" w:cs="Lucida Sans Unicode"/>
                <w:b/>
                <w:bCs/>
                <w:i/>
                <w:iCs/>
                <w:sz w:val="18"/>
                <w:szCs w:val="18"/>
                <w:lang w:val="es-ES" w:eastAsia="es-MX"/>
              </w:rPr>
              <w:t>e: “...</w:t>
            </w:r>
            <w:r w:rsidRPr="004F22A0">
              <w:rPr>
                <w:rFonts w:ascii="Lucida Sans Unicode" w:eastAsia="Times New Roman" w:hAnsi="Lucida Sans Unicode" w:cs="Lucida Sans Unicode"/>
                <w:i/>
                <w:iCs/>
                <w:sz w:val="18"/>
                <w:szCs w:val="18"/>
                <w:lang w:val="es-ES" w:eastAsia="es-MX"/>
              </w:rPr>
              <w:t>Es evidente, entonces, que las preguntas formuladas no justifican los principios de idoneidad, necesidad y proporcionalidad, y, por tanto, el despliegue de las facultades investigatorias de esa Secretaria Ejecutiva incumple con los elementos de congruencia, eficacia, expeditez, completitud y exhaustividad, en relación con los derechos sustantivos de la recurrente de no incriminación y presunción de inocencia, de ahí que hagan que esta solicitud no pueda ni deba de ser atendida.”</w:t>
            </w:r>
          </w:p>
        </w:tc>
      </w:tr>
    </w:tbl>
    <w:p w14:paraId="3789006D" w14:textId="77777777" w:rsidR="00CC3596" w:rsidRPr="004F22A0" w:rsidRDefault="00CC3596" w:rsidP="00745781">
      <w:pPr>
        <w:spacing w:after="0"/>
        <w:ind w:left="720"/>
        <w:jc w:val="both"/>
        <w:rPr>
          <w:rFonts w:ascii="Lucida Sans Unicode" w:eastAsia="Trebuchet MS" w:hAnsi="Lucida Sans Unicode" w:cs="Lucida Sans Unicode"/>
          <w:b/>
          <w:bCs/>
          <w:sz w:val="20"/>
          <w:szCs w:val="20"/>
        </w:rPr>
      </w:pPr>
    </w:p>
    <w:p w14:paraId="4B142A7B" w14:textId="7CFE39A3" w:rsidR="007238F7" w:rsidRPr="004F22A0" w:rsidRDefault="2BB00E39" w:rsidP="00745781">
      <w:pPr>
        <w:spacing w:after="0"/>
        <w:jc w:val="both"/>
        <w:rPr>
          <w:rFonts w:ascii="Lucida Sans Unicode" w:eastAsia="Trebuchet MS" w:hAnsi="Lucida Sans Unicode" w:cs="Lucida Sans Unicode"/>
          <w:b/>
          <w:bCs/>
          <w:sz w:val="20"/>
          <w:szCs w:val="20"/>
        </w:rPr>
      </w:pPr>
      <w:r w:rsidRPr="004F22A0">
        <w:rPr>
          <w:rFonts w:ascii="Lucida Sans Unicode" w:eastAsia="Trebuchet MS" w:hAnsi="Lucida Sans Unicode" w:cs="Lucida Sans Unicode"/>
          <w:b/>
          <w:bCs/>
          <w:sz w:val="20"/>
          <w:szCs w:val="20"/>
        </w:rPr>
        <w:t>Pruebas recabadas dentro del expediente PSO-QUEJA-016/2023</w:t>
      </w:r>
    </w:p>
    <w:p w14:paraId="0C6D0C66" w14:textId="20183A36" w:rsidR="2BB00E39" w:rsidRPr="004F22A0" w:rsidRDefault="2BB00E39" w:rsidP="00745781">
      <w:pPr>
        <w:spacing w:after="0"/>
        <w:jc w:val="both"/>
        <w:rPr>
          <w:rFonts w:ascii="Lucida Sans Unicode" w:eastAsia="Trebuchet MS" w:hAnsi="Lucida Sans Unicode" w:cs="Lucida Sans Unicode"/>
          <w:b/>
          <w:bCs/>
          <w:sz w:val="20"/>
          <w:szCs w:val="20"/>
        </w:rPr>
      </w:pPr>
    </w:p>
    <w:p w14:paraId="5B43EB3A" w14:textId="6DDFBFCC" w:rsidR="007238F7" w:rsidRPr="004F22A0" w:rsidRDefault="007E267D" w:rsidP="00DF12E6">
      <w:pPr>
        <w:pStyle w:val="Texto"/>
        <w:numPr>
          <w:ilvl w:val="0"/>
          <w:numId w:val="23"/>
        </w:numPr>
        <w:tabs>
          <w:tab w:val="left" w:pos="567"/>
        </w:tabs>
        <w:spacing w:after="0" w:line="276" w:lineRule="auto"/>
        <w:ind w:left="0" w:firstLine="284"/>
        <w:rPr>
          <w:rFonts w:ascii="Lucida Sans Unicode" w:hAnsi="Lucida Sans Unicode" w:cs="Lucida Sans Unicode"/>
          <w:sz w:val="20"/>
          <w:lang w:val="es-ES_tradnl"/>
        </w:rPr>
      </w:pPr>
      <w:r w:rsidRPr="004F22A0">
        <w:rPr>
          <w:rFonts w:ascii="Lucida Sans Unicode" w:hAnsi="Lucida Sans Unicode" w:cs="Lucida Sans Unicode"/>
          <w:sz w:val="20"/>
          <w:lang w:val="es-ES_tradnl"/>
        </w:rPr>
        <w:t xml:space="preserve">Mediante acuerdo de diez de agosto, se ordenó certificar a </w:t>
      </w:r>
      <w:r w:rsidR="000D4886" w:rsidRPr="004F22A0">
        <w:rPr>
          <w:rFonts w:ascii="Lucida Sans Unicode" w:hAnsi="Lucida Sans Unicode" w:cs="Lucida Sans Unicode"/>
          <w:sz w:val="20"/>
          <w:lang w:val="es-ES_tradnl"/>
        </w:rPr>
        <w:t>tra</w:t>
      </w:r>
      <w:r w:rsidRPr="004F22A0">
        <w:rPr>
          <w:rFonts w:ascii="Lucida Sans Unicode" w:hAnsi="Lucida Sans Unicode" w:cs="Lucida Sans Unicode"/>
          <w:sz w:val="20"/>
          <w:lang w:val="es-ES_tradnl"/>
        </w:rPr>
        <w:t>vés de la elaboración del acta circunstanciada, sobre la existencia y contenido de los hipervínculos motivo de la denunci</w:t>
      </w:r>
      <w:r w:rsidR="00B3368D" w:rsidRPr="004F22A0">
        <w:rPr>
          <w:rFonts w:ascii="Lucida Sans Unicode" w:hAnsi="Lucida Sans Unicode" w:cs="Lucida Sans Unicode"/>
          <w:sz w:val="20"/>
          <w:lang w:val="es-ES_tradnl"/>
        </w:rPr>
        <w:t>a</w:t>
      </w:r>
      <w:r w:rsidR="00722B95" w:rsidRPr="004F22A0">
        <w:rPr>
          <w:rFonts w:ascii="Lucida Sans Unicode" w:hAnsi="Lucida Sans Unicode" w:cs="Lucida Sans Unicode"/>
          <w:sz w:val="20"/>
          <w:lang w:val="es-ES_tradnl"/>
        </w:rPr>
        <w:t xml:space="preserve">, lo que obra en el acta de Oficialía Electoral con clave </w:t>
      </w:r>
      <w:r w:rsidR="00722B95" w:rsidRPr="004F22A0">
        <w:rPr>
          <w:rFonts w:ascii="Lucida Sans Unicode" w:hAnsi="Lucida Sans Unicode" w:cs="Lucida Sans Unicode"/>
          <w:b/>
          <w:bCs/>
          <w:sz w:val="20"/>
          <w:lang w:val="es-ES_tradnl"/>
        </w:rPr>
        <w:t>IEPC-OE-27/2023</w:t>
      </w:r>
      <w:r w:rsidR="00722B95" w:rsidRPr="004F22A0">
        <w:rPr>
          <w:rFonts w:ascii="Lucida Sans Unicode" w:hAnsi="Lucida Sans Unicode" w:cs="Lucida Sans Unicode"/>
          <w:sz w:val="20"/>
          <w:lang w:val="es-ES_tradnl"/>
        </w:rPr>
        <w:t xml:space="preserve"> </w:t>
      </w:r>
      <w:r w:rsidR="004F4A26" w:rsidRPr="004F22A0">
        <w:rPr>
          <w:rFonts w:ascii="Lucida Sans Unicode" w:hAnsi="Lucida Sans Unicode" w:cs="Lucida Sans Unicode"/>
          <w:sz w:val="20"/>
          <w:lang w:val="es-ES_tradnl"/>
        </w:rPr>
        <w:t>del catorce de agosto</w:t>
      </w:r>
      <w:r w:rsidRPr="004F22A0">
        <w:rPr>
          <w:rFonts w:ascii="Lucida Sans Unicode" w:hAnsi="Lucida Sans Unicode" w:cs="Lucida Sans Unicode"/>
          <w:sz w:val="20"/>
          <w:lang w:val="es-ES_tradnl"/>
        </w:rPr>
        <w:t xml:space="preserve">. </w:t>
      </w:r>
    </w:p>
    <w:p w14:paraId="64E90A22" w14:textId="77777777" w:rsidR="00CD6606" w:rsidRPr="004F22A0" w:rsidRDefault="00CD6606" w:rsidP="00333F93">
      <w:pPr>
        <w:pStyle w:val="Texto"/>
        <w:tabs>
          <w:tab w:val="left" w:pos="567"/>
        </w:tabs>
        <w:spacing w:after="0" w:line="276" w:lineRule="auto"/>
        <w:ind w:firstLine="0"/>
        <w:rPr>
          <w:rFonts w:ascii="Lucida Sans Unicode" w:hAnsi="Lucida Sans Unicode" w:cs="Lucida Sans Unicode"/>
          <w:sz w:val="20"/>
          <w:lang w:val="es-ES_tradnl"/>
        </w:rPr>
      </w:pPr>
    </w:p>
    <w:tbl>
      <w:tblPr>
        <w:tblStyle w:val="Tablaconcuadrcula7"/>
        <w:tblW w:w="9493" w:type="dxa"/>
        <w:jc w:val="center"/>
        <w:tblLayout w:type="fixed"/>
        <w:tblLook w:val="04A0" w:firstRow="1" w:lastRow="0" w:firstColumn="1" w:lastColumn="0" w:noHBand="0" w:noVBand="1"/>
      </w:tblPr>
      <w:tblGrid>
        <w:gridCol w:w="1413"/>
        <w:gridCol w:w="2551"/>
        <w:gridCol w:w="5529"/>
      </w:tblGrid>
      <w:tr w:rsidR="00333F93" w:rsidRPr="004F22A0" w14:paraId="16FC313D" w14:textId="77777777" w:rsidTr="00333F93">
        <w:trPr>
          <w:jc w:val="center"/>
        </w:trPr>
        <w:tc>
          <w:tcPr>
            <w:tcW w:w="1413" w:type="dxa"/>
            <w:shd w:val="clear" w:color="auto" w:fill="A6A6A6" w:themeFill="background1" w:themeFillShade="A6"/>
          </w:tcPr>
          <w:p w14:paraId="448F1567" w14:textId="77777777" w:rsidR="00333F93" w:rsidRPr="004F22A0" w:rsidRDefault="00333F93" w:rsidP="00333F93">
            <w:pPr>
              <w:ind w:right="-93"/>
              <w:jc w:val="center"/>
              <w:rPr>
                <w:rFonts w:ascii="Lucida Sans Unicode" w:eastAsia="Trebuchet MS" w:hAnsi="Lucida Sans Unicode" w:cs="Lucida Sans Unicode"/>
                <w:i/>
                <w:iCs/>
                <w:sz w:val="18"/>
                <w:szCs w:val="18"/>
              </w:rPr>
            </w:pPr>
            <w:bookmarkStart w:id="36" w:name="_Hlk144905990"/>
            <w:r w:rsidRPr="004F22A0">
              <w:rPr>
                <w:rFonts w:ascii="Lucida Sans Unicode" w:eastAsia="Trebuchet MS" w:hAnsi="Lucida Sans Unicode" w:cs="Lucida Sans Unicode"/>
                <w:i/>
                <w:iCs/>
                <w:sz w:val="18"/>
                <w:szCs w:val="18"/>
              </w:rPr>
              <w:t>Fecha</w:t>
            </w:r>
          </w:p>
        </w:tc>
        <w:tc>
          <w:tcPr>
            <w:tcW w:w="2551" w:type="dxa"/>
            <w:shd w:val="clear" w:color="auto" w:fill="A6A6A6" w:themeFill="background1" w:themeFillShade="A6"/>
          </w:tcPr>
          <w:p w14:paraId="4034E04B"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Hipervínculo</w:t>
            </w:r>
          </w:p>
        </w:tc>
        <w:tc>
          <w:tcPr>
            <w:tcW w:w="5529" w:type="dxa"/>
            <w:shd w:val="clear" w:color="auto" w:fill="A6A6A6" w:themeFill="background1" w:themeFillShade="A6"/>
          </w:tcPr>
          <w:p w14:paraId="478D68D9"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Resultado</w:t>
            </w:r>
          </w:p>
        </w:tc>
      </w:tr>
      <w:tr w:rsidR="00333F93" w:rsidRPr="004F22A0" w14:paraId="266FCBEB" w14:textId="77777777" w:rsidTr="00333F93">
        <w:trPr>
          <w:jc w:val="center"/>
        </w:trPr>
        <w:tc>
          <w:tcPr>
            <w:tcW w:w="1413" w:type="dxa"/>
          </w:tcPr>
          <w:p w14:paraId="63F9B3EB"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 N/A</w:t>
            </w:r>
          </w:p>
        </w:tc>
        <w:tc>
          <w:tcPr>
            <w:tcW w:w="2551" w:type="dxa"/>
          </w:tcPr>
          <w:p w14:paraId="7D783880" w14:textId="77777777" w:rsidR="00333F93" w:rsidRPr="004F22A0" w:rsidRDefault="00C16385" w:rsidP="00333F93">
            <w:pPr>
              <w:ind w:right="-93"/>
              <w:rPr>
                <w:rFonts w:ascii="Lucida Sans Unicode" w:eastAsia="Trebuchet MS" w:hAnsi="Lucida Sans Unicode" w:cs="Lucida Sans Unicode"/>
                <w:i/>
                <w:iCs/>
                <w:sz w:val="18"/>
                <w:szCs w:val="18"/>
              </w:rPr>
            </w:pPr>
            <w:hyperlink r:id="rId446" w:history="1">
              <w:r w:rsidR="00333F93" w:rsidRPr="004F22A0">
                <w:rPr>
                  <w:rFonts w:ascii="Lucida Sans Unicode" w:hAnsi="Lucida Sans Unicode" w:cs="Lucida Sans Unicode"/>
                  <w:i/>
                  <w:iCs/>
                  <w:color w:val="0563C1" w:themeColor="hyperlink"/>
                  <w:sz w:val="18"/>
                  <w:szCs w:val="18"/>
                  <w:u w:val="single"/>
                </w:rPr>
                <w:t>https://www.facebook.com/ChemaMartinez24/?ref=page_internal</w:t>
              </w:r>
            </w:hyperlink>
          </w:p>
        </w:tc>
        <w:tc>
          <w:tcPr>
            <w:tcW w:w="5529" w:type="dxa"/>
          </w:tcPr>
          <w:p w14:paraId="081C898E"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13502E83" wp14:editId="0615194E">
                  <wp:extent cx="1690945" cy="1438275"/>
                  <wp:effectExtent l="0" t="0" r="5080" b="0"/>
                  <wp:docPr id="677256389" name="Imagen 677256389"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256389" name="Imagen 1" descr="Interfaz de usuario gráfica, Sitio web&#10;&#10;Descripción generada automáticamente"/>
                          <pic:cNvPicPr/>
                        </pic:nvPicPr>
                        <pic:blipFill rotWithShape="1">
                          <a:blip r:embed="rId447"/>
                          <a:srcRect l="20206" t="13139" r="22157" b="5355"/>
                          <a:stretch/>
                        </pic:blipFill>
                        <pic:spPr bwMode="auto">
                          <a:xfrm>
                            <a:off x="0" y="0"/>
                            <a:ext cx="1693194" cy="1440188"/>
                          </a:xfrm>
                          <a:prstGeom prst="rect">
                            <a:avLst/>
                          </a:prstGeom>
                          <a:ln>
                            <a:noFill/>
                          </a:ln>
                          <a:extLst>
                            <a:ext uri="{53640926-AAD7-44D8-BBD7-CCE9431645EC}">
                              <a14:shadowObscured xmlns:a14="http://schemas.microsoft.com/office/drawing/2010/main"/>
                            </a:ext>
                          </a:extLst>
                        </pic:spPr>
                      </pic:pic>
                    </a:graphicData>
                  </a:graphic>
                </wp:inline>
              </w:drawing>
            </w:r>
          </w:p>
          <w:p w14:paraId="49D5B439"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Red social Facebook del denunciado </w:t>
            </w:r>
          </w:p>
        </w:tc>
      </w:tr>
      <w:tr w:rsidR="00333F93" w:rsidRPr="004F22A0" w14:paraId="47001589" w14:textId="77777777" w:rsidTr="00333F93">
        <w:trPr>
          <w:jc w:val="center"/>
        </w:trPr>
        <w:tc>
          <w:tcPr>
            <w:tcW w:w="1413" w:type="dxa"/>
          </w:tcPr>
          <w:p w14:paraId="29EECEB7"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28 de julio de 2023</w:t>
            </w:r>
          </w:p>
        </w:tc>
        <w:tc>
          <w:tcPr>
            <w:tcW w:w="2551" w:type="dxa"/>
          </w:tcPr>
          <w:p w14:paraId="497CFBE0" w14:textId="77777777" w:rsidR="00333F93" w:rsidRPr="004F22A0" w:rsidRDefault="00C16385" w:rsidP="00333F93">
            <w:pPr>
              <w:ind w:right="-93"/>
              <w:jc w:val="both"/>
              <w:rPr>
                <w:rFonts w:ascii="Lucida Sans Unicode" w:hAnsi="Lucida Sans Unicode" w:cs="Lucida Sans Unicode"/>
                <w:i/>
                <w:iCs/>
                <w:color w:val="0563C1" w:themeColor="hyperlink"/>
                <w:sz w:val="18"/>
                <w:szCs w:val="18"/>
                <w:u w:val="single"/>
              </w:rPr>
            </w:pPr>
            <w:hyperlink r:id="rId448" w:history="1">
              <w:r w:rsidR="00333F93" w:rsidRPr="004F22A0">
                <w:rPr>
                  <w:rFonts w:ascii="Lucida Sans Unicode" w:hAnsi="Lucida Sans Unicode" w:cs="Lucida Sans Unicode"/>
                  <w:i/>
                  <w:iCs/>
                  <w:color w:val="0563C1" w:themeColor="hyperlink"/>
                  <w:sz w:val="18"/>
                  <w:szCs w:val="18"/>
                  <w:u w:val="single"/>
                </w:rPr>
                <w:t>https://www.facebook.com/photo/?fbid=276108865112796&amp;set=a.192184740171876</w:t>
              </w:r>
            </w:hyperlink>
          </w:p>
          <w:p w14:paraId="5AD79F75"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1D0D389A" w14:textId="77777777" w:rsidR="00333F93" w:rsidRPr="004F22A0" w:rsidRDefault="00C16385" w:rsidP="00333F93">
            <w:pPr>
              <w:ind w:right="-93"/>
              <w:jc w:val="both"/>
              <w:rPr>
                <w:rFonts w:ascii="Lucida Sans Unicode" w:hAnsi="Lucida Sans Unicode" w:cs="Lucida Sans Unicode"/>
                <w:i/>
                <w:iCs/>
                <w:color w:val="0563C1" w:themeColor="hyperlink"/>
                <w:sz w:val="18"/>
                <w:szCs w:val="18"/>
                <w:u w:val="single"/>
              </w:rPr>
            </w:pPr>
            <w:hyperlink r:id="rId449" w:history="1">
              <w:r w:rsidR="00333F93" w:rsidRPr="004F22A0">
                <w:rPr>
                  <w:rFonts w:ascii="Lucida Sans Unicode" w:hAnsi="Lucida Sans Unicode" w:cs="Lucida Sans Unicode"/>
                  <w:i/>
                  <w:iCs/>
                  <w:color w:val="0563C1" w:themeColor="hyperlink"/>
                  <w:sz w:val="18"/>
                  <w:szCs w:val="18"/>
                  <w:u w:val="single"/>
                </w:rPr>
                <w:t>https://twitter.com/chemamtz_/status/1685021054345834496?t=DsbZqdlhAPY3EiGWDQUWvA&amp;s=08</w:t>
              </w:r>
            </w:hyperlink>
          </w:p>
          <w:p w14:paraId="1F413168" w14:textId="77777777" w:rsidR="00333F93" w:rsidRPr="004F22A0" w:rsidRDefault="00333F93" w:rsidP="00333F93">
            <w:pPr>
              <w:ind w:right="-93"/>
              <w:jc w:val="both"/>
              <w:rPr>
                <w:rFonts w:ascii="Lucida Sans Unicode" w:eastAsia="Trebuchet MS" w:hAnsi="Lucida Sans Unicode" w:cs="Lucida Sans Unicode"/>
                <w:i/>
                <w:iCs/>
                <w:sz w:val="18"/>
                <w:szCs w:val="18"/>
              </w:rPr>
            </w:pPr>
          </w:p>
        </w:tc>
        <w:tc>
          <w:tcPr>
            <w:tcW w:w="5529" w:type="dxa"/>
          </w:tcPr>
          <w:p w14:paraId="231124DF"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72788446" wp14:editId="14776173">
                  <wp:extent cx="1926016" cy="1019175"/>
                  <wp:effectExtent l="0" t="0" r="0" b="0"/>
                  <wp:docPr id="533913905" name="Imagen 533913905"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913905" name="Imagen 1" descr="Interfaz de usuario gráfica, Texto&#10;&#10;Descripción generada automáticamente"/>
                          <pic:cNvPicPr/>
                        </pic:nvPicPr>
                        <pic:blipFill rotWithShape="1">
                          <a:blip r:embed="rId450"/>
                          <a:srcRect t="3387" b="3480"/>
                          <a:stretch/>
                        </pic:blipFill>
                        <pic:spPr bwMode="auto">
                          <a:xfrm>
                            <a:off x="0" y="0"/>
                            <a:ext cx="1936880" cy="1024924"/>
                          </a:xfrm>
                          <a:prstGeom prst="rect">
                            <a:avLst/>
                          </a:prstGeom>
                          <a:ln>
                            <a:noFill/>
                          </a:ln>
                          <a:extLst>
                            <a:ext uri="{53640926-AAD7-44D8-BBD7-CCE9431645EC}">
                              <a14:shadowObscured xmlns:a14="http://schemas.microsoft.com/office/drawing/2010/main"/>
                            </a:ext>
                          </a:extLst>
                        </pic:spPr>
                      </pic:pic>
                    </a:graphicData>
                  </a:graphic>
                </wp:inline>
              </w:drawing>
            </w:r>
          </w:p>
          <w:p w14:paraId="63C03A6E" w14:textId="77777777" w:rsidR="00333F93" w:rsidRPr="004F22A0" w:rsidRDefault="00333F93" w:rsidP="00333F93">
            <w:pPr>
              <w:ind w:right="-93"/>
              <w:jc w:val="center"/>
              <w:rPr>
                <w:rFonts w:ascii="Lucida Sans Unicode" w:eastAsia="Trebuchet MS" w:hAnsi="Lucida Sans Unicode" w:cs="Lucida Sans Unicode"/>
                <w:i/>
                <w:iCs/>
                <w:sz w:val="18"/>
                <w:szCs w:val="18"/>
              </w:rPr>
            </w:pPr>
          </w:p>
          <w:p w14:paraId="608E695F"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42E24188" wp14:editId="7CF8E68E">
                  <wp:extent cx="1600200" cy="1411477"/>
                  <wp:effectExtent l="0" t="0" r="0" b="0"/>
                  <wp:docPr id="6" name="Imagen 6"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nterfaz de usuario gráfica, Texto&#10;&#10;Descripción generada automáticamente"/>
                          <pic:cNvPicPr/>
                        </pic:nvPicPr>
                        <pic:blipFill rotWithShape="1">
                          <a:blip r:embed="rId451"/>
                          <a:srcRect l="27637" t="10741" r="35781" b="11027"/>
                          <a:stretch/>
                        </pic:blipFill>
                        <pic:spPr bwMode="auto">
                          <a:xfrm>
                            <a:off x="0" y="0"/>
                            <a:ext cx="1613310" cy="1423041"/>
                          </a:xfrm>
                          <a:prstGeom prst="rect">
                            <a:avLst/>
                          </a:prstGeom>
                          <a:ln>
                            <a:noFill/>
                          </a:ln>
                          <a:extLst>
                            <a:ext uri="{53640926-AAD7-44D8-BBD7-CCE9431645EC}">
                              <a14:shadowObscured xmlns:a14="http://schemas.microsoft.com/office/drawing/2010/main"/>
                            </a:ext>
                          </a:extLst>
                        </pic:spPr>
                      </pic:pic>
                    </a:graphicData>
                  </a:graphic>
                </wp:inline>
              </w:drawing>
            </w:r>
          </w:p>
          <w:p w14:paraId="526D526E"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Publicación en las redes sociales Facebook y “X” del denunciado, bajo el texto: “Solo con honestidad y cercanía podremos lograr un cambio humanista por la transformación de Jalisco. #4taTransformacion #Jalisco #Transformacion”.</w:t>
            </w:r>
          </w:p>
        </w:tc>
      </w:tr>
      <w:tr w:rsidR="00333F93" w:rsidRPr="004F22A0" w14:paraId="5B49B22C" w14:textId="77777777" w:rsidTr="00333F93">
        <w:trPr>
          <w:jc w:val="center"/>
        </w:trPr>
        <w:tc>
          <w:tcPr>
            <w:tcW w:w="1413" w:type="dxa"/>
          </w:tcPr>
          <w:p w14:paraId="6946FEDC"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25 de julio de 2023</w:t>
            </w:r>
          </w:p>
        </w:tc>
        <w:tc>
          <w:tcPr>
            <w:tcW w:w="2551" w:type="dxa"/>
          </w:tcPr>
          <w:p w14:paraId="63AC32CF" w14:textId="77777777" w:rsidR="00333F93" w:rsidRPr="004F22A0" w:rsidRDefault="00C16385" w:rsidP="00333F93">
            <w:pPr>
              <w:jc w:val="both"/>
              <w:rPr>
                <w:rFonts w:ascii="Lucida Sans Unicode" w:hAnsi="Lucida Sans Unicode" w:cs="Lucida Sans Unicode"/>
                <w:i/>
                <w:iCs/>
                <w:color w:val="0563C1" w:themeColor="hyperlink"/>
                <w:sz w:val="18"/>
                <w:szCs w:val="18"/>
                <w:u w:val="single"/>
              </w:rPr>
            </w:pPr>
            <w:hyperlink r:id="rId452" w:history="1">
              <w:r w:rsidR="00333F93" w:rsidRPr="004F22A0">
                <w:rPr>
                  <w:rFonts w:ascii="Lucida Sans Unicode" w:hAnsi="Lucida Sans Unicode" w:cs="Lucida Sans Unicode"/>
                  <w:i/>
                  <w:iCs/>
                  <w:color w:val="0563C1" w:themeColor="hyperlink"/>
                  <w:sz w:val="18"/>
                  <w:szCs w:val="18"/>
                  <w:u w:val="single"/>
                </w:rPr>
                <w:t>https://www.facebook.com/watch/?v=812842533823338</w:t>
              </w:r>
            </w:hyperlink>
          </w:p>
          <w:p w14:paraId="602616D3" w14:textId="77777777" w:rsidR="00333F93" w:rsidRPr="004F22A0" w:rsidRDefault="00333F93" w:rsidP="00333F93">
            <w:pPr>
              <w:jc w:val="both"/>
              <w:rPr>
                <w:rFonts w:ascii="Lucida Sans Unicode" w:hAnsi="Lucida Sans Unicode" w:cs="Lucida Sans Unicode"/>
                <w:i/>
                <w:iCs/>
                <w:color w:val="0563C1" w:themeColor="hyperlink"/>
                <w:sz w:val="18"/>
                <w:szCs w:val="18"/>
                <w:u w:val="single"/>
              </w:rPr>
            </w:pPr>
          </w:p>
          <w:p w14:paraId="30467E83" w14:textId="77777777" w:rsidR="00333F93" w:rsidRPr="004F22A0" w:rsidRDefault="00C16385" w:rsidP="00333F93">
            <w:pPr>
              <w:jc w:val="both"/>
              <w:rPr>
                <w:rFonts w:ascii="Lucida Sans Unicode" w:hAnsi="Lucida Sans Unicode" w:cs="Lucida Sans Unicode"/>
                <w:i/>
                <w:iCs/>
                <w:color w:val="0563C1" w:themeColor="hyperlink"/>
                <w:sz w:val="18"/>
                <w:szCs w:val="18"/>
                <w:u w:val="single"/>
              </w:rPr>
            </w:pPr>
            <w:hyperlink r:id="rId453" w:history="1">
              <w:r w:rsidR="00333F93" w:rsidRPr="004F22A0">
                <w:rPr>
                  <w:rFonts w:ascii="Lucida Sans Unicode" w:hAnsi="Lucida Sans Unicode" w:cs="Lucida Sans Unicode"/>
                  <w:i/>
                  <w:iCs/>
                  <w:color w:val="0563C1" w:themeColor="hyperlink"/>
                  <w:sz w:val="18"/>
                  <w:szCs w:val="18"/>
                  <w:u w:val="single"/>
                </w:rPr>
                <w:t>https://twitter.com/chemamtz/status/1684010750975541248?t=MJ2fNckXnKLb-c5y9U4xOw&amp;s=08</w:t>
              </w:r>
            </w:hyperlink>
          </w:p>
          <w:p w14:paraId="1B70239C" w14:textId="77777777" w:rsidR="00333F93" w:rsidRPr="004F22A0" w:rsidRDefault="00333F93" w:rsidP="00333F93">
            <w:pPr>
              <w:jc w:val="both"/>
              <w:rPr>
                <w:rFonts w:ascii="Lucida Sans Unicode" w:hAnsi="Lucida Sans Unicode" w:cs="Lucida Sans Unicode"/>
                <w:i/>
                <w:iCs/>
                <w:color w:val="0563C1" w:themeColor="hyperlink"/>
                <w:sz w:val="18"/>
                <w:szCs w:val="18"/>
                <w:u w:val="single"/>
              </w:rPr>
            </w:pPr>
          </w:p>
          <w:p w14:paraId="3812DE1B" w14:textId="77777777" w:rsidR="00333F93" w:rsidRPr="004F22A0" w:rsidRDefault="00C16385" w:rsidP="00333F93">
            <w:pPr>
              <w:jc w:val="both"/>
              <w:rPr>
                <w:rFonts w:ascii="Lucida Sans Unicode" w:eastAsia="Times New Roman" w:hAnsi="Lucida Sans Unicode" w:cs="Lucida Sans Unicode"/>
                <w:i/>
                <w:iCs/>
                <w:color w:val="000000"/>
                <w:sz w:val="18"/>
                <w:szCs w:val="18"/>
              </w:rPr>
            </w:pPr>
            <w:hyperlink r:id="rId454" w:history="1">
              <w:r w:rsidR="00333F93" w:rsidRPr="004F22A0">
                <w:rPr>
                  <w:rFonts w:ascii="Lucida Sans Unicode" w:hAnsi="Lucida Sans Unicode" w:cs="Lucida Sans Unicode"/>
                  <w:i/>
                  <w:iCs/>
                  <w:color w:val="0000CC"/>
                  <w:sz w:val="18"/>
                  <w:szCs w:val="18"/>
                  <w:u w:val="single"/>
                </w:rPr>
                <w:t>https://vm.tiktok.com/ZM27kYGca/</w:t>
              </w:r>
            </w:hyperlink>
          </w:p>
          <w:p w14:paraId="46DF81C2" w14:textId="77777777" w:rsidR="00333F93" w:rsidRPr="004F22A0" w:rsidRDefault="00333F93" w:rsidP="00333F93">
            <w:pPr>
              <w:ind w:right="-93"/>
              <w:jc w:val="both"/>
              <w:rPr>
                <w:rFonts w:ascii="Lucida Sans Unicode" w:eastAsia="Trebuchet MS" w:hAnsi="Lucida Sans Unicode" w:cs="Lucida Sans Unicode"/>
                <w:i/>
                <w:iCs/>
                <w:sz w:val="18"/>
                <w:szCs w:val="18"/>
              </w:rPr>
            </w:pPr>
          </w:p>
        </w:tc>
        <w:tc>
          <w:tcPr>
            <w:tcW w:w="5529" w:type="dxa"/>
          </w:tcPr>
          <w:p w14:paraId="0781C20D"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73B1C1DB" wp14:editId="0566DA89">
                  <wp:extent cx="2776750" cy="1228725"/>
                  <wp:effectExtent l="0" t="0" r="5080" b="0"/>
                  <wp:docPr id="683536798" name="Imagen 68353679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536798" name="Imagen 1" descr="Interfaz de usuario gráfica&#10;&#10;Descripción generada automáticamente"/>
                          <pic:cNvPicPr/>
                        </pic:nvPicPr>
                        <pic:blipFill rotWithShape="1">
                          <a:blip r:embed="rId455"/>
                          <a:srcRect t="6350" r="8209" b="28661"/>
                          <a:stretch/>
                        </pic:blipFill>
                        <pic:spPr bwMode="auto">
                          <a:xfrm>
                            <a:off x="0" y="0"/>
                            <a:ext cx="2788834" cy="1234072"/>
                          </a:xfrm>
                          <a:prstGeom prst="rect">
                            <a:avLst/>
                          </a:prstGeom>
                          <a:ln>
                            <a:noFill/>
                          </a:ln>
                          <a:extLst>
                            <a:ext uri="{53640926-AAD7-44D8-BBD7-CCE9431645EC}">
                              <a14:shadowObscured xmlns:a14="http://schemas.microsoft.com/office/drawing/2010/main"/>
                            </a:ext>
                          </a:extLst>
                        </pic:spPr>
                      </pic:pic>
                    </a:graphicData>
                  </a:graphic>
                </wp:inline>
              </w:drawing>
            </w:r>
          </w:p>
          <w:p w14:paraId="17FE26A5" w14:textId="77777777" w:rsidR="00333F93" w:rsidRPr="004F22A0" w:rsidRDefault="00333F93" w:rsidP="00333F93">
            <w:pPr>
              <w:ind w:right="-93"/>
              <w:jc w:val="both"/>
              <w:rPr>
                <w:rFonts w:ascii="Lucida Sans Unicode" w:eastAsia="Trebuchet MS" w:hAnsi="Lucida Sans Unicode" w:cs="Lucida Sans Unicode"/>
                <w:i/>
                <w:iCs/>
                <w:sz w:val="18"/>
                <w:szCs w:val="18"/>
              </w:rPr>
            </w:pPr>
          </w:p>
          <w:p w14:paraId="0C1D4B15"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55DA6381" wp14:editId="36282C5F">
                  <wp:extent cx="2428875" cy="1724272"/>
                  <wp:effectExtent l="0" t="0" r="0" b="9525"/>
                  <wp:docPr id="1730294078" name="Imagen 1730294078"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294078" name="Imagen 1" descr="Interfaz de usuario gráfica, Sitio web&#10;&#10;Descripción generada automáticamente"/>
                          <pic:cNvPicPr/>
                        </pic:nvPicPr>
                        <pic:blipFill rotWithShape="1">
                          <a:blip r:embed="rId456"/>
                          <a:srcRect l="12523" r="12688" b="11665"/>
                          <a:stretch/>
                        </pic:blipFill>
                        <pic:spPr bwMode="auto">
                          <a:xfrm>
                            <a:off x="0" y="0"/>
                            <a:ext cx="2438330" cy="1730984"/>
                          </a:xfrm>
                          <a:prstGeom prst="rect">
                            <a:avLst/>
                          </a:prstGeom>
                          <a:ln>
                            <a:noFill/>
                          </a:ln>
                          <a:extLst>
                            <a:ext uri="{53640926-AAD7-44D8-BBD7-CCE9431645EC}">
                              <a14:shadowObscured xmlns:a14="http://schemas.microsoft.com/office/drawing/2010/main"/>
                            </a:ext>
                          </a:extLst>
                        </pic:spPr>
                      </pic:pic>
                    </a:graphicData>
                  </a:graphic>
                </wp:inline>
              </w:drawing>
            </w:r>
          </w:p>
          <w:p w14:paraId="5AD60E83" w14:textId="77777777" w:rsidR="00333F93" w:rsidRPr="004F22A0" w:rsidRDefault="00333F93" w:rsidP="00333F93">
            <w:pPr>
              <w:ind w:right="-93"/>
              <w:jc w:val="center"/>
              <w:rPr>
                <w:rFonts w:ascii="Lucida Sans Unicode" w:eastAsia="Trebuchet MS" w:hAnsi="Lucida Sans Unicode" w:cs="Lucida Sans Unicode"/>
                <w:i/>
                <w:iCs/>
                <w:sz w:val="18"/>
                <w:szCs w:val="18"/>
              </w:rPr>
            </w:pPr>
          </w:p>
          <w:p w14:paraId="60F7A608"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lastRenderedPageBreak/>
              <w:drawing>
                <wp:inline distT="0" distB="0" distL="0" distR="0" wp14:anchorId="3E3B108E" wp14:editId="7AF6DB78">
                  <wp:extent cx="2219325" cy="1381125"/>
                  <wp:effectExtent l="0" t="0" r="9525" b="9525"/>
                  <wp:docPr id="14" name="Imagen 14"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Una captura de pantalla de una computadora&#10;&#10;Descripción generada automáticamente"/>
                          <pic:cNvPicPr/>
                        </pic:nvPicPr>
                        <pic:blipFill rotWithShape="1">
                          <a:blip r:embed="rId457"/>
                          <a:srcRect t="5821" r="15224" b="9770"/>
                          <a:stretch/>
                        </pic:blipFill>
                        <pic:spPr bwMode="auto">
                          <a:xfrm>
                            <a:off x="0" y="0"/>
                            <a:ext cx="2226214" cy="1385412"/>
                          </a:xfrm>
                          <a:prstGeom prst="rect">
                            <a:avLst/>
                          </a:prstGeom>
                          <a:ln>
                            <a:noFill/>
                          </a:ln>
                          <a:extLst>
                            <a:ext uri="{53640926-AAD7-44D8-BBD7-CCE9431645EC}">
                              <a14:shadowObscured xmlns:a14="http://schemas.microsoft.com/office/drawing/2010/main"/>
                            </a:ext>
                          </a:extLst>
                        </pic:spPr>
                      </pic:pic>
                    </a:graphicData>
                  </a:graphic>
                </wp:inline>
              </w:drawing>
            </w:r>
          </w:p>
          <w:p w14:paraId="17A97712"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Video publicado en las redes sociales Facebook, “x” y TikTok del denunciado con el texto: “Movimiento Ciudadano podrá ostentar el poder en Jalisco, pero #Morena tiene la fuerza de la gente. No son invencibles, el único invencible es el pueblo de #Jalisco”.  </w:t>
            </w:r>
            <w:r w:rsidRPr="004F22A0">
              <w:rPr>
                <w:rFonts w:ascii="Lucida Sans Unicode" w:hAnsi="Lucida Sans Unicode" w:cs="Lucida Sans Unicode"/>
                <w:i/>
                <w:iCs/>
                <w:sz w:val="18"/>
                <w:szCs w:val="18"/>
              </w:rPr>
              <w:t>Video de 01:00 un minuto de duración se observa a una persona aparentemente del sexo masculino, que viste una camisa blanca, pantalón de mezclilla azul; se encuentra dando un discurso a una multitud de personas reunidas en un recinto que aparenta ser un lienzo charro, la gente aparece moviendo banderas de color blanco con letras guindas con el nombre “CHEMA”, se puede observar que la persona descrita se encuentra caminando mientras dice lo siguiente: “"Este calor es gratificante, pero el calor al que me refiero es de todas las mujeres y hombres y los jóvenes que aquí hoy se han dado cita. Juntos como dice el Presidente, el pueblo unido jamás será vencido. A los del partido Movimiento Ciudadano, un partido sin sentido humano, habré de decirles a esos que ostentan el poder que no les tenemos miedo no son invencibles. Si, ostentan el poder, pero Morena tiene la fuerza del pueblo los vamos a sacar. Fuera los naranjas. No son invencibles. El único, el único poder verdaderamente invencible, es el del pueblo de Jalisco"; y el video se desplaza en diversos planos en los cuales dicha persona saluda y abraza a personas diversas.</w:t>
            </w:r>
          </w:p>
        </w:tc>
      </w:tr>
      <w:tr w:rsidR="00333F93" w:rsidRPr="004F22A0" w14:paraId="06249409" w14:textId="77777777" w:rsidTr="00333F93">
        <w:trPr>
          <w:jc w:val="center"/>
        </w:trPr>
        <w:tc>
          <w:tcPr>
            <w:tcW w:w="1413" w:type="dxa"/>
          </w:tcPr>
          <w:p w14:paraId="35452A83"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09 de julio de 2023</w:t>
            </w:r>
          </w:p>
        </w:tc>
        <w:tc>
          <w:tcPr>
            <w:tcW w:w="2551" w:type="dxa"/>
          </w:tcPr>
          <w:p w14:paraId="397CA5FA" w14:textId="77777777" w:rsidR="00333F93" w:rsidRPr="004F22A0" w:rsidRDefault="00C16385" w:rsidP="00333F93">
            <w:pPr>
              <w:jc w:val="both"/>
              <w:rPr>
                <w:rFonts w:ascii="Lucida Sans Unicode" w:hAnsi="Lucida Sans Unicode" w:cs="Lucida Sans Unicode"/>
                <w:i/>
                <w:iCs/>
                <w:color w:val="0563C1" w:themeColor="hyperlink"/>
                <w:sz w:val="18"/>
                <w:szCs w:val="18"/>
                <w:u w:val="single"/>
              </w:rPr>
            </w:pPr>
            <w:hyperlink r:id="rId458" w:history="1">
              <w:r w:rsidR="00333F93" w:rsidRPr="004F22A0">
                <w:rPr>
                  <w:rFonts w:ascii="Lucida Sans Unicode" w:hAnsi="Lucida Sans Unicode" w:cs="Lucida Sans Unicode"/>
                  <w:i/>
                  <w:iCs/>
                  <w:color w:val="0563C1" w:themeColor="hyperlink"/>
                  <w:sz w:val="18"/>
                  <w:szCs w:val="18"/>
                  <w:u w:val="single"/>
                </w:rPr>
                <w:t>https://www.facebook.com/photo?fbid=273945038662512&amp;set=a.192184740171876</w:t>
              </w:r>
            </w:hyperlink>
          </w:p>
          <w:p w14:paraId="7DF83F1C" w14:textId="77777777" w:rsidR="00333F93" w:rsidRPr="004F22A0" w:rsidRDefault="00333F93" w:rsidP="00333F93">
            <w:pPr>
              <w:jc w:val="both"/>
              <w:rPr>
                <w:rFonts w:ascii="Lucida Sans Unicode" w:hAnsi="Lucida Sans Unicode" w:cs="Lucida Sans Unicode"/>
                <w:i/>
                <w:iCs/>
                <w:color w:val="0563C1" w:themeColor="hyperlink"/>
                <w:sz w:val="18"/>
                <w:szCs w:val="18"/>
                <w:u w:val="single"/>
              </w:rPr>
            </w:pPr>
          </w:p>
          <w:p w14:paraId="379A0677" w14:textId="77777777" w:rsidR="00333F93" w:rsidRPr="004F22A0" w:rsidRDefault="00C16385" w:rsidP="00333F93">
            <w:pPr>
              <w:jc w:val="both"/>
              <w:rPr>
                <w:rFonts w:ascii="Lucida Sans Unicode" w:eastAsia="Times New Roman" w:hAnsi="Lucida Sans Unicode" w:cs="Lucida Sans Unicode"/>
                <w:i/>
                <w:iCs/>
                <w:color w:val="000000"/>
                <w:sz w:val="18"/>
                <w:szCs w:val="18"/>
              </w:rPr>
            </w:pPr>
            <w:hyperlink r:id="rId459" w:history="1">
              <w:r w:rsidR="00333F93" w:rsidRPr="004F22A0">
                <w:rPr>
                  <w:rFonts w:ascii="Lucida Sans Unicode" w:hAnsi="Lucida Sans Unicode" w:cs="Lucida Sans Unicode"/>
                  <w:i/>
                  <w:iCs/>
                  <w:color w:val="0563C1" w:themeColor="hyperlink"/>
                  <w:sz w:val="18"/>
                  <w:szCs w:val="18"/>
                  <w:u w:val="single"/>
                </w:rPr>
                <w:t>https://www.instagram.com/p/CvGT31eSJ4D/?igshid=YTUzYTFiZDMwYg==</w:t>
              </w:r>
            </w:hyperlink>
          </w:p>
          <w:p w14:paraId="2AF6CF49" w14:textId="77777777" w:rsidR="00333F93" w:rsidRPr="004F22A0" w:rsidRDefault="00333F93" w:rsidP="00333F93">
            <w:pPr>
              <w:ind w:right="-93"/>
              <w:jc w:val="both"/>
              <w:rPr>
                <w:rFonts w:ascii="Lucida Sans Unicode" w:eastAsia="Trebuchet MS" w:hAnsi="Lucida Sans Unicode" w:cs="Lucida Sans Unicode"/>
                <w:i/>
                <w:iCs/>
                <w:sz w:val="18"/>
                <w:szCs w:val="18"/>
              </w:rPr>
            </w:pPr>
          </w:p>
          <w:p w14:paraId="597AE501"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460" w:history="1">
              <w:r w:rsidR="00333F93" w:rsidRPr="004F22A0">
                <w:rPr>
                  <w:rFonts w:ascii="Lucida Sans Unicode" w:hAnsi="Lucida Sans Unicode" w:cs="Lucida Sans Unicode"/>
                  <w:i/>
                  <w:iCs/>
                  <w:color w:val="0563C1" w:themeColor="hyperlink"/>
                  <w:sz w:val="18"/>
                  <w:szCs w:val="18"/>
                  <w:u w:val="single"/>
                </w:rPr>
                <w:t>https://twitter.com/chemamtz_/status/16836205784</w:t>
              </w:r>
              <w:r w:rsidR="00333F93" w:rsidRPr="004F22A0">
                <w:rPr>
                  <w:rFonts w:ascii="Lucida Sans Unicode" w:hAnsi="Lucida Sans Unicode" w:cs="Lucida Sans Unicode"/>
                  <w:i/>
                  <w:iCs/>
                  <w:color w:val="0563C1" w:themeColor="hyperlink"/>
                  <w:sz w:val="18"/>
                  <w:szCs w:val="18"/>
                  <w:u w:val="single"/>
                </w:rPr>
                <w:lastRenderedPageBreak/>
                <w:t>17328128?t=7907EwLeZhhaawkhkXaHvQ&amp;s=08</w:t>
              </w:r>
            </w:hyperlink>
          </w:p>
        </w:tc>
        <w:tc>
          <w:tcPr>
            <w:tcW w:w="5529" w:type="dxa"/>
          </w:tcPr>
          <w:p w14:paraId="5AB04E20" w14:textId="77777777" w:rsidR="00333F93" w:rsidRPr="004F22A0" w:rsidRDefault="00333F93" w:rsidP="00333F93">
            <w:pPr>
              <w:ind w:right="-93"/>
              <w:rPr>
                <w:rFonts w:ascii="Lucida Sans Unicode" w:eastAsia="Trebuchet MS" w:hAnsi="Lucida Sans Unicode" w:cs="Lucida Sans Unicode"/>
                <w:i/>
                <w:iCs/>
                <w:sz w:val="18"/>
                <w:szCs w:val="18"/>
              </w:rPr>
            </w:pPr>
          </w:p>
          <w:p w14:paraId="38B1F7A5"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6B4E7A29" wp14:editId="3CB16291">
                  <wp:extent cx="2451551" cy="1409700"/>
                  <wp:effectExtent l="0" t="0" r="6350" b="0"/>
                  <wp:docPr id="1959218568" name="Imagen 195921856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218568" name="Imagen 1" descr="Interfaz de usuario gráfica, Texto, Aplicación&#10;&#10;Descripción generada automáticamente"/>
                          <pic:cNvPicPr/>
                        </pic:nvPicPr>
                        <pic:blipFill rotWithShape="1">
                          <a:blip r:embed="rId461"/>
                          <a:srcRect t="3669" b="4328"/>
                          <a:stretch/>
                        </pic:blipFill>
                        <pic:spPr bwMode="auto">
                          <a:xfrm>
                            <a:off x="0" y="0"/>
                            <a:ext cx="2476229" cy="1423890"/>
                          </a:xfrm>
                          <a:prstGeom prst="rect">
                            <a:avLst/>
                          </a:prstGeom>
                          <a:ln>
                            <a:noFill/>
                          </a:ln>
                          <a:extLst>
                            <a:ext uri="{53640926-AAD7-44D8-BBD7-CCE9431645EC}">
                              <a14:shadowObscured xmlns:a14="http://schemas.microsoft.com/office/drawing/2010/main"/>
                            </a:ext>
                          </a:extLst>
                        </pic:spPr>
                      </pic:pic>
                    </a:graphicData>
                  </a:graphic>
                </wp:inline>
              </w:drawing>
            </w:r>
          </w:p>
          <w:p w14:paraId="1E763C80" w14:textId="77777777" w:rsidR="00333F93" w:rsidRPr="004F22A0" w:rsidRDefault="00333F93" w:rsidP="00333F93">
            <w:pPr>
              <w:ind w:right="-93"/>
              <w:jc w:val="center"/>
              <w:rPr>
                <w:rFonts w:ascii="Lucida Sans Unicode" w:eastAsia="Trebuchet MS" w:hAnsi="Lucida Sans Unicode" w:cs="Lucida Sans Unicode"/>
                <w:i/>
                <w:iCs/>
                <w:sz w:val="18"/>
                <w:szCs w:val="18"/>
              </w:rPr>
            </w:pPr>
          </w:p>
          <w:p w14:paraId="38FBBFE2"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color w:val="000000"/>
                <w:sz w:val="18"/>
                <w:szCs w:val="18"/>
                <w:shd w:val="clear" w:color="auto" w:fill="FFFFFF"/>
              </w:rPr>
              <w:lastRenderedPageBreak/>
              <w:drawing>
                <wp:inline distT="0" distB="0" distL="0" distR="0" wp14:anchorId="7C1F2F43" wp14:editId="53650E55">
                  <wp:extent cx="2190637" cy="1219200"/>
                  <wp:effectExtent l="0" t="0" r="635" b="0"/>
                  <wp:docPr id="216162863" name="Imagen 216162863"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162863" name="Imagen 1" descr="Interfaz de usuario gráfica, Texto&#10;&#10;Descripción generada automáticamente"/>
                          <pic:cNvPicPr/>
                        </pic:nvPicPr>
                        <pic:blipFill>
                          <a:blip r:embed="rId462"/>
                          <a:stretch>
                            <a:fillRect/>
                          </a:stretch>
                        </pic:blipFill>
                        <pic:spPr>
                          <a:xfrm>
                            <a:off x="0" y="0"/>
                            <a:ext cx="2209881" cy="1229910"/>
                          </a:xfrm>
                          <a:prstGeom prst="rect">
                            <a:avLst/>
                          </a:prstGeom>
                        </pic:spPr>
                      </pic:pic>
                    </a:graphicData>
                  </a:graphic>
                </wp:inline>
              </w:drawing>
            </w:r>
          </w:p>
          <w:p w14:paraId="2CFD2296"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Publicación en las redes sociales Instagram, Facebook y “X” del denunciado, con el texto: “</w:t>
            </w:r>
            <w:r w:rsidRPr="004F22A0">
              <w:rPr>
                <w:rFonts w:ascii="Lucida Sans Unicode" w:eastAsia="Trebuchet MS" w:hAnsi="Lucida Sans Unicode" w:cs="Lucida Sans Unicode"/>
                <w:i/>
                <w:iCs/>
                <w:sz w:val="18"/>
                <w:szCs w:val="18"/>
                <w:lang w:val="es-ES"/>
              </w:rPr>
              <w:t>El #CambioHumanista que #Jalisco necesita es un cambio que pone a la gente al centro de la toma de decisiones. Para transformar a nuestro estado hay que tener una consigna clara: Con el pueblo todo, sin el pueblo nada.”</w:t>
            </w:r>
          </w:p>
        </w:tc>
      </w:tr>
      <w:tr w:rsidR="00333F93" w:rsidRPr="004F22A0" w14:paraId="393A718B" w14:textId="77777777" w:rsidTr="00333F93">
        <w:trPr>
          <w:jc w:val="center"/>
        </w:trPr>
        <w:tc>
          <w:tcPr>
            <w:tcW w:w="1413" w:type="dxa"/>
          </w:tcPr>
          <w:p w14:paraId="444FD1F2"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 xml:space="preserve">22 de julio de 2023 </w:t>
            </w:r>
          </w:p>
        </w:tc>
        <w:tc>
          <w:tcPr>
            <w:tcW w:w="2551" w:type="dxa"/>
          </w:tcPr>
          <w:p w14:paraId="4535FEFD" w14:textId="77777777" w:rsidR="00333F93" w:rsidRPr="004F22A0" w:rsidRDefault="00C16385" w:rsidP="00333F93">
            <w:pPr>
              <w:ind w:right="-93"/>
              <w:jc w:val="both"/>
              <w:rPr>
                <w:rFonts w:ascii="Lucida Sans Unicode" w:hAnsi="Lucida Sans Unicode" w:cs="Lucida Sans Unicode"/>
                <w:i/>
                <w:iCs/>
                <w:sz w:val="18"/>
                <w:szCs w:val="18"/>
              </w:rPr>
            </w:pPr>
            <w:hyperlink r:id="rId463" w:history="1">
              <w:r w:rsidR="00333F93" w:rsidRPr="004F22A0">
                <w:rPr>
                  <w:rFonts w:ascii="Lucida Sans Unicode" w:hAnsi="Lucida Sans Unicode" w:cs="Lucida Sans Unicode"/>
                  <w:i/>
                  <w:iCs/>
                  <w:color w:val="0563C1" w:themeColor="hyperlink"/>
                  <w:sz w:val="18"/>
                  <w:szCs w:val="18"/>
                  <w:u w:val="single"/>
                </w:rPr>
                <w:t>https://www.facebook.com/ChemaMartinez24/posts/pfbid02j7F58Kr6FR77gP2nQCSptkcgyiscNwh4CHQ4qLbs5zN3NFeyDK86L5XMcZuNxHYCl</w:t>
              </w:r>
            </w:hyperlink>
          </w:p>
          <w:p w14:paraId="43841417" w14:textId="77777777" w:rsidR="00333F93" w:rsidRPr="004F22A0" w:rsidRDefault="00333F93" w:rsidP="00333F93">
            <w:pPr>
              <w:ind w:right="-93"/>
              <w:jc w:val="both"/>
              <w:rPr>
                <w:rFonts w:ascii="Lucida Sans Unicode" w:hAnsi="Lucida Sans Unicode" w:cs="Lucida Sans Unicode"/>
                <w:i/>
                <w:iCs/>
                <w:sz w:val="18"/>
                <w:szCs w:val="18"/>
              </w:rPr>
            </w:pPr>
          </w:p>
          <w:p w14:paraId="3D038A93"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464" w:history="1">
              <w:r w:rsidR="00333F93" w:rsidRPr="004F22A0">
                <w:rPr>
                  <w:rFonts w:ascii="Lucida Sans Unicode" w:hAnsi="Lucida Sans Unicode" w:cs="Lucida Sans Unicode"/>
                  <w:i/>
                  <w:iCs/>
                  <w:color w:val="0563C1" w:themeColor="hyperlink"/>
                  <w:sz w:val="18"/>
                  <w:szCs w:val="18"/>
                  <w:u w:val="single"/>
                </w:rPr>
                <w:t>https://twitter.com/chemamtz/status/1683150283638030336?1=EPnPWq5mdW1Qnv40EDnUWw&amp;s=08</w:t>
              </w:r>
            </w:hyperlink>
          </w:p>
        </w:tc>
        <w:tc>
          <w:tcPr>
            <w:tcW w:w="5529" w:type="dxa"/>
          </w:tcPr>
          <w:p w14:paraId="4BE80989" w14:textId="77777777" w:rsidR="00333F93" w:rsidRPr="004F22A0" w:rsidRDefault="00333F93" w:rsidP="00333F93">
            <w:pPr>
              <w:ind w:right="-93"/>
              <w:rPr>
                <w:rFonts w:ascii="Lucida Sans Unicode" w:eastAsia="Trebuchet MS" w:hAnsi="Lucida Sans Unicode" w:cs="Lucida Sans Unicode"/>
                <w:i/>
                <w:iCs/>
                <w:sz w:val="18"/>
                <w:szCs w:val="18"/>
              </w:rPr>
            </w:pPr>
          </w:p>
          <w:p w14:paraId="1FC2A856"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66E3A96B" wp14:editId="46E76635">
                  <wp:extent cx="1628775" cy="1828506"/>
                  <wp:effectExtent l="0" t="0" r="0" b="635"/>
                  <wp:docPr id="1237428689" name="Imagen 1237428689"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428689" name="Imagen 1" descr="Interfaz de usuario gráfica, Aplicación, Sitio web&#10;&#10;Descripción generada automáticamente"/>
                          <pic:cNvPicPr/>
                        </pic:nvPicPr>
                        <pic:blipFill rotWithShape="1">
                          <a:blip r:embed="rId465"/>
                          <a:srcRect l="31754" t="10521" r="29739" b="10483"/>
                          <a:stretch/>
                        </pic:blipFill>
                        <pic:spPr bwMode="auto">
                          <a:xfrm>
                            <a:off x="0" y="0"/>
                            <a:ext cx="1632010" cy="1832137"/>
                          </a:xfrm>
                          <a:prstGeom prst="rect">
                            <a:avLst/>
                          </a:prstGeom>
                          <a:ln>
                            <a:noFill/>
                          </a:ln>
                          <a:extLst>
                            <a:ext uri="{53640926-AAD7-44D8-BBD7-CCE9431645EC}">
                              <a14:shadowObscured xmlns:a14="http://schemas.microsoft.com/office/drawing/2010/main"/>
                            </a:ext>
                          </a:extLst>
                        </pic:spPr>
                      </pic:pic>
                    </a:graphicData>
                  </a:graphic>
                </wp:inline>
              </w:drawing>
            </w:r>
          </w:p>
          <w:p w14:paraId="09C09D5F" w14:textId="77777777" w:rsidR="00333F93" w:rsidRPr="004F22A0" w:rsidRDefault="00333F93" w:rsidP="00333F93">
            <w:pPr>
              <w:ind w:right="-93"/>
              <w:jc w:val="center"/>
              <w:rPr>
                <w:rFonts w:ascii="Lucida Sans Unicode" w:eastAsia="Trebuchet MS" w:hAnsi="Lucida Sans Unicode" w:cs="Lucida Sans Unicode"/>
                <w:i/>
                <w:iCs/>
                <w:sz w:val="18"/>
                <w:szCs w:val="18"/>
              </w:rPr>
            </w:pPr>
          </w:p>
          <w:p w14:paraId="3D620CD8"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3648CE28" wp14:editId="22199246">
                  <wp:extent cx="1894071" cy="1219200"/>
                  <wp:effectExtent l="0" t="0" r="0" b="0"/>
                  <wp:docPr id="11" name="Imagen 11"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nterfaz de usuario gráfica, Texto, Aplicación, Sitio web&#10;&#10;Descripción generada automáticamente"/>
                          <pic:cNvPicPr/>
                        </pic:nvPicPr>
                        <pic:blipFill rotWithShape="1">
                          <a:blip r:embed="rId466"/>
                          <a:srcRect l="27327" t="12533" r="35290" b="16165"/>
                          <a:stretch/>
                        </pic:blipFill>
                        <pic:spPr bwMode="auto">
                          <a:xfrm>
                            <a:off x="0" y="0"/>
                            <a:ext cx="1937995" cy="1247473"/>
                          </a:xfrm>
                          <a:prstGeom prst="rect">
                            <a:avLst/>
                          </a:prstGeom>
                          <a:ln>
                            <a:noFill/>
                          </a:ln>
                          <a:extLst>
                            <a:ext uri="{53640926-AAD7-44D8-BBD7-CCE9431645EC}">
                              <a14:shadowObscured xmlns:a14="http://schemas.microsoft.com/office/drawing/2010/main"/>
                            </a:ext>
                          </a:extLst>
                        </pic:spPr>
                      </pic:pic>
                    </a:graphicData>
                  </a:graphic>
                </wp:inline>
              </w:drawing>
            </w:r>
          </w:p>
          <w:p w14:paraId="7593914F" w14:textId="6D0B7D8C"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Publicación en la red social Facebook y “X” del denunciado, de la que se desprende el texto: ““Estuve presente en el aniversario número diez de nuestros amigos de la expresión #morenista la “Vieja Guardia”, compartimos gratos momentos, siempre reafirmando que con él con el pueblo todo, sin el pueblo nada.  Es con compañeras y compañeros como ellos, honestos y luchadores con quienes vamos a traer el #CambioHumanista y la transformación a nuestro estado. Gracias por la invitación a Humberto Casian, Alex Ramos y Marcos Brambila”</w:t>
            </w:r>
          </w:p>
        </w:tc>
      </w:tr>
      <w:tr w:rsidR="00333F93" w:rsidRPr="004F22A0" w14:paraId="448DFF97" w14:textId="77777777" w:rsidTr="00333F93">
        <w:trPr>
          <w:jc w:val="center"/>
        </w:trPr>
        <w:tc>
          <w:tcPr>
            <w:tcW w:w="1413" w:type="dxa"/>
          </w:tcPr>
          <w:p w14:paraId="1222C66D"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19 de julio de 2023</w:t>
            </w:r>
          </w:p>
        </w:tc>
        <w:tc>
          <w:tcPr>
            <w:tcW w:w="2551" w:type="dxa"/>
          </w:tcPr>
          <w:p w14:paraId="5B2310C6" w14:textId="77777777" w:rsidR="00333F93" w:rsidRPr="004F22A0" w:rsidRDefault="00C16385" w:rsidP="00333F93">
            <w:pPr>
              <w:ind w:right="-93"/>
              <w:jc w:val="both"/>
              <w:rPr>
                <w:rFonts w:ascii="Lucida Sans Unicode" w:hAnsi="Lucida Sans Unicode" w:cs="Lucida Sans Unicode"/>
                <w:i/>
                <w:iCs/>
                <w:color w:val="0563C1" w:themeColor="hyperlink"/>
                <w:sz w:val="18"/>
                <w:szCs w:val="18"/>
                <w:u w:val="single"/>
              </w:rPr>
            </w:pPr>
            <w:hyperlink r:id="rId467" w:history="1">
              <w:r w:rsidR="00333F93" w:rsidRPr="004F22A0">
                <w:rPr>
                  <w:rFonts w:ascii="Lucida Sans Unicode" w:hAnsi="Lucida Sans Unicode" w:cs="Lucida Sans Unicode"/>
                  <w:i/>
                  <w:iCs/>
                  <w:color w:val="0563C1" w:themeColor="hyperlink"/>
                  <w:sz w:val="18"/>
                  <w:szCs w:val="18"/>
                  <w:u w:val="single"/>
                </w:rPr>
                <w:t>https://www.facebook.com/watch/?v=1284330879124025</w:t>
              </w:r>
            </w:hyperlink>
          </w:p>
          <w:p w14:paraId="6B475937"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2B36724A"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468" w:history="1">
              <w:r w:rsidR="00333F93" w:rsidRPr="004F22A0">
                <w:rPr>
                  <w:rFonts w:ascii="Lucida Sans Unicode" w:hAnsi="Lucida Sans Unicode" w:cs="Lucida Sans Unicode"/>
                  <w:i/>
                  <w:iCs/>
                  <w:color w:val="0563C1" w:themeColor="hyperlink"/>
                  <w:sz w:val="18"/>
                  <w:szCs w:val="18"/>
                  <w:u w:val="single"/>
                </w:rPr>
                <w:t>https://twitter.com/chemamtz_/status/1681832238013620224?t=PRH7Ni9IwdOaXh5ABdAubA&amp;s=08</w:t>
              </w:r>
            </w:hyperlink>
          </w:p>
        </w:tc>
        <w:tc>
          <w:tcPr>
            <w:tcW w:w="5529" w:type="dxa"/>
          </w:tcPr>
          <w:p w14:paraId="62CB5C85" w14:textId="77777777" w:rsidR="00333F93" w:rsidRPr="004F22A0" w:rsidRDefault="00333F93" w:rsidP="00333F93">
            <w:pPr>
              <w:ind w:right="-93"/>
              <w:jc w:val="center"/>
              <w:rPr>
                <w:rFonts w:ascii="Lucida Sans Unicode" w:eastAsia="Trebuchet MS" w:hAnsi="Lucida Sans Unicode" w:cs="Lucida Sans Unicode"/>
                <w:b/>
                <w:bCs/>
                <w:i/>
                <w:iCs/>
                <w:sz w:val="18"/>
                <w:szCs w:val="18"/>
              </w:rPr>
            </w:pPr>
            <w:r w:rsidRPr="004F22A0">
              <w:rPr>
                <w:rFonts w:ascii="Lucida Sans Unicode" w:hAnsi="Lucida Sans Unicode" w:cs="Lucida Sans Unicode"/>
                <w:i/>
                <w:iCs/>
                <w:noProof/>
                <w:sz w:val="18"/>
                <w:szCs w:val="18"/>
              </w:rPr>
              <w:drawing>
                <wp:inline distT="0" distB="0" distL="0" distR="0" wp14:anchorId="4A0D54AE" wp14:editId="7C767B76">
                  <wp:extent cx="2286000" cy="1097400"/>
                  <wp:effectExtent l="0" t="0" r="0" b="7620"/>
                  <wp:docPr id="1303495940" name="Imagen 130349594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3495940" name="Imagen 1" descr="Interfaz de usuario gráfica&#10;&#10;Descripción generada automáticamente"/>
                          <pic:cNvPicPr/>
                        </pic:nvPicPr>
                        <pic:blipFill rotWithShape="1">
                          <a:blip r:embed="rId469"/>
                          <a:srcRect l="9674" t="11926" r="8363" b="25120"/>
                          <a:stretch/>
                        </pic:blipFill>
                        <pic:spPr bwMode="auto">
                          <a:xfrm>
                            <a:off x="0" y="0"/>
                            <a:ext cx="2295498" cy="1101959"/>
                          </a:xfrm>
                          <a:prstGeom prst="rect">
                            <a:avLst/>
                          </a:prstGeom>
                          <a:ln>
                            <a:noFill/>
                          </a:ln>
                          <a:extLst>
                            <a:ext uri="{53640926-AAD7-44D8-BBD7-CCE9431645EC}">
                              <a14:shadowObscured xmlns:a14="http://schemas.microsoft.com/office/drawing/2010/main"/>
                            </a:ext>
                          </a:extLst>
                        </pic:spPr>
                      </pic:pic>
                    </a:graphicData>
                  </a:graphic>
                </wp:inline>
              </w:drawing>
            </w:r>
          </w:p>
          <w:p w14:paraId="2EA939C7" w14:textId="77777777" w:rsidR="00333F93" w:rsidRPr="004F22A0" w:rsidRDefault="00333F93" w:rsidP="00333F93">
            <w:pPr>
              <w:tabs>
                <w:tab w:val="left" w:pos="2895"/>
              </w:tabs>
              <w:ind w:right="-93"/>
              <w:rPr>
                <w:rFonts w:ascii="Lucida Sans Unicode" w:eastAsia="Trebuchet MS" w:hAnsi="Lucida Sans Unicode" w:cs="Lucida Sans Unicode"/>
                <w:b/>
                <w:bCs/>
                <w:i/>
                <w:iCs/>
                <w:sz w:val="18"/>
                <w:szCs w:val="18"/>
              </w:rPr>
            </w:pPr>
          </w:p>
          <w:p w14:paraId="2D1A4A81" w14:textId="77777777" w:rsidR="00333F93" w:rsidRPr="004F22A0" w:rsidRDefault="00333F93" w:rsidP="00333F93">
            <w:pPr>
              <w:tabs>
                <w:tab w:val="left" w:pos="2895"/>
              </w:tabs>
              <w:ind w:right="-93"/>
              <w:jc w:val="center"/>
              <w:rPr>
                <w:rFonts w:ascii="Lucida Sans Unicode" w:eastAsia="Trebuchet MS" w:hAnsi="Lucida Sans Unicode" w:cs="Lucida Sans Unicode"/>
                <w:b/>
                <w:bCs/>
                <w:i/>
                <w:iCs/>
                <w:sz w:val="18"/>
                <w:szCs w:val="18"/>
              </w:rPr>
            </w:pPr>
            <w:r w:rsidRPr="004F22A0">
              <w:rPr>
                <w:rFonts w:ascii="Lucida Sans Unicode" w:hAnsi="Lucida Sans Unicode" w:cs="Lucida Sans Unicode"/>
                <w:i/>
                <w:iCs/>
                <w:noProof/>
                <w:sz w:val="18"/>
                <w:szCs w:val="18"/>
              </w:rPr>
              <w:drawing>
                <wp:inline distT="0" distB="0" distL="0" distR="0" wp14:anchorId="686B5F6B" wp14:editId="7A3867F4">
                  <wp:extent cx="1504876" cy="1695450"/>
                  <wp:effectExtent l="0" t="0" r="635" b="0"/>
                  <wp:docPr id="184974076" name="Imagen 18497407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74076" name="Imagen 1" descr="Interfaz de usuario gráfica&#10;&#10;Descripción generada automáticamente"/>
                          <pic:cNvPicPr/>
                        </pic:nvPicPr>
                        <pic:blipFill rotWithShape="1">
                          <a:blip r:embed="rId470"/>
                          <a:srcRect l="26091" t="6657" r="33965" b="10818"/>
                          <a:stretch/>
                        </pic:blipFill>
                        <pic:spPr bwMode="auto">
                          <a:xfrm>
                            <a:off x="0" y="0"/>
                            <a:ext cx="1514843" cy="1706679"/>
                          </a:xfrm>
                          <a:prstGeom prst="rect">
                            <a:avLst/>
                          </a:prstGeom>
                          <a:ln>
                            <a:noFill/>
                          </a:ln>
                          <a:extLst>
                            <a:ext uri="{53640926-AAD7-44D8-BBD7-CCE9431645EC}">
                              <a14:shadowObscured xmlns:a14="http://schemas.microsoft.com/office/drawing/2010/main"/>
                            </a:ext>
                          </a:extLst>
                        </pic:spPr>
                      </pic:pic>
                    </a:graphicData>
                  </a:graphic>
                </wp:inline>
              </w:drawing>
            </w:r>
          </w:p>
          <w:p w14:paraId="64A90E14" w14:textId="77777777" w:rsidR="00333F93" w:rsidRPr="004F22A0" w:rsidRDefault="00333F93" w:rsidP="00333F93">
            <w:pPr>
              <w:tabs>
                <w:tab w:val="left" w:pos="2895"/>
              </w:tabs>
              <w:ind w:right="-93"/>
              <w:jc w:val="both"/>
              <w:rPr>
                <w:rFonts w:ascii="Lucida Sans Unicode" w:eastAsia="Trebuchet MS" w:hAnsi="Lucida Sans Unicode" w:cs="Lucida Sans Unicode"/>
                <w:b/>
                <w:bCs/>
                <w:i/>
                <w:iCs/>
                <w:sz w:val="18"/>
                <w:szCs w:val="18"/>
              </w:rPr>
            </w:pPr>
            <w:r w:rsidRPr="004F22A0">
              <w:rPr>
                <w:rFonts w:ascii="Lucida Sans Unicode" w:eastAsia="Trebuchet MS" w:hAnsi="Lucida Sans Unicode" w:cs="Lucida Sans Unicode"/>
                <w:i/>
                <w:iCs/>
                <w:sz w:val="18"/>
                <w:szCs w:val="18"/>
              </w:rPr>
              <w:t xml:space="preserve">Publicación en la red social Facebook y “X” del denunciado, de la que se desprende el texto: </w:t>
            </w:r>
            <w:r w:rsidRPr="004F22A0">
              <w:rPr>
                <w:rFonts w:ascii="Lucida Sans Unicode" w:hAnsi="Lucida Sans Unicode" w:cs="Lucida Sans Unicode"/>
                <w:i/>
                <w:iCs/>
                <w:sz w:val="18"/>
                <w:szCs w:val="18"/>
              </w:rPr>
              <w:t>“Cambio humanista es mantenerse cercano a la gente, es guiarse teniendo al centro a las personas. Hoy atendimos a comunidades indígenas y a pueblos originarios. #CambioHumanista” Al texto lo acompaña un video de 00:30 treinta segundos de duración se observa a una persona aparentemente del sexo masculino, que viste una camisa a cuadros blancos y en diferentes tonalidades de azul, esta persona se encuentra en lo que parece ser una oficina y esta sentada en una mesa rectangular junto con otro grupo de videos, a lo largo del video se puede escuchar un testimonio de dos personas que a la letra dicen; “En voz de hombre: La verdad, agradecerle a Chema Martínez la oportunidad que nos da de atendernos. En voz de mujer: Nos vamos muy entusiasmados con esa esperanza. En voz de hombre: En mucho tiempo no ha habido un diputado que nos abra la puerta, que nos atienda y que nos entienda y que nos ayude a poder resolver la problemática que tenemos con las comunidades indígenas. En voz de mujer: Vemos que es una persona accesible y que está al servicio siempre de la escucha.”</w:t>
            </w:r>
          </w:p>
        </w:tc>
      </w:tr>
      <w:tr w:rsidR="00333F93" w:rsidRPr="004F22A0" w14:paraId="2795A46B" w14:textId="77777777" w:rsidTr="00333F93">
        <w:trPr>
          <w:jc w:val="center"/>
        </w:trPr>
        <w:tc>
          <w:tcPr>
            <w:tcW w:w="1413" w:type="dxa"/>
          </w:tcPr>
          <w:p w14:paraId="16931408"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10 de julio de 2023</w:t>
            </w:r>
          </w:p>
        </w:tc>
        <w:tc>
          <w:tcPr>
            <w:tcW w:w="2551" w:type="dxa"/>
          </w:tcPr>
          <w:p w14:paraId="23743805"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471" w:history="1">
              <w:r w:rsidR="00333F93" w:rsidRPr="004F22A0">
                <w:rPr>
                  <w:rFonts w:ascii="Lucida Sans Unicode" w:hAnsi="Lucida Sans Unicode" w:cs="Lucida Sans Unicode"/>
                  <w:i/>
                  <w:iCs/>
                  <w:color w:val="0563C1" w:themeColor="hyperlink"/>
                  <w:sz w:val="18"/>
                  <w:szCs w:val="18"/>
                  <w:u w:val="single"/>
                </w:rPr>
                <w:t>https://www.facebook.com/watch/?v=1286978565239892</w:t>
              </w:r>
            </w:hyperlink>
          </w:p>
        </w:tc>
        <w:tc>
          <w:tcPr>
            <w:tcW w:w="5529" w:type="dxa"/>
          </w:tcPr>
          <w:p w14:paraId="3C95EBBD"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60F904E8" wp14:editId="4C3E2F7E">
                  <wp:extent cx="2361028" cy="1066800"/>
                  <wp:effectExtent l="0" t="0" r="1270" b="0"/>
                  <wp:docPr id="696452701" name="Imagen 69645270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452701" name="Imagen 1" descr="Interfaz de usuario gráfica&#10;&#10;Descripción generada automáticamente"/>
                          <pic:cNvPicPr/>
                        </pic:nvPicPr>
                        <pic:blipFill rotWithShape="1">
                          <a:blip r:embed="rId472"/>
                          <a:srcRect l="7471" t="15289" r="11975" b="26475"/>
                          <a:stretch/>
                        </pic:blipFill>
                        <pic:spPr bwMode="auto">
                          <a:xfrm>
                            <a:off x="0" y="0"/>
                            <a:ext cx="2369102" cy="1070448"/>
                          </a:xfrm>
                          <a:prstGeom prst="rect">
                            <a:avLst/>
                          </a:prstGeom>
                          <a:ln>
                            <a:noFill/>
                          </a:ln>
                          <a:extLst>
                            <a:ext uri="{53640926-AAD7-44D8-BBD7-CCE9431645EC}">
                              <a14:shadowObscured xmlns:a14="http://schemas.microsoft.com/office/drawing/2010/main"/>
                            </a:ext>
                          </a:extLst>
                        </pic:spPr>
                      </pic:pic>
                    </a:graphicData>
                  </a:graphic>
                </wp:inline>
              </w:drawing>
            </w:r>
          </w:p>
          <w:p w14:paraId="5E8175EB"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Facebook y “X” del denunciado, de la que se desprende el texto: </w:t>
            </w:r>
            <w:r w:rsidRPr="004F22A0">
              <w:rPr>
                <w:rFonts w:ascii="Lucida Sans Unicode" w:hAnsi="Lucida Sans Unicode" w:cs="Lucida Sans Unicode"/>
                <w:i/>
                <w:iCs/>
                <w:sz w:val="18"/>
                <w:szCs w:val="18"/>
              </w:rPr>
              <w:t>“La transformación es buscar oportunidades para todos y en todas las regiones del estado. El desarrollo nos impulsa y nos vincula a todos por igual. En Unión de Tula y en todos los municipios de Jalisco el #CambioHumanista está cerca.” Al texto lo acompaña un video de 01:00 un minuto de duración se observa de forma permanente a una persona aparentemente del sexo masculino, que viste una camisa blanca, pantalón de mezclilla. El video inicia con la imagen de unos arcos en color café, donde se lee “UNION DE. TULA” con una columnas”, continuando con el cameo de un pueblo, apreciando un quiosco y una iglesia, hasta llegar a la imagen de un evento público, donde hay varias mesas de manteles blancos con cubremantel guinda, una especie de panel, con una lona trasera con la imagen de un hombre de mediana edad y cabello negro, donde se lee “JOSE MARÍA (letras negras) CHEMA (letras rojas) MARTÍNEZ (letras negras). La citada persona se encuentra en lo que parece ser una mesa de trabajo a lo largo del video se puede escuchar que la persona descrita está dando un discurso que a continuación se transcribe; “"Marcar la agenda a partir de poner al centro a las personas es lo que sin duda el día de hoy tenemos como posibilidad. Ante todo, debemos pensar que el desarrollo nos impulsa y nos vincula a todos por igual. Queremos que las personas encuentren la oportunidad directamente en sus núcleos de población y les permitan seguir integrados con sus familias. Y esa es la base de este proyecto de cambio humanista. Replantear el ejercicio del gasto para que el desarrollo sea integro, regionalmente y justo para todos. Que nunca más haya una posibilidad siquiera de que tengan necesidad de migrar, sino que cuando quieran viajar lo hagan con gusto. Del trabajo conjunto, se pueda también desprender la posibilidad de que con el ejemplo, demostremos que podemos cambiar las cosas.”</w:t>
            </w:r>
          </w:p>
        </w:tc>
      </w:tr>
      <w:tr w:rsidR="00333F93" w:rsidRPr="004F22A0" w14:paraId="516BE091" w14:textId="77777777" w:rsidTr="00333F93">
        <w:trPr>
          <w:jc w:val="center"/>
        </w:trPr>
        <w:tc>
          <w:tcPr>
            <w:tcW w:w="1413" w:type="dxa"/>
          </w:tcPr>
          <w:p w14:paraId="32D173DD"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09 de julio de 2023</w:t>
            </w:r>
          </w:p>
        </w:tc>
        <w:tc>
          <w:tcPr>
            <w:tcW w:w="2551" w:type="dxa"/>
          </w:tcPr>
          <w:p w14:paraId="2856BAB5" w14:textId="77777777" w:rsidR="00333F93" w:rsidRPr="004F22A0" w:rsidRDefault="00C16385" w:rsidP="00333F93">
            <w:pPr>
              <w:ind w:right="-93"/>
              <w:jc w:val="both"/>
              <w:rPr>
                <w:rFonts w:ascii="Lucida Sans Unicode" w:hAnsi="Lucida Sans Unicode" w:cs="Lucida Sans Unicode"/>
                <w:i/>
                <w:iCs/>
                <w:sz w:val="18"/>
                <w:szCs w:val="18"/>
              </w:rPr>
            </w:pPr>
            <w:hyperlink r:id="rId473" w:history="1">
              <w:r w:rsidR="00333F93" w:rsidRPr="004F22A0">
                <w:rPr>
                  <w:rFonts w:ascii="Lucida Sans Unicode" w:hAnsi="Lucida Sans Unicode" w:cs="Lucida Sans Unicode"/>
                  <w:i/>
                  <w:iCs/>
                  <w:color w:val="0563C1" w:themeColor="hyperlink"/>
                  <w:sz w:val="18"/>
                  <w:szCs w:val="18"/>
                  <w:u w:val="single"/>
                </w:rPr>
                <w:t>https://www.facebook.com/ChemaMartinez24/posts/pfbid02UM9Qkr7tbtFxykwyFkGa9kumNgywLQonbV8MJ6Kp4AUSR6kmZTRUALmfGx5WJUwBl</w:t>
              </w:r>
            </w:hyperlink>
          </w:p>
          <w:p w14:paraId="224567EE" w14:textId="77777777" w:rsidR="00333F93" w:rsidRPr="004F22A0" w:rsidRDefault="00333F93" w:rsidP="00333F93">
            <w:pPr>
              <w:ind w:right="-93"/>
              <w:jc w:val="both"/>
              <w:rPr>
                <w:rFonts w:ascii="Lucida Sans Unicode" w:hAnsi="Lucida Sans Unicode" w:cs="Lucida Sans Unicode"/>
                <w:i/>
                <w:iCs/>
                <w:sz w:val="18"/>
                <w:szCs w:val="18"/>
              </w:rPr>
            </w:pPr>
          </w:p>
          <w:p w14:paraId="5BB0D573"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474" w:history="1">
              <w:r w:rsidR="00333F93" w:rsidRPr="004F22A0">
                <w:rPr>
                  <w:rFonts w:ascii="Lucida Sans Unicode" w:hAnsi="Lucida Sans Unicode" w:cs="Lucida Sans Unicode"/>
                  <w:i/>
                  <w:iCs/>
                  <w:color w:val="0563C1" w:themeColor="hyperlink"/>
                  <w:sz w:val="18"/>
                  <w:szCs w:val="18"/>
                  <w:u w:val="single"/>
                </w:rPr>
                <w:t>https://twitter.com/chemamtz_/status/1678244720420569094?t=G-3ApdFDcy11IldgFoC2ew&amp;s=08</w:t>
              </w:r>
            </w:hyperlink>
          </w:p>
        </w:tc>
        <w:tc>
          <w:tcPr>
            <w:tcW w:w="5529" w:type="dxa"/>
          </w:tcPr>
          <w:p w14:paraId="29F97B43"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08B0CE3E" wp14:editId="01E4CF5C">
                  <wp:extent cx="1657350" cy="1170647"/>
                  <wp:effectExtent l="0" t="0" r="0" b="0"/>
                  <wp:docPr id="1165070912" name="Imagen 1165070912"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070912" name="Imagen 1" descr="Interfaz de usuario gráfica, Aplicación, Word&#10;&#10;Descripción generada automáticamente"/>
                          <pic:cNvPicPr/>
                        </pic:nvPicPr>
                        <pic:blipFill rotWithShape="1">
                          <a:blip r:embed="rId475"/>
                          <a:srcRect t="5821" r="19746" b="3481"/>
                          <a:stretch/>
                        </pic:blipFill>
                        <pic:spPr bwMode="auto">
                          <a:xfrm>
                            <a:off x="0" y="0"/>
                            <a:ext cx="1665704" cy="1176548"/>
                          </a:xfrm>
                          <a:prstGeom prst="rect">
                            <a:avLst/>
                          </a:prstGeom>
                          <a:ln>
                            <a:noFill/>
                          </a:ln>
                          <a:extLst>
                            <a:ext uri="{53640926-AAD7-44D8-BBD7-CCE9431645EC}">
                              <a14:shadowObscured xmlns:a14="http://schemas.microsoft.com/office/drawing/2010/main"/>
                            </a:ext>
                          </a:extLst>
                        </pic:spPr>
                      </pic:pic>
                    </a:graphicData>
                  </a:graphic>
                </wp:inline>
              </w:drawing>
            </w:r>
          </w:p>
          <w:p w14:paraId="62FA950D" w14:textId="77777777" w:rsidR="00333F93" w:rsidRPr="004F22A0" w:rsidRDefault="00333F93" w:rsidP="00333F93">
            <w:pPr>
              <w:ind w:right="-93"/>
              <w:jc w:val="center"/>
              <w:rPr>
                <w:rFonts w:ascii="Lucida Sans Unicode" w:eastAsia="Trebuchet MS" w:hAnsi="Lucida Sans Unicode" w:cs="Lucida Sans Unicode"/>
                <w:i/>
                <w:iCs/>
                <w:sz w:val="18"/>
                <w:szCs w:val="18"/>
              </w:rPr>
            </w:pPr>
          </w:p>
          <w:p w14:paraId="4234FA26"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41F39DB1" wp14:editId="39F55BA8">
                  <wp:extent cx="1533525" cy="1439111"/>
                  <wp:effectExtent l="0" t="0" r="0" b="8890"/>
                  <wp:docPr id="7" name="Imagen 7"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nterfaz de usuario gráfica, Aplicación, Word&#10;&#10;Descripción generada automáticamente"/>
                          <pic:cNvPicPr/>
                        </pic:nvPicPr>
                        <pic:blipFill rotWithShape="1">
                          <a:blip r:embed="rId476"/>
                          <a:srcRect l="27800" t="12015" r="35622" b="30970"/>
                          <a:stretch/>
                        </pic:blipFill>
                        <pic:spPr bwMode="auto">
                          <a:xfrm>
                            <a:off x="0" y="0"/>
                            <a:ext cx="1555732" cy="1459951"/>
                          </a:xfrm>
                          <a:prstGeom prst="rect">
                            <a:avLst/>
                          </a:prstGeom>
                          <a:ln>
                            <a:noFill/>
                          </a:ln>
                          <a:extLst>
                            <a:ext uri="{53640926-AAD7-44D8-BBD7-CCE9431645EC}">
                              <a14:shadowObscured xmlns:a14="http://schemas.microsoft.com/office/drawing/2010/main"/>
                            </a:ext>
                          </a:extLst>
                        </pic:spPr>
                      </pic:pic>
                    </a:graphicData>
                  </a:graphic>
                </wp:inline>
              </w:drawing>
            </w:r>
          </w:p>
          <w:p w14:paraId="056D6943"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Facebook y “X” del denunciado, de la que se desprende el texto: </w:t>
            </w:r>
            <w:r w:rsidRPr="004F22A0">
              <w:rPr>
                <w:rFonts w:ascii="Lucida Sans Unicode" w:hAnsi="Lucida Sans Unicode" w:cs="Lucida Sans Unicode"/>
                <w:i/>
                <w:iCs/>
                <w:sz w:val="18"/>
                <w:szCs w:val="18"/>
              </w:rPr>
              <w:t>“Hoy también visitamos Unión de Tula. Es con esta cercanía con el pueblo trabajador y honesto que seguimos sumando voluntades para lograr el #CambioHumanista que Jalisco necesita. Muchas gracias a mi amigo Juan Carlos por la invitación.”</w:t>
            </w:r>
          </w:p>
        </w:tc>
      </w:tr>
      <w:tr w:rsidR="00333F93" w:rsidRPr="004F22A0" w14:paraId="2F713677" w14:textId="77777777" w:rsidTr="00333F93">
        <w:trPr>
          <w:jc w:val="center"/>
        </w:trPr>
        <w:tc>
          <w:tcPr>
            <w:tcW w:w="1413" w:type="dxa"/>
          </w:tcPr>
          <w:p w14:paraId="3293017B"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09 de julio de 2023</w:t>
            </w:r>
          </w:p>
        </w:tc>
        <w:tc>
          <w:tcPr>
            <w:tcW w:w="2551" w:type="dxa"/>
          </w:tcPr>
          <w:p w14:paraId="4CAC8740" w14:textId="77777777" w:rsidR="00333F93" w:rsidRPr="004F22A0" w:rsidRDefault="00C16385" w:rsidP="00333F93">
            <w:pPr>
              <w:ind w:right="-93"/>
              <w:jc w:val="both"/>
              <w:rPr>
                <w:rFonts w:ascii="Lucida Sans Unicode" w:hAnsi="Lucida Sans Unicode" w:cs="Lucida Sans Unicode"/>
                <w:i/>
                <w:iCs/>
                <w:color w:val="0563C1" w:themeColor="hyperlink"/>
                <w:sz w:val="18"/>
                <w:szCs w:val="18"/>
                <w:u w:val="single"/>
              </w:rPr>
            </w:pPr>
            <w:hyperlink r:id="rId477" w:history="1">
              <w:r w:rsidR="00333F93" w:rsidRPr="004F22A0">
                <w:rPr>
                  <w:rFonts w:ascii="Lucida Sans Unicode" w:hAnsi="Lucida Sans Unicode" w:cs="Lucida Sans Unicode"/>
                  <w:i/>
                  <w:iCs/>
                  <w:color w:val="0563C1" w:themeColor="hyperlink"/>
                  <w:sz w:val="18"/>
                  <w:szCs w:val="18"/>
                  <w:u w:val="single"/>
                </w:rPr>
                <w:t>https://www.facebook.com/watch/?v=999834671153880</w:t>
              </w:r>
            </w:hyperlink>
          </w:p>
          <w:p w14:paraId="11CD8B9A"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15715543"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478" w:history="1">
              <w:r w:rsidR="00333F93" w:rsidRPr="004F22A0">
                <w:rPr>
                  <w:rFonts w:ascii="Lucida Sans Unicode" w:hAnsi="Lucida Sans Unicode" w:cs="Lucida Sans Unicode"/>
                  <w:i/>
                  <w:iCs/>
                  <w:color w:val="0563C1" w:themeColor="hyperlink"/>
                  <w:sz w:val="18"/>
                  <w:szCs w:val="18"/>
                  <w:u w:val="single"/>
                </w:rPr>
                <w:t>https://twitter.com/chemamtz_/status/1678146218420224000?t=-a-tPOoG25VIj8P_3ez6fA&amp;s=08</w:t>
              </w:r>
            </w:hyperlink>
          </w:p>
        </w:tc>
        <w:tc>
          <w:tcPr>
            <w:tcW w:w="5529" w:type="dxa"/>
          </w:tcPr>
          <w:p w14:paraId="37E0954D"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14CA0A09" wp14:editId="25EFB21E">
                  <wp:extent cx="2047875" cy="830747"/>
                  <wp:effectExtent l="0" t="0" r="0" b="7620"/>
                  <wp:docPr id="177079833" name="Imagen 177079833"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79833" name="Imagen 1" descr="Interfaz de usuario gráfica, Texto, Aplicación&#10;&#10;Descripción generada automáticamente"/>
                          <pic:cNvPicPr/>
                        </pic:nvPicPr>
                        <pic:blipFill rotWithShape="1">
                          <a:blip r:embed="rId479"/>
                          <a:srcRect l="7154" t="14104" r="10234" b="27735"/>
                          <a:stretch/>
                        </pic:blipFill>
                        <pic:spPr bwMode="auto">
                          <a:xfrm>
                            <a:off x="0" y="0"/>
                            <a:ext cx="2068044" cy="838929"/>
                          </a:xfrm>
                          <a:prstGeom prst="rect">
                            <a:avLst/>
                          </a:prstGeom>
                          <a:ln>
                            <a:noFill/>
                          </a:ln>
                          <a:extLst>
                            <a:ext uri="{53640926-AAD7-44D8-BBD7-CCE9431645EC}">
                              <a14:shadowObscured xmlns:a14="http://schemas.microsoft.com/office/drawing/2010/main"/>
                            </a:ext>
                          </a:extLst>
                        </pic:spPr>
                      </pic:pic>
                    </a:graphicData>
                  </a:graphic>
                </wp:inline>
              </w:drawing>
            </w:r>
          </w:p>
          <w:p w14:paraId="3DCC7A06" w14:textId="77777777" w:rsidR="00333F93" w:rsidRPr="004F22A0" w:rsidRDefault="00333F93" w:rsidP="00333F93">
            <w:pPr>
              <w:ind w:right="-93"/>
              <w:jc w:val="center"/>
              <w:rPr>
                <w:rFonts w:ascii="Lucida Sans Unicode" w:eastAsia="Trebuchet MS" w:hAnsi="Lucida Sans Unicode" w:cs="Lucida Sans Unicode"/>
                <w:i/>
                <w:iCs/>
                <w:sz w:val="18"/>
                <w:szCs w:val="18"/>
              </w:rPr>
            </w:pPr>
          </w:p>
          <w:p w14:paraId="687203DB"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14:ligatures w14:val="standardContextual"/>
              </w:rPr>
              <w:drawing>
                <wp:inline distT="0" distB="0" distL="0" distR="0" wp14:anchorId="7791013C" wp14:editId="10E960EC">
                  <wp:extent cx="1314450" cy="1395995"/>
                  <wp:effectExtent l="0" t="0" r="0" b="0"/>
                  <wp:docPr id="1760427313" name="Imagen 1760427313" descr="Una captura de pantalla de una red soci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427313" name="Imagen 1" descr="Una captura de pantalla de una red social&#10;&#10;Descripción generada automáticamente"/>
                          <pic:cNvPicPr/>
                        </pic:nvPicPr>
                        <pic:blipFill rotWithShape="1">
                          <a:blip r:embed="rId480"/>
                          <a:srcRect l="26095" t="8068" r="31191" b="19352"/>
                          <a:stretch/>
                        </pic:blipFill>
                        <pic:spPr bwMode="auto">
                          <a:xfrm>
                            <a:off x="0" y="0"/>
                            <a:ext cx="1317416" cy="1399145"/>
                          </a:xfrm>
                          <a:prstGeom prst="rect">
                            <a:avLst/>
                          </a:prstGeom>
                          <a:ln>
                            <a:noFill/>
                          </a:ln>
                          <a:extLst>
                            <a:ext uri="{53640926-AAD7-44D8-BBD7-CCE9431645EC}">
                              <a14:shadowObscured xmlns:a14="http://schemas.microsoft.com/office/drawing/2010/main"/>
                            </a:ext>
                          </a:extLst>
                        </pic:spPr>
                      </pic:pic>
                    </a:graphicData>
                  </a:graphic>
                </wp:inline>
              </w:drawing>
            </w:r>
          </w:p>
          <w:p w14:paraId="790AD3ED"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Facebook y “X” del denunciado, de la que se desprende el texto: </w:t>
            </w:r>
            <w:r w:rsidRPr="004F22A0">
              <w:rPr>
                <w:rFonts w:ascii="Lucida Sans Unicode" w:hAnsi="Lucida Sans Unicode" w:cs="Lucida Sans Unicode"/>
                <w:i/>
                <w:iCs/>
                <w:sz w:val="18"/>
                <w:szCs w:val="18"/>
              </w:rPr>
              <w:t xml:space="preserve">“Hoy visitamos El Limón, municipio donde está consolidándose la transformación, siendo un gobierno cercano y honesto. Muchas gracias al alcalde Nelson González Figueroa y un reconocimiento por su trabajo, bienvenido al #CambioHumanista.” Al texto lo acompaña un video de 00:58 cincuenta y ocho segundos de </w:t>
            </w:r>
            <w:r w:rsidRPr="004F22A0">
              <w:rPr>
                <w:rFonts w:ascii="Lucida Sans Unicode" w:hAnsi="Lucida Sans Unicode" w:cs="Lucida Sans Unicode"/>
                <w:i/>
                <w:iCs/>
                <w:sz w:val="18"/>
                <w:szCs w:val="18"/>
              </w:rPr>
              <w:lastRenderedPageBreak/>
              <w:t>duración se observan a dos personas aparentemente del sexo masculino, la persona que aparece del lado izquierdo viste una camisa blanca, con las mangas dobladas y la persona que aparece en el lado derecho  viste una camisa a cuadros de color blanco, azul y líneas amarillas, en el video se puede apreciar una interacción entre ellos misma que se transcribe a continuación: Voz de persona del lado derecho: "Amigo Diputado Chema Martínez bienvenido al Limón, a nombre de los limonenses le agradezco lo que ha hecho desde su ejercicio como Coordinador del Grupo Parlamentario de Morena en el Congreso del Estado de Jalisco donde gracias a sus exitosas gestiones hemos llevado a cabo la ejecución de varias obras y entre ellas las que se vienen, el ingreso al Limón, la rehabilitación de El Arco. Gracias por ello y felicidades también por esa visión transformadora que está transmitiendo. Estamos a favor de que el cambio humanista llegue a Jalisco y estamos para servirle amigo y felicidades" Voz de persona del lado izquierdo "Te agradezco mucho Nelson, pero en mucho de este mérito es también de Nelson y de su equipo, juntos hemos podido trabajar para mejorar condiciones de vida. Él en su caso trabajando a favor de los limonenses, en mi caso por todo el Estado de Jalisco pero esta coincidencia, este trabajo conjunto es el cambio humanista poner al centro a las personas para lograr que en Jalisco llegue la transformación"</w:t>
            </w:r>
          </w:p>
        </w:tc>
      </w:tr>
      <w:tr w:rsidR="00333F93" w:rsidRPr="004F22A0" w14:paraId="6413341C" w14:textId="77777777" w:rsidTr="00333F93">
        <w:trPr>
          <w:jc w:val="center"/>
        </w:trPr>
        <w:tc>
          <w:tcPr>
            <w:tcW w:w="1413" w:type="dxa"/>
          </w:tcPr>
          <w:p w14:paraId="25434760"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08 de julio de 2023</w:t>
            </w:r>
          </w:p>
        </w:tc>
        <w:tc>
          <w:tcPr>
            <w:tcW w:w="2551" w:type="dxa"/>
          </w:tcPr>
          <w:p w14:paraId="2116070B"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481" w:history="1">
              <w:r w:rsidR="00333F93" w:rsidRPr="004F22A0">
                <w:rPr>
                  <w:rFonts w:ascii="Lucida Sans Unicode" w:eastAsia="Trebuchet MS" w:hAnsi="Lucida Sans Unicode" w:cs="Lucida Sans Unicode"/>
                  <w:i/>
                  <w:iCs/>
                  <w:color w:val="0563C1" w:themeColor="hyperlink"/>
                  <w:sz w:val="18"/>
                  <w:szCs w:val="18"/>
                  <w:u w:val="single"/>
                </w:rPr>
                <w:t>https://www.facebook.com/reel/232756169591139</w:t>
              </w:r>
            </w:hyperlink>
            <w:r w:rsidR="00333F93" w:rsidRPr="004F22A0">
              <w:rPr>
                <w:rFonts w:ascii="Lucida Sans Unicode" w:eastAsia="Trebuchet MS" w:hAnsi="Lucida Sans Unicode" w:cs="Lucida Sans Unicode"/>
                <w:i/>
                <w:iCs/>
                <w:sz w:val="18"/>
                <w:szCs w:val="18"/>
              </w:rPr>
              <w:t xml:space="preserve"> </w:t>
            </w:r>
          </w:p>
          <w:p w14:paraId="6518EA50" w14:textId="77777777" w:rsidR="00333F93" w:rsidRPr="004F22A0" w:rsidRDefault="00333F93" w:rsidP="00333F93">
            <w:pPr>
              <w:ind w:right="-93"/>
              <w:jc w:val="both"/>
              <w:rPr>
                <w:rFonts w:ascii="Lucida Sans Unicode" w:eastAsia="Trebuchet MS" w:hAnsi="Lucida Sans Unicode" w:cs="Lucida Sans Unicode"/>
                <w:i/>
                <w:iCs/>
                <w:sz w:val="18"/>
                <w:szCs w:val="18"/>
              </w:rPr>
            </w:pPr>
          </w:p>
          <w:p w14:paraId="07E1FD8C"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482" w:history="1">
              <w:r w:rsidR="00333F93" w:rsidRPr="004F22A0">
                <w:rPr>
                  <w:rFonts w:ascii="Lucida Sans Unicode" w:hAnsi="Lucida Sans Unicode" w:cs="Lucida Sans Unicode"/>
                  <w:i/>
                  <w:iCs/>
                  <w:color w:val="0563C1" w:themeColor="hyperlink"/>
                  <w:sz w:val="18"/>
                  <w:szCs w:val="18"/>
                  <w:u w:val="single"/>
                </w:rPr>
                <w:t>https://twitter.com/chemamtz_/status/1677893840559063041?t=XweWWIfJ8pFJSn1hycfYtg&amp;s=08</w:t>
              </w:r>
            </w:hyperlink>
          </w:p>
        </w:tc>
        <w:tc>
          <w:tcPr>
            <w:tcW w:w="5529" w:type="dxa"/>
          </w:tcPr>
          <w:p w14:paraId="03C8885A"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6437F69A" wp14:editId="51FC6CFA">
                  <wp:extent cx="1999415" cy="1066800"/>
                  <wp:effectExtent l="0" t="0" r="1270" b="0"/>
                  <wp:docPr id="283890590" name="Imagen 283890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890590" name=""/>
                          <pic:cNvPicPr/>
                        </pic:nvPicPr>
                        <pic:blipFill rotWithShape="1">
                          <a:blip r:embed="rId483"/>
                          <a:srcRect t="3669" b="4045"/>
                          <a:stretch/>
                        </pic:blipFill>
                        <pic:spPr bwMode="auto">
                          <a:xfrm>
                            <a:off x="0" y="0"/>
                            <a:ext cx="2007819" cy="1071284"/>
                          </a:xfrm>
                          <a:prstGeom prst="rect">
                            <a:avLst/>
                          </a:prstGeom>
                          <a:ln>
                            <a:noFill/>
                          </a:ln>
                          <a:extLst>
                            <a:ext uri="{53640926-AAD7-44D8-BBD7-CCE9431645EC}">
                              <a14:shadowObscured xmlns:a14="http://schemas.microsoft.com/office/drawing/2010/main"/>
                            </a:ext>
                          </a:extLst>
                        </pic:spPr>
                      </pic:pic>
                    </a:graphicData>
                  </a:graphic>
                </wp:inline>
              </w:drawing>
            </w:r>
          </w:p>
          <w:p w14:paraId="3F23A9C8" w14:textId="77777777" w:rsidR="00333F93" w:rsidRPr="004F22A0" w:rsidRDefault="00333F93" w:rsidP="00333F93">
            <w:pPr>
              <w:ind w:right="-93"/>
              <w:jc w:val="center"/>
              <w:rPr>
                <w:rFonts w:ascii="Lucida Sans Unicode" w:eastAsia="Trebuchet MS" w:hAnsi="Lucida Sans Unicode" w:cs="Lucida Sans Unicode"/>
                <w:i/>
                <w:iCs/>
                <w:sz w:val="18"/>
                <w:szCs w:val="18"/>
              </w:rPr>
            </w:pPr>
          </w:p>
          <w:p w14:paraId="56352343"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14:ligatures w14:val="standardContextual"/>
              </w:rPr>
              <w:drawing>
                <wp:inline distT="0" distB="0" distL="0" distR="0" wp14:anchorId="5BED9666" wp14:editId="44AFB041">
                  <wp:extent cx="1997009" cy="1276350"/>
                  <wp:effectExtent l="0" t="0" r="3810" b="0"/>
                  <wp:docPr id="2075896453" name="Imagen 2075896453"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896453" name="Imagen 1" descr="Interfaz de usuario gráfica, Aplicación&#10;&#10;Descripción generada automáticamente"/>
                          <pic:cNvPicPr/>
                        </pic:nvPicPr>
                        <pic:blipFill rotWithShape="1">
                          <a:blip r:embed="rId484"/>
                          <a:srcRect l="13540" t="9263" r="14013" b="10647"/>
                          <a:stretch/>
                        </pic:blipFill>
                        <pic:spPr bwMode="auto">
                          <a:xfrm>
                            <a:off x="0" y="0"/>
                            <a:ext cx="2007189" cy="1282856"/>
                          </a:xfrm>
                          <a:prstGeom prst="rect">
                            <a:avLst/>
                          </a:prstGeom>
                          <a:ln>
                            <a:noFill/>
                          </a:ln>
                          <a:extLst>
                            <a:ext uri="{53640926-AAD7-44D8-BBD7-CCE9431645EC}">
                              <a14:shadowObscured xmlns:a14="http://schemas.microsoft.com/office/drawing/2010/main"/>
                            </a:ext>
                          </a:extLst>
                        </pic:spPr>
                      </pic:pic>
                    </a:graphicData>
                  </a:graphic>
                </wp:inline>
              </w:drawing>
            </w:r>
          </w:p>
          <w:p w14:paraId="4F96B7BA"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Facebook y “X” del denunciado, de la que se desprende el texto: </w:t>
            </w:r>
            <w:r w:rsidRPr="004F22A0">
              <w:rPr>
                <w:rFonts w:ascii="Lucida Sans Unicode" w:hAnsi="Lucida Sans Unicode" w:cs="Lucida Sans Unicode"/>
                <w:i/>
                <w:iCs/>
                <w:sz w:val="18"/>
                <w:szCs w:val="18"/>
              </w:rPr>
              <w:t xml:space="preserve">Para transformar Jalisco hay que caminar juntos como una sola fuerza” Al texto lo acompaña un video de 00:58 cincuenta y ocho segundos de duración se </w:t>
            </w:r>
            <w:r w:rsidRPr="004F22A0">
              <w:rPr>
                <w:rFonts w:ascii="Lucida Sans Unicode" w:hAnsi="Lucida Sans Unicode" w:cs="Lucida Sans Unicode"/>
                <w:i/>
                <w:iCs/>
                <w:sz w:val="18"/>
                <w:szCs w:val="18"/>
              </w:rPr>
              <w:lastRenderedPageBreak/>
              <w:t>observa de forma permanente a una persona aparentemente del sexo masculino, viste una camisa azul cielo con las mangas dobladas, pantalón de mezclilla en el video se puede apreciar que está dando un discurso a un grupo de personas mismo que se transcribe a continuación "Para mí, esa es la importancia de esta reunión, para que juntos en esta región, caminemos como una sola fuerza, y que nadie, nadie nos detenga. Si, aquí hay muchas mujeres y muchos hombres que son referentes como liderazgos en todo el Estado. Desde Ejutla, en la Huerta, en Poncitlán, aquí en Autlán. Tenemos que lograr que los servicios se acerquen a las poblaciones, a los centros de población, a los municipios, a través de las regiones podamos encontrar mejores oportunidades para todos y si coinciden, podamos juntos en la confianza hacer una fuerza común que permita que las cosas en Jalisco cambien”. A lo largo del video se puede observar a la persona descrita saludar a las personas asistentes al lugar, la decoración del lugar es en su mayoría en tono tinto, hay varias mesas redondas frente a una mesa rectangular que parece ser un panel, que tras ella tiene una lona de fondo blanco con la imagen de un hombre de mediana edad y cabello negro, donde se lee “JOSE MARÍA (letras negras) CHEMA (letras rojas) MARTÍNEZ (letras negras). En varias de las mesas se aprecian gorras, color guinda con letras blancas en las que se lee “CHEMA”; al final termina con una cintilla en color blanco con el nombre “CHEMA” en color Guinda y debajo “José María Martínez” en color negro.</w:t>
            </w:r>
          </w:p>
        </w:tc>
      </w:tr>
      <w:tr w:rsidR="00333F93" w:rsidRPr="004F22A0" w14:paraId="036A5C43" w14:textId="77777777" w:rsidTr="00333F93">
        <w:trPr>
          <w:jc w:val="center"/>
        </w:trPr>
        <w:tc>
          <w:tcPr>
            <w:tcW w:w="1413" w:type="dxa"/>
          </w:tcPr>
          <w:p w14:paraId="4FC2F255"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08 de julio de 2023</w:t>
            </w:r>
          </w:p>
        </w:tc>
        <w:tc>
          <w:tcPr>
            <w:tcW w:w="2551" w:type="dxa"/>
          </w:tcPr>
          <w:p w14:paraId="04D790C2" w14:textId="77777777" w:rsidR="00333F93" w:rsidRPr="004F22A0" w:rsidRDefault="00C16385" w:rsidP="00333F93">
            <w:pPr>
              <w:ind w:right="-93"/>
              <w:jc w:val="both"/>
              <w:rPr>
                <w:rFonts w:ascii="Lucida Sans Unicode" w:hAnsi="Lucida Sans Unicode" w:cs="Lucida Sans Unicode"/>
                <w:i/>
                <w:iCs/>
                <w:color w:val="0563C1" w:themeColor="hyperlink"/>
                <w:sz w:val="18"/>
                <w:szCs w:val="18"/>
                <w:u w:val="single"/>
              </w:rPr>
            </w:pPr>
            <w:hyperlink r:id="rId485" w:history="1">
              <w:r w:rsidR="00333F93" w:rsidRPr="004F22A0">
                <w:rPr>
                  <w:rFonts w:ascii="Lucida Sans Unicode" w:hAnsi="Lucida Sans Unicode" w:cs="Lucida Sans Unicode"/>
                  <w:i/>
                  <w:iCs/>
                  <w:color w:val="0563C1" w:themeColor="hyperlink"/>
                  <w:sz w:val="18"/>
                  <w:szCs w:val="18"/>
                  <w:u w:val="single"/>
                </w:rPr>
                <w:t>https://www.facebook.com/ChemaMartinez24/posts/pfbid0zjMsj5nLN5hXjXQxf2rcV7sRQL7mafk9YHZF1t8sGh6FwgLjBNrej56Tku77dhQSl</w:t>
              </w:r>
            </w:hyperlink>
          </w:p>
          <w:p w14:paraId="5CD908D7"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0D34F9F3" w14:textId="77777777" w:rsidR="00333F93" w:rsidRPr="004F22A0" w:rsidRDefault="00C16385" w:rsidP="00333F93">
            <w:pPr>
              <w:ind w:right="-93"/>
              <w:jc w:val="both"/>
              <w:rPr>
                <w:rFonts w:ascii="Lucida Sans Unicode" w:hAnsi="Lucida Sans Unicode" w:cs="Lucida Sans Unicode"/>
                <w:i/>
                <w:iCs/>
                <w:color w:val="0563C1" w:themeColor="hyperlink"/>
                <w:sz w:val="18"/>
                <w:szCs w:val="18"/>
                <w:u w:val="single"/>
              </w:rPr>
            </w:pPr>
            <w:hyperlink r:id="rId486" w:history="1">
              <w:r w:rsidR="00333F93" w:rsidRPr="004F22A0">
                <w:rPr>
                  <w:rFonts w:ascii="Lucida Sans Unicode" w:hAnsi="Lucida Sans Unicode" w:cs="Lucida Sans Unicode"/>
                  <w:i/>
                  <w:iCs/>
                  <w:color w:val="0563C1" w:themeColor="hyperlink"/>
                  <w:sz w:val="18"/>
                  <w:szCs w:val="18"/>
                  <w:u w:val="single"/>
                </w:rPr>
                <w:t>https://twitter.com/chemamtz_/status/1677854107535638528?t=0O6zTxrIYENOi8W8S_zUSA&amp;s=08</w:t>
              </w:r>
            </w:hyperlink>
          </w:p>
          <w:p w14:paraId="44658A96"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068275E3" w14:textId="77777777" w:rsidR="00333F93" w:rsidRPr="004F22A0" w:rsidRDefault="00333F93" w:rsidP="00333F93">
            <w:pPr>
              <w:ind w:right="-93"/>
              <w:jc w:val="both"/>
              <w:rPr>
                <w:rFonts w:ascii="Lucida Sans Unicode" w:eastAsia="Trebuchet MS" w:hAnsi="Lucida Sans Unicode" w:cs="Lucida Sans Unicode"/>
                <w:i/>
                <w:iCs/>
                <w:sz w:val="18"/>
                <w:szCs w:val="18"/>
              </w:rPr>
            </w:pPr>
          </w:p>
        </w:tc>
        <w:tc>
          <w:tcPr>
            <w:tcW w:w="5529" w:type="dxa"/>
          </w:tcPr>
          <w:p w14:paraId="55F12D53" w14:textId="77777777" w:rsidR="00333F93" w:rsidRPr="004F22A0" w:rsidRDefault="00333F93" w:rsidP="00333F93">
            <w:pPr>
              <w:ind w:right="-93"/>
              <w:jc w:val="center"/>
              <w:rPr>
                <w:rFonts w:ascii="Lucida Sans Unicode" w:eastAsia="Trebuchet MS" w:hAnsi="Lucida Sans Unicode" w:cs="Lucida Sans Unicode"/>
                <w:b/>
                <w:bCs/>
                <w:i/>
                <w:iCs/>
                <w:sz w:val="18"/>
                <w:szCs w:val="18"/>
                <w:lang w:val="es-ES"/>
              </w:rPr>
            </w:pPr>
            <w:r w:rsidRPr="004F22A0">
              <w:rPr>
                <w:rFonts w:ascii="Lucida Sans Unicode" w:hAnsi="Lucida Sans Unicode" w:cs="Lucida Sans Unicode"/>
                <w:i/>
                <w:iCs/>
                <w:noProof/>
                <w:sz w:val="18"/>
                <w:szCs w:val="18"/>
              </w:rPr>
              <w:drawing>
                <wp:inline distT="0" distB="0" distL="0" distR="0" wp14:anchorId="2309885B" wp14:editId="3FC0BD43">
                  <wp:extent cx="1381125" cy="1466215"/>
                  <wp:effectExtent l="0" t="0" r="9525" b="635"/>
                  <wp:docPr id="994333736" name="Imagen 994333736"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333736" name="Imagen 1" descr="Interfaz de usuario gráfica, Aplicación, Word&#10;&#10;Descripción generada automáticamente"/>
                          <pic:cNvPicPr/>
                        </pic:nvPicPr>
                        <pic:blipFill rotWithShape="1">
                          <a:blip r:embed="rId487"/>
                          <a:srcRect l="23072" t="8500" r="25441" b="4047"/>
                          <a:stretch/>
                        </pic:blipFill>
                        <pic:spPr bwMode="auto">
                          <a:xfrm>
                            <a:off x="0" y="0"/>
                            <a:ext cx="1383073" cy="1468283"/>
                          </a:xfrm>
                          <a:prstGeom prst="rect">
                            <a:avLst/>
                          </a:prstGeom>
                          <a:ln>
                            <a:noFill/>
                          </a:ln>
                          <a:extLst>
                            <a:ext uri="{53640926-AAD7-44D8-BBD7-CCE9431645EC}">
                              <a14:shadowObscured xmlns:a14="http://schemas.microsoft.com/office/drawing/2010/main"/>
                            </a:ext>
                          </a:extLst>
                        </pic:spPr>
                      </pic:pic>
                    </a:graphicData>
                  </a:graphic>
                </wp:inline>
              </w:drawing>
            </w:r>
          </w:p>
          <w:p w14:paraId="2064BB45" w14:textId="77777777" w:rsidR="00333F93" w:rsidRPr="004F22A0" w:rsidRDefault="00333F93" w:rsidP="00333F93">
            <w:pPr>
              <w:ind w:right="-93"/>
              <w:jc w:val="center"/>
              <w:rPr>
                <w:rFonts w:ascii="Lucida Sans Unicode" w:eastAsia="Trebuchet MS" w:hAnsi="Lucida Sans Unicode" w:cs="Lucida Sans Unicode"/>
                <w:b/>
                <w:bCs/>
                <w:i/>
                <w:iCs/>
                <w:sz w:val="18"/>
                <w:szCs w:val="18"/>
                <w:lang w:val="es-ES"/>
              </w:rPr>
            </w:pPr>
          </w:p>
          <w:p w14:paraId="5371120B" w14:textId="77777777" w:rsidR="00333F93" w:rsidRPr="004F22A0" w:rsidRDefault="00333F93" w:rsidP="00333F93">
            <w:pPr>
              <w:ind w:right="-93"/>
              <w:jc w:val="center"/>
              <w:rPr>
                <w:rFonts w:ascii="Lucida Sans Unicode" w:eastAsia="Trebuchet MS" w:hAnsi="Lucida Sans Unicode" w:cs="Lucida Sans Unicode"/>
                <w:b/>
                <w:bCs/>
                <w:i/>
                <w:iCs/>
                <w:sz w:val="18"/>
                <w:szCs w:val="18"/>
                <w:lang w:val="es-ES"/>
              </w:rPr>
            </w:pPr>
            <w:r w:rsidRPr="004F22A0">
              <w:rPr>
                <w:rFonts w:ascii="Lucida Sans Unicode" w:hAnsi="Lucida Sans Unicode" w:cs="Lucida Sans Unicode"/>
                <w:i/>
                <w:iCs/>
                <w:noProof/>
                <w:sz w:val="18"/>
                <w:szCs w:val="18"/>
                <w14:ligatures w14:val="standardContextual"/>
              </w:rPr>
              <w:drawing>
                <wp:inline distT="0" distB="0" distL="0" distR="0" wp14:anchorId="602981A3" wp14:editId="335F434D">
                  <wp:extent cx="1797901" cy="1038225"/>
                  <wp:effectExtent l="0" t="0" r="0" b="0"/>
                  <wp:docPr id="1307710795" name="Imagen 130771079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710795" name="Imagen 1" descr="Interfaz de usuario gráfica, Sitio web&#10;&#10;Descripción generada automáticamente"/>
                          <pic:cNvPicPr/>
                        </pic:nvPicPr>
                        <pic:blipFill rotWithShape="1">
                          <a:blip r:embed="rId488"/>
                          <a:srcRect l="13595" t="9161" r="12142" b="20411"/>
                          <a:stretch/>
                        </pic:blipFill>
                        <pic:spPr bwMode="auto">
                          <a:xfrm>
                            <a:off x="0" y="0"/>
                            <a:ext cx="1806560" cy="1043225"/>
                          </a:xfrm>
                          <a:prstGeom prst="rect">
                            <a:avLst/>
                          </a:prstGeom>
                          <a:ln>
                            <a:noFill/>
                          </a:ln>
                          <a:extLst>
                            <a:ext uri="{53640926-AAD7-44D8-BBD7-CCE9431645EC}">
                              <a14:shadowObscured xmlns:a14="http://schemas.microsoft.com/office/drawing/2010/main"/>
                            </a:ext>
                          </a:extLst>
                        </pic:spPr>
                      </pic:pic>
                    </a:graphicData>
                  </a:graphic>
                </wp:inline>
              </w:drawing>
            </w:r>
          </w:p>
          <w:p w14:paraId="33CE10E1" w14:textId="77777777" w:rsidR="00333F93" w:rsidRPr="004F22A0" w:rsidRDefault="00333F93" w:rsidP="00333F93">
            <w:pPr>
              <w:ind w:right="-93"/>
              <w:jc w:val="both"/>
              <w:rPr>
                <w:rFonts w:ascii="Lucida Sans Unicode" w:eastAsia="Trebuchet MS" w:hAnsi="Lucida Sans Unicode" w:cs="Lucida Sans Unicode"/>
                <w:b/>
                <w:bCs/>
                <w:i/>
                <w:iCs/>
                <w:sz w:val="18"/>
                <w:szCs w:val="18"/>
                <w:lang w:val="es-ES"/>
              </w:rPr>
            </w:pPr>
            <w:r w:rsidRPr="004F22A0">
              <w:rPr>
                <w:rFonts w:ascii="Lucida Sans Unicode" w:eastAsia="Trebuchet MS" w:hAnsi="Lucida Sans Unicode" w:cs="Lucida Sans Unicode"/>
                <w:i/>
                <w:iCs/>
                <w:sz w:val="18"/>
                <w:szCs w:val="18"/>
              </w:rPr>
              <w:lastRenderedPageBreak/>
              <w:t xml:space="preserve">Publicación en la red social Facebook y “X” del denunciado, de la que se desprende el texto: </w:t>
            </w:r>
            <w:r w:rsidRPr="004F22A0">
              <w:rPr>
                <w:rFonts w:ascii="Lucida Sans Unicode" w:hAnsi="Lucida Sans Unicode" w:cs="Lucida Sans Unicode"/>
                <w:i/>
                <w:iCs/>
                <w:sz w:val="18"/>
                <w:szCs w:val="18"/>
              </w:rPr>
              <w:t>“Hoy en #Autlán llevamos a cabo una de nuestras asambleas informativas para recoger inquietudes y robustecer la agenda parlamentaria. Fue un gusto intercambiar ideas con mujeres y hombres autlenses comprometidos con la transformación de Jalisco. Gracias a mis amigos Pedro y Fausto Mancilla Martínez por la invitación y por hacernos sentir en casa”</w:t>
            </w:r>
          </w:p>
        </w:tc>
      </w:tr>
      <w:tr w:rsidR="00333F93" w:rsidRPr="004F22A0" w14:paraId="41F5D7D7" w14:textId="77777777" w:rsidTr="00333F93">
        <w:trPr>
          <w:jc w:val="center"/>
        </w:trPr>
        <w:tc>
          <w:tcPr>
            <w:tcW w:w="1413" w:type="dxa"/>
          </w:tcPr>
          <w:p w14:paraId="2262259F"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08 de julio de 2023</w:t>
            </w:r>
          </w:p>
        </w:tc>
        <w:tc>
          <w:tcPr>
            <w:tcW w:w="2551" w:type="dxa"/>
          </w:tcPr>
          <w:p w14:paraId="2A4A0FD7" w14:textId="77777777" w:rsidR="00333F93" w:rsidRPr="004F22A0" w:rsidRDefault="00C16385" w:rsidP="00333F93">
            <w:pPr>
              <w:ind w:right="-93"/>
              <w:jc w:val="both"/>
              <w:rPr>
                <w:rFonts w:ascii="Lucida Sans Unicode" w:hAnsi="Lucida Sans Unicode" w:cs="Lucida Sans Unicode"/>
                <w:i/>
                <w:iCs/>
                <w:color w:val="0563C1" w:themeColor="hyperlink"/>
                <w:sz w:val="18"/>
                <w:szCs w:val="18"/>
                <w:u w:val="single"/>
              </w:rPr>
            </w:pPr>
            <w:hyperlink r:id="rId489" w:history="1">
              <w:r w:rsidR="00333F93" w:rsidRPr="004F22A0">
                <w:rPr>
                  <w:rFonts w:ascii="Lucida Sans Unicode" w:hAnsi="Lucida Sans Unicode" w:cs="Lucida Sans Unicode"/>
                  <w:i/>
                  <w:iCs/>
                  <w:color w:val="0563C1" w:themeColor="hyperlink"/>
                  <w:sz w:val="18"/>
                  <w:szCs w:val="18"/>
                  <w:u w:val="single"/>
                </w:rPr>
                <w:t>https://www.facebook.com/watch/?v=265610949419795</w:t>
              </w:r>
            </w:hyperlink>
          </w:p>
          <w:p w14:paraId="764E8517"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3D54C954"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490" w:history="1">
              <w:r w:rsidR="00333F93" w:rsidRPr="004F22A0">
                <w:rPr>
                  <w:rFonts w:ascii="Lucida Sans Unicode" w:hAnsi="Lucida Sans Unicode" w:cs="Lucida Sans Unicode"/>
                  <w:i/>
                  <w:iCs/>
                  <w:color w:val="0563C1" w:themeColor="hyperlink"/>
                  <w:sz w:val="18"/>
                  <w:szCs w:val="18"/>
                  <w:u w:val="single"/>
                </w:rPr>
                <w:t>https://twitter.com/chemamtz_/status/1677743960989548545?t=xATZsiposHZwAgx5fV9nzg&amp;s=08</w:t>
              </w:r>
            </w:hyperlink>
          </w:p>
        </w:tc>
        <w:tc>
          <w:tcPr>
            <w:tcW w:w="5529" w:type="dxa"/>
          </w:tcPr>
          <w:p w14:paraId="78BC6CA9"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68A5A8D4" wp14:editId="364AAE46">
                  <wp:extent cx="1951025" cy="1171575"/>
                  <wp:effectExtent l="0" t="0" r="0" b="0"/>
                  <wp:docPr id="13" name="Imagen 13" descr="Una captura de pantalla de una red soci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Una captura de pantalla de una red social&#10;&#10;Descripción generada automáticamente"/>
                          <pic:cNvPicPr/>
                        </pic:nvPicPr>
                        <pic:blipFill rotWithShape="1">
                          <a:blip r:embed="rId491"/>
                          <a:srcRect l="9090" t="10260" r="30830" b="25587"/>
                          <a:stretch/>
                        </pic:blipFill>
                        <pic:spPr bwMode="auto">
                          <a:xfrm>
                            <a:off x="0" y="0"/>
                            <a:ext cx="1965598" cy="1180326"/>
                          </a:xfrm>
                          <a:prstGeom prst="rect">
                            <a:avLst/>
                          </a:prstGeom>
                          <a:ln>
                            <a:noFill/>
                          </a:ln>
                          <a:extLst>
                            <a:ext uri="{53640926-AAD7-44D8-BBD7-CCE9431645EC}">
                              <a14:shadowObscured xmlns:a14="http://schemas.microsoft.com/office/drawing/2010/main"/>
                            </a:ext>
                          </a:extLst>
                        </pic:spPr>
                      </pic:pic>
                    </a:graphicData>
                  </a:graphic>
                </wp:inline>
              </w:drawing>
            </w:r>
          </w:p>
          <w:p w14:paraId="6FA184BB" w14:textId="77777777" w:rsidR="00333F93" w:rsidRPr="004F22A0" w:rsidRDefault="00333F93" w:rsidP="00333F93">
            <w:pPr>
              <w:ind w:right="-93"/>
              <w:jc w:val="center"/>
              <w:rPr>
                <w:rFonts w:ascii="Lucida Sans Unicode" w:eastAsia="Trebuchet MS" w:hAnsi="Lucida Sans Unicode" w:cs="Lucida Sans Unicode"/>
                <w:i/>
                <w:iCs/>
                <w:sz w:val="18"/>
                <w:szCs w:val="18"/>
              </w:rPr>
            </w:pPr>
          </w:p>
          <w:p w14:paraId="226DE528"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14:ligatures w14:val="standardContextual"/>
              </w:rPr>
              <w:drawing>
                <wp:inline distT="0" distB="0" distL="0" distR="0" wp14:anchorId="6A0C846D" wp14:editId="7D4130FF">
                  <wp:extent cx="1647825" cy="1294765"/>
                  <wp:effectExtent l="0" t="0" r="9525" b="635"/>
                  <wp:docPr id="239846185" name="Imagen 239846185" descr="Una captura de pantalla de una red soci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846185" name="Imagen 1" descr="Una captura de pantalla de una red social&#10;&#10;Descripción generada automáticamente"/>
                          <pic:cNvPicPr/>
                        </pic:nvPicPr>
                        <pic:blipFill rotWithShape="1">
                          <a:blip r:embed="rId492"/>
                          <a:srcRect l="10161" t="9456" r="31221" b="10167"/>
                          <a:stretch/>
                        </pic:blipFill>
                        <pic:spPr bwMode="auto">
                          <a:xfrm>
                            <a:off x="0" y="0"/>
                            <a:ext cx="1656838" cy="1301847"/>
                          </a:xfrm>
                          <a:prstGeom prst="rect">
                            <a:avLst/>
                          </a:prstGeom>
                          <a:ln>
                            <a:noFill/>
                          </a:ln>
                          <a:extLst>
                            <a:ext uri="{53640926-AAD7-44D8-BBD7-CCE9431645EC}">
                              <a14:shadowObscured xmlns:a14="http://schemas.microsoft.com/office/drawing/2010/main"/>
                            </a:ext>
                          </a:extLst>
                        </pic:spPr>
                      </pic:pic>
                    </a:graphicData>
                  </a:graphic>
                </wp:inline>
              </w:drawing>
            </w:r>
          </w:p>
          <w:p w14:paraId="6CFD06AC"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Facebook y “X” del denunciado, de la que se desprende el texto: </w:t>
            </w:r>
            <w:r w:rsidRPr="004F22A0">
              <w:rPr>
                <w:rFonts w:ascii="Lucida Sans Unicode" w:hAnsi="Lucida Sans Unicode" w:cs="Lucida Sans Unicode"/>
                <w:i/>
                <w:iCs/>
                <w:sz w:val="18"/>
                <w:szCs w:val="18"/>
              </w:rPr>
              <w:t xml:space="preserve">“Justicia social es que todos tengamos oportunidades en igualdad de circunstancias, ésa es la transformación que buscamos para nuestro estado. A la gente se lo digo: Si me permiten coincidir, haremos base para el cambio humanista en Jalisco”, se trata de un video con una duración de 1:30 minutos, donde se ven varias personas en espera de iniciar una reunión, se escucha a la persona del sexo masculino, hablar al público y dice: “Hoy, por ejemplo en México, recién hemos aprobado para que ningún joven en la edad de 18 años, pueda ser discriminado para acceder ni a un cargo público, ni de poder, para que a partir de tu generación, de su sentir, sean representantes de un sector, desde tu forma, desde como saben, desde como ven, y no a partir de quien les imponga una realidad, que todos tengamos la posibilidad de acceder a una oportunidad en igualdad de circunstancias ¿Saben cómo se llama eso? Justicia Social. Y si Ustedes me permiten coincidir y sumarse a ser una fuerza, entablar una relación conmigo y a partir de hoy hagamos base </w:t>
            </w:r>
            <w:r w:rsidRPr="004F22A0">
              <w:rPr>
                <w:rFonts w:ascii="Lucida Sans Unicode" w:hAnsi="Lucida Sans Unicode" w:cs="Lucida Sans Unicode"/>
                <w:i/>
                <w:iCs/>
                <w:sz w:val="18"/>
                <w:szCs w:val="18"/>
              </w:rPr>
              <w:lastRenderedPageBreak/>
              <w:t>para un cambio humanista en Jalisco y juntos lograr una transformación, yo, no voy a defraudar su confianza, ese es el punto de partida que tiene que lograr que en Jalisco, las cosas cambien para bien siempre pensando poder desde lo público al centro las personas, muchísimas gracias”. Se trata de un evento, a la vez de conferencia, donde se ve a un hombre de manera recurrente, de edad media, lentes de armazón negro y camisa blanca, habla frente a varias personas que se encuentran en sillas frente a un panel, donde a la vista hay una lona de fondo blanco donde se lee del lado izquierdo “JOSE MARÍA (letras negras) CHEMA (letras rojas) MARTÍNEZ (letras negras). En varias de las mesas se aprecian gorras, color guinda con letras blancas en las que se lee “CHEMA”, y del lado derecho “TRANSFORMACION” (letras rojas) “PARA JALISCO” (letras negras) y la fotografía de un hombre cuyas facciones son similares de quien conduce el evento. El citado hombre, además de hablar con el micrófono, interactúa con los asistentes, quienes algunos visten playeras y gorras color tinto, otros sostienen banderines con el texto “CHEMA”.</w:t>
            </w:r>
          </w:p>
        </w:tc>
      </w:tr>
      <w:tr w:rsidR="00333F93" w:rsidRPr="004F22A0" w14:paraId="6A86E760" w14:textId="77777777" w:rsidTr="00333F93">
        <w:trPr>
          <w:jc w:val="center"/>
        </w:trPr>
        <w:tc>
          <w:tcPr>
            <w:tcW w:w="1413" w:type="dxa"/>
          </w:tcPr>
          <w:p w14:paraId="0F66278E"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07 de julio de 2023</w:t>
            </w:r>
          </w:p>
        </w:tc>
        <w:tc>
          <w:tcPr>
            <w:tcW w:w="2551" w:type="dxa"/>
          </w:tcPr>
          <w:p w14:paraId="5D081AE5" w14:textId="77777777" w:rsidR="00333F93" w:rsidRPr="004F22A0" w:rsidRDefault="00C16385" w:rsidP="00333F93">
            <w:pPr>
              <w:ind w:right="-93"/>
              <w:jc w:val="both"/>
              <w:rPr>
                <w:rFonts w:ascii="Lucida Sans Unicode" w:hAnsi="Lucida Sans Unicode" w:cs="Lucida Sans Unicode"/>
                <w:i/>
                <w:iCs/>
                <w:color w:val="0563C1" w:themeColor="hyperlink"/>
                <w:sz w:val="18"/>
                <w:szCs w:val="18"/>
                <w:u w:val="single"/>
              </w:rPr>
            </w:pPr>
            <w:hyperlink r:id="rId493" w:history="1">
              <w:r w:rsidR="00333F93" w:rsidRPr="004F22A0">
                <w:rPr>
                  <w:rFonts w:ascii="Lucida Sans Unicode" w:hAnsi="Lucida Sans Unicode" w:cs="Lucida Sans Unicode"/>
                  <w:i/>
                  <w:iCs/>
                  <w:color w:val="0563C1" w:themeColor="hyperlink"/>
                  <w:sz w:val="18"/>
                  <w:szCs w:val="18"/>
                  <w:u w:val="single"/>
                </w:rPr>
                <w:t>https://www.facebook.com/watch/?v=686941669925852</w:t>
              </w:r>
            </w:hyperlink>
          </w:p>
          <w:p w14:paraId="1AFCB8C2"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6C489DBA"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494" w:history="1">
              <w:r w:rsidR="00333F93" w:rsidRPr="004F22A0">
                <w:rPr>
                  <w:rFonts w:ascii="Lucida Sans Unicode" w:hAnsi="Lucida Sans Unicode" w:cs="Lucida Sans Unicode"/>
                  <w:i/>
                  <w:iCs/>
                  <w:color w:val="0563C1" w:themeColor="hyperlink"/>
                  <w:sz w:val="18"/>
                  <w:szCs w:val="18"/>
                  <w:u w:val="single"/>
                </w:rPr>
                <w:t>https://twitter.com/chemamtz_/status/1677432691707322368?1=077ipX2ISUwh00Q0qZIXVQ&amp;s=08</w:t>
              </w:r>
            </w:hyperlink>
          </w:p>
        </w:tc>
        <w:tc>
          <w:tcPr>
            <w:tcW w:w="5529" w:type="dxa"/>
          </w:tcPr>
          <w:p w14:paraId="38D7CBB4"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490199F3" wp14:editId="5D7BEE18">
                  <wp:extent cx="2067225" cy="942975"/>
                  <wp:effectExtent l="0" t="0" r="9525" b="0"/>
                  <wp:docPr id="9" name="Imagen 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10;&#10;Descripción generada automáticamente"/>
                          <pic:cNvPicPr/>
                        </pic:nvPicPr>
                        <pic:blipFill rotWithShape="1">
                          <a:blip r:embed="rId495"/>
                          <a:srcRect l="10230" t="13474" r="13739" b="24867"/>
                          <a:stretch/>
                        </pic:blipFill>
                        <pic:spPr bwMode="auto">
                          <a:xfrm>
                            <a:off x="0" y="0"/>
                            <a:ext cx="2077911" cy="947849"/>
                          </a:xfrm>
                          <a:prstGeom prst="rect">
                            <a:avLst/>
                          </a:prstGeom>
                          <a:ln>
                            <a:noFill/>
                          </a:ln>
                          <a:extLst>
                            <a:ext uri="{53640926-AAD7-44D8-BBD7-CCE9431645EC}">
                              <a14:shadowObscured xmlns:a14="http://schemas.microsoft.com/office/drawing/2010/main"/>
                            </a:ext>
                          </a:extLst>
                        </pic:spPr>
                      </pic:pic>
                    </a:graphicData>
                  </a:graphic>
                </wp:inline>
              </w:drawing>
            </w:r>
          </w:p>
          <w:p w14:paraId="49AE77DB" w14:textId="77777777" w:rsidR="00333F93" w:rsidRPr="004F22A0" w:rsidRDefault="00333F93" w:rsidP="00333F93">
            <w:pPr>
              <w:ind w:right="-93"/>
              <w:jc w:val="center"/>
              <w:rPr>
                <w:rFonts w:ascii="Lucida Sans Unicode" w:eastAsia="Trebuchet MS" w:hAnsi="Lucida Sans Unicode" w:cs="Lucida Sans Unicode"/>
                <w:i/>
                <w:iCs/>
                <w:sz w:val="18"/>
                <w:szCs w:val="18"/>
              </w:rPr>
            </w:pPr>
          </w:p>
          <w:p w14:paraId="4538E0A1"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14:ligatures w14:val="standardContextual"/>
              </w:rPr>
              <w:drawing>
                <wp:inline distT="0" distB="0" distL="0" distR="0" wp14:anchorId="766A015B" wp14:editId="5BC2FCD0">
                  <wp:extent cx="1906151" cy="1181100"/>
                  <wp:effectExtent l="0" t="0" r="0" b="0"/>
                  <wp:docPr id="1665589607" name="Imagen 1665589607" descr="Una captura de pantalla de una red soci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589607" name="Imagen 1" descr="Una captura de pantalla de una red social&#10;&#10;Descripción generada automáticamente"/>
                          <pic:cNvPicPr/>
                        </pic:nvPicPr>
                        <pic:blipFill rotWithShape="1">
                          <a:blip r:embed="rId496"/>
                          <a:srcRect l="13386" t="8635" r="13500" b="15411"/>
                          <a:stretch/>
                        </pic:blipFill>
                        <pic:spPr bwMode="auto">
                          <a:xfrm>
                            <a:off x="0" y="0"/>
                            <a:ext cx="1912114" cy="1184795"/>
                          </a:xfrm>
                          <a:prstGeom prst="rect">
                            <a:avLst/>
                          </a:prstGeom>
                          <a:ln>
                            <a:noFill/>
                          </a:ln>
                          <a:extLst>
                            <a:ext uri="{53640926-AAD7-44D8-BBD7-CCE9431645EC}">
                              <a14:shadowObscured xmlns:a14="http://schemas.microsoft.com/office/drawing/2010/main"/>
                            </a:ext>
                          </a:extLst>
                        </pic:spPr>
                      </pic:pic>
                    </a:graphicData>
                  </a:graphic>
                </wp:inline>
              </w:drawing>
            </w:r>
          </w:p>
          <w:p w14:paraId="320E52B0"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Facebook y “X” del denunciado, de la que se desprende el texto: </w:t>
            </w:r>
            <w:r w:rsidRPr="004F22A0">
              <w:rPr>
                <w:rFonts w:ascii="Lucida Sans Unicode" w:hAnsi="Lucida Sans Unicode" w:cs="Lucida Sans Unicode"/>
                <w:i/>
                <w:iCs/>
                <w:sz w:val="18"/>
                <w:szCs w:val="18"/>
              </w:rPr>
              <w:t xml:space="preserve">“Transformar Jalisco es poner al centro de lo público a las personas, empezando por los más vulnerables. Unidos seremos la fuerza de ese cambio humanista”.  Se trata de un video de 00:53 segundos. Al poner el video se observa a una persona de tez blanca color de cabello negro y vestido con ropa de mezclilla, camisa de manga larga y unos huaraches, él llega a un lugar en el que están reunidas unas personas y al entrar las saluda de mano, enseguida empieza a hablar con las personas, a algunos los </w:t>
            </w:r>
            <w:r w:rsidRPr="004F22A0">
              <w:rPr>
                <w:rFonts w:ascii="Lucida Sans Unicode" w:hAnsi="Lucida Sans Unicode" w:cs="Lucida Sans Unicode"/>
                <w:i/>
                <w:iCs/>
                <w:sz w:val="18"/>
                <w:szCs w:val="18"/>
              </w:rPr>
              <w:lastRenderedPageBreak/>
              <w:t>toma de la mano y parece dar una conferencia a quienes se encuentran sentados, al fondo se aprecian un par de lonas con la foto de un hombre y el texto: “JOSE MARÍA (letras negras) CHEMA (letras rojas) MARTÍNEZ (letras negras). En varias de las mesas se aprecian gorras, color guinda con letras blancas en las que se lee “CHEMA”, y del lado derecho “TRANSFORMACION” (letras rojas) “PARA JALISCO” (letras negras). El audio del video, es una voz de fondo que dice: “La transformación es esa ruta, ese camino, en donde el centro de lo público estén las personas a partir en principio de los más vulnerables y sobre esto habremos de buscar que haya equidad, justicia y crecimiento de Jalisco, habremos de buscar que haya equidad justicia y crecimiento de Jalisco, pero también desarrollo regional, para que no haya ni división ni migración, ni tampoco injusticia en todo el estado de Jalisco, pero lo más importante es que estemos decididos a hacer una sola fuerza para lograr un cambio humanista en Jalisco, Muchísimas gracias”.</w:t>
            </w:r>
          </w:p>
        </w:tc>
      </w:tr>
      <w:tr w:rsidR="00333F93" w:rsidRPr="004F22A0" w14:paraId="13AE9CAB" w14:textId="77777777" w:rsidTr="00333F93">
        <w:trPr>
          <w:jc w:val="center"/>
        </w:trPr>
        <w:tc>
          <w:tcPr>
            <w:tcW w:w="1413" w:type="dxa"/>
          </w:tcPr>
          <w:p w14:paraId="54674BFA"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02 de julio de 2023</w:t>
            </w:r>
          </w:p>
        </w:tc>
        <w:tc>
          <w:tcPr>
            <w:tcW w:w="2551" w:type="dxa"/>
          </w:tcPr>
          <w:p w14:paraId="19DAAA90" w14:textId="77777777" w:rsidR="00333F93" w:rsidRPr="004F22A0" w:rsidRDefault="00C16385" w:rsidP="00333F93">
            <w:pPr>
              <w:ind w:right="-93"/>
              <w:jc w:val="both"/>
              <w:rPr>
                <w:rFonts w:ascii="Lucida Sans Unicode" w:hAnsi="Lucida Sans Unicode" w:cs="Lucida Sans Unicode"/>
                <w:i/>
                <w:iCs/>
                <w:color w:val="0563C1" w:themeColor="hyperlink"/>
                <w:sz w:val="18"/>
                <w:szCs w:val="18"/>
                <w:u w:val="single"/>
              </w:rPr>
            </w:pPr>
            <w:hyperlink r:id="rId497" w:history="1">
              <w:r w:rsidR="00333F93" w:rsidRPr="004F22A0">
                <w:rPr>
                  <w:rFonts w:ascii="Lucida Sans Unicode" w:hAnsi="Lucida Sans Unicode" w:cs="Lucida Sans Unicode"/>
                  <w:i/>
                  <w:iCs/>
                  <w:color w:val="0563C1" w:themeColor="hyperlink"/>
                  <w:sz w:val="18"/>
                  <w:szCs w:val="18"/>
                  <w:u w:val="single"/>
                </w:rPr>
                <w:t>https://www.facebook.com/ChemaMartinez24/posts/pfbid06Dbkgsym4gBHLWgXpA8ybocGmNNrP9wWnE8RDQSEWifJiWi6gxjUYbyppC7LbWJ9l</w:t>
              </w:r>
            </w:hyperlink>
          </w:p>
          <w:p w14:paraId="74CE09A3"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1F549C51"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498" w:history="1">
              <w:r w:rsidR="00333F93" w:rsidRPr="004F22A0">
                <w:rPr>
                  <w:rFonts w:ascii="Lucida Sans Unicode" w:hAnsi="Lucida Sans Unicode" w:cs="Lucida Sans Unicode"/>
                  <w:i/>
                  <w:iCs/>
                  <w:color w:val="0563C1" w:themeColor="hyperlink"/>
                  <w:sz w:val="18"/>
                  <w:szCs w:val="18"/>
                  <w:u w:val="single"/>
                </w:rPr>
                <w:t>https://twitter.com/chemamtz_/status/1675388252809838592?t=SVUw_8AWy3kYfPYIFiyLpA&amp;s=08</w:t>
              </w:r>
            </w:hyperlink>
          </w:p>
        </w:tc>
        <w:tc>
          <w:tcPr>
            <w:tcW w:w="5529" w:type="dxa"/>
          </w:tcPr>
          <w:p w14:paraId="0BFD8AB3" w14:textId="77777777" w:rsidR="00333F93" w:rsidRPr="004F22A0" w:rsidRDefault="00333F93" w:rsidP="00333F93">
            <w:pPr>
              <w:ind w:right="-93"/>
              <w:jc w:val="center"/>
              <w:rPr>
                <w:rFonts w:ascii="Lucida Sans Unicode" w:eastAsia="Trebuchet MS" w:hAnsi="Lucida Sans Unicode" w:cs="Lucida Sans Unicode"/>
                <w:i/>
                <w:iCs/>
                <w:sz w:val="18"/>
                <w:szCs w:val="18"/>
                <w:lang w:val="es-ES"/>
              </w:rPr>
            </w:pPr>
            <w:r w:rsidRPr="004F22A0">
              <w:rPr>
                <w:rFonts w:ascii="Lucida Sans Unicode" w:hAnsi="Lucida Sans Unicode" w:cs="Lucida Sans Unicode"/>
                <w:i/>
                <w:iCs/>
                <w:noProof/>
                <w:sz w:val="18"/>
                <w:szCs w:val="18"/>
              </w:rPr>
              <w:drawing>
                <wp:inline distT="0" distB="0" distL="0" distR="0" wp14:anchorId="6269A209" wp14:editId="097A1162">
                  <wp:extent cx="1601330" cy="1190625"/>
                  <wp:effectExtent l="0" t="0" r="0" b="0"/>
                  <wp:docPr id="1857208337" name="Imagen 185720833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208337" name="Imagen 1" descr="Interfaz de usuario gráfica, Texto, Aplicación&#10;&#10;Descripción generada automáticamente"/>
                          <pic:cNvPicPr/>
                        </pic:nvPicPr>
                        <pic:blipFill rotWithShape="1">
                          <a:blip r:embed="rId499"/>
                          <a:srcRect t="7205" r="26346" b="5174"/>
                          <a:stretch/>
                        </pic:blipFill>
                        <pic:spPr bwMode="auto">
                          <a:xfrm>
                            <a:off x="0" y="0"/>
                            <a:ext cx="1609731" cy="1196871"/>
                          </a:xfrm>
                          <a:prstGeom prst="rect">
                            <a:avLst/>
                          </a:prstGeom>
                          <a:ln>
                            <a:noFill/>
                          </a:ln>
                          <a:extLst>
                            <a:ext uri="{53640926-AAD7-44D8-BBD7-CCE9431645EC}">
                              <a14:shadowObscured xmlns:a14="http://schemas.microsoft.com/office/drawing/2010/main"/>
                            </a:ext>
                          </a:extLst>
                        </pic:spPr>
                      </pic:pic>
                    </a:graphicData>
                  </a:graphic>
                </wp:inline>
              </w:drawing>
            </w:r>
          </w:p>
          <w:p w14:paraId="18BE9C25" w14:textId="77777777" w:rsidR="00333F93" w:rsidRPr="004F22A0" w:rsidRDefault="00333F93" w:rsidP="00333F93">
            <w:pPr>
              <w:ind w:right="-93"/>
              <w:jc w:val="center"/>
              <w:rPr>
                <w:rFonts w:ascii="Lucida Sans Unicode" w:eastAsia="Trebuchet MS" w:hAnsi="Lucida Sans Unicode" w:cs="Lucida Sans Unicode"/>
                <w:i/>
                <w:iCs/>
                <w:sz w:val="18"/>
                <w:szCs w:val="18"/>
                <w:lang w:val="es-ES"/>
              </w:rPr>
            </w:pPr>
          </w:p>
          <w:p w14:paraId="6378E3DF" w14:textId="77777777" w:rsidR="00333F93" w:rsidRPr="004F22A0" w:rsidRDefault="00333F93" w:rsidP="00333F93">
            <w:pPr>
              <w:ind w:right="-93"/>
              <w:jc w:val="center"/>
              <w:rPr>
                <w:rFonts w:ascii="Lucida Sans Unicode" w:eastAsia="Trebuchet MS" w:hAnsi="Lucida Sans Unicode" w:cs="Lucida Sans Unicode"/>
                <w:i/>
                <w:iCs/>
                <w:sz w:val="18"/>
                <w:szCs w:val="18"/>
                <w:lang w:val="es-ES"/>
              </w:rPr>
            </w:pPr>
            <w:r w:rsidRPr="004F22A0">
              <w:rPr>
                <w:rFonts w:ascii="Lucida Sans Unicode" w:hAnsi="Lucida Sans Unicode" w:cs="Lucida Sans Unicode"/>
                <w:i/>
                <w:iCs/>
                <w:noProof/>
                <w:sz w:val="18"/>
                <w:szCs w:val="18"/>
                <w14:ligatures w14:val="standardContextual"/>
              </w:rPr>
              <w:drawing>
                <wp:inline distT="0" distB="0" distL="0" distR="0" wp14:anchorId="2AF99579" wp14:editId="43E817A0">
                  <wp:extent cx="1647825" cy="1152214"/>
                  <wp:effectExtent l="0" t="0" r="0" b="0"/>
                  <wp:docPr id="62596672" name="Imagen 62596672" descr="Una captura de pantalla de una red soci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596672" name="Imagen 1" descr="Una captura de pantalla de una red social&#10;&#10;Descripción generada automáticamente"/>
                          <pic:cNvPicPr/>
                        </pic:nvPicPr>
                        <pic:blipFill rotWithShape="1">
                          <a:blip r:embed="rId500"/>
                          <a:srcRect l="21310" t="15" r="17193" b="28381"/>
                          <a:stretch/>
                        </pic:blipFill>
                        <pic:spPr bwMode="auto">
                          <a:xfrm>
                            <a:off x="0" y="0"/>
                            <a:ext cx="1655901" cy="1157861"/>
                          </a:xfrm>
                          <a:prstGeom prst="rect">
                            <a:avLst/>
                          </a:prstGeom>
                          <a:ln>
                            <a:noFill/>
                          </a:ln>
                          <a:extLst>
                            <a:ext uri="{53640926-AAD7-44D8-BBD7-CCE9431645EC}">
                              <a14:shadowObscured xmlns:a14="http://schemas.microsoft.com/office/drawing/2010/main"/>
                            </a:ext>
                          </a:extLst>
                        </pic:spPr>
                      </pic:pic>
                    </a:graphicData>
                  </a:graphic>
                </wp:inline>
              </w:drawing>
            </w:r>
          </w:p>
          <w:p w14:paraId="2FCAD733" w14:textId="77777777" w:rsidR="00333F93" w:rsidRPr="004F22A0" w:rsidRDefault="00333F93" w:rsidP="00333F93">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rPr>
              <w:t>Publicación en la red social Facebook y “X” del denunciado, de la que se desprende el texto:</w:t>
            </w:r>
            <w:r w:rsidRPr="004F22A0">
              <w:rPr>
                <w:rFonts w:ascii="Lucida Sans Unicode" w:hAnsi="Lucida Sans Unicode" w:cs="Lucida Sans Unicode"/>
                <w:i/>
                <w:iCs/>
                <w:sz w:val="18"/>
                <w:szCs w:val="18"/>
              </w:rPr>
              <w:t xml:space="preserve"> </w:t>
            </w:r>
            <w:r w:rsidRPr="004F22A0">
              <w:rPr>
                <w:rFonts w:ascii="Lucida Sans Unicode" w:eastAsia="Trebuchet MS" w:hAnsi="Lucida Sans Unicode" w:cs="Lucida Sans Unicode"/>
                <w:i/>
                <w:iCs/>
                <w:sz w:val="18"/>
                <w:szCs w:val="18"/>
              </w:rPr>
              <w:t>Celebramos los #5AñosdelTriunfodelPueblo junto con miles de personas llenas de esperanza en esta fiesta nacional, un aniversario más del triunfo democrático del proyecto transformador encabezado por nuestro Presidente Andrés Manuel López Obrador  #5añosdeTransformaciónMéxico Morena Jalisco Yussara Canales.</w:t>
            </w:r>
          </w:p>
        </w:tc>
      </w:tr>
      <w:tr w:rsidR="00333F93" w:rsidRPr="004F22A0" w14:paraId="42187C2C" w14:textId="77777777" w:rsidTr="00333F93">
        <w:trPr>
          <w:jc w:val="center"/>
        </w:trPr>
        <w:tc>
          <w:tcPr>
            <w:tcW w:w="1413" w:type="dxa"/>
          </w:tcPr>
          <w:p w14:paraId="2CBCF722"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26 de junio de 2023</w:t>
            </w:r>
          </w:p>
        </w:tc>
        <w:tc>
          <w:tcPr>
            <w:tcW w:w="2551" w:type="dxa"/>
          </w:tcPr>
          <w:p w14:paraId="686190DE" w14:textId="77777777" w:rsidR="00333F93" w:rsidRPr="004F22A0" w:rsidRDefault="00C16385" w:rsidP="00333F93">
            <w:pPr>
              <w:ind w:right="-93"/>
              <w:jc w:val="both"/>
              <w:rPr>
                <w:rFonts w:ascii="Lucida Sans Unicode" w:hAnsi="Lucida Sans Unicode" w:cs="Lucida Sans Unicode"/>
                <w:i/>
                <w:iCs/>
                <w:color w:val="0563C1" w:themeColor="hyperlink"/>
                <w:sz w:val="18"/>
                <w:szCs w:val="18"/>
                <w:u w:val="single"/>
              </w:rPr>
            </w:pPr>
            <w:hyperlink r:id="rId501" w:history="1">
              <w:r w:rsidR="00333F93" w:rsidRPr="004F22A0">
                <w:rPr>
                  <w:rFonts w:ascii="Lucida Sans Unicode" w:hAnsi="Lucida Sans Unicode" w:cs="Lucida Sans Unicode"/>
                  <w:i/>
                  <w:iCs/>
                  <w:color w:val="0563C1" w:themeColor="hyperlink"/>
                  <w:sz w:val="18"/>
                  <w:szCs w:val="18"/>
                  <w:u w:val="single"/>
                </w:rPr>
                <w:t>https://www.facebook.com/reel/1583617808797654</w:t>
              </w:r>
            </w:hyperlink>
          </w:p>
          <w:p w14:paraId="01FF735D"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3FF95AAD" w14:textId="77777777" w:rsidR="00333F93" w:rsidRPr="004F22A0" w:rsidRDefault="00C16385" w:rsidP="00333F93">
            <w:pPr>
              <w:ind w:right="-93"/>
              <w:jc w:val="both"/>
              <w:rPr>
                <w:rFonts w:ascii="Lucida Sans Unicode" w:hAnsi="Lucida Sans Unicode" w:cs="Lucida Sans Unicode"/>
                <w:i/>
                <w:iCs/>
                <w:color w:val="0563C1" w:themeColor="hyperlink"/>
                <w:sz w:val="18"/>
                <w:szCs w:val="18"/>
                <w:u w:val="single"/>
              </w:rPr>
            </w:pPr>
            <w:hyperlink r:id="rId502" w:history="1">
              <w:r w:rsidR="00333F93" w:rsidRPr="004F22A0">
                <w:rPr>
                  <w:rFonts w:ascii="Lucida Sans Unicode" w:hAnsi="Lucida Sans Unicode" w:cs="Lucida Sans Unicode"/>
                  <w:i/>
                  <w:iCs/>
                  <w:color w:val="0563C1" w:themeColor="hyperlink"/>
                  <w:sz w:val="18"/>
                  <w:szCs w:val="18"/>
                  <w:u w:val="single"/>
                </w:rPr>
                <w:t>https://twitter.com/chemamtz_/status/1673491793537822720?t=hqJpo5PBGR-qE1Rw3G89cg&amp;s=08</w:t>
              </w:r>
            </w:hyperlink>
          </w:p>
          <w:p w14:paraId="5C1878EA"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31E3803A"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7FBAF507"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42570414"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1F445AE5"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1C5FBEB0" w14:textId="77777777" w:rsidR="00333F93" w:rsidRPr="004F22A0" w:rsidRDefault="00333F93" w:rsidP="00333F93">
            <w:pPr>
              <w:ind w:right="-93"/>
              <w:jc w:val="both"/>
              <w:rPr>
                <w:rFonts w:ascii="Lucida Sans Unicode" w:eastAsia="Trebuchet MS" w:hAnsi="Lucida Sans Unicode" w:cs="Lucida Sans Unicode"/>
                <w:i/>
                <w:iCs/>
                <w:sz w:val="18"/>
                <w:szCs w:val="18"/>
              </w:rPr>
            </w:pPr>
          </w:p>
        </w:tc>
        <w:tc>
          <w:tcPr>
            <w:tcW w:w="5529" w:type="dxa"/>
          </w:tcPr>
          <w:p w14:paraId="202321F5"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39DF38B5" wp14:editId="438F3A97">
                  <wp:extent cx="1838363" cy="981075"/>
                  <wp:effectExtent l="0" t="0" r="9525" b="0"/>
                  <wp:docPr id="1002214751" name="Imagen 1002214751"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214751" name="Imagen 1" descr="Captura de pantalla de computadora&#10;&#10;Descripción generada automáticamente"/>
                          <pic:cNvPicPr/>
                        </pic:nvPicPr>
                        <pic:blipFill rotWithShape="1">
                          <a:blip r:embed="rId503"/>
                          <a:srcRect b="4662"/>
                          <a:stretch/>
                        </pic:blipFill>
                        <pic:spPr bwMode="auto">
                          <a:xfrm>
                            <a:off x="0" y="0"/>
                            <a:ext cx="1853380" cy="989089"/>
                          </a:xfrm>
                          <a:prstGeom prst="rect">
                            <a:avLst/>
                          </a:prstGeom>
                          <a:ln>
                            <a:noFill/>
                          </a:ln>
                          <a:extLst>
                            <a:ext uri="{53640926-AAD7-44D8-BBD7-CCE9431645EC}">
                              <a14:shadowObscured xmlns:a14="http://schemas.microsoft.com/office/drawing/2010/main"/>
                            </a:ext>
                          </a:extLst>
                        </pic:spPr>
                      </pic:pic>
                    </a:graphicData>
                  </a:graphic>
                </wp:inline>
              </w:drawing>
            </w:r>
          </w:p>
          <w:p w14:paraId="7EDA7A6F" w14:textId="77777777" w:rsidR="00333F93" w:rsidRPr="004F22A0" w:rsidRDefault="00333F93" w:rsidP="00333F93">
            <w:pPr>
              <w:ind w:right="-93"/>
              <w:jc w:val="center"/>
              <w:rPr>
                <w:rFonts w:ascii="Lucida Sans Unicode" w:eastAsia="Trebuchet MS" w:hAnsi="Lucida Sans Unicode" w:cs="Lucida Sans Unicode"/>
                <w:i/>
                <w:iCs/>
                <w:sz w:val="18"/>
                <w:szCs w:val="18"/>
              </w:rPr>
            </w:pPr>
          </w:p>
          <w:p w14:paraId="1E97EAA3"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68C78D97" wp14:editId="4A8FD8C9">
                  <wp:extent cx="1901863" cy="1247775"/>
                  <wp:effectExtent l="0" t="0" r="3175" b="0"/>
                  <wp:docPr id="1245677391" name="Imagen 1245677391"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677391" name="Imagen 1245677391" descr="Interfaz de usuario gráfica, Texto, Sitio web&#10;&#10;Descripción generada automáticamente"/>
                          <pic:cNvPicPr/>
                        </pic:nvPicPr>
                        <pic:blipFill rotWithShape="1">
                          <a:blip r:embed="rId504"/>
                          <a:srcRect l="10073" t="5911" r="10323" b="10530"/>
                          <a:stretch/>
                        </pic:blipFill>
                        <pic:spPr bwMode="auto">
                          <a:xfrm>
                            <a:off x="0" y="0"/>
                            <a:ext cx="1912696" cy="1254882"/>
                          </a:xfrm>
                          <a:prstGeom prst="rect">
                            <a:avLst/>
                          </a:prstGeom>
                          <a:ln>
                            <a:noFill/>
                          </a:ln>
                          <a:extLst>
                            <a:ext uri="{53640926-AAD7-44D8-BBD7-CCE9431645EC}">
                              <a14:shadowObscured xmlns:a14="http://schemas.microsoft.com/office/drawing/2010/main"/>
                            </a:ext>
                          </a:extLst>
                        </pic:spPr>
                      </pic:pic>
                    </a:graphicData>
                  </a:graphic>
                </wp:inline>
              </w:drawing>
            </w:r>
          </w:p>
          <w:p w14:paraId="451141DC"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Facebook y “X” del denunciado, de la que se desprende el texto: </w:t>
            </w:r>
            <w:r w:rsidRPr="004F22A0">
              <w:rPr>
                <w:rFonts w:ascii="Lucida Sans Unicode" w:hAnsi="Lucida Sans Unicode" w:cs="Lucida Sans Unicode"/>
                <w:i/>
                <w:iCs/>
                <w:sz w:val="18"/>
                <w:szCs w:val="18"/>
              </w:rPr>
              <w:t>“Ayer estuvimos platicando con mis amigos de #Cocula, tierra de tradición, de gente honesta y trabajadora. De la mano de las familias jaliscienses la transformación llegará a todos los municipio del estado. El video en cuestión inicia con un hombre de camisa blanca, cabello negro y tez blanca, parece que está dando una plática frente a varias personas, después interactúa con los asistentes a dicho evento, que se lleva a cabo en un rancho o casona antigua. El citado hombre saluda a las personas de mano, se toma fotos con ellos y se escucha una voz de fondo diciendo: “Pues que gusto reencontrarme con mucha gente que vive aquí en Cocula, la verdad es que para mí ha sido siempre, encontrarme con gente muy entrañable con gente que distingo con su aprecio con su amistad y creo que hoy, vamos a encontrar también más coincidencias, nunca más le dejemos a esos políticos corruptos, aquellos que se dicen ejercer de forma profesional en la política el destino de nuestra familia que sea ese el compromiso y la voluntad del día de hoy, les pido de favor que hagamos esta fuerza común en conjunto, para lograr la transformación en Jalisco”. En varias tomas del video, se observan lonas con la foto de un hombre y el texto: “JOSE MARÍA (letras negras) CHEMA (letras rojas) MARTÍNEZ (letras negras). En varias de las mesas se aprecian gorras, color guinda con letras blancas en las que se lee “CHEMA”, y del lado derecho “TRANSFORMACION” (letras rojas) “PARA JALISCO” (letras negras).</w:t>
            </w:r>
          </w:p>
        </w:tc>
      </w:tr>
      <w:tr w:rsidR="00333F93" w:rsidRPr="004F22A0" w14:paraId="5C5F2CB8" w14:textId="77777777" w:rsidTr="00333F93">
        <w:trPr>
          <w:jc w:val="center"/>
        </w:trPr>
        <w:tc>
          <w:tcPr>
            <w:tcW w:w="1413" w:type="dxa"/>
          </w:tcPr>
          <w:p w14:paraId="4060895D"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20 de junio de 2023</w:t>
            </w:r>
          </w:p>
        </w:tc>
        <w:tc>
          <w:tcPr>
            <w:tcW w:w="2551" w:type="dxa"/>
          </w:tcPr>
          <w:p w14:paraId="52828568" w14:textId="77777777" w:rsidR="00333F93" w:rsidRPr="004F22A0" w:rsidRDefault="00C16385" w:rsidP="00333F93">
            <w:pPr>
              <w:ind w:right="-93"/>
              <w:jc w:val="both"/>
              <w:rPr>
                <w:rFonts w:ascii="Lucida Sans Unicode" w:hAnsi="Lucida Sans Unicode" w:cs="Lucida Sans Unicode"/>
                <w:i/>
                <w:iCs/>
                <w:color w:val="0563C1" w:themeColor="hyperlink"/>
                <w:sz w:val="18"/>
                <w:szCs w:val="18"/>
                <w:u w:val="single"/>
              </w:rPr>
            </w:pPr>
            <w:hyperlink r:id="rId505" w:history="1">
              <w:r w:rsidR="00333F93" w:rsidRPr="004F22A0">
                <w:rPr>
                  <w:rFonts w:ascii="Lucida Sans Unicode" w:hAnsi="Lucida Sans Unicode" w:cs="Lucida Sans Unicode"/>
                  <w:i/>
                  <w:iCs/>
                  <w:color w:val="0563C1" w:themeColor="hyperlink"/>
                  <w:sz w:val="18"/>
                  <w:szCs w:val="18"/>
                  <w:u w:val="single"/>
                </w:rPr>
                <w:t>https://www.facebook.com/ChemaMartinez24/posts/pfbid0mDfkijocPDDX5zaqU9ZMgmPneCw9w86poJs7euMdeWEcNHaCn1VK11scyS9BbsRrl</w:t>
              </w:r>
            </w:hyperlink>
          </w:p>
          <w:p w14:paraId="7444D1B3"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0F2DC7F3" w14:textId="77777777" w:rsidR="00333F93" w:rsidRPr="004F22A0" w:rsidRDefault="00C16385" w:rsidP="00333F93">
            <w:pPr>
              <w:ind w:right="-93"/>
              <w:jc w:val="both"/>
              <w:rPr>
                <w:rFonts w:ascii="Lucida Sans Unicode" w:hAnsi="Lucida Sans Unicode" w:cs="Lucida Sans Unicode"/>
                <w:i/>
                <w:iCs/>
                <w:color w:val="0563C1" w:themeColor="hyperlink"/>
                <w:sz w:val="18"/>
                <w:szCs w:val="18"/>
                <w:u w:val="single"/>
              </w:rPr>
            </w:pPr>
            <w:hyperlink r:id="rId506" w:history="1">
              <w:r w:rsidR="00333F93" w:rsidRPr="004F22A0">
                <w:rPr>
                  <w:rFonts w:ascii="Lucida Sans Unicode" w:hAnsi="Lucida Sans Unicode" w:cs="Lucida Sans Unicode"/>
                  <w:i/>
                  <w:iCs/>
                  <w:color w:val="0563C1" w:themeColor="hyperlink"/>
                  <w:sz w:val="18"/>
                  <w:szCs w:val="18"/>
                  <w:u w:val="single"/>
                </w:rPr>
                <w:t>https://www.instagram.com/p/CtucvLkJStw/?igshid=YTUzYTFIZDMwYg==</w:t>
              </w:r>
            </w:hyperlink>
          </w:p>
          <w:p w14:paraId="6A5C7BEF"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790B64AD" w14:textId="77777777" w:rsidR="00333F93" w:rsidRPr="004F22A0" w:rsidRDefault="00C16385" w:rsidP="00333F93">
            <w:pPr>
              <w:ind w:right="-93"/>
              <w:jc w:val="both"/>
              <w:rPr>
                <w:rFonts w:ascii="Lucida Sans Unicode" w:hAnsi="Lucida Sans Unicode" w:cs="Lucida Sans Unicode"/>
                <w:i/>
                <w:iCs/>
                <w:color w:val="0563C1" w:themeColor="hyperlink"/>
                <w:sz w:val="18"/>
                <w:szCs w:val="18"/>
                <w:u w:val="single"/>
              </w:rPr>
            </w:pPr>
            <w:hyperlink r:id="rId507" w:history="1">
              <w:r w:rsidR="00333F93" w:rsidRPr="004F22A0">
                <w:rPr>
                  <w:rFonts w:ascii="Lucida Sans Unicode" w:hAnsi="Lucida Sans Unicode" w:cs="Lucida Sans Unicode"/>
                  <w:i/>
                  <w:iCs/>
                  <w:color w:val="0563C1" w:themeColor="hyperlink"/>
                  <w:sz w:val="18"/>
                  <w:szCs w:val="18"/>
                  <w:u w:val="single"/>
                </w:rPr>
                <w:t>https://twitter.com/chemamtz_/status/1671255570366734336?t=NRkouDi5PzXJRJMiSNMX8g&amp;s=08</w:t>
              </w:r>
            </w:hyperlink>
          </w:p>
          <w:p w14:paraId="45222D6B" w14:textId="77777777" w:rsidR="00333F93" w:rsidRPr="004F22A0" w:rsidRDefault="00333F93" w:rsidP="00333F93">
            <w:pPr>
              <w:ind w:right="-93"/>
              <w:jc w:val="both"/>
              <w:rPr>
                <w:rFonts w:ascii="Lucida Sans Unicode" w:eastAsia="Trebuchet MS" w:hAnsi="Lucida Sans Unicode" w:cs="Lucida Sans Unicode"/>
                <w:i/>
                <w:iCs/>
                <w:sz w:val="18"/>
                <w:szCs w:val="18"/>
              </w:rPr>
            </w:pPr>
          </w:p>
        </w:tc>
        <w:tc>
          <w:tcPr>
            <w:tcW w:w="5529" w:type="dxa"/>
          </w:tcPr>
          <w:p w14:paraId="4B35435A" w14:textId="77777777" w:rsidR="00333F93" w:rsidRPr="004F22A0" w:rsidRDefault="00333F93" w:rsidP="00333F93">
            <w:pPr>
              <w:tabs>
                <w:tab w:val="left" w:pos="1425"/>
              </w:tabs>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0B7C6553" wp14:editId="3E47CD83">
                  <wp:extent cx="1285875" cy="1342390"/>
                  <wp:effectExtent l="0" t="0" r="9525" b="0"/>
                  <wp:docPr id="4" name="Imagen 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 Aplicación&#10;&#10;Descripción generada automáticamente"/>
                          <pic:cNvPicPr/>
                        </pic:nvPicPr>
                        <pic:blipFill rotWithShape="1">
                          <a:blip r:embed="rId508"/>
                          <a:srcRect l="27359" t="3026" r="27170" b="8915"/>
                          <a:stretch/>
                        </pic:blipFill>
                        <pic:spPr bwMode="auto">
                          <a:xfrm>
                            <a:off x="0" y="0"/>
                            <a:ext cx="1292175" cy="1348967"/>
                          </a:xfrm>
                          <a:prstGeom prst="rect">
                            <a:avLst/>
                          </a:prstGeom>
                          <a:ln>
                            <a:noFill/>
                          </a:ln>
                          <a:extLst>
                            <a:ext uri="{53640926-AAD7-44D8-BBD7-CCE9431645EC}">
                              <a14:shadowObscured xmlns:a14="http://schemas.microsoft.com/office/drawing/2010/main"/>
                            </a:ext>
                          </a:extLst>
                        </pic:spPr>
                      </pic:pic>
                    </a:graphicData>
                  </a:graphic>
                </wp:inline>
              </w:drawing>
            </w:r>
          </w:p>
          <w:p w14:paraId="5565B999" w14:textId="77777777" w:rsidR="00333F93" w:rsidRPr="004F22A0" w:rsidRDefault="00333F93" w:rsidP="00333F93">
            <w:pPr>
              <w:tabs>
                <w:tab w:val="left" w:pos="1425"/>
              </w:tabs>
              <w:ind w:right="-93"/>
              <w:jc w:val="center"/>
              <w:rPr>
                <w:rFonts w:ascii="Lucida Sans Unicode" w:eastAsia="Trebuchet MS" w:hAnsi="Lucida Sans Unicode" w:cs="Lucida Sans Unicode"/>
                <w:i/>
                <w:iCs/>
                <w:sz w:val="18"/>
                <w:szCs w:val="18"/>
              </w:rPr>
            </w:pPr>
          </w:p>
          <w:p w14:paraId="3A8DFD9F" w14:textId="77777777" w:rsidR="00333F93" w:rsidRPr="004F22A0" w:rsidRDefault="00333F93" w:rsidP="00333F93">
            <w:pPr>
              <w:tabs>
                <w:tab w:val="left" w:pos="1425"/>
              </w:tabs>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63A3E272" wp14:editId="213310AC">
                  <wp:extent cx="1433620" cy="952500"/>
                  <wp:effectExtent l="0" t="0" r="0" b="0"/>
                  <wp:docPr id="495496130" name="Imagen 49549613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496130" name="Imagen 1" descr="Interfaz de usuario gráfica, Sitio web&#10;&#10;Descripción generada automáticamente"/>
                          <pic:cNvPicPr/>
                        </pic:nvPicPr>
                        <pic:blipFill rotWithShape="1">
                          <a:blip r:embed="rId509"/>
                          <a:srcRect l="18053"/>
                          <a:stretch/>
                        </pic:blipFill>
                        <pic:spPr bwMode="auto">
                          <a:xfrm>
                            <a:off x="0" y="0"/>
                            <a:ext cx="1463038" cy="972045"/>
                          </a:xfrm>
                          <a:prstGeom prst="rect">
                            <a:avLst/>
                          </a:prstGeom>
                          <a:ln>
                            <a:noFill/>
                          </a:ln>
                          <a:extLst>
                            <a:ext uri="{53640926-AAD7-44D8-BBD7-CCE9431645EC}">
                              <a14:shadowObscured xmlns:a14="http://schemas.microsoft.com/office/drawing/2010/main"/>
                            </a:ext>
                          </a:extLst>
                        </pic:spPr>
                      </pic:pic>
                    </a:graphicData>
                  </a:graphic>
                </wp:inline>
              </w:drawing>
            </w:r>
          </w:p>
          <w:p w14:paraId="74478AD6" w14:textId="77777777" w:rsidR="00333F93" w:rsidRPr="004F22A0" w:rsidRDefault="00333F93" w:rsidP="00333F93">
            <w:pPr>
              <w:tabs>
                <w:tab w:val="left" w:pos="1425"/>
              </w:tabs>
              <w:ind w:right="-93"/>
              <w:jc w:val="center"/>
              <w:rPr>
                <w:rFonts w:ascii="Lucida Sans Unicode" w:eastAsia="Trebuchet MS" w:hAnsi="Lucida Sans Unicode" w:cs="Lucida Sans Unicode"/>
                <w:i/>
                <w:iCs/>
                <w:sz w:val="18"/>
                <w:szCs w:val="18"/>
              </w:rPr>
            </w:pPr>
          </w:p>
          <w:p w14:paraId="77A617EB" w14:textId="77777777" w:rsidR="00333F93" w:rsidRPr="004F22A0" w:rsidRDefault="00333F93" w:rsidP="00333F93">
            <w:pPr>
              <w:tabs>
                <w:tab w:val="left" w:pos="1425"/>
              </w:tabs>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3F13677B" wp14:editId="6675C115">
                  <wp:extent cx="1385974" cy="1438275"/>
                  <wp:effectExtent l="0" t="0" r="5080" b="0"/>
                  <wp:docPr id="1323224000" name="Imagen 132322400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224000" name="Imagen 1323224000" descr="Interfaz de usuario gráfica, Sitio web&#10;&#10;Descripción generada automáticamente"/>
                          <pic:cNvPicPr/>
                        </pic:nvPicPr>
                        <pic:blipFill rotWithShape="1">
                          <a:blip r:embed="rId510"/>
                          <a:srcRect l="22711" t="5938" r="31898" b="18698"/>
                          <a:stretch/>
                        </pic:blipFill>
                        <pic:spPr bwMode="auto">
                          <a:xfrm>
                            <a:off x="0" y="0"/>
                            <a:ext cx="1392821" cy="1445380"/>
                          </a:xfrm>
                          <a:prstGeom prst="rect">
                            <a:avLst/>
                          </a:prstGeom>
                          <a:ln>
                            <a:noFill/>
                          </a:ln>
                          <a:extLst>
                            <a:ext uri="{53640926-AAD7-44D8-BBD7-CCE9431645EC}">
                              <a14:shadowObscured xmlns:a14="http://schemas.microsoft.com/office/drawing/2010/main"/>
                            </a:ext>
                          </a:extLst>
                        </pic:spPr>
                      </pic:pic>
                    </a:graphicData>
                  </a:graphic>
                </wp:inline>
              </w:drawing>
            </w:r>
          </w:p>
          <w:p w14:paraId="39F08D08" w14:textId="77777777" w:rsidR="00333F93" w:rsidRPr="004F22A0" w:rsidRDefault="00333F93" w:rsidP="00333F93">
            <w:pPr>
              <w:tabs>
                <w:tab w:val="left" w:pos="1425"/>
              </w:tabs>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Facebook, “X” e Instagram del denunciado, de la que se desprende el texto: </w:t>
            </w:r>
            <w:r w:rsidRPr="004F22A0">
              <w:rPr>
                <w:rFonts w:ascii="Lucida Sans Unicode" w:hAnsi="Lucida Sans Unicode" w:cs="Lucida Sans Unicode"/>
                <w:i/>
                <w:iCs/>
                <w:sz w:val="18"/>
                <w:szCs w:val="18"/>
              </w:rPr>
              <w:t>: “Pinches gobiernos malos. *Descripción gráfica.” Al texto lo acompaña una imagen en la que se observan dos personas del sexo masculino y aparentemente menores de edad, en algo semejante a un bosque con un río, uno vistiendo una playera roja con rayas blancas y un short beige, arriba de él las letras “JALISCO”, la otra persona viste una camisa naranja y un short beige, en medio de él “GOBIERNOS NARANJAS” , el primero de ellos al parecer se encuentra arriba de un tronco y el que viste playera naranja parece que le mueve el tronco al otro; debajo de ellos una franja blanca con las letras en rojo “JOSÉ MARÍA (arriba) CHEMA (en medio) MARTÍNEZ (abajo)</w:t>
            </w:r>
          </w:p>
        </w:tc>
      </w:tr>
      <w:tr w:rsidR="00333F93" w:rsidRPr="004F22A0" w14:paraId="4A2E8014" w14:textId="77777777" w:rsidTr="00333F93">
        <w:trPr>
          <w:jc w:val="center"/>
        </w:trPr>
        <w:tc>
          <w:tcPr>
            <w:tcW w:w="1413" w:type="dxa"/>
          </w:tcPr>
          <w:p w14:paraId="4A436D41"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16 de junio de 2023</w:t>
            </w:r>
          </w:p>
        </w:tc>
        <w:tc>
          <w:tcPr>
            <w:tcW w:w="2551" w:type="dxa"/>
          </w:tcPr>
          <w:p w14:paraId="17C32B5C"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511" w:history="1">
              <w:r w:rsidR="00333F93" w:rsidRPr="004F22A0">
                <w:rPr>
                  <w:rFonts w:ascii="Lucida Sans Unicode" w:eastAsia="Trebuchet MS" w:hAnsi="Lucida Sans Unicode" w:cs="Lucida Sans Unicode"/>
                  <w:i/>
                  <w:iCs/>
                  <w:color w:val="0563C1" w:themeColor="hyperlink"/>
                  <w:sz w:val="18"/>
                  <w:szCs w:val="18"/>
                  <w:u w:val="single"/>
                </w:rPr>
                <w:t>https://www.facebook.com/watch/?v=661476479164749</w:t>
              </w:r>
            </w:hyperlink>
            <w:r w:rsidR="00333F93" w:rsidRPr="004F22A0">
              <w:rPr>
                <w:rFonts w:ascii="Lucida Sans Unicode" w:eastAsia="Trebuchet MS" w:hAnsi="Lucida Sans Unicode" w:cs="Lucida Sans Unicode"/>
                <w:i/>
                <w:iCs/>
                <w:sz w:val="18"/>
                <w:szCs w:val="18"/>
              </w:rPr>
              <w:t xml:space="preserve"> </w:t>
            </w:r>
          </w:p>
        </w:tc>
        <w:tc>
          <w:tcPr>
            <w:tcW w:w="5529" w:type="dxa"/>
          </w:tcPr>
          <w:p w14:paraId="35632C9C"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4E7D35F1" wp14:editId="348B4D4C">
                  <wp:extent cx="1863539" cy="914400"/>
                  <wp:effectExtent l="0" t="0" r="3810" b="0"/>
                  <wp:docPr id="1542954069" name="Imagen 1542954069" descr="Una captura de pantalla de una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954069" name="Imagen 1" descr="Una captura de pantalla de una computadora&#10;&#10;Descripción generada automáticamente"/>
                          <pic:cNvPicPr/>
                        </pic:nvPicPr>
                        <pic:blipFill rotWithShape="1">
                          <a:blip r:embed="rId512"/>
                          <a:srcRect l="6958" t="9278" r="11424" b="26644"/>
                          <a:stretch/>
                        </pic:blipFill>
                        <pic:spPr bwMode="auto">
                          <a:xfrm>
                            <a:off x="0" y="0"/>
                            <a:ext cx="1873011" cy="919048"/>
                          </a:xfrm>
                          <a:prstGeom prst="rect">
                            <a:avLst/>
                          </a:prstGeom>
                          <a:ln>
                            <a:noFill/>
                          </a:ln>
                          <a:extLst>
                            <a:ext uri="{53640926-AAD7-44D8-BBD7-CCE9431645EC}">
                              <a14:shadowObscured xmlns:a14="http://schemas.microsoft.com/office/drawing/2010/main"/>
                            </a:ext>
                          </a:extLst>
                        </pic:spPr>
                      </pic:pic>
                    </a:graphicData>
                  </a:graphic>
                </wp:inline>
              </w:drawing>
            </w:r>
          </w:p>
          <w:p w14:paraId="38B31B63"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 xml:space="preserve">Publicación en la red social Facebook del denunciante, </w:t>
            </w:r>
            <w:r w:rsidRPr="004F22A0">
              <w:rPr>
                <w:rFonts w:ascii="Lucida Sans Unicode" w:hAnsi="Lucida Sans Unicode" w:cs="Lucida Sans Unicode"/>
                <w:i/>
                <w:iCs/>
                <w:sz w:val="18"/>
                <w:szCs w:val="18"/>
              </w:rPr>
              <w:t>a la que le acompaña el texto: “En Jalisco somos más fuertes que la adversidad y somos más que un mal gobierno. Somos gente chingona, así somos en Jalisco. 200 años resistiendo”. Es un video con una duración de 1:04 minutos, cuando al abrirlo veo que esta una persona picando carne, con bata blanca con un letrero impreso que dice las originales tortas ahogadas EL RIKA al avanzar el video una voz de mujer de fondo dice: “En Jalisco sabemos cómo hacer una torta, sabemos en donde amanece y en donde atardece más chingón, sabemos cómo se trabaja el agave y el campo, que música se debe tocar cuando se celebra y se está triste sabemos de playas, bosques, selvas y desiertos, sabemos la definición del paraíso, en Jalisco, somos gente de bien, honesta, trabajadora y alegre, porque somos gente que siempre se levanta, sin Jalisco, México, no sería México. Hoy vivimos un momento de verdad, vivimos una crisis de inseguridad como nunca en nuestra historia, vivimos un modelo que saca a nuestras familias de sus barrios y los manda a la periferia, que nos roba nuestros sueños, sin embargo, somos más fuertes que la adversidad, aquí hemos estado y aquí seguiremos, somos mucho más que un mal gobierno”. Se trata de una secuencia de imágenes de lugares históricos, campos de agave, bosque, mariachis sonando y en la segunda mitad imágenes de colonias en situación vulnerable, algunas fotos de personas y finaliza con una imagen de fondo blanco y el texto “JOSE MARÍA CHEMA MARTINES. JALISCO 200 AÑOS RESISTIENDO”.</w:t>
            </w:r>
          </w:p>
        </w:tc>
      </w:tr>
      <w:tr w:rsidR="00333F93" w:rsidRPr="004F22A0" w14:paraId="58E1E6E8" w14:textId="77777777" w:rsidTr="00333F93">
        <w:trPr>
          <w:jc w:val="center"/>
        </w:trPr>
        <w:tc>
          <w:tcPr>
            <w:tcW w:w="1413" w:type="dxa"/>
          </w:tcPr>
          <w:p w14:paraId="74F4544E"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13 de junio de 2023</w:t>
            </w:r>
          </w:p>
        </w:tc>
        <w:tc>
          <w:tcPr>
            <w:tcW w:w="2551" w:type="dxa"/>
          </w:tcPr>
          <w:p w14:paraId="5C533AC2"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513" w:history="1">
              <w:r w:rsidR="00333F93" w:rsidRPr="004F22A0">
                <w:rPr>
                  <w:rFonts w:ascii="Lucida Sans Unicode" w:hAnsi="Lucida Sans Unicode" w:cs="Lucida Sans Unicode"/>
                  <w:i/>
                  <w:iCs/>
                  <w:color w:val="0563C1" w:themeColor="hyperlink"/>
                  <w:sz w:val="18"/>
                  <w:szCs w:val="18"/>
                  <w:u w:val="single"/>
                </w:rPr>
                <w:t>https://www.facebook.com/photo.php?fbid=249336697790013&amp;set=pb.100081410522959.-2207520000.&amp;type=3</w:t>
              </w:r>
            </w:hyperlink>
          </w:p>
        </w:tc>
        <w:tc>
          <w:tcPr>
            <w:tcW w:w="5529" w:type="dxa"/>
          </w:tcPr>
          <w:p w14:paraId="0001F93A"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5F2121EB" wp14:editId="151F0EE3">
                  <wp:extent cx="2098912" cy="965836"/>
                  <wp:effectExtent l="0" t="0" r="0" b="5715"/>
                  <wp:docPr id="947850930" name="Imagen 947850930"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850930" name="Imagen 1" descr="Interfaz de usuario gráfica, Texto&#10;&#10;Descripción generada automáticamente"/>
                          <pic:cNvPicPr/>
                        </pic:nvPicPr>
                        <pic:blipFill rotWithShape="1">
                          <a:blip r:embed="rId514"/>
                          <a:srcRect b="16165"/>
                          <a:stretch/>
                        </pic:blipFill>
                        <pic:spPr bwMode="auto">
                          <a:xfrm>
                            <a:off x="0" y="0"/>
                            <a:ext cx="2105230" cy="968743"/>
                          </a:xfrm>
                          <a:prstGeom prst="rect">
                            <a:avLst/>
                          </a:prstGeom>
                          <a:ln>
                            <a:noFill/>
                          </a:ln>
                          <a:extLst>
                            <a:ext uri="{53640926-AAD7-44D8-BBD7-CCE9431645EC}">
                              <a14:shadowObscured xmlns:a14="http://schemas.microsoft.com/office/drawing/2010/main"/>
                            </a:ext>
                          </a:extLst>
                        </pic:spPr>
                      </pic:pic>
                    </a:graphicData>
                  </a:graphic>
                </wp:inline>
              </w:drawing>
            </w:r>
          </w:p>
          <w:p w14:paraId="66C2C3E4" w14:textId="77777777" w:rsidR="00333F93" w:rsidRPr="004F22A0" w:rsidRDefault="00333F93" w:rsidP="00333F93">
            <w:pPr>
              <w:ind w:right="-93"/>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de la red social Facebook del denunciado, </w:t>
            </w:r>
            <w:r w:rsidRPr="004F22A0">
              <w:rPr>
                <w:rFonts w:ascii="Lucida Sans Unicode" w:hAnsi="Lucida Sans Unicode" w:cs="Lucida Sans Unicode"/>
                <w:i/>
                <w:iCs/>
                <w:sz w:val="18"/>
                <w:szCs w:val="18"/>
              </w:rPr>
              <w:t>con el texto: “Por la esperanza y la transformación. Unidos por Jalisco”. Se trata de una fotografía de texto, con fondo color guinda que dice tres veces con mayúscula y letra blanca UNIDAD, debajo del primero dice entre distintos, abajo del segundo dice por la esperanza y en el último dice por la Transformación.   En las esquinas inferiores se lee también en letras blancas “morena. La esperanza de México” y “JOSE MARÍA. CHEMA. MARTÍNEZ”.</w:t>
            </w:r>
          </w:p>
        </w:tc>
      </w:tr>
      <w:tr w:rsidR="00333F93" w:rsidRPr="004F22A0" w14:paraId="1058FF3C" w14:textId="77777777" w:rsidTr="00333F93">
        <w:trPr>
          <w:jc w:val="center"/>
        </w:trPr>
        <w:tc>
          <w:tcPr>
            <w:tcW w:w="1413" w:type="dxa"/>
          </w:tcPr>
          <w:p w14:paraId="6D643B41"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3 de junio de 2023</w:t>
            </w:r>
          </w:p>
        </w:tc>
        <w:tc>
          <w:tcPr>
            <w:tcW w:w="2551" w:type="dxa"/>
          </w:tcPr>
          <w:p w14:paraId="394218CF" w14:textId="77777777" w:rsidR="00333F93" w:rsidRPr="004F22A0" w:rsidRDefault="00C16385" w:rsidP="00333F93">
            <w:pPr>
              <w:ind w:right="-93"/>
              <w:jc w:val="both"/>
              <w:rPr>
                <w:rFonts w:ascii="Lucida Sans Unicode" w:hAnsi="Lucida Sans Unicode" w:cs="Lucida Sans Unicode"/>
                <w:i/>
                <w:iCs/>
                <w:color w:val="0563C1" w:themeColor="hyperlink"/>
                <w:sz w:val="18"/>
                <w:szCs w:val="18"/>
                <w:u w:val="single"/>
              </w:rPr>
            </w:pPr>
            <w:hyperlink r:id="rId515" w:history="1">
              <w:r w:rsidR="00333F93" w:rsidRPr="004F22A0">
                <w:rPr>
                  <w:rFonts w:ascii="Lucida Sans Unicode" w:hAnsi="Lucida Sans Unicode" w:cs="Lucida Sans Unicode"/>
                  <w:i/>
                  <w:iCs/>
                  <w:color w:val="0563C1" w:themeColor="hyperlink"/>
                  <w:sz w:val="18"/>
                  <w:szCs w:val="18"/>
                  <w:u w:val="single"/>
                </w:rPr>
                <w:t>https://www.facebook.com/ChemaMartinez24/posts/pfbid0vCGqz6GMm5u4b2BDyYxVrs4d3YJh8pL9GcXBU2mj3PJnqMSoCqBLiUvFfRMoS6h4l</w:t>
              </w:r>
            </w:hyperlink>
          </w:p>
          <w:p w14:paraId="37BEA221"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275E992B"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516" w:history="1">
              <w:r w:rsidR="00333F93" w:rsidRPr="004F22A0">
                <w:rPr>
                  <w:rFonts w:ascii="Lucida Sans Unicode" w:hAnsi="Lucida Sans Unicode" w:cs="Lucida Sans Unicode"/>
                  <w:i/>
                  <w:iCs/>
                  <w:color w:val="0000CC"/>
                  <w:sz w:val="18"/>
                  <w:szCs w:val="18"/>
                  <w:u w:val="single"/>
                </w:rPr>
                <w:t>https://twitter.com/chemamtz_/status/1665218372039061507?t=LW5qcpYnICNhfaNQC09aXA&amp;s=08</w:t>
              </w:r>
            </w:hyperlink>
          </w:p>
        </w:tc>
        <w:tc>
          <w:tcPr>
            <w:tcW w:w="5529" w:type="dxa"/>
          </w:tcPr>
          <w:p w14:paraId="7326BD8A" w14:textId="77777777" w:rsidR="00333F93" w:rsidRPr="004F22A0" w:rsidRDefault="00333F93" w:rsidP="00333F93">
            <w:pPr>
              <w:ind w:right="-93"/>
              <w:jc w:val="center"/>
              <w:rPr>
                <w:rFonts w:ascii="Lucida Sans Unicode" w:eastAsia="Trebuchet MS" w:hAnsi="Lucida Sans Unicode" w:cs="Lucida Sans Unicode"/>
                <w:i/>
                <w:iCs/>
                <w:sz w:val="18"/>
                <w:szCs w:val="18"/>
                <w:lang w:val="es-ES"/>
              </w:rPr>
            </w:pPr>
            <w:r w:rsidRPr="004F22A0">
              <w:rPr>
                <w:rFonts w:ascii="Lucida Sans Unicode" w:hAnsi="Lucida Sans Unicode" w:cs="Lucida Sans Unicode"/>
                <w:i/>
                <w:iCs/>
                <w:noProof/>
                <w:sz w:val="18"/>
                <w:szCs w:val="18"/>
              </w:rPr>
              <w:drawing>
                <wp:inline distT="0" distB="0" distL="0" distR="0" wp14:anchorId="638ADE20" wp14:editId="61784C49">
                  <wp:extent cx="1257462" cy="1257300"/>
                  <wp:effectExtent l="0" t="0" r="0" b="0"/>
                  <wp:docPr id="447691072" name="Imagen 44769107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691072" name="Imagen 1" descr="Interfaz de usuario gráfica, Aplicación&#10;&#10;Descripción generada automáticamente"/>
                          <pic:cNvPicPr/>
                        </pic:nvPicPr>
                        <pic:blipFill rotWithShape="1">
                          <a:blip r:embed="rId517"/>
                          <a:srcRect l="22979" t="10183" r="25071" b="6707"/>
                          <a:stretch/>
                        </pic:blipFill>
                        <pic:spPr bwMode="auto">
                          <a:xfrm>
                            <a:off x="0" y="0"/>
                            <a:ext cx="1260731" cy="1260569"/>
                          </a:xfrm>
                          <a:prstGeom prst="rect">
                            <a:avLst/>
                          </a:prstGeom>
                          <a:ln>
                            <a:noFill/>
                          </a:ln>
                          <a:extLst>
                            <a:ext uri="{53640926-AAD7-44D8-BBD7-CCE9431645EC}">
                              <a14:shadowObscured xmlns:a14="http://schemas.microsoft.com/office/drawing/2010/main"/>
                            </a:ext>
                          </a:extLst>
                        </pic:spPr>
                      </pic:pic>
                    </a:graphicData>
                  </a:graphic>
                </wp:inline>
              </w:drawing>
            </w:r>
          </w:p>
          <w:p w14:paraId="30425CCE" w14:textId="77777777" w:rsidR="00333F93" w:rsidRPr="004F22A0" w:rsidRDefault="00333F93" w:rsidP="00333F93">
            <w:pPr>
              <w:ind w:right="-93"/>
              <w:jc w:val="center"/>
              <w:rPr>
                <w:rFonts w:ascii="Lucida Sans Unicode" w:eastAsia="Trebuchet MS" w:hAnsi="Lucida Sans Unicode" w:cs="Lucida Sans Unicode"/>
                <w:i/>
                <w:iCs/>
                <w:sz w:val="18"/>
                <w:szCs w:val="18"/>
                <w:lang w:val="es-ES"/>
              </w:rPr>
            </w:pPr>
          </w:p>
          <w:p w14:paraId="7CEF2678" w14:textId="77777777" w:rsidR="00333F93" w:rsidRPr="004F22A0" w:rsidRDefault="00333F93" w:rsidP="00333F93">
            <w:pPr>
              <w:ind w:right="-93"/>
              <w:jc w:val="center"/>
              <w:rPr>
                <w:rFonts w:ascii="Lucida Sans Unicode" w:eastAsia="Trebuchet MS" w:hAnsi="Lucida Sans Unicode" w:cs="Lucida Sans Unicode"/>
                <w:i/>
                <w:iCs/>
                <w:sz w:val="18"/>
                <w:szCs w:val="18"/>
                <w:lang w:val="es-ES"/>
              </w:rPr>
            </w:pPr>
            <w:r w:rsidRPr="004F22A0">
              <w:rPr>
                <w:rFonts w:ascii="Lucida Sans Unicode" w:hAnsi="Lucida Sans Unicode" w:cs="Lucida Sans Unicode"/>
                <w:i/>
                <w:iCs/>
                <w:noProof/>
                <w:sz w:val="18"/>
                <w:szCs w:val="18"/>
              </w:rPr>
              <w:drawing>
                <wp:inline distT="0" distB="0" distL="0" distR="0" wp14:anchorId="5F13847A" wp14:editId="0ACE351C">
                  <wp:extent cx="1811020" cy="876300"/>
                  <wp:effectExtent l="0" t="0" r="0" b="0"/>
                  <wp:docPr id="10" name="Imagen 10"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Interfaz de usuario gráfica, Sitio web&#10;&#10;Descripción generada automáticamente"/>
                          <pic:cNvPicPr/>
                        </pic:nvPicPr>
                        <pic:blipFill rotWithShape="1">
                          <a:blip r:embed="rId518"/>
                          <a:srcRect l="10394" t="6885" r="11798" b="32881"/>
                          <a:stretch/>
                        </pic:blipFill>
                        <pic:spPr bwMode="auto">
                          <a:xfrm>
                            <a:off x="0" y="0"/>
                            <a:ext cx="1815918" cy="878670"/>
                          </a:xfrm>
                          <a:prstGeom prst="rect">
                            <a:avLst/>
                          </a:prstGeom>
                          <a:ln>
                            <a:noFill/>
                          </a:ln>
                          <a:extLst>
                            <a:ext uri="{53640926-AAD7-44D8-BBD7-CCE9431645EC}">
                              <a14:shadowObscured xmlns:a14="http://schemas.microsoft.com/office/drawing/2010/main"/>
                            </a:ext>
                          </a:extLst>
                        </pic:spPr>
                      </pic:pic>
                    </a:graphicData>
                  </a:graphic>
                </wp:inline>
              </w:drawing>
            </w:r>
          </w:p>
          <w:p w14:paraId="7DA3CF6A" w14:textId="77777777" w:rsidR="00333F93" w:rsidRPr="004F22A0" w:rsidRDefault="00333F93" w:rsidP="00333F93">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Publicación en la red social Facebook y “X” del denunciado, con el texto: “Hoy estuvimos en Santa Anita, donde nos reunimos y conversamos con vecinos, empresarios y líderes ejidatarios. También nos acompañaron regidores y líderes de la comunidad.”</w:t>
            </w:r>
          </w:p>
        </w:tc>
      </w:tr>
      <w:tr w:rsidR="00333F93" w:rsidRPr="004F22A0" w14:paraId="124805CF" w14:textId="77777777" w:rsidTr="00333F93">
        <w:trPr>
          <w:jc w:val="center"/>
        </w:trPr>
        <w:tc>
          <w:tcPr>
            <w:tcW w:w="1413" w:type="dxa"/>
          </w:tcPr>
          <w:p w14:paraId="41445FA9"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29 de mayo de 2023</w:t>
            </w:r>
          </w:p>
        </w:tc>
        <w:tc>
          <w:tcPr>
            <w:tcW w:w="2551" w:type="dxa"/>
          </w:tcPr>
          <w:p w14:paraId="7716BF71"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519" w:history="1">
              <w:r w:rsidR="00333F93" w:rsidRPr="004F22A0">
                <w:rPr>
                  <w:rFonts w:ascii="Lucida Sans Unicode" w:hAnsi="Lucida Sans Unicode" w:cs="Lucida Sans Unicode"/>
                  <w:i/>
                  <w:iCs/>
                  <w:color w:val="0563C1" w:themeColor="hyperlink"/>
                  <w:sz w:val="18"/>
                  <w:szCs w:val="18"/>
                  <w:u w:val="single"/>
                </w:rPr>
                <w:t>https://www.facebook.com/watch/?v=792009682542613</w:t>
              </w:r>
            </w:hyperlink>
            <w:r w:rsidR="00333F93" w:rsidRPr="004F22A0">
              <w:rPr>
                <w:rFonts w:ascii="Lucida Sans Unicode" w:hAnsi="Lucida Sans Unicode" w:cs="Lucida Sans Unicode"/>
                <w:i/>
                <w:iCs/>
                <w:color w:val="0563C1" w:themeColor="hyperlink"/>
                <w:sz w:val="18"/>
                <w:szCs w:val="18"/>
                <w:u w:val="single"/>
              </w:rPr>
              <w:t xml:space="preserve"> </w:t>
            </w:r>
          </w:p>
        </w:tc>
        <w:tc>
          <w:tcPr>
            <w:tcW w:w="5529" w:type="dxa"/>
          </w:tcPr>
          <w:p w14:paraId="3EBB4537"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23D81F28" wp14:editId="35300CE9">
                  <wp:extent cx="2057992" cy="1028700"/>
                  <wp:effectExtent l="0" t="0" r="0" b="0"/>
                  <wp:docPr id="2094983422" name="Imagen 209498342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983422" name="Imagen 1" descr="Interfaz de usuario gráfica, Sitio web&#10;&#10;Descripción generada automáticamente"/>
                          <pic:cNvPicPr/>
                        </pic:nvPicPr>
                        <pic:blipFill rotWithShape="1">
                          <a:blip r:embed="rId520"/>
                          <a:srcRect t="5810" r="7233" b="19997"/>
                          <a:stretch/>
                        </pic:blipFill>
                        <pic:spPr bwMode="auto">
                          <a:xfrm>
                            <a:off x="0" y="0"/>
                            <a:ext cx="2072755" cy="1036080"/>
                          </a:xfrm>
                          <a:prstGeom prst="rect">
                            <a:avLst/>
                          </a:prstGeom>
                          <a:ln>
                            <a:noFill/>
                          </a:ln>
                          <a:extLst>
                            <a:ext uri="{53640926-AAD7-44D8-BBD7-CCE9431645EC}">
                              <a14:shadowObscured xmlns:a14="http://schemas.microsoft.com/office/drawing/2010/main"/>
                            </a:ext>
                          </a:extLst>
                        </pic:spPr>
                      </pic:pic>
                    </a:graphicData>
                  </a:graphic>
                </wp:inline>
              </w:drawing>
            </w:r>
          </w:p>
          <w:p w14:paraId="315B2FDD"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de la red social Facebook del denunciado, con el texto: </w:t>
            </w:r>
            <w:r w:rsidRPr="004F22A0">
              <w:rPr>
                <w:rFonts w:ascii="Lucida Sans Unicode" w:hAnsi="Lucida Sans Unicode" w:cs="Lucida Sans Unicode"/>
                <w:i/>
                <w:iCs/>
                <w:sz w:val="18"/>
                <w:szCs w:val="18"/>
              </w:rPr>
              <w:t xml:space="preserve">“El priorizar a las personas siempre será lo más importante, en nuestra reunión con mamás tonaltecas reivindicamos el trabajo en conjunto para lograr un cambio verdadero que beneficie a todos, buscando la transformación de Jalisco.” Al abrir el video encontramos a una persona de camisa blanca manga larga cabello negro de tez blanca, que llega a un lugar y saluda a varias personas, enseguida se ve a la persona en un como salón de eventos, hablando con las personas que ahí están reunidas. Se escucha una voz de fondo que dice: “Vengo ante todo a reunirme con Ustedes a este ejercicio de diálogo para construir comunidad del compromiso de lo público que nos ayude a alcanzar en Jalisco la transformación, tenemos que buscar construir comunidad a partir de lo que se nos ha negado para que nos vaya bien a Jalisco y a México primero los pobres, es a partir de esa premisa como vamos a lograr la justicia social la transformación en Jalisco y también un cambio humanístico y </w:t>
            </w:r>
            <w:r w:rsidRPr="004F22A0">
              <w:rPr>
                <w:rFonts w:ascii="Lucida Sans Unicode" w:hAnsi="Lucida Sans Unicode" w:cs="Lucida Sans Unicode"/>
                <w:i/>
                <w:iCs/>
                <w:sz w:val="18"/>
                <w:szCs w:val="18"/>
              </w:rPr>
              <w:lastRenderedPageBreak/>
              <w:t>estoy dispuesto con ese compromiso con la vergüenza que tengo de ser como ustedes de nunca perder y fallar a su confianza, muchísimas gracias”. Al hombre en cuestión, se le ve también interactuando con las personas, abrazándolas, tomándose fotografías, además de fondo se observa una lona con la foto de un hombre y el texto: “JOSE MARÍA (letras negras) CHEMA (letras rojas) MARTÍNEZ (letras negras). En varias de las mesas se aprecian gorras, color guinda con letras blancas en las que se lee “CHEMA”, y del lado derecho “TRANSFORMACION” (letras rojas) “PARA JALISCO” (letras negras).</w:t>
            </w:r>
          </w:p>
        </w:tc>
      </w:tr>
      <w:tr w:rsidR="00333F93" w:rsidRPr="004F22A0" w14:paraId="2A2A070E" w14:textId="77777777" w:rsidTr="00333F93">
        <w:trPr>
          <w:jc w:val="center"/>
        </w:trPr>
        <w:tc>
          <w:tcPr>
            <w:tcW w:w="1413" w:type="dxa"/>
          </w:tcPr>
          <w:p w14:paraId="7013857A"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17 de mayo de 2023</w:t>
            </w:r>
          </w:p>
        </w:tc>
        <w:tc>
          <w:tcPr>
            <w:tcW w:w="2551" w:type="dxa"/>
          </w:tcPr>
          <w:p w14:paraId="37F48AC3"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521" w:history="1">
              <w:r w:rsidR="00333F93" w:rsidRPr="004F22A0">
                <w:rPr>
                  <w:rFonts w:ascii="Lucida Sans Unicode" w:hAnsi="Lucida Sans Unicode" w:cs="Lucida Sans Unicode"/>
                  <w:i/>
                  <w:iCs/>
                  <w:color w:val="0563C1" w:themeColor="hyperlink"/>
                  <w:sz w:val="18"/>
                  <w:szCs w:val="18"/>
                  <w:u w:val="single"/>
                </w:rPr>
                <w:t>https://www.facebook.com/watch/?v=1400678967412027</w:t>
              </w:r>
            </w:hyperlink>
          </w:p>
        </w:tc>
        <w:tc>
          <w:tcPr>
            <w:tcW w:w="5529" w:type="dxa"/>
          </w:tcPr>
          <w:p w14:paraId="3B7C34FB" w14:textId="77777777" w:rsidR="00333F93" w:rsidRPr="004F22A0" w:rsidRDefault="00333F93" w:rsidP="00333F93">
            <w:pPr>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0F6C1626" wp14:editId="409A5891">
                  <wp:extent cx="2438400" cy="1104265"/>
                  <wp:effectExtent l="0" t="0" r="0" b="635"/>
                  <wp:docPr id="298607001" name="Imagen 298607001"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607001" name="Imagen 1" descr="Interfaz de usuario gráfica, Texto&#10;&#10;Descripción generada automáticamente"/>
                          <pic:cNvPicPr/>
                        </pic:nvPicPr>
                        <pic:blipFill rotWithShape="1">
                          <a:blip r:embed="rId522"/>
                          <a:srcRect t="8372" r="10668" b="26900"/>
                          <a:stretch/>
                        </pic:blipFill>
                        <pic:spPr bwMode="auto">
                          <a:xfrm>
                            <a:off x="0" y="0"/>
                            <a:ext cx="2443421" cy="1106539"/>
                          </a:xfrm>
                          <a:prstGeom prst="rect">
                            <a:avLst/>
                          </a:prstGeom>
                          <a:ln>
                            <a:noFill/>
                          </a:ln>
                          <a:extLst>
                            <a:ext uri="{53640926-AAD7-44D8-BBD7-CCE9431645EC}">
                              <a14:shadowObscured xmlns:a14="http://schemas.microsoft.com/office/drawing/2010/main"/>
                            </a:ext>
                          </a:extLst>
                        </pic:spPr>
                      </pic:pic>
                    </a:graphicData>
                  </a:graphic>
                </wp:inline>
              </w:drawing>
            </w:r>
          </w:p>
          <w:p w14:paraId="2709485E" w14:textId="77777777" w:rsidR="00333F93" w:rsidRPr="004F22A0" w:rsidRDefault="00333F93" w:rsidP="00333F93">
            <w:pPr>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de la red social Facebook del denunciado, con el texto: </w:t>
            </w:r>
            <w:r w:rsidRPr="004F22A0">
              <w:rPr>
                <w:rFonts w:ascii="Lucida Sans Unicode" w:hAnsi="Lucida Sans Unicode" w:cs="Lucida Sans Unicode"/>
                <w:i/>
                <w:iCs/>
                <w:sz w:val="18"/>
                <w:szCs w:val="18"/>
              </w:rPr>
              <w:t>“</w:t>
            </w:r>
            <w:r w:rsidRPr="004F22A0">
              <w:rPr>
                <w:rFonts w:ascii="Lucida Sans Unicode" w:eastAsia="Times New Roman" w:hAnsi="Lucida Sans Unicode" w:cs="Lucida Sans Unicode"/>
                <w:i/>
                <w:iCs/>
                <w:color w:val="1C1E21"/>
                <w:sz w:val="18"/>
                <w:szCs w:val="18"/>
              </w:rPr>
              <w:t>La auténtica política es profundamente humana, la que se lleva a cabo por el bien de todos y los más necesitados. La transformación está en el cambio humanista”. Se trata de un video de 0:41 segundos de duración, donde al inicio aparece una persona, del sexo masculino, que está ondeando una bandera blanca que dice CHEMA, enseguida pasan fotos de personas que están en un evento no se puede calcular número, el fondo del video se presume se escucha la voz de un hombre, diciendo: “los principios políticos, económicos y sociales del humanismo mexicano que postulamos, que se escuche bien y que se escuche lejos, la auténtica política es profundamente humana en su fundamento, en su esencia y sobre todo, cuando se practica en bien de los demás y en especial de los pobres”. La secuencia del video, como se menciono se trata de un evento masivo, donde el citado hombre habla frente a varias personas, la muchedumbre en su mayoría ondea banderas blancas con el texto “CHEMA”</w:t>
            </w:r>
          </w:p>
        </w:tc>
      </w:tr>
      <w:tr w:rsidR="00333F93" w:rsidRPr="004F22A0" w14:paraId="70A0F0D5" w14:textId="77777777" w:rsidTr="00333F93">
        <w:trPr>
          <w:jc w:val="center"/>
        </w:trPr>
        <w:tc>
          <w:tcPr>
            <w:tcW w:w="1413" w:type="dxa"/>
          </w:tcPr>
          <w:p w14:paraId="295D73D0"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N/A</w:t>
            </w:r>
          </w:p>
        </w:tc>
        <w:tc>
          <w:tcPr>
            <w:tcW w:w="2551" w:type="dxa"/>
          </w:tcPr>
          <w:p w14:paraId="0130B03C"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523" w:history="1">
              <w:r w:rsidR="00333F93" w:rsidRPr="004F22A0">
                <w:rPr>
                  <w:rFonts w:ascii="Lucida Sans Unicode" w:hAnsi="Lucida Sans Unicode" w:cs="Lucida Sans Unicode"/>
                  <w:i/>
                  <w:iCs/>
                  <w:color w:val="0563C1" w:themeColor="hyperlink"/>
                  <w:sz w:val="18"/>
                  <w:szCs w:val="18"/>
                  <w:u w:val="single"/>
                </w:rPr>
                <w:t>https://instagram.com/chemamtz_?igshid=YmMyMTA2M2Y=</w:t>
              </w:r>
            </w:hyperlink>
          </w:p>
        </w:tc>
        <w:tc>
          <w:tcPr>
            <w:tcW w:w="5529" w:type="dxa"/>
          </w:tcPr>
          <w:p w14:paraId="43E58DB7" w14:textId="77777777" w:rsidR="00333F93" w:rsidRPr="004F22A0" w:rsidRDefault="00333F93" w:rsidP="00333F93">
            <w:pPr>
              <w:tabs>
                <w:tab w:val="left" w:pos="945"/>
              </w:tabs>
              <w:ind w:right="-93"/>
              <w:jc w:val="both"/>
              <w:rPr>
                <w:rFonts w:ascii="Lucida Sans Unicode" w:eastAsia="Trebuchet MS" w:hAnsi="Lucida Sans Unicode" w:cs="Lucida Sans Unicode"/>
                <w:b/>
                <w:bCs/>
                <w:i/>
                <w:iCs/>
                <w:sz w:val="18"/>
                <w:szCs w:val="18"/>
                <w:lang w:val="es-ES"/>
              </w:rPr>
            </w:pPr>
            <w:r w:rsidRPr="004F22A0">
              <w:rPr>
                <w:rFonts w:ascii="Lucida Sans Unicode" w:eastAsia="Trebuchet MS" w:hAnsi="Lucida Sans Unicode" w:cs="Lucida Sans Unicode"/>
                <w:b/>
                <w:bCs/>
                <w:i/>
                <w:iCs/>
                <w:sz w:val="18"/>
                <w:szCs w:val="18"/>
                <w:lang w:val="es-ES"/>
              </w:rPr>
              <w:tab/>
            </w:r>
            <w:r w:rsidRPr="004F22A0">
              <w:rPr>
                <w:rFonts w:ascii="Lucida Sans Unicode" w:hAnsi="Lucida Sans Unicode" w:cs="Lucida Sans Unicode"/>
                <w:i/>
                <w:iCs/>
                <w:noProof/>
                <w:sz w:val="18"/>
                <w:szCs w:val="18"/>
              </w:rPr>
              <w:drawing>
                <wp:inline distT="0" distB="0" distL="0" distR="0" wp14:anchorId="7C448551" wp14:editId="6BBB820A">
                  <wp:extent cx="1753870" cy="1066165"/>
                  <wp:effectExtent l="0" t="0" r="0" b="635"/>
                  <wp:docPr id="512011558" name="Imagen 512011558" descr="Interfaz de usuario gráfic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011558" name="Imagen 1" descr="Interfaz de usuario gráfica&#10;&#10;Descripción generada automáticamente con confianza baja"/>
                          <pic:cNvPicPr/>
                        </pic:nvPicPr>
                        <pic:blipFill rotWithShape="1">
                          <a:blip r:embed="rId524"/>
                          <a:srcRect l="18992" r="18530"/>
                          <a:stretch/>
                        </pic:blipFill>
                        <pic:spPr bwMode="auto">
                          <a:xfrm>
                            <a:off x="0" y="0"/>
                            <a:ext cx="1772444" cy="1077456"/>
                          </a:xfrm>
                          <a:prstGeom prst="rect">
                            <a:avLst/>
                          </a:prstGeom>
                          <a:ln>
                            <a:noFill/>
                          </a:ln>
                          <a:extLst>
                            <a:ext uri="{53640926-AAD7-44D8-BBD7-CCE9431645EC}">
                              <a14:shadowObscured xmlns:a14="http://schemas.microsoft.com/office/drawing/2010/main"/>
                            </a:ext>
                          </a:extLst>
                        </pic:spPr>
                      </pic:pic>
                    </a:graphicData>
                  </a:graphic>
                </wp:inline>
              </w:drawing>
            </w:r>
          </w:p>
          <w:p w14:paraId="587A8DDB" w14:textId="77777777" w:rsidR="00333F93" w:rsidRPr="004F22A0" w:rsidRDefault="00333F93" w:rsidP="00333F93">
            <w:pPr>
              <w:tabs>
                <w:tab w:val="left" w:pos="945"/>
              </w:tabs>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lastRenderedPageBreak/>
              <w:t>Perfil de Instagram del denunciado</w:t>
            </w:r>
          </w:p>
        </w:tc>
      </w:tr>
      <w:tr w:rsidR="00333F93" w:rsidRPr="004F22A0" w14:paraId="4027291C" w14:textId="77777777" w:rsidTr="00333F93">
        <w:trPr>
          <w:jc w:val="center"/>
        </w:trPr>
        <w:tc>
          <w:tcPr>
            <w:tcW w:w="1413" w:type="dxa"/>
          </w:tcPr>
          <w:p w14:paraId="69441942"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04 de junio de 2023</w:t>
            </w:r>
          </w:p>
        </w:tc>
        <w:tc>
          <w:tcPr>
            <w:tcW w:w="2551" w:type="dxa"/>
          </w:tcPr>
          <w:p w14:paraId="7489D8CF" w14:textId="77777777" w:rsidR="00333F93" w:rsidRPr="004F22A0" w:rsidRDefault="00C16385" w:rsidP="00333F93">
            <w:pPr>
              <w:ind w:right="-93"/>
              <w:jc w:val="both"/>
              <w:rPr>
                <w:rFonts w:ascii="Lucida Sans Unicode" w:hAnsi="Lucida Sans Unicode" w:cs="Lucida Sans Unicode"/>
                <w:i/>
                <w:iCs/>
                <w:sz w:val="18"/>
                <w:szCs w:val="18"/>
              </w:rPr>
            </w:pPr>
            <w:hyperlink r:id="rId525" w:history="1">
              <w:r w:rsidR="00333F93" w:rsidRPr="004F22A0">
                <w:rPr>
                  <w:rFonts w:ascii="Lucida Sans Unicode" w:hAnsi="Lucida Sans Unicode" w:cs="Lucida Sans Unicode"/>
                  <w:i/>
                  <w:iCs/>
                  <w:color w:val="0563C1" w:themeColor="hyperlink"/>
                  <w:sz w:val="18"/>
                  <w:szCs w:val="18"/>
                  <w:u w:val="single"/>
                </w:rPr>
                <w:t>https://www.instagram.com/reel/CtD_xfhxDnq/?igshid=YTUzYTFiZDMwYg==</w:t>
              </w:r>
            </w:hyperlink>
          </w:p>
          <w:p w14:paraId="674F6340" w14:textId="77777777" w:rsidR="00333F93" w:rsidRPr="004F22A0" w:rsidRDefault="00333F93" w:rsidP="00333F93">
            <w:pPr>
              <w:ind w:right="-93"/>
              <w:jc w:val="both"/>
              <w:rPr>
                <w:rFonts w:ascii="Lucida Sans Unicode" w:hAnsi="Lucida Sans Unicode" w:cs="Lucida Sans Unicode"/>
                <w:i/>
                <w:iCs/>
                <w:sz w:val="18"/>
                <w:szCs w:val="18"/>
              </w:rPr>
            </w:pPr>
          </w:p>
          <w:p w14:paraId="6B9F775F"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526" w:history="1">
              <w:r w:rsidR="00333F93" w:rsidRPr="004F22A0">
                <w:rPr>
                  <w:rFonts w:ascii="Lucida Sans Unicode" w:hAnsi="Lucida Sans Unicode" w:cs="Lucida Sans Unicode"/>
                  <w:i/>
                  <w:iCs/>
                  <w:color w:val="0563C1" w:themeColor="hyperlink"/>
                  <w:sz w:val="18"/>
                  <w:szCs w:val="18"/>
                  <w:u w:val="single"/>
                </w:rPr>
                <w:t>https://twitter.com/chemamtz_/status/1665280585441394689?1=gutIWUmq2n2gKFyPVkFhfQ&amp;s=08</w:t>
              </w:r>
            </w:hyperlink>
          </w:p>
        </w:tc>
        <w:tc>
          <w:tcPr>
            <w:tcW w:w="5529" w:type="dxa"/>
          </w:tcPr>
          <w:p w14:paraId="5FB371A5"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color w:val="000000"/>
                <w:sz w:val="18"/>
                <w:szCs w:val="18"/>
                <w:shd w:val="clear" w:color="auto" w:fill="FFFFFF"/>
              </w:rPr>
              <w:drawing>
                <wp:inline distT="0" distB="0" distL="0" distR="0" wp14:anchorId="13789F2A" wp14:editId="157EC688">
                  <wp:extent cx="1821767" cy="1114425"/>
                  <wp:effectExtent l="0" t="0" r="7620" b="0"/>
                  <wp:docPr id="443971667" name="Imagen 44397166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971667" name="Imagen 1" descr="Interfaz de usuario gráfica, Aplicación&#10;&#10;Descripción generada automáticamente"/>
                          <pic:cNvPicPr/>
                        </pic:nvPicPr>
                        <pic:blipFill rotWithShape="1">
                          <a:blip r:embed="rId527"/>
                          <a:srcRect l="15970" t="2" r="21775" b="12604"/>
                          <a:stretch/>
                        </pic:blipFill>
                        <pic:spPr bwMode="auto">
                          <a:xfrm>
                            <a:off x="0" y="0"/>
                            <a:ext cx="1839043" cy="1124993"/>
                          </a:xfrm>
                          <a:prstGeom prst="rect">
                            <a:avLst/>
                          </a:prstGeom>
                          <a:ln>
                            <a:noFill/>
                          </a:ln>
                          <a:extLst>
                            <a:ext uri="{53640926-AAD7-44D8-BBD7-CCE9431645EC}">
                              <a14:shadowObscured xmlns:a14="http://schemas.microsoft.com/office/drawing/2010/main"/>
                            </a:ext>
                          </a:extLst>
                        </pic:spPr>
                      </pic:pic>
                    </a:graphicData>
                  </a:graphic>
                </wp:inline>
              </w:drawing>
            </w:r>
          </w:p>
          <w:p w14:paraId="021BA3C8" w14:textId="77777777" w:rsidR="00333F93" w:rsidRPr="004F22A0" w:rsidRDefault="00333F93" w:rsidP="00333F93">
            <w:pPr>
              <w:ind w:right="-93"/>
              <w:jc w:val="center"/>
              <w:rPr>
                <w:rFonts w:ascii="Lucida Sans Unicode" w:eastAsia="Trebuchet MS" w:hAnsi="Lucida Sans Unicode" w:cs="Lucida Sans Unicode"/>
                <w:i/>
                <w:iCs/>
                <w:sz w:val="18"/>
                <w:szCs w:val="18"/>
              </w:rPr>
            </w:pPr>
          </w:p>
          <w:p w14:paraId="7966E527"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3B9312B1" wp14:editId="1440EE7D">
                  <wp:extent cx="1808060" cy="1104900"/>
                  <wp:effectExtent l="0" t="0" r="1905" b="0"/>
                  <wp:docPr id="1432074014" name="Imagen 1432074014"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2074014" name="Imagen 1432074014" descr="Interfaz de usuario gráfica, Aplicación&#10;&#10;Descripción generada automáticamente"/>
                          <pic:cNvPicPr/>
                        </pic:nvPicPr>
                        <pic:blipFill rotWithShape="1">
                          <a:blip r:embed="rId528"/>
                          <a:srcRect l="9489" t="6112" r="11679" b="13241"/>
                          <a:stretch/>
                        </pic:blipFill>
                        <pic:spPr bwMode="auto">
                          <a:xfrm>
                            <a:off x="0" y="0"/>
                            <a:ext cx="1818330" cy="1111176"/>
                          </a:xfrm>
                          <a:prstGeom prst="rect">
                            <a:avLst/>
                          </a:prstGeom>
                          <a:ln>
                            <a:noFill/>
                          </a:ln>
                          <a:extLst>
                            <a:ext uri="{53640926-AAD7-44D8-BBD7-CCE9431645EC}">
                              <a14:shadowObscured xmlns:a14="http://schemas.microsoft.com/office/drawing/2010/main"/>
                            </a:ext>
                          </a:extLst>
                        </pic:spPr>
                      </pic:pic>
                    </a:graphicData>
                  </a:graphic>
                </wp:inline>
              </w:drawing>
            </w:r>
          </w:p>
          <w:p w14:paraId="7B71FD88" w14:textId="77777777" w:rsidR="00333F93" w:rsidRPr="004F22A0" w:rsidRDefault="00333F93" w:rsidP="00333F93">
            <w:pPr>
              <w:jc w:val="both"/>
              <w:rPr>
                <w:rFonts w:ascii="Lucida Sans Unicode"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“X” e Instagram del denunciado, con el texto: </w:t>
            </w:r>
            <w:r w:rsidRPr="004F22A0">
              <w:rPr>
                <w:rFonts w:ascii="Lucida Sans Unicode" w:hAnsi="Lucida Sans Unicode" w:cs="Lucida Sans Unicode"/>
                <w:i/>
                <w:iCs/>
                <w:sz w:val="18"/>
                <w:szCs w:val="18"/>
              </w:rPr>
              <w:t>“</w:t>
            </w:r>
            <w:r w:rsidRPr="004F22A0">
              <w:rPr>
                <w:rFonts w:ascii="Lucida Sans Unicode" w:hAnsi="Lucida Sans Unicode" w:cs="Lucida Sans Unicode"/>
                <w:i/>
                <w:iCs/>
                <w:color w:val="000000"/>
                <w:sz w:val="18"/>
                <w:szCs w:val="18"/>
                <w:shd w:val="clear" w:color="auto" w:fill="FFFFFF"/>
              </w:rPr>
              <w:t>Transformación humanista es poner en centro a las personas. Seguiremos recorriendo el estado promoviendo el derecho de la gente a vivir mejor.”</w:t>
            </w:r>
          </w:p>
          <w:p w14:paraId="5F183E9E"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hAnsi="Lucida Sans Unicode" w:cs="Lucida Sans Unicode"/>
                <w:i/>
                <w:iCs/>
                <w:color w:val="000000"/>
                <w:sz w:val="18"/>
                <w:szCs w:val="18"/>
                <w:shd w:val="clear" w:color="auto" w:fill="FFFFFF"/>
              </w:rPr>
              <w:t>En el video se puede observar a una persona de sexo masculino de estatura mediana con camisa color azul y pantalón de mezclilla saludando, abrazando y conversando con un grupo de personas y el audio del video menciona lo siguiente: “Hoy estamos por concluir este en año, llevar un beneficio a 25 millones de personas en todo el país. Aquí en Jalisco estamos llegando al millón y medio de personas a través de los programas de bienestar y hoy estoy convencido y con todo el ánimo y el corazón de recorrer cada rincón del estado para proponer esto, poner desde lo público siempre al centro, sobre todo a las personas. Porque un cambio humanista, en principio debe implicarnos, incluirnos todos, maestros, trabajadores, ejidatarios, empresarios, jóvenes, mujeres. El buscar estas charlas, estos diálogos que nos permitan estas coincidencias a quienes sí nos preocupa la seguridad y la certidumbre y el derecho a vivir mejor.” Concluyendo el video con una imagen con el nombre de “JOSÉ MARÍA CHEMA MARTÍNEZ</w:t>
            </w:r>
          </w:p>
        </w:tc>
      </w:tr>
      <w:tr w:rsidR="00333F93" w:rsidRPr="004F22A0" w14:paraId="204B3BAD" w14:textId="77777777" w:rsidTr="00333F93">
        <w:trPr>
          <w:jc w:val="center"/>
        </w:trPr>
        <w:tc>
          <w:tcPr>
            <w:tcW w:w="1413" w:type="dxa"/>
          </w:tcPr>
          <w:p w14:paraId="3960FEB9"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01 de junio de 2023</w:t>
            </w:r>
          </w:p>
        </w:tc>
        <w:tc>
          <w:tcPr>
            <w:tcW w:w="2551" w:type="dxa"/>
          </w:tcPr>
          <w:p w14:paraId="5918DA18"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529" w:history="1">
              <w:r w:rsidR="00333F93" w:rsidRPr="004F22A0">
                <w:rPr>
                  <w:rFonts w:ascii="Lucida Sans Unicode" w:eastAsia="Trebuchet MS" w:hAnsi="Lucida Sans Unicode" w:cs="Lucida Sans Unicode"/>
                  <w:i/>
                  <w:iCs/>
                  <w:color w:val="0563C1" w:themeColor="hyperlink"/>
                  <w:sz w:val="18"/>
                  <w:szCs w:val="18"/>
                  <w:u w:val="single"/>
                </w:rPr>
                <w:t>https://www.instagram.com/reel/CuLV4XJRgb2/?igshid=YTUzYTFiZDMwYg==</w:t>
              </w:r>
            </w:hyperlink>
            <w:r w:rsidR="00333F93" w:rsidRPr="004F22A0">
              <w:rPr>
                <w:rFonts w:ascii="Lucida Sans Unicode" w:eastAsia="Trebuchet MS" w:hAnsi="Lucida Sans Unicode" w:cs="Lucida Sans Unicode"/>
                <w:i/>
                <w:iCs/>
                <w:sz w:val="18"/>
                <w:szCs w:val="18"/>
              </w:rPr>
              <w:t xml:space="preserve"> </w:t>
            </w:r>
          </w:p>
        </w:tc>
        <w:tc>
          <w:tcPr>
            <w:tcW w:w="5529" w:type="dxa"/>
          </w:tcPr>
          <w:p w14:paraId="2973B139"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color w:val="000000"/>
                <w:sz w:val="18"/>
                <w:szCs w:val="18"/>
                <w:shd w:val="clear" w:color="auto" w:fill="FFFFFF"/>
              </w:rPr>
              <w:drawing>
                <wp:inline distT="0" distB="0" distL="0" distR="0" wp14:anchorId="1A09F140" wp14:editId="0A78F4CD">
                  <wp:extent cx="1822313" cy="1219200"/>
                  <wp:effectExtent l="0" t="0" r="6985" b="0"/>
                  <wp:docPr id="999657229" name="Imagen 99965722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657229" name="Imagen 1" descr="Interfaz de usuario gráfica, Aplicación&#10;&#10;Descripción generada automáticamente"/>
                          <pic:cNvPicPr/>
                        </pic:nvPicPr>
                        <pic:blipFill>
                          <a:blip r:embed="rId530"/>
                          <a:stretch>
                            <a:fillRect/>
                          </a:stretch>
                        </pic:blipFill>
                        <pic:spPr>
                          <a:xfrm>
                            <a:off x="0" y="0"/>
                            <a:ext cx="1837049" cy="1229059"/>
                          </a:xfrm>
                          <a:prstGeom prst="rect">
                            <a:avLst/>
                          </a:prstGeom>
                        </pic:spPr>
                      </pic:pic>
                    </a:graphicData>
                  </a:graphic>
                </wp:inline>
              </w:drawing>
            </w:r>
          </w:p>
          <w:p w14:paraId="56629DC4"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Instagram del denunciado, con el texto: </w:t>
            </w:r>
            <w:r w:rsidRPr="004F22A0">
              <w:rPr>
                <w:rFonts w:ascii="Lucida Sans Unicode" w:hAnsi="Lucida Sans Unicode" w:cs="Lucida Sans Unicode"/>
                <w:i/>
                <w:iCs/>
                <w:sz w:val="18"/>
                <w:szCs w:val="18"/>
              </w:rPr>
              <w:t>“</w:t>
            </w:r>
            <w:r w:rsidRPr="004F22A0">
              <w:rPr>
                <w:rFonts w:ascii="Lucida Sans Unicode" w:hAnsi="Lucida Sans Unicode" w:cs="Lucida Sans Unicode"/>
                <w:i/>
                <w:iCs/>
                <w:color w:val="000000"/>
                <w:sz w:val="18"/>
                <w:szCs w:val="18"/>
                <w:shd w:val="clear" w:color="auto" w:fill="FFFFFF"/>
              </w:rPr>
              <w:t>Hoy estamos celebrando </w:t>
            </w:r>
            <w:hyperlink r:id="rId531" w:history="1">
              <w:r w:rsidRPr="004F22A0">
                <w:rPr>
                  <w:rFonts w:ascii="Lucida Sans Unicode" w:hAnsi="Lucida Sans Unicode" w:cs="Lucida Sans Unicode"/>
                  <w:i/>
                  <w:iCs/>
                  <w:color w:val="0563C1" w:themeColor="hyperlink"/>
                  <w:sz w:val="18"/>
                  <w:szCs w:val="18"/>
                  <w:u w:val="single"/>
                  <w:bdr w:val="none" w:sz="0" w:space="0" w:color="auto" w:frame="1"/>
                  <w:shd w:val="clear" w:color="auto" w:fill="FFFFFF"/>
                </w:rPr>
                <w:t>#5AñosdelTriunfodelPueblo</w:t>
              </w:r>
            </w:hyperlink>
            <w:r w:rsidRPr="004F22A0">
              <w:rPr>
                <w:rFonts w:ascii="Lucida Sans Unicode" w:hAnsi="Lucida Sans Unicode" w:cs="Lucida Sans Unicode"/>
                <w:i/>
                <w:iCs/>
                <w:color w:val="000000"/>
                <w:sz w:val="18"/>
                <w:szCs w:val="18"/>
                <w:shd w:val="clear" w:color="auto" w:fill="FFFFFF"/>
              </w:rPr>
              <w:t>, 5 años de la transformación pacífica del país, una fecha de fiesta y de alegría para la gente.</w:t>
            </w:r>
            <w:r w:rsidRPr="004F22A0">
              <w:rPr>
                <w:rFonts w:ascii="Lucida Sans Unicode" w:hAnsi="Lucida Sans Unicode" w:cs="Lucida Sans Unicode"/>
                <w:i/>
                <w:iCs/>
                <w:color w:val="000000"/>
                <w:sz w:val="18"/>
                <w:szCs w:val="18"/>
              </w:rPr>
              <w:t xml:space="preserve"> </w:t>
            </w:r>
            <w:r w:rsidRPr="004F22A0">
              <w:rPr>
                <w:rFonts w:ascii="Lucida Sans Unicode" w:hAnsi="Lucida Sans Unicode" w:cs="Lucida Sans Unicode"/>
                <w:i/>
                <w:iCs/>
                <w:color w:val="000000"/>
                <w:sz w:val="18"/>
                <w:szCs w:val="18"/>
                <w:shd w:val="clear" w:color="auto" w:fill="FFFFFF"/>
              </w:rPr>
              <w:t>Desde la Ciudad de México estamos celebrando con esperanza junto con miles y miles estos </w:t>
            </w:r>
            <w:hyperlink r:id="rId532" w:history="1">
              <w:r w:rsidRPr="004F22A0">
                <w:rPr>
                  <w:rFonts w:ascii="Lucida Sans Unicode" w:hAnsi="Lucida Sans Unicode" w:cs="Lucida Sans Unicode"/>
                  <w:i/>
                  <w:iCs/>
                  <w:color w:val="0563C1" w:themeColor="hyperlink"/>
                  <w:sz w:val="18"/>
                  <w:szCs w:val="18"/>
                  <w:u w:val="single"/>
                  <w:bdr w:val="none" w:sz="0" w:space="0" w:color="auto" w:frame="1"/>
                  <w:shd w:val="clear" w:color="auto" w:fill="FFFFFF"/>
                </w:rPr>
                <w:t>#5añosdeTransformaciónMéxico</w:t>
              </w:r>
            </w:hyperlink>
            <w:r w:rsidRPr="004F22A0">
              <w:rPr>
                <w:rFonts w:ascii="Lucida Sans Unicode" w:hAnsi="Lucida Sans Unicode" w:cs="Lucida Sans Unicode"/>
                <w:i/>
                <w:iCs/>
                <w:color w:val="000000"/>
                <w:sz w:val="18"/>
                <w:szCs w:val="18"/>
                <w:shd w:val="clear" w:color="auto" w:fill="FFFFFF"/>
              </w:rPr>
              <w:t>”</w:t>
            </w:r>
            <w:r w:rsidRPr="004F22A0">
              <w:rPr>
                <w:rFonts w:ascii="Lucida Sans Unicode" w:hAnsi="Lucida Sans Unicode" w:cs="Lucida Sans Unicode"/>
                <w:i/>
                <w:iCs/>
                <w:sz w:val="18"/>
                <w:szCs w:val="18"/>
              </w:rPr>
              <w:t xml:space="preserve">. </w:t>
            </w:r>
            <w:r w:rsidRPr="004F22A0">
              <w:rPr>
                <w:rFonts w:ascii="Lucida Sans Unicode" w:hAnsi="Lucida Sans Unicode" w:cs="Lucida Sans Unicode"/>
                <w:i/>
                <w:iCs/>
                <w:color w:val="000000"/>
                <w:sz w:val="18"/>
                <w:szCs w:val="18"/>
                <w:shd w:val="clear" w:color="auto" w:fill="FFFFFF"/>
              </w:rPr>
              <w:t>En el video se puede observar a una persona de sexo masculino situado en la calle diciendo las siguientes palabras: “Y con esa sabrosa lluvia, estamos culminando este quinto festejo del pueblo, una victoria de los indignados, de los humillados, de los olvidados como dijo Delfina, acompañando siempre a un presidente honesto y valiente como lo es Andrés Manuel Lopez Obrador, pronto, en Jalisco el cambio humanista, también llegara a la transformación.”</w:t>
            </w:r>
          </w:p>
        </w:tc>
      </w:tr>
      <w:tr w:rsidR="00333F93" w:rsidRPr="004F22A0" w14:paraId="7AA4E837" w14:textId="77777777" w:rsidTr="00333F93">
        <w:trPr>
          <w:jc w:val="center"/>
        </w:trPr>
        <w:tc>
          <w:tcPr>
            <w:tcW w:w="1413" w:type="dxa"/>
          </w:tcPr>
          <w:p w14:paraId="013D1CAA"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01 de julio de 2023</w:t>
            </w:r>
          </w:p>
        </w:tc>
        <w:tc>
          <w:tcPr>
            <w:tcW w:w="2551" w:type="dxa"/>
          </w:tcPr>
          <w:p w14:paraId="20815DCE" w14:textId="77777777" w:rsidR="00333F93" w:rsidRPr="004F22A0" w:rsidRDefault="00C16385" w:rsidP="00333F93">
            <w:pPr>
              <w:ind w:right="-93"/>
              <w:jc w:val="both"/>
              <w:rPr>
                <w:rFonts w:ascii="Lucida Sans Unicode" w:hAnsi="Lucida Sans Unicode" w:cs="Lucida Sans Unicode"/>
                <w:i/>
                <w:iCs/>
                <w:color w:val="0563C1" w:themeColor="hyperlink"/>
                <w:sz w:val="18"/>
                <w:szCs w:val="18"/>
                <w:u w:val="single"/>
              </w:rPr>
            </w:pPr>
            <w:hyperlink r:id="rId533" w:history="1">
              <w:r w:rsidR="00333F93" w:rsidRPr="004F22A0">
                <w:rPr>
                  <w:rFonts w:ascii="Lucida Sans Unicode" w:hAnsi="Lucida Sans Unicode" w:cs="Lucida Sans Unicode"/>
                  <w:i/>
                  <w:iCs/>
                  <w:color w:val="0563C1" w:themeColor="hyperlink"/>
                  <w:sz w:val="18"/>
                  <w:szCs w:val="18"/>
                  <w:u w:val="single"/>
                </w:rPr>
                <w:t>https://www.instagram.com/reel/CuLv1JKLjEf/?igshid=YTUzYTFiZDMwYg==</w:t>
              </w:r>
            </w:hyperlink>
          </w:p>
          <w:p w14:paraId="1DF87C95"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60D02FD0" w14:textId="77777777" w:rsidR="00333F93" w:rsidRPr="004F22A0" w:rsidRDefault="00C16385" w:rsidP="00333F93">
            <w:pPr>
              <w:ind w:right="-93"/>
              <w:jc w:val="both"/>
              <w:rPr>
                <w:rFonts w:ascii="Lucida Sans Unicode" w:hAnsi="Lucida Sans Unicode" w:cs="Lucida Sans Unicode"/>
                <w:i/>
                <w:iCs/>
                <w:color w:val="0563C1" w:themeColor="hyperlink"/>
                <w:sz w:val="18"/>
                <w:szCs w:val="18"/>
                <w:u w:val="single"/>
              </w:rPr>
            </w:pPr>
            <w:hyperlink r:id="rId534" w:history="1">
              <w:r w:rsidR="00333F93" w:rsidRPr="004F22A0">
                <w:rPr>
                  <w:rFonts w:ascii="Lucida Sans Unicode" w:hAnsi="Lucida Sans Unicode" w:cs="Lucida Sans Unicode"/>
                  <w:i/>
                  <w:iCs/>
                  <w:color w:val="0563C1" w:themeColor="hyperlink"/>
                  <w:sz w:val="18"/>
                  <w:szCs w:val="18"/>
                  <w:u w:val="single"/>
                </w:rPr>
                <w:t>https://twitter.com/chemamtz_/status/1675382747047624704?t=ZvSG4ByKowzeoC1ALsjaRg&amp;s=08</w:t>
              </w:r>
            </w:hyperlink>
          </w:p>
          <w:p w14:paraId="2DC7324A"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4DE11C72" w14:textId="77777777" w:rsidR="00333F93" w:rsidRPr="004F22A0" w:rsidRDefault="00C16385" w:rsidP="00333F93">
            <w:pPr>
              <w:ind w:right="-93"/>
              <w:jc w:val="both"/>
              <w:rPr>
                <w:rFonts w:ascii="Lucida Sans Unicode" w:hAnsi="Lucida Sans Unicode" w:cs="Lucida Sans Unicode"/>
                <w:i/>
                <w:iCs/>
                <w:color w:val="0563C1" w:themeColor="hyperlink"/>
                <w:sz w:val="18"/>
                <w:szCs w:val="18"/>
                <w:u w:val="single"/>
              </w:rPr>
            </w:pPr>
            <w:hyperlink r:id="rId535" w:history="1">
              <w:r w:rsidR="00333F93" w:rsidRPr="004F22A0">
                <w:rPr>
                  <w:rFonts w:ascii="Lucida Sans Unicode" w:hAnsi="Lucida Sans Unicode" w:cs="Lucida Sans Unicode"/>
                  <w:i/>
                  <w:iCs/>
                  <w:color w:val="0563C1" w:themeColor="hyperlink"/>
                  <w:sz w:val="18"/>
                  <w:szCs w:val="18"/>
                  <w:u w:val="single"/>
                </w:rPr>
                <w:t>https://vm.tiktok.com/ZM27hoL3H/</w:t>
              </w:r>
            </w:hyperlink>
          </w:p>
          <w:p w14:paraId="500D19E7"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21A7A09D" w14:textId="77777777" w:rsidR="00333F93" w:rsidRPr="004F22A0" w:rsidRDefault="00333F93" w:rsidP="00333F93">
            <w:pPr>
              <w:ind w:right="-93"/>
              <w:jc w:val="both"/>
              <w:rPr>
                <w:rFonts w:ascii="Lucida Sans Unicode" w:hAnsi="Lucida Sans Unicode" w:cs="Lucida Sans Unicode"/>
                <w:i/>
                <w:iCs/>
                <w:color w:val="0563C1" w:themeColor="hyperlink"/>
                <w:sz w:val="18"/>
                <w:szCs w:val="18"/>
                <w:u w:val="single"/>
              </w:rPr>
            </w:pPr>
          </w:p>
          <w:p w14:paraId="36C97DE1" w14:textId="77777777" w:rsidR="00333F93" w:rsidRPr="004F22A0" w:rsidRDefault="00333F93" w:rsidP="00333F93">
            <w:pPr>
              <w:ind w:right="-93"/>
              <w:jc w:val="both"/>
              <w:rPr>
                <w:rFonts w:ascii="Lucida Sans Unicode" w:eastAsia="Trebuchet MS" w:hAnsi="Lucida Sans Unicode" w:cs="Lucida Sans Unicode"/>
                <w:i/>
                <w:iCs/>
                <w:sz w:val="18"/>
                <w:szCs w:val="18"/>
              </w:rPr>
            </w:pPr>
          </w:p>
        </w:tc>
        <w:tc>
          <w:tcPr>
            <w:tcW w:w="5529" w:type="dxa"/>
          </w:tcPr>
          <w:p w14:paraId="6AEEE838" w14:textId="77777777" w:rsidR="00333F93" w:rsidRPr="004F22A0" w:rsidRDefault="00333F93" w:rsidP="00333F93">
            <w:pPr>
              <w:ind w:right="-93"/>
              <w:jc w:val="center"/>
              <w:rPr>
                <w:rFonts w:ascii="Lucida Sans Unicode" w:eastAsia="Trebuchet MS" w:hAnsi="Lucida Sans Unicode" w:cs="Lucida Sans Unicode"/>
                <w:i/>
                <w:iCs/>
                <w:sz w:val="18"/>
                <w:szCs w:val="18"/>
                <w:lang w:val="es-ES"/>
              </w:rPr>
            </w:pPr>
            <w:r w:rsidRPr="004F22A0">
              <w:rPr>
                <w:rFonts w:ascii="Lucida Sans Unicode" w:hAnsi="Lucida Sans Unicode" w:cs="Lucida Sans Unicode"/>
                <w:i/>
                <w:iCs/>
                <w:noProof/>
                <w:sz w:val="18"/>
                <w:szCs w:val="18"/>
              </w:rPr>
              <w:drawing>
                <wp:inline distT="0" distB="0" distL="0" distR="0" wp14:anchorId="5D541A10" wp14:editId="7E78BD7D">
                  <wp:extent cx="1697343" cy="1228725"/>
                  <wp:effectExtent l="0" t="0" r="0" b="0"/>
                  <wp:docPr id="1673494774" name="Imagen 1673494774" descr="Interfaz de usuario gráfica, Texto, Aplicación, Chat o mensaje d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494774" name="Imagen 1" descr="Interfaz de usuario gráfica, Texto, Aplicación, Chat o mensaje de texto&#10;&#10;Descripción generada automáticamente"/>
                          <pic:cNvPicPr/>
                        </pic:nvPicPr>
                        <pic:blipFill rotWithShape="1">
                          <a:blip r:embed="rId536"/>
                          <a:srcRect l="16158" b="-1317"/>
                          <a:stretch/>
                        </pic:blipFill>
                        <pic:spPr bwMode="auto">
                          <a:xfrm>
                            <a:off x="0" y="0"/>
                            <a:ext cx="1726815" cy="1250060"/>
                          </a:xfrm>
                          <a:prstGeom prst="rect">
                            <a:avLst/>
                          </a:prstGeom>
                          <a:ln>
                            <a:noFill/>
                          </a:ln>
                          <a:extLst>
                            <a:ext uri="{53640926-AAD7-44D8-BBD7-CCE9431645EC}">
                              <a14:shadowObscured xmlns:a14="http://schemas.microsoft.com/office/drawing/2010/main"/>
                            </a:ext>
                          </a:extLst>
                        </pic:spPr>
                      </pic:pic>
                    </a:graphicData>
                  </a:graphic>
                </wp:inline>
              </w:drawing>
            </w:r>
          </w:p>
          <w:p w14:paraId="6A4F911F" w14:textId="77777777" w:rsidR="00333F93" w:rsidRPr="004F22A0" w:rsidRDefault="00333F93" w:rsidP="00333F93">
            <w:pPr>
              <w:ind w:right="-93"/>
              <w:jc w:val="center"/>
              <w:rPr>
                <w:rFonts w:ascii="Lucida Sans Unicode" w:eastAsia="Trebuchet MS" w:hAnsi="Lucida Sans Unicode" w:cs="Lucida Sans Unicode"/>
                <w:i/>
                <w:iCs/>
                <w:sz w:val="18"/>
                <w:szCs w:val="18"/>
                <w:lang w:val="es-ES"/>
              </w:rPr>
            </w:pPr>
            <w:r w:rsidRPr="004F22A0">
              <w:rPr>
                <w:rFonts w:ascii="Lucida Sans Unicode" w:hAnsi="Lucida Sans Unicode" w:cs="Lucida Sans Unicode"/>
                <w:i/>
                <w:iCs/>
                <w:noProof/>
                <w:sz w:val="18"/>
                <w:szCs w:val="18"/>
                <w14:ligatures w14:val="standardContextual"/>
              </w:rPr>
              <w:drawing>
                <wp:inline distT="0" distB="0" distL="0" distR="0" wp14:anchorId="790A50E7" wp14:editId="1BCEAEB9">
                  <wp:extent cx="1778647" cy="1162050"/>
                  <wp:effectExtent l="0" t="0" r="0" b="0"/>
                  <wp:docPr id="790136321" name="Imagen 790136321" descr="Captura de pantalla de un celul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304008" name="Imagen 1" descr="Captura de pantalla de un celular&#10;&#10;Descripción generada automáticamente"/>
                          <pic:cNvPicPr/>
                        </pic:nvPicPr>
                        <pic:blipFill rotWithShape="1">
                          <a:blip r:embed="rId537"/>
                          <a:srcRect l="16205" t="-1" r="12304" b="9843"/>
                          <a:stretch/>
                        </pic:blipFill>
                        <pic:spPr bwMode="auto">
                          <a:xfrm>
                            <a:off x="0" y="0"/>
                            <a:ext cx="1789884" cy="1169392"/>
                          </a:xfrm>
                          <a:prstGeom prst="rect">
                            <a:avLst/>
                          </a:prstGeom>
                          <a:ln>
                            <a:noFill/>
                          </a:ln>
                          <a:extLst>
                            <a:ext uri="{53640926-AAD7-44D8-BBD7-CCE9431645EC}">
                              <a14:shadowObscured xmlns:a14="http://schemas.microsoft.com/office/drawing/2010/main"/>
                            </a:ext>
                          </a:extLst>
                        </pic:spPr>
                      </pic:pic>
                    </a:graphicData>
                  </a:graphic>
                </wp:inline>
              </w:drawing>
            </w:r>
          </w:p>
          <w:p w14:paraId="097F37F1" w14:textId="77777777" w:rsidR="00333F93" w:rsidRPr="004F22A0" w:rsidRDefault="00333F93" w:rsidP="00333F93">
            <w:pPr>
              <w:ind w:right="-93"/>
              <w:jc w:val="center"/>
              <w:rPr>
                <w:rFonts w:ascii="Lucida Sans Unicode" w:eastAsia="Trebuchet MS" w:hAnsi="Lucida Sans Unicode" w:cs="Lucida Sans Unicode"/>
                <w:i/>
                <w:iCs/>
                <w:sz w:val="18"/>
                <w:szCs w:val="18"/>
                <w:lang w:val="es-ES"/>
              </w:rPr>
            </w:pPr>
          </w:p>
          <w:p w14:paraId="7091DEAE" w14:textId="77777777" w:rsidR="00333F93" w:rsidRPr="004F22A0" w:rsidRDefault="00333F93" w:rsidP="00333F93">
            <w:pPr>
              <w:ind w:right="-93"/>
              <w:jc w:val="center"/>
              <w:rPr>
                <w:rFonts w:ascii="Lucida Sans Unicode" w:eastAsia="Trebuchet MS" w:hAnsi="Lucida Sans Unicode" w:cs="Lucida Sans Unicode"/>
                <w:i/>
                <w:iCs/>
                <w:sz w:val="18"/>
                <w:szCs w:val="18"/>
                <w:lang w:val="es-ES"/>
              </w:rPr>
            </w:pPr>
            <w:r w:rsidRPr="004F22A0">
              <w:rPr>
                <w:rFonts w:ascii="Lucida Sans Unicode" w:hAnsi="Lucida Sans Unicode" w:cs="Lucida Sans Unicode"/>
                <w:i/>
                <w:iCs/>
                <w:noProof/>
                <w:sz w:val="18"/>
                <w:szCs w:val="18"/>
              </w:rPr>
              <w:drawing>
                <wp:inline distT="0" distB="0" distL="0" distR="0" wp14:anchorId="6311ABF9" wp14:editId="37FF5536">
                  <wp:extent cx="1922699" cy="1266825"/>
                  <wp:effectExtent l="0" t="0" r="1905" b="0"/>
                  <wp:docPr id="473211440" name="Imagen 47321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8"/>
                          <a:srcRect r="14423" b="9788"/>
                          <a:stretch/>
                        </pic:blipFill>
                        <pic:spPr bwMode="auto">
                          <a:xfrm>
                            <a:off x="0" y="0"/>
                            <a:ext cx="1931130" cy="1272380"/>
                          </a:xfrm>
                          <a:prstGeom prst="rect">
                            <a:avLst/>
                          </a:prstGeom>
                          <a:ln>
                            <a:noFill/>
                          </a:ln>
                          <a:extLst>
                            <a:ext uri="{53640926-AAD7-44D8-BBD7-CCE9431645EC}">
                              <a14:shadowObscured xmlns:a14="http://schemas.microsoft.com/office/drawing/2010/main"/>
                            </a:ext>
                          </a:extLst>
                        </pic:spPr>
                      </pic:pic>
                    </a:graphicData>
                  </a:graphic>
                </wp:inline>
              </w:drawing>
            </w:r>
          </w:p>
          <w:p w14:paraId="2718BA04" w14:textId="77777777" w:rsidR="00333F93" w:rsidRPr="004F22A0" w:rsidRDefault="00333F93" w:rsidP="00333F93">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lastRenderedPageBreak/>
              <w:t xml:space="preserve">Publicación en las redes sociales Instagam, “X” y tiktok del denunciado, con el texto: </w:t>
            </w:r>
            <w:r w:rsidRPr="004F22A0">
              <w:rPr>
                <w:rFonts w:ascii="Lucida Sans Unicode" w:hAnsi="Lucida Sans Unicode" w:cs="Lucida Sans Unicode"/>
                <w:i/>
                <w:iCs/>
                <w:sz w:val="18"/>
                <w:szCs w:val="18"/>
              </w:rPr>
              <w:t>“</w:t>
            </w:r>
            <w:r w:rsidRPr="004F22A0">
              <w:rPr>
                <w:rFonts w:ascii="Lucida Sans Unicode" w:hAnsi="Lucida Sans Unicode" w:cs="Lucida Sans Unicode"/>
                <w:i/>
                <w:iCs/>
                <w:color w:val="000000"/>
                <w:sz w:val="18"/>
                <w:szCs w:val="18"/>
                <w:shd w:val="clear" w:color="auto" w:fill="FFFFFF"/>
              </w:rPr>
              <w:t>Así se ve una fiesta nacional, una fiesta que conmemora </w:t>
            </w:r>
            <w:hyperlink r:id="rId539" w:history="1">
              <w:r w:rsidRPr="004F22A0">
                <w:rPr>
                  <w:rFonts w:ascii="Lucida Sans Unicode" w:hAnsi="Lucida Sans Unicode" w:cs="Lucida Sans Unicode"/>
                  <w:i/>
                  <w:iCs/>
                  <w:color w:val="0563C1" w:themeColor="hyperlink"/>
                  <w:sz w:val="18"/>
                  <w:szCs w:val="18"/>
                  <w:u w:val="single"/>
                  <w:bdr w:val="none" w:sz="0" w:space="0" w:color="auto" w:frame="1"/>
                  <w:shd w:val="clear" w:color="auto" w:fill="FFFFFF"/>
                </w:rPr>
                <w:t>#5AñosdelTriunfodelPueblo</w:t>
              </w:r>
            </w:hyperlink>
            <w:r w:rsidRPr="004F22A0">
              <w:rPr>
                <w:rFonts w:ascii="Lucida Sans Unicode" w:hAnsi="Lucida Sans Unicode" w:cs="Lucida Sans Unicode"/>
                <w:i/>
                <w:iCs/>
                <w:color w:val="000000"/>
                <w:sz w:val="18"/>
                <w:szCs w:val="18"/>
              </w:rPr>
              <w:br/>
            </w:r>
            <w:hyperlink r:id="rId540" w:history="1">
              <w:r w:rsidRPr="004F22A0">
                <w:rPr>
                  <w:rFonts w:ascii="Lucida Sans Unicode" w:hAnsi="Lucida Sans Unicode" w:cs="Lucida Sans Unicode"/>
                  <w:i/>
                  <w:iCs/>
                  <w:color w:val="0563C1" w:themeColor="hyperlink"/>
                  <w:sz w:val="18"/>
                  <w:szCs w:val="18"/>
                  <w:u w:val="single"/>
                  <w:bdr w:val="none" w:sz="0" w:space="0" w:color="auto" w:frame="1"/>
                  <w:shd w:val="clear" w:color="auto" w:fill="FFFFFF"/>
                </w:rPr>
                <w:t>#5añosdeTransformaciónMéxico</w:t>
              </w:r>
            </w:hyperlink>
            <w:r w:rsidRPr="004F22A0">
              <w:rPr>
                <w:rFonts w:ascii="Lucida Sans Unicode" w:hAnsi="Lucida Sans Unicode" w:cs="Lucida Sans Unicode"/>
                <w:i/>
                <w:iCs/>
                <w:sz w:val="18"/>
                <w:szCs w:val="18"/>
              </w:rPr>
              <w:t xml:space="preserve">. </w:t>
            </w:r>
            <w:r w:rsidRPr="004F22A0">
              <w:rPr>
                <w:rFonts w:ascii="Lucida Sans Unicode" w:hAnsi="Lucida Sans Unicode" w:cs="Lucida Sans Unicode"/>
                <w:i/>
                <w:iCs/>
                <w:color w:val="000000"/>
                <w:sz w:val="18"/>
                <w:szCs w:val="18"/>
                <w:shd w:val="clear" w:color="auto" w:fill="FFFFFF"/>
              </w:rPr>
              <w:t xml:space="preserve">En el video se puede observar a una persona de sexo masculino situado en la calle grabándose a sí mismo y caminando entre la multitud diciendo las siguientes palabras: </w:t>
            </w:r>
            <w:r w:rsidRPr="004F22A0">
              <w:rPr>
                <w:rFonts w:ascii="Lucida Sans Unicode" w:hAnsi="Lucida Sans Unicode" w:cs="Lucida Sans Unicode"/>
                <w:i/>
                <w:iCs/>
                <w:sz w:val="18"/>
                <w:szCs w:val="18"/>
              </w:rPr>
              <w:t>“Quiero mostrarles como se vive esta fiesta, tras 5 años de la victoria del pueblo. Esta fiesta por la democracia que encabeza el Presidente López Obrador.” seguido de una canción. EL video se ve a lo largo de un evento en una plaza pública, donde varias personas de las que son grabadas visten playeras y gorras color guinda con el texto “CHEMA” y las iniciales “CH”, además de ondear banderines de fondo blanco donde se lee “CHEMA” “JALISCO CONTIGO” “CAMBIO HUMANISTA” “CHEMA JOSE MARA MARTINEZ” y otros más donde se distingue “AMLO”. La canción de fondo se escucha “Morena, (inaudible) gobierno llegó el final, llegó el momento del movimiento de regeneración nacional. Es el partido de la esperanza que es la auténtica oposición un movimiento de amor que avanza contra el despojo y la corrupción. Acabaremos con la desgracia de nuestro pueblo y de la nación conquistaremos la democracia con invencible organización. Morena, es el partido del pueblo unido para cambiar. Morena, la vida pública…”. Se interrumpe el video y se escuchan gritos CHEMA, CHEMA” y luego “ES UN HONOR ESTAR CON OBRADOR”.</w:t>
            </w:r>
          </w:p>
        </w:tc>
      </w:tr>
      <w:tr w:rsidR="00333F93" w:rsidRPr="004F22A0" w14:paraId="4002EF61" w14:textId="77777777" w:rsidTr="00333F93">
        <w:trPr>
          <w:jc w:val="center"/>
        </w:trPr>
        <w:tc>
          <w:tcPr>
            <w:tcW w:w="1413" w:type="dxa"/>
          </w:tcPr>
          <w:p w14:paraId="236D9219"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N/A</w:t>
            </w:r>
          </w:p>
        </w:tc>
        <w:tc>
          <w:tcPr>
            <w:tcW w:w="2551" w:type="dxa"/>
          </w:tcPr>
          <w:p w14:paraId="3D8A9655" w14:textId="77777777" w:rsidR="00333F93" w:rsidRPr="004F22A0" w:rsidRDefault="00C16385" w:rsidP="00333F93">
            <w:pPr>
              <w:ind w:right="-93"/>
              <w:jc w:val="both"/>
              <w:rPr>
                <w:rFonts w:ascii="Lucida Sans Unicode" w:hAnsi="Lucida Sans Unicode" w:cs="Lucida Sans Unicode"/>
                <w:i/>
                <w:iCs/>
                <w:sz w:val="18"/>
                <w:szCs w:val="18"/>
              </w:rPr>
            </w:pPr>
            <w:hyperlink r:id="rId541" w:history="1">
              <w:r w:rsidR="00333F93" w:rsidRPr="004F22A0">
                <w:rPr>
                  <w:rFonts w:ascii="Lucida Sans Unicode" w:hAnsi="Lucida Sans Unicode" w:cs="Lucida Sans Unicode"/>
                  <w:i/>
                  <w:iCs/>
                  <w:color w:val="0563C1" w:themeColor="hyperlink"/>
                  <w:sz w:val="18"/>
                  <w:szCs w:val="18"/>
                  <w:u w:val="single"/>
                </w:rPr>
                <w:t>https://twitter.com/chemamtz_?s=11&amp;t=02skhiR6HEoksrifvyXebQ</w:t>
              </w:r>
            </w:hyperlink>
          </w:p>
          <w:p w14:paraId="08B61F23" w14:textId="77777777" w:rsidR="00333F93" w:rsidRPr="004F22A0" w:rsidRDefault="00333F93" w:rsidP="00333F93">
            <w:pPr>
              <w:ind w:right="-93"/>
              <w:jc w:val="both"/>
              <w:rPr>
                <w:rFonts w:ascii="Lucida Sans Unicode" w:eastAsia="Trebuchet MS" w:hAnsi="Lucida Sans Unicode" w:cs="Lucida Sans Unicode"/>
                <w:i/>
                <w:iCs/>
                <w:sz w:val="18"/>
                <w:szCs w:val="18"/>
              </w:rPr>
            </w:pPr>
          </w:p>
        </w:tc>
        <w:tc>
          <w:tcPr>
            <w:tcW w:w="5529" w:type="dxa"/>
          </w:tcPr>
          <w:p w14:paraId="4DD5368A" w14:textId="77777777" w:rsidR="00333F93" w:rsidRPr="004F22A0" w:rsidRDefault="00333F93" w:rsidP="00333F93">
            <w:pPr>
              <w:ind w:right="-93"/>
              <w:jc w:val="center"/>
              <w:rPr>
                <w:rFonts w:ascii="Lucida Sans Unicode" w:eastAsia="Trebuchet MS" w:hAnsi="Lucida Sans Unicode" w:cs="Lucida Sans Unicode"/>
                <w:i/>
                <w:iCs/>
                <w:sz w:val="18"/>
                <w:szCs w:val="18"/>
                <w:lang w:val="es-ES"/>
              </w:rPr>
            </w:pPr>
            <w:r w:rsidRPr="004F22A0">
              <w:rPr>
                <w:rFonts w:ascii="Lucida Sans Unicode" w:hAnsi="Lucida Sans Unicode" w:cs="Lucida Sans Unicode"/>
                <w:i/>
                <w:iCs/>
                <w:noProof/>
                <w:sz w:val="18"/>
                <w:szCs w:val="18"/>
              </w:rPr>
              <w:drawing>
                <wp:inline distT="0" distB="0" distL="0" distR="0" wp14:anchorId="5974C5B8" wp14:editId="6FD1FA29">
                  <wp:extent cx="1777262" cy="1181100"/>
                  <wp:effectExtent l="0" t="0" r="0" b="0"/>
                  <wp:docPr id="1770288448" name="Imagen 1770288448" descr="Interfaz de usuario gráfica, Texto, Aplicación, Correo electrónic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0288448" name="Imagen 1770288448" descr="Interfaz de usuario gráfica, Texto, Aplicación, Correo electrónico, Sitio web&#10;&#10;Descripción generada automáticamente"/>
                          <pic:cNvPicPr/>
                        </pic:nvPicPr>
                        <pic:blipFill rotWithShape="1">
                          <a:blip r:embed="rId542"/>
                          <a:srcRect l="25883" t="7413" r="34488" b="37309"/>
                          <a:stretch/>
                        </pic:blipFill>
                        <pic:spPr bwMode="auto">
                          <a:xfrm>
                            <a:off x="0" y="0"/>
                            <a:ext cx="1791890" cy="1190821"/>
                          </a:xfrm>
                          <a:prstGeom prst="rect">
                            <a:avLst/>
                          </a:prstGeom>
                          <a:ln>
                            <a:noFill/>
                          </a:ln>
                          <a:extLst>
                            <a:ext uri="{53640926-AAD7-44D8-BBD7-CCE9431645EC}">
                              <a14:shadowObscured xmlns:a14="http://schemas.microsoft.com/office/drawing/2010/main"/>
                            </a:ext>
                          </a:extLst>
                        </pic:spPr>
                      </pic:pic>
                    </a:graphicData>
                  </a:graphic>
                </wp:inline>
              </w:drawing>
            </w:r>
          </w:p>
          <w:p w14:paraId="079A2826" w14:textId="77777777" w:rsidR="00333F93" w:rsidRPr="004F22A0" w:rsidRDefault="00333F93" w:rsidP="00333F93">
            <w:pPr>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t>Perfil de Twitter (X) del denunciado</w:t>
            </w:r>
          </w:p>
        </w:tc>
      </w:tr>
      <w:tr w:rsidR="00333F93" w:rsidRPr="004F22A0" w14:paraId="6993B899" w14:textId="77777777" w:rsidTr="00333F93">
        <w:trPr>
          <w:jc w:val="center"/>
        </w:trPr>
        <w:tc>
          <w:tcPr>
            <w:tcW w:w="1413" w:type="dxa"/>
          </w:tcPr>
          <w:p w14:paraId="4BA63135"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05 de agosto de 2023</w:t>
            </w:r>
          </w:p>
          <w:p w14:paraId="41BA9758" w14:textId="77777777" w:rsidR="00333F93" w:rsidRPr="004F22A0" w:rsidRDefault="00333F93" w:rsidP="00333F93">
            <w:pPr>
              <w:ind w:right="-93"/>
              <w:jc w:val="both"/>
              <w:rPr>
                <w:rFonts w:ascii="Lucida Sans Unicode" w:eastAsia="Trebuchet MS" w:hAnsi="Lucida Sans Unicode" w:cs="Lucida Sans Unicode"/>
                <w:i/>
                <w:iCs/>
                <w:sz w:val="18"/>
                <w:szCs w:val="18"/>
              </w:rPr>
            </w:pPr>
          </w:p>
        </w:tc>
        <w:tc>
          <w:tcPr>
            <w:tcW w:w="2551" w:type="dxa"/>
          </w:tcPr>
          <w:p w14:paraId="2E4CE3AF"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543" w:history="1">
              <w:r w:rsidR="00333F93" w:rsidRPr="004F22A0">
                <w:rPr>
                  <w:rFonts w:ascii="Lucida Sans Unicode" w:hAnsi="Lucida Sans Unicode" w:cs="Lucida Sans Unicode"/>
                  <w:i/>
                  <w:iCs/>
                  <w:color w:val="0563C1" w:themeColor="hyperlink"/>
                  <w:sz w:val="18"/>
                  <w:szCs w:val="18"/>
                  <w:u w:val="single"/>
                </w:rPr>
                <w:t>https://twitter.com/chemamtz_/status/1687916022467002368?t=Qw01mipOPTulW/ppeexavRQ&amp;s=08</w:t>
              </w:r>
            </w:hyperlink>
          </w:p>
        </w:tc>
        <w:tc>
          <w:tcPr>
            <w:tcW w:w="5529" w:type="dxa"/>
          </w:tcPr>
          <w:p w14:paraId="56C78CCF" w14:textId="77777777" w:rsidR="00333F93" w:rsidRPr="004F22A0" w:rsidRDefault="00333F93" w:rsidP="00333F93">
            <w:pPr>
              <w:tabs>
                <w:tab w:val="center" w:pos="2277"/>
              </w:tabs>
              <w:ind w:right="-93"/>
              <w:jc w:val="center"/>
              <w:rPr>
                <w:rFonts w:ascii="Lucida Sans Unicode" w:eastAsia="Trebuchet MS" w:hAnsi="Lucida Sans Unicode" w:cs="Lucida Sans Unicode"/>
                <w:i/>
                <w:iCs/>
                <w:sz w:val="18"/>
                <w:szCs w:val="18"/>
                <w:lang w:val="es-ES"/>
              </w:rPr>
            </w:pPr>
            <w:r w:rsidRPr="004F22A0">
              <w:rPr>
                <w:rFonts w:ascii="Lucida Sans Unicode" w:hAnsi="Lucida Sans Unicode" w:cs="Lucida Sans Unicode"/>
                <w:i/>
                <w:iCs/>
                <w:noProof/>
                <w:sz w:val="18"/>
                <w:szCs w:val="18"/>
              </w:rPr>
              <w:drawing>
                <wp:inline distT="0" distB="0" distL="0" distR="0" wp14:anchorId="6576DA53" wp14:editId="1BA27D7E">
                  <wp:extent cx="1880480" cy="1352550"/>
                  <wp:effectExtent l="0" t="0" r="5715" b="0"/>
                  <wp:docPr id="186419568" name="Imagen 186419568"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419568" name="Imagen 1" descr="Interfaz de usuario gráfica, Texto, Aplicación&#10;&#10;Descripción generada automáticamente"/>
                          <pic:cNvPicPr/>
                        </pic:nvPicPr>
                        <pic:blipFill rotWithShape="1">
                          <a:blip r:embed="rId544"/>
                          <a:srcRect l="11113" r="12864" b="12511"/>
                          <a:stretch/>
                        </pic:blipFill>
                        <pic:spPr bwMode="auto">
                          <a:xfrm>
                            <a:off x="0" y="0"/>
                            <a:ext cx="1886455" cy="1356847"/>
                          </a:xfrm>
                          <a:prstGeom prst="rect">
                            <a:avLst/>
                          </a:prstGeom>
                          <a:ln>
                            <a:noFill/>
                          </a:ln>
                          <a:extLst>
                            <a:ext uri="{53640926-AAD7-44D8-BBD7-CCE9431645EC}">
                              <a14:shadowObscured xmlns:a14="http://schemas.microsoft.com/office/drawing/2010/main"/>
                            </a:ext>
                          </a:extLst>
                        </pic:spPr>
                      </pic:pic>
                    </a:graphicData>
                  </a:graphic>
                </wp:inline>
              </w:drawing>
            </w:r>
          </w:p>
          <w:p w14:paraId="4071D20B" w14:textId="77777777" w:rsidR="00333F93" w:rsidRPr="004F22A0" w:rsidRDefault="00333F93" w:rsidP="00333F93">
            <w:pPr>
              <w:tabs>
                <w:tab w:val="center" w:pos="2277"/>
              </w:tabs>
              <w:ind w:right="-93"/>
              <w:jc w:val="both"/>
              <w:rPr>
                <w:rFonts w:ascii="Lucida Sans Unicode" w:eastAsia="Trebuchet MS" w:hAnsi="Lucida Sans Unicode" w:cs="Lucida Sans Unicode"/>
                <w:i/>
                <w:iCs/>
                <w:sz w:val="18"/>
                <w:szCs w:val="18"/>
                <w:lang w:val="es-ES"/>
              </w:rPr>
            </w:pPr>
            <w:r w:rsidRPr="004F22A0">
              <w:rPr>
                <w:rFonts w:ascii="Lucida Sans Unicode" w:eastAsia="Trebuchet MS" w:hAnsi="Lucida Sans Unicode" w:cs="Lucida Sans Unicode"/>
                <w:i/>
                <w:iCs/>
                <w:sz w:val="18"/>
                <w:szCs w:val="18"/>
                <w:lang w:val="es-ES"/>
              </w:rPr>
              <w:lastRenderedPageBreak/>
              <w:t xml:space="preserve">Publicación en la red social “X” del denunciado, con el texto: </w:t>
            </w:r>
            <w:r w:rsidRPr="004F22A0">
              <w:rPr>
                <w:rFonts w:ascii="Lucida Sans Unicode" w:hAnsi="Lucida Sans Unicode" w:cs="Lucida Sans Unicode"/>
                <w:i/>
                <w:iCs/>
                <w:sz w:val="18"/>
                <w:szCs w:val="18"/>
              </w:rPr>
              <w:t xml:space="preserve">“De acuerdo </w:t>
            </w:r>
            <w:r w:rsidRPr="004F22A0">
              <w:rPr>
                <w:rFonts w:ascii="Lucida Sans Unicode" w:hAnsi="Lucida Sans Unicode" w:cs="Lucida Sans Unicode"/>
                <w:i/>
                <w:iCs/>
                <w:color w:val="000000" w:themeColor="text1"/>
                <w:sz w:val="18"/>
                <w:szCs w:val="18"/>
              </w:rPr>
              <w:t xml:space="preserve">al  </w:t>
            </w:r>
            <w:hyperlink r:id="rId545" w:history="1">
              <w:r w:rsidRPr="004F22A0">
                <w:rPr>
                  <w:rFonts w:ascii="Lucida Sans Unicode" w:hAnsi="Lucida Sans Unicode" w:cs="Lucida Sans Unicode"/>
                  <w:i/>
                  <w:iCs/>
                  <w:color w:val="000000" w:themeColor="text1"/>
                  <w:sz w:val="18"/>
                  <w:szCs w:val="18"/>
                  <w:u w:val="single"/>
                </w:rPr>
                <w:t>@INEGI_INFORMA</w:t>
              </w:r>
            </w:hyperlink>
            <w:r w:rsidRPr="004F22A0">
              <w:rPr>
                <w:rFonts w:ascii="Lucida Sans Unicode" w:hAnsi="Lucida Sans Unicode" w:cs="Lucida Sans Unicode"/>
                <w:i/>
                <w:iCs/>
                <w:color w:val="000000" w:themeColor="text1"/>
                <w:sz w:val="18"/>
                <w:szCs w:val="18"/>
              </w:rPr>
              <w:t xml:space="preserve">, en el segundo trimestre del año el crecimiento económico de México supera el 3.5%, esto demuestra el éxito de la política económica de la </w:t>
            </w:r>
            <w:hyperlink r:id="rId546" w:history="1">
              <w:r w:rsidRPr="004F22A0">
                <w:rPr>
                  <w:rFonts w:ascii="Lucida Sans Unicode" w:hAnsi="Lucida Sans Unicode" w:cs="Lucida Sans Unicode"/>
                  <w:i/>
                  <w:iCs/>
                  <w:color w:val="000000" w:themeColor="text1"/>
                  <w:sz w:val="18"/>
                  <w:szCs w:val="18"/>
                  <w:u w:val="single"/>
                </w:rPr>
                <w:t>#4T</w:t>
              </w:r>
            </w:hyperlink>
            <w:r w:rsidRPr="004F22A0">
              <w:rPr>
                <w:rFonts w:ascii="Lucida Sans Unicode" w:hAnsi="Lucida Sans Unicode" w:cs="Lucida Sans Unicode"/>
                <w:i/>
                <w:iCs/>
                <w:color w:val="000000" w:themeColor="text1"/>
                <w:sz w:val="18"/>
                <w:szCs w:val="18"/>
              </w:rPr>
              <w:t xml:space="preserve">. Sin embargo en nuestro estado los gobiernos de  </w:t>
            </w:r>
            <w:hyperlink r:id="rId547" w:history="1">
              <w:r w:rsidRPr="004F22A0">
                <w:rPr>
                  <w:rFonts w:ascii="Lucida Sans Unicode" w:hAnsi="Lucida Sans Unicode" w:cs="Lucida Sans Unicode"/>
                  <w:i/>
                  <w:iCs/>
                  <w:color w:val="000000" w:themeColor="text1"/>
                  <w:sz w:val="18"/>
                  <w:szCs w:val="18"/>
                  <w:u w:val="single"/>
                </w:rPr>
                <w:t>@MovCiudadanoJal</w:t>
              </w:r>
            </w:hyperlink>
            <w:r w:rsidRPr="004F22A0">
              <w:rPr>
                <w:rFonts w:ascii="Lucida Sans Unicode" w:hAnsi="Lucida Sans Unicode" w:cs="Lucida Sans Unicode"/>
                <w:i/>
                <w:iCs/>
                <w:color w:val="000000" w:themeColor="text1"/>
                <w:sz w:val="18"/>
                <w:szCs w:val="18"/>
              </w:rPr>
              <w:t xml:space="preserve"> todos los días toman decisiones que lastiman el bolsillo de las familias jaliscienses. </w:t>
            </w:r>
            <w:hyperlink r:id="rId548" w:history="1">
              <w:r w:rsidRPr="004F22A0">
                <w:rPr>
                  <w:rFonts w:ascii="Lucida Sans Unicode" w:hAnsi="Lucida Sans Unicode" w:cs="Lucida Sans Unicode"/>
                  <w:i/>
                  <w:iCs/>
                  <w:color w:val="000000" w:themeColor="text1"/>
                  <w:sz w:val="18"/>
                  <w:szCs w:val="18"/>
                  <w:u w:val="single"/>
                </w:rPr>
                <w:t>#Luchemos</w:t>
              </w:r>
            </w:hyperlink>
            <w:r w:rsidRPr="004F22A0">
              <w:rPr>
                <w:rFonts w:ascii="Lucida Sans Unicode" w:hAnsi="Lucida Sans Unicode" w:cs="Lucida Sans Unicode"/>
                <w:i/>
                <w:iCs/>
                <w:color w:val="000000" w:themeColor="text1"/>
                <w:sz w:val="18"/>
                <w:szCs w:val="18"/>
              </w:rPr>
              <w:t xml:space="preserve"> contra la desigualdad y traigamos la </w:t>
            </w:r>
            <w:hyperlink r:id="rId549" w:history="1">
              <w:r w:rsidRPr="004F22A0">
                <w:rPr>
                  <w:rFonts w:ascii="Lucida Sans Unicode" w:hAnsi="Lucida Sans Unicode" w:cs="Lucida Sans Unicode"/>
                  <w:i/>
                  <w:iCs/>
                  <w:color w:val="000000" w:themeColor="text1"/>
                  <w:sz w:val="18"/>
                  <w:szCs w:val="18"/>
                  <w:u w:val="single"/>
                </w:rPr>
                <w:t>#Transformación</w:t>
              </w:r>
            </w:hyperlink>
            <w:r w:rsidRPr="004F22A0">
              <w:rPr>
                <w:rFonts w:ascii="Lucida Sans Unicode" w:hAnsi="Lucida Sans Unicode" w:cs="Lucida Sans Unicode"/>
                <w:i/>
                <w:iCs/>
                <w:color w:val="000000" w:themeColor="text1"/>
                <w:sz w:val="18"/>
                <w:szCs w:val="18"/>
              </w:rPr>
              <w:t xml:space="preserve"> para </w:t>
            </w:r>
            <w:hyperlink r:id="rId550" w:history="1">
              <w:r w:rsidRPr="004F22A0">
                <w:rPr>
                  <w:rFonts w:ascii="Lucida Sans Unicode" w:hAnsi="Lucida Sans Unicode" w:cs="Lucida Sans Unicode"/>
                  <w:i/>
                  <w:iCs/>
                  <w:color w:val="000000" w:themeColor="text1"/>
                  <w:sz w:val="18"/>
                  <w:szCs w:val="18"/>
                  <w:u w:val="single"/>
                </w:rPr>
                <w:t>#Jalisco</w:t>
              </w:r>
            </w:hyperlink>
            <w:r w:rsidRPr="004F22A0">
              <w:rPr>
                <w:rFonts w:ascii="Lucida Sans Unicode" w:hAnsi="Lucida Sans Unicode" w:cs="Lucida Sans Unicode"/>
                <w:i/>
                <w:iCs/>
                <w:color w:val="000000" w:themeColor="text1"/>
                <w:sz w:val="18"/>
                <w:szCs w:val="18"/>
              </w:rPr>
              <w:t>”.</w:t>
            </w:r>
            <w:r w:rsidRPr="004F22A0">
              <w:rPr>
                <w:rFonts w:ascii="Lucida Sans Unicode" w:hAnsi="Lucida Sans Unicode" w:cs="Lucida Sans Unicode"/>
                <w:i/>
                <w:iCs/>
                <w:sz w:val="18"/>
                <w:szCs w:val="18"/>
              </w:rPr>
              <w:t xml:space="preserve"> Debajo de la leyenda se analiza una imagen que contiene una frase con letras color negro que dicen: luchemos por cambiar un “no hay varo” por un “y ponle aguacate”,  debajo de esta frase del lado inferior derecho hay una palabra en </w:t>
            </w:r>
            <w:r w:rsidRPr="004F22A0">
              <w:rPr>
                <w:rFonts w:ascii="Lucida Sans Unicode" w:hAnsi="Lucida Sans Unicode" w:cs="Lucida Sans Unicode"/>
                <w:i/>
                <w:iCs/>
                <w:sz w:val="18"/>
                <w:szCs w:val="18"/>
                <w:lang w:val="es-ES_tradnl"/>
              </w:rPr>
              <w:t>color tinto y negro, donde se ubica la palabra “MORENA” en color tinto y debajo de estas están unas palabras más pequeñas en color negro que dicen “la esperanza de México”, y del lado inferior izquierdo está escrita la palabra “LUCHEMOS” siendo las letras “CH” las que están en blanco y enmarcadas en un cuadro color tinto, y las demás letras están en color tinto, el fondo de esta imagen en su totalidad es color blanco.</w:t>
            </w:r>
          </w:p>
        </w:tc>
      </w:tr>
      <w:tr w:rsidR="00333F93" w:rsidRPr="004F22A0" w14:paraId="1CFADBA5" w14:textId="77777777" w:rsidTr="00333F93">
        <w:trPr>
          <w:jc w:val="center"/>
        </w:trPr>
        <w:tc>
          <w:tcPr>
            <w:tcW w:w="1413" w:type="dxa"/>
          </w:tcPr>
          <w:p w14:paraId="631DC628"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19 de julio de 2023</w:t>
            </w:r>
          </w:p>
        </w:tc>
        <w:tc>
          <w:tcPr>
            <w:tcW w:w="2551" w:type="dxa"/>
          </w:tcPr>
          <w:p w14:paraId="0847E10C" w14:textId="77777777" w:rsidR="00333F93" w:rsidRPr="004F22A0" w:rsidRDefault="00C16385" w:rsidP="00333F93">
            <w:pPr>
              <w:ind w:right="-93"/>
              <w:jc w:val="both"/>
              <w:rPr>
                <w:rFonts w:ascii="Lucida Sans Unicode" w:eastAsia="Trebuchet MS" w:hAnsi="Lucida Sans Unicode" w:cs="Lucida Sans Unicode"/>
                <w:i/>
                <w:iCs/>
                <w:sz w:val="18"/>
                <w:szCs w:val="18"/>
                <w:u w:val="single"/>
                <w:lang w:val="es-ES"/>
              </w:rPr>
            </w:pPr>
            <w:hyperlink r:id="rId551" w:history="1">
              <w:r w:rsidR="00333F93" w:rsidRPr="004F22A0">
                <w:rPr>
                  <w:rFonts w:ascii="Lucida Sans Unicode" w:hAnsi="Lucida Sans Unicode" w:cs="Lucida Sans Unicode"/>
                  <w:i/>
                  <w:iCs/>
                  <w:color w:val="0563C1" w:themeColor="hyperlink"/>
                  <w:sz w:val="18"/>
                  <w:szCs w:val="18"/>
                  <w:u w:val="single"/>
                </w:rPr>
                <w:t>https://twitter.com/chemamtz_/status/1681875075769806850?t=v8uBPk-i4imoqcrd44d_sw&amp;s=08</w:t>
              </w:r>
            </w:hyperlink>
          </w:p>
        </w:tc>
        <w:tc>
          <w:tcPr>
            <w:tcW w:w="5529" w:type="dxa"/>
          </w:tcPr>
          <w:p w14:paraId="48914E25"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43B50E5C" wp14:editId="13F4B31F">
                  <wp:extent cx="1552575" cy="1704975"/>
                  <wp:effectExtent l="0" t="0" r="9525" b="9525"/>
                  <wp:docPr id="317390144" name="Imagen 317390144"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390144" name="Imagen 1" descr="Interfaz de usuario gráfica, Texto, Aplicación, Sitio web&#10;&#10;Descripción generada automáticamente"/>
                          <pic:cNvPicPr/>
                        </pic:nvPicPr>
                        <pic:blipFill rotWithShape="1">
                          <a:blip r:embed="rId552"/>
                          <a:srcRect l="25378" t="7495" r="29906" b="8646"/>
                          <a:stretch/>
                        </pic:blipFill>
                        <pic:spPr bwMode="auto">
                          <a:xfrm>
                            <a:off x="0" y="0"/>
                            <a:ext cx="1553940" cy="1706474"/>
                          </a:xfrm>
                          <a:prstGeom prst="rect">
                            <a:avLst/>
                          </a:prstGeom>
                          <a:ln>
                            <a:noFill/>
                          </a:ln>
                          <a:extLst>
                            <a:ext uri="{53640926-AAD7-44D8-BBD7-CCE9431645EC}">
                              <a14:shadowObscured xmlns:a14="http://schemas.microsoft.com/office/drawing/2010/main"/>
                            </a:ext>
                          </a:extLst>
                        </pic:spPr>
                      </pic:pic>
                    </a:graphicData>
                  </a:graphic>
                </wp:inline>
              </w:drawing>
            </w:r>
          </w:p>
          <w:p w14:paraId="096FB18B"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lang w:val="es-ES"/>
              </w:rPr>
              <w:t xml:space="preserve">Publicación en la red social “X” del denunciado, con el texto: “Las diputadas y los diputados de #Morena seguimos trabajando por un #CambioHumanista para Jalisco”. Debajo de la leyenda se analiza un video cuya duración es de 00:30 segundos, en el audio lo único que se escucha es música. El contenido del mismo hay un grupo de personas, aproximadamente unas 10; reunidas en una oficina con una mesa color café, grande en el centro, en la que parecen estar discutiendo sobre algún tema. La persona en la que se centra más la atención es una persona de sexo masculino, vestido con camisa de cuadros color azul con cabello negro semi canoso, tez moreno claro, y está dirigiendo unas palabras al grupo en si. Se finaliza el video con una imagen con fondo </w:t>
            </w:r>
            <w:r w:rsidRPr="004F22A0">
              <w:rPr>
                <w:rFonts w:ascii="Lucida Sans Unicode" w:eastAsia="Trebuchet MS" w:hAnsi="Lucida Sans Unicode" w:cs="Lucida Sans Unicode"/>
                <w:i/>
                <w:iCs/>
                <w:sz w:val="18"/>
                <w:szCs w:val="18"/>
                <w:lang w:val="es-ES"/>
              </w:rPr>
              <w:lastRenderedPageBreak/>
              <w:t>blanco que en el centro están unas palabras que corresponden al nombre de una persona, la cual dice: “Chema” en tinto y “José María Martínez” en color negro. El audio del video es únicamente música de fondo.</w:t>
            </w:r>
          </w:p>
        </w:tc>
      </w:tr>
      <w:tr w:rsidR="00333F93" w:rsidRPr="004F22A0" w14:paraId="0BC53E33" w14:textId="77777777" w:rsidTr="00333F93">
        <w:trPr>
          <w:jc w:val="center"/>
        </w:trPr>
        <w:tc>
          <w:tcPr>
            <w:tcW w:w="1413" w:type="dxa"/>
          </w:tcPr>
          <w:p w14:paraId="5EC8FA9E"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09 de julio de 2023</w:t>
            </w:r>
          </w:p>
        </w:tc>
        <w:tc>
          <w:tcPr>
            <w:tcW w:w="2551" w:type="dxa"/>
          </w:tcPr>
          <w:p w14:paraId="5F4369A5"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553" w:history="1">
              <w:r w:rsidR="00333F93" w:rsidRPr="004F22A0">
                <w:rPr>
                  <w:rFonts w:ascii="Lucida Sans Unicode" w:hAnsi="Lucida Sans Unicode" w:cs="Lucida Sans Unicode"/>
                  <w:i/>
                  <w:iCs/>
                  <w:color w:val="0563C1" w:themeColor="hyperlink"/>
                  <w:sz w:val="18"/>
                  <w:szCs w:val="18"/>
                  <w:u w:val="single"/>
                </w:rPr>
                <w:t>https://twitter.com/chemamtz_/status/1678132768755122176?t=Ffw3LDOWBO-iGoi7ZXI8UQ&amp;s=08</w:t>
              </w:r>
            </w:hyperlink>
          </w:p>
        </w:tc>
        <w:tc>
          <w:tcPr>
            <w:tcW w:w="5529" w:type="dxa"/>
          </w:tcPr>
          <w:p w14:paraId="3838CE83"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14:ligatures w14:val="standardContextual"/>
              </w:rPr>
              <w:drawing>
                <wp:inline distT="0" distB="0" distL="0" distR="0" wp14:anchorId="2D885B9E" wp14:editId="632F8E71">
                  <wp:extent cx="1771028" cy="981075"/>
                  <wp:effectExtent l="0" t="0" r="635" b="0"/>
                  <wp:docPr id="1321837177" name="Imagen 132183717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1837177" name="Imagen 1" descr="Interfaz de usuario gráfica, Sitio web&#10;&#10;Descripción generada automáticamente"/>
                          <pic:cNvPicPr/>
                        </pic:nvPicPr>
                        <pic:blipFill rotWithShape="1">
                          <a:blip r:embed="rId554"/>
                          <a:srcRect l="11203" r="11894" b="14752"/>
                          <a:stretch/>
                        </pic:blipFill>
                        <pic:spPr bwMode="auto">
                          <a:xfrm>
                            <a:off x="0" y="0"/>
                            <a:ext cx="1793404" cy="993470"/>
                          </a:xfrm>
                          <a:prstGeom prst="rect">
                            <a:avLst/>
                          </a:prstGeom>
                          <a:ln>
                            <a:noFill/>
                          </a:ln>
                          <a:extLst>
                            <a:ext uri="{53640926-AAD7-44D8-BBD7-CCE9431645EC}">
                              <a14:shadowObscured xmlns:a14="http://schemas.microsoft.com/office/drawing/2010/main"/>
                            </a:ext>
                          </a:extLst>
                        </pic:spPr>
                      </pic:pic>
                    </a:graphicData>
                  </a:graphic>
                </wp:inline>
              </w:drawing>
            </w:r>
          </w:p>
          <w:p w14:paraId="76573CD2"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lang w:val="es-ES"/>
              </w:rPr>
              <w:t xml:space="preserve">Publicación en la red social “X” del denunciado, con el texto: “Hoy visitamos El Limón, municipio donde la transformación avanza y la gente lo nota. Muchas gracias al alcalde Nelson González y también un reconocimiento por su trabajo”. </w:t>
            </w:r>
          </w:p>
        </w:tc>
      </w:tr>
      <w:tr w:rsidR="00333F93" w:rsidRPr="004F22A0" w14:paraId="71FFC8E1" w14:textId="77777777" w:rsidTr="00333F93">
        <w:trPr>
          <w:jc w:val="center"/>
        </w:trPr>
        <w:tc>
          <w:tcPr>
            <w:tcW w:w="1413" w:type="dxa"/>
          </w:tcPr>
          <w:p w14:paraId="28EFF263"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7 de julio de 2023</w:t>
            </w:r>
          </w:p>
        </w:tc>
        <w:tc>
          <w:tcPr>
            <w:tcW w:w="2551" w:type="dxa"/>
          </w:tcPr>
          <w:p w14:paraId="18327ADC" w14:textId="77777777" w:rsidR="00333F93" w:rsidRPr="004F22A0" w:rsidRDefault="00C16385" w:rsidP="00333F93">
            <w:pPr>
              <w:ind w:right="-93"/>
              <w:jc w:val="center"/>
              <w:rPr>
                <w:rFonts w:ascii="Lucida Sans Unicode" w:eastAsia="Trebuchet MS" w:hAnsi="Lucida Sans Unicode" w:cs="Lucida Sans Unicode"/>
                <w:i/>
                <w:iCs/>
                <w:sz w:val="18"/>
                <w:szCs w:val="18"/>
              </w:rPr>
            </w:pPr>
            <w:hyperlink r:id="rId555" w:history="1">
              <w:r w:rsidR="00333F93" w:rsidRPr="004F22A0">
                <w:rPr>
                  <w:rFonts w:ascii="Lucida Sans Unicode" w:hAnsi="Lucida Sans Unicode" w:cs="Lucida Sans Unicode"/>
                  <w:i/>
                  <w:iCs/>
                  <w:color w:val="0563C1" w:themeColor="hyperlink"/>
                  <w:sz w:val="18"/>
                  <w:szCs w:val="18"/>
                  <w:u w:val="single"/>
                </w:rPr>
                <w:t>https://twitter.com/chemamtz_/status/1677538901295071233?t=Ccc700CLkVBIETJ9IRmDew&amp;s=08</w:t>
              </w:r>
            </w:hyperlink>
          </w:p>
        </w:tc>
        <w:tc>
          <w:tcPr>
            <w:tcW w:w="5529" w:type="dxa"/>
          </w:tcPr>
          <w:p w14:paraId="63A01AEB" w14:textId="77777777" w:rsidR="00333F93" w:rsidRPr="004F22A0" w:rsidRDefault="00333F93" w:rsidP="00333F93">
            <w:pPr>
              <w:tabs>
                <w:tab w:val="left" w:pos="1215"/>
              </w:tabs>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14:ligatures w14:val="standardContextual"/>
              </w:rPr>
              <w:drawing>
                <wp:inline distT="0" distB="0" distL="0" distR="0" wp14:anchorId="32788148" wp14:editId="54048723">
                  <wp:extent cx="1848823" cy="1076325"/>
                  <wp:effectExtent l="0" t="0" r="0" b="0"/>
                  <wp:docPr id="1856169036" name="Imagen 1856169036" descr="Una captura de pantalla de una red socia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169036" name="Imagen 1" descr="Una captura de pantalla de una red social&#10;&#10;Descripción generada automáticamente"/>
                          <pic:cNvPicPr/>
                        </pic:nvPicPr>
                        <pic:blipFill rotWithShape="1">
                          <a:blip r:embed="rId556"/>
                          <a:srcRect l="8831" t="8379" r="3768" b="23240"/>
                          <a:stretch/>
                        </pic:blipFill>
                        <pic:spPr bwMode="auto">
                          <a:xfrm>
                            <a:off x="0" y="0"/>
                            <a:ext cx="1872567" cy="1090148"/>
                          </a:xfrm>
                          <a:prstGeom prst="rect">
                            <a:avLst/>
                          </a:prstGeom>
                          <a:ln>
                            <a:noFill/>
                          </a:ln>
                          <a:extLst>
                            <a:ext uri="{53640926-AAD7-44D8-BBD7-CCE9431645EC}">
                              <a14:shadowObscured xmlns:a14="http://schemas.microsoft.com/office/drawing/2010/main"/>
                            </a:ext>
                          </a:extLst>
                        </pic:spPr>
                      </pic:pic>
                    </a:graphicData>
                  </a:graphic>
                </wp:inline>
              </w:drawing>
            </w:r>
          </w:p>
          <w:p w14:paraId="103590C6" w14:textId="77777777" w:rsidR="00333F93" w:rsidRPr="004F22A0" w:rsidRDefault="00333F93" w:rsidP="00333F93">
            <w:pPr>
              <w:tabs>
                <w:tab w:val="left" w:pos="1215"/>
              </w:tabs>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lang w:val="es-ES"/>
              </w:rPr>
              <w:t xml:space="preserve">Publicación en la red social “X” del denunciado, con el texto: “Les comparto unas fotos de mi visita con amigos del distrito 9. Gracias @angigomezponce por la invitación” </w:t>
            </w:r>
          </w:p>
        </w:tc>
      </w:tr>
      <w:tr w:rsidR="00333F93" w:rsidRPr="004F22A0" w14:paraId="69447EA4" w14:textId="77777777" w:rsidTr="00333F93">
        <w:trPr>
          <w:jc w:val="center"/>
        </w:trPr>
        <w:tc>
          <w:tcPr>
            <w:tcW w:w="1413" w:type="dxa"/>
          </w:tcPr>
          <w:p w14:paraId="7CCA4E7B"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07 de julio de 2023</w:t>
            </w:r>
          </w:p>
        </w:tc>
        <w:tc>
          <w:tcPr>
            <w:tcW w:w="2551" w:type="dxa"/>
          </w:tcPr>
          <w:p w14:paraId="7831B081"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557" w:history="1">
              <w:r w:rsidR="00333F93" w:rsidRPr="004F22A0">
                <w:rPr>
                  <w:rFonts w:ascii="Lucida Sans Unicode" w:hAnsi="Lucida Sans Unicode" w:cs="Lucida Sans Unicode"/>
                  <w:i/>
                  <w:iCs/>
                  <w:color w:val="0563C1" w:themeColor="hyperlink"/>
                  <w:sz w:val="18"/>
                  <w:szCs w:val="18"/>
                  <w:u w:val="single"/>
                </w:rPr>
                <w:t>https://twitter.com/chemamtz_/status/1677234108328562690?t=v-82CZdhcVdz1v9_LREJQQ&amp;s=08</w:t>
              </w:r>
            </w:hyperlink>
          </w:p>
        </w:tc>
        <w:tc>
          <w:tcPr>
            <w:tcW w:w="5529" w:type="dxa"/>
          </w:tcPr>
          <w:p w14:paraId="254D2D64" w14:textId="77777777" w:rsidR="00333F93" w:rsidRPr="004F22A0" w:rsidRDefault="00333F93" w:rsidP="00333F93">
            <w:pPr>
              <w:ind w:right="-93"/>
              <w:jc w:val="center"/>
              <w:rPr>
                <w:rFonts w:ascii="Lucida Sans Unicode" w:eastAsia="Trebuchet MS" w:hAnsi="Lucida Sans Unicode" w:cs="Lucida Sans Unicode"/>
                <w:i/>
                <w:iCs/>
                <w:sz w:val="18"/>
                <w:szCs w:val="18"/>
                <w:lang w:val="es-ES"/>
              </w:rPr>
            </w:pPr>
            <w:r w:rsidRPr="004F22A0">
              <w:rPr>
                <w:rFonts w:ascii="Lucida Sans Unicode" w:hAnsi="Lucida Sans Unicode" w:cs="Lucida Sans Unicode"/>
                <w:i/>
                <w:iCs/>
                <w:noProof/>
                <w:sz w:val="18"/>
                <w:szCs w:val="18"/>
                <w14:ligatures w14:val="standardContextual"/>
              </w:rPr>
              <w:drawing>
                <wp:inline distT="0" distB="0" distL="0" distR="0" wp14:anchorId="4CC13DB4" wp14:editId="2C690320">
                  <wp:extent cx="1771650" cy="1056640"/>
                  <wp:effectExtent l="0" t="0" r="0" b="0"/>
                  <wp:docPr id="2126082462" name="Imagen 212608246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082462" name="Imagen 1" descr="Interfaz de usuario gráfica, Aplicación&#10;&#10;Descripción generada automáticamente"/>
                          <pic:cNvPicPr/>
                        </pic:nvPicPr>
                        <pic:blipFill rotWithShape="1">
                          <a:blip r:embed="rId558"/>
                          <a:srcRect l="14829" t="8794" r="14423" b="30232"/>
                          <a:stretch/>
                        </pic:blipFill>
                        <pic:spPr bwMode="auto">
                          <a:xfrm>
                            <a:off x="0" y="0"/>
                            <a:ext cx="1785240" cy="1064745"/>
                          </a:xfrm>
                          <a:prstGeom prst="rect">
                            <a:avLst/>
                          </a:prstGeom>
                          <a:ln>
                            <a:noFill/>
                          </a:ln>
                          <a:extLst>
                            <a:ext uri="{53640926-AAD7-44D8-BBD7-CCE9431645EC}">
                              <a14:shadowObscured xmlns:a14="http://schemas.microsoft.com/office/drawing/2010/main"/>
                            </a:ext>
                          </a:extLst>
                        </pic:spPr>
                      </pic:pic>
                    </a:graphicData>
                  </a:graphic>
                </wp:inline>
              </w:drawing>
            </w:r>
          </w:p>
          <w:p w14:paraId="1CD317CB" w14:textId="77777777" w:rsidR="00333F93" w:rsidRPr="004F22A0" w:rsidRDefault="00333F93" w:rsidP="00333F93">
            <w:pPr>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“x” del denunciado, con el texto: </w:t>
            </w:r>
            <w:r w:rsidRPr="004F22A0">
              <w:rPr>
                <w:rFonts w:ascii="Lucida Sans Unicode" w:hAnsi="Lucida Sans Unicode" w:cs="Lucida Sans Unicode"/>
                <w:i/>
                <w:iCs/>
                <w:sz w:val="18"/>
                <w:szCs w:val="18"/>
                <w:lang w:val="es-ES_tradnl"/>
              </w:rPr>
              <w:t>“</w:t>
            </w:r>
            <w:r w:rsidRPr="004F22A0">
              <w:rPr>
                <w:rFonts w:ascii="Lucida Sans Unicode" w:hAnsi="Lucida Sans Unicode" w:cs="Lucida Sans Unicode"/>
                <w:i/>
                <w:iCs/>
                <w:sz w:val="18"/>
                <w:szCs w:val="18"/>
              </w:rPr>
              <w:t>Me dio mucho gusto visitar y conversar con vecinos de la colonia el Mirador en el Distrito 11. Solo intercambiando ideas y escuchando a las familias podemos transformar a Jalisco”</w:t>
            </w:r>
            <w:r w:rsidRPr="004F22A0">
              <w:rPr>
                <w:rFonts w:ascii="Lucida Sans Unicode" w:hAnsi="Lucida Sans Unicode" w:cs="Lucida Sans Unicode"/>
                <w:i/>
                <w:iCs/>
                <w:sz w:val="18"/>
                <w:szCs w:val="18"/>
                <w:lang w:val="es-ES_tradnl"/>
              </w:rPr>
              <w:t xml:space="preserve"> </w:t>
            </w:r>
          </w:p>
        </w:tc>
      </w:tr>
      <w:tr w:rsidR="00333F93" w:rsidRPr="004F22A0" w14:paraId="56D26341" w14:textId="77777777" w:rsidTr="00333F93">
        <w:trPr>
          <w:jc w:val="center"/>
        </w:trPr>
        <w:tc>
          <w:tcPr>
            <w:tcW w:w="1413" w:type="dxa"/>
          </w:tcPr>
          <w:p w14:paraId="03BB46C1"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25 de junio de 2023</w:t>
            </w:r>
          </w:p>
        </w:tc>
        <w:tc>
          <w:tcPr>
            <w:tcW w:w="2551" w:type="dxa"/>
          </w:tcPr>
          <w:p w14:paraId="4296002D"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559" w:history="1">
              <w:r w:rsidR="00333F93" w:rsidRPr="004F22A0">
                <w:rPr>
                  <w:rFonts w:ascii="Lucida Sans Unicode" w:hAnsi="Lucida Sans Unicode" w:cs="Lucida Sans Unicode"/>
                  <w:i/>
                  <w:iCs/>
                  <w:color w:val="0563C1" w:themeColor="hyperlink"/>
                  <w:sz w:val="18"/>
                  <w:szCs w:val="18"/>
                  <w:u w:val="single"/>
                </w:rPr>
                <w:t>https://twitter.com/chemamtz_/status/1673182104635490312?t=zQz2aa5iVTMeCnMwoUYA&amp;s=08</w:t>
              </w:r>
            </w:hyperlink>
          </w:p>
        </w:tc>
        <w:tc>
          <w:tcPr>
            <w:tcW w:w="5529" w:type="dxa"/>
          </w:tcPr>
          <w:p w14:paraId="0F91A2AE"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53A9A935" wp14:editId="2ECD3424">
                  <wp:extent cx="1885112" cy="1133475"/>
                  <wp:effectExtent l="0" t="0" r="1270" b="0"/>
                  <wp:docPr id="1568539298" name="Imagen 1568539298"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539298" name="Imagen 1568539298" descr="Interfaz de usuario gráfica, Texto, Aplicación, Sitio web&#10;&#10;Descripción generada automáticamente"/>
                          <pic:cNvPicPr/>
                        </pic:nvPicPr>
                        <pic:blipFill rotWithShape="1">
                          <a:blip r:embed="rId560"/>
                          <a:srcRect l="11187" r="11945" b="26053"/>
                          <a:stretch/>
                        </pic:blipFill>
                        <pic:spPr bwMode="auto">
                          <a:xfrm>
                            <a:off x="0" y="0"/>
                            <a:ext cx="1894872" cy="1139344"/>
                          </a:xfrm>
                          <a:prstGeom prst="rect">
                            <a:avLst/>
                          </a:prstGeom>
                          <a:ln>
                            <a:noFill/>
                          </a:ln>
                          <a:extLst>
                            <a:ext uri="{53640926-AAD7-44D8-BBD7-CCE9431645EC}">
                              <a14:shadowObscured xmlns:a14="http://schemas.microsoft.com/office/drawing/2010/main"/>
                            </a:ext>
                          </a:extLst>
                        </pic:spPr>
                      </pic:pic>
                    </a:graphicData>
                  </a:graphic>
                </wp:inline>
              </w:drawing>
            </w:r>
          </w:p>
          <w:p w14:paraId="611AA901"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“X” del denunciado, con el texto: </w:t>
            </w:r>
            <w:r w:rsidRPr="004F22A0">
              <w:rPr>
                <w:rFonts w:ascii="Lucida Sans Unicode" w:hAnsi="Lucida Sans Unicode" w:cs="Lucida Sans Unicode"/>
                <w:i/>
                <w:iCs/>
                <w:color w:val="0563C1" w:themeColor="hyperlink"/>
                <w:sz w:val="18"/>
                <w:szCs w:val="18"/>
                <w:u w:val="single"/>
              </w:rPr>
              <w:t>“</w:t>
            </w:r>
            <w:r w:rsidRPr="004F22A0">
              <w:rPr>
                <w:rFonts w:ascii="Lucida Sans Unicode" w:hAnsi="Lucida Sans Unicode" w:cs="Lucida Sans Unicode"/>
                <w:i/>
                <w:iCs/>
                <w:color w:val="0F1419"/>
                <w:sz w:val="18"/>
                <w:szCs w:val="18"/>
                <w:shd w:val="clear" w:color="auto" w:fill="FFFFFF"/>
              </w:rPr>
              <w:t xml:space="preserve">Un gran día con la gente bella de Cocula, escuchando sus </w:t>
            </w:r>
            <w:r w:rsidRPr="004F22A0">
              <w:rPr>
                <w:rFonts w:ascii="Lucida Sans Unicode" w:hAnsi="Lucida Sans Unicode" w:cs="Lucida Sans Unicode"/>
                <w:i/>
                <w:iCs/>
                <w:color w:val="0F1419"/>
                <w:sz w:val="18"/>
                <w:szCs w:val="18"/>
                <w:shd w:val="clear" w:color="auto" w:fill="FFFFFF"/>
              </w:rPr>
              <w:lastRenderedPageBreak/>
              <w:t>opiniones y conversando sobre el futuro, nuestro trabajo legislativo siempre es y será poniendo al centro de nuestras decisiones a la personas, la transformación cada día está más próxima en Jalisco.”</w:t>
            </w:r>
          </w:p>
        </w:tc>
      </w:tr>
      <w:tr w:rsidR="00333F93" w:rsidRPr="004F22A0" w14:paraId="636B0AA7" w14:textId="77777777" w:rsidTr="00333F93">
        <w:trPr>
          <w:jc w:val="center"/>
        </w:trPr>
        <w:tc>
          <w:tcPr>
            <w:tcW w:w="1413" w:type="dxa"/>
          </w:tcPr>
          <w:p w14:paraId="603690EC"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lastRenderedPageBreak/>
              <w:t>N/A</w:t>
            </w:r>
          </w:p>
        </w:tc>
        <w:tc>
          <w:tcPr>
            <w:tcW w:w="2551" w:type="dxa"/>
          </w:tcPr>
          <w:p w14:paraId="2862A58C"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561" w:history="1">
              <w:r w:rsidR="00333F93" w:rsidRPr="004F22A0">
                <w:rPr>
                  <w:rFonts w:ascii="Lucida Sans Unicode" w:hAnsi="Lucida Sans Unicode" w:cs="Lucida Sans Unicode"/>
                  <w:i/>
                  <w:iCs/>
                  <w:color w:val="0000CC"/>
                  <w:sz w:val="18"/>
                  <w:szCs w:val="18"/>
                  <w:u w:val="single"/>
                </w:rPr>
                <w:t>https://vm.tiktok.com/ZM27k4BLD/</w:t>
              </w:r>
            </w:hyperlink>
            <w:r w:rsidR="00333F93" w:rsidRPr="004F22A0">
              <w:rPr>
                <w:rFonts w:ascii="Lucida Sans Unicode" w:hAnsi="Lucida Sans Unicode" w:cs="Lucida Sans Unicode"/>
                <w:i/>
                <w:iCs/>
                <w:color w:val="0000CC"/>
                <w:sz w:val="18"/>
                <w:szCs w:val="18"/>
              </w:rPr>
              <w:t xml:space="preserve">   </w:t>
            </w:r>
          </w:p>
        </w:tc>
        <w:tc>
          <w:tcPr>
            <w:tcW w:w="5529" w:type="dxa"/>
          </w:tcPr>
          <w:p w14:paraId="6B75B057"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11561369" wp14:editId="2E335DD1">
                  <wp:extent cx="1917113" cy="1057275"/>
                  <wp:effectExtent l="0" t="0" r="6985" b="0"/>
                  <wp:docPr id="18" name="Imagen 18"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10;&#10;Descripción generada automáticamente"/>
                          <pic:cNvPicPr/>
                        </pic:nvPicPr>
                        <pic:blipFill rotWithShape="1">
                          <a:blip r:embed="rId562"/>
                          <a:srcRect b="4328"/>
                          <a:stretch/>
                        </pic:blipFill>
                        <pic:spPr bwMode="auto">
                          <a:xfrm>
                            <a:off x="0" y="0"/>
                            <a:ext cx="1934521" cy="1066876"/>
                          </a:xfrm>
                          <a:prstGeom prst="rect">
                            <a:avLst/>
                          </a:prstGeom>
                          <a:ln>
                            <a:noFill/>
                          </a:ln>
                          <a:extLst>
                            <a:ext uri="{53640926-AAD7-44D8-BBD7-CCE9431645EC}">
                              <a14:shadowObscured xmlns:a14="http://schemas.microsoft.com/office/drawing/2010/main"/>
                            </a:ext>
                          </a:extLst>
                        </pic:spPr>
                      </pic:pic>
                    </a:graphicData>
                  </a:graphic>
                </wp:inline>
              </w:drawing>
            </w:r>
          </w:p>
          <w:p w14:paraId="1CFAFA8F"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Publicación en la red social tiktok del denunciado, con el texto: </w:t>
            </w:r>
            <w:r w:rsidRPr="004F22A0">
              <w:rPr>
                <w:rFonts w:ascii="Lucida Sans Unicode" w:hAnsi="Lucida Sans Unicode" w:cs="Lucida Sans Unicode"/>
                <w:i/>
                <w:iCs/>
                <w:sz w:val="18"/>
                <w:szCs w:val="18"/>
              </w:rPr>
              <w:t>“¡Estamos con la gente! En varias empresas de la región Ciénega refrendamos nuestro compromiso con las personas de todos los sectores sociales. El cambio humanista pone en el centro a la gente y recupera la esencia de la democracia ¡Sigamos juntos!”. Al texto lo acompaña un video de 0:46 cuarenta y seis segundos de duración, en el cual se observa a un grupo de personas cuyo número no es posible determinar, en un inmueble que al parecer es una bodega, en el cual se observa a una persona del sexo masculino, vistiendo una camisa blanca y jeans de mezclilla azul, mientras se escucha probablemente a la persona descrita en voz en off y con subtítulos, decir lo siguiente: “Desde muy chamaco, asumí este compromiso que sí se pueden hacer mejor las cosas, porque sigo afirmando que somos mejor los buenos y somos más, además. Hoy, plantearme aquí con ustedes, es encontrar estas coincidencias y si ustedes están convencidos de esto, hacer una fuerza, una familia amplia entre nosotros para lograr un cambio en Jalisco.”; a lo largo del video se observa a la persona descrita al parecer hablando frente al grupo de personas cuyo número no es posible determinar, saludándolos y entrevista al mismo grupo de personas, terminando con la pantalla en blanco con el nombre “JOSÉ MARÍA (arriba) CHEMA (al centro)  MARTÍNEZ (abajo)”</w:t>
            </w:r>
          </w:p>
        </w:tc>
      </w:tr>
      <w:tr w:rsidR="00333F93" w:rsidRPr="004F22A0" w14:paraId="25CF0DC6" w14:textId="77777777" w:rsidTr="00333F93">
        <w:trPr>
          <w:jc w:val="center"/>
        </w:trPr>
        <w:tc>
          <w:tcPr>
            <w:tcW w:w="1413" w:type="dxa"/>
          </w:tcPr>
          <w:p w14:paraId="1C84862E"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22 de julio de 2023</w:t>
            </w:r>
          </w:p>
        </w:tc>
        <w:tc>
          <w:tcPr>
            <w:tcW w:w="2551" w:type="dxa"/>
          </w:tcPr>
          <w:p w14:paraId="231C6090" w14:textId="77777777" w:rsidR="00333F93" w:rsidRPr="004F22A0" w:rsidRDefault="00C16385" w:rsidP="00333F93">
            <w:pPr>
              <w:ind w:right="-93"/>
              <w:jc w:val="both"/>
              <w:rPr>
                <w:rFonts w:ascii="Lucida Sans Unicode" w:eastAsia="Trebuchet MS" w:hAnsi="Lucida Sans Unicode" w:cs="Lucida Sans Unicode"/>
                <w:i/>
                <w:iCs/>
                <w:sz w:val="18"/>
                <w:szCs w:val="18"/>
              </w:rPr>
            </w:pPr>
            <w:hyperlink r:id="rId563" w:history="1">
              <w:r w:rsidR="00333F93" w:rsidRPr="004F22A0">
                <w:rPr>
                  <w:rFonts w:ascii="Lucida Sans Unicode" w:hAnsi="Lucida Sans Unicode" w:cs="Lucida Sans Unicode"/>
                  <w:i/>
                  <w:iCs/>
                  <w:color w:val="0000CC"/>
                  <w:sz w:val="18"/>
                  <w:szCs w:val="18"/>
                  <w:u w:val="single"/>
                </w:rPr>
                <w:t>https://www.eloccidental.com.mx/local/la-vieja-guardia-de-la-4ta-transformacion-celebra-su-10-aniversario-10422991.html</w:t>
              </w:r>
            </w:hyperlink>
          </w:p>
        </w:tc>
        <w:tc>
          <w:tcPr>
            <w:tcW w:w="5529" w:type="dxa"/>
          </w:tcPr>
          <w:p w14:paraId="12B14397" w14:textId="77777777" w:rsidR="00333F93" w:rsidRPr="004F22A0" w:rsidRDefault="00333F93" w:rsidP="00333F93">
            <w:pPr>
              <w:ind w:right="-93"/>
              <w:jc w:val="center"/>
              <w:rPr>
                <w:rFonts w:ascii="Lucida Sans Unicode" w:eastAsia="Trebuchet MS" w:hAnsi="Lucida Sans Unicode" w:cs="Lucida Sans Unicode"/>
                <w:i/>
                <w:iCs/>
                <w:sz w:val="18"/>
                <w:szCs w:val="18"/>
              </w:rPr>
            </w:pPr>
            <w:r w:rsidRPr="004F22A0">
              <w:rPr>
                <w:rFonts w:ascii="Lucida Sans Unicode" w:hAnsi="Lucida Sans Unicode" w:cs="Lucida Sans Unicode"/>
                <w:i/>
                <w:iCs/>
                <w:noProof/>
                <w:sz w:val="18"/>
                <w:szCs w:val="18"/>
              </w:rPr>
              <w:drawing>
                <wp:inline distT="0" distB="0" distL="0" distR="0" wp14:anchorId="03A2D706" wp14:editId="191FA838">
                  <wp:extent cx="1894340" cy="933450"/>
                  <wp:effectExtent l="0" t="0" r="0" b="0"/>
                  <wp:docPr id="12" name="Imagen 1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Interfaz de usuario gráfica, Aplicación&#10;&#10;Descripción generada automáticamente"/>
                          <pic:cNvPicPr/>
                        </pic:nvPicPr>
                        <pic:blipFill rotWithShape="1">
                          <a:blip r:embed="rId564"/>
                          <a:srcRect t="40239" b="3603"/>
                          <a:stretch/>
                        </pic:blipFill>
                        <pic:spPr bwMode="auto">
                          <a:xfrm>
                            <a:off x="0" y="0"/>
                            <a:ext cx="1907080" cy="939728"/>
                          </a:xfrm>
                          <a:prstGeom prst="rect">
                            <a:avLst/>
                          </a:prstGeom>
                          <a:ln>
                            <a:noFill/>
                          </a:ln>
                          <a:extLst>
                            <a:ext uri="{53640926-AAD7-44D8-BBD7-CCE9431645EC}">
                              <a14:shadowObscured xmlns:a14="http://schemas.microsoft.com/office/drawing/2010/main"/>
                            </a:ext>
                          </a:extLst>
                        </pic:spPr>
                      </pic:pic>
                    </a:graphicData>
                  </a:graphic>
                </wp:inline>
              </w:drawing>
            </w:r>
          </w:p>
          <w:p w14:paraId="357AB213"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eastAsia="Trebuchet MS" w:hAnsi="Lucida Sans Unicode" w:cs="Lucida Sans Unicode"/>
                <w:i/>
                <w:iCs/>
                <w:sz w:val="18"/>
                <w:szCs w:val="18"/>
              </w:rPr>
              <w:t xml:space="preserve">Nota periodística. </w:t>
            </w:r>
          </w:p>
          <w:p w14:paraId="3F0E61E9" w14:textId="77777777" w:rsidR="00333F93" w:rsidRPr="004F22A0" w:rsidRDefault="00333F93" w:rsidP="00333F93">
            <w:pPr>
              <w:ind w:right="-93"/>
              <w:jc w:val="both"/>
              <w:rPr>
                <w:rFonts w:ascii="Lucida Sans Unicode" w:eastAsia="Trebuchet MS" w:hAnsi="Lucida Sans Unicode" w:cs="Lucida Sans Unicode"/>
                <w:i/>
                <w:iCs/>
                <w:sz w:val="18"/>
                <w:szCs w:val="18"/>
              </w:rPr>
            </w:pPr>
            <w:r w:rsidRPr="004F22A0">
              <w:rPr>
                <w:rFonts w:ascii="Lucida Sans Unicode" w:hAnsi="Lucida Sans Unicode" w:cs="Lucida Sans Unicode"/>
                <w:i/>
                <w:iCs/>
                <w:sz w:val="18"/>
                <w:szCs w:val="18"/>
              </w:rPr>
              <w:t xml:space="preserve">“La Vieja Guardia de la 4ta Transformación celebra su 10 Aniversario”, abajo “En la asamblea informativa se agradeció </w:t>
            </w:r>
            <w:r w:rsidRPr="004F22A0">
              <w:rPr>
                <w:rFonts w:ascii="Lucida Sans Unicode" w:hAnsi="Lucida Sans Unicode" w:cs="Lucida Sans Unicode"/>
                <w:i/>
                <w:iCs/>
                <w:sz w:val="18"/>
                <w:szCs w:val="18"/>
              </w:rPr>
              <w:lastRenderedPageBreak/>
              <w:t>el esfuerzo que mujeres y hombre han hecho durante esta década para sacar adelante al municipio de Tlaquepaque, Jalisco y México”</w:t>
            </w:r>
          </w:p>
        </w:tc>
      </w:tr>
      <w:bookmarkEnd w:id="36"/>
    </w:tbl>
    <w:p w14:paraId="64AFBA68" w14:textId="77777777" w:rsidR="00333F93" w:rsidRPr="004F22A0" w:rsidRDefault="00333F93" w:rsidP="00333F93">
      <w:pPr>
        <w:pStyle w:val="Texto"/>
        <w:tabs>
          <w:tab w:val="left" w:pos="567"/>
        </w:tabs>
        <w:spacing w:after="0" w:line="276" w:lineRule="auto"/>
        <w:ind w:firstLine="0"/>
        <w:rPr>
          <w:rFonts w:ascii="Lucida Sans Unicode" w:hAnsi="Lucida Sans Unicode" w:cs="Lucida Sans Unicode"/>
          <w:sz w:val="20"/>
          <w:lang w:val="es-ES_tradnl"/>
        </w:rPr>
      </w:pPr>
    </w:p>
    <w:p w14:paraId="7E5DE9DA" w14:textId="1B7A1734" w:rsidR="007E267D" w:rsidRPr="004F22A0" w:rsidRDefault="2BB00E39" w:rsidP="31A8133F">
      <w:pPr>
        <w:pStyle w:val="Texto"/>
        <w:numPr>
          <w:ilvl w:val="0"/>
          <w:numId w:val="23"/>
        </w:numPr>
        <w:tabs>
          <w:tab w:val="left" w:pos="426"/>
        </w:tabs>
        <w:spacing w:after="0" w:line="276" w:lineRule="auto"/>
        <w:ind w:left="0" w:firstLine="360"/>
        <w:rPr>
          <w:rFonts w:ascii="Lucida Sans Unicode" w:hAnsi="Lucida Sans Unicode" w:cs="Lucida Sans Unicode"/>
          <w:sz w:val="20"/>
        </w:rPr>
      </w:pPr>
      <w:r w:rsidRPr="004F22A0">
        <w:rPr>
          <w:rFonts w:ascii="Lucida Sans Unicode" w:hAnsi="Lucida Sans Unicode" w:cs="Lucida Sans Unicode"/>
          <w:sz w:val="20"/>
        </w:rPr>
        <w:t>Mediante acuerdo de doce de septiembre, se requirió a la empresa Meta Platforms Inc</w:t>
      </w:r>
      <w:r w:rsidR="4429E466" w:rsidRPr="004F22A0">
        <w:rPr>
          <w:rFonts w:ascii="Lucida Sans Unicode" w:hAnsi="Lucida Sans Unicode" w:cs="Lucida Sans Unicode"/>
          <w:sz w:val="20"/>
        </w:rPr>
        <w:t>.</w:t>
      </w:r>
      <w:r w:rsidRPr="004F22A0">
        <w:rPr>
          <w:rFonts w:ascii="Lucida Sans Unicode" w:hAnsi="Lucida Sans Unicode" w:cs="Lucida Sans Unicode"/>
          <w:sz w:val="20"/>
        </w:rPr>
        <w:t xml:space="preserve"> para que remitiera a través de la Oficialía de Partes Virtual, el monto exacto erogado por cada campaña, así como el nombre o nombres de la o las personas que pagaron por las campañas publicitarias alojadas en los hipervínculos en cuestión</w:t>
      </w:r>
      <w:r w:rsidR="00A27522" w:rsidRPr="004F22A0">
        <w:rPr>
          <w:rFonts w:ascii="Lucida Sans Unicode" w:hAnsi="Lucida Sans Unicode" w:cs="Lucida Sans Unicode"/>
          <w:sz w:val="20"/>
        </w:rPr>
        <w:t xml:space="preserve">, cuyo cumplimiento se recibió de manera electrónica el veintiocho de septiembre, </w:t>
      </w:r>
      <w:r w:rsidR="000C0777" w:rsidRPr="004F22A0">
        <w:rPr>
          <w:rFonts w:ascii="Lucida Sans Unicode" w:hAnsi="Lucida Sans Unicode" w:cs="Lucida Sans Unicode"/>
          <w:sz w:val="20"/>
        </w:rPr>
        <w:t>el cual obra agregado a los autos que integran el expediente.</w:t>
      </w:r>
    </w:p>
    <w:p w14:paraId="3DF841AD" w14:textId="2DE55B40" w:rsidR="00787910" w:rsidRPr="004F22A0" w:rsidRDefault="00787910" w:rsidP="00745781">
      <w:pPr>
        <w:pStyle w:val="Texto"/>
        <w:spacing w:after="0" w:line="276" w:lineRule="auto"/>
        <w:rPr>
          <w:rFonts w:ascii="Lucida Sans Unicode" w:hAnsi="Lucida Sans Unicode" w:cs="Lucida Sans Unicode"/>
          <w:b/>
          <w:bCs/>
          <w:sz w:val="20"/>
        </w:rPr>
      </w:pPr>
    </w:p>
    <w:p w14:paraId="5082C95E" w14:textId="29A48BC1" w:rsidR="00047CF9" w:rsidRPr="004F22A0" w:rsidRDefault="2BB00E39" w:rsidP="00745781">
      <w:pPr>
        <w:pStyle w:val="Texto"/>
        <w:spacing w:after="0" w:line="276" w:lineRule="auto"/>
        <w:ind w:firstLine="0"/>
        <w:rPr>
          <w:rFonts w:ascii="Lucida Sans Unicode" w:hAnsi="Lucida Sans Unicode" w:cs="Lucida Sans Unicode"/>
          <w:b/>
          <w:bCs/>
          <w:sz w:val="20"/>
        </w:rPr>
      </w:pPr>
      <w:r w:rsidRPr="004F22A0">
        <w:rPr>
          <w:rFonts w:ascii="Lucida Sans Unicode" w:hAnsi="Lucida Sans Unicode" w:cs="Lucida Sans Unicode"/>
          <w:b/>
          <w:bCs/>
          <w:sz w:val="20"/>
        </w:rPr>
        <w:t>Admisión y desahogo de pruebas dentro del expediente PSO-QUEJA-009/2023</w:t>
      </w:r>
    </w:p>
    <w:p w14:paraId="4473FBE2" w14:textId="77777777" w:rsidR="00047CF9" w:rsidRPr="004F22A0" w:rsidRDefault="00047CF9" w:rsidP="7FBCACEF">
      <w:pPr>
        <w:pStyle w:val="Texto"/>
        <w:spacing w:after="0" w:line="276" w:lineRule="auto"/>
        <w:ind w:firstLine="0"/>
        <w:rPr>
          <w:rFonts w:ascii="Lucida Sans Unicode" w:hAnsi="Lucida Sans Unicode" w:cs="Lucida Sans Unicode"/>
          <w:b/>
          <w:sz w:val="20"/>
        </w:rPr>
      </w:pPr>
    </w:p>
    <w:p w14:paraId="0925EFE8" w14:textId="1F9C8714" w:rsidR="00AE18A6" w:rsidRPr="004F22A0" w:rsidRDefault="2BB00E39" w:rsidP="00745781">
      <w:pPr>
        <w:pStyle w:val="Texto"/>
        <w:spacing w:after="0" w:line="276" w:lineRule="auto"/>
        <w:ind w:firstLine="0"/>
        <w:rPr>
          <w:rFonts w:ascii="Lucida Sans Unicode" w:hAnsi="Lucida Sans Unicode" w:cs="Lucida Sans Unicode"/>
          <w:sz w:val="20"/>
        </w:rPr>
      </w:pPr>
      <w:r w:rsidRPr="004F22A0">
        <w:rPr>
          <w:rFonts w:ascii="Lucida Sans Unicode" w:hAnsi="Lucida Sans Unicode" w:cs="Lucida Sans Unicode"/>
          <w:sz w:val="20"/>
        </w:rPr>
        <w:t xml:space="preserve">Por lo que ve a las pruebas ofrecidas por el </w:t>
      </w:r>
      <w:r w:rsidR="00271B74" w:rsidRPr="004F22A0">
        <w:rPr>
          <w:rFonts w:ascii="Lucida Sans Unicode" w:hAnsi="Lucida Sans Unicode" w:cs="Lucida Sans Unicode"/>
          <w:sz w:val="20"/>
        </w:rPr>
        <w:t xml:space="preserve">partido político </w:t>
      </w:r>
      <w:r w:rsidR="00271B74" w:rsidRPr="004F22A0">
        <w:rPr>
          <w:rFonts w:ascii="Lucida Sans Unicode" w:hAnsi="Lucida Sans Unicode" w:cs="Lucida Sans Unicode"/>
          <w:b/>
          <w:bCs/>
          <w:sz w:val="20"/>
        </w:rPr>
        <w:t>Movimiento Ciudadano</w:t>
      </w:r>
      <w:r w:rsidRPr="004F22A0">
        <w:rPr>
          <w:rFonts w:ascii="Lucida Sans Unicode" w:hAnsi="Lucida Sans Unicode" w:cs="Lucida Sans Unicode"/>
          <w:sz w:val="20"/>
        </w:rPr>
        <w:t xml:space="preserve"> en su escrito de queja,</w:t>
      </w:r>
      <w:r w:rsidR="00C67394" w:rsidRPr="004F22A0">
        <w:rPr>
          <w:rFonts w:ascii="Lucida Sans Unicode" w:hAnsi="Lucida Sans Unicode" w:cs="Lucida Sans Unicode"/>
          <w:sz w:val="20"/>
        </w:rPr>
        <w:t xml:space="preserve"> se admitió como documental pública la prueba marcada con el número </w:t>
      </w:r>
      <w:r w:rsidR="00C67394" w:rsidRPr="004F22A0">
        <w:rPr>
          <w:rFonts w:ascii="Lucida Sans Unicode" w:hAnsi="Lucida Sans Unicode" w:cs="Lucida Sans Unicode"/>
          <w:i/>
          <w:sz w:val="20"/>
        </w:rPr>
        <w:t>“1”</w:t>
      </w:r>
      <w:r w:rsidR="00C67394" w:rsidRPr="004F22A0">
        <w:rPr>
          <w:rFonts w:ascii="Lucida Sans Unicode" w:hAnsi="Lucida Sans Unicode" w:cs="Lucida Sans Unicode"/>
          <w:sz w:val="20"/>
        </w:rPr>
        <w:t xml:space="preserve"> consistente en la copia certificada del nombramiento del representante de dicho instituto</w:t>
      </w:r>
      <w:r w:rsidR="367BE3F4" w:rsidRPr="004F22A0">
        <w:rPr>
          <w:rFonts w:ascii="Lucida Sans Unicode" w:hAnsi="Lucida Sans Unicode" w:cs="Lucida Sans Unicode"/>
          <w:sz w:val="20"/>
        </w:rPr>
        <w:t xml:space="preserve"> político</w:t>
      </w:r>
      <w:r w:rsidR="4C542A41" w:rsidRPr="004F22A0">
        <w:rPr>
          <w:rFonts w:ascii="Lucida Sans Unicode" w:hAnsi="Lucida Sans Unicode" w:cs="Lucida Sans Unicode"/>
          <w:sz w:val="20"/>
        </w:rPr>
        <w:t>, misma que se tuvo por desahogada por su propia naturaleza</w:t>
      </w:r>
      <w:r w:rsidR="00C67394" w:rsidRPr="004F22A0">
        <w:rPr>
          <w:rFonts w:ascii="Lucida Sans Unicode" w:hAnsi="Lucida Sans Unicode" w:cs="Lucida Sans Unicode"/>
          <w:sz w:val="20"/>
        </w:rPr>
        <w:t>, y</w:t>
      </w:r>
      <w:r w:rsidRPr="004F22A0">
        <w:rPr>
          <w:rFonts w:ascii="Lucida Sans Unicode" w:hAnsi="Lucida Sans Unicode" w:cs="Lucida Sans Unicode"/>
          <w:sz w:val="20"/>
        </w:rPr>
        <w:t xml:space="preserve"> la prueba denominada </w:t>
      </w:r>
      <w:r w:rsidRPr="004F22A0">
        <w:rPr>
          <w:rFonts w:ascii="Lucida Sans Unicode" w:hAnsi="Lucida Sans Unicode" w:cs="Lucida Sans Unicode"/>
          <w:b/>
          <w:bCs/>
          <w:i/>
          <w:iCs/>
          <w:sz w:val="20"/>
        </w:rPr>
        <w:t>“</w:t>
      </w:r>
      <w:r w:rsidR="00C67394" w:rsidRPr="004F22A0">
        <w:rPr>
          <w:rFonts w:ascii="Lucida Sans Unicode" w:hAnsi="Lucida Sans Unicode" w:cs="Lucida Sans Unicode"/>
          <w:b/>
          <w:bCs/>
          <w:i/>
          <w:iCs/>
          <w:sz w:val="20"/>
        </w:rPr>
        <w:t xml:space="preserve">2. </w:t>
      </w:r>
      <w:r w:rsidRPr="004F22A0">
        <w:rPr>
          <w:rFonts w:ascii="Lucida Sans Unicode" w:hAnsi="Lucida Sans Unicode" w:cs="Lucida Sans Unicode"/>
          <w:b/>
          <w:bCs/>
          <w:i/>
          <w:iCs/>
          <w:sz w:val="20"/>
        </w:rPr>
        <w:t>Documental Publica”</w:t>
      </w:r>
      <w:r w:rsidR="58E25382" w:rsidRPr="004F22A0">
        <w:rPr>
          <w:rFonts w:ascii="Lucida Sans Unicode" w:hAnsi="Lucida Sans Unicode" w:cs="Lucida Sans Unicode"/>
          <w:color w:val="000000" w:themeColor="text1"/>
          <w:sz w:val="20"/>
          <w:lang w:eastAsia="es-MX"/>
        </w:rPr>
        <w:t>,</w:t>
      </w:r>
      <w:r w:rsidRPr="004F22A0">
        <w:rPr>
          <w:rFonts w:ascii="Lucida Sans Unicode" w:hAnsi="Lucida Sans Unicode" w:cs="Lucida Sans Unicode"/>
          <w:color w:val="000000" w:themeColor="text1"/>
          <w:sz w:val="20"/>
          <w:lang w:eastAsia="es-MX"/>
        </w:rPr>
        <w:t xml:space="preserve"> </w:t>
      </w:r>
      <w:r w:rsidRPr="004F22A0">
        <w:rPr>
          <w:rFonts w:ascii="Lucida Sans Unicode" w:hAnsi="Lucida Sans Unicode" w:cs="Lucida Sans Unicode"/>
          <w:sz w:val="20"/>
        </w:rPr>
        <w:t xml:space="preserve">se dio cuenta que la misma es una prueba técnica, de conformidad con el artículo 14, párrafo 1 del Reglamento de Quejas y Denuncias de este organismo electoral, la cual </w:t>
      </w:r>
      <w:r w:rsidRPr="004F22A0">
        <w:rPr>
          <w:rFonts w:ascii="Lucida Sans Unicode" w:hAnsi="Lucida Sans Unicode" w:cs="Lucida Sans Unicode"/>
          <w:b/>
          <w:bCs/>
          <w:sz w:val="20"/>
        </w:rPr>
        <w:t>se admitió</w:t>
      </w:r>
      <w:r w:rsidRPr="004F22A0">
        <w:rPr>
          <w:rFonts w:ascii="Lucida Sans Unicode" w:hAnsi="Lucida Sans Unicode" w:cs="Lucida Sans Unicode"/>
          <w:sz w:val="20"/>
        </w:rPr>
        <w:t xml:space="preserve"> y se tuvo por desahogada en términos del acta de Oficialía Electoral con la clave </w:t>
      </w:r>
      <w:r w:rsidR="09191692" w:rsidRPr="004F22A0">
        <w:rPr>
          <w:rFonts w:ascii="Lucida Sans Unicode" w:hAnsi="Lucida Sans Unicode" w:cs="Lucida Sans Unicode"/>
          <w:sz w:val="20"/>
        </w:rPr>
        <w:t>alfanumérica</w:t>
      </w:r>
      <w:r w:rsidRPr="004F22A0">
        <w:rPr>
          <w:rFonts w:ascii="Lucida Sans Unicode" w:hAnsi="Lucida Sans Unicode" w:cs="Lucida Sans Unicode"/>
          <w:sz w:val="20"/>
        </w:rPr>
        <w:t xml:space="preserve"> </w:t>
      </w:r>
      <w:r w:rsidRPr="004F22A0">
        <w:rPr>
          <w:rFonts w:ascii="Lucida Sans Unicode" w:hAnsi="Lucida Sans Unicode" w:cs="Lucida Sans Unicode"/>
          <w:b/>
          <w:bCs/>
          <w:sz w:val="20"/>
        </w:rPr>
        <w:t xml:space="preserve">IEPC-OE-19/2023 </w:t>
      </w:r>
      <w:r w:rsidRPr="004F22A0">
        <w:rPr>
          <w:rFonts w:ascii="Lucida Sans Unicode" w:hAnsi="Lucida Sans Unicode" w:cs="Lucida Sans Unicode"/>
          <w:sz w:val="20"/>
        </w:rPr>
        <w:t>de d</w:t>
      </w:r>
      <w:r w:rsidR="120F993D" w:rsidRPr="004F22A0">
        <w:rPr>
          <w:rFonts w:ascii="Lucida Sans Unicode" w:hAnsi="Lucida Sans Unicode" w:cs="Lucida Sans Unicode"/>
          <w:sz w:val="20"/>
        </w:rPr>
        <w:t xml:space="preserve">ata </w:t>
      </w:r>
      <w:r w:rsidRPr="004F22A0">
        <w:rPr>
          <w:rFonts w:ascii="Lucida Sans Unicode" w:hAnsi="Lucida Sans Unicode" w:cs="Lucida Sans Unicode"/>
          <w:sz w:val="20"/>
        </w:rPr>
        <w:t>ocho de junio de dos mil veintitrés, acorde al contenido del artículo 462, párrafo 3, fracción I del código electoral local y 11, párrafo 1, fracción I, del citado reglamento, la cual por su naturaleza constituye una documental pública.</w:t>
      </w:r>
    </w:p>
    <w:p w14:paraId="6AA3E0E3" w14:textId="77777777" w:rsidR="00FF6C24" w:rsidRPr="004F22A0" w:rsidRDefault="00FF6C24" w:rsidP="00FF6C24">
      <w:pPr>
        <w:spacing w:line="276" w:lineRule="auto"/>
        <w:jc w:val="both"/>
        <w:rPr>
          <w:rFonts w:ascii="Lucida Sans Unicode" w:eastAsia="Times New Roman" w:hAnsi="Lucida Sans Unicode" w:cs="Lucida Sans Unicode"/>
          <w:color w:val="000000"/>
          <w:sz w:val="20"/>
          <w:szCs w:val="20"/>
          <w:lang w:eastAsia="es-MX"/>
        </w:rPr>
      </w:pPr>
    </w:p>
    <w:p w14:paraId="528522CE" w14:textId="22A522EB" w:rsidR="00FF6C24" w:rsidRPr="004F22A0" w:rsidRDefault="1F4F07B5" w:rsidP="00FF6C24">
      <w:pPr>
        <w:spacing w:line="276" w:lineRule="auto"/>
        <w:jc w:val="both"/>
        <w:rPr>
          <w:rFonts w:ascii="Lucida Sans Unicode" w:eastAsia="Times New Roman" w:hAnsi="Lucida Sans Unicode" w:cs="Lucida Sans Unicode"/>
          <w:color w:val="000000"/>
          <w:sz w:val="20"/>
          <w:szCs w:val="20"/>
          <w:lang w:eastAsia="es-MX"/>
        </w:rPr>
      </w:pPr>
      <w:r w:rsidRPr="004F22A0">
        <w:rPr>
          <w:rFonts w:ascii="Lucida Sans Unicode" w:eastAsia="Times New Roman" w:hAnsi="Lucida Sans Unicode" w:cs="Lucida Sans Unicode"/>
          <w:color w:val="000000" w:themeColor="text1"/>
          <w:sz w:val="20"/>
          <w:szCs w:val="20"/>
          <w:lang w:eastAsia="es-MX"/>
        </w:rPr>
        <w:t>R</w:t>
      </w:r>
      <w:r w:rsidR="00FF6C24" w:rsidRPr="004F22A0">
        <w:rPr>
          <w:rFonts w:ascii="Lucida Sans Unicode" w:eastAsia="Times New Roman" w:hAnsi="Lucida Sans Unicode" w:cs="Lucida Sans Unicode"/>
          <w:color w:val="000000" w:themeColor="text1"/>
          <w:sz w:val="20"/>
          <w:szCs w:val="20"/>
          <w:lang w:eastAsia="es-MX"/>
        </w:rPr>
        <w:t xml:space="preserve">especto a la probanza denominada </w:t>
      </w:r>
      <w:r w:rsidR="00FF6C24" w:rsidRPr="004F22A0">
        <w:rPr>
          <w:rFonts w:ascii="Lucida Sans Unicode" w:eastAsia="Times New Roman" w:hAnsi="Lucida Sans Unicode" w:cs="Lucida Sans Unicode"/>
          <w:i/>
          <w:color w:val="000000" w:themeColor="text1"/>
          <w:sz w:val="20"/>
          <w:szCs w:val="20"/>
          <w:lang w:eastAsia="es-MX"/>
        </w:rPr>
        <w:t>“3. Documental Pública”</w:t>
      </w:r>
      <w:r w:rsidR="00FF6C24" w:rsidRPr="004F22A0">
        <w:rPr>
          <w:rFonts w:ascii="Lucida Sans Unicode" w:eastAsia="Times New Roman" w:hAnsi="Lucida Sans Unicode" w:cs="Lucida Sans Unicode"/>
          <w:color w:val="000000" w:themeColor="text1"/>
          <w:sz w:val="20"/>
          <w:szCs w:val="20"/>
          <w:lang w:eastAsia="es-MX"/>
        </w:rPr>
        <w:t>, consistente en la indagatoria que se realice para localizar a los responsables de la pinta de bardas y los recursos que se erogan para tales fines, se admit</w:t>
      </w:r>
      <w:r w:rsidR="00C67394" w:rsidRPr="004F22A0">
        <w:rPr>
          <w:rFonts w:ascii="Lucida Sans Unicode" w:eastAsia="Times New Roman" w:hAnsi="Lucida Sans Unicode" w:cs="Lucida Sans Unicode"/>
          <w:color w:val="000000" w:themeColor="text1"/>
          <w:sz w:val="20"/>
          <w:szCs w:val="20"/>
          <w:lang w:eastAsia="es-MX"/>
        </w:rPr>
        <w:t>ió</w:t>
      </w:r>
      <w:r w:rsidR="00FF6C24" w:rsidRPr="004F22A0">
        <w:rPr>
          <w:rFonts w:ascii="Lucida Sans Unicode" w:eastAsia="Times New Roman" w:hAnsi="Lucida Sans Unicode" w:cs="Lucida Sans Unicode"/>
          <w:color w:val="000000" w:themeColor="text1"/>
          <w:sz w:val="20"/>
          <w:szCs w:val="20"/>
          <w:lang w:eastAsia="es-MX"/>
        </w:rPr>
        <w:t xml:space="preserve"> con tal carácter</w:t>
      </w:r>
      <w:r w:rsidR="32C64E30" w:rsidRPr="004F22A0">
        <w:rPr>
          <w:rFonts w:ascii="Lucida Sans Unicode" w:eastAsia="Times New Roman" w:hAnsi="Lucida Sans Unicode" w:cs="Lucida Sans Unicode"/>
          <w:color w:val="000000" w:themeColor="text1"/>
          <w:sz w:val="20"/>
          <w:szCs w:val="20"/>
          <w:lang w:eastAsia="es-MX"/>
        </w:rPr>
        <w:t>, y se tuvo por desahogada</w:t>
      </w:r>
      <w:r w:rsidR="00FF6C24" w:rsidRPr="004F22A0">
        <w:rPr>
          <w:rFonts w:ascii="Lucida Sans Unicode" w:eastAsia="Times New Roman" w:hAnsi="Lucida Sans Unicode" w:cs="Lucida Sans Unicode"/>
          <w:color w:val="000000" w:themeColor="text1"/>
          <w:sz w:val="20"/>
          <w:szCs w:val="20"/>
          <w:lang w:eastAsia="es-MX"/>
        </w:rPr>
        <w:t xml:space="preserve"> </w:t>
      </w:r>
      <w:r w:rsidR="32C64E30" w:rsidRPr="004F22A0">
        <w:rPr>
          <w:rFonts w:ascii="Lucida Sans Unicode" w:eastAsia="Times New Roman" w:hAnsi="Lucida Sans Unicode" w:cs="Lucida Sans Unicode"/>
          <w:color w:val="000000" w:themeColor="text1"/>
          <w:sz w:val="20"/>
          <w:szCs w:val="20"/>
          <w:lang w:eastAsia="es-MX"/>
        </w:rPr>
        <w:t>por su propia naturaleza,</w:t>
      </w:r>
      <w:r w:rsidR="00FF6C24" w:rsidRPr="004F22A0">
        <w:rPr>
          <w:rFonts w:ascii="Lucida Sans Unicode" w:eastAsia="Times New Roman" w:hAnsi="Lucida Sans Unicode" w:cs="Lucida Sans Unicode"/>
          <w:color w:val="000000" w:themeColor="text1"/>
          <w:sz w:val="20"/>
          <w:szCs w:val="20"/>
          <w:lang w:eastAsia="es-MX"/>
        </w:rPr>
        <w:t xml:space="preserve"> respecto de los oficios de cumplimiento remitidos por parte de los ayuntamientos de Yahualica de González Gallo, Tonalá, Ameca, Tepatitlán de Morelos, Tala, Zapopan, Arenal y San Pedro Tlaquepaque</w:t>
      </w:r>
      <w:r w:rsidR="470364B7" w:rsidRPr="004F22A0">
        <w:rPr>
          <w:rFonts w:ascii="Lucida Sans Unicode" w:eastAsia="Times New Roman" w:hAnsi="Lucida Sans Unicode" w:cs="Lucida Sans Unicode"/>
          <w:color w:val="000000" w:themeColor="text1"/>
          <w:sz w:val="20"/>
          <w:szCs w:val="20"/>
          <w:lang w:eastAsia="es-MX"/>
        </w:rPr>
        <w:t>, todos del Estado de Jalisco</w:t>
      </w:r>
      <w:r w:rsidR="00FF6C24" w:rsidRPr="004F22A0">
        <w:rPr>
          <w:rFonts w:ascii="Lucida Sans Unicode" w:eastAsia="Times New Roman" w:hAnsi="Lucida Sans Unicode" w:cs="Lucida Sans Unicode"/>
          <w:color w:val="000000" w:themeColor="text1"/>
          <w:sz w:val="20"/>
          <w:szCs w:val="20"/>
          <w:lang w:eastAsia="es-MX"/>
        </w:rPr>
        <w:t xml:space="preserve">; identificados con los números de folio de Oficialía de Partes </w:t>
      </w:r>
      <w:r w:rsidR="5EBA2CE1" w:rsidRPr="004F22A0">
        <w:rPr>
          <w:rFonts w:ascii="Lucida Sans Unicode" w:eastAsia="Times New Roman" w:hAnsi="Lucida Sans Unicode" w:cs="Lucida Sans Unicode"/>
          <w:color w:val="000000" w:themeColor="text1"/>
          <w:sz w:val="20"/>
          <w:szCs w:val="20"/>
          <w:lang w:eastAsia="es-MX"/>
        </w:rPr>
        <w:t>de este Instituto</w:t>
      </w:r>
      <w:r w:rsidR="00FF6C24" w:rsidRPr="004F22A0">
        <w:rPr>
          <w:rFonts w:ascii="Lucida Sans Unicode" w:eastAsia="Times New Roman" w:hAnsi="Lucida Sans Unicode" w:cs="Lucida Sans Unicode"/>
          <w:color w:val="000000" w:themeColor="text1"/>
          <w:sz w:val="20"/>
          <w:szCs w:val="20"/>
          <w:lang w:eastAsia="es-MX"/>
        </w:rPr>
        <w:t xml:space="preserve"> 1092, 1096, 1104, 1107, 1108, 1113, 1166, 1199,  1221 y 1267</w:t>
      </w:r>
      <w:r w:rsidR="49BA0140" w:rsidRPr="004F22A0">
        <w:rPr>
          <w:rFonts w:ascii="Lucida Sans Unicode" w:eastAsia="Times New Roman" w:hAnsi="Lucida Sans Unicode" w:cs="Lucida Sans Unicode"/>
          <w:color w:val="000000" w:themeColor="text1"/>
          <w:sz w:val="20"/>
          <w:szCs w:val="20"/>
          <w:lang w:eastAsia="es-MX"/>
        </w:rPr>
        <w:t>,</w:t>
      </w:r>
      <w:r w:rsidR="00FF6C24" w:rsidRPr="004F22A0">
        <w:rPr>
          <w:rFonts w:ascii="Lucida Sans Unicode" w:eastAsia="Times New Roman" w:hAnsi="Lucida Sans Unicode" w:cs="Lucida Sans Unicode"/>
          <w:color w:val="000000" w:themeColor="text1"/>
          <w:sz w:val="20"/>
          <w:szCs w:val="20"/>
          <w:lang w:eastAsia="es-MX"/>
        </w:rPr>
        <w:t xml:space="preserve"> respectivamente. Así como las constancias levantadas por el personal adscrito a la Dirección Jurídica, relativas a la solicitud de colaboración realizada a los ciudadanos en posesión de las fincas en que fue localizada la propaganda denunciada, mediante los oficios de Secretaría Ejecutiva de número 1789, 1790, 1791,</w:t>
      </w:r>
      <w:r w:rsidR="3AB624A0" w:rsidRPr="004F22A0">
        <w:rPr>
          <w:rFonts w:ascii="Lucida Sans Unicode" w:eastAsia="Times New Roman" w:hAnsi="Lucida Sans Unicode" w:cs="Lucida Sans Unicode"/>
          <w:color w:val="000000" w:themeColor="text1"/>
          <w:sz w:val="20"/>
          <w:szCs w:val="20"/>
          <w:lang w:eastAsia="es-MX"/>
        </w:rPr>
        <w:t xml:space="preserve"> </w:t>
      </w:r>
      <w:r w:rsidR="00FF6C24" w:rsidRPr="004F22A0">
        <w:rPr>
          <w:rFonts w:ascii="Lucida Sans Unicode" w:eastAsia="Times New Roman" w:hAnsi="Lucida Sans Unicode" w:cs="Lucida Sans Unicode"/>
          <w:color w:val="000000" w:themeColor="text1"/>
          <w:sz w:val="20"/>
          <w:szCs w:val="20"/>
          <w:lang w:eastAsia="es-MX"/>
        </w:rPr>
        <w:lastRenderedPageBreak/>
        <w:t xml:space="preserve">1792, 1793, 1794, 1795, 1796, 1797, 1798, 1799 y 1841, todos del año dos mil veintitrés. Lo anterior de conformidad con el </w:t>
      </w:r>
      <w:r w:rsidR="00FF6C24" w:rsidRPr="004F22A0">
        <w:rPr>
          <w:rFonts w:ascii="Lucida Sans Unicode" w:eastAsia="Times New Roman" w:hAnsi="Lucida Sans Unicode" w:cs="Lucida Sans Unicode"/>
          <w:color w:val="000000" w:themeColor="text1"/>
          <w:sz w:val="20"/>
          <w:szCs w:val="20"/>
          <w:lang w:val="es-ES" w:eastAsia="es-MX"/>
        </w:rPr>
        <w:t>artículo 462, párrafo 3, fracción I, en correlación con el diverso 11, párrafo 1, fracciones I y II del Reglamento de Quejas y Denuncias de este Instituto</w:t>
      </w:r>
      <w:r w:rsidR="65BF45D5" w:rsidRPr="004F22A0">
        <w:rPr>
          <w:rFonts w:ascii="Lucida Sans Unicode" w:eastAsia="Times New Roman" w:hAnsi="Lucida Sans Unicode" w:cs="Lucida Sans Unicode"/>
          <w:color w:val="000000" w:themeColor="text1"/>
          <w:sz w:val="20"/>
          <w:szCs w:val="20"/>
          <w:lang w:val="es-ES" w:eastAsia="es-MX"/>
        </w:rPr>
        <w:t>.</w:t>
      </w:r>
    </w:p>
    <w:p w14:paraId="2811467D" w14:textId="2FF01A39" w:rsidR="2B8D9CAB" w:rsidRPr="004F22A0" w:rsidRDefault="2B8D9CAB" w:rsidP="2B8D9CAB">
      <w:pPr>
        <w:spacing w:line="276" w:lineRule="auto"/>
        <w:jc w:val="both"/>
        <w:rPr>
          <w:rFonts w:ascii="Lucida Sans Unicode" w:eastAsia="Times New Roman" w:hAnsi="Lucida Sans Unicode" w:cs="Lucida Sans Unicode"/>
          <w:color w:val="000000" w:themeColor="text1"/>
          <w:sz w:val="20"/>
          <w:szCs w:val="20"/>
          <w:lang w:val="es-ES" w:eastAsia="es-MX"/>
        </w:rPr>
      </w:pPr>
    </w:p>
    <w:p w14:paraId="5A6BD141" w14:textId="17EFDB6E" w:rsidR="00047CF9" w:rsidRPr="004F22A0" w:rsidRDefault="00047CF9" w:rsidP="00745781">
      <w:pPr>
        <w:tabs>
          <w:tab w:val="left" w:pos="8931"/>
        </w:tabs>
        <w:spacing w:after="0"/>
        <w:jc w:val="both"/>
        <w:rPr>
          <w:rFonts w:ascii="Lucida Sans Unicode" w:hAnsi="Lucida Sans Unicode" w:cs="Lucida Sans Unicode"/>
          <w:sz w:val="20"/>
          <w:szCs w:val="20"/>
        </w:rPr>
      </w:pPr>
      <w:r w:rsidRPr="004F22A0">
        <w:rPr>
          <w:rFonts w:ascii="Lucida Sans Unicode" w:eastAsia="Times New Roman" w:hAnsi="Lucida Sans Unicode" w:cs="Lucida Sans Unicode"/>
          <w:sz w:val="20"/>
          <w:szCs w:val="20"/>
          <w:lang w:val="es-ES"/>
        </w:rPr>
        <w:t xml:space="preserve">Mientras que, las restantes pruebas denominadas </w:t>
      </w:r>
      <w:r w:rsidR="007A5D65" w:rsidRPr="004F22A0">
        <w:rPr>
          <w:rFonts w:ascii="Lucida Sans Unicode" w:eastAsia="Times New Roman" w:hAnsi="Lucida Sans Unicode" w:cs="Lucida Sans Unicode"/>
          <w:i/>
          <w:color w:val="000000" w:themeColor="text1"/>
          <w:sz w:val="20"/>
          <w:szCs w:val="20"/>
          <w:lang w:eastAsia="es-MX"/>
        </w:rPr>
        <w:t>“</w:t>
      </w:r>
      <w:r w:rsidR="425C598D" w:rsidRPr="004F22A0">
        <w:rPr>
          <w:rFonts w:ascii="Lucida Sans Unicode" w:eastAsia="Times New Roman" w:hAnsi="Lucida Sans Unicode" w:cs="Lucida Sans Unicode"/>
          <w:i/>
          <w:iCs/>
          <w:color w:val="000000" w:themeColor="text1"/>
          <w:sz w:val="20"/>
          <w:szCs w:val="20"/>
          <w:lang w:eastAsia="es-MX"/>
        </w:rPr>
        <w:t xml:space="preserve">4. </w:t>
      </w:r>
      <w:r w:rsidR="0073190C" w:rsidRPr="004F22A0">
        <w:rPr>
          <w:rFonts w:ascii="Lucida Sans Unicode" w:eastAsia="Times New Roman" w:hAnsi="Lucida Sans Unicode" w:cs="Lucida Sans Unicode"/>
          <w:i/>
          <w:iCs/>
          <w:color w:val="000000" w:themeColor="text1"/>
          <w:sz w:val="20"/>
          <w:szCs w:val="20"/>
          <w:lang w:eastAsia="es-MX"/>
        </w:rPr>
        <w:t>LA</w:t>
      </w:r>
      <w:r w:rsidR="0073190C" w:rsidRPr="004F22A0">
        <w:rPr>
          <w:rFonts w:ascii="Lucida Sans Unicode" w:eastAsia="Times New Roman" w:hAnsi="Lucida Sans Unicode" w:cs="Lucida Sans Unicode"/>
          <w:i/>
          <w:color w:val="000000" w:themeColor="text1"/>
          <w:sz w:val="20"/>
          <w:szCs w:val="20"/>
          <w:lang w:eastAsia="es-MX"/>
        </w:rPr>
        <w:t xml:space="preserve"> INSTRUMENTAL DE ACTUACIONES”</w:t>
      </w:r>
      <w:r w:rsidR="0073190C" w:rsidRPr="004F22A0">
        <w:rPr>
          <w:rFonts w:ascii="Lucida Sans Unicode" w:eastAsia="Times New Roman" w:hAnsi="Lucida Sans Unicode" w:cs="Lucida Sans Unicode"/>
          <w:color w:val="000000" w:themeColor="text1"/>
          <w:sz w:val="20"/>
          <w:szCs w:val="20"/>
          <w:lang w:eastAsia="es-MX"/>
        </w:rPr>
        <w:t xml:space="preserve">, </w:t>
      </w:r>
      <w:r w:rsidR="00500220" w:rsidRPr="004F22A0">
        <w:rPr>
          <w:rFonts w:ascii="Lucida Sans Unicode" w:eastAsia="Times New Roman" w:hAnsi="Lucida Sans Unicode" w:cs="Lucida Sans Unicode"/>
          <w:color w:val="000000" w:themeColor="text1"/>
          <w:sz w:val="20"/>
          <w:szCs w:val="20"/>
          <w:lang w:eastAsia="es-MX"/>
        </w:rPr>
        <w:t>y</w:t>
      </w:r>
      <w:r w:rsidR="00500220" w:rsidRPr="004F22A0">
        <w:rPr>
          <w:rFonts w:ascii="Lucida Sans Unicode" w:eastAsia="Times New Roman" w:hAnsi="Lucida Sans Unicode" w:cs="Lucida Sans Unicode"/>
          <w:b/>
          <w:i/>
          <w:color w:val="000000" w:themeColor="text1"/>
          <w:sz w:val="20"/>
          <w:szCs w:val="20"/>
          <w:lang w:eastAsia="es-MX"/>
        </w:rPr>
        <w:t xml:space="preserve"> </w:t>
      </w:r>
      <w:r w:rsidR="00500220" w:rsidRPr="004F22A0">
        <w:rPr>
          <w:rFonts w:ascii="Lucida Sans Unicode" w:eastAsia="Times New Roman" w:hAnsi="Lucida Sans Unicode" w:cs="Lucida Sans Unicode"/>
          <w:i/>
          <w:color w:val="000000" w:themeColor="text1"/>
          <w:sz w:val="20"/>
          <w:szCs w:val="20"/>
          <w:lang w:eastAsia="es-MX"/>
        </w:rPr>
        <w:t>“</w:t>
      </w:r>
      <w:r w:rsidR="4C684B9C" w:rsidRPr="004F22A0">
        <w:rPr>
          <w:rFonts w:ascii="Lucida Sans Unicode" w:eastAsia="Times New Roman" w:hAnsi="Lucida Sans Unicode" w:cs="Lucida Sans Unicode"/>
          <w:i/>
          <w:iCs/>
          <w:color w:val="000000" w:themeColor="text1"/>
          <w:sz w:val="20"/>
          <w:szCs w:val="20"/>
          <w:lang w:eastAsia="es-MX"/>
        </w:rPr>
        <w:t xml:space="preserve">5. </w:t>
      </w:r>
      <w:r w:rsidR="0073190C" w:rsidRPr="004F22A0">
        <w:rPr>
          <w:rFonts w:ascii="Lucida Sans Unicode" w:eastAsia="Times New Roman" w:hAnsi="Lucida Sans Unicode" w:cs="Lucida Sans Unicode"/>
          <w:i/>
          <w:color w:val="000000" w:themeColor="text1"/>
          <w:sz w:val="20"/>
          <w:szCs w:val="20"/>
          <w:lang w:eastAsia="es-MX"/>
        </w:rPr>
        <w:t>LA PRESUNCIONAL</w:t>
      </w:r>
      <w:r w:rsidR="56208395" w:rsidRPr="004F22A0">
        <w:rPr>
          <w:rFonts w:ascii="Lucida Sans Unicode" w:eastAsia="Times New Roman" w:hAnsi="Lucida Sans Unicode" w:cs="Lucida Sans Unicode"/>
          <w:i/>
          <w:iCs/>
          <w:color w:val="000000" w:themeColor="text1"/>
          <w:sz w:val="20"/>
          <w:szCs w:val="20"/>
          <w:lang w:eastAsia="es-MX"/>
        </w:rPr>
        <w:t xml:space="preserve"> LEGAL Y HUMANA</w:t>
      </w:r>
      <w:r w:rsidR="0073190C" w:rsidRPr="004F22A0">
        <w:rPr>
          <w:rFonts w:ascii="Lucida Sans Unicode" w:eastAsia="Times New Roman" w:hAnsi="Lucida Sans Unicode" w:cs="Lucida Sans Unicode"/>
          <w:i/>
          <w:color w:val="000000" w:themeColor="text1"/>
          <w:sz w:val="20"/>
          <w:szCs w:val="20"/>
          <w:lang w:eastAsia="es-MX"/>
        </w:rPr>
        <w:t>”</w:t>
      </w:r>
      <w:r w:rsidRPr="004F22A0">
        <w:rPr>
          <w:rFonts w:ascii="Lucida Sans Unicode" w:eastAsia="Times New Roman" w:hAnsi="Lucida Sans Unicode" w:cs="Lucida Sans Unicode"/>
          <w:sz w:val="20"/>
          <w:szCs w:val="20"/>
          <w:lang w:val="es-ES"/>
        </w:rPr>
        <w:t xml:space="preserve"> </w:t>
      </w:r>
      <w:r w:rsidRPr="004F22A0">
        <w:rPr>
          <w:rFonts w:ascii="Lucida Sans Unicode" w:eastAsia="Times New Roman" w:hAnsi="Lucida Sans Unicode" w:cs="Lucida Sans Unicode"/>
          <w:b/>
          <w:bCs/>
          <w:sz w:val="20"/>
          <w:szCs w:val="20"/>
          <w:lang w:val="es-ES"/>
        </w:rPr>
        <w:t>se admitieron</w:t>
      </w:r>
      <w:r w:rsidRPr="004F22A0">
        <w:rPr>
          <w:rFonts w:ascii="Lucida Sans Unicode" w:eastAsia="Times New Roman" w:hAnsi="Lucida Sans Unicode" w:cs="Lucida Sans Unicode"/>
          <w:sz w:val="20"/>
          <w:szCs w:val="20"/>
          <w:lang w:val="es-ES"/>
        </w:rPr>
        <w:t xml:space="preserve"> </w:t>
      </w:r>
      <w:r w:rsidRPr="004F22A0">
        <w:rPr>
          <w:rFonts w:ascii="Lucida Sans Unicode" w:hAnsi="Lucida Sans Unicode" w:cs="Lucida Sans Unicode"/>
          <w:sz w:val="20"/>
          <w:szCs w:val="20"/>
        </w:rPr>
        <w:t>acorde a lo dispuesto por el arábigo artículo 462, párrafo 3, fracciones V y VI del código electoral local, y 15 y 16 del Reglamento de Quejas y Denuncias de este organismo electoral</w:t>
      </w:r>
      <w:r w:rsidR="05F0DD49" w:rsidRPr="004F22A0">
        <w:rPr>
          <w:rFonts w:ascii="Lucida Sans Unicode" w:hAnsi="Lucida Sans Unicode" w:cs="Lucida Sans Unicode"/>
          <w:sz w:val="20"/>
          <w:szCs w:val="20"/>
        </w:rPr>
        <w:t>, y la primera de ellas, se tuvo por desahogada por su propia y especial naturaleza.</w:t>
      </w:r>
    </w:p>
    <w:p w14:paraId="661CC9B9" w14:textId="77777777" w:rsidR="00047CF9" w:rsidRPr="004F22A0" w:rsidRDefault="00047CF9" w:rsidP="00745781">
      <w:pPr>
        <w:spacing w:after="0"/>
        <w:jc w:val="both"/>
        <w:rPr>
          <w:rFonts w:ascii="Lucida Sans Unicode" w:hAnsi="Lucida Sans Unicode" w:cs="Lucida Sans Unicode"/>
          <w:b/>
          <w:sz w:val="20"/>
          <w:szCs w:val="20"/>
          <w:lang w:val="es-ES_tradnl"/>
        </w:rPr>
      </w:pPr>
    </w:p>
    <w:p w14:paraId="73FB5C95" w14:textId="65B68E08" w:rsidR="00C71663" w:rsidRPr="004F22A0" w:rsidRDefault="00C71663" w:rsidP="00745781">
      <w:pPr>
        <w:spacing w:after="0"/>
        <w:jc w:val="both"/>
        <w:rPr>
          <w:rFonts w:ascii="Lucida Sans Unicode" w:eastAsia="Times New Roman" w:hAnsi="Lucida Sans Unicode" w:cs="Lucida Sans Unicode"/>
          <w:color w:val="000000"/>
          <w:sz w:val="20"/>
          <w:szCs w:val="20"/>
          <w:lang w:val="es-ES" w:eastAsia="es-MX"/>
        </w:rPr>
      </w:pPr>
      <w:r w:rsidRPr="004F22A0">
        <w:rPr>
          <w:rFonts w:ascii="Lucida Sans Unicode" w:hAnsi="Lucida Sans Unicode" w:cs="Lucida Sans Unicode"/>
          <w:sz w:val="20"/>
          <w:szCs w:val="20"/>
          <w:lang w:val="es-ES"/>
        </w:rPr>
        <w:t xml:space="preserve">Por </w:t>
      </w:r>
      <w:r w:rsidR="6FC8427B" w:rsidRPr="004F22A0">
        <w:rPr>
          <w:rFonts w:ascii="Lucida Sans Unicode" w:hAnsi="Lucida Sans Unicode" w:cs="Lucida Sans Unicode"/>
          <w:sz w:val="20"/>
          <w:szCs w:val="20"/>
          <w:lang w:val="es-ES"/>
        </w:rPr>
        <w:t>otro lado</w:t>
      </w:r>
      <w:r w:rsidRPr="004F22A0">
        <w:rPr>
          <w:rFonts w:ascii="Lucida Sans Unicode" w:hAnsi="Lucida Sans Unicode" w:cs="Lucida Sans Unicode"/>
          <w:sz w:val="20"/>
          <w:szCs w:val="20"/>
          <w:lang w:val="es-ES"/>
        </w:rPr>
        <w:t xml:space="preserve">, de las pruebas aportadas por el denunciado </w:t>
      </w:r>
      <w:r w:rsidRPr="004F22A0">
        <w:rPr>
          <w:rFonts w:ascii="Lucida Sans Unicode" w:hAnsi="Lucida Sans Unicode" w:cs="Lucida Sans Unicode"/>
          <w:b/>
          <w:sz w:val="20"/>
          <w:szCs w:val="20"/>
          <w:lang w:val="es-ES"/>
        </w:rPr>
        <w:t xml:space="preserve">José </w:t>
      </w:r>
      <w:r w:rsidR="00E93848" w:rsidRPr="004F22A0">
        <w:rPr>
          <w:rFonts w:ascii="Lucida Sans Unicode" w:hAnsi="Lucida Sans Unicode" w:cs="Lucida Sans Unicode"/>
          <w:b/>
          <w:sz w:val="20"/>
          <w:szCs w:val="20"/>
          <w:lang w:val="es-ES"/>
        </w:rPr>
        <w:t>María Martínez Martínez</w:t>
      </w:r>
      <w:r w:rsidR="00E93848" w:rsidRPr="004F22A0">
        <w:rPr>
          <w:rFonts w:ascii="Lucida Sans Unicode" w:hAnsi="Lucida Sans Unicode" w:cs="Lucida Sans Unicode"/>
          <w:sz w:val="20"/>
          <w:szCs w:val="20"/>
          <w:lang w:val="es-ES"/>
        </w:rPr>
        <w:t>, le fue</w:t>
      </w:r>
      <w:r w:rsidR="00B313BE" w:rsidRPr="004F22A0">
        <w:rPr>
          <w:rFonts w:ascii="Lucida Sans Unicode" w:hAnsi="Lucida Sans Unicode" w:cs="Lucida Sans Unicode"/>
          <w:sz w:val="20"/>
          <w:szCs w:val="20"/>
          <w:lang w:val="es-ES"/>
        </w:rPr>
        <w:t xml:space="preserve"> admitida la documental pública identificada co</w:t>
      </w:r>
      <w:r w:rsidR="5967EB42" w:rsidRPr="004F22A0">
        <w:rPr>
          <w:rFonts w:ascii="Lucida Sans Unicode" w:hAnsi="Lucida Sans Unicode" w:cs="Lucida Sans Unicode"/>
          <w:sz w:val="20"/>
          <w:szCs w:val="20"/>
          <w:lang w:val="es-ES"/>
        </w:rPr>
        <w:t>mo</w:t>
      </w:r>
      <w:r w:rsidR="00B313BE" w:rsidRPr="004F22A0">
        <w:rPr>
          <w:rFonts w:ascii="Lucida Sans Unicode" w:hAnsi="Lucida Sans Unicode" w:cs="Lucida Sans Unicode"/>
          <w:sz w:val="20"/>
          <w:szCs w:val="20"/>
          <w:lang w:val="es-ES"/>
        </w:rPr>
        <w:t xml:space="preserve"> </w:t>
      </w:r>
      <w:r w:rsidR="00B313BE" w:rsidRPr="004F22A0">
        <w:rPr>
          <w:rFonts w:ascii="Lucida Sans Unicode" w:hAnsi="Lucida Sans Unicode" w:cs="Lucida Sans Unicode"/>
          <w:i/>
          <w:sz w:val="20"/>
          <w:szCs w:val="20"/>
          <w:lang w:val="es-ES"/>
        </w:rPr>
        <w:t>“A</w:t>
      </w:r>
      <w:r w:rsidR="67ACA975" w:rsidRPr="004F22A0">
        <w:rPr>
          <w:rFonts w:ascii="Lucida Sans Unicode" w:hAnsi="Lucida Sans Unicode" w:cs="Lucida Sans Unicode"/>
          <w:i/>
          <w:iCs/>
          <w:sz w:val="20"/>
          <w:szCs w:val="20"/>
          <w:lang w:val="es-ES"/>
        </w:rPr>
        <w:t xml:space="preserve">. </w:t>
      </w:r>
      <w:r w:rsidR="6133C7B4" w:rsidRPr="004F22A0">
        <w:rPr>
          <w:rFonts w:ascii="Lucida Sans Unicode" w:hAnsi="Lucida Sans Unicode" w:cs="Lucida Sans Unicode"/>
          <w:i/>
          <w:iCs/>
          <w:sz w:val="20"/>
          <w:szCs w:val="20"/>
          <w:lang w:val="es-ES"/>
        </w:rPr>
        <w:t>Documental</w:t>
      </w:r>
      <w:r w:rsidR="67ACA975" w:rsidRPr="004F22A0">
        <w:rPr>
          <w:rFonts w:ascii="Lucida Sans Unicode" w:hAnsi="Lucida Sans Unicode" w:cs="Lucida Sans Unicode"/>
          <w:i/>
          <w:iCs/>
          <w:sz w:val="20"/>
          <w:szCs w:val="20"/>
          <w:lang w:val="es-ES"/>
        </w:rPr>
        <w:t xml:space="preserve"> Pública</w:t>
      </w:r>
      <w:r w:rsidR="00B313BE" w:rsidRPr="004F22A0">
        <w:rPr>
          <w:rFonts w:ascii="Lucida Sans Unicode" w:hAnsi="Lucida Sans Unicode" w:cs="Lucida Sans Unicode"/>
          <w:i/>
          <w:sz w:val="20"/>
          <w:szCs w:val="20"/>
          <w:lang w:val="es-ES"/>
        </w:rPr>
        <w:t>”</w:t>
      </w:r>
      <w:r w:rsidR="00B313BE" w:rsidRPr="004F22A0">
        <w:rPr>
          <w:rFonts w:ascii="Lucida Sans Unicode" w:hAnsi="Lucida Sans Unicode" w:cs="Lucida Sans Unicode"/>
          <w:sz w:val="20"/>
          <w:szCs w:val="20"/>
          <w:lang w:val="es-ES"/>
        </w:rPr>
        <w:t xml:space="preserve"> y los incisos </w:t>
      </w:r>
      <w:r w:rsidR="00B313BE" w:rsidRPr="004F22A0">
        <w:rPr>
          <w:rFonts w:ascii="Lucida Sans Unicode" w:hAnsi="Lucida Sans Unicode" w:cs="Lucida Sans Unicode"/>
          <w:i/>
          <w:sz w:val="20"/>
          <w:szCs w:val="20"/>
          <w:lang w:val="es-ES"/>
        </w:rPr>
        <w:t>“a</w:t>
      </w:r>
      <w:r w:rsidR="3A5EC108" w:rsidRPr="004F22A0">
        <w:rPr>
          <w:rFonts w:ascii="Lucida Sans Unicode" w:hAnsi="Lucida Sans Unicode" w:cs="Lucida Sans Unicode"/>
          <w:i/>
          <w:iCs/>
          <w:sz w:val="20"/>
          <w:szCs w:val="20"/>
          <w:lang w:val="es-ES"/>
        </w:rPr>
        <w:t>. Escrito de desline</w:t>
      </w:r>
      <w:r w:rsidR="00B313BE" w:rsidRPr="004F22A0">
        <w:rPr>
          <w:rFonts w:ascii="Lucida Sans Unicode" w:hAnsi="Lucida Sans Unicode" w:cs="Lucida Sans Unicode"/>
          <w:i/>
          <w:sz w:val="20"/>
          <w:szCs w:val="20"/>
          <w:lang w:val="es-ES"/>
        </w:rPr>
        <w:t>”</w:t>
      </w:r>
      <w:r w:rsidR="00B313BE" w:rsidRPr="004F22A0">
        <w:rPr>
          <w:rFonts w:ascii="Lucida Sans Unicode" w:hAnsi="Lucida Sans Unicode" w:cs="Lucida Sans Unicode"/>
          <w:sz w:val="20"/>
          <w:szCs w:val="20"/>
          <w:lang w:val="es-ES"/>
        </w:rPr>
        <w:t xml:space="preserve"> y </w:t>
      </w:r>
      <w:r w:rsidR="00B313BE" w:rsidRPr="004F22A0">
        <w:rPr>
          <w:rFonts w:ascii="Lucida Sans Unicode" w:hAnsi="Lucida Sans Unicode" w:cs="Lucida Sans Unicode"/>
          <w:i/>
          <w:sz w:val="20"/>
          <w:szCs w:val="20"/>
          <w:lang w:val="es-ES"/>
        </w:rPr>
        <w:t>“b</w:t>
      </w:r>
      <w:r w:rsidR="06E02161" w:rsidRPr="004F22A0">
        <w:rPr>
          <w:rFonts w:ascii="Lucida Sans Unicode" w:hAnsi="Lucida Sans Unicode" w:cs="Lucida Sans Unicode"/>
          <w:i/>
          <w:iCs/>
          <w:sz w:val="20"/>
          <w:szCs w:val="20"/>
          <w:lang w:val="es-ES"/>
        </w:rPr>
        <w:t>. Constancia de Mayoría</w:t>
      </w:r>
      <w:r w:rsidR="00B313BE" w:rsidRPr="004F22A0">
        <w:rPr>
          <w:rFonts w:ascii="Lucida Sans Unicode" w:hAnsi="Lucida Sans Unicode" w:cs="Lucida Sans Unicode"/>
          <w:i/>
          <w:sz w:val="20"/>
          <w:szCs w:val="20"/>
          <w:lang w:val="es-ES"/>
        </w:rPr>
        <w:t>”</w:t>
      </w:r>
      <w:r w:rsidR="00B770DB" w:rsidRPr="004F22A0">
        <w:rPr>
          <w:rFonts w:ascii="Lucida Sans Unicode" w:hAnsi="Lucida Sans Unicode" w:cs="Lucida Sans Unicode"/>
          <w:sz w:val="20"/>
          <w:szCs w:val="20"/>
          <w:lang w:val="es-ES"/>
        </w:rPr>
        <w:t>, de conformidad a</w:t>
      </w:r>
      <w:r w:rsidR="001C382D" w:rsidRPr="004F22A0">
        <w:rPr>
          <w:rFonts w:ascii="Lucida Sans Unicode" w:hAnsi="Lucida Sans Unicode" w:cs="Lucida Sans Unicode"/>
          <w:sz w:val="20"/>
          <w:szCs w:val="20"/>
          <w:lang w:val="es-ES"/>
        </w:rPr>
        <w:t>l</w:t>
      </w:r>
      <w:r w:rsidR="00B770DB" w:rsidRPr="004F22A0">
        <w:rPr>
          <w:rFonts w:ascii="Lucida Sans Unicode" w:hAnsi="Lucida Sans Unicode" w:cs="Lucida Sans Unicode"/>
          <w:sz w:val="20"/>
          <w:szCs w:val="20"/>
          <w:lang w:val="es-ES"/>
        </w:rPr>
        <w:t xml:space="preserve"> </w:t>
      </w:r>
      <w:r w:rsidR="001C382D" w:rsidRPr="004F22A0">
        <w:rPr>
          <w:rFonts w:ascii="Lucida Sans Unicode" w:eastAsia="Times New Roman" w:hAnsi="Lucida Sans Unicode" w:cs="Lucida Sans Unicode"/>
          <w:color w:val="000000" w:themeColor="text1"/>
          <w:sz w:val="20"/>
          <w:szCs w:val="20"/>
          <w:lang w:val="es-ES" w:eastAsia="es-MX"/>
        </w:rPr>
        <w:t xml:space="preserve">artículo 462, párrafo 3, fracción I, del </w:t>
      </w:r>
      <w:r w:rsidR="001F3678" w:rsidRPr="004F22A0">
        <w:rPr>
          <w:rFonts w:ascii="Lucida Sans Unicode" w:eastAsia="Times New Roman" w:hAnsi="Lucida Sans Unicode" w:cs="Lucida Sans Unicode"/>
          <w:color w:val="000000" w:themeColor="text1"/>
          <w:sz w:val="20"/>
          <w:szCs w:val="20"/>
          <w:lang w:val="es-ES" w:eastAsia="es-MX"/>
        </w:rPr>
        <w:t>Código Electoral</w:t>
      </w:r>
      <w:r w:rsidR="001C382D" w:rsidRPr="004F22A0">
        <w:rPr>
          <w:rFonts w:ascii="Lucida Sans Unicode" w:eastAsia="Times New Roman" w:hAnsi="Lucida Sans Unicode" w:cs="Lucida Sans Unicode"/>
          <w:color w:val="000000" w:themeColor="text1"/>
          <w:sz w:val="20"/>
          <w:szCs w:val="20"/>
          <w:lang w:val="es-ES" w:eastAsia="es-MX"/>
        </w:rPr>
        <w:t xml:space="preserve"> en correlación con el diverso 11, párrafo 1, fracción I del Reglamento de Quejas y Denuncias de este Instituto</w:t>
      </w:r>
      <w:r w:rsidR="0D7536C1" w:rsidRPr="004F22A0">
        <w:rPr>
          <w:rFonts w:ascii="Lucida Sans Unicode" w:eastAsia="Times New Roman" w:hAnsi="Lucida Sans Unicode" w:cs="Lucida Sans Unicode"/>
          <w:color w:val="000000" w:themeColor="text1"/>
          <w:sz w:val="20"/>
          <w:szCs w:val="20"/>
          <w:lang w:val="es-ES" w:eastAsia="es-MX"/>
        </w:rPr>
        <w:t>, y se tuvieron por desahogadas por su propia naturaleza.</w:t>
      </w:r>
    </w:p>
    <w:p w14:paraId="42FD8E5F" w14:textId="77777777" w:rsidR="00972613" w:rsidRPr="004F22A0" w:rsidRDefault="00972613" w:rsidP="00745781">
      <w:pPr>
        <w:spacing w:after="0"/>
        <w:jc w:val="both"/>
        <w:rPr>
          <w:rFonts w:ascii="Lucida Sans Unicode" w:hAnsi="Lucida Sans Unicode" w:cs="Lucida Sans Unicode"/>
          <w:bCs/>
          <w:sz w:val="20"/>
          <w:szCs w:val="20"/>
          <w:lang w:val="es-ES_tradnl"/>
        </w:rPr>
      </w:pPr>
    </w:p>
    <w:p w14:paraId="24ABF66A" w14:textId="5565B260" w:rsidR="7A5602FB" w:rsidRPr="004F22A0" w:rsidRDefault="7A5602FB" w:rsidP="07497D23">
      <w:pPr>
        <w:tabs>
          <w:tab w:val="left" w:pos="8931"/>
        </w:tabs>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lang w:val="es-ES"/>
        </w:rPr>
        <w:t>También</w:t>
      </w:r>
      <w:r w:rsidR="008F6A8A" w:rsidRPr="004F22A0">
        <w:rPr>
          <w:rFonts w:ascii="Lucida Sans Unicode" w:hAnsi="Lucida Sans Unicode" w:cs="Lucida Sans Unicode"/>
          <w:sz w:val="20"/>
          <w:szCs w:val="20"/>
          <w:lang w:val="es-ES"/>
        </w:rPr>
        <w:t xml:space="preserve"> le fueron admitidas las pruebas </w:t>
      </w:r>
      <w:r w:rsidR="64B5E755" w:rsidRPr="004F22A0">
        <w:rPr>
          <w:rFonts w:ascii="Lucida Sans Unicode" w:hAnsi="Lucida Sans Unicode" w:cs="Lucida Sans Unicode"/>
          <w:sz w:val="20"/>
          <w:szCs w:val="20"/>
          <w:lang w:val="es-ES"/>
        </w:rPr>
        <w:t xml:space="preserve">denominadas </w:t>
      </w:r>
      <w:r w:rsidR="008F6A8A" w:rsidRPr="004F22A0">
        <w:rPr>
          <w:rFonts w:ascii="Lucida Sans Unicode" w:hAnsi="Lucida Sans Unicode" w:cs="Lucida Sans Unicode"/>
          <w:i/>
          <w:iCs/>
          <w:sz w:val="20"/>
          <w:szCs w:val="20"/>
          <w:lang w:val="es-ES"/>
        </w:rPr>
        <w:t>“</w:t>
      </w:r>
      <w:r w:rsidR="0397C959" w:rsidRPr="004F22A0">
        <w:rPr>
          <w:rFonts w:ascii="Lucida Sans Unicode" w:hAnsi="Lucida Sans Unicode" w:cs="Lucida Sans Unicode"/>
          <w:i/>
          <w:iCs/>
          <w:sz w:val="20"/>
          <w:szCs w:val="20"/>
          <w:lang w:val="es-ES"/>
        </w:rPr>
        <w:t xml:space="preserve">B. </w:t>
      </w:r>
      <w:r w:rsidR="008F6A8A" w:rsidRPr="004F22A0">
        <w:rPr>
          <w:rFonts w:ascii="Lucida Sans Unicode" w:hAnsi="Lucida Sans Unicode" w:cs="Lucida Sans Unicode"/>
          <w:i/>
          <w:iCs/>
          <w:sz w:val="20"/>
          <w:szCs w:val="20"/>
          <w:lang w:val="es-ES"/>
        </w:rPr>
        <w:t>Instrumental de actuaciones</w:t>
      </w:r>
      <w:r w:rsidR="00BA423E">
        <w:rPr>
          <w:rFonts w:ascii="Lucida Sans Unicode" w:hAnsi="Lucida Sans Unicode" w:cs="Lucida Sans Unicode"/>
          <w:i/>
          <w:iCs/>
          <w:sz w:val="20"/>
          <w:szCs w:val="20"/>
          <w:lang w:val="es-ES"/>
        </w:rPr>
        <w:t>”</w:t>
      </w:r>
      <w:r w:rsidR="001D3F04" w:rsidRPr="004F22A0">
        <w:rPr>
          <w:rFonts w:ascii="Lucida Sans Unicode" w:hAnsi="Lucida Sans Unicode" w:cs="Lucida Sans Unicode"/>
          <w:i/>
          <w:iCs/>
          <w:sz w:val="20"/>
          <w:szCs w:val="20"/>
          <w:lang w:val="es-ES"/>
        </w:rPr>
        <w:t xml:space="preserve"> </w:t>
      </w:r>
      <w:r w:rsidR="008F6A8A" w:rsidRPr="004F22A0">
        <w:rPr>
          <w:rFonts w:ascii="Lucida Sans Unicode" w:hAnsi="Lucida Sans Unicode" w:cs="Lucida Sans Unicode"/>
          <w:i/>
          <w:iCs/>
          <w:sz w:val="20"/>
          <w:szCs w:val="20"/>
          <w:lang w:val="es-ES"/>
        </w:rPr>
        <w:t>y</w:t>
      </w:r>
      <w:r w:rsidR="008F6A8A" w:rsidRPr="004F22A0">
        <w:rPr>
          <w:rFonts w:ascii="Lucida Sans Unicode" w:hAnsi="Lucida Sans Unicode" w:cs="Lucida Sans Unicode"/>
          <w:sz w:val="20"/>
          <w:szCs w:val="20"/>
          <w:lang w:val="es-ES"/>
        </w:rPr>
        <w:t xml:space="preserve"> </w:t>
      </w:r>
      <w:r w:rsidR="008F6A8A" w:rsidRPr="004F22A0">
        <w:rPr>
          <w:rFonts w:ascii="Lucida Sans Unicode" w:hAnsi="Lucida Sans Unicode" w:cs="Lucida Sans Unicode"/>
          <w:i/>
          <w:iCs/>
          <w:sz w:val="20"/>
          <w:szCs w:val="20"/>
          <w:lang w:val="es-ES"/>
        </w:rPr>
        <w:t>“</w:t>
      </w:r>
      <w:r w:rsidR="37B58931" w:rsidRPr="004F22A0">
        <w:rPr>
          <w:rFonts w:ascii="Lucida Sans Unicode" w:hAnsi="Lucida Sans Unicode" w:cs="Lucida Sans Unicode"/>
          <w:i/>
          <w:iCs/>
          <w:sz w:val="20"/>
          <w:szCs w:val="20"/>
          <w:lang w:val="es-ES"/>
        </w:rPr>
        <w:t xml:space="preserve">C. </w:t>
      </w:r>
      <w:r w:rsidR="008F6A8A" w:rsidRPr="004F22A0">
        <w:rPr>
          <w:rFonts w:ascii="Lucida Sans Unicode" w:hAnsi="Lucida Sans Unicode" w:cs="Lucida Sans Unicode"/>
          <w:i/>
          <w:iCs/>
          <w:sz w:val="20"/>
          <w:szCs w:val="20"/>
          <w:lang w:val="es-ES"/>
        </w:rPr>
        <w:t>Presu</w:t>
      </w:r>
      <w:r w:rsidR="00A34057" w:rsidRPr="004F22A0">
        <w:rPr>
          <w:rFonts w:ascii="Lucida Sans Unicode" w:hAnsi="Lucida Sans Unicode" w:cs="Lucida Sans Unicode"/>
          <w:i/>
          <w:iCs/>
          <w:sz w:val="20"/>
          <w:szCs w:val="20"/>
          <w:lang w:val="es-ES"/>
        </w:rPr>
        <w:t>n</w:t>
      </w:r>
      <w:r w:rsidR="008F6A8A" w:rsidRPr="004F22A0">
        <w:rPr>
          <w:rFonts w:ascii="Lucida Sans Unicode" w:hAnsi="Lucida Sans Unicode" w:cs="Lucida Sans Unicode"/>
          <w:i/>
          <w:iCs/>
          <w:sz w:val="20"/>
          <w:szCs w:val="20"/>
          <w:lang w:val="es-ES"/>
        </w:rPr>
        <w:t>cional”</w:t>
      </w:r>
      <w:r w:rsidR="16786B02" w:rsidRPr="004F22A0">
        <w:rPr>
          <w:rFonts w:ascii="Lucida Sans Unicode" w:hAnsi="Lucida Sans Unicode" w:cs="Lucida Sans Unicode"/>
          <w:sz w:val="20"/>
          <w:szCs w:val="20"/>
          <w:lang w:val="es-ES"/>
        </w:rPr>
        <w:t xml:space="preserve">, </w:t>
      </w:r>
      <w:r w:rsidR="16786B02" w:rsidRPr="004F22A0">
        <w:rPr>
          <w:rFonts w:ascii="Lucida Sans Unicode" w:hAnsi="Lucida Sans Unicode" w:cs="Lucida Sans Unicode"/>
          <w:sz w:val="20"/>
          <w:szCs w:val="20"/>
        </w:rPr>
        <w:t xml:space="preserve">acorde a lo dispuesto por el arábigo artículo 462, párrafo 3, fracciones V y VI del código electoral </w:t>
      </w:r>
      <w:r w:rsidR="3450960F" w:rsidRPr="004F22A0">
        <w:rPr>
          <w:rFonts w:ascii="Lucida Sans Unicode" w:hAnsi="Lucida Sans Unicode" w:cs="Lucida Sans Unicode"/>
          <w:sz w:val="20"/>
          <w:szCs w:val="20"/>
        </w:rPr>
        <w:t>de la entidad</w:t>
      </w:r>
      <w:r w:rsidR="16786B02" w:rsidRPr="004F22A0">
        <w:rPr>
          <w:rFonts w:ascii="Lucida Sans Unicode" w:hAnsi="Lucida Sans Unicode" w:cs="Lucida Sans Unicode"/>
          <w:sz w:val="20"/>
          <w:szCs w:val="20"/>
        </w:rPr>
        <w:t xml:space="preserve">, y 15 y 16 del Reglamento de Quejas y Denuncias de este </w:t>
      </w:r>
      <w:r w:rsidR="7DE6D478" w:rsidRPr="004F22A0">
        <w:rPr>
          <w:rFonts w:ascii="Lucida Sans Unicode" w:hAnsi="Lucida Sans Unicode" w:cs="Lucida Sans Unicode"/>
          <w:sz w:val="20"/>
          <w:szCs w:val="20"/>
        </w:rPr>
        <w:t>instituto</w:t>
      </w:r>
      <w:r w:rsidR="16786B02" w:rsidRPr="004F22A0">
        <w:rPr>
          <w:rFonts w:ascii="Lucida Sans Unicode" w:hAnsi="Lucida Sans Unicode" w:cs="Lucida Sans Unicode"/>
          <w:sz w:val="20"/>
          <w:szCs w:val="20"/>
        </w:rPr>
        <w:t xml:space="preserve"> electoral</w:t>
      </w:r>
      <w:r w:rsidR="20471F53" w:rsidRPr="004F22A0">
        <w:rPr>
          <w:rFonts w:ascii="Lucida Sans Unicode" w:hAnsi="Lucida Sans Unicode" w:cs="Lucida Sans Unicode"/>
          <w:sz w:val="20"/>
          <w:szCs w:val="20"/>
        </w:rPr>
        <w:t>, y la primera de ellas, se tuvo por desahogada por su propia y especial naturaleza.</w:t>
      </w:r>
    </w:p>
    <w:p w14:paraId="3FE868F3" w14:textId="77777777" w:rsidR="00A34057" w:rsidRPr="004F22A0" w:rsidRDefault="00A34057" w:rsidP="00745781">
      <w:pPr>
        <w:spacing w:after="0"/>
        <w:jc w:val="both"/>
        <w:rPr>
          <w:rFonts w:ascii="Lucida Sans Unicode" w:hAnsi="Lucida Sans Unicode" w:cs="Lucida Sans Unicode"/>
          <w:bCs/>
          <w:sz w:val="20"/>
          <w:szCs w:val="20"/>
          <w:lang w:val="es-ES_tradnl"/>
        </w:rPr>
      </w:pPr>
    </w:p>
    <w:p w14:paraId="6119745E" w14:textId="56C05E69" w:rsidR="00A34057" w:rsidRPr="004F22A0" w:rsidRDefault="005C793C" w:rsidP="00745781">
      <w:pPr>
        <w:spacing w:after="0"/>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Respecto al partido político </w:t>
      </w:r>
      <w:r w:rsidRPr="004F22A0">
        <w:rPr>
          <w:rFonts w:ascii="Lucida Sans Unicode" w:hAnsi="Lucida Sans Unicode" w:cs="Lucida Sans Unicode"/>
          <w:b/>
          <w:sz w:val="20"/>
          <w:szCs w:val="20"/>
          <w:lang w:val="es-ES"/>
        </w:rPr>
        <w:t>Morena</w:t>
      </w:r>
      <w:r w:rsidRPr="004F22A0">
        <w:rPr>
          <w:rFonts w:ascii="Lucida Sans Unicode" w:hAnsi="Lucida Sans Unicode" w:cs="Lucida Sans Unicode"/>
          <w:sz w:val="20"/>
          <w:szCs w:val="20"/>
          <w:lang w:val="es-ES"/>
        </w:rPr>
        <w:t>, al momento de dar contestación a la denuncia, no aportó medio de convicción alguno.</w:t>
      </w:r>
    </w:p>
    <w:p w14:paraId="765FAB7E" w14:textId="77777777" w:rsidR="005C793C" w:rsidRPr="004F22A0" w:rsidRDefault="005C793C" w:rsidP="00745781">
      <w:pPr>
        <w:spacing w:after="0"/>
        <w:jc w:val="both"/>
        <w:rPr>
          <w:rFonts w:ascii="Lucida Sans Unicode" w:hAnsi="Lucida Sans Unicode" w:cs="Lucida Sans Unicode"/>
          <w:bCs/>
          <w:sz w:val="20"/>
          <w:szCs w:val="20"/>
          <w:lang w:val="es-ES_tradnl"/>
        </w:rPr>
      </w:pPr>
    </w:p>
    <w:p w14:paraId="7BA48838" w14:textId="6CDA0E76" w:rsidR="00DB1313" w:rsidRPr="004F22A0" w:rsidRDefault="2BB00E39" w:rsidP="00745781">
      <w:pPr>
        <w:pStyle w:val="Texto"/>
        <w:spacing w:after="0" w:line="276" w:lineRule="auto"/>
        <w:ind w:firstLine="0"/>
        <w:rPr>
          <w:rFonts w:ascii="Lucida Sans Unicode" w:hAnsi="Lucida Sans Unicode" w:cs="Lucida Sans Unicode"/>
          <w:b/>
          <w:bCs/>
          <w:sz w:val="20"/>
        </w:rPr>
      </w:pPr>
      <w:r w:rsidRPr="004F22A0">
        <w:rPr>
          <w:rFonts w:ascii="Lucida Sans Unicode" w:hAnsi="Lucida Sans Unicode" w:cs="Lucida Sans Unicode"/>
          <w:b/>
          <w:bCs/>
          <w:sz w:val="20"/>
        </w:rPr>
        <w:t>Admisión y desahogo de pruebas dentro del expediente PSO-QUEJA-010/2023</w:t>
      </w:r>
    </w:p>
    <w:p w14:paraId="720ACE1E" w14:textId="77777777" w:rsidR="00DB1313" w:rsidRPr="004F22A0" w:rsidRDefault="00DB1313" w:rsidP="1DBF4827">
      <w:pPr>
        <w:pStyle w:val="Texto"/>
        <w:spacing w:after="0" w:line="276" w:lineRule="auto"/>
        <w:ind w:firstLine="0"/>
        <w:rPr>
          <w:rFonts w:ascii="Lucida Sans Unicode" w:hAnsi="Lucida Sans Unicode" w:cs="Lucida Sans Unicode"/>
          <w:b/>
          <w:sz w:val="20"/>
        </w:rPr>
      </w:pPr>
    </w:p>
    <w:p w14:paraId="239245D1" w14:textId="0590D937" w:rsidR="00DB1313" w:rsidRPr="004F22A0" w:rsidRDefault="2BB00E39" w:rsidP="00745781">
      <w:pPr>
        <w:pStyle w:val="Texto"/>
        <w:spacing w:after="0" w:line="276" w:lineRule="auto"/>
        <w:ind w:firstLine="0"/>
        <w:rPr>
          <w:rFonts w:ascii="Lucida Sans Unicode" w:hAnsi="Lucida Sans Unicode" w:cs="Lucida Sans Unicode"/>
          <w:sz w:val="20"/>
        </w:rPr>
      </w:pPr>
      <w:r w:rsidRPr="004F22A0">
        <w:rPr>
          <w:rFonts w:ascii="Lucida Sans Unicode" w:hAnsi="Lucida Sans Unicode" w:cs="Lucida Sans Unicode"/>
          <w:sz w:val="20"/>
        </w:rPr>
        <w:t xml:space="preserve">Por lo que ve a las pruebas ofrecidas por el denunciante en su escrito de </w:t>
      </w:r>
      <w:r w:rsidR="6EB09D81" w:rsidRPr="004F22A0">
        <w:rPr>
          <w:rFonts w:ascii="Lucida Sans Unicode" w:hAnsi="Lucida Sans Unicode" w:cs="Lucida Sans Unicode"/>
          <w:sz w:val="20"/>
        </w:rPr>
        <w:t>denuncia</w:t>
      </w:r>
      <w:r w:rsidRPr="004F22A0">
        <w:rPr>
          <w:rFonts w:ascii="Lucida Sans Unicode" w:hAnsi="Lucida Sans Unicode" w:cs="Lucida Sans Unicode"/>
          <w:sz w:val="20"/>
        </w:rPr>
        <w:t xml:space="preserve">, en concreto la prueba denominada </w:t>
      </w:r>
      <w:r w:rsidRPr="004F22A0">
        <w:rPr>
          <w:rFonts w:ascii="Lucida Sans Unicode" w:hAnsi="Lucida Sans Unicode" w:cs="Lucida Sans Unicode"/>
          <w:i/>
          <w:sz w:val="20"/>
        </w:rPr>
        <w:t>“</w:t>
      </w:r>
      <w:r w:rsidR="00855D50" w:rsidRPr="004F22A0">
        <w:rPr>
          <w:rFonts w:ascii="Lucida Sans Unicode" w:hAnsi="Lucida Sans Unicode" w:cs="Lucida Sans Unicode"/>
          <w:i/>
          <w:sz w:val="20"/>
        </w:rPr>
        <w:t xml:space="preserve">1. </w:t>
      </w:r>
      <w:r w:rsidRPr="004F22A0">
        <w:rPr>
          <w:rFonts w:ascii="Lucida Sans Unicode" w:hAnsi="Lucida Sans Unicode" w:cs="Lucida Sans Unicode"/>
          <w:i/>
          <w:iCs/>
          <w:sz w:val="20"/>
        </w:rPr>
        <w:t>LA DOCUMENTAL”</w:t>
      </w:r>
      <w:r w:rsidRPr="004F22A0">
        <w:rPr>
          <w:rFonts w:ascii="Lucida Sans Unicode" w:hAnsi="Lucida Sans Unicode" w:cs="Lucida Sans Unicode"/>
          <w:sz w:val="20"/>
        </w:rPr>
        <w:t xml:space="preserve">, </w:t>
      </w:r>
      <w:r w:rsidR="4E159BD1" w:rsidRPr="004F22A0">
        <w:rPr>
          <w:rFonts w:ascii="Lucida Sans Unicode" w:hAnsi="Lucida Sans Unicode" w:cs="Lucida Sans Unicode"/>
          <w:sz w:val="20"/>
        </w:rPr>
        <w:t>se admit</w:t>
      </w:r>
      <w:r w:rsidR="3D71862E" w:rsidRPr="004F22A0">
        <w:rPr>
          <w:rFonts w:ascii="Lucida Sans Unicode" w:hAnsi="Lucida Sans Unicode" w:cs="Lucida Sans Unicode"/>
          <w:sz w:val="20"/>
        </w:rPr>
        <w:t>ió</w:t>
      </w:r>
      <w:r w:rsidR="4E159BD1" w:rsidRPr="004F22A0">
        <w:rPr>
          <w:rFonts w:ascii="Lucida Sans Unicode" w:hAnsi="Lucida Sans Unicode" w:cs="Lucida Sans Unicode"/>
          <w:sz w:val="20"/>
        </w:rPr>
        <w:t xml:space="preserve"> con el carácter de documental pública, ya que la verificación de existencia y contenido de los hipervínculos referidos por el quejoso obra mediante el acta de Oficialía Electoral identificada con la clave alfanumérica IEPC-OE-021/2023 de fecha diecinueve de julio del año en curso; lo anterior de conformidad con el artículo 462, párrafo 3, fracción I del código electoral local y 11, párrafo 1, fracción I, del Reglamento de Quejas y Denuncias del Instituto Electoral y de Participación Ciudadana del Estado de Jalisco; </w:t>
      </w:r>
      <w:r w:rsidR="3572DDF8" w:rsidRPr="004F22A0">
        <w:rPr>
          <w:rFonts w:ascii="Lucida Sans Unicode" w:hAnsi="Lucida Sans Unicode" w:cs="Lucida Sans Unicode"/>
          <w:sz w:val="20"/>
        </w:rPr>
        <w:t>y se tuvo</w:t>
      </w:r>
      <w:r w:rsidR="4E159BD1" w:rsidRPr="004F22A0">
        <w:rPr>
          <w:rFonts w:ascii="Lucida Sans Unicode" w:hAnsi="Lucida Sans Unicode" w:cs="Lucida Sans Unicode"/>
          <w:sz w:val="20"/>
        </w:rPr>
        <w:t xml:space="preserve"> por desahogada </w:t>
      </w:r>
      <w:r w:rsidR="0095A6A8" w:rsidRPr="004F22A0">
        <w:rPr>
          <w:rFonts w:ascii="Lucida Sans Unicode" w:hAnsi="Lucida Sans Unicode" w:cs="Lucida Sans Unicode"/>
          <w:sz w:val="20"/>
        </w:rPr>
        <w:t>por</w:t>
      </w:r>
      <w:r w:rsidR="4E159BD1" w:rsidRPr="004F22A0">
        <w:rPr>
          <w:rFonts w:ascii="Lucida Sans Unicode" w:hAnsi="Lucida Sans Unicode" w:cs="Lucida Sans Unicode"/>
          <w:sz w:val="20"/>
        </w:rPr>
        <w:t xml:space="preserve"> su</w:t>
      </w:r>
      <w:r w:rsidR="17040766" w:rsidRPr="004F22A0">
        <w:rPr>
          <w:rFonts w:ascii="Lucida Sans Unicode" w:hAnsi="Lucida Sans Unicode" w:cs="Lucida Sans Unicode"/>
          <w:sz w:val="20"/>
        </w:rPr>
        <w:t xml:space="preserve"> propia</w:t>
      </w:r>
      <w:r w:rsidR="4E159BD1" w:rsidRPr="004F22A0">
        <w:rPr>
          <w:rFonts w:ascii="Lucida Sans Unicode" w:hAnsi="Lucida Sans Unicode" w:cs="Lucida Sans Unicode"/>
          <w:sz w:val="20"/>
        </w:rPr>
        <w:t xml:space="preserve"> naturaleza.</w:t>
      </w:r>
    </w:p>
    <w:p w14:paraId="4822D725" w14:textId="77777777" w:rsidR="00DB1313" w:rsidRPr="004F22A0" w:rsidRDefault="00DB1313" w:rsidP="00745781">
      <w:pPr>
        <w:spacing w:after="0"/>
        <w:jc w:val="both"/>
        <w:rPr>
          <w:rFonts w:ascii="Lucida Sans Unicode" w:hAnsi="Lucida Sans Unicode" w:cs="Lucida Sans Unicode"/>
          <w:b/>
          <w:sz w:val="20"/>
          <w:szCs w:val="20"/>
          <w:lang w:val="es-ES_tradnl"/>
        </w:rPr>
      </w:pPr>
    </w:p>
    <w:p w14:paraId="474B14D1" w14:textId="1A30F7E2" w:rsidR="007E2BF5" w:rsidRPr="004F22A0" w:rsidRDefault="007E2BF5" w:rsidP="00745781">
      <w:pPr>
        <w:tabs>
          <w:tab w:val="left" w:pos="8931"/>
        </w:tabs>
        <w:spacing w:after="0"/>
        <w:jc w:val="both"/>
        <w:rPr>
          <w:rFonts w:ascii="Lucida Sans Unicode" w:hAnsi="Lucida Sans Unicode" w:cs="Lucida Sans Unicode"/>
          <w:sz w:val="20"/>
          <w:szCs w:val="20"/>
        </w:rPr>
      </w:pPr>
      <w:r w:rsidRPr="004F22A0">
        <w:rPr>
          <w:rFonts w:ascii="Lucida Sans Unicode" w:eastAsia="Times New Roman" w:hAnsi="Lucida Sans Unicode" w:cs="Lucida Sans Unicode"/>
          <w:sz w:val="20"/>
          <w:szCs w:val="20"/>
          <w:lang w:val="es-ES"/>
        </w:rPr>
        <w:t xml:space="preserve">Mientras que, las restantes pruebas denominadas </w:t>
      </w:r>
      <w:r w:rsidR="00B86ECB" w:rsidRPr="004F22A0">
        <w:rPr>
          <w:rFonts w:ascii="Lucida Sans Unicode" w:eastAsia="Times New Roman" w:hAnsi="Lucida Sans Unicode" w:cs="Lucida Sans Unicode"/>
          <w:b/>
          <w:i/>
          <w:color w:val="000000" w:themeColor="text1"/>
          <w:sz w:val="20"/>
          <w:szCs w:val="20"/>
          <w:lang w:eastAsia="es-MX"/>
        </w:rPr>
        <w:t>“</w:t>
      </w:r>
      <w:r w:rsidR="14ADC847" w:rsidRPr="004F22A0">
        <w:rPr>
          <w:rFonts w:ascii="Lucida Sans Unicode" w:eastAsia="Times New Roman" w:hAnsi="Lucida Sans Unicode" w:cs="Lucida Sans Unicode"/>
          <w:b/>
          <w:bCs/>
          <w:i/>
          <w:iCs/>
          <w:color w:val="000000" w:themeColor="text1"/>
          <w:sz w:val="20"/>
          <w:szCs w:val="20"/>
          <w:lang w:eastAsia="es-MX"/>
        </w:rPr>
        <w:t xml:space="preserve">2. </w:t>
      </w:r>
      <w:r w:rsidRPr="004F22A0">
        <w:rPr>
          <w:rFonts w:ascii="Lucida Sans Unicode" w:eastAsia="Times New Roman" w:hAnsi="Lucida Sans Unicode" w:cs="Lucida Sans Unicode"/>
          <w:b/>
          <w:i/>
          <w:color w:val="000000" w:themeColor="text1"/>
          <w:sz w:val="20"/>
          <w:szCs w:val="20"/>
          <w:lang w:eastAsia="es-MX"/>
        </w:rPr>
        <w:t>LA INSTRUMENTAL DE ACTUACIONES”</w:t>
      </w:r>
      <w:r w:rsidRPr="004F22A0">
        <w:rPr>
          <w:rFonts w:ascii="Lucida Sans Unicode" w:eastAsia="Times New Roman" w:hAnsi="Lucida Sans Unicode" w:cs="Lucida Sans Unicode"/>
          <w:color w:val="000000" w:themeColor="text1"/>
          <w:sz w:val="20"/>
          <w:szCs w:val="20"/>
          <w:lang w:eastAsia="es-MX"/>
        </w:rPr>
        <w:t>, y</w:t>
      </w:r>
      <w:r w:rsidR="00B86ECB" w:rsidRPr="004F22A0">
        <w:rPr>
          <w:rFonts w:ascii="Lucida Sans Unicode" w:eastAsia="Times New Roman" w:hAnsi="Lucida Sans Unicode" w:cs="Lucida Sans Unicode"/>
          <w:b/>
          <w:i/>
          <w:color w:val="000000" w:themeColor="text1"/>
          <w:sz w:val="20"/>
          <w:szCs w:val="20"/>
          <w:lang w:eastAsia="es-MX"/>
        </w:rPr>
        <w:t xml:space="preserve"> “</w:t>
      </w:r>
      <w:r w:rsidR="5F8C9E90" w:rsidRPr="004F22A0">
        <w:rPr>
          <w:rFonts w:ascii="Lucida Sans Unicode" w:eastAsia="Times New Roman" w:hAnsi="Lucida Sans Unicode" w:cs="Lucida Sans Unicode"/>
          <w:b/>
          <w:bCs/>
          <w:i/>
          <w:iCs/>
          <w:color w:val="000000" w:themeColor="text1"/>
          <w:sz w:val="20"/>
          <w:szCs w:val="20"/>
          <w:lang w:eastAsia="es-MX"/>
        </w:rPr>
        <w:t xml:space="preserve">3. </w:t>
      </w:r>
      <w:r w:rsidRPr="004F22A0">
        <w:rPr>
          <w:rFonts w:ascii="Lucida Sans Unicode" w:eastAsia="Times New Roman" w:hAnsi="Lucida Sans Unicode" w:cs="Lucida Sans Unicode"/>
          <w:b/>
          <w:bCs/>
          <w:i/>
          <w:iCs/>
          <w:color w:val="000000" w:themeColor="text1"/>
          <w:sz w:val="20"/>
          <w:szCs w:val="20"/>
          <w:lang w:eastAsia="es-MX"/>
        </w:rPr>
        <w:t>LA</w:t>
      </w:r>
      <w:r w:rsidRPr="004F22A0">
        <w:rPr>
          <w:rFonts w:ascii="Lucida Sans Unicode" w:eastAsia="Times New Roman" w:hAnsi="Lucida Sans Unicode" w:cs="Lucida Sans Unicode"/>
          <w:b/>
          <w:i/>
          <w:color w:val="000000" w:themeColor="text1"/>
          <w:sz w:val="20"/>
          <w:szCs w:val="20"/>
          <w:lang w:eastAsia="es-MX"/>
        </w:rPr>
        <w:t xml:space="preserve"> PRESUNCIONAL”</w:t>
      </w:r>
      <w:r w:rsidRPr="004F22A0">
        <w:rPr>
          <w:rFonts w:ascii="Lucida Sans Unicode" w:eastAsia="Times New Roman" w:hAnsi="Lucida Sans Unicode" w:cs="Lucida Sans Unicode"/>
          <w:sz w:val="20"/>
          <w:szCs w:val="20"/>
          <w:lang w:val="es-ES"/>
        </w:rPr>
        <w:t xml:space="preserve"> </w:t>
      </w:r>
      <w:r w:rsidRPr="004F22A0">
        <w:rPr>
          <w:rFonts w:ascii="Lucida Sans Unicode" w:eastAsia="Times New Roman" w:hAnsi="Lucida Sans Unicode" w:cs="Lucida Sans Unicode"/>
          <w:b/>
          <w:bCs/>
          <w:sz w:val="20"/>
          <w:szCs w:val="20"/>
          <w:lang w:val="es-ES"/>
        </w:rPr>
        <w:t>se admitieron</w:t>
      </w:r>
      <w:r w:rsidRPr="004F22A0">
        <w:rPr>
          <w:rFonts w:ascii="Lucida Sans Unicode" w:eastAsia="Times New Roman" w:hAnsi="Lucida Sans Unicode" w:cs="Lucida Sans Unicode"/>
          <w:sz w:val="20"/>
          <w:szCs w:val="20"/>
          <w:lang w:val="es-ES"/>
        </w:rPr>
        <w:t xml:space="preserve"> </w:t>
      </w:r>
      <w:r w:rsidRPr="004F22A0">
        <w:rPr>
          <w:rFonts w:ascii="Lucida Sans Unicode" w:hAnsi="Lucida Sans Unicode" w:cs="Lucida Sans Unicode"/>
          <w:sz w:val="20"/>
          <w:szCs w:val="20"/>
        </w:rPr>
        <w:t>acorde a lo dispuesto por el arábigo artículo 462, párrafo 3, fracciones V y VI del código electoral local, y 15 y 16 del Reglamento de Quejas y Denuncias de este organismo electoral</w:t>
      </w:r>
      <w:r w:rsidR="4415452D" w:rsidRPr="004F22A0">
        <w:rPr>
          <w:rFonts w:ascii="Lucida Sans Unicode" w:hAnsi="Lucida Sans Unicode" w:cs="Lucida Sans Unicode"/>
          <w:sz w:val="20"/>
          <w:szCs w:val="20"/>
        </w:rPr>
        <w:t>, la primera de ellas, consistente en la instrumental de actuaciones, se tuvo desahogada por su propia y especial naturaleza.</w:t>
      </w:r>
    </w:p>
    <w:p w14:paraId="266A6128" w14:textId="77777777" w:rsidR="007E2BF5" w:rsidRPr="004F22A0" w:rsidRDefault="007E2BF5" w:rsidP="00745781">
      <w:pPr>
        <w:spacing w:after="0"/>
        <w:jc w:val="both"/>
        <w:rPr>
          <w:rFonts w:ascii="Lucida Sans Unicode" w:hAnsi="Lucida Sans Unicode" w:cs="Lucida Sans Unicode"/>
          <w:b/>
          <w:sz w:val="20"/>
          <w:szCs w:val="20"/>
          <w:lang w:val="es-ES_tradnl"/>
        </w:rPr>
      </w:pPr>
    </w:p>
    <w:p w14:paraId="3945B4EF" w14:textId="644B0D23" w:rsidR="0062696E" w:rsidRPr="004F22A0" w:rsidRDefault="0062696E" w:rsidP="00745781">
      <w:pPr>
        <w:spacing w:after="0"/>
        <w:jc w:val="both"/>
        <w:rPr>
          <w:rFonts w:ascii="Lucida Sans Unicode" w:hAnsi="Lucida Sans Unicode" w:cs="Lucida Sans Unicode"/>
          <w:sz w:val="20"/>
          <w:szCs w:val="20"/>
          <w:lang w:val="es-ES_tradnl"/>
        </w:rPr>
      </w:pPr>
      <w:r w:rsidRPr="004F22A0">
        <w:rPr>
          <w:rFonts w:ascii="Lucida Sans Unicode" w:hAnsi="Lucida Sans Unicode" w:cs="Lucida Sans Unicode"/>
          <w:sz w:val="20"/>
          <w:szCs w:val="20"/>
          <w:lang w:val="es-ES"/>
        </w:rPr>
        <w:t xml:space="preserve">De las pruebas aportadas por el partido político </w:t>
      </w:r>
      <w:r w:rsidR="39796FB2" w:rsidRPr="004F22A0">
        <w:rPr>
          <w:rFonts w:ascii="Lucida Sans Unicode" w:hAnsi="Lucida Sans Unicode" w:cs="Lucida Sans Unicode"/>
          <w:sz w:val="20"/>
          <w:szCs w:val="20"/>
          <w:lang w:val="es-ES"/>
        </w:rPr>
        <w:t>M</w:t>
      </w:r>
      <w:r w:rsidRPr="004F22A0">
        <w:rPr>
          <w:rFonts w:ascii="Lucida Sans Unicode" w:hAnsi="Lucida Sans Unicode" w:cs="Lucida Sans Unicode"/>
          <w:b/>
          <w:bCs/>
          <w:sz w:val="20"/>
          <w:szCs w:val="20"/>
          <w:lang w:val="es-ES"/>
        </w:rPr>
        <w:t>orena</w:t>
      </w:r>
      <w:r w:rsidRPr="004F22A0">
        <w:rPr>
          <w:rFonts w:ascii="Lucida Sans Unicode" w:hAnsi="Lucida Sans Unicode" w:cs="Lucida Sans Unicode"/>
          <w:sz w:val="20"/>
          <w:szCs w:val="20"/>
          <w:lang w:val="es-ES"/>
        </w:rPr>
        <w:t xml:space="preserve"> se admitieron las denominadas “</w:t>
      </w:r>
      <w:r w:rsidR="70B45145" w:rsidRPr="004F22A0">
        <w:rPr>
          <w:rFonts w:ascii="Lucida Sans Unicode" w:hAnsi="Lucida Sans Unicode" w:cs="Lucida Sans Unicode"/>
          <w:sz w:val="20"/>
          <w:szCs w:val="20"/>
          <w:lang w:val="es-ES"/>
        </w:rPr>
        <w:t xml:space="preserve">1. </w:t>
      </w:r>
      <w:r w:rsidRPr="004F22A0">
        <w:rPr>
          <w:rFonts w:ascii="Lucida Sans Unicode" w:hAnsi="Lucida Sans Unicode" w:cs="Lucida Sans Unicode"/>
          <w:sz w:val="20"/>
          <w:szCs w:val="20"/>
          <w:lang w:val="es-ES"/>
        </w:rPr>
        <w:t>LA INSTRUMENTAL DE ACTUACIONES” y “</w:t>
      </w:r>
      <w:r w:rsidR="39A67BF6" w:rsidRPr="004F22A0">
        <w:rPr>
          <w:rFonts w:ascii="Lucida Sans Unicode" w:hAnsi="Lucida Sans Unicode" w:cs="Lucida Sans Unicode"/>
          <w:sz w:val="20"/>
          <w:szCs w:val="20"/>
          <w:lang w:val="es-ES"/>
        </w:rPr>
        <w:t xml:space="preserve">2. </w:t>
      </w:r>
      <w:r w:rsidRPr="004F22A0">
        <w:rPr>
          <w:rFonts w:ascii="Lucida Sans Unicode" w:hAnsi="Lucida Sans Unicode" w:cs="Lucida Sans Unicode"/>
          <w:sz w:val="20"/>
          <w:szCs w:val="20"/>
          <w:lang w:val="es-ES"/>
        </w:rPr>
        <w:t>LA PRESUNCIONAL EN SU DOBLE ASPECTO LEGAL Y HUMANA”, en los términos precisados en líneas que anteceden</w:t>
      </w:r>
      <w:r w:rsidR="117CAFC0" w:rsidRPr="004F22A0">
        <w:rPr>
          <w:rFonts w:ascii="Lucida Sans Unicode" w:hAnsi="Lucida Sans Unicode" w:cs="Lucida Sans Unicode"/>
          <w:sz w:val="20"/>
          <w:szCs w:val="20"/>
          <w:lang w:val="es-ES"/>
        </w:rPr>
        <w:t xml:space="preserve">, </w:t>
      </w:r>
      <w:r w:rsidR="014BF692" w:rsidRPr="004F22A0">
        <w:rPr>
          <w:rFonts w:ascii="Lucida Sans Unicode" w:hAnsi="Lucida Sans Unicode" w:cs="Lucida Sans Unicode"/>
          <w:sz w:val="20"/>
          <w:szCs w:val="20"/>
          <w:lang w:val="es-ES"/>
        </w:rPr>
        <w:t>y</w:t>
      </w:r>
      <w:r w:rsidR="117CAFC0" w:rsidRPr="004F22A0">
        <w:rPr>
          <w:rFonts w:ascii="Lucida Sans Unicode" w:hAnsi="Lucida Sans Unicode" w:cs="Lucida Sans Unicode"/>
          <w:sz w:val="20"/>
          <w:szCs w:val="20"/>
          <w:lang w:val="es-ES"/>
        </w:rPr>
        <w:t xml:space="preserve"> </w:t>
      </w:r>
      <w:r w:rsidR="117CAFC0" w:rsidRPr="004F22A0">
        <w:rPr>
          <w:rFonts w:ascii="Lucida Sans Unicode" w:hAnsi="Lucida Sans Unicode" w:cs="Lucida Sans Unicode"/>
          <w:sz w:val="20"/>
          <w:szCs w:val="20"/>
        </w:rPr>
        <w:t>la primera de ellas, se tuvo desahogada por su propia y especial naturaleza.</w:t>
      </w:r>
    </w:p>
    <w:p w14:paraId="16E65AEE" w14:textId="77777777" w:rsidR="0062696E" w:rsidRPr="004F22A0" w:rsidRDefault="0062696E" w:rsidP="00745781">
      <w:pPr>
        <w:spacing w:after="0"/>
        <w:jc w:val="both"/>
        <w:rPr>
          <w:rFonts w:ascii="Lucida Sans Unicode" w:hAnsi="Lucida Sans Unicode" w:cs="Lucida Sans Unicode"/>
          <w:bCs/>
          <w:sz w:val="20"/>
          <w:szCs w:val="20"/>
          <w:lang w:val="es-ES_tradnl"/>
        </w:rPr>
      </w:pPr>
    </w:p>
    <w:p w14:paraId="50DAE95E" w14:textId="3F392CDD" w:rsidR="0062696E" w:rsidRPr="004F22A0" w:rsidRDefault="0062696E" w:rsidP="76AEBA07">
      <w:pPr>
        <w:spacing w:after="0"/>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Y de los elementos convictivos del denunciado </w:t>
      </w:r>
      <w:r w:rsidRPr="004F22A0">
        <w:rPr>
          <w:rFonts w:ascii="Lucida Sans Unicode" w:hAnsi="Lucida Sans Unicode" w:cs="Lucida Sans Unicode"/>
          <w:b/>
          <w:sz w:val="20"/>
          <w:szCs w:val="20"/>
          <w:lang w:val="es-ES"/>
        </w:rPr>
        <w:t>José María Martínez Martínez,</w:t>
      </w:r>
      <w:r w:rsidRPr="004F22A0">
        <w:rPr>
          <w:rFonts w:ascii="Lucida Sans Unicode" w:hAnsi="Lucida Sans Unicode" w:cs="Lucida Sans Unicode"/>
          <w:sz w:val="20"/>
          <w:szCs w:val="20"/>
          <w:lang w:val="es-ES"/>
        </w:rPr>
        <w:t xml:space="preserve"> </w:t>
      </w:r>
      <w:r w:rsidR="00DD0406" w:rsidRPr="004F22A0">
        <w:rPr>
          <w:rFonts w:ascii="Lucida Sans Unicode" w:hAnsi="Lucida Sans Unicode" w:cs="Lucida Sans Unicode"/>
          <w:sz w:val="20"/>
          <w:szCs w:val="20"/>
          <w:lang w:val="es-ES"/>
        </w:rPr>
        <w:t xml:space="preserve">la </w:t>
      </w:r>
      <w:r w:rsidR="00DD0406" w:rsidRPr="004F22A0">
        <w:rPr>
          <w:rFonts w:ascii="Lucida Sans Unicode" w:hAnsi="Lucida Sans Unicode" w:cs="Lucida Sans Unicode"/>
          <w:i/>
          <w:sz w:val="20"/>
          <w:szCs w:val="20"/>
          <w:lang w:val="es-ES"/>
        </w:rPr>
        <w:t>“Documental Pública”</w:t>
      </w:r>
      <w:r w:rsidR="00DD0406" w:rsidRPr="004F22A0">
        <w:rPr>
          <w:rFonts w:ascii="Lucida Sans Unicode" w:hAnsi="Lucida Sans Unicode" w:cs="Lucida Sans Unicode"/>
          <w:sz w:val="20"/>
          <w:szCs w:val="20"/>
          <w:lang w:val="es-ES"/>
        </w:rPr>
        <w:t xml:space="preserve"> identificada como </w:t>
      </w:r>
      <w:r w:rsidR="00DD0406" w:rsidRPr="004F22A0">
        <w:rPr>
          <w:rFonts w:ascii="Lucida Sans Unicode" w:hAnsi="Lucida Sans Unicode" w:cs="Lucida Sans Unicode"/>
          <w:i/>
          <w:sz w:val="20"/>
          <w:szCs w:val="20"/>
          <w:lang w:val="es-ES"/>
        </w:rPr>
        <w:t>“A</w:t>
      </w:r>
      <w:r w:rsidR="002D5C50" w:rsidRPr="004F22A0">
        <w:rPr>
          <w:rFonts w:ascii="Lucida Sans Unicode" w:hAnsi="Lucida Sans Unicode" w:cs="Lucida Sans Unicode"/>
          <w:i/>
          <w:sz w:val="20"/>
          <w:szCs w:val="20"/>
          <w:lang w:val="es-ES"/>
        </w:rPr>
        <w:t>”</w:t>
      </w:r>
      <w:r w:rsidR="002D5C50" w:rsidRPr="004F22A0">
        <w:rPr>
          <w:rFonts w:ascii="Lucida Sans Unicode" w:hAnsi="Lucida Sans Unicode" w:cs="Lucida Sans Unicode"/>
          <w:sz w:val="20"/>
          <w:szCs w:val="20"/>
          <w:lang w:val="es-ES"/>
        </w:rPr>
        <w:t xml:space="preserve">, </w:t>
      </w:r>
      <w:r w:rsidR="631702F1" w:rsidRPr="004F22A0">
        <w:rPr>
          <w:rFonts w:ascii="Lucida Sans Unicode" w:hAnsi="Lucida Sans Unicode" w:cs="Lucida Sans Unicode"/>
          <w:sz w:val="20"/>
          <w:szCs w:val="20"/>
          <w:lang w:val="es-ES"/>
        </w:rPr>
        <w:t>se admitió con el carácter de documental pública y se tuvo por desahogada</w:t>
      </w:r>
      <w:r w:rsidR="66AB8338" w:rsidRPr="004F22A0">
        <w:rPr>
          <w:rFonts w:ascii="Lucida Sans Unicode" w:hAnsi="Lucida Sans Unicode" w:cs="Lucida Sans Unicode"/>
          <w:sz w:val="20"/>
          <w:szCs w:val="20"/>
          <w:lang w:val="es-ES"/>
        </w:rPr>
        <w:t xml:space="preserve"> por su propia naturaleza</w:t>
      </w:r>
      <w:r w:rsidR="631702F1" w:rsidRPr="004F22A0">
        <w:rPr>
          <w:rFonts w:ascii="Lucida Sans Unicode" w:hAnsi="Lucida Sans Unicode" w:cs="Lucida Sans Unicode"/>
          <w:sz w:val="20"/>
          <w:szCs w:val="20"/>
          <w:lang w:val="es-ES"/>
        </w:rPr>
        <w:t>, ya que obra en los archivos de este Instituto, de conformidad con el artículo 462, párrafo 3, fracción I, del Código Electoral del Estado de Jalisco</w:t>
      </w:r>
      <w:r w:rsidR="44630BD7" w:rsidRPr="004F22A0">
        <w:rPr>
          <w:rFonts w:ascii="Lucida Sans Unicode" w:hAnsi="Lucida Sans Unicode" w:cs="Lucida Sans Unicode"/>
          <w:sz w:val="20"/>
          <w:szCs w:val="20"/>
          <w:lang w:val="es-ES"/>
        </w:rPr>
        <w:t>.</w:t>
      </w:r>
    </w:p>
    <w:p w14:paraId="75D445B7" w14:textId="6ECD8073" w:rsidR="0062696E" w:rsidRPr="004F22A0" w:rsidRDefault="0062696E" w:rsidP="247D22E7">
      <w:pPr>
        <w:spacing w:after="0"/>
        <w:jc w:val="both"/>
        <w:rPr>
          <w:rFonts w:ascii="Lucida Sans Unicode" w:hAnsi="Lucida Sans Unicode" w:cs="Lucida Sans Unicode"/>
          <w:sz w:val="20"/>
          <w:szCs w:val="20"/>
          <w:lang w:val="es-ES"/>
        </w:rPr>
      </w:pPr>
    </w:p>
    <w:p w14:paraId="7F44EEE4" w14:textId="60C41B6E" w:rsidR="0B23330D" w:rsidRPr="004F22A0" w:rsidRDefault="0B23330D" w:rsidP="31D457FB">
      <w:pPr>
        <w:spacing w:after="0"/>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Respecto a las identificadas con los incisos </w:t>
      </w:r>
      <w:r w:rsidRPr="004F22A0">
        <w:rPr>
          <w:rFonts w:ascii="Lucida Sans Unicode" w:hAnsi="Lucida Sans Unicode" w:cs="Lucida Sans Unicode"/>
          <w:i/>
          <w:iCs/>
          <w:sz w:val="20"/>
          <w:szCs w:val="20"/>
          <w:lang w:val="es-ES"/>
        </w:rPr>
        <w:t>“</w:t>
      </w:r>
      <w:r w:rsidRPr="004F22A0">
        <w:rPr>
          <w:rFonts w:ascii="Lucida Sans Unicode" w:hAnsi="Lucida Sans Unicode" w:cs="Lucida Sans Unicode"/>
          <w:i/>
          <w:sz w:val="20"/>
          <w:szCs w:val="20"/>
          <w:lang w:val="es-ES"/>
        </w:rPr>
        <w:t>B</w:t>
      </w:r>
      <w:r w:rsidRPr="004F22A0">
        <w:rPr>
          <w:rFonts w:ascii="Lucida Sans Unicode" w:hAnsi="Lucida Sans Unicode" w:cs="Lucida Sans Unicode"/>
          <w:i/>
          <w:iCs/>
          <w:sz w:val="20"/>
          <w:szCs w:val="20"/>
          <w:lang w:val="es-ES"/>
        </w:rPr>
        <w:t>”</w:t>
      </w:r>
      <w:r w:rsidRPr="004F22A0">
        <w:rPr>
          <w:rFonts w:ascii="Lucida Sans Unicode" w:hAnsi="Lucida Sans Unicode" w:cs="Lucida Sans Unicode"/>
          <w:sz w:val="20"/>
          <w:szCs w:val="20"/>
          <w:lang w:val="es-ES"/>
        </w:rPr>
        <w:t xml:space="preserve"> y </w:t>
      </w:r>
      <w:r w:rsidRPr="004F22A0">
        <w:rPr>
          <w:rFonts w:ascii="Lucida Sans Unicode" w:hAnsi="Lucida Sans Unicode" w:cs="Lucida Sans Unicode"/>
          <w:i/>
          <w:iCs/>
          <w:sz w:val="20"/>
          <w:szCs w:val="20"/>
          <w:lang w:val="es-ES"/>
        </w:rPr>
        <w:t>“</w:t>
      </w:r>
      <w:r w:rsidRPr="004F22A0">
        <w:rPr>
          <w:rFonts w:ascii="Lucida Sans Unicode" w:hAnsi="Lucida Sans Unicode" w:cs="Lucida Sans Unicode"/>
          <w:i/>
          <w:sz w:val="20"/>
          <w:szCs w:val="20"/>
          <w:lang w:val="es-ES"/>
        </w:rPr>
        <w:t>C</w:t>
      </w:r>
      <w:r w:rsidRPr="004F22A0">
        <w:rPr>
          <w:rFonts w:ascii="Lucida Sans Unicode" w:hAnsi="Lucida Sans Unicode" w:cs="Lucida Sans Unicode"/>
          <w:i/>
          <w:iCs/>
          <w:sz w:val="20"/>
          <w:szCs w:val="20"/>
          <w:lang w:val="es-ES"/>
        </w:rPr>
        <w:t>”</w:t>
      </w:r>
      <w:r w:rsidRPr="004F22A0">
        <w:rPr>
          <w:rFonts w:ascii="Lucida Sans Unicode" w:hAnsi="Lucida Sans Unicode" w:cs="Lucida Sans Unicode"/>
          <w:sz w:val="20"/>
          <w:szCs w:val="20"/>
          <w:lang w:val="es-ES"/>
        </w:rPr>
        <w:t>, las probanzas se admitieron de conformidad a lo previsto en el artículo 462, párrafo 3, fracciones V y VI del citado ordenamiento legal y 15 y 16 del Reglamento de Quejas y Denuncias del Instituto Electoral y de Participación Ciudadana del Estado de Jalisco, la primera de ellas, consistente en la instrumental de actuaciones, se t</w:t>
      </w:r>
      <w:r w:rsidR="6A600E92" w:rsidRPr="004F22A0">
        <w:rPr>
          <w:rFonts w:ascii="Lucida Sans Unicode" w:hAnsi="Lucida Sans Unicode" w:cs="Lucida Sans Unicode"/>
          <w:sz w:val="20"/>
          <w:szCs w:val="20"/>
          <w:lang w:val="es-ES"/>
        </w:rPr>
        <w:t xml:space="preserve">uvo </w:t>
      </w:r>
      <w:r w:rsidRPr="004F22A0">
        <w:rPr>
          <w:rFonts w:ascii="Lucida Sans Unicode" w:hAnsi="Lucida Sans Unicode" w:cs="Lucida Sans Unicode"/>
          <w:sz w:val="20"/>
          <w:szCs w:val="20"/>
          <w:lang w:val="es-ES"/>
        </w:rPr>
        <w:t>desahogada por su propia y especial naturaleza.</w:t>
      </w:r>
    </w:p>
    <w:p w14:paraId="4CDC12E1" w14:textId="77777777" w:rsidR="005B6691" w:rsidRPr="004F22A0" w:rsidRDefault="005B6691" w:rsidP="005B6691">
      <w:pPr>
        <w:pStyle w:val="Texto"/>
        <w:spacing w:after="0" w:line="276" w:lineRule="auto"/>
        <w:ind w:firstLine="0"/>
        <w:rPr>
          <w:rFonts w:ascii="Lucida Sans Unicode" w:hAnsi="Lucida Sans Unicode" w:cs="Lucida Sans Unicode"/>
          <w:b/>
          <w:sz w:val="20"/>
          <w:lang w:val="es-ES_tradnl"/>
        </w:rPr>
      </w:pPr>
    </w:p>
    <w:p w14:paraId="5A1DFD18" w14:textId="625408A2" w:rsidR="007E2BF5" w:rsidRPr="004F22A0" w:rsidRDefault="007E2BF5" w:rsidP="005B6691">
      <w:pPr>
        <w:pStyle w:val="Texto"/>
        <w:spacing w:after="0" w:line="276" w:lineRule="auto"/>
        <w:ind w:firstLine="0"/>
        <w:rPr>
          <w:rFonts w:ascii="Lucida Sans Unicode" w:hAnsi="Lucida Sans Unicode" w:cs="Lucida Sans Unicode"/>
          <w:b/>
          <w:sz w:val="20"/>
          <w:lang w:val="es-ES_tradnl"/>
        </w:rPr>
      </w:pPr>
      <w:r w:rsidRPr="004F22A0">
        <w:rPr>
          <w:rFonts w:ascii="Lucida Sans Unicode" w:hAnsi="Lucida Sans Unicode" w:cs="Lucida Sans Unicode"/>
          <w:b/>
          <w:sz w:val="20"/>
          <w:lang w:val="es-ES_tradnl"/>
        </w:rPr>
        <w:t>Admisión y desahogo de pruebas den</w:t>
      </w:r>
      <w:r w:rsidR="00FA7DBD" w:rsidRPr="004F22A0">
        <w:rPr>
          <w:rFonts w:ascii="Lucida Sans Unicode" w:hAnsi="Lucida Sans Unicode" w:cs="Lucida Sans Unicode"/>
          <w:b/>
          <w:sz w:val="20"/>
          <w:lang w:val="es-ES_tradnl"/>
        </w:rPr>
        <w:t>tro del expediente PSO-QUEJA-016</w:t>
      </w:r>
      <w:r w:rsidRPr="004F22A0">
        <w:rPr>
          <w:rFonts w:ascii="Lucida Sans Unicode" w:hAnsi="Lucida Sans Unicode" w:cs="Lucida Sans Unicode"/>
          <w:b/>
          <w:sz w:val="20"/>
          <w:lang w:val="es-ES_tradnl"/>
        </w:rPr>
        <w:t>/2023</w:t>
      </w:r>
    </w:p>
    <w:p w14:paraId="7E45CA4E" w14:textId="77777777" w:rsidR="005B6691" w:rsidRPr="004F22A0" w:rsidRDefault="005B6691" w:rsidP="005B6691">
      <w:pPr>
        <w:pStyle w:val="Texto"/>
        <w:spacing w:after="0" w:line="276" w:lineRule="auto"/>
        <w:ind w:firstLine="0"/>
        <w:rPr>
          <w:rFonts w:ascii="Lucida Sans Unicode" w:hAnsi="Lucida Sans Unicode" w:cs="Lucida Sans Unicode"/>
          <w:b/>
          <w:sz w:val="20"/>
          <w:lang w:val="es-ES_tradnl"/>
        </w:rPr>
      </w:pPr>
    </w:p>
    <w:p w14:paraId="08FD72E4" w14:textId="6CA89B40" w:rsidR="007E2BF5" w:rsidRPr="004F22A0" w:rsidRDefault="007E2BF5" w:rsidP="005B6691">
      <w:pPr>
        <w:pStyle w:val="Texto"/>
        <w:spacing w:after="0" w:line="276" w:lineRule="auto"/>
        <w:ind w:firstLine="0"/>
        <w:rPr>
          <w:rFonts w:ascii="Lucida Sans Unicode" w:hAnsi="Lucida Sans Unicode" w:cs="Lucida Sans Unicode"/>
          <w:sz w:val="20"/>
        </w:rPr>
      </w:pPr>
      <w:r w:rsidRPr="004F22A0">
        <w:rPr>
          <w:rFonts w:ascii="Lucida Sans Unicode" w:hAnsi="Lucida Sans Unicode" w:cs="Lucida Sans Unicode"/>
          <w:sz w:val="20"/>
        </w:rPr>
        <w:t xml:space="preserve">Por lo que ve a las pruebas ofrecidas por el </w:t>
      </w:r>
      <w:r w:rsidRPr="004F22A0">
        <w:rPr>
          <w:rFonts w:ascii="Lucida Sans Unicode" w:hAnsi="Lucida Sans Unicode" w:cs="Lucida Sans Unicode"/>
          <w:b/>
          <w:sz w:val="20"/>
        </w:rPr>
        <w:t>denunciante</w:t>
      </w:r>
      <w:r w:rsidRPr="004F22A0">
        <w:rPr>
          <w:rFonts w:ascii="Lucida Sans Unicode" w:hAnsi="Lucida Sans Unicode" w:cs="Lucida Sans Unicode"/>
          <w:sz w:val="20"/>
        </w:rPr>
        <w:t xml:space="preserve"> en su escrito de queja, en concreto la prueba denominada </w:t>
      </w:r>
      <w:r w:rsidRPr="004F22A0">
        <w:rPr>
          <w:rFonts w:ascii="Lucida Sans Unicode" w:hAnsi="Lucida Sans Unicode" w:cs="Lucida Sans Unicode"/>
          <w:b/>
          <w:bCs/>
          <w:i/>
          <w:iCs/>
          <w:sz w:val="20"/>
        </w:rPr>
        <w:t>“</w:t>
      </w:r>
      <w:r w:rsidR="00C16DDB" w:rsidRPr="004F22A0">
        <w:rPr>
          <w:rFonts w:ascii="Lucida Sans Unicode" w:hAnsi="Lucida Sans Unicode" w:cs="Lucida Sans Unicode"/>
          <w:b/>
          <w:bCs/>
          <w:i/>
          <w:iCs/>
          <w:sz w:val="20"/>
        </w:rPr>
        <w:t xml:space="preserve">1. </w:t>
      </w:r>
      <w:r w:rsidR="00B86ECB" w:rsidRPr="004F22A0">
        <w:rPr>
          <w:rFonts w:ascii="Lucida Sans Unicode" w:hAnsi="Lucida Sans Unicode" w:cs="Lucida Sans Unicode"/>
          <w:b/>
          <w:bCs/>
          <w:i/>
          <w:iCs/>
          <w:sz w:val="20"/>
        </w:rPr>
        <w:t>LA DOCUMENTAL</w:t>
      </w:r>
      <w:r w:rsidRPr="004F22A0">
        <w:rPr>
          <w:rFonts w:ascii="Lucida Sans Unicode" w:hAnsi="Lucida Sans Unicode" w:cs="Lucida Sans Unicode"/>
          <w:b/>
          <w:bCs/>
          <w:i/>
          <w:iCs/>
          <w:sz w:val="20"/>
        </w:rPr>
        <w:t>”</w:t>
      </w:r>
      <w:r w:rsidRPr="004F22A0">
        <w:rPr>
          <w:rFonts w:ascii="Lucida Sans Unicode" w:hAnsi="Lucida Sans Unicode" w:cs="Lucida Sans Unicode"/>
          <w:sz w:val="20"/>
        </w:rPr>
        <w:t xml:space="preserve">, se dio cuenta que la misma es una prueba técnica, de conformidad con el artículo 14, párrafo 1 del Reglamento de Quejas y Denuncias de este organismo electoral, la cual </w:t>
      </w:r>
      <w:r w:rsidRPr="004F22A0">
        <w:rPr>
          <w:rFonts w:ascii="Lucida Sans Unicode" w:hAnsi="Lucida Sans Unicode" w:cs="Lucida Sans Unicode"/>
          <w:b/>
          <w:bCs/>
          <w:sz w:val="20"/>
        </w:rPr>
        <w:t>se admitió</w:t>
      </w:r>
      <w:r w:rsidRPr="004F22A0">
        <w:rPr>
          <w:rFonts w:ascii="Lucida Sans Unicode" w:hAnsi="Lucida Sans Unicode" w:cs="Lucida Sans Unicode"/>
          <w:sz w:val="20"/>
        </w:rPr>
        <w:t xml:space="preserve"> y se tuvo por desahogada en términos del acta de Oficialía Electoral con la clave </w:t>
      </w:r>
      <w:r w:rsidR="640ABEB9" w:rsidRPr="004F22A0">
        <w:rPr>
          <w:rFonts w:ascii="Lucida Sans Unicode" w:hAnsi="Lucida Sans Unicode" w:cs="Lucida Sans Unicode"/>
          <w:sz w:val="20"/>
        </w:rPr>
        <w:t>alfanumérica</w:t>
      </w:r>
      <w:r w:rsidRPr="004F22A0">
        <w:rPr>
          <w:rFonts w:ascii="Lucida Sans Unicode" w:hAnsi="Lucida Sans Unicode" w:cs="Lucida Sans Unicode"/>
          <w:sz w:val="20"/>
        </w:rPr>
        <w:t xml:space="preserve"> IEPC-OE-</w:t>
      </w:r>
      <w:r w:rsidR="00FA7DBD" w:rsidRPr="004F22A0">
        <w:rPr>
          <w:rFonts w:ascii="Lucida Sans Unicode" w:hAnsi="Lucida Sans Unicode" w:cs="Lucida Sans Unicode"/>
          <w:sz w:val="20"/>
        </w:rPr>
        <w:t>27</w:t>
      </w:r>
      <w:r w:rsidRPr="004F22A0">
        <w:rPr>
          <w:rFonts w:ascii="Lucida Sans Unicode" w:hAnsi="Lucida Sans Unicode" w:cs="Lucida Sans Unicode"/>
          <w:sz w:val="20"/>
        </w:rPr>
        <w:t xml:space="preserve">/2023 de día </w:t>
      </w:r>
      <w:r w:rsidR="00FA7DBD" w:rsidRPr="004F22A0">
        <w:rPr>
          <w:rFonts w:ascii="Lucida Sans Unicode" w:hAnsi="Lucida Sans Unicode" w:cs="Lucida Sans Unicode"/>
          <w:sz w:val="20"/>
        </w:rPr>
        <w:t>catorce</w:t>
      </w:r>
      <w:r w:rsidRPr="004F22A0">
        <w:rPr>
          <w:rFonts w:ascii="Lucida Sans Unicode" w:hAnsi="Lucida Sans Unicode" w:cs="Lucida Sans Unicode"/>
          <w:sz w:val="20"/>
        </w:rPr>
        <w:t xml:space="preserve"> de </w:t>
      </w:r>
      <w:r w:rsidR="00FA7DBD" w:rsidRPr="004F22A0">
        <w:rPr>
          <w:rFonts w:ascii="Lucida Sans Unicode" w:hAnsi="Lucida Sans Unicode" w:cs="Lucida Sans Unicode"/>
          <w:sz w:val="20"/>
        </w:rPr>
        <w:t>agosto</w:t>
      </w:r>
      <w:r w:rsidRPr="004F22A0">
        <w:rPr>
          <w:rFonts w:ascii="Lucida Sans Unicode" w:hAnsi="Lucida Sans Unicode" w:cs="Lucida Sans Unicode"/>
          <w:sz w:val="20"/>
        </w:rPr>
        <w:t xml:space="preserve"> de dos mil veintitrés, acorde al contenido del artículo 462, párrafo 3, fracción I del código electoral local y 11, párrafo 1, fracción I, del citado reglamento, la cual por su naturaleza constituye una documental pública</w:t>
      </w:r>
      <w:r w:rsidR="232B9AB7" w:rsidRPr="004F22A0">
        <w:rPr>
          <w:rFonts w:ascii="Lucida Sans Unicode" w:hAnsi="Lucida Sans Unicode" w:cs="Lucida Sans Unicode"/>
          <w:sz w:val="20"/>
        </w:rPr>
        <w:t>, y se tuvo por desahogada en los términos referidos.</w:t>
      </w:r>
    </w:p>
    <w:p w14:paraId="241B52FA" w14:textId="77777777" w:rsidR="007E2BF5" w:rsidRPr="004F22A0" w:rsidRDefault="007E2BF5" w:rsidP="00745781">
      <w:pPr>
        <w:spacing w:after="0"/>
        <w:jc w:val="both"/>
        <w:rPr>
          <w:rFonts w:ascii="Lucida Sans Unicode" w:hAnsi="Lucida Sans Unicode" w:cs="Lucida Sans Unicode"/>
          <w:b/>
          <w:sz w:val="20"/>
          <w:szCs w:val="20"/>
          <w:lang w:val="es-ES_tradnl"/>
        </w:rPr>
      </w:pPr>
    </w:p>
    <w:p w14:paraId="6A4F87CE" w14:textId="00971C9E" w:rsidR="007E2BF5" w:rsidRPr="004F22A0" w:rsidRDefault="2BB00E39" w:rsidP="00745781">
      <w:pPr>
        <w:tabs>
          <w:tab w:val="left" w:pos="8931"/>
        </w:tabs>
        <w:spacing w:after="0"/>
        <w:jc w:val="both"/>
        <w:rPr>
          <w:rFonts w:ascii="Lucida Sans Unicode" w:hAnsi="Lucida Sans Unicode" w:cs="Lucida Sans Unicode"/>
          <w:sz w:val="20"/>
          <w:szCs w:val="20"/>
        </w:rPr>
      </w:pPr>
      <w:r w:rsidRPr="004F22A0">
        <w:rPr>
          <w:rFonts w:ascii="Lucida Sans Unicode" w:eastAsia="Times New Roman" w:hAnsi="Lucida Sans Unicode" w:cs="Lucida Sans Unicode"/>
          <w:sz w:val="20"/>
          <w:szCs w:val="20"/>
          <w:lang w:val="es-ES"/>
        </w:rPr>
        <w:lastRenderedPageBreak/>
        <w:t xml:space="preserve">Mientras que, las restantes pruebas denominadas </w:t>
      </w:r>
      <w:r w:rsidRPr="004F22A0">
        <w:rPr>
          <w:rFonts w:ascii="Lucida Sans Unicode" w:eastAsia="Times New Roman" w:hAnsi="Lucida Sans Unicode" w:cs="Lucida Sans Unicode"/>
          <w:b/>
          <w:bCs/>
          <w:i/>
          <w:iCs/>
          <w:color w:val="000000" w:themeColor="text1"/>
          <w:sz w:val="20"/>
          <w:szCs w:val="20"/>
          <w:lang w:eastAsia="es-MX"/>
        </w:rPr>
        <w:t>“LA INSTRUMENTAL DE ACTUACIONES”</w:t>
      </w:r>
      <w:r w:rsidRPr="004F22A0">
        <w:rPr>
          <w:rFonts w:ascii="Lucida Sans Unicode" w:eastAsia="Times New Roman" w:hAnsi="Lucida Sans Unicode" w:cs="Lucida Sans Unicode"/>
          <w:color w:val="000000" w:themeColor="text1"/>
          <w:sz w:val="20"/>
          <w:szCs w:val="20"/>
          <w:lang w:eastAsia="es-MX"/>
        </w:rPr>
        <w:t>, y</w:t>
      </w:r>
      <w:r w:rsidRPr="004F22A0">
        <w:rPr>
          <w:rFonts w:ascii="Lucida Sans Unicode" w:eastAsia="Times New Roman" w:hAnsi="Lucida Sans Unicode" w:cs="Lucida Sans Unicode"/>
          <w:b/>
          <w:bCs/>
          <w:i/>
          <w:iCs/>
          <w:color w:val="000000" w:themeColor="text1"/>
          <w:sz w:val="20"/>
          <w:szCs w:val="20"/>
          <w:lang w:eastAsia="es-MX"/>
        </w:rPr>
        <w:t xml:space="preserve"> “LA PRESUNCIONAL”</w:t>
      </w:r>
      <w:r w:rsidRPr="004F22A0">
        <w:rPr>
          <w:rFonts w:ascii="Lucida Sans Unicode" w:eastAsia="Times New Roman" w:hAnsi="Lucida Sans Unicode" w:cs="Lucida Sans Unicode"/>
          <w:sz w:val="20"/>
          <w:szCs w:val="20"/>
          <w:lang w:val="es-ES"/>
        </w:rPr>
        <w:t xml:space="preserve"> se admitieron </w:t>
      </w:r>
      <w:r w:rsidRPr="004F22A0">
        <w:rPr>
          <w:rFonts w:ascii="Lucida Sans Unicode" w:hAnsi="Lucida Sans Unicode" w:cs="Lucida Sans Unicode"/>
          <w:sz w:val="20"/>
          <w:szCs w:val="20"/>
        </w:rPr>
        <w:t>acorde a lo dispuesto por el arábigo artículo 462, párrafo 3, fracciones V y VI del código electoral local, y 15 y 16 del Reglamento de Quejas y Denuncias de este organismo electoral</w:t>
      </w:r>
      <w:r w:rsidR="1C8A8CFF" w:rsidRPr="004F22A0">
        <w:rPr>
          <w:rFonts w:ascii="Lucida Sans Unicode" w:hAnsi="Lucida Sans Unicode" w:cs="Lucida Sans Unicode"/>
          <w:sz w:val="20"/>
          <w:szCs w:val="20"/>
        </w:rPr>
        <w:t xml:space="preserve">, y la primera de ellas, se tiene desahogada por su propia y especial naturaleza. </w:t>
      </w:r>
    </w:p>
    <w:p w14:paraId="3C44526F" w14:textId="03189C22" w:rsidR="007E2BF5" w:rsidRPr="004F22A0" w:rsidRDefault="007E2BF5" w:rsidP="00745781">
      <w:pPr>
        <w:spacing w:after="0"/>
        <w:jc w:val="both"/>
        <w:rPr>
          <w:rFonts w:ascii="Lucida Sans Unicode" w:hAnsi="Lucida Sans Unicode" w:cs="Lucida Sans Unicode"/>
          <w:b/>
          <w:bCs/>
          <w:sz w:val="20"/>
          <w:szCs w:val="20"/>
          <w:lang w:val="es-ES"/>
        </w:rPr>
      </w:pPr>
    </w:p>
    <w:p w14:paraId="4DFE6725" w14:textId="011EB5C9" w:rsidR="00183B74" w:rsidRPr="004F22A0" w:rsidRDefault="00183B74" w:rsidP="50E43538">
      <w:pPr>
        <w:spacing w:after="0"/>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De las pruebas aportadas por </w:t>
      </w:r>
      <w:r w:rsidRPr="004F22A0">
        <w:rPr>
          <w:rFonts w:ascii="Lucida Sans Unicode" w:hAnsi="Lucida Sans Unicode" w:cs="Lucida Sans Unicode"/>
          <w:b/>
          <w:bCs/>
          <w:sz w:val="20"/>
          <w:szCs w:val="20"/>
          <w:lang w:val="es-ES"/>
        </w:rPr>
        <w:t>José María Martínez Martínez</w:t>
      </w:r>
      <w:r w:rsidR="7AC20A0B" w:rsidRPr="004F22A0">
        <w:rPr>
          <w:rFonts w:ascii="Lucida Sans Unicode" w:hAnsi="Lucida Sans Unicode" w:cs="Lucida Sans Unicode"/>
          <w:b/>
          <w:bCs/>
          <w:sz w:val="20"/>
          <w:szCs w:val="20"/>
          <w:lang w:val="es-ES"/>
        </w:rPr>
        <w:t>,</w:t>
      </w:r>
      <w:r w:rsidR="7AC20A0B" w:rsidRPr="004F22A0">
        <w:rPr>
          <w:rFonts w:ascii="Lucida Sans Unicode" w:hAnsi="Lucida Sans Unicode" w:cs="Lucida Sans Unicode"/>
          <w:sz w:val="20"/>
          <w:szCs w:val="20"/>
          <w:lang w:val="es-ES"/>
        </w:rPr>
        <w:t xml:space="preserve"> la prueba denominada </w:t>
      </w:r>
      <w:r w:rsidR="7AC20A0B" w:rsidRPr="004F22A0">
        <w:rPr>
          <w:rFonts w:ascii="Lucida Sans Unicode" w:hAnsi="Lucida Sans Unicode" w:cs="Lucida Sans Unicode"/>
          <w:i/>
          <w:sz w:val="20"/>
          <w:szCs w:val="20"/>
          <w:lang w:val="es-ES"/>
        </w:rPr>
        <w:t>“A. Documental Pública”</w:t>
      </w:r>
      <w:r w:rsidR="7AC20A0B" w:rsidRPr="004F22A0">
        <w:rPr>
          <w:rFonts w:ascii="Lucida Sans Unicode" w:hAnsi="Lucida Sans Unicode" w:cs="Lucida Sans Unicode"/>
          <w:sz w:val="20"/>
          <w:szCs w:val="20"/>
          <w:lang w:val="es-ES"/>
        </w:rPr>
        <w:t>, la misma se admit</w:t>
      </w:r>
      <w:r w:rsidR="487FBFC7" w:rsidRPr="004F22A0">
        <w:rPr>
          <w:rFonts w:ascii="Lucida Sans Unicode" w:hAnsi="Lucida Sans Unicode" w:cs="Lucida Sans Unicode"/>
          <w:sz w:val="20"/>
          <w:szCs w:val="20"/>
          <w:lang w:val="es-ES"/>
        </w:rPr>
        <w:t>ió</w:t>
      </w:r>
      <w:r w:rsidR="7AC20A0B" w:rsidRPr="004F22A0">
        <w:rPr>
          <w:rFonts w:ascii="Lucida Sans Unicode" w:hAnsi="Lucida Sans Unicode" w:cs="Lucida Sans Unicode"/>
          <w:sz w:val="20"/>
          <w:szCs w:val="20"/>
          <w:lang w:val="es-ES"/>
        </w:rPr>
        <w:t xml:space="preserve"> con tal carácter, toda vez que obra agregado ya, en copia certificada, el documento identificado como </w:t>
      </w:r>
      <w:r w:rsidR="7AC20A0B" w:rsidRPr="004F22A0">
        <w:rPr>
          <w:rFonts w:ascii="Lucida Sans Unicode" w:hAnsi="Lucida Sans Unicode" w:cs="Lucida Sans Unicode"/>
          <w:i/>
          <w:sz w:val="20"/>
          <w:szCs w:val="20"/>
          <w:lang w:val="es-ES"/>
        </w:rPr>
        <w:t>“a. Constancia de mayoría”</w:t>
      </w:r>
      <w:r w:rsidR="7AC20A0B" w:rsidRPr="004F22A0">
        <w:rPr>
          <w:rFonts w:ascii="Lucida Sans Unicode" w:hAnsi="Lucida Sans Unicode" w:cs="Lucida Sans Unicode"/>
          <w:sz w:val="20"/>
          <w:szCs w:val="20"/>
          <w:lang w:val="es-ES"/>
        </w:rPr>
        <w:t xml:space="preserve">; </w:t>
      </w:r>
      <w:r w:rsidR="55622460" w:rsidRPr="004F22A0">
        <w:rPr>
          <w:rFonts w:ascii="Lucida Sans Unicode" w:hAnsi="Lucida Sans Unicode" w:cs="Lucida Sans Unicode"/>
          <w:sz w:val="20"/>
          <w:szCs w:val="20"/>
          <w:lang w:val="es-ES"/>
        </w:rPr>
        <w:t>misma que se tuvo</w:t>
      </w:r>
      <w:r w:rsidR="7AC20A0B" w:rsidRPr="004F22A0">
        <w:rPr>
          <w:rFonts w:ascii="Lucida Sans Unicode" w:hAnsi="Lucida Sans Unicode" w:cs="Lucida Sans Unicode"/>
          <w:sz w:val="20"/>
          <w:szCs w:val="20"/>
          <w:lang w:val="es-ES"/>
        </w:rPr>
        <w:t xml:space="preserve"> por desahogada por su propia naturaleza. Lo anterior con fundamento en el artículo 462, párrafo 3, fracción I, en correlación con el diverso 11, párrafo 1, fracción I del Reglamento de Quejas y Denuncias de este Instituto.</w:t>
      </w:r>
    </w:p>
    <w:p w14:paraId="5DA4F72C" w14:textId="5A41B046" w:rsidR="00183B74" w:rsidRPr="004F22A0" w:rsidRDefault="00183B74" w:rsidP="50E43538">
      <w:pPr>
        <w:spacing w:after="0"/>
        <w:jc w:val="both"/>
        <w:rPr>
          <w:rFonts w:ascii="Lucida Sans Unicode" w:hAnsi="Lucida Sans Unicode" w:cs="Lucida Sans Unicode"/>
          <w:sz w:val="20"/>
          <w:szCs w:val="20"/>
          <w:lang w:val="es-ES"/>
        </w:rPr>
      </w:pPr>
    </w:p>
    <w:p w14:paraId="43AF3BB9" w14:textId="11AF475D" w:rsidR="77757DFF" w:rsidRPr="004F22A0" w:rsidRDefault="77757DFF" w:rsidP="11E178CB">
      <w:pPr>
        <w:spacing w:after="0"/>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Y en relación </w:t>
      </w:r>
      <w:r w:rsidR="7E3651A1" w:rsidRPr="004F22A0">
        <w:rPr>
          <w:rFonts w:ascii="Lucida Sans Unicode" w:hAnsi="Lucida Sans Unicode" w:cs="Lucida Sans Unicode"/>
          <w:sz w:val="20"/>
          <w:szCs w:val="20"/>
          <w:lang w:val="es-ES"/>
        </w:rPr>
        <w:t>con</w:t>
      </w:r>
      <w:r w:rsidRPr="004F22A0">
        <w:rPr>
          <w:rFonts w:ascii="Lucida Sans Unicode" w:hAnsi="Lucida Sans Unicode" w:cs="Lucida Sans Unicode"/>
          <w:sz w:val="20"/>
          <w:szCs w:val="20"/>
          <w:lang w:val="es-ES"/>
        </w:rPr>
        <w:t xml:space="preserve"> las pruebas identificadas como </w:t>
      </w:r>
      <w:r w:rsidRPr="004F22A0">
        <w:rPr>
          <w:rFonts w:ascii="Lucida Sans Unicode" w:hAnsi="Lucida Sans Unicode" w:cs="Lucida Sans Unicode"/>
          <w:i/>
          <w:sz w:val="20"/>
          <w:szCs w:val="20"/>
          <w:lang w:val="es-ES"/>
        </w:rPr>
        <w:t>“B. Instrumental de actuaciones”</w:t>
      </w:r>
      <w:r w:rsidRPr="004F22A0">
        <w:rPr>
          <w:rFonts w:ascii="Lucida Sans Unicode" w:hAnsi="Lucida Sans Unicode" w:cs="Lucida Sans Unicode"/>
          <w:sz w:val="20"/>
          <w:szCs w:val="20"/>
          <w:lang w:val="es-ES"/>
        </w:rPr>
        <w:t xml:space="preserve"> y </w:t>
      </w:r>
      <w:r w:rsidRPr="004F22A0">
        <w:rPr>
          <w:rFonts w:ascii="Lucida Sans Unicode" w:hAnsi="Lucida Sans Unicode" w:cs="Lucida Sans Unicode"/>
          <w:i/>
          <w:sz w:val="20"/>
          <w:szCs w:val="20"/>
          <w:lang w:val="es-ES"/>
        </w:rPr>
        <w:t>“C. Presuncional”</w:t>
      </w:r>
      <w:r w:rsidRPr="004F22A0">
        <w:rPr>
          <w:rFonts w:ascii="Lucida Sans Unicode" w:hAnsi="Lucida Sans Unicode" w:cs="Lucida Sans Unicode"/>
          <w:sz w:val="20"/>
          <w:szCs w:val="20"/>
          <w:lang w:val="es-ES"/>
        </w:rPr>
        <w:t>, acorde a lo dispuesto por el arábigo artículo 462, párrafo 3, fracciones V y VI del código electoral local, 15 y 16 del Reglamento de Quejas y Denuncias de este Organismo Electoral, se admi</w:t>
      </w:r>
      <w:r w:rsidR="44A7E8DE" w:rsidRPr="004F22A0">
        <w:rPr>
          <w:rFonts w:ascii="Lucida Sans Unicode" w:hAnsi="Lucida Sans Unicode" w:cs="Lucida Sans Unicode"/>
          <w:sz w:val="20"/>
          <w:szCs w:val="20"/>
          <w:lang w:val="es-ES"/>
        </w:rPr>
        <w:t>tieron</w:t>
      </w:r>
      <w:r w:rsidRPr="004F22A0">
        <w:rPr>
          <w:rFonts w:ascii="Lucida Sans Unicode" w:hAnsi="Lucida Sans Unicode" w:cs="Lucida Sans Unicode"/>
          <w:sz w:val="20"/>
          <w:szCs w:val="20"/>
          <w:lang w:val="es-ES"/>
        </w:rPr>
        <w:t xml:space="preserve">, teniéndose la denominada </w:t>
      </w:r>
      <w:r w:rsidRPr="004F22A0">
        <w:rPr>
          <w:rFonts w:ascii="Lucida Sans Unicode" w:hAnsi="Lucida Sans Unicode" w:cs="Lucida Sans Unicode"/>
          <w:i/>
          <w:sz w:val="20"/>
          <w:szCs w:val="20"/>
          <w:lang w:val="es-ES"/>
        </w:rPr>
        <w:t>“Instrumental de actuaciones”</w:t>
      </w:r>
      <w:r w:rsidRPr="004F22A0">
        <w:rPr>
          <w:rFonts w:ascii="Lucida Sans Unicode" w:hAnsi="Lucida Sans Unicode" w:cs="Lucida Sans Unicode"/>
          <w:sz w:val="20"/>
          <w:szCs w:val="20"/>
          <w:lang w:val="es-ES"/>
        </w:rPr>
        <w:t xml:space="preserve"> por desahogada atendiendo a su propia naturaleza.</w:t>
      </w:r>
    </w:p>
    <w:p w14:paraId="2095A3BA" w14:textId="5B098DB3" w:rsidR="00183B74" w:rsidRPr="004F22A0" w:rsidRDefault="00183B74" w:rsidP="00745781">
      <w:pPr>
        <w:spacing w:after="0"/>
        <w:jc w:val="both"/>
        <w:rPr>
          <w:rFonts w:ascii="Lucida Sans Unicode" w:hAnsi="Lucida Sans Unicode" w:cs="Lucida Sans Unicode"/>
          <w:sz w:val="20"/>
          <w:szCs w:val="20"/>
          <w:lang w:val="es-ES"/>
        </w:rPr>
      </w:pPr>
    </w:p>
    <w:p w14:paraId="4C241408" w14:textId="7BEFA29C" w:rsidR="00002413" w:rsidRPr="004F22A0" w:rsidRDefault="00002413" w:rsidP="00745781">
      <w:pPr>
        <w:spacing w:after="0"/>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Por su parte el partido político </w:t>
      </w:r>
      <w:r w:rsidRPr="004F22A0">
        <w:rPr>
          <w:rFonts w:ascii="Lucida Sans Unicode" w:hAnsi="Lucida Sans Unicode" w:cs="Lucida Sans Unicode"/>
          <w:b/>
          <w:bCs/>
          <w:sz w:val="20"/>
          <w:szCs w:val="20"/>
          <w:lang w:val="es-ES"/>
        </w:rPr>
        <w:t>Morena</w:t>
      </w:r>
      <w:r w:rsidRPr="004F22A0">
        <w:rPr>
          <w:rFonts w:ascii="Lucida Sans Unicode" w:hAnsi="Lucida Sans Unicode" w:cs="Lucida Sans Unicode"/>
          <w:sz w:val="20"/>
          <w:szCs w:val="20"/>
          <w:lang w:val="es-ES"/>
        </w:rPr>
        <w:t xml:space="preserve"> no aportó ningún medio de convicción. </w:t>
      </w:r>
    </w:p>
    <w:p w14:paraId="722F5A1B" w14:textId="77777777" w:rsidR="00002413" w:rsidRPr="004F22A0" w:rsidRDefault="00002413" w:rsidP="00745781">
      <w:pPr>
        <w:spacing w:after="0"/>
        <w:jc w:val="both"/>
        <w:rPr>
          <w:rFonts w:ascii="Lucida Sans Unicode" w:hAnsi="Lucida Sans Unicode" w:cs="Lucida Sans Unicode"/>
          <w:sz w:val="20"/>
          <w:szCs w:val="20"/>
          <w:lang w:val="es-ES"/>
        </w:rPr>
      </w:pPr>
    </w:p>
    <w:p w14:paraId="0FCC22C9" w14:textId="3BCD2AA8" w:rsidR="787E4822" w:rsidRPr="004F22A0" w:rsidRDefault="787E4822" w:rsidP="31A8133F">
      <w:pPr>
        <w:spacing w:after="0"/>
        <w:jc w:val="both"/>
        <w:rPr>
          <w:rFonts w:ascii="Lucida Sans Unicode" w:hAnsi="Lucida Sans Unicode" w:cs="Lucida Sans Unicode"/>
          <w:sz w:val="20"/>
          <w:szCs w:val="20"/>
          <w:lang w:val="es-ES"/>
        </w:rPr>
      </w:pPr>
      <w:r w:rsidRPr="004F22A0">
        <w:rPr>
          <w:rFonts w:ascii="Lucida Sans Unicode" w:hAnsi="Lucida Sans Unicode" w:cs="Lucida Sans Unicode"/>
          <w:b/>
          <w:bCs/>
          <w:sz w:val="20"/>
          <w:szCs w:val="20"/>
          <w:lang w:val="es-ES"/>
        </w:rPr>
        <w:t>Objeción de las pruebas</w:t>
      </w:r>
    </w:p>
    <w:p w14:paraId="74AED79C" w14:textId="24D33537" w:rsidR="31A8133F" w:rsidRPr="004F22A0" w:rsidRDefault="31A8133F" w:rsidP="31A8133F">
      <w:pPr>
        <w:spacing w:after="0"/>
        <w:jc w:val="both"/>
        <w:rPr>
          <w:rFonts w:ascii="Lucida Sans Unicode" w:hAnsi="Lucida Sans Unicode" w:cs="Lucida Sans Unicode"/>
          <w:b/>
          <w:bCs/>
          <w:sz w:val="20"/>
          <w:szCs w:val="20"/>
          <w:lang w:val="es-ES"/>
        </w:rPr>
      </w:pPr>
    </w:p>
    <w:p w14:paraId="48925731" w14:textId="1B2C4450" w:rsidR="787E4822" w:rsidRPr="004F22A0" w:rsidRDefault="787E4822" w:rsidP="31A8133F">
      <w:pPr>
        <w:spacing w:after="0"/>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Al dar respuesta al emplazamiento que fue </w:t>
      </w:r>
      <w:r w:rsidR="00D71CE4">
        <w:rPr>
          <w:rFonts w:ascii="Lucida Sans Unicode" w:hAnsi="Lucida Sans Unicode" w:cs="Lucida Sans Unicode"/>
          <w:sz w:val="20"/>
          <w:szCs w:val="20"/>
          <w:lang w:val="es-ES"/>
        </w:rPr>
        <w:t xml:space="preserve">practicado </w:t>
      </w:r>
      <w:r w:rsidRPr="004F22A0">
        <w:rPr>
          <w:rFonts w:ascii="Lucida Sans Unicode" w:hAnsi="Lucida Sans Unicode" w:cs="Lucida Sans Unicode"/>
          <w:sz w:val="20"/>
          <w:szCs w:val="20"/>
          <w:lang w:val="es-ES"/>
        </w:rPr>
        <w:t>por esta autoridad electoral, los denunciados José María Martínez Martínez y el partido político Morena, objetaron las pruebas presentadas y ofrecidas por la parte promovente en el presente procedimiento; sin embargo, se estima que dicha objeción deviene improcedente, pues únicamente la realiza</w:t>
      </w:r>
      <w:r w:rsidR="00E718D9" w:rsidRPr="004F22A0">
        <w:rPr>
          <w:rFonts w:ascii="Lucida Sans Unicode" w:hAnsi="Lucida Sans Unicode" w:cs="Lucida Sans Unicode"/>
          <w:sz w:val="20"/>
          <w:szCs w:val="20"/>
          <w:lang w:val="es-ES"/>
        </w:rPr>
        <w:t>n</w:t>
      </w:r>
      <w:r w:rsidRPr="004F22A0">
        <w:rPr>
          <w:rFonts w:ascii="Lucida Sans Unicode" w:hAnsi="Lucida Sans Unicode" w:cs="Lucida Sans Unicode"/>
          <w:sz w:val="20"/>
          <w:szCs w:val="20"/>
          <w:lang w:val="es-ES"/>
        </w:rPr>
        <w:t xml:space="preserve"> en torno a su alcance, contenido y valor probatorio, lo cual, en todo caso, será analizado por este Instituto, en conjunción con el resto de las probanzas que obran en autos, atendiendo a la naturaleza de cada una de ellas.    </w:t>
      </w:r>
    </w:p>
    <w:p w14:paraId="04D079DC" w14:textId="0D0BC042" w:rsidR="31A8133F" w:rsidRPr="004F22A0" w:rsidRDefault="31A8133F" w:rsidP="31A8133F">
      <w:pPr>
        <w:spacing w:after="0"/>
        <w:jc w:val="both"/>
        <w:rPr>
          <w:rFonts w:ascii="Lucida Sans Unicode" w:hAnsi="Lucida Sans Unicode" w:cs="Lucida Sans Unicode"/>
          <w:sz w:val="20"/>
          <w:szCs w:val="20"/>
          <w:lang w:val="es-ES"/>
        </w:rPr>
      </w:pPr>
    </w:p>
    <w:p w14:paraId="0615EADD" w14:textId="15611F89" w:rsidR="787E4822" w:rsidRPr="004F22A0" w:rsidRDefault="787E4822" w:rsidP="31A8133F">
      <w:pPr>
        <w:spacing w:after="0"/>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Con respecto a lo anterior, el </w:t>
      </w:r>
      <w:r w:rsidR="6B06BCF2" w:rsidRPr="004F22A0">
        <w:rPr>
          <w:rFonts w:ascii="Lucida Sans Unicode" w:hAnsi="Lucida Sans Unicode" w:cs="Lucida Sans Unicode"/>
          <w:sz w:val="20"/>
          <w:szCs w:val="20"/>
          <w:lang w:val="es-ES"/>
        </w:rPr>
        <w:t>artículo 463 del Código Electoral de la Entidad</w:t>
      </w:r>
      <w:r w:rsidRPr="004F22A0">
        <w:rPr>
          <w:rFonts w:ascii="Lucida Sans Unicode" w:hAnsi="Lucida Sans Unicode" w:cs="Lucida Sans Unicode"/>
          <w:sz w:val="20"/>
          <w:szCs w:val="20"/>
          <w:lang w:val="es-ES"/>
        </w:rPr>
        <w:t xml:space="preserve">, </w:t>
      </w:r>
      <w:r w:rsidR="4AE75193" w:rsidRPr="004F22A0">
        <w:rPr>
          <w:rFonts w:ascii="Lucida Sans Unicode" w:hAnsi="Lucida Sans Unicode" w:cs="Lucida Sans Unicode"/>
          <w:sz w:val="20"/>
          <w:szCs w:val="20"/>
          <w:lang w:val="es-ES"/>
        </w:rPr>
        <w:t xml:space="preserve">en su </w:t>
      </w:r>
      <w:r w:rsidRPr="004F22A0">
        <w:rPr>
          <w:rFonts w:ascii="Lucida Sans Unicode" w:hAnsi="Lucida Sans Unicode" w:cs="Lucida Sans Unicode"/>
          <w:sz w:val="20"/>
          <w:szCs w:val="20"/>
          <w:lang w:val="es-ES"/>
        </w:rPr>
        <w:t>párrafo primero, señala que las pruebas admitidas y desahogadas serán valoradas en su conjunto, atendiendo a las reglas de la lógica, la experiencia y la sana crítica, así como a los principios rectores de la función electoral, con el objeto de que produzcan convicción sobre l</w:t>
      </w:r>
      <w:r w:rsidR="4468A455" w:rsidRPr="004F22A0">
        <w:rPr>
          <w:rFonts w:ascii="Lucida Sans Unicode" w:hAnsi="Lucida Sans Unicode" w:cs="Lucida Sans Unicode"/>
          <w:sz w:val="20"/>
          <w:szCs w:val="20"/>
          <w:lang w:val="es-ES"/>
        </w:rPr>
        <w:t>a veracidad de los</w:t>
      </w:r>
      <w:r w:rsidRPr="004F22A0">
        <w:rPr>
          <w:rFonts w:ascii="Lucida Sans Unicode" w:hAnsi="Lucida Sans Unicode" w:cs="Lucida Sans Unicode"/>
          <w:sz w:val="20"/>
          <w:szCs w:val="20"/>
          <w:lang w:val="es-ES"/>
        </w:rPr>
        <w:t xml:space="preserve"> hechos denunciados.</w:t>
      </w:r>
    </w:p>
    <w:p w14:paraId="67866FBE" w14:textId="64D185DD" w:rsidR="31A8133F" w:rsidRDefault="31A8133F" w:rsidP="31A8133F">
      <w:pPr>
        <w:spacing w:after="0"/>
        <w:jc w:val="both"/>
        <w:rPr>
          <w:rFonts w:ascii="Lucida Sans Unicode" w:hAnsi="Lucida Sans Unicode" w:cs="Lucida Sans Unicode"/>
          <w:sz w:val="20"/>
          <w:szCs w:val="20"/>
          <w:lang w:val="es-ES"/>
        </w:rPr>
      </w:pPr>
    </w:p>
    <w:p w14:paraId="6D51D67F" w14:textId="77777777" w:rsidR="00BA423E" w:rsidRPr="004F22A0" w:rsidRDefault="00BA423E" w:rsidP="31A8133F">
      <w:pPr>
        <w:spacing w:after="0"/>
        <w:jc w:val="both"/>
        <w:rPr>
          <w:rFonts w:ascii="Lucida Sans Unicode" w:hAnsi="Lucida Sans Unicode" w:cs="Lucida Sans Unicode"/>
          <w:sz w:val="20"/>
          <w:szCs w:val="20"/>
          <w:lang w:val="es-ES"/>
        </w:rPr>
      </w:pPr>
    </w:p>
    <w:p w14:paraId="79739FC3" w14:textId="48EA4B31" w:rsidR="00047CF9" w:rsidRPr="004F22A0" w:rsidRDefault="00047CF9" w:rsidP="00745781">
      <w:pPr>
        <w:spacing w:after="0"/>
        <w:jc w:val="both"/>
        <w:rPr>
          <w:rFonts w:ascii="Lucida Sans Unicode" w:hAnsi="Lucida Sans Unicode" w:cs="Lucida Sans Unicode"/>
          <w:b/>
          <w:sz w:val="20"/>
          <w:szCs w:val="20"/>
          <w:lang w:val="es-ES_tradnl"/>
        </w:rPr>
      </w:pPr>
      <w:r w:rsidRPr="004F22A0">
        <w:rPr>
          <w:rFonts w:ascii="Lucida Sans Unicode" w:hAnsi="Lucida Sans Unicode" w:cs="Lucida Sans Unicode"/>
          <w:b/>
          <w:sz w:val="20"/>
          <w:szCs w:val="20"/>
          <w:lang w:val="es-ES_tradnl"/>
        </w:rPr>
        <w:lastRenderedPageBreak/>
        <w:t>Valoración de los medios probatorios</w:t>
      </w:r>
    </w:p>
    <w:p w14:paraId="63C4E8B5" w14:textId="77777777" w:rsidR="00047CF9" w:rsidRPr="004F22A0" w:rsidRDefault="00047CF9" w:rsidP="00745781">
      <w:pPr>
        <w:spacing w:after="0"/>
        <w:jc w:val="both"/>
        <w:rPr>
          <w:rFonts w:ascii="Lucida Sans Unicode" w:hAnsi="Lucida Sans Unicode" w:cs="Lucida Sans Unicode"/>
          <w:b/>
          <w:sz w:val="20"/>
          <w:szCs w:val="20"/>
          <w:lang w:val="es-ES_tradnl"/>
        </w:rPr>
      </w:pPr>
    </w:p>
    <w:p w14:paraId="6D549A08" w14:textId="51FE8AB3" w:rsidR="00D472DB" w:rsidRPr="004F22A0" w:rsidRDefault="00791F97" w:rsidP="00745781">
      <w:pPr>
        <w:pStyle w:val="Texto"/>
        <w:spacing w:after="0" w:line="276" w:lineRule="auto"/>
        <w:ind w:firstLine="0"/>
        <w:rPr>
          <w:rFonts w:ascii="Lucida Sans Unicode" w:hAnsi="Lucida Sans Unicode" w:cs="Lucida Sans Unicode"/>
          <w:b/>
          <w:sz w:val="20"/>
        </w:rPr>
      </w:pPr>
      <w:r w:rsidRPr="004F22A0">
        <w:rPr>
          <w:rFonts w:ascii="Lucida Sans Unicode" w:hAnsi="Lucida Sans Unicode" w:cs="Lucida Sans Unicode"/>
          <w:b/>
          <w:sz w:val="20"/>
        </w:rPr>
        <w:t>PSO-QUEJA-009/2023</w:t>
      </w:r>
    </w:p>
    <w:p w14:paraId="1B2A9E71" w14:textId="2EC2B454" w:rsidR="00C509F0" w:rsidRPr="004F22A0" w:rsidRDefault="00C509F0" w:rsidP="00745781">
      <w:pPr>
        <w:pStyle w:val="Texto"/>
        <w:spacing w:after="0" w:line="276" w:lineRule="auto"/>
        <w:ind w:firstLine="0"/>
        <w:rPr>
          <w:rFonts w:ascii="Lucida Sans Unicode" w:hAnsi="Lucida Sans Unicode" w:cs="Lucida Sans Unicode"/>
          <w:b/>
          <w:sz w:val="20"/>
        </w:rPr>
      </w:pPr>
    </w:p>
    <w:p w14:paraId="4C6AD717" w14:textId="4EE397D1" w:rsidR="00D472DB" w:rsidRPr="004F22A0" w:rsidRDefault="2BB00E39" w:rsidP="00745781">
      <w:pPr>
        <w:pStyle w:val="Texto"/>
        <w:spacing w:after="0" w:line="276" w:lineRule="auto"/>
        <w:ind w:firstLine="0"/>
        <w:rPr>
          <w:rFonts w:ascii="Lucida Sans Unicode" w:hAnsi="Lucida Sans Unicode" w:cs="Lucida Sans Unicode"/>
          <w:b/>
          <w:bCs/>
          <w:sz w:val="20"/>
        </w:rPr>
      </w:pPr>
      <w:r w:rsidRPr="004F22A0">
        <w:rPr>
          <w:rFonts w:ascii="Lucida Sans Unicode" w:hAnsi="Lucida Sans Unicode" w:cs="Lucida Sans Unicode"/>
          <w:color w:val="000000" w:themeColor="text1"/>
          <w:sz w:val="20"/>
          <w:lang w:eastAsia="es-MX"/>
        </w:rPr>
        <w:t xml:space="preserve">En relación con las pruebas </w:t>
      </w:r>
      <w:r w:rsidR="6E149E8A" w:rsidRPr="004F22A0">
        <w:rPr>
          <w:rFonts w:ascii="Lucida Sans Unicode" w:hAnsi="Lucida Sans Unicode" w:cs="Lucida Sans Unicode"/>
          <w:color w:val="000000" w:themeColor="text1"/>
          <w:sz w:val="20"/>
          <w:lang w:eastAsia="es-MX"/>
        </w:rPr>
        <w:t xml:space="preserve">admitidas </w:t>
      </w:r>
      <w:r w:rsidR="0DB66ADB" w:rsidRPr="004F22A0">
        <w:rPr>
          <w:rFonts w:ascii="Lucida Sans Unicode" w:hAnsi="Lucida Sans Unicode" w:cs="Lucida Sans Unicode"/>
          <w:color w:val="000000" w:themeColor="text1"/>
          <w:sz w:val="20"/>
          <w:lang w:eastAsia="es-MX"/>
        </w:rPr>
        <w:t>referentes al</w:t>
      </w:r>
      <w:r w:rsidRPr="004F22A0">
        <w:rPr>
          <w:rFonts w:ascii="Lucida Sans Unicode" w:hAnsi="Lucida Sans Unicode" w:cs="Lucida Sans Unicode"/>
          <w:color w:val="000000" w:themeColor="text1"/>
          <w:sz w:val="20"/>
          <w:lang w:eastAsia="es-MX"/>
        </w:rPr>
        <w:t xml:space="preserve"> denunciante, </w:t>
      </w:r>
      <w:r w:rsidR="05AD1F5E" w:rsidRPr="004F22A0">
        <w:rPr>
          <w:rFonts w:ascii="Lucida Sans Unicode" w:hAnsi="Lucida Sans Unicode" w:cs="Lucida Sans Unicode"/>
          <w:color w:val="000000" w:themeColor="text1"/>
          <w:sz w:val="20"/>
          <w:lang w:eastAsia="es-MX"/>
        </w:rPr>
        <w:t>por lo que ve</w:t>
      </w:r>
      <w:r w:rsidRPr="004F22A0">
        <w:rPr>
          <w:rFonts w:ascii="Lucida Sans Unicode" w:hAnsi="Lucida Sans Unicode" w:cs="Lucida Sans Unicode"/>
          <w:color w:val="000000" w:themeColor="text1"/>
          <w:sz w:val="20"/>
          <w:lang w:eastAsia="es-MX"/>
        </w:rPr>
        <w:t xml:space="preserve"> a la identificada co</w:t>
      </w:r>
      <w:r w:rsidR="54A8538E" w:rsidRPr="004F22A0">
        <w:rPr>
          <w:rFonts w:ascii="Lucida Sans Unicode" w:hAnsi="Lucida Sans Unicode" w:cs="Lucida Sans Unicode"/>
          <w:color w:val="000000" w:themeColor="text1"/>
          <w:sz w:val="20"/>
          <w:lang w:eastAsia="es-MX"/>
        </w:rPr>
        <w:t>n el número</w:t>
      </w:r>
      <w:r w:rsidRPr="004F22A0">
        <w:rPr>
          <w:rFonts w:ascii="Lucida Sans Unicode" w:hAnsi="Lucida Sans Unicode" w:cs="Lucida Sans Unicode"/>
          <w:color w:val="000000" w:themeColor="text1"/>
          <w:sz w:val="20"/>
          <w:lang w:eastAsia="es-MX"/>
        </w:rPr>
        <w:t xml:space="preserve"> </w:t>
      </w:r>
      <w:r w:rsidRPr="004F22A0">
        <w:rPr>
          <w:rFonts w:ascii="Lucida Sans Unicode" w:hAnsi="Lucida Sans Unicode" w:cs="Lucida Sans Unicode"/>
          <w:i/>
          <w:color w:val="000000" w:themeColor="text1"/>
          <w:sz w:val="20"/>
          <w:lang w:eastAsia="es-MX"/>
        </w:rPr>
        <w:t>“1.</w:t>
      </w:r>
      <w:r w:rsidR="0B0D0FC1" w:rsidRPr="004F22A0">
        <w:rPr>
          <w:rFonts w:ascii="Lucida Sans Unicode" w:hAnsi="Lucida Sans Unicode" w:cs="Lucida Sans Unicode"/>
          <w:i/>
          <w:color w:val="000000" w:themeColor="text1"/>
          <w:sz w:val="20"/>
          <w:lang w:eastAsia="es-MX"/>
        </w:rPr>
        <w:t>”</w:t>
      </w:r>
      <w:r w:rsidRPr="004F22A0">
        <w:rPr>
          <w:rFonts w:ascii="Lucida Sans Unicode" w:hAnsi="Lucida Sans Unicode" w:cs="Lucida Sans Unicode"/>
          <w:i/>
          <w:color w:val="000000" w:themeColor="text1"/>
          <w:sz w:val="20"/>
          <w:lang w:eastAsia="es-MX"/>
        </w:rPr>
        <w:t xml:space="preserve"> </w:t>
      </w:r>
      <w:r w:rsidRPr="004F22A0">
        <w:rPr>
          <w:rFonts w:ascii="Lucida Sans Unicode" w:hAnsi="Lucida Sans Unicode" w:cs="Lucida Sans Unicode"/>
          <w:color w:val="000000" w:themeColor="text1"/>
          <w:sz w:val="20"/>
          <w:lang w:eastAsia="es-MX"/>
        </w:rPr>
        <w:t xml:space="preserve"> </w:t>
      </w:r>
      <w:r w:rsidR="1D7E9DEE" w:rsidRPr="004F22A0">
        <w:rPr>
          <w:rFonts w:ascii="Lucida Sans Unicode" w:hAnsi="Lucida Sans Unicode" w:cs="Lucida Sans Unicode"/>
          <w:color w:val="000000" w:themeColor="text1"/>
          <w:sz w:val="20"/>
          <w:lang w:eastAsia="es-MX"/>
        </w:rPr>
        <w:t xml:space="preserve">consistente en la copia certificada del nombramiento del representante del Instituto Político Movimiento </w:t>
      </w:r>
      <w:r w:rsidR="4CF96889" w:rsidRPr="004F22A0">
        <w:rPr>
          <w:rFonts w:ascii="Lucida Sans Unicode" w:hAnsi="Lucida Sans Unicode" w:cs="Lucida Sans Unicode"/>
          <w:color w:val="000000" w:themeColor="text1"/>
          <w:sz w:val="20"/>
          <w:lang w:eastAsia="es-MX"/>
        </w:rPr>
        <w:t>Ciudadano</w:t>
      </w:r>
      <w:r w:rsidR="1D7E9DEE" w:rsidRPr="004F22A0">
        <w:rPr>
          <w:rFonts w:ascii="Lucida Sans Unicode" w:hAnsi="Lucida Sans Unicode" w:cs="Lucida Sans Unicode"/>
          <w:color w:val="000000" w:themeColor="text1"/>
          <w:sz w:val="20"/>
          <w:lang w:eastAsia="es-MX"/>
        </w:rPr>
        <w:t xml:space="preserve">, </w:t>
      </w:r>
      <w:r w:rsidR="5E7B9BDE" w:rsidRPr="004F22A0">
        <w:rPr>
          <w:rFonts w:ascii="Lucida Sans Unicode" w:hAnsi="Lucida Sans Unicode" w:cs="Lucida Sans Unicode"/>
          <w:color w:val="000000" w:themeColor="text1"/>
          <w:sz w:val="20"/>
          <w:lang w:eastAsia="es-MX"/>
        </w:rPr>
        <w:t>atendiendo a su naturaleza la misma posee valor probatorio pleno, ello al ser elaborada por un servidor público en el ejercicio de sus funciones, de conformidad con el artículo 463, párrafo 2, del Código Electoral del Estado de Jalisco.</w:t>
      </w:r>
    </w:p>
    <w:p w14:paraId="7417A138" w14:textId="150FD229" w:rsidR="58AED91D" w:rsidRPr="004F22A0" w:rsidRDefault="58AED91D" w:rsidP="58AED91D">
      <w:pPr>
        <w:pStyle w:val="Texto"/>
        <w:spacing w:after="0" w:line="276" w:lineRule="auto"/>
        <w:ind w:firstLine="0"/>
        <w:rPr>
          <w:rFonts w:ascii="Lucida Sans Unicode" w:hAnsi="Lucida Sans Unicode" w:cs="Lucida Sans Unicode"/>
          <w:color w:val="000000" w:themeColor="text1"/>
          <w:sz w:val="20"/>
          <w:lang w:eastAsia="es-MX"/>
        </w:rPr>
      </w:pPr>
    </w:p>
    <w:p w14:paraId="560572E3" w14:textId="24090BD7" w:rsidR="5E7B9BDE" w:rsidRPr="004F22A0" w:rsidRDefault="5E7B9BDE" w:rsidP="58AED91D">
      <w:pPr>
        <w:pStyle w:val="Texto"/>
        <w:spacing w:after="0" w:line="276" w:lineRule="auto"/>
        <w:ind w:firstLine="0"/>
        <w:rPr>
          <w:rFonts w:ascii="Lucida Sans Unicode" w:hAnsi="Lucida Sans Unicode" w:cs="Lucida Sans Unicode"/>
          <w:color w:val="000000" w:themeColor="text1"/>
          <w:sz w:val="20"/>
          <w:lang w:eastAsia="es-MX"/>
        </w:rPr>
      </w:pPr>
      <w:r w:rsidRPr="004F22A0">
        <w:rPr>
          <w:rFonts w:ascii="Lucida Sans Unicode" w:hAnsi="Lucida Sans Unicode" w:cs="Lucida Sans Unicode"/>
          <w:color w:val="000000" w:themeColor="text1"/>
          <w:sz w:val="20"/>
          <w:lang w:eastAsia="es-MX"/>
        </w:rPr>
        <w:t xml:space="preserve">Ahora bien, </w:t>
      </w:r>
      <w:r w:rsidR="1B5B8F65" w:rsidRPr="004F22A0">
        <w:rPr>
          <w:rFonts w:ascii="Lucida Sans Unicode" w:hAnsi="Lucida Sans Unicode" w:cs="Lucida Sans Unicode"/>
          <w:color w:val="000000" w:themeColor="text1"/>
          <w:sz w:val="20"/>
          <w:lang w:eastAsia="es-MX"/>
        </w:rPr>
        <w:t xml:space="preserve">por lo que ve a la denominada con el arábigo </w:t>
      </w:r>
      <w:r w:rsidR="1B5B8F65" w:rsidRPr="004F22A0">
        <w:rPr>
          <w:rFonts w:ascii="Lucida Sans Unicode" w:hAnsi="Lucida Sans Unicode" w:cs="Lucida Sans Unicode"/>
          <w:i/>
          <w:color w:val="000000" w:themeColor="text1"/>
          <w:sz w:val="20"/>
          <w:lang w:eastAsia="es-MX"/>
        </w:rPr>
        <w:t>“2.”</w:t>
      </w:r>
      <w:r w:rsidR="1B5B8F65" w:rsidRPr="004F22A0">
        <w:rPr>
          <w:rFonts w:ascii="Lucida Sans Unicode" w:hAnsi="Lucida Sans Unicode" w:cs="Lucida Sans Unicode"/>
          <w:color w:val="000000" w:themeColor="text1"/>
          <w:sz w:val="20"/>
          <w:lang w:eastAsia="es-MX"/>
        </w:rPr>
        <w:t>, consistente en la verificación de existencia y contenido de los hipervínculos referidos en la denuncia, que obra a través del acta circunstanciada identificada con la clave alfanumérica IEPC-OE-</w:t>
      </w:r>
      <w:r w:rsidR="24BC9810" w:rsidRPr="004F22A0">
        <w:rPr>
          <w:rFonts w:ascii="Lucida Sans Unicode" w:hAnsi="Lucida Sans Unicode" w:cs="Lucida Sans Unicode"/>
          <w:color w:val="000000" w:themeColor="text1"/>
          <w:sz w:val="20"/>
          <w:lang w:eastAsia="es-MX"/>
        </w:rPr>
        <w:t>19</w:t>
      </w:r>
      <w:r w:rsidR="1B5B8F65" w:rsidRPr="004F22A0">
        <w:rPr>
          <w:rFonts w:ascii="Lucida Sans Unicode" w:hAnsi="Lucida Sans Unicode" w:cs="Lucida Sans Unicode"/>
          <w:color w:val="000000" w:themeColor="text1"/>
          <w:sz w:val="20"/>
          <w:lang w:eastAsia="es-MX"/>
        </w:rPr>
        <w:t>/2023, atendiendo a su naturaleza la misma posee valor probatorio pleno en cuanto a la forma; ello al ser elaborada por un servidor público en el ejercicio de sus funciones. Sin embargo, en lo que se refiere a su contenido, se le otorga valor probatorio indiciario, toda vez que debe ser valorada conforme a lo dispuesto por el artículo 463, párrafo 3, del Código Electoral del Estado de Jalisco.</w:t>
      </w:r>
    </w:p>
    <w:p w14:paraId="10C5344A" w14:textId="2A74A4F8" w:rsidR="1EC3349F" w:rsidRPr="004F22A0" w:rsidRDefault="1EC3349F" w:rsidP="1EC3349F">
      <w:pPr>
        <w:pStyle w:val="Texto"/>
        <w:spacing w:after="0" w:line="276" w:lineRule="auto"/>
        <w:ind w:firstLine="0"/>
        <w:rPr>
          <w:rFonts w:ascii="Lucida Sans Unicode" w:hAnsi="Lucida Sans Unicode" w:cs="Lucida Sans Unicode"/>
          <w:color w:val="000000" w:themeColor="text1"/>
          <w:sz w:val="20"/>
          <w:lang w:eastAsia="es-MX"/>
        </w:rPr>
      </w:pPr>
    </w:p>
    <w:p w14:paraId="37B6D283" w14:textId="007D8987" w:rsidR="632D21AB" w:rsidRPr="004F22A0" w:rsidRDefault="632D21AB" w:rsidP="00C509F0">
      <w:pPr>
        <w:spacing w:after="0" w:line="257" w:lineRule="auto"/>
        <w:jc w:val="both"/>
      </w:pPr>
      <w:r w:rsidRPr="004F22A0">
        <w:rPr>
          <w:rFonts w:ascii="Lucida Sans Unicode" w:hAnsi="Lucida Sans Unicode" w:cs="Lucida Sans Unicode"/>
          <w:color w:val="000000" w:themeColor="text1"/>
          <w:sz w:val="20"/>
          <w:szCs w:val="20"/>
          <w:lang w:eastAsia="es-MX"/>
        </w:rPr>
        <w:t>Lo anterior es así, pues las pruebas documentales, solo harán prueba plena, cuando a juicio del órgano competente, cuenten con la eficacia necesaria para producir fuerza de convicción por sí mismos; es decir, deberán relacionarse con otros elementos que permitan plena fuerza probatoria</w:t>
      </w:r>
      <w:r w:rsidR="00C509F0" w:rsidRPr="004F22A0">
        <w:rPr>
          <w:rStyle w:val="Refdenotaalpie"/>
          <w:rFonts w:ascii="Lucida Sans Unicode" w:hAnsi="Lucida Sans Unicode" w:cs="Lucida Sans Unicode"/>
          <w:color w:val="000000" w:themeColor="text1"/>
          <w:sz w:val="20"/>
          <w:szCs w:val="20"/>
          <w:lang w:eastAsia="es-MX"/>
        </w:rPr>
        <w:footnoteReference w:id="6"/>
      </w:r>
      <w:r w:rsidRPr="004F22A0">
        <w:rPr>
          <w:lang w:val="es-ES"/>
        </w:rPr>
        <w:t xml:space="preserve"> </w:t>
      </w:r>
    </w:p>
    <w:p w14:paraId="1DD68CE2" w14:textId="129F94C2" w:rsidR="00C509F0" w:rsidRPr="004F22A0" w:rsidRDefault="00C509F0" w:rsidP="00C509F0">
      <w:pPr>
        <w:spacing w:after="0" w:line="257" w:lineRule="auto"/>
        <w:jc w:val="both"/>
        <w:rPr>
          <w:rFonts w:ascii="Lucida Sans Unicode" w:eastAsia="Lucida Sans Unicode" w:hAnsi="Lucida Sans Unicode" w:cs="Lucida Sans Unicode"/>
          <w:color w:val="000000" w:themeColor="text1"/>
          <w:sz w:val="20"/>
          <w:szCs w:val="20"/>
          <w:lang w:eastAsia="es-MX"/>
        </w:rPr>
      </w:pPr>
    </w:p>
    <w:p w14:paraId="073842F4" w14:textId="750A9E8F" w:rsidR="1EC3349F" w:rsidRPr="004F22A0" w:rsidRDefault="77CE79D0" w:rsidP="1EC3349F">
      <w:pPr>
        <w:pStyle w:val="Texto"/>
        <w:spacing w:after="0" w:line="276" w:lineRule="auto"/>
        <w:ind w:firstLine="0"/>
        <w:rPr>
          <w:rFonts w:ascii="Lucida Sans Unicode" w:hAnsi="Lucida Sans Unicode" w:cs="Lucida Sans Unicode"/>
          <w:color w:val="000000" w:themeColor="text1"/>
          <w:sz w:val="20"/>
          <w:lang w:eastAsia="es-MX"/>
        </w:rPr>
      </w:pPr>
      <w:r w:rsidRPr="004F22A0">
        <w:rPr>
          <w:rFonts w:ascii="Lucida Sans Unicode" w:hAnsi="Lucida Sans Unicode" w:cs="Lucida Sans Unicode"/>
          <w:color w:val="000000" w:themeColor="text1"/>
          <w:sz w:val="20"/>
          <w:lang w:eastAsia="es-MX"/>
        </w:rPr>
        <w:t xml:space="preserve">Respecto del medio de convicción identificado con el número </w:t>
      </w:r>
      <w:r w:rsidRPr="004F22A0">
        <w:rPr>
          <w:rFonts w:ascii="Lucida Sans Unicode" w:hAnsi="Lucida Sans Unicode" w:cs="Lucida Sans Unicode"/>
          <w:i/>
          <w:iCs/>
          <w:color w:val="000000" w:themeColor="text1"/>
          <w:sz w:val="20"/>
          <w:lang w:eastAsia="es-MX"/>
        </w:rPr>
        <w:t>“3”</w:t>
      </w:r>
      <w:r w:rsidRPr="004F22A0">
        <w:rPr>
          <w:rFonts w:ascii="Lucida Sans Unicode" w:hAnsi="Lucida Sans Unicode" w:cs="Lucida Sans Unicode"/>
          <w:color w:val="000000" w:themeColor="text1"/>
          <w:sz w:val="20"/>
          <w:lang w:eastAsia="es-MX"/>
        </w:rPr>
        <w:t xml:space="preserve">, </w:t>
      </w:r>
      <w:r w:rsidR="6B17F7ED" w:rsidRPr="004F22A0">
        <w:rPr>
          <w:rFonts w:ascii="Lucida Sans Unicode" w:hAnsi="Lucida Sans Unicode" w:cs="Lucida Sans Unicode"/>
          <w:color w:val="000000" w:themeColor="text1"/>
          <w:sz w:val="20"/>
          <w:lang w:eastAsia="es-MX"/>
        </w:rPr>
        <w:t xml:space="preserve">consistente en la indagatoria que se realice para localizar a los responsables de la pinta de bardas y los recursos que se erogan para tales fines, </w:t>
      </w:r>
      <w:r w:rsidR="29DF9272" w:rsidRPr="004F22A0">
        <w:rPr>
          <w:rFonts w:ascii="Lucida Sans Unicode" w:hAnsi="Lucida Sans Unicode" w:cs="Lucida Sans Unicode"/>
          <w:color w:val="000000" w:themeColor="text1"/>
          <w:sz w:val="20"/>
          <w:lang w:eastAsia="es-MX"/>
        </w:rPr>
        <w:t xml:space="preserve">respecto de los oficios de cumplimiento remitidos por parte de los ayuntamientos de Yahualica de González Gallo, Tonalá, Ameca, Tepatitlán de Morelos, Tala, Zapopan, Arenal y San Pedro Tlaquepaque, todos del Estado de Jalisco; identificados con los números de folio de Oficialía de Partes de este Instituto 1092, 1096, 1104, 1107, 1108, 1113, 1166, 1199,  1221 y 1267, respectivamente. Así como las constancias levantadas por el personal adscrito a la Dirección Jurídica, relativas a la solicitud de colaboración realizada a los ciudadanos en posesión de las fincas en que </w:t>
      </w:r>
      <w:r w:rsidR="29DF9272" w:rsidRPr="004F22A0">
        <w:rPr>
          <w:rFonts w:ascii="Lucida Sans Unicode" w:hAnsi="Lucida Sans Unicode" w:cs="Lucida Sans Unicode"/>
          <w:color w:val="000000" w:themeColor="text1"/>
          <w:sz w:val="20"/>
          <w:lang w:eastAsia="es-MX"/>
        </w:rPr>
        <w:lastRenderedPageBreak/>
        <w:t>fue localizada la propaganda denunciada, mediante los oficios de Secretaría Ejecutiva de número 1789, 1790, 1791, 1792, 1793, 1794, 1795, 1796, 1797, 1798, 1799 y 1841, todos del año dos mil veintitrés,</w:t>
      </w:r>
      <w:r w:rsidR="6B17F7ED" w:rsidRPr="004F22A0">
        <w:rPr>
          <w:rFonts w:ascii="Lucida Sans Unicode" w:hAnsi="Lucida Sans Unicode" w:cs="Lucida Sans Unicode"/>
          <w:color w:val="000000" w:themeColor="text1"/>
          <w:sz w:val="20"/>
          <w:lang w:eastAsia="es-MX"/>
        </w:rPr>
        <w:t xml:space="preserve"> atendiendo a su naturaleza la misma posee valor probatorio pleno, ello al ser elaborada</w:t>
      </w:r>
      <w:r w:rsidR="553E0101" w:rsidRPr="004F22A0">
        <w:rPr>
          <w:rFonts w:ascii="Lucida Sans Unicode" w:hAnsi="Lucida Sans Unicode" w:cs="Lucida Sans Unicode"/>
          <w:color w:val="000000" w:themeColor="text1"/>
          <w:sz w:val="20"/>
          <w:lang w:eastAsia="es-MX"/>
        </w:rPr>
        <w:t>s</w:t>
      </w:r>
      <w:r w:rsidR="6B17F7ED" w:rsidRPr="004F22A0">
        <w:rPr>
          <w:rFonts w:ascii="Lucida Sans Unicode" w:hAnsi="Lucida Sans Unicode" w:cs="Lucida Sans Unicode"/>
          <w:color w:val="000000" w:themeColor="text1"/>
          <w:sz w:val="20"/>
          <w:lang w:eastAsia="es-MX"/>
        </w:rPr>
        <w:t xml:space="preserve"> por servidor</w:t>
      </w:r>
      <w:r w:rsidR="2F4D68A4" w:rsidRPr="004F22A0">
        <w:rPr>
          <w:rFonts w:ascii="Lucida Sans Unicode" w:hAnsi="Lucida Sans Unicode" w:cs="Lucida Sans Unicode"/>
          <w:color w:val="000000" w:themeColor="text1"/>
          <w:sz w:val="20"/>
          <w:lang w:eastAsia="es-MX"/>
        </w:rPr>
        <w:t>es</w:t>
      </w:r>
      <w:r w:rsidR="6B17F7ED" w:rsidRPr="004F22A0">
        <w:rPr>
          <w:rFonts w:ascii="Lucida Sans Unicode" w:hAnsi="Lucida Sans Unicode" w:cs="Lucida Sans Unicode"/>
          <w:color w:val="000000" w:themeColor="text1"/>
          <w:sz w:val="20"/>
          <w:lang w:eastAsia="es-MX"/>
        </w:rPr>
        <w:t xml:space="preserve"> público</w:t>
      </w:r>
      <w:r w:rsidR="3AC38A6B" w:rsidRPr="004F22A0">
        <w:rPr>
          <w:rFonts w:ascii="Lucida Sans Unicode" w:hAnsi="Lucida Sans Unicode" w:cs="Lucida Sans Unicode"/>
          <w:color w:val="000000" w:themeColor="text1"/>
          <w:sz w:val="20"/>
          <w:lang w:eastAsia="es-MX"/>
        </w:rPr>
        <w:t>s</w:t>
      </w:r>
      <w:r w:rsidR="6B17F7ED" w:rsidRPr="004F22A0">
        <w:rPr>
          <w:rFonts w:ascii="Lucida Sans Unicode" w:hAnsi="Lucida Sans Unicode" w:cs="Lucida Sans Unicode"/>
          <w:color w:val="000000" w:themeColor="text1"/>
          <w:sz w:val="20"/>
          <w:lang w:eastAsia="es-MX"/>
        </w:rPr>
        <w:t xml:space="preserve"> en el ejercicio de sus funciones, de conformidad con el artículo 463, párrafo 2, del Código Electoral del Estado de Jalisco.</w:t>
      </w:r>
    </w:p>
    <w:p w14:paraId="644324D0" w14:textId="0F287A2C" w:rsidR="4716D253" w:rsidRPr="004F22A0" w:rsidRDefault="4716D253" w:rsidP="4716D253">
      <w:pPr>
        <w:pStyle w:val="Texto"/>
        <w:spacing w:after="0" w:line="276" w:lineRule="auto"/>
        <w:ind w:firstLine="0"/>
        <w:rPr>
          <w:rFonts w:ascii="Lucida Sans Unicode" w:hAnsi="Lucida Sans Unicode" w:cs="Lucida Sans Unicode"/>
          <w:color w:val="000000" w:themeColor="text1"/>
          <w:sz w:val="20"/>
          <w:lang w:eastAsia="es-MX"/>
        </w:rPr>
      </w:pPr>
    </w:p>
    <w:p w14:paraId="447F7D2B" w14:textId="2A484279" w:rsidR="0ADF85C1" w:rsidRPr="004F22A0" w:rsidRDefault="0ADF85C1" w:rsidP="4716D253">
      <w:pPr>
        <w:pStyle w:val="Texto"/>
        <w:spacing w:after="0" w:line="276" w:lineRule="auto"/>
        <w:ind w:firstLine="0"/>
        <w:rPr>
          <w:rFonts w:ascii="Lucida Sans Unicode" w:hAnsi="Lucida Sans Unicode" w:cs="Lucida Sans Unicode"/>
          <w:sz w:val="20"/>
          <w:lang w:eastAsia="es-MX"/>
        </w:rPr>
      </w:pPr>
      <w:r w:rsidRPr="004F22A0">
        <w:rPr>
          <w:rFonts w:ascii="Lucida Sans Unicode" w:hAnsi="Lucida Sans Unicode" w:cs="Lucida Sans Unicode"/>
          <w:color w:val="000000" w:themeColor="text1"/>
          <w:sz w:val="20"/>
          <w:lang w:eastAsia="es-MX"/>
        </w:rPr>
        <w:t>Por otro lado, respecto de la prueba a</w:t>
      </w:r>
      <w:r w:rsidR="1C9F3876" w:rsidRPr="004F22A0">
        <w:rPr>
          <w:rFonts w:ascii="Lucida Sans Unicode" w:hAnsi="Lucida Sans Unicode" w:cs="Lucida Sans Unicode"/>
          <w:color w:val="000000" w:themeColor="text1"/>
          <w:sz w:val="20"/>
          <w:lang w:eastAsia="es-MX"/>
        </w:rPr>
        <w:t>dmitida al</w:t>
      </w:r>
      <w:r w:rsidRPr="004F22A0">
        <w:rPr>
          <w:rFonts w:ascii="Lucida Sans Unicode" w:hAnsi="Lucida Sans Unicode" w:cs="Lucida Sans Unicode"/>
          <w:color w:val="000000" w:themeColor="text1"/>
          <w:sz w:val="20"/>
          <w:lang w:eastAsia="es-MX"/>
        </w:rPr>
        <w:t xml:space="preserve"> denunciado José María Martínez Martínez, identificada como </w:t>
      </w:r>
      <w:r w:rsidRPr="004F22A0">
        <w:rPr>
          <w:rFonts w:ascii="Lucida Sans Unicode" w:hAnsi="Lucida Sans Unicode" w:cs="Lucida Sans Unicode"/>
          <w:i/>
          <w:iCs/>
          <w:sz w:val="20"/>
        </w:rPr>
        <w:t>“A. Documental Pública”</w:t>
      </w:r>
      <w:r w:rsidRPr="004F22A0">
        <w:rPr>
          <w:rFonts w:ascii="Lucida Sans Unicode" w:hAnsi="Lucida Sans Unicode" w:cs="Lucida Sans Unicode"/>
          <w:sz w:val="20"/>
        </w:rPr>
        <w:t xml:space="preserve">, </w:t>
      </w:r>
      <w:r w:rsidR="39B9DAC8" w:rsidRPr="004F22A0">
        <w:rPr>
          <w:rFonts w:ascii="Lucida Sans Unicode" w:hAnsi="Lucida Sans Unicode" w:cs="Lucida Sans Unicode"/>
          <w:sz w:val="20"/>
        </w:rPr>
        <w:t xml:space="preserve">correspondiente al </w:t>
      </w:r>
      <w:r w:rsidR="6EBAEFA2" w:rsidRPr="004F22A0">
        <w:rPr>
          <w:rFonts w:ascii="Lucida Sans Unicode" w:hAnsi="Lucida Sans Unicode" w:cs="Lucida Sans Unicode"/>
          <w:sz w:val="20"/>
        </w:rPr>
        <w:t>acuse de recibo del escrito signado por él mismo, y registrado en la oficialía de partes de</w:t>
      </w:r>
      <w:r w:rsidR="39B9DAC8" w:rsidRPr="004F22A0">
        <w:rPr>
          <w:rFonts w:ascii="Lucida Sans Unicode" w:hAnsi="Lucida Sans Unicode" w:cs="Lucida Sans Unicode"/>
          <w:sz w:val="20"/>
        </w:rPr>
        <w:t xml:space="preserve"> </w:t>
      </w:r>
      <w:r w:rsidR="6EBAEFA2" w:rsidRPr="004F22A0">
        <w:rPr>
          <w:rFonts w:ascii="Lucida Sans Unicode" w:hAnsi="Lucida Sans Unicode" w:cs="Lucida Sans Unicode"/>
          <w:sz w:val="20"/>
        </w:rPr>
        <w:t>este instituto</w:t>
      </w:r>
      <w:r w:rsidR="39B9DAC8" w:rsidRPr="004F22A0">
        <w:rPr>
          <w:rFonts w:ascii="Lucida Sans Unicode" w:hAnsi="Lucida Sans Unicode" w:cs="Lucida Sans Unicode"/>
          <w:sz w:val="20"/>
        </w:rPr>
        <w:t xml:space="preserve"> con el número </w:t>
      </w:r>
      <w:r w:rsidR="6EBAEFA2" w:rsidRPr="004F22A0">
        <w:rPr>
          <w:rFonts w:ascii="Lucida Sans Unicode" w:hAnsi="Lucida Sans Unicode" w:cs="Lucida Sans Unicode"/>
          <w:sz w:val="20"/>
        </w:rPr>
        <w:t>de folio 00945</w:t>
      </w:r>
      <w:r w:rsidR="39B9DAC8" w:rsidRPr="004F22A0">
        <w:rPr>
          <w:rFonts w:ascii="Lucida Sans Unicode" w:hAnsi="Lucida Sans Unicode" w:cs="Lucida Sans Unicode"/>
          <w:sz w:val="20"/>
        </w:rPr>
        <w:t>, se le otorga valor indiciario acorde a lo dispuesto por el arábigo 463, párrafo 3, del código de la materia.</w:t>
      </w:r>
    </w:p>
    <w:p w14:paraId="2FB0E6B5" w14:textId="31B3C07F" w:rsidR="4716D253" w:rsidRPr="004F22A0" w:rsidRDefault="4716D253" w:rsidP="4716D253">
      <w:pPr>
        <w:pStyle w:val="Texto"/>
        <w:spacing w:after="0" w:line="276" w:lineRule="auto"/>
        <w:ind w:firstLine="0"/>
        <w:rPr>
          <w:rFonts w:ascii="Lucida Sans Unicode" w:hAnsi="Lucida Sans Unicode" w:cs="Lucida Sans Unicode"/>
          <w:color w:val="000000" w:themeColor="text1"/>
          <w:sz w:val="20"/>
          <w:lang w:eastAsia="es-MX"/>
        </w:rPr>
      </w:pPr>
    </w:p>
    <w:p w14:paraId="475D0B02" w14:textId="7D203017" w:rsidR="4716D253" w:rsidRPr="004F22A0" w:rsidRDefault="41B23D54" w:rsidP="4716D253">
      <w:pPr>
        <w:pStyle w:val="Texto"/>
        <w:spacing w:after="0" w:line="276" w:lineRule="auto"/>
        <w:ind w:firstLine="0"/>
        <w:rPr>
          <w:rFonts w:ascii="Lucida Sans Unicode" w:hAnsi="Lucida Sans Unicode" w:cs="Lucida Sans Unicode"/>
          <w:b/>
          <w:sz w:val="20"/>
          <w:lang w:eastAsia="es-MX"/>
        </w:rPr>
      </w:pPr>
      <w:r w:rsidRPr="004F22A0">
        <w:rPr>
          <w:rFonts w:ascii="Lucida Sans Unicode" w:hAnsi="Lucida Sans Unicode" w:cs="Lucida Sans Unicode"/>
          <w:sz w:val="20"/>
        </w:rPr>
        <w:t>Ahora bien, por lo que ve a los medios de convicción identificados con</w:t>
      </w:r>
      <w:r w:rsidR="6B2FDFA1" w:rsidRPr="004F22A0">
        <w:rPr>
          <w:rFonts w:ascii="Lucida Sans Unicode" w:hAnsi="Lucida Sans Unicode" w:cs="Lucida Sans Unicode"/>
          <w:sz w:val="20"/>
        </w:rPr>
        <w:t xml:space="preserve"> los incisos </w:t>
      </w:r>
      <w:r w:rsidR="6B2FDFA1" w:rsidRPr="004F22A0">
        <w:rPr>
          <w:rFonts w:ascii="Lucida Sans Unicode" w:hAnsi="Lucida Sans Unicode" w:cs="Lucida Sans Unicode"/>
          <w:i/>
          <w:iCs/>
          <w:sz w:val="20"/>
        </w:rPr>
        <w:t>“a. Escrito de desline”</w:t>
      </w:r>
      <w:r w:rsidR="6B2FDFA1" w:rsidRPr="004F22A0">
        <w:rPr>
          <w:rFonts w:ascii="Lucida Sans Unicode" w:hAnsi="Lucida Sans Unicode" w:cs="Lucida Sans Unicode"/>
          <w:sz w:val="20"/>
        </w:rPr>
        <w:t xml:space="preserve"> y </w:t>
      </w:r>
      <w:r w:rsidR="6B2FDFA1" w:rsidRPr="004F22A0">
        <w:rPr>
          <w:rFonts w:ascii="Lucida Sans Unicode" w:hAnsi="Lucida Sans Unicode" w:cs="Lucida Sans Unicode"/>
          <w:i/>
          <w:iCs/>
          <w:sz w:val="20"/>
        </w:rPr>
        <w:t>“b. Constancia de Mayoría”</w:t>
      </w:r>
      <w:r w:rsidR="6B2FDFA1" w:rsidRPr="004F22A0">
        <w:rPr>
          <w:rFonts w:ascii="Lucida Sans Unicode" w:hAnsi="Lucida Sans Unicode" w:cs="Lucida Sans Unicode"/>
          <w:sz w:val="20"/>
        </w:rPr>
        <w:t>,</w:t>
      </w:r>
      <w:r w:rsidR="515F7DB6" w:rsidRPr="004F22A0">
        <w:rPr>
          <w:rFonts w:ascii="Lucida Sans Unicode" w:hAnsi="Lucida Sans Unicode" w:cs="Lucida Sans Unicode"/>
          <w:sz w:val="20"/>
        </w:rPr>
        <w:t xml:space="preserve"> </w:t>
      </w:r>
      <w:r w:rsidR="515F7DB6" w:rsidRPr="004F22A0">
        <w:rPr>
          <w:rFonts w:ascii="Lucida Sans Unicode" w:hAnsi="Lucida Sans Unicode" w:cs="Lucida Sans Unicode"/>
          <w:color w:val="000000" w:themeColor="text1"/>
          <w:sz w:val="20"/>
          <w:lang w:eastAsia="es-MX"/>
        </w:rPr>
        <w:t>atendiendo a su naturaleza la</w:t>
      </w:r>
      <w:r w:rsidR="7A48E90E" w:rsidRPr="004F22A0">
        <w:rPr>
          <w:rFonts w:ascii="Lucida Sans Unicode" w:hAnsi="Lucida Sans Unicode" w:cs="Lucida Sans Unicode"/>
          <w:color w:val="000000" w:themeColor="text1"/>
          <w:sz w:val="20"/>
          <w:lang w:eastAsia="es-MX"/>
        </w:rPr>
        <w:t xml:space="preserve">s </w:t>
      </w:r>
      <w:r w:rsidR="515F7DB6" w:rsidRPr="004F22A0">
        <w:rPr>
          <w:rFonts w:ascii="Lucida Sans Unicode" w:hAnsi="Lucida Sans Unicode" w:cs="Lucida Sans Unicode"/>
          <w:color w:val="000000" w:themeColor="text1"/>
          <w:sz w:val="20"/>
          <w:lang w:eastAsia="es-MX"/>
        </w:rPr>
        <w:t>misma</w:t>
      </w:r>
      <w:r w:rsidR="178EF6BC" w:rsidRPr="004F22A0">
        <w:rPr>
          <w:rFonts w:ascii="Lucida Sans Unicode" w:hAnsi="Lucida Sans Unicode" w:cs="Lucida Sans Unicode"/>
          <w:color w:val="000000" w:themeColor="text1"/>
          <w:sz w:val="20"/>
          <w:lang w:eastAsia="es-MX"/>
        </w:rPr>
        <w:t>s</w:t>
      </w:r>
      <w:r w:rsidR="515F7DB6" w:rsidRPr="004F22A0">
        <w:rPr>
          <w:rFonts w:ascii="Lucida Sans Unicode" w:hAnsi="Lucida Sans Unicode" w:cs="Lucida Sans Unicode"/>
          <w:color w:val="000000" w:themeColor="text1"/>
          <w:sz w:val="20"/>
          <w:lang w:eastAsia="es-MX"/>
        </w:rPr>
        <w:t xml:space="preserve"> posee</w:t>
      </w:r>
      <w:r w:rsidR="0D3A49C9" w:rsidRPr="004F22A0">
        <w:rPr>
          <w:rFonts w:ascii="Lucida Sans Unicode" w:hAnsi="Lucida Sans Unicode" w:cs="Lucida Sans Unicode"/>
          <w:color w:val="000000" w:themeColor="text1"/>
          <w:sz w:val="20"/>
          <w:lang w:eastAsia="es-MX"/>
        </w:rPr>
        <w:t>n</w:t>
      </w:r>
      <w:r w:rsidR="515F7DB6" w:rsidRPr="004F22A0">
        <w:rPr>
          <w:rFonts w:ascii="Lucida Sans Unicode" w:hAnsi="Lucida Sans Unicode" w:cs="Lucida Sans Unicode"/>
          <w:color w:val="000000" w:themeColor="text1"/>
          <w:sz w:val="20"/>
          <w:lang w:eastAsia="es-MX"/>
        </w:rPr>
        <w:t xml:space="preserve"> valor probatorio pleno, ello al ser elaborada por un servidor público en el ejercicio de sus funciones, de conformidad con el artículo 463, párrafo 2, del Código Electoral del Estado de Jalisco. </w:t>
      </w:r>
    </w:p>
    <w:p w14:paraId="7D2771C0" w14:textId="47097584" w:rsidR="4716D253" w:rsidRPr="004F22A0" w:rsidRDefault="4716D253" w:rsidP="4716D253">
      <w:pPr>
        <w:pStyle w:val="Texto"/>
        <w:spacing w:after="0" w:line="276" w:lineRule="auto"/>
        <w:ind w:firstLine="0"/>
        <w:rPr>
          <w:rFonts w:ascii="Lucida Sans Unicode" w:hAnsi="Lucida Sans Unicode" w:cs="Lucida Sans Unicode"/>
          <w:color w:val="000000" w:themeColor="text1"/>
          <w:sz w:val="20"/>
          <w:lang w:eastAsia="es-MX"/>
        </w:rPr>
      </w:pPr>
    </w:p>
    <w:p w14:paraId="4F02A3DE" w14:textId="5136170A" w:rsidR="02860BB5" w:rsidRPr="004F22A0" w:rsidRDefault="02860BB5" w:rsidP="56545E5D">
      <w:pPr>
        <w:pStyle w:val="Texto"/>
        <w:spacing w:after="0" w:line="276" w:lineRule="auto"/>
        <w:ind w:firstLine="0"/>
        <w:rPr>
          <w:rFonts w:ascii="Lucida Sans Unicode" w:hAnsi="Lucida Sans Unicode" w:cs="Lucida Sans Unicode"/>
          <w:b/>
          <w:bCs/>
          <w:sz w:val="20"/>
        </w:rPr>
      </w:pPr>
      <w:r w:rsidRPr="004F22A0">
        <w:rPr>
          <w:rFonts w:ascii="Lucida Sans Unicode" w:hAnsi="Lucida Sans Unicode" w:cs="Lucida Sans Unicode"/>
          <w:b/>
          <w:bCs/>
          <w:sz w:val="20"/>
        </w:rPr>
        <w:t>PSO-QUEJA-010/2023</w:t>
      </w:r>
    </w:p>
    <w:p w14:paraId="188825F8" w14:textId="16AE8ADD" w:rsidR="005232BD" w:rsidRPr="004F22A0" w:rsidRDefault="005232BD" w:rsidP="56545E5D">
      <w:pPr>
        <w:pStyle w:val="Texto"/>
        <w:spacing w:after="0" w:line="276" w:lineRule="auto"/>
        <w:ind w:firstLine="0"/>
        <w:rPr>
          <w:rFonts w:ascii="Lucida Sans Unicode" w:hAnsi="Lucida Sans Unicode" w:cs="Lucida Sans Unicode"/>
          <w:b/>
          <w:bCs/>
          <w:sz w:val="20"/>
        </w:rPr>
      </w:pPr>
    </w:p>
    <w:p w14:paraId="6C7DD662" w14:textId="77FA25C7" w:rsidR="56545E5D" w:rsidRPr="004F22A0" w:rsidRDefault="02860BB5" w:rsidP="56545E5D">
      <w:pPr>
        <w:pStyle w:val="Texto"/>
        <w:spacing w:after="0" w:line="276" w:lineRule="auto"/>
        <w:ind w:firstLine="0"/>
        <w:rPr>
          <w:rFonts w:ascii="Lucida Sans Unicode" w:hAnsi="Lucida Sans Unicode" w:cs="Lucida Sans Unicode"/>
          <w:color w:val="000000" w:themeColor="text1"/>
          <w:sz w:val="20"/>
          <w:lang w:eastAsia="es-MX"/>
        </w:rPr>
      </w:pPr>
      <w:r w:rsidRPr="004F22A0">
        <w:rPr>
          <w:rFonts w:ascii="Lucida Sans Unicode" w:hAnsi="Lucida Sans Unicode" w:cs="Lucida Sans Unicode"/>
          <w:color w:val="000000" w:themeColor="text1"/>
          <w:sz w:val="20"/>
          <w:lang w:eastAsia="es-MX"/>
        </w:rPr>
        <w:t xml:space="preserve">Por lo que ve a </w:t>
      </w:r>
      <w:r w:rsidR="2036E4D9" w:rsidRPr="004F22A0">
        <w:rPr>
          <w:rFonts w:ascii="Lucida Sans Unicode" w:hAnsi="Lucida Sans Unicode" w:cs="Lucida Sans Unicode"/>
          <w:color w:val="000000" w:themeColor="text1"/>
          <w:sz w:val="20"/>
          <w:lang w:eastAsia="es-MX"/>
        </w:rPr>
        <w:t xml:space="preserve">las pruebas </w:t>
      </w:r>
      <w:r w:rsidR="24E13FC9" w:rsidRPr="004F22A0">
        <w:rPr>
          <w:rFonts w:ascii="Lucida Sans Unicode" w:hAnsi="Lucida Sans Unicode" w:cs="Lucida Sans Unicode"/>
          <w:color w:val="000000" w:themeColor="text1"/>
          <w:sz w:val="20"/>
          <w:lang w:eastAsia="es-MX"/>
        </w:rPr>
        <w:t>admitidas</w:t>
      </w:r>
      <w:r w:rsidR="2036E4D9" w:rsidRPr="004F22A0">
        <w:rPr>
          <w:rFonts w:ascii="Lucida Sans Unicode" w:hAnsi="Lucida Sans Unicode" w:cs="Lucida Sans Unicode"/>
          <w:color w:val="000000" w:themeColor="text1"/>
          <w:sz w:val="20"/>
          <w:lang w:eastAsia="es-MX"/>
        </w:rPr>
        <w:t xml:space="preserve"> por el denunciante, en concreto la denominada “1. LA DOCUMENTAL”, </w:t>
      </w:r>
      <w:r w:rsidR="18AB5D83" w:rsidRPr="004F22A0">
        <w:rPr>
          <w:rFonts w:ascii="Lucida Sans Unicode" w:hAnsi="Lucida Sans Unicode" w:cs="Lucida Sans Unicode"/>
          <w:color w:val="000000" w:themeColor="text1"/>
          <w:sz w:val="20"/>
          <w:lang w:eastAsia="es-MX"/>
        </w:rPr>
        <w:t>consistente en la verificación de existencia y contenido de los hipervínculos referidos en la denuncia, que obra a través del acta circunstanciada identificada con la clave alfanumérica IEPC-OE-21/2023, atendiendo a su naturaleza la misma posee valor probatorio pleno en cuanto a la forma; ello al ser elaborada por un servidor público en el ejercicio de sus funciones. Sin embargo, en lo que se refiere a su contenido, se le otorga valor probatorio indiciario, toda vez que debe ser valorada conforme a lo dispuesto por el artículo 463, párrafo 3, del Código Electoral del Estado de Jalisco.</w:t>
      </w:r>
    </w:p>
    <w:p w14:paraId="469C3F5C" w14:textId="602C514A" w:rsidR="0DFCF561" w:rsidRPr="004F22A0" w:rsidRDefault="0DFCF561" w:rsidP="0DFCF561">
      <w:pPr>
        <w:pStyle w:val="Texto"/>
        <w:spacing w:after="0" w:line="276" w:lineRule="auto"/>
        <w:ind w:firstLine="0"/>
        <w:rPr>
          <w:rFonts w:ascii="Lucida Sans Unicode" w:hAnsi="Lucida Sans Unicode" w:cs="Lucida Sans Unicode"/>
          <w:color w:val="000000" w:themeColor="text1"/>
          <w:sz w:val="20"/>
          <w:lang w:eastAsia="es-MX"/>
        </w:rPr>
      </w:pPr>
    </w:p>
    <w:p w14:paraId="5AAF24D2" w14:textId="2A3A3814" w:rsidR="17E8C4E4" w:rsidRPr="004F22A0" w:rsidRDefault="17E8C4E4" w:rsidP="0DFCF561">
      <w:pPr>
        <w:pStyle w:val="Texto"/>
        <w:spacing w:after="0" w:line="276" w:lineRule="auto"/>
        <w:ind w:firstLine="0"/>
      </w:pPr>
      <w:r w:rsidRPr="004F22A0">
        <w:rPr>
          <w:rFonts w:ascii="Lucida Sans Unicode" w:hAnsi="Lucida Sans Unicode" w:cs="Lucida Sans Unicode"/>
          <w:color w:val="000000" w:themeColor="text1"/>
          <w:sz w:val="20"/>
          <w:lang w:eastAsia="es-MX"/>
        </w:rPr>
        <w:t>Lo anterior es así, pues las pruebas documentales, solo harán prueba plena, cuando a juicio del órgano competente, cuenten con la eficacia necesaria para producir fuerza de convicción por sí mismos; es decir, deberán relacionarse con otros elementos que permitan plena fuerza probatoria.</w:t>
      </w:r>
    </w:p>
    <w:p w14:paraId="11B561A6" w14:textId="5581C877" w:rsidR="60276A3F" w:rsidRPr="004F22A0" w:rsidRDefault="60276A3F" w:rsidP="60276A3F">
      <w:pPr>
        <w:pStyle w:val="Texto"/>
        <w:spacing w:after="0" w:line="276" w:lineRule="auto"/>
        <w:ind w:firstLine="0"/>
        <w:rPr>
          <w:rFonts w:ascii="Lucida Sans Unicode" w:hAnsi="Lucida Sans Unicode" w:cs="Lucida Sans Unicode"/>
          <w:color w:val="000000" w:themeColor="text1"/>
          <w:sz w:val="20"/>
          <w:lang w:eastAsia="es-MX"/>
        </w:rPr>
      </w:pPr>
    </w:p>
    <w:p w14:paraId="5AA25057" w14:textId="4E9E6779" w:rsidR="00A0C8A0" w:rsidRPr="004F22A0" w:rsidRDefault="00A0C8A0" w:rsidP="210B5BBF">
      <w:pPr>
        <w:pStyle w:val="Texto"/>
        <w:spacing w:after="0" w:line="276" w:lineRule="auto"/>
        <w:ind w:firstLine="0"/>
        <w:rPr>
          <w:rFonts w:ascii="Lucida Sans Unicode" w:hAnsi="Lucida Sans Unicode" w:cs="Lucida Sans Unicode"/>
          <w:b/>
          <w:bCs/>
          <w:sz w:val="20"/>
          <w:lang w:eastAsia="es-MX"/>
        </w:rPr>
      </w:pPr>
      <w:r w:rsidRPr="004F22A0">
        <w:rPr>
          <w:rFonts w:ascii="Lucida Sans Unicode" w:hAnsi="Lucida Sans Unicode" w:cs="Lucida Sans Unicode"/>
          <w:color w:val="000000" w:themeColor="text1"/>
          <w:sz w:val="20"/>
          <w:lang w:eastAsia="es-MX"/>
        </w:rPr>
        <w:lastRenderedPageBreak/>
        <w:t xml:space="preserve">Por otro lado, respecto del elemento probatorio </w:t>
      </w:r>
      <w:r w:rsidR="34DA7D9D" w:rsidRPr="004F22A0">
        <w:rPr>
          <w:rFonts w:ascii="Lucida Sans Unicode" w:hAnsi="Lucida Sans Unicode" w:cs="Lucida Sans Unicode"/>
          <w:color w:val="000000" w:themeColor="text1"/>
          <w:sz w:val="20"/>
          <w:lang w:eastAsia="es-MX"/>
        </w:rPr>
        <w:t>admitido al denunciado José María Martínez Martínez,</w:t>
      </w:r>
      <w:r w:rsidRPr="004F22A0">
        <w:rPr>
          <w:rFonts w:ascii="Lucida Sans Unicode" w:hAnsi="Lucida Sans Unicode" w:cs="Lucida Sans Unicode"/>
          <w:color w:val="000000" w:themeColor="text1"/>
          <w:sz w:val="20"/>
          <w:lang w:eastAsia="es-MX"/>
        </w:rPr>
        <w:t xml:space="preserve"> </w:t>
      </w:r>
      <w:r w:rsidR="34DA7D9D" w:rsidRPr="004F22A0">
        <w:rPr>
          <w:rFonts w:ascii="Lucida Sans Unicode" w:hAnsi="Lucida Sans Unicode" w:cs="Lucida Sans Unicode"/>
          <w:color w:val="000000" w:themeColor="text1"/>
          <w:sz w:val="20"/>
          <w:lang w:eastAsia="es-MX"/>
        </w:rPr>
        <w:t>identificad</w:t>
      </w:r>
      <w:r w:rsidR="126D4CC0" w:rsidRPr="004F22A0">
        <w:rPr>
          <w:rFonts w:ascii="Lucida Sans Unicode" w:hAnsi="Lucida Sans Unicode" w:cs="Lucida Sans Unicode"/>
          <w:color w:val="000000" w:themeColor="text1"/>
          <w:sz w:val="20"/>
          <w:lang w:eastAsia="es-MX"/>
        </w:rPr>
        <w:t>o</w:t>
      </w:r>
      <w:r w:rsidR="34DA7D9D" w:rsidRPr="004F22A0">
        <w:rPr>
          <w:rFonts w:ascii="Lucida Sans Unicode" w:hAnsi="Lucida Sans Unicode" w:cs="Lucida Sans Unicode"/>
          <w:color w:val="000000" w:themeColor="text1"/>
          <w:sz w:val="20"/>
          <w:lang w:eastAsia="es-MX"/>
        </w:rPr>
        <w:t xml:space="preserve"> co</w:t>
      </w:r>
      <w:r w:rsidR="638F41F4" w:rsidRPr="004F22A0">
        <w:rPr>
          <w:rFonts w:ascii="Lucida Sans Unicode" w:hAnsi="Lucida Sans Unicode" w:cs="Lucida Sans Unicode"/>
          <w:color w:val="000000" w:themeColor="text1"/>
          <w:sz w:val="20"/>
          <w:lang w:eastAsia="es-MX"/>
        </w:rPr>
        <w:t>mo</w:t>
      </w:r>
      <w:r w:rsidR="34DA7D9D" w:rsidRPr="004F22A0">
        <w:rPr>
          <w:rFonts w:ascii="Lucida Sans Unicode" w:hAnsi="Lucida Sans Unicode" w:cs="Lucida Sans Unicode"/>
          <w:color w:val="000000" w:themeColor="text1"/>
          <w:sz w:val="20"/>
          <w:lang w:eastAsia="es-MX"/>
        </w:rPr>
        <w:t xml:space="preserve"> </w:t>
      </w:r>
      <w:r w:rsidR="26843750" w:rsidRPr="004F22A0">
        <w:rPr>
          <w:rFonts w:ascii="Lucida Sans Unicode" w:hAnsi="Lucida Sans Unicode" w:cs="Lucida Sans Unicode"/>
          <w:i/>
          <w:iCs/>
          <w:sz w:val="20"/>
        </w:rPr>
        <w:t>“A. Documental Pública”</w:t>
      </w:r>
      <w:r w:rsidR="26843750" w:rsidRPr="004F22A0">
        <w:rPr>
          <w:rFonts w:ascii="Lucida Sans Unicode" w:hAnsi="Lucida Sans Unicode" w:cs="Lucida Sans Unicode"/>
          <w:sz w:val="20"/>
        </w:rPr>
        <w:t>,</w:t>
      </w:r>
      <w:r w:rsidR="176DA176" w:rsidRPr="004F22A0">
        <w:rPr>
          <w:rFonts w:ascii="Lucida Sans Unicode" w:hAnsi="Lucida Sans Unicode" w:cs="Lucida Sans Unicode"/>
          <w:sz w:val="20"/>
        </w:rPr>
        <w:t xml:space="preserve"> </w:t>
      </w:r>
      <w:r w:rsidR="685068E3" w:rsidRPr="004F22A0">
        <w:rPr>
          <w:rFonts w:ascii="Lucida Sans Unicode" w:hAnsi="Lucida Sans Unicode" w:cs="Lucida Sans Unicode"/>
          <w:sz w:val="20"/>
        </w:rPr>
        <w:t xml:space="preserve">consistente en la copia certificada, el documento identificado como </w:t>
      </w:r>
      <w:r w:rsidR="685068E3" w:rsidRPr="004F22A0">
        <w:rPr>
          <w:rFonts w:ascii="Lucida Sans Unicode" w:hAnsi="Lucida Sans Unicode" w:cs="Lucida Sans Unicode"/>
          <w:i/>
          <w:iCs/>
          <w:sz w:val="20"/>
        </w:rPr>
        <w:t>“a. Constancia de mayoría</w:t>
      </w:r>
      <w:r w:rsidR="26843750" w:rsidRPr="004F22A0">
        <w:rPr>
          <w:rFonts w:ascii="Lucida Sans Unicode" w:hAnsi="Lucida Sans Unicode" w:cs="Lucida Sans Unicode"/>
          <w:i/>
          <w:iCs/>
          <w:sz w:val="20"/>
        </w:rPr>
        <w:t>”</w:t>
      </w:r>
      <w:r w:rsidR="26843750" w:rsidRPr="004F22A0">
        <w:rPr>
          <w:rFonts w:ascii="Lucida Sans Unicode" w:hAnsi="Lucida Sans Unicode" w:cs="Lucida Sans Unicode"/>
          <w:sz w:val="20"/>
        </w:rPr>
        <w:t>,</w:t>
      </w:r>
      <w:r w:rsidR="176DA176" w:rsidRPr="004F22A0">
        <w:rPr>
          <w:rFonts w:ascii="Lucida Sans Unicode" w:hAnsi="Lucida Sans Unicode" w:cs="Lucida Sans Unicode"/>
          <w:sz w:val="20"/>
        </w:rPr>
        <w:t xml:space="preserve"> </w:t>
      </w:r>
      <w:r w:rsidR="21362187" w:rsidRPr="004F22A0">
        <w:rPr>
          <w:rFonts w:ascii="Lucida Sans Unicode" w:hAnsi="Lucida Sans Unicode" w:cs="Lucida Sans Unicode"/>
          <w:color w:val="000000" w:themeColor="text1"/>
          <w:sz w:val="20"/>
          <w:lang w:eastAsia="es-MX"/>
        </w:rPr>
        <w:t>atendiendo a su naturaleza la misma posee valor probatorio pleno, ello al ser elaborada por un servidor público en el ejercicio de sus funciones, de conformidad con el artículo 463, párrafo 2, del Código Electoral del Estado de Jalisco.</w:t>
      </w:r>
    </w:p>
    <w:p w14:paraId="3E1A80D4" w14:textId="79FB9862" w:rsidR="746E8069" w:rsidRPr="004F22A0" w:rsidRDefault="746E8069" w:rsidP="746E8069">
      <w:pPr>
        <w:pStyle w:val="Texto"/>
        <w:spacing w:after="0" w:line="276" w:lineRule="auto"/>
        <w:ind w:firstLine="0"/>
        <w:rPr>
          <w:rFonts w:ascii="Lucida Sans Unicode" w:hAnsi="Lucida Sans Unicode" w:cs="Lucida Sans Unicode"/>
          <w:color w:val="000000" w:themeColor="text1"/>
          <w:sz w:val="20"/>
          <w:lang w:eastAsia="es-MX"/>
        </w:rPr>
      </w:pPr>
    </w:p>
    <w:p w14:paraId="5ABB2F80" w14:textId="75E784C3" w:rsidR="15AB49BB" w:rsidRPr="004F22A0" w:rsidRDefault="1C0E5F6A" w:rsidP="15AB49BB">
      <w:pPr>
        <w:pStyle w:val="Texto"/>
        <w:spacing w:after="0" w:line="276" w:lineRule="auto"/>
        <w:ind w:firstLine="0"/>
        <w:rPr>
          <w:rFonts w:ascii="Lucida Sans Unicode" w:hAnsi="Lucida Sans Unicode" w:cs="Lucida Sans Unicode"/>
          <w:b/>
          <w:sz w:val="20"/>
          <w:lang w:eastAsia="es-MX"/>
        </w:rPr>
      </w:pPr>
      <w:r w:rsidRPr="004F22A0">
        <w:rPr>
          <w:rFonts w:ascii="Lucida Sans Unicode" w:hAnsi="Lucida Sans Unicode" w:cs="Lucida Sans Unicode"/>
          <w:b/>
          <w:bCs/>
          <w:sz w:val="20"/>
        </w:rPr>
        <w:t>PSO-QUEJA-016/2023</w:t>
      </w:r>
    </w:p>
    <w:p w14:paraId="7EE675DB" w14:textId="773B49A8" w:rsidR="129BAE4D" w:rsidRPr="004F22A0" w:rsidRDefault="129BAE4D" w:rsidP="129BAE4D">
      <w:pPr>
        <w:pStyle w:val="Texto"/>
        <w:spacing w:after="0" w:line="276" w:lineRule="auto"/>
        <w:ind w:firstLine="0"/>
        <w:rPr>
          <w:rFonts w:ascii="Lucida Sans Unicode" w:hAnsi="Lucida Sans Unicode" w:cs="Lucida Sans Unicode"/>
          <w:b/>
          <w:bCs/>
          <w:sz w:val="20"/>
        </w:rPr>
      </w:pPr>
    </w:p>
    <w:p w14:paraId="47583066" w14:textId="762B60DF" w:rsidR="1C0E5F6A" w:rsidRPr="004F22A0" w:rsidRDefault="1C0E5F6A" w:rsidP="0DFCF561">
      <w:pPr>
        <w:pStyle w:val="Texto"/>
        <w:spacing w:after="0" w:line="276" w:lineRule="auto"/>
        <w:ind w:firstLine="0"/>
        <w:rPr>
          <w:rFonts w:ascii="Lucida Sans Unicode" w:hAnsi="Lucida Sans Unicode" w:cs="Lucida Sans Unicode"/>
          <w:color w:val="000000" w:themeColor="text1"/>
          <w:sz w:val="20"/>
          <w:lang w:eastAsia="es-MX"/>
        </w:rPr>
      </w:pPr>
      <w:r w:rsidRPr="004F22A0">
        <w:rPr>
          <w:rFonts w:ascii="Lucida Sans Unicode" w:hAnsi="Lucida Sans Unicode" w:cs="Lucida Sans Unicode"/>
          <w:sz w:val="20"/>
        </w:rPr>
        <w:t xml:space="preserve">Por lo que ve a los medios de convicción admitidos al denunciante, en concreto la prueba denominada </w:t>
      </w:r>
      <w:r w:rsidRPr="004F22A0">
        <w:rPr>
          <w:rFonts w:ascii="Lucida Sans Unicode" w:hAnsi="Lucida Sans Unicode" w:cs="Lucida Sans Unicode"/>
          <w:b/>
          <w:bCs/>
          <w:i/>
          <w:iCs/>
          <w:sz w:val="20"/>
        </w:rPr>
        <w:t>“1. LA DOCUMENTAL”</w:t>
      </w:r>
      <w:r w:rsidRPr="004F22A0">
        <w:rPr>
          <w:rFonts w:ascii="Lucida Sans Unicode" w:hAnsi="Lucida Sans Unicode" w:cs="Lucida Sans Unicode"/>
          <w:sz w:val="20"/>
        </w:rPr>
        <w:t xml:space="preserve">, </w:t>
      </w:r>
      <w:r w:rsidR="3610AD50" w:rsidRPr="004F22A0">
        <w:rPr>
          <w:rFonts w:ascii="Lucida Sans Unicode" w:hAnsi="Lucida Sans Unicode" w:cs="Lucida Sans Unicode"/>
          <w:color w:val="000000" w:themeColor="text1"/>
          <w:sz w:val="20"/>
          <w:lang w:eastAsia="es-MX"/>
        </w:rPr>
        <w:t>consistente en la verificación de existencia y contenido de los hipervínculos referidos en la denuncia, que obra a través del acta circunstanciada identificada con la clave alfanumérica IEPC-OE-27/2023, atendiendo a su naturaleza la misma posee valor probatorio pleno en cuanto a la forma; ello al ser elaborada por un servidor público en el ejercicio de sus funciones. Sin embargo, en lo que se refiere a su contenido, se le otorga valor probatorio indiciario, toda vez que debe ser valorada conforme a lo dispuesto por el artículo 463, párrafo 3, del Código Electoral del Estado de Jalisco.</w:t>
      </w:r>
    </w:p>
    <w:p w14:paraId="2B951B1C" w14:textId="2F016492" w:rsidR="1C0E5F6A" w:rsidRPr="004F22A0" w:rsidRDefault="1C0E5F6A" w:rsidP="0DFCF561">
      <w:pPr>
        <w:pStyle w:val="Texto"/>
        <w:spacing w:after="0" w:line="276" w:lineRule="auto"/>
        <w:ind w:firstLine="0"/>
        <w:rPr>
          <w:rFonts w:ascii="Lucida Sans Unicode" w:hAnsi="Lucida Sans Unicode" w:cs="Lucida Sans Unicode"/>
          <w:color w:val="000000" w:themeColor="text1"/>
          <w:sz w:val="20"/>
          <w:lang w:eastAsia="es-MX"/>
        </w:rPr>
      </w:pPr>
    </w:p>
    <w:p w14:paraId="4F8F2380" w14:textId="73FFEAB1" w:rsidR="1C0E5F6A" w:rsidRPr="004F22A0" w:rsidRDefault="3610AD50" w:rsidP="1386BA6C">
      <w:pPr>
        <w:pStyle w:val="Texto"/>
        <w:spacing w:after="0" w:line="276" w:lineRule="auto"/>
        <w:ind w:firstLine="0"/>
      </w:pPr>
      <w:r w:rsidRPr="004F22A0">
        <w:rPr>
          <w:rFonts w:ascii="Lucida Sans Unicode" w:hAnsi="Lucida Sans Unicode" w:cs="Lucida Sans Unicode"/>
          <w:color w:val="000000" w:themeColor="text1"/>
          <w:sz w:val="20"/>
          <w:lang w:eastAsia="es-MX"/>
        </w:rPr>
        <w:t>Lo anterior es así, pues las pruebas documentales, solo harán prueba plena, cuando a juicio del órgano competente, cuenten con la eficacia necesaria para producir fuerza de convicción por sí mismos; es decir, deberán relacionarse con otros elementos que permitan plena fuerza probatoria.</w:t>
      </w:r>
    </w:p>
    <w:p w14:paraId="1D187AD7" w14:textId="6F43716F" w:rsidR="17E0B9D2" w:rsidRPr="004F22A0" w:rsidRDefault="17E0B9D2" w:rsidP="17E0B9D2">
      <w:pPr>
        <w:pStyle w:val="Texto"/>
        <w:spacing w:after="0" w:line="276" w:lineRule="auto"/>
        <w:ind w:firstLine="0"/>
        <w:rPr>
          <w:rFonts w:ascii="Lucida Sans Unicode" w:hAnsi="Lucida Sans Unicode" w:cs="Lucida Sans Unicode"/>
          <w:color w:val="000000" w:themeColor="text1"/>
          <w:sz w:val="20"/>
          <w:lang w:eastAsia="es-MX"/>
        </w:rPr>
      </w:pPr>
    </w:p>
    <w:p w14:paraId="6DC0CC0D" w14:textId="0A49B8AD" w:rsidR="1EC3349F" w:rsidRPr="004F22A0" w:rsidRDefault="3610AD50" w:rsidP="1EC3349F">
      <w:pPr>
        <w:pStyle w:val="Texto"/>
        <w:spacing w:after="0" w:line="276" w:lineRule="auto"/>
        <w:ind w:firstLine="0"/>
        <w:rPr>
          <w:rFonts w:ascii="Lucida Sans Unicode" w:hAnsi="Lucida Sans Unicode" w:cs="Lucida Sans Unicode"/>
          <w:b/>
          <w:sz w:val="20"/>
          <w:lang w:eastAsia="es-MX"/>
        </w:rPr>
      </w:pPr>
      <w:r w:rsidRPr="004F22A0">
        <w:rPr>
          <w:rFonts w:ascii="Lucida Sans Unicode" w:hAnsi="Lucida Sans Unicode" w:cs="Lucida Sans Unicode"/>
          <w:color w:val="000000" w:themeColor="text1"/>
          <w:sz w:val="20"/>
          <w:lang w:eastAsia="es-MX"/>
        </w:rPr>
        <w:t xml:space="preserve">Ahora bien, por lo que ve a la prueba admitida al denunciado José María Martínez Martínez, </w:t>
      </w:r>
      <w:r w:rsidR="33765833" w:rsidRPr="004F22A0">
        <w:rPr>
          <w:rFonts w:ascii="Lucida Sans Unicode" w:hAnsi="Lucida Sans Unicode" w:cs="Lucida Sans Unicode"/>
          <w:color w:val="000000" w:themeColor="text1"/>
          <w:sz w:val="20"/>
          <w:lang w:eastAsia="es-MX"/>
        </w:rPr>
        <w:t>nombrada</w:t>
      </w:r>
      <w:r w:rsidR="19441152" w:rsidRPr="004F22A0">
        <w:rPr>
          <w:rFonts w:ascii="Lucida Sans Unicode" w:hAnsi="Lucida Sans Unicode" w:cs="Lucida Sans Unicode"/>
          <w:color w:val="000000" w:themeColor="text1"/>
          <w:sz w:val="20"/>
          <w:lang w:eastAsia="es-MX"/>
        </w:rPr>
        <w:t xml:space="preserve"> como “A. Documental Pública”, </w:t>
      </w:r>
      <w:r w:rsidR="190254EC" w:rsidRPr="004F22A0">
        <w:rPr>
          <w:rFonts w:ascii="Lucida Sans Unicode" w:hAnsi="Lucida Sans Unicode" w:cs="Lucida Sans Unicode"/>
          <w:sz w:val="20"/>
        </w:rPr>
        <w:t xml:space="preserve">consistente en la copia certificada, el documento identificado como </w:t>
      </w:r>
      <w:r w:rsidR="190254EC" w:rsidRPr="004F22A0">
        <w:rPr>
          <w:rFonts w:ascii="Lucida Sans Unicode" w:hAnsi="Lucida Sans Unicode" w:cs="Lucida Sans Unicode"/>
          <w:i/>
          <w:iCs/>
          <w:sz w:val="20"/>
        </w:rPr>
        <w:t>“a. Constancia de mayoría”</w:t>
      </w:r>
      <w:r w:rsidR="0B4C8BFD" w:rsidRPr="004F22A0">
        <w:rPr>
          <w:rFonts w:ascii="Lucida Sans Unicode" w:hAnsi="Lucida Sans Unicode" w:cs="Lucida Sans Unicode"/>
          <w:sz w:val="20"/>
        </w:rPr>
        <w:t xml:space="preserve">, </w:t>
      </w:r>
      <w:r w:rsidR="4019E4AD" w:rsidRPr="004F22A0">
        <w:rPr>
          <w:rFonts w:ascii="Lucida Sans Unicode" w:hAnsi="Lucida Sans Unicode" w:cs="Lucida Sans Unicode"/>
          <w:color w:val="000000" w:themeColor="text1"/>
          <w:sz w:val="20"/>
          <w:lang w:eastAsia="es-MX"/>
        </w:rPr>
        <w:t>atendiendo a su naturaleza la misma posee valor probatorio pleno, ello al ser elaborada por un servidor público en el ejercicio de sus funciones, de conformidad con el artículo 463, párrafo 2, del Código Electoral del Estado de Jalisco</w:t>
      </w:r>
    </w:p>
    <w:p w14:paraId="74A4BE18" w14:textId="3F1CB320" w:rsidR="4EB41DAC" w:rsidRPr="004F22A0" w:rsidRDefault="4EB41DAC" w:rsidP="4EB41DAC">
      <w:pPr>
        <w:pStyle w:val="Texto"/>
        <w:spacing w:after="0" w:line="276" w:lineRule="auto"/>
        <w:ind w:firstLine="0"/>
        <w:rPr>
          <w:rFonts w:ascii="Lucida Sans Unicode" w:hAnsi="Lucida Sans Unicode" w:cs="Lucida Sans Unicode"/>
          <w:color w:val="000000" w:themeColor="text1"/>
          <w:sz w:val="20"/>
          <w:lang w:eastAsia="es-MX"/>
        </w:rPr>
      </w:pPr>
    </w:p>
    <w:p w14:paraId="5010BE1F" w14:textId="69EB8D2F" w:rsidR="00D472DB" w:rsidRPr="004F22A0" w:rsidRDefault="02860BB5" w:rsidP="00745781">
      <w:pPr>
        <w:spacing w:after="0" w:line="276" w:lineRule="auto"/>
        <w:jc w:val="both"/>
        <w:rPr>
          <w:rFonts w:ascii="Lucida Sans Unicode" w:eastAsia="Lucida Sans Unicode" w:hAnsi="Lucida Sans Unicode" w:cs="Lucida Sans Unicode"/>
          <w:sz w:val="19"/>
          <w:szCs w:val="19"/>
          <w:lang w:val="es-ES"/>
        </w:rPr>
      </w:pPr>
      <w:r w:rsidRPr="004F22A0">
        <w:rPr>
          <w:rFonts w:ascii="Lucida Sans Unicode" w:eastAsia="Lucida Sans Unicode" w:hAnsi="Lucida Sans Unicode" w:cs="Lucida Sans Unicode"/>
          <w:sz w:val="19"/>
          <w:szCs w:val="19"/>
          <w:lang w:val="es-ES"/>
        </w:rPr>
        <w:t xml:space="preserve">Finalmente, por lo que ve a los medios de convicción </w:t>
      </w:r>
      <w:r w:rsidR="36B5D176" w:rsidRPr="004F22A0">
        <w:rPr>
          <w:rFonts w:ascii="Lucida Sans Unicode" w:eastAsia="Lucida Sans Unicode" w:hAnsi="Lucida Sans Unicode" w:cs="Lucida Sans Unicode"/>
          <w:sz w:val="19"/>
          <w:szCs w:val="19"/>
          <w:lang w:val="es-ES"/>
        </w:rPr>
        <w:t xml:space="preserve">admitidos al </w:t>
      </w:r>
      <w:r w:rsidR="28F553CB" w:rsidRPr="004F22A0">
        <w:rPr>
          <w:rFonts w:ascii="Lucida Sans Unicode" w:eastAsia="Lucida Sans Unicode" w:hAnsi="Lucida Sans Unicode" w:cs="Lucida Sans Unicode"/>
          <w:sz w:val="19"/>
          <w:szCs w:val="19"/>
          <w:lang w:val="es-ES"/>
        </w:rPr>
        <w:t>partido político</w:t>
      </w:r>
      <w:r w:rsidR="36B5D176" w:rsidRPr="004F22A0">
        <w:rPr>
          <w:rFonts w:ascii="Lucida Sans Unicode" w:eastAsia="Lucida Sans Unicode" w:hAnsi="Lucida Sans Unicode" w:cs="Lucida Sans Unicode"/>
          <w:sz w:val="19"/>
          <w:szCs w:val="19"/>
          <w:lang w:val="es-ES"/>
        </w:rPr>
        <w:t xml:space="preserve"> </w:t>
      </w:r>
      <w:r w:rsidRPr="004F22A0">
        <w:rPr>
          <w:rFonts w:ascii="Lucida Sans Unicode" w:eastAsia="Lucida Sans Unicode" w:hAnsi="Lucida Sans Unicode" w:cs="Lucida Sans Unicode"/>
          <w:sz w:val="19"/>
          <w:szCs w:val="19"/>
          <w:lang w:val="es-ES"/>
        </w:rPr>
        <w:t xml:space="preserve">denunciante, </w:t>
      </w:r>
      <w:r w:rsidR="2E1D8DAE" w:rsidRPr="004F22A0">
        <w:rPr>
          <w:rFonts w:ascii="Lucida Sans Unicode" w:eastAsia="Lucida Sans Unicode" w:hAnsi="Lucida Sans Unicode" w:cs="Lucida Sans Unicode"/>
          <w:sz w:val="19"/>
          <w:szCs w:val="19"/>
          <w:lang w:val="es-ES"/>
        </w:rPr>
        <w:t xml:space="preserve">y </w:t>
      </w:r>
      <w:r w:rsidR="6777E174" w:rsidRPr="004F22A0">
        <w:rPr>
          <w:rFonts w:ascii="Lucida Sans Unicode" w:eastAsia="Lucida Sans Unicode" w:hAnsi="Lucida Sans Unicode" w:cs="Lucida Sans Unicode"/>
          <w:sz w:val="19"/>
          <w:szCs w:val="19"/>
          <w:lang w:val="es-ES"/>
        </w:rPr>
        <w:t>a</w:t>
      </w:r>
      <w:r w:rsidRPr="004F22A0">
        <w:rPr>
          <w:rFonts w:ascii="Lucida Sans Unicode" w:eastAsia="Lucida Sans Unicode" w:hAnsi="Lucida Sans Unicode" w:cs="Lucida Sans Unicode"/>
          <w:sz w:val="19"/>
          <w:szCs w:val="19"/>
          <w:lang w:val="es-ES"/>
        </w:rPr>
        <w:t xml:space="preserve">l denunciado </w:t>
      </w:r>
      <w:r w:rsidR="2F41191C" w:rsidRPr="004F22A0">
        <w:rPr>
          <w:rFonts w:ascii="Lucida Sans Unicode" w:eastAsia="Lucida Sans Unicode" w:hAnsi="Lucida Sans Unicode" w:cs="Lucida Sans Unicode"/>
          <w:sz w:val="19"/>
          <w:szCs w:val="19"/>
          <w:lang w:val="es-ES"/>
        </w:rPr>
        <w:t>José María Martínez Martínez</w:t>
      </w:r>
      <w:r w:rsidRPr="004F22A0">
        <w:rPr>
          <w:rFonts w:ascii="Lucida Sans Unicode" w:eastAsia="Lucida Sans Unicode" w:hAnsi="Lucida Sans Unicode" w:cs="Lucida Sans Unicode"/>
          <w:sz w:val="19"/>
          <w:szCs w:val="19"/>
          <w:lang w:val="es-ES"/>
        </w:rPr>
        <w:t>, identificados como “</w:t>
      </w:r>
      <w:r w:rsidRPr="004F22A0">
        <w:rPr>
          <w:rFonts w:ascii="Lucida Sans Unicode" w:eastAsia="Lucida Sans Unicode" w:hAnsi="Lucida Sans Unicode" w:cs="Lucida Sans Unicode"/>
          <w:i/>
          <w:sz w:val="19"/>
          <w:szCs w:val="19"/>
          <w:lang w:val="es-ES"/>
        </w:rPr>
        <w:t>presuncional legal y humana”</w:t>
      </w:r>
      <w:r w:rsidRPr="004F22A0">
        <w:rPr>
          <w:rFonts w:ascii="Lucida Sans Unicode" w:eastAsia="Lucida Sans Unicode" w:hAnsi="Lucida Sans Unicode" w:cs="Lucida Sans Unicode"/>
          <w:sz w:val="19"/>
          <w:szCs w:val="19"/>
          <w:lang w:val="es-ES"/>
        </w:rPr>
        <w:t>, así como la “</w:t>
      </w:r>
      <w:r w:rsidRPr="004F22A0">
        <w:rPr>
          <w:rFonts w:ascii="Lucida Sans Unicode" w:eastAsia="Lucida Sans Unicode" w:hAnsi="Lucida Sans Unicode" w:cs="Lucida Sans Unicode"/>
          <w:i/>
          <w:sz w:val="19"/>
          <w:szCs w:val="19"/>
          <w:lang w:val="es-ES"/>
        </w:rPr>
        <w:t>instrumental de actuaciones”</w:t>
      </w:r>
      <w:r w:rsidRPr="004F22A0">
        <w:rPr>
          <w:rFonts w:ascii="Lucida Sans Unicode" w:eastAsia="Lucida Sans Unicode" w:hAnsi="Lucida Sans Unicode" w:cs="Lucida Sans Unicode"/>
          <w:sz w:val="19"/>
          <w:szCs w:val="19"/>
          <w:lang w:val="es-ES"/>
        </w:rPr>
        <w:t>, las mismas fueron desahogadas por su propia naturaleza en el momento procesal oportuno y el estudio de estas queda implícito en la presente resolución.</w:t>
      </w:r>
    </w:p>
    <w:p w14:paraId="13D9A46E" w14:textId="27AD0A64" w:rsidR="00047CF9" w:rsidRDefault="00047CF9" w:rsidP="31A8133F">
      <w:pPr>
        <w:spacing w:after="0" w:line="276" w:lineRule="auto"/>
        <w:jc w:val="both"/>
        <w:rPr>
          <w:rFonts w:ascii="Lucida Sans Unicode" w:eastAsia="Lucida Sans Unicode" w:hAnsi="Lucida Sans Unicode" w:cs="Lucida Sans Unicode"/>
          <w:sz w:val="19"/>
          <w:szCs w:val="19"/>
          <w:lang w:val="es-ES"/>
        </w:rPr>
      </w:pPr>
    </w:p>
    <w:p w14:paraId="1EC4A508" w14:textId="77777777" w:rsidR="00BA423E" w:rsidRDefault="00BA423E" w:rsidP="31A8133F">
      <w:pPr>
        <w:spacing w:after="0" w:line="276" w:lineRule="auto"/>
        <w:jc w:val="both"/>
        <w:rPr>
          <w:rFonts w:ascii="Lucida Sans Unicode" w:eastAsia="Lucida Sans Unicode" w:hAnsi="Lucida Sans Unicode" w:cs="Lucida Sans Unicode"/>
          <w:sz w:val="19"/>
          <w:szCs w:val="19"/>
          <w:lang w:val="es-ES"/>
        </w:rPr>
      </w:pPr>
    </w:p>
    <w:p w14:paraId="716E51AA" w14:textId="77777777" w:rsidR="00BA423E" w:rsidRPr="004F22A0" w:rsidRDefault="00BA423E" w:rsidP="31A8133F">
      <w:pPr>
        <w:spacing w:after="0" w:line="276" w:lineRule="auto"/>
        <w:jc w:val="both"/>
        <w:rPr>
          <w:rFonts w:ascii="Lucida Sans Unicode" w:eastAsia="Lucida Sans Unicode" w:hAnsi="Lucida Sans Unicode" w:cs="Lucida Sans Unicode"/>
          <w:sz w:val="19"/>
          <w:szCs w:val="19"/>
          <w:lang w:val="es-ES"/>
        </w:rPr>
      </w:pPr>
    </w:p>
    <w:p w14:paraId="1F85C157" w14:textId="2060C2F0" w:rsidR="00047CF9" w:rsidRPr="004F22A0" w:rsidRDefault="00047CF9" w:rsidP="00745781">
      <w:pPr>
        <w:pBdr>
          <w:top w:val="nil"/>
          <w:left w:val="nil"/>
          <w:bottom w:val="nil"/>
          <w:right w:val="nil"/>
          <w:between w:val="nil"/>
        </w:pBdr>
        <w:spacing w:after="0" w:line="240" w:lineRule="auto"/>
        <w:jc w:val="both"/>
        <w:rPr>
          <w:rFonts w:ascii="Lucida Sans Unicode" w:eastAsia="Trebuchet MS" w:hAnsi="Lucida Sans Unicode" w:cs="Lucida Sans Unicode"/>
          <w:b/>
          <w:sz w:val="20"/>
          <w:szCs w:val="20"/>
          <w:lang w:val="es-ES"/>
        </w:rPr>
      </w:pPr>
      <w:r w:rsidRPr="004F22A0">
        <w:rPr>
          <w:rFonts w:ascii="Lucida Sans Unicode" w:eastAsia="Trebuchet MS" w:hAnsi="Lucida Sans Unicode" w:cs="Lucida Sans Unicode"/>
          <w:b/>
          <w:sz w:val="20"/>
          <w:szCs w:val="20"/>
          <w:lang w:val="es-ES"/>
        </w:rPr>
        <w:lastRenderedPageBreak/>
        <w:t>Hechos acreditados</w:t>
      </w:r>
    </w:p>
    <w:p w14:paraId="6956F4FA" w14:textId="77777777" w:rsidR="00047CF9" w:rsidRPr="004F22A0" w:rsidRDefault="00047CF9" w:rsidP="00EC5BF1">
      <w:pPr>
        <w:pBdr>
          <w:top w:val="nil"/>
          <w:left w:val="nil"/>
          <w:bottom w:val="nil"/>
          <w:right w:val="nil"/>
          <w:between w:val="nil"/>
        </w:pBdr>
        <w:spacing w:after="0" w:line="240" w:lineRule="auto"/>
        <w:jc w:val="both"/>
        <w:rPr>
          <w:rFonts w:ascii="Lucida Sans Unicode" w:eastAsia="Trebuchet MS" w:hAnsi="Lucida Sans Unicode" w:cs="Lucida Sans Unicode"/>
          <w:b/>
          <w:sz w:val="20"/>
          <w:szCs w:val="20"/>
          <w:lang w:val="es-ES"/>
        </w:rPr>
      </w:pPr>
    </w:p>
    <w:p w14:paraId="48011ADF" w14:textId="36D21563" w:rsidR="00047CF9" w:rsidRPr="004F22A0" w:rsidRDefault="00047CF9" w:rsidP="00EC5BF1">
      <w:pPr>
        <w:pBdr>
          <w:top w:val="nil"/>
          <w:left w:val="nil"/>
          <w:bottom w:val="nil"/>
          <w:right w:val="nil"/>
          <w:between w:val="nil"/>
        </w:pBdr>
        <w:spacing w:after="0"/>
        <w:jc w:val="both"/>
        <w:rPr>
          <w:rFonts w:ascii="Lucida Sans Unicode" w:eastAsia="Trebuchet MS" w:hAnsi="Lucida Sans Unicode" w:cs="Lucida Sans Unicode"/>
          <w:sz w:val="20"/>
          <w:szCs w:val="20"/>
          <w:lang w:val="es-ES"/>
        </w:rPr>
      </w:pPr>
      <w:r w:rsidRPr="004F22A0">
        <w:rPr>
          <w:rFonts w:ascii="Lucida Sans Unicode" w:eastAsia="Trebuchet MS" w:hAnsi="Lucida Sans Unicode" w:cs="Lucida Sans Unicode"/>
          <w:sz w:val="20"/>
          <w:szCs w:val="20"/>
          <w:lang w:val="es-ES"/>
        </w:rPr>
        <w:t>Del caudal probatorio y de las demás constancias que integran el expediente, se tiene que los hechos acreditados en este procedimiento</w:t>
      </w:r>
      <w:r w:rsidR="007B51E9" w:rsidRPr="004F22A0">
        <w:rPr>
          <w:rFonts w:ascii="Lucida Sans Unicode" w:eastAsia="Trebuchet MS" w:hAnsi="Lucida Sans Unicode" w:cs="Lucida Sans Unicode"/>
          <w:sz w:val="20"/>
          <w:szCs w:val="20"/>
          <w:lang w:val="es-ES"/>
        </w:rPr>
        <w:t xml:space="preserve"> sancionador</w:t>
      </w:r>
      <w:r w:rsidRPr="004F22A0">
        <w:rPr>
          <w:rFonts w:ascii="Lucida Sans Unicode" w:eastAsia="Trebuchet MS" w:hAnsi="Lucida Sans Unicode" w:cs="Lucida Sans Unicode"/>
          <w:sz w:val="20"/>
          <w:szCs w:val="20"/>
          <w:lang w:val="es-ES"/>
        </w:rPr>
        <w:t xml:space="preserve"> son los siguientes: </w:t>
      </w:r>
    </w:p>
    <w:p w14:paraId="6D70C71C" w14:textId="77777777" w:rsidR="00047CF9" w:rsidRPr="004F22A0" w:rsidRDefault="00047CF9" w:rsidP="00EC5BF1">
      <w:pPr>
        <w:pBdr>
          <w:top w:val="nil"/>
          <w:left w:val="nil"/>
          <w:bottom w:val="nil"/>
          <w:right w:val="nil"/>
          <w:between w:val="nil"/>
        </w:pBdr>
        <w:spacing w:after="0"/>
        <w:jc w:val="both"/>
        <w:rPr>
          <w:rFonts w:ascii="Lucida Sans Unicode" w:eastAsia="Trebuchet MS" w:hAnsi="Lucida Sans Unicode" w:cs="Lucida Sans Unicode"/>
          <w:sz w:val="20"/>
          <w:szCs w:val="20"/>
          <w:lang w:val="es-ES"/>
        </w:rPr>
      </w:pPr>
    </w:p>
    <w:p w14:paraId="65E4A6E3" w14:textId="7496B634" w:rsidR="00A71A7E" w:rsidRPr="004F22A0" w:rsidRDefault="00047CF9" w:rsidP="00EC5BF1">
      <w:pPr>
        <w:numPr>
          <w:ilvl w:val="0"/>
          <w:numId w:val="2"/>
        </w:numPr>
        <w:spacing w:after="0" w:line="276" w:lineRule="auto"/>
        <w:jc w:val="both"/>
        <w:rPr>
          <w:rFonts w:ascii="Lucida Sans Unicode" w:hAnsi="Lucida Sans Unicode" w:cs="Lucida Sans Unicode"/>
          <w:sz w:val="20"/>
          <w:szCs w:val="20"/>
          <w:lang w:val="es-ES"/>
        </w:rPr>
      </w:pPr>
      <w:r w:rsidRPr="004F22A0">
        <w:rPr>
          <w:rFonts w:ascii="Lucida Sans Unicode" w:eastAsia="Trebuchet MS" w:hAnsi="Lucida Sans Unicode" w:cs="Lucida Sans Unicode"/>
          <w:sz w:val="20"/>
          <w:szCs w:val="20"/>
        </w:rPr>
        <w:t xml:space="preserve">Que </w:t>
      </w:r>
      <w:r w:rsidR="007B51E9" w:rsidRPr="004F22A0">
        <w:rPr>
          <w:rFonts w:ascii="Lucida Sans Unicode" w:eastAsia="Trebuchet MS" w:hAnsi="Lucida Sans Unicode" w:cs="Lucida Sans Unicode"/>
          <w:sz w:val="20"/>
          <w:szCs w:val="20"/>
        </w:rPr>
        <w:t xml:space="preserve">el denunciado José </w:t>
      </w:r>
      <w:r w:rsidR="00B11354" w:rsidRPr="004F22A0">
        <w:rPr>
          <w:rFonts w:ascii="Lucida Sans Unicode" w:eastAsia="Trebuchet MS" w:hAnsi="Lucida Sans Unicode" w:cs="Lucida Sans Unicode"/>
          <w:sz w:val="20"/>
          <w:szCs w:val="20"/>
        </w:rPr>
        <w:t>María Martínez Martínez, Diputado Local de</w:t>
      </w:r>
      <w:r w:rsidR="007B51E9" w:rsidRPr="004F22A0">
        <w:rPr>
          <w:rFonts w:ascii="Lucida Sans Unicode" w:eastAsia="Trebuchet MS" w:hAnsi="Lucida Sans Unicode" w:cs="Lucida Sans Unicode"/>
          <w:sz w:val="20"/>
          <w:szCs w:val="20"/>
        </w:rPr>
        <w:t xml:space="preserve"> Jalisco, </w:t>
      </w:r>
      <w:r w:rsidR="00B11354" w:rsidRPr="004F22A0">
        <w:rPr>
          <w:rFonts w:ascii="Lucida Sans Unicode" w:eastAsia="Trebuchet MS" w:hAnsi="Lucida Sans Unicode" w:cs="Lucida Sans Unicode"/>
          <w:sz w:val="20"/>
          <w:szCs w:val="20"/>
        </w:rPr>
        <w:t>tiene y comparte una visión ideológica social denominada “Cambio humanista”</w:t>
      </w:r>
      <w:r w:rsidR="002B214E" w:rsidRPr="004F22A0">
        <w:rPr>
          <w:rFonts w:ascii="Lucida Sans Unicode" w:eastAsia="Trebuchet MS" w:hAnsi="Lucida Sans Unicode" w:cs="Lucida Sans Unicode"/>
          <w:sz w:val="20"/>
          <w:szCs w:val="20"/>
        </w:rPr>
        <w:t xml:space="preserve">, filosofía que es difundida en diversas publicaciones </w:t>
      </w:r>
      <w:r w:rsidR="00720292" w:rsidRPr="004F22A0">
        <w:rPr>
          <w:rFonts w:ascii="Lucida Sans Unicode" w:eastAsia="Trebuchet MS" w:hAnsi="Lucida Sans Unicode" w:cs="Lucida Sans Unicode"/>
          <w:sz w:val="20"/>
          <w:szCs w:val="20"/>
        </w:rPr>
        <w:t>de sus redes sociales personales</w:t>
      </w:r>
      <w:r w:rsidR="002B214E" w:rsidRPr="004F22A0">
        <w:rPr>
          <w:rFonts w:ascii="Lucida Sans Unicode" w:eastAsia="Trebuchet MS" w:hAnsi="Lucida Sans Unicode" w:cs="Lucida Sans Unicode"/>
          <w:sz w:val="20"/>
          <w:szCs w:val="20"/>
        </w:rPr>
        <w:t xml:space="preserve">. </w:t>
      </w:r>
      <w:r w:rsidR="00B11354" w:rsidRPr="004F22A0">
        <w:rPr>
          <w:rFonts w:ascii="Lucida Sans Unicode" w:eastAsia="Trebuchet MS" w:hAnsi="Lucida Sans Unicode" w:cs="Lucida Sans Unicode"/>
          <w:sz w:val="20"/>
          <w:szCs w:val="20"/>
        </w:rPr>
        <w:t xml:space="preserve"> </w:t>
      </w:r>
    </w:p>
    <w:p w14:paraId="1E886010" w14:textId="77777777" w:rsidR="00A71A7E" w:rsidRPr="004F22A0" w:rsidRDefault="00A71A7E" w:rsidP="00EC5BF1">
      <w:pPr>
        <w:spacing w:after="0" w:line="276" w:lineRule="auto"/>
        <w:ind w:left="360"/>
        <w:jc w:val="both"/>
        <w:rPr>
          <w:rFonts w:ascii="Lucida Sans Unicode" w:hAnsi="Lucida Sans Unicode" w:cs="Lucida Sans Unicode"/>
          <w:sz w:val="20"/>
          <w:szCs w:val="20"/>
          <w:lang w:val="es-ES"/>
        </w:rPr>
      </w:pPr>
    </w:p>
    <w:p w14:paraId="259C58A2" w14:textId="303FEDDB" w:rsidR="00B11354" w:rsidRPr="004F22A0" w:rsidRDefault="008D3CA9" w:rsidP="00EC5BF1">
      <w:pPr>
        <w:numPr>
          <w:ilvl w:val="0"/>
          <w:numId w:val="2"/>
        </w:numPr>
        <w:spacing w:after="0" w:line="276" w:lineRule="auto"/>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La existencia, al momento de la verificación</w:t>
      </w:r>
      <w:r w:rsidR="7DF7B25E" w:rsidRPr="004F22A0">
        <w:rPr>
          <w:rFonts w:ascii="Lucida Sans Unicode" w:hAnsi="Lucida Sans Unicode" w:cs="Lucida Sans Unicode"/>
          <w:sz w:val="20"/>
          <w:szCs w:val="20"/>
          <w:lang w:val="es-ES"/>
        </w:rPr>
        <w:t>,</w:t>
      </w:r>
      <w:r w:rsidRPr="004F22A0">
        <w:rPr>
          <w:rFonts w:ascii="Lucida Sans Unicode" w:hAnsi="Lucida Sans Unicode" w:cs="Lucida Sans Unicode"/>
          <w:sz w:val="20"/>
          <w:szCs w:val="20"/>
          <w:lang w:val="es-ES"/>
        </w:rPr>
        <w:t xml:space="preserve"> de </w:t>
      </w:r>
      <w:r w:rsidR="003003DC" w:rsidRPr="004F22A0">
        <w:rPr>
          <w:rFonts w:ascii="Lucida Sans Unicode" w:hAnsi="Lucida Sans Unicode" w:cs="Lucida Sans Unicode"/>
          <w:sz w:val="20"/>
          <w:szCs w:val="20"/>
          <w:lang w:val="es-ES"/>
        </w:rPr>
        <w:t>diversas</w:t>
      </w:r>
      <w:r w:rsidR="00EA195F" w:rsidRPr="004F22A0">
        <w:rPr>
          <w:rFonts w:ascii="Lucida Sans Unicode" w:hAnsi="Lucida Sans Unicode" w:cs="Lucida Sans Unicode"/>
          <w:b/>
          <w:sz w:val="20"/>
          <w:szCs w:val="20"/>
          <w:lang w:val="es-ES"/>
        </w:rPr>
        <w:t xml:space="preserve"> </w:t>
      </w:r>
      <w:r w:rsidR="00A71A7E" w:rsidRPr="004F22A0">
        <w:rPr>
          <w:rFonts w:ascii="Lucida Sans Unicode" w:hAnsi="Lucida Sans Unicode" w:cs="Lucida Sans Unicode"/>
          <w:sz w:val="20"/>
          <w:szCs w:val="20"/>
          <w:lang w:val="es-ES"/>
        </w:rPr>
        <w:t>bardas publicitarias, coincidentes en cuanto a sus elementos, es decir</w:t>
      </w:r>
      <w:r w:rsidR="00BA423E">
        <w:rPr>
          <w:rFonts w:ascii="Lucida Sans Unicode" w:hAnsi="Lucida Sans Unicode" w:cs="Lucida Sans Unicode"/>
          <w:sz w:val="20"/>
          <w:szCs w:val="20"/>
          <w:lang w:val="es-ES"/>
        </w:rPr>
        <w:t>,</w:t>
      </w:r>
      <w:r w:rsidR="00A71A7E" w:rsidRPr="004F22A0">
        <w:rPr>
          <w:rFonts w:ascii="Lucida Sans Unicode" w:hAnsi="Lucida Sans Unicode" w:cs="Lucida Sans Unicode"/>
          <w:sz w:val="20"/>
          <w:szCs w:val="20"/>
          <w:lang w:val="es-ES"/>
        </w:rPr>
        <w:t xml:space="preserve"> el texto: </w:t>
      </w:r>
      <w:r w:rsidR="00A71A7E" w:rsidRPr="004F22A0">
        <w:rPr>
          <w:rFonts w:ascii="Lucida Sans Unicode" w:eastAsia="Trebuchet MS" w:hAnsi="Lucida Sans Unicode" w:cs="Lucida Sans Unicode"/>
          <w:sz w:val="20"/>
          <w:szCs w:val="20"/>
        </w:rPr>
        <w:t>José María Martínez”, el seudónimo o diminutivo “CHEMA”</w:t>
      </w:r>
      <w:r w:rsidR="00A71A7E" w:rsidRPr="004F22A0">
        <w:rPr>
          <w:rFonts w:ascii="Lucida Sans Unicode" w:eastAsia="Trebuchet MS" w:hAnsi="Lucida Sans Unicode" w:cs="Lucida Sans Unicode"/>
          <w:b/>
          <w:bCs/>
          <w:sz w:val="20"/>
          <w:szCs w:val="20"/>
        </w:rPr>
        <w:t xml:space="preserve">, </w:t>
      </w:r>
      <w:r w:rsidR="00A71A7E" w:rsidRPr="004F22A0">
        <w:rPr>
          <w:rFonts w:ascii="Lucida Sans Unicode" w:eastAsia="Trebuchet MS" w:hAnsi="Lucida Sans Unicode" w:cs="Lucida Sans Unicode"/>
          <w:sz w:val="20"/>
          <w:szCs w:val="20"/>
        </w:rPr>
        <w:t xml:space="preserve">la frase “Transformación para Jalisco” y los usuarios de las redes sociales Twitter, Facebook e Instagram. Además, en todas, a excepción </w:t>
      </w:r>
      <w:r w:rsidR="001B3D1F" w:rsidRPr="004F22A0">
        <w:rPr>
          <w:rFonts w:ascii="Lucida Sans Unicode" w:eastAsia="Trebuchet MS" w:hAnsi="Lucida Sans Unicode" w:cs="Lucida Sans Unicode"/>
          <w:sz w:val="20"/>
          <w:szCs w:val="20"/>
        </w:rPr>
        <w:t xml:space="preserve">de la barda identificada como 1 </w:t>
      </w:r>
      <w:r w:rsidR="00A65ED8" w:rsidRPr="004F22A0">
        <w:rPr>
          <w:rFonts w:ascii="Lucida Sans Unicode" w:eastAsia="Trebuchet MS" w:hAnsi="Lucida Sans Unicode" w:cs="Lucida Sans Unicode"/>
          <w:sz w:val="20"/>
          <w:szCs w:val="20"/>
        </w:rPr>
        <w:t xml:space="preserve">en la que no se apreció ninguna frase denunciada y, </w:t>
      </w:r>
      <w:r w:rsidR="00A71A7E" w:rsidRPr="004F22A0">
        <w:rPr>
          <w:rFonts w:ascii="Lucida Sans Unicode" w:eastAsia="Trebuchet MS" w:hAnsi="Lucida Sans Unicode" w:cs="Lucida Sans Unicode"/>
          <w:sz w:val="20"/>
          <w:szCs w:val="20"/>
        </w:rPr>
        <w:t>de la pinta ubicada en el municipio de Tala, Jalisco, es posible visualizar el distintivo de un corazón rojo, con las letras “CH” en amarillo.</w:t>
      </w:r>
    </w:p>
    <w:p w14:paraId="6751D633" w14:textId="5CF05C4A" w:rsidR="00A71A7E" w:rsidRPr="004F22A0" w:rsidRDefault="00CA5799" w:rsidP="00CA5799">
      <w:pPr>
        <w:pStyle w:val="Prrafodelista"/>
        <w:tabs>
          <w:tab w:val="left" w:pos="5910"/>
        </w:tabs>
        <w:spacing w:after="0"/>
        <w:ind w:left="708"/>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ab/>
      </w:r>
    </w:p>
    <w:p w14:paraId="784E1A3F" w14:textId="38C5FEF1" w:rsidR="00A71A7E" w:rsidRPr="004F22A0" w:rsidRDefault="00D173BE" w:rsidP="00EC5BF1">
      <w:pPr>
        <w:numPr>
          <w:ilvl w:val="0"/>
          <w:numId w:val="2"/>
        </w:numPr>
        <w:spacing w:after="0" w:line="276" w:lineRule="auto"/>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Al denunciado se le conoce coloquialmente bajo el seudónimo “Chema” con el cual se le distingue en sus redes sociales de Facebook, Instagram y “X” (antes Twitter), de las cuales quedó acreditada plenamente su titularidad. </w:t>
      </w:r>
    </w:p>
    <w:p w14:paraId="2D60C54B" w14:textId="77777777" w:rsidR="00D173BE" w:rsidRPr="004F22A0" w:rsidRDefault="00D173BE" w:rsidP="00EC5BF1">
      <w:pPr>
        <w:pStyle w:val="Prrafodelista"/>
        <w:spacing w:after="0"/>
        <w:rPr>
          <w:rFonts w:ascii="Lucida Sans Unicode" w:hAnsi="Lucida Sans Unicode" w:cs="Lucida Sans Unicode"/>
          <w:sz w:val="20"/>
          <w:szCs w:val="20"/>
          <w:lang w:val="es-ES"/>
        </w:rPr>
      </w:pPr>
    </w:p>
    <w:p w14:paraId="0136C644" w14:textId="78B845D3" w:rsidR="00D173BE" w:rsidRPr="004F22A0" w:rsidRDefault="008D2393" w:rsidP="00EC5BF1">
      <w:pPr>
        <w:numPr>
          <w:ilvl w:val="0"/>
          <w:numId w:val="2"/>
        </w:numPr>
        <w:spacing w:after="0" w:line="276" w:lineRule="auto"/>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La existencia de notas periodísticas </w:t>
      </w:r>
      <w:r w:rsidR="6F2F9AE9" w:rsidRPr="004F22A0">
        <w:rPr>
          <w:rFonts w:ascii="Lucida Sans Unicode" w:hAnsi="Lucida Sans Unicode" w:cs="Lucida Sans Unicode"/>
          <w:sz w:val="20"/>
          <w:szCs w:val="20"/>
          <w:lang w:val="es-ES"/>
        </w:rPr>
        <w:t>en</w:t>
      </w:r>
      <w:r w:rsidRPr="004F22A0">
        <w:rPr>
          <w:rFonts w:ascii="Lucida Sans Unicode" w:hAnsi="Lucida Sans Unicode" w:cs="Lucida Sans Unicode"/>
          <w:sz w:val="20"/>
          <w:szCs w:val="20"/>
          <w:lang w:val="es-ES"/>
        </w:rPr>
        <w:t xml:space="preserve"> diversos medios de comunicación, de las que se desprenden supuestas afirmaciones realizadas por José María Martínez Martínez, </w:t>
      </w:r>
      <w:r w:rsidR="00ED168C" w:rsidRPr="004F22A0">
        <w:rPr>
          <w:rFonts w:ascii="Lucida Sans Unicode" w:hAnsi="Lucida Sans Unicode" w:cs="Lucida Sans Unicode"/>
          <w:sz w:val="20"/>
          <w:szCs w:val="20"/>
          <w:lang w:val="es-ES"/>
        </w:rPr>
        <w:t>sobre su aspiración de contender por la gubernatura del Estado de Jalisco</w:t>
      </w:r>
      <w:r w:rsidR="00FF5027" w:rsidRPr="004F22A0">
        <w:rPr>
          <w:rFonts w:ascii="Lucida Sans Unicode" w:hAnsi="Lucida Sans Unicode" w:cs="Lucida Sans Unicode"/>
          <w:sz w:val="20"/>
          <w:szCs w:val="20"/>
          <w:lang w:val="es-ES"/>
        </w:rPr>
        <w:t xml:space="preserve">, así como información respecto a su labor como Diputado local y trayectoria política. </w:t>
      </w:r>
    </w:p>
    <w:p w14:paraId="29495958" w14:textId="77777777" w:rsidR="00567F6C" w:rsidRPr="004F22A0" w:rsidRDefault="00567F6C" w:rsidP="00EC5BF1">
      <w:pPr>
        <w:pStyle w:val="Prrafodelista"/>
        <w:spacing w:after="0"/>
        <w:rPr>
          <w:rFonts w:ascii="Lucida Sans Unicode" w:hAnsi="Lucida Sans Unicode" w:cs="Lucida Sans Unicode"/>
          <w:sz w:val="20"/>
          <w:szCs w:val="20"/>
          <w:lang w:val="es-ES"/>
        </w:rPr>
      </w:pPr>
    </w:p>
    <w:p w14:paraId="2D757676" w14:textId="7FD92150" w:rsidR="00685A6F" w:rsidRPr="004F22A0" w:rsidRDefault="00567F6C" w:rsidP="00EC5BF1">
      <w:pPr>
        <w:numPr>
          <w:ilvl w:val="0"/>
          <w:numId w:val="2"/>
        </w:numPr>
        <w:spacing w:after="0" w:line="276" w:lineRule="auto"/>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La realización de un evento en el </w:t>
      </w:r>
      <w:r w:rsidR="7640D806" w:rsidRPr="004F22A0">
        <w:rPr>
          <w:rFonts w:ascii="Lucida Sans Unicode" w:eastAsia="Times New Roman" w:hAnsi="Lucida Sans Unicode" w:cs="Lucida Sans Unicode"/>
          <w:sz w:val="20"/>
          <w:szCs w:val="20"/>
          <w:lang w:val="es-ES" w:eastAsia="es-MX"/>
        </w:rPr>
        <w:t>Pabellón del Centro Cultural Universitario de la Universidad de Guadalajara</w:t>
      </w:r>
      <w:r w:rsidRPr="004F22A0">
        <w:rPr>
          <w:rFonts w:ascii="Lucida Sans Unicode" w:hAnsi="Lucida Sans Unicode" w:cs="Lucida Sans Unicode"/>
          <w:sz w:val="20"/>
          <w:szCs w:val="20"/>
          <w:lang w:val="es-ES"/>
        </w:rPr>
        <w:t xml:space="preserve">, el doce de febrero, </w:t>
      </w:r>
      <w:r w:rsidR="00086C94" w:rsidRPr="004F22A0">
        <w:rPr>
          <w:rFonts w:ascii="Lucida Sans Unicode" w:hAnsi="Lucida Sans Unicode" w:cs="Lucida Sans Unicode"/>
          <w:sz w:val="20"/>
          <w:szCs w:val="20"/>
          <w:lang w:val="es-ES"/>
        </w:rPr>
        <w:t>denominado “</w:t>
      </w:r>
      <w:r w:rsidR="6E5D35F8" w:rsidRPr="004F22A0">
        <w:rPr>
          <w:rFonts w:ascii="Lucida Sans Unicode" w:hAnsi="Lucida Sans Unicode" w:cs="Lucida Sans Unicode"/>
          <w:sz w:val="20"/>
          <w:szCs w:val="20"/>
          <w:lang w:val="es-ES"/>
        </w:rPr>
        <w:t>Cambio Humanista</w:t>
      </w:r>
      <w:r w:rsidR="00086C94" w:rsidRPr="004F22A0">
        <w:rPr>
          <w:rFonts w:ascii="Lucida Sans Unicode" w:hAnsi="Lucida Sans Unicode" w:cs="Lucida Sans Unicode"/>
          <w:sz w:val="20"/>
          <w:szCs w:val="20"/>
          <w:lang w:val="es-ES"/>
        </w:rPr>
        <w:t xml:space="preserve">” en el que se constató la presencia del denunciado, quien refiere haber acudido con el carácter de </w:t>
      </w:r>
      <w:r w:rsidR="00685A6F" w:rsidRPr="004F22A0">
        <w:rPr>
          <w:rFonts w:ascii="Lucida Sans Unicode" w:hAnsi="Lucida Sans Unicode" w:cs="Lucida Sans Unicode"/>
          <w:sz w:val="20"/>
          <w:szCs w:val="20"/>
          <w:lang w:val="es-ES"/>
        </w:rPr>
        <w:t xml:space="preserve">invitado. </w:t>
      </w:r>
    </w:p>
    <w:p w14:paraId="0E4E5F71" w14:textId="77777777" w:rsidR="00685A6F" w:rsidRPr="004F22A0" w:rsidRDefault="00685A6F" w:rsidP="00EC5BF1">
      <w:pPr>
        <w:pStyle w:val="Prrafodelista"/>
        <w:spacing w:after="0"/>
        <w:rPr>
          <w:rFonts w:ascii="Lucida Sans Unicode" w:hAnsi="Lucida Sans Unicode" w:cs="Lucida Sans Unicode"/>
          <w:sz w:val="20"/>
          <w:szCs w:val="20"/>
          <w:lang w:val="es-ES"/>
        </w:rPr>
      </w:pPr>
    </w:p>
    <w:p w14:paraId="5158E619" w14:textId="736D8F1B" w:rsidR="00567F6C" w:rsidRPr="004F22A0" w:rsidRDefault="008A57E7" w:rsidP="00EC5BF1">
      <w:pPr>
        <w:numPr>
          <w:ilvl w:val="0"/>
          <w:numId w:val="2"/>
        </w:numPr>
        <w:spacing w:after="0" w:line="276" w:lineRule="auto"/>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La visita del denunciado a diversos municipios del Estado de Jalisco. </w:t>
      </w:r>
      <w:r w:rsidR="00086C94" w:rsidRPr="004F22A0">
        <w:rPr>
          <w:rFonts w:ascii="Lucida Sans Unicode" w:hAnsi="Lucida Sans Unicode" w:cs="Lucida Sans Unicode"/>
          <w:sz w:val="20"/>
          <w:szCs w:val="20"/>
          <w:lang w:val="es-ES"/>
        </w:rPr>
        <w:t xml:space="preserve"> </w:t>
      </w:r>
    </w:p>
    <w:p w14:paraId="7F04ED88" w14:textId="77777777" w:rsidR="008730DA" w:rsidRPr="004F22A0" w:rsidRDefault="008730DA" w:rsidP="008730DA">
      <w:pPr>
        <w:spacing w:after="0"/>
        <w:ind w:right="-113"/>
        <w:jc w:val="both"/>
        <w:rPr>
          <w:rFonts w:ascii="Lucida Sans Unicode" w:hAnsi="Lucida Sans Unicode" w:cs="Lucida Sans Unicode"/>
          <w:b/>
          <w:bCs/>
          <w:sz w:val="20"/>
          <w:szCs w:val="20"/>
        </w:rPr>
      </w:pPr>
    </w:p>
    <w:p w14:paraId="7B196434" w14:textId="160B35E8" w:rsidR="008730DA" w:rsidRPr="004F22A0" w:rsidRDefault="008730DA" w:rsidP="008730DA">
      <w:pPr>
        <w:spacing w:after="0"/>
        <w:ind w:right="-11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Cabe precisar que en el caso que nos ocupa, </w:t>
      </w:r>
      <w:r w:rsidR="004D5742" w:rsidRPr="004F22A0">
        <w:rPr>
          <w:rFonts w:ascii="Lucida Sans Unicode" w:hAnsi="Lucida Sans Unicode" w:cs="Lucida Sans Unicode"/>
          <w:sz w:val="20"/>
          <w:szCs w:val="20"/>
        </w:rPr>
        <w:t>dentro del procedimiento sancionador PSO-QUEJA-010/2023, el denunciado José María Martínez Martínez, al formular el cumplimiento al requerimiento de fecha</w:t>
      </w:r>
      <w:r w:rsidR="00B7421C" w:rsidRPr="004F22A0">
        <w:rPr>
          <w:rFonts w:ascii="Lucida Sans Unicode" w:hAnsi="Lucida Sans Unicode" w:cs="Lucida Sans Unicode"/>
          <w:sz w:val="20"/>
          <w:szCs w:val="20"/>
        </w:rPr>
        <w:t xml:space="preserve"> veinticinco de agosto, hace expreso</w:t>
      </w:r>
      <w:r w:rsidRPr="004F22A0">
        <w:rPr>
          <w:rFonts w:ascii="Lucida Sans Unicode" w:hAnsi="Lucida Sans Unicode" w:cs="Lucida Sans Unicode"/>
          <w:sz w:val="20"/>
          <w:szCs w:val="20"/>
        </w:rPr>
        <w:t xml:space="preserve"> su derecho de acogerse al principio de no </w:t>
      </w:r>
      <w:r w:rsidRPr="004F22A0">
        <w:rPr>
          <w:rFonts w:ascii="Lucida Sans Unicode" w:hAnsi="Lucida Sans Unicode" w:cs="Lucida Sans Unicode"/>
          <w:sz w:val="20"/>
          <w:szCs w:val="20"/>
        </w:rPr>
        <w:lastRenderedPageBreak/>
        <w:t xml:space="preserve">autoincriminación consagrado por el artículo 20, fracción II, apartado B), de la Constitución Política de los Estados Unidos Mexicanos, el cual establece que: </w:t>
      </w:r>
    </w:p>
    <w:p w14:paraId="18260B04" w14:textId="77777777" w:rsidR="008730DA" w:rsidRPr="004F22A0" w:rsidRDefault="008730DA" w:rsidP="008730DA">
      <w:pPr>
        <w:spacing w:after="0"/>
        <w:ind w:right="-113"/>
        <w:jc w:val="both"/>
        <w:rPr>
          <w:rFonts w:ascii="Lucida Sans Unicode" w:hAnsi="Lucida Sans Unicode" w:cs="Lucida Sans Unicode"/>
          <w:sz w:val="20"/>
          <w:szCs w:val="20"/>
        </w:rPr>
      </w:pPr>
    </w:p>
    <w:p w14:paraId="06815021" w14:textId="77777777" w:rsidR="008730DA" w:rsidRPr="004F22A0" w:rsidRDefault="008730DA" w:rsidP="00B7421C">
      <w:pPr>
        <w:spacing w:after="0"/>
        <w:ind w:left="426" w:right="992"/>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“Artículo 20.</w:t>
      </w:r>
    </w:p>
    <w:p w14:paraId="29EBB3E4" w14:textId="77777777" w:rsidR="008730DA" w:rsidRPr="004F22A0" w:rsidRDefault="008730DA" w:rsidP="00B7421C">
      <w:pPr>
        <w:spacing w:after="0"/>
        <w:ind w:left="426" w:right="992"/>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w:t>
      </w:r>
    </w:p>
    <w:p w14:paraId="52610A9E" w14:textId="77777777" w:rsidR="008730DA" w:rsidRPr="004F22A0" w:rsidRDefault="008730DA" w:rsidP="00B7421C">
      <w:pPr>
        <w:spacing w:after="0"/>
        <w:ind w:left="426" w:right="992"/>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B. De los derechos de toda persona imputada:</w:t>
      </w:r>
    </w:p>
    <w:p w14:paraId="6FE1329A" w14:textId="77777777" w:rsidR="008730DA" w:rsidRPr="004F22A0" w:rsidRDefault="008730DA" w:rsidP="00B7421C">
      <w:pPr>
        <w:spacing w:after="0"/>
        <w:ind w:left="426" w:right="992"/>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w:t>
      </w:r>
    </w:p>
    <w:p w14:paraId="2D5F2AAB" w14:textId="77777777" w:rsidR="008730DA" w:rsidRPr="004F22A0" w:rsidRDefault="008730DA" w:rsidP="00B7421C">
      <w:pPr>
        <w:spacing w:after="0"/>
        <w:ind w:left="426" w:right="992"/>
        <w:jc w:val="both"/>
        <w:rPr>
          <w:rFonts w:ascii="Lucida Sans Unicode" w:hAnsi="Lucida Sans Unicode" w:cs="Lucida Sans Unicode"/>
          <w:i/>
          <w:iCs/>
          <w:sz w:val="18"/>
          <w:szCs w:val="18"/>
        </w:rPr>
      </w:pPr>
      <w:r w:rsidRPr="004F22A0">
        <w:rPr>
          <w:rFonts w:ascii="Lucida Sans Unicode" w:hAnsi="Lucida Sans Unicode" w:cs="Lucida Sans Unicode"/>
          <w:i/>
          <w:iCs/>
          <w:sz w:val="18"/>
          <w:szCs w:val="18"/>
        </w:rPr>
        <w:t>II. A declarar o a guardar silencio. Desde el momento de su detención se le harán saber los motivos de la misma y su derecho a guardar silencio, el cual no podrá ser utilizado en su perjuicio. Queda prohibida y será sancionada por la ley penal, toda incomunicación, intimidación o tortura. La confesión rendida sin la asistencia del defensor carecerá de todo valor probatorio;”</w:t>
      </w:r>
    </w:p>
    <w:p w14:paraId="36F4AB2D" w14:textId="77777777" w:rsidR="008730DA" w:rsidRPr="004F22A0" w:rsidRDefault="008730DA" w:rsidP="008730DA">
      <w:pPr>
        <w:spacing w:after="0"/>
        <w:ind w:right="-113"/>
        <w:jc w:val="both"/>
        <w:rPr>
          <w:rFonts w:ascii="Lucida Sans Unicode" w:hAnsi="Lucida Sans Unicode" w:cs="Lucida Sans Unicode"/>
          <w:sz w:val="20"/>
          <w:szCs w:val="20"/>
        </w:rPr>
      </w:pPr>
    </w:p>
    <w:p w14:paraId="6357BB02" w14:textId="77777777" w:rsidR="008730DA" w:rsidRPr="004F22A0" w:rsidRDefault="008730DA" w:rsidP="008730DA">
      <w:pPr>
        <w:spacing w:after="0"/>
        <w:ind w:right="-113"/>
        <w:jc w:val="both"/>
        <w:rPr>
          <w:rFonts w:ascii="Lucida Sans Unicode" w:hAnsi="Lucida Sans Unicode" w:cs="Lucida Sans Unicode"/>
          <w:sz w:val="20"/>
          <w:szCs w:val="20"/>
        </w:rPr>
      </w:pPr>
      <w:r w:rsidRPr="004F22A0">
        <w:rPr>
          <w:rFonts w:ascii="Lucida Sans Unicode" w:hAnsi="Lucida Sans Unicode" w:cs="Lucida Sans Unicode"/>
          <w:sz w:val="20"/>
          <w:szCs w:val="20"/>
        </w:rPr>
        <w:t>En el mismo sentido, el artículo 8.2, inciso g), de la Convención Americana de Derechos Humanos, refiere que toda persona inculpada de delito tiene derecho a no ser obligado a declarar contra sí mismo ni a declararse culpable</w:t>
      </w:r>
    </w:p>
    <w:p w14:paraId="37AE1784" w14:textId="77777777" w:rsidR="008730DA" w:rsidRPr="004F22A0" w:rsidRDefault="008730DA" w:rsidP="008730DA">
      <w:pPr>
        <w:spacing w:after="0"/>
        <w:ind w:right="-113"/>
        <w:jc w:val="both"/>
        <w:rPr>
          <w:rFonts w:ascii="Lucida Sans Unicode" w:hAnsi="Lucida Sans Unicode" w:cs="Lucida Sans Unicode"/>
          <w:sz w:val="20"/>
          <w:szCs w:val="20"/>
        </w:rPr>
      </w:pPr>
    </w:p>
    <w:p w14:paraId="2CC8E9FD" w14:textId="77777777" w:rsidR="008730DA" w:rsidRPr="004F22A0" w:rsidRDefault="008730DA" w:rsidP="008730DA">
      <w:pPr>
        <w:spacing w:after="0"/>
        <w:ind w:right="-113"/>
        <w:jc w:val="both"/>
        <w:rPr>
          <w:rFonts w:ascii="Lucida Sans Unicode" w:hAnsi="Lucida Sans Unicode" w:cs="Lucida Sans Unicode"/>
          <w:sz w:val="20"/>
          <w:szCs w:val="20"/>
        </w:rPr>
      </w:pPr>
      <w:r w:rsidRPr="004F22A0">
        <w:rPr>
          <w:rFonts w:ascii="Lucida Sans Unicode" w:hAnsi="Lucida Sans Unicode" w:cs="Lucida Sans Unicode"/>
          <w:sz w:val="20"/>
          <w:szCs w:val="20"/>
        </w:rPr>
        <w:t>Principio que además ha sido previamente razonado por la Primera Sala de la Suprema Corte de Justicia de la Nación en la contradicción de tesis 29/2004</w:t>
      </w:r>
      <w:r w:rsidRPr="004F22A0">
        <w:rPr>
          <w:rFonts w:ascii="Lucida Sans Unicode" w:hAnsi="Lucida Sans Unicode" w:cs="Lucida Sans Unicode"/>
          <w:sz w:val="20"/>
          <w:szCs w:val="20"/>
          <w:vertAlign w:val="superscript"/>
        </w:rPr>
        <w:footnoteReference w:id="7"/>
      </w:r>
      <w:r w:rsidRPr="004F22A0">
        <w:rPr>
          <w:rFonts w:ascii="Lucida Sans Unicode" w:hAnsi="Lucida Sans Unicode" w:cs="Lucida Sans Unicode"/>
          <w:sz w:val="20"/>
          <w:szCs w:val="20"/>
        </w:rPr>
        <w:t xml:space="preserve">, describiéndolo como un derecho específico de la garantía genérica de defensa que supone la libertad del inculpado para declarar o no, sin que de su pasividad oral o escrita se infiera su culpabilidad, es decir, sin que su derecho a guardar silencio sea utilizado como un indicio de responsabilidad en los hechos ilícitos que le son imputados. </w:t>
      </w:r>
    </w:p>
    <w:p w14:paraId="32C549E1" w14:textId="77777777" w:rsidR="008730DA" w:rsidRPr="004F22A0" w:rsidRDefault="008730DA" w:rsidP="008730DA">
      <w:pPr>
        <w:spacing w:after="0"/>
        <w:ind w:right="-113"/>
        <w:jc w:val="both"/>
        <w:rPr>
          <w:rFonts w:ascii="Lucida Sans Unicode" w:hAnsi="Lucida Sans Unicode" w:cs="Lucida Sans Unicode"/>
          <w:sz w:val="20"/>
          <w:szCs w:val="20"/>
        </w:rPr>
      </w:pPr>
    </w:p>
    <w:p w14:paraId="55B014B4" w14:textId="77777777" w:rsidR="008730DA" w:rsidRPr="004F22A0" w:rsidRDefault="008730DA" w:rsidP="008730DA">
      <w:pPr>
        <w:spacing w:after="0"/>
        <w:ind w:right="-113"/>
        <w:jc w:val="both"/>
        <w:rPr>
          <w:rFonts w:ascii="Lucida Sans Unicode" w:hAnsi="Lucida Sans Unicode" w:cs="Lucida Sans Unicode"/>
          <w:sz w:val="20"/>
          <w:szCs w:val="20"/>
        </w:rPr>
      </w:pPr>
      <w:r w:rsidRPr="004F22A0">
        <w:rPr>
          <w:rFonts w:ascii="Lucida Sans Unicode" w:hAnsi="Lucida Sans Unicode" w:cs="Lucida Sans Unicode"/>
          <w:sz w:val="20"/>
          <w:szCs w:val="20"/>
        </w:rPr>
        <w:t>Así, al ser un derecho fundamental amparado por nuestra Carta Magna y los tratados internacionales, la decisión de ejercer el derecho a la no autoincriminación no sólo debe ser respetada y su posibilidad garantizada, por lo que no puede ser utilizada, en ninguna circunstancia, en perjuicio de la persona o como argumento para motivar una sentencia condenatoria</w:t>
      </w:r>
      <w:r w:rsidRPr="004F22A0">
        <w:rPr>
          <w:rFonts w:ascii="Lucida Sans Unicode" w:hAnsi="Lucida Sans Unicode" w:cs="Lucida Sans Unicode"/>
          <w:sz w:val="20"/>
          <w:szCs w:val="20"/>
          <w:vertAlign w:val="superscript"/>
        </w:rPr>
        <w:footnoteReference w:id="8"/>
      </w:r>
      <w:r w:rsidRPr="004F22A0">
        <w:rPr>
          <w:rFonts w:ascii="Lucida Sans Unicode" w:hAnsi="Lucida Sans Unicode" w:cs="Lucida Sans Unicode"/>
          <w:sz w:val="20"/>
          <w:szCs w:val="20"/>
        </w:rPr>
        <w:t xml:space="preserve">. </w:t>
      </w:r>
    </w:p>
    <w:p w14:paraId="5F1720AB" w14:textId="77777777" w:rsidR="008730DA" w:rsidRPr="004F22A0" w:rsidRDefault="008730DA" w:rsidP="008730DA">
      <w:pPr>
        <w:spacing w:after="0"/>
        <w:ind w:right="-113"/>
        <w:jc w:val="both"/>
        <w:rPr>
          <w:rFonts w:ascii="Lucida Sans Unicode" w:hAnsi="Lucida Sans Unicode" w:cs="Lucida Sans Unicode"/>
          <w:sz w:val="20"/>
          <w:szCs w:val="20"/>
        </w:rPr>
      </w:pPr>
    </w:p>
    <w:p w14:paraId="79AAA586" w14:textId="14DF2871" w:rsidR="00A50DFF" w:rsidRPr="004F22A0" w:rsidRDefault="003C148F" w:rsidP="008730DA">
      <w:pPr>
        <w:spacing w:after="0"/>
        <w:ind w:right="-11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Es decir, </w:t>
      </w:r>
      <w:r w:rsidR="00096FC0" w:rsidRPr="004F22A0">
        <w:rPr>
          <w:rFonts w:ascii="Lucida Sans Unicode" w:hAnsi="Lucida Sans Unicode" w:cs="Lucida Sans Unicode"/>
          <w:sz w:val="20"/>
          <w:szCs w:val="20"/>
        </w:rPr>
        <w:t xml:space="preserve">la autoridad administrativa no es quien dota de este derecho, pues como se ha evidenciado es un derecho plenamente garantizado en la Constitución, lo cual no le irroga ningún perjuicio al denunciante, </w:t>
      </w:r>
      <w:r w:rsidR="3E478024" w:rsidRPr="004F22A0">
        <w:rPr>
          <w:rFonts w:ascii="Lucida Sans Unicode" w:hAnsi="Lucida Sans Unicode" w:cs="Lucida Sans Unicode"/>
          <w:sz w:val="20"/>
          <w:szCs w:val="20"/>
        </w:rPr>
        <w:t>pues,</w:t>
      </w:r>
      <w:r w:rsidR="00F91024" w:rsidRPr="004F22A0">
        <w:rPr>
          <w:rFonts w:ascii="Lucida Sans Unicode" w:hAnsi="Lucida Sans Unicode" w:cs="Lucida Sans Unicode"/>
          <w:sz w:val="20"/>
          <w:szCs w:val="20"/>
        </w:rPr>
        <w:t xml:space="preserve"> </w:t>
      </w:r>
      <w:r w:rsidR="00096FC0" w:rsidRPr="004F22A0">
        <w:rPr>
          <w:rFonts w:ascii="Lucida Sans Unicode" w:hAnsi="Lucida Sans Unicode" w:cs="Lucida Sans Unicode"/>
          <w:sz w:val="20"/>
          <w:szCs w:val="20"/>
        </w:rPr>
        <w:t xml:space="preserve">al contrario, se considera razonable que el denunciado ejerza su derecho a declarar de manera verbal, escrita o a abstenerse de hacerlo, cuando se le </w:t>
      </w:r>
      <w:r w:rsidR="0007132B" w:rsidRPr="004F22A0">
        <w:rPr>
          <w:rFonts w:ascii="Lucida Sans Unicode" w:hAnsi="Lucida Sans Unicode" w:cs="Lucida Sans Unicode"/>
          <w:sz w:val="20"/>
          <w:szCs w:val="20"/>
        </w:rPr>
        <w:t xml:space="preserve">inquiera información sobre </w:t>
      </w:r>
      <w:r w:rsidR="0007132B" w:rsidRPr="004F22A0">
        <w:rPr>
          <w:rFonts w:ascii="Lucida Sans Unicode" w:hAnsi="Lucida Sans Unicode" w:cs="Lucida Sans Unicode"/>
          <w:sz w:val="20"/>
          <w:szCs w:val="20"/>
        </w:rPr>
        <w:lastRenderedPageBreak/>
        <w:t>su participación en hechos presuntamente constitutivos de alguna infracción</w:t>
      </w:r>
      <w:r w:rsidR="006151BF" w:rsidRPr="004F22A0">
        <w:rPr>
          <w:rStyle w:val="Refdenotaalpie"/>
          <w:rFonts w:ascii="Lucida Sans Unicode" w:hAnsi="Lucida Sans Unicode" w:cs="Lucida Sans Unicode"/>
          <w:sz w:val="20"/>
          <w:szCs w:val="20"/>
        </w:rPr>
        <w:footnoteReference w:id="9"/>
      </w:r>
      <w:r w:rsidR="00AA6774" w:rsidRPr="004F22A0">
        <w:rPr>
          <w:rFonts w:ascii="Lucida Sans Unicode" w:hAnsi="Lucida Sans Unicode" w:cs="Lucida Sans Unicode"/>
          <w:sz w:val="20"/>
          <w:szCs w:val="20"/>
        </w:rPr>
        <w:t xml:space="preserve">. </w:t>
      </w:r>
      <w:r w:rsidR="00022ABB" w:rsidRPr="004F22A0">
        <w:rPr>
          <w:rFonts w:ascii="Lucida Sans Unicode" w:hAnsi="Lucida Sans Unicode" w:cs="Lucida Sans Unicode"/>
          <w:sz w:val="20"/>
          <w:szCs w:val="20"/>
        </w:rPr>
        <w:t xml:space="preserve">En el entendido que el derecho fundamental de no </w:t>
      </w:r>
      <w:r w:rsidR="620BD2B8" w:rsidRPr="004F22A0">
        <w:rPr>
          <w:rFonts w:ascii="Lucida Sans Unicode" w:hAnsi="Lucida Sans Unicode" w:cs="Lucida Sans Unicode"/>
          <w:sz w:val="20"/>
          <w:szCs w:val="20"/>
        </w:rPr>
        <w:t>autoincriminación</w:t>
      </w:r>
      <w:r w:rsidR="006804D7" w:rsidRPr="004F22A0">
        <w:rPr>
          <w:rFonts w:ascii="Lucida Sans Unicode" w:hAnsi="Lucida Sans Unicode" w:cs="Lucida Sans Unicode"/>
          <w:sz w:val="20"/>
          <w:szCs w:val="20"/>
        </w:rPr>
        <w:t xml:space="preserve"> </w:t>
      </w:r>
      <w:r w:rsidR="004A52A2" w:rsidRPr="004F22A0">
        <w:rPr>
          <w:rFonts w:ascii="Lucida Sans Unicode" w:hAnsi="Lucida Sans Unicode" w:cs="Lucida Sans Unicode"/>
          <w:sz w:val="20"/>
          <w:szCs w:val="20"/>
        </w:rPr>
        <w:t>no es exclusivo de la materia penal</w:t>
      </w:r>
      <w:r w:rsidR="00700DCB" w:rsidRPr="004F22A0">
        <w:rPr>
          <w:rStyle w:val="Refdenotaalpie"/>
          <w:rFonts w:ascii="Lucida Sans Unicode" w:hAnsi="Lucida Sans Unicode" w:cs="Lucida Sans Unicode"/>
          <w:sz w:val="20"/>
          <w:szCs w:val="20"/>
        </w:rPr>
        <w:footnoteReference w:id="10"/>
      </w:r>
      <w:r w:rsidR="00A50DFF" w:rsidRPr="004F22A0">
        <w:rPr>
          <w:rFonts w:ascii="Lucida Sans Unicode" w:hAnsi="Lucida Sans Unicode" w:cs="Lucida Sans Unicode"/>
          <w:sz w:val="20"/>
          <w:szCs w:val="20"/>
        </w:rPr>
        <w:t>, pues si bien tiene su máxima expresión y más alto alcance de protección dentro de procedimientos penales en tanto es en ellos en donde se está tratando de acreditar por parte del Estado la responsabilidad del individuo en la comisión de un</w:t>
      </w:r>
      <w:r w:rsidR="00F91024" w:rsidRPr="004F22A0">
        <w:rPr>
          <w:rFonts w:ascii="Lucida Sans Unicode" w:hAnsi="Lucida Sans Unicode" w:cs="Lucida Sans Unicode"/>
          <w:sz w:val="20"/>
          <w:szCs w:val="20"/>
        </w:rPr>
        <w:t xml:space="preserve"> delito, lo cierto es que éste cuenta con un radio de protección que va más allá de estos procedimientos y de estas autoridades. En efecto, esta protección resulta de los fines mismos de este derecho, que es que el sujeto no pueda verse obligado, ante ninguna autoridad, a manifestar su participación en hechos delictivos, y que, en caso de ser así, dicha manifestación o declaración no tendrá valor probatorio alguno.</w:t>
      </w:r>
    </w:p>
    <w:p w14:paraId="6A9407DE" w14:textId="77777777" w:rsidR="00022ABB" w:rsidRPr="004F22A0" w:rsidRDefault="00022ABB" w:rsidP="008730DA">
      <w:pPr>
        <w:spacing w:after="0"/>
        <w:ind w:right="-113"/>
        <w:jc w:val="both"/>
        <w:rPr>
          <w:rFonts w:ascii="Lucida Sans Unicode" w:hAnsi="Lucida Sans Unicode" w:cs="Lucida Sans Unicode"/>
          <w:sz w:val="20"/>
          <w:szCs w:val="20"/>
        </w:rPr>
      </w:pPr>
    </w:p>
    <w:p w14:paraId="154D33D0" w14:textId="77777777" w:rsidR="008730DA" w:rsidRPr="004F22A0" w:rsidRDefault="008730DA" w:rsidP="008730DA">
      <w:pPr>
        <w:spacing w:after="0"/>
        <w:ind w:right="-11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En ese contexto, la facultad de investigación de este órgano electoral se inscribe en el marco de un régimen sancionador de base constitucional, conforme al artículo 116, párrafo segundo, fracción IV, inciso o); 3° y 115, párrafo 1, fracción V, del Código Electoral del Estado de Jalisco. Por lo que, el procedimiento sancionador tiene su origen en la presentación de una queja por parte de alguno de los sujetos legitimados, respecto de conductas presuntamente violatorias de la normativa, denuncia que da lugar al inicio de una investigación, en cuyo marco la autoridad sustanciadora debe hacerse de los medios necesarios, por todos los medios legales a su alcance, para integración del procedimiento. </w:t>
      </w:r>
    </w:p>
    <w:p w14:paraId="4DC9776C" w14:textId="77777777" w:rsidR="008730DA" w:rsidRPr="004F22A0" w:rsidRDefault="008730DA" w:rsidP="008730DA">
      <w:pPr>
        <w:spacing w:after="0"/>
        <w:ind w:right="-113"/>
        <w:jc w:val="both"/>
        <w:rPr>
          <w:rFonts w:ascii="Lucida Sans Unicode" w:hAnsi="Lucida Sans Unicode" w:cs="Lucida Sans Unicode"/>
          <w:sz w:val="20"/>
          <w:szCs w:val="20"/>
        </w:rPr>
      </w:pPr>
    </w:p>
    <w:p w14:paraId="44F7414D" w14:textId="77777777" w:rsidR="008730DA" w:rsidRPr="004F22A0" w:rsidRDefault="008730DA" w:rsidP="008730DA">
      <w:pPr>
        <w:spacing w:after="0"/>
        <w:ind w:right="-11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De ahí, que esta autoridad, en el ejercicio de sus funciones debiera realizar las diligencia que estimó necesarias para allegarse de elementos que permitieran acreditar la existencia o inexistencia de las infracciones denunciadas. </w:t>
      </w:r>
    </w:p>
    <w:p w14:paraId="5C91035C" w14:textId="77777777" w:rsidR="008730DA" w:rsidRPr="004F22A0" w:rsidRDefault="008730DA" w:rsidP="008730DA">
      <w:pPr>
        <w:spacing w:after="0"/>
        <w:ind w:right="-113"/>
        <w:jc w:val="both"/>
        <w:rPr>
          <w:rFonts w:ascii="Lucida Sans Unicode" w:hAnsi="Lucida Sans Unicode" w:cs="Lucida Sans Unicode"/>
          <w:sz w:val="20"/>
          <w:szCs w:val="20"/>
        </w:rPr>
      </w:pPr>
    </w:p>
    <w:p w14:paraId="423AB8D6" w14:textId="77777777" w:rsidR="008730DA" w:rsidRPr="004F22A0" w:rsidRDefault="008730DA" w:rsidP="008730DA">
      <w:pPr>
        <w:spacing w:after="0"/>
        <w:ind w:right="-11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En ese sentido, se debe precisar que, en el procedimiento sancionador es aplicable el principio de presunción de inocencia, cuyo marco constitucional vinculante lo constituye el citado precepto; de ahí que, dicha prerrogativa constituya una cuestión central de todo sistema democrático, cuyo objetivo es la preservación de la libertad, la seguridad jurídica y la defensa social. </w:t>
      </w:r>
    </w:p>
    <w:p w14:paraId="61D1D078" w14:textId="77777777" w:rsidR="008730DA" w:rsidRPr="004F22A0" w:rsidRDefault="008730DA" w:rsidP="008730DA">
      <w:pPr>
        <w:spacing w:after="0"/>
        <w:ind w:right="-113"/>
        <w:jc w:val="both"/>
        <w:rPr>
          <w:rFonts w:ascii="Lucida Sans Unicode" w:hAnsi="Lucida Sans Unicode" w:cs="Lucida Sans Unicode"/>
          <w:sz w:val="20"/>
          <w:szCs w:val="20"/>
        </w:rPr>
      </w:pPr>
    </w:p>
    <w:p w14:paraId="4937668E" w14:textId="77777777" w:rsidR="008730DA" w:rsidRPr="004F22A0" w:rsidRDefault="008730DA" w:rsidP="008730DA">
      <w:pPr>
        <w:spacing w:after="0"/>
        <w:ind w:right="-11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Así, la presunción de inocencia implica la imposibilidad jurídica de imponer a quienes se les sigue un procedimiento administrativo electoral sancionador, consecuencias previstas para una infracción, </w:t>
      </w:r>
      <w:r w:rsidRPr="004F22A0">
        <w:rPr>
          <w:rFonts w:ascii="Lucida Sans Unicode" w:hAnsi="Lucida Sans Unicode" w:cs="Lucida Sans Unicode"/>
          <w:sz w:val="20"/>
          <w:szCs w:val="20"/>
        </w:rPr>
        <w:lastRenderedPageBreak/>
        <w:t>cuando no exista prueba que demuestre plenamente su responsabilidad</w:t>
      </w:r>
      <w:r w:rsidRPr="004F22A0">
        <w:rPr>
          <w:rFonts w:ascii="Lucida Sans Unicode" w:hAnsi="Lucida Sans Unicode" w:cs="Lucida Sans Unicode"/>
          <w:sz w:val="20"/>
          <w:szCs w:val="20"/>
          <w:vertAlign w:val="superscript"/>
        </w:rPr>
        <w:footnoteReference w:id="11"/>
      </w:r>
      <w:r w:rsidRPr="004F22A0">
        <w:rPr>
          <w:rFonts w:ascii="Lucida Sans Unicode" w:hAnsi="Lucida Sans Unicode" w:cs="Lucida Sans Unicode"/>
          <w:sz w:val="20"/>
          <w:szCs w:val="20"/>
        </w:rPr>
        <w:t xml:space="preserve">. Entonces, la presunción de inocencia se construye como uno de los principales derechos que permiten al imputado arribar al procedimiento, obligando a la autoridad sancionadora a probar su culpabilidad, sin que el propio procesado tenga la carga de acreditar su inocencia. </w:t>
      </w:r>
    </w:p>
    <w:p w14:paraId="6D66430E" w14:textId="77777777" w:rsidR="008730DA" w:rsidRPr="004F22A0" w:rsidRDefault="008730DA" w:rsidP="008730DA">
      <w:pPr>
        <w:spacing w:after="0"/>
        <w:ind w:right="-113"/>
        <w:jc w:val="both"/>
        <w:rPr>
          <w:rFonts w:ascii="Lucida Sans Unicode" w:hAnsi="Lucida Sans Unicode" w:cs="Lucida Sans Unicode"/>
          <w:sz w:val="20"/>
          <w:szCs w:val="20"/>
        </w:rPr>
      </w:pPr>
    </w:p>
    <w:p w14:paraId="07275864" w14:textId="4661DE90" w:rsidR="008730DA" w:rsidRPr="004F22A0" w:rsidRDefault="008730DA" w:rsidP="008730DA">
      <w:pPr>
        <w:spacing w:after="0"/>
        <w:ind w:right="-11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Entonces, concatenado esta prerrogativa al derecho de no autoincriminación, el cual no se trata de un derecho absoluto, se traduce en la obligación de las autoridades administrativas para valorar o tener en cuenta, junto con el resto de las pruebas practicadas en el procedimiento, el silencio o la pasividad el acusado. </w:t>
      </w:r>
      <w:r w:rsidR="00EA0A7E" w:rsidRPr="004F22A0">
        <w:rPr>
          <w:rFonts w:ascii="Lucida Sans Unicode" w:hAnsi="Lucida Sans Unicode" w:cs="Lucida Sans Unicode"/>
          <w:sz w:val="20"/>
          <w:szCs w:val="20"/>
        </w:rPr>
        <w:t>Aunado al hecho, que e</w:t>
      </w:r>
      <w:r w:rsidR="00BD51EE" w:rsidRPr="004F22A0">
        <w:rPr>
          <w:rFonts w:ascii="Lucida Sans Unicode" w:hAnsi="Lucida Sans Unicode" w:cs="Lucida Sans Unicode"/>
          <w:sz w:val="20"/>
          <w:szCs w:val="20"/>
        </w:rPr>
        <w:t xml:space="preserve">l ejercicio de la facultad de investigación de esta autoridad deberá estar sujeta en todo momento a los principios de idoneidad, necesidad y proporcionalidad, así como al principio de legalidad consagrado en el artículo 16 Constitucional. </w:t>
      </w:r>
    </w:p>
    <w:p w14:paraId="0B76A1D0" w14:textId="4493F9F7" w:rsidR="008730DA" w:rsidRPr="004F22A0" w:rsidRDefault="008730DA" w:rsidP="008730DA">
      <w:pPr>
        <w:spacing w:after="0"/>
        <w:ind w:right="-113"/>
        <w:jc w:val="both"/>
        <w:rPr>
          <w:rFonts w:ascii="Lucida Sans Unicode" w:hAnsi="Lucida Sans Unicode" w:cs="Lucida Sans Unicode"/>
          <w:sz w:val="20"/>
          <w:szCs w:val="20"/>
        </w:rPr>
      </w:pPr>
    </w:p>
    <w:p w14:paraId="7089016F" w14:textId="6F4B0DE6" w:rsidR="00E435C2" w:rsidRPr="004F22A0" w:rsidRDefault="00E435C2" w:rsidP="008730DA">
      <w:pPr>
        <w:spacing w:after="0"/>
        <w:ind w:right="-11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En ese sentido, la </w:t>
      </w:r>
      <w:r w:rsidRPr="004F22A0">
        <w:rPr>
          <w:rFonts w:ascii="Lucida Sans Unicode" w:hAnsi="Lucida Sans Unicode" w:cs="Lucida Sans Unicode"/>
          <w:b/>
          <w:bCs/>
          <w:i/>
          <w:iCs/>
          <w:sz w:val="20"/>
          <w:szCs w:val="20"/>
        </w:rPr>
        <w:t xml:space="preserve">litis </w:t>
      </w:r>
      <w:r w:rsidRPr="004F22A0">
        <w:rPr>
          <w:rFonts w:ascii="Lucida Sans Unicode" w:hAnsi="Lucida Sans Unicode" w:cs="Lucida Sans Unicode"/>
          <w:sz w:val="20"/>
          <w:szCs w:val="20"/>
        </w:rPr>
        <w:t xml:space="preserve">en el presente procedimiento, se constriñe a dilucidar la presunta comisión </w:t>
      </w:r>
      <w:r w:rsidR="00366008" w:rsidRPr="004F22A0">
        <w:rPr>
          <w:rFonts w:ascii="Lucida Sans Unicode" w:hAnsi="Lucida Sans Unicode" w:cs="Lucida Sans Unicode"/>
          <w:sz w:val="20"/>
          <w:szCs w:val="20"/>
        </w:rPr>
        <w:t xml:space="preserve">de conductas que constituyen actos anticipados de precampaña o campaña, a través de un posicionamiento indebido por parte de </w:t>
      </w:r>
      <w:r w:rsidR="00366008" w:rsidRPr="004F22A0">
        <w:rPr>
          <w:rFonts w:ascii="Lucida Sans Unicode" w:hAnsi="Lucida Sans Unicode" w:cs="Lucida Sans Unicode"/>
          <w:b/>
          <w:bCs/>
          <w:sz w:val="20"/>
          <w:szCs w:val="20"/>
        </w:rPr>
        <w:t>José María Martínez Martínez</w:t>
      </w:r>
      <w:r w:rsidR="00366008" w:rsidRPr="004F22A0">
        <w:rPr>
          <w:rFonts w:ascii="Lucida Sans Unicode" w:hAnsi="Lucida Sans Unicode" w:cs="Lucida Sans Unicode"/>
          <w:sz w:val="20"/>
          <w:szCs w:val="20"/>
        </w:rPr>
        <w:t xml:space="preserve"> y la responsabilidad por </w:t>
      </w:r>
      <w:r w:rsidR="00366008" w:rsidRPr="004F22A0">
        <w:rPr>
          <w:rFonts w:ascii="Lucida Sans Unicode" w:hAnsi="Lucida Sans Unicode" w:cs="Lucida Sans Unicode"/>
          <w:i/>
          <w:iCs/>
          <w:sz w:val="20"/>
          <w:szCs w:val="20"/>
        </w:rPr>
        <w:t>culpa in vigilando</w:t>
      </w:r>
      <w:r w:rsidR="00366008" w:rsidRPr="004F22A0">
        <w:rPr>
          <w:rFonts w:ascii="Lucida Sans Unicode" w:hAnsi="Lucida Sans Unicode" w:cs="Lucida Sans Unicode"/>
          <w:sz w:val="20"/>
          <w:szCs w:val="20"/>
        </w:rPr>
        <w:t xml:space="preserve"> por el partido político</w:t>
      </w:r>
      <w:r w:rsidR="000A2611" w:rsidRPr="004F22A0">
        <w:rPr>
          <w:rFonts w:ascii="Lucida Sans Unicode" w:hAnsi="Lucida Sans Unicode" w:cs="Lucida Sans Unicode"/>
          <w:b/>
          <w:bCs/>
          <w:sz w:val="20"/>
          <w:szCs w:val="20"/>
        </w:rPr>
        <w:t xml:space="preserve"> MORENA</w:t>
      </w:r>
      <w:r w:rsidR="00366008" w:rsidRPr="004F22A0">
        <w:rPr>
          <w:rFonts w:ascii="Lucida Sans Unicode" w:hAnsi="Lucida Sans Unicode" w:cs="Lucida Sans Unicode"/>
          <w:b/>
          <w:bCs/>
          <w:sz w:val="20"/>
          <w:szCs w:val="20"/>
        </w:rPr>
        <w:t xml:space="preserve">. </w:t>
      </w:r>
    </w:p>
    <w:p w14:paraId="6B82B3E7" w14:textId="77777777" w:rsidR="008D3CA9" w:rsidRPr="004F22A0" w:rsidRDefault="008D3CA9" w:rsidP="00745781">
      <w:pPr>
        <w:spacing w:after="0"/>
        <w:ind w:right="-113"/>
        <w:jc w:val="both"/>
        <w:rPr>
          <w:rFonts w:ascii="Lucida Sans Unicode" w:hAnsi="Lucida Sans Unicode" w:cs="Lucida Sans Unicode"/>
          <w:sz w:val="20"/>
          <w:szCs w:val="20"/>
        </w:rPr>
      </w:pPr>
    </w:p>
    <w:p w14:paraId="660EF83E" w14:textId="346F9CB0" w:rsidR="00047CF9" w:rsidRPr="004F22A0" w:rsidRDefault="008730DA" w:rsidP="008730DA">
      <w:pPr>
        <w:spacing w:after="0"/>
        <w:ind w:right="-113"/>
        <w:jc w:val="both"/>
        <w:rPr>
          <w:rFonts w:ascii="Lucida Sans Unicode" w:hAnsi="Lucida Sans Unicode" w:cs="Lucida Sans Unicode"/>
          <w:b/>
          <w:sz w:val="20"/>
          <w:szCs w:val="20"/>
          <w:lang w:val="es-ES"/>
        </w:rPr>
      </w:pPr>
      <w:r w:rsidRPr="004F22A0">
        <w:rPr>
          <w:rFonts w:ascii="Lucida Sans Unicode" w:hAnsi="Lucida Sans Unicode" w:cs="Lucida Sans Unicode"/>
          <w:b/>
          <w:sz w:val="20"/>
          <w:szCs w:val="20"/>
          <w:lang w:val="es-ES"/>
        </w:rPr>
        <w:t>Marco normativo</w:t>
      </w:r>
    </w:p>
    <w:p w14:paraId="692B2A6D" w14:textId="77777777" w:rsidR="008730DA" w:rsidRPr="004F22A0" w:rsidRDefault="008730DA" w:rsidP="00745781">
      <w:pPr>
        <w:pBdr>
          <w:top w:val="nil"/>
          <w:left w:val="nil"/>
          <w:bottom w:val="nil"/>
          <w:right w:val="nil"/>
          <w:between w:val="nil"/>
        </w:pBdr>
        <w:tabs>
          <w:tab w:val="left" w:pos="426"/>
        </w:tabs>
        <w:spacing w:after="0"/>
        <w:jc w:val="both"/>
        <w:rPr>
          <w:rFonts w:ascii="Lucida Sans Unicode" w:eastAsia="Trebuchet MS" w:hAnsi="Lucida Sans Unicode" w:cs="Lucida Sans Unicode"/>
          <w:b/>
          <w:sz w:val="20"/>
          <w:szCs w:val="20"/>
        </w:rPr>
      </w:pPr>
    </w:p>
    <w:p w14:paraId="675649D9" w14:textId="77777777" w:rsidR="00047CF9" w:rsidRPr="004F22A0" w:rsidRDefault="00047CF9" w:rsidP="00DF12E6">
      <w:pPr>
        <w:numPr>
          <w:ilvl w:val="0"/>
          <w:numId w:val="3"/>
        </w:numPr>
        <w:spacing w:after="0" w:line="276" w:lineRule="auto"/>
        <w:ind w:right="-113"/>
        <w:jc w:val="both"/>
        <w:rPr>
          <w:rFonts w:ascii="Lucida Sans Unicode" w:hAnsi="Lucida Sans Unicode" w:cs="Lucida Sans Unicode"/>
          <w:b/>
          <w:bCs/>
          <w:sz w:val="20"/>
          <w:szCs w:val="20"/>
        </w:rPr>
      </w:pPr>
      <w:r w:rsidRPr="004F22A0">
        <w:rPr>
          <w:rFonts w:ascii="Lucida Sans Unicode" w:hAnsi="Lucida Sans Unicode" w:cs="Lucida Sans Unicode"/>
          <w:b/>
          <w:bCs/>
          <w:sz w:val="20"/>
          <w:szCs w:val="20"/>
        </w:rPr>
        <w:t>Actos anticipados de precampaña o campaña</w:t>
      </w:r>
    </w:p>
    <w:p w14:paraId="745BF62D" w14:textId="77777777" w:rsidR="00047CF9" w:rsidRPr="004F22A0" w:rsidRDefault="00047CF9" w:rsidP="00745781">
      <w:pPr>
        <w:spacing w:after="0"/>
        <w:ind w:right="-113"/>
        <w:jc w:val="both"/>
        <w:rPr>
          <w:rFonts w:ascii="Lucida Sans Unicode" w:hAnsi="Lucida Sans Unicode" w:cs="Lucida Sans Unicode"/>
          <w:sz w:val="20"/>
          <w:szCs w:val="20"/>
        </w:rPr>
      </w:pPr>
    </w:p>
    <w:p w14:paraId="6C4A6C13" w14:textId="660D08FD" w:rsidR="00A2183B" w:rsidRPr="004F22A0" w:rsidRDefault="00A2183B"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De los artículos 41 y 116 de la Constitución Política de los Estados Unidos Mexicanos, se desprende que, la ley establecerá los plazos para la realización de los procesos partidistas de selección y postulación de candidaturas a cargos de elección popular, así como las reglas para las precampañas y campañas electorales.</w:t>
      </w:r>
    </w:p>
    <w:p w14:paraId="565FC887" w14:textId="77777777" w:rsidR="00A2183B" w:rsidRPr="004F22A0" w:rsidRDefault="00A2183B" w:rsidP="00745781">
      <w:pPr>
        <w:spacing w:after="0"/>
        <w:ind w:right="-93"/>
        <w:jc w:val="both"/>
        <w:rPr>
          <w:rFonts w:ascii="Lucida Sans Unicode" w:hAnsi="Lucida Sans Unicode" w:cs="Lucida Sans Unicode"/>
          <w:sz w:val="20"/>
          <w:szCs w:val="20"/>
        </w:rPr>
      </w:pPr>
    </w:p>
    <w:p w14:paraId="07000F37" w14:textId="186F29A1" w:rsidR="00047CF9" w:rsidRPr="004F22A0" w:rsidRDefault="00047CF9"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La ley electoral establece que, los actos de campaña son reuniones públicas, asambleas, marchas, debates, visitas y en general aquellos en los que los candidatos o voceros de los partidos políticos o coaliciones se dirigen al electorado para promover sus candidaturas desde el día de registro y hasta tres días antes de la fecha de la elección.</w:t>
      </w:r>
    </w:p>
    <w:p w14:paraId="57EB4099" w14:textId="77777777" w:rsidR="00C43ABB" w:rsidRPr="004F22A0" w:rsidRDefault="00C43ABB" w:rsidP="00745781">
      <w:pPr>
        <w:spacing w:after="0"/>
        <w:ind w:right="-93"/>
        <w:jc w:val="both"/>
        <w:rPr>
          <w:rFonts w:ascii="Lucida Sans Unicode" w:hAnsi="Lucida Sans Unicode" w:cs="Lucida Sans Unicode"/>
          <w:sz w:val="20"/>
          <w:szCs w:val="20"/>
        </w:rPr>
      </w:pPr>
    </w:p>
    <w:p w14:paraId="4B3F4FEA" w14:textId="77777777" w:rsidR="00047CF9" w:rsidRPr="004F22A0" w:rsidRDefault="00047CF9"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En ese tenor, el Reglamento de Quejas y Denuncias del Instituto Electoral y de Participación Ciudadana del Estado de Jalisco, en su artículo 6, párrafo 1, fracción I, inciso f), señala que se entiende por </w:t>
      </w:r>
      <w:r w:rsidRPr="004F22A0">
        <w:rPr>
          <w:rFonts w:ascii="Lucida Sans Unicode" w:hAnsi="Lucida Sans Unicode" w:cs="Lucida Sans Unicode"/>
          <w:sz w:val="20"/>
          <w:szCs w:val="20"/>
        </w:rPr>
        <w:lastRenderedPageBreak/>
        <w:t>propaganda electoral al conjunto de escritos, publicaciones, imágenes, grabaciones, proyecciones y expresiones que durante la campaña electoral producen y difunden los partidos políticos, las candidatas o candidatos y sus simpatizantes, con el propósito de presentar ante la ciudadanía las candidaturas registradas. Asimismo, que la misma contenga las expresiones “voto”, “vota”, “votar”, “sufragio”, “sufragar”, “comicios”, “elección”, “elegir”, “proceso electoral” o cualquier otra similar vinculada con las distintas etapas del proceso electoral.</w:t>
      </w:r>
    </w:p>
    <w:p w14:paraId="51CA4190" w14:textId="77777777" w:rsidR="00047CF9" w:rsidRPr="004F22A0" w:rsidRDefault="00047CF9" w:rsidP="00745781">
      <w:pPr>
        <w:spacing w:after="0"/>
        <w:ind w:right="-93"/>
        <w:jc w:val="both"/>
        <w:rPr>
          <w:rFonts w:ascii="Lucida Sans Unicode" w:hAnsi="Lucida Sans Unicode" w:cs="Lucida Sans Unicode"/>
          <w:sz w:val="20"/>
          <w:szCs w:val="20"/>
        </w:rPr>
      </w:pPr>
    </w:p>
    <w:p w14:paraId="5742096D" w14:textId="77777777" w:rsidR="00047CF9" w:rsidRPr="004F22A0" w:rsidRDefault="00047CF9"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Dichos actos, se encuentran amparados por los derechos fundamentales de libertad de expresión e información, bases del sistema democrático. De ahí que la prohibición constitucional de realizar actos anticipados de campaña, prevista en el artículo 99, fracción IX, de nuestra Carta Magna, y el derecho de los contendientes a participar en un proceso electoral en condiciones de equidad, deben entenderse como límites a las libertades de expresión e información en el sentido de que también tutelan un valor constitucionalmente reconocido.</w:t>
      </w:r>
    </w:p>
    <w:p w14:paraId="1B708BD1" w14:textId="77777777" w:rsidR="00047CF9" w:rsidRPr="004F22A0" w:rsidRDefault="00047CF9" w:rsidP="00745781">
      <w:pPr>
        <w:spacing w:after="0"/>
        <w:ind w:right="-93"/>
        <w:jc w:val="both"/>
        <w:rPr>
          <w:rFonts w:ascii="Lucida Sans Unicode" w:hAnsi="Lucida Sans Unicode" w:cs="Lucida Sans Unicode"/>
          <w:sz w:val="20"/>
          <w:szCs w:val="20"/>
        </w:rPr>
      </w:pPr>
    </w:p>
    <w:p w14:paraId="47B09602" w14:textId="372971B6" w:rsidR="00047CF9" w:rsidRPr="004F22A0" w:rsidRDefault="00047CF9"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De tal manera que serán actos anticipados de </w:t>
      </w:r>
      <w:r w:rsidR="00710109" w:rsidRPr="004F22A0">
        <w:rPr>
          <w:rFonts w:ascii="Lucida Sans Unicode" w:hAnsi="Lucida Sans Unicode" w:cs="Lucida Sans Unicode"/>
          <w:sz w:val="20"/>
          <w:szCs w:val="20"/>
        </w:rPr>
        <w:t xml:space="preserve">precampaña o </w:t>
      </w:r>
      <w:r w:rsidRPr="004F22A0">
        <w:rPr>
          <w:rFonts w:ascii="Lucida Sans Unicode" w:hAnsi="Lucida Sans Unicode" w:cs="Lucida Sans Unicode"/>
          <w:sz w:val="20"/>
          <w:szCs w:val="20"/>
        </w:rPr>
        <w:t>campaña, aquellos actos de expresión que se realicen bajo cualquier modalidad y en cualquier momento fuera de la etapa de campañas o durante el lapso que va desde el inicio del proceso electoral hasta el plazo legal para el inicio de las precampañas, que contengan llamados expresos al voto en contra o a favor de una candidatura o precandidatura, o la solicitud de apoyo a un partido político.</w:t>
      </w:r>
    </w:p>
    <w:p w14:paraId="4E62257B" w14:textId="77777777" w:rsidR="005F1C45" w:rsidRPr="004F22A0" w:rsidRDefault="005F1C45" w:rsidP="00745781">
      <w:pPr>
        <w:spacing w:after="0"/>
        <w:ind w:right="-93"/>
        <w:jc w:val="both"/>
        <w:rPr>
          <w:rFonts w:ascii="Lucida Sans Unicode" w:hAnsi="Lucida Sans Unicode" w:cs="Lucida Sans Unicode"/>
          <w:sz w:val="20"/>
          <w:szCs w:val="20"/>
        </w:rPr>
      </w:pPr>
    </w:p>
    <w:p w14:paraId="2644B7CD" w14:textId="31F692B4" w:rsidR="005F1C45" w:rsidRPr="004F22A0" w:rsidRDefault="005F1C45"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Por su parte los artículos 449, párrafo 1, fracción I, 450, párrafo 1, </w:t>
      </w:r>
      <w:r w:rsidR="00D2504B" w:rsidRPr="004F22A0">
        <w:rPr>
          <w:rFonts w:ascii="Lucida Sans Unicode" w:hAnsi="Lucida Sans Unicode" w:cs="Lucida Sans Unicode"/>
          <w:sz w:val="20"/>
          <w:szCs w:val="20"/>
        </w:rPr>
        <w:t>fracciones II y</w:t>
      </w:r>
      <w:r w:rsidRPr="004F22A0">
        <w:rPr>
          <w:rFonts w:ascii="Lucida Sans Unicode" w:hAnsi="Lucida Sans Unicode" w:cs="Lucida Sans Unicode"/>
          <w:sz w:val="20"/>
          <w:szCs w:val="20"/>
        </w:rPr>
        <w:t xml:space="preserve"> VI, 471, párrafo 1, fracción III y 475 párrafo 1, del </w:t>
      </w:r>
      <w:r w:rsidR="00862C57" w:rsidRPr="004F22A0">
        <w:rPr>
          <w:rFonts w:ascii="Lucida Sans Unicode" w:hAnsi="Lucida Sans Unicode" w:cs="Lucida Sans Unicode"/>
          <w:sz w:val="20"/>
          <w:szCs w:val="20"/>
        </w:rPr>
        <w:t>c</w:t>
      </w:r>
      <w:r w:rsidRPr="004F22A0">
        <w:rPr>
          <w:rFonts w:ascii="Lucida Sans Unicode" w:hAnsi="Lucida Sans Unicode" w:cs="Lucida Sans Unicode"/>
          <w:sz w:val="20"/>
          <w:szCs w:val="20"/>
        </w:rPr>
        <w:t xml:space="preserve">ódigo estatal en la materia, prohíben la realización de actos anticipados de </w:t>
      </w:r>
      <w:r w:rsidR="000B6950" w:rsidRPr="004F22A0">
        <w:rPr>
          <w:rFonts w:ascii="Lucida Sans Unicode" w:hAnsi="Lucida Sans Unicode" w:cs="Lucida Sans Unicode"/>
          <w:sz w:val="20"/>
          <w:szCs w:val="20"/>
        </w:rPr>
        <w:t xml:space="preserve">precampaña o </w:t>
      </w:r>
      <w:r w:rsidRPr="004F22A0">
        <w:rPr>
          <w:rFonts w:ascii="Lucida Sans Unicode" w:hAnsi="Lucida Sans Unicode" w:cs="Lucida Sans Unicode"/>
          <w:sz w:val="20"/>
          <w:szCs w:val="20"/>
        </w:rPr>
        <w:t xml:space="preserve">campaña e inclusive, la prohibición se hace extensiva a los ciudadanos. </w:t>
      </w:r>
    </w:p>
    <w:p w14:paraId="354BFE54" w14:textId="77777777" w:rsidR="005F1C45" w:rsidRPr="004F22A0" w:rsidRDefault="005F1C45" w:rsidP="00745781">
      <w:pPr>
        <w:spacing w:after="0"/>
        <w:ind w:right="-93"/>
        <w:jc w:val="both"/>
        <w:rPr>
          <w:rFonts w:ascii="Lucida Sans Unicode" w:hAnsi="Lucida Sans Unicode" w:cs="Lucida Sans Unicode"/>
          <w:sz w:val="20"/>
          <w:szCs w:val="20"/>
        </w:rPr>
      </w:pPr>
    </w:p>
    <w:p w14:paraId="0341FA78" w14:textId="739A5318" w:rsidR="005F1C45" w:rsidRPr="004F22A0" w:rsidRDefault="005F1C45"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La regulación de los actos anticipados de </w:t>
      </w:r>
      <w:r w:rsidR="000B6950" w:rsidRPr="004F22A0">
        <w:rPr>
          <w:rFonts w:ascii="Lucida Sans Unicode" w:hAnsi="Lucida Sans Unicode" w:cs="Lucida Sans Unicode"/>
          <w:sz w:val="20"/>
          <w:szCs w:val="20"/>
        </w:rPr>
        <w:t xml:space="preserve">precampaña o </w:t>
      </w:r>
      <w:r w:rsidRPr="004F22A0">
        <w:rPr>
          <w:rFonts w:ascii="Lucida Sans Unicode" w:hAnsi="Lucida Sans Unicode" w:cs="Lucida Sans Unicode"/>
          <w:sz w:val="20"/>
          <w:szCs w:val="20"/>
        </w:rPr>
        <w:t>campaña tiene como objetivo garantizar que los procesos electorales se desarrollen en un ambiente de equidad para las y los contendientes y evitar que alguna opción política se aventaje indebidamente, en relación con sus opositores, al iniciar antes su campaña, lo que pudiera provocar una mayor oportunidad de difusión.</w:t>
      </w:r>
    </w:p>
    <w:p w14:paraId="5C77B6B2" w14:textId="77777777" w:rsidR="00047CF9" w:rsidRPr="004F22A0" w:rsidRDefault="00047CF9" w:rsidP="00745781">
      <w:pPr>
        <w:spacing w:after="0"/>
        <w:ind w:right="-93"/>
        <w:jc w:val="both"/>
        <w:rPr>
          <w:rFonts w:ascii="Lucida Sans Unicode" w:hAnsi="Lucida Sans Unicode" w:cs="Lucida Sans Unicode"/>
          <w:sz w:val="20"/>
          <w:szCs w:val="20"/>
        </w:rPr>
      </w:pPr>
    </w:p>
    <w:p w14:paraId="2002E944" w14:textId="15947D34" w:rsidR="00047CF9" w:rsidRPr="004F22A0" w:rsidRDefault="005F1C45"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Esto es, la prohibición legal de emitir expresiones que puedan constituir actos anticipados de campaña se circunscribe a la pretensión de contender en un proceso electoral; cuestión que de actualizarse podría constituir una infracción en materia electoral.</w:t>
      </w:r>
    </w:p>
    <w:p w14:paraId="61310D50" w14:textId="77777777" w:rsidR="005F1C45" w:rsidRPr="004F22A0" w:rsidRDefault="005F1C45" w:rsidP="00745781">
      <w:pPr>
        <w:spacing w:after="0"/>
        <w:ind w:right="-93"/>
        <w:jc w:val="both"/>
        <w:rPr>
          <w:rFonts w:ascii="Lucida Sans Unicode" w:hAnsi="Lucida Sans Unicode" w:cs="Lucida Sans Unicode"/>
          <w:sz w:val="20"/>
          <w:szCs w:val="20"/>
        </w:rPr>
      </w:pPr>
    </w:p>
    <w:p w14:paraId="5CDBB9AA" w14:textId="19975C10" w:rsidR="005F1C45" w:rsidRPr="004F22A0" w:rsidRDefault="005F1C45"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Ello, pues resulta de especial relevancia evitar que quienes aspiran a ocupar un cargo público realicen actos anticipados de campaña, en virtud de que ello implica, por sí mismo, una ventaja indebida en </w:t>
      </w:r>
      <w:r w:rsidRPr="004F22A0">
        <w:rPr>
          <w:rFonts w:ascii="Lucida Sans Unicode" w:hAnsi="Lucida Sans Unicode" w:cs="Lucida Sans Unicode"/>
          <w:sz w:val="20"/>
          <w:szCs w:val="20"/>
        </w:rPr>
        <w:lastRenderedPageBreak/>
        <w:t>detrimento de los demás aspirantes o contendientes, al desprender una serie de actos que inciden en el pensamiento del colectivo electoral y, que a la postre, pudieran trascender en la toma de decisión que se ve reflejada mediante la emisión del voto por parte de los ciudadanos, a favor o en contra de un candidato o partido político, trastocando así, el principio de equidad en la contienda.</w:t>
      </w:r>
    </w:p>
    <w:p w14:paraId="44EB0500" w14:textId="77777777" w:rsidR="009B3489" w:rsidRPr="004F22A0" w:rsidRDefault="009B3489" w:rsidP="00745781">
      <w:pPr>
        <w:spacing w:after="0"/>
        <w:ind w:right="-93"/>
        <w:jc w:val="both"/>
        <w:rPr>
          <w:rFonts w:ascii="Lucida Sans Unicode" w:hAnsi="Lucida Sans Unicode" w:cs="Lucida Sans Unicode"/>
          <w:sz w:val="20"/>
          <w:szCs w:val="20"/>
        </w:rPr>
      </w:pPr>
    </w:p>
    <w:p w14:paraId="5F458113" w14:textId="7D08ECD6" w:rsidR="00DD1730" w:rsidRPr="004F22A0" w:rsidRDefault="00DD1730"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Ahora bien, en el tema de la realización de actos anticipados, la Sala Superior ha determinado que para su actualización se requiere la coexistencia de tres elementos, y basta con que uno de éstos se desvirtúe para que no se tengan por acreditados, debido a que su concurrencia resulta indispensable para su actualización, siendo estos:</w:t>
      </w:r>
    </w:p>
    <w:p w14:paraId="77E6773E" w14:textId="77777777" w:rsidR="00047CF9" w:rsidRPr="004F22A0" w:rsidRDefault="00047CF9" w:rsidP="00745781">
      <w:pPr>
        <w:spacing w:after="0"/>
        <w:ind w:right="-93"/>
        <w:jc w:val="both"/>
        <w:rPr>
          <w:rFonts w:ascii="Lucida Sans Unicode" w:hAnsi="Lucida Sans Unicode" w:cs="Lucida Sans Unicode"/>
          <w:sz w:val="20"/>
          <w:szCs w:val="20"/>
        </w:rPr>
      </w:pPr>
    </w:p>
    <w:p w14:paraId="5F79747E" w14:textId="77777777" w:rsidR="00047CF9" w:rsidRPr="004F22A0" w:rsidRDefault="00047CF9" w:rsidP="00DF12E6">
      <w:pPr>
        <w:numPr>
          <w:ilvl w:val="0"/>
          <w:numId w:val="4"/>
        </w:numPr>
        <w:suppressAutoHyphens/>
        <w:spacing w:after="0"/>
        <w:ind w:right="-93"/>
        <w:jc w:val="both"/>
        <w:rPr>
          <w:rFonts w:ascii="Lucida Sans Unicode" w:hAnsi="Lucida Sans Unicode" w:cs="Lucida Sans Unicode"/>
          <w:b/>
          <w:bCs/>
          <w:sz w:val="20"/>
          <w:szCs w:val="20"/>
        </w:rPr>
      </w:pPr>
      <w:r w:rsidRPr="004F22A0">
        <w:rPr>
          <w:rFonts w:ascii="Lucida Sans Unicode" w:hAnsi="Lucida Sans Unicode" w:cs="Lucida Sans Unicode"/>
          <w:b/>
          <w:bCs/>
          <w:sz w:val="20"/>
          <w:szCs w:val="20"/>
        </w:rPr>
        <w:t xml:space="preserve">Personal: </w:t>
      </w:r>
      <w:r w:rsidRPr="004F22A0">
        <w:rPr>
          <w:rFonts w:ascii="Lucida Sans Unicode" w:hAnsi="Lucida Sans Unicode" w:cs="Lucida Sans Unicode"/>
          <w:sz w:val="20"/>
          <w:szCs w:val="20"/>
        </w:rPr>
        <w:t xml:space="preserve">Se refiere a que los realicen los partidos, sus militantes, aspirantes o precandidatos y, en el contexto del mensaje se advierten elementos que hagan plenamente identificable al sujeto de que se trate; </w:t>
      </w:r>
    </w:p>
    <w:p w14:paraId="5176E010" w14:textId="77777777" w:rsidR="00047CF9" w:rsidRPr="004F22A0" w:rsidRDefault="00047CF9" w:rsidP="00745781">
      <w:pPr>
        <w:spacing w:after="0"/>
        <w:ind w:left="720" w:right="-93"/>
        <w:jc w:val="both"/>
        <w:rPr>
          <w:rFonts w:ascii="Lucida Sans Unicode" w:hAnsi="Lucida Sans Unicode" w:cs="Lucida Sans Unicode"/>
          <w:b/>
          <w:bCs/>
          <w:sz w:val="20"/>
          <w:szCs w:val="20"/>
        </w:rPr>
      </w:pPr>
    </w:p>
    <w:p w14:paraId="587E9AEE" w14:textId="77777777" w:rsidR="00047CF9" w:rsidRPr="004F22A0" w:rsidRDefault="00047CF9" w:rsidP="00DF12E6">
      <w:pPr>
        <w:numPr>
          <w:ilvl w:val="0"/>
          <w:numId w:val="4"/>
        </w:numPr>
        <w:suppressAutoHyphens/>
        <w:spacing w:after="0"/>
        <w:ind w:right="-93"/>
        <w:jc w:val="both"/>
        <w:rPr>
          <w:rFonts w:ascii="Lucida Sans Unicode" w:hAnsi="Lucida Sans Unicode" w:cs="Lucida Sans Unicode"/>
          <w:b/>
          <w:bCs/>
          <w:sz w:val="20"/>
          <w:szCs w:val="20"/>
        </w:rPr>
      </w:pPr>
      <w:r w:rsidRPr="004F22A0">
        <w:rPr>
          <w:rFonts w:ascii="Lucida Sans Unicode" w:hAnsi="Lucida Sans Unicode" w:cs="Lucida Sans Unicode"/>
          <w:b/>
          <w:bCs/>
          <w:sz w:val="20"/>
          <w:szCs w:val="20"/>
        </w:rPr>
        <w:t xml:space="preserve">Temporal: </w:t>
      </w:r>
      <w:r w:rsidRPr="004F22A0">
        <w:rPr>
          <w:rFonts w:ascii="Lucida Sans Unicode" w:hAnsi="Lucida Sans Unicode" w:cs="Lucida Sans Unicode"/>
          <w:sz w:val="20"/>
          <w:szCs w:val="20"/>
        </w:rPr>
        <w:t>Referente al periodo en el cual ocurren los actos, es decir, que los mismos se realicen antes del inicio formal de las precampañas y campañas, y</w:t>
      </w:r>
    </w:p>
    <w:p w14:paraId="0C0A837E" w14:textId="77777777" w:rsidR="00047CF9" w:rsidRPr="004F22A0" w:rsidRDefault="00047CF9" w:rsidP="00745781">
      <w:pPr>
        <w:spacing w:after="0"/>
        <w:ind w:right="-93"/>
        <w:jc w:val="both"/>
        <w:rPr>
          <w:rFonts w:ascii="Lucida Sans Unicode" w:hAnsi="Lucida Sans Unicode" w:cs="Lucida Sans Unicode"/>
          <w:b/>
          <w:bCs/>
          <w:sz w:val="20"/>
          <w:szCs w:val="20"/>
        </w:rPr>
      </w:pPr>
    </w:p>
    <w:p w14:paraId="0A6322E3" w14:textId="77777777" w:rsidR="00047CF9" w:rsidRPr="004F22A0" w:rsidRDefault="00047CF9" w:rsidP="00DF12E6">
      <w:pPr>
        <w:numPr>
          <w:ilvl w:val="0"/>
          <w:numId w:val="4"/>
        </w:numPr>
        <w:suppressAutoHyphens/>
        <w:spacing w:after="0"/>
        <w:ind w:right="-93"/>
        <w:jc w:val="both"/>
        <w:rPr>
          <w:rFonts w:ascii="Lucida Sans Unicode" w:hAnsi="Lucida Sans Unicode" w:cs="Lucida Sans Unicode"/>
          <w:b/>
          <w:bCs/>
          <w:sz w:val="20"/>
          <w:szCs w:val="20"/>
        </w:rPr>
      </w:pPr>
      <w:r w:rsidRPr="004F22A0">
        <w:rPr>
          <w:rFonts w:ascii="Lucida Sans Unicode" w:hAnsi="Lucida Sans Unicode" w:cs="Lucida Sans Unicode"/>
          <w:b/>
          <w:bCs/>
          <w:sz w:val="20"/>
          <w:szCs w:val="20"/>
        </w:rPr>
        <w:t xml:space="preserve">Subjetivo: </w:t>
      </w:r>
      <w:r w:rsidRPr="004F22A0">
        <w:rPr>
          <w:rFonts w:ascii="Lucida Sans Unicode" w:hAnsi="Lucida Sans Unicode" w:cs="Lucida Sans Unicode"/>
          <w:sz w:val="20"/>
          <w:szCs w:val="20"/>
        </w:rPr>
        <w:t xml:space="preserve">Relativo a que una persona realice actos o expresiones que revelen la intención de llamar a votar o pedir apoyo a favor o en contra de cualquier persona o partido, para contender en un procedimiento interno de selección o un proceso electoral; o bien, que se advierta la finalidad de promover u obtener la postulación de una candidatura. </w:t>
      </w:r>
    </w:p>
    <w:p w14:paraId="183E1517" w14:textId="77777777" w:rsidR="00047CF9" w:rsidRPr="004F22A0" w:rsidRDefault="00047CF9" w:rsidP="00745781">
      <w:pPr>
        <w:spacing w:after="0"/>
        <w:ind w:right="-93"/>
        <w:jc w:val="both"/>
        <w:rPr>
          <w:rFonts w:ascii="Lucida Sans Unicode" w:hAnsi="Lucida Sans Unicode" w:cs="Lucida Sans Unicode"/>
          <w:b/>
          <w:bCs/>
          <w:sz w:val="20"/>
          <w:szCs w:val="20"/>
        </w:rPr>
      </w:pPr>
    </w:p>
    <w:p w14:paraId="20BBD6CB" w14:textId="731FB864" w:rsidR="00047CF9" w:rsidRPr="004F22A0" w:rsidRDefault="2BD3A8B4"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Además, la jurisprudencia </w:t>
      </w:r>
      <w:r w:rsidRPr="004F22A0">
        <w:rPr>
          <w:rFonts w:ascii="Lucida Sans Unicode" w:hAnsi="Lucida Sans Unicode" w:cs="Lucida Sans Unicode"/>
          <w:b/>
          <w:bCs/>
          <w:sz w:val="20"/>
          <w:szCs w:val="20"/>
        </w:rPr>
        <w:t>4/2018</w:t>
      </w:r>
      <w:r w:rsidR="007E4812" w:rsidRPr="004F22A0">
        <w:rPr>
          <w:rStyle w:val="Refdenotaalpie"/>
          <w:rFonts w:ascii="Lucida Sans Unicode" w:hAnsi="Lucida Sans Unicode" w:cs="Lucida Sans Unicode"/>
          <w:b/>
          <w:bCs/>
          <w:sz w:val="20"/>
          <w:szCs w:val="20"/>
        </w:rPr>
        <w:footnoteReference w:id="12"/>
      </w:r>
      <w:r w:rsidRPr="004F22A0">
        <w:rPr>
          <w:rFonts w:ascii="Lucida Sans Unicode" w:hAnsi="Lucida Sans Unicode" w:cs="Lucida Sans Unicode"/>
          <w:sz w:val="20"/>
          <w:szCs w:val="20"/>
        </w:rPr>
        <w:t>, sostiene que para acreditar el elemento subjetivo se debe verificar si de forma manifiesta, abierta y sin ambigüedad, hay un llamado al voto en favor o en contra de una persona o partido, se publicite una plataforma electoral o se posicione a alguien con el fin de obtener una candidatura; es decir, dichas manifestaciones deberán ser explícitas o inequívocas respecto a su finalidad electoral.</w:t>
      </w:r>
    </w:p>
    <w:p w14:paraId="15037C4E" w14:textId="7B4AB630" w:rsidR="00741640" w:rsidRPr="004F22A0" w:rsidRDefault="00741640" w:rsidP="00745781">
      <w:pPr>
        <w:spacing w:after="0"/>
        <w:jc w:val="both"/>
        <w:rPr>
          <w:rFonts w:ascii="Lucida Sans Unicode" w:hAnsi="Lucida Sans Unicode" w:cs="Lucida Sans Unicode"/>
          <w:sz w:val="20"/>
          <w:szCs w:val="20"/>
        </w:rPr>
      </w:pPr>
    </w:p>
    <w:p w14:paraId="2733598C" w14:textId="575F17D2" w:rsidR="00741640" w:rsidRPr="004F22A0" w:rsidRDefault="2BB00E39"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De la anterior jurisprudencia se advierte que para la acreditación del elemento subjetivo de los actos anticipados de campaña se debe analizar que las expresiones o manifestaciones denunciadas se apoyen, de manera ejemplificativa, en las palabras: “vota por”, “elige a”, “apoya a”, “emite tu voto por”, “[X] a [tal cargo]; “vota en contra de”; “rechaza a”, o cualquier otra que haga referencia de manera inequívoca a una solicitud del voto en un sentido determinado.</w:t>
      </w:r>
    </w:p>
    <w:p w14:paraId="61E870FD" w14:textId="77777777" w:rsidR="005F1C45" w:rsidRPr="004F22A0" w:rsidRDefault="005F1C45" w:rsidP="00745781">
      <w:pPr>
        <w:spacing w:after="0"/>
        <w:jc w:val="both"/>
        <w:rPr>
          <w:rFonts w:ascii="Lucida Sans Unicode" w:hAnsi="Lucida Sans Unicode" w:cs="Lucida Sans Unicode"/>
          <w:sz w:val="20"/>
          <w:szCs w:val="20"/>
        </w:rPr>
      </w:pPr>
    </w:p>
    <w:p w14:paraId="2182C2B9" w14:textId="2B4402BC" w:rsidR="00A461E7" w:rsidRPr="004F22A0" w:rsidRDefault="00A461E7"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Por lo que, al momento de analizar las conductas posiblemente violatorias de la normativa electoral, se debe ponderar si las manifestaciones que hace una persona aspirante a un cargo de elección popular se </w:t>
      </w:r>
      <w:r w:rsidR="5F894C32" w:rsidRPr="004F22A0">
        <w:rPr>
          <w:rFonts w:ascii="Lucida Sans Unicode" w:hAnsi="Lucida Sans Unicode" w:cs="Lucida Sans Unicode"/>
          <w:sz w:val="20"/>
          <w:szCs w:val="20"/>
        </w:rPr>
        <w:t>dan</w:t>
      </w:r>
      <w:r w:rsidRPr="004F22A0">
        <w:rPr>
          <w:rFonts w:ascii="Lucida Sans Unicode" w:hAnsi="Lucida Sans Unicode" w:cs="Lucida Sans Unicode"/>
          <w:sz w:val="20"/>
          <w:szCs w:val="20"/>
        </w:rPr>
        <w:t xml:space="preserve"> antes del inicio formal del proceso electoral o del inicio del periodo de campañas (elemento temporal), así como si tal conducta puede o no afectar la equidad en la contienda respectiva. </w:t>
      </w:r>
    </w:p>
    <w:p w14:paraId="14998182" w14:textId="77777777" w:rsidR="00A461E7" w:rsidRPr="004F22A0" w:rsidRDefault="00A461E7" w:rsidP="00745781">
      <w:pPr>
        <w:spacing w:after="0"/>
        <w:jc w:val="both"/>
        <w:rPr>
          <w:rFonts w:ascii="Lucida Sans Unicode" w:hAnsi="Lucida Sans Unicode" w:cs="Lucida Sans Unicode"/>
          <w:sz w:val="20"/>
          <w:szCs w:val="20"/>
        </w:rPr>
      </w:pPr>
    </w:p>
    <w:p w14:paraId="54B8F6E6" w14:textId="257158E6" w:rsidR="00A461E7" w:rsidRPr="004F22A0" w:rsidRDefault="00A461E7"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Para ello será preciso valorar sus circunstancias, entre ellas: si existe sistematicidad, reiteración, su impacto territorial, sus formas de ejecución, el contenido de los mensajes o el uso de otros elementos inequívocos –visuales, auditivos o simbólicos– para determinar si con ello se está presentando de forma anticipada una posible candidatura con la finalidad de obtener una ventaja indebida e injustificada</w:t>
      </w:r>
      <w:r w:rsidR="00DD76A2" w:rsidRPr="004F22A0">
        <w:rPr>
          <w:rStyle w:val="Refdenotaalpie"/>
          <w:rFonts w:ascii="Lucida Sans Unicode" w:hAnsi="Lucida Sans Unicode" w:cs="Lucida Sans Unicode"/>
          <w:sz w:val="20"/>
          <w:szCs w:val="20"/>
        </w:rPr>
        <w:footnoteReference w:id="13"/>
      </w:r>
      <w:r w:rsidRPr="004F22A0">
        <w:rPr>
          <w:rFonts w:ascii="Lucida Sans Unicode" w:hAnsi="Lucida Sans Unicode" w:cs="Lucida Sans Unicode"/>
          <w:sz w:val="20"/>
          <w:szCs w:val="20"/>
        </w:rPr>
        <w:t>.</w:t>
      </w:r>
    </w:p>
    <w:p w14:paraId="5D6A9ECD" w14:textId="77777777" w:rsidR="00A461E7" w:rsidRPr="004F22A0" w:rsidRDefault="00A461E7" w:rsidP="00745781">
      <w:pPr>
        <w:spacing w:after="0"/>
        <w:jc w:val="both"/>
        <w:rPr>
          <w:rFonts w:ascii="Lucida Sans Unicode" w:hAnsi="Lucida Sans Unicode" w:cs="Lucida Sans Unicode"/>
          <w:sz w:val="20"/>
          <w:szCs w:val="20"/>
        </w:rPr>
      </w:pPr>
    </w:p>
    <w:p w14:paraId="5CDB97C0" w14:textId="468531BE" w:rsidR="005F1C45" w:rsidRPr="004F22A0" w:rsidRDefault="005F1C45"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En relación con dicho criterio, no se puede pasar por alto que, la propia Sala Superior ha establecido en la Jurisprudencia </w:t>
      </w:r>
      <w:r w:rsidRPr="004F22A0">
        <w:rPr>
          <w:rFonts w:ascii="Lucida Sans Unicode" w:hAnsi="Lucida Sans Unicode" w:cs="Lucida Sans Unicode"/>
          <w:b/>
          <w:sz w:val="20"/>
          <w:szCs w:val="20"/>
        </w:rPr>
        <w:t>2/2023</w:t>
      </w:r>
      <w:r w:rsidR="007E4812" w:rsidRPr="004F22A0">
        <w:rPr>
          <w:rStyle w:val="Refdenotaalpie"/>
          <w:rFonts w:ascii="Lucida Sans Unicode" w:hAnsi="Lucida Sans Unicode" w:cs="Lucida Sans Unicode"/>
          <w:b/>
          <w:sz w:val="20"/>
          <w:szCs w:val="20"/>
        </w:rPr>
        <w:footnoteReference w:id="14"/>
      </w:r>
      <w:r w:rsidRPr="004F22A0">
        <w:rPr>
          <w:rFonts w:ascii="Lucida Sans Unicode" w:hAnsi="Lucida Sans Unicode" w:cs="Lucida Sans Unicode"/>
          <w:sz w:val="20"/>
          <w:szCs w:val="20"/>
        </w:rPr>
        <w:t xml:space="preserve">, la obligación de las autoridades electorales al analizar si se actualizan actos anticipado de precampaña o campaña, de valorar las variables del contexto en que se emiten los actos o expresiones objeto de denuncia, de acuerdo con lo siguiente: </w:t>
      </w:r>
    </w:p>
    <w:p w14:paraId="6F599410" w14:textId="77777777" w:rsidR="005F1C45" w:rsidRPr="004F22A0" w:rsidRDefault="005F1C45" w:rsidP="00745781">
      <w:pPr>
        <w:spacing w:after="0"/>
        <w:jc w:val="both"/>
        <w:rPr>
          <w:rFonts w:ascii="Lucida Sans Unicode" w:hAnsi="Lucida Sans Unicode" w:cs="Lucida Sans Unicode"/>
          <w:sz w:val="20"/>
          <w:szCs w:val="20"/>
        </w:rPr>
      </w:pPr>
    </w:p>
    <w:p w14:paraId="5A92188E" w14:textId="77777777" w:rsidR="005F1C45" w:rsidRPr="004F22A0" w:rsidRDefault="005F1C45"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1. El auditorio a quien se dirige el mensaje, por ejemplo, si es a la ciudadanía en general o a la militancia y el número de receptores, para definir si se emitió a un público relevante en una proporción trascendente; </w:t>
      </w:r>
    </w:p>
    <w:p w14:paraId="31C4EB69" w14:textId="77777777" w:rsidR="005F1C45" w:rsidRPr="004F22A0" w:rsidRDefault="005F1C45" w:rsidP="00745781">
      <w:pPr>
        <w:spacing w:after="0"/>
        <w:jc w:val="both"/>
        <w:rPr>
          <w:rFonts w:ascii="Lucida Sans Unicode" w:hAnsi="Lucida Sans Unicode" w:cs="Lucida Sans Unicode"/>
          <w:sz w:val="20"/>
          <w:szCs w:val="20"/>
        </w:rPr>
      </w:pPr>
    </w:p>
    <w:p w14:paraId="6A87DD3B" w14:textId="77777777" w:rsidR="005F1C45" w:rsidRPr="004F22A0" w:rsidRDefault="005F1C45"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2. El tipo de lugar o recinto, por ejemplo, si es público o privado, de acceso libre o restringido; y </w:t>
      </w:r>
    </w:p>
    <w:p w14:paraId="793F0236" w14:textId="77777777" w:rsidR="005F1C45" w:rsidRPr="004F22A0" w:rsidRDefault="005F1C45" w:rsidP="00745781">
      <w:pPr>
        <w:spacing w:after="0"/>
        <w:jc w:val="both"/>
        <w:rPr>
          <w:rFonts w:ascii="Lucida Sans Unicode" w:hAnsi="Lucida Sans Unicode" w:cs="Lucida Sans Unicode"/>
          <w:sz w:val="20"/>
          <w:szCs w:val="20"/>
        </w:rPr>
      </w:pPr>
    </w:p>
    <w:p w14:paraId="474A8E38" w14:textId="0144D366" w:rsidR="005F1C45" w:rsidRPr="004F22A0" w:rsidRDefault="005F1C45"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3. Las modalidades de difusión de los mensajes, como podría ser un discurso en un centro de reunión, en un mitin, un promocional en radio o televisión, una publicación o en cualquier otro medio masivo de información.</w:t>
      </w:r>
    </w:p>
    <w:p w14:paraId="553A0476" w14:textId="77777777" w:rsidR="005F1C45" w:rsidRPr="004F22A0" w:rsidRDefault="005F1C45" w:rsidP="00745781">
      <w:pPr>
        <w:spacing w:after="0"/>
        <w:jc w:val="both"/>
        <w:rPr>
          <w:rFonts w:ascii="Lucida Sans Unicode" w:hAnsi="Lucida Sans Unicode" w:cs="Lucida Sans Unicode"/>
          <w:sz w:val="20"/>
          <w:szCs w:val="20"/>
        </w:rPr>
      </w:pPr>
    </w:p>
    <w:p w14:paraId="17606BAB" w14:textId="6461A4B0" w:rsidR="00045D35" w:rsidRPr="004F22A0" w:rsidRDefault="00741640"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En ese tenor, cabe mencionar que si bien existen algunos casos en los que basta verificar si en el contenido de los mensajes hay elementos explícitos para advertir un beneficio electoral de la parte denunciada, esta infracción se actualiza no sólo cuando se advierten elementos expresos como los </w:t>
      </w:r>
      <w:r w:rsidRPr="004F22A0">
        <w:rPr>
          <w:rFonts w:ascii="Lucida Sans Unicode" w:hAnsi="Lucida Sans Unicode" w:cs="Lucida Sans Unicode"/>
          <w:sz w:val="20"/>
          <w:szCs w:val="20"/>
        </w:rPr>
        <w:lastRenderedPageBreak/>
        <w:t>señalados, sino también a partir de reconocer el contenido de equivalentes funcionales que permitan concluir que se actualizó el beneficio y, por ende, la infracción</w:t>
      </w:r>
      <w:r w:rsidRPr="004F22A0">
        <w:rPr>
          <w:rStyle w:val="AsuntodelcomentarioCar"/>
          <w:rFonts w:ascii="Lucida Sans Unicode" w:hAnsi="Lucida Sans Unicode" w:cs="Lucida Sans Unicode"/>
          <w:sz w:val="13"/>
          <w:szCs w:val="13"/>
          <w:vertAlign w:val="superscript"/>
        </w:rPr>
        <w:footnoteReference w:id="15"/>
      </w:r>
      <w:r w:rsidRPr="004F22A0">
        <w:rPr>
          <w:rFonts w:ascii="Lucida Sans Unicode" w:hAnsi="Lucida Sans Unicode" w:cs="Lucida Sans Unicode"/>
          <w:sz w:val="20"/>
          <w:szCs w:val="20"/>
        </w:rPr>
        <w:t>.</w:t>
      </w:r>
    </w:p>
    <w:p w14:paraId="690F45ED" w14:textId="77777777" w:rsidR="00741640" w:rsidRPr="004F22A0" w:rsidRDefault="00741640" w:rsidP="00745781">
      <w:pPr>
        <w:spacing w:after="0"/>
        <w:jc w:val="both"/>
        <w:rPr>
          <w:rFonts w:ascii="Lucida Sans Unicode" w:hAnsi="Lucida Sans Unicode" w:cs="Lucida Sans Unicode"/>
          <w:sz w:val="20"/>
          <w:szCs w:val="20"/>
        </w:rPr>
      </w:pPr>
    </w:p>
    <w:p w14:paraId="625DBC3C" w14:textId="4A98EC35" w:rsidR="00741640" w:rsidRPr="004F22A0" w:rsidRDefault="00741640"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Como se observa, el criterio del tribunal electoral se ha decantado en el sentido de que solamente se sancionen las manifestaciones que tengan un impacto real o pongan en riesgo los principios de equidad en la contienda y legalidad, de forma que no se restrinjan contenidos del discurso político que no puedan, objetiva y razonablemente, tener ese efecto, con la intención de lograr un electorado mayor informado del contexto en el cual emitirá su voto.</w:t>
      </w:r>
    </w:p>
    <w:p w14:paraId="7A9168AB" w14:textId="5F70E32B" w:rsidR="0037596A" w:rsidRPr="004F22A0" w:rsidRDefault="0037596A" w:rsidP="00745781">
      <w:pPr>
        <w:spacing w:after="0"/>
        <w:jc w:val="both"/>
        <w:rPr>
          <w:rFonts w:ascii="Lucida Sans Unicode" w:hAnsi="Lucida Sans Unicode" w:cs="Lucida Sans Unicode"/>
          <w:sz w:val="20"/>
          <w:szCs w:val="20"/>
        </w:rPr>
      </w:pPr>
    </w:p>
    <w:p w14:paraId="3EA94FD3" w14:textId="16E88BE9" w:rsidR="00045D35" w:rsidRPr="004F22A0" w:rsidRDefault="00045D35"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Así, los actos susceptibles de configurar una infracción electoral deben ser de tal magnitud que generen de manera real o manifiesta una ventaja indebida e injustificada susceptible de trascender a la equidad de la contienda y a la debida rendición de cuentas, pues no basta la mera manifestación de una intención de una persona de participar o ser designada como candidata a un cargo de elección popular en una futura elección, si con ello no se advierten elementos o circunstancias contextuales que permitan advertir que tal manifestación es, en realidad, parte de una campaña proselitista, esto es, de un acto de propaganda sistemático o planificado encaminado a incidir en las preferencias electorales y con la posibilidad de hacerlo en un grado razonable que justifique ser considerado como una infracción a la normativa electoral.</w:t>
      </w:r>
    </w:p>
    <w:p w14:paraId="0E15DE4A" w14:textId="77777777" w:rsidR="00392C07" w:rsidRPr="004F22A0" w:rsidRDefault="00392C07" w:rsidP="00745781">
      <w:pPr>
        <w:spacing w:after="0"/>
        <w:jc w:val="both"/>
        <w:rPr>
          <w:rFonts w:ascii="Lucida Sans Unicode" w:hAnsi="Lucida Sans Unicode" w:cs="Lucida Sans Unicode"/>
          <w:sz w:val="20"/>
          <w:szCs w:val="20"/>
        </w:rPr>
      </w:pPr>
    </w:p>
    <w:p w14:paraId="2A1DFF3B" w14:textId="3A55C58D" w:rsidR="00392C07" w:rsidRPr="004F22A0" w:rsidRDefault="00392C07"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En consecuencia, se procede al análisis del caso concreto a efecto de determinar si las conductas denunciadas configuran un acto anticipado de precampaña o campaña, para lo cual se </w:t>
      </w:r>
      <w:r w:rsidR="47C4DBB5" w:rsidRPr="004F22A0">
        <w:rPr>
          <w:rFonts w:ascii="Lucida Sans Unicode" w:hAnsi="Lucida Sans Unicode" w:cs="Lucida Sans Unicode"/>
          <w:sz w:val="20"/>
          <w:szCs w:val="20"/>
        </w:rPr>
        <w:t>valorará,</w:t>
      </w:r>
      <w:r w:rsidRPr="004F22A0">
        <w:rPr>
          <w:rFonts w:ascii="Lucida Sans Unicode" w:hAnsi="Lucida Sans Unicode" w:cs="Lucida Sans Unicode"/>
          <w:sz w:val="20"/>
          <w:szCs w:val="20"/>
        </w:rPr>
        <w:t xml:space="preserve"> por una parte, la libertad de expresión de las personas respecto de la vida política y pública y por la otra, si tales expresiones violentan los principios</w:t>
      </w:r>
      <w:r w:rsidR="00304970" w:rsidRPr="004F22A0">
        <w:rPr>
          <w:rFonts w:ascii="Lucida Sans Unicode" w:hAnsi="Lucida Sans Unicode" w:cs="Lucida Sans Unicode"/>
          <w:sz w:val="20"/>
          <w:szCs w:val="20"/>
        </w:rPr>
        <w:t xml:space="preserve"> de equidad, certeza y legalidad en la contienda electoral. </w:t>
      </w:r>
    </w:p>
    <w:p w14:paraId="457779FA" w14:textId="16A16451" w:rsidR="00DF5878" w:rsidRPr="004F22A0" w:rsidRDefault="00DF5878" w:rsidP="00745781">
      <w:pPr>
        <w:spacing w:after="0"/>
        <w:jc w:val="both"/>
        <w:rPr>
          <w:rFonts w:ascii="Lucida Sans Unicode" w:hAnsi="Lucida Sans Unicode" w:cs="Lucida Sans Unicode"/>
          <w:sz w:val="20"/>
          <w:szCs w:val="20"/>
        </w:rPr>
      </w:pPr>
    </w:p>
    <w:p w14:paraId="0A041FC2" w14:textId="005E0118" w:rsidR="00AE7904" w:rsidRPr="004F22A0" w:rsidRDefault="00AE7904" w:rsidP="00745781">
      <w:pPr>
        <w:spacing w:after="0"/>
        <w:jc w:val="both"/>
        <w:rPr>
          <w:rFonts w:ascii="Lucida Sans Unicode" w:hAnsi="Lucida Sans Unicode" w:cs="Lucida Sans Unicode"/>
          <w:b/>
          <w:bCs/>
          <w:sz w:val="20"/>
          <w:szCs w:val="20"/>
        </w:rPr>
      </w:pPr>
      <w:r w:rsidRPr="004F22A0">
        <w:rPr>
          <w:rFonts w:ascii="Lucida Sans Unicode" w:hAnsi="Lucida Sans Unicode" w:cs="Lucida Sans Unicode"/>
          <w:b/>
          <w:bCs/>
          <w:sz w:val="20"/>
          <w:szCs w:val="20"/>
        </w:rPr>
        <w:t>Caso concreto</w:t>
      </w:r>
    </w:p>
    <w:p w14:paraId="4ACB153A" w14:textId="77777777" w:rsidR="00AE7904" w:rsidRPr="004F22A0" w:rsidRDefault="00AE7904" w:rsidP="00745781">
      <w:pPr>
        <w:spacing w:after="0"/>
        <w:jc w:val="both"/>
        <w:rPr>
          <w:rFonts w:ascii="Lucida Sans Unicode" w:hAnsi="Lucida Sans Unicode" w:cs="Lucida Sans Unicode"/>
          <w:b/>
          <w:bCs/>
          <w:sz w:val="20"/>
          <w:szCs w:val="20"/>
        </w:rPr>
      </w:pPr>
    </w:p>
    <w:p w14:paraId="5274F70B" w14:textId="5BE02B9B" w:rsidR="00AE6BFA" w:rsidRPr="004F22A0" w:rsidRDefault="00AE7904" w:rsidP="00AE6BFA">
      <w:pPr>
        <w:jc w:val="both"/>
        <w:rPr>
          <w:rFonts w:ascii="Lucida Sans Unicode" w:hAnsi="Lucida Sans Unicode" w:cs="Lucida Sans Unicode"/>
          <w:sz w:val="20"/>
        </w:rPr>
      </w:pPr>
      <w:r w:rsidRPr="004F22A0">
        <w:rPr>
          <w:rFonts w:ascii="Lucida Sans Unicode" w:hAnsi="Lucida Sans Unicode" w:cs="Lucida Sans Unicode"/>
          <w:sz w:val="20"/>
          <w:szCs w:val="20"/>
        </w:rPr>
        <w:t xml:space="preserve">Cabe señalar que dentro del caudal probatorio aportado en el diverso PSO-QUEJA-009/2023, </w:t>
      </w:r>
      <w:r w:rsidR="00DE38BD" w:rsidRPr="004F22A0">
        <w:rPr>
          <w:rFonts w:ascii="Lucida Sans Unicode" w:hAnsi="Lucida Sans Unicode" w:cs="Lucida Sans Unicode"/>
          <w:sz w:val="20"/>
          <w:szCs w:val="20"/>
        </w:rPr>
        <w:t xml:space="preserve">diversas notas periodísticas corresponden a varios años atrás, </w:t>
      </w:r>
      <w:r w:rsidR="009F5FEA" w:rsidRPr="004F22A0">
        <w:rPr>
          <w:rFonts w:ascii="Lucida Sans Unicode" w:hAnsi="Lucida Sans Unicode" w:cs="Lucida Sans Unicode"/>
          <w:sz w:val="20"/>
          <w:szCs w:val="20"/>
        </w:rPr>
        <w:t xml:space="preserve">específicamente comprenden el periodo </w:t>
      </w:r>
      <w:r w:rsidR="00DE38BD" w:rsidRPr="004F22A0">
        <w:rPr>
          <w:rFonts w:ascii="Lucida Sans Unicode" w:hAnsi="Lucida Sans Unicode" w:cs="Lucida Sans Unicode"/>
          <w:sz w:val="20"/>
          <w:szCs w:val="20"/>
        </w:rPr>
        <w:t xml:space="preserve">desde el </w:t>
      </w:r>
      <w:r w:rsidR="009F5FEA" w:rsidRPr="004F22A0">
        <w:rPr>
          <w:rFonts w:ascii="Lucida Sans Unicode" w:hAnsi="Lucida Sans Unicode" w:cs="Lucida Sans Unicode"/>
          <w:sz w:val="20"/>
          <w:szCs w:val="20"/>
        </w:rPr>
        <w:t xml:space="preserve">año </w:t>
      </w:r>
      <w:r w:rsidR="00DE38BD" w:rsidRPr="004F22A0">
        <w:rPr>
          <w:rFonts w:ascii="Lucida Sans Unicode" w:hAnsi="Lucida Sans Unicode" w:cs="Lucida Sans Unicode"/>
          <w:sz w:val="20"/>
          <w:szCs w:val="20"/>
        </w:rPr>
        <w:t xml:space="preserve">dos mil dieciocho hasta el </w:t>
      </w:r>
      <w:r w:rsidR="00DD656D" w:rsidRPr="004F22A0">
        <w:rPr>
          <w:rFonts w:ascii="Lucida Sans Unicode" w:hAnsi="Lucida Sans Unicode" w:cs="Lucida Sans Unicode"/>
          <w:sz w:val="20"/>
          <w:szCs w:val="20"/>
        </w:rPr>
        <w:t>presente, mientras que en los índices PSO-QUEJA-010/2023 y PSO-QUEJA-016/2023</w:t>
      </w:r>
      <w:r w:rsidR="00E00C55" w:rsidRPr="004F22A0">
        <w:rPr>
          <w:rFonts w:ascii="Lucida Sans Unicode" w:hAnsi="Lucida Sans Unicode" w:cs="Lucida Sans Unicode"/>
          <w:sz w:val="20"/>
          <w:szCs w:val="20"/>
        </w:rPr>
        <w:t xml:space="preserve"> se trata únicamente de notas periodísticas </w:t>
      </w:r>
      <w:r w:rsidR="00EB40A0" w:rsidRPr="004F22A0">
        <w:rPr>
          <w:rFonts w:ascii="Lucida Sans Unicode" w:hAnsi="Lucida Sans Unicode" w:cs="Lucida Sans Unicode"/>
          <w:sz w:val="20"/>
          <w:szCs w:val="20"/>
        </w:rPr>
        <w:t>de la presente anualidad</w:t>
      </w:r>
      <w:r w:rsidR="00AE6BFA" w:rsidRPr="004F22A0">
        <w:rPr>
          <w:rFonts w:ascii="Lucida Sans Unicode" w:hAnsi="Lucida Sans Unicode" w:cs="Lucida Sans Unicode"/>
          <w:sz w:val="20"/>
          <w:szCs w:val="20"/>
        </w:rPr>
        <w:t xml:space="preserve">; </w:t>
      </w:r>
      <w:r w:rsidR="00AE6BFA" w:rsidRPr="004F22A0">
        <w:rPr>
          <w:rFonts w:ascii="Lucida Sans Unicode" w:hAnsi="Lucida Sans Unicode" w:cs="Lucida Sans Unicode"/>
          <w:sz w:val="20"/>
        </w:rPr>
        <w:t xml:space="preserve">las cuales al estar realizadas por medios de comunicación, se encuentran amparadas bajo la protección de la libertad de expresión, a efecto de garantizar el libre ejercicio y labor periodística, </w:t>
      </w:r>
      <w:r w:rsidR="00AE6BFA" w:rsidRPr="004F22A0">
        <w:rPr>
          <w:rFonts w:ascii="Lucida Sans Unicode" w:hAnsi="Lucida Sans Unicode" w:cs="Lucida Sans Unicode"/>
          <w:sz w:val="20"/>
        </w:rPr>
        <w:lastRenderedPageBreak/>
        <w:t>que constituyen la base fundamental del debate político en el estado democrático, ello acorde a lo dispuesto por los artículos 6 y 7 de la Constitución Federal y 13.3 de la Convención Americana sobre Derechos Humanos.</w:t>
      </w:r>
    </w:p>
    <w:p w14:paraId="6C362FCF" w14:textId="79266BAC" w:rsidR="00AE6BFA" w:rsidRPr="004F22A0" w:rsidRDefault="00AE6BFA" w:rsidP="00AE6BFA">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Se debe tener presente que la libertad de expresión es un pilar de la democracia. Es un derecho humano consagrado en el artículo 6º de la Constitución Política de los Estados Unidos Mexicanos, en los artículos 19, párrafos 2 y 3, del Pacto Internacional de Derechos Civiles y Políticos; y 13 de la Convención Americana sobre Derechos Humanos. Tratados que, conforme al artículo 133 Constitucional, son Ley Suprema de toda la Unión junto con la Constitución.</w:t>
      </w:r>
    </w:p>
    <w:p w14:paraId="75D50C69" w14:textId="77777777" w:rsidR="00AE6BFA" w:rsidRPr="004F22A0" w:rsidRDefault="00AE6BFA" w:rsidP="00AE6BFA">
      <w:pPr>
        <w:spacing w:after="0"/>
        <w:jc w:val="both"/>
        <w:rPr>
          <w:rFonts w:ascii="Lucida Sans Unicode" w:hAnsi="Lucida Sans Unicode" w:cs="Lucida Sans Unicode"/>
          <w:sz w:val="20"/>
          <w:szCs w:val="20"/>
        </w:rPr>
      </w:pPr>
    </w:p>
    <w:p w14:paraId="094A0DDC" w14:textId="77777777" w:rsidR="00AE6BFA" w:rsidRPr="004F22A0" w:rsidRDefault="00AE6BFA" w:rsidP="00AE6BFA">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Bajo esa tesitura, dentro del género de la libertad de expresión, se encuentra la libertad de prensa, consagrada en el artículo 7º de la Constitución Federal, que dispone esencialmente que es inviolable la libertad de difundir opiniones, información e ideas, a través de cualquier medio. La cual, no puede restringirse por vías o medios indirectos, tales como el abuso de controles oficiales o particulares, de papel para periódicos, de frecuencias radioeléctricas o de enseres y aparatos usados en la difusión de información o por cualesquiera otros medios y tecnologías de la información y comunicación encaminados a impedir la transmisión y circulación de ideas y opiniones.</w:t>
      </w:r>
    </w:p>
    <w:p w14:paraId="7902722E" w14:textId="77777777" w:rsidR="00AE6BFA" w:rsidRPr="004F22A0" w:rsidRDefault="00AE6BFA" w:rsidP="00AE6BFA">
      <w:pPr>
        <w:spacing w:after="0"/>
        <w:jc w:val="both"/>
        <w:rPr>
          <w:rFonts w:ascii="Lucida Sans Unicode" w:hAnsi="Lucida Sans Unicode" w:cs="Lucida Sans Unicode"/>
          <w:sz w:val="20"/>
          <w:szCs w:val="20"/>
        </w:rPr>
      </w:pPr>
    </w:p>
    <w:p w14:paraId="6DE356EE" w14:textId="77777777" w:rsidR="00AE6BFA" w:rsidRPr="004F22A0" w:rsidRDefault="00AE6BFA" w:rsidP="00AE6BFA">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Además, el citado artículo 6° de nuestra Carta Magna, dispone que toda persona tiene derecho al libre acceso a la información plural y oportuna, así como a buscar, recibir y difundir información e ideas de toda índole por cualquier medio de expresión. Por lo que, dentro de un contexto democrático, las libertades de expresión e información gozan de amplia protección, ya que son elementos fundamentales sobre los que se basa la existencia de una sociedad democrática, y son indispensables para la formación de la opinión pública.</w:t>
      </w:r>
    </w:p>
    <w:p w14:paraId="458ACAFE" w14:textId="77777777" w:rsidR="00AE6BFA" w:rsidRPr="004F22A0" w:rsidRDefault="00AE6BFA" w:rsidP="00AE6BFA">
      <w:pPr>
        <w:spacing w:after="0"/>
        <w:jc w:val="both"/>
        <w:rPr>
          <w:rFonts w:ascii="Lucida Sans Unicode" w:hAnsi="Lucida Sans Unicode" w:cs="Lucida Sans Unicode"/>
          <w:sz w:val="20"/>
          <w:szCs w:val="20"/>
        </w:rPr>
      </w:pPr>
    </w:p>
    <w:p w14:paraId="0DE079BF" w14:textId="3D0BA741" w:rsidR="00106E43" w:rsidRPr="004F22A0" w:rsidRDefault="00106E43" w:rsidP="00AE6BFA">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De lo anterior se colige que las notas periodísticas poseen un carácter indiciario</w:t>
      </w:r>
      <w:r w:rsidR="0010286F" w:rsidRPr="004F22A0">
        <w:rPr>
          <w:rFonts w:ascii="Lucida Sans Unicode" w:hAnsi="Lucida Sans Unicode" w:cs="Lucida Sans Unicode"/>
          <w:sz w:val="20"/>
          <w:szCs w:val="20"/>
        </w:rPr>
        <w:t>, de las cuales se debe comprobar</w:t>
      </w:r>
      <w:r w:rsidR="00DD16FC" w:rsidRPr="004F22A0">
        <w:rPr>
          <w:rFonts w:ascii="Lucida Sans Unicode" w:hAnsi="Lucida Sans Unicode" w:cs="Lucida Sans Unicode"/>
          <w:sz w:val="20"/>
          <w:szCs w:val="20"/>
        </w:rPr>
        <w:t xml:space="preserve"> su veracidad</w:t>
      </w:r>
      <w:r w:rsidR="00A51818" w:rsidRPr="004F22A0">
        <w:rPr>
          <w:rFonts w:ascii="Lucida Sans Unicode" w:hAnsi="Lucida Sans Unicode" w:cs="Lucida Sans Unicode"/>
          <w:sz w:val="20"/>
          <w:szCs w:val="20"/>
        </w:rPr>
        <w:t xml:space="preserve">, </w:t>
      </w:r>
      <w:r w:rsidR="002E23B5" w:rsidRPr="004F22A0">
        <w:rPr>
          <w:rFonts w:ascii="Lucida Sans Unicode" w:hAnsi="Lucida Sans Unicode" w:cs="Lucida Sans Unicode"/>
          <w:sz w:val="20"/>
          <w:szCs w:val="20"/>
        </w:rPr>
        <w:t>por lo tanto</w:t>
      </w:r>
      <w:r w:rsidR="1F42B2FE" w:rsidRPr="004F22A0">
        <w:rPr>
          <w:rFonts w:ascii="Lucida Sans Unicode" w:hAnsi="Lucida Sans Unicode" w:cs="Lucida Sans Unicode"/>
          <w:sz w:val="20"/>
          <w:szCs w:val="20"/>
        </w:rPr>
        <w:t>,</w:t>
      </w:r>
      <w:r w:rsidR="002E23B5" w:rsidRPr="004F22A0">
        <w:rPr>
          <w:rFonts w:ascii="Lucida Sans Unicode" w:hAnsi="Lucida Sans Unicode" w:cs="Lucida Sans Unicode"/>
          <w:sz w:val="20"/>
          <w:szCs w:val="20"/>
        </w:rPr>
        <w:t xml:space="preserve"> no se puede tomar de forma textual su contenido, pues tal y como lo ha sostenido la Sala Superior en la jurisprudencia 38/2002</w:t>
      </w:r>
      <w:r w:rsidR="00EB5BAF" w:rsidRPr="004F22A0">
        <w:rPr>
          <w:rStyle w:val="Refdenotaalpie"/>
          <w:rFonts w:ascii="Lucida Sans Unicode" w:hAnsi="Lucida Sans Unicode" w:cs="Lucida Sans Unicode"/>
          <w:sz w:val="20"/>
          <w:szCs w:val="20"/>
        </w:rPr>
        <w:footnoteReference w:id="16"/>
      </w:r>
      <w:r w:rsidR="00B7033B" w:rsidRPr="004F22A0">
        <w:rPr>
          <w:rFonts w:ascii="Lucida Sans Unicode" w:hAnsi="Lucida Sans Unicode" w:cs="Lucida Sans Unicode"/>
          <w:sz w:val="20"/>
          <w:szCs w:val="20"/>
        </w:rPr>
        <w:t xml:space="preserve">, corresponde al juzgador ponderar las circunstancias existentes en cada caso concreto. </w:t>
      </w:r>
    </w:p>
    <w:p w14:paraId="43064C6C" w14:textId="0C9FEF3E" w:rsidR="00DE38BD" w:rsidRPr="004F22A0" w:rsidRDefault="00DE38BD" w:rsidP="0074578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 </w:t>
      </w:r>
    </w:p>
    <w:p w14:paraId="610ABBA0" w14:textId="06A85961" w:rsidR="0037596A" w:rsidRPr="004F22A0" w:rsidRDefault="0037596A" w:rsidP="00745781">
      <w:pPr>
        <w:spacing w:after="0" w:line="276" w:lineRule="auto"/>
        <w:ind w:right="51"/>
        <w:jc w:val="both"/>
        <w:rPr>
          <w:rFonts w:ascii="Lucida Sans Unicode" w:eastAsia="Calibri" w:hAnsi="Lucida Sans Unicode" w:cs="Lucida Sans Unicode"/>
          <w:color w:val="000000"/>
          <w:sz w:val="20"/>
          <w:szCs w:val="20"/>
          <w:lang w:val="es-ES_tradnl"/>
        </w:rPr>
      </w:pPr>
      <w:r w:rsidRPr="004F22A0">
        <w:rPr>
          <w:rFonts w:ascii="Lucida Sans Unicode" w:eastAsia="Calibri" w:hAnsi="Lucida Sans Unicode" w:cs="Lucida Sans Unicode"/>
          <w:color w:val="000000"/>
          <w:sz w:val="20"/>
          <w:szCs w:val="20"/>
          <w:lang w:val="es-ES_tradnl"/>
        </w:rPr>
        <w:t>En el presente caso se realiza el estudio de los elementos que se mencionaron con anterioridad, de la siguiente manera</w:t>
      </w:r>
      <w:r w:rsidR="00A33BA3" w:rsidRPr="004F22A0">
        <w:rPr>
          <w:rFonts w:ascii="Lucida Sans Unicode" w:eastAsia="Calibri" w:hAnsi="Lucida Sans Unicode" w:cs="Lucida Sans Unicode"/>
          <w:color w:val="000000"/>
          <w:sz w:val="20"/>
          <w:szCs w:val="20"/>
          <w:lang w:val="es-ES_tradnl"/>
        </w:rPr>
        <w:t xml:space="preserve"> relacionado a las diversas publicaciones contenidos en los hipervínculos proporcionados por el denunciante</w:t>
      </w:r>
      <w:r w:rsidRPr="004F22A0">
        <w:rPr>
          <w:rFonts w:ascii="Lucida Sans Unicode" w:eastAsia="Calibri" w:hAnsi="Lucida Sans Unicode" w:cs="Lucida Sans Unicode"/>
          <w:color w:val="000000"/>
          <w:sz w:val="20"/>
          <w:szCs w:val="20"/>
          <w:lang w:val="es-ES_tradnl"/>
        </w:rPr>
        <w:t>:</w:t>
      </w:r>
    </w:p>
    <w:p w14:paraId="5894E84E" w14:textId="77777777" w:rsidR="002F0929" w:rsidRPr="004F22A0" w:rsidRDefault="002F0929" w:rsidP="00745781">
      <w:pPr>
        <w:spacing w:after="0" w:line="276" w:lineRule="auto"/>
        <w:ind w:right="51"/>
        <w:jc w:val="both"/>
        <w:rPr>
          <w:rFonts w:ascii="Lucida Sans Unicode" w:eastAsia="Calibri" w:hAnsi="Lucida Sans Unicode" w:cs="Lucida Sans Unicode"/>
          <w:color w:val="000000"/>
          <w:sz w:val="20"/>
          <w:szCs w:val="20"/>
          <w:lang w:val="es-ES_tradnl"/>
        </w:rPr>
      </w:pPr>
    </w:p>
    <w:p w14:paraId="4B074732" w14:textId="1E5ACCB3" w:rsidR="002F0929" w:rsidRPr="004F22A0" w:rsidRDefault="002F0929" w:rsidP="31A8133F">
      <w:pPr>
        <w:pStyle w:val="Textoindependiente"/>
        <w:spacing w:after="0" w:line="276" w:lineRule="auto"/>
        <w:ind w:right="-93"/>
        <w:jc w:val="both"/>
        <w:rPr>
          <w:rFonts w:ascii="Lucida Sans Unicode" w:hAnsi="Lucida Sans Unicode" w:cs="Lucida Sans Unicode"/>
          <w:sz w:val="20"/>
        </w:rPr>
      </w:pPr>
      <w:r w:rsidRPr="004F22A0">
        <w:rPr>
          <w:rFonts w:ascii="Lucida Sans Unicode" w:hAnsi="Lucida Sans Unicode" w:cs="Lucida Sans Unicode"/>
          <w:sz w:val="20"/>
        </w:rPr>
        <w:lastRenderedPageBreak/>
        <w:t xml:space="preserve">Ahora </w:t>
      </w:r>
      <w:r w:rsidR="43C13CAD" w:rsidRPr="004F22A0">
        <w:rPr>
          <w:rFonts w:ascii="Lucida Sans Unicode" w:hAnsi="Lucida Sans Unicode" w:cs="Lucida Sans Unicode"/>
          <w:sz w:val="20"/>
        </w:rPr>
        <w:t>bien,</w:t>
      </w:r>
      <w:r w:rsidRPr="004F22A0">
        <w:rPr>
          <w:rFonts w:ascii="Lucida Sans Unicode" w:hAnsi="Lucida Sans Unicode" w:cs="Lucida Sans Unicode"/>
          <w:sz w:val="20"/>
        </w:rPr>
        <w:t xml:space="preserve"> en cuanto a la </w:t>
      </w:r>
      <w:r w:rsidRPr="004F22A0">
        <w:rPr>
          <w:rFonts w:ascii="Lucida Sans Unicode" w:hAnsi="Lucida Sans Unicode" w:cs="Lucida Sans Unicode"/>
          <w:b/>
          <w:bCs/>
          <w:sz w:val="20"/>
        </w:rPr>
        <w:t>temporalidad</w:t>
      </w:r>
      <w:r w:rsidRPr="004F22A0">
        <w:rPr>
          <w:rFonts w:ascii="Lucida Sans Unicode" w:hAnsi="Lucida Sans Unicode" w:cs="Lucida Sans Unicode"/>
          <w:sz w:val="20"/>
        </w:rPr>
        <w:t>, como elemento de los actos anticipados de precampaña o campaña, debe analizarse sobre la base aspectos relevantes que permitan concluir que la propaganda motivo de la denuncia se difundió antes del inicio del periodo de campañas o incluso del proceso electoral local</w:t>
      </w:r>
      <w:r w:rsidRPr="004F22A0">
        <w:rPr>
          <w:rStyle w:val="Refdenotaalpie"/>
          <w:rFonts w:ascii="Lucida Sans Unicode" w:hAnsi="Lucida Sans Unicode" w:cs="Lucida Sans Unicode"/>
          <w:sz w:val="20"/>
        </w:rPr>
        <w:footnoteReference w:id="17"/>
      </w:r>
      <w:r w:rsidRPr="004F22A0">
        <w:rPr>
          <w:rFonts w:ascii="Lucida Sans Unicode" w:hAnsi="Lucida Sans Unicode" w:cs="Lucida Sans Unicode"/>
          <w:sz w:val="20"/>
        </w:rPr>
        <w:t xml:space="preserve"> y que la misma resulta trascendente para la ciudadanía y las condiciones de </w:t>
      </w:r>
      <w:r w:rsidR="61D27E42" w:rsidRPr="004F22A0">
        <w:rPr>
          <w:rFonts w:ascii="Lucida Sans Unicode" w:hAnsi="Lucida Sans Unicode" w:cs="Lucida Sans Unicode"/>
          <w:sz w:val="20"/>
        </w:rPr>
        <w:t>equidad</w:t>
      </w:r>
      <w:r w:rsidRPr="004F22A0">
        <w:rPr>
          <w:rFonts w:ascii="Lucida Sans Unicode" w:hAnsi="Lucida Sans Unicode" w:cs="Lucida Sans Unicode"/>
          <w:sz w:val="20"/>
        </w:rPr>
        <w:t xml:space="preserve"> en la contienda. </w:t>
      </w:r>
    </w:p>
    <w:p w14:paraId="2CBFCD9B" w14:textId="77777777" w:rsidR="002F0929" w:rsidRPr="004F22A0" w:rsidRDefault="002F0929" w:rsidP="002F0929">
      <w:pPr>
        <w:pStyle w:val="Textoindependiente"/>
        <w:spacing w:after="0" w:line="276" w:lineRule="auto"/>
        <w:ind w:right="-93"/>
        <w:jc w:val="both"/>
        <w:rPr>
          <w:rFonts w:ascii="Lucida Sans Unicode" w:hAnsi="Lucida Sans Unicode" w:cs="Lucida Sans Unicode"/>
          <w:sz w:val="20"/>
        </w:rPr>
      </w:pPr>
    </w:p>
    <w:p w14:paraId="71431703" w14:textId="77777777" w:rsidR="002F0929" w:rsidRPr="004F22A0" w:rsidRDefault="002F0929" w:rsidP="002F0929">
      <w:pPr>
        <w:pStyle w:val="Textoindependiente"/>
        <w:spacing w:after="0" w:line="276" w:lineRule="auto"/>
        <w:ind w:right="-93"/>
        <w:jc w:val="both"/>
        <w:rPr>
          <w:rFonts w:ascii="Lucida Sans Unicode" w:hAnsi="Lucida Sans Unicode" w:cs="Lucida Sans Unicode"/>
          <w:sz w:val="20"/>
        </w:rPr>
      </w:pPr>
      <w:r w:rsidRPr="004F22A0">
        <w:rPr>
          <w:rFonts w:ascii="Lucida Sans Unicode" w:hAnsi="Lucida Sans Unicode" w:cs="Lucida Sans Unicode"/>
          <w:sz w:val="20"/>
        </w:rPr>
        <w:t xml:space="preserve">De ahí que en el presente caso se deben abordar dos cuestiones, la </w:t>
      </w:r>
      <w:r w:rsidRPr="004F22A0">
        <w:rPr>
          <w:rFonts w:ascii="Lucida Sans Unicode" w:hAnsi="Lucida Sans Unicode" w:cs="Lucida Sans Unicode"/>
          <w:b/>
          <w:bCs/>
          <w:sz w:val="20"/>
        </w:rPr>
        <w:t>proximidad con el debate</w:t>
      </w:r>
      <w:r w:rsidRPr="004F22A0">
        <w:rPr>
          <w:rFonts w:ascii="Lucida Sans Unicode" w:hAnsi="Lucida Sans Unicode" w:cs="Lucida Sans Unicode"/>
          <w:sz w:val="20"/>
        </w:rPr>
        <w:t xml:space="preserve"> y la </w:t>
      </w:r>
      <w:r w:rsidRPr="004F22A0">
        <w:rPr>
          <w:rFonts w:ascii="Lucida Sans Unicode" w:hAnsi="Lucida Sans Unicode" w:cs="Lucida Sans Unicode"/>
          <w:b/>
          <w:bCs/>
          <w:sz w:val="20"/>
        </w:rPr>
        <w:t xml:space="preserve">sistematicidad de la conducta. </w:t>
      </w:r>
    </w:p>
    <w:p w14:paraId="35D6C3BA" w14:textId="77777777" w:rsidR="002F0929" w:rsidRPr="004F22A0" w:rsidRDefault="002F0929" w:rsidP="002F0929">
      <w:pPr>
        <w:pStyle w:val="Textoindependiente"/>
        <w:spacing w:after="0" w:line="276" w:lineRule="auto"/>
        <w:ind w:right="-93"/>
        <w:jc w:val="both"/>
        <w:rPr>
          <w:rFonts w:ascii="Lucida Sans Unicode" w:hAnsi="Lucida Sans Unicode" w:cs="Lucida Sans Unicode"/>
          <w:sz w:val="20"/>
        </w:rPr>
      </w:pPr>
    </w:p>
    <w:p w14:paraId="0B1F974E" w14:textId="77777777" w:rsidR="002F0929" w:rsidRPr="004F22A0" w:rsidRDefault="002F0929" w:rsidP="002F0929">
      <w:pPr>
        <w:pStyle w:val="Textoindependiente"/>
        <w:spacing w:after="0" w:line="276" w:lineRule="auto"/>
        <w:ind w:right="-93"/>
        <w:jc w:val="both"/>
        <w:rPr>
          <w:rFonts w:ascii="Lucida Sans Unicode" w:hAnsi="Lucida Sans Unicode" w:cs="Lucida Sans Unicode"/>
          <w:b/>
          <w:bCs/>
          <w:sz w:val="20"/>
        </w:rPr>
      </w:pPr>
      <w:r w:rsidRPr="004F22A0">
        <w:rPr>
          <w:rFonts w:ascii="Lucida Sans Unicode" w:hAnsi="Lucida Sans Unicode" w:cs="Lucida Sans Unicode"/>
          <w:sz w:val="20"/>
        </w:rPr>
        <w:t xml:space="preserve">En ese sentido, si bien dentro del procedimiento PSO-QUEJA-009/2023 se denuncian publicaciones cuya temporalidad es lejana al inicio del proceso electoral, conforme transcurren los hechos denunciados y respecto a los señalamientos de los procedimientos subsecuentes, se identifica que la mayoría de las publicaciones que conforman el total del material denunciado, encuentran mayor cercanía con el inicio del proceso y las etapas de precampañas y campañas, por lo que </w:t>
      </w:r>
      <w:r w:rsidRPr="004F22A0">
        <w:rPr>
          <w:rFonts w:ascii="Lucida Sans Unicode" w:hAnsi="Lucida Sans Unicode" w:cs="Lucida Sans Unicode"/>
          <w:b/>
          <w:bCs/>
          <w:sz w:val="20"/>
        </w:rPr>
        <w:t xml:space="preserve">se cumple el elemento temporal. </w:t>
      </w:r>
    </w:p>
    <w:p w14:paraId="3D51B7D3" w14:textId="0C3CC288" w:rsidR="00EC4160" w:rsidRPr="004F22A0" w:rsidRDefault="00EC4160" w:rsidP="002F0929">
      <w:pPr>
        <w:pStyle w:val="Textoindependiente"/>
        <w:spacing w:after="0" w:line="276" w:lineRule="auto"/>
        <w:ind w:right="-93"/>
        <w:jc w:val="both"/>
        <w:rPr>
          <w:rFonts w:ascii="Lucida Sans Unicode" w:hAnsi="Lucida Sans Unicode" w:cs="Lucida Sans Unicode"/>
          <w:b/>
          <w:bCs/>
          <w:sz w:val="20"/>
        </w:rPr>
      </w:pPr>
    </w:p>
    <w:p w14:paraId="73CCCEF1" w14:textId="6FB8C655" w:rsidR="0037596A" w:rsidRPr="004F22A0" w:rsidRDefault="00E92FED" w:rsidP="008B388D">
      <w:pPr>
        <w:spacing w:after="0" w:line="276" w:lineRule="auto"/>
        <w:ind w:right="51"/>
        <w:jc w:val="both"/>
        <w:rPr>
          <w:rFonts w:ascii="Lucida Sans Unicode" w:hAnsi="Lucida Sans Unicode" w:cs="Lucida Sans Unicode"/>
          <w:sz w:val="20"/>
        </w:rPr>
      </w:pPr>
      <w:r w:rsidRPr="004F22A0">
        <w:rPr>
          <w:rFonts w:ascii="Lucida Sans Unicode" w:eastAsia="Calibri" w:hAnsi="Lucida Sans Unicode" w:cs="Lucida Sans Unicode"/>
          <w:color w:val="000000" w:themeColor="text1"/>
          <w:sz w:val="20"/>
          <w:szCs w:val="20"/>
          <w:lang w:val="es-ES"/>
        </w:rPr>
        <w:t xml:space="preserve">En relación al elemento </w:t>
      </w:r>
      <w:r w:rsidRPr="004F22A0">
        <w:rPr>
          <w:rFonts w:ascii="Lucida Sans Unicode" w:eastAsia="Calibri" w:hAnsi="Lucida Sans Unicode" w:cs="Lucida Sans Unicode"/>
          <w:b/>
          <w:color w:val="000000" w:themeColor="text1"/>
          <w:sz w:val="20"/>
          <w:szCs w:val="20"/>
          <w:lang w:val="es-ES"/>
        </w:rPr>
        <w:t>personal</w:t>
      </w:r>
      <w:r w:rsidRPr="004F22A0">
        <w:rPr>
          <w:rFonts w:ascii="Lucida Sans Unicode" w:eastAsia="Calibri" w:hAnsi="Lucida Sans Unicode" w:cs="Lucida Sans Unicode"/>
          <w:color w:val="000000" w:themeColor="text1"/>
          <w:sz w:val="20"/>
          <w:szCs w:val="20"/>
          <w:lang w:val="es-ES"/>
        </w:rPr>
        <w:t xml:space="preserve">, </w:t>
      </w:r>
      <w:r w:rsidR="004426C5" w:rsidRPr="004F22A0">
        <w:rPr>
          <w:rFonts w:ascii="Lucida Sans Unicode" w:hAnsi="Lucida Sans Unicode" w:cs="Lucida Sans Unicode"/>
          <w:sz w:val="20"/>
        </w:rPr>
        <w:t xml:space="preserve">como lo ha precisado </w:t>
      </w:r>
      <w:r w:rsidR="00045FCA" w:rsidRPr="004F22A0">
        <w:rPr>
          <w:rFonts w:ascii="Lucida Sans Unicode" w:hAnsi="Lucida Sans Unicode" w:cs="Lucida Sans Unicode"/>
          <w:sz w:val="20"/>
        </w:rPr>
        <w:t>la</w:t>
      </w:r>
      <w:r w:rsidR="004426C5" w:rsidRPr="004F22A0">
        <w:rPr>
          <w:rFonts w:ascii="Lucida Sans Unicode" w:hAnsi="Lucida Sans Unicode" w:cs="Lucida Sans Unicode"/>
          <w:sz w:val="20"/>
        </w:rPr>
        <w:t xml:space="preserve"> Sala Superior, no cualquier persona debe ser considerada como sujeto activo de la infracción de actos anticipados de campaña, sino solamente aquellas personas o entidades que están en una situación real de incidir con sus actos de manera injustificada en los principios de la contienda electoral, como son los partidos políticos, o las y los aspirantes, precandidatos o candidatos a cargos de elección popular, pero no la ciudadanía en general, personas privadas y sin relación directa y probada con los partidos políticos</w:t>
      </w:r>
      <w:r w:rsidR="00ED03E6" w:rsidRPr="004F22A0">
        <w:rPr>
          <w:rStyle w:val="Refdenotaalpie"/>
          <w:rFonts w:ascii="Lucida Sans Unicode" w:hAnsi="Lucida Sans Unicode" w:cs="Lucida Sans Unicode"/>
          <w:sz w:val="20"/>
        </w:rPr>
        <w:footnoteReference w:id="18"/>
      </w:r>
      <w:r w:rsidR="00ED03E6" w:rsidRPr="004F22A0">
        <w:rPr>
          <w:rFonts w:ascii="Lucida Sans Unicode" w:hAnsi="Lucida Sans Unicode" w:cs="Lucida Sans Unicode"/>
          <w:sz w:val="20"/>
        </w:rPr>
        <w:t>.</w:t>
      </w:r>
    </w:p>
    <w:p w14:paraId="0529CCD8" w14:textId="77777777" w:rsidR="001E72B8" w:rsidRPr="004F22A0" w:rsidRDefault="001E72B8" w:rsidP="00745781">
      <w:pPr>
        <w:spacing w:after="0" w:line="276" w:lineRule="auto"/>
        <w:ind w:right="51"/>
        <w:jc w:val="both"/>
        <w:rPr>
          <w:rFonts w:ascii="Lucida Sans Unicode" w:eastAsia="Calibri" w:hAnsi="Lucida Sans Unicode" w:cs="Lucida Sans Unicode"/>
          <w:color w:val="000000"/>
          <w:sz w:val="20"/>
          <w:szCs w:val="20"/>
          <w:lang w:val="es-ES"/>
        </w:rPr>
      </w:pPr>
    </w:p>
    <w:p w14:paraId="249A76A9" w14:textId="39A23ACA" w:rsidR="006012D9" w:rsidRPr="004F22A0" w:rsidRDefault="009449DF" w:rsidP="00745781">
      <w:pPr>
        <w:spacing w:after="0" w:line="276" w:lineRule="auto"/>
        <w:ind w:right="51"/>
        <w:jc w:val="both"/>
        <w:rPr>
          <w:rFonts w:ascii="Lucida Sans Unicode" w:eastAsia="Calibri" w:hAnsi="Lucida Sans Unicode" w:cs="Lucida Sans Unicode"/>
          <w:color w:val="000000"/>
          <w:sz w:val="20"/>
          <w:szCs w:val="20"/>
          <w:lang w:val="es-ES_tradnl"/>
        </w:rPr>
      </w:pPr>
      <w:r w:rsidRPr="004F22A0">
        <w:rPr>
          <w:rFonts w:ascii="Lucida Sans Unicode" w:eastAsia="Calibri" w:hAnsi="Lucida Sans Unicode" w:cs="Lucida Sans Unicode"/>
          <w:color w:val="000000"/>
          <w:sz w:val="20"/>
          <w:szCs w:val="20"/>
          <w:lang w:val="es-ES_tradnl"/>
        </w:rPr>
        <w:t xml:space="preserve">Entonces, </w:t>
      </w:r>
      <w:r w:rsidR="006012D9" w:rsidRPr="004F22A0">
        <w:rPr>
          <w:rFonts w:ascii="Lucida Sans Unicode" w:eastAsia="Calibri" w:hAnsi="Lucida Sans Unicode" w:cs="Lucida Sans Unicode"/>
          <w:color w:val="000000"/>
          <w:sz w:val="20"/>
          <w:szCs w:val="20"/>
          <w:lang w:val="es-ES_tradnl"/>
        </w:rPr>
        <w:t xml:space="preserve">se estima que este se actualiza pues </w:t>
      </w:r>
      <w:r w:rsidR="003F668B" w:rsidRPr="004F22A0">
        <w:rPr>
          <w:rFonts w:ascii="Lucida Sans Unicode" w:eastAsia="Calibri" w:hAnsi="Lucida Sans Unicode" w:cs="Lucida Sans Unicode"/>
          <w:color w:val="000000"/>
          <w:sz w:val="20"/>
          <w:szCs w:val="20"/>
          <w:lang w:val="es-ES_tradnl"/>
        </w:rPr>
        <w:t>es un hecho notorio que José María Martínez Martínez</w:t>
      </w:r>
      <w:r w:rsidR="007D6640" w:rsidRPr="004F22A0">
        <w:rPr>
          <w:rFonts w:ascii="Lucida Sans Unicode" w:eastAsia="Calibri" w:hAnsi="Lucida Sans Unicode" w:cs="Lucida Sans Unicode"/>
          <w:color w:val="000000"/>
          <w:sz w:val="20"/>
          <w:szCs w:val="20"/>
          <w:lang w:val="es-ES_tradnl"/>
        </w:rPr>
        <w:t xml:space="preserve"> es diputado local,</w:t>
      </w:r>
      <w:r w:rsidR="007F4F0A" w:rsidRPr="004F22A0">
        <w:rPr>
          <w:rFonts w:ascii="Lucida Sans Unicode" w:eastAsia="Calibri" w:hAnsi="Lucida Sans Unicode" w:cs="Lucida Sans Unicode"/>
          <w:color w:val="000000"/>
          <w:sz w:val="20"/>
          <w:szCs w:val="20"/>
          <w:lang w:val="es-ES_tradnl"/>
        </w:rPr>
        <w:t xml:space="preserve"> que promueve la ideología denominada “Cambio Humanista” y quien es titular de las cuentas en redes sociales plenamente identificadas en </w:t>
      </w:r>
      <w:r w:rsidR="002A2B15" w:rsidRPr="004F22A0">
        <w:rPr>
          <w:rFonts w:ascii="Lucida Sans Unicode" w:eastAsia="Calibri" w:hAnsi="Lucida Sans Unicode" w:cs="Lucida Sans Unicode"/>
          <w:color w:val="000000"/>
          <w:sz w:val="20"/>
          <w:szCs w:val="20"/>
          <w:lang w:val="es-ES_tradnl"/>
        </w:rPr>
        <w:t xml:space="preserve">el presente procedimiento. Además, del cúmulo de publicaciones denunciadas es fácilmente identificable </w:t>
      </w:r>
      <w:r w:rsidR="001746AB" w:rsidRPr="004F22A0">
        <w:rPr>
          <w:rFonts w:ascii="Lucida Sans Unicode" w:eastAsia="Calibri" w:hAnsi="Lucida Sans Unicode" w:cs="Lucida Sans Unicode"/>
          <w:color w:val="000000"/>
          <w:sz w:val="20"/>
          <w:szCs w:val="20"/>
          <w:lang w:val="es-ES_tradnl"/>
        </w:rPr>
        <w:t>la figura del denunciado, lo que además no ha sido desvirtuado por el mismo</w:t>
      </w:r>
      <w:r w:rsidR="008B78A5" w:rsidRPr="004F22A0">
        <w:rPr>
          <w:rFonts w:ascii="Lucida Sans Unicode" w:eastAsia="Calibri" w:hAnsi="Lucida Sans Unicode" w:cs="Lucida Sans Unicode"/>
          <w:color w:val="000000"/>
          <w:sz w:val="20"/>
          <w:szCs w:val="20"/>
          <w:lang w:val="es-ES_tradnl"/>
        </w:rPr>
        <w:t xml:space="preserve">, aunado al hecho </w:t>
      </w:r>
      <w:r w:rsidR="00F61980" w:rsidRPr="004F22A0">
        <w:rPr>
          <w:rFonts w:ascii="Lucida Sans Unicode" w:eastAsia="Calibri" w:hAnsi="Lucida Sans Unicode" w:cs="Lucida Sans Unicode"/>
          <w:color w:val="000000"/>
          <w:sz w:val="20"/>
          <w:szCs w:val="20"/>
          <w:lang w:val="es-ES_tradnl"/>
        </w:rPr>
        <w:t>que existe una relación directa entre el denunciado y el partido político Morena, con lo que se satisface</w:t>
      </w:r>
      <w:r w:rsidR="00DF2437" w:rsidRPr="004F22A0">
        <w:rPr>
          <w:rFonts w:ascii="Lucida Sans Unicode" w:eastAsia="Calibri" w:hAnsi="Lucida Sans Unicode" w:cs="Lucida Sans Unicode"/>
          <w:color w:val="000000"/>
          <w:sz w:val="20"/>
          <w:szCs w:val="20"/>
          <w:lang w:val="es-ES_tradnl"/>
        </w:rPr>
        <w:t xml:space="preserve"> el requisito previsto. </w:t>
      </w:r>
    </w:p>
    <w:p w14:paraId="3090FD92" w14:textId="412CB515" w:rsidR="00C05825" w:rsidRPr="004F22A0" w:rsidRDefault="00C05825" w:rsidP="006912DB">
      <w:pPr>
        <w:spacing w:after="0"/>
        <w:rPr>
          <w:rFonts w:ascii="Lucida Sans Unicode" w:eastAsia="Calibri" w:hAnsi="Lucida Sans Unicode" w:cs="Lucida Sans Unicode"/>
          <w:color w:val="000000"/>
          <w:sz w:val="20"/>
          <w:szCs w:val="20"/>
          <w:lang w:val="es-ES"/>
        </w:rPr>
      </w:pPr>
    </w:p>
    <w:p w14:paraId="4A7343D6" w14:textId="49EA8F51" w:rsidR="007E4812" w:rsidRPr="004F22A0" w:rsidRDefault="00936435" w:rsidP="005679E1">
      <w:pPr>
        <w:spacing w:after="0"/>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Y por lo que ve al </w:t>
      </w:r>
      <w:r w:rsidRPr="004F22A0">
        <w:rPr>
          <w:rFonts w:ascii="Lucida Sans Unicode" w:hAnsi="Lucida Sans Unicode" w:cs="Lucida Sans Unicode"/>
          <w:b/>
          <w:bCs/>
          <w:sz w:val="20"/>
          <w:szCs w:val="20"/>
        </w:rPr>
        <w:t>elemento subjetivo</w:t>
      </w:r>
      <w:r w:rsidRPr="004F22A0">
        <w:rPr>
          <w:rFonts w:ascii="Lucida Sans Unicode" w:hAnsi="Lucida Sans Unicode" w:cs="Lucida Sans Unicode"/>
          <w:sz w:val="20"/>
          <w:szCs w:val="20"/>
        </w:rPr>
        <w:t xml:space="preserve"> </w:t>
      </w:r>
      <w:r w:rsidR="00A0641F" w:rsidRPr="004F22A0">
        <w:rPr>
          <w:rFonts w:ascii="Lucida Sans Unicode" w:hAnsi="Lucida Sans Unicode" w:cs="Lucida Sans Unicode"/>
          <w:sz w:val="20"/>
          <w:szCs w:val="20"/>
        </w:rPr>
        <w:t xml:space="preserve">como se precisó, </w:t>
      </w:r>
      <w:r w:rsidRPr="004F22A0">
        <w:rPr>
          <w:rFonts w:ascii="Lucida Sans Unicode" w:hAnsi="Lucida Sans Unicode" w:cs="Lucida Sans Unicode"/>
          <w:sz w:val="20"/>
          <w:szCs w:val="20"/>
        </w:rPr>
        <w:t>implica que los actos o las expresiones revelen la intención de llamar a votar o pedir apo</w:t>
      </w:r>
      <w:r w:rsidR="004A5F3B" w:rsidRPr="004F22A0">
        <w:rPr>
          <w:rFonts w:ascii="Lucida Sans Unicode" w:hAnsi="Lucida Sans Unicode" w:cs="Lucida Sans Unicode"/>
          <w:sz w:val="20"/>
          <w:szCs w:val="20"/>
        </w:rPr>
        <w:t xml:space="preserve">yo a favor o en contra de cualquier persona o partido, </w:t>
      </w:r>
      <w:r w:rsidR="00A0641F" w:rsidRPr="004F22A0">
        <w:rPr>
          <w:rFonts w:ascii="Lucida Sans Unicode" w:hAnsi="Lucida Sans Unicode" w:cs="Lucida Sans Unicode"/>
          <w:sz w:val="20"/>
          <w:szCs w:val="20"/>
        </w:rPr>
        <w:t xml:space="preserve">De tal manera que se deben </w:t>
      </w:r>
      <w:r w:rsidR="00B6105D" w:rsidRPr="004F22A0">
        <w:rPr>
          <w:rFonts w:ascii="Lucida Sans Unicode" w:hAnsi="Lucida Sans Unicode" w:cs="Lucida Sans Unicode"/>
          <w:sz w:val="20"/>
          <w:szCs w:val="20"/>
        </w:rPr>
        <w:t xml:space="preserve">tomar en consideración la realidad social y electoral, así como el devenir histórico y las formas de comunicación hechas por los actores políticos, es decir, corresponde a las autoridades realizar </w:t>
      </w:r>
      <w:r w:rsidR="00B6105D" w:rsidRPr="004F22A0">
        <w:rPr>
          <w:rFonts w:ascii="Lucida Sans Unicode" w:hAnsi="Lucida Sans Unicode" w:cs="Lucida Sans Unicode"/>
          <w:b/>
          <w:bCs/>
          <w:sz w:val="20"/>
          <w:szCs w:val="20"/>
        </w:rPr>
        <w:t xml:space="preserve">un análisis contextual e integral </w:t>
      </w:r>
      <w:r w:rsidR="00B6105D" w:rsidRPr="004F22A0">
        <w:rPr>
          <w:rFonts w:ascii="Lucida Sans Unicode" w:hAnsi="Lucida Sans Unicode" w:cs="Lucida Sans Unicode"/>
          <w:sz w:val="20"/>
          <w:szCs w:val="20"/>
        </w:rPr>
        <w:t>del mensaje</w:t>
      </w:r>
      <w:r w:rsidR="00161392" w:rsidRPr="004F22A0">
        <w:rPr>
          <w:rFonts w:ascii="Lucida Sans Unicode" w:hAnsi="Lucida Sans Unicode" w:cs="Lucida Sans Unicode"/>
          <w:sz w:val="20"/>
          <w:szCs w:val="20"/>
        </w:rPr>
        <w:t>, considerando  no</w:t>
      </w:r>
      <w:r w:rsidR="00051327" w:rsidRPr="004F22A0">
        <w:rPr>
          <w:rFonts w:ascii="Lucida Sans Unicode" w:hAnsi="Lucida Sans Unicode" w:cs="Lucida Sans Unicode"/>
          <w:sz w:val="20"/>
          <w:szCs w:val="20"/>
        </w:rPr>
        <w:t xml:space="preserve"> solo las palabras o signos empleados, sino también </w:t>
      </w:r>
      <w:r w:rsidR="00051327" w:rsidRPr="004F22A0">
        <w:rPr>
          <w:rFonts w:ascii="Lucida Sans Unicode" w:hAnsi="Lucida Sans Unicode" w:cs="Lucida Sans Unicode"/>
          <w:b/>
          <w:bCs/>
          <w:sz w:val="20"/>
          <w:szCs w:val="20"/>
        </w:rPr>
        <w:t xml:space="preserve">las características del auditorio, lugar del evento y forma de difusión del mensaje, </w:t>
      </w:r>
      <w:r w:rsidR="00051327" w:rsidRPr="004F22A0">
        <w:rPr>
          <w:rFonts w:ascii="Lucida Sans Unicode" w:hAnsi="Lucida Sans Unicode" w:cs="Lucida Sans Unicode"/>
          <w:sz w:val="20"/>
          <w:szCs w:val="20"/>
        </w:rPr>
        <w:t>lo que permitirá justificar correctamente su impacto en la equidad en la contienda</w:t>
      </w:r>
      <w:r w:rsidR="00051327" w:rsidRPr="004F22A0">
        <w:rPr>
          <w:rStyle w:val="Refdenotaalpie"/>
          <w:rFonts w:ascii="Lucida Sans Unicode" w:hAnsi="Lucida Sans Unicode" w:cs="Lucida Sans Unicode"/>
          <w:sz w:val="20"/>
          <w:szCs w:val="20"/>
        </w:rPr>
        <w:footnoteReference w:id="19"/>
      </w:r>
      <w:r w:rsidR="00051327" w:rsidRPr="004F22A0">
        <w:rPr>
          <w:rFonts w:ascii="Lucida Sans Unicode" w:hAnsi="Lucida Sans Unicode" w:cs="Lucida Sans Unicode"/>
          <w:sz w:val="20"/>
          <w:szCs w:val="20"/>
        </w:rPr>
        <w:t xml:space="preserve">. </w:t>
      </w:r>
    </w:p>
    <w:p w14:paraId="216FD806" w14:textId="77777777" w:rsidR="005F1C45" w:rsidRPr="004F22A0" w:rsidRDefault="005F1C45" w:rsidP="00745781">
      <w:pPr>
        <w:spacing w:after="0"/>
        <w:ind w:right="-93"/>
        <w:jc w:val="both"/>
        <w:rPr>
          <w:rFonts w:ascii="Lucida Sans Unicode" w:hAnsi="Lucida Sans Unicode" w:cs="Lucida Sans Unicode"/>
          <w:sz w:val="20"/>
          <w:szCs w:val="20"/>
        </w:rPr>
      </w:pPr>
    </w:p>
    <w:p w14:paraId="2C3EB033" w14:textId="03E455B5" w:rsidR="006A4C20" w:rsidRPr="004F22A0" w:rsidRDefault="009D54FA"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De lo anterior este órgano colegiado estima que </w:t>
      </w:r>
      <w:r w:rsidRPr="004F22A0">
        <w:rPr>
          <w:rFonts w:ascii="Lucida Sans Unicode" w:hAnsi="Lucida Sans Unicode" w:cs="Lucida Sans Unicode"/>
          <w:b/>
          <w:bCs/>
          <w:sz w:val="20"/>
          <w:szCs w:val="20"/>
        </w:rPr>
        <w:t>no se actualiza</w:t>
      </w:r>
      <w:r w:rsidRPr="004F22A0">
        <w:rPr>
          <w:rFonts w:ascii="Lucida Sans Unicode" w:hAnsi="Lucida Sans Unicode" w:cs="Lucida Sans Unicode"/>
          <w:sz w:val="20"/>
          <w:szCs w:val="20"/>
        </w:rPr>
        <w:t xml:space="preserve"> el elemento subjetivo, pues del contenido de las expresiones </w:t>
      </w:r>
      <w:r w:rsidR="00903736" w:rsidRPr="004F22A0">
        <w:rPr>
          <w:rFonts w:ascii="Lucida Sans Unicode" w:hAnsi="Lucida Sans Unicode" w:cs="Lucida Sans Unicode"/>
          <w:sz w:val="20"/>
          <w:szCs w:val="20"/>
        </w:rPr>
        <w:t xml:space="preserve">realizadas por </w:t>
      </w:r>
      <w:r w:rsidR="00903736" w:rsidRPr="004F22A0">
        <w:rPr>
          <w:rFonts w:ascii="Lucida Sans Unicode" w:hAnsi="Lucida Sans Unicode" w:cs="Lucida Sans Unicode"/>
          <w:b/>
          <w:bCs/>
          <w:sz w:val="20"/>
          <w:szCs w:val="20"/>
        </w:rPr>
        <w:t xml:space="preserve">José María Martínez </w:t>
      </w:r>
      <w:r w:rsidR="00903736" w:rsidRPr="004F22A0">
        <w:rPr>
          <w:rFonts w:ascii="Lucida Sans Unicode" w:hAnsi="Lucida Sans Unicode" w:cs="Lucida Sans Unicode"/>
          <w:sz w:val="20"/>
          <w:szCs w:val="20"/>
        </w:rPr>
        <w:t>no se advierte un llamado expreso, inequívoco o abierto</w:t>
      </w:r>
      <w:r w:rsidR="006A4C20" w:rsidRPr="004F22A0">
        <w:rPr>
          <w:rFonts w:ascii="Lucida Sans Unicode" w:hAnsi="Lucida Sans Unicode" w:cs="Lucida Sans Unicode"/>
          <w:sz w:val="20"/>
          <w:szCs w:val="20"/>
        </w:rPr>
        <w:t xml:space="preserve"> a la ciudadanía en lo general para solicitar el voto a su favor, pues únicamente difunde la visión humanista en la que sustenta su labor legislativa. </w:t>
      </w:r>
    </w:p>
    <w:p w14:paraId="5F0111CD" w14:textId="77777777" w:rsidR="004C2DA4" w:rsidRPr="004F22A0" w:rsidRDefault="004C2DA4" w:rsidP="004C2DA4">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w:t>
      </w:r>
    </w:p>
    <w:p w14:paraId="4714BF76" w14:textId="7BDA61C6" w:rsidR="004C2DA4" w:rsidRPr="004F22A0" w:rsidRDefault="004C2DA4" w:rsidP="004C2DA4">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Adicionalmente, en diversos precedentes se ha establecido que la sola manifestación de la intención de aspirar a un cargo público no configura una infracción por actos anticipados de precampaña o campaña, pues, en principio, </w:t>
      </w:r>
      <w:r w:rsidRPr="004F22A0">
        <w:rPr>
          <w:rFonts w:ascii="Lucida Sans Unicode" w:hAnsi="Lucida Sans Unicode" w:cs="Lucida Sans Unicode"/>
          <w:b/>
          <w:bCs/>
          <w:sz w:val="20"/>
          <w:szCs w:val="20"/>
        </w:rPr>
        <w:t>no implica por sí misma un acto de promoción</w:t>
      </w:r>
      <w:r w:rsidRPr="004F22A0">
        <w:rPr>
          <w:rFonts w:ascii="Lucida Sans Unicode" w:hAnsi="Lucida Sans Unicode" w:cs="Lucida Sans Unicode"/>
          <w:sz w:val="20"/>
          <w:szCs w:val="20"/>
        </w:rPr>
        <w:t>, sino que se requiere que ello vaya acompañado de la solicitud de</w:t>
      </w:r>
      <w:r w:rsidR="00203EE5">
        <w:rPr>
          <w:rFonts w:ascii="Lucida Sans Unicode" w:hAnsi="Lucida Sans Unicode" w:cs="Lucida Sans Unicode"/>
          <w:sz w:val="20"/>
          <w:szCs w:val="20"/>
        </w:rPr>
        <w:t>l</w:t>
      </w:r>
      <w:r w:rsidRPr="004F22A0">
        <w:rPr>
          <w:rFonts w:ascii="Lucida Sans Unicode" w:hAnsi="Lucida Sans Unicode" w:cs="Lucida Sans Unicode"/>
          <w:sz w:val="20"/>
          <w:szCs w:val="20"/>
        </w:rPr>
        <w:t xml:space="preserve"> voto de forma explícita o inequívoca.</w:t>
      </w:r>
    </w:p>
    <w:p w14:paraId="1ED4AE59" w14:textId="77777777" w:rsidR="006A4C20" w:rsidRPr="004F22A0" w:rsidRDefault="006A4C20" w:rsidP="00745781">
      <w:pPr>
        <w:spacing w:after="0"/>
        <w:ind w:right="-93"/>
        <w:jc w:val="both"/>
        <w:rPr>
          <w:rFonts w:ascii="Lucida Sans Unicode" w:hAnsi="Lucida Sans Unicode" w:cs="Lucida Sans Unicode"/>
          <w:sz w:val="20"/>
          <w:szCs w:val="20"/>
        </w:rPr>
      </w:pPr>
    </w:p>
    <w:p w14:paraId="350F7821" w14:textId="6904B2A3" w:rsidR="000D5D9E" w:rsidRPr="004F22A0" w:rsidRDefault="000D5D9E" w:rsidP="31A8133F">
      <w:pPr>
        <w:spacing w:after="0"/>
        <w:ind w:right="-93"/>
        <w:jc w:val="both"/>
        <w:rPr>
          <w:rFonts w:ascii="Lucida Sans Unicode" w:hAnsi="Lucida Sans Unicode" w:cs="Lucida Sans Unicode"/>
          <w:b/>
          <w:bCs/>
          <w:sz w:val="20"/>
          <w:szCs w:val="20"/>
        </w:rPr>
      </w:pPr>
      <w:r w:rsidRPr="004F22A0">
        <w:rPr>
          <w:rFonts w:ascii="Lucida Sans Unicode" w:hAnsi="Lucida Sans Unicode" w:cs="Lucida Sans Unicode"/>
          <w:sz w:val="20"/>
          <w:szCs w:val="20"/>
        </w:rPr>
        <w:t xml:space="preserve">Dicho sea de paso, no obra en el expediente elemento alguno que permita conocer fehacientemente las declaraciones o manifestaciones </w:t>
      </w:r>
      <w:r w:rsidR="00203EE5">
        <w:rPr>
          <w:rFonts w:ascii="Lucida Sans Unicode" w:hAnsi="Lucida Sans Unicode" w:cs="Lucida Sans Unicode"/>
          <w:sz w:val="20"/>
          <w:szCs w:val="20"/>
        </w:rPr>
        <w:t>expresadas</w:t>
      </w:r>
      <w:r w:rsidRPr="004F22A0">
        <w:rPr>
          <w:rFonts w:ascii="Lucida Sans Unicode" w:hAnsi="Lucida Sans Unicode" w:cs="Lucida Sans Unicode"/>
          <w:sz w:val="20"/>
          <w:szCs w:val="20"/>
        </w:rPr>
        <w:t xml:space="preserve"> en el evento realizado en el Centro Cultural Universitario, </w:t>
      </w:r>
      <w:r w:rsidR="00E510AA" w:rsidRPr="004F22A0">
        <w:rPr>
          <w:rFonts w:ascii="Lucida Sans Unicode" w:hAnsi="Lucida Sans Unicode" w:cs="Lucida Sans Unicode"/>
          <w:sz w:val="20"/>
          <w:szCs w:val="20"/>
        </w:rPr>
        <w:t xml:space="preserve">pues </w:t>
      </w:r>
      <w:r w:rsidR="00203EE5">
        <w:rPr>
          <w:rFonts w:ascii="Lucida Sans Unicode" w:hAnsi="Lucida Sans Unicode" w:cs="Lucida Sans Unicode"/>
          <w:sz w:val="20"/>
          <w:szCs w:val="20"/>
        </w:rPr>
        <w:t>e</w:t>
      </w:r>
      <w:r w:rsidRPr="004F22A0">
        <w:rPr>
          <w:rFonts w:ascii="Lucida Sans Unicode" w:hAnsi="Lucida Sans Unicode" w:cs="Lucida Sans Unicode"/>
          <w:sz w:val="20"/>
          <w:szCs w:val="20"/>
        </w:rPr>
        <w:t xml:space="preserve">l quejoso </w:t>
      </w:r>
      <w:r w:rsidR="00203EE5">
        <w:rPr>
          <w:rFonts w:ascii="Lucida Sans Unicode" w:hAnsi="Lucida Sans Unicode" w:cs="Lucida Sans Unicode"/>
          <w:sz w:val="20"/>
          <w:szCs w:val="20"/>
        </w:rPr>
        <w:t xml:space="preserve">únicamente </w:t>
      </w:r>
      <w:r w:rsidRPr="004F22A0">
        <w:rPr>
          <w:rFonts w:ascii="Lucida Sans Unicode" w:hAnsi="Lucida Sans Unicode" w:cs="Lucida Sans Unicode"/>
          <w:sz w:val="20"/>
          <w:szCs w:val="20"/>
        </w:rPr>
        <w:t>aporta notas periodísticas que replican fragmentos o impresiones de</w:t>
      </w:r>
      <w:r w:rsidR="00203EE5">
        <w:rPr>
          <w:rFonts w:ascii="Lucida Sans Unicode" w:hAnsi="Lucida Sans Unicode" w:cs="Lucida Sans Unicode"/>
          <w:sz w:val="20"/>
          <w:szCs w:val="20"/>
        </w:rPr>
        <w:t>l evento</w:t>
      </w:r>
      <w:r w:rsidR="0037251D" w:rsidRPr="004F22A0">
        <w:rPr>
          <w:rFonts w:ascii="Lucida Sans Unicode" w:hAnsi="Lucida Sans Unicode" w:cs="Lucida Sans Unicode"/>
          <w:sz w:val="20"/>
          <w:szCs w:val="20"/>
        </w:rPr>
        <w:t xml:space="preserve">. </w:t>
      </w:r>
    </w:p>
    <w:p w14:paraId="6B186CCD" w14:textId="7C7A8EBB" w:rsidR="31A8133F" w:rsidRPr="004F22A0" w:rsidRDefault="31A8133F" w:rsidP="31A8133F">
      <w:pPr>
        <w:spacing w:after="0"/>
        <w:ind w:right="-93"/>
        <w:jc w:val="both"/>
        <w:rPr>
          <w:rFonts w:ascii="Lucida Sans Unicode" w:hAnsi="Lucida Sans Unicode" w:cs="Lucida Sans Unicode"/>
          <w:sz w:val="20"/>
          <w:szCs w:val="20"/>
        </w:rPr>
      </w:pPr>
    </w:p>
    <w:p w14:paraId="05CC2B0F" w14:textId="6995EE7D" w:rsidR="00E510AA" w:rsidRPr="004F22A0" w:rsidRDefault="00203EE5" w:rsidP="31A8133F">
      <w:pPr>
        <w:spacing w:after="0"/>
        <w:ind w:right="-93"/>
        <w:jc w:val="both"/>
        <w:rPr>
          <w:rFonts w:ascii="Lucida Sans Unicode" w:hAnsi="Lucida Sans Unicode" w:cs="Lucida Sans Unicode"/>
          <w:sz w:val="20"/>
          <w:szCs w:val="20"/>
        </w:rPr>
      </w:pPr>
      <w:r>
        <w:rPr>
          <w:rFonts w:ascii="Lucida Sans Unicode" w:hAnsi="Lucida Sans Unicode" w:cs="Lucida Sans Unicode"/>
          <w:sz w:val="20"/>
          <w:szCs w:val="20"/>
        </w:rPr>
        <w:t>Además, n</w:t>
      </w:r>
      <w:r w:rsidR="00E510AA" w:rsidRPr="004F22A0">
        <w:rPr>
          <w:rFonts w:ascii="Lucida Sans Unicode" w:hAnsi="Lucida Sans Unicode" w:cs="Lucida Sans Unicode"/>
          <w:sz w:val="20"/>
          <w:szCs w:val="20"/>
        </w:rPr>
        <w:t>i de los elementos aportados por el quejoso en su escrito inicial, ni de las diligencias para mejor proveer se advierte indicio alguno respecto a la verosimilitud de los hechos afirmados por el quejoso, es decir, en torno a que el evento hubiese sido de carácter proselitista y no cualquier otro tipo de evento</w:t>
      </w:r>
      <w:r>
        <w:rPr>
          <w:rFonts w:ascii="Lucida Sans Unicode" w:hAnsi="Lucida Sans Unicode" w:cs="Lucida Sans Unicode"/>
          <w:sz w:val="20"/>
          <w:szCs w:val="20"/>
        </w:rPr>
        <w:t>;</w:t>
      </w:r>
      <w:r w:rsidR="007C7B54" w:rsidRPr="004F22A0">
        <w:rPr>
          <w:rFonts w:ascii="Lucida Sans Unicode" w:hAnsi="Lucida Sans Unicode" w:cs="Lucida Sans Unicode"/>
          <w:sz w:val="20"/>
          <w:szCs w:val="20"/>
        </w:rPr>
        <w:t xml:space="preserve"> que el denunciado lo hubiese organizado o participado en la organización </w:t>
      </w:r>
      <w:r w:rsidR="000C678C" w:rsidRPr="004F22A0">
        <w:rPr>
          <w:rFonts w:ascii="Lucida Sans Unicode" w:hAnsi="Lucida Sans Unicode" w:cs="Lucida Sans Unicode"/>
          <w:sz w:val="20"/>
          <w:szCs w:val="20"/>
        </w:rPr>
        <w:t>de</w:t>
      </w:r>
      <w:r w:rsidR="000C678C">
        <w:rPr>
          <w:rFonts w:ascii="Lucida Sans Unicode" w:hAnsi="Lucida Sans Unicode" w:cs="Lucida Sans Unicode"/>
          <w:sz w:val="20"/>
          <w:szCs w:val="20"/>
        </w:rPr>
        <w:t xml:space="preserve"> este</w:t>
      </w:r>
      <w:r w:rsidR="007C7B54" w:rsidRPr="004F22A0">
        <w:rPr>
          <w:rFonts w:ascii="Lucida Sans Unicode" w:hAnsi="Lucida Sans Unicode" w:cs="Lucida Sans Unicode"/>
          <w:sz w:val="20"/>
          <w:szCs w:val="20"/>
        </w:rPr>
        <w:t>, ni que José María Martínez M</w:t>
      </w:r>
      <w:r w:rsidR="00FA52D3" w:rsidRPr="004F22A0">
        <w:rPr>
          <w:rFonts w:ascii="Lucida Sans Unicode" w:hAnsi="Lucida Sans Unicode" w:cs="Lucida Sans Unicode"/>
          <w:sz w:val="20"/>
          <w:szCs w:val="20"/>
        </w:rPr>
        <w:t>a</w:t>
      </w:r>
      <w:r w:rsidR="007C7B54" w:rsidRPr="004F22A0">
        <w:rPr>
          <w:rFonts w:ascii="Lucida Sans Unicode" w:hAnsi="Lucida Sans Unicode" w:cs="Lucida Sans Unicode"/>
          <w:sz w:val="20"/>
          <w:szCs w:val="20"/>
        </w:rPr>
        <w:t>rtínez</w:t>
      </w:r>
      <w:r w:rsidR="00FA52D3" w:rsidRPr="004F22A0">
        <w:rPr>
          <w:rFonts w:ascii="Lucida Sans Unicode" w:hAnsi="Lucida Sans Unicode" w:cs="Lucida Sans Unicode"/>
          <w:sz w:val="20"/>
          <w:szCs w:val="20"/>
        </w:rPr>
        <w:t xml:space="preserve"> hubiese tenido una participación central o protagónica. </w:t>
      </w:r>
    </w:p>
    <w:p w14:paraId="28F84A84" w14:textId="77777777" w:rsidR="00FA52D3" w:rsidRPr="004F22A0" w:rsidRDefault="00FA52D3" w:rsidP="31A8133F">
      <w:pPr>
        <w:spacing w:after="0"/>
        <w:ind w:right="-93"/>
        <w:jc w:val="both"/>
        <w:rPr>
          <w:rFonts w:ascii="Lucida Sans Unicode" w:hAnsi="Lucida Sans Unicode" w:cs="Lucida Sans Unicode"/>
          <w:sz w:val="20"/>
          <w:szCs w:val="20"/>
        </w:rPr>
      </w:pPr>
    </w:p>
    <w:p w14:paraId="7C0797D3" w14:textId="0B8E1259" w:rsidR="569FB665" w:rsidRPr="004F22A0" w:rsidRDefault="569FB665" w:rsidP="31A8133F">
      <w:pPr>
        <w:spacing w:after="0"/>
        <w:ind w:right="-93"/>
        <w:jc w:val="both"/>
        <w:rPr>
          <w:rFonts w:ascii="Lucida Sans Unicode" w:eastAsia="Times New Roman" w:hAnsi="Lucida Sans Unicode" w:cs="Lucida Sans Unicode"/>
          <w:sz w:val="20"/>
          <w:szCs w:val="20"/>
          <w:lang w:val="es-ES" w:eastAsia="es-MX"/>
        </w:rPr>
      </w:pPr>
      <w:r w:rsidRPr="004F22A0">
        <w:rPr>
          <w:rFonts w:ascii="Lucida Sans Unicode" w:hAnsi="Lucida Sans Unicode" w:cs="Lucida Sans Unicode"/>
          <w:sz w:val="20"/>
          <w:szCs w:val="20"/>
        </w:rPr>
        <w:t>Incluso</w:t>
      </w:r>
      <w:r w:rsidR="089920FC" w:rsidRPr="004F22A0">
        <w:rPr>
          <w:rFonts w:ascii="Lucida Sans Unicode" w:hAnsi="Lucida Sans Unicode" w:cs="Lucida Sans Unicode"/>
          <w:sz w:val="20"/>
          <w:szCs w:val="20"/>
        </w:rPr>
        <w:t>, del propio material probatorio, tampoco es clar</w:t>
      </w:r>
      <w:r w:rsidR="000C678C">
        <w:rPr>
          <w:rFonts w:ascii="Lucida Sans Unicode" w:hAnsi="Lucida Sans Unicode" w:cs="Lucida Sans Unicode"/>
          <w:sz w:val="20"/>
          <w:szCs w:val="20"/>
        </w:rPr>
        <w:t>o</w:t>
      </w:r>
      <w:r w:rsidR="089920FC" w:rsidRPr="004F22A0">
        <w:rPr>
          <w:rFonts w:ascii="Lucida Sans Unicode" w:hAnsi="Lucida Sans Unicode" w:cs="Lucida Sans Unicode"/>
          <w:sz w:val="20"/>
          <w:szCs w:val="20"/>
        </w:rPr>
        <w:t xml:space="preserve"> </w:t>
      </w:r>
      <w:r w:rsidR="000C678C">
        <w:rPr>
          <w:rFonts w:ascii="Lucida Sans Unicode" w:hAnsi="Lucida Sans Unicode" w:cs="Lucida Sans Unicode"/>
          <w:sz w:val="20"/>
          <w:szCs w:val="20"/>
        </w:rPr>
        <w:t>e</w:t>
      </w:r>
      <w:r w:rsidR="089920FC" w:rsidRPr="004F22A0">
        <w:rPr>
          <w:rFonts w:ascii="Lucida Sans Unicode" w:hAnsi="Lucida Sans Unicode" w:cs="Lucida Sans Unicode"/>
          <w:sz w:val="20"/>
          <w:szCs w:val="20"/>
        </w:rPr>
        <w:t xml:space="preserve">l </w:t>
      </w:r>
      <w:r w:rsidR="00203EE5">
        <w:rPr>
          <w:rFonts w:ascii="Lucida Sans Unicode" w:hAnsi="Lucida Sans Unicode" w:cs="Lucida Sans Unicode"/>
          <w:sz w:val="20"/>
          <w:szCs w:val="20"/>
        </w:rPr>
        <w:t>carácter</w:t>
      </w:r>
      <w:r w:rsidR="089920FC" w:rsidRPr="004F22A0">
        <w:rPr>
          <w:rFonts w:ascii="Lucida Sans Unicode" w:hAnsi="Lucida Sans Unicode" w:cs="Lucida Sans Unicode"/>
          <w:sz w:val="20"/>
          <w:szCs w:val="20"/>
        </w:rPr>
        <w:t xml:space="preserve"> con </w:t>
      </w:r>
      <w:r w:rsidR="00203EE5">
        <w:rPr>
          <w:rFonts w:ascii="Lucida Sans Unicode" w:hAnsi="Lucida Sans Unicode" w:cs="Lucida Sans Unicode"/>
          <w:sz w:val="20"/>
          <w:szCs w:val="20"/>
        </w:rPr>
        <w:t>e</w:t>
      </w:r>
      <w:r w:rsidR="089920FC" w:rsidRPr="004F22A0">
        <w:rPr>
          <w:rFonts w:ascii="Lucida Sans Unicode" w:hAnsi="Lucida Sans Unicode" w:cs="Lucida Sans Unicode"/>
          <w:sz w:val="20"/>
          <w:szCs w:val="20"/>
        </w:rPr>
        <w:t>l cual el denunciado asistió al evento</w:t>
      </w:r>
      <w:r w:rsidR="38A85E9B" w:rsidRPr="004F22A0">
        <w:rPr>
          <w:rFonts w:ascii="Lucida Sans Unicode" w:hAnsi="Lucida Sans Unicode" w:cs="Lucida Sans Unicode"/>
          <w:sz w:val="20"/>
          <w:szCs w:val="20"/>
        </w:rPr>
        <w:t xml:space="preserve"> celebrado en el </w:t>
      </w:r>
      <w:r w:rsidR="38A85E9B" w:rsidRPr="004F22A0">
        <w:rPr>
          <w:rFonts w:ascii="Lucida Sans Unicode" w:eastAsia="Times New Roman" w:hAnsi="Lucida Sans Unicode" w:cs="Lucida Sans Unicode"/>
          <w:sz w:val="20"/>
          <w:szCs w:val="20"/>
          <w:lang w:val="es-ES" w:eastAsia="es-MX"/>
        </w:rPr>
        <w:t xml:space="preserve">Pabellón del Centro Cultural Universitario de la Universidad de Guadalajara, toda vez que el propio denunciado manifiesta haber acudido como invitado al evento que fuera </w:t>
      </w:r>
      <w:r w:rsidR="38A85E9B" w:rsidRPr="004F22A0">
        <w:rPr>
          <w:rFonts w:ascii="Lucida Sans Unicode" w:eastAsia="Times New Roman" w:hAnsi="Lucida Sans Unicode" w:cs="Lucida Sans Unicode"/>
          <w:sz w:val="20"/>
          <w:szCs w:val="20"/>
          <w:lang w:val="es-ES" w:eastAsia="es-MX"/>
        </w:rPr>
        <w:lastRenderedPageBreak/>
        <w:t>organizado por</w:t>
      </w:r>
      <w:r w:rsidR="351497AA" w:rsidRPr="004F22A0">
        <w:rPr>
          <w:rFonts w:ascii="Lucida Sans Unicode" w:eastAsia="Times New Roman" w:hAnsi="Lucida Sans Unicode" w:cs="Lucida Sans Unicode"/>
          <w:sz w:val="20"/>
          <w:szCs w:val="20"/>
          <w:lang w:val="es-ES" w:eastAsia="es-MX"/>
        </w:rPr>
        <w:t xml:space="preserve"> ciudadanos libres,</w:t>
      </w:r>
      <w:r w:rsidR="38A85E9B" w:rsidRPr="004F22A0">
        <w:rPr>
          <w:rFonts w:ascii="Lucida Sans Unicode" w:eastAsia="Times New Roman" w:hAnsi="Lucida Sans Unicode" w:cs="Lucida Sans Unicode"/>
          <w:sz w:val="20"/>
          <w:szCs w:val="20"/>
          <w:lang w:val="es-ES" w:eastAsia="es-MX"/>
        </w:rPr>
        <w:t xml:space="preserve"> miembros de la sociedad civil</w:t>
      </w:r>
      <w:r w:rsidR="6A6FAD19" w:rsidRPr="004F22A0">
        <w:rPr>
          <w:rFonts w:ascii="Lucida Sans Unicode" w:eastAsia="Times New Roman" w:hAnsi="Lucida Sans Unicode" w:cs="Lucida Sans Unicode"/>
          <w:sz w:val="20"/>
          <w:szCs w:val="20"/>
          <w:lang w:val="es-ES" w:eastAsia="es-MX"/>
        </w:rPr>
        <w:t>, dicho del cual no existe prueba en contrario</w:t>
      </w:r>
      <w:r w:rsidR="77D175EE" w:rsidRPr="004F22A0">
        <w:rPr>
          <w:rFonts w:ascii="Lucida Sans Unicode" w:eastAsia="Times New Roman" w:hAnsi="Lucida Sans Unicode" w:cs="Lucida Sans Unicode"/>
          <w:sz w:val="20"/>
          <w:szCs w:val="20"/>
          <w:lang w:val="es-ES" w:eastAsia="es-MX"/>
        </w:rPr>
        <w:t xml:space="preserve"> o que demuestre algo distinto.</w:t>
      </w:r>
    </w:p>
    <w:p w14:paraId="5D0E079C" w14:textId="77777777" w:rsidR="003003DC" w:rsidRPr="004F22A0" w:rsidRDefault="003003DC" w:rsidP="31A8133F">
      <w:pPr>
        <w:spacing w:after="0"/>
        <w:ind w:right="-93"/>
        <w:jc w:val="both"/>
        <w:rPr>
          <w:rFonts w:ascii="Lucida Sans Unicode" w:eastAsia="Times New Roman" w:hAnsi="Lucida Sans Unicode" w:cs="Lucida Sans Unicode"/>
          <w:sz w:val="20"/>
          <w:szCs w:val="20"/>
          <w:lang w:val="es-ES" w:eastAsia="es-MX"/>
        </w:rPr>
      </w:pPr>
    </w:p>
    <w:p w14:paraId="34F81969" w14:textId="7D5635D3" w:rsidR="00D14281" w:rsidRPr="004F22A0" w:rsidRDefault="00D14281" w:rsidP="31A8133F">
      <w:pPr>
        <w:spacing w:after="0"/>
        <w:ind w:right="-93"/>
        <w:jc w:val="both"/>
        <w:rPr>
          <w:rFonts w:ascii="Lucida Sans Unicode" w:eastAsia="Times New Roman" w:hAnsi="Lucida Sans Unicode" w:cs="Lucida Sans Unicode"/>
          <w:sz w:val="20"/>
          <w:szCs w:val="20"/>
          <w:lang w:val="es-ES" w:eastAsia="es-MX"/>
        </w:rPr>
      </w:pPr>
      <w:r w:rsidRPr="004F22A0">
        <w:rPr>
          <w:rFonts w:ascii="Lucida Sans Unicode" w:eastAsia="Times New Roman" w:hAnsi="Lucida Sans Unicode" w:cs="Lucida Sans Unicode"/>
          <w:sz w:val="20"/>
          <w:szCs w:val="20"/>
          <w:lang w:val="es-ES" w:eastAsia="es-MX"/>
        </w:rPr>
        <w:t xml:space="preserve">Es decir, la única base fáctica de las infracciones que </w:t>
      </w:r>
      <w:r w:rsidR="00203EE5">
        <w:rPr>
          <w:rFonts w:ascii="Lucida Sans Unicode" w:eastAsia="Times New Roman" w:hAnsi="Lucida Sans Unicode" w:cs="Lucida Sans Unicode"/>
          <w:sz w:val="20"/>
          <w:szCs w:val="20"/>
          <w:lang w:val="es-ES" w:eastAsia="es-MX"/>
        </w:rPr>
        <w:t xml:space="preserve">se </w:t>
      </w:r>
      <w:r w:rsidRPr="004F22A0">
        <w:rPr>
          <w:rFonts w:ascii="Lucida Sans Unicode" w:eastAsia="Times New Roman" w:hAnsi="Lucida Sans Unicode" w:cs="Lucida Sans Unicode"/>
          <w:sz w:val="20"/>
          <w:szCs w:val="20"/>
          <w:lang w:val="es-ES" w:eastAsia="es-MX"/>
        </w:rPr>
        <w:t>atribuye</w:t>
      </w:r>
      <w:r w:rsidR="00203EE5">
        <w:rPr>
          <w:rFonts w:ascii="Lucida Sans Unicode" w:eastAsia="Times New Roman" w:hAnsi="Lucida Sans Unicode" w:cs="Lucida Sans Unicode"/>
          <w:sz w:val="20"/>
          <w:szCs w:val="20"/>
          <w:lang w:val="es-ES" w:eastAsia="es-MX"/>
        </w:rPr>
        <w:t>n</w:t>
      </w:r>
      <w:r w:rsidRPr="004F22A0">
        <w:rPr>
          <w:rFonts w:ascii="Lucida Sans Unicode" w:eastAsia="Times New Roman" w:hAnsi="Lucida Sans Unicode" w:cs="Lucida Sans Unicode"/>
          <w:sz w:val="20"/>
          <w:szCs w:val="20"/>
          <w:lang w:val="es-ES" w:eastAsia="es-MX"/>
        </w:rPr>
        <w:t xml:space="preserve"> a José María Martínez </w:t>
      </w:r>
      <w:r w:rsidR="009B489F" w:rsidRPr="004F22A0">
        <w:rPr>
          <w:rFonts w:ascii="Lucida Sans Unicode" w:eastAsia="Times New Roman" w:hAnsi="Lucida Sans Unicode" w:cs="Lucida Sans Unicode"/>
          <w:sz w:val="20"/>
          <w:szCs w:val="20"/>
          <w:lang w:val="es-ES" w:eastAsia="es-MX"/>
        </w:rPr>
        <w:t>Martínez</w:t>
      </w:r>
      <w:r w:rsidRPr="004F22A0">
        <w:rPr>
          <w:rFonts w:ascii="Lucida Sans Unicode" w:eastAsia="Times New Roman" w:hAnsi="Lucida Sans Unicode" w:cs="Lucida Sans Unicode"/>
          <w:sz w:val="20"/>
          <w:szCs w:val="20"/>
          <w:lang w:val="es-ES" w:eastAsia="es-MX"/>
        </w:rPr>
        <w:t xml:space="preserve"> consiste en su presunta participación tanto en la organización como en el desarrollo del evento </w:t>
      </w:r>
      <w:r w:rsidR="00AA0F9F" w:rsidRPr="004F22A0">
        <w:rPr>
          <w:rFonts w:ascii="Lucida Sans Unicode" w:eastAsia="Times New Roman" w:hAnsi="Lucida Sans Unicode" w:cs="Lucida Sans Unicode"/>
          <w:sz w:val="20"/>
          <w:szCs w:val="20"/>
          <w:lang w:val="es-ES" w:eastAsia="es-MX"/>
        </w:rPr>
        <w:t>del pasado doce de febrero</w:t>
      </w:r>
      <w:r w:rsidR="00203EE5">
        <w:rPr>
          <w:rFonts w:ascii="Lucida Sans Unicode" w:eastAsia="Times New Roman" w:hAnsi="Lucida Sans Unicode" w:cs="Lucida Sans Unicode"/>
          <w:sz w:val="20"/>
          <w:szCs w:val="20"/>
          <w:lang w:val="es-ES" w:eastAsia="es-MX"/>
        </w:rPr>
        <w:t>,</w:t>
      </w:r>
      <w:r w:rsidR="00AA0F9F" w:rsidRPr="004F22A0">
        <w:rPr>
          <w:rFonts w:ascii="Lucida Sans Unicode" w:eastAsia="Times New Roman" w:hAnsi="Lucida Sans Unicode" w:cs="Lucida Sans Unicode"/>
          <w:sz w:val="20"/>
          <w:szCs w:val="20"/>
          <w:lang w:val="es-ES" w:eastAsia="es-MX"/>
        </w:rPr>
        <w:t xml:space="preserve"> presuntamente denominado “Cambio Humanista”</w:t>
      </w:r>
      <w:r w:rsidR="004B75F2" w:rsidRPr="004F22A0">
        <w:rPr>
          <w:rFonts w:ascii="Lucida Sans Unicode" w:eastAsia="Times New Roman" w:hAnsi="Lucida Sans Unicode" w:cs="Lucida Sans Unicode"/>
          <w:sz w:val="20"/>
          <w:szCs w:val="20"/>
          <w:lang w:val="es-ES" w:eastAsia="es-MX"/>
        </w:rPr>
        <w:t>, de lo que únicamente tuvo conocimiento por notas periodísticas</w:t>
      </w:r>
      <w:r w:rsidR="008803A0" w:rsidRPr="004F22A0">
        <w:rPr>
          <w:rFonts w:ascii="Lucida Sans Unicode" w:eastAsia="Times New Roman" w:hAnsi="Lucida Sans Unicode" w:cs="Lucida Sans Unicode"/>
          <w:sz w:val="20"/>
          <w:szCs w:val="20"/>
          <w:lang w:val="es-ES" w:eastAsia="es-MX"/>
        </w:rPr>
        <w:t xml:space="preserve">, a partir de lo cual afirmó que dicho evento tuvo naturaleza proselitista, sin haber aportado indicio alguno que soportara sus asertos. </w:t>
      </w:r>
    </w:p>
    <w:p w14:paraId="5C7056A4" w14:textId="77777777" w:rsidR="008803A0" w:rsidRPr="004F22A0" w:rsidRDefault="008803A0" w:rsidP="31A8133F">
      <w:pPr>
        <w:spacing w:after="0"/>
        <w:ind w:right="-93"/>
        <w:jc w:val="both"/>
        <w:rPr>
          <w:rFonts w:ascii="Lucida Sans Unicode" w:eastAsia="Times New Roman" w:hAnsi="Lucida Sans Unicode" w:cs="Lucida Sans Unicode"/>
          <w:sz w:val="20"/>
          <w:szCs w:val="20"/>
          <w:lang w:val="es-ES" w:eastAsia="es-MX"/>
        </w:rPr>
      </w:pPr>
    </w:p>
    <w:p w14:paraId="33783AD6" w14:textId="70C4B394" w:rsidR="008803A0" w:rsidRPr="004F22A0" w:rsidRDefault="008803A0" w:rsidP="31A8133F">
      <w:pPr>
        <w:spacing w:after="0"/>
        <w:ind w:right="-93"/>
        <w:jc w:val="both"/>
        <w:rPr>
          <w:rFonts w:ascii="Lucida Sans Unicode" w:eastAsia="Times New Roman" w:hAnsi="Lucida Sans Unicode" w:cs="Lucida Sans Unicode"/>
          <w:sz w:val="20"/>
          <w:szCs w:val="20"/>
          <w:lang w:val="es-ES" w:eastAsia="es-MX"/>
        </w:rPr>
      </w:pPr>
      <w:r w:rsidRPr="004F22A0">
        <w:rPr>
          <w:rFonts w:ascii="Lucida Sans Unicode" w:eastAsia="Times New Roman" w:hAnsi="Lucida Sans Unicode" w:cs="Lucida Sans Unicode"/>
          <w:sz w:val="20"/>
          <w:szCs w:val="20"/>
          <w:lang w:val="es-ES" w:eastAsia="es-MX"/>
        </w:rPr>
        <w:t>De ahí que, la sola afirmación del denunciante sobre la realización de actos que considere infractores a la normativa electoral no es por sí mism</w:t>
      </w:r>
      <w:r w:rsidR="009B489F">
        <w:rPr>
          <w:rFonts w:ascii="Lucida Sans Unicode" w:eastAsia="Times New Roman" w:hAnsi="Lucida Sans Unicode" w:cs="Lucida Sans Unicode"/>
          <w:sz w:val="20"/>
          <w:szCs w:val="20"/>
          <w:lang w:val="es-ES" w:eastAsia="es-MX"/>
        </w:rPr>
        <w:t>a</w:t>
      </w:r>
      <w:r w:rsidRPr="004F22A0">
        <w:rPr>
          <w:rFonts w:ascii="Lucida Sans Unicode" w:eastAsia="Times New Roman" w:hAnsi="Lucida Sans Unicode" w:cs="Lucida Sans Unicode"/>
          <w:sz w:val="20"/>
          <w:szCs w:val="20"/>
          <w:lang w:val="es-ES" w:eastAsia="es-MX"/>
        </w:rPr>
        <w:t xml:space="preserve"> suficiente para </w:t>
      </w:r>
      <w:r w:rsidR="00E71E2E" w:rsidRPr="004F22A0">
        <w:rPr>
          <w:rFonts w:ascii="Lucida Sans Unicode" w:eastAsia="Times New Roman" w:hAnsi="Lucida Sans Unicode" w:cs="Lucida Sans Unicode"/>
          <w:sz w:val="20"/>
          <w:szCs w:val="20"/>
          <w:lang w:val="es-ES" w:eastAsia="es-MX"/>
        </w:rPr>
        <w:t>acreditar su existencia, ello al no haberse acompañado elementos eficaces e idóneos al escrito de denuncia</w:t>
      </w:r>
      <w:r w:rsidR="00ED52AC" w:rsidRPr="004F22A0">
        <w:rPr>
          <w:rFonts w:ascii="Lucida Sans Unicode" w:eastAsia="Times New Roman" w:hAnsi="Lucida Sans Unicode" w:cs="Lucida Sans Unicode"/>
          <w:sz w:val="20"/>
          <w:szCs w:val="20"/>
          <w:lang w:val="es-ES" w:eastAsia="es-MX"/>
        </w:rPr>
        <w:t xml:space="preserve">, para fortalecer </w:t>
      </w:r>
      <w:r w:rsidR="003A3DA7" w:rsidRPr="004F22A0">
        <w:rPr>
          <w:rFonts w:ascii="Lucida Sans Unicode" w:eastAsia="Times New Roman" w:hAnsi="Lucida Sans Unicode" w:cs="Lucida Sans Unicode"/>
          <w:sz w:val="20"/>
          <w:szCs w:val="20"/>
          <w:lang w:val="es-ES" w:eastAsia="es-MX"/>
        </w:rPr>
        <w:t>sus afirmaciones.</w:t>
      </w:r>
    </w:p>
    <w:p w14:paraId="244A84F4" w14:textId="3734CAAB" w:rsidR="31A8133F" w:rsidRPr="004F22A0" w:rsidRDefault="31A8133F" w:rsidP="31A8133F">
      <w:pPr>
        <w:spacing w:after="0"/>
        <w:ind w:right="-93"/>
        <w:jc w:val="both"/>
        <w:rPr>
          <w:rFonts w:ascii="Lucida Sans Unicode" w:hAnsi="Lucida Sans Unicode" w:cs="Lucida Sans Unicode"/>
          <w:sz w:val="20"/>
          <w:szCs w:val="20"/>
        </w:rPr>
      </w:pPr>
    </w:p>
    <w:p w14:paraId="5973690F" w14:textId="30077ED8" w:rsidR="007A3868" w:rsidRPr="004F22A0" w:rsidRDefault="007A3868" w:rsidP="007A3868">
      <w:pPr>
        <w:spacing w:after="0"/>
        <w:ind w:right="-93"/>
        <w:jc w:val="both"/>
        <w:rPr>
          <w:rFonts w:ascii="Lucida Sans Unicode" w:hAnsi="Lucida Sans Unicode" w:cs="Lucida Sans Unicode"/>
          <w:sz w:val="20"/>
          <w:szCs w:val="20"/>
          <w:lang w:val="es-ES"/>
        </w:rPr>
      </w:pPr>
      <w:r w:rsidRPr="004F22A0">
        <w:rPr>
          <w:rFonts w:ascii="Lucida Sans Unicode" w:hAnsi="Lucida Sans Unicode" w:cs="Lucida Sans Unicode"/>
          <w:sz w:val="20"/>
          <w:szCs w:val="20"/>
          <w:lang w:val="es-ES"/>
        </w:rPr>
        <w:t xml:space="preserve">Es decir, en su escrito de denuncia, el promovente no acompaña ningún otro elemento </w:t>
      </w:r>
      <w:r w:rsidR="525FBB82" w:rsidRPr="004F22A0">
        <w:rPr>
          <w:rFonts w:ascii="Lucida Sans Unicode" w:hAnsi="Lucida Sans Unicode" w:cs="Lucida Sans Unicode"/>
          <w:sz w:val="20"/>
          <w:szCs w:val="20"/>
          <w:lang w:val="es-ES"/>
        </w:rPr>
        <w:t>que,</w:t>
      </w:r>
      <w:r w:rsidRPr="004F22A0">
        <w:rPr>
          <w:rFonts w:ascii="Lucida Sans Unicode" w:hAnsi="Lucida Sans Unicode" w:cs="Lucida Sans Unicode"/>
          <w:sz w:val="20"/>
          <w:szCs w:val="20"/>
          <w:lang w:val="es-ES"/>
        </w:rPr>
        <w:t xml:space="preserve"> concatenado con las pruebas técnicas aportadas, proporcione algún indicio que consolide su decir, respecto a la probable existencia de los hechos denunciados. Sustentan lo anterior, las Jurisprudencias 4/2014 y 36/2014 de la Sala Superior del Tribunal Electoral del Poder Judicial de la Federación bajo el rubro </w:t>
      </w:r>
      <w:r w:rsidRPr="004F22A0">
        <w:rPr>
          <w:rFonts w:ascii="Lucida Sans Unicode" w:hAnsi="Lucida Sans Unicode" w:cs="Lucida Sans Unicode"/>
          <w:b/>
          <w:bCs/>
          <w:sz w:val="20"/>
          <w:szCs w:val="20"/>
          <w:lang w:val="es-ES"/>
        </w:rPr>
        <w:t xml:space="preserve">PRUEBAS TÉCNICAS. SON INSUFICIENTES, POR SÍ SOLAS, PARA ACREDITAR DE MANERA FEHACIENTE LOS HECHOS QUE CONTIENEN </w:t>
      </w:r>
      <w:r w:rsidRPr="004F22A0">
        <w:rPr>
          <w:rFonts w:ascii="Lucida Sans Unicode" w:hAnsi="Lucida Sans Unicode" w:cs="Lucida Sans Unicode"/>
          <w:sz w:val="20"/>
          <w:szCs w:val="20"/>
          <w:lang w:val="es-ES"/>
        </w:rPr>
        <w:t>y</w:t>
      </w:r>
      <w:r w:rsidRPr="004F22A0">
        <w:rPr>
          <w:rFonts w:ascii="Lucida Sans Unicode" w:hAnsi="Lucida Sans Unicode" w:cs="Lucida Sans Unicode"/>
          <w:b/>
          <w:bCs/>
          <w:sz w:val="20"/>
          <w:szCs w:val="20"/>
          <w:lang w:val="es-ES"/>
        </w:rPr>
        <w:t xml:space="preserve"> PRUEBAS TÉCNICAS. POR SU NATURALEZA REQUIEREN DE LA DESCRIPCIÓN PRECISA DE LOS HECHOS Y CIRCUNSTANCIAS QUE SE PRETENDEN DEMOSTRAR </w:t>
      </w:r>
      <w:r w:rsidRPr="004F22A0">
        <w:rPr>
          <w:rFonts w:ascii="Lucida Sans Unicode" w:hAnsi="Lucida Sans Unicode" w:cs="Lucida Sans Unicode"/>
          <w:sz w:val="20"/>
          <w:szCs w:val="20"/>
          <w:lang w:val="es-ES"/>
        </w:rPr>
        <w:t>respectivamente.</w:t>
      </w:r>
      <w:r w:rsidRPr="004F22A0">
        <w:rPr>
          <w:rFonts w:ascii="Lucida Sans Unicode" w:hAnsi="Lucida Sans Unicode" w:cs="Lucida Sans Unicode"/>
          <w:b/>
          <w:bCs/>
          <w:sz w:val="20"/>
          <w:szCs w:val="20"/>
          <w:lang w:val="es-ES"/>
        </w:rPr>
        <w:t xml:space="preserve"> </w:t>
      </w:r>
    </w:p>
    <w:p w14:paraId="3B925824" w14:textId="6B5B0FC6" w:rsidR="007A3868" w:rsidRPr="004F22A0" w:rsidRDefault="007A3868" w:rsidP="007A3868">
      <w:pPr>
        <w:spacing w:after="0"/>
        <w:ind w:right="-93"/>
        <w:jc w:val="both"/>
        <w:rPr>
          <w:rFonts w:ascii="Lucida Sans Unicode" w:hAnsi="Lucida Sans Unicode" w:cs="Lucida Sans Unicode"/>
          <w:sz w:val="20"/>
          <w:szCs w:val="20"/>
          <w:lang w:val="es-ES"/>
        </w:rPr>
      </w:pPr>
    </w:p>
    <w:p w14:paraId="784C21EF" w14:textId="48F0A409" w:rsidR="007A3868" w:rsidRPr="004F22A0" w:rsidRDefault="007A3868" w:rsidP="31A8133F">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Cabe precisar que, en el régimen administrativo sancionador electoral, debe atenderse a los principios jurídicos del </w:t>
      </w:r>
      <w:r w:rsidRPr="004F22A0">
        <w:rPr>
          <w:rFonts w:ascii="Lucida Sans Unicode" w:hAnsi="Lucida Sans Unicode" w:cs="Lucida Sans Unicode"/>
          <w:i/>
          <w:iCs/>
          <w:sz w:val="20"/>
          <w:szCs w:val="20"/>
        </w:rPr>
        <w:t>ius puniendi</w:t>
      </w:r>
      <w:r w:rsidRPr="004F22A0">
        <w:rPr>
          <w:rFonts w:ascii="Lucida Sans Unicode" w:hAnsi="Lucida Sans Unicode" w:cs="Lucida Sans Unicode"/>
          <w:sz w:val="20"/>
          <w:szCs w:val="20"/>
        </w:rPr>
        <w:t xml:space="preserve"> desarrollados por el derecho penal, entre los cuales se destaca, la garantía de tipicidad, en armonía con los principios constitucionales de certeza y objetividad</w:t>
      </w:r>
      <w:r w:rsidRPr="004F22A0">
        <w:rPr>
          <w:rFonts w:ascii="Lucida Sans Unicode" w:hAnsi="Lucida Sans Unicode" w:cs="Lucida Sans Unicode"/>
          <w:sz w:val="20"/>
          <w:szCs w:val="20"/>
          <w:vertAlign w:val="superscript"/>
        </w:rPr>
        <w:footnoteReference w:id="20"/>
      </w:r>
      <w:r w:rsidRPr="004F22A0">
        <w:rPr>
          <w:rFonts w:ascii="Lucida Sans Unicode" w:hAnsi="Lucida Sans Unicode" w:cs="Lucida Sans Unicode"/>
          <w:sz w:val="20"/>
          <w:szCs w:val="20"/>
        </w:rPr>
        <w:t xml:space="preserve">. </w:t>
      </w:r>
      <w:r w:rsidR="00D43797" w:rsidRPr="004F22A0">
        <w:rPr>
          <w:rFonts w:ascii="Lucida Sans Unicode" w:hAnsi="Lucida Sans Unicode" w:cs="Lucida Sans Unicode"/>
          <w:sz w:val="20"/>
          <w:szCs w:val="20"/>
        </w:rPr>
        <w:t xml:space="preserve"> Sin que pueda soslayarse que este órgano en el ejercicio de la facultad de investigación de la Secretaría </w:t>
      </w:r>
      <w:r w:rsidR="1435DAB3" w:rsidRPr="004F22A0">
        <w:rPr>
          <w:rFonts w:ascii="Lucida Sans Unicode" w:hAnsi="Lucida Sans Unicode" w:cs="Lucida Sans Unicode"/>
          <w:sz w:val="20"/>
          <w:szCs w:val="20"/>
        </w:rPr>
        <w:t>Ejecutiva</w:t>
      </w:r>
      <w:r w:rsidR="00D43797" w:rsidRPr="004F22A0">
        <w:rPr>
          <w:rFonts w:ascii="Lucida Sans Unicode" w:hAnsi="Lucida Sans Unicode" w:cs="Lucida Sans Unicode"/>
          <w:sz w:val="20"/>
          <w:szCs w:val="20"/>
        </w:rPr>
        <w:t xml:space="preserve"> realizó las diligencias necesarias para tratar de llegar a la verdad, </w:t>
      </w:r>
      <w:r w:rsidR="006A27B8" w:rsidRPr="004F22A0">
        <w:rPr>
          <w:rFonts w:ascii="Lucida Sans Unicode" w:hAnsi="Lucida Sans Unicode" w:cs="Lucida Sans Unicode"/>
          <w:sz w:val="20"/>
          <w:szCs w:val="20"/>
        </w:rPr>
        <w:t xml:space="preserve">por lo que, del resultado de tales averiguaciones, no se desprende un elemento contundente que acredite que el citado evento </w:t>
      </w:r>
      <w:r w:rsidR="0023761D" w:rsidRPr="004F22A0">
        <w:rPr>
          <w:rFonts w:ascii="Lucida Sans Unicode" w:hAnsi="Lucida Sans Unicode" w:cs="Lucida Sans Unicode"/>
          <w:sz w:val="20"/>
          <w:szCs w:val="20"/>
        </w:rPr>
        <w:t xml:space="preserve">consistiera en un acto anticipado de precampaña o campaña. </w:t>
      </w:r>
    </w:p>
    <w:p w14:paraId="40FC6BA4" w14:textId="29949777" w:rsidR="007A3868" w:rsidRPr="004F22A0" w:rsidRDefault="007A3868" w:rsidP="00745781">
      <w:pPr>
        <w:spacing w:after="0"/>
        <w:ind w:right="-93"/>
        <w:jc w:val="both"/>
        <w:rPr>
          <w:rFonts w:ascii="Lucida Sans Unicode" w:hAnsi="Lucida Sans Unicode" w:cs="Lucida Sans Unicode"/>
          <w:sz w:val="20"/>
          <w:szCs w:val="20"/>
        </w:rPr>
      </w:pPr>
    </w:p>
    <w:p w14:paraId="7A9CE1B3" w14:textId="0782C584" w:rsidR="0006336A" w:rsidRPr="004F22A0" w:rsidRDefault="0006336A"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Aunado a ello, </w:t>
      </w:r>
      <w:r w:rsidR="00121F08" w:rsidRPr="004F22A0">
        <w:rPr>
          <w:rFonts w:ascii="Lucida Sans Unicode" w:hAnsi="Lucida Sans Unicode" w:cs="Lucida Sans Unicode"/>
          <w:sz w:val="20"/>
          <w:szCs w:val="20"/>
        </w:rPr>
        <w:t xml:space="preserve">de </w:t>
      </w:r>
      <w:r w:rsidRPr="004F22A0">
        <w:rPr>
          <w:rFonts w:ascii="Lucida Sans Unicode" w:hAnsi="Lucida Sans Unicode" w:cs="Lucida Sans Unicode"/>
          <w:sz w:val="20"/>
          <w:szCs w:val="20"/>
        </w:rPr>
        <w:t xml:space="preserve">la tesis de jurisprudencia 16/2011, de rubro: “PROCEDIMIENTO ADMINISTRATIVO SANCIONADOR. EL DENUNCIANTE DEBE EXPONER LOS HECHOS QUE ESTIMA CONSTITUTIVOS DE </w:t>
      </w:r>
      <w:r w:rsidRPr="004F22A0">
        <w:rPr>
          <w:rFonts w:ascii="Lucida Sans Unicode" w:hAnsi="Lucida Sans Unicode" w:cs="Lucida Sans Unicode"/>
          <w:sz w:val="20"/>
          <w:szCs w:val="20"/>
        </w:rPr>
        <w:lastRenderedPageBreak/>
        <w:t>INFRACCIÓN LEGAL Y APORTAR ELEMENTOS MÍNIMOS PROBATORIOS PARA QUE LA AUTORIDAD EJERZA SU FACULTAD INVESTIGADORA”, la Sala Superior razonó que en el procedimiento administrativo sancionador electoral se han desarrollado diversos principios, entre los cuales se encuentra el relativo a que las quejas o denuncias presentadas por los partidos políticos en contra de otros partidos o funcionarios, que puedan constituir infracciones a la normatividad electoral, deben estar sustentadas, en hechos claros y precisos en los cuales se expliquen las circunstancias de tiempo, modo y lugar en que se verificaron. Además, se debe aportar por lo menos un mínimo de material probatorio</w:t>
      </w:r>
      <w:r w:rsidR="000A1A6F" w:rsidRPr="004F22A0">
        <w:rPr>
          <w:rFonts w:ascii="Lucida Sans Unicode" w:hAnsi="Lucida Sans Unicode" w:cs="Lucida Sans Unicode"/>
          <w:sz w:val="20"/>
          <w:szCs w:val="20"/>
        </w:rPr>
        <w:t>.</w:t>
      </w:r>
    </w:p>
    <w:p w14:paraId="03C8B09C" w14:textId="77777777" w:rsidR="003F60E1" w:rsidRPr="004F22A0" w:rsidRDefault="003F60E1" w:rsidP="00745781">
      <w:pPr>
        <w:spacing w:after="0"/>
        <w:ind w:right="-93"/>
        <w:jc w:val="both"/>
        <w:rPr>
          <w:rFonts w:ascii="Lucida Sans Unicode" w:hAnsi="Lucida Sans Unicode" w:cs="Lucida Sans Unicode"/>
          <w:sz w:val="20"/>
          <w:szCs w:val="20"/>
        </w:rPr>
      </w:pPr>
    </w:p>
    <w:p w14:paraId="4EF8D150" w14:textId="52C47DC3" w:rsidR="003F60E1" w:rsidRPr="004F22A0" w:rsidRDefault="003F60E1" w:rsidP="003F60E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Esto, debido a que el procedimiento especial sancionador se rige preponderantemente por el principio dispositivo, lo cual implica que </w:t>
      </w:r>
      <w:r w:rsidRPr="004F22A0">
        <w:rPr>
          <w:rFonts w:ascii="Lucida Sans Unicode" w:hAnsi="Lucida Sans Unicode" w:cs="Lucida Sans Unicode"/>
          <w:b/>
          <w:bCs/>
          <w:sz w:val="20"/>
          <w:szCs w:val="20"/>
        </w:rPr>
        <w:t>el denunciante tiene la carga de presentar los medios de convicción suficientes</w:t>
      </w:r>
      <w:r w:rsidRPr="004F22A0">
        <w:rPr>
          <w:rFonts w:ascii="Lucida Sans Unicode" w:hAnsi="Lucida Sans Unicode" w:cs="Lucida Sans Unicode"/>
          <w:sz w:val="20"/>
          <w:szCs w:val="20"/>
        </w:rPr>
        <w:t xml:space="preserve"> de los que sea posible desprender, cuando menos, indicios sobre la existencia de las presuntas infracciones a la legislación electoral</w:t>
      </w:r>
      <w:r w:rsidRPr="004F22A0">
        <w:rPr>
          <w:rFonts w:ascii="Lucida Sans Unicode" w:hAnsi="Lucida Sans Unicode" w:cs="Lucida Sans Unicode"/>
          <w:sz w:val="20"/>
          <w:szCs w:val="20"/>
          <w:vertAlign w:val="superscript"/>
        </w:rPr>
        <w:footnoteReference w:id="21"/>
      </w:r>
      <w:r w:rsidR="00BB5A56" w:rsidRPr="004F22A0">
        <w:rPr>
          <w:rFonts w:ascii="Lucida Sans Unicode" w:hAnsi="Lucida Sans Unicode" w:cs="Lucida Sans Unicode"/>
          <w:sz w:val="20"/>
          <w:szCs w:val="20"/>
        </w:rPr>
        <w:t xml:space="preserve">, </w:t>
      </w:r>
      <w:r w:rsidR="003F0FBF" w:rsidRPr="004F22A0">
        <w:rPr>
          <w:rFonts w:ascii="Lucida Sans Unicode" w:hAnsi="Lucida Sans Unicode" w:cs="Lucida Sans Unicode"/>
          <w:sz w:val="20"/>
          <w:szCs w:val="20"/>
        </w:rPr>
        <w:t>así como de identificar aquellos medios que habrán de requerirse cuando no haya tenido posibilidad de recabarlas</w:t>
      </w:r>
      <w:r w:rsidRPr="004F22A0">
        <w:rPr>
          <w:rFonts w:ascii="Lucida Sans Unicode" w:hAnsi="Lucida Sans Unicode" w:cs="Lucida Sans Unicode"/>
          <w:sz w:val="20"/>
          <w:szCs w:val="20"/>
        </w:rPr>
        <w:t xml:space="preserve">, sin que lo anterior limite a la </w:t>
      </w:r>
      <w:r w:rsidRPr="008127E3">
        <w:rPr>
          <w:rFonts w:ascii="Lucida Sans Unicode" w:hAnsi="Lucida Sans Unicode" w:cs="Lucida Sans Unicode"/>
          <w:sz w:val="20"/>
          <w:szCs w:val="20"/>
        </w:rPr>
        <w:t>autoridad electoral para que ejerza su facultad investigadora</w:t>
      </w:r>
      <w:r w:rsidRPr="008127E3">
        <w:rPr>
          <w:rFonts w:ascii="Lucida Sans Unicode" w:hAnsi="Lucida Sans Unicode" w:cs="Lucida Sans Unicode"/>
          <w:sz w:val="20"/>
          <w:szCs w:val="20"/>
          <w:vertAlign w:val="superscript"/>
        </w:rPr>
        <w:footnoteReference w:id="22"/>
      </w:r>
      <w:r w:rsidRPr="008127E3">
        <w:rPr>
          <w:rFonts w:ascii="Lucida Sans Unicode" w:hAnsi="Lucida Sans Unicode" w:cs="Lucida Sans Unicode"/>
          <w:sz w:val="20"/>
          <w:szCs w:val="20"/>
        </w:rPr>
        <w:t>.</w:t>
      </w:r>
      <w:r w:rsidR="00D75FC3" w:rsidRPr="008127E3">
        <w:rPr>
          <w:rFonts w:ascii="Lucida Sans Unicode" w:hAnsi="Lucida Sans Unicode" w:cs="Lucida Sans Unicode"/>
          <w:sz w:val="20"/>
          <w:szCs w:val="20"/>
        </w:rPr>
        <w:t xml:space="preserve"> De ahí que</w:t>
      </w:r>
      <w:r w:rsidR="000C678C" w:rsidRPr="008127E3">
        <w:rPr>
          <w:rFonts w:ascii="Lucida Sans Unicode" w:hAnsi="Lucida Sans Unicode" w:cs="Lucida Sans Unicode"/>
          <w:sz w:val="20"/>
          <w:szCs w:val="20"/>
        </w:rPr>
        <w:t>,</w:t>
      </w:r>
      <w:r w:rsidR="00D75FC3" w:rsidRPr="008127E3">
        <w:rPr>
          <w:rFonts w:ascii="Lucida Sans Unicode" w:hAnsi="Lucida Sans Unicode" w:cs="Lucida Sans Unicode"/>
          <w:sz w:val="20"/>
          <w:szCs w:val="20"/>
        </w:rPr>
        <w:t xml:space="preserve"> este Instituto en el ejercicio de dicha facultad, realizó las diligencias que estimó pertinentes y necesarias para </w:t>
      </w:r>
      <w:r w:rsidR="00CF11CB" w:rsidRPr="008127E3">
        <w:rPr>
          <w:rFonts w:ascii="Lucida Sans Unicode" w:hAnsi="Lucida Sans Unicode" w:cs="Lucida Sans Unicode"/>
          <w:sz w:val="20"/>
          <w:szCs w:val="20"/>
        </w:rPr>
        <w:t>intentar acceder a la verdad, de las cuales no se obtuvieron elementos contundentes que permitan identificar la participación del denunciado en los hechos que se le imputan.</w:t>
      </w:r>
      <w:r w:rsidR="00CF11CB" w:rsidRPr="004F22A0">
        <w:rPr>
          <w:rFonts w:ascii="Lucida Sans Unicode" w:hAnsi="Lucida Sans Unicode" w:cs="Lucida Sans Unicode"/>
          <w:sz w:val="20"/>
          <w:szCs w:val="20"/>
        </w:rPr>
        <w:t xml:space="preserve"> </w:t>
      </w:r>
    </w:p>
    <w:p w14:paraId="37AE1276" w14:textId="77777777" w:rsidR="00FF0A94" w:rsidRPr="004F22A0" w:rsidRDefault="00383B8D" w:rsidP="00383B8D">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w:t>
      </w:r>
    </w:p>
    <w:p w14:paraId="3D59D9F1" w14:textId="2BF0F865" w:rsidR="00383B8D" w:rsidRPr="004F22A0" w:rsidRDefault="00E5265C" w:rsidP="00383B8D">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En ese contexto</w:t>
      </w:r>
      <w:r w:rsidR="00383B8D" w:rsidRPr="004F22A0">
        <w:rPr>
          <w:rFonts w:ascii="Lucida Sans Unicode" w:hAnsi="Lucida Sans Unicode" w:cs="Lucida Sans Unicode"/>
          <w:sz w:val="20"/>
          <w:szCs w:val="20"/>
        </w:rPr>
        <w:t xml:space="preserve">, </w:t>
      </w:r>
      <w:r w:rsidR="005B4858" w:rsidRPr="004F22A0">
        <w:rPr>
          <w:rFonts w:ascii="Lucida Sans Unicode" w:hAnsi="Lucida Sans Unicode" w:cs="Lucida Sans Unicode"/>
          <w:sz w:val="20"/>
          <w:szCs w:val="20"/>
        </w:rPr>
        <w:t>no pasa desapercibido para esta autoridad que</w:t>
      </w:r>
      <w:r w:rsidR="00782D4E" w:rsidRPr="004F22A0">
        <w:rPr>
          <w:rFonts w:ascii="Lucida Sans Unicode" w:hAnsi="Lucida Sans Unicode" w:cs="Lucida Sans Unicode"/>
          <w:sz w:val="20"/>
          <w:szCs w:val="20"/>
        </w:rPr>
        <w:t>,</w:t>
      </w:r>
      <w:r w:rsidR="005B4858" w:rsidRPr="004F22A0">
        <w:rPr>
          <w:rFonts w:ascii="Lucida Sans Unicode" w:hAnsi="Lucida Sans Unicode" w:cs="Lucida Sans Unicode"/>
          <w:sz w:val="20"/>
          <w:szCs w:val="20"/>
        </w:rPr>
        <w:t xml:space="preserve"> del informe rendido por el Centro Cultural Universitario, se </w:t>
      </w:r>
      <w:r w:rsidR="009B489F">
        <w:rPr>
          <w:rFonts w:ascii="Lucida Sans Unicode" w:hAnsi="Lucida Sans Unicode" w:cs="Lucida Sans Unicode"/>
          <w:sz w:val="20"/>
          <w:szCs w:val="20"/>
        </w:rPr>
        <w:t>advierte</w:t>
      </w:r>
      <w:r w:rsidR="005B4858" w:rsidRPr="004F22A0">
        <w:rPr>
          <w:rFonts w:ascii="Lucida Sans Unicode" w:hAnsi="Lucida Sans Unicode" w:cs="Lucida Sans Unicode"/>
          <w:sz w:val="20"/>
          <w:szCs w:val="20"/>
        </w:rPr>
        <w:t xml:space="preserve"> que el evento </w:t>
      </w:r>
      <w:r w:rsidR="00782D4E" w:rsidRPr="004F22A0">
        <w:rPr>
          <w:rFonts w:ascii="Lucida Sans Unicode" w:hAnsi="Lucida Sans Unicode" w:cs="Lucida Sans Unicode"/>
          <w:sz w:val="20"/>
          <w:szCs w:val="20"/>
        </w:rPr>
        <w:t xml:space="preserve">en cuestión </w:t>
      </w:r>
      <w:r w:rsidR="005B4858" w:rsidRPr="004F22A0">
        <w:rPr>
          <w:rFonts w:ascii="Lucida Sans Unicode" w:hAnsi="Lucida Sans Unicode" w:cs="Lucida Sans Unicode"/>
          <w:sz w:val="20"/>
          <w:szCs w:val="20"/>
        </w:rPr>
        <w:t xml:space="preserve">tuvo una capacidad de 5,000 asistentes, sin embargo, tal y </w:t>
      </w:r>
      <w:r w:rsidR="00383B8D" w:rsidRPr="004F22A0">
        <w:rPr>
          <w:rFonts w:ascii="Lucida Sans Unicode" w:hAnsi="Lucida Sans Unicode" w:cs="Lucida Sans Unicode"/>
          <w:sz w:val="20"/>
          <w:szCs w:val="20"/>
        </w:rPr>
        <w:t xml:space="preserve">como lo sostuvo </w:t>
      </w:r>
      <w:r w:rsidR="005B4858" w:rsidRPr="004F22A0">
        <w:rPr>
          <w:rFonts w:ascii="Lucida Sans Unicode" w:hAnsi="Lucida Sans Unicode" w:cs="Lucida Sans Unicode"/>
          <w:sz w:val="20"/>
          <w:szCs w:val="20"/>
        </w:rPr>
        <w:t>la</w:t>
      </w:r>
      <w:r w:rsidR="00383B8D" w:rsidRPr="004F22A0">
        <w:rPr>
          <w:rFonts w:ascii="Lucida Sans Unicode" w:hAnsi="Lucida Sans Unicode" w:cs="Lucida Sans Unicode"/>
          <w:sz w:val="20"/>
          <w:szCs w:val="20"/>
        </w:rPr>
        <w:t xml:space="preserve"> Sala Superior al resolver el SUP-REP-498/2023 y sus acumulados, la circunstancia de que los eventos hayan sido altamente concurridos o en lugares de gran aforo, </w:t>
      </w:r>
      <w:r w:rsidR="00383B8D" w:rsidRPr="004F22A0">
        <w:rPr>
          <w:rFonts w:ascii="Lucida Sans Unicode" w:hAnsi="Lucida Sans Unicode" w:cs="Lucida Sans Unicode"/>
          <w:b/>
          <w:bCs/>
          <w:sz w:val="20"/>
          <w:szCs w:val="20"/>
        </w:rPr>
        <w:t>no permite lógicamente inferir</w:t>
      </w:r>
      <w:r w:rsidR="00383B8D" w:rsidRPr="004F22A0">
        <w:rPr>
          <w:rFonts w:ascii="Lucida Sans Unicode" w:hAnsi="Lucida Sans Unicode" w:cs="Lucida Sans Unicode"/>
          <w:sz w:val="20"/>
          <w:szCs w:val="20"/>
        </w:rPr>
        <w:t> que necesariamente se trataron de eventos abiertos a la ciudadanía en general.</w:t>
      </w:r>
    </w:p>
    <w:p w14:paraId="3B0AD78E" w14:textId="77777777" w:rsidR="00383B8D" w:rsidRPr="004F22A0" w:rsidRDefault="00383B8D" w:rsidP="00383B8D">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w:t>
      </w:r>
    </w:p>
    <w:p w14:paraId="29FC36BB" w14:textId="2E373AD1" w:rsidR="00383B8D" w:rsidRPr="004F22A0" w:rsidRDefault="00383B8D" w:rsidP="00383B8D">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Para llegar a una conclusión así, es necesario que existan otros elementos por lo menos indiciarios, que permitan concluir de manera razonable que los eventos se encontraron dirigidos a la ciudadanía en general o que fueron abiertos al público.</w:t>
      </w:r>
    </w:p>
    <w:p w14:paraId="267EC252" w14:textId="0791FD76" w:rsidR="00383B8D" w:rsidRPr="004F22A0" w:rsidRDefault="00383B8D" w:rsidP="00383B8D">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w:t>
      </w:r>
    </w:p>
    <w:p w14:paraId="67F18EA4" w14:textId="59214368" w:rsidR="00383B8D" w:rsidRPr="004F22A0" w:rsidRDefault="00DB721E" w:rsidP="00383B8D">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De ahí que,</w:t>
      </w:r>
      <w:r w:rsidR="00383B8D" w:rsidRPr="004F22A0">
        <w:rPr>
          <w:rFonts w:ascii="Lucida Sans Unicode" w:hAnsi="Lucida Sans Unicode" w:cs="Lucida Sans Unicode"/>
          <w:sz w:val="20"/>
          <w:szCs w:val="20"/>
        </w:rPr>
        <w:t xml:space="preserve"> se estima que las manifestaciones referidas </w:t>
      </w:r>
      <w:r w:rsidR="00BB7E84" w:rsidRPr="004F22A0">
        <w:rPr>
          <w:rFonts w:ascii="Lucida Sans Unicode" w:hAnsi="Lucida Sans Unicode" w:cs="Lucida Sans Unicode"/>
          <w:sz w:val="20"/>
          <w:szCs w:val="20"/>
        </w:rPr>
        <w:t>en el evento</w:t>
      </w:r>
      <w:r w:rsidR="00383B8D" w:rsidRPr="004F22A0">
        <w:rPr>
          <w:rFonts w:ascii="Lucida Sans Unicode" w:hAnsi="Lucida Sans Unicode" w:cs="Lucida Sans Unicode"/>
          <w:sz w:val="20"/>
          <w:szCs w:val="20"/>
        </w:rPr>
        <w:t xml:space="preserve"> no trascendieron a la ciudadanía en general, dado que, no se desprenden elementos que permitan justificar que </w:t>
      </w:r>
      <w:r w:rsidR="00BB7E84" w:rsidRPr="004F22A0">
        <w:rPr>
          <w:rFonts w:ascii="Lucida Sans Unicode" w:hAnsi="Lucida Sans Unicode" w:cs="Lucida Sans Unicode"/>
          <w:sz w:val="20"/>
          <w:szCs w:val="20"/>
        </w:rPr>
        <w:t xml:space="preserve">el mismo se realizara </w:t>
      </w:r>
      <w:r w:rsidR="00BB7E84" w:rsidRPr="004F22A0">
        <w:rPr>
          <w:rFonts w:ascii="Lucida Sans Unicode" w:hAnsi="Lucida Sans Unicode" w:cs="Lucida Sans Unicode"/>
          <w:sz w:val="20"/>
          <w:szCs w:val="20"/>
        </w:rPr>
        <w:lastRenderedPageBreak/>
        <w:t xml:space="preserve">en un espacio abierto a la ciudadanía en general, pues como ya se precisó, únicamente se tiene certeza de su existencia a través de notas periodísticas. </w:t>
      </w:r>
    </w:p>
    <w:p w14:paraId="3CA80306" w14:textId="335FE378" w:rsidR="00383B8D" w:rsidRPr="004F22A0" w:rsidRDefault="00383B8D"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w:t>
      </w:r>
    </w:p>
    <w:p w14:paraId="2A6F7109" w14:textId="3FF436B5" w:rsidR="00966A02" w:rsidRPr="004F22A0" w:rsidRDefault="00773DA2"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Por otro lado, del análisis del contenido de las publicaciones en las redes sociales del denunciado, no </w:t>
      </w:r>
      <w:r w:rsidR="00047CF9" w:rsidRPr="004F22A0">
        <w:rPr>
          <w:rFonts w:ascii="Lucida Sans Unicode" w:hAnsi="Lucida Sans Unicode" w:cs="Lucida Sans Unicode"/>
          <w:sz w:val="20"/>
          <w:szCs w:val="20"/>
        </w:rPr>
        <w:t xml:space="preserve">es posible advertir que se solicite algún tipo de respaldo electoral de forma expresa o el rechazo hacia alguna determinada fuerza política, esto es, expresiones como “vota por”, “elige a”, “apoya a”, “vota” o similar. </w:t>
      </w:r>
      <w:r w:rsidR="00FE72F0" w:rsidRPr="004F22A0">
        <w:rPr>
          <w:rFonts w:ascii="Lucida Sans Unicode" w:hAnsi="Lucida Sans Unicode" w:cs="Lucida Sans Unicode"/>
          <w:sz w:val="20"/>
          <w:szCs w:val="20"/>
        </w:rPr>
        <w:t xml:space="preserve">En realidad, del análisis del contenido de las expresiones, no se advierten manifestaciones que tuvieran la finalidad de obtener la postulación del denunciado como precandidato o candidato. </w:t>
      </w:r>
    </w:p>
    <w:p w14:paraId="00C79155" w14:textId="77777777" w:rsidR="00711C6D" w:rsidRPr="004F22A0" w:rsidRDefault="00711C6D" w:rsidP="00745781">
      <w:pPr>
        <w:spacing w:after="0"/>
        <w:ind w:right="-93"/>
        <w:jc w:val="both"/>
        <w:rPr>
          <w:rFonts w:ascii="Lucida Sans Unicode" w:hAnsi="Lucida Sans Unicode" w:cs="Lucida Sans Unicode"/>
          <w:sz w:val="20"/>
          <w:szCs w:val="20"/>
        </w:rPr>
      </w:pPr>
    </w:p>
    <w:p w14:paraId="605A9ECA" w14:textId="14F166A8" w:rsidR="00711C6D" w:rsidRPr="004F22A0" w:rsidRDefault="00711C6D"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Por lo que el </w:t>
      </w:r>
      <w:r w:rsidRPr="004F22A0">
        <w:rPr>
          <w:rFonts w:ascii="Lucida Sans Unicode" w:hAnsi="Lucida Sans Unicode" w:cs="Lucida Sans Unicode"/>
          <w:b/>
          <w:bCs/>
          <w:sz w:val="20"/>
          <w:szCs w:val="20"/>
        </w:rPr>
        <w:t>elemento subjetivo</w:t>
      </w:r>
      <w:r w:rsidRPr="004F22A0">
        <w:rPr>
          <w:rFonts w:ascii="Lucida Sans Unicode" w:hAnsi="Lucida Sans Unicode" w:cs="Lucida Sans Unicode"/>
          <w:sz w:val="20"/>
          <w:szCs w:val="20"/>
        </w:rPr>
        <w:t xml:space="preserve"> de los actos anticipados </w:t>
      </w:r>
      <w:r w:rsidRPr="004F22A0">
        <w:rPr>
          <w:rFonts w:ascii="Lucida Sans Unicode" w:hAnsi="Lucida Sans Unicode" w:cs="Lucida Sans Unicode"/>
          <w:b/>
          <w:bCs/>
          <w:sz w:val="20"/>
          <w:szCs w:val="20"/>
        </w:rPr>
        <w:t>no se acredita</w:t>
      </w:r>
      <w:r w:rsidR="007F111F" w:rsidRPr="004F22A0">
        <w:rPr>
          <w:rFonts w:ascii="Lucida Sans Unicode" w:hAnsi="Lucida Sans Unicode" w:cs="Lucida Sans Unicode"/>
          <w:sz w:val="20"/>
          <w:szCs w:val="20"/>
        </w:rPr>
        <w:t>.</w:t>
      </w:r>
    </w:p>
    <w:p w14:paraId="3EC1F55F" w14:textId="1855E0ED" w:rsidR="00966A02" w:rsidRPr="004F22A0" w:rsidRDefault="00966A02" w:rsidP="00745781">
      <w:pPr>
        <w:spacing w:after="0"/>
        <w:ind w:right="-93"/>
        <w:jc w:val="both"/>
        <w:rPr>
          <w:rFonts w:ascii="Lucida Sans Unicode" w:hAnsi="Lucida Sans Unicode" w:cs="Lucida Sans Unicode"/>
          <w:sz w:val="20"/>
          <w:szCs w:val="20"/>
        </w:rPr>
      </w:pPr>
    </w:p>
    <w:p w14:paraId="3E265C25" w14:textId="14173996" w:rsidR="00B11354" w:rsidRPr="004F22A0" w:rsidRDefault="007F111F"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Ahora bien, atendiendo al contenido de la denuncia y al énfasis </w:t>
      </w:r>
      <w:r w:rsidR="00962DBD" w:rsidRPr="004F22A0">
        <w:rPr>
          <w:rFonts w:ascii="Lucida Sans Unicode" w:hAnsi="Lucida Sans Unicode" w:cs="Lucida Sans Unicode"/>
          <w:sz w:val="20"/>
          <w:szCs w:val="20"/>
        </w:rPr>
        <w:t>que pone el denunciante en diversas manifestaciones, es oportuno pronunciarse respecto a</w:t>
      </w:r>
      <w:r w:rsidR="00ED2FCB" w:rsidRPr="004F22A0">
        <w:rPr>
          <w:rFonts w:ascii="Lucida Sans Unicode" w:hAnsi="Lucida Sans Unicode" w:cs="Lucida Sans Unicode"/>
          <w:sz w:val="20"/>
          <w:szCs w:val="20"/>
        </w:rPr>
        <w:t xml:space="preserve"> la posible existencia de situaciones que impliquen un </w:t>
      </w:r>
      <w:r w:rsidR="00ED2FCB" w:rsidRPr="004F22A0">
        <w:rPr>
          <w:rFonts w:ascii="Lucida Sans Unicode" w:hAnsi="Lucida Sans Unicode" w:cs="Lucida Sans Unicode"/>
          <w:b/>
          <w:bCs/>
          <w:sz w:val="20"/>
          <w:szCs w:val="20"/>
        </w:rPr>
        <w:t>posicionamiento anticipado, injustificado, planeado o sistemático</w:t>
      </w:r>
      <w:r w:rsidR="00ED2FCB" w:rsidRPr="004F22A0">
        <w:rPr>
          <w:rFonts w:ascii="Lucida Sans Unicode" w:hAnsi="Lucida Sans Unicode" w:cs="Lucida Sans Unicode"/>
          <w:sz w:val="20"/>
          <w:szCs w:val="20"/>
        </w:rPr>
        <w:t xml:space="preserve"> por parte de José María Martínez Martínez</w:t>
      </w:r>
      <w:r w:rsidR="006A1DFF" w:rsidRPr="004F22A0">
        <w:rPr>
          <w:rFonts w:ascii="Lucida Sans Unicode" w:hAnsi="Lucida Sans Unicode" w:cs="Lucida Sans Unicode"/>
          <w:sz w:val="20"/>
          <w:szCs w:val="20"/>
        </w:rPr>
        <w:t>.</w:t>
      </w:r>
    </w:p>
    <w:p w14:paraId="6598764E" w14:textId="4CF05F51" w:rsidR="009F6C97" w:rsidRPr="004F22A0" w:rsidRDefault="009F6C97" w:rsidP="006A1DFF">
      <w:pPr>
        <w:spacing w:after="0"/>
        <w:ind w:right="-93"/>
        <w:jc w:val="both"/>
        <w:rPr>
          <w:rFonts w:ascii="Lucida Sans Unicode" w:hAnsi="Lucida Sans Unicode" w:cs="Lucida Sans Unicode"/>
          <w:sz w:val="20"/>
          <w:szCs w:val="20"/>
        </w:rPr>
      </w:pPr>
    </w:p>
    <w:p w14:paraId="5A142B09" w14:textId="3F0D4B96" w:rsidR="005D5364" w:rsidRPr="004F22A0" w:rsidRDefault="006A1DFF" w:rsidP="000B0612">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Dicha necesidad surge, en </w:t>
      </w:r>
      <w:r w:rsidR="00173712" w:rsidRPr="004F22A0">
        <w:rPr>
          <w:rFonts w:ascii="Lucida Sans Unicode" w:hAnsi="Lucida Sans Unicode" w:cs="Lucida Sans Unicode"/>
          <w:sz w:val="20"/>
          <w:szCs w:val="20"/>
        </w:rPr>
        <w:t>casos en que se denuncian actos anticipados, pero de los cuales el contexto hace que sea relevante analizar no solo sus elementos propios, sino también aquellos vinculados a la participación de personas del funcionariado público, porque puede</w:t>
      </w:r>
      <w:r w:rsidR="005D5364" w:rsidRPr="004F22A0">
        <w:rPr>
          <w:rFonts w:ascii="Lucida Sans Unicode" w:hAnsi="Lucida Sans Unicode" w:cs="Lucida Sans Unicode"/>
          <w:sz w:val="20"/>
          <w:szCs w:val="20"/>
        </w:rPr>
        <w:t>, porque puede existir una estrategia o conducta sistemática que implica la concurrencia de factores y circunstancias con el propósito común de promover de manera injustificada a una persona que se ostenta o es reconocida públicamente como aspirante; aunado a que deben analizarse si los actos pretenden un beneficio propio o ajeno a un funcionario o funcionaria pública, pues de ello dependerá el tipo de medida sancionatoria que, en su caso, resulte procedente</w:t>
      </w:r>
      <w:r w:rsidR="00A76F15" w:rsidRPr="004F22A0">
        <w:rPr>
          <w:rStyle w:val="Refdenotaalpie"/>
          <w:rFonts w:ascii="Lucida Sans Unicode" w:hAnsi="Lucida Sans Unicode" w:cs="Lucida Sans Unicode"/>
          <w:sz w:val="20"/>
          <w:szCs w:val="20"/>
        </w:rPr>
        <w:footnoteReference w:id="23"/>
      </w:r>
      <w:r w:rsidR="005D5364" w:rsidRPr="004F22A0">
        <w:rPr>
          <w:rFonts w:ascii="Lucida Sans Unicode" w:hAnsi="Lucida Sans Unicode" w:cs="Lucida Sans Unicode"/>
          <w:sz w:val="20"/>
          <w:szCs w:val="20"/>
        </w:rPr>
        <w:t>.</w:t>
      </w:r>
    </w:p>
    <w:p w14:paraId="6AA55FCB" w14:textId="1F77CA60" w:rsidR="005D5364" w:rsidRPr="004F22A0" w:rsidRDefault="005D5364" w:rsidP="009F6C97">
      <w:pPr>
        <w:spacing w:after="0"/>
        <w:ind w:left="360" w:right="-93"/>
        <w:jc w:val="both"/>
        <w:rPr>
          <w:rFonts w:ascii="Lucida Sans Unicode" w:hAnsi="Lucida Sans Unicode" w:cs="Lucida Sans Unicode"/>
          <w:sz w:val="20"/>
          <w:szCs w:val="20"/>
        </w:rPr>
      </w:pPr>
    </w:p>
    <w:p w14:paraId="62A5D5F0" w14:textId="234862CE" w:rsidR="005A1E81" w:rsidRPr="004F22A0" w:rsidRDefault="005A1E81" w:rsidP="00745781">
      <w:pPr>
        <w:spacing w:after="0" w:line="276" w:lineRule="auto"/>
        <w:ind w:right="-93"/>
        <w:jc w:val="both"/>
        <w:rPr>
          <w:rFonts w:ascii="Lucida Sans Unicode" w:eastAsia="Trebuchet MS" w:hAnsi="Lucida Sans Unicode" w:cs="Lucida Sans Unicode"/>
          <w:color w:val="000000"/>
          <w:sz w:val="20"/>
          <w:szCs w:val="20"/>
        </w:rPr>
      </w:pPr>
      <w:r w:rsidRPr="004F22A0">
        <w:rPr>
          <w:rFonts w:ascii="Lucida Sans Unicode" w:eastAsia="Trebuchet MS" w:hAnsi="Lucida Sans Unicode" w:cs="Lucida Sans Unicode"/>
          <w:color w:val="000000"/>
          <w:sz w:val="20"/>
          <w:szCs w:val="20"/>
        </w:rPr>
        <w:t>Además, si se trata de acciones de terceras personas en beneficio de algún aspirante, se debe analizar si se trata de actos en ejercicio legítimo de su libertad de expresión o se trata de casos de simulación o abuso en el ejercicio de este derecho, por encargo o con la participación de un sujeto obligado, que implican una promoción anticipada injustificada de alguna persona aspirante formal o material, lo que podría también trascender a la ciudadanía y tener un impacto en la equidad de la contienda.</w:t>
      </w:r>
    </w:p>
    <w:p w14:paraId="08BDD9CA" w14:textId="4EDA4EEF" w:rsidR="005A1E81" w:rsidRPr="004F22A0" w:rsidRDefault="005A1E81" w:rsidP="00745781">
      <w:pPr>
        <w:spacing w:after="0" w:line="276" w:lineRule="auto"/>
        <w:ind w:right="-93"/>
        <w:jc w:val="both"/>
        <w:rPr>
          <w:rFonts w:ascii="Lucida Sans Unicode" w:eastAsia="Trebuchet MS" w:hAnsi="Lucida Sans Unicode" w:cs="Lucida Sans Unicode"/>
          <w:color w:val="000000"/>
          <w:sz w:val="20"/>
          <w:szCs w:val="20"/>
        </w:rPr>
      </w:pPr>
    </w:p>
    <w:p w14:paraId="40AB95C9" w14:textId="216B6953" w:rsidR="00B5474E" w:rsidRPr="004F22A0" w:rsidRDefault="00476033" w:rsidP="00745781">
      <w:pPr>
        <w:spacing w:after="0" w:line="276" w:lineRule="auto"/>
        <w:ind w:right="-93"/>
        <w:jc w:val="both"/>
        <w:rPr>
          <w:rFonts w:ascii="Lucida Sans Unicode" w:eastAsia="Trebuchet MS" w:hAnsi="Lucida Sans Unicode" w:cs="Lucida Sans Unicode"/>
          <w:color w:val="000000"/>
          <w:sz w:val="20"/>
          <w:szCs w:val="20"/>
        </w:rPr>
      </w:pPr>
      <w:r w:rsidRPr="004F22A0">
        <w:rPr>
          <w:rFonts w:ascii="Lucida Sans Unicode" w:eastAsia="Trebuchet MS" w:hAnsi="Lucida Sans Unicode" w:cs="Lucida Sans Unicode"/>
          <w:color w:val="000000" w:themeColor="text1"/>
          <w:sz w:val="20"/>
          <w:szCs w:val="20"/>
        </w:rPr>
        <w:lastRenderedPageBreak/>
        <w:t xml:space="preserve">Al respecto, en relación a la pinta de bardas publicitarias, </w:t>
      </w:r>
      <w:r w:rsidR="00117B60" w:rsidRPr="004F22A0">
        <w:rPr>
          <w:rFonts w:ascii="Lucida Sans Unicode" w:eastAsia="Trebuchet MS" w:hAnsi="Lucida Sans Unicode" w:cs="Lucida Sans Unicode"/>
          <w:color w:val="000000" w:themeColor="text1"/>
          <w:sz w:val="20"/>
          <w:szCs w:val="20"/>
        </w:rPr>
        <w:t xml:space="preserve">se precisa que el denunciado se deslindó de la autoría de las mismas, lo </w:t>
      </w:r>
      <w:r w:rsidR="48490DD7" w:rsidRPr="004F22A0">
        <w:rPr>
          <w:rFonts w:ascii="Lucida Sans Unicode" w:eastAsia="Trebuchet MS" w:hAnsi="Lucida Sans Unicode" w:cs="Lucida Sans Unicode"/>
          <w:color w:val="000000" w:themeColor="text1"/>
          <w:sz w:val="20"/>
          <w:szCs w:val="20"/>
        </w:rPr>
        <w:t>que,</w:t>
      </w:r>
      <w:r w:rsidR="00117B60" w:rsidRPr="004F22A0">
        <w:rPr>
          <w:rFonts w:ascii="Lucida Sans Unicode" w:eastAsia="Trebuchet MS" w:hAnsi="Lucida Sans Unicode" w:cs="Lucida Sans Unicode"/>
          <w:color w:val="000000" w:themeColor="text1"/>
          <w:sz w:val="20"/>
          <w:szCs w:val="20"/>
        </w:rPr>
        <w:t xml:space="preserve"> concatenado con el resultado de las diligencias de investigación realizadas por esta autoridad, </w:t>
      </w:r>
      <w:r w:rsidR="00B5474E" w:rsidRPr="004F22A0">
        <w:rPr>
          <w:rFonts w:ascii="Lucida Sans Unicode" w:eastAsia="Trebuchet MS" w:hAnsi="Lucida Sans Unicode" w:cs="Lucida Sans Unicode"/>
          <w:color w:val="000000" w:themeColor="text1"/>
          <w:sz w:val="20"/>
          <w:szCs w:val="20"/>
        </w:rPr>
        <w:t xml:space="preserve">arroja la imposibilidad jurídica y material de fincar responsabilidad alguna al respecto. </w:t>
      </w:r>
    </w:p>
    <w:p w14:paraId="252D71E9" w14:textId="336AF336" w:rsidR="00476033" w:rsidRPr="004F22A0" w:rsidRDefault="00B5474E" w:rsidP="00745781">
      <w:pPr>
        <w:spacing w:after="0" w:line="276" w:lineRule="auto"/>
        <w:ind w:right="-93"/>
        <w:jc w:val="both"/>
        <w:rPr>
          <w:rFonts w:ascii="Lucida Sans Unicode" w:eastAsia="Trebuchet MS" w:hAnsi="Lucida Sans Unicode" w:cs="Lucida Sans Unicode"/>
          <w:color w:val="000000" w:themeColor="text1"/>
          <w:sz w:val="20"/>
          <w:szCs w:val="20"/>
        </w:rPr>
      </w:pPr>
      <w:r w:rsidRPr="004F22A0">
        <w:rPr>
          <w:rFonts w:ascii="Lucida Sans Unicode" w:eastAsia="Trebuchet MS" w:hAnsi="Lucida Sans Unicode" w:cs="Lucida Sans Unicode"/>
          <w:color w:val="000000" w:themeColor="text1"/>
          <w:sz w:val="20"/>
          <w:szCs w:val="20"/>
        </w:rPr>
        <w:t xml:space="preserve"> </w:t>
      </w:r>
    </w:p>
    <w:p w14:paraId="5DE14C31" w14:textId="17A72EAE" w:rsidR="00FD7D56" w:rsidRPr="004F22A0" w:rsidRDefault="00FD7D56" w:rsidP="00745781">
      <w:pPr>
        <w:spacing w:after="0" w:line="276" w:lineRule="auto"/>
        <w:ind w:right="-93"/>
        <w:jc w:val="both"/>
        <w:rPr>
          <w:rFonts w:ascii="Lucida Sans Unicode" w:eastAsia="Trebuchet MS" w:hAnsi="Lucida Sans Unicode" w:cs="Lucida Sans Unicode"/>
          <w:color w:val="000000" w:themeColor="text1"/>
          <w:sz w:val="20"/>
          <w:szCs w:val="20"/>
        </w:rPr>
      </w:pPr>
      <w:r w:rsidRPr="004F22A0">
        <w:rPr>
          <w:rFonts w:ascii="Lucida Sans Unicode" w:eastAsia="Trebuchet MS" w:hAnsi="Lucida Sans Unicode" w:cs="Lucida Sans Unicode"/>
          <w:color w:val="000000" w:themeColor="text1"/>
          <w:sz w:val="20"/>
          <w:szCs w:val="20"/>
        </w:rPr>
        <w:t xml:space="preserve">Ello es así, pues </w:t>
      </w:r>
      <w:r w:rsidR="00E446CF" w:rsidRPr="004F22A0">
        <w:rPr>
          <w:rFonts w:ascii="Lucida Sans Unicode" w:eastAsia="Trebuchet MS" w:hAnsi="Lucida Sans Unicode" w:cs="Lucida Sans Unicode"/>
          <w:color w:val="000000" w:themeColor="text1"/>
          <w:sz w:val="20"/>
          <w:szCs w:val="20"/>
        </w:rPr>
        <w:t xml:space="preserve">de los escritos de cumplimiento </w:t>
      </w:r>
      <w:r w:rsidR="00F654CF">
        <w:rPr>
          <w:rFonts w:ascii="Lucida Sans Unicode" w:eastAsia="Trebuchet MS" w:hAnsi="Lucida Sans Unicode" w:cs="Lucida Sans Unicode"/>
          <w:color w:val="000000" w:themeColor="text1"/>
          <w:sz w:val="20"/>
          <w:szCs w:val="20"/>
        </w:rPr>
        <w:t>presentados</w:t>
      </w:r>
      <w:r w:rsidR="00E446CF" w:rsidRPr="004F22A0">
        <w:rPr>
          <w:rFonts w:ascii="Lucida Sans Unicode" w:eastAsia="Trebuchet MS" w:hAnsi="Lucida Sans Unicode" w:cs="Lucida Sans Unicode"/>
          <w:color w:val="000000" w:themeColor="text1"/>
          <w:sz w:val="20"/>
          <w:szCs w:val="20"/>
        </w:rPr>
        <w:t xml:space="preserve"> por los diversos Ayuntamientos, correspondientes a los municipios en los que</w:t>
      </w:r>
      <w:r w:rsidR="0099734F" w:rsidRPr="004F22A0">
        <w:rPr>
          <w:rFonts w:ascii="Lucida Sans Unicode" w:eastAsia="Trebuchet MS" w:hAnsi="Lucida Sans Unicode" w:cs="Lucida Sans Unicode"/>
          <w:color w:val="000000" w:themeColor="text1"/>
          <w:sz w:val="20"/>
          <w:szCs w:val="20"/>
        </w:rPr>
        <w:t xml:space="preserve"> fue</w:t>
      </w:r>
      <w:r w:rsidR="00E446CF" w:rsidRPr="004F22A0">
        <w:rPr>
          <w:rFonts w:ascii="Lucida Sans Unicode" w:eastAsia="Trebuchet MS" w:hAnsi="Lucida Sans Unicode" w:cs="Lucida Sans Unicode"/>
          <w:color w:val="000000" w:themeColor="text1"/>
          <w:sz w:val="20"/>
          <w:szCs w:val="20"/>
        </w:rPr>
        <w:t xml:space="preserve"> localizada la propaganda denunciada, fueron coincidentes en informar no haber recibido ninguna solicitud de autorización o permiso para la pinta de las bardas en cuestió</w:t>
      </w:r>
      <w:r w:rsidR="00C83082" w:rsidRPr="004F22A0">
        <w:rPr>
          <w:rFonts w:ascii="Lucida Sans Unicode" w:eastAsia="Trebuchet MS" w:hAnsi="Lucida Sans Unicode" w:cs="Lucida Sans Unicode"/>
          <w:color w:val="000000" w:themeColor="text1"/>
          <w:sz w:val="20"/>
          <w:szCs w:val="20"/>
        </w:rPr>
        <w:t>n. Además, una vez que se realizaron las visitas correspondientes a dichos domicilios, se identificó q</w:t>
      </w:r>
      <w:r w:rsidR="006563F0" w:rsidRPr="004F22A0">
        <w:rPr>
          <w:rFonts w:ascii="Lucida Sans Unicode" w:eastAsia="Trebuchet MS" w:hAnsi="Lucida Sans Unicode" w:cs="Lucida Sans Unicode"/>
          <w:color w:val="000000" w:themeColor="text1"/>
          <w:sz w:val="20"/>
          <w:szCs w:val="20"/>
        </w:rPr>
        <w:t xml:space="preserve">ue en su mayoría se trataba de terrenos o propiedades deshabitadas, siendo únicamente dos ciudadanos </w:t>
      </w:r>
      <w:r w:rsidR="0099734F" w:rsidRPr="004F22A0">
        <w:rPr>
          <w:rFonts w:ascii="Lucida Sans Unicode" w:eastAsia="Trebuchet MS" w:hAnsi="Lucida Sans Unicode" w:cs="Lucida Sans Unicode"/>
          <w:color w:val="000000" w:themeColor="text1"/>
          <w:sz w:val="20"/>
          <w:szCs w:val="20"/>
        </w:rPr>
        <w:t>quienes,</w:t>
      </w:r>
      <w:r w:rsidR="006563F0" w:rsidRPr="004F22A0">
        <w:rPr>
          <w:rFonts w:ascii="Lucida Sans Unicode" w:eastAsia="Trebuchet MS" w:hAnsi="Lucida Sans Unicode" w:cs="Lucida Sans Unicode"/>
          <w:color w:val="000000" w:themeColor="text1"/>
          <w:sz w:val="20"/>
          <w:szCs w:val="20"/>
        </w:rPr>
        <w:t xml:space="preserve"> en colaboración a este organismo, informaron desconocer quien </w:t>
      </w:r>
      <w:r w:rsidR="0099734F" w:rsidRPr="004F22A0">
        <w:rPr>
          <w:rFonts w:ascii="Lucida Sans Unicode" w:eastAsia="Trebuchet MS" w:hAnsi="Lucida Sans Unicode" w:cs="Lucida Sans Unicode"/>
          <w:color w:val="000000" w:themeColor="text1"/>
          <w:sz w:val="20"/>
          <w:szCs w:val="20"/>
        </w:rPr>
        <w:t xml:space="preserve">pintó la propaganda. </w:t>
      </w:r>
    </w:p>
    <w:p w14:paraId="29C3277C" w14:textId="77777777" w:rsidR="0099734F" w:rsidRPr="004F22A0" w:rsidRDefault="0099734F" w:rsidP="00745781">
      <w:pPr>
        <w:spacing w:after="0" w:line="276" w:lineRule="auto"/>
        <w:ind w:right="-93"/>
        <w:jc w:val="both"/>
        <w:rPr>
          <w:rFonts w:ascii="Lucida Sans Unicode" w:eastAsia="Trebuchet MS" w:hAnsi="Lucida Sans Unicode" w:cs="Lucida Sans Unicode"/>
          <w:color w:val="000000"/>
          <w:sz w:val="20"/>
          <w:szCs w:val="20"/>
        </w:rPr>
      </w:pPr>
    </w:p>
    <w:p w14:paraId="490A456F" w14:textId="3A3AA9BA" w:rsidR="00F3294C" w:rsidRPr="004F22A0" w:rsidRDefault="00F3294C" w:rsidP="00745781">
      <w:pPr>
        <w:spacing w:after="0" w:line="276" w:lineRule="auto"/>
        <w:ind w:right="-93"/>
        <w:jc w:val="both"/>
        <w:rPr>
          <w:rFonts w:ascii="Lucida Sans Unicode" w:eastAsia="Trebuchet MS" w:hAnsi="Lucida Sans Unicode" w:cs="Lucida Sans Unicode"/>
          <w:color w:val="000000"/>
          <w:sz w:val="20"/>
          <w:szCs w:val="20"/>
        </w:rPr>
      </w:pPr>
      <w:r w:rsidRPr="004F22A0">
        <w:rPr>
          <w:rFonts w:ascii="Lucida Sans Unicode" w:eastAsia="Trebuchet MS" w:hAnsi="Lucida Sans Unicode" w:cs="Lucida Sans Unicode"/>
          <w:color w:val="000000"/>
          <w:sz w:val="20"/>
          <w:szCs w:val="20"/>
        </w:rPr>
        <w:t xml:space="preserve">Ahora bien, respecto al deslinde la Sala Superior ha establecido que, si bien esta figura originalmente surgió para que los partidos políticos estuvieran en posibilidad de rechazar una conducta reprochable en materia de fiscalización, posteriormente, se ha ido ampliando a través de la doctrina, por lo que se determinó que una medida o acción para deslindar de responsabilidad a un partido político será válida cuando sea eficaz, idónea, jurídica </w:t>
      </w:r>
      <w:r w:rsidR="00333B77" w:rsidRPr="004F22A0">
        <w:rPr>
          <w:rFonts w:ascii="Lucida Sans Unicode" w:eastAsia="Trebuchet MS" w:hAnsi="Lucida Sans Unicode" w:cs="Lucida Sans Unicode"/>
          <w:color w:val="000000"/>
          <w:sz w:val="20"/>
          <w:szCs w:val="20"/>
        </w:rPr>
        <w:t xml:space="preserve">oportuno </w:t>
      </w:r>
      <w:r w:rsidRPr="004F22A0">
        <w:rPr>
          <w:rFonts w:ascii="Lucida Sans Unicode" w:eastAsia="Trebuchet MS" w:hAnsi="Lucida Sans Unicode" w:cs="Lucida Sans Unicode"/>
          <w:color w:val="000000"/>
          <w:sz w:val="20"/>
          <w:szCs w:val="20"/>
        </w:rPr>
        <w:t xml:space="preserve">y razonable. </w:t>
      </w:r>
    </w:p>
    <w:p w14:paraId="7913AB56" w14:textId="77777777" w:rsidR="006A74C2" w:rsidRPr="004F22A0" w:rsidRDefault="006A74C2" w:rsidP="00745781">
      <w:pPr>
        <w:spacing w:after="0" w:line="276" w:lineRule="auto"/>
        <w:ind w:right="-93"/>
        <w:jc w:val="both"/>
        <w:rPr>
          <w:rFonts w:ascii="Lucida Sans Unicode" w:eastAsia="Trebuchet MS" w:hAnsi="Lucida Sans Unicode" w:cs="Lucida Sans Unicode"/>
          <w:color w:val="000000"/>
          <w:sz w:val="20"/>
          <w:szCs w:val="20"/>
        </w:rPr>
      </w:pPr>
    </w:p>
    <w:p w14:paraId="73F377A9" w14:textId="03B68289" w:rsidR="006A74C2" w:rsidRPr="004F22A0" w:rsidRDefault="006A74C2" w:rsidP="00745781">
      <w:pPr>
        <w:spacing w:after="0" w:line="276" w:lineRule="auto"/>
        <w:ind w:right="-93"/>
        <w:jc w:val="both"/>
        <w:rPr>
          <w:rFonts w:ascii="Lucida Sans Unicode" w:eastAsia="Trebuchet MS" w:hAnsi="Lucida Sans Unicode" w:cs="Lucida Sans Unicode"/>
          <w:color w:val="000000"/>
          <w:sz w:val="20"/>
          <w:szCs w:val="20"/>
        </w:rPr>
      </w:pPr>
      <w:r w:rsidRPr="004F22A0">
        <w:rPr>
          <w:rFonts w:ascii="Lucida Sans Unicode" w:eastAsia="Trebuchet MS" w:hAnsi="Lucida Sans Unicode" w:cs="Lucida Sans Unicode"/>
          <w:color w:val="000000"/>
          <w:sz w:val="20"/>
          <w:szCs w:val="20"/>
        </w:rPr>
        <w:t xml:space="preserve">De ahí que esta autoridad estima que </w:t>
      </w:r>
      <w:r w:rsidR="007573C4" w:rsidRPr="004F22A0">
        <w:rPr>
          <w:rFonts w:ascii="Lucida Sans Unicode" w:eastAsia="Trebuchet MS" w:hAnsi="Lucida Sans Unicode" w:cs="Lucida Sans Unicode"/>
          <w:color w:val="000000"/>
          <w:sz w:val="20"/>
          <w:szCs w:val="20"/>
        </w:rPr>
        <w:t xml:space="preserve">en el caso concreto se satisfacen los requisitos del deslinde, pues </w:t>
      </w:r>
      <w:r w:rsidR="00333B77" w:rsidRPr="004F22A0">
        <w:rPr>
          <w:rFonts w:ascii="Lucida Sans Unicode" w:eastAsia="Trebuchet MS" w:hAnsi="Lucida Sans Unicode" w:cs="Lucida Sans Unicode"/>
          <w:color w:val="000000"/>
          <w:sz w:val="20"/>
          <w:szCs w:val="20"/>
        </w:rPr>
        <w:t xml:space="preserve">el mismo fue presentado el </w:t>
      </w:r>
      <w:r w:rsidR="00114028" w:rsidRPr="004F22A0">
        <w:rPr>
          <w:rFonts w:ascii="Lucida Sans Unicode" w:eastAsia="Trebuchet MS" w:hAnsi="Lucida Sans Unicode" w:cs="Lucida Sans Unicode"/>
          <w:color w:val="000000"/>
          <w:sz w:val="20"/>
          <w:szCs w:val="20"/>
        </w:rPr>
        <w:t>doce de mayo, es decir</w:t>
      </w:r>
      <w:r w:rsidR="00F654CF">
        <w:rPr>
          <w:rFonts w:ascii="Lucida Sans Unicode" w:eastAsia="Trebuchet MS" w:hAnsi="Lucida Sans Unicode" w:cs="Lucida Sans Unicode"/>
          <w:color w:val="000000"/>
          <w:sz w:val="20"/>
          <w:szCs w:val="20"/>
        </w:rPr>
        <w:t>,</w:t>
      </w:r>
      <w:r w:rsidR="00114028" w:rsidRPr="004F22A0">
        <w:rPr>
          <w:rFonts w:ascii="Lucida Sans Unicode" w:eastAsia="Trebuchet MS" w:hAnsi="Lucida Sans Unicode" w:cs="Lucida Sans Unicode"/>
          <w:color w:val="000000"/>
          <w:sz w:val="20"/>
          <w:szCs w:val="20"/>
        </w:rPr>
        <w:t xml:space="preserve"> en fecha previa a la presentación de la denuncia (</w:t>
      </w:r>
      <w:r w:rsidR="008A722C" w:rsidRPr="004F22A0">
        <w:rPr>
          <w:rFonts w:ascii="Lucida Sans Unicode" w:eastAsia="Trebuchet MS" w:hAnsi="Lucida Sans Unicode" w:cs="Lucida Sans Unicode"/>
          <w:color w:val="000000"/>
          <w:sz w:val="20"/>
          <w:szCs w:val="20"/>
        </w:rPr>
        <w:t xml:space="preserve">el cinco de junio), además el escrito en cuestión se considera eficaz, pues a través </w:t>
      </w:r>
      <w:r w:rsidR="00B46C54" w:rsidRPr="004F22A0">
        <w:rPr>
          <w:rFonts w:ascii="Lucida Sans Unicode" w:eastAsia="Trebuchet MS" w:hAnsi="Lucida Sans Unicode" w:cs="Lucida Sans Unicode"/>
          <w:color w:val="000000"/>
          <w:sz w:val="20"/>
          <w:szCs w:val="20"/>
        </w:rPr>
        <w:t>de este</w:t>
      </w:r>
      <w:r w:rsidR="008A722C" w:rsidRPr="004F22A0">
        <w:rPr>
          <w:rFonts w:ascii="Lucida Sans Unicode" w:eastAsia="Trebuchet MS" w:hAnsi="Lucida Sans Unicode" w:cs="Lucida Sans Unicode"/>
          <w:color w:val="000000"/>
          <w:sz w:val="20"/>
          <w:szCs w:val="20"/>
        </w:rPr>
        <w:t xml:space="preserve"> se hizo del conocimiento de la autoridad el hecho</w:t>
      </w:r>
      <w:r w:rsidR="001F47F0" w:rsidRPr="004F22A0">
        <w:rPr>
          <w:rFonts w:ascii="Lucida Sans Unicode" w:eastAsia="Trebuchet MS" w:hAnsi="Lucida Sans Unicode" w:cs="Lucida Sans Unicode"/>
          <w:color w:val="000000"/>
          <w:sz w:val="20"/>
          <w:szCs w:val="20"/>
        </w:rPr>
        <w:t xml:space="preserve"> controvertido </w:t>
      </w:r>
      <w:r w:rsidR="004D5EF9" w:rsidRPr="004F22A0">
        <w:rPr>
          <w:rFonts w:ascii="Lucida Sans Unicode" w:eastAsia="Trebuchet MS" w:hAnsi="Lucida Sans Unicode" w:cs="Lucida Sans Unicode"/>
          <w:color w:val="000000"/>
          <w:sz w:val="20"/>
          <w:szCs w:val="20"/>
        </w:rPr>
        <w:t>utilizando la vía idónea.</w:t>
      </w:r>
      <w:r w:rsidR="00BA7CFA" w:rsidRPr="004F22A0">
        <w:rPr>
          <w:rFonts w:ascii="Lucida Sans Unicode" w:eastAsia="Trebuchet MS" w:hAnsi="Lucida Sans Unicode" w:cs="Lucida Sans Unicode"/>
          <w:color w:val="000000"/>
          <w:sz w:val="20"/>
          <w:szCs w:val="20"/>
        </w:rPr>
        <w:t xml:space="preserve"> Sin que sea óbice tener en cuenta, que el denunciado no asume una actitud proactiva para que la conducta termine o deje de </w:t>
      </w:r>
      <w:r w:rsidR="00A918D5" w:rsidRPr="004F22A0">
        <w:rPr>
          <w:rFonts w:ascii="Lucida Sans Unicode" w:eastAsia="Trebuchet MS" w:hAnsi="Lucida Sans Unicode" w:cs="Lucida Sans Unicode"/>
          <w:color w:val="000000"/>
          <w:sz w:val="20"/>
          <w:szCs w:val="20"/>
        </w:rPr>
        <w:t xml:space="preserve">causar algún daño. </w:t>
      </w:r>
    </w:p>
    <w:p w14:paraId="428D756D" w14:textId="77777777" w:rsidR="007573C4" w:rsidRPr="004F22A0" w:rsidRDefault="007573C4" w:rsidP="00745781">
      <w:pPr>
        <w:spacing w:after="0" w:line="276" w:lineRule="auto"/>
        <w:ind w:right="-93"/>
        <w:jc w:val="both"/>
        <w:rPr>
          <w:rFonts w:ascii="Lucida Sans Unicode" w:eastAsia="Trebuchet MS" w:hAnsi="Lucida Sans Unicode" w:cs="Lucida Sans Unicode"/>
          <w:color w:val="000000"/>
          <w:sz w:val="20"/>
          <w:szCs w:val="20"/>
        </w:rPr>
      </w:pPr>
    </w:p>
    <w:p w14:paraId="4CA74BF8" w14:textId="222CDF3E" w:rsidR="003D1081" w:rsidRPr="004F22A0" w:rsidRDefault="00262EF9" w:rsidP="003D1081">
      <w:pPr>
        <w:spacing w:after="0" w:line="276" w:lineRule="auto"/>
        <w:ind w:right="-93"/>
        <w:jc w:val="both"/>
        <w:rPr>
          <w:rFonts w:ascii="Lucida Sans Unicode" w:eastAsia="Trebuchet MS" w:hAnsi="Lucida Sans Unicode" w:cs="Lucida Sans Unicode"/>
          <w:color w:val="000000"/>
          <w:sz w:val="20"/>
          <w:szCs w:val="20"/>
        </w:rPr>
      </w:pPr>
      <w:r w:rsidRPr="004F22A0">
        <w:rPr>
          <w:rFonts w:ascii="Lucida Sans Unicode" w:eastAsia="Trebuchet MS" w:hAnsi="Lucida Sans Unicode" w:cs="Lucida Sans Unicode"/>
          <w:color w:val="000000" w:themeColor="text1"/>
          <w:sz w:val="20"/>
          <w:szCs w:val="20"/>
        </w:rPr>
        <w:t>En ese contexto,</w:t>
      </w:r>
      <w:r w:rsidR="003D1081" w:rsidRPr="004F22A0">
        <w:rPr>
          <w:rFonts w:ascii="Lucida Sans Unicode" w:eastAsia="Trebuchet MS" w:hAnsi="Lucida Sans Unicode" w:cs="Lucida Sans Unicode"/>
          <w:color w:val="000000" w:themeColor="text1"/>
          <w:sz w:val="20"/>
          <w:szCs w:val="20"/>
        </w:rPr>
        <w:t xml:space="preserve"> el legislador reconoce las libertades de expresión e información y les concede amplia protección, y la Sala Superior ha procurado maximizar tales derechos en el debate político y, al mismo tiempo, interpretar en forma estricta las restricciones a ese derecho, para no hacer nugatorios los derechos a la libertad de expresión</w:t>
      </w:r>
      <w:r w:rsidRPr="004F22A0">
        <w:rPr>
          <w:rFonts w:ascii="Lucida Sans Unicode" w:eastAsia="Trebuchet MS" w:hAnsi="Lucida Sans Unicode" w:cs="Lucida Sans Unicode"/>
          <w:color w:val="000000" w:themeColor="text1"/>
          <w:sz w:val="20"/>
          <w:szCs w:val="20"/>
        </w:rPr>
        <w:t>.</w:t>
      </w:r>
    </w:p>
    <w:p w14:paraId="2480867C" w14:textId="2753C1F8" w:rsidR="00A33BA3" w:rsidRPr="004F22A0" w:rsidRDefault="00A33BA3" w:rsidP="00745781">
      <w:pPr>
        <w:spacing w:after="0" w:line="276" w:lineRule="auto"/>
        <w:ind w:right="51"/>
        <w:jc w:val="both"/>
        <w:rPr>
          <w:rFonts w:ascii="Lucida Sans Unicode" w:eastAsia="Calibri" w:hAnsi="Lucida Sans Unicode" w:cs="Lucida Sans Unicode"/>
          <w:color w:val="000000" w:themeColor="text1"/>
          <w:sz w:val="20"/>
          <w:szCs w:val="20"/>
          <w:lang w:val="es-ES"/>
        </w:rPr>
      </w:pPr>
    </w:p>
    <w:p w14:paraId="0C3D76E9" w14:textId="4B3680E2" w:rsidR="00AF3AC2" w:rsidRPr="004F22A0" w:rsidRDefault="00961BFD" w:rsidP="00745781">
      <w:pPr>
        <w:spacing w:after="0" w:line="276" w:lineRule="auto"/>
        <w:ind w:right="51"/>
        <w:jc w:val="both"/>
        <w:rPr>
          <w:rFonts w:ascii="Lucida Sans Unicode" w:eastAsia="Calibri" w:hAnsi="Lucida Sans Unicode" w:cs="Lucida Sans Unicode"/>
          <w:color w:val="000000" w:themeColor="text1"/>
          <w:sz w:val="20"/>
          <w:szCs w:val="20"/>
          <w:lang w:val="es-ES"/>
        </w:rPr>
      </w:pPr>
      <w:r w:rsidRPr="004F22A0">
        <w:rPr>
          <w:rFonts w:ascii="Lucida Sans Unicode" w:eastAsia="Calibri" w:hAnsi="Lucida Sans Unicode" w:cs="Lucida Sans Unicode"/>
          <w:color w:val="000000" w:themeColor="text1"/>
          <w:sz w:val="20"/>
          <w:szCs w:val="20"/>
          <w:lang w:val="es-ES"/>
        </w:rPr>
        <w:t xml:space="preserve">Finalmente, tratándose de la posible existencia de un posicionamiento indebido, debe existir evidencia de un beneficio obtenido, ya sea para el sujeto activo de la conducta o para el partido </w:t>
      </w:r>
      <w:r w:rsidRPr="004F22A0">
        <w:rPr>
          <w:rFonts w:ascii="Lucida Sans Unicode" w:eastAsia="Calibri" w:hAnsi="Lucida Sans Unicode" w:cs="Lucida Sans Unicode"/>
          <w:color w:val="000000" w:themeColor="text1"/>
          <w:sz w:val="20"/>
          <w:szCs w:val="20"/>
          <w:lang w:val="es-ES"/>
        </w:rPr>
        <w:lastRenderedPageBreak/>
        <w:t>político, sin que de los elementos que obran en el expediente se desprenda indicio alguno que José María Martínez Martínez o el partido político Morena, obtuvieron beneficio alguno a través de</w:t>
      </w:r>
      <w:r w:rsidR="00AF3AC2" w:rsidRPr="004F22A0">
        <w:rPr>
          <w:rFonts w:ascii="Lucida Sans Unicode" w:eastAsia="Calibri" w:hAnsi="Lucida Sans Unicode" w:cs="Lucida Sans Unicode"/>
          <w:color w:val="000000" w:themeColor="text1"/>
          <w:sz w:val="20"/>
          <w:szCs w:val="20"/>
          <w:lang w:val="es-ES"/>
        </w:rPr>
        <w:t xml:space="preserve"> la difusión de la propaganda denunciada y que ello se traduzca en una ventaja </w:t>
      </w:r>
    </w:p>
    <w:p w14:paraId="6FF7B95C" w14:textId="77777777" w:rsidR="0045683A" w:rsidRPr="004F22A0" w:rsidRDefault="0045683A" w:rsidP="00745781">
      <w:pPr>
        <w:spacing w:after="0" w:line="276" w:lineRule="auto"/>
        <w:ind w:right="51"/>
        <w:jc w:val="both"/>
        <w:rPr>
          <w:rFonts w:ascii="Lucida Sans Unicode" w:eastAsia="Calibri" w:hAnsi="Lucida Sans Unicode" w:cs="Lucida Sans Unicode"/>
          <w:color w:val="000000" w:themeColor="text1"/>
          <w:sz w:val="20"/>
          <w:szCs w:val="20"/>
          <w:lang w:val="es-ES"/>
        </w:rPr>
      </w:pPr>
    </w:p>
    <w:p w14:paraId="623AA0F5" w14:textId="797E2526" w:rsidR="008965B8" w:rsidRPr="004F22A0" w:rsidRDefault="008965B8" w:rsidP="008965B8">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En consecuencia, </w:t>
      </w:r>
      <w:r w:rsidRPr="004F22A0">
        <w:rPr>
          <w:rFonts w:ascii="Lucida Sans Unicode" w:hAnsi="Lucida Sans Unicode" w:cs="Lucida Sans Unicode"/>
          <w:b/>
          <w:bCs/>
          <w:sz w:val="20"/>
          <w:szCs w:val="20"/>
        </w:rPr>
        <w:t>no se acredita la realización de actos anticipados de precampaña</w:t>
      </w:r>
      <w:r w:rsidRPr="004F22A0">
        <w:rPr>
          <w:rFonts w:ascii="Lucida Sans Unicode" w:hAnsi="Lucida Sans Unicode" w:cs="Lucida Sans Unicode"/>
          <w:sz w:val="20"/>
          <w:szCs w:val="20"/>
        </w:rPr>
        <w:t xml:space="preserve"> </w:t>
      </w:r>
      <w:r w:rsidRPr="004F22A0">
        <w:rPr>
          <w:rFonts w:ascii="Lucida Sans Unicode" w:hAnsi="Lucida Sans Unicode" w:cs="Lucida Sans Unicode"/>
          <w:b/>
          <w:bCs/>
          <w:sz w:val="20"/>
          <w:szCs w:val="20"/>
        </w:rPr>
        <w:t>o</w:t>
      </w:r>
      <w:r w:rsidRPr="004F22A0">
        <w:rPr>
          <w:rFonts w:ascii="Lucida Sans Unicode" w:hAnsi="Lucida Sans Unicode" w:cs="Lucida Sans Unicode"/>
          <w:sz w:val="20"/>
          <w:szCs w:val="20"/>
        </w:rPr>
        <w:t xml:space="preserve"> </w:t>
      </w:r>
      <w:r w:rsidRPr="004F22A0">
        <w:rPr>
          <w:rFonts w:ascii="Lucida Sans Unicode" w:hAnsi="Lucida Sans Unicode" w:cs="Lucida Sans Unicode"/>
          <w:b/>
          <w:bCs/>
          <w:sz w:val="20"/>
          <w:szCs w:val="20"/>
        </w:rPr>
        <w:t xml:space="preserve">campaña </w:t>
      </w:r>
      <w:r w:rsidRPr="004F22A0">
        <w:rPr>
          <w:rFonts w:ascii="Lucida Sans Unicode" w:hAnsi="Lucida Sans Unicode" w:cs="Lucida Sans Unicode"/>
          <w:sz w:val="20"/>
          <w:szCs w:val="20"/>
        </w:rPr>
        <w:t xml:space="preserve">por parte de </w:t>
      </w:r>
      <w:r w:rsidRPr="004F22A0">
        <w:rPr>
          <w:rFonts w:ascii="Lucida Sans Unicode" w:hAnsi="Lucida Sans Unicode" w:cs="Lucida Sans Unicode"/>
          <w:b/>
          <w:bCs/>
          <w:sz w:val="20"/>
          <w:szCs w:val="20"/>
        </w:rPr>
        <w:t>José María Martínez Martínez</w:t>
      </w:r>
      <w:r w:rsidRPr="004F22A0">
        <w:rPr>
          <w:rFonts w:ascii="Lucida Sans Unicode" w:hAnsi="Lucida Sans Unicode" w:cs="Lucida Sans Unicode"/>
          <w:sz w:val="20"/>
          <w:szCs w:val="20"/>
        </w:rPr>
        <w:t>, Diputado Local de Jalisco.</w:t>
      </w:r>
    </w:p>
    <w:p w14:paraId="47E97640" w14:textId="77777777" w:rsidR="00D934FB" w:rsidRPr="004F22A0" w:rsidRDefault="00D934FB" w:rsidP="00745781">
      <w:pPr>
        <w:spacing w:after="0"/>
        <w:ind w:right="-93"/>
        <w:jc w:val="both"/>
        <w:rPr>
          <w:rFonts w:ascii="Lucida Sans Unicode" w:hAnsi="Lucida Sans Unicode" w:cs="Lucida Sans Unicode"/>
          <w:sz w:val="20"/>
          <w:szCs w:val="20"/>
        </w:rPr>
      </w:pPr>
    </w:p>
    <w:p w14:paraId="731C88F5" w14:textId="6519CBED" w:rsidR="00ED437B" w:rsidRPr="004F22A0" w:rsidRDefault="2BB00E39" w:rsidP="00DF12E6">
      <w:pPr>
        <w:numPr>
          <w:ilvl w:val="0"/>
          <w:numId w:val="3"/>
        </w:numPr>
        <w:spacing w:after="0"/>
        <w:ind w:right="-93"/>
        <w:jc w:val="both"/>
        <w:rPr>
          <w:rFonts w:ascii="Lucida Sans Unicode" w:hAnsi="Lucida Sans Unicode" w:cs="Lucida Sans Unicode"/>
          <w:b/>
          <w:bCs/>
          <w:sz w:val="20"/>
          <w:szCs w:val="20"/>
        </w:rPr>
      </w:pPr>
      <w:r w:rsidRPr="004F22A0">
        <w:rPr>
          <w:rFonts w:ascii="Lucida Sans Unicode" w:hAnsi="Lucida Sans Unicode" w:cs="Lucida Sans Unicode"/>
          <w:b/>
          <w:bCs/>
          <w:i/>
          <w:iCs/>
          <w:sz w:val="20"/>
          <w:szCs w:val="20"/>
        </w:rPr>
        <w:t>Culpa in vigilando</w:t>
      </w:r>
      <w:r w:rsidRPr="004F22A0">
        <w:rPr>
          <w:rFonts w:ascii="Lucida Sans Unicode" w:hAnsi="Lucida Sans Unicode" w:cs="Lucida Sans Unicode"/>
          <w:b/>
          <w:bCs/>
          <w:sz w:val="20"/>
          <w:szCs w:val="20"/>
        </w:rPr>
        <w:t xml:space="preserve"> </w:t>
      </w:r>
    </w:p>
    <w:p w14:paraId="616111C4" w14:textId="77777777" w:rsidR="0084660C" w:rsidRPr="004F22A0" w:rsidRDefault="0084660C" w:rsidP="0084660C">
      <w:pPr>
        <w:spacing w:after="0"/>
        <w:ind w:left="720" w:right="-93"/>
        <w:jc w:val="both"/>
        <w:rPr>
          <w:rFonts w:ascii="Lucida Sans Unicode" w:hAnsi="Lucida Sans Unicode" w:cs="Lucida Sans Unicode"/>
          <w:b/>
          <w:bCs/>
          <w:sz w:val="20"/>
          <w:szCs w:val="20"/>
        </w:rPr>
      </w:pPr>
    </w:p>
    <w:p w14:paraId="35CDBF90" w14:textId="2181DBC1" w:rsidR="00ED437B" w:rsidRPr="004F22A0" w:rsidRDefault="005044E8"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C</w:t>
      </w:r>
      <w:r w:rsidR="00ED437B" w:rsidRPr="004F22A0">
        <w:rPr>
          <w:rFonts w:ascii="Lucida Sans Unicode" w:hAnsi="Lucida Sans Unicode" w:cs="Lucida Sans Unicode"/>
          <w:sz w:val="20"/>
          <w:szCs w:val="20"/>
        </w:rPr>
        <w:t xml:space="preserve">onforme al artículo 41, fracción I </w:t>
      </w:r>
      <w:r w:rsidR="00DC579F" w:rsidRPr="004F22A0">
        <w:rPr>
          <w:rFonts w:ascii="Lucida Sans Unicode" w:hAnsi="Lucida Sans Unicode" w:cs="Lucida Sans Unicode"/>
          <w:sz w:val="20"/>
          <w:szCs w:val="20"/>
        </w:rPr>
        <w:t>de nuestra Carta Magna</w:t>
      </w:r>
      <w:r w:rsidR="00ED437B" w:rsidRPr="004F22A0">
        <w:rPr>
          <w:rFonts w:ascii="Lucida Sans Unicode" w:hAnsi="Lucida Sans Unicode" w:cs="Lucida Sans Unicode"/>
          <w:sz w:val="20"/>
          <w:szCs w:val="20"/>
        </w:rPr>
        <w:t xml:space="preserve"> y, desde la vertiente colectiva del derecho de asociación, los partidos políticos son quienes, en primera instancia, deben adoptar todas las medidas orientadas al cumplimiento de sus fines, o bien, ejecutar acciones que pudieran mermarlas.</w:t>
      </w:r>
    </w:p>
    <w:p w14:paraId="313AD2A7" w14:textId="77777777" w:rsidR="00ED437B" w:rsidRPr="004F22A0" w:rsidRDefault="00ED437B" w:rsidP="00745781">
      <w:pPr>
        <w:spacing w:after="0"/>
        <w:ind w:right="-93"/>
        <w:jc w:val="both"/>
        <w:rPr>
          <w:rFonts w:ascii="Lucida Sans Unicode" w:hAnsi="Lucida Sans Unicode" w:cs="Lucida Sans Unicode"/>
          <w:sz w:val="20"/>
          <w:szCs w:val="20"/>
        </w:rPr>
      </w:pPr>
    </w:p>
    <w:p w14:paraId="38B01441" w14:textId="77777777" w:rsidR="00ED437B" w:rsidRPr="004F22A0" w:rsidRDefault="00ED437B"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Por otro lado, en el artículo 25, párrafo 1, inciso a) de la Ley General de Partidos Políticos dispone como obligación de los partidos políticos el de “Conducir sus actividades dentro de los cauces legales y ajustar su conducta y la de sus militantes a los principios del Estado democrático, respetando la libre participación política de los demás partidos políticos y los derechos de los ciudadanos”. </w:t>
      </w:r>
    </w:p>
    <w:p w14:paraId="5605D54F" w14:textId="77777777" w:rsidR="00ED437B" w:rsidRPr="004F22A0" w:rsidRDefault="00ED437B" w:rsidP="00745781">
      <w:pPr>
        <w:spacing w:after="0"/>
        <w:ind w:right="-93"/>
        <w:jc w:val="both"/>
        <w:rPr>
          <w:rFonts w:ascii="Lucida Sans Unicode" w:hAnsi="Lucida Sans Unicode" w:cs="Lucida Sans Unicode"/>
          <w:sz w:val="20"/>
          <w:szCs w:val="20"/>
        </w:rPr>
      </w:pPr>
    </w:p>
    <w:p w14:paraId="38D50D6B" w14:textId="77777777" w:rsidR="00ED437B" w:rsidRPr="004F22A0" w:rsidRDefault="00ED437B"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En ese sentido, los partidos políticos se sitúan en la posición de garantes respecto de la conducta de sus miembros y simpatizantes, al imponerles la obligación de velar porque su actuación se ajuste a los principios de legalidad y constitucionalidad. </w:t>
      </w:r>
    </w:p>
    <w:p w14:paraId="5B5229E8" w14:textId="77777777" w:rsidR="00ED437B" w:rsidRPr="004F22A0" w:rsidRDefault="00ED437B" w:rsidP="00745781">
      <w:pPr>
        <w:spacing w:after="0"/>
        <w:ind w:right="-93"/>
        <w:jc w:val="both"/>
        <w:rPr>
          <w:rFonts w:ascii="Lucida Sans Unicode" w:hAnsi="Lucida Sans Unicode" w:cs="Lucida Sans Unicode"/>
          <w:sz w:val="20"/>
          <w:szCs w:val="20"/>
        </w:rPr>
      </w:pPr>
    </w:p>
    <w:p w14:paraId="7A1E9639" w14:textId="77777777" w:rsidR="00ED437B" w:rsidRPr="004F22A0" w:rsidRDefault="00ED437B"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Ello, partiendo del hecho que, los partidos políticos son personas jurídicas que pueden cometer infracciones a disposiciones electorales a través de sus dirigentes, militantes, simpatizantes, empleados e incluso personas ajenas al partido político pero ligadas a sus actividades. Así, las infracciones que cometan dichos individuos conducen al correlativo incumplimiento de la obligación del partido político como garante. </w:t>
      </w:r>
    </w:p>
    <w:p w14:paraId="02760CF6" w14:textId="77777777" w:rsidR="00ED437B" w:rsidRPr="004F22A0" w:rsidRDefault="00ED437B" w:rsidP="00745781">
      <w:pPr>
        <w:spacing w:after="0"/>
        <w:ind w:right="-93"/>
        <w:jc w:val="both"/>
        <w:rPr>
          <w:rFonts w:ascii="Lucida Sans Unicode" w:hAnsi="Lucida Sans Unicode" w:cs="Lucida Sans Unicode"/>
          <w:sz w:val="20"/>
          <w:szCs w:val="20"/>
        </w:rPr>
      </w:pPr>
    </w:p>
    <w:p w14:paraId="05DBDD69" w14:textId="77777777" w:rsidR="00ED437B" w:rsidRPr="004F22A0" w:rsidRDefault="00ED437B"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Lo anterior sobre la base de que, tanto en la Constitución como en la ley electoral secundaria, se establece que el incumplimiento a cualquiera de las normas que contienen los valores que se protegen con el establecimiento a nivel constitucional de los partidos políticos, acarrea la imposición de sanciones. </w:t>
      </w:r>
    </w:p>
    <w:p w14:paraId="1D659596" w14:textId="77777777" w:rsidR="005044E8" w:rsidRPr="004F22A0" w:rsidRDefault="005044E8" w:rsidP="00745781">
      <w:pPr>
        <w:spacing w:after="0"/>
        <w:ind w:right="-93"/>
        <w:jc w:val="both"/>
        <w:rPr>
          <w:rFonts w:ascii="Lucida Sans Unicode" w:hAnsi="Lucida Sans Unicode" w:cs="Lucida Sans Unicode"/>
          <w:sz w:val="20"/>
          <w:szCs w:val="20"/>
        </w:rPr>
      </w:pPr>
    </w:p>
    <w:p w14:paraId="5FE5C28C" w14:textId="531C6648" w:rsidR="009709EC" w:rsidRPr="004F22A0" w:rsidRDefault="009709EC"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Al efecto, debe recordarse </w:t>
      </w:r>
      <w:r w:rsidR="000B5971" w:rsidRPr="004F22A0">
        <w:rPr>
          <w:rFonts w:ascii="Lucida Sans Unicode" w:hAnsi="Lucida Sans Unicode" w:cs="Lucida Sans Unicode"/>
          <w:sz w:val="20"/>
          <w:szCs w:val="20"/>
        </w:rPr>
        <w:t>que,</w:t>
      </w:r>
      <w:r w:rsidRPr="004F22A0">
        <w:rPr>
          <w:rFonts w:ascii="Lucida Sans Unicode" w:hAnsi="Lucida Sans Unicode" w:cs="Lucida Sans Unicode"/>
          <w:sz w:val="20"/>
          <w:szCs w:val="20"/>
        </w:rPr>
        <w:t xml:space="preserve"> en el derecho administrativo sancionador electoral, existe la figura de la </w:t>
      </w:r>
      <w:r w:rsidRPr="004F22A0">
        <w:rPr>
          <w:rFonts w:ascii="Lucida Sans Unicode" w:hAnsi="Lucida Sans Unicode" w:cs="Lucida Sans Unicode"/>
          <w:i/>
          <w:iCs/>
          <w:sz w:val="20"/>
          <w:szCs w:val="20"/>
        </w:rPr>
        <w:t>culpa in vigilando</w:t>
      </w:r>
      <w:r w:rsidRPr="004F22A0">
        <w:rPr>
          <w:rFonts w:ascii="Lucida Sans Unicode" w:hAnsi="Lucida Sans Unicode" w:cs="Lucida Sans Unicode"/>
          <w:sz w:val="20"/>
          <w:szCs w:val="20"/>
        </w:rPr>
        <w:t xml:space="preserve">, es decir, la responsabilidad que surge en contra de una persona (física o </w:t>
      </w:r>
      <w:r w:rsidRPr="004F22A0">
        <w:rPr>
          <w:rFonts w:ascii="Lucida Sans Unicode" w:hAnsi="Lucida Sans Unicode" w:cs="Lucida Sans Unicode"/>
          <w:sz w:val="20"/>
          <w:szCs w:val="20"/>
        </w:rPr>
        <w:lastRenderedPageBreak/>
        <w:t>jurídica), por la comisión de un hecho infractor del marco jurídico, misma que le es imputable por el incumplimiento del deber de cuidado que la ley le impone.</w:t>
      </w:r>
    </w:p>
    <w:p w14:paraId="261B43A5" w14:textId="77777777" w:rsidR="009709EC" w:rsidRPr="004F22A0" w:rsidRDefault="009709EC" w:rsidP="00745781">
      <w:pPr>
        <w:spacing w:after="0"/>
        <w:ind w:right="-93"/>
        <w:jc w:val="both"/>
        <w:rPr>
          <w:rFonts w:ascii="Lucida Sans Unicode" w:hAnsi="Lucida Sans Unicode" w:cs="Lucida Sans Unicode"/>
          <w:sz w:val="20"/>
          <w:szCs w:val="20"/>
        </w:rPr>
      </w:pPr>
    </w:p>
    <w:p w14:paraId="6007ECE6" w14:textId="26B4D23E" w:rsidR="00175714" w:rsidRPr="004F22A0" w:rsidRDefault="00175714"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Sin embargo, dicha responsabilidad encuentra sus límites en la jurisprudencia 19/2015 de rubro </w:t>
      </w:r>
      <w:r w:rsidRPr="004F22A0">
        <w:rPr>
          <w:rFonts w:ascii="Lucida Sans Unicode" w:hAnsi="Lucida Sans Unicode" w:cs="Lucida Sans Unicode"/>
          <w:i/>
          <w:iCs/>
          <w:sz w:val="20"/>
          <w:szCs w:val="20"/>
        </w:rPr>
        <w:t>“CULPA IN VIGILANDO. LOS PARTIDOS POLÍTICOS NO SON RESPONSABLES POR LAS CONDUCTAS DE SUS MILITANTES CUANDO ACTÚAN EN SU CALIDAD DE SERVIDORES PÚBLICOS”</w:t>
      </w:r>
      <w:r w:rsidRPr="004F22A0">
        <w:rPr>
          <w:rStyle w:val="AsuntodelcomentarioCar"/>
          <w:rFonts w:ascii="Lucida Sans Unicode" w:hAnsi="Lucida Sans Unicode" w:cs="Lucida Sans Unicode"/>
          <w:i/>
          <w:iCs/>
        </w:rPr>
        <w:footnoteReference w:id="24"/>
      </w:r>
      <w:r w:rsidRPr="004F22A0">
        <w:rPr>
          <w:rFonts w:ascii="Lucida Sans Unicode" w:hAnsi="Lucida Sans Unicode" w:cs="Lucida Sans Unicode"/>
          <w:sz w:val="20"/>
          <w:szCs w:val="20"/>
        </w:rPr>
        <w:t xml:space="preserve"> ,  señalando que dado que la función que realizan los servidores públicos, forma parte de un mandato constitucional conforme al cual quedan sujetos al régimen de responsabilidades respectivo, además de que la función pública no puede sujetarse a la tutela de un ente ajeno, como son los partidos políticos, pues ello atentaría contra la independencia que la caracteriza.</w:t>
      </w:r>
    </w:p>
    <w:p w14:paraId="00E9F7C0" w14:textId="77777777" w:rsidR="009709EC" w:rsidRPr="004F22A0" w:rsidRDefault="009709EC" w:rsidP="00745781">
      <w:pPr>
        <w:spacing w:after="0"/>
        <w:ind w:right="-93"/>
        <w:jc w:val="both"/>
        <w:rPr>
          <w:rFonts w:ascii="Lucida Sans Unicode" w:hAnsi="Lucida Sans Unicode" w:cs="Lucida Sans Unicode"/>
          <w:sz w:val="20"/>
          <w:szCs w:val="20"/>
        </w:rPr>
      </w:pPr>
    </w:p>
    <w:p w14:paraId="5E60D8C6" w14:textId="0CE20FC3" w:rsidR="009709EC" w:rsidRPr="004F22A0" w:rsidRDefault="009709EC"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En ese orden de ideas, con base en la legislación actual</w:t>
      </w:r>
      <w:r w:rsidR="0B5D053E" w:rsidRPr="004F22A0">
        <w:rPr>
          <w:rFonts w:ascii="Lucida Sans Unicode" w:hAnsi="Lucida Sans Unicode" w:cs="Lucida Sans Unicode"/>
          <w:sz w:val="20"/>
          <w:szCs w:val="20"/>
        </w:rPr>
        <w:t>,</w:t>
      </w:r>
      <w:r w:rsidRPr="004F22A0">
        <w:rPr>
          <w:rFonts w:ascii="Lucida Sans Unicode" w:hAnsi="Lucida Sans Unicode" w:cs="Lucida Sans Unicode"/>
          <w:sz w:val="20"/>
          <w:szCs w:val="20"/>
        </w:rPr>
        <w:t xml:space="preserve"> se considera necesario tener un elemento objetivo que permita responsabilizar de forma directa al partido político con la comisión de la conducta que en su caso se esté denunciando, es decir, es necesario que se cuente con un elemento que permita evidenciar que el partido político que ostenta la figura de garante va a recibir un beneficio por la realización de la conducta.</w:t>
      </w:r>
    </w:p>
    <w:p w14:paraId="427DDFF5" w14:textId="77777777" w:rsidR="00175714" w:rsidRPr="004F22A0" w:rsidRDefault="00175714" w:rsidP="00745781">
      <w:pPr>
        <w:spacing w:after="0"/>
        <w:ind w:right="-93"/>
        <w:jc w:val="both"/>
        <w:rPr>
          <w:rFonts w:ascii="Lucida Sans Unicode" w:hAnsi="Lucida Sans Unicode" w:cs="Lucida Sans Unicode"/>
          <w:sz w:val="20"/>
          <w:szCs w:val="20"/>
        </w:rPr>
      </w:pPr>
    </w:p>
    <w:p w14:paraId="738E5BF1" w14:textId="0A91F6BB" w:rsidR="009709EC" w:rsidRPr="004F22A0" w:rsidRDefault="009709EC" w:rsidP="00745781">
      <w:pPr>
        <w:spacing w:after="0"/>
        <w:ind w:right="-93"/>
        <w:jc w:val="both"/>
        <w:rPr>
          <w:rFonts w:ascii="Lucida Sans Unicode" w:hAnsi="Lucida Sans Unicode" w:cs="Lucida Sans Unicode"/>
          <w:sz w:val="20"/>
          <w:szCs w:val="20"/>
        </w:rPr>
      </w:pPr>
      <w:r w:rsidRPr="004F22A0">
        <w:rPr>
          <w:rFonts w:ascii="Lucida Sans Unicode" w:hAnsi="Lucida Sans Unicode" w:cs="Lucida Sans Unicode"/>
          <w:sz w:val="20"/>
          <w:szCs w:val="20"/>
        </w:rPr>
        <w:t>De tal manera que</w:t>
      </w:r>
      <w:r w:rsidR="4F7E1BE9" w:rsidRPr="004F22A0">
        <w:rPr>
          <w:rFonts w:ascii="Lucida Sans Unicode" w:hAnsi="Lucida Sans Unicode" w:cs="Lucida Sans Unicode"/>
          <w:sz w:val="20"/>
          <w:szCs w:val="20"/>
        </w:rPr>
        <w:t>,</w:t>
      </w:r>
      <w:r w:rsidRPr="004F22A0">
        <w:rPr>
          <w:rFonts w:ascii="Lucida Sans Unicode" w:hAnsi="Lucida Sans Unicode" w:cs="Lucida Sans Unicode"/>
          <w:sz w:val="20"/>
          <w:szCs w:val="20"/>
        </w:rPr>
        <w:t xml:space="preserve"> en el caso concreto no se actualiza lo anterior, máxime si partimos de la premisa que la conducta denunciada</w:t>
      </w:r>
      <w:r w:rsidR="651A22CA" w:rsidRPr="004F22A0">
        <w:rPr>
          <w:rFonts w:ascii="Lucida Sans Unicode" w:hAnsi="Lucida Sans Unicode" w:cs="Lucida Sans Unicode"/>
          <w:sz w:val="20"/>
          <w:szCs w:val="20"/>
        </w:rPr>
        <w:t>, atribuida al partido político</w:t>
      </w:r>
      <w:r w:rsidRPr="004F22A0">
        <w:rPr>
          <w:rFonts w:ascii="Lucida Sans Unicode" w:hAnsi="Lucida Sans Unicode" w:cs="Lucida Sans Unicode"/>
          <w:sz w:val="20"/>
          <w:szCs w:val="20"/>
        </w:rPr>
        <w:t xml:space="preserve"> es de carácter accesorio, lo que implica que puede o configurarse a partir de que se acredite la conducta principal, es decir la comisión de actos anticipados de precampaña o campaña, </w:t>
      </w:r>
      <w:r w:rsidR="00D934FB" w:rsidRPr="004F22A0">
        <w:rPr>
          <w:rFonts w:ascii="Lucida Sans Unicode" w:hAnsi="Lucida Sans Unicode" w:cs="Lucida Sans Unicode"/>
          <w:sz w:val="20"/>
          <w:szCs w:val="20"/>
        </w:rPr>
        <w:t xml:space="preserve">posicionamiento anticipado y violación al principio de equidad, </w:t>
      </w:r>
      <w:r w:rsidRPr="004F22A0">
        <w:rPr>
          <w:rFonts w:ascii="Lucida Sans Unicode" w:hAnsi="Lucida Sans Unicode" w:cs="Lucida Sans Unicode"/>
          <w:sz w:val="20"/>
          <w:szCs w:val="20"/>
        </w:rPr>
        <w:t>por parte del denunciad</w:t>
      </w:r>
      <w:r w:rsidR="008E58C7" w:rsidRPr="004F22A0">
        <w:rPr>
          <w:rFonts w:ascii="Lucida Sans Unicode" w:hAnsi="Lucida Sans Unicode" w:cs="Lucida Sans Unicode"/>
          <w:sz w:val="20"/>
          <w:szCs w:val="20"/>
        </w:rPr>
        <w:t xml:space="preserve">o </w:t>
      </w:r>
      <w:r w:rsidR="008E58C7" w:rsidRPr="004F22A0">
        <w:rPr>
          <w:rFonts w:ascii="Lucida Sans Unicode" w:hAnsi="Lucida Sans Unicode" w:cs="Lucida Sans Unicode"/>
          <w:b/>
          <w:bCs/>
          <w:sz w:val="20"/>
          <w:szCs w:val="20"/>
        </w:rPr>
        <w:t xml:space="preserve">José </w:t>
      </w:r>
      <w:r w:rsidR="00D934FB" w:rsidRPr="004F22A0">
        <w:rPr>
          <w:rFonts w:ascii="Lucida Sans Unicode" w:hAnsi="Lucida Sans Unicode" w:cs="Lucida Sans Unicode"/>
          <w:b/>
          <w:bCs/>
          <w:sz w:val="20"/>
          <w:szCs w:val="20"/>
        </w:rPr>
        <w:t xml:space="preserve">María Martínez Martínez. </w:t>
      </w:r>
    </w:p>
    <w:p w14:paraId="726F2154" w14:textId="77777777" w:rsidR="009709EC" w:rsidRPr="004F22A0" w:rsidRDefault="009709EC" w:rsidP="00745781">
      <w:pPr>
        <w:spacing w:after="0"/>
        <w:ind w:right="-93"/>
        <w:jc w:val="both"/>
        <w:rPr>
          <w:rFonts w:ascii="Lucida Sans Unicode" w:hAnsi="Lucida Sans Unicode" w:cs="Lucida Sans Unicode"/>
          <w:sz w:val="20"/>
          <w:szCs w:val="20"/>
        </w:rPr>
      </w:pPr>
    </w:p>
    <w:p w14:paraId="40257052" w14:textId="50A1ADB9" w:rsidR="009709EC" w:rsidRPr="004F22A0" w:rsidRDefault="009709EC" w:rsidP="00745781">
      <w:pPr>
        <w:spacing w:after="0"/>
        <w:ind w:right="-93"/>
        <w:jc w:val="both"/>
        <w:rPr>
          <w:rFonts w:ascii="Lucida Sans Unicode" w:hAnsi="Lucida Sans Unicode" w:cs="Lucida Sans Unicode"/>
          <w:b/>
          <w:bCs/>
          <w:sz w:val="20"/>
          <w:szCs w:val="20"/>
        </w:rPr>
      </w:pPr>
      <w:r w:rsidRPr="004F22A0">
        <w:rPr>
          <w:rFonts w:ascii="Lucida Sans Unicode" w:hAnsi="Lucida Sans Unicode" w:cs="Lucida Sans Unicode"/>
          <w:sz w:val="20"/>
          <w:szCs w:val="20"/>
        </w:rPr>
        <w:t xml:space="preserve">En consecuencia, al haberse acreditado la inexistencia de las infracciones atribuidas </w:t>
      </w:r>
      <w:r w:rsidR="00962357" w:rsidRPr="004F22A0">
        <w:rPr>
          <w:rFonts w:ascii="Lucida Sans Unicode" w:hAnsi="Lucida Sans Unicode" w:cs="Lucida Sans Unicode"/>
          <w:sz w:val="20"/>
          <w:szCs w:val="20"/>
        </w:rPr>
        <w:t>al denunciado</w:t>
      </w:r>
      <w:r w:rsidRPr="004F22A0">
        <w:rPr>
          <w:rFonts w:ascii="Lucida Sans Unicode" w:hAnsi="Lucida Sans Unicode" w:cs="Lucida Sans Unicode"/>
          <w:sz w:val="20"/>
          <w:szCs w:val="20"/>
        </w:rPr>
        <w:t xml:space="preserve">, resulta inexistente la infracción de </w:t>
      </w:r>
      <w:r w:rsidRPr="004F22A0">
        <w:rPr>
          <w:rFonts w:ascii="Lucida Sans Unicode" w:hAnsi="Lucida Sans Unicode" w:cs="Lucida Sans Unicode"/>
          <w:i/>
          <w:sz w:val="20"/>
          <w:szCs w:val="20"/>
        </w:rPr>
        <w:t>culpa in vigilando</w:t>
      </w:r>
      <w:r w:rsidRPr="004F22A0">
        <w:rPr>
          <w:rFonts w:ascii="Lucida Sans Unicode" w:hAnsi="Lucida Sans Unicode" w:cs="Lucida Sans Unicode"/>
          <w:b/>
          <w:i/>
          <w:sz w:val="20"/>
          <w:szCs w:val="20"/>
        </w:rPr>
        <w:t xml:space="preserve"> </w:t>
      </w:r>
      <w:r w:rsidRPr="004F22A0">
        <w:rPr>
          <w:rFonts w:ascii="Lucida Sans Unicode" w:hAnsi="Lucida Sans Unicode" w:cs="Lucida Sans Unicode"/>
          <w:sz w:val="20"/>
          <w:szCs w:val="20"/>
        </w:rPr>
        <w:t xml:space="preserve">imputada al partido político </w:t>
      </w:r>
      <w:r w:rsidRPr="004F22A0">
        <w:rPr>
          <w:rFonts w:ascii="Lucida Sans Unicode" w:hAnsi="Lucida Sans Unicode" w:cs="Lucida Sans Unicode"/>
          <w:b/>
          <w:sz w:val="20"/>
          <w:szCs w:val="20"/>
        </w:rPr>
        <w:t>Mo</w:t>
      </w:r>
      <w:r w:rsidR="0093478E" w:rsidRPr="004F22A0">
        <w:rPr>
          <w:rFonts w:ascii="Lucida Sans Unicode" w:hAnsi="Lucida Sans Unicode" w:cs="Lucida Sans Unicode"/>
          <w:b/>
          <w:bCs/>
          <w:sz w:val="20"/>
          <w:szCs w:val="20"/>
        </w:rPr>
        <w:t>rena.</w:t>
      </w:r>
    </w:p>
    <w:p w14:paraId="34E32F14" w14:textId="77777777" w:rsidR="00047CF9" w:rsidRPr="004F22A0" w:rsidRDefault="00047CF9" w:rsidP="00745781">
      <w:pPr>
        <w:spacing w:after="0"/>
        <w:ind w:right="-93"/>
        <w:jc w:val="both"/>
        <w:rPr>
          <w:rFonts w:ascii="Lucida Sans Unicode" w:hAnsi="Lucida Sans Unicode" w:cs="Lucida Sans Unicode"/>
          <w:sz w:val="20"/>
          <w:szCs w:val="20"/>
        </w:rPr>
      </w:pPr>
    </w:p>
    <w:p w14:paraId="0A91EA89" w14:textId="7CFA9C84" w:rsidR="00047CF9" w:rsidRPr="004F22A0" w:rsidRDefault="00047CF9" w:rsidP="00745781">
      <w:pPr>
        <w:spacing w:after="0" w:line="276" w:lineRule="auto"/>
        <w:jc w:val="both"/>
        <w:rPr>
          <w:rFonts w:ascii="Lucida Sans Unicode" w:hAnsi="Lucida Sans Unicode" w:cs="Lucida Sans Unicode"/>
          <w:sz w:val="20"/>
          <w:szCs w:val="20"/>
        </w:rPr>
      </w:pPr>
      <w:r w:rsidRPr="004F22A0">
        <w:rPr>
          <w:rFonts w:ascii="Lucida Sans Unicode" w:hAnsi="Lucida Sans Unicode" w:cs="Lucida Sans Unicode"/>
          <w:sz w:val="20"/>
          <w:szCs w:val="20"/>
        </w:rPr>
        <w:t xml:space="preserve">Con fundamento en los artículos 12, fracción IV, primer párrafo de la Constitución Política del Estado de Jalisco; 118, párrafo 1, fracción I; 120, párrafo </w:t>
      </w:r>
      <w:r w:rsidR="004264B9" w:rsidRPr="004F22A0">
        <w:rPr>
          <w:rFonts w:ascii="Lucida Sans Unicode" w:hAnsi="Lucida Sans Unicode" w:cs="Lucida Sans Unicode"/>
          <w:sz w:val="20"/>
          <w:szCs w:val="20"/>
        </w:rPr>
        <w:t>1</w:t>
      </w:r>
      <w:r w:rsidRPr="004F22A0">
        <w:rPr>
          <w:rFonts w:ascii="Lucida Sans Unicode" w:hAnsi="Lucida Sans Unicode" w:cs="Lucida Sans Unicode"/>
          <w:sz w:val="20"/>
          <w:szCs w:val="20"/>
        </w:rPr>
        <w:t>; 134, párrafo 1, fracciones XXII y LI; 460 párrafo 1, fracción I del Código Electoral del Estado de Jalisco y 23 del Reglamento de Quejas y Denuncias del Instituto Electoral y de Participación Ciudadana del Estado de Jalisco:</w:t>
      </w:r>
    </w:p>
    <w:p w14:paraId="1ADF3C33" w14:textId="77777777" w:rsidR="00047CF9" w:rsidRPr="004F22A0" w:rsidRDefault="00047CF9" w:rsidP="00745781">
      <w:pPr>
        <w:pBdr>
          <w:top w:val="nil"/>
          <w:left w:val="nil"/>
          <w:bottom w:val="nil"/>
          <w:right w:val="nil"/>
          <w:between w:val="nil"/>
        </w:pBdr>
        <w:spacing w:after="0"/>
        <w:jc w:val="both"/>
        <w:rPr>
          <w:rFonts w:ascii="Lucida Sans Unicode" w:eastAsia="Times New Roman" w:hAnsi="Lucida Sans Unicode" w:cs="Lucida Sans Unicode"/>
          <w:sz w:val="20"/>
          <w:szCs w:val="20"/>
        </w:rPr>
      </w:pPr>
    </w:p>
    <w:p w14:paraId="6141603C" w14:textId="77777777" w:rsidR="004F22A0" w:rsidRDefault="004F22A0" w:rsidP="00745781">
      <w:pPr>
        <w:pBdr>
          <w:top w:val="nil"/>
          <w:left w:val="nil"/>
          <w:bottom w:val="nil"/>
          <w:right w:val="nil"/>
          <w:between w:val="nil"/>
        </w:pBdr>
        <w:spacing w:after="0"/>
        <w:jc w:val="center"/>
        <w:rPr>
          <w:rFonts w:ascii="Lucida Sans Unicode" w:eastAsia="Trebuchet MS" w:hAnsi="Lucida Sans Unicode" w:cs="Lucida Sans Unicode"/>
          <w:b/>
          <w:sz w:val="20"/>
          <w:szCs w:val="20"/>
        </w:rPr>
      </w:pPr>
    </w:p>
    <w:p w14:paraId="72E1BAFA" w14:textId="77777777" w:rsidR="004F22A0" w:rsidRDefault="004F22A0" w:rsidP="00745781">
      <w:pPr>
        <w:pBdr>
          <w:top w:val="nil"/>
          <w:left w:val="nil"/>
          <w:bottom w:val="nil"/>
          <w:right w:val="nil"/>
          <w:between w:val="nil"/>
        </w:pBdr>
        <w:spacing w:after="0"/>
        <w:jc w:val="center"/>
        <w:rPr>
          <w:rFonts w:ascii="Lucida Sans Unicode" w:eastAsia="Trebuchet MS" w:hAnsi="Lucida Sans Unicode" w:cs="Lucida Sans Unicode"/>
          <w:b/>
          <w:sz w:val="20"/>
          <w:szCs w:val="20"/>
        </w:rPr>
      </w:pPr>
    </w:p>
    <w:p w14:paraId="01152D60" w14:textId="2415C98C" w:rsidR="00047CF9" w:rsidRPr="00830EC5" w:rsidRDefault="00047CF9" w:rsidP="00745781">
      <w:pPr>
        <w:pBdr>
          <w:top w:val="nil"/>
          <w:left w:val="nil"/>
          <w:bottom w:val="nil"/>
          <w:right w:val="nil"/>
          <w:between w:val="nil"/>
        </w:pBdr>
        <w:spacing w:after="0"/>
        <w:jc w:val="center"/>
        <w:rPr>
          <w:rFonts w:ascii="Lucida Sans Unicode" w:eastAsia="Trebuchet MS" w:hAnsi="Lucida Sans Unicode" w:cs="Lucida Sans Unicode"/>
          <w:b/>
          <w:sz w:val="20"/>
          <w:szCs w:val="20"/>
          <w:lang w:val="it-IT"/>
        </w:rPr>
      </w:pPr>
      <w:r w:rsidRPr="00830EC5">
        <w:rPr>
          <w:rFonts w:ascii="Lucida Sans Unicode" w:eastAsia="Trebuchet MS" w:hAnsi="Lucida Sans Unicode" w:cs="Lucida Sans Unicode"/>
          <w:b/>
          <w:sz w:val="20"/>
          <w:szCs w:val="20"/>
          <w:lang w:val="it-IT"/>
        </w:rPr>
        <w:lastRenderedPageBreak/>
        <w:t>R E S U E L V E</w:t>
      </w:r>
    </w:p>
    <w:p w14:paraId="247A5BDF" w14:textId="77777777" w:rsidR="00047CF9" w:rsidRPr="00830EC5" w:rsidRDefault="00047CF9" w:rsidP="31A8133F">
      <w:pPr>
        <w:spacing w:after="0"/>
        <w:ind w:right="-93"/>
        <w:jc w:val="both"/>
        <w:rPr>
          <w:rFonts w:ascii="Lucida Sans Unicode" w:eastAsia="Trebuchet MS" w:hAnsi="Lucida Sans Unicode" w:cs="Lucida Sans Unicode"/>
          <w:b/>
          <w:bCs/>
          <w:sz w:val="20"/>
          <w:szCs w:val="20"/>
          <w:lang w:val="it-IT"/>
        </w:rPr>
      </w:pPr>
    </w:p>
    <w:p w14:paraId="052342FF" w14:textId="7A0C0F4D" w:rsidR="00047CF9" w:rsidRPr="004F22A0" w:rsidRDefault="00047CF9" w:rsidP="31A8133F">
      <w:pPr>
        <w:pBdr>
          <w:top w:val="nil"/>
          <w:left w:val="nil"/>
          <w:bottom w:val="nil"/>
          <w:right w:val="nil"/>
          <w:between w:val="nil"/>
        </w:pBdr>
        <w:spacing w:after="0"/>
        <w:jc w:val="both"/>
        <w:rPr>
          <w:rFonts w:ascii="Lucida Sans Unicode" w:hAnsi="Lucida Sans Unicode" w:cs="Lucida Sans Unicode"/>
          <w:sz w:val="20"/>
          <w:szCs w:val="20"/>
        </w:rPr>
      </w:pPr>
      <w:r w:rsidRPr="00830EC5">
        <w:rPr>
          <w:rFonts w:ascii="Lucida Sans Unicode" w:eastAsia="Trebuchet MS" w:hAnsi="Lucida Sans Unicode" w:cs="Lucida Sans Unicode"/>
          <w:b/>
          <w:bCs/>
          <w:sz w:val="20"/>
          <w:szCs w:val="20"/>
          <w:lang w:val="it-IT"/>
        </w:rPr>
        <w:t xml:space="preserve">PRIMERO. </w:t>
      </w:r>
      <w:r w:rsidRPr="004F22A0">
        <w:rPr>
          <w:rFonts w:ascii="Lucida Sans Unicode" w:eastAsia="Trebuchet MS" w:hAnsi="Lucida Sans Unicode" w:cs="Lucida Sans Unicode"/>
          <w:b/>
          <w:bCs/>
          <w:sz w:val="20"/>
          <w:szCs w:val="20"/>
        </w:rPr>
        <w:t>Se declara la inexistencia de la infracción</w:t>
      </w:r>
      <w:r w:rsidRPr="00F654CF">
        <w:rPr>
          <w:rFonts w:ascii="Lucida Sans Unicode" w:eastAsia="Trebuchet MS" w:hAnsi="Lucida Sans Unicode" w:cs="Lucida Sans Unicode"/>
          <w:sz w:val="20"/>
          <w:szCs w:val="20"/>
        </w:rPr>
        <w:t xml:space="preserve"> </w:t>
      </w:r>
      <w:r w:rsidR="00F654CF" w:rsidRPr="00F654CF">
        <w:rPr>
          <w:rFonts w:ascii="Lucida Sans Unicode" w:eastAsia="Trebuchet MS" w:hAnsi="Lucida Sans Unicode" w:cs="Lucida Sans Unicode"/>
          <w:sz w:val="20"/>
          <w:szCs w:val="20"/>
        </w:rPr>
        <w:t xml:space="preserve">consistente en </w:t>
      </w:r>
      <w:r w:rsidRPr="004F22A0">
        <w:rPr>
          <w:rFonts w:ascii="Lucida Sans Unicode" w:eastAsia="Trebuchet MS" w:hAnsi="Lucida Sans Unicode" w:cs="Lucida Sans Unicode"/>
          <w:sz w:val="20"/>
          <w:szCs w:val="20"/>
        </w:rPr>
        <w:t>la realización de actos anticipados de</w:t>
      </w:r>
      <w:r w:rsidR="000B6950" w:rsidRPr="004F22A0">
        <w:rPr>
          <w:rFonts w:ascii="Lucida Sans Unicode" w:eastAsia="Trebuchet MS" w:hAnsi="Lucida Sans Unicode" w:cs="Lucida Sans Unicode"/>
          <w:sz w:val="20"/>
          <w:szCs w:val="20"/>
        </w:rPr>
        <w:t xml:space="preserve"> precampaña</w:t>
      </w:r>
      <w:r w:rsidRPr="004F22A0">
        <w:rPr>
          <w:rFonts w:ascii="Lucida Sans Unicode" w:eastAsia="Trebuchet MS" w:hAnsi="Lucida Sans Unicode" w:cs="Lucida Sans Unicode"/>
          <w:sz w:val="20"/>
          <w:szCs w:val="20"/>
        </w:rPr>
        <w:t xml:space="preserve"> </w:t>
      </w:r>
      <w:r w:rsidR="000B6950" w:rsidRPr="004F22A0">
        <w:rPr>
          <w:rFonts w:ascii="Lucida Sans Unicode" w:eastAsia="Trebuchet MS" w:hAnsi="Lucida Sans Unicode" w:cs="Lucida Sans Unicode"/>
          <w:sz w:val="20"/>
          <w:szCs w:val="20"/>
        </w:rPr>
        <w:t xml:space="preserve">o </w:t>
      </w:r>
      <w:r w:rsidRPr="004F22A0">
        <w:rPr>
          <w:rFonts w:ascii="Lucida Sans Unicode" w:eastAsia="Trebuchet MS" w:hAnsi="Lucida Sans Unicode" w:cs="Lucida Sans Unicode"/>
          <w:sz w:val="20"/>
          <w:szCs w:val="20"/>
        </w:rPr>
        <w:t>campaña</w:t>
      </w:r>
      <w:r w:rsidR="000B6950" w:rsidRPr="004F22A0">
        <w:rPr>
          <w:rFonts w:ascii="Lucida Sans Unicode" w:eastAsia="Trebuchet MS" w:hAnsi="Lucida Sans Unicode" w:cs="Lucida Sans Unicode"/>
          <w:sz w:val="20"/>
          <w:szCs w:val="20"/>
        </w:rPr>
        <w:t>,</w:t>
      </w:r>
      <w:r w:rsidRPr="004F22A0">
        <w:rPr>
          <w:rFonts w:ascii="Lucida Sans Unicode" w:eastAsia="Trebuchet MS" w:hAnsi="Lucida Sans Unicode" w:cs="Lucida Sans Unicode"/>
          <w:sz w:val="20"/>
          <w:szCs w:val="20"/>
        </w:rPr>
        <w:t xml:space="preserve"> atribuida a</w:t>
      </w:r>
      <w:r w:rsidR="008E58C7" w:rsidRPr="004F22A0">
        <w:rPr>
          <w:rFonts w:ascii="Lucida Sans Unicode" w:eastAsia="Trebuchet MS" w:hAnsi="Lucida Sans Unicode" w:cs="Lucida Sans Unicode"/>
          <w:sz w:val="20"/>
          <w:szCs w:val="20"/>
        </w:rPr>
        <w:t xml:space="preserve"> </w:t>
      </w:r>
      <w:r w:rsidR="004E5964" w:rsidRPr="004F22A0">
        <w:rPr>
          <w:rFonts w:ascii="Lucida Sans Unicode" w:hAnsi="Lucida Sans Unicode" w:cs="Lucida Sans Unicode"/>
          <w:b/>
          <w:bCs/>
          <w:sz w:val="20"/>
          <w:szCs w:val="20"/>
        </w:rPr>
        <w:t xml:space="preserve">José María Martínez </w:t>
      </w:r>
      <w:r w:rsidR="003A4AF1" w:rsidRPr="004F22A0">
        <w:rPr>
          <w:rFonts w:ascii="Lucida Sans Unicode" w:hAnsi="Lucida Sans Unicode" w:cs="Lucida Sans Unicode"/>
          <w:b/>
          <w:bCs/>
          <w:sz w:val="20"/>
          <w:szCs w:val="20"/>
        </w:rPr>
        <w:t>Martínez</w:t>
      </w:r>
      <w:r w:rsidR="008E58C7" w:rsidRPr="004F22A0">
        <w:rPr>
          <w:rFonts w:ascii="Lucida Sans Unicode" w:hAnsi="Lucida Sans Unicode" w:cs="Lucida Sans Unicode"/>
          <w:sz w:val="20"/>
          <w:szCs w:val="20"/>
        </w:rPr>
        <w:t xml:space="preserve">, </w:t>
      </w:r>
      <w:r w:rsidR="003A4AF1" w:rsidRPr="004F22A0">
        <w:rPr>
          <w:rFonts w:ascii="Lucida Sans Unicode" w:hAnsi="Lucida Sans Unicode" w:cs="Lucida Sans Unicode"/>
          <w:sz w:val="20"/>
          <w:szCs w:val="20"/>
        </w:rPr>
        <w:t>Diputado local del Congreso del Estado de Jalisco.</w:t>
      </w:r>
    </w:p>
    <w:p w14:paraId="34CDEC78" w14:textId="77777777" w:rsidR="00047CF9" w:rsidRPr="004F22A0" w:rsidRDefault="00047CF9" w:rsidP="31A8133F">
      <w:pPr>
        <w:pBdr>
          <w:top w:val="nil"/>
          <w:left w:val="nil"/>
          <w:bottom w:val="nil"/>
          <w:right w:val="nil"/>
          <w:between w:val="nil"/>
        </w:pBdr>
        <w:spacing w:after="0"/>
        <w:jc w:val="both"/>
        <w:rPr>
          <w:rFonts w:ascii="Lucida Sans Unicode" w:eastAsia="Trebuchet MS" w:hAnsi="Lucida Sans Unicode" w:cs="Lucida Sans Unicode"/>
          <w:sz w:val="20"/>
          <w:szCs w:val="20"/>
        </w:rPr>
      </w:pPr>
    </w:p>
    <w:p w14:paraId="5AF57FC9" w14:textId="6E1B4B4A" w:rsidR="00047CF9" w:rsidRPr="004F22A0" w:rsidRDefault="00047CF9" w:rsidP="31A8133F">
      <w:pPr>
        <w:pBdr>
          <w:top w:val="nil"/>
          <w:left w:val="nil"/>
          <w:bottom w:val="nil"/>
          <w:right w:val="nil"/>
          <w:between w:val="nil"/>
        </w:pBdr>
        <w:spacing w:after="0"/>
        <w:jc w:val="both"/>
        <w:rPr>
          <w:rFonts w:ascii="Lucida Sans Unicode" w:hAnsi="Lucida Sans Unicode" w:cs="Lucida Sans Unicode"/>
          <w:sz w:val="20"/>
          <w:szCs w:val="20"/>
        </w:rPr>
      </w:pPr>
      <w:r w:rsidRPr="004F22A0">
        <w:rPr>
          <w:rFonts w:ascii="Lucida Sans Unicode" w:eastAsia="Trebuchet MS" w:hAnsi="Lucida Sans Unicode" w:cs="Lucida Sans Unicode"/>
          <w:b/>
          <w:bCs/>
          <w:sz w:val="20"/>
          <w:szCs w:val="20"/>
        </w:rPr>
        <w:t xml:space="preserve">SEGUNDO. No se </w:t>
      </w:r>
      <w:r w:rsidRPr="004F22A0">
        <w:rPr>
          <w:rFonts w:ascii="Lucida Sans Unicode" w:hAnsi="Lucida Sans Unicode" w:cs="Lucida Sans Unicode"/>
          <w:b/>
          <w:bCs/>
          <w:sz w:val="20"/>
          <w:szCs w:val="20"/>
        </w:rPr>
        <w:t xml:space="preserve">acredita </w:t>
      </w:r>
      <w:r w:rsidRPr="004F22A0">
        <w:rPr>
          <w:rFonts w:ascii="Lucida Sans Unicode" w:hAnsi="Lucida Sans Unicode" w:cs="Lucida Sans Unicode"/>
          <w:sz w:val="20"/>
          <w:szCs w:val="20"/>
        </w:rPr>
        <w:t xml:space="preserve">la infracción consistente en </w:t>
      </w:r>
      <w:r w:rsidR="009709EC" w:rsidRPr="004F22A0">
        <w:rPr>
          <w:rFonts w:ascii="Lucida Sans Unicode" w:hAnsi="Lucida Sans Unicode" w:cs="Lucida Sans Unicode"/>
          <w:i/>
          <w:iCs/>
          <w:sz w:val="20"/>
          <w:szCs w:val="20"/>
        </w:rPr>
        <w:t>culpa in vigilando</w:t>
      </w:r>
      <w:r w:rsidRPr="004F22A0">
        <w:rPr>
          <w:rFonts w:ascii="Lucida Sans Unicode" w:hAnsi="Lucida Sans Unicode" w:cs="Lucida Sans Unicode"/>
          <w:sz w:val="20"/>
          <w:szCs w:val="20"/>
        </w:rPr>
        <w:t>, atribuida al partido político Mo</w:t>
      </w:r>
      <w:r w:rsidR="0093478E" w:rsidRPr="004F22A0">
        <w:rPr>
          <w:rFonts w:ascii="Lucida Sans Unicode" w:hAnsi="Lucida Sans Unicode" w:cs="Lucida Sans Unicode"/>
          <w:sz w:val="20"/>
          <w:szCs w:val="20"/>
        </w:rPr>
        <w:t>rena.</w:t>
      </w:r>
    </w:p>
    <w:p w14:paraId="17342F75" w14:textId="74774904" w:rsidR="00047CF9" w:rsidRPr="004F22A0" w:rsidRDefault="00047CF9" w:rsidP="31A8133F">
      <w:pPr>
        <w:pBdr>
          <w:top w:val="nil"/>
          <w:left w:val="nil"/>
          <w:bottom w:val="nil"/>
          <w:right w:val="nil"/>
          <w:between w:val="nil"/>
        </w:pBdr>
        <w:spacing w:after="0"/>
        <w:jc w:val="both"/>
        <w:rPr>
          <w:rFonts w:ascii="Lucida Sans Unicode" w:hAnsi="Lucida Sans Unicode" w:cs="Lucida Sans Unicode"/>
          <w:sz w:val="20"/>
          <w:szCs w:val="20"/>
          <w:lang w:val="es-ES"/>
        </w:rPr>
      </w:pPr>
    </w:p>
    <w:p w14:paraId="6C219D4F" w14:textId="0FDD193E" w:rsidR="0028384C" w:rsidRDefault="00C37C45" w:rsidP="31A8133F">
      <w:pPr>
        <w:pBdr>
          <w:top w:val="nil"/>
          <w:left w:val="nil"/>
          <w:bottom w:val="nil"/>
          <w:right w:val="nil"/>
          <w:between w:val="nil"/>
        </w:pBdr>
        <w:spacing w:after="0"/>
        <w:jc w:val="both"/>
        <w:rPr>
          <w:rFonts w:ascii="Lucida Sans Unicode" w:eastAsia="Trebuchet MS" w:hAnsi="Lucida Sans Unicode" w:cs="Lucida Sans Unicode"/>
          <w:b/>
          <w:bCs/>
          <w:sz w:val="20"/>
          <w:szCs w:val="20"/>
        </w:rPr>
      </w:pPr>
      <w:r w:rsidRPr="004F22A0">
        <w:rPr>
          <w:rFonts w:ascii="Lucida Sans Unicode" w:eastAsia="Trebuchet MS" w:hAnsi="Lucida Sans Unicode" w:cs="Lucida Sans Unicode"/>
          <w:b/>
          <w:bCs/>
          <w:sz w:val="20"/>
          <w:szCs w:val="20"/>
        </w:rPr>
        <w:t>TERCERO</w:t>
      </w:r>
      <w:r w:rsidR="008127E3">
        <w:rPr>
          <w:rFonts w:ascii="Lucida Sans Unicode" w:eastAsia="Trebuchet MS" w:hAnsi="Lucida Sans Unicode" w:cs="Lucida Sans Unicode"/>
          <w:b/>
          <w:bCs/>
          <w:sz w:val="20"/>
          <w:szCs w:val="20"/>
        </w:rPr>
        <w:t>.</w:t>
      </w:r>
      <w:r w:rsidRPr="004F22A0">
        <w:rPr>
          <w:rFonts w:ascii="Lucida Sans Unicode" w:eastAsia="Trebuchet MS" w:hAnsi="Lucida Sans Unicode" w:cs="Lucida Sans Unicode"/>
          <w:b/>
          <w:bCs/>
          <w:sz w:val="20"/>
          <w:szCs w:val="20"/>
        </w:rPr>
        <w:t xml:space="preserve"> </w:t>
      </w:r>
      <w:r w:rsidR="0028384C" w:rsidRPr="0028384C">
        <w:rPr>
          <w:rFonts w:ascii="Lucida Sans Unicode" w:eastAsia="Trebuchet MS" w:hAnsi="Lucida Sans Unicode" w:cs="Lucida Sans Unicode"/>
          <w:sz w:val="20"/>
          <w:szCs w:val="20"/>
        </w:rPr>
        <w:t xml:space="preserve">En consecuencia, deberá glosarse copia certificada de esta </w:t>
      </w:r>
      <w:r w:rsidR="0028384C">
        <w:rPr>
          <w:rFonts w:ascii="Lucida Sans Unicode" w:eastAsia="Trebuchet MS" w:hAnsi="Lucida Sans Unicode" w:cs="Lucida Sans Unicode"/>
          <w:sz w:val="20"/>
          <w:szCs w:val="20"/>
        </w:rPr>
        <w:t xml:space="preserve">resolución </w:t>
      </w:r>
      <w:r w:rsidR="0028384C" w:rsidRPr="0028384C">
        <w:rPr>
          <w:rFonts w:ascii="Lucida Sans Unicode" w:eastAsia="Trebuchet MS" w:hAnsi="Lucida Sans Unicode" w:cs="Lucida Sans Unicode"/>
          <w:sz w:val="20"/>
          <w:szCs w:val="20"/>
        </w:rPr>
        <w:t>a</w:t>
      </w:r>
      <w:r w:rsidR="0028384C">
        <w:rPr>
          <w:rFonts w:ascii="Lucida Sans Unicode" w:eastAsia="Trebuchet MS" w:hAnsi="Lucida Sans Unicode" w:cs="Lucida Sans Unicode"/>
          <w:sz w:val="20"/>
          <w:szCs w:val="20"/>
        </w:rPr>
        <w:t xml:space="preserve"> </w:t>
      </w:r>
      <w:r w:rsidR="0028384C" w:rsidRPr="0028384C">
        <w:rPr>
          <w:rFonts w:ascii="Lucida Sans Unicode" w:eastAsia="Trebuchet MS" w:hAnsi="Lucida Sans Unicode" w:cs="Lucida Sans Unicode"/>
          <w:sz w:val="20"/>
          <w:szCs w:val="20"/>
        </w:rPr>
        <w:t>l</w:t>
      </w:r>
      <w:r w:rsidR="0028384C">
        <w:rPr>
          <w:rFonts w:ascii="Lucida Sans Unicode" w:eastAsia="Trebuchet MS" w:hAnsi="Lucida Sans Unicode" w:cs="Lucida Sans Unicode"/>
          <w:sz w:val="20"/>
          <w:szCs w:val="20"/>
        </w:rPr>
        <w:t>os</w:t>
      </w:r>
      <w:r w:rsidR="0028384C" w:rsidRPr="0028384C">
        <w:rPr>
          <w:rFonts w:ascii="Lucida Sans Unicode" w:eastAsia="Trebuchet MS" w:hAnsi="Lucida Sans Unicode" w:cs="Lucida Sans Unicode"/>
          <w:sz w:val="20"/>
          <w:szCs w:val="20"/>
        </w:rPr>
        <w:t xml:space="preserve"> expediente</w:t>
      </w:r>
      <w:r w:rsidR="0028384C">
        <w:rPr>
          <w:rFonts w:ascii="Lucida Sans Unicode" w:eastAsia="Trebuchet MS" w:hAnsi="Lucida Sans Unicode" w:cs="Lucida Sans Unicode"/>
          <w:sz w:val="20"/>
          <w:szCs w:val="20"/>
        </w:rPr>
        <w:t>s</w:t>
      </w:r>
      <w:r w:rsidR="0028384C" w:rsidRPr="0028384C">
        <w:rPr>
          <w:rFonts w:ascii="Lucida Sans Unicode" w:eastAsia="Trebuchet MS" w:hAnsi="Lucida Sans Unicode" w:cs="Lucida Sans Unicode"/>
          <w:sz w:val="20"/>
          <w:szCs w:val="20"/>
        </w:rPr>
        <w:t xml:space="preserve"> de</w:t>
      </w:r>
      <w:r w:rsidR="0028384C">
        <w:rPr>
          <w:rFonts w:ascii="Lucida Sans Unicode" w:eastAsia="Trebuchet MS" w:hAnsi="Lucida Sans Unicode" w:cs="Lucida Sans Unicode"/>
          <w:sz w:val="20"/>
          <w:szCs w:val="20"/>
        </w:rPr>
        <w:t xml:space="preserve"> </w:t>
      </w:r>
      <w:r w:rsidR="0028384C" w:rsidRPr="0028384C">
        <w:rPr>
          <w:rFonts w:ascii="Lucida Sans Unicode" w:eastAsia="Trebuchet MS" w:hAnsi="Lucida Sans Unicode" w:cs="Lucida Sans Unicode"/>
          <w:sz w:val="20"/>
          <w:szCs w:val="20"/>
        </w:rPr>
        <w:t>l</w:t>
      </w:r>
      <w:r w:rsidR="0028384C">
        <w:rPr>
          <w:rFonts w:ascii="Lucida Sans Unicode" w:eastAsia="Trebuchet MS" w:hAnsi="Lucida Sans Unicode" w:cs="Lucida Sans Unicode"/>
          <w:sz w:val="20"/>
          <w:szCs w:val="20"/>
        </w:rPr>
        <w:t>os</w:t>
      </w:r>
      <w:r w:rsidR="0028384C" w:rsidRPr="0028384C">
        <w:rPr>
          <w:rFonts w:ascii="Lucida Sans Unicode" w:eastAsia="Trebuchet MS" w:hAnsi="Lucida Sans Unicode" w:cs="Lucida Sans Unicode"/>
          <w:sz w:val="20"/>
          <w:szCs w:val="20"/>
        </w:rPr>
        <w:t xml:space="preserve"> </w:t>
      </w:r>
      <w:r w:rsidR="0028384C">
        <w:rPr>
          <w:rFonts w:ascii="Lucida Sans Unicode" w:eastAsia="Trebuchet MS" w:hAnsi="Lucida Sans Unicode" w:cs="Lucida Sans Unicode"/>
          <w:sz w:val="20"/>
          <w:szCs w:val="20"/>
        </w:rPr>
        <w:t xml:space="preserve">procedimientos </w:t>
      </w:r>
      <w:r w:rsidR="0028384C" w:rsidRPr="0028384C">
        <w:rPr>
          <w:rFonts w:ascii="Lucida Sans Unicode" w:eastAsia="Trebuchet MS" w:hAnsi="Lucida Sans Unicode" w:cs="Lucida Sans Unicode"/>
          <w:sz w:val="20"/>
          <w:szCs w:val="20"/>
        </w:rPr>
        <w:t>acumulado</w:t>
      </w:r>
      <w:r w:rsidR="0028384C">
        <w:rPr>
          <w:rFonts w:ascii="Lucida Sans Unicode" w:eastAsia="Trebuchet MS" w:hAnsi="Lucida Sans Unicode" w:cs="Lucida Sans Unicode"/>
          <w:sz w:val="20"/>
          <w:szCs w:val="20"/>
        </w:rPr>
        <w:t>s</w:t>
      </w:r>
      <w:r w:rsidR="0028384C" w:rsidRPr="0028384C">
        <w:rPr>
          <w:rFonts w:ascii="Lucida Sans Unicode" w:eastAsia="Trebuchet MS" w:hAnsi="Lucida Sans Unicode" w:cs="Lucida Sans Unicode"/>
          <w:sz w:val="20"/>
          <w:szCs w:val="20"/>
        </w:rPr>
        <w:t>.</w:t>
      </w:r>
      <w:r w:rsidR="0028384C" w:rsidRPr="0028384C">
        <w:rPr>
          <w:rFonts w:ascii="Lucida Sans Unicode" w:eastAsia="Trebuchet MS" w:hAnsi="Lucida Sans Unicode" w:cs="Lucida Sans Unicode"/>
          <w:b/>
          <w:bCs/>
          <w:sz w:val="20"/>
          <w:szCs w:val="20"/>
        </w:rPr>
        <w:t xml:space="preserve"> </w:t>
      </w:r>
    </w:p>
    <w:p w14:paraId="7BC543FE" w14:textId="77777777" w:rsidR="0028384C" w:rsidRDefault="0028384C" w:rsidP="31A8133F">
      <w:pPr>
        <w:pBdr>
          <w:top w:val="nil"/>
          <w:left w:val="nil"/>
          <w:bottom w:val="nil"/>
          <w:right w:val="nil"/>
          <w:between w:val="nil"/>
        </w:pBdr>
        <w:spacing w:after="0"/>
        <w:jc w:val="both"/>
        <w:rPr>
          <w:rFonts w:ascii="Lucida Sans Unicode" w:eastAsia="Trebuchet MS" w:hAnsi="Lucida Sans Unicode" w:cs="Lucida Sans Unicode"/>
          <w:b/>
          <w:bCs/>
          <w:sz w:val="20"/>
          <w:szCs w:val="20"/>
        </w:rPr>
      </w:pPr>
    </w:p>
    <w:p w14:paraId="5FA05AA7" w14:textId="4E25AE90" w:rsidR="00C37C45" w:rsidRPr="004F22A0" w:rsidRDefault="0028384C" w:rsidP="31A8133F">
      <w:pPr>
        <w:pBdr>
          <w:top w:val="nil"/>
          <w:left w:val="nil"/>
          <w:bottom w:val="nil"/>
          <w:right w:val="nil"/>
          <w:between w:val="nil"/>
        </w:pBdr>
        <w:spacing w:after="0"/>
        <w:jc w:val="both"/>
        <w:rPr>
          <w:rFonts w:ascii="Lucida Sans Unicode" w:eastAsia="Trebuchet MS" w:hAnsi="Lucida Sans Unicode" w:cs="Lucida Sans Unicode"/>
          <w:sz w:val="20"/>
          <w:szCs w:val="20"/>
        </w:rPr>
      </w:pPr>
      <w:r>
        <w:rPr>
          <w:rFonts w:ascii="Lucida Sans Unicode" w:eastAsia="Trebuchet MS" w:hAnsi="Lucida Sans Unicode" w:cs="Lucida Sans Unicode"/>
          <w:b/>
          <w:bCs/>
          <w:sz w:val="20"/>
          <w:szCs w:val="20"/>
        </w:rPr>
        <w:t xml:space="preserve">CUARTO. </w:t>
      </w:r>
      <w:r w:rsidR="00C37C45" w:rsidRPr="004F22A0">
        <w:rPr>
          <w:rFonts w:ascii="Lucida Sans Unicode" w:eastAsia="Trebuchet MS" w:hAnsi="Lucida Sans Unicode" w:cs="Lucida Sans Unicode"/>
          <w:b/>
          <w:bCs/>
          <w:sz w:val="20"/>
          <w:szCs w:val="20"/>
        </w:rPr>
        <w:t xml:space="preserve">Dese vista </w:t>
      </w:r>
      <w:r w:rsidR="00C05694" w:rsidRPr="004F22A0">
        <w:rPr>
          <w:rFonts w:ascii="Lucida Sans Unicode" w:eastAsia="Trebuchet MS" w:hAnsi="Lucida Sans Unicode" w:cs="Lucida Sans Unicode"/>
          <w:sz w:val="20"/>
          <w:szCs w:val="20"/>
        </w:rPr>
        <w:t>a la Unidad Técnica de Fisc</w:t>
      </w:r>
      <w:r w:rsidR="00C37C45" w:rsidRPr="004F22A0">
        <w:rPr>
          <w:rFonts w:ascii="Lucida Sans Unicode" w:eastAsia="Trebuchet MS" w:hAnsi="Lucida Sans Unicode" w:cs="Lucida Sans Unicode"/>
          <w:sz w:val="20"/>
          <w:szCs w:val="20"/>
        </w:rPr>
        <w:t xml:space="preserve">alización del Instituto Nacional Electoral. </w:t>
      </w:r>
    </w:p>
    <w:p w14:paraId="3B3B68CE" w14:textId="77777777" w:rsidR="00C37C45" w:rsidRPr="004F22A0" w:rsidRDefault="00C37C45" w:rsidP="31A8133F">
      <w:pPr>
        <w:pBdr>
          <w:top w:val="nil"/>
          <w:left w:val="nil"/>
          <w:bottom w:val="nil"/>
          <w:right w:val="nil"/>
          <w:between w:val="nil"/>
        </w:pBdr>
        <w:spacing w:after="0"/>
        <w:jc w:val="both"/>
        <w:rPr>
          <w:rFonts w:ascii="Lucida Sans Unicode" w:hAnsi="Lucida Sans Unicode" w:cs="Lucida Sans Unicode"/>
          <w:sz w:val="20"/>
          <w:szCs w:val="20"/>
          <w:lang w:val="es-ES"/>
        </w:rPr>
      </w:pPr>
    </w:p>
    <w:p w14:paraId="7902FB42" w14:textId="3EE8C570" w:rsidR="003A4AF1" w:rsidRPr="004F22A0" w:rsidRDefault="0028384C" w:rsidP="31A8133F">
      <w:pPr>
        <w:pBdr>
          <w:top w:val="nil"/>
          <w:left w:val="nil"/>
          <w:bottom w:val="nil"/>
          <w:right w:val="nil"/>
          <w:between w:val="nil"/>
        </w:pBdr>
        <w:spacing w:after="0"/>
        <w:ind w:right="-93"/>
        <w:jc w:val="both"/>
        <w:rPr>
          <w:rFonts w:ascii="Lucida Sans Unicode" w:hAnsi="Lucida Sans Unicode" w:cs="Lucida Sans Unicode"/>
          <w:sz w:val="20"/>
          <w:szCs w:val="20"/>
        </w:rPr>
      </w:pPr>
      <w:r>
        <w:rPr>
          <w:rFonts w:ascii="Lucida Sans Unicode" w:hAnsi="Lucida Sans Unicode" w:cs="Lucida Sans Unicode"/>
          <w:b/>
          <w:bCs/>
          <w:sz w:val="20"/>
          <w:szCs w:val="20"/>
        </w:rPr>
        <w:t>QUINTO</w:t>
      </w:r>
      <w:r w:rsidR="00047CF9" w:rsidRPr="004F22A0">
        <w:rPr>
          <w:rFonts w:ascii="Lucida Sans Unicode" w:hAnsi="Lucida Sans Unicode" w:cs="Lucida Sans Unicode"/>
          <w:b/>
          <w:bCs/>
          <w:sz w:val="20"/>
          <w:szCs w:val="20"/>
        </w:rPr>
        <w:t xml:space="preserve">. </w:t>
      </w:r>
      <w:r w:rsidR="003A4AF1" w:rsidRPr="004F22A0">
        <w:rPr>
          <w:rFonts w:ascii="Lucida Sans Unicode" w:hAnsi="Lucida Sans Unicode" w:cs="Lucida Sans Unicode"/>
          <w:sz w:val="20"/>
          <w:szCs w:val="20"/>
        </w:rPr>
        <w:t xml:space="preserve">En su oportunidad archívese el expediente como asunto concluido. </w:t>
      </w:r>
    </w:p>
    <w:p w14:paraId="506D454A" w14:textId="5B4531E6" w:rsidR="003A4AF1" w:rsidRPr="004F22A0" w:rsidRDefault="003A4AF1" w:rsidP="31A8133F">
      <w:pPr>
        <w:pBdr>
          <w:top w:val="nil"/>
          <w:left w:val="nil"/>
          <w:bottom w:val="nil"/>
          <w:right w:val="nil"/>
          <w:between w:val="nil"/>
        </w:pBdr>
        <w:spacing w:after="0"/>
        <w:ind w:right="-93"/>
        <w:jc w:val="both"/>
        <w:rPr>
          <w:rFonts w:ascii="Lucida Sans Unicode" w:hAnsi="Lucida Sans Unicode" w:cs="Lucida Sans Unicode"/>
          <w:b/>
          <w:bCs/>
          <w:sz w:val="20"/>
          <w:szCs w:val="20"/>
        </w:rPr>
      </w:pPr>
    </w:p>
    <w:p w14:paraId="480D46D0" w14:textId="474815ED" w:rsidR="00047CF9" w:rsidRPr="004F22A0" w:rsidRDefault="0028384C" w:rsidP="31A8133F">
      <w:pPr>
        <w:pBdr>
          <w:top w:val="nil"/>
          <w:left w:val="nil"/>
          <w:bottom w:val="nil"/>
          <w:right w:val="nil"/>
          <w:between w:val="nil"/>
        </w:pBdr>
        <w:spacing w:after="0"/>
        <w:ind w:right="-93"/>
        <w:jc w:val="both"/>
        <w:rPr>
          <w:rFonts w:ascii="Lucida Sans Unicode" w:hAnsi="Lucida Sans Unicode" w:cs="Lucida Sans Unicode"/>
          <w:sz w:val="20"/>
          <w:szCs w:val="20"/>
        </w:rPr>
      </w:pPr>
      <w:r>
        <w:rPr>
          <w:rFonts w:ascii="Lucida Sans Unicode" w:hAnsi="Lucida Sans Unicode" w:cs="Lucida Sans Unicode"/>
          <w:b/>
          <w:bCs/>
          <w:sz w:val="20"/>
          <w:szCs w:val="20"/>
        </w:rPr>
        <w:t>SEXTO</w:t>
      </w:r>
      <w:r w:rsidR="003A4AF1" w:rsidRPr="004F22A0">
        <w:rPr>
          <w:rFonts w:ascii="Lucida Sans Unicode" w:hAnsi="Lucida Sans Unicode" w:cs="Lucida Sans Unicode"/>
          <w:b/>
          <w:bCs/>
          <w:sz w:val="20"/>
          <w:szCs w:val="20"/>
        </w:rPr>
        <w:t xml:space="preserve">. </w:t>
      </w:r>
      <w:r w:rsidR="00047CF9" w:rsidRPr="004F22A0">
        <w:rPr>
          <w:rFonts w:ascii="Lucida Sans Unicode" w:hAnsi="Lucida Sans Unicode" w:cs="Lucida Sans Unicode"/>
          <w:b/>
          <w:bCs/>
          <w:sz w:val="20"/>
          <w:szCs w:val="20"/>
        </w:rPr>
        <w:t>Notifíquese</w:t>
      </w:r>
      <w:r w:rsidR="00047CF9" w:rsidRPr="004F22A0">
        <w:rPr>
          <w:rFonts w:ascii="Lucida Sans Unicode" w:hAnsi="Lucida Sans Unicode" w:cs="Lucida Sans Unicode"/>
          <w:sz w:val="20"/>
          <w:szCs w:val="20"/>
        </w:rPr>
        <w:t xml:space="preserve"> personalmente a las partes la presente resolución. </w:t>
      </w:r>
    </w:p>
    <w:p w14:paraId="406272F4" w14:textId="77777777" w:rsidR="00047CF9" w:rsidRPr="004F22A0" w:rsidRDefault="00047CF9" w:rsidP="00745781">
      <w:pPr>
        <w:pBdr>
          <w:top w:val="nil"/>
          <w:left w:val="nil"/>
          <w:bottom w:val="nil"/>
          <w:right w:val="nil"/>
          <w:between w:val="nil"/>
        </w:pBdr>
        <w:spacing w:after="0"/>
        <w:jc w:val="both"/>
        <w:rPr>
          <w:rFonts w:ascii="Lucida Sans Unicode" w:hAnsi="Lucida Sans Unicode" w:cs="Lucida Sans Unicode"/>
          <w:sz w:val="20"/>
          <w:szCs w:val="20"/>
        </w:rPr>
      </w:pPr>
    </w:p>
    <w:p w14:paraId="1BE0C8DE" w14:textId="6CF4B955" w:rsidR="00047CF9" w:rsidRPr="004F22A0" w:rsidRDefault="00047CF9" w:rsidP="00745781">
      <w:pPr>
        <w:pBdr>
          <w:top w:val="nil"/>
          <w:left w:val="nil"/>
          <w:bottom w:val="nil"/>
          <w:right w:val="nil"/>
          <w:between w:val="nil"/>
        </w:pBdr>
        <w:spacing w:after="0"/>
        <w:jc w:val="center"/>
        <w:rPr>
          <w:rFonts w:ascii="Lucida Sans Unicode" w:eastAsia="Trebuchet MS" w:hAnsi="Lucida Sans Unicode" w:cs="Lucida Sans Unicode"/>
          <w:b/>
          <w:sz w:val="20"/>
          <w:szCs w:val="20"/>
        </w:rPr>
      </w:pPr>
      <w:r w:rsidRPr="004F22A0">
        <w:rPr>
          <w:rFonts w:ascii="Lucida Sans Unicode" w:eastAsia="Trebuchet MS" w:hAnsi="Lucida Sans Unicode" w:cs="Lucida Sans Unicode"/>
          <w:b/>
          <w:sz w:val="20"/>
          <w:szCs w:val="20"/>
        </w:rPr>
        <w:t xml:space="preserve">Guadalajara, Jalisco; a </w:t>
      </w:r>
      <w:r w:rsidR="0000281F" w:rsidRPr="004F22A0">
        <w:rPr>
          <w:rFonts w:ascii="Lucida Sans Unicode" w:eastAsia="Trebuchet MS" w:hAnsi="Lucida Sans Unicode" w:cs="Lucida Sans Unicode"/>
          <w:b/>
          <w:sz w:val="20"/>
          <w:szCs w:val="20"/>
        </w:rPr>
        <w:t>5</w:t>
      </w:r>
      <w:r w:rsidR="00DB2F5B" w:rsidRPr="004F22A0">
        <w:rPr>
          <w:rFonts w:ascii="Lucida Sans Unicode" w:eastAsia="Trebuchet MS" w:hAnsi="Lucida Sans Unicode" w:cs="Lucida Sans Unicode"/>
          <w:b/>
          <w:sz w:val="20"/>
          <w:szCs w:val="20"/>
        </w:rPr>
        <w:t xml:space="preserve"> </w:t>
      </w:r>
      <w:r w:rsidRPr="004F22A0">
        <w:rPr>
          <w:rFonts w:ascii="Lucida Sans Unicode" w:eastAsia="Trebuchet MS" w:hAnsi="Lucida Sans Unicode" w:cs="Lucida Sans Unicode"/>
          <w:b/>
          <w:sz w:val="20"/>
          <w:szCs w:val="20"/>
        </w:rPr>
        <w:t>de</w:t>
      </w:r>
      <w:r w:rsidR="0000281F" w:rsidRPr="004F22A0">
        <w:rPr>
          <w:rFonts w:ascii="Lucida Sans Unicode" w:eastAsia="Trebuchet MS" w:hAnsi="Lucida Sans Unicode" w:cs="Lucida Sans Unicode"/>
          <w:b/>
          <w:sz w:val="20"/>
          <w:szCs w:val="20"/>
        </w:rPr>
        <w:t xml:space="preserve"> enero</w:t>
      </w:r>
      <w:r w:rsidRPr="004F22A0">
        <w:rPr>
          <w:rFonts w:ascii="Lucida Sans Unicode" w:eastAsia="Trebuchet MS" w:hAnsi="Lucida Sans Unicode" w:cs="Lucida Sans Unicode"/>
          <w:b/>
          <w:sz w:val="20"/>
          <w:szCs w:val="20"/>
        </w:rPr>
        <w:t xml:space="preserve"> de </w:t>
      </w:r>
      <w:r w:rsidR="0000281F" w:rsidRPr="004F22A0">
        <w:rPr>
          <w:rFonts w:ascii="Lucida Sans Unicode" w:eastAsia="Trebuchet MS" w:hAnsi="Lucida Sans Unicode" w:cs="Lucida Sans Unicode"/>
          <w:b/>
          <w:sz w:val="20"/>
          <w:szCs w:val="20"/>
        </w:rPr>
        <w:t>2024</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9"/>
        <w:gridCol w:w="4459"/>
      </w:tblGrid>
      <w:tr w:rsidR="00915665" w:rsidRPr="00D85C48" w14:paraId="2793D664" w14:textId="77777777" w:rsidTr="00C37780">
        <w:trPr>
          <w:trHeight w:val="891"/>
        </w:trPr>
        <w:tc>
          <w:tcPr>
            <w:tcW w:w="4459" w:type="dxa"/>
          </w:tcPr>
          <w:p w14:paraId="1986B867" w14:textId="77777777" w:rsidR="00047CF9" w:rsidRPr="004F22A0" w:rsidRDefault="00047CF9" w:rsidP="00745781">
            <w:pPr>
              <w:shd w:val="clear" w:color="auto" w:fill="FFFFFF"/>
              <w:jc w:val="center"/>
              <w:rPr>
                <w:rFonts w:ascii="Lucida Sans Unicode" w:eastAsia="Trebuchet MS" w:hAnsi="Lucida Sans Unicode" w:cs="Lucida Sans Unicode"/>
                <w:b/>
                <w:sz w:val="20"/>
                <w:szCs w:val="20"/>
              </w:rPr>
            </w:pPr>
          </w:p>
          <w:p w14:paraId="605D1365" w14:textId="77777777" w:rsidR="00047CF9" w:rsidRPr="004F22A0" w:rsidRDefault="00047CF9" w:rsidP="00745781">
            <w:pPr>
              <w:shd w:val="clear" w:color="auto" w:fill="FFFFFF"/>
              <w:jc w:val="center"/>
              <w:rPr>
                <w:rFonts w:ascii="Lucida Sans Unicode" w:eastAsia="Trebuchet MS" w:hAnsi="Lucida Sans Unicode" w:cs="Lucida Sans Unicode"/>
                <w:b/>
                <w:sz w:val="20"/>
                <w:szCs w:val="20"/>
              </w:rPr>
            </w:pPr>
          </w:p>
          <w:p w14:paraId="6DBDEA92" w14:textId="77777777" w:rsidR="00047CF9" w:rsidRPr="004F22A0" w:rsidRDefault="00047CF9" w:rsidP="00745781">
            <w:pPr>
              <w:shd w:val="clear" w:color="auto" w:fill="FFFFFF"/>
              <w:jc w:val="center"/>
              <w:rPr>
                <w:rFonts w:ascii="Lucida Sans Unicode" w:eastAsia="Trebuchet MS" w:hAnsi="Lucida Sans Unicode" w:cs="Lucida Sans Unicode"/>
                <w:b/>
                <w:sz w:val="20"/>
                <w:szCs w:val="20"/>
              </w:rPr>
            </w:pPr>
          </w:p>
          <w:p w14:paraId="29DCDDEC" w14:textId="77777777" w:rsidR="00047CF9" w:rsidRPr="004F22A0" w:rsidRDefault="00047CF9" w:rsidP="00745781">
            <w:pPr>
              <w:shd w:val="clear" w:color="auto" w:fill="FFFFFF"/>
              <w:jc w:val="center"/>
              <w:rPr>
                <w:rFonts w:ascii="Lucida Sans Unicode" w:eastAsia="Trebuchet MS" w:hAnsi="Lucida Sans Unicode" w:cs="Lucida Sans Unicode"/>
                <w:b/>
                <w:sz w:val="20"/>
                <w:szCs w:val="20"/>
              </w:rPr>
            </w:pPr>
            <w:r w:rsidRPr="004F22A0">
              <w:rPr>
                <w:rFonts w:ascii="Lucida Sans Unicode" w:eastAsia="Trebuchet MS" w:hAnsi="Lucida Sans Unicode" w:cs="Lucida Sans Unicode"/>
                <w:b/>
                <w:sz w:val="20"/>
                <w:szCs w:val="20"/>
              </w:rPr>
              <w:t>Mtra. Paula Ramírez Höhne</w:t>
            </w:r>
          </w:p>
          <w:p w14:paraId="193A7C61" w14:textId="77777777" w:rsidR="00047CF9" w:rsidRPr="004F22A0" w:rsidRDefault="00047CF9" w:rsidP="00745781">
            <w:pPr>
              <w:shd w:val="clear" w:color="auto" w:fill="FFFFFF"/>
              <w:jc w:val="center"/>
              <w:rPr>
                <w:rFonts w:ascii="Lucida Sans Unicode" w:eastAsia="Trebuchet MS" w:hAnsi="Lucida Sans Unicode" w:cs="Lucida Sans Unicode"/>
                <w:b/>
                <w:sz w:val="20"/>
                <w:szCs w:val="20"/>
              </w:rPr>
            </w:pPr>
            <w:r w:rsidRPr="004F22A0">
              <w:rPr>
                <w:rFonts w:ascii="Lucida Sans Unicode" w:eastAsia="Trebuchet MS" w:hAnsi="Lucida Sans Unicode" w:cs="Lucida Sans Unicode"/>
                <w:b/>
                <w:sz w:val="20"/>
                <w:szCs w:val="20"/>
              </w:rPr>
              <w:t>La consejera presidenta</w:t>
            </w:r>
          </w:p>
          <w:p w14:paraId="73C26050" w14:textId="77777777" w:rsidR="00047CF9" w:rsidRPr="004F22A0" w:rsidRDefault="00047CF9" w:rsidP="00745781">
            <w:pPr>
              <w:jc w:val="center"/>
              <w:rPr>
                <w:rFonts w:ascii="Lucida Sans Unicode" w:eastAsia="Trebuchet MS" w:hAnsi="Lucida Sans Unicode" w:cs="Lucida Sans Unicode"/>
                <w:b/>
                <w:sz w:val="20"/>
                <w:szCs w:val="20"/>
              </w:rPr>
            </w:pPr>
          </w:p>
        </w:tc>
        <w:tc>
          <w:tcPr>
            <w:tcW w:w="4459" w:type="dxa"/>
          </w:tcPr>
          <w:p w14:paraId="02F5DD6B" w14:textId="77777777" w:rsidR="00047CF9" w:rsidRPr="004F22A0" w:rsidRDefault="00047CF9" w:rsidP="00745781">
            <w:pPr>
              <w:shd w:val="clear" w:color="auto" w:fill="FFFFFF"/>
              <w:jc w:val="center"/>
              <w:rPr>
                <w:rFonts w:ascii="Lucida Sans Unicode" w:eastAsia="Trebuchet MS" w:hAnsi="Lucida Sans Unicode" w:cs="Lucida Sans Unicode"/>
                <w:b/>
                <w:sz w:val="20"/>
                <w:szCs w:val="20"/>
              </w:rPr>
            </w:pPr>
          </w:p>
          <w:p w14:paraId="2D3C0B31" w14:textId="77777777" w:rsidR="00047CF9" w:rsidRPr="004F22A0" w:rsidRDefault="00047CF9" w:rsidP="00745781">
            <w:pPr>
              <w:shd w:val="clear" w:color="auto" w:fill="FFFFFF"/>
              <w:jc w:val="center"/>
              <w:rPr>
                <w:rFonts w:ascii="Lucida Sans Unicode" w:eastAsia="Trebuchet MS" w:hAnsi="Lucida Sans Unicode" w:cs="Lucida Sans Unicode"/>
                <w:b/>
                <w:sz w:val="20"/>
                <w:szCs w:val="20"/>
              </w:rPr>
            </w:pPr>
          </w:p>
          <w:p w14:paraId="73862EEA" w14:textId="77777777" w:rsidR="00047CF9" w:rsidRPr="004F22A0" w:rsidRDefault="00047CF9" w:rsidP="00745781">
            <w:pPr>
              <w:shd w:val="clear" w:color="auto" w:fill="FFFFFF"/>
              <w:jc w:val="center"/>
              <w:rPr>
                <w:rFonts w:ascii="Lucida Sans Unicode" w:eastAsia="Trebuchet MS" w:hAnsi="Lucida Sans Unicode" w:cs="Lucida Sans Unicode"/>
                <w:b/>
                <w:sz w:val="20"/>
                <w:szCs w:val="20"/>
              </w:rPr>
            </w:pPr>
          </w:p>
          <w:p w14:paraId="7DC2CF39" w14:textId="77777777" w:rsidR="00047CF9" w:rsidRPr="004F22A0" w:rsidRDefault="00047CF9" w:rsidP="00745781">
            <w:pPr>
              <w:shd w:val="clear" w:color="auto" w:fill="FFFFFF"/>
              <w:jc w:val="center"/>
              <w:rPr>
                <w:rFonts w:ascii="Lucida Sans Unicode" w:eastAsia="Trebuchet MS" w:hAnsi="Lucida Sans Unicode" w:cs="Lucida Sans Unicode"/>
                <w:b/>
                <w:sz w:val="20"/>
                <w:szCs w:val="20"/>
              </w:rPr>
            </w:pPr>
            <w:r w:rsidRPr="004F22A0">
              <w:rPr>
                <w:rFonts w:ascii="Lucida Sans Unicode" w:eastAsia="Trebuchet MS" w:hAnsi="Lucida Sans Unicode" w:cs="Lucida Sans Unicode"/>
                <w:b/>
                <w:sz w:val="20"/>
                <w:szCs w:val="20"/>
              </w:rPr>
              <w:t>Mtro. Christian Flores Garza</w:t>
            </w:r>
          </w:p>
          <w:p w14:paraId="3594C69A" w14:textId="77777777" w:rsidR="00047CF9" w:rsidRPr="00D85C48" w:rsidRDefault="00047CF9" w:rsidP="00745781">
            <w:pPr>
              <w:shd w:val="clear" w:color="auto" w:fill="FFFFFF"/>
              <w:jc w:val="center"/>
              <w:rPr>
                <w:rFonts w:ascii="Lucida Sans Unicode" w:eastAsia="Trebuchet MS" w:hAnsi="Lucida Sans Unicode" w:cs="Lucida Sans Unicode"/>
                <w:b/>
                <w:sz w:val="20"/>
                <w:szCs w:val="20"/>
              </w:rPr>
            </w:pPr>
            <w:r w:rsidRPr="004F22A0">
              <w:rPr>
                <w:rFonts w:ascii="Lucida Sans Unicode" w:eastAsia="Trebuchet MS" w:hAnsi="Lucida Sans Unicode" w:cs="Lucida Sans Unicode"/>
                <w:b/>
                <w:sz w:val="20"/>
                <w:szCs w:val="20"/>
              </w:rPr>
              <w:t>El secretario ejecutivo</w:t>
            </w:r>
          </w:p>
        </w:tc>
      </w:tr>
    </w:tbl>
    <w:p w14:paraId="6D948900" w14:textId="77777777" w:rsidR="00047CF9" w:rsidRPr="00D85C48" w:rsidRDefault="00047CF9" w:rsidP="00745781">
      <w:pPr>
        <w:spacing w:after="0"/>
        <w:jc w:val="both"/>
        <w:rPr>
          <w:rFonts w:ascii="Lucida Sans Unicode" w:hAnsi="Lucida Sans Unicode" w:cs="Lucida Sans Unicode"/>
          <w:sz w:val="20"/>
          <w:szCs w:val="20"/>
        </w:rPr>
      </w:pPr>
    </w:p>
    <w:p w14:paraId="20EEE8D0" w14:textId="0E190B43" w:rsidR="001706F3" w:rsidRPr="001706F3" w:rsidRDefault="001706F3" w:rsidP="001706F3">
      <w:pPr>
        <w:suppressAutoHyphens/>
        <w:spacing w:after="0" w:line="240" w:lineRule="auto"/>
        <w:jc w:val="both"/>
        <w:rPr>
          <w:rFonts w:ascii="Lucida Sans Unicode" w:eastAsia="Trebuchet MS" w:hAnsi="Lucida Sans Unicode" w:cs="Lucida Sans Unicode"/>
          <w:color w:val="000000"/>
          <w:sz w:val="14"/>
          <w:szCs w:val="14"/>
          <w:lang w:val="es-ES" w:eastAsia="ar-SA"/>
        </w:rPr>
      </w:pPr>
      <w:r w:rsidRPr="001706F3">
        <w:rPr>
          <w:rFonts w:ascii="Lucida Sans Unicode" w:eastAsia="Times New Roman" w:hAnsi="Lucida Sans Unicode" w:cs="Lucida Sans Unicode"/>
          <w:color w:val="000000"/>
          <w:sz w:val="14"/>
          <w:szCs w:val="14"/>
          <w:lang w:val="es-ES" w:eastAsia="ar-SA"/>
        </w:rPr>
        <w:t xml:space="preserve">El suscrito secretario ejecutivo del Instituto Electoral y de Participación Ciudadana del Estado de Jalisco, con fundamento en lo establecido por los artículos 143, párrafo 2, fracción XXX, del Código Electoral del Estado de Jalisco; 10, párrafo 1, fracción V, y 45, párrafos 1, 3, 5 y 6 del Reglamento de Sesiones del Consejo General del Instituto Electoral y de Participación Ciudadana del Estado de Jalisco, hago constar que la presente resolución se emitió en la </w:t>
      </w:r>
      <w:r w:rsidRPr="001706F3">
        <w:rPr>
          <w:rFonts w:ascii="Lucida Sans Unicode" w:eastAsia="Times New Roman" w:hAnsi="Lucida Sans Unicode" w:cs="Lucida Sans Unicode"/>
          <w:b/>
          <w:bCs/>
          <w:color w:val="000000"/>
          <w:sz w:val="14"/>
          <w:szCs w:val="14"/>
          <w:lang w:val="es-ES" w:eastAsia="ar-SA"/>
        </w:rPr>
        <w:t xml:space="preserve">segunda sesión extraordinaria </w:t>
      </w:r>
      <w:r w:rsidRPr="001706F3">
        <w:rPr>
          <w:rFonts w:ascii="Lucida Sans Unicode" w:eastAsia="Times New Roman" w:hAnsi="Lucida Sans Unicode" w:cs="Lucida Sans Unicode"/>
          <w:color w:val="000000"/>
          <w:sz w:val="14"/>
          <w:szCs w:val="14"/>
          <w:lang w:val="es-ES" w:eastAsia="ar-SA"/>
        </w:rPr>
        <w:t xml:space="preserve">del Consejo General, celebrada el </w:t>
      </w:r>
      <w:r>
        <w:rPr>
          <w:rFonts w:ascii="Lucida Sans Unicode" w:eastAsia="Times New Roman" w:hAnsi="Lucida Sans Unicode" w:cs="Lucida Sans Unicode"/>
          <w:b/>
          <w:bCs/>
          <w:color w:val="000000"/>
          <w:sz w:val="14"/>
          <w:szCs w:val="14"/>
          <w:lang w:val="es-ES" w:eastAsia="ar-SA"/>
        </w:rPr>
        <w:t>5</w:t>
      </w:r>
      <w:r w:rsidRPr="001706F3">
        <w:rPr>
          <w:rFonts w:ascii="Lucida Sans Unicode" w:eastAsia="Times New Roman" w:hAnsi="Lucida Sans Unicode" w:cs="Lucida Sans Unicode"/>
          <w:b/>
          <w:bCs/>
          <w:color w:val="000000"/>
          <w:sz w:val="14"/>
          <w:szCs w:val="14"/>
          <w:lang w:val="es-ES" w:eastAsia="ar-SA"/>
        </w:rPr>
        <w:t xml:space="preserve"> de enero de </w:t>
      </w:r>
      <w:r>
        <w:rPr>
          <w:rFonts w:ascii="Lucida Sans Unicode" w:eastAsia="Times New Roman" w:hAnsi="Lucida Sans Unicode" w:cs="Lucida Sans Unicode"/>
          <w:b/>
          <w:bCs/>
          <w:color w:val="000000"/>
          <w:sz w:val="14"/>
          <w:szCs w:val="14"/>
          <w:lang w:val="es-ES" w:eastAsia="ar-SA"/>
        </w:rPr>
        <w:t>2024</w:t>
      </w:r>
      <w:r w:rsidRPr="001706F3">
        <w:rPr>
          <w:rFonts w:ascii="Lucida Sans Unicode" w:eastAsia="Times New Roman" w:hAnsi="Lucida Sans Unicode" w:cs="Lucida Sans Unicode"/>
          <w:color w:val="000000"/>
          <w:sz w:val="14"/>
          <w:szCs w:val="14"/>
          <w:lang w:val="es-ES" w:eastAsia="ar-SA"/>
        </w:rPr>
        <w:t xml:space="preserve">, la cual fue aprobada por unanimidad de votos </w:t>
      </w:r>
      <w:r w:rsidRPr="001706F3">
        <w:rPr>
          <w:rFonts w:ascii="Lucida Sans Unicode" w:eastAsia="Trebuchet MS" w:hAnsi="Lucida Sans Unicode" w:cs="Lucida Sans Unicode"/>
          <w:color w:val="000000"/>
          <w:sz w:val="14"/>
          <w:szCs w:val="14"/>
          <w:lang w:val="es-ES" w:eastAsia="ar-SA"/>
        </w:rPr>
        <w:t>de las consejeras y consejeros electorales Silvia Guadalupe Bustos Vásquez, Zoad Jeanine García González, Miguel Godínez Terríquez, Moisés Pérez Vega, Claudia Alejandra Vargas Bautista, Brenda Judith Serafín Morfín y la consejera presidenta Paula Ramírez Höhne.</w:t>
      </w:r>
    </w:p>
    <w:p w14:paraId="08663A60" w14:textId="77777777" w:rsidR="001706F3" w:rsidRPr="001706F3" w:rsidRDefault="001706F3" w:rsidP="001706F3">
      <w:pPr>
        <w:suppressAutoHyphens/>
        <w:spacing w:after="0" w:line="240" w:lineRule="auto"/>
        <w:jc w:val="both"/>
        <w:rPr>
          <w:rFonts w:ascii="Lucida Sans Unicode" w:eastAsia="Lucida Sans Unicode" w:hAnsi="Lucida Sans Unicode" w:cs="Lucida Sans Unicode"/>
          <w:sz w:val="16"/>
          <w:szCs w:val="16"/>
          <w:lang w:val="es-ES" w:eastAsia="ar-SA"/>
        </w:rPr>
      </w:pPr>
    </w:p>
    <w:p w14:paraId="54DA1AF0" w14:textId="77777777" w:rsidR="001706F3" w:rsidRPr="001706F3" w:rsidRDefault="001706F3" w:rsidP="001706F3">
      <w:pPr>
        <w:suppressAutoHyphens/>
        <w:spacing w:after="0" w:line="240" w:lineRule="auto"/>
        <w:jc w:val="both"/>
        <w:rPr>
          <w:rFonts w:ascii="Lucida Sans Unicode" w:eastAsia="Lucida Sans Unicode" w:hAnsi="Lucida Sans Unicode" w:cs="Lucida Sans Unicode"/>
          <w:sz w:val="16"/>
          <w:szCs w:val="16"/>
          <w:lang w:val="es-ES" w:eastAsia="ar-SA"/>
        </w:rPr>
      </w:pPr>
    </w:p>
    <w:p w14:paraId="4E484D84" w14:textId="77777777" w:rsidR="001706F3" w:rsidRPr="001706F3" w:rsidRDefault="001706F3" w:rsidP="001706F3">
      <w:pPr>
        <w:spacing w:after="0" w:line="240" w:lineRule="auto"/>
        <w:jc w:val="center"/>
        <w:rPr>
          <w:rFonts w:ascii="Lucida Sans Unicode" w:eastAsia="Trebuchet MS" w:hAnsi="Lucida Sans Unicode" w:cs="Lucida Sans Unicode"/>
          <w:color w:val="000000"/>
          <w:sz w:val="14"/>
          <w:szCs w:val="14"/>
        </w:rPr>
      </w:pPr>
      <w:r w:rsidRPr="001706F3">
        <w:rPr>
          <w:rFonts w:ascii="Lucida Sans Unicode" w:eastAsia="Trebuchet MS" w:hAnsi="Lucida Sans Unicode" w:cs="Lucida Sans Unicode"/>
          <w:color w:val="000000"/>
          <w:sz w:val="14"/>
          <w:szCs w:val="14"/>
        </w:rPr>
        <w:t>Mtro. Christian Flores Garza</w:t>
      </w:r>
    </w:p>
    <w:p w14:paraId="46D2A31C" w14:textId="77777777" w:rsidR="001706F3" w:rsidRPr="001706F3" w:rsidRDefault="001706F3" w:rsidP="001706F3">
      <w:pPr>
        <w:spacing w:after="0" w:line="240" w:lineRule="auto"/>
        <w:jc w:val="center"/>
        <w:rPr>
          <w:rFonts w:ascii="Lucida Sans Unicode" w:eastAsia="Lucida Sans Unicode" w:hAnsi="Lucida Sans Unicode" w:cs="Lucida Sans Unicode"/>
          <w:b/>
          <w:bCs/>
          <w:sz w:val="20"/>
          <w:szCs w:val="20"/>
        </w:rPr>
      </w:pPr>
      <w:r w:rsidRPr="001706F3">
        <w:rPr>
          <w:rFonts w:ascii="Lucida Sans Unicode" w:eastAsia="Trebuchet MS" w:hAnsi="Lucida Sans Unicode" w:cs="Lucida Sans Unicode"/>
          <w:color w:val="000000"/>
          <w:sz w:val="14"/>
          <w:szCs w:val="14"/>
        </w:rPr>
        <w:t>El secretario ejecutivo</w:t>
      </w:r>
    </w:p>
    <w:p w14:paraId="5DF202FD" w14:textId="77777777" w:rsidR="001149A1" w:rsidRPr="00D85C48" w:rsidRDefault="001149A1" w:rsidP="00745781">
      <w:pPr>
        <w:spacing w:after="0"/>
        <w:rPr>
          <w:rFonts w:ascii="Lucida Sans Unicode" w:hAnsi="Lucida Sans Unicode" w:cs="Lucida Sans Unicode"/>
          <w:sz w:val="20"/>
          <w:szCs w:val="20"/>
        </w:rPr>
      </w:pPr>
    </w:p>
    <w:sectPr w:rsidR="001149A1" w:rsidRPr="00D85C48" w:rsidSect="008640D7">
      <w:headerReference w:type="even" r:id="rId565"/>
      <w:headerReference w:type="default" r:id="rId566"/>
      <w:footerReference w:type="even" r:id="rId567"/>
      <w:footerReference w:type="default" r:id="rId568"/>
      <w:headerReference w:type="first" r:id="rId569"/>
      <w:pgSz w:w="12240" w:h="15840" w:code="1"/>
      <w:pgMar w:top="2345" w:right="1326" w:bottom="1580" w:left="1275" w:header="456" w:footer="6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1B3E0A" w14:textId="77777777" w:rsidR="002132E2" w:rsidRDefault="002132E2" w:rsidP="001149A1">
      <w:pPr>
        <w:spacing w:after="0" w:line="240" w:lineRule="auto"/>
      </w:pPr>
      <w:r>
        <w:separator/>
      </w:r>
    </w:p>
  </w:endnote>
  <w:endnote w:type="continuationSeparator" w:id="0">
    <w:p w14:paraId="77CB9E92" w14:textId="77777777" w:rsidR="002132E2" w:rsidRDefault="002132E2" w:rsidP="001149A1">
      <w:pPr>
        <w:spacing w:after="0" w:line="240" w:lineRule="auto"/>
      </w:pPr>
      <w:r>
        <w:continuationSeparator/>
      </w:r>
    </w:p>
  </w:endnote>
  <w:endnote w:type="continuationNotice" w:id="1">
    <w:p w14:paraId="68B866C0" w14:textId="77777777" w:rsidR="002132E2" w:rsidRDefault="002132E2">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Arial MT">
    <w:altName w:val="Arial"/>
    <w:charset w:val="01"/>
    <w:family w:val="swiss"/>
    <w:pitch w:val="variable"/>
  </w:font>
  <w:font w:name="Lucida Sans Unicode">
    <w:altName w:val="Lucida Sans Unicode"/>
    <w:panose1 w:val="020B0602030504020204"/>
    <w:charset w:val="00"/>
    <w:family w:val="swiss"/>
    <w:pitch w:val="variable"/>
    <w:sig w:usb0="80000AFF" w:usb1="0000396B" w:usb2="00000000" w:usb3="00000000" w:csb0="000000BF" w:csb1="00000000"/>
  </w:font>
  <w:font w:name="MS Mincho">
    <w:altName w:val="ＭＳ 明朝"/>
    <w:panose1 w:val="02020609040205080304"/>
    <w:charset w:val="80"/>
    <w:family w:val="modern"/>
    <w:pitch w:val="fixed"/>
    <w:sig w:usb0="E00002FF" w:usb1="6AC7FDFB" w:usb2="08000012" w:usb3="00000000" w:csb0="000200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C9A3A" w14:textId="77777777" w:rsidR="00727AEC" w:rsidRDefault="00727AEC" w:rsidP="00C37780">
    <w:pPr>
      <w:framePr w:wrap="around" w:vAnchor="text" w:hAnchor="margin" w:xAlign="right" w:y="1"/>
    </w:pPr>
    <w:r>
      <w:fldChar w:fldCharType="begin"/>
    </w:r>
    <w:r>
      <w:instrText xml:space="preserve">PAGE  </w:instrText>
    </w:r>
    <w:r>
      <w:fldChar w:fldCharType="end"/>
    </w:r>
  </w:p>
  <w:p w14:paraId="79358719" w14:textId="77777777" w:rsidR="00727AEC" w:rsidRDefault="00727AEC" w:rsidP="00C37780">
    <w:pP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4AE618" w14:textId="40A5DDD1" w:rsidR="00727AEC" w:rsidRPr="008640D7" w:rsidRDefault="00727AEC" w:rsidP="008640D7">
    <w:pPr>
      <w:tabs>
        <w:tab w:val="center" w:pos="4419"/>
        <w:tab w:val="right" w:pos="8838"/>
      </w:tabs>
      <w:suppressAutoHyphens/>
      <w:spacing w:after="0" w:line="240" w:lineRule="auto"/>
      <w:rPr>
        <w:rFonts w:ascii="Arial" w:eastAsia="Times New Roman" w:hAnsi="Arial" w:cs="Arial"/>
        <w:bCs/>
        <w:color w:val="A6A6A6"/>
        <w:sz w:val="16"/>
        <w:szCs w:val="16"/>
        <w:lang w:val="es-ES" w:eastAsia="ar-SA"/>
      </w:rPr>
    </w:pPr>
    <w:r w:rsidRPr="008640D7">
      <w:rPr>
        <w:rFonts w:ascii="Lucida Sans Unicode" w:eastAsia="Times New Roman" w:hAnsi="Lucida Sans Unicode" w:cs="Lucida Sans Unicode"/>
        <w:bCs/>
        <w:color w:val="00778E"/>
        <w:sz w:val="15"/>
        <w:szCs w:val="15"/>
        <w:lang w:val="es-ES" w:eastAsia="ar-SA"/>
      </w:rPr>
      <w:t>Parque de las Estrellas 2764, Colonia Jardines del Bosque, Guadalajara, Jalisco, México. C.P.44520</w:t>
    </w:r>
  </w:p>
  <w:p w14:paraId="65E045E2" w14:textId="77777777" w:rsidR="00727AEC" w:rsidRPr="008640D7" w:rsidRDefault="00727AEC" w:rsidP="001149A1">
    <w:pPr>
      <w:tabs>
        <w:tab w:val="center" w:pos="4252"/>
        <w:tab w:val="right" w:pos="8504"/>
      </w:tabs>
      <w:suppressAutoHyphens/>
      <w:spacing w:after="0" w:line="240" w:lineRule="auto"/>
      <w:jc w:val="right"/>
      <w:rPr>
        <w:rFonts w:ascii="Arial" w:eastAsia="Times New Roman" w:hAnsi="Arial" w:cs="Arial"/>
        <w:bCs/>
        <w:sz w:val="16"/>
        <w:szCs w:val="16"/>
        <w:lang w:eastAsia="ar-SA"/>
      </w:rPr>
    </w:pPr>
    <w:r w:rsidRPr="008640D7">
      <w:rPr>
        <w:rFonts w:ascii="Arial" w:eastAsia="Calibri" w:hAnsi="Arial" w:cs="Arial"/>
        <w:bCs/>
        <w:sz w:val="16"/>
        <w:szCs w:val="16"/>
      </w:rPr>
      <w:t xml:space="preserve">Página </w:t>
    </w:r>
    <w:r w:rsidRPr="008640D7">
      <w:rPr>
        <w:rFonts w:ascii="Arial" w:eastAsia="Calibri" w:hAnsi="Arial" w:cs="Arial"/>
        <w:bCs/>
        <w:sz w:val="16"/>
        <w:szCs w:val="16"/>
      </w:rPr>
      <w:fldChar w:fldCharType="begin"/>
    </w:r>
    <w:r w:rsidRPr="008640D7">
      <w:rPr>
        <w:rFonts w:ascii="Arial" w:eastAsia="Calibri" w:hAnsi="Arial" w:cs="Arial"/>
        <w:bCs/>
        <w:sz w:val="16"/>
        <w:szCs w:val="16"/>
      </w:rPr>
      <w:instrText xml:space="preserve"> PAGE </w:instrText>
    </w:r>
    <w:r w:rsidRPr="008640D7">
      <w:rPr>
        <w:rFonts w:ascii="Arial" w:eastAsia="Calibri" w:hAnsi="Arial" w:cs="Arial"/>
        <w:bCs/>
        <w:sz w:val="16"/>
        <w:szCs w:val="16"/>
      </w:rPr>
      <w:fldChar w:fldCharType="separate"/>
    </w:r>
    <w:r w:rsidR="00033565">
      <w:rPr>
        <w:rFonts w:ascii="Arial" w:eastAsia="Calibri" w:hAnsi="Arial" w:cs="Arial"/>
        <w:bCs/>
        <w:noProof/>
        <w:sz w:val="16"/>
        <w:szCs w:val="16"/>
      </w:rPr>
      <w:t>1</w:t>
    </w:r>
    <w:r w:rsidRPr="008640D7">
      <w:rPr>
        <w:rFonts w:ascii="Arial" w:eastAsia="Calibri" w:hAnsi="Arial" w:cs="Arial"/>
        <w:bCs/>
        <w:sz w:val="16"/>
        <w:szCs w:val="16"/>
      </w:rPr>
      <w:fldChar w:fldCharType="end"/>
    </w:r>
    <w:r w:rsidRPr="008640D7">
      <w:rPr>
        <w:rFonts w:ascii="Arial" w:eastAsia="Calibri" w:hAnsi="Arial" w:cs="Arial"/>
        <w:bCs/>
        <w:sz w:val="16"/>
        <w:szCs w:val="16"/>
      </w:rPr>
      <w:t xml:space="preserve"> de </w:t>
    </w:r>
    <w:r w:rsidRPr="008640D7">
      <w:rPr>
        <w:rFonts w:ascii="Arial" w:eastAsia="Calibri" w:hAnsi="Arial" w:cs="Arial"/>
        <w:bCs/>
        <w:sz w:val="16"/>
        <w:szCs w:val="16"/>
      </w:rPr>
      <w:fldChar w:fldCharType="begin"/>
    </w:r>
    <w:r w:rsidRPr="008640D7">
      <w:rPr>
        <w:rFonts w:ascii="Arial" w:eastAsia="Calibri" w:hAnsi="Arial" w:cs="Arial"/>
        <w:bCs/>
        <w:sz w:val="16"/>
        <w:szCs w:val="16"/>
      </w:rPr>
      <w:instrText xml:space="preserve"> NUMPAGES </w:instrText>
    </w:r>
    <w:r w:rsidRPr="008640D7">
      <w:rPr>
        <w:rFonts w:ascii="Arial" w:eastAsia="Calibri" w:hAnsi="Arial" w:cs="Arial"/>
        <w:bCs/>
        <w:sz w:val="16"/>
        <w:szCs w:val="16"/>
      </w:rPr>
      <w:fldChar w:fldCharType="separate"/>
    </w:r>
    <w:r w:rsidR="00033565">
      <w:rPr>
        <w:rFonts w:ascii="Arial" w:eastAsia="Calibri" w:hAnsi="Arial" w:cs="Arial"/>
        <w:bCs/>
        <w:noProof/>
        <w:sz w:val="16"/>
        <w:szCs w:val="16"/>
      </w:rPr>
      <w:t>158</w:t>
    </w:r>
    <w:r w:rsidRPr="008640D7">
      <w:rPr>
        <w:rFonts w:ascii="Arial" w:eastAsia="Calibri" w:hAnsi="Arial" w:cs="Arial"/>
        <w:bCs/>
        <w:sz w:val="16"/>
        <w:szCs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E8968C" w14:textId="77777777" w:rsidR="002132E2" w:rsidRDefault="002132E2" w:rsidP="001149A1">
      <w:pPr>
        <w:spacing w:after="0" w:line="240" w:lineRule="auto"/>
      </w:pPr>
      <w:r>
        <w:separator/>
      </w:r>
    </w:p>
  </w:footnote>
  <w:footnote w:type="continuationSeparator" w:id="0">
    <w:p w14:paraId="12482310" w14:textId="77777777" w:rsidR="002132E2" w:rsidRDefault="002132E2" w:rsidP="001149A1">
      <w:pPr>
        <w:spacing w:after="0" w:line="240" w:lineRule="auto"/>
      </w:pPr>
      <w:r>
        <w:continuationSeparator/>
      </w:r>
    </w:p>
  </w:footnote>
  <w:footnote w:type="continuationNotice" w:id="1">
    <w:p w14:paraId="689BE358" w14:textId="77777777" w:rsidR="002132E2" w:rsidRDefault="002132E2">
      <w:pPr>
        <w:spacing w:after="0" w:line="240" w:lineRule="auto"/>
      </w:pPr>
    </w:p>
  </w:footnote>
  <w:footnote w:id="2">
    <w:p w14:paraId="4CF57DA1" w14:textId="1C73AD08" w:rsidR="00727AEC" w:rsidRPr="00AF2FC3" w:rsidRDefault="00727AEC" w:rsidP="00AF2FC3">
      <w:pPr>
        <w:spacing w:after="0"/>
        <w:rPr>
          <w:rFonts w:ascii="Lucida Sans Unicode" w:hAnsi="Lucida Sans Unicode" w:cs="Lucida Sans Unicode"/>
          <w:sz w:val="13"/>
          <w:szCs w:val="13"/>
        </w:rPr>
      </w:pPr>
      <w:r w:rsidRPr="00787E77">
        <w:rPr>
          <w:rStyle w:val="AsuntodelcomentarioCar"/>
          <w:rFonts w:ascii="Lucida Sans Unicode" w:hAnsi="Lucida Sans Unicode" w:cs="Lucida Sans Unicode"/>
          <w:b w:val="0"/>
          <w:bCs w:val="0"/>
          <w:sz w:val="13"/>
          <w:szCs w:val="13"/>
        </w:rPr>
        <w:footnoteRef/>
      </w:r>
      <w:r w:rsidRPr="00787E77">
        <w:rPr>
          <w:rFonts w:ascii="Lucida Sans Unicode" w:hAnsi="Lucida Sans Unicode" w:cs="Lucida Sans Unicode"/>
          <w:b/>
          <w:sz w:val="13"/>
          <w:szCs w:val="13"/>
        </w:rPr>
        <w:t xml:space="preserve"> </w:t>
      </w:r>
      <w:r w:rsidRPr="00AF2FC3">
        <w:rPr>
          <w:rFonts w:ascii="Lucida Sans Unicode" w:hAnsi="Lucida Sans Unicode" w:cs="Lucida Sans Unicode"/>
          <w:sz w:val="13"/>
          <w:szCs w:val="13"/>
        </w:rPr>
        <w:t>PSO-QUEJA-010/2023 y PSO-QUEJA-016/2023</w:t>
      </w:r>
    </w:p>
  </w:footnote>
  <w:footnote w:id="3">
    <w:p w14:paraId="0FE28835" w14:textId="2AA3B94A" w:rsidR="008127E3" w:rsidRPr="008127E3" w:rsidRDefault="008127E3">
      <w:pPr>
        <w:pStyle w:val="Textonotapie"/>
        <w:rPr>
          <w:rFonts w:ascii="Lucida Sans Unicode" w:hAnsi="Lucida Sans Unicode" w:cs="Lucida Sans Unicode"/>
          <w:sz w:val="13"/>
          <w:szCs w:val="13"/>
        </w:rPr>
      </w:pPr>
      <w:r w:rsidRPr="008127E3">
        <w:rPr>
          <w:rStyle w:val="Refdenotaalpie"/>
          <w:rFonts w:ascii="Lucida Sans Unicode" w:hAnsi="Lucida Sans Unicode" w:cs="Lucida Sans Unicode"/>
          <w:sz w:val="13"/>
          <w:szCs w:val="13"/>
        </w:rPr>
        <w:footnoteRef/>
      </w:r>
      <w:r w:rsidRPr="008127E3">
        <w:rPr>
          <w:rFonts w:ascii="Lucida Sans Unicode" w:hAnsi="Lucida Sans Unicode" w:cs="Lucida Sans Unicode"/>
          <w:sz w:val="13"/>
          <w:szCs w:val="13"/>
        </w:rPr>
        <w:t xml:space="preserve"> Los hechos que se narran corresponden al año dos mil veintitrés, salvo que se especifique año diverso.</w:t>
      </w:r>
    </w:p>
  </w:footnote>
  <w:footnote w:id="4">
    <w:p w14:paraId="55EE8E17" w14:textId="042B9EC3" w:rsidR="00727AEC" w:rsidRPr="00AF2FC3" w:rsidRDefault="00727AEC" w:rsidP="00AF2FC3">
      <w:pPr>
        <w:pBdr>
          <w:top w:val="nil"/>
          <w:left w:val="nil"/>
          <w:bottom w:val="nil"/>
          <w:right w:val="nil"/>
          <w:between w:val="nil"/>
        </w:pBdr>
        <w:spacing w:after="0" w:line="240" w:lineRule="auto"/>
        <w:jc w:val="both"/>
        <w:rPr>
          <w:rFonts w:ascii="Lucida Sans Unicode" w:eastAsia="Trebuchet MS" w:hAnsi="Lucida Sans Unicode" w:cs="Lucida Sans Unicode"/>
          <w:color w:val="000000"/>
          <w:sz w:val="13"/>
          <w:szCs w:val="13"/>
        </w:rPr>
      </w:pPr>
      <w:r w:rsidRPr="00787E77">
        <w:rPr>
          <w:rFonts w:ascii="Lucida Sans Unicode" w:hAnsi="Lucida Sans Unicode" w:cs="Lucida Sans Unicode"/>
          <w:sz w:val="13"/>
          <w:szCs w:val="13"/>
        </w:rPr>
        <w:footnoteRef/>
      </w:r>
      <w:r w:rsidRPr="00AF2FC3">
        <w:rPr>
          <w:rFonts w:ascii="Lucida Sans Unicode" w:eastAsia="Trebuchet MS" w:hAnsi="Lucida Sans Unicode" w:cs="Lucida Sans Unicode"/>
          <w:color w:val="000000"/>
          <w:sz w:val="13"/>
          <w:szCs w:val="13"/>
        </w:rPr>
        <w:t xml:space="preserve"> En lo sucesivo, el Instituto.</w:t>
      </w:r>
    </w:p>
  </w:footnote>
  <w:footnote w:id="5">
    <w:p w14:paraId="647C5BEB" w14:textId="77777777" w:rsidR="00727AEC" w:rsidRPr="00DB5173" w:rsidRDefault="00727AEC" w:rsidP="00AF63B0">
      <w:pPr>
        <w:pStyle w:val="Textonotapie"/>
        <w:rPr>
          <w:rFonts w:ascii="Lucida Sans Unicode" w:hAnsi="Lucida Sans Unicode" w:cs="Lucida Sans Unicode"/>
          <w:sz w:val="13"/>
          <w:szCs w:val="13"/>
          <w:lang w:val="es-MX"/>
        </w:rPr>
      </w:pPr>
      <w:r w:rsidRPr="00DB5173">
        <w:rPr>
          <w:rStyle w:val="Refdenotaalpie"/>
          <w:rFonts w:ascii="Lucida Sans Unicode" w:hAnsi="Lucida Sans Unicode" w:cs="Lucida Sans Unicode"/>
          <w:sz w:val="13"/>
          <w:szCs w:val="13"/>
        </w:rPr>
        <w:footnoteRef/>
      </w:r>
      <w:r w:rsidRPr="00DB5173">
        <w:rPr>
          <w:rFonts w:ascii="Lucida Sans Unicode" w:hAnsi="Lucida Sans Unicode" w:cs="Lucida Sans Unicode"/>
          <w:sz w:val="13"/>
          <w:szCs w:val="13"/>
        </w:rPr>
        <w:t xml:space="preserve"> </w:t>
      </w:r>
      <w:r w:rsidRPr="00DB5173">
        <w:rPr>
          <w:rFonts w:ascii="Lucida Sans Unicode" w:hAnsi="Lucida Sans Unicode" w:cs="Lucida Sans Unicode"/>
          <w:sz w:val="13"/>
          <w:szCs w:val="13"/>
          <w:lang w:val="es-MX"/>
        </w:rPr>
        <w:t>En adelante, la Secretaría</w:t>
      </w:r>
    </w:p>
  </w:footnote>
  <w:footnote w:id="6">
    <w:p w14:paraId="28D0D312" w14:textId="77777777" w:rsidR="00727AEC" w:rsidRDefault="00727AEC" w:rsidP="00C509F0">
      <w:pPr>
        <w:spacing w:after="0" w:line="257" w:lineRule="auto"/>
        <w:jc w:val="both"/>
        <w:rPr>
          <w:rFonts w:ascii="Lucida Sans Unicode" w:eastAsia="Lucida Sans Unicode" w:hAnsi="Lucida Sans Unicode" w:cs="Lucida Sans Unicode"/>
          <w:sz w:val="13"/>
          <w:szCs w:val="13"/>
          <w:lang w:val="es"/>
        </w:rPr>
      </w:pPr>
      <w:r>
        <w:rPr>
          <w:rStyle w:val="Refdenotaalpie"/>
        </w:rPr>
        <w:footnoteRef/>
      </w:r>
      <w:r>
        <w:t xml:space="preserve"> </w:t>
      </w:r>
      <w:r w:rsidRPr="7802FF36">
        <w:rPr>
          <w:rFonts w:ascii="Lucida Sans Unicode" w:eastAsia="Lucida Sans Unicode" w:hAnsi="Lucida Sans Unicode" w:cs="Lucida Sans Unicode"/>
          <w:sz w:val="13"/>
          <w:szCs w:val="13"/>
          <w:lang w:val="es"/>
        </w:rPr>
        <w:t xml:space="preserve">Jurisprudencia 45/2002 </w:t>
      </w:r>
      <w:r w:rsidRPr="7802FF36">
        <w:rPr>
          <w:rFonts w:ascii="Lucida Sans Unicode" w:eastAsia="Lucida Sans Unicode" w:hAnsi="Lucida Sans Unicode" w:cs="Lucida Sans Unicode"/>
          <w:i/>
          <w:iCs/>
          <w:sz w:val="13"/>
          <w:szCs w:val="13"/>
          <w:lang w:val="es"/>
        </w:rPr>
        <w:t>“PRUEBAS DOCUMENTALES. SUS ALCANCES”</w:t>
      </w:r>
      <w:r w:rsidRPr="7802FF36">
        <w:rPr>
          <w:rFonts w:ascii="Lucida Sans Unicode" w:eastAsia="Lucida Sans Unicode" w:hAnsi="Lucida Sans Unicode" w:cs="Lucida Sans Unicode"/>
          <w:sz w:val="13"/>
          <w:szCs w:val="13"/>
          <w:lang w:val="es"/>
        </w:rPr>
        <w:t xml:space="preserve">. Visible en </w:t>
      </w:r>
      <w:hyperlink r:id="rId1">
        <w:r w:rsidRPr="7802FF36">
          <w:rPr>
            <w:rStyle w:val="Hipervnculo"/>
            <w:sz w:val="13"/>
            <w:szCs w:val="13"/>
            <w:lang w:val="es"/>
          </w:rPr>
          <w:t>https://www.te.gob.mx/IUSEapp/tesisjur.aspx?idtesis=45/2002&amp;tpoBusqueda=S&amp;sWord=VALORACI</w:t>
        </w:r>
      </w:hyperlink>
    </w:p>
    <w:p w14:paraId="6E3E152E" w14:textId="77777777" w:rsidR="00727AEC" w:rsidRDefault="00727AEC" w:rsidP="00C509F0">
      <w:pPr>
        <w:pStyle w:val="Texto"/>
        <w:spacing w:after="0" w:line="276" w:lineRule="auto"/>
        <w:ind w:firstLine="0"/>
        <w:rPr>
          <w:rFonts w:ascii="Lucida Sans Unicode" w:hAnsi="Lucida Sans Unicode" w:cs="Lucida Sans Unicode"/>
          <w:color w:val="000000" w:themeColor="text1"/>
          <w:sz w:val="20"/>
          <w:lang w:eastAsia="es-MX"/>
        </w:rPr>
      </w:pPr>
      <w:r w:rsidRPr="1EC3349F">
        <w:rPr>
          <w:rFonts w:ascii="Lucida Sans Unicode" w:hAnsi="Lucida Sans Unicode" w:cs="Lucida Sans Unicode"/>
          <w:color w:val="000000" w:themeColor="text1"/>
          <w:sz w:val="20"/>
          <w:lang w:eastAsia="es-MX"/>
        </w:rPr>
        <w:t xml:space="preserve"> </w:t>
      </w:r>
    </w:p>
    <w:p w14:paraId="3F728CF4" w14:textId="5EBF7607" w:rsidR="00727AEC" w:rsidRPr="00C509F0" w:rsidRDefault="00727AEC">
      <w:pPr>
        <w:pStyle w:val="Textonotapie"/>
        <w:rPr>
          <w:lang w:val="es-MX"/>
        </w:rPr>
      </w:pPr>
    </w:p>
  </w:footnote>
  <w:footnote w:id="7">
    <w:p w14:paraId="32924C5D" w14:textId="77777777" w:rsidR="00727AEC" w:rsidRPr="0077658E" w:rsidRDefault="00727AEC" w:rsidP="008730DA">
      <w:pPr>
        <w:pStyle w:val="Textonotapie"/>
        <w:rPr>
          <w:sz w:val="16"/>
          <w:szCs w:val="16"/>
          <w:lang w:val="es-MX"/>
        </w:rPr>
      </w:pPr>
      <w:r>
        <w:rPr>
          <w:rStyle w:val="Refdenotaalpie"/>
        </w:rPr>
        <w:footnoteRef/>
      </w:r>
      <w:r>
        <w:t xml:space="preserve"> </w:t>
      </w:r>
      <w:r w:rsidRPr="0077658E">
        <w:rPr>
          <w:rFonts w:ascii="Trebuchet MS" w:hAnsi="Trebuchet MS"/>
          <w:sz w:val="16"/>
          <w:szCs w:val="16"/>
          <w:lang w:val="es-MX"/>
        </w:rPr>
        <w:t xml:space="preserve">Consultable en: </w:t>
      </w:r>
      <w:hyperlink r:id="rId2" w:history="1">
        <w:r w:rsidRPr="0077658E">
          <w:rPr>
            <w:rStyle w:val="Hipervnculo"/>
            <w:rFonts w:ascii="Trebuchet MS" w:hAnsi="Trebuchet MS" w:cs="Calibri"/>
            <w:sz w:val="16"/>
            <w:szCs w:val="16"/>
            <w:lang w:val="es-MX"/>
          </w:rPr>
          <w:t>https://bj.scjn.gob.mx/doc/sentencias_pub/jyQ53XgB_UqKst8otWie/%22Calado%22%20</w:t>
        </w:r>
      </w:hyperlink>
      <w:r w:rsidRPr="0077658E">
        <w:rPr>
          <w:sz w:val="16"/>
          <w:szCs w:val="16"/>
          <w:lang w:val="es-MX"/>
        </w:rPr>
        <w:t xml:space="preserve"> </w:t>
      </w:r>
    </w:p>
  </w:footnote>
  <w:footnote w:id="8">
    <w:p w14:paraId="31886267" w14:textId="77777777" w:rsidR="00727AEC" w:rsidRPr="003E5602" w:rsidRDefault="00727AEC" w:rsidP="008730DA">
      <w:pPr>
        <w:pStyle w:val="Textonotapie"/>
        <w:jc w:val="both"/>
        <w:rPr>
          <w:rFonts w:ascii="Lucida Sans Unicode" w:hAnsi="Lucida Sans Unicode" w:cs="Lucida Sans Unicode"/>
          <w:sz w:val="13"/>
          <w:szCs w:val="13"/>
          <w:lang w:val="es-MX"/>
        </w:rPr>
      </w:pPr>
      <w:r w:rsidRPr="003E5602">
        <w:rPr>
          <w:rStyle w:val="Refdenotaalpie"/>
          <w:rFonts w:ascii="Lucida Sans Unicode" w:hAnsi="Lucida Sans Unicode" w:cs="Lucida Sans Unicode"/>
          <w:sz w:val="13"/>
          <w:szCs w:val="13"/>
        </w:rPr>
        <w:footnoteRef/>
      </w:r>
      <w:r w:rsidRPr="003E5602">
        <w:rPr>
          <w:rFonts w:ascii="Lucida Sans Unicode" w:hAnsi="Lucida Sans Unicode" w:cs="Lucida Sans Unicode"/>
          <w:sz w:val="13"/>
          <w:szCs w:val="13"/>
        </w:rPr>
        <w:t xml:space="preserve"> </w:t>
      </w:r>
      <w:r w:rsidRPr="003E5602">
        <w:rPr>
          <w:rFonts w:ascii="Lucida Sans Unicode" w:hAnsi="Lucida Sans Unicode" w:cs="Lucida Sans Unicode"/>
          <w:b/>
          <w:bCs/>
          <w:sz w:val="13"/>
          <w:szCs w:val="13"/>
          <w:shd w:val="clear" w:color="auto" w:fill="FFFFFF"/>
        </w:rPr>
        <w:t>DERECHO A LA NO AUTOINCRIMINACIÓN. IMPLICACIONES QUE DERIVAN DE RESPETAR SU EJERCICIO (INTERPRETACIÓN DEL ARTÍCULO </w:t>
      </w:r>
      <w:hyperlink r:id="rId3" w:history="1">
        <w:r w:rsidRPr="003E5602">
          <w:rPr>
            <w:rStyle w:val="Hipervnculo"/>
            <w:rFonts w:ascii="Lucida Sans Unicode" w:hAnsi="Lucida Sans Unicode" w:cs="Lucida Sans Unicode"/>
            <w:b/>
            <w:bCs/>
            <w:sz w:val="13"/>
            <w:szCs w:val="13"/>
            <w:shd w:val="clear" w:color="auto" w:fill="FFFFFF"/>
          </w:rPr>
          <w:t>20, APARTADO A, FRACCIÓN II, DE LA CONSTITUCIÓN POLÍTICA DE LOS ESTADOS UNIDOS MEXICANOS</w:t>
        </w:r>
      </w:hyperlink>
      <w:r w:rsidRPr="003E5602">
        <w:rPr>
          <w:rFonts w:ascii="Lucida Sans Unicode" w:hAnsi="Lucida Sans Unicode" w:cs="Lucida Sans Unicode"/>
          <w:b/>
          <w:bCs/>
          <w:sz w:val="13"/>
          <w:szCs w:val="13"/>
          <w:shd w:val="clear" w:color="auto" w:fill="FFFFFF"/>
        </w:rPr>
        <w:t xml:space="preserve">, EN SU TEXTO ANTERIOR A LA REFORMA CONSTITUCIONAL EN MATERIA PENAL DEL 18 DE JUNIO DE 2008). </w:t>
      </w:r>
      <w:r w:rsidRPr="003E5602">
        <w:rPr>
          <w:rFonts w:ascii="Lucida Sans Unicode" w:hAnsi="Lucida Sans Unicode" w:cs="Lucida Sans Unicode"/>
          <w:sz w:val="13"/>
          <w:szCs w:val="13"/>
        </w:rPr>
        <w:t>Registro digital 2010734. Tesis 1a. I/2016 (10a.), de la Primera Sala de la Suprema Corte de Justicia de la Nación, Gaceta del Semanario Judicial de la Federación, Décima Época, Libro 26, Enero de 2016, Tomo II, página 967.</w:t>
      </w:r>
    </w:p>
  </w:footnote>
  <w:footnote w:id="9">
    <w:p w14:paraId="3F643084" w14:textId="6D8D4EF7" w:rsidR="00727AEC" w:rsidRPr="006151BF" w:rsidRDefault="00727AEC">
      <w:pPr>
        <w:pStyle w:val="Textonotapie"/>
        <w:rPr>
          <w:rFonts w:ascii="Lucida Sans Unicode" w:hAnsi="Lucida Sans Unicode" w:cs="Lucida Sans Unicode"/>
          <w:sz w:val="13"/>
          <w:szCs w:val="13"/>
          <w:lang w:val="es-MX"/>
        </w:rPr>
      </w:pPr>
      <w:r w:rsidRPr="006151BF">
        <w:rPr>
          <w:rStyle w:val="Refdenotaalpie"/>
          <w:rFonts w:ascii="Lucida Sans Unicode" w:hAnsi="Lucida Sans Unicode" w:cs="Lucida Sans Unicode"/>
          <w:sz w:val="13"/>
          <w:szCs w:val="13"/>
        </w:rPr>
        <w:footnoteRef/>
      </w:r>
      <w:r w:rsidRPr="006151BF">
        <w:rPr>
          <w:rFonts w:ascii="Lucida Sans Unicode" w:hAnsi="Lucida Sans Unicode" w:cs="Lucida Sans Unicode"/>
          <w:sz w:val="13"/>
          <w:szCs w:val="13"/>
        </w:rPr>
        <w:t xml:space="preserve"> </w:t>
      </w:r>
      <w:r w:rsidRPr="006151BF">
        <w:rPr>
          <w:rFonts w:ascii="Lucida Sans Unicode" w:hAnsi="Lucida Sans Unicode" w:cs="Lucida Sans Unicode"/>
          <w:sz w:val="13"/>
          <w:szCs w:val="13"/>
          <w:lang w:val="es-MX"/>
        </w:rPr>
        <w:t>Véase RAP-010/2023</w:t>
      </w:r>
      <w:r>
        <w:rPr>
          <w:rFonts w:ascii="Lucida Sans Unicode" w:hAnsi="Lucida Sans Unicode" w:cs="Lucida Sans Unicode"/>
          <w:sz w:val="13"/>
          <w:szCs w:val="13"/>
          <w:lang w:val="es-MX"/>
        </w:rPr>
        <w:t xml:space="preserve"> consultable en </w:t>
      </w:r>
      <w:r w:rsidRPr="00702245">
        <w:rPr>
          <w:rFonts w:ascii="Lucida Sans Unicode" w:hAnsi="Lucida Sans Unicode" w:cs="Lucida Sans Unicode"/>
          <w:sz w:val="13"/>
          <w:szCs w:val="13"/>
          <w:lang w:val="es-MX"/>
        </w:rPr>
        <w:t>https://www.triejal.gob.mx/rap-010-2023/</w:t>
      </w:r>
    </w:p>
  </w:footnote>
  <w:footnote w:id="10">
    <w:p w14:paraId="77761EB9" w14:textId="0203FA2F" w:rsidR="00727AEC" w:rsidRPr="00700DCB" w:rsidRDefault="00727AEC" w:rsidP="00700DCB">
      <w:pPr>
        <w:pStyle w:val="Textonotapie"/>
        <w:jc w:val="both"/>
        <w:rPr>
          <w:rFonts w:ascii="Lucida Sans Unicode" w:hAnsi="Lucida Sans Unicode" w:cs="Lucida Sans Unicode"/>
          <w:sz w:val="13"/>
          <w:szCs w:val="13"/>
          <w:lang w:val="es-MX"/>
        </w:rPr>
      </w:pPr>
      <w:r w:rsidRPr="00700DCB">
        <w:rPr>
          <w:rStyle w:val="Refdenotaalpie"/>
          <w:rFonts w:ascii="Lucida Sans Unicode" w:hAnsi="Lucida Sans Unicode" w:cs="Lucida Sans Unicode"/>
          <w:sz w:val="13"/>
          <w:szCs w:val="13"/>
        </w:rPr>
        <w:footnoteRef/>
      </w:r>
      <w:r w:rsidRPr="00700DCB">
        <w:rPr>
          <w:rFonts w:ascii="Lucida Sans Unicode" w:hAnsi="Lucida Sans Unicode" w:cs="Lucida Sans Unicode"/>
          <w:sz w:val="13"/>
          <w:szCs w:val="13"/>
        </w:rPr>
        <w:t xml:space="preserve"> </w:t>
      </w:r>
      <w:r w:rsidRPr="00700DCB">
        <w:rPr>
          <w:rFonts w:ascii="Lucida Sans Unicode" w:hAnsi="Lucida Sans Unicode" w:cs="Lucida Sans Unicode"/>
          <w:sz w:val="13"/>
          <w:szCs w:val="13"/>
          <w:lang w:val="es-MX"/>
        </w:rPr>
        <w:t>Criterio sostenido en la tesis con número de registro 2013102, sustentada por el Primer Tribunal Colegiado de Circuito en Materia Administrativa Especializado en Materia Económica, Radiodifusión y Telecomunicaciones, con Residencia en la Ciudad de México y Jurisdicción en toda la República, publicada en el Seminario Judicial de la Federación y su Gaceta en noviembre de 2016, Décima Época, de rubro: DERECHO FUNDAMENTAL A LA NO AUTOINCRIMINACIÓN. SUS ALCANCES DENTRO DEL PROCEDIMIENTO DE INVESTIGACIÓN DE PRÁCTICAS MONOPÓLICAS ABSOLUTAS.</w:t>
      </w:r>
    </w:p>
  </w:footnote>
  <w:footnote w:id="11">
    <w:p w14:paraId="5833E25B" w14:textId="77777777" w:rsidR="00727AEC" w:rsidRPr="00BA3AAC" w:rsidRDefault="00727AEC" w:rsidP="008730DA">
      <w:pPr>
        <w:pStyle w:val="Textonotapie"/>
        <w:jc w:val="both"/>
        <w:rPr>
          <w:rFonts w:ascii="Trebuchet MS" w:hAnsi="Trebuchet MS"/>
          <w:sz w:val="16"/>
          <w:szCs w:val="16"/>
          <w:lang w:val="es-MX"/>
        </w:rPr>
      </w:pPr>
      <w:r w:rsidRPr="0077658E">
        <w:rPr>
          <w:rStyle w:val="Refdenotaalpie"/>
          <w:rFonts w:ascii="Trebuchet MS" w:hAnsi="Trebuchet MS"/>
          <w:sz w:val="16"/>
          <w:szCs w:val="16"/>
        </w:rPr>
        <w:footnoteRef/>
      </w:r>
      <w:r w:rsidRPr="0077658E">
        <w:rPr>
          <w:rFonts w:ascii="Trebuchet MS" w:hAnsi="Trebuchet MS"/>
          <w:sz w:val="16"/>
          <w:szCs w:val="16"/>
        </w:rPr>
        <w:t xml:space="preserve">  </w:t>
      </w:r>
      <w:r w:rsidRPr="0077658E">
        <w:rPr>
          <w:rFonts w:ascii="Trebuchet MS" w:hAnsi="Trebuchet MS"/>
          <w:b/>
          <w:bCs/>
          <w:sz w:val="16"/>
          <w:szCs w:val="16"/>
        </w:rPr>
        <w:t xml:space="preserve">Jurisprudencia 21/2013. PRESUNCIÓN DE INOCENCIA. DEBE OBSERVARSE EN LOS PROCEDIMIENTOS SANCIONADORES ELECTORALES.- </w:t>
      </w:r>
      <w:r w:rsidRPr="00BA3AAC">
        <w:rPr>
          <w:rFonts w:ascii="Trebuchet MS" w:hAnsi="Trebuchet MS"/>
          <w:sz w:val="16"/>
          <w:szCs w:val="16"/>
        </w:rPr>
        <w:t xml:space="preserve">Visible en: </w:t>
      </w:r>
      <w:hyperlink r:id="rId4" w:history="1">
        <w:r w:rsidRPr="00BA3AAC">
          <w:rPr>
            <w:rStyle w:val="Hipervnculo"/>
            <w:rFonts w:ascii="Trebuchet MS" w:hAnsi="Trebuchet MS" w:cs="Calibri"/>
            <w:sz w:val="16"/>
            <w:szCs w:val="16"/>
          </w:rPr>
          <w:t>https://www.te.gob.mx/IUSEapp/tesisjur.aspx?idtesis=21/2013&amp;tpoBusqueda=S&amp;sWord=presunci%c3%b3n,de,inocencia</w:t>
        </w:r>
      </w:hyperlink>
      <w:r w:rsidRPr="00BA3AAC">
        <w:rPr>
          <w:rFonts w:ascii="Trebuchet MS" w:hAnsi="Trebuchet MS"/>
          <w:sz w:val="16"/>
          <w:szCs w:val="16"/>
        </w:rPr>
        <w:t xml:space="preserve"> </w:t>
      </w:r>
    </w:p>
  </w:footnote>
  <w:footnote w:id="12">
    <w:p w14:paraId="22F1C34D" w14:textId="18105B24" w:rsidR="00727AEC" w:rsidRPr="007E4812" w:rsidRDefault="00727AEC">
      <w:pPr>
        <w:pStyle w:val="Textonotapie"/>
        <w:rPr>
          <w:sz w:val="18"/>
        </w:rPr>
      </w:pPr>
      <w:r>
        <w:rPr>
          <w:rStyle w:val="Refdenotaalpie"/>
        </w:rPr>
        <w:footnoteRef/>
      </w:r>
      <w:r>
        <w:t xml:space="preserve"> </w:t>
      </w:r>
      <w:r w:rsidRPr="007E4812">
        <w:rPr>
          <w:rFonts w:ascii="Trebuchet MS" w:hAnsi="Trebuchet MS"/>
          <w:sz w:val="14"/>
          <w:szCs w:val="16"/>
        </w:rPr>
        <w:t xml:space="preserve">Jurisprudencia 4/2018. </w:t>
      </w:r>
      <w:r w:rsidRPr="007E4812">
        <w:rPr>
          <w:rFonts w:ascii="Trebuchet MS" w:hAnsi="Trebuchet MS" w:cs="Arial"/>
          <w:color w:val="000000"/>
          <w:sz w:val="14"/>
          <w:szCs w:val="16"/>
          <w:shd w:val="clear" w:color="auto" w:fill="FFFFFF"/>
        </w:rPr>
        <w:t xml:space="preserve">ACTOS ANTICIPADOS DE PRECAMPAÑA O CAMPAÑA. PARA ACREDITAR EL ELEMENTO SUBJETIVO SE REQUIERE QUE EL MENSAJE SEA EXPLÍCITO O INEQUÍVOCO RESPECTO A SU FINALIDAD ELECTORAL (LEGISLACIÓN DEL ESTADO DE MÉXICO Y SIMILARES).- Consultable en: </w:t>
      </w:r>
      <w:hyperlink r:id="rId5" w:history="1">
        <w:r w:rsidRPr="007E4812">
          <w:rPr>
            <w:rStyle w:val="Hipervnculo"/>
            <w:rFonts w:ascii="Trebuchet MS" w:hAnsi="Trebuchet MS" w:cs="Arial"/>
            <w:sz w:val="14"/>
            <w:szCs w:val="16"/>
            <w:shd w:val="clear" w:color="auto" w:fill="FFFFFF"/>
          </w:rPr>
          <w:t>https://www.te.gob.mx/IUSEapp/tesisjur.aspx?idtesis=4/2018&amp;tpoBusqueda=A&amp;sWord=</w:t>
        </w:r>
      </w:hyperlink>
    </w:p>
  </w:footnote>
  <w:footnote w:id="13">
    <w:p w14:paraId="086C2A3A" w14:textId="74FFF501" w:rsidR="00727AEC" w:rsidRPr="00FA3BAE" w:rsidRDefault="00727AEC">
      <w:pPr>
        <w:pStyle w:val="Textonotapie"/>
        <w:rPr>
          <w:rFonts w:ascii="Lucida Sans Unicode" w:hAnsi="Lucida Sans Unicode" w:cs="Lucida Sans Unicode"/>
          <w:sz w:val="13"/>
          <w:szCs w:val="13"/>
          <w:lang w:val="es-MX"/>
        </w:rPr>
      </w:pPr>
      <w:r w:rsidRPr="00FA3BAE">
        <w:rPr>
          <w:rStyle w:val="Refdenotaalpie"/>
          <w:rFonts w:ascii="Lucida Sans Unicode" w:hAnsi="Lucida Sans Unicode" w:cs="Lucida Sans Unicode"/>
          <w:sz w:val="13"/>
          <w:szCs w:val="13"/>
        </w:rPr>
        <w:footnoteRef/>
      </w:r>
      <w:r w:rsidRPr="00FA3BAE">
        <w:rPr>
          <w:rFonts w:ascii="Lucida Sans Unicode" w:hAnsi="Lucida Sans Unicode" w:cs="Lucida Sans Unicode"/>
          <w:sz w:val="13"/>
          <w:szCs w:val="13"/>
        </w:rPr>
        <w:t xml:space="preserve"> </w:t>
      </w:r>
      <w:r w:rsidRPr="00FA3BAE">
        <w:rPr>
          <w:rFonts w:ascii="Lucida Sans Unicode" w:hAnsi="Lucida Sans Unicode" w:cs="Lucida Sans Unicode"/>
          <w:sz w:val="13"/>
          <w:szCs w:val="13"/>
          <w:lang w:val="es-MX"/>
        </w:rPr>
        <w:t>Véase SUP-JE-21/2023</w:t>
      </w:r>
    </w:p>
  </w:footnote>
  <w:footnote w:id="14">
    <w:p w14:paraId="7ED232AA" w14:textId="38DACDA6" w:rsidR="00727AEC" w:rsidRDefault="00727AEC">
      <w:pPr>
        <w:pStyle w:val="Textonotapie"/>
      </w:pPr>
      <w:r w:rsidRPr="007E4812">
        <w:rPr>
          <w:rStyle w:val="Refdenotaalpie"/>
          <w:sz w:val="18"/>
        </w:rPr>
        <w:footnoteRef/>
      </w:r>
      <w:r w:rsidRPr="007E4812">
        <w:rPr>
          <w:sz w:val="18"/>
        </w:rPr>
        <w:t xml:space="preserve"> </w:t>
      </w:r>
      <w:r w:rsidRPr="007E4812">
        <w:rPr>
          <w:rFonts w:ascii="Trebuchet MS" w:hAnsi="Trebuchet MS"/>
          <w:sz w:val="14"/>
          <w:szCs w:val="16"/>
        </w:rPr>
        <w:t xml:space="preserve">Jurisprudencia 2/2023 ACTOS ANTICIPADOS DE PRECAMPAÑA O CAMPAÑA. PARA ACREDITAR EL ELEMENTO SUBJETIVO SE DEBEN ANALIZAR LAS VARIABLES RELACIONADAS CON LA TRASCENDENCIA A LA CIUDADANÍA. Consultable en: </w:t>
      </w:r>
      <w:hyperlink r:id="rId6" w:anchor="/" w:history="1">
        <w:r w:rsidRPr="007E4812">
          <w:rPr>
            <w:rStyle w:val="Hipervnculo"/>
            <w:rFonts w:ascii="Trebuchet MS" w:hAnsi="Trebuchet MS"/>
            <w:sz w:val="14"/>
            <w:szCs w:val="16"/>
          </w:rPr>
          <w:t>https://www.te.gob.mx/ius2021/#/</w:t>
        </w:r>
      </w:hyperlink>
    </w:p>
  </w:footnote>
  <w:footnote w:id="15">
    <w:p w14:paraId="10F7DB91" w14:textId="6AB3551B" w:rsidR="00727AEC" w:rsidRPr="00741640" w:rsidRDefault="00727AEC">
      <w:pPr>
        <w:rPr>
          <w:rFonts w:ascii="Lucida Sans Unicode" w:hAnsi="Lucida Sans Unicode" w:cs="Lucida Sans Unicode"/>
          <w:sz w:val="13"/>
          <w:szCs w:val="13"/>
        </w:rPr>
      </w:pPr>
      <w:r w:rsidRPr="00741640">
        <w:rPr>
          <w:rStyle w:val="AsuntodelcomentarioCar"/>
          <w:rFonts w:ascii="Lucida Sans Unicode" w:hAnsi="Lucida Sans Unicode" w:cs="Lucida Sans Unicode"/>
          <w:sz w:val="13"/>
          <w:szCs w:val="13"/>
        </w:rPr>
        <w:footnoteRef/>
      </w:r>
      <w:r w:rsidRPr="00741640">
        <w:rPr>
          <w:rFonts w:ascii="Lucida Sans Unicode" w:hAnsi="Lucida Sans Unicode" w:cs="Lucida Sans Unicode"/>
          <w:sz w:val="13"/>
          <w:szCs w:val="13"/>
        </w:rPr>
        <w:t xml:space="preserve"> SUP-REP-700/2018.</w:t>
      </w:r>
    </w:p>
  </w:footnote>
  <w:footnote w:id="16">
    <w:p w14:paraId="1BA99EE1" w14:textId="74BEBA7F" w:rsidR="00727AEC" w:rsidRPr="00DD4FFC" w:rsidRDefault="00727AEC" w:rsidP="00DD4FFC">
      <w:pPr>
        <w:pStyle w:val="Textonotapie"/>
        <w:jc w:val="both"/>
        <w:rPr>
          <w:rFonts w:ascii="Lucida Sans Unicode" w:hAnsi="Lucida Sans Unicode" w:cs="Lucida Sans Unicode"/>
          <w:sz w:val="13"/>
          <w:szCs w:val="13"/>
          <w:lang w:val="es-MX"/>
        </w:rPr>
      </w:pPr>
      <w:r w:rsidRPr="00346502">
        <w:rPr>
          <w:rStyle w:val="Refdenotaalpie"/>
          <w:rFonts w:ascii="Lucida Sans Unicode" w:hAnsi="Lucida Sans Unicode" w:cs="Lucida Sans Unicode"/>
          <w:sz w:val="13"/>
          <w:szCs w:val="13"/>
        </w:rPr>
        <w:footnoteRef/>
      </w:r>
      <w:r w:rsidRPr="00346502">
        <w:rPr>
          <w:rFonts w:ascii="Lucida Sans Unicode" w:hAnsi="Lucida Sans Unicode" w:cs="Lucida Sans Unicode"/>
          <w:sz w:val="13"/>
          <w:szCs w:val="13"/>
        </w:rPr>
        <w:t xml:space="preserve"> </w:t>
      </w:r>
      <w:r w:rsidRPr="00346502">
        <w:rPr>
          <w:rFonts w:ascii="Lucida Sans Unicode" w:hAnsi="Lucida Sans Unicode" w:cs="Lucida Sans Unicode"/>
          <w:sz w:val="13"/>
          <w:szCs w:val="13"/>
          <w:lang w:val="es-MX"/>
        </w:rPr>
        <w:t>Jurisprudencia 38/2002. NOTAS PERIODÍSTICAS. ELEMENTOS PARA DETERMINAR SU FUERZA INDICIARIA.-</w:t>
      </w:r>
      <w:r>
        <w:rPr>
          <w:rFonts w:ascii="Lucida Sans Unicode" w:hAnsi="Lucida Sans Unicode" w:cs="Lucida Sans Unicode"/>
          <w:sz w:val="13"/>
          <w:szCs w:val="13"/>
          <w:lang w:val="es-MX"/>
        </w:rPr>
        <w:t xml:space="preserve"> Visible en </w:t>
      </w:r>
      <w:hyperlink r:id="rId7" w:history="1">
        <w:r w:rsidRPr="00BB51BE">
          <w:rPr>
            <w:rStyle w:val="Hipervnculo"/>
            <w:rFonts w:ascii="Lucida Sans Unicode" w:hAnsi="Lucida Sans Unicode" w:cs="Lucida Sans Unicode"/>
            <w:sz w:val="13"/>
            <w:szCs w:val="13"/>
            <w:lang w:val="es-MX"/>
          </w:rPr>
          <w:t>https://www.te.gob.mx/IUSEapp/tesisjur.aspx?idtesis=38/2002&amp;tpoBusqueda=S&amp;sWord=notas</w:t>
        </w:r>
      </w:hyperlink>
      <w:r>
        <w:rPr>
          <w:rFonts w:ascii="Lucida Sans Unicode" w:hAnsi="Lucida Sans Unicode" w:cs="Lucida Sans Unicode"/>
          <w:sz w:val="13"/>
          <w:szCs w:val="13"/>
          <w:lang w:val="es-MX"/>
        </w:rPr>
        <w:t xml:space="preserve"> </w:t>
      </w:r>
    </w:p>
  </w:footnote>
  <w:footnote w:id="17">
    <w:p w14:paraId="55FC51EB" w14:textId="77777777" w:rsidR="00727AEC" w:rsidRPr="00DD4FFC" w:rsidRDefault="00727AEC" w:rsidP="002F0929">
      <w:pPr>
        <w:pStyle w:val="Textonotapie"/>
        <w:rPr>
          <w:rFonts w:ascii="Lucida Sans Unicode" w:hAnsi="Lucida Sans Unicode" w:cs="Lucida Sans Unicode"/>
          <w:sz w:val="13"/>
          <w:szCs w:val="13"/>
          <w:lang w:val="es-MX"/>
        </w:rPr>
      </w:pPr>
      <w:r w:rsidRPr="00DD4FFC">
        <w:rPr>
          <w:rStyle w:val="Refdenotaalpie"/>
          <w:rFonts w:ascii="Lucida Sans Unicode" w:hAnsi="Lucida Sans Unicode" w:cs="Lucida Sans Unicode"/>
          <w:sz w:val="13"/>
          <w:szCs w:val="13"/>
        </w:rPr>
        <w:footnoteRef/>
      </w:r>
      <w:r w:rsidRPr="00DD4FFC">
        <w:rPr>
          <w:rFonts w:ascii="Lucida Sans Unicode" w:hAnsi="Lucida Sans Unicode" w:cs="Lucida Sans Unicode"/>
          <w:sz w:val="13"/>
          <w:szCs w:val="13"/>
        </w:rPr>
        <w:t xml:space="preserve"> </w:t>
      </w:r>
      <w:r w:rsidRPr="00DD4FFC">
        <w:rPr>
          <w:rFonts w:ascii="Lucida Sans Unicode" w:hAnsi="Lucida Sans Unicode" w:cs="Lucida Sans Unicode"/>
          <w:sz w:val="13"/>
          <w:szCs w:val="13"/>
          <w:lang w:val="es-MX"/>
        </w:rPr>
        <w:t xml:space="preserve">De conformidad al Calendario Integral para el Proceso Electoral Local Concurrente 2023-2024 el proceso electoral dio inicio el uno de noviembre de esta anualidad. </w:t>
      </w:r>
    </w:p>
  </w:footnote>
  <w:footnote w:id="18">
    <w:p w14:paraId="52C731ED" w14:textId="3200271B" w:rsidR="00727AEC" w:rsidRPr="00005665" w:rsidRDefault="00727AEC">
      <w:pPr>
        <w:pStyle w:val="Textonotapie"/>
        <w:rPr>
          <w:rFonts w:ascii="Lucida Sans Unicode" w:hAnsi="Lucida Sans Unicode" w:cs="Lucida Sans Unicode"/>
          <w:sz w:val="13"/>
          <w:szCs w:val="13"/>
          <w:lang w:val="es-MX"/>
        </w:rPr>
      </w:pPr>
      <w:r w:rsidRPr="00005665">
        <w:rPr>
          <w:rStyle w:val="Refdenotaalpie"/>
          <w:rFonts w:ascii="Lucida Sans Unicode" w:hAnsi="Lucida Sans Unicode" w:cs="Lucida Sans Unicode"/>
          <w:sz w:val="13"/>
          <w:szCs w:val="13"/>
        </w:rPr>
        <w:footnoteRef/>
      </w:r>
      <w:r w:rsidRPr="00005665">
        <w:rPr>
          <w:rFonts w:ascii="Lucida Sans Unicode" w:hAnsi="Lucida Sans Unicode" w:cs="Lucida Sans Unicode"/>
          <w:sz w:val="13"/>
          <w:szCs w:val="13"/>
        </w:rPr>
        <w:t xml:space="preserve"> Criterio sostenido en el SUP-REP-259/2021 y SUP-REP-822/2022.</w:t>
      </w:r>
    </w:p>
  </w:footnote>
  <w:footnote w:id="19">
    <w:p w14:paraId="12286A61" w14:textId="35E66337" w:rsidR="00727AEC" w:rsidRPr="005258BD" w:rsidRDefault="00727AEC">
      <w:pPr>
        <w:pStyle w:val="Textonotapie"/>
        <w:rPr>
          <w:rFonts w:ascii="Lucida Sans Unicode" w:hAnsi="Lucida Sans Unicode" w:cs="Lucida Sans Unicode"/>
          <w:sz w:val="13"/>
          <w:szCs w:val="13"/>
          <w:lang w:val="es-MX"/>
        </w:rPr>
      </w:pPr>
      <w:r w:rsidRPr="005258BD">
        <w:rPr>
          <w:rStyle w:val="Refdenotaalpie"/>
          <w:rFonts w:ascii="Lucida Sans Unicode" w:hAnsi="Lucida Sans Unicode" w:cs="Lucida Sans Unicode"/>
          <w:sz w:val="13"/>
          <w:szCs w:val="13"/>
        </w:rPr>
        <w:footnoteRef/>
      </w:r>
      <w:r w:rsidRPr="005258BD">
        <w:rPr>
          <w:rFonts w:ascii="Lucida Sans Unicode" w:hAnsi="Lucida Sans Unicode" w:cs="Lucida Sans Unicode"/>
          <w:sz w:val="13"/>
          <w:szCs w:val="13"/>
        </w:rPr>
        <w:t xml:space="preserve"> Entre otros, SUP-JE-148/2022, SUP-JE-292/2022 y acumulado, SUP-REC-806/2021 y SUP-JE75/2020, y SUP-REP-822/2022</w:t>
      </w:r>
    </w:p>
  </w:footnote>
  <w:footnote w:id="20">
    <w:p w14:paraId="01885927" w14:textId="77777777" w:rsidR="00727AEC" w:rsidRPr="00DC6717" w:rsidRDefault="00727AEC" w:rsidP="007A3868">
      <w:pPr>
        <w:pStyle w:val="Textonotapie"/>
        <w:jc w:val="both"/>
        <w:rPr>
          <w:lang w:val="es-MX"/>
        </w:rPr>
      </w:pPr>
      <w:r w:rsidRPr="00DC6717">
        <w:rPr>
          <w:rStyle w:val="Refdenotaalpie"/>
          <w:rFonts w:ascii="Trebuchet MS" w:hAnsi="Trebuchet MS"/>
          <w:sz w:val="16"/>
          <w:szCs w:val="16"/>
        </w:rPr>
        <w:footnoteRef/>
      </w:r>
      <w:r w:rsidRPr="00DC6717">
        <w:rPr>
          <w:rFonts w:ascii="Trebuchet MS" w:hAnsi="Trebuchet MS"/>
          <w:sz w:val="16"/>
          <w:szCs w:val="16"/>
        </w:rPr>
        <w:t xml:space="preserve"> Resultan aplicables la Jurisprudencia 7/2005 y Tesis XLV/2002, de rubros “RÉGIMEN ADMINISTRATIVO SANCIONADOR ELECTORAL. PRINCIPIOS JURÍDICOS APLICABLES” y “DERECHO ADMINISTRATIVO SANCIONADOR ELECTORAL. LE SON APLICABLES LOS PRINCIPIOS DEL IUS PUNIENDI DESARROLLADOS POR EL DERECHO PENAL”, respectivamente, sustentadas por la Sala Superior del Poder Judicial de la Federación. </w:t>
      </w:r>
      <w:hyperlink r:id="rId8" w:history="1">
        <w:r w:rsidRPr="00DC6717">
          <w:rPr>
            <w:rStyle w:val="Hipervnculo"/>
            <w:rFonts w:ascii="Trebuchet MS" w:hAnsi="Trebuchet MS"/>
            <w:sz w:val="16"/>
            <w:szCs w:val="16"/>
          </w:rPr>
          <w:t>https://www.te.gob.mx/IUSEapp/</w:t>
        </w:r>
      </w:hyperlink>
      <w:r>
        <w:t xml:space="preserve"> </w:t>
      </w:r>
    </w:p>
  </w:footnote>
  <w:footnote w:id="21">
    <w:p w14:paraId="3A82C33A" w14:textId="77777777" w:rsidR="003F60E1" w:rsidRPr="003F60E1" w:rsidRDefault="003F60E1" w:rsidP="003F60E1">
      <w:pPr>
        <w:pStyle w:val="Textonotapie"/>
        <w:jc w:val="both"/>
        <w:rPr>
          <w:rFonts w:ascii="Lucida Sans Unicode" w:hAnsi="Lucida Sans Unicode" w:cs="Lucida Sans Unicode"/>
          <w:sz w:val="13"/>
          <w:szCs w:val="13"/>
        </w:rPr>
      </w:pPr>
      <w:r w:rsidRPr="003F60E1">
        <w:rPr>
          <w:rStyle w:val="Refdenotaalpie"/>
          <w:rFonts w:ascii="Lucida Sans Unicode" w:hAnsi="Lucida Sans Unicode" w:cs="Lucida Sans Unicode"/>
          <w:sz w:val="13"/>
          <w:szCs w:val="13"/>
        </w:rPr>
        <w:footnoteRef/>
      </w:r>
      <w:r w:rsidRPr="003F60E1">
        <w:rPr>
          <w:rFonts w:ascii="Lucida Sans Unicode" w:hAnsi="Lucida Sans Unicode" w:cs="Lucida Sans Unicode"/>
          <w:sz w:val="13"/>
          <w:szCs w:val="13"/>
        </w:rPr>
        <w:t xml:space="preserve"> Conforme a la razón esencial de la tesis de jurisprudencia 12/2010, de rubro: “</w:t>
      </w:r>
      <w:r w:rsidRPr="003F60E1">
        <w:rPr>
          <w:rFonts w:ascii="Lucida Sans Unicode" w:hAnsi="Lucida Sans Unicode" w:cs="Lucida Sans Unicode"/>
          <w:b/>
          <w:bCs/>
          <w:sz w:val="13"/>
          <w:szCs w:val="13"/>
        </w:rPr>
        <w:t>CARGA DE LA PRUEBA. EN EL PROCEDIMIENTO ESPECIAL SANCIONADOR CORRESPONDE AL QUEJOSO O DENUNCIANTE.</w:t>
      </w:r>
      <w:r w:rsidRPr="003F60E1">
        <w:rPr>
          <w:rFonts w:ascii="Lucida Sans Unicode" w:hAnsi="Lucida Sans Unicode" w:cs="Lucida Sans Unicode"/>
          <w:sz w:val="13"/>
          <w:szCs w:val="13"/>
        </w:rPr>
        <w:t>”</w:t>
      </w:r>
    </w:p>
  </w:footnote>
  <w:footnote w:id="22">
    <w:p w14:paraId="458867C1" w14:textId="77777777" w:rsidR="003F60E1" w:rsidRDefault="003F60E1" w:rsidP="003F60E1">
      <w:pPr>
        <w:pStyle w:val="Textonotapie"/>
        <w:jc w:val="both"/>
        <w:rPr>
          <w:rFonts w:cs="Arial"/>
        </w:rPr>
      </w:pPr>
      <w:r w:rsidRPr="003F60E1">
        <w:rPr>
          <w:rStyle w:val="Refdenotaalpie"/>
          <w:rFonts w:ascii="Lucida Sans Unicode" w:hAnsi="Lucida Sans Unicode" w:cs="Lucida Sans Unicode"/>
          <w:sz w:val="13"/>
          <w:szCs w:val="13"/>
        </w:rPr>
        <w:footnoteRef/>
      </w:r>
      <w:r w:rsidRPr="003F60E1">
        <w:rPr>
          <w:rFonts w:ascii="Lucida Sans Unicode" w:hAnsi="Lucida Sans Unicode" w:cs="Lucida Sans Unicode"/>
          <w:sz w:val="13"/>
          <w:szCs w:val="13"/>
        </w:rPr>
        <w:t xml:space="preserve"> En términos de la tesis de jurisprudencia 22/2013, de rubro “</w:t>
      </w:r>
      <w:r w:rsidRPr="003F60E1">
        <w:rPr>
          <w:rFonts w:ascii="Lucida Sans Unicode" w:hAnsi="Lucida Sans Unicode" w:cs="Lucida Sans Unicode"/>
          <w:b/>
          <w:bCs/>
          <w:sz w:val="13"/>
          <w:szCs w:val="13"/>
        </w:rPr>
        <w:t>PROCEDIMIENTO ESPECIAL SANCIONADOR. LA AUTORIDAD ADMINISTRATIVA ELECTORAL DEBE RECABAR LAS PRUEBAS LEGALMENTE PREVISTAS PARA SU RESOLUCIÓN”</w:t>
      </w:r>
      <w:r w:rsidRPr="003F60E1">
        <w:rPr>
          <w:rFonts w:ascii="Lucida Sans Unicode" w:hAnsi="Lucida Sans Unicode" w:cs="Lucida Sans Unicode"/>
          <w:sz w:val="13"/>
          <w:szCs w:val="13"/>
        </w:rPr>
        <w:t>.</w:t>
      </w:r>
    </w:p>
  </w:footnote>
  <w:footnote w:id="23">
    <w:p w14:paraId="78BDACD8" w14:textId="60A478D0" w:rsidR="00727AEC" w:rsidRPr="00A76F15" w:rsidRDefault="00727AEC">
      <w:pPr>
        <w:pStyle w:val="Textonotapie"/>
        <w:rPr>
          <w:rFonts w:ascii="Lucida Sans Unicode" w:hAnsi="Lucida Sans Unicode" w:cs="Lucida Sans Unicode"/>
          <w:sz w:val="13"/>
          <w:szCs w:val="13"/>
          <w:lang w:val="es-MX"/>
        </w:rPr>
      </w:pPr>
      <w:r w:rsidRPr="00A76F15">
        <w:rPr>
          <w:rStyle w:val="Refdenotaalpie"/>
          <w:rFonts w:ascii="Lucida Sans Unicode" w:hAnsi="Lucida Sans Unicode" w:cs="Lucida Sans Unicode"/>
          <w:sz w:val="13"/>
          <w:szCs w:val="13"/>
        </w:rPr>
        <w:footnoteRef/>
      </w:r>
      <w:r w:rsidRPr="00A76F15">
        <w:rPr>
          <w:rFonts w:ascii="Lucida Sans Unicode" w:hAnsi="Lucida Sans Unicode" w:cs="Lucida Sans Unicode"/>
          <w:sz w:val="13"/>
          <w:szCs w:val="13"/>
        </w:rPr>
        <w:t xml:space="preserve"> </w:t>
      </w:r>
      <w:r w:rsidRPr="00A76F15">
        <w:rPr>
          <w:rFonts w:ascii="Lucida Sans Unicode" w:hAnsi="Lucida Sans Unicode" w:cs="Lucida Sans Unicode"/>
          <w:sz w:val="13"/>
          <w:szCs w:val="13"/>
          <w:lang w:val="es-MX"/>
        </w:rPr>
        <w:t>Véase SUP-JE-1087/2023</w:t>
      </w:r>
    </w:p>
  </w:footnote>
  <w:footnote w:id="24">
    <w:p w14:paraId="01F25ABC" w14:textId="63913086" w:rsidR="00727AEC" w:rsidRPr="00175714" w:rsidRDefault="00727AEC">
      <w:pPr>
        <w:rPr>
          <w:rFonts w:ascii="Lucida Sans Unicode" w:hAnsi="Lucida Sans Unicode" w:cs="Lucida Sans Unicode"/>
          <w:sz w:val="13"/>
          <w:szCs w:val="13"/>
        </w:rPr>
      </w:pPr>
      <w:r w:rsidRPr="00175714">
        <w:rPr>
          <w:rStyle w:val="AsuntodelcomentarioCar"/>
          <w:rFonts w:ascii="Lucida Sans Unicode" w:hAnsi="Lucida Sans Unicode" w:cs="Lucida Sans Unicode"/>
          <w:sz w:val="13"/>
          <w:szCs w:val="13"/>
        </w:rPr>
        <w:footnoteRef/>
      </w:r>
      <w:r w:rsidRPr="00175714">
        <w:rPr>
          <w:rFonts w:ascii="Lucida Sans Unicode" w:hAnsi="Lucida Sans Unicode" w:cs="Lucida Sans Unicode"/>
          <w:sz w:val="13"/>
          <w:szCs w:val="13"/>
        </w:rPr>
        <w:t xml:space="preserve"> Visible en: </w:t>
      </w:r>
      <w:hyperlink r:id="rId9" w:anchor="/" w:history="1">
        <w:r w:rsidRPr="00175714">
          <w:rPr>
            <w:rStyle w:val="NormalWebCar"/>
            <w:rFonts w:ascii="Lucida Sans Unicode" w:eastAsiaTheme="minorHAnsi" w:hAnsi="Lucida Sans Unicode" w:cs="Lucida Sans Unicode"/>
            <w:sz w:val="13"/>
            <w:szCs w:val="13"/>
            <w:lang w:val="es-MX"/>
          </w:rPr>
          <w:t>https://www.te.gob.mx/ius2021/#/</w:t>
        </w:r>
      </w:hyperlink>
      <w:r w:rsidRPr="00175714">
        <w:rPr>
          <w:rFonts w:ascii="Lucida Sans Unicode" w:hAnsi="Lucida Sans Unicode" w:cs="Lucida Sans Unicode"/>
          <w:sz w:val="13"/>
          <w:szCs w:val="13"/>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D727BE" w14:textId="6E85813F" w:rsidR="00727AEC" w:rsidRDefault="00727AEC">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530B9D" w14:textId="12BC45ED" w:rsidR="00727AEC" w:rsidRPr="008B5414" w:rsidRDefault="00CB0BC6" w:rsidP="008640D7">
    <w:pPr>
      <w:ind w:right="-708"/>
      <w:rPr>
        <w:rFonts w:ascii="Arial" w:hAnsi="Arial" w:cs="Arial"/>
      </w:rPr>
    </w:pPr>
    <w:r>
      <w:rPr>
        <w:rFonts w:ascii="Arial" w:hAnsi="Arial" w:cs="Arial"/>
        <w:noProof/>
        <w:lang w:eastAsia="es-MX"/>
      </w:rPr>
      <mc:AlternateContent>
        <mc:Choice Requires="wps">
          <w:drawing>
            <wp:anchor distT="0" distB="0" distL="114300" distR="114300" simplePos="0" relativeHeight="251658240" behindDoc="0" locked="0" layoutInCell="1" allowOverlap="1" wp14:anchorId="7B74AE8F" wp14:editId="42E6C52C">
              <wp:simplePos x="0" y="0"/>
              <wp:positionH relativeFrom="column">
                <wp:posOffset>2809875</wp:posOffset>
              </wp:positionH>
              <wp:positionV relativeFrom="paragraph">
                <wp:posOffset>120015</wp:posOffset>
              </wp:positionV>
              <wp:extent cx="3326765" cy="744855"/>
              <wp:effectExtent l="0" t="0" r="6985" b="0"/>
              <wp:wrapNone/>
              <wp:docPr id="1611902190" name="Rectángulo: esquinas diagonales redondeadas 1611902190"/>
              <wp:cNvGraphicFramePr/>
              <a:graphic xmlns:a="http://schemas.openxmlformats.org/drawingml/2006/main">
                <a:graphicData uri="http://schemas.microsoft.com/office/word/2010/wordprocessingShape">
                  <wps:wsp>
                    <wps:cNvSpPr/>
                    <wps:spPr>
                      <a:xfrm>
                        <a:off x="0" y="0"/>
                        <a:ext cx="3326765" cy="744855"/>
                      </a:xfrm>
                      <a:prstGeom prst="round2DiagRect">
                        <a:avLst>
                          <a:gd name="adj1" fmla="val 19649"/>
                          <a:gd name="adj2" fmla="val 0"/>
                        </a:avLst>
                      </a:prstGeom>
                      <a:solidFill>
                        <a:srgbClr val="00778E"/>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33A1026C" w14:textId="37D6572B" w:rsidR="00CB0BC6" w:rsidRPr="00CB0BC6" w:rsidRDefault="00CB0BC6" w:rsidP="00CB0BC6">
                          <w:pPr>
                            <w:jc w:val="both"/>
                            <w:rPr>
                              <w:rFonts w:ascii="Lucida Sans Unicode" w:hAnsi="Lucida Sans Unicode" w:cs="Lucida Sans Unicode"/>
                              <w:b/>
                              <w:bCs/>
                              <w:sz w:val="18"/>
                              <w:szCs w:val="18"/>
                              <w:lang w:val="es-ES"/>
                            </w:rPr>
                          </w:pPr>
                          <w:r w:rsidRPr="00CB0BC6">
                            <w:rPr>
                              <w:rFonts w:ascii="Lucida Sans Unicode" w:hAnsi="Lucida Sans Unicode" w:cs="Lucida Sans Unicode"/>
                              <w:b/>
                              <w:bCs/>
                              <w:sz w:val="18"/>
                              <w:szCs w:val="18"/>
                              <w:lang w:val="es-ES"/>
                            </w:rPr>
                            <w:t>PROCEDIMIENTO SANCIONADOR ORDINARIO PSO-QUEJA-09/2023 Y ACUMULADOS PSO-QUEJA-10/2023 Y PSO-QUEJA-16/2023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4AE8F" id="Rectángulo: esquinas diagonales redondeadas 1611902190" o:spid="_x0000_s1026" style="position:absolute;margin-left:221.25pt;margin-top:9.45pt;width:261.95pt;height:58.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26765,7448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" adj="-11796480,,5400" path="m146357,l3326765,r,l3326765,598498v,80831,-65526,146357,-146357,146357l,744855r,l,146357c,65526,65526,,146357,xe" fillcolor="#00778e" stroked="f" strokeweight="1pt">
              <v:stroke joinstyle="miter"/>
              <v:formulas/>
              <v:path arrowok="t" o:connecttype="custom" o:connectlocs="146357,0;3326765,0;3326765,0;3326765,598498;3180408,744855;0,744855;0,744855;0,146357;146357,0" o:connectangles="0,0,0,0,0,0,0,0,0" textboxrect="0,0,3326765,744855"/>
              <v:textbox>
                <w:txbxContent>
                  <w:p w14:paraId="33A1026C" w14:textId="37D6572B" w:rsidR="00CB0BC6" w:rsidRPr="00CB0BC6" w:rsidRDefault="00CB0BC6" w:rsidP="00CB0BC6">
                    <w:pPr>
                      <w:jc w:val="both"/>
                      <w:rPr>
                        <w:rFonts w:ascii="Lucida Sans Unicode" w:hAnsi="Lucida Sans Unicode" w:cs="Lucida Sans Unicode"/>
                        <w:b/>
                        <w:bCs/>
                        <w:sz w:val="18"/>
                        <w:szCs w:val="18"/>
                        <w:lang w:val="es-ES"/>
                      </w:rPr>
                    </w:pPr>
                    <w:r w:rsidRPr="00CB0BC6">
                      <w:rPr>
                        <w:rFonts w:ascii="Lucida Sans Unicode" w:hAnsi="Lucida Sans Unicode" w:cs="Lucida Sans Unicode"/>
                        <w:b/>
                        <w:bCs/>
                        <w:sz w:val="18"/>
                        <w:szCs w:val="18"/>
                        <w:lang w:val="es-ES"/>
                      </w:rPr>
                      <w:t>PROCEDIMIENTO SANCIONADOR ORDINARIO PSO-QUEJA-09/2023 Y ACUMULADOS PSO-QUEJA-10/2023 Y PSO-QUEJA-16/2023</w:t>
                    </w:r>
                  </w:p>
                </w:txbxContent>
              </v:textbox>
            </v:shape>
          </w:pict>
        </mc:Fallback>
      </mc:AlternateContent>
    </w:r>
    <w:r w:rsidR="00727AEC">
      <w:rPr>
        <w:rFonts w:ascii="Arial" w:hAnsi="Arial" w:cs="Arial"/>
        <w:noProof/>
        <w:lang w:eastAsia="es-MX"/>
      </w:rPr>
      <w:drawing>
        <wp:inline distT="0" distB="0" distL="0" distR="0" wp14:anchorId="4652AE30" wp14:editId="477B4FAC">
          <wp:extent cx="1797710" cy="964096"/>
          <wp:effectExtent l="0" t="0" r="5715" b="1270"/>
          <wp:docPr id="1649880203" name="Imagen 1649880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23245" name="Imagen 1185723245"/>
                  <pic:cNvPicPr/>
                </pic:nvPicPr>
                <pic:blipFill>
                  <a:blip r:embed="rId1">
                    <a:extLst>
                      <a:ext uri="{28A0092B-C50C-407E-A947-70E740481C1C}">
                        <a14:useLocalDpi xmlns:a14="http://schemas.microsoft.com/office/drawing/2010/main" val="0"/>
                      </a:ext>
                    </a:extLst>
                  </a:blip>
                  <a:stretch>
                    <a:fillRect/>
                  </a:stretch>
                </pic:blipFill>
                <pic:spPr>
                  <a:xfrm>
                    <a:off x="0" y="0"/>
                    <a:ext cx="1824030" cy="978211"/>
                  </a:xfrm>
                  <a:prstGeom prst="rect">
                    <a:avLst/>
                  </a:prstGeom>
                </pic:spPr>
              </pic:pic>
            </a:graphicData>
          </a:graphic>
        </wp:inline>
      </w:drawing>
    </w:r>
    <w:r w:rsidR="00727AEC">
      <w:rPr>
        <w:rFonts w:ascii="Arial" w:hAnsi="Arial" w:cs="Arial"/>
        <w:noProof/>
        <w:lang w:eastAsia="es-MX"/>
      </w:rPr>
      <mc:AlternateContent>
        <mc:Choice Requires="wps">
          <w:drawing>
            <wp:anchor distT="0" distB="0" distL="114300" distR="114300" simplePos="0" relativeHeight="251658241" behindDoc="1" locked="0" layoutInCell="1" allowOverlap="1" wp14:anchorId="26D84A16" wp14:editId="082BC481">
              <wp:simplePos x="0" y="0"/>
              <wp:positionH relativeFrom="column">
                <wp:posOffset>3126271</wp:posOffset>
              </wp:positionH>
              <wp:positionV relativeFrom="paragraph">
                <wp:posOffset>-1018430</wp:posOffset>
              </wp:positionV>
              <wp:extent cx="2772603" cy="685497"/>
              <wp:effectExtent l="0" t="0" r="0" b="635"/>
              <wp:wrapNone/>
              <wp:docPr id="941614356" name="Rectángulo: esquinas diagonales redondeadas 941614356"/>
              <wp:cNvGraphicFramePr/>
              <a:graphic xmlns:a="http://schemas.openxmlformats.org/drawingml/2006/main">
                <a:graphicData uri="http://schemas.microsoft.com/office/word/2010/wordprocessingShape">
                  <wps:wsp>
                    <wps:cNvSpPr/>
                    <wps:spPr>
                      <a:xfrm>
                        <a:off x="0" y="0"/>
                        <a:ext cx="2772603" cy="685497"/>
                      </a:xfrm>
                      <a:prstGeom prst="round2DiagRect">
                        <a:avLst>
                          <a:gd name="adj1" fmla="val 23542"/>
                          <a:gd name="adj2" fmla="val 0"/>
                        </a:avLst>
                      </a:prstGeom>
                      <a:solidFill>
                        <a:srgbClr val="00778E"/>
                      </a:solidFill>
                      <a:ln w="3175">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xmlns:a="http://schemas.openxmlformats.org/drawingml/2006/main" xmlns:pic="http://schemas.openxmlformats.org/drawingml/2006/picture" xmlns:a14="http://schemas.microsoft.com/office/drawing/2010/main" xmlns:w16du="http://schemas.microsoft.com/office/word/2023/wordml/word16du">
          <w:pict w14:anchorId="79184E5D">
            <v:shape id="Rectángulo 1" style="position:absolute;margin-left:246.15pt;margin-top:-80.2pt;width:218.3pt;height:54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772603,685497" o:spid="_x0000_s1026" fillcolor="#00778e" stroked="f" strokeweight=".25pt" path="m161380,l2772603,r,l2772603,524117v,89128,-72252,161380,-161380,161380l,685497r,l,161380c,72252,72252,,161380,x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" w14:anchorId="663E5A2E">
              <v:stroke joinstyle="miter"/>
              <v:path arrowok="t" o:connecttype="custom" o:connectlocs="161380,0;2772603,0;2772603,0;2772603,524117;2611223,685497;0,685497;0,685497;0,161380;161380,0" o:connectangles="0,0,0,0,0,0,0,0,0"/>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BE6EE0" w14:textId="3946DC7D" w:rsidR="00727AEC" w:rsidRDefault="00727AEC">
    <w:pPr>
      <w:pStyle w:val="Encabezado"/>
    </w:pPr>
  </w:p>
</w:hdr>
</file>

<file path=word/intelligence2.xml><?xml version="1.0" encoding="utf-8"?>
<int2:intelligence xmlns:int2="http://schemas.microsoft.com/office/intelligence/2020/intelligence" xmlns:oel="http://schemas.microsoft.com/office/2019/extlst">
  <int2:observations>
    <int2:textHash int2:hashCode="R3uAkV/KTMN7po" int2:id="n9AWpqFr">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4746F1"/>
    <w:multiLevelType w:val="hybridMultilevel"/>
    <w:tmpl w:val="AD786A48"/>
    <w:lvl w:ilvl="0" w:tplc="080A0011">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0BF4EC3"/>
    <w:multiLevelType w:val="hybridMultilevel"/>
    <w:tmpl w:val="223CA0CE"/>
    <w:lvl w:ilvl="0" w:tplc="77882F08">
      <w:start w:val="1"/>
      <w:numFmt w:val="decimal"/>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1900D78"/>
    <w:multiLevelType w:val="hybridMultilevel"/>
    <w:tmpl w:val="3580D40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031B6045"/>
    <w:multiLevelType w:val="hybridMultilevel"/>
    <w:tmpl w:val="98DEF8E2"/>
    <w:lvl w:ilvl="0" w:tplc="935E1F32">
      <w:start w:val="1"/>
      <w:numFmt w:val="decimal"/>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EA9E01C"/>
    <w:multiLevelType w:val="hybridMultilevel"/>
    <w:tmpl w:val="FFFFFFFF"/>
    <w:lvl w:ilvl="0" w:tplc="F6D63366">
      <w:start w:val="1"/>
      <w:numFmt w:val="bullet"/>
      <w:lvlText w:val=""/>
      <w:lvlJc w:val="left"/>
      <w:pPr>
        <w:ind w:left="720" w:hanging="360"/>
      </w:pPr>
      <w:rPr>
        <w:rFonts w:ascii="Symbol" w:hAnsi="Symbol" w:hint="default"/>
      </w:rPr>
    </w:lvl>
    <w:lvl w:ilvl="1" w:tplc="463E272A">
      <w:start w:val="1"/>
      <w:numFmt w:val="bullet"/>
      <w:lvlText w:val="o"/>
      <w:lvlJc w:val="left"/>
      <w:pPr>
        <w:ind w:left="1440" w:hanging="360"/>
      </w:pPr>
      <w:rPr>
        <w:rFonts w:ascii="Courier New" w:hAnsi="Courier New" w:hint="default"/>
      </w:rPr>
    </w:lvl>
    <w:lvl w:ilvl="2" w:tplc="F92CB4C2">
      <w:start w:val="1"/>
      <w:numFmt w:val="bullet"/>
      <w:lvlText w:val=""/>
      <w:lvlJc w:val="left"/>
      <w:pPr>
        <w:ind w:left="2160" w:hanging="360"/>
      </w:pPr>
      <w:rPr>
        <w:rFonts w:ascii="Wingdings" w:hAnsi="Wingdings" w:hint="default"/>
      </w:rPr>
    </w:lvl>
    <w:lvl w:ilvl="3" w:tplc="EB76AADE">
      <w:start w:val="1"/>
      <w:numFmt w:val="bullet"/>
      <w:lvlText w:val=""/>
      <w:lvlJc w:val="left"/>
      <w:pPr>
        <w:ind w:left="2880" w:hanging="360"/>
      </w:pPr>
      <w:rPr>
        <w:rFonts w:ascii="Symbol" w:hAnsi="Symbol" w:hint="default"/>
      </w:rPr>
    </w:lvl>
    <w:lvl w:ilvl="4" w:tplc="9D8A5E86">
      <w:start w:val="1"/>
      <w:numFmt w:val="bullet"/>
      <w:lvlText w:val="o"/>
      <w:lvlJc w:val="left"/>
      <w:pPr>
        <w:ind w:left="3600" w:hanging="360"/>
      </w:pPr>
      <w:rPr>
        <w:rFonts w:ascii="Courier New" w:hAnsi="Courier New" w:hint="default"/>
      </w:rPr>
    </w:lvl>
    <w:lvl w:ilvl="5" w:tplc="A71EC820">
      <w:start w:val="1"/>
      <w:numFmt w:val="bullet"/>
      <w:lvlText w:val=""/>
      <w:lvlJc w:val="left"/>
      <w:pPr>
        <w:ind w:left="4320" w:hanging="360"/>
      </w:pPr>
      <w:rPr>
        <w:rFonts w:ascii="Wingdings" w:hAnsi="Wingdings" w:hint="default"/>
      </w:rPr>
    </w:lvl>
    <w:lvl w:ilvl="6" w:tplc="2DE89C2A">
      <w:start w:val="1"/>
      <w:numFmt w:val="bullet"/>
      <w:lvlText w:val=""/>
      <w:lvlJc w:val="left"/>
      <w:pPr>
        <w:ind w:left="5040" w:hanging="360"/>
      </w:pPr>
      <w:rPr>
        <w:rFonts w:ascii="Symbol" w:hAnsi="Symbol" w:hint="default"/>
      </w:rPr>
    </w:lvl>
    <w:lvl w:ilvl="7" w:tplc="95C06AE0">
      <w:start w:val="1"/>
      <w:numFmt w:val="bullet"/>
      <w:lvlText w:val="o"/>
      <w:lvlJc w:val="left"/>
      <w:pPr>
        <w:ind w:left="5760" w:hanging="360"/>
      </w:pPr>
      <w:rPr>
        <w:rFonts w:ascii="Courier New" w:hAnsi="Courier New" w:hint="default"/>
      </w:rPr>
    </w:lvl>
    <w:lvl w:ilvl="8" w:tplc="B1AA79D0">
      <w:start w:val="1"/>
      <w:numFmt w:val="bullet"/>
      <w:lvlText w:val=""/>
      <w:lvlJc w:val="left"/>
      <w:pPr>
        <w:ind w:left="6480" w:hanging="360"/>
      </w:pPr>
      <w:rPr>
        <w:rFonts w:ascii="Wingdings" w:hAnsi="Wingdings" w:hint="default"/>
      </w:rPr>
    </w:lvl>
  </w:abstractNum>
  <w:abstractNum w:abstractNumId="5" w15:restartNumberingAfterBreak="0">
    <w:nsid w:val="104F5D98"/>
    <w:multiLevelType w:val="hybridMultilevel"/>
    <w:tmpl w:val="91E6CA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2BD06BF"/>
    <w:multiLevelType w:val="hybridMultilevel"/>
    <w:tmpl w:val="B9A46CBE"/>
    <w:lvl w:ilvl="0" w:tplc="16CC043A">
      <w:start w:val="1"/>
      <w:numFmt w:val="decimal"/>
      <w:lvlText w:val="%1."/>
      <w:lvlJc w:val="left"/>
      <w:pPr>
        <w:ind w:left="720" w:hanging="36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141C1FD8"/>
    <w:multiLevelType w:val="hybridMultilevel"/>
    <w:tmpl w:val="EEACD672"/>
    <w:lvl w:ilvl="0" w:tplc="631CC304">
      <w:start w:val="1"/>
      <w:numFmt w:val="decimal"/>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6572C32"/>
    <w:multiLevelType w:val="hybridMultilevel"/>
    <w:tmpl w:val="FFFFFFFF"/>
    <w:lvl w:ilvl="0" w:tplc="D0B4412C">
      <w:start w:val="1"/>
      <w:numFmt w:val="bullet"/>
      <w:lvlText w:val=""/>
      <w:lvlJc w:val="left"/>
      <w:pPr>
        <w:ind w:left="720" w:hanging="360"/>
      </w:pPr>
      <w:rPr>
        <w:rFonts w:ascii="Symbol" w:hAnsi="Symbol" w:hint="default"/>
      </w:rPr>
    </w:lvl>
    <w:lvl w:ilvl="1" w:tplc="A078A748">
      <w:start w:val="1"/>
      <w:numFmt w:val="bullet"/>
      <w:lvlText w:val="o"/>
      <w:lvlJc w:val="left"/>
      <w:pPr>
        <w:ind w:left="1440" w:hanging="360"/>
      </w:pPr>
      <w:rPr>
        <w:rFonts w:ascii="Courier New" w:hAnsi="Courier New" w:hint="default"/>
      </w:rPr>
    </w:lvl>
    <w:lvl w:ilvl="2" w:tplc="FE9A132C">
      <w:start w:val="1"/>
      <w:numFmt w:val="bullet"/>
      <w:lvlText w:val=""/>
      <w:lvlJc w:val="left"/>
      <w:pPr>
        <w:ind w:left="2160" w:hanging="360"/>
      </w:pPr>
      <w:rPr>
        <w:rFonts w:ascii="Wingdings" w:hAnsi="Wingdings" w:hint="default"/>
      </w:rPr>
    </w:lvl>
    <w:lvl w:ilvl="3" w:tplc="E4A658B4">
      <w:start w:val="1"/>
      <w:numFmt w:val="bullet"/>
      <w:lvlText w:val=""/>
      <w:lvlJc w:val="left"/>
      <w:pPr>
        <w:ind w:left="2880" w:hanging="360"/>
      </w:pPr>
      <w:rPr>
        <w:rFonts w:ascii="Symbol" w:hAnsi="Symbol" w:hint="default"/>
      </w:rPr>
    </w:lvl>
    <w:lvl w:ilvl="4" w:tplc="62BAED58">
      <w:start w:val="1"/>
      <w:numFmt w:val="bullet"/>
      <w:lvlText w:val="o"/>
      <w:lvlJc w:val="left"/>
      <w:pPr>
        <w:ind w:left="3600" w:hanging="360"/>
      </w:pPr>
      <w:rPr>
        <w:rFonts w:ascii="Courier New" w:hAnsi="Courier New" w:hint="default"/>
      </w:rPr>
    </w:lvl>
    <w:lvl w:ilvl="5" w:tplc="03B6A62A">
      <w:start w:val="1"/>
      <w:numFmt w:val="bullet"/>
      <w:lvlText w:val=""/>
      <w:lvlJc w:val="left"/>
      <w:pPr>
        <w:ind w:left="4320" w:hanging="360"/>
      </w:pPr>
      <w:rPr>
        <w:rFonts w:ascii="Wingdings" w:hAnsi="Wingdings" w:hint="default"/>
      </w:rPr>
    </w:lvl>
    <w:lvl w:ilvl="6" w:tplc="1B3065FA">
      <w:start w:val="1"/>
      <w:numFmt w:val="bullet"/>
      <w:lvlText w:val=""/>
      <w:lvlJc w:val="left"/>
      <w:pPr>
        <w:ind w:left="5040" w:hanging="360"/>
      </w:pPr>
      <w:rPr>
        <w:rFonts w:ascii="Symbol" w:hAnsi="Symbol" w:hint="default"/>
      </w:rPr>
    </w:lvl>
    <w:lvl w:ilvl="7" w:tplc="AAA2A044">
      <w:start w:val="1"/>
      <w:numFmt w:val="bullet"/>
      <w:lvlText w:val="o"/>
      <w:lvlJc w:val="left"/>
      <w:pPr>
        <w:ind w:left="5760" w:hanging="360"/>
      </w:pPr>
      <w:rPr>
        <w:rFonts w:ascii="Courier New" w:hAnsi="Courier New" w:hint="default"/>
      </w:rPr>
    </w:lvl>
    <w:lvl w:ilvl="8" w:tplc="03866FF0">
      <w:start w:val="1"/>
      <w:numFmt w:val="bullet"/>
      <w:lvlText w:val=""/>
      <w:lvlJc w:val="left"/>
      <w:pPr>
        <w:ind w:left="6480" w:hanging="360"/>
      </w:pPr>
      <w:rPr>
        <w:rFonts w:ascii="Wingdings" w:hAnsi="Wingdings" w:hint="default"/>
      </w:rPr>
    </w:lvl>
  </w:abstractNum>
  <w:abstractNum w:abstractNumId="9" w15:restartNumberingAfterBreak="0">
    <w:nsid w:val="1AF27367"/>
    <w:multiLevelType w:val="hybridMultilevel"/>
    <w:tmpl w:val="BD8E8BD2"/>
    <w:lvl w:ilvl="0" w:tplc="FFFFFFFF">
      <w:start w:val="1"/>
      <w:numFmt w:val="decimal"/>
      <w:lvlText w:val="%1)"/>
      <w:lvlJc w:val="left"/>
      <w:pPr>
        <w:ind w:left="720" w:hanging="360"/>
      </w:pPr>
      <w:rPr>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C331665"/>
    <w:multiLevelType w:val="hybridMultilevel"/>
    <w:tmpl w:val="F524F60C"/>
    <w:lvl w:ilvl="0" w:tplc="334C44BA">
      <w:start w:val="1"/>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1" w15:restartNumberingAfterBreak="0">
    <w:nsid w:val="1C4116D3"/>
    <w:multiLevelType w:val="hybridMultilevel"/>
    <w:tmpl w:val="923EC5B2"/>
    <w:lvl w:ilvl="0" w:tplc="FFFFFFFF">
      <w:start w:val="1"/>
      <w:numFmt w:val="lowerLetter"/>
      <w:lvlText w:val="%1)"/>
      <w:lvlJc w:val="left"/>
      <w:pPr>
        <w:ind w:left="720" w:hanging="360"/>
      </w:pPr>
      <w:rPr>
        <w:rFonts w:hint="default"/>
        <w:sz w:val="23"/>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F00EC84"/>
    <w:multiLevelType w:val="hybridMultilevel"/>
    <w:tmpl w:val="FFFFFFFF"/>
    <w:lvl w:ilvl="0" w:tplc="407090F8">
      <w:start w:val="1"/>
      <w:numFmt w:val="upperRoman"/>
      <w:lvlText w:val="%1."/>
      <w:lvlJc w:val="right"/>
      <w:pPr>
        <w:ind w:left="720" w:hanging="360"/>
      </w:pPr>
    </w:lvl>
    <w:lvl w:ilvl="1" w:tplc="EC4A9A10">
      <w:start w:val="1"/>
      <w:numFmt w:val="lowerLetter"/>
      <w:lvlText w:val="%2."/>
      <w:lvlJc w:val="left"/>
      <w:pPr>
        <w:ind w:left="1440" w:hanging="360"/>
      </w:pPr>
    </w:lvl>
    <w:lvl w:ilvl="2" w:tplc="00785290">
      <w:start w:val="1"/>
      <w:numFmt w:val="lowerRoman"/>
      <w:lvlText w:val="%3."/>
      <w:lvlJc w:val="right"/>
      <w:pPr>
        <w:ind w:left="2160" w:hanging="180"/>
      </w:pPr>
    </w:lvl>
    <w:lvl w:ilvl="3" w:tplc="C2C20A28">
      <w:start w:val="1"/>
      <w:numFmt w:val="decimal"/>
      <w:lvlText w:val="%4."/>
      <w:lvlJc w:val="left"/>
      <w:pPr>
        <w:ind w:left="2880" w:hanging="360"/>
      </w:pPr>
    </w:lvl>
    <w:lvl w:ilvl="4" w:tplc="E654AC5E">
      <w:start w:val="1"/>
      <w:numFmt w:val="lowerLetter"/>
      <w:lvlText w:val="%5."/>
      <w:lvlJc w:val="left"/>
      <w:pPr>
        <w:ind w:left="3600" w:hanging="360"/>
      </w:pPr>
    </w:lvl>
    <w:lvl w:ilvl="5" w:tplc="01BAA308">
      <w:start w:val="1"/>
      <w:numFmt w:val="lowerRoman"/>
      <w:lvlText w:val="%6."/>
      <w:lvlJc w:val="right"/>
      <w:pPr>
        <w:ind w:left="4320" w:hanging="180"/>
      </w:pPr>
    </w:lvl>
    <w:lvl w:ilvl="6" w:tplc="09AC8A74">
      <w:start w:val="1"/>
      <w:numFmt w:val="decimal"/>
      <w:lvlText w:val="%7."/>
      <w:lvlJc w:val="left"/>
      <w:pPr>
        <w:ind w:left="5040" w:hanging="360"/>
      </w:pPr>
    </w:lvl>
    <w:lvl w:ilvl="7" w:tplc="EE8AC01C">
      <w:start w:val="1"/>
      <w:numFmt w:val="lowerLetter"/>
      <w:lvlText w:val="%8."/>
      <w:lvlJc w:val="left"/>
      <w:pPr>
        <w:ind w:left="5760" w:hanging="360"/>
      </w:pPr>
    </w:lvl>
    <w:lvl w:ilvl="8" w:tplc="9266E8CE">
      <w:start w:val="1"/>
      <w:numFmt w:val="lowerRoman"/>
      <w:lvlText w:val="%9."/>
      <w:lvlJc w:val="right"/>
      <w:pPr>
        <w:ind w:left="6480" w:hanging="180"/>
      </w:pPr>
    </w:lvl>
  </w:abstractNum>
  <w:abstractNum w:abstractNumId="13" w15:restartNumberingAfterBreak="0">
    <w:nsid w:val="207D25B1"/>
    <w:multiLevelType w:val="hybridMultilevel"/>
    <w:tmpl w:val="A1D015A6"/>
    <w:lvl w:ilvl="0" w:tplc="00D8D076">
      <w:start w:val="1"/>
      <w:numFmt w:val="decimal"/>
      <w:lvlText w:val="%1."/>
      <w:lvlJc w:val="left"/>
      <w:pPr>
        <w:ind w:left="720" w:hanging="360"/>
      </w:pPr>
      <w:rPr>
        <w:rFont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24F7B7D"/>
    <w:multiLevelType w:val="hybridMultilevel"/>
    <w:tmpl w:val="4006B6EA"/>
    <w:lvl w:ilvl="0" w:tplc="D5B2CE7E">
      <w:start w:val="1"/>
      <w:numFmt w:val="decimal"/>
      <w:lvlText w:val="%1."/>
      <w:lvlJc w:val="left"/>
      <w:pPr>
        <w:ind w:left="360" w:hanging="360"/>
      </w:pPr>
      <w:rPr>
        <w:rFonts w:hint="default"/>
        <w:b/>
        <w:sz w:val="20"/>
        <w:szCs w:val="2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22555057"/>
    <w:multiLevelType w:val="hybridMultilevel"/>
    <w:tmpl w:val="AC4A3AB8"/>
    <w:lvl w:ilvl="0" w:tplc="080A000F">
      <w:start w:val="1"/>
      <w:numFmt w:val="decimal"/>
      <w:lvlText w:val="%1."/>
      <w:lvlJc w:val="left"/>
      <w:pPr>
        <w:ind w:left="1080" w:hanging="360"/>
      </w:pPr>
    </w:lvl>
    <w:lvl w:ilvl="1" w:tplc="080A0019" w:tentative="1">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16" w15:restartNumberingAfterBreak="0">
    <w:nsid w:val="22B657C4"/>
    <w:multiLevelType w:val="hybridMultilevel"/>
    <w:tmpl w:val="90D47ED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249F1C77"/>
    <w:multiLevelType w:val="hybridMultilevel"/>
    <w:tmpl w:val="56E0578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24E10744"/>
    <w:multiLevelType w:val="hybridMultilevel"/>
    <w:tmpl w:val="923EC5B2"/>
    <w:lvl w:ilvl="0" w:tplc="640A5426">
      <w:start w:val="1"/>
      <w:numFmt w:val="lowerLetter"/>
      <w:lvlText w:val="%1)"/>
      <w:lvlJc w:val="left"/>
      <w:pPr>
        <w:ind w:left="720" w:hanging="360"/>
      </w:pPr>
      <w:rPr>
        <w:rFonts w:hint="default"/>
        <w:sz w:val="23"/>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276B009A"/>
    <w:multiLevelType w:val="hybridMultilevel"/>
    <w:tmpl w:val="033C7154"/>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0" w15:restartNumberingAfterBreak="0">
    <w:nsid w:val="27966C1B"/>
    <w:multiLevelType w:val="hybridMultilevel"/>
    <w:tmpl w:val="803AD70A"/>
    <w:lvl w:ilvl="0" w:tplc="1D9654FC">
      <w:start w:val="1"/>
      <w:numFmt w:val="decimal"/>
      <w:lvlText w:val="%1."/>
      <w:lvlJc w:val="left"/>
      <w:pPr>
        <w:ind w:left="720" w:hanging="360"/>
      </w:pPr>
      <w:rPr>
        <w:rFont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2A3B44F2"/>
    <w:multiLevelType w:val="hybridMultilevel"/>
    <w:tmpl w:val="FC4C8C98"/>
    <w:lvl w:ilvl="0" w:tplc="4F8CFC9A">
      <w:start w:val="1"/>
      <w:numFmt w:val="decimal"/>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2F4352D5"/>
    <w:multiLevelType w:val="hybridMultilevel"/>
    <w:tmpl w:val="FF286498"/>
    <w:lvl w:ilvl="0" w:tplc="7BD07260">
      <w:start w:val="1"/>
      <w:numFmt w:val="decimal"/>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326F4B51"/>
    <w:multiLevelType w:val="hybridMultilevel"/>
    <w:tmpl w:val="FFFFFFFF"/>
    <w:lvl w:ilvl="0" w:tplc="1F1494D4">
      <w:start w:val="1"/>
      <w:numFmt w:val="bullet"/>
      <w:lvlText w:val=""/>
      <w:lvlJc w:val="left"/>
      <w:pPr>
        <w:ind w:left="720" w:hanging="360"/>
      </w:pPr>
      <w:rPr>
        <w:rFonts w:ascii="Symbol" w:hAnsi="Symbol" w:hint="default"/>
      </w:rPr>
    </w:lvl>
    <w:lvl w:ilvl="1" w:tplc="F48C2A1C">
      <w:start w:val="1"/>
      <w:numFmt w:val="bullet"/>
      <w:lvlText w:val=""/>
      <w:lvlJc w:val="left"/>
      <w:pPr>
        <w:ind w:left="1440" w:hanging="360"/>
      </w:pPr>
      <w:rPr>
        <w:rFonts w:ascii="Symbol" w:hAnsi="Symbol" w:hint="default"/>
      </w:rPr>
    </w:lvl>
    <w:lvl w:ilvl="2" w:tplc="E312A97A">
      <w:start w:val="1"/>
      <w:numFmt w:val="bullet"/>
      <w:lvlText w:val=""/>
      <w:lvlJc w:val="left"/>
      <w:pPr>
        <w:ind w:left="2160" w:hanging="360"/>
      </w:pPr>
      <w:rPr>
        <w:rFonts w:ascii="Wingdings" w:hAnsi="Wingdings" w:hint="default"/>
      </w:rPr>
    </w:lvl>
    <w:lvl w:ilvl="3" w:tplc="1A58F47E">
      <w:start w:val="1"/>
      <w:numFmt w:val="bullet"/>
      <w:lvlText w:val=""/>
      <w:lvlJc w:val="left"/>
      <w:pPr>
        <w:ind w:left="2880" w:hanging="360"/>
      </w:pPr>
      <w:rPr>
        <w:rFonts w:ascii="Symbol" w:hAnsi="Symbol" w:hint="default"/>
      </w:rPr>
    </w:lvl>
    <w:lvl w:ilvl="4" w:tplc="4050A03E">
      <w:start w:val="1"/>
      <w:numFmt w:val="bullet"/>
      <w:lvlText w:val="o"/>
      <w:lvlJc w:val="left"/>
      <w:pPr>
        <w:ind w:left="3600" w:hanging="360"/>
      </w:pPr>
      <w:rPr>
        <w:rFonts w:ascii="Courier New" w:hAnsi="Courier New" w:hint="default"/>
      </w:rPr>
    </w:lvl>
    <w:lvl w:ilvl="5" w:tplc="DC30A28C">
      <w:start w:val="1"/>
      <w:numFmt w:val="bullet"/>
      <w:lvlText w:val=""/>
      <w:lvlJc w:val="left"/>
      <w:pPr>
        <w:ind w:left="4320" w:hanging="360"/>
      </w:pPr>
      <w:rPr>
        <w:rFonts w:ascii="Wingdings" w:hAnsi="Wingdings" w:hint="default"/>
      </w:rPr>
    </w:lvl>
    <w:lvl w:ilvl="6" w:tplc="68B8DEAE">
      <w:start w:val="1"/>
      <w:numFmt w:val="bullet"/>
      <w:lvlText w:val=""/>
      <w:lvlJc w:val="left"/>
      <w:pPr>
        <w:ind w:left="5040" w:hanging="360"/>
      </w:pPr>
      <w:rPr>
        <w:rFonts w:ascii="Symbol" w:hAnsi="Symbol" w:hint="default"/>
      </w:rPr>
    </w:lvl>
    <w:lvl w:ilvl="7" w:tplc="4AF0376E">
      <w:start w:val="1"/>
      <w:numFmt w:val="bullet"/>
      <w:lvlText w:val="o"/>
      <w:lvlJc w:val="left"/>
      <w:pPr>
        <w:ind w:left="5760" w:hanging="360"/>
      </w:pPr>
      <w:rPr>
        <w:rFonts w:ascii="Courier New" w:hAnsi="Courier New" w:hint="default"/>
      </w:rPr>
    </w:lvl>
    <w:lvl w:ilvl="8" w:tplc="F8C89320">
      <w:start w:val="1"/>
      <w:numFmt w:val="bullet"/>
      <w:lvlText w:val=""/>
      <w:lvlJc w:val="left"/>
      <w:pPr>
        <w:ind w:left="6480" w:hanging="360"/>
      </w:pPr>
      <w:rPr>
        <w:rFonts w:ascii="Wingdings" w:hAnsi="Wingdings" w:hint="default"/>
      </w:rPr>
    </w:lvl>
  </w:abstractNum>
  <w:abstractNum w:abstractNumId="24" w15:restartNumberingAfterBreak="0">
    <w:nsid w:val="34027E6F"/>
    <w:multiLevelType w:val="hybridMultilevel"/>
    <w:tmpl w:val="BD8E8BD2"/>
    <w:lvl w:ilvl="0" w:tplc="FFFFFFFF">
      <w:start w:val="1"/>
      <w:numFmt w:val="decimal"/>
      <w:lvlText w:val="%1)"/>
      <w:lvlJc w:val="left"/>
      <w:pPr>
        <w:ind w:left="720" w:hanging="360"/>
      </w:pPr>
      <w:rPr>
        <w:b w:val="0"/>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34ED2F19"/>
    <w:multiLevelType w:val="hybridMultilevel"/>
    <w:tmpl w:val="3F5E4F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37C0EEE3"/>
    <w:multiLevelType w:val="hybridMultilevel"/>
    <w:tmpl w:val="FFFFFFFF"/>
    <w:lvl w:ilvl="0" w:tplc="F6829EC4">
      <w:start w:val="1"/>
      <w:numFmt w:val="bullet"/>
      <w:lvlText w:val=""/>
      <w:lvlJc w:val="left"/>
      <w:pPr>
        <w:ind w:left="720" w:hanging="360"/>
      </w:pPr>
      <w:rPr>
        <w:rFonts w:ascii="Symbol" w:hAnsi="Symbol" w:hint="default"/>
      </w:rPr>
    </w:lvl>
    <w:lvl w:ilvl="1" w:tplc="61B6E24A">
      <w:start w:val="1"/>
      <w:numFmt w:val="bullet"/>
      <w:lvlText w:val="o"/>
      <w:lvlJc w:val="left"/>
      <w:pPr>
        <w:ind w:left="1440" w:hanging="360"/>
      </w:pPr>
      <w:rPr>
        <w:rFonts w:ascii="Courier New" w:hAnsi="Courier New" w:hint="default"/>
      </w:rPr>
    </w:lvl>
    <w:lvl w:ilvl="2" w:tplc="CDF4A862">
      <w:start w:val="1"/>
      <w:numFmt w:val="bullet"/>
      <w:lvlText w:val=""/>
      <w:lvlJc w:val="left"/>
      <w:pPr>
        <w:ind w:left="2160" w:hanging="360"/>
      </w:pPr>
      <w:rPr>
        <w:rFonts w:ascii="Wingdings" w:hAnsi="Wingdings" w:hint="default"/>
      </w:rPr>
    </w:lvl>
    <w:lvl w:ilvl="3" w:tplc="5868E8CC">
      <w:start w:val="1"/>
      <w:numFmt w:val="bullet"/>
      <w:lvlText w:val=""/>
      <w:lvlJc w:val="left"/>
      <w:pPr>
        <w:ind w:left="2880" w:hanging="360"/>
      </w:pPr>
      <w:rPr>
        <w:rFonts w:ascii="Symbol" w:hAnsi="Symbol" w:hint="default"/>
      </w:rPr>
    </w:lvl>
    <w:lvl w:ilvl="4" w:tplc="5DF4B8DE">
      <w:start w:val="1"/>
      <w:numFmt w:val="bullet"/>
      <w:lvlText w:val="o"/>
      <w:lvlJc w:val="left"/>
      <w:pPr>
        <w:ind w:left="3600" w:hanging="360"/>
      </w:pPr>
      <w:rPr>
        <w:rFonts w:ascii="Courier New" w:hAnsi="Courier New" w:hint="default"/>
      </w:rPr>
    </w:lvl>
    <w:lvl w:ilvl="5" w:tplc="9A64668C">
      <w:start w:val="1"/>
      <w:numFmt w:val="bullet"/>
      <w:lvlText w:val=""/>
      <w:lvlJc w:val="left"/>
      <w:pPr>
        <w:ind w:left="4320" w:hanging="360"/>
      </w:pPr>
      <w:rPr>
        <w:rFonts w:ascii="Wingdings" w:hAnsi="Wingdings" w:hint="default"/>
      </w:rPr>
    </w:lvl>
    <w:lvl w:ilvl="6" w:tplc="81F650EA">
      <w:start w:val="1"/>
      <w:numFmt w:val="bullet"/>
      <w:lvlText w:val=""/>
      <w:lvlJc w:val="left"/>
      <w:pPr>
        <w:ind w:left="5040" w:hanging="360"/>
      </w:pPr>
      <w:rPr>
        <w:rFonts w:ascii="Symbol" w:hAnsi="Symbol" w:hint="default"/>
      </w:rPr>
    </w:lvl>
    <w:lvl w:ilvl="7" w:tplc="B1D007AC">
      <w:start w:val="1"/>
      <w:numFmt w:val="bullet"/>
      <w:lvlText w:val="o"/>
      <w:lvlJc w:val="left"/>
      <w:pPr>
        <w:ind w:left="5760" w:hanging="360"/>
      </w:pPr>
      <w:rPr>
        <w:rFonts w:ascii="Courier New" w:hAnsi="Courier New" w:hint="default"/>
      </w:rPr>
    </w:lvl>
    <w:lvl w:ilvl="8" w:tplc="A8903A76">
      <w:start w:val="1"/>
      <w:numFmt w:val="bullet"/>
      <w:lvlText w:val=""/>
      <w:lvlJc w:val="left"/>
      <w:pPr>
        <w:ind w:left="6480" w:hanging="360"/>
      </w:pPr>
      <w:rPr>
        <w:rFonts w:ascii="Wingdings" w:hAnsi="Wingdings" w:hint="default"/>
      </w:rPr>
    </w:lvl>
  </w:abstractNum>
  <w:abstractNum w:abstractNumId="27" w15:restartNumberingAfterBreak="0">
    <w:nsid w:val="394D03A7"/>
    <w:multiLevelType w:val="hybridMultilevel"/>
    <w:tmpl w:val="E5AA3FDA"/>
    <w:lvl w:ilvl="0" w:tplc="CD525FB4">
      <w:start w:val="1"/>
      <w:numFmt w:val="lowerLetter"/>
      <w:lvlText w:val="%1)"/>
      <w:lvlJc w:val="left"/>
      <w:pPr>
        <w:ind w:left="1836" w:hanging="360"/>
      </w:pPr>
      <w:rPr>
        <w:rFonts w:hint="default"/>
      </w:rPr>
    </w:lvl>
    <w:lvl w:ilvl="1" w:tplc="080A0019" w:tentative="1">
      <w:start w:val="1"/>
      <w:numFmt w:val="lowerLetter"/>
      <w:lvlText w:val="%2."/>
      <w:lvlJc w:val="left"/>
      <w:pPr>
        <w:ind w:left="2556" w:hanging="360"/>
      </w:pPr>
    </w:lvl>
    <w:lvl w:ilvl="2" w:tplc="080A001B" w:tentative="1">
      <w:start w:val="1"/>
      <w:numFmt w:val="lowerRoman"/>
      <w:lvlText w:val="%3."/>
      <w:lvlJc w:val="right"/>
      <w:pPr>
        <w:ind w:left="3276" w:hanging="180"/>
      </w:pPr>
    </w:lvl>
    <w:lvl w:ilvl="3" w:tplc="080A000F" w:tentative="1">
      <w:start w:val="1"/>
      <w:numFmt w:val="decimal"/>
      <w:lvlText w:val="%4."/>
      <w:lvlJc w:val="left"/>
      <w:pPr>
        <w:ind w:left="3996" w:hanging="360"/>
      </w:pPr>
    </w:lvl>
    <w:lvl w:ilvl="4" w:tplc="080A0019" w:tentative="1">
      <w:start w:val="1"/>
      <w:numFmt w:val="lowerLetter"/>
      <w:lvlText w:val="%5."/>
      <w:lvlJc w:val="left"/>
      <w:pPr>
        <w:ind w:left="4716" w:hanging="360"/>
      </w:pPr>
    </w:lvl>
    <w:lvl w:ilvl="5" w:tplc="080A001B" w:tentative="1">
      <w:start w:val="1"/>
      <w:numFmt w:val="lowerRoman"/>
      <w:lvlText w:val="%6."/>
      <w:lvlJc w:val="right"/>
      <w:pPr>
        <w:ind w:left="5436" w:hanging="180"/>
      </w:pPr>
    </w:lvl>
    <w:lvl w:ilvl="6" w:tplc="080A000F" w:tentative="1">
      <w:start w:val="1"/>
      <w:numFmt w:val="decimal"/>
      <w:lvlText w:val="%7."/>
      <w:lvlJc w:val="left"/>
      <w:pPr>
        <w:ind w:left="6156" w:hanging="360"/>
      </w:pPr>
    </w:lvl>
    <w:lvl w:ilvl="7" w:tplc="080A0019" w:tentative="1">
      <w:start w:val="1"/>
      <w:numFmt w:val="lowerLetter"/>
      <w:lvlText w:val="%8."/>
      <w:lvlJc w:val="left"/>
      <w:pPr>
        <w:ind w:left="6876" w:hanging="360"/>
      </w:pPr>
    </w:lvl>
    <w:lvl w:ilvl="8" w:tplc="080A001B" w:tentative="1">
      <w:start w:val="1"/>
      <w:numFmt w:val="lowerRoman"/>
      <w:lvlText w:val="%9."/>
      <w:lvlJc w:val="right"/>
      <w:pPr>
        <w:ind w:left="7596" w:hanging="180"/>
      </w:pPr>
    </w:lvl>
  </w:abstractNum>
  <w:abstractNum w:abstractNumId="28" w15:restartNumberingAfterBreak="0">
    <w:nsid w:val="39A9FCA6"/>
    <w:multiLevelType w:val="hybridMultilevel"/>
    <w:tmpl w:val="FFFFFFFF"/>
    <w:lvl w:ilvl="0" w:tplc="25801018">
      <w:start w:val="1"/>
      <w:numFmt w:val="decimal"/>
      <w:lvlText w:val="%1."/>
      <w:lvlJc w:val="left"/>
      <w:pPr>
        <w:ind w:left="720" w:hanging="360"/>
      </w:pPr>
    </w:lvl>
    <w:lvl w:ilvl="1" w:tplc="AC26B362">
      <w:start w:val="1"/>
      <w:numFmt w:val="lowerLetter"/>
      <w:lvlText w:val="%2."/>
      <w:lvlJc w:val="left"/>
      <w:pPr>
        <w:ind w:left="1440" w:hanging="360"/>
      </w:pPr>
    </w:lvl>
    <w:lvl w:ilvl="2" w:tplc="45124C14">
      <w:start w:val="1"/>
      <w:numFmt w:val="lowerRoman"/>
      <w:lvlText w:val="%3."/>
      <w:lvlJc w:val="right"/>
      <w:pPr>
        <w:ind w:left="2160" w:hanging="180"/>
      </w:pPr>
    </w:lvl>
    <w:lvl w:ilvl="3" w:tplc="03425A58">
      <w:start w:val="1"/>
      <w:numFmt w:val="decimal"/>
      <w:lvlText w:val="%4."/>
      <w:lvlJc w:val="left"/>
      <w:pPr>
        <w:ind w:left="2880" w:hanging="360"/>
      </w:pPr>
    </w:lvl>
    <w:lvl w:ilvl="4" w:tplc="598A80CA">
      <w:start w:val="1"/>
      <w:numFmt w:val="lowerLetter"/>
      <w:lvlText w:val="%5."/>
      <w:lvlJc w:val="left"/>
      <w:pPr>
        <w:ind w:left="3600" w:hanging="360"/>
      </w:pPr>
    </w:lvl>
    <w:lvl w:ilvl="5" w:tplc="61B244F8">
      <w:start w:val="1"/>
      <w:numFmt w:val="lowerRoman"/>
      <w:lvlText w:val="%6."/>
      <w:lvlJc w:val="right"/>
      <w:pPr>
        <w:ind w:left="4320" w:hanging="180"/>
      </w:pPr>
    </w:lvl>
    <w:lvl w:ilvl="6" w:tplc="3BD262F2">
      <w:start w:val="1"/>
      <w:numFmt w:val="decimal"/>
      <w:lvlText w:val="%7."/>
      <w:lvlJc w:val="left"/>
      <w:pPr>
        <w:ind w:left="5040" w:hanging="360"/>
      </w:pPr>
    </w:lvl>
    <w:lvl w:ilvl="7" w:tplc="77BCE6E8">
      <w:start w:val="1"/>
      <w:numFmt w:val="lowerLetter"/>
      <w:lvlText w:val="%8."/>
      <w:lvlJc w:val="left"/>
      <w:pPr>
        <w:ind w:left="5760" w:hanging="360"/>
      </w:pPr>
    </w:lvl>
    <w:lvl w:ilvl="8" w:tplc="038207DC">
      <w:start w:val="1"/>
      <w:numFmt w:val="lowerRoman"/>
      <w:lvlText w:val="%9."/>
      <w:lvlJc w:val="right"/>
      <w:pPr>
        <w:ind w:left="6480" w:hanging="180"/>
      </w:pPr>
    </w:lvl>
  </w:abstractNum>
  <w:abstractNum w:abstractNumId="29" w15:restartNumberingAfterBreak="0">
    <w:nsid w:val="3AA059B7"/>
    <w:multiLevelType w:val="hybridMultilevel"/>
    <w:tmpl w:val="74D6BEB0"/>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3B5915DB"/>
    <w:multiLevelType w:val="hybridMultilevel"/>
    <w:tmpl w:val="5380D6C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3C35E0A0"/>
    <w:multiLevelType w:val="hybridMultilevel"/>
    <w:tmpl w:val="FFFFFFFF"/>
    <w:lvl w:ilvl="0" w:tplc="64AC910A">
      <w:start w:val="1"/>
      <w:numFmt w:val="lowerLetter"/>
      <w:lvlText w:val="%1."/>
      <w:lvlJc w:val="left"/>
      <w:pPr>
        <w:ind w:left="720" w:hanging="360"/>
      </w:pPr>
    </w:lvl>
    <w:lvl w:ilvl="1" w:tplc="AE5C6B3E">
      <w:start w:val="1"/>
      <w:numFmt w:val="lowerLetter"/>
      <w:lvlText w:val="%2."/>
      <w:lvlJc w:val="left"/>
      <w:pPr>
        <w:ind w:left="1440" w:hanging="360"/>
      </w:pPr>
    </w:lvl>
    <w:lvl w:ilvl="2" w:tplc="911459C6">
      <w:start w:val="1"/>
      <w:numFmt w:val="lowerRoman"/>
      <w:lvlText w:val="%3."/>
      <w:lvlJc w:val="right"/>
      <w:pPr>
        <w:ind w:left="2160" w:hanging="180"/>
      </w:pPr>
    </w:lvl>
    <w:lvl w:ilvl="3" w:tplc="83DAA05C">
      <w:start w:val="1"/>
      <w:numFmt w:val="decimal"/>
      <w:lvlText w:val="%4."/>
      <w:lvlJc w:val="left"/>
      <w:pPr>
        <w:ind w:left="2880" w:hanging="360"/>
      </w:pPr>
    </w:lvl>
    <w:lvl w:ilvl="4" w:tplc="88FA551A">
      <w:start w:val="1"/>
      <w:numFmt w:val="lowerLetter"/>
      <w:lvlText w:val="%5."/>
      <w:lvlJc w:val="left"/>
      <w:pPr>
        <w:ind w:left="3600" w:hanging="360"/>
      </w:pPr>
    </w:lvl>
    <w:lvl w:ilvl="5" w:tplc="3AA2AEC2">
      <w:start w:val="1"/>
      <w:numFmt w:val="lowerRoman"/>
      <w:lvlText w:val="%6."/>
      <w:lvlJc w:val="right"/>
      <w:pPr>
        <w:ind w:left="4320" w:hanging="180"/>
      </w:pPr>
    </w:lvl>
    <w:lvl w:ilvl="6" w:tplc="E158B212">
      <w:start w:val="1"/>
      <w:numFmt w:val="decimal"/>
      <w:lvlText w:val="%7."/>
      <w:lvlJc w:val="left"/>
      <w:pPr>
        <w:ind w:left="5040" w:hanging="360"/>
      </w:pPr>
    </w:lvl>
    <w:lvl w:ilvl="7" w:tplc="DE724144">
      <w:start w:val="1"/>
      <w:numFmt w:val="lowerLetter"/>
      <w:lvlText w:val="%8."/>
      <w:lvlJc w:val="left"/>
      <w:pPr>
        <w:ind w:left="5760" w:hanging="360"/>
      </w:pPr>
    </w:lvl>
    <w:lvl w:ilvl="8" w:tplc="3C4A2CB4">
      <w:start w:val="1"/>
      <w:numFmt w:val="lowerRoman"/>
      <w:lvlText w:val="%9."/>
      <w:lvlJc w:val="right"/>
      <w:pPr>
        <w:ind w:left="6480" w:hanging="180"/>
      </w:pPr>
    </w:lvl>
  </w:abstractNum>
  <w:abstractNum w:abstractNumId="32" w15:restartNumberingAfterBreak="0">
    <w:nsid w:val="402D332E"/>
    <w:multiLevelType w:val="hybridMultilevel"/>
    <w:tmpl w:val="E84C3E86"/>
    <w:lvl w:ilvl="0" w:tplc="22463EDA">
      <w:start w:val="1"/>
      <w:numFmt w:val="decimal"/>
      <w:lvlText w:val="%1."/>
      <w:lvlJc w:val="left"/>
      <w:pPr>
        <w:ind w:left="720" w:hanging="360"/>
      </w:pPr>
      <w:rPr>
        <w:rFont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 w15:restartNumberingAfterBreak="0">
    <w:nsid w:val="415DC4EE"/>
    <w:multiLevelType w:val="hybridMultilevel"/>
    <w:tmpl w:val="FFFFFFFF"/>
    <w:lvl w:ilvl="0" w:tplc="D6C26B28">
      <w:start w:val="1"/>
      <w:numFmt w:val="bullet"/>
      <w:lvlText w:val=""/>
      <w:lvlJc w:val="left"/>
      <w:pPr>
        <w:ind w:left="720" w:hanging="360"/>
      </w:pPr>
      <w:rPr>
        <w:rFonts w:ascii="Symbol" w:hAnsi="Symbol" w:hint="default"/>
      </w:rPr>
    </w:lvl>
    <w:lvl w:ilvl="1" w:tplc="639818D6">
      <w:start w:val="1"/>
      <w:numFmt w:val="bullet"/>
      <w:lvlText w:val=""/>
      <w:lvlJc w:val="left"/>
      <w:pPr>
        <w:ind w:left="1440" w:hanging="360"/>
      </w:pPr>
      <w:rPr>
        <w:rFonts w:ascii="Symbol" w:hAnsi="Symbol" w:hint="default"/>
      </w:rPr>
    </w:lvl>
    <w:lvl w:ilvl="2" w:tplc="11705536">
      <w:start w:val="1"/>
      <w:numFmt w:val="bullet"/>
      <w:lvlText w:val=""/>
      <w:lvlJc w:val="left"/>
      <w:pPr>
        <w:ind w:left="2160" w:hanging="360"/>
      </w:pPr>
      <w:rPr>
        <w:rFonts w:ascii="Wingdings" w:hAnsi="Wingdings" w:hint="default"/>
      </w:rPr>
    </w:lvl>
    <w:lvl w:ilvl="3" w:tplc="54467DCA">
      <w:start w:val="1"/>
      <w:numFmt w:val="bullet"/>
      <w:lvlText w:val=""/>
      <w:lvlJc w:val="left"/>
      <w:pPr>
        <w:ind w:left="2880" w:hanging="360"/>
      </w:pPr>
      <w:rPr>
        <w:rFonts w:ascii="Symbol" w:hAnsi="Symbol" w:hint="default"/>
      </w:rPr>
    </w:lvl>
    <w:lvl w:ilvl="4" w:tplc="181A094E">
      <w:start w:val="1"/>
      <w:numFmt w:val="bullet"/>
      <w:lvlText w:val="o"/>
      <w:lvlJc w:val="left"/>
      <w:pPr>
        <w:ind w:left="3600" w:hanging="360"/>
      </w:pPr>
      <w:rPr>
        <w:rFonts w:ascii="Courier New" w:hAnsi="Courier New" w:hint="default"/>
      </w:rPr>
    </w:lvl>
    <w:lvl w:ilvl="5" w:tplc="78560C30">
      <w:start w:val="1"/>
      <w:numFmt w:val="bullet"/>
      <w:lvlText w:val=""/>
      <w:lvlJc w:val="left"/>
      <w:pPr>
        <w:ind w:left="4320" w:hanging="360"/>
      </w:pPr>
      <w:rPr>
        <w:rFonts w:ascii="Wingdings" w:hAnsi="Wingdings" w:hint="default"/>
      </w:rPr>
    </w:lvl>
    <w:lvl w:ilvl="6" w:tplc="F15CF2D2">
      <w:start w:val="1"/>
      <w:numFmt w:val="bullet"/>
      <w:lvlText w:val=""/>
      <w:lvlJc w:val="left"/>
      <w:pPr>
        <w:ind w:left="5040" w:hanging="360"/>
      </w:pPr>
      <w:rPr>
        <w:rFonts w:ascii="Symbol" w:hAnsi="Symbol" w:hint="default"/>
      </w:rPr>
    </w:lvl>
    <w:lvl w:ilvl="7" w:tplc="ECB23130">
      <w:start w:val="1"/>
      <w:numFmt w:val="bullet"/>
      <w:lvlText w:val="o"/>
      <w:lvlJc w:val="left"/>
      <w:pPr>
        <w:ind w:left="5760" w:hanging="360"/>
      </w:pPr>
      <w:rPr>
        <w:rFonts w:ascii="Courier New" w:hAnsi="Courier New" w:hint="default"/>
      </w:rPr>
    </w:lvl>
    <w:lvl w:ilvl="8" w:tplc="62DC1232">
      <w:start w:val="1"/>
      <w:numFmt w:val="bullet"/>
      <w:lvlText w:val=""/>
      <w:lvlJc w:val="left"/>
      <w:pPr>
        <w:ind w:left="6480" w:hanging="360"/>
      </w:pPr>
      <w:rPr>
        <w:rFonts w:ascii="Wingdings" w:hAnsi="Wingdings" w:hint="default"/>
      </w:rPr>
    </w:lvl>
  </w:abstractNum>
  <w:abstractNum w:abstractNumId="34" w15:restartNumberingAfterBreak="0">
    <w:nsid w:val="4176130B"/>
    <w:multiLevelType w:val="hybridMultilevel"/>
    <w:tmpl w:val="67FC9790"/>
    <w:lvl w:ilvl="0" w:tplc="04241C42">
      <w:start w:val="1"/>
      <w:numFmt w:val="decimal"/>
      <w:lvlText w:val="%1."/>
      <w:lvlJc w:val="left"/>
      <w:pPr>
        <w:ind w:left="720" w:hanging="360"/>
      </w:pPr>
      <w:rPr>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5" w15:restartNumberingAfterBreak="0">
    <w:nsid w:val="478E665C"/>
    <w:multiLevelType w:val="hybridMultilevel"/>
    <w:tmpl w:val="4B08F0B8"/>
    <w:lvl w:ilvl="0" w:tplc="83249530">
      <w:start w:val="1"/>
      <w:numFmt w:val="decimal"/>
      <w:lvlText w:val="%1."/>
      <w:lvlJc w:val="left"/>
      <w:pPr>
        <w:ind w:left="360" w:hanging="360"/>
      </w:pPr>
      <w:rPr>
        <w:rFonts w:hint="default"/>
        <w:b/>
        <w:color w:val="auto"/>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6" w15:restartNumberingAfterBreak="0">
    <w:nsid w:val="50382A5F"/>
    <w:multiLevelType w:val="hybridMultilevel"/>
    <w:tmpl w:val="6C5459E6"/>
    <w:lvl w:ilvl="0" w:tplc="68C604F8">
      <w:start w:val="1"/>
      <w:numFmt w:val="lowerLetter"/>
      <w:lvlText w:val="%1)"/>
      <w:lvlJc w:val="left"/>
      <w:pPr>
        <w:ind w:left="720" w:hanging="360"/>
      </w:pPr>
      <w:rPr>
        <w:rFonts w:hint="default"/>
        <w:b/>
        <w:bCs/>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7" w15:restartNumberingAfterBreak="0">
    <w:nsid w:val="52BF5352"/>
    <w:multiLevelType w:val="hybridMultilevel"/>
    <w:tmpl w:val="FFFFFFFF"/>
    <w:lvl w:ilvl="0" w:tplc="117C3032">
      <w:start w:val="1"/>
      <w:numFmt w:val="upperRoman"/>
      <w:lvlText w:val="%1."/>
      <w:lvlJc w:val="right"/>
      <w:pPr>
        <w:ind w:left="720" w:hanging="360"/>
      </w:pPr>
    </w:lvl>
    <w:lvl w:ilvl="1" w:tplc="6D20EBEA">
      <w:start w:val="1"/>
      <w:numFmt w:val="lowerLetter"/>
      <w:lvlText w:val="%2."/>
      <w:lvlJc w:val="left"/>
      <w:pPr>
        <w:ind w:left="1440" w:hanging="360"/>
      </w:pPr>
    </w:lvl>
    <w:lvl w:ilvl="2" w:tplc="25020DE6">
      <w:start w:val="1"/>
      <w:numFmt w:val="lowerRoman"/>
      <w:lvlText w:val="%3."/>
      <w:lvlJc w:val="right"/>
      <w:pPr>
        <w:ind w:left="2160" w:hanging="180"/>
      </w:pPr>
    </w:lvl>
    <w:lvl w:ilvl="3" w:tplc="AE5C8A2C">
      <w:start w:val="1"/>
      <w:numFmt w:val="decimal"/>
      <w:lvlText w:val="%4."/>
      <w:lvlJc w:val="left"/>
      <w:pPr>
        <w:ind w:left="2880" w:hanging="360"/>
      </w:pPr>
    </w:lvl>
    <w:lvl w:ilvl="4" w:tplc="35067C2E">
      <w:start w:val="1"/>
      <w:numFmt w:val="lowerLetter"/>
      <w:lvlText w:val="%5."/>
      <w:lvlJc w:val="left"/>
      <w:pPr>
        <w:ind w:left="3600" w:hanging="360"/>
      </w:pPr>
    </w:lvl>
    <w:lvl w:ilvl="5" w:tplc="68CA955A">
      <w:start w:val="1"/>
      <w:numFmt w:val="lowerRoman"/>
      <w:lvlText w:val="%6."/>
      <w:lvlJc w:val="right"/>
      <w:pPr>
        <w:ind w:left="4320" w:hanging="180"/>
      </w:pPr>
    </w:lvl>
    <w:lvl w:ilvl="6" w:tplc="0308C0DA">
      <w:start w:val="1"/>
      <w:numFmt w:val="decimal"/>
      <w:lvlText w:val="%7."/>
      <w:lvlJc w:val="left"/>
      <w:pPr>
        <w:ind w:left="5040" w:hanging="360"/>
      </w:pPr>
    </w:lvl>
    <w:lvl w:ilvl="7" w:tplc="0D942998">
      <w:start w:val="1"/>
      <w:numFmt w:val="lowerLetter"/>
      <w:lvlText w:val="%8."/>
      <w:lvlJc w:val="left"/>
      <w:pPr>
        <w:ind w:left="5760" w:hanging="360"/>
      </w:pPr>
    </w:lvl>
    <w:lvl w:ilvl="8" w:tplc="04F0CC74">
      <w:start w:val="1"/>
      <w:numFmt w:val="lowerRoman"/>
      <w:lvlText w:val="%9."/>
      <w:lvlJc w:val="right"/>
      <w:pPr>
        <w:ind w:left="6480" w:hanging="180"/>
      </w:pPr>
    </w:lvl>
  </w:abstractNum>
  <w:abstractNum w:abstractNumId="38" w15:restartNumberingAfterBreak="0">
    <w:nsid w:val="567638A0"/>
    <w:multiLevelType w:val="hybridMultilevel"/>
    <w:tmpl w:val="A626A35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56D44573"/>
    <w:multiLevelType w:val="hybridMultilevel"/>
    <w:tmpl w:val="F524F60C"/>
    <w:lvl w:ilvl="0" w:tplc="334C44BA">
      <w:start w:val="1"/>
      <w:numFmt w:val="lowerLetter"/>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0" w15:restartNumberingAfterBreak="0">
    <w:nsid w:val="58824924"/>
    <w:multiLevelType w:val="hybridMultilevel"/>
    <w:tmpl w:val="250C91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5F964B88"/>
    <w:multiLevelType w:val="hybridMultilevel"/>
    <w:tmpl w:val="74F41F1C"/>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68B535F1"/>
    <w:multiLevelType w:val="hybridMultilevel"/>
    <w:tmpl w:val="21DAFAA6"/>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69801BEB"/>
    <w:multiLevelType w:val="hybridMultilevel"/>
    <w:tmpl w:val="8928402A"/>
    <w:lvl w:ilvl="0" w:tplc="EBB8915C">
      <w:start w:val="1"/>
      <w:numFmt w:val="decimal"/>
      <w:lvlText w:val="%1."/>
      <w:lvlJc w:val="left"/>
      <w:pPr>
        <w:ind w:left="720" w:hanging="360"/>
      </w:pPr>
      <w:rPr>
        <w:rFont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69E00E65"/>
    <w:multiLevelType w:val="hybridMultilevel"/>
    <w:tmpl w:val="9E44258E"/>
    <w:lvl w:ilvl="0" w:tplc="46964474">
      <w:numFmt w:val="bullet"/>
      <w:lvlText w:val="-"/>
      <w:lvlJc w:val="left"/>
      <w:pPr>
        <w:ind w:left="720" w:hanging="360"/>
      </w:pPr>
      <w:rPr>
        <w:rFonts w:ascii="Trebuchet MS" w:eastAsia="Trebuchet MS" w:hAnsi="Trebuchet MS" w:cs="Trebuchet M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2D0533A"/>
    <w:multiLevelType w:val="hybridMultilevel"/>
    <w:tmpl w:val="36A22EC2"/>
    <w:lvl w:ilvl="0" w:tplc="47B672E8">
      <w:start w:val="1"/>
      <w:numFmt w:val="decimal"/>
      <w:lvlText w:val="%1."/>
      <w:lvlJc w:val="left"/>
      <w:pPr>
        <w:ind w:left="720" w:hanging="360"/>
      </w:pPr>
      <w:rPr>
        <w:rFont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746F2012"/>
    <w:multiLevelType w:val="hybridMultilevel"/>
    <w:tmpl w:val="6BA2B678"/>
    <w:lvl w:ilvl="0" w:tplc="080A000F">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78B05D55"/>
    <w:multiLevelType w:val="hybridMultilevel"/>
    <w:tmpl w:val="5FF4A86E"/>
    <w:lvl w:ilvl="0" w:tplc="3926EEA8">
      <w:start w:val="1"/>
      <w:numFmt w:val="decimal"/>
      <w:lvlText w:val="%1."/>
      <w:lvlJc w:val="left"/>
      <w:pPr>
        <w:ind w:left="720" w:hanging="360"/>
      </w:pPr>
      <w:rPr>
        <w:rFonts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16cid:durableId="486673615">
    <w:abstractNumId w:val="14"/>
  </w:num>
  <w:num w:numId="2" w16cid:durableId="920142048">
    <w:abstractNumId w:val="35"/>
  </w:num>
  <w:num w:numId="3" w16cid:durableId="2141461196">
    <w:abstractNumId w:val="38"/>
  </w:num>
  <w:num w:numId="4" w16cid:durableId="1142965284">
    <w:abstractNumId w:val="19"/>
  </w:num>
  <w:num w:numId="5" w16cid:durableId="411123581">
    <w:abstractNumId w:val="13"/>
  </w:num>
  <w:num w:numId="6" w16cid:durableId="210458781">
    <w:abstractNumId w:val="47"/>
  </w:num>
  <w:num w:numId="7" w16cid:durableId="1780181499">
    <w:abstractNumId w:val="21"/>
  </w:num>
  <w:num w:numId="8" w16cid:durableId="322318941">
    <w:abstractNumId w:val="1"/>
  </w:num>
  <w:num w:numId="9" w16cid:durableId="899169791">
    <w:abstractNumId w:val="22"/>
  </w:num>
  <w:num w:numId="10" w16cid:durableId="1965691236">
    <w:abstractNumId w:val="7"/>
  </w:num>
  <w:num w:numId="11" w16cid:durableId="1965193827">
    <w:abstractNumId w:val="32"/>
  </w:num>
  <w:num w:numId="12" w16cid:durableId="487670684">
    <w:abstractNumId w:val="3"/>
  </w:num>
  <w:num w:numId="13" w16cid:durableId="532889877">
    <w:abstractNumId w:val="20"/>
  </w:num>
  <w:num w:numId="14" w16cid:durableId="1337341252">
    <w:abstractNumId w:val="41"/>
  </w:num>
  <w:num w:numId="15" w16cid:durableId="1948584559">
    <w:abstractNumId w:val="46"/>
  </w:num>
  <w:num w:numId="16" w16cid:durableId="1740787652">
    <w:abstractNumId w:val="42"/>
  </w:num>
  <w:num w:numId="17" w16cid:durableId="2085757900">
    <w:abstractNumId w:val="43"/>
  </w:num>
  <w:num w:numId="18" w16cid:durableId="863397441">
    <w:abstractNumId w:val="29"/>
  </w:num>
  <w:num w:numId="19" w16cid:durableId="148602186">
    <w:abstractNumId w:val="45"/>
  </w:num>
  <w:num w:numId="20" w16cid:durableId="525026135">
    <w:abstractNumId w:val="30"/>
  </w:num>
  <w:num w:numId="21" w16cid:durableId="1818494084">
    <w:abstractNumId w:val="10"/>
  </w:num>
  <w:num w:numId="22" w16cid:durableId="203173414">
    <w:abstractNumId w:val="39"/>
  </w:num>
  <w:num w:numId="23" w16cid:durableId="1219786494">
    <w:abstractNumId w:val="5"/>
  </w:num>
  <w:num w:numId="24" w16cid:durableId="1235705594">
    <w:abstractNumId w:val="40"/>
  </w:num>
  <w:num w:numId="25" w16cid:durableId="1070730257">
    <w:abstractNumId w:val="27"/>
  </w:num>
  <w:num w:numId="26" w16cid:durableId="1476217961">
    <w:abstractNumId w:val="16"/>
  </w:num>
  <w:num w:numId="27" w16cid:durableId="1024865765">
    <w:abstractNumId w:val="18"/>
  </w:num>
  <w:num w:numId="28" w16cid:durableId="1737698812">
    <w:abstractNumId w:val="6"/>
  </w:num>
  <w:num w:numId="29" w16cid:durableId="497624301">
    <w:abstractNumId w:val="44"/>
  </w:num>
  <w:num w:numId="30" w16cid:durableId="1222600446">
    <w:abstractNumId w:val="36"/>
  </w:num>
  <w:num w:numId="31" w16cid:durableId="1730957069">
    <w:abstractNumId w:val="2"/>
  </w:num>
  <w:num w:numId="32" w16cid:durableId="632711705">
    <w:abstractNumId w:val="34"/>
  </w:num>
  <w:num w:numId="33" w16cid:durableId="1702591806">
    <w:abstractNumId w:val="17"/>
  </w:num>
  <w:num w:numId="34" w16cid:durableId="1682506149">
    <w:abstractNumId w:val="25"/>
  </w:num>
  <w:num w:numId="35" w16cid:durableId="682705639">
    <w:abstractNumId w:val="15"/>
  </w:num>
  <w:num w:numId="36" w16cid:durableId="800077892">
    <w:abstractNumId w:val="24"/>
  </w:num>
  <w:num w:numId="37" w16cid:durableId="738092244">
    <w:abstractNumId w:val="9"/>
  </w:num>
  <w:num w:numId="38" w16cid:durableId="1601335244">
    <w:abstractNumId w:val="0"/>
  </w:num>
  <w:num w:numId="39" w16cid:durableId="224142130">
    <w:abstractNumId w:val="12"/>
  </w:num>
  <w:num w:numId="40" w16cid:durableId="1488014420">
    <w:abstractNumId w:val="37"/>
  </w:num>
  <w:num w:numId="41" w16cid:durableId="376440418">
    <w:abstractNumId w:val="31"/>
  </w:num>
  <w:num w:numId="42" w16cid:durableId="1042291844">
    <w:abstractNumId w:val="11"/>
  </w:num>
  <w:num w:numId="43" w16cid:durableId="1114783922">
    <w:abstractNumId w:val="26"/>
  </w:num>
  <w:num w:numId="44" w16cid:durableId="683900749">
    <w:abstractNumId w:val="4"/>
  </w:num>
  <w:num w:numId="45" w16cid:durableId="868757209">
    <w:abstractNumId w:val="33"/>
  </w:num>
  <w:num w:numId="46" w16cid:durableId="268971496">
    <w:abstractNumId w:val="23"/>
  </w:num>
  <w:num w:numId="47" w16cid:durableId="1185434757">
    <w:abstractNumId w:val="8"/>
  </w:num>
  <w:num w:numId="48" w16cid:durableId="168061972">
    <w:abstractNumId w:val="28"/>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34F5"/>
    <w:rsid w:val="00002413"/>
    <w:rsid w:val="0000281F"/>
    <w:rsid w:val="000055B4"/>
    <w:rsid w:val="00005665"/>
    <w:rsid w:val="00005F26"/>
    <w:rsid w:val="00007770"/>
    <w:rsid w:val="00012338"/>
    <w:rsid w:val="000137AF"/>
    <w:rsid w:val="00013B4C"/>
    <w:rsid w:val="000145C2"/>
    <w:rsid w:val="000157BF"/>
    <w:rsid w:val="00017E73"/>
    <w:rsid w:val="0002206C"/>
    <w:rsid w:val="00022ABB"/>
    <w:rsid w:val="000230E1"/>
    <w:rsid w:val="00025488"/>
    <w:rsid w:val="00025B40"/>
    <w:rsid w:val="00026798"/>
    <w:rsid w:val="000309FB"/>
    <w:rsid w:val="00030A4D"/>
    <w:rsid w:val="000318C3"/>
    <w:rsid w:val="00031D31"/>
    <w:rsid w:val="00032038"/>
    <w:rsid w:val="00033565"/>
    <w:rsid w:val="000342E7"/>
    <w:rsid w:val="000346FD"/>
    <w:rsid w:val="000371BB"/>
    <w:rsid w:val="000375DA"/>
    <w:rsid w:val="00037815"/>
    <w:rsid w:val="000408AE"/>
    <w:rsid w:val="00041CE0"/>
    <w:rsid w:val="000424C1"/>
    <w:rsid w:val="00044F60"/>
    <w:rsid w:val="00045D35"/>
    <w:rsid w:val="00045FCA"/>
    <w:rsid w:val="00047990"/>
    <w:rsid w:val="00047CF9"/>
    <w:rsid w:val="000502FB"/>
    <w:rsid w:val="00051327"/>
    <w:rsid w:val="0005347A"/>
    <w:rsid w:val="00057221"/>
    <w:rsid w:val="00062FFB"/>
    <w:rsid w:val="0006336A"/>
    <w:rsid w:val="0006777A"/>
    <w:rsid w:val="0007132B"/>
    <w:rsid w:val="00071E53"/>
    <w:rsid w:val="00072605"/>
    <w:rsid w:val="000733E1"/>
    <w:rsid w:val="00077353"/>
    <w:rsid w:val="00077890"/>
    <w:rsid w:val="000802A3"/>
    <w:rsid w:val="00081BDF"/>
    <w:rsid w:val="00082E03"/>
    <w:rsid w:val="000865CB"/>
    <w:rsid w:val="00086C94"/>
    <w:rsid w:val="00087B5D"/>
    <w:rsid w:val="00091536"/>
    <w:rsid w:val="000931D2"/>
    <w:rsid w:val="00095031"/>
    <w:rsid w:val="00095810"/>
    <w:rsid w:val="00095827"/>
    <w:rsid w:val="000966DF"/>
    <w:rsid w:val="00096DCE"/>
    <w:rsid w:val="00096FC0"/>
    <w:rsid w:val="00097FCF"/>
    <w:rsid w:val="000A12E5"/>
    <w:rsid w:val="000A1A6F"/>
    <w:rsid w:val="000A2611"/>
    <w:rsid w:val="000A529D"/>
    <w:rsid w:val="000B0612"/>
    <w:rsid w:val="000B1EC9"/>
    <w:rsid w:val="000B5971"/>
    <w:rsid w:val="000B6950"/>
    <w:rsid w:val="000C0777"/>
    <w:rsid w:val="000C0C87"/>
    <w:rsid w:val="000C19C9"/>
    <w:rsid w:val="000C1A91"/>
    <w:rsid w:val="000C30D2"/>
    <w:rsid w:val="000C51E3"/>
    <w:rsid w:val="000C678C"/>
    <w:rsid w:val="000C6A1D"/>
    <w:rsid w:val="000D0323"/>
    <w:rsid w:val="000D4886"/>
    <w:rsid w:val="000D505C"/>
    <w:rsid w:val="000D54BF"/>
    <w:rsid w:val="000D5D9E"/>
    <w:rsid w:val="000E2C34"/>
    <w:rsid w:val="000E2CDB"/>
    <w:rsid w:val="000E2F5E"/>
    <w:rsid w:val="000E31FC"/>
    <w:rsid w:val="000E5090"/>
    <w:rsid w:val="000E681E"/>
    <w:rsid w:val="000F10B1"/>
    <w:rsid w:val="000F37DA"/>
    <w:rsid w:val="000F3AC1"/>
    <w:rsid w:val="000F5F23"/>
    <w:rsid w:val="000F6D90"/>
    <w:rsid w:val="0010286F"/>
    <w:rsid w:val="001037DB"/>
    <w:rsid w:val="001039DD"/>
    <w:rsid w:val="00104471"/>
    <w:rsid w:val="00106E43"/>
    <w:rsid w:val="00106FAC"/>
    <w:rsid w:val="001120A6"/>
    <w:rsid w:val="00113093"/>
    <w:rsid w:val="00113274"/>
    <w:rsid w:val="001133A4"/>
    <w:rsid w:val="00114028"/>
    <w:rsid w:val="001149A1"/>
    <w:rsid w:val="00115D31"/>
    <w:rsid w:val="00117367"/>
    <w:rsid w:val="00117B60"/>
    <w:rsid w:val="0012040A"/>
    <w:rsid w:val="0012163A"/>
    <w:rsid w:val="00121F08"/>
    <w:rsid w:val="00122407"/>
    <w:rsid w:val="00125F3A"/>
    <w:rsid w:val="00127255"/>
    <w:rsid w:val="0013030C"/>
    <w:rsid w:val="00131AEF"/>
    <w:rsid w:val="00133399"/>
    <w:rsid w:val="0013409E"/>
    <w:rsid w:val="00134373"/>
    <w:rsid w:val="00134CBC"/>
    <w:rsid w:val="001359A1"/>
    <w:rsid w:val="00135BB5"/>
    <w:rsid w:val="00136375"/>
    <w:rsid w:val="00141380"/>
    <w:rsid w:val="00141EC8"/>
    <w:rsid w:val="00142411"/>
    <w:rsid w:val="001427FF"/>
    <w:rsid w:val="001441AE"/>
    <w:rsid w:val="00145EDD"/>
    <w:rsid w:val="00146022"/>
    <w:rsid w:val="001460AF"/>
    <w:rsid w:val="001462F5"/>
    <w:rsid w:val="00146601"/>
    <w:rsid w:val="00146A79"/>
    <w:rsid w:val="0015162A"/>
    <w:rsid w:val="001561DC"/>
    <w:rsid w:val="00157A4F"/>
    <w:rsid w:val="00160C1C"/>
    <w:rsid w:val="00161392"/>
    <w:rsid w:val="001621B4"/>
    <w:rsid w:val="001644EA"/>
    <w:rsid w:val="00164578"/>
    <w:rsid w:val="0016492E"/>
    <w:rsid w:val="00164DD0"/>
    <w:rsid w:val="00165B37"/>
    <w:rsid w:val="00166E23"/>
    <w:rsid w:val="001706F3"/>
    <w:rsid w:val="00170B93"/>
    <w:rsid w:val="00172FBE"/>
    <w:rsid w:val="00173712"/>
    <w:rsid w:val="001746AB"/>
    <w:rsid w:val="00175714"/>
    <w:rsid w:val="00177AA1"/>
    <w:rsid w:val="00177AFA"/>
    <w:rsid w:val="001831EF"/>
    <w:rsid w:val="00183B74"/>
    <w:rsid w:val="00187535"/>
    <w:rsid w:val="00187CF0"/>
    <w:rsid w:val="00187EC9"/>
    <w:rsid w:val="0019236D"/>
    <w:rsid w:val="001929D4"/>
    <w:rsid w:val="001961EA"/>
    <w:rsid w:val="00197657"/>
    <w:rsid w:val="001A13F6"/>
    <w:rsid w:val="001A178A"/>
    <w:rsid w:val="001A2BE4"/>
    <w:rsid w:val="001A37AB"/>
    <w:rsid w:val="001A454C"/>
    <w:rsid w:val="001A53D9"/>
    <w:rsid w:val="001A55CB"/>
    <w:rsid w:val="001A79FB"/>
    <w:rsid w:val="001B289C"/>
    <w:rsid w:val="001B332B"/>
    <w:rsid w:val="001B3D1F"/>
    <w:rsid w:val="001B6637"/>
    <w:rsid w:val="001B72B1"/>
    <w:rsid w:val="001C080A"/>
    <w:rsid w:val="001C382D"/>
    <w:rsid w:val="001C4510"/>
    <w:rsid w:val="001C4B4D"/>
    <w:rsid w:val="001D0517"/>
    <w:rsid w:val="001D155D"/>
    <w:rsid w:val="001D18F7"/>
    <w:rsid w:val="001D3F04"/>
    <w:rsid w:val="001D55D8"/>
    <w:rsid w:val="001E25CB"/>
    <w:rsid w:val="001E38E3"/>
    <w:rsid w:val="001E38E5"/>
    <w:rsid w:val="001E72B8"/>
    <w:rsid w:val="001E76E9"/>
    <w:rsid w:val="001F3678"/>
    <w:rsid w:val="001F4464"/>
    <w:rsid w:val="001F45CE"/>
    <w:rsid w:val="001F47F0"/>
    <w:rsid w:val="001F48FD"/>
    <w:rsid w:val="001F6770"/>
    <w:rsid w:val="001F7536"/>
    <w:rsid w:val="001F7DBA"/>
    <w:rsid w:val="002020E5"/>
    <w:rsid w:val="00203EE5"/>
    <w:rsid w:val="00204260"/>
    <w:rsid w:val="002051DA"/>
    <w:rsid w:val="00205FBB"/>
    <w:rsid w:val="002132E2"/>
    <w:rsid w:val="0021390E"/>
    <w:rsid w:val="00215070"/>
    <w:rsid w:val="0021625B"/>
    <w:rsid w:val="002164B3"/>
    <w:rsid w:val="002169FE"/>
    <w:rsid w:val="002209DF"/>
    <w:rsid w:val="00220E11"/>
    <w:rsid w:val="00222261"/>
    <w:rsid w:val="0022309A"/>
    <w:rsid w:val="0022383F"/>
    <w:rsid w:val="002241F4"/>
    <w:rsid w:val="00225198"/>
    <w:rsid w:val="00225234"/>
    <w:rsid w:val="002258DF"/>
    <w:rsid w:val="00233365"/>
    <w:rsid w:val="00236C33"/>
    <w:rsid w:val="0023761D"/>
    <w:rsid w:val="00244D14"/>
    <w:rsid w:val="002478D9"/>
    <w:rsid w:val="00251718"/>
    <w:rsid w:val="00253E74"/>
    <w:rsid w:val="00253F7A"/>
    <w:rsid w:val="00254215"/>
    <w:rsid w:val="00254F03"/>
    <w:rsid w:val="00256752"/>
    <w:rsid w:val="00257640"/>
    <w:rsid w:val="0026023A"/>
    <w:rsid w:val="00262D27"/>
    <w:rsid w:val="00262EF9"/>
    <w:rsid w:val="002647E6"/>
    <w:rsid w:val="00264E40"/>
    <w:rsid w:val="00265234"/>
    <w:rsid w:val="002653D8"/>
    <w:rsid w:val="00265D20"/>
    <w:rsid w:val="00270A6A"/>
    <w:rsid w:val="00271230"/>
    <w:rsid w:val="00271B74"/>
    <w:rsid w:val="00273A7C"/>
    <w:rsid w:val="00276380"/>
    <w:rsid w:val="002776CC"/>
    <w:rsid w:val="0028384C"/>
    <w:rsid w:val="002846F7"/>
    <w:rsid w:val="00284D68"/>
    <w:rsid w:val="00284FD0"/>
    <w:rsid w:val="00285440"/>
    <w:rsid w:val="00285966"/>
    <w:rsid w:val="00286841"/>
    <w:rsid w:val="002875E6"/>
    <w:rsid w:val="00287665"/>
    <w:rsid w:val="0029007B"/>
    <w:rsid w:val="00290EFC"/>
    <w:rsid w:val="0029122E"/>
    <w:rsid w:val="00293367"/>
    <w:rsid w:val="00296F10"/>
    <w:rsid w:val="002A1040"/>
    <w:rsid w:val="002A137B"/>
    <w:rsid w:val="002A2469"/>
    <w:rsid w:val="002A2B15"/>
    <w:rsid w:val="002A5836"/>
    <w:rsid w:val="002A7235"/>
    <w:rsid w:val="002A74A5"/>
    <w:rsid w:val="002A7FCC"/>
    <w:rsid w:val="002B1858"/>
    <w:rsid w:val="002B1DD0"/>
    <w:rsid w:val="002B214E"/>
    <w:rsid w:val="002B34F5"/>
    <w:rsid w:val="002B6B70"/>
    <w:rsid w:val="002C167D"/>
    <w:rsid w:val="002C29CA"/>
    <w:rsid w:val="002C2D1E"/>
    <w:rsid w:val="002D0495"/>
    <w:rsid w:val="002D23AC"/>
    <w:rsid w:val="002D263B"/>
    <w:rsid w:val="002D3CDA"/>
    <w:rsid w:val="002D5C50"/>
    <w:rsid w:val="002E0C5A"/>
    <w:rsid w:val="002E116B"/>
    <w:rsid w:val="002E165D"/>
    <w:rsid w:val="002E1F4B"/>
    <w:rsid w:val="002E23B5"/>
    <w:rsid w:val="002E2662"/>
    <w:rsid w:val="002E307E"/>
    <w:rsid w:val="002E5604"/>
    <w:rsid w:val="002E7B41"/>
    <w:rsid w:val="002F005E"/>
    <w:rsid w:val="002F0929"/>
    <w:rsid w:val="002F4649"/>
    <w:rsid w:val="002F58D2"/>
    <w:rsid w:val="003003DC"/>
    <w:rsid w:val="00301CE8"/>
    <w:rsid w:val="00304970"/>
    <w:rsid w:val="00305566"/>
    <w:rsid w:val="003056A1"/>
    <w:rsid w:val="003074FE"/>
    <w:rsid w:val="003132F6"/>
    <w:rsid w:val="003133BD"/>
    <w:rsid w:val="003134E4"/>
    <w:rsid w:val="0031394A"/>
    <w:rsid w:val="00313C57"/>
    <w:rsid w:val="00313E2D"/>
    <w:rsid w:val="00323B46"/>
    <w:rsid w:val="00326069"/>
    <w:rsid w:val="00326943"/>
    <w:rsid w:val="00331FCF"/>
    <w:rsid w:val="00332399"/>
    <w:rsid w:val="00333B77"/>
    <w:rsid w:val="00333F93"/>
    <w:rsid w:val="003351EB"/>
    <w:rsid w:val="00335AAE"/>
    <w:rsid w:val="00341CEB"/>
    <w:rsid w:val="00343C3C"/>
    <w:rsid w:val="003448B7"/>
    <w:rsid w:val="00345176"/>
    <w:rsid w:val="00346502"/>
    <w:rsid w:val="003525BE"/>
    <w:rsid w:val="00352C83"/>
    <w:rsid w:val="00354BCC"/>
    <w:rsid w:val="00354CB4"/>
    <w:rsid w:val="0036090B"/>
    <w:rsid w:val="00361611"/>
    <w:rsid w:val="003625C7"/>
    <w:rsid w:val="00366008"/>
    <w:rsid w:val="00366B3C"/>
    <w:rsid w:val="00367C43"/>
    <w:rsid w:val="0037251D"/>
    <w:rsid w:val="003746F4"/>
    <w:rsid w:val="0037596A"/>
    <w:rsid w:val="003818C3"/>
    <w:rsid w:val="00381A4E"/>
    <w:rsid w:val="00382936"/>
    <w:rsid w:val="00383B8D"/>
    <w:rsid w:val="00383F09"/>
    <w:rsid w:val="00392342"/>
    <w:rsid w:val="003925E6"/>
    <w:rsid w:val="00392C07"/>
    <w:rsid w:val="003946F8"/>
    <w:rsid w:val="003949D3"/>
    <w:rsid w:val="00394C61"/>
    <w:rsid w:val="003A0117"/>
    <w:rsid w:val="003A0BAD"/>
    <w:rsid w:val="003A11DB"/>
    <w:rsid w:val="003A2069"/>
    <w:rsid w:val="003A2D20"/>
    <w:rsid w:val="003A3DA7"/>
    <w:rsid w:val="003A4AF1"/>
    <w:rsid w:val="003A6778"/>
    <w:rsid w:val="003A782E"/>
    <w:rsid w:val="003A78B1"/>
    <w:rsid w:val="003A7C6D"/>
    <w:rsid w:val="003B08AA"/>
    <w:rsid w:val="003B41AF"/>
    <w:rsid w:val="003B4A4F"/>
    <w:rsid w:val="003B6245"/>
    <w:rsid w:val="003B68C4"/>
    <w:rsid w:val="003C148F"/>
    <w:rsid w:val="003C15C7"/>
    <w:rsid w:val="003C3080"/>
    <w:rsid w:val="003C3FD0"/>
    <w:rsid w:val="003C41B0"/>
    <w:rsid w:val="003C4C5D"/>
    <w:rsid w:val="003C4E2E"/>
    <w:rsid w:val="003C7796"/>
    <w:rsid w:val="003D1081"/>
    <w:rsid w:val="003D2380"/>
    <w:rsid w:val="003D34BB"/>
    <w:rsid w:val="003D3890"/>
    <w:rsid w:val="003D5663"/>
    <w:rsid w:val="003D7F65"/>
    <w:rsid w:val="003E0A9B"/>
    <w:rsid w:val="003E2AC8"/>
    <w:rsid w:val="003E2FB7"/>
    <w:rsid w:val="003E5602"/>
    <w:rsid w:val="003E6084"/>
    <w:rsid w:val="003E60A8"/>
    <w:rsid w:val="003F0EF6"/>
    <w:rsid w:val="003F0FBF"/>
    <w:rsid w:val="003F163B"/>
    <w:rsid w:val="003F1B37"/>
    <w:rsid w:val="003F1FAC"/>
    <w:rsid w:val="003F211F"/>
    <w:rsid w:val="003F2165"/>
    <w:rsid w:val="003F38D0"/>
    <w:rsid w:val="003F40BC"/>
    <w:rsid w:val="003F44F6"/>
    <w:rsid w:val="003F5EDD"/>
    <w:rsid w:val="003F60E1"/>
    <w:rsid w:val="003F668B"/>
    <w:rsid w:val="003F6778"/>
    <w:rsid w:val="003F6E87"/>
    <w:rsid w:val="0040027D"/>
    <w:rsid w:val="0040067D"/>
    <w:rsid w:val="00402737"/>
    <w:rsid w:val="00402843"/>
    <w:rsid w:val="0040482F"/>
    <w:rsid w:val="00405463"/>
    <w:rsid w:val="004054AD"/>
    <w:rsid w:val="00412E7E"/>
    <w:rsid w:val="004131BD"/>
    <w:rsid w:val="004133D4"/>
    <w:rsid w:val="004134AD"/>
    <w:rsid w:val="004136E2"/>
    <w:rsid w:val="004167A2"/>
    <w:rsid w:val="004170FE"/>
    <w:rsid w:val="00420027"/>
    <w:rsid w:val="0042150C"/>
    <w:rsid w:val="004238F2"/>
    <w:rsid w:val="004264B9"/>
    <w:rsid w:val="00430AFC"/>
    <w:rsid w:val="00431AD3"/>
    <w:rsid w:val="00433A40"/>
    <w:rsid w:val="00436769"/>
    <w:rsid w:val="004426C5"/>
    <w:rsid w:val="004435E0"/>
    <w:rsid w:val="004448D6"/>
    <w:rsid w:val="00445619"/>
    <w:rsid w:val="00452E4F"/>
    <w:rsid w:val="00453CFC"/>
    <w:rsid w:val="00454C49"/>
    <w:rsid w:val="004557CC"/>
    <w:rsid w:val="0045587F"/>
    <w:rsid w:val="00456455"/>
    <w:rsid w:val="0045683A"/>
    <w:rsid w:val="00457E6B"/>
    <w:rsid w:val="004603F8"/>
    <w:rsid w:val="00460556"/>
    <w:rsid w:val="004621F0"/>
    <w:rsid w:val="0046441A"/>
    <w:rsid w:val="004648D6"/>
    <w:rsid w:val="00464FDD"/>
    <w:rsid w:val="00470A87"/>
    <w:rsid w:val="00472B6F"/>
    <w:rsid w:val="00474821"/>
    <w:rsid w:val="00474D70"/>
    <w:rsid w:val="004753BB"/>
    <w:rsid w:val="00475739"/>
    <w:rsid w:val="00476033"/>
    <w:rsid w:val="00477303"/>
    <w:rsid w:val="00477C11"/>
    <w:rsid w:val="00477E62"/>
    <w:rsid w:val="004800CF"/>
    <w:rsid w:val="004817CE"/>
    <w:rsid w:val="00481814"/>
    <w:rsid w:val="004822A8"/>
    <w:rsid w:val="00482D64"/>
    <w:rsid w:val="004870D6"/>
    <w:rsid w:val="00490E4C"/>
    <w:rsid w:val="004960E9"/>
    <w:rsid w:val="0049648E"/>
    <w:rsid w:val="00496701"/>
    <w:rsid w:val="004979E1"/>
    <w:rsid w:val="004A0215"/>
    <w:rsid w:val="004A0A25"/>
    <w:rsid w:val="004A100E"/>
    <w:rsid w:val="004A1622"/>
    <w:rsid w:val="004A24B7"/>
    <w:rsid w:val="004A2968"/>
    <w:rsid w:val="004A33F7"/>
    <w:rsid w:val="004A4643"/>
    <w:rsid w:val="004A52A2"/>
    <w:rsid w:val="004A5D25"/>
    <w:rsid w:val="004A5F3B"/>
    <w:rsid w:val="004B2763"/>
    <w:rsid w:val="004B2B40"/>
    <w:rsid w:val="004B3D1F"/>
    <w:rsid w:val="004B507B"/>
    <w:rsid w:val="004B62E3"/>
    <w:rsid w:val="004B75F2"/>
    <w:rsid w:val="004C22F1"/>
    <w:rsid w:val="004C2DA4"/>
    <w:rsid w:val="004C392A"/>
    <w:rsid w:val="004C3C72"/>
    <w:rsid w:val="004C4AF8"/>
    <w:rsid w:val="004C5CF5"/>
    <w:rsid w:val="004C5F20"/>
    <w:rsid w:val="004C6597"/>
    <w:rsid w:val="004D077C"/>
    <w:rsid w:val="004D15BD"/>
    <w:rsid w:val="004D3844"/>
    <w:rsid w:val="004D5742"/>
    <w:rsid w:val="004D5EF9"/>
    <w:rsid w:val="004D7B34"/>
    <w:rsid w:val="004E12A0"/>
    <w:rsid w:val="004E1B38"/>
    <w:rsid w:val="004E485A"/>
    <w:rsid w:val="004E5964"/>
    <w:rsid w:val="004F10F4"/>
    <w:rsid w:val="004F196C"/>
    <w:rsid w:val="004F22A0"/>
    <w:rsid w:val="004F4A26"/>
    <w:rsid w:val="004F50F0"/>
    <w:rsid w:val="004F5C8B"/>
    <w:rsid w:val="004F68C9"/>
    <w:rsid w:val="005000F5"/>
    <w:rsid w:val="00500220"/>
    <w:rsid w:val="00500DD3"/>
    <w:rsid w:val="00502E0B"/>
    <w:rsid w:val="00503306"/>
    <w:rsid w:val="005033AB"/>
    <w:rsid w:val="00503A72"/>
    <w:rsid w:val="005044E8"/>
    <w:rsid w:val="00507267"/>
    <w:rsid w:val="00507AEA"/>
    <w:rsid w:val="0051430D"/>
    <w:rsid w:val="0051658A"/>
    <w:rsid w:val="00517A60"/>
    <w:rsid w:val="005232BD"/>
    <w:rsid w:val="005235B5"/>
    <w:rsid w:val="00524A49"/>
    <w:rsid w:val="005258BD"/>
    <w:rsid w:val="00527355"/>
    <w:rsid w:val="00527CAA"/>
    <w:rsid w:val="00530140"/>
    <w:rsid w:val="00530898"/>
    <w:rsid w:val="00530C15"/>
    <w:rsid w:val="00532D89"/>
    <w:rsid w:val="00532E1B"/>
    <w:rsid w:val="00532F02"/>
    <w:rsid w:val="0053465B"/>
    <w:rsid w:val="005365B0"/>
    <w:rsid w:val="00536611"/>
    <w:rsid w:val="00537618"/>
    <w:rsid w:val="00537C0A"/>
    <w:rsid w:val="00542D87"/>
    <w:rsid w:val="00545267"/>
    <w:rsid w:val="00551493"/>
    <w:rsid w:val="00551A4A"/>
    <w:rsid w:val="005525FE"/>
    <w:rsid w:val="005526AE"/>
    <w:rsid w:val="00556706"/>
    <w:rsid w:val="00562B06"/>
    <w:rsid w:val="005668F0"/>
    <w:rsid w:val="005679E1"/>
    <w:rsid w:val="00567F6C"/>
    <w:rsid w:val="0057097B"/>
    <w:rsid w:val="00574BB7"/>
    <w:rsid w:val="00577003"/>
    <w:rsid w:val="005777AA"/>
    <w:rsid w:val="005818B9"/>
    <w:rsid w:val="005839D5"/>
    <w:rsid w:val="00587BE5"/>
    <w:rsid w:val="00587FCD"/>
    <w:rsid w:val="005922C7"/>
    <w:rsid w:val="00593B12"/>
    <w:rsid w:val="005A1E81"/>
    <w:rsid w:val="005A1FEE"/>
    <w:rsid w:val="005A21C8"/>
    <w:rsid w:val="005A4171"/>
    <w:rsid w:val="005A4AD5"/>
    <w:rsid w:val="005A6510"/>
    <w:rsid w:val="005B29A1"/>
    <w:rsid w:val="005B45F3"/>
    <w:rsid w:val="005B4609"/>
    <w:rsid w:val="005B4858"/>
    <w:rsid w:val="005B5A47"/>
    <w:rsid w:val="005B5B6F"/>
    <w:rsid w:val="005B5B9C"/>
    <w:rsid w:val="005B6188"/>
    <w:rsid w:val="005B6691"/>
    <w:rsid w:val="005C3946"/>
    <w:rsid w:val="005C698D"/>
    <w:rsid w:val="005C6AF7"/>
    <w:rsid w:val="005C793C"/>
    <w:rsid w:val="005D0A59"/>
    <w:rsid w:val="005D128D"/>
    <w:rsid w:val="005D1BA9"/>
    <w:rsid w:val="005D357C"/>
    <w:rsid w:val="005D3684"/>
    <w:rsid w:val="005D5364"/>
    <w:rsid w:val="005E01F2"/>
    <w:rsid w:val="005E085A"/>
    <w:rsid w:val="005E1A6E"/>
    <w:rsid w:val="005E1D13"/>
    <w:rsid w:val="005E2EB2"/>
    <w:rsid w:val="005E5175"/>
    <w:rsid w:val="005E64C3"/>
    <w:rsid w:val="005E71EB"/>
    <w:rsid w:val="005E7425"/>
    <w:rsid w:val="005F02C3"/>
    <w:rsid w:val="005F0470"/>
    <w:rsid w:val="005F0D83"/>
    <w:rsid w:val="005F1C45"/>
    <w:rsid w:val="005F6106"/>
    <w:rsid w:val="005F7DD3"/>
    <w:rsid w:val="006012D9"/>
    <w:rsid w:val="00601BA2"/>
    <w:rsid w:val="00602339"/>
    <w:rsid w:val="00602963"/>
    <w:rsid w:val="006029A2"/>
    <w:rsid w:val="00605852"/>
    <w:rsid w:val="00605D94"/>
    <w:rsid w:val="00607D99"/>
    <w:rsid w:val="00614908"/>
    <w:rsid w:val="006151BF"/>
    <w:rsid w:val="0062129A"/>
    <w:rsid w:val="00621A9F"/>
    <w:rsid w:val="006229D2"/>
    <w:rsid w:val="006239AC"/>
    <w:rsid w:val="00623C32"/>
    <w:rsid w:val="00623EDC"/>
    <w:rsid w:val="0062696E"/>
    <w:rsid w:val="00627A61"/>
    <w:rsid w:val="006316CC"/>
    <w:rsid w:val="00633434"/>
    <w:rsid w:val="00634B4E"/>
    <w:rsid w:val="00636336"/>
    <w:rsid w:val="00636886"/>
    <w:rsid w:val="00637706"/>
    <w:rsid w:val="00643EC3"/>
    <w:rsid w:val="006454F2"/>
    <w:rsid w:val="006474A6"/>
    <w:rsid w:val="00650274"/>
    <w:rsid w:val="00656221"/>
    <w:rsid w:val="006563F0"/>
    <w:rsid w:val="00657C8F"/>
    <w:rsid w:val="006608C8"/>
    <w:rsid w:val="00667B8A"/>
    <w:rsid w:val="006715A3"/>
    <w:rsid w:val="0067595C"/>
    <w:rsid w:val="00680027"/>
    <w:rsid w:val="006804D7"/>
    <w:rsid w:val="00680545"/>
    <w:rsid w:val="00680BB8"/>
    <w:rsid w:val="0068247A"/>
    <w:rsid w:val="00682800"/>
    <w:rsid w:val="00682E88"/>
    <w:rsid w:val="00683684"/>
    <w:rsid w:val="00684B62"/>
    <w:rsid w:val="00684C55"/>
    <w:rsid w:val="00685A6F"/>
    <w:rsid w:val="00687AB5"/>
    <w:rsid w:val="00690B9B"/>
    <w:rsid w:val="006912DB"/>
    <w:rsid w:val="006930E1"/>
    <w:rsid w:val="00695885"/>
    <w:rsid w:val="00696246"/>
    <w:rsid w:val="006969DA"/>
    <w:rsid w:val="006A1DFF"/>
    <w:rsid w:val="006A254D"/>
    <w:rsid w:val="006A27B8"/>
    <w:rsid w:val="006A46D8"/>
    <w:rsid w:val="006A4C20"/>
    <w:rsid w:val="006A5E91"/>
    <w:rsid w:val="006A66A4"/>
    <w:rsid w:val="006A7340"/>
    <w:rsid w:val="006A7372"/>
    <w:rsid w:val="006A74C2"/>
    <w:rsid w:val="006B001F"/>
    <w:rsid w:val="006B32AC"/>
    <w:rsid w:val="006B3E1B"/>
    <w:rsid w:val="006B6507"/>
    <w:rsid w:val="006B66C6"/>
    <w:rsid w:val="006C1B17"/>
    <w:rsid w:val="006C341A"/>
    <w:rsid w:val="006C7348"/>
    <w:rsid w:val="006D1E5E"/>
    <w:rsid w:val="006D250C"/>
    <w:rsid w:val="006D3B59"/>
    <w:rsid w:val="006D483A"/>
    <w:rsid w:val="006D4887"/>
    <w:rsid w:val="006D5A53"/>
    <w:rsid w:val="006D6622"/>
    <w:rsid w:val="006E0290"/>
    <w:rsid w:val="006E1B76"/>
    <w:rsid w:val="006E1F29"/>
    <w:rsid w:val="006E42F5"/>
    <w:rsid w:val="006E5388"/>
    <w:rsid w:val="006E5649"/>
    <w:rsid w:val="006E61D4"/>
    <w:rsid w:val="006E72E2"/>
    <w:rsid w:val="006F1D0D"/>
    <w:rsid w:val="006F77EF"/>
    <w:rsid w:val="007008D9"/>
    <w:rsid w:val="00700DCB"/>
    <w:rsid w:val="00700FAF"/>
    <w:rsid w:val="00702245"/>
    <w:rsid w:val="00702319"/>
    <w:rsid w:val="00706798"/>
    <w:rsid w:val="00707183"/>
    <w:rsid w:val="00710109"/>
    <w:rsid w:val="00711C6D"/>
    <w:rsid w:val="00712477"/>
    <w:rsid w:val="00713499"/>
    <w:rsid w:val="00720292"/>
    <w:rsid w:val="00720E04"/>
    <w:rsid w:val="00722B95"/>
    <w:rsid w:val="007238F7"/>
    <w:rsid w:val="0072548E"/>
    <w:rsid w:val="0072639B"/>
    <w:rsid w:val="00726A50"/>
    <w:rsid w:val="00727AEC"/>
    <w:rsid w:val="00730871"/>
    <w:rsid w:val="00730A7A"/>
    <w:rsid w:val="00730F9D"/>
    <w:rsid w:val="0073190C"/>
    <w:rsid w:val="00733F28"/>
    <w:rsid w:val="007345CD"/>
    <w:rsid w:val="00734AD9"/>
    <w:rsid w:val="007357C3"/>
    <w:rsid w:val="00736FEF"/>
    <w:rsid w:val="00740575"/>
    <w:rsid w:val="00741327"/>
    <w:rsid w:val="00741640"/>
    <w:rsid w:val="007417AA"/>
    <w:rsid w:val="007417BB"/>
    <w:rsid w:val="00741FBF"/>
    <w:rsid w:val="0074453F"/>
    <w:rsid w:val="00744791"/>
    <w:rsid w:val="00744BC9"/>
    <w:rsid w:val="00744DBE"/>
    <w:rsid w:val="00745781"/>
    <w:rsid w:val="007462DB"/>
    <w:rsid w:val="007462E0"/>
    <w:rsid w:val="00748627"/>
    <w:rsid w:val="007500F6"/>
    <w:rsid w:val="00751824"/>
    <w:rsid w:val="00751A8B"/>
    <w:rsid w:val="00751B78"/>
    <w:rsid w:val="00753711"/>
    <w:rsid w:val="007545AF"/>
    <w:rsid w:val="007547CF"/>
    <w:rsid w:val="00756CAE"/>
    <w:rsid w:val="007573C4"/>
    <w:rsid w:val="007601A4"/>
    <w:rsid w:val="00762614"/>
    <w:rsid w:val="00765471"/>
    <w:rsid w:val="00766DDF"/>
    <w:rsid w:val="007723D2"/>
    <w:rsid w:val="00773202"/>
    <w:rsid w:val="00773DA2"/>
    <w:rsid w:val="00774073"/>
    <w:rsid w:val="007801BA"/>
    <w:rsid w:val="00780A55"/>
    <w:rsid w:val="00782679"/>
    <w:rsid w:val="00782D4E"/>
    <w:rsid w:val="00786710"/>
    <w:rsid w:val="00787910"/>
    <w:rsid w:val="00787E77"/>
    <w:rsid w:val="00787FAF"/>
    <w:rsid w:val="00790D66"/>
    <w:rsid w:val="00791F97"/>
    <w:rsid w:val="00792A97"/>
    <w:rsid w:val="007933DC"/>
    <w:rsid w:val="00796B47"/>
    <w:rsid w:val="0079778B"/>
    <w:rsid w:val="007A3868"/>
    <w:rsid w:val="007A4C96"/>
    <w:rsid w:val="007A5A58"/>
    <w:rsid w:val="007A5D65"/>
    <w:rsid w:val="007A63ED"/>
    <w:rsid w:val="007A7C6A"/>
    <w:rsid w:val="007A7D5C"/>
    <w:rsid w:val="007B0349"/>
    <w:rsid w:val="007B51E9"/>
    <w:rsid w:val="007C0181"/>
    <w:rsid w:val="007C03A2"/>
    <w:rsid w:val="007C42E2"/>
    <w:rsid w:val="007C76A5"/>
    <w:rsid w:val="007C7982"/>
    <w:rsid w:val="007C7B54"/>
    <w:rsid w:val="007D153C"/>
    <w:rsid w:val="007D1583"/>
    <w:rsid w:val="007D18EC"/>
    <w:rsid w:val="007D4440"/>
    <w:rsid w:val="007D6640"/>
    <w:rsid w:val="007D70DF"/>
    <w:rsid w:val="007E219F"/>
    <w:rsid w:val="007E267D"/>
    <w:rsid w:val="007E2BF5"/>
    <w:rsid w:val="007E2D31"/>
    <w:rsid w:val="007E32E1"/>
    <w:rsid w:val="007E4812"/>
    <w:rsid w:val="007E7601"/>
    <w:rsid w:val="007E7713"/>
    <w:rsid w:val="007F111F"/>
    <w:rsid w:val="007F15AC"/>
    <w:rsid w:val="007F281B"/>
    <w:rsid w:val="007F2B5F"/>
    <w:rsid w:val="007F44B9"/>
    <w:rsid w:val="007F4F0A"/>
    <w:rsid w:val="007F6730"/>
    <w:rsid w:val="007F7E41"/>
    <w:rsid w:val="008049B6"/>
    <w:rsid w:val="00806A7E"/>
    <w:rsid w:val="008102D2"/>
    <w:rsid w:val="008120E9"/>
    <w:rsid w:val="00812159"/>
    <w:rsid w:val="008127E3"/>
    <w:rsid w:val="0081284C"/>
    <w:rsid w:val="00812870"/>
    <w:rsid w:val="00812E88"/>
    <w:rsid w:val="00813AF5"/>
    <w:rsid w:val="008158C7"/>
    <w:rsid w:val="00816C39"/>
    <w:rsid w:val="00821472"/>
    <w:rsid w:val="00822041"/>
    <w:rsid w:val="008233F9"/>
    <w:rsid w:val="00826A18"/>
    <w:rsid w:val="008303CB"/>
    <w:rsid w:val="00830EC5"/>
    <w:rsid w:val="008310A7"/>
    <w:rsid w:val="008320A6"/>
    <w:rsid w:val="00835EB9"/>
    <w:rsid w:val="00837155"/>
    <w:rsid w:val="0084098C"/>
    <w:rsid w:val="00841113"/>
    <w:rsid w:val="0084547A"/>
    <w:rsid w:val="0084660C"/>
    <w:rsid w:val="0084FF3C"/>
    <w:rsid w:val="0085445B"/>
    <w:rsid w:val="00855AB3"/>
    <w:rsid w:val="00855D50"/>
    <w:rsid w:val="00855F15"/>
    <w:rsid w:val="00857768"/>
    <w:rsid w:val="008612C4"/>
    <w:rsid w:val="00862C57"/>
    <w:rsid w:val="00863F44"/>
    <w:rsid w:val="00863FF3"/>
    <w:rsid w:val="008640D7"/>
    <w:rsid w:val="00866173"/>
    <w:rsid w:val="008666D2"/>
    <w:rsid w:val="0086750A"/>
    <w:rsid w:val="00870EC7"/>
    <w:rsid w:val="00870FB2"/>
    <w:rsid w:val="008730DA"/>
    <w:rsid w:val="008739C0"/>
    <w:rsid w:val="00874E85"/>
    <w:rsid w:val="0087646F"/>
    <w:rsid w:val="008803A0"/>
    <w:rsid w:val="00882313"/>
    <w:rsid w:val="00882AF5"/>
    <w:rsid w:val="00882FF9"/>
    <w:rsid w:val="00883A5A"/>
    <w:rsid w:val="008855C0"/>
    <w:rsid w:val="00885FFC"/>
    <w:rsid w:val="00891D43"/>
    <w:rsid w:val="00892795"/>
    <w:rsid w:val="00894E9C"/>
    <w:rsid w:val="008965B8"/>
    <w:rsid w:val="00896841"/>
    <w:rsid w:val="00897AEA"/>
    <w:rsid w:val="008A0AC6"/>
    <w:rsid w:val="008A244B"/>
    <w:rsid w:val="008A2737"/>
    <w:rsid w:val="008A3482"/>
    <w:rsid w:val="008A41C2"/>
    <w:rsid w:val="008A4B13"/>
    <w:rsid w:val="008A4EFF"/>
    <w:rsid w:val="008A560D"/>
    <w:rsid w:val="008A57E7"/>
    <w:rsid w:val="008A60B7"/>
    <w:rsid w:val="008A6BCB"/>
    <w:rsid w:val="008A722C"/>
    <w:rsid w:val="008B0C5C"/>
    <w:rsid w:val="008B15F7"/>
    <w:rsid w:val="008B2843"/>
    <w:rsid w:val="008B388D"/>
    <w:rsid w:val="008B5414"/>
    <w:rsid w:val="008B5906"/>
    <w:rsid w:val="008B5EC1"/>
    <w:rsid w:val="008B78A5"/>
    <w:rsid w:val="008B7BB0"/>
    <w:rsid w:val="008C1879"/>
    <w:rsid w:val="008C1B25"/>
    <w:rsid w:val="008C55BA"/>
    <w:rsid w:val="008C61D4"/>
    <w:rsid w:val="008D132E"/>
    <w:rsid w:val="008D2393"/>
    <w:rsid w:val="008D30CD"/>
    <w:rsid w:val="008D3BD6"/>
    <w:rsid w:val="008D3CA9"/>
    <w:rsid w:val="008D465E"/>
    <w:rsid w:val="008D5DC8"/>
    <w:rsid w:val="008E1C0F"/>
    <w:rsid w:val="008E2055"/>
    <w:rsid w:val="008E2AB6"/>
    <w:rsid w:val="008E3104"/>
    <w:rsid w:val="008E58C7"/>
    <w:rsid w:val="008F2DC0"/>
    <w:rsid w:val="008F38E0"/>
    <w:rsid w:val="008F48F6"/>
    <w:rsid w:val="008F4DCD"/>
    <w:rsid w:val="008F664E"/>
    <w:rsid w:val="008F6A8A"/>
    <w:rsid w:val="009003FA"/>
    <w:rsid w:val="00903600"/>
    <w:rsid w:val="00903736"/>
    <w:rsid w:val="00903B2D"/>
    <w:rsid w:val="009111EA"/>
    <w:rsid w:val="00911E55"/>
    <w:rsid w:val="009132CD"/>
    <w:rsid w:val="00914EC4"/>
    <w:rsid w:val="00915665"/>
    <w:rsid w:val="00921745"/>
    <w:rsid w:val="0092386A"/>
    <w:rsid w:val="009261A5"/>
    <w:rsid w:val="00926452"/>
    <w:rsid w:val="009269DA"/>
    <w:rsid w:val="00930A38"/>
    <w:rsid w:val="0093374E"/>
    <w:rsid w:val="00933944"/>
    <w:rsid w:val="0093478E"/>
    <w:rsid w:val="00934C5D"/>
    <w:rsid w:val="00934FC4"/>
    <w:rsid w:val="00935C57"/>
    <w:rsid w:val="00936435"/>
    <w:rsid w:val="00936B51"/>
    <w:rsid w:val="00941251"/>
    <w:rsid w:val="00941513"/>
    <w:rsid w:val="0094361E"/>
    <w:rsid w:val="009449DF"/>
    <w:rsid w:val="00947B28"/>
    <w:rsid w:val="00947E0A"/>
    <w:rsid w:val="009525B2"/>
    <w:rsid w:val="009557DB"/>
    <w:rsid w:val="0095656F"/>
    <w:rsid w:val="009579AE"/>
    <w:rsid w:val="0095A6A8"/>
    <w:rsid w:val="00961BFD"/>
    <w:rsid w:val="00962357"/>
    <w:rsid w:val="00962DBD"/>
    <w:rsid w:val="00965661"/>
    <w:rsid w:val="00966382"/>
    <w:rsid w:val="0096670F"/>
    <w:rsid w:val="00966A02"/>
    <w:rsid w:val="009709EC"/>
    <w:rsid w:val="00970FE8"/>
    <w:rsid w:val="00972613"/>
    <w:rsid w:val="00974409"/>
    <w:rsid w:val="00974824"/>
    <w:rsid w:val="009753E7"/>
    <w:rsid w:val="009807AC"/>
    <w:rsid w:val="0098104E"/>
    <w:rsid w:val="00981237"/>
    <w:rsid w:val="00981BA2"/>
    <w:rsid w:val="00981C47"/>
    <w:rsid w:val="00983CC8"/>
    <w:rsid w:val="00985F22"/>
    <w:rsid w:val="00986FA1"/>
    <w:rsid w:val="00990AD1"/>
    <w:rsid w:val="009914D7"/>
    <w:rsid w:val="00991C36"/>
    <w:rsid w:val="0099381E"/>
    <w:rsid w:val="00995AE6"/>
    <w:rsid w:val="00996F44"/>
    <w:rsid w:val="0099734F"/>
    <w:rsid w:val="00997E9D"/>
    <w:rsid w:val="009A08DC"/>
    <w:rsid w:val="009A341C"/>
    <w:rsid w:val="009A74FF"/>
    <w:rsid w:val="009B17C1"/>
    <w:rsid w:val="009B19EA"/>
    <w:rsid w:val="009B3489"/>
    <w:rsid w:val="009B3942"/>
    <w:rsid w:val="009B489F"/>
    <w:rsid w:val="009B52DB"/>
    <w:rsid w:val="009B576E"/>
    <w:rsid w:val="009B6AC0"/>
    <w:rsid w:val="009C1454"/>
    <w:rsid w:val="009C1E3E"/>
    <w:rsid w:val="009C542E"/>
    <w:rsid w:val="009C7A3C"/>
    <w:rsid w:val="009D0373"/>
    <w:rsid w:val="009D09E8"/>
    <w:rsid w:val="009D0BCE"/>
    <w:rsid w:val="009D2F12"/>
    <w:rsid w:val="009D54FA"/>
    <w:rsid w:val="009D7859"/>
    <w:rsid w:val="009E0233"/>
    <w:rsid w:val="009E35B3"/>
    <w:rsid w:val="009E628E"/>
    <w:rsid w:val="009F5FEA"/>
    <w:rsid w:val="009F6C97"/>
    <w:rsid w:val="009F79CA"/>
    <w:rsid w:val="00A02C75"/>
    <w:rsid w:val="00A0641F"/>
    <w:rsid w:val="00A06502"/>
    <w:rsid w:val="00A0C8A0"/>
    <w:rsid w:val="00A104F8"/>
    <w:rsid w:val="00A10621"/>
    <w:rsid w:val="00A112E3"/>
    <w:rsid w:val="00A13C26"/>
    <w:rsid w:val="00A13CF0"/>
    <w:rsid w:val="00A15125"/>
    <w:rsid w:val="00A2183B"/>
    <w:rsid w:val="00A21FBF"/>
    <w:rsid w:val="00A24B5D"/>
    <w:rsid w:val="00A25B4D"/>
    <w:rsid w:val="00A26501"/>
    <w:rsid w:val="00A27522"/>
    <w:rsid w:val="00A27E45"/>
    <w:rsid w:val="00A30D41"/>
    <w:rsid w:val="00A32541"/>
    <w:rsid w:val="00A33A65"/>
    <w:rsid w:val="00A33A84"/>
    <w:rsid w:val="00A33BA3"/>
    <w:rsid w:val="00A33E79"/>
    <w:rsid w:val="00A34057"/>
    <w:rsid w:val="00A35734"/>
    <w:rsid w:val="00A36112"/>
    <w:rsid w:val="00A40D11"/>
    <w:rsid w:val="00A42BB8"/>
    <w:rsid w:val="00A445C7"/>
    <w:rsid w:val="00A461E7"/>
    <w:rsid w:val="00A467AE"/>
    <w:rsid w:val="00A46EF4"/>
    <w:rsid w:val="00A47539"/>
    <w:rsid w:val="00A4766A"/>
    <w:rsid w:val="00A47E31"/>
    <w:rsid w:val="00A507EE"/>
    <w:rsid w:val="00A50DFF"/>
    <w:rsid w:val="00A5131D"/>
    <w:rsid w:val="00A51818"/>
    <w:rsid w:val="00A52266"/>
    <w:rsid w:val="00A537D1"/>
    <w:rsid w:val="00A54E41"/>
    <w:rsid w:val="00A554DA"/>
    <w:rsid w:val="00A579F8"/>
    <w:rsid w:val="00A600C8"/>
    <w:rsid w:val="00A640EC"/>
    <w:rsid w:val="00A64386"/>
    <w:rsid w:val="00A64D73"/>
    <w:rsid w:val="00A65004"/>
    <w:rsid w:val="00A65969"/>
    <w:rsid w:val="00A65ED8"/>
    <w:rsid w:val="00A65F7A"/>
    <w:rsid w:val="00A70FD5"/>
    <w:rsid w:val="00A71A7E"/>
    <w:rsid w:val="00A72EDE"/>
    <w:rsid w:val="00A73D7D"/>
    <w:rsid w:val="00A76F15"/>
    <w:rsid w:val="00A80185"/>
    <w:rsid w:val="00A83EF5"/>
    <w:rsid w:val="00A84255"/>
    <w:rsid w:val="00A84736"/>
    <w:rsid w:val="00A85408"/>
    <w:rsid w:val="00A86337"/>
    <w:rsid w:val="00A86920"/>
    <w:rsid w:val="00A918D5"/>
    <w:rsid w:val="00A92AB7"/>
    <w:rsid w:val="00A92D68"/>
    <w:rsid w:val="00A94741"/>
    <w:rsid w:val="00A9497D"/>
    <w:rsid w:val="00A95E74"/>
    <w:rsid w:val="00A96069"/>
    <w:rsid w:val="00A9635D"/>
    <w:rsid w:val="00A969BB"/>
    <w:rsid w:val="00A97A0E"/>
    <w:rsid w:val="00AA0F9F"/>
    <w:rsid w:val="00AA3DA6"/>
    <w:rsid w:val="00AA4AD0"/>
    <w:rsid w:val="00AA6774"/>
    <w:rsid w:val="00AA7680"/>
    <w:rsid w:val="00AA7F75"/>
    <w:rsid w:val="00AB1A8D"/>
    <w:rsid w:val="00AB4E7F"/>
    <w:rsid w:val="00AB5095"/>
    <w:rsid w:val="00AC1407"/>
    <w:rsid w:val="00AC202E"/>
    <w:rsid w:val="00AC2F61"/>
    <w:rsid w:val="00AC435F"/>
    <w:rsid w:val="00AC5D3B"/>
    <w:rsid w:val="00AC6CF0"/>
    <w:rsid w:val="00AD0444"/>
    <w:rsid w:val="00AD0DF6"/>
    <w:rsid w:val="00AD11F6"/>
    <w:rsid w:val="00AD30A1"/>
    <w:rsid w:val="00AD395A"/>
    <w:rsid w:val="00AD5892"/>
    <w:rsid w:val="00AD5B3F"/>
    <w:rsid w:val="00AD6883"/>
    <w:rsid w:val="00AD6F65"/>
    <w:rsid w:val="00AD7DF0"/>
    <w:rsid w:val="00AD7F52"/>
    <w:rsid w:val="00AD7FA2"/>
    <w:rsid w:val="00AE1545"/>
    <w:rsid w:val="00AE16A4"/>
    <w:rsid w:val="00AE18A6"/>
    <w:rsid w:val="00AE52FB"/>
    <w:rsid w:val="00AE5795"/>
    <w:rsid w:val="00AE6BFA"/>
    <w:rsid w:val="00AE7904"/>
    <w:rsid w:val="00AF04F7"/>
    <w:rsid w:val="00AF2FC3"/>
    <w:rsid w:val="00AF3AC2"/>
    <w:rsid w:val="00AF5DE5"/>
    <w:rsid w:val="00AF63B0"/>
    <w:rsid w:val="00AF71B3"/>
    <w:rsid w:val="00B01F64"/>
    <w:rsid w:val="00B0577D"/>
    <w:rsid w:val="00B0745E"/>
    <w:rsid w:val="00B105A2"/>
    <w:rsid w:val="00B11354"/>
    <w:rsid w:val="00B14BA6"/>
    <w:rsid w:val="00B15756"/>
    <w:rsid w:val="00B16AB6"/>
    <w:rsid w:val="00B177AD"/>
    <w:rsid w:val="00B20BAC"/>
    <w:rsid w:val="00B22B58"/>
    <w:rsid w:val="00B2301A"/>
    <w:rsid w:val="00B2331D"/>
    <w:rsid w:val="00B23654"/>
    <w:rsid w:val="00B313BE"/>
    <w:rsid w:val="00B33319"/>
    <w:rsid w:val="00B3368D"/>
    <w:rsid w:val="00B34F8F"/>
    <w:rsid w:val="00B35B74"/>
    <w:rsid w:val="00B36D36"/>
    <w:rsid w:val="00B438DE"/>
    <w:rsid w:val="00B46C54"/>
    <w:rsid w:val="00B46DFD"/>
    <w:rsid w:val="00B50277"/>
    <w:rsid w:val="00B514F2"/>
    <w:rsid w:val="00B51819"/>
    <w:rsid w:val="00B5257B"/>
    <w:rsid w:val="00B52AB9"/>
    <w:rsid w:val="00B53C9B"/>
    <w:rsid w:val="00B5474E"/>
    <w:rsid w:val="00B56717"/>
    <w:rsid w:val="00B56B1F"/>
    <w:rsid w:val="00B6077C"/>
    <w:rsid w:val="00B60F04"/>
    <w:rsid w:val="00B6105D"/>
    <w:rsid w:val="00B61DAF"/>
    <w:rsid w:val="00B63F8E"/>
    <w:rsid w:val="00B64D93"/>
    <w:rsid w:val="00B66615"/>
    <w:rsid w:val="00B67D27"/>
    <w:rsid w:val="00B7033B"/>
    <w:rsid w:val="00B706D7"/>
    <w:rsid w:val="00B7119C"/>
    <w:rsid w:val="00B72418"/>
    <w:rsid w:val="00B7421C"/>
    <w:rsid w:val="00B761A5"/>
    <w:rsid w:val="00B770DB"/>
    <w:rsid w:val="00B777D8"/>
    <w:rsid w:val="00B82F6C"/>
    <w:rsid w:val="00B84281"/>
    <w:rsid w:val="00B853A7"/>
    <w:rsid w:val="00B85715"/>
    <w:rsid w:val="00B865B1"/>
    <w:rsid w:val="00B86ECB"/>
    <w:rsid w:val="00B87AB6"/>
    <w:rsid w:val="00B90556"/>
    <w:rsid w:val="00B90571"/>
    <w:rsid w:val="00B90712"/>
    <w:rsid w:val="00B9074D"/>
    <w:rsid w:val="00B933DB"/>
    <w:rsid w:val="00B942E2"/>
    <w:rsid w:val="00BA013E"/>
    <w:rsid w:val="00BA423E"/>
    <w:rsid w:val="00BA53E3"/>
    <w:rsid w:val="00BA68A7"/>
    <w:rsid w:val="00BA76BE"/>
    <w:rsid w:val="00BA782F"/>
    <w:rsid w:val="00BA7CFA"/>
    <w:rsid w:val="00BB3326"/>
    <w:rsid w:val="00BB3824"/>
    <w:rsid w:val="00BB4684"/>
    <w:rsid w:val="00BB4E1E"/>
    <w:rsid w:val="00BB57DC"/>
    <w:rsid w:val="00BB5A56"/>
    <w:rsid w:val="00BB7E84"/>
    <w:rsid w:val="00BC1A46"/>
    <w:rsid w:val="00BC2323"/>
    <w:rsid w:val="00BC35F9"/>
    <w:rsid w:val="00BC447F"/>
    <w:rsid w:val="00BC6F9F"/>
    <w:rsid w:val="00BC754D"/>
    <w:rsid w:val="00BD0C40"/>
    <w:rsid w:val="00BD161A"/>
    <w:rsid w:val="00BD3833"/>
    <w:rsid w:val="00BD51EE"/>
    <w:rsid w:val="00BD5798"/>
    <w:rsid w:val="00BD7273"/>
    <w:rsid w:val="00BE31E9"/>
    <w:rsid w:val="00BF097A"/>
    <w:rsid w:val="00BF1BB4"/>
    <w:rsid w:val="00BF23A5"/>
    <w:rsid w:val="00BF49BE"/>
    <w:rsid w:val="00BF79D7"/>
    <w:rsid w:val="00C05694"/>
    <w:rsid w:val="00C05825"/>
    <w:rsid w:val="00C1052B"/>
    <w:rsid w:val="00C106B4"/>
    <w:rsid w:val="00C10E44"/>
    <w:rsid w:val="00C15C8D"/>
    <w:rsid w:val="00C16385"/>
    <w:rsid w:val="00C16DDB"/>
    <w:rsid w:val="00C17DFE"/>
    <w:rsid w:val="00C20005"/>
    <w:rsid w:val="00C20FD7"/>
    <w:rsid w:val="00C264D6"/>
    <w:rsid w:val="00C27138"/>
    <w:rsid w:val="00C309AC"/>
    <w:rsid w:val="00C330BF"/>
    <w:rsid w:val="00C34076"/>
    <w:rsid w:val="00C34542"/>
    <w:rsid w:val="00C37780"/>
    <w:rsid w:val="00C37C45"/>
    <w:rsid w:val="00C40FDD"/>
    <w:rsid w:val="00C42405"/>
    <w:rsid w:val="00C436E9"/>
    <w:rsid w:val="00C43ABB"/>
    <w:rsid w:val="00C448FD"/>
    <w:rsid w:val="00C45A58"/>
    <w:rsid w:val="00C45FBC"/>
    <w:rsid w:val="00C46439"/>
    <w:rsid w:val="00C509F0"/>
    <w:rsid w:val="00C50A72"/>
    <w:rsid w:val="00C520D6"/>
    <w:rsid w:val="00C56D8E"/>
    <w:rsid w:val="00C60BF1"/>
    <w:rsid w:val="00C63E21"/>
    <w:rsid w:val="00C6420F"/>
    <w:rsid w:val="00C6473D"/>
    <w:rsid w:val="00C66BBB"/>
    <w:rsid w:val="00C67394"/>
    <w:rsid w:val="00C7061A"/>
    <w:rsid w:val="00C71663"/>
    <w:rsid w:val="00C7294C"/>
    <w:rsid w:val="00C72BFE"/>
    <w:rsid w:val="00C81719"/>
    <w:rsid w:val="00C81D9D"/>
    <w:rsid w:val="00C82743"/>
    <w:rsid w:val="00C82DAE"/>
    <w:rsid w:val="00C83082"/>
    <w:rsid w:val="00C84F7E"/>
    <w:rsid w:val="00C91BE0"/>
    <w:rsid w:val="00C91E89"/>
    <w:rsid w:val="00C929B3"/>
    <w:rsid w:val="00CA0A2D"/>
    <w:rsid w:val="00CA11A2"/>
    <w:rsid w:val="00CA420B"/>
    <w:rsid w:val="00CA4532"/>
    <w:rsid w:val="00CA4D62"/>
    <w:rsid w:val="00CA4F96"/>
    <w:rsid w:val="00CA5799"/>
    <w:rsid w:val="00CA5AAE"/>
    <w:rsid w:val="00CA6B86"/>
    <w:rsid w:val="00CB0BC6"/>
    <w:rsid w:val="00CB19D7"/>
    <w:rsid w:val="00CB6C6F"/>
    <w:rsid w:val="00CBB60A"/>
    <w:rsid w:val="00CC0352"/>
    <w:rsid w:val="00CC0564"/>
    <w:rsid w:val="00CC1B22"/>
    <w:rsid w:val="00CC3596"/>
    <w:rsid w:val="00CC3E4F"/>
    <w:rsid w:val="00CC515D"/>
    <w:rsid w:val="00CC5AC3"/>
    <w:rsid w:val="00CD0CBD"/>
    <w:rsid w:val="00CD2AB8"/>
    <w:rsid w:val="00CD2C48"/>
    <w:rsid w:val="00CD6469"/>
    <w:rsid w:val="00CD6606"/>
    <w:rsid w:val="00CE0250"/>
    <w:rsid w:val="00CE1725"/>
    <w:rsid w:val="00CE2840"/>
    <w:rsid w:val="00CE6E64"/>
    <w:rsid w:val="00CE70E4"/>
    <w:rsid w:val="00CE7816"/>
    <w:rsid w:val="00CE7B6D"/>
    <w:rsid w:val="00CE7E30"/>
    <w:rsid w:val="00CF07B4"/>
    <w:rsid w:val="00CF11CB"/>
    <w:rsid w:val="00CF128C"/>
    <w:rsid w:val="00CF18A2"/>
    <w:rsid w:val="00CF1F46"/>
    <w:rsid w:val="00CF2D94"/>
    <w:rsid w:val="00CF5A0D"/>
    <w:rsid w:val="00CF5C5B"/>
    <w:rsid w:val="00CF5E10"/>
    <w:rsid w:val="00CF5FB8"/>
    <w:rsid w:val="00CF712E"/>
    <w:rsid w:val="00D06B9A"/>
    <w:rsid w:val="00D10B6D"/>
    <w:rsid w:val="00D14281"/>
    <w:rsid w:val="00D15CF0"/>
    <w:rsid w:val="00D15D81"/>
    <w:rsid w:val="00D16045"/>
    <w:rsid w:val="00D1681D"/>
    <w:rsid w:val="00D173BE"/>
    <w:rsid w:val="00D2234E"/>
    <w:rsid w:val="00D225A1"/>
    <w:rsid w:val="00D237D5"/>
    <w:rsid w:val="00D239C1"/>
    <w:rsid w:val="00D24C68"/>
    <w:rsid w:val="00D2504B"/>
    <w:rsid w:val="00D30677"/>
    <w:rsid w:val="00D31087"/>
    <w:rsid w:val="00D31B7A"/>
    <w:rsid w:val="00D33730"/>
    <w:rsid w:val="00D33C6A"/>
    <w:rsid w:val="00D33F96"/>
    <w:rsid w:val="00D34359"/>
    <w:rsid w:val="00D3474F"/>
    <w:rsid w:val="00D35E80"/>
    <w:rsid w:val="00D36762"/>
    <w:rsid w:val="00D36B0C"/>
    <w:rsid w:val="00D37901"/>
    <w:rsid w:val="00D37B58"/>
    <w:rsid w:val="00D402F0"/>
    <w:rsid w:val="00D40D83"/>
    <w:rsid w:val="00D43580"/>
    <w:rsid w:val="00D43797"/>
    <w:rsid w:val="00D45E4E"/>
    <w:rsid w:val="00D472DB"/>
    <w:rsid w:val="00D47FFB"/>
    <w:rsid w:val="00D51660"/>
    <w:rsid w:val="00D520A5"/>
    <w:rsid w:val="00D52C4E"/>
    <w:rsid w:val="00D55BD2"/>
    <w:rsid w:val="00D56320"/>
    <w:rsid w:val="00D617D6"/>
    <w:rsid w:val="00D6257D"/>
    <w:rsid w:val="00D630D8"/>
    <w:rsid w:val="00D63DE6"/>
    <w:rsid w:val="00D64820"/>
    <w:rsid w:val="00D71CE4"/>
    <w:rsid w:val="00D73F43"/>
    <w:rsid w:val="00D74C53"/>
    <w:rsid w:val="00D75476"/>
    <w:rsid w:val="00D758A9"/>
    <w:rsid w:val="00D75FC3"/>
    <w:rsid w:val="00D76E95"/>
    <w:rsid w:val="00D82D07"/>
    <w:rsid w:val="00D83218"/>
    <w:rsid w:val="00D83C55"/>
    <w:rsid w:val="00D85222"/>
    <w:rsid w:val="00D85C48"/>
    <w:rsid w:val="00D85CF9"/>
    <w:rsid w:val="00D85DB1"/>
    <w:rsid w:val="00D86C58"/>
    <w:rsid w:val="00D87EAC"/>
    <w:rsid w:val="00D90826"/>
    <w:rsid w:val="00D909C2"/>
    <w:rsid w:val="00D91892"/>
    <w:rsid w:val="00D934FB"/>
    <w:rsid w:val="00D96E56"/>
    <w:rsid w:val="00DA3D07"/>
    <w:rsid w:val="00DA3E70"/>
    <w:rsid w:val="00DA437F"/>
    <w:rsid w:val="00DA4A51"/>
    <w:rsid w:val="00DA58B3"/>
    <w:rsid w:val="00DB1313"/>
    <w:rsid w:val="00DB136D"/>
    <w:rsid w:val="00DB2F5B"/>
    <w:rsid w:val="00DB5173"/>
    <w:rsid w:val="00DB721E"/>
    <w:rsid w:val="00DC050B"/>
    <w:rsid w:val="00DC0CD5"/>
    <w:rsid w:val="00DC0E2E"/>
    <w:rsid w:val="00DC41AC"/>
    <w:rsid w:val="00DC494C"/>
    <w:rsid w:val="00DC579F"/>
    <w:rsid w:val="00DC5FF1"/>
    <w:rsid w:val="00DC6B04"/>
    <w:rsid w:val="00DD0406"/>
    <w:rsid w:val="00DD0852"/>
    <w:rsid w:val="00DD0B20"/>
    <w:rsid w:val="00DD0C58"/>
    <w:rsid w:val="00DD0F8D"/>
    <w:rsid w:val="00DD16FC"/>
    <w:rsid w:val="00DD1730"/>
    <w:rsid w:val="00DD2A27"/>
    <w:rsid w:val="00DD37A2"/>
    <w:rsid w:val="00DD4827"/>
    <w:rsid w:val="00DD4FFC"/>
    <w:rsid w:val="00DD5C6A"/>
    <w:rsid w:val="00DD656D"/>
    <w:rsid w:val="00DD68E7"/>
    <w:rsid w:val="00DD76A2"/>
    <w:rsid w:val="00DE0FE7"/>
    <w:rsid w:val="00DE38BD"/>
    <w:rsid w:val="00DE4A0C"/>
    <w:rsid w:val="00DF0D90"/>
    <w:rsid w:val="00DF12E6"/>
    <w:rsid w:val="00DF13C9"/>
    <w:rsid w:val="00DF1D96"/>
    <w:rsid w:val="00DF2437"/>
    <w:rsid w:val="00DF4780"/>
    <w:rsid w:val="00DF5878"/>
    <w:rsid w:val="00DF6E0C"/>
    <w:rsid w:val="00DF7623"/>
    <w:rsid w:val="00E00B69"/>
    <w:rsid w:val="00E00C55"/>
    <w:rsid w:val="00E026B7"/>
    <w:rsid w:val="00E02B32"/>
    <w:rsid w:val="00E04192"/>
    <w:rsid w:val="00E045F2"/>
    <w:rsid w:val="00E0488F"/>
    <w:rsid w:val="00E0493E"/>
    <w:rsid w:val="00E1004D"/>
    <w:rsid w:val="00E136BD"/>
    <w:rsid w:val="00E163DF"/>
    <w:rsid w:val="00E16C89"/>
    <w:rsid w:val="00E16F89"/>
    <w:rsid w:val="00E1762B"/>
    <w:rsid w:val="00E20E79"/>
    <w:rsid w:val="00E221BA"/>
    <w:rsid w:val="00E304F1"/>
    <w:rsid w:val="00E33EF9"/>
    <w:rsid w:val="00E37E68"/>
    <w:rsid w:val="00E40DE6"/>
    <w:rsid w:val="00E40E06"/>
    <w:rsid w:val="00E42463"/>
    <w:rsid w:val="00E424EF"/>
    <w:rsid w:val="00E435C2"/>
    <w:rsid w:val="00E439CF"/>
    <w:rsid w:val="00E446CF"/>
    <w:rsid w:val="00E44700"/>
    <w:rsid w:val="00E47208"/>
    <w:rsid w:val="00E47550"/>
    <w:rsid w:val="00E47BE7"/>
    <w:rsid w:val="00E47F87"/>
    <w:rsid w:val="00E47FCE"/>
    <w:rsid w:val="00E510AA"/>
    <w:rsid w:val="00E5265C"/>
    <w:rsid w:val="00E5352A"/>
    <w:rsid w:val="00E5533B"/>
    <w:rsid w:val="00E55C73"/>
    <w:rsid w:val="00E562A1"/>
    <w:rsid w:val="00E56884"/>
    <w:rsid w:val="00E62AF7"/>
    <w:rsid w:val="00E652C0"/>
    <w:rsid w:val="00E654BE"/>
    <w:rsid w:val="00E65D09"/>
    <w:rsid w:val="00E65D1A"/>
    <w:rsid w:val="00E667F2"/>
    <w:rsid w:val="00E66BB7"/>
    <w:rsid w:val="00E67310"/>
    <w:rsid w:val="00E7075A"/>
    <w:rsid w:val="00E718D9"/>
    <w:rsid w:val="00E71E2E"/>
    <w:rsid w:val="00E74ADB"/>
    <w:rsid w:val="00E76373"/>
    <w:rsid w:val="00E76862"/>
    <w:rsid w:val="00E82AB9"/>
    <w:rsid w:val="00E8382F"/>
    <w:rsid w:val="00E83986"/>
    <w:rsid w:val="00E842AA"/>
    <w:rsid w:val="00E848A4"/>
    <w:rsid w:val="00E863BD"/>
    <w:rsid w:val="00E87AC7"/>
    <w:rsid w:val="00E87BDD"/>
    <w:rsid w:val="00E9011F"/>
    <w:rsid w:val="00E9101B"/>
    <w:rsid w:val="00E92FED"/>
    <w:rsid w:val="00E93848"/>
    <w:rsid w:val="00E95B83"/>
    <w:rsid w:val="00E969F2"/>
    <w:rsid w:val="00EA04B6"/>
    <w:rsid w:val="00EA0821"/>
    <w:rsid w:val="00EA0A7E"/>
    <w:rsid w:val="00EA195F"/>
    <w:rsid w:val="00EA1C47"/>
    <w:rsid w:val="00EA4244"/>
    <w:rsid w:val="00EA4371"/>
    <w:rsid w:val="00EA6433"/>
    <w:rsid w:val="00EB0724"/>
    <w:rsid w:val="00EB25DE"/>
    <w:rsid w:val="00EB40A0"/>
    <w:rsid w:val="00EB5BAF"/>
    <w:rsid w:val="00EC1538"/>
    <w:rsid w:val="00EC38A3"/>
    <w:rsid w:val="00EC4160"/>
    <w:rsid w:val="00EC5BF1"/>
    <w:rsid w:val="00EC620B"/>
    <w:rsid w:val="00EC63B3"/>
    <w:rsid w:val="00EC6BA2"/>
    <w:rsid w:val="00ED03E6"/>
    <w:rsid w:val="00ED168C"/>
    <w:rsid w:val="00ED2A42"/>
    <w:rsid w:val="00ED2FCB"/>
    <w:rsid w:val="00ED437B"/>
    <w:rsid w:val="00ED52AC"/>
    <w:rsid w:val="00ED5F14"/>
    <w:rsid w:val="00ED605F"/>
    <w:rsid w:val="00ED6B80"/>
    <w:rsid w:val="00ED6D54"/>
    <w:rsid w:val="00ED7437"/>
    <w:rsid w:val="00ED7EB4"/>
    <w:rsid w:val="00EE155D"/>
    <w:rsid w:val="00EE1613"/>
    <w:rsid w:val="00EE1C6C"/>
    <w:rsid w:val="00EE1EED"/>
    <w:rsid w:val="00EE1FA3"/>
    <w:rsid w:val="00EE21FE"/>
    <w:rsid w:val="00EE295F"/>
    <w:rsid w:val="00EE2EA2"/>
    <w:rsid w:val="00EE49CE"/>
    <w:rsid w:val="00EE64B6"/>
    <w:rsid w:val="00EF0190"/>
    <w:rsid w:val="00EF154C"/>
    <w:rsid w:val="00EF53EB"/>
    <w:rsid w:val="00EF5B74"/>
    <w:rsid w:val="00EF6375"/>
    <w:rsid w:val="00EF6790"/>
    <w:rsid w:val="00EF7902"/>
    <w:rsid w:val="00F01A86"/>
    <w:rsid w:val="00F02FA6"/>
    <w:rsid w:val="00F04910"/>
    <w:rsid w:val="00F05646"/>
    <w:rsid w:val="00F11821"/>
    <w:rsid w:val="00F11C59"/>
    <w:rsid w:val="00F13A9A"/>
    <w:rsid w:val="00F14155"/>
    <w:rsid w:val="00F14F8A"/>
    <w:rsid w:val="00F15B48"/>
    <w:rsid w:val="00F17416"/>
    <w:rsid w:val="00F21DAA"/>
    <w:rsid w:val="00F232D8"/>
    <w:rsid w:val="00F26FFB"/>
    <w:rsid w:val="00F30E07"/>
    <w:rsid w:val="00F3294C"/>
    <w:rsid w:val="00F33ECF"/>
    <w:rsid w:val="00F400DB"/>
    <w:rsid w:val="00F40DFD"/>
    <w:rsid w:val="00F440A7"/>
    <w:rsid w:val="00F4503E"/>
    <w:rsid w:val="00F467FD"/>
    <w:rsid w:val="00F46A21"/>
    <w:rsid w:val="00F4752F"/>
    <w:rsid w:val="00F5029A"/>
    <w:rsid w:val="00F50AC5"/>
    <w:rsid w:val="00F53430"/>
    <w:rsid w:val="00F53EB7"/>
    <w:rsid w:val="00F56EF2"/>
    <w:rsid w:val="00F609EB"/>
    <w:rsid w:val="00F61980"/>
    <w:rsid w:val="00F61CFA"/>
    <w:rsid w:val="00F654CF"/>
    <w:rsid w:val="00F7001E"/>
    <w:rsid w:val="00F73845"/>
    <w:rsid w:val="00F73A50"/>
    <w:rsid w:val="00F73FA4"/>
    <w:rsid w:val="00F743CD"/>
    <w:rsid w:val="00F749A2"/>
    <w:rsid w:val="00F75615"/>
    <w:rsid w:val="00F80F43"/>
    <w:rsid w:val="00F818CD"/>
    <w:rsid w:val="00F82F1C"/>
    <w:rsid w:val="00F850B1"/>
    <w:rsid w:val="00F858F0"/>
    <w:rsid w:val="00F85970"/>
    <w:rsid w:val="00F90B44"/>
    <w:rsid w:val="00F91024"/>
    <w:rsid w:val="00F93A93"/>
    <w:rsid w:val="00F95E79"/>
    <w:rsid w:val="00F97BBF"/>
    <w:rsid w:val="00FA0199"/>
    <w:rsid w:val="00FA1B26"/>
    <w:rsid w:val="00FA315D"/>
    <w:rsid w:val="00FA371F"/>
    <w:rsid w:val="00FA3BAE"/>
    <w:rsid w:val="00FA52D3"/>
    <w:rsid w:val="00FA6176"/>
    <w:rsid w:val="00FA76AA"/>
    <w:rsid w:val="00FA7DBD"/>
    <w:rsid w:val="00FB16D4"/>
    <w:rsid w:val="00FB3908"/>
    <w:rsid w:val="00FB46ED"/>
    <w:rsid w:val="00FB5CDD"/>
    <w:rsid w:val="00FB7D06"/>
    <w:rsid w:val="00FC56BB"/>
    <w:rsid w:val="00FC5765"/>
    <w:rsid w:val="00FC7170"/>
    <w:rsid w:val="00FD0105"/>
    <w:rsid w:val="00FD19D4"/>
    <w:rsid w:val="00FD23DF"/>
    <w:rsid w:val="00FD4622"/>
    <w:rsid w:val="00FD7673"/>
    <w:rsid w:val="00FD7761"/>
    <w:rsid w:val="00FD7D56"/>
    <w:rsid w:val="00FE1965"/>
    <w:rsid w:val="00FE2A96"/>
    <w:rsid w:val="00FE72F0"/>
    <w:rsid w:val="00FF0A94"/>
    <w:rsid w:val="00FF20ED"/>
    <w:rsid w:val="00FF268B"/>
    <w:rsid w:val="00FF3DE4"/>
    <w:rsid w:val="00FF5027"/>
    <w:rsid w:val="00FF6C24"/>
    <w:rsid w:val="014BF692"/>
    <w:rsid w:val="01740CA7"/>
    <w:rsid w:val="017C21A9"/>
    <w:rsid w:val="01C547BE"/>
    <w:rsid w:val="01EFAD0B"/>
    <w:rsid w:val="023ED895"/>
    <w:rsid w:val="027FD5D6"/>
    <w:rsid w:val="02860BB5"/>
    <w:rsid w:val="0287E931"/>
    <w:rsid w:val="02A2CC19"/>
    <w:rsid w:val="0319A385"/>
    <w:rsid w:val="034F81BA"/>
    <w:rsid w:val="03622134"/>
    <w:rsid w:val="0397C959"/>
    <w:rsid w:val="0398600C"/>
    <w:rsid w:val="03A8C602"/>
    <w:rsid w:val="044661C7"/>
    <w:rsid w:val="04F537DF"/>
    <w:rsid w:val="0578AC87"/>
    <w:rsid w:val="05AD1F5E"/>
    <w:rsid w:val="05F0DD49"/>
    <w:rsid w:val="06018ABC"/>
    <w:rsid w:val="0632D077"/>
    <w:rsid w:val="06514447"/>
    <w:rsid w:val="065D7FF2"/>
    <w:rsid w:val="066B66C6"/>
    <w:rsid w:val="06BD8A75"/>
    <w:rsid w:val="06E02161"/>
    <w:rsid w:val="071249B8"/>
    <w:rsid w:val="0744DA88"/>
    <w:rsid w:val="07497D23"/>
    <w:rsid w:val="079D2947"/>
    <w:rsid w:val="07BD4881"/>
    <w:rsid w:val="07F3A3FD"/>
    <w:rsid w:val="080BC3B9"/>
    <w:rsid w:val="082F2B7B"/>
    <w:rsid w:val="0891E2EF"/>
    <w:rsid w:val="08932EEC"/>
    <w:rsid w:val="089920FC"/>
    <w:rsid w:val="08C67A44"/>
    <w:rsid w:val="08E952C5"/>
    <w:rsid w:val="09191692"/>
    <w:rsid w:val="09DDA5AD"/>
    <w:rsid w:val="0A31B3E7"/>
    <w:rsid w:val="0ADF85C1"/>
    <w:rsid w:val="0B0D0FC1"/>
    <w:rsid w:val="0B11B1BA"/>
    <w:rsid w:val="0B23330D"/>
    <w:rsid w:val="0B4C8BFD"/>
    <w:rsid w:val="0B5D053E"/>
    <w:rsid w:val="0CDCA526"/>
    <w:rsid w:val="0CFDDE86"/>
    <w:rsid w:val="0D3A49C9"/>
    <w:rsid w:val="0D7536C1"/>
    <w:rsid w:val="0D87512C"/>
    <w:rsid w:val="0D8FD0BB"/>
    <w:rsid w:val="0D9C298F"/>
    <w:rsid w:val="0DA304F5"/>
    <w:rsid w:val="0DB66ADB"/>
    <w:rsid w:val="0DD0F535"/>
    <w:rsid w:val="0DED0872"/>
    <w:rsid w:val="0DFCF561"/>
    <w:rsid w:val="0E80F98A"/>
    <w:rsid w:val="0EB79FEB"/>
    <w:rsid w:val="0ED03045"/>
    <w:rsid w:val="0EDBBED7"/>
    <w:rsid w:val="0F1E4C2F"/>
    <w:rsid w:val="0F2E11B8"/>
    <w:rsid w:val="0F3E4CC0"/>
    <w:rsid w:val="0FB8181F"/>
    <w:rsid w:val="10022C1C"/>
    <w:rsid w:val="10114B02"/>
    <w:rsid w:val="1032F854"/>
    <w:rsid w:val="104D03A1"/>
    <w:rsid w:val="117CAFC0"/>
    <w:rsid w:val="118687CC"/>
    <w:rsid w:val="11976525"/>
    <w:rsid w:val="11A6C7D3"/>
    <w:rsid w:val="11AF2221"/>
    <w:rsid w:val="11E178CB"/>
    <w:rsid w:val="120F993D"/>
    <w:rsid w:val="124FF9C3"/>
    <w:rsid w:val="125781A7"/>
    <w:rsid w:val="126D4CC0"/>
    <w:rsid w:val="127D6684"/>
    <w:rsid w:val="129BAE4D"/>
    <w:rsid w:val="130501EB"/>
    <w:rsid w:val="131D9309"/>
    <w:rsid w:val="1365ED5B"/>
    <w:rsid w:val="1371CFD1"/>
    <w:rsid w:val="1386BA6C"/>
    <w:rsid w:val="13B24181"/>
    <w:rsid w:val="13D7A463"/>
    <w:rsid w:val="13EEC4D9"/>
    <w:rsid w:val="1435DAB3"/>
    <w:rsid w:val="14ADC847"/>
    <w:rsid w:val="14B04E0B"/>
    <w:rsid w:val="14FA8391"/>
    <w:rsid w:val="1506E887"/>
    <w:rsid w:val="155D0499"/>
    <w:rsid w:val="15AB49BB"/>
    <w:rsid w:val="15CB8F2C"/>
    <w:rsid w:val="163458A4"/>
    <w:rsid w:val="1664061B"/>
    <w:rsid w:val="167420E4"/>
    <w:rsid w:val="16786B02"/>
    <w:rsid w:val="16920C41"/>
    <w:rsid w:val="16DE7D63"/>
    <w:rsid w:val="17026FBA"/>
    <w:rsid w:val="17040766"/>
    <w:rsid w:val="17603028"/>
    <w:rsid w:val="176DA176"/>
    <w:rsid w:val="177E966C"/>
    <w:rsid w:val="178CDE36"/>
    <w:rsid w:val="178EF6BC"/>
    <w:rsid w:val="17E0B9D2"/>
    <w:rsid w:val="17E8C4E4"/>
    <w:rsid w:val="17FF6A1F"/>
    <w:rsid w:val="185F55AC"/>
    <w:rsid w:val="187588B1"/>
    <w:rsid w:val="18AB5D83"/>
    <w:rsid w:val="18E6FB92"/>
    <w:rsid w:val="18F969CD"/>
    <w:rsid w:val="18F98229"/>
    <w:rsid w:val="190254EC"/>
    <w:rsid w:val="192BD58A"/>
    <w:rsid w:val="19441152"/>
    <w:rsid w:val="19B4260F"/>
    <w:rsid w:val="1A094A75"/>
    <w:rsid w:val="1A229901"/>
    <w:rsid w:val="1AF6C95F"/>
    <w:rsid w:val="1B3EC1B9"/>
    <w:rsid w:val="1B4928E3"/>
    <w:rsid w:val="1B5B8F65"/>
    <w:rsid w:val="1B9338AA"/>
    <w:rsid w:val="1BA0C76D"/>
    <w:rsid w:val="1BD52FA9"/>
    <w:rsid w:val="1BE4A7F5"/>
    <w:rsid w:val="1C05A4AB"/>
    <w:rsid w:val="1C05FF5B"/>
    <w:rsid w:val="1C0E5F6A"/>
    <w:rsid w:val="1C35C0E0"/>
    <w:rsid w:val="1C494F29"/>
    <w:rsid w:val="1C8A8CFF"/>
    <w:rsid w:val="1C9F3876"/>
    <w:rsid w:val="1D646180"/>
    <w:rsid w:val="1D7E9DEE"/>
    <w:rsid w:val="1DBAA3FA"/>
    <w:rsid w:val="1DBF4827"/>
    <w:rsid w:val="1E0502AE"/>
    <w:rsid w:val="1E2749DE"/>
    <w:rsid w:val="1E619D4C"/>
    <w:rsid w:val="1E9E045E"/>
    <w:rsid w:val="1EC3349F"/>
    <w:rsid w:val="1ED16D28"/>
    <w:rsid w:val="1EEFCA24"/>
    <w:rsid w:val="1F42B2FE"/>
    <w:rsid w:val="1F4F07B5"/>
    <w:rsid w:val="1F9E8E04"/>
    <w:rsid w:val="1FD4060C"/>
    <w:rsid w:val="200DDAAC"/>
    <w:rsid w:val="2036E4D9"/>
    <w:rsid w:val="20471F53"/>
    <w:rsid w:val="2060E696"/>
    <w:rsid w:val="207F818E"/>
    <w:rsid w:val="21093C9B"/>
    <w:rsid w:val="210B5BBF"/>
    <w:rsid w:val="210EF47A"/>
    <w:rsid w:val="21362187"/>
    <w:rsid w:val="2246F514"/>
    <w:rsid w:val="228E5016"/>
    <w:rsid w:val="232B9AB7"/>
    <w:rsid w:val="23B8035D"/>
    <w:rsid w:val="23BE1452"/>
    <w:rsid w:val="23F57874"/>
    <w:rsid w:val="24126D4A"/>
    <w:rsid w:val="24734DC9"/>
    <w:rsid w:val="247D22E7"/>
    <w:rsid w:val="24BC9810"/>
    <w:rsid w:val="24CB9DA8"/>
    <w:rsid w:val="24DA5D8E"/>
    <w:rsid w:val="24E13FC9"/>
    <w:rsid w:val="25102EF5"/>
    <w:rsid w:val="251F2C01"/>
    <w:rsid w:val="25A14010"/>
    <w:rsid w:val="25E96DE9"/>
    <w:rsid w:val="25F7ABF2"/>
    <w:rsid w:val="2608A1E3"/>
    <w:rsid w:val="26843750"/>
    <w:rsid w:val="26BCB85C"/>
    <w:rsid w:val="2713F865"/>
    <w:rsid w:val="274178D1"/>
    <w:rsid w:val="27783743"/>
    <w:rsid w:val="277EA16C"/>
    <w:rsid w:val="27AF5095"/>
    <w:rsid w:val="27CB11EC"/>
    <w:rsid w:val="27E8CCA1"/>
    <w:rsid w:val="2836122D"/>
    <w:rsid w:val="284BE964"/>
    <w:rsid w:val="28E17068"/>
    <w:rsid w:val="28E687B0"/>
    <w:rsid w:val="28F553CB"/>
    <w:rsid w:val="299C8679"/>
    <w:rsid w:val="29DF9272"/>
    <w:rsid w:val="2A0573CC"/>
    <w:rsid w:val="2A706282"/>
    <w:rsid w:val="2A89BF75"/>
    <w:rsid w:val="2AA35D93"/>
    <w:rsid w:val="2AB01EE1"/>
    <w:rsid w:val="2B597D40"/>
    <w:rsid w:val="2B8D9CAB"/>
    <w:rsid w:val="2B9A9280"/>
    <w:rsid w:val="2BB00E39"/>
    <w:rsid w:val="2BD3A8B4"/>
    <w:rsid w:val="2BE1237D"/>
    <w:rsid w:val="2BE3292D"/>
    <w:rsid w:val="2C0ABC68"/>
    <w:rsid w:val="2C350FD8"/>
    <w:rsid w:val="2C9F9976"/>
    <w:rsid w:val="2CD0DA84"/>
    <w:rsid w:val="2D1616D6"/>
    <w:rsid w:val="2D623313"/>
    <w:rsid w:val="2DBF7278"/>
    <w:rsid w:val="2DCC5DF1"/>
    <w:rsid w:val="2E1D8DAE"/>
    <w:rsid w:val="2E520019"/>
    <w:rsid w:val="2EA0AC60"/>
    <w:rsid w:val="2F0414F4"/>
    <w:rsid w:val="2F1EE6B1"/>
    <w:rsid w:val="2F2F4176"/>
    <w:rsid w:val="2F41191C"/>
    <w:rsid w:val="2F4D68A4"/>
    <w:rsid w:val="2F67955F"/>
    <w:rsid w:val="2FC2E247"/>
    <w:rsid w:val="2FC31FB0"/>
    <w:rsid w:val="2FD0957F"/>
    <w:rsid w:val="2FD9C699"/>
    <w:rsid w:val="3008C0A9"/>
    <w:rsid w:val="301ED5B7"/>
    <w:rsid w:val="30340D6A"/>
    <w:rsid w:val="308372D6"/>
    <w:rsid w:val="30941730"/>
    <w:rsid w:val="3134A5C8"/>
    <w:rsid w:val="3170F44F"/>
    <w:rsid w:val="31A8133F"/>
    <w:rsid w:val="31B3A1EE"/>
    <w:rsid w:val="31D457FB"/>
    <w:rsid w:val="31FBAC76"/>
    <w:rsid w:val="326C80C0"/>
    <w:rsid w:val="327EDEA0"/>
    <w:rsid w:val="328F05B1"/>
    <w:rsid w:val="32A2C69E"/>
    <w:rsid w:val="32C64E30"/>
    <w:rsid w:val="32E81D78"/>
    <w:rsid w:val="32EA7722"/>
    <w:rsid w:val="33042838"/>
    <w:rsid w:val="3335F9D6"/>
    <w:rsid w:val="33765833"/>
    <w:rsid w:val="33A09839"/>
    <w:rsid w:val="33B33F69"/>
    <w:rsid w:val="3429EEB8"/>
    <w:rsid w:val="3450960F"/>
    <w:rsid w:val="3457094B"/>
    <w:rsid w:val="346F3589"/>
    <w:rsid w:val="34DA7D9D"/>
    <w:rsid w:val="35029FD9"/>
    <w:rsid w:val="351497AA"/>
    <w:rsid w:val="351D4CEB"/>
    <w:rsid w:val="351EF588"/>
    <w:rsid w:val="352D4EBE"/>
    <w:rsid w:val="3572DDF8"/>
    <w:rsid w:val="35FEA952"/>
    <w:rsid w:val="3610AD50"/>
    <w:rsid w:val="361E5387"/>
    <w:rsid w:val="365B1000"/>
    <w:rsid w:val="367BE3F4"/>
    <w:rsid w:val="36B5D176"/>
    <w:rsid w:val="36BAC5E9"/>
    <w:rsid w:val="36D323FD"/>
    <w:rsid w:val="36D7FE2E"/>
    <w:rsid w:val="37522708"/>
    <w:rsid w:val="375E9B4A"/>
    <w:rsid w:val="3785A357"/>
    <w:rsid w:val="37AA5E70"/>
    <w:rsid w:val="37B58931"/>
    <w:rsid w:val="37C9EE09"/>
    <w:rsid w:val="383D2616"/>
    <w:rsid w:val="38A85E9B"/>
    <w:rsid w:val="38EA21D4"/>
    <w:rsid w:val="39796FB2"/>
    <w:rsid w:val="397FF6FE"/>
    <w:rsid w:val="39A67BF6"/>
    <w:rsid w:val="39B9DAC8"/>
    <w:rsid w:val="39D5E32F"/>
    <w:rsid w:val="3A5EC108"/>
    <w:rsid w:val="3A623831"/>
    <w:rsid w:val="3A62D926"/>
    <w:rsid w:val="3A94E8E7"/>
    <w:rsid w:val="3AB624A0"/>
    <w:rsid w:val="3ABE24A3"/>
    <w:rsid w:val="3ABF42B9"/>
    <w:rsid w:val="3AC38A6B"/>
    <w:rsid w:val="3AD4A6F0"/>
    <w:rsid w:val="3B039B24"/>
    <w:rsid w:val="3B0A0BA5"/>
    <w:rsid w:val="3B359B52"/>
    <w:rsid w:val="3B3D01E8"/>
    <w:rsid w:val="3B7F7656"/>
    <w:rsid w:val="3BA787CF"/>
    <w:rsid w:val="3C7EE179"/>
    <w:rsid w:val="3CAB3D4F"/>
    <w:rsid w:val="3CFC47C6"/>
    <w:rsid w:val="3D51CF82"/>
    <w:rsid w:val="3D5EF99E"/>
    <w:rsid w:val="3D71862E"/>
    <w:rsid w:val="3DA23E9F"/>
    <w:rsid w:val="3DB67ADB"/>
    <w:rsid w:val="3DC84CE2"/>
    <w:rsid w:val="3DEE0A35"/>
    <w:rsid w:val="3DF88C62"/>
    <w:rsid w:val="3E423214"/>
    <w:rsid w:val="3E478024"/>
    <w:rsid w:val="3E96CC0D"/>
    <w:rsid w:val="3E9C2D18"/>
    <w:rsid w:val="3F057B63"/>
    <w:rsid w:val="3F2619A2"/>
    <w:rsid w:val="3FA8E161"/>
    <w:rsid w:val="3FEE8CF2"/>
    <w:rsid w:val="3FF88A44"/>
    <w:rsid w:val="40005489"/>
    <w:rsid w:val="40011693"/>
    <w:rsid w:val="4019E4AD"/>
    <w:rsid w:val="404CD474"/>
    <w:rsid w:val="40CA7B01"/>
    <w:rsid w:val="4110B85A"/>
    <w:rsid w:val="41B23D54"/>
    <w:rsid w:val="41D8F704"/>
    <w:rsid w:val="421A9D27"/>
    <w:rsid w:val="425C598D"/>
    <w:rsid w:val="427D0AD6"/>
    <w:rsid w:val="43384938"/>
    <w:rsid w:val="437881D8"/>
    <w:rsid w:val="439849BA"/>
    <w:rsid w:val="43C13CAD"/>
    <w:rsid w:val="4415452D"/>
    <w:rsid w:val="4429E466"/>
    <w:rsid w:val="44524D3C"/>
    <w:rsid w:val="445D50F9"/>
    <w:rsid w:val="44630BD7"/>
    <w:rsid w:val="4468A455"/>
    <w:rsid w:val="446C6E5F"/>
    <w:rsid w:val="44A7E8DE"/>
    <w:rsid w:val="44B18429"/>
    <w:rsid w:val="463A58F9"/>
    <w:rsid w:val="46413A59"/>
    <w:rsid w:val="464A0E81"/>
    <w:rsid w:val="4662DB50"/>
    <w:rsid w:val="470364B7"/>
    <w:rsid w:val="4716D253"/>
    <w:rsid w:val="478E5E61"/>
    <w:rsid w:val="47B3C9E4"/>
    <w:rsid w:val="47BFF1E1"/>
    <w:rsid w:val="47C4DBB5"/>
    <w:rsid w:val="48440B24"/>
    <w:rsid w:val="48490DD7"/>
    <w:rsid w:val="485B9170"/>
    <w:rsid w:val="487FBFC7"/>
    <w:rsid w:val="488E5F41"/>
    <w:rsid w:val="4894EA83"/>
    <w:rsid w:val="489744C9"/>
    <w:rsid w:val="48B4683A"/>
    <w:rsid w:val="48BBBF93"/>
    <w:rsid w:val="48E7F263"/>
    <w:rsid w:val="49181066"/>
    <w:rsid w:val="4926399E"/>
    <w:rsid w:val="492A2EC2"/>
    <w:rsid w:val="4999F477"/>
    <w:rsid w:val="49BA0140"/>
    <w:rsid w:val="49C6E235"/>
    <w:rsid w:val="49C972CD"/>
    <w:rsid w:val="49DBC8EF"/>
    <w:rsid w:val="4A30EDEB"/>
    <w:rsid w:val="4A39F953"/>
    <w:rsid w:val="4AE75193"/>
    <w:rsid w:val="4B72BF78"/>
    <w:rsid w:val="4BB06040"/>
    <w:rsid w:val="4BDE48E9"/>
    <w:rsid w:val="4BF48DE1"/>
    <w:rsid w:val="4C542A41"/>
    <w:rsid w:val="4C684B9C"/>
    <w:rsid w:val="4C7AFDD1"/>
    <w:rsid w:val="4CAC18EE"/>
    <w:rsid w:val="4CF96889"/>
    <w:rsid w:val="4D2E1FF3"/>
    <w:rsid w:val="4D2E610C"/>
    <w:rsid w:val="4D449411"/>
    <w:rsid w:val="4D8328ED"/>
    <w:rsid w:val="4D88293F"/>
    <w:rsid w:val="4D8CF3DC"/>
    <w:rsid w:val="4DACA35D"/>
    <w:rsid w:val="4DCADAD7"/>
    <w:rsid w:val="4E03EA80"/>
    <w:rsid w:val="4E159BD1"/>
    <w:rsid w:val="4E5A9041"/>
    <w:rsid w:val="4EB41DAC"/>
    <w:rsid w:val="4F129203"/>
    <w:rsid w:val="4F130646"/>
    <w:rsid w:val="4F75AE0A"/>
    <w:rsid w:val="4F7E1BE9"/>
    <w:rsid w:val="4F9EA4E5"/>
    <w:rsid w:val="4FC8E07F"/>
    <w:rsid w:val="4FDA0DB1"/>
    <w:rsid w:val="50539421"/>
    <w:rsid w:val="50DA322A"/>
    <w:rsid w:val="50E43538"/>
    <w:rsid w:val="50FC323E"/>
    <w:rsid w:val="513F018B"/>
    <w:rsid w:val="515C9BF4"/>
    <w:rsid w:val="515F7DB6"/>
    <w:rsid w:val="5164DB54"/>
    <w:rsid w:val="51EE5679"/>
    <w:rsid w:val="520BCC9F"/>
    <w:rsid w:val="522EE45D"/>
    <w:rsid w:val="525FBB82"/>
    <w:rsid w:val="530180E9"/>
    <w:rsid w:val="531EA182"/>
    <w:rsid w:val="535B5751"/>
    <w:rsid w:val="5373EB12"/>
    <w:rsid w:val="5399611E"/>
    <w:rsid w:val="5462D36F"/>
    <w:rsid w:val="54961B7D"/>
    <w:rsid w:val="54A8538E"/>
    <w:rsid w:val="54B0B403"/>
    <w:rsid w:val="55096306"/>
    <w:rsid w:val="553E0101"/>
    <w:rsid w:val="55622460"/>
    <w:rsid w:val="5566C08B"/>
    <w:rsid w:val="55856EF8"/>
    <w:rsid w:val="5590D43D"/>
    <w:rsid w:val="55BAEECD"/>
    <w:rsid w:val="55D2779D"/>
    <w:rsid w:val="55F39563"/>
    <w:rsid w:val="561BE295"/>
    <w:rsid w:val="56208395"/>
    <w:rsid w:val="564C79C9"/>
    <w:rsid w:val="56545E5D"/>
    <w:rsid w:val="569FB665"/>
    <w:rsid w:val="571A3A41"/>
    <w:rsid w:val="573ECCA2"/>
    <w:rsid w:val="575A2670"/>
    <w:rsid w:val="5769AE43"/>
    <w:rsid w:val="577AB2C2"/>
    <w:rsid w:val="57BE52D4"/>
    <w:rsid w:val="57E5DC9D"/>
    <w:rsid w:val="581CDA2B"/>
    <w:rsid w:val="583211BC"/>
    <w:rsid w:val="585578B1"/>
    <w:rsid w:val="58A62249"/>
    <w:rsid w:val="58AED91D"/>
    <w:rsid w:val="58E25382"/>
    <w:rsid w:val="58E2D553"/>
    <w:rsid w:val="595E3099"/>
    <w:rsid w:val="5967EB42"/>
    <w:rsid w:val="59EB7F4A"/>
    <w:rsid w:val="5A5CEB0C"/>
    <w:rsid w:val="5AA5E1BA"/>
    <w:rsid w:val="5AE64CF3"/>
    <w:rsid w:val="5B788696"/>
    <w:rsid w:val="5BDF9725"/>
    <w:rsid w:val="5C1FBEB2"/>
    <w:rsid w:val="5C4F1925"/>
    <w:rsid w:val="5C5470D9"/>
    <w:rsid w:val="5CE0D6DF"/>
    <w:rsid w:val="5CE2082A"/>
    <w:rsid w:val="5D0C92B5"/>
    <w:rsid w:val="5D161D6F"/>
    <w:rsid w:val="5D21640D"/>
    <w:rsid w:val="5DBD7E5F"/>
    <w:rsid w:val="5DCB2D7A"/>
    <w:rsid w:val="5DE31222"/>
    <w:rsid w:val="5E60EB7D"/>
    <w:rsid w:val="5E7B9BDE"/>
    <w:rsid w:val="5E8C4E80"/>
    <w:rsid w:val="5EBA2CE1"/>
    <w:rsid w:val="5EC51690"/>
    <w:rsid w:val="5EE48067"/>
    <w:rsid w:val="5EE7DD1B"/>
    <w:rsid w:val="5F4822CB"/>
    <w:rsid w:val="5F511AB8"/>
    <w:rsid w:val="5F74111B"/>
    <w:rsid w:val="5F894C32"/>
    <w:rsid w:val="5F8C9E90"/>
    <w:rsid w:val="5F982E6E"/>
    <w:rsid w:val="5FB167AD"/>
    <w:rsid w:val="5FC8BD6C"/>
    <w:rsid w:val="60276A3F"/>
    <w:rsid w:val="603181B5"/>
    <w:rsid w:val="60D259D2"/>
    <w:rsid w:val="6133C7B4"/>
    <w:rsid w:val="6164C4EE"/>
    <w:rsid w:val="61D27E42"/>
    <w:rsid w:val="61E8E1B5"/>
    <w:rsid w:val="620BD2B8"/>
    <w:rsid w:val="6232ACEE"/>
    <w:rsid w:val="62396BD8"/>
    <w:rsid w:val="62517E25"/>
    <w:rsid w:val="62AFF60E"/>
    <w:rsid w:val="631702F1"/>
    <w:rsid w:val="632D21AB"/>
    <w:rsid w:val="63666EF6"/>
    <w:rsid w:val="638F41F4"/>
    <w:rsid w:val="63BFA0AC"/>
    <w:rsid w:val="63D96C9A"/>
    <w:rsid w:val="63E74FA1"/>
    <w:rsid w:val="640ABEB9"/>
    <w:rsid w:val="64131B7E"/>
    <w:rsid w:val="6419F175"/>
    <w:rsid w:val="642269DB"/>
    <w:rsid w:val="6471B14E"/>
    <w:rsid w:val="64A6BF04"/>
    <w:rsid w:val="64B5E755"/>
    <w:rsid w:val="64B6D64C"/>
    <w:rsid w:val="64D0425C"/>
    <w:rsid w:val="651427D1"/>
    <w:rsid w:val="651A22CA"/>
    <w:rsid w:val="65A7CB57"/>
    <w:rsid w:val="65AA8DDE"/>
    <w:rsid w:val="65BF45D5"/>
    <w:rsid w:val="65EF02FC"/>
    <w:rsid w:val="65FB5056"/>
    <w:rsid w:val="660D9ABD"/>
    <w:rsid w:val="66568F37"/>
    <w:rsid w:val="66AB8338"/>
    <w:rsid w:val="66AD8522"/>
    <w:rsid w:val="66C24BBA"/>
    <w:rsid w:val="674C357B"/>
    <w:rsid w:val="6777E174"/>
    <w:rsid w:val="67903314"/>
    <w:rsid w:val="67A83719"/>
    <w:rsid w:val="67AAA840"/>
    <w:rsid w:val="67ACA975"/>
    <w:rsid w:val="67D207EA"/>
    <w:rsid w:val="681DE713"/>
    <w:rsid w:val="684F4FF4"/>
    <w:rsid w:val="685068E3"/>
    <w:rsid w:val="687CB78C"/>
    <w:rsid w:val="6916A8D4"/>
    <w:rsid w:val="698CD3C7"/>
    <w:rsid w:val="69CA0B6D"/>
    <w:rsid w:val="69EF3934"/>
    <w:rsid w:val="6A067E59"/>
    <w:rsid w:val="6A1F6CC6"/>
    <w:rsid w:val="6A5EBF62"/>
    <w:rsid w:val="6A600E92"/>
    <w:rsid w:val="6A6FAD19"/>
    <w:rsid w:val="6A8A7C5E"/>
    <w:rsid w:val="6AA7C9BF"/>
    <w:rsid w:val="6AFD56AF"/>
    <w:rsid w:val="6B06BCF2"/>
    <w:rsid w:val="6B17F7ED"/>
    <w:rsid w:val="6B2FDFA1"/>
    <w:rsid w:val="6B34CD37"/>
    <w:rsid w:val="6B707A10"/>
    <w:rsid w:val="6BC47494"/>
    <w:rsid w:val="6BF9A8FD"/>
    <w:rsid w:val="6C2DCF34"/>
    <w:rsid w:val="6C491750"/>
    <w:rsid w:val="6CA4C672"/>
    <w:rsid w:val="6CD6C10C"/>
    <w:rsid w:val="6CED2991"/>
    <w:rsid w:val="6D215932"/>
    <w:rsid w:val="6D7C8EB9"/>
    <w:rsid w:val="6DAB4451"/>
    <w:rsid w:val="6E129375"/>
    <w:rsid w:val="6E149E8A"/>
    <w:rsid w:val="6E5D35F8"/>
    <w:rsid w:val="6EA1DAD2"/>
    <w:rsid w:val="6EA8584F"/>
    <w:rsid w:val="6EB09D81"/>
    <w:rsid w:val="6EBAEFA2"/>
    <w:rsid w:val="6F04FCE4"/>
    <w:rsid w:val="6F271C57"/>
    <w:rsid w:val="6F2F9AE9"/>
    <w:rsid w:val="6F65F54A"/>
    <w:rsid w:val="6FC384D4"/>
    <w:rsid w:val="6FC8427B"/>
    <w:rsid w:val="6FC984F1"/>
    <w:rsid w:val="6FF9D299"/>
    <w:rsid w:val="70149A7D"/>
    <w:rsid w:val="70192E04"/>
    <w:rsid w:val="7095881B"/>
    <w:rsid w:val="70963729"/>
    <w:rsid w:val="70B45145"/>
    <w:rsid w:val="70E25EA2"/>
    <w:rsid w:val="7184FB58"/>
    <w:rsid w:val="71B877D5"/>
    <w:rsid w:val="71DD09DD"/>
    <w:rsid w:val="72275065"/>
    <w:rsid w:val="722C1A65"/>
    <w:rsid w:val="72DCA064"/>
    <w:rsid w:val="72EE7595"/>
    <w:rsid w:val="72F1FE88"/>
    <w:rsid w:val="7304F04C"/>
    <w:rsid w:val="730DCE2F"/>
    <w:rsid w:val="734EEEE4"/>
    <w:rsid w:val="735C066E"/>
    <w:rsid w:val="73775CBC"/>
    <w:rsid w:val="737EC867"/>
    <w:rsid w:val="73D79926"/>
    <w:rsid w:val="74494C7E"/>
    <w:rsid w:val="746039EF"/>
    <w:rsid w:val="746E8069"/>
    <w:rsid w:val="746EC497"/>
    <w:rsid w:val="74A5845B"/>
    <w:rsid w:val="755025E0"/>
    <w:rsid w:val="755B3BFC"/>
    <w:rsid w:val="75629DEF"/>
    <w:rsid w:val="75B9E17B"/>
    <w:rsid w:val="75C3B7F9"/>
    <w:rsid w:val="75E82767"/>
    <w:rsid w:val="75F68194"/>
    <w:rsid w:val="75FE72C8"/>
    <w:rsid w:val="7640D806"/>
    <w:rsid w:val="7664E723"/>
    <w:rsid w:val="76AEBA07"/>
    <w:rsid w:val="76B07B00"/>
    <w:rsid w:val="76BD17FB"/>
    <w:rsid w:val="76BD9657"/>
    <w:rsid w:val="7702348D"/>
    <w:rsid w:val="77024C10"/>
    <w:rsid w:val="7747C5F5"/>
    <w:rsid w:val="775712A2"/>
    <w:rsid w:val="77757DFF"/>
    <w:rsid w:val="77CE79D0"/>
    <w:rsid w:val="77D175EE"/>
    <w:rsid w:val="7802FF36"/>
    <w:rsid w:val="780A43A6"/>
    <w:rsid w:val="787E4822"/>
    <w:rsid w:val="7965FC50"/>
    <w:rsid w:val="796A3D3B"/>
    <w:rsid w:val="79F60209"/>
    <w:rsid w:val="7A48E90E"/>
    <w:rsid w:val="7A5602FB"/>
    <w:rsid w:val="7A765832"/>
    <w:rsid w:val="7A8FB3CA"/>
    <w:rsid w:val="7AC20A0B"/>
    <w:rsid w:val="7B69FA78"/>
    <w:rsid w:val="7B891B96"/>
    <w:rsid w:val="7BA0A4C9"/>
    <w:rsid w:val="7BB0D4B8"/>
    <w:rsid w:val="7BF7F016"/>
    <w:rsid w:val="7C5768EB"/>
    <w:rsid w:val="7D2ADCBB"/>
    <w:rsid w:val="7D2E7318"/>
    <w:rsid w:val="7D514769"/>
    <w:rsid w:val="7D9923D3"/>
    <w:rsid w:val="7DBB7620"/>
    <w:rsid w:val="7DE6D478"/>
    <w:rsid w:val="7DF7B25E"/>
    <w:rsid w:val="7E3651A1"/>
    <w:rsid w:val="7E6EEEF8"/>
    <w:rsid w:val="7E729356"/>
    <w:rsid w:val="7EB11CE4"/>
    <w:rsid w:val="7EDA8E7D"/>
    <w:rsid w:val="7EDE2F2C"/>
    <w:rsid w:val="7F1BE64C"/>
    <w:rsid w:val="7F280F7B"/>
    <w:rsid w:val="7F7B7933"/>
    <w:rsid w:val="7F8AD035"/>
    <w:rsid w:val="7FA27343"/>
    <w:rsid w:val="7FBCACEF"/>
    <w:rsid w:val="7FEE2102"/>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7253C0B"/>
  <w15:chartTrackingRefBased/>
  <w15:docId w15:val="{35ABF76C-522B-4721-B54E-B4990196A4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74057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semiHidden/>
    <w:unhideWhenUsed/>
    <w:qFormat/>
    <w:rsid w:val="00047CF9"/>
    <w:pPr>
      <w:keepNext/>
      <w:spacing w:before="240" w:after="60" w:line="276" w:lineRule="auto"/>
      <w:outlineLvl w:val="1"/>
    </w:pPr>
    <w:rPr>
      <w:rFonts w:ascii="Cambria" w:eastAsia="Times New Roman" w:hAnsi="Cambria" w:cs="Calibri"/>
      <w:b/>
      <w:bCs/>
      <w:i/>
      <w:iCs/>
      <w:sz w:val="28"/>
      <w:szCs w:val="28"/>
    </w:rPr>
  </w:style>
  <w:style w:type="paragraph" w:styleId="Ttulo3">
    <w:name w:val="heading 3"/>
    <w:basedOn w:val="Normal"/>
    <w:next w:val="Normal"/>
    <w:link w:val="Ttulo3Car"/>
    <w:uiPriority w:val="9"/>
    <w:semiHidden/>
    <w:unhideWhenUsed/>
    <w:qFormat/>
    <w:rsid w:val="00047CF9"/>
    <w:pPr>
      <w:keepNext/>
      <w:keepLines/>
      <w:spacing w:before="280" w:after="80" w:line="276" w:lineRule="auto"/>
      <w:outlineLvl w:val="2"/>
    </w:pPr>
    <w:rPr>
      <w:rFonts w:ascii="Calibri" w:eastAsia="Calibri" w:hAnsi="Calibri" w:cs="Calibri"/>
      <w:b/>
      <w:sz w:val="28"/>
      <w:szCs w:val="28"/>
    </w:rPr>
  </w:style>
  <w:style w:type="paragraph" w:styleId="Ttulo4">
    <w:name w:val="heading 4"/>
    <w:basedOn w:val="Normal"/>
    <w:next w:val="Normal"/>
    <w:link w:val="Ttulo4Car"/>
    <w:uiPriority w:val="9"/>
    <w:semiHidden/>
    <w:unhideWhenUsed/>
    <w:qFormat/>
    <w:rsid w:val="00047CF9"/>
    <w:pPr>
      <w:keepNext/>
      <w:keepLines/>
      <w:spacing w:before="240" w:after="40" w:line="276" w:lineRule="auto"/>
      <w:outlineLvl w:val="3"/>
    </w:pPr>
    <w:rPr>
      <w:rFonts w:ascii="Calibri" w:eastAsia="Calibri" w:hAnsi="Calibri" w:cs="Calibri"/>
      <w:b/>
      <w:sz w:val="24"/>
      <w:szCs w:val="24"/>
    </w:rPr>
  </w:style>
  <w:style w:type="paragraph" w:styleId="Ttulo5">
    <w:name w:val="heading 5"/>
    <w:basedOn w:val="Normal"/>
    <w:next w:val="Normal"/>
    <w:link w:val="Ttulo5Car"/>
    <w:uiPriority w:val="9"/>
    <w:semiHidden/>
    <w:unhideWhenUsed/>
    <w:qFormat/>
    <w:rsid w:val="00047CF9"/>
    <w:pPr>
      <w:keepNext/>
      <w:keepLines/>
      <w:spacing w:before="220" w:after="40" w:line="276" w:lineRule="auto"/>
      <w:outlineLvl w:val="4"/>
    </w:pPr>
    <w:rPr>
      <w:rFonts w:ascii="Calibri" w:eastAsia="Calibri" w:hAnsi="Calibri" w:cs="Calibri"/>
      <w:b/>
    </w:rPr>
  </w:style>
  <w:style w:type="paragraph" w:styleId="Ttulo6">
    <w:name w:val="heading 6"/>
    <w:basedOn w:val="Normal"/>
    <w:next w:val="Normal"/>
    <w:link w:val="Ttulo6Car"/>
    <w:uiPriority w:val="9"/>
    <w:unhideWhenUsed/>
    <w:qFormat/>
    <w:rsid w:val="00047CF9"/>
    <w:pPr>
      <w:keepNext/>
      <w:keepLines/>
      <w:spacing w:before="200" w:after="40" w:line="276" w:lineRule="auto"/>
      <w:outlineLvl w:val="5"/>
    </w:pPr>
    <w:rPr>
      <w:rFonts w:ascii="Calibri" w:eastAsia="Calibri" w:hAnsi="Calibri" w:cs="Calibri"/>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iedepgina">
    <w:name w:val="footer"/>
    <w:basedOn w:val="Normal"/>
    <w:link w:val="PiedepginaCar"/>
    <w:uiPriority w:val="99"/>
    <w:unhideWhenUsed/>
    <w:rsid w:val="001149A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149A1"/>
  </w:style>
  <w:style w:type="paragraph" w:styleId="Encabezado">
    <w:name w:val="header"/>
    <w:basedOn w:val="Normal"/>
    <w:link w:val="EncabezadoCar"/>
    <w:uiPriority w:val="99"/>
    <w:unhideWhenUsed/>
    <w:rsid w:val="001149A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149A1"/>
  </w:style>
  <w:style w:type="character" w:styleId="Nmerodepgina">
    <w:name w:val="page number"/>
    <w:basedOn w:val="Fuentedeprrafopredeter"/>
    <w:uiPriority w:val="99"/>
    <w:rsid w:val="001149A1"/>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FA Fu?notente,Ca1"/>
    <w:basedOn w:val="Normal"/>
    <w:link w:val="TextonotapieCar"/>
    <w:uiPriority w:val="99"/>
    <w:qFormat/>
    <w:rsid w:val="001149A1"/>
    <w:pPr>
      <w:suppressAutoHyphens/>
      <w:spacing w:after="0" w:line="240" w:lineRule="auto"/>
    </w:pPr>
    <w:rPr>
      <w:rFonts w:ascii="Times New Roman" w:eastAsia="Times New Roman" w:hAnsi="Times New Roman" w:cs="Times New Roman"/>
      <w:sz w:val="20"/>
      <w:szCs w:val="20"/>
      <w:lang w:val="es-ES" w:eastAsia="ar-SA"/>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qFormat/>
    <w:rsid w:val="001149A1"/>
    <w:rPr>
      <w:rFonts w:ascii="Times New Roman" w:eastAsia="Times New Roman" w:hAnsi="Times New Roman" w:cs="Times New Roman"/>
      <w:sz w:val="20"/>
      <w:szCs w:val="20"/>
      <w:lang w:val="es-ES" w:eastAsia="ar-SA"/>
    </w:rPr>
  </w:style>
  <w:style w:type="character" w:styleId="Refdenotaalpie">
    <w:name w:val="footnote reference"/>
    <w:aliases w:val="Footnotes refss,Texto de nota al pie,Appel note de bas de page,Footnote number,referencia nota al pie,BVI fnr,4_G,16 Point,Superscript 6 Point,Texto nota al pie,Footnote Reference Char3,Footnote Reference Char1 Char,ftref,julio,Ref"/>
    <w:link w:val="4GChar"/>
    <w:uiPriority w:val="99"/>
    <w:unhideWhenUsed/>
    <w:qFormat/>
    <w:rsid w:val="001149A1"/>
    <w:rPr>
      <w:vertAlign w:val="superscript"/>
    </w:rPr>
  </w:style>
  <w:style w:type="paragraph" w:customStyle="1" w:styleId="Default">
    <w:name w:val="Default"/>
    <w:rsid w:val="004D077C"/>
    <w:pPr>
      <w:autoSpaceDE w:val="0"/>
      <w:autoSpaceDN w:val="0"/>
      <w:adjustRightInd w:val="0"/>
      <w:spacing w:after="0" w:line="240" w:lineRule="auto"/>
    </w:pPr>
    <w:rPr>
      <w:rFonts w:ascii="Arial" w:hAnsi="Arial" w:cs="Arial"/>
      <w:color w:val="000000"/>
      <w:sz w:val="24"/>
      <w:szCs w:val="24"/>
    </w:rPr>
  </w:style>
  <w:style w:type="character" w:styleId="Refdecomentario">
    <w:name w:val="annotation reference"/>
    <w:basedOn w:val="Fuentedeprrafopredeter"/>
    <w:uiPriority w:val="99"/>
    <w:semiHidden/>
    <w:unhideWhenUsed/>
    <w:rsid w:val="00481814"/>
    <w:rPr>
      <w:sz w:val="16"/>
      <w:szCs w:val="16"/>
    </w:rPr>
  </w:style>
  <w:style w:type="paragraph" w:styleId="Textocomentario">
    <w:name w:val="annotation text"/>
    <w:basedOn w:val="Normal"/>
    <w:link w:val="TextocomentarioCar"/>
    <w:uiPriority w:val="99"/>
    <w:unhideWhenUsed/>
    <w:rsid w:val="00481814"/>
    <w:pPr>
      <w:spacing w:line="240" w:lineRule="auto"/>
    </w:pPr>
    <w:rPr>
      <w:sz w:val="20"/>
      <w:szCs w:val="20"/>
    </w:rPr>
  </w:style>
  <w:style w:type="character" w:customStyle="1" w:styleId="TextocomentarioCar">
    <w:name w:val="Texto comentario Car"/>
    <w:basedOn w:val="Fuentedeprrafopredeter"/>
    <w:link w:val="Textocomentario"/>
    <w:uiPriority w:val="99"/>
    <w:rsid w:val="00481814"/>
    <w:rPr>
      <w:sz w:val="20"/>
      <w:szCs w:val="20"/>
    </w:rPr>
  </w:style>
  <w:style w:type="paragraph" w:styleId="Asuntodelcomentario">
    <w:name w:val="annotation subject"/>
    <w:basedOn w:val="Textocomentario"/>
    <w:next w:val="Textocomentario"/>
    <w:link w:val="AsuntodelcomentarioCar"/>
    <w:uiPriority w:val="99"/>
    <w:semiHidden/>
    <w:unhideWhenUsed/>
    <w:rsid w:val="00481814"/>
    <w:rPr>
      <w:b/>
      <w:bCs/>
    </w:rPr>
  </w:style>
  <w:style w:type="character" w:customStyle="1" w:styleId="AsuntodelcomentarioCar">
    <w:name w:val="Asunto del comentario Car"/>
    <w:basedOn w:val="TextocomentarioCar"/>
    <w:link w:val="Asuntodelcomentario"/>
    <w:uiPriority w:val="99"/>
    <w:semiHidden/>
    <w:rsid w:val="00481814"/>
    <w:rPr>
      <w:b/>
      <w:bCs/>
      <w:sz w:val="20"/>
      <w:szCs w:val="20"/>
    </w:rPr>
  </w:style>
  <w:style w:type="paragraph" w:styleId="Textodeglobo">
    <w:name w:val="Balloon Text"/>
    <w:basedOn w:val="Normal"/>
    <w:link w:val="TextodegloboCar"/>
    <w:uiPriority w:val="99"/>
    <w:semiHidden/>
    <w:unhideWhenUsed/>
    <w:rsid w:val="00481814"/>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481814"/>
    <w:rPr>
      <w:rFonts w:ascii="Segoe UI" w:hAnsi="Segoe UI" w:cs="Segoe UI"/>
      <w:sz w:val="18"/>
      <w:szCs w:val="18"/>
    </w:rPr>
  </w:style>
  <w:style w:type="paragraph" w:styleId="Prrafodelista">
    <w:name w:val="List Paragraph"/>
    <w:aliases w:val="CNBV Parrafo1,Párrafo de lista1,Parrafo 1,Lista multicolor - Énfasis 11,Lista vistosa - Énfasis 11,Cuadrícula media 1 - Énfasis 21,Cita texto,Footnote,List Paragraph-Thesis,List Paragraph2,List Paragraph1,Colorful List - Accent 11,lp1,l"/>
    <w:basedOn w:val="Normal"/>
    <w:link w:val="PrrafodelistaCar"/>
    <w:uiPriority w:val="34"/>
    <w:qFormat/>
    <w:rsid w:val="00D96E56"/>
    <w:pPr>
      <w:ind w:left="720"/>
      <w:contextualSpacing/>
    </w:pPr>
  </w:style>
  <w:style w:type="table" w:styleId="Tablaconcuadrcula">
    <w:name w:val="Table Grid"/>
    <w:basedOn w:val="Tablanormal"/>
    <w:uiPriority w:val="59"/>
    <w:rsid w:val="0074479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link w:val="SinespaciadoCar"/>
    <w:uiPriority w:val="1"/>
    <w:qFormat/>
    <w:rsid w:val="00744791"/>
    <w:pPr>
      <w:suppressAutoHyphens/>
      <w:spacing w:after="0" w:line="240" w:lineRule="auto"/>
    </w:pPr>
    <w:rPr>
      <w:rFonts w:ascii="Times New Roman" w:eastAsia="Times New Roman" w:hAnsi="Times New Roman" w:cs="Times New Roman"/>
      <w:sz w:val="24"/>
      <w:szCs w:val="24"/>
      <w:lang w:val="es-ES" w:eastAsia="ar-SA"/>
    </w:rPr>
  </w:style>
  <w:style w:type="character" w:customStyle="1" w:styleId="SinespaciadoCar">
    <w:name w:val="Sin espaciado Car"/>
    <w:link w:val="Sinespaciado"/>
    <w:uiPriority w:val="1"/>
    <w:qFormat/>
    <w:locked/>
    <w:rsid w:val="00C45FBC"/>
    <w:rPr>
      <w:rFonts w:ascii="Times New Roman" w:eastAsia="Times New Roman" w:hAnsi="Times New Roman" w:cs="Times New Roman"/>
      <w:sz w:val="24"/>
      <w:szCs w:val="24"/>
      <w:lang w:val="es-ES" w:eastAsia="ar-SA"/>
    </w:rPr>
  </w:style>
  <w:style w:type="paragraph" w:styleId="Textoindependiente">
    <w:name w:val="Body Text"/>
    <w:basedOn w:val="Normal"/>
    <w:link w:val="TextoindependienteCar"/>
    <w:uiPriority w:val="99"/>
    <w:unhideWhenUsed/>
    <w:rsid w:val="00C45FBC"/>
    <w:pPr>
      <w:spacing w:after="120" w:line="240" w:lineRule="auto"/>
    </w:pPr>
    <w:rPr>
      <w:rFonts w:ascii="Tahoma" w:eastAsia="Times New Roman" w:hAnsi="Tahoma" w:cs="Times New Roman"/>
      <w:sz w:val="24"/>
      <w:szCs w:val="20"/>
      <w:lang w:eastAsia="es-ES"/>
    </w:rPr>
  </w:style>
  <w:style w:type="character" w:customStyle="1" w:styleId="TextoindependienteCar">
    <w:name w:val="Texto independiente Car"/>
    <w:basedOn w:val="Fuentedeprrafopredeter"/>
    <w:link w:val="Textoindependiente"/>
    <w:uiPriority w:val="99"/>
    <w:rsid w:val="00C45FBC"/>
    <w:rPr>
      <w:rFonts w:ascii="Tahoma" w:eastAsia="Times New Roman" w:hAnsi="Tahoma" w:cs="Times New Roman"/>
      <w:sz w:val="24"/>
      <w:szCs w:val="20"/>
      <w:lang w:eastAsia="es-ES"/>
    </w:rPr>
  </w:style>
  <w:style w:type="character" w:customStyle="1" w:styleId="Ttulo1Car">
    <w:name w:val="Título 1 Car"/>
    <w:basedOn w:val="Fuentedeprrafopredeter"/>
    <w:link w:val="Ttulo1"/>
    <w:uiPriority w:val="9"/>
    <w:rsid w:val="00740575"/>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semiHidden/>
    <w:rsid w:val="00047CF9"/>
    <w:rPr>
      <w:rFonts w:ascii="Cambria" w:eastAsia="Times New Roman" w:hAnsi="Cambria" w:cs="Calibri"/>
      <w:b/>
      <w:bCs/>
      <w:i/>
      <w:iCs/>
      <w:sz w:val="28"/>
      <w:szCs w:val="28"/>
    </w:rPr>
  </w:style>
  <w:style w:type="character" w:customStyle="1" w:styleId="Ttulo3Car">
    <w:name w:val="Título 3 Car"/>
    <w:basedOn w:val="Fuentedeprrafopredeter"/>
    <w:link w:val="Ttulo3"/>
    <w:uiPriority w:val="9"/>
    <w:semiHidden/>
    <w:rsid w:val="00047CF9"/>
    <w:rPr>
      <w:rFonts w:ascii="Calibri" w:eastAsia="Calibri" w:hAnsi="Calibri" w:cs="Calibri"/>
      <w:b/>
      <w:sz w:val="28"/>
      <w:szCs w:val="28"/>
    </w:rPr>
  </w:style>
  <w:style w:type="character" w:customStyle="1" w:styleId="Ttulo4Car">
    <w:name w:val="Título 4 Car"/>
    <w:basedOn w:val="Fuentedeprrafopredeter"/>
    <w:link w:val="Ttulo4"/>
    <w:uiPriority w:val="9"/>
    <w:semiHidden/>
    <w:rsid w:val="00047CF9"/>
    <w:rPr>
      <w:rFonts w:ascii="Calibri" w:eastAsia="Calibri" w:hAnsi="Calibri" w:cs="Calibri"/>
      <w:b/>
      <w:sz w:val="24"/>
      <w:szCs w:val="24"/>
    </w:rPr>
  </w:style>
  <w:style w:type="character" w:customStyle="1" w:styleId="Ttulo5Car">
    <w:name w:val="Título 5 Car"/>
    <w:basedOn w:val="Fuentedeprrafopredeter"/>
    <w:link w:val="Ttulo5"/>
    <w:uiPriority w:val="9"/>
    <w:semiHidden/>
    <w:rsid w:val="00047CF9"/>
    <w:rPr>
      <w:rFonts w:ascii="Calibri" w:eastAsia="Calibri" w:hAnsi="Calibri" w:cs="Calibri"/>
      <w:b/>
    </w:rPr>
  </w:style>
  <w:style w:type="character" w:customStyle="1" w:styleId="Ttulo6Car">
    <w:name w:val="Título 6 Car"/>
    <w:basedOn w:val="Fuentedeprrafopredeter"/>
    <w:link w:val="Ttulo6"/>
    <w:uiPriority w:val="9"/>
    <w:rsid w:val="00047CF9"/>
    <w:rPr>
      <w:rFonts w:ascii="Calibri" w:eastAsia="Calibri" w:hAnsi="Calibri" w:cs="Calibri"/>
      <w:b/>
      <w:sz w:val="20"/>
      <w:szCs w:val="20"/>
    </w:rPr>
  </w:style>
  <w:style w:type="table" w:customStyle="1" w:styleId="NormalTable0">
    <w:name w:val="Normal Table0"/>
    <w:rsid w:val="00047CF9"/>
    <w:pPr>
      <w:spacing w:after="200" w:line="276" w:lineRule="auto"/>
    </w:pPr>
    <w:rPr>
      <w:rFonts w:ascii="Calibri" w:eastAsia="Calibri" w:hAnsi="Calibri" w:cs="Calibri"/>
      <w:lang w:eastAsia="es-MX"/>
    </w:rPr>
    <w:tblPr>
      <w:tblCellMar>
        <w:top w:w="0" w:type="dxa"/>
        <w:left w:w="0" w:type="dxa"/>
        <w:bottom w:w="0" w:type="dxa"/>
        <w:right w:w="0" w:type="dxa"/>
      </w:tblCellMar>
    </w:tblPr>
  </w:style>
  <w:style w:type="paragraph" w:styleId="Ttulo">
    <w:name w:val="Title"/>
    <w:basedOn w:val="Normal"/>
    <w:next w:val="Normal"/>
    <w:link w:val="TtuloCar"/>
    <w:uiPriority w:val="10"/>
    <w:qFormat/>
    <w:rsid w:val="00047CF9"/>
    <w:pPr>
      <w:keepNext/>
      <w:keepLines/>
      <w:spacing w:before="480" w:after="120" w:line="276" w:lineRule="auto"/>
    </w:pPr>
    <w:rPr>
      <w:rFonts w:ascii="Calibri" w:eastAsia="Calibri" w:hAnsi="Calibri" w:cs="Calibri"/>
      <w:b/>
      <w:sz w:val="72"/>
      <w:szCs w:val="72"/>
    </w:rPr>
  </w:style>
  <w:style w:type="character" w:customStyle="1" w:styleId="TtuloCar">
    <w:name w:val="Título Car"/>
    <w:basedOn w:val="Fuentedeprrafopredeter"/>
    <w:link w:val="Ttulo"/>
    <w:uiPriority w:val="10"/>
    <w:rsid w:val="00047CF9"/>
    <w:rPr>
      <w:rFonts w:ascii="Calibri" w:eastAsia="Calibri" w:hAnsi="Calibri" w:cs="Calibri"/>
      <w:b/>
      <w:sz w:val="72"/>
      <w:szCs w:val="72"/>
    </w:rPr>
  </w:style>
  <w:style w:type="character" w:styleId="Hipervnculo">
    <w:name w:val="Hyperlink"/>
    <w:uiPriority w:val="99"/>
    <w:rsid w:val="00047CF9"/>
    <w:rPr>
      <w:rFonts w:cs="Times New Roman"/>
      <w:color w:val="0000FF"/>
      <w:u w:val="single"/>
    </w:rPr>
  </w:style>
  <w:style w:type="paragraph" w:styleId="NormalWeb">
    <w:name w:val="Normal (Web)"/>
    <w:aliases w:val="Normal (Web) Car1,Normal (Web) Car Car,Normal (Web) Car1 Car Car,Normal (Web) Car Car Car Car Car Car Car Car Car Car,Car Car Car,Car Car Car Car Car,Car,Car Car,Car Car Car Car,Car Car Ca"/>
    <w:basedOn w:val="Normal"/>
    <w:link w:val="NormalWebCar"/>
    <w:uiPriority w:val="99"/>
    <w:rsid w:val="00047CF9"/>
    <w:pPr>
      <w:spacing w:before="100" w:beforeAutospacing="1" w:after="100" w:afterAutospacing="1" w:line="240" w:lineRule="auto"/>
    </w:pPr>
    <w:rPr>
      <w:rFonts w:ascii="Times New Roman" w:eastAsia="Times New Roman" w:hAnsi="Times New Roman" w:cs="Calibri"/>
      <w:sz w:val="24"/>
      <w:szCs w:val="24"/>
      <w:lang w:val="es-ES" w:eastAsia="es-ES"/>
    </w:rPr>
  </w:style>
  <w:style w:type="character" w:customStyle="1" w:styleId="NormalWebCar">
    <w:name w:val="Normal (Web) Car"/>
    <w:aliases w:val="Normal (Web) Car1 Car,Normal (Web) Car Car Car,Normal (Web) Car1 Car Car Car,Normal (Web) Car Car Car Car Car Car Car Car Car Car Car,Car Car Car Car1,Car Car Car Car Car Car,Car Car1,Car Car Car1,Car Car Car Car Car1,Car Car Ca Car"/>
    <w:link w:val="NormalWeb"/>
    <w:uiPriority w:val="99"/>
    <w:locked/>
    <w:rsid w:val="00047CF9"/>
    <w:rPr>
      <w:rFonts w:ascii="Times New Roman" w:eastAsia="Times New Roman" w:hAnsi="Times New Roman" w:cs="Calibri"/>
      <w:sz w:val="24"/>
      <w:szCs w:val="24"/>
      <w:lang w:val="es-ES" w:eastAsia="es-ES"/>
    </w:rPr>
  </w:style>
  <w:style w:type="paragraph" w:customStyle="1" w:styleId="Texto">
    <w:name w:val="Texto"/>
    <w:basedOn w:val="Normal"/>
    <w:link w:val="TextoCar"/>
    <w:rsid w:val="00047CF9"/>
    <w:pPr>
      <w:spacing w:after="101" w:line="216" w:lineRule="exact"/>
      <w:ind w:firstLine="288"/>
      <w:jc w:val="both"/>
    </w:pPr>
    <w:rPr>
      <w:rFonts w:ascii="Arial" w:eastAsia="Times New Roman" w:hAnsi="Arial" w:cs="Calibri"/>
      <w:sz w:val="18"/>
      <w:szCs w:val="20"/>
      <w:lang w:val="es-ES" w:eastAsia="es-ES"/>
    </w:rPr>
  </w:style>
  <w:style w:type="character" w:customStyle="1" w:styleId="apple-converted-space">
    <w:name w:val="apple-converted-space"/>
    <w:rsid w:val="00047CF9"/>
  </w:style>
  <w:style w:type="character" w:customStyle="1" w:styleId="TextoCar">
    <w:name w:val="Texto Car"/>
    <w:link w:val="Texto"/>
    <w:locked/>
    <w:rsid w:val="00047CF9"/>
    <w:rPr>
      <w:rFonts w:ascii="Arial" w:eastAsia="Times New Roman" w:hAnsi="Arial" w:cs="Calibri"/>
      <w:sz w:val="18"/>
      <w:szCs w:val="20"/>
      <w:lang w:val="es-ES" w:eastAsia="es-ES"/>
    </w:rPr>
  </w:style>
  <w:style w:type="character" w:styleId="Textoennegrita">
    <w:name w:val="Strong"/>
    <w:uiPriority w:val="22"/>
    <w:qFormat/>
    <w:rsid w:val="00047CF9"/>
    <w:rPr>
      <w:rFonts w:cs="Times New Roman"/>
      <w:b/>
    </w:rPr>
  </w:style>
  <w:style w:type="paragraph" w:customStyle="1" w:styleId="p">
    <w:name w:val="p"/>
    <w:basedOn w:val="Normal"/>
    <w:uiPriority w:val="99"/>
    <w:rsid w:val="00047CF9"/>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f">
    <w:name w:val="f"/>
    <w:uiPriority w:val="99"/>
    <w:rsid w:val="00047CF9"/>
  </w:style>
  <w:style w:type="paragraph" w:customStyle="1" w:styleId="q">
    <w:name w:val="q"/>
    <w:basedOn w:val="Normal"/>
    <w:uiPriority w:val="99"/>
    <w:rsid w:val="00047CF9"/>
    <w:pPr>
      <w:spacing w:before="100" w:beforeAutospacing="1" w:after="100" w:afterAutospacing="1" w:line="240" w:lineRule="auto"/>
    </w:pPr>
    <w:rPr>
      <w:rFonts w:ascii="Times New Roman" w:eastAsia="Times New Roman" w:hAnsi="Times New Roman" w:cs="Calibri"/>
      <w:sz w:val="24"/>
      <w:szCs w:val="24"/>
      <w:lang w:eastAsia="es-MX"/>
    </w:rPr>
  </w:style>
  <w:style w:type="character" w:customStyle="1" w:styleId="a">
    <w:name w:val="a"/>
    <w:uiPriority w:val="99"/>
    <w:rsid w:val="00047CF9"/>
  </w:style>
  <w:style w:type="character" w:customStyle="1" w:styleId="d">
    <w:name w:val="d"/>
    <w:uiPriority w:val="99"/>
    <w:rsid w:val="00047CF9"/>
  </w:style>
  <w:style w:type="character" w:customStyle="1" w:styleId="b">
    <w:name w:val="b"/>
    <w:uiPriority w:val="99"/>
    <w:rsid w:val="00047CF9"/>
  </w:style>
  <w:style w:type="character" w:customStyle="1" w:styleId="g">
    <w:name w:val="g"/>
    <w:uiPriority w:val="99"/>
    <w:rsid w:val="00047CF9"/>
  </w:style>
  <w:style w:type="paragraph" w:styleId="Textoindependiente2">
    <w:name w:val="Body Text 2"/>
    <w:basedOn w:val="Normal"/>
    <w:link w:val="Textoindependiente2Car"/>
    <w:uiPriority w:val="99"/>
    <w:semiHidden/>
    <w:rsid w:val="00047CF9"/>
    <w:pPr>
      <w:suppressAutoHyphens/>
      <w:spacing w:after="120" w:line="480" w:lineRule="auto"/>
    </w:pPr>
    <w:rPr>
      <w:rFonts w:ascii="Arial" w:eastAsia="Times New Roman" w:hAnsi="Arial" w:cs="Arial"/>
      <w:sz w:val="20"/>
      <w:szCs w:val="20"/>
      <w:lang w:val="es-ES" w:eastAsia="ar-SA"/>
    </w:rPr>
  </w:style>
  <w:style w:type="character" w:customStyle="1" w:styleId="Textoindependiente2Car">
    <w:name w:val="Texto independiente 2 Car"/>
    <w:basedOn w:val="Fuentedeprrafopredeter"/>
    <w:link w:val="Textoindependiente2"/>
    <w:uiPriority w:val="99"/>
    <w:semiHidden/>
    <w:rsid w:val="00047CF9"/>
    <w:rPr>
      <w:rFonts w:ascii="Arial" w:eastAsia="Times New Roman" w:hAnsi="Arial" w:cs="Arial"/>
      <w:sz w:val="20"/>
      <w:szCs w:val="20"/>
      <w:lang w:val="es-ES" w:eastAsia="ar-SA"/>
    </w:rPr>
  </w:style>
  <w:style w:type="paragraph" w:styleId="Sangradetextonormal">
    <w:name w:val="Body Text Indent"/>
    <w:basedOn w:val="Normal"/>
    <w:link w:val="SangradetextonormalCar"/>
    <w:uiPriority w:val="99"/>
    <w:semiHidden/>
    <w:rsid w:val="00047CF9"/>
    <w:pPr>
      <w:suppressAutoHyphens/>
      <w:spacing w:after="120" w:line="240" w:lineRule="auto"/>
      <w:ind w:left="283"/>
    </w:pPr>
    <w:rPr>
      <w:rFonts w:ascii="Arial" w:eastAsia="Times New Roman" w:hAnsi="Arial" w:cs="Arial"/>
      <w:sz w:val="20"/>
      <w:szCs w:val="20"/>
      <w:lang w:val="es-ES" w:eastAsia="ar-SA"/>
    </w:rPr>
  </w:style>
  <w:style w:type="character" w:customStyle="1" w:styleId="SangradetextonormalCar">
    <w:name w:val="Sangría de texto normal Car"/>
    <w:basedOn w:val="Fuentedeprrafopredeter"/>
    <w:link w:val="Sangradetextonormal"/>
    <w:uiPriority w:val="99"/>
    <w:semiHidden/>
    <w:rsid w:val="00047CF9"/>
    <w:rPr>
      <w:rFonts w:ascii="Arial" w:eastAsia="Times New Roman" w:hAnsi="Arial" w:cs="Arial"/>
      <w:sz w:val="20"/>
      <w:szCs w:val="20"/>
      <w:lang w:val="es-ES" w:eastAsia="ar-SA"/>
    </w:rPr>
  </w:style>
  <w:style w:type="paragraph" w:styleId="Mapadeldocumento">
    <w:name w:val="Document Map"/>
    <w:basedOn w:val="Normal"/>
    <w:link w:val="MapadeldocumentoCar"/>
    <w:uiPriority w:val="99"/>
    <w:semiHidden/>
    <w:unhideWhenUsed/>
    <w:rsid w:val="00047CF9"/>
    <w:pPr>
      <w:spacing w:after="200" w:line="276" w:lineRule="auto"/>
    </w:pPr>
    <w:rPr>
      <w:rFonts w:ascii="Segoe UI" w:eastAsia="Calibri" w:hAnsi="Segoe UI" w:cs="Segoe UI"/>
      <w:sz w:val="16"/>
      <w:szCs w:val="16"/>
    </w:rPr>
  </w:style>
  <w:style w:type="character" w:customStyle="1" w:styleId="MapadeldocumentoCar">
    <w:name w:val="Mapa del documento Car"/>
    <w:basedOn w:val="Fuentedeprrafopredeter"/>
    <w:link w:val="Mapadeldocumento"/>
    <w:uiPriority w:val="99"/>
    <w:semiHidden/>
    <w:rsid w:val="00047CF9"/>
    <w:rPr>
      <w:rFonts w:ascii="Segoe UI" w:eastAsia="Calibri" w:hAnsi="Segoe UI" w:cs="Segoe UI"/>
      <w:sz w:val="16"/>
      <w:szCs w:val="16"/>
    </w:rPr>
  </w:style>
  <w:style w:type="paragraph" w:styleId="Textoindependiente3">
    <w:name w:val="Body Text 3"/>
    <w:basedOn w:val="Normal"/>
    <w:link w:val="Textoindependiente3Car"/>
    <w:uiPriority w:val="99"/>
    <w:semiHidden/>
    <w:unhideWhenUsed/>
    <w:rsid w:val="00047CF9"/>
    <w:pPr>
      <w:spacing w:after="120" w:line="276" w:lineRule="auto"/>
    </w:pPr>
    <w:rPr>
      <w:rFonts w:ascii="Calibri" w:eastAsia="Calibri" w:hAnsi="Calibri" w:cs="Calibri"/>
      <w:sz w:val="16"/>
      <w:szCs w:val="16"/>
    </w:rPr>
  </w:style>
  <w:style w:type="character" w:customStyle="1" w:styleId="Textoindependiente3Car">
    <w:name w:val="Texto independiente 3 Car"/>
    <w:basedOn w:val="Fuentedeprrafopredeter"/>
    <w:link w:val="Textoindependiente3"/>
    <w:uiPriority w:val="99"/>
    <w:semiHidden/>
    <w:rsid w:val="00047CF9"/>
    <w:rPr>
      <w:rFonts w:ascii="Calibri" w:eastAsia="Calibri" w:hAnsi="Calibri" w:cs="Calibri"/>
      <w:sz w:val="16"/>
      <w:szCs w:val="16"/>
    </w:rPr>
  </w:style>
  <w:style w:type="table" w:customStyle="1" w:styleId="Tablaconcuadrcula1">
    <w:name w:val="Tabla con cuadrícula1"/>
    <w:basedOn w:val="Tablanormal"/>
    <w:next w:val="Tablaconcuadrcula"/>
    <w:uiPriority w:val="59"/>
    <w:rsid w:val="00047CF9"/>
    <w:pPr>
      <w:spacing w:after="200" w:line="276"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59"/>
    <w:rsid w:val="00047CF9"/>
    <w:pPr>
      <w:spacing w:after="200" w:line="276"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3">
    <w:name w:val="Tabla con cuadrícula3"/>
    <w:basedOn w:val="Tablanormal"/>
    <w:next w:val="Tablaconcuadrcula"/>
    <w:uiPriority w:val="99"/>
    <w:rsid w:val="00047CF9"/>
    <w:pPr>
      <w:spacing w:after="200" w:line="276"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4">
    <w:name w:val="Tabla con cuadrícula4"/>
    <w:basedOn w:val="Tablanormal"/>
    <w:next w:val="Tablaconcuadrcula"/>
    <w:uiPriority w:val="99"/>
    <w:rsid w:val="00047CF9"/>
    <w:pPr>
      <w:spacing w:after="200" w:line="276"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anormal"/>
    <w:next w:val="Tablaconcuadrcula"/>
    <w:uiPriority w:val="99"/>
    <w:rsid w:val="00047CF9"/>
    <w:pPr>
      <w:spacing w:after="200" w:line="276" w:lineRule="auto"/>
    </w:pPr>
    <w:rPr>
      <w:rFonts w:ascii="Calibri" w:eastAsia="Calibri" w:hAnsi="Calibri" w:cs="Calibri"/>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047CF9"/>
    <w:pPr>
      <w:spacing w:after="0" w:line="240" w:lineRule="auto"/>
      <w:jc w:val="both"/>
    </w:pPr>
    <w:rPr>
      <w:vertAlign w:val="superscript"/>
    </w:rPr>
  </w:style>
  <w:style w:type="character" w:customStyle="1" w:styleId="PrrafodelistaCar">
    <w:name w:val="Párrafo de lista Car"/>
    <w:aliases w:val="CNBV Parrafo1 Car,Párrafo de lista1 Car,Parrafo 1 Car,Lista multicolor - Énfasis 11 Car,Lista vistosa - Énfasis 11 Car,Cuadrícula media 1 - Énfasis 21 Car,Cita texto Car,Footnote Car,List Paragraph-Thesis Car,List Paragraph2 Car"/>
    <w:link w:val="Prrafodelista"/>
    <w:uiPriority w:val="34"/>
    <w:qFormat/>
    <w:locked/>
    <w:rsid w:val="00047CF9"/>
  </w:style>
  <w:style w:type="character" w:styleId="nfasis">
    <w:name w:val="Emphasis"/>
    <w:basedOn w:val="Fuentedeprrafopredeter"/>
    <w:qFormat/>
    <w:rsid w:val="00047CF9"/>
    <w:rPr>
      <w:i/>
      <w:iCs/>
    </w:rPr>
  </w:style>
  <w:style w:type="paragraph" w:styleId="Subttulo">
    <w:name w:val="Subtitle"/>
    <w:basedOn w:val="Normal"/>
    <w:next w:val="Normal"/>
    <w:link w:val="SubttuloCar"/>
    <w:uiPriority w:val="11"/>
    <w:qFormat/>
    <w:rsid w:val="00047CF9"/>
    <w:pPr>
      <w:keepNext/>
      <w:keepLines/>
      <w:spacing w:before="360" w:after="80" w:line="276" w:lineRule="auto"/>
    </w:pPr>
    <w:rPr>
      <w:rFonts w:ascii="Georgia" w:eastAsia="Georgia" w:hAnsi="Georgia" w:cs="Georgia"/>
      <w:i/>
      <w:color w:val="666666"/>
      <w:sz w:val="48"/>
      <w:szCs w:val="48"/>
    </w:rPr>
  </w:style>
  <w:style w:type="character" w:customStyle="1" w:styleId="SubttuloCar">
    <w:name w:val="Subtítulo Car"/>
    <w:basedOn w:val="Fuentedeprrafopredeter"/>
    <w:link w:val="Subttulo"/>
    <w:uiPriority w:val="11"/>
    <w:rsid w:val="00047CF9"/>
    <w:rPr>
      <w:rFonts w:ascii="Georgia" w:eastAsia="Georgia" w:hAnsi="Georgia" w:cs="Georgia"/>
      <w:i/>
      <w:color w:val="666666"/>
      <w:sz w:val="48"/>
      <w:szCs w:val="48"/>
    </w:rPr>
  </w:style>
  <w:style w:type="character" w:customStyle="1" w:styleId="Mencinsinresolver1">
    <w:name w:val="Mención sin resolver1"/>
    <w:basedOn w:val="Fuentedeprrafopredeter"/>
    <w:uiPriority w:val="99"/>
    <w:semiHidden/>
    <w:unhideWhenUsed/>
    <w:rsid w:val="00047CF9"/>
    <w:rPr>
      <w:color w:val="605E5C"/>
      <w:shd w:val="clear" w:color="auto" w:fill="E1DFDD"/>
    </w:rPr>
  </w:style>
  <w:style w:type="character" w:customStyle="1" w:styleId="red">
    <w:name w:val="red"/>
    <w:basedOn w:val="Fuentedeprrafopredeter"/>
    <w:rsid w:val="00047CF9"/>
  </w:style>
  <w:style w:type="character" w:styleId="Hipervnculovisitado">
    <w:name w:val="FollowedHyperlink"/>
    <w:basedOn w:val="Fuentedeprrafopredeter"/>
    <w:uiPriority w:val="99"/>
    <w:semiHidden/>
    <w:unhideWhenUsed/>
    <w:rsid w:val="00047CF9"/>
    <w:rPr>
      <w:color w:val="954F72" w:themeColor="followedHyperlink"/>
      <w:u w:val="single"/>
    </w:rPr>
  </w:style>
  <w:style w:type="character" w:customStyle="1" w:styleId="meta">
    <w:name w:val="meta"/>
    <w:basedOn w:val="Fuentedeprrafopredeter"/>
    <w:rsid w:val="00047CF9"/>
  </w:style>
  <w:style w:type="paragraph" w:customStyle="1" w:styleId="TableParagraph">
    <w:name w:val="Table Paragraph"/>
    <w:basedOn w:val="Normal"/>
    <w:uiPriority w:val="1"/>
    <w:qFormat/>
    <w:rsid w:val="00047CF9"/>
    <w:pPr>
      <w:widowControl w:val="0"/>
      <w:autoSpaceDE w:val="0"/>
      <w:autoSpaceDN w:val="0"/>
      <w:spacing w:after="0" w:line="240" w:lineRule="auto"/>
    </w:pPr>
    <w:rPr>
      <w:rFonts w:ascii="Arial MT" w:eastAsia="Arial MT" w:hAnsi="Arial MT" w:cs="Arial MT"/>
      <w:u w:val="single" w:color="000000"/>
      <w:lang w:val="es-ES"/>
    </w:rPr>
  </w:style>
  <w:style w:type="character" w:customStyle="1" w:styleId="markedcontent">
    <w:name w:val="markedcontent"/>
    <w:basedOn w:val="Fuentedeprrafopredeter"/>
    <w:rsid w:val="00047CF9"/>
  </w:style>
  <w:style w:type="character" w:customStyle="1" w:styleId="Mencinsinresolver2">
    <w:name w:val="Mención sin resolver2"/>
    <w:basedOn w:val="Fuentedeprrafopredeter"/>
    <w:uiPriority w:val="99"/>
    <w:semiHidden/>
    <w:unhideWhenUsed/>
    <w:rsid w:val="00047CF9"/>
    <w:rPr>
      <w:color w:val="605E5C"/>
      <w:shd w:val="clear" w:color="auto" w:fill="E1DFDD"/>
    </w:rPr>
  </w:style>
  <w:style w:type="paragraph" w:styleId="Revisin">
    <w:name w:val="Revision"/>
    <w:hidden/>
    <w:uiPriority w:val="99"/>
    <w:semiHidden/>
    <w:rsid w:val="009D09E8"/>
    <w:pPr>
      <w:spacing w:after="0" w:line="240" w:lineRule="auto"/>
    </w:pPr>
  </w:style>
  <w:style w:type="numbering" w:customStyle="1" w:styleId="Sinlista1">
    <w:name w:val="Sin lista1"/>
    <w:next w:val="Sinlista"/>
    <w:uiPriority w:val="99"/>
    <w:semiHidden/>
    <w:unhideWhenUsed/>
    <w:rsid w:val="006D6622"/>
  </w:style>
  <w:style w:type="paragraph" w:customStyle="1" w:styleId="Sinespaciado1">
    <w:name w:val="Sin espaciado1"/>
    <w:basedOn w:val="Normal"/>
    <w:next w:val="Sinespaciado"/>
    <w:uiPriority w:val="1"/>
    <w:qFormat/>
    <w:rsid w:val="006D6622"/>
    <w:pPr>
      <w:spacing w:after="0" w:line="240" w:lineRule="auto"/>
    </w:pPr>
    <w:rPr>
      <w:rFonts w:ascii="Calibri" w:hAnsi="Calibri"/>
    </w:rPr>
  </w:style>
  <w:style w:type="table" w:customStyle="1" w:styleId="Tablaconcuadrcula6">
    <w:name w:val="Tabla con cuadrícula6"/>
    <w:basedOn w:val="Tablanormal"/>
    <w:next w:val="Tablaconcuadrcula"/>
    <w:uiPriority w:val="59"/>
    <w:rsid w:val="006D66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notaalfinal">
    <w:name w:val="endnote text"/>
    <w:basedOn w:val="Normal"/>
    <w:link w:val="TextonotaalfinalCar"/>
    <w:uiPriority w:val="99"/>
    <w:semiHidden/>
    <w:unhideWhenUsed/>
    <w:rsid w:val="006D6622"/>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6D6622"/>
    <w:rPr>
      <w:sz w:val="20"/>
      <w:szCs w:val="20"/>
    </w:rPr>
  </w:style>
  <w:style w:type="character" w:styleId="Refdenotaalfinal">
    <w:name w:val="endnote reference"/>
    <w:basedOn w:val="Fuentedeprrafopredeter"/>
    <w:uiPriority w:val="99"/>
    <w:semiHidden/>
    <w:unhideWhenUsed/>
    <w:rsid w:val="006D6622"/>
    <w:rPr>
      <w:vertAlign w:val="superscript"/>
    </w:rPr>
  </w:style>
  <w:style w:type="table" w:customStyle="1" w:styleId="1">
    <w:name w:val="1"/>
    <w:basedOn w:val="Tablanormal"/>
    <w:rsid w:val="006D6622"/>
    <w:pPr>
      <w:spacing w:after="0" w:line="240" w:lineRule="auto"/>
    </w:pPr>
    <w:rPr>
      <w:rFonts w:ascii="Times New Roman" w:eastAsia="Times New Roman" w:hAnsi="Times New Roman" w:cs="Times New Roman"/>
      <w:sz w:val="24"/>
      <w:szCs w:val="24"/>
      <w:lang w:eastAsia="es-MX"/>
    </w:rPr>
    <w:tblPr>
      <w:tblStyleRowBandSize w:val="1"/>
      <w:tblStyleColBandSize w:val="1"/>
      <w:tblCellMar>
        <w:left w:w="115" w:type="dxa"/>
        <w:right w:w="115" w:type="dxa"/>
      </w:tblCellMar>
    </w:tblPr>
  </w:style>
  <w:style w:type="table" w:customStyle="1" w:styleId="Tablaconcuadrcula7">
    <w:name w:val="Tabla con cuadrícula7"/>
    <w:basedOn w:val="Tablanormal"/>
    <w:next w:val="Tablaconcuadrcula"/>
    <w:uiPriority w:val="59"/>
    <w:rsid w:val="007E2BF5"/>
    <w:pPr>
      <w:spacing w:after="0" w:line="240" w:lineRule="auto"/>
    </w:pPr>
    <w:rPr>
      <w:rFonts w:ascii="Calibri" w:eastAsia="Calibri" w:hAnsi="Calibri" w:cs="Times New Roman"/>
      <w:sz w:val="24"/>
      <w:szCs w:val="24"/>
      <w:lang w:eastAsia="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2"/>
    <w:basedOn w:val="Tablanormal"/>
    <w:rsid w:val="00787910"/>
    <w:pPr>
      <w:spacing w:after="0" w:line="240" w:lineRule="auto"/>
    </w:pPr>
    <w:rPr>
      <w:rFonts w:ascii="Times New Roman" w:eastAsia="Times New Roman" w:hAnsi="Times New Roman" w:cs="Times New Roman"/>
      <w:sz w:val="24"/>
      <w:szCs w:val="24"/>
      <w:lang w:eastAsia="es-MX"/>
    </w:rPr>
    <w:tblPr>
      <w:tblStyleRowBandSize w:val="1"/>
      <w:tblStyleColBandSize w:val="1"/>
      <w:tblCellMar>
        <w:left w:w="115" w:type="dxa"/>
        <w:right w:w="115" w:type="dxa"/>
      </w:tblCellMar>
    </w:tblPr>
  </w:style>
  <w:style w:type="character" w:customStyle="1" w:styleId="Mencinsinresolver3">
    <w:name w:val="Mención sin resolver3"/>
    <w:basedOn w:val="Fuentedeprrafopredeter"/>
    <w:uiPriority w:val="99"/>
    <w:semiHidden/>
    <w:unhideWhenUsed/>
    <w:rsid w:val="00AD7FA2"/>
    <w:rPr>
      <w:color w:val="605E5C"/>
      <w:shd w:val="clear" w:color="auto" w:fill="E1DFDD"/>
    </w:rPr>
  </w:style>
  <w:style w:type="character" w:styleId="Mencinsinresolver">
    <w:name w:val="Unresolved Mention"/>
    <w:basedOn w:val="Fuentedeprrafopredeter"/>
    <w:uiPriority w:val="99"/>
    <w:semiHidden/>
    <w:unhideWhenUsed/>
    <w:rsid w:val="007573C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5183925">
      <w:bodyDiv w:val="1"/>
      <w:marLeft w:val="0"/>
      <w:marRight w:val="0"/>
      <w:marTop w:val="0"/>
      <w:marBottom w:val="0"/>
      <w:divBdr>
        <w:top w:val="none" w:sz="0" w:space="0" w:color="auto"/>
        <w:left w:val="none" w:sz="0" w:space="0" w:color="auto"/>
        <w:bottom w:val="none" w:sz="0" w:space="0" w:color="auto"/>
        <w:right w:val="none" w:sz="0" w:space="0" w:color="auto"/>
      </w:divBdr>
    </w:div>
    <w:div w:id="38625661">
      <w:bodyDiv w:val="1"/>
      <w:marLeft w:val="0"/>
      <w:marRight w:val="0"/>
      <w:marTop w:val="0"/>
      <w:marBottom w:val="0"/>
      <w:divBdr>
        <w:top w:val="none" w:sz="0" w:space="0" w:color="auto"/>
        <w:left w:val="none" w:sz="0" w:space="0" w:color="auto"/>
        <w:bottom w:val="none" w:sz="0" w:space="0" w:color="auto"/>
        <w:right w:val="none" w:sz="0" w:space="0" w:color="auto"/>
      </w:divBdr>
    </w:div>
    <w:div w:id="53431200">
      <w:bodyDiv w:val="1"/>
      <w:marLeft w:val="0"/>
      <w:marRight w:val="0"/>
      <w:marTop w:val="0"/>
      <w:marBottom w:val="0"/>
      <w:divBdr>
        <w:top w:val="none" w:sz="0" w:space="0" w:color="auto"/>
        <w:left w:val="none" w:sz="0" w:space="0" w:color="auto"/>
        <w:bottom w:val="none" w:sz="0" w:space="0" w:color="auto"/>
        <w:right w:val="none" w:sz="0" w:space="0" w:color="auto"/>
      </w:divBdr>
    </w:div>
    <w:div w:id="63576992">
      <w:bodyDiv w:val="1"/>
      <w:marLeft w:val="0"/>
      <w:marRight w:val="0"/>
      <w:marTop w:val="0"/>
      <w:marBottom w:val="0"/>
      <w:divBdr>
        <w:top w:val="none" w:sz="0" w:space="0" w:color="auto"/>
        <w:left w:val="none" w:sz="0" w:space="0" w:color="auto"/>
        <w:bottom w:val="none" w:sz="0" w:space="0" w:color="auto"/>
        <w:right w:val="none" w:sz="0" w:space="0" w:color="auto"/>
      </w:divBdr>
    </w:div>
    <w:div w:id="192109245">
      <w:bodyDiv w:val="1"/>
      <w:marLeft w:val="0"/>
      <w:marRight w:val="0"/>
      <w:marTop w:val="0"/>
      <w:marBottom w:val="0"/>
      <w:divBdr>
        <w:top w:val="none" w:sz="0" w:space="0" w:color="auto"/>
        <w:left w:val="none" w:sz="0" w:space="0" w:color="auto"/>
        <w:bottom w:val="none" w:sz="0" w:space="0" w:color="auto"/>
        <w:right w:val="none" w:sz="0" w:space="0" w:color="auto"/>
      </w:divBdr>
    </w:div>
    <w:div w:id="335890359">
      <w:bodyDiv w:val="1"/>
      <w:marLeft w:val="0"/>
      <w:marRight w:val="0"/>
      <w:marTop w:val="0"/>
      <w:marBottom w:val="0"/>
      <w:divBdr>
        <w:top w:val="none" w:sz="0" w:space="0" w:color="auto"/>
        <w:left w:val="none" w:sz="0" w:space="0" w:color="auto"/>
        <w:bottom w:val="none" w:sz="0" w:space="0" w:color="auto"/>
        <w:right w:val="none" w:sz="0" w:space="0" w:color="auto"/>
      </w:divBdr>
    </w:div>
    <w:div w:id="367682654">
      <w:bodyDiv w:val="1"/>
      <w:marLeft w:val="0"/>
      <w:marRight w:val="0"/>
      <w:marTop w:val="0"/>
      <w:marBottom w:val="0"/>
      <w:divBdr>
        <w:top w:val="none" w:sz="0" w:space="0" w:color="auto"/>
        <w:left w:val="none" w:sz="0" w:space="0" w:color="auto"/>
        <w:bottom w:val="none" w:sz="0" w:space="0" w:color="auto"/>
        <w:right w:val="none" w:sz="0" w:space="0" w:color="auto"/>
      </w:divBdr>
    </w:div>
    <w:div w:id="447507007">
      <w:bodyDiv w:val="1"/>
      <w:marLeft w:val="0"/>
      <w:marRight w:val="0"/>
      <w:marTop w:val="0"/>
      <w:marBottom w:val="0"/>
      <w:divBdr>
        <w:top w:val="none" w:sz="0" w:space="0" w:color="auto"/>
        <w:left w:val="none" w:sz="0" w:space="0" w:color="auto"/>
        <w:bottom w:val="none" w:sz="0" w:space="0" w:color="auto"/>
        <w:right w:val="none" w:sz="0" w:space="0" w:color="auto"/>
      </w:divBdr>
    </w:div>
    <w:div w:id="458181585">
      <w:bodyDiv w:val="1"/>
      <w:marLeft w:val="0"/>
      <w:marRight w:val="0"/>
      <w:marTop w:val="0"/>
      <w:marBottom w:val="0"/>
      <w:divBdr>
        <w:top w:val="none" w:sz="0" w:space="0" w:color="auto"/>
        <w:left w:val="none" w:sz="0" w:space="0" w:color="auto"/>
        <w:bottom w:val="none" w:sz="0" w:space="0" w:color="auto"/>
        <w:right w:val="none" w:sz="0" w:space="0" w:color="auto"/>
      </w:divBdr>
    </w:div>
    <w:div w:id="486820934">
      <w:bodyDiv w:val="1"/>
      <w:marLeft w:val="0"/>
      <w:marRight w:val="0"/>
      <w:marTop w:val="0"/>
      <w:marBottom w:val="0"/>
      <w:divBdr>
        <w:top w:val="none" w:sz="0" w:space="0" w:color="auto"/>
        <w:left w:val="none" w:sz="0" w:space="0" w:color="auto"/>
        <w:bottom w:val="none" w:sz="0" w:space="0" w:color="auto"/>
        <w:right w:val="none" w:sz="0" w:space="0" w:color="auto"/>
      </w:divBdr>
    </w:div>
    <w:div w:id="509416158">
      <w:bodyDiv w:val="1"/>
      <w:marLeft w:val="0"/>
      <w:marRight w:val="0"/>
      <w:marTop w:val="0"/>
      <w:marBottom w:val="0"/>
      <w:divBdr>
        <w:top w:val="none" w:sz="0" w:space="0" w:color="auto"/>
        <w:left w:val="none" w:sz="0" w:space="0" w:color="auto"/>
        <w:bottom w:val="none" w:sz="0" w:space="0" w:color="auto"/>
        <w:right w:val="none" w:sz="0" w:space="0" w:color="auto"/>
      </w:divBdr>
    </w:div>
    <w:div w:id="659964352">
      <w:bodyDiv w:val="1"/>
      <w:marLeft w:val="0"/>
      <w:marRight w:val="0"/>
      <w:marTop w:val="0"/>
      <w:marBottom w:val="0"/>
      <w:divBdr>
        <w:top w:val="none" w:sz="0" w:space="0" w:color="auto"/>
        <w:left w:val="none" w:sz="0" w:space="0" w:color="auto"/>
        <w:bottom w:val="none" w:sz="0" w:space="0" w:color="auto"/>
        <w:right w:val="none" w:sz="0" w:space="0" w:color="auto"/>
      </w:divBdr>
    </w:div>
    <w:div w:id="691958763">
      <w:bodyDiv w:val="1"/>
      <w:marLeft w:val="0"/>
      <w:marRight w:val="0"/>
      <w:marTop w:val="0"/>
      <w:marBottom w:val="0"/>
      <w:divBdr>
        <w:top w:val="none" w:sz="0" w:space="0" w:color="auto"/>
        <w:left w:val="none" w:sz="0" w:space="0" w:color="auto"/>
        <w:bottom w:val="none" w:sz="0" w:space="0" w:color="auto"/>
        <w:right w:val="none" w:sz="0" w:space="0" w:color="auto"/>
      </w:divBdr>
    </w:div>
    <w:div w:id="912816961">
      <w:bodyDiv w:val="1"/>
      <w:marLeft w:val="0"/>
      <w:marRight w:val="0"/>
      <w:marTop w:val="0"/>
      <w:marBottom w:val="0"/>
      <w:divBdr>
        <w:top w:val="none" w:sz="0" w:space="0" w:color="auto"/>
        <w:left w:val="none" w:sz="0" w:space="0" w:color="auto"/>
        <w:bottom w:val="none" w:sz="0" w:space="0" w:color="auto"/>
        <w:right w:val="none" w:sz="0" w:space="0" w:color="auto"/>
      </w:divBdr>
    </w:div>
    <w:div w:id="920529290">
      <w:bodyDiv w:val="1"/>
      <w:marLeft w:val="0"/>
      <w:marRight w:val="0"/>
      <w:marTop w:val="0"/>
      <w:marBottom w:val="0"/>
      <w:divBdr>
        <w:top w:val="none" w:sz="0" w:space="0" w:color="auto"/>
        <w:left w:val="none" w:sz="0" w:space="0" w:color="auto"/>
        <w:bottom w:val="none" w:sz="0" w:space="0" w:color="auto"/>
        <w:right w:val="none" w:sz="0" w:space="0" w:color="auto"/>
      </w:divBdr>
    </w:div>
    <w:div w:id="1099520121">
      <w:bodyDiv w:val="1"/>
      <w:marLeft w:val="0"/>
      <w:marRight w:val="0"/>
      <w:marTop w:val="0"/>
      <w:marBottom w:val="0"/>
      <w:divBdr>
        <w:top w:val="none" w:sz="0" w:space="0" w:color="auto"/>
        <w:left w:val="none" w:sz="0" w:space="0" w:color="auto"/>
        <w:bottom w:val="none" w:sz="0" w:space="0" w:color="auto"/>
        <w:right w:val="none" w:sz="0" w:space="0" w:color="auto"/>
      </w:divBdr>
    </w:div>
    <w:div w:id="1121605410">
      <w:bodyDiv w:val="1"/>
      <w:marLeft w:val="0"/>
      <w:marRight w:val="0"/>
      <w:marTop w:val="0"/>
      <w:marBottom w:val="0"/>
      <w:divBdr>
        <w:top w:val="none" w:sz="0" w:space="0" w:color="auto"/>
        <w:left w:val="none" w:sz="0" w:space="0" w:color="auto"/>
        <w:bottom w:val="none" w:sz="0" w:space="0" w:color="auto"/>
        <w:right w:val="none" w:sz="0" w:space="0" w:color="auto"/>
      </w:divBdr>
    </w:div>
    <w:div w:id="1171675398">
      <w:bodyDiv w:val="1"/>
      <w:marLeft w:val="0"/>
      <w:marRight w:val="0"/>
      <w:marTop w:val="0"/>
      <w:marBottom w:val="0"/>
      <w:divBdr>
        <w:top w:val="none" w:sz="0" w:space="0" w:color="auto"/>
        <w:left w:val="none" w:sz="0" w:space="0" w:color="auto"/>
        <w:bottom w:val="none" w:sz="0" w:space="0" w:color="auto"/>
        <w:right w:val="none" w:sz="0" w:space="0" w:color="auto"/>
      </w:divBdr>
    </w:div>
    <w:div w:id="1303845940">
      <w:bodyDiv w:val="1"/>
      <w:marLeft w:val="0"/>
      <w:marRight w:val="0"/>
      <w:marTop w:val="0"/>
      <w:marBottom w:val="0"/>
      <w:divBdr>
        <w:top w:val="none" w:sz="0" w:space="0" w:color="auto"/>
        <w:left w:val="none" w:sz="0" w:space="0" w:color="auto"/>
        <w:bottom w:val="none" w:sz="0" w:space="0" w:color="auto"/>
        <w:right w:val="none" w:sz="0" w:space="0" w:color="auto"/>
      </w:divBdr>
    </w:div>
    <w:div w:id="1409577863">
      <w:bodyDiv w:val="1"/>
      <w:marLeft w:val="0"/>
      <w:marRight w:val="0"/>
      <w:marTop w:val="0"/>
      <w:marBottom w:val="0"/>
      <w:divBdr>
        <w:top w:val="none" w:sz="0" w:space="0" w:color="auto"/>
        <w:left w:val="none" w:sz="0" w:space="0" w:color="auto"/>
        <w:bottom w:val="none" w:sz="0" w:space="0" w:color="auto"/>
        <w:right w:val="none" w:sz="0" w:space="0" w:color="auto"/>
      </w:divBdr>
    </w:div>
    <w:div w:id="1411729442">
      <w:bodyDiv w:val="1"/>
      <w:marLeft w:val="0"/>
      <w:marRight w:val="0"/>
      <w:marTop w:val="0"/>
      <w:marBottom w:val="0"/>
      <w:divBdr>
        <w:top w:val="none" w:sz="0" w:space="0" w:color="auto"/>
        <w:left w:val="none" w:sz="0" w:space="0" w:color="auto"/>
        <w:bottom w:val="none" w:sz="0" w:space="0" w:color="auto"/>
        <w:right w:val="none" w:sz="0" w:space="0" w:color="auto"/>
      </w:divBdr>
    </w:div>
    <w:div w:id="1663465892">
      <w:bodyDiv w:val="1"/>
      <w:marLeft w:val="0"/>
      <w:marRight w:val="0"/>
      <w:marTop w:val="0"/>
      <w:marBottom w:val="0"/>
      <w:divBdr>
        <w:top w:val="none" w:sz="0" w:space="0" w:color="auto"/>
        <w:left w:val="none" w:sz="0" w:space="0" w:color="auto"/>
        <w:bottom w:val="none" w:sz="0" w:space="0" w:color="auto"/>
        <w:right w:val="none" w:sz="0" w:space="0" w:color="auto"/>
      </w:divBdr>
    </w:div>
    <w:div w:id="1668553501">
      <w:bodyDiv w:val="1"/>
      <w:marLeft w:val="0"/>
      <w:marRight w:val="0"/>
      <w:marTop w:val="0"/>
      <w:marBottom w:val="0"/>
      <w:divBdr>
        <w:top w:val="none" w:sz="0" w:space="0" w:color="auto"/>
        <w:left w:val="none" w:sz="0" w:space="0" w:color="auto"/>
        <w:bottom w:val="none" w:sz="0" w:space="0" w:color="auto"/>
        <w:right w:val="none" w:sz="0" w:space="0" w:color="auto"/>
      </w:divBdr>
      <w:divsChild>
        <w:div w:id="91584690">
          <w:marLeft w:val="0"/>
          <w:marRight w:val="0"/>
          <w:marTop w:val="0"/>
          <w:marBottom w:val="0"/>
          <w:divBdr>
            <w:top w:val="none" w:sz="0" w:space="0" w:color="auto"/>
            <w:left w:val="none" w:sz="0" w:space="0" w:color="auto"/>
            <w:bottom w:val="none" w:sz="0" w:space="0" w:color="auto"/>
            <w:right w:val="none" w:sz="0" w:space="0" w:color="auto"/>
          </w:divBdr>
        </w:div>
        <w:div w:id="1870799648">
          <w:marLeft w:val="0"/>
          <w:marRight w:val="0"/>
          <w:marTop w:val="0"/>
          <w:marBottom w:val="0"/>
          <w:divBdr>
            <w:top w:val="none" w:sz="0" w:space="0" w:color="auto"/>
            <w:left w:val="none" w:sz="0" w:space="0" w:color="auto"/>
            <w:bottom w:val="none" w:sz="0" w:space="0" w:color="auto"/>
            <w:right w:val="none" w:sz="0" w:space="0" w:color="auto"/>
          </w:divBdr>
          <w:divsChild>
            <w:div w:id="511725388">
              <w:marLeft w:val="0"/>
              <w:marRight w:val="0"/>
              <w:marTop w:val="0"/>
              <w:marBottom w:val="0"/>
              <w:divBdr>
                <w:top w:val="none" w:sz="0" w:space="0" w:color="auto"/>
                <w:left w:val="none" w:sz="0" w:space="0" w:color="auto"/>
                <w:bottom w:val="none" w:sz="0" w:space="0" w:color="auto"/>
                <w:right w:val="none" w:sz="0" w:space="0" w:color="auto"/>
              </w:divBdr>
            </w:div>
            <w:div w:id="1109393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049008">
      <w:bodyDiv w:val="1"/>
      <w:marLeft w:val="0"/>
      <w:marRight w:val="0"/>
      <w:marTop w:val="0"/>
      <w:marBottom w:val="0"/>
      <w:divBdr>
        <w:top w:val="none" w:sz="0" w:space="0" w:color="auto"/>
        <w:left w:val="none" w:sz="0" w:space="0" w:color="auto"/>
        <w:bottom w:val="none" w:sz="0" w:space="0" w:color="auto"/>
        <w:right w:val="none" w:sz="0" w:space="0" w:color="auto"/>
      </w:divBdr>
    </w:div>
    <w:div w:id="1785341640">
      <w:bodyDiv w:val="1"/>
      <w:marLeft w:val="0"/>
      <w:marRight w:val="0"/>
      <w:marTop w:val="0"/>
      <w:marBottom w:val="0"/>
      <w:divBdr>
        <w:top w:val="none" w:sz="0" w:space="0" w:color="auto"/>
        <w:left w:val="none" w:sz="0" w:space="0" w:color="auto"/>
        <w:bottom w:val="none" w:sz="0" w:space="0" w:color="auto"/>
        <w:right w:val="none" w:sz="0" w:space="0" w:color="auto"/>
      </w:divBdr>
    </w:div>
    <w:div w:id="1790783390">
      <w:bodyDiv w:val="1"/>
      <w:marLeft w:val="0"/>
      <w:marRight w:val="0"/>
      <w:marTop w:val="0"/>
      <w:marBottom w:val="0"/>
      <w:divBdr>
        <w:top w:val="none" w:sz="0" w:space="0" w:color="auto"/>
        <w:left w:val="none" w:sz="0" w:space="0" w:color="auto"/>
        <w:bottom w:val="none" w:sz="0" w:space="0" w:color="auto"/>
        <w:right w:val="none" w:sz="0" w:space="0" w:color="auto"/>
      </w:divBdr>
    </w:div>
    <w:div w:id="1929120596">
      <w:bodyDiv w:val="1"/>
      <w:marLeft w:val="0"/>
      <w:marRight w:val="0"/>
      <w:marTop w:val="0"/>
      <w:marBottom w:val="0"/>
      <w:divBdr>
        <w:top w:val="none" w:sz="0" w:space="0" w:color="auto"/>
        <w:left w:val="none" w:sz="0" w:space="0" w:color="auto"/>
        <w:bottom w:val="none" w:sz="0" w:space="0" w:color="auto"/>
        <w:right w:val="none" w:sz="0" w:space="0" w:color="auto"/>
      </w:divBdr>
    </w:div>
    <w:div w:id="2035112190">
      <w:bodyDiv w:val="1"/>
      <w:marLeft w:val="0"/>
      <w:marRight w:val="0"/>
      <w:marTop w:val="0"/>
      <w:marBottom w:val="0"/>
      <w:divBdr>
        <w:top w:val="none" w:sz="0" w:space="0" w:color="auto"/>
        <w:left w:val="none" w:sz="0" w:space="0" w:color="auto"/>
        <w:bottom w:val="none" w:sz="0" w:space="0" w:color="auto"/>
        <w:right w:val="none" w:sz="0" w:space="0" w:color="auto"/>
      </w:divBdr>
    </w:div>
    <w:div w:id="2141679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nstagram.com/p/CoqDFP-ONwr/?igshid=YmMyMTA2M2Y%3D" TargetMode="External"/><Relationship Id="rId21" Type="http://schemas.openxmlformats.org/officeDocument/2006/relationships/hyperlink" Target="https://vallartabanderas.com/chema-martinez-la-corcholata-mas-poderosa-de-jalisco/" TargetMode="External"/><Relationship Id="rId324" Type="http://schemas.openxmlformats.org/officeDocument/2006/relationships/hyperlink" Target="https://www.facebook.com/ChemaMartinez24/posts/1406164343502982:1406164343502982" TargetMode="External"/><Relationship Id="rId531" Type="http://schemas.openxmlformats.org/officeDocument/2006/relationships/hyperlink" Target="https://www.instagram.com/explore/tags/5a%C3%B1osdeltriunfodelpueblo/" TargetMode="External"/><Relationship Id="rId170" Type="http://schemas.openxmlformats.org/officeDocument/2006/relationships/hyperlink" Target="https://www.facebook.com/reel/232756169591139" TargetMode="External"/><Relationship Id="rId268" Type="http://schemas.openxmlformats.org/officeDocument/2006/relationships/hyperlink" Target="https://www.mural.com.mx/aplicacioneslibre/preacceso/articulo/default.aspx?__rval=1&amp;urlredirect=/aparece-chemamovil-en-guadalajara/ar2611519" TargetMode="External"/><Relationship Id="rId475" Type="http://schemas.openxmlformats.org/officeDocument/2006/relationships/image" Target="media/image126.png"/><Relationship Id="rId32" Type="http://schemas.openxmlformats.org/officeDocument/2006/relationships/hyperlink" Target="https://marcatextos.com/chema-el-candidato-que-necesita-morena-para-jalisco/" TargetMode="External"/><Relationship Id="rId128" Type="http://schemas.openxmlformats.org/officeDocument/2006/relationships/hyperlink" Target="https://www.facebook.com/ads/library/?id=905698660783774" TargetMode="External"/><Relationship Id="rId335" Type="http://schemas.openxmlformats.org/officeDocument/2006/relationships/hyperlink" Target="https://www.facebook.com/ChemaMartinez24/posts/pfbid09wHFbD9Xxyjy15cq7PKbNT82fRjD7R2hVFARkvYEuhM9vtSgv8Z42u5MYx3ENgTal" TargetMode="External"/><Relationship Id="rId542" Type="http://schemas.openxmlformats.org/officeDocument/2006/relationships/image" Target="media/image158.png"/><Relationship Id="rId181" Type="http://schemas.openxmlformats.org/officeDocument/2006/relationships/hyperlink" Target="https://www.facebook.com/watch/?v=792009682542613" TargetMode="External"/><Relationship Id="rId402" Type="http://schemas.openxmlformats.org/officeDocument/2006/relationships/hyperlink" Target="https://www.facebook.com/ads/library/?id=595371802476619" TargetMode="External"/><Relationship Id="rId279" Type="http://schemas.openxmlformats.org/officeDocument/2006/relationships/image" Target="media/image31.png"/><Relationship Id="rId486" Type="http://schemas.openxmlformats.org/officeDocument/2006/relationships/hyperlink" Target="https://twitter.com/chemamtz_/status/1677854107535638528?t=0O6zTxrIYENOi8W8S_zUSA&amp;s=08" TargetMode="External"/><Relationship Id="rId43" Type="http://schemas.openxmlformats.org/officeDocument/2006/relationships/hyperlink" Target="https://www.facebook.com/chemamartinez24/videos/792009682542613" TargetMode="External"/><Relationship Id="rId139" Type="http://schemas.openxmlformats.org/officeDocument/2006/relationships/hyperlink" Target="https://www.facebook.com/ads/library/?id=255982030091615" TargetMode="External"/><Relationship Id="rId346" Type="http://schemas.openxmlformats.org/officeDocument/2006/relationships/hyperlink" Target="https://www.facebook.com/YussaraCanalesG?fref=mentions&amp;__xts__%5B0%5D=68.ARBH4Kz2KJK0m7-IN5z5G2mzPnTziDtLUSmNWb0eUHvgTzlHGKyJAlEPXr8SuxRFcns9Fg8wixiC-FXGQtRFgeg1Gm2pNX0KOiWui7QAF2Id0F241xKE8fWs2thTrcTKtTSphcZuLBcdq2QbNWQxTI4n82_vX7OCL1DIRH7pjjXu6bR8IIVwxjpp092FIKLWWcwUSjTBEDatOyOW5fEVRCCygrg0-t3eZVRbA3aPQYfOJvkCAIN0NkBi38mAXiDDlB1a8L130pOueL56GuYtO2Gwhx5DL9z3vx8EQ6qE1kGr9xjpzsj3dP4X-rrQ6jJPQTtzJNw09vh2R6WZ0EJiGagLFOYS2Q4UtIZkQSgiFr_aYhET6w&amp;__tn__=K-R" TargetMode="External"/><Relationship Id="rId553" Type="http://schemas.openxmlformats.org/officeDocument/2006/relationships/hyperlink" Target="https://twitter.com/chemamtz_/status/1678132768755122176?t=Ffw3LDOWBO-iGoi7ZXI8UQ&amp;s=08" TargetMode="External"/><Relationship Id="rId192" Type="http://schemas.openxmlformats.org/officeDocument/2006/relationships/hyperlink" Target="https://twitter.com/chemamtz_?s=11&amp;t=02skhiR6HEoksrifvyXebQ" TargetMode="External"/><Relationship Id="rId206" Type="http://schemas.openxmlformats.org/officeDocument/2006/relationships/hyperlink" Target="https://twitter.com/chemamtz_/status/1677538901295071233?t=Ccc700CLkVBIETJ9IRmDew&amp;s=08" TargetMode="External"/><Relationship Id="rId413" Type="http://schemas.openxmlformats.org/officeDocument/2006/relationships/image" Target="media/image97.png"/><Relationship Id="rId497" Type="http://schemas.openxmlformats.org/officeDocument/2006/relationships/hyperlink" Target="https://www.facebook.com/ChemaMartinez24/posts/pfbid06Dbkgsym4gBHLWgXpA8ybocGmNNrP9wWnE8RDQSEWifJiWi6gxjUYbyppC7LbWJ9l" TargetMode="External"/><Relationship Id="rId357" Type="http://schemas.openxmlformats.org/officeDocument/2006/relationships/hyperlink" Target="https://www.instagram.com/reel/Coz9a8zuf5g/?igshid=YmMyMTA2M2Y=" TargetMode="External"/><Relationship Id="rId54" Type="http://schemas.openxmlformats.org/officeDocument/2006/relationships/hyperlink" Target="https://www.google.com/maps?q=20.733165740966797,-103.36126708984375&amp;z=17&amp;hl=es" TargetMode="External"/><Relationship Id="rId217" Type="http://schemas.openxmlformats.org/officeDocument/2006/relationships/hyperlink" Target="https://twitter.com/chemamtz_/status/1665218372039061507?t=LW5qcpYnICNhfaNQC09aXA&amp;s=08" TargetMode="External"/><Relationship Id="rId564" Type="http://schemas.openxmlformats.org/officeDocument/2006/relationships/image" Target="media/image166.png"/><Relationship Id="rId424" Type="http://schemas.openxmlformats.org/officeDocument/2006/relationships/hyperlink" Target="https://www.facebook.com/ads/library/?id=144897934992178" TargetMode="External"/><Relationship Id="rId270" Type="http://schemas.openxmlformats.org/officeDocument/2006/relationships/hyperlink" Target="https://www.ntrguadalajara.com/post.php?id%20nota=195294" TargetMode="External"/><Relationship Id="rId65" Type="http://schemas.openxmlformats.org/officeDocument/2006/relationships/hyperlink" Target="https://goo.gl/maps/6ilPJxf7GwjhcsS387coh=178571&amp;entry=tt" TargetMode="External"/><Relationship Id="rId130" Type="http://schemas.openxmlformats.org/officeDocument/2006/relationships/hyperlink" Target="https://www.facebook.com/ads/library/?id=709193337225711" TargetMode="External"/><Relationship Id="rId368" Type="http://schemas.openxmlformats.org/officeDocument/2006/relationships/image" Target="media/image75.png"/><Relationship Id="rId172" Type="http://schemas.openxmlformats.org/officeDocument/2006/relationships/hyperlink" Target="https://www.facebook.com/watch/?v=265610949419795" TargetMode="External"/><Relationship Id="rId228" Type="http://schemas.openxmlformats.org/officeDocument/2006/relationships/image" Target="media/image5.png"/><Relationship Id="rId435" Type="http://schemas.openxmlformats.org/officeDocument/2006/relationships/image" Target="media/image108.png"/><Relationship Id="rId477" Type="http://schemas.openxmlformats.org/officeDocument/2006/relationships/hyperlink" Target="https://www.facebook.com/watch/?v=999834671153880-----------------------------------------------------------------------------" TargetMode="External"/><Relationship Id="rId281" Type="http://schemas.openxmlformats.org/officeDocument/2006/relationships/image" Target="media/image32.png"/><Relationship Id="rId337" Type="http://schemas.openxmlformats.org/officeDocument/2006/relationships/hyperlink" Target="https://www.facebook.com/ChemaMartinez24/posts/pfbid02Wu1MW5xX9L9pPzcjBMRyzXEZqVufpZRBpNmuj1JArDEsoT8KHeDU2J69SfQYTkZal" TargetMode="External"/><Relationship Id="rId502" Type="http://schemas.openxmlformats.org/officeDocument/2006/relationships/hyperlink" Target="https://twitter.com/chemamtz_/status/1673491793537822720?t=hqJpo5PBGR-qE1Rw3G89cg&amp;s=08" TargetMode="External"/><Relationship Id="rId34" Type="http://schemas.openxmlformats.org/officeDocument/2006/relationships/hyperlink" Target="https://afondojalisco.com/feroz-disputa-por-candidatura-entre-chema-martinez-y-el-dr-carlos-lomeli-se-mofan-del-cinico-en-redes/" TargetMode="External"/><Relationship Id="rId76" Type="http://schemas.openxmlformats.org/officeDocument/2006/relationships/hyperlink" Target="https://maps.app.goo.gl/95KNLD5UUExn6F4C7?g_st=iw" TargetMode="External"/><Relationship Id="rId141" Type="http://schemas.openxmlformats.org/officeDocument/2006/relationships/hyperlink" Target="https://www.facebook.com/ads/library/?id=980816879760555" TargetMode="External"/><Relationship Id="rId379" Type="http://schemas.openxmlformats.org/officeDocument/2006/relationships/hyperlink" Target="https://www.facebook.com/ads/library/?id=905698660783774" TargetMode="External"/><Relationship Id="rId544" Type="http://schemas.openxmlformats.org/officeDocument/2006/relationships/image" Target="media/image159.png"/><Relationship Id="rId7" Type="http://schemas.openxmlformats.org/officeDocument/2006/relationships/endnotes" Target="endnotes.xml"/><Relationship Id="rId183" Type="http://schemas.openxmlformats.org/officeDocument/2006/relationships/hyperlink" Target="https://www.facebook.com/ads/library/?active_status=all&amp;ad_type=all&amp;country=ALL&amp;view_all_page_id=111094778258609&amp;search_type=page&amp;media_type=all" TargetMode="External"/><Relationship Id="rId239" Type="http://schemas.openxmlformats.org/officeDocument/2006/relationships/image" Target="media/image11.jpeg"/><Relationship Id="rId390" Type="http://schemas.openxmlformats.org/officeDocument/2006/relationships/image" Target="media/image86.png"/><Relationship Id="rId404" Type="http://schemas.openxmlformats.org/officeDocument/2006/relationships/hyperlink" Target="https://www.facebook.com/ads/library/?id=980816879760555" TargetMode="External"/><Relationship Id="rId446" Type="http://schemas.openxmlformats.org/officeDocument/2006/relationships/hyperlink" Target="https://www.facebook.com/ChemaMartinez24/?ref=page_internal" TargetMode="External"/><Relationship Id="rId250" Type="http://schemas.openxmlformats.org/officeDocument/2006/relationships/image" Target="media/image17.jpeg"/><Relationship Id="rId292" Type="http://schemas.openxmlformats.org/officeDocument/2006/relationships/image" Target="media/image38.png"/><Relationship Id="rId306" Type="http://schemas.openxmlformats.org/officeDocument/2006/relationships/image" Target="media/image45.png"/><Relationship Id="rId488" Type="http://schemas.openxmlformats.org/officeDocument/2006/relationships/image" Target="media/image133.png"/><Relationship Id="rId45" Type="http://schemas.openxmlformats.org/officeDocument/2006/relationships/hyperlink" Target="https://www.facebook.com/ChemaMartinez24/posts/pfbid02z3a6NLRkV6yBE53EoNX9bJqUGBw7QhGKG6WBBS35VF11sQorDmuqZ4oahkhoaem8l" TargetMode="External"/><Relationship Id="rId87" Type="http://schemas.openxmlformats.org/officeDocument/2006/relationships/hyperlink" Target="https://concienciapublica.com.mx/reportajes/encuentro-de-chema-martinez-con-morenistas-jalisco-vivira-una-nueva-etapa-de-cambio-y-transformacion/" TargetMode="External"/><Relationship Id="rId110" Type="http://schemas.openxmlformats.org/officeDocument/2006/relationships/hyperlink" Target="https://fb.watch/kEQ5QMMTRS/" TargetMode="External"/><Relationship Id="rId348" Type="http://schemas.openxmlformats.org/officeDocument/2006/relationships/image" Target="media/image65.png"/><Relationship Id="rId513" Type="http://schemas.openxmlformats.org/officeDocument/2006/relationships/hyperlink" Target="https://www.facebook.com/photo.php?fbid=249336697790013&amp;set=pb.100081410522959.-2207520000.&amp;type=3" TargetMode="External"/><Relationship Id="rId555" Type="http://schemas.openxmlformats.org/officeDocument/2006/relationships/hyperlink" Target="https://twitter.com/chemamtz_/status/1677538901295071233?t=Ccc700CLkVBIETJ9IRmDew&amp;s=08" TargetMode="External"/><Relationship Id="rId152" Type="http://schemas.openxmlformats.org/officeDocument/2006/relationships/hyperlink" Target="https://www.facebook.com/ads/library/?id=195797909902614" TargetMode="External"/><Relationship Id="rId194" Type="http://schemas.openxmlformats.org/officeDocument/2006/relationships/hyperlink" Target="https://twitter.com/chemamtz_/status/1687916022467002368?t=Qw01mipOPTulW/ppeexavRQ&amp;s=08" TargetMode="External"/><Relationship Id="rId208" Type="http://schemas.openxmlformats.org/officeDocument/2006/relationships/hyperlink" Target="https://twitter.com/chemamtz_/status/1677432691707322368?1=077ipX2ISUwh00Q0qZIXVQ&amp;s=08" TargetMode="External"/><Relationship Id="rId415" Type="http://schemas.openxmlformats.org/officeDocument/2006/relationships/image" Target="media/image98.png"/><Relationship Id="rId457" Type="http://schemas.openxmlformats.org/officeDocument/2006/relationships/image" Target="media/image118.png"/><Relationship Id="rId261" Type="http://schemas.openxmlformats.org/officeDocument/2006/relationships/hyperlink" Target="https://parlamentoydebate.com/2022/11/27/noticias-parlamentarias/encabezados-por-el-diputado-chema-martinez-una-delegacion-de-jalisco-acude-a-la-marcha-del-pueblo/" TargetMode="External"/><Relationship Id="rId499" Type="http://schemas.openxmlformats.org/officeDocument/2006/relationships/image" Target="media/image138.png"/><Relationship Id="rId14" Type="http://schemas.openxmlformats.org/officeDocument/2006/relationships/hyperlink" Target="https://elrespetable.com/2023/01/10/2023-quienes-van-en-la-ruta-a-la-gubernatura-por-morena/" TargetMode="External"/><Relationship Id="rId56" Type="http://schemas.openxmlformats.org/officeDocument/2006/relationships/hyperlink" Target="https://www.google.com/maps?q=20.749591827392578,-103.39189147949219&amp;z=17&amp;hl=es" TargetMode="External"/><Relationship Id="rId317" Type="http://schemas.openxmlformats.org/officeDocument/2006/relationships/image" Target="media/image51.png"/><Relationship Id="rId359" Type="http://schemas.openxmlformats.org/officeDocument/2006/relationships/hyperlink" Target="https://www.instagram.com/p/CoqDFP-ONwr/?igshid=YmMyMTA2M2Y%3D" TargetMode="External"/><Relationship Id="rId524" Type="http://schemas.openxmlformats.org/officeDocument/2006/relationships/image" Target="media/image151.png"/><Relationship Id="rId566" Type="http://schemas.openxmlformats.org/officeDocument/2006/relationships/header" Target="header2.xml"/><Relationship Id="rId98" Type="http://schemas.openxmlformats.org/officeDocument/2006/relationships/hyperlink" Target="https://fb.watch/kELqmEKaBz/" TargetMode="External"/><Relationship Id="rId121" Type="http://schemas.openxmlformats.org/officeDocument/2006/relationships/hyperlink" Target="https://www.instagram.com/p/CoyXc4cOM6O/?igshid=YmMyMTA2M2Y=" TargetMode="External"/><Relationship Id="rId163" Type="http://schemas.openxmlformats.org/officeDocument/2006/relationships/hyperlink" Target="https://www.facebook.com/watch/?v=812842533823338" TargetMode="External"/><Relationship Id="rId219" Type="http://schemas.openxmlformats.org/officeDocument/2006/relationships/hyperlink" Target="https://vm.tiktok.com/ZM27hoL3H/" TargetMode="External"/><Relationship Id="rId370" Type="http://schemas.openxmlformats.org/officeDocument/2006/relationships/image" Target="media/image76.png"/><Relationship Id="rId426" Type="http://schemas.openxmlformats.org/officeDocument/2006/relationships/hyperlink" Target="https://www.facebook.com/ads/library/?id=195797909902614" TargetMode="External"/><Relationship Id="rId230" Type="http://schemas.openxmlformats.org/officeDocument/2006/relationships/image" Target="media/image6.png"/><Relationship Id="rId468" Type="http://schemas.openxmlformats.org/officeDocument/2006/relationships/hyperlink" Target="https://twitter.com/chemamtz_/status/1681832238013620224?t=PRH7Ni9IwdOaXh5ABdAubA&amp;s=08" TargetMode="External"/><Relationship Id="rId25" Type="http://schemas.openxmlformats.org/officeDocument/2006/relationships/hyperlink" Target="https://www.mural.com.mx/aplicacioneslibre/preacceso/articulo/default.aspx__rval=1&amp;urlredirect=/quiere-chema-martinez-ser-gobernador-de-jalisco/ar2535601" TargetMode="External"/><Relationship Id="rId67" Type="http://schemas.openxmlformats.org/officeDocument/2006/relationships/hyperlink" Target="https://goo.gl/maps/M3FvDNzr5qhNbZLn7?coh=178571&amp;entry=tt" TargetMode="External"/><Relationship Id="rId272" Type="http://schemas.openxmlformats.org/officeDocument/2006/relationships/hyperlink" Target="https://www.mural.com.mx/aplicacioneslibre/preacceso/articulo/default.aspx?__rval=1&amp;urlredirect=/muestra-diputado-musculo-chema-gobernador/ar2551877" TargetMode="External"/><Relationship Id="rId328" Type="http://schemas.openxmlformats.org/officeDocument/2006/relationships/hyperlink" Target="https://www.facebook.com/ChemaMartinez24/posts/pfbid0GSbtcfPyKahBvdqyBUNjvnhXcGHQdETDoCHAWkzVvyiHLmWzV9XGuFiYpiGSqdYul" TargetMode="External"/><Relationship Id="rId535" Type="http://schemas.openxmlformats.org/officeDocument/2006/relationships/hyperlink" Target="https://vm.tiktok.com/ZM27hoL3H/" TargetMode="External"/><Relationship Id="rId132" Type="http://schemas.openxmlformats.org/officeDocument/2006/relationships/hyperlink" Target="https://www.facebook.com/ads/library/?id=902990967575580" TargetMode="External"/><Relationship Id="rId174" Type="http://schemas.openxmlformats.org/officeDocument/2006/relationships/hyperlink" Target="https://www.facebook.com/watch/?v=686941669925852" TargetMode="External"/><Relationship Id="rId381" Type="http://schemas.openxmlformats.org/officeDocument/2006/relationships/hyperlink" Target="https://www.facebook.com/ads/library/?id=1711151252637220" TargetMode="External"/><Relationship Id="rId241" Type="http://schemas.openxmlformats.org/officeDocument/2006/relationships/hyperlink" Target="https://elrespetable.com/2023/01/10/2023-quienes-van-en-la-ruta-a-la-gubernatura-por-morena/" TargetMode="External"/><Relationship Id="rId437" Type="http://schemas.openxmlformats.org/officeDocument/2006/relationships/image" Target="media/image109.png"/><Relationship Id="rId479" Type="http://schemas.openxmlformats.org/officeDocument/2006/relationships/image" Target="media/image128.png"/><Relationship Id="rId36" Type="http://schemas.openxmlformats.org/officeDocument/2006/relationships/hyperlink" Target="https://www.informador.mx/ideas/Quien-es-Chema-Martinez-20230214-0025.html" TargetMode="External"/><Relationship Id="rId283" Type="http://schemas.openxmlformats.org/officeDocument/2006/relationships/image" Target="media/image33.png"/><Relationship Id="rId339" Type="http://schemas.openxmlformats.org/officeDocument/2006/relationships/hyperlink" Target="https://www.facebook.com/ChemaMartinez24/posts/pfbid02AEkfNR1K55mm13YeAiLAog1Xoa7fojVSTiVGvRNfkCcooXuYPHjto7WhL7jd3o84l" TargetMode="External"/><Relationship Id="rId490" Type="http://schemas.openxmlformats.org/officeDocument/2006/relationships/hyperlink" Target="https://twitter.com/chemamtz_/status/1677743960989548545?t=xATZsiposHZwAgx5fV9nzg&amp;s=08" TargetMode="External"/><Relationship Id="rId504" Type="http://schemas.openxmlformats.org/officeDocument/2006/relationships/image" Target="media/image141.png"/><Relationship Id="rId546" Type="http://schemas.openxmlformats.org/officeDocument/2006/relationships/hyperlink" Target="https://twitter.com/hashtag/4T?src=hashtag_click" TargetMode="External"/><Relationship Id="rId78" Type="http://schemas.openxmlformats.org/officeDocument/2006/relationships/hyperlink" Target="https://maps.app.goo.gl/Ud6fLtzYzSCV23eq8?g_st=iw" TargetMode="External"/><Relationship Id="rId101" Type="http://schemas.openxmlformats.org/officeDocument/2006/relationships/hyperlink" Target="https://fb.watch/il-c0xdLVz/" TargetMode="External"/><Relationship Id="rId143" Type="http://schemas.openxmlformats.org/officeDocument/2006/relationships/hyperlink" Target="https://www.facebook.com/ads/library/?id=718352206709849" TargetMode="External"/><Relationship Id="rId185" Type="http://schemas.openxmlformats.org/officeDocument/2006/relationships/hyperlink" Target="https://www.instagram.com/reel/CtD_xfhxDnq/?igshid=YTUzYTFiZDMwYg==" TargetMode="External"/><Relationship Id="rId350" Type="http://schemas.openxmlformats.org/officeDocument/2006/relationships/image" Target="media/image66.png"/><Relationship Id="rId406" Type="http://schemas.openxmlformats.org/officeDocument/2006/relationships/hyperlink" Target="https://www.facebook.com/ads/library/?id=761337758854046" TargetMode="External"/><Relationship Id="rId9" Type="http://schemas.openxmlformats.org/officeDocument/2006/relationships/hyperlink" Target="https://www.mural.com.mx/aplicacioneslibre/preacceso/articulo/default.aspx?__rval=1&amp;urlredirect=https://www.mural.com.mx/jose-maria-martinez-una-trayectoria-politica-con-fama/ar2464534?referer=--7d616165662f3a3a6262623b727a7a7279703b767a783a--" TargetMode="External"/><Relationship Id="rId210" Type="http://schemas.openxmlformats.org/officeDocument/2006/relationships/hyperlink" Target="https://twitter.com/chemamtz_/status/1675382747047624704?t=ZvSG4ByKowzeoC1ALsjaRg&amp;s=08" TargetMode="External"/><Relationship Id="rId392" Type="http://schemas.openxmlformats.org/officeDocument/2006/relationships/image" Target="media/image87.png"/><Relationship Id="rId448" Type="http://schemas.openxmlformats.org/officeDocument/2006/relationships/hyperlink" Target="https://www.facebook.com/photo/?fbid=276108865112796&amp;set=a.192184740171876" TargetMode="External"/><Relationship Id="rId252" Type="http://schemas.openxmlformats.org/officeDocument/2006/relationships/image" Target="media/image18.png"/><Relationship Id="rId294" Type="http://schemas.openxmlformats.org/officeDocument/2006/relationships/image" Target="media/image39.png"/><Relationship Id="rId308" Type="http://schemas.openxmlformats.org/officeDocument/2006/relationships/image" Target="media/image46.png"/><Relationship Id="rId515" Type="http://schemas.openxmlformats.org/officeDocument/2006/relationships/hyperlink" Target="https://www.facebook.com/ChemaMartinez24/posts/pfbid0vCGqz6GMm5u4b2BDyYxVrs4d3YJh8pL9GcXBU2mj3PJnqMSoCqBLiUvFfRMoS6h4l" TargetMode="External"/><Relationship Id="rId47" Type="http://schemas.openxmlformats.org/officeDocument/2006/relationships/hyperlink" Target="https://goo.gl/maps/eAbCUHs4SKnxvLMo" TargetMode="External"/><Relationship Id="rId89" Type="http://schemas.openxmlformats.org/officeDocument/2006/relationships/hyperlink" Target="https://www.informador.mx/amp/jalisco/Morena-Chema-Martinez-convoca-a-5-mil-personas-y-lanza-plan-Humanismo-Mexicano-en-Jalisco-20230213-0018.html" TargetMode="External"/><Relationship Id="rId112" Type="http://schemas.openxmlformats.org/officeDocument/2006/relationships/hyperlink" Target="https://instagram.com/chemamtz?igshid=YmMyMTA2M2Y=" TargetMode="External"/><Relationship Id="rId154" Type="http://schemas.openxmlformats.org/officeDocument/2006/relationships/hyperlink" Target="https://www.facebook.com/ads/library/?id=939756830605434" TargetMode="External"/><Relationship Id="rId361" Type="http://schemas.openxmlformats.org/officeDocument/2006/relationships/hyperlink" Target="https://www.instagram.com/p/ConAdG_Oh8z/?igshid=YmMyMTA2M2Y%3D" TargetMode="External"/><Relationship Id="rId557" Type="http://schemas.openxmlformats.org/officeDocument/2006/relationships/hyperlink" Target="https://twitter.com/chemamtz_/status/1677234108328562690?t=v-82CZdhcVdz1v9_LREJQQ&amp;s=08" TargetMode="External"/><Relationship Id="rId196" Type="http://schemas.openxmlformats.org/officeDocument/2006/relationships/hyperlink" Target="https://twitter.com/chemamtz/status/1684010750975541248?t=MJ2fNckXnKLb-c5y9U4xOw&amp;s=08" TargetMode="External"/><Relationship Id="rId417" Type="http://schemas.openxmlformats.org/officeDocument/2006/relationships/image" Target="media/image99.png"/><Relationship Id="rId459" Type="http://schemas.openxmlformats.org/officeDocument/2006/relationships/hyperlink" Target="https://www.instagram.com/p/CvGT31eSJ4D/?igshid=YTUzYTFiZDMwYg==" TargetMode="External"/><Relationship Id="rId16" Type="http://schemas.openxmlformats.org/officeDocument/2006/relationships/hyperlink" Target="https://www.ntrguadalajara.com/post.php?id_nota=93980" TargetMode="External"/><Relationship Id="rId221" Type="http://schemas.openxmlformats.org/officeDocument/2006/relationships/hyperlink" Target="https://www.eloccidental.com.mx/local/la-vieja-guardia-de-la-4ta-transformacion-celebra-su-10-aniversario-10422991.html" TargetMode="External"/><Relationship Id="rId263" Type="http://schemas.openxmlformats.org/officeDocument/2006/relationships/hyperlink" Target="https://www.mural.com.mx/aplicacioneslibre/preacceso/articulo/default.aspx__rval=1&amp;urlredirect=/quiere-chema-martinez-ser-gobernador-de-jalisco/ar2535601" TargetMode="External"/><Relationship Id="rId319" Type="http://schemas.openxmlformats.org/officeDocument/2006/relationships/image" Target="media/image52.png"/><Relationship Id="rId470" Type="http://schemas.openxmlformats.org/officeDocument/2006/relationships/image" Target="media/image124.png"/><Relationship Id="rId526" Type="http://schemas.openxmlformats.org/officeDocument/2006/relationships/hyperlink" Target="https://twitter.com/chemamtz_/status/1665280585441394689?1=gutIWUmq2n2gKFyPVkFhfQ&amp;s=08" TargetMode="External"/><Relationship Id="rId58" Type="http://schemas.openxmlformats.org/officeDocument/2006/relationships/hyperlink" Target="https://www.google.com/maps/place/20%C2%B044'55.9%22N+103%C2%B020&#8217;33.7%22W/@20.7488651,-103.3448935,17z/data=!3ml!4bl!4m4!3m3!8m2!3d20.7488651!4d-103.3427048?hl=es&amp;entrv=ttu" TargetMode="External"/><Relationship Id="rId123" Type="http://schemas.openxmlformats.org/officeDocument/2006/relationships/hyperlink" Target="https://www.facebook.com/ads/library/?active_status=all&amp;ad_type=all&amp;country=ALL&amp;view_all_page_id=111094778258609&amp;search_type=page&amp;media_type=all" TargetMode="External"/><Relationship Id="rId330" Type="http://schemas.openxmlformats.org/officeDocument/2006/relationships/image" Target="media/image58.png"/><Relationship Id="rId568" Type="http://schemas.openxmlformats.org/officeDocument/2006/relationships/footer" Target="footer2.xml"/><Relationship Id="rId165" Type="http://schemas.openxmlformats.org/officeDocument/2006/relationships/hyperlink" Target="https://www.facebook.com/ChemaMartinez24/posts/pfbid02j7F58Kr6FR77gP2nQCSptkcgyiscNwh4CHQ4qLbs5zN3NFeyDK86L5XMcZuNxHYCl" TargetMode="External"/><Relationship Id="rId372" Type="http://schemas.openxmlformats.org/officeDocument/2006/relationships/image" Target="media/image77.png"/><Relationship Id="rId428" Type="http://schemas.openxmlformats.org/officeDocument/2006/relationships/hyperlink" Target="https://www.facebook.com/ads/library/?id=175989648696560" TargetMode="External"/><Relationship Id="rId232" Type="http://schemas.openxmlformats.org/officeDocument/2006/relationships/image" Target="media/image7.png"/><Relationship Id="rId274" Type="http://schemas.openxmlformats.org/officeDocument/2006/relationships/hyperlink" Target="https://www.mural.com.mx/aplicacioneslibre/preacceso/articulo/default.aspx?__rval=1&amp;urlredirect=/destapan-en-ocotlan-a-chema-martinez-para-gobernador/ar2542845" TargetMode="External"/><Relationship Id="rId481" Type="http://schemas.openxmlformats.org/officeDocument/2006/relationships/hyperlink" Target="https://www.facebook.com/reel/232756169591139" TargetMode="External"/><Relationship Id="rId27" Type="http://schemas.openxmlformats.org/officeDocument/2006/relationships/hyperlink" Target="https://www.mural.com.mx/aplicacioneslibre/preacceso/articulo/default.aspx?__rval=1&amp;urlredirect=/pintan-bardas-de-chema-martinez-como-chapulin-colorado/ar2601591" TargetMode="External"/><Relationship Id="rId69" Type="http://schemas.openxmlformats.org/officeDocument/2006/relationships/hyperlink" Target="https://goo.gl/maps/fUk7iiWLAAKXiE5F8?coh=1785718tentrv=tt" TargetMode="External"/><Relationship Id="rId134" Type="http://schemas.openxmlformats.org/officeDocument/2006/relationships/hyperlink" Target="https://www.facebook.com/ads/library/?id=548852897336011" TargetMode="External"/><Relationship Id="rId537" Type="http://schemas.openxmlformats.org/officeDocument/2006/relationships/image" Target="media/image156.png"/><Relationship Id="rId80" Type="http://schemas.openxmlformats.org/officeDocument/2006/relationships/hyperlink" Target="https://maps.app.goo.gl/vGHVlzYveVngftHH7?g_st=iw" TargetMode="External"/><Relationship Id="rId176" Type="http://schemas.openxmlformats.org/officeDocument/2006/relationships/hyperlink" Target="https://www.facebook.com/reel/1583617808797654" TargetMode="External"/><Relationship Id="rId341" Type="http://schemas.openxmlformats.org/officeDocument/2006/relationships/hyperlink" Target="https://www.facebook.com/ChemaMartinez24/posts/pfbid0wuRjzwVWFda64g35paE3RbzxJr3KAtjqbc9cfvYnAmKz4Ys9HxgkvgPaKHcCKZAml" TargetMode="External"/><Relationship Id="rId383" Type="http://schemas.openxmlformats.org/officeDocument/2006/relationships/hyperlink" Target="https://www.facebook.com/ads/library/?id=709193337225711" TargetMode="External"/><Relationship Id="rId439" Type="http://schemas.openxmlformats.org/officeDocument/2006/relationships/image" Target="media/image110.png"/><Relationship Id="rId201" Type="http://schemas.openxmlformats.org/officeDocument/2006/relationships/hyperlink" Target="https://twitter.com/chemamtz_/status/1678244720420569094?t=G-3ApdFDcy11IldgFoC2ew&amp;s=08" TargetMode="External"/><Relationship Id="rId243" Type="http://schemas.openxmlformats.org/officeDocument/2006/relationships/hyperlink" Target="https://www.milenio.com/opinion/enrique-toussaint/columna-enriquetoussaint/chema-martinez-y-ese-sistema-de-impunidad" TargetMode="External"/><Relationship Id="rId285" Type="http://schemas.openxmlformats.org/officeDocument/2006/relationships/hyperlink" Target="https://www.facebook.com/chemamartinez24/videos/792009682542613" TargetMode="External"/><Relationship Id="rId450" Type="http://schemas.openxmlformats.org/officeDocument/2006/relationships/image" Target="media/image114.png"/><Relationship Id="rId506" Type="http://schemas.openxmlformats.org/officeDocument/2006/relationships/hyperlink" Target="https://www.instagram.com/p/CtucvLkJStw/?igshid=YTUzYTFIZDMwYg==" TargetMode="External"/><Relationship Id="rId38" Type="http://schemas.openxmlformats.org/officeDocument/2006/relationships/hyperlink" Target="https://elrespetable.com/2023/01/10/2023-quienes-van-en-la-ruta-a-la-gubernatura-por-morena/" TargetMode="External"/><Relationship Id="rId103" Type="http://schemas.openxmlformats.org/officeDocument/2006/relationships/hyperlink" Target="https://fb.watch/iJ1JzbvvLu/" TargetMode="External"/><Relationship Id="rId310" Type="http://schemas.openxmlformats.org/officeDocument/2006/relationships/image" Target="media/image47.png"/><Relationship Id="rId492" Type="http://schemas.openxmlformats.org/officeDocument/2006/relationships/image" Target="media/image135.png"/><Relationship Id="rId548" Type="http://schemas.openxmlformats.org/officeDocument/2006/relationships/hyperlink" Target="https://twitter.com/hashtag/Luchemos?src=hashtag_click" TargetMode="External"/><Relationship Id="rId91" Type="http://schemas.openxmlformats.org/officeDocument/2006/relationships/hyperlink" Target="https://www.cronica.com.mx/amp/nacional/activa-chema-martinez-cambio-humanista-jalisco-rumbo-2024.html" TargetMode="External"/><Relationship Id="rId145" Type="http://schemas.openxmlformats.org/officeDocument/2006/relationships/hyperlink" Target="https://www.facebook.com/ads/library/?id=1217077102502020" TargetMode="External"/><Relationship Id="rId187" Type="http://schemas.openxmlformats.org/officeDocument/2006/relationships/hyperlink" Target="https://www.instagram.com/reel/CuLV4XJRgb2/?igshid=YTUzYTFiZDMwYg==" TargetMode="External"/><Relationship Id="rId352" Type="http://schemas.openxmlformats.org/officeDocument/2006/relationships/image" Target="media/image67.png"/><Relationship Id="rId394" Type="http://schemas.openxmlformats.org/officeDocument/2006/relationships/image" Target="media/image88.png"/><Relationship Id="rId408" Type="http://schemas.openxmlformats.org/officeDocument/2006/relationships/hyperlink" Target="https://www.facebook.com/ads/library/?id=718352206709849" TargetMode="External"/><Relationship Id="rId212" Type="http://schemas.openxmlformats.org/officeDocument/2006/relationships/hyperlink" Target="https://twitter.com/chemamtz_/status/1675382747047624704?t=Hz9Erx8SfiFeR8uf-WaszA&amp;s=08" TargetMode="External"/><Relationship Id="rId254" Type="http://schemas.openxmlformats.org/officeDocument/2006/relationships/image" Target="media/image19.png"/><Relationship Id="rId49" Type="http://schemas.openxmlformats.org/officeDocument/2006/relationships/hyperlink" Target="https://goo.gl/maps/FvxCp5nAppmacDep" TargetMode="External"/><Relationship Id="rId114" Type="http://schemas.openxmlformats.org/officeDocument/2006/relationships/hyperlink" Target="https://www.instagram.com/reel/CooRvdPP4kf/?igshid=YmMyMTA2M2Y%3D" TargetMode="External"/><Relationship Id="rId296" Type="http://schemas.openxmlformats.org/officeDocument/2006/relationships/image" Target="media/image40.jpeg"/><Relationship Id="rId461" Type="http://schemas.openxmlformats.org/officeDocument/2006/relationships/image" Target="media/image119.png"/><Relationship Id="rId517" Type="http://schemas.openxmlformats.org/officeDocument/2006/relationships/image" Target="media/image147.png"/><Relationship Id="rId559" Type="http://schemas.openxmlformats.org/officeDocument/2006/relationships/hyperlink" Target="https://twitter.com/chemamtz_/status/1673182104635490312?t=zQz2aa5iVTMeCnMwoUYA&amp;s=08" TargetMode="External"/><Relationship Id="rId60" Type="http://schemas.openxmlformats.org/officeDocument/2006/relationships/hyperlink" Target="https://goo.gl/maps/HvRX7U5smubvsVbbA" TargetMode="External"/><Relationship Id="rId156" Type="http://schemas.openxmlformats.org/officeDocument/2006/relationships/hyperlink" Target="https://www.facebook.com/ads/library/?id=1265014527734448" TargetMode="External"/><Relationship Id="rId198" Type="http://schemas.openxmlformats.org/officeDocument/2006/relationships/hyperlink" Target="https://twitter.com/chemamtz/status/1683150283638030336?1=EPnPWq5mdW1Qnv40EDnUWw&amp;s=08" TargetMode="External"/><Relationship Id="rId321" Type="http://schemas.openxmlformats.org/officeDocument/2006/relationships/image" Target="media/image53.png"/><Relationship Id="rId363" Type="http://schemas.openxmlformats.org/officeDocument/2006/relationships/hyperlink" Target="https://www.instagram.com/p/Couvmf8uPey/?igshid=YmMyMTA2M2Y=" TargetMode="External"/><Relationship Id="rId419" Type="http://schemas.openxmlformats.org/officeDocument/2006/relationships/image" Target="media/image100.png"/><Relationship Id="rId570" Type="http://schemas.openxmlformats.org/officeDocument/2006/relationships/fontTable" Target="fontTable.xml"/><Relationship Id="rId223" Type="http://schemas.openxmlformats.org/officeDocument/2006/relationships/image" Target="media/image1.png"/><Relationship Id="rId430" Type="http://schemas.openxmlformats.org/officeDocument/2006/relationships/hyperlink" Target="https://www.facebook.com/ads/library/?id=939756830605434" TargetMode="External"/><Relationship Id="rId18" Type="http://schemas.openxmlformats.org/officeDocument/2006/relationships/hyperlink" Target="https://udgtv.com/noticias/chema-martinez-destapa-rumbo-gubernatura-morena-2024/" TargetMode="External"/><Relationship Id="rId265" Type="http://schemas.openxmlformats.org/officeDocument/2006/relationships/image" Target="media/image24.png"/><Relationship Id="rId472" Type="http://schemas.openxmlformats.org/officeDocument/2006/relationships/image" Target="media/image125.png"/><Relationship Id="rId528" Type="http://schemas.openxmlformats.org/officeDocument/2006/relationships/image" Target="media/image153.png"/><Relationship Id="rId125" Type="http://schemas.openxmlformats.org/officeDocument/2006/relationships/hyperlink" Target="https://www.facebook.com/ads/library/?id=722666122783667" TargetMode="External"/><Relationship Id="rId167" Type="http://schemas.openxmlformats.org/officeDocument/2006/relationships/hyperlink" Target="https://www.facebook.com/watch/?v=1286978565239892" TargetMode="External"/><Relationship Id="rId332" Type="http://schemas.openxmlformats.org/officeDocument/2006/relationships/image" Target="media/image59.png"/><Relationship Id="rId374" Type="http://schemas.openxmlformats.org/officeDocument/2006/relationships/image" Target="media/image78.png"/><Relationship Id="rId71" Type="http://schemas.openxmlformats.org/officeDocument/2006/relationships/hyperlink" Target="https://maps.app.goo.gl/fE6dCNAFQFfQ6oJ77?g_st=iw" TargetMode="External"/><Relationship Id="rId234" Type="http://schemas.openxmlformats.org/officeDocument/2006/relationships/image" Target="media/image8.png"/><Relationship Id="rId2" Type="http://schemas.openxmlformats.org/officeDocument/2006/relationships/numbering" Target="numbering.xml"/><Relationship Id="rId29" Type="http://schemas.openxmlformats.org/officeDocument/2006/relationships/hyperlink" Target="https://www.ntrguadalajara.com/post.php?id%20nota=195294" TargetMode="External"/><Relationship Id="rId276" Type="http://schemas.openxmlformats.org/officeDocument/2006/relationships/hyperlink" Target="https://marcatextos.com/chema-el-candidato-que-necesita-morena-para-jalisco/" TargetMode="External"/><Relationship Id="rId441" Type="http://schemas.openxmlformats.org/officeDocument/2006/relationships/image" Target="media/image111.png"/><Relationship Id="rId483" Type="http://schemas.openxmlformats.org/officeDocument/2006/relationships/image" Target="media/image130.png"/><Relationship Id="rId539" Type="http://schemas.openxmlformats.org/officeDocument/2006/relationships/hyperlink" Target="https://www.instagram.com/explore/tags/5a%C3%B1osdeltriunfodelpueblo/" TargetMode="External"/><Relationship Id="rId40" Type="http://schemas.openxmlformats.org/officeDocument/2006/relationships/hyperlink" Target="https://udgtv.com/noticias/chema-martinez-destapa-rumbo-gubernatura-morena-2024/" TargetMode="External"/><Relationship Id="rId136" Type="http://schemas.openxmlformats.org/officeDocument/2006/relationships/hyperlink" Target="https://www.facebook.com/ads/library/?id=1315840932328508" TargetMode="External"/><Relationship Id="rId178" Type="http://schemas.openxmlformats.org/officeDocument/2006/relationships/hyperlink" Target="https://www.facebook.com/watch/?v=661476479164749" TargetMode="External"/><Relationship Id="rId301" Type="http://schemas.openxmlformats.org/officeDocument/2006/relationships/hyperlink" Target="https://www.facebook.com/ChemaMartinez24/?ref=page_internal" TargetMode="External"/><Relationship Id="rId343" Type="http://schemas.openxmlformats.org/officeDocument/2006/relationships/hyperlink" Target="https://www.facebook.com/AndreaChavezTre?fref=mentions&amp;__xts__%5B0%5D=68.ARBH4Kz2KJK0m7-IN5z5G2mzPnTziDtLUSmNWb0eUHvgTzlHGKyJAlEPXr8SuxRFcns9Fg8wixiC-FXGQtRFgeg1Gm2pNX0KOiWui7QAF2Id0F241xKE8fWs2thTrcTKtTSphcZuLBcdq2QbNWQxTI4n82_vX7OCL1DIRH7pjjXu6bR8IIVwxjpp092FIKLWWcwUSjTBEDatOyOW5fEVRCCygrg0-t3eZVRbA3aPQYfOJvkCAIN0NkBi38mAXiDDlB1a8L130pOueL56GuYtO2Gwhx5DL9z3vx8EQ6qE1kGr9xjpzsj3dP4X-rrQ6jJPQTtzJNw09vh2R6WZ0EJiGagLFOYS2Q4UtIZkQSgiFr_aYhET6w&amp;__tn__=K-R" TargetMode="External"/><Relationship Id="rId550" Type="http://schemas.openxmlformats.org/officeDocument/2006/relationships/hyperlink" Target="https://twitter.com/hashtag/Jalisco?src=hashtag_click" TargetMode="External"/><Relationship Id="rId82" Type="http://schemas.openxmlformats.org/officeDocument/2006/relationships/hyperlink" Target="https://maps.app.goo.gl/7DZwDiAvVRikrfvW8?g_st=iw" TargetMode="External"/><Relationship Id="rId203" Type="http://schemas.openxmlformats.org/officeDocument/2006/relationships/hyperlink" Target="https://twitter.com/chemamtz_/status/1678132768755122176?t=Ffw3LDOWBO-iGoi7ZXI8UQ&amp;s=08" TargetMode="External"/><Relationship Id="rId385" Type="http://schemas.openxmlformats.org/officeDocument/2006/relationships/hyperlink" Target="https://www.facebook.com/ads/library/?id=1408129443059411" TargetMode="External"/><Relationship Id="rId245" Type="http://schemas.openxmlformats.org/officeDocument/2006/relationships/image" Target="media/image14.png"/><Relationship Id="rId287" Type="http://schemas.openxmlformats.org/officeDocument/2006/relationships/hyperlink" Target="https://www.instagram.com/reel/Cs2gbE5tZht/?utm_source=ig_web_copy_link" TargetMode="External"/><Relationship Id="rId410" Type="http://schemas.openxmlformats.org/officeDocument/2006/relationships/hyperlink" Target="https://www.facebook.com/ads/library/?id=541197711463084" TargetMode="External"/><Relationship Id="rId452" Type="http://schemas.openxmlformats.org/officeDocument/2006/relationships/hyperlink" Target="https://www.facebook.com/watch/?v=812842533823338" TargetMode="External"/><Relationship Id="rId494" Type="http://schemas.openxmlformats.org/officeDocument/2006/relationships/hyperlink" Target="https://twitter.com/chemamtz_/status/1677432691707322368?1=077ipX2ISUwh00Q0qZIXVQ&amp;s=08" TargetMode="External"/><Relationship Id="rId508" Type="http://schemas.openxmlformats.org/officeDocument/2006/relationships/image" Target="media/image142.png"/><Relationship Id="rId105" Type="http://schemas.openxmlformats.org/officeDocument/2006/relationships/hyperlink" Target="https://fb.watch/kEMOIOEPe5/" TargetMode="External"/><Relationship Id="rId147" Type="http://schemas.openxmlformats.org/officeDocument/2006/relationships/hyperlink" Target="https://www.facebook.com/ads/library/?id=914186916582741" TargetMode="External"/><Relationship Id="rId312" Type="http://schemas.openxmlformats.org/officeDocument/2006/relationships/hyperlink" Target="https://fb.watch/kEMOIOEPe5/" TargetMode="External"/><Relationship Id="rId354" Type="http://schemas.openxmlformats.org/officeDocument/2006/relationships/image" Target="media/image68.png"/><Relationship Id="rId51" Type="http://schemas.openxmlformats.org/officeDocument/2006/relationships/hyperlink" Target="https://goo.gl/maps/wma6CYaif8v8AXsa8" TargetMode="External"/><Relationship Id="rId93" Type="http://schemas.openxmlformats.org/officeDocument/2006/relationships/hyperlink" Target="https://www.facebook.com/ChemaMartinez24/?ref=page_internal" TargetMode="External"/><Relationship Id="rId189" Type="http://schemas.openxmlformats.org/officeDocument/2006/relationships/hyperlink" Target="https://www.instagram.com/p/CvGT31eSJ4D/?igshid=YTUzYTFiZDMwYg==" TargetMode="External"/><Relationship Id="rId396" Type="http://schemas.openxmlformats.org/officeDocument/2006/relationships/image" Target="media/image89.png"/><Relationship Id="rId561" Type="http://schemas.openxmlformats.org/officeDocument/2006/relationships/hyperlink" Target="https://vm.tiktok.com/ZM27k4BLD/" TargetMode="External"/><Relationship Id="rId214" Type="http://schemas.openxmlformats.org/officeDocument/2006/relationships/hyperlink" Target="https://twitter.com/chemamtz_/status/1673182104635490312?t=zQz2aa5iVTMeCnMwoUYA&amp;s=08" TargetMode="External"/><Relationship Id="rId256" Type="http://schemas.openxmlformats.org/officeDocument/2006/relationships/image" Target="media/image20.png"/><Relationship Id="rId298" Type="http://schemas.openxmlformats.org/officeDocument/2006/relationships/image" Target="media/image41.png"/><Relationship Id="rId421" Type="http://schemas.openxmlformats.org/officeDocument/2006/relationships/image" Target="media/image101.png"/><Relationship Id="rId463" Type="http://schemas.openxmlformats.org/officeDocument/2006/relationships/hyperlink" Target="https://www.facebook.com/ChemaMartinez24/posts/pfbid02j7F58Kr6FR77gP2nQCSptkcgyiscNwh4CHQ4qLbs5zN3NFeyDK86L5XMcZuNxHYCl" TargetMode="External"/><Relationship Id="rId519" Type="http://schemas.openxmlformats.org/officeDocument/2006/relationships/hyperlink" Target="https://www.facebook.com/watch/?v=792009682542613" TargetMode="External"/><Relationship Id="rId116" Type="http://schemas.openxmlformats.org/officeDocument/2006/relationships/hyperlink" Target="https://www.instagram.com/reel/Coz9a8zuf5g/?igshid=YmMyMTA2M2Y=" TargetMode="External"/><Relationship Id="rId158" Type="http://schemas.openxmlformats.org/officeDocument/2006/relationships/hyperlink" Target="https://www.facebook.com/ads/library/?id=894980881602151" TargetMode="External"/><Relationship Id="rId323" Type="http://schemas.openxmlformats.org/officeDocument/2006/relationships/image" Target="media/image54.png"/><Relationship Id="rId530" Type="http://schemas.openxmlformats.org/officeDocument/2006/relationships/image" Target="media/image154.png"/><Relationship Id="rId20" Type="http://schemas.openxmlformats.org/officeDocument/2006/relationships/hyperlink" Target="https://www.mural.com.mx/aplicacioneslibre/preacceso/articulo/default.aspx?__rval=1&amp;urlredirect=https://www.mural.com.mx/unge-morena-a-chema-martinez-como-coordinador/ar2262744?referer=--7d616165662f3a3a6262623b727a7a7279703b767a783a--" TargetMode="External"/><Relationship Id="rId62" Type="http://schemas.openxmlformats.org/officeDocument/2006/relationships/hyperlink" Target="https://goo.gl/maps/u7HhPpxM5JRsbld77?coh=178571&amp;entry=tt" TargetMode="External"/><Relationship Id="rId365" Type="http://schemas.openxmlformats.org/officeDocument/2006/relationships/hyperlink" Target="https://www.instagram.com/p/CoyAX5wOzwu/?igshid=YmMyMTA2M2Y=" TargetMode="External"/><Relationship Id="rId572" Type="http://schemas.microsoft.com/office/2020/10/relationships/intelligence" Target="intelligence2.xml"/><Relationship Id="rId225" Type="http://schemas.openxmlformats.org/officeDocument/2006/relationships/image" Target="media/image3.png"/><Relationship Id="rId267" Type="http://schemas.openxmlformats.org/officeDocument/2006/relationships/image" Target="media/image25.png"/><Relationship Id="rId432" Type="http://schemas.openxmlformats.org/officeDocument/2006/relationships/hyperlink" Target="https://www.facebook.com/ads/library/?id=580046957524308" TargetMode="External"/><Relationship Id="rId474" Type="http://schemas.openxmlformats.org/officeDocument/2006/relationships/hyperlink" Target="https://twitter.com/chemamtz_/status/1678244720420569094?t=G-3ApdFDcy11IldgFoC2ew&amp;s=08" TargetMode="External"/><Relationship Id="rId127" Type="http://schemas.openxmlformats.org/officeDocument/2006/relationships/hyperlink" Target="https://www.facebook.com/ads/library/?id=1269399790654650" TargetMode="External"/><Relationship Id="rId31" Type="http://schemas.openxmlformats.org/officeDocument/2006/relationships/hyperlink" Target="https://www.mural.com.mx/aplicacioneslibre/preacceso/articulo/default.aspx?__rval=1&amp;urlredirect=/destapan-en-ocotlan-a-chema-martinez-para-gobernador/ar2542845" TargetMode="External"/><Relationship Id="rId73" Type="http://schemas.openxmlformats.org/officeDocument/2006/relationships/hyperlink" Target="https://maps.app.goo.gl/iHu5NfzZoqmJrgM77?g_st=iw" TargetMode="External"/><Relationship Id="rId169" Type="http://schemas.openxmlformats.org/officeDocument/2006/relationships/hyperlink" Target="https://www.facebook.com/watch/?v=999834671153880" TargetMode="External"/><Relationship Id="rId334" Type="http://schemas.openxmlformats.org/officeDocument/2006/relationships/image" Target="media/image60.png"/><Relationship Id="rId376" Type="http://schemas.openxmlformats.org/officeDocument/2006/relationships/image" Target="media/image79.png"/><Relationship Id="rId541" Type="http://schemas.openxmlformats.org/officeDocument/2006/relationships/hyperlink" Target="https://twitter.com/chemamtz_?s=11&amp;t=02skhiR6HEoksrifvyXebQ" TargetMode="External"/><Relationship Id="rId4" Type="http://schemas.openxmlformats.org/officeDocument/2006/relationships/settings" Target="settings.xml"/><Relationship Id="rId180" Type="http://schemas.openxmlformats.org/officeDocument/2006/relationships/hyperlink" Target="https://www.facebook.com/ChemaMartinez24/posts/pfbid0vCGqz6GMm5u4b2BDyYxVrs4d3YJh8pL9GcXBU2mj3PJnqMSoCqBLiUvFfRMoS6h4l" TargetMode="External"/><Relationship Id="rId236" Type="http://schemas.openxmlformats.org/officeDocument/2006/relationships/image" Target="media/image9.png"/><Relationship Id="rId278" Type="http://schemas.openxmlformats.org/officeDocument/2006/relationships/hyperlink" Target="https://www.informador.mx/ideas/Chema-el-otro-candidato-del-gobernador-20221208-0029.html" TargetMode="External"/><Relationship Id="rId401" Type="http://schemas.openxmlformats.org/officeDocument/2006/relationships/image" Target="media/image91.png"/><Relationship Id="rId443" Type="http://schemas.openxmlformats.org/officeDocument/2006/relationships/image" Target="media/image112.png"/><Relationship Id="rId303" Type="http://schemas.openxmlformats.org/officeDocument/2006/relationships/hyperlink" Target="https://fb.watch/kEN_cwVO3A/" TargetMode="External"/><Relationship Id="rId485" Type="http://schemas.openxmlformats.org/officeDocument/2006/relationships/hyperlink" Target="https://www.facebook.com/ChemaMartinez24/posts/pfbid0zjMsj5nLN5hXjXQxf2rcV7sRQL7mafk9YHZF1t8sGh6FwgLjBNrej56Tku77dhQSl" TargetMode="External"/><Relationship Id="rId42" Type="http://schemas.openxmlformats.org/officeDocument/2006/relationships/hyperlink" Target="https://www.mural.com.mx/aplicacioneslibre/preacceso/articulo/default.aspx?__rval=1&amp;urlredirect=/destapan-en-ocotlan-a-chema-martinez-para-gobernador/ar2542845" TargetMode="External"/><Relationship Id="rId84" Type="http://schemas.openxmlformats.org/officeDocument/2006/relationships/hyperlink" Target="https://maps.app.goo.gl/CPFlhopK9hzMHSuZ7?g_st=iw" TargetMode="External"/><Relationship Id="rId138" Type="http://schemas.openxmlformats.org/officeDocument/2006/relationships/hyperlink" Target="https://www.facebook.com/ads/library/?id=949857736332511" TargetMode="External"/><Relationship Id="rId345" Type="http://schemas.openxmlformats.org/officeDocument/2006/relationships/hyperlink" Target="https://www.facebook.com/AttoliniConDobleT?fref=mentions&amp;__xts__%5B0%5D=68.ARBH4Kz2KJK0m7-IN5z5G2mzPnTziDtLUSmNWb0eUHvgTzlHGKyJAlEPXr8SuxRFcns9Fg8wixiC-FXGQtRFgeg1Gm2pNX0KOiWui7QAF2Id0F241xKE8fWs2thTrcTKtTSphcZuLBcdq2QbNWQxTI4n82_vX7OCL1DIRH7pjjXu6bR8IIVwxjpp092FIKLWWcwUSjTBEDatOyOW5fEVRCCygrg0-t3eZVRbA3aPQYfOJvkCAIN0NkBi38mAXiDDlB1a8L130pOueL56GuYtO2Gwhx5DL9z3vx8EQ6qE1kGr9xjpzsj3dP4X-rrQ6jJPQTtzJNw09vh2R6WZ0EJiGagLFOYS2Q4UtIZkQSgiFr_aYhET6w&amp;__tn__=K-R" TargetMode="External"/><Relationship Id="rId387" Type="http://schemas.openxmlformats.org/officeDocument/2006/relationships/hyperlink" Target="https://www.facebook.com/ads/library/?id=902990967575580" TargetMode="External"/><Relationship Id="rId510" Type="http://schemas.openxmlformats.org/officeDocument/2006/relationships/image" Target="media/image144.png"/><Relationship Id="rId552" Type="http://schemas.openxmlformats.org/officeDocument/2006/relationships/image" Target="media/image160.png"/><Relationship Id="rId191" Type="http://schemas.openxmlformats.org/officeDocument/2006/relationships/hyperlink" Target="https://www.instagram.com/p/Cvk1EZIsvLT/?igshid=YTUzYTFiZDMwYg==" TargetMode="External"/><Relationship Id="rId205" Type="http://schemas.openxmlformats.org/officeDocument/2006/relationships/hyperlink" Target="https://twitter.com/chemamtz_/status/1677854107535638528?t=0O6zTxrIYENOi8W8S_zUSA&amp;s=08" TargetMode="External"/><Relationship Id="rId247" Type="http://schemas.openxmlformats.org/officeDocument/2006/relationships/image" Target="media/image15.png"/><Relationship Id="rId412" Type="http://schemas.openxmlformats.org/officeDocument/2006/relationships/hyperlink" Target="https://www.facebook.com/ads/library/?id=1217077102502020" TargetMode="External"/><Relationship Id="rId107" Type="http://schemas.openxmlformats.org/officeDocument/2006/relationships/hyperlink" Target="https://fb.watch/kEPbs0iuhr/" TargetMode="External"/><Relationship Id="rId289" Type="http://schemas.openxmlformats.org/officeDocument/2006/relationships/hyperlink" Target="https://www.facebook.com/ChemaMartinez24/posts/pfbid02z3a6NLRkV6yBE53EoNX9bJqUGBw7QhGKG6WBBS35VF11sQorDmuqZ4oahkhoaem8l" TargetMode="External"/><Relationship Id="rId454" Type="http://schemas.openxmlformats.org/officeDocument/2006/relationships/hyperlink" Target="https://vm.tiktok.com/ZM27kYGca/" TargetMode="External"/><Relationship Id="rId496" Type="http://schemas.openxmlformats.org/officeDocument/2006/relationships/image" Target="media/image137.png"/><Relationship Id="rId11" Type="http://schemas.openxmlformats.org/officeDocument/2006/relationships/hyperlink" Target="https://www.eloccidental.com.mx/analisis/jose-maria-martinez-origen-es-destino-7281865.html" TargetMode="External"/><Relationship Id="rId53" Type="http://schemas.openxmlformats.org/officeDocument/2006/relationships/hyperlink" Target="https://www.google.com/maps/place/20%C2%B043&#8217;55.6%22N+103%C2%B021&#8217;413&#176;/22W/@20.7321033,-103.3636694.17z/data=!3ml!4bl!4m4!3m3!8m2!3d20.7321033!4d103.3614807?hl=es&amp;entry=ttu" TargetMode="External"/><Relationship Id="rId149" Type="http://schemas.openxmlformats.org/officeDocument/2006/relationships/hyperlink" Target="https://www.facebook.com/ads/library/?id=160306026961530" TargetMode="External"/><Relationship Id="rId314" Type="http://schemas.openxmlformats.org/officeDocument/2006/relationships/hyperlink" Target="https://www.fb.watch/kENaMfeoak/" TargetMode="External"/><Relationship Id="rId356" Type="http://schemas.openxmlformats.org/officeDocument/2006/relationships/image" Target="media/image69.png"/><Relationship Id="rId398" Type="http://schemas.openxmlformats.org/officeDocument/2006/relationships/hyperlink" Target="https://www.facebook.com/ads/library/?id=949857736332511" TargetMode="External"/><Relationship Id="rId521" Type="http://schemas.openxmlformats.org/officeDocument/2006/relationships/hyperlink" Target="https://www.facebook.com/watch/?v=1400678967412027" TargetMode="External"/><Relationship Id="rId563" Type="http://schemas.openxmlformats.org/officeDocument/2006/relationships/hyperlink" Target="https://www.eloccidental.com.mx/local/la-vieja-guardia-de-la-4ta-transformacion-celebra-su-10-aniversario-10422991.html" TargetMode="External"/><Relationship Id="rId95" Type="http://schemas.openxmlformats.org/officeDocument/2006/relationships/hyperlink" Target="https://fb.watch/kENsH_TDYE/" TargetMode="External"/><Relationship Id="rId160" Type="http://schemas.openxmlformats.org/officeDocument/2006/relationships/hyperlink" Target="https://www.facebook.com/ads/library/?id=559447146273592" TargetMode="External"/><Relationship Id="rId216" Type="http://schemas.openxmlformats.org/officeDocument/2006/relationships/hyperlink" Target="https://twitter.com/chemamtz_/status/1665280585441394689?1=gutIWUmq2n2gKFyPVkFhfQ&amp;s=08" TargetMode="External"/><Relationship Id="rId423" Type="http://schemas.openxmlformats.org/officeDocument/2006/relationships/image" Target="media/image102.png"/><Relationship Id="rId258" Type="http://schemas.openxmlformats.org/officeDocument/2006/relationships/image" Target="media/image21.png"/><Relationship Id="rId465" Type="http://schemas.openxmlformats.org/officeDocument/2006/relationships/image" Target="media/image121.png"/><Relationship Id="rId22" Type="http://schemas.openxmlformats.org/officeDocument/2006/relationships/hyperlink" Target="https://vallartabanderas.com/chema-martinez-prioriza-dignidad-de-las-personas-para-legislar/" TargetMode="External"/><Relationship Id="rId64" Type="http://schemas.openxmlformats.org/officeDocument/2006/relationships/hyperlink" Target="https://goo.gl/maps/UEnZxEp3ANDXiSfdA?coh=178571&amp;entry=tt" TargetMode="External"/><Relationship Id="rId118" Type="http://schemas.openxmlformats.org/officeDocument/2006/relationships/hyperlink" Target="https://www.instagram.com/p/ConAdG_Oh8z/?igshid=YmMyMTA2M2Y%3D" TargetMode="External"/><Relationship Id="rId325" Type="http://schemas.openxmlformats.org/officeDocument/2006/relationships/image" Target="media/image55.png"/><Relationship Id="rId367" Type="http://schemas.openxmlformats.org/officeDocument/2006/relationships/hyperlink" Target="https://www.instagram.com/p/CoyXc4cOM6O/?igshid=YmMyMTA2M2Y%3D" TargetMode="External"/><Relationship Id="rId532" Type="http://schemas.openxmlformats.org/officeDocument/2006/relationships/hyperlink" Target="https://www.instagram.com/explore/tags/5a%C3%B1osdetransformaci%C3%B3nm%C3%A9xico/" TargetMode="External"/><Relationship Id="rId171" Type="http://schemas.openxmlformats.org/officeDocument/2006/relationships/hyperlink" Target="https://www.facebook.com/ChemaMartinez24/posts/pfbid0zjMsj5nLN5hXjXQxf2rcV7sRQL7mafk9YHZF1t8sGh6FwgLjBNrej56Tku77dhQSl" TargetMode="External"/><Relationship Id="rId227" Type="http://schemas.openxmlformats.org/officeDocument/2006/relationships/hyperlink" Target="https://es.wikipedia.org/wiki/Jos%C3%A9_Mar%C3%ADa_Mart%C3%ADnez_Mart%C3%ADnez" TargetMode="External"/><Relationship Id="rId269" Type="http://schemas.openxmlformats.org/officeDocument/2006/relationships/image" Target="media/image26.png"/><Relationship Id="rId434" Type="http://schemas.openxmlformats.org/officeDocument/2006/relationships/hyperlink" Target="https://www.facebook.com/ads/library/?id=1265014527734448" TargetMode="External"/><Relationship Id="rId476" Type="http://schemas.openxmlformats.org/officeDocument/2006/relationships/image" Target="media/image127.png"/><Relationship Id="rId33" Type="http://schemas.openxmlformats.org/officeDocument/2006/relationships/hyperlink" Target="https://www.informador.mx/ideas/Chema-el-otro-candidato-del-gobernador-20221208-0029.html" TargetMode="External"/><Relationship Id="rId129" Type="http://schemas.openxmlformats.org/officeDocument/2006/relationships/hyperlink" Target="https://www.facebook.com/ads/library/?id=1711151252637220" TargetMode="External"/><Relationship Id="rId280" Type="http://schemas.openxmlformats.org/officeDocument/2006/relationships/hyperlink" Target="https://afondojalisco.com/feroz-disputa-por-candidatura-entre-chema-martinez-y-el-dr-carlos-lomeli-se-mofan-del-cinico-en-redes/" TargetMode="External"/><Relationship Id="rId336" Type="http://schemas.openxmlformats.org/officeDocument/2006/relationships/image" Target="media/image61.png"/><Relationship Id="rId501" Type="http://schemas.openxmlformats.org/officeDocument/2006/relationships/hyperlink" Target="https://www.facebook.com/reel/1583617808797654" TargetMode="External"/><Relationship Id="rId543" Type="http://schemas.openxmlformats.org/officeDocument/2006/relationships/hyperlink" Target="https://twitter.com/chemamtz_/status/1687916022467002368?t=Qw01mipOPTulW/ppeexavRQ&amp;s=08" TargetMode="External"/><Relationship Id="rId75" Type="http://schemas.openxmlformats.org/officeDocument/2006/relationships/hyperlink" Target="https://maps.app.goo.gl/kW6z7UHSAYeTe6pg6?g_st=iw" TargetMode="External"/><Relationship Id="rId140" Type="http://schemas.openxmlformats.org/officeDocument/2006/relationships/hyperlink" Target="https://www.facebook.com/ads/library/?id=595371802476619" TargetMode="External"/><Relationship Id="rId182" Type="http://schemas.openxmlformats.org/officeDocument/2006/relationships/hyperlink" Target="https://www.facebook.com/watch/?v=1400678967412027" TargetMode="External"/><Relationship Id="rId378" Type="http://schemas.openxmlformats.org/officeDocument/2006/relationships/image" Target="media/image80.png"/><Relationship Id="rId403" Type="http://schemas.openxmlformats.org/officeDocument/2006/relationships/image" Target="media/image92.png"/><Relationship Id="rId6" Type="http://schemas.openxmlformats.org/officeDocument/2006/relationships/footnotes" Target="footnotes.xml"/><Relationship Id="rId238" Type="http://schemas.openxmlformats.org/officeDocument/2006/relationships/image" Target="media/image10.png"/><Relationship Id="rId445" Type="http://schemas.openxmlformats.org/officeDocument/2006/relationships/hyperlink" Target="https://www.facebook.com/ads/library/?id=1301612360425170" TargetMode="External"/><Relationship Id="rId487" Type="http://schemas.openxmlformats.org/officeDocument/2006/relationships/image" Target="media/image132.png"/><Relationship Id="rId291" Type="http://schemas.openxmlformats.org/officeDocument/2006/relationships/hyperlink" Target="https://concienciapublica.com.mx/reportajes/encuentro-de-chema-martinez-con-morenistas-jalisco-vivira-una-nueva-etapa-de-cambio-y-transformacion/" TargetMode="External"/><Relationship Id="rId305" Type="http://schemas.openxmlformats.org/officeDocument/2006/relationships/hyperlink" Target="https://fb.watch/kENsH_TDYE/" TargetMode="External"/><Relationship Id="rId347" Type="http://schemas.openxmlformats.org/officeDocument/2006/relationships/hyperlink" Target="https://instagram.com/chemamtz?igshid=YmMyMTA2M2Y=" TargetMode="External"/><Relationship Id="rId512" Type="http://schemas.openxmlformats.org/officeDocument/2006/relationships/image" Target="media/image145.png"/><Relationship Id="rId44" Type="http://schemas.openxmlformats.org/officeDocument/2006/relationships/hyperlink" Target="https://www.instagram.com/reel/Cs2gbE5tZht/?utm_source=ig_web_copy_link" TargetMode="External"/><Relationship Id="rId86" Type="http://schemas.openxmlformats.org/officeDocument/2006/relationships/hyperlink" Target="https://maps.app.goo.gl/dfiuYRJvEag27QPx7" TargetMode="External"/><Relationship Id="rId151" Type="http://schemas.openxmlformats.org/officeDocument/2006/relationships/hyperlink" Target="https://www.facebook.com/ads/library/?id=144897934992178" TargetMode="External"/><Relationship Id="rId389" Type="http://schemas.openxmlformats.org/officeDocument/2006/relationships/hyperlink" Target="https://www.facebook.com/ads/library/?id=1666986000429619" TargetMode="External"/><Relationship Id="rId554" Type="http://schemas.openxmlformats.org/officeDocument/2006/relationships/image" Target="media/image161.png"/><Relationship Id="rId193" Type="http://schemas.openxmlformats.org/officeDocument/2006/relationships/hyperlink" Target="https://pbs.twimg.com/profile_banners/1521957132731445248/1690855848/1080x360" TargetMode="External"/><Relationship Id="rId207" Type="http://schemas.openxmlformats.org/officeDocument/2006/relationships/hyperlink" Target="https://twitter.com/chemamtz_/status/1677743960989548545?t=xATZsiposHZwAgx5fV9nzg&amp;s=08" TargetMode="External"/><Relationship Id="rId249" Type="http://schemas.openxmlformats.org/officeDocument/2006/relationships/image" Target="media/image16.png"/><Relationship Id="rId414" Type="http://schemas.openxmlformats.org/officeDocument/2006/relationships/hyperlink" Target="https://www.facebook.com/ads/library/?id=749792109991352" TargetMode="External"/><Relationship Id="rId456" Type="http://schemas.openxmlformats.org/officeDocument/2006/relationships/image" Target="media/image117.png"/><Relationship Id="rId498" Type="http://schemas.openxmlformats.org/officeDocument/2006/relationships/hyperlink" Target="https://twitter.com/chemamtz_/status/1675388252809838592?t=SVUw_8AWy3kYfPYIFiyLpA&amp;s=08" TargetMode="External"/><Relationship Id="rId13" Type="http://schemas.openxmlformats.org/officeDocument/2006/relationships/hyperlink" Target="https://efectoezpiral.com/2023/02/12/chema-martinez-arranca-carrera-en-jalisco-ensena-musculo-y-va-por-jalisco/" TargetMode="External"/><Relationship Id="rId109" Type="http://schemas.openxmlformats.org/officeDocument/2006/relationships/hyperlink" Target="https://fb.watch/kEPY7oH9xq/" TargetMode="External"/><Relationship Id="rId260" Type="http://schemas.openxmlformats.org/officeDocument/2006/relationships/image" Target="media/image22.png"/><Relationship Id="rId316" Type="http://schemas.openxmlformats.org/officeDocument/2006/relationships/hyperlink" Target="https://fb.watch/kEPbs0iuhr/" TargetMode="External"/><Relationship Id="rId523" Type="http://schemas.openxmlformats.org/officeDocument/2006/relationships/hyperlink" Target="https://instagram.com/chemamtz_?igshid=YmMyMTA2M2Y=" TargetMode="External"/><Relationship Id="rId55" Type="http://schemas.openxmlformats.org/officeDocument/2006/relationships/hyperlink" Target="https://www.google.com/maps?q=20.733165740966797,-103.36126708984375&amp;z=17&amp;hl=es" TargetMode="External"/><Relationship Id="rId97" Type="http://schemas.openxmlformats.org/officeDocument/2006/relationships/hyperlink" Target="https://fb.watch/kEOeflp1hR/" TargetMode="External"/><Relationship Id="rId120" Type="http://schemas.openxmlformats.org/officeDocument/2006/relationships/hyperlink" Target="https://www.instagram.com/p/CoyAX5wOzwu/?igshid=YmMyMTA2M2Y=" TargetMode="External"/><Relationship Id="rId358" Type="http://schemas.openxmlformats.org/officeDocument/2006/relationships/image" Target="media/image70.png"/><Relationship Id="rId565" Type="http://schemas.openxmlformats.org/officeDocument/2006/relationships/header" Target="header1.xml"/><Relationship Id="rId162" Type="http://schemas.openxmlformats.org/officeDocument/2006/relationships/hyperlink" Target="https://www.facebook.com/photo/?fbid=276108865112796&amp;set=a.192184740171876" TargetMode="External"/><Relationship Id="rId218" Type="http://schemas.openxmlformats.org/officeDocument/2006/relationships/hyperlink" Target="https://vm.tiktok.com/ZM27kYGca/" TargetMode="External"/><Relationship Id="rId425" Type="http://schemas.openxmlformats.org/officeDocument/2006/relationships/image" Target="media/image103.png"/><Relationship Id="rId467" Type="http://schemas.openxmlformats.org/officeDocument/2006/relationships/hyperlink" Target="https://www.facebook.com/watch/?v=1284330879124025" TargetMode="External"/><Relationship Id="rId271" Type="http://schemas.openxmlformats.org/officeDocument/2006/relationships/image" Target="media/image27.png"/><Relationship Id="rId24" Type="http://schemas.openxmlformats.org/officeDocument/2006/relationships/hyperlink" Target="https://parlamentoydebate.com/2022/11/27/noticias-parlamentarias/encabezados-por-el-diputado-chema-martinez-una-delegacion-de-jalisco-acude-a-la-marcha-del-pueblo/" TargetMode="External"/><Relationship Id="rId66" Type="http://schemas.openxmlformats.org/officeDocument/2006/relationships/hyperlink" Target="https://goo.gl/maps/M3FvDNzr5ahNbZLn7?coh=178571&amp;entry=tt" TargetMode="External"/><Relationship Id="rId131" Type="http://schemas.openxmlformats.org/officeDocument/2006/relationships/hyperlink" Target="https://www.facebook.com/ads/library/?id=1408129443059411" TargetMode="External"/><Relationship Id="rId327" Type="http://schemas.openxmlformats.org/officeDocument/2006/relationships/image" Target="media/image56.png"/><Relationship Id="rId369" Type="http://schemas.openxmlformats.org/officeDocument/2006/relationships/hyperlink" Target="https://www.facebook.com/ads/library/?active_status=all&amp;ad_type=all&amp;country=ALL&amp;view_all_page_id=111094778258609&amp;search_type=page&amp;media_type=all" TargetMode="External"/><Relationship Id="rId534" Type="http://schemas.openxmlformats.org/officeDocument/2006/relationships/hyperlink" Target="https://twitter.com/chemamtz_/status/1675382747047624704?t=ZvSG4ByKowzeoC1ALsjaRg&amp;s=08" TargetMode="External"/><Relationship Id="rId173" Type="http://schemas.openxmlformats.org/officeDocument/2006/relationships/hyperlink" Target="https://www.facebook.com/ChemaMartinez24/posts/pfbid02RLC3WB2wMXeEi4eRswDnr4sWvGmjEAJhMTmqABU6idBW4ysbBar23mvKpbSyrZdGl" TargetMode="External"/><Relationship Id="rId229" Type="http://schemas.openxmlformats.org/officeDocument/2006/relationships/hyperlink" Target="https://www.mural.com.mx/aplicacioneslibre/preacceso/articulo/default.aspx?__rval=1&amp;urlredirect=https://www.mural.com.mx/jose-maria-martinez-una-trayectoria-politica-con-fama/ar2464534?referer=--7d616165662f3a3a6262623b727a7a7279703b767a783a-" TargetMode="External"/><Relationship Id="rId380" Type="http://schemas.openxmlformats.org/officeDocument/2006/relationships/image" Target="media/image81.png"/><Relationship Id="rId436" Type="http://schemas.openxmlformats.org/officeDocument/2006/relationships/hyperlink" Target="https://www.facebook.com/ads/library/?id=950413599420658" TargetMode="External"/><Relationship Id="rId240" Type="http://schemas.openxmlformats.org/officeDocument/2006/relationships/image" Target="media/image12.png"/><Relationship Id="rId478" Type="http://schemas.openxmlformats.org/officeDocument/2006/relationships/hyperlink" Target="https://twitter.com/chemamtz_/status/1678146218420224000?t=-a-tPOoG25VIj8P_3ez6fA&amp;s=08" TargetMode="External"/><Relationship Id="rId35" Type="http://schemas.openxmlformats.org/officeDocument/2006/relationships/hyperlink" Target="https://www.mural.com.mx/aplicacioneslibre/preacceso/articulo/default.aspx?__rval=1&amp;urlredirect=https://www.mural.com.mx/jose-maria-martinez-una-trayectoria-politica-con-fama/ar2464534?referer=--7d616165662f3a3a62626236727a7a7279703b767a783a--" TargetMode="External"/><Relationship Id="rId77" Type="http://schemas.openxmlformats.org/officeDocument/2006/relationships/hyperlink" Target="https://maps.app.goo.gl/U3elevfXMDXTviDu8?g_st=iw" TargetMode="External"/><Relationship Id="rId100" Type="http://schemas.openxmlformats.org/officeDocument/2006/relationships/hyperlink" Target="https://fb.watch/iLbfsAn8G3/" TargetMode="External"/><Relationship Id="rId282" Type="http://schemas.openxmlformats.org/officeDocument/2006/relationships/hyperlink" Target="https://udgtv.com/noticias/chema-martinez-destapa-rumbo-gubernatura-morena" TargetMode="External"/><Relationship Id="rId338" Type="http://schemas.openxmlformats.org/officeDocument/2006/relationships/image" Target="media/image62.png"/><Relationship Id="rId503" Type="http://schemas.openxmlformats.org/officeDocument/2006/relationships/image" Target="media/image140.png"/><Relationship Id="rId545" Type="http://schemas.openxmlformats.org/officeDocument/2006/relationships/hyperlink" Target="https://twitter.com/INEGI_INFORMA" TargetMode="External"/><Relationship Id="rId8" Type="http://schemas.openxmlformats.org/officeDocument/2006/relationships/hyperlink" Target="https://es.wikipedia.org/wiki/Jos%C3%A9_Mar%C3%ADa_Mart%C3%ADnez_Mart%C3%ADnez" TargetMode="External"/><Relationship Id="rId142" Type="http://schemas.openxmlformats.org/officeDocument/2006/relationships/hyperlink" Target="https://www.facebook.com/ads/library/?id=761337758854046" TargetMode="External"/><Relationship Id="rId184" Type="http://schemas.openxmlformats.org/officeDocument/2006/relationships/hyperlink" Target="https://instagram.com/chemamtz_?igshid=YmMyMTA2M2Y=" TargetMode="External"/><Relationship Id="rId391" Type="http://schemas.openxmlformats.org/officeDocument/2006/relationships/hyperlink" Target="https://www.facebook.com/ads/library/?id=548852897336011" TargetMode="External"/><Relationship Id="rId405" Type="http://schemas.openxmlformats.org/officeDocument/2006/relationships/image" Target="media/image93.png"/><Relationship Id="rId447" Type="http://schemas.openxmlformats.org/officeDocument/2006/relationships/image" Target="media/image113.png"/><Relationship Id="rId251" Type="http://schemas.openxmlformats.org/officeDocument/2006/relationships/hyperlink" Target="https://www.informador.mx/ideas/Jalisco-en-la-batalla-de-Morena-20230124-0027.html" TargetMode="External"/><Relationship Id="rId489" Type="http://schemas.openxmlformats.org/officeDocument/2006/relationships/hyperlink" Target="https://www.facebook.com/watch/?v=265610949419795" TargetMode="External"/><Relationship Id="rId46" Type="http://schemas.openxmlformats.org/officeDocument/2006/relationships/hyperlink" Target="https://goo.gl/maps/NG38gAuvocqYvB7s8" TargetMode="External"/><Relationship Id="rId293" Type="http://schemas.openxmlformats.org/officeDocument/2006/relationships/hyperlink" Target="https://amp.milenio.com/politica/comunidad/elecciones-2024-5-mil-personas-favor-chema-martinez" TargetMode="External"/><Relationship Id="rId307" Type="http://schemas.openxmlformats.org/officeDocument/2006/relationships/hyperlink" Target="https://www.facebook.com/ChemaMartinez24/posts/229124899811193" TargetMode="External"/><Relationship Id="rId349" Type="http://schemas.openxmlformats.org/officeDocument/2006/relationships/hyperlink" Target="https://www.instagram.com/chemamtz_/" TargetMode="External"/><Relationship Id="rId514" Type="http://schemas.openxmlformats.org/officeDocument/2006/relationships/image" Target="media/image146.png"/><Relationship Id="rId556" Type="http://schemas.openxmlformats.org/officeDocument/2006/relationships/image" Target="media/image162.png"/><Relationship Id="rId88" Type="http://schemas.openxmlformats.org/officeDocument/2006/relationships/hyperlink" Target="https://amp.milenio.com/politica/comunidad/elecciones-2024-5-mil-personas-favor-chema-martinez" TargetMode="External"/><Relationship Id="rId111" Type="http://schemas.openxmlformats.org/officeDocument/2006/relationships/hyperlink" Target="https://fb.watch/kEQnxXDCCv/" TargetMode="External"/><Relationship Id="rId153" Type="http://schemas.openxmlformats.org/officeDocument/2006/relationships/hyperlink" Target="https://www.facebook.com/ads/library/?id=175989648696560" TargetMode="External"/><Relationship Id="rId195" Type="http://schemas.openxmlformats.org/officeDocument/2006/relationships/hyperlink" Target="https://twitter.com/chemamtz_/status/1685021054345834496?t=DsbZqdlhAPY3EiGWDQUWvA&amp;s=08" TargetMode="External"/><Relationship Id="rId209" Type="http://schemas.openxmlformats.org/officeDocument/2006/relationships/hyperlink" Target="https://twitter.com/chemamtz_/status/1677234108328562690?t=v-82CZdhcVdz1v9_LREJQQ&amp;s=08" TargetMode="External"/><Relationship Id="rId360" Type="http://schemas.openxmlformats.org/officeDocument/2006/relationships/image" Target="media/image71.png"/><Relationship Id="rId416" Type="http://schemas.openxmlformats.org/officeDocument/2006/relationships/hyperlink" Target="https://www.facebook.com/ads/library/?id=914186916582741" TargetMode="External"/><Relationship Id="rId220" Type="http://schemas.openxmlformats.org/officeDocument/2006/relationships/hyperlink" Target="https://vm.tiktok.com/ZM27k4BLD/" TargetMode="External"/><Relationship Id="rId458" Type="http://schemas.openxmlformats.org/officeDocument/2006/relationships/hyperlink" Target="https://www.facebook.com/photo?fbid=273945038662512&amp;set=a.192184740171876" TargetMode="External"/><Relationship Id="rId15" Type="http://schemas.openxmlformats.org/officeDocument/2006/relationships/hyperlink" Target="https://www.milenio.com/opinion/enrique-toussaint/columna-enriquetoussaint/chema-martinez-y-ese-sistema-de-impunidad" TargetMode="External"/><Relationship Id="rId57" Type="http://schemas.openxmlformats.org/officeDocument/2006/relationships/hyperlink" Target="https://www.google.com/maps?q=20.748353958129883,-103.39351654052734&amp;z=17&amp;hl=es" TargetMode="External"/><Relationship Id="rId262" Type="http://schemas.openxmlformats.org/officeDocument/2006/relationships/image" Target="media/image23.png"/><Relationship Id="rId318" Type="http://schemas.openxmlformats.org/officeDocument/2006/relationships/hyperlink" Target="https://fb.watch/kEPY7oH9xq/" TargetMode="External"/><Relationship Id="rId525" Type="http://schemas.openxmlformats.org/officeDocument/2006/relationships/hyperlink" Target="https://www.instagram.com/reel/CtD_xfhxDnq/?igshid=YTUzYTFiZDMwYg==" TargetMode="External"/><Relationship Id="rId567" Type="http://schemas.openxmlformats.org/officeDocument/2006/relationships/footer" Target="footer1.xml"/><Relationship Id="rId99" Type="http://schemas.openxmlformats.org/officeDocument/2006/relationships/hyperlink" Target="https://fb.watch/iPceSV2Fkf/" TargetMode="External"/><Relationship Id="rId122" Type="http://schemas.openxmlformats.org/officeDocument/2006/relationships/hyperlink" Target="https://twitter.com/chemamtz?s=11&amp;t=o2skhiR6HEoksrifvyXebQ" TargetMode="External"/><Relationship Id="rId164" Type="http://schemas.openxmlformats.org/officeDocument/2006/relationships/hyperlink" Target="https://www.facebook.com/photo?fbid=273945038662512&amp;set=a.192184740171876" TargetMode="External"/><Relationship Id="rId371" Type="http://schemas.openxmlformats.org/officeDocument/2006/relationships/hyperlink" Target="https://www.facebook.com/ads/library/?id=1301612360425170" TargetMode="External"/><Relationship Id="rId427" Type="http://schemas.openxmlformats.org/officeDocument/2006/relationships/image" Target="media/image104.png"/><Relationship Id="rId469" Type="http://schemas.openxmlformats.org/officeDocument/2006/relationships/image" Target="media/image123.png"/><Relationship Id="rId26" Type="http://schemas.openxmlformats.org/officeDocument/2006/relationships/hyperlink" Target="https://www.eloccidental.com.mx/local/chema-martinez-se-reune-con-morenistas-para-fortalecer-la-4t-en-jalisco-9184654.html" TargetMode="External"/><Relationship Id="rId231" Type="http://schemas.openxmlformats.org/officeDocument/2006/relationships/hyperlink" Target="https://www.informador.mx/ideas/Quien-es-Chema-Martinez-20230214-0025.html" TargetMode="External"/><Relationship Id="rId273" Type="http://schemas.openxmlformats.org/officeDocument/2006/relationships/image" Target="media/image28.png"/><Relationship Id="rId329" Type="http://schemas.openxmlformats.org/officeDocument/2006/relationships/image" Target="media/image57.png"/><Relationship Id="rId480" Type="http://schemas.openxmlformats.org/officeDocument/2006/relationships/image" Target="media/image129.png"/><Relationship Id="rId536" Type="http://schemas.openxmlformats.org/officeDocument/2006/relationships/image" Target="media/image155.png"/><Relationship Id="rId68" Type="http://schemas.openxmlformats.org/officeDocument/2006/relationships/hyperlink" Target="https://goo.gl/maps/hgZsdfAiKXoRbmgN7?coh=178571&amp;entrv=tt" TargetMode="External"/><Relationship Id="rId133" Type="http://schemas.openxmlformats.org/officeDocument/2006/relationships/hyperlink" Target="https://www.facebook.com/ads/library/?id=1666986000429619" TargetMode="External"/><Relationship Id="rId175" Type="http://schemas.openxmlformats.org/officeDocument/2006/relationships/hyperlink" Target="https://www.facebook.com/ChemaMartinez24/posts/pfbid06Dbkgsym4gBHLWgXpA8ybocGmNNrP9wWnE8RDQSEWifJiWi6gxjUYbyppC7LbWJ9l" TargetMode="External"/><Relationship Id="rId340" Type="http://schemas.openxmlformats.org/officeDocument/2006/relationships/image" Target="media/image63.png"/><Relationship Id="rId200" Type="http://schemas.openxmlformats.org/officeDocument/2006/relationships/hyperlink" Target="https://twitter.com/chemamtz_/status/1681832238013620224?t=PRH7Ni9IwdOaXh5ABdAubA&amp;s=08" TargetMode="External"/><Relationship Id="rId382" Type="http://schemas.openxmlformats.org/officeDocument/2006/relationships/image" Target="media/image82.png"/><Relationship Id="rId438" Type="http://schemas.openxmlformats.org/officeDocument/2006/relationships/hyperlink" Target="https://www.facebook.com/ads/library/?id=894980881602151" TargetMode="External"/><Relationship Id="rId242" Type="http://schemas.openxmlformats.org/officeDocument/2006/relationships/image" Target="media/image13.png"/><Relationship Id="rId284" Type="http://schemas.openxmlformats.org/officeDocument/2006/relationships/image" Target="media/image34.png"/><Relationship Id="rId491" Type="http://schemas.openxmlformats.org/officeDocument/2006/relationships/image" Target="media/image134.png"/><Relationship Id="rId505" Type="http://schemas.openxmlformats.org/officeDocument/2006/relationships/hyperlink" Target="https://www.facebook.com/ChemaMartinez24/posts/pfbid0mDfkijocPDDX5zaqU9ZMgmPneCw9w86poJs7euMdeWEcNHaCn1VK11scyS9BbsRrl" TargetMode="External"/><Relationship Id="rId37" Type="http://schemas.openxmlformats.org/officeDocument/2006/relationships/hyperlink" Target="https://efectoezpiral.com/2023/02/12/chema-martinez-arranca-carrera-en-jalisco-ensena-musculo-y-va-por-jalisco/" TargetMode="External"/><Relationship Id="rId79" Type="http://schemas.openxmlformats.org/officeDocument/2006/relationships/hyperlink" Target="https://maps.app.goo.gl/eSuDGCXvihSimL3Z8?g_st=iw" TargetMode="External"/><Relationship Id="rId102" Type="http://schemas.openxmlformats.org/officeDocument/2006/relationships/hyperlink" Target="https://fb.watch/iJ0vjp27eJ/" TargetMode="External"/><Relationship Id="rId144" Type="http://schemas.openxmlformats.org/officeDocument/2006/relationships/hyperlink" Target="https://www.facebook.com/ads/library/?id=541197711463084" TargetMode="External"/><Relationship Id="rId547" Type="http://schemas.openxmlformats.org/officeDocument/2006/relationships/hyperlink" Target="https://twitter.com/MovCiudadanoJal" TargetMode="External"/><Relationship Id="rId90" Type="http://schemas.openxmlformats.org/officeDocument/2006/relationships/hyperlink" Target="https://www.reforma.com/aplicacioneslibre/preacceso/articulo/default.aspx?rval=1&amp;uriredirect=/arranca-cambio-humanista-de-chema%20martinez/ar2552187?referer=7d616165662f3a3a6262623727a7a7279703b767a783b786d3a--" TargetMode="External"/><Relationship Id="rId186" Type="http://schemas.openxmlformats.org/officeDocument/2006/relationships/hyperlink" Target="https://www.instagram.com/p/CtucvLkJStw/?igshid=YTUzYTFIZDMwYg==" TargetMode="External"/><Relationship Id="rId351" Type="http://schemas.openxmlformats.org/officeDocument/2006/relationships/hyperlink" Target="https://www.instagram.com/reel/CosBhWXtv4H/?igshid=YmMyMTA2M2Y%3D" TargetMode="External"/><Relationship Id="rId393" Type="http://schemas.openxmlformats.org/officeDocument/2006/relationships/hyperlink" Target="https://www.facebook.com/ads/library/?id=767375268079982" TargetMode="External"/><Relationship Id="rId407" Type="http://schemas.openxmlformats.org/officeDocument/2006/relationships/image" Target="media/image94.png"/><Relationship Id="rId449" Type="http://schemas.openxmlformats.org/officeDocument/2006/relationships/hyperlink" Target="https://twitter.com/chemamtz_/status/1685021054345834496?t=DsbZqdlhAPY3EiGWDQUWvA&amp;s=08" TargetMode="External"/><Relationship Id="rId211" Type="http://schemas.openxmlformats.org/officeDocument/2006/relationships/hyperlink" Target="https://twitter.com/chemamtz_/status/1675388252809838592?t=SVUw_8AWy3kYfPYIFiyLpA&amp;s=08" TargetMode="External"/><Relationship Id="rId253" Type="http://schemas.openxmlformats.org/officeDocument/2006/relationships/hyperlink" Target="https://www.mural.com.mx/aplicacioneslibre/preacceso/articulo/default.aspx?__rval=1&amp;urlredirect=https://www.mural.com.mx/unge-morena-a-chema-martinez-como-coordinador/ar2262744?referer=--7d616165662f3a3a6262623b727a7a7279703b767a783a--" TargetMode="External"/><Relationship Id="rId295" Type="http://schemas.openxmlformats.org/officeDocument/2006/relationships/hyperlink" Target="https://www.informador.mx/amp/jalisco/Morena-Chema-Martinez-convoca-a-5-mil-personas-y-lanza-plan-Humanismo-Mexicano-en-Jalisco-20230213-0018.html" TargetMode="External"/><Relationship Id="rId309" Type="http://schemas.openxmlformats.org/officeDocument/2006/relationships/hyperlink" Target="https://fb.watch/kELqmEKaBz/" TargetMode="External"/><Relationship Id="rId460" Type="http://schemas.openxmlformats.org/officeDocument/2006/relationships/hyperlink" Target="https://twitter.com/chemamtz_/status/1683620578417328128?t=7907EwLeZhhaawkhkXaHvQ&amp;s=08" TargetMode="External"/><Relationship Id="rId516" Type="http://schemas.openxmlformats.org/officeDocument/2006/relationships/hyperlink" Target="https://twitter.com/chemamtz_/status/1665218372039061507?t=LW5qcpYnICNhfaNQC09aXA&amp;s=08" TargetMode="External"/><Relationship Id="rId48" Type="http://schemas.openxmlformats.org/officeDocument/2006/relationships/hyperlink" Target="https://goo.gl/maps/9PsfyRR22FWiSlL86" TargetMode="External"/><Relationship Id="rId113" Type="http://schemas.openxmlformats.org/officeDocument/2006/relationships/hyperlink" Target="https://www.instagram.com/reel/CosBhWXtv4H/?igshid=YmMyMTA2M2Y%3D" TargetMode="External"/><Relationship Id="rId320" Type="http://schemas.openxmlformats.org/officeDocument/2006/relationships/hyperlink" Target="https://fb.watch/kEQ5QMMTRS/" TargetMode="External"/><Relationship Id="rId558" Type="http://schemas.openxmlformats.org/officeDocument/2006/relationships/image" Target="media/image163.png"/><Relationship Id="rId155" Type="http://schemas.openxmlformats.org/officeDocument/2006/relationships/hyperlink" Target="https://www.facebook.com/ads/library/?id=580046957524308" TargetMode="External"/><Relationship Id="rId197" Type="http://schemas.openxmlformats.org/officeDocument/2006/relationships/hyperlink" Target="https://twitter.com/chemamtz_/status/1683620578417328128?t=7907EwLeZhhaawkhkXaHvQ&amp;s=08" TargetMode="External"/><Relationship Id="rId362" Type="http://schemas.openxmlformats.org/officeDocument/2006/relationships/image" Target="media/image72.png"/><Relationship Id="rId418" Type="http://schemas.openxmlformats.org/officeDocument/2006/relationships/hyperlink" Target="https://www.facebook.com/ads/library/?id=950009279524048" TargetMode="External"/><Relationship Id="rId222" Type="http://schemas.openxmlformats.org/officeDocument/2006/relationships/hyperlink" Target="https://www.facebook.com/ads/library/?active_status=all&amp;ad_type=all&amp;country=ALL&amp;view_all_page_id=111094778258609&amp;search_type=page&amp;media_type=all" TargetMode="External"/><Relationship Id="rId264" Type="http://schemas.openxmlformats.org/officeDocument/2006/relationships/hyperlink" Target="https://www.eloccidental.com.mx/local/chema-martinez-se-reune-con-morenistas-para-fortalecer-la-4t-en-jalisco-9184654.html" TargetMode="External"/><Relationship Id="rId471" Type="http://schemas.openxmlformats.org/officeDocument/2006/relationships/hyperlink" Target="https://www.facebook.com/watch/?v=1286978565239892" TargetMode="External"/><Relationship Id="rId17" Type="http://schemas.openxmlformats.org/officeDocument/2006/relationships/hyperlink" Target="http://www.lavozdelsur.com.mx/reporta-chema-martinez-trabajo-por-derechos-sociales-y-proteccion-a-ninez/" TargetMode="External"/><Relationship Id="rId59" Type="http://schemas.openxmlformats.org/officeDocument/2006/relationships/hyperlink" Target="https://goo.gl/maDs/ol6Nrivxzka2gAPg8" TargetMode="External"/><Relationship Id="rId124" Type="http://schemas.openxmlformats.org/officeDocument/2006/relationships/hyperlink" Target="https://www.facebook.com/ads/library/?id=1301612360425170" TargetMode="External"/><Relationship Id="rId527" Type="http://schemas.openxmlformats.org/officeDocument/2006/relationships/image" Target="media/image152.png"/><Relationship Id="rId569" Type="http://schemas.openxmlformats.org/officeDocument/2006/relationships/header" Target="header3.xml"/><Relationship Id="rId70" Type="http://schemas.openxmlformats.org/officeDocument/2006/relationships/hyperlink" Target="https://maps.app.goo.gl/6bP5heSSaD2tXq2D6?g_st=iw" TargetMode="External"/><Relationship Id="rId166" Type="http://schemas.openxmlformats.org/officeDocument/2006/relationships/hyperlink" Target="https://www.facebook.com/watch/?v=1284330879124025" TargetMode="External"/><Relationship Id="rId331" Type="http://schemas.openxmlformats.org/officeDocument/2006/relationships/hyperlink" Target="https://www.facebook.com/ChemaMartinez24/posts/pfbid02BdtxnzmrrLjbgJ6rXFgiRMFFX12Y5bdD27kNzQQCp55bAyUZWmEWaGrjomSarvt7l" TargetMode="External"/><Relationship Id="rId373" Type="http://schemas.openxmlformats.org/officeDocument/2006/relationships/hyperlink" Target="https://www.facebook.com/ads/library/?id=722666122783667" TargetMode="External"/><Relationship Id="rId429" Type="http://schemas.openxmlformats.org/officeDocument/2006/relationships/image" Target="media/image105.png"/><Relationship Id="rId1" Type="http://schemas.openxmlformats.org/officeDocument/2006/relationships/customXml" Target="../customXml/item1.xml"/><Relationship Id="rId233" Type="http://schemas.openxmlformats.org/officeDocument/2006/relationships/hyperlink" Target="https://www.eloccidental.com.mx/analisis/jose-maria-martinez-origen-es-destino-7281865.html" TargetMode="External"/><Relationship Id="rId440" Type="http://schemas.openxmlformats.org/officeDocument/2006/relationships/hyperlink" Target="https://www.facebook.com/ads/library/?id=211212955000483" TargetMode="External"/><Relationship Id="rId28" Type="http://schemas.openxmlformats.org/officeDocument/2006/relationships/hyperlink" Target="https://www.mural.com.mx/aplicacioneslibre/preacceso/articulo/default.aspx?__rval=1&amp;urlredirect=/aparece-chemamovil-en-guadalajara/ar2611519" TargetMode="External"/><Relationship Id="rId275" Type="http://schemas.openxmlformats.org/officeDocument/2006/relationships/image" Target="media/image29.png"/><Relationship Id="rId300" Type="http://schemas.openxmlformats.org/officeDocument/2006/relationships/image" Target="media/image42.png"/><Relationship Id="rId482" Type="http://schemas.openxmlformats.org/officeDocument/2006/relationships/hyperlink" Target="https://twitter.com/chemamtz_/status/1677893840559063041?t=XweWWIfJ8pFJSn1hycfYtg&amp;s=08" TargetMode="External"/><Relationship Id="rId538" Type="http://schemas.openxmlformats.org/officeDocument/2006/relationships/image" Target="media/image157.png"/><Relationship Id="rId81" Type="http://schemas.openxmlformats.org/officeDocument/2006/relationships/hyperlink" Target="https://maps.app.goo.gl/pKav8CYimVvFSUMz9?g_st-iw" TargetMode="External"/><Relationship Id="rId135" Type="http://schemas.openxmlformats.org/officeDocument/2006/relationships/hyperlink" Target="https://www.facebook.com/ads/library/?id=767375268079982" TargetMode="External"/><Relationship Id="rId177" Type="http://schemas.openxmlformats.org/officeDocument/2006/relationships/hyperlink" Target="https://www.facebook.com/ChemaMartinez24/posts/pfbid0mDfkijocPDDX5zaqU9ZMgmPneCw9w86poJs7euMdeWEcNHaCn1VK11scyS9BbsRrl" TargetMode="External"/><Relationship Id="rId342" Type="http://schemas.openxmlformats.org/officeDocument/2006/relationships/image" Target="media/image64.png"/><Relationship Id="rId384" Type="http://schemas.openxmlformats.org/officeDocument/2006/relationships/image" Target="media/image83.png"/><Relationship Id="rId202" Type="http://schemas.openxmlformats.org/officeDocument/2006/relationships/hyperlink" Target="https://twitter.com/chemamtz_/status/1678146218420224000?t=-a-tPOoG25VIj8P_3ez6fA&amp;s=08" TargetMode="External"/><Relationship Id="rId244" Type="http://schemas.openxmlformats.org/officeDocument/2006/relationships/hyperlink" Target="https://www.ntrguadalajara.com/post.php?id_nota=93980" TargetMode="External"/><Relationship Id="rId39" Type="http://schemas.openxmlformats.org/officeDocument/2006/relationships/hyperlink" Target="https://udgtv.com/noticias/chema-martinez-destapa-rumbo-gubernatura-morena-" TargetMode="External"/><Relationship Id="rId286" Type="http://schemas.openxmlformats.org/officeDocument/2006/relationships/image" Target="media/image35.png"/><Relationship Id="rId451" Type="http://schemas.openxmlformats.org/officeDocument/2006/relationships/image" Target="media/image115.png"/><Relationship Id="rId493" Type="http://schemas.openxmlformats.org/officeDocument/2006/relationships/hyperlink" Target="https://www.facebook.com/watch/?v=686941669925852" TargetMode="External"/><Relationship Id="rId507" Type="http://schemas.openxmlformats.org/officeDocument/2006/relationships/hyperlink" Target="https://twitter.com/chemamtz_/status/1671255570366734336?t=NRkouDi5PzXJRJMiSNMX8g&amp;s=08" TargetMode="External"/><Relationship Id="rId549" Type="http://schemas.openxmlformats.org/officeDocument/2006/relationships/hyperlink" Target="https://twitter.com/hashtag/Transformaci%C3%B3n?src=hashtag_click" TargetMode="External"/><Relationship Id="rId50" Type="http://schemas.openxmlformats.org/officeDocument/2006/relationships/hyperlink" Target="https://goo.gl/maps/wma6CYaif8v8AXsa8" TargetMode="External"/><Relationship Id="rId104" Type="http://schemas.openxmlformats.org/officeDocument/2006/relationships/hyperlink" Target="https://fb.watch/kEMIwHOr9B/" TargetMode="External"/><Relationship Id="rId146" Type="http://schemas.openxmlformats.org/officeDocument/2006/relationships/hyperlink" Target="https://www.facebook.com/ads/library/?id=749792109991352" TargetMode="External"/><Relationship Id="rId188" Type="http://schemas.openxmlformats.org/officeDocument/2006/relationships/hyperlink" Target="https://www.instagram.com/reel/CuLv1JKLjEf/?igshid=YTUzYTFiZDMwYg==" TargetMode="External"/><Relationship Id="rId311" Type="http://schemas.openxmlformats.org/officeDocument/2006/relationships/image" Target="media/image48.png"/><Relationship Id="rId353" Type="http://schemas.openxmlformats.org/officeDocument/2006/relationships/hyperlink" Target="https://www.instagram.com/reel/CooRvdPP4kf/?igshid=YmMyMTA2M2Y%3D" TargetMode="External"/><Relationship Id="rId395" Type="http://schemas.openxmlformats.org/officeDocument/2006/relationships/hyperlink" Target="https://www.facebook.com/ads/library/?id=1315840932328508" TargetMode="External"/><Relationship Id="rId409" Type="http://schemas.openxmlformats.org/officeDocument/2006/relationships/image" Target="media/image95.png"/><Relationship Id="rId560" Type="http://schemas.openxmlformats.org/officeDocument/2006/relationships/image" Target="media/image164.png"/><Relationship Id="rId92" Type="http://schemas.openxmlformats.org/officeDocument/2006/relationships/hyperlink" Target="https://www.mural.com.mx/muestra-diputado-musculo-chema-gobernador/gr/ar2551877?md5=93108bb2b32cdf5b785c5d576bf30c1&amp;ta=0dfdbac11765226904c16cb9ad1b2efe&amp;utm_source=elemento_web&amp;utm_medium=email&amp;utm_campaign=promocion_suscriptor" TargetMode="External"/><Relationship Id="rId213" Type="http://schemas.openxmlformats.org/officeDocument/2006/relationships/hyperlink" Target="https://twitter.com/chemamtz_/status/1673491793537822720?t=hqJpo5PBGR-qE1Rw3G89cg&amp;s=08" TargetMode="External"/><Relationship Id="rId420" Type="http://schemas.openxmlformats.org/officeDocument/2006/relationships/hyperlink" Target="https://www.facebook.com/ads/library/?id=160306026961530" TargetMode="External"/><Relationship Id="rId255" Type="http://schemas.openxmlformats.org/officeDocument/2006/relationships/hyperlink" Target="https://vallartabanderas.com/chema-martinez-la-corcholata-mas-poderosa-de-jalisco/" TargetMode="External"/><Relationship Id="rId297" Type="http://schemas.openxmlformats.org/officeDocument/2006/relationships/hyperlink" Target="https://www.cronica.com.mx/amp/nacional/activa-chema-martinez-cambio-humanista-jalisco-rumbo-2024.html" TargetMode="External"/><Relationship Id="rId462" Type="http://schemas.openxmlformats.org/officeDocument/2006/relationships/image" Target="media/image120.png"/><Relationship Id="rId518" Type="http://schemas.openxmlformats.org/officeDocument/2006/relationships/image" Target="media/image148.png"/><Relationship Id="rId115" Type="http://schemas.openxmlformats.org/officeDocument/2006/relationships/hyperlink" Target="https://www.instagram.com/reel/Cou_Sh-MiYE/?igshid=YmMyMTA2M2Y=" TargetMode="External"/><Relationship Id="rId157" Type="http://schemas.openxmlformats.org/officeDocument/2006/relationships/hyperlink" Target="https://www.facebook.com/ads/library/?id=950413599420658" TargetMode="External"/><Relationship Id="rId322" Type="http://schemas.openxmlformats.org/officeDocument/2006/relationships/hyperlink" Target="https://www.facebook.com/ChemaMartinez24/posts/pfbid036taRGrBrzpFUepcWw4WsQ8LjbB4sk2A5ywBTG4kgTsQiNAPoKxbvpTGQwcEmPdmfl" TargetMode="External"/><Relationship Id="rId364" Type="http://schemas.openxmlformats.org/officeDocument/2006/relationships/image" Target="media/image73.png"/><Relationship Id="rId61" Type="http://schemas.openxmlformats.org/officeDocument/2006/relationships/hyperlink" Target="https://goo.gl/maps/eCUU87YBnU6rMiC77?coh=178571&amp;entry=tt" TargetMode="External"/><Relationship Id="rId199" Type="http://schemas.openxmlformats.org/officeDocument/2006/relationships/hyperlink" Target="https://twitter.com/chemamtz_/status/1681875075769806850?t=v8uBPk-i4imoqcrd44d_sw&amp;s=08" TargetMode="External"/><Relationship Id="rId571" Type="http://schemas.openxmlformats.org/officeDocument/2006/relationships/theme" Target="theme/theme1.xml"/><Relationship Id="rId19" Type="http://schemas.openxmlformats.org/officeDocument/2006/relationships/hyperlink" Target="https://www.informador.mx/ideas/Jalisco-en-la-batalla-de-Morena-20230124-0027.html" TargetMode="External"/><Relationship Id="rId224" Type="http://schemas.openxmlformats.org/officeDocument/2006/relationships/image" Target="media/image2.png"/><Relationship Id="rId266" Type="http://schemas.openxmlformats.org/officeDocument/2006/relationships/hyperlink" Target="https://www.mural.com.mx/aplicacioneslibre/preacceso/articulo/default.aspx?__rval=1&amp;urlredirect=/pintan-bardas-de-chema-martinez-como-chapulin-colorado/ar2601591" TargetMode="External"/><Relationship Id="rId431" Type="http://schemas.openxmlformats.org/officeDocument/2006/relationships/image" Target="media/image106.png"/><Relationship Id="rId473" Type="http://schemas.openxmlformats.org/officeDocument/2006/relationships/hyperlink" Target="https://www.facebook.com/ChemaMartinez24/posts/pfbid02UM9Qkr7tbtFxykwyFkGa9kumNgywLQonbV8MJ6Kp4AUSR6kmZTRUALmfGx5WJUwBl" TargetMode="External"/><Relationship Id="rId529" Type="http://schemas.openxmlformats.org/officeDocument/2006/relationships/hyperlink" Target="https://www.instagram.com/reel/CuLV4XJRgb2/?igshid=YTUzYTFiZDMwYg==" TargetMode="External"/><Relationship Id="rId30" Type="http://schemas.openxmlformats.org/officeDocument/2006/relationships/hyperlink" Target="https://www.mural.com.mx/aplicacioneslibre/preacceso/articulo/default.aspx?__rval=1&amp;urlredirect=/muestra-diputado-musculo-chema-gobernador/ar2551877" TargetMode="External"/><Relationship Id="rId126" Type="http://schemas.openxmlformats.org/officeDocument/2006/relationships/hyperlink" Target="https://www.facebook.com/ads/library/?id=926636285020213" TargetMode="External"/><Relationship Id="rId168" Type="http://schemas.openxmlformats.org/officeDocument/2006/relationships/hyperlink" Target="https://www.facebook.com/ChemaMartinez24/posts/pfbid02UM9Qkr7tbtFxykwyFkGa9kumNgywLQonbV8MJ6Kp4AUSR6kmZTRUALmfGx5WJUwBl" TargetMode="External"/><Relationship Id="rId333" Type="http://schemas.openxmlformats.org/officeDocument/2006/relationships/hyperlink" Target="https://www.facebook.com/ChemaMartinez24/posts/pfbid0T3Zfkefo8TsGcxZxmrBwRMgBWXxQ2jYd1anbjbm1vLBJgWJzH6yVqQUckyRaKDXjl" TargetMode="External"/><Relationship Id="rId540" Type="http://schemas.openxmlformats.org/officeDocument/2006/relationships/hyperlink" Target="https://www.instagram.com/explore/tags/5a%C3%B1osdetransformaci%C3%B3nm%C3%A9xico/" TargetMode="External"/><Relationship Id="rId72" Type="http://schemas.openxmlformats.org/officeDocument/2006/relationships/hyperlink" Target="https://maps.app.goo.gl/5m4fkrqUCVQX5S6Z9?g_st=iw" TargetMode="External"/><Relationship Id="rId375" Type="http://schemas.openxmlformats.org/officeDocument/2006/relationships/hyperlink" Target="https://www.facebook.com/ads/library/?id=9266362850202137" TargetMode="External"/><Relationship Id="rId3" Type="http://schemas.openxmlformats.org/officeDocument/2006/relationships/styles" Target="styles.xml"/><Relationship Id="rId235" Type="http://schemas.openxmlformats.org/officeDocument/2006/relationships/hyperlink" Target="https://elrespetable.com/tag/chema-martinez/" TargetMode="External"/><Relationship Id="rId277" Type="http://schemas.openxmlformats.org/officeDocument/2006/relationships/image" Target="media/image30.png"/><Relationship Id="rId400" Type="http://schemas.openxmlformats.org/officeDocument/2006/relationships/hyperlink" Target="https://www.facebook.com/ads/library/?id=255982030091615" TargetMode="External"/><Relationship Id="rId442" Type="http://schemas.openxmlformats.org/officeDocument/2006/relationships/hyperlink" Target="https://www.facebook.com/ads/library/?id=559447146273592" TargetMode="External"/><Relationship Id="rId484" Type="http://schemas.openxmlformats.org/officeDocument/2006/relationships/image" Target="media/image131.png"/><Relationship Id="rId137" Type="http://schemas.openxmlformats.org/officeDocument/2006/relationships/hyperlink" Target="https://www.facebook.com/ads/library/?id=1315840932328508" TargetMode="External"/><Relationship Id="rId302" Type="http://schemas.openxmlformats.org/officeDocument/2006/relationships/image" Target="media/image43.png"/><Relationship Id="rId344" Type="http://schemas.openxmlformats.org/officeDocument/2006/relationships/hyperlink" Target="https://www.facebook.com/abrahamendieta?fref=mentions&amp;__xts__%5B0%5D=68.ARBH4Kz2KJK0m7-IN5z5G2mzPnTziDtLUSmNWb0eUHvgTzlHGKyJAlEPXr8SuxRFcns9Fg8wixiC-FXGQtRFgeg1Gm2pNX0KOiWui7QAF2Id0F241xKE8fWs2thTrcTKtTSphcZuLBcdq2QbNWQxTI4n82_vX7OCL1DIRH7pjjXu6bR8IIVwxjpp092FIKLWWcwUSjTBEDatOyOW5fEVRCCygrg0-t3eZVRbA3aPQYfOJvkCAIN0NkBi38mAXiDDlB1a8L130pOueL56GuYtO2Gwhx5DL9z3vx8EQ6qE1kGr9xjpzsj3dP4X-rrQ6jJPQTtzJNw09vh2R6WZ0EJiGagLFOYS2Q4UtIZkQSgiFr_aYhET6w&amp;__tn__=K-R" TargetMode="External"/><Relationship Id="rId41" Type="http://schemas.openxmlformats.org/officeDocument/2006/relationships/hyperlink" Target="https://vallartabanderas.com/chema-martinez-la-corcholata-mas-poderosa-de-jalisco/" TargetMode="External"/><Relationship Id="rId83" Type="http://schemas.openxmlformats.org/officeDocument/2006/relationships/hyperlink" Target="https://maps.app.goo.gl/7DZwDiAvVRikrfvW8?g_st=iw" TargetMode="External"/><Relationship Id="rId179" Type="http://schemas.openxmlformats.org/officeDocument/2006/relationships/hyperlink" Target="https://www.facebook.com/photo.php?fbid=249336697790013&amp;set=pb.100081410522959.-2207520000.&amp;type=3" TargetMode="External"/><Relationship Id="rId386" Type="http://schemas.openxmlformats.org/officeDocument/2006/relationships/image" Target="media/image84.png"/><Relationship Id="rId551" Type="http://schemas.openxmlformats.org/officeDocument/2006/relationships/hyperlink" Target="https://twitter.com/chemamtz_/status/1681875075769806850?t=v8uBPk-i4imoqcrd44d_sw&amp;s=08" TargetMode="External"/><Relationship Id="rId190" Type="http://schemas.openxmlformats.org/officeDocument/2006/relationships/hyperlink" Target="https://www.instagram.com/reel/CvJFAv6pByp/?igshid=YTUzYTFIZDMwYg==" TargetMode="External"/><Relationship Id="rId204" Type="http://schemas.openxmlformats.org/officeDocument/2006/relationships/hyperlink" Target="https://twitter.com/chemamtz_/status/1677893840559063041?t=XweWWIfJ8pFJSn1hycfYtg&amp;s=08" TargetMode="External"/><Relationship Id="rId246" Type="http://schemas.openxmlformats.org/officeDocument/2006/relationships/hyperlink" Target="http://www.lavozdelsur.com.mx/reporta-chema-martinez-trabajo-por-derechos-sociales-y-proteccion-a-ninez/" TargetMode="External"/><Relationship Id="rId288" Type="http://schemas.openxmlformats.org/officeDocument/2006/relationships/image" Target="media/image36.png"/><Relationship Id="rId411" Type="http://schemas.openxmlformats.org/officeDocument/2006/relationships/image" Target="media/image96.png"/><Relationship Id="rId453" Type="http://schemas.openxmlformats.org/officeDocument/2006/relationships/hyperlink" Target="https://twitter.com/chemamtz/status/1684010750975541248?t=MJ2fNckXnKLb-c5y9U4xOw&amp;s=08" TargetMode="External"/><Relationship Id="rId509" Type="http://schemas.openxmlformats.org/officeDocument/2006/relationships/image" Target="media/image143.png"/><Relationship Id="rId106" Type="http://schemas.openxmlformats.org/officeDocument/2006/relationships/hyperlink" Target="https://fb.watch/kENaMfeoak/" TargetMode="External"/><Relationship Id="rId313" Type="http://schemas.openxmlformats.org/officeDocument/2006/relationships/image" Target="media/image49.png"/><Relationship Id="rId495" Type="http://schemas.openxmlformats.org/officeDocument/2006/relationships/image" Target="media/image136.png"/><Relationship Id="rId10" Type="http://schemas.openxmlformats.org/officeDocument/2006/relationships/hyperlink" Target="https://www.informador.mx/ideas/Quien-es-Chema-Martinez-20230214-0025.html" TargetMode="External"/><Relationship Id="rId52" Type="http://schemas.openxmlformats.org/officeDocument/2006/relationships/hyperlink" Target="https://goo.gl/maps/zGX2FmdXkHk6E8el" TargetMode="External"/><Relationship Id="rId94" Type="http://schemas.openxmlformats.org/officeDocument/2006/relationships/hyperlink" Target="https://fb.watch/kEN_cwVO3A/" TargetMode="External"/><Relationship Id="rId148" Type="http://schemas.openxmlformats.org/officeDocument/2006/relationships/hyperlink" Target="https://www.facebook.com/ads/library/?id=950009279524048" TargetMode="External"/><Relationship Id="rId355" Type="http://schemas.openxmlformats.org/officeDocument/2006/relationships/hyperlink" Target="https://www.instagram.com/reel/Cou_Sh-MiYE/?igshid=YmMyMTA2M2Y=" TargetMode="External"/><Relationship Id="rId397" Type="http://schemas.openxmlformats.org/officeDocument/2006/relationships/hyperlink" Target="https://www.facebook.com/ads/library/?id=1315840932328508" TargetMode="External"/><Relationship Id="rId520" Type="http://schemas.openxmlformats.org/officeDocument/2006/relationships/image" Target="media/image149.png"/><Relationship Id="rId562" Type="http://schemas.openxmlformats.org/officeDocument/2006/relationships/image" Target="media/image165.png"/><Relationship Id="rId215" Type="http://schemas.openxmlformats.org/officeDocument/2006/relationships/hyperlink" Target="https://twitter.com/chemamtz_/status/1671255570366734336?t=NRkouDi5PzXJRJMiSNMX8g&amp;s=08" TargetMode="External"/><Relationship Id="rId257" Type="http://schemas.openxmlformats.org/officeDocument/2006/relationships/hyperlink" Target="https://vallartabanderas.com/chema-martinez-prioriza-dignidad-de-las-personas-para-legislar/" TargetMode="External"/><Relationship Id="rId422" Type="http://schemas.openxmlformats.org/officeDocument/2006/relationships/hyperlink" Target="https://www.facebook.com/ads/library/?id=1266700720865600" TargetMode="External"/><Relationship Id="rId464" Type="http://schemas.openxmlformats.org/officeDocument/2006/relationships/hyperlink" Target="https://twitter.com/chemamtz/status/1683150283638030336?1=EPnPWq5mdW1Qnv40EDnUWw&amp;s=08" TargetMode="External"/><Relationship Id="rId299" Type="http://schemas.openxmlformats.org/officeDocument/2006/relationships/hyperlink" Target="https://www.mural.com.mx/muestra-diputado-musculo-chema-gobernador/gr/ar2551877?md5=93108bb2b32cdf5b785c5d576bf30c1&amp;ta=0dfdbac11765226904c16cb9ad1b2efe&amp;utm_source=elemento_web&amp;utm_medium=email&amp;utm_campaign=promocion_suscriptor" TargetMode="External"/><Relationship Id="rId63" Type="http://schemas.openxmlformats.org/officeDocument/2006/relationships/hyperlink" Target="https://goo.gl/maps/D27xd5b7dPbNcvJz9?coh=178571&amp;entry=tt" TargetMode="External"/><Relationship Id="rId159" Type="http://schemas.openxmlformats.org/officeDocument/2006/relationships/hyperlink" Target="https://www.facebook.com/ads/library/?id=211212955000483" TargetMode="External"/><Relationship Id="rId366" Type="http://schemas.openxmlformats.org/officeDocument/2006/relationships/image" Target="media/image74.png"/><Relationship Id="rId226" Type="http://schemas.openxmlformats.org/officeDocument/2006/relationships/image" Target="media/image4.png"/><Relationship Id="rId433" Type="http://schemas.openxmlformats.org/officeDocument/2006/relationships/image" Target="media/image107.png"/><Relationship Id="rId74" Type="http://schemas.openxmlformats.org/officeDocument/2006/relationships/hyperlink" Target="https://maps.app.goo.gl/SuGDHonvwfavqFFg8?g_st=iw" TargetMode="External"/><Relationship Id="rId377" Type="http://schemas.openxmlformats.org/officeDocument/2006/relationships/hyperlink" Target="https://www.facebook.com/ads/library/?id=1269399790654650" TargetMode="External"/><Relationship Id="rId500" Type="http://schemas.openxmlformats.org/officeDocument/2006/relationships/image" Target="media/image139.png"/><Relationship Id="rId5" Type="http://schemas.openxmlformats.org/officeDocument/2006/relationships/webSettings" Target="webSettings.xml"/><Relationship Id="rId237" Type="http://schemas.openxmlformats.org/officeDocument/2006/relationships/hyperlink" Target="https://efectoezpiral.com/2023/02/12/chema-martinez-arranca-carrera-en-jalisco-ensena-musculo-y-va-por-jalisco/" TargetMode="External"/><Relationship Id="rId444" Type="http://schemas.openxmlformats.org/officeDocument/2006/relationships/hyperlink" Target="https://www.facebook.com/ChemaMartinez24" TargetMode="External"/><Relationship Id="rId290" Type="http://schemas.openxmlformats.org/officeDocument/2006/relationships/image" Target="media/image37.png"/><Relationship Id="rId304" Type="http://schemas.openxmlformats.org/officeDocument/2006/relationships/image" Target="media/image44.png"/><Relationship Id="rId388" Type="http://schemas.openxmlformats.org/officeDocument/2006/relationships/image" Target="media/image85.png"/><Relationship Id="rId511" Type="http://schemas.openxmlformats.org/officeDocument/2006/relationships/hyperlink" Target="https://www.facebook.com/watch/?v=661476479164749" TargetMode="External"/><Relationship Id="rId85" Type="http://schemas.openxmlformats.org/officeDocument/2006/relationships/hyperlink" Target="https://maps.app.goo.gl/W6JDovSZa8MfipfX7?g_st=iw" TargetMode="External"/><Relationship Id="rId150" Type="http://schemas.openxmlformats.org/officeDocument/2006/relationships/hyperlink" Target="https://www.facebook.com/ads/library/?id==1266700720865600" TargetMode="External"/><Relationship Id="rId248" Type="http://schemas.openxmlformats.org/officeDocument/2006/relationships/hyperlink" Target="https://udgtv.com/noticias/chema-martinez-destapa-rumbo-gubernatura-morena-2024/" TargetMode="External"/><Relationship Id="rId455" Type="http://schemas.openxmlformats.org/officeDocument/2006/relationships/image" Target="media/image116.png"/><Relationship Id="rId12" Type="http://schemas.openxmlformats.org/officeDocument/2006/relationships/hyperlink" Target="https://elrespetable.com/tag/chema-martinez/" TargetMode="External"/><Relationship Id="rId108" Type="http://schemas.openxmlformats.org/officeDocument/2006/relationships/hyperlink" Target="https://fb.watch/kEPuf32ja0/" TargetMode="External"/><Relationship Id="rId315" Type="http://schemas.openxmlformats.org/officeDocument/2006/relationships/image" Target="media/image50.png"/><Relationship Id="rId522" Type="http://schemas.openxmlformats.org/officeDocument/2006/relationships/image" Target="media/image150.png"/><Relationship Id="rId96" Type="http://schemas.openxmlformats.org/officeDocument/2006/relationships/hyperlink" Target="https://www.facebook.com/ChemaMartinez24/posts/229124899811193" TargetMode="External"/><Relationship Id="rId161" Type="http://schemas.openxmlformats.org/officeDocument/2006/relationships/hyperlink" Target="https://www.facebook.com/ChemaMartinez24/?ref=page_internal" TargetMode="External"/><Relationship Id="rId399" Type="http://schemas.openxmlformats.org/officeDocument/2006/relationships/image" Target="media/image90.png"/><Relationship Id="rId259" Type="http://schemas.openxmlformats.org/officeDocument/2006/relationships/hyperlink" Target="https://marcatextos.com/chema-y-su-precampana-rumbo-al-2024/" TargetMode="External"/><Relationship Id="rId466" Type="http://schemas.openxmlformats.org/officeDocument/2006/relationships/image" Target="media/image122.png"/><Relationship Id="rId23" Type="http://schemas.openxmlformats.org/officeDocument/2006/relationships/hyperlink" Target="https://marcatextos.com/chema-y-su-precampana-rumbo-al-2024/" TargetMode="External"/><Relationship Id="rId119" Type="http://schemas.openxmlformats.org/officeDocument/2006/relationships/hyperlink" Target="https://www.instagram.com/p/Couvmf8uPey/?igshid=YmMyMTA2M2Y=" TargetMode="External"/><Relationship Id="rId326" Type="http://schemas.openxmlformats.org/officeDocument/2006/relationships/hyperlink" Target="https://www.facebook.com/ChemaMartinez24/posts/pfbid02ayZCf4iMzZ6aABazsSXGedWjR9XDM7zz1NuBmih2JaA18qRrpAUxQr9oDbD5rvi6l" TargetMode="External"/><Relationship Id="rId533" Type="http://schemas.openxmlformats.org/officeDocument/2006/relationships/hyperlink" Target="https://www.instagram.com/reel/CuLv1JKLjEf/?igshid=YTUzYTFiZDMwYg=="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www.te.gob.mx/IUSEapp/" TargetMode="External"/><Relationship Id="rId3" Type="http://schemas.openxmlformats.org/officeDocument/2006/relationships/hyperlink" Target="javascript:void(0)" TargetMode="External"/><Relationship Id="rId7" Type="http://schemas.openxmlformats.org/officeDocument/2006/relationships/hyperlink" Target="https://www.te.gob.mx/IUSEapp/tesisjur.aspx?idtesis=38/2002&amp;tpoBusqueda=S&amp;sWord=notas" TargetMode="External"/><Relationship Id="rId2" Type="http://schemas.openxmlformats.org/officeDocument/2006/relationships/hyperlink" Target="https://bj.scjn.gob.mx/doc/sentencias_pub/jyQ53XgB_UqKst8otWie/%22Calado%22%20" TargetMode="External"/><Relationship Id="rId1" Type="http://schemas.openxmlformats.org/officeDocument/2006/relationships/hyperlink" Target="https://www.te.gob.mx/IUSEapp/tesisjur.aspx?idtesis=45/2002&amp;tpoBusqueda=S&amp;sWord=VALORACI" TargetMode="External"/><Relationship Id="rId6" Type="http://schemas.openxmlformats.org/officeDocument/2006/relationships/hyperlink" Target="https://www.te.gob.mx/ius2021/" TargetMode="External"/><Relationship Id="rId5" Type="http://schemas.openxmlformats.org/officeDocument/2006/relationships/hyperlink" Target="https://www.te.gob.mx/IUSEapp/tesisjur.aspx?idtesis=4/2018&amp;tpoBusqueda=A&amp;sWord=" TargetMode="External"/><Relationship Id="rId4" Type="http://schemas.openxmlformats.org/officeDocument/2006/relationships/hyperlink" Target="https://www.te.gob.mx/IUSEapp/tesisjur.aspx?idtesis=21/2013&amp;tpoBusqueda=S&amp;sWord=presunci%c3%b3n,de,inocencia" TargetMode="External"/><Relationship Id="rId9" Type="http://schemas.openxmlformats.org/officeDocument/2006/relationships/hyperlink" Target="https://www.te.gob.mx/ius2021/"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6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0B404B2-3090-4084-A849-FC57BC6CBE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TotalTime>
  <Pages>156</Pages>
  <Words>50595</Words>
  <Characters>278274</Characters>
  <Application>Microsoft Office Word</Application>
  <DocSecurity>0</DocSecurity>
  <Lines>2318</Lines>
  <Paragraphs>656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328213</CharactersWithSpaces>
  <SharedDoc>false</SharedDoc>
  <HLinks>
    <vt:vector size="2622" baseType="variant">
      <vt:variant>
        <vt:i4>6291516</vt:i4>
      </vt:variant>
      <vt:variant>
        <vt:i4>1281</vt:i4>
      </vt:variant>
      <vt:variant>
        <vt:i4>0</vt:i4>
      </vt:variant>
      <vt:variant>
        <vt:i4>5</vt:i4>
      </vt:variant>
      <vt:variant>
        <vt:lpwstr>https://www.eloccidental.com.mx/local/la-vieja-guardia-de-la-4ta-transformacion-celebra-su-10-aniversario-10422991.html</vt:lpwstr>
      </vt:variant>
      <vt:variant>
        <vt:lpwstr/>
      </vt:variant>
      <vt:variant>
        <vt:i4>5177413</vt:i4>
      </vt:variant>
      <vt:variant>
        <vt:i4>1278</vt:i4>
      </vt:variant>
      <vt:variant>
        <vt:i4>0</vt:i4>
      </vt:variant>
      <vt:variant>
        <vt:i4>5</vt:i4>
      </vt:variant>
      <vt:variant>
        <vt:lpwstr>https://vm.tiktok.com/ZM27k4BLD/</vt:lpwstr>
      </vt:variant>
      <vt:variant>
        <vt:lpwstr/>
      </vt:variant>
      <vt:variant>
        <vt:i4>5832825</vt:i4>
      </vt:variant>
      <vt:variant>
        <vt:i4>1275</vt:i4>
      </vt:variant>
      <vt:variant>
        <vt:i4>0</vt:i4>
      </vt:variant>
      <vt:variant>
        <vt:i4>5</vt:i4>
      </vt:variant>
      <vt:variant>
        <vt:lpwstr>https://twitter.com/chemamtz_/status/1673182104635490312?t=zQz2aa5iVTMeCnMwoUYA&amp;s=08</vt:lpwstr>
      </vt:variant>
      <vt:variant>
        <vt:lpwstr/>
      </vt:variant>
      <vt:variant>
        <vt:i4>3473510</vt:i4>
      </vt:variant>
      <vt:variant>
        <vt:i4>1272</vt:i4>
      </vt:variant>
      <vt:variant>
        <vt:i4>0</vt:i4>
      </vt:variant>
      <vt:variant>
        <vt:i4>5</vt:i4>
      </vt:variant>
      <vt:variant>
        <vt:lpwstr>https://twitter.com/chemamtz_/status/1677234108328562690?t=v-82CZdhcVdz1v9_LREJQQ&amp;s=08</vt:lpwstr>
      </vt:variant>
      <vt:variant>
        <vt:lpwstr/>
      </vt:variant>
      <vt:variant>
        <vt:i4>4063258</vt:i4>
      </vt:variant>
      <vt:variant>
        <vt:i4>1269</vt:i4>
      </vt:variant>
      <vt:variant>
        <vt:i4>0</vt:i4>
      </vt:variant>
      <vt:variant>
        <vt:i4>5</vt:i4>
      </vt:variant>
      <vt:variant>
        <vt:lpwstr>https://twitter.com/chemamtz_/status/1677538901295071233?t=Ccc700CLkVBIETJ9IRmDew&amp;s=08</vt:lpwstr>
      </vt:variant>
      <vt:variant>
        <vt:lpwstr/>
      </vt:variant>
      <vt:variant>
        <vt:i4>3211274</vt:i4>
      </vt:variant>
      <vt:variant>
        <vt:i4>1266</vt:i4>
      </vt:variant>
      <vt:variant>
        <vt:i4>0</vt:i4>
      </vt:variant>
      <vt:variant>
        <vt:i4>5</vt:i4>
      </vt:variant>
      <vt:variant>
        <vt:lpwstr>https://twitter.com/chemamtz_/status/1678132768755122176?t=Ffw3LDOWBO-iGoi7ZXI8UQ&amp;s=08</vt:lpwstr>
      </vt:variant>
      <vt:variant>
        <vt:lpwstr/>
      </vt:variant>
      <vt:variant>
        <vt:i4>2228333</vt:i4>
      </vt:variant>
      <vt:variant>
        <vt:i4>1263</vt:i4>
      </vt:variant>
      <vt:variant>
        <vt:i4>0</vt:i4>
      </vt:variant>
      <vt:variant>
        <vt:i4>5</vt:i4>
      </vt:variant>
      <vt:variant>
        <vt:lpwstr>https://twitter.com/chemamtz_/status/1681875075769806850?t=v8uBPk-i4imoqcrd44d_sw&amp;s=08</vt:lpwstr>
      </vt:variant>
      <vt:variant>
        <vt:lpwstr/>
      </vt:variant>
      <vt:variant>
        <vt:i4>8192085</vt:i4>
      </vt:variant>
      <vt:variant>
        <vt:i4>1260</vt:i4>
      </vt:variant>
      <vt:variant>
        <vt:i4>0</vt:i4>
      </vt:variant>
      <vt:variant>
        <vt:i4>5</vt:i4>
      </vt:variant>
      <vt:variant>
        <vt:lpwstr>https://twitter.com/hashtag/Jalisco?src=hashtag_click</vt:lpwstr>
      </vt:variant>
      <vt:variant>
        <vt:lpwstr/>
      </vt:variant>
      <vt:variant>
        <vt:i4>6488146</vt:i4>
      </vt:variant>
      <vt:variant>
        <vt:i4>1257</vt:i4>
      </vt:variant>
      <vt:variant>
        <vt:i4>0</vt:i4>
      </vt:variant>
      <vt:variant>
        <vt:i4>5</vt:i4>
      </vt:variant>
      <vt:variant>
        <vt:lpwstr>https://twitter.com/hashtag/Transformaci%C3%B3n?src=hashtag_click</vt:lpwstr>
      </vt:variant>
      <vt:variant>
        <vt:lpwstr/>
      </vt:variant>
      <vt:variant>
        <vt:i4>2359312</vt:i4>
      </vt:variant>
      <vt:variant>
        <vt:i4>1254</vt:i4>
      </vt:variant>
      <vt:variant>
        <vt:i4>0</vt:i4>
      </vt:variant>
      <vt:variant>
        <vt:i4>5</vt:i4>
      </vt:variant>
      <vt:variant>
        <vt:lpwstr>https://twitter.com/hashtag/Luchemos?src=hashtag_click</vt:lpwstr>
      </vt:variant>
      <vt:variant>
        <vt:lpwstr/>
      </vt:variant>
      <vt:variant>
        <vt:i4>7208995</vt:i4>
      </vt:variant>
      <vt:variant>
        <vt:i4>1251</vt:i4>
      </vt:variant>
      <vt:variant>
        <vt:i4>0</vt:i4>
      </vt:variant>
      <vt:variant>
        <vt:i4>5</vt:i4>
      </vt:variant>
      <vt:variant>
        <vt:lpwstr>https://twitter.com/MovCiudadanoJal</vt:lpwstr>
      </vt:variant>
      <vt:variant>
        <vt:lpwstr/>
      </vt:variant>
      <vt:variant>
        <vt:i4>5439521</vt:i4>
      </vt:variant>
      <vt:variant>
        <vt:i4>1248</vt:i4>
      </vt:variant>
      <vt:variant>
        <vt:i4>0</vt:i4>
      </vt:variant>
      <vt:variant>
        <vt:i4>5</vt:i4>
      </vt:variant>
      <vt:variant>
        <vt:lpwstr>https://twitter.com/hashtag/4T?src=hashtag_click</vt:lpwstr>
      </vt:variant>
      <vt:variant>
        <vt:lpwstr/>
      </vt:variant>
      <vt:variant>
        <vt:i4>2293837</vt:i4>
      </vt:variant>
      <vt:variant>
        <vt:i4>1245</vt:i4>
      </vt:variant>
      <vt:variant>
        <vt:i4>0</vt:i4>
      </vt:variant>
      <vt:variant>
        <vt:i4>5</vt:i4>
      </vt:variant>
      <vt:variant>
        <vt:lpwstr>https://twitter.com/INEGI_INFORMA</vt:lpwstr>
      </vt:variant>
      <vt:variant>
        <vt:lpwstr/>
      </vt:variant>
      <vt:variant>
        <vt:i4>2621449</vt:i4>
      </vt:variant>
      <vt:variant>
        <vt:i4>1242</vt:i4>
      </vt:variant>
      <vt:variant>
        <vt:i4>0</vt:i4>
      </vt:variant>
      <vt:variant>
        <vt:i4>5</vt:i4>
      </vt:variant>
      <vt:variant>
        <vt:lpwstr>https://twitter.com/chemamtz_/status/1687916022467002368?t=Qw01mipOPTulW/ppeexavRQ&amp;s=08</vt:lpwstr>
      </vt:variant>
      <vt:variant>
        <vt:lpwstr/>
      </vt:variant>
      <vt:variant>
        <vt:i4>6553664</vt:i4>
      </vt:variant>
      <vt:variant>
        <vt:i4>1239</vt:i4>
      </vt:variant>
      <vt:variant>
        <vt:i4>0</vt:i4>
      </vt:variant>
      <vt:variant>
        <vt:i4>5</vt:i4>
      </vt:variant>
      <vt:variant>
        <vt:lpwstr>https://twitter.com/chemamtz_?s=11&amp;t=02skhiR6HEoksrifvyXebQ</vt:lpwstr>
      </vt:variant>
      <vt:variant>
        <vt:lpwstr/>
      </vt:variant>
      <vt:variant>
        <vt:i4>7667816</vt:i4>
      </vt:variant>
      <vt:variant>
        <vt:i4>1236</vt:i4>
      </vt:variant>
      <vt:variant>
        <vt:i4>0</vt:i4>
      </vt:variant>
      <vt:variant>
        <vt:i4>5</vt:i4>
      </vt:variant>
      <vt:variant>
        <vt:lpwstr>https://www.instagram.com/explore/tags/5a%C3%B1osdetransformaci%C3%B3nm%C3%A9xico/</vt:lpwstr>
      </vt:variant>
      <vt:variant>
        <vt:lpwstr/>
      </vt:variant>
      <vt:variant>
        <vt:i4>5636105</vt:i4>
      </vt:variant>
      <vt:variant>
        <vt:i4>1233</vt:i4>
      </vt:variant>
      <vt:variant>
        <vt:i4>0</vt:i4>
      </vt:variant>
      <vt:variant>
        <vt:i4>5</vt:i4>
      </vt:variant>
      <vt:variant>
        <vt:lpwstr>https://www.instagram.com/explore/tags/5a%C3%B1osdeltriunfodelpueblo/</vt:lpwstr>
      </vt:variant>
      <vt:variant>
        <vt:lpwstr/>
      </vt:variant>
      <vt:variant>
        <vt:i4>4915268</vt:i4>
      </vt:variant>
      <vt:variant>
        <vt:i4>1230</vt:i4>
      </vt:variant>
      <vt:variant>
        <vt:i4>0</vt:i4>
      </vt:variant>
      <vt:variant>
        <vt:i4>5</vt:i4>
      </vt:variant>
      <vt:variant>
        <vt:lpwstr>https://vm.tiktok.com/ZM27hoL3H/</vt:lpwstr>
      </vt:variant>
      <vt:variant>
        <vt:lpwstr/>
      </vt:variant>
      <vt:variant>
        <vt:i4>8257616</vt:i4>
      </vt:variant>
      <vt:variant>
        <vt:i4>1227</vt:i4>
      </vt:variant>
      <vt:variant>
        <vt:i4>0</vt:i4>
      </vt:variant>
      <vt:variant>
        <vt:i4>5</vt:i4>
      </vt:variant>
      <vt:variant>
        <vt:lpwstr>https://twitter.com/chemamtz_/status/1675382747047624704?t=ZvSG4ByKowzeoC1ALsjaRg&amp;s=08</vt:lpwstr>
      </vt:variant>
      <vt:variant>
        <vt:lpwstr/>
      </vt:variant>
      <vt:variant>
        <vt:i4>8257652</vt:i4>
      </vt:variant>
      <vt:variant>
        <vt:i4>1224</vt:i4>
      </vt:variant>
      <vt:variant>
        <vt:i4>0</vt:i4>
      </vt:variant>
      <vt:variant>
        <vt:i4>5</vt:i4>
      </vt:variant>
      <vt:variant>
        <vt:lpwstr>https://www.instagram.com/reel/CuLv1JKLjEf/?igshid=YTUzYTFiZDMwYg==</vt:lpwstr>
      </vt:variant>
      <vt:variant>
        <vt:lpwstr/>
      </vt:variant>
      <vt:variant>
        <vt:i4>7667816</vt:i4>
      </vt:variant>
      <vt:variant>
        <vt:i4>1221</vt:i4>
      </vt:variant>
      <vt:variant>
        <vt:i4>0</vt:i4>
      </vt:variant>
      <vt:variant>
        <vt:i4>5</vt:i4>
      </vt:variant>
      <vt:variant>
        <vt:lpwstr>https://www.instagram.com/explore/tags/5a%C3%B1osdetransformaci%C3%B3nm%C3%A9xico/</vt:lpwstr>
      </vt:variant>
      <vt:variant>
        <vt:lpwstr/>
      </vt:variant>
      <vt:variant>
        <vt:i4>5636105</vt:i4>
      </vt:variant>
      <vt:variant>
        <vt:i4>1218</vt:i4>
      </vt:variant>
      <vt:variant>
        <vt:i4>0</vt:i4>
      </vt:variant>
      <vt:variant>
        <vt:i4>5</vt:i4>
      </vt:variant>
      <vt:variant>
        <vt:lpwstr>https://www.instagram.com/explore/tags/5a%C3%B1osdeltriunfodelpueblo/</vt:lpwstr>
      </vt:variant>
      <vt:variant>
        <vt:lpwstr/>
      </vt:variant>
      <vt:variant>
        <vt:i4>2293887</vt:i4>
      </vt:variant>
      <vt:variant>
        <vt:i4>1215</vt:i4>
      </vt:variant>
      <vt:variant>
        <vt:i4>0</vt:i4>
      </vt:variant>
      <vt:variant>
        <vt:i4>5</vt:i4>
      </vt:variant>
      <vt:variant>
        <vt:lpwstr>https://www.instagram.com/reel/CuLV4XJRgb2/?igshid=YTUzYTFiZDMwYg==</vt:lpwstr>
      </vt:variant>
      <vt:variant>
        <vt:lpwstr/>
      </vt:variant>
      <vt:variant>
        <vt:i4>2490453</vt:i4>
      </vt:variant>
      <vt:variant>
        <vt:i4>1212</vt:i4>
      </vt:variant>
      <vt:variant>
        <vt:i4>0</vt:i4>
      </vt:variant>
      <vt:variant>
        <vt:i4>5</vt:i4>
      </vt:variant>
      <vt:variant>
        <vt:lpwstr>https://twitter.com/chemamtz_/status/1665280585441394689?1=gutIWUmq2n2gKFyPVkFhfQ&amp;s=08</vt:lpwstr>
      </vt:variant>
      <vt:variant>
        <vt:lpwstr/>
      </vt:variant>
      <vt:variant>
        <vt:i4>2424911</vt:i4>
      </vt:variant>
      <vt:variant>
        <vt:i4>1209</vt:i4>
      </vt:variant>
      <vt:variant>
        <vt:i4>0</vt:i4>
      </vt:variant>
      <vt:variant>
        <vt:i4>5</vt:i4>
      </vt:variant>
      <vt:variant>
        <vt:lpwstr>https://www.instagram.com/reel/CtD_xfhxDnq/?igshid=YTUzYTFiZDMwYg==</vt:lpwstr>
      </vt:variant>
      <vt:variant>
        <vt:lpwstr/>
      </vt:variant>
      <vt:variant>
        <vt:i4>2687048</vt:i4>
      </vt:variant>
      <vt:variant>
        <vt:i4>1206</vt:i4>
      </vt:variant>
      <vt:variant>
        <vt:i4>0</vt:i4>
      </vt:variant>
      <vt:variant>
        <vt:i4>5</vt:i4>
      </vt:variant>
      <vt:variant>
        <vt:lpwstr>https://instagram.com/chemamtz_?igshid=YmMyMTA2M2Y=</vt:lpwstr>
      </vt:variant>
      <vt:variant>
        <vt:lpwstr/>
      </vt:variant>
      <vt:variant>
        <vt:i4>2359408</vt:i4>
      </vt:variant>
      <vt:variant>
        <vt:i4>1203</vt:i4>
      </vt:variant>
      <vt:variant>
        <vt:i4>0</vt:i4>
      </vt:variant>
      <vt:variant>
        <vt:i4>5</vt:i4>
      </vt:variant>
      <vt:variant>
        <vt:lpwstr>https://www.facebook.com/watch/?v=1400678967412027</vt:lpwstr>
      </vt:variant>
      <vt:variant>
        <vt:lpwstr/>
      </vt:variant>
      <vt:variant>
        <vt:i4>1114190</vt:i4>
      </vt:variant>
      <vt:variant>
        <vt:i4>1200</vt:i4>
      </vt:variant>
      <vt:variant>
        <vt:i4>0</vt:i4>
      </vt:variant>
      <vt:variant>
        <vt:i4>5</vt:i4>
      </vt:variant>
      <vt:variant>
        <vt:lpwstr>https://www.facebook.com/watch/?v=792009682542613</vt:lpwstr>
      </vt:variant>
      <vt:variant>
        <vt:lpwstr/>
      </vt:variant>
      <vt:variant>
        <vt:i4>6881298</vt:i4>
      </vt:variant>
      <vt:variant>
        <vt:i4>1197</vt:i4>
      </vt:variant>
      <vt:variant>
        <vt:i4>0</vt:i4>
      </vt:variant>
      <vt:variant>
        <vt:i4>5</vt:i4>
      </vt:variant>
      <vt:variant>
        <vt:lpwstr>https://twitter.com/chemamtz_/status/1665218372039061507?t=LW5qcpYnICNhfaNQC09aXA&amp;s=08</vt:lpwstr>
      </vt:variant>
      <vt:variant>
        <vt:lpwstr/>
      </vt:variant>
      <vt:variant>
        <vt:i4>7471148</vt:i4>
      </vt:variant>
      <vt:variant>
        <vt:i4>1194</vt:i4>
      </vt:variant>
      <vt:variant>
        <vt:i4>0</vt:i4>
      </vt:variant>
      <vt:variant>
        <vt:i4>5</vt:i4>
      </vt:variant>
      <vt:variant>
        <vt:lpwstr>https://www.facebook.com/ChemaMartinez24/posts/pfbid0vCGqz6GMm5u4b2BDyYxVrs4d3YJh8pL9GcXBU2mj3PJnqMSoCqBLiUvFfRMoS6h4l</vt:lpwstr>
      </vt:variant>
      <vt:variant>
        <vt:lpwstr/>
      </vt:variant>
      <vt:variant>
        <vt:i4>3801123</vt:i4>
      </vt:variant>
      <vt:variant>
        <vt:i4>1191</vt:i4>
      </vt:variant>
      <vt:variant>
        <vt:i4>0</vt:i4>
      </vt:variant>
      <vt:variant>
        <vt:i4>5</vt:i4>
      </vt:variant>
      <vt:variant>
        <vt:lpwstr>https://www.facebook.com/photo.php?fbid=249336697790013&amp;set=pb.100081410522959.-2207520000.&amp;type=3</vt:lpwstr>
      </vt:variant>
      <vt:variant>
        <vt:lpwstr/>
      </vt:variant>
      <vt:variant>
        <vt:i4>1900609</vt:i4>
      </vt:variant>
      <vt:variant>
        <vt:i4>1188</vt:i4>
      </vt:variant>
      <vt:variant>
        <vt:i4>0</vt:i4>
      </vt:variant>
      <vt:variant>
        <vt:i4>5</vt:i4>
      </vt:variant>
      <vt:variant>
        <vt:lpwstr>https://www.facebook.com/watch/?v=661476479164749</vt:lpwstr>
      </vt:variant>
      <vt:variant>
        <vt:lpwstr/>
      </vt:variant>
      <vt:variant>
        <vt:i4>2949135</vt:i4>
      </vt:variant>
      <vt:variant>
        <vt:i4>1185</vt:i4>
      </vt:variant>
      <vt:variant>
        <vt:i4>0</vt:i4>
      </vt:variant>
      <vt:variant>
        <vt:i4>5</vt:i4>
      </vt:variant>
      <vt:variant>
        <vt:lpwstr>https://twitter.com/chemamtz_/status/1671255570366734336?t=NRkouDi5PzXJRJMiSNMX8g&amp;s=08</vt:lpwstr>
      </vt:variant>
      <vt:variant>
        <vt:lpwstr/>
      </vt:variant>
      <vt:variant>
        <vt:i4>4915265</vt:i4>
      </vt:variant>
      <vt:variant>
        <vt:i4>1182</vt:i4>
      </vt:variant>
      <vt:variant>
        <vt:i4>0</vt:i4>
      </vt:variant>
      <vt:variant>
        <vt:i4>5</vt:i4>
      </vt:variant>
      <vt:variant>
        <vt:lpwstr>https://www.instagram.com/p/CtucvLkJStw/?igshid=YTUzYTFIZDMwYg==</vt:lpwstr>
      </vt:variant>
      <vt:variant>
        <vt:lpwstr/>
      </vt:variant>
      <vt:variant>
        <vt:i4>6881337</vt:i4>
      </vt:variant>
      <vt:variant>
        <vt:i4>1179</vt:i4>
      </vt:variant>
      <vt:variant>
        <vt:i4>0</vt:i4>
      </vt:variant>
      <vt:variant>
        <vt:i4>5</vt:i4>
      </vt:variant>
      <vt:variant>
        <vt:lpwstr>https://www.facebook.com/ChemaMartinez24/posts/pfbid0mDfkijocPDDX5zaqU9ZMgmPneCw9w86poJs7euMdeWEcNHaCn1VK11scyS9BbsRrl</vt:lpwstr>
      </vt:variant>
      <vt:variant>
        <vt:lpwstr/>
      </vt:variant>
      <vt:variant>
        <vt:i4>2424841</vt:i4>
      </vt:variant>
      <vt:variant>
        <vt:i4>1176</vt:i4>
      </vt:variant>
      <vt:variant>
        <vt:i4>0</vt:i4>
      </vt:variant>
      <vt:variant>
        <vt:i4>5</vt:i4>
      </vt:variant>
      <vt:variant>
        <vt:lpwstr>https://twitter.com/chemamtz_/status/1673491793537822720?t=hqJpo5PBGR-qE1Rw3G89cg&amp;s=08</vt:lpwstr>
      </vt:variant>
      <vt:variant>
        <vt:lpwstr/>
      </vt:variant>
      <vt:variant>
        <vt:i4>7471138</vt:i4>
      </vt:variant>
      <vt:variant>
        <vt:i4>1173</vt:i4>
      </vt:variant>
      <vt:variant>
        <vt:i4>0</vt:i4>
      </vt:variant>
      <vt:variant>
        <vt:i4>5</vt:i4>
      </vt:variant>
      <vt:variant>
        <vt:lpwstr>https://www.facebook.com/reel/1583617808797654</vt:lpwstr>
      </vt:variant>
      <vt:variant>
        <vt:lpwstr/>
      </vt:variant>
      <vt:variant>
        <vt:i4>5701723</vt:i4>
      </vt:variant>
      <vt:variant>
        <vt:i4>1170</vt:i4>
      </vt:variant>
      <vt:variant>
        <vt:i4>0</vt:i4>
      </vt:variant>
      <vt:variant>
        <vt:i4>5</vt:i4>
      </vt:variant>
      <vt:variant>
        <vt:lpwstr>https://twitter.com/chemamtz_/status/1675388252809838592?t=SVUw_8AWy3kYfPYIFiyLpA&amp;s=08</vt:lpwstr>
      </vt:variant>
      <vt:variant>
        <vt:lpwstr/>
      </vt:variant>
      <vt:variant>
        <vt:i4>3539050</vt:i4>
      </vt:variant>
      <vt:variant>
        <vt:i4>1167</vt:i4>
      </vt:variant>
      <vt:variant>
        <vt:i4>0</vt:i4>
      </vt:variant>
      <vt:variant>
        <vt:i4>5</vt:i4>
      </vt:variant>
      <vt:variant>
        <vt:lpwstr>https://www.facebook.com/ChemaMartinez24/posts/pfbid06Dbkgsym4gBHLWgXpA8ybocGmNNrP9wWnE8RDQSEWifJiWi6gxjUYbyppC7LbWJ9l</vt:lpwstr>
      </vt:variant>
      <vt:variant>
        <vt:lpwstr/>
      </vt:variant>
      <vt:variant>
        <vt:i4>2818051</vt:i4>
      </vt:variant>
      <vt:variant>
        <vt:i4>1164</vt:i4>
      </vt:variant>
      <vt:variant>
        <vt:i4>0</vt:i4>
      </vt:variant>
      <vt:variant>
        <vt:i4>5</vt:i4>
      </vt:variant>
      <vt:variant>
        <vt:lpwstr>https://twitter.com/chemamtz_/status/1677432691707322368?1=077ipX2ISUwh00Q0qZIXVQ&amp;s=08</vt:lpwstr>
      </vt:variant>
      <vt:variant>
        <vt:lpwstr/>
      </vt:variant>
      <vt:variant>
        <vt:i4>1048652</vt:i4>
      </vt:variant>
      <vt:variant>
        <vt:i4>1161</vt:i4>
      </vt:variant>
      <vt:variant>
        <vt:i4>0</vt:i4>
      </vt:variant>
      <vt:variant>
        <vt:i4>5</vt:i4>
      </vt:variant>
      <vt:variant>
        <vt:lpwstr>https://www.facebook.com/watch/?v=686941669925852</vt:lpwstr>
      </vt:variant>
      <vt:variant>
        <vt:lpwstr/>
      </vt:variant>
      <vt:variant>
        <vt:i4>3801090</vt:i4>
      </vt:variant>
      <vt:variant>
        <vt:i4>1158</vt:i4>
      </vt:variant>
      <vt:variant>
        <vt:i4>0</vt:i4>
      </vt:variant>
      <vt:variant>
        <vt:i4>5</vt:i4>
      </vt:variant>
      <vt:variant>
        <vt:lpwstr>https://twitter.com/chemamtz_/status/1677743960989548545?t=xATZsiposHZwAgx5fV9nzg&amp;s=08</vt:lpwstr>
      </vt:variant>
      <vt:variant>
        <vt:lpwstr/>
      </vt:variant>
      <vt:variant>
        <vt:i4>2031693</vt:i4>
      </vt:variant>
      <vt:variant>
        <vt:i4>1155</vt:i4>
      </vt:variant>
      <vt:variant>
        <vt:i4>0</vt:i4>
      </vt:variant>
      <vt:variant>
        <vt:i4>5</vt:i4>
      </vt:variant>
      <vt:variant>
        <vt:lpwstr>https://www.facebook.com/watch/?v=265610949419795</vt:lpwstr>
      </vt:variant>
      <vt:variant>
        <vt:lpwstr/>
      </vt:variant>
      <vt:variant>
        <vt:i4>7798888</vt:i4>
      </vt:variant>
      <vt:variant>
        <vt:i4>1152</vt:i4>
      </vt:variant>
      <vt:variant>
        <vt:i4>0</vt:i4>
      </vt:variant>
      <vt:variant>
        <vt:i4>5</vt:i4>
      </vt:variant>
      <vt:variant>
        <vt:lpwstr>https://twitter.com/chemamtz_/status/1677854107535638528?t=0O6zTxrIYENOi8W8S_zUSA&amp;s=08</vt:lpwstr>
      </vt:variant>
      <vt:variant>
        <vt:lpwstr/>
      </vt:variant>
      <vt:variant>
        <vt:i4>6815864</vt:i4>
      </vt:variant>
      <vt:variant>
        <vt:i4>1149</vt:i4>
      </vt:variant>
      <vt:variant>
        <vt:i4>0</vt:i4>
      </vt:variant>
      <vt:variant>
        <vt:i4>5</vt:i4>
      </vt:variant>
      <vt:variant>
        <vt:lpwstr>https://www.facebook.com/ChemaMartinez24/posts/pfbid0zjMsj5nLN5hXjXQxf2rcV7sRQL7mafk9YHZF1t8sGh6FwgLjBNrej56Tku77dhQSl</vt:lpwstr>
      </vt:variant>
      <vt:variant>
        <vt:lpwstr/>
      </vt:variant>
      <vt:variant>
        <vt:i4>7929920</vt:i4>
      </vt:variant>
      <vt:variant>
        <vt:i4>1146</vt:i4>
      </vt:variant>
      <vt:variant>
        <vt:i4>0</vt:i4>
      </vt:variant>
      <vt:variant>
        <vt:i4>5</vt:i4>
      </vt:variant>
      <vt:variant>
        <vt:lpwstr>https://twitter.com/chemamtz_/status/1677893840559063041?t=XweWWIfJ8pFJSn1hycfYtg&amp;s=08</vt:lpwstr>
      </vt:variant>
      <vt:variant>
        <vt:lpwstr/>
      </vt:variant>
      <vt:variant>
        <vt:i4>5046298</vt:i4>
      </vt:variant>
      <vt:variant>
        <vt:i4>1143</vt:i4>
      </vt:variant>
      <vt:variant>
        <vt:i4>0</vt:i4>
      </vt:variant>
      <vt:variant>
        <vt:i4>5</vt:i4>
      </vt:variant>
      <vt:variant>
        <vt:lpwstr>https://www.facebook.com/reel/232756169591139</vt:lpwstr>
      </vt:variant>
      <vt:variant>
        <vt:lpwstr/>
      </vt:variant>
      <vt:variant>
        <vt:i4>6815792</vt:i4>
      </vt:variant>
      <vt:variant>
        <vt:i4>1140</vt:i4>
      </vt:variant>
      <vt:variant>
        <vt:i4>0</vt:i4>
      </vt:variant>
      <vt:variant>
        <vt:i4>5</vt:i4>
      </vt:variant>
      <vt:variant>
        <vt:lpwstr>https://twitter.com/chemamtz_/status/1678146218420224000?t=-a-tPOoG25VIj8P_3ez6fA&amp;s=08</vt:lpwstr>
      </vt:variant>
      <vt:variant>
        <vt:lpwstr/>
      </vt:variant>
      <vt:variant>
        <vt:i4>3801204</vt:i4>
      </vt:variant>
      <vt:variant>
        <vt:i4>1137</vt:i4>
      </vt:variant>
      <vt:variant>
        <vt:i4>0</vt:i4>
      </vt:variant>
      <vt:variant>
        <vt:i4>5</vt:i4>
      </vt:variant>
      <vt:variant>
        <vt:lpwstr>https://www.facebook.com/watch/?v=999834671153880-----------------------------------------------------------------------------</vt:lpwstr>
      </vt:variant>
      <vt:variant>
        <vt:lpwstr/>
      </vt:variant>
      <vt:variant>
        <vt:i4>7929871</vt:i4>
      </vt:variant>
      <vt:variant>
        <vt:i4>1134</vt:i4>
      </vt:variant>
      <vt:variant>
        <vt:i4>0</vt:i4>
      </vt:variant>
      <vt:variant>
        <vt:i4>5</vt:i4>
      </vt:variant>
      <vt:variant>
        <vt:lpwstr>https://twitter.com/chemamtz_/status/1678244720420569094?t=G-3ApdFDcy11IldgFoC2ew&amp;s=08</vt:lpwstr>
      </vt:variant>
      <vt:variant>
        <vt:lpwstr/>
      </vt:variant>
      <vt:variant>
        <vt:i4>2097197</vt:i4>
      </vt:variant>
      <vt:variant>
        <vt:i4>1131</vt:i4>
      </vt:variant>
      <vt:variant>
        <vt:i4>0</vt:i4>
      </vt:variant>
      <vt:variant>
        <vt:i4>5</vt:i4>
      </vt:variant>
      <vt:variant>
        <vt:lpwstr>https://www.facebook.com/ChemaMartinez24/posts/pfbid02UM9Qkr7tbtFxykwyFkGa9kumNgywLQonbV8MJ6Kp4AUSR6kmZTRUALmfGx5WJUwBl</vt:lpwstr>
      </vt:variant>
      <vt:variant>
        <vt:lpwstr/>
      </vt:variant>
      <vt:variant>
        <vt:i4>2424945</vt:i4>
      </vt:variant>
      <vt:variant>
        <vt:i4>1128</vt:i4>
      </vt:variant>
      <vt:variant>
        <vt:i4>0</vt:i4>
      </vt:variant>
      <vt:variant>
        <vt:i4>5</vt:i4>
      </vt:variant>
      <vt:variant>
        <vt:lpwstr>https://www.facebook.com/watch/?v=1286978565239892</vt:lpwstr>
      </vt:variant>
      <vt:variant>
        <vt:lpwstr/>
      </vt:variant>
      <vt:variant>
        <vt:i4>8126482</vt:i4>
      </vt:variant>
      <vt:variant>
        <vt:i4>1125</vt:i4>
      </vt:variant>
      <vt:variant>
        <vt:i4>0</vt:i4>
      </vt:variant>
      <vt:variant>
        <vt:i4>5</vt:i4>
      </vt:variant>
      <vt:variant>
        <vt:lpwstr>https://twitter.com/chemamtz_/status/1681832238013620224?t=PRH7Ni9IwdOaXh5ABdAubA&amp;s=08</vt:lpwstr>
      </vt:variant>
      <vt:variant>
        <vt:lpwstr/>
      </vt:variant>
      <vt:variant>
        <vt:i4>2883703</vt:i4>
      </vt:variant>
      <vt:variant>
        <vt:i4>1122</vt:i4>
      </vt:variant>
      <vt:variant>
        <vt:i4>0</vt:i4>
      </vt:variant>
      <vt:variant>
        <vt:i4>5</vt:i4>
      </vt:variant>
      <vt:variant>
        <vt:lpwstr>https://www.facebook.com/watch/?v=1284330879124025</vt:lpwstr>
      </vt:variant>
      <vt:variant>
        <vt:lpwstr/>
      </vt:variant>
      <vt:variant>
        <vt:i4>589826</vt:i4>
      </vt:variant>
      <vt:variant>
        <vt:i4>1119</vt:i4>
      </vt:variant>
      <vt:variant>
        <vt:i4>0</vt:i4>
      </vt:variant>
      <vt:variant>
        <vt:i4>5</vt:i4>
      </vt:variant>
      <vt:variant>
        <vt:lpwstr>https://twitter.com/chemamtz/status/1683150283638030336?1=EPnPWq5mdW1Qnv40EDnUWw&amp;s=08</vt:lpwstr>
      </vt:variant>
      <vt:variant>
        <vt:lpwstr/>
      </vt:variant>
      <vt:variant>
        <vt:i4>8192115</vt:i4>
      </vt:variant>
      <vt:variant>
        <vt:i4>1116</vt:i4>
      </vt:variant>
      <vt:variant>
        <vt:i4>0</vt:i4>
      </vt:variant>
      <vt:variant>
        <vt:i4>5</vt:i4>
      </vt:variant>
      <vt:variant>
        <vt:lpwstr>https://www.facebook.com/ChemaMartinez24/posts/pfbid02j7F58Kr6FR77gP2nQCSptkcgyiscNwh4CHQ4qLbs5zN3NFeyDK86L5XMcZuNxHYCl</vt:lpwstr>
      </vt:variant>
      <vt:variant>
        <vt:lpwstr/>
      </vt:variant>
      <vt:variant>
        <vt:i4>6946889</vt:i4>
      </vt:variant>
      <vt:variant>
        <vt:i4>1113</vt:i4>
      </vt:variant>
      <vt:variant>
        <vt:i4>0</vt:i4>
      </vt:variant>
      <vt:variant>
        <vt:i4>5</vt:i4>
      </vt:variant>
      <vt:variant>
        <vt:lpwstr>https://twitter.com/chemamtz_/status/1683620578417328128?t=7907EwLeZhhaawkhkXaHvQ&amp;s=08</vt:lpwstr>
      </vt:variant>
      <vt:variant>
        <vt:lpwstr/>
      </vt:variant>
      <vt:variant>
        <vt:i4>5898258</vt:i4>
      </vt:variant>
      <vt:variant>
        <vt:i4>1110</vt:i4>
      </vt:variant>
      <vt:variant>
        <vt:i4>0</vt:i4>
      </vt:variant>
      <vt:variant>
        <vt:i4>5</vt:i4>
      </vt:variant>
      <vt:variant>
        <vt:lpwstr>https://www.instagram.com/p/CvGT31eSJ4D/?igshid=YTUzYTFiZDMwYg==</vt:lpwstr>
      </vt:variant>
      <vt:variant>
        <vt:lpwstr/>
      </vt:variant>
      <vt:variant>
        <vt:i4>5636186</vt:i4>
      </vt:variant>
      <vt:variant>
        <vt:i4>1107</vt:i4>
      </vt:variant>
      <vt:variant>
        <vt:i4>0</vt:i4>
      </vt:variant>
      <vt:variant>
        <vt:i4>5</vt:i4>
      </vt:variant>
      <vt:variant>
        <vt:lpwstr>https://www.facebook.com/photo?fbid=273945038662512&amp;set=a.192184740171876</vt:lpwstr>
      </vt:variant>
      <vt:variant>
        <vt:lpwstr/>
      </vt:variant>
      <vt:variant>
        <vt:i4>852037</vt:i4>
      </vt:variant>
      <vt:variant>
        <vt:i4>1104</vt:i4>
      </vt:variant>
      <vt:variant>
        <vt:i4>0</vt:i4>
      </vt:variant>
      <vt:variant>
        <vt:i4>5</vt:i4>
      </vt:variant>
      <vt:variant>
        <vt:lpwstr>https://vm.tiktok.com/ZM27kYGca/</vt:lpwstr>
      </vt:variant>
      <vt:variant>
        <vt:lpwstr/>
      </vt:variant>
      <vt:variant>
        <vt:i4>5177433</vt:i4>
      </vt:variant>
      <vt:variant>
        <vt:i4>1101</vt:i4>
      </vt:variant>
      <vt:variant>
        <vt:i4>0</vt:i4>
      </vt:variant>
      <vt:variant>
        <vt:i4>5</vt:i4>
      </vt:variant>
      <vt:variant>
        <vt:lpwstr>https://twitter.com/chemamtz/status/1684010750975541248?t=MJ2fNckXnKLb-c5y9U4xOw&amp;s=08</vt:lpwstr>
      </vt:variant>
      <vt:variant>
        <vt:lpwstr/>
      </vt:variant>
      <vt:variant>
        <vt:i4>2031684</vt:i4>
      </vt:variant>
      <vt:variant>
        <vt:i4>1098</vt:i4>
      </vt:variant>
      <vt:variant>
        <vt:i4>0</vt:i4>
      </vt:variant>
      <vt:variant>
        <vt:i4>5</vt:i4>
      </vt:variant>
      <vt:variant>
        <vt:lpwstr>https://www.facebook.com/watch/?v=812842533823338</vt:lpwstr>
      </vt:variant>
      <vt:variant>
        <vt:lpwstr/>
      </vt:variant>
      <vt:variant>
        <vt:i4>7077915</vt:i4>
      </vt:variant>
      <vt:variant>
        <vt:i4>1095</vt:i4>
      </vt:variant>
      <vt:variant>
        <vt:i4>0</vt:i4>
      </vt:variant>
      <vt:variant>
        <vt:i4>5</vt:i4>
      </vt:variant>
      <vt:variant>
        <vt:lpwstr>https://twitter.com/chemamtz_/status/1685021054345834496?t=DsbZqdlhAPY3EiGWDQUWvA&amp;s=08</vt:lpwstr>
      </vt:variant>
      <vt:variant>
        <vt:lpwstr/>
      </vt:variant>
      <vt:variant>
        <vt:i4>6619258</vt:i4>
      </vt:variant>
      <vt:variant>
        <vt:i4>1092</vt:i4>
      </vt:variant>
      <vt:variant>
        <vt:i4>0</vt:i4>
      </vt:variant>
      <vt:variant>
        <vt:i4>5</vt:i4>
      </vt:variant>
      <vt:variant>
        <vt:lpwstr>https://www.facebook.com/photo/?fbid=276108865112796&amp;set=a.192184740171876</vt:lpwstr>
      </vt:variant>
      <vt:variant>
        <vt:lpwstr/>
      </vt:variant>
      <vt:variant>
        <vt:i4>7929876</vt:i4>
      </vt:variant>
      <vt:variant>
        <vt:i4>1089</vt:i4>
      </vt:variant>
      <vt:variant>
        <vt:i4>0</vt:i4>
      </vt:variant>
      <vt:variant>
        <vt:i4>5</vt:i4>
      </vt:variant>
      <vt:variant>
        <vt:lpwstr>https://www.facebook.com/ChemaMartinez24/?ref=page_internal</vt:lpwstr>
      </vt:variant>
      <vt:variant>
        <vt:lpwstr/>
      </vt:variant>
      <vt:variant>
        <vt:i4>1441861</vt:i4>
      </vt:variant>
      <vt:variant>
        <vt:i4>1086</vt:i4>
      </vt:variant>
      <vt:variant>
        <vt:i4>0</vt:i4>
      </vt:variant>
      <vt:variant>
        <vt:i4>5</vt:i4>
      </vt:variant>
      <vt:variant>
        <vt:lpwstr>https://www.facebook.com/ads/library/?id=559447146273592</vt:lpwstr>
      </vt:variant>
      <vt:variant>
        <vt:lpwstr/>
      </vt:variant>
      <vt:variant>
        <vt:i4>1048643</vt:i4>
      </vt:variant>
      <vt:variant>
        <vt:i4>1083</vt:i4>
      </vt:variant>
      <vt:variant>
        <vt:i4>0</vt:i4>
      </vt:variant>
      <vt:variant>
        <vt:i4>5</vt:i4>
      </vt:variant>
      <vt:variant>
        <vt:lpwstr>https://www.facebook.com/ads/library/?id=211212955000483</vt:lpwstr>
      </vt:variant>
      <vt:variant>
        <vt:lpwstr/>
      </vt:variant>
      <vt:variant>
        <vt:i4>1310790</vt:i4>
      </vt:variant>
      <vt:variant>
        <vt:i4>1080</vt:i4>
      </vt:variant>
      <vt:variant>
        <vt:i4>0</vt:i4>
      </vt:variant>
      <vt:variant>
        <vt:i4>5</vt:i4>
      </vt:variant>
      <vt:variant>
        <vt:lpwstr>https://www.facebook.com/ads/library/?id=894980881602151</vt:lpwstr>
      </vt:variant>
      <vt:variant>
        <vt:lpwstr/>
      </vt:variant>
      <vt:variant>
        <vt:i4>1114181</vt:i4>
      </vt:variant>
      <vt:variant>
        <vt:i4>1077</vt:i4>
      </vt:variant>
      <vt:variant>
        <vt:i4>0</vt:i4>
      </vt:variant>
      <vt:variant>
        <vt:i4>5</vt:i4>
      </vt:variant>
      <vt:variant>
        <vt:lpwstr>https://www.facebook.com/ads/library/?id=950413599420658</vt:lpwstr>
      </vt:variant>
      <vt:variant>
        <vt:lpwstr/>
      </vt:variant>
      <vt:variant>
        <vt:i4>2031692</vt:i4>
      </vt:variant>
      <vt:variant>
        <vt:i4>1074</vt:i4>
      </vt:variant>
      <vt:variant>
        <vt:i4>0</vt:i4>
      </vt:variant>
      <vt:variant>
        <vt:i4>5</vt:i4>
      </vt:variant>
      <vt:variant>
        <vt:lpwstr>https://www.facebook.com/ads/library/?id=1265014527734448</vt:lpwstr>
      </vt:variant>
      <vt:variant>
        <vt:lpwstr/>
      </vt:variant>
      <vt:variant>
        <vt:i4>2031685</vt:i4>
      </vt:variant>
      <vt:variant>
        <vt:i4>1071</vt:i4>
      </vt:variant>
      <vt:variant>
        <vt:i4>0</vt:i4>
      </vt:variant>
      <vt:variant>
        <vt:i4>5</vt:i4>
      </vt:variant>
      <vt:variant>
        <vt:lpwstr>https://www.facebook.com/ads/library/?id=580046957524308</vt:lpwstr>
      </vt:variant>
      <vt:variant>
        <vt:lpwstr/>
      </vt:variant>
      <vt:variant>
        <vt:i4>1310798</vt:i4>
      </vt:variant>
      <vt:variant>
        <vt:i4>1068</vt:i4>
      </vt:variant>
      <vt:variant>
        <vt:i4>0</vt:i4>
      </vt:variant>
      <vt:variant>
        <vt:i4>5</vt:i4>
      </vt:variant>
      <vt:variant>
        <vt:lpwstr>https://www.facebook.com/ads/library/?id=939756830605434</vt:lpwstr>
      </vt:variant>
      <vt:variant>
        <vt:lpwstr/>
      </vt:variant>
      <vt:variant>
        <vt:i4>1507402</vt:i4>
      </vt:variant>
      <vt:variant>
        <vt:i4>1065</vt:i4>
      </vt:variant>
      <vt:variant>
        <vt:i4>0</vt:i4>
      </vt:variant>
      <vt:variant>
        <vt:i4>5</vt:i4>
      </vt:variant>
      <vt:variant>
        <vt:lpwstr>https://www.facebook.com/ads/library/?id=175989648696560</vt:lpwstr>
      </vt:variant>
      <vt:variant>
        <vt:lpwstr/>
      </vt:variant>
      <vt:variant>
        <vt:i4>1441868</vt:i4>
      </vt:variant>
      <vt:variant>
        <vt:i4>1062</vt:i4>
      </vt:variant>
      <vt:variant>
        <vt:i4>0</vt:i4>
      </vt:variant>
      <vt:variant>
        <vt:i4>5</vt:i4>
      </vt:variant>
      <vt:variant>
        <vt:lpwstr>https://www.facebook.com/ads/library/?id=195797909902614</vt:lpwstr>
      </vt:variant>
      <vt:variant>
        <vt:lpwstr/>
      </vt:variant>
      <vt:variant>
        <vt:i4>1572939</vt:i4>
      </vt:variant>
      <vt:variant>
        <vt:i4>1059</vt:i4>
      </vt:variant>
      <vt:variant>
        <vt:i4>0</vt:i4>
      </vt:variant>
      <vt:variant>
        <vt:i4>5</vt:i4>
      </vt:variant>
      <vt:variant>
        <vt:lpwstr>https://www.facebook.com/ads/library/?id=144897934992178</vt:lpwstr>
      </vt:variant>
      <vt:variant>
        <vt:lpwstr/>
      </vt:variant>
      <vt:variant>
        <vt:i4>2556016</vt:i4>
      </vt:variant>
      <vt:variant>
        <vt:i4>1056</vt:i4>
      </vt:variant>
      <vt:variant>
        <vt:i4>0</vt:i4>
      </vt:variant>
      <vt:variant>
        <vt:i4>5</vt:i4>
      </vt:variant>
      <vt:variant>
        <vt:lpwstr>https://www.facebook.com/ads/library/?id==1266700720865600</vt:lpwstr>
      </vt:variant>
      <vt:variant>
        <vt:lpwstr/>
      </vt:variant>
      <vt:variant>
        <vt:i4>1900613</vt:i4>
      </vt:variant>
      <vt:variant>
        <vt:i4>1053</vt:i4>
      </vt:variant>
      <vt:variant>
        <vt:i4>0</vt:i4>
      </vt:variant>
      <vt:variant>
        <vt:i4>5</vt:i4>
      </vt:variant>
      <vt:variant>
        <vt:lpwstr>https://www.facebook.com/ads/library/?id=160306026961530</vt:lpwstr>
      </vt:variant>
      <vt:variant>
        <vt:lpwstr/>
      </vt:variant>
      <vt:variant>
        <vt:i4>1114177</vt:i4>
      </vt:variant>
      <vt:variant>
        <vt:i4>1050</vt:i4>
      </vt:variant>
      <vt:variant>
        <vt:i4>0</vt:i4>
      </vt:variant>
      <vt:variant>
        <vt:i4>5</vt:i4>
      </vt:variant>
      <vt:variant>
        <vt:lpwstr>https://www.facebook.com/ads/library/?id=950009279524048</vt:lpwstr>
      </vt:variant>
      <vt:variant>
        <vt:lpwstr/>
      </vt:variant>
      <vt:variant>
        <vt:i4>1900619</vt:i4>
      </vt:variant>
      <vt:variant>
        <vt:i4>1047</vt:i4>
      </vt:variant>
      <vt:variant>
        <vt:i4>0</vt:i4>
      </vt:variant>
      <vt:variant>
        <vt:i4>5</vt:i4>
      </vt:variant>
      <vt:variant>
        <vt:lpwstr>https://www.facebook.com/ads/library/?id=914186916582741</vt:lpwstr>
      </vt:variant>
      <vt:variant>
        <vt:lpwstr/>
      </vt:variant>
      <vt:variant>
        <vt:i4>1966147</vt:i4>
      </vt:variant>
      <vt:variant>
        <vt:i4>1044</vt:i4>
      </vt:variant>
      <vt:variant>
        <vt:i4>0</vt:i4>
      </vt:variant>
      <vt:variant>
        <vt:i4>5</vt:i4>
      </vt:variant>
      <vt:variant>
        <vt:lpwstr>https://www.facebook.com/ads/library/?id=749792109991352</vt:lpwstr>
      </vt:variant>
      <vt:variant>
        <vt:lpwstr/>
      </vt:variant>
      <vt:variant>
        <vt:i4>1769550</vt:i4>
      </vt:variant>
      <vt:variant>
        <vt:i4>1041</vt:i4>
      </vt:variant>
      <vt:variant>
        <vt:i4>0</vt:i4>
      </vt:variant>
      <vt:variant>
        <vt:i4>5</vt:i4>
      </vt:variant>
      <vt:variant>
        <vt:lpwstr>https://www.facebook.com/ads/library/?id=1217077102502020</vt:lpwstr>
      </vt:variant>
      <vt:variant>
        <vt:lpwstr/>
      </vt:variant>
      <vt:variant>
        <vt:i4>1048643</vt:i4>
      </vt:variant>
      <vt:variant>
        <vt:i4>1038</vt:i4>
      </vt:variant>
      <vt:variant>
        <vt:i4>0</vt:i4>
      </vt:variant>
      <vt:variant>
        <vt:i4>5</vt:i4>
      </vt:variant>
      <vt:variant>
        <vt:lpwstr>https://www.facebook.com/ads/library/?id=541197711463084</vt:lpwstr>
      </vt:variant>
      <vt:variant>
        <vt:lpwstr/>
      </vt:variant>
      <vt:variant>
        <vt:i4>1441861</vt:i4>
      </vt:variant>
      <vt:variant>
        <vt:i4>1035</vt:i4>
      </vt:variant>
      <vt:variant>
        <vt:i4>0</vt:i4>
      </vt:variant>
      <vt:variant>
        <vt:i4>5</vt:i4>
      </vt:variant>
      <vt:variant>
        <vt:lpwstr>https://www.facebook.com/ads/library/?id=718352206709849</vt:lpwstr>
      </vt:variant>
      <vt:variant>
        <vt:lpwstr/>
      </vt:variant>
      <vt:variant>
        <vt:i4>1048640</vt:i4>
      </vt:variant>
      <vt:variant>
        <vt:i4>1032</vt:i4>
      </vt:variant>
      <vt:variant>
        <vt:i4>0</vt:i4>
      </vt:variant>
      <vt:variant>
        <vt:i4>5</vt:i4>
      </vt:variant>
      <vt:variant>
        <vt:lpwstr>https://www.facebook.com/ads/library/?id=761337758854046</vt:lpwstr>
      </vt:variant>
      <vt:variant>
        <vt:lpwstr/>
      </vt:variant>
      <vt:variant>
        <vt:i4>1441868</vt:i4>
      </vt:variant>
      <vt:variant>
        <vt:i4>1029</vt:i4>
      </vt:variant>
      <vt:variant>
        <vt:i4>0</vt:i4>
      </vt:variant>
      <vt:variant>
        <vt:i4>5</vt:i4>
      </vt:variant>
      <vt:variant>
        <vt:lpwstr>https://www.facebook.com/ads/library/?id=980816879760555</vt:lpwstr>
      </vt:variant>
      <vt:variant>
        <vt:lpwstr/>
      </vt:variant>
      <vt:variant>
        <vt:i4>1835079</vt:i4>
      </vt:variant>
      <vt:variant>
        <vt:i4>1026</vt:i4>
      </vt:variant>
      <vt:variant>
        <vt:i4>0</vt:i4>
      </vt:variant>
      <vt:variant>
        <vt:i4>5</vt:i4>
      </vt:variant>
      <vt:variant>
        <vt:lpwstr>https://www.facebook.com/ads/library/?id=595371802476619</vt:lpwstr>
      </vt:variant>
      <vt:variant>
        <vt:lpwstr/>
      </vt:variant>
      <vt:variant>
        <vt:i4>1835074</vt:i4>
      </vt:variant>
      <vt:variant>
        <vt:i4>1023</vt:i4>
      </vt:variant>
      <vt:variant>
        <vt:i4>0</vt:i4>
      </vt:variant>
      <vt:variant>
        <vt:i4>5</vt:i4>
      </vt:variant>
      <vt:variant>
        <vt:lpwstr>https://www.facebook.com/ads/library/?id=255982030091615</vt:lpwstr>
      </vt:variant>
      <vt:variant>
        <vt:lpwstr/>
      </vt:variant>
      <vt:variant>
        <vt:i4>1704007</vt:i4>
      </vt:variant>
      <vt:variant>
        <vt:i4>1020</vt:i4>
      </vt:variant>
      <vt:variant>
        <vt:i4>0</vt:i4>
      </vt:variant>
      <vt:variant>
        <vt:i4>5</vt:i4>
      </vt:variant>
      <vt:variant>
        <vt:lpwstr>https://www.facebook.com/ads/library/?id=949857736332511</vt:lpwstr>
      </vt:variant>
      <vt:variant>
        <vt:lpwstr/>
      </vt:variant>
      <vt:variant>
        <vt:i4>1638465</vt:i4>
      </vt:variant>
      <vt:variant>
        <vt:i4>1017</vt:i4>
      </vt:variant>
      <vt:variant>
        <vt:i4>0</vt:i4>
      </vt:variant>
      <vt:variant>
        <vt:i4>5</vt:i4>
      </vt:variant>
      <vt:variant>
        <vt:lpwstr>https://www.facebook.com/ads/library/?id=1315840932328508</vt:lpwstr>
      </vt:variant>
      <vt:variant>
        <vt:lpwstr/>
      </vt:variant>
      <vt:variant>
        <vt:i4>1638465</vt:i4>
      </vt:variant>
      <vt:variant>
        <vt:i4>1014</vt:i4>
      </vt:variant>
      <vt:variant>
        <vt:i4>0</vt:i4>
      </vt:variant>
      <vt:variant>
        <vt:i4>5</vt:i4>
      </vt:variant>
      <vt:variant>
        <vt:lpwstr>https://www.facebook.com/ads/library/?id=1315840932328508</vt:lpwstr>
      </vt:variant>
      <vt:variant>
        <vt:lpwstr/>
      </vt:variant>
      <vt:variant>
        <vt:i4>1572936</vt:i4>
      </vt:variant>
      <vt:variant>
        <vt:i4>1011</vt:i4>
      </vt:variant>
      <vt:variant>
        <vt:i4>0</vt:i4>
      </vt:variant>
      <vt:variant>
        <vt:i4>5</vt:i4>
      </vt:variant>
      <vt:variant>
        <vt:lpwstr>https://www.facebook.com/ads/library/?id=767375268079982</vt:lpwstr>
      </vt:variant>
      <vt:variant>
        <vt:lpwstr/>
      </vt:variant>
      <vt:variant>
        <vt:i4>1835084</vt:i4>
      </vt:variant>
      <vt:variant>
        <vt:i4>1008</vt:i4>
      </vt:variant>
      <vt:variant>
        <vt:i4>0</vt:i4>
      </vt:variant>
      <vt:variant>
        <vt:i4>5</vt:i4>
      </vt:variant>
      <vt:variant>
        <vt:lpwstr>https://www.facebook.com/ads/library/?id=548852897336011</vt:lpwstr>
      </vt:variant>
      <vt:variant>
        <vt:lpwstr/>
      </vt:variant>
      <vt:variant>
        <vt:i4>1900611</vt:i4>
      </vt:variant>
      <vt:variant>
        <vt:i4>1005</vt:i4>
      </vt:variant>
      <vt:variant>
        <vt:i4>0</vt:i4>
      </vt:variant>
      <vt:variant>
        <vt:i4>5</vt:i4>
      </vt:variant>
      <vt:variant>
        <vt:lpwstr>https://www.facebook.com/ads/library/?id=1666986000429619</vt:lpwstr>
      </vt:variant>
      <vt:variant>
        <vt:lpwstr/>
      </vt:variant>
      <vt:variant>
        <vt:i4>1507400</vt:i4>
      </vt:variant>
      <vt:variant>
        <vt:i4>1002</vt:i4>
      </vt:variant>
      <vt:variant>
        <vt:i4>0</vt:i4>
      </vt:variant>
      <vt:variant>
        <vt:i4>5</vt:i4>
      </vt:variant>
      <vt:variant>
        <vt:lpwstr>https://www.facebook.com/ads/library/?id=902990967575580</vt:lpwstr>
      </vt:variant>
      <vt:variant>
        <vt:lpwstr/>
      </vt:variant>
      <vt:variant>
        <vt:i4>1835079</vt:i4>
      </vt:variant>
      <vt:variant>
        <vt:i4>999</vt:i4>
      </vt:variant>
      <vt:variant>
        <vt:i4>0</vt:i4>
      </vt:variant>
      <vt:variant>
        <vt:i4>5</vt:i4>
      </vt:variant>
      <vt:variant>
        <vt:lpwstr>https://www.facebook.com/ads/library/?id=1408129443059411</vt:lpwstr>
      </vt:variant>
      <vt:variant>
        <vt:lpwstr/>
      </vt:variant>
      <vt:variant>
        <vt:i4>1966152</vt:i4>
      </vt:variant>
      <vt:variant>
        <vt:i4>996</vt:i4>
      </vt:variant>
      <vt:variant>
        <vt:i4>0</vt:i4>
      </vt:variant>
      <vt:variant>
        <vt:i4>5</vt:i4>
      </vt:variant>
      <vt:variant>
        <vt:lpwstr>https://www.facebook.com/ads/library/?id=709193337225711</vt:lpwstr>
      </vt:variant>
      <vt:variant>
        <vt:lpwstr/>
      </vt:variant>
      <vt:variant>
        <vt:i4>2031693</vt:i4>
      </vt:variant>
      <vt:variant>
        <vt:i4>993</vt:i4>
      </vt:variant>
      <vt:variant>
        <vt:i4>0</vt:i4>
      </vt:variant>
      <vt:variant>
        <vt:i4>5</vt:i4>
      </vt:variant>
      <vt:variant>
        <vt:lpwstr>https://www.facebook.com/ads/library/?id=1711151252637220</vt:lpwstr>
      </vt:variant>
      <vt:variant>
        <vt:lpwstr/>
      </vt:variant>
      <vt:variant>
        <vt:i4>1114180</vt:i4>
      </vt:variant>
      <vt:variant>
        <vt:i4>990</vt:i4>
      </vt:variant>
      <vt:variant>
        <vt:i4>0</vt:i4>
      </vt:variant>
      <vt:variant>
        <vt:i4>5</vt:i4>
      </vt:variant>
      <vt:variant>
        <vt:lpwstr>https://www.facebook.com/ads/library/?id=905698660783774</vt:lpwstr>
      </vt:variant>
      <vt:variant>
        <vt:lpwstr/>
      </vt:variant>
      <vt:variant>
        <vt:i4>1704009</vt:i4>
      </vt:variant>
      <vt:variant>
        <vt:i4>987</vt:i4>
      </vt:variant>
      <vt:variant>
        <vt:i4>0</vt:i4>
      </vt:variant>
      <vt:variant>
        <vt:i4>5</vt:i4>
      </vt:variant>
      <vt:variant>
        <vt:lpwstr>https://www.facebook.com/ads/library/?id=1269399790654650</vt:lpwstr>
      </vt:variant>
      <vt:variant>
        <vt:lpwstr/>
      </vt:variant>
      <vt:variant>
        <vt:i4>1114180</vt:i4>
      </vt:variant>
      <vt:variant>
        <vt:i4>984</vt:i4>
      </vt:variant>
      <vt:variant>
        <vt:i4>0</vt:i4>
      </vt:variant>
      <vt:variant>
        <vt:i4>5</vt:i4>
      </vt:variant>
      <vt:variant>
        <vt:lpwstr>https://www.facebook.com/ads/library/?id=926636285020213</vt:lpwstr>
      </vt:variant>
      <vt:variant>
        <vt:lpwstr/>
      </vt:variant>
      <vt:variant>
        <vt:i4>1048653</vt:i4>
      </vt:variant>
      <vt:variant>
        <vt:i4>981</vt:i4>
      </vt:variant>
      <vt:variant>
        <vt:i4>0</vt:i4>
      </vt:variant>
      <vt:variant>
        <vt:i4>5</vt:i4>
      </vt:variant>
      <vt:variant>
        <vt:lpwstr>https://www.facebook.com/ads/library/?id=722666122783667</vt:lpwstr>
      </vt:variant>
      <vt:variant>
        <vt:lpwstr/>
      </vt:variant>
      <vt:variant>
        <vt:i4>1835084</vt:i4>
      </vt:variant>
      <vt:variant>
        <vt:i4>978</vt:i4>
      </vt:variant>
      <vt:variant>
        <vt:i4>0</vt:i4>
      </vt:variant>
      <vt:variant>
        <vt:i4>5</vt:i4>
      </vt:variant>
      <vt:variant>
        <vt:lpwstr>https://www.facebook.com/ads/library/?id=1301612360425170</vt:lpwstr>
      </vt:variant>
      <vt:variant>
        <vt:lpwstr/>
      </vt:variant>
      <vt:variant>
        <vt:i4>1310722</vt:i4>
      </vt:variant>
      <vt:variant>
        <vt:i4>975</vt:i4>
      </vt:variant>
      <vt:variant>
        <vt:i4>0</vt:i4>
      </vt:variant>
      <vt:variant>
        <vt:i4>5</vt:i4>
      </vt:variant>
      <vt:variant>
        <vt:lpwstr>https://www.facebook.com/ChemaMartinez24</vt:lpwstr>
      </vt:variant>
      <vt:variant>
        <vt:lpwstr/>
      </vt:variant>
      <vt:variant>
        <vt:i4>1441861</vt:i4>
      </vt:variant>
      <vt:variant>
        <vt:i4>972</vt:i4>
      </vt:variant>
      <vt:variant>
        <vt:i4>0</vt:i4>
      </vt:variant>
      <vt:variant>
        <vt:i4>5</vt:i4>
      </vt:variant>
      <vt:variant>
        <vt:lpwstr>https://www.facebook.com/ads/library/?id=559447146273592</vt:lpwstr>
      </vt:variant>
      <vt:variant>
        <vt:lpwstr/>
      </vt:variant>
      <vt:variant>
        <vt:i4>1048643</vt:i4>
      </vt:variant>
      <vt:variant>
        <vt:i4>969</vt:i4>
      </vt:variant>
      <vt:variant>
        <vt:i4>0</vt:i4>
      </vt:variant>
      <vt:variant>
        <vt:i4>5</vt:i4>
      </vt:variant>
      <vt:variant>
        <vt:lpwstr>https://www.facebook.com/ads/library/?id=211212955000483</vt:lpwstr>
      </vt:variant>
      <vt:variant>
        <vt:lpwstr/>
      </vt:variant>
      <vt:variant>
        <vt:i4>1310790</vt:i4>
      </vt:variant>
      <vt:variant>
        <vt:i4>966</vt:i4>
      </vt:variant>
      <vt:variant>
        <vt:i4>0</vt:i4>
      </vt:variant>
      <vt:variant>
        <vt:i4>5</vt:i4>
      </vt:variant>
      <vt:variant>
        <vt:lpwstr>https://www.facebook.com/ads/library/?id=894980881602151</vt:lpwstr>
      </vt:variant>
      <vt:variant>
        <vt:lpwstr/>
      </vt:variant>
      <vt:variant>
        <vt:i4>1114181</vt:i4>
      </vt:variant>
      <vt:variant>
        <vt:i4>963</vt:i4>
      </vt:variant>
      <vt:variant>
        <vt:i4>0</vt:i4>
      </vt:variant>
      <vt:variant>
        <vt:i4>5</vt:i4>
      </vt:variant>
      <vt:variant>
        <vt:lpwstr>https://www.facebook.com/ads/library/?id=950413599420658</vt:lpwstr>
      </vt:variant>
      <vt:variant>
        <vt:lpwstr/>
      </vt:variant>
      <vt:variant>
        <vt:i4>2031692</vt:i4>
      </vt:variant>
      <vt:variant>
        <vt:i4>960</vt:i4>
      </vt:variant>
      <vt:variant>
        <vt:i4>0</vt:i4>
      </vt:variant>
      <vt:variant>
        <vt:i4>5</vt:i4>
      </vt:variant>
      <vt:variant>
        <vt:lpwstr>https://www.facebook.com/ads/library/?id=1265014527734448</vt:lpwstr>
      </vt:variant>
      <vt:variant>
        <vt:lpwstr/>
      </vt:variant>
      <vt:variant>
        <vt:i4>2031685</vt:i4>
      </vt:variant>
      <vt:variant>
        <vt:i4>957</vt:i4>
      </vt:variant>
      <vt:variant>
        <vt:i4>0</vt:i4>
      </vt:variant>
      <vt:variant>
        <vt:i4>5</vt:i4>
      </vt:variant>
      <vt:variant>
        <vt:lpwstr>https://www.facebook.com/ads/library/?id=580046957524308</vt:lpwstr>
      </vt:variant>
      <vt:variant>
        <vt:lpwstr/>
      </vt:variant>
      <vt:variant>
        <vt:i4>1310798</vt:i4>
      </vt:variant>
      <vt:variant>
        <vt:i4>954</vt:i4>
      </vt:variant>
      <vt:variant>
        <vt:i4>0</vt:i4>
      </vt:variant>
      <vt:variant>
        <vt:i4>5</vt:i4>
      </vt:variant>
      <vt:variant>
        <vt:lpwstr>https://www.facebook.com/ads/library/?id=939756830605434</vt:lpwstr>
      </vt:variant>
      <vt:variant>
        <vt:lpwstr/>
      </vt:variant>
      <vt:variant>
        <vt:i4>1507402</vt:i4>
      </vt:variant>
      <vt:variant>
        <vt:i4>951</vt:i4>
      </vt:variant>
      <vt:variant>
        <vt:i4>0</vt:i4>
      </vt:variant>
      <vt:variant>
        <vt:i4>5</vt:i4>
      </vt:variant>
      <vt:variant>
        <vt:lpwstr>https://www.facebook.com/ads/library/?id=175989648696560</vt:lpwstr>
      </vt:variant>
      <vt:variant>
        <vt:lpwstr/>
      </vt:variant>
      <vt:variant>
        <vt:i4>1441868</vt:i4>
      </vt:variant>
      <vt:variant>
        <vt:i4>948</vt:i4>
      </vt:variant>
      <vt:variant>
        <vt:i4>0</vt:i4>
      </vt:variant>
      <vt:variant>
        <vt:i4>5</vt:i4>
      </vt:variant>
      <vt:variant>
        <vt:lpwstr>https://www.facebook.com/ads/library/?id=195797909902614</vt:lpwstr>
      </vt:variant>
      <vt:variant>
        <vt:lpwstr/>
      </vt:variant>
      <vt:variant>
        <vt:i4>1572939</vt:i4>
      </vt:variant>
      <vt:variant>
        <vt:i4>945</vt:i4>
      </vt:variant>
      <vt:variant>
        <vt:i4>0</vt:i4>
      </vt:variant>
      <vt:variant>
        <vt:i4>5</vt:i4>
      </vt:variant>
      <vt:variant>
        <vt:lpwstr>https://www.facebook.com/ads/library/?id=144897934992178</vt:lpwstr>
      </vt:variant>
      <vt:variant>
        <vt:lpwstr/>
      </vt:variant>
      <vt:variant>
        <vt:i4>1441868</vt:i4>
      </vt:variant>
      <vt:variant>
        <vt:i4>942</vt:i4>
      </vt:variant>
      <vt:variant>
        <vt:i4>0</vt:i4>
      </vt:variant>
      <vt:variant>
        <vt:i4>5</vt:i4>
      </vt:variant>
      <vt:variant>
        <vt:lpwstr>https://www.facebook.com/ads/library/?id=1266700720865600</vt:lpwstr>
      </vt:variant>
      <vt:variant>
        <vt:lpwstr/>
      </vt:variant>
      <vt:variant>
        <vt:i4>1900613</vt:i4>
      </vt:variant>
      <vt:variant>
        <vt:i4>939</vt:i4>
      </vt:variant>
      <vt:variant>
        <vt:i4>0</vt:i4>
      </vt:variant>
      <vt:variant>
        <vt:i4>5</vt:i4>
      </vt:variant>
      <vt:variant>
        <vt:lpwstr>https://www.facebook.com/ads/library/?id=160306026961530</vt:lpwstr>
      </vt:variant>
      <vt:variant>
        <vt:lpwstr/>
      </vt:variant>
      <vt:variant>
        <vt:i4>1114177</vt:i4>
      </vt:variant>
      <vt:variant>
        <vt:i4>936</vt:i4>
      </vt:variant>
      <vt:variant>
        <vt:i4>0</vt:i4>
      </vt:variant>
      <vt:variant>
        <vt:i4>5</vt:i4>
      </vt:variant>
      <vt:variant>
        <vt:lpwstr>https://www.facebook.com/ads/library/?id=950009279524048</vt:lpwstr>
      </vt:variant>
      <vt:variant>
        <vt:lpwstr/>
      </vt:variant>
      <vt:variant>
        <vt:i4>1900619</vt:i4>
      </vt:variant>
      <vt:variant>
        <vt:i4>933</vt:i4>
      </vt:variant>
      <vt:variant>
        <vt:i4>0</vt:i4>
      </vt:variant>
      <vt:variant>
        <vt:i4>5</vt:i4>
      </vt:variant>
      <vt:variant>
        <vt:lpwstr>https://www.facebook.com/ads/library/?id=914186916582741</vt:lpwstr>
      </vt:variant>
      <vt:variant>
        <vt:lpwstr/>
      </vt:variant>
      <vt:variant>
        <vt:i4>1966147</vt:i4>
      </vt:variant>
      <vt:variant>
        <vt:i4>930</vt:i4>
      </vt:variant>
      <vt:variant>
        <vt:i4>0</vt:i4>
      </vt:variant>
      <vt:variant>
        <vt:i4>5</vt:i4>
      </vt:variant>
      <vt:variant>
        <vt:lpwstr>https://www.facebook.com/ads/library/?id=749792109991352</vt:lpwstr>
      </vt:variant>
      <vt:variant>
        <vt:lpwstr/>
      </vt:variant>
      <vt:variant>
        <vt:i4>1769550</vt:i4>
      </vt:variant>
      <vt:variant>
        <vt:i4>927</vt:i4>
      </vt:variant>
      <vt:variant>
        <vt:i4>0</vt:i4>
      </vt:variant>
      <vt:variant>
        <vt:i4>5</vt:i4>
      </vt:variant>
      <vt:variant>
        <vt:lpwstr>https://www.facebook.com/ads/library/?id=1217077102502020</vt:lpwstr>
      </vt:variant>
      <vt:variant>
        <vt:lpwstr/>
      </vt:variant>
      <vt:variant>
        <vt:i4>1048643</vt:i4>
      </vt:variant>
      <vt:variant>
        <vt:i4>924</vt:i4>
      </vt:variant>
      <vt:variant>
        <vt:i4>0</vt:i4>
      </vt:variant>
      <vt:variant>
        <vt:i4>5</vt:i4>
      </vt:variant>
      <vt:variant>
        <vt:lpwstr>https://www.facebook.com/ads/library/?id=541197711463084</vt:lpwstr>
      </vt:variant>
      <vt:variant>
        <vt:lpwstr/>
      </vt:variant>
      <vt:variant>
        <vt:i4>1441861</vt:i4>
      </vt:variant>
      <vt:variant>
        <vt:i4>921</vt:i4>
      </vt:variant>
      <vt:variant>
        <vt:i4>0</vt:i4>
      </vt:variant>
      <vt:variant>
        <vt:i4>5</vt:i4>
      </vt:variant>
      <vt:variant>
        <vt:lpwstr>https://www.facebook.com/ads/library/?id=718352206709849</vt:lpwstr>
      </vt:variant>
      <vt:variant>
        <vt:lpwstr/>
      </vt:variant>
      <vt:variant>
        <vt:i4>1048640</vt:i4>
      </vt:variant>
      <vt:variant>
        <vt:i4>918</vt:i4>
      </vt:variant>
      <vt:variant>
        <vt:i4>0</vt:i4>
      </vt:variant>
      <vt:variant>
        <vt:i4>5</vt:i4>
      </vt:variant>
      <vt:variant>
        <vt:lpwstr>https://www.facebook.com/ads/library/?id=761337758854046</vt:lpwstr>
      </vt:variant>
      <vt:variant>
        <vt:lpwstr/>
      </vt:variant>
      <vt:variant>
        <vt:i4>1441868</vt:i4>
      </vt:variant>
      <vt:variant>
        <vt:i4>915</vt:i4>
      </vt:variant>
      <vt:variant>
        <vt:i4>0</vt:i4>
      </vt:variant>
      <vt:variant>
        <vt:i4>5</vt:i4>
      </vt:variant>
      <vt:variant>
        <vt:lpwstr>https://www.facebook.com/ads/library/?id=980816879760555</vt:lpwstr>
      </vt:variant>
      <vt:variant>
        <vt:lpwstr/>
      </vt:variant>
      <vt:variant>
        <vt:i4>1835079</vt:i4>
      </vt:variant>
      <vt:variant>
        <vt:i4>912</vt:i4>
      </vt:variant>
      <vt:variant>
        <vt:i4>0</vt:i4>
      </vt:variant>
      <vt:variant>
        <vt:i4>5</vt:i4>
      </vt:variant>
      <vt:variant>
        <vt:lpwstr>https://www.facebook.com/ads/library/?id=595371802476619</vt:lpwstr>
      </vt:variant>
      <vt:variant>
        <vt:lpwstr/>
      </vt:variant>
      <vt:variant>
        <vt:i4>1835074</vt:i4>
      </vt:variant>
      <vt:variant>
        <vt:i4>909</vt:i4>
      </vt:variant>
      <vt:variant>
        <vt:i4>0</vt:i4>
      </vt:variant>
      <vt:variant>
        <vt:i4>5</vt:i4>
      </vt:variant>
      <vt:variant>
        <vt:lpwstr>https://www.facebook.com/ads/library/?id=255982030091615</vt:lpwstr>
      </vt:variant>
      <vt:variant>
        <vt:lpwstr/>
      </vt:variant>
      <vt:variant>
        <vt:i4>1704007</vt:i4>
      </vt:variant>
      <vt:variant>
        <vt:i4>906</vt:i4>
      </vt:variant>
      <vt:variant>
        <vt:i4>0</vt:i4>
      </vt:variant>
      <vt:variant>
        <vt:i4>5</vt:i4>
      </vt:variant>
      <vt:variant>
        <vt:lpwstr>https://www.facebook.com/ads/library/?id=949857736332511</vt:lpwstr>
      </vt:variant>
      <vt:variant>
        <vt:lpwstr/>
      </vt:variant>
      <vt:variant>
        <vt:i4>1638465</vt:i4>
      </vt:variant>
      <vt:variant>
        <vt:i4>903</vt:i4>
      </vt:variant>
      <vt:variant>
        <vt:i4>0</vt:i4>
      </vt:variant>
      <vt:variant>
        <vt:i4>5</vt:i4>
      </vt:variant>
      <vt:variant>
        <vt:lpwstr>https://www.facebook.com/ads/library/?id=1315840932328508</vt:lpwstr>
      </vt:variant>
      <vt:variant>
        <vt:lpwstr/>
      </vt:variant>
      <vt:variant>
        <vt:i4>1638465</vt:i4>
      </vt:variant>
      <vt:variant>
        <vt:i4>900</vt:i4>
      </vt:variant>
      <vt:variant>
        <vt:i4>0</vt:i4>
      </vt:variant>
      <vt:variant>
        <vt:i4>5</vt:i4>
      </vt:variant>
      <vt:variant>
        <vt:lpwstr>https://www.facebook.com/ads/library/?id=1315840932328508</vt:lpwstr>
      </vt:variant>
      <vt:variant>
        <vt:lpwstr/>
      </vt:variant>
      <vt:variant>
        <vt:i4>1572936</vt:i4>
      </vt:variant>
      <vt:variant>
        <vt:i4>897</vt:i4>
      </vt:variant>
      <vt:variant>
        <vt:i4>0</vt:i4>
      </vt:variant>
      <vt:variant>
        <vt:i4>5</vt:i4>
      </vt:variant>
      <vt:variant>
        <vt:lpwstr>https://www.facebook.com/ads/library/?id=767375268079982</vt:lpwstr>
      </vt:variant>
      <vt:variant>
        <vt:lpwstr/>
      </vt:variant>
      <vt:variant>
        <vt:i4>1835084</vt:i4>
      </vt:variant>
      <vt:variant>
        <vt:i4>894</vt:i4>
      </vt:variant>
      <vt:variant>
        <vt:i4>0</vt:i4>
      </vt:variant>
      <vt:variant>
        <vt:i4>5</vt:i4>
      </vt:variant>
      <vt:variant>
        <vt:lpwstr>https://www.facebook.com/ads/library/?id=548852897336011</vt:lpwstr>
      </vt:variant>
      <vt:variant>
        <vt:lpwstr/>
      </vt:variant>
      <vt:variant>
        <vt:i4>1900611</vt:i4>
      </vt:variant>
      <vt:variant>
        <vt:i4>891</vt:i4>
      </vt:variant>
      <vt:variant>
        <vt:i4>0</vt:i4>
      </vt:variant>
      <vt:variant>
        <vt:i4>5</vt:i4>
      </vt:variant>
      <vt:variant>
        <vt:lpwstr>https://www.facebook.com/ads/library/?id=1666986000429619</vt:lpwstr>
      </vt:variant>
      <vt:variant>
        <vt:lpwstr/>
      </vt:variant>
      <vt:variant>
        <vt:i4>1507400</vt:i4>
      </vt:variant>
      <vt:variant>
        <vt:i4>888</vt:i4>
      </vt:variant>
      <vt:variant>
        <vt:i4>0</vt:i4>
      </vt:variant>
      <vt:variant>
        <vt:i4>5</vt:i4>
      </vt:variant>
      <vt:variant>
        <vt:lpwstr>https://www.facebook.com/ads/library/?id=902990967575580</vt:lpwstr>
      </vt:variant>
      <vt:variant>
        <vt:lpwstr/>
      </vt:variant>
      <vt:variant>
        <vt:i4>1835079</vt:i4>
      </vt:variant>
      <vt:variant>
        <vt:i4>885</vt:i4>
      </vt:variant>
      <vt:variant>
        <vt:i4>0</vt:i4>
      </vt:variant>
      <vt:variant>
        <vt:i4>5</vt:i4>
      </vt:variant>
      <vt:variant>
        <vt:lpwstr>https://www.facebook.com/ads/library/?id=1408129443059411</vt:lpwstr>
      </vt:variant>
      <vt:variant>
        <vt:lpwstr/>
      </vt:variant>
      <vt:variant>
        <vt:i4>1966152</vt:i4>
      </vt:variant>
      <vt:variant>
        <vt:i4>882</vt:i4>
      </vt:variant>
      <vt:variant>
        <vt:i4>0</vt:i4>
      </vt:variant>
      <vt:variant>
        <vt:i4>5</vt:i4>
      </vt:variant>
      <vt:variant>
        <vt:lpwstr>https://www.facebook.com/ads/library/?id=709193337225711</vt:lpwstr>
      </vt:variant>
      <vt:variant>
        <vt:lpwstr/>
      </vt:variant>
      <vt:variant>
        <vt:i4>2031693</vt:i4>
      </vt:variant>
      <vt:variant>
        <vt:i4>879</vt:i4>
      </vt:variant>
      <vt:variant>
        <vt:i4>0</vt:i4>
      </vt:variant>
      <vt:variant>
        <vt:i4>5</vt:i4>
      </vt:variant>
      <vt:variant>
        <vt:lpwstr>https://www.facebook.com/ads/library/?id=1711151252637220</vt:lpwstr>
      </vt:variant>
      <vt:variant>
        <vt:lpwstr/>
      </vt:variant>
      <vt:variant>
        <vt:i4>1114180</vt:i4>
      </vt:variant>
      <vt:variant>
        <vt:i4>876</vt:i4>
      </vt:variant>
      <vt:variant>
        <vt:i4>0</vt:i4>
      </vt:variant>
      <vt:variant>
        <vt:i4>5</vt:i4>
      </vt:variant>
      <vt:variant>
        <vt:lpwstr>https://www.facebook.com/ads/library/?id=905698660783774</vt:lpwstr>
      </vt:variant>
      <vt:variant>
        <vt:lpwstr/>
      </vt:variant>
      <vt:variant>
        <vt:i4>1704009</vt:i4>
      </vt:variant>
      <vt:variant>
        <vt:i4>873</vt:i4>
      </vt:variant>
      <vt:variant>
        <vt:i4>0</vt:i4>
      </vt:variant>
      <vt:variant>
        <vt:i4>5</vt:i4>
      </vt:variant>
      <vt:variant>
        <vt:lpwstr>https://www.facebook.com/ads/library/?id=1269399790654650</vt:lpwstr>
      </vt:variant>
      <vt:variant>
        <vt:lpwstr/>
      </vt:variant>
      <vt:variant>
        <vt:i4>1114180</vt:i4>
      </vt:variant>
      <vt:variant>
        <vt:i4>870</vt:i4>
      </vt:variant>
      <vt:variant>
        <vt:i4>0</vt:i4>
      </vt:variant>
      <vt:variant>
        <vt:i4>5</vt:i4>
      </vt:variant>
      <vt:variant>
        <vt:lpwstr>https://www.facebook.com/ads/library/?id=9266362850202137</vt:lpwstr>
      </vt:variant>
      <vt:variant>
        <vt:lpwstr/>
      </vt:variant>
      <vt:variant>
        <vt:i4>1048653</vt:i4>
      </vt:variant>
      <vt:variant>
        <vt:i4>867</vt:i4>
      </vt:variant>
      <vt:variant>
        <vt:i4>0</vt:i4>
      </vt:variant>
      <vt:variant>
        <vt:i4>5</vt:i4>
      </vt:variant>
      <vt:variant>
        <vt:lpwstr>https://www.facebook.com/ads/library/?id=722666122783667</vt:lpwstr>
      </vt:variant>
      <vt:variant>
        <vt:lpwstr/>
      </vt:variant>
      <vt:variant>
        <vt:i4>1835084</vt:i4>
      </vt:variant>
      <vt:variant>
        <vt:i4>864</vt:i4>
      </vt:variant>
      <vt:variant>
        <vt:i4>0</vt:i4>
      </vt:variant>
      <vt:variant>
        <vt:i4>5</vt:i4>
      </vt:variant>
      <vt:variant>
        <vt:lpwstr>https://www.facebook.com/ads/library/?id=1301612360425170</vt:lpwstr>
      </vt:variant>
      <vt:variant>
        <vt:lpwstr/>
      </vt:variant>
      <vt:variant>
        <vt:i4>6488094</vt:i4>
      </vt:variant>
      <vt:variant>
        <vt:i4>861</vt:i4>
      </vt:variant>
      <vt:variant>
        <vt:i4>0</vt:i4>
      </vt:variant>
      <vt:variant>
        <vt:i4>5</vt:i4>
      </vt:variant>
      <vt:variant>
        <vt:lpwstr>https://www.facebook.com/ads/library/?active_status=all&amp;ad_type=all&amp;country=ALL&amp;view_all_page_id=111094778258609&amp;search_type=page&amp;media_type=all</vt:lpwstr>
      </vt:variant>
      <vt:variant>
        <vt:lpwstr/>
      </vt:variant>
      <vt:variant>
        <vt:i4>3080233</vt:i4>
      </vt:variant>
      <vt:variant>
        <vt:i4>858</vt:i4>
      </vt:variant>
      <vt:variant>
        <vt:i4>0</vt:i4>
      </vt:variant>
      <vt:variant>
        <vt:i4>5</vt:i4>
      </vt:variant>
      <vt:variant>
        <vt:lpwstr>https://www.instagram.com/p/CoyXc4cOM6O/?igshid=YmMyMTA2M2Y%3D</vt:lpwstr>
      </vt:variant>
      <vt:variant>
        <vt:lpwstr/>
      </vt:variant>
      <vt:variant>
        <vt:i4>655384</vt:i4>
      </vt:variant>
      <vt:variant>
        <vt:i4>855</vt:i4>
      </vt:variant>
      <vt:variant>
        <vt:i4>0</vt:i4>
      </vt:variant>
      <vt:variant>
        <vt:i4>5</vt:i4>
      </vt:variant>
      <vt:variant>
        <vt:lpwstr>https://www.instagram.com/p/CoyAX5wOzwu/?igshid=YmMyMTA2M2Y=</vt:lpwstr>
      </vt:variant>
      <vt:variant>
        <vt:lpwstr/>
      </vt:variant>
      <vt:variant>
        <vt:i4>4587592</vt:i4>
      </vt:variant>
      <vt:variant>
        <vt:i4>852</vt:i4>
      </vt:variant>
      <vt:variant>
        <vt:i4>0</vt:i4>
      </vt:variant>
      <vt:variant>
        <vt:i4>5</vt:i4>
      </vt:variant>
      <vt:variant>
        <vt:lpwstr>https://www.instagram.com/p/Couvmf8uPey/?igshid=YmMyMTA2M2Y=</vt:lpwstr>
      </vt:variant>
      <vt:variant>
        <vt:lpwstr/>
      </vt:variant>
      <vt:variant>
        <vt:i4>7012373</vt:i4>
      </vt:variant>
      <vt:variant>
        <vt:i4>849</vt:i4>
      </vt:variant>
      <vt:variant>
        <vt:i4>0</vt:i4>
      </vt:variant>
      <vt:variant>
        <vt:i4>5</vt:i4>
      </vt:variant>
      <vt:variant>
        <vt:lpwstr>https://www.instagram.com/p/ConAdG_Oh8z/?igshid=YmMyMTA2M2Y%3D</vt:lpwstr>
      </vt:variant>
      <vt:variant>
        <vt:lpwstr/>
      </vt:variant>
      <vt:variant>
        <vt:i4>3539060</vt:i4>
      </vt:variant>
      <vt:variant>
        <vt:i4>846</vt:i4>
      </vt:variant>
      <vt:variant>
        <vt:i4>0</vt:i4>
      </vt:variant>
      <vt:variant>
        <vt:i4>5</vt:i4>
      </vt:variant>
      <vt:variant>
        <vt:lpwstr>https://www.instagram.com/p/CoqDFP-ONwr/?igshid=YmMyMTA2M2Y%3D</vt:lpwstr>
      </vt:variant>
      <vt:variant>
        <vt:lpwstr/>
      </vt:variant>
      <vt:variant>
        <vt:i4>6815805</vt:i4>
      </vt:variant>
      <vt:variant>
        <vt:i4>843</vt:i4>
      </vt:variant>
      <vt:variant>
        <vt:i4>0</vt:i4>
      </vt:variant>
      <vt:variant>
        <vt:i4>5</vt:i4>
      </vt:variant>
      <vt:variant>
        <vt:lpwstr>https://www.instagram.com/reel/Coz9a8zuf5g/?igshid=YmMyMTA2M2Y=</vt:lpwstr>
      </vt:variant>
      <vt:variant>
        <vt:lpwstr/>
      </vt:variant>
      <vt:variant>
        <vt:i4>3080287</vt:i4>
      </vt:variant>
      <vt:variant>
        <vt:i4>840</vt:i4>
      </vt:variant>
      <vt:variant>
        <vt:i4>0</vt:i4>
      </vt:variant>
      <vt:variant>
        <vt:i4>5</vt:i4>
      </vt:variant>
      <vt:variant>
        <vt:lpwstr>https://www.instagram.com/reel/Cou_Sh-MiYE/?igshid=YmMyMTA2M2Y=</vt:lpwstr>
      </vt:variant>
      <vt:variant>
        <vt:lpwstr/>
      </vt:variant>
      <vt:variant>
        <vt:i4>84</vt:i4>
      </vt:variant>
      <vt:variant>
        <vt:i4>837</vt:i4>
      </vt:variant>
      <vt:variant>
        <vt:i4>0</vt:i4>
      </vt:variant>
      <vt:variant>
        <vt:i4>5</vt:i4>
      </vt:variant>
      <vt:variant>
        <vt:lpwstr>https://www.instagram.com/reel/CooRvdPP4kf/?igshid=YmMyMTA2M2Y%3D</vt:lpwstr>
      </vt:variant>
      <vt:variant>
        <vt:lpwstr/>
      </vt:variant>
      <vt:variant>
        <vt:i4>4587532</vt:i4>
      </vt:variant>
      <vt:variant>
        <vt:i4>834</vt:i4>
      </vt:variant>
      <vt:variant>
        <vt:i4>0</vt:i4>
      </vt:variant>
      <vt:variant>
        <vt:i4>5</vt:i4>
      </vt:variant>
      <vt:variant>
        <vt:lpwstr>https://www.instagram.com/reel/CosBhWXtv4H/?igshid=YmMyMTA2M2Y%3D</vt:lpwstr>
      </vt:variant>
      <vt:variant>
        <vt:lpwstr/>
      </vt:variant>
      <vt:variant>
        <vt:i4>458854</vt:i4>
      </vt:variant>
      <vt:variant>
        <vt:i4>831</vt:i4>
      </vt:variant>
      <vt:variant>
        <vt:i4>0</vt:i4>
      </vt:variant>
      <vt:variant>
        <vt:i4>5</vt:i4>
      </vt:variant>
      <vt:variant>
        <vt:lpwstr>https://www.instagram.com/chemamtz_/</vt:lpwstr>
      </vt:variant>
      <vt:variant>
        <vt:lpwstr/>
      </vt:variant>
      <vt:variant>
        <vt:i4>6422625</vt:i4>
      </vt:variant>
      <vt:variant>
        <vt:i4>828</vt:i4>
      </vt:variant>
      <vt:variant>
        <vt:i4>0</vt:i4>
      </vt:variant>
      <vt:variant>
        <vt:i4>5</vt:i4>
      </vt:variant>
      <vt:variant>
        <vt:lpwstr>https://instagram.com/chemamtz?igshid=YmMyMTA2M2Y=</vt:lpwstr>
      </vt:variant>
      <vt:variant>
        <vt:lpwstr/>
      </vt:variant>
      <vt:variant>
        <vt:i4>5111849</vt:i4>
      </vt:variant>
      <vt:variant>
        <vt:i4>825</vt:i4>
      </vt:variant>
      <vt:variant>
        <vt:i4>0</vt:i4>
      </vt:variant>
      <vt:variant>
        <vt:i4>5</vt:i4>
      </vt:variant>
      <vt:variant>
        <vt:lpwstr>https://www.facebook.com/YussaraCanalesG?fref=mentions&amp;__xts__%5B0%5D=68.ARBH4Kz2KJK0m7-IN5z5G2mzPnTziDtLUSmNWb0eUHvgTzlHGKyJAlEPXr8SuxRFcns9Fg8wixiC-FXGQtRFgeg1Gm2pNX0KOiWui7QAF2Id0F241xKE8fWs2thTrcTKtTSphcZuLBcdq2QbNWQxTI4n82_vX7OCL1DIRH7pjjXu6bR8IIVwxjpp092FIKLWWcwUSjTBEDatOyOW5fEVRCCygrg0-t3eZVRbA3aPQYfOJvkCAIN0NkBi38mAXiDDlB1a8L130pOueL56GuYtO2Gwhx5DL9z3vx8EQ6qE1kGr9xjpzsj3dP4X-rrQ6jJPQTtzJNw09vh2R6WZ0EJiGagLFOYS2Q4UtIZkQSgiFr_aYhET6w&amp;__tn__=K-R</vt:lpwstr>
      </vt:variant>
      <vt:variant>
        <vt:lpwstr/>
      </vt:variant>
      <vt:variant>
        <vt:i4>5439535</vt:i4>
      </vt:variant>
      <vt:variant>
        <vt:i4>822</vt:i4>
      </vt:variant>
      <vt:variant>
        <vt:i4>0</vt:i4>
      </vt:variant>
      <vt:variant>
        <vt:i4>5</vt:i4>
      </vt:variant>
      <vt:variant>
        <vt:lpwstr>https://www.facebook.com/AttoliniConDobleT?fref=mentions&amp;__xts__%5B0%5D=68.ARBH4Kz2KJK0m7-IN5z5G2mzPnTziDtLUSmNWb0eUHvgTzlHGKyJAlEPXr8SuxRFcns9Fg8wixiC-FXGQtRFgeg1Gm2pNX0KOiWui7QAF2Id0F241xKE8fWs2thTrcTKtTSphcZuLBcdq2QbNWQxTI4n82_vX7OCL1DIRH7pjjXu6bR8IIVwxjpp092FIKLWWcwUSjTBEDatOyOW5fEVRCCygrg0-t3eZVRbA3aPQYfOJvkCAIN0NkBi38mAXiDDlB1a8L130pOueL56GuYtO2Gwhx5DL9z3vx8EQ6qE1kGr9xjpzsj3dP4X-rrQ6jJPQTtzJNw09vh2R6WZ0EJiGagLFOYS2Q4UtIZkQSgiFr_aYhET6w&amp;__tn__=K-R</vt:lpwstr>
      </vt:variant>
      <vt:variant>
        <vt:lpwstr/>
      </vt:variant>
      <vt:variant>
        <vt:i4>2097217</vt:i4>
      </vt:variant>
      <vt:variant>
        <vt:i4>819</vt:i4>
      </vt:variant>
      <vt:variant>
        <vt:i4>0</vt:i4>
      </vt:variant>
      <vt:variant>
        <vt:i4>5</vt:i4>
      </vt:variant>
      <vt:variant>
        <vt:lpwstr>https://www.facebook.com/abrahamendieta?fref=mentions&amp;__xts__%5B0%5D=68.ARBH4Kz2KJK0m7-IN5z5G2mzPnTziDtLUSmNWb0eUHvgTzlHGKyJAlEPXr8SuxRFcns9Fg8wixiC-FXGQtRFgeg1Gm2pNX0KOiWui7QAF2Id0F241xKE8fWs2thTrcTKtTSphcZuLBcdq2QbNWQxTI4n82_vX7OCL1DIRH7pjjXu6bR8IIVwxjpp092FIKLWWcwUSjTBEDatOyOW5fEVRCCygrg0-t3eZVRbA3aPQYfOJvkCAIN0NkBi38mAXiDDlB1a8L130pOueL56GuYtO2Gwhx5DL9z3vx8EQ6qE1kGr9xjpzsj3dP4X-rrQ6jJPQTtzJNw09vh2R6WZ0EJiGagLFOYS2Q4UtIZkQSgiFr_aYhET6w&amp;__tn__=K-R</vt:lpwstr>
      </vt:variant>
      <vt:variant>
        <vt:lpwstr/>
      </vt:variant>
      <vt:variant>
        <vt:i4>5242916</vt:i4>
      </vt:variant>
      <vt:variant>
        <vt:i4>816</vt:i4>
      </vt:variant>
      <vt:variant>
        <vt:i4>0</vt:i4>
      </vt:variant>
      <vt:variant>
        <vt:i4>5</vt:i4>
      </vt:variant>
      <vt:variant>
        <vt:lpwstr>https://www.facebook.com/AndreaChavezTre?fref=mentions&amp;__xts__%5B0%5D=68.ARBH4Kz2KJK0m7-IN5z5G2mzPnTziDtLUSmNWb0eUHvgTzlHGKyJAlEPXr8SuxRFcns9Fg8wixiC-FXGQtRFgeg1Gm2pNX0KOiWui7QAF2Id0F241xKE8fWs2thTrcTKtTSphcZuLBcdq2QbNWQxTI4n82_vX7OCL1DIRH7pjjXu6bR8IIVwxjpp092FIKLWWcwUSjTBEDatOyOW5fEVRCCygrg0-t3eZVRbA3aPQYfOJvkCAIN0NkBi38mAXiDDlB1a8L130pOueL56GuYtO2Gwhx5DL9z3vx8EQ6qE1kGr9xjpzsj3dP4X-rrQ6jJPQTtzJNw09vh2R6WZ0EJiGagLFOYS2Q4UtIZkQSgiFr_aYhET6w&amp;__tn__=K-R</vt:lpwstr>
      </vt:variant>
      <vt:variant>
        <vt:lpwstr/>
      </vt:variant>
      <vt:variant>
        <vt:i4>3801131</vt:i4>
      </vt:variant>
      <vt:variant>
        <vt:i4>813</vt:i4>
      </vt:variant>
      <vt:variant>
        <vt:i4>0</vt:i4>
      </vt:variant>
      <vt:variant>
        <vt:i4>5</vt:i4>
      </vt:variant>
      <vt:variant>
        <vt:lpwstr>https://www.facebook.com/ChemaMartinez24/posts/pfbid0wuRjzwVWFda64g35paE3RbzxJr3KAtjqbc9cfvYnAmKz4Ys9HxgkvgPaKHcCKZAml</vt:lpwstr>
      </vt:variant>
      <vt:variant>
        <vt:lpwstr/>
      </vt:variant>
      <vt:variant>
        <vt:i4>6357110</vt:i4>
      </vt:variant>
      <vt:variant>
        <vt:i4>810</vt:i4>
      </vt:variant>
      <vt:variant>
        <vt:i4>0</vt:i4>
      </vt:variant>
      <vt:variant>
        <vt:i4>5</vt:i4>
      </vt:variant>
      <vt:variant>
        <vt:lpwstr>https://www.facebook.com/ChemaMartinez24/posts/pfbid02AEkfNR1K55mm13YeAiLAog1Xoa7fojVSTiVGvRNfkCcooXuYPHjto7WhL7jd3o84l</vt:lpwstr>
      </vt:variant>
      <vt:variant>
        <vt:lpwstr/>
      </vt:variant>
      <vt:variant>
        <vt:i4>7471148</vt:i4>
      </vt:variant>
      <vt:variant>
        <vt:i4>807</vt:i4>
      </vt:variant>
      <vt:variant>
        <vt:i4>0</vt:i4>
      </vt:variant>
      <vt:variant>
        <vt:i4>5</vt:i4>
      </vt:variant>
      <vt:variant>
        <vt:lpwstr>https://www.facebook.com/ChemaMartinez24/posts/pfbid02Wu1MW5xX9L9pPzcjBMRyzXEZqVufpZRBpNmuj1JArDEsoT8KHeDU2J69SfQYTkZal</vt:lpwstr>
      </vt:variant>
      <vt:variant>
        <vt:lpwstr/>
      </vt:variant>
      <vt:variant>
        <vt:i4>7602301</vt:i4>
      </vt:variant>
      <vt:variant>
        <vt:i4>804</vt:i4>
      </vt:variant>
      <vt:variant>
        <vt:i4>0</vt:i4>
      </vt:variant>
      <vt:variant>
        <vt:i4>5</vt:i4>
      </vt:variant>
      <vt:variant>
        <vt:lpwstr>https://www.facebook.com/ChemaMartinez24/posts/pfbid09wHFbD9Xxyjy15cq7PKbNT82fRjD7R2hVFARkvYEuhM9vtSgv8Z42u5MYx3ENgTal</vt:lpwstr>
      </vt:variant>
      <vt:variant>
        <vt:lpwstr/>
      </vt:variant>
      <vt:variant>
        <vt:i4>3080312</vt:i4>
      </vt:variant>
      <vt:variant>
        <vt:i4>801</vt:i4>
      </vt:variant>
      <vt:variant>
        <vt:i4>0</vt:i4>
      </vt:variant>
      <vt:variant>
        <vt:i4>5</vt:i4>
      </vt:variant>
      <vt:variant>
        <vt:lpwstr>https://www.facebook.com/ChemaMartinez24/posts/pfbid0T3Zfkefo8TsGcxZxmrBwRMgBWXxQ2jYd1anbjbm1vLBJgWJzH6yVqQUckyRaKDXjl</vt:lpwstr>
      </vt:variant>
      <vt:variant>
        <vt:lpwstr/>
      </vt:variant>
      <vt:variant>
        <vt:i4>2949234</vt:i4>
      </vt:variant>
      <vt:variant>
        <vt:i4>798</vt:i4>
      </vt:variant>
      <vt:variant>
        <vt:i4>0</vt:i4>
      </vt:variant>
      <vt:variant>
        <vt:i4>5</vt:i4>
      </vt:variant>
      <vt:variant>
        <vt:lpwstr>https://www.facebook.com/ChemaMartinez24/posts/pfbid02BdtxnzmrrLjbgJ6rXFgiRMFFX12Y5bdD27kNzQQCp55bAyUZWmEWaGrjomSarvt7l</vt:lpwstr>
      </vt:variant>
      <vt:variant>
        <vt:lpwstr/>
      </vt:variant>
      <vt:variant>
        <vt:i4>6684781</vt:i4>
      </vt:variant>
      <vt:variant>
        <vt:i4>795</vt:i4>
      </vt:variant>
      <vt:variant>
        <vt:i4>0</vt:i4>
      </vt:variant>
      <vt:variant>
        <vt:i4>5</vt:i4>
      </vt:variant>
      <vt:variant>
        <vt:lpwstr>https://www.facebook.com/ChemaMartinez24/posts/pfbid0GSbtcfPyKahBvdqyBUNjvnhXcGHQdETDoCHAWkzVvyiHLmWzV9XGuFiYpiGSqdYul</vt:lpwstr>
      </vt:variant>
      <vt:variant>
        <vt:lpwstr/>
      </vt:variant>
      <vt:variant>
        <vt:i4>8192044</vt:i4>
      </vt:variant>
      <vt:variant>
        <vt:i4>792</vt:i4>
      </vt:variant>
      <vt:variant>
        <vt:i4>0</vt:i4>
      </vt:variant>
      <vt:variant>
        <vt:i4>5</vt:i4>
      </vt:variant>
      <vt:variant>
        <vt:lpwstr>https://www.facebook.com/ChemaMartinez24/posts/pfbid02ayZCf4iMzZ6aABazsSXGedWjR9XDM7zz1NuBmih2JaA18qRrpAUxQr9oDbD5rvi6l</vt:lpwstr>
      </vt:variant>
      <vt:variant>
        <vt:lpwstr/>
      </vt:variant>
      <vt:variant>
        <vt:i4>6160409</vt:i4>
      </vt:variant>
      <vt:variant>
        <vt:i4>789</vt:i4>
      </vt:variant>
      <vt:variant>
        <vt:i4>0</vt:i4>
      </vt:variant>
      <vt:variant>
        <vt:i4>5</vt:i4>
      </vt:variant>
      <vt:variant>
        <vt:lpwstr>https://www.facebook.com/ChemaMartinez24/posts/1406164343502982:1406164343502982</vt:lpwstr>
      </vt:variant>
      <vt:variant>
        <vt:lpwstr/>
      </vt:variant>
      <vt:variant>
        <vt:i4>6619186</vt:i4>
      </vt:variant>
      <vt:variant>
        <vt:i4>786</vt:i4>
      </vt:variant>
      <vt:variant>
        <vt:i4>0</vt:i4>
      </vt:variant>
      <vt:variant>
        <vt:i4>5</vt:i4>
      </vt:variant>
      <vt:variant>
        <vt:lpwstr>https://www.facebook.com/ChemaMartinez24/posts/pfbid036taRGrBrzpFUepcWw4WsQ8LjbB4sk2A5ywBTG4kgTsQiNAPoKxbvpTGQwcEmPdmfl</vt:lpwstr>
      </vt:variant>
      <vt:variant>
        <vt:lpwstr/>
      </vt:variant>
      <vt:variant>
        <vt:i4>4390943</vt:i4>
      </vt:variant>
      <vt:variant>
        <vt:i4>783</vt:i4>
      </vt:variant>
      <vt:variant>
        <vt:i4>0</vt:i4>
      </vt:variant>
      <vt:variant>
        <vt:i4>5</vt:i4>
      </vt:variant>
      <vt:variant>
        <vt:lpwstr>https://fb.watch/kEQ5QMMTRS/</vt:lpwstr>
      </vt:variant>
      <vt:variant>
        <vt:lpwstr/>
      </vt:variant>
      <vt:variant>
        <vt:i4>720926</vt:i4>
      </vt:variant>
      <vt:variant>
        <vt:i4>780</vt:i4>
      </vt:variant>
      <vt:variant>
        <vt:i4>0</vt:i4>
      </vt:variant>
      <vt:variant>
        <vt:i4>5</vt:i4>
      </vt:variant>
      <vt:variant>
        <vt:lpwstr>https://fb.watch/kEPY7oH9xq/</vt:lpwstr>
      </vt:variant>
      <vt:variant>
        <vt:lpwstr/>
      </vt:variant>
      <vt:variant>
        <vt:i4>6160405</vt:i4>
      </vt:variant>
      <vt:variant>
        <vt:i4>777</vt:i4>
      </vt:variant>
      <vt:variant>
        <vt:i4>0</vt:i4>
      </vt:variant>
      <vt:variant>
        <vt:i4>5</vt:i4>
      </vt:variant>
      <vt:variant>
        <vt:lpwstr>https://fb.watch/kEPbs0iuhr/</vt:lpwstr>
      </vt:variant>
      <vt:variant>
        <vt:lpwstr/>
      </vt:variant>
      <vt:variant>
        <vt:i4>131139</vt:i4>
      </vt:variant>
      <vt:variant>
        <vt:i4>774</vt:i4>
      </vt:variant>
      <vt:variant>
        <vt:i4>0</vt:i4>
      </vt:variant>
      <vt:variant>
        <vt:i4>5</vt:i4>
      </vt:variant>
      <vt:variant>
        <vt:lpwstr>https://www.fb.watch/kENaMfeoak/</vt:lpwstr>
      </vt:variant>
      <vt:variant>
        <vt:lpwstr/>
      </vt:variant>
      <vt:variant>
        <vt:i4>5767173</vt:i4>
      </vt:variant>
      <vt:variant>
        <vt:i4>771</vt:i4>
      </vt:variant>
      <vt:variant>
        <vt:i4>0</vt:i4>
      </vt:variant>
      <vt:variant>
        <vt:i4>5</vt:i4>
      </vt:variant>
      <vt:variant>
        <vt:lpwstr>https://fb.watch/kEMOIOEPe5/</vt:lpwstr>
      </vt:variant>
      <vt:variant>
        <vt:lpwstr/>
      </vt:variant>
      <vt:variant>
        <vt:i4>5505103</vt:i4>
      </vt:variant>
      <vt:variant>
        <vt:i4>768</vt:i4>
      </vt:variant>
      <vt:variant>
        <vt:i4>0</vt:i4>
      </vt:variant>
      <vt:variant>
        <vt:i4>5</vt:i4>
      </vt:variant>
      <vt:variant>
        <vt:lpwstr>https://fb.watch/kELqmEKaBz/</vt:lpwstr>
      </vt:variant>
      <vt:variant>
        <vt:lpwstr/>
      </vt:variant>
      <vt:variant>
        <vt:i4>7274535</vt:i4>
      </vt:variant>
      <vt:variant>
        <vt:i4>765</vt:i4>
      </vt:variant>
      <vt:variant>
        <vt:i4>0</vt:i4>
      </vt:variant>
      <vt:variant>
        <vt:i4>5</vt:i4>
      </vt:variant>
      <vt:variant>
        <vt:lpwstr>https://www.facebook.com/ChemaMartinez24/posts/229124899811193</vt:lpwstr>
      </vt:variant>
      <vt:variant>
        <vt:lpwstr/>
      </vt:variant>
      <vt:variant>
        <vt:i4>5701741</vt:i4>
      </vt:variant>
      <vt:variant>
        <vt:i4>762</vt:i4>
      </vt:variant>
      <vt:variant>
        <vt:i4>0</vt:i4>
      </vt:variant>
      <vt:variant>
        <vt:i4>5</vt:i4>
      </vt:variant>
      <vt:variant>
        <vt:lpwstr>https://fb.watch/kENsH_TDYE/</vt:lpwstr>
      </vt:variant>
      <vt:variant>
        <vt:lpwstr/>
      </vt:variant>
      <vt:variant>
        <vt:i4>1310822</vt:i4>
      </vt:variant>
      <vt:variant>
        <vt:i4>759</vt:i4>
      </vt:variant>
      <vt:variant>
        <vt:i4>0</vt:i4>
      </vt:variant>
      <vt:variant>
        <vt:i4>5</vt:i4>
      </vt:variant>
      <vt:variant>
        <vt:lpwstr>https://fb.watch/kEN_cwVO3A/</vt:lpwstr>
      </vt:variant>
      <vt:variant>
        <vt:lpwstr/>
      </vt:variant>
      <vt:variant>
        <vt:i4>7929876</vt:i4>
      </vt:variant>
      <vt:variant>
        <vt:i4>756</vt:i4>
      </vt:variant>
      <vt:variant>
        <vt:i4>0</vt:i4>
      </vt:variant>
      <vt:variant>
        <vt:i4>5</vt:i4>
      </vt:variant>
      <vt:variant>
        <vt:lpwstr>https://www.facebook.com/ChemaMartinez24/?ref=page_internal</vt:lpwstr>
      </vt:variant>
      <vt:variant>
        <vt:lpwstr/>
      </vt:variant>
      <vt:variant>
        <vt:i4>7471106</vt:i4>
      </vt:variant>
      <vt:variant>
        <vt:i4>753</vt:i4>
      </vt:variant>
      <vt:variant>
        <vt:i4>0</vt:i4>
      </vt:variant>
      <vt:variant>
        <vt:i4>5</vt:i4>
      </vt:variant>
      <vt:variant>
        <vt:lpwstr>https://www.mural.com.mx/muestra-diputado-musculo-chema-gobernador/gr/ar2551877?md5=93108bb2b32cdf5b785c5d576bf30c1&amp;ta=0dfdbac11765226904c16cb9ad1b2efe&amp;utm_source=elemento_web&amp;utm_medium=email&amp;utm_campaign=promocion_suscriptor</vt:lpwstr>
      </vt:variant>
      <vt:variant>
        <vt:lpwstr/>
      </vt:variant>
      <vt:variant>
        <vt:i4>6684724</vt:i4>
      </vt:variant>
      <vt:variant>
        <vt:i4>750</vt:i4>
      </vt:variant>
      <vt:variant>
        <vt:i4>0</vt:i4>
      </vt:variant>
      <vt:variant>
        <vt:i4>5</vt:i4>
      </vt:variant>
      <vt:variant>
        <vt:lpwstr>https://www.cronica.com.mx/amp/nacional/activa-chema-martinez-cambio-humanista-jalisco-rumbo-2024.html</vt:lpwstr>
      </vt:variant>
      <vt:variant>
        <vt:lpwstr/>
      </vt:variant>
      <vt:variant>
        <vt:i4>8257634</vt:i4>
      </vt:variant>
      <vt:variant>
        <vt:i4>747</vt:i4>
      </vt:variant>
      <vt:variant>
        <vt:i4>0</vt:i4>
      </vt:variant>
      <vt:variant>
        <vt:i4>5</vt:i4>
      </vt:variant>
      <vt:variant>
        <vt:lpwstr>https://www.informador.mx/amp/jalisco/Morena-Chema-Martinez-convoca-a-5-mil-personas-y-lanza-plan-Humanismo-Mexicano-en-Jalisco-20230213-0018.html</vt:lpwstr>
      </vt:variant>
      <vt:variant>
        <vt:lpwstr/>
      </vt:variant>
      <vt:variant>
        <vt:i4>6815844</vt:i4>
      </vt:variant>
      <vt:variant>
        <vt:i4>744</vt:i4>
      </vt:variant>
      <vt:variant>
        <vt:i4>0</vt:i4>
      </vt:variant>
      <vt:variant>
        <vt:i4>5</vt:i4>
      </vt:variant>
      <vt:variant>
        <vt:lpwstr>https://amp.milenio.com/politica/comunidad/elecciones-2024-5-mil-personas-favor-chema-martinez</vt:lpwstr>
      </vt:variant>
      <vt:variant>
        <vt:lpwstr/>
      </vt:variant>
      <vt:variant>
        <vt:i4>1114177</vt:i4>
      </vt:variant>
      <vt:variant>
        <vt:i4>741</vt:i4>
      </vt:variant>
      <vt:variant>
        <vt:i4>0</vt:i4>
      </vt:variant>
      <vt:variant>
        <vt:i4>5</vt:i4>
      </vt:variant>
      <vt:variant>
        <vt:lpwstr>https://concienciapublica.com.mx/reportajes/encuentro-de-chema-martinez-con-morenistas-jalisco-vivira-una-nueva-etapa-de-cambio-y-transformacion/</vt:lpwstr>
      </vt:variant>
      <vt:variant>
        <vt:lpwstr/>
      </vt:variant>
      <vt:variant>
        <vt:i4>7209064</vt:i4>
      </vt:variant>
      <vt:variant>
        <vt:i4>738</vt:i4>
      </vt:variant>
      <vt:variant>
        <vt:i4>0</vt:i4>
      </vt:variant>
      <vt:variant>
        <vt:i4>5</vt:i4>
      </vt:variant>
      <vt:variant>
        <vt:lpwstr>https://www.facebook.com/ChemaMartinez24/posts/pfbid02z3a6NLRkV6yBE53EoNX9bJqUGBw7QhGKG6WBBS35VF11sQorDmuqZ4oahkhoaem8l</vt:lpwstr>
      </vt:variant>
      <vt:variant>
        <vt:lpwstr/>
      </vt:variant>
      <vt:variant>
        <vt:i4>5177415</vt:i4>
      </vt:variant>
      <vt:variant>
        <vt:i4>735</vt:i4>
      </vt:variant>
      <vt:variant>
        <vt:i4>0</vt:i4>
      </vt:variant>
      <vt:variant>
        <vt:i4>5</vt:i4>
      </vt:variant>
      <vt:variant>
        <vt:lpwstr>https://www.instagram.com/reel/Cs2gbE5tZht/?utm_source=ig_web_copy_link</vt:lpwstr>
      </vt:variant>
      <vt:variant>
        <vt:lpwstr/>
      </vt:variant>
      <vt:variant>
        <vt:i4>7864417</vt:i4>
      </vt:variant>
      <vt:variant>
        <vt:i4>732</vt:i4>
      </vt:variant>
      <vt:variant>
        <vt:i4>0</vt:i4>
      </vt:variant>
      <vt:variant>
        <vt:i4>5</vt:i4>
      </vt:variant>
      <vt:variant>
        <vt:lpwstr>https://www.facebook.com/chemamartinez24/videos/792009682542613</vt:lpwstr>
      </vt:variant>
      <vt:variant>
        <vt:lpwstr/>
      </vt:variant>
      <vt:variant>
        <vt:i4>6422560</vt:i4>
      </vt:variant>
      <vt:variant>
        <vt:i4>729</vt:i4>
      </vt:variant>
      <vt:variant>
        <vt:i4>0</vt:i4>
      </vt:variant>
      <vt:variant>
        <vt:i4>5</vt:i4>
      </vt:variant>
      <vt:variant>
        <vt:lpwstr>https://udgtv.com/noticias/chema-martinez-destapa-rumbo-gubernatura-morena</vt:lpwstr>
      </vt:variant>
      <vt:variant>
        <vt:lpwstr/>
      </vt:variant>
      <vt:variant>
        <vt:i4>4849691</vt:i4>
      </vt:variant>
      <vt:variant>
        <vt:i4>726</vt:i4>
      </vt:variant>
      <vt:variant>
        <vt:i4>0</vt:i4>
      </vt:variant>
      <vt:variant>
        <vt:i4>5</vt:i4>
      </vt:variant>
      <vt:variant>
        <vt:lpwstr>https://afondojalisco.com/feroz-disputa-por-candidatura-entre-chema-martinez-y-el-dr-carlos-lomeli-se-mofan-del-cinico-en-redes/</vt:lpwstr>
      </vt:variant>
      <vt:variant>
        <vt:lpwstr/>
      </vt:variant>
      <vt:variant>
        <vt:i4>786504</vt:i4>
      </vt:variant>
      <vt:variant>
        <vt:i4>723</vt:i4>
      </vt:variant>
      <vt:variant>
        <vt:i4>0</vt:i4>
      </vt:variant>
      <vt:variant>
        <vt:i4>5</vt:i4>
      </vt:variant>
      <vt:variant>
        <vt:lpwstr>https://www.informador.mx/ideas/Chema-el-otro-candidato-del-gobernador-20221208-0029.html</vt:lpwstr>
      </vt:variant>
      <vt:variant>
        <vt:lpwstr/>
      </vt:variant>
      <vt:variant>
        <vt:i4>196691</vt:i4>
      </vt:variant>
      <vt:variant>
        <vt:i4>720</vt:i4>
      </vt:variant>
      <vt:variant>
        <vt:i4>0</vt:i4>
      </vt:variant>
      <vt:variant>
        <vt:i4>5</vt:i4>
      </vt:variant>
      <vt:variant>
        <vt:lpwstr>https://marcatextos.com/chema-el-candidato-que-necesita-morena-para-jalisco/</vt:lpwstr>
      </vt:variant>
      <vt:variant>
        <vt:lpwstr/>
      </vt:variant>
      <vt:variant>
        <vt:i4>4521986</vt:i4>
      </vt:variant>
      <vt:variant>
        <vt:i4>717</vt:i4>
      </vt:variant>
      <vt:variant>
        <vt:i4>0</vt:i4>
      </vt:variant>
      <vt:variant>
        <vt:i4>5</vt:i4>
      </vt:variant>
      <vt:variant>
        <vt:lpwstr>https://www.mural.com.mx/aplicacioneslibre/preacceso/articulo/default.aspx?__rval=1&amp;urlredirect=/destapan-en-ocotlan-a-chema-martinez-para-gobernador/ar2542845</vt:lpwstr>
      </vt:variant>
      <vt:variant>
        <vt:lpwstr/>
      </vt:variant>
      <vt:variant>
        <vt:i4>7077927</vt:i4>
      </vt:variant>
      <vt:variant>
        <vt:i4>714</vt:i4>
      </vt:variant>
      <vt:variant>
        <vt:i4>0</vt:i4>
      </vt:variant>
      <vt:variant>
        <vt:i4>5</vt:i4>
      </vt:variant>
      <vt:variant>
        <vt:lpwstr>https://www.mural.com.mx/aplicacioneslibre/preacceso/articulo/default.aspx?__rval=1&amp;urlredirect=/muestra-diputado-musculo-chema-gobernador/ar2551877</vt:lpwstr>
      </vt:variant>
      <vt:variant>
        <vt:lpwstr/>
      </vt:variant>
      <vt:variant>
        <vt:i4>3</vt:i4>
      </vt:variant>
      <vt:variant>
        <vt:i4>711</vt:i4>
      </vt:variant>
      <vt:variant>
        <vt:i4>0</vt:i4>
      </vt:variant>
      <vt:variant>
        <vt:i4>5</vt:i4>
      </vt:variant>
      <vt:variant>
        <vt:lpwstr>https://www.ntrguadalajara.com/post.php?id%20nota=195294</vt:lpwstr>
      </vt:variant>
      <vt:variant>
        <vt:lpwstr/>
      </vt:variant>
      <vt:variant>
        <vt:i4>7733344</vt:i4>
      </vt:variant>
      <vt:variant>
        <vt:i4>708</vt:i4>
      </vt:variant>
      <vt:variant>
        <vt:i4>0</vt:i4>
      </vt:variant>
      <vt:variant>
        <vt:i4>5</vt:i4>
      </vt:variant>
      <vt:variant>
        <vt:lpwstr>https://www.mural.com.mx/aplicacioneslibre/preacceso/articulo/default.aspx?__rval=1&amp;urlredirect=/aparece-chemamovil-en-guadalajara/ar2611519</vt:lpwstr>
      </vt:variant>
      <vt:variant>
        <vt:lpwstr/>
      </vt:variant>
      <vt:variant>
        <vt:i4>3866720</vt:i4>
      </vt:variant>
      <vt:variant>
        <vt:i4>705</vt:i4>
      </vt:variant>
      <vt:variant>
        <vt:i4>0</vt:i4>
      </vt:variant>
      <vt:variant>
        <vt:i4>5</vt:i4>
      </vt:variant>
      <vt:variant>
        <vt:lpwstr>https://www.mural.com.mx/aplicacioneslibre/preacceso/articulo/default.aspx?__rval=1&amp;urlredirect=/pintan-bardas-de-chema-martinez-como-chapulin-colorado/ar2601591</vt:lpwstr>
      </vt:variant>
      <vt:variant>
        <vt:lpwstr/>
      </vt:variant>
      <vt:variant>
        <vt:i4>3997817</vt:i4>
      </vt:variant>
      <vt:variant>
        <vt:i4>702</vt:i4>
      </vt:variant>
      <vt:variant>
        <vt:i4>0</vt:i4>
      </vt:variant>
      <vt:variant>
        <vt:i4>5</vt:i4>
      </vt:variant>
      <vt:variant>
        <vt:lpwstr>https://www.eloccidental.com.mx/local/chema-martinez-se-reune-con-morenistas-para-fortalecer-la-4t-en-jalisco-9184654.html</vt:lpwstr>
      </vt:variant>
      <vt:variant>
        <vt:lpwstr/>
      </vt:variant>
      <vt:variant>
        <vt:i4>2424949</vt:i4>
      </vt:variant>
      <vt:variant>
        <vt:i4>699</vt:i4>
      </vt:variant>
      <vt:variant>
        <vt:i4>0</vt:i4>
      </vt:variant>
      <vt:variant>
        <vt:i4>5</vt:i4>
      </vt:variant>
      <vt:variant>
        <vt:lpwstr>https://www.mural.com.mx/aplicacioneslibre/preacceso/articulo/default.aspx__rval=1&amp;urlredirect=/quiere-chema-martinez-ser-gobernador-de-jalisco/ar2535601</vt:lpwstr>
      </vt:variant>
      <vt:variant>
        <vt:lpwstr/>
      </vt:variant>
      <vt:variant>
        <vt:i4>2687092</vt:i4>
      </vt:variant>
      <vt:variant>
        <vt:i4>696</vt:i4>
      </vt:variant>
      <vt:variant>
        <vt:i4>0</vt:i4>
      </vt:variant>
      <vt:variant>
        <vt:i4>5</vt:i4>
      </vt:variant>
      <vt:variant>
        <vt:lpwstr>https://parlamentoydebate.com/2022/11/27/noticias-parlamentarias/encabezados-por-el-diputado-chema-martinez-una-delegacion-de-jalisco-acude-a-la-marcha-del-pueblo/</vt:lpwstr>
      </vt:variant>
      <vt:variant>
        <vt:lpwstr/>
      </vt:variant>
      <vt:variant>
        <vt:i4>5242966</vt:i4>
      </vt:variant>
      <vt:variant>
        <vt:i4>693</vt:i4>
      </vt:variant>
      <vt:variant>
        <vt:i4>0</vt:i4>
      </vt:variant>
      <vt:variant>
        <vt:i4>5</vt:i4>
      </vt:variant>
      <vt:variant>
        <vt:lpwstr>https://marcatextos.com/chema-y-su-precampana-rumbo-al-2024/</vt:lpwstr>
      </vt:variant>
      <vt:variant>
        <vt:lpwstr/>
      </vt:variant>
      <vt:variant>
        <vt:i4>131080</vt:i4>
      </vt:variant>
      <vt:variant>
        <vt:i4>690</vt:i4>
      </vt:variant>
      <vt:variant>
        <vt:i4>0</vt:i4>
      </vt:variant>
      <vt:variant>
        <vt:i4>5</vt:i4>
      </vt:variant>
      <vt:variant>
        <vt:lpwstr>https://vallartabanderas.com/chema-martinez-prioriza-dignidad-de-las-personas-para-legislar/</vt:lpwstr>
      </vt:variant>
      <vt:variant>
        <vt:lpwstr/>
      </vt:variant>
      <vt:variant>
        <vt:i4>3407995</vt:i4>
      </vt:variant>
      <vt:variant>
        <vt:i4>687</vt:i4>
      </vt:variant>
      <vt:variant>
        <vt:i4>0</vt:i4>
      </vt:variant>
      <vt:variant>
        <vt:i4>5</vt:i4>
      </vt:variant>
      <vt:variant>
        <vt:lpwstr>https://vallartabanderas.com/chema-martinez-la-corcholata-mas-poderosa-de-jalisco/</vt:lpwstr>
      </vt:variant>
      <vt:variant>
        <vt:lpwstr/>
      </vt:variant>
      <vt:variant>
        <vt:i4>5111893</vt:i4>
      </vt:variant>
      <vt:variant>
        <vt:i4>684</vt:i4>
      </vt:variant>
      <vt:variant>
        <vt:i4>0</vt:i4>
      </vt:variant>
      <vt:variant>
        <vt:i4>5</vt:i4>
      </vt:variant>
      <vt:variant>
        <vt:lpwstr>https://www.mural.com.mx/aplicacioneslibre/preacceso/articulo/default.aspx?__rval=1&amp;urlredirect=https://www.mural.com.mx/unge-morena-a-chema-martinez-como-coordinador/ar2262744?referer=--7d616165662f3a3a6262623b727a7a7279703b767a783a--</vt:lpwstr>
      </vt:variant>
      <vt:variant>
        <vt:lpwstr/>
      </vt:variant>
      <vt:variant>
        <vt:i4>7929917</vt:i4>
      </vt:variant>
      <vt:variant>
        <vt:i4>681</vt:i4>
      </vt:variant>
      <vt:variant>
        <vt:i4>0</vt:i4>
      </vt:variant>
      <vt:variant>
        <vt:i4>5</vt:i4>
      </vt:variant>
      <vt:variant>
        <vt:lpwstr>https://www.informador.mx/ideas/Jalisco-en-la-batalla-de-Morena-20230124-0027.html</vt:lpwstr>
      </vt:variant>
      <vt:variant>
        <vt:lpwstr/>
      </vt:variant>
      <vt:variant>
        <vt:i4>5046281</vt:i4>
      </vt:variant>
      <vt:variant>
        <vt:i4>678</vt:i4>
      </vt:variant>
      <vt:variant>
        <vt:i4>0</vt:i4>
      </vt:variant>
      <vt:variant>
        <vt:i4>5</vt:i4>
      </vt:variant>
      <vt:variant>
        <vt:lpwstr>https://udgtv.com/noticias/chema-martinez-destapa-rumbo-gubernatura-morena-2024/</vt:lpwstr>
      </vt:variant>
      <vt:variant>
        <vt:lpwstr/>
      </vt:variant>
      <vt:variant>
        <vt:i4>131103</vt:i4>
      </vt:variant>
      <vt:variant>
        <vt:i4>675</vt:i4>
      </vt:variant>
      <vt:variant>
        <vt:i4>0</vt:i4>
      </vt:variant>
      <vt:variant>
        <vt:i4>5</vt:i4>
      </vt:variant>
      <vt:variant>
        <vt:lpwstr>http://www.lavozdelsur.com.mx/reporta-chema-martinez-trabajo-por-derechos-sociales-y-proteccion-a-ninez/</vt:lpwstr>
      </vt:variant>
      <vt:variant>
        <vt:lpwstr/>
      </vt:variant>
      <vt:variant>
        <vt:i4>393332</vt:i4>
      </vt:variant>
      <vt:variant>
        <vt:i4>672</vt:i4>
      </vt:variant>
      <vt:variant>
        <vt:i4>0</vt:i4>
      </vt:variant>
      <vt:variant>
        <vt:i4>5</vt:i4>
      </vt:variant>
      <vt:variant>
        <vt:lpwstr>https://www.ntrguadalajara.com/post.php?id_nota=93980</vt:lpwstr>
      </vt:variant>
      <vt:variant>
        <vt:lpwstr/>
      </vt:variant>
      <vt:variant>
        <vt:i4>6225938</vt:i4>
      </vt:variant>
      <vt:variant>
        <vt:i4>669</vt:i4>
      </vt:variant>
      <vt:variant>
        <vt:i4>0</vt:i4>
      </vt:variant>
      <vt:variant>
        <vt:i4>5</vt:i4>
      </vt:variant>
      <vt:variant>
        <vt:lpwstr>https://www.milenio.com/opinion/enrique-toussaint/columna-enriquetoussaint/chema-martinez-y-ese-sistema-de-impunidad</vt:lpwstr>
      </vt:variant>
      <vt:variant>
        <vt:lpwstr/>
      </vt:variant>
      <vt:variant>
        <vt:i4>1769552</vt:i4>
      </vt:variant>
      <vt:variant>
        <vt:i4>666</vt:i4>
      </vt:variant>
      <vt:variant>
        <vt:i4>0</vt:i4>
      </vt:variant>
      <vt:variant>
        <vt:i4>5</vt:i4>
      </vt:variant>
      <vt:variant>
        <vt:lpwstr>https://elrespetable.com/2023/01/10/2023-quienes-van-en-la-ruta-a-la-gubernatura-por-morena/</vt:lpwstr>
      </vt:variant>
      <vt:variant>
        <vt:lpwstr/>
      </vt:variant>
      <vt:variant>
        <vt:i4>2293881</vt:i4>
      </vt:variant>
      <vt:variant>
        <vt:i4>663</vt:i4>
      </vt:variant>
      <vt:variant>
        <vt:i4>0</vt:i4>
      </vt:variant>
      <vt:variant>
        <vt:i4>5</vt:i4>
      </vt:variant>
      <vt:variant>
        <vt:lpwstr>https://efectoezpiral.com/2023/02/12/chema-martinez-arranca-carrera-en-jalisco-ensena-musculo-y-va-por-jalisco/</vt:lpwstr>
      </vt:variant>
      <vt:variant>
        <vt:lpwstr/>
      </vt:variant>
      <vt:variant>
        <vt:i4>6094917</vt:i4>
      </vt:variant>
      <vt:variant>
        <vt:i4>660</vt:i4>
      </vt:variant>
      <vt:variant>
        <vt:i4>0</vt:i4>
      </vt:variant>
      <vt:variant>
        <vt:i4>5</vt:i4>
      </vt:variant>
      <vt:variant>
        <vt:lpwstr>https://elrespetable.com/tag/chema-martinez/</vt:lpwstr>
      </vt:variant>
      <vt:variant>
        <vt:lpwstr/>
      </vt:variant>
      <vt:variant>
        <vt:i4>2490430</vt:i4>
      </vt:variant>
      <vt:variant>
        <vt:i4>657</vt:i4>
      </vt:variant>
      <vt:variant>
        <vt:i4>0</vt:i4>
      </vt:variant>
      <vt:variant>
        <vt:i4>5</vt:i4>
      </vt:variant>
      <vt:variant>
        <vt:lpwstr>https://www.eloccidental.com.mx/analisis/jose-maria-martinez-origen-es-destino-7281865.html</vt:lpwstr>
      </vt:variant>
      <vt:variant>
        <vt:lpwstr/>
      </vt:variant>
      <vt:variant>
        <vt:i4>8126497</vt:i4>
      </vt:variant>
      <vt:variant>
        <vt:i4>654</vt:i4>
      </vt:variant>
      <vt:variant>
        <vt:i4>0</vt:i4>
      </vt:variant>
      <vt:variant>
        <vt:i4>5</vt:i4>
      </vt:variant>
      <vt:variant>
        <vt:lpwstr>https://www.informador.mx/ideas/Quien-es-Chema-Martinez-20230214-0025.html</vt:lpwstr>
      </vt:variant>
      <vt:variant>
        <vt:lpwstr/>
      </vt:variant>
      <vt:variant>
        <vt:i4>4653082</vt:i4>
      </vt:variant>
      <vt:variant>
        <vt:i4>651</vt:i4>
      </vt:variant>
      <vt:variant>
        <vt:i4>0</vt:i4>
      </vt:variant>
      <vt:variant>
        <vt:i4>5</vt:i4>
      </vt:variant>
      <vt:variant>
        <vt:lpwstr>https://www.mural.com.mx/aplicacioneslibre/preacceso/articulo/default.aspx?__rval=1&amp;urlredirect=https://www.mural.com.mx/jose-maria-martinez-una-trayectoria-politica-con-fama/ar2464534?referer=--7d616165662f3a3a6262623b727a7a7279703b767a783a-</vt:lpwstr>
      </vt:variant>
      <vt:variant>
        <vt:lpwstr/>
      </vt:variant>
      <vt:variant>
        <vt:i4>47</vt:i4>
      </vt:variant>
      <vt:variant>
        <vt:i4>648</vt:i4>
      </vt:variant>
      <vt:variant>
        <vt:i4>0</vt:i4>
      </vt:variant>
      <vt:variant>
        <vt:i4>5</vt:i4>
      </vt:variant>
      <vt:variant>
        <vt:lpwstr>https://es.wikipedia.org/wiki/Jos%C3%A9_Mar%C3%ADa_Mart%C3%ADnez_Mart%C3%ADnez</vt:lpwstr>
      </vt:variant>
      <vt:variant>
        <vt:lpwstr/>
      </vt:variant>
      <vt:variant>
        <vt:i4>6488094</vt:i4>
      </vt:variant>
      <vt:variant>
        <vt:i4>645</vt:i4>
      </vt:variant>
      <vt:variant>
        <vt:i4>0</vt:i4>
      </vt:variant>
      <vt:variant>
        <vt:i4>5</vt:i4>
      </vt:variant>
      <vt:variant>
        <vt:lpwstr>https://www.facebook.com/ads/library/?active_status=all&amp;ad_type=all&amp;country=ALL&amp;view_all_page_id=111094778258609&amp;search_type=page&amp;media_type=all</vt:lpwstr>
      </vt:variant>
      <vt:variant>
        <vt:lpwstr/>
      </vt:variant>
      <vt:variant>
        <vt:i4>6291516</vt:i4>
      </vt:variant>
      <vt:variant>
        <vt:i4>642</vt:i4>
      </vt:variant>
      <vt:variant>
        <vt:i4>0</vt:i4>
      </vt:variant>
      <vt:variant>
        <vt:i4>5</vt:i4>
      </vt:variant>
      <vt:variant>
        <vt:lpwstr>https://www.eloccidental.com.mx/local/la-vieja-guardia-de-la-4ta-transformacion-celebra-su-10-aniversario-10422991.html</vt:lpwstr>
      </vt:variant>
      <vt:variant>
        <vt:lpwstr/>
      </vt:variant>
      <vt:variant>
        <vt:i4>5177413</vt:i4>
      </vt:variant>
      <vt:variant>
        <vt:i4>639</vt:i4>
      </vt:variant>
      <vt:variant>
        <vt:i4>0</vt:i4>
      </vt:variant>
      <vt:variant>
        <vt:i4>5</vt:i4>
      </vt:variant>
      <vt:variant>
        <vt:lpwstr>https://vm.tiktok.com/ZM27k4BLD/</vt:lpwstr>
      </vt:variant>
      <vt:variant>
        <vt:lpwstr/>
      </vt:variant>
      <vt:variant>
        <vt:i4>4915268</vt:i4>
      </vt:variant>
      <vt:variant>
        <vt:i4>636</vt:i4>
      </vt:variant>
      <vt:variant>
        <vt:i4>0</vt:i4>
      </vt:variant>
      <vt:variant>
        <vt:i4>5</vt:i4>
      </vt:variant>
      <vt:variant>
        <vt:lpwstr>https://vm.tiktok.com/ZM27hoL3H/</vt:lpwstr>
      </vt:variant>
      <vt:variant>
        <vt:lpwstr/>
      </vt:variant>
      <vt:variant>
        <vt:i4>852037</vt:i4>
      </vt:variant>
      <vt:variant>
        <vt:i4>633</vt:i4>
      </vt:variant>
      <vt:variant>
        <vt:i4>0</vt:i4>
      </vt:variant>
      <vt:variant>
        <vt:i4>5</vt:i4>
      </vt:variant>
      <vt:variant>
        <vt:lpwstr>https://vm.tiktok.com/ZM27kYGca/</vt:lpwstr>
      </vt:variant>
      <vt:variant>
        <vt:lpwstr/>
      </vt:variant>
      <vt:variant>
        <vt:i4>6881298</vt:i4>
      </vt:variant>
      <vt:variant>
        <vt:i4>630</vt:i4>
      </vt:variant>
      <vt:variant>
        <vt:i4>0</vt:i4>
      </vt:variant>
      <vt:variant>
        <vt:i4>5</vt:i4>
      </vt:variant>
      <vt:variant>
        <vt:lpwstr>https://twitter.com/chemamtz_/status/1665218372039061507?t=LW5qcpYnICNhfaNQC09aXA&amp;s=08</vt:lpwstr>
      </vt:variant>
      <vt:variant>
        <vt:lpwstr/>
      </vt:variant>
      <vt:variant>
        <vt:i4>2490453</vt:i4>
      </vt:variant>
      <vt:variant>
        <vt:i4>627</vt:i4>
      </vt:variant>
      <vt:variant>
        <vt:i4>0</vt:i4>
      </vt:variant>
      <vt:variant>
        <vt:i4>5</vt:i4>
      </vt:variant>
      <vt:variant>
        <vt:lpwstr>https://twitter.com/chemamtz_/status/1665280585441394689?1=gutIWUmq2n2gKFyPVkFhfQ&amp;s=08</vt:lpwstr>
      </vt:variant>
      <vt:variant>
        <vt:lpwstr/>
      </vt:variant>
      <vt:variant>
        <vt:i4>2949135</vt:i4>
      </vt:variant>
      <vt:variant>
        <vt:i4>624</vt:i4>
      </vt:variant>
      <vt:variant>
        <vt:i4>0</vt:i4>
      </vt:variant>
      <vt:variant>
        <vt:i4>5</vt:i4>
      </vt:variant>
      <vt:variant>
        <vt:lpwstr>https://twitter.com/chemamtz_/status/1671255570366734336?t=NRkouDi5PzXJRJMiSNMX8g&amp;s=08</vt:lpwstr>
      </vt:variant>
      <vt:variant>
        <vt:lpwstr/>
      </vt:variant>
      <vt:variant>
        <vt:i4>5832825</vt:i4>
      </vt:variant>
      <vt:variant>
        <vt:i4>621</vt:i4>
      </vt:variant>
      <vt:variant>
        <vt:i4>0</vt:i4>
      </vt:variant>
      <vt:variant>
        <vt:i4>5</vt:i4>
      </vt:variant>
      <vt:variant>
        <vt:lpwstr>https://twitter.com/chemamtz_/status/1673182104635490312?t=zQz2aa5iVTMeCnMwoUYA&amp;s=08</vt:lpwstr>
      </vt:variant>
      <vt:variant>
        <vt:lpwstr/>
      </vt:variant>
      <vt:variant>
        <vt:i4>2424841</vt:i4>
      </vt:variant>
      <vt:variant>
        <vt:i4>618</vt:i4>
      </vt:variant>
      <vt:variant>
        <vt:i4>0</vt:i4>
      </vt:variant>
      <vt:variant>
        <vt:i4>5</vt:i4>
      </vt:variant>
      <vt:variant>
        <vt:lpwstr>https://twitter.com/chemamtz_/status/1673491793537822720?t=hqJpo5PBGR-qE1Rw3G89cg&amp;s=08</vt:lpwstr>
      </vt:variant>
      <vt:variant>
        <vt:lpwstr/>
      </vt:variant>
      <vt:variant>
        <vt:i4>3080206</vt:i4>
      </vt:variant>
      <vt:variant>
        <vt:i4>615</vt:i4>
      </vt:variant>
      <vt:variant>
        <vt:i4>0</vt:i4>
      </vt:variant>
      <vt:variant>
        <vt:i4>5</vt:i4>
      </vt:variant>
      <vt:variant>
        <vt:lpwstr>https://twitter.com/chemamtz_/status/1675382747047624704?t=Hz9Erx8SfiFeR8uf-WaszA&amp;s=08</vt:lpwstr>
      </vt:variant>
      <vt:variant>
        <vt:lpwstr/>
      </vt:variant>
      <vt:variant>
        <vt:i4>5701723</vt:i4>
      </vt:variant>
      <vt:variant>
        <vt:i4>612</vt:i4>
      </vt:variant>
      <vt:variant>
        <vt:i4>0</vt:i4>
      </vt:variant>
      <vt:variant>
        <vt:i4>5</vt:i4>
      </vt:variant>
      <vt:variant>
        <vt:lpwstr>https://twitter.com/chemamtz_/status/1675388252809838592?t=SVUw_8AWy3kYfPYIFiyLpA&amp;s=08</vt:lpwstr>
      </vt:variant>
      <vt:variant>
        <vt:lpwstr/>
      </vt:variant>
      <vt:variant>
        <vt:i4>8257616</vt:i4>
      </vt:variant>
      <vt:variant>
        <vt:i4>609</vt:i4>
      </vt:variant>
      <vt:variant>
        <vt:i4>0</vt:i4>
      </vt:variant>
      <vt:variant>
        <vt:i4>5</vt:i4>
      </vt:variant>
      <vt:variant>
        <vt:lpwstr>https://twitter.com/chemamtz_/status/1675382747047624704?t=ZvSG4ByKowzeoC1ALsjaRg&amp;s=08</vt:lpwstr>
      </vt:variant>
      <vt:variant>
        <vt:lpwstr/>
      </vt:variant>
      <vt:variant>
        <vt:i4>3473510</vt:i4>
      </vt:variant>
      <vt:variant>
        <vt:i4>606</vt:i4>
      </vt:variant>
      <vt:variant>
        <vt:i4>0</vt:i4>
      </vt:variant>
      <vt:variant>
        <vt:i4>5</vt:i4>
      </vt:variant>
      <vt:variant>
        <vt:lpwstr>https://twitter.com/chemamtz_/status/1677234108328562690?t=v-82CZdhcVdz1v9_LREJQQ&amp;s=08</vt:lpwstr>
      </vt:variant>
      <vt:variant>
        <vt:lpwstr/>
      </vt:variant>
      <vt:variant>
        <vt:i4>2818051</vt:i4>
      </vt:variant>
      <vt:variant>
        <vt:i4>603</vt:i4>
      </vt:variant>
      <vt:variant>
        <vt:i4>0</vt:i4>
      </vt:variant>
      <vt:variant>
        <vt:i4>5</vt:i4>
      </vt:variant>
      <vt:variant>
        <vt:lpwstr>https://twitter.com/chemamtz_/status/1677432691707322368?1=077ipX2ISUwh00Q0qZIXVQ&amp;s=08</vt:lpwstr>
      </vt:variant>
      <vt:variant>
        <vt:lpwstr/>
      </vt:variant>
      <vt:variant>
        <vt:i4>3801090</vt:i4>
      </vt:variant>
      <vt:variant>
        <vt:i4>600</vt:i4>
      </vt:variant>
      <vt:variant>
        <vt:i4>0</vt:i4>
      </vt:variant>
      <vt:variant>
        <vt:i4>5</vt:i4>
      </vt:variant>
      <vt:variant>
        <vt:lpwstr>https://twitter.com/chemamtz_/status/1677743960989548545?t=xATZsiposHZwAgx5fV9nzg&amp;s=08</vt:lpwstr>
      </vt:variant>
      <vt:variant>
        <vt:lpwstr/>
      </vt:variant>
      <vt:variant>
        <vt:i4>4063258</vt:i4>
      </vt:variant>
      <vt:variant>
        <vt:i4>597</vt:i4>
      </vt:variant>
      <vt:variant>
        <vt:i4>0</vt:i4>
      </vt:variant>
      <vt:variant>
        <vt:i4>5</vt:i4>
      </vt:variant>
      <vt:variant>
        <vt:lpwstr>https://twitter.com/chemamtz_/status/1677538901295071233?t=Ccc700CLkVBIETJ9IRmDew&amp;s=08</vt:lpwstr>
      </vt:variant>
      <vt:variant>
        <vt:lpwstr/>
      </vt:variant>
      <vt:variant>
        <vt:i4>7798888</vt:i4>
      </vt:variant>
      <vt:variant>
        <vt:i4>594</vt:i4>
      </vt:variant>
      <vt:variant>
        <vt:i4>0</vt:i4>
      </vt:variant>
      <vt:variant>
        <vt:i4>5</vt:i4>
      </vt:variant>
      <vt:variant>
        <vt:lpwstr>https://twitter.com/chemamtz_/status/1677854107535638528?t=0O6zTxrIYENOi8W8S_zUSA&amp;s=08</vt:lpwstr>
      </vt:variant>
      <vt:variant>
        <vt:lpwstr/>
      </vt:variant>
      <vt:variant>
        <vt:i4>7929920</vt:i4>
      </vt:variant>
      <vt:variant>
        <vt:i4>591</vt:i4>
      </vt:variant>
      <vt:variant>
        <vt:i4>0</vt:i4>
      </vt:variant>
      <vt:variant>
        <vt:i4>5</vt:i4>
      </vt:variant>
      <vt:variant>
        <vt:lpwstr>https://twitter.com/chemamtz_/status/1677893840559063041?t=XweWWIfJ8pFJSn1hycfYtg&amp;s=08</vt:lpwstr>
      </vt:variant>
      <vt:variant>
        <vt:lpwstr/>
      </vt:variant>
      <vt:variant>
        <vt:i4>3211274</vt:i4>
      </vt:variant>
      <vt:variant>
        <vt:i4>588</vt:i4>
      </vt:variant>
      <vt:variant>
        <vt:i4>0</vt:i4>
      </vt:variant>
      <vt:variant>
        <vt:i4>5</vt:i4>
      </vt:variant>
      <vt:variant>
        <vt:lpwstr>https://twitter.com/chemamtz_/status/1678132768755122176?t=Ffw3LDOWBO-iGoi7ZXI8UQ&amp;s=08</vt:lpwstr>
      </vt:variant>
      <vt:variant>
        <vt:lpwstr/>
      </vt:variant>
      <vt:variant>
        <vt:i4>6815792</vt:i4>
      </vt:variant>
      <vt:variant>
        <vt:i4>585</vt:i4>
      </vt:variant>
      <vt:variant>
        <vt:i4>0</vt:i4>
      </vt:variant>
      <vt:variant>
        <vt:i4>5</vt:i4>
      </vt:variant>
      <vt:variant>
        <vt:lpwstr>https://twitter.com/chemamtz_/status/1678146218420224000?t=-a-tPOoG25VIj8P_3ez6fA&amp;s=08</vt:lpwstr>
      </vt:variant>
      <vt:variant>
        <vt:lpwstr/>
      </vt:variant>
      <vt:variant>
        <vt:i4>7929871</vt:i4>
      </vt:variant>
      <vt:variant>
        <vt:i4>582</vt:i4>
      </vt:variant>
      <vt:variant>
        <vt:i4>0</vt:i4>
      </vt:variant>
      <vt:variant>
        <vt:i4>5</vt:i4>
      </vt:variant>
      <vt:variant>
        <vt:lpwstr>https://twitter.com/chemamtz_/status/1678244720420569094?t=G-3ApdFDcy11IldgFoC2ew&amp;s=08</vt:lpwstr>
      </vt:variant>
      <vt:variant>
        <vt:lpwstr/>
      </vt:variant>
      <vt:variant>
        <vt:i4>8126482</vt:i4>
      </vt:variant>
      <vt:variant>
        <vt:i4>579</vt:i4>
      </vt:variant>
      <vt:variant>
        <vt:i4>0</vt:i4>
      </vt:variant>
      <vt:variant>
        <vt:i4>5</vt:i4>
      </vt:variant>
      <vt:variant>
        <vt:lpwstr>https://twitter.com/chemamtz_/status/1681832238013620224?t=PRH7Ni9IwdOaXh5ABdAubA&amp;s=08</vt:lpwstr>
      </vt:variant>
      <vt:variant>
        <vt:lpwstr/>
      </vt:variant>
      <vt:variant>
        <vt:i4>2228333</vt:i4>
      </vt:variant>
      <vt:variant>
        <vt:i4>576</vt:i4>
      </vt:variant>
      <vt:variant>
        <vt:i4>0</vt:i4>
      </vt:variant>
      <vt:variant>
        <vt:i4>5</vt:i4>
      </vt:variant>
      <vt:variant>
        <vt:lpwstr>https://twitter.com/chemamtz_/status/1681875075769806850?t=v8uBPk-i4imoqcrd44d_sw&amp;s=08</vt:lpwstr>
      </vt:variant>
      <vt:variant>
        <vt:lpwstr/>
      </vt:variant>
      <vt:variant>
        <vt:i4>589826</vt:i4>
      </vt:variant>
      <vt:variant>
        <vt:i4>573</vt:i4>
      </vt:variant>
      <vt:variant>
        <vt:i4>0</vt:i4>
      </vt:variant>
      <vt:variant>
        <vt:i4>5</vt:i4>
      </vt:variant>
      <vt:variant>
        <vt:lpwstr>https://twitter.com/chemamtz/status/1683150283638030336?1=EPnPWq5mdW1Qnv40EDnUWw&amp;s=08</vt:lpwstr>
      </vt:variant>
      <vt:variant>
        <vt:lpwstr/>
      </vt:variant>
      <vt:variant>
        <vt:i4>6946889</vt:i4>
      </vt:variant>
      <vt:variant>
        <vt:i4>570</vt:i4>
      </vt:variant>
      <vt:variant>
        <vt:i4>0</vt:i4>
      </vt:variant>
      <vt:variant>
        <vt:i4>5</vt:i4>
      </vt:variant>
      <vt:variant>
        <vt:lpwstr>https://twitter.com/chemamtz_/status/1683620578417328128?t=7907EwLeZhhaawkhkXaHvQ&amp;s=08</vt:lpwstr>
      </vt:variant>
      <vt:variant>
        <vt:lpwstr/>
      </vt:variant>
      <vt:variant>
        <vt:i4>5177433</vt:i4>
      </vt:variant>
      <vt:variant>
        <vt:i4>567</vt:i4>
      </vt:variant>
      <vt:variant>
        <vt:i4>0</vt:i4>
      </vt:variant>
      <vt:variant>
        <vt:i4>5</vt:i4>
      </vt:variant>
      <vt:variant>
        <vt:lpwstr>https://twitter.com/chemamtz/status/1684010750975541248?t=MJ2fNckXnKLb-c5y9U4xOw&amp;s=08</vt:lpwstr>
      </vt:variant>
      <vt:variant>
        <vt:lpwstr/>
      </vt:variant>
      <vt:variant>
        <vt:i4>7077915</vt:i4>
      </vt:variant>
      <vt:variant>
        <vt:i4>564</vt:i4>
      </vt:variant>
      <vt:variant>
        <vt:i4>0</vt:i4>
      </vt:variant>
      <vt:variant>
        <vt:i4>5</vt:i4>
      </vt:variant>
      <vt:variant>
        <vt:lpwstr>https://twitter.com/chemamtz_/status/1685021054345834496?t=DsbZqdlhAPY3EiGWDQUWvA&amp;s=08</vt:lpwstr>
      </vt:variant>
      <vt:variant>
        <vt:lpwstr/>
      </vt:variant>
      <vt:variant>
        <vt:i4>2621449</vt:i4>
      </vt:variant>
      <vt:variant>
        <vt:i4>561</vt:i4>
      </vt:variant>
      <vt:variant>
        <vt:i4>0</vt:i4>
      </vt:variant>
      <vt:variant>
        <vt:i4>5</vt:i4>
      </vt:variant>
      <vt:variant>
        <vt:lpwstr>https://twitter.com/chemamtz_/status/1687916022467002368?t=Qw01mipOPTulW/ppeexavRQ&amp;s=08</vt:lpwstr>
      </vt:variant>
      <vt:variant>
        <vt:lpwstr/>
      </vt:variant>
      <vt:variant>
        <vt:i4>3342357</vt:i4>
      </vt:variant>
      <vt:variant>
        <vt:i4>558</vt:i4>
      </vt:variant>
      <vt:variant>
        <vt:i4>0</vt:i4>
      </vt:variant>
      <vt:variant>
        <vt:i4>5</vt:i4>
      </vt:variant>
      <vt:variant>
        <vt:lpwstr>https://pbs.twimg.com/profile_banners/1521957132731445248/1690855848/1080x360</vt:lpwstr>
      </vt:variant>
      <vt:variant>
        <vt:lpwstr/>
      </vt:variant>
      <vt:variant>
        <vt:i4>6553664</vt:i4>
      </vt:variant>
      <vt:variant>
        <vt:i4>555</vt:i4>
      </vt:variant>
      <vt:variant>
        <vt:i4>0</vt:i4>
      </vt:variant>
      <vt:variant>
        <vt:i4>5</vt:i4>
      </vt:variant>
      <vt:variant>
        <vt:lpwstr>https://twitter.com/chemamtz_?s=11&amp;t=02skhiR6HEoksrifvyXebQ</vt:lpwstr>
      </vt:variant>
      <vt:variant>
        <vt:lpwstr/>
      </vt:variant>
      <vt:variant>
        <vt:i4>786504</vt:i4>
      </vt:variant>
      <vt:variant>
        <vt:i4>552</vt:i4>
      </vt:variant>
      <vt:variant>
        <vt:i4>0</vt:i4>
      </vt:variant>
      <vt:variant>
        <vt:i4>5</vt:i4>
      </vt:variant>
      <vt:variant>
        <vt:lpwstr>https://www.instagram.com/p/Cvk1EZIsvLT/?igshid=YTUzYTFiZDMwYg==</vt:lpwstr>
      </vt:variant>
      <vt:variant>
        <vt:lpwstr/>
      </vt:variant>
      <vt:variant>
        <vt:i4>7012475</vt:i4>
      </vt:variant>
      <vt:variant>
        <vt:i4>549</vt:i4>
      </vt:variant>
      <vt:variant>
        <vt:i4>0</vt:i4>
      </vt:variant>
      <vt:variant>
        <vt:i4>5</vt:i4>
      </vt:variant>
      <vt:variant>
        <vt:lpwstr>https://www.instagram.com/reel/CvJFAv6pByp/?igshid=YTUzYTFIZDMwYg==</vt:lpwstr>
      </vt:variant>
      <vt:variant>
        <vt:lpwstr/>
      </vt:variant>
      <vt:variant>
        <vt:i4>5898258</vt:i4>
      </vt:variant>
      <vt:variant>
        <vt:i4>546</vt:i4>
      </vt:variant>
      <vt:variant>
        <vt:i4>0</vt:i4>
      </vt:variant>
      <vt:variant>
        <vt:i4>5</vt:i4>
      </vt:variant>
      <vt:variant>
        <vt:lpwstr>https://www.instagram.com/p/CvGT31eSJ4D/?igshid=YTUzYTFiZDMwYg==</vt:lpwstr>
      </vt:variant>
      <vt:variant>
        <vt:lpwstr/>
      </vt:variant>
      <vt:variant>
        <vt:i4>8257652</vt:i4>
      </vt:variant>
      <vt:variant>
        <vt:i4>543</vt:i4>
      </vt:variant>
      <vt:variant>
        <vt:i4>0</vt:i4>
      </vt:variant>
      <vt:variant>
        <vt:i4>5</vt:i4>
      </vt:variant>
      <vt:variant>
        <vt:lpwstr>https://www.instagram.com/reel/CuLv1JKLjEf/?igshid=YTUzYTFiZDMwYg==</vt:lpwstr>
      </vt:variant>
      <vt:variant>
        <vt:lpwstr/>
      </vt:variant>
      <vt:variant>
        <vt:i4>2293887</vt:i4>
      </vt:variant>
      <vt:variant>
        <vt:i4>540</vt:i4>
      </vt:variant>
      <vt:variant>
        <vt:i4>0</vt:i4>
      </vt:variant>
      <vt:variant>
        <vt:i4>5</vt:i4>
      </vt:variant>
      <vt:variant>
        <vt:lpwstr>https://www.instagram.com/reel/CuLV4XJRgb2/?igshid=YTUzYTFiZDMwYg==</vt:lpwstr>
      </vt:variant>
      <vt:variant>
        <vt:lpwstr/>
      </vt:variant>
      <vt:variant>
        <vt:i4>4915265</vt:i4>
      </vt:variant>
      <vt:variant>
        <vt:i4>537</vt:i4>
      </vt:variant>
      <vt:variant>
        <vt:i4>0</vt:i4>
      </vt:variant>
      <vt:variant>
        <vt:i4>5</vt:i4>
      </vt:variant>
      <vt:variant>
        <vt:lpwstr>https://www.instagram.com/p/CtucvLkJStw/?igshid=YTUzYTFIZDMwYg==</vt:lpwstr>
      </vt:variant>
      <vt:variant>
        <vt:lpwstr/>
      </vt:variant>
      <vt:variant>
        <vt:i4>2424911</vt:i4>
      </vt:variant>
      <vt:variant>
        <vt:i4>534</vt:i4>
      </vt:variant>
      <vt:variant>
        <vt:i4>0</vt:i4>
      </vt:variant>
      <vt:variant>
        <vt:i4>5</vt:i4>
      </vt:variant>
      <vt:variant>
        <vt:lpwstr>https://www.instagram.com/reel/CtD_xfhxDnq/?igshid=YTUzYTFiZDMwYg==</vt:lpwstr>
      </vt:variant>
      <vt:variant>
        <vt:lpwstr/>
      </vt:variant>
      <vt:variant>
        <vt:i4>2687048</vt:i4>
      </vt:variant>
      <vt:variant>
        <vt:i4>531</vt:i4>
      </vt:variant>
      <vt:variant>
        <vt:i4>0</vt:i4>
      </vt:variant>
      <vt:variant>
        <vt:i4>5</vt:i4>
      </vt:variant>
      <vt:variant>
        <vt:lpwstr>https://instagram.com/chemamtz_?igshid=YmMyMTA2M2Y=</vt:lpwstr>
      </vt:variant>
      <vt:variant>
        <vt:lpwstr/>
      </vt:variant>
      <vt:variant>
        <vt:i4>6488094</vt:i4>
      </vt:variant>
      <vt:variant>
        <vt:i4>528</vt:i4>
      </vt:variant>
      <vt:variant>
        <vt:i4>0</vt:i4>
      </vt:variant>
      <vt:variant>
        <vt:i4>5</vt:i4>
      </vt:variant>
      <vt:variant>
        <vt:lpwstr>https://www.facebook.com/ads/library/?active_status=all&amp;ad_type=all&amp;country=ALL&amp;view_all_page_id=111094778258609&amp;search_type=page&amp;media_type=all</vt:lpwstr>
      </vt:variant>
      <vt:variant>
        <vt:lpwstr/>
      </vt:variant>
      <vt:variant>
        <vt:i4>2359408</vt:i4>
      </vt:variant>
      <vt:variant>
        <vt:i4>525</vt:i4>
      </vt:variant>
      <vt:variant>
        <vt:i4>0</vt:i4>
      </vt:variant>
      <vt:variant>
        <vt:i4>5</vt:i4>
      </vt:variant>
      <vt:variant>
        <vt:lpwstr>https://www.facebook.com/watch/?v=1400678967412027</vt:lpwstr>
      </vt:variant>
      <vt:variant>
        <vt:lpwstr/>
      </vt:variant>
      <vt:variant>
        <vt:i4>1114190</vt:i4>
      </vt:variant>
      <vt:variant>
        <vt:i4>522</vt:i4>
      </vt:variant>
      <vt:variant>
        <vt:i4>0</vt:i4>
      </vt:variant>
      <vt:variant>
        <vt:i4>5</vt:i4>
      </vt:variant>
      <vt:variant>
        <vt:lpwstr>https://www.facebook.com/watch/?v=792009682542613</vt:lpwstr>
      </vt:variant>
      <vt:variant>
        <vt:lpwstr/>
      </vt:variant>
      <vt:variant>
        <vt:i4>7471148</vt:i4>
      </vt:variant>
      <vt:variant>
        <vt:i4>519</vt:i4>
      </vt:variant>
      <vt:variant>
        <vt:i4>0</vt:i4>
      </vt:variant>
      <vt:variant>
        <vt:i4>5</vt:i4>
      </vt:variant>
      <vt:variant>
        <vt:lpwstr>https://www.facebook.com/ChemaMartinez24/posts/pfbid0vCGqz6GMm5u4b2BDyYxVrs4d3YJh8pL9GcXBU2mj3PJnqMSoCqBLiUvFfRMoS6h4l</vt:lpwstr>
      </vt:variant>
      <vt:variant>
        <vt:lpwstr/>
      </vt:variant>
      <vt:variant>
        <vt:i4>3801123</vt:i4>
      </vt:variant>
      <vt:variant>
        <vt:i4>516</vt:i4>
      </vt:variant>
      <vt:variant>
        <vt:i4>0</vt:i4>
      </vt:variant>
      <vt:variant>
        <vt:i4>5</vt:i4>
      </vt:variant>
      <vt:variant>
        <vt:lpwstr>https://www.facebook.com/photo.php?fbid=249336697790013&amp;set=pb.100081410522959.-2207520000.&amp;type=3</vt:lpwstr>
      </vt:variant>
      <vt:variant>
        <vt:lpwstr/>
      </vt:variant>
      <vt:variant>
        <vt:i4>1900609</vt:i4>
      </vt:variant>
      <vt:variant>
        <vt:i4>513</vt:i4>
      </vt:variant>
      <vt:variant>
        <vt:i4>0</vt:i4>
      </vt:variant>
      <vt:variant>
        <vt:i4>5</vt:i4>
      </vt:variant>
      <vt:variant>
        <vt:lpwstr>https://www.facebook.com/watch/?v=661476479164749</vt:lpwstr>
      </vt:variant>
      <vt:variant>
        <vt:lpwstr/>
      </vt:variant>
      <vt:variant>
        <vt:i4>6881337</vt:i4>
      </vt:variant>
      <vt:variant>
        <vt:i4>510</vt:i4>
      </vt:variant>
      <vt:variant>
        <vt:i4>0</vt:i4>
      </vt:variant>
      <vt:variant>
        <vt:i4>5</vt:i4>
      </vt:variant>
      <vt:variant>
        <vt:lpwstr>https://www.facebook.com/ChemaMartinez24/posts/pfbid0mDfkijocPDDX5zaqU9ZMgmPneCw9w86poJs7euMdeWEcNHaCn1VK11scyS9BbsRrl</vt:lpwstr>
      </vt:variant>
      <vt:variant>
        <vt:lpwstr/>
      </vt:variant>
      <vt:variant>
        <vt:i4>7471138</vt:i4>
      </vt:variant>
      <vt:variant>
        <vt:i4>507</vt:i4>
      </vt:variant>
      <vt:variant>
        <vt:i4>0</vt:i4>
      </vt:variant>
      <vt:variant>
        <vt:i4>5</vt:i4>
      </vt:variant>
      <vt:variant>
        <vt:lpwstr>https://www.facebook.com/reel/1583617808797654</vt:lpwstr>
      </vt:variant>
      <vt:variant>
        <vt:lpwstr/>
      </vt:variant>
      <vt:variant>
        <vt:i4>3539050</vt:i4>
      </vt:variant>
      <vt:variant>
        <vt:i4>504</vt:i4>
      </vt:variant>
      <vt:variant>
        <vt:i4>0</vt:i4>
      </vt:variant>
      <vt:variant>
        <vt:i4>5</vt:i4>
      </vt:variant>
      <vt:variant>
        <vt:lpwstr>https://www.facebook.com/ChemaMartinez24/posts/pfbid06Dbkgsym4gBHLWgXpA8ybocGmNNrP9wWnE8RDQSEWifJiWi6gxjUYbyppC7LbWJ9l</vt:lpwstr>
      </vt:variant>
      <vt:variant>
        <vt:lpwstr/>
      </vt:variant>
      <vt:variant>
        <vt:i4>1048652</vt:i4>
      </vt:variant>
      <vt:variant>
        <vt:i4>501</vt:i4>
      </vt:variant>
      <vt:variant>
        <vt:i4>0</vt:i4>
      </vt:variant>
      <vt:variant>
        <vt:i4>5</vt:i4>
      </vt:variant>
      <vt:variant>
        <vt:lpwstr>https://www.facebook.com/watch/?v=686941669925852</vt:lpwstr>
      </vt:variant>
      <vt:variant>
        <vt:lpwstr/>
      </vt:variant>
      <vt:variant>
        <vt:i4>6619244</vt:i4>
      </vt:variant>
      <vt:variant>
        <vt:i4>498</vt:i4>
      </vt:variant>
      <vt:variant>
        <vt:i4>0</vt:i4>
      </vt:variant>
      <vt:variant>
        <vt:i4>5</vt:i4>
      </vt:variant>
      <vt:variant>
        <vt:lpwstr>https://www.facebook.com/ChemaMartinez24/posts/pfbid02RLC3WB2wMXeEi4eRswDnr4sWvGmjEAJhMTmqABU6idBW4ysbBar23mvKpbSyrZdGl</vt:lpwstr>
      </vt:variant>
      <vt:variant>
        <vt:lpwstr/>
      </vt:variant>
      <vt:variant>
        <vt:i4>2031693</vt:i4>
      </vt:variant>
      <vt:variant>
        <vt:i4>495</vt:i4>
      </vt:variant>
      <vt:variant>
        <vt:i4>0</vt:i4>
      </vt:variant>
      <vt:variant>
        <vt:i4>5</vt:i4>
      </vt:variant>
      <vt:variant>
        <vt:lpwstr>https://www.facebook.com/watch/?v=265610949419795</vt:lpwstr>
      </vt:variant>
      <vt:variant>
        <vt:lpwstr/>
      </vt:variant>
      <vt:variant>
        <vt:i4>6815864</vt:i4>
      </vt:variant>
      <vt:variant>
        <vt:i4>492</vt:i4>
      </vt:variant>
      <vt:variant>
        <vt:i4>0</vt:i4>
      </vt:variant>
      <vt:variant>
        <vt:i4>5</vt:i4>
      </vt:variant>
      <vt:variant>
        <vt:lpwstr>https://www.facebook.com/ChemaMartinez24/posts/pfbid0zjMsj5nLN5hXjXQxf2rcV7sRQL7mafk9YHZF1t8sGh6FwgLjBNrej56Tku77dhQSl</vt:lpwstr>
      </vt:variant>
      <vt:variant>
        <vt:lpwstr/>
      </vt:variant>
      <vt:variant>
        <vt:i4>5046298</vt:i4>
      </vt:variant>
      <vt:variant>
        <vt:i4>489</vt:i4>
      </vt:variant>
      <vt:variant>
        <vt:i4>0</vt:i4>
      </vt:variant>
      <vt:variant>
        <vt:i4>5</vt:i4>
      </vt:variant>
      <vt:variant>
        <vt:lpwstr>https://www.facebook.com/reel/232756169591139</vt:lpwstr>
      </vt:variant>
      <vt:variant>
        <vt:lpwstr/>
      </vt:variant>
      <vt:variant>
        <vt:i4>1507396</vt:i4>
      </vt:variant>
      <vt:variant>
        <vt:i4>486</vt:i4>
      </vt:variant>
      <vt:variant>
        <vt:i4>0</vt:i4>
      </vt:variant>
      <vt:variant>
        <vt:i4>5</vt:i4>
      </vt:variant>
      <vt:variant>
        <vt:lpwstr>https://www.facebook.com/watch/?v=999834671153880</vt:lpwstr>
      </vt:variant>
      <vt:variant>
        <vt:lpwstr/>
      </vt:variant>
      <vt:variant>
        <vt:i4>2097197</vt:i4>
      </vt:variant>
      <vt:variant>
        <vt:i4>483</vt:i4>
      </vt:variant>
      <vt:variant>
        <vt:i4>0</vt:i4>
      </vt:variant>
      <vt:variant>
        <vt:i4>5</vt:i4>
      </vt:variant>
      <vt:variant>
        <vt:lpwstr>https://www.facebook.com/ChemaMartinez24/posts/pfbid02UM9Qkr7tbtFxykwyFkGa9kumNgywLQonbV8MJ6Kp4AUSR6kmZTRUALmfGx5WJUwBl</vt:lpwstr>
      </vt:variant>
      <vt:variant>
        <vt:lpwstr/>
      </vt:variant>
      <vt:variant>
        <vt:i4>2424945</vt:i4>
      </vt:variant>
      <vt:variant>
        <vt:i4>480</vt:i4>
      </vt:variant>
      <vt:variant>
        <vt:i4>0</vt:i4>
      </vt:variant>
      <vt:variant>
        <vt:i4>5</vt:i4>
      </vt:variant>
      <vt:variant>
        <vt:lpwstr>https://www.facebook.com/watch/?v=1286978565239892</vt:lpwstr>
      </vt:variant>
      <vt:variant>
        <vt:lpwstr/>
      </vt:variant>
      <vt:variant>
        <vt:i4>2883703</vt:i4>
      </vt:variant>
      <vt:variant>
        <vt:i4>477</vt:i4>
      </vt:variant>
      <vt:variant>
        <vt:i4>0</vt:i4>
      </vt:variant>
      <vt:variant>
        <vt:i4>5</vt:i4>
      </vt:variant>
      <vt:variant>
        <vt:lpwstr>https://www.facebook.com/watch/?v=1284330879124025</vt:lpwstr>
      </vt:variant>
      <vt:variant>
        <vt:lpwstr/>
      </vt:variant>
      <vt:variant>
        <vt:i4>8192115</vt:i4>
      </vt:variant>
      <vt:variant>
        <vt:i4>474</vt:i4>
      </vt:variant>
      <vt:variant>
        <vt:i4>0</vt:i4>
      </vt:variant>
      <vt:variant>
        <vt:i4>5</vt:i4>
      </vt:variant>
      <vt:variant>
        <vt:lpwstr>https://www.facebook.com/ChemaMartinez24/posts/pfbid02j7F58Kr6FR77gP2nQCSptkcgyiscNwh4CHQ4qLbs5zN3NFeyDK86L5XMcZuNxHYCl</vt:lpwstr>
      </vt:variant>
      <vt:variant>
        <vt:lpwstr/>
      </vt:variant>
      <vt:variant>
        <vt:i4>5636186</vt:i4>
      </vt:variant>
      <vt:variant>
        <vt:i4>471</vt:i4>
      </vt:variant>
      <vt:variant>
        <vt:i4>0</vt:i4>
      </vt:variant>
      <vt:variant>
        <vt:i4>5</vt:i4>
      </vt:variant>
      <vt:variant>
        <vt:lpwstr>https://www.facebook.com/photo?fbid=273945038662512&amp;set=a.192184740171876</vt:lpwstr>
      </vt:variant>
      <vt:variant>
        <vt:lpwstr/>
      </vt:variant>
      <vt:variant>
        <vt:i4>2031684</vt:i4>
      </vt:variant>
      <vt:variant>
        <vt:i4>468</vt:i4>
      </vt:variant>
      <vt:variant>
        <vt:i4>0</vt:i4>
      </vt:variant>
      <vt:variant>
        <vt:i4>5</vt:i4>
      </vt:variant>
      <vt:variant>
        <vt:lpwstr>https://www.facebook.com/watch/?v=812842533823338</vt:lpwstr>
      </vt:variant>
      <vt:variant>
        <vt:lpwstr/>
      </vt:variant>
      <vt:variant>
        <vt:i4>6619258</vt:i4>
      </vt:variant>
      <vt:variant>
        <vt:i4>465</vt:i4>
      </vt:variant>
      <vt:variant>
        <vt:i4>0</vt:i4>
      </vt:variant>
      <vt:variant>
        <vt:i4>5</vt:i4>
      </vt:variant>
      <vt:variant>
        <vt:lpwstr>https://www.facebook.com/photo/?fbid=276108865112796&amp;set=a.192184740171876</vt:lpwstr>
      </vt:variant>
      <vt:variant>
        <vt:lpwstr/>
      </vt:variant>
      <vt:variant>
        <vt:i4>7929876</vt:i4>
      </vt:variant>
      <vt:variant>
        <vt:i4>462</vt:i4>
      </vt:variant>
      <vt:variant>
        <vt:i4>0</vt:i4>
      </vt:variant>
      <vt:variant>
        <vt:i4>5</vt:i4>
      </vt:variant>
      <vt:variant>
        <vt:lpwstr>https://www.facebook.com/ChemaMartinez24/?ref=page_internal</vt:lpwstr>
      </vt:variant>
      <vt:variant>
        <vt:lpwstr/>
      </vt:variant>
      <vt:variant>
        <vt:i4>1441861</vt:i4>
      </vt:variant>
      <vt:variant>
        <vt:i4>459</vt:i4>
      </vt:variant>
      <vt:variant>
        <vt:i4>0</vt:i4>
      </vt:variant>
      <vt:variant>
        <vt:i4>5</vt:i4>
      </vt:variant>
      <vt:variant>
        <vt:lpwstr>https://www.facebook.com/ads/library/?id=559447146273592</vt:lpwstr>
      </vt:variant>
      <vt:variant>
        <vt:lpwstr/>
      </vt:variant>
      <vt:variant>
        <vt:i4>1048643</vt:i4>
      </vt:variant>
      <vt:variant>
        <vt:i4>456</vt:i4>
      </vt:variant>
      <vt:variant>
        <vt:i4>0</vt:i4>
      </vt:variant>
      <vt:variant>
        <vt:i4>5</vt:i4>
      </vt:variant>
      <vt:variant>
        <vt:lpwstr>https://www.facebook.com/ads/library/?id=211212955000483</vt:lpwstr>
      </vt:variant>
      <vt:variant>
        <vt:lpwstr/>
      </vt:variant>
      <vt:variant>
        <vt:i4>1310790</vt:i4>
      </vt:variant>
      <vt:variant>
        <vt:i4>453</vt:i4>
      </vt:variant>
      <vt:variant>
        <vt:i4>0</vt:i4>
      </vt:variant>
      <vt:variant>
        <vt:i4>5</vt:i4>
      </vt:variant>
      <vt:variant>
        <vt:lpwstr>https://www.facebook.com/ads/library/?id=894980881602151</vt:lpwstr>
      </vt:variant>
      <vt:variant>
        <vt:lpwstr/>
      </vt:variant>
      <vt:variant>
        <vt:i4>1114181</vt:i4>
      </vt:variant>
      <vt:variant>
        <vt:i4>450</vt:i4>
      </vt:variant>
      <vt:variant>
        <vt:i4>0</vt:i4>
      </vt:variant>
      <vt:variant>
        <vt:i4>5</vt:i4>
      </vt:variant>
      <vt:variant>
        <vt:lpwstr>https://www.facebook.com/ads/library/?id=950413599420658</vt:lpwstr>
      </vt:variant>
      <vt:variant>
        <vt:lpwstr/>
      </vt:variant>
      <vt:variant>
        <vt:i4>2031692</vt:i4>
      </vt:variant>
      <vt:variant>
        <vt:i4>447</vt:i4>
      </vt:variant>
      <vt:variant>
        <vt:i4>0</vt:i4>
      </vt:variant>
      <vt:variant>
        <vt:i4>5</vt:i4>
      </vt:variant>
      <vt:variant>
        <vt:lpwstr>https://www.facebook.com/ads/library/?id=1265014527734448</vt:lpwstr>
      </vt:variant>
      <vt:variant>
        <vt:lpwstr/>
      </vt:variant>
      <vt:variant>
        <vt:i4>2031685</vt:i4>
      </vt:variant>
      <vt:variant>
        <vt:i4>444</vt:i4>
      </vt:variant>
      <vt:variant>
        <vt:i4>0</vt:i4>
      </vt:variant>
      <vt:variant>
        <vt:i4>5</vt:i4>
      </vt:variant>
      <vt:variant>
        <vt:lpwstr>https://www.facebook.com/ads/library/?id=580046957524308</vt:lpwstr>
      </vt:variant>
      <vt:variant>
        <vt:lpwstr/>
      </vt:variant>
      <vt:variant>
        <vt:i4>1310798</vt:i4>
      </vt:variant>
      <vt:variant>
        <vt:i4>441</vt:i4>
      </vt:variant>
      <vt:variant>
        <vt:i4>0</vt:i4>
      </vt:variant>
      <vt:variant>
        <vt:i4>5</vt:i4>
      </vt:variant>
      <vt:variant>
        <vt:lpwstr>https://www.facebook.com/ads/library/?id=939756830605434</vt:lpwstr>
      </vt:variant>
      <vt:variant>
        <vt:lpwstr/>
      </vt:variant>
      <vt:variant>
        <vt:i4>1507402</vt:i4>
      </vt:variant>
      <vt:variant>
        <vt:i4>438</vt:i4>
      </vt:variant>
      <vt:variant>
        <vt:i4>0</vt:i4>
      </vt:variant>
      <vt:variant>
        <vt:i4>5</vt:i4>
      </vt:variant>
      <vt:variant>
        <vt:lpwstr>https://www.facebook.com/ads/library/?id=175989648696560</vt:lpwstr>
      </vt:variant>
      <vt:variant>
        <vt:lpwstr/>
      </vt:variant>
      <vt:variant>
        <vt:i4>1441868</vt:i4>
      </vt:variant>
      <vt:variant>
        <vt:i4>435</vt:i4>
      </vt:variant>
      <vt:variant>
        <vt:i4>0</vt:i4>
      </vt:variant>
      <vt:variant>
        <vt:i4>5</vt:i4>
      </vt:variant>
      <vt:variant>
        <vt:lpwstr>https://www.facebook.com/ads/library/?id=195797909902614</vt:lpwstr>
      </vt:variant>
      <vt:variant>
        <vt:lpwstr/>
      </vt:variant>
      <vt:variant>
        <vt:i4>1572939</vt:i4>
      </vt:variant>
      <vt:variant>
        <vt:i4>432</vt:i4>
      </vt:variant>
      <vt:variant>
        <vt:i4>0</vt:i4>
      </vt:variant>
      <vt:variant>
        <vt:i4>5</vt:i4>
      </vt:variant>
      <vt:variant>
        <vt:lpwstr>https://www.facebook.com/ads/library/?id=144897934992178</vt:lpwstr>
      </vt:variant>
      <vt:variant>
        <vt:lpwstr/>
      </vt:variant>
      <vt:variant>
        <vt:i4>2556016</vt:i4>
      </vt:variant>
      <vt:variant>
        <vt:i4>429</vt:i4>
      </vt:variant>
      <vt:variant>
        <vt:i4>0</vt:i4>
      </vt:variant>
      <vt:variant>
        <vt:i4>5</vt:i4>
      </vt:variant>
      <vt:variant>
        <vt:lpwstr>https://www.facebook.com/ads/library/?id==1266700720865600</vt:lpwstr>
      </vt:variant>
      <vt:variant>
        <vt:lpwstr/>
      </vt:variant>
      <vt:variant>
        <vt:i4>1900613</vt:i4>
      </vt:variant>
      <vt:variant>
        <vt:i4>426</vt:i4>
      </vt:variant>
      <vt:variant>
        <vt:i4>0</vt:i4>
      </vt:variant>
      <vt:variant>
        <vt:i4>5</vt:i4>
      </vt:variant>
      <vt:variant>
        <vt:lpwstr>https://www.facebook.com/ads/library/?id=160306026961530</vt:lpwstr>
      </vt:variant>
      <vt:variant>
        <vt:lpwstr/>
      </vt:variant>
      <vt:variant>
        <vt:i4>1114177</vt:i4>
      </vt:variant>
      <vt:variant>
        <vt:i4>423</vt:i4>
      </vt:variant>
      <vt:variant>
        <vt:i4>0</vt:i4>
      </vt:variant>
      <vt:variant>
        <vt:i4>5</vt:i4>
      </vt:variant>
      <vt:variant>
        <vt:lpwstr>https://www.facebook.com/ads/library/?id=950009279524048</vt:lpwstr>
      </vt:variant>
      <vt:variant>
        <vt:lpwstr/>
      </vt:variant>
      <vt:variant>
        <vt:i4>1900619</vt:i4>
      </vt:variant>
      <vt:variant>
        <vt:i4>420</vt:i4>
      </vt:variant>
      <vt:variant>
        <vt:i4>0</vt:i4>
      </vt:variant>
      <vt:variant>
        <vt:i4>5</vt:i4>
      </vt:variant>
      <vt:variant>
        <vt:lpwstr>https://www.facebook.com/ads/library/?id=914186916582741</vt:lpwstr>
      </vt:variant>
      <vt:variant>
        <vt:lpwstr/>
      </vt:variant>
      <vt:variant>
        <vt:i4>1966147</vt:i4>
      </vt:variant>
      <vt:variant>
        <vt:i4>417</vt:i4>
      </vt:variant>
      <vt:variant>
        <vt:i4>0</vt:i4>
      </vt:variant>
      <vt:variant>
        <vt:i4>5</vt:i4>
      </vt:variant>
      <vt:variant>
        <vt:lpwstr>https://www.facebook.com/ads/library/?id=749792109991352</vt:lpwstr>
      </vt:variant>
      <vt:variant>
        <vt:lpwstr/>
      </vt:variant>
      <vt:variant>
        <vt:i4>1769550</vt:i4>
      </vt:variant>
      <vt:variant>
        <vt:i4>414</vt:i4>
      </vt:variant>
      <vt:variant>
        <vt:i4>0</vt:i4>
      </vt:variant>
      <vt:variant>
        <vt:i4>5</vt:i4>
      </vt:variant>
      <vt:variant>
        <vt:lpwstr>https://www.facebook.com/ads/library/?id=1217077102502020</vt:lpwstr>
      </vt:variant>
      <vt:variant>
        <vt:lpwstr/>
      </vt:variant>
      <vt:variant>
        <vt:i4>1048643</vt:i4>
      </vt:variant>
      <vt:variant>
        <vt:i4>411</vt:i4>
      </vt:variant>
      <vt:variant>
        <vt:i4>0</vt:i4>
      </vt:variant>
      <vt:variant>
        <vt:i4>5</vt:i4>
      </vt:variant>
      <vt:variant>
        <vt:lpwstr>https://www.facebook.com/ads/library/?id=541197711463084</vt:lpwstr>
      </vt:variant>
      <vt:variant>
        <vt:lpwstr/>
      </vt:variant>
      <vt:variant>
        <vt:i4>1441861</vt:i4>
      </vt:variant>
      <vt:variant>
        <vt:i4>408</vt:i4>
      </vt:variant>
      <vt:variant>
        <vt:i4>0</vt:i4>
      </vt:variant>
      <vt:variant>
        <vt:i4>5</vt:i4>
      </vt:variant>
      <vt:variant>
        <vt:lpwstr>https://www.facebook.com/ads/library/?id=718352206709849</vt:lpwstr>
      </vt:variant>
      <vt:variant>
        <vt:lpwstr/>
      </vt:variant>
      <vt:variant>
        <vt:i4>1048640</vt:i4>
      </vt:variant>
      <vt:variant>
        <vt:i4>405</vt:i4>
      </vt:variant>
      <vt:variant>
        <vt:i4>0</vt:i4>
      </vt:variant>
      <vt:variant>
        <vt:i4>5</vt:i4>
      </vt:variant>
      <vt:variant>
        <vt:lpwstr>https://www.facebook.com/ads/library/?id=761337758854046</vt:lpwstr>
      </vt:variant>
      <vt:variant>
        <vt:lpwstr/>
      </vt:variant>
      <vt:variant>
        <vt:i4>1441868</vt:i4>
      </vt:variant>
      <vt:variant>
        <vt:i4>402</vt:i4>
      </vt:variant>
      <vt:variant>
        <vt:i4>0</vt:i4>
      </vt:variant>
      <vt:variant>
        <vt:i4>5</vt:i4>
      </vt:variant>
      <vt:variant>
        <vt:lpwstr>https://www.facebook.com/ads/library/?id=980816879760555</vt:lpwstr>
      </vt:variant>
      <vt:variant>
        <vt:lpwstr/>
      </vt:variant>
      <vt:variant>
        <vt:i4>1835079</vt:i4>
      </vt:variant>
      <vt:variant>
        <vt:i4>399</vt:i4>
      </vt:variant>
      <vt:variant>
        <vt:i4>0</vt:i4>
      </vt:variant>
      <vt:variant>
        <vt:i4>5</vt:i4>
      </vt:variant>
      <vt:variant>
        <vt:lpwstr>https://www.facebook.com/ads/library/?id=595371802476619</vt:lpwstr>
      </vt:variant>
      <vt:variant>
        <vt:lpwstr/>
      </vt:variant>
      <vt:variant>
        <vt:i4>1835074</vt:i4>
      </vt:variant>
      <vt:variant>
        <vt:i4>396</vt:i4>
      </vt:variant>
      <vt:variant>
        <vt:i4>0</vt:i4>
      </vt:variant>
      <vt:variant>
        <vt:i4>5</vt:i4>
      </vt:variant>
      <vt:variant>
        <vt:lpwstr>https://www.facebook.com/ads/library/?id=255982030091615</vt:lpwstr>
      </vt:variant>
      <vt:variant>
        <vt:lpwstr/>
      </vt:variant>
      <vt:variant>
        <vt:i4>1704007</vt:i4>
      </vt:variant>
      <vt:variant>
        <vt:i4>393</vt:i4>
      </vt:variant>
      <vt:variant>
        <vt:i4>0</vt:i4>
      </vt:variant>
      <vt:variant>
        <vt:i4>5</vt:i4>
      </vt:variant>
      <vt:variant>
        <vt:lpwstr>https://www.facebook.com/ads/library/?id=949857736332511</vt:lpwstr>
      </vt:variant>
      <vt:variant>
        <vt:lpwstr/>
      </vt:variant>
      <vt:variant>
        <vt:i4>1638465</vt:i4>
      </vt:variant>
      <vt:variant>
        <vt:i4>390</vt:i4>
      </vt:variant>
      <vt:variant>
        <vt:i4>0</vt:i4>
      </vt:variant>
      <vt:variant>
        <vt:i4>5</vt:i4>
      </vt:variant>
      <vt:variant>
        <vt:lpwstr>https://www.facebook.com/ads/library/?id=1315840932328508</vt:lpwstr>
      </vt:variant>
      <vt:variant>
        <vt:lpwstr/>
      </vt:variant>
      <vt:variant>
        <vt:i4>1638465</vt:i4>
      </vt:variant>
      <vt:variant>
        <vt:i4>387</vt:i4>
      </vt:variant>
      <vt:variant>
        <vt:i4>0</vt:i4>
      </vt:variant>
      <vt:variant>
        <vt:i4>5</vt:i4>
      </vt:variant>
      <vt:variant>
        <vt:lpwstr>https://www.facebook.com/ads/library/?id=1315840932328508</vt:lpwstr>
      </vt:variant>
      <vt:variant>
        <vt:lpwstr/>
      </vt:variant>
      <vt:variant>
        <vt:i4>1572936</vt:i4>
      </vt:variant>
      <vt:variant>
        <vt:i4>384</vt:i4>
      </vt:variant>
      <vt:variant>
        <vt:i4>0</vt:i4>
      </vt:variant>
      <vt:variant>
        <vt:i4>5</vt:i4>
      </vt:variant>
      <vt:variant>
        <vt:lpwstr>https://www.facebook.com/ads/library/?id=767375268079982</vt:lpwstr>
      </vt:variant>
      <vt:variant>
        <vt:lpwstr/>
      </vt:variant>
      <vt:variant>
        <vt:i4>1835084</vt:i4>
      </vt:variant>
      <vt:variant>
        <vt:i4>381</vt:i4>
      </vt:variant>
      <vt:variant>
        <vt:i4>0</vt:i4>
      </vt:variant>
      <vt:variant>
        <vt:i4>5</vt:i4>
      </vt:variant>
      <vt:variant>
        <vt:lpwstr>https://www.facebook.com/ads/library/?id=548852897336011</vt:lpwstr>
      </vt:variant>
      <vt:variant>
        <vt:lpwstr/>
      </vt:variant>
      <vt:variant>
        <vt:i4>1900611</vt:i4>
      </vt:variant>
      <vt:variant>
        <vt:i4>378</vt:i4>
      </vt:variant>
      <vt:variant>
        <vt:i4>0</vt:i4>
      </vt:variant>
      <vt:variant>
        <vt:i4>5</vt:i4>
      </vt:variant>
      <vt:variant>
        <vt:lpwstr>https://www.facebook.com/ads/library/?id=1666986000429619</vt:lpwstr>
      </vt:variant>
      <vt:variant>
        <vt:lpwstr/>
      </vt:variant>
      <vt:variant>
        <vt:i4>1507400</vt:i4>
      </vt:variant>
      <vt:variant>
        <vt:i4>375</vt:i4>
      </vt:variant>
      <vt:variant>
        <vt:i4>0</vt:i4>
      </vt:variant>
      <vt:variant>
        <vt:i4>5</vt:i4>
      </vt:variant>
      <vt:variant>
        <vt:lpwstr>https://www.facebook.com/ads/library/?id=902990967575580</vt:lpwstr>
      </vt:variant>
      <vt:variant>
        <vt:lpwstr/>
      </vt:variant>
      <vt:variant>
        <vt:i4>1835079</vt:i4>
      </vt:variant>
      <vt:variant>
        <vt:i4>372</vt:i4>
      </vt:variant>
      <vt:variant>
        <vt:i4>0</vt:i4>
      </vt:variant>
      <vt:variant>
        <vt:i4>5</vt:i4>
      </vt:variant>
      <vt:variant>
        <vt:lpwstr>https://www.facebook.com/ads/library/?id=1408129443059411</vt:lpwstr>
      </vt:variant>
      <vt:variant>
        <vt:lpwstr/>
      </vt:variant>
      <vt:variant>
        <vt:i4>1966152</vt:i4>
      </vt:variant>
      <vt:variant>
        <vt:i4>369</vt:i4>
      </vt:variant>
      <vt:variant>
        <vt:i4>0</vt:i4>
      </vt:variant>
      <vt:variant>
        <vt:i4>5</vt:i4>
      </vt:variant>
      <vt:variant>
        <vt:lpwstr>https://www.facebook.com/ads/library/?id=709193337225711</vt:lpwstr>
      </vt:variant>
      <vt:variant>
        <vt:lpwstr/>
      </vt:variant>
      <vt:variant>
        <vt:i4>2031693</vt:i4>
      </vt:variant>
      <vt:variant>
        <vt:i4>366</vt:i4>
      </vt:variant>
      <vt:variant>
        <vt:i4>0</vt:i4>
      </vt:variant>
      <vt:variant>
        <vt:i4>5</vt:i4>
      </vt:variant>
      <vt:variant>
        <vt:lpwstr>https://www.facebook.com/ads/library/?id=1711151252637220</vt:lpwstr>
      </vt:variant>
      <vt:variant>
        <vt:lpwstr/>
      </vt:variant>
      <vt:variant>
        <vt:i4>1114180</vt:i4>
      </vt:variant>
      <vt:variant>
        <vt:i4>363</vt:i4>
      </vt:variant>
      <vt:variant>
        <vt:i4>0</vt:i4>
      </vt:variant>
      <vt:variant>
        <vt:i4>5</vt:i4>
      </vt:variant>
      <vt:variant>
        <vt:lpwstr>https://www.facebook.com/ads/library/?id=905698660783774</vt:lpwstr>
      </vt:variant>
      <vt:variant>
        <vt:lpwstr/>
      </vt:variant>
      <vt:variant>
        <vt:i4>1704009</vt:i4>
      </vt:variant>
      <vt:variant>
        <vt:i4>360</vt:i4>
      </vt:variant>
      <vt:variant>
        <vt:i4>0</vt:i4>
      </vt:variant>
      <vt:variant>
        <vt:i4>5</vt:i4>
      </vt:variant>
      <vt:variant>
        <vt:lpwstr>https://www.facebook.com/ads/library/?id=1269399790654650</vt:lpwstr>
      </vt:variant>
      <vt:variant>
        <vt:lpwstr/>
      </vt:variant>
      <vt:variant>
        <vt:i4>1114180</vt:i4>
      </vt:variant>
      <vt:variant>
        <vt:i4>357</vt:i4>
      </vt:variant>
      <vt:variant>
        <vt:i4>0</vt:i4>
      </vt:variant>
      <vt:variant>
        <vt:i4>5</vt:i4>
      </vt:variant>
      <vt:variant>
        <vt:lpwstr>https://www.facebook.com/ads/library/?id=926636285020213</vt:lpwstr>
      </vt:variant>
      <vt:variant>
        <vt:lpwstr/>
      </vt:variant>
      <vt:variant>
        <vt:i4>1048653</vt:i4>
      </vt:variant>
      <vt:variant>
        <vt:i4>354</vt:i4>
      </vt:variant>
      <vt:variant>
        <vt:i4>0</vt:i4>
      </vt:variant>
      <vt:variant>
        <vt:i4>5</vt:i4>
      </vt:variant>
      <vt:variant>
        <vt:lpwstr>https://www.facebook.com/ads/library/?id=722666122783667</vt:lpwstr>
      </vt:variant>
      <vt:variant>
        <vt:lpwstr/>
      </vt:variant>
      <vt:variant>
        <vt:i4>1835084</vt:i4>
      </vt:variant>
      <vt:variant>
        <vt:i4>351</vt:i4>
      </vt:variant>
      <vt:variant>
        <vt:i4>0</vt:i4>
      </vt:variant>
      <vt:variant>
        <vt:i4>5</vt:i4>
      </vt:variant>
      <vt:variant>
        <vt:lpwstr>https://www.facebook.com/ads/library/?id=1301612360425170</vt:lpwstr>
      </vt:variant>
      <vt:variant>
        <vt:lpwstr/>
      </vt:variant>
      <vt:variant>
        <vt:i4>6488094</vt:i4>
      </vt:variant>
      <vt:variant>
        <vt:i4>348</vt:i4>
      </vt:variant>
      <vt:variant>
        <vt:i4>0</vt:i4>
      </vt:variant>
      <vt:variant>
        <vt:i4>5</vt:i4>
      </vt:variant>
      <vt:variant>
        <vt:lpwstr>https://www.facebook.com/ads/library/?active_status=all&amp;ad_type=all&amp;country=ALL&amp;view_all_page_id=111094778258609&amp;search_type=page&amp;media_type=all</vt:lpwstr>
      </vt:variant>
      <vt:variant>
        <vt:lpwstr/>
      </vt:variant>
      <vt:variant>
        <vt:i4>2293878</vt:i4>
      </vt:variant>
      <vt:variant>
        <vt:i4>345</vt:i4>
      </vt:variant>
      <vt:variant>
        <vt:i4>0</vt:i4>
      </vt:variant>
      <vt:variant>
        <vt:i4>5</vt:i4>
      </vt:variant>
      <vt:variant>
        <vt:lpwstr>https://twitter.com/chemamtz?s=11&amp;t=o2skhiR6HEoksrifvyXebQ</vt:lpwstr>
      </vt:variant>
      <vt:variant>
        <vt:lpwstr/>
      </vt:variant>
      <vt:variant>
        <vt:i4>5439514</vt:i4>
      </vt:variant>
      <vt:variant>
        <vt:i4>342</vt:i4>
      </vt:variant>
      <vt:variant>
        <vt:i4>0</vt:i4>
      </vt:variant>
      <vt:variant>
        <vt:i4>5</vt:i4>
      </vt:variant>
      <vt:variant>
        <vt:lpwstr>https://www.instagram.com/p/CoyXc4cOM6O/?igshid=YmMyMTA2M2Y=</vt:lpwstr>
      </vt:variant>
      <vt:variant>
        <vt:lpwstr/>
      </vt:variant>
      <vt:variant>
        <vt:i4>655384</vt:i4>
      </vt:variant>
      <vt:variant>
        <vt:i4>339</vt:i4>
      </vt:variant>
      <vt:variant>
        <vt:i4>0</vt:i4>
      </vt:variant>
      <vt:variant>
        <vt:i4>5</vt:i4>
      </vt:variant>
      <vt:variant>
        <vt:lpwstr>https://www.instagram.com/p/CoyAX5wOzwu/?igshid=YmMyMTA2M2Y=</vt:lpwstr>
      </vt:variant>
      <vt:variant>
        <vt:lpwstr/>
      </vt:variant>
      <vt:variant>
        <vt:i4>4587592</vt:i4>
      </vt:variant>
      <vt:variant>
        <vt:i4>336</vt:i4>
      </vt:variant>
      <vt:variant>
        <vt:i4>0</vt:i4>
      </vt:variant>
      <vt:variant>
        <vt:i4>5</vt:i4>
      </vt:variant>
      <vt:variant>
        <vt:lpwstr>https://www.instagram.com/p/Couvmf8uPey/?igshid=YmMyMTA2M2Y=</vt:lpwstr>
      </vt:variant>
      <vt:variant>
        <vt:lpwstr/>
      </vt:variant>
      <vt:variant>
        <vt:i4>7012373</vt:i4>
      </vt:variant>
      <vt:variant>
        <vt:i4>333</vt:i4>
      </vt:variant>
      <vt:variant>
        <vt:i4>0</vt:i4>
      </vt:variant>
      <vt:variant>
        <vt:i4>5</vt:i4>
      </vt:variant>
      <vt:variant>
        <vt:lpwstr>https://www.instagram.com/p/ConAdG_Oh8z/?igshid=YmMyMTA2M2Y%3D</vt:lpwstr>
      </vt:variant>
      <vt:variant>
        <vt:lpwstr/>
      </vt:variant>
      <vt:variant>
        <vt:i4>3539060</vt:i4>
      </vt:variant>
      <vt:variant>
        <vt:i4>330</vt:i4>
      </vt:variant>
      <vt:variant>
        <vt:i4>0</vt:i4>
      </vt:variant>
      <vt:variant>
        <vt:i4>5</vt:i4>
      </vt:variant>
      <vt:variant>
        <vt:lpwstr>https://www.instagram.com/p/CoqDFP-ONwr/?igshid=YmMyMTA2M2Y%3D</vt:lpwstr>
      </vt:variant>
      <vt:variant>
        <vt:lpwstr/>
      </vt:variant>
      <vt:variant>
        <vt:i4>6815805</vt:i4>
      </vt:variant>
      <vt:variant>
        <vt:i4>327</vt:i4>
      </vt:variant>
      <vt:variant>
        <vt:i4>0</vt:i4>
      </vt:variant>
      <vt:variant>
        <vt:i4>5</vt:i4>
      </vt:variant>
      <vt:variant>
        <vt:lpwstr>https://www.instagram.com/reel/Coz9a8zuf5g/?igshid=YmMyMTA2M2Y=</vt:lpwstr>
      </vt:variant>
      <vt:variant>
        <vt:lpwstr/>
      </vt:variant>
      <vt:variant>
        <vt:i4>3080287</vt:i4>
      </vt:variant>
      <vt:variant>
        <vt:i4>324</vt:i4>
      </vt:variant>
      <vt:variant>
        <vt:i4>0</vt:i4>
      </vt:variant>
      <vt:variant>
        <vt:i4>5</vt:i4>
      </vt:variant>
      <vt:variant>
        <vt:lpwstr>https://www.instagram.com/reel/Cou_Sh-MiYE/?igshid=YmMyMTA2M2Y=</vt:lpwstr>
      </vt:variant>
      <vt:variant>
        <vt:lpwstr/>
      </vt:variant>
      <vt:variant>
        <vt:i4>84</vt:i4>
      </vt:variant>
      <vt:variant>
        <vt:i4>321</vt:i4>
      </vt:variant>
      <vt:variant>
        <vt:i4>0</vt:i4>
      </vt:variant>
      <vt:variant>
        <vt:i4>5</vt:i4>
      </vt:variant>
      <vt:variant>
        <vt:lpwstr>https://www.instagram.com/reel/CooRvdPP4kf/?igshid=YmMyMTA2M2Y%3D</vt:lpwstr>
      </vt:variant>
      <vt:variant>
        <vt:lpwstr/>
      </vt:variant>
      <vt:variant>
        <vt:i4>4587532</vt:i4>
      </vt:variant>
      <vt:variant>
        <vt:i4>318</vt:i4>
      </vt:variant>
      <vt:variant>
        <vt:i4>0</vt:i4>
      </vt:variant>
      <vt:variant>
        <vt:i4>5</vt:i4>
      </vt:variant>
      <vt:variant>
        <vt:lpwstr>https://www.instagram.com/reel/CosBhWXtv4H/?igshid=YmMyMTA2M2Y%3D</vt:lpwstr>
      </vt:variant>
      <vt:variant>
        <vt:lpwstr/>
      </vt:variant>
      <vt:variant>
        <vt:i4>6422625</vt:i4>
      </vt:variant>
      <vt:variant>
        <vt:i4>315</vt:i4>
      </vt:variant>
      <vt:variant>
        <vt:i4>0</vt:i4>
      </vt:variant>
      <vt:variant>
        <vt:i4>5</vt:i4>
      </vt:variant>
      <vt:variant>
        <vt:lpwstr>https://instagram.com/chemamtz?igshid=YmMyMTA2M2Y=</vt:lpwstr>
      </vt:variant>
      <vt:variant>
        <vt:lpwstr/>
      </vt:variant>
      <vt:variant>
        <vt:i4>5374019</vt:i4>
      </vt:variant>
      <vt:variant>
        <vt:i4>312</vt:i4>
      </vt:variant>
      <vt:variant>
        <vt:i4>0</vt:i4>
      </vt:variant>
      <vt:variant>
        <vt:i4>5</vt:i4>
      </vt:variant>
      <vt:variant>
        <vt:lpwstr>https://fb.watch/kEQnxXDCCv/</vt:lpwstr>
      </vt:variant>
      <vt:variant>
        <vt:lpwstr/>
      </vt:variant>
      <vt:variant>
        <vt:i4>4390943</vt:i4>
      </vt:variant>
      <vt:variant>
        <vt:i4>309</vt:i4>
      </vt:variant>
      <vt:variant>
        <vt:i4>0</vt:i4>
      </vt:variant>
      <vt:variant>
        <vt:i4>5</vt:i4>
      </vt:variant>
      <vt:variant>
        <vt:lpwstr>https://fb.watch/kEQ5QMMTRS/</vt:lpwstr>
      </vt:variant>
      <vt:variant>
        <vt:lpwstr/>
      </vt:variant>
      <vt:variant>
        <vt:i4>720926</vt:i4>
      </vt:variant>
      <vt:variant>
        <vt:i4>306</vt:i4>
      </vt:variant>
      <vt:variant>
        <vt:i4>0</vt:i4>
      </vt:variant>
      <vt:variant>
        <vt:i4>5</vt:i4>
      </vt:variant>
      <vt:variant>
        <vt:lpwstr>https://fb.watch/kEPY7oH9xq/</vt:lpwstr>
      </vt:variant>
      <vt:variant>
        <vt:lpwstr/>
      </vt:variant>
      <vt:variant>
        <vt:i4>1638492</vt:i4>
      </vt:variant>
      <vt:variant>
        <vt:i4>303</vt:i4>
      </vt:variant>
      <vt:variant>
        <vt:i4>0</vt:i4>
      </vt:variant>
      <vt:variant>
        <vt:i4>5</vt:i4>
      </vt:variant>
      <vt:variant>
        <vt:lpwstr>https://fb.watch/kEPuf32ja0/</vt:lpwstr>
      </vt:variant>
      <vt:variant>
        <vt:lpwstr/>
      </vt:variant>
      <vt:variant>
        <vt:i4>6160405</vt:i4>
      </vt:variant>
      <vt:variant>
        <vt:i4>300</vt:i4>
      </vt:variant>
      <vt:variant>
        <vt:i4>0</vt:i4>
      </vt:variant>
      <vt:variant>
        <vt:i4>5</vt:i4>
      </vt:variant>
      <vt:variant>
        <vt:lpwstr>https://fb.watch/kEPbs0iuhr/</vt:lpwstr>
      </vt:variant>
      <vt:variant>
        <vt:lpwstr/>
      </vt:variant>
      <vt:variant>
        <vt:i4>5963843</vt:i4>
      </vt:variant>
      <vt:variant>
        <vt:i4>297</vt:i4>
      </vt:variant>
      <vt:variant>
        <vt:i4>0</vt:i4>
      </vt:variant>
      <vt:variant>
        <vt:i4>5</vt:i4>
      </vt:variant>
      <vt:variant>
        <vt:lpwstr>https://fb.watch/kENaMfeoak/</vt:lpwstr>
      </vt:variant>
      <vt:variant>
        <vt:lpwstr/>
      </vt:variant>
      <vt:variant>
        <vt:i4>5767173</vt:i4>
      </vt:variant>
      <vt:variant>
        <vt:i4>294</vt:i4>
      </vt:variant>
      <vt:variant>
        <vt:i4>0</vt:i4>
      </vt:variant>
      <vt:variant>
        <vt:i4>5</vt:i4>
      </vt:variant>
      <vt:variant>
        <vt:lpwstr>https://fb.watch/kEMOIOEPe5/</vt:lpwstr>
      </vt:variant>
      <vt:variant>
        <vt:lpwstr/>
      </vt:variant>
      <vt:variant>
        <vt:i4>1048657</vt:i4>
      </vt:variant>
      <vt:variant>
        <vt:i4>291</vt:i4>
      </vt:variant>
      <vt:variant>
        <vt:i4>0</vt:i4>
      </vt:variant>
      <vt:variant>
        <vt:i4>5</vt:i4>
      </vt:variant>
      <vt:variant>
        <vt:lpwstr>https://fb.watch/kEMIwHOr9B/</vt:lpwstr>
      </vt:variant>
      <vt:variant>
        <vt:lpwstr/>
      </vt:variant>
      <vt:variant>
        <vt:i4>983108</vt:i4>
      </vt:variant>
      <vt:variant>
        <vt:i4>288</vt:i4>
      </vt:variant>
      <vt:variant>
        <vt:i4>0</vt:i4>
      </vt:variant>
      <vt:variant>
        <vt:i4>5</vt:i4>
      </vt:variant>
      <vt:variant>
        <vt:lpwstr>https://fb.watch/iJ1JzbvvLu/</vt:lpwstr>
      </vt:variant>
      <vt:variant>
        <vt:lpwstr/>
      </vt:variant>
      <vt:variant>
        <vt:i4>5439508</vt:i4>
      </vt:variant>
      <vt:variant>
        <vt:i4>285</vt:i4>
      </vt:variant>
      <vt:variant>
        <vt:i4>0</vt:i4>
      </vt:variant>
      <vt:variant>
        <vt:i4>5</vt:i4>
      </vt:variant>
      <vt:variant>
        <vt:lpwstr>https://fb.watch/iJ0vjp27eJ/</vt:lpwstr>
      </vt:variant>
      <vt:variant>
        <vt:lpwstr/>
      </vt:variant>
      <vt:variant>
        <vt:i4>5308484</vt:i4>
      </vt:variant>
      <vt:variant>
        <vt:i4>282</vt:i4>
      </vt:variant>
      <vt:variant>
        <vt:i4>0</vt:i4>
      </vt:variant>
      <vt:variant>
        <vt:i4>5</vt:i4>
      </vt:variant>
      <vt:variant>
        <vt:lpwstr>https://fb.watch/il-c0xdLVz/</vt:lpwstr>
      </vt:variant>
      <vt:variant>
        <vt:lpwstr/>
      </vt:variant>
      <vt:variant>
        <vt:i4>4587589</vt:i4>
      </vt:variant>
      <vt:variant>
        <vt:i4>279</vt:i4>
      </vt:variant>
      <vt:variant>
        <vt:i4>0</vt:i4>
      </vt:variant>
      <vt:variant>
        <vt:i4>5</vt:i4>
      </vt:variant>
      <vt:variant>
        <vt:lpwstr>https://fb.watch/iLbfsAn8G3/</vt:lpwstr>
      </vt:variant>
      <vt:variant>
        <vt:lpwstr/>
      </vt:variant>
      <vt:variant>
        <vt:i4>1507398</vt:i4>
      </vt:variant>
      <vt:variant>
        <vt:i4>276</vt:i4>
      </vt:variant>
      <vt:variant>
        <vt:i4>0</vt:i4>
      </vt:variant>
      <vt:variant>
        <vt:i4>5</vt:i4>
      </vt:variant>
      <vt:variant>
        <vt:lpwstr>https://fb.watch/iPceSV2Fkf/</vt:lpwstr>
      </vt:variant>
      <vt:variant>
        <vt:lpwstr/>
      </vt:variant>
      <vt:variant>
        <vt:i4>5505103</vt:i4>
      </vt:variant>
      <vt:variant>
        <vt:i4>273</vt:i4>
      </vt:variant>
      <vt:variant>
        <vt:i4>0</vt:i4>
      </vt:variant>
      <vt:variant>
        <vt:i4>5</vt:i4>
      </vt:variant>
      <vt:variant>
        <vt:lpwstr>https://fb.watch/kELqmEKaBz/</vt:lpwstr>
      </vt:variant>
      <vt:variant>
        <vt:lpwstr/>
      </vt:variant>
      <vt:variant>
        <vt:i4>5046282</vt:i4>
      </vt:variant>
      <vt:variant>
        <vt:i4>270</vt:i4>
      </vt:variant>
      <vt:variant>
        <vt:i4>0</vt:i4>
      </vt:variant>
      <vt:variant>
        <vt:i4>5</vt:i4>
      </vt:variant>
      <vt:variant>
        <vt:lpwstr>https://fb.watch/kEOeflp1hR/</vt:lpwstr>
      </vt:variant>
      <vt:variant>
        <vt:lpwstr/>
      </vt:variant>
      <vt:variant>
        <vt:i4>7274535</vt:i4>
      </vt:variant>
      <vt:variant>
        <vt:i4>267</vt:i4>
      </vt:variant>
      <vt:variant>
        <vt:i4>0</vt:i4>
      </vt:variant>
      <vt:variant>
        <vt:i4>5</vt:i4>
      </vt:variant>
      <vt:variant>
        <vt:lpwstr>https://www.facebook.com/ChemaMartinez24/posts/229124899811193</vt:lpwstr>
      </vt:variant>
      <vt:variant>
        <vt:lpwstr/>
      </vt:variant>
      <vt:variant>
        <vt:i4>5701741</vt:i4>
      </vt:variant>
      <vt:variant>
        <vt:i4>264</vt:i4>
      </vt:variant>
      <vt:variant>
        <vt:i4>0</vt:i4>
      </vt:variant>
      <vt:variant>
        <vt:i4>5</vt:i4>
      </vt:variant>
      <vt:variant>
        <vt:lpwstr>https://fb.watch/kENsH_TDYE/</vt:lpwstr>
      </vt:variant>
      <vt:variant>
        <vt:lpwstr/>
      </vt:variant>
      <vt:variant>
        <vt:i4>1310822</vt:i4>
      </vt:variant>
      <vt:variant>
        <vt:i4>261</vt:i4>
      </vt:variant>
      <vt:variant>
        <vt:i4>0</vt:i4>
      </vt:variant>
      <vt:variant>
        <vt:i4>5</vt:i4>
      </vt:variant>
      <vt:variant>
        <vt:lpwstr>https://fb.watch/kEN_cwVO3A/</vt:lpwstr>
      </vt:variant>
      <vt:variant>
        <vt:lpwstr/>
      </vt:variant>
      <vt:variant>
        <vt:i4>7929876</vt:i4>
      </vt:variant>
      <vt:variant>
        <vt:i4>258</vt:i4>
      </vt:variant>
      <vt:variant>
        <vt:i4>0</vt:i4>
      </vt:variant>
      <vt:variant>
        <vt:i4>5</vt:i4>
      </vt:variant>
      <vt:variant>
        <vt:lpwstr>https://www.facebook.com/ChemaMartinez24/?ref=page_internal</vt:lpwstr>
      </vt:variant>
      <vt:variant>
        <vt:lpwstr/>
      </vt:variant>
      <vt:variant>
        <vt:i4>7471106</vt:i4>
      </vt:variant>
      <vt:variant>
        <vt:i4>255</vt:i4>
      </vt:variant>
      <vt:variant>
        <vt:i4>0</vt:i4>
      </vt:variant>
      <vt:variant>
        <vt:i4>5</vt:i4>
      </vt:variant>
      <vt:variant>
        <vt:lpwstr>https://www.mural.com.mx/muestra-diputado-musculo-chema-gobernador/gr/ar2551877?md5=93108bb2b32cdf5b785c5d576bf30c1&amp;ta=0dfdbac11765226904c16cb9ad1b2efe&amp;utm_source=elemento_web&amp;utm_medium=email&amp;utm_campaign=promocion_suscriptor</vt:lpwstr>
      </vt:variant>
      <vt:variant>
        <vt:lpwstr/>
      </vt:variant>
      <vt:variant>
        <vt:i4>6684724</vt:i4>
      </vt:variant>
      <vt:variant>
        <vt:i4>252</vt:i4>
      </vt:variant>
      <vt:variant>
        <vt:i4>0</vt:i4>
      </vt:variant>
      <vt:variant>
        <vt:i4>5</vt:i4>
      </vt:variant>
      <vt:variant>
        <vt:lpwstr>https://www.cronica.com.mx/amp/nacional/activa-chema-martinez-cambio-humanista-jalisco-rumbo-2024.html</vt:lpwstr>
      </vt:variant>
      <vt:variant>
        <vt:lpwstr/>
      </vt:variant>
      <vt:variant>
        <vt:i4>7209006</vt:i4>
      </vt:variant>
      <vt:variant>
        <vt:i4>249</vt:i4>
      </vt:variant>
      <vt:variant>
        <vt:i4>0</vt:i4>
      </vt:variant>
      <vt:variant>
        <vt:i4>5</vt:i4>
      </vt:variant>
      <vt:variant>
        <vt:lpwstr>https://www.reforma.com/aplicacioneslibre/preacceso/articulo/default.aspx?rval=1&amp;uriredirect=/arranca-cambio-humanista-de-chema%20martinez/ar2552187?referer=7d616165662f3a3a6262623727a7a7279703b767a783b786d3a--</vt:lpwstr>
      </vt:variant>
      <vt:variant>
        <vt:lpwstr/>
      </vt:variant>
      <vt:variant>
        <vt:i4>8257634</vt:i4>
      </vt:variant>
      <vt:variant>
        <vt:i4>246</vt:i4>
      </vt:variant>
      <vt:variant>
        <vt:i4>0</vt:i4>
      </vt:variant>
      <vt:variant>
        <vt:i4>5</vt:i4>
      </vt:variant>
      <vt:variant>
        <vt:lpwstr>https://www.informador.mx/amp/jalisco/Morena-Chema-Martinez-convoca-a-5-mil-personas-y-lanza-plan-Humanismo-Mexicano-en-Jalisco-20230213-0018.html</vt:lpwstr>
      </vt:variant>
      <vt:variant>
        <vt:lpwstr/>
      </vt:variant>
      <vt:variant>
        <vt:i4>6815844</vt:i4>
      </vt:variant>
      <vt:variant>
        <vt:i4>243</vt:i4>
      </vt:variant>
      <vt:variant>
        <vt:i4>0</vt:i4>
      </vt:variant>
      <vt:variant>
        <vt:i4>5</vt:i4>
      </vt:variant>
      <vt:variant>
        <vt:lpwstr>https://amp.milenio.com/politica/comunidad/elecciones-2024-5-mil-personas-favor-chema-martinez</vt:lpwstr>
      </vt:variant>
      <vt:variant>
        <vt:lpwstr/>
      </vt:variant>
      <vt:variant>
        <vt:i4>1114177</vt:i4>
      </vt:variant>
      <vt:variant>
        <vt:i4>240</vt:i4>
      </vt:variant>
      <vt:variant>
        <vt:i4>0</vt:i4>
      </vt:variant>
      <vt:variant>
        <vt:i4>5</vt:i4>
      </vt:variant>
      <vt:variant>
        <vt:lpwstr>https://concienciapublica.com.mx/reportajes/encuentro-de-chema-martinez-con-morenistas-jalisco-vivira-una-nueva-etapa-de-cambio-y-transformacion/</vt:lpwstr>
      </vt:variant>
      <vt:variant>
        <vt:lpwstr/>
      </vt:variant>
      <vt:variant>
        <vt:i4>2031707</vt:i4>
      </vt:variant>
      <vt:variant>
        <vt:i4>237</vt:i4>
      </vt:variant>
      <vt:variant>
        <vt:i4>0</vt:i4>
      </vt:variant>
      <vt:variant>
        <vt:i4>5</vt:i4>
      </vt:variant>
      <vt:variant>
        <vt:lpwstr>https://maps.app.goo.gl/dfiuYRJvEag27QPx7</vt:lpwstr>
      </vt:variant>
      <vt:variant>
        <vt:lpwstr/>
      </vt:variant>
      <vt:variant>
        <vt:i4>2555932</vt:i4>
      </vt:variant>
      <vt:variant>
        <vt:i4>234</vt:i4>
      </vt:variant>
      <vt:variant>
        <vt:i4>0</vt:i4>
      </vt:variant>
      <vt:variant>
        <vt:i4>5</vt:i4>
      </vt:variant>
      <vt:variant>
        <vt:lpwstr>https://maps.app.goo.gl/W6JDovSZa8MfipfX7?g_st=iw</vt:lpwstr>
      </vt:variant>
      <vt:variant>
        <vt:lpwstr/>
      </vt:variant>
      <vt:variant>
        <vt:i4>3866717</vt:i4>
      </vt:variant>
      <vt:variant>
        <vt:i4>231</vt:i4>
      </vt:variant>
      <vt:variant>
        <vt:i4>0</vt:i4>
      </vt:variant>
      <vt:variant>
        <vt:i4>5</vt:i4>
      </vt:variant>
      <vt:variant>
        <vt:lpwstr>https://maps.app.goo.gl/CPFlhopK9hzMHSuZ7?g_st=iw</vt:lpwstr>
      </vt:variant>
      <vt:variant>
        <vt:lpwstr/>
      </vt:variant>
      <vt:variant>
        <vt:i4>2818114</vt:i4>
      </vt:variant>
      <vt:variant>
        <vt:i4>228</vt:i4>
      </vt:variant>
      <vt:variant>
        <vt:i4>0</vt:i4>
      </vt:variant>
      <vt:variant>
        <vt:i4>5</vt:i4>
      </vt:variant>
      <vt:variant>
        <vt:lpwstr>https://maps.app.goo.gl/7DZwDiAvVRikrfvW8?g_st=iw</vt:lpwstr>
      </vt:variant>
      <vt:variant>
        <vt:lpwstr/>
      </vt:variant>
      <vt:variant>
        <vt:i4>2818114</vt:i4>
      </vt:variant>
      <vt:variant>
        <vt:i4>225</vt:i4>
      </vt:variant>
      <vt:variant>
        <vt:i4>0</vt:i4>
      </vt:variant>
      <vt:variant>
        <vt:i4>5</vt:i4>
      </vt:variant>
      <vt:variant>
        <vt:lpwstr>https://maps.app.goo.gl/7DZwDiAvVRikrfvW8?g_st=iw</vt:lpwstr>
      </vt:variant>
      <vt:variant>
        <vt:lpwstr/>
      </vt:variant>
      <vt:variant>
        <vt:i4>2555989</vt:i4>
      </vt:variant>
      <vt:variant>
        <vt:i4>222</vt:i4>
      </vt:variant>
      <vt:variant>
        <vt:i4>0</vt:i4>
      </vt:variant>
      <vt:variant>
        <vt:i4>5</vt:i4>
      </vt:variant>
      <vt:variant>
        <vt:lpwstr>https://maps.app.goo.gl/pKav8CYimVvFSUMz9?g_st-iw</vt:lpwstr>
      </vt:variant>
      <vt:variant>
        <vt:lpwstr/>
      </vt:variant>
      <vt:variant>
        <vt:i4>4128784</vt:i4>
      </vt:variant>
      <vt:variant>
        <vt:i4>219</vt:i4>
      </vt:variant>
      <vt:variant>
        <vt:i4>0</vt:i4>
      </vt:variant>
      <vt:variant>
        <vt:i4>5</vt:i4>
      </vt:variant>
      <vt:variant>
        <vt:lpwstr>https://maps.app.goo.gl/vGHVlzYveVngftHH7?g_st=iw</vt:lpwstr>
      </vt:variant>
      <vt:variant>
        <vt:lpwstr/>
      </vt:variant>
      <vt:variant>
        <vt:i4>3801178</vt:i4>
      </vt:variant>
      <vt:variant>
        <vt:i4>216</vt:i4>
      </vt:variant>
      <vt:variant>
        <vt:i4>0</vt:i4>
      </vt:variant>
      <vt:variant>
        <vt:i4>5</vt:i4>
      </vt:variant>
      <vt:variant>
        <vt:lpwstr>https://maps.app.goo.gl/eSuDGCXvihSimL3Z8?g_st=iw</vt:lpwstr>
      </vt:variant>
      <vt:variant>
        <vt:lpwstr/>
      </vt:variant>
      <vt:variant>
        <vt:i4>6750218</vt:i4>
      </vt:variant>
      <vt:variant>
        <vt:i4>213</vt:i4>
      </vt:variant>
      <vt:variant>
        <vt:i4>0</vt:i4>
      </vt:variant>
      <vt:variant>
        <vt:i4>5</vt:i4>
      </vt:variant>
      <vt:variant>
        <vt:lpwstr>https://maps.app.goo.gl/Ud6fLtzYzSCV23eq8?g_st=iw</vt:lpwstr>
      </vt:variant>
      <vt:variant>
        <vt:lpwstr/>
      </vt:variant>
      <vt:variant>
        <vt:i4>7471109</vt:i4>
      </vt:variant>
      <vt:variant>
        <vt:i4>210</vt:i4>
      </vt:variant>
      <vt:variant>
        <vt:i4>0</vt:i4>
      </vt:variant>
      <vt:variant>
        <vt:i4>5</vt:i4>
      </vt:variant>
      <vt:variant>
        <vt:lpwstr>https://maps.app.goo.gl/U3elevfXMDXTviDu8?g_st=iw</vt:lpwstr>
      </vt:variant>
      <vt:variant>
        <vt:lpwstr/>
      </vt:variant>
      <vt:variant>
        <vt:i4>7012378</vt:i4>
      </vt:variant>
      <vt:variant>
        <vt:i4>207</vt:i4>
      </vt:variant>
      <vt:variant>
        <vt:i4>0</vt:i4>
      </vt:variant>
      <vt:variant>
        <vt:i4>5</vt:i4>
      </vt:variant>
      <vt:variant>
        <vt:lpwstr>https://maps.app.goo.gl/95KNLD5UUExn6F4C7?g_st=iw</vt:lpwstr>
      </vt:variant>
      <vt:variant>
        <vt:lpwstr/>
      </vt:variant>
      <vt:variant>
        <vt:i4>7864332</vt:i4>
      </vt:variant>
      <vt:variant>
        <vt:i4>204</vt:i4>
      </vt:variant>
      <vt:variant>
        <vt:i4>0</vt:i4>
      </vt:variant>
      <vt:variant>
        <vt:i4>5</vt:i4>
      </vt:variant>
      <vt:variant>
        <vt:lpwstr>https://maps.app.goo.gl/kW6z7UHSAYeTe6pg6?g_st=iw</vt:lpwstr>
      </vt:variant>
      <vt:variant>
        <vt:lpwstr/>
      </vt:variant>
      <vt:variant>
        <vt:i4>3538946</vt:i4>
      </vt:variant>
      <vt:variant>
        <vt:i4>201</vt:i4>
      </vt:variant>
      <vt:variant>
        <vt:i4>0</vt:i4>
      </vt:variant>
      <vt:variant>
        <vt:i4>5</vt:i4>
      </vt:variant>
      <vt:variant>
        <vt:lpwstr>https://maps.app.goo.gl/SuGDHonvwfavqFFg8?g_st=iw</vt:lpwstr>
      </vt:variant>
      <vt:variant>
        <vt:lpwstr/>
      </vt:variant>
      <vt:variant>
        <vt:i4>2424843</vt:i4>
      </vt:variant>
      <vt:variant>
        <vt:i4>198</vt:i4>
      </vt:variant>
      <vt:variant>
        <vt:i4>0</vt:i4>
      </vt:variant>
      <vt:variant>
        <vt:i4>5</vt:i4>
      </vt:variant>
      <vt:variant>
        <vt:lpwstr>https://maps.app.goo.gl/iHu5NfzZoqmJrgM77?g_st=iw</vt:lpwstr>
      </vt:variant>
      <vt:variant>
        <vt:lpwstr/>
      </vt:variant>
      <vt:variant>
        <vt:i4>2359322</vt:i4>
      </vt:variant>
      <vt:variant>
        <vt:i4>195</vt:i4>
      </vt:variant>
      <vt:variant>
        <vt:i4>0</vt:i4>
      </vt:variant>
      <vt:variant>
        <vt:i4>5</vt:i4>
      </vt:variant>
      <vt:variant>
        <vt:lpwstr>https://maps.app.goo.gl/5m4fkrqUCVQX5S6Z9?g_st=iw</vt:lpwstr>
      </vt:variant>
      <vt:variant>
        <vt:lpwstr/>
      </vt:variant>
      <vt:variant>
        <vt:i4>6881287</vt:i4>
      </vt:variant>
      <vt:variant>
        <vt:i4>192</vt:i4>
      </vt:variant>
      <vt:variant>
        <vt:i4>0</vt:i4>
      </vt:variant>
      <vt:variant>
        <vt:i4>5</vt:i4>
      </vt:variant>
      <vt:variant>
        <vt:lpwstr>https://maps.app.goo.gl/fE6dCNAFQFfQ6oJ77?g_st=iw</vt:lpwstr>
      </vt:variant>
      <vt:variant>
        <vt:lpwstr/>
      </vt:variant>
      <vt:variant>
        <vt:i4>7012443</vt:i4>
      </vt:variant>
      <vt:variant>
        <vt:i4>189</vt:i4>
      </vt:variant>
      <vt:variant>
        <vt:i4>0</vt:i4>
      </vt:variant>
      <vt:variant>
        <vt:i4>5</vt:i4>
      </vt:variant>
      <vt:variant>
        <vt:lpwstr>https://maps.app.goo.gl/6bP5heSSaD2tXq2D6?g_st=iw</vt:lpwstr>
      </vt:variant>
      <vt:variant>
        <vt:lpwstr/>
      </vt:variant>
      <vt:variant>
        <vt:i4>2883697</vt:i4>
      </vt:variant>
      <vt:variant>
        <vt:i4>186</vt:i4>
      </vt:variant>
      <vt:variant>
        <vt:i4>0</vt:i4>
      </vt:variant>
      <vt:variant>
        <vt:i4>5</vt:i4>
      </vt:variant>
      <vt:variant>
        <vt:lpwstr>https://goo.gl/maps/fUk7iiWLAAKXiE5F8?coh=1785718tentrv=tt</vt:lpwstr>
      </vt:variant>
      <vt:variant>
        <vt:lpwstr/>
      </vt:variant>
      <vt:variant>
        <vt:i4>5308417</vt:i4>
      </vt:variant>
      <vt:variant>
        <vt:i4>183</vt:i4>
      </vt:variant>
      <vt:variant>
        <vt:i4>0</vt:i4>
      </vt:variant>
      <vt:variant>
        <vt:i4>5</vt:i4>
      </vt:variant>
      <vt:variant>
        <vt:lpwstr>https://goo.gl/maps/hgZsdfAiKXoRbmgN7?coh=178571&amp;entrv=tt</vt:lpwstr>
      </vt:variant>
      <vt:variant>
        <vt:lpwstr/>
      </vt:variant>
      <vt:variant>
        <vt:i4>1966161</vt:i4>
      </vt:variant>
      <vt:variant>
        <vt:i4>180</vt:i4>
      </vt:variant>
      <vt:variant>
        <vt:i4>0</vt:i4>
      </vt:variant>
      <vt:variant>
        <vt:i4>5</vt:i4>
      </vt:variant>
      <vt:variant>
        <vt:lpwstr>https://goo.gl/maps/M3FvDNzr5qhNbZLn7?coh=178571&amp;entry=tt</vt:lpwstr>
      </vt:variant>
      <vt:variant>
        <vt:lpwstr/>
      </vt:variant>
      <vt:variant>
        <vt:i4>917585</vt:i4>
      </vt:variant>
      <vt:variant>
        <vt:i4>177</vt:i4>
      </vt:variant>
      <vt:variant>
        <vt:i4>0</vt:i4>
      </vt:variant>
      <vt:variant>
        <vt:i4>5</vt:i4>
      </vt:variant>
      <vt:variant>
        <vt:lpwstr>https://goo.gl/maps/M3FvDNzr5ahNbZLn7?coh=178571&amp;entry=tt</vt:lpwstr>
      </vt:variant>
      <vt:variant>
        <vt:lpwstr/>
      </vt:variant>
      <vt:variant>
        <vt:i4>5046355</vt:i4>
      </vt:variant>
      <vt:variant>
        <vt:i4>174</vt:i4>
      </vt:variant>
      <vt:variant>
        <vt:i4>0</vt:i4>
      </vt:variant>
      <vt:variant>
        <vt:i4>5</vt:i4>
      </vt:variant>
      <vt:variant>
        <vt:lpwstr>https://goo.gl/maps/6ilPJxf7GwjhcsS387coh=178571&amp;entry=tt</vt:lpwstr>
      </vt:variant>
      <vt:variant>
        <vt:lpwstr/>
      </vt:variant>
      <vt:variant>
        <vt:i4>262232</vt:i4>
      </vt:variant>
      <vt:variant>
        <vt:i4>171</vt:i4>
      </vt:variant>
      <vt:variant>
        <vt:i4>0</vt:i4>
      </vt:variant>
      <vt:variant>
        <vt:i4>5</vt:i4>
      </vt:variant>
      <vt:variant>
        <vt:lpwstr>https://goo.gl/maps/UEnZxEp3ANDXiSfdA?coh=178571&amp;entry=tt</vt:lpwstr>
      </vt:variant>
      <vt:variant>
        <vt:lpwstr/>
      </vt:variant>
      <vt:variant>
        <vt:i4>1441859</vt:i4>
      </vt:variant>
      <vt:variant>
        <vt:i4>168</vt:i4>
      </vt:variant>
      <vt:variant>
        <vt:i4>0</vt:i4>
      </vt:variant>
      <vt:variant>
        <vt:i4>5</vt:i4>
      </vt:variant>
      <vt:variant>
        <vt:lpwstr>https://goo.gl/maps/D27xd5b7dPbNcvJz9?coh=178571&amp;entry=tt</vt:lpwstr>
      </vt:variant>
      <vt:variant>
        <vt:lpwstr/>
      </vt:variant>
      <vt:variant>
        <vt:i4>4980803</vt:i4>
      </vt:variant>
      <vt:variant>
        <vt:i4>165</vt:i4>
      </vt:variant>
      <vt:variant>
        <vt:i4>0</vt:i4>
      </vt:variant>
      <vt:variant>
        <vt:i4>5</vt:i4>
      </vt:variant>
      <vt:variant>
        <vt:lpwstr>https://goo.gl/maps/u7HhPpxM5JRsbld77?coh=178571&amp;entry=tt</vt:lpwstr>
      </vt:variant>
      <vt:variant>
        <vt:lpwstr/>
      </vt:variant>
      <vt:variant>
        <vt:i4>5636112</vt:i4>
      </vt:variant>
      <vt:variant>
        <vt:i4>162</vt:i4>
      </vt:variant>
      <vt:variant>
        <vt:i4>0</vt:i4>
      </vt:variant>
      <vt:variant>
        <vt:i4>5</vt:i4>
      </vt:variant>
      <vt:variant>
        <vt:lpwstr>https://goo.gl/maps/eCUU87YBnU6rMiC77?coh=178571&amp;entry=tt</vt:lpwstr>
      </vt:variant>
      <vt:variant>
        <vt:lpwstr/>
      </vt:variant>
      <vt:variant>
        <vt:i4>1114132</vt:i4>
      </vt:variant>
      <vt:variant>
        <vt:i4>159</vt:i4>
      </vt:variant>
      <vt:variant>
        <vt:i4>0</vt:i4>
      </vt:variant>
      <vt:variant>
        <vt:i4>5</vt:i4>
      </vt:variant>
      <vt:variant>
        <vt:lpwstr>https://goo.gl/maps/HvRX7U5smubvsVbbA</vt:lpwstr>
      </vt:variant>
      <vt:variant>
        <vt:lpwstr/>
      </vt:variant>
      <vt:variant>
        <vt:i4>5636163</vt:i4>
      </vt:variant>
      <vt:variant>
        <vt:i4>156</vt:i4>
      </vt:variant>
      <vt:variant>
        <vt:i4>0</vt:i4>
      </vt:variant>
      <vt:variant>
        <vt:i4>5</vt:i4>
      </vt:variant>
      <vt:variant>
        <vt:lpwstr>https://goo.gl/maDs/ol6Nrivxzka2gAPg8</vt:lpwstr>
      </vt:variant>
      <vt:variant>
        <vt:lpwstr/>
      </vt:variant>
      <vt:variant>
        <vt:i4>541589583</vt:i4>
      </vt:variant>
      <vt:variant>
        <vt:i4>153</vt:i4>
      </vt:variant>
      <vt:variant>
        <vt:i4>0</vt:i4>
      </vt:variant>
      <vt:variant>
        <vt:i4>5</vt:i4>
      </vt:variant>
      <vt:variant>
        <vt:lpwstr>https://www.google.com/maps/place/20%C2%B044'55.9%22N+103%C2%B020’33.7%22W/@20.7488651,-103.3448935,17z/data=!3ml!4bl!4m4!3m3!8m2!3d20.7488651!4d-103.3427048?hl=es&amp;entrv=ttu</vt:lpwstr>
      </vt:variant>
      <vt:variant>
        <vt:lpwstr/>
      </vt:variant>
      <vt:variant>
        <vt:i4>6881382</vt:i4>
      </vt:variant>
      <vt:variant>
        <vt:i4>150</vt:i4>
      </vt:variant>
      <vt:variant>
        <vt:i4>0</vt:i4>
      </vt:variant>
      <vt:variant>
        <vt:i4>5</vt:i4>
      </vt:variant>
      <vt:variant>
        <vt:lpwstr>https://www.google.com/maps?q=20.748353958129883,-103.39351654052734&amp;z=17&amp;hl=es</vt:lpwstr>
      </vt:variant>
      <vt:variant>
        <vt:lpwstr/>
      </vt:variant>
      <vt:variant>
        <vt:i4>6750312</vt:i4>
      </vt:variant>
      <vt:variant>
        <vt:i4>147</vt:i4>
      </vt:variant>
      <vt:variant>
        <vt:i4>0</vt:i4>
      </vt:variant>
      <vt:variant>
        <vt:i4>5</vt:i4>
      </vt:variant>
      <vt:variant>
        <vt:lpwstr>https://www.google.com/maps?q=20.749591827392578,-103.39189147949219&amp;z=17&amp;hl=es</vt:lpwstr>
      </vt:variant>
      <vt:variant>
        <vt:lpwstr/>
      </vt:variant>
      <vt:variant>
        <vt:i4>6619241</vt:i4>
      </vt:variant>
      <vt:variant>
        <vt:i4>144</vt:i4>
      </vt:variant>
      <vt:variant>
        <vt:i4>0</vt:i4>
      </vt:variant>
      <vt:variant>
        <vt:i4>5</vt:i4>
      </vt:variant>
      <vt:variant>
        <vt:lpwstr>https://www.google.com/maps?q=20.733165740966797,-103.36126708984375&amp;z=17&amp;hl=es</vt:lpwstr>
      </vt:variant>
      <vt:variant>
        <vt:lpwstr/>
      </vt:variant>
      <vt:variant>
        <vt:i4>6619241</vt:i4>
      </vt:variant>
      <vt:variant>
        <vt:i4>141</vt:i4>
      </vt:variant>
      <vt:variant>
        <vt:i4>0</vt:i4>
      </vt:variant>
      <vt:variant>
        <vt:i4>5</vt:i4>
      </vt:variant>
      <vt:variant>
        <vt:lpwstr>https://www.google.com/maps?q=20.733165740966797,-103.36126708984375&amp;z=17&amp;hl=es</vt:lpwstr>
      </vt:variant>
      <vt:variant>
        <vt:lpwstr/>
      </vt:variant>
      <vt:variant>
        <vt:i4>550445105</vt:i4>
      </vt:variant>
      <vt:variant>
        <vt:i4>138</vt:i4>
      </vt:variant>
      <vt:variant>
        <vt:i4>0</vt:i4>
      </vt:variant>
      <vt:variant>
        <vt:i4>5</vt:i4>
      </vt:variant>
      <vt:variant>
        <vt:lpwstr>https://www.google.com/maps/place/20%C2%B043’55.6%22N+103%C2%B021’413°/22W/@20.7321033,-103.3636694.17z/data=!3ml!4bl!4m4!3m3!8m2!3d20.7321033!4d103.3614807?hl=es&amp;entry=ttu</vt:lpwstr>
      </vt:variant>
      <vt:variant>
        <vt:lpwstr/>
      </vt:variant>
      <vt:variant>
        <vt:i4>4456466</vt:i4>
      </vt:variant>
      <vt:variant>
        <vt:i4>135</vt:i4>
      </vt:variant>
      <vt:variant>
        <vt:i4>0</vt:i4>
      </vt:variant>
      <vt:variant>
        <vt:i4>5</vt:i4>
      </vt:variant>
      <vt:variant>
        <vt:lpwstr>https://goo.gl/maps/zGX2FmdXkHk6E8el</vt:lpwstr>
      </vt:variant>
      <vt:variant>
        <vt:lpwstr/>
      </vt:variant>
      <vt:variant>
        <vt:i4>6029316</vt:i4>
      </vt:variant>
      <vt:variant>
        <vt:i4>132</vt:i4>
      </vt:variant>
      <vt:variant>
        <vt:i4>0</vt:i4>
      </vt:variant>
      <vt:variant>
        <vt:i4>5</vt:i4>
      </vt:variant>
      <vt:variant>
        <vt:lpwstr>https://goo.gl/maps/wma6CYaif8v8AXsa8</vt:lpwstr>
      </vt:variant>
      <vt:variant>
        <vt:lpwstr/>
      </vt:variant>
      <vt:variant>
        <vt:i4>6029316</vt:i4>
      </vt:variant>
      <vt:variant>
        <vt:i4>129</vt:i4>
      </vt:variant>
      <vt:variant>
        <vt:i4>0</vt:i4>
      </vt:variant>
      <vt:variant>
        <vt:i4>5</vt:i4>
      </vt:variant>
      <vt:variant>
        <vt:lpwstr>https://goo.gl/maps/wma6CYaif8v8AXsa8</vt:lpwstr>
      </vt:variant>
      <vt:variant>
        <vt:lpwstr/>
      </vt:variant>
      <vt:variant>
        <vt:i4>4849673</vt:i4>
      </vt:variant>
      <vt:variant>
        <vt:i4>126</vt:i4>
      </vt:variant>
      <vt:variant>
        <vt:i4>0</vt:i4>
      </vt:variant>
      <vt:variant>
        <vt:i4>5</vt:i4>
      </vt:variant>
      <vt:variant>
        <vt:lpwstr>https://goo.gl/maps/FvxCp5nAppmacDep</vt:lpwstr>
      </vt:variant>
      <vt:variant>
        <vt:lpwstr/>
      </vt:variant>
      <vt:variant>
        <vt:i4>196617</vt:i4>
      </vt:variant>
      <vt:variant>
        <vt:i4>123</vt:i4>
      </vt:variant>
      <vt:variant>
        <vt:i4>0</vt:i4>
      </vt:variant>
      <vt:variant>
        <vt:i4>5</vt:i4>
      </vt:variant>
      <vt:variant>
        <vt:lpwstr>https://goo.gl/maps/9PsfyRR22FWiSlL86</vt:lpwstr>
      </vt:variant>
      <vt:variant>
        <vt:lpwstr/>
      </vt:variant>
      <vt:variant>
        <vt:i4>4194325</vt:i4>
      </vt:variant>
      <vt:variant>
        <vt:i4>120</vt:i4>
      </vt:variant>
      <vt:variant>
        <vt:i4>0</vt:i4>
      </vt:variant>
      <vt:variant>
        <vt:i4>5</vt:i4>
      </vt:variant>
      <vt:variant>
        <vt:lpwstr>https://goo.gl/maps/eAbCUHs4SKnxvLMo</vt:lpwstr>
      </vt:variant>
      <vt:variant>
        <vt:lpwstr/>
      </vt:variant>
      <vt:variant>
        <vt:i4>5046274</vt:i4>
      </vt:variant>
      <vt:variant>
        <vt:i4>117</vt:i4>
      </vt:variant>
      <vt:variant>
        <vt:i4>0</vt:i4>
      </vt:variant>
      <vt:variant>
        <vt:i4>5</vt:i4>
      </vt:variant>
      <vt:variant>
        <vt:lpwstr>https://goo.gl/maps/NG38gAuvocqYvB7s8</vt:lpwstr>
      </vt:variant>
      <vt:variant>
        <vt:lpwstr/>
      </vt:variant>
      <vt:variant>
        <vt:i4>7209064</vt:i4>
      </vt:variant>
      <vt:variant>
        <vt:i4>114</vt:i4>
      </vt:variant>
      <vt:variant>
        <vt:i4>0</vt:i4>
      </vt:variant>
      <vt:variant>
        <vt:i4>5</vt:i4>
      </vt:variant>
      <vt:variant>
        <vt:lpwstr>https://www.facebook.com/ChemaMartinez24/posts/pfbid02z3a6NLRkV6yBE53EoNX9bJqUGBw7QhGKG6WBBS35VF11sQorDmuqZ4oahkhoaem8l</vt:lpwstr>
      </vt:variant>
      <vt:variant>
        <vt:lpwstr/>
      </vt:variant>
      <vt:variant>
        <vt:i4>5177415</vt:i4>
      </vt:variant>
      <vt:variant>
        <vt:i4>111</vt:i4>
      </vt:variant>
      <vt:variant>
        <vt:i4>0</vt:i4>
      </vt:variant>
      <vt:variant>
        <vt:i4>5</vt:i4>
      </vt:variant>
      <vt:variant>
        <vt:lpwstr>https://www.instagram.com/reel/Cs2gbE5tZht/?utm_source=ig_web_copy_link</vt:lpwstr>
      </vt:variant>
      <vt:variant>
        <vt:lpwstr/>
      </vt:variant>
      <vt:variant>
        <vt:i4>7864417</vt:i4>
      </vt:variant>
      <vt:variant>
        <vt:i4>108</vt:i4>
      </vt:variant>
      <vt:variant>
        <vt:i4>0</vt:i4>
      </vt:variant>
      <vt:variant>
        <vt:i4>5</vt:i4>
      </vt:variant>
      <vt:variant>
        <vt:lpwstr>https://www.facebook.com/chemamartinez24/videos/792009682542613</vt:lpwstr>
      </vt:variant>
      <vt:variant>
        <vt:lpwstr/>
      </vt:variant>
      <vt:variant>
        <vt:i4>4521986</vt:i4>
      </vt:variant>
      <vt:variant>
        <vt:i4>105</vt:i4>
      </vt:variant>
      <vt:variant>
        <vt:i4>0</vt:i4>
      </vt:variant>
      <vt:variant>
        <vt:i4>5</vt:i4>
      </vt:variant>
      <vt:variant>
        <vt:lpwstr>https://www.mural.com.mx/aplicacioneslibre/preacceso/articulo/default.aspx?__rval=1&amp;urlredirect=/destapan-en-ocotlan-a-chema-martinez-para-gobernador/ar2542845</vt:lpwstr>
      </vt:variant>
      <vt:variant>
        <vt:lpwstr/>
      </vt:variant>
      <vt:variant>
        <vt:i4>7077927</vt:i4>
      </vt:variant>
      <vt:variant>
        <vt:i4>102</vt:i4>
      </vt:variant>
      <vt:variant>
        <vt:i4>0</vt:i4>
      </vt:variant>
      <vt:variant>
        <vt:i4>5</vt:i4>
      </vt:variant>
      <vt:variant>
        <vt:lpwstr>https://www.mural.com.mx/aplicacioneslibre/preacceso/articulo/default.aspx?__rval=1&amp;urlredirect=/muestra-diputado-musculo-chema-gobernador/ar2551877</vt:lpwstr>
      </vt:variant>
      <vt:variant>
        <vt:lpwstr/>
      </vt:variant>
      <vt:variant>
        <vt:i4>3407995</vt:i4>
      </vt:variant>
      <vt:variant>
        <vt:i4>99</vt:i4>
      </vt:variant>
      <vt:variant>
        <vt:i4>0</vt:i4>
      </vt:variant>
      <vt:variant>
        <vt:i4>5</vt:i4>
      </vt:variant>
      <vt:variant>
        <vt:lpwstr>https://vallartabanderas.com/chema-martinez-la-corcholata-mas-poderosa-de-jalisco/</vt:lpwstr>
      </vt:variant>
      <vt:variant>
        <vt:lpwstr/>
      </vt:variant>
      <vt:variant>
        <vt:i4>5046281</vt:i4>
      </vt:variant>
      <vt:variant>
        <vt:i4>96</vt:i4>
      </vt:variant>
      <vt:variant>
        <vt:i4>0</vt:i4>
      </vt:variant>
      <vt:variant>
        <vt:i4>5</vt:i4>
      </vt:variant>
      <vt:variant>
        <vt:lpwstr>https://udgtv.com/noticias/chema-martinez-destapa-rumbo-gubernatura-morena-2024/</vt:lpwstr>
      </vt:variant>
      <vt:variant>
        <vt:lpwstr/>
      </vt:variant>
      <vt:variant>
        <vt:i4>6422560</vt:i4>
      </vt:variant>
      <vt:variant>
        <vt:i4>93</vt:i4>
      </vt:variant>
      <vt:variant>
        <vt:i4>0</vt:i4>
      </vt:variant>
      <vt:variant>
        <vt:i4>5</vt:i4>
      </vt:variant>
      <vt:variant>
        <vt:lpwstr>https://udgtv.com/noticias/chema-martinez-destapa-rumbo-gubernatura-morena-</vt:lpwstr>
      </vt:variant>
      <vt:variant>
        <vt:lpwstr/>
      </vt:variant>
      <vt:variant>
        <vt:i4>1769552</vt:i4>
      </vt:variant>
      <vt:variant>
        <vt:i4>90</vt:i4>
      </vt:variant>
      <vt:variant>
        <vt:i4>0</vt:i4>
      </vt:variant>
      <vt:variant>
        <vt:i4>5</vt:i4>
      </vt:variant>
      <vt:variant>
        <vt:lpwstr>https://elrespetable.com/2023/01/10/2023-quienes-van-en-la-ruta-a-la-gubernatura-por-morena/</vt:lpwstr>
      </vt:variant>
      <vt:variant>
        <vt:lpwstr/>
      </vt:variant>
      <vt:variant>
        <vt:i4>2293881</vt:i4>
      </vt:variant>
      <vt:variant>
        <vt:i4>87</vt:i4>
      </vt:variant>
      <vt:variant>
        <vt:i4>0</vt:i4>
      </vt:variant>
      <vt:variant>
        <vt:i4>5</vt:i4>
      </vt:variant>
      <vt:variant>
        <vt:lpwstr>https://efectoezpiral.com/2023/02/12/chema-martinez-arranca-carrera-en-jalisco-ensena-musculo-y-va-por-jalisco/</vt:lpwstr>
      </vt:variant>
      <vt:variant>
        <vt:lpwstr/>
      </vt:variant>
      <vt:variant>
        <vt:i4>8126497</vt:i4>
      </vt:variant>
      <vt:variant>
        <vt:i4>84</vt:i4>
      </vt:variant>
      <vt:variant>
        <vt:i4>0</vt:i4>
      </vt:variant>
      <vt:variant>
        <vt:i4>5</vt:i4>
      </vt:variant>
      <vt:variant>
        <vt:lpwstr>https://www.informador.mx/ideas/Quien-es-Chema-Martinez-20230214-0025.html</vt:lpwstr>
      </vt:variant>
      <vt:variant>
        <vt:lpwstr/>
      </vt:variant>
      <vt:variant>
        <vt:i4>4653134</vt:i4>
      </vt:variant>
      <vt:variant>
        <vt:i4>81</vt:i4>
      </vt:variant>
      <vt:variant>
        <vt:i4>0</vt:i4>
      </vt:variant>
      <vt:variant>
        <vt:i4>5</vt:i4>
      </vt:variant>
      <vt:variant>
        <vt:lpwstr>https://www.mural.com.mx/aplicacioneslibre/preacceso/articulo/default.aspx?__rval=1&amp;urlredirect=https://www.mural.com.mx/jose-maria-martinez-una-trayectoria-politica-con-fama/ar2464534?referer=--7d616165662f3a3a62626236727a7a7279703b767a783a--</vt:lpwstr>
      </vt:variant>
      <vt:variant>
        <vt:lpwstr/>
      </vt:variant>
      <vt:variant>
        <vt:i4>4849691</vt:i4>
      </vt:variant>
      <vt:variant>
        <vt:i4>78</vt:i4>
      </vt:variant>
      <vt:variant>
        <vt:i4>0</vt:i4>
      </vt:variant>
      <vt:variant>
        <vt:i4>5</vt:i4>
      </vt:variant>
      <vt:variant>
        <vt:lpwstr>https://afondojalisco.com/feroz-disputa-por-candidatura-entre-chema-martinez-y-el-dr-carlos-lomeli-se-mofan-del-cinico-en-redes/</vt:lpwstr>
      </vt:variant>
      <vt:variant>
        <vt:lpwstr/>
      </vt:variant>
      <vt:variant>
        <vt:i4>786504</vt:i4>
      </vt:variant>
      <vt:variant>
        <vt:i4>75</vt:i4>
      </vt:variant>
      <vt:variant>
        <vt:i4>0</vt:i4>
      </vt:variant>
      <vt:variant>
        <vt:i4>5</vt:i4>
      </vt:variant>
      <vt:variant>
        <vt:lpwstr>https://www.informador.mx/ideas/Chema-el-otro-candidato-del-gobernador-20221208-0029.html</vt:lpwstr>
      </vt:variant>
      <vt:variant>
        <vt:lpwstr/>
      </vt:variant>
      <vt:variant>
        <vt:i4>196691</vt:i4>
      </vt:variant>
      <vt:variant>
        <vt:i4>72</vt:i4>
      </vt:variant>
      <vt:variant>
        <vt:i4>0</vt:i4>
      </vt:variant>
      <vt:variant>
        <vt:i4>5</vt:i4>
      </vt:variant>
      <vt:variant>
        <vt:lpwstr>https://marcatextos.com/chema-el-candidato-que-necesita-morena-para-jalisco/</vt:lpwstr>
      </vt:variant>
      <vt:variant>
        <vt:lpwstr/>
      </vt:variant>
      <vt:variant>
        <vt:i4>4521986</vt:i4>
      </vt:variant>
      <vt:variant>
        <vt:i4>69</vt:i4>
      </vt:variant>
      <vt:variant>
        <vt:i4>0</vt:i4>
      </vt:variant>
      <vt:variant>
        <vt:i4>5</vt:i4>
      </vt:variant>
      <vt:variant>
        <vt:lpwstr>https://www.mural.com.mx/aplicacioneslibre/preacceso/articulo/default.aspx?__rval=1&amp;urlredirect=/destapan-en-ocotlan-a-chema-martinez-para-gobernador/ar2542845</vt:lpwstr>
      </vt:variant>
      <vt:variant>
        <vt:lpwstr/>
      </vt:variant>
      <vt:variant>
        <vt:i4>7077927</vt:i4>
      </vt:variant>
      <vt:variant>
        <vt:i4>66</vt:i4>
      </vt:variant>
      <vt:variant>
        <vt:i4>0</vt:i4>
      </vt:variant>
      <vt:variant>
        <vt:i4>5</vt:i4>
      </vt:variant>
      <vt:variant>
        <vt:lpwstr>https://www.mural.com.mx/aplicacioneslibre/preacceso/articulo/default.aspx?__rval=1&amp;urlredirect=/muestra-diputado-musculo-chema-gobernador/ar2551877</vt:lpwstr>
      </vt:variant>
      <vt:variant>
        <vt:lpwstr/>
      </vt:variant>
      <vt:variant>
        <vt:i4>3</vt:i4>
      </vt:variant>
      <vt:variant>
        <vt:i4>63</vt:i4>
      </vt:variant>
      <vt:variant>
        <vt:i4>0</vt:i4>
      </vt:variant>
      <vt:variant>
        <vt:i4>5</vt:i4>
      </vt:variant>
      <vt:variant>
        <vt:lpwstr>https://www.ntrguadalajara.com/post.php?id%20nota=195294</vt:lpwstr>
      </vt:variant>
      <vt:variant>
        <vt:lpwstr/>
      </vt:variant>
      <vt:variant>
        <vt:i4>7733344</vt:i4>
      </vt:variant>
      <vt:variant>
        <vt:i4>60</vt:i4>
      </vt:variant>
      <vt:variant>
        <vt:i4>0</vt:i4>
      </vt:variant>
      <vt:variant>
        <vt:i4>5</vt:i4>
      </vt:variant>
      <vt:variant>
        <vt:lpwstr>https://www.mural.com.mx/aplicacioneslibre/preacceso/articulo/default.aspx?__rval=1&amp;urlredirect=/aparece-chemamovil-en-guadalajara/ar2611519</vt:lpwstr>
      </vt:variant>
      <vt:variant>
        <vt:lpwstr/>
      </vt:variant>
      <vt:variant>
        <vt:i4>3866720</vt:i4>
      </vt:variant>
      <vt:variant>
        <vt:i4>57</vt:i4>
      </vt:variant>
      <vt:variant>
        <vt:i4>0</vt:i4>
      </vt:variant>
      <vt:variant>
        <vt:i4>5</vt:i4>
      </vt:variant>
      <vt:variant>
        <vt:lpwstr>https://www.mural.com.mx/aplicacioneslibre/preacceso/articulo/default.aspx?__rval=1&amp;urlredirect=/pintan-bardas-de-chema-martinez-como-chapulin-colorado/ar2601591</vt:lpwstr>
      </vt:variant>
      <vt:variant>
        <vt:lpwstr/>
      </vt:variant>
      <vt:variant>
        <vt:i4>3997817</vt:i4>
      </vt:variant>
      <vt:variant>
        <vt:i4>54</vt:i4>
      </vt:variant>
      <vt:variant>
        <vt:i4>0</vt:i4>
      </vt:variant>
      <vt:variant>
        <vt:i4>5</vt:i4>
      </vt:variant>
      <vt:variant>
        <vt:lpwstr>https://www.eloccidental.com.mx/local/chema-martinez-se-reune-con-morenistas-para-fortalecer-la-4t-en-jalisco-9184654.html</vt:lpwstr>
      </vt:variant>
      <vt:variant>
        <vt:lpwstr/>
      </vt:variant>
      <vt:variant>
        <vt:i4>2424949</vt:i4>
      </vt:variant>
      <vt:variant>
        <vt:i4>51</vt:i4>
      </vt:variant>
      <vt:variant>
        <vt:i4>0</vt:i4>
      </vt:variant>
      <vt:variant>
        <vt:i4>5</vt:i4>
      </vt:variant>
      <vt:variant>
        <vt:lpwstr>https://www.mural.com.mx/aplicacioneslibre/preacceso/articulo/default.aspx__rval=1&amp;urlredirect=/quiere-chema-martinez-ser-gobernador-de-jalisco/ar2535601</vt:lpwstr>
      </vt:variant>
      <vt:variant>
        <vt:lpwstr/>
      </vt:variant>
      <vt:variant>
        <vt:i4>2687092</vt:i4>
      </vt:variant>
      <vt:variant>
        <vt:i4>48</vt:i4>
      </vt:variant>
      <vt:variant>
        <vt:i4>0</vt:i4>
      </vt:variant>
      <vt:variant>
        <vt:i4>5</vt:i4>
      </vt:variant>
      <vt:variant>
        <vt:lpwstr>https://parlamentoydebate.com/2022/11/27/noticias-parlamentarias/encabezados-por-el-diputado-chema-martinez-una-delegacion-de-jalisco-acude-a-la-marcha-del-pueblo/</vt:lpwstr>
      </vt:variant>
      <vt:variant>
        <vt:lpwstr/>
      </vt:variant>
      <vt:variant>
        <vt:i4>5242966</vt:i4>
      </vt:variant>
      <vt:variant>
        <vt:i4>45</vt:i4>
      </vt:variant>
      <vt:variant>
        <vt:i4>0</vt:i4>
      </vt:variant>
      <vt:variant>
        <vt:i4>5</vt:i4>
      </vt:variant>
      <vt:variant>
        <vt:lpwstr>https://marcatextos.com/chema-y-su-precampana-rumbo-al-2024/</vt:lpwstr>
      </vt:variant>
      <vt:variant>
        <vt:lpwstr/>
      </vt:variant>
      <vt:variant>
        <vt:i4>131080</vt:i4>
      </vt:variant>
      <vt:variant>
        <vt:i4>42</vt:i4>
      </vt:variant>
      <vt:variant>
        <vt:i4>0</vt:i4>
      </vt:variant>
      <vt:variant>
        <vt:i4>5</vt:i4>
      </vt:variant>
      <vt:variant>
        <vt:lpwstr>https://vallartabanderas.com/chema-martinez-prioriza-dignidad-de-las-personas-para-legislar/</vt:lpwstr>
      </vt:variant>
      <vt:variant>
        <vt:lpwstr/>
      </vt:variant>
      <vt:variant>
        <vt:i4>3407995</vt:i4>
      </vt:variant>
      <vt:variant>
        <vt:i4>39</vt:i4>
      </vt:variant>
      <vt:variant>
        <vt:i4>0</vt:i4>
      </vt:variant>
      <vt:variant>
        <vt:i4>5</vt:i4>
      </vt:variant>
      <vt:variant>
        <vt:lpwstr>https://vallartabanderas.com/chema-martinez-la-corcholata-mas-poderosa-de-jalisco/</vt:lpwstr>
      </vt:variant>
      <vt:variant>
        <vt:lpwstr/>
      </vt:variant>
      <vt:variant>
        <vt:i4>5111893</vt:i4>
      </vt:variant>
      <vt:variant>
        <vt:i4>36</vt:i4>
      </vt:variant>
      <vt:variant>
        <vt:i4>0</vt:i4>
      </vt:variant>
      <vt:variant>
        <vt:i4>5</vt:i4>
      </vt:variant>
      <vt:variant>
        <vt:lpwstr>https://www.mural.com.mx/aplicacioneslibre/preacceso/articulo/default.aspx?__rval=1&amp;urlredirect=https://www.mural.com.mx/unge-morena-a-chema-martinez-como-coordinador/ar2262744?referer=--7d616165662f3a3a6262623b727a7a7279703b767a783a--</vt:lpwstr>
      </vt:variant>
      <vt:variant>
        <vt:lpwstr/>
      </vt:variant>
      <vt:variant>
        <vt:i4>7929917</vt:i4>
      </vt:variant>
      <vt:variant>
        <vt:i4>33</vt:i4>
      </vt:variant>
      <vt:variant>
        <vt:i4>0</vt:i4>
      </vt:variant>
      <vt:variant>
        <vt:i4>5</vt:i4>
      </vt:variant>
      <vt:variant>
        <vt:lpwstr>https://www.informador.mx/ideas/Jalisco-en-la-batalla-de-Morena-20230124-0027.html</vt:lpwstr>
      </vt:variant>
      <vt:variant>
        <vt:lpwstr/>
      </vt:variant>
      <vt:variant>
        <vt:i4>5046281</vt:i4>
      </vt:variant>
      <vt:variant>
        <vt:i4>30</vt:i4>
      </vt:variant>
      <vt:variant>
        <vt:i4>0</vt:i4>
      </vt:variant>
      <vt:variant>
        <vt:i4>5</vt:i4>
      </vt:variant>
      <vt:variant>
        <vt:lpwstr>https://udgtv.com/noticias/chema-martinez-destapa-rumbo-gubernatura-morena-2024/</vt:lpwstr>
      </vt:variant>
      <vt:variant>
        <vt:lpwstr/>
      </vt:variant>
      <vt:variant>
        <vt:i4>131103</vt:i4>
      </vt:variant>
      <vt:variant>
        <vt:i4>27</vt:i4>
      </vt:variant>
      <vt:variant>
        <vt:i4>0</vt:i4>
      </vt:variant>
      <vt:variant>
        <vt:i4>5</vt:i4>
      </vt:variant>
      <vt:variant>
        <vt:lpwstr>http://www.lavozdelsur.com.mx/reporta-chema-martinez-trabajo-por-derechos-sociales-y-proteccion-a-ninez/</vt:lpwstr>
      </vt:variant>
      <vt:variant>
        <vt:lpwstr/>
      </vt:variant>
      <vt:variant>
        <vt:i4>393332</vt:i4>
      </vt:variant>
      <vt:variant>
        <vt:i4>24</vt:i4>
      </vt:variant>
      <vt:variant>
        <vt:i4>0</vt:i4>
      </vt:variant>
      <vt:variant>
        <vt:i4>5</vt:i4>
      </vt:variant>
      <vt:variant>
        <vt:lpwstr>https://www.ntrguadalajara.com/post.php?id_nota=93980</vt:lpwstr>
      </vt:variant>
      <vt:variant>
        <vt:lpwstr/>
      </vt:variant>
      <vt:variant>
        <vt:i4>6225938</vt:i4>
      </vt:variant>
      <vt:variant>
        <vt:i4>21</vt:i4>
      </vt:variant>
      <vt:variant>
        <vt:i4>0</vt:i4>
      </vt:variant>
      <vt:variant>
        <vt:i4>5</vt:i4>
      </vt:variant>
      <vt:variant>
        <vt:lpwstr>https://www.milenio.com/opinion/enrique-toussaint/columna-enriquetoussaint/chema-martinez-y-ese-sistema-de-impunidad</vt:lpwstr>
      </vt:variant>
      <vt:variant>
        <vt:lpwstr/>
      </vt:variant>
      <vt:variant>
        <vt:i4>1769552</vt:i4>
      </vt:variant>
      <vt:variant>
        <vt:i4>18</vt:i4>
      </vt:variant>
      <vt:variant>
        <vt:i4>0</vt:i4>
      </vt:variant>
      <vt:variant>
        <vt:i4>5</vt:i4>
      </vt:variant>
      <vt:variant>
        <vt:lpwstr>https://elrespetable.com/2023/01/10/2023-quienes-van-en-la-ruta-a-la-gubernatura-por-morena/</vt:lpwstr>
      </vt:variant>
      <vt:variant>
        <vt:lpwstr/>
      </vt:variant>
      <vt:variant>
        <vt:i4>2293881</vt:i4>
      </vt:variant>
      <vt:variant>
        <vt:i4>15</vt:i4>
      </vt:variant>
      <vt:variant>
        <vt:i4>0</vt:i4>
      </vt:variant>
      <vt:variant>
        <vt:i4>5</vt:i4>
      </vt:variant>
      <vt:variant>
        <vt:lpwstr>https://efectoezpiral.com/2023/02/12/chema-martinez-arranca-carrera-en-jalisco-ensena-musculo-y-va-por-jalisco/</vt:lpwstr>
      </vt:variant>
      <vt:variant>
        <vt:lpwstr/>
      </vt:variant>
      <vt:variant>
        <vt:i4>6094917</vt:i4>
      </vt:variant>
      <vt:variant>
        <vt:i4>12</vt:i4>
      </vt:variant>
      <vt:variant>
        <vt:i4>0</vt:i4>
      </vt:variant>
      <vt:variant>
        <vt:i4>5</vt:i4>
      </vt:variant>
      <vt:variant>
        <vt:lpwstr>https://elrespetable.com/tag/chema-martinez/</vt:lpwstr>
      </vt:variant>
      <vt:variant>
        <vt:lpwstr/>
      </vt:variant>
      <vt:variant>
        <vt:i4>2490430</vt:i4>
      </vt:variant>
      <vt:variant>
        <vt:i4>9</vt:i4>
      </vt:variant>
      <vt:variant>
        <vt:i4>0</vt:i4>
      </vt:variant>
      <vt:variant>
        <vt:i4>5</vt:i4>
      </vt:variant>
      <vt:variant>
        <vt:lpwstr>https://www.eloccidental.com.mx/analisis/jose-maria-martinez-origen-es-destino-7281865.html</vt:lpwstr>
      </vt:variant>
      <vt:variant>
        <vt:lpwstr/>
      </vt:variant>
      <vt:variant>
        <vt:i4>8126497</vt:i4>
      </vt:variant>
      <vt:variant>
        <vt:i4>6</vt:i4>
      </vt:variant>
      <vt:variant>
        <vt:i4>0</vt:i4>
      </vt:variant>
      <vt:variant>
        <vt:i4>5</vt:i4>
      </vt:variant>
      <vt:variant>
        <vt:lpwstr>https://www.informador.mx/ideas/Quien-es-Chema-Martinez-20230214-0025.html</vt:lpwstr>
      </vt:variant>
      <vt:variant>
        <vt:lpwstr/>
      </vt:variant>
      <vt:variant>
        <vt:i4>4653082</vt:i4>
      </vt:variant>
      <vt:variant>
        <vt:i4>3</vt:i4>
      </vt:variant>
      <vt:variant>
        <vt:i4>0</vt:i4>
      </vt:variant>
      <vt:variant>
        <vt:i4>5</vt:i4>
      </vt:variant>
      <vt:variant>
        <vt:lpwstr>https://www.mural.com.mx/aplicacioneslibre/preacceso/articulo/default.aspx?__rval=1&amp;urlredirect=https://www.mural.com.mx/jose-maria-martinez-una-trayectoria-politica-con-fama/ar2464534?referer=--7d616165662f3a3a6262623b727a7a7279703b767a783a--</vt:lpwstr>
      </vt:variant>
      <vt:variant>
        <vt:lpwstr/>
      </vt:variant>
      <vt:variant>
        <vt:i4>47</vt:i4>
      </vt:variant>
      <vt:variant>
        <vt:i4>0</vt:i4>
      </vt:variant>
      <vt:variant>
        <vt:i4>0</vt:i4>
      </vt:variant>
      <vt:variant>
        <vt:i4>5</vt:i4>
      </vt:variant>
      <vt:variant>
        <vt:lpwstr>https://es.wikipedia.org/wiki/Jos%C3%A9_Mar%C3%ADa_Mart%C3%ADnez_Mart%C3%ADnez</vt:lpwstr>
      </vt:variant>
      <vt:variant>
        <vt:lpwstr/>
      </vt:variant>
      <vt:variant>
        <vt:i4>3145751</vt:i4>
      </vt:variant>
      <vt:variant>
        <vt:i4>24</vt:i4>
      </vt:variant>
      <vt:variant>
        <vt:i4>0</vt:i4>
      </vt:variant>
      <vt:variant>
        <vt:i4>5</vt:i4>
      </vt:variant>
      <vt:variant>
        <vt:lpwstr>https://www.te.gob.mx/ius2021/</vt:lpwstr>
      </vt:variant>
      <vt:variant>
        <vt:lpwstr>/</vt:lpwstr>
      </vt:variant>
      <vt:variant>
        <vt:i4>2424872</vt:i4>
      </vt:variant>
      <vt:variant>
        <vt:i4>21</vt:i4>
      </vt:variant>
      <vt:variant>
        <vt:i4>0</vt:i4>
      </vt:variant>
      <vt:variant>
        <vt:i4>5</vt:i4>
      </vt:variant>
      <vt:variant>
        <vt:lpwstr>https://www.te.gob.mx/IUSEapp/</vt:lpwstr>
      </vt:variant>
      <vt:variant>
        <vt:lpwstr/>
      </vt:variant>
      <vt:variant>
        <vt:i4>720901</vt:i4>
      </vt:variant>
      <vt:variant>
        <vt:i4>18</vt:i4>
      </vt:variant>
      <vt:variant>
        <vt:i4>0</vt:i4>
      </vt:variant>
      <vt:variant>
        <vt:i4>5</vt:i4>
      </vt:variant>
      <vt:variant>
        <vt:lpwstr>https://www.te.gob.mx/IUSEapp/tesisjur.aspx?idtesis=38/2002&amp;tpoBusqueda=S&amp;sWord=notas</vt:lpwstr>
      </vt:variant>
      <vt:variant>
        <vt:lpwstr/>
      </vt:variant>
      <vt:variant>
        <vt:i4>3145751</vt:i4>
      </vt:variant>
      <vt:variant>
        <vt:i4>15</vt:i4>
      </vt:variant>
      <vt:variant>
        <vt:i4>0</vt:i4>
      </vt:variant>
      <vt:variant>
        <vt:i4>5</vt:i4>
      </vt:variant>
      <vt:variant>
        <vt:lpwstr>https://www.te.gob.mx/ius2021/</vt:lpwstr>
      </vt:variant>
      <vt:variant>
        <vt:lpwstr>/</vt:lpwstr>
      </vt:variant>
      <vt:variant>
        <vt:i4>7274606</vt:i4>
      </vt:variant>
      <vt:variant>
        <vt:i4>12</vt:i4>
      </vt:variant>
      <vt:variant>
        <vt:i4>0</vt:i4>
      </vt:variant>
      <vt:variant>
        <vt:i4>5</vt:i4>
      </vt:variant>
      <vt:variant>
        <vt:lpwstr>https://www.te.gob.mx/IUSEapp/tesisjur.aspx?idtesis=4/2018&amp;tpoBusqueda=A&amp;sWord=</vt:lpwstr>
      </vt:variant>
      <vt:variant>
        <vt:lpwstr/>
      </vt:variant>
      <vt:variant>
        <vt:i4>5636164</vt:i4>
      </vt:variant>
      <vt:variant>
        <vt:i4>9</vt:i4>
      </vt:variant>
      <vt:variant>
        <vt:i4>0</vt:i4>
      </vt:variant>
      <vt:variant>
        <vt:i4>5</vt:i4>
      </vt:variant>
      <vt:variant>
        <vt:lpwstr>https://www.te.gob.mx/IUSEapp/tesisjur.aspx?idtesis=21/2013&amp;tpoBusqueda=S&amp;sWord=presunci%c3%b3n,de,inocencia</vt:lpwstr>
      </vt:variant>
      <vt:variant>
        <vt:lpwstr/>
      </vt:variant>
      <vt:variant>
        <vt:i4>6291564</vt:i4>
      </vt:variant>
      <vt:variant>
        <vt:i4>6</vt:i4>
      </vt:variant>
      <vt:variant>
        <vt:i4>0</vt:i4>
      </vt:variant>
      <vt:variant>
        <vt:i4>5</vt:i4>
      </vt:variant>
      <vt:variant>
        <vt:lpwstr>javascript:void(0)</vt:lpwstr>
      </vt:variant>
      <vt:variant>
        <vt:lpwstr/>
      </vt:variant>
      <vt:variant>
        <vt:i4>393237</vt:i4>
      </vt:variant>
      <vt:variant>
        <vt:i4>3</vt:i4>
      </vt:variant>
      <vt:variant>
        <vt:i4>0</vt:i4>
      </vt:variant>
      <vt:variant>
        <vt:i4>5</vt:i4>
      </vt:variant>
      <vt:variant>
        <vt:lpwstr>https://bj.scjn.gob.mx/doc/sentencias_pub/jyQ53XgB_UqKst8otWie/%22Calado%22</vt:lpwstr>
      </vt:variant>
      <vt:variant>
        <vt:lpwstr/>
      </vt:variant>
      <vt:variant>
        <vt:i4>917523</vt:i4>
      </vt:variant>
      <vt:variant>
        <vt:i4>0</vt:i4>
      </vt:variant>
      <vt:variant>
        <vt:i4>0</vt:i4>
      </vt:variant>
      <vt:variant>
        <vt:i4>5</vt:i4>
      </vt:variant>
      <vt:variant>
        <vt:lpwstr>https://www.te.gob.mx/IUSEapp/tesisjur.aspx?idtesis=45/2002&amp;tpoBusqueda=S&amp;sWord=VALORACI</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IEPC-USUARIO</dc:creator>
  <cp:keywords/>
  <dc:description/>
  <cp:lastModifiedBy>Yesenia Montiel Llamas</cp:lastModifiedBy>
  <cp:revision>4</cp:revision>
  <cp:lastPrinted>2024-01-08T20:48:00Z</cp:lastPrinted>
  <dcterms:created xsi:type="dcterms:W3CDTF">2024-01-06T21:04:00Z</dcterms:created>
  <dcterms:modified xsi:type="dcterms:W3CDTF">2024-01-08T20:52:00Z</dcterms:modified>
</cp:coreProperties>
</file>